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15E" w:rsidRDefault="0047615E" w:rsidP="0047615E">
      <w:pPr>
        <w:suppressAutoHyphens/>
        <w:jc w:val="center"/>
        <w:rPr>
          <w:rFonts w:ascii="Arial" w:eastAsia="Arial Unicode MS" w:hAnsi="Arial" w:cs="Arial"/>
          <w:b/>
          <w:color w:val="000000"/>
          <w:kern w:val="2"/>
          <w:lang w:eastAsia="ar-SA"/>
        </w:rPr>
      </w:pPr>
      <w:r>
        <w:rPr>
          <w:rFonts w:ascii="Arial" w:eastAsia="Arial Unicode MS" w:hAnsi="Arial" w:cs="Arial"/>
          <w:b/>
          <w:color w:val="000000"/>
          <w:kern w:val="2"/>
          <w:lang w:eastAsia="ar-SA"/>
        </w:rPr>
        <w:t>ЈАВНО ПРЕДУЗЕЋЕ «ЕЛЕКТРОПРИВРЕДА СРБИЈЕ» БЕОГРАД</w:t>
      </w:r>
    </w:p>
    <w:p w:rsidR="0047615E" w:rsidRDefault="0047615E" w:rsidP="0047615E">
      <w:pPr>
        <w:jc w:val="center"/>
        <w:rPr>
          <w:rFonts w:ascii="Arial" w:eastAsia="Calibri" w:hAnsi="Arial" w:cs="Arial"/>
          <w:b/>
        </w:rPr>
      </w:pPr>
      <w:r>
        <w:rPr>
          <w:rFonts w:ascii="Arial" w:eastAsia="Calibri" w:hAnsi="Arial" w:cs="Arial"/>
          <w:b/>
        </w:rPr>
        <w:t xml:space="preserve">ОГРАНАК ТЕНТ </w:t>
      </w:r>
    </w:p>
    <w:p w:rsidR="0047615E" w:rsidRDefault="0047615E" w:rsidP="0047615E">
      <w:pPr>
        <w:rPr>
          <w:rFonts w:ascii="Calibri" w:eastAsia="Calibri" w:hAnsi="Calibri" w:cs="Arial"/>
          <w:b/>
        </w:rPr>
      </w:pPr>
    </w:p>
    <w:p w:rsidR="0047615E" w:rsidRDefault="0047615E" w:rsidP="0047615E">
      <w:pPr>
        <w:jc w:val="center"/>
        <w:rPr>
          <w:rFonts w:ascii="Calibri" w:eastAsia="Calibri" w:hAnsi="Calibri" w:cs="Arial"/>
          <w:lang w:val="sr-Latn-CS"/>
        </w:rPr>
      </w:pPr>
      <w:r>
        <w:rPr>
          <w:rFonts w:ascii="Calibri" w:eastAsia="Calibri" w:hAnsi="Calibri" w:cs="Arial"/>
          <w:noProof/>
        </w:rPr>
        <w:drawing>
          <wp:inline distT="0" distB="0" distL="0" distR="0">
            <wp:extent cx="1200150" cy="127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47615E" w:rsidRDefault="0047615E" w:rsidP="0047615E">
      <w:pPr>
        <w:jc w:val="center"/>
        <w:rPr>
          <w:rFonts w:ascii="Calibri" w:eastAsia="Calibri" w:hAnsi="Calibri" w:cs="Arial"/>
          <w:lang w:val="sr-Cyrl-RS"/>
        </w:rPr>
      </w:pPr>
      <w:bookmarkStart w:id="0" w:name="_Toc442559872"/>
      <w:bookmarkStart w:id="1" w:name="_Toc441651535"/>
      <w:bookmarkStart w:id="2" w:name="_Toc441215596"/>
    </w:p>
    <w:p w:rsidR="0047615E" w:rsidRDefault="0047615E" w:rsidP="0047615E">
      <w:pPr>
        <w:jc w:val="center"/>
        <w:rPr>
          <w:rFonts w:ascii="Calibri" w:eastAsia="Calibri" w:hAnsi="Calibri" w:cs="Arial"/>
          <w:lang w:val="sr-Cyrl-RS"/>
        </w:rPr>
      </w:pPr>
    </w:p>
    <w:p w:rsidR="0047615E" w:rsidRDefault="0047615E" w:rsidP="0047615E">
      <w:pPr>
        <w:jc w:val="center"/>
        <w:rPr>
          <w:rFonts w:ascii="Calibri" w:eastAsia="Calibri" w:hAnsi="Calibri" w:cs="Arial"/>
          <w:lang w:val="sr-Cyrl-RS"/>
        </w:rPr>
      </w:pPr>
    </w:p>
    <w:p w:rsidR="0047615E" w:rsidRDefault="0047615E" w:rsidP="00AE50FC">
      <w:pPr>
        <w:spacing w:after="0"/>
        <w:jc w:val="center"/>
        <w:rPr>
          <w:rFonts w:ascii="Arial" w:eastAsia="Calibri" w:hAnsi="Arial" w:cs="Arial"/>
          <w:b/>
        </w:rPr>
      </w:pPr>
      <w:r>
        <w:rPr>
          <w:rFonts w:ascii="Arial" w:eastAsia="Calibri" w:hAnsi="Arial" w:cs="Arial"/>
          <w:b/>
        </w:rPr>
        <w:t>КОНКУРСНА ДОКУМЕНТАЦИЈА</w:t>
      </w:r>
      <w:bookmarkEnd w:id="0"/>
      <w:bookmarkEnd w:id="1"/>
      <w:bookmarkEnd w:id="2"/>
    </w:p>
    <w:p w:rsidR="0047615E" w:rsidRDefault="0047615E" w:rsidP="00AE50FC">
      <w:pPr>
        <w:spacing w:after="0"/>
        <w:jc w:val="center"/>
        <w:rPr>
          <w:rFonts w:ascii="Arial" w:eastAsia="Calibri" w:hAnsi="Arial" w:cs="Arial"/>
        </w:rPr>
      </w:pPr>
      <w:r>
        <w:rPr>
          <w:rFonts w:ascii="Arial" w:eastAsia="Calibri" w:hAnsi="Arial" w:cs="Arial"/>
          <w:lang w:val="sr-Cyrl-CS"/>
        </w:rPr>
        <w:t xml:space="preserve">за подношење понуда </w:t>
      </w:r>
      <w:r>
        <w:rPr>
          <w:rFonts w:ascii="Arial" w:eastAsia="Calibri" w:hAnsi="Arial" w:cs="Arial"/>
        </w:rPr>
        <w:t xml:space="preserve">у oтвореном поступку </w:t>
      </w:r>
    </w:p>
    <w:p w:rsidR="0047615E" w:rsidRDefault="0047615E" w:rsidP="00AE50FC">
      <w:pPr>
        <w:spacing w:after="0"/>
        <w:jc w:val="center"/>
        <w:rPr>
          <w:rFonts w:ascii="Arial" w:eastAsia="Calibri" w:hAnsi="Arial" w:cs="Arial"/>
        </w:rPr>
      </w:pPr>
      <w:bookmarkStart w:id="3" w:name="_Toc442559873"/>
      <w:bookmarkStart w:id="4" w:name="_Toc441651536"/>
      <w:bookmarkStart w:id="5" w:name="_Toc441215597"/>
      <w:proofErr w:type="gramStart"/>
      <w:r>
        <w:rPr>
          <w:rFonts w:ascii="Arial" w:eastAsia="Calibri" w:hAnsi="Arial" w:cs="Arial"/>
        </w:rPr>
        <w:t>за</w:t>
      </w:r>
      <w:proofErr w:type="gramEnd"/>
      <w:r>
        <w:rPr>
          <w:rFonts w:ascii="Arial" w:eastAsia="Calibri" w:hAnsi="Arial" w:cs="Arial"/>
        </w:rPr>
        <w:t xml:space="preserve"> јавну набавку добара бр</w:t>
      </w:r>
      <w:bookmarkEnd w:id="3"/>
      <w:bookmarkEnd w:id="4"/>
      <w:bookmarkEnd w:id="5"/>
      <w:r>
        <w:rPr>
          <w:rFonts w:ascii="Arial" w:eastAsia="Calibri" w:hAnsi="Arial" w:cs="Arial"/>
        </w:rPr>
        <w:t>.</w:t>
      </w:r>
      <w:r>
        <w:rPr>
          <w:rFonts w:ascii="Arial" w:eastAsia="Calibri" w:hAnsi="Arial" w:cs="Arial"/>
          <w:lang w:val="sr-Cyrl-RS"/>
        </w:rPr>
        <w:t xml:space="preserve"> </w:t>
      </w:r>
      <w:r w:rsidR="00C731C9">
        <w:rPr>
          <w:rFonts w:ascii="Arial" w:eastAsia="Times New Roman" w:hAnsi="Arial" w:cs="Arial"/>
          <w:lang w:val="sr-Cyrl-RS"/>
        </w:rPr>
        <w:t>JN/3000/0064/2018(248/2018)</w:t>
      </w:r>
    </w:p>
    <w:p w:rsidR="0047615E" w:rsidRDefault="0047615E" w:rsidP="0047615E">
      <w:pPr>
        <w:spacing w:after="60" w:line="240" w:lineRule="auto"/>
        <w:outlineLvl w:val="0"/>
        <w:rPr>
          <w:rFonts w:ascii="Arial" w:eastAsia="Times New Roman" w:hAnsi="Arial" w:cs="Arial"/>
          <w:bCs/>
          <w:color w:val="FF0000"/>
          <w:kern w:val="28"/>
          <w:lang w:val="sr-Cyrl-RS" w:eastAsia="x-none"/>
        </w:rPr>
      </w:pPr>
    </w:p>
    <w:p w:rsidR="0047615E" w:rsidRDefault="0047615E" w:rsidP="0047615E">
      <w:pPr>
        <w:jc w:val="center"/>
        <w:rPr>
          <w:rFonts w:ascii="Arial" w:eastAsia="Calibri" w:hAnsi="Arial" w:cs="Arial"/>
          <w:b/>
          <w:bCs/>
        </w:rPr>
      </w:pPr>
    </w:p>
    <w:p w:rsidR="0047615E" w:rsidRDefault="0047615E" w:rsidP="0047615E">
      <w:pPr>
        <w:jc w:val="center"/>
        <w:rPr>
          <w:rFonts w:ascii="Arial" w:eastAsia="Calibri" w:hAnsi="Arial" w:cs="Arial"/>
          <w:b/>
          <w:bCs/>
          <w:lang w:val="sr-Cyrl-RS"/>
        </w:rPr>
      </w:pPr>
    </w:p>
    <w:p w:rsidR="0047615E" w:rsidRDefault="0047615E" w:rsidP="0047615E">
      <w:pPr>
        <w:jc w:val="center"/>
        <w:rPr>
          <w:rFonts w:ascii="Arial" w:eastAsia="Calibri" w:hAnsi="Arial" w:cs="Arial"/>
          <w:b/>
          <w:bCs/>
        </w:rPr>
      </w:pPr>
      <w:r>
        <w:rPr>
          <w:rFonts w:ascii="Arial" w:eastAsia="Calibri" w:hAnsi="Arial" w:cs="Arial"/>
          <w:lang w:val="hr-HR"/>
        </w:rPr>
        <w:t xml:space="preserve">Предмет </w:t>
      </w:r>
      <w:r>
        <w:rPr>
          <w:rFonts w:ascii="Arial" w:eastAsia="Calibri" w:hAnsi="Arial" w:cs="Arial"/>
          <w:lang w:val="sr-Cyrl-CS"/>
        </w:rPr>
        <w:t xml:space="preserve"> јавне </w:t>
      </w:r>
      <w:r>
        <w:rPr>
          <w:rFonts w:ascii="Arial" w:eastAsia="Calibri" w:hAnsi="Arial" w:cs="Arial"/>
          <w:lang w:val="hr-HR"/>
        </w:rPr>
        <w:t>набавке</w:t>
      </w:r>
      <w:r>
        <w:rPr>
          <w:rFonts w:ascii="Arial" w:eastAsia="Calibri" w:hAnsi="Arial" w:cs="Arial"/>
          <w:b/>
          <w:lang w:val="sr-Cyrl-CS"/>
        </w:rPr>
        <w:t xml:space="preserve"> </w:t>
      </w:r>
      <w:r>
        <w:rPr>
          <w:rFonts w:ascii="Arial" w:eastAsia="Calibri" w:hAnsi="Arial" w:cs="Arial"/>
          <w:b/>
          <w:lang w:val="hr-HR"/>
        </w:rPr>
        <w:t>:</w:t>
      </w:r>
      <w:r>
        <w:rPr>
          <w:rFonts w:ascii="Arial" w:eastAsia="Calibri" w:hAnsi="Arial" w:cs="Arial"/>
          <w:b/>
          <w:lang w:val="sr-Cyrl-CS"/>
        </w:rPr>
        <w:t xml:space="preserve"> </w:t>
      </w:r>
      <w:r w:rsidR="00204CA8">
        <w:rPr>
          <w:rFonts w:ascii="Arial" w:eastAsia="Times New Roman" w:hAnsi="Arial" w:cs="Arial"/>
          <w:lang w:val="ru-RU"/>
        </w:rPr>
        <w:t>Материјал и резервни делови за пасивну телекомуникациону мрежу ТЕНТ-а</w:t>
      </w:r>
    </w:p>
    <w:p w:rsidR="0047615E" w:rsidRDefault="0047615E" w:rsidP="0047615E">
      <w:pPr>
        <w:autoSpaceDE w:val="0"/>
        <w:autoSpaceDN w:val="0"/>
        <w:adjustRightInd w:val="0"/>
        <w:spacing w:after="0" w:line="240" w:lineRule="auto"/>
        <w:ind w:firstLine="720"/>
        <w:jc w:val="both"/>
        <w:rPr>
          <w:rFonts w:ascii="Arial" w:eastAsia="TimesNewRomanPSMT" w:hAnsi="Arial" w:cs="Arial"/>
          <w:b/>
          <w:color w:val="000000"/>
          <w:lang w:val="sr-Cyrl-RS"/>
        </w:rPr>
      </w:pPr>
    </w:p>
    <w:p w:rsidR="0047615E" w:rsidRDefault="0047615E" w:rsidP="0047615E">
      <w:pPr>
        <w:autoSpaceDE w:val="0"/>
        <w:autoSpaceDN w:val="0"/>
        <w:adjustRightInd w:val="0"/>
        <w:spacing w:after="0" w:line="240" w:lineRule="auto"/>
        <w:ind w:firstLine="720"/>
        <w:jc w:val="both"/>
        <w:rPr>
          <w:rFonts w:ascii="Arial" w:eastAsia="TimesNewRomanPSMT" w:hAnsi="Arial" w:cs="Arial"/>
          <w:b/>
          <w:color w:val="000000"/>
          <w:lang w:val="sr-Cyrl-RS"/>
        </w:rPr>
      </w:pPr>
    </w:p>
    <w:p w:rsidR="0047615E" w:rsidRDefault="0047615E" w:rsidP="0047615E">
      <w:pPr>
        <w:autoSpaceDE w:val="0"/>
        <w:autoSpaceDN w:val="0"/>
        <w:adjustRightInd w:val="0"/>
        <w:spacing w:after="0" w:line="240" w:lineRule="auto"/>
        <w:ind w:firstLine="720"/>
        <w:jc w:val="both"/>
        <w:rPr>
          <w:rFonts w:ascii="Arial" w:eastAsia="TimesNewRomanPSMT" w:hAnsi="Arial" w:cs="Arial"/>
          <w:b/>
          <w:color w:val="000000"/>
          <w:lang w:val="sr-Cyrl-RS"/>
        </w:rPr>
      </w:pPr>
    </w:p>
    <w:p w:rsidR="0047615E" w:rsidRPr="00B71D97" w:rsidRDefault="00B71D97" w:rsidP="00B71D97">
      <w:pPr>
        <w:tabs>
          <w:tab w:val="left" w:pos="8640"/>
        </w:tabs>
        <w:ind w:left="-360" w:right="-19"/>
        <w:rPr>
          <w:rFonts w:ascii="Arial" w:eastAsia="Times New Roman" w:hAnsi="Arial" w:cs="Arial"/>
        </w:rPr>
      </w:pPr>
      <w:r>
        <w:rPr>
          <w:rFonts w:ascii="Arial" w:eastAsia="Arial Unicode MS" w:hAnsi="Arial" w:cs="Arial"/>
          <w:kern w:val="2"/>
        </w:rPr>
        <w:t xml:space="preserve">                        </w:t>
      </w:r>
      <w:r w:rsidR="0047615E">
        <w:rPr>
          <w:rFonts w:ascii="Arial" w:eastAsia="Arial Unicode MS" w:hAnsi="Arial" w:cs="Arial"/>
          <w:kern w:val="2"/>
          <w:lang w:val="ru-RU"/>
        </w:rPr>
        <w:t xml:space="preserve">(заведено у ЈП ЕПС број </w:t>
      </w:r>
      <w:r w:rsidR="00E736F0" w:rsidRPr="00E736F0">
        <w:rPr>
          <w:rFonts w:ascii="Arial" w:hAnsi="Arial" w:cs="Arial"/>
          <w:lang w:val="sr-Cyrl-RS"/>
        </w:rPr>
        <w:t>5383.-E.03.02-151600/</w:t>
      </w:r>
      <w:r w:rsidR="00E736F0">
        <w:rPr>
          <w:rFonts w:ascii="Arial" w:hAnsi="Arial" w:cs="Arial"/>
          <w:lang w:val="sr-Cyrl-RS"/>
        </w:rPr>
        <w:t>5</w:t>
      </w:r>
      <w:r w:rsidR="00E736F0" w:rsidRPr="00E736F0">
        <w:rPr>
          <w:rFonts w:ascii="Arial" w:hAnsi="Arial" w:cs="Arial"/>
          <w:lang w:val="sr-Cyrl-RS"/>
        </w:rPr>
        <w:t>-2018 од 14.05.2018</w:t>
      </w:r>
      <w:r w:rsidR="00E736F0">
        <w:rPr>
          <w:rFonts w:ascii="Arial" w:hAnsi="Arial" w:cs="Arial"/>
          <w:lang w:val="sr-Cyrl-RS"/>
        </w:rPr>
        <w:t>.</w:t>
      </w:r>
      <w:r w:rsidR="0047615E">
        <w:rPr>
          <w:rFonts w:ascii="Arial" w:eastAsia="Arial Unicode MS" w:hAnsi="Arial" w:cs="Arial"/>
          <w:kern w:val="2"/>
          <w:lang w:val="ru-RU"/>
        </w:rPr>
        <w:t>године)</w:t>
      </w:r>
    </w:p>
    <w:p w:rsidR="00B71D97" w:rsidRDefault="00B71D97" w:rsidP="00BC3EC8">
      <w:pPr>
        <w:spacing w:after="0" w:line="240" w:lineRule="auto"/>
        <w:jc w:val="both"/>
        <w:rPr>
          <w:rFonts w:ascii="Arial" w:eastAsia="TimesNewRomanPSMT" w:hAnsi="Arial" w:cs="Arial"/>
          <w:color w:val="000000"/>
        </w:rPr>
      </w:pPr>
    </w:p>
    <w:p w:rsidR="00B71D97" w:rsidRDefault="00B71D97" w:rsidP="00BC3EC8">
      <w:pPr>
        <w:spacing w:after="0" w:line="240" w:lineRule="auto"/>
        <w:jc w:val="both"/>
        <w:rPr>
          <w:rFonts w:ascii="Arial" w:eastAsia="TimesNewRomanPSMT" w:hAnsi="Arial" w:cs="Arial"/>
          <w:color w:val="000000"/>
          <w:lang w:val="sr-Cyrl-RS"/>
        </w:rPr>
      </w:pPr>
    </w:p>
    <w:p w:rsidR="00E417B5" w:rsidRDefault="00E417B5" w:rsidP="00BC3EC8">
      <w:pPr>
        <w:spacing w:after="0" w:line="240" w:lineRule="auto"/>
        <w:jc w:val="both"/>
        <w:rPr>
          <w:rFonts w:ascii="Arial" w:eastAsia="TimesNewRomanPSMT" w:hAnsi="Arial" w:cs="Arial"/>
          <w:color w:val="000000"/>
          <w:lang w:val="sr-Cyrl-RS"/>
        </w:rPr>
      </w:pPr>
    </w:p>
    <w:p w:rsidR="00E417B5" w:rsidRDefault="00E417B5" w:rsidP="00BC3EC8">
      <w:pPr>
        <w:spacing w:after="0" w:line="240" w:lineRule="auto"/>
        <w:jc w:val="both"/>
        <w:rPr>
          <w:rFonts w:ascii="Arial" w:eastAsia="TimesNewRomanPSMT" w:hAnsi="Arial" w:cs="Arial"/>
          <w:color w:val="000000"/>
          <w:lang w:val="sr-Cyrl-RS"/>
        </w:rPr>
      </w:pPr>
    </w:p>
    <w:p w:rsidR="00E417B5" w:rsidRDefault="00E417B5" w:rsidP="00BC3EC8">
      <w:pPr>
        <w:spacing w:after="0" w:line="240" w:lineRule="auto"/>
        <w:jc w:val="both"/>
        <w:rPr>
          <w:rFonts w:ascii="Arial" w:eastAsia="TimesNewRomanPSMT" w:hAnsi="Arial" w:cs="Arial"/>
          <w:color w:val="000000"/>
          <w:lang w:val="sr-Cyrl-RS"/>
        </w:rPr>
      </w:pPr>
    </w:p>
    <w:p w:rsidR="00E417B5" w:rsidRDefault="00E417B5" w:rsidP="00BC3EC8">
      <w:pPr>
        <w:spacing w:after="0" w:line="240" w:lineRule="auto"/>
        <w:jc w:val="both"/>
        <w:rPr>
          <w:rFonts w:ascii="Arial" w:eastAsia="TimesNewRomanPSMT" w:hAnsi="Arial" w:cs="Arial"/>
          <w:color w:val="000000"/>
          <w:lang w:val="sr-Cyrl-RS"/>
        </w:rPr>
      </w:pPr>
    </w:p>
    <w:p w:rsidR="00E417B5" w:rsidRDefault="00E417B5" w:rsidP="00BC3EC8">
      <w:pPr>
        <w:spacing w:after="0" w:line="240" w:lineRule="auto"/>
        <w:jc w:val="both"/>
        <w:rPr>
          <w:rFonts w:ascii="Arial" w:eastAsia="TimesNewRomanPSMT" w:hAnsi="Arial" w:cs="Arial"/>
          <w:color w:val="000000"/>
          <w:lang w:val="sr-Cyrl-RS"/>
        </w:rPr>
      </w:pPr>
    </w:p>
    <w:p w:rsidR="00E417B5" w:rsidRDefault="00E417B5" w:rsidP="00BC3EC8">
      <w:pPr>
        <w:spacing w:after="0" w:line="240" w:lineRule="auto"/>
        <w:jc w:val="both"/>
        <w:rPr>
          <w:rFonts w:ascii="Arial" w:eastAsia="TimesNewRomanPSMT" w:hAnsi="Arial" w:cs="Arial"/>
          <w:color w:val="000000"/>
          <w:lang w:val="sr-Cyrl-RS"/>
        </w:rPr>
      </w:pPr>
    </w:p>
    <w:p w:rsidR="00E417B5" w:rsidRDefault="00E417B5" w:rsidP="00BC3EC8">
      <w:pPr>
        <w:spacing w:after="0" w:line="240" w:lineRule="auto"/>
        <w:jc w:val="both"/>
        <w:rPr>
          <w:rFonts w:ascii="Arial" w:eastAsia="TimesNewRomanPSMT" w:hAnsi="Arial" w:cs="Arial"/>
          <w:color w:val="000000"/>
          <w:lang w:val="sr-Cyrl-RS"/>
        </w:rPr>
      </w:pPr>
    </w:p>
    <w:p w:rsidR="00E417B5" w:rsidRPr="00E417B5" w:rsidRDefault="00E417B5" w:rsidP="00BC3EC8">
      <w:pPr>
        <w:spacing w:after="0" w:line="240" w:lineRule="auto"/>
        <w:jc w:val="both"/>
        <w:rPr>
          <w:rFonts w:ascii="Arial" w:eastAsia="TimesNewRomanPSMT" w:hAnsi="Arial" w:cs="Arial"/>
          <w:color w:val="000000"/>
          <w:lang w:val="sr-Cyrl-RS"/>
        </w:rPr>
      </w:pPr>
    </w:p>
    <w:p w:rsidR="00B71D97" w:rsidRDefault="00B71D97" w:rsidP="00BC3EC8">
      <w:pPr>
        <w:spacing w:after="0" w:line="240" w:lineRule="auto"/>
        <w:jc w:val="both"/>
        <w:rPr>
          <w:rFonts w:ascii="Arial" w:eastAsia="TimesNewRomanPSMT" w:hAnsi="Arial" w:cs="Arial"/>
          <w:color w:val="000000"/>
        </w:rPr>
      </w:pPr>
    </w:p>
    <w:p w:rsidR="00B71D97" w:rsidRDefault="00B71D97" w:rsidP="00BC3EC8">
      <w:pPr>
        <w:spacing w:after="0" w:line="240" w:lineRule="auto"/>
        <w:jc w:val="both"/>
        <w:rPr>
          <w:rFonts w:ascii="Arial" w:eastAsia="TimesNewRomanPSMT" w:hAnsi="Arial" w:cs="Arial"/>
          <w:color w:val="000000"/>
        </w:rPr>
      </w:pPr>
    </w:p>
    <w:p w:rsidR="00B71D97" w:rsidRDefault="00B71D97" w:rsidP="00BC3EC8">
      <w:pPr>
        <w:spacing w:after="0" w:line="240" w:lineRule="auto"/>
        <w:jc w:val="both"/>
        <w:rPr>
          <w:rFonts w:ascii="Arial" w:eastAsia="TimesNewRomanPSMT" w:hAnsi="Arial" w:cs="Arial"/>
          <w:color w:val="000000"/>
        </w:rPr>
      </w:pPr>
    </w:p>
    <w:p w:rsidR="0047615E" w:rsidRDefault="0047615E" w:rsidP="00BC3EC8">
      <w:pPr>
        <w:spacing w:after="0" w:line="240" w:lineRule="auto"/>
        <w:jc w:val="both"/>
        <w:rPr>
          <w:rFonts w:ascii="Arial" w:eastAsia="TimesNewRomanPSMT" w:hAnsi="Arial" w:cs="Arial"/>
          <w:color w:val="000000"/>
          <w:lang w:val="sr-Cyrl-RS"/>
        </w:rPr>
      </w:pPr>
      <w:r>
        <w:rPr>
          <w:rFonts w:ascii="Arial" w:eastAsia="TimesNewRomanPSMT" w:hAnsi="Arial" w:cs="Arial"/>
          <w:color w:val="000000"/>
          <w:kern w:val="2"/>
          <w:lang w:val="ru-RU"/>
        </w:rPr>
        <w:lastRenderedPageBreak/>
        <w:t>На основу члана 32</w:t>
      </w:r>
      <w:r>
        <w:rPr>
          <w:rFonts w:ascii="Arial" w:eastAsia="TimesNewRomanPSMT" w:hAnsi="Arial" w:cs="Arial"/>
          <w:color w:val="000000"/>
          <w:kern w:val="2"/>
        </w:rPr>
        <w:t>.</w:t>
      </w:r>
      <w:r>
        <w:rPr>
          <w:rFonts w:ascii="Arial" w:eastAsia="TimesNewRomanPSMT" w:hAnsi="Arial" w:cs="Arial"/>
          <w:color w:val="000000"/>
          <w:kern w:val="2"/>
          <w:lang w:val="ru-RU"/>
        </w:rPr>
        <w:t xml:space="preserve"> и 61. Закона о јавним набавкама („Сл. гласник РС” бр. 124/12, 14/15 и 68/15, у даљем тексту </w:t>
      </w:r>
      <w:r>
        <w:rPr>
          <w:rFonts w:ascii="Arial" w:eastAsia="Calibri" w:hAnsi="Arial" w:cs="Arial"/>
          <w:bCs/>
        </w:rPr>
        <w:t>Закон</w:t>
      </w:r>
      <w:r>
        <w:rPr>
          <w:rFonts w:ascii="Arial" w:eastAsia="TimesNewRomanPSMT" w:hAnsi="Arial" w:cs="Arial"/>
          <w:color w:val="000000"/>
          <w:kern w:val="2"/>
          <w:lang w:val="ru-RU"/>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Pr>
          <w:rFonts w:ascii="Arial" w:eastAsia="TimesNewRomanPSMT" w:hAnsi="Arial" w:cs="Arial"/>
          <w:color w:val="000000"/>
          <w:kern w:val="2"/>
        </w:rPr>
        <w:t>86/15</w:t>
      </w:r>
      <w:r>
        <w:rPr>
          <w:rFonts w:ascii="Arial" w:eastAsia="TimesNewRomanPSMT" w:hAnsi="Arial" w:cs="Arial"/>
          <w:color w:val="000000"/>
          <w:kern w:val="2"/>
          <w:lang w:val="ru-RU"/>
        </w:rPr>
        <w:t xml:space="preserve">), </w:t>
      </w:r>
      <w:r>
        <w:rPr>
          <w:rFonts w:ascii="Arial" w:eastAsia="TimesNewRomanPSMT" w:hAnsi="Arial" w:cs="Arial"/>
          <w:color w:val="000000"/>
        </w:rPr>
        <w:t>Одлуке о покретању поступка јавне набавке, бр</w:t>
      </w:r>
      <w:r>
        <w:rPr>
          <w:rFonts w:ascii="Arial" w:eastAsia="TimesNewRomanPSMT" w:hAnsi="Arial" w:cs="Arial"/>
          <w:color w:val="000000"/>
          <w:lang w:val="sr-Cyrl-RS"/>
        </w:rPr>
        <w:t>.</w:t>
      </w:r>
      <w:proofErr w:type="gramEnd"/>
      <w:r>
        <w:rPr>
          <w:rFonts w:ascii="Arial" w:eastAsia="TimesNewRomanPSMT" w:hAnsi="Arial" w:cs="Arial"/>
          <w:color w:val="000000"/>
          <w:lang w:val="sr-Cyrl-RS"/>
        </w:rPr>
        <w:t xml:space="preserve"> </w:t>
      </w:r>
      <w:proofErr w:type="gramStart"/>
      <w:r w:rsidR="00E736F0">
        <w:rPr>
          <w:rFonts w:ascii="Arial" w:hAnsi="Arial" w:cs="Arial"/>
        </w:rPr>
        <w:t>5383.-E.03.02-151600/</w:t>
      </w:r>
      <w:r w:rsidR="00E736F0">
        <w:rPr>
          <w:rFonts w:ascii="Arial" w:hAnsi="Arial" w:cs="Arial"/>
          <w:lang w:val="sr-Cyrl-RS"/>
        </w:rPr>
        <w:t>2</w:t>
      </w:r>
      <w:r w:rsidR="00E736F0">
        <w:rPr>
          <w:rFonts w:ascii="Arial" w:hAnsi="Arial" w:cs="Arial"/>
        </w:rPr>
        <w:t xml:space="preserve">-2018 од </w:t>
      </w:r>
      <w:r w:rsidR="00E736F0">
        <w:rPr>
          <w:rFonts w:ascii="Arial" w:hAnsi="Arial" w:cs="Arial"/>
          <w:lang w:val="sr-Cyrl-RS"/>
        </w:rPr>
        <w:t>0</w:t>
      </w:r>
      <w:r w:rsidR="00E736F0">
        <w:rPr>
          <w:rFonts w:ascii="Arial" w:hAnsi="Arial" w:cs="Arial"/>
        </w:rPr>
        <w:t>4.0</w:t>
      </w:r>
      <w:r w:rsidR="00E736F0">
        <w:rPr>
          <w:rFonts w:ascii="Arial" w:hAnsi="Arial" w:cs="Arial"/>
          <w:lang w:val="sr-Cyrl-RS"/>
        </w:rPr>
        <w:t>4</w:t>
      </w:r>
      <w:r w:rsidR="00E736F0">
        <w:rPr>
          <w:rFonts w:ascii="Arial" w:hAnsi="Arial" w:cs="Arial"/>
        </w:rPr>
        <w:t>.2018</w:t>
      </w:r>
      <w:r>
        <w:rPr>
          <w:rFonts w:ascii="Arial" w:eastAsia="TimesNewRomanPSMT" w:hAnsi="Arial" w:cs="Arial"/>
          <w:color w:val="000000"/>
        </w:rPr>
        <w:t>године и Решења о образовању комисије за предметну јавну набавку,</w:t>
      </w:r>
      <w:r>
        <w:rPr>
          <w:rFonts w:ascii="Arial" w:eastAsia="TimesNewRomanPSMT" w:hAnsi="Arial" w:cs="Arial"/>
          <w:color w:val="000000"/>
          <w:lang w:val="sr-Cyrl-RS"/>
        </w:rPr>
        <w:t xml:space="preserve"> </w:t>
      </w:r>
      <w:r>
        <w:rPr>
          <w:rFonts w:ascii="Arial" w:eastAsia="TimesNewRomanPSMT" w:hAnsi="Arial" w:cs="Arial"/>
          <w:color w:val="000000"/>
        </w:rPr>
        <w:t>бр.</w:t>
      </w:r>
      <w:proofErr w:type="gramEnd"/>
      <w:r>
        <w:rPr>
          <w:rFonts w:ascii="Arial" w:eastAsia="TimesNewRomanPSMT" w:hAnsi="Arial" w:cs="Arial"/>
          <w:color w:val="000000"/>
          <w:lang w:val="sr-Cyrl-RS"/>
        </w:rPr>
        <w:t xml:space="preserve"> </w:t>
      </w:r>
      <w:r w:rsidR="00E736F0">
        <w:rPr>
          <w:rFonts w:ascii="Arial" w:hAnsi="Arial" w:cs="Arial"/>
        </w:rPr>
        <w:t>E.03.02-151600/</w:t>
      </w:r>
      <w:r w:rsidR="00E736F0">
        <w:rPr>
          <w:rFonts w:ascii="Arial" w:hAnsi="Arial" w:cs="Arial"/>
          <w:lang w:val="sr-Cyrl-RS"/>
        </w:rPr>
        <w:t>3-</w:t>
      </w:r>
      <w:r w:rsidR="00E736F0">
        <w:rPr>
          <w:rFonts w:ascii="Arial" w:hAnsi="Arial" w:cs="Arial"/>
        </w:rPr>
        <w:t xml:space="preserve">2018 од </w:t>
      </w:r>
      <w:r w:rsidR="00E736F0">
        <w:rPr>
          <w:rFonts w:ascii="Arial" w:hAnsi="Arial" w:cs="Arial"/>
          <w:lang w:val="sr-Cyrl-RS"/>
        </w:rPr>
        <w:t>0</w:t>
      </w:r>
      <w:r w:rsidR="00E736F0">
        <w:rPr>
          <w:rFonts w:ascii="Arial" w:hAnsi="Arial" w:cs="Arial"/>
        </w:rPr>
        <w:t>4.0</w:t>
      </w:r>
      <w:r w:rsidR="00E736F0">
        <w:rPr>
          <w:rFonts w:ascii="Arial" w:hAnsi="Arial" w:cs="Arial"/>
          <w:lang w:val="sr-Cyrl-RS"/>
        </w:rPr>
        <w:t>4</w:t>
      </w:r>
      <w:r w:rsidR="00E736F0">
        <w:rPr>
          <w:rFonts w:ascii="Arial" w:hAnsi="Arial" w:cs="Arial"/>
        </w:rPr>
        <w:t>.2018</w:t>
      </w:r>
      <w:r w:rsidR="00E736F0">
        <w:rPr>
          <w:rFonts w:ascii="Arial" w:hAnsi="Arial" w:cs="Arial"/>
          <w:lang w:val="sr-Cyrl-RS"/>
        </w:rPr>
        <w:t>.</w:t>
      </w:r>
      <w:bookmarkStart w:id="6" w:name="_GoBack"/>
      <w:bookmarkEnd w:id="6"/>
      <w:r>
        <w:rPr>
          <w:rFonts w:ascii="Arial" w:eastAsia="TimesNewRomanPSMT" w:hAnsi="Arial" w:cs="Arial"/>
          <w:color w:val="000000"/>
        </w:rPr>
        <w:t>године, припремљена је:</w:t>
      </w: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kern w:val="2"/>
          <w:lang w:val="sr-Cyrl-RS"/>
        </w:rPr>
      </w:pPr>
    </w:p>
    <w:p w:rsidR="0047615E" w:rsidRDefault="0047615E" w:rsidP="0047615E">
      <w:pPr>
        <w:autoSpaceDE w:val="0"/>
        <w:autoSpaceDN w:val="0"/>
        <w:adjustRightInd w:val="0"/>
        <w:spacing w:after="0" w:line="240" w:lineRule="auto"/>
        <w:jc w:val="both"/>
        <w:rPr>
          <w:rFonts w:ascii="Arial" w:eastAsia="TimesNewRomanPSMT" w:hAnsi="Arial" w:cs="Arial"/>
          <w:color w:val="000000"/>
          <w:lang w:val="sr-Cyrl-CS"/>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000000"/>
        </w:rPr>
      </w:pPr>
      <w:r>
        <w:rPr>
          <w:rFonts w:ascii="Arial" w:eastAsia="TimesNewRomanPS-BoldMT" w:hAnsi="Arial" w:cs="Arial"/>
          <w:b/>
          <w:bCs/>
          <w:color w:val="000000"/>
        </w:rPr>
        <w:t>КОНКУРСНА ДОКУМЕНТАЦИЈА</w:t>
      </w:r>
    </w:p>
    <w:p w:rsidR="0047615E" w:rsidRDefault="0047615E" w:rsidP="0047615E">
      <w:pPr>
        <w:autoSpaceDE w:val="0"/>
        <w:autoSpaceDN w:val="0"/>
        <w:adjustRightInd w:val="0"/>
        <w:spacing w:after="0" w:line="240" w:lineRule="auto"/>
        <w:jc w:val="center"/>
        <w:rPr>
          <w:rFonts w:ascii="Arial" w:eastAsia="TimesNewRomanPS-BoldMT" w:hAnsi="Arial" w:cs="Arial"/>
          <w:b/>
          <w:bCs/>
          <w:lang w:val="sr-Cyrl-CS"/>
        </w:rPr>
      </w:pPr>
      <w:proofErr w:type="gramStart"/>
      <w:r>
        <w:rPr>
          <w:rFonts w:ascii="Arial" w:eastAsia="TimesNewRomanPS-BoldMT" w:hAnsi="Arial" w:cs="Arial"/>
          <w:b/>
          <w:bCs/>
        </w:rPr>
        <w:t>за</w:t>
      </w:r>
      <w:proofErr w:type="gramEnd"/>
      <w:r>
        <w:rPr>
          <w:rFonts w:ascii="Arial" w:eastAsia="TimesNewRomanPS-BoldMT" w:hAnsi="Arial" w:cs="Arial"/>
          <w:b/>
          <w:bCs/>
        </w:rPr>
        <w:t xml:space="preserve"> </w:t>
      </w:r>
      <w:r>
        <w:rPr>
          <w:rFonts w:ascii="Arial" w:eastAsia="TimesNewRomanPS-BoldMT" w:hAnsi="Arial" w:cs="Arial"/>
          <w:b/>
          <w:bCs/>
          <w:lang w:val="sr-Cyrl-RS"/>
        </w:rPr>
        <w:t xml:space="preserve">подношење понуда у </w:t>
      </w:r>
      <w:r>
        <w:rPr>
          <w:rFonts w:ascii="Arial" w:eastAsia="TimesNewRomanPS-BoldMT" w:hAnsi="Arial" w:cs="Arial"/>
          <w:b/>
          <w:bCs/>
          <w:lang w:val="sr-Cyrl-CS"/>
        </w:rPr>
        <w:t>отвореном поступку</w:t>
      </w:r>
    </w:p>
    <w:p w:rsidR="0047615E" w:rsidRDefault="0047615E" w:rsidP="0047615E">
      <w:pPr>
        <w:jc w:val="center"/>
        <w:rPr>
          <w:rFonts w:ascii="Arial" w:eastAsia="Calibri" w:hAnsi="Arial" w:cs="Arial"/>
        </w:rPr>
      </w:pPr>
      <w:r>
        <w:rPr>
          <w:rFonts w:ascii="Arial" w:eastAsia="TimesNewRomanPS-BoldMT" w:hAnsi="Arial" w:cs="Arial"/>
          <w:b/>
          <w:bCs/>
          <w:lang w:val="sr-Cyrl-RS"/>
        </w:rPr>
        <w:t xml:space="preserve">за </w:t>
      </w:r>
      <w:r>
        <w:rPr>
          <w:rFonts w:ascii="Arial" w:eastAsia="TimesNewRomanPS-BoldMT" w:hAnsi="Arial" w:cs="Arial"/>
          <w:b/>
          <w:bCs/>
        </w:rPr>
        <w:t xml:space="preserve">ЈН бр. </w:t>
      </w:r>
      <w:r w:rsidR="00C731C9">
        <w:rPr>
          <w:rFonts w:ascii="Arial" w:eastAsia="Times New Roman" w:hAnsi="Arial" w:cs="Arial"/>
          <w:b/>
          <w:lang w:val="sr-Cyrl-RS"/>
        </w:rPr>
        <w:t>JN/3000/0064/2018(248/2018)</w:t>
      </w:r>
    </w:p>
    <w:p w:rsidR="0047615E" w:rsidRDefault="0047615E" w:rsidP="0047615E">
      <w:pPr>
        <w:spacing w:line="360" w:lineRule="auto"/>
        <w:ind w:right="-19"/>
        <w:jc w:val="center"/>
        <w:rPr>
          <w:rFonts w:ascii="Arial" w:eastAsia="Calibri" w:hAnsi="Arial" w:cs="Arial"/>
          <w:lang w:val="ru-RU"/>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FF0000"/>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FF0000"/>
        </w:rPr>
      </w:pPr>
    </w:p>
    <w:p w:rsidR="0047615E" w:rsidRPr="00034C76" w:rsidRDefault="0047615E" w:rsidP="0047615E">
      <w:pPr>
        <w:spacing w:before="240" w:after="60" w:line="240" w:lineRule="auto"/>
        <w:jc w:val="center"/>
        <w:outlineLvl w:val="0"/>
        <w:rPr>
          <w:rFonts w:ascii="Arial" w:eastAsia="Times New Roman" w:hAnsi="Arial" w:cs="Times New Roman"/>
          <w:b/>
          <w:bCs/>
          <w:kern w:val="28"/>
          <w:lang w:val="de-DE" w:eastAsia="x-none"/>
        </w:rPr>
      </w:pPr>
      <w:r w:rsidRPr="00034C76">
        <w:rPr>
          <w:rFonts w:ascii="Arial" w:eastAsia="Times New Roman" w:hAnsi="Arial" w:cs="Times New Roman"/>
          <w:b/>
          <w:bCs/>
          <w:kern w:val="28"/>
          <w:lang w:val="de-DE" w:eastAsia="x-none"/>
        </w:rPr>
        <w:t>Садр</w:t>
      </w:r>
      <w:r w:rsidRPr="00034C76">
        <w:rPr>
          <w:rFonts w:ascii="Arial" w:eastAsia="Times New Roman" w:hAnsi="Arial" w:cs="Times New Roman"/>
          <w:b/>
          <w:bCs/>
          <w:kern w:val="28"/>
          <w:lang w:val="ru-RU" w:eastAsia="x-none"/>
        </w:rPr>
        <w:t>ж</w:t>
      </w:r>
      <w:r w:rsidRPr="00034C76">
        <w:rPr>
          <w:rFonts w:ascii="Arial" w:eastAsia="Times New Roman" w:hAnsi="Arial" w:cs="Times New Roman"/>
          <w:b/>
          <w:bCs/>
          <w:kern w:val="28"/>
          <w:lang w:val="de-DE" w:eastAsia="x-none"/>
        </w:rPr>
        <w:t>ај</w:t>
      </w:r>
      <w:r w:rsidRPr="00034C76">
        <w:rPr>
          <w:rFonts w:ascii="Arial" w:eastAsia="Times New Roman" w:hAnsi="Arial" w:cs="Times New Roman"/>
          <w:b/>
          <w:bCs/>
          <w:kern w:val="28"/>
          <w:lang w:val="ru-RU" w:eastAsia="x-none"/>
        </w:rPr>
        <w:t xml:space="preserve"> к</w:t>
      </w:r>
      <w:r w:rsidRPr="00034C76">
        <w:rPr>
          <w:rFonts w:ascii="Arial" w:eastAsia="Times New Roman" w:hAnsi="Arial" w:cs="Times New Roman"/>
          <w:b/>
          <w:bCs/>
          <w:kern w:val="28"/>
          <w:lang w:val="de-DE" w:eastAsia="x-none"/>
        </w:rPr>
        <w:t>онкурсне документације:</w:t>
      </w:r>
    </w:p>
    <w:p w:rsidR="0047615E" w:rsidRPr="00034C76" w:rsidRDefault="0047615E" w:rsidP="0047615E">
      <w:pPr>
        <w:spacing w:before="240" w:after="60" w:line="240" w:lineRule="auto"/>
        <w:jc w:val="center"/>
        <w:outlineLvl w:val="0"/>
        <w:rPr>
          <w:rFonts w:ascii="Arial" w:eastAsia="Times New Roman" w:hAnsi="Arial" w:cs="Times New Roman"/>
          <w:bCs/>
          <w:kern w:val="28"/>
          <w:lang w:val="ru-RU" w:eastAsia="x-none"/>
        </w:rPr>
      </w:pP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Cs/>
          <w:kern w:val="28"/>
          <w:lang w:val="ru-RU" w:eastAsia="x-none"/>
        </w:rPr>
        <w:t>страна</w:t>
      </w:r>
      <w:r w:rsidRPr="00034C76">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1.</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rPr>
                <w:rFonts w:ascii="Arial" w:eastAsia="Calibri" w:hAnsi="Arial" w:cs="Arial"/>
              </w:rPr>
            </w:pPr>
            <w:r w:rsidRPr="00142359">
              <w:rPr>
                <w:rFonts w:ascii="Arial" w:eastAsia="Calibri" w:hAnsi="Arial" w:cs="Arial"/>
              </w:rPr>
              <w:t>Општи подаци о јавној набавци</w:t>
            </w:r>
          </w:p>
        </w:tc>
        <w:tc>
          <w:tcPr>
            <w:tcW w:w="810"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3</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2.</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17"/>
                <w:tab w:val="left" w:pos="360"/>
                <w:tab w:val="right" w:leader="dot" w:pos="9639"/>
              </w:tabs>
              <w:rPr>
                <w:rFonts w:ascii="Arial" w:eastAsia="Calibri" w:hAnsi="Arial" w:cs="Arial"/>
              </w:rPr>
            </w:pPr>
            <w:r w:rsidRPr="00142359">
              <w:rPr>
                <w:rFonts w:ascii="Arial" w:eastAsia="Calibri" w:hAnsi="Arial" w:cs="Arial"/>
              </w:rPr>
              <w:t>Подаци о предмету набавке</w:t>
            </w:r>
          </w:p>
        </w:tc>
        <w:tc>
          <w:tcPr>
            <w:tcW w:w="810"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3</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3.</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17"/>
                <w:tab w:val="left" w:pos="360"/>
                <w:tab w:val="right" w:leader="dot" w:pos="9639"/>
              </w:tabs>
              <w:rPr>
                <w:rFonts w:ascii="Arial" w:eastAsia="Calibri" w:hAnsi="Arial" w:cs="Arial"/>
                <w:lang w:val="sr-Cyrl-RS"/>
              </w:rPr>
            </w:pPr>
            <w:r w:rsidRPr="00142359">
              <w:rPr>
                <w:rFonts w:ascii="Arial" w:eastAsia="Calibri" w:hAnsi="Arial" w:cs="Arial"/>
              </w:rPr>
              <w:t>Техничка спецификација (</w:t>
            </w:r>
            <w:r w:rsidRPr="00142359">
              <w:rPr>
                <w:rFonts w:ascii="Arial" w:eastAsia="Calibri" w:hAnsi="Arial" w:cs="Arial"/>
                <w:lang w:val="sr-Cyrl-RS"/>
              </w:rPr>
              <w:t>цртежи са спецификацијом добара, врста и количина, квалитет...)</w:t>
            </w:r>
          </w:p>
        </w:tc>
        <w:tc>
          <w:tcPr>
            <w:tcW w:w="810" w:type="dxa"/>
            <w:tcBorders>
              <w:top w:val="dotted" w:sz="4" w:space="0" w:color="auto"/>
              <w:left w:val="dotted" w:sz="4" w:space="0" w:color="auto"/>
              <w:bottom w:val="dotted" w:sz="4" w:space="0" w:color="auto"/>
              <w:right w:val="dotted" w:sz="4" w:space="0" w:color="auto"/>
            </w:tcBorders>
            <w:hideMark/>
          </w:tcPr>
          <w:p w:rsidR="0047615E" w:rsidRPr="00142359" w:rsidRDefault="00034C76">
            <w:pPr>
              <w:tabs>
                <w:tab w:val="left" w:pos="360"/>
                <w:tab w:val="left" w:pos="567"/>
                <w:tab w:val="right" w:leader="dot" w:pos="9639"/>
              </w:tabs>
              <w:jc w:val="center"/>
              <w:rPr>
                <w:rFonts w:ascii="Arial" w:eastAsia="Calibri" w:hAnsi="Arial" w:cs="Arial"/>
                <w:lang w:val="sr-Cyrl-RS"/>
              </w:rPr>
            </w:pPr>
            <w:r w:rsidRPr="00142359">
              <w:rPr>
                <w:rFonts w:ascii="Arial" w:eastAsia="Calibri" w:hAnsi="Arial" w:cs="Arial"/>
                <w:lang w:val="sr-Cyrl-RS"/>
              </w:rPr>
              <w:t>3</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4.</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17"/>
                <w:tab w:val="left" w:pos="360"/>
                <w:tab w:val="right" w:leader="dot" w:pos="9639"/>
              </w:tabs>
              <w:rPr>
                <w:rFonts w:ascii="Arial" w:eastAsia="Calibri" w:hAnsi="Arial" w:cs="Arial"/>
              </w:rPr>
            </w:pPr>
            <w:r w:rsidRPr="00142359">
              <w:rPr>
                <w:rFonts w:ascii="Arial" w:eastAsia="Calibri" w:hAnsi="Arial" w:cs="Arial"/>
              </w:rPr>
              <w:t>Услови за учешће у поступку ЈН и упутство како се доказује испуњеност услова</w:t>
            </w:r>
          </w:p>
        </w:tc>
        <w:tc>
          <w:tcPr>
            <w:tcW w:w="810" w:type="dxa"/>
            <w:tcBorders>
              <w:top w:val="dotted" w:sz="4" w:space="0" w:color="auto"/>
              <w:left w:val="dotted" w:sz="4" w:space="0" w:color="auto"/>
              <w:bottom w:val="dotted" w:sz="4" w:space="0" w:color="auto"/>
              <w:right w:val="dotted" w:sz="4" w:space="0" w:color="auto"/>
            </w:tcBorders>
            <w:hideMark/>
          </w:tcPr>
          <w:p w:rsidR="0047615E" w:rsidRPr="002A1FFF" w:rsidRDefault="002A1FFF">
            <w:pPr>
              <w:tabs>
                <w:tab w:val="left" w:pos="360"/>
                <w:tab w:val="left" w:pos="567"/>
                <w:tab w:val="right" w:leader="dot" w:pos="9639"/>
              </w:tabs>
              <w:jc w:val="center"/>
              <w:rPr>
                <w:rFonts w:ascii="Arial" w:eastAsia="Calibri" w:hAnsi="Arial" w:cs="Arial"/>
              </w:rPr>
            </w:pPr>
            <w:r>
              <w:rPr>
                <w:rFonts w:ascii="Arial" w:eastAsia="Calibri" w:hAnsi="Arial" w:cs="Arial"/>
              </w:rPr>
              <w:t>11</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5.</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17"/>
                <w:tab w:val="left" w:pos="360"/>
                <w:tab w:val="right" w:leader="dot" w:pos="9639"/>
              </w:tabs>
              <w:rPr>
                <w:rFonts w:ascii="Arial" w:eastAsia="Calibri" w:hAnsi="Arial" w:cs="Arial"/>
              </w:rPr>
            </w:pPr>
            <w:r w:rsidRPr="00142359">
              <w:rPr>
                <w:rFonts w:ascii="Arial" w:eastAsia="Calibri" w:hAnsi="Arial" w:cs="Arial"/>
              </w:rPr>
              <w:t>Критеријум за доделу уговора</w:t>
            </w:r>
          </w:p>
        </w:tc>
        <w:tc>
          <w:tcPr>
            <w:tcW w:w="810" w:type="dxa"/>
            <w:tcBorders>
              <w:top w:val="dotted" w:sz="4" w:space="0" w:color="auto"/>
              <w:left w:val="dotted" w:sz="4" w:space="0" w:color="auto"/>
              <w:bottom w:val="dotted" w:sz="4" w:space="0" w:color="auto"/>
              <w:right w:val="dotted" w:sz="4" w:space="0" w:color="auto"/>
            </w:tcBorders>
            <w:hideMark/>
          </w:tcPr>
          <w:p w:rsidR="0047615E" w:rsidRPr="002A1FFF" w:rsidRDefault="002A1FFF">
            <w:pPr>
              <w:tabs>
                <w:tab w:val="left" w:pos="360"/>
                <w:tab w:val="left" w:pos="567"/>
                <w:tab w:val="right" w:leader="dot" w:pos="9639"/>
              </w:tabs>
              <w:jc w:val="center"/>
              <w:rPr>
                <w:rFonts w:ascii="Arial" w:eastAsia="Calibri" w:hAnsi="Arial" w:cs="Arial"/>
              </w:rPr>
            </w:pPr>
            <w:r>
              <w:rPr>
                <w:rFonts w:ascii="Arial" w:eastAsia="Calibri" w:hAnsi="Arial" w:cs="Arial"/>
              </w:rPr>
              <w:t>15</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6.</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rPr>
                <w:rFonts w:ascii="Arial" w:eastAsia="Calibri" w:hAnsi="Arial" w:cs="Arial"/>
              </w:rPr>
            </w:pPr>
            <w:r w:rsidRPr="00142359">
              <w:rPr>
                <w:rFonts w:ascii="Arial" w:eastAsia="Calibri" w:hAnsi="Arial" w:cs="Arial"/>
              </w:rPr>
              <w:t>Упутство понуђачима како да сачине понуду</w:t>
            </w:r>
          </w:p>
        </w:tc>
        <w:tc>
          <w:tcPr>
            <w:tcW w:w="810" w:type="dxa"/>
            <w:tcBorders>
              <w:top w:val="dotted" w:sz="4" w:space="0" w:color="auto"/>
              <w:left w:val="dotted" w:sz="4" w:space="0" w:color="auto"/>
              <w:bottom w:val="dotted" w:sz="4" w:space="0" w:color="auto"/>
              <w:right w:val="dotted" w:sz="4" w:space="0" w:color="auto"/>
            </w:tcBorders>
            <w:hideMark/>
          </w:tcPr>
          <w:p w:rsidR="0047615E" w:rsidRPr="002A1FFF" w:rsidRDefault="002A1FFF" w:rsidP="00034C76">
            <w:pPr>
              <w:tabs>
                <w:tab w:val="left" w:pos="360"/>
                <w:tab w:val="left" w:pos="567"/>
                <w:tab w:val="right" w:leader="dot" w:pos="9639"/>
              </w:tabs>
              <w:jc w:val="center"/>
              <w:rPr>
                <w:rFonts w:ascii="Arial" w:eastAsia="Calibri" w:hAnsi="Arial" w:cs="Arial"/>
              </w:rPr>
            </w:pPr>
            <w:r>
              <w:rPr>
                <w:rFonts w:ascii="Arial" w:eastAsia="Calibri" w:hAnsi="Arial" w:cs="Arial"/>
              </w:rPr>
              <w:t>16</w:t>
            </w:r>
          </w:p>
        </w:tc>
      </w:tr>
      <w:tr w:rsidR="00142359"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7.</w:t>
            </w:r>
          </w:p>
        </w:tc>
        <w:tc>
          <w:tcPr>
            <w:tcW w:w="7574" w:type="dxa"/>
            <w:tcBorders>
              <w:top w:val="dotted" w:sz="4" w:space="0" w:color="auto"/>
              <w:left w:val="dotted" w:sz="4" w:space="0" w:color="auto"/>
              <w:bottom w:val="dotted" w:sz="4" w:space="0" w:color="auto"/>
              <w:right w:val="dotted" w:sz="4" w:space="0" w:color="auto"/>
            </w:tcBorders>
            <w:hideMark/>
          </w:tcPr>
          <w:p w:rsidR="0047615E" w:rsidRPr="00521156" w:rsidRDefault="0047615E" w:rsidP="00034C76">
            <w:pPr>
              <w:tabs>
                <w:tab w:val="left" w:pos="360"/>
                <w:tab w:val="left" w:pos="567"/>
                <w:tab w:val="right" w:leader="dot" w:pos="9639"/>
              </w:tabs>
              <w:rPr>
                <w:rFonts w:ascii="Arial" w:eastAsia="Calibri" w:hAnsi="Arial" w:cs="Arial"/>
                <w:lang w:val="sr-Cyrl-RS"/>
              </w:rPr>
            </w:pPr>
            <w:r w:rsidRPr="00142359">
              <w:rPr>
                <w:rFonts w:ascii="Arial" w:eastAsia="Calibri" w:hAnsi="Arial" w:cs="Arial"/>
              </w:rPr>
              <w:t xml:space="preserve">Обрасци </w:t>
            </w:r>
            <w:r w:rsidR="00521156">
              <w:rPr>
                <w:rFonts w:ascii="Arial" w:eastAsia="Calibri" w:hAnsi="Arial" w:cs="Arial"/>
                <w:lang w:val="sr-Cyrl-RS"/>
              </w:rPr>
              <w:t>и Прилози</w:t>
            </w:r>
          </w:p>
        </w:tc>
        <w:tc>
          <w:tcPr>
            <w:tcW w:w="810" w:type="dxa"/>
            <w:tcBorders>
              <w:top w:val="dotted" w:sz="4" w:space="0" w:color="auto"/>
              <w:left w:val="dotted" w:sz="4" w:space="0" w:color="auto"/>
              <w:bottom w:val="dotted" w:sz="4" w:space="0" w:color="auto"/>
              <w:right w:val="dotted" w:sz="4" w:space="0" w:color="auto"/>
            </w:tcBorders>
            <w:hideMark/>
          </w:tcPr>
          <w:p w:rsidR="0047615E" w:rsidRPr="002A1FFF" w:rsidRDefault="002A1FFF" w:rsidP="00034C76">
            <w:pPr>
              <w:tabs>
                <w:tab w:val="left" w:pos="360"/>
                <w:tab w:val="left" w:pos="567"/>
                <w:tab w:val="right" w:leader="dot" w:pos="9639"/>
              </w:tabs>
              <w:jc w:val="center"/>
              <w:rPr>
                <w:rFonts w:ascii="Arial" w:eastAsia="Calibri" w:hAnsi="Arial" w:cs="Arial"/>
              </w:rPr>
            </w:pPr>
            <w:r>
              <w:rPr>
                <w:rFonts w:ascii="Arial" w:eastAsia="Calibri" w:hAnsi="Arial" w:cs="Arial"/>
              </w:rPr>
              <w:t>34</w:t>
            </w:r>
          </w:p>
        </w:tc>
      </w:tr>
      <w:tr w:rsidR="0047615E" w:rsidRPr="0014235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jc w:val="center"/>
              <w:rPr>
                <w:rFonts w:ascii="Arial" w:eastAsia="Calibri" w:hAnsi="Arial" w:cs="Arial"/>
              </w:rPr>
            </w:pPr>
            <w:r w:rsidRPr="00142359">
              <w:rPr>
                <w:rFonts w:ascii="Arial" w:eastAsia="Calibri" w:hAnsi="Arial" w:cs="Arial"/>
              </w:rPr>
              <w:t>8.</w:t>
            </w:r>
          </w:p>
        </w:tc>
        <w:tc>
          <w:tcPr>
            <w:tcW w:w="7574" w:type="dxa"/>
            <w:tcBorders>
              <w:top w:val="dotted" w:sz="4" w:space="0" w:color="auto"/>
              <w:left w:val="dotted" w:sz="4" w:space="0" w:color="auto"/>
              <w:bottom w:val="dotted" w:sz="4" w:space="0" w:color="auto"/>
              <w:right w:val="dotted" w:sz="4" w:space="0" w:color="auto"/>
            </w:tcBorders>
            <w:hideMark/>
          </w:tcPr>
          <w:p w:rsidR="0047615E" w:rsidRPr="00142359" w:rsidRDefault="0047615E">
            <w:pPr>
              <w:tabs>
                <w:tab w:val="left" w:pos="360"/>
                <w:tab w:val="left" w:pos="567"/>
                <w:tab w:val="right" w:leader="dot" w:pos="9639"/>
              </w:tabs>
              <w:rPr>
                <w:rFonts w:ascii="Arial" w:eastAsia="Calibri" w:hAnsi="Arial" w:cs="Arial"/>
              </w:rPr>
            </w:pPr>
            <w:r w:rsidRPr="00142359">
              <w:rPr>
                <w:rFonts w:ascii="Arial" w:eastAsia="Calibri" w:hAnsi="Arial" w:cs="Arial"/>
              </w:rPr>
              <w:t>Модел уговора</w:t>
            </w:r>
          </w:p>
        </w:tc>
        <w:tc>
          <w:tcPr>
            <w:tcW w:w="810" w:type="dxa"/>
            <w:tcBorders>
              <w:top w:val="dotted" w:sz="4" w:space="0" w:color="auto"/>
              <w:left w:val="dotted" w:sz="4" w:space="0" w:color="auto"/>
              <w:bottom w:val="dotted" w:sz="4" w:space="0" w:color="auto"/>
              <w:right w:val="dotted" w:sz="4" w:space="0" w:color="auto"/>
            </w:tcBorders>
            <w:hideMark/>
          </w:tcPr>
          <w:p w:rsidR="0047615E" w:rsidRPr="002A1FFF" w:rsidRDefault="002A1FFF">
            <w:pPr>
              <w:tabs>
                <w:tab w:val="left" w:pos="360"/>
                <w:tab w:val="left" w:pos="567"/>
                <w:tab w:val="right" w:leader="dot" w:pos="9639"/>
              </w:tabs>
              <w:jc w:val="center"/>
              <w:rPr>
                <w:rFonts w:ascii="Arial" w:eastAsia="Calibri" w:hAnsi="Arial" w:cs="Arial"/>
              </w:rPr>
            </w:pPr>
            <w:r>
              <w:rPr>
                <w:rFonts w:ascii="Arial" w:eastAsia="Calibri" w:hAnsi="Arial" w:cs="Arial"/>
              </w:rPr>
              <w:t>67</w:t>
            </w:r>
          </w:p>
        </w:tc>
      </w:tr>
    </w:tbl>
    <w:p w:rsidR="0047615E" w:rsidRPr="00034C76" w:rsidRDefault="0047615E" w:rsidP="0047615E">
      <w:pPr>
        <w:spacing w:after="120"/>
        <w:rPr>
          <w:rFonts w:ascii="Calibri" w:eastAsia="Calibri" w:hAnsi="Calibri" w:cs="Arial"/>
          <w:b/>
          <w:spacing w:val="80"/>
          <w:highlight w:val="yellow"/>
          <w:lang w:val="x-none" w:eastAsia="x-none"/>
        </w:rPr>
      </w:pPr>
    </w:p>
    <w:p w:rsidR="0047615E" w:rsidRPr="00034C76" w:rsidRDefault="0047615E" w:rsidP="0047615E">
      <w:pPr>
        <w:jc w:val="right"/>
        <w:rPr>
          <w:rFonts w:ascii="Calibri" w:eastAsia="Calibri" w:hAnsi="Calibri" w:cs="Arial"/>
          <w:lang w:val="sr-Cyrl-RS"/>
        </w:rPr>
      </w:pPr>
      <w:r w:rsidRPr="00034C76">
        <w:rPr>
          <w:rFonts w:ascii="Calibri" w:eastAsia="Calibri" w:hAnsi="Calibri" w:cs="Arial"/>
          <w:bCs/>
          <w:noProof/>
          <w:lang w:val="sr-Cyrl-CS"/>
        </w:rPr>
        <w:t xml:space="preserve">Укупан број страна документације: </w:t>
      </w:r>
      <w:r w:rsidR="00F873B3">
        <w:rPr>
          <w:rFonts w:ascii="Calibri" w:eastAsia="Calibri" w:hAnsi="Calibri" w:cs="Arial"/>
          <w:bCs/>
          <w:noProof/>
          <w:lang w:val="sr-Cyrl-RS"/>
        </w:rPr>
        <w:t>76</w:t>
      </w:r>
    </w:p>
    <w:p w:rsidR="0047615E" w:rsidRDefault="0047615E" w:rsidP="0047615E">
      <w:pPr>
        <w:spacing w:after="120"/>
        <w:rPr>
          <w:rFonts w:ascii="Calibri" w:eastAsia="Calibri" w:hAnsi="Calibri" w:cs="Arial"/>
          <w:lang w:val="x-none" w:eastAsia="x-none"/>
        </w:rPr>
      </w:pPr>
    </w:p>
    <w:p w:rsidR="0047615E" w:rsidRDefault="0047615E" w:rsidP="0047615E">
      <w:pPr>
        <w:autoSpaceDE w:val="0"/>
        <w:autoSpaceDN w:val="0"/>
        <w:adjustRightInd w:val="0"/>
        <w:spacing w:after="0" w:line="240" w:lineRule="auto"/>
        <w:jc w:val="both"/>
        <w:rPr>
          <w:rFonts w:ascii="Arial" w:eastAsia="TimesNewRomanPSMT" w:hAnsi="Arial" w:cs="Arial"/>
          <w:color w:val="000000"/>
          <w:lang w:val="sr-Cyrl-RS"/>
        </w:rPr>
      </w:pPr>
    </w:p>
    <w:p w:rsidR="0047615E" w:rsidRDefault="0047615E" w:rsidP="00F928F3">
      <w:pPr>
        <w:spacing w:before="120" w:after="0" w:line="240" w:lineRule="auto"/>
        <w:outlineLvl w:val="0"/>
        <w:rPr>
          <w:rFonts w:ascii="Arial" w:eastAsia="Times New Roman" w:hAnsi="Arial" w:cs="Arial"/>
          <w:b/>
          <w:bCs/>
          <w:kern w:val="32"/>
          <w:lang w:val="sr-Cyrl-RS"/>
        </w:rPr>
      </w:pPr>
      <w:bookmarkStart w:id="7" w:name="_Toc442559876"/>
      <w:bookmarkStart w:id="8" w:name="_Toc430335136"/>
    </w:p>
    <w:p w:rsidR="00C02766" w:rsidRDefault="00C02766" w:rsidP="00F928F3">
      <w:pPr>
        <w:spacing w:before="120" w:after="0" w:line="240" w:lineRule="auto"/>
        <w:outlineLvl w:val="0"/>
        <w:rPr>
          <w:rFonts w:ascii="Arial" w:eastAsia="Times New Roman" w:hAnsi="Arial" w:cs="Arial"/>
          <w:b/>
          <w:bCs/>
          <w:kern w:val="32"/>
          <w:lang w:val="sr-Cyrl-RS"/>
        </w:rPr>
      </w:pPr>
    </w:p>
    <w:p w:rsidR="00C02766" w:rsidRDefault="00C02766" w:rsidP="00F928F3">
      <w:pPr>
        <w:spacing w:before="120" w:after="0" w:line="240" w:lineRule="auto"/>
        <w:outlineLvl w:val="0"/>
        <w:rPr>
          <w:rFonts w:ascii="Arial" w:eastAsia="Times New Roman" w:hAnsi="Arial" w:cs="Arial"/>
          <w:b/>
          <w:bCs/>
          <w:kern w:val="32"/>
          <w:lang w:val="sr-Cyrl-RS"/>
        </w:rPr>
      </w:pPr>
    </w:p>
    <w:p w:rsidR="0047615E" w:rsidRPr="00942FCE" w:rsidRDefault="0047615E" w:rsidP="0047615E">
      <w:pPr>
        <w:numPr>
          <w:ilvl w:val="0"/>
          <w:numId w:val="2"/>
        </w:numPr>
        <w:spacing w:before="120" w:after="0" w:line="240" w:lineRule="auto"/>
        <w:outlineLvl w:val="0"/>
        <w:rPr>
          <w:rFonts w:ascii="Arial" w:eastAsia="Times New Roman" w:hAnsi="Arial" w:cs="Arial"/>
          <w:b/>
          <w:bCs/>
          <w:kern w:val="32"/>
          <w:lang w:val="sr-Cyrl-RS"/>
        </w:rPr>
      </w:pPr>
      <w:r>
        <w:rPr>
          <w:rFonts w:ascii="Arial" w:eastAsia="Times New Roman" w:hAnsi="Arial" w:cs="Arial"/>
          <w:b/>
          <w:bCs/>
          <w:kern w:val="32"/>
        </w:rPr>
        <w:t>ОПШТИ ПОДАЦИ О ЈАВНОЈ НАБАВЦИ</w:t>
      </w:r>
      <w:bookmarkEnd w:id="7"/>
      <w:bookmarkEnd w:id="8"/>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6577"/>
      </w:tblGrid>
      <w:tr w:rsidR="0047615E" w:rsidTr="00B54FC6">
        <w:trPr>
          <w:trHeight w:val="303"/>
        </w:trPr>
        <w:tc>
          <w:tcPr>
            <w:tcW w:w="3209"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0" w:line="240" w:lineRule="auto"/>
              <w:jc w:val="center"/>
              <w:rPr>
                <w:rFonts w:ascii="Arial" w:eastAsia="TimesNewRomanPSMT" w:hAnsi="Arial" w:cs="Arial"/>
                <w:bCs/>
              </w:rPr>
            </w:pPr>
          </w:p>
          <w:p w:rsidR="0047615E" w:rsidRDefault="0047615E">
            <w:pPr>
              <w:autoSpaceDE w:val="0"/>
              <w:autoSpaceDN w:val="0"/>
              <w:adjustRightInd w:val="0"/>
              <w:spacing w:after="0" w:line="240" w:lineRule="auto"/>
              <w:jc w:val="center"/>
              <w:rPr>
                <w:rFonts w:ascii="Arial" w:eastAsia="TimesNewRomanPSMT" w:hAnsi="Arial" w:cs="Arial"/>
                <w:bCs/>
              </w:rPr>
            </w:pPr>
          </w:p>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Назив и адреса Наручиоца</w:t>
            </w:r>
          </w:p>
        </w:tc>
        <w:tc>
          <w:tcPr>
            <w:tcW w:w="6577" w:type="dxa"/>
            <w:tcBorders>
              <w:top w:val="single" w:sz="4" w:space="0" w:color="auto"/>
              <w:left w:val="single" w:sz="4" w:space="0" w:color="auto"/>
              <w:bottom w:val="single" w:sz="4" w:space="0" w:color="auto"/>
              <w:right w:val="single" w:sz="4" w:space="0" w:color="auto"/>
            </w:tcBorders>
            <w:hideMark/>
          </w:tcPr>
          <w:p w:rsidR="0047615E" w:rsidRDefault="0047615E">
            <w:pPr>
              <w:suppressAutoHyphens/>
              <w:spacing w:after="0" w:line="240" w:lineRule="auto"/>
              <w:jc w:val="center"/>
              <w:rPr>
                <w:rFonts w:ascii="Arial" w:eastAsia="Calibri" w:hAnsi="Arial" w:cs="Arial"/>
              </w:rPr>
            </w:pPr>
            <w:r>
              <w:rPr>
                <w:rFonts w:ascii="Arial" w:eastAsia="Calibri" w:hAnsi="Arial" w:cs="Arial"/>
              </w:rPr>
              <w:t>Јавно предузеће „Електропривреда Србије“ Београд,</w:t>
            </w:r>
          </w:p>
          <w:p w:rsidR="0047615E" w:rsidRDefault="00E417B5">
            <w:pPr>
              <w:suppressAutoHyphens/>
              <w:spacing w:after="0" w:line="240" w:lineRule="auto"/>
              <w:jc w:val="center"/>
              <w:rPr>
                <w:rFonts w:ascii="Arial" w:eastAsia="Calibri" w:hAnsi="Arial" w:cs="Arial"/>
              </w:rPr>
            </w:pPr>
            <w:r>
              <w:rPr>
                <w:rFonts w:ascii="Arial" w:eastAsia="Calibri" w:hAnsi="Arial" w:cs="Arial"/>
              </w:rPr>
              <w:t xml:space="preserve">Балканска </w:t>
            </w:r>
            <w:r w:rsidR="005B3D16" w:rsidRPr="005B3D16">
              <w:rPr>
                <w:rFonts w:ascii="Arial" w:eastAsia="Calibri" w:hAnsi="Arial" w:cs="Arial"/>
              </w:rPr>
              <w:t xml:space="preserve"> 13</w:t>
            </w:r>
            <w:r w:rsidR="0047615E">
              <w:rPr>
                <w:rFonts w:ascii="Arial" w:eastAsia="Calibri" w:hAnsi="Arial" w:cs="Arial"/>
              </w:rPr>
              <w:t>, 11000 Београд</w:t>
            </w:r>
          </w:p>
          <w:p w:rsidR="0047615E" w:rsidRDefault="0047615E">
            <w:pPr>
              <w:suppressAutoHyphens/>
              <w:spacing w:after="0" w:line="240" w:lineRule="auto"/>
              <w:jc w:val="center"/>
              <w:rPr>
                <w:rFonts w:ascii="Arial" w:eastAsia="Calibri" w:hAnsi="Arial" w:cs="Arial"/>
              </w:rPr>
            </w:pPr>
            <w:r>
              <w:rPr>
                <w:rFonts w:ascii="Arial" w:eastAsia="Calibri" w:hAnsi="Arial" w:cs="Arial"/>
              </w:rPr>
              <w:t>Огранак ТЕНТ, Богољуба Урошевића Црног бр.44</w:t>
            </w:r>
            <w:proofErr w:type="gramStart"/>
            <w:r>
              <w:rPr>
                <w:rFonts w:ascii="Arial" w:eastAsia="Calibri" w:hAnsi="Arial" w:cs="Arial"/>
              </w:rPr>
              <w:t>.,</w:t>
            </w:r>
            <w:proofErr w:type="gramEnd"/>
          </w:p>
          <w:p w:rsidR="0047615E" w:rsidRDefault="0047615E">
            <w:pPr>
              <w:suppressAutoHyphens/>
              <w:spacing w:after="0" w:line="240" w:lineRule="auto"/>
              <w:jc w:val="center"/>
              <w:rPr>
                <w:rFonts w:ascii="Arial" w:eastAsia="Calibri" w:hAnsi="Arial" w:cs="Arial"/>
              </w:rPr>
            </w:pPr>
            <w:r>
              <w:rPr>
                <w:rFonts w:ascii="Arial" w:eastAsia="Calibri" w:hAnsi="Arial" w:cs="Arial"/>
              </w:rPr>
              <w:t>11500 Обреновац</w:t>
            </w:r>
          </w:p>
        </w:tc>
      </w:tr>
      <w:tr w:rsidR="0047615E" w:rsidTr="00B54FC6">
        <w:trPr>
          <w:trHeight w:val="497"/>
        </w:trPr>
        <w:tc>
          <w:tcPr>
            <w:tcW w:w="3209" w:type="dxa"/>
            <w:tcBorders>
              <w:top w:val="single" w:sz="4" w:space="0" w:color="auto"/>
              <w:left w:val="single" w:sz="4" w:space="0" w:color="auto"/>
              <w:bottom w:val="single" w:sz="4" w:space="0" w:color="auto"/>
              <w:right w:val="single" w:sz="4" w:space="0" w:color="auto"/>
            </w:tcBorders>
            <w:hideMark/>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Интернет страница Наручиоца</w:t>
            </w:r>
          </w:p>
        </w:tc>
        <w:tc>
          <w:tcPr>
            <w:tcW w:w="6577" w:type="dxa"/>
            <w:tcBorders>
              <w:top w:val="single" w:sz="4" w:space="0" w:color="auto"/>
              <w:left w:val="single" w:sz="4" w:space="0" w:color="auto"/>
              <w:bottom w:val="single" w:sz="4" w:space="0" w:color="auto"/>
              <w:right w:val="single" w:sz="4" w:space="0" w:color="auto"/>
            </w:tcBorders>
          </w:tcPr>
          <w:p w:rsidR="0047615E" w:rsidRDefault="00E417B5">
            <w:pPr>
              <w:autoSpaceDE w:val="0"/>
              <w:autoSpaceDN w:val="0"/>
              <w:adjustRightInd w:val="0"/>
              <w:spacing w:after="0" w:line="240" w:lineRule="auto"/>
              <w:jc w:val="center"/>
              <w:rPr>
                <w:rFonts w:ascii="Arial" w:eastAsia="Arial Unicode MS" w:hAnsi="Arial" w:cs="Arial"/>
                <w:kern w:val="2"/>
                <w:u w:val="single"/>
                <w:lang w:eastAsia="ar-SA"/>
              </w:rPr>
            </w:pPr>
            <w:hyperlink r:id="rId10" w:history="1">
              <w:r w:rsidR="0047615E">
                <w:rPr>
                  <w:rStyle w:val="Hyperlink"/>
                  <w:rFonts w:ascii="Arial" w:eastAsia="Arial Unicode MS" w:hAnsi="Arial" w:cs="Arial"/>
                  <w:kern w:val="2"/>
                  <w:lang w:eastAsia="ar-SA"/>
                </w:rPr>
                <w:t>www.eps.rs</w:t>
              </w:r>
            </w:hyperlink>
          </w:p>
          <w:p w:rsidR="0047615E" w:rsidRDefault="0047615E">
            <w:pPr>
              <w:autoSpaceDE w:val="0"/>
              <w:autoSpaceDN w:val="0"/>
              <w:adjustRightInd w:val="0"/>
              <w:spacing w:after="0" w:line="240" w:lineRule="auto"/>
              <w:jc w:val="center"/>
              <w:rPr>
                <w:rFonts w:ascii="Arial" w:eastAsia="TimesNewRomanPSMT" w:hAnsi="Arial" w:cs="Arial"/>
                <w:bCs/>
              </w:rPr>
            </w:pPr>
          </w:p>
        </w:tc>
      </w:tr>
      <w:tr w:rsidR="0047615E" w:rsidTr="00B54FC6">
        <w:trPr>
          <w:trHeight w:val="256"/>
        </w:trPr>
        <w:tc>
          <w:tcPr>
            <w:tcW w:w="3209"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TimesNewRomanPSMT" w:hAnsi="Arial" w:cs="Arial"/>
                <w:bCs/>
              </w:rPr>
              <w:t>Врста поступка</w:t>
            </w:r>
          </w:p>
        </w:tc>
        <w:tc>
          <w:tcPr>
            <w:tcW w:w="6577" w:type="dxa"/>
            <w:tcBorders>
              <w:top w:val="single" w:sz="4" w:space="0" w:color="auto"/>
              <w:left w:val="single" w:sz="4" w:space="0" w:color="auto"/>
              <w:bottom w:val="single" w:sz="4" w:space="0" w:color="auto"/>
              <w:right w:val="single" w:sz="4" w:space="0" w:color="auto"/>
            </w:tcBorders>
            <w:vAlign w:val="center"/>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Отворени поступак</w:t>
            </w:r>
          </w:p>
        </w:tc>
      </w:tr>
      <w:tr w:rsidR="0047615E" w:rsidTr="00B54FC6">
        <w:trPr>
          <w:trHeight w:val="201"/>
        </w:trPr>
        <w:tc>
          <w:tcPr>
            <w:tcW w:w="3209"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TimesNewRomanPSMT" w:hAnsi="Arial" w:cs="Arial"/>
                <w:bCs/>
              </w:rPr>
              <w:t>Предмет јавне набавке</w:t>
            </w:r>
          </w:p>
        </w:tc>
        <w:tc>
          <w:tcPr>
            <w:tcW w:w="6577" w:type="dxa"/>
            <w:tcBorders>
              <w:top w:val="single" w:sz="4" w:space="0" w:color="auto"/>
              <w:left w:val="single" w:sz="4" w:space="0" w:color="auto"/>
              <w:bottom w:val="single" w:sz="4" w:space="0" w:color="auto"/>
              <w:right w:val="single" w:sz="4" w:space="0" w:color="auto"/>
            </w:tcBorders>
          </w:tcPr>
          <w:p w:rsidR="0047615E" w:rsidRDefault="0047615E" w:rsidP="002D316E">
            <w:pPr>
              <w:spacing w:after="0" w:line="240" w:lineRule="auto"/>
              <w:rPr>
                <w:rFonts w:ascii="Arial" w:eastAsia="Calibri" w:hAnsi="Arial" w:cs="Arial"/>
              </w:rPr>
            </w:pPr>
            <w:bookmarkStart w:id="9" w:name="_Toc442559877"/>
            <w:r>
              <w:rPr>
                <w:rFonts w:ascii="Arial" w:eastAsia="Calibri" w:hAnsi="Arial" w:cs="Arial"/>
                <w:b/>
              </w:rPr>
              <w:t xml:space="preserve">Набавка добара: </w:t>
            </w:r>
            <w:bookmarkEnd w:id="9"/>
            <w:r>
              <w:rPr>
                <w:rFonts w:ascii="Arial" w:eastAsia="Times New Roman" w:hAnsi="Arial" w:cs="Arial"/>
                <w:lang w:val="ru-RU"/>
              </w:rPr>
              <w:t xml:space="preserve"> </w:t>
            </w:r>
            <w:r w:rsidR="00204CA8">
              <w:rPr>
                <w:rFonts w:ascii="Arial" w:eastAsia="Times New Roman" w:hAnsi="Arial" w:cs="Arial"/>
                <w:lang w:val="ru-RU"/>
              </w:rPr>
              <w:t>Материјал и резервни делови за пасивну телекомуникациону мрежу ТЕНТ-а</w:t>
            </w:r>
          </w:p>
        </w:tc>
      </w:tr>
      <w:tr w:rsidR="0047615E" w:rsidTr="00B54FC6">
        <w:trPr>
          <w:trHeight w:val="184"/>
        </w:trPr>
        <w:tc>
          <w:tcPr>
            <w:tcW w:w="3209"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Calibri" w:hAnsi="Arial" w:cs="Arial"/>
              </w:rPr>
              <w:t>Опис сваке партије</w:t>
            </w:r>
          </w:p>
        </w:tc>
        <w:tc>
          <w:tcPr>
            <w:tcW w:w="6577" w:type="dxa"/>
            <w:tcBorders>
              <w:top w:val="single" w:sz="4" w:space="0" w:color="auto"/>
              <w:left w:val="single" w:sz="4" w:space="0" w:color="auto"/>
              <w:bottom w:val="single" w:sz="4" w:space="0" w:color="auto"/>
              <w:right w:val="single" w:sz="4" w:space="0" w:color="auto"/>
            </w:tcBorders>
            <w:vAlign w:val="center"/>
          </w:tcPr>
          <w:p w:rsidR="0047615E" w:rsidRPr="00771197" w:rsidRDefault="0047615E" w:rsidP="00771197">
            <w:pPr>
              <w:widowControl w:val="0"/>
              <w:spacing w:after="0" w:line="240" w:lineRule="auto"/>
              <w:contextualSpacing/>
              <w:jc w:val="center"/>
              <w:rPr>
                <w:rFonts w:ascii="Arial" w:eastAsia="Calibri" w:hAnsi="Arial" w:cs="Arial"/>
                <w:lang w:val="sr-Cyrl-RS"/>
              </w:rPr>
            </w:pPr>
            <w:r>
              <w:rPr>
                <w:rFonts w:ascii="Arial" w:eastAsia="Calibri" w:hAnsi="Arial" w:cs="Arial"/>
              </w:rPr>
              <w:t>Jавна набав</w:t>
            </w:r>
            <w:r w:rsidR="00771197">
              <w:rPr>
                <w:rFonts w:ascii="Arial" w:eastAsia="Calibri" w:hAnsi="Arial" w:cs="Arial"/>
              </w:rPr>
              <w:t>ка није обликована по партијама</w:t>
            </w:r>
          </w:p>
        </w:tc>
      </w:tr>
      <w:tr w:rsidR="0047615E" w:rsidTr="00B54FC6">
        <w:trPr>
          <w:trHeight w:val="249"/>
        </w:trPr>
        <w:tc>
          <w:tcPr>
            <w:tcW w:w="3209"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Циљ поступка</w:t>
            </w:r>
          </w:p>
        </w:tc>
        <w:tc>
          <w:tcPr>
            <w:tcW w:w="6577" w:type="dxa"/>
            <w:tcBorders>
              <w:top w:val="single" w:sz="4" w:space="0" w:color="auto"/>
              <w:left w:val="single" w:sz="4" w:space="0" w:color="auto"/>
              <w:bottom w:val="single" w:sz="4" w:space="0" w:color="auto"/>
              <w:right w:val="single" w:sz="4" w:space="0" w:color="auto"/>
            </w:tcBorders>
          </w:tcPr>
          <w:p w:rsidR="0047615E" w:rsidRPr="00F928F3" w:rsidRDefault="0047615E" w:rsidP="00F928F3">
            <w:pPr>
              <w:autoSpaceDE w:val="0"/>
              <w:autoSpaceDN w:val="0"/>
              <w:adjustRightInd w:val="0"/>
              <w:spacing w:after="0" w:line="240" w:lineRule="auto"/>
              <w:jc w:val="center"/>
              <w:rPr>
                <w:rFonts w:ascii="Arial" w:eastAsia="TimesNewRomanPSMT" w:hAnsi="Arial" w:cs="Arial"/>
                <w:bCs/>
                <w:lang w:val="sr-Cyrl-RS"/>
              </w:rPr>
            </w:pPr>
            <w:r>
              <w:rPr>
                <w:rFonts w:ascii="Arial" w:eastAsia="TimesNewRomanPSMT" w:hAnsi="Arial" w:cs="Arial"/>
                <w:bCs/>
              </w:rPr>
              <w:t xml:space="preserve">Закључење Уговора о </w:t>
            </w:r>
            <w:r w:rsidR="00F928F3">
              <w:rPr>
                <w:rFonts w:ascii="Arial" w:eastAsia="TimesNewRomanPSMT" w:hAnsi="Arial" w:cs="Arial"/>
                <w:bCs/>
              </w:rPr>
              <w:t xml:space="preserve">јавној набавци </w:t>
            </w:r>
          </w:p>
        </w:tc>
      </w:tr>
      <w:tr w:rsidR="0047615E" w:rsidTr="00B54FC6">
        <w:trPr>
          <w:trHeight w:val="373"/>
        </w:trPr>
        <w:tc>
          <w:tcPr>
            <w:tcW w:w="3209"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40" w:line="240" w:lineRule="auto"/>
              <w:jc w:val="center"/>
              <w:rPr>
                <w:rFonts w:ascii="Arial" w:eastAsia="TimesNewRomanPSMT" w:hAnsi="Arial" w:cs="Arial"/>
                <w:bCs/>
              </w:rPr>
            </w:pPr>
            <w:r>
              <w:rPr>
                <w:rFonts w:ascii="Arial" w:eastAsia="TimesNewRomanPSMT" w:hAnsi="Arial" w:cs="Arial"/>
                <w:bCs/>
              </w:rPr>
              <w:t>Контакт</w:t>
            </w:r>
          </w:p>
        </w:tc>
        <w:tc>
          <w:tcPr>
            <w:tcW w:w="6577" w:type="dxa"/>
            <w:tcBorders>
              <w:top w:val="single" w:sz="4" w:space="0" w:color="auto"/>
              <w:left w:val="single" w:sz="4" w:space="0" w:color="auto"/>
              <w:bottom w:val="single" w:sz="4" w:space="0" w:color="auto"/>
              <w:right w:val="single" w:sz="4" w:space="0" w:color="auto"/>
            </w:tcBorders>
            <w:vAlign w:val="center"/>
          </w:tcPr>
          <w:p w:rsidR="00B54FC6" w:rsidRPr="00AD6D7D" w:rsidRDefault="00B54FC6" w:rsidP="00B54FC6">
            <w:pPr>
              <w:jc w:val="center"/>
              <w:rPr>
                <w:rFonts w:cs="Arial"/>
                <w:color w:val="00B0F0"/>
                <w:lang w:val="sr-Cyrl-RS"/>
              </w:rPr>
            </w:pPr>
            <w:r>
              <w:rPr>
                <w:rFonts w:cs="Arial"/>
                <w:lang w:val="sr-Cyrl-RS"/>
              </w:rPr>
              <w:t>Владимир Филиповић</w:t>
            </w:r>
          </w:p>
          <w:p w:rsidR="0047615E" w:rsidRDefault="00B54FC6" w:rsidP="00B54FC6">
            <w:pPr>
              <w:spacing w:after="40" w:line="240" w:lineRule="auto"/>
              <w:jc w:val="center"/>
              <w:rPr>
                <w:rFonts w:ascii="Arial" w:eastAsia="Calibri" w:hAnsi="Arial" w:cs="Arial"/>
                <w:lang w:val="sr-Cyrl-RS"/>
              </w:rPr>
            </w:pPr>
            <w:r w:rsidRPr="00E47C2E">
              <w:rPr>
                <w:rFonts w:cs="Arial"/>
              </w:rPr>
              <w:t xml:space="preserve">e-mail: </w:t>
            </w:r>
            <w:r w:rsidRPr="00AD6D7D">
              <w:rPr>
                <w:rStyle w:val="Hyperlink"/>
              </w:rPr>
              <w:t>Filipovic.Vladimir</w:t>
            </w:r>
            <w:hyperlink r:id="rId11" w:history="1">
              <w:r w:rsidRPr="001351AD">
                <w:rPr>
                  <w:rStyle w:val="Hyperlink"/>
                  <w:rFonts w:cs="Arial"/>
                </w:rPr>
                <w:t>@</w:t>
              </w:r>
            </w:hyperlink>
            <w:r w:rsidRPr="00E47C2E">
              <w:rPr>
                <w:rStyle w:val="Hyperlink"/>
                <w:rFonts w:cs="Arial"/>
              </w:rPr>
              <w:t>eps.rs</w:t>
            </w:r>
          </w:p>
        </w:tc>
      </w:tr>
    </w:tbl>
    <w:p w:rsidR="004D2FF4" w:rsidRDefault="004D2FF4" w:rsidP="004D2FF4">
      <w:pPr>
        <w:spacing w:after="0" w:line="240" w:lineRule="auto"/>
        <w:ind w:left="360"/>
        <w:jc w:val="both"/>
        <w:outlineLvl w:val="0"/>
        <w:rPr>
          <w:rFonts w:ascii="Arial" w:eastAsia="Times New Roman" w:hAnsi="Arial" w:cs="Arial"/>
          <w:b/>
          <w:bCs/>
          <w:kern w:val="32"/>
          <w:lang w:val="sr-Cyrl-RS"/>
        </w:rPr>
      </w:pPr>
    </w:p>
    <w:p w:rsidR="004D2FF4" w:rsidRDefault="004D2FF4" w:rsidP="004D2FF4">
      <w:pPr>
        <w:spacing w:after="0" w:line="240" w:lineRule="auto"/>
        <w:ind w:left="360"/>
        <w:jc w:val="both"/>
        <w:outlineLvl w:val="0"/>
        <w:rPr>
          <w:rFonts w:ascii="Arial" w:eastAsia="Times New Roman" w:hAnsi="Arial" w:cs="Arial"/>
          <w:b/>
          <w:bCs/>
          <w:kern w:val="32"/>
          <w:lang w:val="sr-Cyrl-RS"/>
        </w:rPr>
      </w:pPr>
    </w:p>
    <w:p w:rsidR="0047615E" w:rsidRPr="00A833F6" w:rsidRDefault="0047615E" w:rsidP="0047615E">
      <w:pPr>
        <w:numPr>
          <w:ilvl w:val="0"/>
          <w:numId w:val="2"/>
        </w:numPr>
        <w:spacing w:after="0" w:line="240" w:lineRule="auto"/>
        <w:jc w:val="both"/>
        <w:outlineLvl w:val="0"/>
        <w:rPr>
          <w:rFonts w:ascii="Arial" w:eastAsia="Times New Roman" w:hAnsi="Arial" w:cs="Arial"/>
          <w:b/>
          <w:bCs/>
          <w:kern w:val="32"/>
          <w:lang w:val="sr-Cyrl-RS"/>
        </w:rPr>
      </w:pPr>
      <w:r>
        <w:rPr>
          <w:rFonts w:ascii="Arial" w:eastAsia="Times New Roman" w:hAnsi="Arial" w:cs="Arial"/>
          <w:b/>
          <w:bCs/>
          <w:kern w:val="32"/>
        </w:rPr>
        <w:t>ПОДАЦИ О ПРЕДМЕТУ ЈАВНЕ НАБАВКЕ</w:t>
      </w:r>
    </w:p>
    <w:p w:rsidR="00A833F6" w:rsidRPr="005C6A1A" w:rsidRDefault="00A833F6" w:rsidP="00A833F6">
      <w:pPr>
        <w:spacing w:after="0" w:line="240" w:lineRule="auto"/>
        <w:ind w:left="360"/>
        <w:jc w:val="both"/>
        <w:outlineLvl w:val="0"/>
        <w:rPr>
          <w:rFonts w:ascii="Arial" w:eastAsia="Times New Roman" w:hAnsi="Arial" w:cs="Arial"/>
          <w:b/>
          <w:bCs/>
          <w:kern w:val="32"/>
          <w:lang w:val="sr-Cyrl-RS"/>
        </w:rPr>
      </w:pPr>
    </w:p>
    <w:p w:rsidR="0047615E" w:rsidRDefault="0047615E" w:rsidP="00771197">
      <w:pPr>
        <w:keepNext/>
        <w:spacing w:after="0" w:line="240" w:lineRule="auto"/>
        <w:jc w:val="both"/>
        <w:outlineLvl w:val="0"/>
        <w:rPr>
          <w:rFonts w:ascii="Arial" w:eastAsia="Times New Roman" w:hAnsi="Arial" w:cs="Arial"/>
          <w:b/>
          <w:bCs/>
          <w:kern w:val="32"/>
        </w:rPr>
      </w:pPr>
      <w:r>
        <w:rPr>
          <w:rFonts w:ascii="Arial" w:eastAsia="Times New Roman" w:hAnsi="Arial" w:cs="Arial"/>
          <w:b/>
          <w:bCs/>
          <w:kern w:val="32"/>
        </w:rPr>
        <w:t>2.1 Опис предмета јавне набавке, назив и ознака из општег речника набавке</w:t>
      </w:r>
    </w:p>
    <w:p w:rsidR="00C02766" w:rsidRPr="00D47441" w:rsidRDefault="0047615E" w:rsidP="00343F0F">
      <w:pPr>
        <w:spacing w:after="0"/>
        <w:rPr>
          <w:rFonts w:ascii="Arial" w:hAnsi="Arial" w:cs="Arial"/>
          <w:b/>
          <w:lang w:val="sr-Cyrl-RS"/>
        </w:rPr>
      </w:pPr>
      <w:r>
        <w:rPr>
          <w:rFonts w:ascii="Arial" w:eastAsia="Calibri" w:hAnsi="Arial" w:cs="Arial"/>
          <w:lang w:eastAsia="zh-CN"/>
        </w:rPr>
        <w:t xml:space="preserve">Опис предмета јавне набавке: </w:t>
      </w:r>
      <w:r w:rsidR="00204CA8">
        <w:rPr>
          <w:rFonts w:ascii="Arial" w:eastAsia="Times New Roman" w:hAnsi="Arial" w:cs="Arial"/>
          <w:lang w:val="ru-RU"/>
        </w:rPr>
        <w:t>Материјал и резервни делови за пасивну телекомуникациону мрежу ТЕНТ-а</w:t>
      </w:r>
    </w:p>
    <w:p w:rsidR="00910282" w:rsidRDefault="0047615E" w:rsidP="00910282">
      <w:pPr>
        <w:spacing w:after="0"/>
        <w:rPr>
          <w:rFonts w:ascii="Arial" w:eastAsia="Calibri" w:hAnsi="Arial" w:cs="Arial"/>
          <w:lang w:val="sr-Cyrl-RS" w:eastAsia="zh-CN"/>
        </w:rPr>
      </w:pPr>
      <w:r w:rsidRPr="003F56D4">
        <w:rPr>
          <w:rFonts w:ascii="Arial" w:eastAsia="Calibri" w:hAnsi="Arial" w:cs="Arial"/>
          <w:lang w:eastAsia="zh-CN"/>
        </w:rPr>
        <w:t>Назив из општег речника набавке:</w:t>
      </w:r>
      <w:r w:rsidRPr="003F56D4">
        <w:rPr>
          <w:rFonts w:ascii="Arial" w:eastAsia="Calibri" w:hAnsi="Arial" w:cs="Arial"/>
          <w:lang w:val="sr-Cyrl-RS" w:eastAsia="zh-CN"/>
        </w:rPr>
        <w:t xml:space="preserve"> </w:t>
      </w:r>
      <w:r w:rsidR="00910282" w:rsidRPr="00910282">
        <w:rPr>
          <w:rFonts w:ascii="Arial" w:eastAsia="Calibri" w:hAnsi="Arial" w:cs="Arial"/>
          <w:lang w:eastAsia="zh-CN"/>
        </w:rPr>
        <w:t>Телекомуникациона опрема и материјал</w:t>
      </w:r>
      <w:r w:rsidR="00910282" w:rsidRPr="003F56D4">
        <w:rPr>
          <w:rFonts w:ascii="Arial" w:eastAsia="Calibri" w:hAnsi="Arial" w:cs="Arial"/>
          <w:lang w:eastAsia="zh-CN"/>
        </w:rPr>
        <w:t xml:space="preserve"> </w:t>
      </w:r>
    </w:p>
    <w:p w:rsidR="0047615E" w:rsidRPr="00771197" w:rsidRDefault="0047615E" w:rsidP="00910282">
      <w:pPr>
        <w:spacing w:after="0"/>
        <w:rPr>
          <w:rFonts w:ascii="Arial" w:eastAsia="Calibri" w:hAnsi="Arial" w:cs="Arial"/>
          <w:lang w:val="sr-Cyrl-RS"/>
        </w:rPr>
      </w:pPr>
      <w:r w:rsidRPr="003F56D4">
        <w:rPr>
          <w:rFonts w:ascii="Arial" w:eastAsia="Calibri" w:hAnsi="Arial" w:cs="Arial"/>
          <w:lang w:eastAsia="zh-CN"/>
        </w:rPr>
        <w:t xml:space="preserve">Ознака из општег речника набавке: </w:t>
      </w:r>
      <w:r w:rsidR="00910282" w:rsidRPr="00910282">
        <w:rPr>
          <w:rFonts w:ascii="Arial" w:eastAsia="Calibri" w:hAnsi="Arial" w:cs="Arial"/>
          <w:lang w:eastAsia="zh-CN"/>
        </w:rPr>
        <w:t xml:space="preserve">32500000 </w:t>
      </w:r>
    </w:p>
    <w:p w:rsidR="0047615E" w:rsidRPr="00771197" w:rsidRDefault="0047615E" w:rsidP="0047615E">
      <w:pPr>
        <w:spacing w:after="0" w:line="240" w:lineRule="auto"/>
        <w:rPr>
          <w:rFonts w:ascii="Arial" w:eastAsia="Calibri" w:hAnsi="Arial" w:cs="Arial"/>
          <w:lang w:val="sr-Cyrl-RS" w:eastAsia="zh-CN"/>
        </w:rPr>
      </w:pPr>
      <w:proofErr w:type="gramStart"/>
      <w:r>
        <w:rPr>
          <w:rFonts w:ascii="Arial" w:eastAsia="Calibri" w:hAnsi="Arial" w:cs="Arial"/>
          <w:lang w:eastAsia="zh-CN"/>
        </w:rPr>
        <w:t>Детаљни подаци о предмету набавке наведени су у техничкој спецификацији (поглавље 3.</w:t>
      </w:r>
      <w:proofErr w:type="gramEnd"/>
      <w:r>
        <w:rPr>
          <w:rFonts w:ascii="Arial" w:eastAsia="Calibri" w:hAnsi="Arial" w:cs="Arial"/>
          <w:lang w:eastAsia="zh-CN"/>
        </w:rPr>
        <w:t xml:space="preserve"> Конкурсне документације)</w:t>
      </w:r>
    </w:p>
    <w:p w:rsidR="002726BF" w:rsidRPr="002726BF" w:rsidRDefault="002726BF" w:rsidP="002726BF">
      <w:pPr>
        <w:tabs>
          <w:tab w:val="left" w:pos="1134"/>
        </w:tabs>
        <w:spacing w:before="120" w:after="0" w:line="240" w:lineRule="auto"/>
        <w:jc w:val="both"/>
        <w:rPr>
          <w:rFonts w:ascii="Arial" w:eastAsia="Times New Roman" w:hAnsi="Arial" w:cs="Arial"/>
          <w:lang w:val="sr-Cyrl-RS"/>
        </w:rPr>
      </w:pPr>
    </w:p>
    <w:p w:rsidR="002726BF" w:rsidRPr="002726BF" w:rsidRDefault="002726BF" w:rsidP="00235BE7">
      <w:pPr>
        <w:numPr>
          <w:ilvl w:val="0"/>
          <w:numId w:val="22"/>
        </w:numPr>
        <w:spacing w:before="120" w:after="0" w:line="240" w:lineRule="auto"/>
        <w:jc w:val="both"/>
        <w:outlineLvl w:val="0"/>
        <w:rPr>
          <w:rFonts w:ascii="Arial" w:eastAsia="Times New Roman" w:hAnsi="Arial" w:cs="Arial"/>
          <w:b/>
          <w:lang w:val="sr-Cyrl-CS" w:eastAsia="ar-SA"/>
        </w:rPr>
      </w:pPr>
      <w:r w:rsidRPr="002726BF">
        <w:rPr>
          <w:rFonts w:ascii="Arial" w:eastAsia="Times New Roman" w:hAnsi="Arial" w:cs="Arial"/>
          <w:b/>
          <w:lang w:val="sr-Cyrl-CS" w:eastAsia="ar-SA"/>
        </w:rPr>
        <w:t>ТЕХНИЧКА</w:t>
      </w:r>
      <w:r w:rsidRPr="002726BF">
        <w:rPr>
          <w:rFonts w:ascii="Arial" w:eastAsia="Times New Roman" w:hAnsi="Arial" w:cs="Arial"/>
          <w:b/>
          <w:lang w:eastAsia="ar-SA"/>
        </w:rPr>
        <w:t xml:space="preserve"> </w:t>
      </w:r>
      <w:r w:rsidRPr="002726BF">
        <w:rPr>
          <w:rFonts w:ascii="Arial" w:eastAsia="Times New Roman" w:hAnsi="Arial" w:cs="Arial"/>
          <w:b/>
          <w:lang w:val="sr-Cyrl-CS" w:eastAsia="ar-SA"/>
        </w:rPr>
        <w:t>СПЕЦИФИКАЦИЈА</w:t>
      </w:r>
    </w:p>
    <w:p w:rsidR="002726BF" w:rsidRDefault="002726BF" w:rsidP="002726BF">
      <w:pPr>
        <w:spacing w:before="120" w:after="0" w:line="240" w:lineRule="auto"/>
        <w:jc w:val="both"/>
        <w:rPr>
          <w:rFonts w:ascii="Arial" w:eastAsia="Times New Roman" w:hAnsi="Arial" w:cs="Times New Roman"/>
          <w:lang w:val="sr-Cyrl-RS"/>
        </w:rPr>
      </w:pPr>
      <w:r w:rsidRPr="002726BF">
        <w:rPr>
          <w:rFonts w:ascii="Arial" w:eastAsia="Times New Roman" w:hAnsi="Arial" w:cs="Times New Roman"/>
        </w:rPr>
        <w:t>(Врста, техничке карактеристике, квалитет, количина и опис добара</w:t>
      </w:r>
      <w:proofErr w:type="gramStart"/>
      <w:r w:rsidRPr="002726BF">
        <w:rPr>
          <w:rFonts w:ascii="Arial" w:eastAsia="Times New Roman" w:hAnsi="Arial" w:cs="Times New Roman"/>
        </w:rPr>
        <w:t>,техничка</w:t>
      </w:r>
      <w:proofErr w:type="gramEnd"/>
      <w:r w:rsidRPr="002726BF">
        <w:rPr>
          <w:rFonts w:ascii="Arial" w:eastAsia="Times New Roman" w:hAnsi="Arial" w:cs="Times New Roman"/>
        </w:rPr>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E71380" w:rsidRPr="00F51E13" w:rsidRDefault="00F51E13" w:rsidP="002726BF">
      <w:pPr>
        <w:spacing w:before="120" w:after="0" w:line="240" w:lineRule="auto"/>
        <w:jc w:val="both"/>
        <w:rPr>
          <w:rFonts w:ascii="Arial" w:eastAsia="Times New Roman" w:hAnsi="Arial" w:cs="Times New Roman"/>
          <w:b/>
          <w:lang w:val="sr-Cyrl-RS"/>
        </w:rPr>
      </w:pPr>
      <w:r w:rsidRPr="00F51E13">
        <w:rPr>
          <w:rFonts w:ascii="Arial" w:eastAsia="Times New Roman" w:hAnsi="Arial" w:cs="Times New Roman"/>
          <w:b/>
          <w:lang w:val="sr-Cyrl-RS"/>
        </w:rPr>
        <w:t>3.1.Врста и количина добара и технички захтеви</w:t>
      </w:r>
    </w:p>
    <w:tbl>
      <w:tblPr>
        <w:tblStyle w:val="TableGrid"/>
        <w:tblW w:w="9747" w:type="dxa"/>
        <w:tblLayout w:type="fixed"/>
        <w:tblLook w:val="04A0" w:firstRow="1" w:lastRow="0" w:firstColumn="1" w:lastColumn="0" w:noHBand="0" w:noVBand="1"/>
      </w:tblPr>
      <w:tblGrid>
        <w:gridCol w:w="636"/>
        <w:gridCol w:w="7552"/>
        <w:gridCol w:w="1559"/>
      </w:tblGrid>
      <w:tr w:rsidR="00935596" w:rsidRPr="00935596" w:rsidTr="00136C4A">
        <w:tc>
          <w:tcPr>
            <w:tcW w:w="636" w:type="dxa"/>
            <w:hideMark/>
          </w:tcPr>
          <w:p w:rsidR="00935596" w:rsidRPr="00935596" w:rsidRDefault="00935596" w:rsidP="00935596">
            <w:pPr>
              <w:jc w:val="center"/>
              <w:rPr>
                <w:rFonts w:ascii="Arial" w:hAnsi="Arial" w:cs="Arial"/>
                <w:sz w:val="20"/>
                <w:szCs w:val="20"/>
                <w:lang w:val="sr-Cyrl-CS" w:eastAsia="hr-HR"/>
              </w:rPr>
            </w:pPr>
            <w:r w:rsidRPr="00935596">
              <w:rPr>
                <w:rFonts w:ascii="Arial" w:hAnsi="Arial" w:cs="Arial"/>
                <w:sz w:val="20"/>
                <w:szCs w:val="20"/>
                <w:lang w:val="sr-Cyrl-CS" w:eastAsia="hr-HR"/>
              </w:rPr>
              <w:t>Р. бр.</w:t>
            </w:r>
          </w:p>
        </w:tc>
        <w:tc>
          <w:tcPr>
            <w:tcW w:w="7552" w:type="dxa"/>
            <w:hideMark/>
          </w:tcPr>
          <w:p w:rsidR="00935596" w:rsidRPr="00136C4A" w:rsidRDefault="0095245B" w:rsidP="00AF5B94">
            <w:pPr>
              <w:rPr>
                <w:rFonts w:ascii="Arial" w:hAnsi="Arial" w:cs="Arial"/>
                <w:b/>
                <w:sz w:val="18"/>
                <w:szCs w:val="16"/>
                <w:lang w:val="sr-Cyrl-CS" w:eastAsia="hr-HR"/>
              </w:rPr>
            </w:pPr>
            <w:r w:rsidRPr="00136C4A">
              <w:rPr>
                <w:rFonts w:ascii="Arial" w:hAnsi="Arial" w:cs="Arial"/>
                <w:b/>
                <w:sz w:val="18"/>
                <w:szCs w:val="16"/>
                <w:lang w:val="sr-Cyrl-CS" w:eastAsia="hr-HR"/>
              </w:rPr>
              <w:t xml:space="preserve">ПРЕДМЕТ НАБАВКЕ </w:t>
            </w:r>
          </w:p>
        </w:tc>
        <w:tc>
          <w:tcPr>
            <w:tcW w:w="1559" w:type="dxa"/>
            <w:hideMark/>
          </w:tcPr>
          <w:p w:rsidR="00935596" w:rsidRPr="00136C4A" w:rsidRDefault="0095245B" w:rsidP="00AF5B94">
            <w:pPr>
              <w:rPr>
                <w:rFonts w:ascii="Arial" w:hAnsi="Arial" w:cs="Arial"/>
                <w:b/>
                <w:sz w:val="18"/>
                <w:szCs w:val="16"/>
                <w:lang w:val="sr-Cyrl-RS" w:eastAsia="hr-HR"/>
              </w:rPr>
            </w:pPr>
            <w:r w:rsidRPr="00136C4A">
              <w:rPr>
                <w:rFonts w:ascii="Arial" w:hAnsi="Arial" w:cs="Arial"/>
                <w:b/>
                <w:sz w:val="18"/>
                <w:szCs w:val="16"/>
                <w:lang w:val="sr-Cyrl-RS" w:eastAsia="hr-HR"/>
              </w:rPr>
              <w:t>МАКСИМАЛНЕ КОЛИЧИНЕ</w:t>
            </w:r>
          </w:p>
        </w:tc>
      </w:tr>
      <w:tr w:rsidR="00935596" w:rsidRPr="00935596" w:rsidTr="00136C4A">
        <w:trPr>
          <w:trHeight w:val="300"/>
        </w:trPr>
        <w:tc>
          <w:tcPr>
            <w:tcW w:w="636" w:type="dxa"/>
            <w:vAlign w:val="center"/>
          </w:tcPr>
          <w:p w:rsidR="00935596" w:rsidRPr="00935596" w:rsidRDefault="00935596" w:rsidP="00935596">
            <w:pPr>
              <w:rPr>
                <w:rFonts w:ascii="Arial" w:hAnsi="Arial" w:cs="Arial"/>
                <w:lang w:val="sr-Cyrl-RS"/>
              </w:rPr>
            </w:pPr>
            <w:r w:rsidRPr="00935596">
              <w:rPr>
                <w:rFonts w:ascii="Arial" w:hAnsi="Arial" w:cs="Arial"/>
                <w:lang w:val="sr-Cyrl-RS"/>
              </w:rPr>
              <w:t>1</w:t>
            </w:r>
          </w:p>
        </w:tc>
        <w:tc>
          <w:tcPr>
            <w:tcW w:w="7552" w:type="dxa"/>
            <w:noWrap/>
            <w:hideMark/>
          </w:tcPr>
          <w:p w:rsidR="00935596" w:rsidRPr="00935596" w:rsidRDefault="00935596" w:rsidP="00935596">
            <w:pPr>
              <w:rPr>
                <w:rFonts w:ascii="Arial" w:hAnsi="Arial" w:cs="Arial"/>
              </w:rPr>
            </w:pPr>
            <w:r w:rsidRPr="00935596">
              <w:rPr>
                <w:rFonts w:ascii="Arial" w:hAnsi="Arial" w:cs="Arial"/>
              </w:rPr>
              <w:t>Patch кабл utp cat 5e црвени 1m</w:t>
            </w:r>
          </w:p>
        </w:tc>
        <w:tc>
          <w:tcPr>
            <w:tcW w:w="1559" w:type="dxa"/>
            <w:noWrap/>
            <w:hideMark/>
          </w:tcPr>
          <w:p w:rsidR="00935596" w:rsidRPr="00935596" w:rsidRDefault="00935596" w:rsidP="00935596">
            <w:pPr>
              <w:rPr>
                <w:rFonts w:ascii="Arial" w:hAnsi="Arial" w:cs="Arial"/>
                <w:lang w:val="sr-Cyrl-RS"/>
              </w:rPr>
            </w:pPr>
            <w:r w:rsidRPr="00935596">
              <w:rPr>
                <w:rFonts w:ascii="Arial" w:hAnsi="Arial" w:cs="Arial"/>
                <w:lang w:val="sr-Cyrl-RS"/>
              </w:rPr>
              <w:t>100</w:t>
            </w:r>
          </w:p>
        </w:tc>
      </w:tr>
      <w:tr w:rsidR="00935596" w:rsidRPr="00935596" w:rsidTr="00136C4A">
        <w:trPr>
          <w:trHeight w:val="300"/>
        </w:trPr>
        <w:tc>
          <w:tcPr>
            <w:tcW w:w="636" w:type="dxa"/>
            <w:vAlign w:val="center"/>
          </w:tcPr>
          <w:p w:rsidR="00935596" w:rsidRPr="00935596" w:rsidRDefault="00935596" w:rsidP="00935596">
            <w:pPr>
              <w:rPr>
                <w:rFonts w:ascii="Arial" w:hAnsi="Arial" w:cs="Arial"/>
              </w:rPr>
            </w:pPr>
            <w:r w:rsidRPr="00935596">
              <w:rPr>
                <w:rFonts w:ascii="Arial" w:hAnsi="Arial" w:cs="Arial"/>
              </w:rPr>
              <w:t>2</w:t>
            </w:r>
          </w:p>
        </w:tc>
        <w:tc>
          <w:tcPr>
            <w:tcW w:w="7552" w:type="dxa"/>
            <w:noWrap/>
          </w:tcPr>
          <w:p w:rsidR="00935596" w:rsidRPr="00935596" w:rsidRDefault="00935596" w:rsidP="00935596">
            <w:pPr>
              <w:rPr>
                <w:rFonts w:ascii="Arial" w:hAnsi="Arial" w:cs="Arial"/>
                <w:lang w:val="sr-Cyrl-RS"/>
              </w:rPr>
            </w:pPr>
            <w:r w:rsidRPr="00935596">
              <w:rPr>
                <w:rFonts w:ascii="Arial" w:hAnsi="Arial" w:cs="Arial"/>
              </w:rPr>
              <w:t xml:space="preserve">Patch </w:t>
            </w:r>
            <w:r w:rsidRPr="00935596">
              <w:rPr>
                <w:rFonts w:ascii="Arial" w:hAnsi="Arial" w:cs="Arial"/>
                <w:lang w:val="sr-Cyrl-RS"/>
              </w:rPr>
              <w:t>кабл</w:t>
            </w:r>
            <w:r w:rsidRPr="00935596">
              <w:rPr>
                <w:rFonts w:ascii="Arial" w:hAnsi="Arial" w:cs="Arial"/>
              </w:rPr>
              <w:t xml:space="preserve"> utp cat6 beli 0,5m</w:t>
            </w:r>
          </w:p>
        </w:tc>
        <w:tc>
          <w:tcPr>
            <w:tcW w:w="1559" w:type="dxa"/>
            <w:noWrap/>
          </w:tcPr>
          <w:p w:rsidR="00935596" w:rsidRPr="00935596" w:rsidRDefault="00935596" w:rsidP="00935596">
            <w:pPr>
              <w:rPr>
                <w:rFonts w:ascii="Arial" w:hAnsi="Arial" w:cs="Arial"/>
              </w:rPr>
            </w:pPr>
            <w:r w:rsidRPr="00935596">
              <w:rPr>
                <w:rFonts w:ascii="Arial" w:hAnsi="Arial" w:cs="Arial"/>
              </w:rPr>
              <w:t>50</w:t>
            </w:r>
          </w:p>
        </w:tc>
      </w:tr>
      <w:tr w:rsidR="00935596" w:rsidRPr="00935596" w:rsidTr="00136C4A">
        <w:trPr>
          <w:trHeight w:val="300"/>
        </w:trPr>
        <w:tc>
          <w:tcPr>
            <w:tcW w:w="636" w:type="dxa"/>
            <w:vAlign w:val="center"/>
          </w:tcPr>
          <w:p w:rsidR="00935596" w:rsidRPr="00935596" w:rsidRDefault="00935596" w:rsidP="00935596">
            <w:pPr>
              <w:rPr>
                <w:rFonts w:ascii="Arial" w:hAnsi="Arial" w:cs="Arial"/>
              </w:rPr>
            </w:pPr>
            <w:r w:rsidRPr="00935596">
              <w:rPr>
                <w:rFonts w:ascii="Arial" w:hAnsi="Arial" w:cs="Arial"/>
              </w:rPr>
              <w:t>3</w:t>
            </w:r>
          </w:p>
        </w:tc>
        <w:tc>
          <w:tcPr>
            <w:tcW w:w="7552" w:type="dxa"/>
            <w:noWrap/>
          </w:tcPr>
          <w:p w:rsidR="00935596" w:rsidRPr="00935596" w:rsidRDefault="00935596" w:rsidP="00935596">
            <w:pPr>
              <w:rPr>
                <w:rFonts w:ascii="Arial" w:hAnsi="Arial" w:cs="Arial"/>
                <w:lang w:val="sr-Latn-RS"/>
              </w:rPr>
            </w:pPr>
            <w:r w:rsidRPr="00935596">
              <w:rPr>
                <w:rFonts w:ascii="Arial" w:hAnsi="Arial" w:cs="Arial"/>
              </w:rPr>
              <w:t xml:space="preserve">Patch кабл utp cat6  </w:t>
            </w:r>
            <w:r w:rsidRPr="00935596">
              <w:rPr>
                <w:rFonts w:ascii="Arial" w:hAnsi="Arial" w:cs="Arial"/>
                <w:lang w:val="sr-Cyrl-RS"/>
              </w:rPr>
              <w:t>жути 0,5</w:t>
            </w:r>
            <w:r w:rsidRPr="00935596">
              <w:rPr>
                <w:rFonts w:ascii="Arial" w:hAnsi="Arial" w:cs="Arial"/>
                <w:lang w:val="sr-Latn-RS"/>
              </w:rPr>
              <w:t>m</w:t>
            </w:r>
          </w:p>
        </w:tc>
        <w:tc>
          <w:tcPr>
            <w:tcW w:w="1559" w:type="dxa"/>
            <w:noWrap/>
          </w:tcPr>
          <w:p w:rsidR="00935596" w:rsidRPr="00935596" w:rsidRDefault="00935596" w:rsidP="00935596">
            <w:pPr>
              <w:rPr>
                <w:rFonts w:ascii="Arial" w:hAnsi="Arial" w:cs="Arial"/>
              </w:rPr>
            </w:pPr>
            <w:r w:rsidRPr="00935596">
              <w:rPr>
                <w:rFonts w:ascii="Arial" w:hAnsi="Arial" w:cs="Arial"/>
              </w:rPr>
              <w:t>20</w:t>
            </w:r>
          </w:p>
        </w:tc>
      </w:tr>
      <w:tr w:rsidR="00935596" w:rsidRPr="00935596" w:rsidTr="00136C4A">
        <w:trPr>
          <w:trHeight w:val="300"/>
        </w:trPr>
        <w:tc>
          <w:tcPr>
            <w:tcW w:w="636" w:type="dxa"/>
            <w:vAlign w:val="center"/>
          </w:tcPr>
          <w:p w:rsidR="00935596" w:rsidRPr="00935596" w:rsidRDefault="00935596" w:rsidP="00935596">
            <w:pPr>
              <w:rPr>
                <w:rFonts w:ascii="Arial" w:hAnsi="Arial" w:cs="Arial"/>
                <w:lang w:val="sr-Cyrl-RS"/>
              </w:rPr>
            </w:pPr>
            <w:r w:rsidRPr="00935596">
              <w:rPr>
                <w:rFonts w:ascii="Arial" w:hAnsi="Arial" w:cs="Arial"/>
                <w:lang w:val="sr-Cyrl-RS"/>
              </w:rPr>
              <w:t>4</w:t>
            </w:r>
          </w:p>
        </w:tc>
        <w:tc>
          <w:tcPr>
            <w:tcW w:w="7552" w:type="dxa"/>
            <w:noWrap/>
          </w:tcPr>
          <w:p w:rsidR="00935596" w:rsidRPr="00935596" w:rsidRDefault="00935596" w:rsidP="00935596">
            <w:pPr>
              <w:rPr>
                <w:rFonts w:ascii="Arial" w:hAnsi="Arial" w:cs="Arial"/>
              </w:rPr>
            </w:pPr>
            <w:r w:rsidRPr="00935596">
              <w:rPr>
                <w:rFonts w:ascii="Arial" w:hAnsi="Arial" w:cs="Arial"/>
              </w:rPr>
              <w:t xml:space="preserve">Patch  кабл utp cat6 </w:t>
            </w:r>
            <w:r w:rsidRPr="00935596">
              <w:rPr>
                <w:rFonts w:ascii="Arial" w:hAnsi="Arial" w:cs="Arial"/>
                <w:lang w:val="sr-Cyrl-RS"/>
              </w:rPr>
              <w:t>зелени 0.5</w:t>
            </w:r>
            <w:r w:rsidRPr="00935596">
              <w:rPr>
                <w:rFonts w:ascii="Arial" w:hAnsi="Arial" w:cs="Arial"/>
              </w:rPr>
              <w:t>m</w:t>
            </w:r>
          </w:p>
        </w:tc>
        <w:tc>
          <w:tcPr>
            <w:tcW w:w="1559" w:type="dxa"/>
            <w:noWrap/>
          </w:tcPr>
          <w:p w:rsidR="00935596" w:rsidRPr="00935596" w:rsidRDefault="00935596" w:rsidP="00935596">
            <w:pPr>
              <w:rPr>
                <w:rFonts w:ascii="Arial" w:hAnsi="Arial" w:cs="Arial"/>
                <w:lang w:val="sr-Cyrl-RS"/>
              </w:rPr>
            </w:pPr>
            <w:r w:rsidRPr="00935596">
              <w:rPr>
                <w:rFonts w:ascii="Arial" w:hAnsi="Arial" w:cs="Arial"/>
                <w:lang w:val="sr-Cyrl-RS"/>
              </w:rPr>
              <w:t>20</w:t>
            </w:r>
          </w:p>
        </w:tc>
      </w:tr>
      <w:tr w:rsidR="00935596" w:rsidRPr="00935596" w:rsidTr="00136C4A">
        <w:trPr>
          <w:trHeight w:val="300"/>
        </w:trPr>
        <w:tc>
          <w:tcPr>
            <w:tcW w:w="636" w:type="dxa"/>
            <w:vAlign w:val="center"/>
          </w:tcPr>
          <w:p w:rsidR="00935596" w:rsidRPr="00935596" w:rsidRDefault="00935596" w:rsidP="00935596">
            <w:pPr>
              <w:rPr>
                <w:rFonts w:ascii="Arial" w:hAnsi="Arial" w:cs="Arial"/>
              </w:rPr>
            </w:pPr>
            <w:r w:rsidRPr="00935596">
              <w:rPr>
                <w:rFonts w:ascii="Arial" w:hAnsi="Arial" w:cs="Arial"/>
              </w:rPr>
              <w:t>5</w:t>
            </w:r>
          </w:p>
        </w:tc>
        <w:tc>
          <w:tcPr>
            <w:tcW w:w="7552" w:type="dxa"/>
            <w:noWrap/>
          </w:tcPr>
          <w:p w:rsidR="00935596" w:rsidRPr="00935596" w:rsidRDefault="00935596" w:rsidP="00935596">
            <w:pPr>
              <w:rPr>
                <w:rFonts w:ascii="Arial" w:hAnsi="Arial" w:cs="Arial"/>
              </w:rPr>
            </w:pPr>
            <w:r w:rsidRPr="00935596">
              <w:rPr>
                <w:rFonts w:ascii="Arial" w:hAnsi="Arial" w:cs="Arial"/>
              </w:rPr>
              <w:t>Patch кабл utp cat6</w:t>
            </w:r>
            <w:r w:rsidRPr="00935596">
              <w:rPr>
                <w:rFonts w:ascii="Arial" w:hAnsi="Arial" w:cs="Arial"/>
                <w:lang w:val="sr-Cyrl-RS"/>
              </w:rPr>
              <w:t xml:space="preserve"> плави</w:t>
            </w:r>
            <w:r w:rsidRPr="00935596">
              <w:rPr>
                <w:rFonts w:ascii="Arial" w:hAnsi="Arial" w:cs="Arial"/>
              </w:rPr>
              <w:t xml:space="preserve">  0,5m</w:t>
            </w:r>
          </w:p>
        </w:tc>
        <w:tc>
          <w:tcPr>
            <w:tcW w:w="1559" w:type="dxa"/>
            <w:noWrap/>
          </w:tcPr>
          <w:p w:rsidR="00935596" w:rsidRPr="00935596" w:rsidRDefault="00935596" w:rsidP="00935596">
            <w:pPr>
              <w:rPr>
                <w:rFonts w:ascii="Arial" w:hAnsi="Arial" w:cs="Arial"/>
              </w:rPr>
            </w:pPr>
            <w:r w:rsidRPr="00935596">
              <w:rPr>
                <w:rFonts w:ascii="Arial" w:hAnsi="Arial" w:cs="Arial"/>
              </w:rPr>
              <w:t>30</w:t>
            </w:r>
          </w:p>
        </w:tc>
      </w:tr>
      <w:tr w:rsidR="00935596" w:rsidRPr="00935596" w:rsidTr="00136C4A">
        <w:trPr>
          <w:trHeight w:val="300"/>
        </w:trPr>
        <w:tc>
          <w:tcPr>
            <w:tcW w:w="636" w:type="dxa"/>
            <w:vAlign w:val="center"/>
          </w:tcPr>
          <w:p w:rsidR="00935596" w:rsidRPr="00935596" w:rsidRDefault="00935596" w:rsidP="00935596">
            <w:pPr>
              <w:rPr>
                <w:rFonts w:ascii="Arial" w:hAnsi="Arial" w:cs="Arial"/>
              </w:rPr>
            </w:pPr>
            <w:r w:rsidRPr="00935596">
              <w:rPr>
                <w:rFonts w:ascii="Arial" w:hAnsi="Arial" w:cs="Arial"/>
              </w:rPr>
              <w:t>6</w:t>
            </w:r>
          </w:p>
        </w:tc>
        <w:tc>
          <w:tcPr>
            <w:tcW w:w="7552" w:type="dxa"/>
            <w:noWrap/>
          </w:tcPr>
          <w:p w:rsidR="00935596" w:rsidRPr="00935596" w:rsidRDefault="00935596" w:rsidP="00935596">
            <w:pPr>
              <w:rPr>
                <w:rFonts w:ascii="Arial" w:hAnsi="Arial" w:cs="Arial"/>
              </w:rPr>
            </w:pPr>
            <w:r w:rsidRPr="00935596">
              <w:rPr>
                <w:rFonts w:ascii="Arial" w:hAnsi="Arial" w:cs="Arial"/>
              </w:rPr>
              <w:t xml:space="preserve">Patch </w:t>
            </w:r>
            <w:r w:rsidRPr="00935596">
              <w:rPr>
                <w:rFonts w:ascii="Arial" w:hAnsi="Arial" w:cs="Arial"/>
                <w:lang w:val="sr-Cyrl-RS"/>
              </w:rPr>
              <w:t>кабл</w:t>
            </w:r>
            <w:r w:rsidRPr="00935596">
              <w:rPr>
                <w:rFonts w:ascii="Arial" w:hAnsi="Arial" w:cs="Arial"/>
              </w:rPr>
              <w:t xml:space="preserve"> utp cat6  </w:t>
            </w:r>
            <w:r w:rsidRPr="00935596">
              <w:rPr>
                <w:rFonts w:ascii="Arial" w:hAnsi="Arial" w:cs="Arial"/>
                <w:lang w:val="sr-Cyrl-RS"/>
              </w:rPr>
              <w:t xml:space="preserve">зелени </w:t>
            </w:r>
            <w:r w:rsidRPr="00935596">
              <w:rPr>
                <w:rFonts w:ascii="Arial" w:hAnsi="Arial" w:cs="Arial"/>
              </w:rPr>
              <w:t xml:space="preserve"> 1m</w:t>
            </w:r>
          </w:p>
        </w:tc>
        <w:tc>
          <w:tcPr>
            <w:tcW w:w="1559" w:type="dxa"/>
            <w:noWrap/>
          </w:tcPr>
          <w:p w:rsidR="00935596" w:rsidRPr="00935596" w:rsidRDefault="00935596" w:rsidP="00935596">
            <w:pPr>
              <w:rPr>
                <w:rFonts w:ascii="Arial" w:hAnsi="Arial" w:cs="Arial"/>
              </w:rPr>
            </w:pPr>
            <w:r w:rsidRPr="00935596">
              <w:rPr>
                <w:rFonts w:ascii="Arial" w:hAnsi="Arial" w:cs="Arial"/>
              </w:rPr>
              <w:t>20</w:t>
            </w:r>
          </w:p>
        </w:tc>
      </w:tr>
      <w:tr w:rsidR="00935596" w:rsidRPr="00935596" w:rsidTr="00136C4A">
        <w:trPr>
          <w:trHeight w:val="300"/>
        </w:trPr>
        <w:tc>
          <w:tcPr>
            <w:tcW w:w="636" w:type="dxa"/>
            <w:vAlign w:val="center"/>
          </w:tcPr>
          <w:p w:rsidR="00935596" w:rsidRPr="00935596" w:rsidRDefault="00935596" w:rsidP="00935596">
            <w:pPr>
              <w:rPr>
                <w:rFonts w:ascii="Arial" w:hAnsi="Arial" w:cs="Arial"/>
              </w:rPr>
            </w:pPr>
            <w:r w:rsidRPr="00935596">
              <w:rPr>
                <w:rFonts w:ascii="Arial" w:hAnsi="Arial" w:cs="Arial"/>
              </w:rPr>
              <w:t>7</w:t>
            </w:r>
          </w:p>
        </w:tc>
        <w:tc>
          <w:tcPr>
            <w:tcW w:w="7552" w:type="dxa"/>
            <w:noWrap/>
          </w:tcPr>
          <w:p w:rsidR="00935596" w:rsidRPr="00935596" w:rsidRDefault="00935596" w:rsidP="00935596">
            <w:pPr>
              <w:rPr>
                <w:rFonts w:ascii="Arial" w:hAnsi="Arial" w:cs="Arial"/>
              </w:rPr>
            </w:pPr>
            <w:r w:rsidRPr="00935596">
              <w:rPr>
                <w:rFonts w:ascii="Arial" w:hAnsi="Arial" w:cs="Arial"/>
              </w:rPr>
              <w:t>Patch кабл  utp cat5e бели 1,5m</w:t>
            </w:r>
          </w:p>
        </w:tc>
        <w:tc>
          <w:tcPr>
            <w:tcW w:w="1559" w:type="dxa"/>
            <w:noWrap/>
          </w:tcPr>
          <w:p w:rsidR="00935596" w:rsidRPr="00935596" w:rsidRDefault="00935596" w:rsidP="00935596">
            <w:pPr>
              <w:rPr>
                <w:rFonts w:ascii="Arial" w:hAnsi="Arial" w:cs="Arial"/>
              </w:rPr>
            </w:pPr>
            <w:r w:rsidRPr="00935596">
              <w:rPr>
                <w:rFonts w:ascii="Arial" w:hAnsi="Arial" w:cs="Arial"/>
              </w:rPr>
              <w:t>50</w:t>
            </w:r>
          </w:p>
        </w:tc>
      </w:tr>
      <w:tr w:rsidR="00935596" w:rsidRPr="00935596" w:rsidTr="00136C4A">
        <w:trPr>
          <w:trHeight w:val="300"/>
        </w:trPr>
        <w:tc>
          <w:tcPr>
            <w:tcW w:w="636" w:type="dxa"/>
            <w:vAlign w:val="center"/>
          </w:tcPr>
          <w:p w:rsidR="00935596" w:rsidRPr="00935596" w:rsidRDefault="00935596" w:rsidP="00935596">
            <w:pPr>
              <w:rPr>
                <w:rFonts w:ascii="Arial" w:hAnsi="Arial" w:cs="Arial"/>
                <w:lang w:val="sr-Cyrl-RS"/>
              </w:rPr>
            </w:pPr>
            <w:r w:rsidRPr="00935596">
              <w:rPr>
                <w:rFonts w:ascii="Arial" w:hAnsi="Arial" w:cs="Arial"/>
                <w:lang w:val="sr-Cyrl-RS"/>
              </w:rPr>
              <w:t>8</w:t>
            </w:r>
          </w:p>
        </w:tc>
        <w:tc>
          <w:tcPr>
            <w:tcW w:w="7552" w:type="dxa"/>
            <w:noWrap/>
          </w:tcPr>
          <w:p w:rsidR="00935596" w:rsidRPr="00935596" w:rsidRDefault="00935596" w:rsidP="00935596">
            <w:pPr>
              <w:rPr>
                <w:rFonts w:ascii="Arial" w:hAnsi="Arial" w:cs="Arial"/>
              </w:rPr>
            </w:pPr>
            <w:r w:rsidRPr="00935596">
              <w:rPr>
                <w:rFonts w:ascii="Arial" w:hAnsi="Arial" w:cs="Arial"/>
              </w:rPr>
              <w:t xml:space="preserve">Patch кабл  utp cat5e </w:t>
            </w:r>
            <w:r w:rsidRPr="00935596">
              <w:rPr>
                <w:rFonts w:ascii="Arial" w:hAnsi="Arial" w:cs="Arial"/>
                <w:lang w:val="sr-Cyrl-RS"/>
              </w:rPr>
              <w:t>црвени</w:t>
            </w:r>
            <w:r w:rsidRPr="00935596">
              <w:rPr>
                <w:rFonts w:ascii="Arial" w:hAnsi="Arial" w:cs="Arial"/>
              </w:rPr>
              <w:t xml:space="preserve"> 1,5m</w:t>
            </w:r>
          </w:p>
        </w:tc>
        <w:tc>
          <w:tcPr>
            <w:tcW w:w="1559" w:type="dxa"/>
            <w:noWrap/>
          </w:tcPr>
          <w:p w:rsidR="00935596" w:rsidRPr="00935596" w:rsidRDefault="00935596" w:rsidP="00935596">
            <w:pPr>
              <w:rPr>
                <w:rFonts w:ascii="Arial" w:hAnsi="Arial" w:cs="Arial"/>
                <w:lang w:val="sr-Cyrl-RS"/>
              </w:rPr>
            </w:pPr>
            <w:r w:rsidRPr="00935596">
              <w:rPr>
                <w:rFonts w:ascii="Arial" w:hAnsi="Arial" w:cs="Arial"/>
                <w:lang w:val="sr-Cyrl-RS"/>
              </w:rPr>
              <w:t>50</w:t>
            </w:r>
          </w:p>
        </w:tc>
      </w:tr>
      <w:tr w:rsidR="00935596" w:rsidRPr="00935596" w:rsidTr="00136C4A">
        <w:trPr>
          <w:trHeight w:val="300"/>
        </w:trPr>
        <w:tc>
          <w:tcPr>
            <w:tcW w:w="636" w:type="dxa"/>
            <w:vAlign w:val="center"/>
          </w:tcPr>
          <w:p w:rsidR="00935596" w:rsidRPr="00935596" w:rsidRDefault="00935596" w:rsidP="00935596">
            <w:pPr>
              <w:rPr>
                <w:rFonts w:ascii="Arial" w:hAnsi="Arial" w:cs="Arial"/>
              </w:rPr>
            </w:pPr>
            <w:r w:rsidRPr="00935596">
              <w:rPr>
                <w:rFonts w:ascii="Arial" w:hAnsi="Arial" w:cs="Arial"/>
                <w:lang w:val="sr-Latn-RS"/>
              </w:rPr>
              <w:lastRenderedPageBreak/>
              <w:t>9</w:t>
            </w:r>
          </w:p>
        </w:tc>
        <w:tc>
          <w:tcPr>
            <w:tcW w:w="7552" w:type="dxa"/>
            <w:noWrap/>
          </w:tcPr>
          <w:p w:rsidR="00935596" w:rsidRPr="00935596" w:rsidRDefault="00935596" w:rsidP="00935596">
            <w:pPr>
              <w:rPr>
                <w:rFonts w:ascii="Arial" w:hAnsi="Arial" w:cs="Arial"/>
              </w:rPr>
            </w:pPr>
            <w:r w:rsidRPr="00935596">
              <w:rPr>
                <w:rFonts w:ascii="Arial" w:hAnsi="Arial" w:cs="Arial"/>
              </w:rPr>
              <w:t xml:space="preserve">Patch кабл  utp cat6 </w:t>
            </w:r>
            <w:r w:rsidRPr="00935596">
              <w:rPr>
                <w:rFonts w:ascii="Arial" w:hAnsi="Arial" w:cs="Arial"/>
                <w:lang w:val="sr-Latn-RS"/>
              </w:rPr>
              <w:t>beli</w:t>
            </w:r>
            <w:r w:rsidRPr="00935596">
              <w:rPr>
                <w:rFonts w:ascii="Arial" w:hAnsi="Arial" w:cs="Arial"/>
              </w:rPr>
              <w:t xml:space="preserve"> 1,5m</w:t>
            </w:r>
          </w:p>
        </w:tc>
        <w:tc>
          <w:tcPr>
            <w:tcW w:w="1559" w:type="dxa"/>
            <w:noWrap/>
          </w:tcPr>
          <w:p w:rsidR="00935596" w:rsidRPr="00935596" w:rsidRDefault="00935596" w:rsidP="00935596">
            <w:pPr>
              <w:rPr>
                <w:rFonts w:ascii="Arial" w:hAnsi="Arial" w:cs="Arial"/>
                <w:lang w:val="sr-Latn-RS"/>
              </w:rPr>
            </w:pPr>
            <w:r w:rsidRPr="00935596">
              <w:rPr>
                <w:rFonts w:ascii="Arial" w:hAnsi="Arial" w:cs="Arial"/>
                <w:lang w:val="sr-Latn-RS"/>
              </w:rPr>
              <w:t>20</w:t>
            </w:r>
          </w:p>
        </w:tc>
      </w:tr>
      <w:tr w:rsidR="00935596" w:rsidRPr="00935596" w:rsidTr="00136C4A">
        <w:trPr>
          <w:trHeight w:val="300"/>
        </w:trPr>
        <w:tc>
          <w:tcPr>
            <w:tcW w:w="636" w:type="dxa"/>
            <w:vAlign w:val="center"/>
          </w:tcPr>
          <w:p w:rsidR="00935596" w:rsidRPr="00935596" w:rsidRDefault="00935596" w:rsidP="00935596">
            <w:pPr>
              <w:rPr>
                <w:rFonts w:ascii="Arial" w:hAnsi="Arial" w:cs="Arial"/>
              </w:rPr>
            </w:pPr>
            <w:r w:rsidRPr="00935596">
              <w:rPr>
                <w:rFonts w:ascii="Arial" w:hAnsi="Arial" w:cs="Arial"/>
              </w:rPr>
              <w:t>10</w:t>
            </w:r>
          </w:p>
        </w:tc>
        <w:tc>
          <w:tcPr>
            <w:tcW w:w="7552" w:type="dxa"/>
            <w:noWrap/>
          </w:tcPr>
          <w:p w:rsidR="00935596" w:rsidRPr="00935596" w:rsidRDefault="00935596" w:rsidP="00935596">
            <w:pPr>
              <w:rPr>
                <w:rFonts w:ascii="Arial" w:hAnsi="Arial" w:cs="Arial"/>
              </w:rPr>
            </w:pPr>
            <w:r w:rsidRPr="00935596">
              <w:rPr>
                <w:rFonts w:ascii="Arial" w:hAnsi="Arial" w:cs="Arial"/>
              </w:rPr>
              <w:t xml:space="preserve">Patch кабл utp cat6 </w:t>
            </w:r>
            <w:r w:rsidRPr="00935596">
              <w:rPr>
                <w:rFonts w:ascii="Arial" w:hAnsi="Arial" w:cs="Arial"/>
                <w:lang w:val="sr-Cyrl-RS"/>
              </w:rPr>
              <w:t>плави</w:t>
            </w:r>
            <w:r w:rsidRPr="00935596">
              <w:rPr>
                <w:rFonts w:ascii="Arial" w:hAnsi="Arial" w:cs="Arial"/>
              </w:rPr>
              <w:t xml:space="preserve"> 1,5m</w:t>
            </w:r>
          </w:p>
        </w:tc>
        <w:tc>
          <w:tcPr>
            <w:tcW w:w="1559" w:type="dxa"/>
            <w:noWrap/>
          </w:tcPr>
          <w:p w:rsidR="00935596" w:rsidRPr="00935596" w:rsidRDefault="00935596" w:rsidP="00935596">
            <w:pPr>
              <w:rPr>
                <w:rFonts w:ascii="Arial" w:hAnsi="Arial" w:cs="Arial"/>
              </w:rPr>
            </w:pPr>
            <w:r w:rsidRPr="00935596">
              <w:rPr>
                <w:rFonts w:ascii="Arial" w:hAnsi="Arial" w:cs="Arial"/>
              </w:rPr>
              <w:t>20</w:t>
            </w:r>
          </w:p>
        </w:tc>
      </w:tr>
      <w:tr w:rsidR="00935596" w:rsidRPr="00935596" w:rsidTr="00136C4A">
        <w:trPr>
          <w:trHeight w:val="300"/>
        </w:trPr>
        <w:tc>
          <w:tcPr>
            <w:tcW w:w="636" w:type="dxa"/>
            <w:vAlign w:val="center"/>
          </w:tcPr>
          <w:p w:rsidR="00935596" w:rsidRPr="00935596" w:rsidRDefault="00935596" w:rsidP="00935596">
            <w:pPr>
              <w:rPr>
                <w:rFonts w:ascii="Arial" w:hAnsi="Arial" w:cs="Arial"/>
                <w:lang w:val="sr-Cyrl-RS"/>
              </w:rPr>
            </w:pPr>
            <w:r w:rsidRPr="00935596">
              <w:rPr>
                <w:rFonts w:ascii="Arial" w:hAnsi="Arial" w:cs="Arial"/>
                <w:lang w:val="sr-Cyrl-RS"/>
              </w:rPr>
              <w:t>11</w:t>
            </w:r>
          </w:p>
        </w:tc>
        <w:tc>
          <w:tcPr>
            <w:tcW w:w="7552" w:type="dxa"/>
            <w:noWrap/>
          </w:tcPr>
          <w:p w:rsidR="00935596" w:rsidRPr="00935596" w:rsidRDefault="00935596" w:rsidP="00935596">
            <w:pPr>
              <w:rPr>
                <w:rFonts w:ascii="Arial" w:hAnsi="Arial" w:cs="Arial"/>
              </w:rPr>
            </w:pPr>
            <w:r w:rsidRPr="00935596">
              <w:rPr>
                <w:rFonts w:ascii="Arial" w:hAnsi="Arial" w:cs="Arial"/>
              </w:rPr>
              <w:t xml:space="preserve">Patch кабл  utp cat6 </w:t>
            </w:r>
            <w:r w:rsidRPr="00935596">
              <w:rPr>
                <w:rFonts w:ascii="Arial" w:hAnsi="Arial" w:cs="Arial"/>
                <w:lang w:val="sr-Cyrl-RS"/>
              </w:rPr>
              <w:t>зелени</w:t>
            </w:r>
            <w:r w:rsidRPr="00935596">
              <w:rPr>
                <w:rFonts w:ascii="Arial" w:hAnsi="Arial" w:cs="Arial"/>
              </w:rPr>
              <w:t xml:space="preserve"> 1,5m</w:t>
            </w:r>
          </w:p>
        </w:tc>
        <w:tc>
          <w:tcPr>
            <w:tcW w:w="1559" w:type="dxa"/>
            <w:noWrap/>
          </w:tcPr>
          <w:p w:rsidR="00935596" w:rsidRPr="00935596" w:rsidRDefault="00935596" w:rsidP="00935596">
            <w:pPr>
              <w:rPr>
                <w:rFonts w:ascii="Arial" w:hAnsi="Arial" w:cs="Arial"/>
                <w:lang w:val="sr-Cyrl-RS"/>
              </w:rPr>
            </w:pPr>
            <w:r w:rsidRPr="00935596">
              <w:rPr>
                <w:rFonts w:ascii="Arial" w:hAnsi="Arial" w:cs="Arial"/>
                <w:lang w:val="sr-Cyrl-RS"/>
              </w:rPr>
              <w:t>20</w:t>
            </w:r>
          </w:p>
        </w:tc>
      </w:tr>
      <w:tr w:rsidR="00935596" w:rsidRPr="00935596" w:rsidTr="00136C4A">
        <w:trPr>
          <w:trHeight w:val="300"/>
        </w:trPr>
        <w:tc>
          <w:tcPr>
            <w:tcW w:w="636" w:type="dxa"/>
            <w:vAlign w:val="center"/>
          </w:tcPr>
          <w:p w:rsidR="00935596" w:rsidRPr="00935596" w:rsidRDefault="00935596" w:rsidP="00935596">
            <w:pPr>
              <w:rPr>
                <w:rFonts w:ascii="Arial" w:hAnsi="Arial" w:cs="Arial"/>
                <w:lang w:val="sr-Cyrl-RS"/>
              </w:rPr>
            </w:pPr>
            <w:r w:rsidRPr="00935596">
              <w:rPr>
                <w:rFonts w:ascii="Arial" w:hAnsi="Arial" w:cs="Arial"/>
                <w:lang w:val="sr-Cyrl-RS"/>
              </w:rPr>
              <w:t>12</w:t>
            </w:r>
          </w:p>
        </w:tc>
        <w:tc>
          <w:tcPr>
            <w:tcW w:w="7552" w:type="dxa"/>
            <w:noWrap/>
          </w:tcPr>
          <w:p w:rsidR="00935596" w:rsidRPr="00935596" w:rsidRDefault="00935596" w:rsidP="00935596">
            <w:pPr>
              <w:rPr>
                <w:rFonts w:ascii="Arial" w:hAnsi="Arial" w:cs="Arial"/>
              </w:rPr>
            </w:pPr>
            <w:r w:rsidRPr="00935596">
              <w:rPr>
                <w:rFonts w:ascii="Arial" w:hAnsi="Arial" w:cs="Arial"/>
              </w:rPr>
              <w:t xml:space="preserve">Patch кабл  utp cat6 </w:t>
            </w:r>
            <w:r w:rsidRPr="00935596">
              <w:rPr>
                <w:rFonts w:ascii="Arial" w:hAnsi="Arial" w:cs="Arial"/>
                <w:lang w:val="sr-Latn-RS"/>
              </w:rPr>
              <w:t>жути</w:t>
            </w:r>
            <w:r w:rsidRPr="00935596">
              <w:rPr>
                <w:rFonts w:ascii="Arial" w:hAnsi="Arial" w:cs="Arial"/>
              </w:rPr>
              <w:t xml:space="preserve"> 1,5m</w:t>
            </w:r>
          </w:p>
        </w:tc>
        <w:tc>
          <w:tcPr>
            <w:tcW w:w="1559" w:type="dxa"/>
            <w:noWrap/>
          </w:tcPr>
          <w:p w:rsidR="00935596" w:rsidRPr="00935596" w:rsidRDefault="00935596" w:rsidP="00935596">
            <w:pPr>
              <w:rPr>
                <w:rFonts w:ascii="Arial" w:hAnsi="Arial" w:cs="Arial"/>
                <w:lang w:val="sr-Cyrl-RS"/>
              </w:rPr>
            </w:pPr>
            <w:r w:rsidRPr="00935596">
              <w:rPr>
                <w:rFonts w:ascii="Arial" w:hAnsi="Arial" w:cs="Arial"/>
                <w:lang w:val="sr-Cyrl-RS"/>
              </w:rPr>
              <w:t>20</w:t>
            </w:r>
          </w:p>
        </w:tc>
      </w:tr>
      <w:tr w:rsidR="00935596" w:rsidRPr="00935596" w:rsidTr="00136C4A">
        <w:trPr>
          <w:trHeight w:val="300"/>
        </w:trPr>
        <w:tc>
          <w:tcPr>
            <w:tcW w:w="636" w:type="dxa"/>
            <w:vAlign w:val="center"/>
          </w:tcPr>
          <w:p w:rsidR="00935596" w:rsidRPr="00935596" w:rsidRDefault="00935596" w:rsidP="00935596">
            <w:pPr>
              <w:rPr>
                <w:rFonts w:ascii="Arial" w:hAnsi="Arial" w:cs="Arial"/>
                <w:lang w:val="sr-Cyrl-RS"/>
              </w:rPr>
            </w:pPr>
            <w:r w:rsidRPr="00935596">
              <w:rPr>
                <w:rFonts w:ascii="Arial" w:hAnsi="Arial" w:cs="Arial"/>
                <w:lang w:val="sr-Cyrl-RS"/>
              </w:rPr>
              <w:t>13</w:t>
            </w:r>
          </w:p>
        </w:tc>
        <w:tc>
          <w:tcPr>
            <w:tcW w:w="7552" w:type="dxa"/>
            <w:noWrap/>
          </w:tcPr>
          <w:p w:rsidR="00935596" w:rsidRPr="00935596" w:rsidRDefault="00935596" w:rsidP="00935596">
            <w:pPr>
              <w:rPr>
                <w:rFonts w:ascii="Arial" w:hAnsi="Arial" w:cs="Arial"/>
              </w:rPr>
            </w:pPr>
            <w:r w:rsidRPr="00935596">
              <w:rPr>
                <w:rFonts w:ascii="Arial" w:hAnsi="Arial" w:cs="Arial"/>
              </w:rPr>
              <w:t xml:space="preserve">Patch </w:t>
            </w:r>
            <w:r w:rsidRPr="00935596">
              <w:rPr>
                <w:rFonts w:ascii="Arial" w:hAnsi="Arial" w:cs="Arial"/>
                <w:lang w:val="sr-Cyrl-RS"/>
              </w:rPr>
              <w:t>кабл</w:t>
            </w:r>
            <w:r w:rsidRPr="00935596">
              <w:rPr>
                <w:rFonts w:ascii="Arial" w:hAnsi="Arial" w:cs="Arial"/>
              </w:rPr>
              <w:t xml:space="preserve"> utp  cat6 </w:t>
            </w:r>
            <w:r w:rsidRPr="00935596">
              <w:rPr>
                <w:rFonts w:ascii="Arial" w:hAnsi="Arial" w:cs="Arial"/>
                <w:lang w:val="sr-Cyrl-RS"/>
              </w:rPr>
              <w:t>жути</w:t>
            </w:r>
            <w:r w:rsidRPr="00935596">
              <w:rPr>
                <w:rFonts w:ascii="Arial" w:hAnsi="Arial" w:cs="Arial"/>
              </w:rPr>
              <w:t xml:space="preserve"> 2m</w:t>
            </w:r>
          </w:p>
        </w:tc>
        <w:tc>
          <w:tcPr>
            <w:tcW w:w="1559" w:type="dxa"/>
            <w:noWrap/>
          </w:tcPr>
          <w:p w:rsidR="00935596" w:rsidRPr="00935596" w:rsidRDefault="00935596" w:rsidP="00935596">
            <w:pPr>
              <w:rPr>
                <w:rFonts w:ascii="Arial" w:hAnsi="Arial" w:cs="Arial"/>
                <w:lang w:val="sr-Cyrl-RS"/>
              </w:rPr>
            </w:pPr>
            <w:r w:rsidRPr="00935596">
              <w:rPr>
                <w:rFonts w:ascii="Arial" w:hAnsi="Arial" w:cs="Arial"/>
                <w:lang w:val="sr-Cyrl-RS"/>
              </w:rPr>
              <w:t>20</w:t>
            </w:r>
          </w:p>
        </w:tc>
      </w:tr>
      <w:tr w:rsidR="00935596" w:rsidRPr="00935596" w:rsidTr="00136C4A">
        <w:trPr>
          <w:trHeight w:val="300"/>
        </w:trPr>
        <w:tc>
          <w:tcPr>
            <w:tcW w:w="636" w:type="dxa"/>
            <w:vAlign w:val="center"/>
          </w:tcPr>
          <w:p w:rsidR="00935596" w:rsidRPr="00935596" w:rsidRDefault="00935596" w:rsidP="00935596">
            <w:pPr>
              <w:rPr>
                <w:rFonts w:ascii="Arial" w:hAnsi="Arial" w:cs="Arial"/>
                <w:lang w:val="sr-Cyrl-RS"/>
              </w:rPr>
            </w:pPr>
            <w:r w:rsidRPr="00935596">
              <w:rPr>
                <w:rFonts w:ascii="Arial" w:hAnsi="Arial" w:cs="Arial"/>
                <w:lang w:val="sr-Cyrl-RS"/>
              </w:rPr>
              <w:t>14</w:t>
            </w:r>
          </w:p>
        </w:tc>
        <w:tc>
          <w:tcPr>
            <w:tcW w:w="7552" w:type="dxa"/>
            <w:noWrap/>
          </w:tcPr>
          <w:p w:rsidR="00935596" w:rsidRPr="00935596" w:rsidRDefault="00935596" w:rsidP="00935596">
            <w:pPr>
              <w:rPr>
                <w:rFonts w:ascii="Arial" w:hAnsi="Arial" w:cs="Arial"/>
                <w:lang w:val="sr-Cyrl-RS"/>
              </w:rPr>
            </w:pPr>
            <w:r w:rsidRPr="00935596">
              <w:rPr>
                <w:rFonts w:ascii="Arial" w:hAnsi="Arial" w:cs="Arial"/>
              </w:rPr>
              <w:t xml:space="preserve">Patch кабл utp cat 5e </w:t>
            </w:r>
            <w:r w:rsidRPr="00935596">
              <w:rPr>
                <w:rFonts w:ascii="Arial" w:hAnsi="Arial" w:cs="Arial"/>
                <w:lang w:val="sr-Cyrl-RS"/>
              </w:rPr>
              <w:t xml:space="preserve">бели </w:t>
            </w:r>
            <w:r w:rsidRPr="00935596">
              <w:rPr>
                <w:rFonts w:ascii="Arial" w:hAnsi="Arial" w:cs="Arial"/>
              </w:rPr>
              <w:t>3m</w:t>
            </w:r>
          </w:p>
        </w:tc>
        <w:tc>
          <w:tcPr>
            <w:tcW w:w="1559" w:type="dxa"/>
            <w:noWrap/>
          </w:tcPr>
          <w:p w:rsidR="00935596" w:rsidRPr="00935596" w:rsidRDefault="00935596" w:rsidP="00935596">
            <w:pPr>
              <w:rPr>
                <w:rFonts w:ascii="Arial" w:hAnsi="Arial" w:cs="Arial"/>
                <w:lang w:val="sr-Latn-RS"/>
              </w:rPr>
            </w:pPr>
            <w:r w:rsidRPr="00935596">
              <w:rPr>
                <w:rFonts w:ascii="Arial" w:hAnsi="Arial" w:cs="Arial"/>
                <w:lang w:val="sr-Latn-RS"/>
              </w:rPr>
              <w:t>70</w:t>
            </w:r>
          </w:p>
        </w:tc>
      </w:tr>
      <w:tr w:rsidR="00935596" w:rsidRPr="00935596" w:rsidTr="00136C4A">
        <w:trPr>
          <w:trHeight w:val="300"/>
        </w:trPr>
        <w:tc>
          <w:tcPr>
            <w:tcW w:w="636" w:type="dxa"/>
            <w:vAlign w:val="center"/>
          </w:tcPr>
          <w:p w:rsidR="00935596" w:rsidRPr="00935596" w:rsidRDefault="00935596" w:rsidP="00935596">
            <w:pPr>
              <w:rPr>
                <w:rFonts w:ascii="Arial" w:hAnsi="Arial" w:cs="Arial"/>
                <w:lang w:val="sr-Latn-RS"/>
              </w:rPr>
            </w:pPr>
            <w:r w:rsidRPr="00935596">
              <w:rPr>
                <w:rFonts w:ascii="Arial" w:hAnsi="Arial" w:cs="Arial"/>
                <w:lang w:val="sr-Latn-RS"/>
              </w:rPr>
              <w:t>15</w:t>
            </w:r>
          </w:p>
        </w:tc>
        <w:tc>
          <w:tcPr>
            <w:tcW w:w="7552" w:type="dxa"/>
            <w:noWrap/>
          </w:tcPr>
          <w:p w:rsidR="00935596" w:rsidRPr="00935596" w:rsidRDefault="00935596" w:rsidP="00935596">
            <w:pPr>
              <w:rPr>
                <w:rFonts w:ascii="Arial" w:hAnsi="Arial" w:cs="Arial"/>
              </w:rPr>
            </w:pPr>
            <w:r w:rsidRPr="00935596">
              <w:rPr>
                <w:rFonts w:ascii="Arial" w:hAnsi="Arial" w:cs="Arial"/>
              </w:rPr>
              <w:t>Patch кабл utp cat5e</w:t>
            </w:r>
            <w:r w:rsidRPr="00935596">
              <w:rPr>
                <w:rFonts w:ascii="Arial" w:hAnsi="Arial" w:cs="Arial"/>
                <w:lang w:val="sr-Cyrl-RS"/>
              </w:rPr>
              <w:t xml:space="preserve"> бели</w:t>
            </w:r>
            <w:r w:rsidRPr="00935596">
              <w:rPr>
                <w:rFonts w:ascii="Arial" w:hAnsi="Arial" w:cs="Arial"/>
              </w:rPr>
              <w:t xml:space="preserve">  5m</w:t>
            </w:r>
          </w:p>
        </w:tc>
        <w:tc>
          <w:tcPr>
            <w:tcW w:w="1559" w:type="dxa"/>
            <w:noWrap/>
          </w:tcPr>
          <w:p w:rsidR="00935596" w:rsidRPr="00935596" w:rsidRDefault="00935596" w:rsidP="00935596">
            <w:pPr>
              <w:rPr>
                <w:rFonts w:ascii="Arial" w:hAnsi="Arial" w:cs="Arial"/>
                <w:lang w:val="sr-Latn-RS"/>
              </w:rPr>
            </w:pPr>
            <w:r w:rsidRPr="00935596">
              <w:rPr>
                <w:rFonts w:ascii="Arial" w:hAnsi="Arial" w:cs="Arial"/>
                <w:lang w:val="sr-Latn-RS"/>
              </w:rPr>
              <w:t>60</w:t>
            </w:r>
          </w:p>
        </w:tc>
      </w:tr>
      <w:tr w:rsidR="00935596" w:rsidRPr="00935596" w:rsidTr="00136C4A">
        <w:trPr>
          <w:trHeight w:val="300"/>
        </w:trPr>
        <w:tc>
          <w:tcPr>
            <w:tcW w:w="636" w:type="dxa"/>
            <w:vAlign w:val="center"/>
          </w:tcPr>
          <w:p w:rsidR="00935596" w:rsidRPr="00935596" w:rsidRDefault="00935596" w:rsidP="00935596">
            <w:pPr>
              <w:rPr>
                <w:rFonts w:ascii="Arial" w:hAnsi="Arial" w:cs="Arial"/>
                <w:lang w:val="sr-Latn-RS"/>
              </w:rPr>
            </w:pPr>
            <w:r w:rsidRPr="00935596">
              <w:rPr>
                <w:rFonts w:ascii="Arial" w:hAnsi="Arial" w:cs="Arial"/>
                <w:lang w:val="sr-Latn-RS"/>
              </w:rPr>
              <w:t>16</w:t>
            </w:r>
          </w:p>
        </w:tc>
        <w:tc>
          <w:tcPr>
            <w:tcW w:w="7552" w:type="dxa"/>
            <w:noWrap/>
          </w:tcPr>
          <w:p w:rsidR="00935596" w:rsidRPr="00935596" w:rsidRDefault="00935596" w:rsidP="00935596">
            <w:pPr>
              <w:rPr>
                <w:rFonts w:ascii="Arial" w:hAnsi="Arial" w:cs="Arial"/>
              </w:rPr>
            </w:pPr>
            <w:r w:rsidRPr="00935596">
              <w:rPr>
                <w:rFonts w:ascii="Arial" w:hAnsi="Arial" w:cs="Arial"/>
              </w:rPr>
              <w:t>Patch кабл S/FTP PVC cat6  10m</w:t>
            </w:r>
          </w:p>
        </w:tc>
        <w:tc>
          <w:tcPr>
            <w:tcW w:w="1559" w:type="dxa"/>
            <w:noWrap/>
          </w:tcPr>
          <w:p w:rsidR="00935596" w:rsidRPr="00935596" w:rsidRDefault="00935596" w:rsidP="00935596">
            <w:pPr>
              <w:rPr>
                <w:rFonts w:ascii="Arial" w:hAnsi="Arial" w:cs="Arial"/>
                <w:lang w:val="sr-Cyrl-RS"/>
              </w:rPr>
            </w:pPr>
            <w:r w:rsidRPr="00935596">
              <w:rPr>
                <w:rFonts w:ascii="Arial" w:hAnsi="Arial" w:cs="Arial"/>
                <w:lang w:val="sr-Latn-RS"/>
              </w:rPr>
              <w:t>30</w:t>
            </w:r>
          </w:p>
        </w:tc>
      </w:tr>
      <w:tr w:rsidR="00935596" w:rsidRPr="00935596" w:rsidTr="00136C4A">
        <w:trPr>
          <w:trHeight w:val="300"/>
        </w:trPr>
        <w:tc>
          <w:tcPr>
            <w:tcW w:w="636" w:type="dxa"/>
            <w:vAlign w:val="center"/>
          </w:tcPr>
          <w:p w:rsidR="00935596" w:rsidRPr="00935596" w:rsidRDefault="00935596" w:rsidP="00935596">
            <w:pPr>
              <w:rPr>
                <w:rFonts w:ascii="Arial" w:hAnsi="Arial" w:cs="Arial"/>
                <w:lang w:val="sr-Cyrl-RS"/>
              </w:rPr>
            </w:pPr>
            <w:r w:rsidRPr="00935596">
              <w:rPr>
                <w:rFonts w:ascii="Arial" w:hAnsi="Arial" w:cs="Arial"/>
                <w:lang w:val="sr-Cyrl-RS"/>
              </w:rPr>
              <w:t>17</w:t>
            </w:r>
          </w:p>
        </w:tc>
        <w:tc>
          <w:tcPr>
            <w:tcW w:w="7552" w:type="dxa"/>
            <w:noWrap/>
          </w:tcPr>
          <w:p w:rsidR="00935596" w:rsidRPr="00935596" w:rsidRDefault="00935596" w:rsidP="00935596">
            <w:pPr>
              <w:rPr>
                <w:rFonts w:ascii="Arial" w:hAnsi="Arial" w:cs="Arial"/>
              </w:rPr>
            </w:pPr>
            <w:r w:rsidRPr="00935596">
              <w:rPr>
                <w:rFonts w:ascii="Arial" w:hAnsi="Arial" w:cs="Arial"/>
              </w:rPr>
              <w:t>Patch кабл S/FTP</w:t>
            </w:r>
            <w:r w:rsidRPr="00935596">
              <w:rPr>
                <w:rFonts w:ascii="Arial" w:hAnsi="Arial" w:cs="Arial"/>
                <w:lang w:val="sr-Cyrl-RS"/>
              </w:rPr>
              <w:t xml:space="preserve"> </w:t>
            </w:r>
            <w:r w:rsidRPr="00935596">
              <w:rPr>
                <w:rFonts w:ascii="Arial" w:hAnsi="Arial" w:cs="Arial"/>
                <w:lang w:val="sr-Latn-RS"/>
              </w:rPr>
              <w:t>PVC</w:t>
            </w:r>
            <w:r w:rsidRPr="00935596">
              <w:rPr>
                <w:rFonts w:ascii="Arial" w:hAnsi="Arial" w:cs="Arial"/>
              </w:rPr>
              <w:t xml:space="preserve"> cat6  15m</w:t>
            </w:r>
          </w:p>
        </w:tc>
        <w:tc>
          <w:tcPr>
            <w:tcW w:w="1559" w:type="dxa"/>
            <w:noWrap/>
          </w:tcPr>
          <w:p w:rsidR="00935596" w:rsidRPr="00935596" w:rsidRDefault="00935596" w:rsidP="00935596">
            <w:pPr>
              <w:rPr>
                <w:rFonts w:ascii="Arial" w:hAnsi="Arial" w:cs="Arial"/>
                <w:lang w:val="sr-Cyrl-RS"/>
              </w:rPr>
            </w:pPr>
            <w:r w:rsidRPr="00935596">
              <w:rPr>
                <w:rFonts w:ascii="Arial" w:hAnsi="Arial" w:cs="Arial"/>
                <w:lang w:val="sr-Cyrl-RS"/>
              </w:rPr>
              <w:t>30</w:t>
            </w:r>
          </w:p>
        </w:tc>
      </w:tr>
      <w:tr w:rsidR="00935596" w:rsidRPr="00935596" w:rsidTr="00136C4A">
        <w:trPr>
          <w:trHeight w:val="300"/>
        </w:trPr>
        <w:tc>
          <w:tcPr>
            <w:tcW w:w="636" w:type="dxa"/>
            <w:vAlign w:val="center"/>
          </w:tcPr>
          <w:p w:rsidR="00935596" w:rsidRPr="00935596" w:rsidRDefault="00935596" w:rsidP="00935596">
            <w:pPr>
              <w:rPr>
                <w:rFonts w:ascii="Arial" w:hAnsi="Arial" w:cs="Arial"/>
                <w:lang w:val="sr-Cyrl-RS"/>
              </w:rPr>
            </w:pPr>
            <w:r w:rsidRPr="00935596">
              <w:rPr>
                <w:rFonts w:ascii="Arial" w:hAnsi="Arial" w:cs="Arial"/>
                <w:lang w:val="sr-Cyrl-RS"/>
              </w:rPr>
              <w:t>18</w:t>
            </w:r>
          </w:p>
        </w:tc>
        <w:tc>
          <w:tcPr>
            <w:tcW w:w="7552" w:type="dxa"/>
            <w:noWrap/>
            <w:hideMark/>
          </w:tcPr>
          <w:p w:rsidR="00935596" w:rsidRPr="00935596" w:rsidRDefault="00935596" w:rsidP="00935596">
            <w:pPr>
              <w:rPr>
                <w:rFonts w:ascii="Arial" w:hAnsi="Arial" w:cs="Arial"/>
              </w:rPr>
            </w:pPr>
            <w:r w:rsidRPr="00935596">
              <w:rPr>
                <w:rFonts w:ascii="Arial" w:hAnsi="Arial" w:cs="Arial"/>
              </w:rPr>
              <w:t>Patch cord MM OM3 LC-SC 10m,50/125,duplex,UPC</w:t>
            </w:r>
          </w:p>
        </w:tc>
        <w:tc>
          <w:tcPr>
            <w:tcW w:w="1559" w:type="dxa"/>
            <w:noWrap/>
            <w:hideMark/>
          </w:tcPr>
          <w:p w:rsidR="00935596" w:rsidRPr="00935596" w:rsidRDefault="00935596" w:rsidP="00935596">
            <w:pPr>
              <w:rPr>
                <w:rFonts w:ascii="Arial" w:hAnsi="Arial" w:cs="Arial"/>
              </w:rPr>
            </w:pPr>
            <w:r w:rsidRPr="00935596">
              <w:rPr>
                <w:rFonts w:ascii="Arial" w:hAnsi="Arial" w:cs="Arial"/>
              </w:rPr>
              <w:t>5</w:t>
            </w:r>
          </w:p>
        </w:tc>
      </w:tr>
      <w:tr w:rsidR="00935596" w:rsidRPr="00935596" w:rsidTr="00136C4A">
        <w:trPr>
          <w:trHeight w:val="300"/>
        </w:trPr>
        <w:tc>
          <w:tcPr>
            <w:tcW w:w="636" w:type="dxa"/>
            <w:vAlign w:val="center"/>
          </w:tcPr>
          <w:p w:rsidR="00935596" w:rsidRPr="00935596" w:rsidRDefault="00935596" w:rsidP="00935596">
            <w:pPr>
              <w:rPr>
                <w:rFonts w:ascii="Arial" w:hAnsi="Arial" w:cs="Arial"/>
              </w:rPr>
            </w:pPr>
            <w:r w:rsidRPr="00935596">
              <w:rPr>
                <w:rFonts w:ascii="Arial" w:hAnsi="Arial" w:cs="Arial"/>
              </w:rPr>
              <w:t>19</w:t>
            </w:r>
          </w:p>
        </w:tc>
        <w:tc>
          <w:tcPr>
            <w:tcW w:w="7552" w:type="dxa"/>
            <w:noWrap/>
          </w:tcPr>
          <w:p w:rsidR="00935596" w:rsidRPr="00935596" w:rsidRDefault="00935596" w:rsidP="00FD1C5F">
            <w:pPr>
              <w:rPr>
                <w:rFonts w:ascii="Arial" w:hAnsi="Arial" w:cs="Arial"/>
              </w:rPr>
            </w:pPr>
            <w:r w:rsidRPr="00935596">
              <w:rPr>
                <w:rFonts w:ascii="Arial" w:hAnsi="Arial" w:cs="Arial"/>
                <w:bCs/>
                <w:color w:val="2F2D2D"/>
                <w:kern w:val="36"/>
                <w:lang w:val="sr-Cyrl-RS"/>
              </w:rPr>
              <w:t xml:space="preserve">Бежични рутер са модемом </w:t>
            </w:r>
            <w:r w:rsidRPr="00935596">
              <w:rPr>
                <w:rFonts w:ascii="Arial" w:hAnsi="Arial" w:cs="Arial"/>
                <w:bCs/>
                <w:color w:val="2F2D2D"/>
                <w:kern w:val="36"/>
              </w:rPr>
              <w:t>TP-Link Archer MR200 3G / 4G LTE</w:t>
            </w:r>
            <w:r w:rsidRPr="00935596">
              <w:rPr>
                <w:rFonts w:ascii="Arial" w:hAnsi="Arial" w:cs="Arial"/>
                <w:bCs/>
                <w:color w:val="2F2D2D"/>
                <w:kern w:val="36"/>
                <w:lang w:val="sr-Cyrl-RS"/>
              </w:rPr>
              <w:t xml:space="preserve"> или одговарајући </w:t>
            </w:r>
          </w:p>
        </w:tc>
        <w:tc>
          <w:tcPr>
            <w:tcW w:w="1559" w:type="dxa"/>
            <w:noWrap/>
          </w:tcPr>
          <w:p w:rsidR="00935596" w:rsidRPr="00935596" w:rsidRDefault="00935596" w:rsidP="00935596">
            <w:pPr>
              <w:rPr>
                <w:rFonts w:ascii="Arial" w:hAnsi="Arial" w:cs="Arial"/>
              </w:rPr>
            </w:pPr>
            <w:r w:rsidRPr="00935596">
              <w:rPr>
                <w:rFonts w:ascii="Arial" w:hAnsi="Arial" w:cs="Arial"/>
              </w:rPr>
              <w:t>1</w:t>
            </w:r>
          </w:p>
        </w:tc>
      </w:tr>
      <w:tr w:rsidR="00935596" w:rsidRPr="00935596" w:rsidTr="00136C4A">
        <w:trPr>
          <w:trHeight w:val="300"/>
        </w:trPr>
        <w:tc>
          <w:tcPr>
            <w:tcW w:w="636" w:type="dxa"/>
            <w:vAlign w:val="center"/>
          </w:tcPr>
          <w:p w:rsidR="00935596" w:rsidRPr="00935596" w:rsidRDefault="00935596" w:rsidP="00935596">
            <w:pPr>
              <w:rPr>
                <w:rFonts w:ascii="Arial" w:hAnsi="Arial" w:cs="Arial"/>
                <w:lang w:val="sr-Cyrl-RS"/>
              </w:rPr>
            </w:pPr>
            <w:r w:rsidRPr="00935596">
              <w:rPr>
                <w:rFonts w:ascii="Arial" w:hAnsi="Arial" w:cs="Arial"/>
                <w:lang w:val="sr-Cyrl-RS"/>
              </w:rPr>
              <w:t>20</w:t>
            </w:r>
          </w:p>
        </w:tc>
        <w:tc>
          <w:tcPr>
            <w:tcW w:w="7552" w:type="dxa"/>
            <w:noWrap/>
            <w:hideMark/>
          </w:tcPr>
          <w:p w:rsidR="00935596" w:rsidRPr="00935596" w:rsidRDefault="00935596" w:rsidP="00935596">
            <w:pPr>
              <w:rPr>
                <w:rFonts w:ascii="Arial" w:hAnsi="Arial" w:cs="Arial"/>
              </w:rPr>
            </w:pPr>
            <w:r w:rsidRPr="00935596">
              <w:rPr>
                <w:rFonts w:ascii="Arial" w:hAnsi="Arial" w:cs="Arial"/>
              </w:rPr>
              <w:t xml:space="preserve">Каналице пластичне беле боје 20x25mm±10%  </w:t>
            </w:r>
            <w:r w:rsidRPr="00935596">
              <w:rPr>
                <w:rFonts w:ascii="Arial" w:hAnsi="Arial" w:cs="Arial"/>
                <w:lang w:val="sr-Cyrl-RS"/>
              </w:rPr>
              <w:t xml:space="preserve"> </w:t>
            </w:r>
          </w:p>
        </w:tc>
        <w:tc>
          <w:tcPr>
            <w:tcW w:w="1559" w:type="dxa"/>
            <w:noWrap/>
            <w:hideMark/>
          </w:tcPr>
          <w:p w:rsidR="00935596" w:rsidRPr="00935596" w:rsidRDefault="00935596" w:rsidP="00935596">
            <w:pPr>
              <w:rPr>
                <w:rFonts w:ascii="Arial" w:hAnsi="Arial" w:cs="Arial"/>
              </w:rPr>
            </w:pPr>
            <w:r w:rsidRPr="00935596">
              <w:rPr>
                <w:rFonts w:ascii="Arial" w:hAnsi="Arial" w:cs="Arial"/>
              </w:rPr>
              <w:t>100m</w:t>
            </w:r>
          </w:p>
        </w:tc>
      </w:tr>
      <w:tr w:rsidR="00935596" w:rsidRPr="00935596" w:rsidTr="00136C4A">
        <w:trPr>
          <w:trHeight w:val="300"/>
        </w:trPr>
        <w:tc>
          <w:tcPr>
            <w:tcW w:w="636" w:type="dxa"/>
            <w:vAlign w:val="center"/>
          </w:tcPr>
          <w:p w:rsidR="00935596" w:rsidRPr="00935596" w:rsidRDefault="00935596" w:rsidP="00935596">
            <w:pPr>
              <w:rPr>
                <w:rFonts w:ascii="Arial" w:hAnsi="Arial" w:cs="Arial"/>
                <w:lang w:val="sr-Cyrl-RS"/>
              </w:rPr>
            </w:pPr>
            <w:r w:rsidRPr="00935596">
              <w:rPr>
                <w:rFonts w:ascii="Arial" w:hAnsi="Arial" w:cs="Arial"/>
                <w:lang w:val="sr-Cyrl-RS"/>
              </w:rPr>
              <w:t>21</w:t>
            </w:r>
          </w:p>
        </w:tc>
        <w:tc>
          <w:tcPr>
            <w:tcW w:w="7552" w:type="dxa"/>
            <w:noWrap/>
            <w:hideMark/>
          </w:tcPr>
          <w:p w:rsidR="00935596" w:rsidRPr="00935596" w:rsidRDefault="00935596" w:rsidP="00935596">
            <w:pPr>
              <w:rPr>
                <w:rFonts w:ascii="Arial" w:hAnsi="Arial" w:cs="Arial"/>
              </w:rPr>
            </w:pPr>
            <w:r w:rsidRPr="00935596">
              <w:rPr>
                <w:rFonts w:ascii="Arial" w:hAnsi="Arial" w:cs="Arial"/>
                <w:lang w:val="sr-Cyrl-RS"/>
              </w:rPr>
              <w:t>Каналице пластичне беле</w:t>
            </w:r>
            <w:r w:rsidRPr="00935596">
              <w:rPr>
                <w:rFonts w:ascii="Arial" w:hAnsi="Arial" w:cs="Arial"/>
                <w:lang w:val="sr-Latn-RS"/>
              </w:rPr>
              <w:t xml:space="preserve"> боје</w:t>
            </w:r>
            <w:r w:rsidRPr="00935596">
              <w:rPr>
                <w:rFonts w:ascii="Arial" w:hAnsi="Arial" w:cs="Arial"/>
                <w:lang w:val="sr-Cyrl-RS"/>
              </w:rPr>
              <w:t xml:space="preserve"> </w:t>
            </w:r>
            <w:r w:rsidRPr="00935596">
              <w:rPr>
                <w:rFonts w:ascii="Arial" w:hAnsi="Arial" w:cs="Arial"/>
              </w:rPr>
              <w:t xml:space="preserve">40x40mm±10%  </w:t>
            </w:r>
            <w:r w:rsidRPr="00935596">
              <w:rPr>
                <w:rFonts w:ascii="Arial" w:hAnsi="Arial" w:cs="Arial"/>
                <w:lang w:val="sr-Cyrl-RS"/>
              </w:rPr>
              <w:t xml:space="preserve"> </w:t>
            </w:r>
          </w:p>
        </w:tc>
        <w:tc>
          <w:tcPr>
            <w:tcW w:w="1559" w:type="dxa"/>
            <w:noWrap/>
            <w:hideMark/>
          </w:tcPr>
          <w:p w:rsidR="00935596" w:rsidRPr="00935596" w:rsidRDefault="00935596" w:rsidP="00935596">
            <w:pPr>
              <w:rPr>
                <w:rFonts w:ascii="Arial" w:hAnsi="Arial" w:cs="Arial"/>
              </w:rPr>
            </w:pPr>
            <w:r w:rsidRPr="00935596">
              <w:rPr>
                <w:rFonts w:ascii="Arial" w:hAnsi="Arial" w:cs="Arial"/>
              </w:rPr>
              <w:t>50m</w:t>
            </w:r>
          </w:p>
        </w:tc>
      </w:tr>
      <w:tr w:rsidR="00935596" w:rsidRPr="00935596" w:rsidTr="00136C4A">
        <w:trPr>
          <w:trHeight w:val="300"/>
        </w:trPr>
        <w:tc>
          <w:tcPr>
            <w:tcW w:w="636" w:type="dxa"/>
            <w:vAlign w:val="center"/>
          </w:tcPr>
          <w:p w:rsidR="00935596" w:rsidRPr="00935596" w:rsidRDefault="00935596" w:rsidP="00935596">
            <w:pPr>
              <w:rPr>
                <w:rFonts w:ascii="Arial" w:hAnsi="Arial" w:cs="Arial"/>
                <w:lang w:val="sr-Cyrl-RS"/>
              </w:rPr>
            </w:pPr>
            <w:r w:rsidRPr="00935596">
              <w:rPr>
                <w:rFonts w:ascii="Arial" w:hAnsi="Arial" w:cs="Arial"/>
                <w:lang w:val="sr-Cyrl-RS"/>
              </w:rPr>
              <w:t>22</w:t>
            </w:r>
          </w:p>
        </w:tc>
        <w:tc>
          <w:tcPr>
            <w:tcW w:w="7552" w:type="dxa"/>
            <w:noWrap/>
            <w:hideMark/>
          </w:tcPr>
          <w:p w:rsidR="00935596" w:rsidRPr="00935596" w:rsidRDefault="00935596" w:rsidP="00935596">
            <w:pPr>
              <w:rPr>
                <w:rFonts w:ascii="Arial" w:hAnsi="Arial" w:cs="Arial"/>
                <w:lang w:val="sr-Cyrl-RS"/>
              </w:rPr>
            </w:pPr>
            <w:r w:rsidRPr="00935596">
              <w:rPr>
                <w:rFonts w:ascii="Arial" w:hAnsi="Arial" w:cs="Arial"/>
                <w:lang w:val="sr-Cyrl-RS"/>
              </w:rPr>
              <w:t>Каналице пластичне беле</w:t>
            </w:r>
            <w:r w:rsidRPr="00935596">
              <w:rPr>
                <w:rFonts w:ascii="Arial" w:hAnsi="Arial" w:cs="Arial"/>
                <w:lang w:val="sr-Latn-RS"/>
              </w:rPr>
              <w:t xml:space="preserve"> боје</w:t>
            </w:r>
            <w:r w:rsidRPr="00935596">
              <w:rPr>
                <w:rFonts w:ascii="Arial" w:hAnsi="Arial" w:cs="Arial"/>
                <w:lang w:val="sr-Cyrl-RS"/>
              </w:rPr>
              <w:t xml:space="preserve"> 20</w:t>
            </w:r>
            <w:r w:rsidRPr="00935596">
              <w:rPr>
                <w:rFonts w:ascii="Arial" w:hAnsi="Arial" w:cs="Arial"/>
                <w:lang w:val="sr-Latn-RS"/>
              </w:rPr>
              <w:t>x10mm</w:t>
            </w:r>
            <w:r w:rsidRPr="00935596">
              <w:rPr>
                <w:rFonts w:ascii="Arial" w:hAnsi="Arial" w:cs="Arial"/>
              </w:rPr>
              <w:t xml:space="preserve">±10%  </w:t>
            </w:r>
            <w:r w:rsidRPr="00935596">
              <w:rPr>
                <w:rFonts w:ascii="Arial" w:hAnsi="Arial" w:cs="Arial"/>
                <w:lang w:val="sr-Cyrl-RS"/>
              </w:rPr>
              <w:t xml:space="preserve"> </w:t>
            </w:r>
          </w:p>
        </w:tc>
        <w:tc>
          <w:tcPr>
            <w:tcW w:w="1559" w:type="dxa"/>
            <w:noWrap/>
            <w:hideMark/>
          </w:tcPr>
          <w:p w:rsidR="00935596" w:rsidRPr="00935596" w:rsidRDefault="00935596" w:rsidP="00935596">
            <w:pPr>
              <w:rPr>
                <w:rFonts w:ascii="Arial" w:hAnsi="Arial" w:cs="Arial"/>
              </w:rPr>
            </w:pPr>
            <w:r w:rsidRPr="00935596">
              <w:rPr>
                <w:rFonts w:ascii="Arial" w:hAnsi="Arial" w:cs="Arial"/>
              </w:rPr>
              <w:t>100m</w:t>
            </w:r>
          </w:p>
        </w:tc>
      </w:tr>
      <w:tr w:rsidR="00935596" w:rsidRPr="00935596" w:rsidTr="00136C4A">
        <w:trPr>
          <w:trHeight w:val="300"/>
        </w:trPr>
        <w:tc>
          <w:tcPr>
            <w:tcW w:w="636" w:type="dxa"/>
            <w:vAlign w:val="center"/>
          </w:tcPr>
          <w:p w:rsidR="00935596" w:rsidRPr="00935596" w:rsidRDefault="00935596" w:rsidP="00935596">
            <w:pPr>
              <w:rPr>
                <w:rFonts w:ascii="Arial" w:hAnsi="Arial" w:cs="Arial"/>
                <w:lang w:val="sr-Latn-RS"/>
              </w:rPr>
            </w:pPr>
            <w:r w:rsidRPr="00935596">
              <w:rPr>
                <w:rFonts w:ascii="Arial" w:hAnsi="Arial" w:cs="Arial"/>
                <w:lang w:val="sr-Latn-RS"/>
              </w:rPr>
              <w:t>23</w:t>
            </w:r>
          </w:p>
        </w:tc>
        <w:tc>
          <w:tcPr>
            <w:tcW w:w="7552" w:type="dxa"/>
            <w:noWrap/>
            <w:hideMark/>
          </w:tcPr>
          <w:p w:rsidR="00935596" w:rsidRPr="00935596" w:rsidRDefault="00935596" w:rsidP="00935596">
            <w:pPr>
              <w:rPr>
                <w:rFonts w:ascii="Arial" w:hAnsi="Arial" w:cs="Arial"/>
              </w:rPr>
            </w:pPr>
            <w:r w:rsidRPr="00935596">
              <w:rPr>
                <w:rFonts w:ascii="Arial" w:hAnsi="Arial" w:cs="Arial"/>
                <w:lang w:val="sr-Cyrl-RS"/>
              </w:rPr>
              <w:t>Каналице подне, сиве боје, 90 x 20 x 2000mm</w:t>
            </w:r>
            <w:r w:rsidRPr="00935596">
              <w:rPr>
                <w:rFonts w:ascii="Arial" w:hAnsi="Arial" w:cs="Arial"/>
              </w:rPr>
              <w:t>±10%</w:t>
            </w:r>
            <w:r w:rsidRPr="00935596">
              <w:rPr>
                <w:rFonts w:ascii="Arial" w:hAnsi="Arial" w:cs="Arial"/>
                <w:lang w:val="sr-Cyrl-RS"/>
              </w:rPr>
              <w:t>,са 4 преграде, PVC материјал</w:t>
            </w:r>
          </w:p>
        </w:tc>
        <w:tc>
          <w:tcPr>
            <w:tcW w:w="1559" w:type="dxa"/>
            <w:noWrap/>
            <w:hideMark/>
          </w:tcPr>
          <w:p w:rsidR="00935596" w:rsidRPr="00935596" w:rsidRDefault="00935596" w:rsidP="00935596">
            <w:pPr>
              <w:rPr>
                <w:rFonts w:ascii="Arial" w:hAnsi="Arial" w:cs="Arial"/>
              </w:rPr>
            </w:pPr>
            <w:r w:rsidRPr="00935596">
              <w:rPr>
                <w:rFonts w:ascii="Arial" w:hAnsi="Arial" w:cs="Arial"/>
              </w:rPr>
              <w:t>50m</w:t>
            </w:r>
          </w:p>
        </w:tc>
      </w:tr>
      <w:tr w:rsidR="00935596" w:rsidRPr="00935596" w:rsidTr="00136C4A">
        <w:trPr>
          <w:trHeight w:val="300"/>
        </w:trPr>
        <w:tc>
          <w:tcPr>
            <w:tcW w:w="636" w:type="dxa"/>
            <w:vAlign w:val="center"/>
          </w:tcPr>
          <w:p w:rsidR="00935596" w:rsidRPr="00935596" w:rsidRDefault="00935596" w:rsidP="00935596">
            <w:pPr>
              <w:rPr>
                <w:rFonts w:ascii="Arial" w:hAnsi="Arial" w:cs="Arial"/>
                <w:lang w:val="sr-Cyrl-RS"/>
              </w:rPr>
            </w:pPr>
            <w:r w:rsidRPr="00935596">
              <w:rPr>
                <w:rFonts w:ascii="Arial" w:hAnsi="Arial" w:cs="Arial"/>
                <w:lang w:val="sr-Cyrl-RS"/>
              </w:rPr>
              <w:t>24</w:t>
            </w:r>
          </w:p>
        </w:tc>
        <w:tc>
          <w:tcPr>
            <w:tcW w:w="7552" w:type="dxa"/>
            <w:noWrap/>
            <w:hideMark/>
          </w:tcPr>
          <w:p w:rsidR="00935596" w:rsidRPr="00935596" w:rsidRDefault="00935596" w:rsidP="00935596">
            <w:pPr>
              <w:rPr>
                <w:rFonts w:ascii="Arial" w:hAnsi="Arial" w:cs="Arial"/>
              </w:rPr>
            </w:pPr>
            <w:r w:rsidRPr="00935596">
              <w:rPr>
                <w:rFonts w:ascii="Arial" w:hAnsi="Arial" w:cs="Arial"/>
                <w:lang w:val="sr-Cyrl-RS"/>
              </w:rPr>
              <w:t>Жуте PVC цеви FI 110mm дужине 6m</w:t>
            </w:r>
            <w:r w:rsidRPr="00935596">
              <w:rPr>
                <w:rFonts w:ascii="Arial" w:hAnsi="Arial" w:cs="Arial"/>
              </w:rPr>
              <w:t xml:space="preserve">±10%  </w:t>
            </w:r>
            <w:r w:rsidRPr="00935596">
              <w:rPr>
                <w:rFonts w:ascii="Arial" w:hAnsi="Arial" w:cs="Arial"/>
                <w:lang w:val="sr-Cyrl-RS"/>
              </w:rPr>
              <w:t xml:space="preserve"> Пештан</w:t>
            </w:r>
            <w:r w:rsidRPr="00935596">
              <w:rPr>
                <w:rFonts w:ascii="Arial" w:hAnsi="Arial" w:cs="Arial"/>
                <w:lang w:val="sr-Latn-RS"/>
              </w:rPr>
              <w:t>-114001111</w:t>
            </w:r>
            <w:r w:rsidRPr="00935596">
              <w:rPr>
                <w:rFonts w:ascii="Arial" w:hAnsi="Arial" w:cs="Arial"/>
                <w:lang w:val="sr-Cyrl-RS"/>
              </w:rPr>
              <w:t xml:space="preserve"> или одговарајући</w:t>
            </w:r>
          </w:p>
        </w:tc>
        <w:tc>
          <w:tcPr>
            <w:tcW w:w="1559" w:type="dxa"/>
            <w:noWrap/>
            <w:hideMark/>
          </w:tcPr>
          <w:p w:rsidR="00935596" w:rsidRPr="00935596" w:rsidRDefault="00935596" w:rsidP="00935596">
            <w:pPr>
              <w:rPr>
                <w:rFonts w:ascii="Arial" w:hAnsi="Arial" w:cs="Arial"/>
                <w:lang w:val="sr-Latn-RS"/>
              </w:rPr>
            </w:pPr>
            <w:r w:rsidRPr="00935596">
              <w:rPr>
                <w:rFonts w:ascii="Arial" w:hAnsi="Arial" w:cs="Arial"/>
                <w:lang w:val="sr-Cyrl-RS"/>
              </w:rPr>
              <w:t>26</w:t>
            </w:r>
          </w:p>
        </w:tc>
      </w:tr>
      <w:tr w:rsidR="00935596" w:rsidRPr="00935596" w:rsidTr="00136C4A">
        <w:trPr>
          <w:trHeight w:val="300"/>
        </w:trPr>
        <w:tc>
          <w:tcPr>
            <w:tcW w:w="636" w:type="dxa"/>
            <w:vAlign w:val="center"/>
          </w:tcPr>
          <w:p w:rsidR="00935596" w:rsidRPr="00935596" w:rsidRDefault="00935596" w:rsidP="00935596">
            <w:pPr>
              <w:rPr>
                <w:rFonts w:ascii="Arial" w:hAnsi="Arial" w:cs="Arial"/>
              </w:rPr>
            </w:pPr>
            <w:r w:rsidRPr="00935596">
              <w:rPr>
                <w:rFonts w:ascii="Arial" w:hAnsi="Arial" w:cs="Arial"/>
              </w:rPr>
              <w:t>25</w:t>
            </w:r>
          </w:p>
        </w:tc>
        <w:tc>
          <w:tcPr>
            <w:tcW w:w="7552" w:type="dxa"/>
            <w:noWrap/>
            <w:hideMark/>
          </w:tcPr>
          <w:p w:rsidR="00935596" w:rsidRPr="00935596" w:rsidRDefault="00935596" w:rsidP="00935596">
            <w:pPr>
              <w:rPr>
                <w:rFonts w:ascii="Arial" w:hAnsi="Arial" w:cs="Arial"/>
              </w:rPr>
            </w:pPr>
            <w:r w:rsidRPr="00935596">
              <w:rPr>
                <w:rFonts w:ascii="Arial" w:hAnsi="Arial" w:cs="Arial"/>
                <w:lang w:val="sr-Cyrl-RS"/>
              </w:rPr>
              <w:t xml:space="preserve">Жуте флексибилне </w:t>
            </w:r>
            <w:r w:rsidRPr="00935596">
              <w:rPr>
                <w:rFonts w:ascii="Arial" w:hAnsi="Arial" w:cs="Arial"/>
              </w:rPr>
              <w:t xml:space="preserve"> цеви  HDPE/LDPE FI 110mm </w:t>
            </w:r>
            <w:r w:rsidRPr="00935596">
              <w:rPr>
                <w:rFonts w:ascii="Arial" w:hAnsi="Arial" w:cs="Arial"/>
                <w:lang w:val="sr-Cyrl-RS"/>
              </w:rPr>
              <w:t>дужине</w:t>
            </w:r>
            <w:r w:rsidRPr="00935596">
              <w:rPr>
                <w:rFonts w:ascii="Arial" w:hAnsi="Arial" w:cs="Arial"/>
              </w:rPr>
              <w:t xml:space="preserve"> 6m±10%  </w:t>
            </w:r>
            <w:r w:rsidRPr="00935596">
              <w:rPr>
                <w:rFonts w:ascii="Arial" w:hAnsi="Arial" w:cs="Arial"/>
                <w:lang w:val="sr-Cyrl-RS"/>
              </w:rPr>
              <w:t xml:space="preserve"> Пештан</w:t>
            </w:r>
            <w:r w:rsidRPr="00935596">
              <w:rPr>
                <w:rFonts w:ascii="Arial" w:hAnsi="Arial" w:cs="Arial"/>
                <w:lang w:val="sr-Latn-RS"/>
              </w:rPr>
              <w:t xml:space="preserve">-10900342 </w:t>
            </w:r>
            <w:r w:rsidRPr="00935596">
              <w:rPr>
                <w:rFonts w:ascii="Arial" w:hAnsi="Arial" w:cs="Arial"/>
                <w:lang w:val="sr-Cyrl-RS"/>
              </w:rPr>
              <w:t xml:space="preserve"> или одговарајући</w:t>
            </w:r>
          </w:p>
        </w:tc>
        <w:tc>
          <w:tcPr>
            <w:tcW w:w="1559" w:type="dxa"/>
            <w:noWrap/>
            <w:hideMark/>
          </w:tcPr>
          <w:p w:rsidR="00935596" w:rsidRPr="00935596" w:rsidRDefault="00935596" w:rsidP="00935596">
            <w:pPr>
              <w:rPr>
                <w:rFonts w:ascii="Arial" w:hAnsi="Arial" w:cs="Arial"/>
              </w:rPr>
            </w:pPr>
            <w:r w:rsidRPr="00935596">
              <w:rPr>
                <w:rFonts w:ascii="Arial" w:hAnsi="Arial" w:cs="Arial"/>
              </w:rPr>
              <w:t>20</w:t>
            </w:r>
          </w:p>
        </w:tc>
      </w:tr>
      <w:tr w:rsidR="00935596" w:rsidRPr="00935596" w:rsidTr="00136C4A">
        <w:trPr>
          <w:trHeight w:val="300"/>
        </w:trPr>
        <w:tc>
          <w:tcPr>
            <w:tcW w:w="636" w:type="dxa"/>
            <w:vAlign w:val="center"/>
          </w:tcPr>
          <w:p w:rsidR="00935596" w:rsidRPr="00935596" w:rsidRDefault="00935596" w:rsidP="00935596">
            <w:pPr>
              <w:rPr>
                <w:rFonts w:ascii="Arial" w:hAnsi="Arial" w:cs="Arial"/>
              </w:rPr>
            </w:pPr>
            <w:r w:rsidRPr="00935596">
              <w:rPr>
                <w:rFonts w:ascii="Arial" w:hAnsi="Arial" w:cs="Arial"/>
              </w:rPr>
              <w:t>26</w:t>
            </w:r>
          </w:p>
        </w:tc>
        <w:tc>
          <w:tcPr>
            <w:tcW w:w="7552" w:type="dxa"/>
            <w:noWrap/>
            <w:hideMark/>
          </w:tcPr>
          <w:p w:rsidR="00935596" w:rsidRPr="00935596" w:rsidRDefault="00935596" w:rsidP="00935596">
            <w:pPr>
              <w:rPr>
                <w:rFonts w:ascii="Arial" w:hAnsi="Arial" w:cs="Arial"/>
                <w:lang w:val="sr-Latn-RS"/>
              </w:rPr>
            </w:pPr>
            <w:r w:rsidRPr="00935596">
              <w:rPr>
                <w:rFonts w:ascii="Arial" w:hAnsi="Arial" w:cs="Arial"/>
              </w:rPr>
              <w:t>Бужир спирални за организова</w:t>
            </w:r>
            <w:r w:rsidRPr="00935596">
              <w:rPr>
                <w:rFonts w:ascii="Arial" w:hAnsi="Arial" w:cs="Arial"/>
                <w:lang w:val="sr-Cyrl-RS"/>
              </w:rPr>
              <w:t>њ</w:t>
            </w:r>
            <w:r w:rsidRPr="00935596">
              <w:rPr>
                <w:rFonts w:ascii="Arial" w:hAnsi="Arial" w:cs="Arial"/>
              </w:rPr>
              <w:t>е каблова пречника   24mm</w:t>
            </w:r>
          </w:p>
        </w:tc>
        <w:tc>
          <w:tcPr>
            <w:tcW w:w="1559" w:type="dxa"/>
            <w:noWrap/>
            <w:hideMark/>
          </w:tcPr>
          <w:p w:rsidR="00935596" w:rsidRPr="00935596" w:rsidRDefault="00935596" w:rsidP="00935596">
            <w:pPr>
              <w:rPr>
                <w:rFonts w:ascii="Arial" w:hAnsi="Arial" w:cs="Arial"/>
              </w:rPr>
            </w:pPr>
            <w:r w:rsidRPr="00935596">
              <w:rPr>
                <w:rFonts w:ascii="Arial" w:hAnsi="Arial" w:cs="Arial"/>
                <w:lang w:val="sr-Cyrl-RS"/>
              </w:rPr>
              <w:t>100м</w:t>
            </w:r>
          </w:p>
        </w:tc>
      </w:tr>
      <w:tr w:rsidR="00935596" w:rsidRPr="00935596" w:rsidTr="00136C4A">
        <w:trPr>
          <w:trHeight w:val="300"/>
        </w:trPr>
        <w:tc>
          <w:tcPr>
            <w:tcW w:w="636" w:type="dxa"/>
            <w:vAlign w:val="center"/>
          </w:tcPr>
          <w:p w:rsidR="00935596" w:rsidRPr="00935596" w:rsidRDefault="00935596" w:rsidP="00935596">
            <w:pPr>
              <w:rPr>
                <w:rFonts w:ascii="Arial" w:hAnsi="Arial" w:cs="Arial"/>
              </w:rPr>
            </w:pPr>
            <w:r w:rsidRPr="00935596">
              <w:rPr>
                <w:rFonts w:ascii="Arial" w:hAnsi="Arial" w:cs="Arial"/>
              </w:rPr>
              <w:t>27</w:t>
            </w:r>
          </w:p>
        </w:tc>
        <w:tc>
          <w:tcPr>
            <w:tcW w:w="7552" w:type="dxa"/>
            <w:noWrap/>
            <w:hideMark/>
          </w:tcPr>
          <w:p w:rsidR="00935596" w:rsidRPr="00935596" w:rsidRDefault="00935596" w:rsidP="00935596">
            <w:pPr>
              <w:rPr>
                <w:rFonts w:ascii="Arial" w:hAnsi="Arial" w:cs="Arial"/>
              </w:rPr>
            </w:pPr>
            <w:r w:rsidRPr="00935596">
              <w:rPr>
                <w:rFonts w:ascii="Arial" w:hAnsi="Arial" w:cs="Arial"/>
              </w:rPr>
              <w:t xml:space="preserve">Aлкохол 96%, PVC амбалажа,паковање </w:t>
            </w:r>
            <w:r w:rsidRPr="00935596">
              <w:rPr>
                <w:rFonts w:ascii="Arial" w:hAnsi="Arial" w:cs="Arial"/>
                <w:lang w:val="sr-Cyrl-RS"/>
              </w:rPr>
              <w:t xml:space="preserve">максимално </w:t>
            </w:r>
            <w:r w:rsidRPr="00935596">
              <w:rPr>
                <w:rFonts w:ascii="Arial" w:hAnsi="Arial" w:cs="Arial"/>
              </w:rPr>
              <w:t>od 1l</w:t>
            </w:r>
            <w:r w:rsidRPr="00935596">
              <w:rPr>
                <w:rFonts w:ascii="Arial" w:hAnsi="Arial" w:cs="Arial"/>
                <w:lang w:val="sr-Cyrl-RS"/>
              </w:rPr>
              <w:t xml:space="preserve"> а минимално од 0.5</w:t>
            </w:r>
            <w:r w:rsidRPr="00935596">
              <w:rPr>
                <w:rFonts w:ascii="Arial" w:hAnsi="Arial" w:cs="Arial"/>
              </w:rPr>
              <w:t>l</w:t>
            </w:r>
          </w:p>
        </w:tc>
        <w:tc>
          <w:tcPr>
            <w:tcW w:w="1559" w:type="dxa"/>
            <w:noWrap/>
            <w:hideMark/>
          </w:tcPr>
          <w:p w:rsidR="00935596" w:rsidRPr="00935596" w:rsidRDefault="00935596" w:rsidP="00935596">
            <w:pPr>
              <w:rPr>
                <w:rFonts w:ascii="Arial" w:hAnsi="Arial" w:cs="Arial"/>
                <w:lang w:val="sr-Latn-RS"/>
              </w:rPr>
            </w:pPr>
            <w:r w:rsidRPr="00935596">
              <w:rPr>
                <w:rFonts w:ascii="Arial" w:hAnsi="Arial" w:cs="Arial"/>
                <w:lang w:val="sr-Latn-RS"/>
              </w:rPr>
              <w:t>40</w:t>
            </w:r>
          </w:p>
        </w:tc>
      </w:tr>
      <w:tr w:rsidR="00935596" w:rsidRPr="00935596" w:rsidTr="00136C4A">
        <w:trPr>
          <w:trHeight w:val="300"/>
        </w:trPr>
        <w:tc>
          <w:tcPr>
            <w:tcW w:w="636" w:type="dxa"/>
            <w:vAlign w:val="center"/>
          </w:tcPr>
          <w:p w:rsidR="00935596" w:rsidRPr="00935596" w:rsidRDefault="00935596" w:rsidP="00935596">
            <w:pPr>
              <w:rPr>
                <w:rFonts w:ascii="Arial" w:hAnsi="Arial" w:cs="Arial"/>
                <w:lang w:val="sr-Cyrl-RS"/>
              </w:rPr>
            </w:pPr>
            <w:r w:rsidRPr="00935596">
              <w:rPr>
                <w:rFonts w:ascii="Arial" w:hAnsi="Arial" w:cs="Arial"/>
                <w:lang w:val="sr-Cyrl-RS"/>
              </w:rPr>
              <w:t>28</w:t>
            </w:r>
          </w:p>
        </w:tc>
        <w:tc>
          <w:tcPr>
            <w:tcW w:w="7552" w:type="dxa"/>
            <w:noWrap/>
          </w:tcPr>
          <w:p w:rsidR="00935596" w:rsidRPr="00935596" w:rsidRDefault="00935596" w:rsidP="00935596">
            <w:pPr>
              <w:rPr>
                <w:rFonts w:ascii="Arial" w:hAnsi="Arial" w:cs="Arial"/>
                <w:lang w:val="sr-Cyrl-RS"/>
              </w:rPr>
            </w:pPr>
            <w:r w:rsidRPr="00935596">
              <w:rPr>
                <w:rFonts w:ascii="Arial" w:hAnsi="Arial" w:cs="Arial"/>
              </w:rPr>
              <w:t>Кавез матица са шрафом M6 за Schrack ормане</w:t>
            </w:r>
          </w:p>
        </w:tc>
        <w:tc>
          <w:tcPr>
            <w:tcW w:w="1559" w:type="dxa"/>
            <w:noWrap/>
          </w:tcPr>
          <w:p w:rsidR="00935596" w:rsidRPr="00935596" w:rsidRDefault="00935596" w:rsidP="00935596">
            <w:pPr>
              <w:rPr>
                <w:rFonts w:ascii="Arial" w:hAnsi="Arial" w:cs="Arial"/>
                <w:lang w:val="sr-Cyrl-RS"/>
              </w:rPr>
            </w:pPr>
            <w:r w:rsidRPr="00935596">
              <w:rPr>
                <w:rFonts w:ascii="Arial" w:hAnsi="Arial" w:cs="Arial"/>
                <w:lang w:val="sr-Cyrl-RS"/>
              </w:rPr>
              <w:t>1000</w:t>
            </w:r>
          </w:p>
        </w:tc>
      </w:tr>
      <w:tr w:rsidR="00935596" w:rsidRPr="00935596" w:rsidTr="00136C4A">
        <w:trPr>
          <w:trHeight w:val="300"/>
        </w:trPr>
        <w:tc>
          <w:tcPr>
            <w:tcW w:w="636" w:type="dxa"/>
            <w:vAlign w:val="center"/>
          </w:tcPr>
          <w:p w:rsidR="00935596" w:rsidRPr="00935596" w:rsidRDefault="00935596" w:rsidP="00935596">
            <w:pPr>
              <w:rPr>
                <w:rFonts w:ascii="Arial" w:hAnsi="Arial" w:cs="Arial"/>
                <w:lang w:val="sr-Cyrl-RS"/>
              </w:rPr>
            </w:pPr>
            <w:r w:rsidRPr="00935596">
              <w:rPr>
                <w:rFonts w:ascii="Arial" w:hAnsi="Arial" w:cs="Arial"/>
                <w:lang w:val="sr-Cyrl-RS"/>
              </w:rPr>
              <w:t>29</w:t>
            </w:r>
          </w:p>
        </w:tc>
        <w:tc>
          <w:tcPr>
            <w:tcW w:w="7552" w:type="dxa"/>
            <w:noWrap/>
            <w:hideMark/>
          </w:tcPr>
          <w:p w:rsidR="00935596" w:rsidRPr="00935596" w:rsidRDefault="00935596" w:rsidP="00935596">
            <w:pPr>
              <w:rPr>
                <w:rFonts w:ascii="Arial" w:hAnsi="Arial" w:cs="Arial"/>
                <w:lang w:val="sr-Cyrl-RS"/>
              </w:rPr>
            </w:pPr>
            <w:r w:rsidRPr="00935596">
              <w:rPr>
                <w:rFonts w:ascii="Arial" w:hAnsi="Arial" w:cs="Arial"/>
                <w:lang w:val="sr-Cyrl-RS"/>
              </w:rPr>
              <w:t>Оптички кабл 50/125,OM3, са 12 влакана</w:t>
            </w:r>
            <w:r w:rsidRPr="00935596">
              <w:rPr>
                <w:rFonts w:ascii="Arial" w:hAnsi="Arial" w:cs="Arial"/>
              </w:rPr>
              <w:t xml:space="preserve"> </w:t>
            </w:r>
            <w:r w:rsidRPr="00935596">
              <w:rPr>
                <w:rFonts w:ascii="Arial" w:hAnsi="Arial" w:cs="Arial"/>
                <w:lang w:val="sr-Cyrl-RS"/>
              </w:rPr>
              <w:t xml:space="preserve"> MULTIMODE за спољашњу и унутрашњу употребу  </w:t>
            </w:r>
          </w:p>
        </w:tc>
        <w:tc>
          <w:tcPr>
            <w:tcW w:w="1559" w:type="dxa"/>
            <w:noWrap/>
            <w:hideMark/>
          </w:tcPr>
          <w:p w:rsidR="00935596" w:rsidRPr="00935596" w:rsidRDefault="00935596" w:rsidP="00935596">
            <w:pPr>
              <w:rPr>
                <w:rFonts w:ascii="Arial" w:hAnsi="Arial" w:cs="Arial"/>
                <w:lang w:val="sr-Latn-RS"/>
              </w:rPr>
            </w:pPr>
            <w:r w:rsidRPr="00935596">
              <w:rPr>
                <w:rFonts w:ascii="Arial" w:hAnsi="Arial" w:cs="Arial"/>
                <w:lang w:val="sr-Latn-RS"/>
              </w:rPr>
              <w:t>1000m</w:t>
            </w:r>
          </w:p>
        </w:tc>
      </w:tr>
      <w:tr w:rsidR="00935596" w:rsidRPr="00935596" w:rsidTr="00136C4A">
        <w:trPr>
          <w:trHeight w:val="300"/>
        </w:trPr>
        <w:tc>
          <w:tcPr>
            <w:tcW w:w="636" w:type="dxa"/>
            <w:vAlign w:val="center"/>
          </w:tcPr>
          <w:p w:rsidR="00935596" w:rsidRPr="00935596" w:rsidRDefault="00935596" w:rsidP="00935596">
            <w:pPr>
              <w:rPr>
                <w:rFonts w:ascii="Arial" w:hAnsi="Arial" w:cs="Arial"/>
                <w:lang w:val="sr-Cyrl-RS"/>
              </w:rPr>
            </w:pPr>
            <w:r w:rsidRPr="00935596">
              <w:rPr>
                <w:rFonts w:ascii="Arial" w:hAnsi="Arial" w:cs="Arial"/>
                <w:lang w:val="sr-Cyrl-RS"/>
              </w:rPr>
              <w:t>30</w:t>
            </w:r>
          </w:p>
        </w:tc>
        <w:tc>
          <w:tcPr>
            <w:tcW w:w="7552" w:type="dxa"/>
            <w:noWrap/>
            <w:hideMark/>
          </w:tcPr>
          <w:p w:rsidR="00935596" w:rsidRPr="00935596" w:rsidRDefault="00935596" w:rsidP="00935596">
            <w:pPr>
              <w:rPr>
                <w:rFonts w:ascii="Arial" w:hAnsi="Arial" w:cs="Arial"/>
              </w:rPr>
            </w:pPr>
            <w:r w:rsidRPr="00935596">
              <w:rPr>
                <w:rFonts w:ascii="Arial" w:hAnsi="Arial" w:cs="Arial"/>
              </w:rPr>
              <w:t>UTP кабл  cat5e,лицнасти, на котуровима, max 300m±10% по котуру</w:t>
            </w:r>
          </w:p>
        </w:tc>
        <w:tc>
          <w:tcPr>
            <w:tcW w:w="1559" w:type="dxa"/>
            <w:noWrap/>
            <w:hideMark/>
          </w:tcPr>
          <w:p w:rsidR="00935596" w:rsidRPr="00935596" w:rsidRDefault="00935596" w:rsidP="00935596">
            <w:pPr>
              <w:rPr>
                <w:rFonts w:ascii="Arial" w:hAnsi="Arial" w:cs="Arial"/>
                <w:lang w:val="sr-Latn-RS"/>
              </w:rPr>
            </w:pPr>
            <w:r w:rsidRPr="00935596">
              <w:rPr>
                <w:rFonts w:ascii="Arial" w:hAnsi="Arial" w:cs="Arial"/>
                <w:lang w:val="sr-Latn-RS"/>
              </w:rPr>
              <w:t>1500m</w:t>
            </w:r>
          </w:p>
        </w:tc>
      </w:tr>
      <w:tr w:rsidR="00935596" w:rsidRPr="00935596" w:rsidTr="00136C4A">
        <w:trPr>
          <w:trHeight w:val="300"/>
        </w:trPr>
        <w:tc>
          <w:tcPr>
            <w:tcW w:w="636" w:type="dxa"/>
            <w:vAlign w:val="center"/>
          </w:tcPr>
          <w:p w:rsidR="00935596" w:rsidRPr="00935596" w:rsidRDefault="00935596" w:rsidP="00935596">
            <w:pPr>
              <w:rPr>
                <w:rFonts w:ascii="Arial" w:hAnsi="Arial" w:cs="Arial"/>
                <w:lang w:val="sr-Cyrl-RS"/>
              </w:rPr>
            </w:pPr>
            <w:r w:rsidRPr="00935596">
              <w:rPr>
                <w:rFonts w:ascii="Arial" w:hAnsi="Arial" w:cs="Arial"/>
                <w:lang w:val="sr-Cyrl-RS"/>
              </w:rPr>
              <w:t>31</w:t>
            </w:r>
          </w:p>
        </w:tc>
        <w:tc>
          <w:tcPr>
            <w:tcW w:w="7552" w:type="dxa"/>
            <w:noWrap/>
            <w:hideMark/>
          </w:tcPr>
          <w:p w:rsidR="00935596" w:rsidRPr="00935596" w:rsidRDefault="00935596" w:rsidP="00935596">
            <w:pPr>
              <w:rPr>
                <w:rFonts w:ascii="Arial" w:hAnsi="Arial" w:cs="Arial"/>
              </w:rPr>
            </w:pPr>
            <w:r w:rsidRPr="00935596">
              <w:rPr>
                <w:rFonts w:ascii="Arial" w:hAnsi="Arial" w:cs="Arial"/>
              </w:rPr>
              <w:t>UTP кабл  cat6,лицнасти, на котуровима, max 300m±10% по котуру</w:t>
            </w:r>
          </w:p>
        </w:tc>
        <w:tc>
          <w:tcPr>
            <w:tcW w:w="1559" w:type="dxa"/>
            <w:noWrap/>
          </w:tcPr>
          <w:p w:rsidR="00935596" w:rsidRPr="00935596" w:rsidRDefault="00935596" w:rsidP="00935596">
            <w:pPr>
              <w:rPr>
                <w:rFonts w:ascii="Arial" w:hAnsi="Arial" w:cs="Arial"/>
                <w:lang w:val="sr-Latn-RS"/>
              </w:rPr>
            </w:pPr>
            <w:r w:rsidRPr="00935596">
              <w:rPr>
                <w:rFonts w:ascii="Arial" w:hAnsi="Arial" w:cs="Arial"/>
                <w:lang w:val="sr-Latn-RS"/>
              </w:rPr>
              <w:t>1500m</w:t>
            </w:r>
          </w:p>
        </w:tc>
      </w:tr>
      <w:tr w:rsidR="00935596" w:rsidRPr="00935596" w:rsidTr="00136C4A">
        <w:trPr>
          <w:trHeight w:val="300"/>
        </w:trPr>
        <w:tc>
          <w:tcPr>
            <w:tcW w:w="636" w:type="dxa"/>
            <w:vAlign w:val="center"/>
          </w:tcPr>
          <w:p w:rsidR="00935596" w:rsidRPr="00935596" w:rsidRDefault="00935596" w:rsidP="00935596">
            <w:pPr>
              <w:rPr>
                <w:rFonts w:ascii="Arial" w:hAnsi="Arial" w:cs="Arial"/>
                <w:lang w:val="sr-Cyrl-RS"/>
              </w:rPr>
            </w:pPr>
            <w:r w:rsidRPr="00935596">
              <w:rPr>
                <w:rFonts w:ascii="Arial" w:hAnsi="Arial" w:cs="Arial"/>
                <w:lang w:val="sr-Cyrl-RS"/>
              </w:rPr>
              <w:t>32</w:t>
            </w:r>
          </w:p>
        </w:tc>
        <w:tc>
          <w:tcPr>
            <w:tcW w:w="7552" w:type="dxa"/>
            <w:noWrap/>
            <w:hideMark/>
          </w:tcPr>
          <w:p w:rsidR="00935596" w:rsidRPr="00935596" w:rsidRDefault="00935596" w:rsidP="00935596">
            <w:pPr>
              <w:rPr>
                <w:rFonts w:ascii="Arial" w:hAnsi="Arial" w:cs="Arial"/>
              </w:rPr>
            </w:pPr>
            <w:r w:rsidRPr="00935596">
              <w:rPr>
                <w:rFonts w:ascii="Arial" w:hAnsi="Arial" w:cs="Arial"/>
              </w:rPr>
              <w:t>Црево ребрасто FI16mm</w:t>
            </w:r>
          </w:p>
        </w:tc>
        <w:tc>
          <w:tcPr>
            <w:tcW w:w="1559" w:type="dxa"/>
            <w:noWrap/>
            <w:hideMark/>
          </w:tcPr>
          <w:p w:rsidR="00935596" w:rsidRPr="00935596" w:rsidRDefault="00935596" w:rsidP="00935596">
            <w:pPr>
              <w:rPr>
                <w:rFonts w:ascii="Arial" w:hAnsi="Arial" w:cs="Arial"/>
                <w:lang w:val="sr-Latn-RS"/>
              </w:rPr>
            </w:pPr>
            <w:r w:rsidRPr="00935596">
              <w:rPr>
                <w:rFonts w:ascii="Arial" w:hAnsi="Arial" w:cs="Arial"/>
                <w:lang w:val="sr-Latn-RS"/>
              </w:rPr>
              <w:t>500m</w:t>
            </w:r>
          </w:p>
        </w:tc>
      </w:tr>
      <w:tr w:rsidR="00935596" w:rsidRPr="00935596" w:rsidTr="00136C4A">
        <w:trPr>
          <w:trHeight w:val="593"/>
        </w:trPr>
        <w:tc>
          <w:tcPr>
            <w:tcW w:w="636" w:type="dxa"/>
            <w:vAlign w:val="center"/>
          </w:tcPr>
          <w:p w:rsidR="00935596" w:rsidRPr="00935596" w:rsidRDefault="00935596" w:rsidP="00935596">
            <w:pPr>
              <w:rPr>
                <w:rFonts w:ascii="Arial" w:hAnsi="Arial" w:cs="Arial"/>
                <w:lang w:val="sr-Cyrl-RS"/>
              </w:rPr>
            </w:pPr>
            <w:r w:rsidRPr="00935596">
              <w:rPr>
                <w:rFonts w:ascii="Arial" w:hAnsi="Arial" w:cs="Arial"/>
                <w:lang w:val="sr-Cyrl-RS"/>
              </w:rPr>
              <w:t>33</w:t>
            </w:r>
          </w:p>
        </w:tc>
        <w:tc>
          <w:tcPr>
            <w:tcW w:w="7552" w:type="dxa"/>
            <w:noWrap/>
            <w:hideMark/>
          </w:tcPr>
          <w:p w:rsidR="00935596" w:rsidRPr="00935596" w:rsidRDefault="00935596" w:rsidP="00935596">
            <w:pPr>
              <w:rPr>
                <w:rFonts w:ascii="Arial" w:hAnsi="Arial" w:cs="Arial"/>
                <w:lang w:val="sr-Latn-RS"/>
              </w:rPr>
            </w:pPr>
            <w:r w:rsidRPr="00935596">
              <w:rPr>
                <w:rFonts w:ascii="Arial" w:hAnsi="Arial" w:cs="Arial"/>
              </w:rPr>
              <w:t>Црево ребрасто FI36mm</w:t>
            </w:r>
          </w:p>
        </w:tc>
        <w:tc>
          <w:tcPr>
            <w:tcW w:w="1559" w:type="dxa"/>
            <w:noWrap/>
            <w:hideMark/>
          </w:tcPr>
          <w:p w:rsidR="00935596" w:rsidRPr="00935596" w:rsidRDefault="00935596" w:rsidP="00935596">
            <w:pPr>
              <w:rPr>
                <w:rFonts w:ascii="Arial" w:hAnsi="Arial" w:cs="Arial"/>
                <w:lang w:val="sr-Latn-RS"/>
              </w:rPr>
            </w:pPr>
            <w:r w:rsidRPr="00935596">
              <w:rPr>
                <w:rFonts w:ascii="Arial" w:hAnsi="Arial" w:cs="Arial"/>
                <w:lang w:val="sr-Latn-RS"/>
              </w:rPr>
              <w:t>500m</w:t>
            </w:r>
          </w:p>
        </w:tc>
      </w:tr>
      <w:tr w:rsidR="00935596" w:rsidRPr="00935596" w:rsidTr="00136C4A">
        <w:trPr>
          <w:trHeight w:val="300"/>
        </w:trPr>
        <w:tc>
          <w:tcPr>
            <w:tcW w:w="636" w:type="dxa"/>
            <w:vAlign w:val="center"/>
          </w:tcPr>
          <w:p w:rsidR="00935596" w:rsidRPr="00935596" w:rsidRDefault="00935596" w:rsidP="00935596">
            <w:pPr>
              <w:rPr>
                <w:rFonts w:ascii="Arial" w:hAnsi="Arial" w:cs="Arial"/>
                <w:lang w:val="sr-Cyrl-RS"/>
              </w:rPr>
            </w:pPr>
            <w:r w:rsidRPr="00935596">
              <w:rPr>
                <w:rFonts w:ascii="Arial" w:hAnsi="Arial" w:cs="Arial"/>
                <w:lang w:val="sr-Cyrl-RS"/>
              </w:rPr>
              <w:t>34</w:t>
            </w:r>
          </w:p>
        </w:tc>
        <w:tc>
          <w:tcPr>
            <w:tcW w:w="7552" w:type="dxa"/>
            <w:noWrap/>
            <w:hideMark/>
          </w:tcPr>
          <w:p w:rsidR="00935596" w:rsidRPr="00935596" w:rsidRDefault="00935596" w:rsidP="00935596">
            <w:pPr>
              <w:rPr>
                <w:rFonts w:ascii="Arial" w:hAnsi="Arial" w:cs="Arial"/>
                <w:lang w:val="sr-Latn-RS"/>
              </w:rPr>
            </w:pPr>
            <w:r w:rsidRPr="00935596">
              <w:rPr>
                <w:rFonts w:ascii="Arial" w:hAnsi="Arial" w:cs="Arial"/>
              </w:rPr>
              <w:t>Конектор RJ 45 мушки за UTP cat 5e</w:t>
            </w:r>
          </w:p>
        </w:tc>
        <w:tc>
          <w:tcPr>
            <w:tcW w:w="1559" w:type="dxa"/>
            <w:noWrap/>
            <w:hideMark/>
          </w:tcPr>
          <w:p w:rsidR="00935596" w:rsidRPr="00935596" w:rsidRDefault="00935596" w:rsidP="00935596">
            <w:pPr>
              <w:rPr>
                <w:rFonts w:ascii="Arial" w:hAnsi="Arial" w:cs="Arial"/>
                <w:lang w:val="sr-Latn-RS"/>
              </w:rPr>
            </w:pPr>
            <w:r w:rsidRPr="00935596">
              <w:rPr>
                <w:rFonts w:ascii="Arial" w:hAnsi="Arial" w:cs="Arial"/>
                <w:lang w:val="sr-Latn-RS"/>
              </w:rPr>
              <w:t>1000</w:t>
            </w:r>
          </w:p>
        </w:tc>
      </w:tr>
      <w:tr w:rsidR="00935596" w:rsidRPr="00935596" w:rsidTr="00136C4A">
        <w:trPr>
          <w:trHeight w:val="300"/>
        </w:trPr>
        <w:tc>
          <w:tcPr>
            <w:tcW w:w="636" w:type="dxa"/>
            <w:vAlign w:val="center"/>
          </w:tcPr>
          <w:p w:rsidR="00935596" w:rsidRPr="00935596" w:rsidRDefault="00935596" w:rsidP="00935596">
            <w:pPr>
              <w:rPr>
                <w:rFonts w:ascii="Arial" w:hAnsi="Arial" w:cs="Arial"/>
              </w:rPr>
            </w:pPr>
            <w:r w:rsidRPr="00935596">
              <w:rPr>
                <w:rFonts w:ascii="Arial" w:hAnsi="Arial" w:cs="Arial"/>
              </w:rPr>
              <w:t>35</w:t>
            </w:r>
          </w:p>
        </w:tc>
        <w:tc>
          <w:tcPr>
            <w:tcW w:w="7552" w:type="dxa"/>
            <w:noWrap/>
          </w:tcPr>
          <w:p w:rsidR="00935596" w:rsidRPr="00935596" w:rsidRDefault="00935596" w:rsidP="00935596">
            <w:pPr>
              <w:rPr>
                <w:rFonts w:ascii="Arial" w:hAnsi="Arial" w:cs="Arial"/>
              </w:rPr>
            </w:pPr>
            <w:r w:rsidRPr="00935596">
              <w:rPr>
                <w:rFonts w:ascii="Arial" w:hAnsi="Arial" w:cs="Arial"/>
              </w:rPr>
              <w:t>Конектор RJ 45 мушки за UTP cat 6</w:t>
            </w:r>
          </w:p>
        </w:tc>
        <w:tc>
          <w:tcPr>
            <w:tcW w:w="1559" w:type="dxa"/>
            <w:noWrap/>
          </w:tcPr>
          <w:p w:rsidR="00935596" w:rsidRPr="00935596" w:rsidRDefault="00935596" w:rsidP="00935596">
            <w:pPr>
              <w:rPr>
                <w:rFonts w:ascii="Arial" w:hAnsi="Arial" w:cs="Arial"/>
              </w:rPr>
            </w:pPr>
            <w:r w:rsidRPr="00935596">
              <w:rPr>
                <w:rFonts w:ascii="Arial" w:hAnsi="Arial" w:cs="Arial"/>
              </w:rPr>
              <w:t>500</w:t>
            </w:r>
          </w:p>
        </w:tc>
      </w:tr>
      <w:tr w:rsidR="00935596" w:rsidRPr="00935596" w:rsidTr="00136C4A">
        <w:trPr>
          <w:trHeight w:val="300"/>
        </w:trPr>
        <w:tc>
          <w:tcPr>
            <w:tcW w:w="636" w:type="dxa"/>
            <w:vAlign w:val="center"/>
          </w:tcPr>
          <w:p w:rsidR="00935596" w:rsidRPr="00935596" w:rsidRDefault="00935596" w:rsidP="00935596">
            <w:pPr>
              <w:rPr>
                <w:rFonts w:ascii="Arial" w:hAnsi="Arial" w:cs="Arial"/>
                <w:lang w:val="sr-Cyrl-RS"/>
              </w:rPr>
            </w:pPr>
            <w:r w:rsidRPr="00935596">
              <w:rPr>
                <w:rFonts w:ascii="Arial" w:hAnsi="Arial" w:cs="Arial"/>
                <w:lang w:val="sr-Cyrl-RS"/>
              </w:rPr>
              <w:t>36</w:t>
            </w:r>
          </w:p>
        </w:tc>
        <w:tc>
          <w:tcPr>
            <w:tcW w:w="7552" w:type="dxa"/>
            <w:noWrap/>
            <w:hideMark/>
          </w:tcPr>
          <w:p w:rsidR="00935596" w:rsidRPr="00935596" w:rsidRDefault="00935596" w:rsidP="00935596">
            <w:pPr>
              <w:rPr>
                <w:rFonts w:ascii="Arial" w:hAnsi="Arial" w:cs="Arial"/>
              </w:rPr>
            </w:pPr>
            <w:r w:rsidRPr="00935596">
              <w:rPr>
                <w:rFonts w:ascii="Arial" w:hAnsi="Arial" w:cs="Arial"/>
              </w:rPr>
              <w:t>Окитен црево FI40</w:t>
            </w:r>
          </w:p>
        </w:tc>
        <w:tc>
          <w:tcPr>
            <w:tcW w:w="1559" w:type="dxa"/>
            <w:noWrap/>
            <w:hideMark/>
          </w:tcPr>
          <w:p w:rsidR="00935596" w:rsidRPr="00935596" w:rsidRDefault="00935596" w:rsidP="00935596">
            <w:pPr>
              <w:rPr>
                <w:rFonts w:ascii="Arial" w:hAnsi="Arial" w:cs="Arial"/>
              </w:rPr>
            </w:pPr>
            <w:r w:rsidRPr="00935596">
              <w:rPr>
                <w:rFonts w:ascii="Arial" w:hAnsi="Arial" w:cs="Arial"/>
              </w:rPr>
              <w:t>500m</w:t>
            </w:r>
          </w:p>
        </w:tc>
      </w:tr>
      <w:tr w:rsidR="00935596" w:rsidRPr="00935596" w:rsidTr="00136C4A">
        <w:trPr>
          <w:trHeight w:val="300"/>
        </w:trPr>
        <w:tc>
          <w:tcPr>
            <w:tcW w:w="636" w:type="dxa"/>
            <w:vAlign w:val="center"/>
          </w:tcPr>
          <w:p w:rsidR="00935596" w:rsidRPr="00935596" w:rsidRDefault="00935596" w:rsidP="00935596">
            <w:pPr>
              <w:rPr>
                <w:rFonts w:ascii="Arial" w:hAnsi="Arial" w:cs="Arial"/>
                <w:lang w:val="sr-Cyrl-RS"/>
              </w:rPr>
            </w:pPr>
            <w:r w:rsidRPr="00935596">
              <w:rPr>
                <w:rFonts w:ascii="Arial" w:hAnsi="Arial" w:cs="Arial"/>
                <w:lang w:val="sr-Cyrl-RS"/>
              </w:rPr>
              <w:t>37</w:t>
            </w:r>
          </w:p>
        </w:tc>
        <w:tc>
          <w:tcPr>
            <w:tcW w:w="7552" w:type="dxa"/>
            <w:noWrap/>
            <w:hideMark/>
          </w:tcPr>
          <w:p w:rsidR="00935596" w:rsidRPr="00935596" w:rsidRDefault="00935596" w:rsidP="00935596">
            <w:pPr>
              <w:rPr>
                <w:rFonts w:ascii="Arial" w:hAnsi="Arial" w:cs="Arial"/>
              </w:rPr>
            </w:pPr>
            <w:r w:rsidRPr="00935596">
              <w:rPr>
                <w:rFonts w:ascii="Arial" w:hAnsi="Arial" w:cs="Arial"/>
              </w:rPr>
              <w:t>Кабл напојни 220V,PC-UPS 0,5m ±10%  Lian Dung 038-004-002 Rev A01 ULE121791 W27 или одговарајући</w:t>
            </w:r>
          </w:p>
        </w:tc>
        <w:tc>
          <w:tcPr>
            <w:tcW w:w="1559" w:type="dxa"/>
            <w:noWrap/>
            <w:hideMark/>
          </w:tcPr>
          <w:p w:rsidR="00935596" w:rsidRPr="00935596" w:rsidRDefault="00935596" w:rsidP="00935596">
            <w:pPr>
              <w:rPr>
                <w:rFonts w:ascii="Arial" w:hAnsi="Arial" w:cs="Arial"/>
              </w:rPr>
            </w:pPr>
            <w:r w:rsidRPr="00935596">
              <w:rPr>
                <w:rFonts w:ascii="Arial" w:hAnsi="Arial" w:cs="Arial"/>
              </w:rPr>
              <w:t>40</w:t>
            </w:r>
          </w:p>
        </w:tc>
      </w:tr>
      <w:tr w:rsidR="00935596" w:rsidRPr="00935596" w:rsidTr="00136C4A">
        <w:trPr>
          <w:trHeight w:val="300"/>
        </w:trPr>
        <w:tc>
          <w:tcPr>
            <w:tcW w:w="636" w:type="dxa"/>
            <w:vAlign w:val="center"/>
          </w:tcPr>
          <w:p w:rsidR="00935596" w:rsidRPr="00935596" w:rsidRDefault="00935596" w:rsidP="00935596">
            <w:pPr>
              <w:rPr>
                <w:rFonts w:ascii="Arial" w:hAnsi="Arial" w:cs="Arial"/>
                <w:lang w:val="sr-Cyrl-RS"/>
              </w:rPr>
            </w:pPr>
            <w:r w:rsidRPr="00935596">
              <w:rPr>
                <w:rFonts w:ascii="Arial" w:hAnsi="Arial" w:cs="Arial"/>
                <w:lang w:val="sr-Cyrl-RS"/>
              </w:rPr>
              <w:t>38</w:t>
            </w:r>
          </w:p>
        </w:tc>
        <w:tc>
          <w:tcPr>
            <w:tcW w:w="7552" w:type="dxa"/>
            <w:noWrap/>
            <w:hideMark/>
          </w:tcPr>
          <w:p w:rsidR="00935596" w:rsidRPr="00935596" w:rsidRDefault="00935596" w:rsidP="00935596">
            <w:pPr>
              <w:rPr>
                <w:rFonts w:ascii="Arial" w:hAnsi="Arial" w:cs="Arial"/>
              </w:rPr>
            </w:pPr>
            <w:r w:rsidRPr="00935596">
              <w:rPr>
                <w:rFonts w:ascii="Arial" w:hAnsi="Arial" w:cs="Arial"/>
              </w:rPr>
              <w:t>Кабл напојни 220V,PC-UPS 1m±10%  Lian Dung 038-004-002 Rev A01 ULE121791 W27 или одговарајући</w:t>
            </w:r>
          </w:p>
        </w:tc>
        <w:tc>
          <w:tcPr>
            <w:tcW w:w="1559" w:type="dxa"/>
            <w:noWrap/>
            <w:hideMark/>
          </w:tcPr>
          <w:p w:rsidR="00935596" w:rsidRPr="00935596" w:rsidRDefault="00935596" w:rsidP="00935596">
            <w:pPr>
              <w:rPr>
                <w:rFonts w:ascii="Arial" w:hAnsi="Arial" w:cs="Arial"/>
              </w:rPr>
            </w:pPr>
            <w:r w:rsidRPr="00935596">
              <w:rPr>
                <w:rFonts w:ascii="Arial" w:hAnsi="Arial" w:cs="Arial"/>
              </w:rPr>
              <w:t>40</w:t>
            </w:r>
          </w:p>
        </w:tc>
      </w:tr>
      <w:tr w:rsidR="00935596" w:rsidRPr="00935596" w:rsidTr="00136C4A">
        <w:trPr>
          <w:trHeight w:val="300"/>
        </w:trPr>
        <w:tc>
          <w:tcPr>
            <w:tcW w:w="636" w:type="dxa"/>
            <w:vAlign w:val="center"/>
          </w:tcPr>
          <w:p w:rsidR="00935596" w:rsidRPr="00935596" w:rsidRDefault="00935596" w:rsidP="00935596">
            <w:pPr>
              <w:rPr>
                <w:rFonts w:ascii="Arial" w:hAnsi="Arial" w:cs="Arial"/>
              </w:rPr>
            </w:pPr>
            <w:r w:rsidRPr="00935596">
              <w:rPr>
                <w:rFonts w:ascii="Arial" w:hAnsi="Arial" w:cs="Arial"/>
              </w:rPr>
              <w:t>39</w:t>
            </w:r>
          </w:p>
        </w:tc>
        <w:tc>
          <w:tcPr>
            <w:tcW w:w="7552" w:type="dxa"/>
            <w:noWrap/>
            <w:hideMark/>
          </w:tcPr>
          <w:p w:rsidR="00935596" w:rsidRPr="00935596" w:rsidRDefault="00935596" w:rsidP="00935596">
            <w:pPr>
              <w:rPr>
                <w:rFonts w:ascii="Arial" w:hAnsi="Arial" w:cs="Arial"/>
              </w:rPr>
            </w:pPr>
            <w:r w:rsidRPr="00935596">
              <w:rPr>
                <w:rFonts w:ascii="Arial" w:hAnsi="Arial" w:cs="Arial"/>
              </w:rPr>
              <w:t>Кабл TK IYSTY20X2X0,6</w:t>
            </w:r>
          </w:p>
        </w:tc>
        <w:tc>
          <w:tcPr>
            <w:tcW w:w="1559" w:type="dxa"/>
            <w:noWrap/>
            <w:hideMark/>
          </w:tcPr>
          <w:p w:rsidR="00935596" w:rsidRPr="00935596" w:rsidRDefault="00935596" w:rsidP="00935596">
            <w:pPr>
              <w:rPr>
                <w:rFonts w:ascii="Arial" w:hAnsi="Arial" w:cs="Arial"/>
              </w:rPr>
            </w:pPr>
            <w:r w:rsidRPr="00935596">
              <w:rPr>
                <w:rFonts w:ascii="Arial" w:hAnsi="Arial" w:cs="Arial"/>
              </w:rPr>
              <w:t>500m</w:t>
            </w:r>
          </w:p>
        </w:tc>
      </w:tr>
      <w:tr w:rsidR="00935596" w:rsidRPr="00935596" w:rsidTr="00136C4A">
        <w:trPr>
          <w:trHeight w:val="300"/>
        </w:trPr>
        <w:tc>
          <w:tcPr>
            <w:tcW w:w="636" w:type="dxa"/>
            <w:vAlign w:val="center"/>
          </w:tcPr>
          <w:p w:rsidR="00935596" w:rsidRPr="00935596" w:rsidRDefault="00935596" w:rsidP="00935596">
            <w:pPr>
              <w:rPr>
                <w:rFonts w:ascii="Arial" w:hAnsi="Arial" w:cs="Arial"/>
                <w:lang w:val="sr-Cyrl-RS"/>
              </w:rPr>
            </w:pPr>
            <w:r w:rsidRPr="00935596">
              <w:rPr>
                <w:rFonts w:ascii="Arial" w:hAnsi="Arial" w:cs="Arial"/>
                <w:lang w:val="sr-Cyrl-RS"/>
              </w:rPr>
              <w:t>40</w:t>
            </w:r>
          </w:p>
        </w:tc>
        <w:tc>
          <w:tcPr>
            <w:tcW w:w="7552" w:type="dxa"/>
            <w:noWrap/>
            <w:hideMark/>
          </w:tcPr>
          <w:p w:rsidR="00935596" w:rsidRPr="00935596" w:rsidRDefault="00935596" w:rsidP="00935596">
            <w:pPr>
              <w:rPr>
                <w:rFonts w:ascii="Arial" w:hAnsi="Arial" w:cs="Arial"/>
              </w:rPr>
            </w:pPr>
            <w:r w:rsidRPr="00935596">
              <w:rPr>
                <w:rFonts w:ascii="Arial" w:hAnsi="Arial" w:cs="Arial"/>
              </w:rPr>
              <w:t>Кабл TK59 20X4X0,6</w:t>
            </w:r>
          </w:p>
        </w:tc>
        <w:tc>
          <w:tcPr>
            <w:tcW w:w="1559" w:type="dxa"/>
            <w:noWrap/>
            <w:hideMark/>
          </w:tcPr>
          <w:p w:rsidR="00935596" w:rsidRPr="00935596" w:rsidRDefault="00935596" w:rsidP="00935596">
            <w:pPr>
              <w:rPr>
                <w:rFonts w:ascii="Arial" w:hAnsi="Arial" w:cs="Arial"/>
              </w:rPr>
            </w:pPr>
            <w:r w:rsidRPr="00935596">
              <w:rPr>
                <w:rFonts w:ascii="Arial" w:hAnsi="Arial" w:cs="Arial"/>
              </w:rPr>
              <w:t>500m</w:t>
            </w:r>
          </w:p>
        </w:tc>
      </w:tr>
      <w:tr w:rsidR="00935596" w:rsidRPr="00935596" w:rsidTr="00136C4A">
        <w:trPr>
          <w:trHeight w:val="300"/>
        </w:trPr>
        <w:tc>
          <w:tcPr>
            <w:tcW w:w="636" w:type="dxa"/>
            <w:vAlign w:val="center"/>
          </w:tcPr>
          <w:p w:rsidR="00935596" w:rsidRPr="00935596" w:rsidRDefault="00935596" w:rsidP="00935596">
            <w:pPr>
              <w:rPr>
                <w:rFonts w:ascii="Arial" w:hAnsi="Arial" w:cs="Arial"/>
              </w:rPr>
            </w:pPr>
            <w:r w:rsidRPr="00935596">
              <w:rPr>
                <w:rFonts w:ascii="Arial" w:hAnsi="Arial" w:cs="Arial"/>
              </w:rPr>
              <w:t>41</w:t>
            </w:r>
          </w:p>
        </w:tc>
        <w:tc>
          <w:tcPr>
            <w:tcW w:w="7552" w:type="dxa"/>
            <w:noWrap/>
            <w:hideMark/>
          </w:tcPr>
          <w:p w:rsidR="00935596" w:rsidRPr="00935596" w:rsidRDefault="00935596" w:rsidP="00935596">
            <w:pPr>
              <w:rPr>
                <w:rFonts w:ascii="Arial" w:hAnsi="Arial" w:cs="Arial"/>
              </w:rPr>
            </w:pPr>
            <w:r w:rsidRPr="00935596">
              <w:rPr>
                <w:rFonts w:ascii="Arial" w:hAnsi="Arial" w:cs="Arial"/>
              </w:rPr>
              <w:t>Кабл IYSTY 2X2X0,6</w:t>
            </w:r>
          </w:p>
        </w:tc>
        <w:tc>
          <w:tcPr>
            <w:tcW w:w="1559" w:type="dxa"/>
            <w:noWrap/>
            <w:hideMark/>
          </w:tcPr>
          <w:p w:rsidR="00935596" w:rsidRPr="00935596" w:rsidRDefault="00935596" w:rsidP="00935596">
            <w:pPr>
              <w:rPr>
                <w:rFonts w:ascii="Arial" w:hAnsi="Arial" w:cs="Arial"/>
                <w:lang w:val="sr-Latn-RS"/>
              </w:rPr>
            </w:pPr>
            <w:r w:rsidRPr="00935596">
              <w:rPr>
                <w:rFonts w:ascii="Arial" w:hAnsi="Arial" w:cs="Arial"/>
                <w:lang w:val="sr-Latn-RS"/>
              </w:rPr>
              <w:t>500m</w:t>
            </w:r>
          </w:p>
        </w:tc>
      </w:tr>
      <w:tr w:rsidR="00935596" w:rsidRPr="00935596" w:rsidTr="00136C4A">
        <w:trPr>
          <w:trHeight w:val="300"/>
        </w:trPr>
        <w:tc>
          <w:tcPr>
            <w:tcW w:w="636" w:type="dxa"/>
            <w:vAlign w:val="center"/>
          </w:tcPr>
          <w:p w:rsidR="00935596" w:rsidRPr="00935596" w:rsidRDefault="00935596" w:rsidP="00935596">
            <w:pPr>
              <w:rPr>
                <w:rFonts w:ascii="Arial" w:hAnsi="Arial" w:cs="Arial"/>
              </w:rPr>
            </w:pPr>
            <w:r w:rsidRPr="00935596">
              <w:rPr>
                <w:rFonts w:ascii="Arial" w:hAnsi="Arial" w:cs="Arial"/>
              </w:rPr>
              <w:t>42</w:t>
            </w:r>
          </w:p>
        </w:tc>
        <w:tc>
          <w:tcPr>
            <w:tcW w:w="7552" w:type="dxa"/>
            <w:noWrap/>
            <w:hideMark/>
          </w:tcPr>
          <w:p w:rsidR="00935596" w:rsidRPr="00935596" w:rsidRDefault="00935596" w:rsidP="00935596">
            <w:pPr>
              <w:rPr>
                <w:rFonts w:ascii="Arial" w:hAnsi="Arial" w:cs="Arial"/>
              </w:rPr>
            </w:pPr>
            <w:r w:rsidRPr="00935596">
              <w:rPr>
                <w:rFonts w:ascii="Arial" w:hAnsi="Arial" w:cs="Arial"/>
              </w:rPr>
              <w:t>Кабл IYSTY 5x2x0,6</w:t>
            </w:r>
          </w:p>
        </w:tc>
        <w:tc>
          <w:tcPr>
            <w:tcW w:w="1559" w:type="dxa"/>
            <w:noWrap/>
            <w:hideMark/>
          </w:tcPr>
          <w:p w:rsidR="00935596" w:rsidRPr="00935596" w:rsidRDefault="00935596" w:rsidP="00935596">
            <w:pPr>
              <w:rPr>
                <w:rFonts w:ascii="Arial" w:hAnsi="Arial" w:cs="Arial"/>
              </w:rPr>
            </w:pPr>
            <w:r w:rsidRPr="00935596">
              <w:rPr>
                <w:rFonts w:ascii="Arial" w:hAnsi="Arial" w:cs="Arial"/>
              </w:rPr>
              <w:t>500m</w:t>
            </w:r>
          </w:p>
        </w:tc>
      </w:tr>
      <w:tr w:rsidR="00935596" w:rsidRPr="00935596" w:rsidTr="00136C4A">
        <w:trPr>
          <w:trHeight w:val="300"/>
        </w:trPr>
        <w:tc>
          <w:tcPr>
            <w:tcW w:w="636" w:type="dxa"/>
            <w:vAlign w:val="center"/>
          </w:tcPr>
          <w:p w:rsidR="00935596" w:rsidRPr="00935596" w:rsidRDefault="00935596" w:rsidP="00935596">
            <w:pPr>
              <w:rPr>
                <w:rFonts w:ascii="Arial" w:hAnsi="Arial" w:cs="Arial"/>
              </w:rPr>
            </w:pPr>
            <w:r w:rsidRPr="00935596">
              <w:rPr>
                <w:rFonts w:ascii="Arial" w:hAnsi="Arial" w:cs="Arial"/>
              </w:rPr>
              <w:t>43</w:t>
            </w:r>
          </w:p>
        </w:tc>
        <w:tc>
          <w:tcPr>
            <w:tcW w:w="7552" w:type="dxa"/>
            <w:noWrap/>
            <w:hideMark/>
          </w:tcPr>
          <w:p w:rsidR="00935596" w:rsidRPr="00935596" w:rsidRDefault="00935596" w:rsidP="00935596">
            <w:pPr>
              <w:rPr>
                <w:rFonts w:ascii="Arial" w:hAnsi="Arial" w:cs="Arial"/>
              </w:rPr>
            </w:pPr>
            <w:r w:rsidRPr="00935596">
              <w:rPr>
                <w:rFonts w:ascii="Arial" w:hAnsi="Arial" w:cs="Arial"/>
              </w:rPr>
              <w:t>Кабл TK 59P 10x4x0,6</w:t>
            </w:r>
          </w:p>
        </w:tc>
        <w:tc>
          <w:tcPr>
            <w:tcW w:w="1559" w:type="dxa"/>
            <w:noWrap/>
            <w:hideMark/>
          </w:tcPr>
          <w:p w:rsidR="00935596" w:rsidRPr="00935596" w:rsidRDefault="00935596" w:rsidP="00935596">
            <w:pPr>
              <w:rPr>
                <w:rFonts w:ascii="Arial" w:hAnsi="Arial" w:cs="Arial"/>
              </w:rPr>
            </w:pPr>
            <w:r w:rsidRPr="00935596">
              <w:rPr>
                <w:rFonts w:ascii="Arial" w:hAnsi="Arial" w:cs="Arial"/>
              </w:rPr>
              <w:t>500m</w:t>
            </w:r>
          </w:p>
        </w:tc>
      </w:tr>
      <w:tr w:rsidR="00935596" w:rsidRPr="00935596" w:rsidTr="00136C4A">
        <w:trPr>
          <w:trHeight w:val="300"/>
        </w:trPr>
        <w:tc>
          <w:tcPr>
            <w:tcW w:w="636" w:type="dxa"/>
            <w:vAlign w:val="center"/>
          </w:tcPr>
          <w:p w:rsidR="00935596" w:rsidRPr="00935596" w:rsidRDefault="00935596" w:rsidP="00935596">
            <w:pPr>
              <w:rPr>
                <w:rFonts w:ascii="Arial" w:hAnsi="Arial" w:cs="Arial"/>
              </w:rPr>
            </w:pPr>
            <w:r w:rsidRPr="00935596">
              <w:rPr>
                <w:rFonts w:ascii="Arial" w:hAnsi="Arial" w:cs="Arial"/>
              </w:rPr>
              <w:t>44</w:t>
            </w:r>
          </w:p>
        </w:tc>
        <w:tc>
          <w:tcPr>
            <w:tcW w:w="7552" w:type="dxa"/>
            <w:noWrap/>
            <w:hideMark/>
          </w:tcPr>
          <w:p w:rsidR="00935596" w:rsidRPr="00935596" w:rsidRDefault="00935596" w:rsidP="00935596">
            <w:pPr>
              <w:rPr>
                <w:rFonts w:ascii="Arial" w:hAnsi="Arial" w:cs="Arial"/>
              </w:rPr>
            </w:pPr>
            <w:r w:rsidRPr="00935596">
              <w:rPr>
                <w:rFonts w:ascii="Arial" w:hAnsi="Arial" w:cs="Arial"/>
              </w:rPr>
              <w:t>Кабл TK IYSTY   6X2X0,6</w:t>
            </w:r>
          </w:p>
        </w:tc>
        <w:tc>
          <w:tcPr>
            <w:tcW w:w="1559" w:type="dxa"/>
            <w:noWrap/>
            <w:hideMark/>
          </w:tcPr>
          <w:p w:rsidR="00935596" w:rsidRPr="00935596" w:rsidRDefault="00935596" w:rsidP="00935596">
            <w:pPr>
              <w:rPr>
                <w:rFonts w:ascii="Arial" w:hAnsi="Arial" w:cs="Arial"/>
              </w:rPr>
            </w:pPr>
            <w:r w:rsidRPr="00935596">
              <w:rPr>
                <w:rFonts w:ascii="Arial" w:hAnsi="Arial" w:cs="Arial"/>
              </w:rPr>
              <w:t>500m</w:t>
            </w:r>
          </w:p>
        </w:tc>
      </w:tr>
      <w:tr w:rsidR="00935596" w:rsidRPr="00935596" w:rsidTr="00136C4A">
        <w:trPr>
          <w:trHeight w:val="300"/>
        </w:trPr>
        <w:tc>
          <w:tcPr>
            <w:tcW w:w="636" w:type="dxa"/>
            <w:vAlign w:val="center"/>
          </w:tcPr>
          <w:p w:rsidR="00935596" w:rsidRPr="00935596" w:rsidRDefault="00935596" w:rsidP="00935596">
            <w:pPr>
              <w:rPr>
                <w:rFonts w:ascii="Arial" w:hAnsi="Arial" w:cs="Arial"/>
              </w:rPr>
            </w:pPr>
            <w:r w:rsidRPr="00935596">
              <w:rPr>
                <w:rFonts w:ascii="Arial" w:hAnsi="Arial" w:cs="Arial"/>
              </w:rPr>
              <w:lastRenderedPageBreak/>
              <w:t>45</w:t>
            </w:r>
          </w:p>
        </w:tc>
        <w:tc>
          <w:tcPr>
            <w:tcW w:w="7552" w:type="dxa"/>
            <w:noWrap/>
            <w:hideMark/>
          </w:tcPr>
          <w:p w:rsidR="00935596" w:rsidRPr="00935596" w:rsidRDefault="00935596" w:rsidP="00935596">
            <w:pPr>
              <w:rPr>
                <w:rFonts w:ascii="Arial" w:hAnsi="Arial" w:cs="Arial"/>
              </w:rPr>
            </w:pPr>
            <w:r w:rsidRPr="00935596">
              <w:rPr>
                <w:rFonts w:ascii="Arial" w:hAnsi="Arial" w:cs="Arial"/>
              </w:rPr>
              <w:t>Кабл TK 59P 5x4x0,6</w:t>
            </w:r>
          </w:p>
        </w:tc>
        <w:tc>
          <w:tcPr>
            <w:tcW w:w="1559" w:type="dxa"/>
            <w:noWrap/>
            <w:hideMark/>
          </w:tcPr>
          <w:p w:rsidR="00935596" w:rsidRPr="00935596" w:rsidRDefault="00935596" w:rsidP="00935596">
            <w:pPr>
              <w:rPr>
                <w:rFonts w:ascii="Arial" w:hAnsi="Arial" w:cs="Arial"/>
              </w:rPr>
            </w:pPr>
            <w:r w:rsidRPr="00935596">
              <w:rPr>
                <w:rFonts w:ascii="Arial" w:hAnsi="Arial" w:cs="Arial"/>
              </w:rPr>
              <w:t>500m</w:t>
            </w:r>
          </w:p>
        </w:tc>
      </w:tr>
      <w:tr w:rsidR="00935596" w:rsidRPr="00935596" w:rsidTr="00136C4A">
        <w:trPr>
          <w:trHeight w:val="300"/>
        </w:trPr>
        <w:tc>
          <w:tcPr>
            <w:tcW w:w="636" w:type="dxa"/>
            <w:vAlign w:val="center"/>
          </w:tcPr>
          <w:p w:rsidR="00935596" w:rsidRPr="00935596" w:rsidRDefault="00935596" w:rsidP="00935596">
            <w:pPr>
              <w:rPr>
                <w:rFonts w:ascii="Arial" w:hAnsi="Arial" w:cs="Arial"/>
              </w:rPr>
            </w:pPr>
            <w:r w:rsidRPr="00935596">
              <w:rPr>
                <w:rFonts w:ascii="Arial" w:hAnsi="Arial" w:cs="Arial"/>
              </w:rPr>
              <w:t>46</w:t>
            </w:r>
          </w:p>
        </w:tc>
        <w:tc>
          <w:tcPr>
            <w:tcW w:w="7552" w:type="dxa"/>
            <w:noWrap/>
            <w:hideMark/>
          </w:tcPr>
          <w:p w:rsidR="00935596" w:rsidRPr="00935596" w:rsidRDefault="00935596" w:rsidP="00935596">
            <w:pPr>
              <w:rPr>
                <w:rFonts w:ascii="Arial" w:hAnsi="Arial" w:cs="Arial"/>
              </w:rPr>
            </w:pPr>
            <w:r w:rsidRPr="00935596">
              <w:rPr>
                <w:rFonts w:ascii="Arial" w:hAnsi="Arial" w:cs="Arial"/>
              </w:rPr>
              <w:t>Kabl  IYSTY 10X2X0,6</w:t>
            </w:r>
          </w:p>
        </w:tc>
        <w:tc>
          <w:tcPr>
            <w:tcW w:w="1559" w:type="dxa"/>
            <w:noWrap/>
            <w:hideMark/>
          </w:tcPr>
          <w:p w:rsidR="00935596" w:rsidRPr="00935596" w:rsidRDefault="00935596" w:rsidP="00935596">
            <w:pPr>
              <w:rPr>
                <w:rFonts w:ascii="Arial" w:hAnsi="Arial" w:cs="Arial"/>
              </w:rPr>
            </w:pPr>
            <w:r w:rsidRPr="00935596">
              <w:rPr>
                <w:rFonts w:ascii="Arial" w:hAnsi="Arial" w:cs="Arial"/>
              </w:rPr>
              <w:t>500m</w:t>
            </w:r>
          </w:p>
        </w:tc>
      </w:tr>
      <w:tr w:rsidR="00935596" w:rsidRPr="00935596" w:rsidTr="00136C4A">
        <w:trPr>
          <w:trHeight w:val="300"/>
        </w:trPr>
        <w:tc>
          <w:tcPr>
            <w:tcW w:w="636" w:type="dxa"/>
            <w:vAlign w:val="center"/>
          </w:tcPr>
          <w:p w:rsidR="00935596" w:rsidRPr="00935596" w:rsidRDefault="00935596" w:rsidP="00935596">
            <w:pPr>
              <w:rPr>
                <w:rFonts w:ascii="Arial" w:hAnsi="Arial" w:cs="Arial"/>
                <w:lang w:val="sr-Cyrl-RS"/>
              </w:rPr>
            </w:pPr>
            <w:r w:rsidRPr="00935596">
              <w:rPr>
                <w:rFonts w:ascii="Arial" w:hAnsi="Arial" w:cs="Arial"/>
                <w:lang w:val="sr-Cyrl-RS"/>
              </w:rPr>
              <w:t>47</w:t>
            </w:r>
          </w:p>
        </w:tc>
        <w:tc>
          <w:tcPr>
            <w:tcW w:w="7552" w:type="dxa"/>
            <w:noWrap/>
            <w:hideMark/>
          </w:tcPr>
          <w:p w:rsidR="00935596" w:rsidRPr="00935596" w:rsidRDefault="00935596" w:rsidP="00935596">
            <w:pPr>
              <w:rPr>
                <w:rFonts w:ascii="Arial" w:hAnsi="Arial" w:cs="Arial"/>
              </w:rPr>
            </w:pPr>
            <w:r w:rsidRPr="00935596">
              <w:rPr>
                <w:rFonts w:ascii="Arial" w:hAnsi="Arial" w:cs="Arial"/>
              </w:rPr>
              <w:t>Спреј  GRAPHIT 33</w:t>
            </w:r>
          </w:p>
        </w:tc>
        <w:tc>
          <w:tcPr>
            <w:tcW w:w="1559" w:type="dxa"/>
            <w:noWrap/>
            <w:hideMark/>
          </w:tcPr>
          <w:p w:rsidR="00935596" w:rsidRPr="00935596" w:rsidRDefault="00935596" w:rsidP="00935596">
            <w:pPr>
              <w:rPr>
                <w:rFonts w:ascii="Arial" w:hAnsi="Arial" w:cs="Arial"/>
              </w:rPr>
            </w:pPr>
            <w:r w:rsidRPr="00935596">
              <w:rPr>
                <w:rFonts w:ascii="Arial" w:hAnsi="Arial" w:cs="Arial"/>
              </w:rPr>
              <w:t>10</w:t>
            </w:r>
          </w:p>
        </w:tc>
      </w:tr>
      <w:tr w:rsidR="00935596" w:rsidRPr="00935596" w:rsidTr="00136C4A">
        <w:trPr>
          <w:trHeight w:val="300"/>
        </w:trPr>
        <w:tc>
          <w:tcPr>
            <w:tcW w:w="636" w:type="dxa"/>
            <w:vAlign w:val="center"/>
          </w:tcPr>
          <w:p w:rsidR="00935596" w:rsidRPr="00935596" w:rsidRDefault="00935596" w:rsidP="00935596">
            <w:pPr>
              <w:rPr>
                <w:rFonts w:ascii="Arial" w:hAnsi="Arial" w:cs="Arial"/>
                <w:lang w:val="sr-Cyrl-RS"/>
              </w:rPr>
            </w:pPr>
            <w:r w:rsidRPr="00935596">
              <w:rPr>
                <w:rFonts w:ascii="Arial" w:hAnsi="Arial" w:cs="Arial"/>
                <w:lang w:val="sr-Cyrl-RS"/>
              </w:rPr>
              <w:t>48</w:t>
            </w:r>
          </w:p>
        </w:tc>
        <w:tc>
          <w:tcPr>
            <w:tcW w:w="7552" w:type="dxa"/>
            <w:noWrap/>
            <w:hideMark/>
          </w:tcPr>
          <w:p w:rsidR="00935596" w:rsidRPr="00935596" w:rsidRDefault="00935596" w:rsidP="00935596">
            <w:pPr>
              <w:rPr>
                <w:rFonts w:ascii="Arial" w:hAnsi="Arial" w:cs="Arial"/>
              </w:rPr>
            </w:pPr>
            <w:r w:rsidRPr="00935596">
              <w:rPr>
                <w:rFonts w:ascii="Arial" w:hAnsi="Arial" w:cs="Arial"/>
              </w:rPr>
              <w:t>Кабл  за  повезивање сервер на KVM сви</w:t>
            </w:r>
            <w:r w:rsidRPr="00935596">
              <w:rPr>
                <w:rFonts w:ascii="Arial" w:hAnsi="Arial" w:cs="Arial"/>
                <w:lang w:val="sr-Latn-RS"/>
              </w:rPr>
              <w:t>ч</w:t>
            </w:r>
            <w:r w:rsidRPr="00935596">
              <w:rPr>
                <w:rFonts w:ascii="Arial" w:hAnsi="Arial" w:cs="Arial"/>
              </w:rPr>
              <w:t xml:space="preserve"> </w:t>
            </w:r>
            <w:r w:rsidRPr="00935596">
              <w:rPr>
                <w:rFonts w:ascii="Arial" w:hAnsi="Arial" w:cs="Arial"/>
                <w:lang w:val="sr-Cyrl-RS"/>
              </w:rPr>
              <w:t>са спецификацијом у прилогу</w:t>
            </w:r>
          </w:p>
        </w:tc>
        <w:tc>
          <w:tcPr>
            <w:tcW w:w="1559" w:type="dxa"/>
            <w:noWrap/>
            <w:hideMark/>
          </w:tcPr>
          <w:p w:rsidR="00935596" w:rsidRPr="00935596" w:rsidRDefault="00935596" w:rsidP="00935596">
            <w:pPr>
              <w:rPr>
                <w:rFonts w:ascii="Arial" w:hAnsi="Arial" w:cs="Arial"/>
              </w:rPr>
            </w:pPr>
            <w:r w:rsidRPr="00935596">
              <w:rPr>
                <w:rFonts w:ascii="Arial" w:hAnsi="Arial" w:cs="Arial"/>
              </w:rPr>
              <w:t>15</w:t>
            </w:r>
          </w:p>
        </w:tc>
      </w:tr>
      <w:tr w:rsidR="00935596" w:rsidRPr="00935596" w:rsidTr="00136C4A">
        <w:trPr>
          <w:trHeight w:val="300"/>
        </w:trPr>
        <w:tc>
          <w:tcPr>
            <w:tcW w:w="636" w:type="dxa"/>
            <w:vAlign w:val="center"/>
          </w:tcPr>
          <w:p w:rsidR="00935596" w:rsidRPr="00935596" w:rsidRDefault="00935596" w:rsidP="00935596">
            <w:pPr>
              <w:rPr>
                <w:rFonts w:ascii="Arial" w:hAnsi="Arial" w:cs="Arial"/>
                <w:lang w:val="sr-Cyrl-RS"/>
              </w:rPr>
            </w:pPr>
            <w:r w:rsidRPr="00935596">
              <w:rPr>
                <w:rFonts w:ascii="Arial" w:hAnsi="Arial" w:cs="Arial"/>
                <w:lang w:val="sr-Cyrl-RS"/>
              </w:rPr>
              <w:t>49</w:t>
            </w:r>
          </w:p>
        </w:tc>
        <w:tc>
          <w:tcPr>
            <w:tcW w:w="7552" w:type="dxa"/>
            <w:noWrap/>
            <w:hideMark/>
          </w:tcPr>
          <w:p w:rsidR="00935596" w:rsidRPr="00935596" w:rsidRDefault="00935596" w:rsidP="00935596">
            <w:pPr>
              <w:rPr>
                <w:rFonts w:ascii="Arial" w:hAnsi="Arial" w:cs="Arial"/>
              </w:rPr>
            </w:pPr>
            <w:r w:rsidRPr="00935596">
              <w:rPr>
                <w:rFonts w:ascii="Arial" w:hAnsi="Arial" w:cs="Arial"/>
              </w:rPr>
              <w:t xml:space="preserve">Rek oрман назидни 6U/19'' </w:t>
            </w:r>
            <w:r w:rsidRPr="00935596">
              <w:rPr>
                <w:rFonts w:ascii="Arial" w:hAnsi="Arial" w:cs="Arial"/>
                <w:lang w:val="sr-Cyrl-RS"/>
              </w:rPr>
              <w:t>са спецификацијом у прилогу</w:t>
            </w:r>
          </w:p>
        </w:tc>
        <w:tc>
          <w:tcPr>
            <w:tcW w:w="1559" w:type="dxa"/>
            <w:noWrap/>
            <w:hideMark/>
          </w:tcPr>
          <w:p w:rsidR="00935596" w:rsidRPr="00935596" w:rsidRDefault="00935596" w:rsidP="00935596">
            <w:pPr>
              <w:rPr>
                <w:rFonts w:ascii="Arial" w:hAnsi="Arial" w:cs="Arial"/>
              </w:rPr>
            </w:pPr>
            <w:r w:rsidRPr="00935596">
              <w:rPr>
                <w:rFonts w:ascii="Arial" w:hAnsi="Arial" w:cs="Arial"/>
              </w:rPr>
              <w:t>10</w:t>
            </w:r>
          </w:p>
        </w:tc>
      </w:tr>
      <w:tr w:rsidR="00935596" w:rsidRPr="00935596" w:rsidTr="00136C4A">
        <w:trPr>
          <w:trHeight w:val="300"/>
        </w:trPr>
        <w:tc>
          <w:tcPr>
            <w:tcW w:w="636" w:type="dxa"/>
            <w:vAlign w:val="center"/>
          </w:tcPr>
          <w:p w:rsidR="00935596" w:rsidRPr="00935596" w:rsidRDefault="00935596" w:rsidP="00935596">
            <w:pPr>
              <w:rPr>
                <w:rFonts w:ascii="Arial" w:hAnsi="Arial" w:cs="Arial"/>
                <w:lang w:val="sr-Cyrl-RS"/>
              </w:rPr>
            </w:pPr>
            <w:r w:rsidRPr="00935596">
              <w:rPr>
                <w:rFonts w:ascii="Arial" w:hAnsi="Arial" w:cs="Arial"/>
                <w:lang w:val="sr-Cyrl-RS"/>
              </w:rPr>
              <w:t>50</w:t>
            </w:r>
          </w:p>
        </w:tc>
        <w:tc>
          <w:tcPr>
            <w:tcW w:w="7552" w:type="dxa"/>
            <w:noWrap/>
            <w:hideMark/>
          </w:tcPr>
          <w:p w:rsidR="00935596" w:rsidRPr="00935596" w:rsidRDefault="00935596" w:rsidP="00935596">
            <w:pPr>
              <w:rPr>
                <w:rFonts w:ascii="Arial" w:hAnsi="Arial" w:cs="Arial"/>
              </w:rPr>
            </w:pPr>
            <w:r w:rsidRPr="00935596">
              <w:rPr>
                <w:rFonts w:ascii="Arial" w:hAnsi="Arial" w:cs="Arial"/>
              </w:rPr>
              <w:t xml:space="preserve">Rek oрман назидни 9U/19'' </w:t>
            </w:r>
            <w:r w:rsidRPr="00935596">
              <w:rPr>
                <w:rFonts w:ascii="Arial" w:hAnsi="Arial" w:cs="Arial"/>
                <w:lang w:val="sr-Cyrl-RS"/>
              </w:rPr>
              <w:t>са спецификацијом у прилогу</w:t>
            </w:r>
          </w:p>
        </w:tc>
        <w:tc>
          <w:tcPr>
            <w:tcW w:w="1559" w:type="dxa"/>
            <w:noWrap/>
            <w:hideMark/>
          </w:tcPr>
          <w:p w:rsidR="00935596" w:rsidRPr="00935596" w:rsidRDefault="00935596" w:rsidP="00935596">
            <w:pPr>
              <w:rPr>
                <w:rFonts w:ascii="Arial" w:hAnsi="Arial" w:cs="Arial"/>
              </w:rPr>
            </w:pPr>
            <w:r w:rsidRPr="00935596">
              <w:rPr>
                <w:rFonts w:ascii="Arial" w:hAnsi="Arial" w:cs="Arial"/>
              </w:rPr>
              <w:t>10</w:t>
            </w:r>
          </w:p>
        </w:tc>
      </w:tr>
      <w:tr w:rsidR="00935596" w:rsidRPr="00935596" w:rsidTr="00136C4A">
        <w:trPr>
          <w:trHeight w:val="300"/>
        </w:trPr>
        <w:tc>
          <w:tcPr>
            <w:tcW w:w="636" w:type="dxa"/>
            <w:vAlign w:val="center"/>
          </w:tcPr>
          <w:p w:rsidR="00935596" w:rsidRPr="00935596" w:rsidRDefault="00935596" w:rsidP="00935596">
            <w:pPr>
              <w:rPr>
                <w:rFonts w:ascii="Arial" w:hAnsi="Arial" w:cs="Arial"/>
                <w:lang w:val="sr-Cyrl-RS"/>
              </w:rPr>
            </w:pPr>
            <w:r w:rsidRPr="00935596">
              <w:rPr>
                <w:rFonts w:ascii="Arial" w:hAnsi="Arial" w:cs="Arial"/>
                <w:lang w:val="sr-Cyrl-RS"/>
              </w:rPr>
              <w:t>51</w:t>
            </w:r>
          </w:p>
        </w:tc>
        <w:tc>
          <w:tcPr>
            <w:tcW w:w="7552" w:type="dxa"/>
            <w:noWrap/>
            <w:hideMark/>
          </w:tcPr>
          <w:p w:rsidR="00935596" w:rsidRPr="00935596" w:rsidRDefault="00935596" w:rsidP="00935596">
            <w:pPr>
              <w:rPr>
                <w:rFonts w:ascii="Arial" w:hAnsi="Arial" w:cs="Arial"/>
              </w:rPr>
            </w:pPr>
            <w:r w:rsidRPr="00935596">
              <w:rPr>
                <w:rFonts w:ascii="Arial" w:hAnsi="Arial" w:cs="Arial"/>
              </w:rPr>
              <w:t>Полица за рek 19'',  фиксне дубине 300mm</w:t>
            </w:r>
          </w:p>
        </w:tc>
        <w:tc>
          <w:tcPr>
            <w:tcW w:w="1559" w:type="dxa"/>
            <w:noWrap/>
            <w:hideMark/>
          </w:tcPr>
          <w:p w:rsidR="00935596" w:rsidRPr="00935596" w:rsidRDefault="00935596" w:rsidP="00935596">
            <w:pPr>
              <w:rPr>
                <w:rFonts w:ascii="Arial" w:hAnsi="Arial" w:cs="Arial"/>
              </w:rPr>
            </w:pPr>
            <w:r w:rsidRPr="00935596">
              <w:rPr>
                <w:rFonts w:ascii="Arial" w:hAnsi="Arial" w:cs="Arial"/>
              </w:rPr>
              <w:t>10</w:t>
            </w:r>
          </w:p>
        </w:tc>
      </w:tr>
      <w:tr w:rsidR="00935596" w:rsidRPr="00935596" w:rsidTr="00136C4A">
        <w:trPr>
          <w:trHeight w:val="300"/>
        </w:trPr>
        <w:tc>
          <w:tcPr>
            <w:tcW w:w="636" w:type="dxa"/>
            <w:vAlign w:val="center"/>
          </w:tcPr>
          <w:p w:rsidR="00935596" w:rsidRPr="00935596" w:rsidRDefault="00935596" w:rsidP="00935596">
            <w:pPr>
              <w:rPr>
                <w:rFonts w:ascii="Arial" w:hAnsi="Arial" w:cs="Arial"/>
                <w:lang w:val="sr-Cyrl-RS"/>
              </w:rPr>
            </w:pPr>
            <w:r w:rsidRPr="00935596">
              <w:rPr>
                <w:rFonts w:ascii="Arial" w:hAnsi="Arial" w:cs="Arial"/>
                <w:lang w:val="sr-Cyrl-RS"/>
              </w:rPr>
              <w:t>52</w:t>
            </w:r>
          </w:p>
        </w:tc>
        <w:tc>
          <w:tcPr>
            <w:tcW w:w="7552" w:type="dxa"/>
            <w:noWrap/>
            <w:hideMark/>
          </w:tcPr>
          <w:p w:rsidR="00935596" w:rsidRPr="00935596" w:rsidRDefault="00935596" w:rsidP="00935596">
            <w:pPr>
              <w:rPr>
                <w:rFonts w:ascii="Arial" w:hAnsi="Arial" w:cs="Arial"/>
                <w:lang w:val="sr-Cyrl-RS"/>
              </w:rPr>
            </w:pPr>
            <w:r w:rsidRPr="00935596">
              <w:rPr>
                <w:rFonts w:ascii="Arial" w:hAnsi="Arial" w:cs="Arial"/>
              </w:rPr>
              <w:t>Класер за ра</w:t>
            </w:r>
            <w:r w:rsidRPr="00935596">
              <w:rPr>
                <w:rFonts w:ascii="Arial" w:hAnsi="Arial" w:cs="Arial"/>
                <w:lang w:val="sr-Cyrl-RS"/>
              </w:rPr>
              <w:t>з</w:t>
            </w:r>
            <w:r w:rsidRPr="00935596">
              <w:rPr>
                <w:rFonts w:ascii="Arial" w:hAnsi="Arial" w:cs="Arial"/>
              </w:rPr>
              <w:t>врставање ситних делова са спецификацијом у прилогу</w:t>
            </w:r>
          </w:p>
        </w:tc>
        <w:tc>
          <w:tcPr>
            <w:tcW w:w="1559" w:type="dxa"/>
            <w:noWrap/>
            <w:hideMark/>
          </w:tcPr>
          <w:p w:rsidR="00935596" w:rsidRPr="00935596" w:rsidRDefault="00935596" w:rsidP="00935596">
            <w:pPr>
              <w:rPr>
                <w:rFonts w:ascii="Arial" w:hAnsi="Arial" w:cs="Arial"/>
              </w:rPr>
            </w:pPr>
            <w:r w:rsidRPr="00935596">
              <w:rPr>
                <w:rFonts w:ascii="Arial" w:hAnsi="Arial" w:cs="Arial"/>
              </w:rPr>
              <w:t>3</w:t>
            </w:r>
          </w:p>
        </w:tc>
      </w:tr>
      <w:tr w:rsidR="00935596" w:rsidRPr="00935596" w:rsidTr="00136C4A">
        <w:trPr>
          <w:trHeight w:val="300"/>
        </w:trPr>
        <w:tc>
          <w:tcPr>
            <w:tcW w:w="636" w:type="dxa"/>
            <w:vAlign w:val="center"/>
          </w:tcPr>
          <w:p w:rsidR="00935596" w:rsidRPr="00935596" w:rsidRDefault="00935596" w:rsidP="00935596">
            <w:pPr>
              <w:rPr>
                <w:rFonts w:ascii="Arial" w:hAnsi="Arial" w:cs="Arial"/>
                <w:lang w:val="sr-Latn-RS"/>
              </w:rPr>
            </w:pPr>
            <w:r w:rsidRPr="00935596">
              <w:rPr>
                <w:rFonts w:ascii="Arial" w:hAnsi="Arial" w:cs="Arial"/>
                <w:lang w:val="sr-Latn-RS"/>
              </w:rPr>
              <w:t>53</w:t>
            </w:r>
          </w:p>
        </w:tc>
        <w:tc>
          <w:tcPr>
            <w:tcW w:w="7552" w:type="dxa"/>
            <w:noWrap/>
            <w:hideMark/>
          </w:tcPr>
          <w:p w:rsidR="00935596" w:rsidRPr="00935596" w:rsidRDefault="00935596" w:rsidP="00935596">
            <w:pPr>
              <w:rPr>
                <w:rFonts w:ascii="Arial" w:hAnsi="Arial" w:cs="Arial"/>
                <w:lang w:val="sr-Cyrl-RS"/>
              </w:rPr>
            </w:pPr>
            <w:r w:rsidRPr="00935596">
              <w:rPr>
                <w:rFonts w:ascii="Arial" w:hAnsi="Arial" w:cs="Arial"/>
                <w:lang w:val="sr-Cyrl-RS"/>
              </w:rPr>
              <w:t>Носач каблова</w:t>
            </w:r>
            <w:r w:rsidRPr="00935596">
              <w:rPr>
                <w:rFonts w:ascii="Arial" w:hAnsi="Arial" w:cs="Arial"/>
                <w:lang w:val="sr-Latn-RS"/>
              </w:rPr>
              <w:t xml:space="preserve"> Conteg </w:t>
            </w:r>
            <w:r w:rsidRPr="00935596">
              <w:rPr>
                <w:rFonts w:ascii="Arial" w:hAnsi="Arial" w:cs="Arial"/>
                <w:lang w:val="sr-Cyrl-RS"/>
              </w:rPr>
              <w:t xml:space="preserve"> DP-VP-P1 или одговорајући</w:t>
            </w:r>
          </w:p>
        </w:tc>
        <w:tc>
          <w:tcPr>
            <w:tcW w:w="1559" w:type="dxa"/>
            <w:noWrap/>
            <w:hideMark/>
          </w:tcPr>
          <w:p w:rsidR="00935596" w:rsidRPr="00935596" w:rsidRDefault="00935596" w:rsidP="00935596">
            <w:pPr>
              <w:rPr>
                <w:rFonts w:ascii="Arial" w:hAnsi="Arial" w:cs="Arial"/>
              </w:rPr>
            </w:pPr>
            <w:r w:rsidRPr="00935596">
              <w:rPr>
                <w:rFonts w:ascii="Arial" w:hAnsi="Arial" w:cs="Arial"/>
              </w:rPr>
              <w:t>30</w:t>
            </w:r>
          </w:p>
        </w:tc>
      </w:tr>
      <w:tr w:rsidR="00935596" w:rsidRPr="00935596" w:rsidTr="00136C4A">
        <w:trPr>
          <w:trHeight w:val="300"/>
        </w:trPr>
        <w:tc>
          <w:tcPr>
            <w:tcW w:w="636" w:type="dxa"/>
            <w:vAlign w:val="center"/>
          </w:tcPr>
          <w:p w:rsidR="00935596" w:rsidRPr="00935596" w:rsidRDefault="00935596" w:rsidP="00935596">
            <w:pPr>
              <w:rPr>
                <w:rFonts w:ascii="Arial" w:hAnsi="Arial" w:cs="Arial"/>
                <w:lang w:val="sr-Latn-RS"/>
              </w:rPr>
            </w:pPr>
            <w:r w:rsidRPr="00935596">
              <w:rPr>
                <w:rFonts w:ascii="Arial" w:hAnsi="Arial" w:cs="Arial"/>
                <w:lang w:val="sr-Latn-RS"/>
              </w:rPr>
              <w:t>54</w:t>
            </w:r>
          </w:p>
        </w:tc>
        <w:tc>
          <w:tcPr>
            <w:tcW w:w="7552" w:type="dxa"/>
            <w:noWrap/>
            <w:hideMark/>
          </w:tcPr>
          <w:p w:rsidR="00935596" w:rsidRPr="00935596" w:rsidRDefault="00935596" w:rsidP="00935596">
            <w:pPr>
              <w:rPr>
                <w:rFonts w:ascii="Arial" w:hAnsi="Arial" w:cs="Arial"/>
              </w:rPr>
            </w:pPr>
            <w:r w:rsidRPr="00935596">
              <w:rPr>
                <w:rFonts w:ascii="Arial" w:hAnsi="Arial" w:cs="Arial"/>
              </w:rPr>
              <w:t>Носач каблова Conteg DP-VP-P5 или одговарајући</w:t>
            </w:r>
          </w:p>
        </w:tc>
        <w:tc>
          <w:tcPr>
            <w:tcW w:w="1559" w:type="dxa"/>
            <w:noWrap/>
            <w:hideMark/>
          </w:tcPr>
          <w:p w:rsidR="00935596" w:rsidRPr="00935596" w:rsidRDefault="00935596" w:rsidP="00935596">
            <w:pPr>
              <w:rPr>
                <w:rFonts w:ascii="Arial" w:hAnsi="Arial" w:cs="Arial"/>
              </w:rPr>
            </w:pPr>
            <w:r w:rsidRPr="00935596">
              <w:rPr>
                <w:rFonts w:ascii="Arial" w:hAnsi="Arial" w:cs="Arial"/>
              </w:rPr>
              <w:t>30</w:t>
            </w:r>
          </w:p>
        </w:tc>
      </w:tr>
      <w:tr w:rsidR="00935596" w:rsidRPr="00935596" w:rsidTr="00136C4A">
        <w:trPr>
          <w:trHeight w:val="300"/>
        </w:trPr>
        <w:tc>
          <w:tcPr>
            <w:tcW w:w="636" w:type="dxa"/>
            <w:vAlign w:val="center"/>
          </w:tcPr>
          <w:p w:rsidR="00935596" w:rsidRPr="00935596" w:rsidRDefault="00935596" w:rsidP="00935596">
            <w:pPr>
              <w:rPr>
                <w:rFonts w:ascii="Arial" w:hAnsi="Arial" w:cs="Arial"/>
              </w:rPr>
            </w:pPr>
            <w:r w:rsidRPr="00935596">
              <w:rPr>
                <w:rFonts w:ascii="Arial" w:hAnsi="Arial" w:cs="Arial"/>
              </w:rPr>
              <w:t>55</w:t>
            </w:r>
          </w:p>
        </w:tc>
        <w:tc>
          <w:tcPr>
            <w:tcW w:w="7552" w:type="dxa"/>
            <w:noWrap/>
            <w:hideMark/>
          </w:tcPr>
          <w:p w:rsidR="00935596" w:rsidRPr="00935596" w:rsidRDefault="00935596" w:rsidP="00935596">
            <w:pPr>
              <w:rPr>
                <w:rFonts w:ascii="Arial" w:hAnsi="Arial" w:cs="Arial"/>
              </w:rPr>
            </w:pPr>
            <w:r w:rsidRPr="00935596">
              <w:rPr>
                <w:rFonts w:ascii="Arial" w:hAnsi="Arial" w:cs="Arial"/>
              </w:rPr>
              <w:t>Носач каблова Conteg V0-P8-80/60 или одговарајући</w:t>
            </w:r>
          </w:p>
        </w:tc>
        <w:tc>
          <w:tcPr>
            <w:tcW w:w="1559" w:type="dxa"/>
            <w:noWrap/>
            <w:hideMark/>
          </w:tcPr>
          <w:p w:rsidR="00935596" w:rsidRPr="00935596" w:rsidRDefault="00935596" w:rsidP="00935596">
            <w:pPr>
              <w:rPr>
                <w:rFonts w:ascii="Arial" w:hAnsi="Arial" w:cs="Arial"/>
              </w:rPr>
            </w:pPr>
            <w:r w:rsidRPr="00935596">
              <w:rPr>
                <w:rFonts w:ascii="Arial" w:hAnsi="Arial" w:cs="Arial"/>
              </w:rPr>
              <w:t>15</w:t>
            </w:r>
          </w:p>
        </w:tc>
      </w:tr>
      <w:tr w:rsidR="00935596" w:rsidRPr="00935596" w:rsidTr="00136C4A">
        <w:trPr>
          <w:trHeight w:val="300"/>
        </w:trPr>
        <w:tc>
          <w:tcPr>
            <w:tcW w:w="636" w:type="dxa"/>
            <w:vAlign w:val="center"/>
          </w:tcPr>
          <w:p w:rsidR="00935596" w:rsidRPr="00935596" w:rsidRDefault="00935596" w:rsidP="00935596">
            <w:pPr>
              <w:rPr>
                <w:rFonts w:ascii="Arial" w:hAnsi="Arial" w:cs="Arial"/>
                <w:lang w:val="sr-Latn-RS"/>
              </w:rPr>
            </w:pPr>
            <w:r w:rsidRPr="00935596">
              <w:rPr>
                <w:rFonts w:ascii="Arial" w:hAnsi="Arial" w:cs="Arial"/>
                <w:lang w:val="sr-Latn-RS"/>
              </w:rPr>
              <w:t>56</w:t>
            </w:r>
          </w:p>
        </w:tc>
        <w:tc>
          <w:tcPr>
            <w:tcW w:w="7552" w:type="dxa"/>
            <w:noWrap/>
            <w:hideMark/>
          </w:tcPr>
          <w:p w:rsidR="00935596" w:rsidRPr="00935596" w:rsidRDefault="00935596" w:rsidP="00935596">
            <w:pPr>
              <w:rPr>
                <w:rFonts w:ascii="Arial" w:hAnsi="Arial" w:cs="Arial"/>
                <w:lang w:val="sr-Cyrl-RS"/>
              </w:rPr>
            </w:pPr>
            <w:r w:rsidRPr="00935596">
              <w:rPr>
                <w:rFonts w:ascii="Arial" w:hAnsi="Arial" w:cs="Arial"/>
              </w:rPr>
              <w:t>Носач каблова Conteg V0-P2-40/50 или одговарајући</w:t>
            </w:r>
          </w:p>
        </w:tc>
        <w:tc>
          <w:tcPr>
            <w:tcW w:w="1559" w:type="dxa"/>
            <w:noWrap/>
            <w:hideMark/>
          </w:tcPr>
          <w:p w:rsidR="00935596" w:rsidRPr="00935596" w:rsidRDefault="00935596" w:rsidP="00935596">
            <w:pPr>
              <w:rPr>
                <w:rFonts w:ascii="Arial" w:hAnsi="Arial" w:cs="Arial"/>
                <w:lang w:val="sr-Latn-RS"/>
              </w:rPr>
            </w:pPr>
            <w:r w:rsidRPr="00935596">
              <w:rPr>
                <w:rFonts w:ascii="Arial" w:hAnsi="Arial" w:cs="Arial"/>
                <w:lang w:val="sr-Latn-RS"/>
              </w:rPr>
              <w:t>30</w:t>
            </w:r>
          </w:p>
        </w:tc>
      </w:tr>
      <w:tr w:rsidR="00935596" w:rsidRPr="00935596" w:rsidTr="00136C4A">
        <w:trPr>
          <w:trHeight w:val="300"/>
        </w:trPr>
        <w:tc>
          <w:tcPr>
            <w:tcW w:w="636" w:type="dxa"/>
            <w:vAlign w:val="center"/>
          </w:tcPr>
          <w:p w:rsidR="00935596" w:rsidRPr="00935596" w:rsidRDefault="00935596" w:rsidP="00935596">
            <w:pPr>
              <w:rPr>
                <w:rFonts w:ascii="Arial" w:hAnsi="Arial" w:cs="Arial"/>
                <w:lang w:val="sr-Cyrl-RS"/>
              </w:rPr>
            </w:pPr>
            <w:r w:rsidRPr="00935596">
              <w:rPr>
                <w:rFonts w:ascii="Arial" w:hAnsi="Arial" w:cs="Arial"/>
                <w:lang w:val="sr-Cyrl-RS"/>
              </w:rPr>
              <w:t>57</w:t>
            </w:r>
          </w:p>
        </w:tc>
        <w:tc>
          <w:tcPr>
            <w:tcW w:w="7552" w:type="dxa"/>
            <w:noWrap/>
            <w:hideMark/>
          </w:tcPr>
          <w:p w:rsidR="00935596" w:rsidRPr="00935596" w:rsidRDefault="00935596" w:rsidP="00935596">
            <w:pPr>
              <w:rPr>
                <w:rFonts w:ascii="Arial" w:hAnsi="Arial" w:cs="Arial"/>
              </w:rPr>
            </w:pPr>
            <w:r w:rsidRPr="00935596">
              <w:rPr>
                <w:rFonts w:ascii="Arial" w:hAnsi="Arial" w:cs="Arial"/>
              </w:rPr>
              <w:t>Patch  cord SM 5m E2000-E2000, duplex</w:t>
            </w:r>
          </w:p>
        </w:tc>
        <w:tc>
          <w:tcPr>
            <w:tcW w:w="1559" w:type="dxa"/>
            <w:noWrap/>
            <w:hideMark/>
          </w:tcPr>
          <w:p w:rsidR="00935596" w:rsidRPr="00935596" w:rsidRDefault="00935596" w:rsidP="00935596">
            <w:pPr>
              <w:rPr>
                <w:rFonts w:ascii="Arial" w:hAnsi="Arial" w:cs="Arial"/>
                <w:lang w:val="sr-Latn-RS"/>
              </w:rPr>
            </w:pPr>
            <w:r w:rsidRPr="00935596">
              <w:rPr>
                <w:rFonts w:ascii="Arial" w:hAnsi="Arial" w:cs="Arial"/>
                <w:lang w:val="sr-Latn-RS"/>
              </w:rPr>
              <w:t>5</w:t>
            </w:r>
          </w:p>
        </w:tc>
      </w:tr>
      <w:tr w:rsidR="00935596" w:rsidRPr="00935596" w:rsidTr="00136C4A">
        <w:trPr>
          <w:trHeight w:val="300"/>
        </w:trPr>
        <w:tc>
          <w:tcPr>
            <w:tcW w:w="636" w:type="dxa"/>
            <w:vAlign w:val="center"/>
          </w:tcPr>
          <w:p w:rsidR="00935596" w:rsidRPr="00935596" w:rsidRDefault="00935596" w:rsidP="00935596">
            <w:pPr>
              <w:rPr>
                <w:rFonts w:ascii="Arial" w:hAnsi="Arial" w:cs="Arial"/>
                <w:lang w:val="sr-Cyrl-RS"/>
              </w:rPr>
            </w:pPr>
            <w:r w:rsidRPr="00935596">
              <w:rPr>
                <w:rFonts w:ascii="Arial" w:hAnsi="Arial" w:cs="Arial"/>
                <w:lang w:val="sr-Cyrl-RS"/>
              </w:rPr>
              <w:t>58</w:t>
            </w:r>
          </w:p>
        </w:tc>
        <w:tc>
          <w:tcPr>
            <w:tcW w:w="7552" w:type="dxa"/>
            <w:noWrap/>
            <w:hideMark/>
          </w:tcPr>
          <w:p w:rsidR="00935596" w:rsidRPr="00935596" w:rsidRDefault="00935596" w:rsidP="00935596">
            <w:pPr>
              <w:rPr>
                <w:rFonts w:ascii="Arial" w:hAnsi="Arial" w:cs="Arial"/>
              </w:rPr>
            </w:pPr>
            <w:r w:rsidRPr="00935596">
              <w:rPr>
                <w:rFonts w:ascii="Arial" w:hAnsi="Arial" w:cs="Arial"/>
              </w:rPr>
              <w:t>Patch cord SM 2m E2000-SC, duplex</w:t>
            </w:r>
          </w:p>
        </w:tc>
        <w:tc>
          <w:tcPr>
            <w:tcW w:w="1559" w:type="dxa"/>
            <w:noWrap/>
            <w:hideMark/>
          </w:tcPr>
          <w:p w:rsidR="00935596" w:rsidRPr="00935596" w:rsidRDefault="00935596" w:rsidP="00935596">
            <w:pPr>
              <w:rPr>
                <w:rFonts w:ascii="Arial" w:hAnsi="Arial" w:cs="Arial"/>
                <w:lang w:val="sr-Latn-RS"/>
              </w:rPr>
            </w:pPr>
            <w:r w:rsidRPr="00935596">
              <w:rPr>
                <w:rFonts w:ascii="Arial" w:hAnsi="Arial" w:cs="Arial"/>
                <w:lang w:val="sr-Latn-RS"/>
              </w:rPr>
              <w:t>20</w:t>
            </w:r>
          </w:p>
        </w:tc>
      </w:tr>
      <w:tr w:rsidR="00935596" w:rsidRPr="00935596" w:rsidTr="00136C4A">
        <w:trPr>
          <w:trHeight w:val="300"/>
        </w:trPr>
        <w:tc>
          <w:tcPr>
            <w:tcW w:w="636" w:type="dxa"/>
            <w:vAlign w:val="center"/>
          </w:tcPr>
          <w:p w:rsidR="00935596" w:rsidRPr="00935596" w:rsidRDefault="00935596" w:rsidP="00935596">
            <w:pPr>
              <w:rPr>
                <w:rFonts w:ascii="Arial" w:hAnsi="Arial" w:cs="Arial"/>
                <w:lang w:val="sr-Latn-RS"/>
              </w:rPr>
            </w:pPr>
            <w:r w:rsidRPr="00935596">
              <w:rPr>
                <w:rFonts w:ascii="Arial" w:hAnsi="Arial" w:cs="Arial"/>
                <w:lang w:val="sr-Cyrl-RS"/>
              </w:rPr>
              <w:t>59</w:t>
            </w:r>
          </w:p>
        </w:tc>
        <w:tc>
          <w:tcPr>
            <w:tcW w:w="7552" w:type="dxa"/>
            <w:noWrap/>
            <w:hideMark/>
          </w:tcPr>
          <w:p w:rsidR="00935596" w:rsidRPr="00935596" w:rsidRDefault="00935596" w:rsidP="00935596">
            <w:pPr>
              <w:rPr>
                <w:rFonts w:ascii="Arial" w:hAnsi="Arial" w:cs="Arial"/>
              </w:rPr>
            </w:pPr>
            <w:r w:rsidRPr="00935596">
              <w:rPr>
                <w:rFonts w:ascii="Arial" w:hAnsi="Arial" w:cs="Arial"/>
              </w:rPr>
              <w:t>Patch cord SM 5m E2000-LC, duplex</w:t>
            </w:r>
          </w:p>
        </w:tc>
        <w:tc>
          <w:tcPr>
            <w:tcW w:w="1559" w:type="dxa"/>
            <w:noWrap/>
            <w:hideMark/>
          </w:tcPr>
          <w:p w:rsidR="00935596" w:rsidRPr="00935596" w:rsidRDefault="00935596" w:rsidP="00935596">
            <w:pPr>
              <w:rPr>
                <w:rFonts w:ascii="Arial" w:hAnsi="Arial" w:cs="Arial"/>
              </w:rPr>
            </w:pPr>
            <w:r w:rsidRPr="00935596">
              <w:rPr>
                <w:rFonts w:ascii="Arial" w:hAnsi="Arial" w:cs="Arial"/>
              </w:rPr>
              <w:t>20</w:t>
            </w:r>
          </w:p>
        </w:tc>
      </w:tr>
      <w:tr w:rsidR="00935596" w:rsidRPr="00935596" w:rsidTr="00136C4A">
        <w:trPr>
          <w:trHeight w:val="300"/>
        </w:trPr>
        <w:tc>
          <w:tcPr>
            <w:tcW w:w="636" w:type="dxa"/>
            <w:vAlign w:val="center"/>
          </w:tcPr>
          <w:p w:rsidR="00935596" w:rsidRPr="00935596" w:rsidRDefault="00935596" w:rsidP="00935596">
            <w:pPr>
              <w:rPr>
                <w:rFonts w:ascii="Arial" w:hAnsi="Arial" w:cs="Arial"/>
              </w:rPr>
            </w:pPr>
            <w:r w:rsidRPr="00935596">
              <w:rPr>
                <w:rFonts w:ascii="Arial" w:hAnsi="Arial" w:cs="Arial"/>
              </w:rPr>
              <w:t>60</w:t>
            </w:r>
          </w:p>
        </w:tc>
        <w:tc>
          <w:tcPr>
            <w:tcW w:w="7552" w:type="dxa"/>
            <w:noWrap/>
            <w:hideMark/>
          </w:tcPr>
          <w:p w:rsidR="00935596" w:rsidRPr="00935596" w:rsidRDefault="00935596" w:rsidP="00935596">
            <w:pPr>
              <w:rPr>
                <w:rFonts w:ascii="Arial" w:hAnsi="Arial" w:cs="Arial"/>
              </w:rPr>
            </w:pPr>
            <w:r w:rsidRPr="00935596">
              <w:rPr>
                <w:rFonts w:ascii="Arial" w:hAnsi="Arial" w:cs="Arial"/>
              </w:rPr>
              <w:t>Patch cord SM 2m E2000-LC, duplex</w:t>
            </w:r>
          </w:p>
        </w:tc>
        <w:tc>
          <w:tcPr>
            <w:tcW w:w="1559" w:type="dxa"/>
            <w:noWrap/>
            <w:hideMark/>
          </w:tcPr>
          <w:p w:rsidR="00935596" w:rsidRPr="00935596" w:rsidRDefault="00935596" w:rsidP="00935596">
            <w:pPr>
              <w:rPr>
                <w:rFonts w:ascii="Arial" w:hAnsi="Arial" w:cs="Arial"/>
              </w:rPr>
            </w:pPr>
            <w:r w:rsidRPr="00935596">
              <w:rPr>
                <w:rFonts w:ascii="Arial" w:hAnsi="Arial" w:cs="Arial"/>
              </w:rPr>
              <w:t>20</w:t>
            </w:r>
          </w:p>
        </w:tc>
      </w:tr>
      <w:tr w:rsidR="00935596" w:rsidRPr="00935596" w:rsidTr="00136C4A">
        <w:trPr>
          <w:trHeight w:val="300"/>
        </w:trPr>
        <w:tc>
          <w:tcPr>
            <w:tcW w:w="636" w:type="dxa"/>
            <w:vAlign w:val="center"/>
          </w:tcPr>
          <w:p w:rsidR="00935596" w:rsidRPr="00935596" w:rsidRDefault="00935596" w:rsidP="00935596">
            <w:pPr>
              <w:rPr>
                <w:rFonts w:ascii="Arial" w:hAnsi="Arial" w:cs="Arial"/>
              </w:rPr>
            </w:pPr>
            <w:r w:rsidRPr="00935596">
              <w:rPr>
                <w:rFonts w:ascii="Arial" w:hAnsi="Arial" w:cs="Arial"/>
              </w:rPr>
              <w:t>61</w:t>
            </w:r>
          </w:p>
        </w:tc>
        <w:tc>
          <w:tcPr>
            <w:tcW w:w="7552" w:type="dxa"/>
            <w:noWrap/>
          </w:tcPr>
          <w:p w:rsidR="00935596" w:rsidRPr="00935596" w:rsidRDefault="00935596" w:rsidP="00935596">
            <w:pPr>
              <w:rPr>
                <w:rFonts w:ascii="Arial" w:hAnsi="Arial" w:cs="Arial"/>
              </w:rPr>
            </w:pPr>
            <w:r w:rsidRPr="00935596">
              <w:rPr>
                <w:rFonts w:ascii="Arial" w:hAnsi="Arial" w:cs="Arial"/>
              </w:rPr>
              <w:t>Термоскупљајућа цевчица за фиксирање споја fiber кабла при сплајсовању. 6cm</w:t>
            </w:r>
          </w:p>
        </w:tc>
        <w:tc>
          <w:tcPr>
            <w:tcW w:w="1559" w:type="dxa"/>
            <w:noWrap/>
          </w:tcPr>
          <w:p w:rsidR="00935596" w:rsidRPr="00935596" w:rsidRDefault="00935596" w:rsidP="00935596">
            <w:pPr>
              <w:rPr>
                <w:rFonts w:ascii="Arial" w:hAnsi="Arial" w:cs="Arial"/>
              </w:rPr>
            </w:pPr>
            <w:r w:rsidRPr="00935596">
              <w:rPr>
                <w:rFonts w:ascii="Arial" w:hAnsi="Arial" w:cs="Arial"/>
              </w:rPr>
              <w:t>400</w:t>
            </w:r>
          </w:p>
        </w:tc>
      </w:tr>
      <w:tr w:rsidR="00935596" w:rsidRPr="00935596" w:rsidTr="00136C4A">
        <w:trPr>
          <w:trHeight w:val="300"/>
        </w:trPr>
        <w:tc>
          <w:tcPr>
            <w:tcW w:w="636" w:type="dxa"/>
            <w:vAlign w:val="center"/>
          </w:tcPr>
          <w:p w:rsidR="00935596" w:rsidRPr="00935596" w:rsidRDefault="00935596" w:rsidP="00935596">
            <w:pPr>
              <w:rPr>
                <w:rFonts w:ascii="Arial" w:hAnsi="Arial" w:cs="Arial"/>
              </w:rPr>
            </w:pPr>
            <w:r w:rsidRPr="00935596">
              <w:rPr>
                <w:rFonts w:ascii="Arial" w:hAnsi="Arial" w:cs="Arial"/>
              </w:rPr>
              <w:t>62</w:t>
            </w:r>
          </w:p>
        </w:tc>
        <w:tc>
          <w:tcPr>
            <w:tcW w:w="7552" w:type="dxa"/>
            <w:noWrap/>
            <w:hideMark/>
          </w:tcPr>
          <w:p w:rsidR="00935596" w:rsidRPr="00935596" w:rsidRDefault="00935596" w:rsidP="00935596">
            <w:pPr>
              <w:rPr>
                <w:rFonts w:ascii="Arial" w:hAnsi="Arial" w:cs="Arial"/>
              </w:rPr>
            </w:pPr>
            <w:r w:rsidRPr="00935596">
              <w:rPr>
                <w:rFonts w:ascii="Arial" w:hAnsi="Arial" w:cs="Arial"/>
              </w:rPr>
              <w:t>SC/UPC pigtail multimode 50/125 mikrona, дужине 2m</w:t>
            </w:r>
          </w:p>
        </w:tc>
        <w:tc>
          <w:tcPr>
            <w:tcW w:w="1559" w:type="dxa"/>
            <w:noWrap/>
            <w:hideMark/>
          </w:tcPr>
          <w:p w:rsidR="00935596" w:rsidRPr="00935596" w:rsidRDefault="00935596" w:rsidP="00935596">
            <w:pPr>
              <w:rPr>
                <w:rFonts w:ascii="Arial" w:hAnsi="Arial" w:cs="Arial"/>
                <w:lang w:val="sr-Cyrl-RS"/>
              </w:rPr>
            </w:pPr>
            <w:r w:rsidRPr="00935596">
              <w:rPr>
                <w:rFonts w:ascii="Arial" w:hAnsi="Arial" w:cs="Arial"/>
              </w:rPr>
              <w:t>20</w:t>
            </w:r>
            <w:r w:rsidRPr="00935596">
              <w:rPr>
                <w:rFonts w:ascii="Arial" w:hAnsi="Arial" w:cs="Arial"/>
                <w:lang w:val="sr-Cyrl-RS"/>
              </w:rPr>
              <w:t>0</w:t>
            </w:r>
          </w:p>
        </w:tc>
      </w:tr>
      <w:tr w:rsidR="00935596" w:rsidRPr="00935596" w:rsidTr="00136C4A">
        <w:trPr>
          <w:trHeight w:val="300"/>
        </w:trPr>
        <w:tc>
          <w:tcPr>
            <w:tcW w:w="636" w:type="dxa"/>
            <w:vAlign w:val="center"/>
          </w:tcPr>
          <w:p w:rsidR="00935596" w:rsidRPr="00935596" w:rsidRDefault="00935596" w:rsidP="00935596">
            <w:pPr>
              <w:rPr>
                <w:rFonts w:ascii="Arial" w:hAnsi="Arial" w:cs="Arial"/>
              </w:rPr>
            </w:pPr>
            <w:r w:rsidRPr="00935596">
              <w:rPr>
                <w:rFonts w:ascii="Arial" w:hAnsi="Arial" w:cs="Arial"/>
              </w:rPr>
              <w:t>63</w:t>
            </w:r>
          </w:p>
        </w:tc>
        <w:tc>
          <w:tcPr>
            <w:tcW w:w="7552" w:type="dxa"/>
            <w:noWrap/>
            <w:hideMark/>
          </w:tcPr>
          <w:p w:rsidR="00935596" w:rsidRPr="00935596" w:rsidRDefault="00935596" w:rsidP="00935596">
            <w:pPr>
              <w:rPr>
                <w:rFonts w:ascii="Arial" w:hAnsi="Arial" w:cs="Arial"/>
              </w:rPr>
            </w:pPr>
            <w:r w:rsidRPr="00935596">
              <w:rPr>
                <w:rFonts w:ascii="Arial" w:hAnsi="Arial" w:cs="Arial"/>
              </w:rPr>
              <w:t>SC/UPC pigtail singlemode 9/125 mikrona, дужине 2m</w:t>
            </w:r>
          </w:p>
        </w:tc>
        <w:tc>
          <w:tcPr>
            <w:tcW w:w="1559" w:type="dxa"/>
            <w:noWrap/>
            <w:hideMark/>
          </w:tcPr>
          <w:p w:rsidR="00935596" w:rsidRPr="00935596" w:rsidRDefault="00935596" w:rsidP="00935596">
            <w:pPr>
              <w:rPr>
                <w:rFonts w:ascii="Arial" w:hAnsi="Arial" w:cs="Arial"/>
              </w:rPr>
            </w:pPr>
            <w:r w:rsidRPr="00935596">
              <w:rPr>
                <w:rFonts w:ascii="Arial" w:hAnsi="Arial" w:cs="Arial"/>
              </w:rPr>
              <w:t>200</w:t>
            </w:r>
          </w:p>
        </w:tc>
      </w:tr>
      <w:tr w:rsidR="00935596" w:rsidRPr="00935596" w:rsidTr="00136C4A">
        <w:trPr>
          <w:trHeight w:val="300"/>
        </w:trPr>
        <w:tc>
          <w:tcPr>
            <w:tcW w:w="636" w:type="dxa"/>
            <w:vAlign w:val="center"/>
          </w:tcPr>
          <w:p w:rsidR="00935596" w:rsidRPr="00935596" w:rsidRDefault="00935596" w:rsidP="00935596">
            <w:pPr>
              <w:rPr>
                <w:rFonts w:ascii="Arial" w:hAnsi="Arial" w:cs="Arial"/>
              </w:rPr>
            </w:pPr>
            <w:r w:rsidRPr="00935596">
              <w:rPr>
                <w:rFonts w:ascii="Arial" w:hAnsi="Arial" w:cs="Arial"/>
              </w:rPr>
              <w:t>64</w:t>
            </w:r>
          </w:p>
        </w:tc>
        <w:tc>
          <w:tcPr>
            <w:tcW w:w="7552" w:type="dxa"/>
            <w:noWrap/>
            <w:hideMark/>
          </w:tcPr>
          <w:p w:rsidR="00935596" w:rsidRPr="00935596" w:rsidRDefault="00935596" w:rsidP="00935596">
            <w:pPr>
              <w:rPr>
                <w:rFonts w:ascii="Arial" w:hAnsi="Arial" w:cs="Arial"/>
              </w:rPr>
            </w:pPr>
            <w:r w:rsidRPr="00935596">
              <w:rPr>
                <w:rFonts w:ascii="Arial" w:hAnsi="Arial" w:cs="Arial"/>
              </w:rPr>
              <w:t xml:space="preserve">Разводна OG кутија </w:t>
            </w:r>
            <w:r w:rsidRPr="00935596">
              <w:rPr>
                <w:rFonts w:ascii="Arial" w:hAnsi="Arial" w:cs="Arial"/>
                <w:lang w:val="sr-Cyrl-RS"/>
              </w:rPr>
              <w:t>димензија</w:t>
            </w:r>
            <w:r w:rsidRPr="00935596">
              <w:rPr>
                <w:rFonts w:ascii="Arial" w:hAnsi="Arial" w:cs="Arial"/>
              </w:rPr>
              <w:t xml:space="preserve">150x120x70mm са заштитом IP65, </w:t>
            </w:r>
            <w:r w:rsidRPr="00935596">
              <w:rPr>
                <w:rFonts w:ascii="Arial" w:hAnsi="Arial" w:cs="Arial"/>
                <w:lang w:val="sr-Cyrl-RS"/>
              </w:rPr>
              <w:t xml:space="preserve">од </w:t>
            </w:r>
            <w:r w:rsidRPr="00935596">
              <w:rPr>
                <w:rFonts w:ascii="Arial" w:hAnsi="Arial" w:cs="Arial"/>
              </w:rPr>
              <w:t xml:space="preserve">PC/ABS </w:t>
            </w:r>
            <w:r w:rsidRPr="00935596">
              <w:rPr>
                <w:rFonts w:ascii="Arial" w:hAnsi="Arial" w:cs="Arial"/>
                <w:lang w:val="sr-Cyrl-RS"/>
              </w:rPr>
              <w:t>материјала</w:t>
            </w:r>
          </w:p>
        </w:tc>
        <w:tc>
          <w:tcPr>
            <w:tcW w:w="1559" w:type="dxa"/>
            <w:noWrap/>
            <w:hideMark/>
          </w:tcPr>
          <w:p w:rsidR="00935596" w:rsidRPr="00935596" w:rsidRDefault="00935596" w:rsidP="00935596">
            <w:pPr>
              <w:rPr>
                <w:rFonts w:ascii="Arial" w:hAnsi="Arial" w:cs="Arial"/>
              </w:rPr>
            </w:pPr>
            <w:r w:rsidRPr="00935596">
              <w:rPr>
                <w:rFonts w:ascii="Arial" w:hAnsi="Arial" w:cs="Arial"/>
              </w:rPr>
              <w:t>50</w:t>
            </w:r>
          </w:p>
        </w:tc>
      </w:tr>
      <w:tr w:rsidR="00935596" w:rsidRPr="00935596" w:rsidTr="00136C4A">
        <w:trPr>
          <w:trHeight w:val="300"/>
        </w:trPr>
        <w:tc>
          <w:tcPr>
            <w:tcW w:w="636" w:type="dxa"/>
            <w:vAlign w:val="center"/>
          </w:tcPr>
          <w:p w:rsidR="00935596" w:rsidRPr="00935596" w:rsidRDefault="00935596" w:rsidP="00935596">
            <w:pPr>
              <w:rPr>
                <w:rFonts w:ascii="Arial" w:hAnsi="Arial" w:cs="Arial"/>
                <w:lang w:val="sr-Latn-RS"/>
              </w:rPr>
            </w:pPr>
            <w:r w:rsidRPr="00935596">
              <w:rPr>
                <w:rFonts w:ascii="Arial" w:hAnsi="Arial" w:cs="Arial"/>
                <w:lang w:val="sr-Latn-RS"/>
              </w:rPr>
              <w:t>65</w:t>
            </w:r>
          </w:p>
        </w:tc>
        <w:tc>
          <w:tcPr>
            <w:tcW w:w="7552" w:type="dxa"/>
            <w:noWrap/>
            <w:hideMark/>
          </w:tcPr>
          <w:p w:rsidR="00935596" w:rsidRPr="00935596" w:rsidRDefault="00935596" w:rsidP="00935596">
            <w:pPr>
              <w:rPr>
                <w:rFonts w:ascii="Arial" w:hAnsi="Arial" w:cs="Arial"/>
                <w:lang w:val="sr-Cyrl-RS"/>
              </w:rPr>
            </w:pPr>
            <w:r w:rsidRPr="00935596">
              <w:rPr>
                <w:rFonts w:ascii="Arial" w:hAnsi="Arial" w:cs="Arial"/>
              </w:rPr>
              <w:t>Трака за штампач 12mm црно на бело TZ231 или одговарајући,</w:t>
            </w:r>
            <w:r w:rsidRPr="00935596">
              <w:rPr>
                <w:rFonts w:ascii="Arial" w:hAnsi="Arial" w:cs="Arial"/>
                <w:lang w:val="sr-Cyrl-RS"/>
              </w:rPr>
              <w:t xml:space="preserve">које морају одговарати штампачу </w:t>
            </w:r>
            <w:r w:rsidRPr="00935596">
              <w:rPr>
                <w:rFonts w:ascii="Arial" w:hAnsi="Arial" w:cs="Arial"/>
              </w:rPr>
              <w:t>Brother P-touch E550W</w:t>
            </w:r>
          </w:p>
        </w:tc>
        <w:tc>
          <w:tcPr>
            <w:tcW w:w="1559" w:type="dxa"/>
            <w:noWrap/>
            <w:hideMark/>
          </w:tcPr>
          <w:p w:rsidR="00935596" w:rsidRPr="00935596" w:rsidRDefault="00935596" w:rsidP="00935596">
            <w:pPr>
              <w:rPr>
                <w:rFonts w:ascii="Arial" w:hAnsi="Arial" w:cs="Arial"/>
                <w:lang w:val="sr-Cyrl-RS"/>
              </w:rPr>
            </w:pPr>
            <w:r w:rsidRPr="00935596">
              <w:rPr>
                <w:rFonts w:ascii="Arial" w:hAnsi="Arial" w:cs="Arial"/>
                <w:lang w:val="sr-Cyrl-RS"/>
              </w:rPr>
              <w:t>5</w:t>
            </w:r>
          </w:p>
        </w:tc>
      </w:tr>
      <w:tr w:rsidR="00935596" w:rsidRPr="00935596" w:rsidTr="00136C4A">
        <w:trPr>
          <w:trHeight w:val="300"/>
        </w:trPr>
        <w:tc>
          <w:tcPr>
            <w:tcW w:w="636" w:type="dxa"/>
            <w:vAlign w:val="center"/>
          </w:tcPr>
          <w:p w:rsidR="00935596" w:rsidRPr="00935596" w:rsidRDefault="00935596" w:rsidP="00935596">
            <w:pPr>
              <w:rPr>
                <w:rFonts w:ascii="Arial" w:hAnsi="Arial" w:cs="Arial"/>
                <w:lang w:val="sr-Latn-RS"/>
              </w:rPr>
            </w:pPr>
            <w:r w:rsidRPr="00935596">
              <w:rPr>
                <w:rFonts w:ascii="Arial" w:hAnsi="Arial" w:cs="Arial"/>
                <w:lang w:val="sr-Latn-RS"/>
              </w:rPr>
              <w:t>66</w:t>
            </w:r>
          </w:p>
        </w:tc>
        <w:tc>
          <w:tcPr>
            <w:tcW w:w="7552" w:type="dxa"/>
            <w:noWrap/>
            <w:hideMark/>
          </w:tcPr>
          <w:p w:rsidR="00935596" w:rsidRPr="00935596" w:rsidRDefault="00935596" w:rsidP="00935596">
            <w:pPr>
              <w:rPr>
                <w:rFonts w:ascii="Arial" w:hAnsi="Arial" w:cs="Arial"/>
              </w:rPr>
            </w:pPr>
            <w:r w:rsidRPr="00935596">
              <w:rPr>
                <w:rFonts w:ascii="Arial" w:hAnsi="Arial" w:cs="Arial"/>
                <w:lang w:val="sr-Cyrl-RS"/>
              </w:rPr>
              <w:t>Трака за штампач 12mm црно на жуто  TZ-FX631 или одговарајући</w:t>
            </w:r>
            <w:r w:rsidRPr="00935596">
              <w:rPr>
                <w:rFonts w:ascii="Arial" w:hAnsi="Arial" w:cs="Arial"/>
              </w:rPr>
              <w:t>,</w:t>
            </w:r>
            <w:r w:rsidRPr="00935596">
              <w:rPr>
                <w:rFonts w:ascii="Arial" w:hAnsi="Arial" w:cs="Arial"/>
                <w:lang w:val="sr-Cyrl-RS"/>
              </w:rPr>
              <w:t xml:space="preserve"> које морају одговарати штампачу </w:t>
            </w:r>
            <w:r w:rsidRPr="00935596">
              <w:rPr>
                <w:rFonts w:ascii="Arial" w:hAnsi="Arial" w:cs="Arial"/>
              </w:rPr>
              <w:t>Brother P-touch E550W</w:t>
            </w:r>
          </w:p>
        </w:tc>
        <w:tc>
          <w:tcPr>
            <w:tcW w:w="1559" w:type="dxa"/>
            <w:noWrap/>
            <w:hideMark/>
          </w:tcPr>
          <w:p w:rsidR="00935596" w:rsidRPr="00935596" w:rsidRDefault="00935596" w:rsidP="00935596">
            <w:pPr>
              <w:rPr>
                <w:rFonts w:ascii="Arial" w:hAnsi="Arial" w:cs="Arial"/>
                <w:lang w:val="sr-Cyrl-RS"/>
              </w:rPr>
            </w:pPr>
            <w:r w:rsidRPr="00935596">
              <w:rPr>
                <w:rFonts w:ascii="Arial" w:hAnsi="Arial" w:cs="Arial"/>
                <w:lang w:val="sr-Cyrl-RS"/>
              </w:rPr>
              <w:t>5</w:t>
            </w:r>
          </w:p>
        </w:tc>
      </w:tr>
      <w:tr w:rsidR="00935596" w:rsidRPr="00935596" w:rsidTr="00136C4A">
        <w:trPr>
          <w:trHeight w:val="300"/>
        </w:trPr>
        <w:tc>
          <w:tcPr>
            <w:tcW w:w="636" w:type="dxa"/>
            <w:vAlign w:val="center"/>
          </w:tcPr>
          <w:p w:rsidR="00935596" w:rsidRPr="00935596" w:rsidRDefault="00935596" w:rsidP="00935596">
            <w:pPr>
              <w:rPr>
                <w:rFonts w:ascii="Arial" w:hAnsi="Arial" w:cs="Arial"/>
                <w:lang w:val="sr-Latn-RS"/>
              </w:rPr>
            </w:pPr>
            <w:r w:rsidRPr="00935596">
              <w:rPr>
                <w:rFonts w:ascii="Arial" w:hAnsi="Arial" w:cs="Arial"/>
                <w:lang w:val="sr-Latn-RS"/>
              </w:rPr>
              <w:t>67</w:t>
            </w:r>
          </w:p>
        </w:tc>
        <w:tc>
          <w:tcPr>
            <w:tcW w:w="7552" w:type="dxa"/>
            <w:noWrap/>
            <w:hideMark/>
          </w:tcPr>
          <w:p w:rsidR="00935596" w:rsidRPr="00935596" w:rsidRDefault="00935596" w:rsidP="00935596">
            <w:pPr>
              <w:rPr>
                <w:rFonts w:ascii="Arial" w:hAnsi="Arial" w:cs="Arial"/>
              </w:rPr>
            </w:pPr>
            <w:r w:rsidRPr="00935596">
              <w:rPr>
                <w:rFonts w:ascii="Arial" w:hAnsi="Arial" w:cs="Arial"/>
              </w:rPr>
              <w:t xml:space="preserve">STP/FTP </w:t>
            </w:r>
            <w:r w:rsidRPr="00935596">
              <w:rPr>
                <w:rFonts w:ascii="Arial" w:hAnsi="Arial" w:cs="Arial"/>
                <w:lang w:val="sr-Cyrl-RS"/>
              </w:rPr>
              <w:t xml:space="preserve">кабл </w:t>
            </w:r>
            <w:r w:rsidRPr="00935596">
              <w:rPr>
                <w:rFonts w:ascii="Arial" w:hAnsi="Arial" w:cs="Arial"/>
              </w:rPr>
              <w:t>cat 6</w:t>
            </w:r>
          </w:p>
        </w:tc>
        <w:tc>
          <w:tcPr>
            <w:tcW w:w="1559" w:type="dxa"/>
            <w:noWrap/>
            <w:hideMark/>
          </w:tcPr>
          <w:p w:rsidR="00935596" w:rsidRPr="00935596" w:rsidRDefault="00935596" w:rsidP="00935596">
            <w:pPr>
              <w:rPr>
                <w:rFonts w:ascii="Arial" w:hAnsi="Arial" w:cs="Arial"/>
                <w:lang w:val="sr-Cyrl-RS"/>
              </w:rPr>
            </w:pPr>
            <w:r w:rsidRPr="00935596">
              <w:rPr>
                <w:rFonts w:ascii="Arial" w:hAnsi="Arial" w:cs="Arial"/>
                <w:lang w:val="sr-Cyrl-RS"/>
              </w:rPr>
              <w:t>2800m</w:t>
            </w:r>
          </w:p>
        </w:tc>
      </w:tr>
      <w:tr w:rsidR="00935596" w:rsidRPr="00935596" w:rsidTr="00136C4A">
        <w:trPr>
          <w:trHeight w:val="300"/>
        </w:trPr>
        <w:tc>
          <w:tcPr>
            <w:tcW w:w="636" w:type="dxa"/>
            <w:vAlign w:val="center"/>
          </w:tcPr>
          <w:p w:rsidR="00935596" w:rsidRPr="00935596" w:rsidRDefault="00935596" w:rsidP="00935596">
            <w:pPr>
              <w:rPr>
                <w:rFonts w:ascii="Arial" w:hAnsi="Arial" w:cs="Arial"/>
                <w:lang w:val="sr-Latn-RS"/>
              </w:rPr>
            </w:pPr>
            <w:r w:rsidRPr="00935596">
              <w:rPr>
                <w:rFonts w:ascii="Arial" w:hAnsi="Arial" w:cs="Arial"/>
                <w:lang w:val="sr-Latn-RS"/>
              </w:rPr>
              <w:t>68</w:t>
            </w:r>
          </w:p>
        </w:tc>
        <w:tc>
          <w:tcPr>
            <w:tcW w:w="7552" w:type="dxa"/>
            <w:noWrap/>
          </w:tcPr>
          <w:p w:rsidR="00935596" w:rsidRPr="00935596" w:rsidRDefault="00935596" w:rsidP="00935596">
            <w:pPr>
              <w:rPr>
                <w:rFonts w:ascii="Arial" w:hAnsi="Arial" w:cs="Arial"/>
                <w:lang w:val="sr-Latn-RS"/>
              </w:rPr>
            </w:pPr>
            <w:r w:rsidRPr="00935596">
              <w:rPr>
                <w:rFonts w:ascii="Arial" w:hAnsi="Arial" w:cs="Arial"/>
                <w:lang w:val="sr-Latn-RS"/>
              </w:rPr>
              <w:t>Сијалица E27 220V 100W</w:t>
            </w:r>
          </w:p>
        </w:tc>
        <w:tc>
          <w:tcPr>
            <w:tcW w:w="1559" w:type="dxa"/>
            <w:noWrap/>
          </w:tcPr>
          <w:p w:rsidR="00935596" w:rsidRPr="00935596" w:rsidRDefault="00935596" w:rsidP="00935596">
            <w:pPr>
              <w:rPr>
                <w:rFonts w:ascii="Arial" w:hAnsi="Arial" w:cs="Arial"/>
              </w:rPr>
            </w:pPr>
            <w:r w:rsidRPr="00935596">
              <w:rPr>
                <w:rFonts w:ascii="Arial" w:hAnsi="Arial" w:cs="Arial"/>
              </w:rPr>
              <w:t>100</w:t>
            </w:r>
          </w:p>
        </w:tc>
      </w:tr>
      <w:tr w:rsidR="00935596" w:rsidRPr="00935596" w:rsidTr="00136C4A">
        <w:trPr>
          <w:trHeight w:val="300"/>
        </w:trPr>
        <w:tc>
          <w:tcPr>
            <w:tcW w:w="636" w:type="dxa"/>
            <w:vAlign w:val="center"/>
          </w:tcPr>
          <w:p w:rsidR="00935596" w:rsidRPr="00935596" w:rsidRDefault="00935596" w:rsidP="00935596">
            <w:pPr>
              <w:rPr>
                <w:rFonts w:ascii="Arial" w:hAnsi="Arial" w:cs="Arial"/>
                <w:lang w:val="sr-Latn-RS"/>
              </w:rPr>
            </w:pPr>
            <w:r w:rsidRPr="00935596">
              <w:rPr>
                <w:rFonts w:ascii="Arial" w:hAnsi="Arial" w:cs="Arial"/>
                <w:lang w:val="sr-Latn-RS"/>
              </w:rPr>
              <w:t>69</w:t>
            </w:r>
          </w:p>
        </w:tc>
        <w:tc>
          <w:tcPr>
            <w:tcW w:w="7552" w:type="dxa"/>
            <w:noWrap/>
          </w:tcPr>
          <w:p w:rsidR="00935596" w:rsidRPr="00935596" w:rsidRDefault="00935596" w:rsidP="00935596">
            <w:pPr>
              <w:rPr>
                <w:rFonts w:ascii="Arial" w:hAnsi="Arial" w:cs="Arial"/>
              </w:rPr>
            </w:pPr>
            <w:r w:rsidRPr="00935596">
              <w:rPr>
                <w:rFonts w:ascii="Arial" w:hAnsi="Arial" w:cs="Arial"/>
              </w:rPr>
              <w:t>Кабловска спојница SMOE1KV 6-25</w:t>
            </w:r>
          </w:p>
        </w:tc>
        <w:tc>
          <w:tcPr>
            <w:tcW w:w="1559" w:type="dxa"/>
            <w:noWrap/>
          </w:tcPr>
          <w:p w:rsidR="00935596" w:rsidRPr="00935596" w:rsidRDefault="00935596" w:rsidP="00935596">
            <w:pPr>
              <w:rPr>
                <w:rFonts w:ascii="Arial" w:hAnsi="Arial" w:cs="Arial"/>
              </w:rPr>
            </w:pPr>
            <w:r w:rsidRPr="00935596">
              <w:rPr>
                <w:rFonts w:ascii="Arial" w:hAnsi="Arial" w:cs="Arial"/>
              </w:rPr>
              <w:t>20</w:t>
            </w:r>
          </w:p>
        </w:tc>
      </w:tr>
      <w:tr w:rsidR="00935596" w:rsidRPr="00935596" w:rsidTr="00136C4A">
        <w:trPr>
          <w:trHeight w:val="300"/>
        </w:trPr>
        <w:tc>
          <w:tcPr>
            <w:tcW w:w="636" w:type="dxa"/>
            <w:vAlign w:val="center"/>
          </w:tcPr>
          <w:p w:rsidR="00935596" w:rsidRPr="00935596" w:rsidRDefault="00935596" w:rsidP="00935596">
            <w:pPr>
              <w:rPr>
                <w:rFonts w:ascii="Arial" w:hAnsi="Arial" w:cs="Arial"/>
                <w:lang w:val="sr-Latn-RS"/>
              </w:rPr>
            </w:pPr>
            <w:r w:rsidRPr="00935596">
              <w:rPr>
                <w:rFonts w:ascii="Arial" w:hAnsi="Arial" w:cs="Arial"/>
                <w:lang w:val="sr-Latn-RS"/>
              </w:rPr>
              <w:t>70</w:t>
            </w:r>
          </w:p>
        </w:tc>
        <w:tc>
          <w:tcPr>
            <w:tcW w:w="7552" w:type="dxa"/>
            <w:noWrap/>
          </w:tcPr>
          <w:p w:rsidR="00935596" w:rsidRPr="00935596" w:rsidRDefault="00935596" w:rsidP="00935596">
            <w:pPr>
              <w:rPr>
                <w:rFonts w:ascii="Arial" w:hAnsi="Arial" w:cs="Arial"/>
              </w:rPr>
            </w:pPr>
            <w:r w:rsidRPr="00935596">
              <w:rPr>
                <w:rFonts w:ascii="Arial" w:hAnsi="Arial" w:cs="Arial"/>
              </w:rPr>
              <w:t>Типлови пластични fi8 са завртњем</w:t>
            </w:r>
          </w:p>
        </w:tc>
        <w:tc>
          <w:tcPr>
            <w:tcW w:w="1559" w:type="dxa"/>
            <w:noWrap/>
          </w:tcPr>
          <w:p w:rsidR="00935596" w:rsidRPr="00935596" w:rsidRDefault="00935596" w:rsidP="00935596">
            <w:pPr>
              <w:rPr>
                <w:rFonts w:ascii="Arial" w:hAnsi="Arial" w:cs="Arial"/>
              </w:rPr>
            </w:pPr>
            <w:r w:rsidRPr="00935596">
              <w:rPr>
                <w:rFonts w:ascii="Arial" w:hAnsi="Arial" w:cs="Arial"/>
              </w:rPr>
              <w:t>1000</w:t>
            </w:r>
          </w:p>
        </w:tc>
      </w:tr>
      <w:tr w:rsidR="00935596" w:rsidRPr="00935596" w:rsidTr="00136C4A">
        <w:trPr>
          <w:trHeight w:val="300"/>
        </w:trPr>
        <w:tc>
          <w:tcPr>
            <w:tcW w:w="636" w:type="dxa"/>
            <w:vAlign w:val="center"/>
          </w:tcPr>
          <w:p w:rsidR="00935596" w:rsidRPr="00935596" w:rsidRDefault="00935596" w:rsidP="00935596">
            <w:pPr>
              <w:rPr>
                <w:rFonts w:ascii="Arial" w:hAnsi="Arial" w:cs="Arial"/>
                <w:lang w:val="sr-Latn-RS"/>
              </w:rPr>
            </w:pPr>
            <w:r w:rsidRPr="00935596">
              <w:rPr>
                <w:rFonts w:ascii="Arial" w:hAnsi="Arial" w:cs="Arial"/>
                <w:lang w:val="sr-Latn-RS"/>
              </w:rPr>
              <w:t>71</w:t>
            </w:r>
          </w:p>
        </w:tc>
        <w:tc>
          <w:tcPr>
            <w:tcW w:w="7552" w:type="dxa"/>
            <w:noWrap/>
          </w:tcPr>
          <w:p w:rsidR="00935596" w:rsidRPr="00935596" w:rsidRDefault="00935596" w:rsidP="00935596">
            <w:pPr>
              <w:rPr>
                <w:rFonts w:ascii="Arial" w:hAnsi="Arial" w:cs="Arial"/>
              </w:rPr>
            </w:pPr>
            <w:r w:rsidRPr="00935596">
              <w:rPr>
                <w:rFonts w:ascii="Arial" w:hAnsi="Arial" w:cs="Arial"/>
              </w:rPr>
              <w:t>Т</w:t>
            </w:r>
            <w:r w:rsidRPr="00935596">
              <w:rPr>
                <w:rFonts w:ascii="Arial" w:hAnsi="Arial" w:cs="Arial"/>
                <w:lang w:val="sr-Cyrl-RS"/>
              </w:rPr>
              <w:t>и</w:t>
            </w:r>
            <w:r w:rsidRPr="00935596">
              <w:rPr>
                <w:rFonts w:ascii="Arial" w:hAnsi="Arial" w:cs="Arial"/>
              </w:rPr>
              <w:t>плови пластични fi10 са завртњем</w:t>
            </w:r>
          </w:p>
        </w:tc>
        <w:tc>
          <w:tcPr>
            <w:tcW w:w="1559" w:type="dxa"/>
            <w:noWrap/>
          </w:tcPr>
          <w:p w:rsidR="00935596" w:rsidRPr="00935596" w:rsidRDefault="00935596" w:rsidP="00935596">
            <w:pPr>
              <w:rPr>
                <w:rFonts w:ascii="Arial" w:hAnsi="Arial" w:cs="Arial"/>
              </w:rPr>
            </w:pPr>
            <w:r w:rsidRPr="00935596">
              <w:rPr>
                <w:rFonts w:ascii="Arial" w:hAnsi="Arial" w:cs="Arial"/>
              </w:rPr>
              <w:t>1000</w:t>
            </w:r>
          </w:p>
        </w:tc>
      </w:tr>
      <w:tr w:rsidR="00935596" w:rsidRPr="00935596" w:rsidTr="00136C4A">
        <w:trPr>
          <w:trHeight w:val="300"/>
        </w:trPr>
        <w:tc>
          <w:tcPr>
            <w:tcW w:w="636" w:type="dxa"/>
            <w:vAlign w:val="center"/>
          </w:tcPr>
          <w:p w:rsidR="00935596" w:rsidRPr="00935596" w:rsidRDefault="00935596" w:rsidP="00935596">
            <w:pPr>
              <w:rPr>
                <w:rFonts w:ascii="Arial" w:hAnsi="Arial" w:cs="Arial"/>
                <w:lang w:val="sr-Latn-RS"/>
              </w:rPr>
            </w:pPr>
            <w:r w:rsidRPr="00935596">
              <w:rPr>
                <w:rFonts w:ascii="Arial" w:hAnsi="Arial" w:cs="Arial"/>
                <w:lang w:val="sr-Latn-RS"/>
              </w:rPr>
              <w:t>72</w:t>
            </w:r>
          </w:p>
        </w:tc>
        <w:tc>
          <w:tcPr>
            <w:tcW w:w="7552" w:type="dxa"/>
            <w:noWrap/>
          </w:tcPr>
          <w:p w:rsidR="00935596" w:rsidRPr="00935596" w:rsidRDefault="00935596" w:rsidP="00935596">
            <w:pPr>
              <w:rPr>
                <w:rFonts w:ascii="Arial" w:hAnsi="Arial" w:cs="Arial"/>
              </w:rPr>
            </w:pPr>
            <w:r w:rsidRPr="00935596">
              <w:rPr>
                <w:rFonts w:ascii="Arial" w:hAnsi="Arial" w:cs="Arial"/>
              </w:rPr>
              <w:t>Типлови пластични fi6 са завртњем</w:t>
            </w:r>
          </w:p>
        </w:tc>
        <w:tc>
          <w:tcPr>
            <w:tcW w:w="1559" w:type="dxa"/>
            <w:noWrap/>
          </w:tcPr>
          <w:p w:rsidR="00935596" w:rsidRPr="00935596" w:rsidRDefault="00935596" w:rsidP="00935596">
            <w:pPr>
              <w:rPr>
                <w:rFonts w:ascii="Arial" w:hAnsi="Arial" w:cs="Arial"/>
              </w:rPr>
            </w:pPr>
            <w:r w:rsidRPr="00935596">
              <w:rPr>
                <w:rFonts w:ascii="Arial" w:hAnsi="Arial" w:cs="Arial"/>
              </w:rPr>
              <w:t>1000</w:t>
            </w:r>
          </w:p>
        </w:tc>
      </w:tr>
      <w:tr w:rsidR="00935596" w:rsidRPr="00935596" w:rsidTr="00136C4A">
        <w:trPr>
          <w:trHeight w:val="300"/>
        </w:trPr>
        <w:tc>
          <w:tcPr>
            <w:tcW w:w="636" w:type="dxa"/>
            <w:vAlign w:val="center"/>
          </w:tcPr>
          <w:p w:rsidR="00935596" w:rsidRPr="00935596" w:rsidRDefault="00935596" w:rsidP="00935596">
            <w:pPr>
              <w:rPr>
                <w:rFonts w:ascii="Arial" w:hAnsi="Arial" w:cs="Arial"/>
                <w:lang w:val="sr-Latn-RS"/>
              </w:rPr>
            </w:pPr>
            <w:r w:rsidRPr="00935596">
              <w:rPr>
                <w:rFonts w:ascii="Arial" w:hAnsi="Arial" w:cs="Arial"/>
                <w:lang w:val="sr-Latn-RS"/>
              </w:rPr>
              <w:t>73</w:t>
            </w:r>
          </w:p>
        </w:tc>
        <w:tc>
          <w:tcPr>
            <w:tcW w:w="7552" w:type="dxa"/>
            <w:noWrap/>
          </w:tcPr>
          <w:p w:rsidR="00935596" w:rsidRPr="00935596" w:rsidRDefault="00935596" w:rsidP="00935596">
            <w:pPr>
              <w:rPr>
                <w:rFonts w:ascii="Arial" w:hAnsi="Arial" w:cs="Arial"/>
              </w:rPr>
            </w:pPr>
            <w:r w:rsidRPr="00935596">
              <w:rPr>
                <w:rFonts w:ascii="Arial" w:hAnsi="Arial" w:cs="Arial"/>
              </w:rPr>
              <w:t>Паста за лемљење</w:t>
            </w:r>
          </w:p>
        </w:tc>
        <w:tc>
          <w:tcPr>
            <w:tcW w:w="1559" w:type="dxa"/>
            <w:noWrap/>
          </w:tcPr>
          <w:p w:rsidR="00935596" w:rsidRPr="00935596" w:rsidRDefault="00935596" w:rsidP="00935596">
            <w:pPr>
              <w:rPr>
                <w:rFonts w:ascii="Arial" w:hAnsi="Arial" w:cs="Arial"/>
              </w:rPr>
            </w:pPr>
            <w:r w:rsidRPr="00935596">
              <w:rPr>
                <w:rFonts w:ascii="Arial" w:hAnsi="Arial" w:cs="Arial"/>
              </w:rPr>
              <w:t>30</w:t>
            </w:r>
          </w:p>
        </w:tc>
      </w:tr>
      <w:tr w:rsidR="00935596" w:rsidRPr="00935596" w:rsidTr="00136C4A">
        <w:trPr>
          <w:trHeight w:val="300"/>
        </w:trPr>
        <w:tc>
          <w:tcPr>
            <w:tcW w:w="636" w:type="dxa"/>
            <w:vAlign w:val="center"/>
          </w:tcPr>
          <w:p w:rsidR="00935596" w:rsidRPr="00935596" w:rsidRDefault="00935596" w:rsidP="00935596">
            <w:pPr>
              <w:rPr>
                <w:rFonts w:ascii="Arial" w:hAnsi="Arial" w:cs="Arial"/>
                <w:lang w:val="sr-Latn-RS"/>
              </w:rPr>
            </w:pPr>
            <w:r w:rsidRPr="00935596">
              <w:rPr>
                <w:rFonts w:ascii="Arial" w:hAnsi="Arial" w:cs="Arial"/>
                <w:lang w:val="sr-Latn-RS"/>
              </w:rPr>
              <w:t>74</w:t>
            </w:r>
          </w:p>
        </w:tc>
        <w:tc>
          <w:tcPr>
            <w:tcW w:w="7552" w:type="dxa"/>
            <w:noWrap/>
          </w:tcPr>
          <w:p w:rsidR="00935596" w:rsidRPr="00935596" w:rsidRDefault="00935596" w:rsidP="00935596">
            <w:pPr>
              <w:rPr>
                <w:rFonts w:ascii="Arial" w:hAnsi="Arial" w:cs="Arial"/>
              </w:rPr>
            </w:pPr>
            <w:r w:rsidRPr="00935596">
              <w:rPr>
                <w:rFonts w:ascii="Arial" w:hAnsi="Arial" w:cs="Arial"/>
              </w:rPr>
              <w:t>Прекидач обичан на зид 10A 250V</w:t>
            </w:r>
          </w:p>
        </w:tc>
        <w:tc>
          <w:tcPr>
            <w:tcW w:w="1559" w:type="dxa"/>
            <w:noWrap/>
          </w:tcPr>
          <w:p w:rsidR="00935596" w:rsidRPr="00935596" w:rsidRDefault="00935596" w:rsidP="00935596">
            <w:pPr>
              <w:rPr>
                <w:rFonts w:ascii="Arial" w:hAnsi="Arial" w:cs="Arial"/>
              </w:rPr>
            </w:pPr>
            <w:r w:rsidRPr="00935596">
              <w:rPr>
                <w:rFonts w:ascii="Arial" w:hAnsi="Arial" w:cs="Arial"/>
              </w:rPr>
              <w:t>20</w:t>
            </w:r>
          </w:p>
        </w:tc>
      </w:tr>
      <w:tr w:rsidR="00935596" w:rsidRPr="00935596" w:rsidTr="00136C4A">
        <w:trPr>
          <w:trHeight w:val="300"/>
        </w:trPr>
        <w:tc>
          <w:tcPr>
            <w:tcW w:w="636" w:type="dxa"/>
            <w:vAlign w:val="center"/>
          </w:tcPr>
          <w:p w:rsidR="00935596" w:rsidRPr="00935596" w:rsidRDefault="00935596" w:rsidP="00935596">
            <w:pPr>
              <w:rPr>
                <w:rFonts w:ascii="Arial" w:hAnsi="Arial" w:cs="Arial"/>
                <w:lang w:val="sr-Latn-RS"/>
              </w:rPr>
            </w:pPr>
            <w:r w:rsidRPr="00935596">
              <w:rPr>
                <w:rFonts w:ascii="Arial" w:hAnsi="Arial" w:cs="Arial"/>
                <w:lang w:val="sr-Latn-RS"/>
              </w:rPr>
              <w:t>75</w:t>
            </w:r>
          </w:p>
        </w:tc>
        <w:tc>
          <w:tcPr>
            <w:tcW w:w="7552" w:type="dxa"/>
            <w:noWrap/>
          </w:tcPr>
          <w:p w:rsidR="00935596" w:rsidRPr="00935596" w:rsidRDefault="00935596" w:rsidP="00935596">
            <w:pPr>
              <w:rPr>
                <w:rFonts w:ascii="Arial" w:hAnsi="Arial" w:cs="Arial"/>
              </w:rPr>
            </w:pPr>
            <w:r w:rsidRPr="00935596">
              <w:rPr>
                <w:rFonts w:ascii="Arial" w:hAnsi="Arial" w:cs="Arial"/>
              </w:rPr>
              <w:t>Електропнеуматска сирена 220V AC</w:t>
            </w:r>
          </w:p>
        </w:tc>
        <w:tc>
          <w:tcPr>
            <w:tcW w:w="1559" w:type="dxa"/>
            <w:noWrap/>
          </w:tcPr>
          <w:p w:rsidR="00935596" w:rsidRPr="00935596" w:rsidRDefault="00935596" w:rsidP="00935596">
            <w:pPr>
              <w:rPr>
                <w:rFonts w:ascii="Arial" w:hAnsi="Arial" w:cs="Arial"/>
              </w:rPr>
            </w:pPr>
            <w:r w:rsidRPr="00935596">
              <w:rPr>
                <w:rFonts w:ascii="Arial" w:hAnsi="Arial" w:cs="Arial"/>
              </w:rPr>
              <w:t>40</w:t>
            </w:r>
          </w:p>
        </w:tc>
      </w:tr>
      <w:tr w:rsidR="00935596" w:rsidRPr="00935596" w:rsidTr="00136C4A">
        <w:trPr>
          <w:trHeight w:val="300"/>
        </w:trPr>
        <w:tc>
          <w:tcPr>
            <w:tcW w:w="636" w:type="dxa"/>
            <w:vAlign w:val="center"/>
          </w:tcPr>
          <w:p w:rsidR="00935596" w:rsidRPr="00935596" w:rsidRDefault="00935596" w:rsidP="00935596">
            <w:pPr>
              <w:rPr>
                <w:rFonts w:ascii="Arial" w:hAnsi="Arial" w:cs="Arial"/>
                <w:lang w:val="sr-Latn-RS"/>
              </w:rPr>
            </w:pPr>
            <w:r w:rsidRPr="00935596">
              <w:rPr>
                <w:rFonts w:ascii="Arial" w:hAnsi="Arial" w:cs="Arial"/>
                <w:lang w:val="sr-Latn-RS"/>
              </w:rPr>
              <w:t>76</w:t>
            </w:r>
          </w:p>
        </w:tc>
        <w:tc>
          <w:tcPr>
            <w:tcW w:w="7552" w:type="dxa"/>
            <w:noWrap/>
          </w:tcPr>
          <w:p w:rsidR="00935596" w:rsidRPr="00935596" w:rsidRDefault="00935596" w:rsidP="00935596">
            <w:pPr>
              <w:rPr>
                <w:rFonts w:ascii="Arial" w:hAnsi="Arial" w:cs="Arial"/>
              </w:rPr>
            </w:pPr>
            <w:r w:rsidRPr="00935596">
              <w:rPr>
                <w:rFonts w:ascii="Arial" w:hAnsi="Arial" w:cs="Arial"/>
              </w:rPr>
              <w:t xml:space="preserve">Уклопна кутија за сирену </w:t>
            </w:r>
          </w:p>
        </w:tc>
        <w:tc>
          <w:tcPr>
            <w:tcW w:w="1559" w:type="dxa"/>
            <w:noWrap/>
          </w:tcPr>
          <w:p w:rsidR="00935596" w:rsidRPr="00935596" w:rsidRDefault="00935596" w:rsidP="00935596">
            <w:pPr>
              <w:rPr>
                <w:rFonts w:ascii="Arial" w:hAnsi="Arial" w:cs="Arial"/>
              </w:rPr>
            </w:pPr>
            <w:r w:rsidRPr="00935596">
              <w:rPr>
                <w:rFonts w:ascii="Arial" w:hAnsi="Arial" w:cs="Arial"/>
              </w:rPr>
              <w:t>40</w:t>
            </w:r>
          </w:p>
        </w:tc>
      </w:tr>
      <w:tr w:rsidR="00935596" w:rsidRPr="00935596" w:rsidTr="00136C4A">
        <w:trPr>
          <w:trHeight w:val="300"/>
        </w:trPr>
        <w:tc>
          <w:tcPr>
            <w:tcW w:w="636" w:type="dxa"/>
            <w:vAlign w:val="center"/>
          </w:tcPr>
          <w:p w:rsidR="00935596" w:rsidRPr="00935596" w:rsidRDefault="00935596" w:rsidP="00935596">
            <w:pPr>
              <w:rPr>
                <w:rFonts w:ascii="Arial" w:hAnsi="Arial" w:cs="Arial"/>
                <w:lang w:val="sr-Latn-RS"/>
              </w:rPr>
            </w:pPr>
            <w:r w:rsidRPr="00935596">
              <w:rPr>
                <w:rFonts w:ascii="Arial" w:hAnsi="Arial" w:cs="Arial"/>
                <w:lang w:val="sr-Latn-RS"/>
              </w:rPr>
              <w:t>77</w:t>
            </w:r>
          </w:p>
        </w:tc>
        <w:tc>
          <w:tcPr>
            <w:tcW w:w="7552" w:type="dxa"/>
            <w:noWrap/>
          </w:tcPr>
          <w:p w:rsidR="00935596" w:rsidRPr="00935596" w:rsidRDefault="00935596" w:rsidP="00935596">
            <w:pPr>
              <w:rPr>
                <w:rFonts w:ascii="Arial" w:hAnsi="Arial" w:cs="Arial"/>
              </w:rPr>
            </w:pPr>
            <w:r w:rsidRPr="00935596">
              <w:rPr>
                <w:rFonts w:ascii="Arial" w:hAnsi="Arial" w:cs="Arial"/>
              </w:rPr>
              <w:t>Назидна кутија,розетна, за 2 телефонска прикључка</w:t>
            </w:r>
          </w:p>
        </w:tc>
        <w:tc>
          <w:tcPr>
            <w:tcW w:w="1559" w:type="dxa"/>
            <w:noWrap/>
          </w:tcPr>
          <w:p w:rsidR="00935596" w:rsidRPr="00935596" w:rsidRDefault="00935596" w:rsidP="00935596">
            <w:pPr>
              <w:rPr>
                <w:rFonts w:ascii="Arial" w:hAnsi="Arial" w:cs="Arial"/>
              </w:rPr>
            </w:pPr>
            <w:r w:rsidRPr="00935596">
              <w:rPr>
                <w:rFonts w:ascii="Arial" w:hAnsi="Arial" w:cs="Arial"/>
              </w:rPr>
              <w:t>100</w:t>
            </w:r>
          </w:p>
        </w:tc>
      </w:tr>
      <w:tr w:rsidR="00935596" w:rsidRPr="00935596" w:rsidTr="00136C4A">
        <w:trPr>
          <w:trHeight w:val="300"/>
        </w:trPr>
        <w:tc>
          <w:tcPr>
            <w:tcW w:w="636" w:type="dxa"/>
            <w:vAlign w:val="center"/>
          </w:tcPr>
          <w:p w:rsidR="00935596" w:rsidRPr="00935596" w:rsidRDefault="00935596" w:rsidP="00935596">
            <w:pPr>
              <w:rPr>
                <w:rFonts w:ascii="Arial" w:hAnsi="Arial" w:cs="Arial"/>
                <w:lang w:val="sr-Latn-RS"/>
              </w:rPr>
            </w:pPr>
            <w:r w:rsidRPr="00935596">
              <w:rPr>
                <w:rFonts w:ascii="Arial" w:hAnsi="Arial" w:cs="Arial"/>
                <w:lang w:val="sr-Latn-RS"/>
              </w:rPr>
              <w:t>78</w:t>
            </w:r>
          </w:p>
        </w:tc>
        <w:tc>
          <w:tcPr>
            <w:tcW w:w="7552" w:type="dxa"/>
            <w:noWrap/>
          </w:tcPr>
          <w:p w:rsidR="00935596" w:rsidRPr="00935596" w:rsidRDefault="00935596" w:rsidP="00935596">
            <w:pPr>
              <w:rPr>
                <w:rFonts w:ascii="Arial" w:hAnsi="Arial" w:cs="Arial"/>
              </w:rPr>
            </w:pPr>
            <w:r w:rsidRPr="00935596">
              <w:rPr>
                <w:rFonts w:ascii="Arial" w:hAnsi="Arial" w:cs="Arial"/>
              </w:rPr>
              <w:t>Прикључни телефонски кабл, пљоснасти TG-04</w:t>
            </w:r>
          </w:p>
        </w:tc>
        <w:tc>
          <w:tcPr>
            <w:tcW w:w="1559" w:type="dxa"/>
            <w:noWrap/>
          </w:tcPr>
          <w:p w:rsidR="00935596" w:rsidRPr="00935596" w:rsidRDefault="00935596" w:rsidP="00935596">
            <w:pPr>
              <w:rPr>
                <w:rFonts w:ascii="Arial" w:hAnsi="Arial" w:cs="Arial"/>
              </w:rPr>
            </w:pPr>
            <w:r w:rsidRPr="00935596">
              <w:rPr>
                <w:rFonts w:ascii="Arial" w:hAnsi="Arial" w:cs="Arial"/>
              </w:rPr>
              <w:t>2000m</w:t>
            </w:r>
          </w:p>
        </w:tc>
      </w:tr>
      <w:tr w:rsidR="00935596" w:rsidRPr="00935596" w:rsidTr="00136C4A">
        <w:trPr>
          <w:trHeight w:val="300"/>
        </w:trPr>
        <w:tc>
          <w:tcPr>
            <w:tcW w:w="636" w:type="dxa"/>
            <w:vAlign w:val="center"/>
          </w:tcPr>
          <w:p w:rsidR="00935596" w:rsidRPr="00935596" w:rsidRDefault="00935596" w:rsidP="00935596">
            <w:pPr>
              <w:rPr>
                <w:rFonts w:ascii="Arial" w:hAnsi="Arial" w:cs="Arial"/>
                <w:lang w:val="sr-Latn-RS"/>
              </w:rPr>
            </w:pPr>
            <w:r w:rsidRPr="00935596">
              <w:rPr>
                <w:rFonts w:ascii="Arial" w:hAnsi="Arial" w:cs="Arial"/>
                <w:lang w:val="sr-Latn-RS"/>
              </w:rPr>
              <w:t>79</w:t>
            </w:r>
          </w:p>
        </w:tc>
        <w:tc>
          <w:tcPr>
            <w:tcW w:w="7552" w:type="dxa"/>
            <w:noWrap/>
          </w:tcPr>
          <w:p w:rsidR="00935596" w:rsidRPr="00935596" w:rsidRDefault="00935596" w:rsidP="00935596">
            <w:pPr>
              <w:rPr>
                <w:rFonts w:ascii="Arial" w:hAnsi="Arial" w:cs="Arial"/>
              </w:rPr>
            </w:pPr>
            <w:r w:rsidRPr="00935596">
              <w:rPr>
                <w:rFonts w:ascii="Arial" w:hAnsi="Arial" w:cs="Arial"/>
                <w:lang w:val="sr-Cyrl-RS"/>
              </w:rPr>
              <w:t xml:space="preserve">Конектор </w:t>
            </w:r>
            <w:r w:rsidRPr="00935596">
              <w:rPr>
                <w:rFonts w:ascii="Arial" w:hAnsi="Arial" w:cs="Arial"/>
              </w:rPr>
              <w:t>RJ11</w:t>
            </w:r>
          </w:p>
        </w:tc>
        <w:tc>
          <w:tcPr>
            <w:tcW w:w="1559" w:type="dxa"/>
            <w:noWrap/>
          </w:tcPr>
          <w:p w:rsidR="00935596" w:rsidRPr="00935596" w:rsidRDefault="00935596" w:rsidP="00935596">
            <w:pPr>
              <w:rPr>
                <w:rFonts w:ascii="Arial" w:hAnsi="Arial" w:cs="Arial"/>
              </w:rPr>
            </w:pPr>
            <w:r w:rsidRPr="00935596">
              <w:rPr>
                <w:rFonts w:ascii="Arial" w:hAnsi="Arial" w:cs="Arial"/>
              </w:rPr>
              <w:t>2000</w:t>
            </w:r>
          </w:p>
        </w:tc>
      </w:tr>
      <w:tr w:rsidR="00935596" w:rsidRPr="00935596" w:rsidTr="00136C4A">
        <w:trPr>
          <w:trHeight w:val="300"/>
        </w:trPr>
        <w:tc>
          <w:tcPr>
            <w:tcW w:w="636" w:type="dxa"/>
            <w:vAlign w:val="center"/>
          </w:tcPr>
          <w:p w:rsidR="00935596" w:rsidRPr="00935596" w:rsidRDefault="00935596" w:rsidP="00935596">
            <w:pPr>
              <w:rPr>
                <w:rFonts w:ascii="Arial" w:hAnsi="Arial" w:cs="Arial"/>
                <w:lang w:val="sr-Latn-RS"/>
              </w:rPr>
            </w:pPr>
            <w:r w:rsidRPr="00935596">
              <w:rPr>
                <w:rFonts w:ascii="Arial" w:hAnsi="Arial" w:cs="Arial"/>
                <w:lang w:val="sr-Latn-RS"/>
              </w:rPr>
              <w:t>80</w:t>
            </w:r>
          </w:p>
        </w:tc>
        <w:tc>
          <w:tcPr>
            <w:tcW w:w="7552" w:type="dxa"/>
            <w:noWrap/>
          </w:tcPr>
          <w:p w:rsidR="00935596" w:rsidRPr="00935596" w:rsidRDefault="00935596" w:rsidP="00935596">
            <w:pPr>
              <w:rPr>
                <w:rFonts w:ascii="Arial" w:hAnsi="Arial" w:cs="Arial"/>
                <w:lang w:val="sr-Cyrl-RS"/>
              </w:rPr>
            </w:pPr>
            <w:r w:rsidRPr="00935596">
              <w:rPr>
                <w:rFonts w:ascii="Arial" w:hAnsi="Arial" w:cs="Arial"/>
                <w:lang w:val="sr-Cyrl-RS"/>
              </w:rPr>
              <w:t>Скоч трака изолациона, гумена, самовулканизирајућа 10x19mm</w:t>
            </w:r>
          </w:p>
        </w:tc>
        <w:tc>
          <w:tcPr>
            <w:tcW w:w="1559" w:type="dxa"/>
            <w:noWrap/>
          </w:tcPr>
          <w:p w:rsidR="00935596" w:rsidRPr="00935596" w:rsidRDefault="00935596" w:rsidP="00935596">
            <w:pPr>
              <w:rPr>
                <w:rFonts w:ascii="Arial" w:hAnsi="Arial" w:cs="Arial"/>
              </w:rPr>
            </w:pPr>
            <w:r w:rsidRPr="00935596">
              <w:rPr>
                <w:rFonts w:ascii="Arial" w:hAnsi="Arial" w:cs="Arial"/>
              </w:rPr>
              <w:t>20</w:t>
            </w:r>
          </w:p>
        </w:tc>
      </w:tr>
      <w:tr w:rsidR="00935596" w:rsidRPr="00935596" w:rsidTr="00136C4A">
        <w:trPr>
          <w:trHeight w:val="300"/>
        </w:trPr>
        <w:tc>
          <w:tcPr>
            <w:tcW w:w="636" w:type="dxa"/>
            <w:vAlign w:val="center"/>
          </w:tcPr>
          <w:p w:rsidR="00935596" w:rsidRPr="00935596" w:rsidRDefault="00935596" w:rsidP="00935596">
            <w:pPr>
              <w:rPr>
                <w:rFonts w:ascii="Arial" w:hAnsi="Arial" w:cs="Arial"/>
                <w:lang w:val="sr-Latn-RS"/>
              </w:rPr>
            </w:pPr>
            <w:r w:rsidRPr="00935596">
              <w:rPr>
                <w:rFonts w:ascii="Arial" w:hAnsi="Arial" w:cs="Arial"/>
                <w:lang w:val="sr-Latn-RS"/>
              </w:rPr>
              <w:t>81</w:t>
            </w:r>
          </w:p>
        </w:tc>
        <w:tc>
          <w:tcPr>
            <w:tcW w:w="7552" w:type="dxa"/>
            <w:noWrap/>
          </w:tcPr>
          <w:p w:rsidR="00935596" w:rsidRPr="00935596" w:rsidRDefault="00935596" w:rsidP="00935596">
            <w:pPr>
              <w:rPr>
                <w:rFonts w:ascii="Arial" w:hAnsi="Arial" w:cs="Arial"/>
                <w:lang w:val="sr-Cyrl-RS"/>
              </w:rPr>
            </w:pPr>
            <w:r w:rsidRPr="00935596">
              <w:rPr>
                <w:rFonts w:ascii="Arial" w:hAnsi="Arial" w:cs="Arial"/>
                <w:lang w:val="sr-Cyrl-RS"/>
              </w:rPr>
              <w:t>Бродска светиљка 60W</w:t>
            </w:r>
          </w:p>
        </w:tc>
        <w:tc>
          <w:tcPr>
            <w:tcW w:w="1559" w:type="dxa"/>
            <w:noWrap/>
          </w:tcPr>
          <w:p w:rsidR="00935596" w:rsidRPr="00935596" w:rsidRDefault="00935596" w:rsidP="00935596">
            <w:pPr>
              <w:rPr>
                <w:rFonts w:ascii="Arial" w:hAnsi="Arial" w:cs="Arial"/>
              </w:rPr>
            </w:pPr>
            <w:r w:rsidRPr="00935596">
              <w:rPr>
                <w:rFonts w:ascii="Arial" w:hAnsi="Arial" w:cs="Arial"/>
              </w:rPr>
              <w:t>30</w:t>
            </w:r>
          </w:p>
        </w:tc>
      </w:tr>
      <w:tr w:rsidR="00935596" w:rsidRPr="00935596" w:rsidTr="00136C4A">
        <w:trPr>
          <w:trHeight w:val="300"/>
        </w:trPr>
        <w:tc>
          <w:tcPr>
            <w:tcW w:w="636" w:type="dxa"/>
            <w:vAlign w:val="center"/>
          </w:tcPr>
          <w:p w:rsidR="00935596" w:rsidRPr="00935596" w:rsidRDefault="00935596" w:rsidP="00935596">
            <w:pPr>
              <w:rPr>
                <w:rFonts w:ascii="Arial" w:hAnsi="Arial" w:cs="Arial"/>
                <w:lang w:val="sr-Latn-RS"/>
              </w:rPr>
            </w:pPr>
            <w:r w:rsidRPr="00935596">
              <w:rPr>
                <w:rFonts w:ascii="Arial" w:hAnsi="Arial" w:cs="Arial"/>
                <w:lang w:val="sr-Latn-RS"/>
              </w:rPr>
              <w:t>82</w:t>
            </w:r>
          </w:p>
        </w:tc>
        <w:tc>
          <w:tcPr>
            <w:tcW w:w="7552" w:type="dxa"/>
            <w:noWrap/>
          </w:tcPr>
          <w:p w:rsidR="00935596" w:rsidRPr="00935596" w:rsidRDefault="00935596" w:rsidP="00935596">
            <w:pPr>
              <w:rPr>
                <w:rFonts w:ascii="Arial" w:hAnsi="Arial" w:cs="Arial"/>
                <w:lang w:val="sr-Latn-RS"/>
              </w:rPr>
            </w:pPr>
            <w:r w:rsidRPr="00935596">
              <w:rPr>
                <w:rFonts w:ascii="Arial" w:hAnsi="Arial" w:cs="Arial"/>
                <w:lang w:val="sr-Cyrl-RS"/>
              </w:rPr>
              <w:t>Термопаста запремине 1.5ml за процесоре</w:t>
            </w:r>
            <w:r w:rsidRPr="00935596">
              <w:rPr>
                <w:rFonts w:ascii="Arial" w:hAnsi="Arial" w:cs="Arial"/>
                <w:lang w:val="sr-Latn-RS"/>
              </w:rPr>
              <w:t>,</w:t>
            </w:r>
            <w:r w:rsidRPr="00935596">
              <w:t xml:space="preserve"> </w:t>
            </w:r>
            <w:r w:rsidRPr="00935596">
              <w:rPr>
                <w:rFonts w:ascii="Arial" w:hAnsi="Arial" w:cs="Arial"/>
              </w:rPr>
              <w:t>термалнe проводљивости</w:t>
            </w:r>
            <w:r w:rsidRPr="00935596">
              <w:t>: &gt; 4.5 W/m-K</w:t>
            </w:r>
          </w:p>
        </w:tc>
        <w:tc>
          <w:tcPr>
            <w:tcW w:w="1559" w:type="dxa"/>
            <w:noWrap/>
          </w:tcPr>
          <w:p w:rsidR="00935596" w:rsidRPr="00935596" w:rsidRDefault="00935596" w:rsidP="00935596">
            <w:pPr>
              <w:rPr>
                <w:rFonts w:ascii="Arial" w:hAnsi="Arial" w:cs="Arial"/>
              </w:rPr>
            </w:pPr>
            <w:r w:rsidRPr="00935596">
              <w:rPr>
                <w:rFonts w:ascii="Arial" w:hAnsi="Arial" w:cs="Arial"/>
              </w:rPr>
              <w:t>30</w:t>
            </w:r>
          </w:p>
        </w:tc>
      </w:tr>
      <w:tr w:rsidR="00935596" w:rsidRPr="00935596" w:rsidTr="00136C4A">
        <w:trPr>
          <w:trHeight w:val="300"/>
        </w:trPr>
        <w:tc>
          <w:tcPr>
            <w:tcW w:w="636" w:type="dxa"/>
            <w:vAlign w:val="center"/>
          </w:tcPr>
          <w:p w:rsidR="00935596" w:rsidRPr="00935596" w:rsidRDefault="00935596" w:rsidP="00935596">
            <w:pPr>
              <w:rPr>
                <w:rFonts w:ascii="Arial" w:hAnsi="Arial" w:cs="Arial"/>
                <w:lang w:val="sr-Latn-RS"/>
              </w:rPr>
            </w:pPr>
            <w:r w:rsidRPr="00935596">
              <w:rPr>
                <w:rFonts w:ascii="Arial" w:hAnsi="Arial" w:cs="Arial"/>
                <w:lang w:val="sr-Latn-RS"/>
              </w:rPr>
              <w:lastRenderedPageBreak/>
              <w:t>83</w:t>
            </w:r>
          </w:p>
        </w:tc>
        <w:tc>
          <w:tcPr>
            <w:tcW w:w="7552" w:type="dxa"/>
            <w:noWrap/>
          </w:tcPr>
          <w:p w:rsidR="00935596" w:rsidRPr="00935596" w:rsidRDefault="00935596" w:rsidP="00935596">
            <w:pPr>
              <w:rPr>
                <w:rFonts w:ascii="Arial" w:hAnsi="Arial" w:cs="Arial"/>
                <w:lang w:val="sr-Latn-RS"/>
              </w:rPr>
            </w:pPr>
            <w:r w:rsidRPr="00935596">
              <w:rPr>
                <w:rFonts w:ascii="Arial" w:hAnsi="Arial" w:cs="Arial"/>
              </w:rPr>
              <w:t xml:space="preserve">PVC </w:t>
            </w:r>
            <w:r w:rsidRPr="00935596">
              <w:rPr>
                <w:rFonts w:ascii="Arial" w:hAnsi="Arial" w:cs="Arial"/>
                <w:lang w:val="sr-Cyrl-RS"/>
              </w:rPr>
              <w:t>везице дужине 100</w:t>
            </w:r>
            <w:r w:rsidRPr="00935596">
              <w:rPr>
                <w:rFonts w:ascii="Arial" w:hAnsi="Arial" w:cs="Arial"/>
              </w:rPr>
              <w:t>mm</w:t>
            </w:r>
          </w:p>
        </w:tc>
        <w:tc>
          <w:tcPr>
            <w:tcW w:w="1559" w:type="dxa"/>
            <w:noWrap/>
          </w:tcPr>
          <w:p w:rsidR="00935596" w:rsidRPr="00935596" w:rsidRDefault="00935596" w:rsidP="00935596">
            <w:pPr>
              <w:rPr>
                <w:rFonts w:ascii="Arial" w:hAnsi="Arial" w:cs="Arial"/>
              </w:rPr>
            </w:pPr>
            <w:r w:rsidRPr="00935596">
              <w:rPr>
                <w:rFonts w:ascii="Arial" w:hAnsi="Arial" w:cs="Arial"/>
              </w:rPr>
              <w:t>2000</w:t>
            </w:r>
          </w:p>
        </w:tc>
      </w:tr>
      <w:tr w:rsidR="00935596" w:rsidRPr="00935596" w:rsidTr="00136C4A">
        <w:trPr>
          <w:trHeight w:val="300"/>
        </w:trPr>
        <w:tc>
          <w:tcPr>
            <w:tcW w:w="636" w:type="dxa"/>
            <w:vAlign w:val="center"/>
          </w:tcPr>
          <w:p w:rsidR="00935596" w:rsidRPr="00935596" w:rsidRDefault="00935596" w:rsidP="00935596">
            <w:pPr>
              <w:rPr>
                <w:rFonts w:ascii="Arial" w:hAnsi="Arial" w:cs="Arial"/>
                <w:lang w:val="sr-Latn-RS"/>
              </w:rPr>
            </w:pPr>
            <w:r w:rsidRPr="00935596">
              <w:rPr>
                <w:rFonts w:ascii="Arial" w:hAnsi="Arial" w:cs="Arial"/>
                <w:lang w:val="sr-Latn-RS"/>
              </w:rPr>
              <w:t>84</w:t>
            </w:r>
          </w:p>
        </w:tc>
        <w:tc>
          <w:tcPr>
            <w:tcW w:w="7552" w:type="dxa"/>
            <w:noWrap/>
          </w:tcPr>
          <w:p w:rsidR="00935596" w:rsidRPr="00935596" w:rsidRDefault="00935596" w:rsidP="00935596">
            <w:pPr>
              <w:rPr>
                <w:rFonts w:ascii="Arial" w:hAnsi="Arial" w:cs="Arial"/>
                <w:lang w:val="sr-Cyrl-RS"/>
              </w:rPr>
            </w:pPr>
            <w:r w:rsidRPr="00935596">
              <w:rPr>
                <w:rFonts w:ascii="Arial" w:hAnsi="Arial" w:cs="Arial"/>
              </w:rPr>
              <w:t xml:space="preserve">PVC </w:t>
            </w:r>
            <w:r w:rsidRPr="00935596">
              <w:rPr>
                <w:rFonts w:ascii="Arial" w:hAnsi="Arial" w:cs="Arial"/>
                <w:lang w:val="sr-Cyrl-RS"/>
              </w:rPr>
              <w:t>везице дужине 200</w:t>
            </w:r>
            <w:r w:rsidRPr="00935596">
              <w:rPr>
                <w:rFonts w:ascii="Arial" w:hAnsi="Arial" w:cs="Arial"/>
              </w:rPr>
              <w:t>mm</w:t>
            </w:r>
          </w:p>
        </w:tc>
        <w:tc>
          <w:tcPr>
            <w:tcW w:w="1559" w:type="dxa"/>
            <w:noWrap/>
          </w:tcPr>
          <w:p w:rsidR="00935596" w:rsidRPr="00935596" w:rsidRDefault="00935596" w:rsidP="00935596">
            <w:pPr>
              <w:rPr>
                <w:rFonts w:ascii="Arial" w:hAnsi="Arial" w:cs="Arial"/>
                <w:lang w:val="sr-Latn-RS"/>
              </w:rPr>
            </w:pPr>
            <w:r w:rsidRPr="00935596">
              <w:rPr>
                <w:rFonts w:ascii="Arial" w:hAnsi="Arial" w:cs="Arial"/>
                <w:lang w:val="sr-Latn-RS"/>
              </w:rPr>
              <w:t>2000</w:t>
            </w:r>
          </w:p>
        </w:tc>
      </w:tr>
      <w:tr w:rsidR="00935596" w:rsidRPr="00935596" w:rsidTr="00136C4A">
        <w:trPr>
          <w:trHeight w:val="300"/>
        </w:trPr>
        <w:tc>
          <w:tcPr>
            <w:tcW w:w="636" w:type="dxa"/>
            <w:vAlign w:val="center"/>
          </w:tcPr>
          <w:p w:rsidR="00935596" w:rsidRPr="00935596" w:rsidRDefault="00935596" w:rsidP="00935596">
            <w:pPr>
              <w:rPr>
                <w:rFonts w:ascii="Arial" w:hAnsi="Arial" w:cs="Arial"/>
                <w:lang w:val="sr-Latn-RS"/>
              </w:rPr>
            </w:pPr>
            <w:r w:rsidRPr="00935596">
              <w:rPr>
                <w:rFonts w:ascii="Arial" w:hAnsi="Arial" w:cs="Arial"/>
                <w:lang w:val="sr-Latn-RS"/>
              </w:rPr>
              <w:t>85</w:t>
            </w:r>
          </w:p>
        </w:tc>
        <w:tc>
          <w:tcPr>
            <w:tcW w:w="7552" w:type="dxa"/>
            <w:noWrap/>
          </w:tcPr>
          <w:p w:rsidR="00935596" w:rsidRPr="00935596" w:rsidRDefault="00935596" w:rsidP="00935596">
            <w:pPr>
              <w:rPr>
                <w:rFonts w:ascii="Arial" w:hAnsi="Arial" w:cs="Arial"/>
                <w:lang w:val="sr-Cyrl-RS"/>
              </w:rPr>
            </w:pPr>
            <w:r w:rsidRPr="00935596">
              <w:rPr>
                <w:rFonts w:ascii="Arial" w:hAnsi="Arial" w:cs="Arial"/>
              </w:rPr>
              <w:t xml:space="preserve">PVC </w:t>
            </w:r>
            <w:r w:rsidRPr="00935596">
              <w:rPr>
                <w:rFonts w:ascii="Arial" w:hAnsi="Arial" w:cs="Arial"/>
                <w:lang w:val="sr-Cyrl-RS"/>
              </w:rPr>
              <w:t>везице дужине 500</w:t>
            </w:r>
            <w:r w:rsidRPr="00935596">
              <w:rPr>
                <w:rFonts w:ascii="Arial" w:hAnsi="Arial" w:cs="Arial"/>
              </w:rPr>
              <w:t>mm</w:t>
            </w:r>
          </w:p>
        </w:tc>
        <w:tc>
          <w:tcPr>
            <w:tcW w:w="1559" w:type="dxa"/>
            <w:noWrap/>
          </w:tcPr>
          <w:p w:rsidR="00935596" w:rsidRPr="00935596" w:rsidRDefault="00935596" w:rsidP="00935596">
            <w:pPr>
              <w:rPr>
                <w:rFonts w:ascii="Arial" w:hAnsi="Arial" w:cs="Arial"/>
                <w:lang w:val="sr-Latn-RS"/>
              </w:rPr>
            </w:pPr>
            <w:r w:rsidRPr="00935596">
              <w:rPr>
                <w:rFonts w:ascii="Arial" w:hAnsi="Arial" w:cs="Arial"/>
                <w:lang w:val="sr-Latn-RS"/>
              </w:rPr>
              <w:t>2000</w:t>
            </w:r>
          </w:p>
        </w:tc>
      </w:tr>
      <w:tr w:rsidR="00935596" w:rsidRPr="00935596" w:rsidTr="00136C4A">
        <w:trPr>
          <w:trHeight w:val="300"/>
        </w:trPr>
        <w:tc>
          <w:tcPr>
            <w:tcW w:w="636" w:type="dxa"/>
            <w:vAlign w:val="center"/>
          </w:tcPr>
          <w:p w:rsidR="00935596" w:rsidRPr="00935596" w:rsidRDefault="00935596" w:rsidP="00935596">
            <w:pPr>
              <w:rPr>
                <w:rFonts w:ascii="Arial" w:hAnsi="Arial" w:cs="Arial"/>
                <w:lang w:val="sr-Latn-RS"/>
              </w:rPr>
            </w:pPr>
            <w:r w:rsidRPr="00935596">
              <w:rPr>
                <w:rFonts w:ascii="Arial" w:hAnsi="Arial" w:cs="Arial"/>
                <w:lang w:val="sr-Latn-RS"/>
              </w:rPr>
              <w:t>86</w:t>
            </w:r>
          </w:p>
        </w:tc>
        <w:tc>
          <w:tcPr>
            <w:tcW w:w="7552" w:type="dxa"/>
            <w:noWrap/>
          </w:tcPr>
          <w:p w:rsidR="00935596" w:rsidRPr="00935596" w:rsidRDefault="00935596" w:rsidP="00935596">
            <w:pPr>
              <w:rPr>
                <w:rFonts w:ascii="Arial" w:hAnsi="Arial" w:cs="Arial"/>
                <w:lang w:val="sr-Cyrl-RS"/>
              </w:rPr>
            </w:pPr>
            <w:r w:rsidRPr="00935596">
              <w:rPr>
                <w:rFonts w:ascii="Arial" w:hAnsi="Arial" w:cs="Arial"/>
                <w:lang w:val="sr-Cyrl-RS"/>
              </w:rPr>
              <w:t>Клема редна 12x2.5mm</w:t>
            </w:r>
          </w:p>
        </w:tc>
        <w:tc>
          <w:tcPr>
            <w:tcW w:w="1559" w:type="dxa"/>
            <w:noWrap/>
          </w:tcPr>
          <w:p w:rsidR="00935596" w:rsidRPr="00935596" w:rsidRDefault="00935596" w:rsidP="00935596">
            <w:pPr>
              <w:rPr>
                <w:rFonts w:ascii="Arial" w:hAnsi="Arial" w:cs="Arial"/>
                <w:lang w:val="sr-Latn-RS"/>
              </w:rPr>
            </w:pPr>
            <w:r w:rsidRPr="00935596">
              <w:rPr>
                <w:rFonts w:ascii="Arial" w:hAnsi="Arial" w:cs="Arial"/>
                <w:lang w:val="sr-Latn-RS"/>
              </w:rPr>
              <w:t>150</w:t>
            </w:r>
          </w:p>
        </w:tc>
      </w:tr>
      <w:tr w:rsidR="00935596" w:rsidRPr="00935596" w:rsidTr="00136C4A">
        <w:trPr>
          <w:trHeight w:val="300"/>
        </w:trPr>
        <w:tc>
          <w:tcPr>
            <w:tcW w:w="636" w:type="dxa"/>
            <w:vAlign w:val="center"/>
          </w:tcPr>
          <w:p w:rsidR="00935596" w:rsidRPr="00935596" w:rsidRDefault="00935596" w:rsidP="00935596">
            <w:pPr>
              <w:rPr>
                <w:rFonts w:ascii="Arial" w:hAnsi="Arial" w:cs="Arial"/>
                <w:lang w:val="sr-Latn-RS"/>
              </w:rPr>
            </w:pPr>
            <w:r w:rsidRPr="00935596">
              <w:rPr>
                <w:rFonts w:ascii="Arial" w:hAnsi="Arial" w:cs="Arial"/>
                <w:lang w:val="sr-Latn-RS"/>
              </w:rPr>
              <w:t>87</w:t>
            </w:r>
          </w:p>
        </w:tc>
        <w:tc>
          <w:tcPr>
            <w:tcW w:w="7552" w:type="dxa"/>
            <w:noWrap/>
          </w:tcPr>
          <w:p w:rsidR="00935596" w:rsidRPr="00935596" w:rsidRDefault="00935596" w:rsidP="00935596">
            <w:pPr>
              <w:rPr>
                <w:rFonts w:ascii="Arial" w:hAnsi="Arial" w:cs="Arial"/>
              </w:rPr>
            </w:pPr>
            <w:r w:rsidRPr="00935596">
              <w:rPr>
                <w:rFonts w:ascii="Arial" w:hAnsi="Arial" w:cs="Arial"/>
              </w:rPr>
              <w:t>Телефонски инсталациони кабал TI-20, 2x0,6, плаво-бели</w:t>
            </w:r>
          </w:p>
        </w:tc>
        <w:tc>
          <w:tcPr>
            <w:tcW w:w="1559" w:type="dxa"/>
            <w:noWrap/>
          </w:tcPr>
          <w:p w:rsidR="00935596" w:rsidRPr="00935596" w:rsidRDefault="00935596" w:rsidP="00935596">
            <w:pPr>
              <w:rPr>
                <w:rFonts w:ascii="Arial" w:hAnsi="Arial" w:cs="Arial"/>
              </w:rPr>
            </w:pPr>
            <w:r w:rsidRPr="00935596">
              <w:rPr>
                <w:rFonts w:ascii="Arial" w:hAnsi="Arial" w:cs="Arial"/>
              </w:rPr>
              <w:t>1000m</w:t>
            </w:r>
          </w:p>
        </w:tc>
      </w:tr>
    </w:tbl>
    <w:p w:rsidR="00FD1C5F" w:rsidRDefault="00FD1C5F" w:rsidP="00AF5B94">
      <w:pPr>
        <w:rPr>
          <w:rFonts w:ascii="Arial" w:hAnsi="Arial" w:cs="Arial"/>
          <w:lang w:val="sr-Cyrl-RS"/>
        </w:rPr>
      </w:pPr>
    </w:p>
    <w:p w:rsidR="00AF5B94" w:rsidRPr="00AF5B94" w:rsidRDefault="00AF5B94" w:rsidP="00AF5B94">
      <w:pPr>
        <w:rPr>
          <w:rFonts w:ascii="Arial" w:eastAsia="Times New Roman" w:hAnsi="Arial" w:cs="Arial"/>
          <w:lang w:val="sr-Latn-RS"/>
        </w:rPr>
      </w:pPr>
      <w:r w:rsidRPr="00AF5B94">
        <w:rPr>
          <w:rFonts w:ascii="Arial" w:hAnsi="Arial" w:cs="Arial"/>
          <w:lang w:val="sr-Latn-RS"/>
        </w:rPr>
        <w:t>Ставка 48:</w:t>
      </w:r>
      <w:r w:rsidRPr="00AF5B94">
        <w:rPr>
          <w:rFonts w:ascii="Arial" w:hAnsi="Arial" w:cs="Arial"/>
        </w:rPr>
        <w:t xml:space="preserve"> Кабл  за  повезивање сервер на KVM сви</w:t>
      </w:r>
      <w:r w:rsidRPr="00AF5B94">
        <w:rPr>
          <w:rFonts w:ascii="Arial" w:hAnsi="Arial" w:cs="Arial"/>
          <w:lang w:val="sr-Latn-RS"/>
        </w:rPr>
        <w:t>ч</w:t>
      </w:r>
      <w:r w:rsidRPr="00AF5B94">
        <w:rPr>
          <w:rFonts w:ascii="Arial" w:hAnsi="Arial" w:cs="Arial"/>
        </w:rPr>
        <w:t xml:space="preserve"> </w:t>
      </w:r>
    </w:p>
    <w:p w:rsidR="00AF5B94" w:rsidRPr="00AF5B94" w:rsidRDefault="00AF5B94" w:rsidP="00235BE7">
      <w:pPr>
        <w:numPr>
          <w:ilvl w:val="0"/>
          <w:numId w:val="29"/>
        </w:numPr>
        <w:shd w:val="clear" w:color="auto" w:fill="FFFFFF"/>
        <w:spacing w:before="100" w:beforeAutospacing="1" w:after="100" w:afterAutospacing="1" w:line="240" w:lineRule="auto"/>
        <w:ind w:left="1095"/>
        <w:rPr>
          <w:rFonts w:ascii="Arial" w:eastAsia="Times New Roman" w:hAnsi="Arial" w:cs="Arial"/>
          <w:lang w:val="sr-Latn-RS"/>
        </w:rPr>
      </w:pPr>
      <w:r w:rsidRPr="00AF5B94">
        <w:rPr>
          <w:rFonts w:ascii="Arial" w:eastAsia="Times New Roman" w:hAnsi="Arial" w:cs="Arial"/>
          <w:lang w:val="sr-Latn-RS"/>
        </w:rPr>
        <w:t>Компатибилан са APC KVM свич-</w:t>
      </w:r>
      <w:r w:rsidRPr="00AF5B94">
        <w:rPr>
          <w:rFonts w:ascii="Arial" w:eastAsia="Times New Roman" w:hAnsi="Arial" w:cs="Arial"/>
          <w:b/>
          <w:lang w:val="sr-Latn-RS"/>
        </w:rPr>
        <w:t>16-port Hihgh Density KVM Switch APS202</w:t>
      </w:r>
    </w:p>
    <w:p w:rsidR="00AF5B94" w:rsidRPr="00AF5B94" w:rsidRDefault="00AF5B94" w:rsidP="00235BE7">
      <w:pPr>
        <w:numPr>
          <w:ilvl w:val="0"/>
          <w:numId w:val="29"/>
        </w:numPr>
        <w:shd w:val="clear" w:color="auto" w:fill="FFFFFF"/>
        <w:spacing w:before="100" w:beforeAutospacing="1" w:after="100" w:afterAutospacing="1" w:line="240" w:lineRule="auto"/>
        <w:ind w:left="1095"/>
        <w:rPr>
          <w:rFonts w:ascii="Arial" w:eastAsia="Times New Roman" w:hAnsi="Arial" w:cs="Arial"/>
          <w:lang w:val="sr-Latn-RS"/>
        </w:rPr>
      </w:pPr>
      <w:r w:rsidRPr="00AF5B94">
        <w:rPr>
          <w:rFonts w:ascii="Arial" w:eastAsia="Times New Roman" w:hAnsi="Arial" w:cs="Arial"/>
          <w:lang w:val="sr-Latn-RS"/>
        </w:rPr>
        <w:t>Дужина 1,83m</w:t>
      </w:r>
    </w:p>
    <w:p w:rsidR="00AF5B94" w:rsidRPr="00AF5B94" w:rsidRDefault="00AF5B94" w:rsidP="00235BE7">
      <w:pPr>
        <w:numPr>
          <w:ilvl w:val="0"/>
          <w:numId w:val="29"/>
        </w:numPr>
        <w:shd w:val="clear" w:color="auto" w:fill="FFFFFF"/>
        <w:spacing w:before="100" w:beforeAutospacing="1" w:after="100" w:afterAutospacing="1" w:line="240" w:lineRule="auto"/>
        <w:ind w:left="1095"/>
        <w:rPr>
          <w:rFonts w:ascii="Arial" w:eastAsia="Times New Roman" w:hAnsi="Arial" w:cs="Arial"/>
          <w:lang w:val="sr-Latn-RS"/>
        </w:rPr>
      </w:pPr>
      <w:r w:rsidRPr="00AF5B94">
        <w:rPr>
          <w:rFonts w:ascii="Arial" w:eastAsia="Times New Roman" w:hAnsi="Arial" w:cs="Arial"/>
          <w:lang w:val="sr-Latn-RS"/>
        </w:rPr>
        <w:t>Конектор A –USB, Конектор B-VGA монитор</w:t>
      </w:r>
    </w:p>
    <w:p w:rsidR="00AF5B94" w:rsidRPr="00AF5B94" w:rsidRDefault="00AF5B94" w:rsidP="00235BE7">
      <w:pPr>
        <w:numPr>
          <w:ilvl w:val="0"/>
          <w:numId w:val="29"/>
        </w:numPr>
        <w:shd w:val="clear" w:color="auto" w:fill="FFFFFF"/>
        <w:spacing w:before="100" w:beforeAutospacing="1" w:after="100" w:afterAutospacing="1" w:line="240" w:lineRule="auto"/>
        <w:ind w:left="1095"/>
        <w:rPr>
          <w:rFonts w:ascii="Arial" w:eastAsia="Times New Roman" w:hAnsi="Arial" w:cs="Arial"/>
          <w:lang w:val="sr-Latn-RS"/>
        </w:rPr>
      </w:pPr>
      <w:r w:rsidRPr="00AF5B94">
        <w:rPr>
          <w:rFonts w:ascii="Arial" w:eastAsia="Times New Roman" w:hAnsi="Arial" w:cs="Arial"/>
          <w:lang w:val="sr-Latn-RS"/>
        </w:rPr>
        <w:t xml:space="preserve">Поседује RoHS сертификат </w:t>
      </w:r>
    </w:p>
    <w:p w:rsidR="00AF5B94" w:rsidRPr="00AF5B94" w:rsidRDefault="00AF5B94" w:rsidP="00AF5B94">
      <w:pPr>
        <w:rPr>
          <w:rFonts w:ascii="Arial" w:hAnsi="Arial" w:cs="Arial"/>
          <w:lang w:val="sr-Latn-RS"/>
        </w:rPr>
      </w:pPr>
    </w:p>
    <w:p w:rsidR="00AF5B94" w:rsidRPr="00AF5B94" w:rsidRDefault="00AF5B94" w:rsidP="00AF5B94">
      <w:pPr>
        <w:rPr>
          <w:rFonts w:ascii="Arial" w:hAnsi="Arial" w:cs="Arial"/>
          <w:lang w:val="sr-Latn-RS"/>
        </w:rPr>
      </w:pPr>
      <w:r w:rsidRPr="00AF5B94">
        <w:rPr>
          <w:rFonts w:ascii="Arial" w:hAnsi="Arial" w:cs="Arial"/>
          <w:noProof/>
          <w:color w:val="626469"/>
          <w:sz w:val="18"/>
          <w:szCs w:val="18"/>
        </w:rPr>
        <w:drawing>
          <wp:inline distT="0" distB="0" distL="0" distR="0" wp14:anchorId="0B894E93" wp14:editId="2D98130D">
            <wp:extent cx="3200400" cy="2257425"/>
            <wp:effectExtent l="0" t="0" r="0" b="9525"/>
            <wp:docPr id="2" name="Picture 2" descr="http://www.apc.com/resource/images/500/Front_Left/ap5253_sf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pc.com/resource/images/500/Front_Left/ap5253_sf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2257425"/>
                    </a:xfrm>
                    <a:prstGeom prst="rect">
                      <a:avLst/>
                    </a:prstGeom>
                    <a:noFill/>
                    <a:ln>
                      <a:noFill/>
                    </a:ln>
                  </pic:spPr>
                </pic:pic>
              </a:graphicData>
            </a:graphic>
          </wp:inline>
        </w:drawing>
      </w:r>
    </w:p>
    <w:p w:rsidR="00AF5B94" w:rsidRPr="00AF5B94" w:rsidRDefault="00AF5B94" w:rsidP="00AF5B94">
      <w:pPr>
        <w:rPr>
          <w:rFonts w:ascii="Arial" w:hAnsi="Arial" w:cs="Arial"/>
          <w:lang w:val="sr-Latn-RS"/>
        </w:rPr>
      </w:pPr>
    </w:p>
    <w:p w:rsidR="00AF5B94" w:rsidRPr="00AF5B94" w:rsidRDefault="00AF5B94" w:rsidP="00AF5B94">
      <w:pPr>
        <w:rPr>
          <w:rFonts w:ascii="Arial" w:hAnsi="Arial" w:cs="Arial"/>
          <w:lang w:val="sr-Latn-RS"/>
        </w:rPr>
      </w:pPr>
    </w:p>
    <w:p w:rsidR="00AF5B94" w:rsidRPr="00AF5B94" w:rsidRDefault="00AF5B94" w:rsidP="00AF5B94">
      <w:pPr>
        <w:rPr>
          <w:rFonts w:ascii="Arial" w:hAnsi="Arial" w:cs="Arial"/>
          <w:lang w:val="sr-Latn-RS"/>
        </w:rPr>
      </w:pPr>
      <w:r w:rsidRPr="00AF5B94">
        <w:rPr>
          <w:rFonts w:ascii="Arial" w:hAnsi="Arial" w:cs="Arial"/>
          <w:lang w:val="sr-Latn-RS"/>
        </w:rPr>
        <w:t>Ставка 49:</w:t>
      </w:r>
      <w:r w:rsidRPr="00AF5B94">
        <w:rPr>
          <w:rFonts w:ascii="Arial" w:hAnsi="Arial" w:cs="Arial"/>
        </w:rPr>
        <w:t xml:space="preserve"> Rek </w:t>
      </w:r>
      <w:r w:rsidR="00D90173">
        <w:rPr>
          <w:rFonts w:ascii="Arial" w:hAnsi="Arial" w:cs="Arial"/>
        </w:rPr>
        <w:t>орман</w:t>
      </w:r>
      <w:r w:rsidRPr="00AF5B94">
        <w:rPr>
          <w:rFonts w:ascii="Arial" w:hAnsi="Arial" w:cs="Arial"/>
        </w:rPr>
        <w:t xml:space="preserve"> </w:t>
      </w:r>
      <w:r w:rsidR="00D90173">
        <w:rPr>
          <w:rFonts w:ascii="Arial" w:hAnsi="Arial" w:cs="Arial"/>
        </w:rPr>
        <w:t>назидни</w:t>
      </w:r>
      <w:r w:rsidRPr="00AF5B94">
        <w:rPr>
          <w:rFonts w:ascii="Arial" w:hAnsi="Arial" w:cs="Arial"/>
        </w:rPr>
        <w:t xml:space="preserve">  6U/19”</w:t>
      </w:r>
    </w:p>
    <w:p w:rsidR="00D90173" w:rsidRPr="00D90173" w:rsidRDefault="00D90173" w:rsidP="00D90173">
      <w:pPr>
        <w:numPr>
          <w:ilvl w:val="0"/>
          <w:numId w:val="29"/>
        </w:numPr>
        <w:shd w:val="clear" w:color="auto" w:fill="FFFFFF"/>
        <w:spacing w:before="100" w:beforeAutospacing="1" w:after="100" w:afterAutospacing="1" w:line="240" w:lineRule="auto"/>
        <w:ind w:left="1095"/>
        <w:rPr>
          <w:rFonts w:ascii="Arial" w:eastAsia="Times New Roman" w:hAnsi="Arial" w:cs="Arial"/>
          <w:lang w:val="sr-Latn-RS"/>
        </w:rPr>
      </w:pPr>
      <w:r w:rsidRPr="00D90173">
        <w:rPr>
          <w:rFonts w:ascii="Arial" w:eastAsia="Times New Roman" w:hAnsi="Arial" w:cs="Arial"/>
          <w:lang w:val="sr-Latn-RS"/>
        </w:rPr>
        <w:t>Димензије ормана:  368mm</w:t>
      </w:r>
      <w:r w:rsidRPr="00D90173">
        <w:rPr>
          <w:rFonts w:ascii="Arial" w:eastAsia="Times New Roman" w:hAnsi="Arial" w:cs="Arial"/>
          <w:lang w:val="sr-Cyrl-RS"/>
        </w:rPr>
        <w:t>(</w:t>
      </w:r>
      <w:r w:rsidRPr="00D90173">
        <w:rPr>
          <w:rFonts w:ascii="Arial" w:hAnsi="Arial" w:cs="Arial"/>
        </w:rPr>
        <w:t>±1%</w:t>
      </w:r>
      <w:r w:rsidRPr="00D90173">
        <w:rPr>
          <w:rFonts w:ascii="Arial" w:hAnsi="Arial" w:cs="Arial"/>
          <w:lang w:val="sr-Cyrl-RS"/>
        </w:rPr>
        <w:t>)</w:t>
      </w:r>
      <w:r w:rsidRPr="00D90173">
        <w:rPr>
          <w:rFonts w:ascii="Arial" w:hAnsi="Arial" w:cs="Arial"/>
        </w:rPr>
        <w:t xml:space="preserve"> </w:t>
      </w:r>
      <w:r w:rsidRPr="00D90173">
        <w:rPr>
          <w:rFonts w:ascii="Arial" w:eastAsia="Times New Roman" w:hAnsi="Arial" w:cs="Arial"/>
          <w:lang w:val="sr-Latn-RS"/>
        </w:rPr>
        <w:t>висина,600mm</w:t>
      </w:r>
      <w:r w:rsidRPr="00D90173">
        <w:rPr>
          <w:rFonts w:ascii="Arial" w:eastAsia="Times New Roman" w:hAnsi="Arial" w:cs="Arial"/>
          <w:lang w:val="sr-Cyrl-RS"/>
        </w:rPr>
        <w:t>(</w:t>
      </w:r>
      <w:r w:rsidRPr="00D90173">
        <w:rPr>
          <w:rFonts w:ascii="Arial" w:hAnsi="Arial" w:cs="Arial"/>
        </w:rPr>
        <w:t>±1%</w:t>
      </w:r>
      <w:r w:rsidRPr="00D90173">
        <w:rPr>
          <w:rFonts w:ascii="Arial" w:hAnsi="Arial" w:cs="Arial"/>
          <w:lang w:val="sr-Cyrl-RS"/>
        </w:rPr>
        <w:t>)</w:t>
      </w:r>
      <w:r w:rsidRPr="00D90173">
        <w:rPr>
          <w:rFonts w:ascii="Arial" w:hAnsi="Arial" w:cs="Arial"/>
        </w:rPr>
        <w:t xml:space="preserve"> </w:t>
      </w:r>
      <w:r w:rsidRPr="00D90173">
        <w:rPr>
          <w:rFonts w:ascii="Arial" w:eastAsia="Times New Roman" w:hAnsi="Arial" w:cs="Arial"/>
          <w:lang w:val="sr-Latn-RS"/>
        </w:rPr>
        <w:t xml:space="preserve">ширина </w:t>
      </w:r>
      <w:r>
        <w:rPr>
          <w:rFonts w:ascii="Arial" w:eastAsia="Times New Roman" w:hAnsi="Arial" w:cs="Arial"/>
          <w:lang w:val="sr-Cyrl-RS"/>
        </w:rPr>
        <w:t>и</w:t>
      </w:r>
      <w:r w:rsidRPr="00D90173">
        <w:rPr>
          <w:rFonts w:ascii="Arial" w:eastAsia="Times New Roman" w:hAnsi="Arial" w:cs="Arial"/>
          <w:lang w:val="sr-Latn-RS"/>
        </w:rPr>
        <w:t xml:space="preserve"> 420mm</w:t>
      </w:r>
      <w:r w:rsidRPr="00D90173">
        <w:rPr>
          <w:rFonts w:ascii="Arial" w:eastAsia="Times New Roman" w:hAnsi="Arial" w:cs="Arial"/>
          <w:lang w:val="sr-Cyrl-RS"/>
        </w:rPr>
        <w:t>(</w:t>
      </w:r>
      <w:r w:rsidRPr="00D90173">
        <w:rPr>
          <w:rFonts w:ascii="Arial" w:hAnsi="Arial" w:cs="Arial"/>
        </w:rPr>
        <w:t>±1%</w:t>
      </w:r>
      <w:r w:rsidRPr="00D90173">
        <w:rPr>
          <w:rFonts w:ascii="Arial" w:hAnsi="Arial" w:cs="Arial"/>
          <w:lang w:val="sr-Cyrl-RS"/>
        </w:rPr>
        <w:t>)</w:t>
      </w:r>
      <w:r w:rsidRPr="00D90173">
        <w:rPr>
          <w:rFonts w:ascii="Arial" w:hAnsi="Arial" w:cs="Arial"/>
        </w:rPr>
        <w:t xml:space="preserve"> </w:t>
      </w:r>
      <w:r w:rsidRPr="00D90173">
        <w:rPr>
          <w:rFonts w:ascii="Arial" w:eastAsia="Times New Roman" w:hAnsi="Arial" w:cs="Arial"/>
          <w:lang w:val="sr-Latn-RS"/>
        </w:rPr>
        <w:t xml:space="preserve">дужина </w:t>
      </w:r>
    </w:p>
    <w:p w:rsidR="00D90173" w:rsidRPr="00D90173" w:rsidRDefault="00D90173" w:rsidP="00D90173">
      <w:pPr>
        <w:numPr>
          <w:ilvl w:val="0"/>
          <w:numId w:val="29"/>
        </w:numPr>
        <w:shd w:val="clear" w:color="auto" w:fill="FFFFFF"/>
        <w:spacing w:before="100" w:beforeAutospacing="1" w:after="100" w:afterAutospacing="1" w:line="240" w:lineRule="auto"/>
        <w:ind w:left="1095"/>
        <w:rPr>
          <w:rFonts w:ascii="Arial" w:eastAsia="Times New Roman" w:hAnsi="Arial" w:cs="Arial"/>
          <w:lang w:val="sr-Latn-RS"/>
        </w:rPr>
      </w:pPr>
      <w:r w:rsidRPr="00D90173">
        <w:rPr>
          <w:rFonts w:ascii="Arial" w:eastAsia="Times New Roman" w:hAnsi="Arial" w:cs="Arial"/>
          <w:lang w:val="sr-Latn-RS"/>
        </w:rPr>
        <w:t>Носивост 60kg</w:t>
      </w:r>
    </w:p>
    <w:p w:rsidR="00D90173" w:rsidRPr="00D90173" w:rsidRDefault="00D90173" w:rsidP="00D90173">
      <w:pPr>
        <w:numPr>
          <w:ilvl w:val="0"/>
          <w:numId w:val="29"/>
        </w:numPr>
        <w:shd w:val="clear" w:color="auto" w:fill="FFFFFF"/>
        <w:spacing w:before="100" w:beforeAutospacing="1" w:after="100" w:afterAutospacing="1" w:line="240" w:lineRule="auto"/>
        <w:ind w:left="1095"/>
        <w:rPr>
          <w:rFonts w:ascii="Arial" w:eastAsia="Times New Roman" w:hAnsi="Arial" w:cs="Arial"/>
          <w:lang w:val="sr-Latn-RS"/>
        </w:rPr>
      </w:pPr>
      <w:r w:rsidRPr="00D90173">
        <w:rPr>
          <w:rFonts w:ascii="Arial" w:eastAsia="Times New Roman" w:hAnsi="Arial" w:cs="Arial"/>
          <w:lang w:val="sr-Latn-RS"/>
        </w:rPr>
        <w:t xml:space="preserve">Улаз кабла на врху и на дну </w:t>
      </w:r>
    </w:p>
    <w:p w:rsidR="00D90173" w:rsidRPr="00D90173" w:rsidRDefault="00D90173" w:rsidP="00D90173">
      <w:pPr>
        <w:numPr>
          <w:ilvl w:val="0"/>
          <w:numId w:val="29"/>
        </w:numPr>
        <w:shd w:val="clear" w:color="auto" w:fill="FFFFFF"/>
        <w:spacing w:before="100" w:beforeAutospacing="1" w:after="100" w:afterAutospacing="1" w:line="240" w:lineRule="auto"/>
        <w:ind w:left="1095"/>
        <w:rPr>
          <w:rFonts w:ascii="Arial" w:eastAsia="Times New Roman" w:hAnsi="Arial" w:cs="Arial"/>
          <w:lang w:val="sr-Latn-RS"/>
        </w:rPr>
      </w:pPr>
      <w:r w:rsidRPr="00D90173">
        <w:rPr>
          <w:rFonts w:ascii="Arial" w:eastAsia="Times New Roman" w:hAnsi="Arial" w:cs="Arial"/>
          <w:lang w:val="sr-Latn-RS"/>
        </w:rPr>
        <w:t>Врата морају бити стаклена, и са бравом</w:t>
      </w:r>
    </w:p>
    <w:p w:rsidR="00D90173" w:rsidRPr="00D90173" w:rsidRDefault="00D90173" w:rsidP="00D90173">
      <w:pPr>
        <w:numPr>
          <w:ilvl w:val="0"/>
          <w:numId w:val="29"/>
        </w:numPr>
        <w:shd w:val="clear" w:color="auto" w:fill="FFFFFF"/>
        <w:spacing w:before="100" w:beforeAutospacing="1" w:after="100" w:afterAutospacing="1" w:line="240" w:lineRule="auto"/>
        <w:ind w:left="1095"/>
        <w:rPr>
          <w:rFonts w:ascii="Arial" w:eastAsia="Times New Roman" w:hAnsi="Arial" w:cs="Arial"/>
          <w:lang w:val="sr-Latn-RS"/>
        </w:rPr>
      </w:pPr>
      <w:r w:rsidRPr="00D90173">
        <w:rPr>
          <w:rFonts w:ascii="Arial" w:eastAsia="Times New Roman" w:hAnsi="Arial" w:cs="Arial"/>
          <w:lang w:val="sr-Latn-RS"/>
        </w:rPr>
        <w:t>Мобилне предње и задње шине</w:t>
      </w:r>
    </w:p>
    <w:p w:rsidR="00D90173" w:rsidRPr="00D90173" w:rsidRDefault="00D90173" w:rsidP="00D90173">
      <w:pPr>
        <w:numPr>
          <w:ilvl w:val="0"/>
          <w:numId w:val="29"/>
        </w:numPr>
        <w:shd w:val="clear" w:color="auto" w:fill="FFFFFF"/>
        <w:spacing w:before="100" w:beforeAutospacing="1" w:after="100" w:afterAutospacing="1" w:line="240" w:lineRule="auto"/>
        <w:ind w:left="1095"/>
        <w:rPr>
          <w:rFonts w:ascii="Arial" w:eastAsia="Times New Roman" w:hAnsi="Arial" w:cs="Arial"/>
          <w:lang w:val="sr-Latn-RS"/>
        </w:rPr>
      </w:pPr>
      <w:r w:rsidRPr="00D90173">
        <w:rPr>
          <w:rFonts w:ascii="Arial" w:eastAsia="Times New Roman" w:hAnsi="Arial" w:cs="Arial"/>
          <w:lang w:val="sr-Latn-RS"/>
        </w:rPr>
        <w:t>Уз рек се испоручују  шрафови M6 са кавез матицама</w:t>
      </w:r>
    </w:p>
    <w:p w:rsidR="00D90173" w:rsidRPr="00D90173" w:rsidRDefault="00D90173" w:rsidP="00D90173">
      <w:pPr>
        <w:numPr>
          <w:ilvl w:val="0"/>
          <w:numId w:val="29"/>
        </w:numPr>
        <w:shd w:val="clear" w:color="auto" w:fill="FFFFFF"/>
        <w:spacing w:before="100" w:beforeAutospacing="1" w:after="100" w:afterAutospacing="1" w:line="240" w:lineRule="auto"/>
        <w:ind w:left="1095"/>
        <w:rPr>
          <w:rFonts w:ascii="Arial" w:eastAsia="Times New Roman" w:hAnsi="Arial" w:cs="Arial"/>
          <w:lang w:val="sr-Latn-RS"/>
        </w:rPr>
      </w:pPr>
      <w:r w:rsidRPr="00D90173">
        <w:rPr>
          <w:rFonts w:ascii="Arial" w:eastAsia="Times New Roman" w:hAnsi="Arial" w:cs="Arial"/>
          <w:lang w:val="sr-Cyrl-RS"/>
        </w:rPr>
        <w:t xml:space="preserve">Уз ормар да се испоручи напонска шина са минимимум 5 утичница и сигурносним прекидачем која може да се монтира у ормар на шине. </w:t>
      </w:r>
    </w:p>
    <w:p w:rsidR="00AF5B94" w:rsidRPr="00AF5B94" w:rsidRDefault="00AF5B94" w:rsidP="00AF5B94">
      <w:pPr>
        <w:shd w:val="clear" w:color="auto" w:fill="FFFFFF"/>
        <w:spacing w:before="100" w:beforeAutospacing="1" w:after="100" w:afterAutospacing="1" w:line="240" w:lineRule="auto"/>
        <w:ind w:left="1095"/>
        <w:rPr>
          <w:rFonts w:ascii="Arial" w:eastAsia="Times New Roman" w:hAnsi="Arial" w:cs="Arial"/>
          <w:lang w:val="sr-Latn-RS"/>
        </w:rPr>
      </w:pPr>
      <w:r w:rsidRPr="00AF5B94">
        <w:rPr>
          <w:rFonts w:ascii="Open Sans" w:hAnsi="Open Sans" w:cs="Arial"/>
          <w:noProof/>
          <w:color w:val="555555"/>
          <w:sz w:val="18"/>
          <w:szCs w:val="18"/>
        </w:rPr>
        <w:lastRenderedPageBreak/>
        <w:drawing>
          <wp:inline distT="0" distB="0" distL="0" distR="0" wp14:anchorId="3E1FB5A9" wp14:editId="6188E95D">
            <wp:extent cx="3476625" cy="2314575"/>
            <wp:effectExtent l="0" t="0" r="9525" b="9525"/>
            <wp:docPr id="4" name="Picture 4" descr="http://cdn.winwin.rs/media/catalog/product/cache/5/image/17f82f742ffe127f42dca9de82fb58b1/1/1/1112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winwin.rs/media/catalog/product/cache/5/image/17f82f742ffe127f42dca9de82fb58b1/1/1/111276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76625" cy="2314575"/>
                    </a:xfrm>
                    <a:prstGeom prst="rect">
                      <a:avLst/>
                    </a:prstGeom>
                    <a:noFill/>
                    <a:ln>
                      <a:noFill/>
                    </a:ln>
                  </pic:spPr>
                </pic:pic>
              </a:graphicData>
            </a:graphic>
          </wp:inline>
        </w:drawing>
      </w:r>
    </w:p>
    <w:p w:rsidR="00AF5B94" w:rsidRPr="00AF5B94" w:rsidRDefault="00AF5B94" w:rsidP="00AF5B94">
      <w:pPr>
        <w:shd w:val="clear" w:color="auto" w:fill="FFFFFF"/>
        <w:spacing w:before="100" w:beforeAutospacing="1" w:after="100" w:afterAutospacing="1" w:line="240" w:lineRule="auto"/>
        <w:ind w:left="1095"/>
        <w:rPr>
          <w:rFonts w:ascii="Arial" w:eastAsia="Times New Roman" w:hAnsi="Arial" w:cs="Arial"/>
          <w:lang w:val="sr-Latn-RS"/>
        </w:rPr>
      </w:pPr>
    </w:p>
    <w:p w:rsidR="00AF5B94" w:rsidRPr="00AF5B94" w:rsidRDefault="00AF5B94" w:rsidP="00AF5B94">
      <w:pPr>
        <w:rPr>
          <w:rFonts w:ascii="Arial" w:hAnsi="Arial" w:cs="Arial"/>
          <w:lang w:val="sr-Latn-RS"/>
        </w:rPr>
      </w:pPr>
      <w:r w:rsidRPr="00AF5B94">
        <w:rPr>
          <w:rFonts w:ascii="Arial" w:hAnsi="Arial" w:cs="Arial"/>
          <w:lang w:val="sr-Latn-RS"/>
        </w:rPr>
        <w:t>Ставка 50:</w:t>
      </w:r>
      <w:r w:rsidRPr="00AF5B94">
        <w:rPr>
          <w:rFonts w:ascii="Arial" w:hAnsi="Arial" w:cs="Arial"/>
        </w:rPr>
        <w:t xml:space="preserve"> Rek </w:t>
      </w:r>
      <w:r w:rsidR="00D90173">
        <w:rPr>
          <w:rFonts w:ascii="Arial" w:hAnsi="Arial" w:cs="Arial"/>
        </w:rPr>
        <w:t>орман</w:t>
      </w:r>
      <w:r w:rsidRPr="00AF5B94">
        <w:rPr>
          <w:rFonts w:ascii="Arial" w:hAnsi="Arial" w:cs="Arial"/>
        </w:rPr>
        <w:t xml:space="preserve"> </w:t>
      </w:r>
      <w:r w:rsidR="00D90173">
        <w:rPr>
          <w:rFonts w:ascii="Arial" w:hAnsi="Arial" w:cs="Arial"/>
        </w:rPr>
        <w:t>назидни</w:t>
      </w:r>
      <w:r w:rsidRPr="00AF5B94">
        <w:rPr>
          <w:rFonts w:ascii="Arial" w:hAnsi="Arial" w:cs="Arial"/>
        </w:rPr>
        <w:t xml:space="preserve">  9U/19”</w:t>
      </w:r>
    </w:p>
    <w:p w:rsidR="00D90173" w:rsidRPr="00D90173" w:rsidRDefault="00D90173" w:rsidP="00D90173">
      <w:pPr>
        <w:numPr>
          <w:ilvl w:val="0"/>
          <w:numId w:val="29"/>
        </w:numPr>
        <w:shd w:val="clear" w:color="auto" w:fill="FFFFFF"/>
        <w:spacing w:before="100" w:beforeAutospacing="1" w:after="100" w:afterAutospacing="1" w:line="240" w:lineRule="auto"/>
        <w:ind w:left="1095"/>
        <w:rPr>
          <w:rFonts w:ascii="Arial" w:eastAsia="Times New Roman" w:hAnsi="Arial" w:cs="Arial"/>
          <w:lang w:val="sr-Latn-RS"/>
        </w:rPr>
      </w:pPr>
      <w:r w:rsidRPr="00D90173">
        <w:rPr>
          <w:rFonts w:ascii="Arial" w:eastAsia="Times New Roman" w:hAnsi="Arial" w:cs="Arial"/>
          <w:lang w:val="sr-Latn-RS"/>
        </w:rPr>
        <w:t>Димензије ормана:  600mm</w:t>
      </w:r>
      <w:r w:rsidRPr="00D90173">
        <w:rPr>
          <w:rFonts w:ascii="Arial" w:eastAsia="Times New Roman" w:hAnsi="Arial" w:cs="Arial"/>
          <w:lang w:val="sr-Cyrl-RS"/>
        </w:rPr>
        <w:t>(</w:t>
      </w:r>
      <w:r w:rsidRPr="00D90173">
        <w:rPr>
          <w:rFonts w:ascii="Arial" w:hAnsi="Arial" w:cs="Arial"/>
        </w:rPr>
        <w:t>±1%</w:t>
      </w:r>
      <w:r w:rsidRPr="00D90173">
        <w:rPr>
          <w:rFonts w:ascii="Arial" w:hAnsi="Arial" w:cs="Arial"/>
          <w:lang w:val="sr-Cyrl-RS"/>
        </w:rPr>
        <w:t>)</w:t>
      </w:r>
      <w:r w:rsidRPr="00D90173">
        <w:rPr>
          <w:rFonts w:ascii="Arial" w:hAnsi="Arial" w:cs="Arial"/>
        </w:rPr>
        <w:t xml:space="preserve">  </w:t>
      </w:r>
      <w:r w:rsidRPr="00D90173">
        <w:rPr>
          <w:rFonts w:ascii="Arial" w:eastAsia="Times New Roman" w:hAnsi="Arial" w:cs="Arial"/>
          <w:lang w:val="sr-Latn-RS"/>
        </w:rPr>
        <w:t>висина,600mm</w:t>
      </w:r>
      <w:r w:rsidRPr="00D90173">
        <w:rPr>
          <w:rFonts w:ascii="Arial" w:eastAsia="Times New Roman" w:hAnsi="Arial" w:cs="Arial"/>
          <w:lang w:val="sr-Cyrl-RS"/>
        </w:rPr>
        <w:t>(</w:t>
      </w:r>
      <w:r w:rsidRPr="00D90173">
        <w:rPr>
          <w:rFonts w:ascii="Arial" w:hAnsi="Arial" w:cs="Arial"/>
        </w:rPr>
        <w:t>±1%</w:t>
      </w:r>
      <w:r w:rsidRPr="00D90173">
        <w:rPr>
          <w:rFonts w:ascii="Arial" w:hAnsi="Arial" w:cs="Arial"/>
          <w:lang w:val="sr-Cyrl-RS"/>
        </w:rPr>
        <w:t>)</w:t>
      </w:r>
      <w:r w:rsidRPr="00D90173">
        <w:rPr>
          <w:rFonts w:ascii="Arial" w:hAnsi="Arial" w:cs="Arial"/>
        </w:rPr>
        <w:t xml:space="preserve"> </w:t>
      </w:r>
      <w:r w:rsidRPr="00D90173">
        <w:rPr>
          <w:rFonts w:ascii="Arial" w:eastAsia="Times New Roman" w:hAnsi="Arial" w:cs="Arial"/>
          <w:lang w:val="sr-Latn-RS"/>
        </w:rPr>
        <w:t xml:space="preserve">ширина </w:t>
      </w:r>
      <w:r>
        <w:rPr>
          <w:rFonts w:ascii="Arial" w:eastAsia="Times New Roman" w:hAnsi="Arial" w:cs="Arial"/>
          <w:lang w:val="sr-Cyrl-RS"/>
        </w:rPr>
        <w:t xml:space="preserve">и </w:t>
      </w:r>
      <w:r w:rsidRPr="00D90173">
        <w:rPr>
          <w:rFonts w:ascii="Arial" w:eastAsia="Times New Roman" w:hAnsi="Arial" w:cs="Arial"/>
          <w:lang w:val="sr-Latn-RS"/>
        </w:rPr>
        <w:t>500mm</w:t>
      </w:r>
      <w:r w:rsidRPr="00D90173">
        <w:rPr>
          <w:rFonts w:ascii="Arial" w:eastAsia="Times New Roman" w:hAnsi="Arial" w:cs="Arial"/>
          <w:lang w:val="sr-Cyrl-RS"/>
        </w:rPr>
        <w:t>(</w:t>
      </w:r>
      <w:r w:rsidRPr="00D90173">
        <w:rPr>
          <w:rFonts w:ascii="Arial" w:hAnsi="Arial" w:cs="Arial"/>
        </w:rPr>
        <w:t>±1%</w:t>
      </w:r>
      <w:r w:rsidRPr="00D90173">
        <w:rPr>
          <w:rFonts w:ascii="Arial" w:hAnsi="Arial" w:cs="Arial"/>
          <w:lang w:val="sr-Cyrl-RS"/>
        </w:rPr>
        <w:t>)</w:t>
      </w:r>
      <w:r w:rsidRPr="00D90173">
        <w:rPr>
          <w:rFonts w:ascii="Arial" w:hAnsi="Arial" w:cs="Arial"/>
        </w:rPr>
        <w:t xml:space="preserve"> </w:t>
      </w:r>
      <w:r w:rsidRPr="00D90173">
        <w:rPr>
          <w:rFonts w:ascii="Arial" w:eastAsia="Times New Roman" w:hAnsi="Arial" w:cs="Arial"/>
          <w:lang w:val="sr-Latn-RS"/>
        </w:rPr>
        <w:t xml:space="preserve">дужина </w:t>
      </w:r>
    </w:p>
    <w:p w:rsidR="00D90173" w:rsidRPr="00D90173" w:rsidRDefault="00D90173" w:rsidP="00D90173">
      <w:pPr>
        <w:numPr>
          <w:ilvl w:val="0"/>
          <w:numId w:val="29"/>
        </w:numPr>
        <w:shd w:val="clear" w:color="auto" w:fill="FFFFFF"/>
        <w:spacing w:before="100" w:beforeAutospacing="1" w:after="100" w:afterAutospacing="1" w:line="240" w:lineRule="auto"/>
        <w:ind w:left="1095"/>
        <w:rPr>
          <w:rFonts w:ascii="Arial" w:eastAsia="Times New Roman" w:hAnsi="Arial" w:cs="Arial"/>
          <w:lang w:val="sr-Latn-RS"/>
        </w:rPr>
      </w:pPr>
      <w:r w:rsidRPr="00D90173">
        <w:rPr>
          <w:rFonts w:ascii="Arial" w:eastAsia="Times New Roman" w:hAnsi="Arial" w:cs="Arial"/>
          <w:lang w:val="sr-Latn-RS"/>
        </w:rPr>
        <w:t>Носивост 60kg</w:t>
      </w:r>
    </w:p>
    <w:p w:rsidR="00D90173" w:rsidRPr="00D90173" w:rsidRDefault="00D90173" w:rsidP="00D90173">
      <w:pPr>
        <w:numPr>
          <w:ilvl w:val="0"/>
          <w:numId w:val="29"/>
        </w:numPr>
        <w:shd w:val="clear" w:color="auto" w:fill="FFFFFF"/>
        <w:spacing w:before="100" w:beforeAutospacing="1" w:after="100" w:afterAutospacing="1" w:line="240" w:lineRule="auto"/>
        <w:ind w:left="1095"/>
        <w:rPr>
          <w:rFonts w:ascii="Arial" w:eastAsia="Times New Roman" w:hAnsi="Arial" w:cs="Arial"/>
          <w:lang w:val="sr-Latn-RS"/>
        </w:rPr>
      </w:pPr>
      <w:r w:rsidRPr="00D90173">
        <w:rPr>
          <w:rFonts w:ascii="Arial" w:eastAsia="Times New Roman" w:hAnsi="Arial" w:cs="Arial"/>
          <w:lang w:val="sr-Latn-RS"/>
        </w:rPr>
        <w:t xml:space="preserve">Улаз кабла на врху и на дну </w:t>
      </w:r>
    </w:p>
    <w:p w:rsidR="00D90173" w:rsidRPr="00D90173" w:rsidRDefault="00D90173" w:rsidP="00D90173">
      <w:pPr>
        <w:numPr>
          <w:ilvl w:val="0"/>
          <w:numId w:val="29"/>
        </w:numPr>
        <w:shd w:val="clear" w:color="auto" w:fill="FFFFFF"/>
        <w:spacing w:before="100" w:beforeAutospacing="1" w:after="100" w:afterAutospacing="1" w:line="240" w:lineRule="auto"/>
        <w:ind w:left="1095"/>
        <w:rPr>
          <w:rFonts w:ascii="Arial" w:eastAsia="Times New Roman" w:hAnsi="Arial" w:cs="Arial"/>
          <w:lang w:val="sr-Latn-RS"/>
        </w:rPr>
      </w:pPr>
      <w:r w:rsidRPr="00D90173">
        <w:rPr>
          <w:rFonts w:ascii="Arial" w:eastAsia="Times New Roman" w:hAnsi="Arial" w:cs="Arial"/>
          <w:lang w:val="sr-Latn-RS"/>
        </w:rPr>
        <w:t>Врата морају бити стаклена, и са бравом</w:t>
      </w:r>
    </w:p>
    <w:p w:rsidR="00D90173" w:rsidRPr="00D90173" w:rsidRDefault="00D90173" w:rsidP="00D90173">
      <w:pPr>
        <w:numPr>
          <w:ilvl w:val="0"/>
          <w:numId w:val="29"/>
        </w:numPr>
        <w:shd w:val="clear" w:color="auto" w:fill="FFFFFF"/>
        <w:spacing w:before="100" w:beforeAutospacing="1" w:after="100" w:afterAutospacing="1" w:line="240" w:lineRule="auto"/>
        <w:ind w:left="1095"/>
        <w:rPr>
          <w:rFonts w:ascii="Arial" w:eastAsia="Times New Roman" w:hAnsi="Arial" w:cs="Arial"/>
          <w:lang w:val="sr-Latn-RS"/>
        </w:rPr>
      </w:pPr>
      <w:r w:rsidRPr="00D90173">
        <w:rPr>
          <w:rFonts w:ascii="Arial" w:eastAsia="Times New Roman" w:hAnsi="Arial" w:cs="Arial"/>
          <w:lang w:val="sr-Latn-RS"/>
        </w:rPr>
        <w:t>Мобилне предње и задње шине</w:t>
      </w:r>
    </w:p>
    <w:p w:rsidR="00D90173" w:rsidRPr="00D90173" w:rsidRDefault="00D90173" w:rsidP="00D90173">
      <w:pPr>
        <w:numPr>
          <w:ilvl w:val="0"/>
          <w:numId w:val="29"/>
        </w:numPr>
        <w:shd w:val="clear" w:color="auto" w:fill="FFFFFF"/>
        <w:spacing w:before="100" w:beforeAutospacing="1" w:after="100" w:afterAutospacing="1" w:line="240" w:lineRule="auto"/>
        <w:ind w:left="1095"/>
        <w:rPr>
          <w:rFonts w:ascii="Arial" w:eastAsia="Times New Roman" w:hAnsi="Arial" w:cs="Arial"/>
          <w:lang w:val="sr-Latn-RS"/>
        </w:rPr>
      </w:pPr>
      <w:r w:rsidRPr="00D90173">
        <w:rPr>
          <w:rFonts w:ascii="Arial" w:eastAsia="Times New Roman" w:hAnsi="Arial" w:cs="Arial"/>
          <w:lang w:val="sr-Latn-RS"/>
        </w:rPr>
        <w:t>Уз рек се испоручују  шрафови M6 са кавез матицама</w:t>
      </w:r>
    </w:p>
    <w:p w:rsidR="00D90173" w:rsidRPr="00D90173" w:rsidRDefault="00D90173" w:rsidP="00D90173">
      <w:pPr>
        <w:numPr>
          <w:ilvl w:val="0"/>
          <w:numId w:val="29"/>
        </w:numPr>
        <w:shd w:val="clear" w:color="auto" w:fill="FFFFFF"/>
        <w:spacing w:before="100" w:beforeAutospacing="1" w:after="100" w:afterAutospacing="1" w:line="240" w:lineRule="auto"/>
        <w:ind w:left="1095"/>
        <w:rPr>
          <w:rFonts w:ascii="Arial" w:eastAsia="Times New Roman" w:hAnsi="Arial" w:cs="Arial"/>
          <w:lang w:val="sr-Latn-RS"/>
        </w:rPr>
      </w:pPr>
      <w:r w:rsidRPr="00D90173">
        <w:rPr>
          <w:rFonts w:ascii="Arial" w:eastAsia="Times New Roman" w:hAnsi="Arial" w:cs="Arial"/>
          <w:lang w:val="sr-Cyrl-RS"/>
        </w:rPr>
        <w:t xml:space="preserve">Уз ормар да се испоручи напонска шина са минимимум 5 утичница и сигурносним прекидачем која може да се монтира у ормар на шине. </w:t>
      </w:r>
    </w:p>
    <w:p w:rsidR="00AF5B94" w:rsidRPr="00AF5B94" w:rsidRDefault="00AF5B94" w:rsidP="00AF5B94">
      <w:pPr>
        <w:shd w:val="clear" w:color="auto" w:fill="FFFFFF"/>
        <w:spacing w:before="100" w:beforeAutospacing="1" w:after="100" w:afterAutospacing="1" w:line="240" w:lineRule="auto"/>
        <w:ind w:left="1095"/>
        <w:rPr>
          <w:rFonts w:ascii="Arial" w:eastAsia="Times New Roman" w:hAnsi="Arial" w:cs="Arial"/>
          <w:lang w:val="sr-Latn-RS"/>
        </w:rPr>
      </w:pPr>
    </w:p>
    <w:p w:rsidR="00AF5B94" w:rsidRPr="00AF5B94" w:rsidRDefault="00AF5B94" w:rsidP="00AF5B94">
      <w:pPr>
        <w:shd w:val="clear" w:color="auto" w:fill="FFFFFF"/>
        <w:spacing w:before="100" w:beforeAutospacing="1" w:after="100" w:afterAutospacing="1" w:line="240" w:lineRule="auto"/>
        <w:ind w:left="1095"/>
        <w:rPr>
          <w:rFonts w:ascii="Arial" w:eastAsia="Times New Roman" w:hAnsi="Arial" w:cs="Arial"/>
          <w:lang w:val="sr-Latn-RS"/>
        </w:rPr>
      </w:pPr>
      <w:r w:rsidRPr="00AF5B94">
        <w:rPr>
          <w:rFonts w:ascii="Open Sans" w:hAnsi="Open Sans" w:cs="Arial"/>
          <w:noProof/>
          <w:color w:val="555555"/>
          <w:sz w:val="18"/>
          <w:szCs w:val="18"/>
        </w:rPr>
        <w:drawing>
          <wp:inline distT="0" distB="0" distL="0" distR="0" wp14:anchorId="5C6D6DE0" wp14:editId="6D1D0316">
            <wp:extent cx="3476625" cy="2314575"/>
            <wp:effectExtent l="0" t="0" r="9525" b="9525"/>
            <wp:docPr id="5" name="Picture 5" descr="http://cdn.winwin.rs/media/catalog/product/cache/5/image/17f82f742ffe127f42dca9de82fb58b1/1/1/1112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winwin.rs/media/catalog/product/cache/5/image/17f82f742ffe127f42dca9de82fb58b1/1/1/111276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76625" cy="2314575"/>
                    </a:xfrm>
                    <a:prstGeom prst="rect">
                      <a:avLst/>
                    </a:prstGeom>
                    <a:noFill/>
                    <a:ln>
                      <a:noFill/>
                    </a:ln>
                  </pic:spPr>
                </pic:pic>
              </a:graphicData>
            </a:graphic>
          </wp:inline>
        </w:drawing>
      </w:r>
    </w:p>
    <w:p w:rsidR="00AF5B94" w:rsidRDefault="00AF5B94" w:rsidP="00AF5B94">
      <w:pPr>
        <w:rPr>
          <w:rFonts w:ascii="Arial" w:hAnsi="Arial" w:cs="Arial"/>
          <w:lang w:val="sr-Cyrl-RS"/>
        </w:rPr>
      </w:pPr>
    </w:p>
    <w:p w:rsidR="00FD1C5F" w:rsidRDefault="00FD1C5F" w:rsidP="00AF5B94">
      <w:pPr>
        <w:rPr>
          <w:rFonts w:ascii="Arial" w:hAnsi="Arial" w:cs="Arial"/>
          <w:lang w:val="sr-Cyrl-RS"/>
        </w:rPr>
      </w:pPr>
    </w:p>
    <w:p w:rsidR="00FD1C5F" w:rsidRPr="00AF5B94" w:rsidRDefault="00FD1C5F" w:rsidP="00AF5B94">
      <w:pPr>
        <w:rPr>
          <w:rFonts w:ascii="Arial" w:hAnsi="Arial" w:cs="Arial"/>
          <w:lang w:val="sr-Cyrl-RS"/>
        </w:rPr>
      </w:pPr>
    </w:p>
    <w:p w:rsidR="00AF5B94" w:rsidRPr="00AF5B94" w:rsidRDefault="00AF5B94" w:rsidP="00AF5B94">
      <w:pPr>
        <w:rPr>
          <w:rFonts w:ascii="Arial" w:hAnsi="Arial" w:cs="Arial"/>
          <w:lang w:val="sr-Latn-RS"/>
        </w:rPr>
      </w:pPr>
      <w:r w:rsidRPr="00AF5B94">
        <w:rPr>
          <w:rFonts w:ascii="Arial" w:hAnsi="Arial" w:cs="Arial"/>
          <w:lang w:val="sr-Latn-RS"/>
        </w:rPr>
        <w:t>Ставка 52:</w:t>
      </w:r>
      <w:r w:rsidRPr="00AF5B94">
        <w:rPr>
          <w:rFonts w:ascii="Arial" w:hAnsi="Arial" w:cs="Arial"/>
        </w:rPr>
        <w:t xml:space="preserve"> Класер за раврставање ситних делова</w:t>
      </w:r>
    </w:p>
    <w:p w:rsidR="00D90173" w:rsidRPr="00D90173" w:rsidRDefault="00D90173" w:rsidP="00D90173">
      <w:pPr>
        <w:rPr>
          <w:rFonts w:ascii="Arial" w:eastAsia="Times New Roman" w:hAnsi="Arial" w:cs="Arial"/>
          <w:lang w:val="sr-Latn-RS"/>
        </w:rPr>
      </w:pPr>
      <w:r w:rsidRPr="00D90173">
        <w:rPr>
          <w:rFonts w:ascii="Arial" w:eastAsia="Times New Roman" w:hAnsi="Arial" w:cs="Arial"/>
          <w:lang w:val="sr-Latn-RS"/>
        </w:rPr>
        <w:t xml:space="preserve">Димензије ормана:  470mm(±5%) висина,300mm(±5%) ширина </w:t>
      </w:r>
      <w:r>
        <w:rPr>
          <w:rFonts w:ascii="Arial" w:eastAsia="Times New Roman" w:hAnsi="Arial" w:cs="Arial"/>
          <w:lang w:val="sr-Cyrl-RS"/>
        </w:rPr>
        <w:t>и</w:t>
      </w:r>
      <w:r w:rsidRPr="00D90173">
        <w:rPr>
          <w:rFonts w:ascii="Arial" w:eastAsia="Times New Roman" w:hAnsi="Arial" w:cs="Arial"/>
          <w:lang w:val="sr-Latn-RS"/>
        </w:rPr>
        <w:t xml:space="preserve"> 145mm(±5%)  дужина </w:t>
      </w:r>
    </w:p>
    <w:p w:rsidR="00D90173" w:rsidRPr="00D90173" w:rsidRDefault="00D90173" w:rsidP="00D90173">
      <w:pPr>
        <w:rPr>
          <w:rFonts w:ascii="Arial" w:eastAsia="Times New Roman" w:hAnsi="Arial" w:cs="Arial"/>
          <w:lang w:val="sr-Latn-RS"/>
        </w:rPr>
      </w:pPr>
      <w:r w:rsidRPr="00D90173">
        <w:rPr>
          <w:rFonts w:ascii="Arial" w:eastAsia="Times New Roman" w:hAnsi="Arial" w:cs="Arial"/>
          <w:lang w:val="sr-Latn-RS"/>
        </w:rPr>
        <w:t>Орман је произведен од  HV лима који је пластифициран</w:t>
      </w:r>
    </w:p>
    <w:p w:rsidR="00D90173" w:rsidRPr="00D90173" w:rsidRDefault="00D90173" w:rsidP="00D90173">
      <w:pPr>
        <w:rPr>
          <w:rFonts w:ascii="Arial" w:eastAsia="Times New Roman" w:hAnsi="Arial" w:cs="Arial"/>
          <w:lang w:val="sr-Latn-RS"/>
        </w:rPr>
      </w:pPr>
      <w:r w:rsidRPr="00D90173">
        <w:rPr>
          <w:rFonts w:ascii="Arial" w:eastAsia="Times New Roman" w:hAnsi="Arial" w:cs="Arial"/>
          <w:lang w:val="sr-Latn-RS"/>
        </w:rPr>
        <w:t>Фиоке су произведене од polystyrena и транспарентне су.(провидне)</w:t>
      </w:r>
    </w:p>
    <w:p w:rsidR="00D90173" w:rsidRPr="00D90173" w:rsidRDefault="00D90173" w:rsidP="00D90173">
      <w:pPr>
        <w:rPr>
          <w:rFonts w:ascii="Arial" w:eastAsia="Times New Roman" w:hAnsi="Arial" w:cs="Arial"/>
          <w:lang w:val="sr-Latn-RS"/>
        </w:rPr>
      </w:pPr>
      <w:r w:rsidRPr="00D90173">
        <w:rPr>
          <w:rFonts w:ascii="Arial" w:eastAsia="Times New Roman" w:hAnsi="Arial" w:cs="Arial"/>
          <w:lang w:val="sr-Latn-RS"/>
        </w:rPr>
        <w:t xml:space="preserve">Фиоке нуде могућност преграђивања и поседују место за постављање идентификационе картице </w:t>
      </w:r>
    </w:p>
    <w:p w:rsidR="00D90173" w:rsidRPr="00D90173" w:rsidRDefault="00D90173" w:rsidP="00D90173">
      <w:pPr>
        <w:rPr>
          <w:rFonts w:ascii="Arial" w:eastAsia="Times New Roman" w:hAnsi="Arial" w:cs="Arial"/>
          <w:lang w:val="sr-Latn-RS"/>
        </w:rPr>
      </w:pPr>
      <w:r w:rsidRPr="00D90173">
        <w:rPr>
          <w:rFonts w:ascii="Arial" w:eastAsia="Times New Roman" w:hAnsi="Arial" w:cs="Arial"/>
          <w:lang w:val="sr-Latn-RS"/>
        </w:rPr>
        <w:t>Класер има могућност монтирања на зид</w:t>
      </w:r>
    </w:p>
    <w:p w:rsidR="00AF5B94" w:rsidRPr="00AF5B94" w:rsidRDefault="00AF5B94" w:rsidP="00AF5B94">
      <w:pPr>
        <w:rPr>
          <w:rFonts w:ascii="Times New Roman" w:hAnsi="Times New Roman" w:cs="Times New Roman"/>
          <w:sz w:val="24"/>
          <w:szCs w:val="24"/>
        </w:rPr>
      </w:pPr>
      <w:r w:rsidRPr="00AF5B94">
        <w:rPr>
          <w:rFonts w:ascii="Arial" w:hAnsi="Arial" w:cs="Arial"/>
          <w:noProof/>
          <w:color w:val="368DBE"/>
          <w:sz w:val="17"/>
          <w:szCs w:val="17"/>
        </w:rPr>
        <w:drawing>
          <wp:inline distT="0" distB="0" distL="0" distR="0" wp14:anchorId="0D0C6598" wp14:editId="2FA242C6">
            <wp:extent cx="2857500" cy="3086100"/>
            <wp:effectExtent l="0" t="0" r="0" b="0"/>
            <wp:docPr id="6" name="Picture 6" descr="klaser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aser 1/50">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3086100"/>
                    </a:xfrm>
                    <a:prstGeom prst="rect">
                      <a:avLst/>
                    </a:prstGeom>
                    <a:noFill/>
                    <a:ln>
                      <a:noFill/>
                    </a:ln>
                  </pic:spPr>
                </pic:pic>
              </a:graphicData>
            </a:graphic>
          </wp:inline>
        </w:drawing>
      </w:r>
    </w:p>
    <w:p w:rsidR="00B5190E" w:rsidRPr="00E20B85" w:rsidRDefault="00B5190E" w:rsidP="0095245B">
      <w:pPr>
        <w:spacing w:after="0"/>
        <w:rPr>
          <w:rFonts w:ascii="Arial" w:hAnsi="Arial" w:cs="Arial"/>
          <w:bCs/>
          <w:lang w:val="sr-Cyrl-RS"/>
        </w:rPr>
      </w:pPr>
      <w:r w:rsidRPr="00E20B85">
        <w:rPr>
          <w:rFonts w:ascii="Arial" w:hAnsi="Arial" w:cs="Arial"/>
          <w:bCs/>
          <w:lang w:val="sr-Latn-RS"/>
        </w:rPr>
        <w:t>Понуђена опрема мора да буде нова и оригинална.</w:t>
      </w:r>
    </w:p>
    <w:p w:rsidR="00A870ED" w:rsidRPr="00F560BE" w:rsidRDefault="00A870ED" w:rsidP="0095245B">
      <w:pPr>
        <w:spacing w:after="0"/>
        <w:jc w:val="both"/>
        <w:rPr>
          <w:rFonts w:ascii="Arial" w:hAnsi="Arial" w:cs="Arial"/>
          <w:bCs/>
          <w:lang w:val="sr-Cyrl-RS"/>
        </w:rPr>
      </w:pPr>
      <w:r>
        <w:rPr>
          <w:rFonts w:ascii="Arial" w:hAnsi="Arial" w:cs="Arial"/>
          <w:bCs/>
          <w:lang w:val="sr-Cyrl-RS"/>
        </w:rPr>
        <w:t xml:space="preserve">За ставке од 57 до 60 </w:t>
      </w:r>
      <w:r w:rsidR="002505A3">
        <w:rPr>
          <w:rFonts w:ascii="Arial" w:hAnsi="Arial" w:cs="Arial"/>
          <w:bCs/>
          <w:lang w:val="sr-Cyrl-RS"/>
        </w:rPr>
        <w:t xml:space="preserve">изабрани </w:t>
      </w:r>
      <w:r w:rsidR="00C5050A">
        <w:rPr>
          <w:rFonts w:ascii="Arial" w:hAnsi="Arial" w:cs="Arial"/>
          <w:bCs/>
          <w:lang w:val="sr-Cyrl-RS"/>
        </w:rPr>
        <w:t xml:space="preserve">Поонуђач је обавезан да </w:t>
      </w:r>
      <w:r>
        <w:rPr>
          <w:rFonts w:ascii="Arial" w:hAnsi="Arial" w:cs="Arial"/>
          <w:bCs/>
          <w:lang w:val="sr-Cyrl-RS"/>
        </w:rPr>
        <w:t xml:space="preserve"> </w:t>
      </w:r>
      <w:r w:rsidR="002505A3">
        <w:rPr>
          <w:rFonts w:ascii="Arial" w:hAnsi="Arial" w:cs="Arial"/>
          <w:bCs/>
          <w:lang w:val="sr-Cyrl-RS"/>
        </w:rPr>
        <w:t xml:space="preserve">да испоручи робу која има </w:t>
      </w:r>
      <w:r>
        <w:rPr>
          <w:rFonts w:ascii="Arial" w:hAnsi="Arial" w:cs="Arial"/>
          <w:bCs/>
          <w:lang w:val="sr-Cyrl-RS"/>
        </w:rPr>
        <w:t xml:space="preserve">лиценциране Е2000 коненекторе. </w:t>
      </w:r>
    </w:p>
    <w:p w:rsidR="006463DB" w:rsidRDefault="00E20B85" w:rsidP="0095245B">
      <w:pPr>
        <w:spacing w:after="0"/>
        <w:jc w:val="both"/>
        <w:rPr>
          <w:rFonts w:ascii="Arial" w:hAnsi="Arial" w:cs="Arial"/>
          <w:lang w:val="sr-Cyrl-RS"/>
        </w:rPr>
      </w:pPr>
      <w:r w:rsidRPr="00E20B85">
        <w:rPr>
          <w:rFonts w:ascii="Arial" w:hAnsi="Arial" w:cs="Arial"/>
          <w:lang w:val="sr-Cyrl-RS"/>
        </w:rPr>
        <w:t>Наручилац ће сукцесивно испостављати захтеве за робом која</w:t>
      </w:r>
      <w:r w:rsidR="006463DB">
        <w:rPr>
          <w:rFonts w:ascii="Arial" w:hAnsi="Arial" w:cs="Arial"/>
          <w:lang w:val="sr-Cyrl-RS"/>
        </w:rPr>
        <w:t xml:space="preserve"> му је у том тренутку потребна у периоду од максимално 12 месеци.</w:t>
      </w:r>
    </w:p>
    <w:p w:rsidR="00E20B85" w:rsidRPr="00E20B85" w:rsidRDefault="00E20B85" w:rsidP="0095245B">
      <w:pPr>
        <w:spacing w:after="0"/>
        <w:jc w:val="both"/>
        <w:rPr>
          <w:rFonts w:ascii="Arial" w:hAnsi="Arial" w:cs="Arial"/>
          <w:lang w:val="sr-Cyrl-RS"/>
        </w:rPr>
      </w:pPr>
      <w:r w:rsidRPr="00E20B85">
        <w:rPr>
          <w:rFonts w:ascii="Arial" w:hAnsi="Arial" w:cs="Arial"/>
          <w:lang w:val="sr-Cyrl-RS"/>
        </w:rPr>
        <w:t xml:space="preserve">Наручену количину неопходно је испоручити у року од 30 дана од дана подношења захтева од стране Наручиоца. </w:t>
      </w:r>
    </w:p>
    <w:p w:rsidR="00A870ED" w:rsidRPr="00E20B85" w:rsidRDefault="00E20B85" w:rsidP="0095245B">
      <w:pPr>
        <w:spacing w:after="0"/>
        <w:rPr>
          <w:rFonts w:ascii="Arial" w:hAnsi="Arial" w:cs="Arial"/>
          <w:bCs/>
          <w:lang w:val="sr-Cyrl-RS"/>
        </w:rPr>
      </w:pPr>
      <w:r w:rsidRPr="00E20B85">
        <w:rPr>
          <w:rFonts w:ascii="Arial" w:hAnsi="Arial" w:cs="Arial"/>
          <w:lang w:val="sr-Cyrl-RS"/>
        </w:rPr>
        <w:t>Наручилац</w:t>
      </w:r>
      <w:r w:rsidRPr="00E20B85">
        <w:rPr>
          <w:rFonts w:ascii="Arial" w:hAnsi="Arial" w:cs="Arial"/>
          <w:bCs/>
          <w:lang w:val="sr-Cyrl-RS"/>
        </w:rPr>
        <w:t xml:space="preserve"> задржава право да не обезбеди извршење уговора у планираном обиму, већ до граница стварних потреба .</w:t>
      </w:r>
    </w:p>
    <w:p w:rsidR="004B20BB" w:rsidRPr="00CD5188" w:rsidRDefault="004B20BB" w:rsidP="00CD5188">
      <w:pPr>
        <w:autoSpaceDE w:val="0"/>
        <w:autoSpaceDN w:val="0"/>
        <w:adjustRightInd w:val="0"/>
        <w:spacing w:after="0" w:line="240" w:lineRule="auto"/>
        <w:jc w:val="both"/>
        <w:rPr>
          <w:rFonts w:ascii="Arial" w:eastAsia="Calibri" w:hAnsi="Arial" w:cs="Arial"/>
          <w:b/>
          <w:szCs w:val="24"/>
          <w:lang w:val="sr-Cyrl-RS"/>
        </w:rPr>
      </w:pPr>
      <w:r w:rsidRPr="00CD5188">
        <w:rPr>
          <w:rFonts w:ascii="Arial" w:eastAsia="Calibri" w:hAnsi="Arial" w:cs="Arial"/>
          <w:b/>
          <w:szCs w:val="24"/>
          <w:lang w:val="sr-Cyrl-RS"/>
        </w:rPr>
        <w:t xml:space="preserve">У вредност понуде ће ући све наведене ставке помножене са </w:t>
      </w:r>
      <w:r w:rsidR="00182240" w:rsidRPr="00CD5188">
        <w:rPr>
          <w:rFonts w:ascii="Arial" w:eastAsia="Calibri" w:hAnsi="Arial" w:cs="Arial"/>
          <w:b/>
          <w:szCs w:val="24"/>
          <w:lang w:val="sr-Cyrl-RS"/>
        </w:rPr>
        <w:t>количином</w:t>
      </w:r>
      <w:r w:rsidRPr="00CD5188">
        <w:rPr>
          <w:rFonts w:ascii="Arial" w:eastAsia="Calibri" w:hAnsi="Arial" w:cs="Arial"/>
          <w:b/>
          <w:szCs w:val="24"/>
          <w:lang w:val="sr-Cyrl-RS"/>
        </w:rPr>
        <w:t>.</w:t>
      </w:r>
    </w:p>
    <w:p w:rsidR="00CD5188" w:rsidRPr="00CD5188" w:rsidRDefault="004B20BB" w:rsidP="00CD5188">
      <w:pPr>
        <w:jc w:val="both"/>
        <w:rPr>
          <w:rFonts w:ascii="Arial" w:eastAsia="TimesNewRomanPS-BoldMT" w:hAnsi="Arial" w:cs="Arial"/>
          <w:b/>
          <w:lang w:val="sr-Cyrl-RS"/>
        </w:rPr>
      </w:pPr>
      <w:r w:rsidRPr="00CD5188">
        <w:rPr>
          <w:rFonts w:ascii="Arial" w:eastAsia="Calibri" w:hAnsi="Arial" w:cs="Arial"/>
          <w:b/>
          <w:szCs w:val="24"/>
          <w:lang w:val="sr-Cyrl-RS"/>
        </w:rPr>
        <w:t>На такав начин  добијена укупна упоредна  цена понуде користиће се само за рангирање понуђача, док ће се уговор закључити на п</w:t>
      </w:r>
      <w:r w:rsidR="00CD5188" w:rsidRPr="00CD5188">
        <w:rPr>
          <w:rFonts w:ascii="Arial" w:eastAsia="Calibri" w:hAnsi="Arial" w:cs="Arial"/>
          <w:b/>
          <w:szCs w:val="24"/>
          <w:lang w:val="sr-Cyrl-RS"/>
        </w:rPr>
        <w:t>роцењену вредност јавне набавке</w:t>
      </w:r>
      <w:r w:rsidR="00CD5188" w:rsidRPr="00CD5188">
        <w:rPr>
          <w:rFonts w:ascii="Arial" w:eastAsia="TimesNewRomanPSMT" w:hAnsi="Arial" w:cs="Arial"/>
          <w:b/>
          <w:bCs/>
          <w:lang w:val="sr-Cyrl-RS"/>
        </w:rPr>
        <w:t xml:space="preserve"> која ће бити саопштена </w:t>
      </w:r>
      <w:r w:rsidR="00CD5188">
        <w:rPr>
          <w:rFonts w:ascii="Arial" w:eastAsia="TimesNewRomanPSMT" w:hAnsi="Arial" w:cs="Arial"/>
          <w:b/>
          <w:bCs/>
          <w:lang w:val="sr-Cyrl-RS"/>
        </w:rPr>
        <w:t>на дан</w:t>
      </w:r>
      <w:r w:rsidR="00CD5188" w:rsidRPr="00CD5188">
        <w:rPr>
          <w:rFonts w:ascii="Arial" w:eastAsia="TimesNewRomanPSMT" w:hAnsi="Arial" w:cs="Arial"/>
          <w:b/>
          <w:bCs/>
          <w:lang w:val="sr-Cyrl-RS"/>
        </w:rPr>
        <w:t xml:space="preserve"> отварања понуда.</w:t>
      </w:r>
    </w:p>
    <w:p w:rsidR="000A7B35" w:rsidRDefault="000A7B35" w:rsidP="00A1318A">
      <w:pPr>
        <w:autoSpaceDE w:val="0"/>
        <w:autoSpaceDN w:val="0"/>
        <w:adjustRightInd w:val="0"/>
        <w:spacing w:after="0" w:line="240" w:lineRule="auto"/>
        <w:jc w:val="both"/>
        <w:rPr>
          <w:rFonts w:ascii="Arial" w:eastAsia="Calibri" w:hAnsi="Arial" w:cs="Arial"/>
          <w:szCs w:val="24"/>
          <w:lang w:val="sr-Cyrl-RS"/>
        </w:rPr>
      </w:pPr>
    </w:p>
    <w:p w:rsidR="000A7B35" w:rsidRDefault="000A7B35" w:rsidP="00A1318A">
      <w:pPr>
        <w:autoSpaceDE w:val="0"/>
        <w:autoSpaceDN w:val="0"/>
        <w:adjustRightInd w:val="0"/>
        <w:spacing w:after="0" w:line="240" w:lineRule="auto"/>
        <w:jc w:val="both"/>
        <w:rPr>
          <w:rFonts w:ascii="Arial" w:eastAsia="Calibri" w:hAnsi="Arial" w:cs="Arial"/>
          <w:szCs w:val="24"/>
          <w:lang w:val="sr-Cyrl-RS"/>
        </w:rPr>
      </w:pPr>
    </w:p>
    <w:p w:rsidR="000A7B35" w:rsidRDefault="000A7B35" w:rsidP="00A1318A">
      <w:pPr>
        <w:autoSpaceDE w:val="0"/>
        <w:autoSpaceDN w:val="0"/>
        <w:adjustRightInd w:val="0"/>
        <w:spacing w:after="0" w:line="240" w:lineRule="auto"/>
        <w:jc w:val="both"/>
        <w:rPr>
          <w:rFonts w:ascii="Arial" w:eastAsia="Calibri" w:hAnsi="Arial" w:cs="Arial"/>
          <w:szCs w:val="24"/>
          <w:lang w:val="sr-Cyrl-RS"/>
        </w:rPr>
      </w:pPr>
    </w:p>
    <w:p w:rsidR="000A7B35" w:rsidRDefault="000A7B35" w:rsidP="00A1318A">
      <w:pPr>
        <w:autoSpaceDE w:val="0"/>
        <w:autoSpaceDN w:val="0"/>
        <w:adjustRightInd w:val="0"/>
        <w:spacing w:after="0" w:line="240" w:lineRule="auto"/>
        <w:jc w:val="both"/>
        <w:rPr>
          <w:rFonts w:ascii="Arial" w:eastAsia="Calibri" w:hAnsi="Arial" w:cs="Arial"/>
          <w:szCs w:val="24"/>
          <w:lang w:val="sr-Cyrl-RS"/>
        </w:rPr>
      </w:pPr>
    </w:p>
    <w:p w:rsidR="000A7B35" w:rsidRDefault="000A7B35" w:rsidP="00A1318A">
      <w:pPr>
        <w:autoSpaceDE w:val="0"/>
        <w:autoSpaceDN w:val="0"/>
        <w:adjustRightInd w:val="0"/>
        <w:spacing w:after="0" w:line="240" w:lineRule="auto"/>
        <w:jc w:val="both"/>
        <w:rPr>
          <w:rFonts w:ascii="Arial" w:eastAsia="Calibri" w:hAnsi="Arial" w:cs="Arial"/>
          <w:szCs w:val="24"/>
          <w:lang w:val="sr-Cyrl-RS"/>
        </w:rPr>
      </w:pPr>
    </w:p>
    <w:p w:rsidR="000A7B35" w:rsidRDefault="000A7B35" w:rsidP="00A1318A">
      <w:pPr>
        <w:autoSpaceDE w:val="0"/>
        <w:autoSpaceDN w:val="0"/>
        <w:adjustRightInd w:val="0"/>
        <w:spacing w:after="0" w:line="240" w:lineRule="auto"/>
        <w:jc w:val="both"/>
        <w:rPr>
          <w:rFonts w:ascii="Arial" w:eastAsia="Calibri" w:hAnsi="Arial" w:cs="Arial"/>
          <w:szCs w:val="24"/>
          <w:lang w:val="sr-Cyrl-RS"/>
        </w:rPr>
      </w:pPr>
    </w:p>
    <w:p w:rsidR="000A7B35" w:rsidRDefault="000A7B35" w:rsidP="00A1318A">
      <w:pPr>
        <w:autoSpaceDE w:val="0"/>
        <w:autoSpaceDN w:val="0"/>
        <w:adjustRightInd w:val="0"/>
        <w:spacing w:after="0" w:line="240" w:lineRule="auto"/>
        <w:jc w:val="both"/>
        <w:rPr>
          <w:rFonts w:ascii="Arial" w:eastAsia="Calibri" w:hAnsi="Arial" w:cs="Arial"/>
          <w:szCs w:val="24"/>
          <w:lang w:val="sr-Cyrl-RS"/>
        </w:rPr>
      </w:pPr>
    </w:p>
    <w:p w:rsidR="000A7B35" w:rsidRPr="00062EC5" w:rsidRDefault="000A7B35" w:rsidP="00A1318A">
      <w:pPr>
        <w:autoSpaceDE w:val="0"/>
        <w:autoSpaceDN w:val="0"/>
        <w:adjustRightInd w:val="0"/>
        <w:spacing w:after="0" w:line="240" w:lineRule="auto"/>
        <w:jc w:val="both"/>
        <w:rPr>
          <w:rFonts w:ascii="Arial" w:eastAsia="Times New Roman" w:hAnsi="Arial" w:cs="Arial"/>
          <w:bCs/>
          <w:kern w:val="32"/>
          <w:sz w:val="24"/>
          <w:szCs w:val="24"/>
          <w:lang w:val="sr-Cyrl-RS"/>
        </w:rPr>
      </w:pPr>
    </w:p>
    <w:p w:rsidR="00A870ED" w:rsidRPr="00A870ED" w:rsidRDefault="00A870ED" w:rsidP="00A870ED">
      <w:pPr>
        <w:spacing w:before="120" w:after="0" w:line="240" w:lineRule="auto"/>
        <w:jc w:val="both"/>
        <w:outlineLvl w:val="0"/>
        <w:rPr>
          <w:rFonts w:ascii="Arial" w:eastAsia="Times New Roman" w:hAnsi="Arial" w:cs="Arial"/>
          <w:b/>
          <w:lang w:val="sr-Cyrl-RS" w:eastAsia="ar-SA"/>
        </w:rPr>
      </w:pPr>
      <w:r w:rsidRPr="00A870ED">
        <w:rPr>
          <w:rFonts w:ascii="Arial" w:eastAsia="Times New Roman" w:hAnsi="Arial" w:cs="Arial"/>
          <w:b/>
          <w:lang w:val="sr-Cyrl-CS" w:eastAsia="ar-SA"/>
        </w:rPr>
        <w:t>3.2 Квалитет и техничке карактеристике (спецификације)</w:t>
      </w:r>
    </w:p>
    <w:p w:rsidR="00A870ED" w:rsidRPr="00A870ED" w:rsidRDefault="00A870ED" w:rsidP="00A870ED">
      <w:pPr>
        <w:spacing w:before="120" w:after="0" w:line="240" w:lineRule="auto"/>
        <w:jc w:val="both"/>
        <w:rPr>
          <w:rFonts w:ascii="Arial" w:eastAsia="Times New Roman" w:hAnsi="Arial" w:cs="Times New Roman"/>
          <w:b/>
          <w:lang w:val="sr-Cyrl-RS" w:eastAsia="ar-SA"/>
        </w:rPr>
      </w:pPr>
      <w:r w:rsidRPr="00A870ED">
        <w:rPr>
          <w:rFonts w:ascii="Arial" w:eastAsia="Times New Roman" w:hAnsi="Arial" w:cs="Times New Roman"/>
          <w:b/>
          <w:lang w:val="sr-Cyrl-RS" w:eastAsia="ar-SA"/>
        </w:rPr>
        <w:t>Квалитет дат у тачки 3.1.</w:t>
      </w:r>
    </w:p>
    <w:p w:rsidR="00A870ED" w:rsidRPr="00A870ED" w:rsidRDefault="00A870ED" w:rsidP="00A870ED">
      <w:pPr>
        <w:autoSpaceDE w:val="0"/>
        <w:autoSpaceDN w:val="0"/>
        <w:adjustRightInd w:val="0"/>
        <w:spacing w:after="0" w:line="240" w:lineRule="auto"/>
        <w:jc w:val="both"/>
        <w:rPr>
          <w:rFonts w:ascii="Arial" w:eastAsia="Calibri" w:hAnsi="Arial" w:cs="Arial"/>
          <w:color w:val="00B0F0"/>
        </w:rPr>
      </w:pPr>
      <w:r w:rsidRPr="00A870ED">
        <w:rPr>
          <w:rFonts w:ascii="Arial" w:eastAsia="Calibri" w:hAnsi="Arial" w:cs="Arial"/>
        </w:rPr>
        <w:t>3.2.1</w:t>
      </w:r>
      <w:r w:rsidRPr="00A870ED">
        <w:rPr>
          <w:rFonts w:ascii="Arial" w:eastAsia="Calibri" w:hAnsi="Arial" w:cs="Arial"/>
          <w:color w:val="00B0F0"/>
        </w:rPr>
        <w:t>.</w:t>
      </w:r>
      <w:r w:rsidRPr="00A870ED">
        <w:rPr>
          <w:rFonts w:ascii="Calibri" w:eastAsia="Calibri" w:hAnsi="Calibri" w:cs="Arial"/>
        </w:rPr>
        <w:t xml:space="preserve"> </w:t>
      </w:r>
      <w:r w:rsidRPr="00A870ED">
        <w:rPr>
          <w:rFonts w:ascii="Arial" w:eastAsia="Calibri" w:hAnsi="Arial" w:cs="Arial"/>
        </w:rPr>
        <w:t xml:space="preserve">Техничка документација која се доставља као саставни део понуде, а којом се </w:t>
      </w:r>
      <w:proofErr w:type="gramStart"/>
      <w:r w:rsidRPr="00A870ED">
        <w:rPr>
          <w:rFonts w:ascii="Arial" w:eastAsia="Calibri" w:hAnsi="Arial" w:cs="Arial"/>
        </w:rPr>
        <w:t>доказује  да</w:t>
      </w:r>
      <w:proofErr w:type="gramEnd"/>
      <w:r w:rsidRPr="00A870ED">
        <w:rPr>
          <w:rFonts w:ascii="Arial" w:eastAsia="Calibri" w:hAnsi="Arial" w:cs="Arial"/>
        </w:rPr>
        <w:t xml:space="preserve"> понуђена добра испуњавају захтеване техничке карактеристике</w:t>
      </w:r>
      <w:r w:rsidRPr="00A870ED">
        <w:rPr>
          <w:rFonts w:ascii="Arial" w:eastAsia="Calibri" w:hAnsi="Arial" w:cs="Arial"/>
          <w:color w:val="00B0F0"/>
        </w:rPr>
        <w:t>:</w:t>
      </w:r>
    </w:p>
    <w:p w:rsidR="00A870ED" w:rsidRPr="00A870ED" w:rsidRDefault="00A870ED" w:rsidP="00A870ED">
      <w:pPr>
        <w:autoSpaceDE w:val="0"/>
        <w:autoSpaceDN w:val="0"/>
        <w:adjustRightInd w:val="0"/>
        <w:spacing w:after="0" w:line="240" w:lineRule="auto"/>
        <w:jc w:val="both"/>
        <w:rPr>
          <w:rFonts w:ascii="Arial" w:eastAsia="TimesNewRomanPS-BoldMT" w:hAnsi="Arial" w:cs="Arial"/>
          <w:bCs/>
          <w:color w:val="000000"/>
          <w:szCs w:val="24"/>
          <w:lang w:val="sr-Cyrl-RS"/>
        </w:rPr>
      </w:pPr>
      <w:r w:rsidRPr="00A870ED">
        <w:rPr>
          <w:rFonts w:ascii="Arial" w:eastAsia="Calibri" w:hAnsi="Arial" w:cs="Arial"/>
          <w:color w:val="00B0F0"/>
        </w:rPr>
        <w:t xml:space="preserve">     </w:t>
      </w:r>
      <w:r w:rsidRPr="00A870ED">
        <w:rPr>
          <w:rFonts w:ascii="Arial" w:eastAsia="Calibri" w:hAnsi="Arial" w:cs="Arial"/>
          <w:color w:val="00B0F0"/>
          <w:lang w:val="sr-Cyrl-RS"/>
        </w:rPr>
        <w:t>-</w:t>
      </w:r>
      <w:r w:rsidRPr="00A870ED">
        <w:rPr>
          <w:rFonts w:ascii="Arial" w:eastAsia="Calibri" w:hAnsi="Arial" w:cs="Arial"/>
          <w:b/>
          <w:lang w:val="sr-Cyrl-RS"/>
        </w:rPr>
        <w:t>технички лист (</w:t>
      </w:r>
      <w:r w:rsidRPr="00A870ED">
        <w:rPr>
          <w:rFonts w:ascii="Arial" w:eastAsia="Calibri" w:hAnsi="Arial" w:cs="Arial"/>
          <w:b/>
        </w:rPr>
        <w:t>tehnical data sheet</w:t>
      </w:r>
      <w:r w:rsidRPr="00A870ED">
        <w:rPr>
          <w:rFonts w:ascii="Arial" w:eastAsia="Calibri" w:hAnsi="Arial" w:cs="Arial"/>
          <w:b/>
          <w:lang w:val="sr-Cyrl-RS"/>
        </w:rPr>
        <w:t>)</w:t>
      </w:r>
      <w:r w:rsidRPr="00A870ED">
        <w:rPr>
          <w:rFonts w:ascii="Arial" w:eastAsia="Calibri" w:hAnsi="Arial" w:cs="Arial"/>
          <w:lang w:val="sr-Cyrl-RS"/>
        </w:rPr>
        <w:t xml:space="preserve"> </w:t>
      </w:r>
      <w:r w:rsidRPr="00A870ED">
        <w:rPr>
          <w:rFonts w:ascii="Arial" w:eastAsia="TimesNewRomanPS-BoldMT" w:hAnsi="Arial" w:cs="Arial"/>
          <w:bCs/>
          <w:color w:val="000000"/>
          <w:szCs w:val="24"/>
          <w:lang w:val="sr-Cyrl-RS"/>
        </w:rPr>
        <w:t xml:space="preserve">детаљна техничка спецификација са </w:t>
      </w:r>
      <w:r w:rsidRPr="00A870ED">
        <w:rPr>
          <w:rFonts w:ascii="Arial" w:eastAsia="TimesNewRomanPS-BoldMT" w:hAnsi="Arial" w:cs="Arial"/>
          <w:bCs/>
          <w:szCs w:val="24"/>
          <w:lang w:val="sr-Cyrl-RS"/>
        </w:rPr>
        <w:t xml:space="preserve">произвођачким ознакама на основу које се недвосмислено може утврдити да понуђена опрема задовољава све техничке захтеве дате у тачки </w:t>
      </w:r>
      <w:r w:rsidRPr="00A870ED">
        <w:rPr>
          <w:rFonts w:ascii="Arial" w:eastAsia="Calibri" w:hAnsi="Arial" w:cs="Arial"/>
          <w:lang w:val="sr-Cyrl-RS"/>
        </w:rPr>
        <w:t>3.1 „ТЕХНИЧКЕ СПЕЦИФИКАЦИЈЕ“ .</w:t>
      </w:r>
    </w:p>
    <w:p w:rsidR="00A870ED" w:rsidRPr="00A870ED" w:rsidRDefault="00A870ED" w:rsidP="00A870ED">
      <w:pPr>
        <w:autoSpaceDE w:val="0"/>
        <w:autoSpaceDN w:val="0"/>
        <w:adjustRightInd w:val="0"/>
        <w:spacing w:after="0" w:line="240" w:lineRule="auto"/>
        <w:jc w:val="both"/>
        <w:rPr>
          <w:rFonts w:ascii="Arial" w:eastAsia="TimesNewRomanPS-BoldMT" w:hAnsi="Arial" w:cs="Arial"/>
          <w:bCs/>
          <w:szCs w:val="24"/>
        </w:rPr>
      </w:pPr>
      <w:r w:rsidRPr="00A870ED">
        <w:rPr>
          <w:rFonts w:ascii="Arial" w:eastAsia="TimesNewRomanPS-BoldMT" w:hAnsi="Arial" w:cs="Arial"/>
          <w:bCs/>
          <w:szCs w:val="24"/>
          <w:lang w:val="sr-Cyrl-RS"/>
        </w:rPr>
        <w:t xml:space="preserve">Техничке карактеристике производа који нуди у штампаној форми. Уместо штампане форме, Понуђач може доставити и интернет страницу (не веб сајт!) чијим ће се отварањем </w:t>
      </w:r>
      <w:r w:rsidRPr="00A870ED">
        <w:rPr>
          <w:rFonts w:ascii="Arial" w:eastAsia="TimesNewRomanPS-BoldMT" w:hAnsi="Arial" w:cs="Arial"/>
          <w:b/>
          <w:bCs/>
          <w:szCs w:val="24"/>
          <w:lang w:val="sr-Cyrl-RS"/>
        </w:rPr>
        <w:t>аутоматски</w:t>
      </w:r>
      <w:r w:rsidRPr="00A870ED">
        <w:rPr>
          <w:rFonts w:ascii="Arial" w:eastAsia="TimesNewRomanPS-BoldMT" w:hAnsi="Arial" w:cs="Arial"/>
          <w:bCs/>
          <w:szCs w:val="24"/>
          <w:lang w:val="sr-Cyrl-RS"/>
        </w:rPr>
        <w:t xml:space="preserve"> приказати карактеристике понуђеног производа. Уколико понуђени производ поседује одређене карактеристике које су тражене од стране Наручиоца, а те карактеристике нису објављене у званичном каталогу Произвођача који је Понуђач дужан да достави у штампаној форми или путем интернет линка, Понуђач </w:t>
      </w:r>
      <w:r w:rsidRPr="00A870ED">
        <w:rPr>
          <w:rFonts w:ascii="Arial" w:eastAsia="TimesNewRomanPS-BoldMT" w:hAnsi="Arial" w:cs="Arial"/>
          <w:b/>
          <w:bCs/>
          <w:szCs w:val="24"/>
          <w:lang w:val="sr-Cyrl-RS"/>
        </w:rPr>
        <w:t>мора</w:t>
      </w:r>
      <w:r w:rsidRPr="00A870ED">
        <w:rPr>
          <w:rFonts w:ascii="Arial" w:eastAsia="TimesNewRomanPS-BoldMT" w:hAnsi="Arial" w:cs="Arial"/>
          <w:bCs/>
          <w:szCs w:val="24"/>
          <w:lang w:val="sr-Cyrl-RS"/>
        </w:rPr>
        <w:t xml:space="preserve"> потврдити да производ поседује и те додатне ставке и навести их, и ту изјаву мора посебно потписати и оверити печатом.</w:t>
      </w:r>
    </w:p>
    <w:p w:rsidR="00A870ED" w:rsidRPr="00A870ED" w:rsidRDefault="00A870ED" w:rsidP="00A870ED">
      <w:pPr>
        <w:autoSpaceDE w:val="0"/>
        <w:autoSpaceDN w:val="0"/>
        <w:adjustRightInd w:val="0"/>
        <w:spacing w:after="0" w:line="240" w:lineRule="auto"/>
        <w:jc w:val="both"/>
        <w:rPr>
          <w:rFonts w:ascii="Arial" w:eastAsia="TimesNewRomanPS-BoldMT" w:hAnsi="Arial" w:cs="Arial"/>
          <w:bCs/>
          <w:szCs w:val="24"/>
          <w:lang w:val="sr-Cyrl-RS"/>
        </w:rPr>
      </w:pPr>
      <w:r w:rsidRPr="00A870ED">
        <w:rPr>
          <w:rFonts w:ascii="Arial" w:eastAsia="TimesNewRomanPS-BoldMT" w:hAnsi="Arial" w:cs="Arial"/>
          <w:bCs/>
          <w:szCs w:val="24"/>
          <w:lang w:val="sr-Cyrl-RS"/>
        </w:rPr>
        <w:t>За сваки производ који нуди Понуђач је дужан у Табели</w:t>
      </w:r>
      <w:r w:rsidRPr="00A870ED">
        <w:rPr>
          <w:rFonts w:ascii="Arial" w:eastAsia="Calibri" w:hAnsi="Arial" w:cs="Arial"/>
        </w:rPr>
        <w:t xml:space="preserve"> Обрасца структуре цене</w:t>
      </w:r>
      <w:r w:rsidRPr="00A870ED">
        <w:rPr>
          <w:rFonts w:ascii="Arial" w:eastAsia="TimesNewRomanPS-BoldMT" w:hAnsi="Arial" w:cs="Arial"/>
          <w:bCs/>
          <w:szCs w:val="24"/>
          <w:lang w:val="sr-Cyrl-RS"/>
        </w:rPr>
        <w:t xml:space="preserve"> понуде да наведе:</w:t>
      </w:r>
    </w:p>
    <w:p w:rsidR="00A870ED" w:rsidRPr="00A870ED" w:rsidRDefault="00A870ED" w:rsidP="00A870ED">
      <w:pPr>
        <w:autoSpaceDE w:val="0"/>
        <w:autoSpaceDN w:val="0"/>
        <w:adjustRightInd w:val="0"/>
        <w:spacing w:after="0" w:line="240" w:lineRule="auto"/>
        <w:jc w:val="both"/>
        <w:rPr>
          <w:rFonts w:ascii="Arial" w:eastAsia="TimesNewRomanPS-BoldMT" w:hAnsi="Arial" w:cs="Arial"/>
          <w:b/>
          <w:bCs/>
          <w:szCs w:val="24"/>
          <w:lang w:val="sr-Cyrl-RS"/>
        </w:rPr>
      </w:pPr>
      <w:r w:rsidRPr="00A870ED">
        <w:rPr>
          <w:rFonts w:ascii="Arial" w:eastAsia="TimesNewRomanPS-BoldMT" w:hAnsi="Arial" w:cs="Arial"/>
          <w:bCs/>
          <w:szCs w:val="24"/>
          <w:lang w:val="sr-Cyrl-RS"/>
        </w:rPr>
        <w:t xml:space="preserve"> -</w:t>
      </w:r>
      <w:r w:rsidRPr="00A870ED">
        <w:rPr>
          <w:rFonts w:ascii="Arial" w:eastAsia="TimesNewRomanPS-BoldMT" w:hAnsi="Arial" w:cs="Arial"/>
          <w:b/>
          <w:bCs/>
          <w:szCs w:val="24"/>
          <w:lang w:val="sr-Cyrl-RS"/>
        </w:rPr>
        <w:t>Назив произвођача</w:t>
      </w:r>
    </w:p>
    <w:p w:rsidR="00A870ED" w:rsidRPr="00A870ED" w:rsidRDefault="00A870ED" w:rsidP="00A870ED">
      <w:pPr>
        <w:autoSpaceDE w:val="0"/>
        <w:autoSpaceDN w:val="0"/>
        <w:adjustRightInd w:val="0"/>
        <w:spacing w:after="0" w:line="240" w:lineRule="auto"/>
        <w:jc w:val="both"/>
        <w:rPr>
          <w:rFonts w:ascii="Arial" w:eastAsia="TimesNewRomanPS-BoldMT" w:hAnsi="Arial" w:cs="Arial"/>
          <w:b/>
          <w:bCs/>
          <w:szCs w:val="24"/>
          <w:lang w:val="sr-Cyrl-RS"/>
        </w:rPr>
      </w:pPr>
      <w:r w:rsidRPr="00A870ED">
        <w:rPr>
          <w:rFonts w:ascii="Arial" w:eastAsia="TimesNewRomanPS-BoldMT" w:hAnsi="Arial" w:cs="Arial"/>
          <w:b/>
          <w:bCs/>
          <w:szCs w:val="24"/>
          <w:lang w:val="sr-Cyrl-RS"/>
        </w:rPr>
        <w:t>-Земљу порекла</w:t>
      </w:r>
    </w:p>
    <w:p w:rsidR="00A870ED" w:rsidRPr="00A870ED" w:rsidRDefault="00A870ED" w:rsidP="00A870ED">
      <w:pPr>
        <w:autoSpaceDE w:val="0"/>
        <w:autoSpaceDN w:val="0"/>
        <w:adjustRightInd w:val="0"/>
        <w:spacing w:after="0" w:line="240" w:lineRule="auto"/>
        <w:jc w:val="both"/>
        <w:rPr>
          <w:rFonts w:ascii="Arial" w:eastAsia="TimesNewRomanPS-BoldMT" w:hAnsi="Arial" w:cs="Arial"/>
          <w:bCs/>
          <w:szCs w:val="24"/>
          <w:lang w:val="sr-Cyrl-RS"/>
        </w:rPr>
      </w:pPr>
      <w:r w:rsidRPr="00A870ED">
        <w:rPr>
          <w:rFonts w:ascii="Arial" w:eastAsia="TimesNewRomanPS-BoldMT" w:hAnsi="Arial" w:cs="Arial"/>
          <w:b/>
          <w:bCs/>
          <w:szCs w:val="24"/>
          <w:lang w:val="sr-Cyrl-RS"/>
        </w:rPr>
        <w:t>-Једнозначну ознаку производа</w:t>
      </w:r>
      <w:r w:rsidRPr="00A870ED">
        <w:rPr>
          <w:rFonts w:ascii="Arial" w:eastAsia="TimesNewRomanPS-BoldMT" w:hAnsi="Arial" w:cs="Arial"/>
          <w:bCs/>
          <w:szCs w:val="24"/>
        </w:rPr>
        <w:t>.</w:t>
      </w:r>
      <w:r w:rsidRPr="00A870ED">
        <w:rPr>
          <w:rFonts w:ascii="Arial" w:eastAsia="TimesNewRomanPS-BoldMT" w:hAnsi="Arial" w:cs="Arial"/>
          <w:bCs/>
          <w:szCs w:val="24"/>
          <w:lang w:val="sr-Cyrl-RS"/>
        </w:rPr>
        <w:t xml:space="preserve"> </w:t>
      </w:r>
    </w:p>
    <w:p w:rsidR="00A870ED" w:rsidRPr="00A870ED" w:rsidRDefault="00A870ED" w:rsidP="00A870ED">
      <w:pPr>
        <w:autoSpaceDE w:val="0"/>
        <w:autoSpaceDN w:val="0"/>
        <w:adjustRightInd w:val="0"/>
        <w:spacing w:after="0" w:line="240" w:lineRule="auto"/>
        <w:jc w:val="both"/>
        <w:rPr>
          <w:rFonts w:ascii="Arial" w:eastAsia="TimesNewRomanPS-BoldMT" w:hAnsi="Arial" w:cs="Arial"/>
          <w:bCs/>
          <w:szCs w:val="24"/>
          <w:lang w:val="sr-Cyrl-RS"/>
        </w:rPr>
      </w:pPr>
      <w:r w:rsidRPr="00A870ED">
        <w:rPr>
          <w:rFonts w:ascii="Arial" w:eastAsia="TimesNewRomanPS-BoldMT" w:hAnsi="Arial" w:cs="Arial"/>
          <w:bCs/>
          <w:szCs w:val="24"/>
          <w:lang w:val="sr-Cyrl-RS"/>
        </w:rPr>
        <w:t>Уколико производ нема своју посебну ознаку(назив модела) у каталогу производа Произвођача, Понуђач је дужан да поменутом производу у Табли понуде додели једнозначну ознаку, а у Техничкој спецификацији достави карактеристике тог производа ког ће означити истом ознаком. У Табели понуде не могу постојати две ставке са истом ознаком производа.</w:t>
      </w:r>
    </w:p>
    <w:p w:rsidR="0074706A" w:rsidRDefault="0074706A" w:rsidP="0074706A">
      <w:pPr>
        <w:autoSpaceDE w:val="0"/>
        <w:autoSpaceDN w:val="0"/>
        <w:adjustRightInd w:val="0"/>
        <w:spacing w:after="0" w:line="240" w:lineRule="auto"/>
        <w:jc w:val="both"/>
        <w:rPr>
          <w:rFonts w:ascii="Arial" w:eastAsia="Times New Roman" w:hAnsi="Arial" w:cs="Arial"/>
          <w:b/>
          <w:bCs/>
          <w:kern w:val="32"/>
          <w:lang w:val="sr-Cyrl-RS"/>
        </w:rPr>
      </w:pPr>
    </w:p>
    <w:p w:rsidR="0074706A" w:rsidRPr="0074706A" w:rsidRDefault="0074706A" w:rsidP="0074706A">
      <w:pPr>
        <w:spacing w:before="120" w:after="0" w:line="240" w:lineRule="auto"/>
        <w:jc w:val="both"/>
        <w:rPr>
          <w:rFonts w:ascii="Arial" w:eastAsia="Times New Roman" w:hAnsi="Arial" w:cs="Arial"/>
          <w:lang w:val="sr-Cyrl-RS"/>
        </w:rPr>
      </w:pPr>
      <w:proofErr w:type="gramStart"/>
      <w:r w:rsidRPr="0074706A">
        <w:rPr>
          <w:rFonts w:ascii="Arial" w:eastAsia="Times New Roman" w:hAnsi="Arial" w:cs="Arial"/>
          <w:b/>
        </w:rPr>
        <w:t>3.</w:t>
      </w:r>
      <w:r w:rsidR="00A870ED">
        <w:rPr>
          <w:rFonts w:ascii="Arial" w:eastAsia="Times New Roman" w:hAnsi="Arial" w:cs="Arial"/>
          <w:b/>
          <w:lang w:val="sr-Cyrl-RS"/>
        </w:rPr>
        <w:t>3</w:t>
      </w:r>
      <w:r w:rsidRPr="0074706A">
        <w:rPr>
          <w:rFonts w:ascii="Arial" w:eastAsia="Times New Roman" w:hAnsi="Arial" w:cs="Arial"/>
          <w:b/>
        </w:rPr>
        <w:t xml:space="preserve">  Техничка</w:t>
      </w:r>
      <w:proofErr w:type="gramEnd"/>
      <w:r w:rsidRPr="0074706A">
        <w:rPr>
          <w:rFonts w:ascii="Arial" w:eastAsia="Times New Roman" w:hAnsi="Arial" w:cs="Arial"/>
          <w:b/>
        </w:rPr>
        <w:t xml:space="preserve"> документација која се доставља приликом испоруке добара</w:t>
      </w:r>
    </w:p>
    <w:p w:rsidR="0074706A" w:rsidRDefault="0074706A" w:rsidP="00415C69">
      <w:pPr>
        <w:spacing w:after="0" w:line="240" w:lineRule="auto"/>
        <w:jc w:val="both"/>
        <w:rPr>
          <w:rFonts w:ascii="Arial" w:eastAsia="Times New Roman" w:hAnsi="Arial" w:cs="Arial"/>
          <w:bCs/>
          <w:lang w:val="sr-Cyrl-RS"/>
        </w:rPr>
      </w:pPr>
      <w:r w:rsidRPr="0074706A">
        <w:rPr>
          <w:rFonts w:ascii="Arial" w:eastAsia="Times New Roman" w:hAnsi="Arial" w:cs="Arial"/>
          <w:bCs/>
          <w:lang w:val="sr-Cyrl-RS"/>
        </w:rPr>
        <w:t>-</w:t>
      </w:r>
      <w:r w:rsidRPr="0074706A">
        <w:rPr>
          <w:rFonts w:ascii="Arial" w:eastAsia="Times New Roman" w:hAnsi="Arial" w:cs="Times New Roman"/>
        </w:rPr>
        <w:t xml:space="preserve"> </w:t>
      </w:r>
      <w:r w:rsidRPr="0074706A">
        <w:rPr>
          <w:rFonts w:ascii="Arial" w:eastAsia="Times New Roman" w:hAnsi="Arial" w:cs="Arial"/>
          <w:bCs/>
        </w:rPr>
        <w:t>Предметна добра морају бити искључиво оригинални производи, односно нови –производи у оригиналном паковању</w:t>
      </w:r>
      <w:r w:rsidRPr="0074706A">
        <w:rPr>
          <w:rFonts w:ascii="Arial" w:eastAsia="Times New Roman" w:hAnsi="Arial" w:cs="Arial"/>
          <w:bCs/>
          <w:lang w:val="sr-Cyrl-RS"/>
        </w:rPr>
        <w:t>.</w:t>
      </w:r>
    </w:p>
    <w:p w:rsidR="00415C69" w:rsidRPr="00F560BE" w:rsidRDefault="001221A5" w:rsidP="00415C69">
      <w:pPr>
        <w:jc w:val="both"/>
        <w:rPr>
          <w:rFonts w:ascii="Arial" w:hAnsi="Arial" w:cs="Arial"/>
          <w:bCs/>
          <w:lang w:val="sr-Cyrl-RS"/>
        </w:rPr>
      </w:pPr>
      <w:r>
        <w:rPr>
          <w:rFonts w:ascii="Arial" w:hAnsi="Arial" w:cs="Arial"/>
          <w:bCs/>
          <w:lang w:val="sr-Cyrl-RS"/>
        </w:rPr>
        <w:t xml:space="preserve">- </w:t>
      </w:r>
      <w:r w:rsidR="00415C69">
        <w:rPr>
          <w:rFonts w:ascii="Arial" w:hAnsi="Arial" w:cs="Arial"/>
          <w:bCs/>
          <w:lang w:val="sr-Cyrl-RS"/>
        </w:rPr>
        <w:t>З</w:t>
      </w:r>
      <w:r>
        <w:rPr>
          <w:rFonts w:ascii="Arial" w:hAnsi="Arial" w:cs="Arial"/>
          <w:bCs/>
          <w:lang w:val="sr-Cyrl-RS"/>
        </w:rPr>
        <w:t>а</w:t>
      </w:r>
      <w:r w:rsidR="00415C69">
        <w:rPr>
          <w:rFonts w:ascii="Arial" w:hAnsi="Arial" w:cs="Arial"/>
          <w:bCs/>
          <w:lang w:val="sr-Cyrl-RS"/>
        </w:rPr>
        <w:t xml:space="preserve"> ставке од 57 до 60 изабрани </w:t>
      </w:r>
      <w:r>
        <w:rPr>
          <w:rFonts w:ascii="Arial" w:hAnsi="Arial" w:cs="Arial"/>
          <w:bCs/>
          <w:lang w:val="sr-Cyrl-RS"/>
        </w:rPr>
        <w:t>П</w:t>
      </w:r>
      <w:r w:rsidR="00415C69">
        <w:rPr>
          <w:rFonts w:ascii="Arial" w:hAnsi="Arial" w:cs="Arial"/>
          <w:bCs/>
          <w:lang w:val="sr-Cyrl-RS"/>
        </w:rPr>
        <w:t>оонуђач је обавезан да</w:t>
      </w:r>
      <w:r w:rsidR="002505A3">
        <w:rPr>
          <w:rFonts w:ascii="Arial" w:hAnsi="Arial" w:cs="Arial"/>
          <w:bCs/>
          <w:lang w:val="sr-Cyrl-RS"/>
        </w:rPr>
        <w:t xml:space="preserve"> </w:t>
      </w:r>
      <w:r w:rsidR="00415C69">
        <w:rPr>
          <w:rFonts w:ascii="Arial" w:hAnsi="Arial" w:cs="Arial"/>
          <w:bCs/>
          <w:lang w:val="sr-Cyrl-RS"/>
        </w:rPr>
        <w:t xml:space="preserve">достави </w:t>
      </w:r>
      <w:r>
        <w:rPr>
          <w:rFonts w:ascii="Arial" w:hAnsi="Arial" w:cs="Arial"/>
          <w:bCs/>
          <w:lang w:val="sr-Cyrl-RS"/>
        </w:rPr>
        <w:t xml:space="preserve">технички </w:t>
      </w:r>
      <w:r w:rsidR="00415C69">
        <w:rPr>
          <w:rFonts w:ascii="Arial" w:hAnsi="Arial" w:cs="Arial"/>
          <w:bCs/>
          <w:lang w:val="sr-Cyrl-RS"/>
        </w:rPr>
        <w:t xml:space="preserve">документ из кога је могуће утврдити да производ има  лиценциране Е2000 коненекторе. </w:t>
      </w:r>
    </w:p>
    <w:p w:rsidR="0074706A" w:rsidRPr="0074706A" w:rsidRDefault="0074706A" w:rsidP="00415C69">
      <w:pPr>
        <w:spacing w:after="0" w:line="240" w:lineRule="auto"/>
        <w:jc w:val="both"/>
        <w:rPr>
          <w:rFonts w:ascii="Arial" w:eastAsia="Times New Roman" w:hAnsi="Arial" w:cs="Arial"/>
          <w:sz w:val="24"/>
          <w:szCs w:val="24"/>
        </w:rPr>
      </w:pPr>
      <w:r w:rsidRPr="0074706A">
        <w:rPr>
          <w:rFonts w:ascii="Arial" w:eastAsia="Times New Roman" w:hAnsi="Arial" w:cs="Arial"/>
          <w:lang w:val="sr-Cyrl-CS"/>
        </w:rPr>
        <w:t>Транспортна паковања морају бити обележена тако да налепници –декларацији стоји назив и врста производа, назив и седиште произвођача, број паковања, нето тежина, датум производње</w:t>
      </w:r>
      <w:r w:rsidRPr="0074706A">
        <w:rPr>
          <w:rFonts w:ascii="Arial" w:eastAsia="Times New Roman" w:hAnsi="Arial" w:cs="Arial"/>
        </w:rPr>
        <w:t>.</w:t>
      </w:r>
    </w:p>
    <w:p w:rsidR="0074706A" w:rsidRDefault="0074706A" w:rsidP="0074706A">
      <w:pPr>
        <w:autoSpaceDE w:val="0"/>
        <w:autoSpaceDN w:val="0"/>
        <w:adjustRightInd w:val="0"/>
        <w:spacing w:after="0" w:line="240" w:lineRule="auto"/>
        <w:jc w:val="both"/>
        <w:rPr>
          <w:rFonts w:ascii="Arial" w:eastAsia="Times New Roman" w:hAnsi="Arial" w:cs="Arial"/>
          <w:b/>
          <w:bCs/>
          <w:kern w:val="32"/>
          <w:lang w:val="sr-Cyrl-RS"/>
        </w:rPr>
      </w:pPr>
    </w:p>
    <w:p w:rsidR="0047615E" w:rsidRDefault="0047615E" w:rsidP="0074706A">
      <w:pPr>
        <w:autoSpaceDE w:val="0"/>
        <w:autoSpaceDN w:val="0"/>
        <w:adjustRightInd w:val="0"/>
        <w:spacing w:after="0" w:line="240" w:lineRule="auto"/>
        <w:jc w:val="both"/>
        <w:rPr>
          <w:rFonts w:ascii="Arial" w:eastAsia="Times New Roman" w:hAnsi="Arial" w:cs="Arial"/>
          <w:b/>
          <w:bCs/>
          <w:kern w:val="32"/>
          <w:lang w:val="sr-Cyrl-RS"/>
        </w:rPr>
      </w:pPr>
      <w:r>
        <w:rPr>
          <w:rFonts w:ascii="Arial" w:eastAsia="Times New Roman" w:hAnsi="Arial" w:cs="Arial"/>
          <w:b/>
          <w:bCs/>
          <w:kern w:val="32"/>
          <w:lang w:val="sr-Cyrl-RS"/>
        </w:rPr>
        <w:t>3.4. Рок испоруке добара</w:t>
      </w:r>
    </w:p>
    <w:p w:rsidR="007C4DC9" w:rsidRPr="007C4DC9" w:rsidRDefault="007C4DC9" w:rsidP="007C4DC9">
      <w:pPr>
        <w:autoSpaceDE w:val="0"/>
        <w:autoSpaceDN w:val="0"/>
        <w:adjustRightInd w:val="0"/>
        <w:spacing w:after="0" w:line="240" w:lineRule="auto"/>
        <w:jc w:val="both"/>
        <w:rPr>
          <w:rFonts w:ascii="Arial" w:eastAsia="Times New Roman" w:hAnsi="Arial" w:cs="Arial"/>
          <w:bCs/>
          <w:kern w:val="32"/>
          <w:lang w:val="sr-Cyrl-RS"/>
        </w:rPr>
      </w:pPr>
      <w:r w:rsidRPr="007C4DC9">
        <w:rPr>
          <w:rFonts w:ascii="Arial" w:eastAsia="Times New Roman" w:hAnsi="Arial" w:cs="Arial"/>
          <w:bCs/>
          <w:kern w:val="32"/>
          <w:lang w:val="sr-Cyrl-RS"/>
        </w:rPr>
        <w:t>Испорука добара ће се вршити сукцесивно током периода од 12 месеци од дана ступања Уговора на снагу. Изабрани Понуђач је обавезан да сваку појединачну испоруку предметних добара изврши у року који не може бити дужи од</w:t>
      </w:r>
      <w:r>
        <w:rPr>
          <w:rFonts w:ascii="Arial" w:eastAsia="Times New Roman" w:hAnsi="Arial" w:cs="Arial"/>
          <w:bCs/>
          <w:kern w:val="32"/>
          <w:lang w:val="sr-Cyrl-RS"/>
        </w:rPr>
        <w:t xml:space="preserve"> 30</w:t>
      </w:r>
      <w:r w:rsidRPr="007C4DC9">
        <w:rPr>
          <w:rFonts w:ascii="Arial" w:eastAsia="Times New Roman" w:hAnsi="Arial" w:cs="Arial"/>
          <w:bCs/>
          <w:kern w:val="32"/>
          <w:lang w:val="sr-Cyrl-RS"/>
        </w:rPr>
        <w:t xml:space="preserve"> дана  од дана пријема писаног захтева коју Наручилац доставља у писаном облику путем е-maila. </w:t>
      </w:r>
    </w:p>
    <w:p w:rsidR="003E4FE8" w:rsidRDefault="007C4DC9" w:rsidP="007C4DC9">
      <w:pPr>
        <w:autoSpaceDE w:val="0"/>
        <w:autoSpaceDN w:val="0"/>
        <w:adjustRightInd w:val="0"/>
        <w:spacing w:after="0" w:line="240" w:lineRule="auto"/>
        <w:jc w:val="both"/>
        <w:rPr>
          <w:rFonts w:ascii="Arial" w:eastAsia="Times New Roman" w:hAnsi="Arial" w:cs="Arial"/>
          <w:bCs/>
          <w:kern w:val="32"/>
          <w:lang w:val="sr-Cyrl-RS"/>
        </w:rPr>
      </w:pPr>
      <w:r w:rsidRPr="007C4DC9">
        <w:rPr>
          <w:rFonts w:ascii="Arial" w:eastAsia="Times New Roman" w:hAnsi="Arial" w:cs="Arial"/>
          <w:bCs/>
          <w:kern w:val="32"/>
          <w:lang w:val="sr-Cyrl-RS"/>
        </w:rPr>
        <w:lastRenderedPageBreak/>
        <w:t xml:space="preserve">Испорука се врши  радним данима у радно време  од 08:00 до 13:00 часова. </w:t>
      </w:r>
      <w:r w:rsidR="003E4FE8" w:rsidRPr="003E4FE8">
        <w:rPr>
          <w:rFonts w:ascii="Arial" w:eastAsia="Times New Roman" w:hAnsi="Arial" w:cs="Arial"/>
          <w:bCs/>
          <w:kern w:val="32"/>
          <w:lang w:val="sr-Cyrl-RS"/>
        </w:rPr>
        <w:t>на захтев Наручиоца,  у случају ванредне потребе, више силе и ван радног времена, суботом, недељом, државним и верским празницима.</w:t>
      </w:r>
    </w:p>
    <w:p w:rsidR="0047615E" w:rsidRDefault="0047615E" w:rsidP="00771197">
      <w:pPr>
        <w:keepNext/>
        <w:spacing w:before="240" w:after="0" w:line="240" w:lineRule="auto"/>
        <w:outlineLvl w:val="0"/>
        <w:rPr>
          <w:rFonts w:ascii="Arial" w:eastAsia="Times New Roman" w:hAnsi="Arial" w:cs="Arial"/>
          <w:b/>
          <w:bCs/>
          <w:kern w:val="32"/>
        </w:rPr>
      </w:pPr>
      <w:bookmarkStart w:id="10" w:name="_Toc442559880"/>
      <w:bookmarkStart w:id="11" w:name="_Toc441651542"/>
      <w:r>
        <w:rPr>
          <w:rFonts w:ascii="Arial" w:eastAsia="Times New Roman" w:hAnsi="Arial" w:cs="Arial"/>
          <w:b/>
          <w:bCs/>
          <w:kern w:val="32"/>
        </w:rPr>
        <w:t>3.</w:t>
      </w:r>
      <w:r>
        <w:rPr>
          <w:rFonts w:ascii="Arial" w:eastAsia="Times New Roman" w:hAnsi="Arial" w:cs="Arial"/>
          <w:b/>
          <w:bCs/>
          <w:kern w:val="32"/>
          <w:lang w:val="sr-Cyrl-RS"/>
        </w:rPr>
        <w:t>5</w:t>
      </w:r>
      <w:proofErr w:type="gramStart"/>
      <w:r>
        <w:rPr>
          <w:rFonts w:ascii="Arial" w:eastAsia="Times New Roman" w:hAnsi="Arial" w:cs="Arial"/>
          <w:b/>
          <w:bCs/>
          <w:kern w:val="32"/>
        </w:rPr>
        <w:t>.  Место</w:t>
      </w:r>
      <w:proofErr w:type="gramEnd"/>
      <w:r>
        <w:rPr>
          <w:rFonts w:ascii="Arial" w:eastAsia="Times New Roman" w:hAnsi="Arial" w:cs="Arial"/>
          <w:b/>
          <w:bCs/>
          <w:kern w:val="32"/>
        </w:rPr>
        <w:t xml:space="preserve"> испоруке добара</w:t>
      </w:r>
      <w:bookmarkEnd w:id="10"/>
      <w:bookmarkEnd w:id="11"/>
    </w:p>
    <w:p w:rsidR="003E4FE8" w:rsidRPr="003E4FE8" w:rsidRDefault="003E4FE8" w:rsidP="003E4FE8">
      <w:pPr>
        <w:spacing w:after="0" w:line="240" w:lineRule="auto"/>
        <w:jc w:val="both"/>
        <w:rPr>
          <w:rFonts w:ascii="Arial" w:eastAsia="Times New Roman" w:hAnsi="Arial" w:cs="Arial"/>
          <w:lang w:val="sr-Cyrl-CS" w:eastAsia="zh-CN"/>
        </w:rPr>
      </w:pPr>
      <w:r w:rsidRPr="003E4FE8">
        <w:rPr>
          <w:rFonts w:ascii="Arial" w:eastAsia="Times New Roman" w:hAnsi="Arial" w:cs="Arial"/>
          <w:lang w:val="sr-Cyrl-CS" w:eastAsia="zh-CN"/>
        </w:rPr>
        <w:t>Место испоруке је огранак ТЕНТ , на локацији ТЕНТ А, Богољуба Урошевића 44 Обреновац</w:t>
      </w:r>
    </w:p>
    <w:p w:rsidR="003E4FE8" w:rsidRPr="003E4FE8" w:rsidRDefault="003E4FE8" w:rsidP="003E4FE8">
      <w:pPr>
        <w:spacing w:after="0" w:line="240" w:lineRule="auto"/>
        <w:jc w:val="both"/>
        <w:rPr>
          <w:rFonts w:ascii="Arial" w:eastAsia="Times New Roman" w:hAnsi="Arial" w:cs="Arial"/>
          <w:lang w:val="sr-Cyrl-RS" w:eastAsia="zh-CN"/>
        </w:rPr>
      </w:pPr>
      <w:r w:rsidRPr="003E4FE8">
        <w:rPr>
          <w:rFonts w:ascii="Arial" w:eastAsia="Times New Roman" w:hAnsi="Arial" w:cs="Arial"/>
          <w:lang w:val="sr-Cyrl-RS" w:eastAsia="zh-CN"/>
        </w:rPr>
        <w:t>Паритет испоруке ФЦО магацин Наручиоца,</w:t>
      </w:r>
      <w:r w:rsidRPr="003E4FE8">
        <w:rPr>
          <w:rFonts w:ascii="Arial" w:eastAsia="Times New Roman" w:hAnsi="Arial" w:cs="Arial"/>
          <w:lang w:val="sr-Cyrl-CS" w:eastAsia="zh-CN"/>
        </w:rPr>
        <w:t xml:space="preserve"> на локацији ТЕНТ </w:t>
      </w:r>
      <w:r w:rsidRPr="003E4FE8">
        <w:rPr>
          <w:rFonts w:ascii="Arial" w:eastAsia="Times New Roman" w:hAnsi="Arial" w:cs="Arial"/>
          <w:lang w:val="sr-Cyrl-RS" w:eastAsia="zh-CN"/>
        </w:rPr>
        <w:t>А, са урачунатим зависним трошковима.</w:t>
      </w:r>
    </w:p>
    <w:p w:rsidR="0047615E" w:rsidRDefault="0047615E" w:rsidP="00886656">
      <w:pPr>
        <w:keepNext/>
        <w:spacing w:before="240" w:after="0" w:line="240" w:lineRule="auto"/>
        <w:outlineLvl w:val="0"/>
        <w:rPr>
          <w:rFonts w:ascii="Arial" w:eastAsia="Times New Roman" w:hAnsi="Arial" w:cs="Arial"/>
          <w:b/>
          <w:bCs/>
          <w:kern w:val="32"/>
        </w:rPr>
      </w:pPr>
      <w:r>
        <w:rPr>
          <w:rFonts w:ascii="Arial" w:eastAsia="Times New Roman" w:hAnsi="Arial" w:cs="Arial"/>
          <w:b/>
          <w:bCs/>
          <w:kern w:val="32"/>
          <w:lang w:val="sr-Cyrl-RS"/>
        </w:rPr>
        <w:t xml:space="preserve">3.6. </w:t>
      </w:r>
      <w:r>
        <w:rPr>
          <w:rFonts w:ascii="Arial" w:eastAsia="Times New Roman" w:hAnsi="Arial" w:cs="Arial"/>
          <w:b/>
          <w:bCs/>
          <w:kern w:val="32"/>
        </w:rPr>
        <w:t>Квалитативни и квантитативни пријем</w:t>
      </w:r>
    </w:p>
    <w:p w:rsidR="003E4FE8" w:rsidRPr="003E4FE8" w:rsidRDefault="003E4FE8" w:rsidP="003E4FE8">
      <w:pPr>
        <w:autoSpaceDE w:val="0"/>
        <w:autoSpaceDN w:val="0"/>
        <w:adjustRightInd w:val="0"/>
        <w:spacing w:after="0" w:line="240" w:lineRule="auto"/>
        <w:jc w:val="both"/>
        <w:rPr>
          <w:rFonts w:ascii="Arial" w:eastAsia="Calibri" w:hAnsi="Arial" w:cs="Arial"/>
        </w:rPr>
      </w:pPr>
      <w:bookmarkStart w:id="12" w:name="_Toc442559881"/>
      <w:bookmarkStart w:id="13" w:name="_Toc441651543"/>
      <w:r w:rsidRPr="003E4FE8">
        <w:rPr>
          <w:rFonts w:ascii="Arial" w:eastAsia="Calibri" w:hAnsi="Arial" w:cs="Arial"/>
        </w:rPr>
        <w:t xml:space="preserve">Пријем робе у погледу количине и квалитета врши се у складишту </w:t>
      </w:r>
      <w:r w:rsidRPr="003E4FE8">
        <w:rPr>
          <w:rFonts w:ascii="Arial" w:eastAsia="Calibri" w:hAnsi="Arial" w:cs="Arial"/>
          <w:lang w:val="sr-Cyrl-RS"/>
        </w:rPr>
        <w:t xml:space="preserve">Наручиоца где </w:t>
      </w:r>
      <w:proofErr w:type="gramStart"/>
      <w:r w:rsidRPr="003E4FE8">
        <w:rPr>
          <w:rFonts w:ascii="Arial" w:eastAsia="Calibri" w:hAnsi="Arial" w:cs="Arial"/>
          <w:lang w:val="sr-Cyrl-RS"/>
        </w:rPr>
        <w:t>се  утврђују</w:t>
      </w:r>
      <w:proofErr w:type="gramEnd"/>
      <w:r w:rsidRPr="003E4FE8">
        <w:rPr>
          <w:rFonts w:ascii="Arial" w:eastAsia="Calibri" w:hAnsi="Arial" w:cs="Arial"/>
        </w:rPr>
        <w:t xml:space="preserve"> стварно примљен</w:t>
      </w:r>
      <w:r w:rsidRPr="003E4FE8">
        <w:rPr>
          <w:rFonts w:ascii="Arial" w:eastAsia="Calibri" w:hAnsi="Arial" w:cs="Arial"/>
          <w:lang w:val="sr-Cyrl-RS"/>
        </w:rPr>
        <w:t>е</w:t>
      </w:r>
      <w:r w:rsidRPr="003E4FE8">
        <w:rPr>
          <w:rFonts w:ascii="Arial" w:eastAsia="Calibri" w:hAnsi="Arial" w:cs="Arial"/>
        </w:rPr>
        <w:t xml:space="preserve"> количин</w:t>
      </w:r>
      <w:r w:rsidRPr="003E4FE8">
        <w:rPr>
          <w:rFonts w:ascii="Arial" w:eastAsia="Calibri" w:hAnsi="Arial" w:cs="Arial"/>
          <w:lang w:val="sr-Cyrl-RS"/>
        </w:rPr>
        <w:t>е</w:t>
      </w:r>
      <w:r w:rsidRPr="003E4FE8">
        <w:rPr>
          <w:rFonts w:ascii="Arial" w:eastAsia="Calibri" w:hAnsi="Arial" w:cs="Arial"/>
        </w:rPr>
        <w:t xml:space="preserve"> робе.</w:t>
      </w:r>
    </w:p>
    <w:p w:rsidR="003E4FE8" w:rsidRPr="003E4FE8" w:rsidRDefault="003E4FE8" w:rsidP="003E4FE8">
      <w:pPr>
        <w:autoSpaceDE w:val="0"/>
        <w:autoSpaceDN w:val="0"/>
        <w:adjustRightInd w:val="0"/>
        <w:spacing w:after="0" w:line="240" w:lineRule="auto"/>
        <w:jc w:val="both"/>
        <w:rPr>
          <w:rFonts w:ascii="Arial" w:eastAsia="Calibri" w:hAnsi="Arial" w:cs="Arial"/>
        </w:rPr>
      </w:pPr>
      <w:r w:rsidRPr="003E4FE8">
        <w:rPr>
          <w:rFonts w:ascii="Arial" w:eastAsia="Calibri" w:hAnsi="Arial" w:cs="Arial"/>
          <w:b/>
          <w:lang w:val="sr-Cyrl-RS"/>
        </w:rPr>
        <w:t>Квантитативни  п</w:t>
      </w:r>
      <w:r w:rsidRPr="003E4FE8">
        <w:rPr>
          <w:rFonts w:ascii="Arial" w:eastAsia="Calibri" w:hAnsi="Arial" w:cs="Arial"/>
          <w:b/>
        </w:rPr>
        <w:t>ријем</w:t>
      </w:r>
      <w:r w:rsidRPr="003E4FE8">
        <w:rPr>
          <w:rFonts w:ascii="Arial" w:eastAsia="Calibri" w:hAnsi="Arial" w:cs="Arial"/>
        </w:rPr>
        <w:t xml:space="preserve">  констатоваће се потписивањем Записника о квантитативном пријему – без примедби или Отпремнице</w:t>
      </w:r>
      <w:r w:rsidRPr="003E4FE8">
        <w:rPr>
          <w:rFonts w:ascii="Arial" w:eastAsia="Calibri" w:hAnsi="Arial" w:cs="Arial"/>
          <w:lang w:val="sr-Cyrl-RS"/>
        </w:rPr>
        <w:t xml:space="preserve"> и</w:t>
      </w:r>
      <w:r w:rsidRPr="003E4FE8">
        <w:rPr>
          <w:rFonts w:ascii="Arial" w:eastAsia="Calibri" w:hAnsi="Arial" w:cs="Arial"/>
        </w:rPr>
        <w:t xml:space="preserve"> провером:</w:t>
      </w:r>
    </w:p>
    <w:p w:rsidR="003E4FE8" w:rsidRPr="003E4FE8" w:rsidRDefault="003E4FE8" w:rsidP="003E4FE8">
      <w:pPr>
        <w:autoSpaceDE w:val="0"/>
        <w:autoSpaceDN w:val="0"/>
        <w:adjustRightInd w:val="0"/>
        <w:spacing w:after="0" w:line="240" w:lineRule="auto"/>
        <w:jc w:val="both"/>
        <w:rPr>
          <w:rFonts w:ascii="Arial" w:eastAsia="Calibri" w:hAnsi="Arial" w:cs="Arial"/>
        </w:rPr>
      </w:pPr>
      <w:r w:rsidRPr="003E4FE8">
        <w:rPr>
          <w:rFonts w:ascii="Arial" w:eastAsia="Calibri" w:hAnsi="Arial" w:cs="Arial"/>
        </w:rPr>
        <w:t>•</w:t>
      </w:r>
      <w:r w:rsidRPr="003E4FE8">
        <w:rPr>
          <w:rFonts w:ascii="Arial" w:eastAsia="Calibri" w:hAnsi="Arial" w:cs="Arial"/>
        </w:rPr>
        <w:tab/>
      </w:r>
      <w:proofErr w:type="gramStart"/>
      <w:r w:rsidRPr="003E4FE8">
        <w:rPr>
          <w:rFonts w:ascii="Arial" w:eastAsia="Calibri" w:hAnsi="Arial" w:cs="Arial"/>
        </w:rPr>
        <w:t>да</w:t>
      </w:r>
      <w:proofErr w:type="gramEnd"/>
      <w:r w:rsidRPr="003E4FE8">
        <w:rPr>
          <w:rFonts w:ascii="Arial" w:eastAsia="Calibri" w:hAnsi="Arial" w:cs="Arial"/>
        </w:rPr>
        <w:t xml:space="preserve"> ли је испоручена </w:t>
      </w:r>
      <w:r w:rsidRPr="003E4FE8">
        <w:rPr>
          <w:rFonts w:ascii="Arial" w:eastAsia="Calibri" w:hAnsi="Arial" w:cs="Arial"/>
          <w:lang w:val="sr-Cyrl-RS"/>
        </w:rPr>
        <w:t>наручене</w:t>
      </w:r>
      <w:r w:rsidRPr="003E4FE8">
        <w:rPr>
          <w:rFonts w:ascii="Arial" w:eastAsia="Calibri" w:hAnsi="Arial" w:cs="Arial"/>
        </w:rPr>
        <w:t xml:space="preserve">  количина</w:t>
      </w:r>
    </w:p>
    <w:p w:rsidR="003E4FE8" w:rsidRPr="003E4FE8" w:rsidRDefault="003E4FE8" w:rsidP="003E4FE8">
      <w:pPr>
        <w:autoSpaceDE w:val="0"/>
        <w:autoSpaceDN w:val="0"/>
        <w:adjustRightInd w:val="0"/>
        <w:spacing w:after="0" w:line="240" w:lineRule="auto"/>
        <w:jc w:val="both"/>
        <w:rPr>
          <w:rFonts w:ascii="Arial" w:eastAsia="Calibri" w:hAnsi="Arial" w:cs="Arial"/>
          <w:lang w:val="sr-Cyrl-RS"/>
        </w:rPr>
      </w:pPr>
      <w:r w:rsidRPr="003E4FE8">
        <w:rPr>
          <w:rFonts w:ascii="Arial" w:eastAsia="Calibri" w:hAnsi="Arial" w:cs="Arial"/>
        </w:rPr>
        <w:t>•</w:t>
      </w:r>
      <w:r w:rsidRPr="003E4FE8">
        <w:rPr>
          <w:rFonts w:ascii="Arial" w:eastAsia="Calibri" w:hAnsi="Arial" w:cs="Arial"/>
        </w:rPr>
        <w:tab/>
      </w:r>
      <w:proofErr w:type="gramStart"/>
      <w:r w:rsidRPr="003E4FE8">
        <w:rPr>
          <w:rFonts w:ascii="Arial" w:eastAsia="Calibri" w:hAnsi="Arial" w:cs="Arial"/>
        </w:rPr>
        <w:t>да</w:t>
      </w:r>
      <w:proofErr w:type="gramEnd"/>
      <w:r w:rsidRPr="003E4FE8">
        <w:rPr>
          <w:rFonts w:ascii="Arial" w:eastAsia="Calibri" w:hAnsi="Arial" w:cs="Arial"/>
        </w:rPr>
        <w:t xml:space="preserve"> ли су добра испоручена у оригиналном паковању</w:t>
      </w:r>
    </w:p>
    <w:p w:rsidR="003E4FE8" w:rsidRPr="003E4FE8" w:rsidRDefault="003E4FE8" w:rsidP="003E4FE8">
      <w:pPr>
        <w:autoSpaceDE w:val="0"/>
        <w:autoSpaceDN w:val="0"/>
        <w:adjustRightInd w:val="0"/>
        <w:spacing w:after="0" w:line="240" w:lineRule="auto"/>
        <w:jc w:val="both"/>
        <w:rPr>
          <w:rFonts w:ascii="Arial" w:eastAsia="Calibri" w:hAnsi="Arial" w:cs="Arial"/>
        </w:rPr>
      </w:pPr>
      <w:r w:rsidRPr="003E4FE8">
        <w:rPr>
          <w:rFonts w:ascii="Arial" w:eastAsia="Calibri" w:hAnsi="Arial" w:cs="Arial"/>
        </w:rPr>
        <w:t>•</w:t>
      </w:r>
      <w:r w:rsidRPr="003E4FE8">
        <w:rPr>
          <w:rFonts w:ascii="Arial" w:eastAsia="Calibri" w:hAnsi="Arial" w:cs="Arial"/>
        </w:rPr>
        <w:tab/>
      </w:r>
      <w:proofErr w:type="gramStart"/>
      <w:r w:rsidRPr="003E4FE8">
        <w:rPr>
          <w:rFonts w:ascii="Arial" w:eastAsia="Calibri" w:hAnsi="Arial" w:cs="Arial"/>
        </w:rPr>
        <w:t>да</w:t>
      </w:r>
      <w:proofErr w:type="gramEnd"/>
      <w:r w:rsidRPr="003E4FE8">
        <w:rPr>
          <w:rFonts w:ascii="Arial" w:eastAsia="Calibri" w:hAnsi="Arial" w:cs="Arial"/>
        </w:rPr>
        <w:t xml:space="preserve"> ли су добра без видљивог оштећења</w:t>
      </w:r>
    </w:p>
    <w:p w:rsidR="003E4FE8" w:rsidRPr="003E4FE8" w:rsidRDefault="003E4FE8" w:rsidP="003E4FE8">
      <w:pPr>
        <w:autoSpaceDE w:val="0"/>
        <w:autoSpaceDN w:val="0"/>
        <w:adjustRightInd w:val="0"/>
        <w:spacing w:after="0" w:line="240" w:lineRule="auto"/>
        <w:jc w:val="both"/>
        <w:rPr>
          <w:rFonts w:ascii="Arial" w:eastAsia="Calibri" w:hAnsi="Arial" w:cs="Arial"/>
        </w:rPr>
      </w:pPr>
      <w:r w:rsidRPr="003E4FE8">
        <w:rPr>
          <w:rFonts w:ascii="Arial" w:eastAsia="Calibri" w:hAnsi="Arial" w:cs="Arial"/>
        </w:rPr>
        <w:t>•</w:t>
      </w:r>
      <w:r w:rsidRPr="003E4FE8">
        <w:rPr>
          <w:rFonts w:ascii="Arial" w:eastAsia="Calibri" w:hAnsi="Arial" w:cs="Arial"/>
        </w:rPr>
        <w:tab/>
      </w:r>
      <w:proofErr w:type="gramStart"/>
      <w:r w:rsidRPr="003E4FE8">
        <w:rPr>
          <w:rFonts w:ascii="Arial" w:eastAsia="Calibri" w:hAnsi="Arial" w:cs="Arial"/>
        </w:rPr>
        <w:t>да</w:t>
      </w:r>
      <w:proofErr w:type="gramEnd"/>
      <w:r w:rsidRPr="003E4FE8">
        <w:rPr>
          <w:rFonts w:ascii="Arial" w:eastAsia="Calibri" w:hAnsi="Arial" w:cs="Arial"/>
        </w:rPr>
        <w:t xml:space="preserve"> ли је уз испоручена добра достављена комплетна пратећа документација наведена у конкурсној документацији.</w:t>
      </w:r>
    </w:p>
    <w:p w:rsidR="003E4FE8" w:rsidRPr="003E4FE8" w:rsidRDefault="003E4FE8" w:rsidP="003E4FE8">
      <w:pPr>
        <w:autoSpaceDE w:val="0"/>
        <w:autoSpaceDN w:val="0"/>
        <w:adjustRightInd w:val="0"/>
        <w:spacing w:after="0" w:line="240" w:lineRule="auto"/>
        <w:jc w:val="both"/>
        <w:rPr>
          <w:rFonts w:ascii="Arial" w:eastAsia="Calibri" w:hAnsi="Arial" w:cs="Arial"/>
        </w:rPr>
      </w:pPr>
      <w:proofErr w:type="gramStart"/>
      <w:r w:rsidRPr="003E4FE8">
        <w:rPr>
          <w:rFonts w:ascii="Arial" w:eastAsia="Calibri" w:hAnsi="Arial" w:cs="Arial"/>
        </w:rPr>
        <w:t xml:space="preserve">У случају да дође до одступања од уговореног, </w:t>
      </w:r>
      <w:r w:rsidR="00432067">
        <w:rPr>
          <w:rFonts w:ascii="Arial" w:eastAsia="Calibri" w:hAnsi="Arial" w:cs="Arial"/>
          <w:lang w:val="sr-Cyrl-RS"/>
        </w:rPr>
        <w:t xml:space="preserve">изабрани Понуђач </w:t>
      </w:r>
      <w:r w:rsidRPr="003E4FE8">
        <w:rPr>
          <w:rFonts w:ascii="Arial" w:eastAsia="Calibri" w:hAnsi="Arial" w:cs="Arial"/>
        </w:rPr>
        <w:t>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3E4FE8" w:rsidRPr="003E4FE8" w:rsidRDefault="003E4FE8" w:rsidP="003E4FE8">
      <w:pPr>
        <w:autoSpaceDE w:val="0"/>
        <w:autoSpaceDN w:val="0"/>
        <w:adjustRightInd w:val="0"/>
        <w:spacing w:after="0" w:line="240" w:lineRule="auto"/>
        <w:jc w:val="both"/>
        <w:rPr>
          <w:rFonts w:ascii="Arial" w:eastAsia="Calibri" w:hAnsi="Arial" w:cs="Arial"/>
          <w:lang w:val="sr-Cyrl-RS"/>
        </w:rPr>
      </w:pPr>
      <w:r w:rsidRPr="003E4FE8">
        <w:rPr>
          <w:rFonts w:ascii="Arial" w:eastAsia="Calibri" w:hAnsi="Arial" w:cs="Arial"/>
          <w:lang w:val="sr-Cyrl-RS"/>
        </w:rPr>
        <w:t>Наручилац може вршити к</w:t>
      </w:r>
      <w:r w:rsidRPr="003E4FE8">
        <w:rPr>
          <w:rFonts w:ascii="Arial" w:eastAsia="Calibri" w:hAnsi="Arial" w:cs="Arial"/>
        </w:rPr>
        <w:t xml:space="preserve">валитативни пријем робе </w:t>
      </w:r>
      <w:r w:rsidRPr="003E4FE8">
        <w:rPr>
          <w:rFonts w:ascii="Arial" w:eastAsia="Calibri" w:hAnsi="Arial" w:cs="Arial"/>
          <w:lang w:val="sr-Cyrl-RS"/>
        </w:rPr>
        <w:t xml:space="preserve">најкасније </w:t>
      </w:r>
      <w:r w:rsidRPr="003E4FE8">
        <w:rPr>
          <w:rFonts w:ascii="Arial" w:eastAsia="Calibri" w:hAnsi="Arial" w:cs="Arial"/>
        </w:rPr>
        <w:t xml:space="preserve">у року од </w:t>
      </w:r>
      <w:r w:rsidRPr="003E4FE8">
        <w:rPr>
          <w:rFonts w:ascii="Arial" w:eastAsia="Calibri" w:hAnsi="Arial" w:cs="Arial"/>
          <w:lang w:val="sr-Cyrl-RS"/>
        </w:rPr>
        <w:t>8</w:t>
      </w:r>
      <w:r w:rsidRPr="003E4FE8">
        <w:rPr>
          <w:rFonts w:ascii="Arial" w:eastAsia="Calibri" w:hAnsi="Arial" w:cs="Arial"/>
        </w:rPr>
        <w:t xml:space="preserve"> дана од дана квантитативног пријема. У случају да испоручена роба не одговара уговореном квалитету </w:t>
      </w:r>
      <w:proofErr w:type="gramStart"/>
      <w:r w:rsidRPr="003E4FE8">
        <w:rPr>
          <w:rFonts w:ascii="Arial" w:eastAsia="Calibri" w:hAnsi="Arial" w:cs="Arial"/>
        </w:rPr>
        <w:t>или  не</w:t>
      </w:r>
      <w:proofErr w:type="gramEnd"/>
      <w:r w:rsidRPr="003E4FE8">
        <w:rPr>
          <w:rFonts w:ascii="Arial" w:eastAsia="Calibri" w:hAnsi="Arial" w:cs="Arial"/>
        </w:rPr>
        <w:t xml:space="preserve"> поседује </w:t>
      </w:r>
      <w:r w:rsidRPr="003E4FE8">
        <w:rPr>
          <w:rFonts w:ascii="Arial" w:eastAsia="Calibri" w:hAnsi="Arial" w:cs="Arial"/>
          <w:bCs/>
        </w:rPr>
        <w:t>извештај о испитивању</w:t>
      </w:r>
      <w:r w:rsidRPr="003E4FE8">
        <w:rPr>
          <w:rFonts w:ascii="Arial" w:eastAsia="Calibri" w:hAnsi="Arial" w:cs="Arial"/>
        </w:rPr>
        <w:t xml:space="preserve"> , роба се ставља на располагање </w:t>
      </w:r>
      <w:r w:rsidR="005101AB">
        <w:rPr>
          <w:rFonts w:ascii="Arial" w:eastAsia="Calibri" w:hAnsi="Arial" w:cs="Arial"/>
          <w:lang w:val="sr-Cyrl-RS"/>
        </w:rPr>
        <w:t xml:space="preserve">изабраном </w:t>
      </w:r>
      <w:r w:rsidRPr="003E4FE8">
        <w:rPr>
          <w:rFonts w:ascii="Arial" w:eastAsia="Calibri" w:hAnsi="Arial" w:cs="Arial"/>
          <w:lang w:val="sr-Cyrl-RS"/>
        </w:rPr>
        <w:t>Понуђачу</w:t>
      </w:r>
      <w:r w:rsidRPr="003E4FE8">
        <w:rPr>
          <w:rFonts w:ascii="Arial" w:eastAsia="Calibri" w:hAnsi="Arial" w:cs="Arial"/>
        </w:rPr>
        <w:t>.</w:t>
      </w:r>
      <w:r w:rsidRPr="003E4FE8">
        <w:rPr>
          <w:rFonts w:ascii="Arial" w:eastAsia="Calibri" w:hAnsi="Arial" w:cs="Arial"/>
          <w:lang w:val="sr-Cyrl-RS"/>
        </w:rPr>
        <w:t xml:space="preserve"> </w:t>
      </w:r>
    </w:p>
    <w:p w:rsidR="003E4FE8" w:rsidRPr="003E4FE8" w:rsidRDefault="00066C8D" w:rsidP="003E4FE8">
      <w:pPr>
        <w:autoSpaceDE w:val="0"/>
        <w:autoSpaceDN w:val="0"/>
        <w:adjustRightInd w:val="0"/>
        <w:spacing w:after="0" w:line="240" w:lineRule="auto"/>
        <w:jc w:val="both"/>
        <w:rPr>
          <w:rFonts w:ascii="Arial" w:eastAsia="Calibri" w:hAnsi="Arial" w:cs="Arial"/>
          <w:lang w:val="sr-Cyrl-RS"/>
        </w:rPr>
      </w:pPr>
      <w:r>
        <w:rPr>
          <w:rFonts w:ascii="Arial" w:eastAsia="Calibri" w:hAnsi="Arial" w:cs="Arial"/>
          <w:lang w:val="sr-Cyrl-RS"/>
        </w:rPr>
        <w:t xml:space="preserve">Изабрани </w:t>
      </w:r>
      <w:r w:rsidR="003E4FE8" w:rsidRPr="003E4FE8">
        <w:rPr>
          <w:rFonts w:ascii="Arial" w:eastAsia="Calibri" w:hAnsi="Arial" w:cs="Arial"/>
          <w:lang w:val="sr-Cyrl-RS"/>
        </w:rPr>
        <w:t xml:space="preserve">Понуђач </w:t>
      </w:r>
      <w:r w:rsidR="003E4FE8" w:rsidRPr="003E4FE8">
        <w:rPr>
          <w:rFonts w:ascii="Arial" w:eastAsia="Calibri" w:hAnsi="Arial" w:cs="Arial"/>
        </w:rPr>
        <w:t xml:space="preserve"> се обавезује да сноси потпуну одговорност за квалитет предмета </w:t>
      </w:r>
      <w:r w:rsidR="003E4FE8" w:rsidRPr="003E4FE8">
        <w:rPr>
          <w:rFonts w:ascii="Arial" w:eastAsia="Calibri" w:hAnsi="Arial" w:cs="Arial"/>
          <w:lang w:val="sr-Cyrl-RS"/>
        </w:rPr>
        <w:t>набавке</w:t>
      </w:r>
      <w:r w:rsidR="003E4FE8" w:rsidRPr="003E4FE8">
        <w:rPr>
          <w:rFonts w:ascii="Arial" w:eastAsia="Calibri" w:hAnsi="Arial" w:cs="Arial"/>
        </w:rPr>
        <w:t xml:space="preserve">, без обзира да ли </w:t>
      </w:r>
      <w:r w:rsidR="003E4FE8" w:rsidRPr="003E4FE8">
        <w:rPr>
          <w:rFonts w:ascii="Arial" w:eastAsia="Calibri" w:hAnsi="Arial" w:cs="Arial"/>
          <w:lang w:val="sr-Cyrl-RS"/>
        </w:rPr>
        <w:t xml:space="preserve">Наручилац </w:t>
      </w:r>
      <w:r w:rsidR="003E4FE8" w:rsidRPr="003E4FE8">
        <w:rPr>
          <w:rFonts w:ascii="Arial" w:eastAsia="Calibri" w:hAnsi="Arial" w:cs="Arial"/>
        </w:rPr>
        <w:t xml:space="preserve"> врши или не пријемно контролисање и испитивање. </w:t>
      </w:r>
      <w:r w:rsidR="003E4FE8" w:rsidRPr="003E4FE8">
        <w:rPr>
          <w:rFonts w:ascii="Arial" w:eastAsia="Calibri" w:hAnsi="Arial" w:cs="Arial"/>
          <w:lang w:val="sr-Cyrl-RS"/>
        </w:rPr>
        <w:t xml:space="preserve">Понуђаћач </w:t>
      </w:r>
      <w:r w:rsidR="003E4FE8" w:rsidRPr="003E4FE8">
        <w:rPr>
          <w:rFonts w:ascii="Arial" w:eastAsia="Calibri" w:hAnsi="Arial" w:cs="Arial"/>
        </w:rPr>
        <w:t xml:space="preserve">се обавезује да надокнади све трошкове које би </w:t>
      </w:r>
      <w:r w:rsidR="003E4FE8" w:rsidRPr="003E4FE8">
        <w:rPr>
          <w:rFonts w:ascii="Arial" w:eastAsia="Calibri" w:hAnsi="Arial" w:cs="Arial"/>
          <w:lang w:val="sr-Cyrl-RS"/>
        </w:rPr>
        <w:t>Наручилац</w:t>
      </w:r>
      <w:r w:rsidR="003E4FE8" w:rsidRPr="003E4FE8">
        <w:rPr>
          <w:rFonts w:ascii="Arial" w:eastAsia="Calibri" w:hAnsi="Arial" w:cs="Arial"/>
        </w:rPr>
        <w:t xml:space="preserve"> директно или индиректно имао због неодговарајућег квалитета предмета </w:t>
      </w:r>
      <w:r w:rsidR="003E4FE8" w:rsidRPr="003E4FE8">
        <w:rPr>
          <w:rFonts w:ascii="Arial" w:eastAsia="Calibri" w:hAnsi="Arial" w:cs="Arial"/>
          <w:lang w:val="sr-Cyrl-RS"/>
        </w:rPr>
        <w:t>набавке</w:t>
      </w:r>
      <w:r w:rsidR="003E4FE8" w:rsidRPr="003E4FE8">
        <w:rPr>
          <w:rFonts w:ascii="Arial" w:eastAsia="Calibri" w:hAnsi="Arial" w:cs="Arial"/>
        </w:rPr>
        <w:t>.</w:t>
      </w:r>
    </w:p>
    <w:p w:rsidR="003E4FE8" w:rsidRDefault="003E4FE8" w:rsidP="00771197">
      <w:pPr>
        <w:autoSpaceDE w:val="0"/>
        <w:autoSpaceDN w:val="0"/>
        <w:adjustRightInd w:val="0"/>
        <w:spacing w:after="0" w:line="240" w:lineRule="auto"/>
        <w:jc w:val="both"/>
        <w:rPr>
          <w:rFonts w:ascii="Arial" w:eastAsia="Times New Roman" w:hAnsi="Arial"/>
          <w:b/>
          <w:lang w:val="sr-Cyrl-CS" w:eastAsia="ar-SA"/>
        </w:rPr>
      </w:pPr>
    </w:p>
    <w:p w:rsidR="0047615E" w:rsidRPr="00886656" w:rsidRDefault="0047615E" w:rsidP="00771197">
      <w:pPr>
        <w:autoSpaceDE w:val="0"/>
        <w:autoSpaceDN w:val="0"/>
        <w:adjustRightInd w:val="0"/>
        <w:spacing w:after="0" w:line="240" w:lineRule="auto"/>
        <w:jc w:val="both"/>
        <w:rPr>
          <w:rFonts w:ascii="Arial" w:eastAsia="Calibri" w:hAnsi="Arial" w:cs="Arial"/>
          <w:lang w:val="sr-Cyrl-RS"/>
        </w:rPr>
      </w:pPr>
      <w:r>
        <w:rPr>
          <w:rFonts w:ascii="Arial" w:eastAsia="Times New Roman" w:hAnsi="Arial"/>
          <w:b/>
          <w:lang w:val="sr-Cyrl-CS" w:eastAsia="ar-SA"/>
        </w:rPr>
        <w:t>3.7. Гарантни рок</w:t>
      </w:r>
      <w:bookmarkEnd w:id="12"/>
      <w:bookmarkEnd w:id="13"/>
    </w:p>
    <w:p w:rsidR="0047615E" w:rsidRPr="004B20BB" w:rsidRDefault="0047615E" w:rsidP="00886656">
      <w:pPr>
        <w:spacing w:after="0" w:line="240" w:lineRule="auto"/>
        <w:jc w:val="both"/>
        <w:rPr>
          <w:rFonts w:ascii="Arial" w:eastAsia="Times New Roman" w:hAnsi="Arial" w:cs="Arial"/>
          <w:lang w:val="sr-Cyrl-RS" w:eastAsia="zh-CN"/>
        </w:rPr>
      </w:pPr>
      <w:r w:rsidRPr="004B20BB">
        <w:rPr>
          <w:rFonts w:ascii="Arial" w:eastAsia="Times New Roman" w:hAnsi="Arial" w:cs="Arial"/>
          <w:lang w:eastAsia="zh-CN"/>
        </w:rPr>
        <w:t>Гарантни рок</w:t>
      </w:r>
      <w:r w:rsidRPr="004B20BB">
        <w:rPr>
          <w:rFonts w:ascii="Arial" w:eastAsia="Calibri" w:hAnsi="Arial" w:cs="Arial"/>
          <w:lang w:val="sr-Cyrl-RS"/>
        </w:rPr>
        <w:t xml:space="preserve"> </w:t>
      </w:r>
      <w:r w:rsidRPr="004B20BB">
        <w:rPr>
          <w:rFonts w:ascii="Arial" w:eastAsia="Times New Roman" w:hAnsi="Arial" w:cs="Arial"/>
          <w:lang w:eastAsia="zh-CN"/>
        </w:rPr>
        <w:t xml:space="preserve">за предмет набавке је минимум </w:t>
      </w:r>
      <w:r w:rsidRPr="004B20BB">
        <w:rPr>
          <w:rFonts w:ascii="Arial" w:eastAsia="Times New Roman" w:hAnsi="Arial" w:cs="Arial"/>
          <w:lang w:val="sr-Cyrl-RS" w:eastAsia="zh-CN"/>
        </w:rPr>
        <w:t xml:space="preserve">12 месеци </w:t>
      </w:r>
      <w:r w:rsidRPr="004B20BB">
        <w:rPr>
          <w:rFonts w:ascii="Arial" w:eastAsia="Times New Roman" w:hAnsi="Arial" w:cs="Arial"/>
          <w:lang w:eastAsia="zh-CN"/>
        </w:rPr>
        <w:t xml:space="preserve">од дана </w:t>
      </w:r>
      <w:r w:rsidRPr="004B20BB">
        <w:rPr>
          <w:rFonts w:ascii="Arial" w:eastAsia="Times New Roman" w:hAnsi="Arial" w:cs="Arial"/>
          <w:lang w:val="sr-Cyrl-RS" w:eastAsia="zh-CN"/>
        </w:rPr>
        <w:t xml:space="preserve">испоруке </w:t>
      </w:r>
      <w:r w:rsidR="007C4DC9" w:rsidRPr="004B20BB">
        <w:rPr>
          <w:rFonts w:ascii="Arial" w:eastAsia="Times New Roman" w:hAnsi="Arial" w:cs="Arial"/>
          <w:lang w:val="sr-Cyrl-RS" w:eastAsia="zh-CN"/>
        </w:rPr>
        <w:t>,</w:t>
      </w:r>
      <w:r w:rsidR="007C4DC9" w:rsidRPr="004B20BB">
        <w:rPr>
          <w:rFonts w:ascii="Arial" w:hAnsi="Arial" w:cs="Arial"/>
          <w:bCs/>
          <w:lang w:val="sr-Cyrl-RS"/>
        </w:rPr>
        <w:t xml:space="preserve">осим за ставке 19 и 48  где је захтевани </w:t>
      </w:r>
      <w:r w:rsidR="004B20BB" w:rsidRPr="004B20BB">
        <w:rPr>
          <w:rFonts w:ascii="Arial" w:hAnsi="Arial" w:cs="Arial"/>
          <w:bCs/>
          <w:lang w:val="sr-Cyrl-RS"/>
        </w:rPr>
        <w:t xml:space="preserve">минимлани </w:t>
      </w:r>
      <w:r w:rsidR="007C4DC9" w:rsidRPr="004B20BB">
        <w:rPr>
          <w:rFonts w:ascii="Arial" w:hAnsi="Arial" w:cs="Arial"/>
          <w:bCs/>
          <w:lang w:val="sr-Cyrl-RS"/>
        </w:rPr>
        <w:t>гарантни рок 24 месеца</w:t>
      </w:r>
    </w:p>
    <w:p w:rsidR="0047615E" w:rsidRPr="00771197" w:rsidRDefault="0047615E" w:rsidP="00771197">
      <w:pPr>
        <w:spacing w:after="0" w:line="240" w:lineRule="auto"/>
        <w:jc w:val="both"/>
        <w:rPr>
          <w:rFonts w:ascii="Calibri" w:eastAsia="Calibri" w:hAnsi="Calibri" w:cs="Arial"/>
          <w:color w:val="00B0F0"/>
          <w:lang w:val="sr-Cyrl-RS" w:eastAsia="zh-CN"/>
        </w:rPr>
      </w:pPr>
      <w:r>
        <w:rPr>
          <w:rFonts w:ascii="Arial" w:eastAsia="Times New Roman" w:hAnsi="Arial" w:cs="Arial"/>
          <w:lang w:val="sr-Cyrl-CS" w:eastAsia="zh-CN"/>
        </w:rPr>
        <w:t xml:space="preserve">Изабрани </w:t>
      </w:r>
      <w:r>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r>
        <w:rPr>
          <w:rFonts w:ascii="Arial" w:eastAsia="Times New Roman" w:hAnsi="Arial" w:cs="Arial"/>
          <w:lang w:val="sr-Cyrl-RS" w:eastAsia="zh-CN"/>
        </w:rPr>
        <w:t>.</w:t>
      </w:r>
      <w:r>
        <w:rPr>
          <w:rFonts w:ascii="Calibri" w:eastAsia="Calibri" w:hAnsi="Calibri" w:cs="Arial"/>
          <w:color w:val="00B0F0"/>
          <w:lang w:val="sr-Cyrl-RS" w:eastAsia="zh-CN"/>
        </w:rPr>
        <w:br w:type="page"/>
      </w:r>
      <w:bookmarkStart w:id="14" w:name="_Toc442559884"/>
    </w:p>
    <w:bookmarkEnd w:id="14"/>
    <w:p w:rsidR="003C4EC0" w:rsidRPr="001E1FCC" w:rsidRDefault="003C4EC0" w:rsidP="00235BE7">
      <w:pPr>
        <w:numPr>
          <w:ilvl w:val="0"/>
          <w:numId w:val="30"/>
        </w:numPr>
        <w:spacing w:before="120" w:after="0" w:line="240" w:lineRule="auto"/>
        <w:jc w:val="both"/>
        <w:outlineLvl w:val="0"/>
        <w:rPr>
          <w:rFonts w:ascii="Arial" w:eastAsia="Times New Roman" w:hAnsi="Arial" w:cs="Times New Roman"/>
          <w:b/>
          <w:lang w:val="sr-Cyrl-CS" w:eastAsia="ar-SA"/>
        </w:rPr>
      </w:pPr>
      <w:r w:rsidRPr="001E1FCC">
        <w:rPr>
          <w:rFonts w:ascii="Arial" w:eastAsia="Times New Roman" w:hAnsi="Arial" w:cs="Times New Roman"/>
          <w:b/>
          <w:lang w:val="sr-Cyrl-CS" w:eastAsia="ar-SA"/>
        </w:rPr>
        <w:lastRenderedPageBreak/>
        <w:t>УСЛОВИ ЗА УЧЕШЋЕ У ПОСТУПКУ ЈАВНЕ НАБАВКЕ ИЗ ЧЛ. 75.</w:t>
      </w:r>
      <w:r w:rsidRPr="001E1FCC">
        <w:rPr>
          <w:rFonts w:ascii="Arial" w:eastAsia="Times New Roman" w:hAnsi="Arial" w:cs="Times New Roman"/>
          <w:b/>
          <w:lang w:val="sr-Cyrl-RS" w:eastAsia="ar-SA"/>
        </w:rPr>
        <w:t xml:space="preserve"> и 76</w:t>
      </w:r>
      <w:r w:rsidRPr="001E1FCC">
        <w:rPr>
          <w:rFonts w:ascii="Arial" w:eastAsia="Times New Roman" w:hAnsi="Arial" w:cs="Times New Roman"/>
          <w:b/>
          <w:lang w:val="sr-Cyrl-CS" w:eastAsia="ar-SA"/>
        </w:rPr>
        <w:t xml:space="preserve"> ЗАКОНА О ЈАВНИМ НАБАВКАМА И УПУТСТВО КАКО СЕ ДОКАЗУЈЕ ИСПУЊЕНОСТ ТИХ УСЛОВА</w:t>
      </w:r>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47615E" w:rsidTr="00D02B97">
        <w:trPr>
          <w:trHeight w:val="83"/>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rPr>
            </w:pPr>
            <w:r>
              <w:rPr>
                <w:rFonts w:ascii="Arial" w:eastAsia="Calibri" w:hAnsi="Arial" w:cs="Arial"/>
              </w:rPr>
              <w:t>Ред. бр.</w:t>
            </w:r>
          </w:p>
        </w:tc>
        <w:tc>
          <w:tcPr>
            <w:tcW w:w="9625"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ind w:right="-180"/>
              <w:jc w:val="center"/>
              <w:rPr>
                <w:rFonts w:ascii="Arial" w:eastAsia="Calibri" w:hAnsi="Arial" w:cs="Arial"/>
                <w:b/>
              </w:rPr>
            </w:pPr>
            <w:r>
              <w:rPr>
                <w:rFonts w:ascii="Arial" w:eastAsia="Calibri" w:hAnsi="Arial" w:cs="Arial"/>
                <w:b/>
                <w:bCs/>
                <w:kern w:val="32"/>
              </w:rPr>
              <w:t>4.1</w:t>
            </w:r>
            <w:r>
              <w:rPr>
                <w:rFonts w:ascii="Arial" w:eastAsia="Calibri" w:hAnsi="Arial" w:cs="Arial"/>
                <w:b/>
              </w:rPr>
              <w:t xml:space="preserve">  ОБАВЕЗНИ УСЛОВИ </w:t>
            </w:r>
          </w:p>
          <w:p w:rsidR="0047615E" w:rsidRDefault="0047615E">
            <w:pPr>
              <w:spacing w:after="0" w:line="240" w:lineRule="auto"/>
              <w:jc w:val="center"/>
              <w:rPr>
                <w:rFonts w:ascii="Arial" w:eastAsia="Calibri" w:hAnsi="Arial" w:cs="Arial"/>
                <w:b/>
                <w:color w:val="FF0000"/>
              </w:rPr>
            </w:pPr>
            <w:r>
              <w:rPr>
                <w:rFonts w:ascii="Arial" w:eastAsia="Calibri" w:hAnsi="Arial" w:cs="Arial"/>
                <w:b/>
              </w:rPr>
              <w:t>ЗА УЧЕШЋЕ У ПОСТУПКУ ЈАВНЕ НАБАВКЕ ИЗ ЧЛАНА 75. ЗАКОНА</w:t>
            </w:r>
          </w:p>
        </w:tc>
      </w:tr>
      <w:tr w:rsidR="0047615E" w:rsidTr="0047615E">
        <w:trPr>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pPr>
              <w:jc w:val="center"/>
              <w:rPr>
                <w:rFonts w:ascii="Calibri" w:eastAsia="Calibri" w:hAnsi="Calibri" w:cs="Arial"/>
              </w:rPr>
            </w:pPr>
            <w:r>
              <w:rPr>
                <w:rFonts w:ascii="Calibri" w:eastAsia="Calibri" w:hAnsi="Calibri" w:cs="Arial"/>
              </w:rPr>
              <w:t>1.</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Услов:</w:t>
            </w:r>
          </w:p>
          <w:p w:rsidR="0047615E" w:rsidRDefault="0047615E">
            <w:pPr>
              <w:autoSpaceDE w:val="0"/>
              <w:autoSpaceDN w:val="0"/>
              <w:adjustRightInd w:val="0"/>
              <w:spacing w:after="0" w:line="240" w:lineRule="auto"/>
              <w:jc w:val="both"/>
              <w:rPr>
                <w:rFonts w:ascii="Arial" w:eastAsia="Calibri" w:hAnsi="Arial" w:cs="Arial"/>
              </w:rPr>
            </w:pPr>
            <w:r>
              <w:rPr>
                <w:rFonts w:ascii="Arial" w:eastAsia="Calibri" w:hAnsi="Arial" w:cs="Arial"/>
                <w:lang w:val="pl-PL"/>
              </w:rPr>
              <w:t>Да је понуђач регистрован код надлежног органа, односно уписан у одговарајући регистар</w:t>
            </w:r>
          </w:p>
          <w:p w:rsidR="0047615E" w:rsidRDefault="0047615E">
            <w:pPr>
              <w:autoSpaceDE w:val="0"/>
              <w:autoSpaceDN w:val="0"/>
              <w:adjustRightInd w:val="0"/>
              <w:spacing w:after="0" w:line="240" w:lineRule="auto"/>
              <w:jc w:val="both"/>
              <w:rPr>
                <w:rFonts w:ascii="Arial" w:eastAsia="Calibri" w:hAnsi="Arial" w:cs="Arial"/>
                <w:b/>
                <w:u w:val="single"/>
              </w:rPr>
            </w:pPr>
            <w:r>
              <w:rPr>
                <w:rFonts w:ascii="Arial" w:eastAsia="Calibri" w:hAnsi="Arial" w:cs="Arial"/>
                <w:b/>
                <w:u w:val="single"/>
              </w:rPr>
              <w:t xml:space="preserve">Доказ: </w:t>
            </w:r>
          </w:p>
          <w:p w:rsidR="0047615E" w:rsidRDefault="0047615E">
            <w:pPr>
              <w:tabs>
                <w:tab w:val="left" w:pos="680"/>
              </w:tabs>
              <w:snapToGrid w:val="0"/>
              <w:spacing w:after="0" w:line="240" w:lineRule="auto"/>
              <w:jc w:val="both"/>
              <w:rPr>
                <w:rFonts w:ascii="Arial" w:eastAsia="Calibri" w:hAnsi="Arial" w:cs="Arial"/>
              </w:rPr>
            </w:pPr>
            <w:r>
              <w:rPr>
                <w:rFonts w:ascii="Arial" w:eastAsia="Calibri" w:hAnsi="Arial" w:cs="Arial"/>
                <w:lang w:val="ru-RU"/>
              </w:rPr>
              <w:t xml:space="preserve">- </w:t>
            </w:r>
            <w:r>
              <w:rPr>
                <w:rFonts w:ascii="Arial" w:eastAsia="Calibri" w:hAnsi="Arial" w:cs="Arial"/>
                <w:b/>
              </w:rPr>
              <w:t>за правно лице:</w:t>
            </w:r>
            <w:r>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47615E" w:rsidRDefault="0047615E">
            <w:pPr>
              <w:tabs>
                <w:tab w:val="left" w:pos="680"/>
              </w:tabs>
              <w:snapToGrid w:val="0"/>
              <w:spacing w:after="0" w:line="240" w:lineRule="auto"/>
              <w:jc w:val="both"/>
              <w:rPr>
                <w:rFonts w:ascii="Arial" w:eastAsia="Calibri" w:hAnsi="Arial" w:cs="Arial"/>
              </w:rPr>
            </w:pPr>
            <w:r>
              <w:rPr>
                <w:rFonts w:ascii="Arial" w:eastAsia="Calibri" w:hAnsi="Arial" w:cs="Arial"/>
              </w:rPr>
              <w:t xml:space="preserve">- </w:t>
            </w:r>
            <w:r>
              <w:rPr>
                <w:rFonts w:ascii="Arial" w:eastAsia="Calibri" w:hAnsi="Arial" w:cs="Arial"/>
                <w:b/>
              </w:rPr>
              <w:t xml:space="preserve">за предузетнике: </w:t>
            </w:r>
            <w:r>
              <w:rPr>
                <w:rFonts w:ascii="Arial" w:eastAsia="Calibri" w:hAnsi="Arial" w:cs="Arial"/>
              </w:rPr>
              <w:t>И</w:t>
            </w:r>
            <w:r>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47615E" w:rsidRDefault="0047615E">
            <w:pPr>
              <w:autoSpaceDE w:val="0"/>
              <w:autoSpaceDN w:val="0"/>
              <w:adjustRightInd w:val="0"/>
              <w:spacing w:after="0" w:line="240" w:lineRule="auto"/>
              <w:jc w:val="both"/>
              <w:rPr>
                <w:rFonts w:ascii="Arial" w:eastAsia="Calibri" w:hAnsi="Arial" w:cs="Arial"/>
              </w:rPr>
            </w:pPr>
            <w:r>
              <w:rPr>
                <w:rFonts w:ascii="Arial" w:eastAsia="Calibri" w:hAnsi="Arial" w:cs="Arial"/>
              </w:rPr>
              <w:t xml:space="preserve">Напомена: </w:t>
            </w:r>
          </w:p>
          <w:p w:rsidR="0047615E" w:rsidRDefault="0047615E" w:rsidP="00235BE7">
            <w:pPr>
              <w:numPr>
                <w:ilvl w:val="0"/>
                <w:numId w:val="3"/>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понуду подноси група понуђача, овај доказ доставити за сваког </w:t>
            </w:r>
            <w:r>
              <w:rPr>
                <w:rFonts w:ascii="Arial" w:eastAsia="Calibri" w:hAnsi="Arial" w:cs="Arial"/>
                <w:lang w:val="sr-Cyrl-CS"/>
              </w:rPr>
              <w:t>члана групе понуђача</w:t>
            </w:r>
          </w:p>
          <w:p w:rsidR="0047615E" w:rsidRDefault="0047615E" w:rsidP="00235BE7">
            <w:pPr>
              <w:numPr>
                <w:ilvl w:val="0"/>
                <w:numId w:val="3"/>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47615E" w:rsidTr="0047615E">
        <w:trPr>
          <w:trHeight w:val="1691"/>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jc w:val="both"/>
              <w:rPr>
                <w:rFonts w:ascii="Arial" w:eastAsia="Calibri" w:hAnsi="Arial" w:cs="Arial"/>
              </w:rPr>
            </w:pPr>
            <w:r>
              <w:rPr>
                <w:rFonts w:ascii="Arial" w:eastAsia="Calibri" w:hAnsi="Arial" w:cs="Arial"/>
              </w:rPr>
              <w:t>2.</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autoSpaceDE w:val="0"/>
              <w:autoSpaceDN w:val="0"/>
              <w:adjustRightInd w:val="0"/>
              <w:jc w:val="both"/>
              <w:rPr>
                <w:rFonts w:ascii="Arial" w:eastAsia="Calibri" w:hAnsi="Arial" w:cs="Arial"/>
              </w:rPr>
            </w:pPr>
            <w:r>
              <w:rPr>
                <w:rFonts w:ascii="Arial" w:eastAsia="Calibri" w:hAnsi="Arial" w:cs="Arial"/>
                <w:b/>
                <w:u w:val="single"/>
              </w:rPr>
              <w:t>Услов:</w:t>
            </w:r>
            <w:r>
              <w:rPr>
                <w:rFonts w:ascii="Arial" w:eastAsia="Calibri" w:hAnsi="Arial" w:cs="Arial"/>
              </w:rPr>
              <w:t xml:space="preserve"> </w:t>
            </w:r>
          </w:p>
          <w:p w:rsidR="0047615E" w:rsidRDefault="0047615E" w:rsidP="00D02B97">
            <w:pPr>
              <w:autoSpaceDE w:val="0"/>
              <w:autoSpaceDN w:val="0"/>
              <w:adjustRightInd w:val="0"/>
              <w:jc w:val="both"/>
              <w:rPr>
                <w:rFonts w:ascii="Arial" w:eastAsia="Calibri" w:hAnsi="Arial" w:cs="Arial"/>
              </w:rPr>
            </w:pPr>
            <w:r>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7615E" w:rsidRDefault="0047615E" w:rsidP="00D02B97">
            <w:pPr>
              <w:autoSpaceDE w:val="0"/>
              <w:autoSpaceDN w:val="0"/>
              <w:adjustRightInd w:val="0"/>
              <w:jc w:val="both"/>
              <w:rPr>
                <w:rFonts w:ascii="Arial" w:eastAsia="Calibri" w:hAnsi="Arial" w:cs="Arial"/>
                <w:b/>
                <w:u w:val="single"/>
              </w:rPr>
            </w:pPr>
            <w:r>
              <w:rPr>
                <w:rFonts w:ascii="Arial" w:eastAsia="Calibri" w:hAnsi="Arial" w:cs="Arial"/>
                <w:b/>
                <w:u w:val="single"/>
              </w:rPr>
              <w:t>Доказ:</w:t>
            </w:r>
          </w:p>
          <w:p w:rsidR="0047615E" w:rsidRDefault="0047615E" w:rsidP="00D02B97">
            <w:pPr>
              <w:autoSpaceDE w:val="0"/>
              <w:autoSpaceDN w:val="0"/>
              <w:adjustRightInd w:val="0"/>
              <w:jc w:val="both"/>
              <w:rPr>
                <w:rFonts w:ascii="Arial" w:eastAsia="Calibri" w:hAnsi="Arial" w:cs="Arial"/>
                <w:b/>
                <w:u w:val="single"/>
              </w:rPr>
            </w:pPr>
            <w:r>
              <w:rPr>
                <w:rFonts w:ascii="Arial" w:eastAsia="Calibri" w:hAnsi="Arial" w:cs="Arial"/>
                <w:lang w:val="ru-RU"/>
              </w:rPr>
              <w:t xml:space="preserve">- </w:t>
            </w:r>
            <w:r>
              <w:rPr>
                <w:rFonts w:ascii="Arial" w:eastAsia="Calibri" w:hAnsi="Arial" w:cs="Arial"/>
                <w:b/>
              </w:rPr>
              <w:t>за правно лице:</w:t>
            </w:r>
          </w:p>
          <w:p w:rsidR="0047615E" w:rsidRDefault="0047615E" w:rsidP="00D02B97">
            <w:pPr>
              <w:jc w:val="both"/>
              <w:rPr>
                <w:rFonts w:ascii="Arial" w:eastAsia="Calibri" w:hAnsi="Arial" w:cs="Arial"/>
              </w:rPr>
            </w:pPr>
            <w:r>
              <w:rPr>
                <w:rFonts w:ascii="Arial" w:eastAsia="Calibri" w:hAnsi="Arial" w:cs="Arial"/>
              </w:rPr>
              <w:t>1) ЗА ЗАКОНСКОГ ЗАСТУПНИКА</w:t>
            </w:r>
            <w:r>
              <w:rPr>
                <w:rFonts w:ascii="Arial" w:eastAsia="Calibri" w:hAnsi="Arial" w:cs="Arial"/>
                <w:b/>
              </w:rPr>
              <w:t xml:space="preserve"> – уверење из казнене евиденције надлежне полицијске управе Министарства унутрашњих послова</w:t>
            </w:r>
            <w:r>
              <w:rPr>
                <w:rFonts w:ascii="Arial" w:eastAsia="Calibri" w:hAnsi="Arial" w:cs="Arial"/>
              </w:rPr>
              <w:t xml:space="preserve"> – захтев за издавање овог уверења може се поднети према </w:t>
            </w:r>
            <w:r>
              <w:rPr>
                <w:rFonts w:ascii="Arial" w:eastAsia="Calibri" w:hAnsi="Arial" w:cs="Arial"/>
                <w:b/>
              </w:rPr>
              <w:t>месту рођења</w:t>
            </w:r>
            <w:r>
              <w:rPr>
                <w:rFonts w:ascii="Arial" w:eastAsia="Calibri" w:hAnsi="Arial" w:cs="Arial"/>
              </w:rPr>
              <w:t xml:space="preserve"> или према </w:t>
            </w:r>
            <w:r>
              <w:rPr>
                <w:rFonts w:ascii="Arial" w:eastAsia="Calibri" w:hAnsi="Arial" w:cs="Arial"/>
                <w:b/>
              </w:rPr>
              <w:t>месту пребивалишта</w:t>
            </w:r>
            <w:r>
              <w:rPr>
                <w:rFonts w:ascii="Arial" w:eastAsia="Calibri" w:hAnsi="Arial" w:cs="Arial"/>
              </w:rPr>
              <w:t>.</w:t>
            </w:r>
          </w:p>
          <w:p w:rsidR="0047615E" w:rsidRDefault="0047615E" w:rsidP="00D02B97">
            <w:pPr>
              <w:jc w:val="both"/>
              <w:rPr>
                <w:rFonts w:ascii="Arial" w:eastAsia="Calibri" w:hAnsi="Arial" w:cs="Arial"/>
              </w:rPr>
            </w:pPr>
            <w:r>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 w:history="1">
              <w:r>
                <w:rPr>
                  <w:rStyle w:val="Hyperlink"/>
                  <w:rFonts w:ascii="Arial" w:eastAsia="Calibri" w:hAnsi="Arial" w:cs="Arial"/>
                </w:rPr>
                <w:t>http://www.bg.vi.sud.rs/lt/articles/o-visem-sudu/obavestenje-ke-za-pravna-lica.html</w:t>
              </w:r>
            </w:hyperlink>
          </w:p>
          <w:p w:rsidR="0047615E" w:rsidRDefault="0047615E" w:rsidP="00D02B97">
            <w:pPr>
              <w:jc w:val="both"/>
              <w:rPr>
                <w:rFonts w:ascii="Arial" w:eastAsia="Calibri" w:hAnsi="Arial" w:cs="Arial"/>
              </w:rPr>
            </w:pPr>
            <w:r>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Pr>
                <w:rFonts w:ascii="Arial" w:eastAsia="Calibri" w:hAnsi="Arial" w:cs="Arial"/>
                <w:b/>
              </w:rPr>
              <w:t xml:space="preserve">Уверење Основног суда  </w:t>
            </w:r>
            <w:r>
              <w:rPr>
                <w:rFonts w:ascii="Arial" w:eastAsia="Calibri" w:hAnsi="Arial" w:cs="Arial"/>
              </w:rPr>
              <w:t>(</w:t>
            </w:r>
            <w:r>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7615E" w:rsidRDefault="0047615E" w:rsidP="00D02B97">
            <w:pPr>
              <w:jc w:val="both"/>
              <w:rPr>
                <w:rFonts w:ascii="Arial" w:eastAsia="Calibri" w:hAnsi="Arial" w:cs="Arial"/>
                <w:b/>
              </w:rPr>
            </w:pPr>
            <w:r>
              <w:rPr>
                <w:rFonts w:ascii="Arial" w:eastAsia="Calibri" w:hAnsi="Arial" w:cs="Arial"/>
              </w:rPr>
              <w:t xml:space="preserve">Посебна напомена: Уколико уверење </w:t>
            </w:r>
            <w:r>
              <w:rPr>
                <w:rFonts w:ascii="Arial" w:eastAsia="Calibri" w:hAnsi="Arial" w:cs="Arial"/>
                <w:lang w:val="sr-Cyrl-CS"/>
              </w:rPr>
              <w:t>О</w:t>
            </w:r>
            <w:r>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w:t>
            </w:r>
            <w:r>
              <w:rPr>
                <w:rFonts w:ascii="Arial" w:eastAsia="Calibri" w:hAnsi="Arial" w:cs="Arial"/>
              </w:rPr>
              <w:lastRenderedPageBreak/>
              <w:t xml:space="preserve">суда, потребно је поред уверења Основног суда доставити </w:t>
            </w:r>
            <w:r>
              <w:rPr>
                <w:rFonts w:ascii="Arial" w:eastAsia="Calibri" w:hAnsi="Arial" w:cs="Arial"/>
                <w:u w:val="single"/>
              </w:rPr>
              <w:t>и</w:t>
            </w:r>
            <w:r>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Pr>
                <w:rFonts w:ascii="Arial" w:eastAsia="Calibri" w:hAnsi="Arial" w:cs="Arial"/>
                <w:b/>
              </w:rPr>
              <w:t>кривична дела против привреде и кривично дело примања мита.</w:t>
            </w:r>
          </w:p>
          <w:p w:rsidR="0047615E" w:rsidRDefault="0047615E" w:rsidP="00D02B97">
            <w:pPr>
              <w:spacing w:after="0"/>
              <w:jc w:val="both"/>
              <w:rPr>
                <w:rFonts w:ascii="Arial" w:eastAsia="Calibri" w:hAnsi="Arial" w:cs="Arial"/>
              </w:rPr>
            </w:pPr>
            <w:r>
              <w:rPr>
                <w:rFonts w:ascii="Arial" w:eastAsia="Calibri" w:hAnsi="Arial" w:cs="Arial"/>
                <w:b/>
              </w:rPr>
              <w:t xml:space="preserve">- </w:t>
            </w:r>
            <w:proofErr w:type="gramStart"/>
            <w:r>
              <w:rPr>
                <w:rFonts w:ascii="Arial" w:eastAsia="Calibri" w:hAnsi="Arial" w:cs="Arial"/>
                <w:b/>
              </w:rPr>
              <w:t>за</w:t>
            </w:r>
            <w:proofErr w:type="gramEnd"/>
            <w:r>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Pr>
                <w:rFonts w:ascii="Arial" w:eastAsia="Calibri" w:hAnsi="Arial" w:cs="Arial"/>
              </w:rPr>
              <w:t xml:space="preserve"> – захтев за издавање овог уверења може се поднети према </w:t>
            </w:r>
            <w:r>
              <w:rPr>
                <w:rFonts w:ascii="Arial" w:eastAsia="Calibri" w:hAnsi="Arial" w:cs="Arial"/>
                <w:b/>
              </w:rPr>
              <w:t>месту рођења</w:t>
            </w:r>
            <w:r>
              <w:rPr>
                <w:rFonts w:ascii="Arial" w:eastAsia="Calibri" w:hAnsi="Arial" w:cs="Arial"/>
              </w:rPr>
              <w:t xml:space="preserve"> или према </w:t>
            </w:r>
            <w:r>
              <w:rPr>
                <w:rFonts w:ascii="Arial" w:eastAsia="Calibri" w:hAnsi="Arial" w:cs="Arial"/>
                <w:b/>
              </w:rPr>
              <w:t>месту пребивалишта</w:t>
            </w:r>
            <w:r>
              <w:rPr>
                <w:rFonts w:ascii="Arial" w:eastAsia="Calibri" w:hAnsi="Arial" w:cs="Arial"/>
              </w:rPr>
              <w:t>.</w:t>
            </w:r>
          </w:p>
          <w:p w:rsidR="0047615E" w:rsidRDefault="0047615E" w:rsidP="00D02B97">
            <w:pPr>
              <w:autoSpaceDE w:val="0"/>
              <w:autoSpaceDN w:val="0"/>
              <w:adjustRightInd w:val="0"/>
              <w:spacing w:after="0"/>
              <w:jc w:val="both"/>
              <w:rPr>
                <w:rFonts w:ascii="Arial" w:eastAsia="Calibri" w:hAnsi="Arial" w:cs="Arial"/>
              </w:rPr>
            </w:pPr>
            <w:r>
              <w:rPr>
                <w:rFonts w:ascii="Arial" w:eastAsia="Calibri" w:hAnsi="Arial" w:cs="Arial"/>
              </w:rPr>
              <w:t xml:space="preserve">Напомена: </w:t>
            </w:r>
          </w:p>
          <w:p w:rsidR="0047615E" w:rsidRDefault="0047615E" w:rsidP="00235BE7">
            <w:pPr>
              <w:numPr>
                <w:ilvl w:val="0"/>
                <w:numId w:val="3"/>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47615E" w:rsidRDefault="0047615E" w:rsidP="00235BE7">
            <w:pPr>
              <w:numPr>
                <w:ilvl w:val="0"/>
                <w:numId w:val="3"/>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У случају да правно лице има више законских заступника, ове доказе доставити за сваког од њих</w:t>
            </w:r>
          </w:p>
          <w:p w:rsidR="0047615E" w:rsidRDefault="0047615E" w:rsidP="00235BE7">
            <w:pPr>
              <w:numPr>
                <w:ilvl w:val="0"/>
                <w:numId w:val="3"/>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понуду подноси група понуђача, ове доказе доставити за сваког </w:t>
            </w:r>
            <w:r>
              <w:rPr>
                <w:rFonts w:ascii="Arial" w:eastAsia="Calibri" w:hAnsi="Arial" w:cs="Arial"/>
                <w:lang w:val="sr-Cyrl-CS"/>
              </w:rPr>
              <w:t>члана групе понуђача</w:t>
            </w:r>
          </w:p>
          <w:p w:rsidR="0047615E" w:rsidRDefault="0047615E" w:rsidP="00235BE7">
            <w:pPr>
              <w:numPr>
                <w:ilvl w:val="0"/>
                <w:numId w:val="3"/>
              </w:numPr>
              <w:tabs>
                <w:tab w:val="left" w:pos="680"/>
              </w:tabs>
              <w:snapToGrid w:val="0"/>
              <w:spacing w:after="0" w:line="240" w:lineRule="auto"/>
              <w:ind w:left="714" w:hanging="357"/>
              <w:contextualSpacing/>
              <w:jc w:val="both"/>
              <w:rPr>
                <w:rFonts w:ascii="Arial" w:eastAsia="Calibri" w:hAnsi="Arial" w:cs="Arial"/>
              </w:rPr>
            </w:pPr>
            <w:r>
              <w:rPr>
                <w:rFonts w:ascii="Arial" w:eastAsia="Calibri" w:hAnsi="Arial" w:cs="Arial"/>
              </w:rPr>
              <w:t xml:space="preserve">У случају да понуђач подноси понуду са подизвођачем, ове доказе доставити и за </w:t>
            </w:r>
            <w:r>
              <w:rPr>
                <w:rFonts w:ascii="Arial" w:eastAsia="Calibri" w:hAnsi="Arial" w:cs="Arial"/>
                <w:lang w:val="sr-Cyrl-CS"/>
              </w:rPr>
              <w:t xml:space="preserve">сваког </w:t>
            </w:r>
            <w:r>
              <w:rPr>
                <w:rFonts w:ascii="Arial" w:eastAsia="Calibri" w:hAnsi="Arial" w:cs="Arial"/>
              </w:rPr>
              <w:t xml:space="preserve">подизвођача </w:t>
            </w:r>
          </w:p>
          <w:p w:rsidR="0047615E" w:rsidRDefault="0047615E" w:rsidP="00D02B97">
            <w:pPr>
              <w:tabs>
                <w:tab w:val="left" w:pos="680"/>
              </w:tabs>
              <w:snapToGrid w:val="0"/>
              <w:spacing w:after="0" w:line="240" w:lineRule="auto"/>
              <w:contextualSpacing/>
              <w:jc w:val="both"/>
              <w:rPr>
                <w:rFonts w:ascii="Arial" w:eastAsia="Calibri" w:hAnsi="Arial" w:cs="Arial"/>
                <w:lang w:val="sr-Cyrl-RS"/>
              </w:rPr>
            </w:pPr>
            <w:r>
              <w:rPr>
                <w:rFonts w:ascii="Arial" w:eastAsia="Calibri" w:hAnsi="Arial" w:cs="Arial"/>
                <w:b/>
              </w:rPr>
              <w:t>Ови докази не могу бити старији од два месеца пре отварања понуда</w:t>
            </w:r>
            <w:r>
              <w:rPr>
                <w:rFonts w:ascii="Arial" w:eastAsia="Calibri" w:hAnsi="Arial" w:cs="Arial"/>
              </w:rPr>
              <w:t>.</w:t>
            </w:r>
          </w:p>
        </w:tc>
      </w:tr>
      <w:tr w:rsidR="0047615E" w:rsidTr="0047615E">
        <w:trPr>
          <w:trHeight w:val="7049"/>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spacing w:after="0"/>
              <w:jc w:val="center"/>
              <w:rPr>
                <w:rFonts w:ascii="Calibri" w:eastAsia="Calibri" w:hAnsi="Calibri" w:cs="Arial"/>
              </w:rPr>
            </w:pPr>
            <w:r>
              <w:rPr>
                <w:rFonts w:ascii="Calibri" w:eastAsia="Calibri" w:hAnsi="Calibri" w:cs="Arial"/>
              </w:rPr>
              <w:lastRenderedPageBreak/>
              <w:t>3.</w:t>
            </w:r>
          </w:p>
        </w:tc>
        <w:tc>
          <w:tcPr>
            <w:tcW w:w="9625"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snapToGrid w:val="0"/>
              <w:spacing w:after="0"/>
              <w:jc w:val="both"/>
              <w:rPr>
                <w:rFonts w:ascii="Arial" w:eastAsia="Calibri" w:hAnsi="Arial" w:cs="Arial"/>
              </w:rPr>
            </w:pPr>
            <w:r>
              <w:rPr>
                <w:rFonts w:ascii="Arial" w:eastAsia="Calibri" w:hAnsi="Arial" w:cs="Arial"/>
                <w:b/>
                <w:u w:val="single"/>
              </w:rPr>
              <w:t>Услов</w:t>
            </w:r>
            <w:r>
              <w:rPr>
                <w:rFonts w:ascii="Arial" w:eastAsia="Calibri" w:hAnsi="Arial" w:cs="Arial"/>
                <w:u w:val="single"/>
              </w:rPr>
              <w:t>:</w:t>
            </w:r>
            <w:r>
              <w:rPr>
                <w:rFonts w:ascii="Arial" w:eastAsia="Calibri" w:hAnsi="Arial" w:cs="Arial"/>
              </w:rPr>
              <w:t xml:space="preserve"> </w:t>
            </w:r>
          </w:p>
          <w:p w:rsidR="0047615E" w:rsidRDefault="0047615E" w:rsidP="00D02B97">
            <w:pPr>
              <w:snapToGrid w:val="0"/>
              <w:spacing w:after="0"/>
              <w:jc w:val="both"/>
              <w:rPr>
                <w:rFonts w:ascii="Arial" w:eastAsia="Calibri" w:hAnsi="Arial" w:cs="Arial"/>
              </w:rPr>
            </w:pPr>
            <w:r>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7615E" w:rsidRDefault="0047615E" w:rsidP="00D02B97">
            <w:pPr>
              <w:autoSpaceDE w:val="0"/>
              <w:autoSpaceDN w:val="0"/>
              <w:adjustRightInd w:val="0"/>
              <w:spacing w:after="0"/>
              <w:jc w:val="both"/>
              <w:rPr>
                <w:rFonts w:ascii="Arial" w:eastAsia="Calibri" w:hAnsi="Arial" w:cs="Arial"/>
                <w:b/>
                <w:u w:val="single"/>
              </w:rPr>
            </w:pPr>
            <w:r>
              <w:rPr>
                <w:rFonts w:ascii="Arial" w:eastAsia="Calibri" w:hAnsi="Arial" w:cs="Arial"/>
                <w:b/>
                <w:u w:val="single"/>
              </w:rPr>
              <w:t>Доказ:</w:t>
            </w:r>
          </w:p>
          <w:p w:rsidR="0047615E" w:rsidRDefault="0047615E" w:rsidP="00D02B97">
            <w:pPr>
              <w:snapToGrid w:val="0"/>
              <w:spacing w:after="0"/>
              <w:jc w:val="both"/>
              <w:rPr>
                <w:rFonts w:ascii="Arial" w:eastAsia="Calibri" w:hAnsi="Arial" w:cs="Arial"/>
                <w:lang w:val="ru-RU"/>
              </w:rPr>
            </w:pPr>
            <w:r>
              <w:rPr>
                <w:rFonts w:ascii="Arial" w:eastAsia="Calibri" w:hAnsi="Arial" w:cs="Arial"/>
                <w:lang w:val="ru-RU"/>
              </w:rPr>
              <w:t xml:space="preserve">- </w:t>
            </w:r>
            <w:r>
              <w:rPr>
                <w:rFonts w:ascii="Arial" w:eastAsia="Calibri" w:hAnsi="Arial" w:cs="Arial"/>
                <w:b/>
                <w:lang w:val="ru-RU"/>
              </w:rPr>
              <w:t xml:space="preserve">за правно лице, предузетнике и физичка лица: </w:t>
            </w:r>
          </w:p>
          <w:p w:rsidR="0047615E" w:rsidRDefault="0047615E" w:rsidP="00D02B97">
            <w:pPr>
              <w:snapToGrid w:val="0"/>
              <w:spacing w:after="0"/>
              <w:jc w:val="both"/>
              <w:rPr>
                <w:rFonts w:ascii="Arial" w:eastAsia="Calibri" w:hAnsi="Arial" w:cs="Arial"/>
                <w:lang w:val="ru-RU"/>
              </w:rPr>
            </w:pPr>
            <w:r>
              <w:rPr>
                <w:rFonts w:ascii="Arial" w:eastAsia="Calibri" w:hAnsi="Arial" w:cs="Arial"/>
                <w:b/>
                <w:lang w:val="ru-RU"/>
              </w:rPr>
              <w:t>1.Уверење Пореске управе</w:t>
            </w:r>
            <w:r>
              <w:rPr>
                <w:rFonts w:ascii="Arial" w:eastAsia="Calibri" w:hAnsi="Arial" w:cs="Arial"/>
                <w:lang w:val="ru-RU"/>
              </w:rPr>
              <w:t xml:space="preserve"> Министарства финансија да је измирио доспеле порезе и доприносе </w:t>
            </w:r>
            <w:r>
              <w:rPr>
                <w:rFonts w:ascii="Arial" w:eastAsia="Calibri" w:hAnsi="Arial" w:cs="Arial"/>
                <w:b/>
                <w:u w:val="single"/>
                <w:lang w:val="ru-RU"/>
              </w:rPr>
              <w:t>и</w:t>
            </w:r>
          </w:p>
          <w:p w:rsidR="0047615E" w:rsidRDefault="0047615E" w:rsidP="00D02B97">
            <w:pPr>
              <w:spacing w:after="0"/>
              <w:jc w:val="both"/>
              <w:rPr>
                <w:rFonts w:ascii="Arial" w:eastAsia="Calibri" w:hAnsi="Arial" w:cs="Arial"/>
                <w:lang w:val="ru-RU"/>
              </w:rPr>
            </w:pPr>
            <w:r>
              <w:rPr>
                <w:rFonts w:ascii="Arial" w:eastAsia="Calibri" w:hAnsi="Arial" w:cs="Arial"/>
                <w:b/>
                <w:lang w:val="ru-RU"/>
              </w:rPr>
              <w:t>2.Уверење Управе јавних прихода локалне самоуправе (града, односно општине</w:t>
            </w:r>
            <w:r>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47615E" w:rsidRDefault="0047615E" w:rsidP="00D02B97">
            <w:pPr>
              <w:spacing w:after="0"/>
              <w:ind w:right="122"/>
              <w:jc w:val="both"/>
              <w:rPr>
                <w:rFonts w:ascii="Arial" w:eastAsia="Calibri" w:hAnsi="Arial" w:cs="Arial"/>
                <w:lang w:val="ru-RU"/>
              </w:rPr>
            </w:pPr>
            <w:r>
              <w:rPr>
                <w:rFonts w:ascii="Arial" w:eastAsia="Calibri" w:hAnsi="Arial" w:cs="Arial"/>
                <w:lang w:val="ru-RU"/>
              </w:rPr>
              <w:t>Напомена:</w:t>
            </w:r>
          </w:p>
          <w:p w:rsidR="0047615E" w:rsidRDefault="0047615E" w:rsidP="00235BE7">
            <w:pPr>
              <w:numPr>
                <w:ilvl w:val="0"/>
                <w:numId w:val="4"/>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Pr>
                <w:rFonts w:ascii="Arial" w:eastAsia="TimesNewRomanPSMT" w:hAnsi="Arial" w:cs="Arial"/>
              </w:rPr>
              <w:t>Уколико локална (општин</w:t>
            </w:r>
            <w:r>
              <w:rPr>
                <w:rFonts w:ascii="Arial" w:eastAsia="TimesNewRomanPSMT" w:hAnsi="Arial" w:cs="Arial"/>
                <w:lang w:val="sr-Cyrl-CS"/>
              </w:rPr>
              <w:t>с</w:t>
            </w:r>
            <w:r>
              <w:rPr>
                <w:rFonts w:ascii="Arial" w:eastAsia="TimesNewRomanPSMT" w:hAnsi="Arial" w:cs="Arial"/>
              </w:rPr>
              <w:t>ка) управа</w:t>
            </w:r>
            <w:r>
              <w:rPr>
                <w:rFonts w:ascii="Arial" w:eastAsia="TimesNewRomanPSMT" w:hAnsi="Arial" w:cs="Arial"/>
                <w:lang w:val="sr-Cyrl-CS"/>
              </w:rPr>
              <w:t xml:space="preserve"> јавних приход</w:t>
            </w:r>
            <w:r>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Pr>
                <w:rFonts w:ascii="Arial" w:eastAsia="TimesNewRomanPSMT" w:hAnsi="Arial" w:cs="Arial"/>
                <w:lang w:val="sr-Cyrl-CS"/>
              </w:rPr>
              <w:t xml:space="preserve">јавних прихода </w:t>
            </w:r>
            <w:r>
              <w:rPr>
                <w:rFonts w:ascii="Arial" w:eastAsia="TimesNewRomanPSMT" w:hAnsi="Arial" w:cs="Arial"/>
              </w:rPr>
              <w:t xml:space="preserve">приложи и потврде </w:t>
            </w:r>
            <w:r>
              <w:rPr>
                <w:rFonts w:ascii="Arial" w:eastAsia="TimesNewRomanPSMT" w:hAnsi="Arial" w:cs="Arial"/>
                <w:lang w:val="sr-Cyrl-CS"/>
              </w:rPr>
              <w:t xml:space="preserve">тих </w:t>
            </w:r>
            <w:r>
              <w:rPr>
                <w:rFonts w:ascii="Arial" w:eastAsia="TimesNewRomanPSMT" w:hAnsi="Arial" w:cs="Arial"/>
              </w:rPr>
              <w:t>осталих лок</w:t>
            </w:r>
            <w:r>
              <w:rPr>
                <w:rFonts w:ascii="Arial" w:eastAsia="TimesNewRomanPSMT" w:hAnsi="Arial" w:cs="Arial"/>
                <w:lang w:val="sr-Cyrl-CS"/>
              </w:rPr>
              <w:t>а</w:t>
            </w:r>
            <w:r>
              <w:rPr>
                <w:rFonts w:ascii="Arial" w:eastAsia="TimesNewRomanPSMT" w:hAnsi="Arial" w:cs="Arial"/>
              </w:rPr>
              <w:t xml:space="preserve">лних органа/организација/установа </w:t>
            </w:r>
          </w:p>
          <w:p w:rsidR="0047615E" w:rsidRDefault="0047615E" w:rsidP="00235BE7">
            <w:pPr>
              <w:numPr>
                <w:ilvl w:val="0"/>
                <w:numId w:val="4"/>
              </w:numPr>
              <w:autoSpaceDE w:val="0"/>
              <w:autoSpaceDN w:val="0"/>
              <w:adjustRightInd w:val="0"/>
              <w:snapToGrid w:val="0"/>
              <w:spacing w:after="0" w:line="240" w:lineRule="auto"/>
              <w:ind w:hanging="357"/>
              <w:contextualSpacing/>
              <w:jc w:val="both"/>
              <w:rPr>
                <w:rFonts w:ascii="Arial" w:eastAsia="Calibri" w:hAnsi="Arial" w:cs="Arial"/>
              </w:rPr>
            </w:pPr>
            <w:r>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Pr>
                <w:rFonts w:ascii="Arial" w:eastAsia="TimesNewRomanPSMT" w:hAnsi="Arial" w:cs="Arial"/>
                <w:b/>
              </w:rPr>
              <w:t>у</w:t>
            </w:r>
            <w:r>
              <w:rPr>
                <w:rFonts w:ascii="Arial" w:eastAsia="Calibri" w:hAnsi="Arial" w:cs="Arial"/>
                <w:b/>
                <w:lang w:val="ru-RU"/>
              </w:rPr>
              <w:t>верење Агенције за приватизацију да се налази у поступку приватизације</w:t>
            </w:r>
          </w:p>
          <w:p w:rsidR="0047615E" w:rsidRDefault="0047615E" w:rsidP="00235BE7">
            <w:pPr>
              <w:numPr>
                <w:ilvl w:val="0"/>
                <w:numId w:val="4"/>
              </w:numPr>
              <w:tabs>
                <w:tab w:val="left" w:pos="680"/>
              </w:tabs>
              <w:snapToGrid w:val="0"/>
              <w:spacing w:after="0" w:line="240" w:lineRule="auto"/>
              <w:ind w:hanging="357"/>
              <w:contextualSpacing/>
              <w:jc w:val="both"/>
              <w:rPr>
                <w:rFonts w:ascii="Arial" w:eastAsia="Calibri" w:hAnsi="Arial" w:cs="Arial"/>
              </w:rPr>
            </w:pPr>
            <w:r>
              <w:rPr>
                <w:rFonts w:ascii="Arial" w:eastAsia="Calibri" w:hAnsi="Arial" w:cs="Arial"/>
              </w:rPr>
              <w:t>У случају да понуду подноси група понуђача, ове доказе доставити за сваког учесника из групе</w:t>
            </w:r>
          </w:p>
          <w:p w:rsidR="0047615E" w:rsidRDefault="0047615E" w:rsidP="00235BE7">
            <w:pPr>
              <w:numPr>
                <w:ilvl w:val="0"/>
                <w:numId w:val="5"/>
              </w:numPr>
              <w:tabs>
                <w:tab w:val="left" w:pos="680"/>
              </w:tabs>
              <w:snapToGrid w:val="0"/>
              <w:spacing w:after="0" w:line="240" w:lineRule="auto"/>
              <w:contextualSpacing/>
              <w:jc w:val="both"/>
              <w:rPr>
                <w:rFonts w:ascii="Arial" w:eastAsia="Calibri" w:hAnsi="Arial" w:cs="Arial"/>
              </w:rPr>
            </w:pPr>
            <w:r>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7615E" w:rsidRDefault="0047615E" w:rsidP="00D02B97">
            <w:pPr>
              <w:tabs>
                <w:tab w:val="left" w:pos="680"/>
              </w:tabs>
              <w:snapToGrid w:val="0"/>
              <w:spacing w:after="0"/>
              <w:contextualSpacing/>
              <w:jc w:val="both"/>
              <w:rPr>
                <w:rFonts w:ascii="Arial" w:eastAsia="Calibri" w:hAnsi="Arial" w:cs="Arial"/>
              </w:rPr>
            </w:pPr>
            <w:r>
              <w:rPr>
                <w:rFonts w:ascii="Arial" w:eastAsia="Calibri" w:hAnsi="Arial" w:cs="Arial"/>
                <w:b/>
              </w:rPr>
              <w:t xml:space="preserve">Ови докази не могу бити старији од два месеца </w:t>
            </w:r>
            <w:r>
              <w:rPr>
                <w:rFonts w:ascii="Arial" w:eastAsia="Calibri" w:hAnsi="Arial" w:cs="Arial"/>
                <w:b/>
                <w:lang w:val="sr-Cyrl-CS"/>
              </w:rPr>
              <w:t>пре</w:t>
            </w:r>
            <w:r>
              <w:rPr>
                <w:rFonts w:ascii="Arial" w:eastAsia="Calibri" w:hAnsi="Arial" w:cs="Arial"/>
                <w:b/>
              </w:rPr>
              <w:t xml:space="preserve"> отварања понуда</w:t>
            </w:r>
            <w:r>
              <w:rPr>
                <w:rFonts w:ascii="Arial" w:eastAsia="Calibri" w:hAnsi="Arial" w:cs="Arial"/>
              </w:rPr>
              <w:t>.</w:t>
            </w:r>
          </w:p>
        </w:tc>
      </w:tr>
      <w:tr w:rsidR="0047615E" w:rsidTr="0047615E">
        <w:trPr>
          <w:trHeight w:val="4623"/>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D02B97">
            <w:pPr>
              <w:spacing w:after="0"/>
              <w:jc w:val="center"/>
              <w:rPr>
                <w:rFonts w:ascii="Calibri" w:eastAsia="Calibri" w:hAnsi="Calibri" w:cs="Arial"/>
              </w:rPr>
            </w:pPr>
            <w:r>
              <w:rPr>
                <w:rFonts w:ascii="Calibri" w:eastAsia="Calibri" w:hAnsi="Calibri" w:cs="Arial"/>
              </w:rPr>
              <w:lastRenderedPageBreak/>
              <w:t xml:space="preserve">4. </w:t>
            </w:r>
          </w:p>
        </w:tc>
        <w:tc>
          <w:tcPr>
            <w:tcW w:w="9625" w:type="dxa"/>
            <w:tcBorders>
              <w:top w:val="single" w:sz="4" w:space="0" w:color="auto"/>
              <w:left w:val="single" w:sz="4" w:space="0" w:color="auto"/>
              <w:bottom w:val="single" w:sz="4" w:space="0" w:color="auto"/>
              <w:right w:val="single" w:sz="4" w:space="0" w:color="auto"/>
            </w:tcBorders>
          </w:tcPr>
          <w:p w:rsidR="0047615E" w:rsidRDefault="0047615E" w:rsidP="00D02B97">
            <w:pPr>
              <w:snapToGrid w:val="0"/>
              <w:spacing w:after="0"/>
              <w:jc w:val="both"/>
              <w:rPr>
                <w:rFonts w:ascii="Arial" w:eastAsia="Calibri" w:hAnsi="Arial" w:cs="Arial"/>
                <w:b/>
                <w:u w:val="single"/>
                <w:lang w:val="sr-Cyrl-RS"/>
              </w:rPr>
            </w:pPr>
          </w:p>
          <w:p w:rsidR="0047615E" w:rsidRDefault="0047615E" w:rsidP="00D02B97">
            <w:pPr>
              <w:snapToGrid w:val="0"/>
              <w:spacing w:after="0"/>
              <w:jc w:val="both"/>
              <w:rPr>
                <w:rFonts w:ascii="Arial" w:eastAsia="Calibri" w:hAnsi="Arial" w:cs="Arial"/>
                <w:b/>
                <w:u w:val="single"/>
              </w:rPr>
            </w:pPr>
            <w:r>
              <w:rPr>
                <w:rFonts w:ascii="Arial" w:eastAsia="Calibri" w:hAnsi="Arial" w:cs="Arial"/>
                <w:b/>
                <w:u w:val="single"/>
              </w:rPr>
              <w:t>Услов:</w:t>
            </w:r>
          </w:p>
          <w:p w:rsidR="0047615E" w:rsidRDefault="0047615E" w:rsidP="00D02B97">
            <w:pPr>
              <w:snapToGrid w:val="0"/>
              <w:spacing w:after="0"/>
              <w:jc w:val="both"/>
              <w:rPr>
                <w:rFonts w:ascii="Arial" w:eastAsia="Calibri" w:hAnsi="Arial" w:cs="Arial"/>
              </w:rPr>
            </w:pPr>
            <w:r>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7615E" w:rsidRPr="004E7032" w:rsidRDefault="0047615E" w:rsidP="00D02B97">
            <w:pPr>
              <w:autoSpaceDE w:val="0"/>
              <w:autoSpaceDN w:val="0"/>
              <w:adjustRightInd w:val="0"/>
              <w:spacing w:after="0"/>
              <w:jc w:val="both"/>
              <w:rPr>
                <w:rFonts w:ascii="Arial" w:eastAsia="Calibri" w:hAnsi="Arial" w:cs="Arial"/>
                <w:u w:val="single"/>
              </w:rPr>
            </w:pPr>
            <w:r>
              <w:rPr>
                <w:rFonts w:ascii="Arial" w:eastAsia="Calibri" w:hAnsi="Arial" w:cs="Arial"/>
                <w:b/>
                <w:u w:val="single"/>
              </w:rPr>
              <w:t>Доказ:</w:t>
            </w:r>
          </w:p>
          <w:p w:rsidR="0047615E" w:rsidRPr="004E7032" w:rsidRDefault="0047615E" w:rsidP="00D02B97">
            <w:pPr>
              <w:spacing w:after="0"/>
              <w:jc w:val="both"/>
              <w:rPr>
                <w:rFonts w:ascii="Arial" w:eastAsia="Calibri" w:hAnsi="Arial" w:cs="Arial"/>
              </w:rPr>
            </w:pPr>
            <w:r w:rsidRPr="004E7032">
              <w:rPr>
                <w:rFonts w:ascii="Arial" w:eastAsia="Calibri" w:hAnsi="Arial" w:cs="Arial"/>
              </w:rPr>
              <w:t xml:space="preserve">Потписан и оверен Образац изјаве на основу члана 75. </w:t>
            </w:r>
            <w:proofErr w:type="gramStart"/>
            <w:r w:rsidRPr="004E7032">
              <w:rPr>
                <w:rFonts w:ascii="Arial" w:eastAsia="Calibri" w:hAnsi="Arial" w:cs="Arial"/>
              </w:rPr>
              <w:t>став</w:t>
            </w:r>
            <w:proofErr w:type="gramEnd"/>
            <w:r w:rsidRPr="004E7032">
              <w:rPr>
                <w:rFonts w:ascii="Arial" w:eastAsia="Calibri" w:hAnsi="Arial" w:cs="Arial"/>
              </w:rPr>
              <w:t xml:space="preserve"> 2. ЗЈН(Образац бр.</w:t>
            </w:r>
            <w:r w:rsidRPr="004E7032">
              <w:rPr>
                <w:rFonts w:ascii="Arial" w:eastAsia="Calibri" w:hAnsi="Arial" w:cs="Arial"/>
                <w:lang w:val="sr-Cyrl-RS"/>
              </w:rPr>
              <w:t xml:space="preserve"> 4</w:t>
            </w:r>
            <w:r w:rsidRPr="004E7032">
              <w:rPr>
                <w:rFonts w:ascii="Arial" w:eastAsia="Calibri" w:hAnsi="Arial" w:cs="Arial"/>
              </w:rPr>
              <w:t>)</w:t>
            </w:r>
          </w:p>
          <w:p w:rsidR="0047615E" w:rsidRDefault="0047615E" w:rsidP="00D02B97">
            <w:pPr>
              <w:snapToGrid w:val="0"/>
              <w:spacing w:after="0"/>
              <w:jc w:val="both"/>
              <w:rPr>
                <w:rFonts w:ascii="Arial" w:eastAsia="Calibri" w:hAnsi="Arial" w:cs="Arial"/>
                <w:lang w:val="sr-Cyrl-CS"/>
              </w:rPr>
            </w:pPr>
            <w:r>
              <w:rPr>
                <w:rFonts w:ascii="Arial" w:eastAsia="Calibri" w:hAnsi="Arial" w:cs="Arial"/>
              </w:rPr>
              <w:t>Напомена:</w:t>
            </w:r>
          </w:p>
          <w:p w:rsidR="0047615E" w:rsidRDefault="0047615E" w:rsidP="00235BE7">
            <w:pPr>
              <w:numPr>
                <w:ilvl w:val="0"/>
                <w:numId w:val="6"/>
              </w:numPr>
              <w:snapToGrid w:val="0"/>
              <w:spacing w:after="0" w:line="240" w:lineRule="auto"/>
              <w:jc w:val="both"/>
              <w:rPr>
                <w:rFonts w:ascii="Arial" w:eastAsia="Calibri" w:hAnsi="Arial" w:cs="Arial"/>
                <w:lang w:val="sr-Cyrl-CS"/>
              </w:rPr>
            </w:pPr>
            <w:r>
              <w:rPr>
                <w:rFonts w:ascii="Arial" w:eastAsia="Calibri" w:hAnsi="Arial" w:cs="Arial"/>
              </w:rPr>
              <w:t xml:space="preserve">Изјава мора да буде потписана од стране овлашћеног лица </w:t>
            </w:r>
            <w:r>
              <w:rPr>
                <w:rFonts w:ascii="Arial" w:eastAsia="Calibri" w:hAnsi="Arial" w:cs="Arial"/>
                <w:lang w:val="sr-Cyrl-CS"/>
              </w:rPr>
              <w:t>за заступање понуђача</w:t>
            </w:r>
            <w:r>
              <w:rPr>
                <w:rFonts w:ascii="Arial" w:eastAsia="Calibri" w:hAnsi="Arial" w:cs="Arial"/>
              </w:rPr>
              <w:t xml:space="preserve"> и оверена печатом. </w:t>
            </w:r>
          </w:p>
          <w:p w:rsidR="0047615E" w:rsidRDefault="0047615E" w:rsidP="00235BE7">
            <w:pPr>
              <w:numPr>
                <w:ilvl w:val="0"/>
                <w:numId w:val="6"/>
              </w:numPr>
              <w:snapToGrid w:val="0"/>
              <w:spacing w:after="0" w:line="240" w:lineRule="auto"/>
              <w:jc w:val="both"/>
              <w:rPr>
                <w:rFonts w:ascii="Arial" w:eastAsia="Calibri" w:hAnsi="Arial" w:cs="Arial"/>
              </w:rPr>
            </w:pPr>
            <w:r>
              <w:rPr>
                <w:rFonts w:ascii="Arial" w:eastAsia="Calibri" w:hAnsi="Arial" w:cs="Arial"/>
              </w:rPr>
              <w:t xml:space="preserve">Уколико понуду подноси група понуђача, Изјава мора бити </w:t>
            </w:r>
            <w:r>
              <w:rPr>
                <w:rFonts w:ascii="Arial" w:eastAsia="Calibri" w:hAnsi="Arial" w:cs="Arial"/>
                <w:lang w:val="sr-Cyrl-CS"/>
              </w:rPr>
              <w:t>достављена за сваког члана групе понуђача. Изјава мора бити</w:t>
            </w:r>
            <w:r>
              <w:rPr>
                <w:rFonts w:ascii="Arial" w:eastAsia="Calibri" w:hAnsi="Arial" w:cs="Arial"/>
              </w:rPr>
              <w:t xml:space="preserve"> потписана од стране овлашћеног лица </w:t>
            </w:r>
            <w:r>
              <w:rPr>
                <w:rFonts w:ascii="Arial" w:eastAsia="Calibri" w:hAnsi="Arial" w:cs="Arial"/>
                <w:lang w:val="sr-Cyrl-CS"/>
              </w:rPr>
              <w:t xml:space="preserve">за заступање </w:t>
            </w:r>
            <w:r>
              <w:rPr>
                <w:rFonts w:ascii="Arial" w:eastAsia="Calibri" w:hAnsi="Arial" w:cs="Arial"/>
              </w:rPr>
              <w:t xml:space="preserve">понуђача из групе понуђача и оверена печатом.  </w:t>
            </w:r>
          </w:p>
          <w:p w:rsidR="0047615E" w:rsidRDefault="0047615E" w:rsidP="00235BE7">
            <w:pPr>
              <w:numPr>
                <w:ilvl w:val="0"/>
                <w:numId w:val="6"/>
              </w:numPr>
              <w:snapToGrid w:val="0"/>
              <w:spacing w:after="0" w:line="240" w:lineRule="auto"/>
              <w:jc w:val="both"/>
              <w:rPr>
                <w:rFonts w:ascii="Arial" w:eastAsia="Calibri" w:hAnsi="Arial" w:cs="Arial"/>
              </w:rPr>
            </w:pPr>
            <w:r>
              <w:rPr>
                <w:rFonts w:ascii="Arial" w:eastAsia="Calibri" w:hAnsi="Arial" w:cs="Arial"/>
              </w:rPr>
              <w:t xml:space="preserve">Уколико понуђач подноси понуду са подизвођачем, Изјава мора бити </w:t>
            </w:r>
            <w:r>
              <w:rPr>
                <w:rFonts w:ascii="Arial" w:eastAsia="Calibri" w:hAnsi="Arial" w:cs="Arial"/>
                <w:lang w:val="sr-Cyrl-CS"/>
              </w:rPr>
              <w:t xml:space="preserve">достављена и за сваког </w:t>
            </w:r>
            <w:r>
              <w:rPr>
                <w:rFonts w:ascii="Arial" w:eastAsia="Calibri" w:hAnsi="Arial" w:cs="Arial"/>
              </w:rPr>
              <w:t>подизвођача.</w:t>
            </w:r>
            <w:r>
              <w:rPr>
                <w:rFonts w:ascii="Arial" w:eastAsia="Calibri" w:hAnsi="Arial" w:cs="Arial"/>
                <w:lang w:val="sr-Cyrl-CS"/>
              </w:rPr>
              <w:t xml:space="preserve"> Изјава мора бити</w:t>
            </w:r>
            <w:r>
              <w:rPr>
                <w:rFonts w:ascii="Arial" w:eastAsia="Calibri" w:hAnsi="Arial" w:cs="Arial"/>
              </w:rPr>
              <w:t xml:space="preserve"> потписана од стране овлашћеног лица </w:t>
            </w:r>
            <w:r>
              <w:rPr>
                <w:rFonts w:ascii="Arial" w:eastAsia="Calibri" w:hAnsi="Arial" w:cs="Arial"/>
                <w:lang w:val="sr-Cyrl-CS"/>
              </w:rPr>
              <w:t xml:space="preserve">за заступање </w:t>
            </w:r>
            <w:r>
              <w:rPr>
                <w:rFonts w:ascii="Arial" w:eastAsia="Calibri" w:hAnsi="Arial" w:cs="Arial"/>
              </w:rPr>
              <w:t xml:space="preserve">подизвођача и оверена печатом.  </w:t>
            </w:r>
          </w:p>
        </w:tc>
      </w:tr>
      <w:tr w:rsidR="003C4EC0" w:rsidTr="0047615E">
        <w:trPr>
          <w:trHeight w:val="4623"/>
          <w:jc w:val="center"/>
        </w:trPr>
        <w:tc>
          <w:tcPr>
            <w:tcW w:w="694" w:type="dxa"/>
            <w:tcBorders>
              <w:top w:val="single" w:sz="4" w:space="0" w:color="auto"/>
              <w:left w:val="single" w:sz="4" w:space="0" w:color="auto"/>
              <w:bottom w:val="single" w:sz="4" w:space="0" w:color="auto"/>
              <w:right w:val="single" w:sz="4" w:space="0" w:color="auto"/>
            </w:tcBorders>
            <w:vAlign w:val="center"/>
          </w:tcPr>
          <w:p w:rsidR="003C4EC0" w:rsidRPr="001E1FCC" w:rsidRDefault="003C4EC0" w:rsidP="00182240">
            <w:pPr>
              <w:spacing w:after="0" w:line="240" w:lineRule="auto"/>
              <w:jc w:val="center"/>
              <w:rPr>
                <w:rFonts w:ascii="Arial" w:eastAsia="Times New Roman" w:hAnsi="Arial" w:cs="Arial"/>
                <w:lang w:val="sr-Cyrl-RS" w:eastAsia="sr-Latn-CS"/>
              </w:rPr>
            </w:pPr>
            <w:r w:rsidRPr="001E1FCC">
              <w:rPr>
                <w:rFonts w:ascii="Arial" w:eastAsia="Times New Roman" w:hAnsi="Arial" w:cs="Arial"/>
                <w:lang w:val="sr-Cyrl-RS" w:eastAsia="sr-Latn-CS"/>
              </w:rPr>
              <w:t>5.</w:t>
            </w:r>
          </w:p>
        </w:tc>
        <w:tc>
          <w:tcPr>
            <w:tcW w:w="9625" w:type="dxa"/>
            <w:tcBorders>
              <w:top w:val="single" w:sz="4" w:space="0" w:color="auto"/>
              <w:left w:val="single" w:sz="4" w:space="0" w:color="auto"/>
              <w:bottom w:val="single" w:sz="4" w:space="0" w:color="auto"/>
              <w:right w:val="single" w:sz="4" w:space="0" w:color="auto"/>
            </w:tcBorders>
          </w:tcPr>
          <w:p w:rsidR="003C4EC0" w:rsidRPr="001E1FCC" w:rsidRDefault="003C4EC0" w:rsidP="00182240">
            <w:pPr>
              <w:snapToGrid w:val="0"/>
              <w:spacing w:after="0" w:line="240" w:lineRule="auto"/>
              <w:jc w:val="both"/>
              <w:rPr>
                <w:rFonts w:ascii="Arial" w:eastAsia="Times New Roman" w:hAnsi="Arial" w:cs="Arial"/>
                <w:color w:val="000000"/>
                <w:lang w:val="sr-Latn-CS" w:eastAsia="sr-Latn-CS"/>
              </w:rPr>
            </w:pPr>
            <w:r w:rsidRPr="001E1FCC">
              <w:rPr>
                <w:rFonts w:ascii="Arial" w:eastAsia="Times New Roman" w:hAnsi="Arial" w:cs="Arial"/>
                <w:color w:val="000000"/>
                <w:lang w:val="sr-Latn-CS" w:eastAsia="sr-Latn-CS"/>
              </w:rPr>
              <w:t xml:space="preserve">- да располаже </w:t>
            </w:r>
            <w:r w:rsidRPr="001E1FCC">
              <w:rPr>
                <w:rFonts w:ascii="Arial" w:eastAsia="Times New Roman" w:hAnsi="Arial" w:cs="Arial"/>
                <w:b/>
                <w:color w:val="000000"/>
                <w:u w:val="single"/>
                <w:lang w:val="sr-Latn-CS" w:eastAsia="sr-Latn-CS"/>
              </w:rPr>
              <w:t>неопходним пословним</w:t>
            </w:r>
            <w:r w:rsidRPr="001E1FCC">
              <w:rPr>
                <w:rFonts w:ascii="Arial" w:eastAsia="Times New Roman" w:hAnsi="Arial" w:cs="Arial"/>
                <w:b/>
                <w:color w:val="000000"/>
                <w:u w:val="single"/>
                <w:lang w:val="sr-Cyrl-CS" w:eastAsia="sr-Latn-CS"/>
              </w:rPr>
              <w:t xml:space="preserve"> </w:t>
            </w:r>
            <w:r w:rsidRPr="001E1FCC">
              <w:rPr>
                <w:rFonts w:ascii="Arial" w:eastAsia="Times New Roman" w:hAnsi="Arial" w:cs="Arial"/>
                <w:b/>
                <w:color w:val="000000"/>
                <w:u w:val="single"/>
                <w:lang w:val="sr-Latn-CS" w:eastAsia="sr-Latn-CS"/>
              </w:rPr>
              <w:t>капацитетом</w:t>
            </w:r>
            <w:r w:rsidRPr="001E1FCC">
              <w:rPr>
                <w:rFonts w:ascii="Arial" w:eastAsia="Times New Roman" w:hAnsi="Arial" w:cs="Arial"/>
                <w:color w:val="000000"/>
                <w:lang w:val="sr-Latn-CS" w:eastAsia="sr-Latn-CS"/>
              </w:rPr>
              <w:t>:</w:t>
            </w:r>
          </w:p>
          <w:p w:rsidR="003C4EC0" w:rsidRPr="001E1FCC" w:rsidRDefault="003C4EC0" w:rsidP="00182240">
            <w:pPr>
              <w:tabs>
                <w:tab w:val="left" w:pos="520"/>
              </w:tabs>
              <w:snapToGrid w:val="0"/>
              <w:spacing w:after="0" w:line="240" w:lineRule="auto"/>
              <w:rPr>
                <w:rFonts w:ascii="Arial" w:eastAsia="Times New Roman" w:hAnsi="Arial" w:cs="Arial"/>
                <w:color w:val="000000"/>
                <w:lang w:val="sr-Cyrl-RS" w:eastAsia="sr-Latn-CS"/>
              </w:rPr>
            </w:pPr>
          </w:p>
          <w:p w:rsidR="003C4EC0" w:rsidRPr="001E1FCC" w:rsidRDefault="003C4EC0" w:rsidP="00182240">
            <w:pPr>
              <w:tabs>
                <w:tab w:val="left" w:pos="520"/>
              </w:tabs>
              <w:snapToGrid w:val="0"/>
              <w:spacing w:after="0" w:line="240" w:lineRule="auto"/>
              <w:rPr>
                <w:rFonts w:ascii="Arial" w:eastAsia="Times New Roman" w:hAnsi="Arial" w:cs="Arial"/>
                <w:b/>
                <w:color w:val="000000"/>
                <w:lang w:val="sr-Cyrl-RS" w:eastAsia="sr-Latn-CS"/>
              </w:rPr>
            </w:pPr>
            <w:r w:rsidRPr="001E1FCC">
              <w:rPr>
                <w:rFonts w:ascii="Arial" w:eastAsia="Times New Roman" w:hAnsi="Arial" w:cs="Arial"/>
                <w:b/>
                <w:color w:val="000000"/>
                <w:lang w:val="sr-Cyrl-RS" w:eastAsia="sr-Latn-CS"/>
              </w:rPr>
              <w:t>Услов:</w:t>
            </w:r>
          </w:p>
          <w:p w:rsidR="003C4EC0" w:rsidRPr="001E1FCC" w:rsidRDefault="003C4EC0" w:rsidP="00182240">
            <w:pPr>
              <w:autoSpaceDE w:val="0"/>
              <w:autoSpaceDN w:val="0"/>
              <w:adjustRightInd w:val="0"/>
              <w:spacing w:after="0" w:line="240" w:lineRule="auto"/>
              <w:jc w:val="both"/>
              <w:rPr>
                <w:rFonts w:ascii="Arial" w:eastAsia="Times New Roman" w:hAnsi="Arial" w:cs="Arial"/>
                <w:lang w:val="sr-Cyrl-RS" w:eastAsia="sr-Latn-CS"/>
              </w:rPr>
            </w:pPr>
            <w:r w:rsidRPr="001E1FCC">
              <w:rPr>
                <w:rFonts w:ascii="Arial" w:eastAsia="Times New Roman" w:hAnsi="Arial" w:cs="Arial"/>
                <w:lang w:val="sr-Cyrl-RS" w:eastAsia="sr-Latn-CS"/>
              </w:rPr>
              <w:t xml:space="preserve">5.1 </w:t>
            </w:r>
            <w:r w:rsidR="00690B36" w:rsidRPr="00690B36">
              <w:rPr>
                <w:rFonts w:ascii="Arial" w:eastAsia="Times New Roman" w:hAnsi="Arial" w:cs="Arial"/>
                <w:lang w:val="sr-Latn-CS" w:eastAsia="sr-Latn-CS"/>
              </w:rPr>
              <w:t xml:space="preserve">Уколико је у периоду од почетка 2015. године до дана објављивања Позива за подношење  понуда на Порталу УЈН испоручио </w:t>
            </w:r>
            <w:r w:rsidRPr="001E1FCC">
              <w:rPr>
                <w:rFonts w:ascii="Arial" w:eastAsia="Times New Roman" w:hAnsi="Arial" w:cs="Arial"/>
                <w:lang w:val="sr-Latn-CS" w:eastAsia="sr-Latn-CS"/>
              </w:rPr>
              <w:t xml:space="preserve">  добра која су предмет јавне набавке  укупне минималне вредности </w:t>
            </w:r>
            <w:r w:rsidR="00A66392">
              <w:rPr>
                <w:rFonts w:ascii="Arial" w:eastAsia="Times New Roman" w:hAnsi="Arial" w:cs="Arial"/>
                <w:lang w:val="sr-Cyrl-RS" w:eastAsia="sr-Latn-CS"/>
              </w:rPr>
              <w:t>1.5</w:t>
            </w:r>
            <w:r w:rsidRPr="001E1FCC">
              <w:rPr>
                <w:rFonts w:ascii="Arial" w:eastAsia="Times New Roman" w:hAnsi="Arial" w:cs="Arial"/>
                <w:lang w:val="sr-Cyrl-RS" w:eastAsia="sr-Latn-CS"/>
              </w:rPr>
              <w:t>00.000,00</w:t>
            </w:r>
            <w:r w:rsidRPr="001E1FCC">
              <w:rPr>
                <w:rFonts w:ascii="Arial" w:eastAsia="Times New Roman" w:hAnsi="Arial" w:cs="Arial"/>
                <w:lang w:val="sr-Latn-CS" w:eastAsia="sr-Latn-CS"/>
              </w:rPr>
              <w:t xml:space="preserve"> без ПДВ </w:t>
            </w:r>
            <w:r w:rsidR="00105ACC" w:rsidRPr="00105ACC">
              <w:rPr>
                <w:rFonts w:ascii="Arial" w:eastAsia="Times New Roman" w:hAnsi="Arial" w:cs="Arial"/>
                <w:lang w:val="sr-Latn-CS" w:eastAsia="sr-Latn-CS"/>
              </w:rPr>
              <w:t xml:space="preserve">у уговореном року, обиму и квалитету и да у гарантном року до дана потписивања потврде о референтној набавци, није прекршио обавезе из гарантног рока </w:t>
            </w:r>
          </w:p>
          <w:p w:rsidR="003C4EC0" w:rsidRPr="001E1FCC" w:rsidRDefault="003C4EC0" w:rsidP="00182240">
            <w:pPr>
              <w:autoSpaceDE w:val="0"/>
              <w:autoSpaceDN w:val="0"/>
              <w:adjustRightInd w:val="0"/>
              <w:spacing w:after="0" w:line="240" w:lineRule="auto"/>
              <w:jc w:val="both"/>
              <w:rPr>
                <w:rFonts w:ascii="Arial" w:eastAsia="Times New Roman" w:hAnsi="Arial" w:cs="Arial"/>
                <w:b/>
                <w:u w:val="single"/>
                <w:lang w:val="sr-Latn-CS" w:eastAsia="sr-Latn-CS"/>
              </w:rPr>
            </w:pPr>
            <w:r w:rsidRPr="001E1FCC">
              <w:rPr>
                <w:rFonts w:ascii="Arial" w:eastAsia="Times New Roman" w:hAnsi="Arial" w:cs="Arial"/>
                <w:b/>
                <w:u w:val="single"/>
                <w:lang w:val="sr-Latn-CS" w:eastAsia="sr-Latn-CS"/>
              </w:rPr>
              <w:t>Доказ</w:t>
            </w:r>
            <w:r w:rsidRPr="001E1FCC">
              <w:rPr>
                <w:rFonts w:ascii="Arial" w:eastAsia="Times New Roman" w:hAnsi="Arial" w:cs="Arial"/>
                <w:b/>
                <w:u w:val="single"/>
                <w:lang w:val="sr-Cyrl-RS" w:eastAsia="sr-Latn-CS"/>
              </w:rPr>
              <w:t xml:space="preserve"> </w:t>
            </w:r>
            <w:r w:rsidRPr="001E1FCC">
              <w:rPr>
                <w:rFonts w:ascii="Arial" w:eastAsia="Times New Roman" w:hAnsi="Arial" w:cs="Arial"/>
                <w:b/>
                <w:u w:val="single"/>
                <w:lang w:val="sr-Latn-CS" w:eastAsia="sr-Latn-CS"/>
              </w:rPr>
              <w:t xml:space="preserve">: </w:t>
            </w:r>
          </w:p>
          <w:p w:rsidR="003C4EC0" w:rsidRPr="001E1FCC" w:rsidRDefault="003C4EC0" w:rsidP="00182240">
            <w:pPr>
              <w:autoSpaceDE w:val="0"/>
              <w:autoSpaceDN w:val="0"/>
              <w:adjustRightInd w:val="0"/>
              <w:spacing w:after="0" w:line="240" w:lineRule="auto"/>
              <w:ind w:left="279" w:hanging="220"/>
              <w:jc w:val="both"/>
              <w:rPr>
                <w:rFonts w:ascii="Arial" w:eastAsia="Times New Roman" w:hAnsi="Arial" w:cs="Arial"/>
                <w:lang w:val="sr-Cyrl-RS" w:eastAsia="sr-Latn-CS"/>
              </w:rPr>
            </w:pPr>
            <w:r w:rsidRPr="001E1FCC">
              <w:rPr>
                <w:rFonts w:ascii="Arial" w:eastAsia="Times New Roman" w:hAnsi="Arial" w:cs="Arial"/>
                <w:lang w:val="sr-Latn-CS" w:eastAsia="sr-Latn-CS"/>
              </w:rPr>
              <w:t xml:space="preserve">- </w:t>
            </w:r>
            <w:r w:rsidRPr="001E1FCC">
              <w:rPr>
                <w:rFonts w:ascii="Arial" w:eastAsia="Times New Roman" w:hAnsi="Arial" w:cs="Arial"/>
                <w:lang w:eastAsia="sr-Latn-CS"/>
              </w:rPr>
              <w:t xml:space="preserve">Списак </w:t>
            </w:r>
            <w:r w:rsidRPr="001E1FCC">
              <w:rPr>
                <w:rFonts w:ascii="Arial" w:eastAsia="Times New Roman" w:hAnsi="Arial" w:cs="Arial"/>
                <w:lang w:val="sr-Cyrl-RS" w:eastAsia="sr-Latn-CS"/>
              </w:rPr>
              <w:t>испоручених добара</w:t>
            </w:r>
            <w:r w:rsidRPr="001E1FCC">
              <w:rPr>
                <w:rFonts w:ascii="Arial" w:eastAsia="Times New Roman" w:hAnsi="Arial" w:cs="Arial"/>
                <w:lang w:eastAsia="sr-Latn-CS"/>
              </w:rPr>
              <w:t xml:space="preserve"> – стручне референце (образац бр. </w:t>
            </w:r>
            <w:r w:rsidRPr="001E1FCC">
              <w:rPr>
                <w:rFonts w:ascii="Arial" w:eastAsia="Times New Roman" w:hAnsi="Arial" w:cs="Arial"/>
                <w:lang w:val="sr-Cyrl-RS" w:eastAsia="sr-Latn-CS"/>
              </w:rPr>
              <w:t>5</w:t>
            </w:r>
            <w:r w:rsidRPr="001E1FCC">
              <w:rPr>
                <w:rFonts w:ascii="Arial" w:eastAsia="Times New Roman" w:hAnsi="Arial" w:cs="Arial"/>
                <w:lang w:eastAsia="sr-Latn-CS"/>
              </w:rPr>
              <w:t>.)</w:t>
            </w:r>
          </w:p>
          <w:p w:rsidR="003C4EC0" w:rsidRPr="001E1FCC" w:rsidRDefault="003C4EC0" w:rsidP="00182240">
            <w:pPr>
              <w:autoSpaceDE w:val="0"/>
              <w:autoSpaceDN w:val="0"/>
              <w:adjustRightInd w:val="0"/>
              <w:spacing w:after="0" w:line="240" w:lineRule="auto"/>
              <w:ind w:left="279" w:hanging="220"/>
              <w:jc w:val="both"/>
              <w:rPr>
                <w:rFonts w:ascii="Arial" w:eastAsia="Times New Roman" w:hAnsi="Arial" w:cs="Arial"/>
                <w:lang w:val="sr-Cyrl-RS" w:eastAsia="sr-Latn-CS"/>
              </w:rPr>
            </w:pPr>
            <w:r w:rsidRPr="001E1FCC">
              <w:rPr>
                <w:rFonts w:ascii="Arial" w:eastAsia="Times New Roman" w:hAnsi="Arial" w:cs="Arial"/>
                <w:lang w:val="sr-Latn-CS" w:eastAsia="sr-Latn-CS"/>
              </w:rPr>
              <w:t>-</w:t>
            </w:r>
            <w:r w:rsidRPr="001E1FCC">
              <w:rPr>
                <w:rFonts w:ascii="Arial" w:eastAsia="Times New Roman" w:hAnsi="Arial" w:cs="Times New Roman"/>
              </w:rPr>
              <w:t xml:space="preserve"> </w:t>
            </w:r>
            <w:r w:rsidRPr="001E1FCC">
              <w:rPr>
                <w:rFonts w:ascii="Arial" w:eastAsia="Times New Roman" w:hAnsi="Arial" w:cs="Arial"/>
                <w:lang w:val="sr-Latn-CS" w:eastAsia="sr-Latn-CS"/>
              </w:rPr>
              <w:t xml:space="preserve">Потврда о референтним набавкама </w:t>
            </w:r>
            <w:r w:rsidRPr="001E1FCC">
              <w:rPr>
                <w:rFonts w:ascii="Arial" w:eastAsia="Times New Roman" w:hAnsi="Arial" w:cs="Arial"/>
                <w:lang w:eastAsia="sr-Latn-CS"/>
              </w:rPr>
              <w:t xml:space="preserve">(образац бр. </w:t>
            </w:r>
            <w:r w:rsidRPr="001E1FCC">
              <w:rPr>
                <w:rFonts w:ascii="Arial" w:eastAsia="Times New Roman" w:hAnsi="Arial" w:cs="Arial"/>
                <w:lang w:val="sr-Cyrl-RS" w:eastAsia="sr-Latn-CS"/>
              </w:rPr>
              <w:t>6</w:t>
            </w:r>
            <w:r w:rsidRPr="001E1FCC">
              <w:rPr>
                <w:rFonts w:ascii="Arial" w:eastAsia="Times New Roman" w:hAnsi="Arial" w:cs="Arial"/>
                <w:lang w:eastAsia="sr-Latn-CS"/>
              </w:rPr>
              <w:t>.</w:t>
            </w:r>
            <w:r w:rsidRPr="001E1FCC">
              <w:rPr>
                <w:rFonts w:ascii="Arial" w:eastAsia="Times New Roman" w:hAnsi="Arial" w:cs="Arial"/>
                <w:lang w:val="sr-Cyrl-RS" w:eastAsia="sr-Latn-CS"/>
              </w:rPr>
              <w:t>)</w:t>
            </w:r>
          </w:p>
          <w:p w:rsidR="003C4EC0" w:rsidRPr="001E1FCC" w:rsidRDefault="003C4EC0" w:rsidP="00182240">
            <w:pPr>
              <w:autoSpaceDE w:val="0"/>
              <w:autoSpaceDN w:val="0"/>
              <w:adjustRightInd w:val="0"/>
              <w:spacing w:after="0" w:line="240" w:lineRule="auto"/>
              <w:ind w:left="279" w:hanging="220"/>
              <w:jc w:val="both"/>
              <w:rPr>
                <w:rFonts w:ascii="Arial" w:eastAsia="Times New Roman" w:hAnsi="Arial" w:cs="Arial"/>
                <w:lang w:val="sr-Cyrl-RS" w:eastAsia="sr-Latn-CS"/>
              </w:rPr>
            </w:pPr>
          </w:p>
          <w:p w:rsidR="003C4EC0" w:rsidRPr="001E1FCC" w:rsidRDefault="003C4EC0" w:rsidP="00182240">
            <w:pPr>
              <w:spacing w:after="0" w:line="240" w:lineRule="auto"/>
              <w:jc w:val="both"/>
              <w:rPr>
                <w:rFonts w:ascii="Arial" w:eastAsia="Times New Roman" w:hAnsi="Arial" w:cs="Arial"/>
                <w:b/>
                <w:u w:val="single"/>
                <w:lang w:val="sr-Latn-CS" w:eastAsia="sr-Latn-CS"/>
              </w:rPr>
            </w:pPr>
            <w:r w:rsidRPr="001E1FCC">
              <w:rPr>
                <w:rFonts w:ascii="Arial" w:eastAsia="Times New Roman" w:hAnsi="Arial" w:cs="Arial"/>
                <w:b/>
                <w:u w:val="single"/>
                <w:lang w:val="sr-Latn-CS" w:eastAsia="sr-Latn-CS"/>
              </w:rPr>
              <w:t>Напомена:</w:t>
            </w:r>
          </w:p>
          <w:p w:rsidR="003C4EC0" w:rsidRPr="001E1FCC" w:rsidRDefault="003C4EC0" w:rsidP="00235BE7">
            <w:pPr>
              <w:numPr>
                <w:ilvl w:val="0"/>
                <w:numId w:val="6"/>
              </w:numPr>
              <w:snapToGrid w:val="0"/>
              <w:spacing w:before="120" w:after="0" w:line="240" w:lineRule="auto"/>
              <w:jc w:val="both"/>
              <w:rPr>
                <w:rFonts w:ascii="Arial" w:eastAsia="Times New Roman" w:hAnsi="Arial" w:cs="Arial"/>
                <w:lang w:val="sr-Latn-CS" w:eastAsia="sr-Latn-CS"/>
              </w:rPr>
            </w:pPr>
            <w:r w:rsidRPr="001E1FCC">
              <w:rPr>
                <w:rFonts w:ascii="Arial" w:eastAsia="Times New Roman" w:hAnsi="Arial" w:cs="Arial"/>
                <w:lang w:val="sr-Latn-CS" w:eastAsia="sr-Latn-CS"/>
              </w:rPr>
              <w:t xml:space="preserve">У случају да понуду подноси група понуђача, доказ из тачке </w:t>
            </w:r>
            <w:r w:rsidRPr="001E1FCC">
              <w:rPr>
                <w:rFonts w:ascii="Arial" w:eastAsia="Times New Roman" w:hAnsi="Arial" w:cs="Arial"/>
                <w:lang w:val="sr-Cyrl-RS" w:eastAsia="sr-Latn-CS"/>
              </w:rPr>
              <w:t xml:space="preserve">5.1. </w:t>
            </w:r>
            <w:r w:rsidRPr="001E1FCC">
              <w:rPr>
                <w:rFonts w:ascii="Arial" w:eastAsia="Times New Roman" w:hAnsi="Arial" w:cs="Arial"/>
                <w:lang w:val="sr-Latn-CS" w:eastAsia="sr-Latn-CS"/>
              </w:rPr>
              <w:t xml:space="preserve"> доставити за оног члана групе који испуњава тражени услов (довољно је да 1 члан групе достави </w:t>
            </w:r>
            <w:r w:rsidRPr="001E1FCC">
              <w:rPr>
                <w:rFonts w:ascii="Arial" w:eastAsia="Times New Roman" w:hAnsi="Arial" w:cs="Arial"/>
                <w:lang w:val="sr-Cyrl-RS" w:eastAsia="sr-Latn-CS"/>
              </w:rPr>
              <w:t>тражени доказ</w:t>
            </w:r>
            <w:r w:rsidRPr="001E1FCC">
              <w:rPr>
                <w:rFonts w:ascii="Arial" w:eastAsia="Times New Roman" w:hAnsi="Arial" w:cs="Arial"/>
                <w:lang w:val="sr-Latn-CS" w:eastAsia="sr-Latn-CS"/>
              </w:rPr>
              <w:t xml:space="preserve">), а уколико више њих заједно испуњавају услов из тачке </w:t>
            </w:r>
            <w:r w:rsidRPr="001E1FCC">
              <w:rPr>
                <w:rFonts w:ascii="Arial" w:eastAsia="Times New Roman" w:hAnsi="Arial" w:cs="Arial"/>
                <w:lang w:val="sr-Cyrl-RS" w:eastAsia="sr-Latn-CS"/>
              </w:rPr>
              <w:t>5</w:t>
            </w:r>
            <w:r w:rsidRPr="001E1FCC">
              <w:rPr>
                <w:rFonts w:ascii="Arial" w:eastAsia="Times New Roman" w:hAnsi="Arial" w:cs="Arial"/>
                <w:lang w:val="sr-Latn-CS" w:eastAsia="sr-Latn-CS"/>
              </w:rPr>
              <w:t>.</w:t>
            </w:r>
            <w:r w:rsidRPr="001E1FCC">
              <w:rPr>
                <w:rFonts w:ascii="Arial" w:eastAsia="Times New Roman" w:hAnsi="Arial" w:cs="Arial"/>
                <w:lang w:val="sr-Cyrl-RS" w:eastAsia="sr-Latn-CS"/>
              </w:rPr>
              <w:t>1.</w:t>
            </w:r>
            <w:r w:rsidRPr="001E1FCC">
              <w:rPr>
                <w:rFonts w:ascii="Arial" w:eastAsia="Times New Roman" w:hAnsi="Arial" w:cs="Arial"/>
                <w:lang w:val="sr-Latn-CS" w:eastAsia="sr-Latn-CS"/>
              </w:rPr>
              <w:t xml:space="preserve"> - овај доказ доставити за те чланове.</w:t>
            </w:r>
          </w:p>
          <w:p w:rsidR="003C4EC0" w:rsidRPr="001E1FCC" w:rsidRDefault="003C4EC0" w:rsidP="00182240">
            <w:pPr>
              <w:autoSpaceDE w:val="0"/>
              <w:autoSpaceDN w:val="0"/>
              <w:adjustRightInd w:val="0"/>
              <w:spacing w:before="120" w:after="0" w:line="240" w:lineRule="auto"/>
              <w:contextualSpacing/>
              <w:jc w:val="both"/>
              <w:rPr>
                <w:rFonts w:ascii="Arial" w:eastAsia="Calibri" w:hAnsi="Arial" w:cs="Arial"/>
                <w:lang w:val="sr-Cyrl-RS" w:eastAsia="sr-Latn-CS"/>
              </w:rPr>
            </w:pPr>
            <w:r w:rsidRPr="001E1FCC">
              <w:rPr>
                <w:rFonts w:ascii="Arial" w:eastAsia="Calibri"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3C4EC0" w:rsidRPr="001E1FCC" w:rsidRDefault="003C4EC0" w:rsidP="00182240">
            <w:pPr>
              <w:snapToGrid w:val="0"/>
              <w:spacing w:after="0" w:line="240" w:lineRule="auto"/>
              <w:ind w:left="720"/>
              <w:jc w:val="both"/>
              <w:rPr>
                <w:rFonts w:ascii="Arial" w:eastAsia="Times New Roman" w:hAnsi="Arial" w:cs="Arial"/>
                <w:lang w:val="sr-Latn-CS" w:eastAsia="sr-Latn-CS"/>
              </w:rPr>
            </w:pPr>
            <w:r w:rsidRPr="001E1FCC">
              <w:rPr>
                <w:rFonts w:ascii="Arial" w:eastAsia="Times New Roman" w:hAnsi="Arial" w:cs="Arial"/>
                <w:lang w:val="sr-Latn-CS" w:eastAsia="sr-Latn-CS"/>
              </w:rPr>
              <w:t xml:space="preserve"> </w:t>
            </w:r>
          </w:p>
        </w:tc>
      </w:tr>
    </w:tbl>
    <w:p w:rsidR="00DE0F5D" w:rsidRPr="001E1FCC" w:rsidRDefault="00DE0F5D" w:rsidP="00DE0F5D">
      <w:pPr>
        <w:spacing w:after="0" w:line="240" w:lineRule="auto"/>
        <w:jc w:val="both"/>
        <w:rPr>
          <w:rFonts w:ascii="Arial" w:eastAsia="Times New Roman" w:hAnsi="Arial" w:cs="Arial"/>
          <w:lang w:eastAsia="zh-CN"/>
        </w:rPr>
      </w:pPr>
      <w:r w:rsidRPr="001E1FCC">
        <w:rPr>
          <w:rFonts w:ascii="Arial" w:eastAsia="Times New Roman" w:hAnsi="Arial" w:cs="Arial"/>
          <w:lang w:eastAsia="zh-CN"/>
        </w:rPr>
        <w:t>Понуда понуђача који не докаже да испуњава наведене обавезне</w:t>
      </w:r>
      <w:r w:rsidRPr="001E1FCC">
        <w:rPr>
          <w:rFonts w:ascii="Arial" w:eastAsia="Times New Roman" w:hAnsi="Arial" w:cs="Arial"/>
          <w:lang w:val="sr-Cyrl-RS" w:eastAsia="zh-CN"/>
        </w:rPr>
        <w:t xml:space="preserve"> и додатне </w:t>
      </w:r>
      <w:proofErr w:type="gramStart"/>
      <w:r w:rsidRPr="001E1FCC">
        <w:rPr>
          <w:rFonts w:ascii="Arial" w:eastAsia="Times New Roman" w:hAnsi="Arial" w:cs="Arial"/>
          <w:lang w:val="sr-Cyrl-RS" w:eastAsia="zh-CN"/>
        </w:rPr>
        <w:t>услове</w:t>
      </w:r>
      <w:r w:rsidRPr="001E1FCC">
        <w:rPr>
          <w:rFonts w:ascii="Arial" w:eastAsia="Times New Roman" w:hAnsi="Arial" w:cs="Arial"/>
          <w:lang w:eastAsia="zh-CN"/>
        </w:rPr>
        <w:t xml:space="preserve">  из</w:t>
      </w:r>
      <w:proofErr w:type="gramEnd"/>
      <w:r w:rsidRPr="001E1FCC">
        <w:rPr>
          <w:rFonts w:ascii="Arial" w:eastAsia="Times New Roman" w:hAnsi="Arial" w:cs="Arial"/>
          <w:lang w:eastAsia="zh-CN"/>
        </w:rPr>
        <w:t xml:space="preserve"> тачака 1.</w:t>
      </w:r>
      <w:r>
        <w:rPr>
          <w:rFonts w:ascii="Arial" w:eastAsia="Times New Roman" w:hAnsi="Arial" w:cs="Arial"/>
          <w:lang w:val="sr-Cyrl-RS" w:eastAsia="zh-CN"/>
        </w:rPr>
        <w:t xml:space="preserve"> </w:t>
      </w:r>
      <w:proofErr w:type="gramStart"/>
      <w:r w:rsidRPr="001E1FCC">
        <w:rPr>
          <w:rFonts w:ascii="Arial" w:eastAsia="Times New Roman" w:hAnsi="Arial" w:cs="Arial"/>
          <w:lang w:eastAsia="zh-CN"/>
        </w:rPr>
        <w:t>до</w:t>
      </w:r>
      <w:proofErr w:type="gramEnd"/>
      <w:r w:rsidRPr="001E1FCC">
        <w:rPr>
          <w:rFonts w:ascii="Arial" w:eastAsia="Times New Roman" w:hAnsi="Arial" w:cs="Arial"/>
          <w:lang w:eastAsia="zh-CN"/>
        </w:rPr>
        <w:t xml:space="preserve"> </w:t>
      </w:r>
      <w:r w:rsidRPr="001E1FCC">
        <w:rPr>
          <w:rFonts w:ascii="Arial" w:eastAsia="Times New Roman" w:hAnsi="Arial" w:cs="Arial"/>
          <w:lang w:val="sr-Cyrl-RS" w:eastAsia="zh-CN"/>
        </w:rPr>
        <w:t>5</w:t>
      </w:r>
      <w:r>
        <w:rPr>
          <w:rFonts w:ascii="Arial" w:eastAsia="Times New Roman" w:hAnsi="Arial" w:cs="Arial"/>
          <w:lang w:val="sr-Cyrl-RS" w:eastAsia="zh-CN"/>
        </w:rPr>
        <w:t>.</w:t>
      </w:r>
      <w:r w:rsidRPr="001E1FCC">
        <w:rPr>
          <w:rFonts w:ascii="Arial" w:eastAsia="Times New Roman" w:hAnsi="Arial" w:cs="Arial"/>
          <w:lang w:eastAsia="zh-CN"/>
        </w:rPr>
        <w:t xml:space="preserve"> </w:t>
      </w:r>
      <w:proofErr w:type="gramStart"/>
      <w:r w:rsidRPr="001E1FCC">
        <w:rPr>
          <w:rFonts w:ascii="Arial" w:eastAsia="Times New Roman" w:hAnsi="Arial" w:cs="Arial"/>
          <w:lang w:eastAsia="zh-CN"/>
        </w:rPr>
        <w:t>овог</w:t>
      </w:r>
      <w:proofErr w:type="gramEnd"/>
      <w:r w:rsidRPr="001E1FCC">
        <w:rPr>
          <w:rFonts w:ascii="Arial" w:eastAsia="Times New Roman" w:hAnsi="Arial" w:cs="Arial"/>
          <w:lang w:eastAsia="zh-CN"/>
        </w:rPr>
        <w:t xml:space="preserve"> обрасца, биће одбијена као неприхватљива.</w:t>
      </w:r>
    </w:p>
    <w:p w:rsidR="00DE0F5D" w:rsidRPr="001E1FCC" w:rsidRDefault="00DE0F5D" w:rsidP="00DE0F5D">
      <w:pPr>
        <w:spacing w:before="120" w:after="0" w:line="240" w:lineRule="auto"/>
        <w:jc w:val="both"/>
        <w:rPr>
          <w:rFonts w:ascii="Arial" w:eastAsia="Times New Roman" w:hAnsi="Arial" w:cs="Arial"/>
        </w:rPr>
      </w:pPr>
      <w:r w:rsidRPr="001E1FCC">
        <w:rPr>
          <w:rFonts w:ascii="Arial" w:eastAsia="Times New Roman" w:hAnsi="Arial" w:cs="Arial"/>
        </w:rPr>
        <w:t xml:space="preserve">1. Сваки подизвођач мора да испуњава услове из члана 75.став 1. </w:t>
      </w:r>
      <w:proofErr w:type="gramStart"/>
      <w:r w:rsidRPr="001E1FCC">
        <w:rPr>
          <w:rFonts w:ascii="Arial" w:eastAsia="Times New Roman" w:hAnsi="Arial" w:cs="Arial"/>
        </w:rPr>
        <w:t>тачка</w:t>
      </w:r>
      <w:proofErr w:type="gramEnd"/>
      <w:r w:rsidRPr="001E1FCC">
        <w:rPr>
          <w:rFonts w:ascii="Arial" w:eastAsia="Times New Roman" w:hAnsi="Arial" w:cs="Arial"/>
        </w:rPr>
        <w:t xml:space="preserve"> 1), 2) и 4) и члана 75. </w:t>
      </w:r>
      <w:proofErr w:type="gramStart"/>
      <w:r w:rsidRPr="001E1FCC">
        <w:rPr>
          <w:rFonts w:ascii="Arial" w:eastAsia="Times New Roman" w:hAnsi="Arial" w:cs="Arial"/>
        </w:rPr>
        <w:t>став</w:t>
      </w:r>
      <w:proofErr w:type="gramEnd"/>
      <w:r w:rsidRPr="001E1FCC">
        <w:rPr>
          <w:rFonts w:ascii="Arial" w:eastAsia="Times New Roman" w:hAnsi="Arial" w:cs="Arial"/>
        </w:rPr>
        <w:t xml:space="preserve"> 2. </w:t>
      </w:r>
      <w:proofErr w:type="gramStart"/>
      <w:r w:rsidRPr="001E1FCC">
        <w:rPr>
          <w:rFonts w:ascii="Arial" w:eastAsia="Times New Roman" w:hAnsi="Arial" w:cs="Arial"/>
        </w:rPr>
        <w:t>Закона, што доказује достављањем доказа наведених у овом одељку.</w:t>
      </w:r>
      <w:proofErr w:type="gramEnd"/>
      <w:r w:rsidRPr="001E1FCC">
        <w:rPr>
          <w:rFonts w:ascii="Arial" w:eastAsia="Times New Roman" w:hAnsi="Arial" w:cs="Arial"/>
        </w:rPr>
        <w:t xml:space="preserve"> </w:t>
      </w:r>
      <w:proofErr w:type="gramStart"/>
      <w:r w:rsidRPr="001E1FCC">
        <w:rPr>
          <w:rFonts w:ascii="Arial" w:eastAsia="Times New Roman" w:hAnsi="Arial" w:cs="Arial"/>
        </w:rPr>
        <w:t>Услове у вези са капацитетима из члана 76.Закона, понуђач испуњава самостално без обзира на ангажовање подизвођача.</w:t>
      </w:r>
      <w:proofErr w:type="gramEnd"/>
    </w:p>
    <w:p w:rsidR="00DE0F5D" w:rsidRPr="001E1FCC" w:rsidRDefault="00DE0F5D" w:rsidP="00DE0F5D">
      <w:pPr>
        <w:spacing w:after="0" w:line="240" w:lineRule="auto"/>
        <w:jc w:val="both"/>
        <w:rPr>
          <w:rFonts w:ascii="Arial" w:eastAsia="Times New Roman" w:hAnsi="Arial" w:cs="Arial"/>
          <w:lang w:eastAsia="zh-CN"/>
        </w:rPr>
      </w:pPr>
      <w:r w:rsidRPr="001E1FCC">
        <w:rPr>
          <w:rFonts w:ascii="Arial" w:eastAsia="Times New Roman" w:hAnsi="Arial" w:cs="Arial"/>
          <w:lang w:eastAsia="zh-CN"/>
        </w:rPr>
        <w:t xml:space="preserve">2. Сваки понуђач из групе </w:t>
      </w:r>
      <w:proofErr w:type="gramStart"/>
      <w:r w:rsidRPr="001E1FCC">
        <w:rPr>
          <w:rFonts w:ascii="Arial" w:eastAsia="Times New Roman" w:hAnsi="Arial" w:cs="Arial"/>
          <w:lang w:eastAsia="zh-CN"/>
        </w:rPr>
        <w:t>понуђача  која</w:t>
      </w:r>
      <w:proofErr w:type="gramEnd"/>
      <w:r w:rsidRPr="001E1FCC">
        <w:rPr>
          <w:rFonts w:ascii="Arial" w:eastAsia="Times New Roman" w:hAnsi="Arial" w:cs="Arial"/>
          <w:lang w:eastAsia="zh-CN"/>
        </w:rPr>
        <w:t xml:space="preserve"> подноси заједничку понуду мора да испуњава услове из члана 75. </w:t>
      </w:r>
      <w:proofErr w:type="gramStart"/>
      <w:r w:rsidRPr="001E1FCC">
        <w:rPr>
          <w:rFonts w:ascii="Arial" w:eastAsia="Times New Roman" w:hAnsi="Arial" w:cs="Arial"/>
          <w:lang w:eastAsia="zh-CN"/>
        </w:rPr>
        <w:t>став</w:t>
      </w:r>
      <w:proofErr w:type="gramEnd"/>
      <w:r w:rsidRPr="001E1FCC">
        <w:rPr>
          <w:rFonts w:ascii="Arial" w:eastAsia="Times New Roman" w:hAnsi="Arial" w:cs="Arial"/>
          <w:lang w:eastAsia="zh-CN"/>
        </w:rPr>
        <w:t xml:space="preserve"> 1. </w:t>
      </w:r>
      <w:proofErr w:type="gramStart"/>
      <w:r w:rsidRPr="001E1FCC">
        <w:rPr>
          <w:rFonts w:ascii="Arial" w:eastAsia="Times New Roman" w:hAnsi="Arial" w:cs="Arial"/>
          <w:lang w:eastAsia="zh-CN"/>
        </w:rPr>
        <w:t>тачка</w:t>
      </w:r>
      <w:proofErr w:type="gramEnd"/>
      <w:r w:rsidRPr="001E1FCC">
        <w:rPr>
          <w:rFonts w:ascii="Arial" w:eastAsia="Times New Roman" w:hAnsi="Arial" w:cs="Arial"/>
          <w:lang w:eastAsia="zh-CN"/>
        </w:rPr>
        <w:t xml:space="preserve"> 1), 2) и 4) </w:t>
      </w:r>
      <w:r w:rsidRPr="001E1FCC">
        <w:rPr>
          <w:rFonts w:ascii="Arial" w:eastAsia="Times New Roman" w:hAnsi="Arial" w:cs="Arial"/>
        </w:rPr>
        <w:t xml:space="preserve">и члана 75. </w:t>
      </w:r>
      <w:proofErr w:type="gramStart"/>
      <w:r w:rsidRPr="001E1FCC">
        <w:rPr>
          <w:rFonts w:ascii="Arial" w:eastAsia="Times New Roman" w:hAnsi="Arial" w:cs="Arial"/>
        </w:rPr>
        <w:t>став</w:t>
      </w:r>
      <w:proofErr w:type="gramEnd"/>
      <w:r w:rsidRPr="001E1FCC">
        <w:rPr>
          <w:rFonts w:ascii="Arial" w:eastAsia="Times New Roman" w:hAnsi="Arial" w:cs="Arial"/>
        </w:rPr>
        <w:t xml:space="preserve"> 2. </w:t>
      </w:r>
      <w:proofErr w:type="gramStart"/>
      <w:r w:rsidRPr="001E1FCC">
        <w:rPr>
          <w:rFonts w:ascii="Arial" w:eastAsia="Times New Roman" w:hAnsi="Arial" w:cs="Arial"/>
          <w:lang w:eastAsia="zh-CN"/>
        </w:rPr>
        <w:t>Закона, што доказује достављањем доказа наведених у овом одељку.</w:t>
      </w:r>
      <w:proofErr w:type="gramEnd"/>
      <w:r w:rsidRPr="001E1FCC">
        <w:rPr>
          <w:rFonts w:ascii="Arial" w:eastAsia="Times New Roman" w:hAnsi="Arial" w:cs="Arial"/>
          <w:lang w:eastAsia="zh-CN"/>
        </w:rPr>
        <w:t xml:space="preserve"> </w:t>
      </w:r>
      <w:proofErr w:type="gramStart"/>
      <w:r w:rsidRPr="001E1FCC">
        <w:rPr>
          <w:rFonts w:ascii="Arial" w:eastAsia="Times New Roman" w:hAnsi="Arial" w:cs="Arial"/>
          <w:lang w:eastAsia="zh-CN"/>
        </w:rPr>
        <w:t>Услове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DE0F5D" w:rsidRPr="001E1FCC" w:rsidRDefault="00DE0F5D" w:rsidP="00DE0F5D">
      <w:pPr>
        <w:spacing w:after="0" w:line="240" w:lineRule="auto"/>
        <w:jc w:val="both"/>
        <w:rPr>
          <w:rFonts w:ascii="Arial" w:eastAsia="Times New Roman" w:hAnsi="Arial" w:cs="Arial"/>
          <w:lang w:eastAsia="zh-CN"/>
        </w:rPr>
      </w:pPr>
    </w:p>
    <w:p w:rsidR="00DE0F5D" w:rsidRPr="001E1FCC" w:rsidRDefault="00DE0F5D" w:rsidP="00DE0F5D">
      <w:pPr>
        <w:spacing w:after="0" w:line="240" w:lineRule="auto"/>
        <w:jc w:val="both"/>
        <w:rPr>
          <w:rFonts w:ascii="Arial" w:eastAsia="Times New Roman" w:hAnsi="Arial" w:cs="Arial"/>
          <w:lang w:eastAsia="zh-CN"/>
        </w:rPr>
      </w:pPr>
      <w:r w:rsidRPr="001E1FCC">
        <w:rPr>
          <w:rFonts w:ascii="Arial" w:eastAsia="Times New Roman" w:hAnsi="Arial" w:cs="Arial"/>
          <w:lang w:eastAsia="zh-CN"/>
        </w:rPr>
        <w:lastRenderedPageBreak/>
        <w:t>3. Докази о испуњености услова из члана 77.Закона могу се достављати у неовереним копијама.</w:t>
      </w:r>
      <w:r w:rsidRPr="001E1FCC">
        <w:rPr>
          <w:rFonts w:ascii="Arial" w:eastAsia="Times New Roman" w:hAnsi="Arial" w:cs="Arial"/>
          <w:lang w:val="sr-Cyrl-RS" w:eastAsia="zh-CN"/>
        </w:rPr>
        <w:t xml:space="preserve"> </w:t>
      </w:r>
      <w:proofErr w:type="gramStart"/>
      <w:r w:rsidRPr="001E1FCC">
        <w:rPr>
          <w:rFonts w:ascii="Arial" w:eastAsia="Times New Roman"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DE0F5D" w:rsidRPr="001E1FCC" w:rsidRDefault="00DE0F5D" w:rsidP="00DE0F5D">
      <w:pPr>
        <w:spacing w:after="0" w:line="240" w:lineRule="auto"/>
        <w:jc w:val="both"/>
        <w:rPr>
          <w:rFonts w:ascii="Arial" w:eastAsia="Times New Roman" w:hAnsi="Arial" w:cs="Arial"/>
          <w:lang w:eastAsia="zh-CN"/>
        </w:rPr>
      </w:pPr>
      <w:proofErr w:type="gramStart"/>
      <w:r w:rsidRPr="001E1FCC">
        <w:rPr>
          <w:rFonts w:ascii="Arial" w:eastAsia="Times New Roman"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DE0F5D" w:rsidRPr="001E1FCC" w:rsidRDefault="00DE0F5D" w:rsidP="00DE0F5D">
      <w:pPr>
        <w:spacing w:after="0" w:line="240" w:lineRule="auto"/>
        <w:jc w:val="both"/>
        <w:rPr>
          <w:rFonts w:ascii="Arial" w:eastAsia="Times New Roman" w:hAnsi="Arial" w:cs="Arial"/>
          <w:lang w:eastAsia="zh-CN"/>
        </w:rPr>
      </w:pPr>
    </w:p>
    <w:p w:rsidR="00DE0F5D" w:rsidRPr="001E1FCC" w:rsidRDefault="00DE0F5D" w:rsidP="00DE0F5D">
      <w:pPr>
        <w:spacing w:after="0" w:line="240" w:lineRule="auto"/>
        <w:jc w:val="both"/>
        <w:rPr>
          <w:rFonts w:ascii="Arial" w:eastAsia="Times New Roman" w:hAnsi="Arial" w:cs="Arial"/>
          <w:lang w:eastAsia="zh-CN"/>
        </w:rPr>
      </w:pPr>
      <w:r w:rsidRPr="001E1FCC">
        <w:rPr>
          <w:rFonts w:ascii="Arial" w:eastAsia="Times New Roman" w:hAnsi="Arial"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1E1FCC">
        <w:rPr>
          <w:rFonts w:ascii="Arial" w:eastAsia="Times New Roman"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1E1FCC">
        <w:rPr>
          <w:rFonts w:ascii="Arial" w:eastAsia="Times New Roman" w:hAnsi="Arial" w:cs="Arial"/>
          <w:lang w:eastAsia="zh-CN"/>
        </w:rPr>
        <w:t xml:space="preserve"> </w:t>
      </w:r>
      <w:proofErr w:type="gramStart"/>
      <w:r w:rsidRPr="001E1FCC">
        <w:rPr>
          <w:rFonts w:ascii="Arial" w:eastAsia="Times New Roman" w:hAnsi="Arial" w:cs="Arial"/>
          <w:lang w:eastAsia="zh-CN"/>
        </w:rPr>
        <w:t>Уз наведену Изјаву, понуђач може да достави и фотокопију Решења о упису понуђача у Регистар понуђача.</w:t>
      </w:r>
      <w:proofErr w:type="gramEnd"/>
      <w:r w:rsidRPr="001E1FCC">
        <w:rPr>
          <w:rFonts w:ascii="Arial" w:eastAsia="Times New Roman" w:hAnsi="Arial" w:cs="Arial"/>
          <w:lang w:eastAsia="zh-CN"/>
        </w:rPr>
        <w:t xml:space="preserve">  </w:t>
      </w:r>
    </w:p>
    <w:p w:rsidR="00DE0F5D" w:rsidRPr="001E1FCC" w:rsidRDefault="00DE0F5D" w:rsidP="00DE0F5D">
      <w:pPr>
        <w:spacing w:after="0" w:line="240" w:lineRule="auto"/>
        <w:jc w:val="both"/>
        <w:rPr>
          <w:rFonts w:ascii="Arial" w:eastAsia="Times New Roman" w:hAnsi="Arial" w:cs="Arial"/>
          <w:lang w:eastAsia="zh-CN"/>
        </w:rPr>
      </w:pPr>
      <w:proofErr w:type="gramStart"/>
      <w:r w:rsidRPr="001E1FCC">
        <w:rPr>
          <w:rFonts w:ascii="Arial" w:eastAsia="Times New Roman" w:hAnsi="Arial" w:cs="Arial"/>
          <w:lang w:eastAsia="zh-CN"/>
        </w:rPr>
        <w:t>На основу члана 79.став 5.</w:t>
      </w:r>
      <w:proofErr w:type="gramEnd"/>
      <w:r w:rsidRPr="001E1FCC">
        <w:rPr>
          <w:rFonts w:ascii="Arial" w:eastAsia="Times New Roman"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DE0F5D" w:rsidRPr="001E1FCC" w:rsidRDefault="00DE0F5D" w:rsidP="00DE0F5D">
      <w:pPr>
        <w:spacing w:after="0" w:line="240" w:lineRule="auto"/>
        <w:ind w:firstLine="720"/>
        <w:jc w:val="both"/>
        <w:rPr>
          <w:rFonts w:ascii="Arial" w:eastAsia="Times New Roman" w:hAnsi="Arial" w:cs="Arial"/>
          <w:lang w:eastAsia="zh-CN"/>
        </w:rPr>
      </w:pPr>
      <w:proofErr w:type="gramStart"/>
      <w:r w:rsidRPr="001E1FCC">
        <w:rPr>
          <w:rFonts w:ascii="Arial" w:eastAsia="Times New Roman" w:hAnsi="Arial" w:cs="Arial"/>
          <w:lang w:eastAsia="zh-CN"/>
        </w:rPr>
        <w:t>1)извод</w:t>
      </w:r>
      <w:proofErr w:type="gramEnd"/>
      <w:r w:rsidRPr="001E1FCC">
        <w:rPr>
          <w:rFonts w:ascii="Arial" w:eastAsia="Times New Roman" w:hAnsi="Arial" w:cs="Arial"/>
          <w:lang w:eastAsia="zh-CN"/>
        </w:rPr>
        <w:t xml:space="preserve"> из регистра надлежног органа:</w:t>
      </w:r>
    </w:p>
    <w:p w:rsidR="00DE0F5D" w:rsidRPr="001E1FCC" w:rsidRDefault="00DE0F5D" w:rsidP="00DE0F5D">
      <w:pPr>
        <w:spacing w:after="0" w:line="240" w:lineRule="auto"/>
        <w:ind w:firstLine="720"/>
        <w:jc w:val="both"/>
        <w:rPr>
          <w:rFonts w:ascii="Arial" w:eastAsia="Times New Roman" w:hAnsi="Arial" w:cs="Arial"/>
          <w:lang w:eastAsia="zh-CN"/>
        </w:rPr>
      </w:pPr>
      <w:r w:rsidRPr="001E1FCC">
        <w:rPr>
          <w:rFonts w:ascii="Arial" w:eastAsia="Times New Roman" w:hAnsi="Arial" w:cs="Arial"/>
          <w:lang w:eastAsia="zh-CN"/>
        </w:rPr>
        <w:t xml:space="preserve">-извод из регистра АПР: </w:t>
      </w:r>
      <w:hyperlink r:id="rId17" w:history="1">
        <w:r w:rsidRPr="001E1FCC">
          <w:rPr>
            <w:rFonts w:ascii="Arial" w:eastAsia="Times New Roman" w:hAnsi="Arial" w:cs="Arial"/>
            <w:lang w:eastAsia="zh-CN"/>
          </w:rPr>
          <w:t>www.apr.gov.rs</w:t>
        </w:r>
      </w:hyperlink>
    </w:p>
    <w:p w:rsidR="00DE0F5D" w:rsidRPr="001E1FCC" w:rsidRDefault="00DE0F5D" w:rsidP="00DE0F5D">
      <w:pPr>
        <w:spacing w:after="0" w:line="240" w:lineRule="auto"/>
        <w:ind w:firstLine="720"/>
        <w:jc w:val="both"/>
        <w:rPr>
          <w:rFonts w:ascii="Arial" w:eastAsia="Times New Roman" w:hAnsi="Arial" w:cs="Arial"/>
          <w:lang w:eastAsia="zh-CN"/>
        </w:rPr>
      </w:pPr>
      <w:proofErr w:type="gramStart"/>
      <w:r w:rsidRPr="001E1FCC">
        <w:rPr>
          <w:rFonts w:ascii="Arial" w:eastAsia="Times New Roman" w:hAnsi="Arial" w:cs="Arial"/>
          <w:lang w:eastAsia="zh-CN"/>
        </w:rPr>
        <w:t>2)докази</w:t>
      </w:r>
      <w:proofErr w:type="gramEnd"/>
      <w:r w:rsidRPr="001E1FCC">
        <w:rPr>
          <w:rFonts w:ascii="Arial" w:eastAsia="Times New Roman" w:hAnsi="Arial" w:cs="Arial"/>
          <w:lang w:eastAsia="zh-CN"/>
        </w:rPr>
        <w:t xml:space="preserve"> из члана 75. </w:t>
      </w:r>
      <w:proofErr w:type="gramStart"/>
      <w:r w:rsidRPr="001E1FCC">
        <w:rPr>
          <w:rFonts w:ascii="Arial" w:eastAsia="Times New Roman" w:hAnsi="Arial" w:cs="Arial"/>
          <w:lang w:eastAsia="zh-CN"/>
        </w:rPr>
        <w:t>став</w:t>
      </w:r>
      <w:proofErr w:type="gramEnd"/>
      <w:r w:rsidRPr="001E1FCC">
        <w:rPr>
          <w:rFonts w:ascii="Arial" w:eastAsia="Times New Roman" w:hAnsi="Arial" w:cs="Arial"/>
          <w:lang w:eastAsia="zh-CN"/>
        </w:rPr>
        <w:t xml:space="preserve"> 1. </w:t>
      </w:r>
      <w:proofErr w:type="gramStart"/>
      <w:r w:rsidRPr="001E1FCC">
        <w:rPr>
          <w:rFonts w:ascii="Arial" w:eastAsia="Times New Roman" w:hAnsi="Arial" w:cs="Arial"/>
          <w:lang w:eastAsia="zh-CN"/>
        </w:rPr>
        <w:t>тачка</w:t>
      </w:r>
      <w:proofErr w:type="gramEnd"/>
      <w:r w:rsidRPr="001E1FCC">
        <w:rPr>
          <w:rFonts w:ascii="Arial" w:eastAsia="Times New Roman" w:hAnsi="Arial" w:cs="Arial"/>
          <w:lang w:eastAsia="zh-CN"/>
        </w:rPr>
        <w:t xml:space="preserve"> 1) ,2) и 4) Закона</w:t>
      </w:r>
    </w:p>
    <w:p w:rsidR="00DE0F5D" w:rsidRPr="001E1FCC" w:rsidRDefault="00DE0F5D" w:rsidP="00DE0F5D">
      <w:pPr>
        <w:spacing w:after="0" w:line="240" w:lineRule="auto"/>
        <w:ind w:firstLine="720"/>
        <w:jc w:val="both"/>
        <w:rPr>
          <w:rFonts w:ascii="Arial" w:eastAsia="Times New Roman" w:hAnsi="Arial" w:cs="Times New Roman"/>
        </w:rPr>
      </w:pPr>
      <w:r w:rsidRPr="001E1FCC">
        <w:rPr>
          <w:rFonts w:ascii="Arial" w:eastAsia="Times New Roman" w:hAnsi="Arial" w:cs="Arial"/>
          <w:lang w:eastAsia="zh-CN"/>
        </w:rPr>
        <w:t xml:space="preserve">-регистар понуђача: </w:t>
      </w:r>
      <w:hyperlink r:id="rId18" w:history="1">
        <w:r w:rsidRPr="001E1FCC">
          <w:rPr>
            <w:rFonts w:ascii="Arial" w:eastAsia="Times New Roman" w:hAnsi="Arial" w:cs="Arial"/>
            <w:lang w:eastAsia="zh-CN"/>
          </w:rPr>
          <w:t>www.apr.gov.rs</w:t>
        </w:r>
      </w:hyperlink>
    </w:p>
    <w:p w:rsidR="00DE0F5D" w:rsidRPr="001E1FCC" w:rsidRDefault="00DE0F5D" w:rsidP="00DE0F5D">
      <w:pPr>
        <w:spacing w:after="0" w:line="240" w:lineRule="auto"/>
        <w:ind w:firstLine="720"/>
        <w:jc w:val="both"/>
        <w:rPr>
          <w:rFonts w:ascii="Arial" w:eastAsia="Times New Roman" w:hAnsi="Arial" w:cs="Arial"/>
          <w:lang w:eastAsia="zh-CN"/>
        </w:rPr>
      </w:pPr>
    </w:p>
    <w:p w:rsidR="00DE0F5D" w:rsidRPr="001E1FCC" w:rsidRDefault="00DE0F5D" w:rsidP="00DE0F5D">
      <w:pPr>
        <w:spacing w:after="0" w:line="240" w:lineRule="auto"/>
        <w:jc w:val="both"/>
        <w:rPr>
          <w:rFonts w:ascii="Arial" w:eastAsia="Times New Roman" w:hAnsi="Arial" w:cs="Arial"/>
          <w:lang w:val="sr-Cyrl-CS" w:eastAsia="zh-CN"/>
        </w:rPr>
      </w:pPr>
      <w:r w:rsidRPr="001E1FCC">
        <w:rPr>
          <w:rFonts w:ascii="Arial" w:eastAsia="Times New Roman" w:hAnsi="Arial" w:cs="Arial"/>
          <w:lang w:val="sr-Cyrl-CS" w:eastAsia="zh-CN"/>
        </w:rPr>
        <w:t>5</w:t>
      </w:r>
      <w:r w:rsidRPr="001E1FCC">
        <w:rPr>
          <w:rFonts w:ascii="Arial" w:eastAsia="Times New Roman" w:hAnsi="Arial" w:cs="Arial"/>
          <w:lang w:eastAsia="zh-CN"/>
        </w:rPr>
        <w:t xml:space="preserve">. </w:t>
      </w:r>
      <w:proofErr w:type="gramStart"/>
      <w:r w:rsidRPr="001E1FCC">
        <w:rPr>
          <w:rFonts w:ascii="Arial" w:eastAsia="Times New Roman"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1E1FCC">
        <w:rPr>
          <w:rFonts w:ascii="Arial" w:eastAsia="Times New Roman" w:hAnsi="Arial" w:cs="Arial"/>
          <w:lang w:val="sr-Cyrl-CS" w:eastAsia="zh-CN"/>
        </w:rPr>
        <w:t>.</w:t>
      </w:r>
      <w:proofErr w:type="gramEnd"/>
    </w:p>
    <w:p w:rsidR="00DE0F5D" w:rsidRPr="001E1FCC" w:rsidRDefault="00DE0F5D" w:rsidP="00DE0F5D">
      <w:pPr>
        <w:spacing w:after="0" w:line="240" w:lineRule="auto"/>
        <w:jc w:val="both"/>
        <w:rPr>
          <w:rFonts w:ascii="Arial" w:eastAsia="Times New Roman" w:hAnsi="Arial" w:cs="Arial"/>
          <w:lang w:val="sr-Cyrl-CS" w:eastAsia="zh-CN"/>
        </w:rPr>
      </w:pPr>
    </w:p>
    <w:p w:rsidR="00DE0F5D" w:rsidRPr="001E1FCC" w:rsidRDefault="00DE0F5D" w:rsidP="00DE0F5D">
      <w:pPr>
        <w:spacing w:after="0" w:line="240" w:lineRule="auto"/>
        <w:jc w:val="both"/>
        <w:rPr>
          <w:rFonts w:ascii="Arial" w:eastAsia="Times New Roman" w:hAnsi="Arial" w:cs="Arial"/>
          <w:lang w:eastAsia="zh-CN"/>
        </w:rPr>
      </w:pPr>
      <w:r w:rsidRPr="001E1FCC">
        <w:rPr>
          <w:rFonts w:ascii="Arial" w:eastAsia="Times New Roman" w:hAnsi="Arial" w:cs="Arial"/>
          <w:lang w:val="sr-Cyrl-CS" w:eastAsia="zh-CN"/>
        </w:rPr>
        <w:t>6</w:t>
      </w:r>
      <w:r w:rsidRPr="001E1FCC">
        <w:rPr>
          <w:rFonts w:ascii="Arial" w:eastAsia="Times New Roman" w:hAnsi="Arial" w:cs="Arial"/>
          <w:lang w:eastAsia="zh-CN"/>
        </w:rPr>
        <w:t xml:space="preserve">. </w:t>
      </w:r>
      <w:proofErr w:type="gramStart"/>
      <w:r w:rsidRPr="001E1FCC">
        <w:rPr>
          <w:rFonts w:ascii="Arial" w:eastAsia="Times New Roman"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DE0F5D" w:rsidRPr="001E1FCC" w:rsidRDefault="00DE0F5D" w:rsidP="00DE0F5D">
      <w:pPr>
        <w:spacing w:after="0" w:line="240" w:lineRule="auto"/>
        <w:jc w:val="both"/>
        <w:rPr>
          <w:rFonts w:ascii="Arial" w:eastAsia="Times New Roman" w:hAnsi="Arial" w:cs="Arial"/>
          <w:lang w:eastAsia="zh-CN"/>
        </w:rPr>
      </w:pPr>
    </w:p>
    <w:p w:rsidR="00DE0F5D" w:rsidRPr="001E1FCC" w:rsidRDefault="00DE0F5D" w:rsidP="00DE0F5D">
      <w:pPr>
        <w:spacing w:after="0" w:line="240" w:lineRule="auto"/>
        <w:jc w:val="both"/>
        <w:rPr>
          <w:rFonts w:ascii="Arial" w:eastAsia="Times New Roman" w:hAnsi="Arial" w:cs="Arial"/>
          <w:lang w:eastAsia="zh-CN"/>
        </w:rPr>
      </w:pPr>
      <w:r w:rsidRPr="001E1FCC">
        <w:rPr>
          <w:rFonts w:ascii="Arial" w:eastAsia="Times New Roman" w:hAnsi="Arial" w:cs="Arial"/>
          <w:lang w:val="sr-Cyrl-CS" w:eastAsia="zh-CN"/>
        </w:rPr>
        <w:t>7</w:t>
      </w:r>
      <w:r w:rsidRPr="001E1FCC">
        <w:rPr>
          <w:rFonts w:ascii="Arial" w:eastAsia="Times New Roman" w:hAnsi="Arial"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E0F5D" w:rsidRPr="001E1FCC" w:rsidRDefault="00DE0F5D" w:rsidP="00DE0F5D">
      <w:pPr>
        <w:spacing w:after="0" w:line="240" w:lineRule="auto"/>
        <w:jc w:val="both"/>
        <w:rPr>
          <w:rFonts w:ascii="Arial" w:eastAsia="Times New Roman" w:hAnsi="Arial" w:cs="Arial"/>
          <w:lang w:eastAsia="zh-CN"/>
        </w:rPr>
      </w:pPr>
    </w:p>
    <w:p w:rsidR="00DE0F5D" w:rsidRPr="001E1FCC" w:rsidRDefault="00DE0F5D" w:rsidP="00DE0F5D">
      <w:pPr>
        <w:spacing w:after="0" w:line="240" w:lineRule="auto"/>
        <w:jc w:val="both"/>
        <w:rPr>
          <w:rFonts w:ascii="Arial" w:eastAsia="Times New Roman" w:hAnsi="Arial" w:cs="Arial"/>
          <w:lang w:eastAsia="zh-CN"/>
        </w:rPr>
      </w:pPr>
      <w:r w:rsidRPr="001E1FCC">
        <w:rPr>
          <w:rFonts w:ascii="Arial" w:eastAsia="Times New Roman" w:hAnsi="Arial" w:cs="Arial"/>
          <w:lang w:eastAsia="zh-CN"/>
        </w:rPr>
        <w:t xml:space="preserve">8. Ако се у држави у којој понуђач има седиште не издају докази из члана 77. </w:t>
      </w:r>
      <w:r w:rsidRPr="001E1FCC">
        <w:rPr>
          <w:rFonts w:ascii="Arial" w:eastAsia="Times New Roman" w:hAnsi="Arial" w:cs="Arial"/>
          <w:lang w:val="sr-Cyrl-CS" w:eastAsia="zh-CN"/>
        </w:rPr>
        <w:t xml:space="preserve">став 1. </w:t>
      </w:r>
      <w:proofErr w:type="gramStart"/>
      <w:r w:rsidRPr="001E1FCC">
        <w:rPr>
          <w:rFonts w:ascii="Arial" w:eastAsia="Times New Roman"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DE0F5D" w:rsidRPr="001E1FCC" w:rsidRDefault="00DE0F5D" w:rsidP="00DE0F5D">
      <w:pPr>
        <w:spacing w:after="0" w:line="240" w:lineRule="auto"/>
        <w:jc w:val="both"/>
        <w:rPr>
          <w:rFonts w:ascii="Arial" w:eastAsia="Times New Roman" w:hAnsi="Arial" w:cs="Arial"/>
          <w:lang w:eastAsia="zh-CN"/>
        </w:rPr>
      </w:pPr>
    </w:p>
    <w:p w:rsidR="00DE0F5D" w:rsidRPr="001E1FCC" w:rsidRDefault="00DE0F5D" w:rsidP="00DE0F5D">
      <w:pPr>
        <w:spacing w:after="0" w:line="240" w:lineRule="auto"/>
        <w:jc w:val="both"/>
        <w:rPr>
          <w:rFonts w:ascii="Arial" w:eastAsia="Times New Roman" w:hAnsi="Arial" w:cs="Arial"/>
          <w:lang w:eastAsia="zh-CN"/>
        </w:rPr>
      </w:pPr>
      <w:r w:rsidRPr="001E1FCC">
        <w:rPr>
          <w:rFonts w:ascii="Arial" w:eastAsia="Times New Roman" w:hAnsi="Arial"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47615E" w:rsidRDefault="0047615E" w:rsidP="0047615E">
      <w:pPr>
        <w:spacing w:after="0" w:line="240" w:lineRule="auto"/>
        <w:ind w:left="714"/>
        <w:jc w:val="both"/>
        <w:rPr>
          <w:rFonts w:ascii="Arial" w:eastAsia="Calibri" w:hAnsi="Arial" w:cs="Arial"/>
          <w:lang w:val="sr-Cyrl-RS" w:eastAsia="zh-CN"/>
        </w:rPr>
      </w:pPr>
    </w:p>
    <w:p w:rsidR="00DE0F5D" w:rsidRDefault="00DE0F5D" w:rsidP="0047615E">
      <w:pPr>
        <w:spacing w:after="0" w:line="240" w:lineRule="auto"/>
        <w:ind w:left="714"/>
        <w:jc w:val="both"/>
        <w:rPr>
          <w:rFonts w:ascii="Arial" w:eastAsia="Calibri" w:hAnsi="Arial" w:cs="Arial"/>
          <w:lang w:val="sr-Cyrl-RS" w:eastAsia="zh-CN"/>
        </w:rPr>
      </w:pPr>
    </w:p>
    <w:p w:rsidR="00DE0F5D" w:rsidRDefault="00DE0F5D" w:rsidP="0047615E">
      <w:pPr>
        <w:spacing w:after="0" w:line="240" w:lineRule="auto"/>
        <w:ind w:left="714"/>
        <w:jc w:val="both"/>
        <w:rPr>
          <w:rFonts w:ascii="Arial" w:eastAsia="Calibri" w:hAnsi="Arial" w:cs="Arial"/>
          <w:lang w:val="sr-Cyrl-RS" w:eastAsia="zh-CN"/>
        </w:rPr>
      </w:pPr>
    </w:p>
    <w:p w:rsidR="00DE0F5D" w:rsidRDefault="00DE0F5D" w:rsidP="0047615E">
      <w:pPr>
        <w:spacing w:after="0" w:line="240" w:lineRule="auto"/>
        <w:ind w:left="714"/>
        <w:jc w:val="both"/>
        <w:rPr>
          <w:rFonts w:ascii="Arial" w:eastAsia="Calibri" w:hAnsi="Arial" w:cs="Arial"/>
          <w:lang w:val="sr-Cyrl-RS" w:eastAsia="zh-CN"/>
        </w:rPr>
      </w:pPr>
    </w:p>
    <w:p w:rsidR="00DE0F5D" w:rsidRDefault="00DE0F5D" w:rsidP="0047615E">
      <w:pPr>
        <w:spacing w:after="0" w:line="240" w:lineRule="auto"/>
        <w:ind w:left="714"/>
        <w:jc w:val="both"/>
        <w:rPr>
          <w:rFonts w:ascii="Arial" w:eastAsia="Calibri" w:hAnsi="Arial" w:cs="Arial"/>
          <w:lang w:val="sr-Cyrl-RS" w:eastAsia="zh-CN"/>
        </w:rPr>
      </w:pPr>
    </w:p>
    <w:p w:rsidR="00690B36" w:rsidRDefault="00690B36" w:rsidP="0047615E">
      <w:pPr>
        <w:spacing w:after="0" w:line="240" w:lineRule="auto"/>
        <w:ind w:left="714"/>
        <w:jc w:val="both"/>
        <w:rPr>
          <w:rFonts w:ascii="Arial" w:eastAsia="Calibri" w:hAnsi="Arial" w:cs="Arial"/>
          <w:lang w:val="sr-Cyrl-RS" w:eastAsia="zh-CN"/>
        </w:rPr>
      </w:pPr>
    </w:p>
    <w:p w:rsidR="0047615E" w:rsidRPr="00EB01A9" w:rsidRDefault="0047615E" w:rsidP="00EB01A9">
      <w:pPr>
        <w:pStyle w:val="ListParagraph"/>
        <w:keepNext/>
        <w:numPr>
          <w:ilvl w:val="0"/>
          <w:numId w:val="2"/>
        </w:numPr>
        <w:tabs>
          <w:tab w:val="left" w:pos="567"/>
        </w:tabs>
        <w:spacing w:after="0" w:line="240" w:lineRule="auto"/>
        <w:outlineLvl w:val="0"/>
        <w:rPr>
          <w:rFonts w:ascii="Arial" w:eastAsia="Times New Roman" w:hAnsi="Arial" w:cs="Arial"/>
          <w:b/>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EB01A9">
        <w:rPr>
          <w:rFonts w:ascii="Arial" w:eastAsia="Times New Roman" w:hAnsi="Arial" w:cs="Arial"/>
          <w:b/>
        </w:rPr>
        <w:lastRenderedPageBreak/>
        <w:t>КРИТЕРИЈУМ ЗА ДОДЕЛУ УГОВОРА</w:t>
      </w:r>
      <w:bookmarkEnd w:id="183"/>
    </w:p>
    <w:p w:rsidR="00334E92" w:rsidRDefault="00334E92" w:rsidP="00334E92">
      <w:pPr>
        <w:pStyle w:val="KDKomentar"/>
        <w:spacing w:before="0"/>
        <w:ind w:left="360"/>
        <w:rPr>
          <w:rFonts w:cs="Arial"/>
          <w:i w:val="0"/>
          <w:color w:val="auto"/>
          <w:sz w:val="22"/>
          <w:szCs w:val="22"/>
          <w:lang w:val="sr-Cyrl-RS"/>
        </w:rPr>
      </w:pPr>
    </w:p>
    <w:p w:rsidR="00DE0F5D" w:rsidRPr="00F37F5C" w:rsidRDefault="00DE0F5D" w:rsidP="00DE0F5D">
      <w:pPr>
        <w:pStyle w:val="KDKomentar"/>
        <w:spacing w:before="0"/>
        <w:rPr>
          <w:rFonts w:cs="Arial"/>
          <w:i w:val="0"/>
          <w:color w:val="000000" w:themeColor="text1"/>
          <w:sz w:val="22"/>
          <w:szCs w:val="22"/>
        </w:rPr>
      </w:pPr>
      <w:r w:rsidRPr="00F37F5C">
        <w:rPr>
          <w:rFonts w:cs="Arial"/>
          <w:i w:val="0"/>
          <w:color w:val="000000" w:themeColor="text1"/>
          <w:sz w:val="22"/>
          <w:szCs w:val="22"/>
        </w:rPr>
        <w:t xml:space="preserve">Избор најповољније понуде ће се извршити применом критеријума „Најнижа понуђена </w:t>
      </w:r>
      <w:r>
        <w:rPr>
          <w:rFonts w:cs="Arial"/>
          <w:i w:val="0"/>
          <w:color w:val="000000" w:themeColor="text1"/>
          <w:sz w:val="22"/>
          <w:szCs w:val="22"/>
          <w:lang w:val="sr-Cyrl-RS"/>
        </w:rPr>
        <w:t xml:space="preserve">упоредна </w:t>
      </w:r>
      <w:r w:rsidRPr="00F37F5C">
        <w:rPr>
          <w:rFonts w:cs="Arial"/>
          <w:i w:val="0"/>
          <w:color w:val="000000" w:themeColor="text1"/>
          <w:sz w:val="22"/>
          <w:szCs w:val="22"/>
        </w:rPr>
        <w:t>цена“.</w:t>
      </w:r>
    </w:p>
    <w:p w:rsidR="00DE0F5D" w:rsidRPr="00F37F5C" w:rsidRDefault="00DE0F5D" w:rsidP="00DE0F5D">
      <w:pPr>
        <w:pStyle w:val="KDKomentar"/>
        <w:spacing w:before="0"/>
        <w:rPr>
          <w:rFonts w:cs="Arial"/>
          <w:i w:val="0"/>
          <w:color w:val="000000" w:themeColor="text1"/>
          <w:sz w:val="22"/>
          <w:szCs w:val="22"/>
          <w:lang w:val="sr-Cyrl-RS"/>
        </w:rPr>
      </w:pPr>
      <w:r w:rsidRPr="00F37F5C">
        <w:rPr>
          <w:rFonts w:cs="Arial"/>
          <w:i w:val="0"/>
          <w:color w:val="000000" w:themeColor="text1"/>
          <w:sz w:val="22"/>
          <w:szCs w:val="22"/>
        </w:rPr>
        <w:t xml:space="preserve">Критеријум за оцењивање понуда </w:t>
      </w:r>
      <w:r w:rsidRPr="00F37F5C">
        <w:rPr>
          <w:rFonts w:cs="Arial"/>
          <w:i w:val="0"/>
          <w:color w:val="000000" w:themeColor="text1"/>
          <w:sz w:val="22"/>
          <w:szCs w:val="22"/>
          <w:lang w:val="sr-Cyrl-RS"/>
        </w:rPr>
        <w:t xml:space="preserve">Најнижа понуђена </w:t>
      </w:r>
      <w:r w:rsidRPr="00FC142C">
        <w:rPr>
          <w:rFonts w:cs="Arial"/>
          <w:i w:val="0"/>
          <w:color w:val="000000" w:themeColor="text1"/>
          <w:sz w:val="22"/>
          <w:szCs w:val="22"/>
          <w:lang w:val="sr-Cyrl-RS"/>
        </w:rPr>
        <w:t xml:space="preserve">упоредна </w:t>
      </w:r>
      <w:r w:rsidRPr="00F37F5C">
        <w:rPr>
          <w:rFonts w:cs="Arial"/>
          <w:i w:val="0"/>
          <w:color w:val="000000" w:themeColor="text1"/>
          <w:sz w:val="22"/>
          <w:szCs w:val="22"/>
          <w:lang w:val="sr-Cyrl-RS"/>
        </w:rPr>
        <w:t>цена, заснива се на понуђеној цени (у складу са Обрасцем структуре цене) као једином критеријуму.</w:t>
      </w:r>
    </w:p>
    <w:p w:rsidR="00DE0F5D" w:rsidRPr="00113746" w:rsidRDefault="00DE0F5D" w:rsidP="00DE0F5D">
      <w:pPr>
        <w:pStyle w:val="KDKomentar"/>
        <w:spacing w:before="0"/>
        <w:rPr>
          <w:rFonts w:cs="Arial"/>
          <w:i w:val="0"/>
          <w:color w:val="000000" w:themeColor="text1"/>
          <w:sz w:val="22"/>
          <w:szCs w:val="22"/>
          <w:lang w:val="sr-Cyrl-RS"/>
        </w:rPr>
      </w:pPr>
      <w:r w:rsidRPr="00F37F5C">
        <w:rPr>
          <w:rFonts w:cs="Arial"/>
          <w:i w:val="0"/>
          <w:color w:val="000000" w:themeColor="text1"/>
          <w:sz w:val="22"/>
          <w:szCs w:val="22"/>
          <w:lang w:val="sr-Cyrl-RS"/>
        </w:rPr>
        <w:t>На такав н</w:t>
      </w:r>
      <w:r>
        <w:rPr>
          <w:rFonts w:cs="Arial"/>
          <w:i w:val="0"/>
          <w:color w:val="000000" w:themeColor="text1"/>
          <w:sz w:val="22"/>
          <w:szCs w:val="22"/>
          <w:lang w:val="sr-Cyrl-RS"/>
        </w:rPr>
        <w:t xml:space="preserve">ачин  добијена укупна упоредна </w:t>
      </w:r>
      <w:r w:rsidRPr="00F37F5C">
        <w:rPr>
          <w:rFonts w:cs="Arial"/>
          <w:i w:val="0"/>
          <w:color w:val="000000" w:themeColor="text1"/>
          <w:sz w:val="22"/>
          <w:szCs w:val="22"/>
          <w:lang w:val="sr-Cyrl-RS"/>
        </w:rPr>
        <w:t xml:space="preserve">цена понуде користиће се само за рангирање понуђача, док ће се уговор закључити на процењену вредност </w:t>
      </w:r>
      <w:r>
        <w:rPr>
          <w:rFonts w:cs="Arial"/>
          <w:i w:val="0"/>
          <w:color w:val="000000" w:themeColor="text1"/>
          <w:sz w:val="22"/>
          <w:szCs w:val="22"/>
          <w:lang w:val="sr-Cyrl-RS"/>
        </w:rPr>
        <w:t xml:space="preserve">ове </w:t>
      </w:r>
      <w:r w:rsidRPr="00F37F5C">
        <w:rPr>
          <w:rFonts w:cs="Arial"/>
          <w:i w:val="0"/>
          <w:color w:val="000000" w:themeColor="text1"/>
          <w:sz w:val="22"/>
          <w:szCs w:val="22"/>
          <w:lang w:val="sr-Cyrl-RS"/>
        </w:rPr>
        <w:t>јавне набавке.</w:t>
      </w:r>
    </w:p>
    <w:p w:rsidR="00EB01A9" w:rsidRPr="00334E92" w:rsidRDefault="00EB01A9" w:rsidP="00334E92">
      <w:pPr>
        <w:keepNext/>
        <w:tabs>
          <w:tab w:val="left" w:pos="567"/>
        </w:tabs>
        <w:spacing w:after="0" w:line="240" w:lineRule="auto"/>
        <w:outlineLvl w:val="0"/>
        <w:rPr>
          <w:rFonts w:ascii="Arial" w:eastAsia="Times New Roman" w:hAnsi="Arial" w:cs="Arial"/>
          <w:b/>
          <w:lang w:val="sr-Cyrl-RS"/>
        </w:rPr>
      </w:pPr>
    </w:p>
    <w:p w:rsidR="00EB01A9" w:rsidRPr="00EB01A9" w:rsidRDefault="00EB01A9" w:rsidP="00EB01A9">
      <w:pPr>
        <w:tabs>
          <w:tab w:val="left" w:pos="567"/>
        </w:tabs>
        <w:spacing w:after="0" w:line="240" w:lineRule="auto"/>
        <w:jc w:val="both"/>
        <w:rPr>
          <w:rFonts w:ascii="Arial" w:eastAsia="Times New Roman" w:hAnsi="Arial" w:cs="Arial"/>
          <w:lang w:val="ru-RU"/>
        </w:rPr>
      </w:pPr>
      <w:r w:rsidRPr="00EB01A9">
        <w:rPr>
          <w:rFonts w:ascii="Arial" w:eastAsia="Times New Roman" w:hAnsi="Arial" w:cs="Arial"/>
          <w:lang w:val="ru-RU"/>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нaјнижу понуђену цену понуђача који нуди добра страног порекла.</w:t>
      </w:r>
    </w:p>
    <w:p w:rsidR="00EB01A9" w:rsidRPr="00EB01A9" w:rsidRDefault="00EB01A9" w:rsidP="00EB01A9">
      <w:pPr>
        <w:tabs>
          <w:tab w:val="left" w:pos="567"/>
        </w:tabs>
        <w:spacing w:after="0" w:line="240" w:lineRule="auto"/>
        <w:jc w:val="both"/>
        <w:rPr>
          <w:rFonts w:ascii="Arial" w:eastAsia="Times New Roman" w:hAnsi="Arial" w:cs="Arial"/>
          <w:lang w:val="ru-RU"/>
        </w:rPr>
      </w:pPr>
      <w:r w:rsidRPr="00EB01A9">
        <w:rPr>
          <w:rFonts w:ascii="Arial" w:eastAsia="Times New Roman" w:hAnsi="Arial" w:cs="Arial"/>
          <w:lang w:val="ru-RU"/>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EB01A9" w:rsidRPr="00EB01A9" w:rsidRDefault="00EB01A9" w:rsidP="00EB01A9">
      <w:pPr>
        <w:tabs>
          <w:tab w:val="left" w:pos="567"/>
        </w:tabs>
        <w:spacing w:after="0" w:line="240" w:lineRule="auto"/>
        <w:jc w:val="both"/>
        <w:rPr>
          <w:rFonts w:ascii="Arial" w:eastAsia="Times New Roman" w:hAnsi="Arial" w:cs="Arial"/>
          <w:lang w:val="ru-RU"/>
        </w:rPr>
      </w:pPr>
      <w:r w:rsidRPr="00EB01A9">
        <w:rPr>
          <w:rFonts w:ascii="Arial" w:eastAsia="Times New Roman" w:hAnsi="Arial" w:cs="Arial"/>
          <w:lang w:val="ru-RU"/>
        </w:rPr>
        <w:t>Предност дата за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47615E" w:rsidRDefault="00EB01A9" w:rsidP="00EB01A9">
      <w:pPr>
        <w:tabs>
          <w:tab w:val="left" w:pos="567"/>
        </w:tabs>
        <w:spacing w:after="0" w:line="240" w:lineRule="auto"/>
        <w:jc w:val="both"/>
        <w:rPr>
          <w:rFonts w:ascii="Arial" w:eastAsia="Times New Roman" w:hAnsi="Arial" w:cs="Arial"/>
        </w:rPr>
      </w:pPr>
      <w:r w:rsidRPr="00EB01A9">
        <w:rPr>
          <w:rFonts w:ascii="Arial" w:eastAsia="Times New Roman" w:hAnsi="Arial" w:cs="Arial"/>
          <w:lang w:val="ru-RU"/>
        </w:rPr>
        <w:t>Предност дата добра домаћег порекла (члан 86. став 1. до 4.Закона)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521156" w:rsidRDefault="00521156" w:rsidP="00EB01A9">
      <w:pPr>
        <w:tabs>
          <w:tab w:val="left" w:pos="567"/>
        </w:tabs>
        <w:spacing w:after="0" w:line="240" w:lineRule="auto"/>
        <w:jc w:val="both"/>
        <w:rPr>
          <w:rFonts w:ascii="Arial" w:eastAsia="Times New Roman" w:hAnsi="Arial" w:cs="Arial"/>
          <w:lang w:val="sr-Cyrl-RS"/>
        </w:rPr>
      </w:pPr>
    </w:p>
    <w:p w:rsidR="00521156" w:rsidRPr="00334E92" w:rsidRDefault="00521156" w:rsidP="00EB01A9">
      <w:pPr>
        <w:tabs>
          <w:tab w:val="left" w:pos="567"/>
        </w:tabs>
        <w:spacing w:after="0" w:line="240" w:lineRule="auto"/>
        <w:jc w:val="both"/>
        <w:rPr>
          <w:rFonts w:ascii="Arial" w:eastAsia="Times New Roman" w:hAnsi="Arial" w:cs="Arial"/>
          <w:lang w:val="sr-Cyrl-RS"/>
        </w:rPr>
      </w:pPr>
    </w:p>
    <w:p w:rsidR="0047615E" w:rsidRPr="00263C7F" w:rsidRDefault="0047615E" w:rsidP="0047615E">
      <w:pPr>
        <w:keepNext/>
        <w:spacing w:after="60" w:line="240" w:lineRule="auto"/>
        <w:jc w:val="both"/>
        <w:outlineLvl w:val="0"/>
        <w:rPr>
          <w:rFonts w:ascii="Arial" w:eastAsia="Times New Roman" w:hAnsi="Arial" w:cs="Arial"/>
          <w:b/>
          <w:bCs/>
          <w:kern w:val="32"/>
          <w:lang w:eastAsia="ar-SA"/>
        </w:rPr>
      </w:pPr>
      <w:bookmarkStart w:id="184" w:name="_Toc442559886"/>
      <w:bookmarkStart w:id="185" w:name="_Toc441651548"/>
      <w:r w:rsidRPr="00263C7F">
        <w:rPr>
          <w:rFonts w:ascii="Arial" w:eastAsia="Times New Roman" w:hAnsi="Arial" w:cs="Arial"/>
          <w:b/>
          <w:bCs/>
          <w:kern w:val="32"/>
        </w:rPr>
        <w:t xml:space="preserve">5.1. </w:t>
      </w:r>
      <w:bookmarkEnd w:id="184"/>
      <w:bookmarkEnd w:id="185"/>
      <w:r w:rsidRPr="00263C7F">
        <w:rPr>
          <w:rFonts w:ascii="Arial" w:eastAsia="TimesNewRomanPSMT" w:hAnsi="Arial" w:cs="Arial"/>
          <w:b/>
          <w:iCs/>
          <w:color w:val="000000"/>
          <w:kern w:val="32"/>
        </w:rPr>
        <w:t xml:space="preserve">Елементи критеријума односно начин на основу којих ће наручилац извршити доделу </w:t>
      </w:r>
      <w:r w:rsidRPr="00263C7F">
        <w:rPr>
          <w:rFonts w:ascii="Arial" w:eastAsia="TimesNewRomanPSMT" w:hAnsi="Arial" w:cs="Arial"/>
          <w:b/>
          <w:iCs/>
          <w:kern w:val="32"/>
        </w:rPr>
        <w:t xml:space="preserve">уговора у ситуацији када постоје две или више понуда са истом понуђеном ценом </w:t>
      </w:r>
    </w:p>
    <w:p w:rsidR="008208B9" w:rsidRPr="008208B9" w:rsidRDefault="008208B9" w:rsidP="008208B9">
      <w:pPr>
        <w:spacing w:after="0" w:line="240" w:lineRule="auto"/>
        <w:jc w:val="both"/>
        <w:rPr>
          <w:rFonts w:ascii="Arial" w:eastAsia="Times New Roman" w:hAnsi="Arial" w:cs="Arial"/>
          <w:highlight w:val="yellow"/>
          <w:lang w:val="sr-Cyrl-RS"/>
        </w:rPr>
      </w:pPr>
    </w:p>
    <w:p w:rsidR="00EB01A9" w:rsidRDefault="008208B9" w:rsidP="008208B9">
      <w:pPr>
        <w:spacing w:after="0" w:line="240" w:lineRule="auto"/>
        <w:jc w:val="both"/>
        <w:rPr>
          <w:rFonts w:ascii="Arial" w:eastAsia="Times New Roman" w:hAnsi="Arial" w:cs="Arial"/>
        </w:rPr>
      </w:pPr>
      <w:r w:rsidRPr="008208B9">
        <w:rPr>
          <w:rFonts w:ascii="Arial" w:eastAsia="Times New Roman" w:hAnsi="Arial" w:cs="Arial"/>
        </w:rPr>
        <w:t>Уколико две или више понуда имају исту понуђену цену, као повољнија биће изабрана понуда оног понуђача који је понудио понудио краћи рок испоруке</w:t>
      </w:r>
      <w:r w:rsidR="00CC4D60">
        <w:rPr>
          <w:rFonts w:ascii="Arial" w:eastAsia="Times New Roman" w:hAnsi="Arial" w:cs="Arial"/>
          <w:lang w:val="sr-Cyrl-RS"/>
        </w:rPr>
        <w:t xml:space="preserve"> добара </w:t>
      </w:r>
      <w:r w:rsidRPr="008208B9">
        <w:rPr>
          <w:rFonts w:ascii="Arial" w:eastAsia="Times New Roman" w:hAnsi="Arial" w:cs="Arial"/>
          <w:lang w:val="sr-Cyrl-RS"/>
        </w:rPr>
        <w:t>.</w:t>
      </w:r>
      <w:r w:rsidRPr="008208B9">
        <w:rPr>
          <w:rFonts w:ascii="Arial" w:eastAsia="Times New Roman" w:hAnsi="Arial" w:cs="Arial"/>
        </w:rPr>
        <w:t xml:space="preserve">У случају истог понуђеног </w:t>
      </w:r>
      <w:proofErr w:type="gramStart"/>
      <w:r w:rsidRPr="008208B9">
        <w:rPr>
          <w:rFonts w:ascii="Arial" w:eastAsia="Times New Roman" w:hAnsi="Arial" w:cs="Arial"/>
        </w:rPr>
        <w:t>рока  ,</w:t>
      </w:r>
      <w:proofErr w:type="gramEnd"/>
      <w:r w:rsidRPr="008208B9">
        <w:rPr>
          <w:rFonts w:ascii="Arial" w:eastAsia="Times New Roman" w:hAnsi="Arial" w:cs="Arial"/>
        </w:rPr>
        <w:t xml:space="preserve"> као повољнија биће изабрана понуда оног понуђача који је понудио дужи </w:t>
      </w:r>
      <w:r w:rsidR="00CC4D60">
        <w:rPr>
          <w:rFonts w:ascii="Arial" w:eastAsia="Times New Roman" w:hAnsi="Arial" w:cs="Arial"/>
          <w:lang w:val="sr-Cyrl-RS"/>
        </w:rPr>
        <w:t>гарантни период за понуђена</w:t>
      </w:r>
      <w:r w:rsidRPr="008208B9">
        <w:rPr>
          <w:rFonts w:ascii="Arial" w:eastAsia="Times New Roman" w:hAnsi="Arial" w:cs="Arial"/>
        </w:rPr>
        <w:t xml:space="preserve"> добара.  </w:t>
      </w:r>
    </w:p>
    <w:p w:rsidR="008208B9" w:rsidRPr="008208B9" w:rsidRDefault="008208B9" w:rsidP="008208B9">
      <w:pPr>
        <w:spacing w:after="0" w:line="240" w:lineRule="auto"/>
        <w:jc w:val="both"/>
        <w:rPr>
          <w:rFonts w:ascii="Arial" w:eastAsia="Times New Roman" w:hAnsi="Arial" w:cs="Arial"/>
        </w:rPr>
      </w:pPr>
      <w:proofErr w:type="gramStart"/>
      <w:r w:rsidRPr="008208B9">
        <w:rPr>
          <w:rFonts w:ascii="Arial" w:eastAsia="Times New Roman" w:hAnsi="Arial" w:cs="Arial"/>
        </w:rPr>
        <w:t>Уколико ни после примене резервних критеријума не буде могуће извршити рангирање понуда, повољнија понуда биће изабрана путем жреба.</w:t>
      </w:r>
      <w:proofErr w:type="gramEnd"/>
    </w:p>
    <w:p w:rsidR="008208B9" w:rsidRPr="008208B9" w:rsidRDefault="008208B9" w:rsidP="008208B9">
      <w:pPr>
        <w:spacing w:after="0" w:line="240" w:lineRule="auto"/>
        <w:jc w:val="both"/>
        <w:rPr>
          <w:rFonts w:ascii="Arial" w:eastAsia="Times New Roman" w:hAnsi="Arial" w:cs="Arial"/>
          <w:lang w:val="sr-Cyrl-RS"/>
        </w:rPr>
      </w:pPr>
      <w:proofErr w:type="gramStart"/>
      <w:r w:rsidRPr="008208B9">
        <w:rPr>
          <w:rFonts w:ascii="Arial" w:eastAsia="Times New Roman" w:hAnsi="Arial" w:cs="Arial"/>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w:t>
      </w:r>
      <w:proofErr w:type="gramEnd"/>
      <w:r w:rsidRPr="008208B9">
        <w:rPr>
          <w:rFonts w:ascii="Arial" w:eastAsia="Times New Roman" w:hAnsi="Arial" w:cs="Arial"/>
        </w:rPr>
        <w:t xml:space="preserve"> </w:t>
      </w:r>
      <w:proofErr w:type="gramStart"/>
      <w:r w:rsidRPr="008208B9">
        <w:rPr>
          <w:rFonts w:ascii="Arial" w:eastAsia="Times New Roman" w:hAnsi="Arial" w:cs="Arial"/>
        </w:rPr>
        <w:t>Понуди Понуђача чији назив буде на извученом папиру биће додељен повољнији ранг.</w:t>
      </w:r>
      <w:proofErr w:type="gramEnd"/>
      <w:r w:rsidRPr="008208B9">
        <w:rPr>
          <w:rFonts w:ascii="Arial" w:eastAsia="Times New Roman" w:hAnsi="Arial" w:cs="Arial"/>
        </w:rPr>
        <w:t xml:space="preserve"> </w:t>
      </w:r>
      <w:proofErr w:type="gramStart"/>
      <w:r w:rsidRPr="008208B9">
        <w:rPr>
          <w:rFonts w:ascii="Arial" w:eastAsia="Times New Roman" w:hAnsi="Arial" w:cs="Arial"/>
        </w:rPr>
        <w:t>О извршеном жребању сачињава се записник који потписују представници наручиоца и присутних понуђача.</w:t>
      </w:r>
      <w:proofErr w:type="gramEnd"/>
    </w:p>
    <w:p w:rsidR="008208B9" w:rsidRPr="008208B9" w:rsidRDefault="008208B9" w:rsidP="008208B9">
      <w:pPr>
        <w:spacing w:after="0" w:line="240" w:lineRule="auto"/>
        <w:jc w:val="both"/>
        <w:rPr>
          <w:rFonts w:ascii="Arial" w:eastAsia="TimesNewRomanPS-BoldMT" w:hAnsi="Arial" w:cs="Times New Roman"/>
          <w:lang w:val="sr-Cyrl-RS"/>
        </w:rPr>
      </w:pPr>
      <w:r w:rsidRPr="008208B9">
        <w:rPr>
          <w:rFonts w:ascii="Arial" w:eastAsia="Arial Unicode MS" w:hAnsi="Arial" w:cs="Arial"/>
          <w:b/>
          <w:kern w:val="2"/>
        </w:rPr>
        <w:t xml:space="preserve"> </w:t>
      </w:r>
    </w:p>
    <w:p w:rsidR="005D377F" w:rsidRDefault="005D377F" w:rsidP="005D377F">
      <w:pPr>
        <w:spacing w:after="80" w:line="240" w:lineRule="auto"/>
        <w:rPr>
          <w:rFonts w:ascii="Arial" w:eastAsia="Times New Roman" w:hAnsi="Arial" w:cs="Arial"/>
          <w:lang w:val="sr-Latn-RS" w:eastAsia="hr-HR"/>
        </w:rPr>
      </w:pPr>
    </w:p>
    <w:p w:rsidR="0047615E" w:rsidRDefault="0047615E" w:rsidP="00E9074D">
      <w:pPr>
        <w:spacing w:after="0"/>
        <w:rPr>
          <w:rFonts w:ascii="Arial" w:eastAsia="TimesNewRomanPS-BoldMT" w:hAnsi="Arial" w:cs="Arial"/>
          <w:bCs/>
          <w:lang w:val="sr-Cyrl-RS" w:eastAsia="sr-Latn-CS"/>
        </w:rPr>
      </w:pPr>
      <w:r>
        <w:rPr>
          <w:rFonts w:ascii="Arial" w:eastAsia="TimesNewRomanPS-BoldMT" w:hAnsi="Arial" w:cs="Arial"/>
          <w:bCs/>
          <w:lang w:val="sr-Cyrl-RS" w:eastAsia="sr-Latn-CS"/>
        </w:rPr>
        <w:br w:type="page"/>
      </w:r>
    </w:p>
    <w:p w:rsidR="0047615E" w:rsidRPr="00D02B97" w:rsidRDefault="004D2FF4" w:rsidP="004D2FF4">
      <w:pPr>
        <w:keepNext/>
        <w:tabs>
          <w:tab w:val="left" w:pos="567"/>
        </w:tabs>
        <w:spacing w:after="0" w:line="240" w:lineRule="auto"/>
        <w:ind w:left="360"/>
        <w:outlineLvl w:val="0"/>
        <w:rPr>
          <w:rFonts w:ascii="Arial" w:eastAsia="Times New Roman" w:hAnsi="Arial" w:cs="Arial"/>
          <w:b/>
        </w:rPr>
      </w:pPr>
      <w:bookmarkStart w:id="186" w:name="_Toc442559887"/>
      <w:r>
        <w:rPr>
          <w:rFonts w:ascii="Arial" w:eastAsia="Times New Roman" w:hAnsi="Arial" w:cs="Arial"/>
          <w:b/>
          <w:lang w:val="sr-Cyrl-RS"/>
        </w:rPr>
        <w:lastRenderedPageBreak/>
        <w:t xml:space="preserve">6. </w:t>
      </w:r>
      <w:r w:rsidR="0047615E">
        <w:rPr>
          <w:rFonts w:ascii="Arial" w:eastAsia="Times New Roman" w:hAnsi="Arial" w:cs="Arial"/>
          <w:b/>
        </w:rPr>
        <w:t>УПУТСТВО ПОНУЂАЧИМА КАКО ДА САЧИНЕ ПОНУДУ</w:t>
      </w:r>
      <w:bookmarkEnd w:id="186"/>
    </w:p>
    <w:p w:rsidR="00F63DD9" w:rsidRDefault="00F63DD9" w:rsidP="0047615E">
      <w:pPr>
        <w:tabs>
          <w:tab w:val="left" w:pos="567"/>
        </w:tabs>
        <w:spacing w:after="0" w:line="240" w:lineRule="auto"/>
        <w:jc w:val="both"/>
        <w:rPr>
          <w:rFonts w:ascii="Arial" w:eastAsia="Times New Roman" w:hAnsi="Arial" w:cs="Arial"/>
          <w:lang w:val="ru-RU"/>
        </w:rPr>
      </w:pPr>
    </w:p>
    <w:p w:rsidR="0047615E" w:rsidRPr="00D02B97"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w:t>
      </w:r>
      <w:r w:rsidR="00D02B97">
        <w:rPr>
          <w:rFonts w:ascii="Arial" w:eastAsia="Times New Roman" w:hAnsi="Arial" w:cs="Arial"/>
          <w:lang w:val="ru-RU"/>
        </w:rPr>
        <w:t>онуде у поступку јавне набавке.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47615E" w:rsidRDefault="0047615E" w:rsidP="0047615E">
      <w:pPr>
        <w:tabs>
          <w:tab w:val="left" w:pos="567"/>
        </w:tabs>
        <w:spacing w:after="0" w:line="240" w:lineRule="auto"/>
        <w:jc w:val="both"/>
        <w:rPr>
          <w:rFonts w:ascii="Arial" w:eastAsia="Times New Roman" w:hAnsi="Arial" w:cs="Arial"/>
        </w:rPr>
      </w:pPr>
    </w:p>
    <w:p w:rsidR="0047615E" w:rsidRPr="00F63DD9" w:rsidRDefault="0047615E" w:rsidP="00235BE7">
      <w:pPr>
        <w:keepNext/>
        <w:numPr>
          <w:ilvl w:val="1"/>
          <w:numId w:val="8"/>
        </w:numPr>
        <w:tabs>
          <w:tab w:val="left" w:pos="567"/>
        </w:tabs>
        <w:spacing w:after="0" w:line="240" w:lineRule="auto"/>
        <w:jc w:val="both"/>
        <w:outlineLvl w:val="1"/>
        <w:rPr>
          <w:rFonts w:ascii="Arial" w:eastAsia="Times New Roman" w:hAnsi="Arial" w:cs="Arial"/>
          <w:b/>
        </w:rPr>
      </w:pPr>
      <w:bookmarkStart w:id="187" w:name="_Toc442559888"/>
      <w:bookmarkStart w:id="188" w:name="_Toc441651577"/>
      <w:r>
        <w:rPr>
          <w:rFonts w:ascii="Arial" w:eastAsia="Times New Roman" w:hAnsi="Arial" w:cs="Arial"/>
          <w:b/>
        </w:rPr>
        <w:t>Језик на којем понуда мора бити састављена</w:t>
      </w:r>
      <w:bookmarkEnd w:id="187"/>
      <w:bookmarkEnd w:id="188"/>
    </w:p>
    <w:p w:rsidR="00F63DD9" w:rsidRDefault="00F63DD9" w:rsidP="00F63DD9">
      <w:pPr>
        <w:keepNext/>
        <w:tabs>
          <w:tab w:val="left" w:pos="567"/>
        </w:tabs>
        <w:spacing w:after="0" w:line="240" w:lineRule="auto"/>
        <w:ind w:left="810"/>
        <w:jc w:val="both"/>
        <w:outlineLvl w:val="1"/>
        <w:rPr>
          <w:rFonts w:ascii="Arial" w:eastAsia="Times New Roman" w:hAnsi="Arial" w:cs="Arial"/>
          <w:b/>
        </w:rPr>
      </w:pPr>
    </w:p>
    <w:p w:rsidR="007B6715" w:rsidRPr="007B6715" w:rsidRDefault="007B6715" w:rsidP="007B6715">
      <w:pPr>
        <w:tabs>
          <w:tab w:val="left" w:pos="1134"/>
        </w:tabs>
        <w:spacing w:after="0" w:line="240" w:lineRule="auto"/>
        <w:jc w:val="both"/>
        <w:rPr>
          <w:rFonts w:ascii="Arial" w:eastAsia="Times New Roman" w:hAnsi="Arial" w:cs="Arial"/>
        </w:rPr>
      </w:pPr>
      <w:proofErr w:type="gramStart"/>
      <w:r w:rsidRPr="007B6715">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r w:rsidRPr="007B6715">
        <w:rPr>
          <w:rFonts w:ascii="Arial" w:eastAsia="Times New Roman" w:hAnsi="Arial" w:cs="Arial"/>
        </w:rPr>
        <w:t xml:space="preserve"> </w:t>
      </w:r>
    </w:p>
    <w:p w:rsidR="007B6715" w:rsidRPr="007B6715" w:rsidRDefault="007B6715" w:rsidP="007B6715">
      <w:pPr>
        <w:tabs>
          <w:tab w:val="left" w:pos="1134"/>
        </w:tabs>
        <w:spacing w:after="0" w:line="240" w:lineRule="auto"/>
        <w:jc w:val="both"/>
        <w:rPr>
          <w:rFonts w:ascii="Arial" w:eastAsia="Times New Roman" w:hAnsi="Arial" w:cs="Arial"/>
        </w:rPr>
      </w:pPr>
      <w:proofErr w:type="gramStart"/>
      <w:r w:rsidRPr="007B6715">
        <w:rPr>
          <w:rFonts w:ascii="Arial" w:eastAsia="Times New Roman" w:hAnsi="Arial" w:cs="Arial"/>
        </w:rPr>
        <w:t>Понуда са свим прилозима мора бити сачињена на српском језику.</w:t>
      </w:r>
      <w:proofErr w:type="gramEnd"/>
    </w:p>
    <w:p w:rsidR="0047615E" w:rsidRDefault="007B6715" w:rsidP="007B6715">
      <w:pPr>
        <w:tabs>
          <w:tab w:val="left" w:pos="1134"/>
        </w:tabs>
        <w:spacing w:after="0" w:line="240" w:lineRule="auto"/>
        <w:jc w:val="both"/>
        <w:rPr>
          <w:rFonts w:ascii="Arial" w:eastAsia="Times New Roman" w:hAnsi="Arial" w:cs="Arial"/>
          <w:lang w:val="sr-Cyrl-RS"/>
        </w:rPr>
      </w:pPr>
      <w:proofErr w:type="gramStart"/>
      <w:r w:rsidRPr="007B6715">
        <w:rPr>
          <w:rFonts w:ascii="Arial" w:eastAsia="Times New Roman" w:hAnsi="Arial" w:cs="Arial"/>
        </w:rPr>
        <w:t>Прилози који чине саставни део понуде, достављају се на српском језику.</w:t>
      </w:r>
      <w:proofErr w:type="gramEnd"/>
      <w:r w:rsidRPr="007B6715">
        <w:rPr>
          <w:rFonts w:ascii="Arial" w:eastAsia="Times New Roman" w:hAnsi="Arial" w:cs="Arial"/>
        </w:rPr>
        <w:t xml:space="preserve"> </w:t>
      </w:r>
      <w:proofErr w:type="gramStart"/>
      <w:r w:rsidRPr="007B6715">
        <w:rPr>
          <w:rFonts w:ascii="Arial" w:eastAsia="Times New Roman" w:hAnsi="Arial" w:cs="Arial"/>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F63DD9" w:rsidRPr="00F63DD9" w:rsidRDefault="00F63DD9" w:rsidP="007B6715">
      <w:pPr>
        <w:tabs>
          <w:tab w:val="left" w:pos="1134"/>
        </w:tabs>
        <w:spacing w:after="0" w:line="240" w:lineRule="auto"/>
        <w:jc w:val="both"/>
        <w:rPr>
          <w:rFonts w:ascii="Arial" w:eastAsia="Times New Roman" w:hAnsi="Arial" w:cs="Arial"/>
          <w:lang w:val="sr-Cyrl-RS"/>
        </w:rPr>
      </w:pPr>
    </w:p>
    <w:p w:rsidR="0047615E" w:rsidRDefault="0047615E" w:rsidP="00235BE7">
      <w:pPr>
        <w:keepNext/>
        <w:numPr>
          <w:ilvl w:val="1"/>
          <w:numId w:val="8"/>
        </w:numPr>
        <w:tabs>
          <w:tab w:val="left" w:pos="567"/>
        </w:tabs>
        <w:spacing w:after="0" w:line="240" w:lineRule="auto"/>
        <w:jc w:val="both"/>
        <w:outlineLvl w:val="1"/>
        <w:rPr>
          <w:rFonts w:ascii="Arial" w:eastAsia="Times New Roman" w:hAnsi="Arial" w:cs="Arial"/>
          <w:b/>
        </w:rPr>
      </w:pPr>
      <w:bookmarkStart w:id="189" w:name="_Toc442559889"/>
      <w:bookmarkStart w:id="190" w:name="_Toc441651578"/>
      <w:r>
        <w:rPr>
          <w:rFonts w:ascii="Arial" w:eastAsia="Times New Roman" w:hAnsi="Arial" w:cs="Arial"/>
          <w:b/>
        </w:rPr>
        <w:t>Начин састављања и подношења понуде</w:t>
      </w:r>
      <w:bookmarkEnd w:id="189"/>
      <w:bookmarkEnd w:id="190"/>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Препоручује се да сви документи поднети у </w:t>
      </w:r>
      <w:proofErr w:type="gramStart"/>
      <w:r>
        <w:rPr>
          <w:rFonts w:ascii="Arial" w:eastAsia="Times New Roman" w:hAnsi="Arial" w:cs="Arial"/>
        </w:rPr>
        <w:t>понуди  буду</w:t>
      </w:r>
      <w:proofErr w:type="gramEnd"/>
      <w:r>
        <w:rPr>
          <w:rFonts w:ascii="Arial" w:eastAsia="Times New Roman" w:hAnsi="Arial" w:cs="Arial"/>
        </w:rPr>
        <w:t xml:space="preserve"> нумерисани</w:t>
      </w:r>
      <w:r>
        <w:rPr>
          <w:rFonts w:ascii="Arial" w:eastAsia="Times New Roman" w:hAnsi="Arial" w:cs="Arial"/>
          <w:lang w:val="sr-Latn-CS"/>
        </w:rPr>
        <w:t xml:space="preserve"> и</w:t>
      </w:r>
      <w:r>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7615E" w:rsidRDefault="0047615E" w:rsidP="0047615E">
      <w:pPr>
        <w:tabs>
          <w:tab w:val="left" w:pos="567"/>
        </w:tabs>
        <w:spacing w:after="0" w:line="240" w:lineRule="auto"/>
        <w:jc w:val="both"/>
        <w:rPr>
          <w:rFonts w:ascii="Arial" w:eastAsia="Times New Roman" w:hAnsi="Arial" w:cs="Arial"/>
          <w:sz w:val="16"/>
          <w:szCs w:val="16"/>
          <w:lang w:val="ru-RU"/>
        </w:rPr>
      </w:pP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Препоручује се да се нумерација поднете документације и образаца у понуди изврши на свако</w:t>
      </w:r>
      <w:r>
        <w:rPr>
          <w:rFonts w:ascii="Arial" w:eastAsia="Times New Roman" w:hAnsi="Arial" w:cs="Arial"/>
        </w:rPr>
        <w:t>j</w:t>
      </w:r>
      <w:r>
        <w:rPr>
          <w:rFonts w:ascii="Arial" w:eastAsia="Times New Roman" w:hAnsi="Arial" w:cs="Arial"/>
          <w:lang w:val="ru-RU"/>
        </w:rPr>
        <w:t xml:space="preserve"> страни на којој има текста, исписивањем “1 од </w:t>
      </w:r>
      <w:r>
        <w:rPr>
          <w:rFonts w:ascii="Arial" w:eastAsia="Times New Roman" w:hAnsi="Arial" w:cs="Arial"/>
        </w:rPr>
        <w:t>н</w:t>
      </w:r>
      <w:r>
        <w:rPr>
          <w:rFonts w:ascii="Arial" w:eastAsia="Times New Roman" w:hAnsi="Arial" w:cs="Arial"/>
          <w:lang w:val="ru-RU"/>
        </w:rPr>
        <w:t>“, „2 од н“ и тако све до „н од н“, с тим да „н“ представља укупан број страна понуде.</w:t>
      </w:r>
    </w:p>
    <w:p w:rsidR="0047615E" w:rsidRDefault="0047615E" w:rsidP="00D02B97">
      <w:pPr>
        <w:tabs>
          <w:tab w:val="left" w:pos="1134"/>
        </w:tabs>
        <w:spacing w:after="0" w:line="240" w:lineRule="auto"/>
        <w:jc w:val="both"/>
        <w:rPr>
          <w:rFonts w:ascii="Arial" w:eastAsia="Times New Roman" w:hAnsi="Arial" w:cs="Arial"/>
          <w:lang w:val="ru-RU"/>
        </w:rPr>
      </w:pPr>
      <w:r>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w:t>
      </w:r>
      <w:r w:rsidR="00D02B97">
        <w:rPr>
          <w:rFonts w:ascii="Arial" w:eastAsia="Times New Roman" w:hAnsi="Arial" w:cs="Arial"/>
          <w:lang w:val="ru-RU"/>
        </w:rPr>
        <w:t>и не смеју оштетити, заштитили.</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Понуђач подноси понуду у затвореној коверти </w:t>
      </w:r>
      <w:r>
        <w:rPr>
          <w:rFonts w:ascii="Arial" w:eastAsia="Times New Roman" w:hAnsi="Arial" w:cs="Arial"/>
        </w:rPr>
        <w:t>или кутији</w:t>
      </w:r>
      <w:r>
        <w:rPr>
          <w:rFonts w:ascii="Arial" w:eastAsia="Times New Roman" w:hAnsi="Arial" w:cs="Arial"/>
          <w:lang w:val="ru-RU"/>
        </w:rPr>
        <w:t xml:space="preserve">, тако да се при отварању може проверити да ли је затворена, као и када, на адресу: </w:t>
      </w:r>
      <w:r>
        <w:rPr>
          <w:rFonts w:ascii="Arial" w:eastAsia="Times New Roman" w:hAnsi="Arial" w:cs="Arial"/>
          <w:b/>
          <w:lang w:val="ru-RU"/>
        </w:rPr>
        <w:t xml:space="preserve">Јавно предузеће „Електропривреда Србије“, огранак ТЕНТ, </w:t>
      </w:r>
      <w:r>
        <w:rPr>
          <w:rFonts w:ascii="Arial" w:eastAsia="Times New Roman" w:hAnsi="Arial" w:cs="Arial"/>
          <w:b/>
          <w:lang w:val="sr-Cyrl-RS"/>
        </w:rPr>
        <w:t>ТЕНТ Б, Ушће, Поштански фах 35, 11500 Обреновац</w:t>
      </w:r>
      <w:r>
        <w:rPr>
          <w:rFonts w:ascii="Arial" w:eastAsia="Times New Roman" w:hAnsi="Arial" w:cs="Arial"/>
          <w:b/>
          <w:lang w:val="ru-RU"/>
        </w:rPr>
        <w:t xml:space="preserve">, писарница - са назнаком: „Понуда за јавну набавку: </w:t>
      </w:r>
      <w:r w:rsidR="00204CA8">
        <w:rPr>
          <w:rFonts w:ascii="Arial" w:eastAsia="Times New Roman" w:hAnsi="Arial" w:cs="Arial"/>
          <w:b/>
          <w:lang w:val="ru-RU"/>
        </w:rPr>
        <w:t>Материјал и резервни делови за пасивну телекомуникациону мрежу ТЕНТ-а</w:t>
      </w:r>
      <w:r>
        <w:rPr>
          <w:rFonts w:ascii="Arial" w:eastAsia="Times New Roman" w:hAnsi="Arial" w:cs="Arial"/>
          <w:b/>
          <w:lang w:val="ru-RU"/>
        </w:rPr>
        <w:t xml:space="preserve"> Јавна набавка број </w:t>
      </w:r>
      <w:r w:rsidR="00C731C9">
        <w:rPr>
          <w:rFonts w:ascii="Arial" w:eastAsia="Times New Roman" w:hAnsi="Arial" w:cs="Arial"/>
          <w:b/>
          <w:lang w:val="sr-Cyrl-RS"/>
        </w:rPr>
        <w:t>JN/3000/0064/2018(248/2018)</w:t>
      </w:r>
      <w:r>
        <w:rPr>
          <w:rFonts w:ascii="Arial" w:eastAsia="Times New Roman" w:hAnsi="Arial" w:cs="Arial"/>
          <w:b/>
          <w:lang w:val="ru-RU"/>
        </w:rPr>
        <w:t xml:space="preserve"> - НЕ ОТВАРАТИ“, уручити Писарници ТЕНТ Б за </w:t>
      </w:r>
      <w:r w:rsidR="00606C56">
        <w:rPr>
          <w:rFonts w:ascii="Arial" w:eastAsia="Times New Roman" w:hAnsi="Arial" w:cs="Arial"/>
          <w:b/>
          <w:lang w:val="ru-RU"/>
        </w:rPr>
        <w:t>Владимира Филиповића</w:t>
      </w:r>
      <w:r w:rsidR="00FE0CF1">
        <w:rPr>
          <w:rFonts w:ascii="Arial" w:eastAsia="Times New Roman" w:hAnsi="Arial" w:cs="Arial"/>
          <w:b/>
          <w:lang w:val="ru-RU"/>
        </w:rPr>
        <w:t>.</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47615E" w:rsidRDefault="0047615E" w:rsidP="0047615E">
      <w:pPr>
        <w:tabs>
          <w:tab w:val="left" w:pos="567"/>
        </w:tabs>
        <w:spacing w:after="0" w:line="240" w:lineRule="auto"/>
        <w:jc w:val="both"/>
        <w:rPr>
          <w:rFonts w:ascii="Arial" w:eastAsia="TimesNewRomanPSMT" w:hAnsi="Arial" w:cs="Arial"/>
          <w:bCs/>
          <w:sz w:val="16"/>
          <w:szCs w:val="16"/>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NewRomanPSMT" w:hAnsi="Arial" w:cs="Arial"/>
          <w:bCs/>
        </w:rPr>
        <w:t xml:space="preserve">У случају да понуду подноси група понуђача, на полеђини </w:t>
      </w:r>
      <w:proofErr w:type="gramStart"/>
      <w:r>
        <w:rPr>
          <w:rFonts w:ascii="Arial" w:eastAsia="TimesNewRomanPSMT" w:hAnsi="Arial" w:cs="Arial"/>
          <w:bCs/>
        </w:rPr>
        <w:t>коверте  назначити</w:t>
      </w:r>
      <w:proofErr w:type="gramEnd"/>
      <w:r>
        <w:rPr>
          <w:rFonts w:ascii="Arial" w:eastAsia="TimesNewRomanPSMT" w:hAnsi="Arial" w:cs="Arial"/>
          <w:bCs/>
        </w:rPr>
        <w:t xml:space="preserve"> да се ради о групи понуђача и навести називе и адресу свих чланова групе понуђача</w:t>
      </w:r>
      <w:r>
        <w:rPr>
          <w:rFonts w:ascii="Arial" w:eastAsia="Times New Roman" w:hAnsi="Arial" w:cs="Arial"/>
        </w:rPr>
        <w:t>.</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Pr>
          <w:rFonts w:ascii="Arial" w:eastAsia="Times New Roman" w:hAnsi="Arial" w:cs="Arial"/>
        </w:rPr>
        <w:t xml:space="preserve"> 81. Закона. </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47615E" w:rsidRDefault="0047615E" w:rsidP="0047615E">
      <w:pPr>
        <w:tabs>
          <w:tab w:val="left" w:pos="284"/>
          <w:tab w:val="left" w:pos="330"/>
        </w:tabs>
        <w:spacing w:after="0" w:line="240" w:lineRule="auto"/>
        <w:ind w:left="284"/>
        <w:rPr>
          <w:rFonts w:ascii="Arial" w:eastAsia="TimesNewRomanPSMT" w:hAnsi="Arial" w:cs="Arial"/>
          <w:bCs/>
          <w:sz w:val="16"/>
          <w:szCs w:val="16"/>
        </w:rPr>
      </w:pPr>
    </w:p>
    <w:p w:rsidR="0047615E" w:rsidRDefault="0047615E" w:rsidP="00235BE7">
      <w:pPr>
        <w:keepNext/>
        <w:numPr>
          <w:ilvl w:val="1"/>
          <w:numId w:val="8"/>
        </w:numPr>
        <w:tabs>
          <w:tab w:val="left" w:pos="567"/>
        </w:tabs>
        <w:spacing w:after="0" w:line="240" w:lineRule="auto"/>
        <w:jc w:val="both"/>
        <w:outlineLvl w:val="1"/>
        <w:rPr>
          <w:rFonts w:ascii="Arial" w:eastAsia="Times New Roman" w:hAnsi="Arial" w:cs="Arial"/>
          <w:b/>
        </w:rPr>
      </w:pPr>
      <w:bookmarkStart w:id="191" w:name="_Toc442559890"/>
      <w:bookmarkStart w:id="192" w:name="_Toc441651579"/>
      <w:r>
        <w:rPr>
          <w:rFonts w:ascii="Arial" w:eastAsia="Times New Roman" w:hAnsi="Arial" w:cs="Arial"/>
          <w:b/>
        </w:rPr>
        <w:t>Обавезна садржина понуде</w:t>
      </w:r>
      <w:bookmarkEnd w:id="191"/>
      <w:bookmarkEnd w:id="192"/>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ru-RU" w:bidi="en-US"/>
        </w:rPr>
        <w:t>Садржину понуде, поред Обрасца понуде, чине и сви остали докази из чл. 75.</w:t>
      </w:r>
      <w:r w:rsidR="00817035">
        <w:rPr>
          <w:rFonts w:ascii="Arial" w:eastAsia="Times New Roman" w:hAnsi="Arial" w:cs="Arial"/>
          <w:lang w:val="sr-Cyrl-RS" w:bidi="en-US"/>
        </w:rPr>
        <w:t>и 76.</w:t>
      </w:r>
      <w:r>
        <w:rPr>
          <w:rFonts w:ascii="Arial" w:eastAsia="Times New Roman" w:hAnsi="Arial" w:cs="Arial"/>
          <w:lang w:val="ru-RU" w:bidi="en-US"/>
        </w:rPr>
        <w:t xml:space="preserve"> </w:t>
      </w:r>
      <w:proofErr w:type="gramStart"/>
      <w:r>
        <w:rPr>
          <w:rFonts w:ascii="Arial" w:eastAsia="Times New Roman" w:hAnsi="Arial" w:cs="Arial"/>
        </w:rPr>
        <w:t>Закона о јавним</w:t>
      </w:r>
      <w:r>
        <w:rPr>
          <w:rFonts w:ascii="Arial" w:eastAsia="Times New Roman" w:hAnsi="Arial" w:cs="Arial"/>
          <w:lang w:bidi="en-US"/>
        </w:rPr>
        <w:t xml:space="preserve"> набавкама, предвиђени чл.</w:t>
      </w:r>
      <w:proofErr w:type="gramEnd"/>
      <w:r>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Pr>
          <w:rFonts w:ascii="Arial" w:eastAsia="Times New Roman" w:hAnsi="Arial" w:cs="Arial"/>
        </w:rPr>
        <w:t>:</w:t>
      </w:r>
    </w:p>
    <w:p w:rsidR="0047615E" w:rsidRDefault="0047615E" w:rsidP="00235BE7">
      <w:pPr>
        <w:pStyle w:val="ListParagraph"/>
        <w:numPr>
          <w:ilvl w:val="0"/>
          <w:numId w:val="9"/>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Образац понуде </w:t>
      </w:r>
    </w:p>
    <w:p w:rsidR="0047615E" w:rsidRDefault="0047615E" w:rsidP="00235BE7">
      <w:pPr>
        <w:pStyle w:val="ListParagraph"/>
        <w:numPr>
          <w:ilvl w:val="0"/>
          <w:numId w:val="9"/>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Структура цене </w:t>
      </w:r>
    </w:p>
    <w:p w:rsidR="0047615E" w:rsidRDefault="0047615E" w:rsidP="00235BE7">
      <w:pPr>
        <w:pStyle w:val="ListParagraph"/>
        <w:numPr>
          <w:ilvl w:val="0"/>
          <w:numId w:val="9"/>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47615E" w:rsidRDefault="0047615E" w:rsidP="00235BE7">
      <w:pPr>
        <w:pStyle w:val="ListParagraph"/>
        <w:numPr>
          <w:ilvl w:val="0"/>
          <w:numId w:val="9"/>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Изјава о независној понуди </w:t>
      </w:r>
    </w:p>
    <w:p w:rsidR="0047615E" w:rsidRDefault="0047615E" w:rsidP="00235BE7">
      <w:pPr>
        <w:pStyle w:val="ListParagraph"/>
        <w:numPr>
          <w:ilvl w:val="0"/>
          <w:numId w:val="9"/>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Изјава у складу са чланом 75. став 2. Закона </w:t>
      </w:r>
    </w:p>
    <w:p w:rsidR="00EB5EA1" w:rsidRPr="00EB5EA1" w:rsidRDefault="00EB5EA1" w:rsidP="00235BE7">
      <w:pPr>
        <w:pStyle w:val="KDNabrajanje"/>
        <w:numPr>
          <w:ilvl w:val="0"/>
          <w:numId w:val="9"/>
        </w:numPr>
        <w:spacing w:before="0"/>
        <w:rPr>
          <w:rFonts w:cs="Arial"/>
        </w:rPr>
      </w:pPr>
      <w:r w:rsidRPr="007F12E8">
        <w:rPr>
          <w:rFonts w:cs="Arial"/>
        </w:rPr>
        <w:t>Средства финансијског обезбеђења за озбиљност понуде</w:t>
      </w:r>
    </w:p>
    <w:p w:rsidR="0047615E" w:rsidRDefault="0047615E" w:rsidP="00235BE7">
      <w:pPr>
        <w:pStyle w:val="ListParagraph"/>
        <w:numPr>
          <w:ilvl w:val="0"/>
          <w:numId w:val="9"/>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Обрасц</w:t>
      </w:r>
      <w:r>
        <w:rPr>
          <w:rFonts w:ascii="Arial" w:eastAsia="Times New Roman" w:hAnsi="Arial" w:cs="Arial"/>
          <w:lang w:val="sr-Cyrl-CS"/>
        </w:rPr>
        <w:t>и</w:t>
      </w:r>
      <w:r>
        <w:rPr>
          <w:rFonts w:ascii="Arial" w:eastAsia="Times New Roman" w:hAnsi="Arial" w:cs="Arial"/>
          <w:lang w:val="ru-RU"/>
        </w:rPr>
        <w:t>, изјаве и доказ</w:t>
      </w:r>
      <w:r>
        <w:rPr>
          <w:rFonts w:ascii="Arial" w:eastAsia="Times New Roman" w:hAnsi="Arial" w:cs="Arial"/>
          <w:lang w:val="sr-Cyrl-CS"/>
        </w:rPr>
        <w:t>и</w:t>
      </w:r>
      <w:r>
        <w:rPr>
          <w:rFonts w:ascii="Arial" w:eastAsia="Times New Roman" w:hAnsi="Arial" w:cs="Arial"/>
          <w:lang w:val="ru-RU"/>
        </w:rPr>
        <w:t xml:space="preserve"> одређене тачком 6.</w:t>
      </w:r>
      <w:r>
        <w:rPr>
          <w:rFonts w:ascii="Arial" w:eastAsia="Times New Roman" w:hAnsi="Arial" w:cs="Arial"/>
          <w:lang w:val="sr-Cyrl-CS"/>
        </w:rPr>
        <w:t>9</w:t>
      </w:r>
      <w:r>
        <w:rPr>
          <w:rFonts w:ascii="Arial" w:eastAsia="Times New Roman" w:hAnsi="Arial" w:cs="Arial"/>
          <w:lang w:val="ru-RU"/>
        </w:rPr>
        <w:t xml:space="preserve"> или 6.1</w:t>
      </w:r>
      <w:r>
        <w:rPr>
          <w:rFonts w:ascii="Arial" w:eastAsia="Times New Roman" w:hAnsi="Arial" w:cs="Arial"/>
          <w:lang w:val="sr-Cyrl-CS"/>
        </w:rPr>
        <w:t>0</w:t>
      </w:r>
      <w:r>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47615E" w:rsidRDefault="0047615E" w:rsidP="00235BE7">
      <w:pPr>
        <w:pStyle w:val="ListParagraph"/>
        <w:numPr>
          <w:ilvl w:val="0"/>
          <w:numId w:val="9"/>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потписан и печатом оверен образац „Модел уговора“ (пожељно је да буде попуњен)</w:t>
      </w:r>
    </w:p>
    <w:p w:rsidR="0047615E" w:rsidRDefault="0047615E" w:rsidP="00235BE7">
      <w:pPr>
        <w:pStyle w:val="ListParagraph"/>
        <w:numPr>
          <w:ilvl w:val="0"/>
          <w:numId w:val="9"/>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докази о испуњености услова </w:t>
      </w:r>
      <w:r>
        <w:rPr>
          <w:rFonts w:ascii="Arial" w:eastAsia="Times New Roman" w:hAnsi="Arial" w:cs="Arial"/>
          <w:lang w:val="ru-RU" w:bidi="en-US"/>
        </w:rPr>
        <w:t xml:space="preserve">из чл. </w:t>
      </w:r>
      <w:r w:rsidR="00570252">
        <w:rPr>
          <w:rFonts w:ascii="Arial" w:eastAsia="Times New Roman" w:hAnsi="Arial" w:cs="Arial"/>
          <w:lang w:val="ru-RU" w:bidi="en-US"/>
        </w:rPr>
        <w:t>75.</w:t>
      </w:r>
      <w:r w:rsidR="00570252">
        <w:rPr>
          <w:rFonts w:ascii="Arial" w:eastAsia="Times New Roman" w:hAnsi="Arial" w:cs="Arial"/>
          <w:lang w:val="sr-Cyrl-RS" w:bidi="en-US"/>
        </w:rPr>
        <w:t>и 76.</w:t>
      </w:r>
      <w:r w:rsidR="00570252">
        <w:rPr>
          <w:rFonts w:ascii="Arial" w:eastAsia="Times New Roman" w:hAnsi="Arial" w:cs="Arial"/>
          <w:lang w:val="ru-RU" w:bidi="en-US"/>
        </w:rPr>
        <w:t xml:space="preserve"> </w:t>
      </w:r>
      <w:r>
        <w:rPr>
          <w:rFonts w:ascii="Arial" w:eastAsia="Times New Roman" w:hAnsi="Arial" w:cs="Arial"/>
          <w:lang w:val="ru-RU"/>
        </w:rPr>
        <w:t xml:space="preserve">Закона у складу са чланом 77. Закона и Одељком 4. конкурсне документације </w:t>
      </w:r>
    </w:p>
    <w:p w:rsidR="0047615E" w:rsidRDefault="0047615E" w:rsidP="00235BE7">
      <w:pPr>
        <w:pStyle w:val="ListParagraph"/>
        <w:numPr>
          <w:ilvl w:val="0"/>
          <w:numId w:val="9"/>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Овлашћење за потписника (ако не потписује заступник)</w:t>
      </w:r>
    </w:p>
    <w:p w:rsidR="0047615E" w:rsidRDefault="0047615E" w:rsidP="00235BE7">
      <w:pPr>
        <w:pStyle w:val="ListParagraph"/>
        <w:numPr>
          <w:ilvl w:val="0"/>
          <w:numId w:val="9"/>
        </w:numPr>
        <w:tabs>
          <w:tab w:val="num" w:pos="567"/>
          <w:tab w:val="num" w:pos="630"/>
        </w:tabs>
        <w:spacing w:after="0" w:line="240" w:lineRule="auto"/>
        <w:jc w:val="both"/>
        <w:rPr>
          <w:rFonts w:ascii="Arial" w:eastAsia="Times New Roman" w:hAnsi="Arial" w:cs="Arial"/>
          <w:lang w:val="ru-RU"/>
        </w:rPr>
      </w:pPr>
      <w:r>
        <w:rPr>
          <w:rFonts w:ascii="Arial" w:eastAsia="TimesNewRomanPSMT" w:hAnsi="Arial" w:cs="Arial"/>
          <w:bCs/>
          <w:lang w:val="sr-Cyrl-RS"/>
        </w:rPr>
        <w:t>С</w:t>
      </w:r>
      <w:r>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Pr>
          <w:rFonts w:ascii="Arial" w:eastAsia="TimesNewRomanPSMT" w:hAnsi="Arial" w:cs="Arial"/>
          <w:bCs/>
          <w:lang w:val="sr-Cyrl-RS"/>
        </w:rPr>
        <w:t>у случају подношења заједничке понуде</w:t>
      </w:r>
    </w:p>
    <w:p w:rsidR="000A74FB" w:rsidRPr="00323F4E" w:rsidRDefault="000A74FB" w:rsidP="00235BE7">
      <w:pPr>
        <w:pStyle w:val="KDNabrajanje"/>
        <w:numPr>
          <w:ilvl w:val="0"/>
          <w:numId w:val="9"/>
        </w:numPr>
        <w:rPr>
          <w:b/>
        </w:rPr>
      </w:pPr>
      <w:r w:rsidRPr="008C7181">
        <w:rPr>
          <w:b/>
        </w:rPr>
        <w:t>технички лист (tehnical data sheet)</w:t>
      </w:r>
      <w:r>
        <w:rPr>
          <w:b/>
          <w:lang w:val="sr-Cyrl-RS"/>
        </w:rPr>
        <w:t xml:space="preserve"> понуђених добара</w:t>
      </w:r>
    </w:p>
    <w:p w:rsidR="0047615E" w:rsidRDefault="0047615E" w:rsidP="0047615E">
      <w:pPr>
        <w:tabs>
          <w:tab w:val="left" w:pos="567"/>
        </w:tabs>
        <w:spacing w:after="0" w:line="240" w:lineRule="auto"/>
        <w:jc w:val="both"/>
        <w:rPr>
          <w:rFonts w:ascii="Arial" w:eastAsia="Times New Roman" w:hAnsi="Arial" w:cs="Arial"/>
          <w:lang w:val="ru-RU"/>
        </w:rPr>
      </w:pP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7615E" w:rsidRDefault="0047615E" w:rsidP="0047615E">
      <w:pPr>
        <w:tabs>
          <w:tab w:val="left" w:pos="567"/>
        </w:tabs>
        <w:spacing w:after="0" w:line="240" w:lineRule="auto"/>
        <w:jc w:val="both"/>
        <w:rPr>
          <w:rFonts w:ascii="Arial" w:eastAsia="TimesNewRomanPS-BoldMT" w:hAnsi="Arial" w:cs="Arial"/>
          <w:bCs/>
          <w:color w:val="000000"/>
          <w:lang w:val="ru-RU"/>
        </w:rPr>
      </w:pPr>
    </w:p>
    <w:p w:rsidR="0047615E" w:rsidRPr="00F63DD9" w:rsidRDefault="0047615E" w:rsidP="00235BE7">
      <w:pPr>
        <w:keepNext/>
        <w:numPr>
          <w:ilvl w:val="1"/>
          <w:numId w:val="8"/>
        </w:numPr>
        <w:tabs>
          <w:tab w:val="left" w:pos="567"/>
        </w:tabs>
        <w:spacing w:after="0" w:line="240" w:lineRule="auto"/>
        <w:jc w:val="both"/>
        <w:outlineLvl w:val="1"/>
        <w:rPr>
          <w:rFonts w:ascii="Arial" w:eastAsia="Times New Roman" w:hAnsi="Arial" w:cs="Arial"/>
          <w:b/>
        </w:rPr>
      </w:pPr>
      <w:bookmarkStart w:id="193" w:name="_Toc442559891"/>
      <w:bookmarkStart w:id="194" w:name="_Toc441651580"/>
      <w:r>
        <w:rPr>
          <w:rFonts w:ascii="Arial" w:eastAsia="Times New Roman" w:hAnsi="Arial" w:cs="Arial"/>
          <w:b/>
        </w:rPr>
        <w:lastRenderedPageBreak/>
        <w:t>Подношење и отварање понуда</w:t>
      </w:r>
      <w:bookmarkEnd w:id="193"/>
      <w:bookmarkEnd w:id="194"/>
    </w:p>
    <w:p w:rsidR="00F63DD9" w:rsidRDefault="00F63DD9" w:rsidP="00F63DD9">
      <w:pPr>
        <w:keepNext/>
        <w:tabs>
          <w:tab w:val="left" w:pos="567"/>
        </w:tabs>
        <w:spacing w:after="0" w:line="240" w:lineRule="auto"/>
        <w:ind w:left="810"/>
        <w:jc w:val="both"/>
        <w:outlineLvl w:val="1"/>
        <w:rPr>
          <w:rFonts w:ascii="Arial" w:eastAsia="Times New Roman" w:hAnsi="Arial" w:cs="Arial"/>
          <w:b/>
        </w:rPr>
      </w:pPr>
    </w:p>
    <w:p w:rsidR="0047615E" w:rsidRDefault="0047615E" w:rsidP="0047615E">
      <w:pPr>
        <w:tabs>
          <w:tab w:val="left" w:pos="567"/>
        </w:tabs>
        <w:spacing w:after="0" w:line="240" w:lineRule="auto"/>
        <w:jc w:val="both"/>
        <w:rPr>
          <w:rFonts w:ascii="Arial" w:eastAsia="Times New Roman" w:hAnsi="Arial" w:cs="Arial"/>
          <w:lang w:val="sr-Cyrl-CS"/>
        </w:rPr>
      </w:pPr>
      <w:proofErr w:type="gramStart"/>
      <w:r>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Pr>
          <w:rFonts w:ascii="Arial" w:eastAsia="Times New Roman" w:hAnsi="Arial" w:cs="Arial"/>
          <w:lang w:val="sr-Cyrl-CS"/>
        </w:rPr>
        <w:t>.</w:t>
      </w:r>
      <w:proofErr w:type="gramEnd"/>
    </w:p>
    <w:p w:rsidR="0047615E" w:rsidRDefault="0047615E" w:rsidP="0047615E">
      <w:pPr>
        <w:tabs>
          <w:tab w:val="left" w:pos="567"/>
        </w:tabs>
        <w:spacing w:after="0" w:line="240" w:lineRule="auto"/>
        <w:jc w:val="both"/>
        <w:rPr>
          <w:rFonts w:ascii="Arial" w:eastAsia="Times New Roman" w:hAnsi="Arial" w:cs="Arial"/>
          <w:lang w:val="sr-Cyrl-CS"/>
        </w:rPr>
      </w:pPr>
      <w:proofErr w:type="gramStart"/>
      <w:r>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Pr>
          <w:rFonts w:ascii="Arial" w:eastAsia="Times New Roman" w:hAnsi="Arial" w:cs="Arial"/>
          <w:lang w:val="sr-Cyrl-RS"/>
        </w:rPr>
        <w:t>О</w:t>
      </w:r>
      <w:r>
        <w:rPr>
          <w:rFonts w:ascii="Arial" w:eastAsia="Times New Roman" w:hAnsi="Arial" w:cs="Arial"/>
        </w:rPr>
        <w:t>гранак ТЕНТ,</w:t>
      </w:r>
      <w:r>
        <w:rPr>
          <w:rFonts w:ascii="Arial" w:eastAsia="Times New Roman" w:hAnsi="Arial" w:cs="Arial"/>
          <w:color w:val="00B0F0"/>
        </w:rPr>
        <w:t xml:space="preserve"> </w:t>
      </w:r>
      <w:r>
        <w:rPr>
          <w:rFonts w:ascii="Arial" w:eastAsia="Times New Roman" w:hAnsi="Arial" w:cs="Arial"/>
          <w:lang w:val="ru-RU"/>
        </w:rPr>
        <w:t>ТЕНТ –Б Ушће</w:t>
      </w:r>
      <w:r>
        <w:rPr>
          <w:rFonts w:ascii="Arial" w:eastAsia="Times New Roman" w:hAnsi="Arial" w:cs="Arial"/>
        </w:rPr>
        <w:t xml:space="preserve">, </w:t>
      </w:r>
      <w:r>
        <w:rPr>
          <w:rFonts w:ascii="Arial" w:eastAsia="Times New Roman" w:hAnsi="Arial" w:cs="Arial"/>
          <w:lang w:val="sr-Cyrl-RS"/>
        </w:rPr>
        <w:t>Сала први спрат</w:t>
      </w:r>
      <w:r>
        <w:rPr>
          <w:rFonts w:ascii="Arial" w:eastAsia="Times New Roman" w:hAnsi="Arial" w:cs="Arial"/>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47615E" w:rsidRDefault="0047615E" w:rsidP="0047615E">
      <w:pPr>
        <w:tabs>
          <w:tab w:val="left" w:pos="567"/>
        </w:tabs>
        <w:spacing w:after="0" w:line="240" w:lineRule="auto"/>
        <w:jc w:val="both"/>
        <w:rPr>
          <w:rFonts w:ascii="Arial" w:eastAsia="Times New Roman" w:hAnsi="Arial" w:cs="Arial"/>
        </w:rPr>
      </w:pPr>
    </w:p>
    <w:p w:rsidR="0047615E" w:rsidRPr="004D2FF4" w:rsidRDefault="0047615E" w:rsidP="00235BE7">
      <w:pPr>
        <w:keepNext/>
        <w:numPr>
          <w:ilvl w:val="1"/>
          <w:numId w:val="8"/>
        </w:numPr>
        <w:tabs>
          <w:tab w:val="left" w:pos="567"/>
        </w:tabs>
        <w:spacing w:after="0" w:line="240" w:lineRule="auto"/>
        <w:jc w:val="both"/>
        <w:outlineLvl w:val="1"/>
        <w:rPr>
          <w:rFonts w:ascii="Arial" w:eastAsia="Times New Roman" w:hAnsi="Arial" w:cs="Arial"/>
          <w:b/>
        </w:rPr>
      </w:pPr>
      <w:bookmarkStart w:id="195" w:name="_Toc442559892"/>
      <w:bookmarkStart w:id="196" w:name="_Toc441651581"/>
      <w:r>
        <w:rPr>
          <w:rFonts w:ascii="Arial" w:eastAsia="Times New Roman" w:hAnsi="Arial" w:cs="Arial"/>
          <w:b/>
        </w:rPr>
        <w:t>Начин подношења понуде</w:t>
      </w:r>
      <w:bookmarkEnd w:id="195"/>
      <w:bookmarkEnd w:id="196"/>
    </w:p>
    <w:p w:rsidR="004D2FF4" w:rsidRPr="00D02B97" w:rsidRDefault="004D2FF4" w:rsidP="004D2FF4">
      <w:pPr>
        <w:keepNext/>
        <w:tabs>
          <w:tab w:val="left" w:pos="567"/>
        </w:tabs>
        <w:spacing w:after="0" w:line="240" w:lineRule="auto"/>
        <w:ind w:left="810"/>
        <w:jc w:val="both"/>
        <w:outlineLvl w:val="1"/>
        <w:rPr>
          <w:rFonts w:ascii="Arial" w:eastAsia="Times New Roman" w:hAnsi="Arial" w:cs="Arial"/>
          <w:b/>
        </w:rPr>
      </w:pP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Понуђач може поднети само једну понуду.</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Понуду може поднети понуђач самостално, група понуђача, као и понуђач са подизвођачем.</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235BE7">
      <w:pPr>
        <w:keepNext/>
        <w:numPr>
          <w:ilvl w:val="1"/>
          <w:numId w:val="8"/>
        </w:numPr>
        <w:tabs>
          <w:tab w:val="left" w:pos="567"/>
        </w:tabs>
        <w:spacing w:after="0" w:line="240" w:lineRule="auto"/>
        <w:jc w:val="both"/>
        <w:outlineLvl w:val="1"/>
        <w:rPr>
          <w:rFonts w:ascii="Arial" w:eastAsia="Times New Roman" w:hAnsi="Arial" w:cs="Arial"/>
          <w:b/>
        </w:rPr>
      </w:pPr>
      <w:bookmarkStart w:id="197" w:name="_Toc442559893"/>
      <w:bookmarkStart w:id="198" w:name="_Toc441651582"/>
      <w:r>
        <w:rPr>
          <w:rFonts w:ascii="Arial" w:eastAsia="Times New Roman" w:hAnsi="Arial" w:cs="Arial"/>
          <w:b/>
        </w:rPr>
        <w:t>Измена, допуна и опозив понуде</w:t>
      </w:r>
      <w:bookmarkEnd w:id="197"/>
      <w:bookmarkEnd w:id="198"/>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 </w:t>
      </w:r>
      <w:r w:rsidR="00204CA8">
        <w:rPr>
          <w:rFonts w:ascii="Arial" w:eastAsia="Times New Roman" w:hAnsi="Arial" w:cs="Arial"/>
          <w:lang w:val="ru-RU"/>
        </w:rPr>
        <w:t>Материјал и резервни делови за пасивну телекомуникациону мрежу ТЕНТ-а</w:t>
      </w:r>
      <w:r>
        <w:rPr>
          <w:rFonts w:ascii="Arial" w:eastAsia="Times New Roman" w:hAnsi="Arial" w:cs="Arial"/>
          <w:lang w:val="ru-RU"/>
        </w:rPr>
        <w:t xml:space="preserve"> - Јавна набавка број </w:t>
      </w:r>
      <w:r w:rsidR="00C731C9">
        <w:rPr>
          <w:rFonts w:ascii="Arial" w:eastAsia="Times New Roman" w:hAnsi="Arial" w:cs="Arial"/>
          <w:lang w:val="sr-Cyrl-RS"/>
        </w:rPr>
        <w:t>JN/3000/0064/2018(248/2018)</w:t>
      </w:r>
      <w:r>
        <w:rPr>
          <w:rFonts w:ascii="Arial" w:eastAsia="Times New Roman" w:hAnsi="Arial" w:cs="Arial"/>
          <w:lang w:val="ru-RU"/>
        </w:rPr>
        <w:t xml:space="preserve"> - НЕ ОТВАРАТИ“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Pr>
          <w:rFonts w:ascii="Arial" w:eastAsia="Times New Roman" w:hAnsi="Arial" w:cs="Arial"/>
        </w:rPr>
        <w:t>,измена</w:t>
      </w:r>
      <w:proofErr w:type="gramEnd"/>
      <w:r>
        <w:rPr>
          <w:rFonts w:ascii="Arial" w:eastAsia="Times New Roman" w:hAnsi="Arial" w:cs="Arial"/>
        </w:rPr>
        <w:t xml:space="preserve"> или допуна односи.</w:t>
      </w:r>
    </w:p>
    <w:p w:rsidR="0047615E" w:rsidRDefault="0047615E" w:rsidP="0047615E">
      <w:pPr>
        <w:tabs>
          <w:tab w:val="left" w:pos="567"/>
        </w:tabs>
        <w:spacing w:after="0" w:line="240" w:lineRule="auto"/>
        <w:jc w:val="both"/>
        <w:rPr>
          <w:rFonts w:ascii="Arial" w:eastAsia="Times New Roman" w:hAnsi="Arial" w:cs="Arial"/>
          <w:color w:val="FF0000"/>
        </w:rPr>
      </w:pPr>
      <w:r>
        <w:rPr>
          <w:rFonts w:ascii="Arial" w:eastAsia="Times New Roman" w:hAnsi="Arial" w:cs="Arial"/>
        </w:rPr>
        <w:lastRenderedPageBreak/>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Pr>
          <w:rFonts w:ascii="Arial" w:eastAsia="Times New Roman" w:hAnsi="Arial" w:cs="Arial"/>
        </w:rPr>
        <w:t xml:space="preserve">набавку </w:t>
      </w:r>
      <w:r>
        <w:rPr>
          <w:rFonts w:ascii="Arial" w:eastAsia="Times New Roman" w:hAnsi="Arial" w:cs="Arial"/>
          <w:lang w:val="ru-RU"/>
        </w:rPr>
        <w:t>:</w:t>
      </w:r>
      <w:proofErr w:type="gramEnd"/>
      <w:r>
        <w:rPr>
          <w:rFonts w:ascii="Arial" w:eastAsia="Times New Roman" w:hAnsi="Arial" w:cs="Arial"/>
          <w:lang w:val="ru-RU"/>
        </w:rPr>
        <w:t xml:space="preserve"> </w:t>
      </w:r>
      <w:r w:rsidR="00204CA8">
        <w:rPr>
          <w:rFonts w:ascii="Arial" w:eastAsia="Times New Roman" w:hAnsi="Arial" w:cs="Arial"/>
          <w:lang w:val="ru-RU"/>
        </w:rPr>
        <w:t>Материјал и резервни делови за пасивну телекомуникациону мрежу ТЕНТ-а</w:t>
      </w:r>
      <w:r>
        <w:rPr>
          <w:rFonts w:ascii="Arial" w:eastAsia="Times New Roman" w:hAnsi="Arial" w:cs="Arial"/>
          <w:lang w:val="ru-RU"/>
        </w:rPr>
        <w:t xml:space="preserve"> - Јавна набавка број </w:t>
      </w:r>
      <w:r w:rsidR="00C731C9">
        <w:rPr>
          <w:rFonts w:ascii="Arial" w:eastAsia="Times New Roman" w:hAnsi="Arial" w:cs="Arial"/>
          <w:lang w:val="sr-Cyrl-RS"/>
        </w:rPr>
        <w:t>JN/3000/0064/2018(248/2018)</w:t>
      </w:r>
      <w:r>
        <w:rPr>
          <w:rFonts w:ascii="Arial" w:eastAsia="Times New Roman" w:hAnsi="Arial" w:cs="Arial"/>
          <w:lang w:val="ru-RU"/>
        </w:rPr>
        <w:t xml:space="preserve"> - НЕ ОТВАРАТИ“</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EB5EA1" w:rsidRPr="00EB5EA1" w:rsidRDefault="00EB5EA1" w:rsidP="00EB5EA1">
      <w:pPr>
        <w:tabs>
          <w:tab w:val="left" w:pos="1134"/>
        </w:tabs>
        <w:spacing w:after="0" w:line="240" w:lineRule="auto"/>
        <w:jc w:val="both"/>
        <w:rPr>
          <w:rFonts w:ascii="Arial" w:eastAsia="Times New Roman" w:hAnsi="Arial" w:cs="Arial"/>
        </w:rPr>
      </w:pPr>
      <w:proofErr w:type="gramStart"/>
      <w:r w:rsidRPr="00EB5EA1">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47615E" w:rsidRDefault="00EB5EA1" w:rsidP="00EB5EA1">
      <w:pPr>
        <w:tabs>
          <w:tab w:val="left" w:pos="1134"/>
        </w:tabs>
        <w:spacing w:after="0" w:line="240" w:lineRule="auto"/>
        <w:jc w:val="both"/>
        <w:rPr>
          <w:rFonts w:ascii="Arial" w:eastAsia="Times New Roman" w:hAnsi="Arial" w:cs="Arial"/>
          <w:lang w:val="sr-Cyrl-RS"/>
        </w:rPr>
      </w:pPr>
      <w:r w:rsidRPr="00EB5EA1">
        <w:rPr>
          <w:rFonts w:ascii="Arial" w:eastAsia="Times New Roman" w:hAnsi="Arial" w:cs="Arial"/>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B5EA1" w:rsidRPr="00EB5EA1" w:rsidRDefault="00EB5EA1" w:rsidP="00EB5EA1">
      <w:pPr>
        <w:tabs>
          <w:tab w:val="left" w:pos="1134"/>
        </w:tabs>
        <w:spacing w:after="0" w:line="240" w:lineRule="auto"/>
        <w:jc w:val="both"/>
        <w:rPr>
          <w:rFonts w:ascii="Arial" w:eastAsia="Times New Roman" w:hAnsi="Arial" w:cs="Arial"/>
          <w:color w:val="00B0F0"/>
          <w:lang w:val="sr-Cyrl-RS"/>
        </w:rPr>
      </w:pPr>
    </w:p>
    <w:p w:rsidR="0047615E" w:rsidRDefault="0047615E" w:rsidP="00235BE7">
      <w:pPr>
        <w:keepNext/>
        <w:numPr>
          <w:ilvl w:val="1"/>
          <w:numId w:val="8"/>
        </w:numPr>
        <w:tabs>
          <w:tab w:val="left" w:pos="567"/>
        </w:tabs>
        <w:spacing w:after="0" w:line="240" w:lineRule="auto"/>
        <w:jc w:val="both"/>
        <w:outlineLvl w:val="1"/>
        <w:rPr>
          <w:rFonts w:ascii="Arial" w:eastAsia="Times New Roman" w:hAnsi="Arial" w:cs="Arial"/>
          <w:b/>
        </w:rPr>
      </w:pPr>
      <w:bookmarkStart w:id="199" w:name="_Toc442559894"/>
      <w:bookmarkStart w:id="200" w:name="_Toc441651583"/>
      <w:r>
        <w:rPr>
          <w:rFonts w:ascii="Arial" w:eastAsia="Times New Roman" w:hAnsi="Arial" w:cs="Arial"/>
          <w:b/>
          <w:lang w:val="ru-RU"/>
        </w:rPr>
        <w:t>П</w:t>
      </w:r>
      <w:r>
        <w:rPr>
          <w:rFonts w:ascii="Arial" w:eastAsia="Times New Roman" w:hAnsi="Arial" w:cs="Arial"/>
          <w:b/>
        </w:rPr>
        <w:t>артије</w:t>
      </w:r>
      <w:bookmarkEnd w:id="199"/>
      <w:bookmarkEnd w:id="200"/>
      <w:r>
        <w:rPr>
          <w:rFonts w:ascii="Arial" w:eastAsia="Times New Roman" w:hAnsi="Arial" w:cs="Arial"/>
          <w:b/>
          <w:lang w:val="sr-Cyrl-RS"/>
        </w:rPr>
        <w:t xml:space="preserve">:   </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proofErr w:type="gramStart"/>
      <w:r>
        <w:rPr>
          <w:rFonts w:ascii="Arial" w:eastAsia="Times New Roman" w:hAnsi="Arial" w:cs="Arial"/>
        </w:rPr>
        <w:t>Набавка није обликована по партијама</w:t>
      </w:r>
      <w:r>
        <w:rPr>
          <w:rFonts w:ascii="Arial" w:eastAsia="Times New Roman" w:hAnsi="Arial" w:cs="Arial"/>
          <w:b/>
        </w:rPr>
        <w:t>.</w:t>
      </w:r>
      <w:proofErr w:type="gramEnd"/>
    </w:p>
    <w:p w:rsidR="0047615E" w:rsidRDefault="0047615E" w:rsidP="0047615E">
      <w:pPr>
        <w:tabs>
          <w:tab w:val="left" w:pos="567"/>
        </w:tabs>
        <w:spacing w:after="0" w:line="240" w:lineRule="auto"/>
        <w:jc w:val="both"/>
        <w:rPr>
          <w:rFonts w:ascii="Arial" w:eastAsia="Times New Roman" w:hAnsi="Arial" w:cs="Arial"/>
          <w:color w:val="00B0F0"/>
        </w:rPr>
      </w:pPr>
    </w:p>
    <w:p w:rsidR="0047615E" w:rsidRDefault="0047615E" w:rsidP="00235BE7">
      <w:pPr>
        <w:keepNext/>
        <w:numPr>
          <w:ilvl w:val="1"/>
          <w:numId w:val="8"/>
        </w:numPr>
        <w:tabs>
          <w:tab w:val="left" w:pos="567"/>
        </w:tabs>
        <w:spacing w:after="0" w:line="240" w:lineRule="auto"/>
        <w:jc w:val="both"/>
        <w:outlineLvl w:val="1"/>
        <w:rPr>
          <w:rFonts w:ascii="Arial" w:eastAsia="Times New Roman" w:hAnsi="Arial" w:cs="Arial"/>
          <w:b/>
        </w:rPr>
      </w:pPr>
      <w:bookmarkStart w:id="201" w:name="_Toc442559895"/>
      <w:bookmarkStart w:id="202" w:name="_Toc441651584"/>
      <w:r>
        <w:rPr>
          <w:rFonts w:ascii="Arial" w:eastAsia="Times New Roman" w:hAnsi="Arial" w:cs="Arial"/>
          <w:b/>
        </w:rPr>
        <w:t>Понуда са варијантама</w:t>
      </w:r>
      <w:bookmarkEnd w:id="201"/>
      <w:bookmarkEnd w:id="202"/>
      <w:r>
        <w:rPr>
          <w:rFonts w:ascii="Arial" w:eastAsia="Times New Roman" w:hAnsi="Arial" w:cs="Arial"/>
          <w:b/>
          <w:lang w:val="sr-Cyrl-RS"/>
        </w:rPr>
        <w:t xml:space="preserve">: </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r>
        <w:rPr>
          <w:rFonts w:ascii="Arial" w:eastAsia="Times New Roman" w:hAnsi="Arial" w:cs="Arial"/>
          <w:lang w:val="ru-RU"/>
        </w:rPr>
        <w:t>Понуда са варијантама није дозвољена</w:t>
      </w:r>
      <w:r>
        <w:rPr>
          <w:rFonts w:ascii="Arial" w:eastAsia="Times New Roman" w:hAnsi="Arial" w:cs="Arial"/>
          <w:b/>
          <w:lang w:val="ru-RU"/>
        </w:rPr>
        <w:t>.</w:t>
      </w:r>
    </w:p>
    <w:p w:rsidR="0047615E" w:rsidRDefault="0047615E" w:rsidP="0047615E">
      <w:pPr>
        <w:tabs>
          <w:tab w:val="num" w:pos="993"/>
        </w:tabs>
        <w:spacing w:after="0" w:line="240" w:lineRule="auto"/>
        <w:rPr>
          <w:rFonts w:ascii="Arial" w:eastAsia="Calibri" w:hAnsi="Arial" w:cs="Arial"/>
          <w:lang w:val="ru-RU"/>
        </w:rPr>
      </w:pPr>
    </w:p>
    <w:p w:rsidR="0047615E" w:rsidRPr="004D2FF4" w:rsidRDefault="0047615E" w:rsidP="00235BE7">
      <w:pPr>
        <w:keepNext/>
        <w:numPr>
          <w:ilvl w:val="1"/>
          <w:numId w:val="8"/>
        </w:numPr>
        <w:tabs>
          <w:tab w:val="left" w:pos="567"/>
        </w:tabs>
        <w:spacing w:after="0" w:line="240" w:lineRule="auto"/>
        <w:jc w:val="both"/>
        <w:outlineLvl w:val="1"/>
        <w:rPr>
          <w:rFonts w:ascii="Arial" w:eastAsia="Times New Roman" w:hAnsi="Arial" w:cs="Arial"/>
          <w:b/>
        </w:rPr>
      </w:pPr>
      <w:bookmarkStart w:id="203" w:name="_Toc442559896"/>
      <w:bookmarkStart w:id="204" w:name="_Toc441651585"/>
      <w:r>
        <w:rPr>
          <w:rFonts w:ascii="Arial" w:eastAsia="Times New Roman" w:hAnsi="Arial" w:cs="Arial"/>
          <w:b/>
        </w:rPr>
        <w:t>Подношење понуде са подизвођачима</w:t>
      </w:r>
      <w:bookmarkEnd w:id="203"/>
      <w:bookmarkEnd w:id="204"/>
    </w:p>
    <w:p w:rsidR="004D2FF4" w:rsidRDefault="004D2FF4" w:rsidP="004D2FF4">
      <w:pPr>
        <w:keepNext/>
        <w:tabs>
          <w:tab w:val="left" w:pos="567"/>
        </w:tabs>
        <w:spacing w:after="0" w:line="240" w:lineRule="auto"/>
        <w:ind w:left="810"/>
        <w:jc w:val="both"/>
        <w:outlineLvl w:val="1"/>
        <w:rPr>
          <w:rFonts w:ascii="Arial" w:eastAsia="Times New Roman" w:hAnsi="Arial" w:cs="Arial"/>
          <w:b/>
        </w:rPr>
      </w:pP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 </w:t>
      </w:r>
      <w:proofErr w:type="gramStart"/>
      <w:r>
        <w:rPr>
          <w:rFonts w:ascii="Arial" w:eastAsia="Times New Roman" w:hAnsi="Arial" w:cs="Arial"/>
        </w:rPr>
        <w:t>назив</w:t>
      </w:r>
      <w:proofErr w:type="gramEnd"/>
      <w:r>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 </w:t>
      </w:r>
      <w:proofErr w:type="gramStart"/>
      <w:r>
        <w:rPr>
          <w:rFonts w:ascii="Arial" w:eastAsia="Times New Roman" w:hAnsi="Arial" w:cs="Arial"/>
        </w:rPr>
        <w:t>проценат</w:t>
      </w:r>
      <w:proofErr w:type="gramEnd"/>
      <w:r>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EC282A" w:rsidRPr="00EC282A" w:rsidRDefault="00EC282A" w:rsidP="00EC282A">
      <w:pPr>
        <w:tabs>
          <w:tab w:val="left" w:pos="567"/>
        </w:tabs>
        <w:spacing w:after="0" w:line="240" w:lineRule="auto"/>
        <w:jc w:val="both"/>
        <w:rPr>
          <w:rFonts w:ascii="Arial" w:eastAsia="Times New Roman" w:hAnsi="Arial" w:cs="Arial"/>
        </w:rPr>
      </w:pPr>
      <w:proofErr w:type="gramStart"/>
      <w:r w:rsidRPr="00EC282A">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EC282A">
        <w:rPr>
          <w:rFonts w:ascii="Arial" w:eastAsia="Times New Roman" w:hAnsi="Arial" w:cs="Arial"/>
        </w:rPr>
        <w:t xml:space="preserve"> </w:t>
      </w:r>
      <w:proofErr w:type="gramStart"/>
      <w:r w:rsidRPr="00EC282A">
        <w:rPr>
          <w:rFonts w:ascii="Arial" w:eastAsia="Times New Roman" w:hAnsi="Arial" w:cs="Arial"/>
        </w:rPr>
        <w:t>став</w:t>
      </w:r>
      <w:proofErr w:type="gramEnd"/>
      <w:r w:rsidRPr="00EC282A">
        <w:rPr>
          <w:rFonts w:ascii="Arial" w:eastAsia="Times New Roman" w:hAnsi="Arial" w:cs="Arial"/>
        </w:rPr>
        <w:t xml:space="preserve"> 1. </w:t>
      </w:r>
      <w:proofErr w:type="gramStart"/>
      <w:r w:rsidRPr="00EC282A">
        <w:rPr>
          <w:rFonts w:ascii="Arial" w:eastAsia="Times New Roman" w:hAnsi="Arial" w:cs="Arial"/>
        </w:rPr>
        <w:t>тачка</w:t>
      </w:r>
      <w:proofErr w:type="gramEnd"/>
      <w:r w:rsidRPr="00EC282A">
        <w:rPr>
          <w:rFonts w:ascii="Arial" w:eastAsia="Times New Roman" w:hAnsi="Arial" w:cs="Arial"/>
        </w:rPr>
        <w:t xml:space="preserve"> 1), 2) и 4) и члана 75. </w:t>
      </w:r>
      <w:proofErr w:type="gramStart"/>
      <w:r w:rsidRPr="00EC282A">
        <w:rPr>
          <w:rFonts w:ascii="Arial" w:eastAsia="Times New Roman" w:hAnsi="Arial" w:cs="Arial"/>
        </w:rPr>
        <w:t>став</w:t>
      </w:r>
      <w:proofErr w:type="gramEnd"/>
      <w:r w:rsidRPr="00EC282A">
        <w:rPr>
          <w:rFonts w:ascii="Arial" w:eastAsia="Times New Roman" w:hAnsi="Arial" w:cs="Arial"/>
        </w:rPr>
        <w:t xml:space="preserve"> 2. Закона наведених у </w:t>
      </w:r>
      <w:proofErr w:type="gramStart"/>
      <w:r w:rsidRPr="00EC282A">
        <w:rPr>
          <w:rFonts w:ascii="Arial" w:eastAsia="Times New Roman" w:hAnsi="Arial" w:cs="Arial"/>
        </w:rPr>
        <w:t>одељку  Услови</w:t>
      </w:r>
      <w:proofErr w:type="gramEnd"/>
      <w:r w:rsidRPr="00EC282A">
        <w:rPr>
          <w:rFonts w:ascii="Arial" w:eastAsia="Times New Roman" w:hAnsi="Arial" w:cs="Arial"/>
        </w:rPr>
        <w:t xml:space="preserve"> за учешће из члана 75. </w:t>
      </w:r>
      <w:proofErr w:type="gramStart"/>
      <w:r w:rsidRPr="00EC282A">
        <w:rPr>
          <w:rFonts w:ascii="Arial" w:eastAsia="Times New Roman" w:hAnsi="Arial" w:cs="Arial"/>
        </w:rPr>
        <w:t>и</w:t>
      </w:r>
      <w:proofErr w:type="gramEnd"/>
      <w:r w:rsidRPr="00EC282A">
        <w:rPr>
          <w:rFonts w:ascii="Arial" w:eastAsia="Times New Roman" w:hAnsi="Arial" w:cs="Arial"/>
        </w:rPr>
        <w:t xml:space="preserve"> 76.  </w:t>
      </w:r>
      <w:proofErr w:type="gramStart"/>
      <w:r w:rsidRPr="00EC282A">
        <w:rPr>
          <w:rFonts w:ascii="Arial" w:eastAsia="Times New Roman" w:hAnsi="Arial" w:cs="Arial"/>
        </w:rPr>
        <w:t>Закона и Упутство како се доказује испуњеност тих услова.</w:t>
      </w:r>
      <w:proofErr w:type="gramEnd"/>
    </w:p>
    <w:p w:rsidR="00EC282A" w:rsidRPr="00EC282A" w:rsidRDefault="00EC282A" w:rsidP="00EC282A">
      <w:pPr>
        <w:tabs>
          <w:tab w:val="left" w:pos="567"/>
        </w:tabs>
        <w:spacing w:after="0" w:line="240" w:lineRule="auto"/>
        <w:jc w:val="both"/>
        <w:rPr>
          <w:rFonts w:ascii="Arial" w:eastAsia="Times New Roman" w:hAnsi="Arial" w:cs="Arial"/>
        </w:rPr>
      </w:pPr>
      <w:proofErr w:type="gramStart"/>
      <w:r w:rsidRPr="00EC282A">
        <w:rPr>
          <w:rFonts w:ascii="Arial" w:eastAsia="Times New Roman" w:hAnsi="Arial" w:cs="Arial"/>
        </w:rPr>
        <w:t>Додатне услове понуђач испуњава самостално, без обзира на агажовање подизвођача.</w:t>
      </w:r>
      <w:proofErr w:type="gramEnd"/>
    </w:p>
    <w:p w:rsidR="001B66AD" w:rsidRDefault="00EC282A" w:rsidP="0047615E">
      <w:pPr>
        <w:tabs>
          <w:tab w:val="left" w:pos="567"/>
        </w:tabs>
        <w:spacing w:after="0" w:line="240" w:lineRule="auto"/>
        <w:jc w:val="both"/>
        <w:rPr>
          <w:rFonts w:ascii="Arial" w:eastAsia="Times New Roman" w:hAnsi="Arial" w:cs="Arial"/>
          <w:lang w:val="sr-Cyrl-RS"/>
        </w:rPr>
      </w:pPr>
      <w:r w:rsidRPr="00EC282A">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roofErr w:type="gramStart"/>
      <w:r w:rsidRPr="00EC282A">
        <w:rPr>
          <w:rFonts w:ascii="Arial" w:eastAsia="Times New Roman" w:hAnsi="Arial" w:cs="Arial"/>
        </w:rPr>
        <w:t>.</w:t>
      </w:r>
      <w:r>
        <w:rPr>
          <w:rFonts w:ascii="Arial" w:eastAsia="Times New Roman" w:hAnsi="Arial" w:cs="Arial"/>
          <w:lang w:val="sr-Cyrl-RS"/>
        </w:rPr>
        <w:t>.</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Pr>
          <w:rFonts w:ascii="Arial" w:eastAsia="Times New Roman" w:hAnsi="Arial" w:cs="Arial"/>
        </w:rPr>
        <w:t>одлуке  о</w:t>
      </w:r>
      <w:proofErr w:type="gramEnd"/>
      <w:r>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Pr>
          <w:rFonts w:ascii="Arial" w:eastAsia="Times New Roman" w:hAnsi="Arial" w:cs="Arial"/>
        </w:rPr>
        <w:t>обавеза ,</w:t>
      </w:r>
      <w:proofErr w:type="gramEnd"/>
      <w:r>
        <w:rPr>
          <w:rFonts w:ascii="Arial" w:eastAsia="Times New Roman" w:hAnsi="Arial" w:cs="Arial"/>
        </w:rPr>
        <w:t xml:space="preserve"> без обзира на број подизвођача.</w:t>
      </w:r>
    </w:p>
    <w:p w:rsidR="0047615E" w:rsidRDefault="0047615E" w:rsidP="0047615E">
      <w:pPr>
        <w:tabs>
          <w:tab w:val="left" w:pos="567"/>
        </w:tabs>
        <w:spacing w:after="0" w:line="240" w:lineRule="auto"/>
        <w:jc w:val="both"/>
        <w:rPr>
          <w:rFonts w:ascii="Arial" w:eastAsia="Times New Roman" w:hAnsi="Arial" w:cs="Arial"/>
          <w:color w:val="00B0F0"/>
          <w:lang w:bidi="en-US"/>
        </w:rPr>
      </w:pPr>
    </w:p>
    <w:p w:rsidR="0047615E" w:rsidRDefault="0047615E" w:rsidP="00235BE7">
      <w:pPr>
        <w:keepNext/>
        <w:numPr>
          <w:ilvl w:val="1"/>
          <w:numId w:val="8"/>
        </w:numPr>
        <w:tabs>
          <w:tab w:val="left" w:pos="567"/>
        </w:tabs>
        <w:spacing w:after="0" w:line="240" w:lineRule="auto"/>
        <w:jc w:val="both"/>
        <w:outlineLvl w:val="1"/>
        <w:rPr>
          <w:rFonts w:ascii="Arial" w:eastAsia="Times New Roman" w:hAnsi="Arial" w:cs="Arial"/>
          <w:b/>
          <w:lang w:val="sr-Cyrl-RS"/>
        </w:rPr>
      </w:pPr>
      <w:bookmarkStart w:id="205" w:name="_Toc442559897"/>
      <w:bookmarkStart w:id="206" w:name="_Toc441651586"/>
      <w:r>
        <w:rPr>
          <w:rFonts w:ascii="Arial" w:eastAsia="Times New Roman" w:hAnsi="Arial" w:cs="Arial"/>
          <w:b/>
        </w:rPr>
        <w:lastRenderedPageBreak/>
        <w:t>Подношење заједничке понуде</w:t>
      </w:r>
      <w:bookmarkEnd w:id="205"/>
      <w:bookmarkEnd w:id="206"/>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Pr>
          <w:rFonts w:ascii="Arial" w:eastAsia="Times New Roman" w:hAnsi="Arial" w:cs="Arial"/>
        </w:rPr>
        <w:t xml:space="preserve"> </w:t>
      </w:r>
      <w:proofErr w:type="gramStart"/>
      <w:r>
        <w:rPr>
          <w:rFonts w:ascii="Arial" w:eastAsia="Times New Roman" w:hAnsi="Arial" w:cs="Arial"/>
        </w:rPr>
        <w:t>и</w:t>
      </w:r>
      <w:proofErr w:type="gramEnd"/>
      <w:r>
        <w:rPr>
          <w:rFonts w:ascii="Arial" w:eastAsia="Times New Roman" w:hAnsi="Arial" w:cs="Arial"/>
        </w:rPr>
        <w:t xml:space="preserve"> 5.Закона о јавним набавкама и то: </w:t>
      </w:r>
    </w:p>
    <w:p w:rsidR="0047615E" w:rsidRDefault="0047615E" w:rsidP="00235BE7">
      <w:pPr>
        <w:pStyle w:val="ListParagraph"/>
        <w:numPr>
          <w:ilvl w:val="0"/>
          <w:numId w:val="10"/>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sr-Cyrl-CS"/>
        </w:rPr>
        <w:t xml:space="preserve">податке о </w:t>
      </w:r>
      <w:r>
        <w:rPr>
          <w:rFonts w:ascii="Arial" w:eastAsia="Times New Roman" w:hAnsi="Arial" w:cs="Arial"/>
          <w:lang w:val="ru-RU"/>
        </w:rPr>
        <w:t xml:space="preserve">члану групе који ће бити </w:t>
      </w:r>
      <w:r>
        <w:rPr>
          <w:rFonts w:ascii="Arial" w:eastAsia="Times New Roman" w:hAnsi="Arial" w:cs="Arial"/>
          <w:lang w:val="sr-Cyrl-CS"/>
        </w:rPr>
        <w:t>Н</w:t>
      </w:r>
      <w:r>
        <w:rPr>
          <w:rFonts w:ascii="Arial" w:eastAsia="Times New Roman" w:hAnsi="Arial" w:cs="Arial"/>
          <w:lang w:val="ru-RU"/>
        </w:rPr>
        <w:t xml:space="preserve">осилац посла, односно који ће поднети понуду и који ће заступати групу понуђача пред </w:t>
      </w:r>
      <w:r>
        <w:rPr>
          <w:rFonts w:ascii="Arial" w:eastAsia="Times New Roman" w:hAnsi="Arial" w:cs="Arial"/>
          <w:lang w:val="sr-Cyrl-CS"/>
        </w:rPr>
        <w:t>Н</w:t>
      </w:r>
      <w:r>
        <w:rPr>
          <w:rFonts w:ascii="Arial" w:eastAsia="Times New Roman" w:hAnsi="Arial" w:cs="Arial"/>
          <w:lang w:val="ru-RU"/>
        </w:rPr>
        <w:t>аручиоцем;</w:t>
      </w:r>
    </w:p>
    <w:p w:rsidR="0047615E" w:rsidRDefault="0047615E" w:rsidP="00235BE7">
      <w:pPr>
        <w:pStyle w:val="ListParagraph"/>
        <w:numPr>
          <w:ilvl w:val="0"/>
          <w:numId w:val="10"/>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опис послова сваког од понуђача из групе понуђача у извршењу уговора.</w:t>
      </w:r>
    </w:p>
    <w:p w:rsidR="0047615E" w:rsidRPr="00EC282A" w:rsidRDefault="00EC282A" w:rsidP="00235BE7">
      <w:pPr>
        <w:pStyle w:val="KDNabrajanje"/>
        <w:numPr>
          <w:ilvl w:val="0"/>
          <w:numId w:val="10"/>
        </w:numPr>
        <w:rPr>
          <w:color w:val="00B0F0"/>
        </w:rPr>
      </w:pPr>
      <w:r w:rsidRPr="00E47C2E">
        <w:t>С</w:t>
      </w:r>
      <w:r>
        <w:t xml:space="preserve">ваки понуђач из групе понуђача </w:t>
      </w:r>
      <w:r w:rsidRPr="00E47C2E">
        <w:t>која подноси заједничку понуду мора да испуњава услове из члана 75.  став 1. тачка 1), 2) и 4) и члана 75. став 2. Закона, наведене у одељку Услови за уч</w:t>
      </w:r>
      <w:r>
        <w:t>ешће из члана 75.</w:t>
      </w:r>
      <w:r>
        <w:rPr>
          <w:lang w:val="sr-Cyrl-RS"/>
        </w:rPr>
        <w:t xml:space="preserve"> и 76.</w:t>
      </w:r>
      <w:r>
        <w:t xml:space="preserve"> </w:t>
      </w:r>
      <w:r w:rsidRPr="00E47C2E">
        <w:t xml:space="preserve">Закона и Упутство како се </w:t>
      </w:r>
      <w:r>
        <w:t>доказује испуњеност тих услова.</w:t>
      </w:r>
      <w:r>
        <w:rPr>
          <w:lang w:val="sr-Cyrl-RS"/>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47615E" w:rsidRPr="00EC282A">
        <w:rPr>
          <w:rFonts w:cs="Arial"/>
          <w:lang w:val="sr-Cyrl-RS"/>
        </w:rPr>
        <w:t xml:space="preserve">. </w:t>
      </w:r>
    </w:p>
    <w:p w:rsidR="0047615E" w:rsidRDefault="0047615E" w:rsidP="0047615E">
      <w:pPr>
        <w:tabs>
          <w:tab w:val="left" w:pos="567"/>
        </w:tabs>
        <w:spacing w:after="0" w:line="240" w:lineRule="auto"/>
        <w:jc w:val="both"/>
        <w:rPr>
          <w:rFonts w:ascii="Arial" w:eastAsia="Times New Roman" w:hAnsi="Arial" w:cs="Arial"/>
          <w:color w:val="00B0F0"/>
          <w:lang w:bidi="en-US"/>
        </w:rPr>
      </w:pPr>
      <w:r>
        <w:rPr>
          <w:rFonts w:ascii="Arial" w:eastAsia="Times New Roman" w:hAnsi="Arial" w:cs="Arial"/>
          <w:lang w:bidi="en-US"/>
        </w:rPr>
        <w:t xml:space="preserve">У случају заједничке понуде групе понуђача </w:t>
      </w:r>
      <w:r>
        <w:rPr>
          <w:rFonts w:ascii="Arial" w:eastAsia="Times New Roman" w:hAnsi="Arial" w:cs="Arial"/>
          <w:lang w:val="sr-Cyrl-CS" w:bidi="en-US"/>
        </w:rPr>
        <w:t xml:space="preserve">обрасце под пуном материјалном и кривичном одговорношћу </w:t>
      </w:r>
      <w:r>
        <w:rPr>
          <w:rFonts w:ascii="Arial" w:eastAsia="Times New Roman" w:hAnsi="Arial" w:cs="Arial"/>
          <w:lang w:bidi="en-US"/>
        </w:rPr>
        <w:t>попуњава, потписује и оверава сваки члан групе понуђача у своје име</w:t>
      </w:r>
      <w:proofErr w:type="gramStart"/>
      <w:r>
        <w:rPr>
          <w:rFonts w:ascii="Arial" w:eastAsia="Times New Roman" w:hAnsi="Arial" w:cs="Arial"/>
          <w:lang w:bidi="en-US"/>
        </w:rPr>
        <w:t>.(</w:t>
      </w:r>
      <w:proofErr w:type="gramEnd"/>
      <w:r>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Понуђачи из групе понуђача одговорају неограничено солидарно према наручиоцу.</w:t>
      </w:r>
      <w:proofErr w:type="gramEnd"/>
    </w:p>
    <w:p w:rsidR="0047615E" w:rsidRDefault="0047615E" w:rsidP="0047615E">
      <w:pPr>
        <w:keepNext/>
        <w:tabs>
          <w:tab w:val="left" w:pos="567"/>
        </w:tabs>
        <w:spacing w:after="0" w:line="240" w:lineRule="auto"/>
        <w:ind w:left="810"/>
        <w:jc w:val="both"/>
        <w:outlineLvl w:val="1"/>
        <w:rPr>
          <w:rFonts w:ascii="Arial" w:eastAsia="Times New Roman" w:hAnsi="Arial" w:cs="Arial"/>
          <w:b/>
        </w:rPr>
      </w:pPr>
      <w:bookmarkStart w:id="207" w:name="_Toc442559898"/>
      <w:bookmarkStart w:id="208" w:name="_Toc441651587"/>
    </w:p>
    <w:p w:rsidR="0047615E" w:rsidRDefault="0047615E" w:rsidP="00235BE7">
      <w:pPr>
        <w:keepNext/>
        <w:numPr>
          <w:ilvl w:val="1"/>
          <w:numId w:val="8"/>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Понуђена цена</w:t>
      </w:r>
      <w:bookmarkEnd w:id="207"/>
      <w:bookmarkEnd w:id="208"/>
    </w:p>
    <w:p w:rsidR="0047615E" w:rsidRDefault="0047615E" w:rsidP="00F63DD9">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Цена се исказује у динарима без пореза на додату вредност.</w:t>
      </w:r>
      <w:proofErr w:type="gramEnd"/>
    </w:p>
    <w:p w:rsidR="0047615E" w:rsidRDefault="0047615E" w:rsidP="00F63DD9">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Pr>
          <w:rFonts w:ascii="Arial" w:eastAsia="Times New Roman" w:hAnsi="Arial" w:cs="Arial"/>
        </w:rPr>
        <w:t xml:space="preserve"> </w:t>
      </w:r>
    </w:p>
    <w:p w:rsidR="0047615E" w:rsidRDefault="0047615E" w:rsidP="00F63DD9">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Pr>
          <w:rFonts w:ascii="Arial" w:eastAsia="Times New Roman" w:hAnsi="Arial" w:cs="Arial"/>
        </w:rPr>
        <w:t xml:space="preserve"> </w:t>
      </w:r>
      <w:proofErr w:type="gramStart"/>
      <w:r>
        <w:rPr>
          <w:rFonts w:ascii="Arial" w:eastAsia="Times New Roman" w:hAnsi="Arial" w:cs="Arial"/>
        </w:rPr>
        <w:t>У случају рачунске грешке меродавна ће бити јединична цена.</w:t>
      </w:r>
      <w:proofErr w:type="gramEnd"/>
    </w:p>
    <w:p w:rsidR="0047615E" w:rsidRDefault="0047615E" w:rsidP="00F63DD9">
      <w:pPr>
        <w:tabs>
          <w:tab w:val="left" w:pos="567"/>
        </w:tabs>
        <w:spacing w:after="0" w:line="240" w:lineRule="auto"/>
        <w:jc w:val="both"/>
        <w:rPr>
          <w:rFonts w:ascii="Arial" w:eastAsia="Times New Roman" w:hAnsi="Arial" w:cs="Arial"/>
        </w:rPr>
      </w:pPr>
      <w:r>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47615E" w:rsidRDefault="0047615E" w:rsidP="00F63DD9">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Pr>
          <w:rFonts w:ascii="Arial" w:eastAsia="Times New Roman" w:hAnsi="Arial" w:cs="Arial"/>
        </w:rPr>
        <w:t xml:space="preserve"> </w:t>
      </w:r>
      <w:proofErr w:type="gramStart"/>
      <w:r>
        <w:rPr>
          <w:rFonts w:ascii="Arial" w:eastAsia="Times New Roman" w:hAnsi="Arial" w:cs="Arial"/>
        </w:rPr>
        <w:t>Закона.</w:t>
      </w:r>
      <w:proofErr w:type="gramEnd"/>
    </w:p>
    <w:p w:rsidR="0047615E" w:rsidRDefault="0047615E" w:rsidP="00463D09">
      <w:pPr>
        <w:tabs>
          <w:tab w:val="left" w:pos="567"/>
        </w:tabs>
        <w:spacing w:after="0" w:line="360" w:lineRule="auto"/>
        <w:jc w:val="both"/>
        <w:rPr>
          <w:rFonts w:ascii="Arial" w:eastAsia="Times New Roman" w:hAnsi="Arial" w:cs="Arial"/>
          <w:color w:val="00B0F0"/>
        </w:rPr>
      </w:pPr>
    </w:p>
    <w:p w:rsidR="0047615E" w:rsidRDefault="0047615E" w:rsidP="00235BE7">
      <w:pPr>
        <w:keepNext/>
        <w:numPr>
          <w:ilvl w:val="1"/>
          <w:numId w:val="8"/>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Корекција цене</w:t>
      </w:r>
      <w:r>
        <w:rPr>
          <w:rFonts w:ascii="Arial" w:eastAsia="Times New Roman" w:hAnsi="Arial" w:cs="Arial"/>
          <w:b/>
          <w:lang w:val="sr-Cyrl-RS"/>
        </w:rPr>
        <w:t xml:space="preserve">:   </w:t>
      </w:r>
    </w:p>
    <w:p w:rsidR="0047615E" w:rsidRDefault="0047615E" w:rsidP="0047615E">
      <w:pPr>
        <w:keepNext/>
        <w:tabs>
          <w:tab w:val="left" w:pos="567"/>
        </w:tabs>
        <w:spacing w:after="0" w:line="240" w:lineRule="auto"/>
        <w:jc w:val="both"/>
        <w:outlineLvl w:val="1"/>
        <w:rPr>
          <w:rFonts w:ascii="Arial" w:eastAsia="Times New Roman" w:hAnsi="Arial" w:cs="Arial"/>
          <w:lang w:val="sr-Cyrl-RS"/>
        </w:rPr>
      </w:pPr>
      <w:proofErr w:type="gramStart"/>
      <w:r>
        <w:rPr>
          <w:rFonts w:ascii="Arial" w:eastAsia="Times New Roman" w:hAnsi="Arial" w:cs="Arial"/>
        </w:rPr>
        <w:t>Цена је фиксна за цео уговорени период и не подлеже никаквој промени.</w:t>
      </w:r>
      <w:proofErr w:type="gramEnd"/>
      <w:r>
        <w:rPr>
          <w:rFonts w:ascii="Arial" w:eastAsia="Times New Roman" w:hAnsi="Arial" w:cs="Arial"/>
          <w:lang w:val="sr-Cyrl-RS"/>
        </w:rPr>
        <w:t xml:space="preserve"> </w:t>
      </w:r>
      <w:bookmarkStart w:id="209" w:name="_Toc442559899"/>
      <w:bookmarkStart w:id="210" w:name="_Toc441651588"/>
    </w:p>
    <w:p w:rsidR="0047615E" w:rsidRDefault="0047615E" w:rsidP="0047615E">
      <w:pPr>
        <w:rPr>
          <w:rFonts w:ascii="Calibri" w:eastAsia="Calibri" w:hAnsi="Calibri" w:cs="Times New Roman"/>
          <w:sz w:val="16"/>
          <w:szCs w:val="16"/>
          <w:lang w:val="sr-Cyrl-RS"/>
        </w:rPr>
      </w:pPr>
    </w:p>
    <w:p w:rsidR="00BA5833" w:rsidRPr="00BA5833" w:rsidRDefault="0047615E" w:rsidP="00235BE7">
      <w:pPr>
        <w:keepNext/>
        <w:numPr>
          <w:ilvl w:val="1"/>
          <w:numId w:val="8"/>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Рок испоруке добара</w:t>
      </w:r>
    </w:p>
    <w:p w:rsidR="00BA5833" w:rsidRPr="00BA5833" w:rsidRDefault="00BA5833" w:rsidP="00BA5833">
      <w:pPr>
        <w:keepNext/>
        <w:tabs>
          <w:tab w:val="left" w:pos="567"/>
        </w:tabs>
        <w:spacing w:after="0" w:line="240" w:lineRule="auto"/>
        <w:jc w:val="both"/>
        <w:outlineLvl w:val="1"/>
        <w:rPr>
          <w:rFonts w:ascii="Arial" w:eastAsia="Times New Roman" w:hAnsi="Arial" w:cs="Arial"/>
          <w:b/>
        </w:rPr>
      </w:pPr>
      <w:proofErr w:type="gramStart"/>
      <w:r w:rsidRPr="00BA5833">
        <w:rPr>
          <w:rFonts w:ascii="Arial" w:eastAsia="Times New Roman" w:hAnsi="Arial" w:cs="Arial"/>
        </w:rPr>
        <w:t>Испорука добара ће се вршити сукцесивно током периода од 12 месеци од дана стуања Уговора на снагу.</w:t>
      </w:r>
      <w:proofErr w:type="gramEnd"/>
      <w:r w:rsidRPr="00BA5833">
        <w:rPr>
          <w:rFonts w:ascii="Arial" w:eastAsia="Times New Roman" w:hAnsi="Arial" w:cs="Arial"/>
        </w:rPr>
        <w:t xml:space="preserve"> Изабрани Понуђач је обавезан да сваку појединачну испоруку предметних добара изврши у року који не може бити дужи од</w:t>
      </w:r>
      <w:r w:rsidR="00570252">
        <w:rPr>
          <w:rFonts w:ascii="Arial" w:eastAsia="Times New Roman" w:hAnsi="Arial" w:cs="Arial"/>
          <w:lang w:val="sr-Cyrl-RS"/>
        </w:rPr>
        <w:t xml:space="preserve"> 30</w:t>
      </w:r>
      <w:r w:rsidRPr="00BA5833">
        <w:rPr>
          <w:rFonts w:ascii="Arial" w:eastAsia="Times New Roman" w:hAnsi="Arial" w:cs="Arial"/>
        </w:rPr>
        <w:t xml:space="preserve"> </w:t>
      </w:r>
      <w:proofErr w:type="gramStart"/>
      <w:r w:rsidRPr="00BA5833">
        <w:rPr>
          <w:rFonts w:ascii="Arial" w:eastAsia="Times New Roman" w:hAnsi="Arial" w:cs="Arial"/>
        </w:rPr>
        <w:t>дана  од</w:t>
      </w:r>
      <w:proofErr w:type="gramEnd"/>
      <w:r w:rsidRPr="00BA5833">
        <w:rPr>
          <w:rFonts w:ascii="Arial" w:eastAsia="Times New Roman" w:hAnsi="Arial" w:cs="Arial"/>
        </w:rPr>
        <w:t xml:space="preserve"> дана пријема писаног захтева коју Наручилац доставља у писаном облику путем е-maila. Испорука се </w:t>
      </w:r>
      <w:proofErr w:type="gramStart"/>
      <w:r w:rsidRPr="00BA5833">
        <w:rPr>
          <w:rFonts w:ascii="Arial" w:eastAsia="Times New Roman" w:hAnsi="Arial" w:cs="Arial"/>
        </w:rPr>
        <w:t>врши  радним</w:t>
      </w:r>
      <w:proofErr w:type="gramEnd"/>
      <w:r w:rsidRPr="00BA5833">
        <w:rPr>
          <w:rFonts w:ascii="Arial" w:eastAsia="Times New Roman" w:hAnsi="Arial" w:cs="Arial"/>
        </w:rPr>
        <w:t xml:space="preserve"> данима у радно време  од 08:00 до 13:00 часова.</w:t>
      </w:r>
    </w:p>
    <w:p w:rsidR="0047615E" w:rsidRDefault="0047615E" w:rsidP="00235BE7">
      <w:pPr>
        <w:numPr>
          <w:ilvl w:val="1"/>
          <w:numId w:val="8"/>
        </w:numPr>
        <w:spacing w:before="120" w:after="0" w:line="240" w:lineRule="auto"/>
        <w:jc w:val="both"/>
        <w:outlineLvl w:val="0"/>
        <w:rPr>
          <w:rFonts w:ascii="Arial" w:eastAsia="Times New Roman" w:hAnsi="Arial" w:cs="Arial"/>
          <w:color w:val="00B0F0"/>
          <w:lang w:eastAsia="zh-CN"/>
        </w:rPr>
      </w:pPr>
      <w:r>
        <w:rPr>
          <w:rFonts w:ascii="Arial" w:eastAsia="Times New Roman" w:hAnsi="Arial" w:cs="Arial"/>
          <w:b/>
          <w:lang w:eastAsia="ar-SA"/>
        </w:rPr>
        <w:t xml:space="preserve">Гарантни рок, </w:t>
      </w:r>
    </w:p>
    <w:p w:rsidR="00606CBD" w:rsidRPr="004B20BB" w:rsidRDefault="00606CBD" w:rsidP="00606CBD">
      <w:pPr>
        <w:spacing w:after="0" w:line="240" w:lineRule="auto"/>
        <w:jc w:val="both"/>
        <w:rPr>
          <w:rFonts w:ascii="Arial" w:eastAsia="Times New Roman" w:hAnsi="Arial" w:cs="Arial"/>
          <w:lang w:val="sr-Cyrl-RS" w:eastAsia="zh-CN"/>
        </w:rPr>
      </w:pPr>
      <w:r w:rsidRPr="004B20BB">
        <w:rPr>
          <w:rFonts w:ascii="Arial" w:eastAsia="Times New Roman" w:hAnsi="Arial" w:cs="Arial"/>
          <w:lang w:eastAsia="zh-CN"/>
        </w:rPr>
        <w:t>Гарантни рок</w:t>
      </w:r>
      <w:r w:rsidRPr="004B20BB">
        <w:rPr>
          <w:rFonts w:ascii="Arial" w:eastAsia="Calibri" w:hAnsi="Arial" w:cs="Arial"/>
          <w:lang w:val="sr-Cyrl-RS"/>
        </w:rPr>
        <w:t xml:space="preserve"> </w:t>
      </w:r>
      <w:r w:rsidRPr="004B20BB">
        <w:rPr>
          <w:rFonts w:ascii="Arial" w:eastAsia="Times New Roman" w:hAnsi="Arial" w:cs="Arial"/>
          <w:lang w:eastAsia="zh-CN"/>
        </w:rPr>
        <w:t xml:space="preserve">за предмет набавке је минимум </w:t>
      </w:r>
      <w:r w:rsidRPr="004B20BB">
        <w:rPr>
          <w:rFonts w:ascii="Arial" w:eastAsia="Times New Roman" w:hAnsi="Arial" w:cs="Arial"/>
          <w:lang w:val="sr-Cyrl-RS" w:eastAsia="zh-CN"/>
        </w:rPr>
        <w:t xml:space="preserve">12 месеци </w:t>
      </w:r>
      <w:r w:rsidRPr="004B20BB">
        <w:rPr>
          <w:rFonts w:ascii="Arial" w:eastAsia="Times New Roman" w:hAnsi="Arial" w:cs="Arial"/>
          <w:lang w:eastAsia="zh-CN"/>
        </w:rPr>
        <w:t xml:space="preserve">од дана </w:t>
      </w:r>
      <w:r w:rsidRPr="004B20BB">
        <w:rPr>
          <w:rFonts w:ascii="Arial" w:eastAsia="Times New Roman" w:hAnsi="Arial" w:cs="Arial"/>
          <w:lang w:val="sr-Cyrl-RS" w:eastAsia="zh-CN"/>
        </w:rPr>
        <w:t>испоруке ,</w:t>
      </w:r>
      <w:r w:rsidRPr="004B20BB">
        <w:rPr>
          <w:rFonts w:ascii="Arial" w:hAnsi="Arial" w:cs="Arial"/>
          <w:bCs/>
          <w:lang w:val="sr-Cyrl-RS"/>
        </w:rPr>
        <w:t>осим за ставке 19 и 48  где је захтевани минимлани гарантни рок 24 месеца</w:t>
      </w:r>
    </w:p>
    <w:p w:rsidR="00606CBD" w:rsidRPr="00606CBD" w:rsidRDefault="00606CBD" w:rsidP="00606CBD">
      <w:pPr>
        <w:tabs>
          <w:tab w:val="left" w:pos="284"/>
        </w:tabs>
        <w:jc w:val="both"/>
        <w:rPr>
          <w:rFonts w:ascii="Arial" w:eastAsia="Calibri" w:hAnsi="Arial" w:cs="Arial"/>
          <w:lang w:val="sr-Cyrl-RS" w:eastAsia="zh-CN"/>
        </w:rPr>
      </w:pPr>
      <w:r>
        <w:rPr>
          <w:rFonts w:ascii="Arial" w:eastAsia="Times New Roman" w:hAnsi="Arial" w:cs="Arial"/>
          <w:lang w:val="sr-Cyrl-CS" w:eastAsia="zh-CN"/>
        </w:rPr>
        <w:lastRenderedPageBreak/>
        <w:t xml:space="preserve">Изабрани </w:t>
      </w:r>
      <w:r>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r>
        <w:rPr>
          <w:rFonts w:ascii="Arial" w:eastAsia="Times New Roman" w:hAnsi="Arial" w:cs="Arial"/>
          <w:lang w:val="sr-Cyrl-RS" w:eastAsia="zh-CN"/>
        </w:rPr>
        <w:t>.</w:t>
      </w:r>
    </w:p>
    <w:p w:rsidR="0047615E" w:rsidRDefault="0047615E" w:rsidP="00235BE7">
      <w:pPr>
        <w:keepNext/>
        <w:numPr>
          <w:ilvl w:val="1"/>
          <w:numId w:val="8"/>
        </w:numPr>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rPr>
        <w:t>Начин и услови плаћања</w:t>
      </w:r>
      <w:bookmarkEnd w:id="209"/>
      <w:bookmarkEnd w:id="210"/>
    </w:p>
    <w:p w:rsidR="0047615E" w:rsidRPr="00D02B97" w:rsidRDefault="0047615E" w:rsidP="0047615E">
      <w:pPr>
        <w:tabs>
          <w:tab w:val="left" w:pos="567"/>
        </w:tabs>
        <w:spacing w:after="0" w:line="240" w:lineRule="auto"/>
        <w:jc w:val="both"/>
        <w:rPr>
          <w:rFonts w:ascii="Arial" w:eastAsia="Calibri" w:hAnsi="Arial" w:cs="Arial"/>
          <w:lang w:val="sr-Cyrl-RS"/>
        </w:rPr>
      </w:pPr>
      <w:proofErr w:type="gramStart"/>
      <w:r>
        <w:rPr>
          <w:rFonts w:ascii="Arial" w:eastAsia="Calibri" w:hAnsi="Arial" w:cs="Arial"/>
        </w:rPr>
        <w:t xml:space="preserve">Плаћање добара која су предмет ове набавке Наручилац ће извршити на текући рачун </w:t>
      </w:r>
      <w:r w:rsidR="004921C7">
        <w:rPr>
          <w:rFonts w:ascii="Arial" w:eastAsia="Calibri" w:hAnsi="Arial" w:cs="Arial"/>
          <w:lang w:val="sr-Cyrl-RS"/>
        </w:rPr>
        <w:t xml:space="preserve">изабраног </w:t>
      </w:r>
      <w:r>
        <w:rPr>
          <w:rFonts w:ascii="Arial" w:eastAsia="Calibri" w:hAnsi="Arial" w:cs="Arial"/>
        </w:rPr>
        <w:t>понуђача, по испоруци добара</w:t>
      </w:r>
      <w:r>
        <w:rPr>
          <w:rFonts w:ascii="Arial" w:eastAsia="Calibri" w:hAnsi="Arial" w:cs="Arial"/>
          <w:lang w:val="sr-Cyrl-RS"/>
        </w:rPr>
        <w:t xml:space="preserve"> </w:t>
      </w:r>
      <w:r>
        <w:rPr>
          <w:rFonts w:ascii="Arial" w:eastAsia="Calibri" w:hAnsi="Arial" w:cs="Arial"/>
        </w:rPr>
        <w:t>у року до 45 дана</w:t>
      </w:r>
      <w:r w:rsidR="00D02B97">
        <w:rPr>
          <w:rFonts w:ascii="Arial" w:eastAsia="Calibri" w:hAnsi="Arial" w:cs="Arial"/>
        </w:rPr>
        <w:t xml:space="preserve"> и по пријему исправног рачуна.</w:t>
      </w:r>
      <w:proofErr w:type="gramEnd"/>
    </w:p>
    <w:p w:rsidR="0047615E" w:rsidRPr="00D02B97" w:rsidRDefault="0047615E" w:rsidP="0047615E">
      <w:pPr>
        <w:tabs>
          <w:tab w:val="left" w:pos="567"/>
        </w:tabs>
        <w:spacing w:after="0" w:line="240" w:lineRule="auto"/>
        <w:jc w:val="both"/>
        <w:rPr>
          <w:rFonts w:ascii="Arial" w:eastAsia="Times New Roman" w:hAnsi="Arial" w:cs="Arial"/>
          <w:lang w:val="sr-Cyrl-RS"/>
        </w:rPr>
      </w:pPr>
      <w:r>
        <w:rPr>
          <w:rFonts w:ascii="Arial" w:eastAsia="Calibri" w:hAnsi="Arial" w:cs="Arial"/>
        </w:rPr>
        <w:t xml:space="preserve">Рачун мора да гласи </w:t>
      </w:r>
      <w:proofErr w:type="gramStart"/>
      <w:r>
        <w:rPr>
          <w:rFonts w:ascii="Arial" w:eastAsia="Calibri" w:hAnsi="Arial" w:cs="Arial"/>
        </w:rPr>
        <w:t>на :</w:t>
      </w:r>
      <w:proofErr w:type="gramEnd"/>
      <w:r>
        <w:rPr>
          <w:rFonts w:ascii="Arial" w:eastAsia="Calibri" w:hAnsi="Arial" w:cs="Arial"/>
        </w:rPr>
        <w:t xml:space="preserve"> </w:t>
      </w:r>
      <w:r>
        <w:rPr>
          <w:rFonts w:ascii="Arial" w:eastAsia="Times New Roman" w:hAnsi="Arial" w:cs="Arial"/>
        </w:rPr>
        <w:t xml:space="preserve">Јавно предузеће „Електропривреда Србије“ Београд, </w:t>
      </w:r>
      <w:r w:rsidR="00E417B5">
        <w:rPr>
          <w:lang w:val="sr-Latn-RS"/>
        </w:rPr>
        <w:t xml:space="preserve">Балканска </w:t>
      </w:r>
      <w:r w:rsidR="005B3D16">
        <w:rPr>
          <w:lang w:val="sr-Latn-RS"/>
        </w:rPr>
        <w:t xml:space="preserve"> 13</w:t>
      </w:r>
      <w:r>
        <w:rPr>
          <w:rFonts w:ascii="Arial" w:eastAsia="Times New Roman" w:hAnsi="Arial" w:cs="Arial"/>
        </w:rPr>
        <w:t xml:space="preserve">, ПИБ </w:t>
      </w:r>
      <w:r>
        <w:rPr>
          <w:rFonts w:ascii="Arial" w:eastAsia="Times New Roman" w:hAnsi="Arial" w:cs="Arial"/>
          <w:lang w:val="sr-Cyrl-BA"/>
        </w:rPr>
        <w:t xml:space="preserve">103920327, </w:t>
      </w:r>
      <w:r>
        <w:rPr>
          <w:rFonts w:ascii="Arial" w:eastAsia="Times New Roman" w:hAnsi="Arial" w:cs="Arial"/>
        </w:rPr>
        <w:t>Огранак ТЕНТ Београд-Обреновац, Богољуба Урошевића Црног 44</w:t>
      </w:r>
      <w:r>
        <w:rPr>
          <w:rFonts w:ascii="Arial" w:eastAsia="Times New Roman" w:hAnsi="Arial" w:cs="Arial"/>
          <w:lang w:val="sr-Cyrl-RS"/>
        </w:rPr>
        <w:t xml:space="preserve">, </w:t>
      </w:r>
      <w:r>
        <w:rPr>
          <w:rFonts w:ascii="Arial" w:eastAsia="Times New Roman" w:hAnsi="Arial" w:cs="Arial"/>
        </w:rPr>
        <w:t xml:space="preserve">са обавезним </w:t>
      </w:r>
      <w:r>
        <w:rPr>
          <w:rFonts w:ascii="Arial" w:eastAsia="Times New Roman" w:hAnsi="Arial" w:cs="Arial"/>
          <w:lang w:val="sr-Cyrl-RS"/>
        </w:rPr>
        <w:t xml:space="preserve">бројем уговора, бројем јавне набавке </w:t>
      </w:r>
      <w:r w:rsidR="00D02B97">
        <w:rPr>
          <w:rFonts w:ascii="Arial" w:eastAsia="Times New Roman" w:hAnsi="Arial" w:cs="Arial"/>
          <w:lang w:val="sr-Cyrl-RS"/>
        </w:rPr>
        <w:t xml:space="preserve">и бројем и датумом отпремнице. </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Рачун мора бити достављен на адресу </w:t>
      </w:r>
      <w:r w:rsidR="00C82AA7">
        <w:rPr>
          <w:rFonts w:ascii="Arial" w:eastAsia="Times New Roman" w:hAnsi="Arial" w:cs="Arial"/>
          <w:lang w:val="sr-Cyrl-RS"/>
        </w:rPr>
        <w:t>Наручиоца</w:t>
      </w:r>
      <w:r>
        <w:rPr>
          <w:rFonts w:ascii="Arial" w:eastAsia="Times New Roman" w:hAnsi="Arial" w:cs="Arial"/>
        </w:rPr>
        <w:t>: Јавно предузеће „Електропривреда Србије</w:t>
      </w:r>
      <w:proofErr w:type="gramStart"/>
      <w:r>
        <w:rPr>
          <w:rFonts w:ascii="Arial" w:eastAsia="Times New Roman" w:hAnsi="Arial" w:cs="Arial"/>
        </w:rPr>
        <w:t>“ Београд</w:t>
      </w:r>
      <w:proofErr w:type="gramEnd"/>
      <w:r>
        <w:rPr>
          <w:rFonts w:ascii="Arial" w:eastAsia="Times New Roman" w:hAnsi="Arial" w:cs="Arial"/>
        </w:rPr>
        <w:t>, огранак ТЕНТ,</w:t>
      </w:r>
      <w:r>
        <w:rPr>
          <w:rFonts w:ascii="Arial" w:eastAsia="Times New Roman" w:hAnsi="Arial" w:cs="Arial"/>
          <w:lang w:val="sr-Cyrl-RS"/>
        </w:rPr>
        <w:t xml:space="preserve">локација ТЕНТ Б </w:t>
      </w:r>
      <w:r>
        <w:rPr>
          <w:rFonts w:ascii="Arial" w:eastAsia="Calibri" w:hAnsi="Arial" w:cs="Arial"/>
          <w:bCs/>
          <w:lang w:val="sr-Cyrl-RS"/>
        </w:rPr>
        <w:t>Поштански фах 35, 11500 Обреновац, Ушће</w:t>
      </w:r>
      <w:r w:rsidR="00D02B97">
        <w:rPr>
          <w:rFonts w:ascii="Arial" w:eastAsia="Times New Roman" w:hAnsi="Arial" w:cs="Arial"/>
          <w:lang w:val="sr-Cyrl-RS"/>
        </w:rPr>
        <w:t>.</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Pr>
          <w:rFonts w:ascii="Arial" w:eastAsia="Times New Roman" w:hAnsi="Arial" w:cs="Arial"/>
        </w:rPr>
        <w:t xml:space="preserve"> </w:t>
      </w:r>
      <w:proofErr w:type="gramStart"/>
      <w:r>
        <w:rPr>
          <w:rFonts w:ascii="Arial" w:eastAsia="Times New Roman" w:hAnsi="Arial" w:cs="Arial"/>
        </w:rPr>
        <w:t>Рачуни који не одговарају наведеним тачним називима, сматраће се неисправним.</w:t>
      </w:r>
      <w:proofErr w:type="gramEnd"/>
      <w:r>
        <w:rPr>
          <w:rFonts w:ascii="Arial" w:eastAsia="Times New Roman" w:hAnsi="Arial" w:cs="Arial"/>
        </w:rPr>
        <w:t xml:space="preserve"> </w:t>
      </w:r>
      <w:proofErr w:type="gramStart"/>
      <w:r>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47615E" w:rsidRDefault="0047615E" w:rsidP="0047615E">
      <w:pPr>
        <w:autoSpaceDE w:val="0"/>
        <w:autoSpaceDN w:val="0"/>
        <w:adjustRightInd w:val="0"/>
        <w:spacing w:after="0" w:line="240" w:lineRule="auto"/>
        <w:ind w:right="-426"/>
        <w:rPr>
          <w:rFonts w:ascii="Arial" w:eastAsia="Calibri" w:hAnsi="Arial" w:cs="Arial"/>
        </w:rPr>
      </w:pPr>
    </w:p>
    <w:p w:rsidR="0047615E" w:rsidRDefault="0047615E" w:rsidP="00235BE7">
      <w:pPr>
        <w:keepNext/>
        <w:numPr>
          <w:ilvl w:val="1"/>
          <w:numId w:val="11"/>
        </w:numPr>
        <w:tabs>
          <w:tab w:val="left" w:pos="567"/>
        </w:tabs>
        <w:spacing w:after="0" w:line="240" w:lineRule="auto"/>
        <w:jc w:val="both"/>
        <w:outlineLvl w:val="1"/>
        <w:rPr>
          <w:rFonts w:ascii="Arial" w:eastAsia="Times New Roman" w:hAnsi="Arial" w:cs="Arial"/>
          <w:b/>
          <w:lang w:val="ru-RU"/>
        </w:rPr>
      </w:pPr>
      <w:bookmarkStart w:id="211" w:name="_Toc442559900"/>
      <w:bookmarkStart w:id="212" w:name="_Toc441651589"/>
      <w:r>
        <w:rPr>
          <w:rFonts w:ascii="Arial" w:eastAsia="Times New Roman" w:hAnsi="Arial" w:cs="Arial"/>
          <w:b/>
          <w:lang w:val="sr-Cyrl-RS"/>
        </w:rPr>
        <w:t xml:space="preserve"> </w:t>
      </w:r>
      <w:r>
        <w:rPr>
          <w:rFonts w:ascii="Arial" w:eastAsia="Times New Roman" w:hAnsi="Arial" w:cs="Arial"/>
          <w:b/>
        </w:rPr>
        <w:t>Рок важења понуде</w:t>
      </w:r>
      <w:bookmarkEnd w:id="211"/>
      <w:bookmarkEnd w:id="212"/>
    </w:p>
    <w:p w:rsidR="00421878" w:rsidRPr="00421878" w:rsidRDefault="00421878" w:rsidP="0047615E">
      <w:pPr>
        <w:spacing w:after="0" w:line="240" w:lineRule="auto"/>
        <w:jc w:val="both"/>
        <w:rPr>
          <w:rFonts w:ascii="Arial" w:eastAsia="Calibri" w:hAnsi="Arial" w:cs="Arial"/>
          <w:lang w:val="ru-RU"/>
        </w:rPr>
      </w:pPr>
    </w:p>
    <w:p w:rsidR="0047615E" w:rsidRPr="00421878" w:rsidRDefault="0047615E" w:rsidP="0047615E">
      <w:pPr>
        <w:spacing w:after="0" w:line="240" w:lineRule="auto"/>
        <w:jc w:val="both"/>
        <w:rPr>
          <w:rFonts w:ascii="Arial" w:eastAsia="Calibri" w:hAnsi="Arial" w:cs="Arial"/>
          <w:lang w:val="ru-RU"/>
        </w:rPr>
      </w:pPr>
      <w:r w:rsidRPr="00421878">
        <w:rPr>
          <w:rFonts w:ascii="Arial" w:eastAsia="Calibri" w:hAnsi="Arial" w:cs="Arial"/>
          <w:lang w:val="ru-RU"/>
        </w:rPr>
        <w:t xml:space="preserve">Понуда мора да важи најмање 60  дана од дана отварања понуда. </w:t>
      </w:r>
    </w:p>
    <w:p w:rsidR="0047615E" w:rsidRPr="00421878" w:rsidRDefault="0047615E" w:rsidP="0047615E">
      <w:pPr>
        <w:spacing w:after="0" w:line="240" w:lineRule="auto"/>
        <w:jc w:val="both"/>
        <w:rPr>
          <w:rFonts w:ascii="Arial" w:eastAsia="Calibri" w:hAnsi="Arial" w:cs="Arial"/>
          <w:lang w:val="ru-RU"/>
        </w:rPr>
      </w:pPr>
      <w:r w:rsidRPr="00421878">
        <w:rPr>
          <w:rFonts w:ascii="Arial" w:eastAsia="Calibri" w:hAnsi="Arial" w:cs="Arial"/>
          <w:lang w:val="ru-RU"/>
        </w:rPr>
        <w:t>У случају да понуђач наведе краћи рок важења понуде, понуда ће бити одбијена, као неприхватљива.</w:t>
      </w:r>
    </w:p>
    <w:p w:rsidR="00EC7DB5" w:rsidRPr="00641A10" w:rsidRDefault="00EC7DB5" w:rsidP="00235BE7">
      <w:pPr>
        <w:keepNext/>
        <w:numPr>
          <w:ilvl w:val="1"/>
          <w:numId w:val="23"/>
        </w:numPr>
        <w:tabs>
          <w:tab w:val="left" w:pos="567"/>
        </w:tabs>
        <w:spacing w:before="120" w:after="0" w:line="240" w:lineRule="auto"/>
        <w:jc w:val="both"/>
        <w:outlineLvl w:val="1"/>
        <w:rPr>
          <w:rFonts w:ascii="Arial" w:eastAsia="Times New Roman" w:hAnsi="Arial" w:cs="Arial"/>
          <w:b/>
        </w:rPr>
      </w:pPr>
      <w:bookmarkStart w:id="213" w:name="_Toc441651593"/>
      <w:bookmarkStart w:id="214" w:name="_Toc442559904"/>
      <w:r w:rsidRPr="00EC7DB5">
        <w:rPr>
          <w:rFonts w:ascii="Arial" w:eastAsia="Times New Roman" w:hAnsi="Arial" w:cs="Arial"/>
          <w:b/>
        </w:rPr>
        <w:t>Средства финансијског обезбеђења</w:t>
      </w:r>
      <w:bookmarkEnd w:id="213"/>
      <w:bookmarkEnd w:id="214"/>
    </w:p>
    <w:p w:rsidR="00641A10" w:rsidRPr="00641A10" w:rsidRDefault="00641A10" w:rsidP="00641A10">
      <w:pPr>
        <w:pStyle w:val="ListParagraph"/>
        <w:ind w:left="0"/>
        <w:rPr>
          <w:rFonts w:ascii="Arial" w:eastAsia="Times New Roman" w:hAnsi="Arial" w:cs="Arial"/>
        </w:rPr>
      </w:pPr>
      <w:proofErr w:type="gramStart"/>
      <w:r w:rsidRPr="00641A10">
        <w:rPr>
          <w:rFonts w:ascii="Arial" w:eastAsia="Times New Roman" w:hAnsi="Arial" w:cs="Arial"/>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641A10" w:rsidRPr="00641A10" w:rsidRDefault="00641A10" w:rsidP="00641A10">
      <w:pPr>
        <w:pStyle w:val="ListParagraph"/>
        <w:ind w:left="0"/>
        <w:rPr>
          <w:rFonts w:ascii="Arial" w:eastAsia="Times New Roman" w:hAnsi="Arial" w:cs="Arial"/>
        </w:rPr>
      </w:pPr>
      <w:proofErr w:type="gramStart"/>
      <w:r w:rsidRPr="00641A10">
        <w:rPr>
          <w:rFonts w:ascii="Arial" w:eastAsia="Times New Roman" w:hAnsi="Arial" w:cs="Arial"/>
        </w:rPr>
        <w:t>Члан групе понуђача може бити налогодавац средства финансијског обезбеђења.</w:t>
      </w:r>
      <w:proofErr w:type="gramEnd"/>
    </w:p>
    <w:p w:rsidR="00641A10" w:rsidRPr="00641A10" w:rsidRDefault="00641A10" w:rsidP="00641A10">
      <w:pPr>
        <w:pStyle w:val="ListParagraph"/>
        <w:ind w:left="0"/>
        <w:rPr>
          <w:rFonts w:ascii="Arial" w:eastAsia="Times New Roman" w:hAnsi="Arial" w:cs="Arial"/>
        </w:rPr>
      </w:pPr>
      <w:proofErr w:type="gramStart"/>
      <w:r w:rsidRPr="00641A10">
        <w:rPr>
          <w:rFonts w:ascii="Arial" w:eastAsia="Times New Roman" w:hAnsi="Arial" w:cs="Arial"/>
        </w:rPr>
        <w:t>Средства финансијског обезбеђења морају да буду у валути у којој је и понуда.</w:t>
      </w:r>
      <w:proofErr w:type="gramEnd"/>
    </w:p>
    <w:p w:rsidR="00641A10" w:rsidRPr="00641A10" w:rsidRDefault="00641A10" w:rsidP="00641A10">
      <w:pPr>
        <w:pStyle w:val="ListParagraph"/>
        <w:ind w:left="0"/>
        <w:rPr>
          <w:rFonts w:ascii="Arial" w:eastAsia="Times New Roman" w:hAnsi="Arial" w:cs="Arial"/>
        </w:rPr>
      </w:pPr>
      <w:r w:rsidRPr="00641A10">
        <w:rPr>
          <w:rFonts w:ascii="Arial" w:eastAsia="Times New Roman" w:hAnsi="Arial" w:cs="Arial"/>
        </w:rPr>
        <w:t xml:space="preserve">Ако се за време трајања уговора промене рокови за извршење уговорне обавезе, </w:t>
      </w:r>
      <w:proofErr w:type="gramStart"/>
      <w:r w:rsidRPr="00641A10">
        <w:rPr>
          <w:rFonts w:ascii="Arial" w:eastAsia="Times New Roman" w:hAnsi="Arial" w:cs="Arial"/>
        </w:rPr>
        <w:t>важност  СФО</w:t>
      </w:r>
      <w:proofErr w:type="gramEnd"/>
      <w:r w:rsidRPr="00641A10">
        <w:rPr>
          <w:rFonts w:ascii="Arial" w:eastAsia="Times New Roman" w:hAnsi="Arial" w:cs="Arial"/>
        </w:rPr>
        <w:t xml:space="preserve"> мора се продужити. </w:t>
      </w:r>
    </w:p>
    <w:p w:rsidR="00641A10" w:rsidRPr="00641A10" w:rsidRDefault="00641A10" w:rsidP="00641A10">
      <w:pPr>
        <w:pStyle w:val="ListParagraph"/>
        <w:ind w:left="0"/>
        <w:rPr>
          <w:rFonts w:ascii="Arial" w:eastAsia="Times New Roman" w:hAnsi="Arial" w:cs="Arial"/>
        </w:rPr>
      </w:pPr>
      <w:r w:rsidRPr="00641A10">
        <w:rPr>
          <w:rFonts w:ascii="Arial" w:eastAsia="Times New Roman" w:hAnsi="Arial" w:cs="Arial"/>
        </w:rPr>
        <w:t>Понуђач је дужан да достави следећа средства финансијског обезбеђења:</w:t>
      </w:r>
    </w:p>
    <w:p w:rsidR="00FD1CA7" w:rsidRPr="00FD1CA7" w:rsidRDefault="00FD1CA7" w:rsidP="00FD1CA7">
      <w:pPr>
        <w:keepNext/>
        <w:tabs>
          <w:tab w:val="left" w:pos="567"/>
        </w:tabs>
        <w:spacing w:before="120" w:after="0" w:line="240" w:lineRule="auto"/>
        <w:ind w:left="915"/>
        <w:jc w:val="both"/>
        <w:outlineLvl w:val="1"/>
        <w:rPr>
          <w:rFonts w:ascii="Arial" w:eastAsia="Times New Roman" w:hAnsi="Arial" w:cs="Arial"/>
          <w:b/>
        </w:rPr>
      </w:pPr>
      <w:r w:rsidRPr="00FD1CA7">
        <w:rPr>
          <w:rFonts w:ascii="Arial" w:eastAsia="Times New Roman" w:hAnsi="Arial" w:cs="Arial"/>
          <w:b/>
        </w:rPr>
        <w:t>Доставља се уз понуду:</w:t>
      </w:r>
    </w:p>
    <w:p w:rsidR="00641A10" w:rsidRPr="00EC7DB5" w:rsidRDefault="00FD1CA7" w:rsidP="00FD1CA7">
      <w:pPr>
        <w:keepNext/>
        <w:tabs>
          <w:tab w:val="left" w:pos="567"/>
        </w:tabs>
        <w:spacing w:before="120" w:after="0" w:line="240" w:lineRule="auto"/>
        <w:ind w:left="915"/>
        <w:jc w:val="both"/>
        <w:outlineLvl w:val="1"/>
        <w:rPr>
          <w:rFonts w:ascii="Arial" w:eastAsia="Times New Roman" w:hAnsi="Arial" w:cs="Arial"/>
          <w:b/>
        </w:rPr>
      </w:pPr>
      <w:r w:rsidRPr="00FD1CA7">
        <w:rPr>
          <w:rFonts w:ascii="Arial" w:eastAsia="Times New Roman" w:hAnsi="Arial" w:cs="Arial"/>
          <w:b/>
        </w:rPr>
        <w:t>Меницу као средство обезбеђења за озбиљност понуде</w:t>
      </w:r>
    </w:p>
    <w:p w:rsidR="00EC7DB5" w:rsidRPr="00EC7DB5" w:rsidRDefault="00EC7DB5" w:rsidP="00EC7DB5">
      <w:pPr>
        <w:spacing w:before="120" w:after="0" w:line="240" w:lineRule="auto"/>
        <w:jc w:val="both"/>
        <w:rPr>
          <w:rFonts w:ascii="Arial" w:eastAsia="Times New Roman" w:hAnsi="Arial" w:cs="Arial"/>
          <w:szCs w:val="24"/>
          <w:lang w:val="sr-Cyrl-RS"/>
        </w:rPr>
      </w:pPr>
      <w:r w:rsidRPr="00EC7DB5">
        <w:rPr>
          <w:rFonts w:ascii="Arial" w:eastAsia="Times New Roman" w:hAnsi="Arial" w:cs="Arial"/>
          <w:szCs w:val="24"/>
        </w:rPr>
        <w:t>Понуђач је обавезан да уз понуду Наручиоцу достави:</w:t>
      </w:r>
    </w:p>
    <w:p w:rsidR="00EC7DB5" w:rsidRPr="00EC7DB5" w:rsidRDefault="00EC7DB5" w:rsidP="00235BE7">
      <w:pPr>
        <w:numPr>
          <w:ilvl w:val="0"/>
          <w:numId w:val="24"/>
        </w:numPr>
        <w:spacing w:before="120" w:after="0" w:line="240" w:lineRule="auto"/>
        <w:contextualSpacing/>
        <w:jc w:val="both"/>
        <w:rPr>
          <w:rFonts w:ascii="Arial" w:eastAsia="Calibri" w:hAnsi="Arial" w:cs="Arial"/>
          <w:szCs w:val="24"/>
        </w:rPr>
      </w:pPr>
      <w:r w:rsidRPr="00EC7DB5">
        <w:rPr>
          <w:rFonts w:ascii="Arial" w:eastAsia="Calibri" w:hAnsi="Arial" w:cs="Arial"/>
          <w:szCs w:val="24"/>
        </w:rPr>
        <w:t>бланко сопствену меницу за озбиљност понуде која је:</w:t>
      </w:r>
    </w:p>
    <w:p w:rsidR="00EC7DB5" w:rsidRPr="00EC7DB5" w:rsidRDefault="00EC7DB5" w:rsidP="00235BE7">
      <w:pPr>
        <w:numPr>
          <w:ilvl w:val="0"/>
          <w:numId w:val="12"/>
        </w:numPr>
        <w:spacing w:before="120" w:after="0" w:line="240" w:lineRule="auto"/>
        <w:ind w:left="1710"/>
        <w:jc w:val="both"/>
        <w:rPr>
          <w:rFonts w:ascii="Arial" w:eastAsia="Times New Roman" w:hAnsi="Arial" w:cs="Arial"/>
          <w:szCs w:val="24"/>
        </w:rPr>
      </w:pPr>
      <w:r w:rsidRPr="00EC7DB5">
        <w:rPr>
          <w:rFonts w:ascii="Arial" w:eastAsia="Times New Roman" w:hAnsi="Arial" w:cs="Arial"/>
          <w:szCs w:val="24"/>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EC7DB5" w:rsidRPr="00EC7DB5" w:rsidRDefault="00EC7DB5" w:rsidP="00235BE7">
      <w:pPr>
        <w:numPr>
          <w:ilvl w:val="0"/>
          <w:numId w:val="12"/>
        </w:numPr>
        <w:spacing w:before="120" w:after="0" w:line="240" w:lineRule="auto"/>
        <w:ind w:left="1710"/>
        <w:jc w:val="both"/>
        <w:rPr>
          <w:rFonts w:ascii="Arial" w:eastAsia="Times New Roman" w:hAnsi="Arial" w:cs="Arial"/>
          <w:szCs w:val="24"/>
        </w:rPr>
      </w:pPr>
      <w:r w:rsidRPr="00EC7DB5">
        <w:rPr>
          <w:rFonts w:ascii="Arial" w:eastAsia="Times New Roman" w:hAnsi="Arial" w:cs="Arial"/>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EC7DB5">
        <w:rPr>
          <w:rFonts w:ascii="Arial" w:eastAsia="Times New Roman" w:hAnsi="Arial" w:cs="Arial"/>
          <w:szCs w:val="24"/>
        </w:rPr>
        <w:t>“ бр</w:t>
      </w:r>
      <w:proofErr w:type="gramEnd"/>
      <w:r w:rsidRPr="00EC7DB5">
        <w:rPr>
          <w:rFonts w:ascii="Arial" w:eastAsia="Times New Roman" w:hAnsi="Arial" w:cs="Arial"/>
          <w:szCs w:val="24"/>
        </w:rPr>
        <w:t xml:space="preserve">. 56/11 и </w:t>
      </w:r>
      <w:r w:rsidRPr="00EC7DB5">
        <w:rPr>
          <w:rFonts w:ascii="Arial" w:eastAsia="Times New Roman" w:hAnsi="Arial" w:cs="Arial"/>
          <w:szCs w:val="24"/>
        </w:rPr>
        <w:lastRenderedPageBreak/>
        <w:t>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EC7DB5" w:rsidRPr="00EC7DB5" w:rsidRDefault="00EC7DB5" w:rsidP="00235BE7">
      <w:pPr>
        <w:numPr>
          <w:ilvl w:val="0"/>
          <w:numId w:val="12"/>
        </w:numPr>
        <w:spacing w:before="120" w:after="0" w:line="240" w:lineRule="auto"/>
        <w:ind w:left="1710"/>
        <w:jc w:val="both"/>
        <w:rPr>
          <w:rFonts w:ascii="Arial" w:eastAsia="Times New Roman" w:hAnsi="Arial" w:cs="Arial"/>
          <w:szCs w:val="24"/>
        </w:rPr>
      </w:pPr>
      <w:r w:rsidRPr="00EC7DB5">
        <w:rPr>
          <w:rFonts w:ascii="Arial" w:eastAsia="Times New Roman" w:hAnsi="Arial" w:cs="Arial"/>
          <w:szCs w:val="24"/>
        </w:rPr>
        <w:t xml:space="preserve">Менично писмо – овлашћење којим понуђач овлашћује наручиоца да може наплатити </w:t>
      </w:r>
      <w:proofErr w:type="gramStart"/>
      <w:r w:rsidRPr="00EC7DB5">
        <w:rPr>
          <w:rFonts w:ascii="Arial" w:eastAsia="Times New Roman" w:hAnsi="Arial" w:cs="Arial"/>
          <w:szCs w:val="24"/>
        </w:rPr>
        <w:t>меницу  на</w:t>
      </w:r>
      <w:proofErr w:type="gramEnd"/>
      <w:r w:rsidRPr="00EC7DB5">
        <w:rPr>
          <w:rFonts w:ascii="Arial" w:eastAsia="Times New Roman" w:hAnsi="Arial" w:cs="Arial"/>
          <w:szCs w:val="24"/>
        </w:rPr>
        <w:t xml:space="preserve"> износ од </w:t>
      </w:r>
      <w:r w:rsidRPr="00EC7DB5">
        <w:rPr>
          <w:rFonts w:ascii="Arial" w:eastAsia="Times New Roman" w:hAnsi="Arial" w:cs="Arial"/>
          <w:szCs w:val="24"/>
          <w:lang w:val="sr-Cyrl-RS"/>
        </w:rPr>
        <w:t xml:space="preserve">2 </w:t>
      </w:r>
      <w:r w:rsidRPr="00EC7DB5">
        <w:rPr>
          <w:rFonts w:ascii="Arial" w:eastAsia="Times New Roman" w:hAnsi="Arial" w:cs="Arial"/>
          <w:szCs w:val="24"/>
        </w:rPr>
        <w:t>% од вредности понуде (без ПДВ-а) са роком важења минимално мин.</w:t>
      </w:r>
      <w:r w:rsidRPr="00EC7DB5">
        <w:rPr>
          <w:rFonts w:ascii="Arial" w:eastAsia="Times New Roman" w:hAnsi="Arial" w:cs="Arial"/>
          <w:szCs w:val="24"/>
          <w:lang w:val="sr-Cyrl-RS"/>
        </w:rPr>
        <w:t xml:space="preserve"> </w:t>
      </w:r>
      <w:r w:rsidRPr="00EC7DB5">
        <w:rPr>
          <w:rFonts w:ascii="Arial" w:eastAsia="Times New Roman" w:hAnsi="Arial" w:cs="Arial"/>
          <w:szCs w:val="24"/>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EC7DB5" w:rsidRPr="00EC7DB5" w:rsidRDefault="00EC7DB5" w:rsidP="00235BE7">
      <w:pPr>
        <w:numPr>
          <w:ilvl w:val="0"/>
          <w:numId w:val="12"/>
        </w:numPr>
        <w:spacing w:before="120" w:after="0" w:line="240" w:lineRule="auto"/>
        <w:ind w:left="1710"/>
        <w:jc w:val="both"/>
        <w:rPr>
          <w:rFonts w:ascii="Arial" w:eastAsia="Times New Roman" w:hAnsi="Arial" w:cs="Arial"/>
          <w:szCs w:val="24"/>
        </w:rPr>
      </w:pPr>
      <w:r w:rsidRPr="00EC7DB5">
        <w:rPr>
          <w:rFonts w:ascii="Arial" w:eastAsia="Times New Roman" w:hAnsi="Arial" w:cs="Arial"/>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C7DB5" w:rsidRPr="00EC7DB5" w:rsidRDefault="00EC7DB5" w:rsidP="00235BE7">
      <w:pPr>
        <w:numPr>
          <w:ilvl w:val="0"/>
          <w:numId w:val="24"/>
        </w:numPr>
        <w:spacing w:before="120" w:after="0" w:line="240" w:lineRule="auto"/>
        <w:contextualSpacing/>
        <w:jc w:val="both"/>
        <w:rPr>
          <w:rFonts w:ascii="Arial" w:eastAsia="Calibri" w:hAnsi="Arial" w:cs="Arial"/>
          <w:szCs w:val="24"/>
        </w:rPr>
      </w:pPr>
      <w:r w:rsidRPr="00EC7DB5">
        <w:rPr>
          <w:rFonts w:ascii="Arial" w:eastAsia="Calibri" w:hAnsi="Arial" w:cs="Arial"/>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C7DB5" w:rsidRPr="00EC7DB5" w:rsidRDefault="00EC7DB5" w:rsidP="00235BE7">
      <w:pPr>
        <w:numPr>
          <w:ilvl w:val="0"/>
          <w:numId w:val="24"/>
        </w:numPr>
        <w:spacing w:before="120" w:after="0" w:line="240" w:lineRule="auto"/>
        <w:contextualSpacing/>
        <w:jc w:val="both"/>
        <w:rPr>
          <w:rFonts w:ascii="Arial" w:eastAsia="Calibri" w:hAnsi="Arial" w:cs="Arial"/>
          <w:szCs w:val="24"/>
        </w:rPr>
      </w:pPr>
      <w:proofErr w:type="gramStart"/>
      <w:r w:rsidRPr="00EC7DB5">
        <w:rPr>
          <w:rFonts w:ascii="Arial" w:eastAsia="Calibri" w:hAnsi="Arial" w:cs="Arial"/>
          <w:szCs w:val="24"/>
        </w:rPr>
        <w:t>фотокопију</w:t>
      </w:r>
      <w:proofErr w:type="gramEnd"/>
      <w:r w:rsidRPr="00EC7DB5">
        <w:rPr>
          <w:rFonts w:ascii="Arial" w:eastAsia="Calibri" w:hAnsi="Arial" w:cs="Arial"/>
          <w:szCs w:val="24"/>
        </w:rPr>
        <w:t xml:space="preserve"> ОП обрасца.</w:t>
      </w:r>
    </w:p>
    <w:p w:rsidR="00EC7DB5" w:rsidRPr="00EC7DB5" w:rsidRDefault="00EC7DB5" w:rsidP="00235BE7">
      <w:pPr>
        <w:numPr>
          <w:ilvl w:val="0"/>
          <w:numId w:val="24"/>
        </w:numPr>
        <w:spacing w:before="120" w:after="0" w:line="240" w:lineRule="auto"/>
        <w:contextualSpacing/>
        <w:jc w:val="both"/>
        <w:rPr>
          <w:rFonts w:ascii="Arial" w:eastAsia="Calibri" w:hAnsi="Arial" w:cs="Arial"/>
          <w:szCs w:val="24"/>
        </w:rPr>
      </w:pPr>
      <w:r w:rsidRPr="00EC7DB5">
        <w:rPr>
          <w:rFonts w:ascii="Arial" w:eastAsia="Calibri" w:hAnsi="Arial" w:cs="Arial"/>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C7DB5" w:rsidRPr="00EC7DB5" w:rsidRDefault="00EC7DB5" w:rsidP="00EC7DB5">
      <w:pPr>
        <w:spacing w:before="120" w:after="0" w:line="240" w:lineRule="auto"/>
        <w:jc w:val="both"/>
        <w:rPr>
          <w:rFonts w:ascii="Arial" w:eastAsia="Times New Roman" w:hAnsi="Arial" w:cs="Arial"/>
          <w:szCs w:val="24"/>
        </w:rPr>
      </w:pPr>
      <w:r w:rsidRPr="00EC7DB5">
        <w:rPr>
          <w:rFonts w:ascii="Arial" w:eastAsia="Times New Roman" w:hAnsi="Arial" w:cs="Arial"/>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EC7DB5" w:rsidRPr="00EC7DB5" w:rsidRDefault="00EC7DB5" w:rsidP="00EC7DB5">
      <w:pPr>
        <w:spacing w:before="120" w:after="0" w:line="240" w:lineRule="auto"/>
        <w:jc w:val="both"/>
        <w:rPr>
          <w:rFonts w:ascii="Arial" w:eastAsia="Times New Roman" w:hAnsi="Arial" w:cs="Arial"/>
          <w:szCs w:val="24"/>
        </w:rPr>
      </w:pPr>
      <w:proofErr w:type="gramStart"/>
      <w:r w:rsidRPr="00EC7DB5">
        <w:rPr>
          <w:rFonts w:ascii="Arial" w:eastAsia="Times New Roman" w:hAnsi="Arial" w:cs="Arial"/>
          <w:szCs w:val="24"/>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EC7DB5" w:rsidRPr="00EC7DB5" w:rsidRDefault="00EC7DB5" w:rsidP="00EC7DB5">
      <w:pPr>
        <w:spacing w:before="120" w:after="0" w:line="240" w:lineRule="auto"/>
        <w:jc w:val="both"/>
        <w:rPr>
          <w:rFonts w:ascii="Arial" w:eastAsia="Times New Roman" w:hAnsi="Arial" w:cs="Arial"/>
          <w:szCs w:val="24"/>
        </w:rPr>
      </w:pPr>
      <w:proofErr w:type="gramStart"/>
      <w:r w:rsidRPr="00EC7DB5">
        <w:rPr>
          <w:rFonts w:ascii="Arial" w:eastAsia="Times New Roman" w:hAnsi="Arial" w:cs="Arial"/>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EC7DB5" w:rsidRPr="00EC7DB5" w:rsidRDefault="00EC7DB5" w:rsidP="00EC7DB5">
      <w:pPr>
        <w:spacing w:before="120" w:after="0" w:line="240" w:lineRule="auto"/>
        <w:jc w:val="both"/>
        <w:rPr>
          <w:rFonts w:ascii="Arial" w:eastAsia="Times New Roman" w:hAnsi="Arial" w:cs="Arial"/>
          <w:szCs w:val="24"/>
        </w:rPr>
      </w:pPr>
      <w:proofErr w:type="gramStart"/>
      <w:r w:rsidRPr="00EC7DB5">
        <w:rPr>
          <w:rFonts w:ascii="Arial" w:eastAsia="Times New Roman" w:hAnsi="Arial" w:cs="Arial"/>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A752A1" w:rsidRDefault="00A752A1" w:rsidP="00FD1CA7">
      <w:pPr>
        <w:spacing w:after="0" w:line="240" w:lineRule="auto"/>
        <w:jc w:val="both"/>
        <w:rPr>
          <w:rFonts w:ascii="Arial" w:eastAsia="Times New Roman" w:hAnsi="Arial" w:cs="Arial"/>
          <w:b/>
          <w:u w:val="single"/>
          <w:lang w:val="sr-Cyrl-RS"/>
        </w:rPr>
      </w:pPr>
    </w:p>
    <w:p w:rsidR="00FD1CA7" w:rsidRPr="00FD1CA7" w:rsidRDefault="00FD1CA7" w:rsidP="00FD1CA7">
      <w:pPr>
        <w:spacing w:after="0" w:line="240" w:lineRule="auto"/>
        <w:jc w:val="both"/>
        <w:rPr>
          <w:rFonts w:ascii="Arial" w:eastAsia="Times New Roman" w:hAnsi="Arial" w:cs="Arial"/>
          <w:b/>
          <w:u w:val="single"/>
          <w:lang w:val="sr-Cyrl-RS"/>
        </w:rPr>
      </w:pPr>
      <w:r w:rsidRPr="00FD1CA7">
        <w:rPr>
          <w:rFonts w:ascii="Arial" w:eastAsia="Times New Roman" w:hAnsi="Arial" w:cs="Arial"/>
          <w:b/>
          <w:u w:val="single"/>
          <w:lang w:val="sr-Cyrl-RS"/>
        </w:rPr>
        <w:t>Доставља се уз потписан уговор:</w:t>
      </w:r>
    </w:p>
    <w:p w:rsidR="00FD1CA7" w:rsidRPr="00FD1CA7" w:rsidRDefault="00FD1CA7" w:rsidP="00FD1CA7">
      <w:pPr>
        <w:spacing w:after="0" w:line="240" w:lineRule="auto"/>
        <w:jc w:val="both"/>
        <w:rPr>
          <w:rFonts w:ascii="Arial" w:eastAsia="Times New Roman" w:hAnsi="Arial" w:cs="Arial"/>
          <w:b/>
        </w:rPr>
      </w:pPr>
      <w:r w:rsidRPr="00FD1CA7">
        <w:rPr>
          <w:rFonts w:ascii="Arial" w:eastAsia="Times New Roman" w:hAnsi="Arial" w:cs="Arial"/>
          <w:b/>
        </w:rPr>
        <w:t>Меницу као гаранцију за добро извршење посла</w:t>
      </w:r>
    </w:p>
    <w:p w:rsidR="00FD1CA7" w:rsidRPr="00FD1CA7" w:rsidRDefault="00633D06" w:rsidP="00FD1CA7">
      <w:pPr>
        <w:spacing w:after="0" w:line="240" w:lineRule="auto"/>
        <w:jc w:val="both"/>
        <w:rPr>
          <w:rFonts w:ascii="Arial" w:eastAsia="Times New Roman" w:hAnsi="Arial" w:cs="Arial"/>
        </w:rPr>
      </w:pPr>
      <w:r>
        <w:rPr>
          <w:rFonts w:ascii="Arial" w:eastAsia="Times New Roman" w:hAnsi="Arial" w:cs="Arial"/>
          <w:lang w:val="sr-Cyrl-RS"/>
        </w:rPr>
        <w:t xml:space="preserve">Изабрани </w:t>
      </w:r>
      <w:r w:rsidR="00FD1CA7" w:rsidRPr="00FD1CA7">
        <w:rPr>
          <w:rFonts w:ascii="Arial" w:eastAsia="Times New Roman" w:hAnsi="Arial" w:cs="Arial"/>
        </w:rPr>
        <w:t>Понуђач је обавезан да Наручиоцу достави:</w:t>
      </w:r>
    </w:p>
    <w:p w:rsidR="00FD1CA7" w:rsidRPr="00FD1CA7" w:rsidRDefault="00FD1CA7" w:rsidP="00FD1CA7">
      <w:pPr>
        <w:spacing w:after="0" w:line="240" w:lineRule="auto"/>
        <w:jc w:val="both"/>
        <w:rPr>
          <w:rFonts w:ascii="Arial" w:eastAsia="Times New Roman" w:hAnsi="Arial" w:cs="Arial"/>
        </w:rPr>
      </w:pPr>
      <w:proofErr w:type="gramStart"/>
      <w:r w:rsidRPr="00FD1CA7">
        <w:rPr>
          <w:rFonts w:ascii="Arial" w:eastAsia="Times New Roman" w:hAnsi="Arial" w:cs="Arial"/>
        </w:rPr>
        <w:t>бланко</w:t>
      </w:r>
      <w:proofErr w:type="gramEnd"/>
      <w:r w:rsidRPr="00FD1CA7">
        <w:rPr>
          <w:rFonts w:ascii="Arial" w:eastAsia="Times New Roman" w:hAnsi="Arial" w:cs="Arial"/>
        </w:rPr>
        <w:t xml:space="preserve">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FD1CA7" w:rsidRPr="00C57800" w:rsidRDefault="00FD1CA7" w:rsidP="00FD1CA7">
      <w:pPr>
        <w:spacing w:after="0" w:line="240" w:lineRule="auto"/>
        <w:jc w:val="both"/>
        <w:rPr>
          <w:rFonts w:ascii="Arial" w:eastAsia="Times New Roman" w:hAnsi="Arial" w:cs="Arial"/>
          <w:lang w:val="sr-Cyrl-RS"/>
        </w:rPr>
      </w:pPr>
      <w:r w:rsidRPr="00FD1CA7">
        <w:rPr>
          <w:rFonts w:ascii="Arial" w:eastAsia="Times New Roman" w:hAnsi="Arial" w:cs="Arial"/>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w:t>
      </w:r>
      <w:r w:rsidR="00C57800" w:rsidRPr="00C57800">
        <w:rPr>
          <w:rFonts w:ascii="Arial" w:eastAsia="Times New Roman" w:hAnsi="Arial" w:cs="Arial"/>
          <w:lang w:val="sr-Cyrl-RS"/>
        </w:rPr>
        <w:t>календарских дана дуже од рока одређ</w:t>
      </w:r>
      <w:r w:rsidR="00C57800">
        <w:rPr>
          <w:rFonts w:ascii="Arial" w:eastAsia="Times New Roman" w:hAnsi="Arial" w:cs="Arial"/>
          <w:lang w:val="sr-Cyrl-RS"/>
        </w:rPr>
        <w:t>еног за коначно извршење посла</w:t>
      </w:r>
      <w:r w:rsidRPr="00FD1CA7">
        <w:rPr>
          <w:rFonts w:ascii="Arial" w:eastAsia="Times New Roman" w:hAnsi="Arial" w:cs="Arial"/>
        </w:rPr>
        <w:t xml:space="preserve">, с тим да евентуални продужетак рока </w:t>
      </w:r>
      <w:r w:rsidR="00633D06">
        <w:rPr>
          <w:rFonts w:ascii="Arial" w:eastAsia="Times New Roman" w:hAnsi="Arial" w:cs="Arial"/>
          <w:lang w:val="sr-Cyrl-RS"/>
        </w:rPr>
        <w:t>испоруке</w:t>
      </w:r>
      <w:r w:rsidRPr="00FD1CA7">
        <w:rPr>
          <w:rFonts w:ascii="Arial" w:eastAsia="Times New Roman" w:hAnsi="Arial" w:cs="Arial"/>
        </w:rPr>
        <w:t xml:space="preserve"> има за последицу и продужење рока важења менице и меничног овлашћења, </w:t>
      </w:r>
    </w:p>
    <w:p w:rsidR="00FD1CA7" w:rsidRPr="00FD1CA7" w:rsidRDefault="00FD1CA7" w:rsidP="00FD1CA7">
      <w:pPr>
        <w:spacing w:after="0" w:line="240" w:lineRule="auto"/>
        <w:jc w:val="both"/>
        <w:rPr>
          <w:rFonts w:ascii="Arial" w:eastAsia="Times New Roman" w:hAnsi="Arial" w:cs="Arial"/>
        </w:rPr>
      </w:pPr>
      <w:proofErr w:type="gramStart"/>
      <w:r w:rsidRPr="00FD1CA7">
        <w:rPr>
          <w:rFonts w:ascii="Arial" w:eastAsia="Times New Roman" w:hAnsi="Arial" w:cs="Arial"/>
        </w:rPr>
        <w:t>фотокопију</w:t>
      </w:r>
      <w:proofErr w:type="gramEnd"/>
      <w:r w:rsidRPr="00FD1CA7">
        <w:rPr>
          <w:rFonts w:ascii="Arial" w:eastAsia="Times New Roman" w:hAnsi="Arial"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w:t>
      </w:r>
      <w:r w:rsidRPr="00FD1CA7">
        <w:rPr>
          <w:rFonts w:ascii="Arial" w:eastAsia="Times New Roman" w:hAnsi="Arial" w:cs="Arial"/>
        </w:rPr>
        <w:lastRenderedPageBreak/>
        <w:t>издавања менице и меничног овлашћења (потребно је да се поклапају датум са меничног овлашћења и датум овере банке на фотокопији депо картона),</w:t>
      </w:r>
    </w:p>
    <w:p w:rsidR="00FD1CA7" w:rsidRPr="00FD1CA7" w:rsidRDefault="00FD1CA7" w:rsidP="00FD1CA7">
      <w:pPr>
        <w:spacing w:after="0" w:line="240" w:lineRule="auto"/>
        <w:jc w:val="both"/>
        <w:rPr>
          <w:rFonts w:ascii="Arial" w:eastAsia="Times New Roman" w:hAnsi="Arial" w:cs="Arial"/>
        </w:rPr>
      </w:pPr>
      <w:proofErr w:type="gramStart"/>
      <w:r w:rsidRPr="00FD1CA7">
        <w:rPr>
          <w:rFonts w:ascii="Arial" w:eastAsia="Times New Roman" w:hAnsi="Arial" w:cs="Arial"/>
        </w:rPr>
        <w:t>фотокопију</w:t>
      </w:r>
      <w:proofErr w:type="gramEnd"/>
      <w:r w:rsidRPr="00FD1CA7">
        <w:rPr>
          <w:rFonts w:ascii="Arial" w:eastAsia="Times New Roman" w:hAnsi="Arial" w:cs="Arial"/>
        </w:rPr>
        <w:t xml:space="preserve"> ОП обрасца.</w:t>
      </w:r>
    </w:p>
    <w:p w:rsidR="00FD1CA7" w:rsidRPr="00FD1CA7" w:rsidRDefault="00FD1CA7" w:rsidP="00FD1CA7">
      <w:pPr>
        <w:spacing w:after="0" w:line="240" w:lineRule="auto"/>
        <w:jc w:val="both"/>
        <w:rPr>
          <w:rFonts w:ascii="Arial" w:eastAsia="Times New Roman" w:hAnsi="Arial" w:cs="Arial"/>
        </w:rPr>
      </w:pPr>
      <w:r w:rsidRPr="00FD1CA7">
        <w:rPr>
          <w:rFonts w:ascii="Arial" w:eastAsia="Times New Roman" w:hAnsi="Arial" w:cs="Arial"/>
        </w:rPr>
        <w:t>Доказ о регистрацији менице у Регистру меница Народне банке Србије (</w:t>
      </w:r>
      <w:proofErr w:type="gramStart"/>
      <w:r w:rsidRPr="00FD1CA7">
        <w:rPr>
          <w:rFonts w:ascii="Arial" w:eastAsia="Times New Roman" w:hAnsi="Arial" w:cs="Arial"/>
        </w:rPr>
        <w:t>фотокопија  Захтева</w:t>
      </w:r>
      <w:proofErr w:type="gramEnd"/>
      <w:r w:rsidRPr="00FD1CA7">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1CA7" w:rsidRDefault="00FD1CA7" w:rsidP="00FD1CA7">
      <w:pPr>
        <w:spacing w:after="0" w:line="240" w:lineRule="auto"/>
        <w:jc w:val="both"/>
        <w:rPr>
          <w:rFonts w:ascii="Arial" w:eastAsia="Times New Roman" w:hAnsi="Arial" w:cs="Arial"/>
          <w:lang w:val="sr-Cyrl-RS"/>
        </w:rPr>
      </w:pPr>
      <w:proofErr w:type="gramStart"/>
      <w:r w:rsidRPr="00FD1CA7">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FD1CA7">
        <w:rPr>
          <w:rFonts w:ascii="Arial" w:eastAsia="Times New Roman" w:hAnsi="Arial" w:cs="Arial"/>
        </w:rPr>
        <w:t xml:space="preserve"> </w:t>
      </w:r>
    </w:p>
    <w:p w:rsidR="005D6F12" w:rsidRDefault="005D6F12" w:rsidP="005D6F12">
      <w:pPr>
        <w:tabs>
          <w:tab w:val="left" w:pos="1786"/>
        </w:tabs>
        <w:spacing w:after="0" w:line="240" w:lineRule="auto"/>
        <w:ind w:right="-6"/>
        <w:rPr>
          <w:rFonts w:ascii="Arial" w:hAnsi="Arial" w:cs="Arial"/>
          <w:b/>
          <w:u w:val="single"/>
          <w:lang w:val="sr-Cyrl-RS"/>
        </w:rPr>
      </w:pPr>
    </w:p>
    <w:p w:rsidR="005D6F12" w:rsidRDefault="005D6F12" w:rsidP="005D6F12">
      <w:pPr>
        <w:tabs>
          <w:tab w:val="left" w:pos="1786"/>
        </w:tabs>
        <w:spacing w:after="0" w:line="240" w:lineRule="auto"/>
        <w:ind w:right="-6"/>
        <w:rPr>
          <w:rFonts w:ascii="Arial" w:hAnsi="Arial" w:cs="Arial"/>
          <w:b/>
          <w:u w:val="single"/>
          <w:lang w:val="sr-Cyrl-RS"/>
        </w:rPr>
      </w:pPr>
    </w:p>
    <w:p w:rsidR="005D6F12" w:rsidRDefault="005D6F12" w:rsidP="005D6F12">
      <w:pPr>
        <w:spacing w:before="120" w:after="0" w:line="240" w:lineRule="auto"/>
        <w:jc w:val="both"/>
        <w:rPr>
          <w:rFonts w:ascii="Arial" w:eastAsia="Times New Roman" w:hAnsi="Arial" w:cs="Arial"/>
          <w:b/>
          <w:lang w:val="sr-Cyrl-RS"/>
        </w:rPr>
      </w:pPr>
      <w:r>
        <w:rPr>
          <w:rFonts w:ascii="Arial" w:eastAsia="Times New Roman" w:hAnsi="Arial" w:cs="Arial"/>
          <w:b/>
          <w:lang w:val="sr-Cyrl-RS"/>
        </w:rPr>
        <w:t xml:space="preserve">Изабрани </w:t>
      </w:r>
      <w:r w:rsidRPr="00AC6896">
        <w:rPr>
          <w:rFonts w:ascii="Arial" w:eastAsia="Times New Roman" w:hAnsi="Arial" w:cs="Arial"/>
          <w:b/>
        </w:rPr>
        <w:t>Понуђач је обавезан да Наручиоцу најкасније 5 дана пре истека средства финансијског обезбеђења за добро извршење посла,</w:t>
      </w:r>
      <w:r>
        <w:rPr>
          <w:rFonts w:ascii="Arial" w:eastAsia="Times New Roman" w:hAnsi="Arial" w:cs="Arial"/>
          <w:b/>
        </w:rPr>
        <w:t xml:space="preserve"> </w:t>
      </w:r>
      <w:r w:rsidRPr="00AC6896">
        <w:rPr>
          <w:rFonts w:ascii="Arial" w:eastAsia="Times New Roman" w:hAnsi="Arial" w:cs="Arial"/>
          <w:b/>
        </w:rPr>
        <w:t>достави:</w:t>
      </w:r>
    </w:p>
    <w:p w:rsidR="00A56788" w:rsidRPr="00A56788" w:rsidRDefault="00A56788" w:rsidP="005D6F12">
      <w:pPr>
        <w:spacing w:before="120" w:after="0" w:line="240" w:lineRule="auto"/>
        <w:jc w:val="both"/>
        <w:rPr>
          <w:rFonts w:ascii="Arial" w:eastAsia="Times New Roman" w:hAnsi="Arial" w:cs="Arial"/>
          <w:b/>
          <w:lang w:val="sr-Cyrl-RS"/>
        </w:rPr>
      </w:pPr>
    </w:p>
    <w:p w:rsidR="00A56788" w:rsidRPr="00A56788" w:rsidRDefault="00A56788" w:rsidP="00235BE7">
      <w:pPr>
        <w:numPr>
          <w:ilvl w:val="0"/>
          <w:numId w:val="26"/>
        </w:numPr>
        <w:spacing w:before="120" w:after="0" w:line="240" w:lineRule="auto"/>
        <w:contextualSpacing/>
        <w:jc w:val="both"/>
        <w:rPr>
          <w:rFonts w:ascii="Arial" w:eastAsia="Calibri" w:hAnsi="Arial" w:cs="Arial"/>
        </w:rPr>
      </w:pPr>
      <w:r w:rsidRPr="00A56788">
        <w:rPr>
          <w:rFonts w:ascii="Arial" w:eastAsia="Calibri" w:hAnsi="Arial"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A56788" w:rsidRPr="00A56788" w:rsidRDefault="00A56788" w:rsidP="00235BE7">
      <w:pPr>
        <w:numPr>
          <w:ilvl w:val="0"/>
          <w:numId w:val="26"/>
        </w:numPr>
        <w:spacing w:before="120" w:after="0" w:line="240" w:lineRule="auto"/>
        <w:contextualSpacing/>
        <w:jc w:val="both"/>
        <w:rPr>
          <w:rFonts w:ascii="Arial" w:eastAsia="Calibri" w:hAnsi="Arial" w:cs="Arial"/>
        </w:rPr>
      </w:pPr>
      <w:r w:rsidRPr="00A56788">
        <w:rPr>
          <w:rFonts w:ascii="Arial" w:eastAsia="Calibri" w:hAnsi="Arial"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w:t>
      </w:r>
      <w:r w:rsidRPr="00A56788">
        <w:rPr>
          <w:rFonts w:ascii="Arial" w:eastAsia="Calibri" w:hAnsi="Arial" w:cs="Arial"/>
          <w:lang w:val="sr-Cyrl-RS"/>
        </w:rPr>
        <w:t xml:space="preserve">дана </w:t>
      </w:r>
      <w:r w:rsidRPr="00A56788">
        <w:rPr>
          <w:rFonts w:ascii="Arial" w:eastAsia="Calibri" w:hAnsi="Arial" w:cs="Arial"/>
        </w:rPr>
        <w:t xml:space="preserve">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A56788" w:rsidRPr="00A56788" w:rsidRDefault="00A56788" w:rsidP="00235BE7">
      <w:pPr>
        <w:numPr>
          <w:ilvl w:val="0"/>
          <w:numId w:val="26"/>
        </w:numPr>
        <w:spacing w:before="120" w:after="0" w:line="240" w:lineRule="auto"/>
        <w:contextualSpacing/>
        <w:jc w:val="both"/>
        <w:rPr>
          <w:rFonts w:ascii="Arial" w:eastAsia="Calibri" w:hAnsi="Arial" w:cs="Arial"/>
        </w:rPr>
      </w:pPr>
      <w:r w:rsidRPr="00A56788">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56788" w:rsidRPr="00A56788" w:rsidRDefault="00A56788" w:rsidP="00235BE7">
      <w:pPr>
        <w:numPr>
          <w:ilvl w:val="0"/>
          <w:numId w:val="26"/>
        </w:numPr>
        <w:spacing w:before="120" w:after="0" w:line="240" w:lineRule="auto"/>
        <w:contextualSpacing/>
        <w:jc w:val="both"/>
        <w:rPr>
          <w:rFonts w:ascii="Arial" w:eastAsia="Calibri" w:hAnsi="Arial" w:cs="Arial"/>
        </w:rPr>
      </w:pPr>
      <w:proofErr w:type="gramStart"/>
      <w:r w:rsidRPr="00A56788">
        <w:rPr>
          <w:rFonts w:ascii="Arial" w:eastAsia="Calibri" w:hAnsi="Arial" w:cs="Arial"/>
        </w:rPr>
        <w:t>фотокопију</w:t>
      </w:r>
      <w:proofErr w:type="gramEnd"/>
      <w:r w:rsidRPr="00A56788">
        <w:rPr>
          <w:rFonts w:ascii="Arial" w:eastAsia="Calibri" w:hAnsi="Arial" w:cs="Arial"/>
        </w:rPr>
        <w:t xml:space="preserve"> ОП обрасца.</w:t>
      </w:r>
    </w:p>
    <w:p w:rsidR="00A56788" w:rsidRPr="00A56788" w:rsidRDefault="00A56788" w:rsidP="00235BE7">
      <w:pPr>
        <w:numPr>
          <w:ilvl w:val="0"/>
          <w:numId w:val="26"/>
        </w:numPr>
        <w:spacing w:before="120" w:after="0" w:line="240" w:lineRule="auto"/>
        <w:contextualSpacing/>
        <w:jc w:val="both"/>
        <w:rPr>
          <w:rFonts w:ascii="Arial" w:eastAsia="Calibri" w:hAnsi="Arial" w:cs="Arial"/>
        </w:rPr>
      </w:pPr>
      <w:r w:rsidRPr="00A56788">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56788" w:rsidRPr="00A56788" w:rsidRDefault="00A56788" w:rsidP="00E72688">
      <w:pPr>
        <w:spacing w:before="120" w:after="0" w:line="240" w:lineRule="auto"/>
        <w:jc w:val="both"/>
        <w:rPr>
          <w:rFonts w:ascii="Arial" w:eastAsia="Times New Roman" w:hAnsi="Arial" w:cs="Arial"/>
        </w:rPr>
      </w:pPr>
      <w:proofErr w:type="gramStart"/>
      <w:r w:rsidRPr="00A56788">
        <w:rPr>
          <w:rFonts w:ascii="Arial" w:eastAsia="Times New Roman" w:hAnsi="Arial" w:cs="Arial"/>
        </w:rPr>
        <w:t>Меница може бити н</w:t>
      </w:r>
      <w:r w:rsidR="00BA15DE">
        <w:rPr>
          <w:rFonts w:ascii="Arial" w:eastAsia="Times New Roman" w:hAnsi="Arial" w:cs="Arial"/>
        </w:rPr>
        <w:t xml:space="preserve">аплаћена у случају да изабрани </w:t>
      </w:r>
      <w:r w:rsidR="00BA15DE">
        <w:rPr>
          <w:rFonts w:ascii="Arial" w:eastAsia="Times New Roman" w:hAnsi="Arial" w:cs="Arial"/>
          <w:lang w:val="sr-Cyrl-RS"/>
        </w:rPr>
        <w:t>П</w:t>
      </w:r>
      <w:r w:rsidRPr="00A56788">
        <w:rPr>
          <w:rFonts w:ascii="Arial" w:eastAsia="Times New Roman" w:hAnsi="Arial" w:cs="Arial"/>
        </w:rPr>
        <w:t>онуђач не отклони недостатке у гарантном року.</w:t>
      </w:r>
      <w:proofErr w:type="gramEnd"/>
      <w:r w:rsidRPr="00A56788">
        <w:rPr>
          <w:rFonts w:ascii="Arial" w:eastAsia="Times New Roman" w:hAnsi="Arial" w:cs="Arial"/>
        </w:rPr>
        <w:t xml:space="preserve"> </w:t>
      </w:r>
    </w:p>
    <w:p w:rsidR="005D6F12" w:rsidRPr="005D6F12" w:rsidRDefault="00A56788" w:rsidP="00BA15DE">
      <w:pPr>
        <w:tabs>
          <w:tab w:val="left" w:pos="567"/>
        </w:tabs>
        <w:spacing w:after="0" w:line="240" w:lineRule="auto"/>
        <w:jc w:val="both"/>
        <w:rPr>
          <w:rFonts w:ascii="Arial" w:eastAsia="Times New Roman" w:hAnsi="Arial" w:cs="Arial"/>
          <w:lang w:val="sr-Cyrl-RS"/>
        </w:rPr>
      </w:pPr>
      <w:r w:rsidRPr="00A56788">
        <w:rPr>
          <w:rFonts w:ascii="Arial" w:eastAsia="Times New Roman" w:hAnsi="Arial" w:cs="Times New Roman"/>
        </w:rPr>
        <w:t xml:space="preserve">Уколико се </w:t>
      </w:r>
      <w:r w:rsidR="00E72688" w:rsidRPr="00E72688">
        <w:rPr>
          <w:rFonts w:ascii="Arial" w:eastAsia="Times New Roman" w:hAnsi="Arial" w:cs="Times New Roman"/>
          <w:lang w:val="sr-Cyrl-RS"/>
        </w:rPr>
        <w:t>м</w:t>
      </w:r>
      <w:r w:rsidR="00E72688" w:rsidRPr="00E72688">
        <w:rPr>
          <w:rFonts w:ascii="Arial" w:eastAsia="Times New Roman" w:hAnsi="Arial" w:cs="Times New Roman"/>
        </w:rPr>
        <w:t>ениц</w:t>
      </w:r>
      <w:r w:rsidR="00E72688" w:rsidRPr="00E72688">
        <w:rPr>
          <w:rFonts w:ascii="Arial" w:eastAsia="Times New Roman" w:hAnsi="Arial" w:cs="Times New Roman"/>
          <w:lang w:val="sr-Cyrl-RS"/>
        </w:rPr>
        <w:t>а</w:t>
      </w:r>
      <w:r w:rsidR="00E72688" w:rsidRPr="00E72688">
        <w:rPr>
          <w:rFonts w:ascii="Arial" w:eastAsia="Times New Roman" w:hAnsi="Arial" w:cs="Times New Roman"/>
        </w:rPr>
        <w:t xml:space="preserve"> као гаранциј</w:t>
      </w:r>
      <w:r w:rsidR="00E72688" w:rsidRPr="00E72688">
        <w:rPr>
          <w:rFonts w:ascii="Arial" w:eastAsia="Times New Roman" w:hAnsi="Arial" w:cs="Times New Roman"/>
          <w:lang w:val="sr-Cyrl-RS"/>
        </w:rPr>
        <w:t>а</w:t>
      </w:r>
      <w:r w:rsidR="00E72688" w:rsidRPr="00E72688">
        <w:rPr>
          <w:rFonts w:ascii="Arial" w:eastAsia="Times New Roman" w:hAnsi="Arial" w:cs="Times New Roman"/>
        </w:rPr>
        <w:t xml:space="preserve"> за отклањање недостатака у гарантном року</w:t>
      </w:r>
      <w:r w:rsidR="00E72688" w:rsidRPr="00E72688">
        <w:rPr>
          <w:rFonts w:ascii="Arial" w:eastAsia="Times New Roman" w:hAnsi="Arial" w:cs="Times New Roman"/>
          <w:lang w:val="sr-Cyrl-RS"/>
        </w:rPr>
        <w:t xml:space="preserve"> </w:t>
      </w:r>
      <w:r w:rsidRPr="00A56788">
        <w:rPr>
          <w:rFonts w:ascii="Arial" w:eastAsia="Times New Roman" w:hAnsi="Arial" w:cs="Times New Roman"/>
        </w:rPr>
        <w:t xml:space="preserve">не достави у уговореном року, </w:t>
      </w:r>
      <w:r w:rsidR="00E72688" w:rsidRPr="00E72688">
        <w:rPr>
          <w:rFonts w:ascii="Arial" w:eastAsia="Times New Roman" w:hAnsi="Arial" w:cs="Times New Roman"/>
          <w:lang w:val="sr-Cyrl-RS"/>
        </w:rPr>
        <w:t xml:space="preserve">Наручилац </w:t>
      </w:r>
      <w:r w:rsidRPr="00A56788">
        <w:rPr>
          <w:rFonts w:ascii="Arial" w:eastAsia="Times New Roman" w:hAnsi="Arial" w:cs="Times New Roman"/>
        </w:rPr>
        <w:t xml:space="preserve">има </w:t>
      </w:r>
      <w:proofErr w:type="gramStart"/>
      <w:r w:rsidRPr="00A56788">
        <w:rPr>
          <w:rFonts w:ascii="Arial" w:eastAsia="Times New Roman" w:hAnsi="Arial" w:cs="Times New Roman"/>
        </w:rPr>
        <w:t>право  да</w:t>
      </w:r>
      <w:proofErr w:type="gramEnd"/>
      <w:r w:rsidRPr="00A56788">
        <w:rPr>
          <w:rFonts w:ascii="Arial" w:eastAsia="Times New Roman" w:hAnsi="Arial" w:cs="Times New Roman"/>
        </w:rPr>
        <w:t xml:space="preserve"> наплати </w:t>
      </w:r>
      <w:r w:rsidR="00E72688" w:rsidRPr="00E72688">
        <w:rPr>
          <w:rFonts w:ascii="Arial" w:eastAsia="Times New Roman" w:hAnsi="Arial" w:cs="Times New Roman"/>
          <w:lang w:val="sr-Cyrl-RS"/>
        </w:rPr>
        <w:t>м</w:t>
      </w:r>
      <w:r w:rsidR="00E72688" w:rsidRPr="00E72688">
        <w:rPr>
          <w:rFonts w:ascii="Arial" w:eastAsia="Times New Roman" w:hAnsi="Arial" w:cs="Arial"/>
        </w:rPr>
        <w:t>еницу као гаранцију за добро извршење посла</w:t>
      </w:r>
    </w:p>
    <w:p w:rsidR="00EC7DB5" w:rsidRPr="00EC7DB5" w:rsidRDefault="00EC7DB5" w:rsidP="00EC7DB5">
      <w:pPr>
        <w:tabs>
          <w:tab w:val="left" w:pos="567"/>
          <w:tab w:val="left" w:pos="851"/>
        </w:tabs>
        <w:spacing w:after="0" w:line="240" w:lineRule="auto"/>
        <w:ind w:left="851"/>
        <w:jc w:val="both"/>
        <w:outlineLvl w:val="2"/>
        <w:rPr>
          <w:rFonts w:ascii="Arial" w:eastAsia="TimesNewRomanPSMT" w:hAnsi="Arial" w:cs="Arial"/>
          <w:b/>
          <w:bCs/>
          <w:iCs/>
        </w:rPr>
      </w:pPr>
      <w:r w:rsidRPr="00EC7DB5">
        <w:rPr>
          <w:rFonts w:ascii="Arial" w:eastAsia="TimesNewRomanPSMT" w:hAnsi="Arial" w:cs="Arial"/>
          <w:b/>
          <w:bCs/>
          <w:iCs/>
        </w:rPr>
        <w:t>Достављање средстава финансијског обезбеђења</w:t>
      </w:r>
    </w:p>
    <w:p w:rsidR="00FD1CA7" w:rsidRPr="00FD1CA7" w:rsidRDefault="00FD1CA7" w:rsidP="00FD1CA7">
      <w:pPr>
        <w:tabs>
          <w:tab w:val="left" w:pos="567"/>
          <w:tab w:val="left" w:pos="709"/>
        </w:tabs>
        <w:spacing w:after="0" w:line="240" w:lineRule="auto"/>
        <w:jc w:val="both"/>
        <w:rPr>
          <w:rFonts w:ascii="Arial" w:eastAsia="TimesNewRomanPSMT" w:hAnsi="Arial" w:cs="Arial"/>
          <w:bCs/>
        </w:rPr>
      </w:pPr>
      <w:r w:rsidRPr="00FD1CA7">
        <w:rPr>
          <w:rFonts w:ascii="Arial" w:eastAsia="TimesNewRomanPSMT" w:hAnsi="Arial"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5B3D16" w:rsidRPr="005B3D16">
        <w:rPr>
          <w:lang w:val="sr-Latn-RS"/>
        </w:rPr>
        <w:t xml:space="preserve"> </w:t>
      </w:r>
      <w:r w:rsidR="00E417B5">
        <w:rPr>
          <w:lang w:val="sr-Latn-RS"/>
        </w:rPr>
        <w:t xml:space="preserve">Балканска </w:t>
      </w:r>
      <w:r w:rsidR="005B3D16">
        <w:rPr>
          <w:lang w:val="sr-Latn-RS"/>
        </w:rPr>
        <w:t xml:space="preserve"> 13</w:t>
      </w:r>
      <w:r w:rsidRPr="00FD1CA7">
        <w:rPr>
          <w:rFonts w:ascii="Arial" w:eastAsia="TimesNewRomanPSMT" w:hAnsi="Arial" w:cs="Arial"/>
          <w:bCs/>
        </w:rPr>
        <w:t xml:space="preserve"> ,  11000 Београд, огранак ТЕНТ, Улица Богољуба Урошевића Црног 44., 11500 Обреновац;</w:t>
      </w:r>
    </w:p>
    <w:p w:rsidR="00FD1CA7" w:rsidRPr="00FD1CA7" w:rsidRDefault="00FD1CA7" w:rsidP="00FD1CA7">
      <w:pPr>
        <w:tabs>
          <w:tab w:val="left" w:pos="567"/>
          <w:tab w:val="left" w:pos="709"/>
        </w:tabs>
        <w:spacing w:before="120" w:after="120" w:line="240" w:lineRule="auto"/>
        <w:jc w:val="both"/>
        <w:rPr>
          <w:rFonts w:ascii="Arial" w:eastAsia="Times New Roman" w:hAnsi="Arial" w:cs="Arial"/>
          <w:lang w:val="sr-Cyrl-RS"/>
        </w:rPr>
      </w:pPr>
      <w:r w:rsidRPr="00FD1CA7">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w:t>
      </w:r>
      <w:r w:rsidR="005B3D16" w:rsidRPr="005B3D16">
        <w:t xml:space="preserve"> </w:t>
      </w:r>
      <w:r w:rsidR="00E417B5">
        <w:rPr>
          <w:rFonts w:ascii="Arial" w:eastAsia="TimesNewRomanPSMT" w:hAnsi="Arial" w:cs="Arial"/>
          <w:bCs/>
        </w:rPr>
        <w:t xml:space="preserve">Балканска </w:t>
      </w:r>
      <w:r w:rsidR="005B3D16" w:rsidRPr="005B3D16">
        <w:rPr>
          <w:rFonts w:ascii="Arial" w:eastAsia="TimesNewRomanPSMT" w:hAnsi="Arial" w:cs="Arial"/>
          <w:bCs/>
        </w:rPr>
        <w:t xml:space="preserve"> 13</w:t>
      </w:r>
      <w:r w:rsidRPr="00FD1CA7">
        <w:rPr>
          <w:rFonts w:ascii="Arial" w:eastAsia="TimesNewRomanPSMT" w:hAnsi="Arial" w:cs="Arial"/>
          <w:bCs/>
        </w:rPr>
        <w:t>., 11000 Београд/</w:t>
      </w:r>
      <w:r w:rsidRPr="00FD1CA7">
        <w:rPr>
          <w:rFonts w:ascii="Arial" w:eastAsia="Times New Roman" w:hAnsi="Arial" w:cs="Arial"/>
        </w:rPr>
        <w:t xml:space="preserve"> Огранак ТЕНТ, </w:t>
      </w:r>
      <w:r w:rsidRPr="00FD1CA7">
        <w:rPr>
          <w:rFonts w:ascii="Arial" w:eastAsia="Times New Roman" w:hAnsi="Arial" w:cs="Arial"/>
          <w:b/>
        </w:rPr>
        <w:t xml:space="preserve">Богољуба Урошевића Црног бр.44., 11500 Обреновац и доставља се уз потписан уговор лично или поштом на адресу: </w:t>
      </w:r>
      <w:r w:rsidRPr="00FD1CA7">
        <w:rPr>
          <w:rFonts w:ascii="Arial" w:eastAsia="Times New Roman" w:hAnsi="Arial" w:cs="Arial"/>
          <w:b/>
          <w:lang w:val="sr-Cyrl-RS"/>
        </w:rPr>
        <w:t xml:space="preserve"> ТЕНТ Б, Поштански фах 35, 11500 Обреновац, Ушће</w:t>
      </w:r>
    </w:p>
    <w:p w:rsidR="00421878" w:rsidRPr="00421878" w:rsidRDefault="00FD1CA7" w:rsidP="00FD1CA7">
      <w:pPr>
        <w:spacing w:after="0" w:line="240" w:lineRule="auto"/>
        <w:jc w:val="center"/>
        <w:rPr>
          <w:rFonts w:ascii="Arial" w:eastAsia="Times New Roman" w:hAnsi="Arial" w:cs="Arial"/>
          <w:b/>
          <w:color w:val="000000"/>
        </w:rPr>
      </w:pPr>
      <w:proofErr w:type="gramStart"/>
      <w:r w:rsidRPr="00FD1CA7">
        <w:rPr>
          <w:rFonts w:ascii="Arial" w:eastAsia="Times New Roman" w:hAnsi="Arial" w:cs="Times New Roman"/>
        </w:rPr>
        <w:t>са</w:t>
      </w:r>
      <w:proofErr w:type="gramEnd"/>
      <w:r w:rsidRPr="00FD1CA7">
        <w:rPr>
          <w:rFonts w:ascii="Arial" w:eastAsia="Times New Roman" w:hAnsi="Arial" w:cs="Times New Roman"/>
        </w:rPr>
        <w:t xml:space="preserve"> назнаком:</w:t>
      </w:r>
      <w:r w:rsidRPr="00FD1CA7">
        <w:rPr>
          <w:rFonts w:ascii="Arial" w:eastAsia="Times New Roman" w:hAnsi="Arial" w:cs="Times New Roman"/>
          <w:b/>
        </w:rPr>
        <w:t xml:space="preserve"> Средство финансијског обезбеђења за </w:t>
      </w:r>
      <w:r w:rsidR="00C731C9">
        <w:rPr>
          <w:rFonts w:ascii="Arial" w:eastAsia="Times New Roman" w:hAnsi="Arial" w:cs="Arial"/>
          <w:b/>
          <w:color w:val="000000"/>
          <w:lang w:val="sr-Cyrl-RS"/>
        </w:rPr>
        <w:t>JN/3000/0064/2018(248/2018)</w:t>
      </w:r>
    </w:p>
    <w:p w:rsidR="00BA15DE" w:rsidRPr="00BA15DE" w:rsidRDefault="00FD1CA7" w:rsidP="00BA15DE">
      <w:pPr>
        <w:spacing w:before="120" w:after="0" w:line="240" w:lineRule="auto"/>
        <w:jc w:val="both"/>
        <w:rPr>
          <w:rFonts w:ascii="Arial" w:eastAsia="Times New Roman" w:hAnsi="Arial" w:cs="Times New Roman"/>
          <w:lang w:val="sr-Cyrl-RS"/>
        </w:rPr>
      </w:pPr>
      <w:r w:rsidRPr="00FD1CA7">
        <w:rPr>
          <w:rFonts w:ascii="Arial" w:eastAsia="Times New Roman" w:hAnsi="Arial" w:cs="Times New Roman"/>
          <w:lang w:val="sr-Latn-RS"/>
        </w:rPr>
        <w:t xml:space="preserve">Понуђач којем буде додељен уговор, обавезан је да у року од  10 (десет)  дана  </w:t>
      </w:r>
      <w:r w:rsidRPr="00FD1CA7">
        <w:rPr>
          <w:rFonts w:ascii="Arial" w:eastAsia="Times New Roman" w:hAnsi="Arial" w:cs="Times New Roman"/>
          <w:lang w:val="sr-Cyrl-RS"/>
        </w:rPr>
        <w:t>од пријема уговора од стране наручиоца</w:t>
      </w:r>
      <w:r w:rsidRPr="00FD1CA7">
        <w:rPr>
          <w:rFonts w:ascii="Arial" w:eastAsia="Times New Roman" w:hAnsi="Arial" w:cs="Times New Roman"/>
          <w:lang w:val="sr-Latn-RS"/>
        </w:rPr>
        <w:t xml:space="preserve"> достави </w:t>
      </w:r>
      <w:r w:rsidRPr="00FD1CA7">
        <w:rPr>
          <w:rFonts w:ascii="Arial" w:eastAsia="Times New Roman" w:hAnsi="Arial" w:cs="Times New Roman"/>
          <w:lang w:val="sr-Cyrl-RS"/>
        </w:rPr>
        <w:t xml:space="preserve">уз потписан уговор </w:t>
      </w:r>
      <w:r w:rsidRPr="00FD1CA7">
        <w:rPr>
          <w:rFonts w:ascii="Arial" w:eastAsia="Times New Roman" w:hAnsi="Arial" w:cs="Times New Roman"/>
          <w:lang w:val="sr-Latn-RS"/>
        </w:rPr>
        <w:t>меницу за добро извршење по</w:t>
      </w:r>
      <w:r w:rsidR="00BA15DE">
        <w:rPr>
          <w:rFonts w:ascii="Arial" w:eastAsia="Times New Roman" w:hAnsi="Arial" w:cs="Times New Roman"/>
          <w:lang w:val="sr-Latn-RS"/>
        </w:rPr>
        <w:t>сла.</w:t>
      </w:r>
    </w:p>
    <w:p w:rsidR="00BA15DE" w:rsidRPr="00BA15DE" w:rsidRDefault="00BA15DE" w:rsidP="00BA15DE">
      <w:pPr>
        <w:tabs>
          <w:tab w:val="left" w:pos="567"/>
        </w:tabs>
        <w:spacing w:after="0" w:line="240" w:lineRule="auto"/>
        <w:jc w:val="both"/>
        <w:outlineLvl w:val="2"/>
        <w:rPr>
          <w:rFonts w:ascii="Arial" w:eastAsia="TimesNewRomanPSMT" w:hAnsi="Arial" w:cs="Arial"/>
          <w:b/>
          <w:bCs/>
          <w:lang w:val="sr-Latn-RS"/>
        </w:rPr>
      </w:pPr>
      <w:r w:rsidRPr="00BA15DE">
        <w:rPr>
          <w:rFonts w:ascii="Arial" w:eastAsia="TimesNewRomanPSMT" w:hAnsi="Arial" w:cs="Arial"/>
          <w:bCs/>
        </w:rPr>
        <w:lastRenderedPageBreak/>
        <w:t>Средство финансијског обезбеђења за отклањање недостатака у гарантном року  гласи на</w:t>
      </w:r>
      <w:r w:rsidRPr="00BA15DE">
        <w:rPr>
          <w:rFonts w:ascii="Arial" w:eastAsia="TimesNewRomanPSMT" w:hAnsi="Arial" w:cs="Arial"/>
          <w:bCs/>
          <w:lang w:val="sr-Cyrl-RS"/>
        </w:rPr>
        <w:t xml:space="preserve"> </w:t>
      </w:r>
      <w:r w:rsidRPr="00BA15DE">
        <w:rPr>
          <w:rFonts w:ascii="Arial" w:eastAsia="TimesNewRomanPSMT" w:hAnsi="Arial" w:cs="Arial"/>
          <w:bCs/>
        </w:rPr>
        <w:t>Јавно предузеће „Електропривреда Србије“ Београд,</w:t>
      </w:r>
      <w:r w:rsidRPr="00BA15DE">
        <w:rPr>
          <w:rFonts w:ascii="Arial" w:eastAsia="TimesNewRomanPSMT" w:hAnsi="Arial" w:cs="Arial"/>
          <w:bCs/>
          <w:lang w:val="sr-Cyrl-RS"/>
        </w:rPr>
        <w:t xml:space="preserve"> </w:t>
      </w:r>
      <w:r w:rsidR="00E417B5">
        <w:rPr>
          <w:rFonts w:ascii="Arial" w:eastAsia="TimesNewRomanPSMT" w:hAnsi="Arial" w:cs="Arial"/>
          <w:bCs/>
        </w:rPr>
        <w:t xml:space="preserve">Балканска </w:t>
      </w:r>
      <w:r w:rsidR="005B3D16" w:rsidRPr="005B3D16">
        <w:rPr>
          <w:rFonts w:ascii="Arial" w:eastAsia="TimesNewRomanPSMT" w:hAnsi="Arial" w:cs="Arial"/>
          <w:bCs/>
        </w:rPr>
        <w:t xml:space="preserve"> 13</w:t>
      </w:r>
      <w:r w:rsidRPr="00BA15DE">
        <w:rPr>
          <w:rFonts w:ascii="Arial" w:eastAsia="TimesNewRomanPSMT" w:hAnsi="Arial" w:cs="Arial"/>
          <w:bCs/>
        </w:rPr>
        <w:t xml:space="preserve">., 11000 Београд/ Огранак ТЕНТ, Богољуба Урошевића Црног бр.44., 11500 Обреновац </w:t>
      </w:r>
      <w:r w:rsidRPr="00BA15DE">
        <w:rPr>
          <w:rFonts w:ascii="Arial" w:eastAsia="TimesNewRomanPSMT" w:hAnsi="Arial" w:cs="Arial"/>
          <w:b/>
          <w:bCs/>
          <w:lang w:val="sr-Latn-RS"/>
        </w:rPr>
        <w:t>доставља се</w:t>
      </w:r>
      <w:r w:rsidRPr="00BA15DE">
        <w:rPr>
          <w:rFonts w:ascii="Arial" w:eastAsia="TimesNewRomanPSMT" w:hAnsi="Arial" w:cs="Arial"/>
          <w:b/>
          <w:bCs/>
          <w:lang w:val="sr-Cyrl-RS"/>
        </w:rPr>
        <w:t xml:space="preserve"> </w:t>
      </w:r>
      <w:r w:rsidRPr="00BA15DE">
        <w:rPr>
          <w:rFonts w:ascii="Arial" w:eastAsia="TimesNewRomanPSMT" w:hAnsi="Arial" w:cs="Arial"/>
          <w:b/>
          <w:bCs/>
        </w:rPr>
        <w:t>5 дана пре истека средства финансијског обезбеђења за добро извршење посла</w:t>
      </w:r>
      <w:r w:rsidRPr="00BA15DE">
        <w:rPr>
          <w:rFonts w:ascii="Arial" w:eastAsia="TimesNewRomanPSMT" w:hAnsi="Arial" w:cs="Arial"/>
          <w:b/>
          <w:bCs/>
          <w:lang w:val="sr-Cyrl-RS"/>
        </w:rPr>
        <w:t xml:space="preserve"> </w:t>
      </w:r>
      <w:r w:rsidRPr="00BA15DE">
        <w:rPr>
          <w:rFonts w:ascii="Arial" w:eastAsia="TimesNewRomanPSMT" w:hAnsi="Arial" w:cs="Arial"/>
          <w:b/>
          <w:bCs/>
          <w:lang w:val="sr-Latn-RS"/>
        </w:rPr>
        <w:t>лично или поштом на адресу:</w:t>
      </w:r>
    </w:p>
    <w:p w:rsidR="00BA15DE" w:rsidRPr="00BA15DE" w:rsidRDefault="00BA15DE" w:rsidP="00BA15DE">
      <w:pPr>
        <w:suppressAutoHyphens/>
        <w:spacing w:after="0" w:line="100" w:lineRule="atLeast"/>
        <w:jc w:val="center"/>
        <w:rPr>
          <w:rFonts w:ascii="Arial" w:eastAsia="Calibri" w:hAnsi="Arial" w:cs="Arial"/>
          <w:b/>
          <w:sz w:val="16"/>
          <w:szCs w:val="16"/>
          <w:lang w:val="sr-Cyrl-RS"/>
        </w:rPr>
      </w:pPr>
    </w:p>
    <w:p w:rsidR="00BA15DE" w:rsidRPr="00BA15DE" w:rsidRDefault="00BA15DE" w:rsidP="00BA15DE">
      <w:pPr>
        <w:suppressAutoHyphens/>
        <w:spacing w:after="0" w:line="100" w:lineRule="atLeast"/>
        <w:jc w:val="center"/>
        <w:rPr>
          <w:rFonts w:ascii="Arial" w:eastAsia="Arial Unicode MS" w:hAnsi="Arial" w:cs="Arial"/>
          <w:b/>
          <w:kern w:val="2"/>
          <w:highlight w:val="yellow"/>
          <w:lang w:eastAsia="ar-SA"/>
        </w:rPr>
      </w:pPr>
      <w:r w:rsidRPr="00BA15DE">
        <w:rPr>
          <w:rFonts w:ascii="Arial" w:eastAsia="Calibri" w:hAnsi="Arial" w:cs="Arial"/>
          <w:b/>
          <w:lang w:val="sr-Cyrl-RS"/>
        </w:rPr>
        <w:t>ТЕНТ Б, Поштански фах 35, 11500 Обреновац, Ушће</w:t>
      </w:r>
    </w:p>
    <w:p w:rsidR="00BA15DE" w:rsidRPr="00BA15DE" w:rsidRDefault="00BA15DE" w:rsidP="00BA15DE">
      <w:pPr>
        <w:tabs>
          <w:tab w:val="left" w:pos="1134"/>
        </w:tabs>
        <w:spacing w:after="0"/>
        <w:jc w:val="center"/>
        <w:rPr>
          <w:rFonts w:ascii="Arial" w:eastAsia="Calibri" w:hAnsi="Arial" w:cs="Arial"/>
          <w:b/>
          <w:lang w:val="sr-Cyrl-RS"/>
        </w:rPr>
      </w:pPr>
      <w:proofErr w:type="gramStart"/>
      <w:r w:rsidRPr="00BA15DE">
        <w:rPr>
          <w:rFonts w:ascii="Arial" w:eastAsia="Calibri" w:hAnsi="Arial" w:cs="Arial"/>
        </w:rPr>
        <w:t>са</w:t>
      </w:r>
      <w:proofErr w:type="gramEnd"/>
      <w:r w:rsidRPr="00BA15DE">
        <w:rPr>
          <w:rFonts w:ascii="Arial" w:eastAsia="Calibri" w:hAnsi="Arial" w:cs="Arial"/>
        </w:rPr>
        <w:t xml:space="preserve"> назнаком:</w:t>
      </w:r>
      <w:r w:rsidRPr="00BA15DE">
        <w:rPr>
          <w:rFonts w:ascii="Arial" w:eastAsia="Calibri" w:hAnsi="Arial" w:cs="Arial"/>
          <w:b/>
        </w:rPr>
        <w:t xml:space="preserve"> Средство финансијског обезбеђења за </w:t>
      </w:r>
    </w:p>
    <w:p w:rsidR="00BA15DE" w:rsidRPr="00BA15DE" w:rsidRDefault="00BA15DE" w:rsidP="00BA15DE">
      <w:pPr>
        <w:tabs>
          <w:tab w:val="left" w:pos="1134"/>
        </w:tabs>
        <w:spacing w:after="0"/>
        <w:jc w:val="center"/>
        <w:rPr>
          <w:rFonts w:ascii="Arial" w:eastAsia="Calibri" w:hAnsi="Arial" w:cs="Arial"/>
          <w:b/>
          <w:lang w:val="sr-Cyrl-RS"/>
        </w:rPr>
      </w:pPr>
      <w:proofErr w:type="gramStart"/>
      <w:r w:rsidRPr="00BA15DE">
        <w:rPr>
          <w:rFonts w:ascii="Arial" w:eastAsia="Calibri" w:hAnsi="Arial" w:cs="Arial"/>
          <w:b/>
        </w:rPr>
        <w:t>ЈН бр.</w:t>
      </w:r>
      <w:proofErr w:type="gramEnd"/>
      <w:r w:rsidRPr="00BA15DE">
        <w:rPr>
          <w:rFonts w:ascii="Arial" w:eastAsia="Calibri" w:hAnsi="Arial" w:cs="Arial"/>
          <w:b/>
          <w:lang w:val="sr-Cyrl-RS"/>
        </w:rPr>
        <w:t xml:space="preserve"> </w:t>
      </w:r>
      <w:r w:rsidR="00C731C9">
        <w:rPr>
          <w:rFonts w:ascii="Arial" w:eastAsia="Times New Roman" w:hAnsi="Arial" w:cs="Arial"/>
          <w:b/>
          <w:color w:val="000000"/>
          <w:lang w:val="sr-Cyrl-RS"/>
        </w:rPr>
        <w:t>JN/3000/0064/2018(248/2018)</w:t>
      </w:r>
    </w:p>
    <w:p w:rsidR="00BA15DE" w:rsidRPr="00BA15DE" w:rsidRDefault="00BA15DE" w:rsidP="00BA15DE">
      <w:pPr>
        <w:tabs>
          <w:tab w:val="left" w:pos="1134"/>
        </w:tabs>
        <w:spacing w:after="40" w:line="240" w:lineRule="auto"/>
        <w:rPr>
          <w:rFonts w:ascii="Arial" w:eastAsia="Calibri" w:hAnsi="Arial" w:cs="Arial"/>
          <w:b/>
          <w:lang w:val="sr-Cyrl-RS"/>
        </w:rPr>
      </w:pPr>
      <w:r w:rsidRPr="00BA15DE">
        <w:rPr>
          <w:rFonts w:ascii="Arial" w:eastAsia="Calibri" w:hAnsi="Arial" w:cs="Arial"/>
          <w:b/>
          <w:lang w:val="sr-Cyrl-RS"/>
        </w:rPr>
        <w:t>Изабрани понуђач је одгворан за прописан и безбедан начин доставњања средстава финансијског обезбеђења.</w:t>
      </w:r>
    </w:p>
    <w:p w:rsidR="0047615E" w:rsidRDefault="0047615E" w:rsidP="0047615E">
      <w:pPr>
        <w:spacing w:after="0" w:line="240" w:lineRule="auto"/>
        <w:rPr>
          <w:rFonts w:ascii="Arial" w:eastAsia="Calibri" w:hAnsi="Arial" w:cs="Arial"/>
          <w:lang w:val="ru-RU"/>
        </w:rPr>
      </w:pPr>
    </w:p>
    <w:p w:rsidR="0047615E" w:rsidRPr="008027DA" w:rsidRDefault="0047615E" w:rsidP="00235BE7">
      <w:pPr>
        <w:pStyle w:val="ListParagraph"/>
        <w:keepNext/>
        <w:numPr>
          <w:ilvl w:val="1"/>
          <w:numId w:val="21"/>
        </w:numPr>
        <w:tabs>
          <w:tab w:val="left" w:pos="567"/>
          <w:tab w:val="left" w:pos="993"/>
        </w:tabs>
        <w:spacing w:after="0" w:line="240" w:lineRule="auto"/>
        <w:ind w:hanging="294"/>
        <w:jc w:val="both"/>
        <w:outlineLvl w:val="1"/>
        <w:rPr>
          <w:rFonts w:ascii="Arial" w:eastAsia="Times New Roman" w:hAnsi="Arial" w:cs="Arial"/>
          <w:b/>
        </w:rPr>
      </w:pPr>
      <w:r w:rsidRPr="008027DA">
        <w:rPr>
          <w:rFonts w:ascii="Arial" w:eastAsia="Times New Roman" w:hAnsi="Arial" w:cs="Arial"/>
          <w:b/>
        </w:rPr>
        <w:t>Начин означавања поверљивих података у понуди</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Pr>
          <w:rFonts w:ascii="Arial" w:eastAsia="Times New Roman" w:hAnsi="Arial" w:cs="Arial"/>
        </w:rPr>
        <w:t xml:space="preserve"> </w:t>
      </w:r>
      <w:proofErr w:type="gramStart"/>
      <w:r>
        <w:rPr>
          <w:rFonts w:ascii="Arial" w:eastAsia="Times New Roman" w:hAnsi="Arial" w:cs="Arial"/>
        </w:rPr>
        <w:t>Ови подаци неће бити објављени приликом отварања понуда и у наставку поступка.</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Pr>
          <w:rFonts w:ascii="Arial" w:eastAsia="Times New Roman" w:hAnsi="Arial" w:cs="Arial"/>
        </w:rPr>
        <w:t xml:space="preserve"> </w:t>
      </w:r>
      <w:proofErr w:type="gramStart"/>
      <w:r>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Неће се сматрати поверљивим докази о испуњености обавезних услова</w:t>
      </w:r>
      <w:proofErr w:type="gramStart"/>
      <w:r>
        <w:rPr>
          <w:rFonts w:ascii="Arial" w:eastAsia="Times New Roman" w:hAnsi="Arial" w:cs="Arial"/>
        </w:rPr>
        <w:t>,цена</w:t>
      </w:r>
      <w:proofErr w:type="gramEnd"/>
      <w:r>
        <w:rPr>
          <w:rFonts w:ascii="Arial" w:eastAsia="Times New Roman" w:hAnsi="Arial" w:cs="Arial"/>
        </w:rPr>
        <w:t xml:space="preserve"> и други подаци из понуде који су од значаја за рангирање понуде. </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235BE7">
      <w:pPr>
        <w:keepNext/>
        <w:numPr>
          <w:ilvl w:val="1"/>
          <w:numId w:val="13"/>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t xml:space="preserve"> </w:t>
      </w:r>
      <w:r>
        <w:rPr>
          <w:rFonts w:ascii="Arial" w:eastAsia="Times New Roman" w:hAnsi="Arial" w:cs="Arial"/>
          <w:b/>
        </w:rPr>
        <w:t>Поштовање обавеза које произлазе из прописа о заштити на раду и других прописа</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Pr>
          <w:rFonts w:ascii="Arial" w:eastAsia="Times New Roman" w:hAnsi="Arial" w:cs="Arial"/>
          <w:lang w:val="sr-Latn-RS"/>
        </w:rPr>
        <w:t>4</w:t>
      </w:r>
      <w:r>
        <w:rPr>
          <w:rFonts w:ascii="Arial" w:eastAsia="Times New Roman" w:hAnsi="Arial" w:cs="Arial"/>
          <w:lang w:val="ru-RU"/>
        </w:rPr>
        <w:t xml:space="preserve"> из конкурсне документације).</w:t>
      </w:r>
    </w:p>
    <w:p w:rsidR="0047615E" w:rsidRDefault="0047615E" w:rsidP="0047615E">
      <w:pPr>
        <w:tabs>
          <w:tab w:val="left" w:pos="567"/>
        </w:tabs>
        <w:spacing w:after="0" w:line="240" w:lineRule="auto"/>
        <w:jc w:val="both"/>
        <w:rPr>
          <w:rFonts w:ascii="Arial" w:eastAsia="Times New Roman" w:hAnsi="Arial" w:cs="Arial"/>
          <w:lang w:val="ru-RU"/>
        </w:rPr>
      </w:pPr>
    </w:p>
    <w:p w:rsidR="0047615E" w:rsidRDefault="0047615E" w:rsidP="00235BE7">
      <w:pPr>
        <w:keepNext/>
        <w:numPr>
          <w:ilvl w:val="1"/>
          <w:numId w:val="13"/>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t xml:space="preserve"> </w:t>
      </w:r>
      <w:r>
        <w:rPr>
          <w:rFonts w:ascii="Arial" w:eastAsia="Times New Roman" w:hAnsi="Arial" w:cs="Arial"/>
          <w:b/>
        </w:rPr>
        <w:t>Накнада за коришћење патената</w:t>
      </w:r>
    </w:p>
    <w:p w:rsidR="0047615E" w:rsidRDefault="0047615E" w:rsidP="0047615E">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47615E" w:rsidRDefault="0047615E" w:rsidP="0047615E">
      <w:pPr>
        <w:tabs>
          <w:tab w:val="left" w:pos="567"/>
        </w:tabs>
        <w:spacing w:after="0" w:line="240" w:lineRule="auto"/>
        <w:jc w:val="both"/>
        <w:rPr>
          <w:rFonts w:ascii="Arial" w:eastAsia="Times New Roman" w:hAnsi="Arial" w:cs="Arial"/>
          <w:lang w:val="ru-RU" w:eastAsia="sr-Latn-CS"/>
        </w:rPr>
      </w:pPr>
    </w:p>
    <w:p w:rsidR="0047615E" w:rsidRDefault="0047615E" w:rsidP="00235BE7">
      <w:pPr>
        <w:keepNext/>
        <w:numPr>
          <w:ilvl w:val="1"/>
          <w:numId w:val="13"/>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lastRenderedPageBreak/>
        <w:t xml:space="preserve"> </w:t>
      </w:r>
      <w:r>
        <w:rPr>
          <w:rFonts w:ascii="Arial" w:eastAsia="Times New Roman" w:hAnsi="Arial" w:cs="Arial"/>
          <w:b/>
        </w:rPr>
        <w:t>Начело заштите животне средине и обезбеђивања енергетске ефикасности</w:t>
      </w:r>
    </w:p>
    <w:p w:rsidR="0047615E" w:rsidRDefault="0047615E" w:rsidP="0047615E">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47615E" w:rsidRDefault="0047615E" w:rsidP="0047615E">
      <w:pPr>
        <w:tabs>
          <w:tab w:val="left" w:pos="567"/>
        </w:tabs>
        <w:spacing w:after="0" w:line="240" w:lineRule="auto"/>
        <w:jc w:val="both"/>
        <w:rPr>
          <w:rFonts w:ascii="Arial" w:eastAsia="Times New Roman" w:hAnsi="Arial" w:cs="Arial"/>
          <w:lang w:val="ru-RU" w:eastAsia="sr-Latn-CS"/>
        </w:rPr>
      </w:pPr>
    </w:p>
    <w:p w:rsidR="0047615E" w:rsidRDefault="0047615E" w:rsidP="00235BE7">
      <w:pPr>
        <w:keepNext/>
        <w:numPr>
          <w:ilvl w:val="1"/>
          <w:numId w:val="13"/>
        </w:numPr>
        <w:tabs>
          <w:tab w:val="left" w:pos="567"/>
        </w:tabs>
        <w:spacing w:after="0" w:line="240" w:lineRule="auto"/>
        <w:jc w:val="both"/>
        <w:outlineLvl w:val="1"/>
        <w:rPr>
          <w:rFonts w:ascii="Arial" w:eastAsia="Times New Roman" w:hAnsi="Arial" w:cs="Arial"/>
          <w:b/>
        </w:rPr>
      </w:pPr>
      <w:bookmarkStart w:id="215" w:name="_Toc442559913"/>
      <w:bookmarkStart w:id="216" w:name="_Toc441651602"/>
      <w:r>
        <w:rPr>
          <w:rFonts w:ascii="Arial" w:eastAsia="Times New Roman" w:hAnsi="Arial" w:cs="Arial"/>
          <w:b/>
          <w:lang w:val="sr-Cyrl-RS"/>
        </w:rPr>
        <w:t xml:space="preserve"> </w:t>
      </w:r>
      <w:r>
        <w:rPr>
          <w:rFonts w:ascii="Arial" w:eastAsia="Times New Roman" w:hAnsi="Arial" w:cs="Arial"/>
          <w:b/>
        </w:rPr>
        <w:t>Додатне информације и објашњења</w:t>
      </w:r>
      <w:bookmarkEnd w:id="215"/>
      <w:bookmarkEnd w:id="216"/>
    </w:p>
    <w:p w:rsidR="0047615E" w:rsidRDefault="0047615E" w:rsidP="0047615E">
      <w:pPr>
        <w:widowControl w:val="0"/>
        <w:spacing w:after="0" w:line="240" w:lineRule="auto"/>
        <w:jc w:val="both"/>
        <w:rPr>
          <w:rFonts w:ascii="Arial" w:eastAsia="Calibri" w:hAnsi="Arial" w:cs="Arial"/>
        </w:rPr>
      </w:pPr>
      <w:r>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C731C9">
        <w:rPr>
          <w:rFonts w:ascii="Arial" w:eastAsia="Calibri" w:hAnsi="Arial" w:cs="Arial"/>
          <w:lang w:val="ru-RU"/>
        </w:rPr>
        <w:t>JN/3000/0064/2018(248/2018)</w:t>
      </w:r>
      <w:r>
        <w:rPr>
          <w:rFonts w:ascii="Arial" w:eastAsia="Calibri" w:hAnsi="Arial" w:cs="Arial"/>
          <w:lang w:val="ru-RU"/>
        </w:rPr>
        <w:t>“ или електронским путем на е-</w:t>
      </w:r>
      <w:r>
        <w:rPr>
          <w:rFonts w:ascii="Arial" w:eastAsia="Calibri" w:hAnsi="Arial" w:cs="Arial"/>
        </w:rPr>
        <w:t>mail</w:t>
      </w:r>
      <w:r>
        <w:rPr>
          <w:rFonts w:ascii="Arial" w:eastAsia="Calibri" w:hAnsi="Arial" w:cs="Arial"/>
          <w:lang w:val="ru-RU"/>
        </w:rPr>
        <w:t xml:space="preserve"> адресу: </w:t>
      </w:r>
      <w:hyperlink r:id="rId19" w:history="1">
        <w:r w:rsidR="00992536" w:rsidRPr="00216DE7">
          <w:rPr>
            <w:rStyle w:val="Hyperlink"/>
            <w:rFonts w:ascii="Arial" w:eastAsia="Calibri" w:hAnsi="Arial" w:cs="Arial"/>
            <w:lang w:val="sr-Latn-RS"/>
          </w:rPr>
          <w:t>vladimir.filipovic@eps.rs</w:t>
        </w:r>
      </w:hyperlink>
      <w:r>
        <w:rPr>
          <w:rFonts w:ascii="Arial" w:eastAsia="Calibri" w:hAnsi="Arial" w:cs="Arial"/>
          <w:lang w:val="sr-Latn-RS"/>
        </w:rPr>
        <w:t xml:space="preserve"> </w:t>
      </w:r>
      <w:r>
        <w:rPr>
          <w:rFonts w:ascii="Arial" w:eastAsia="Calibri" w:hAnsi="Arial" w:cs="Arial"/>
          <w:lang w:val="ru-RU"/>
        </w:rPr>
        <w:t>,</w:t>
      </w:r>
      <w:r>
        <w:rPr>
          <w:rFonts w:ascii="Arial" w:eastAsia="Calibri" w:hAnsi="Arial" w:cs="Arial"/>
          <w:lang w:val="sr-Latn-RS"/>
        </w:rPr>
        <w:t xml:space="preserve"> </w:t>
      </w:r>
      <w:r>
        <w:rPr>
          <w:rFonts w:ascii="Arial" w:eastAsia="Calibri" w:hAnsi="Arial" w:cs="Arial"/>
          <w:lang w:val="ru-RU"/>
        </w:rPr>
        <w:t xml:space="preserve">радним данима (понедељак – петак) у времену од 07,00 до 14,00 часова. </w:t>
      </w:r>
      <w:proofErr w:type="gramStart"/>
      <w:r>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 xml:space="preserve">Наручилац ће у року од три дана по пријему захтева објавити </w:t>
      </w:r>
      <w:r>
        <w:rPr>
          <w:rFonts w:ascii="Arial" w:eastAsia="Calibri" w:hAnsi="Arial" w:cs="Arial"/>
        </w:rPr>
        <w:t>Одговор на захтев</w:t>
      </w:r>
      <w:r>
        <w:rPr>
          <w:rFonts w:ascii="Arial" w:eastAsia="Calibri" w:hAnsi="Arial" w:cs="Arial"/>
          <w:lang w:val="ru-RU"/>
        </w:rPr>
        <w:t xml:space="preserve"> на Порталу јавних набавки и својој интернет страници.</w:t>
      </w:r>
    </w:p>
    <w:p w:rsidR="0047615E" w:rsidRDefault="0047615E" w:rsidP="0047615E">
      <w:pPr>
        <w:autoSpaceDE w:val="0"/>
        <w:autoSpaceDN w:val="0"/>
        <w:adjustRightInd w:val="0"/>
        <w:spacing w:after="0" w:line="240" w:lineRule="auto"/>
        <w:jc w:val="both"/>
        <w:rPr>
          <w:rFonts w:ascii="Arial" w:eastAsia="Times New Roman" w:hAnsi="Arial" w:cs="Arial"/>
          <w:lang w:val="sr-Latn-CS" w:eastAsia="sr-Latn-CS"/>
        </w:rPr>
      </w:pPr>
      <w:r>
        <w:rPr>
          <w:rFonts w:ascii="Arial" w:eastAsia="Times New Roman" w:hAnsi="Arial" w:cs="Arial"/>
          <w:lang w:val="sr-Latn-CS" w:eastAsia="sr-Latn-CS"/>
        </w:rPr>
        <w:t>Тражење додатних информација и појашњења телефоном није дозвољено.</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7615E" w:rsidRDefault="0047615E" w:rsidP="0047615E">
      <w:pPr>
        <w:spacing w:after="0"/>
        <w:rPr>
          <w:rFonts w:ascii="Arial" w:eastAsia="Calibri" w:hAnsi="Arial" w:cs="Arial"/>
          <w:lang w:val="ru-RU"/>
        </w:rPr>
      </w:pPr>
      <w:r>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47615E" w:rsidRDefault="0047615E" w:rsidP="0047615E">
      <w:pPr>
        <w:autoSpaceDE w:val="0"/>
        <w:autoSpaceDN w:val="0"/>
        <w:adjustRightInd w:val="0"/>
        <w:spacing w:after="0" w:line="240" w:lineRule="auto"/>
        <w:jc w:val="both"/>
        <w:rPr>
          <w:rFonts w:ascii="Arial" w:eastAsia="Times New Roman" w:hAnsi="Arial" w:cs="Arial"/>
          <w:lang w:val="sr-Cyrl-CS" w:eastAsia="sr-Latn-CS"/>
        </w:rPr>
      </w:pPr>
      <w:r>
        <w:rPr>
          <w:rFonts w:ascii="Arial" w:eastAsia="Times New Roman" w:hAnsi="Arial" w:cs="Arial"/>
          <w:lang w:val="sr-Latn-CS" w:eastAsia="sr-Latn-CS"/>
        </w:rPr>
        <w:t>Комуникација у поступку јавне набавке се врши на начин чланом 20. Закона.</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20" w:history="1">
        <w:r>
          <w:rPr>
            <w:rStyle w:val="Hyperlink"/>
            <w:rFonts w:ascii="Arial" w:hAnsi="Arial" w:cs="Arial"/>
          </w:rPr>
          <w:t>www.</w:t>
        </w:r>
        <w:r>
          <w:rPr>
            <w:rStyle w:val="Hyperlink"/>
            <w:rFonts w:ascii="Arial" w:hAnsi="Arial" w:cs="Arial"/>
            <w:lang w:val="sr-Cyrl-CS"/>
          </w:rPr>
          <w:t>к</w:t>
        </w:r>
        <w:r>
          <w:rPr>
            <w:rStyle w:val="Hyperlink"/>
            <w:rFonts w:ascii="Arial" w:hAnsi="Arial" w:cs="Arial"/>
          </w:rPr>
          <w:t>jn.gov.rs</w:t>
        </w:r>
      </w:hyperlink>
      <w:r>
        <w:rPr>
          <w:rFonts w:ascii="Arial" w:eastAsia="Times New Roman" w:hAnsi="Arial" w:cs="Arial"/>
          <w:lang w:val="ru-RU"/>
        </w:rPr>
        <w:t>).</w:t>
      </w:r>
    </w:p>
    <w:p w:rsidR="0047615E" w:rsidRDefault="0047615E" w:rsidP="0047615E">
      <w:pPr>
        <w:autoSpaceDE w:val="0"/>
        <w:autoSpaceDN w:val="0"/>
        <w:adjustRightInd w:val="0"/>
        <w:spacing w:after="0" w:line="240" w:lineRule="auto"/>
        <w:jc w:val="both"/>
        <w:rPr>
          <w:rFonts w:ascii="Arial" w:eastAsia="Times New Roman" w:hAnsi="Arial" w:cs="Arial"/>
          <w:lang w:val="sr-Latn-CS" w:eastAsia="sr-Latn-CS"/>
        </w:rPr>
      </w:pPr>
    </w:p>
    <w:p w:rsidR="0047615E" w:rsidRDefault="0047615E" w:rsidP="00235BE7">
      <w:pPr>
        <w:keepNext/>
        <w:numPr>
          <w:ilvl w:val="1"/>
          <w:numId w:val="13"/>
        </w:numPr>
        <w:tabs>
          <w:tab w:val="left" w:pos="567"/>
        </w:tabs>
        <w:spacing w:after="0" w:line="240" w:lineRule="auto"/>
        <w:jc w:val="both"/>
        <w:outlineLvl w:val="1"/>
        <w:rPr>
          <w:rFonts w:ascii="Arial" w:eastAsia="Times New Roman" w:hAnsi="Arial" w:cs="Arial"/>
          <w:b/>
        </w:rPr>
      </w:pPr>
      <w:bookmarkStart w:id="217" w:name="_Toc442559914"/>
      <w:bookmarkStart w:id="218" w:name="_Toc441651603"/>
      <w:r>
        <w:rPr>
          <w:rFonts w:ascii="Arial" w:eastAsia="Times New Roman" w:hAnsi="Arial" w:cs="Arial"/>
          <w:b/>
        </w:rPr>
        <w:t>Трошкови понуде</w:t>
      </w:r>
      <w:bookmarkEnd w:id="217"/>
      <w:bookmarkEnd w:id="218"/>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235BE7">
      <w:pPr>
        <w:keepNext/>
        <w:numPr>
          <w:ilvl w:val="1"/>
          <w:numId w:val="13"/>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lastRenderedPageBreak/>
        <w:t xml:space="preserve"> Д</w:t>
      </w:r>
      <w:r>
        <w:rPr>
          <w:rFonts w:ascii="Arial" w:eastAsia="Times New Roman" w:hAnsi="Arial" w:cs="Arial"/>
          <w:b/>
          <w:lang w:val="sr-Latn-CS"/>
        </w:rPr>
        <w:t>одатн</w:t>
      </w:r>
      <w:r>
        <w:rPr>
          <w:rFonts w:ascii="Arial" w:eastAsia="Times New Roman" w:hAnsi="Arial" w:cs="Arial"/>
          <w:b/>
        </w:rPr>
        <w:t>а</w:t>
      </w:r>
      <w:r>
        <w:rPr>
          <w:rFonts w:ascii="Arial" w:eastAsia="Times New Roman" w:hAnsi="Arial" w:cs="Arial"/>
          <w:b/>
          <w:lang w:val="sr-Latn-CS"/>
        </w:rPr>
        <w:t xml:space="preserve"> објашњења</w:t>
      </w:r>
      <w:r>
        <w:rPr>
          <w:rFonts w:ascii="Arial" w:eastAsia="Times New Roman" w:hAnsi="Arial" w:cs="Arial"/>
          <w:b/>
        </w:rPr>
        <w:t>, контрола и допуштене исправке</w:t>
      </w:r>
    </w:p>
    <w:p w:rsidR="0047615E" w:rsidRDefault="0047615E" w:rsidP="0047615E">
      <w:pPr>
        <w:tabs>
          <w:tab w:val="left" w:pos="567"/>
        </w:tabs>
        <w:spacing w:after="0" w:line="240" w:lineRule="auto"/>
        <w:jc w:val="both"/>
        <w:rPr>
          <w:rFonts w:ascii="Arial" w:eastAsia="TimesNewRomanPSMT" w:hAnsi="Arial" w:cs="Arial"/>
        </w:rPr>
      </w:pPr>
      <w:proofErr w:type="gramStart"/>
      <w:r>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47615E" w:rsidRDefault="0047615E" w:rsidP="0047615E">
      <w:pPr>
        <w:tabs>
          <w:tab w:val="left" w:pos="567"/>
        </w:tabs>
        <w:spacing w:after="0" w:line="240" w:lineRule="auto"/>
        <w:jc w:val="both"/>
        <w:rPr>
          <w:rFonts w:ascii="Arial" w:eastAsia="TimesNewRomanPSMT" w:hAnsi="Arial" w:cs="Arial"/>
          <w:lang w:val="ru-RU"/>
        </w:rPr>
      </w:pPr>
      <w:r>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7615E" w:rsidRDefault="0047615E" w:rsidP="0047615E">
      <w:pPr>
        <w:tabs>
          <w:tab w:val="left" w:pos="567"/>
        </w:tabs>
        <w:spacing w:after="0" w:line="240" w:lineRule="auto"/>
        <w:jc w:val="both"/>
        <w:rPr>
          <w:rFonts w:ascii="Arial" w:eastAsia="TimesNewRomanPSMT" w:hAnsi="Arial" w:cs="Arial"/>
        </w:rPr>
      </w:pPr>
      <w:proofErr w:type="gramStart"/>
      <w:r>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47615E" w:rsidRDefault="0047615E" w:rsidP="0047615E">
      <w:pPr>
        <w:tabs>
          <w:tab w:val="left" w:pos="567"/>
        </w:tabs>
        <w:spacing w:after="0" w:line="240" w:lineRule="auto"/>
        <w:jc w:val="both"/>
        <w:rPr>
          <w:rFonts w:ascii="Arial" w:eastAsia="TimesNewRomanPSMT" w:hAnsi="Arial" w:cs="Arial"/>
          <w:lang w:val="sr-Cyrl-RS"/>
        </w:rPr>
      </w:pPr>
      <w:proofErr w:type="gramStart"/>
      <w:r>
        <w:rPr>
          <w:rFonts w:ascii="Arial" w:eastAsia="TimesNewRomanPSMT" w:hAnsi="Arial" w:cs="Arial"/>
        </w:rPr>
        <w:t>У случају разлике између јединичне цене и укупне цене, меродавна је јединична цена.</w:t>
      </w:r>
      <w:proofErr w:type="gramEnd"/>
      <w:r>
        <w:rPr>
          <w:rFonts w:ascii="Arial" w:eastAsia="TimesNewRomanPSMT" w:hAnsi="Arial" w:cs="Arial"/>
        </w:rPr>
        <w:t xml:space="preserve"> </w:t>
      </w:r>
      <w:proofErr w:type="gramStart"/>
      <w:r>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47615E" w:rsidRDefault="0047615E" w:rsidP="0047615E">
      <w:pPr>
        <w:tabs>
          <w:tab w:val="left" w:pos="567"/>
        </w:tabs>
        <w:spacing w:after="0" w:line="240" w:lineRule="auto"/>
        <w:jc w:val="both"/>
        <w:rPr>
          <w:rFonts w:ascii="Arial" w:eastAsia="TimesNewRomanPSMT" w:hAnsi="Arial" w:cs="Arial"/>
          <w:lang w:val="sr-Cyrl-RS"/>
        </w:rPr>
      </w:pPr>
    </w:p>
    <w:p w:rsidR="0047615E" w:rsidRDefault="0047615E" w:rsidP="00235BE7">
      <w:pPr>
        <w:keepNext/>
        <w:numPr>
          <w:ilvl w:val="1"/>
          <w:numId w:val="13"/>
        </w:numPr>
        <w:tabs>
          <w:tab w:val="left" w:pos="567"/>
        </w:tabs>
        <w:spacing w:after="0" w:line="240" w:lineRule="auto"/>
        <w:jc w:val="both"/>
        <w:outlineLvl w:val="1"/>
        <w:rPr>
          <w:rFonts w:ascii="Arial" w:eastAsia="Times New Roman" w:hAnsi="Arial" w:cs="Arial"/>
          <w:b/>
        </w:rPr>
      </w:pPr>
      <w:bookmarkStart w:id="219" w:name="_Toc441651606"/>
      <w:bookmarkStart w:id="220" w:name="_Toc442559917"/>
      <w:r>
        <w:rPr>
          <w:rFonts w:ascii="Arial" w:eastAsia="Times New Roman" w:hAnsi="Arial" w:cs="Arial"/>
          <w:b/>
        </w:rPr>
        <w:t xml:space="preserve"> Разлози за одбијање понуде</w:t>
      </w:r>
      <w:bookmarkEnd w:id="219"/>
      <w:bookmarkEnd w:id="220"/>
    </w:p>
    <w:p w:rsidR="0047615E" w:rsidRDefault="0047615E" w:rsidP="0047615E">
      <w:pPr>
        <w:autoSpaceDE w:val="0"/>
        <w:autoSpaceDN w:val="0"/>
        <w:adjustRightInd w:val="0"/>
        <w:spacing w:after="0"/>
        <w:rPr>
          <w:rFonts w:ascii="Arial" w:eastAsia="TimesNewRomanPSMT" w:hAnsi="Arial" w:cs="Arial"/>
          <w:bCs/>
          <w:iCs/>
          <w:lang w:val="ru-RU"/>
        </w:rPr>
      </w:pPr>
      <w:r>
        <w:rPr>
          <w:rFonts w:ascii="Arial" w:eastAsia="TimesNewRomanPSMT" w:hAnsi="Arial" w:cs="Arial"/>
          <w:bCs/>
          <w:iCs/>
        </w:rPr>
        <w:t>Понуда ће бити одбијена ако:</w:t>
      </w:r>
    </w:p>
    <w:p w:rsidR="0047615E" w:rsidRDefault="0047615E" w:rsidP="00235BE7">
      <w:pPr>
        <w:numPr>
          <w:ilvl w:val="0"/>
          <w:numId w:val="14"/>
        </w:numPr>
        <w:autoSpaceDE w:val="0"/>
        <w:autoSpaceDN w:val="0"/>
        <w:adjustRightInd w:val="0"/>
        <w:spacing w:after="0" w:line="240" w:lineRule="auto"/>
        <w:ind w:left="714" w:hanging="357"/>
        <w:contextualSpacing/>
        <w:jc w:val="both"/>
        <w:rPr>
          <w:rFonts w:ascii="Arial" w:eastAsia="TimesNewRomanPSMT" w:hAnsi="Arial" w:cs="Arial"/>
          <w:bCs/>
          <w:iCs/>
        </w:rPr>
      </w:pPr>
      <w:r>
        <w:rPr>
          <w:rFonts w:ascii="Arial" w:eastAsia="TimesNewRomanPSMT" w:hAnsi="Arial" w:cs="Arial"/>
          <w:bCs/>
          <w:iCs/>
        </w:rPr>
        <w:t>је неблаговремена, неприхватљива или неодговарајућа;</w:t>
      </w:r>
    </w:p>
    <w:p w:rsidR="0047615E" w:rsidRDefault="0047615E" w:rsidP="00235BE7">
      <w:pPr>
        <w:numPr>
          <w:ilvl w:val="0"/>
          <w:numId w:val="14"/>
        </w:numPr>
        <w:autoSpaceDE w:val="0"/>
        <w:autoSpaceDN w:val="0"/>
        <w:adjustRightInd w:val="0"/>
        <w:spacing w:after="0" w:line="240" w:lineRule="auto"/>
        <w:ind w:left="714" w:hanging="357"/>
        <w:contextualSpacing/>
        <w:jc w:val="both"/>
        <w:rPr>
          <w:rFonts w:ascii="Arial" w:eastAsia="TimesNewRomanPSMT" w:hAnsi="Arial" w:cs="Arial"/>
          <w:bCs/>
          <w:iCs/>
        </w:rPr>
      </w:pPr>
      <w:r>
        <w:rPr>
          <w:rFonts w:ascii="Arial" w:eastAsia="TimesNewRomanPSMT" w:hAnsi="Arial" w:cs="Arial"/>
          <w:bCs/>
          <w:iCs/>
        </w:rPr>
        <w:t>ако се понуђач не сагласи са исправком рачунских грешака;</w:t>
      </w:r>
    </w:p>
    <w:p w:rsidR="0047615E" w:rsidRDefault="0047615E" w:rsidP="00235BE7">
      <w:pPr>
        <w:numPr>
          <w:ilvl w:val="0"/>
          <w:numId w:val="14"/>
        </w:numPr>
        <w:autoSpaceDE w:val="0"/>
        <w:autoSpaceDN w:val="0"/>
        <w:adjustRightInd w:val="0"/>
        <w:spacing w:after="120" w:line="240" w:lineRule="auto"/>
        <w:ind w:left="714" w:hanging="357"/>
        <w:contextualSpacing/>
        <w:jc w:val="both"/>
        <w:rPr>
          <w:rFonts w:ascii="Arial" w:eastAsia="TimesNewRomanPSMT" w:hAnsi="Arial" w:cs="Arial"/>
          <w:bCs/>
          <w:iCs/>
        </w:rPr>
      </w:pPr>
      <w:proofErr w:type="gramStart"/>
      <w:r>
        <w:rPr>
          <w:rFonts w:ascii="Arial" w:eastAsia="TimesNewRomanPSMT" w:hAnsi="Arial" w:cs="Arial"/>
          <w:bCs/>
          <w:iCs/>
        </w:rPr>
        <w:t>ако</w:t>
      </w:r>
      <w:proofErr w:type="gramEnd"/>
      <w:r>
        <w:rPr>
          <w:rFonts w:ascii="Arial" w:eastAsia="TimesNewRomanPSMT" w:hAnsi="Arial" w:cs="Arial"/>
          <w:bCs/>
          <w:iCs/>
        </w:rPr>
        <w:t xml:space="preserve"> има битне недостатке сходно члану 106. ЗЈН</w:t>
      </w:r>
    </w:p>
    <w:p w:rsidR="0047615E" w:rsidRDefault="0047615E" w:rsidP="0047615E">
      <w:pPr>
        <w:autoSpaceDE w:val="0"/>
        <w:autoSpaceDN w:val="0"/>
        <w:adjustRightInd w:val="0"/>
        <w:spacing w:after="0" w:line="240" w:lineRule="auto"/>
        <w:contextualSpacing/>
        <w:rPr>
          <w:rFonts w:ascii="Arial" w:eastAsia="TimesNewRomanPSMT" w:hAnsi="Arial" w:cs="Arial"/>
          <w:bCs/>
          <w:iCs/>
          <w:lang w:val="sr-Cyrl-RS"/>
        </w:rPr>
      </w:pPr>
    </w:p>
    <w:p w:rsidR="0047615E" w:rsidRDefault="0047615E" w:rsidP="0047615E">
      <w:pPr>
        <w:autoSpaceDE w:val="0"/>
        <w:autoSpaceDN w:val="0"/>
        <w:adjustRightInd w:val="0"/>
        <w:spacing w:after="0" w:line="240" w:lineRule="auto"/>
        <w:contextualSpacing/>
        <w:rPr>
          <w:rFonts w:ascii="Arial" w:eastAsia="TimesNewRomanPSMT" w:hAnsi="Arial" w:cs="Arial"/>
          <w:bCs/>
          <w:iCs/>
        </w:rPr>
      </w:pPr>
      <w:proofErr w:type="gramStart"/>
      <w:r>
        <w:rPr>
          <w:rFonts w:ascii="Arial" w:eastAsia="TimesNewRomanPSMT" w:hAnsi="Arial" w:cs="Arial"/>
          <w:bCs/>
          <w:iCs/>
        </w:rPr>
        <w:t>односно</w:t>
      </w:r>
      <w:proofErr w:type="gramEnd"/>
      <w:r>
        <w:rPr>
          <w:rFonts w:ascii="Arial" w:eastAsia="TimesNewRomanPSMT" w:hAnsi="Arial" w:cs="Arial"/>
          <w:bCs/>
          <w:iCs/>
        </w:rPr>
        <w:t xml:space="preserve"> ако:</w:t>
      </w:r>
    </w:p>
    <w:p w:rsidR="0047615E" w:rsidRDefault="0047615E" w:rsidP="00235BE7">
      <w:pPr>
        <w:numPr>
          <w:ilvl w:val="0"/>
          <w:numId w:val="15"/>
        </w:numPr>
        <w:spacing w:after="0" w:line="240" w:lineRule="auto"/>
        <w:ind w:left="0" w:hanging="357"/>
        <w:jc w:val="both"/>
        <w:rPr>
          <w:rFonts w:ascii="Arial" w:eastAsia="Times New Roman" w:hAnsi="Arial" w:cs="Arial"/>
          <w:lang w:val="ru-RU"/>
        </w:rPr>
      </w:pPr>
      <w:r>
        <w:rPr>
          <w:rFonts w:ascii="Arial" w:eastAsia="Times New Roman" w:hAnsi="Arial" w:cs="Arial"/>
          <w:lang w:val="ru-RU"/>
        </w:rPr>
        <w:t xml:space="preserve">Понуђач не докаже да </w:t>
      </w:r>
      <w:r>
        <w:rPr>
          <w:rFonts w:ascii="Arial" w:eastAsia="TimesNewRomanPSMT" w:hAnsi="Arial" w:cs="Arial"/>
          <w:bCs/>
          <w:iCs/>
          <w:lang w:val="ru-RU"/>
        </w:rPr>
        <w:t xml:space="preserve">испуњава обавезне </w:t>
      </w:r>
      <w:r w:rsidR="00F62441">
        <w:rPr>
          <w:rFonts w:ascii="Arial" w:eastAsia="TimesNewRomanPSMT" w:hAnsi="Arial" w:cs="Arial"/>
          <w:bCs/>
          <w:iCs/>
          <w:lang w:val="ru-RU"/>
        </w:rPr>
        <w:t xml:space="preserve">и додатне </w:t>
      </w:r>
      <w:r>
        <w:rPr>
          <w:rFonts w:ascii="Arial" w:eastAsia="TimesNewRomanPSMT" w:hAnsi="Arial" w:cs="Arial"/>
          <w:bCs/>
          <w:iCs/>
          <w:lang w:val="ru-RU"/>
        </w:rPr>
        <w:t>услове за учешће;</w:t>
      </w:r>
    </w:p>
    <w:p w:rsidR="0047615E" w:rsidRDefault="0047615E" w:rsidP="00235BE7">
      <w:pPr>
        <w:numPr>
          <w:ilvl w:val="0"/>
          <w:numId w:val="15"/>
        </w:numPr>
        <w:spacing w:after="0" w:line="240" w:lineRule="auto"/>
        <w:ind w:left="0" w:hanging="357"/>
        <w:jc w:val="both"/>
        <w:rPr>
          <w:rFonts w:ascii="Arial" w:eastAsia="TimesNewRomanPSMT" w:hAnsi="Arial" w:cs="Arial"/>
          <w:lang w:val="ru-RU"/>
        </w:rPr>
      </w:pPr>
      <w:r>
        <w:rPr>
          <w:rFonts w:ascii="Arial" w:eastAsia="TimesNewRomanPSMT" w:hAnsi="Arial" w:cs="Arial"/>
          <w:lang w:val="ru-RU"/>
        </w:rPr>
        <w:t>је понуђени рок важења понуде краћи од прописаног;</w:t>
      </w:r>
    </w:p>
    <w:p w:rsidR="004A1700" w:rsidRPr="004A1700" w:rsidRDefault="004A1700" w:rsidP="00235BE7">
      <w:pPr>
        <w:pStyle w:val="KDNabrajanje"/>
        <w:numPr>
          <w:ilvl w:val="0"/>
          <w:numId w:val="15"/>
        </w:numPr>
        <w:spacing w:before="0"/>
        <w:ind w:left="0" w:hanging="357"/>
        <w:rPr>
          <w:rFonts w:cs="Arial"/>
        </w:rPr>
      </w:pPr>
      <w:r w:rsidRPr="00F10346">
        <w:rPr>
          <w:rFonts w:eastAsia="TimesNewRomanPSMT" w:cs="Arial"/>
          <w:bCs/>
          <w:iCs/>
        </w:rPr>
        <w:t>понуђач није доста</w:t>
      </w:r>
      <w:r>
        <w:rPr>
          <w:rFonts w:eastAsia="TimesNewRomanPSMT" w:cs="Arial"/>
          <w:bCs/>
          <w:iCs/>
        </w:rPr>
        <w:t>вио тражено средство обезбеђења</w:t>
      </w:r>
      <w:r>
        <w:rPr>
          <w:rFonts w:eastAsia="TimesNewRomanPSMT" w:cs="Arial"/>
          <w:bCs/>
          <w:iCs/>
          <w:lang w:val="sr-Cyrl-RS"/>
        </w:rPr>
        <w:t xml:space="preserve"> за озбиљност понуде</w:t>
      </w:r>
    </w:p>
    <w:p w:rsidR="005F1B47" w:rsidRPr="005F1B47" w:rsidRDefault="005F1B47" w:rsidP="00235BE7">
      <w:pPr>
        <w:pStyle w:val="ListParagraph"/>
        <w:numPr>
          <w:ilvl w:val="0"/>
          <w:numId w:val="15"/>
        </w:numPr>
        <w:spacing w:after="0"/>
        <w:ind w:left="0"/>
        <w:rPr>
          <w:rFonts w:ascii="Arial" w:hAnsi="Arial" w:cs="Arial"/>
          <w:lang w:val="ru-RU"/>
        </w:rPr>
      </w:pPr>
      <w:r w:rsidRPr="005F1B47">
        <w:rPr>
          <w:rFonts w:ascii="Arial" w:hAnsi="Arial" w:cs="Arial"/>
          <w:lang w:val="ru-RU"/>
        </w:rPr>
        <w:t>понуђач не достави Техничку документацију  (технички лист (tehnical data sheet) понуђених добара)</w:t>
      </w:r>
    </w:p>
    <w:p w:rsidR="0047615E" w:rsidRDefault="0047615E" w:rsidP="00235BE7">
      <w:pPr>
        <w:numPr>
          <w:ilvl w:val="0"/>
          <w:numId w:val="15"/>
        </w:numPr>
        <w:spacing w:after="0" w:line="240" w:lineRule="auto"/>
        <w:ind w:left="0" w:hanging="357"/>
        <w:jc w:val="both"/>
        <w:rPr>
          <w:rFonts w:ascii="Arial" w:eastAsia="Times New Roman" w:hAnsi="Arial" w:cs="Arial"/>
          <w:lang w:val="ru-RU"/>
        </w:rPr>
      </w:pPr>
      <w:r>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47615E" w:rsidRDefault="0047615E" w:rsidP="0047615E">
      <w:pPr>
        <w:spacing w:after="0"/>
        <w:rPr>
          <w:rFonts w:ascii="Arial" w:eastAsia="Calibri" w:hAnsi="Arial" w:cs="Arial"/>
          <w:sz w:val="16"/>
          <w:szCs w:val="16"/>
        </w:rPr>
      </w:pPr>
    </w:p>
    <w:p w:rsidR="0047615E" w:rsidRPr="002004C5" w:rsidRDefault="0047615E" w:rsidP="002004C5">
      <w:pPr>
        <w:spacing w:after="0"/>
        <w:rPr>
          <w:rFonts w:ascii="Arial" w:eastAsia="Calibri" w:hAnsi="Arial" w:cs="Arial"/>
          <w:lang w:val="sr-Cyrl-RS"/>
        </w:rPr>
      </w:pPr>
      <w:proofErr w:type="gramStart"/>
      <w:r>
        <w:rPr>
          <w:rFonts w:ascii="Arial" w:eastAsia="Calibri" w:hAnsi="Arial" w:cs="Arial"/>
        </w:rPr>
        <w:t xml:space="preserve">Наручилац ће донети одлуку о обустави поступка јавне набавке </w:t>
      </w:r>
      <w:r w:rsidR="002004C5">
        <w:rPr>
          <w:rFonts w:ascii="Arial" w:eastAsia="Calibri" w:hAnsi="Arial" w:cs="Arial"/>
        </w:rPr>
        <w:t>у складу са чланом 109.</w:t>
      </w:r>
      <w:proofErr w:type="gramEnd"/>
      <w:r w:rsidR="002004C5">
        <w:rPr>
          <w:rFonts w:ascii="Arial" w:eastAsia="Calibri" w:hAnsi="Arial" w:cs="Arial"/>
        </w:rPr>
        <w:t xml:space="preserve"> </w:t>
      </w:r>
      <w:proofErr w:type="gramStart"/>
      <w:r w:rsidR="002004C5">
        <w:rPr>
          <w:rFonts w:ascii="Arial" w:eastAsia="Calibri" w:hAnsi="Arial" w:cs="Arial"/>
        </w:rPr>
        <w:t>Закона.</w:t>
      </w:r>
      <w:proofErr w:type="gramEnd"/>
    </w:p>
    <w:p w:rsidR="0047615E" w:rsidRDefault="0047615E" w:rsidP="00235BE7">
      <w:pPr>
        <w:keepNext/>
        <w:numPr>
          <w:ilvl w:val="1"/>
          <w:numId w:val="13"/>
        </w:numPr>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rPr>
        <w:t>Рок за доношење Одлуке о додели уговора/обустави поступка</w:t>
      </w:r>
    </w:p>
    <w:p w:rsidR="0047615E" w:rsidRDefault="0047615E" w:rsidP="0047615E">
      <w:pPr>
        <w:tabs>
          <w:tab w:val="left" w:pos="567"/>
        </w:tabs>
        <w:spacing w:after="0" w:line="240" w:lineRule="auto"/>
        <w:jc w:val="both"/>
        <w:rPr>
          <w:rFonts w:ascii="Arial" w:eastAsia="TimesNewRomanPSMT" w:hAnsi="Arial" w:cs="Arial"/>
        </w:rPr>
      </w:pPr>
      <w:proofErr w:type="gramStart"/>
      <w:r>
        <w:rPr>
          <w:rFonts w:ascii="Arial" w:eastAsia="TimesNewRomanPSMT" w:hAnsi="Arial" w:cs="Arial"/>
        </w:rPr>
        <w:t xml:space="preserve">Наручилац ће одлуку о додели </w:t>
      </w:r>
      <w:r>
        <w:rPr>
          <w:rFonts w:ascii="Arial" w:eastAsia="TimesNewRomanPSMT" w:hAnsi="Arial" w:cs="Times New Roman"/>
        </w:rPr>
        <w:t>уговора/обустави поступка</w:t>
      </w:r>
      <w:r>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47615E" w:rsidRDefault="0047615E" w:rsidP="0047615E">
      <w:pPr>
        <w:tabs>
          <w:tab w:val="left" w:pos="567"/>
        </w:tabs>
        <w:spacing w:after="0" w:line="240" w:lineRule="auto"/>
        <w:jc w:val="both"/>
        <w:rPr>
          <w:rFonts w:ascii="Arial" w:eastAsia="TimesNewRomanPSMT" w:hAnsi="Arial" w:cs="Arial"/>
        </w:rPr>
      </w:pPr>
      <w:proofErr w:type="gramStart"/>
      <w:r>
        <w:rPr>
          <w:rFonts w:ascii="Arial" w:eastAsia="TimesNewRomanPSMT" w:hAnsi="Arial" w:cs="Arial"/>
        </w:rPr>
        <w:t>Одлуку о додели уговора/обустави поступка</w:t>
      </w:r>
      <w:r>
        <w:rPr>
          <w:rFonts w:ascii="Arial" w:eastAsia="TimesNewRomanPSMT" w:hAnsi="Arial" w:cs="Arial"/>
          <w:lang w:val="sr-Cyrl-RS"/>
        </w:rPr>
        <w:t xml:space="preserve"> </w:t>
      </w:r>
      <w:r>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47615E" w:rsidRDefault="0047615E" w:rsidP="0047615E">
      <w:pPr>
        <w:tabs>
          <w:tab w:val="left" w:pos="567"/>
        </w:tabs>
        <w:spacing w:after="0" w:line="240" w:lineRule="auto"/>
        <w:jc w:val="both"/>
        <w:rPr>
          <w:rFonts w:ascii="Arial" w:eastAsia="TimesNewRomanPSMT" w:hAnsi="Arial" w:cs="Arial"/>
        </w:rPr>
      </w:pPr>
    </w:p>
    <w:p w:rsidR="0047615E" w:rsidRDefault="0047615E" w:rsidP="00235BE7">
      <w:pPr>
        <w:keepNext/>
        <w:numPr>
          <w:ilvl w:val="1"/>
          <w:numId w:val="13"/>
        </w:numPr>
        <w:tabs>
          <w:tab w:val="left" w:pos="567"/>
        </w:tabs>
        <w:spacing w:after="0" w:line="240" w:lineRule="auto"/>
        <w:jc w:val="both"/>
        <w:outlineLvl w:val="1"/>
        <w:rPr>
          <w:rFonts w:ascii="Arial" w:eastAsia="Times New Roman" w:hAnsi="Arial" w:cs="Arial"/>
          <w:b/>
          <w:lang w:val="ru-RU"/>
        </w:rPr>
      </w:pPr>
      <w:bookmarkStart w:id="221" w:name="_Toc442559918"/>
      <w:bookmarkStart w:id="222" w:name="_Toc441651607"/>
      <w:r>
        <w:rPr>
          <w:rFonts w:ascii="Arial" w:eastAsia="Times New Roman" w:hAnsi="Arial" w:cs="Arial"/>
          <w:b/>
          <w:lang w:val="ru-RU"/>
        </w:rPr>
        <w:t>Н</w:t>
      </w:r>
      <w:r>
        <w:rPr>
          <w:rFonts w:ascii="Arial" w:eastAsia="Times New Roman" w:hAnsi="Arial" w:cs="Arial"/>
          <w:b/>
        </w:rPr>
        <w:t>егативне референце</w:t>
      </w:r>
      <w:bookmarkEnd w:id="221"/>
      <w:bookmarkEnd w:id="222"/>
    </w:p>
    <w:p w:rsidR="0047615E" w:rsidRDefault="0047615E" w:rsidP="0047615E">
      <w:pPr>
        <w:spacing w:after="0" w:line="240" w:lineRule="auto"/>
        <w:rPr>
          <w:rFonts w:ascii="Arial" w:eastAsia="Calibri" w:hAnsi="Arial" w:cs="Arial"/>
          <w:lang w:val="ru-RU"/>
        </w:rPr>
      </w:pPr>
      <w:r>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7615E" w:rsidRDefault="0047615E" w:rsidP="00235BE7">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поступао супротно забрани из чл. 23. и 25. Закона;</w:t>
      </w:r>
    </w:p>
    <w:p w:rsidR="0047615E" w:rsidRDefault="0047615E" w:rsidP="00235BE7">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учинио повреду конкуренције;</w:t>
      </w:r>
    </w:p>
    <w:p w:rsidR="0047615E" w:rsidRDefault="0047615E" w:rsidP="00235BE7">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47615E" w:rsidRDefault="0047615E" w:rsidP="00235BE7">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одбио да достави доказе и средства обезбеђења на шта се у понуди обавезао.</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5F1B47" w:rsidRDefault="005F1B47" w:rsidP="0047615E">
      <w:pPr>
        <w:tabs>
          <w:tab w:val="left" w:pos="567"/>
        </w:tabs>
        <w:spacing w:after="0" w:line="240" w:lineRule="auto"/>
        <w:jc w:val="both"/>
        <w:rPr>
          <w:rFonts w:ascii="Arial" w:eastAsia="Times New Roman" w:hAnsi="Arial" w:cs="Arial"/>
          <w:lang w:val="ru-RU"/>
        </w:rPr>
      </w:pPr>
    </w:p>
    <w:p w:rsidR="005F1B47" w:rsidRDefault="005F1B47" w:rsidP="0047615E">
      <w:pPr>
        <w:tabs>
          <w:tab w:val="left" w:pos="567"/>
        </w:tabs>
        <w:spacing w:after="0" w:line="240" w:lineRule="auto"/>
        <w:jc w:val="both"/>
        <w:rPr>
          <w:rFonts w:ascii="Arial" w:eastAsia="Times New Roman" w:hAnsi="Arial" w:cs="Arial"/>
          <w:lang w:val="ru-RU"/>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lastRenderedPageBreak/>
        <w:t>Доказ наведеног може бити:</w:t>
      </w:r>
    </w:p>
    <w:p w:rsidR="0047615E" w:rsidRDefault="0047615E" w:rsidP="00235BE7">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правоснажна судска одлука или коначна одлука другог надлежног органа;</w:t>
      </w:r>
    </w:p>
    <w:p w:rsidR="0047615E" w:rsidRDefault="0047615E" w:rsidP="00235BE7">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47615E" w:rsidRDefault="0047615E" w:rsidP="00235BE7">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исправа о наплаћеној уговорној казни;</w:t>
      </w:r>
    </w:p>
    <w:p w:rsidR="0047615E" w:rsidRDefault="0047615E" w:rsidP="00235BE7">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рекламације потрошача, односно корисника, ако нису отклоњене у уговореном року;</w:t>
      </w:r>
    </w:p>
    <w:p w:rsidR="0047615E" w:rsidRDefault="0047615E" w:rsidP="00235BE7">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7615E" w:rsidRDefault="0047615E" w:rsidP="00235BE7">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47615E" w:rsidRDefault="0047615E" w:rsidP="00235BE7">
      <w:pPr>
        <w:pStyle w:val="ListParagraph"/>
        <w:numPr>
          <w:ilvl w:val="0"/>
          <w:numId w:val="16"/>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Pr>
          <w:rFonts w:ascii="Arial" w:eastAsia="Times New Roman" w:hAnsi="Arial" w:cs="Arial"/>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235BE7">
      <w:pPr>
        <w:keepNext/>
        <w:numPr>
          <w:ilvl w:val="1"/>
          <w:numId w:val="13"/>
        </w:numPr>
        <w:tabs>
          <w:tab w:val="left" w:pos="567"/>
        </w:tabs>
        <w:spacing w:after="0" w:line="240" w:lineRule="auto"/>
        <w:jc w:val="both"/>
        <w:outlineLvl w:val="1"/>
        <w:rPr>
          <w:rFonts w:ascii="Arial" w:eastAsia="Times New Roman" w:hAnsi="Arial" w:cs="Arial"/>
          <w:b/>
        </w:rPr>
      </w:pPr>
      <w:bookmarkStart w:id="223" w:name="_Toc442559919"/>
      <w:bookmarkStart w:id="224" w:name="_Toc441651608"/>
      <w:r>
        <w:rPr>
          <w:rFonts w:ascii="Arial" w:eastAsia="Times New Roman" w:hAnsi="Arial" w:cs="Arial"/>
          <w:b/>
          <w:lang w:val="sr-Cyrl-RS"/>
        </w:rPr>
        <w:t xml:space="preserve"> </w:t>
      </w:r>
      <w:r>
        <w:rPr>
          <w:rFonts w:ascii="Arial" w:eastAsia="Times New Roman" w:hAnsi="Arial" w:cs="Arial"/>
          <w:b/>
        </w:rPr>
        <w:t>Увид у документацију</w:t>
      </w:r>
      <w:bookmarkEnd w:id="223"/>
      <w:bookmarkEnd w:id="224"/>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Наручилац је дужан да лицу из става 1.</w:t>
      </w:r>
      <w:proofErr w:type="gramEnd"/>
      <w:r>
        <w:rPr>
          <w:rFonts w:ascii="Arial" w:eastAsia="Times New Roman" w:hAnsi="Arial" w:cs="Arial"/>
          <w:lang w:bidi="en-US"/>
        </w:rPr>
        <w:t xml:space="preserve"> </w:t>
      </w:r>
      <w:proofErr w:type="gramStart"/>
      <w:r>
        <w:rPr>
          <w:rFonts w:ascii="Arial" w:eastAsia="Times New Roman" w:hAnsi="Arial" w:cs="Arial"/>
          <w:lang w:bidi="en-US"/>
        </w:rPr>
        <w:t>омогући</w:t>
      </w:r>
      <w:proofErr w:type="gramEnd"/>
      <w:r>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Pr>
          <w:rFonts w:ascii="Arial" w:eastAsia="Times New Roman" w:hAnsi="Arial" w:cs="Arial"/>
          <w:lang w:bidi="en-US"/>
        </w:rPr>
        <w:t>Закона.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235BE7">
      <w:pPr>
        <w:keepNext/>
        <w:numPr>
          <w:ilvl w:val="1"/>
          <w:numId w:val="13"/>
        </w:numPr>
        <w:tabs>
          <w:tab w:val="left" w:pos="567"/>
        </w:tabs>
        <w:spacing w:after="0" w:line="240" w:lineRule="auto"/>
        <w:jc w:val="both"/>
        <w:outlineLvl w:val="1"/>
        <w:rPr>
          <w:rFonts w:ascii="Arial" w:eastAsia="Times New Roman" w:hAnsi="Arial" w:cs="Arial"/>
          <w:b/>
        </w:rPr>
      </w:pPr>
      <w:bookmarkStart w:id="225" w:name="_Toc442559920"/>
      <w:bookmarkStart w:id="226" w:name="_Toc441651609"/>
      <w:r>
        <w:rPr>
          <w:rFonts w:ascii="Arial" w:eastAsia="Times New Roman" w:hAnsi="Arial" w:cs="Arial"/>
          <w:b/>
          <w:lang w:val="ru-RU"/>
        </w:rPr>
        <w:t xml:space="preserve"> З</w:t>
      </w:r>
      <w:r>
        <w:rPr>
          <w:rFonts w:ascii="Arial" w:eastAsia="Times New Roman" w:hAnsi="Arial" w:cs="Arial"/>
          <w:b/>
        </w:rPr>
        <w:t>аштита права понуђача</w:t>
      </w:r>
      <w:bookmarkEnd w:id="225"/>
      <w:bookmarkEnd w:id="226"/>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Pr>
          <w:rFonts w:ascii="Arial" w:eastAsia="Times New Roman" w:hAnsi="Arial" w:cs="Arial"/>
          <w:lang w:bidi="en-US"/>
        </w:rPr>
        <w:t xml:space="preserve">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w:t>
      </w:r>
      <w:proofErr w:type="gramEnd"/>
      <w:r>
        <w:rPr>
          <w:rFonts w:ascii="Arial" w:eastAsia="Times New Roman" w:hAnsi="Arial" w:cs="Arial"/>
          <w:lang w:bidi="en-US"/>
        </w:rPr>
        <w:t xml:space="preserve">. 1)–7) Закона, као и износом таксе из члана 156.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w:t>
      </w:r>
      <w:proofErr w:type="gramEnd"/>
      <w:r>
        <w:rPr>
          <w:rFonts w:ascii="Arial" w:eastAsia="Times New Roman" w:hAnsi="Arial" w:cs="Arial"/>
          <w:lang w:bidi="en-US"/>
        </w:rPr>
        <w:t xml:space="preserve">. 1)–3) Закона и детаљним упутством о потврди из члана 151.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тачка</w:t>
      </w:r>
      <w:proofErr w:type="gramEnd"/>
      <w:r>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Рокови и начин подношења захтева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Pr>
          <w:rFonts w:ascii="Arial" w:eastAsia="Times New Roman" w:hAnsi="Arial" w:cs="Arial"/>
          <w:lang w:bidi="en-US"/>
        </w:rPr>
        <w:t>“ Београд</w:t>
      </w:r>
      <w:proofErr w:type="gramEnd"/>
      <w:r>
        <w:rPr>
          <w:rFonts w:ascii="Arial" w:eastAsia="Times New Roman" w:hAnsi="Arial" w:cs="Arial"/>
          <w:lang w:bidi="en-US"/>
        </w:rPr>
        <w:t xml:space="preserve"> - огранак ТЕНТ, </w:t>
      </w:r>
      <w:r>
        <w:rPr>
          <w:rFonts w:ascii="Arial" w:eastAsia="Times New Roman" w:hAnsi="Arial" w:cs="Arial"/>
        </w:rPr>
        <w:t xml:space="preserve">локација ТЕНТ </w:t>
      </w:r>
      <w:r>
        <w:rPr>
          <w:rFonts w:ascii="Arial" w:eastAsia="Times New Roman" w:hAnsi="Arial" w:cs="Arial"/>
          <w:lang w:val="sr-Cyrl-RS"/>
        </w:rPr>
        <w:t xml:space="preserve">Б </w:t>
      </w:r>
      <w:r>
        <w:rPr>
          <w:rFonts w:ascii="Arial" w:eastAsia="Times New Roman" w:hAnsi="Arial" w:cs="Arial"/>
        </w:rPr>
        <w:t xml:space="preserve">на адреси: </w:t>
      </w:r>
      <w:r>
        <w:rPr>
          <w:rFonts w:ascii="Arial" w:eastAsia="Calibri" w:hAnsi="Arial" w:cs="Arial"/>
          <w:bCs/>
          <w:lang w:val="sr-Cyrl-RS"/>
        </w:rPr>
        <w:t>Поштански фах 35, 11500 Обреновац, Ушће</w:t>
      </w:r>
      <w:r>
        <w:rPr>
          <w:rFonts w:ascii="Arial" w:eastAsia="Times New Roman" w:hAnsi="Arial" w:cs="Arial"/>
          <w:lang w:bidi="en-US"/>
        </w:rPr>
        <w:t>, са назнаком Захтев за заштиту права за ЈН добара:</w:t>
      </w:r>
      <w:r>
        <w:rPr>
          <w:rFonts w:ascii="Arial" w:eastAsia="Times New Roman" w:hAnsi="Arial" w:cs="Arial"/>
          <w:lang w:val="ru-RU"/>
        </w:rPr>
        <w:t xml:space="preserve"> : </w:t>
      </w:r>
      <w:r w:rsidR="00204CA8">
        <w:rPr>
          <w:rFonts w:ascii="Arial" w:eastAsia="Times New Roman" w:hAnsi="Arial" w:cs="Arial"/>
          <w:lang w:val="ru-RU"/>
        </w:rPr>
        <w:t>Материјал и резервни делови за пасивну телекомуникациону мрежу ТЕНТ-а</w:t>
      </w:r>
      <w:r>
        <w:rPr>
          <w:rFonts w:ascii="Arial" w:eastAsia="Times New Roman" w:hAnsi="Arial" w:cs="Arial"/>
          <w:lang w:val="ru-RU"/>
        </w:rPr>
        <w:t xml:space="preserve"> - Јавна набавка број </w:t>
      </w:r>
      <w:r w:rsidR="00C731C9">
        <w:rPr>
          <w:rFonts w:ascii="Arial" w:eastAsia="Times New Roman" w:hAnsi="Arial" w:cs="Arial"/>
          <w:b/>
          <w:lang w:val="sr-Cyrl-RS"/>
        </w:rPr>
        <w:t>JN/3000/0064/2018(248/2018)</w:t>
      </w:r>
      <w:r>
        <w:rPr>
          <w:rFonts w:ascii="Arial" w:eastAsia="Times New Roman" w:hAnsi="Arial" w:cs="Arial"/>
          <w:lang w:bidi="en-US"/>
        </w:rPr>
        <w:t>, а копија се истовремено доставља Републичкој комисији.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Захтев за заштиту права се може доставити и путем електронске поште на e-mail: </w:t>
      </w:r>
      <w:hyperlink r:id="rId21" w:history="1">
        <w:r w:rsidR="00BA3FBB" w:rsidRPr="00216DE7">
          <w:rPr>
            <w:rStyle w:val="Hyperlink"/>
            <w:rFonts w:ascii="Arial" w:hAnsi="Arial" w:cs="Arial"/>
            <w:lang w:bidi="en-US"/>
          </w:rPr>
          <w:t>vladimir.filipovic@eps.rs</w:t>
        </w:r>
      </w:hyperlink>
      <w:r>
        <w:rPr>
          <w:rFonts w:ascii="Arial" w:eastAsia="Times New Roman" w:hAnsi="Arial" w:cs="Arial"/>
          <w:lang w:val="sr-Cyrl-RS" w:bidi="en-US"/>
        </w:rPr>
        <w:t xml:space="preserve"> </w:t>
      </w:r>
      <w:r>
        <w:rPr>
          <w:rFonts w:ascii="Arial" w:eastAsia="Times New Roman" w:hAnsi="Arial" w:cs="Arial"/>
          <w:lang w:bidi="en-US"/>
        </w:rPr>
        <w:t xml:space="preserve">, радним данима (понедељак-петак) од </w:t>
      </w:r>
      <w:r>
        <w:rPr>
          <w:rFonts w:ascii="Arial" w:eastAsia="Times New Roman" w:hAnsi="Arial" w:cs="Arial"/>
          <w:color w:val="00B0F0"/>
          <w:lang w:bidi="en-US"/>
        </w:rPr>
        <w:t>7</w:t>
      </w:r>
      <w:proofErr w:type="gramStart"/>
      <w:r>
        <w:rPr>
          <w:rFonts w:ascii="Arial" w:eastAsia="Times New Roman" w:hAnsi="Arial" w:cs="Arial"/>
          <w:color w:val="00B0F0"/>
          <w:lang w:bidi="en-US"/>
        </w:rPr>
        <w:t>,00</w:t>
      </w:r>
      <w:proofErr w:type="gramEnd"/>
      <w:r>
        <w:rPr>
          <w:rFonts w:ascii="Arial" w:eastAsia="Times New Roman" w:hAnsi="Arial" w:cs="Arial"/>
          <w:color w:val="00B0F0"/>
          <w:lang w:bidi="en-US"/>
        </w:rPr>
        <w:t xml:space="preserve"> до 14,00</w:t>
      </w:r>
      <w:r>
        <w:rPr>
          <w:rFonts w:ascii="Arial" w:eastAsia="Times New Roman" w:hAnsi="Arial" w:cs="Arial"/>
          <w:lang w:bidi="en-US"/>
        </w:rPr>
        <w:t xml:space="preserve"> часова.</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w:t>
      </w:r>
      <w:r>
        <w:rPr>
          <w:rFonts w:ascii="Arial" w:eastAsia="Times New Roman" w:hAnsi="Arial" w:cs="Arial"/>
          <w:lang w:bidi="en-US"/>
        </w:rPr>
        <w:lastRenderedPageBreak/>
        <w:t xml:space="preserve">примљен од стране наручиоца најкасније </w:t>
      </w:r>
      <w:r>
        <w:rPr>
          <w:rFonts w:ascii="Arial" w:eastAsia="Times New Roman" w:hAnsi="Arial" w:cs="Arial"/>
          <w:b/>
          <w:color w:val="0D0D0D"/>
          <w:lang w:bidi="en-US"/>
        </w:rPr>
        <w:t xml:space="preserve">7 (седам) дана </w:t>
      </w:r>
      <w:r>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2. </w:t>
      </w:r>
      <w:proofErr w:type="gramStart"/>
      <w:r>
        <w:rPr>
          <w:rFonts w:ascii="Arial" w:eastAsia="Times New Roman" w:hAnsi="Arial" w:cs="Arial"/>
          <w:lang w:bidi="en-US"/>
        </w:rPr>
        <w:t>овог</w:t>
      </w:r>
      <w:proofErr w:type="gramEnd"/>
      <w:r>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RS"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Pr>
          <w:rFonts w:ascii="Arial" w:eastAsia="Times New Roman" w:hAnsi="Arial" w:cs="Arial"/>
          <w:lang w:bidi="en-US"/>
        </w:rPr>
        <w:t xml:space="preserve"> </w:t>
      </w:r>
      <w:proofErr w:type="gramStart"/>
      <w:r>
        <w:rPr>
          <w:rFonts w:ascii="Arial" w:eastAsia="Times New Roman" w:hAnsi="Arial" w:cs="Arial"/>
          <w:lang w:bidi="en-US"/>
        </w:rPr>
        <w:t>ове</w:t>
      </w:r>
      <w:proofErr w:type="gramEnd"/>
      <w:r>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47615E" w:rsidRDefault="0047615E" w:rsidP="0047615E">
      <w:pPr>
        <w:tabs>
          <w:tab w:val="left" w:pos="567"/>
        </w:tabs>
        <w:spacing w:after="120" w:line="240" w:lineRule="auto"/>
        <w:jc w:val="both"/>
        <w:rPr>
          <w:rFonts w:ascii="Arial" w:eastAsia="Times New Roman" w:hAnsi="Arial" w:cs="Arial"/>
          <w:lang w:val="sr-Latn-RS" w:bidi="en-US"/>
        </w:rPr>
      </w:pPr>
      <w:proofErr w:type="gramStart"/>
      <w:r>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Pr>
          <w:rFonts w:ascii="Arial" w:eastAsia="Times New Roman" w:hAnsi="Arial" w:cs="Arial"/>
          <w:b/>
          <w:lang w:bidi="en-US"/>
        </w:rPr>
        <w:t>10</w:t>
      </w:r>
      <w:r>
        <w:rPr>
          <w:rFonts w:ascii="Arial" w:eastAsia="Times New Roman" w:hAnsi="Arial" w:cs="Arial"/>
          <w:lang w:bidi="en-US"/>
        </w:rPr>
        <w:t xml:space="preserve"> (десет) дана од дана објављивања одлуке на Порталу јавних набавки.</w:t>
      </w:r>
      <w:proofErr w:type="gramEnd"/>
      <w:r>
        <w:rPr>
          <w:rFonts w:ascii="Arial" w:eastAsia="Times New Roman" w:hAnsi="Arial" w:cs="Arial"/>
          <w:lang w:bidi="en-US"/>
        </w:rPr>
        <w:t xml:space="preserve"> </w:t>
      </w:r>
    </w:p>
    <w:p w:rsidR="0047615E" w:rsidRDefault="0047615E" w:rsidP="0047615E">
      <w:pPr>
        <w:tabs>
          <w:tab w:val="left" w:pos="567"/>
        </w:tabs>
        <w:spacing w:after="120" w:line="240" w:lineRule="auto"/>
        <w:jc w:val="both"/>
        <w:rPr>
          <w:rFonts w:ascii="Arial" w:eastAsia="Times New Roman" w:hAnsi="Arial" w:cs="Arial"/>
          <w:lang w:val="sr-Cyrl-RS" w:bidi="en-US"/>
        </w:rPr>
      </w:pPr>
      <w:proofErr w:type="gramStart"/>
      <w:r>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Pr>
          <w:rFonts w:ascii="Arial" w:eastAsia="Times New Roman" w:hAnsi="Arial" w:cs="Arial"/>
          <w:lang w:bidi="en-US"/>
        </w:rPr>
        <w:t xml:space="preserve"> </w:t>
      </w:r>
      <w:proofErr w:type="gramStart"/>
      <w:r>
        <w:rPr>
          <w:rFonts w:ascii="Arial" w:eastAsia="Times New Roman" w:hAnsi="Arial" w:cs="Arial"/>
          <w:lang w:bidi="en-US"/>
        </w:rPr>
        <w:t>ЗЈН.</w:t>
      </w:r>
      <w:proofErr w:type="gramEnd"/>
    </w:p>
    <w:p w:rsidR="0047615E" w:rsidRDefault="0047615E" w:rsidP="0047615E">
      <w:pPr>
        <w:tabs>
          <w:tab w:val="left" w:pos="567"/>
        </w:tabs>
        <w:spacing w:after="120" w:line="240" w:lineRule="auto"/>
        <w:jc w:val="both"/>
        <w:rPr>
          <w:rFonts w:ascii="Arial" w:eastAsia="Times New Roman" w:hAnsi="Arial" w:cs="Arial"/>
          <w:lang w:val="sr-Cyrl-RS" w:bidi="en-US"/>
        </w:rPr>
      </w:pPr>
      <w:r>
        <w:rPr>
          <w:rFonts w:ascii="Arial" w:eastAsia="Times New Roman" w:hAnsi="Arial" w:cs="Arial"/>
          <w:lang w:bidi="en-US"/>
        </w:rPr>
        <w:t xml:space="preserve"> </w:t>
      </w:r>
      <w:proofErr w:type="gramStart"/>
      <w:r>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RS" w:bidi="en-US"/>
        </w:rPr>
        <w:t xml:space="preserve"> </w:t>
      </w:r>
      <w:r>
        <w:rPr>
          <w:rFonts w:ascii="Arial" w:eastAsia="Times New Roman" w:hAnsi="Arial" w:cs="Arial"/>
          <w:lang w:val="sr-Cyrl-CS" w:bidi="en-US"/>
        </w:rPr>
        <w:t>Н</w:t>
      </w:r>
      <w:r>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Pr>
          <w:rFonts w:ascii="Arial" w:eastAsia="Times New Roman" w:hAnsi="Arial" w:cs="Arial"/>
          <w:lang w:eastAsia="sr-Latn-CS"/>
        </w:rPr>
        <w:t xml:space="preserve"> тад</w:t>
      </w:r>
      <w:r>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b/>
          <w:lang w:bidi="en-US"/>
        </w:rPr>
        <w:t>Детаљно упутство о садржини потпуног захтева за заштиту права</w:t>
      </w:r>
      <w:r>
        <w:rPr>
          <w:rFonts w:ascii="Arial" w:eastAsia="Times New Roman" w:hAnsi="Arial" w:cs="Arial"/>
          <w:lang w:bidi="en-US"/>
        </w:rPr>
        <w:t xml:space="preserve"> у складу са чланом   151.</w:t>
      </w:r>
      <w:proofErr w:type="gramEnd"/>
      <w:r>
        <w:rPr>
          <w:rFonts w:ascii="Arial" w:eastAsia="Times New Roman" w:hAnsi="Arial" w:cs="Arial"/>
          <w:lang w:bidi="en-US"/>
        </w:rPr>
        <w:t xml:space="preserve">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w:t>
      </w:r>
      <w:proofErr w:type="gramEnd"/>
      <w:r>
        <w:rPr>
          <w:rFonts w:ascii="Arial" w:eastAsia="Times New Roman" w:hAnsi="Arial" w:cs="Arial"/>
          <w:lang w:bidi="en-US"/>
        </w:rPr>
        <w:t>. 1) – 7)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Захтев за заштиту права садржи: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1) </w:t>
      </w:r>
      <w:proofErr w:type="gramStart"/>
      <w:r>
        <w:rPr>
          <w:rFonts w:ascii="Arial" w:eastAsia="Times New Roman" w:hAnsi="Arial" w:cs="Arial"/>
          <w:lang w:bidi="en-US"/>
        </w:rPr>
        <w:t>назив</w:t>
      </w:r>
      <w:proofErr w:type="gramEnd"/>
      <w:r>
        <w:rPr>
          <w:rFonts w:ascii="Arial" w:eastAsia="Times New Roman" w:hAnsi="Arial" w:cs="Arial"/>
          <w:lang w:bidi="en-US"/>
        </w:rPr>
        <w:t xml:space="preserve"> и адресу подносиоца захтева и лице за контакт</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2) </w:t>
      </w:r>
      <w:proofErr w:type="gramStart"/>
      <w:r>
        <w:rPr>
          <w:rFonts w:ascii="Arial" w:eastAsia="Times New Roman" w:hAnsi="Arial" w:cs="Arial"/>
          <w:lang w:bidi="en-US"/>
        </w:rPr>
        <w:t>назив</w:t>
      </w:r>
      <w:proofErr w:type="gramEnd"/>
      <w:r>
        <w:rPr>
          <w:rFonts w:ascii="Arial" w:eastAsia="Times New Roman" w:hAnsi="Arial" w:cs="Arial"/>
          <w:lang w:bidi="en-US"/>
        </w:rPr>
        <w:t xml:space="preserve"> и адресу наручиоца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3) </w:t>
      </w:r>
      <w:proofErr w:type="gramStart"/>
      <w:r>
        <w:rPr>
          <w:rFonts w:ascii="Arial" w:eastAsia="Times New Roman" w:hAnsi="Arial" w:cs="Arial"/>
          <w:lang w:bidi="en-US"/>
        </w:rPr>
        <w:t>податке</w:t>
      </w:r>
      <w:proofErr w:type="gramEnd"/>
      <w:r>
        <w:rPr>
          <w:rFonts w:ascii="Arial" w:eastAsia="Times New Roman" w:hAnsi="Arial" w:cs="Arial"/>
          <w:lang w:bidi="en-US"/>
        </w:rPr>
        <w:t xml:space="preserve"> о јавној набавци која је предмет захтева, односно о одлуци наручиоца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4) </w:t>
      </w:r>
      <w:proofErr w:type="gramStart"/>
      <w:r>
        <w:rPr>
          <w:rFonts w:ascii="Arial" w:eastAsia="Times New Roman" w:hAnsi="Arial" w:cs="Arial"/>
          <w:lang w:bidi="en-US"/>
        </w:rPr>
        <w:t>повреде</w:t>
      </w:r>
      <w:proofErr w:type="gramEnd"/>
      <w:r>
        <w:rPr>
          <w:rFonts w:ascii="Arial" w:eastAsia="Times New Roman" w:hAnsi="Arial" w:cs="Arial"/>
          <w:lang w:bidi="en-US"/>
        </w:rPr>
        <w:t xml:space="preserve"> прописа којима се уређује поступак јавне набавке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5) </w:t>
      </w:r>
      <w:proofErr w:type="gramStart"/>
      <w:r>
        <w:rPr>
          <w:rFonts w:ascii="Arial" w:eastAsia="Times New Roman" w:hAnsi="Arial" w:cs="Arial"/>
          <w:lang w:bidi="en-US"/>
        </w:rPr>
        <w:t>чињенице</w:t>
      </w:r>
      <w:proofErr w:type="gramEnd"/>
      <w:r>
        <w:rPr>
          <w:rFonts w:ascii="Arial" w:eastAsia="Times New Roman" w:hAnsi="Arial" w:cs="Arial"/>
          <w:lang w:bidi="en-US"/>
        </w:rPr>
        <w:t xml:space="preserve"> и доказе којима се повреде доказују</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6) </w:t>
      </w:r>
      <w:proofErr w:type="gramStart"/>
      <w:r>
        <w:rPr>
          <w:rFonts w:ascii="Arial" w:eastAsia="Times New Roman" w:hAnsi="Arial" w:cs="Arial"/>
          <w:lang w:bidi="en-US"/>
        </w:rPr>
        <w:t>потврду</w:t>
      </w:r>
      <w:proofErr w:type="gramEnd"/>
      <w:r>
        <w:rPr>
          <w:rFonts w:ascii="Arial" w:eastAsia="Times New Roman" w:hAnsi="Arial" w:cs="Arial"/>
          <w:lang w:bidi="en-US"/>
        </w:rPr>
        <w:t xml:space="preserve"> о уплати таксе из члана 156. ЗЈН</w:t>
      </w:r>
    </w:p>
    <w:p w:rsidR="0047615E" w:rsidRDefault="0047615E" w:rsidP="0047615E">
      <w:pPr>
        <w:tabs>
          <w:tab w:val="left" w:pos="567"/>
        </w:tabs>
        <w:spacing w:after="120" w:line="240" w:lineRule="auto"/>
        <w:jc w:val="both"/>
        <w:rPr>
          <w:rFonts w:ascii="Arial" w:eastAsia="Times New Roman" w:hAnsi="Arial" w:cs="Arial"/>
          <w:lang w:bidi="en-US"/>
        </w:rPr>
      </w:pPr>
      <w:r>
        <w:rPr>
          <w:rFonts w:ascii="Arial" w:eastAsia="Times New Roman" w:hAnsi="Arial" w:cs="Arial"/>
          <w:lang w:bidi="en-US"/>
        </w:rPr>
        <w:t xml:space="preserve">7) </w:t>
      </w:r>
      <w:proofErr w:type="gramStart"/>
      <w:r>
        <w:rPr>
          <w:rFonts w:ascii="Arial" w:eastAsia="Times New Roman" w:hAnsi="Arial" w:cs="Arial"/>
          <w:lang w:bidi="en-US"/>
        </w:rPr>
        <w:t>потпис</w:t>
      </w:r>
      <w:proofErr w:type="gramEnd"/>
      <w:r>
        <w:rPr>
          <w:rFonts w:ascii="Arial" w:eastAsia="Times New Roman" w:hAnsi="Arial" w:cs="Arial"/>
          <w:lang w:bidi="en-US"/>
        </w:rPr>
        <w:t xml:space="preserve"> подносиоца.</w:t>
      </w:r>
    </w:p>
    <w:p w:rsidR="0047615E" w:rsidRDefault="0047615E" w:rsidP="0047615E">
      <w:pPr>
        <w:tabs>
          <w:tab w:val="left" w:pos="567"/>
        </w:tabs>
        <w:spacing w:after="0" w:line="240" w:lineRule="auto"/>
        <w:jc w:val="both"/>
        <w:rPr>
          <w:rFonts w:ascii="Arial" w:eastAsia="Times New Roman" w:hAnsi="Arial" w:cs="Arial"/>
          <w:b/>
          <w:lang w:bidi="en-US"/>
        </w:rPr>
      </w:pPr>
      <w:proofErr w:type="gramStart"/>
      <w:r>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Pr>
          <w:rFonts w:ascii="Arial" w:eastAsia="Times New Roman" w:hAnsi="Arial" w:cs="Arial"/>
          <w:b/>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Pr>
          <w:rFonts w:ascii="Arial" w:eastAsia="Times New Roman" w:hAnsi="Arial" w:cs="Arial"/>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Pr>
          <w:rFonts w:ascii="Arial" w:eastAsia="Times New Roman" w:hAnsi="Arial" w:cs="Arial"/>
          <w:lang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proofErr w:type="gramStart"/>
      <w:r>
        <w:rPr>
          <w:rFonts w:ascii="Arial" w:eastAsia="Times New Roman" w:hAnsi="Arial" w:cs="Arial"/>
          <w:b/>
          <w:lang w:bidi="en-US"/>
        </w:rPr>
        <w:t>Износ таксе из члана 156.</w:t>
      </w:r>
      <w:proofErr w:type="gramEnd"/>
      <w:r>
        <w:rPr>
          <w:rFonts w:ascii="Arial" w:eastAsia="Times New Roman" w:hAnsi="Arial" w:cs="Arial"/>
          <w:b/>
          <w:lang w:bidi="en-US"/>
        </w:rPr>
        <w:t xml:space="preserve"> </w:t>
      </w:r>
      <w:proofErr w:type="gramStart"/>
      <w:r>
        <w:rPr>
          <w:rFonts w:ascii="Arial" w:eastAsia="Times New Roman" w:hAnsi="Arial" w:cs="Arial"/>
          <w:b/>
          <w:lang w:bidi="en-US"/>
        </w:rPr>
        <w:t>став</w:t>
      </w:r>
      <w:proofErr w:type="gramEnd"/>
      <w:r>
        <w:rPr>
          <w:rFonts w:ascii="Arial" w:eastAsia="Times New Roman" w:hAnsi="Arial" w:cs="Arial"/>
          <w:b/>
          <w:lang w:bidi="en-US"/>
        </w:rPr>
        <w:t xml:space="preserve"> 1. </w:t>
      </w:r>
      <w:proofErr w:type="gramStart"/>
      <w:r>
        <w:rPr>
          <w:rFonts w:ascii="Arial" w:eastAsia="Times New Roman" w:hAnsi="Arial" w:cs="Arial"/>
          <w:b/>
          <w:lang w:bidi="en-US"/>
        </w:rPr>
        <w:t>тач</w:t>
      </w:r>
      <w:proofErr w:type="gramEnd"/>
      <w:r>
        <w:rPr>
          <w:rFonts w:ascii="Arial" w:eastAsia="Times New Roman" w:hAnsi="Arial" w:cs="Arial"/>
          <w:b/>
          <w:lang w:bidi="en-US"/>
        </w:rPr>
        <w:t xml:space="preserve">. </w:t>
      </w:r>
      <w:proofErr w:type="gramStart"/>
      <w:r>
        <w:rPr>
          <w:rFonts w:ascii="Arial" w:eastAsia="Times New Roman" w:hAnsi="Arial" w:cs="Arial"/>
          <w:b/>
          <w:lang w:bidi="en-US"/>
        </w:rPr>
        <w:t>1)-</w:t>
      </w:r>
      <w:proofErr w:type="gramEnd"/>
      <w:r>
        <w:rPr>
          <w:rFonts w:ascii="Arial" w:eastAsia="Times New Roman" w:hAnsi="Arial" w:cs="Arial"/>
          <w:b/>
          <w:lang w:bidi="en-US"/>
        </w:rPr>
        <w:t xml:space="preserve"> 3) ЗЈН:</w:t>
      </w:r>
    </w:p>
    <w:p w:rsidR="0047615E" w:rsidRPr="00AA7840" w:rsidRDefault="0047615E" w:rsidP="0047615E">
      <w:pPr>
        <w:tabs>
          <w:tab w:val="left" w:pos="567"/>
        </w:tabs>
        <w:spacing w:after="0" w:line="240" w:lineRule="auto"/>
        <w:jc w:val="both"/>
        <w:rPr>
          <w:rFonts w:ascii="Arial" w:eastAsia="Times New Roman" w:hAnsi="Arial" w:cs="Arial"/>
          <w:lang w:bidi="en-US"/>
        </w:rPr>
      </w:pPr>
      <w:r w:rsidRPr="00AA7840">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AA7840">
        <w:rPr>
          <w:rFonts w:ascii="Arial" w:eastAsia="Times New Roman" w:hAnsi="Arial" w:cs="Arial"/>
          <w:lang w:val="ru-RU"/>
        </w:rPr>
        <w:t>840-</w:t>
      </w:r>
      <w:r w:rsidRPr="00AA7840">
        <w:rPr>
          <w:rFonts w:ascii="Arial" w:eastAsia="Times New Roman" w:hAnsi="Arial" w:cs="Arial"/>
          <w:bCs/>
          <w:iCs/>
        </w:rPr>
        <w:t>30678845-06</w:t>
      </w:r>
      <w:r w:rsidRPr="00AA7840">
        <w:rPr>
          <w:rFonts w:ascii="Arial" w:eastAsia="Times New Roman" w:hAnsi="Arial" w:cs="Arial"/>
        </w:rPr>
        <w:t xml:space="preserve">, шифра плаћања 153 или 253, позив на број </w:t>
      </w:r>
      <w:r w:rsidR="00BA3FBB" w:rsidRPr="00AA7840">
        <w:rPr>
          <w:rFonts w:ascii="Arial" w:eastAsia="Times New Roman" w:hAnsi="Arial" w:cs="Arial"/>
          <w:lang w:val="sr-Latn-RS"/>
        </w:rPr>
        <w:t>JN</w:t>
      </w:r>
      <w:r w:rsidR="00A05DFF">
        <w:rPr>
          <w:rFonts w:ascii="Arial" w:eastAsia="Times New Roman" w:hAnsi="Arial" w:cs="Arial"/>
          <w:lang w:val="sr-Latn-RS"/>
        </w:rPr>
        <w:t>3000</w:t>
      </w:r>
      <w:r w:rsidR="00150BAA">
        <w:rPr>
          <w:rFonts w:ascii="Arial" w:eastAsia="Times New Roman" w:hAnsi="Arial" w:cs="Arial"/>
          <w:lang w:val="sr-Cyrl-RS"/>
        </w:rPr>
        <w:t>0064</w:t>
      </w:r>
      <w:r w:rsidR="00A05DFF" w:rsidRPr="00A05DFF">
        <w:rPr>
          <w:rFonts w:ascii="Arial" w:eastAsia="Times New Roman" w:hAnsi="Arial" w:cs="Arial"/>
          <w:lang w:val="sr-Latn-RS"/>
        </w:rPr>
        <w:t>201</w:t>
      </w:r>
      <w:r w:rsidR="00150BAA">
        <w:rPr>
          <w:rFonts w:ascii="Arial" w:eastAsia="Times New Roman" w:hAnsi="Arial" w:cs="Arial"/>
          <w:lang w:val="sr-Cyrl-RS"/>
        </w:rPr>
        <w:t>8</w:t>
      </w:r>
      <w:r w:rsidRPr="00AA7840">
        <w:rPr>
          <w:rFonts w:ascii="Arial" w:eastAsia="Times New Roman" w:hAnsi="Arial" w:cs="Arial"/>
        </w:rPr>
        <w:t>, сврха: ЗЗП, ЈП ЕПС</w:t>
      </w:r>
      <w:r w:rsidRPr="00AA7840">
        <w:rPr>
          <w:rFonts w:ascii="Arial" w:eastAsia="Times New Roman" w:hAnsi="Arial" w:cs="Arial"/>
          <w:lang w:val="sr-Cyrl-CS"/>
        </w:rPr>
        <w:t xml:space="preserve"> Београд-огранак ТЕНТ Београд-Обреновац</w:t>
      </w:r>
      <w:r w:rsidRPr="00AA7840">
        <w:rPr>
          <w:rFonts w:ascii="Arial" w:eastAsia="Times New Roman" w:hAnsi="Arial" w:cs="Arial"/>
        </w:rPr>
        <w:t xml:space="preserve">, јн. бр. </w:t>
      </w:r>
      <w:r w:rsidR="00A05DFF">
        <w:rPr>
          <w:rFonts w:ascii="Arial" w:eastAsia="Times New Roman" w:hAnsi="Arial" w:cs="Arial"/>
          <w:lang w:val="sr-Latn-RS"/>
        </w:rPr>
        <w:t xml:space="preserve">JN 3000 </w:t>
      </w:r>
      <w:r w:rsidR="00150BAA">
        <w:rPr>
          <w:rFonts w:ascii="Arial" w:eastAsia="Times New Roman" w:hAnsi="Arial" w:cs="Arial"/>
          <w:lang w:val="sr-Cyrl-RS"/>
        </w:rPr>
        <w:t xml:space="preserve">0064 </w:t>
      </w:r>
      <w:r w:rsidR="00A05DFF">
        <w:rPr>
          <w:rFonts w:ascii="Arial" w:eastAsia="Times New Roman" w:hAnsi="Arial" w:cs="Arial"/>
          <w:lang w:val="sr-Latn-RS"/>
        </w:rPr>
        <w:t>201</w:t>
      </w:r>
      <w:r w:rsidR="00150BAA">
        <w:rPr>
          <w:rFonts w:ascii="Arial" w:eastAsia="Times New Roman" w:hAnsi="Arial" w:cs="Arial"/>
          <w:lang w:val="sr-Cyrl-RS"/>
        </w:rPr>
        <w:t>8</w:t>
      </w:r>
      <w:r w:rsidR="00A05DFF">
        <w:rPr>
          <w:rFonts w:ascii="Arial" w:eastAsia="Times New Roman" w:hAnsi="Arial" w:cs="Arial"/>
          <w:lang w:val="sr-Latn-RS"/>
        </w:rPr>
        <w:t xml:space="preserve"> (</w:t>
      </w:r>
      <w:r w:rsidR="00150BAA">
        <w:rPr>
          <w:rFonts w:ascii="Arial" w:eastAsia="Times New Roman" w:hAnsi="Arial" w:cs="Arial"/>
          <w:lang w:val="sr-Cyrl-RS"/>
        </w:rPr>
        <w:t>248</w:t>
      </w:r>
      <w:r w:rsidR="00BA3FBB" w:rsidRPr="00AA7840">
        <w:rPr>
          <w:rFonts w:ascii="Arial" w:eastAsia="Times New Roman" w:hAnsi="Arial" w:cs="Arial"/>
          <w:lang w:val="sr-Latn-RS"/>
        </w:rPr>
        <w:t xml:space="preserve"> </w:t>
      </w:r>
      <w:r w:rsidR="00D432B2" w:rsidRPr="00AA7840">
        <w:rPr>
          <w:rFonts w:ascii="Arial" w:eastAsia="Times New Roman" w:hAnsi="Arial" w:cs="Arial"/>
          <w:lang w:val="sr-Latn-RS"/>
        </w:rPr>
        <w:t>201</w:t>
      </w:r>
      <w:r w:rsidR="00150BAA">
        <w:rPr>
          <w:rFonts w:ascii="Arial" w:eastAsia="Times New Roman" w:hAnsi="Arial" w:cs="Arial"/>
          <w:lang w:val="sr-Cyrl-RS"/>
        </w:rPr>
        <w:t>8</w:t>
      </w:r>
      <w:r w:rsidR="00D432B2" w:rsidRPr="00AA7840">
        <w:rPr>
          <w:rFonts w:ascii="Arial" w:eastAsia="Times New Roman" w:hAnsi="Arial" w:cs="Arial"/>
          <w:lang w:val="sr-Latn-RS"/>
        </w:rPr>
        <w:t>)</w:t>
      </w:r>
      <w:r w:rsidRPr="00AA7840">
        <w:rPr>
          <w:rFonts w:ascii="Arial" w:eastAsia="Times New Roman" w:hAnsi="Arial" w:cs="Arial"/>
        </w:rPr>
        <w:t>, прималац уплате: буџет Републике Србије) уплати таксу</w:t>
      </w:r>
      <w:r w:rsidRPr="00AA7840">
        <w:rPr>
          <w:rFonts w:ascii="Arial" w:eastAsia="Times New Roman" w:hAnsi="Arial" w:cs="Arial"/>
          <w:lang w:bidi="en-US"/>
        </w:rPr>
        <w:t xml:space="preserve"> од: </w:t>
      </w:r>
      <w:r w:rsidR="00AA7840" w:rsidRPr="00AA7840">
        <w:rPr>
          <w:rFonts w:ascii="Arial" w:hAnsi="Arial" w:cs="Arial"/>
        </w:rPr>
        <w:t>120.000,00 динара</w:t>
      </w:r>
      <w:r w:rsidR="00AA7840" w:rsidRPr="00AA7840">
        <w:rPr>
          <w:rFonts w:ascii="Arial" w:hAnsi="Arial" w:cs="Arial"/>
          <w:lang w:val="sr-Cyrl-RS"/>
        </w:rPr>
        <w:t>.</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color w:val="FF0000"/>
          <w:lang w:bidi="en-US"/>
        </w:rPr>
      </w:pP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Свака странка у поступку сноси трошкове које проузрокује својим радњама.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Странке у захтеву морају прецизно да наведу трошкове за које траже накнаду.</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О трошковима одлучује Републичка комисија.</w:t>
      </w:r>
      <w:proofErr w:type="gramEnd"/>
      <w:r>
        <w:rPr>
          <w:rFonts w:ascii="Arial" w:eastAsia="Times New Roman" w:hAnsi="Arial" w:cs="Arial"/>
          <w:lang w:bidi="en-US"/>
        </w:rPr>
        <w:t xml:space="preserve"> </w:t>
      </w:r>
      <w:proofErr w:type="gramStart"/>
      <w:r>
        <w:rPr>
          <w:rFonts w:ascii="Arial" w:eastAsia="Times New Roman" w:hAnsi="Arial" w:cs="Arial"/>
          <w:lang w:bidi="en-US"/>
        </w:rPr>
        <w:t>Одлука Републичке комисије је извршни наслов.</w:t>
      </w:r>
      <w:proofErr w:type="gramEnd"/>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proofErr w:type="gramStart"/>
      <w:r>
        <w:rPr>
          <w:rFonts w:ascii="Arial" w:eastAsia="Times New Roman" w:hAnsi="Arial" w:cs="Arial"/>
          <w:b/>
          <w:lang w:bidi="en-US"/>
        </w:rPr>
        <w:t>Детаљно упутство о потврди из члана 151.</w:t>
      </w:r>
      <w:proofErr w:type="gramEnd"/>
      <w:r>
        <w:rPr>
          <w:rFonts w:ascii="Arial" w:eastAsia="Times New Roman" w:hAnsi="Arial" w:cs="Arial"/>
          <w:b/>
          <w:lang w:bidi="en-US"/>
        </w:rPr>
        <w:t xml:space="preserve"> </w:t>
      </w:r>
      <w:proofErr w:type="gramStart"/>
      <w:r>
        <w:rPr>
          <w:rFonts w:ascii="Arial" w:eastAsia="Times New Roman" w:hAnsi="Arial" w:cs="Arial"/>
          <w:b/>
          <w:lang w:bidi="en-US"/>
        </w:rPr>
        <w:t>став</w:t>
      </w:r>
      <w:proofErr w:type="gramEnd"/>
      <w:r>
        <w:rPr>
          <w:rFonts w:ascii="Arial" w:eastAsia="Times New Roman" w:hAnsi="Arial" w:cs="Arial"/>
          <w:b/>
          <w:lang w:bidi="en-US"/>
        </w:rPr>
        <w:t xml:space="preserve"> 1. </w:t>
      </w:r>
      <w:proofErr w:type="gramStart"/>
      <w:r>
        <w:rPr>
          <w:rFonts w:ascii="Arial" w:eastAsia="Times New Roman" w:hAnsi="Arial" w:cs="Arial"/>
          <w:b/>
          <w:lang w:bidi="en-US"/>
        </w:rPr>
        <w:t>тачка</w:t>
      </w:r>
      <w:proofErr w:type="gramEnd"/>
      <w:r>
        <w:rPr>
          <w:rFonts w:ascii="Arial" w:eastAsia="Times New Roman" w:hAnsi="Arial" w:cs="Arial"/>
          <w:b/>
          <w:lang w:bidi="en-US"/>
        </w:rPr>
        <w:t xml:space="preserve"> 6)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CS" w:bidi="en-US"/>
        </w:rPr>
        <w:t xml:space="preserve">Потврда </w:t>
      </w:r>
      <w:r>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Чланом 151.</w:t>
      </w:r>
      <w:proofErr w:type="gramEnd"/>
      <w:r>
        <w:rPr>
          <w:rFonts w:ascii="Arial" w:eastAsia="Times New Roman" w:hAnsi="Arial" w:cs="Arial"/>
          <w:lang w:bidi="en-US"/>
        </w:rPr>
        <w:t xml:space="preserve"> Закона о јавним набавкама („</w:t>
      </w:r>
      <w:proofErr w:type="gramStart"/>
      <w:r>
        <w:rPr>
          <w:rFonts w:ascii="Arial" w:eastAsia="Times New Roman" w:hAnsi="Arial" w:cs="Arial"/>
          <w:lang w:bidi="en-US"/>
        </w:rPr>
        <w:t>Службени  гласник</w:t>
      </w:r>
      <w:proofErr w:type="gramEnd"/>
      <w:r>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Pr>
          <w:rFonts w:ascii="Arial" w:eastAsia="Times New Roman" w:hAnsi="Arial" w:cs="Arial"/>
          <w:lang w:bidi="en-US"/>
        </w:rPr>
        <w:t>ЗЈН.</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Pr>
          <w:rFonts w:ascii="Arial" w:eastAsia="Times New Roman" w:hAnsi="Arial" w:cs="Arial"/>
          <w:lang w:bidi="en-US"/>
        </w:rPr>
        <w:t xml:space="preserve"> </w:t>
      </w:r>
      <w:proofErr w:type="gramStart"/>
      <w:r>
        <w:rPr>
          <w:rFonts w:ascii="Arial" w:eastAsia="Times New Roman" w:hAnsi="Arial" w:cs="Arial"/>
          <w:lang w:bidi="en-US"/>
        </w:rPr>
        <w:t>ЗЈН.</w:t>
      </w:r>
      <w:proofErr w:type="gramEnd"/>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Као доказ о уплати таксе, у смислу члана 151.</w:t>
      </w:r>
      <w:proofErr w:type="gramEnd"/>
      <w:r>
        <w:rPr>
          <w:rFonts w:ascii="Arial" w:eastAsia="Times New Roman" w:hAnsi="Arial" w:cs="Arial"/>
          <w:lang w:bidi="en-US"/>
        </w:rPr>
        <w:t xml:space="preserve"> </w:t>
      </w:r>
      <w:proofErr w:type="gramStart"/>
      <w:r>
        <w:rPr>
          <w:rFonts w:ascii="Arial" w:eastAsia="Times New Roman" w:hAnsi="Arial" w:cs="Arial"/>
          <w:lang w:bidi="en-US"/>
        </w:rPr>
        <w:t>став</w:t>
      </w:r>
      <w:proofErr w:type="gramEnd"/>
      <w:r>
        <w:rPr>
          <w:rFonts w:ascii="Arial" w:eastAsia="Times New Roman" w:hAnsi="Arial" w:cs="Arial"/>
          <w:lang w:bidi="en-US"/>
        </w:rPr>
        <w:t xml:space="preserve"> 1. </w:t>
      </w:r>
      <w:proofErr w:type="gramStart"/>
      <w:r>
        <w:rPr>
          <w:rFonts w:ascii="Arial" w:eastAsia="Times New Roman" w:hAnsi="Arial" w:cs="Arial"/>
          <w:lang w:bidi="en-US"/>
        </w:rPr>
        <w:t>тачка</w:t>
      </w:r>
      <w:proofErr w:type="gramEnd"/>
      <w:r>
        <w:rPr>
          <w:rFonts w:ascii="Arial" w:eastAsia="Times New Roman" w:hAnsi="Arial" w:cs="Arial"/>
          <w:lang w:bidi="en-US"/>
        </w:rPr>
        <w:t xml:space="preserve"> 6) ЗЈН, прихватиће се:</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 Потврда о извршеној уплати таксе из члана 156. ЗЈН која садржи следеће елементе: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(1) </w:t>
      </w:r>
      <w:proofErr w:type="gramStart"/>
      <w:r>
        <w:rPr>
          <w:rFonts w:ascii="Arial" w:eastAsia="Times New Roman" w:hAnsi="Arial" w:cs="Arial"/>
          <w:lang w:bidi="en-US"/>
        </w:rPr>
        <w:t>да</w:t>
      </w:r>
      <w:proofErr w:type="gramEnd"/>
      <w:r>
        <w:rPr>
          <w:rFonts w:ascii="Arial" w:eastAsia="Times New Roman" w:hAnsi="Arial" w:cs="Arial"/>
          <w:lang w:bidi="en-US"/>
        </w:rPr>
        <w:t xml:space="preserve"> буде издата од стране банке и да садржи печат банке;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(2) </w:t>
      </w:r>
      <w:proofErr w:type="gramStart"/>
      <w:r>
        <w:rPr>
          <w:rFonts w:ascii="Arial" w:eastAsia="Times New Roman" w:hAnsi="Arial" w:cs="Arial"/>
          <w:lang w:bidi="en-US"/>
        </w:rPr>
        <w:t>да</w:t>
      </w:r>
      <w:proofErr w:type="gramEnd"/>
      <w:r>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(3) </w:t>
      </w:r>
      <w:proofErr w:type="gramStart"/>
      <w:r>
        <w:rPr>
          <w:rFonts w:ascii="Arial" w:eastAsia="Times New Roman" w:hAnsi="Arial" w:cs="Arial"/>
          <w:lang w:bidi="en-US"/>
        </w:rPr>
        <w:t>износ</w:t>
      </w:r>
      <w:proofErr w:type="gramEnd"/>
      <w:r>
        <w:rPr>
          <w:rFonts w:ascii="Arial" w:eastAsia="Times New Roman" w:hAnsi="Arial" w:cs="Arial"/>
          <w:lang w:bidi="en-US"/>
        </w:rPr>
        <w:t xml:space="preserve"> таксе из члана 156. ЗЈН чија се уплата врши;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(4) </w:t>
      </w:r>
      <w:proofErr w:type="gramStart"/>
      <w:r>
        <w:rPr>
          <w:rFonts w:ascii="Arial" w:eastAsia="Times New Roman" w:hAnsi="Arial" w:cs="Arial"/>
          <w:lang w:bidi="en-US"/>
        </w:rPr>
        <w:t>број</w:t>
      </w:r>
      <w:proofErr w:type="gramEnd"/>
      <w:r>
        <w:rPr>
          <w:rFonts w:ascii="Arial" w:eastAsia="Times New Roman" w:hAnsi="Arial" w:cs="Arial"/>
          <w:lang w:bidi="en-US"/>
        </w:rPr>
        <w:t xml:space="preserve"> рачуна: 840-30678845-06;</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(5) </w:t>
      </w:r>
      <w:proofErr w:type="gramStart"/>
      <w:r>
        <w:rPr>
          <w:rFonts w:ascii="Arial" w:eastAsia="Times New Roman" w:hAnsi="Arial" w:cs="Arial"/>
          <w:lang w:bidi="en-US"/>
        </w:rPr>
        <w:t>шифру</w:t>
      </w:r>
      <w:proofErr w:type="gramEnd"/>
      <w:r>
        <w:rPr>
          <w:rFonts w:ascii="Arial" w:eastAsia="Times New Roman" w:hAnsi="Arial" w:cs="Arial"/>
          <w:lang w:bidi="en-US"/>
        </w:rPr>
        <w:t xml:space="preserve"> плаћања: 153 или 253;</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(6) </w:t>
      </w:r>
      <w:proofErr w:type="gramStart"/>
      <w:r>
        <w:rPr>
          <w:rFonts w:ascii="Arial" w:eastAsia="Times New Roman" w:hAnsi="Arial" w:cs="Arial"/>
          <w:lang w:bidi="en-US"/>
        </w:rPr>
        <w:t>позив</w:t>
      </w:r>
      <w:proofErr w:type="gramEnd"/>
      <w:r>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(7) </w:t>
      </w:r>
      <w:proofErr w:type="gramStart"/>
      <w:r>
        <w:rPr>
          <w:rFonts w:ascii="Arial" w:eastAsia="Times New Roman" w:hAnsi="Arial" w:cs="Arial"/>
          <w:lang w:bidi="en-US"/>
        </w:rPr>
        <w:t>сврха</w:t>
      </w:r>
      <w:proofErr w:type="gramEnd"/>
      <w:r>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(8) </w:t>
      </w:r>
      <w:proofErr w:type="gramStart"/>
      <w:r>
        <w:rPr>
          <w:rFonts w:ascii="Arial" w:eastAsia="Times New Roman" w:hAnsi="Arial" w:cs="Arial"/>
          <w:lang w:bidi="en-US"/>
        </w:rPr>
        <w:t>корисник</w:t>
      </w:r>
      <w:proofErr w:type="gramEnd"/>
      <w:r>
        <w:rPr>
          <w:rFonts w:ascii="Arial" w:eastAsia="Times New Roman" w:hAnsi="Arial" w:cs="Arial"/>
          <w:lang w:bidi="en-US"/>
        </w:rPr>
        <w:t>: буџет Републике Србије;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(9) </w:t>
      </w:r>
      <w:proofErr w:type="gramStart"/>
      <w:r>
        <w:rPr>
          <w:rFonts w:ascii="Arial" w:eastAsia="Times New Roman" w:hAnsi="Arial" w:cs="Arial"/>
          <w:lang w:bidi="en-US"/>
        </w:rPr>
        <w:t>назив</w:t>
      </w:r>
      <w:proofErr w:type="gramEnd"/>
      <w:r>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(10) </w:t>
      </w:r>
      <w:proofErr w:type="gramStart"/>
      <w:r>
        <w:rPr>
          <w:rFonts w:ascii="Arial" w:eastAsia="Times New Roman" w:hAnsi="Arial" w:cs="Arial"/>
          <w:lang w:bidi="en-US"/>
        </w:rPr>
        <w:t>потпис</w:t>
      </w:r>
      <w:proofErr w:type="gramEnd"/>
      <w:r>
        <w:rPr>
          <w:rFonts w:ascii="Arial" w:eastAsia="Times New Roman" w:hAnsi="Arial" w:cs="Arial"/>
          <w:lang w:bidi="en-US"/>
        </w:rPr>
        <w:t xml:space="preserve"> овлашћеног лица банке.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7615E" w:rsidRDefault="0047615E" w:rsidP="0047615E">
      <w:pPr>
        <w:tabs>
          <w:tab w:val="left" w:pos="567"/>
        </w:tabs>
        <w:spacing w:after="0" w:line="240" w:lineRule="auto"/>
        <w:jc w:val="both"/>
        <w:rPr>
          <w:rFonts w:ascii="Arial" w:eastAsia="Times New Roman" w:hAnsi="Arial" w:cs="Arial"/>
          <w:lang w:val="sr-Cyrl-RS" w:bidi="en-US"/>
        </w:rPr>
      </w:pPr>
      <w:proofErr w:type="gramStart"/>
      <w:r>
        <w:rPr>
          <w:rFonts w:ascii="Arial" w:eastAsia="Times New Roman" w:hAnsi="Arial" w:cs="Arial"/>
          <w:lang w:bidi="en-US"/>
        </w:rPr>
        <w:t>извршеној</w:t>
      </w:r>
      <w:proofErr w:type="gramEnd"/>
      <w:r>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7615E" w:rsidRDefault="0047615E" w:rsidP="0047615E">
      <w:pPr>
        <w:tabs>
          <w:tab w:val="left" w:pos="567"/>
        </w:tabs>
        <w:spacing w:after="0" w:line="240" w:lineRule="auto"/>
        <w:jc w:val="both"/>
        <w:rPr>
          <w:rFonts w:ascii="Arial" w:eastAsia="Times New Roman" w:hAnsi="Arial" w:cs="Arial"/>
          <w:lang w:val="sr-Cyrl-CS" w:bidi="en-US"/>
        </w:rPr>
      </w:pPr>
      <w:r>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22" w:history="1">
        <w:r>
          <w:rPr>
            <w:rStyle w:val="Hyperlink"/>
            <w:rFonts w:ascii="Arial" w:hAnsi="Arial" w:cs="Arial"/>
            <w:lang w:bidi="en-US"/>
          </w:rPr>
          <w:t>http://www.kjn.gov.rs/ci/uputstvo-o-uplati-republicke-administrativne-takse.html</w:t>
        </w:r>
      </w:hyperlink>
      <w:r>
        <w:rPr>
          <w:rFonts w:ascii="Arial" w:eastAsia="Times New Roman" w:hAnsi="Arial" w:cs="Arial"/>
          <w:lang w:val="sr-Cyrl-CS" w:bidi="en-US"/>
        </w:rPr>
        <w:t>и http://www.kjn.gov.rs/download/Taksa-popunjeni-nalozi-ci.pdf</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УПЛАТА ИЗ ИНОСТРАНСТВА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И АДРЕСА БАНКЕ: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Народна банка Србије (НБС)</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11000 Београд, ул.</w:t>
      </w:r>
      <w:proofErr w:type="gramEnd"/>
      <w:r>
        <w:rPr>
          <w:rFonts w:ascii="Arial" w:eastAsia="Times New Roman" w:hAnsi="Arial" w:cs="Arial"/>
          <w:lang w:bidi="en-US"/>
        </w:rPr>
        <w:t xml:space="preserve"> </w:t>
      </w:r>
      <w:proofErr w:type="gramStart"/>
      <w:r>
        <w:rPr>
          <w:rFonts w:ascii="Arial" w:eastAsia="Times New Roman" w:hAnsi="Arial" w:cs="Arial"/>
          <w:lang w:bidi="en-US"/>
        </w:rPr>
        <w:t>Немањина бр.</w:t>
      </w:r>
      <w:proofErr w:type="gramEnd"/>
      <w:r>
        <w:rPr>
          <w:rFonts w:ascii="Arial" w:eastAsia="Times New Roman" w:hAnsi="Arial" w:cs="Arial"/>
          <w:lang w:bidi="en-US"/>
        </w:rPr>
        <w:t xml:space="preserve"> 17</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Србија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CODE: NBSRRSBGXXX</w:t>
      </w:r>
    </w:p>
    <w:p w:rsidR="0047615E" w:rsidRDefault="0047615E" w:rsidP="0047615E">
      <w:pPr>
        <w:tabs>
          <w:tab w:val="left" w:pos="567"/>
        </w:tabs>
        <w:spacing w:after="0" w:line="240" w:lineRule="auto"/>
        <w:jc w:val="both"/>
        <w:rPr>
          <w:rFonts w:ascii="Arial" w:eastAsia="Times New Roman" w:hAnsi="Arial" w:cs="Arial"/>
          <w:sz w:val="18"/>
          <w:szCs w:val="18"/>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И АДРЕСА ИНСТИТУЦИЈЕ: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Министарство финансија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Управа за трезор</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ул</w:t>
      </w:r>
      <w:proofErr w:type="gramEnd"/>
      <w:r>
        <w:rPr>
          <w:rFonts w:ascii="Arial" w:eastAsia="Times New Roman" w:hAnsi="Arial" w:cs="Arial"/>
          <w:lang w:bidi="en-US"/>
        </w:rPr>
        <w:t xml:space="preserve">. </w:t>
      </w:r>
      <w:proofErr w:type="gramStart"/>
      <w:r>
        <w:rPr>
          <w:rFonts w:ascii="Arial" w:eastAsia="Times New Roman" w:hAnsi="Arial" w:cs="Arial"/>
          <w:lang w:bidi="en-US"/>
        </w:rPr>
        <w:t>Поп Лукина бр.</w:t>
      </w:r>
      <w:proofErr w:type="gramEnd"/>
      <w:r>
        <w:rPr>
          <w:rFonts w:ascii="Arial" w:eastAsia="Times New Roman" w:hAnsi="Arial" w:cs="Arial"/>
          <w:lang w:bidi="en-US"/>
        </w:rPr>
        <w:t xml:space="preserve"> 7-9</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11000 Београд</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IBAN: RS 35908500103019323073</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Pr>
          <w:rFonts w:ascii="Arial" w:eastAsia="Times New Roman" w:hAnsi="Arial" w:cs="Arial"/>
          <w:lang w:bidi="en-US"/>
        </w:rPr>
        <w:t>“ (</w:t>
      </w:r>
      <w:proofErr w:type="gramEnd"/>
      <w:r>
        <w:rPr>
          <w:rFonts w:ascii="Arial" w:eastAsia="Times New Roman" w:hAnsi="Arial" w:cs="Arial"/>
          <w:lang w:bidi="en-US"/>
        </w:rPr>
        <w:t>FIELD 70: DETAILS OF PAYMENT):</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 </w:t>
      </w:r>
      <w:proofErr w:type="gramStart"/>
      <w:r>
        <w:rPr>
          <w:rFonts w:ascii="Arial" w:eastAsia="Times New Roman" w:hAnsi="Arial" w:cs="Arial"/>
          <w:lang w:bidi="en-US"/>
        </w:rPr>
        <w:t>број</w:t>
      </w:r>
      <w:proofErr w:type="gramEnd"/>
      <w:r>
        <w:rPr>
          <w:rFonts w:ascii="Arial" w:eastAsia="Times New Roman" w:hAnsi="Arial" w:cs="Arial"/>
          <w:lang w:bidi="en-US"/>
        </w:rPr>
        <w:t xml:space="preserve"> у поступку јавне набавке на које се захтев за заштиту права односи и</w:t>
      </w:r>
    </w:p>
    <w:p w:rsidR="0047615E" w:rsidRDefault="0047615E" w:rsidP="0047615E">
      <w:pPr>
        <w:tabs>
          <w:tab w:val="left" w:pos="567"/>
        </w:tabs>
        <w:spacing w:after="0" w:line="240" w:lineRule="auto"/>
        <w:jc w:val="both"/>
        <w:rPr>
          <w:rFonts w:ascii="Arial" w:eastAsia="Times New Roman" w:hAnsi="Arial" w:cs="Arial"/>
          <w:lang w:bidi="en-US"/>
        </w:rPr>
      </w:pPr>
      <w:proofErr w:type="gramStart"/>
      <w:r>
        <w:rPr>
          <w:rFonts w:ascii="Arial" w:eastAsia="Times New Roman" w:hAnsi="Arial" w:cs="Arial"/>
          <w:lang w:bidi="en-US"/>
        </w:rPr>
        <w:t>назив</w:t>
      </w:r>
      <w:proofErr w:type="gramEnd"/>
      <w:r>
        <w:rPr>
          <w:rFonts w:ascii="Arial" w:eastAsia="Times New Roman" w:hAnsi="Arial" w:cs="Arial"/>
          <w:lang w:bidi="en-US"/>
        </w:rPr>
        <w:t xml:space="preserve"> наручиоца у поступку јавне набавке.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У прилогу су инструкције за уплате у валутама: EUR и USD.</w:t>
      </w:r>
    </w:p>
    <w:p w:rsidR="0047615E" w:rsidRDefault="0047615E" w:rsidP="0047615E">
      <w:pPr>
        <w:tabs>
          <w:tab w:val="left" w:pos="567"/>
        </w:tabs>
        <w:spacing w:after="0" w:line="240" w:lineRule="auto"/>
        <w:jc w:val="both"/>
        <w:rPr>
          <w:rFonts w:ascii="Arial" w:eastAsia="Times New Roman" w:hAnsi="Arial" w:cs="Arial"/>
          <w:sz w:val="16"/>
          <w:szCs w:val="16"/>
          <w:lang w:val="sr-Cyrl-RS" w:bidi="en-US"/>
        </w:rPr>
      </w:pP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5366"/>
      </w:tblGrid>
      <w:tr w:rsidR="0047615E" w:rsidTr="0047615E">
        <w:trPr>
          <w:trHeight w:val="30"/>
        </w:trPr>
        <w:tc>
          <w:tcPr>
            <w:tcW w:w="9889" w:type="dxa"/>
            <w:gridSpan w:val="2"/>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MESSAGE MT103 – EUR</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32A: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VALUE DATE – EUR- AMOUNT</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47615E">
        <w:trPr>
          <w:trHeight w:val="1113"/>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56A: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(INTERMEDIARY)</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DEUTDEFFXXX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DEUTSCHE BANK AG, F/M</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TAUNUSANLAGE 12</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GERMANY</w:t>
            </w:r>
          </w:p>
        </w:tc>
      </w:tr>
      <w:tr w:rsidR="0047615E" w:rsidTr="0047615E">
        <w:trPr>
          <w:trHeight w:val="1546"/>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57A: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(ACC. WITH BANK)</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/DE20500700100935930800</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NBSRRSBGXXX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NARODNA BANKA SRBIJE (NATIONAL</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BANK OF SERBIA – NBS BEOGRAD,</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NEMANJINA 17</w:t>
            </w:r>
            <w:r>
              <w:rPr>
                <w:rFonts w:ascii="Arial" w:eastAsia="Times New Roman" w:hAnsi="Arial" w:cs="Arial"/>
                <w:lang w:val="sr-Cyrl-RS" w:bidi="en-US"/>
              </w:rPr>
              <w:t xml:space="preserve">,   </w:t>
            </w:r>
            <w:r>
              <w:rPr>
                <w:rFonts w:ascii="Arial" w:eastAsia="Times New Roman" w:hAnsi="Arial" w:cs="Arial"/>
                <w:lang w:bidi="en-US"/>
              </w:rPr>
              <w:t>SERBIA</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59:</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(BENEFICIARY)</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/RS35908500103019323073</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MINISTARSTVO FINANSIJA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UPRAVA ZA TREZOR</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POP LUKINA7-9</w:t>
            </w:r>
            <w:r>
              <w:rPr>
                <w:rFonts w:ascii="Arial" w:eastAsia="Times New Roman" w:hAnsi="Arial" w:cs="Arial"/>
                <w:lang w:val="sr-Cyrl-RS" w:bidi="en-US"/>
              </w:rPr>
              <w:t xml:space="preserve">,    </w:t>
            </w:r>
            <w:r>
              <w:rPr>
                <w:rFonts w:ascii="Arial" w:eastAsia="Times New Roman" w:hAnsi="Arial" w:cs="Arial"/>
                <w:lang w:bidi="en-US"/>
              </w:rPr>
              <w:t>BEOGRAD</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70: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DETAILS OF PAYMENT</w:t>
            </w:r>
          </w:p>
        </w:tc>
      </w:tr>
    </w:tbl>
    <w:p w:rsidR="0047615E" w:rsidRDefault="0047615E" w:rsidP="0047615E">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47615E" w:rsidTr="0047615E">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MESSAGE MT103 – USD</w:t>
            </w:r>
          </w:p>
        </w:tc>
        <w:tc>
          <w:tcPr>
            <w:tcW w:w="5245" w:type="dxa"/>
            <w:tcBorders>
              <w:top w:val="single" w:sz="4" w:space="0" w:color="auto"/>
              <w:left w:val="single" w:sz="4" w:space="0" w:color="auto"/>
              <w:bottom w:val="single" w:sz="4" w:space="0" w:color="auto"/>
              <w:right w:val="single" w:sz="4" w:space="0" w:color="auto"/>
            </w:tcBorders>
          </w:tcPr>
          <w:p w:rsidR="0047615E" w:rsidRDefault="0047615E">
            <w:pPr>
              <w:tabs>
                <w:tab w:val="left" w:pos="567"/>
              </w:tabs>
              <w:spacing w:after="0" w:line="240" w:lineRule="auto"/>
              <w:jc w:val="both"/>
              <w:rPr>
                <w:rFonts w:ascii="Arial" w:eastAsia="Times New Roman" w:hAnsi="Arial" w:cs="Arial"/>
                <w:lang w:bidi="en-US"/>
              </w:rPr>
            </w:pPr>
          </w:p>
        </w:tc>
      </w:tr>
      <w:tr w:rsidR="0047615E" w:rsidTr="0047615E">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32A: </w:t>
            </w:r>
          </w:p>
        </w:tc>
        <w:tc>
          <w:tcPr>
            <w:tcW w:w="5245"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VALUE DATE – USD- AMOUNT</w:t>
            </w:r>
          </w:p>
        </w:tc>
      </w:tr>
      <w:tr w:rsidR="0047615E" w:rsidTr="0047615E">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245"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47615E">
        <w:tc>
          <w:tcPr>
            <w:tcW w:w="4361" w:type="dxa"/>
            <w:tcBorders>
              <w:top w:val="single" w:sz="4" w:space="0" w:color="auto"/>
              <w:left w:val="single" w:sz="4" w:space="0" w:color="auto"/>
              <w:bottom w:val="single" w:sz="4" w:space="0" w:color="auto"/>
              <w:right w:val="single" w:sz="4" w:space="0" w:color="auto"/>
            </w:tcBorders>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56A: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(INTERMEDIARY)</w:t>
            </w:r>
          </w:p>
          <w:p w:rsidR="0047615E" w:rsidRDefault="0047615E">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BKTRUS33XXX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DEUTSCHE BANK TRUST COMPANIY</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AMERICAS, NEW YORK</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60 WALL STREET</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UNITED STATES</w:t>
            </w:r>
          </w:p>
        </w:tc>
      </w:tr>
      <w:tr w:rsidR="0047615E" w:rsidTr="0047615E">
        <w:tc>
          <w:tcPr>
            <w:tcW w:w="4361" w:type="dxa"/>
            <w:tcBorders>
              <w:top w:val="single" w:sz="4" w:space="0" w:color="auto"/>
              <w:left w:val="single" w:sz="4" w:space="0" w:color="auto"/>
              <w:bottom w:val="single" w:sz="4" w:space="0" w:color="auto"/>
              <w:right w:val="single" w:sz="4" w:space="0" w:color="auto"/>
            </w:tcBorders>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57A: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(ACC. WITH BANK)</w:t>
            </w:r>
          </w:p>
          <w:p w:rsidR="0047615E" w:rsidRDefault="0047615E">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NBSRRSBGXXX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NARODNA BANKA SRBIJE (NATIONAL</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BANK OF SERBIA – NB BEOGRAD,</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NEMANJINA 17</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SERBIA</w:t>
            </w:r>
          </w:p>
        </w:tc>
      </w:tr>
      <w:tr w:rsidR="0047615E" w:rsidTr="0047615E">
        <w:tc>
          <w:tcPr>
            <w:tcW w:w="4361" w:type="dxa"/>
            <w:tcBorders>
              <w:top w:val="single" w:sz="4" w:space="0" w:color="auto"/>
              <w:left w:val="single" w:sz="4" w:space="0" w:color="auto"/>
              <w:bottom w:val="single" w:sz="4" w:space="0" w:color="auto"/>
              <w:right w:val="single" w:sz="4" w:space="0" w:color="auto"/>
            </w:tcBorders>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59:</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(BENEFICIARY)</w:t>
            </w:r>
          </w:p>
          <w:p w:rsidR="0047615E" w:rsidRDefault="0047615E">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/RS35908500103019323073</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MINISTARSTVO FINANSIJA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UPRAVA ZA TREZOR</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POP LUKINA7-9</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BEOGRAD</w:t>
            </w:r>
          </w:p>
        </w:tc>
      </w:tr>
      <w:tr w:rsidR="0047615E" w:rsidTr="0047615E">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70:  </w:t>
            </w:r>
          </w:p>
        </w:tc>
        <w:tc>
          <w:tcPr>
            <w:tcW w:w="5245"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DETAILS OF PAYMENT</w:t>
            </w:r>
          </w:p>
        </w:tc>
      </w:tr>
    </w:tbl>
    <w:p w:rsidR="0047615E" w:rsidRDefault="0047615E" w:rsidP="0047615E">
      <w:pPr>
        <w:keepNext/>
        <w:tabs>
          <w:tab w:val="left" w:pos="567"/>
        </w:tabs>
        <w:spacing w:after="0" w:line="240" w:lineRule="auto"/>
        <w:ind w:left="915"/>
        <w:jc w:val="both"/>
        <w:outlineLvl w:val="1"/>
        <w:rPr>
          <w:rFonts w:ascii="Arial" w:eastAsia="Times New Roman" w:hAnsi="Arial" w:cs="Arial"/>
          <w:b/>
          <w:lang w:val="sr-Cyrl-RS"/>
        </w:rPr>
      </w:pPr>
      <w:bookmarkStart w:id="227" w:name="_Toc442559921"/>
      <w:bookmarkStart w:id="228" w:name="_Toc441651610"/>
    </w:p>
    <w:p w:rsidR="0047615E" w:rsidRDefault="0047615E" w:rsidP="00235BE7">
      <w:pPr>
        <w:keepNext/>
        <w:numPr>
          <w:ilvl w:val="1"/>
          <w:numId w:val="17"/>
        </w:numPr>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rPr>
        <w:t>Закључивање уговора</w:t>
      </w:r>
      <w:bookmarkEnd w:id="227"/>
      <w:bookmarkEnd w:id="228"/>
    </w:p>
    <w:p w:rsidR="00A752A1" w:rsidRDefault="00A752A1" w:rsidP="00A05DFF">
      <w:pPr>
        <w:keepNext/>
        <w:tabs>
          <w:tab w:val="left" w:pos="567"/>
        </w:tabs>
        <w:spacing w:after="0" w:line="240" w:lineRule="auto"/>
        <w:ind w:left="465"/>
        <w:outlineLvl w:val="0"/>
        <w:rPr>
          <w:rFonts w:ascii="Arial" w:eastAsia="Calibri" w:hAnsi="Arial" w:cs="Arial"/>
          <w:lang w:val="sr-Cyrl-RS"/>
        </w:rPr>
      </w:pPr>
    </w:p>
    <w:p w:rsidR="00A05DFF" w:rsidRPr="00A05DFF" w:rsidRDefault="00A05DFF" w:rsidP="00A05DFF">
      <w:pPr>
        <w:keepNext/>
        <w:tabs>
          <w:tab w:val="left" w:pos="567"/>
        </w:tabs>
        <w:spacing w:after="0" w:line="240" w:lineRule="auto"/>
        <w:ind w:left="465"/>
        <w:outlineLvl w:val="0"/>
        <w:rPr>
          <w:rFonts w:ascii="Arial" w:eastAsia="Calibri" w:hAnsi="Arial" w:cs="Arial"/>
        </w:rPr>
      </w:pPr>
      <w:proofErr w:type="gramStart"/>
      <w:r w:rsidRPr="00A05DFF">
        <w:rPr>
          <w:rFonts w:ascii="Arial" w:eastAsia="Calibri" w:hAnsi="Arial" w:cs="Arial"/>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roofErr w:type="gramEnd"/>
    </w:p>
    <w:p w:rsidR="00A05DFF" w:rsidRPr="00A05DFF" w:rsidRDefault="00A05DFF" w:rsidP="00A05DFF">
      <w:pPr>
        <w:keepNext/>
        <w:tabs>
          <w:tab w:val="left" w:pos="567"/>
        </w:tabs>
        <w:spacing w:after="0" w:line="240" w:lineRule="auto"/>
        <w:ind w:left="465"/>
        <w:outlineLvl w:val="0"/>
        <w:rPr>
          <w:rFonts w:ascii="Arial" w:eastAsia="Calibri" w:hAnsi="Arial" w:cs="Arial"/>
        </w:rPr>
      </w:pPr>
      <w:r w:rsidRPr="00A05DFF">
        <w:rPr>
          <w:rFonts w:ascii="Arial" w:eastAsia="Calibri" w:hAnsi="Arial" w:cs="Arial"/>
        </w:rPr>
        <w:t xml:space="preserve">Понуђач којем буде додељен уговор, обавезан је да у року </w:t>
      </w:r>
      <w:proofErr w:type="gramStart"/>
      <w:r w:rsidRPr="00A05DFF">
        <w:rPr>
          <w:rFonts w:ascii="Arial" w:eastAsia="Calibri" w:hAnsi="Arial" w:cs="Arial"/>
        </w:rPr>
        <w:t>од  10</w:t>
      </w:r>
      <w:proofErr w:type="gramEnd"/>
      <w:r w:rsidRPr="00A05DFF">
        <w:rPr>
          <w:rFonts w:ascii="Arial" w:eastAsia="Calibri" w:hAnsi="Arial" w:cs="Arial"/>
        </w:rPr>
        <w:t xml:space="preserve"> (десет)  дана  од пријема уговора од стране наручиоца достави уз потписан уговор меницу за добро извршење посла.</w:t>
      </w:r>
    </w:p>
    <w:p w:rsidR="00A05DFF" w:rsidRPr="00A05DFF" w:rsidRDefault="00A05DFF" w:rsidP="00A05DFF">
      <w:pPr>
        <w:keepNext/>
        <w:tabs>
          <w:tab w:val="left" w:pos="567"/>
        </w:tabs>
        <w:spacing w:after="0" w:line="240" w:lineRule="auto"/>
        <w:ind w:left="465"/>
        <w:outlineLvl w:val="0"/>
        <w:rPr>
          <w:rFonts w:ascii="Arial" w:eastAsia="Calibri" w:hAnsi="Arial" w:cs="Arial"/>
        </w:rPr>
      </w:pPr>
      <w:proofErr w:type="gramStart"/>
      <w:r w:rsidRPr="00A05DFF">
        <w:rPr>
          <w:rFonts w:ascii="Arial" w:eastAsia="Calibri" w:hAnsi="Arial"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roofErr w:type="gramEnd"/>
      <w:r w:rsidRPr="00A05DFF">
        <w:rPr>
          <w:rFonts w:ascii="Arial" w:eastAsia="Calibri" w:hAnsi="Arial" w:cs="Arial"/>
        </w:rPr>
        <w:t xml:space="preserve"> У том случају Наручилац има право да изврши наплату бланко сопствене менице за озбиљност понуде </w:t>
      </w:r>
    </w:p>
    <w:p w:rsidR="00A05DFF" w:rsidRPr="00A05DFF" w:rsidRDefault="00A05DFF" w:rsidP="00A05DFF">
      <w:pPr>
        <w:keepNext/>
        <w:tabs>
          <w:tab w:val="left" w:pos="567"/>
        </w:tabs>
        <w:spacing w:after="0" w:line="240" w:lineRule="auto"/>
        <w:ind w:left="465"/>
        <w:outlineLvl w:val="0"/>
        <w:rPr>
          <w:rFonts w:ascii="Arial" w:eastAsia="Calibri" w:hAnsi="Arial" w:cs="Arial"/>
        </w:rPr>
      </w:pPr>
      <w:r w:rsidRPr="00A05DFF">
        <w:rPr>
          <w:rFonts w:ascii="Arial" w:eastAsia="Calibri" w:hAnsi="Arial" w:cs="Arial"/>
        </w:rPr>
        <w:t xml:space="preserve">Уколико у року за подношење понуда пристигне само једна понуда и та понуда буде прихватљива, </w:t>
      </w:r>
      <w:proofErr w:type="gramStart"/>
      <w:r w:rsidRPr="00A05DFF">
        <w:rPr>
          <w:rFonts w:ascii="Arial" w:eastAsia="Calibri" w:hAnsi="Arial" w:cs="Arial"/>
        </w:rPr>
        <w:t>наручилац  може</w:t>
      </w:r>
      <w:proofErr w:type="gramEnd"/>
      <w:r w:rsidRPr="00A05DFF">
        <w:rPr>
          <w:rFonts w:ascii="Arial" w:eastAsia="Calibri" w:hAnsi="Arial" w:cs="Arial"/>
        </w:rPr>
        <w:t xml:space="preserve"> сходно члану 112. </w:t>
      </w:r>
      <w:proofErr w:type="gramStart"/>
      <w:r w:rsidRPr="00A05DFF">
        <w:rPr>
          <w:rFonts w:ascii="Arial" w:eastAsia="Calibri" w:hAnsi="Arial" w:cs="Arial"/>
        </w:rPr>
        <w:t>став</w:t>
      </w:r>
      <w:proofErr w:type="gramEnd"/>
      <w:r w:rsidRPr="00A05DFF">
        <w:rPr>
          <w:rFonts w:ascii="Arial" w:eastAsia="Calibri" w:hAnsi="Arial" w:cs="Arial"/>
        </w:rPr>
        <w:t xml:space="preserve"> 2. </w:t>
      </w:r>
      <w:proofErr w:type="gramStart"/>
      <w:r w:rsidRPr="00A05DFF">
        <w:rPr>
          <w:rFonts w:ascii="Arial" w:eastAsia="Calibri" w:hAnsi="Arial" w:cs="Arial"/>
        </w:rPr>
        <w:t>тачка</w:t>
      </w:r>
      <w:proofErr w:type="gramEnd"/>
      <w:r w:rsidRPr="00A05DFF">
        <w:rPr>
          <w:rFonts w:ascii="Arial" w:eastAsia="Calibri" w:hAnsi="Arial" w:cs="Arial"/>
        </w:rPr>
        <w:t xml:space="preserve"> 5) ЗЈН-а закључити уговор са понуђачем и пре истека рока за подношење захтева за заштиту права.</w:t>
      </w:r>
    </w:p>
    <w:p w:rsidR="00A05DFF" w:rsidRPr="00A05DFF" w:rsidRDefault="00A05DFF" w:rsidP="00A05DFF">
      <w:pPr>
        <w:keepNext/>
        <w:tabs>
          <w:tab w:val="left" w:pos="567"/>
        </w:tabs>
        <w:spacing w:after="0" w:line="240" w:lineRule="auto"/>
        <w:ind w:left="465"/>
        <w:outlineLvl w:val="0"/>
        <w:rPr>
          <w:rFonts w:ascii="Arial" w:eastAsia="Calibri" w:hAnsi="Arial" w:cs="Arial"/>
        </w:rPr>
      </w:pPr>
    </w:p>
    <w:p w:rsidR="00A05DFF" w:rsidRPr="0076772E" w:rsidRDefault="00A05DFF" w:rsidP="00A05DFF">
      <w:pPr>
        <w:keepNext/>
        <w:tabs>
          <w:tab w:val="left" w:pos="567"/>
        </w:tabs>
        <w:spacing w:after="0" w:line="240" w:lineRule="auto"/>
        <w:ind w:left="465"/>
        <w:outlineLvl w:val="0"/>
        <w:rPr>
          <w:rFonts w:ascii="Arial" w:eastAsia="Calibri" w:hAnsi="Arial" w:cs="Arial"/>
          <w:b/>
        </w:rPr>
      </w:pPr>
      <w:r w:rsidRPr="0076772E">
        <w:rPr>
          <w:rFonts w:ascii="Arial" w:eastAsia="Calibri" w:hAnsi="Arial" w:cs="Arial"/>
          <w:b/>
        </w:rPr>
        <w:t>6.31 Измене током трајања уговора</w:t>
      </w:r>
    </w:p>
    <w:p w:rsidR="00A752A1" w:rsidRDefault="00A752A1" w:rsidP="00A05DFF">
      <w:pPr>
        <w:keepNext/>
        <w:tabs>
          <w:tab w:val="left" w:pos="567"/>
        </w:tabs>
        <w:spacing w:after="0" w:line="240" w:lineRule="auto"/>
        <w:ind w:left="465"/>
        <w:outlineLvl w:val="0"/>
        <w:rPr>
          <w:rFonts w:ascii="Arial" w:eastAsia="Calibri" w:hAnsi="Arial" w:cs="Arial"/>
          <w:lang w:val="sr-Cyrl-RS"/>
        </w:rPr>
      </w:pPr>
    </w:p>
    <w:p w:rsidR="00A05DFF" w:rsidRPr="00A05DFF" w:rsidRDefault="00A05DFF" w:rsidP="00A05DFF">
      <w:pPr>
        <w:keepNext/>
        <w:tabs>
          <w:tab w:val="left" w:pos="567"/>
        </w:tabs>
        <w:spacing w:after="0" w:line="240" w:lineRule="auto"/>
        <w:ind w:left="465"/>
        <w:outlineLvl w:val="0"/>
        <w:rPr>
          <w:rFonts w:ascii="Arial" w:eastAsia="Calibri" w:hAnsi="Arial" w:cs="Arial"/>
        </w:rPr>
      </w:pPr>
      <w:proofErr w:type="gramStart"/>
      <w:r w:rsidRPr="00A05DFF">
        <w:rPr>
          <w:rFonts w:ascii="Arial" w:eastAsia="Calibri" w:hAnsi="Arial" w:cs="Arial"/>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A05DFF">
        <w:rPr>
          <w:rFonts w:ascii="Arial" w:eastAsia="Calibri" w:hAnsi="Arial" w:cs="Arial"/>
        </w:rPr>
        <w:t xml:space="preserve"> </w:t>
      </w:r>
      <w:proofErr w:type="gramStart"/>
      <w:r w:rsidRPr="00A05DFF">
        <w:rPr>
          <w:rFonts w:ascii="Arial" w:eastAsia="Calibri" w:hAnsi="Arial" w:cs="Arial"/>
        </w:rPr>
        <w:t>Закона о јавним набавкама.</w:t>
      </w:r>
      <w:proofErr w:type="gramEnd"/>
    </w:p>
    <w:p w:rsidR="00A05DFF" w:rsidRPr="00A05DFF" w:rsidRDefault="00A05DFF" w:rsidP="00A05DFF">
      <w:pPr>
        <w:keepNext/>
        <w:tabs>
          <w:tab w:val="left" w:pos="567"/>
        </w:tabs>
        <w:spacing w:after="0" w:line="240" w:lineRule="auto"/>
        <w:ind w:left="465"/>
        <w:outlineLvl w:val="0"/>
        <w:rPr>
          <w:rFonts w:ascii="Arial" w:eastAsia="Calibri" w:hAnsi="Arial" w:cs="Arial"/>
        </w:rPr>
      </w:pPr>
      <w:r w:rsidRPr="00A05DFF">
        <w:rPr>
          <w:rFonts w:ascii="Arial" w:eastAsia="Calibri" w:hAnsi="Arial" w:cs="Arial"/>
        </w:rPr>
        <w:t xml:space="preserve">Уговорне стране током трајања овог </w:t>
      </w:r>
      <w:proofErr w:type="gramStart"/>
      <w:r w:rsidRPr="00A05DFF">
        <w:rPr>
          <w:rFonts w:ascii="Arial" w:eastAsia="Calibri" w:hAnsi="Arial" w:cs="Arial"/>
        </w:rPr>
        <w:t>Уговора  због</w:t>
      </w:r>
      <w:proofErr w:type="gramEnd"/>
      <w:r w:rsidRPr="00A05DFF">
        <w:rPr>
          <w:rFonts w:ascii="Arial" w:eastAsia="Calibri" w:hAnsi="Arial" w:cs="Arial"/>
        </w:rPr>
        <w:t xml:space="preserve"> промењених околности ближе одређених у члану 115. </w:t>
      </w:r>
      <w:proofErr w:type="gramStart"/>
      <w:r w:rsidRPr="00A05DFF">
        <w:rPr>
          <w:rFonts w:ascii="Arial" w:eastAsia="Calibri" w:hAnsi="Arial" w:cs="Arial"/>
        </w:rPr>
        <w:t>Закона, могу у писменој форми путем Анекса извршити измене и допуне овог Уговора.</w:t>
      </w:r>
      <w:proofErr w:type="gramEnd"/>
    </w:p>
    <w:p w:rsidR="00D02B97" w:rsidRDefault="00A05DFF" w:rsidP="00A05DFF">
      <w:pPr>
        <w:keepNext/>
        <w:tabs>
          <w:tab w:val="left" w:pos="567"/>
        </w:tabs>
        <w:spacing w:after="0" w:line="240" w:lineRule="auto"/>
        <w:ind w:left="465"/>
        <w:outlineLvl w:val="0"/>
        <w:rPr>
          <w:rFonts w:ascii="Arial" w:eastAsia="Times New Roman" w:hAnsi="Arial" w:cs="Arial"/>
          <w:b/>
          <w:lang w:val="sr-Cyrl-RS"/>
        </w:rPr>
      </w:pPr>
      <w:r w:rsidRPr="00A05DFF">
        <w:rPr>
          <w:rFonts w:ascii="Arial" w:eastAsia="Calibri" w:hAnsi="Arial" w:cs="Arial"/>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76772E" w:rsidRPr="0076772E" w:rsidRDefault="0076772E" w:rsidP="00D02B97">
      <w:pPr>
        <w:keepNext/>
        <w:tabs>
          <w:tab w:val="left" w:pos="567"/>
        </w:tabs>
        <w:spacing w:after="0" w:line="240" w:lineRule="auto"/>
        <w:ind w:left="465"/>
        <w:outlineLvl w:val="0"/>
        <w:rPr>
          <w:rFonts w:ascii="Arial" w:eastAsia="Times New Roman" w:hAnsi="Arial" w:cs="Arial"/>
          <w:b/>
          <w:lang w:val="sr-Cyrl-RS"/>
        </w:rPr>
      </w:pPr>
    </w:p>
    <w:p w:rsidR="00D02B97" w:rsidRPr="00D02B97" w:rsidRDefault="00D02B97" w:rsidP="00D02B97">
      <w:pPr>
        <w:keepNext/>
        <w:tabs>
          <w:tab w:val="left" w:pos="567"/>
        </w:tabs>
        <w:spacing w:after="0" w:line="240" w:lineRule="auto"/>
        <w:outlineLvl w:val="0"/>
        <w:rPr>
          <w:rFonts w:ascii="Arial" w:eastAsia="Times New Roman" w:hAnsi="Arial" w:cs="Arial"/>
          <w:b/>
        </w:rPr>
      </w:pPr>
    </w:p>
    <w:p w:rsidR="0047615E" w:rsidRPr="00983724" w:rsidRDefault="0047615E" w:rsidP="00235BE7">
      <w:pPr>
        <w:keepNext/>
        <w:numPr>
          <w:ilvl w:val="0"/>
          <w:numId w:val="17"/>
        </w:numPr>
        <w:tabs>
          <w:tab w:val="left" w:pos="567"/>
        </w:tabs>
        <w:spacing w:after="0" w:line="240" w:lineRule="auto"/>
        <w:jc w:val="center"/>
        <w:outlineLvl w:val="0"/>
        <w:rPr>
          <w:rFonts w:ascii="Arial" w:eastAsia="Times New Roman" w:hAnsi="Arial" w:cs="Arial"/>
          <w:b/>
        </w:rPr>
      </w:pPr>
      <w:r>
        <w:rPr>
          <w:rFonts w:ascii="Arial" w:eastAsia="Times New Roman" w:hAnsi="Arial" w:cs="Arial"/>
          <w:b/>
        </w:rPr>
        <w:t>ОБРАСЦИ</w:t>
      </w:r>
      <w:r w:rsidR="00983724">
        <w:rPr>
          <w:rFonts w:ascii="Arial" w:eastAsia="Times New Roman" w:hAnsi="Arial" w:cs="Arial"/>
          <w:b/>
          <w:lang w:val="sr-Cyrl-RS"/>
        </w:rPr>
        <w:t xml:space="preserve"> </w:t>
      </w: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47615E" w:rsidRDefault="0047615E" w:rsidP="0047615E">
      <w:pPr>
        <w:spacing w:after="0" w:line="240" w:lineRule="auto"/>
        <w:jc w:val="right"/>
        <w:outlineLvl w:val="1"/>
        <w:rPr>
          <w:rFonts w:ascii="Arial" w:eastAsia="Times New Roman" w:hAnsi="Arial" w:cs="Arial"/>
          <w:b/>
          <w:noProof/>
        </w:rPr>
      </w:pPr>
      <w:bookmarkStart w:id="229" w:name="_Toc442559924"/>
      <w:proofErr w:type="gramStart"/>
      <w:r>
        <w:rPr>
          <w:rFonts w:ascii="Arial" w:eastAsia="Times New Roman" w:hAnsi="Arial" w:cs="Arial"/>
          <w:b/>
        </w:rPr>
        <w:lastRenderedPageBreak/>
        <w:t xml:space="preserve">ОБРАЗАЦ </w:t>
      </w:r>
      <w:r>
        <w:rPr>
          <w:rFonts w:ascii="Arial" w:eastAsia="Times New Roman" w:hAnsi="Arial" w:cs="Arial"/>
          <w:b/>
          <w:lang w:val="sr-Cyrl-RS"/>
        </w:rPr>
        <w:t>1</w:t>
      </w:r>
      <w:r>
        <w:rPr>
          <w:rFonts w:ascii="Arial" w:eastAsia="Times New Roman" w:hAnsi="Arial" w:cs="Arial"/>
          <w:b/>
          <w:noProof/>
        </w:rPr>
        <w:t>.</w:t>
      </w:r>
      <w:bookmarkEnd w:id="229"/>
      <w:proofErr w:type="gramEnd"/>
    </w:p>
    <w:p w:rsidR="0047615E" w:rsidRDefault="0047615E" w:rsidP="0047615E">
      <w:pPr>
        <w:jc w:val="center"/>
        <w:rPr>
          <w:rFonts w:ascii="Arial" w:eastAsia="Calibri" w:hAnsi="Arial" w:cs="Arial"/>
          <w:b/>
          <w:bCs/>
          <w:smallCaps/>
          <w:spacing w:val="5"/>
          <w:lang w:val="sr-Cyrl-RS"/>
        </w:rPr>
      </w:pPr>
      <w:r>
        <w:rPr>
          <w:rFonts w:ascii="Arial" w:eastAsia="Calibri" w:hAnsi="Arial" w:cs="Arial"/>
          <w:b/>
          <w:bCs/>
          <w:smallCaps/>
          <w:spacing w:val="5"/>
        </w:rPr>
        <w:t>ОБРАЗАЦ ПОНУДЕ</w:t>
      </w:r>
    </w:p>
    <w:p w:rsidR="0047615E" w:rsidRDefault="0047615E" w:rsidP="0047615E">
      <w:pPr>
        <w:ind w:left="-360" w:right="-19"/>
        <w:jc w:val="center"/>
        <w:outlineLvl w:val="0"/>
        <w:rPr>
          <w:rFonts w:ascii="Arial" w:eastAsia="Times New Roman" w:hAnsi="Arial" w:cs="Arial"/>
          <w:b/>
          <w:lang w:val="sr-Cyrl-RS"/>
        </w:rPr>
      </w:pPr>
      <w:proofErr w:type="gramStart"/>
      <w:r>
        <w:rPr>
          <w:rFonts w:ascii="Arial" w:eastAsia="TimesNewRomanPS-BoldMT" w:hAnsi="Arial" w:cs="Arial"/>
          <w:bCs/>
        </w:rPr>
        <w:t>Понуда бр.</w:t>
      </w:r>
      <w:proofErr w:type="gramEnd"/>
      <w:r>
        <w:rPr>
          <w:rFonts w:ascii="Arial" w:eastAsia="TimesNewRomanPS-BoldMT" w:hAnsi="Arial" w:cs="Arial"/>
          <w:bCs/>
          <w:lang w:val="sr-Cyrl-RS"/>
        </w:rPr>
        <w:t xml:space="preserve">   </w:t>
      </w:r>
      <w:r>
        <w:rPr>
          <w:rFonts w:ascii="Arial" w:eastAsia="TimesNewRomanPS-BoldMT" w:hAnsi="Arial" w:cs="Arial"/>
          <w:bCs/>
        </w:rPr>
        <w:t xml:space="preserve">_________ </w:t>
      </w:r>
      <w:r>
        <w:rPr>
          <w:rFonts w:ascii="Arial" w:eastAsia="TimesNewRomanPS-BoldMT" w:hAnsi="Arial" w:cs="Arial"/>
          <w:bCs/>
          <w:lang w:val="sr-Cyrl-RS"/>
        </w:rPr>
        <w:t xml:space="preserve">         </w:t>
      </w:r>
      <w:proofErr w:type="gramStart"/>
      <w:r>
        <w:rPr>
          <w:rFonts w:ascii="Arial" w:eastAsia="TimesNewRomanPS-BoldMT" w:hAnsi="Arial" w:cs="Arial"/>
          <w:bCs/>
        </w:rPr>
        <w:t>од</w:t>
      </w:r>
      <w:proofErr w:type="gramEnd"/>
      <w:r>
        <w:rPr>
          <w:rFonts w:ascii="Arial" w:eastAsia="TimesNewRomanPS-BoldMT" w:hAnsi="Arial" w:cs="Arial"/>
          <w:bCs/>
        </w:rPr>
        <w:t xml:space="preserve"> </w:t>
      </w:r>
      <w:r>
        <w:rPr>
          <w:rFonts w:ascii="Arial" w:eastAsia="TimesNewRomanPS-BoldMT" w:hAnsi="Arial" w:cs="Arial"/>
          <w:bCs/>
          <w:lang w:val="sr-Cyrl-RS"/>
        </w:rPr>
        <w:t xml:space="preserve">   </w:t>
      </w:r>
      <w:r>
        <w:rPr>
          <w:rFonts w:ascii="Arial" w:eastAsia="TimesNewRomanPS-BoldMT" w:hAnsi="Arial" w:cs="Arial"/>
          <w:bCs/>
        </w:rPr>
        <w:t xml:space="preserve">_______________ </w:t>
      </w:r>
      <w:r>
        <w:rPr>
          <w:rFonts w:ascii="Arial" w:eastAsia="TimesNewRomanPS-BoldMT" w:hAnsi="Arial" w:cs="Arial"/>
          <w:bCs/>
          <w:lang w:val="sr-Cyrl-RS"/>
        </w:rPr>
        <w:t xml:space="preserve">            </w:t>
      </w:r>
      <w:r>
        <w:rPr>
          <w:rFonts w:ascii="Arial" w:eastAsia="TimesNewRomanPS-BoldMT" w:hAnsi="Arial" w:cs="Arial"/>
          <w:bCs/>
        </w:rPr>
        <w:t xml:space="preserve">за  отворени поступак јавне набавке– добра </w:t>
      </w:r>
      <w:r>
        <w:rPr>
          <w:rFonts w:ascii="Arial" w:eastAsia="Times New Roman" w:hAnsi="Arial" w:cs="Arial"/>
          <w:lang w:val="ru-RU"/>
        </w:rPr>
        <w:t xml:space="preserve">: </w:t>
      </w:r>
      <w:r w:rsidR="00204CA8">
        <w:rPr>
          <w:rFonts w:ascii="Arial" w:eastAsia="Times New Roman" w:hAnsi="Arial" w:cs="Arial"/>
          <w:lang w:val="ru-RU"/>
        </w:rPr>
        <w:t>Материјал и резервни делови за пасивну телекомуникациону мрежу ТЕНТ-а</w:t>
      </w:r>
      <w:r>
        <w:rPr>
          <w:rFonts w:ascii="Arial" w:eastAsia="TimesNewRomanPS-BoldMT" w:hAnsi="Arial" w:cs="Arial"/>
          <w:bCs/>
          <w:lang w:val="sr-Cyrl-RS"/>
        </w:rPr>
        <w:t xml:space="preserve">, </w:t>
      </w:r>
      <w:r>
        <w:rPr>
          <w:rFonts w:ascii="Arial" w:eastAsia="TimesNewRomanPS-BoldMT" w:hAnsi="Arial" w:cs="Arial"/>
          <w:bCs/>
        </w:rPr>
        <w:t xml:space="preserve">ЈН бр. </w:t>
      </w:r>
      <w:r w:rsidR="00C731C9">
        <w:rPr>
          <w:rFonts w:ascii="Arial" w:eastAsia="Times New Roman" w:hAnsi="Arial" w:cs="Arial"/>
          <w:b/>
          <w:lang w:val="sr-Cyrl-RS"/>
        </w:rPr>
        <w:t>JN/3000/0064/2018(248/2018)</w:t>
      </w:r>
    </w:p>
    <w:p w:rsidR="0047615E" w:rsidRDefault="0047615E" w:rsidP="0047615E">
      <w:pPr>
        <w:rPr>
          <w:rFonts w:ascii="Arial" w:eastAsia="TimesNewRomanPS-BoldMT" w:hAnsi="Arial" w:cs="Arial"/>
          <w:bCs/>
          <w:lang w:val="sr-Cyrl-RS"/>
        </w:rPr>
      </w:pPr>
    </w:p>
    <w:p w:rsidR="0047615E" w:rsidRDefault="0047615E" w:rsidP="0047615E">
      <w:pPr>
        <w:rPr>
          <w:rFonts w:ascii="Arial" w:eastAsia="Calibri" w:hAnsi="Arial" w:cs="Arial"/>
          <w:b/>
          <w:bCs/>
          <w:iCs/>
        </w:rPr>
      </w:pPr>
      <w:proofErr w:type="gramStart"/>
      <w:r>
        <w:rPr>
          <w:rFonts w:ascii="Arial" w:eastAsia="Calibri" w:hAnsi="Arial" w:cs="Arial"/>
          <w:b/>
          <w:bCs/>
          <w:iCs/>
        </w:rPr>
        <w:t>1)ОПШТИ</w:t>
      </w:r>
      <w:proofErr w:type="gramEnd"/>
      <w:r>
        <w:rPr>
          <w:rFonts w:ascii="Arial" w:eastAsia="Calibri" w:hAnsi="Arial" w:cs="Arial"/>
          <w:b/>
          <w:bCs/>
          <w:iCs/>
        </w:rPr>
        <w:t xml:space="preserve"> ПОДАЦИ О ПОНУЂАЧУ</w:t>
      </w:r>
    </w:p>
    <w:tbl>
      <w:tblPr>
        <w:tblW w:w="9285" w:type="dxa"/>
        <w:tblInd w:w="-20" w:type="dxa"/>
        <w:tblLayout w:type="fixed"/>
        <w:tblLook w:val="04A0" w:firstRow="1" w:lastRow="0" w:firstColumn="1" w:lastColumn="0" w:noHBand="0" w:noVBand="1"/>
      </w:tblPr>
      <w:tblGrid>
        <w:gridCol w:w="4623"/>
        <w:gridCol w:w="4662"/>
      </w:tblGrid>
      <w:tr w:rsidR="0047615E" w:rsidTr="0047615E">
        <w:trPr>
          <w:trHeight w:val="944"/>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sr-Cyrl-RS"/>
              </w:rPr>
            </w:pPr>
            <w:r>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689"/>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440"/>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iCs/>
              </w:rPr>
            </w:pPr>
            <w:r>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Calibri" w:hAnsi="Arial" w:cs="Arial"/>
                <w:b/>
                <w:bCs/>
                <w:iCs/>
              </w:rPr>
            </w:pPr>
          </w:p>
        </w:tc>
      </w:tr>
      <w:tr w:rsidR="0047615E" w:rsidTr="0047615E">
        <w:trPr>
          <w:trHeight w:val="465"/>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501"/>
        </w:trPr>
        <w:tc>
          <w:tcPr>
            <w:tcW w:w="4621" w:type="dxa"/>
            <w:tcBorders>
              <w:top w:val="single" w:sz="4" w:space="0" w:color="000000"/>
              <w:left w:val="single" w:sz="4" w:space="0" w:color="000000"/>
              <w:bottom w:val="single" w:sz="4" w:space="0" w:color="000000"/>
              <w:right w:val="nil"/>
            </w:tcBorders>
            <w:hideMark/>
          </w:tcPr>
          <w:p w:rsidR="0047615E" w:rsidRDefault="0047615E">
            <w:pPr>
              <w:spacing w:line="240" w:lineRule="auto"/>
              <w:rPr>
                <w:rFonts w:ascii="Arial" w:eastAsia="Calibri" w:hAnsi="Arial" w:cs="Arial"/>
                <w:b/>
                <w:bCs/>
                <w:iCs/>
                <w:lang w:val="ru-RU"/>
              </w:rPr>
            </w:pPr>
            <w:r>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Calibri" w:hAnsi="Arial" w:cs="Arial"/>
                <w:b/>
                <w:bCs/>
                <w:iCs/>
                <w:lang w:val="ru-RU"/>
              </w:rPr>
            </w:pPr>
          </w:p>
        </w:tc>
      </w:tr>
      <w:tr w:rsidR="0047615E" w:rsidTr="0047615E">
        <w:trPr>
          <w:trHeight w:val="512"/>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Електронска адреса понуђача (</w:t>
            </w:r>
            <w:r>
              <w:rPr>
                <w:rFonts w:ascii="Arial" w:eastAsia="Calibri" w:hAnsi="Arial" w:cs="Arial"/>
                <w:iCs/>
              </w:rPr>
              <w:t>e</w:t>
            </w:r>
            <w:r>
              <w:rPr>
                <w:rFonts w:ascii="Arial" w:eastAsia="Calibri" w:hAnsi="Arial" w:cs="Arial"/>
                <w:iCs/>
                <w:lang w:val="ru-RU"/>
              </w:rPr>
              <w:t>-</w:t>
            </w:r>
            <w:r>
              <w:rPr>
                <w:rFonts w:ascii="Arial" w:eastAsia="Calibri" w:hAnsi="Arial" w:cs="Arial"/>
                <w:iCs/>
              </w:rPr>
              <w:t>mail</w:t>
            </w:r>
            <w:r>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lang w:val="ru-RU"/>
              </w:rPr>
            </w:pPr>
          </w:p>
        </w:tc>
      </w:tr>
      <w:tr w:rsidR="0047615E" w:rsidTr="0047615E">
        <w:trPr>
          <w:trHeight w:val="557"/>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530"/>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443"/>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ru-RU"/>
              </w:rPr>
            </w:pPr>
          </w:p>
        </w:tc>
      </w:tr>
      <w:tr w:rsidR="0047615E" w:rsidTr="0047615E">
        <w:trPr>
          <w:trHeight w:val="409"/>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ru-RU"/>
              </w:rPr>
            </w:pPr>
          </w:p>
        </w:tc>
      </w:tr>
    </w:tbl>
    <w:p w:rsidR="0047615E" w:rsidRDefault="0047615E" w:rsidP="0047615E">
      <w:pPr>
        <w:spacing w:after="0"/>
        <w:rPr>
          <w:rFonts w:ascii="Arial" w:eastAsia="Calibri" w:hAnsi="Arial" w:cs="Arial"/>
          <w:lang w:val="sr-Cyrl-RS"/>
        </w:rPr>
      </w:pPr>
    </w:p>
    <w:p w:rsidR="0047615E" w:rsidRDefault="0047615E" w:rsidP="0047615E">
      <w:pPr>
        <w:spacing w:after="0"/>
        <w:rPr>
          <w:rFonts w:ascii="Arial" w:eastAsia="Calibri" w:hAnsi="Arial" w:cs="Arial"/>
          <w:lang w:val="sr-Cyrl-RS"/>
        </w:rPr>
      </w:pPr>
    </w:p>
    <w:p w:rsidR="0047615E" w:rsidRDefault="0047615E" w:rsidP="0047615E">
      <w:pPr>
        <w:rPr>
          <w:rFonts w:ascii="Arial" w:eastAsia="TimesNewRomanPSMT" w:hAnsi="Arial" w:cs="Arial"/>
          <w:b/>
          <w:bCs/>
          <w:iCs/>
        </w:rPr>
      </w:pPr>
      <w:r>
        <w:rPr>
          <w:rFonts w:ascii="Arial" w:eastAsia="TimesNewRomanPSMT" w:hAnsi="Arial" w:cs="Arial"/>
          <w:b/>
          <w:bCs/>
          <w:iCs/>
        </w:rPr>
        <w:t xml:space="preserve">2) ПОНУДУ ПОДНОСИ: </w:t>
      </w:r>
    </w:p>
    <w:tbl>
      <w:tblPr>
        <w:tblW w:w="9285" w:type="dxa"/>
        <w:tblInd w:w="-20" w:type="dxa"/>
        <w:tblLayout w:type="fixed"/>
        <w:tblLook w:val="04A0" w:firstRow="1" w:lastRow="0" w:firstColumn="1" w:lastColumn="0" w:noHBand="0" w:noVBand="1"/>
      </w:tblPr>
      <w:tblGrid>
        <w:gridCol w:w="9285"/>
      </w:tblGrid>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TimesNewRomanPSMT" w:hAnsi="Arial" w:cs="Arial"/>
                <w:bCs/>
              </w:rPr>
            </w:pPr>
            <w:r>
              <w:rPr>
                <w:rFonts w:ascii="Arial" w:eastAsia="TimesNewRomanPSMT" w:hAnsi="Arial" w:cs="Arial"/>
                <w:bCs/>
              </w:rPr>
              <w:t>А) САМОСТАЛНО</w:t>
            </w:r>
          </w:p>
        </w:tc>
      </w:tr>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TimesNewRomanPSMT" w:hAnsi="Arial" w:cs="Arial"/>
                <w:bCs/>
              </w:rPr>
            </w:pPr>
            <w:r>
              <w:rPr>
                <w:rFonts w:ascii="Arial" w:eastAsia="TimesNewRomanPSMT" w:hAnsi="Arial" w:cs="Arial"/>
                <w:bCs/>
              </w:rPr>
              <w:t>Б) СА ПОДИЗВОЂАЧЕМ</w:t>
            </w:r>
          </w:p>
        </w:tc>
      </w:tr>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Calibri" w:hAnsi="Arial" w:cs="Arial"/>
                <w:iCs/>
                <w:lang w:val="ru-RU"/>
              </w:rPr>
            </w:pPr>
            <w:r>
              <w:rPr>
                <w:rFonts w:ascii="Arial" w:eastAsia="TimesNewRomanPSMT" w:hAnsi="Arial" w:cs="Arial"/>
                <w:bCs/>
              </w:rPr>
              <w:t>В) КАО ЗАЈЕДНИЧКУ ПОНУДУ</w:t>
            </w:r>
          </w:p>
        </w:tc>
      </w:tr>
    </w:tbl>
    <w:p w:rsidR="0047615E" w:rsidRDefault="0047615E" w:rsidP="0047615E">
      <w:pPr>
        <w:spacing w:after="0" w:line="240" w:lineRule="auto"/>
        <w:rPr>
          <w:rFonts w:ascii="Arial" w:eastAsia="Calibri" w:hAnsi="Arial" w:cs="Arial"/>
          <w:b/>
          <w:iCs/>
          <w:lang w:val="ru-RU"/>
        </w:rPr>
      </w:pPr>
    </w:p>
    <w:p w:rsidR="00983724" w:rsidRDefault="0047615E" w:rsidP="0047615E">
      <w:pPr>
        <w:rPr>
          <w:rFonts w:ascii="Arial" w:eastAsia="Calibri" w:hAnsi="Arial" w:cs="Arial"/>
          <w:iCs/>
          <w:lang w:val="ru-RU"/>
        </w:rPr>
      </w:pPr>
      <w:r>
        <w:rPr>
          <w:rFonts w:ascii="Arial" w:eastAsia="Calibri" w:hAnsi="Arial" w:cs="Arial"/>
          <w:b/>
          <w:iCs/>
          <w:lang w:val="ru-RU"/>
        </w:rPr>
        <w:t>Напомена:</w:t>
      </w:r>
      <w:r>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02B97" w:rsidRDefault="00D02B97" w:rsidP="0047615E">
      <w:pPr>
        <w:rPr>
          <w:rFonts w:ascii="Arial" w:eastAsia="Calibri" w:hAnsi="Arial" w:cs="Arial"/>
          <w:iCs/>
          <w:lang w:val="ru-RU"/>
        </w:rPr>
      </w:pPr>
    </w:p>
    <w:p w:rsidR="004D2FF4" w:rsidRDefault="004D2FF4" w:rsidP="0047615E">
      <w:pPr>
        <w:rPr>
          <w:rFonts w:ascii="Arial" w:eastAsia="Calibri" w:hAnsi="Arial" w:cs="Arial"/>
          <w:iCs/>
          <w:lang w:val="ru-RU"/>
        </w:rPr>
      </w:pPr>
    </w:p>
    <w:p w:rsidR="0047615E" w:rsidRDefault="0047615E" w:rsidP="0047615E">
      <w:pPr>
        <w:rPr>
          <w:rFonts w:ascii="Arial" w:eastAsia="TimesNewRomanPSMT" w:hAnsi="Arial" w:cs="Arial"/>
          <w:b/>
          <w:bCs/>
        </w:rPr>
      </w:pPr>
      <w:r>
        <w:rPr>
          <w:rFonts w:ascii="Arial" w:eastAsia="TimesNewRomanPSMT" w:hAnsi="Arial" w:cs="Arial"/>
          <w:b/>
          <w:bCs/>
          <w:lang w:val="sr-Cyrl-CS"/>
        </w:rPr>
        <w:t xml:space="preserve">3) </w:t>
      </w:r>
      <w:r>
        <w:rPr>
          <w:rFonts w:ascii="Arial" w:eastAsia="TimesNewRomanPSMT" w:hAnsi="Arial" w:cs="Arial"/>
          <w:b/>
          <w:bCs/>
        </w:rPr>
        <w:t xml:space="preserve">ПОДАЦИ О ПОДИЗВОЂАЧУ </w:t>
      </w:r>
      <w:r>
        <w:rPr>
          <w:rFonts w:ascii="Arial" w:eastAsia="TimesNewRomanPSMT" w:hAnsi="Arial" w:cs="Arial"/>
          <w:b/>
          <w:bCs/>
        </w:rPr>
        <w:tab/>
      </w:r>
    </w:p>
    <w:tbl>
      <w:tblPr>
        <w:tblW w:w="0" w:type="auto"/>
        <w:tblInd w:w="-20" w:type="dxa"/>
        <w:tblLayout w:type="fixed"/>
        <w:tblLook w:val="04A0" w:firstRow="1" w:lastRow="0" w:firstColumn="1" w:lastColumn="0" w:noHBand="0" w:noVBand="1"/>
      </w:tblPr>
      <w:tblGrid>
        <w:gridCol w:w="465"/>
        <w:gridCol w:w="4219"/>
        <w:gridCol w:w="4598"/>
      </w:tblGrid>
      <w:tr w:rsidR="0047615E" w:rsidTr="0047615E">
        <w:trPr>
          <w:trHeight w:val="883"/>
        </w:trPr>
        <w:tc>
          <w:tcPr>
            <w:tcW w:w="465"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Cs/>
              </w:rPr>
            </w:pPr>
            <w:r>
              <w:rPr>
                <w:rFonts w:ascii="Arial" w:eastAsia="TimesNewRomanPSMT" w:hAnsi="Arial" w:cs="Arial"/>
                <w:bCs/>
              </w:rPr>
              <w:t>1)</w:t>
            </w:r>
          </w:p>
        </w:tc>
        <w:tc>
          <w:tcPr>
            <w:tcW w:w="4219" w:type="dxa"/>
            <w:tcBorders>
              <w:top w:val="single" w:sz="4" w:space="0" w:color="000000"/>
              <w:left w:val="single" w:sz="4" w:space="0" w:color="000000"/>
              <w:bottom w:val="single" w:sz="4" w:space="0" w:color="000000"/>
              <w:right w:val="nil"/>
            </w:tcBorders>
          </w:tcPr>
          <w:p w:rsidR="0047615E" w:rsidRDefault="0047615E">
            <w:pPr>
              <w:snapToGrid w:val="0"/>
              <w:spacing w:after="0" w:line="240" w:lineRule="auto"/>
              <w:rPr>
                <w:rFonts w:ascii="Arial" w:eastAsia="TimesNewRomanPSMT" w:hAnsi="Arial" w:cs="Arial"/>
                <w:bCs/>
              </w:rPr>
            </w:pPr>
          </w:p>
          <w:p w:rsidR="0047615E" w:rsidRDefault="0047615E">
            <w:pPr>
              <w:spacing w:after="0" w:line="240" w:lineRule="auto"/>
              <w:rPr>
                <w:rFonts w:ascii="Arial" w:eastAsia="TimesNewRomanPSMT" w:hAnsi="Arial" w:cs="Arial"/>
                <w:b/>
                <w:bCs/>
              </w:rPr>
            </w:pPr>
            <w:r>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rPr>
          <w:trHeight w:val="507"/>
        </w:trPr>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sr-Cyrl-R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napToGrid w:val="0"/>
              <w:spacing w:after="0" w:line="240" w:lineRule="auto"/>
              <w:rPr>
                <w:rFonts w:ascii="Arial" w:eastAsia="Calibri" w:hAnsi="Arial" w:cs="Arial"/>
                <w:iCs/>
                <w:lang w:val="sr-Cyrl-RS"/>
              </w:rPr>
            </w:pPr>
            <w:r>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rPr>
          <w:trHeight w:val="412"/>
        </w:trPr>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sr-Cyrl-R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Cs/>
              </w:rPr>
            </w:pPr>
            <w:r>
              <w:rPr>
                <w:rFonts w:ascii="Arial" w:eastAsia="TimesNewRomanPSMT" w:hAnsi="Arial" w:cs="Arial"/>
                <w:bCs/>
              </w:rPr>
              <w:t>2)</w:t>
            </w:r>
          </w:p>
        </w:tc>
        <w:tc>
          <w:tcPr>
            <w:tcW w:w="4219" w:type="dxa"/>
            <w:tcBorders>
              <w:top w:val="single" w:sz="4" w:space="0" w:color="000000"/>
              <w:left w:val="single" w:sz="4" w:space="0" w:color="000000"/>
              <w:bottom w:val="single" w:sz="4" w:space="0" w:color="000000"/>
              <w:right w:val="nil"/>
            </w:tcBorders>
          </w:tcPr>
          <w:p w:rsidR="0047615E" w:rsidRDefault="0047615E">
            <w:pPr>
              <w:spacing w:after="0" w:line="240" w:lineRule="auto"/>
              <w:rPr>
                <w:rFonts w:ascii="Arial" w:eastAsia="TimesNewRomanPSMT" w:hAnsi="Arial" w:cs="Arial"/>
                <w:bCs/>
                <w:lang w:val="sr-Cyrl-RS"/>
              </w:rPr>
            </w:pPr>
          </w:p>
          <w:p w:rsidR="0047615E" w:rsidRDefault="0047615E">
            <w:pPr>
              <w:spacing w:after="0" w:line="240" w:lineRule="auto"/>
              <w:rPr>
                <w:rFonts w:ascii="Arial" w:eastAsia="TimesNewRomanPSMT" w:hAnsi="Arial" w:cs="Arial"/>
                <w:b/>
                <w:bCs/>
              </w:rPr>
            </w:pPr>
            <w:r>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bl>
    <w:p w:rsidR="0047615E" w:rsidRDefault="0047615E" w:rsidP="0047615E">
      <w:pPr>
        <w:spacing w:after="0"/>
        <w:rPr>
          <w:rFonts w:ascii="Arial" w:eastAsia="Calibri" w:hAnsi="Arial" w:cs="Arial"/>
          <w:b/>
          <w:bCs/>
          <w:iCs/>
          <w:u w:val="single"/>
          <w:lang w:val="ru-RU"/>
        </w:rPr>
      </w:pPr>
    </w:p>
    <w:p w:rsidR="0047615E" w:rsidRDefault="0047615E" w:rsidP="0047615E">
      <w:pPr>
        <w:spacing w:after="0"/>
        <w:rPr>
          <w:rFonts w:ascii="Arial" w:eastAsia="Calibri" w:hAnsi="Arial" w:cs="Arial"/>
          <w:b/>
          <w:bCs/>
          <w:iCs/>
          <w:u w:val="single"/>
          <w:lang w:val="ru-RU"/>
        </w:rPr>
      </w:pPr>
    </w:p>
    <w:p w:rsidR="0047615E" w:rsidRDefault="0047615E" w:rsidP="0047615E">
      <w:pPr>
        <w:rPr>
          <w:rFonts w:ascii="Arial" w:eastAsia="Calibri" w:hAnsi="Arial" w:cs="Arial"/>
          <w:iCs/>
          <w:lang w:val="ru-RU"/>
        </w:rPr>
      </w:pPr>
      <w:r>
        <w:rPr>
          <w:rFonts w:ascii="Arial" w:eastAsia="Calibri" w:hAnsi="Arial" w:cs="Arial"/>
          <w:b/>
          <w:bCs/>
          <w:iCs/>
          <w:u w:val="single"/>
          <w:lang w:val="ru-RU"/>
        </w:rPr>
        <w:t>Напомена:</w:t>
      </w:r>
      <w:r>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7615E" w:rsidRDefault="0047615E" w:rsidP="0047615E">
      <w:pPr>
        <w:rPr>
          <w:rFonts w:ascii="Arial" w:eastAsia="Calibri" w:hAnsi="Arial" w:cs="Arial"/>
          <w:iCs/>
          <w:lang w:val="ru-RU"/>
        </w:rPr>
      </w:pPr>
    </w:p>
    <w:p w:rsidR="0047615E" w:rsidRDefault="0047615E" w:rsidP="0047615E">
      <w:pPr>
        <w:rPr>
          <w:rFonts w:ascii="Arial" w:eastAsia="Calibri" w:hAnsi="Arial" w:cs="Arial"/>
          <w:iCs/>
          <w:lang w:val="ru-RU"/>
        </w:rPr>
      </w:pPr>
    </w:p>
    <w:p w:rsidR="004D2FF4" w:rsidRDefault="004D2FF4" w:rsidP="0047615E">
      <w:pPr>
        <w:rPr>
          <w:rFonts w:ascii="Arial" w:eastAsia="Calibri" w:hAnsi="Arial" w:cs="Arial"/>
          <w:iCs/>
          <w:lang w:val="ru-RU"/>
        </w:rPr>
      </w:pPr>
    </w:p>
    <w:p w:rsidR="004D2FF4" w:rsidRDefault="004D2FF4" w:rsidP="0047615E">
      <w:pPr>
        <w:rPr>
          <w:rFonts w:ascii="Arial" w:eastAsia="Calibri" w:hAnsi="Arial" w:cs="Arial"/>
          <w:iCs/>
          <w:lang w:val="ru-RU"/>
        </w:rPr>
      </w:pPr>
    </w:p>
    <w:p w:rsidR="004D2FF4" w:rsidRDefault="004D2FF4" w:rsidP="0047615E">
      <w:pPr>
        <w:rPr>
          <w:rFonts w:ascii="Arial" w:eastAsia="Calibri" w:hAnsi="Arial" w:cs="Arial"/>
          <w:iCs/>
          <w:lang w:val="ru-RU"/>
        </w:rPr>
      </w:pPr>
    </w:p>
    <w:p w:rsidR="0047615E" w:rsidRDefault="0047615E" w:rsidP="0047615E">
      <w:pPr>
        <w:rPr>
          <w:rFonts w:ascii="Arial" w:eastAsia="TimesNewRomanPSMT" w:hAnsi="Arial" w:cs="Arial"/>
          <w:b/>
          <w:bCs/>
          <w:lang w:val="ru-RU"/>
        </w:rPr>
      </w:pPr>
      <w:r>
        <w:rPr>
          <w:rFonts w:ascii="Arial" w:eastAsia="TimesNewRomanPSMT" w:hAnsi="Arial" w:cs="Arial"/>
          <w:b/>
          <w:bCs/>
          <w:lang w:val="sr-Cyrl-CS"/>
        </w:rPr>
        <w:t xml:space="preserve">4) </w:t>
      </w:r>
      <w:r>
        <w:rPr>
          <w:rFonts w:ascii="Arial" w:eastAsia="TimesNewRomanPSMT" w:hAnsi="Arial" w:cs="Arial"/>
          <w:b/>
          <w:bCs/>
          <w:lang w:val="ru-RU"/>
        </w:rPr>
        <w:t>ПОДАЦИ ЧЛАНУ ГРУПЕ ПОНУЂАЧА</w:t>
      </w:r>
    </w:p>
    <w:tbl>
      <w:tblPr>
        <w:tblW w:w="0" w:type="auto"/>
        <w:tblInd w:w="-20" w:type="dxa"/>
        <w:tblLayout w:type="fixed"/>
        <w:tblLook w:val="04A0" w:firstRow="1" w:lastRow="0" w:firstColumn="1" w:lastColumn="0" w:noHBand="0" w:noVBand="1"/>
      </w:tblPr>
      <w:tblGrid>
        <w:gridCol w:w="465"/>
        <w:gridCol w:w="4219"/>
        <w:gridCol w:w="4598"/>
      </w:tblGrid>
      <w:tr w:rsidR="0047615E" w:rsidTr="0047615E">
        <w:trPr>
          <w:trHeight w:val="659"/>
        </w:trPr>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1)</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napToGrid w:val="0"/>
              <w:rPr>
                <w:rFonts w:ascii="Arial" w:eastAsia="Calibri" w:hAnsi="Arial" w:cs="Arial"/>
                <w:iCs/>
                <w:lang w:val="sr-Cyrl-RS"/>
              </w:rPr>
            </w:pPr>
            <w:r>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2)</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3)</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rPr>
          <w:trHeight w:val="327"/>
        </w:trPr>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bl>
    <w:p w:rsidR="0047615E" w:rsidRDefault="0047615E" w:rsidP="0047615E">
      <w:pPr>
        <w:spacing w:line="240" w:lineRule="auto"/>
        <w:jc w:val="both"/>
        <w:rPr>
          <w:rFonts w:ascii="Arial" w:eastAsia="Calibri" w:hAnsi="Arial" w:cs="Arial"/>
          <w:b/>
          <w:bCs/>
          <w:iCs/>
          <w:u w:val="single"/>
          <w:lang w:val="sr-Cyrl-RS"/>
        </w:rPr>
      </w:pPr>
    </w:p>
    <w:p w:rsidR="0047615E" w:rsidRDefault="0047615E" w:rsidP="0047615E">
      <w:pPr>
        <w:spacing w:line="240" w:lineRule="auto"/>
        <w:jc w:val="both"/>
        <w:rPr>
          <w:rFonts w:ascii="Arial" w:eastAsia="Calibri" w:hAnsi="Arial" w:cs="Arial"/>
          <w:b/>
          <w:bCs/>
          <w:iCs/>
          <w:u w:val="single"/>
          <w:lang w:val="sr-Cyrl-RS"/>
        </w:rPr>
      </w:pPr>
    </w:p>
    <w:p w:rsidR="0047615E" w:rsidRDefault="0047615E" w:rsidP="0047615E">
      <w:pPr>
        <w:spacing w:line="240" w:lineRule="auto"/>
        <w:jc w:val="both"/>
        <w:rPr>
          <w:rFonts w:ascii="Arial" w:eastAsia="Calibri" w:hAnsi="Arial" w:cs="Arial"/>
          <w:iCs/>
          <w:lang w:val="ru-RU"/>
        </w:rPr>
      </w:pPr>
      <w:r>
        <w:rPr>
          <w:rFonts w:ascii="Arial" w:eastAsia="Calibri" w:hAnsi="Arial" w:cs="Arial"/>
          <w:b/>
          <w:bCs/>
          <w:iCs/>
          <w:u w:val="single"/>
        </w:rPr>
        <w:t>Напомена:</w:t>
      </w:r>
      <w:r>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7615E" w:rsidRDefault="0047615E" w:rsidP="00A752A1">
      <w:pPr>
        <w:rPr>
          <w:rFonts w:ascii="Arial" w:eastAsia="TimesNewRomanPSMT" w:hAnsi="Arial" w:cs="Arial"/>
          <w:b/>
          <w:bCs/>
          <w:lang w:val="sr-Cyrl-CS"/>
        </w:rPr>
      </w:pPr>
      <w:r>
        <w:rPr>
          <w:rFonts w:ascii="Arial" w:eastAsia="Calibri" w:hAnsi="Arial" w:cs="Arial"/>
          <w:iCs/>
          <w:lang w:val="ru-RU"/>
        </w:rPr>
        <w:br w:type="page"/>
      </w:r>
      <w:r>
        <w:rPr>
          <w:rFonts w:ascii="Arial" w:eastAsia="TimesNewRomanPSMT" w:hAnsi="Arial" w:cs="Arial"/>
          <w:b/>
          <w:bCs/>
          <w:lang w:val="sr-Cyrl-CS"/>
        </w:rPr>
        <w:lastRenderedPageBreak/>
        <w:t>5) ЦЕНА И КОМЕРЦИЈАЛНИ УСЛОВИ ПОНУДЕ</w:t>
      </w:r>
    </w:p>
    <w:p w:rsidR="0047615E" w:rsidRDefault="0047615E" w:rsidP="0047615E">
      <w:pPr>
        <w:spacing w:after="0"/>
        <w:jc w:val="center"/>
        <w:rPr>
          <w:rFonts w:ascii="Arial" w:eastAsia="Calibri" w:hAnsi="Arial" w:cs="Arial"/>
          <w:b/>
          <w:bCs/>
          <w:iCs/>
          <w:u w:val="single"/>
          <w:lang w:val="sr-Cyrl-CS"/>
        </w:rPr>
      </w:pPr>
      <w:r>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6"/>
        <w:gridCol w:w="3990"/>
      </w:tblGrid>
      <w:tr w:rsidR="0047615E" w:rsidTr="0047615E">
        <w:trPr>
          <w:trHeight w:val="485"/>
        </w:trPr>
        <w:tc>
          <w:tcPr>
            <w:tcW w:w="592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rsidP="00CE7374">
            <w:pPr>
              <w:spacing w:after="0"/>
              <w:jc w:val="center"/>
              <w:rPr>
                <w:rFonts w:ascii="Arial" w:eastAsia="Calibri" w:hAnsi="Arial" w:cs="Arial"/>
                <w:b/>
                <w:bCs/>
                <w:iCs/>
                <w:lang w:val="sr-Cyrl-CS"/>
              </w:rPr>
            </w:pPr>
            <w:r>
              <w:rPr>
                <w:rFonts w:ascii="Arial" w:eastAsia="TimesNewRomanPSMT" w:hAnsi="Arial" w:cs="Arial"/>
                <w:b/>
                <w:bCs/>
              </w:rPr>
              <w:t xml:space="preserve">ПРЕДМЕТ </w:t>
            </w:r>
            <w:r>
              <w:rPr>
                <w:rFonts w:ascii="Arial" w:eastAsia="TimesNewRomanPSMT" w:hAnsi="Arial" w:cs="Arial"/>
                <w:b/>
                <w:bCs/>
                <w:lang w:val="sr-Cyrl-CS"/>
              </w:rPr>
              <w:t xml:space="preserve">И БРОЈ </w:t>
            </w:r>
            <w:r>
              <w:rPr>
                <w:rFonts w:ascii="Arial" w:eastAsia="TimesNewRomanPSMT" w:hAnsi="Arial" w:cs="Arial"/>
                <w:b/>
                <w:bCs/>
              </w:rPr>
              <w:t>НАБАВКЕ</w:t>
            </w:r>
          </w:p>
        </w:tc>
        <w:tc>
          <w:tcPr>
            <w:tcW w:w="439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rsidP="00CE7374">
            <w:pPr>
              <w:spacing w:after="0"/>
              <w:jc w:val="center"/>
              <w:rPr>
                <w:rFonts w:ascii="Arial" w:eastAsia="Calibri" w:hAnsi="Arial" w:cs="Arial"/>
                <w:b/>
                <w:bCs/>
                <w:iCs/>
                <w:lang w:val="sr-Cyrl-CS"/>
              </w:rPr>
            </w:pPr>
            <w:r w:rsidRPr="00F51F77">
              <w:rPr>
                <w:rFonts w:ascii="Arial" w:eastAsia="Calibri" w:hAnsi="Arial" w:cs="Arial"/>
                <w:b/>
                <w:bCs/>
                <w:iCs/>
                <w:lang w:val="sr-Cyrl-CS"/>
              </w:rPr>
              <w:t xml:space="preserve">УКУПНА ЦЕНА </w:t>
            </w:r>
            <w:r w:rsidRPr="00F51F77">
              <w:rPr>
                <w:rFonts w:ascii="Arial" w:eastAsia="Arial Unicode MS" w:hAnsi="Arial" w:cs="Arial"/>
                <w:b/>
                <w:bCs/>
                <w:iCs/>
                <w:kern w:val="2"/>
                <w:lang w:val="sr-Cyrl-CS" w:eastAsia="ar-SA"/>
              </w:rPr>
              <w:t xml:space="preserve">дин. </w:t>
            </w:r>
            <w:r w:rsidRPr="00F51F77">
              <w:rPr>
                <w:rFonts w:ascii="Arial" w:eastAsia="Calibri" w:hAnsi="Arial" w:cs="Arial"/>
                <w:b/>
                <w:bCs/>
                <w:iCs/>
                <w:lang w:val="sr-Cyrl-CS"/>
              </w:rPr>
              <w:t>без ПДВ-а</w:t>
            </w:r>
          </w:p>
        </w:tc>
      </w:tr>
      <w:tr w:rsidR="0047615E" w:rsidTr="0047615E">
        <w:trPr>
          <w:trHeight w:val="440"/>
        </w:trPr>
        <w:tc>
          <w:tcPr>
            <w:tcW w:w="5920" w:type="dxa"/>
            <w:tcBorders>
              <w:top w:val="single" w:sz="4" w:space="0" w:color="auto"/>
              <w:left w:val="single" w:sz="4" w:space="0" w:color="auto"/>
              <w:bottom w:val="single" w:sz="4" w:space="0" w:color="auto"/>
              <w:right w:val="single" w:sz="4" w:space="0" w:color="auto"/>
            </w:tcBorders>
            <w:vAlign w:val="center"/>
            <w:hideMark/>
          </w:tcPr>
          <w:p w:rsidR="002E39B0" w:rsidRDefault="00204CA8" w:rsidP="00CE7374">
            <w:pPr>
              <w:spacing w:after="0"/>
              <w:rPr>
                <w:rFonts w:ascii="Arial" w:eastAsia="Calibri" w:hAnsi="Arial" w:cs="Arial"/>
                <w:lang w:val="sr-Cyrl-RS"/>
              </w:rPr>
            </w:pPr>
            <w:r>
              <w:rPr>
                <w:rFonts w:ascii="Arial" w:eastAsia="Calibri" w:hAnsi="Arial" w:cs="Arial"/>
                <w:lang w:val="ru-RU"/>
              </w:rPr>
              <w:t>Материјал и резервни делови за пасивну телекомуникациону мрежу ТЕНТ-а</w:t>
            </w:r>
            <w:r w:rsidR="002E39B0">
              <w:rPr>
                <w:rFonts w:ascii="Arial" w:eastAsia="Calibri" w:hAnsi="Arial" w:cs="Arial"/>
                <w:lang w:val="sr-Cyrl-RS"/>
              </w:rPr>
              <w:t>, у складу са техничком спецификацијом</w:t>
            </w:r>
          </w:p>
          <w:p w:rsidR="0047615E" w:rsidRPr="002E39B0" w:rsidRDefault="0047615E" w:rsidP="00CE7374">
            <w:pPr>
              <w:spacing w:after="0"/>
              <w:rPr>
                <w:rFonts w:ascii="Arial" w:eastAsia="Calibri" w:hAnsi="Arial" w:cs="Arial"/>
                <w:lang w:val="sr-Cyrl-RS"/>
              </w:rPr>
            </w:pPr>
            <w:r>
              <w:rPr>
                <w:rFonts w:ascii="Arial" w:eastAsia="Calibri" w:hAnsi="Arial" w:cs="Arial"/>
                <w:lang w:val="sr-Cyrl-RS"/>
              </w:rPr>
              <w:t xml:space="preserve">ЈН. Бр. </w:t>
            </w:r>
            <w:r w:rsidR="00C731C9">
              <w:rPr>
                <w:rFonts w:ascii="Arial" w:eastAsia="Calibri" w:hAnsi="Arial" w:cs="Arial"/>
                <w:lang w:val="sr-Cyrl-RS"/>
              </w:rPr>
              <w:t>JN/3000/0064/2018(248/2018)</w:t>
            </w:r>
          </w:p>
        </w:tc>
        <w:tc>
          <w:tcPr>
            <w:tcW w:w="4394" w:type="dxa"/>
            <w:tcBorders>
              <w:top w:val="single" w:sz="4" w:space="0" w:color="auto"/>
              <w:left w:val="single" w:sz="4" w:space="0" w:color="auto"/>
              <w:bottom w:val="single" w:sz="4" w:space="0" w:color="auto"/>
              <w:right w:val="single" w:sz="4" w:space="0" w:color="auto"/>
            </w:tcBorders>
          </w:tcPr>
          <w:p w:rsidR="0047615E" w:rsidRDefault="0047615E" w:rsidP="00CE7374">
            <w:pPr>
              <w:spacing w:after="0"/>
              <w:rPr>
                <w:rFonts w:ascii="Arial" w:eastAsia="Calibri" w:hAnsi="Arial" w:cs="Arial"/>
                <w:b/>
                <w:bCs/>
                <w:iCs/>
                <w:lang w:val="sr-Cyrl-CS"/>
              </w:rPr>
            </w:pPr>
          </w:p>
          <w:p w:rsidR="0047615E" w:rsidRDefault="0047615E" w:rsidP="00CE7374">
            <w:pPr>
              <w:spacing w:after="0"/>
              <w:rPr>
                <w:rFonts w:ascii="Arial" w:eastAsia="Calibri" w:hAnsi="Arial" w:cs="Arial"/>
                <w:b/>
                <w:bCs/>
                <w:iCs/>
                <w:lang w:val="sr-Cyrl-CS"/>
              </w:rPr>
            </w:pPr>
          </w:p>
        </w:tc>
      </w:tr>
    </w:tbl>
    <w:p w:rsidR="0047615E" w:rsidRDefault="0047615E" w:rsidP="00CE7374">
      <w:pPr>
        <w:spacing w:after="0"/>
        <w:jc w:val="center"/>
        <w:rPr>
          <w:rFonts w:ascii="Arial" w:eastAsia="Calibri" w:hAnsi="Arial" w:cs="Arial"/>
          <w:b/>
          <w:bCs/>
          <w:iCs/>
          <w:u w:val="single"/>
          <w:lang w:val="sr-Cyrl-CS"/>
        </w:rPr>
      </w:pPr>
      <w:r>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7"/>
        <w:gridCol w:w="4099"/>
      </w:tblGrid>
      <w:tr w:rsidR="0047615E" w:rsidTr="0076772E">
        <w:trPr>
          <w:trHeight w:val="183"/>
        </w:trPr>
        <w:tc>
          <w:tcPr>
            <w:tcW w:w="5477"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rsidP="00CE7374">
            <w:pPr>
              <w:spacing w:after="0"/>
              <w:jc w:val="center"/>
              <w:rPr>
                <w:rFonts w:ascii="Arial" w:eastAsia="Calibri" w:hAnsi="Arial" w:cs="Arial"/>
                <w:b/>
                <w:bCs/>
                <w:iCs/>
                <w:lang w:val="sr-Cyrl-CS"/>
              </w:rPr>
            </w:pPr>
            <w:r>
              <w:rPr>
                <w:rFonts w:ascii="Arial" w:eastAsia="Calibri" w:hAnsi="Arial" w:cs="Arial"/>
                <w:b/>
                <w:bCs/>
                <w:iCs/>
                <w:lang w:val="sr-Cyrl-CS"/>
              </w:rPr>
              <w:t>УСЛОВ НАРУЧИОЦА</w:t>
            </w:r>
          </w:p>
        </w:tc>
        <w:tc>
          <w:tcPr>
            <w:tcW w:w="409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rsidP="00CE7374">
            <w:pPr>
              <w:spacing w:after="0"/>
              <w:jc w:val="center"/>
              <w:rPr>
                <w:rFonts w:ascii="Arial" w:eastAsia="Calibri" w:hAnsi="Arial" w:cs="Arial"/>
                <w:b/>
                <w:bCs/>
                <w:iCs/>
                <w:lang w:val="sr-Cyrl-CS"/>
              </w:rPr>
            </w:pPr>
            <w:r>
              <w:rPr>
                <w:rFonts w:ascii="Arial" w:eastAsia="Calibri" w:hAnsi="Arial" w:cs="Arial"/>
                <w:b/>
                <w:bCs/>
                <w:iCs/>
                <w:lang w:val="sr-Cyrl-CS"/>
              </w:rPr>
              <w:t>ПОНУДА ПОНУЂАЧА</w:t>
            </w:r>
          </w:p>
        </w:tc>
      </w:tr>
      <w:tr w:rsidR="0047615E" w:rsidTr="0076772E">
        <w:trPr>
          <w:trHeight w:val="698"/>
        </w:trPr>
        <w:tc>
          <w:tcPr>
            <w:tcW w:w="5477"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CE7374">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 НАЧИН ПЛАЋАЊА:</w:t>
            </w:r>
          </w:p>
          <w:p w:rsidR="0047615E" w:rsidRDefault="0047615E" w:rsidP="00CE7374">
            <w:pPr>
              <w:spacing w:after="0" w:line="240" w:lineRule="auto"/>
              <w:jc w:val="center"/>
              <w:rPr>
                <w:rFonts w:ascii="Arial" w:eastAsia="Calibri" w:hAnsi="Arial" w:cs="Arial"/>
                <w:bCs/>
                <w:iCs/>
                <w:lang w:val="sr-Cyrl-CS"/>
              </w:rPr>
            </w:pPr>
            <w:r>
              <w:rPr>
                <w:rFonts w:ascii="Arial" w:eastAsia="Calibri" w:hAnsi="Arial" w:cs="Arial"/>
                <w:bCs/>
                <w:iCs/>
                <w:lang w:val="sr-Cyrl-CS"/>
              </w:rPr>
              <w:t>У законском року до 45 дана од дана пријема исправног рачуна и пријема добара</w:t>
            </w:r>
          </w:p>
        </w:tc>
        <w:tc>
          <w:tcPr>
            <w:tcW w:w="4099"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CE7374">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47615E" w:rsidRDefault="0047615E" w:rsidP="00CE7374">
            <w:pPr>
              <w:spacing w:after="0" w:line="240" w:lineRule="auto"/>
              <w:jc w:val="both"/>
              <w:rPr>
                <w:rFonts w:ascii="Arial" w:eastAsia="Calibri" w:hAnsi="Arial" w:cs="Arial"/>
                <w:bCs/>
                <w:iCs/>
                <w:lang w:val="sr-Cyrl-CS"/>
              </w:rPr>
            </w:pPr>
            <w:r>
              <w:rPr>
                <w:rFonts w:ascii="Arial" w:eastAsia="Calibri" w:hAnsi="Arial" w:cs="Arial"/>
                <w:bCs/>
                <w:iCs/>
                <w:lang w:val="sr-Cyrl-CS"/>
              </w:rPr>
              <w:t>ДА/НЕ (заокружити)</w:t>
            </w:r>
          </w:p>
        </w:tc>
      </w:tr>
      <w:tr w:rsidR="003A0ADA" w:rsidTr="0076772E">
        <w:trPr>
          <w:trHeight w:val="1020"/>
        </w:trPr>
        <w:tc>
          <w:tcPr>
            <w:tcW w:w="5477" w:type="dxa"/>
            <w:tcBorders>
              <w:top w:val="single" w:sz="4" w:space="0" w:color="auto"/>
              <w:left w:val="single" w:sz="4" w:space="0" w:color="auto"/>
              <w:bottom w:val="single" w:sz="4" w:space="0" w:color="auto"/>
              <w:right w:val="single" w:sz="4" w:space="0" w:color="auto"/>
            </w:tcBorders>
            <w:vAlign w:val="center"/>
            <w:hideMark/>
          </w:tcPr>
          <w:p w:rsidR="003A0ADA" w:rsidRDefault="003A0ADA" w:rsidP="00CE7374">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ИСПОРУКЕ:</w:t>
            </w:r>
          </w:p>
          <w:p w:rsidR="003A0ADA" w:rsidRDefault="003A0ADA" w:rsidP="00CE7374">
            <w:pPr>
              <w:spacing w:after="0" w:line="240" w:lineRule="auto"/>
              <w:jc w:val="both"/>
              <w:rPr>
                <w:rFonts w:ascii="Arial" w:eastAsia="Times New Roman" w:hAnsi="Arial" w:cs="Arial"/>
                <w:lang w:val="sr-Cyrl-RS"/>
              </w:rPr>
            </w:pPr>
            <w:r w:rsidRPr="00582B96">
              <w:rPr>
                <w:rFonts w:ascii="Arial" w:eastAsia="Times New Roman" w:hAnsi="Arial" w:cs="Arial"/>
                <w:lang w:val="sr-Cyrl-RS"/>
              </w:rPr>
              <w:t xml:space="preserve">Испорука добара ће се вршити сукцесивно током периода од 12 месеци од дана </w:t>
            </w:r>
            <w:r w:rsidRPr="00425B11">
              <w:rPr>
                <w:rFonts w:ascii="Arial" w:eastAsia="Times New Roman" w:hAnsi="Arial" w:cs="Arial"/>
                <w:lang w:val="sr-Cyrl-RS"/>
              </w:rPr>
              <w:t>дана стуања Уговора на снагу</w:t>
            </w:r>
            <w:r>
              <w:rPr>
                <w:rFonts w:ascii="Arial" w:eastAsia="Times New Roman" w:hAnsi="Arial" w:cs="Arial"/>
                <w:lang w:val="sr-Cyrl-RS"/>
              </w:rPr>
              <w:t>.</w:t>
            </w:r>
          </w:p>
          <w:p w:rsidR="003A0ADA" w:rsidRPr="00582B96" w:rsidRDefault="003A0ADA" w:rsidP="00CE7374">
            <w:pPr>
              <w:spacing w:after="0" w:line="240" w:lineRule="auto"/>
              <w:jc w:val="both"/>
              <w:rPr>
                <w:rFonts w:ascii="Arial" w:eastAsia="Times New Roman" w:hAnsi="Arial" w:cs="Arial"/>
                <w:lang w:val="sr-Cyrl-RS"/>
              </w:rPr>
            </w:pPr>
            <w:r w:rsidRPr="00582B96">
              <w:rPr>
                <w:rFonts w:ascii="Arial" w:eastAsia="Times New Roman" w:hAnsi="Arial" w:cs="Arial"/>
                <w:lang w:val="sr-Cyrl-RS"/>
              </w:rPr>
              <w:t xml:space="preserve">Изабрани Понуђач је обавезан да сваку појединачну испоруку предметних добара изврши у року који не може бити дужи од </w:t>
            </w:r>
            <w:r>
              <w:rPr>
                <w:rFonts w:ascii="Arial" w:eastAsia="Times New Roman" w:hAnsi="Arial" w:cs="Arial"/>
                <w:lang w:val="sr-Cyrl-RS"/>
              </w:rPr>
              <w:t>30</w:t>
            </w:r>
            <w:r w:rsidRPr="00582B96">
              <w:rPr>
                <w:rFonts w:ascii="Arial" w:eastAsia="Times New Roman" w:hAnsi="Arial" w:cs="Arial"/>
                <w:lang w:val="sr-Cyrl-RS"/>
              </w:rPr>
              <w:t xml:space="preserve"> дана  од дана пријема писаног захтева коју Наручилац доставља у писаном облику путем е-maila. </w:t>
            </w:r>
          </w:p>
          <w:p w:rsidR="003A0ADA" w:rsidRPr="00275C4E" w:rsidRDefault="003A0ADA" w:rsidP="00CE7374">
            <w:pPr>
              <w:spacing w:after="0" w:line="240" w:lineRule="auto"/>
              <w:jc w:val="both"/>
              <w:rPr>
                <w:rFonts w:ascii="Arial" w:eastAsia="Times New Roman" w:hAnsi="Arial" w:cs="Arial"/>
              </w:rPr>
            </w:pPr>
            <w:r w:rsidRPr="00582B96">
              <w:rPr>
                <w:rFonts w:ascii="Arial" w:eastAsia="Times New Roman" w:hAnsi="Arial" w:cs="Arial"/>
                <w:lang w:val="sr-Cyrl-RS"/>
              </w:rPr>
              <w:t>Испорука се врши  радним данима у радно вр</w:t>
            </w:r>
            <w:r>
              <w:rPr>
                <w:rFonts w:ascii="Arial" w:eastAsia="Times New Roman" w:hAnsi="Arial" w:cs="Arial"/>
                <w:lang w:val="sr-Cyrl-RS"/>
              </w:rPr>
              <w:t xml:space="preserve">еме  од 08:00 до 13:00 часова. </w:t>
            </w:r>
          </w:p>
        </w:tc>
        <w:tc>
          <w:tcPr>
            <w:tcW w:w="4099" w:type="dxa"/>
            <w:tcBorders>
              <w:top w:val="single" w:sz="4" w:space="0" w:color="auto"/>
              <w:left w:val="single" w:sz="4" w:space="0" w:color="auto"/>
              <w:bottom w:val="single" w:sz="4" w:space="0" w:color="auto"/>
              <w:right w:val="single" w:sz="4" w:space="0" w:color="auto"/>
            </w:tcBorders>
            <w:vAlign w:val="center"/>
          </w:tcPr>
          <w:p w:rsidR="003A0ADA" w:rsidRDefault="003A0ADA" w:rsidP="00CE7374">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3A0ADA" w:rsidRDefault="003A0ADA" w:rsidP="00CE7374">
            <w:pPr>
              <w:spacing w:after="0" w:line="240" w:lineRule="auto"/>
              <w:jc w:val="both"/>
              <w:rPr>
                <w:rFonts w:ascii="Arial" w:eastAsia="Calibri" w:hAnsi="Arial" w:cs="Arial"/>
                <w:bCs/>
                <w:iCs/>
              </w:rPr>
            </w:pPr>
            <w:r>
              <w:rPr>
                <w:rFonts w:ascii="Arial" w:eastAsia="Calibri" w:hAnsi="Arial" w:cs="Arial"/>
                <w:bCs/>
                <w:iCs/>
                <w:lang w:val="sr-Cyrl-CS"/>
              </w:rPr>
              <w:t>ДА/НЕ (заокружити)</w:t>
            </w:r>
          </w:p>
          <w:p w:rsidR="003A0ADA" w:rsidRPr="008868DB" w:rsidRDefault="003A0ADA" w:rsidP="00CE7374">
            <w:pPr>
              <w:spacing w:after="0" w:line="240" w:lineRule="auto"/>
              <w:jc w:val="both"/>
              <w:rPr>
                <w:rFonts w:ascii="Arial" w:eastAsia="Times New Roman" w:hAnsi="Arial" w:cs="Arial"/>
                <w:bCs/>
                <w:kern w:val="32"/>
              </w:rPr>
            </w:pPr>
          </w:p>
          <w:p w:rsidR="003A0ADA" w:rsidRDefault="003A0ADA" w:rsidP="00CE7374">
            <w:pPr>
              <w:spacing w:after="0" w:line="240" w:lineRule="auto"/>
              <w:jc w:val="both"/>
              <w:rPr>
                <w:rFonts w:ascii="Arial" w:eastAsia="Calibri" w:hAnsi="Arial" w:cs="Arial"/>
                <w:bCs/>
                <w:iCs/>
              </w:rPr>
            </w:pPr>
            <w:r w:rsidRPr="00790416">
              <w:rPr>
                <w:rFonts w:ascii="Arial" w:eastAsia="Times New Roman" w:hAnsi="Arial" w:cs="Arial"/>
                <w:bCs/>
                <w:kern w:val="32"/>
                <w:lang w:val="sr-Cyrl-RS"/>
              </w:rPr>
              <w:t xml:space="preserve">Свака појединачна испорука врши се у  року од _____  дана од дана </w:t>
            </w:r>
            <w:r w:rsidRPr="00582B96">
              <w:rPr>
                <w:rFonts w:ascii="Arial" w:eastAsia="Times New Roman" w:hAnsi="Arial" w:cs="Arial"/>
                <w:lang w:val="sr-Cyrl-RS"/>
              </w:rPr>
              <w:t>пријема писаног захтева коју Наручилац доставља у писаном облику путем е-maila.</w:t>
            </w:r>
          </w:p>
        </w:tc>
      </w:tr>
      <w:tr w:rsidR="0076772E" w:rsidTr="0076772E">
        <w:trPr>
          <w:trHeight w:val="1020"/>
        </w:trPr>
        <w:tc>
          <w:tcPr>
            <w:tcW w:w="5477" w:type="dxa"/>
            <w:tcBorders>
              <w:top w:val="single" w:sz="4" w:space="0" w:color="auto"/>
              <w:left w:val="single" w:sz="4" w:space="0" w:color="auto"/>
              <w:bottom w:val="single" w:sz="4" w:space="0" w:color="auto"/>
              <w:right w:val="single" w:sz="4" w:space="0" w:color="auto"/>
            </w:tcBorders>
            <w:vAlign w:val="center"/>
          </w:tcPr>
          <w:p w:rsidR="0076772E" w:rsidRPr="0076772E" w:rsidRDefault="0076772E" w:rsidP="00CE7374">
            <w:pPr>
              <w:spacing w:after="0" w:line="240" w:lineRule="auto"/>
              <w:jc w:val="center"/>
              <w:rPr>
                <w:rFonts w:ascii="Arial" w:eastAsia="Calibri" w:hAnsi="Arial" w:cs="Arial"/>
                <w:b/>
                <w:bCs/>
                <w:iCs/>
                <w:lang w:val="sr-Cyrl-CS"/>
              </w:rPr>
            </w:pPr>
            <w:r w:rsidRPr="0076772E">
              <w:rPr>
                <w:rFonts w:ascii="Arial" w:eastAsia="Calibri" w:hAnsi="Arial" w:cs="Arial"/>
                <w:b/>
                <w:bCs/>
                <w:iCs/>
                <w:lang w:val="sr-Cyrl-CS"/>
              </w:rPr>
              <w:t xml:space="preserve">МЕСТО ИСПОРУКЕ: </w:t>
            </w:r>
          </w:p>
          <w:p w:rsidR="0076772E" w:rsidRPr="00110A7B" w:rsidRDefault="0076772E" w:rsidP="00CE7374">
            <w:pPr>
              <w:spacing w:after="0" w:line="240" w:lineRule="auto"/>
              <w:jc w:val="center"/>
              <w:rPr>
                <w:rFonts w:ascii="Arial" w:eastAsia="Calibri" w:hAnsi="Arial" w:cs="Arial"/>
                <w:bCs/>
                <w:iCs/>
                <w:lang w:val="sr-Cyrl-CS"/>
              </w:rPr>
            </w:pPr>
            <w:r w:rsidRPr="00110A7B">
              <w:rPr>
                <w:rFonts w:ascii="Arial" w:eastAsia="Calibri" w:hAnsi="Arial" w:cs="Arial"/>
                <w:bCs/>
                <w:iCs/>
                <w:lang w:val="sr-Cyrl-CS"/>
              </w:rPr>
              <w:t>Огранак ТЕНТ, локациа А, ФЦО Наручилац</w:t>
            </w:r>
          </w:p>
        </w:tc>
        <w:tc>
          <w:tcPr>
            <w:tcW w:w="4099" w:type="dxa"/>
            <w:tcBorders>
              <w:top w:val="single" w:sz="4" w:space="0" w:color="auto"/>
              <w:left w:val="single" w:sz="4" w:space="0" w:color="auto"/>
              <w:bottom w:val="single" w:sz="4" w:space="0" w:color="auto"/>
              <w:right w:val="single" w:sz="4" w:space="0" w:color="auto"/>
            </w:tcBorders>
            <w:vAlign w:val="center"/>
          </w:tcPr>
          <w:p w:rsidR="0076772E" w:rsidRPr="00110A7B" w:rsidRDefault="0076772E" w:rsidP="00CE7374">
            <w:pPr>
              <w:spacing w:after="0" w:line="240" w:lineRule="auto"/>
              <w:jc w:val="center"/>
              <w:rPr>
                <w:rFonts w:ascii="Arial" w:eastAsia="Calibri" w:hAnsi="Arial" w:cs="Arial"/>
                <w:bCs/>
                <w:iCs/>
                <w:lang w:val="sr-Cyrl-CS"/>
              </w:rPr>
            </w:pPr>
            <w:r w:rsidRPr="00110A7B">
              <w:rPr>
                <w:rFonts w:ascii="Arial" w:eastAsia="Calibri" w:hAnsi="Arial" w:cs="Arial"/>
                <w:bCs/>
                <w:iCs/>
                <w:lang w:val="sr-Cyrl-CS"/>
              </w:rPr>
              <w:t>Сагласан са захтевом наручиоца</w:t>
            </w:r>
          </w:p>
          <w:p w:rsidR="0076772E" w:rsidRPr="00F10346" w:rsidRDefault="0076772E" w:rsidP="00CE7374">
            <w:pPr>
              <w:spacing w:after="0" w:line="240" w:lineRule="auto"/>
              <w:jc w:val="center"/>
              <w:rPr>
                <w:rFonts w:cs="Arial"/>
                <w:b/>
                <w:bCs/>
                <w:iCs/>
                <w:lang w:val="sr-Cyrl-CS"/>
              </w:rPr>
            </w:pPr>
            <w:r w:rsidRPr="00110A7B">
              <w:rPr>
                <w:rFonts w:ascii="Arial" w:eastAsia="Calibri" w:hAnsi="Arial" w:cs="Arial"/>
                <w:bCs/>
                <w:iCs/>
                <w:lang w:val="sr-Cyrl-CS"/>
              </w:rPr>
              <w:t>ДА/НЕ (заокружити)</w:t>
            </w:r>
          </w:p>
        </w:tc>
      </w:tr>
      <w:tr w:rsidR="0047615E" w:rsidTr="0076772E">
        <w:trPr>
          <w:trHeight w:val="1020"/>
        </w:trPr>
        <w:tc>
          <w:tcPr>
            <w:tcW w:w="5477"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CE7374">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47615E" w:rsidRPr="00D61F7C" w:rsidRDefault="0047615E" w:rsidP="00CE7374">
            <w:pPr>
              <w:spacing w:after="0" w:line="240" w:lineRule="auto"/>
              <w:jc w:val="center"/>
              <w:rPr>
                <w:rFonts w:ascii="Arial" w:eastAsia="Calibri" w:hAnsi="Arial" w:cs="Arial"/>
                <w:bCs/>
                <w:iCs/>
                <w:lang w:val="sr-Cyrl-CS"/>
              </w:rPr>
            </w:pPr>
            <w:r w:rsidRPr="00D61F7C">
              <w:rPr>
                <w:rFonts w:ascii="Arial" w:eastAsia="Times New Roman" w:hAnsi="Arial" w:cs="Arial"/>
                <w:lang w:val="sr-Cyrl-RS" w:eastAsia="zh-CN"/>
              </w:rPr>
              <w:t xml:space="preserve">Минимум 12 месеци </w:t>
            </w:r>
            <w:r w:rsidRPr="00D61F7C">
              <w:rPr>
                <w:rFonts w:ascii="Arial" w:eastAsia="Times New Roman" w:hAnsi="Arial" w:cs="Arial"/>
                <w:lang w:eastAsia="zh-CN"/>
              </w:rPr>
              <w:t xml:space="preserve">од дана </w:t>
            </w:r>
            <w:r w:rsidRPr="00D61F7C">
              <w:rPr>
                <w:rFonts w:ascii="Arial" w:eastAsia="Times New Roman" w:hAnsi="Arial" w:cs="Arial"/>
                <w:lang w:val="sr-Cyrl-RS" w:eastAsia="zh-CN"/>
              </w:rPr>
              <w:t>испоруке</w:t>
            </w:r>
            <w:r w:rsidR="00D61F7C" w:rsidRPr="00D61F7C">
              <w:rPr>
                <w:rFonts w:ascii="Arial" w:eastAsia="Calibri" w:hAnsi="Arial" w:cs="Arial"/>
                <w:bCs/>
                <w:iCs/>
                <w:lang w:val="sr-Cyrl-CS"/>
              </w:rPr>
              <w:t>,</w:t>
            </w:r>
            <w:r w:rsidR="00D61F7C" w:rsidRPr="00D61F7C">
              <w:rPr>
                <w:rFonts w:ascii="Arial" w:hAnsi="Arial" w:cs="Arial"/>
                <w:bCs/>
                <w:lang w:val="sr-Cyrl-RS"/>
              </w:rPr>
              <w:t xml:space="preserve"> а за ставке 19 и 48</w:t>
            </w:r>
            <w:r w:rsidR="00D61F7C" w:rsidRPr="00D61F7C">
              <w:rPr>
                <w:rFonts w:ascii="Arial" w:eastAsia="Times New Roman" w:hAnsi="Arial" w:cs="Arial"/>
                <w:lang w:val="sr-Cyrl-RS" w:eastAsia="zh-CN"/>
              </w:rPr>
              <w:t xml:space="preserve"> минимум </w:t>
            </w:r>
            <w:r w:rsidR="00D61F7C" w:rsidRPr="00D61F7C">
              <w:rPr>
                <w:rFonts w:ascii="Arial" w:hAnsi="Arial" w:cs="Arial"/>
                <w:bCs/>
                <w:lang w:val="sr-Cyrl-RS"/>
              </w:rPr>
              <w:t>24 месеца</w:t>
            </w:r>
            <w:r w:rsidR="00D61F7C" w:rsidRPr="00D61F7C">
              <w:rPr>
                <w:rFonts w:ascii="Arial" w:eastAsia="Times New Roman" w:hAnsi="Arial" w:cs="Arial"/>
                <w:lang w:eastAsia="zh-CN"/>
              </w:rPr>
              <w:t xml:space="preserve"> од дана </w:t>
            </w:r>
            <w:r w:rsidR="00D61F7C" w:rsidRPr="00D61F7C">
              <w:rPr>
                <w:rFonts w:ascii="Arial" w:eastAsia="Times New Roman" w:hAnsi="Arial" w:cs="Arial"/>
                <w:lang w:val="sr-Cyrl-RS" w:eastAsia="zh-CN"/>
              </w:rPr>
              <w:t>испоруке</w:t>
            </w:r>
          </w:p>
        </w:tc>
        <w:tc>
          <w:tcPr>
            <w:tcW w:w="4099"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CE7374">
            <w:pPr>
              <w:spacing w:after="0" w:line="240" w:lineRule="auto"/>
              <w:jc w:val="both"/>
              <w:rPr>
                <w:rFonts w:ascii="Arial" w:eastAsia="Calibri" w:hAnsi="Arial" w:cs="Arial"/>
                <w:bCs/>
                <w:iCs/>
                <w:lang w:val="sr-Cyrl-CS"/>
              </w:rPr>
            </w:pPr>
            <w:r>
              <w:rPr>
                <w:rFonts w:ascii="Arial" w:eastAsia="Calibri" w:hAnsi="Arial" w:cs="Arial"/>
                <w:bCs/>
                <w:iCs/>
                <w:lang w:val="sr-Cyrl-CS"/>
              </w:rPr>
              <w:t xml:space="preserve">______ </w:t>
            </w:r>
            <w:r>
              <w:rPr>
                <w:rFonts w:ascii="Arial" w:eastAsia="Times New Roman" w:hAnsi="Arial" w:cs="Arial"/>
                <w:lang w:val="sr-Cyrl-RS" w:eastAsia="zh-CN"/>
              </w:rPr>
              <w:t xml:space="preserve">месеци </w:t>
            </w:r>
            <w:r>
              <w:rPr>
                <w:rFonts w:ascii="Arial" w:eastAsia="Times New Roman" w:hAnsi="Arial" w:cs="Arial"/>
                <w:lang w:eastAsia="zh-CN"/>
              </w:rPr>
              <w:t xml:space="preserve">од дана </w:t>
            </w:r>
            <w:r>
              <w:rPr>
                <w:rFonts w:ascii="Arial" w:eastAsia="Times New Roman" w:hAnsi="Arial" w:cs="Arial"/>
                <w:lang w:val="sr-Cyrl-RS" w:eastAsia="zh-CN"/>
              </w:rPr>
              <w:t>испоруке</w:t>
            </w:r>
            <w:r w:rsidR="00D61F7C">
              <w:rPr>
                <w:rFonts w:ascii="Arial" w:eastAsia="Calibri" w:hAnsi="Arial" w:cs="Arial"/>
                <w:lang w:val="sr-Cyrl-RS"/>
              </w:rPr>
              <w:t>,</w:t>
            </w:r>
            <w:r w:rsidR="00D61F7C" w:rsidRPr="00D61F7C">
              <w:rPr>
                <w:rFonts w:ascii="Arial" w:hAnsi="Arial" w:cs="Arial"/>
                <w:bCs/>
                <w:lang w:val="sr-Cyrl-RS"/>
              </w:rPr>
              <w:t xml:space="preserve"> а за ставке 19 и 48</w:t>
            </w:r>
            <w:r w:rsidR="00D61F7C">
              <w:rPr>
                <w:rFonts w:ascii="Arial" w:hAnsi="Arial" w:cs="Arial"/>
                <w:bCs/>
                <w:lang w:val="sr-Cyrl-RS"/>
              </w:rPr>
              <w:t xml:space="preserve"> _________</w:t>
            </w:r>
            <w:r w:rsidR="00D61F7C" w:rsidRPr="00D61F7C">
              <w:rPr>
                <w:rFonts w:ascii="Arial" w:eastAsia="Times New Roman" w:hAnsi="Arial" w:cs="Arial"/>
                <w:lang w:eastAsia="zh-CN"/>
              </w:rPr>
              <w:t xml:space="preserve"> </w:t>
            </w:r>
            <w:r w:rsidR="00D61F7C" w:rsidRPr="00D61F7C">
              <w:rPr>
                <w:rFonts w:ascii="Arial" w:hAnsi="Arial" w:cs="Arial"/>
                <w:bCs/>
                <w:lang w:val="sr-Cyrl-RS"/>
              </w:rPr>
              <w:t>месеца</w:t>
            </w:r>
            <w:r w:rsidR="00D61F7C" w:rsidRPr="00D61F7C">
              <w:rPr>
                <w:rFonts w:ascii="Arial" w:eastAsia="Times New Roman" w:hAnsi="Arial" w:cs="Arial"/>
                <w:lang w:eastAsia="zh-CN"/>
              </w:rPr>
              <w:t xml:space="preserve"> од дана </w:t>
            </w:r>
            <w:r w:rsidR="00D61F7C" w:rsidRPr="00D61F7C">
              <w:rPr>
                <w:rFonts w:ascii="Arial" w:eastAsia="Times New Roman" w:hAnsi="Arial" w:cs="Arial"/>
                <w:lang w:val="sr-Cyrl-RS" w:eastAsia="zh-CN"/>
              </w:rPr>
              <w:t>испоруке</w:t>
            </w:r>
            <w:r w:rsidR="004D5B89">
              <w:rPr>
                <w:rFonts w:ascii="Arial" w:eastAsia="Times New Roman" w:hAnsi="Arial" w:cs="Arial"/>
                <w:lang w:val="sr-Cyrl-RS" w:eastAsia="zh-CN"/>
              </w:rPr>
              <w:t>.</w:t>
            </w:r>
          </w:p>
        </w:tc>
      </w:tr>
      <w:tr w:rsidR="0047615E" w:rsidTr="0076772E">
        <w:trPr>
          <w:trHeight w:val="1020"/>
        </w:trPr>
        <w:tc>
          <w:tcPr>
            <w:tcW w:w="5477"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CE7374">
            <w:pPr>
              <w:spacing w:after="0" w:line="240" w:lineRule="auto"/>
              <w:jc w:val="center"/>
              <w:rPr>
                <w:rFonts w:ascii="Arial" w:eastAsia="Calibri" w:hAnsi="Arial" w:cs="Arial"/>
                <w:b/>
                <w:bCs/>
                <w:iCs/>
                <w:lang w:val="sr-Cyrl-CS"/>
              </w:rPr>
            </w:pPr>
            <w:r>
              <w:rPr>
                <w:rFonts w:ascii="Arial" w:eastAsia="Calibri" w:hAnsi="Arial" w:cs="Arial"/>
                <w:b/>
                <w:bCs/>
                <w:iCs/>
                <w:lang w:val="sr-Cyrl-CS"/>
              </w:rPr>
              <w:t>РОК ВАЖЕЊА ПОНУДЕ:</w:t>
            </w:r>
          </w:p>
          <w:p w:rsidR="0047615E" w:rsidRDefault="0047615E" w:rsidP="00CE7374">
            <w:pPr>
              <w:spacing w:after="0" w:line="240" w:lineRule="auto"/>
              <w:jc w:val="center"/>
              <w:rPr>
                <w:rFonts w:ascii="Arial" w:eastAsia="Calibri" w:hAnsi="Arial" w:cs="Arial"/>
                <w:b/>
                <w:bCs/>
                <w:iCs/>
                <w:lang w:val="sr-Cyrl-CS"/>
              </w:rPr>
            </w:pPr>
            <w:r>
              <w:rPr>
                <w:rFonts w:ascii="Arial" w:eastAsia="Calibri" w:hAnsi="Arial" w:cs="Arial"/>
                <w:bCs/>
                <w:iCs/>
                <w:lang w:val="sr-Cyrl-CS"/>
              </w:rPr>
              <w:t>Не може бити краћ</w:t>
            </w:r>
            <w:r>
              <w:rPr>
                <w:rFonts w:ascii="Arial" w:eastAsia="Calibri" w:hAnsi="Arial" w:cs="Arial"/>
                <w:bCs/>
                <w:iCs/>
              </w:rPr>
              <w:t>и</w:t>
            </w:r>
            <w:r>
              <w:rPr>
                <w:rFonts w:ascii="Arial" w:eastAsia="Calibri" w:hAnsi="Arial" w:cs="Arial"/>
                <w:bCs/>
                <w:iCs/>
                <w:lang w:val="sr-Cyrl-CS"/>
              </w:rPr>
              <w:t xml:space="preserve"> од 60</w:t>
            </w:r>
            <w:r>
              <w:rPr>
                <w:rFonts w:ascii="Arial" w:eastAsia="Calibri" w:hAnsi="Arial" w:cs="Arial"/>
                <w:b/>
                <w:bCs/>
                <w:iCs/>
                <w:lang w:val="sr-Cyrl-CS"/>
              </w:rPr>
              <w:t xml:space="preserve"> </w:t>
            </w:r>
            <w:r>
              <w:rPr>
                <w:rFonts w:ascii="Arial" w:eastAsia="Calibri" w:hAnsi="Arial" w:cs="Arial"/>
                <w:bCs/>
                <w:iCs/>
                <w:lang w:val="sr-Cyrl-CS"/>
              </w:rPr>
              <w:t>дана од дана отварања понуде</w:t>
            </w:r>
          </w:p>
        </w:tc>
        <w:tc>
          <w:tcPr>
            <w:tcW w:w="4099"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CE7374">
            <w:pPr>
              <w:spacing w:after="0" w:line="240" w:lineRule="auto"/>
              <w:jc w:val="both"/>
              <w:rPr>
                <w:rFonts w:ascii="Arial" w:eastAsia="Calibri" w:hAnsi="Arial" w:cs="Arial"/>
                <w:b/>
                <w:bCs/>
                <w:iCs/>
                <w:lang w:val="sr-Cyrl-CS"/>
              </w:rPr>
            </w:pPr>
            <w:r>
              <w:rPr>
                <w:rFonts w:ascii="Arial" w:eastAsia="Calibri" w:hAnsi="Arial" w:cs="Arial"/>
                <w:bCs/>
                <w:iCs/>
                <w:lang w:val="sr-Cyrl-CS"/>
              </w:rPr>
              <w:t>_____ дана од дана отварања понуде</w:t>
            </w:r>
          </w:p>
        </w:tc>
      </w:tr>
      <w:tr w:rsidR="0047615E" w:rsidTr="0076772E">
        <w:trPr>
          <w:trHeight w:val="1020"/>
        </w:trPr>
        <w:tc>
          <w:tcPr>
            <w:tcW w:w="9576" w:type="dxa"/>
            <w:gridSpan w:val="2"/>
            <w:tcBorders>
              <w:top w:val="single" w:sz="4" w:space="0" w:color="auto"/>
              <w:left w:val="single" w:sz="4" w:space="0" w:color="auto"/>
              <w:bottom w:val="single" w:sz="4" w:space="0" w:color="auto"/>
              <w:right w:val="single" w:sz="4" w:space="0" w:color="auto"/>
            </w:tcBorders>
          </w:tcPr>
          <w:p w:rsidR="0047615E" w:rsidRDefault="0047615E" w:rsidP="00CE7374">
            <w:pPr>
              <w:spacing w:after="0" w:line="240" w:lineRule="auto"/>
              <w:jc w:val="both"/>
              <w:rPr>
                <w:rFonts w:ascii="Arial" w:eastAsia="Calibri" w:hAnsi="Arial" w:cs="Arial"/>
                <w:bCs/>
                <w:iCs/>
                <w:lang w:val="sr-Cyrl-CS"/>
              </w:rPr>
            </w:pPr>
          </w:p>
          <w:p w:rsidR="0047615E" w:rsidRDefault="0047615E" w:rsidP="00CE7374">
            <w:pPr>
              <w:spacing w:after="0" w:line="240" w:lineRule="auto"/>
              <w:jc w:val="both"/>
              <w:rPr>
                <w:rFonts w:ascii="Arial" w:eastAsia="Calibri" w:hAnsi="Arial" w:cs="Arial"/>
                <w:bCs/>
                <w:iCs/>
                <w:lang w:val="sr-Cyrl-CS"/>
              </w:rPr>
            </w:pPr>
            <w:r>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47615E" w:rsidRDefault="0047615E" w:rsidP="00CE7374">
            <w:pPr>
              <w:spacing w:after="0" w:line="240" w:lineRule="auto"/>
              <w:jc w:val="both"/>
              <w:rPr>
                <w:rFonts w:ascii="Arial" w:eastAsia="Calibri" w:hAnsi="Arial" w:cs="Arial"/>
                <w:bCs/>
                <w:iCs/>
                <w:lang w:val="sr-Cyrl-CS"/>
              </w:rPr>
            </w:pPr>
          </w:p>
        </w:tc>
      </w:tr>
    </w:tbl>
    <w:p w:rsidR="00561A61" w:rsidRPr="00561A61" w:rsidRDefault="00561A61" w:rsidP="00561A61">
      <w:pPr>
        <w:spacing w:after="0"/>
        <w:rPr>
          <w:rFonts w:ascii="Calibri" w:eastAsia="TimesNewRomanPSMT" w:hAnsi="Calibri" w:cs="Arial"/>
          <w:bCs/>
        </w:rPr>
      </w:pPr>
      <w:r w:rsidRPr="00561A61">
        <w:rPr>
          <w:rFonts w:ascii="Calibri" w:eastAsia="TimesNewRomanPSMT" w:hAnsi="Calibri" w:cs="Arial"/>
          <w:bCs/>
        </w:rPr>
        <w:t>У случају подношења заједничке понуде:</w:t>
      </w:r>
    </w:p>
    <w:p w:rsidR="00561A61" w:rsidRPr="00561A61" w:rsidRDefault="00561A61" w:rsidP="00561A61">
      <w:pPr>
        <w:spacing w:after="0"/>
        <w:rPr>
          <w:rFonts w:ascii="Calibri" w:eastAsia="TimesNewRomanPSMT" w:hAnsi="Calibri" w:cs="Arial"/>
          <w:bCs/>
        </w:rPr>
      </w:pPr>
    </w:p>
    <w:p w:rsidR="00561A61" w:rsidRPr="00561A61" w:rsidRDefault="00561A61" w:rsidP="00561A61">
      <w:pPr>
        <w:spacing w:after="0"/>
        <w:rPr>
          <w:rFonts w:ascii="Calibri" w:eastAsia="TimesNewRomanPSMT" w:hAnsi="Calibri" w:cs="Arial"/>
          <w:bCs/>
        </w:rPr>
      </w:pPr>
    </w:p>
    <w:p w:rsidR="00561A61" w:rsidRPr="00561A61" w:rsidRDefault="00561A61" w:rsidP="00561A61">
      <w:pPr>
        <w:spacing w:after="0"/>
        <w:rPr>
          <w:rFonts w:ascii="Calibri" w:eastAsia="TimesNewRomanPSMT" w:hAnsi="Calibri" w:cs="Arial"/>
          <w:bCs/>
        </w:rPr>
      </w:pPr>
      <w:r w:rsidRPr="00561A61">
        <w:rPr>
          <w:rFonts w:ascii="Calibri" w:eastAsia="TimesNewRomanPSMT" w:hAnsi="Calibri" w:cs="Arial"/>
          <w:bCs/>
        </w:rPr>
        <w:t xml:space="preserve">Датум </w:t>
      </w:r>
      <w:r w:rsidRPr="00561A61">
        <w:rPr>
          <w:rFonts w:ascii="Calibri" w:eastAsia="TimesNewRomanPSMT" w:hAnsi="Calibri" w:cs="Arial"/>
          <w:bCs/>
        </w:rPr>
        <w:tab/>
      </w:r>
      <w:r w:rsidRPr="00561A61">
        <w:rPr>
          <w:rFonts w:ascii="Calibri" w:eastAsia="TimesNewRomanPSMT" w:hAnsi="Calibri" w:cs="Arial"/>
          <w:bCs/>
        </w:rPr>
        <w:tab/>
      </w:r>
      <w:r w:rsidRPr="00561A61">
        <w:rPr>
          <w:rFonts w:ascii="Calibri" w:eastAsia="TimesNewRomanPSMT" w:hAnsi="Calibri" w:cs="Arial"/>
          <w:bCs/>
        </w:rPr>
        <w:tab/>
      </w:r>
      <w:r w:rsidRPr="00561A61">
        <w:rPr>
          <w:rFonts w:ascii="Calibri" w:eastAsia="TimesNewRomanPSMT" w:hAnsi="Calibri" w:cs="Arial"/>
          <w:bCs/>
        </w:rPr>
        <w:tab/>
        <w:t>Овлашћени члан групе понуђача</w:t>
      </w:r>
    </w:p>
    <w:p w:rsidR="00561A61" w:rsidRPr="00561A61" w:rsidRDefault="00561A61" w:rsidP="00561A61">
      <w:pPr>
        <w:spacing w:after="0"/>
        <w:rPr>
          <w:rFonts w:ascii="Calibri" w:eastAsia="TimesNewRomanPSMT" w:hAnsi="Calibri" w:cs="Arial"/>
          <w:bCs/>
        </w:rPr>
      </w:pPr>
      <w:r w:rsidRPr="00561A61">
        <w:rPr>
          <w:rFonts w:ascii="Calibri" w:eastAsia="TimesNewRomanPSMT" w:hAnsi="Calibri" w:cs="Arial"/>
          <w:bCs/>
        </w:rPr>
        <w:t>________________________        М.П.</w:t>
      </w:r>
      <w:r w:rsidRPr="00561A61">
        <w:rPr>
          <w:rFonts w:ascii="Calibri" w:eastAsia="TimesNewRomanPSMT" w:hAnsi="Calibri" w:cs="Arial"/>
          <w:bCs/>
        </w:rPr>
        <w:tab/>
        <w:t>___________________________</w:t>
      </w:r>
    </w:p>
    <w:p w:rsidR="00561A61" w:rsidRPr="00561A61" w:rsidRDefault="00561A61" w:rsidP="00561A61">
      <w:pPr>
        <w:spacing w:after="0"/>
        <w:rPr>
          <w:rFonts w:ascii="Calibri" w:eastAsia="TimesNewRomanPSMT" w:hAnsi="Calibri" w:cs="Arial"/>
          <w:bCs/>
        </w:rPr>
      </w:pPr>
    </w:p>
    <w:p w:rsidR="00561A61" w:rsidRPr="00561A61" w:rsidRDefault="00561A61" w:rsidP="00561A61">
      <w:pPr>
        <w:spacing w:after="0"/>
        <w:rPr>
          <w:rFonts w:ascii="Calibri" w:eastAsia="TimesNewRomanPSMT" w:hAnsi="Calibri" w:cs="Arial"/>
          <w:bCs/>
        </w:rPr>
      </w:pPr>
      <w:r w:rsidRPr="00561A61">
        <w:rPr>
          <w:rFonts w:ascii="Calibri" w:eastAsia="TimesNewRomanPSMT" w:hAnsi="Calibri" w:cs="Arial"/>
          <w:bCs/>
        </w:rPr>
        <w:t>Или:</w:t>
      </w:r>
    </w:p>
    <w:p w:rsidR="00561A61" w:rsidRPr="00561A61" w:rsidRDefault="00561A61" w:rsidP="00561A61">
      <w:pPr>
        <w:spacing w:after="0"/>
        <w:rPr>
          <w:rFonts w:ascii="Calibri" w:eastAsia="TimesNewRomanPSMT" w:hAnsi="Calibri" w:cs="Arial"/>
          <w:bCs/>
        </w:rPr>
      </w:pPr>
    </w:p>
    <w:p w:rsidR="00561A61" w:rsidRPr="00561A61" w:rsidRDefault="00561A61" w:rsidP="00561A61">
      <w:pPr>
        <w:spacing w:after="0"/>
        <w:rPr>
          <w:rFonts w:ascii="Calibri" w:eastAsia="TimesNewRomanPSMT" w:hAnsi="Calibri" w:cs="Arial"/>
          <w:bCs/>
        </w:rPr>
      </w:pPr>
      <w:r w:rsidRPr="00561A61">
        <w:rPr>
          <w:rFonts w:ascii="Calibri" w:eastAsia="TimesNewRomanPSMT" w:hAnsi="Calibri" w:cs="Arial"/>
          <w:bCs/>
        </w:rPr>
        <w:t xml:space="preserve">Датум </w:t>
      </w:r>
      <w:r w:rsidRPr="00561A61">
        <w:rPr>
          <w:rFonts w:ascii="Calibri" w:eastAsia="TimesNewRomanPSMT" w:hAnsi="Calibri" w:cs="Arial"/>
          <w:bCs/>
        </w:rPr>
        <w:tab/>
      </w:r>
      <w:r w:rsidRPr="00561A61">
        <w:rPr>
          <w:rFonts w:ascii="Calibri" w:eastAsia="TimesNewRomanPSMT" w:hAnsi="Calibri" w:cs="Arial"/>
          <w:bCs/>
        </w:rPr>
        <w:tab/>
      </w:r>
      <w:r w:rsidRPr="00561A61">
        <w:rPr>
          <w:rFonts w:ascii="Calibri" w:eastAsia="TimesNewRomanPSMT" w:hAnsi="Calibri" w:cs="Arial"/>
          <w:bCs/>
        </w:rPr>
        <w:tab/>
      </w:r>
      <w:r w:rsidRPr="00561A61">
        <w:rPr>
          <w:rFonts w:ascii="Calibri" w:eastAsia="TimesNewRomanPSMT" w:hAnsi="Calibri" w:cs="Arial"/>
          <w:bCs/>
        </w:rPr>
        <w:tab/>
        <w:t xml:space="preserve"> Члан групе понуђача</w:t>
      </w:r>
    </w:p>
    <w:p w:rsidR="00561A61" w:rsidRPr="00561A61" w:rsidRDefault="00561A61" w:rsidP="00561A61">
      <w:pPr>
        <w:spacing w:after="0"/>
        <w:rPr>
          <w:rFonts w:ascii="Calibri" w:eastAsia="TimesNewRomanPSMT" w:hAnsi="Calibri" w:cs="Arial"/>
          <w:bCs/>
        </w:rPr>
      </w:pPr>
      <w:r w:rsidRPr="00561A61">
        <w:rPr>
          <w:rFonts w:ascii="Calibri" w:eastAsia="TimesNewRomanPSMT" w:hAnsi="Calibri" w:cs="Arial"/>
          <w:bCs/>
        </w:rPr>
        <w:t>________________________        М.П.</w:t>
      </w:r>
      <w:r w:rsidRPr="00561A61">
        <w:rPr>
          <w:rFonts w:ascii="Calibri" w:eastAsia="TimesNewRomanPSMT" w:hAnsi="Calibri" w:cs="Arial"/>
          <w:bCs/>
        </w:rPr>
        <w:tab/>
        <w:t>___________________________</w:t>
      </w:r>
    </w:p>
    <w:p w:rsidR="00561A61" w:rsidRPr="00561A61" w:rsidRDefault="00561A61" w:rsidP="00561A61">
      <w:pPr>
        <w:spacing w:after="0"/>
        <w:rPr>
          <w:rFonts w:ascii="Calibri" w:eastAsia="TimesNewRomanPSMT" w:hAnsi="Calibri" w:cs="Arial"/>
          <w:bCs/>
        </w:rPr>
      </w:pPr>
    </w:p>
    <w:p w:rsidR="00561A61" w:rsidRPr="00561A61" w:rsidRDefault="00561A61" w:rsidP="00561A61">
      <w:pPr>
        <w:spacing w:after="0"/>
        <w:rPr>
          <w:rFonts w:ascii="Calibri" w:eastAsia="TimesNewRomanPSMT" w:hAnsi="Calibri" w:cs="Arial"/>
          <w:bCs/>
        </w:rPr>
      </w:pPr>
      <w:r w:rsidRPr="00561A61">
        <w:rPr>
          <w:rFonts w:ascii="Calibri" w:eastAsia="TimesNewRomanPSMT" w:hAnsi="Calibri" w:cs="Arial"/>
          <w:bCs/>
        </w:rPr>
        <w:t xml:space="preserve">Датум </w:t>
      </w:r>
      <w:r w:rsidRPr="00561A61">
        <w:rPr>
          <w:rFonts w:ascii="Calibri" w:eastAsia="TimesNewRomanPSMT" w:hAnsi="Calibri" w:cs="Arial"/>
          <w:bCs/>
        </w:rPr>
        <w:tab/>
      </w:r>
      <w:r w:rsidRPr="00561A61">
        <w:rPr>
          <w:rFonts w:ascii="Calibri" w:eastAsia="TimesNewRomanPSMT" w:hAnsi="Calibri" w:cs="Arial"/>
          <w:bCs/>
        </w:rPr>
        <w:tab/>
      </w:r>
      <w:r w:rsidRPr="00561A61">
        <w:rPr>
          <w:rFonts w:ascii="Calibri" w:eastAsia="TimesNewRomanPSMT" w:hAnsi="Calibri" w:cs="Arial"/>
          <w:bCs/>
        </w:rPr>
        <w:tab/>
      </w:r>
      <w:r w:rsidRPr="00561A61">
        <w:rPr>
          <w:rFonts w:ascii="Calibri" w:eastAsia="TimesNewRomanPSMT" w:hAnsi="Calibri" w:cs="Arial"/>
          <w:bCs/>
        </w:rPr>
        <w:tab/>
        <w:t xml:space="preserve"> Члан групе понуђача</w:t>
      </w:r>
    </w:p>
    <w:p w:rsidR="00561A61" w:rsidRPr="00561A61" w:rsidRDefault="00561A61" w:rsidP="00561A61">
      <w:pPr>
        <w:spacing w:after="0"/>
        <w:rPr>
          <w:rFonts w:ascii="Calibri" w:eastAsia="TimesNewRomanPSMT" w:hAnsi="Calibri" w:cs="Arial"/>
          <w:bCs/>
        </w:rPr>
      </w:pPr>
      <w:r w:rsidRPr="00561A61">
        <w:rPr>
          <w:rFonts w:ascii="Calibri" w:eastAsia="TimesNewRomanPSMT" w:hAnsi="Calibri" w:cs="Arial"/>
          <w:bCs/>
        </w:rPr>
        <w:t>________________________        М.П.</w:t>
      </w:r>
      <w:r w:rsidRPr="00561A61">
        <w:rPr>
          <w:rFonts w:ascii="Calibri" w:eastAsia="TimesNewRomanPSMT" w:hAnsi="Calibri" w:cs="Arial"/>
          <w:bCs/>
        </w:rPr>
        <w:tab/>
        <w:t>___________________________</w:t>
      </w:r>
    </w:p>
    <w:p w:rsidR="00561A61" w:rsidRPr="00561A61" w:rsidRDefault="00561A61" w:rsidP="00561A61">
      <w:pPr>
        <w:spacing w:after="0"/>
        <w:rPr>
          <w:rFonts w:ascii="Calibri" w:eastAsia="TimesNewRomanPSMT" w:hAnsi="Calibri" w:cs="Arial"/>
          <w:bCs/>
        </w:rPr>
      </w:pPr>
    </w:p>
    <w:p w:rsidR="00561A61" w:rsidRPr="00561A61" w:rsidRDefault="00561A61" w:rsidP="00561A61">
      <w:pPr>
        <w:spacing w:after="0"/>
        <w:rPr>
          <w:rFonts w:ascii="Calibri" w:eastAsia="TimesNewRomanPSMT" w:hAnsi="Calibri" w:cs="Arial"/>
          <w:bCs/>
        </w:rPr>
      </w:pPr>
    </w:p>
    <w:p w:rsidR="00561A61" w:rsidRPr="00561A61" w:rsidRDefault="00561A61" w:rsidP="00561A61">
      <w:pPr>
        <w:spacing w:after="0"/>
        <w:rPr>
          <w:rFonts w:ascii="Calibri" w:eastAsia="TimesNewRomanPSMT" w:hAnsi="Calibri" w:cs="Arial"/>
          <w:bCs/>
        </w:rPr>
      </w:pPr>
    </w:p>
    <w:p w:rsidR="00561A61" w:rsidRPr="00561A61" w:rsidRDefault="00561A61" w:rsidP="00561A61">
      <w:pPr>
        <w:spacing w:after="0"/>
        <w:rPr>
          <w:rFonts w:ascii="Calibri" w:eastAsia="TimesNewRomanPSMT" w:hAnsi="Calibri" w:cs="Arial"/>
          <w:bCs/>
        </w:rPr>
      </w:pPr>
      <w:r w:rsidRPr="00561A61">
        <w:rPr>
          <w:rFonts w:ascii="Calibri" w:eastAsia="TimesNewRomanPSMT" w:hAnsi="Calibri" w:cs="Arial"/>
          <w:bCs/>
        </w:rPr>
        <w:t>Напомене:</w:t>
      </w:r>
    </w:p>
    <w:p w:rsidR="00561A61" w:rsidRPr="00561A61" w:rsidRDefault="00561A61" w:rsidP="00561A61">
      <w:pPr>
        <w:spacing w:after="0"/>
        <w:rPr>
          <w:rFonts w:ascii="Calibri" w:eastAsia="TimesNewRomanPSMT" w:hAnsi="Calibri" w:cs="Arial"/>
          <w:bCs/>
        </w:rPr>
      </w:pPr>
      <w:proofErr w:type="gramStart"/>
      <w:r w:rsidRPr="00561A61">
        <w:rPr>
          <w:rFonts w:ascii="Calibri" w:eastAsia="TimesNewRomanPSMT" w:hAnsi="Calibri" w:cs="Arial"/>
          <w:bCs/>
        </w:rPr>
        <w:t>-  Понуђач је обавезан да у обрасцу понуде попуни све комерцијалне услове (сва празна поља).</w:t>
      </w:r>
      <w:proofErr w:type="gramEnd"/>
    </w:p>
    <w:p w:rsidR="00CE7374" w:rsidRDefault="00561A61" w:rsidP="00561A61">
      <w:pPr>
        <w:spacing w:after="0"/>
        <w:rPr>
          <w:rFonts w:ascii="Arial" w:eastAsia="Calibri" w:hAnsi="Arial" w:cs="Arial"/>
          <w:b/>
          <w:bCs/>
          <w:iCs/>
          <w:u w:val="single"/>
          <w:lang w:val="sr-Cyrl-RS"/>
        </w:rPr>
      </w:pPr>
      <w:r w:rsidRPr="00561A61">
        <w:rPr>
          <w:rFonts w:ascii="Calibri" w:eastAsia="TimesNewRomanPSMT" w:hAnsi="Calibri" w:cs="Arial"/>
          <w:bCs/>
        </w:rPr>
        <w:t>- Уколико понуђачи подносе заједничку понуду</w:t>
      </w:r>
      <w:proofErr w:type="gramStart"/>
      <w:r w:rsidRPr="00561A61">
        <w:rPr>
          <w:rFonts w:ascii="Calibri" w:eastAsia="TimesNewRomanPSMT" w:hAnsi="Calibri" w:cs="Arial"/>
          <w:bCs/>
        </w:rPr>
        <w:t>,група</w:t>
      </w:r>
      <w:proofErr w:type="gramEnd"/>
      <w:r w:rsidRPr="00561A61">
        <w:rPr>
          <w:rFonts w:ascii="Calibri" w:eastAsia="TimesNewRomanPSMT" w:hAnsi="Calibri" w:cs="Arial"/>
          <w:bCs/>
        </w:rPr>
        <w:t xml:space="preserve">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w:t>
      </w:r>
    </w:p>
    <w:p w:rsidR="00136CA8" w:rsidRDefault="00136CA8" w:rsidP="0047615E">
      <w:pPr>
        <w:spacing w:after="0"/>
        <w:rPr>
          <w:rFonts w:ascii="Arial" w:eastAsia="Calibri" w:hAnsi="Arial" w:cs="Arial"/>
          <w:b/>
          <w:bCs/>
          <w:iCs/>
          <w:u w:val="single"/>
          <w:lang w:val="sr-Cyrl-RS"/>
        </w:rPr>
      </w:pPr>
    </w:p>
    <w:p w:rsidR="008C3CDD" w:rsidRDefault="008C3CDD" w:rsidP="0047615E">
      <w:pPr>
        <w:spacing w:after="0" w:line="240" w:lineRule="auto"/>
        <w:jc w:val="right"/>
        <w:outlineLvl w:val="1"/>
        <w:rPr>
          <w:rFonts w:ascii="Arial" w:eastAsia="Times New Roman" w:hAnsi="Arial" w:cs="Arial"/>
          <w:b/>
          <w:lang w:val="sr-Cyrl-RS"/>
        </w:rPr>
      </w:pPr>
      <w:bookmarkStart w:id="230" w:name="_Toc442559925"/>
    </w:p>
    <w:p w:rsidR="008C3CDD" w:rsidRDefault="008C3CDD" w:rsidP="0047615E">
      <w:pPr>
        <w:spacing w:after="0" w:line="240" w:lineRule="auto"/>
        <w:jc w:val="right"/>
        <w:outlineLvl w:val="1"/>
        <w:rPr>
          <w:rFonts w:ascii="Arial" w:eastAsia="Times New Roman" w:hAnsi="Arial" w:cs="Arial"/>
          <w:b/>
          <w:lang w:val="sr-Cyrl-RS"/>
        </w:rPr>
      </w:pPr>
    </w:p>
    <w:p w:rsidR="00561A61" w:rsidRDefault="00561A61" w:rsidP="0047615E">
      <w:pPr>
        <w:spacing w:after="0" w:line="240" w:lineRule="auto"/>
        <w:jc w:val="right"/>
        <w:outlineLvl w:val="1"/>
        <w:rPr>
          <w:rFonts w:ascii="Arial" w:eastAsia="Times New Roman" w:hAnsi="Arial" w:cs="Arial"/>
          <w:b/>
          <w:lang w:val="sr-Cyrl-RS"/>
        </w:rPr>
      </w:pPr>
    </w:p>
    <w:p w:rsidR="00561A61" w:rsidRDefault="00561A61" w:rsidP="0047615E">
      <w:pPr>
        <w:spacing w:after="0" w:line="240" w:lineRule="auto"/>
        <w:jc w:val="right"/>
        <w:outlineLvl w:val="1"/>
        <w:rPr>
          <w:rFonts w:ascii="Arial" w:eastAsia="Times New Roman" w:hAnsi="Arial" w:cs="Arial"/>
          <w:b/>
          <w:lang w:val="sr-Cyrl-RS"/>
        </w:rPr>
      </w:pPr>
    </w:p>
    <w:p w:rsidR="00561A61" w:rsidRDefault="00561A61" w:rsidP="0047615E">
      <w:pPr>
        <w:spacing w:after="0" w:line="240" w:lineRule="auto"/>
        <w:jc w:val="right"/>
        <w:outlineLvl w:val="1"/>
        <w:rPr>
          <w:rFonts w:ascii="Arial" w:eastAsia="Times New Roman" w:hAnsi="Arial" w:cs="Arial"/>
          <w:b/>
          <w:lang w:val="sr-Cyrl-RS"/>
        </w:rPr>
      </w:pPr>
    </w:p>
    <w:p w:rsidR="00561A61" w:rsidRDefault="00561A61" w:rsidP="0047615E">
      <w:pPr>
        <w:spacing w:after="0" w:line="240" w:lineRule="auto"/>
        <w:jc w:val="right"/>
        <w:outlineLvl w:val="1"/>
        <w:rPr>
          <w:rFonts w:ascii="Arial" w:eastAsia="Times New Roman" w:hAnsi="Arial" w:cs="Arial"/>
          <w:b/>
          <w:lang w:val="sr-Cyrl-RS"/>
        </w:rPr>
      </w:pPr>
    </w:p>
    <w:p w:rsidR="00561A61" w:rsidRDefault="00561A61" w:rsidP="0047615E">
      <w:pPr>
        <w:spacing w:after="0" w:line="240" w:lineRule="auto"/>
        <w:jc w:val="right"/>
        <w:outlineLvl w:val="1"/>
        <w:rPr>
          <w:rFonts w:ascii="Arial" w:eastAsia="Times New Roman" w:hAnsi="Arial" w:cs="Arial"/>
          <w:b/>
          <w:lang w:val="sr-Cyrl-RS"/>
        </w:rPr>
      </w:pPr>
    </w:p>
    <w:p w:rsidR="00561A61" w:rsidRDefault="00561A61" w:rsidP="0047615E">
      <w:pPr>
        <w:spacing w:after="0" w:line="240" w:lineRule="auto"/>
        <w:jc w:val="right"/>
        <w:outlineLvl w:val="1"/>
        <w:rPr>
          <w:rFonts w:ascii="Arial" w:eastAsia="Times New Roman" w:hAnsi="Arial" w:cs="Arial"/>
          <w:b/>
          <w:lang w:val="sr-Cyrl-RS"/>
        </w:rPr>
      </w:pPr>
    </w:p>
    <w:p w:rsidR="00561A61" w:rsidRDefault="00561A61" w:rsidP="0047615E">
      <w:pPr>
        <w:spacing w:after="0" w:line="240" w:lineRule="auto"/>
        <w:jc w:val="right"/>
        <w:outlineLvl w:val="1"/>
        <w:rPr>
          <w:rFonts w:ascii="Arial" w:eastAsia="Times New Roman" w:hAnsi="Arial" w:cs="Arial"/>
          <w:b/>
          <w:lang w:val="sr-Cyrl-RS"/>
        </w:rPr>
      </w:pPr>
    </w:p>
    <w:p w:rsidR="00561A61" w:rsidRDefault="00561A61" w:rsidP="0047615E">
      <w:pPr>
        <w:spacing w:after="0" w:line="240" w:lineRule="auto"/>
        <w:jc w:val="right"/>
        <w:outlineLvl w:val="1"/>
        <w:rPr>
          <w:rFonts w:ascii="Arial" w:eastAsia="Times New Roman" w:hAnsi="Arial" w:cs="Arial"/>
          <w:b/>
          <w:lang w:val="sr-Cyrl-RS"/>
        </w:rPr>
      </w:pPr>
    </w:p>
    <w:p w:rsidR="00561A61" w:rsidRDefault="00561A61" w:rsidP="0047615E">
      <w:pPr>
        <w:spacing w:after="0" w:line="240" w:lineRule="auto"/>
        <w:jc w:val="right"/>
        <w:outlineLvl w:val="1"/>
        <w:rPr>
          <w:rFonts w:ascii="Arial" w:eastAsia="Times New Roman" w:hAnsi="Arial" w:cs="Arial"/>
          <w:b/>
          <w:lang w:val="sr-Cyrl-RS"/>
        </w:rPr>
      </w:pPr>
    </w:p>
    <w:p w:rsidR="00561A61" w:rsidRDefault="00561A61" w:rsidP="0047615E">
      <w:pPr>
        <w:spacing w:after="0" w:line="240" w:lineRule="auto"/>
        <w:jc w:val="right"/>
        <w:outlineLvl w:val="1"/>
        <w:rPr>
          <w:rFonts w:ascii="Arial" w:eastAsia="Times New Roman" w:hAnsi="Arial" w:cs="Arial"/>
          <w:b/>
          <w:lang w:val="sr-Cyrl-RS"/>
        </w:rPr>
      </w:pPr>
    </w:p>
    <w:p w:rsidR="00561A61" w:rsidRDefault="00561A61" w:rsidP="0047615E">
      <w:pPr>
        <w:spacing w:after="0" w:line="240" w:lineRule="auto"/>
        <w:jc w:val="right"/>
        <w:outlineLvl w:val="1"/>
        <w:rPr>
          <w:rFonts w:ascii="Arial" w:eastAsia="Times New Roman" w:hAnsi="Arial" w:cs="Arial"/>
          <w:b/>
          <w:lang w:val="sr-Cyrl-RS"/>
        </w:rPr>
      </w:pPr>
    </w:p>
    <w:p w:rsidR="00561A61" w:rsidRDefault="00561A61" w:rsidP="0047615E">
      <w:pPr>
        <w:spacing w:after="0" w:line="240" w:lineRule="auto"/>
        <w:jc w:val="right"/>
        <w:outlineLvl w:val="1"/>
        <w:rPr>
          <w:rFonts w:ascii="Arial" w:eastAsia="Times New Roman" w:hAnsi="Arial" w:cs="Arial"/>
          <w:b/>
          <w:lang w:val="sr-Cyrl-RS"/>
        </w:rPr>
      </w:pPr>
    </w:p>
    <w:p w:rsidR="00561A61" w:rsidRDefault="00561A61" w:rsidP="0047615E">
      <w:pPr>
        <w:spacing w:after="0" w:line="240" w:lineRule="auto"/>
        <w:jc w:val="right"/>
        <w:outlineLvl w:val="1"/>
        <w:rPr>
          <w:rFonts w:ascii="Arial" w:eastAsia="Times New Roman" w:hAnsi="Arial" w:cs="Arial"/>
          <w:b/>
          <w:lang w:val="sr-Cyrl-RS"/>
        </w:rPr>
      </w:pPr>
    </w:p>
    <w:p w:rsidR="00561A61" w:rsidRDefault="00561A61" w:rsidP="0047615E">
      <w:pPr>
        <w:spacing w:after="0" w:line="240" w:lineRule="auto"/>
        <w:jc w:val="right"/>
        <w:outlineLvl w:val="1"/>
        <w:rPr>
          <w:rFonts w:ascii="Arial" w:eastAsia="Times New Roman" w:hAnsi="Arial" w:cs="Arial"/>
          <w:b/>
          <w:lang w:val="sr-Cyrl-RS"/>
        </w:rPr>
      </w:pPr>
    </w:p>
    <w:p w:rsidR="00561A61" w:rsidRDefault="00561A61" w:rsidP="0047615E">
      <w:pPr>
        <w:spacing w:after="0" w:line="240" w:lineRule="auto"/>
        <w:jc w:val="right"/>
        <w:outlineLvl w:val="1"/>
        <w:rPr>
          <w:rFonts w:ascii="Arial" w:eastAsia="Times New Roman" w:hAnsi="Arial" w:cs="Arial"/>
          <w:b/>
          <w:lang w:val="sr-Cyrl-RS"/>
        </w:rPr>
      </w:pPr>
    </w:p>
    <w:p w:rsidR="00561A61" w:rsidRDefault="00561A61" w:rsidP="0047615E">
      <w:pPr>
        <w:spacing w:after="0" w:line="240" w:lineRule="auto"/>
        <w:jc w:val="right"/>
        <w:outlineLvl w:val="1"/>
        <w:rPr>
          <w:rFonts w:ascii="Arial" w:eastAsia="Times New Roman" w:hAnsi="Arial" w:cs="Arial"/>
          <w:b/>
          <w:lang w:val="sr-Cyrl-RS"/>
        </w:rPr>
      </w:pPr>
    </w:p>
    <w:p w:rsidR="00561A61" w:rsidRDefault="00561A61" w:rsidP="0047615E">
      <w:pPr>
        <w:spacing w:after="0" w:line="240" w:lineRule="auto"/>
        <w:jc w:val="right"/>
        <w:outlineLvl w:val="1"/>
        <w:rPr>
          <w:rFonts w:ascii="Arial" w:eastAsia="Times New Roman" w:hAnsi="Arial" w:cs="Arial"/>
          <w:b/>
          <w:lang w:val="sr-Cyrl-RS"/>
        </w:rPr>
      </w:pPr>
    </w:p>
    <w:p w:rsidR="00561A61" w:rsidRDefault="00561A61" w:rsidP="0047615E">
      <w:pPr>
        <w:spacing w:after="0" w:line="240" w:lineRule="auto"/>
        <w:jc w:val="right"/>
        <w:outlineLvl w:val="1"/>
        <w:rPr>
          <w:rFonts w:ascii="Arial" w:eastAsia="Times New Roman" w:hAnsi="Arial" w:cs="Arial"/>
          <w:b/>
          <w:lang w:val="sr-Cyrl-RS"/>
        </w:rPr>
      </w:pPr>
    </w:p>
    <w:p w:rsidR="00561A61" w:rsidRDefault="00561A61" w:rsidP="0047615E">
      <w:pPr>
        <w:spacing w:after="0" w:line="240" w:lineRule="auto"/>
        <w:jc w:val="right"/>
        <w:outlineLvl w:val="1"/>
        <w:rPr>
          <w:rFonts w:ascii="Arial" w:eastAsia="Times New Roman" w:hAnsi="Arial" w:cs="Arial"/>
          <w:b/>
          <w:lang w:val="sr-Cyrl-RS"/>
        </w:rPr>
      </w:pPr>
    </w:p>
    <w:p w:rsidR="00561A61" w:rsidRDefault="00561A61" w:rsidP="0047615E">
      <w:pPr>
        <w:spacing w:after="0" w:line="240" w:lineRule="auto"/>
        <w:jc w:val="right"/>
        <w:outlineLvl w:val="1"/>
        <w:rPr>
          <w:rFonts w:ascii="Arial" w:eastAsia="Times New Roman" w:hAnsi="Arial" w:cs="Arial"/>
          <w:b/>
          <w:lang w:val="sr-Cyrl-RS"/>
        </w:rPr>
      </w:pPr>
    </w:p>
    <w:p w:rsidR="00561A61" w:rsidRDefault="00561A61" w:rsidP="0047615E">
      <w:pPr>
        <w:spacing w:after="0" w:line="240" w:lineRule="auto"/>
        <w:jc w:val="right"/>
        <w:outlineLvl w:val="1"/>
        <w:rPr>
          <w:rFonts w:ascii="Arial" w:eastAsia="Times New Roman" w:hAnsi="Arial" w:cs="Arial"/>
          <w:b/>
          <w:lang w:val="sr-Cyrl-RS"/>
        </w:rPr>
      </w:pPr>
    </w:p>
    <w:p w:rsidR="00561A61" w:rsidRDefault="00561A61" w:rsidP="0047615E">
      <w:pPr>
        <w:spacing w:after="0" w:line="240" w:lineRule="auto"/>
        <w:jc w:val="right"/>
        <w:outlineLvl w:val="1"/>
        <w:rPr>
          <w:rFonts w:ascii="Arial" w:eastAsia="Times New Roman" w:hAnsi="Arial" w:cs="Arial"/>
          <w:b/>
          <w:lang w:val="sr-Cyrl-RS"/>
        </w:rPr>
      </w:pPr>
    </w:p>
    <w:p w:rsidR="00561A61" w:rsidRDefault="00561A61" w:rsidP="0047615E">
      <w:pPr>
        <w:spacing w:after="0" w:line="240" w:lineRule="auto"/>
        <w:jc w:val="right"/>
        <w:outlineLvl w:val="1"/>
        <w:rPr>
          <w:rFonts w:ascii="Arial" w:eastAsia="Times New Roman" w:hAnsi="Arial" w:cs="Arial"/>
          <w:b/>
          <w:lang w:val="sr-Cyrl-RS"/>
        </w:rPr>
      </w:pPr>
    </w:p>
    <w:p w:rsidR="00561A61" w:rsidRDefault="00561A61" w:rsidP="0047615E">
      <w:pPr>
        <w:spacing w:after="0" w:line="240" w:lineRule="auto"/>
        <w:jc w:val="right"/>
        <w:outlineLvl w:val="1"/>
        <w:rPr>
          <w:rFonts w:ascii="Arial" w:eastAsia="Times New Roman" w:hAnsi="Arial" w:cs="Arial"/>
          <w:b/>
          <w:lang w:val="sr-Cyrl-RS"/>
        </w:rPr>
      </w:pPr>
    </w:p>
    <w:p w:rsidR="00561A61" w:rsidRDefault="00561A61" w:rsidP="0047615E">
      <w:pPr>
        <w:spacing w:after="0" w:line="240" w:lineRule="auto"/>
        <w:jc w:val="right"/>
        <w:outlineLvl w:val="1"/>
        <w:rPr>
          <w:rFonts w:ascii="Arial" w:eastAsia="Times New Roman" w:hAnsi="Arial" w:cs="Arial"/>
          <w:b/>
          <w:lang w:val="sr-Cyrl-RS"/>
        </w:rPr>
      </w:pPr>
    </w:p>
    <w:p w:rsidR="00561A61" w:rsidRDefault="00561A61" w:rsidP="0047615E">
      <w:pPr>
        <w:spacing w:after="0" w:line="240" w:lineRule="auto"/>
        <w:jc w:val="right"/>
        <w:outlineLvl w:val="1"/>
        <w:rPr>
          <w:rFonts w:ascii="Arial" w:eastAsia="Times New Roman" w:hAnsi="Arial" w:cs="Arial"/>
          <w:b/>
          <w:lang w:val="sr-Cyrl-RS"/>
        </w:rPr>
      </w:pPr>
    </w:p>
    <w:p w:rsidR="00561A61" w:rsidRDefault="00561A61" w:rsidP="0047615E">
      <w:pPr>
        <w:spacing w:after="0" w:line="240" w:lineRule="auto"/>
        <w:jc w:val="right"/>
        <w:outlineLvl w:val="1"/>
        <w:rPr>
          <w:rFonts w:ascii="Arial" w:eastAsia="Times New Roman" w:hAnsi="Arial" w:cs="Arial"/>
          <w:b/>
          <w:lang w:val="sr-Cyrl-RS"/>
        </w:rPr>
      </w:pPr>
    </w:p>
    <w:p w:rsidR="00561A61" w:rsidRDefault="00561A61" w:rsidP="0047615E">
      <w:pPr>
        <w:spacing w:after="0" w:line="240" w:lineRule="auto"/>
        <w:jc w:val="right"/>
        <w:outlineLvl w:val="1"/>
        <w:rPr>
          <w:rFonts w:ascii="Arial" w:eastAsia="Times New Roman" w:hAnsi="Arial" w:cs="Arial"/>
          <w:b/>
          <w:lang w:val="sr-Cyrl-RS"/>
        </w:rPr>
      </w:pPr>
    </w:p>
    <w:p w:rsidR="00561A61" w:rsidRDefault="00561A61" w:rsidP="0047615E">
      <w:pPr>
        <w:spacing w:after="0" w:line="240" w:lineRule="auto"/>
        <w:jc w:val="right"/>
        <w:outlineLvl w:val="1"/>
        <w:rPr>
          <w:rFonts w:ascii="Arial" w:eastAsia="Times New Roman" w:hAnsi="Arial" w:cs="Arial"/>
          <w:b/>
          <w:lang w:val="sr-Cyrl-RS"/>
        </w:rPr>
      </w:pPr>
    </w:p>
    <w:p w:rsidR="00561A61" w:rsidRDefault="00561A61" w:rsidP="0047615E">
      <w:pPr>
        <w:spacing w:after="0" w:line="240" w:lineRule="auto"/>
        <w:jc w:val="right"/>
        <w:outlineLvl w:val="1"/>
        <w:rPr>
          <w:rFonts w:ascii="Arial" w:eastAsia="Times New Roman" w:hAnsi="Arial" w:cs="Arial"/>
          <w:b/>
          <w:lang w:val="sr-Cyrl-RS"/>
        </w:rPr>
      </w:pPr>
    </w:p>
    <w:p w:rsidR="00561A61" w:rsidRDefault="00561A61" w:rsidP="0047615E">
      <w:pPr>
        <w:spacing w:after="0" w:line="240" w:lineRule="auto"/>
        <w:jc w:val="right"/>
        <w:outlineLvl w:val="1"/>
        <w:rPr>
          <w:rFonts w:ascii="Arial" w:eastAsia="Times New Roman" w:hAnsi="Arial" w:cs="Arial"/>
          <w:b/>
          <w:lang w:val="sr-Cyrl-RS"/>
        </w:rPr>
      </w:pPr>
    </w:p>
    <w:p w:rsidR="0047615E" w:rsidRDefault="0047615E" w:rsidP="0047615E">
      <w:pPr>
        <w:spacing w:after="0" w:line="240" w:lineRule="auto"/>
        <w:jc w:val="right"/>
        <w:outlineLvl w:val="1"/>
        <w:rPr>
          <w:rFonts w:ascii="Arial" w:eastAsia="Times New Roman" w:hAnsi="Arial" w:cs="Arial"/>
          <w:b/>
        </w:rPr>
      </w:pPr>
      <w:proofErr w:type="gramStart"/>
      <w:r>
        <w:rPr>
          <w:rFonts w:ascii="Arial" w:eastAsia="Times New Roman" w:hAnsi="Arial" w:cs="Arial"/>
          <w:b/>
        </w:rPr>
        <w:lastRenderedPageBreak/>
        <w:t xml:space="preserve">ОБРАЗАЦ </w:t>
      </w:r>
      <w:r>
        <w:rPr>
          <w:rFonts w:ascii="Arial" w:eastAsia="Times New Roman" w:hAnsi="Arial" w:cs="Arial"/>
          <w:b/>
          <w:lang w:val="sr-Cyrl-RS"/>
        </w:rPr>
        <w:t xml:space="preserve"> 2</w:t>
      </w:r>
      <w:proofErr w:type="gramEnd"/>
      <w:r>
        <w:rPr>
          <w:rFonts w:ascii="Arial" w:eastAsia="Times New Roman" w:hAnsi="Arial" w:cs="Arial"/>
          <w:b/>
        </w:rPr>
        <w:t>.</w:t>
      </w:r>
      <w:bookmarkEnd w:id="230"/>
    </w:p>
    <w:p w:rsidR="0047615E" w:rsidRDefault="0047615E" w:rsidP="0047615E">
      <w:pPr>
        <w:spacing w:after="0"/>
        <w:jc w:val="center"/>
        <w:rPr>
          <w:rFonts w:ascii="Arial" w:eastAsia="Calibri" w:hAnsi="Arial" w:cs="Arial"/>
          <w:b/>
        </w:rPr>
      </w:pPr>
      <w:r>
        <w:rPr>
          <w:rFonts w:ascii="Arial" w:eastAsia="Calibri" w:hAnsi="Arial" w:cs="Arial"/>
          <w:b/>
        </w:rPr>
        <w:t>ОБРАЗАЦ СТРУКТУРЕ ЦЕНЕ</w:t>
      </w:r>
    </w:p>
    <w:p w:rsidR="0047615E" w:rsidRDefault="0047615E" w:rsidP="0047615E">
      <w:pPr>
        <w:spacing w:after="0"/>
        <w:rPr>
          <w:rFonts w:ascii="Arial" w:eastAsia="Calibri" w:hAnsi="Arial" w:cs="Arial"/>
          <w:sz w:val="20"/>
          <w:szCs w:val="20"/>
          <w:lang w:val="sr-Cyrl-RS"/>
        </w:rPr>
      </w:pPr>
      <w:proofErr w:type="gramStart"/>
      <w:r>
        <w:rPr>
          <w:rFonts w:ascii="Arial" w:eastAsia="Calibri" w:hAnsi="Arial" w:cs="Arial"/>
          <w:sz w:val="20"/>
          <w:szCs w:val="20"/>
        </w:rPr>
        <w:t>Табела 1.</w:t>
      </w:r>
      <w:proofErr w:type="gramEnd"/>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17"/>
        <w:gridCol w:w="1843"/>
        <w:gridCol w:w="1417"/>
        <w:gridCol w:w="851"/>
        <w:gridCol w:w="850"/>
        <w:gridCol w:w="851"/>
        <w:gridCol w:w="992"/>
        <w:gridCol w:w="1134"/>
        <w:gridCol w:w="1276"/>
      </w:tblGrid>
      <w:tr w:rsidR="006D24A4" w:rsidTr="002A4992">
        <w:trPr>
          <w:cantSplit/>
          <w:trHeight w:val="288"/>
          <w:tblHeader/>
        </w:trPr>
        <w:tc>
          <w:tcPr>
            <w:tcW w:w="8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142" w:right="-108"/>
              <w:rPr>
                <w:rFonts w:ascii="Arial" w:eastAsia="Calibri" w:hAnsi="Arial" w:cs="Arial"/>
                <w:bCs/>
                <w:iCs/>
                <w:lang w:val="sr-Cyrl-CS"/>
              </w:rPr>
            </w:pPr>
            <w:r w:rsidRPr="006D24A4">
              <w:rPr>
                <w:rFonts w:ascii="Arial" w:eastAsia="Calibri" w:hAnsi="Arial" w:cs="Arial"/>
                <w:bCs/>
                <w:iCs/>
                <w:lang w:val="sr-Cyrl-CS"/>
              </w:rPr>
              <w:t>Рбр.</w:t>
            </w:r>
          </w:p>
        </w:tc>
        <w:tc>
          <w:tcPr>
            <w:tcW w:w="184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Назив траженог добра</w:t>
            </w:r>
          </w:p>
        </w:tc>
        <w:tc>
          <w:tcPr>
            <w:tcW w:w="14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Јед.</w:t>
            </w:r>
          </w:p>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мере</w:t>
            </w:r>
          </w:p>
        </w:tc>
        <w:tc>
          <w:tcPr>
            <w:tcW w:w="8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27" w:right="-14"/>
              <w:jc w:val="center"/>
              <w:rPr>
                <w:rFonts w:ascii="Arial" w:eastAsia="Calibri" w:hAnsi="Arial" w:cs="Arial"/>
                <w:bCs/>
                <w:iCs/>
                <w:lang w:val="sr-Cyrl-CS"/>
              </w:rPr>
            </w:pPr>
            <w:r w:rsidRPr="006D24A4">
              <w:rPr>
                <w:rFonts w:ascii="Arial" w:eastAsia="Calibri" w:hAnsi="Arial" w:cs="Arial"/>
                <w:bCs/>
                <w:iCs/>
                <w:lang w:val="sr-Cyrl-CS"/>
              </w:rPr>
              <w:t>Количина</w:t>
            </w: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60" w:right="-165"/>
              <w:jc w:val="center"/>
              <w:rPr>
                <w:rFonts w:ascii="Arial" w:eastAsia="Calibri" w:hAnsi="Arial" w:cs="Arial"/>
                <w:bCs/>
                <w:iCs/>
                <w:lang w:val="sr-Cyrl-RS"/>
              </w:rPr>
            </w:pPr>
            <w:r w:rsidRPr="006D24A4">
              <w:rPr>
                <w:rFonts w:ascii="Arial" w:eastAsia="Calibri" w:hAnsi="Arial" w:cs="Arial"/>
                <w:bCs/>
                <w:iCs/>
                <w:lang w:val="sr-Cyrl-CS"/>
              </w:rPr>
              <w:t>Јед.цена без ПДВ дин.</w:t>
            </w:r>
          </w:p>
        </w:tc>
        <w:tc>
          <w:tcPr>
            <w:tcW w:w="8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RS"/>
              </w:rPr>
            </w:pPr>
            <w:r w:rsidRPr="006D24A4">
              <w:rPr>
                <w:rFonts w:ascii="Arial" w:eastAsia="Calibri" w:hAnsi="Arial" w:cs="Arial"/>
                <w:bCs/>
                <w:iCs/>
                <w:lang w:val="sr-Cyrl-CS"/>
              </w:rPr>
              <w:t>Јед.цена са ПДВ дин.</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110"/>
              <w:jc w:val="center"/>
              <w:rPr>
                <w:rFonts w:ascii="Arial" w:eastAsia="Calibri" w:hAnsi="Arial" w:cs="Arial"/>
                <w:bCs/>
                <w:iCs/>
                <w:lang w:val="sr-Cyrl-CS"/>
              </w:rPr>
            </w:pPr>
            <w:r w:rsidRPr="006D24A4">
              <w:rPr>
                <w:rFonts w:ascii="Arial" w:eastAsia="Calibri" w:hAnsi="Arial" w:cs="Arial"/>
                <w:bCs/>
                <w:iCs/>
                <w:lang w:val="sr-Cyrl-CS"/>
              </w:rPr>
              <w:t>Укупна цена без ПДВ дин.</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Укупна цена са ПДВ дин.</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D24A4" w:rsidRDefault="006D24A4" w:rsidP="006D24A4">
            <w:pPr>
              <w:spacing w:line="240" w:lineRule="auto"/>
              <w:rPr>
                <w:rFonts w:ascii="Arial" w:hAnsi="Arial" w:cs="Arial"/>
                <w:lang w:val="sr-Cyrl-RS"/>
              </w:rPr>
            </w:pPr>
          </w:p>
          <w:p w:rsidR="001B4CBF" w:rsidRPr="001B4CBF" w:rsidRDefault="001B4CBF" w:rsidP="001B4CBF">
            <w:pPr>
              <w:spacing w:after="0" w:line="240" w:lineRule="auto"/>
              <w:jc w:val="center"/>
              <w:rPr>
                <w:rFonts w:ascii="Arial" w:eastAsia="Calibri" w:hAnsi="Arial" w:cs="Arial"/>
                <w:bCs/>
                <w:iCs/>
                <w:lang w:val="sr-Cyrl-CS"/>
              </w:rPr>
            </w:pPr>
            <w:r w:rsidRPr="001B4CBF">
              <w:rPr>
                <w:rFonts w:ascii="Arial" w:eastAsia="Calibri" w:hAnsi="Arial" w:cs="Arial"/>
                <w:bCs/>
                <w:iCs/>
                <w:lang w:val="sr-Cyrl-CS"/>
              </w:rPr>
              <w:t>Назив</w:t>
            </w:r>
          </w:p>
          <w:p w:rsidR="001B4CBF" w:rsidRPr="001B4CBF" w:rsidRDefault="006D25DD" w:rsidP="001B4CBF">
            <w:pPr>
              <w:spacing w:after="0" w:line="240" w:lineRule="auto"/>
              <w:jc w:val="center"/>
              <w:rPr>
                <w:rFonts w:ascii="Arial" w:eastAsia="Calibri" w:hAnsi="Arial" w:cs="Arial"/>
                <w:bCs/>
                <w:iCs/>
                <w:lang w:val="sr-Cyrl-CS"/>
              </w:rPr>
            </w:pPr>
            <w:r w:rsidRPr="001B4CBF">
              <w:rPr>
                <w:rFonts w:ascii="Arial" w:eastAsia="Calibri" w:hAnsi="Arial" w:cs="Arial"/>
                <w:bCs/>
                <w:iCs/>
                <w:lang w:val="sr-Cyrl-CS"/>
              </w:rPr>
              <w:t>П</w:t>
            </w:r>
            <w:r w:rsidR="001B4CBF" w:rsidRPr="001B4CBF">
              <w:rPr>
                <w:rFonts w:ascii="Arial" w:eastAsia="Calibri" w:hAnsi="Arial" w:cs="Arial"/>
                <w:bCs/>
                <w:iCs/>
                <w:lang w:val="sr-Cyrl-CS"/>
              </w:rPr>
              <w:t>роизвођача</w:t>
            </w:r>
            <w:r>
              <w:rPr>
                <w:rFonts w:ascii="Arial" w:eastAsia="Calibri" w:hAnsi="Arial" w:cs="Arial"/>
                <w:bCs/>
                <w:iCs/>
                <w:lang w:val="sr-Cyrl-CS"/>
              </w:rPr>
              <w:t>,</w:t>
            </w:r>
          </w:p>
          <w:p w:rsidR="00110A7B" w:rsidRPr="006D24A4" w:rsidRDefault="00553889" w:rsidP="006D25DD">
            <w:pPr>
              <w:spacing w:after="0" w:line="240" w:lineRule="auto"/>
              <w:jc w:val="center"/>
              <w:rPr>
                <w:rFonts w:ascii="Arial" w:hAnsi="Arial" w:cs="Arial"/>
              </w:rPr>
            </w:pPr>
            <w:r>
              <w:rPr>
                <w:rFonts w:ascii="Arial" w:eastAsia="Calibri" w:hAnsi="Arial" w:cs="Arial"/>
                <w:bCs/>
                <w:iCs/>
                <w:lang w:val="sr-Cyrl-CS"/>
              </w:rPr>
              <w:t>м</w:t>
            </w:r>
            <w:r w:rsidR="00110A7B">
              <w:rPr>
                <w:rFonts w:ascii="Arial" w:eastAsia="Calibri" w:hAnsi="Arial" w:cs="Arial"/>
                <w:bCs/>
                <w:iCs/>
                <w:lang w:val="sr-Cyrl-CS"/>
              </w:rPr>
              <w:t>одел</w:t>
            </w:r>
            <w:r w:rsidR="006D25DD">
              <w:rPr>
                <w:rFonts w:ascii="Arial" w:eastAsia="Calibri" w:hAnsi="Arial" w:cs="Arial"/>
                <w:bCs/>
                <w:iCs/>
                <w:lang w:val="sr-Cyrl-CS"/>
              </w:rPr>
              <w:t xml:space="preserve"> и назив понуђеног добра</w:t>
            </w:r>
          </w:p>
        </w:tc>
      </w:tr>
      <w:tr w:rsidR="006D24A4" w:rsidTr="002A4992">
        <w:trPr>
          <w:cantSplit/>
          <w:trHeight w:val="70"/>
          <w:tblHeader/>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ind w:left="-117" w:right="-176"/>
              <w:jc w:val="center"/>
              <w:rPr>
                <w:rFonts w:ascii="Arial" w:eastAsia="Calibri" w:hAnsi="Arial" w:cs="Arial"/>
                <w:b/>
                <w:bCs/>
                <w:iCs/>
                <w:lang w:val="sr-Cyrl-CS"/>
              </w:rPr>
            </w:pPr>
            <w:r w:rsidRPr="006D24A4">
              <w:rPr>
                <w:rFonts w:ascii="Arial" w:eastAsia="Calibri" w:hAnsi="Arial" w:cs="Arial"/>
                <w:b/>
                <w:bCs/>
                <w:iCs/>
                <w:lang w:val="sr-Cyrl-CS"/>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D24A4" w:rsidRPr="006D24A4" w:rsidRDefault="006D24A4" w:rsidP="006D24A4">
            <w:pPr>
              <w:spacing w:line="240" w:lineRule="auto"/>
              <w:rPr>
                <w:rFonts w:ascii="Arial" w:hAnsi="Arial" w:cs="Arial"/>
                <w:b/>
                <w:lang w:val="sr-Cyrl-RS"/>
              </w:rPr>
            </w:pPr>
            <w:r>
              <w:rPr>
                <w:rFonts w:ascii="Arial" w:hAnsi="Arial" w:cs="Arial"/>
                <w:b/>
                <w:lang w:val="sr-Cyrl-RS"/>
              </w:rPr>
              <w:t xml:space="preserve">        </w:t>
            </w:r>
            <w:r w:rsidRPr="006D24A4">
              <w:rPr>
                <w:rFonts w:ascii="Arial" w:hAnsi="Arial" w:cs="Arial"/>
                <w:b/>
                <w:lang w:val="sr-Cyrl-RS"/>
              </w:rPr>
              <w:t>(9)</w:t>
            </w:r>
          </w:p>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rPr>
            </w:pPr>
            <w:r w:rsidRPr="00935596">
              <w:rPr>
                <w:rFonts w:ascii="Arial" w:hAnsi="Arial" w:cs="Arial"/>
              </w:rPr>
              <w:t>Patch кабл utp cat 5e црвени 1m</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lang w:val="sr-Cyrl-RS"/>
              </w:rPr>
            </w:pPr>
            <w:r w:rsidRPr="00935596">
              <w:rPr>
                <w:rFonts w:ascii="Arial" w:hAnsi="Arial" w:cs="Arial"/>
              </w:rPr>
              <w:t xml:space="preserve">Patch </w:t>
            </w:r>
            <w:r w:rsidRPr="00935596">
              <w:rPr>
                <w:rFonts w:ascii="Arial" w:hAnsi="Arial" w:cs="Arial"/>
                <w:lang w:val="sr-Cyrl-RS"/>
              </w:rPr>
              <w:t>кабл</w:t>
            </w:r>
            <w:r w:rsidRPr="00935596">
              <w:rPr>
                <w:rFonts w:ascii="Arial" w:hAnsi="Arial" w:cs="Arial"/>
              </w:rPr>
              <w:t xml:space="preserve"> utp cat6 beli 0,5m</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lang w:val="sr-Latn-RS"/>
              </w:rPr>
            </w:pPr>
            <w:r w:rsidRPr="00935596">
              <w:rPr>
                <w:rFonts w:ascii="Arial" w:hAnsi="Arial" w:cs="Arial"/>
              </w:rPr>
              <w:t xml:space="preserve">Patch кабл utp cat6  </w:t>
            </w:r>
            <w:r w:rsidRPr="00935596">
              <w:rPr>
                <w:rFonts w:ascii="Arial" w:hAnsi="Arial" w:cs="Arial"/>
                <w:lang w:val="sr-Cyrl-RS"/>
              </w:rPr>
              <w:t>жути 0,5</w:t>
            </w:r>
            <w:r w:rsidRPr="00935596">
              <w:rPr>
                <w:rFonts w:ascii="Arial" w:hAnsi="Arial" w:cs="Arial"/>
                <w:lang w:val="sr-Latn-RS"/>
              </w:rPr>
              <w:t>m</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rPr>
            </w:pPr>
            <w:r w:rsidRPr="00935596">
              <w:rPr>
                <w:rFonts w:ascii="Arial" w:hAnsi="Arial" w:cs="Arial"/>
              </w:rPr>
              <w:t xml:space="preserve">Patch  кабл utp cat6 </w:t>
            </w:r>
            <w:r w:rsidRPr="00935596">
              <w:rPr>
                <w:rFonts w:ascii="Arial" w:hAnsi="Arial" w:cs="Arial"/>
                <w:lang w:val="sr-Cyrl-RS"/>
              </w:rPr>
              <w:t>зелени 0.5</w:t>
            </w:r>
            <w:r w:rsidRPr="00935596">
              <w:rPr>
                <w:rFonts w:ascii="Arial" w:hAnsi="Arial" w:cs="Arial"/>
              </w:rPr>
              <w:t>m</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rPr>
            </w:pPr>
            <w:r w:rsidRPr="00935596">
              <w:rPr>
                <w:rFonts w:ascii="Arial" w:hAnsi="Arial" w:cs="Arial"/>
              </w:rPr>
              <w:t>Patch кабл utp cat6</w:t>
            </w:r>
            <w:r w:rsidRPr="00935596">
              <w:rPr>
                <w:rFonts w:ascii="Arial" w:hAnsi="Arial" w:cs="Arial"/>
                <w:lang w:val="sr-Cyrl-RS"/>
              </w:rPr>
              <w:t xml:space="preserve"> плави</w:t>
            </w:r>
            <w:r w:rsidRPr="00935596">
              <w:rPr>
                <w:rFonts w:ascii="Arial" w:hAnsi="Arial" w:cs="Arial"/>
              </w:rPr>
              <w:t xml:space="preserve">  0,5m</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rPr>
            </w:pPr>
            <w:r w:rsidRPr="00935596">
              <w:rPr>
                <w:rFonts w:ascii="Arial" w:hAnsi="Arial" w:cs="Arial"/>
              </w:rPr>
              <w:t xml:space="preserve">Patch </w:t>
            </w:r>
            <w:r w:rsidRPr="00935596">
              <w:rPr>
                <w:rFonts w:ascii="Arial" w:hAnsi="Arial" w:cs="Arial"/>
                <w:lang w:val="sr-Cyrl-RS"/>
              </w:rPr>
              <w:t>кабл</w:t>
            </w:r>
            <w:r w:rsidRPr="00935596">
              <w:rPr>
                <w:rFonts w:ascii="Arial" w:hAnsi="Arial" w:cs="Arial"/>
              </w:rPr>
              <w:t xml:space="preserve"> utp cat6  </w:t>
            </w:r>
            <w:r w:rsidRPr="00935596">
              <w:rPr>
                <w:rFonts w:ascii="Arial" w:hAnsi="Arial" w:cs="Arial"/>
                <w:lang w:val="sr-Cyrl-RS"/>
              </w:rPr>
              <w:t xml:space="preserve">зелени </w:t>
            </w:r>
            <w:r w:rsidRPr="00935596">
              <w:rPr>
                <w:rFonts w:ascii="Arial" w:hAnsi="Arial" w:cs="Arial"/>
              </w:rPr>
              <w:t xml:space="preserve"> 1m</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rPr>
            </w:pPr>
            <w:r w:rsidRPr="00935596">
              <w:rPr>
                <w:rFonts w:ascii="Arial" w:hAnsi="Arial" w:cs="Arial"/>
              </w:rPr>
              <w:t>Patch кабл  utp cat5e бели 1,5m</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rPr>
            </w:pPr>
            <w:r w:rsidRPr="00935596">
              <w:rPr>
                <w:rFonts w:ascii="Arial" w:hAnsi="Arial" w:cs="Arial"/>
              </w:rPr>
              <w:t xml:space="preserve">Patch кабл  utp cat5e </w:t>
            </w:r>
            <w:r w:rsidRPr="00935596">
              <w:rPr>
                <w:rFonts w:ascii="Arial" w:hAnsi="Arial" w:cs="Arial"/>
                <w:lang w:val="sr-Cyrl-RS"/>
              </w:rPr>
              <w:t>црвени</w:t>
            </w:r>
            <w:r w:rsidRPr="00935596">
              <w:rPr>
                <w:rFonts w:ascii="Arial" w:hAnsi="Arial" w:cs="Arial"/>
              </w:rPr>
              <w:t xml:space="preserve"> 1,5m</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rPr>
            </w:pPr>
            <w:r w:rsidRPr="00935596">
              <w:rPr>
                <w:rFonts w:ascii="Arial" w:hAnsi="Arial" w:cs="Arial"/>
              </w:rPr>
              <w:t xml:space="preserve">Patch кабл  utp cat6 </w:t>
            </w:r>
            <w:r w:rsidRPr="00935596">
              <w:rPr>
                <w:rFonts w:ascii="Arial" w:hAnsi="Arial" w:cs="Arial"/>
                <w:lang w:val="sr-Latn-RS"/>
              </w:rPr>
              <w:t>beli</w:t>
            </w:r>
            <w:r w:rsidRPr="00935596">
              <w:rPr>
                <w:rFonts w:ascii="Arial" w:hAnsi="Arial" w:cs="Arial"/>
              </w:rPr>
              <w:t xml:space="preserve"> 1,5m</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rPr>
            </w:pPr>
            <w:r w:rsidRPr="00935596">
              <w:rPr>
                <w:rFonts w:ascii="Arial" w:hAnsi="Arial" w:cs="Arial"/>
              </w:rPr>
              <w:t xml:space="preserve">Patch кабл utp cat6 </w:t>
            </w:r>
            <w:r w:rsidRPr="00935596">
              <w:rPr>
                <w:rFonts w:ascii="Arial" w:hAnsi="Arial" w:cs="Arial"/>
                <w:lang w:val="sr-Cyrl-RS"/>
              </w:rPr>
              <w:t>плави</w:t>
            </w:r>
            <w:r w:rsidRPr="00935596">
              <w:rPr>
                <w:rFonts w:ascii="Arial" w:hAnsi="Arial" w:cs="Arial"/>
              </w:rPr>
              <w:t xml:space="preserve"> 1,5m</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rPr>
            </w:pPr>
            <w:r w:rsidRPr="00935596">
              <w:rPr>
                <w:rFonts w:ascii="Arial" w:hAnsi="Arial" w:cs="Arial"/>
              </w:rPr>
              <w:t xml:space="preserve">Patch кабл  utp cat6 </w:t>
            </w:r>
            <w:r w:rsidRPr="00935596">
              <w:rPr>
                <w:rFonts w:ascii="Arial" w:hAnsi="Arial" w:cs="Arial"/>
                <w:lang w:val="sr-Cyrl-RS"/>
              </w:rPr>
              <w:t>зелени</w:t>
            </w:r>
            <w:r w:rsidRPr="00935596">
              <w:rPr>
                <w:rFonts w:ascii="Arial" w:hAnsi="Arial" w:cs="Arial"/>
              </w:rPr>
              <w:t xml:space="preserve"> 1,5m</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rPr>
            </w:pPr>
            <w:r w:rsidRPr="00935596">
              <w:rPr>
                <w:rFonts w:ascii="Arial" w:hAnsi="Arial" w:cs="Arial"/>
              </w:rPr>
              <w:t xml:space="preserve">Patch кабл  utp cat6 </w:t>
            </w:r>
            <w:r w:rsidRPr="00935596">
              <w:rPr>
                <w:rFonts w:ascii="Arial" w:hAnsi="Arial" w:cs="Arial"/>
                <w:lang w:val="sr-Latn-RS"/>
              </w:rPr>
              <w:t>жути</w:t>
            </w:r>
            <w:r w:rsidRPr="00935596">
              <w:rPr>
                <w:rFonts w:ascii="Arial" w:hAnsi="Arial" w:cs="Arial"/>
              </w:rPr>
              <w:t xml:space="preserve"> 1,5m</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rPr>
            </w:pPr>
            <w:r w:rsidRPr="00935596">
              <w:rPr>
                <w:rFonts w:ascii="Arial" w:hAnsi="Arial" w:cs="Arial"/>
              </w:rPr>
              <w:t xml:space="preserve">Patch </w:t>
            </w:r>
            <w:r w:rsidRPr="00935596">
              <w:rPr>
                <w:rFonts w:ascii="Arial" w:hAnsi="Arial" w:cs="Arial"/>
                <w:lang w:val="sr-Cyrl-RS"/>
              </w:rPr>
              <w:t>кабл</w:t>
            </w:r>
            <w:r w:rsidRPr="00935596">
              <w:rPr>
                <w:rFonts w:ascii="Arial" w:hAnsi="Arial" w:cs="Arial"/>
              </w:rPr>
              <w:t xml:space="preserve"> utp  cat6 </w:t>
            </w:r>
            <w:r w:rsidRPr="00935596">
              <w:rPr>
                <w:rFonts w:ascii="Arial" w:hAnsi="Arial" w:cs="Arial"/>
                <w:lang w:val="sr-Cyrl-RS"/>
              </w:rPr>
              <w:t>жути</w:t>
            </w:r>
            <w:r w:rsidRPr="00935596">
              <w:rPr>
                <w:rFonts w:ascii="Arial" w:hAnsi="Arial" w:cs="Arial"/>
              </w:rPr>
              <w:t xml:space="preserve"> 2m</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lang w:val="sr-Cyrl-RS"/>
              </w:rPr>
            </w:pPr>
            <w:r w:rsidRPr="00935596">
              <w:rPr>
                <w:rFonts w:ascii="Arial" w:hAnsi="Arial" w:cs="Arial"/>
              </w:rPr>
              <w:t xml:space="preserve">Patch кабл utp cat 5e </w:t>
            </w:r>
            <w:r w:rsidRPr="00935596">
              <w:rPr>
                <w:rFonts w:ascii="Arial" w:hAnsi="Arial" w:cs="Arial"/>
                <w:lang w:val="sr-Cyrl-RS"/>
              </w:rPr>
              <w:t xml:space="preserve">бели </w:t>
            </w:r>
            <w:r w:rsidRPr="00935596">
              <w:rPr>
                <w:rFonts w:ascii="Arial" w:hAnsi="Arial" w:cs="Arial"/>
              </w:rPr>
              <w:t>3m</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70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rPr>
            </w:pPr>
            <w:r w:rsidRPr="00935596">
              <w:rPr>
                <w:rFonts w:ascii="Arial" w:hAnsi="Arial" w:cs="Arial"/>
              </w:rPr>
              <w:t>Patch кабл utp cat5e</w:t>
            </w:r>
            <w:r w:rsidRPr="00935596">
              <w:rPr>
                <w:rFonts w:ascii="Arial" w:hAnsi="Arial" w:cs="Arial"/>
                <w:lang w:val="sr-Cyrl-RS"/>
              </w:rPr>
              <w:t xml:space="preserve"> бели</w:t>
            </w:r>
            <w:r w:rsidRPr="00935596">
              <w:rPr>
                <w:rFonts w:ascii="Arial" w:hAnsi="Arial" w:cs="Arial"/>
              </w:rPr>
              <w:t xml:space="preserve">  5m</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60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rPr>
            </w:pPr>
            <w:r w:rsidRPr="00935596">
              <w:rPr>
                <w:rFonts w:ascii="Arial" w:hAnsi="Arial" w:cs="Arial"/>
              </w:rPr>
              <w:t>Patch кабл S/FTP PVC cat6  10m</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rPr>
            </w:pPr>
            <w:r w:rsidRPr="00935596">
              <w:rPr>
                <w:rFonts w:ascii="Arial" w:hAnsi="Arial" w:cs="Arial"/>
              </w:rPr>
              <w:t>Patch кабл S/FTP</w:t>
            </w:r>
            <w:r w:rsidRPr="00935596">
              <w:rPr>
                <w:rFonts w:ascii="Arial" w:hAnsi="Arial" w:cs="Arial"/>
                <w:lang w:val="sr-Cyrl-RS"/>
              </w:rPr>
              <w:t xml:space="preserve"> </w:t>
            </w:r>
            <w:r w:rsidRPr="00935596">
              <w:rPr>
                <w:rFonts w:ascii="Arial" w:hAnsi="Arial" w:cs="Arial"/>
                <w:lang w:val="sr-Latn-RS"/>
              </w:rPr>
              <w:t>PVC</w:t>
            </w:r>
            <w:r w:rsidRPr="00935596">
              <w:rPr>
                <w:rFonts w:ascii="Arial" w:hAnsi="Arial" w:cs="Arial"/>
              </w:rPr>
              <w:t xml:space="preserve"> cat6  15m</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rPr>
            </w:pPr>
            <w:r w:rsidRPr="00935596">
              <w:rPr>
                <w:rFonts w:ascii="Arial" w:hAnsi="Arial" w:cs="Arial"/>
              </w:rPr>
              <w:t>Patch cord MM OM3 LC-SC 10m,50/125,duplex,UPC</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rPr>
            </w:pPr>
            <w:r w:rsidRPr="00935596">
              <w:rPr>
                <w:rFonts w:ascii="Arial" w:hAnsi="Arial" w:cs="Arial"/>
                <w:bCs/>
                <w:color w:val="2F2D2D"/>
                <w:kern w:val="36"/>
                <w:lang w:val="sr-Cyrl-RS"/>
              </w:rPr>
              <w:t xml:space="preserve">Бежични рутер са модемом </w:t>
            </w:r>
            <w:r w:rsidRPr="00935596">
              <w:rPr>
                <w:rFonts w:ascii="Arial" w:hAnsi="Arial" w:cs="Arial"/>
                <w:bCs/>
                <w:color w:val="2F2D2D"/>
                <w:kern w:val="36"/>
              </w:rPr>
              <w:t>TP-Link Archer MR200 3G / 4G LTE</w:t>
            </w:r>
            <w:r w:rsidRPr="00935596">
              <w:rPr>
                <w:rFonts w:ascii="Arial" w:hAnsi="Arial" w:cs="Arial"/>
                <w:bCs/>
                <w:color w:val="2F2D2D"/>
                <w:kern w:val="36"/>
                <w:lang w:val="sr-Cyrl-RS"/>
              </w:rPr>
              <w:t xml:space="preserve"> или одговарајући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rPr>
            </w:pPr>
            <w:r w:rsidRPr="00935596">
              <w:rPr>
                <w:rFonts w:ascii="Arial" w:hAnsi="Arial" w:cs="Arial"/>
              </w:rPr>
              <w:t xml:space="preserve">Каналице пластичне беле боје 20x25mm±10%  </w:t>
            </w:r>
            <w:r w:rsidRPr="00935596">
              <w:rPr>
                <w:rFonts w:ascii="Arial" w:hAnsi="Arial" w:cs="Arial"/>
                <w:lang w:val="sr-Cyrl-R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rPr>
            </w:pPr>
            <w:r w:rsidRPr="00935596">
              <w:rPr>
                <w:rFonts w:ascii="Arial" w:hAnsi="Arial" w:cs="Arial"/>
                <w:lang w:val="sr-Cyrl-RS"/>
              </w:rPr>
              <w:t>Каналице пластичне беле</w:t>
            </w:r>
            <w:r w:rsidRPr="00935596">
              <w:rPr>
                <w:rFonts w:ascii="Arial" w:hAnsi="Arial" w:cs="Arial"/>
                <w:lang w:val="sr-Latn-RS"/>
              </w:rPr>
              <w:t xml:space="preserve"> боје</w:t>
            </w:r>
            <w:r w:rsidRPr="00935596">
              <w:rPr>
                <w:rFonts w:ascii="Arial" w:hAnsi="Arial" w:cs="Arial"/>
                <w:lang w:val="sr-Cyrl-RS"/>
              </w:rPr>
              <w:t xml:space="preserve"> </w:t>
            </w:r>
            <w:r w:rsidRPr="00935596">
              <w:rPr>
                <w:rFonts w:ascii="Arial" w:hAnsi="Arial" w:cs="Arial"/>
              </w:rPr>
              <w:t xml:space="preserve">40x40mm±10%  </w:t>
            </w:r>
            <w:r w:rsidRPr="00935596">
              <w:rPr>
                <w:rFonts w:ascii="Arial" w:hAnsi="Arial" w:cs="Arial"/>
                <w:lang w:val="sr-Cyrl-R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lang w:val="sr-Cyrl-RS"/>
              </w:rPr>
            </w:pPr>
            <w:r w:rsidRPr="00935596">
              <w:rPr>
                <w:rFonts w:ascii="Arial" w:hAnsi="Arial" w:cs="Arial"/>
                <w:lang w:val="sr-Cyrl-RS"/>
              </w:rPr>
              <w:t>Каналице пластичне беле</w:t>
            </w:r>
            <w:r w:rsidRPr="00935596">
              <w:rPr>
                <w:rFonts w:ascii="Arial" w:hAnsi="Arial" w:cs="Arial"/>
                <w:lang w:val="sr-Latn-RS"/>
              </w:rPr>
              <w:t xml:space="preserve"> боје</w:t>
            </w:r>
            <w:r w:rsidRPr="00935596">
              <w:rPr>
                <w:rFonts w:ascii="Arial" w:hAnsi="Arial" w:cs="Arial"/>
                <w:lang w:val="sr-Cyrl-RS"/>
              </w:rPr>
              <w:t xml:space="preserve"> 20</w:t>
            </w:r>
            <w:r w:rsidRPr="00935596">
              <w:rPr>
                <w:rFonts w:ascii="Arial" w:hAnsi="Arial" w:cs="Arial"/>
                <w:lang w:val="sr-Latn-RS"/>
              </w:rPr>
              <w:t>x10mm</w:t>
            </w:r>
            <w:r w:rsidRPr="00935596">
              <w:rPr>
                <w:rFonts w:ascii="Arial" w:hAnsi="Arial" w:cs="Arial"/>
              </w:rPr>
              <w:t xml:space="preserve">±10%  </w:t>
            </w:r>
            <w:r w:rsidRPr="00935596">
              <w:rPr>
                <w:rFonts w:ascii="Arial" w:hAnsi="Arial" w:cs="Arial"/>
                <w:lang w:val="sr-Cyrl-R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rPr>
            </w:pPr>
            <w:r w:rsidRPr="00935596">
              <w:rPr>
                <w:rFonts w:ascii="Arial" w:hAnsi="Arial" w:cs="Arial"/>
                <w:lang w:val="sr-Cyrl-RS"/>
              </w:rPr>
              <w:t>Каналице подне, сиве боје, 90 x 20 x 2000mm</w:t>
            </w:r>
            <w:r w:rsidRPr="00935596">
              <w:rPr>
                <w:rFonts w:ascii="Arial" w:hAnsi="Arial" w:cs="Arial"/>
              </w:rPr>
              <w:t>±10%</w:t>
            </w:r>
            <w:r w:rsidRPr="00935596">
              <w:rPr>
                <w:rFonts w:ascii="Arial" w:hAnsi="Arial" w:cs="Arial"/>
                <w:lang w:val="sr-Cyrl-RS"/>
              </w:rPr>
              <w:t>,са 4 преграде, PVC материјал</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rPr>
            </w:pPr>
            <w:r w:rsidRPr="00935596">
              <w:rPr>
                <w:rFonts w:ascii="Arial" w:hAnsi="Arial" w:cs="Arial"/>
                <w:lang w:val="sr-Cyrl-RS"/>
              </w:rPr>
              <w:t>Жуте PVC цеви FI 110mm дужине 6m</w:t>
            </w:r>
            <w:r w:rsidRPr="00935596">
              <w:rPr>
                <w:rFonts w:ascii="Arial" w:hAnsi="Arial" w:cs="Arial"/>
              </w:rPr>
              <w:t xml:space="preserve">±10%  </w:t>
            </w:r>
            <w:r w:rsidRPr="00935596">
              <w:rPr>
                <w:rFonts w:ascii="Arial" w:hAnsi="Arial" w:cs="Arial"/>
                <w:lang w:val="sr-Cyrl-RS"/>
              </w:rPr>
              <w:t xml:space="preserve"> Пештан</w:t>
            </w:r>
            <w:r w:rsidRPr="00935596">
              <w:rPr>
                <w:rFonts w:ascii="Arial" w:hAnsi="Arial" w:cs="Arial"/>
                <w:lang w:val="sr-Latn-RS"/>
              </w:rPr>
              <w:t>-114001111</w:t>
            </w:r>
            <w:r w:rsidRPr="00935596">
              <w:rPr>
                <w:rFonts w:ascii="Arial" w:hAnsi="Arial" w:cs="Arial"/>
                <w:lang w:val="sr-Cyrl-RS"/>
              </w:rPr>
              <w:t xml:space="preserve"> или одговарајући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26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rPr>
            </w:pPr>
            <w:r w:rsidRPr="00935596">
              <w:rPr>
                <w:rFonts w:ascii="Arial" w:hAnsi="Arial" w:cs="Arial"/>
                <w:lang w:val="sr-Cyrl-RS"/>
              </w:rPr>
              <w:t xml:space="preserve">Жуте флексибилне </w:t>
            </w:r>
            <w:r w:rsidRPr="00935596">
              <w:rPr>
                <w:rFonts w:ascii="Arial" w:hAnsi="Arial" w:cs="Arial"/>
              </w:rPr>
              <w:t xml:space="preserve"> цеви  HDPE/LDPE FI 110mm </w:t>
            </w:r>
            <w:r w:rsidRPr="00935596">
              <w:rPr>
                <w:rFonts w:ascii="Arial" w:hAnsi="Arial" w:cs="Arial"/>
                <w:lang w:val="sr-Cyrl-RS"/>
              </w:rPr>
              <w:t>дужине</w:t>
            </w:r>
            <w:r w:rsidRPr="00935596">
              <w:rPr>
                <w:rFonts w:ascii="Arial" w:hAnsi="Arial" w:cs="Arial"/>
              </w:rPr>
              <w:t xml:space="preserve"> 6m±10%  </w:t>
            </w:r>
            <w:r w:rsidRPr="00935596">
              <w:rPr>
                <w:rFonts w:ascii="Arial" w:hAnsi="Arial" w:cs="Arial"/>
                <w:lang w:val="sr-Cyrl-RS"/>
              </w:rPr>
              <w:t xml:space="preserve"> Пештан</w:t>
            </w:r>
            <w:r w:rsidRPr="00935596">
              <w:rPr>
                <w:rFonts w:ascii="Arial" w:hAnsi="Arial" w:cs="Arial"/>
                <w:lang w:val="sr-Latn-RS"/>
              </w:rPr>
              <w:t xml:space="preserve">-10900342 </w:t>
            </w:r>
            <w:r w:rsidRPr="00935596">
              <w:rPr>
                <w:rFonts w:ascii="Arial" w:hAnsi="Arial" w:cs="Arial"/>
                <w:lang w:val="sr-Cyrl-RS"/>
              </w:rPr>
              <w:t xml:space="preserve"> или одговарајући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lang w:val="sr-Latn-RS"/>
              </w:rPr>
            </w:pPr>
            <w:r w:rsidRPr="00935596">
              <w:rPr>
                <w:rFonts w:ascii="Arial" w:hAnsi="Arial" w:cs="Arial"/>
              </w:rPr>
              <w:t>Бужир спирални за организова</w:t>
            </w:r>
            <w:r w:rsidRPr="00935596">
              <w:rPr>
                <w:rFonts w:ascii="Arial" w:hAnsi="Arial" w:cs="Arial"/>
                <w:lang w:val="sr-Cyrl-RS"/>
              </w:rPr>
              <w:t>њ</w:t>
            </w:r>
            <w:r w:rsidRPr="00935596">
              <w:rPr>
                <w:rFonts w:ascii="Arial" w:hAnsi="Arial" w:cs="Arial"/>
              </w:rPr>
              <w:t>е каблова пречника   24mm</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rPr>
            </w:pPr>
            <w:r w:rsidRPr="00935596">
              <w:rPr>
                <w:rFonts w:ascii="Arial" w:hAnsi="Arial" w:cs="Arial"/>
              </w:rPr>
              <w:t xml:space="preserve">Aлкохол 96%, PVC амбалажа,паковање </w:t>
            </w:r>
            <w:r w:rsidRPr="00935596">
              <w:rPr>
                <w:rFonts w:ascii="Arial" w:hAnsi="Arial" w:cs="Arial"/>
                <w:lang w:val="sr-Cyrl-RS"/>
              </w:rPr>
              <w:t xml:space="preserve">максимално </w:t>
            </w:r>
            <w:r w:rsidRPr="00935596">
              <w:rPr>
                <w:rFonts w:ascii="Arial" w:hAnsi="Arial" w:cs="Arial"/>
              </w:rPr>
              <w:t>od 1l</w:t>
            </w:r>
            <w:r w:rsidRPr="00935596">
              <w:rPr>
                <w:rFonts w:ascii="Arial" w:hAnsi="Arial" w:cs="Arial"/>
                <w:lang w:val="sr-Cyrl-RS"/>
              </w:rPr>
              <w:t xml:space="preserve"> а минимално од 0.5</w:t>
            </w:r>
            <w:r w:rsidRPr="00935596">
              <w:rPr>
                <w:rFonts w:ascii="Arial" w:hAnsi="Arial" w:cs="Arial"/>
              </w:rPr>
              <w:t>l</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l</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40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lang w:val="sr-Cyrl-RS"/>
              </w:rPr>
            </w:pPr>
            <w:r w:rsidRPr="00935596">
              <w:rPr>
                <w:rFonts w:ascii="Arial" w:hAnsi="Arial" w:cs="Arial"/>
              </w:rPr>
              <w:t>Кавез матица са шрафом M6 за Schrack ормане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1000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lang w:val="sr-Cyrl-RS"/>
              </w:rPr>
            </w:pPr>
            <w:r w:rsidRPr="00935596">
              <w:rPr>
                <w:rFonts w:ascii="Arial" w:hAnsi="Arial" w:cs="Arial"/>
                <w:lang w:val="sr-Cyrl-RS"/>
              </w:rPr>
              <w:t>Оптички кабл 50/125,OM3, са 12 влакана</w:t>
            </w:r>
            <w:r w:rsidRPr="00935596">
              <w:rPr>
                <w:rFonts w:ascii="Arial" w:hAnsi="Arial" w:cs="Arial"/>
              </w:rPr>
              <w:t xml:space="preserve"> </w:t>
            </w:r>
            <w:r w:rsidRPr="00935596">
              <w:rPr>
                <w:rFonts w:ascii="Arial" w:hAnsi="Arial" w:cs="Arial"/>
                <w:lang w:val="sr-Cyrl-RS"/>
              </w:rPr>
              <w:t xml:space="preserve"> MULTIMODE за спољашњу и унутрашњу употребу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1000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rPr>
            </w:pPr>
            <w:r w:rsidRPr="00935596">
              <w:rPr>
                <w:rFonts w:ascii="Arial" w:hAnsi="Arial" w:cs="Arial"/>
              </w:rPr>
              <w:t>UTP кабл  cat5e,лицнасти, на котуровима, max 300m±10% по котуру</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1500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rPr>
            </w:pPr>
            <w:r w:rsidRPr="00935596">
              <w:rPr>
                <w:rFonts w:ascii="Arial" w:hAnsi="Arial" w:cs="Arial"/>
              </w:rPr>
              <w:t>UTP кабл  cat6,лицнасти, на котуровима, max 300m±10% по котуру</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1500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rPr>
            </w:pPr>
            <w:r w:rsidRPr="00935596">
              <w:rPr>
                <w:rFonts w:ascii="Arial" w:hAnsi="Arial" w:cs="Arial"/>
              </w:rPr>
              <w:t>Црево ребрасто FI16mm</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500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lang w:val="sr-Latn-RS"/>
              </w:rPr>
            </w:pPr>
            <w:r w:rsidRPr="00935596">
              <w:rPr>
                <w:rFonts w:ascii="Arial" w:hAnsi="Arial" w:cs="Arial"/>
              </w:rPr>
              <w:t>Црево ребрасто FI36mm</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500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lang w:val="sr-Latn-RS"/>
              </w:rPr>
            </w:pPr>
            <w:r w:rsidRPr="00935596">
              <w:rPr>
                <w:rFonts w:ascii="Arial" w:hAnsi="Arial" w:cs="Arial"/>
              </w:rPr>
              <w:t>Конектор RJ 45 мушки за UTP cat 5e</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1000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rPr>
            </w:pPr>
            <w:r w:rsidRPr="00935596">
              <w:rPr>
                <w:rFonts w:ascii="Arial" w:hAnsi="Arial" w:cs="Arial"/>
              </w:rPr>
              <w:t>Конектор RJ 45 мушки за UTP cat 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500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rPr>
            </w:pPr>
            <w:r w:rsidRPr="00935596">
              <w:rPr>
                <w:rFonts w:ascii="Arial" w:hAnsi="Arial" w:cs="Arial"/>
              </w:rPr>
              <w:t>Окитен црево FI40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500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rPr>
            </w:pPr>
            <w:r w:rsidRPr="00935596">
              <w:rPr>
                <w:rFonts w:ascii="Arial" w:hAnsi="Arial" w:cs="Arial"/>
              </w:rPr>
              <w:t>Кабл напојни 220V,PC-UPS 0,5m ±10%  Lian Dung 038-004-002 Rev A01 ULE121791 W27 или одговарајући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40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rPr>
            </w:pPr>
            <w:r w:rsidRPr="00935596">
              <w:rPr>
                <w:rFonts w:ascii="Arial" w:hAnsi="Arial" w:cs="Arial"/>
              </w:rPr>
              <w:t>Кабл напојни 220V,PC-UPS 1m±10%  Lian Dung 038-004-002 Rev A01 ULE121791 W27 или одговарајући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40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rPr>
            </w:pPr>
            <w:r w:rsidRPr="00935596">
              <w:rPr>
                <w:rFonts w:ascii="Arial" w:hAnsi="Arial" w:cs="Arial"/>
              </w:rPr>
              <w:t>Кабл TK IYSTY20X2X0,6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500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rPr>
            </w:pPr>
            <w:r w:rsidRPr="00935596">
              <w:rPr>
                <w:rFonts w:ascii="Arial" w:hAnsi="Arial" w:cs="Arial"/>
              </w:rPr>
              <w:t>Кабл TK59 20X4X0,6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500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rPr>
            </w:pPr>
            <w:r w:rsidRPr="00935596">
              <w:rPr>
                <w:rFonts w:ascii="Arial" w:hAnsi="Arial" w:cs="Arial"/>
              </w:rPr>
              <w:t>Кабл IYSTY 2X2X0,6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500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rPr>
            </w:pPr>
            <w:r w:rsidRPr="00935596">
              <w:rPr>
                <w:rFonts w:ascii="Arial" w:hAnsi="Arial" w:cs="Arial"/>
              </w:rPr>
              <w:t>Кабл IYSTY 5x2x0,6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500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rPr>
            </w:pPr>
            <w:r w:rsidRPr="00935596">
              <w:rPr>
                <w:rFonts w:ascii="Arial" w:hAnsi="Arial" w:cs="Arial"/>
              </w:rPr>
              <w:t>Кабл TK 59P 10x4x0,6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500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rPr>
            </w:pPr>
            <w:r w:rsidRPr="00935596">
              <w:rPr>
                <w:rFonts w:ascii="Arial" w:hAnsi="Arial" w:cs="Arial"/>
              </w:rPr>
              <w:t>Кабл TK IYSTY   6X2X0,6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500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rPr>
            </w:pPr>
            <w:r w:rsidRPr="00935596">
              <w:rPr>
                <w:rFonts w:ascii="Arial" w:hAnsi="Arial" w:cs="Arial"/>
              </w:rPr>
              <w:t>Кабл TK 59P 5x4x0,6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500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rPr>
            </w:pPr>
            <w:r w:rsidRPr="00935596">
              <w:rPr>
                <w:rFonts w:ascii="Arial" w:hAnsi="Arial" w:cs="Arial"/>
              </w:rPr>
              <w:t>Kabl  IYSTY 10X2X0,6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500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rPr>
            </w:pPr>
            <w:r w:rsidRPr="00935596">
              <w:rPr>
                <w:rFonts w:ascii="Arial" w:hAnsi="Arial" w:cs="Arial"/>
              </w:rPr>
              <w:t>Спреј  GRAPHIT 33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rPr>
            </w:pPr>
            <w:r w:rsidRPr="00935596">
              <w:rPr>
                <w:rFonts w:ascii="Arial" w:hAnsi="Arial" w:cs="Arial"/>
              </w:rPr>
              <w:t>Кабл  за  повезивање сервер на KVM сви</w:t>
            </w:r>
            <w:r w:rsidRPr="00935596">
              <w:rPr>
                <w:rFonts w:ascii="Arial" w:hAnsi="Arial" w:cs="Arial"/>
                <w:lang w:val="sr-Latn-RS"/>
              </w:rPr>
              <w:t>ч</w:t>
            </w:r>
            <w:r w:rsidRPr="00935596">
              <w:rPr>
                <w:rFonts w:ascii="Arial" w:hAnsi="Arial" w:cs="Arial"/>
              </w:rPr>
              <w:t xml:space="preserve"> </w:t>
            </w:r>
            <w:r w:rsidRPr="00935596">
              <w:rPr>
                <w:rFonts w:ascii="Arial" w:hAnsi="Arial" w:cs="Arial"/>
                <w:lang w:val="sr-Cyrl-RS"/>
              </w:rPr>
              <w:t>са спецификацијом у прилогу</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15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rPr>
            </w:pPr>
            <w:r w:rsidRPr="00935596">
              <w:rPr>
                <w:rFonts w:ascii="Arial" w:hAnsi="Arial" w:cs="Arial"/>
              </w:rPr>
              <w:t xml:space="preserve">Rek oрман назидни 6U/19'' </w:t>
            </w:r>
            <w:r w:rsidRPr="00935596">
              <w:rPr>
                <w:rFonts w:ascii="Arial" w:hAnsi="Arial" w:cs="Arial"/>
                <w:lang w:val="sr-Cyrl-RS"/>
              </w:rPr>
              <w:t>са спецификацијом у прилогу</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rPr>
            </w:pPr>
            <w:r w:rsidRPr="00935596">
              <w:rPr>
                <w:rFonts w:ascii="Arial" w:hAnsi="Arial" w:cs="Arial"/>
              </w:rPr>
              <w:t xml:space="preserve">Rek oрман назидни 9U/19'' </w:t>
            </w:r>
            <w:r w:rsidRPr="00935596">
              <w:rPr>
                <w:rFonts w:ascii="Arial" w:hAnsi="Arial" w:cs="Arial"/>
                <w:lang w:val="sr-Cyrl-RS"/>
              </w:rPr>
              <w:t>са спецификацијом у прилогу</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rPr>
            </w:pPr>
            <w:r w:rsidRPr="00935596">
              <w:rPr>
                <w:rFonts w:ascii="Arial" w:hAnsi="Arial" w:cs="Arial"/>
              </w:rPr>
              <w:t>Полица за рek 19'',  фиксне дубине 300mm</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lang w:val="sr-Cyrl-RS"/>
              </w:rPr>
            </w:pPr>
            <w:r w:rsidRPr="00935596">
              <w:rPr>
                <w:rFonts w:ascii="Arial" w:hAnsi="Arial" w:cs="Arial"/>
              </w:rPr>
              <w:t>Класер за ра</w:t>
            </w:r>
            <w:r w:rsidRPr="00935596">
              <w:rPr>
                <w:rFonts w:ascii="Arial" w:hAnsi="Arial" w:cs="Arial"/>
                <w:lang w:val="sr-Cyrl-RS"/>
              </w:rPr>
              <w:t>з</w:t>
            </w:r>
            <w:r w:rsidRPr="00935596">
              <w:rPr>
                <w:rFonts w:ascii="Arial" w:hAnsi="Arial" w:cs="Arial"/>
              </w:rPr>
              <w:t>врставање ситних делова са спецификацијом у прилогу</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lang w:val="sr-Cyrl-RS"/>
              </w:rPr>
            </w:pPr>
            <w:r w:rsidRPr="00935596">
              <w:rPr>
                <w:rFonts w:ascii="Arial" w:hAnsi="Arial" w:cs="Arial"/>
                <w:lang w:val="sr-Cyrl-RS"/>
              </w:rPr>
              <w:t>Носач каблова</w:t>
            </w:r>
            <w:r w:rsidRPr="00935596">
              <w:rPr>
                <w:rFonts w:ascii="Arial" w:hAnsi="Arial" w:cs="Arial"/>
                <w:lang w:val="sr-Latn-RS"/>
              </w:rPr>
              <w:t xml:space="preserve"> Conteg </w:t>
            </w:r>
            <w:r w:rsidRPr="00935596">
              <w:rPr>
                <w:rFonts w:ascii="Arial" w:hAnsi="Arial" w:cs="Arial"/>
                <w:lang w:val="sr-Cyrl-RS"/>
              </w:rPr>
              <w:t xml:space="preserve"> DP-VP-P1 или одговорајући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rPr>
            </w:pPr>
            <w:r w:rsidRPr="00935596">
              <w:rPr>
                <w:rFonts w:ascii="Arial" w:hAnsi="Arial" w:cs="Arial"/>
              </w:rPr>
              <w:t>Носач каблова Conteg DP-VP-P5 или одговарајући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rPr>
            </w:pPr>
            <w:r w:rsidRPr="00935596">
              <w:rPr>
                <w:rFonts w:ascii="Arial" w:hAnsi="Arial" w:cs="Arial"/>
              </w:rPr>
              <w:t>Носач каблова Conteg V0-P8-80/60 или одговарајући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15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lang w:val="sr-Cyrl-RS"/>
              </w:rPr>
            </w:pPr>
            <w:r w:rsidRPr="00935596">
              <w:rPr>
                <w:rFonts w:ascii="Arial" w:hAnsi="Arial" w:cs="Arial"/>
              </w:rPr>
              <w:t>Носач каблова Conteg V0-P2-40/50 или одговарајући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rPr>
            </w:pPr>
            <w:r w:rsidRPr="00935596">
              <w:rPr>
                <w:rFonts w:ascii="Arial" w:hAnsi="Arial" w:cs="Arial"/>
              </w:rPr>
              <w:t>Patch  cord SM 5m E2000-E2000, duplex</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rPr>
            </w:pPr>
            <w:r w:rsidRPr="00935596">
              <w:rPr>
                <w:rFonts w:ascii="Arial" w:hAnsi="Arial" w:cs="Arial"/>
              </w:rPr>
              <w:t>Patch cord SM 2m E2000-SC, duplex</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rPr>
            </w:pPr>
            <w:r w:rsidRPr="00935596">
              <w:rPr>
                <w:rFonts w:ascii="Arial" w:hAnsi="Arial" w:cs="Arial"/>
              </w:rPr>
              <w:t>Patch cord SM 5m E2000-LC, duplex</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rPr>
            </w:pPr>
            <w:r w:rsidRPr="00935596">
              <w:rPr>
                <w:rFonts w:ascii="Arial" w:hAnsi="Arial" w:cs="Arial"/>
              </w:rPr>
              <w:t>Patch cord SM 2m E2000-LC, duplex</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rPr>
            </w:pPr>
            <w:r w:rsidRPr="00935596">
              <w:rPr>
                <w:rFonts w:ascii="Arial" w:hAnsi="Arial" w:cs="Arial"/>
              </w:rPr>
              <w:t>Термоскупљајућа цевчица за фиксирање споја fiber кабла при сплајсовању. 6cm</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400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rPr>
            </w:pPr>
            <w:r w:rsidRPr="00935596">
              <w:rPr>
                <w:rFonts w:ascii="Arial" w:hAnsi="Arial" w:cs="Arial"/>
              </w:rPr>
              <w:t>SC/UPC pigtail multimode 50/125 mikrona, дужине 2m</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200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rPr>
            </w:pPr>
            <w:r w:rsidRPr="00935596">
              <w:rPr>
                <w:rFonts w:ascii="Arial" w:hAnsi="Arial" w:cs="Arial"/>
              </w:rPr>
              <w:t>SC/UPC pigtail singlemode 9/125 mikrona, дужине 2m</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200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rPr>
            </w:pPr>
            <w:r w:rsidRPr="00935596">
              <w:rPr>
                <w:rFonts w:ascii="Arial" w:hAnsi="Arial" w:cs="Arial"/>
              </w:rPr>
              <w:t xml:space="preserve">Разводна OG кутија </w:t>
            </w:r>
            <w:r w:rsidRPr="00935596">
              <w:rPr>
                <w:rFonts w:ascii="Arial" w:hAnsi="Arial" w:cs="Arial"/>
                <w:lang w:val="sr-Cyrl-RS"/>
              </w:rPr>
              <w:t>димензија</w:t>
            </w:r>
            <w:r w:rsidRPr="00935596">
              <w:rPr>
                <w:rFonts w:ascii="Arial" w:hAnsi="Arial" w:cs="Arial"/>
              </w:rPr>
              <w:t xml:space="preserve">150x120x70mm са заштитом IP65, </w:t>
            </w:r>
            <w:r w:rsidRPr="00935596">
              <w:rPr>
                <w:rFonts w:ascii="Arial" w:hAnsi="Arial" w:cs="Arial"/>
                <w:lang w:val="sr-Cyrl-RS"/>
              </w:rPr>
              <w:t xml:space="preserve">од </w:t>
            </w:r>
            <w:r w:rsidRPr="00935596">
              <w:rPr>
                <w:rFonts w:ascii="Arial" w:hAnsi="Arial" w:cs="Arial"/>
              </w:rPr>
              <w:t xml:space="preserve">PC/ABS </w:t>
            </w:r>
            <w:r w:rsidRPr="00935596">
              <w:rPr>
                <w:rFonts w:ascii="Arial" w:hAnsi="Arial" w:cs="Arial"/>
                <w:lang w:val="sr-Cyrl-RS"/>
              </w:rPr>
              <w:t>материјала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lang w:val="sr-Cyrl-RS"/>
              </w:rPr>
            </w:pPr>
            <w:r w:rsidRPr="00935596">
              <w:rPr>
                <w:rFonts w:ascii="Arial" w:hAnsi="Arial" w:cs="Arial"/>
              </w:rPr>
              <w:t>Трака за штампач 12mm црно на бело TZ231 или одговарајући,</w:t>
            </w:r>
            <w:r w:rsidRPr="00935596">
              <w:rPr>
                <w:rFonts w:ascii="Arial" w:hAnsi="Arial" w:cs="Arial"/>
                <w:lang w:val="sr-Cyrl-RS"/>
              </w:rPr>
              <w:t xml:space="preserve">које морају одговарати штампачу </w:t>
            </w:r>
            <w:r w:rsidRPr="00935596">
              <w:rPr>
                <w:rFonts w:ascii="Arial" w:hAnsi="Arial" w:cs="Arial"/>
              </w:rPr>
              <w:t>Brother P-touch E550W</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rPr>
            </w:pPr>
            <w:r w:rsidRPr="00935596">
              <w:rPr>
                <w:rFonts w:ascii="Arial" w:hAnsi="Arial" w:cs="Arial"/>
                <w:lang w:val="sr-Cyrl-RS"/>
              </w:rPr>
              <w:t>Трака за штампач 12mm црно на жуто  TZ-FX631 или одговарајући</w:t>
            </w:r>
            <w:r w:rsidRPr="00935596">
              <w:rPr>
                <w:rFonts w:ascii="Arial" w:hAnsi="Arial" w:cs="Arial"/>
              </w:rPr>
              <w:t>,</w:t>
            </w:r>
            <w:r w:rsidRPr="00935596">
              <w:rPr>
                <w:rFonts w:ascii="Arial" w:hAnsi="Arial" w:cs="Arial"/>
                <w:lang w:val="sr-Cyrl-RS"/>
              </w:rPr>
              <w:t xml:space="preserve"> које морају одговарати штампачу </w:t>
            </w:r>
            <w:r w:rsidRPr="00935596">
              <w:rPr>
                <w:rFonts w:ascii="Arial" w:hAnsi="Arial" w:cs="Arial"/>
              </w:rPr>
              <w:t>Brother P-touch E550W</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rPr>
            </w:pPr>
            <w:r w:rsidRPr="00935596">
              <w:rPr>
                <w:rFonts w:ascii="Arial" w:hAnsi="Arial" w:cs="Arial"/>
              </w:rPr>
              <w:t xml:space="preserve">STP/FTP </w:t>
            </w:r>
            <w:r w:rsidRPr="00935596">
              <w:rPr>
                <w:rFonts w:ascii="Arial" w:hAnsi="Arial" w:cs="Arial"/>
                <w:lang w:val="sr-Cyrl-RS"/>
              </w:rPr>
              <w:t xml:space="preserve">кабл </w:t>
            </w:r>
            <w:r w:rsidRPr="00935596">
              <w:rPr>
                <w:rFonts w:ascii="Arial" w:hAnsi="Arial" w:cs="Arial"/>
              </w:rPr>
              <w:t>cat 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2800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lang w:val="sr-Latn-RS"/>
              </w:rPr>
            </w:pPr>
            <w:r w:rsidRPr="00935596">
              <w:rPr>
                <w:rFonts w:ascii="Arial" w:hAnsi="Arial" w:cs="Arial"/>
                <w:lang w:val="sr-Latn-RS"/>
              </w:rPr>
              <w:t>Сијалица E27 220V 100W</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rPr>
            </w:pPr>
            <w:r w:rsidRPr="00935596">
              <w:rPr>
                <w:rFonts w:ascii="Arial" w:hAnsi="Arial" w:cs="Arial"/>
              </w:rPr>
              <w:t>Кабловска спојница SMOE1KV 6-25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rPr>
            </w:pPr>
            <w:r w:rsidRPr="00935596">
              <w:rPr>
                <w:rFonts w:ascii="Arial" w:hAnsi="Arial" w:cs="Arial"/>
              </w:rPr>
              <w:t>Типлови пластични fi8 са завртњем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1000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rPr>
            </w:pPr>
            <w:r w:rsidRPr="00935596">
              <w:rPr>
                <w:rFonts w:ascii="Arial" w:hAnsi="Arial" w:cs="Arial"/>
              </w:rPr>
              <w:t>Т</w:t>
            </w:r>
            <w:r w:rsidRPr="00935596">
              <w:rPr>
                <w:rFonts w:ascii="Arial" w:hAnsi="Arial" w:cs="Arial"/>
                <w:lang w:val="sr-Cyrl-RS"/>
              </w:rPr>
              <w:t>и</w:t>
            </w:r>
            <w:r w:rsidRPr="00935596">
              <w:rPr>
                <w:rFonts w:ascii="Arial" w:hAnsi="Arial" w:cs="Arial"/>
              </w:rPr>
              <w:t>плови пластични fi10 са завртњем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1000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rPr>
            </w:pPr>
            <w:r w:rsidRPr="00935596">
              <w:rPr>
                <w:rFonts w:ascii="Arial" w:hAnsi="Arial" w:cs="Arial"/>
              </w:rPr>
              <w:t>Типлови пластични fi6 са завртњем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1000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rPr>
            </w:pPr>
            <w:r w:rsidRPr="00935596">
              <w:rPr>
                <w:rFonts w:ascii="Arial" w:hAnsi="Arial" w:cs="Arial"/>
              </w:rPr>
              <w:t>Паста за лемљење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rPr>
            </w:pPr>
            <w:r w:rsidRPr="00935596">
              <w:rPr>
                <w:rFonts w:ascii="Arial" w:hAnsi="Arial" w:cs="Arial"/>
              </w:rPr>
              <w:t>Прекидач обичан на зид 10A 250V</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rPr>
            </w:pPr>
            <w:r w:rsidRPr="00935596">
              <w:rPr>
                <w:rFonts w:ascii="Arial" w:hAnsi="Arial" w:cs="Arial"/>
              </w:rPr>
              <w:t>Електропнеуматска сирена 220V AC</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40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rPr>
            </w:pPr>
            <w:r w:rsidRPr="00935596">
              <w:rPr>
                <w:rFonts w:ascii="Arial" w:hAnsi="Arial" w:cs="Arial"/>
              </w:rPr>
              <w:t xml:space="preserve">Уклопна кутија за сирену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40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rPr>
            </w:pPr>
            <w:r w:rsidRPr="00935596">
              <w:rPr>
                <w:rFonts w:ascii="Arial" w:hAnsi="Arial" w:cs="Arial"/>
              </w:rPr>
              <w:t>Назидна кутија,розетна, за 2 телефонска прикључка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rsidP="00182240">
            <w:pPr>
              <w:rPr>
                <w:rFonts w:ascii="Arial" w:hAnsi="Arial" w:cs="Arial"/>
                <w:lang w:val="sr-Cyrl-RS"/>
              </w:rPr>
            </w:pPr>
            <w:r w:rsidRPr="00935596">
              <w:rPr>
                <w:rFonts w:ascii="Arial" w:hAnsi="Arial" w:cs="Arial"/>
              </w:rPr>
              <w:t>Прикључни телефонски кабл, пљоснасти TG-04</w:t>
            </w:r>
          </w:p>
          <w:p w:rsidR="00CE7374" w:rsidRDefault="00CE7374" w:rsidP="00182240">
            <w:pPr>
              <w:rPr>
                <w:rFonts w:ascii="Arial" w:hAnsi="Arial" w:cs="Arial"/>
                <w:lang w:val="sr-Cyrl-RS"/>
              </w:rPr>
            </w:pPr>
          </w:p>
          <w:p w:rsidR="00CE7374" w:rsidRPr="00CE7374" w:rsidRDefault="00CE7374" w:rsidP="00182240">
            <w:pPr>
              <w:rPr>
                <w:rFonts w:ascii="Arial" w:hAnsi="Arial" w:cs="Arial"/>
                <w:lang w:val="sr-Cyrl-R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2000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rPr>
            </w:pPr>
            <w:r w:rsidRPr="00935596">
              <w:rPr>
                <w:rFonts w:ascii="Arial" w:hAnsi="Arial" w:cs="Arial"/>
                <w:lang w:val="sr-Cyrl-RS"/>
              </w:rPr>
              <w:t xml:space="preserve">Конектор </w:t>
            </w:r>
            <w:r w:rsidRPr="00935596">
              <w:rPr>
                <w:rFonts w:ascii="Arial" w:hAnsi="Arial" w:cs="Arial"/>
              </w:rPr>
              <w:t>RJ11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2000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lang w:val="sr-Cyrl-RS"/>
              </w:rPr>
            </w:pPr>
            <w:r w:rsidRPr="00935596">
              <w:rPr>
                <w:rFonts w:ascii="Arial" w:hAnsi="Arial" w:cs="Arial"/>
                <w:lang w:val="sr-Cyrl-RS"/>
              </w:rPr>
              <w:t>Скоч трака изолациона, гумена, самовулканизирајућа 10x19mm</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lang w:val="sr-Cyrl-RS"/>
              </w:rPr>
            </w:pPr>
            <w:r w:rsidRPr="00935596">
              <w:rPr>
                <w:rFonts w:ascii="Arial" w:hAnsi="Arial" w:cs="Arial"/>
                <w:lang w:val="sr-Cyrl-RS"/>
              </w:rPr>
              <w:t>Бродска светиљка 60W</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lang w:val="sr-Latn-RS"/>
              </w:rPr>
            </w:pPr>
            <w:r w:rsidRPr="00935596">
              <w:rPr>
                <w:rFonts w:ascii="Arial" w:hAnsi="Arial" w:cs="Arial"/>
                <w:lang w:val="sr-Cyrl-RS"/>
              </w:rPr>
              <w:t>Термопаста запремине 1.5ml за процесоре</w:t>
            </w:r>
            <w:r w:rsidRPr="00935596">
              <w:rPr>
                <w:rFonts w:ascii="Arial" w:hAnsi="Arial" w:cs="Arial"/>
                <w:lang w:val="sr-Latn-RS"/>
              </w:rPr>
              <w:t>,</w:t>
            </w:r>
            <w:r w:rsidRPr="00935596">
              <w:t xml:space="preserve"> </w:t>
            </w:r>
            <w:r w:rsidRPr="00935596">
              <w:rPr>
                <w:rFonts w:ascii="Arial" w:hAnsi="Arial" w:cs="Arial"/>
              </w:rPr>
              <w:t>термалнe проводљивости</w:t>
            </w:r>
            <w:r w:rsidRPr="00935596">
              <w:t>: &gt; 4.5 W/m-K</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lang w:val="sr-Latn-RS"/>
              </w:rPr>
            </w:pPr>
            <w:r w:rsidRPr="00935596">
              <w:rPr>
                <w:rFonts w:ascii="Arial" w:hAnsi="Arial" w:cs="Arial"/>
              </w:rPr>
              <w:t xml:space="preserve">PVC </w:t>
            </w:r>
            <w:r w:rsidRPr="00935596">
              <w:rPr>
                <w:rFonts w:ascii="Arial" w:hAnsi="Arial" w:cs="Arial"/>
                <w:lang w:val="sr-Cyrl-RS"/>
              </w:rPr>
              <w:t>везице дужине 100</w:t>
            </w:r>
            <w:r w:rsidRPr="00935596">
              <w:rPr>
                <w:rFonts w:ascii="Arial" w:hAnsi="Arial" w:cs="Arial"/>
              </w:rPr>
              <w:t>mm</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2000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lang w:val="sr-Cyrl-RS"/>
              </w:rPr>
            </w:pPr>
            <w:r w:rsidRPr="00935596">
              <w:rPr>
                <w:rFonts w:ascii="Arial" w:hAnsi="Arial" w:cs="Arial"/>
              </w:rPr>
              <w:t xml:space="preserve">PVC </w:t>
            </w:r>
            <w:r w:rsidRPr="00935596">
              <w:rPr>
                <w:rFonts w:ascii="Arial" w:hAnsi="Arial" w:cs="Arial"/>
                <w:lang w:val="sr-Cyrl-RS"/>
              </w:rPr>
              <w:t>везице дужине 200</w:t>
            </w:r>
            <w:r w:rsidRPr="00935596">
              <w:rPr>
                <w:rFonts w:ascii="Arial" w:hAnsi="Arial" w:cs="Arial"/>
              </w:rPr>
              <w:t>mm</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2000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lang w:val="sr-Cyrl-RS"/>
              </w:rPr>
            </w:pPr>
            <w:r w:rsidRPr="00935596">
              <w:rPr>
                <w:rFonts w:ascii="Arial" w:hAnsi="Arial" w:cs="Arial"/>
              </w:rPr>
              <w:t xml:space="preserve">PVC </w:t>
            </w:r>
            <w:r w:rsidRPr="00935596">
              <w:rPr>
                <w:rFonts w:ascii="Arial" w:hAnsi="Arial" w:cs="Arial"/>
                <w:lang w:val="sr-Cyrl-RS"/>
              </w:rPr>
              <w:t>везице дужине 500</w:t>
            </w:r>
            <w:r w:rsidRPr="00935596">
              <w:rPr>
                <w:rFonts w:ascii="Arial" w:hAnsi="Arial" w:cs="Arial"/>
              </w:rPr>
              <w:t>mm</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2000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lang w:val="sr-Cyrl-RS"/>
              </w:rPr>
            </w:pPr>
            <w:r w:rsidRPr="00935596">
              <w:rPr>
                <w:rFonts w:ascii="Arial" w:hAnsi="Arial" w:cs="Arial"/>
                <w:lang w:val="sr-Cyrl-RS"/>
              </w:rPr>
              <w:t>Клема редна 12x2.5mm</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kom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150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r w:rsidR="002A4992" w:rsidTr="00182240">
        <w:trPr>
          <w:cantSplit/>
        </w:trPr>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Pr="00110A7B" w:rsidRDefault="002A4992" w:rsidP="00235BE7">
            <w:pPr>
              <w:pStyle w:val="ListParagraph"/>
              <w:numPr>
                <w:ilvl w:val="0"/>
                <w:numId w:val="7"/>
              </w:numPr>
              <w:spacing w:after="0" w:line="240" w:lineRule="auto"/>
              <w:rPr>
                <w:rFonts w:ascii="Arial" w:eastAsia="Times New Roman" w:hAnsi="Arial" w:cs="Arial"/>
                <w:lang w:eastAsia="hr-HR"/>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A4992" w:rsidRPr="00935596" w:rsidRDefault="002A4992" w:rsidP="00182240">
            <w:pPr>
              <w:rPr>
                <w:rFonts w:ascii="Arial" w:hAnsi="Arial" w:cs="Arial"/>
              </w:rPr>
            </w:pPr>
            <w:r w:rsidRPr="00935596">
              <w:rPr>
                <w:rFonts w:ascii="Arial" w:hAnsi="Arial" w:cs="Arial"/>
              </w:rPr>
              <w:t>Телефонски инсталациони кабал TI-20, 2x0,6, плаво-бели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m</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A4992" w:rsidRDefault="002A4992">
            <w:pPr>
              <w:jc w:val="right"/>
              <w:rPr>
                <w:rFonts w:ascii="Arial" w:eastAsia="Times New Roman" w:hAnsi="Arial" w:cs="Arial"/>
                <w:sz w:val="24"/>
                <w:szCs w:val="24"/>
                <w:lang w:eastAsia="hr-HR"/>
              </w:rPr>
            </w:pPr>
            <w:r>
              <w:rPr>
                <w:rFonts w:ascii="Arial" w:hAnsi="Arial" w:cs="Arial"/>
              </w:rPr>
              <w:t>1000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A4992" w:rsidRDefault="002A4992">
            <w:pPr>
              <w:spacing w:after="0" w:line="240" w:lineRule="auto"/>
              <w:jc w:val="center"/>
              <w:rPr>
                <w:rFonts w:ascii="Arial" w:eastAsia="Times New Roman" w:hAnsi="Arial" w:cs="Arial"/>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A4992" w:rsidRDefault="002A4992"/>
        </w:tc>
      </w:tr>
    </w:tbl>
    <w:tbl>
      <w:tblPr>
        <w:tblpPr w:leftFromText="141" w:rightFromText="141" w:bottomFromText="200" w:vertAnchor="text" w:horzAnchor="margin" w:tblpY="1008"/>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38"/>
        <w:gridCol w:w="2609"/>
      </w:tblGrid>
      <w:tr w:rsidR="0047615E" w:rsidTr="00110A7B">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110A7B">
            <w:pPr>
              <w:spacing w:after="0" w:line="240" w:lineRule="auto"/>
              <w:jc w:val="center"/>
              <w:rPr>
                <w:rFonts w:ascii="Arial" w:eastAsia="Times New Roman" w:hAnsi="Arial" w:cs="Arial"/>
                <w:b/>
                <w:lang w:val="sr-Latn-CS"/>
              </w:rPr>
            </w:pPr>
            <w:r>
              <w:rPr>
                <w:rFonts w:ascii="Arial" w:eastAsia="Times New Roman" w:hAnsi="Arial" w:cs="Arial"/>
                <w:b/>
              </w:rPr>
              <w:lastRenderedPageBreak/>
              <w:t>I</w:t>
            </w:r>
          </w:p>
        </w:tc>
        <w:tc>
          <w:tcPr>
            <w:tcW w:w="6738" w:type="dxa"/>
            <w:tcBorders>
              <w:top w:val="single" w:sz="4" w:space="0" w:color="auto"/>
              <w:left w:val="single" w:sz="4" w:space="0" w:color="auto"/>
              <w:bottom w:val="single" w:sz="4" w:space="0" w:color="auto"/>
              <w:right w:val="single" w:sz="4" w:space="0" w:color="auto"/>
            </w:tcBorders>
            <w:hideMark/>
          </w:tcPr>
          <w:p w:rsidR="00110A7B" w:rsidRDefault="00110A7B" w:rsidP="00110A7B">
            <w:pPr>
              <w:spacing w:after="0" w:line="240" w:lineRule="auto"/>
              <w:jc w:val="center"/>
              <w:rPr>
                <w:rFonts w:ascii="Arial" w:eastAsia="Times New Roman" w:hAnsi="Arial" w:cs="Arial"/>
                <w:b/>
                <w:lang w:val="sr-Cyrl-RS"/>
              </w:rPr>
            </w:pPr>
          </w:p>
          <w:p w:rsidR="0047615E" w:rsidRDefault="0047615E" w:rsidP="00110A7B">
            <w:pPr>
              <w:spacing w:after="0" w:line="240" w:lineRule="auto"/>
              <w:jc w:val="center"/>
              <w:rPr>
                <w:rFonts w:ascii="Arial" w:eastAsia="Times New Roman" w:hAnsi="Arial" w:cs="Arial"/>
                <w:b/>
              </w:rPr>
            </w:pPr>
            <w:r>
              <w:rPr>
                <w:rFonts w:ascii="Arial" w:eastAsia="Times New Roman" w:hAnsi="Arial" w:cs="Arial"/>
                <w:b/>
              </w:rPr>
              <w:t>УКУПНО ПОНУЂЕНА ЦЕНА  без ПДВ динара</w:t>
            </w:r>
          </w:p>
          <w:p w:rsidR="0047615E" w:rsidRDefault="0047615E" w:rsidP="00110A7B">
            <w:pPr>
              <w:spacing w:after="0" w:line="240" w:lineRule="auto"/>
              <w:jc w:val="center"/>
              <w:rPr>
                <w:rFonts w:ascii="Arial" w:eastAsia="Times New Roman" w:hAnsi="Arial" w:cs="Arial"/>
                <w:b/>
              </w:rPr>
            </w:pPr>
            <w:r>
              <w:rPr>
                <w:rFonts w:ascii="Arial" w:eastAsia="Times New Roman" w:hAnsi="Arial" w:cs="Arial"/>
                <w:b/>
              </w:rPr>
              <w:t xml:space="preserve">(збир колоне бр. </w:t>
            </w:r>
            <w:r>
              <w:rPr>
                <w:rFonts w:ascii="Arial" w:eastAsia="Times New Roman" w:hAnsi="Arial" w:cs="Arial"/>
                <w:b/>
                <w:lang w:val="sr-Cyrl-CS"/>
              </w:rPr>
              <w:t>7</w:t>
            </w:r>
            <w:r>
              <w:rPr>
                <w:rFonts w:ascii="Arial" w:eastAsia="Times New Roman" w:hAnsi="Arial" w:cs="Arial"/>
                <w:b/>
              </w:rPr>
              <w:t>)</w:t>
            </w:r>
          </w:p>
        </w:tc>
        <w:tc>
          <w:tcPr>
            <w:tcW w:w="2609" w:type="dxa"/>
            <w:tcBorders>
              <w:top w:val="single" w:sz="4" w:space="0" w:color="auto"/>
              <w:left w:val="single" w:sz="4" w:space="0" w:color="auto"/>
              <w:bottom w:val="single" w:sz="4" w:space="0" w:color="auto"/>
              <w:right w:val="single" w:sz="4" w:space="0" w:color="auto"/>
            </w:tcBorders>
          </w:tcPr>
          <w:p w:rsidR="0047615E" w:rsidRDefault="0047615E" w:rsidP="00110A7B">
            <w:pPr>
              <w:spacing w:after="0" w:line="240" w:lineRule="auto"/>
              <w:jc w:val="both"/>
              <w:rPr>
                <w:rFonts w:ascii="Arial" w:eastAsia="Times New Roman" w:hAnsi="Arial" w:cs="Arial"/>
                <w:color w:val="FF0000"/>
              </w:rPr>
            </w:pPr>
          </w:p>
        </w:tc>
      </w:tr>
      <w:tr w:rsidR="0047615E" w:rsidTr="00110A7B">
        <w:trPr>
          <w:trHeight w:val="610"/>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110A7B">
            <w:pPr>
              <w:spacing w:after="0" w:line="240" w:lineRule="auto"/>
              <w:jc w:val="center"/>
              <w:rPr>
                <w:rFonts w:ascii="Arial" w:eastAsia="Times New Roman" w:hAnsi="Arial" w:cs="Arial"/>
                <w:b/>
                <w:lang w:val="sr-Latn-CS"/>
              </w:rPr>
            </w:pPr>
            <w:r>
              <w:rPr>
                <w:rFonts w:ascii="Arial" w:eastAsia="Times New Roman" w:hAnsi="Arial" w:cs="Arial"/>
                <w:b/>
                <w:lang w:val="sr-Latn-CS"/>
              </w:rPr>
              <w:t>II</w:t>
            </w:r>
          </w:p>
        </w:tc>
        <w:tc>
          <w:tcPr>
            <w:tcW w:w="6738" w:type="dxa"/>
            <w:tcBorders>
              <w:top w:val="single" w:sz="4" w:space="0" w:color="auto"/>
              <w:left w:val="single" w:sz="4" w:space="0" w:color="auto"/>
              <w:bottom w:val="single" w:sz="4" w:space="0" w:color="auto"/>
              <w:right w:val="single" w:sz="4" w:space="0" w:color="auto"/>
            </w:tcBorders>
            <w:hideMark/>
          </w:tcPr>
          <w:p w:rsidR="0047615E" w:rsidRDefault="0047615E" w:rsidP="00110A7B">
            <w:pPr>
              <w:spacing w:after="0" w:line="240" w:lineRule="auto"/>
              <w:jc w:val="center"/>
              <w:rPr>
                <w:rFonts w:ascii="Arial" w:eastAsia="Times New Roman" w:hAnsi="Arial" w:cs="Arial"/>
                <w:b/>
              </w:rPr>
            </w:pPr>
            <w:r>
              <w:rPr>
                <w:rFonts w:ascii="Arial" w:eastAsia="Times New Roman" w:hAnsi="Arial" w:cs="Arial"/>
                <w:b/>
              </w:rPr>
              <w:t>УКУПАН ИЗНОС  ПДВ динара</w:t>
            </w:r>
          </w:p>
        </w:tc>
        <w:tc>
          <w:tcPr>
            <w:tcW w:w="2609" w:type="dxa"/>
            <w:tcBorders>
              <w:top w:val="single" w:sz="4" w:space="0" w:color="auto"/>
              <w:left w:val="single" w:sz="4" w:space="0" w:color="auto"/>
              <w:bottom w:val="single" w:sz="4" w:space="0" w:color="auto"/>
              <w:right w:val="single" w:sz="4" w:space="0" w:color="auto"/>
            </w:tcBorders>
          </w:tcPr>
          <w:p w:rsidR="0047615E" w:rsidRDefault="0047615E" w:rsidP="00110A7B">
            <w:pPr>
              <w:spacing w:after="0" w:line="240" w:lineRule="auto"/>
              <w:jc w:val="both"/>
              <w:rPr>
                <w:rFonts w:ascii="Arial" w:eastAsia="Times New Roman" w:hAnsi="Arial" w:cs="Arial"/>
                <w:color w:val="FF0000"/>
              </w:rPr>
            </w:pPr>
          </w:p>
        </w:tc>
      </w:tr>
      <w:tr w:rsidR="0047615E" w:rsidTr="00110A7B">
        <w:trPr>
          <w:trHeight w:val="562"/>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110A7B">
            <w:pPr>
              <w:spacing w:after="0" w:line="240" w:lineRule="auto"/>
              <w:jc w:val="center"/>
              <w:rPr>
                <w:rFonts w:ascii="Arial" w:eastAsia="Times New Roman" w:hAnsi="Arial" w:cs="Arial"/>
                <w:b/>
                <w:lang w:val="sr-Latn-CS"/>
              </w:rPr>
            </w:pPr>
            <w:r>
              <w:rPr>
                <w:rFonts w:ascii="Arial" w:eastAsia="Times New Roman" w:hAnsi="Arial" w:cs="Arial"/>
                <w:b/>
                <w:lang w:val="sr-Latn-CS"/>
              </w:rPr>
              <w:t>III</w:t>
            </w:r>
          </w:p>
        </w:tc>
        <w:tc>
          <w:tcPr>
            <w:tcW w:w="6738" w:type="dxa"/>
            <w:tcBorders>
              <w:top w:val="single" w:sz="4" w:space="0" w:color="auto"/>
              <w:left w:val="single" w:sz="4" w:space="0" w:color="auto"/>
              <w:bottom w:val="single" w:sz="4" w:space="0" w:color="auto"/>
              <w:right w:val="single" w:sz="4" w:space="0" w:color="auto"/>
            </w:tcBorders>
            <w:hideMark/>
          </w:tcPr>
          <w:p w:rsidR="0047615E" w:rsidRDefault="0047615E" w:rsidP="00110A7B">
            <w:pPr>
              <w:spacing w:after="0" w:line="240" w:lineRule="auto"/>
              <w:jc w:val="center"/>
              <w:rPr>
                <w:rFonts w:ascii="Arial" w:eastAsia="Times New Roman" w:hAnsi="Arial" w:cs="Arial"/>
                <w:b/>
              </w:rPr>
            </w:pPr>
            <w:r>
              <w:rPr>
                <w:rFonts w:ascii="Arial" w:eastAsia="Times New Roman" w:hAnsi="Arial" w:cs="Arial"/>
                <w:b/>
              </w:rPr>
              <w:t>УКУПНО ПОНУЂЕНА ЦЕНА  са ПДВ</w:t>
            </w:r>
          </w:p>
          <w:p w:rsidR="0047615E" w:rsidRDefault="0047615E" w:rsidP="00110A7B">
            <w:pPr>
              <w:spacing w:after="0" w:line="240" w:lineRule="auto"/>
              <w:jc w:val="center"/>
              <w:rPr>
                <w:rFonts w:ascii="Arial" w:eastAsia="Times New Roman" w:hAnsi="Arial" w:cs="Arial"/>
                <w:b/>
              </w:rPr>
            </w:pPr>
            <w:r>
              <w:rPr>
                <w:rFonts w:ascii="Arial" w:eastAsia="Times New Roman" w:hAnsi="Arial" w:cs="Arial"/>
                <w:b/>
              </w:rPr>
              <w:t>(ред. бр.</w:t>
            </w:r>
            <w:r>
              <w:rPr>
                <w:rFonts w:ascii="Arial" w:eastAsia="Times New Roman" w:hAnsi="Arial" w:cs="Arial"/>
                <w:b/>
                <w:lang w:val="sr-Latn-CS"/>
              </w:rPr>
              <w:t>I</w:t>
            </w:r>
            <w:r>
              <w:rPr>
                <w:rFonts w:ascii="Arial" w:eastAsia="Times New Roman" w:hAnsi="Arial" w:cs="Arial"/>
                <w:b/>
              </w:rPr>
              <w:t>+ред.бр.</w:t>
            </w:r>
            <w:r>
              <w:rPr>
                <w:rFonts w:ascii="Arial" w:eastAsia="Times New Roman" w:hAnsi="Arial" w:cs="Arial"/>
                <w:b/>
                <w:lang w:val="sr-Latn-CS"/>
              </w:rPr>
              <w:t>II</w:t>
            </w:r>
            <w:r>
              <w:rPr>
                <w:rFonts w:ascii="Arial" w:eastAsia="Times New Roman" w:hAnsi="Arial" w:cs="Arial"/>
                <w:b/>
              </w:rPr>
              <w:t>) динара</w:t>
            </w:r>
          </w:p>
        </w:tc>
        <w:tc>
          <w:tcPr>
            <w:tcW w:w="2609" w:type="dxa"/>
            <w:tcBorders>
              <w:top w:val="single" w:sz="4" w:space="0" w:color="auto"/>
              <w:left w:val="single" w:sz="4" w:space="0" w:color="auto"/>
              <w:bottom w:val="single" w:sz="4" w:space="0" w:color="auto"/>
              <w:right w:val="single" w:sz="4" w:space="0" w:color="auto"/>
            </w:tcBorders>
          </w:tcPr>
          <w:p w:rsidR="0047615E" w:rsidRDefault="0047615E" w:rsidP="00110A7B">
            <w:pPr>
              <w:spacing w:after="0" w:line="240" w:lineRule="auto"/>
              <w:jc w:val="both"/>
              <w:rPr>
                <w:rFonts w:ascii="Arial" w:eastAsia="Times New Roman" w:hAnsi="Arial" w:cs="Arial"/>
                <w:color w:val="FF0000"/>
              </w:rPr>
            </w:pPr>
          </w:p>
        </w:tc>
      </w:tr>
    </w:tbl>
    <w:p w:rsidR="003E57C4" w:rsidRDefault="004D5B89" w:rsidP="00110A7B">
      <w:pPr>
        <w:tabs>
          <w:tab w:val="left" w:pos="1134"/>
        </w:tabs>
        <w:spacing w:after="0" w:line="240" w:lineRule="auto"/>
        <w:jc w:val="both"/>
        <w:rPr>
          <w:rFonts w:ascii="Arial" w:eastAsia="Arial Unicode MS" w:hAnsi="Arial" w:cs="Arial"/>
          <w:lang w:val="sr-Cyrl-RS"/>
        </w:rPr>
      </w:pPr>
      <w:r>
        <w:rPr>
          <w:rFonts w:ascii="Arial" w:eastAsia="Arial Unicode MS" w:hAnsi="Arial" w:cs="Arial"/>
          <w:lang w:val="sr-Cyrl-RS"/>
        </w:rPr>
        <w:tab/>
      </w:r>
    </w:p>
    <w:p w:rsidR="003E57C4" w:rsidRDefault="003E57C4" w:rsidP="00110A7B">
      <w:pPr>
        <w:tabs>
          <w:tab w:val="left" w:pos="1134"/>
        </w:tabs>
        <w:spacing w:after="0" w:line="240" w:lineRule="auto"/>
        <w:jc w:val="both"/>
        <w:rPr>
          <w:rFonts w:ascii="Arial" w:eastAsia="Arial Unicode MS" w:hAnsi="Arial" w:cs="Arial"/>
          <w:lang w:val="sr-Cyrl-RS"/>
        </w:rPr>
      </w:pPr>
    </w:p>
    <w:p w:rsidR="003E57C4" w:rsidRDefault="003E57C4" w:rsidP="00110A7B">
      <w:pPr>
        <w:tabs>
          <w:tab w:val="left" w:pos="1134"/>
        </w:tabs>
        <w:spacing w:after="0" w:line="240" w:lineRule="auto"/>
        <w:jc w:val="both"/>
        <w:rPr>
          <w:rFonts w:ascii="Arial" w:eastAsia="Arial Unicode MS" w:hAnsi="Arial" w:cs="Arial"/>
          <w:lang w:val="sr-Cyrl-RS"/>
        </w:rPr>
      </w:pPr>
    </w:p>
    <w:p w:rsidR="003E57C4" w:rsidRPr="00F24E24" w:rsidRDefault="003E57C4" w:rsidP="003E57C4">
      <w:pPr>
        <w:widowControl w:val="0"/>
        <w:rPr>
          <w:rFonts w:eastAsia="Arial Unicode MS" w:cs="Arial"/>
        </w:rPr>
      </w:pPr>
      <w:r w:rsidRPr="00F24E24">
        <w:rPr>
          <w:rFonts w:eastAsia="Arial Unicode MS" w:cs="Arial"/>
        </w:rPr>
        <w:t>Табела 2</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88"/>
        <w:gridCol w:w="894"/>
        <w:gridCol w:w="2076"/>
        <w:gridCol w:w="51"/>
        <w:gridCol w:w="3909"/>
        <w:gridCol w:w="113"/>
      </w:tblGrid>
      <w:tr w:rsidR="003E57C4" w:rsidRPr="00F24E24" w:rsidTr="003E57C4">
        <w:trPr>
          <w:gridAfter w:val="1"/>
          <w:wAfter w:w="113" w:type="dxa"/>
          <w:trHeight w:val="568"/>
        </w:trPr>
        <w:tc>
          <w:tcPr>
            <w:tcW w:w="3022" w:type="dxa"/>
            <w:gridSpan w:val="2"/>
            <w:vMerge w:val="restart"/>
            <w:shd w:val="clear" w:color="auto" w:fill="auto"/>
            <w:vAlign w:val="center"/>
          </w:tcPr>
          <w:p w:rsidR="003E57C4" w:rsidRPr="00CE7374" w:rsidRDefault="003E57C4" w:rsidP="00074345">
            <w:pPr>
              <w:rPr>
                <w:rFonts w:ascii="Arial" w:hAnsi="Arial" w:cs="Arial"/>
              </w:rPr>
            </w:pPr>
            <w:r w:rsidRPr="00CE7374">
              <w:rPr>
                <w:rFonts w:ascii="Arial" w:hAnsi="Arial" w:cs="Arial"/>
              </w:rPr>
              <w:t>Посебно исказани трошкови у дин</w:t>
            </w:r>
            <w:r w:rsidRPr="00CE7374">
              <w:rPr>
                <w:rFonts w:ascii="Arial" w:hAnsi="Arial" w:cs="Arial"/>
                <w:lang w:val="sr-Cyrl-RS"/>
              </w:rPr>
              <w:t xml:space="preserve">, </w:t>
            </w:r>
            <w:r w:rsidRPr="00CE7374">
              <w:rPr>
                <w:rFonts w:ascii="Arial" w:hAnsi="Arial" w:cs="Arial"/>
              </w:rPr>
              <w:t>процентима који су укључени у укупно понуђену цену без ПДВ-а</w:t>
            </w:r>
          </w:p>
          <w:p w:rsidR="003E57C4" w:rsidRPr="00CE7374" w:rsidRDefault="003E57C4" w:rsidP="00074345">
            <w:pPr>
              <w:rPr>
                <w:rFonts w:ascii="Arial" w:hAnsi="Arial" w:cs="Arial"/>
                <w:lang w:val="sr-Latn-CS"/>
              </w:rPr>
            </w:pPr>
            <w:r w:rsidRPr="00CE7374">
              <w:rPr>
                <w:rFonts w:ascii="Arial" w:hAnsi="Arial" w:cs="Arial"/>
              </w:rPr>
              <w:t>(</w:t>
            </w:r>
            <w:proofErr w:type="gramStart"/>
            <w:r w:rsidRPr="00CE7374">
              <w:rPr>
                <w:rFonts w:ascii="Arial" w:hAnsi="Arial" w:cs="Arial"/>
              </w:rPr>
              <w:t>цена</w:t>
            </w:r>
            <w:proofErr w:type="gramEnd"/>
            <w:r w:rsidRPr="00CE7374">
              <w:rPr>
                <w:rFonts w:ascii="Arial" w:hAnsi="Arial" w:cs="Arial"/>
              </w:rPr>
              <w:t xml:space="preserve"> из реда бр. </w:t>
            </w:r>
            <w:r w:rsidRPr="00CE7374">
              <w:rPr>
                <w:rFonts w:ascii="Arial" w:hAnsi="Arial" w:cs="Arial"/>
                <w:lang w:val="sr-Latn-CS"/>
              </w:rPr>
              <w:t>I</w:t>
            </w:r>
            <w:r w:rsidRPr="00CE7374">
              <w:rPr>
                <w:rFonts w:ascii="Arial" w:hAnsi="Arial" w:cs="Arial"/>
              </w:rPr>
              <w:t>)уколико исти постоје као засебни трошкови</w:t>
            </w:r>
            <w:r w:rsidRPr="00CE7374">
              <w:rPr>
                <w:rFonts w:ascii="Arial" w:hAnsi="Arial" w:cs="Arial"/>
                <w:lang w:val="sr-Latn-CS"/>
              </w:rPr>
              <w:t>)</w:t>
            </w:r>
          </w:p>
        </w:tc>
        <w:tc>
          <w:tcPr>
            <w:tcW w:w="2970" w:type="dxa"/>
            <w:gridSpan w:val="2"/>
            <w:shd w:val="clear" w:color="auto" w:fill="auto"/>
            <w:vAlign w:val="center"/>
          </w:tcPr>
          <w:p w:rsidR="003E57C4" w:rsidRPr="00CE7374" w:rsidRDefault="003E57C4" w:rsidP="00074345">
            <w:pPr>
              <w:rPr>
                <w:rFonts w:ascii="Arial" w:hAnsi="Arial" w:cs="Arial"/>
              </w:rPr>
            </w:pPr>
            <w:r w:rsidRPr="00CE7374">
              <w:rPr>
                <w:rFonts w:ascii="Arial" w:hAnsi="Arial" w:cs="Arial"/>
              </w:rPr>
              <w:t>Трошкови царине</w:t>
            </w:r>
          </w:p>
        </w:tc>
        <w:tc>
          <w:tcPr>
            <w:tcW w:w="3960" w:type="dxa"/>
            <w:gridSpan w:val="2"/>
          </w:tcPr>
          <w:p w:rsidR="003E57C4" w:rsidRPr="00CE7374" w:rsidRDefault="003E57C4" w:rsidP="00074345">
            <w:pPr>
              <w:jc w:val="center"/>
              <w:rPr>
                <w:rFonts w:ascii="Arial" w:hAnsi="Arial" w:cs="Arial"/>
              </w:rPr>
            </w:pPr>
            <w:r w:rsidRPr="00CE7374">
              <w:rPr>
                <w:rFonts w:ascii="Arial" w:hAnsi="Arial" w:cs="Arial"/>
              </w:rPr>
              <w:t>_____динара</w:t>
            </w:r>
            <w:r w:rsidRPr="00CE7374">
              <w:rPr>
                <w:rFonts w:ascii="Arial" w:hAnsi="Arial" w:cs="Arial"/>
                <w:lang w:val="sr-Cyrl-RS"/>
              </w:rPr>
              <w:t>,</w:t>
            </w:r>
            <w:r w:rsidRPr="00CE7374">
              <w:rPr>
                <w:rFonts w:ascii="Arial" w:hAnsi="Arial" w:cs="Arial"/>
              </w:rPr>
              <w:t xml:space="preserve"> односно ____%</w:t>
            </w:r>
          </w:p>
        </w:tc>
      </w:tr>
      <w:tr w:rsidR="003E57C4" w:rsidRPr="00F24E24" w:rsidTr="003E57C4">
        <w:trPr>
          <w:gridAfter w:val="1"/>
          <w:wAfter w:w="113" w:type="dxa"/>
          <w:trHeight w:val="525"/>
        </w:trPr>
        <w:tc>
          <w:tcPr>
            <w:tcW w:w="3022" w:type="dxa"/>
            <w:gridSpan w:val="2"/>
            <w:vMerge/>
            <w:shd w:val="clear" w:color="auto" w:fill="auto"/>
          </w:tcPr>
          <w:p w:rsidR="003E57C4" w:rsidRPr="00CE7374" w:rsidRDefault="003E57C4" w:rsidP="00074345">
            <w:pPr>
              <w:rPr>
                <w:rFonts w:ascii="Arial" w:hAnsi="Arial" w:cs="Arial"/>
              </w:rPr>
            </w:pPr>
          </w:p>
        </w:tc>
        <w:tc>
          <w:tcPr>
            <w:tcW w:w="2970" w:type="dxa"/>
            <w:gridSpan w:val="2"/>
            <w:shd w:val="clear" w:color="auto" w:fill="auto"/>
            <w:vAlign w:val="center"/>
          </w:tcPr>
          <w:p w:rsidR="003E57C4" w:rsidRPr="00CE7374" w:rsidRDefault="003E57C4" w:rsidP="00074345">
            <w:pPr>
              <w:rPr>
                <w:rFonts w:ascii="Arial" w:hAnsi="Arial" w:cs="Arial"/>
              </w:rPr>
            </w:pPr>
            <w:r w:rsidRPr="00CE7374">
              <w:rPr>
                <w:rFonts w:ascii="Arial" w:hAnsi="Arial" w:cs="Arial"/>
              </w:rPr>
              <w:t>Трошкови превоза</w:t>
            </w:r>
          </w:p>
        </w:tc>
        <w:tc>
          <w:tcPr>
            <w:tcW w:w="3960" w:type="dxa"/>
            <w:gridSpan w:val="2"/>
          </w:tcPr>
          <w:p w:rsidR="003E57C4" w:rsidRPr="00CE7374" w:rsidRDefault="003E57C4" w:rsidP="00074345">
            <w:pPr>
              <w:jc w:val="center"/>
              <w:rPr>
                <w:rFonts w:ascii="Arial" w:hAnsi="Arial" w:cs="Arial"/>
              </w:rPr>
            </w:pPr>
            <w:r w:rsidRPr="00CE7374">
              <w:rPr>
                <w:rFonts w:ascii="Arial" w:hAnsi="Arial" w:cs="Arial"/>
              </w:rPr>
              <w:t>_____динара</w:t>
            </w:r>
            <w:r w:rsidRPr="00CE7374">
              <w:rPr>
                <w:rFonts w:ascii="Arial" w:hAnsi="Arial" w:cs="Arial"/>
                <w:lang w:val="sr-Cyrl-RS"/>
              </w:rPr>
              <w:t>,</w:t>
            </w:r>
            <w:r w:rsidRPr="00CE7374">
              <w:rPr>
                <w:rFonts w:ascii="Arial" w:hAnsi="Arial" w:cs="Arial"/>
              </w:rPr>
              <w:t xml:space="preserve"> односно ____%</w:t>
            </w:r>
          </w:p>
        </w:tc>
      </w:tr>
      <w:tr w:rsidR="003E57C4" w:rsidRPr="00F24E24" w:rsidTr="003E57C4">
        <w:trPr>
          <w:gridAfter w:val="1"/>
          <w:wAfter w:w="113" w:type="dxa"/>
          <w:trHeight w:val="534"/>
        </w:trPr>
        <w:tc>
          <w:tcPr>
            <w:tcW w:w="3022" w:type="dxa"/>
            <w:gridSpan w:val="2"/>
            <w:vMerge/>
            <w:shd w:val="clear" w:color="auto" w:fill="auto"/>
          </w:tcPr>
          <w:p w:rsidR="003E57C4" w:rsidRPr="00CE7374" w:rsidRDefault="003E57C4" w:rsidP="00074345">
            <w:pPr>
              <w:rPr>
                <w:rFonts w:ascii="Arial" w:hAnsi="Arial" w:cs="Arial"/>
              </w:rPr>
            </w:pPr>
          </w:p>
        </w:tc>
        <w:tc>
          <w:tcPr>
            <w:tcW w:w="2970" w:type="dxa"/>
            <w:gridSpan w:val="2"/>
            <w:shd w:val="clear" w:color="auto" w:fill="auto"/>
            <w:vAlign w:val="center"/>
          </w:tcPr>
          <w:p w:rsidR="003E57C4" w:rsidRPr="00CE7374" w:rsidRDefault="003E57C4" w:rsidP="00074345">
            <w:pPr>
              <w:rPr>
                <w:rFonts w:ascii="Arial" w:hAnsi="Arial" w:cs="Arial"/>
                <w:lang w:val="sr-Cyrl-CS"/>
              </w:rPr>
            </w:pPr>
            <w:r w:rsidRPr="00CE7374">
              <w:rPr>
                <w:rFonts w:ascii="Arial" w:hAnsi="Arial" w:cs="Arial"/>
              </w:rPr>
              <w:t>Остали трошкови</w:t>
            </w:r>
            <w:r w:rsidRPr="00CE7374">
              <w:rPr>
                <w:rFonts w:ascii="Arial" w:hAnsi="Arial" w:cs="Arial"/>
                <w:lang w:val="sr-Cyrl-CS"/>
              </w:rPr>
              <w:t xml:space="preserve"> (навести)</w:t>
            </w:r>
          </w:p>
        </w:tc>
        <w:tc>
          <w:tcPr>
            <w:tcW w:w="3960" w:type="dxa"/>
            <w:gridSpan w:val="2"/>
          </w:tcPr>
          <w:p w:rsidR="003E57C4" w:rsidRPr="00CE7374" w:rsidRDefault="003E57C4" w:rsidP="00074345">
            <w:pPr>
              <w:jc w:val="center"/>
              <w:rPr>
                <w:rFonts w:ascii="Arial" w:hAnsi="Arial" w:cs="Arial"/>
              </w:rPr>
            </w:pPr>
            <w:r w:rsidRPr="00CE7374">
              <w:rPr>
                <w:rFonts w:ascii="Arial" w:hAnsi="Arial" w:cs="Arial"/>
              </w:rPr>
              <w:t>_____динара</w:t>
            </w:r>
            <w:r w:rsidRPr="00CE7374">
              <w:rPr>
                <w:rFonts w:ascii="Arial" w:hAnsi="Arial" w:cs="Arial"/>
                <w:lang w:val="sr-Cyrl-RS"/>
              </w:rPr>
              <w:t>,</w:t>
            </w:r>
            <w:r w:rsidRPr="00CE7374">
              <w:rPr>
                <w:rFonts w:ascii="Arial" w:hAnsi="Arial" w:cs="Arial"/>
              </w:rPr>
              <w:t xml:space="preserve"> односно ____%</w:t>
            </w:r>
          </w:p>
        </w:tc>
      </w:tr>
      <w:tr w:rsidR="003E57C4" w:rsidRPr="00F10346" w:rsidTr="003E57C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3E57C4" w:rsidRPr="00F10346" w:rsidRDefault="003E57C4" w:rsidP="00074345">
            <w:pPr>
              <w:jc w:val="center"/>
              <w:rPr>
                <w:rFonts w:cs="Arial"/>
              </w:rPr>
            </w:pPr>
            <w:r w:rsidRPr="00F10346">
              <w:rPr>
                <w:rFonts w:cs="Arial"/>
              </w:rPr>
              <w:t>Датум:</w:t>
            </w:r>
          </w:p>
        </w:tc>
        <w:tc>
          <w:tcPr>
            <w:tcW w:w="2127" w:type="dxa"/>
            <w:gridSpan w:val="2"/>
          </w:tcPr>
          <w:p w:rsidR="003E57C4" w:rsidRPr="00F10346" w:rsidRDefault="003E57C4" w:rsidP="00074345">
            <w:pPr>
              <w:jc w:val="center"/>
              <w:rPr>
                <w:rFonts w:cs="Arial"/>
                <w:lang w:val="ru-RU"/>
              </w:rPr>
            </w:pPr>
          </w:p>
        </w:tc>
        <w:tc>
          <w:tcPr>
            <w:tcW w:w="4022" w:type="dxa"/>
            <w:gridSpan w:val="2"/>
          </w:tcPr>
          <w:p w:rsidR="003E57C4" w:rsidRPr="00F10346" w:rsidRDefault="003E57C4" w:rsidP="00074345">
            <w:pPr>
              <w:jc w:val="center"/>
              <w:rPr>
                <w:rFonts w:cs="Arial"/>
                <w:lang w:val="sr-Cyrl-CS"/>
              </w:rPr>
            </w:pPr>
            <w:r w:rsidRPr="00F10346">
              <w:rPr>
                <w:rFonts w:cs="Arial"/>
                <w:lang w:val="sr-Cyrl-CS"/>
              </w:rPr>
              <w:t>П</w:t>
            </w:r>
            <w:r w:rsidRPr="00F10346">
              <w:rPr>
                <w:rFonts w:cs="Arial"/>
              </w:rPr>
              <w:t>онуђач</w:t>
            </w:r>
          </w:p>
        </w:tc>
      </w:tr>
      <w:tr w:rsidR="003E57C4" w:rsidRPr="00F10346" w:rsidTr="003E57C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3E57C4" w:rsidRPr="00F10346" w:rsidRDefault="003E57C4" w:rsidP="00074345">
            <w:pPr>
              <w:jc w:val="center"/>
              <w:rPr>
                <w:rFonts w:cs="Arial"/>
              </w:rPr>
            </w:pPr>
          </w:p>
        </w:tc>
        <w:tc>
          <w:tcPr>
            <w:tcW w:w="2127" w:type="dxa"/>
            <w:gridSpan w:val="2"/>
          </w:tcPr>
          <w:p w:rsidR="003E57C4" w:rsidRPr="00F10346" w:rsidRDefault="003E57C4" w:rsidP="00074345">
            <w:pPr>
              <w:jc w:val="center"/>
              <w:rPr>
                <w:rFonts w:cs="Arial"/>
              </w:rPr>
            </w:pPr>
            <w:r w:rsidRPr="00F10346">
              <w:rPr>
                <w:rFonts w:cs="Arial"/>
              </w:rPr>
              <w:t>М.П.</w:t>
            </w:r>
          </w:p>
        </w:tc>
        <w:tc>
          <w:tcPr>
            <w:tcW w:w="4022" w:type="dxa"/>
            <w:gridSpan w:val="2"/>
          </w:tcPr>
          <w:p w:rsidR="003E57C4" w:rsidRPr="00F10346" w:rsidRDefault="003E57C4" w:rsidP="00074345">
            <w:pPr>
              <w:jc w:val="center"/>
              <w:rPr>
                <w:rFonts w:cs="Arial"/>
                <w:lang w:val="ru-RU"/>
              </w:rPr>
            </w:pPr>
          </w:p>
        </w:tc>
      </w:tr>
      <w:tr w:rsidR="003E57C4" w:rsidRPr="00F10346" w:rsidTr="003E57C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rsidR="003E57C4" w:rsidRPr="00F10346" w:rsidRDefault="003E57C4" w:rsidP="00074345">
            <w:pPr>
              <w:jc w:val="center"/>
              <w:rPr>
                <w:rFonts w:cs="Arial"/>
              </w:rPr>
            </w:pPr>
          </w:p>
        </w:tc>
        <w:tc>
          <w:tcPr>
            <w:tcW w:w="2127" w:type="dxa"/>
            <w:gridSpan w:val="2"/>
          </w:tcPr>
          <w:p w:rsidR="003E57C4" w:rsidRPr="00F10346" w:rsidRDefault="003E57C4" w:rsidP="00074345">
            <w:pPr>
              <w:jc w:val="center"/>
              <w:rPr>
                <w:rFonts w:cs="Arial"/>
                <w:lang w:val="ru-RU"/>
              </w:rPr>
            </w:pPr>
          </w:p>
        </w:tc>
        <w:tc>
          <w:tcPr>
            <w:tcW w:w="4022" w:type="dxa"/>
            <w:gridSpan w:val="2"/>
            <w:tcBorders>
              <w:bottom w:val="single" w:sz="4" w:space="0" w:color="auto"/>
            </w:tcBorders>
          </w:tcPr>
          <w:p w:rsidR="003E57C4" w:rsidRPr="00F10346" w:rsidRDefault="003E57C4" w:rsidP="00074345">
            <w:pPr>
              <w:jc w:val="center"/>
              <w:rPr>
                <w:rFonts w:cs="Arial"/>
                <w:lang w:val="ru-RU"/>
              </w:rPr>
            </w:pPr>
          </w:p>
        </w:tc>
      </w:tr>
      <w:tr w:rsidR="003E57C4" w:rsidRPr="00F10346" w:rsidTr="003E57C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389"/>
          <w:jc w:val="center"/>
        </w:trPr>
        <w:tc>
          <w:tcPr>
            <w:tcW w:w="3882" w:type="dxa"/>
            <w:gridSpan w:val="2"/>
            <w:tcBorders>
              <w:top w:val="single" w:sz="4" w:space="0" w:color="auto"/>
            </w:tcBorders>
          </w:tcPr>
          <w:p w:rsidR="003E57C4" w:rsidRPr="00F10346" w:rsidRDefault="003E57C4" w:rsidP="00074345">
            <w:pPr>
              <w:jc w:val="center"/>
              <w:rPr>
                <w:rFonts w:cs="Arial"/>
              </w:rPr>
            </w:pPr>
          </w:p>
        </w:tc>
        <w:tc>
          <w:tcPr>
            <w:tcW w:w="2127" w:type="dxa"/>
            <w:gridSpan w:val="2"/>
          </w:tcPr>
          <w:p w:rsidR="003E57C4" w:rsidRPr="00F10346" w:rsidRDefault="003E57C4" w:rsidP="00074345">
            <w:pPr>
              <w:jc w:val="center"/>
              <w:rPr>
                <w:rFonts w:cs="Arial"/>
                <w:lang w:val="ru-RU"/>
              </w:rPr>
            </w:pPr>
          </w:p>
        </w:tc>
        <w:tc>
          <w:tcPr>
            <w:tcW w:w="4022" w:type="dxa"/>
            <w:gridSpan w:val="2"/>
            <w:tcBorders>
              <w:top w:val="single" w:sz="4" w:space="0" w:color="auto"/>
            </w:tcBorders>
          </w:tcPr>
          <w:p w:rsidR="003E57C4" w:rsidRPr="00F10346" w:rsidRDefault="003E57C4" w:rsidP="00074345">
            <w:pPr>
              <w:jc w:val="center"/>
              <w:rPr>
                <w:rFonts w:cs="Arial"/>
                <w:lang w:val="ru-RU"/>
              </w:rPr>
            </w:pPr>
          </w:p>
        </w:tc>
      </w:tr>
    </w:tbl>
    <w:p w:rsidR="00CE7374" w:rsidRPr="00CE7374" w:rsidRDefault="00CE7374" w:rsidP="00CE7374">
      <w:pPr>
        <w:spacing w:after="0" w:line="240" w:lineRule="auto"/>
        <w:jc w:val="both"/>
        <w:rPr>
          <w:rFonts w:ascii="Arial" w:eastAsia="Times New Roman" w:hAnsi="Arial" w:cs="Arial"/>
          <w:b/>
          <w:lang w:val="sr-Cyrl-CS"/>
        </w:rPr>
      </w:pPr>
      <w:bookmarkStart w:id="231" w:name="_Toc442559926"/>
      <w:r w:rsidRPr="00CE7374">
        <w:rPr>
          <w:rFonts w:ascii="Arial" w:eastAsia="Times New Roman" w:hAnsi="Arial" w:cs="Arial"/>
          <w:b/>
          <w:lang w:val="sr-Cyrl-CS"/>
        </w:rPr>
        <w:t>Напомена:</w:t>
      </w:r>
    </w:p>
    <w:p w:rsidR="00CE7374" w:rsidRPr="00A326E4" w:rsidRDefault="00CE7374" w:rsidP="00CE7374">
      <w:pPr>
        <w:tabs>
          <w:tab w:val="left" w:pos="1134"/>
        </w:tabs>
        <w:spacing w:after="0" w:line="240" w:lineRule="auto"/>
        <w:jc w:val="both"/>
        <w:rPr>
          <w:rFonts w:ascii="Arial" w:eastAsia="TimesNewRomanPS-BoldMT" w:hAnsi="Arial" w:cs="Arial"/>
          <w:lang w:val="ru-RU"/>
        </w:rPr>
      </w:pPr>
      <w:r w:rsidRPr="00A326E4">
        <w:rPr>
          <w:rFonts w:ascii="Arial" w:eastAsia="TimesNewRomanPS-BoldMT" w:hAnsi="Arial" w:cs="Arial"/>
          <w:lang w:val="ru-RU"/>
        </w:rPr>
        <w:t xml:space="preserve">-Уколико </w:t>
      </w:r>
      <w:r w:rsidRPr="00A326E4">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A326E4">
        <w:rPr>
          <w:rFonts w:ascii="Arial" w:eastAsia="TimesNewRomanPS-BoldMT" w:hAnsi="Arial" w:cs="Arial"/>
          <w:lang w:val="ru-RU"/>
        </w:rPr>
        <w:t>.</w:t>
      </w:r>
    </w:p>
    <w:p w:rsidR="00CE7374" w:rsidRPr="00A326E4" w:rsidRDefault="00CE7374" w:rsidP="00CE7374">
      <w:pPr>
        <w:tabs>
          <w:tab w:val="left" w:pos="1134"/>
        </w:tabs>
        <w:spacing w:after="0" w:line="240" w:lineRule="auto"/>
        <w:jc w:val="both"/>
        <w:rPr>
          <w:rFonts w:ascii="Arial" w:eastAsia="TimesNewRomanPS-BoldMT" w:hAnsi="Arial" w:cs="Arial"/>
          <w:lang w:val="ru-RU"/>
        </w:rPr>
      </w:pPr>
      <w:r w:rsidRPr="00A326E4">
        <w:rPr>
          <w:rFonts w:ascii="Arial" w:eastAsia="TimesNewRomanPS-BoldMT" w:hAnsi="Arial" w:cs="Arial"/>
          <w:lang w:val="sr-Cyrl-CS"/>
        </w:rPr>
        <w:t xml:space="preserve">- </w:t>
      </w:r>
      <w:r w:rsidRPr="00A326E4">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CE7374" w:rsidRPr="00A326E4" w:rsidRDefault="00CE7374" w:rsidP="00CE7374">
      <w:pPr>
        <w:spacing w:after="0" w:line="240" w:lineRule="auto"/>
        <w:jc w:val="both"/>
        <w:rPr>
          <w:rFonts w:ascii="Arial" w:eastAsia="Times New Roman" w:hAnsi="Arial" w:cs="Arial"/>
          <w:b/>
          <w:lang w:val="ru-RU"/>
        </w:rPr>
      </w:pPr>
      <w:r w:rsidRPr="00A326E4">
        <w:rPr>
          <w:rFonts w:ascii="Arial" w:eastAsia="Times New Roman" w:hAnsi="Arial" w:cs="Arial"/>
          <w:b/>
          <w:lang w:val="sr-Latn-CS"/>
        </w:rPr>
        <w:t>Упутство</w:t>
      </w:r>
      <w:r w:rsidRPr="00A326E4">
        <w:rPr>
          <w:rFonts w:ascii="Arial" w:eastAsia="Times New Roman" w:hAnsi="Arial" w:cs="Arial"/>
          <w:b/>
        </w:rPr>
        <w:t xml:space="preserve"> </w:t>
      </w:r>
      <w:r w:rsidRPr="00A326E4">
        <w:rPr>
          <w:rFonts w:ascii="Arial" w:eastAsia="Times New Roman" w:hAnsi="Arial" w:cs="Arial"/>
          <w:b/>
          <w:lang w:val="sr-Latn-CS"/>
        </w:rPr>
        <w:t>за попуњавањ</w:t>
      </w:r>
      <w:r w:rsidRPr="00A326E4">
        <w:rPr>
          <w:rFonts w:ascii="Arial" w:eastAsia="Times New Roman" w:hAnsi="Arial" w:cs="Arial"/>
          <w:b/>
          <w:lang w:val="ru-RU"/>
        </w:rPr>
        <w:t>е Обрасца структуре цене</w:t>
      </w:r>
    </w:p>
    <w:p w:rsidR="00CE7374" w:rsidRPr="00A326E4" w:rsidRDefault="00CE7374" w:rsidP="00CE7374">
      <w:pPr>
        <w:tabs>
          <w:tab w:val="left" w:pos="90"/>
        </w:tabs>
        <w:spacing w:after="0" w:line="240" w:lineRule="auto"/>
        <w:contextualSpacing/>
        <w:jc w:val="both"/>
        <w:rPr>
          <w:rFonts w:ascii="Arial" w:eastAsia="Calibri" w:hAnsi="Arial" w:cs="Arial"/>
          <w:bCs/>
          <w:iCs/>
        </w:rPr>
      </w:pPr>
      <w:proofErr w:type="gramStart"/>
      <w:r w:rsidRPr="00A326E4">
        <w:rPr>
          <w:rFonts w:ascii="Arial" w:eastAsia="Calibri" w:hAnsi="Arial" w:cs="Arial"/>
          <w:bCs/>
          <w:iCs/>
        </w:rPr>
        <w:t>Понуђач треба да попун</w:t>
      </w:r>
      <w:r w:rsidRPr="00A326E4">
        <w:rPr>
          <w:rFonts w:ascii="Arial" w:eastAsia="Calibri" w:hAnsi="Arial" w:cs="Arial"/>
          <w:bCs/>
          <w:iCs/>
          <w:lang w:val="sr-Cyrl-CS"/>
        </w:rPr>
        <w:t>и</w:t>
      </w:r>
      <w:r w:rsidRPr="00A326E4">
        <w:rPr>
          <w:rFonts w:ascii="Arial" w:eastAsia="Calibri" w:hAnsi="Arial" w:cs="Arial"/>
          <w:bCs/>
          <w:iCs/>
        </w:rPr>
        <w:t xml:space="preserve"> образац структуре цене </w:t>
      </w:r>
      <w:r w:rsidRPr="00A326E4">
        <w:rPr>
          <w:rFonts w:ascii="Arial" w:eastAsia="Calibri" w:hAnsi="Arial" w:cs="Arial"/>
          <w:bCs/>
          <w:iCs/>
          <w:lang w:val="sr-Cyrl-CS"/>
        </w:rPr>
        <w:t>Табела 1.</w:t>
      </w:r>
      <w:proofErr w:type="gramEnd"/>
      <w:r w:rsidRPr="00A326E4">
        <w:rPr>
          <w:rFonts w:ascii="Arial" w:eastAsia="Calibri" w:hAnsi="Arial" w:cs="Arial"/>
          <w:bCs/>
          <w:iCs/>
          <w:lang w:val="sr-Cyrl-CS"/>
        </w:rPr>
        <w:t xml:space="preserve"> на следећи начин</w:t>
      </w:r>
      <w:r w:rsidRPr="00A326E4">
        <w:rPr>
          <w:rFonts w:ascii="Arial" w:eastAsia="Calibri" w:hAnsi="Arial" w:cs="Arial"/>
          <w:bCs/>
          <w:iCs/>
        </w:rPr>
        <w:t>:</w:t>
      </w:r>
    </w:p>
    <w:p w:rsidR="00CE7374" w:rsidRPr="00A326E4" w:rsidRDefault="00CE7374" w:rsidP="00CE7374">
      <w:pPr>
        <w:tabs>
          <w:tab w:val="left" w:pos="90"/>
        </w:tabs>
        <w:suppressAutoHyphens/>
        <w:spacing w:after="0" w:line="240" w:lineRule="auto"/>
        <w:jc w:val="both"/>
        <w:rPr>
          <w:rFonts w:ascii="Arial" w:eastAsia="Calibri" w:hAnsi="Arial" w:cs="Arial"/>
          <w:bCs/>
          <w:iCs/>
        </w:rPr>
      </w:pPr>
      <w:r w:rsidRPr="00A326E4">
        <w:rPr>
          <w:rFonts w:ascii="Arial" w:eastAsia="Calibri" w:hAnsi="Arial" w:cs="Arial"/>
          <w:bCs/>
          <w:iCs/>
          <w:lang w:val="sr-Cyrl-CS"/>
        </w:rPr>
        <w:t xml:space="preserve">-у колону 5. </w:t>
      </w:r>
      <w:proofErr w:type="gramStart"/>
      <w:r w:rsidRPr="00A326E4">
        <w:rPr>
          <w:rFonts w:ascii="Arial" w:eastAsia="Calibri" w:hAnsi="Arial" w:cs="Arial"/>
          <w:bCs/>
          <w:iCs/>
        </w:rPr>
        <w:t>уписати</w:t>
      </w:r>
      <w:proofErr w:type="gramEnd"/>
      <w:r w:rsidRPr="00A326E4">
        <w:rPr>
          <w:rFonts w:ascii="Arial" w:eastAsia="Calibri" w:hAnsi="Arial" w:cs="Arial"/>
          <w:bCs/>
          <w:iCs/>
        </w:rPr>
        <w:t xml:space="preserve"> колико износи јединична цена без ПДВ за испоручено добро;</w:t>
      </w:r>
    </w:p>
    <w:p w:rsidR="00CE7374" w:rsidRPr="00A326E4" w:rsidRDefault="00CE7374" w:rsidP="00CE7374">
      <w:pPr>
        <w:tabs>
          <w:tab w:val="left" w:pos="90"/>
        </w:tabs>
        <w:suppressAutoHyphens/>
        <w:spacing w:after="0" w:line="240" w:lineRule="auto"/>
        <w:jc w:val="both"/>
        <w:rPr>
          <w:rFonts w:ascii="Arial" w:eastAsia="Calibri" w:hAnsi="Arial" w:cs="Arial"/>
          <w:bCs/>
          <w:iCs/>
        </w:rPr>
      </w:pPr>
      <w:proofErr w:type="gramStart"/>
      <w:r w:rsidRPr="00A326E4">
        <w:rPr>
          <w:rFonts w:ascii="Arial" w:eastAsia="Calibri" w:hAnsi="Arial" w:cs="Arial"/>
          <w:bCs/>
          <w:iCs/>
        </w:rPr>
        <w:t xml:space="preserve">-у колону </w:t>
      </w:r>
      <w:r w:rsidRPr="00A326E4">
        <w:rPr>
          <w:rFonts w:ascii="Arial" w:eastAsia="Calibri" w:hAnsi="Arial" w:cs="Arial"/>
          <w:bCs/>
          <w:iCs/>
          <w:lang w:val="sr-Cyrl-CS"/>
        </w:rPr>
        <w:t>6</w:t>
      </w:r>
      <w:r w:rsidRPr="00A326E4">
        <w:rPr>
          <w:rFonts w:ascii="Arial" w:eastAsia="Calibri" w:hAnsi="Arial" w:cs="Arial"/>
          <w:bCs/>
          <w:iCs/>
        </w:rPr>
        <w:t>.</w:t>
      </w:r>
      <w:proofErr w:type="gramEnd"/>
      <w:r w:rsidRPr="00A326E4">
        <w:rPr>
          <w:rFonts w:ascii="Arial" w:eastAsia="Calibri" w:hAnsi="Arial" w:cs="Arial"/>
          <w:bCs/>
          <w:iCs/>
        </w:rPr>
        <w:t xml:space="preserve"> </w:t>
      </w:r>
      <w:proofErr w:type="gramStart"/>
      <w:r w:rsidRPr="00A326E4">
        <w:rPr>
          <w:rFonts w:ascii="Arial" w:eastAsia="Calibri" w:hAnsi="Arial" w:cs="Arial"/>
          <w:bCs/>
          <w:iCs/>
        </w:rPr>
        <w:t>уписати</w:t>
      </w:r>
      <w:proofErr w:type="gramEnd"/>
      <w:r w:rsidRPr="00A326E4">
        <w:rPr>
          <w:rFonts w:ascii="Arial" w:eastAsia="Calibri" w:hAnsi="Arial" w:cs="Arial"/>
          <w:bCs/>
          <w:iCs/>
        </w:rPr>
        <w:t xml:space="preserve"> колико износи јединична цена са ПДВ за испоручено добро;</w:t>
      </w:r>
    </w:p>
    <w:p w:rsidR="00CE7374" w:rsidRPr="00A326E4" w:rsidRDefault="00CE7374" w:rsidP="00CE7374">
      <w:pPr>
        <w:tabs>
          <w:tab w:val="left" w:pos="90"/>
        </w:tabs>
        <w:suppressAutoHyphens/>
        <w:spacing w:after="0" w:line="240" w:lineRule="auto"/>
        <w:jc w:val="both"/>
        <w:rPr>
          <w:rFonts w:ascii="Arial" w:eastAsia="Calibri" w:hAnsi="Arial" w:cs="Arial"/>
          <w:bCs/>
          <w:iCs/>
        </w:rPr>
      </w:pPr>
      <w:proofErr w:type="gramStart"/>
      <w:r w:rsidRPr="00A326E4">
        <w:rPr>
          <w:rFonts w:ascii="Arial" w:eastAsia="Calibri" w:hAnsi="Arial" w:cs="Arial"/>
          <w:bCs/>
          <w:iCs/>
        </w:rPr>
        <w:t xml:space="preserve">-у колону </w:t>
      </w:r>
      <w:r w:rsidRPr="00A326E4">
        <w:rPr>
          <w:rFonts w:ascii="Arial" w:eastAsia="Calibri" w:hAnsi="Arial" w:cs="Arial"/>
          <w:bCs/>
          <w:iCs/>
          <w:lang w:val="sr-Cyrl-CS"/>
        </w:rPr>
        <w:t>7</w:t>
      </w:r>
      <w:r w:rsidRPr="00A326E4">
        <w:rPr>
          <w:rFonts w:ascii="Arial" w:eastAsia="Calibri" w:hAnsi="Arial" w:cs="Arial"/>
          <w:bCs/>
          <w:iCs/>
        </w:rPr>
        <w:t>.</w:t>
      </w:r>
      <w:proofErr w:type="gramEnd"/>
      <w:r w:rsidRPr="00A326E4">
        <w:rPr>
          <w:rFonts w:ascii="Arial" w:eastAsia="Calibri" w:hAnsi="Arial" w:cs="Arial"/>
          <w:bCs/>
          <w:iCs/>
        </w:rPr>
        <w:t xml:space="preserve"> </w:t>
      </w:r>
      <w:proofErr w:type="gramStart"/>
      <w:r w:rsidRPr="00A326E4">
        <w:rPr>
          <w:rFonts w:ascii="Arial" w:eastAsia="Calibri" w:hAnsi="Arial" w:cs="Arial"/>
          <w:bCs/>
          <w:iCs/>
        </w:rPr>
        <w:t>уписати</w:t>
      </w:r>
      <w:proofErr w:type="gramEnd"/>
      <w:r w:rsidRPr="00A326E4">
        <w:rPr>
          <w:rFonts w:ascii="Arial" w:eastAsia="Calibri" w:hAnsi="Arial" w:cs="Arial"/>
          <w:bCs/>
          <w:iCs/>
        </w:rPr>
        <w:t xml:space="preserve"> колико износи укупна цена без ПДВ и то тако што ће помножити јединичну цену без ПДВ (наведену у колони </w:t>
      </w:r>
      <w:r w:rsidRPr="00A326E4">
        <w:rPr>
          <w:rFonts w:ascii="Arial" w:eastAsia="Calibri" w:hAnsi="Arial" w:cs="Arial"/>
          <w:bCs/>
          <w:iCs/>
          <w:lang w:val="sr-Cyrl-CS"/>
        </w:rPr>
        <w:t>5</w:t>
      </w:r>
      <w:r w:rsidRPr="00A326E4">
        <w:rPr>
          <w:rFonts w:ascii="Arial" w:eastAsia="Calibri" w:hAnsi="Arial" w:cs="Arial"/>
          <w:bCs/>
          <w:iCs/>
        </w:rPr>
        <w:t xml:space="preserve">.) са траженом количином (која је наведена у колони </w:t>
      </w:r>
      <w:r w:rsidRPr="00A326E4">
        <w:rPr>
          <w:rFonts w:ascii="Arial" w:eastAsia="Calibri" w:hAnsi="Arial" w:cs="Arial"/>
          <w:bCs/>
          <w:iCs/>
          <w:lang w:val="sr-Cyrl-CS"/>
        </w:rPr>
        <w:t>4</w:t>
      </w:r>
      <w:r w:rsidRPr="00A326E4">
        <w:rPr>
          <w:rFonts w:ascii="Arial" w:eastAsia="Calibri" w:hAnsi="Arial" w:cs="Arial"/>
          <w:bCs/>
          <w:iCs/>
        </w:rPr>
        <w:t xml:space="preserve">.); </w:t>
      </w:r>
    </w:p>
    <w:p w:rsidR="00CE7374" w:rsidRPr="00A326E4" w:rsidRDefault="00CE7374" w:rsidP="00CE7374">
      <w:pPr>
        <w:tabs>
          <w:tab w:val="left" w:pos="90"/>
        </w:tabs>
        <w:suppressAutoHyphens/>
        <w:spacing w:after="0" w:line="240" w:lineRule="auto"/>
        <w:jc w:val="both"/>
        <w:rPr>
          <w:rFonts w:ascii="Arial" w:eastAsia="Calibri" w:hAnsi="Arial" w:cs="Arial"/>
          <w:bCs/>
          <w:iCs/>
        </w:rPr>
      </w:pPr>
      <w:r w:rsidRPr="00A326E4">
        <w:rPr>
          <w:rFonts w:ascii="Arial" w:eastAsia="Calibri" w:hAnsi="Arial" w:cs="Arial"/>
          <w:bCs/>
          <w:iCs/>
          <w:lang w:val="sr-Cyrl-CS"/>
        </w:rPr>
        <w:t>-у колону 8</w:t>
      </w:r>
      <w:r w:rsidRPr="00A326E4">
        <w:rPr>
          <w:rFonts w:ascii="Arial" w:eastAsia="Calibri" w:hAnsi="Arial" w:cs="Arial"/>
          <w:bCs/>
          <w:iCs/>
        </w:rPr>
        <w:t xml:space="preserve">. </w:t>
      </w:r>
      <w:proofErr w:type="gramStart"/>
      <w:r w:rsidRPr="00A326E4">
        <w:rPr>
          <w:rFonts w:ascii="Arial" w:eastAsia="Calibri" w:hAnsi="Arial" w:cs="Arial"/>
          <w:bCs/>
          <w:iCs/>
        </w:rPr>
        <w:t>уписати</w:t>
      </w:r>
      <w:proofErr w:type="gramEnd"/>
      <w:r w:rsidRPr="00A326E4">
        <w:rPr>
          <w:rFonts w:ascii="Arial" w:eastAsia="Calibri" w:hAnsi="Arial" w:cs="Arial"/>
          <w:bCs/>
          <w:iCs/>
        </w:rPr>
        <w:t xml:space="preserve"> колико износи укупна цена са ПДВ и то тако што ће помножити јединичну цену са ПДВ (наведену у колони </w:t>
      </w:r>
      <w:r w:rsidRPr="00A326E4">
        <w:rPr>
          <w:rFonts w:ascii="Arial" w:eastAsia="Calibri" w:hAnsi="Arial" w:cs="Arial"/>
          <w:bCs/>
          <w:iCs/>
          <w:lang w:val="sr-Cyrl-CS"/>
        </w:rPr>
        <w:t>6</w:t>
      </w:r>
      <w:r w:rsidRPr="00A326E4">
        <w:rPr>
          <w:rFonts w:ascii="Arial" w:eastAsia="Calibri" w:hAnsi="Arial" w:cs="Arial"/>
          <w:bCs/>
          <w:iCs/>
        </w:rPr>
        <w:t xml:space="preserve">.) са траженом количином (која је наведена у колони </w:t>
      </w:r>
      <w:r w:rsidRPr="00A326E4">
        <w:rPr>
          <w:rFonts w:ascii="Arial" w:eastAsia="Calibri" w:hAnsi="Arial" w:cs="Arial"/>
          <w:bCs/>
          <w:iCs/>
          <w:lang w:val="sr-Cyrl-CS"/>
        </w:rPr>
        <w:t>4</w:t>
      </w:r>
      <w:r w:rsidRPr="00A326E4">
        <w:rPr>
          <w:rFonts w:ascii="Arial" w:eastAsia="Calibri" w:hAnsi="Arial" w:cs="Arial"/>
          <w:bCs/>
          <w:iCs/>
        </w:rPr>
        <w:t>.).</w:t>
      </w:r>
    </w:p>
    <w:p w:rsidR="00CE7374" w:rsidRPr="00A326E4" w:rsidRDefault="00CE7374" w:rsidP="00CE7374">
      <w:pPr>
        <w:tabs>
          <w:tab w:val="left" w:pos="90"/>
        </w:tabs>
        <w:suppressAutoHyphens/>
        <w:spacing w:after="0" w:line="240" w:lineRule="auto"/>
        <w:jc w:val="both"/>
        <w:rPr>
          <w:rFonts w:ascii="Arial" w:eastAsia="Calibri" w:hAnsi="Arial" w:cs="Arial"/>
          <w:bCs/>
          <w:iCs/>
          <w:lang w:val="sr-Cyrl-RS"/>
        </w:rPr>
      </w:pPr>
      <w:r w:rsidRPr="00A326E4">
        <w:rPr>
          <w:rFonts w:ascii="Arial" w:eastAsia="Calibri" w:hAnsi="Arial" w:cs="Arial"/>
          <w:bCs/>
          <w:iCs/>
          <w:lang w:val="sr-Cyrl-CS"/>
        </w:rPr>
        <w:t>-у колону 9</w:t>
      </w:r>
      <w:r w:rsidRPr="00A326E4">
        <w:rPr>
          <w:rFonts w:ascii="Arial" w:eastAsia="Calibri" w:hAnsi="Arial" w:cs="Arial"/>
          <w:bCs/>
          <w:iCs/>
        </w:rPr>
        <w:t>.уписати назив произвођача понуђених добара</w:t>
      </w:r>
      <w:r w:rsidRPr="00A326E4">
        <w:rPr>
          <w:rFonts w:ascii="Arial" w:eastAsia="Calibri" w:hAnsi="Arial" w:cs="Arial"/>
          <w:bCs/>
          <w:iCs/>
          <w:lang w:val="sr-Cyrl-RS"/>
        </w:rPr>
        <w:t xml:space="preserve"> , модел добара (ознака) и замљу порекла добара</w:t>
      </w:r>
    </w:p>
    <w:p w:rsidR="00CE7374" w:rsidRPr="00A326E4" w:rsidRDefault="00CE7374" w:rsidP="00CE7374">
      <w:pPr>
        <w:tabs>
          <w:tab w:val="left" w:pos="992"/>
        </w:tabs>
        <w:spacing w:after="0" w:line="240" w:lineRule="auto"/>
        <w:jc w:val="both"/>
        <w:rPr>
          <w:rFonts w:ascii="Arial" w:eastAsia="Times New Roman" w:hAnsi="Arial" w:cs="Arial"/>
        </w:rPr>
      </w:pPr>
      <w:proofErr w:type="gramStart"/>
      <w:r w:rsidRPr="00A326E4">
        <w:rPr>
          <w:rFonts w:ascii="Arial" w:eastAsia="Times New Roman" w:hAnsi="Arial" w:cs="Arial"/>
        </w:rPr>
        <w:t>-у ред бр.</w:t>
      </w:r>
      <w:proofErr w:type="gramEnd"/>
      <w:r w:rsidRPr="00A326E4">
        <w:rPr>
          <w:rFonts w:ascii="Arial" w:eastAsia="Times New Roman" w:hAnsi="Arial" w:cs="Arial"/>
        </w:rPr>
        <w:t xml:space="preserve"> I – уписује се укупно понуђена цена за све </w:t>
      </w:r>
      <w:proofErr w:type="gramStart"/>
      <w:r w:rsidRPr="00A326E4">
        <w:rPr>
          <w:rFonts w:ascii="Arial" w:eastAsia="Times New Roman" w:hAnsi="Arial" w:cs="Arial"/>
        </w:rPr>
        <w:t>позиције  без</w:t>
      </w:r>
      <w:proofErr w:type="gramEnd"/>
      <w:r w:rsidRPr="00A326E4">
        <w:rPr>
          <w:rFonts w:ascii="Arial" w:eastAsia="Times New Roman" w:hAnsi="Arial" w:cs="Arial"/>
        </w:rPr>
        <w:t xml:space="preserve"> ПДВ (збир колоне бр. </w:t>
      </w:r>
      <w:r w:rsidRPr="00A326E4">
        <w:rPr>
          <w:rFonts w:ascii="Arial" w:eastAsia="Times New Roman" w:hAnsi="Arial" w:cs="Arial"/>
          <w:lang w:val="sr-Cyrl-RS"/>
        </w:rPr>
        <w:t>7</w:t>
      </w:r>
      <w:r w:rsidRPr="00A326E4">
        <w:rPr>
          <w:rFonts w:ascii="Arial" w:eastAsia="Times New Roman" w:hAnsi="Arial" w:cs="Arial"/>
        </w:rPr>
        <w:t>)</w:t>
      </w:r>
    </w:p>
    <w:p w:rsidR="00CE7374" w:rsidRPr="00A326E4" w:rsidRDefault="00CE7374" w:rsidP="00CE7374">
      <w:pPr>
        <w:tabs>
          <w:tab w:val="left" w:pos="992"/>
        </w:tabs>
        <w:spacing w:after="0" w:line="240" w:lineRule="auto"/>
        <w:jc w:val="both"/>
        <w:rPr>
          <w:rFonts w:ascii="Arial" w:eastAsia="Times New Roman" w:hAnsi="Arial" w:cs="Arial"/>
        </w:rPr>
      </w:pPr>
      <w:proofErr w:type="gramStart"/>
      <w:r w:rsidRPr="00A326E4">
        <w:rPr>
          <w:rFonts w:ascii="Arial" w:eastAsia="Times New Roman" w:hAnsi="Arial" w:cs="Arial"/>
        </w:rPr>
        <w:lastRenderedPageBreak/>
        <w:t>-у ред бр.</w:t>
      </w:r>
      <w:proofErr w:type="gramEnd"/>
      <w:r w:rsidRPr="00A326E4">
        <w:rPr>
          <w:rFonts w:ascii="Arial" w:eastAsia="Times New Roman" w:hAnsi="Arial" w:cs="Arial"/>
        </w:rPr>
        <w:t xml:space="preserve"> II – уписује се укупан износ ПДВ </w:t>
      </w:r>
    </w:p>
    <w:p w:rsidR="00CE7374" w:rsidRPr="00A326E4" w:rsidRDefault="00CE7374" w:rsidP="00CE7374">
      <w:pPr>
        <w:tabs>
          <w:tab w:val="left" w:pos="992"/>
        </w:tabs>
        <w:spacing w:after="0" w:line="240" w:lineRule="auto"/>
        <w:jc w:val="both"/>
        <w:rPr>
          <w:rFonts w:ascii="Arial" w:eastAsia="Times New Roman" w:hAnsi="Arial" w:cs="Arial"/>
        </w:rPr>
      </w:pPr>
      <w:proofErr w:type="gramStart"/>
      <w:r w:rsidRPr="00A326E4">
        <w:rPr>
          <w:rFonts w:ascii="Arial" w:eastAsia="Times New Roman" w:hAnsi="Arial" w:cs="Arial"/>
        </w:rPr>
        <w:t>-у ред бр.</w:t>
      </w:r>
      <w:proofErr w:type="gramEnd"/>
      <w:r w:rsidRPr="00A326E4">
        <w:rPr>
          <w:rFonts w:ascii="Arial" w:eastAsia="Times New Roman" w:hAnsi="Arial" w:cs="Arial"/>
        </w:rPr>
        <w:t xml:space="preserve"> </w:t>
      </w:r>
      <w:proofErr w:type="gramStart"/>
      <w:r w:rsidRPr="00A326E4">
        <w:rPr>
          <w:rFonts w:ascii="Arial" w:eastAsia="Times New Roman" w:hAnsi="Arial" w:cs="Arial"/>
        </w:rPr>
        <w:t>III – уписује се укупно понуђена цена са ПДВ (ред бр.</w:t>
      </w:r>
      <w:proofErr w:type="gramEnd"/>
      <w:r w:rsidRPr="00A326E4">
        <w:rPr>
          <w:rFonts w:ascii="Arial" w:eastAsia="Times New Roman" w:hAnsi="Arial" w:cs="Arial"/>
        </w:rPr>
        <w:t xml:space="preserve"> </w:t>
      </w:r>
      <w:proofErr w:type="gramStart"/>
      <w:r w:rsidRPr="00A326E4">
        <w:rPr>
          <w:rFonts w:ascii="Arial" w:eastAsia="Times New Roman" w:hAnsi="Arial" w:cs="Arial"/>
        </w:rPr>
        <w:t>I + ред.бр.</w:t>
      </w:r>
      <w:proofErr w:type="gramEnd"/>
      <w:r w:rsidRPr="00A326E4">
        <w:rPr>
          <w:rFonts w:ascii="Arial" w:eastAsia="Times New Roman" w:hAnsi="Arial" w:cs="Arial"/>
        </w:rPr>
        <w:t xml:space="preserve"> II)</w:t>
      </w:r>
    </w:p>
    <w:p w:rsidR="00CE7374" w:rsidRPr="00A326E4" w:rsidRDefault="00CE7374" w:rsidP="00CE7374">
      <w:pPr>
        <w:tabs>
          <w:tab w:val="left" w:pos="992"/>
        </w:tabs>
        <w:spacing w:after="0" w:line="240" w:lineRule="auto"/>
        <w:jc w:val="both"/>
        <w:rPr>
          <w:rFonts w:ascii="Arial" w:eastAsia="Times New Roman" w:hAnsi="Arial" w:cs="Arial"/>
        </w:rPr>
      </w:pPr>
      <w:r w:rsidRPr="00A326E4">
        <w:rPr>
          <w:rFonts w:ascii="Arial" w:eastAsia="Times New Roman" w:hAnsi="Arial" w:cs="Arial"/>
        </w:rPr>
        <w:t xml:space="preserve">- </w:t>
      </w:r>
      <w:proofErr w:type="gramStart"/>
      <w:r w:rsidRPr="00A326E4">
        <w:rPr>
          <w:rFonts w:ascii="Arial" w:eastAsia="Times New Roman" w:hAnsi="Arial" w:cs="Arial"/>
        </w:rPr>
        <w:t>у</w:t>
      </w:r>
      <w:proofErr w:type="gramEnd"/>
      <w:r w:rsidRPr="00A326E4">
        <w:rPr>
          <w:rFonts w:ascii="Arial" w:eastAsia="Times New Roman" w:hAnsi="Arial" w:cs="Arial"/>
        </w:rPr>
        <w:t xml:space="preserve"> Табелу 2. </w:t>
      </w:r>
      <w:proofErr w:type="gramStart"/>
      <w:r w:rsidRPr="00A326E4">
        <w:rPr>
          <w:rFonts w:ascii="Arial" w:eastAsia="Times New Roman" w:hAnsi="Arial" w:cs="Arial"/>
        </w:rPr>
        <w:t>уписују</w:t>
      </w:r>
      <w:proofErr w:type="gramEnd"/>
      <w:r w:rsidRPr="00A326E4">
        <w:rPr>
          <w:rFonts w:ascii="Arial" w:eastAsia="Times New Roman" w:hAnsi="Arial" w:cs="Arial"/>
        </w:rPr>
        <w:t xml:space="preserve"> се посебно исказани трошкови у дин</w:t>
      </w:r>
      <w:r w:rsidRPr="00A326E4">
        <w:rPr>
          <w:rFonts w:ascii="Arial" w:eastAsia="Times New Roman" w:hAnsi="Arial" w:cs="Arial"/>
          <w:lang w:val="sr-Cyrl-RS"/>
        </w:rPr>
        <w:t xml:space="preserve"> </w:t>
      </w:r>
      <w:r w:rsidRPr="00A326E4">
        <w:rPr>
          <w:rFonts w:ascii="Arial" w:eastAsia="Times New Roman" w:hAnsi="Arial" w:cs="Arial"/>
        </w:rPr>
        <w:t xml:space="preserve"> који су укључени у укупно понуђену цену без ПДВ (ред бр. </w:t>
      </w:r>
      <w:proofErr w:type="gramStart"/>
      <w:r w:rsidRPr="00A326E4">
        <w:rPr>
          <w:rFonts w:ascii="Arial" w:eastAsia="Times New Roman"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A326E4">
        <w:rPr>
          <w:rFonts w:ascii="Arial" w:eastAsia="Times New Roman" w:hAnsi="Arial" w:cs="Arial"/>
        </w:rPr>
        <w:t xml:space="preserve"> I из табеле 1)</w:t>
      </w:r>
    </w:p>
    <w:p w:rsidR="00CE7374" w:rsidRPr="00A326E4" w:rsidRDefault="00CE7374" w:rsidP="00CE7374">
      <w:pPr>
        <w:tabs>
          <w:tab w:val="left" w:pos="992"/>
        </w:tabs>
        <w:spacing w:after="0" w:line="240" w:lineRule="auto"/>
        <w:jc w:val="both"/>
        <w:rPr>
          <w:rFonts w:ascii="Arial" w:eastAsia="Times New Roman" w:hAnsi="Arial" w:cs="Arial"/>
        </w:rPr>
      </w:pPr>
      <w:proofErr w:type="gramStart"/>
      <w:r w:rsidRPr="00A326E4">
        <w:rPr>
          <w:rFonts w:ascii="Arial" w:eastAsia="Times New Roman" w:hAnsi="Arial" w:cs="Arial"/>
        </w:rPr>
        <w:t>-на место предвиђено за место и датум уписује се место и датум попуњавања обрасца структуре цене.</w:t>
      </w:r>
      <w:proofErr w:type="gramEnd"/>
    </w:p>
    <w:p w:rsidR="00CE7374" w:rsidRPr="00A326E4" w:rsidRDefault="00CE7374" w:rsidP="00CE7374">
      <w:pPr>
        <w:tabs>
          <w:tab w:val="left" w:pos="992"/>
        </w:tabs>
        <w:spacing w:after="0" w:line="240" w:lineRule="auto"/>
        <w:jc w:val="both"/>
        <w:rPr>
          <w:rFonts w:ascii="Arial" w:eastAsia="Times New Roman" w:hAnsi="Arial" w:cs="Arial"/>
        </w:rPr>
      </w:pPr>
      <w:r w:rsidRPr="00A326E4">
        <w:rPr>
          <w:rFonts w:ascii="Arial" w:eastAsia="Times New Roman" w:hAnsi="Arial" w:cs="Arial"/>
        </w:rPr>
        <w:t>-</w:t>
      </w:r>
      <w:proofErr w:type="gramStart"/>
      <w:r w:rsidRPr="00A326E4">
        <w:rPr>
          <w:rFonts w:ascii="Arial" w:eastAsia="Times New Roman" w:hAnsi="Arial" w:cs="Arial"/>
        </w:rPr>
        <w:t>на  место</w:t>
      </w:r>
      <w:proofErr w:type="gramEnd"/>
      <w:r w:rsidRPr="00A326E4">
        <w:rPr>
          <w:rFonts w:ascii="Arial" w:eastAsia="Times New Roman" w:hAnsi="Arial" w:cs="Arial"/>
        </w:rPr>
        <w:t xml:space="preserve"> предвиђено за печат и потпис понуђач печатом оверава и потписује образац структуре цене.</w:t>
      </w:r>
    </w:p>
    <w:p w:rsidR="0047615E" w:rsidRPr="00A326E4" w:rsidRDefault="0047615E" w:rsidP="0047615E">
      <w:pPr>
        <w:spacing w:after="0" w:line="240" w:lineRule="auto"/>
        <w:jc w:val="right"/>
        <w:outlineLvl w:val="1"/>
        <w:rPr>
          <w:rFonts w:ascii="Arial" w:eastAsia="Times New Roman" w:hAnsi="Arial" w:cs="Arial"/>
          <w:b/>
          <w:lang w:val="sr-Cyrl-RS"/>
        </w:rPr>
      </w:pPr>
    </w:p>
    <w:p w:rsidR="00561A61" w:rsidRPr="00A326E4" w:rsidRDefault="00561A61" w:rsidP="00561A61">
      <w:pPr>
        <w:rPr>
          <w:rFonts w:ascii="Arial" w:eastAsia="TimesNewRomanPS-BoldMT" w:hAnsi="Arial" w:cs="Arial"/>
          <w:b/>
          <w:lang w:val="sr-Cyrl-RS"/>
        </w:rPr>
      </w:pPr>
      <w:r w:rsidRPr="00A326E4">
        <w:rPr>
          <w:rFonts w:ascii="Arial" w:eastAsia="TimesNewRomanPS-BoldMT" w:hAnsi="Arial" w:cs="Arial"/>
          <w:b/>
          <w:lang w:val="sr-Cyrl-RS"/>
        </w:rPr>
        <w:t>Понуђач је обавезан да попуни све јединичне цене са ПДВ-ом и без ПДВ-а и укупне цене у делу образац струкутре цене.</w:t>
      </w:r>
    </w:p>
    <w:p w:rsidR="00561A61" w:rsidRPr="00A326E4" w:rsidRDefault="00561A61" w:rsidP="00561A61">
      <w:pPr>
        <w:rPr>
          <w:rFonts w:ascii="Arial" w:eastAsia="TimesNewRomanPSMT" w:hAnsi="Arial" w:cs="Arial"/>
          <w:b/>
          <w:bCs/>
        </w:rPr>
      </w:pPr>
      <w:r w:rsidRPr="00A326E4">
        <w:rPr>
          <w:rFonts w:ascii="Arial" w:eastAsia="TimesNewRomanPSMT" w:hAnsi="Arial" w:cs="Arial"/>
          <w:b/>
          <w:bCs/>
          <w:lang w:val="sr-Cyrl-RS"/>
        </w:rPr>
        <w:t>У вредност пон</w:t>
      </w:r>
      <w:r w:rsidR="00182240" w:rsidRPr="00A326E4">
        <w:rPr>
          <w:rFonts w:ascii="Arial" w:eastAsia="TimesNewRomanPSMT" w:hAnsi="Arial" w:cs="Arial"/>
          <w:b/>
          <w:bCs/>
          <w:lang w:val="sr-Cyrl-RS"/>
        </w:rPr>
        <w:t xml:space="preserve">уде ће ући све наведене ставке </w:t>
      </w:r>
      <w:r w:rsidRPr="00A326E4">
        <w:rPr>
          <w:rFonts w:ascii="Arial" w:eastAsia="TimesNewRomanPSMT" w:hAnsi="Arial" w:cs="Arial"/>
          <w:b/>
          <w:bCs/>
          <w:lang w:val="sr-Cyrl-RS"/>
        </w:rPr>
        <w:t xml:space="preserve"> које ће бити п</w:t>
      </w:r>
      <w:r w:rsidR="00182240" w:rsidRPr="00A326E4">
        <w:rPr>
          <w:rFonts w:ascii="Arial" w:eastAsia="TimesNewRomanPSMT" w:hAnsi="Arial" w:cs="Arial"/>
          <w:b/>
          <w:bCs/>
          <w:lang w:val="sr-Cyrl-RS"/>
        </w:rPr>
        <w:t xml:space="preserve">оможене </w:t>
      </w:r>
      <w:r w:rsidR="00A326E4">
        <w:rPr>
          <w:rFonts w:ascii="Arial" w:eastAsia="TimesNewRomanPSMT" w:hAnsi="Arial" w:cs="Arial"/>
          <w:b/>
          <w:bCs/>
          <w:lang w:val="sr-Cyrl-RS"/>
        </w:rPr>
        <w:t>са максималном количином.</w:t>
      </w:r>
    </w:p>
    <w:p w:rsidR="00561A61" w:rsidRPr="00A326E4" w:rsidRDefault="00561A61" w:rsidP="00A63780">
      <w:pPr>
        <w:jc w:val="both"/>
        <w:rPr>
          <w:rFonts w:ascii="Arial" w:eastAsia="TimesNewRomanPS-BoldMT" w:hAnsi="Arial" w:cs="Arial"/>
          <w:b/>
          <w:lang w:val="sr-Cyrl-RS"/>
        </w:rPr>
      </w:pPr>
      <w:r w:rsidRPr="00A326E4">
        <w:rPr>
          <w:rFonts w:ascii="Arial" w:eastAsia="TimesNewRomanPSMT" w:hAnsi="Arial" w:cs="Arial"/>
          <w:b/>
          <w:bCs/>
          <w:lang w:val="sr-Cyrl-RS"/>
        </w:rPr>
        <w:t xml:space="preserve">На такав начин  добијена укупна упоредна цена понуде користиће се само за рангирање понуђача, док ће се уговор закључити на процењену вредност ове јавне набавке. Обрачун </w:t>
      </w:r>
      <w:r w:rsidR="00A63780" w:rsidRPr="00A326E4">
        <w:rPr>
          <w:rFonts w:ascii="Arial" w:eastAsia="TimesNewRomanPSMT" w:hAnsi="Arial" w:cs="Arial"/>
          <w:b/>
          <w:bCs/>
          <w:lang w:val="sr-Cyrl-RS"/>
        </w:rPr>
        <w:t>за испоручена добра</w:t>
      </w:r>
      <w:r w:rsidRPr="00A326E4">
        <w:rPr>
          <w:rFonts w:ascii="Arial" w:eastAsia="TimesNewRomanPSMT" w:hAnsi="Arial" w:cs="Arial"/>
          <w:b/>
          <w:bCs/>
          <w:lang w:val="sr-Cyrl-RS"/>
        </w:rPr>
        <w:t xml:space="preserve"> извршиће се на основу јединичних цена из обрасца структуре цене до износа процењене вредности ове јавне набавке која ће бити саопштена након </w:t>
      </w:r>
      <w:r w:rsidR="00A63780" w:rsidRPr="00A326E4">
        <w:rPr>
          <w:rFonts w:ascii="Arial" w:eastAsia="TimesNewRomanPSMT" w:hAnsi="Arial" w:cs="Arial"/>
          <w:b/>
          <w:bCs/>
          <w:lang w:val="sr-Cyrl-RS"/>
        </w:rPr>
        <w:t>на дан отварања понуда</w:t>
      </w:r>
    </w:p>
    <w:p w:rsidR="00CE7374" w:rsidRDefault="00CE7374" w:rsidP="0047615E">
      <w:pPr>
        <w:spacing w:after="0" w:line="240" w:lineRule="auto"/>
        <w:jc w:val="right"/>
        <w:outlineLvl w:val="1"/>
        <w:rPr>
          <w:rFonts w:ascii="Arial" w:eastAsia="Times New Roman" w:hAnsi="Arial" w:cs="Arial"/>
          <w:b/>
          <w:lang w:val="sr-Cyrl-RS"/>
        </w:rPr>
      </w:pPr>
    </w:p>
    <w:p w:rsidR="00CE7374" w:rsidRDefault="00CE7374" w:rsidP="0047615E">
      <w:pPr>
        <w:spacing w:after="0" w:line="240" w:lineRule="auto"/>
        <w:jc w:val="right"/>
        <w:outlineLvl w:val="1"/>
        <w:rPr>
          <w:rFonts w:ascii="Arial" w:eastAsia="Times New Roman" w:hAnsi="Arial" w:cs="Arial"/>
          <w:b/>
          <w:lang w:val="sr-Cyrl-RS"/>
        </w:rPr>
      </w:pPr>
    </w:p>
    <w:p w:rsidR="00CE7374" w:rsidRDefault="00CE7374" w:rsidP="0047615E">
      <w:pPr>
        <w:spacing w:after="0" w:line="240" w:lineRule="auto"/>
        <w:jc w:val="right"/>
        <w:outlineLvl w:val="1"/>
        <w:rPr>
          <w:rFonts w:ascii="Arial" w:eastAsia="Times New Roman" w:hAnsi="Arial" w:cs="Arial"/>
          <w:b/>
          <w:lang w:val="sr-Cyrl-RS"/>
        </w:rPr>
      </w:pPr>
    </w:p>
    <w:p w:rsidR="00CE7374" w:rsidRDefault="00CE7374" w:rsidP="0047615E">
      <w:pPr>
        <w:spacing w:after="0" w:line="240" w:lineRule="auto"/>
        <w:jc w:val="right"/>
        <w:outlineLvl w:val="1"/>
        <w:rPr>
          <w:rFonts w:ascii="Arial" w:eastAsia="Times New Roman" w:hAnsi="Arial" w:cs="Arial"/>
          <w:b/>
          <w:lang w:val="sr-Cyrl-RS"/>
        </w:rPr>
      </w:pPr>
    </w:p>
    <w:p w:rsidR="00CE7374" w:rsidRDefault="00CE7374" w:rsidP="0047615E">
      <w:pPr>
        <w:spacing w:after="0" w:line="240" w:lineRule="auto"/>
        <w:jc w:val="right"/>
        <w:outlineLvl w:val="1"/>
        <w:rPr>
          <w:rFonts w:ascii="Arial" w:eastAsia="Times New Roman" w:hAnsi="Arial" w:cs="Arial"/>
          <w:b/>
          <w:lang w:val="sr-Cyrl-RS"/>
        </w:rPr>
      </w:pPr>
    </w:p>
    <w:p w:rsidR="00CE7374" w:rsidRDefault="00CE7374" w:rsidP="0047615E">
      <w:pPr>
        <w:spacing w:after="0" w:line="240" w:lineRule="auto"/>
        <w:jc w:val="right"/>
        <w:outlineLvl w:val="1"/>
        <w:rPr>
          <w:rFonts w:ascii="Arial" w:eastAsia="Times New Roman" w:hAnsi="Arial" w:cs="Arial"/>
          <w:b/>
          <w:lang w:val="sr-Cyrl-RS"/>
        </w:rPr>
      </w:pPr>
    </w:p>
    <w:p w:rsidR="00CE7374" w:rsidRDefault="00CE7374" w:rsidP="0047615E">
      <w:pPr>
        <w:spacing w:after="0" w:line="240" w:lineRule="auto"/>
        <w:jc w:val="right"/>
        <w:outlineLvl w:val="1"/>
        <w:rPr>
          <w:rFonts w:ascii="Arial" w:eastAsia="Times New Roman" w:hAnsi="Arial" w:cs="Arial"/>
          <w:b/>
          <w:lang w:val="sr-Cyrl-RS"/>
        </w:rPr>
      </w:pPr>
    </w:p>
    <w:p w:rsidR="00CE7374" w:rsidRDefault="00CE7374" w:rsidP="0047615E">
      <w:pPr>
        <w:spacing w:after="0" w:line="240" w:lineRule="auto"/>
        <w:jc w:val="right"/>
        <w:outlineLvl w:val="1"/>
        <w:rPr>
          <w:rFonts w:ascii="Arial" w:eastAsia="Times New Roman" w:hAnsi="Arial" w:cs="Arial"/>
          <w:b/>
          <w:lang w:val="sr-Cyrl-RS"/>
        </w:rPr>
      </w:pPr>
    </w:p>
    <w:p w:rsidR="00CE7374" w:rsidRDefault="00CE7374" w:rsidP="0047615E">
      <w:pPr>
        <w:spacing w:after="0" w:line="240" w:lineRule="auto"/>
        <w:jc w:val="right"/>
        <w:outlineLvl w:val="1"/>
        <w:rPr>
          <w:rFonts w:ascii="Arial" w:eastAsia="Times New Roman" w:hAnsi="Arial" w:cs="Arial"/>
          <w:b/>
          <w:lang w:val="sr-Cyrl-RS"/>
        </w:rPr>
      </w:pPr>
    </w:p>
    <w:p w:rsidR="00CE7374" w:rsidRDefault="00CE7374" w:rsidP="0047615E">
      <w:pPr>
        <w:spacing w:after="0" w:line="240" w:lineRule="auto"/>
        <w:jc w:val="right"/>
        <w:outlineLvl w:val="1"/>
        <w:rPr>
          <w:rFonts w:ascii="Arial" w:eastAsia="Times New Roman" w:hAnsi="Arial" w:cs="Arial"/>
          <w:b/>
          <w:lang w:val="sr-Cyrl-RS"/>
        </w:rPr>
      </w:pPr>
    </w:p>
    <w:p w:rsidR="00CE7374" w:rsidRDefault="00CE7374" w:rsidP="0047615E">
      <w:pPr>
        <w:spacing w:after="0" w:line="240" w:lineRule="auto"/>
        <w:jc w:val="right"/>
        <w:outlineLvl w:val="1"/>
        <w:rPr>
          <w:rFonts w:ascii="Arial" w:eastAsia="Times New Roman" w:hAnsi="Arial" w:cs="Arial"/>
          <w:b/>
          <w:lang w:val="sr-Cyrl-RS"/>
        </w:rPr>
      </w:pPr>
    </w:p>
    <w:p w:rsidR="00CE7374" w:rsidRDefault="00CE7374" w:rsidP="0047615E">
      <w:pPr>
        <w:spacing w:after="0" w:line="240" w:lineRule="auto"/>
        <w:jc w:val="right"/>
        <w:outlineLvl w:val="1"/>
        <w:rPr>
          <w:rFonts w:ascii="Arial" w:eastAsia="Times New Roman" w:hAnsi="Arial" w:cs="Arial"/>
          <w:b/>
          <w:lang w:val="sr-Cyrl-RS"/>
        </w:rPr>
      </w:pPr>
    </w:p>
    <w:p w:rsidR="00CE7374" w:rsidRDefault="00CE7374" w:rsidP="0047615E">
      <w:pPr>
        <w:spacing w:after="0" w:line="240" w:lineRule="auto"/>
        <w:jc w:val="right"/>
        <w:outlineLvl w:val="1"/>
        <w:rPr>
          <w:rFonts w:ascii="Arial" w:eastAsia="Times New Roman" w:hAnsi="Arial" w:cs="Arial"/>
          <w:b/>
          <w:lang w:val="sr-Cyrl-RS"/>
        </w:rPr>
      </w:pPr>
    </w:p>
    <w:p w:rsidR="00CE7374" w:rsidRDefault="00CE7374" w:rsidP="0047615E">
      <w:pPr>
        <w:spacing w:after="0" w:line="240" w:lineRule="auto"/>
        <w:jc w:val="right"/>
        <w:outlineLvl w:val="1"/>
        <w:rPr>
          <w:rFonts w:ascii="Arial" w:eastAsia="Times New Roman" w:hAnsi="Arial" w:cs="Arial"/>
          <w:b/>
          <w:lang w:val="sr-Cyrl-RS"/>
        </w:rPr>
      </w:pPr>
    </w:p>
    <w:p w:rsidR="000B49B0" w:rsidRDefault="000B49B0" w:rsidP="0047615E">
      <w:pPr>
        <w:spacing w:after="0" w:line="240" w:lineRule="auto"/>
        <w:jc w:val="right"/>
        <w:outlineLvl w:val="1"/>
        <w:rPr>
          <w:rFonts w:ascii="Arial" w:eastAsia="Times New Roman" w:hAnsi="Arial" w:cs="Arial"/>
          <w:b/>
          <w:lang w:val="sr-Cyrl-RS"/>
        </w:rPr>
      </w:pPr>
    </w:p>
    <w:p w:rsidR="000B49B0" w:rsidRDefault="000B49B0" w:rsidP="0047615E">
      <w:pPr>
        <w:spacing w:after="0" w:line="240" w:lineRule="auto"/>
        <w:jc w:val="right"/>
        <w:outlineLvl w:val="1"/>
        <w:rPr>
          <w:rFonts w:ascii="Arial" w:eastAsia="Times New Roman" w:hAnsi="Arial" w:cs="Arial"/>
          <w:b/>
          <w:lang w:val="sr-Cyrl-RS"/>
        </w:rPr>
      </w:pPr>
    </w:p>
    <w:p w:rsidR="000B49B0" w:rsidRDefault="000B49B0" w:rsidP="0047615E">
      <w:pPr>
        <w:spacing w:after="0" w:line="240" w:lineRule="auto"/>
        <w:jc w:val="right"/>
        <w:outlineLvl w:val="1"/>
        <w:rPr>
          <w:rFonts w:ascii="Arial" w:eastAsia="Times New Roman" w:hAnsi="Arial" w:cs="Arial"/>
          <w:b/>
          <w:lang w:val="sr-Cyrl-RS"/>
        </w:rPr>
      </w:pPr>
    </w:p>
    <w:p w:rsidR="000B49B0" w:rsidRDefault="000B49B0" w:rsidP="0047615E">
      <w:pPr>
        <w:spacing w:after="0" w:line="240" w:lineRule="auto"/>
        <w:jc w:val="right"/>
        <w:outlineLvl w:val="1"/>
        <w:rPr>
          <w:rFonts w:ascii="Arial" w:eastAsia="Times New Roman" w:hAnsi="Arial" w:cs="Arial"/>
          <w:b/>
          <w:lang w:val="sr-Cyrl-RS"/>
        </w:rPr>
      </w:pPr>
    </w:p>
    <w:p w:rsidR="000B49B0" w:rsidRDefault="000B49B0" w:rsidP="0047615E">
      <w:pPr>
        <w:spacing w:after="0" w:line="240" w:lineRule="auto"/>
        <w:jc w:val="right"/>
        <w:outlineLvl w:val="1"/>
        <w:rPr>
          <w:rFonts w:ascii="Arial" w:eastAsia="Times New Roman" w:hAnsi="Arial" w:cs="Arial"/>
          <w:b/>
          <w:lang w:val="sr-Cyrl-RS"/>
        </w:rPr>
      </w:pPr>
    </w:p>
    <w:p w:rsidR="000B49B0" w:rsidRDefault="000B49B0" w:rsidP="0047615E">
      <w:pPr>
        <w:spacing w:after="0" w:line="240" w:lineRule="auto"/>
        <w:jc w:val="right"/>
        <w:outlineLvl w:val="1"/>
        <w:rPr>
          <w:rFonts w:ascii="Arial" w:eastAsia="Times New Roman" w:hAnsi="Arial" w:cs="Arial"/>
          <w:b/>
          <w:lang w:val="sr-Cyrl-RS"/>
        </w:rPr>
      </w:pPr>
    </w:p>
    <w:p w:rsidR="000B49B0" w:rsidRDefault="000B49B0" w:rsidP="0047615E">
      <w:pPr>
        <w:spacing w:after="0" w:line="240" w:lineRule="auto"/>
        <w:jc w:val="right"/>
        <w:outlineLvl w:val="1"/>
        <w:rPr>
          <w:rFonts w:ascii="Arial" w:eastAsia="Times New Roman" w:hAnsi="Arial" w:cs="Arial"/>
          <w:b/>
          <w:lang w:val="sr-Cyrl-RS"/>
        </w:rPr>
      </w:pPr>
    </w:p>
    <w:p w:rsidR="000B49B0" w:rsidRDefault="000B49B0" w:rsidP="0047615E">
      <w:pPr>
        <w:spacing w:after="0" w:line="240" w:lineRule="auto"/>
        <w:jc w:val="right"/>
        <w:outlineLvl w:val="1"/>
        <w:rPr>
          <w:rFonts w:ascii="Arial" w:eastAsia="Times New Roman" w:hAnsi="Arial" w:cs="Arial"/>
          <w:b/>
          <w:lang w:val="sr-Cyrl-RS"/>
        </w:rPr>
      </w:pPr>
    </w:p>
    <w:p w:rsidR="000B49B0" w:rsidRDefault="000B49B0" w:rsidP="0047615E">
      <w:pPr>
        <w:spacing w:after="0" w:line="240" w:lineRule="auto"/>
        <w:jc w:val="right"/>
        <w:outlineLvl w:val="1"/>
        <w:rPr>
          <w:rFonts w:ascii="Arial" w:eastAsia="Times New Roman" w:hAnsi="Arial" w:cs="Arial"/>
          <w:b/>
          <w:lang w:val="sr-Cyrl-RS"/>
        </w:rPr>
      </w:pPr>
    </w:p>
    <w:p w:rsidR="000B49B0" w:rsidRDefault="000B49B0" w:rsidP="0047615E">
      <w:pPr>
        <w:spacing w:after="0" w:line="240" w:lineRule="auto"/>
        <w:jc w:val="right"/>
        <w:outlineLvl w:val="1"/>
        <w:rPr>
          <w:rFonts w:ascii="Arial" w:eastAsia="Times New Roman" w:hAnsi="Arial" w:cs="Arial"/>
          <w:b/>
          <w:lang w:val="sr-Cyrl-RS"/>
        </w:rPr>
      </w:pPr>
    </w:p>
    <w:p w:rsidR="000B49B0" w:rsidRDefault="000B49B0" w:rsidP="0047615E">
      <w:pPr>
        <w:spacing w:after="0" w:line="240" w:lineRule="auto"/>
        <w:jc w:val="right"/>
        <w:outlineLvl w:val="1"/>
        <w:rPr>
          <w:rFonts w:ascii="Arial" w:eastAsia="Times New Roman" w:hAnsi="Arial" w:cs="Arial"/>
          <w:b/>
          <w:lang w:val="sr-Cyrl-RS"/>
        </w:rPr>
      </w:pPr>
    </w:p>
    <w:p w:rsidR="000B49B0" w:rsidRDefault="000B49B0" w:rsidP="0047615E">
      <w:pPr>
        <w:spacing w:after="0" w:line="240" w:lineRule="auto"/>
        <w:jc w:val="right"/>
        <w:outlineLvl w:val="1"/>
        <w:rPr>
          <w:rFonts w:ascii="Arial" w:eastAsia="Times New Roman" w:hAnsi="Arial" w:cs="Arial"/>
          <w:b/>
          <w:lang w:val="sr-Cyrl-RS"/>
        </w:rPr>
      </w:pPr>
    </w:p>
    <w:p w:rsidR="000B49B0" w:rsidRDefault="000B49B0" w:rsidP="0047615E">
      <w:pPr>
        <w:spacing w:after="0" w:line="240" w:lineRule="auto"/>
        <w:jc w:val="right"/>
        <w:outlineLvl w:val="1"/>
        <w:rPr>
          <w:rFonts w:ascii="Arial" w:eastAsia="Times New Roman" w:hAnsi="Arial" w:cs="Arial"/>
          <w:b/>
          <w:lang w:val="sr-Cyrl-RS"/>
        </w:rPr>
      </w:pPr>
    </w:p>
    <w:p w:rsidR="00CE7374" w:rsidRDefault="00CE7374" w:rsidP="0047615E">
      <w:pPr>
        <w:spacing w:after="0" w:line="240" w:lineRule="auto"/>
        <w:jc w:val="right"/>
        <w:outlineLvl w:val="1"/>
        <w:rPr>
          <w:rFonts w:ascii="Arial" w:eastAsia="Times New Roman" w:hAnsi="Arial" w:cs="Arial"/>
          <w:b/>
          <w:lang w:val="sr-Cyrl-RS"/>
        </w:rPr>
      </w:pPr>
    </w:p>
    <w:p w:rsidR="0047615E" w:rsidRDefault="0047615E" w:rsidP="0047615E">
      <w:pPr>
        <w:spacing w:after="0" w:line="240" w:lineRule="auto"/>
        <w:jc w:val="right"/>
        <w:outlineLvl w:val="1"/>
        <w:rPr>
          <w:rFonts w:ascii="Arial" w:eastAsia="Times New Roman" w:hAnsi="Arial" w:cs="Arial"/>
          <w:b/>
        </w:rPr>
      </w:pPr>
      <w:proofErr w:type="gramStart"/>
      <w:r>
        <w:rPr>
          <w:rFonts w:ascii="Arial" w:eastAsia="Times New Roman" w:hAnsi="Arial" w:cs="Arial"/>
          <w:b/>
        </w:rPr>
        <w:lastRenderedPageBreak/>
        <w:t>ОБРАЗАЦ   3.</w:t>
      </w:r>
      <w:bookmarkEnd w:id="231"/>
      <w:proofErr w:type="gramEnd"/>
    </w:p>
    <w:p w:rsidR="0047615E" w:rsidRDefault="0047615E" w:rsidP="0047615E">
      <w:pPr>
        <w:rPr>
          <w:rFonts w:ascii="Calibri" w:eastAsia="Calibri" w:hAnsi="Calibri" w:cs="Arial"/>
          <w:lang w:val="sr-Cyrl-CS"/>
        </w:rPr>
      </w:pPr>
    </w:p>
    <w:p w:rsidR="0047615E" w:rsidRDefault="0047615E" w:rsidP="0047615E">
      <w:pPr>
        <w:ind w:right="-360"/>
        <w:jc w:val="both"/>
        <w:rPr>
          <w:rFonts w:ascii="Arial" w:eastAsia="Calibri" w:hAnsi="Arial" w:cs="Arial"/>
          <w:lang w:val="ru-RU"/>
        </w:rPr>
      </w:pPr>
      <w:r>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47615E" w:rsidRDefault="0047615E" w:rsidP="0047615E">
      <w:pPr>
        <w:jc w:val="both"/>
        <w:rPr>
          <w:rFonts w:ascii="Arial" w:eastAsia="Calibri" w:hAnsi="Arial" w:cs="Arial"/>
          <w:lang w:val="ru-RU"/>
        </w:rPr>
      </w:pPr>
    </w:p>
    <w:p w:rsidR="0047615E" w:rsidRDefault="0047615E" w:rsidP="0047615E">
      <w:pPr>
        <w:jc w:val="center"/>
        <w:rPr>
          <w:rFonts w:ascii="Arial" w:eastAsia="Calibri" w:hAnsi="Arial" w:cs="Arial"/>
          <w:b/>
          <w:lang w:val="ru-RU"/>
        </w:rPr>
      </w:pPr>
      <w:r>
        <w:rPr>
          <w:rFonts w:ascii="Arial" w:eastAsia="Calibri" w:hAnsi="Arial" w:cs="Arial"/>
          <w:b/>
          <w:lang w:val="ru-RU"/>
        </w:rPr>
        <w:t>ИЗЈАВУ О НЕЗАВИСНОЈ ПОНУДИ</w:t>
      </w: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lang w:val="ru-RU"/>
        </w:rPr>
      </w:pPr>
      <w:r>
        <w:rPr>
          <w:rFonts w:ascii="Arial" w:eastAsia="Calibri" w:hAnsi="Arial" w:cs="Arial"/>
          <w:lang w:val="ru-RU"/>
        </w:rPr>
        <w:t xml:space="preserve">и под пуном материјалном и кривичном одговорношћу потврђује да је Понуду број:____________ за јавну набавку добара: </w:t>
      </w:r>
      <w:r w:rsidR="00204CA8">
        <w:rPr>
          <w:rFonts w:ascii="Arial" w:eastAsia="Calibri" w:hAnsi="Arial" w:cs="Arial"/>
          <w:lang w:val="ru-RU"/>
        </w:rPr>
        <w:t>Материјал и резервни делови за пасивну телекомуникациону мрежу ТЕНТ-а</w:t>
      </w:r>
      <w:r>
        <w:rPr>
          <w:rFonts w:ascii="Arial" w:eastAsia="Calibri" w:hAnsi="Arial" w:cs="Arial"/>
          <w:lang w:val="ru-RU"/>
        </w:rPr>
        <w:t xml:space="preserve">, </w:t>
      </w:r>
      <w:r>
        <w:rPr>
          <w:rFonts w:ascii="Arial" w:eastAsia="Calibri" w:hAnsi="Arial" w:cs="Arial"/>
          <w:lang w:val="sr-Latn-RS"/>
        </w:rPr>
        <w:t xml:space="preserve"> </w:t>
      </w:r>
      <w:r>
        <w:rPr>
          <w:rFonts w:ascii="Arial" w:eastAsia="Calibri" w:hAnsi="Arial" w:cs="Arial"/>
          <w:lang w:val="ru-RU"/>
        </w:rPr>
        <w:t xml:space="preserve">ЈН бр. </w:t>
      </w:r>
      <w:r w:rsidR="00C731C9">
        <w:rPr>
          <w:rFonts w:ascii="Arial" w:eastAsia="Calibri" w:hAnsi="Arial" w:cs="Arial"/>
          <w:lang w:val="ru-RU"/>
        </w:rPr>
        <w:t>JN/3000/0064/2018(248/2018)</w:t>
      </w:r>
      <w:r>
        <w:rPr>
          <w:rFonts w:ascii="Arial" w:eastAsia="Calibri" w:hAnsi="Arial" w:cs="Arial"/>
          <w:lang w:val="sr-Latn-RS"/>
        </w:rPr>
        <w:t xml:space="preserve"> </w:t>
      </w:r>
      <w:r>
        <w:rPr>
          <w:rFonts w:ascii="Arial" w:eastAsia="Calibri" w:hAnsi="Arial" w:cs="Arial"/>
          <w:lang w:val="ru-RU"/>
        </w:rPr>
        <w:t xml:space="preserve">Наручиоца </w:t>
      </w:r>
      <w:r>
        <w:rPr>
          <w:rFonts w:ascii="Arial" w:eastAsia="Arial Unicode MS" w:hAnsi="Arial" w:cs="Arial"/>
          <w:kern w:val="2"/>
          <w:lang w:eastAsia="ar-SA"/>
        </w:rPr>
        <w:t>Јавно предузеће „Електропривреда Србије“ Београд</w:t>
      </w:r>
      <w:r>
        <w:rPr>
          <w:rFonts w:ascii="Arial" w:eastAsia="Calibri" w:hAnsi="Arial" w:cs="Arial"/>
          <w:lang w:val="ru-RU"/>
        </w:rPr>
        <w:t>по Позиву за подношење понуда објављеном на</w:t>
      </w:r>
      <w:r>
        <w:rPr>
          <w:rFonts w:ascii="Arial" w:eastAsia="Calibri" w:hAnsi="Arial" w:cs="Arial"/>
          <w:lang w:val="sr-Latn-RS"/>
        </w:rPr>
        <w:t xml:space="preserve"> </w:t>
      </w:r>
      <w:r>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47615E" w:rsidRDefault="0047615E" w:rsidP="0047615E">
      <w:pPr>
        <w:tabs>
          <w:tab w:val="left" w:pos="0"/>
        </w:tabs>
        <w:jc w:val="both"/>
        <w:rPr>
          <w:rFonts w:ascii="Arial" w:eastAsia="Calibri" w:hAnsi="Arial" w:cs="Arial"/>
          <w:lang w:val="ru-RU"/>
        </w:rPr>
      </w:pPr>
      <w:r>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b/>
          <w:lang w:val="ru-RU"/>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jc w:val="center"/>
              <w:rPr>
                <w:rFonts w:ascii="Arial" w:eastAsia="Calibri" w:hAnsi="Arial" w:cs="Arial"/>
              </w:rPr>
            </w:pPr>
            <w:r>
              <w:rPr>
                <w:rFonts w:ascii="Arial" w:eastAsia="Calibri" w:hAnsi="Arial" w:cs="Arial"/>
              </w:rPr>
              <w:t>Датум:</w:t>
            </w:r>
          </w:p>
        </w:tc>
        <w:tc>
          <w:tcPr>
            <w:tcW w:w="2127" w:type="dxa"/>
          </w:tcPr>
          <w:p w:rsidR="0047615E" w:rsidRDefault="0047615E">
            <w:pPr>
              <w:jc w:val="center"/>
              <w:rPr>
                <w:rFonts w:ascii="Arial" w:eastAsia="Calibri" w:hAnsi="Arial" w:cs="Arial"/>
                <w:lang w:val="ru-RU"/>
              </w:rPr>
            </w:pPr>
          </w:p>
        </w:tc>
        <w:tc>
          <w:tcPr>
            <w:tcW w:w="4022" w:type="dxa"/>
            <w:hideMark/>
          </w:tcPr>
          <w:p w:rsidR="0047615E" w:rsidRDefault="0047615E">
            <w:pPr>
              <w:jc w:val="center"/>
              <w:rPr>
                <w:rFonts w:ascii="Arial" w:eastAsia="Calibri" w:hAnsi="Arial" w:cs="Arial"/>
              </w:rPr>
            </w:pPr>
            <w:r>
              <w:rPr>
                <w:rFonts w:ascii="Arial" w:eastAsia="Calibri" w:hAnsi="Arial" w:cs="Arial"/>
                <w:lang w:val="sr-Cyrl-CS"/>
              </w:rPr>
              <w:t>П</w:t>
            </w:r>
            <w:r>
              <w:rPr>
                <w:rFonts w:ascii="Arial" w:eastAsia="Calibri" w:hAnsi="Arial" w:cs="Arial"/>
              </w:rPr>
              <w:t>онуђач/члан групе понуђача</w:t>
            </w:r>
          </w:p>
        </w:tc>
      </w:tr>
      <w:tr w:rsidR="0047615E" w:rsidTr="0047615E">
        <w:trPr>
          <w:jc w:val="center"/>
        </w:trPr>
        <w:tc>
          <w:tcPr>
            <w:tcW w:w="3882" w:type="dxa"/>
          </w:tcPr>
          <w:p w:rsidR="0047615E" w:rsidRDefault="0047615E">
            <w:pPr>
              <w:jc w:val="center"/>
              <w:rPr>
                <w:rFonts w:ascii="Arial" w:eastAsia="Calibri" w:hAnsi="Arial" w:cs="Arial"/>
              </w:rPr>
            </w:pPr>
          </w:p>
        </w:tc>
        <w:tc>
          <w:tcPr>
            <w:tcW w:w="2127" w:type="dxa"/>
            <w:hideMark/>
          </w:tcPr>
          <w:p w:rsidR="0047615E" w:rsidRDefault="0047615E">
            <w:pPr>
              <w:jc w:val="center"/>
              <w:rPr>
                <w:rFonts w:ascii="Arial" w:eastAsia="Calibri" w:hAnsi="Arial" w:cs="Arial"/>
              </w:rPr>
            </w:pPr>
            <w:r>
              <w:rPr>
                <w:rFonts w:ascii="Arial" w:eastAsia="Calibri" w:hAnsi="Arial" w:cs="Arial"/>
              </w:rPr>
              <w:t>М.П.</w:t>
            </w:r>
          </w:p>
        </w:tc>
        <w:tc>
          <w:tcPr>
            <w:tcW w:w="4022" w:type="dxa"/>
          </w:tcPr>
          <w:p w:rsidR="0047615E" w:rsidRDefault="0047615E">
            <w:pPr>
              <w:jc w:val="center"/>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Default="0047615E">
            <w:pPr>
              <w:jc w:val="center"/>
              <w:rPr>
                <w:rFonts w:ascii="Arial" w:eastAsia="Calibri" w:hAnsi="Arial" w:cs="Arial"/>
              </w:rPr>
            </w:pPr>
          </w:p>
        </w:tc>
        <w:tc>
          <w:tcPr>
            <w:tcW w:w="2127" w:type="dxa"/>
          </w:tcPr>
          <w:p w:rsidR="0047615E" w:rsidRDefault="0047615E">
            <w:pPr>
              <w:jc w:val="center"/>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jc w:val="center"/>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Pr="006D24A4" w:rsidRDefault="0047615E" w:rsidP="006D24A4">
            <w:pPr>
              <w:rPr>
                <w:rFonts w:ascii="Arial" w:eastAsia="Calibri" w:hAnsi="Arial" w:cs="Arial"/>
                <w:lang w:val="sr-Cyrl-RS"/>
              </w:rPr>
            </w:pPr>
          </w:p>
        </w:tc>
        <w:tc>
          <w:tcPr>
            <w:tcW w:w="2127" w:type="dxa"/>
          </w:tcPr>
          <w:p w:rsidR="0047615E" w:rsidRDefault="0047615E">
            <w:pPr>
              <w:jc w:val="center"/>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jc w:val="center"/>
              <w:rPr>
                <w:rFonts w:ascii="Arial" w:eastAsia="Calibri" w:hAnsi="Arial" w:cs="Arial"/>
                <w:lang w:val="ru-RU"/>
              </w:rPr>
            </w:pPr>
          </w:p>
        </w:tc>
      </w:tr>
    </w:tbl>
    <w:p w:rsidR="0047615E" w:rsidRDefault="0047615E" w:rsidP="0047615E">
      <w:pPr>
        <w:rPr>
          <w:rFonts w:ascii="Arial" w:eastAsia="Calibri" w:hAnsi="Arial" w:cs="Arial"/>
          <w:lang w:val="sr-Cyrl-CS"/>
        </w:rPr>
      </w:pPr>
      <w:r>
        <w:rPr>
          <w:rFonts w:ascii="Arial" w:eastAsia="Calibri" w:hAnsi="Arial" w:cs="Arial"/>
          <w:b/>
          <w:lang w:val="ru-RU"/>
        </w:rPr>
        <w:t xml:space="preserve">Напомена: </w:t>
      </w:r>
      <w:r>
        <w:rPr>
          <w:rFonts w:ascii="Arial" w:eastAsia="Calibri" w:hAnsi="Arial" w:cs="Arial"/>
        </w:rPr>
        <w:t xml:space="preserve">Уколико </w:t>
      </w:r>
      <w:r>
        <w:rPr>
          <w:rFonts w:ascii="Arial" w:eastAsia="Calibri" w:hAnsi="Arial" w:cs="Arial"/>
          <w:lang w:val="sr-Cyrl-CS"/>
        </w:rPr>
        <w:t xml:space="preserve">заједничку </w:t>
      </w:r>
      <w:r>
        <w:rPr>
          <w:rFonts w:ascii="Arial" w:eastAsia="Calibri" w:hAnsi="Arial" w:cs="Arial"/>
        </w:rPr>
        <w:t xml:space="preserve">понуду подноси група понуђача Изјава </w:t>
      </w:r>
      <w:r>
        <w:rPr>
          <w:rFonts w:ascii="Arial" w:eastAsia="Calibri" w:hAnsi="Arial" w:cs="Arial"/>
          <w:lang w:val="sr-Cyrl-CS"/>
        </w:rPr>
        <w:t xml:space="preserve">се доставља за сваког члана групе понуђача. Изјава </w:t>
      </w:r>
      <w:r>
        <w:rPr>
          <w:rFonts w:ascii="Arial" w:eastAsia="Calibri" w:hAnsi="Arial" w:cs="Arial"/>
        </w:rPr>
        <w:t>мора бити попуњена, потписана од стране овлашћеног лица</w:t>
      </w:r>
      <w:r>
        <w:rPr>
          <w:rFonts w:ascii="Arial" w:eastAsia="Calibri" w:hAnsi="Arial" w:cs="Arial"/>
          <w:lang w:val="sr-Cyrl-CS"/>
        </w:rPr>
        <w:t xml:space="preserve"> за заступање</w:t>
      </w:r>
      <w:r>
        <w:rPr>
          <w:rFonts w:ascii="Arial" w:eastAsia="Calibri" w:hAnsi="Arial" w:cs="Arial"/>
        </w:rPr>
        <w:t xml:space="preserve"> понуђача из групе понуђача и оверена печатом. </w:t>
      </w:r>
    </w:p>
    <w:p w:rsidR="0047615E" w:rsidRPr="006D24A4" w:rsidRDefault="0047615E" w:rsidP="0047615E">
      <w:pPr>
        <w:rPr>
          <w:rFonts w:ascii="Arial" w:eastAsia="Calibri" w:hAnsi="Arial" w:cs="Arial"/>
          <w:lang w:val="sr-Cyrl-RS"/>
        </w:rPr>
      </w:pPr>
      <w:proofErr w:type="gramStart"/>
      <w:r>
        <w:rPr>
          <w:rFonts w:ascii="Arial" w:eastAsia="Calibri" w:hAnsi="Arial" w:cs="Arial"/>
        </w:rPr>
        <w:t>Приликом подношења понуде овај образац копирати у потребном броју примерака.</w:t>
      </w:r>
      <w:proofErr w:type="gramEnd"/>
    </w:p>
    <w:p w:rsidR="0047615E" w:rsidRDefault="0047615E" w:rsidP="0047615E">
      <w:pPr>
        <w:rPr>
          <w:rFonts w:ascii="Arial" w:eastAsia="Calibri" w:hAnsi="Arial" w:cs="Arial"/>
          <w:lang w:val="sr-Cyrl-RS"/>
        </w:rPr>
      </w:pPr>
    </w:p>
    <w:p w:rsidR="004D2FF4" w:rsidRDefault="004D2FF4" w:rsidP="0047615E">
      <w:pPr>
        <w:rPr>
          <w:rFonts w:ascii="Arial" w:eastAsia="Calibri" w:hAnsi="Arial" w:cs="Arial"/>
          <w:lang w:val="sr-Cyrl-RS"/>
        </w:rPr>
      </w:pPr>
    </w:p>
    <w:p w:rsidR="004D2FF4" w:rsidRPr="004D2FF4" w:rsidRDefault="004D2FF4" w:rsidP="0047615E">
      <w:pPr>
        <w:rPr>
          <w:rFonts w:ascii="Arial" w:eastAsia="Calibri" w:hAnsi="Arial" w:cs="Arial"/>
          <w:lang w:val="sr-Cyrl-RS"/>
        </w:rPr>
      </w:pPr>
    </w:p>
    <w:p w:rsidR="0047615E" w:rsidRDefault="0047615E" w:rsidP="0047615E">
      <w:pPr>
        <w:autoSpaceDE w:val="0"/>
        <w:autoSpaceDN w:val="0"/>
        <w:adjustRightInd w:val="0"/>
        <w:spacing w:after="0" w:line="240" w:lineRule="auto"/>
        <w:jc w:val="both"/>
        <w:rPr>
          <w:rFonts w:ascii="Arial" w:eastAsia="TimesNewRomanPSMT" w:hAnsi="Arial" w:cs="Arial"/>
          <w:b/>
          <w:bCs/>
          <w:color w:val="000000"/>
        </w:rPr>
      </w:pPr>
    </w:p>
    <w:p w:rsidR="0047615E" w:rsidRDefault="0047615E" w:rsidP="0047615E">
      <w:pPr>
        <w:spacing w:after="0" w:line="240" w:lineRule="auto"/>
        <w:jc w:val="right"/>
        <w:outlineLvl w:val="1"/>
        <w:rPr>
          <w:rFonts w:ascii="Arial" w:eastAsia="Times New Roman" w:hAnsi="Arial" w:cs="Arial"/>
          <w:b/>
        </w:rPr>
      </w:pPr>
      <w:proofErr w:type="gramStart"/>
      <w:r>
        <w:rPr>
          <w:rFonts w:ascii="Arial" w:eastAsia="Times New Roman" w:hAnsi="Arial" w:cs="Arial"/>
          <w:b/>
        </w:rPr>
        <w:t xml:space="preserve">ОБРАЗАЦ </w:t>
      </w:r>
      <w:r>
        <w:rPr>
          <w:rFonts w:ascii="Arial" w:eastAsia="Times New Roman" w:hAnsi="Arial" w:cs="Arial"/>
          <w:b/>
          <w:lang w:val="sr-Cyrl-RS"/>
        </w:rPr>
        <w:t xml:space="preserve">  </w:t>
      </w:r>
      <w:r>
        <w:rPr>
          <w:rFonts w:ascii="Arial" w:eastAsia="Times New Roman" w:hAnsi="Arial" w:cs="Arial"/>
          <w:b/>
        </w:rPr>
        <w:t>4.</w:t>
      </w:r>
      <w:proofErr w:type="gramEnd"/>
    </w:p>
    <w:p w:rsidR="0047615E" w:rsidRDefault="0047615E" w:rsidP="0047615E">
      <w:pPr>
        <w:tabs>
          <w:tab w:val="left" w:pos="567"/>
        </w:tabs>
        <w:spacing w:after="0" w:line="240" w:lineRule="auto"/>
        <w:jc w:val="right"/>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spacing w:after="0" w:line="240" w:lineRule="auto"/>
        <w:jc w:val="both"/>
        <w:outlineLvl w:val="0"/>
        <w:rPr>
          <w:rFonts w:ascii="Arial" w:eastAsia="Times New Roman" w:hAnsi="Arial" w:cs="Arial"/>
          <w:bCs/>
          <w:caps/>
          <w:kern w:val="28"/>
          <w:lang w:val="x-none" w:eastAsia="x-none"/>
        </w:rPr>
      </w:pPr>
    </w:p>
    <w:p w:rsidR="0047615E" w:rsidRDefault="0047615E" w:rsidP="0047615E">
      <w:pPr>
        <w:spacing w:after="0"/>
        <w:jc w:val="both"/>
        <w:rPr>
          <w:rFonts w:ascii="Arial" w:eastAsia="Calibri" w:hAnsi="Arial" w:cs="Arial"/>
          <w:lang w:val="ru-RU"/>
        </w:rPr>
      </w:pPr>
      <w:r>
        <w:rPr>
          <w:rFonts w:ascii="Arial" w:eastAsia="Calibri" w:hAnsi="Arial" w:cs="Arial"/>
          <w:lang w:val="ru-RU"/>
        </w:rPr>
        <w:t>На основу члана 75. став 2. Закона о јавним набавкама („Службени гласник РС“ бр.124/2012, 14/15  и 68/15)</w:t>
      </w:r>
      <w:r>
        <w:rPr>
          <w:rFonts w:ascii="Arial" w:eastAsia="Calibri" w:hAnsi="Arial" w:cs="Arial"/>
        </w:rPr>
        <w:t xml:space="preserve"> као </w:t>
      </w:r>
      <w:r>
        <w:rPr>
          <w:rFonts w:ascii="Arial" w:eastAsia="Calibri" w:hAnsi="Arial" w:cs="Arial"/>
          <w:lang w:val="ru-RU"/>
        </w:rPr>
        <w:t>понуђач/члан групе понуђача/подизвођач дајем:</w:t>
      </w:r>
    </w:p>
    <w:p w:rsidR="0047615E" w:rsidRDefault="0047615E" w:rsidP="0047615E">
      <w:pPr>
        <w:spacing w:after="0"/>
        <w:jc w:val="both"/>
        <w:rPr>
          <w:rFonts w:ascii="Arial" w:eastAsia="Calibri" w:hAnsi="Arial" w:cs="Arial"/>
          <w:lang w:val="ru-RU"/>
        </w:rPr>
      </w:pPr>
    </w:p>
    <w:p w:rsidR="0047615E" w:rsidRDefault="0047615E" w:rsidP="0047615E">
      <w:pPr>
        <w:spacing w:after="0"/>
        <w:jc w:val="both"/>
        <w:rPr>
          <w:rFonts w:ascii="Arial" w:eastAsia="Calibri" w:hAnsi="Arial" w:cs="Arial"/>
          <w:lang w:val="ru-RU"/>
        </w:rPr>
      </w:pPr>
    </w:p>
    <w:p w:rsidR="0047615E" w:rsidRDefault="0047615E" w:rsidP="0047615E">
      <w:pPr>
        <w:spacing w:after="0"/>
        <w:jc w:val="center"/>
        <w:rPr>
          <w:rFonts w:ascii="Arial" w:eastAsia="Calibri" w:hAnsi="Arial" w:cs="Arial"/>
          <w:b/>
          <w:lang w:val="ru-RU"/>
        </w:rPr>
      </w:pPr>
      <w:r>
        <w:rPr>
          <w:rFonts w:ascii="Arial" w:eastAsia="Calibri" w:hAnsi="Arial" w:cs="Arial"/>
          <w:b/>
          <w:lang w:val="ru-RU"/>
        </w:rPr>
        <w:t>И З Ј А В У</w:t>
      </w: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lang w:val="ru-RU"/>
        </w:rPr>
      </w:pPr>
      <w:r>
        <w:rPr>
          <w:rFonts w:ascii="Arial" w:eastAsia="Calibri" w:hAnsi="Arial" w:cs="Arial"/>
          <w:lang w:val="ru-RU"/>
        </w:rPr>
        <w:t xml:space="preserve">којом изричито наводимо да </w:t>
      </w:r>
      <w:r>
        <w:rPr>
          <w:rFonts w:ascii="Arial" w:eastAsia="Calibri" w:hAnsi="Arial" w:cs="Arial"/>
        </w:rPr>
        <w:t>смо у свом досадашњем раду и</w:t>
      </w:r>
      <w:r>
        <w:rPr>
          <w:rFonts w:ascii="Arial" w:eastAsia="Calibri" w:hAnsi="Arial" w:cs="Arial"/>
          <w:lang w:val="ru-RU"/>
        </w:rPr>
        <w:t xml:space="preserve"> при састављању Понуде </w:t>
      </w:r>
      <w:r>
        <w:rPr>
          <w:rFonts w:ascii="Arial" w:eastAsia="Calibri" w:hAnsi="Arial" w:cs="Arial"/>
        </w:rPr>
        <w:t xml:space="preserve"> број: ______________</w:t>
      </w:r>
      <w:r>
        <w:rPr>
          <w:rFonts w:ascii="Arial" w:eastAsia="Calibri" w:hAnsi="Arial" w:cs="Arial"/>
          <w:lang w:val="ru-RU"/>
        </w:rPr>
        <w:t xml:space="preserve">за јавну набавку добара: </w:t>
      </w:r>
      <w:r w:rsidR="00204CA8">
        <w:rPr>
          <w:rFonts w:ascii="Arial" w:eastAsia="Calibri" w:hAnsi="Arial" w:cs="Arial"/>
          <w:lang w:val="ru-RU"/>
        </w:rPr>
        <w:t>Материјал и резервни делови за пасивну телекомуникациону мрежу ТЕНТ-а</w:t>
      </w:r>
      <w:r>
        <w:rPr>
          <w:rFonts w:ascii="Arial" w:eastAsia="Calibri" w:hAnsi="Arial" w:cs="Arial"/>
          <w:lang w:val="ru-RU"/>
        </w:rPr>
        <w:t xml:space="preserve">,  ЈН бр. </w:t>
      </w:r>
      <w:r w:rsidR="00C731C9">
        <w:rPr>
          <w:rFonts w:ascii="Arial" w:eastAsia="Calibri" w:hAnsi="Arial" w:cs="Arial"/>
          <w:lang w:val="ru-RU"/>
        </w:rPr>
        <w:t>JN/3000/0064/2018(248/2018)</w:t>
      </w:r>
      <w:r>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Pr>
          <w:rFonts w:ascii="Arial" w:eastAsia="Calibri" w:hAnsi="Arial" w:cs="Arial"/>
        </w:rPr>
        <w:t>,</w:t>
      </w:r>
      <w:r>
        <w:rPr>
          <w:rFonts w:ascii="Arial" w:eastAsia="Calibri" w:hAnsi="Arial" w:cs="Arial"/>
          <w:lang w:val="ru-RU"/>
        </w:rPr>
        <w:t xml:space="preserve"> као и да </w:t>
      </w:r>
      <w:r>
        <w:rPr>
          <w:rFonts w:ascii="Arial" w:eastAsia="Calibri" w:hAnsi="Arial" w:cs="Arial"/>
        </w:rPr>
        <w:t>немамо забрану обављања делатности која је на снази у време подношења Понуде.</w:t>
      </w:r>
    </w:p>
    <w:p w:rsidR="0047615E" w:rsidRDefault="0047615E" w:rsidP="0047615E">
      <w:pPr>
        <w:spacing w:after="0"/>
        <w:jc w:val="both"/>
        <w:rPr>
          <w:rFonts w:ascii="Arial" w:eastAsia="Calibri" w:hAnsi="Arial" w:cs="Arial"/>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spacing w:after="0"/>
              <w:jc w:val="both"/>
              <w:rPr>
                <w:rFonts w:ascii="Arial" w:eastAsia="Calibri" w:hAnsi="Arial" w:cs="Arial"/>
              </w:rPr>
            </w:pPr>
            <w:r>
              <w:rPr>
                <w:rFonts w:ascii="Arial" w:eastAsia="Calibri" w:hAnsi="Arial" w:cs="Arial"/>
              </w:rPr>
              <w:t>Датум:</w:t>
            </w:r>
          </w:p>
        </w:tc>
        <w:tc>
          <w:tcPr>
            <w:tcW w:w="2127" w:type="dxa"/>
          </w:tcPr>
          <w:p w:rsidR="0047615E" w:rsidRDefault="0047615E">
            <w:pPr>
              <w:spacing w:after="0"/>
              <w:jc w:val="both"/>
              <w:rPr>
                <w:rFonts w:ascii="Arial" w:eastAsia="Calibri" w:hAnsi="Arial" w:cs="Arial"/>
                <w:lang w:val="ru-RU"/>
              </w:rPr>
            </w:pPr>
          </w:p>
        </w:tc>
        <w:tc>
          <w:tcPr>
            <w:tcW w:w="4022" w:type="dxa"/>
            <w:hideMark/>
          </w:tcPr>
          <w:p w:rsidR="0047615E" w:rsidRDefault="0047615E">
            <w:pPr>
              <w:spacing w:after="0"/>
              <w:jc w:val="both"/>
              <w:rPr>
                <w:rFonts w:ascii="Arial" w:eastAsia="Calibri" w:hAnsi="Arial" w:cs="Arial"/>
                <w:lang w:val="sr-Cyrl-CS"/>
              </w:rPr>
            </w:pPr>
            <w:r>
              <w:rPr>
                <w:rFonts w:ascii="Arial" w:eastAsia="Calibri" w:hAnsi="Arial" w:cs="Arial"/>
                <w:lang w:val="sr-Cyrl-CS"/>
              </w:rPr>
              <w:t>П</w:t>
            </w:r>
            <w:r>
              <w:rPr>
                <w:rFonts w:ascii="Arial" w:eastAsia="Calibri" w:hAnsi="Arial" w:cs="Arial"/>
              </w:rPr>
              <w:t>онуђач</w:t>
            </w:r>
            <w:r>
              <w:rPr>
                <w:rFonts w:ascii="Arial" w:eastAsia="Calibri" w:hAnsi="Arial" w:cs="Arial"/>
                <w:lang w:val="sr-Cyrl-CS"/>
              </w:rPr>
              <w:t>/ члан групе понуђача/ подизвођач</w:t>
            </w:r>
          </w:p>
        </w:tc>
      </w:tr>
      <w:tr w:rsidR="0047615E" w:rsidTr="0047615E">
        <w:trPr>
          <w:jc w:val="center"/>
        </w:trPr>
        <w:tc>
          <w:tcPr>
            <w:tcW w:w="3882" w:type="dxa"/>
          </w:tcPr>
          <w:p w:rsidR="0047615E" w:rsidRDefault="0047615E">
            <w:pPr>
              <w:spacing w:after="0"/>
              <w:jc w:val="both"/>
              <w:rPr>
                <w:rFonts w:ascii="Arial" w:eastAsia="Calibri" w:hAnsi="Arial" w:cs="Arial"/>
              </w:rPr>
            </w:pPr>
          </w:p>
        </w:tc>
        <w:tc>
          <w:tcPr>
            <w:tcW w:w="2127" w:type="dxa"/>
            <w:hideMark/>
          </w:tcPr>
          <w:p w:rsidR="0047615E" w:rsidRDefault="0047615E">
            <w:pPr>
              <w:spacing w:after="0"/>
              <w:jc w:val="both"/>
              <w:rPr>
                <w:rFonts w:ascii="Arial" w:eastAsia="Calibri" w:hAnsi="Arial" w:cs="Arial"/>
              </w:rPr>
            </w:pPr>
            <w:r>
              <w:rPr>
                <w:rFonts w:ascii="Arial" w:eastAsia="Calibri" w:hAnsi="Arial" w:cs="Arial"/>
              </w:rPr>
              <w:t>М.П.</w:t>
            </w:r>
          </w:p>
        </w:tc>
        <w:tc>
          <w:tcPr>
            <w:tcW w:w="4022" w:type="dxa"/>
          </w:tcPr>
          <w:p w:rsidR="0047615E" w:rsidRDefault="0047615E">
            <w:pPr>
              <w:spacing w:after="0"/>
              <w:jc w:val="both"/>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Default="0047615E">
            <w:pPr>
              <w:spacing w:after="0"/>
              <w:jc w:val="both"/>
              <w:rPr>
                <w:rFonts w:ascii="Arial" w:eastAsia="Calibri" w:hAnsi="Arial" w:cs="Arial"/>
              </w:rPr>
            </w:pPr>
          </w:p>
        </w:tc>
        <w:tc>
          <w:tcPr>
            <w:tcW w:w="2127" w:type="dxa"/>
          </w:tcPr>
          <w:p w:rsidR="0047615E" w:rsidRDefault="0047615E">
            <w:pPr>
              <w:spacing w:after="0"/>
              <w:jc w:val="both"/>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spacing w:after="0"/>
              <w:jc w:val="both"/>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Default="0047615E">
            <w:pPr>
              <w:spacing w:after="0"/>
              <w:jc w:val="both"/>
              <w:rPr>
                <w:rFonts w:ascii="Arial" w:eastAsia="Calibri" w:hAnsi="Arial" w:cs="Arial"/>
              </w:rPr>
            </w:pPr>
          </w:p>
          <w:p w:rsidR="0047615E" w:rsidRDefault="0047615E">
            <w:pPr>
              <w:spacing w:after="0"/>
              <w:jc w:val="both"/>
              <w:rPr>
                <w:rFonts w:ascii="Arial" w:eastAsia="Calibri" w:hAnsi="Arial" w:cs="Arial"/>
              </w:rPr>
            </w:pPr>
          </w:p>
        </w:tc>
        <w:tc>
          <w:tcPr>
            <w:tcW w:w="2127" w:type="dxa"/>
          </w:tcPr>
          <w:p w:rsidR="0047615E" w:rsidRDefault="0047615E">
            <w:pPr>
              <w:spacing w:after="0"/>
              <w:jc w:val="both"/>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spacing w:after="0"/>
              <w:jc w:val="both"/>
              <w:rPr>
                <w:rFonts w:ascii="Arial" w:eastAsia="Calibri" w:hAnsi="Arial" w:cs="Arial"/>
                <w:lang w:val="ru-RU"/>
              </w:rPr>
            </w:pPr>
          </w:p>
        </w:tc>
      </w:tr>
    </w:tbl>
    <w:p w:rsidR="0047615E" w:rsidRDefault="0047615E" w:rsidP="0047615E">
      <w:pPr>
        <w:spacing w:after="0"/>
        <w:jc w:val="both"/>
        <w:rPr>
          <w:rFonts w:ascii="Arial" w:eastAsia="Calibri" w:hAnsi="Arial" w:cs="Arial"/>
          <w:lang w:val="sr-Cyrl-CS"/>
        </w:rPr>
      </w:pPr>
      <w:r>
        <w:rPr>
          <w:rFonts w:ascii="Arial" w:eastAsia="Calibri" w:hAnsi="Arial" w:cs="Arial"/>
          <w:b/>
        </w:rPr>
        <w:t>Напомена:</w:t>
      </w:r>
      <w:r>
        <w:rPr>
          <w:rFonts w:ascii="Arial" w:eastAsia="Calibri" w:hAnsi="Arial" w:cs="Arial"/>
        </w:rPr>
        <w:t xml:space="preserve"> Уколико </w:t>
      </w:r>
      <w:r>
        <w:rPr>
          <w:rFonts w:ascii="Arial" w:eastAsia="Calibri" w:hAnsi="Arial" w:cs="Arial"/>
          <w:lang w:val="sr-Cyrl-CS"/>
        </w:rPr>
        <w:t xml:space="preserve">заједничку </w:t>
      </w:r>
      <w:r>
        <w:rPr>
          <w:rFonts w:ascii="Arial" w:eastAsia="Calibri" w:hAnsi="Arial" w:cs="Arial"/>
        </w:rPr>
        <w:t xml:space="preserve">понуду подноси група понуђача Изјава </w:t>
      </w:r>
      <w:r>
        <w:rPr>
          <w:rFonts w:ascii="Arial" w:eastAsia="Calibri" w:hAnsi="Arial" w:cs="Arial"/>
          <w:lang w:val="sr-Cyrl-CS"/>
        </w:rPr>
        <w:t xml:space="preserve">се доставља за сваког члана групе понуђача. Изјава </w:t>
      </w:r>
      <w:r>
        <w:rPr>
          <w:rFonts w:ascii="Arial" w:eastAsia="Calibri" w:hAnsi="Arial" w:cs="Arial"/>
        </w:rPr>
        <w:t>мора бити попуњена, потписана од стране овлашћеног лица</w:t>
      </w:r>
      <w:r>
        <w:rPr>
          <w:rFonts w:ascii="Arial" w:eastAsia="Calibri" w:hAnsi="Arial" w:cs="Arial"/>
          <w:lang w:val="sr-Cyrl-CS"/>
        </w:rPr>
        <w:t xml:space="preserve"> за заступање</w:t>
      </w:r>
      <w:r>
        <w:rPr>
          <w:rFonts w:ascii="Arial" w:eastAsia="Calibri" w:hAnsi="Arial" w:cs="Arial"/>
        </w:rPr>
        <w:t xml:space="preserve"> понуђача из групе понуђача и оверена печатом. </w:t>
      </w:r>
    </w:p>
    <w:p w:rsidR="0047615E" w:rsidRDefault="0047615E" w:rsidP="0047615E">
      <w:pPr>
        <w:spacing w:after="0"/>
        <w:jc w:val="both"/>
        <w:rPr>
          <w:rFonts w:ascii="Arial" w:eastAsia="Calibri" w:hAnsi="Arial" w:cs="Arial"/>
        </w:rPr>
      </w:pPr>
      <w:proofErr w:type="gramStart"/>
      <w:r>
        <w:rPr>
          <w:rFonts w:ascii="Arial" w:eastAsia="Calibri" w:hAnsi="Arial" w:cs="Arial"/>
        </w:rPr>
        <w:t xml:space="preserve">У случају да понуђач подноси понуду са подизвођачем, Изјава </w:t>
      </w:r>
      <w:r>
        <w:rPr>
          <w:rFonts w:ascii="Arial" w:eastAsia="Calibri" w:hAnsi="Arial" w:cs="Arial"/>
          <w:lang w:val="sr-Cyrl-CS"/>
        </w:rPr>
        <w:t>се доставља за понуђача и сваког подизвођача.</w:t>
      </w:r>
      <w:proofErr w:type="gramEnd"/>
      <w:r>
        <w:rPr>
          <w:rFonts w:ascii="Arial" w:eastAsia="Calibri" w:hAnsi="Arial" w:cs="Arial"/>
          <w:lang w:val="sr-Cyrl-CS"/>
        </w:rPr>
        <w:t xml:space="preserve"> Изјава </w:t>
      </w:r>
      <w:r>
        <w:rPr>
          <w:rFonts w:ascii="Arial" w:eastAsia="Calibri" w:hAnsi="Arial" w:cs="Arial"/>
        </w:rPr>
        <w:t xml:space="preserve">мора бити </w:t>
      </w:r>
      <w:r>
        <w:rPr>
          <w:rFonts w:ascii="Arial" w:eastAsia="Calibri" w:hAnsi="Arial" w:cs="Arial"/>
          <w:lang w:val="sr-Cyrl-CS"/>
        </w:rPr>
        <w:t>попуњена,</w:t>
      </w:r>
      <w:r>
        <w:rPr>
          <w:rFonts w:ascii="Arial" w:eastAsia="Calibri" w:hAnsi="Arial" w:cs="Arial"/>
        </w:rPr>
        <w:t xml:space="preserve"> потписана</w:t>
      </w:r>
      <w:r>
        <w:rPr>
          <w:rFonts w:ascii="Arial" w:eastAsia="Calibri" w:hAnsi="Arial" w:cs="Arial"/>
          <w:lang w:val="sr-Cyrl-CS"/>
        </w:rPr>
        <w:t xml:space="preserve"> и оверена</w:t>
      </w:r>
      <w:r>
        <w:rPr>
          <w:rFonts w:ascii="Arial" w:eastAsia="Calibri" w:hAnsi="Arial" w:cs="Arial"/>
        </w:rPr>
        <w:t xml:space="preserve"> од стране овлашћеног лица за заступање </w:t>
      </w:r>
      <w:r>
        <w:rPr>
          <w:rFonts w:ascii="Arial" w:eastAsia="Calibri" w:hAnsi="Arial" w:cs="Arial"/>
          <w:lang w:val="sr-Cyrl-CS"/>
        </w:rPr>
        <w:t>понуђача/подизво</w:t>
      </w:r>
      <w:r>
        <w:rPr>
          <w:rFonts w:ascii="Arial" w:eastAsia="Calibri" w:hAnsi="Arial" w:cs="Arial"/>
        </w:rPr>
        <w:t>ђача</w:t>
      </w:r>
      <w:r>
        <w:rPr>
          <w:rFonts w:ascii="Arial" w:eastAsia="Calibri" w:hAnsi="Arial" w:cs="Arial"/>
          <w:lang w:val="sr-Cyrl-CS"/>
        </w:rPr>
        <w:t xml:space="preserve"> и оверена печатом.</w:t>
      </w:r>
    </w:p>
    <w:p w:rsidR="0047615E" w:rsidRDefault="0047615E" w:rsidP="0047615E">
      <w:pPr>
        <w:spacing w:after="0"/>
        <w:jc w:val="both"/>
        <w:rPr>
          <w:rFonts w:ascii="Arial" w:eastAsia="Calibri" w:hAnsi="Arial" w:cs="Arial"/>
          <w:lang w:val="sr-Cyrl-CS"/>
        </w:rPr>
      </w:pPr>
      <w:proofErr w:type="gramStart"/>
      <w:r>
        <w:rPr>
          <w:rFonts w:ascii="Arial" w:eastAsia="Calibri" w:hAnsi="Arial" w:cs="Arial"/>
        </w:rPr>
        <w:t>Приликом подношења понуде овај образац копирати у потребном броју примерака.</w:t>
      </w:r>
      <w:proofErr w:type="gramEnd"/>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rPr>
      </w:pPr>
      <w:r>
        <w:rPr>
          <w:rFonts w:ascii="Arial" w:eastAsia="Calibri" w:hAnsi="Arial" w:cs="Arial"/>
          <w:b/>
          <w:bCs/>
          <w:iCs/>
          <w:color w:val="002060"/>
        </w:rPr>
        <w:t xml:space="preserve"> </w:t>
      </w: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1B4CBF" w:rsidRDefault="001B4CBF"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1B4CBF" w:rsidRDefault="001B4CBF"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1B4CBF" w:rsidRDefault="001B4CBF"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DF3660" w:rsidRPr="00DF3660" w:rsidRDefault="00DF3660"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0B49B0" w:rsidRPr="00495D2B" w:rsidRDefault="000B49B0" w:rsidP="000B49B0">
      <w:pPr>
        <w:spacing w:before="120" w:after="0" w:line="240" w:lineRule="auto"/>
        <w:jc w:val="right"/>
        <w:outlineLvl w:val="1"/>
        <w:rPr>
          <w:rFonts w:ascii="Arial" w:eastAsia="Times New Roman" w:hAnsi="Arial" w:cs="Arial"/>
          <w:b/>
          <w:lang w:val="sr-Cyrl-RS"/>
        </w:rPr>
      </w:pPr>
      <w:bookmarkStart w:id="232" w:name="_Toc442559940"/>
      <w:proofErr w:type="gramStart"/>
      <w:r w:rsidRPr="00495D2B">
        <w:rPr>
          <w:rFonts w:ascii="Arial" w:eastAsia="Times New Roman" w:hAnsi="Arial" w:cs="Arial"/>
          <w:b/>
        </w:rPr>
        <w:lastRenderedPageBreak/>
        <w:t xml:space="preserve">ОБРАЗАЦ </w:t>
      </w:r>
      <w:bookmarkEnd w:id="232"/>
      <w:r w:rsidRPr="00495D2B">
        <w:rPr>
          <w:rFonts w:ascii="Arial" w:eastAsia="Times New Roman" w:hAnsi="Arial" w:cs="Arial"/>
          <w:b/>
          <w:lang w:val="sr-Cyrl-RS"/>
        </w:rPr>
        <w:t>5.</w:t>
      </w:r>
      <w:proofErr w:type="gramEnd"/>
    </w:p>
    <w:p w:rsidR="000B49B0" w:rsidRPr="00495D2B" w:rsidRDefault="000B49B0" w:rsidP="000B49B0">
      <w:pPr>
        <w:spacing w:before="120" w:after="0" w:line="240" w:lineRule="auto"/>
        <w:jc w:val="center"/>
        <w:rPr>
          <w:rFonts w:ascii="Arial" w:eastAsia="Times New Roman" w:hAnsi="Arial" w:cs="Arial"/>
          <w:b/>
        </w:rPr>
      </w:pPr>
      <w:r w:rsidRPr="00495D2B">
        <w:rPr>
          <w:rFonts w:ascii="Arial" w:eastAsia="Times New Roman" w:hAnsi="Arial" w:cs="Arial"/>
          <w:b/>
        </w:rPr>
        <w:t>СПИСАК ИСПОРУЧЕНИХ ДОБАРА– СТРУЧНЕ РЕФЕРЕНЦЕ</w:t>
      </w:r>
    </w:p>
    <w:p w:rsidR="000B49B0" w:rsidRPr="00495D2B" w:rsidRDefault="000B49B0" w:rsidP="000B49B0">
      <w:pPr>
        <w:spacing w:before="120" w:after="0" w:line="240" w:lineRule="auto"/>
        <w:jc w:val="both"/>
        <w:rPr>
          <w:rFonts w:ascii="Arial" w:eastAsia="Times New Roman" w:hAnsi="Arial" w:cs="Arial"/>
        </w:rPr>
      </w:pPr>
    </w:p>
    <w:tbl>
      <w:tblPr>
        <w:tblW w:w="5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1840"/>
        <w:gridCol w:w="1759"/>
        <w:gridCol w:w="10"/>
        <w:gridCol w:w="1775"/>
        <w:gridCol w:w="428"/>
        <w:gridCol w:w="1270"/>
        <w:gridCol w:w="2218"/>
        <w:gridCol w:w="680"/>
      </w:tblGrid>
      <w:tr w:rsidR="000B49B0" w:rsidRPr="00495D2B" w:rsidTr="002067D3">
        <w:trPr>
          <w:gridAfter w:val="1"/>
          <w:wAfter w:w="327" w:type="pct"/>
        </w:trPr>
        <w:tc>
          <w:tcPr>
            <w:tcW w:w="199" w:type="pct"/>
            <w:tcBorders>
              <w:top w:val="single" w:sz="4" w:space="0" w:color="auto"/>
              <w:left w:val="single" w:sz="4" w:space="0" w:color="auto"/>
              <w:bottom w:val="single" w:sz="4" w:space="0" w:color="auto"/>
              <w:right w:val="single" w:sz="4" w:space="0" w:color="auto"/>
            </w:tcBorders>
          </w:tcPr>
          <w:p w:rsidR="000B49B0" w:rsidRPr="00495D2B" w:rsidRDefault="000B49B0" w:rsidP="002067D3">
            <w:pPr>
              <w:spacing w:before="120" w:after="0" w:line="240" w:lineRule="auto"/>
              <w:jc w:val="center"/>
              <w:rPr>
                <w:rFonts w:ascii="Arial" w:eastAsia="Calibri" w:hAnsi="Arial" w:cs="Arial"/>
                <w:b/>
                <w:bCs/>
                <w:iCs/>
                <w:lang w:val="sr-Cyrl-CS" w:eastAsia="hr-HR"/>
              </w:rPr>
            </w:pPr>
          </w:p>
        </w:tc>
        <w:tc>
          <w:tcPr>
            <w:tcW w:w="885" w:type="pct"/>
            <w:tcBorders>
              <w:top w:val="single" w:sz="4" w:space="0" w:color="auto"/>
              <w:left w:val="single" w:sz="4" w:space="0" w:color="auto"/>
              <w:bottom w:val="single" w:sz="4" w:space="0" w:color="auto"/>
              <w:right w:val="single" w:sz="4" w:space="0" w:color="auto"/>
            </w:tcBorders>
          </w:tcPr>
          <w:p w:rsidR="000B49B0" w:rsidRPr="00495D2B" w:rsidRDefault="000B49B0" w:rsidP="002067D3">
            <w:pPr>
              <w:spacing w:before="120" w:after="0" w:line="240" w:lineRule="auto"/>
              <w:jc w:val="center"/>
              <w:rPr>
                <w:rFonts w:ascii="Arial" w:eastAsia="Calibri" w:hAnsi="Arial" w:cs="Arial"/>
                <w:bCs/>
                <w:iCs/>
                <w:sz w:val="20"/>
                <w:lang w:val="sr-Cyrl-CS" w:eastAsia="hr-HR"/>
              </w:rPr>
            </w:pPr>
          </w:p>
          <w:p w:rsidR="000B49B0" w:rsidRPr="00495D2B" w:rsidRDefault="000B49B0" w:rsidP="002067D3">
            <w:pPr>
              <w:spacing w:before="120" w:after="0" w:line="240" w:lineRule="auto"/>
              <w:jc w:val="center"/>
              <w:rPr>
                <w:rFonts w:ascii="Arial" w:eastAsia="Calibri" w:hAnsi="Arial" w:cs="Arial"/>
                <w:bCs/>
                <w:iCs/>
                <w:sz w:val="20"/>
                <w:lang w:val="sr-Cyrl-CS" w:eastAsia="hr-HR"/>
              </w:rPr>
            </w:pPr>
            <w:r w:rsidRPr="00495D2B">
              <w:rPr>
                <w:rFonts w:ascii="Arial" w:eastAsia="Calibri" w:hAnsi="Arial" w:cs="Arial"/>
                <w:bCs/>
                <w:iCs/>
                <w:sz w:val="20"/>
              </w:rPr>
              <w:t>Референтни наручилац односно купац</w:t>
            </w:r>
          </w:p>
        </w:tc>
        <w:tc>
          <w:tcPr>
            <w:tcW w:w="846" w:type="pct"/>
            <w:tcBorders>
              <w:top w:val="single" w:sz="4" w:space="0" w:color="auto"/>
              <w:left w:val="single" w:sz="4" w:space="0" w:color="auto"/>
              <w:bottom w:val="single" w:sz="4" w:space="0" w:color="auto"/>
              <w:right w:val="single" w:sz="4" w:space="0" w:color="auto"/>
            </w:tcBorders>
          </w:tcPr>
          <w:p w:rsidR="000B49B0" w:rsidRPr="00495D2B" w:rsidRDefault="000B49B0" w:rsidP="002067D3">
            <w:pPr>
              <w:spacing w:before="120" w:after="0" w:line="240" w:lineRule="auto"/>
              <w:jc w:val="center"/>
              <w:rPr>
                <w:rFonts w:ascii="Arial" w:eastAsia="Calibri" w:hAnsi="Arial" w:cs="Arial"/>
                <w:bCs/>
                <w:iCs/>
                <w:sz w:val="20"/>
                <w:lang w:val="sr-Cyrl-CS" w:eastAsia="hr-HR"/>
              </w:rPr>
            </w:pPr>
          </w:p>
          <w:p w:rsidR="000B49B0" w:rsidRPr="00495D2B" w:rsidRDefault="000B49B0" w:rsidP="002067D3">
            <w:pPr>
              <w:spacing w:before="120" w:after="0" w:line="240" w:lineRule="auto"/>
              <w:jc w:val="center"/>
              <w:rPr>
                <w:rFonts w:ascii="Arial" w:eastAsia="Calibri" w:hAnsi="Arial" w:cs="Arial"/>
                <w:b/>
                <w:bCs/>
                <w:iCs/>
                <w:sz w:val="20"/>
                <w:lang w:val="sr-Cyrl-CS" w:eastAsia="hr-HR"/>
              </w:rPr>
            </w:pPr>
            <w:r w:rsidRPr="00495D2B">
              <w:rPr>
                <w:rFonts w:ascii="Arial" w:eastAsia="Calibri" w:hAnsi="Arial" w:cs="Arial"/>
                <w:bCs/>
                <w:iCs/>
                <w:sz w:val="20"/>
                <w:lang w:val="ru-RU"/>
              </w:rPr>
              <w:t>Лице за контакт</w:t>
            </w:r>
            <w:r w:rsidRPr="00495D2B">
              <w:rPr>
                <w:rFonts w:ascii="Arial" w:eastAsia="Calibri" w:hAnsi="Arial" w:cs="Arial"/>
                <w:bCs/>
                <w:iCs/>
                <w:sz w:val="20"/>
              </w:rPr>
              <w:t xml:space="preserve"> и број телефона</w:t>
            </w:r>
          </w:p>
        </w:tc>
        <w:tc>
          <w:tcPr>
            <w:tcW w:w="859" w:type="pct"/>
            <w:gridSpan w:val="2"/>
            <w:tcBorders>
              <w:top w:val="single" w:sz="4" w:space="0" w:color="auto"/>
              <w:left w:val="single" w:sz="4" w:space="0" w:color="auto"/>
              <w:bottom w:val="single" w:sz="4" w:space="0" w:color="auto"/>
              <w:right w:val="single" w:sz="4" w:space="0" w:color="auto"/>
            </w:tcBorders>
          </w:tcPr>
          <w:p w:rsidR="000B49B0" w:rsidRPr="00495D2B" w:rsidRDefault="000B49B0" w:rsidP="002067D3">
            <w:pPr>
              <w:spacing w:before="120" w:after="0" w:line="240" w:lineRule="auto"/>
              <w:jc w:val="center"/>
              <w:rPr>
                <w:rFonts w:ascii="Arial" w:eastAsia="Calibri" w:hAnsi="Arial" w:cs="Arial"/>
                <w:bCs/>
                <w:iCs/>
                <w:sz w:val="20"/>
                <w:lang w:val="sr-Cyrl-CS" w:eastAsia="hr-HR"/>
              </w:rPr>
            </w:pPr>
          </w:p>
          <w:p w:rsidR="000B49B0" w:rsidRPr="00495D2B" w:rsidRDefault="000B49B0" w:rsidP="002067D3">
            <w:pPr>
              <w:spacing w:before="120" w:after="0" w:line="240" w:lineRule="auto"/>
              <w:jc w:val="center"/>
              <w:rPr>
                <w:rFonts w:ascii="Arial" w:eastAsia="Calibri" w:hAnsi="Arial" w:cs="Arial"/>
                <w:b/>
                <w:bCs/>
                <w:iCs/>
                <w:sz w:val="20"/>
                <w:lang w:val="sr-Cyrl-CS" w:eastAsia="hr-HR"/>
              </w:rPr>
            </w:pPr>
            <w:r w:rsidRPr="00495D2B">
              <w:rPr>
                <w:rFonts w:ascii="Arial" w:eastAsia="Calibri" w:hAnsi="Arial" w:cs="Arial"/>
                <w:bCs/>
                <w:iCs/>
                <w:sz w:val="20"/>
              </w:rPr>
              <w:t>Број и датум закључења уговора</w:t>
            </w:r>
          </w:p>
        </w:tc>
        <w:tc>
          <w:tcPr>
            <w:tcW w:w="817" w:type="pct"/>
            <w:gridSpan w:val="2"/>
            <w:tcBorders>
              <w:top w:val="single" w:sz="4" w:space="0" w:color="auto"/>
              <w:left w:val="single" w:sz="4" w:space="0" w:color="auto"/>
              <w:bottom w:val="single" w:sz="4" w:space="0" w:color="auto"/>
              <w:right w:val="single" w:sz="4" w:space="0" w:color="auto"/>
            </w:tcBorders>
            <w:vAlign w:val="center"/>
          </w:tcPr>
          <w:p w:rsidR="000B49B0" w:rsidRPr="00495D2B" w:rsidRDefault="000B49B0" w:rsidP="002067D3">
            <w:pPr>
              <w:spacing w:before="120" w:after="0" w:line="240" w:lineRule="auto"/>
              <w:jc w:val="center"/>
              <w:rPr>
                <w:rFonts w:ascii="Arial" w:eastAsia="Calibri" w:hAnsi="Arial" w:cs="Arial"/>
                <w:bCs/>
                <w:iCs/>
                <w:sz w:val="20"/>
                <w:lang w:val="sr-Cyrl-CS" w:eastAsia="hr-HR"/>
              </w:rPr>
            </w:pPr>
          </w:p>
          <w:p w:rsidR="000B49B0" w:rsidRPr="00495D2B" w:rsidRDefault="000B49B0" w:rsidP="002067D3">
            <w:pPr>
              <w:spacing w:before="120" w:after="0" w:line="240" w:lineRule="auto"/>
              <w:jc w:val="center"/>
              <w:rPr>
                <w:rFonts w:ascii="Arial" w:eastAsia="Calibri" w:hAnsi="Arial" w:cs="Arial"/>
                <w:bCs/>
                <w:iCs/>
                <w:sz w:val="20"/>
              </w:rPr>
            </w:pPr>
            <w:r w:rsidRPr="00495D2B">
              <w:rPr>
                <w:rFonts w:ascii="Arial" w:eastAsia="Calibri" w:hAnsi="Arial" w:cs="Arial"/>
                <w:bCs/>
                <w:iCs/>
                <w:sz w:val="20"/>
              </w:rPr>
              <w:t>Датум реализације уговора</w:t>
            </w:r>
          </w:p>
          <w:p w:rsidR="000B49B0" w:rsidRPr="00495D2B" w:rsidRDefault="000B49B0" w:rsidP="002067D3">
            <w:pPr>
              <w:spacing w:before="120" w:after="0" w:line="240" w:lineRule="auto"/>
              <w:jc w:val="center"/>
              <w:rPr>
                <w:rFonts w:ascii="Arial" w:eastAsia="Calibri" w:hAnsi="Arial" w:cs="Arial"/>
                <w:b/>
                <w:bCs/>
                <w:iCs/>
                <w:sz w:val="20"/>
                <w:lang w:val="sr-Cyrl-CS" w:eastAsia="hr-HR"/>
              </w:rPr>
            </w:pPr>
          </w:p>
        </w:tc>
        <w:tc>
          <w:tcPr>
            <w:tcW w:w="1067" w:type="pct"/>
            <w:tcBorders>
              <w:top w:val="single" w:sz="4" w:space="0" w:color="auto"/>
              <w:left w:val="single" w:sz="4" w:space="0" w:color="auto"/>
              <w:bottom w:val="single" w:sz="4" w:space="0" w:color="auto"/>
              <w:right w:val="single" w:sz="4" w:space="0" w:color="auto"/>
            </w:tcBorders>
          </w:tcPr>
          <w:p w:rsidR="000B49B0" w:rsidRPr="00495D2B" w:rsidRDefault="000B49B0" w:rsidP="002067D3">
            <w:pPr>
              <w:spacing w:before="120" w:after="0" w:line="240" w:lineRule="auto"/>
              <w:jc w:val="center"/>
              <w:rPr>
                <w:rFonts w:ascii="Arial" w:eastAsia="Calibri" w:hAnsi="Arial" w:cs="Arial"/>
                <w:bCs/>
                <w:iCs/>
                <w:sz w:val="20"/>
                <w:lang w:val="sr-Cyrl-CS" w:eastAsia="hr-HR"/>
              </w:rPr>
            </w:pPr>
          </w:p>
          <w:p w:rsidR="000B49B0" w:rsidRPr="00495D2B" w:rsidRDefault="000B49B0" w:rsidP="002067D3">
            <w:pPr>
              <w:spacing w:before="120" w:after="0" w:line="240" w:lineRule="auto"/>
              <w:jc w:val="center"/>
              <w:rPr>
                <w:rFonts w:ascii="Arial" w:eastAsia="Calibri" w:hAnsi="Arial" w:cs="Arial"/>
                <w:bCs/>
                <w:iCs/>
                <w:sz w:val="20"/>
              </w:rPr>
            </w:pPr>
            <w:r w:rsidRPr="00495D2B">
              <w:rPr>
                <w:rFonts w:ascii="Arial" w:eastAsia="Calibri" w:hAnsi="Arial" w:cs="Arial"/>
                <w:bCs/>
                <w:iCs/>
                <w:sz w:val="20"/>
              </w:rPr>
              <w:t>Вредност испоручених добара без ПДВ</w:t>
            </w:r>
          </w:p>
          <w:p w:rsidR="000B49B0" w:rsidRPr="00495D2B" w:rsidRDefault="000B49B0" w:rsidP="002067D3">
            <w:pPr>
              <w:spacing w:before="120" w:after="0" w:line="240" w:lineRule="auto"/>
              <w:jc w:val="center"/>
              <w:rPr>
                <w:rFonts w:ascii="Arial" w:eastAsia="Calibri" w:hAnsi="Arial" w:cs="Arial"/>
                <w:bCs/>
                <w:iCs/>
                <w:sz w:val="20"/>
                <w:lang w:val="sr-Cyrl-RS" w:eastAsia="hr-HR"/>
              </w:rPr>
            </w:pPr>
            <w:r w:rsidRPr="00495D2B">
              <w:rPr>
                <w:rFonts w:ascii="Arial" w:eastAsia="Calibri" w:hAnsi="Arial" w:cs="Arial"/>
                <w:bCs/>
                <w:iCs/>
                <w:sz w:val="20"/>
              </w:rPr>
              <w:t>Дин</w:t>
            </w:r>
          </w:p>
        </w:tc>
      </w:tr>
      <w:tr w:rsidR="000B49B0" w:rsidRPr="00495D2B" w:rsidTr="002067D3">
        <w:trPr>
          <w:gridAfter w:val="1"/>
          <w:wAfter w:w="327" w:type="pct"/>
          <w:trHeight w:val="605"/>
        </w:trPr>
        <w:tc>
          <w:tcPr>
            <w:tcW w:w="199" w:type="pct"/>
            <w:tcBorders>
              <w:top w:val="single" w:sz="4" w:space="0" w:color="auto"/>
              <w:left w:val="single" w:sz="4" w:space="0" w:color="auto"/>
              <w:bottom w:val="single" w:sz="4" w:space="0" w:color="auto"/>
              <w:right w:val="single" w:sz="4" w:space="0" w:color="auto"/>
            </w:tcBorders>
          </w:tcPr>
          <w:p w:rsidR="000B49B0" w:rsidRPr="00495D2B" w:rsidRDefault="000B49B0" w:rsidP="002067D3">
            <w:pPr>
              <w:spacing w:before="120" w:after="0" w:line="240" w:lineRule="auto"/>
              <w:jc w:val="center"/>
              <w:rPr>
                <w:rFonts w:ascii="Arial" w:eastAsia="Calibri" w:hAnsi="Arial" w:cs="Arial"/>
                <w:bCs/>
                <w:iCs/>
                <w:lang w:val="sr-Cyrl-CS" w:eastAsia="hr-HR"/>
              </w:rPr>
            </w:pPr>
          </w:p>
          <w:p w:rsidR="000B49B0" w:rsidRPr="00495D2B" w:rsidRDefault="000B49B0" w:rsidP="002067D3">
            <w:pPr>
              <w:spacing w:before="120" w:after="0" w:line="240" w:lineRule="auto"/>
              <w:jc w:val="center"/>
              <w:rPr>
                <w:rFonts w:ascii="Arial" w:eastAsia="Calibri" w:hAnsi="Arial" w:cs="Arial"/>
                <w:bCs/>
                <w:iCs/>
                <w:lang w:val="sr-Cyrl-CS" w:eastAsia="hr-HR"/>
              </w:rPr>
            </w:pPr>
            <w:r w:rsidRPr="00495D2B">
              <w:rPr>
                <w:rFonts w:ascii="Arial" w:eastAsia="Calibri" w:hAnsi="Arial" w:cs="Arial"/>
                <w:bCs/>
                <w:iCs/>
              </w:rPr>
              <w:t>1.</w:t>
            </w:r>
          </w:p>
        </w:tc>
        <w:tc>
          <w:tcPr>
            <w:tcW w:w="885" w:type="pct"/>
            <w:tcBorders>
              <w:top w:val="single" w:sz="4" w:space="0" w:color="auto"/>
              <w:left w:val="single" w:sz="4" w:space="0" w:color="auto"/>
              <w:bottom w:val="single" w:sz="4" w:space="0" w:color="auto"/>
              <w:right w:val="single" w:sz="4" w:space="0" w:color="auto"/>
            </w:tcBorders>
          </w:tcPr>
          <w:p w:rsidR="000B49B0" w:rsidRPr="00495D2B" w:rsidRDefault="000B49B0" w:rsidP="002067D3">
            <w:pPr>
              <w:spacing w:before="120" w:after="0" w:line="240" w:lineRule="auto"/>
              <w:jc w:val="center"/>
              <w:rPr>
                <w:rFonts w:ascii="Arial" w:eastAsia="Calibri" w:hAnsi="Arial" w:cs="Arial"/>
                <w:b/>
                <w:bCs/>
                <w:iCs/>
                <w:sz w:val="20"/>
                <w:lang w:val="sr-Cyrl-CS" w:eastAsia="hr-HR"/>
              </w:rPr>
            </w:pPr>
          </w:p>
          <w:p w:rsidR="000B49B0" w:rsidRPr="00495D2B" w:rsidRDefault="000B49B0" w:rsidP="002067D3">
            <w:pPr>
              <w:spacing w:before="120" w:after="0" w:line="240" w:lineRule="auto"/>
              <w:jc w:val="center"/>
              <w:rPr>
                <w:rFonts w:ascii="Arial" w:eastAsia="Calibri" w:hAnsi="Arial" w:cs="Arial"/>
                <w:b/>
                <w:bCs/>
                <w:iCs/>
                <w:sz w:val="20"/>
              </w:rPr>
            </w:pPr>
          </w:p>
          <w:p w:rsidR="000B49B0" w:rsidRPr="00495D2B" w:rsidRDefault="000B49B0" w:rsidP="002067D3">
            <w:pPr>
              <w:spacing w:before="120" w:after="0" w:line="240" w:lineRule="auto"/>
              <w:jc w:val="center"/>
              <w:rPr>
                <w:rFonts w:ascii="Arial" w:eastAsia="Calibri" w:hAnsi="Arial" w:cs="Arial"/>
                <w:b/>
                <w:bCs/>
                <w:iCs/>
                <w:sz w:val="20"/>
                <w:lang w:val="sr-Cyrl-CS" w:eastAsia="hr-HR"/>
              </w:rPr>
            </w:pPr>
          </w:p>
        </w:tc>
        <w:tc>
          <w:tcPr>
            <w:tcW w:w="846" w:type="pct"/>
            <w:tcBorders>
              <w:top w:val="single" w:sz="4" w:space="0" w:color="auto"/>
              <w:left w:val="single" w:sz="4" w:space="0" w:color="auto"/>
              <w:bottom w:val="single" w:sz="4" w:space="0" w:color="auto"/>
              <w:right w:val="single" w:sz="4" w:space="0" w:color="auto"/>
            </w:tcBorders>
          </w:tcPr>
          <w:p w:rsidR="000B49B0" w:rsidRPr="00495D2B" w:rsidRDefault="000B49B0" w:rsidP="002067D3">
            <w:pPr>
              <w:spacing w:before="120" w:after="0" w:line="240" w:lineRule="auto"/>
              <w:jc w:val="center"/>
              <w:rPr>
                <w:rFonts w:ascii="Arial" w:eastAsia="Calibri" w:hAnsi="Arial" w:cs="Arial"/>
                <w:b/>
                <w:bCs/>
                <w:iCs/>
                <w:sz w:val="20"/>
                <w:lang w:val="sr-Cyrl-CS" w:eastAsia="hr-HR"/>
              </w:rPr>
            </w:pPr>
          </w:p>
        </w:tc>
        <w:tc>
          <w:tcPr>
            <w:tcW w:w="859" w:type="pct"/>
            <w:gridSpan w:val="2"/>
            <w:tcBorders>
              <w:top w:val="single" w:sz="4" w:space="0" w:color="auto"/>
              <w:left w:val="single" w:sz="4" w:space="0" w:color="auto"/>
              <w:bottom w:val="single" w:sz="4" w:space="0" w:color="auto"/>
              <w:right w:val="single" w:sz="4" w:space="0" w:color="auto"/>
            </w:tcBorders>
          </w:tcPr>
          <w:p w:rsidR="000B49B0" w:rsidRPr="00495D2B" w:rsidRDefault="000B49B0" w:rsidP="002067D3">
            <w:pPr>
              <w:spacing w:before="120" w:after="0" w:line="240" w:lineRule="auto"/>
              <w:jc w:val="center"/>
              <w:rPr>
                <w:rFonts w:ascii="Arial" w:eastAsia="Calibri" w:hAnsi="Arial" w:cs="Arial"/>
                <w:b/>
                <w:bCs/>
                <w:iCs/>
                <w:sz w:val="20"/>
                <w:lang w:val="sr-Cyrl-CS" w:eastAsia="hr-HR"/>
              </w:rPr>
            </w:pPr>
          </w:p>
        </w:tc>
        <w:tc>
          <w:tcPr>
            <w:tcW w:w="817" w:type="pct"/>
            <w:gridSpan w:val="2"/>
            <w:tcBorders>
              <w:top w:val="single" w:sz="4" w:space="0" w:color="auto"/>
              <w:left w:val="single" w:sz="4" w:space="0" w:color="auto"/>
              <w:bottom w:val="single" w:sz="4" w:space="0" w:color="auto"/>
              <w:right w:val="single" w:sz="4" w:space="0" w:color="auto"/>
            </w:tcBorders>
          </w:tcPr>
          <w:p w:rsidR="000B49B0" w:rsidRPr="00495D2B" w:rsidRDefault="000B49B0" w:rsidP="002067D3">
            <w:pPr>
              <w:spacing w:before="120" w:after="0" w:line="240" w:lineRule="auto"/>
              <w:jc w:val="center"/>
              <w:rPr>
                <w:rFonts w:ascii="Arial" w:eastAsia="Calibri" w:hAnsi="Arial" w:cs="Arial"/>
                <w:b/>
                <w:bCs/>
                <w:iCs/>
                <w:sz w:val="20"/>
                <w:lang w:val="sr-Cyrl-CS" w:eastAsia="hr-HR"/>
              </w:rPr>
            </w:pPr>
          </w:p>
        </w:tc>
        <w:tc>
          <w:tcPr>
            <w:tcW w:w="1067" w:type="pct"/>
            <w:tcBorders>
              <w:top w:val="single" w:sz="4" w:space="0" w:color="auto"/>
              <w:left w:val="single" w:sz="4" w:space="0" w:color="auto"/>
              <w:bottom w:val="single" w:sz="4" w:space="0" w:color="auto"/>
              <w:right w:val="single" w:sz="4" w:space="0" w:color="auto"/>
            </w:tcBorders>
          </w:tcPr>
          <w:p w:rsidR="000B49B0" w:rsidRPr="00495D2B" w:rsidRDefault="000B49B0" w:rsidP="002067D3">
            <w:pPr>
              <w:spacing w:before="120" w:after="0" w:line="240" w:lineRule="auto"/>
              <w:jc w:val="center"/>
              <w:rPr>
                <w:rFonts w:ascii="Arial" w:eastAsia="Calibri" w:hAnsi="Arial" w:cs="Arial"/>
                <w:b/>
                <w:bCs/>
                <w:iCs/>
                <w:sz w:val="20"/>
                <w:lang w:val="sr-Cyrl-CS" w:eastAsia="hr-HR"/>
              </w:rPr>
            </w:pPr>
          </w:p>
        </w:tc>
      </w:tr>
      <w:tr w:rsidR="000B49B0" w:rsidRPr="00495D2B" w:rsidTr="002067D3">
        <w:trPr>
          <w:gridAfter w:val="1"/>
          <w:wAfter w:w="327" w:type="pct"/>
          <w:trHeight w:val="621"/>
        </w:trPr>
        <w:tc>
          <w:tcPr>
            <w:tcW w:w="199" w:type="pct"/>
            <w:tcBorders>
              <w:top w:val="single" w:sz="4" w:space="0" w:color="auto"/>
              <w:left w:val="single" w:sz="4" w:space="0" w:color="auto"/>
              <w:bottom w:val="single" w:sz="4" w:space="0" w:color="auto"/>
              <w:right w:val="single" w:sz="4" w:space="0" w:color="auto"/>
            </w:tcBorders>
          </w:tcPr>
          <w:p w:rsidR="000B49B0" w:rsidRPr="00495D2B" w:rsidRDefault="000B49B0" w:rsidP="002067D3">
            <w:pPr>
              <w:spacing w:before="120" w:after="0" w:line="240" w:lineRule="auto"/>
              <w:jc w:val="center"/>
              <w:rPr>
                <w:rFonts w:ascii="Arial" w:eastAsia="Calibri" w:hAnsi="Arial" w:cs="Arial"/>
                <w:bCs/>
                <w:iCs/>
                <w:lang w:val="sr-Cyrl-CS" w:eastAsia="hr-HR"/>
              </w:rPr>
            </w:pPr>
          </w:p>
          <w:p w:rsidR="000B49B0" w:rsidRPr="00495D2B" w:rsidRDefault="000B49B0" w:rsidP="002067D3">
            <w:pPr>
              <w:spacing w:before="120" w:after="0" w:line="240" w:lineRule="auto"/>
              <w:jc w:val="center"/>
              <w:rPr>
                <w:rFonts w:ascii="Arial" w:eastAsia="Calibri" w:hAnsi="Arial" w:cs="Arial"/>
                <w:bCs/>
                <w:iCs/>
                <w:lang w:val="sr-Cyrl-CS" w:eastAsia="hr-HR"/>
              </w:rPr>
            </w:pPr>
            <w:r w:rsidRPr="00495D2B">
              <w:rPr>
                <w:rFonts w:ascii="Arial" w:eastAsia="Calibri" w:hAnsi="Arial" w:cs="Arial"/>
                <w:bCs/>
                <w:iCs/>
              </w:rPr>
              <w:t>2.</w:t>
            </w:r>
          </w:p>
        </w:tc>
        <w:tc>
          <w:tcPr>
            <w:tcW w:w="885" w:type="pct"/>
            <w:tcBorders>
              <w:top w:val="single" w:sz="4" w:space="0" w:color="auto"/>
              <w:left w:val="single" w:sz="4" w:space="0" w:color="auto"/>
              <w:bottom w:val="single" w:sz="4" w:space="0" w:color="auto"/>
              <w:right w:val="single" w:sz="4" w:space="0" w:color="auto"/>
            </w:tcBorders>
          </w:tcPr>
          <w:p w:rsidR="000B49B0" w:rsidRPr="00495D2B" w:rsidRDefault="000B49B0" w:rsidP="002067D3">
            <w:pPr>
              <w:spacing w:before="120" w:after="0" w:line="240" w:lineRule="auto"/>
              <w:jc w:val="center"/>
              <w:rPr>
                <w:rFonts w:ascii="Arial" w:eastAsia="Calibri" w:hAnsi="Arial" w:cs="Arial"/>
                <w:b/>
                <w:bCs/>
                <w:iCs/>
                <w:sz w:val="20"/>
                <w:lang w:val="sr-Cyrl-CS" w:eastAsia="hr-HR"/>
              </w:rPr>
            </w:pPr>
          </w:p>
          <w:p w:rsidR="000B49B0" w:rsidRPr="00495D2B" w:rsidRDefault="000B49B0" w:rsidP="002067D3">
            <w:pPr>
              <w:spacing w:before="120" w:after="0" w:line="240" w:lineRule="auto"/>
              <w:jc w:val="center"/>
              <w:rPr>
                <w:rFonts w:ascii="Arial" w:eastAsia="Calibri" w:hAnsi="Arial" w:cs="Arial"/>
                <w:b/>
                <w:bCs/>
                <w:iCs/>
                <w:sz w:val="20"/>
              </w:rPr>
            </w:pPr>
          </w:p>
          <w:p w:rsidR="000B49B0" w:rsidRPr="00495D2B" w:rsidRDefault="000B49B0" w:rsidP="002067D3">
            <w:pPr>
              <w:spacing w:before="120" w:after="0" w:line="240" w:lineRule="auto"/>
              <w:jc w:val="center"/>
              <w:rPr>
                <w:rFonts w:ascii="Arial" w:eastAsia="Calibri" w:hAnsi="Arial" w:cs="Arial"/>
                <w:b/>
                <w:bCs/>
                <w:iCs/>
                <w:sz w:val="20"/>
                <w:lang w:val="sr-Cyrl-CS" w:eastAsia="hr-HR"/>
              </w:rPr>
            </w:pPr>
          </w:p>
        </w:tc>
        <w:tc>
          <w:tcPr>
            <w:tcW w:w="846" w:type="pct"/>
            <w:tcBorders>
              <w:top w:val="single" w:sz="4" w:space="0" w:color="auto"/>
              <w:left w:val="single" w:sz="4" w:space="0" w:color="auto"/>
              <w:bottom w:val="single" w:sz="4" w:space="0" w:color="auto"/>
              <w:right w:val="single" w:sz="4" w:space="0" w:color="auto"/>
            </w:tcBorders>
          </w:tcPr>
          <w:p w:rsidR="000B49B0" w:rsidRPr="00495D2B" w:rsidRDefault="000B49B0" w:rsidP="002067D3">
            <w:pPr>
              <w:spacing w:before="120" w:after="0" w:line="240" w:lineRule="auto"/>
              <w:jc w:val="center"/>
              <w:rPr>
                <w:rFonts w:ascii="Arial" w:eastAsia="Calibri" w:hAnsi="Arial" w:cs="Arial"/>
                <w:b/>
                <w:bCs/>
                <w:iCs/>
                <w:sz w:val="20"/>
                <w:lang w:val="sr-Cyrl-CS" w:eastAsia="hr-HR"/>
              </w:rPr>
            </w:pPr>
          </w:p>
        </w:tc>
        <w:tc>
          <w:tcPr>
            <w:tcW w:w="859" w:type="pct"/>
            <w:gridSpan w:val="2"/>
            <w:tcBorders>
              <w:top w:val="single" w:sz="4" w:space="0" w:color="auto"/>
              <w:left w:val="single" w:sz="4" w:space="0" w:color="auto"/>
              <w:bottom w:val="single" w:sz="4" w:space="0" w:color="auto"/>
              <w:right w:val="single" w:sz="4" w:space="0" w:color="auto"/>
            </w:tcBorders>
          </w:tcPr>
          <w:p w:rsidR="000B49B0" w:rsidRPr="00495D2B" w:rsidRDefault="000B49B0" w:rsidP="002067D3">
            <w:pPr>
              <w:spacing w:before="120" w:after="0" w:line="240" w:lineRule="auto"/>
              <w:jc w:val="center"/>
              <w:rPr>
                <w:rFonts w:ascii="Arial" w:eastAsia="Calibri" w:hAnsi="Arial" w:cs="Arial"/>
                <w:b/>
                <w:bCs/>
                <w:iCs/>
                <w:sz w:val="20"/>
                <w:lang w:val="sr-Cyrl-CS" w:eastAsia="hr-HR"/>
              </w:rPr>
            </w:pPr>
          </w:p>
        </w:tc>
        <w:tc>
          <w:tcPr>
            <w:tcW w:w="817" w:type="pct"/>
            <w:gridSpan w:val="2"/>
            <w:tcBorders>
              <w:top w:val="single" w:sz="4" w:space="0" w:color="auto"/>
              <w:left w:val="single" w:sz="4" w:space="0" w:color="auto"/>
              <w:bottom w:val="single" w:sz="4" w:space="0" w:color="auto"/>
              <w:right w:val="single" w:sz="4" w:space="0" w:color="auto"/>
            </w:tcBorders>
          </w:tcPr>
          <w:p w:rsidR="000B49B0" w:rsidRPr="00495D2B" w:rsidRDefault="000B49B0" w:rsidP="002067D3">
            <w:pPr>
              <w:spacing w:before="120" w:after="0" w:line="240" w:lineRule="auto"/>
              <w:jc w:val="center"/>
              <w:rPr>
                <w:rFonts w:ascii="Arial" w:eastAsia="Calibri" w:hAnsi="Arial" w:cs="Arial"/>
                <w:b/>
                <w:bCs/>
                <w:iCs/>
                <w:sz w:val="20"/>
                <w:lang w:val="sr-Cyrl-CS" w:eastAsia="hr-HR"/>
              </w:rPr>
            </w:pPr>
          </w:p>
        </w:tc>
        <w:tc>
          <w:tcPr>
            <w:tcW w:w="1067" w:type="pct"/>
            <w:tcBorders>
              <w:top w:val="single" w:sz="4" w:space="0" w:color="auto"/>
              <w:left w:val="single" w:sz="4" w:space="0" w:color="auto"/>
              <w:bottom w:val="single" w:sz="4" w:space="0" w:color="auto"/>
              <w:right w:val="single" w:sz="4" w:space="0" w:color="auto"/>
            </w:tcBorders>
          </w:tcPr>
          <w:p w:rsidR="000B49B0" w:rsidRPr="00495D2B" w:rsidRDefault="000B49B0" w:rsidP="002067D3">
            <w:pPr>
              <w:spacing w:before="120" w:after="0" w:line="240" w:lineRule="auto"/>
              <w:jc w:val="center"/>
              <w:rPr>
                <w:rFonts w:ascii="Arial" w:eastAsia="Calibri" w:hAnsi="Arial" w:cs="Arial"/>
                <w:b/>
                <w:bCs/>
                <w:iCs/>
                <w:sz w:val="20"/>
                <w:lang w:val="sr-Cyrl-CS" w:eastAsia="hr-HR"/>
              </w:rPr>
            </w:pPr>
          </w:p>
        </w:tc>
      </w:tr>
      <w:tr w:rsidR="000B49B0" w:rsidRPr="00495D2B" w:rsidTr="002067D3">
        <w:trPr>
          <w:gridAfter w:val="1"/>
          <w:wAfter w:w="327" w:type="pct"/>
        </w:trPr>
        <w:tc>
          <w:tcPr>
            <w:tcW w:w="199" w:type="pct"/>
            <w:tcBorders>
              <w:top w:val="single" w:sz="4" w:space="0" w:color="auto"/>
              <w:left w:val="single" w:sz="4" w:space="0" w:color="auto"/>
              <w:bottom w:val="single" w:sz="4" w:space="0" w:color="auto"/>
              <w:right w:val="single" w:sz="4" w:space="0" w:color="auto"/>
            </w:tcBorders>
          </w:tcPr>
          <w:p w:rsidR="000B49B0" w:rsidRPr="00495D2B" w:rsidRDefault="000B49B0" w:rsidP="002067D3">
            <w:pPr>
              <w:spacing w:before="120" w:after="0" w:line="240" w:lineRule="auto"/>
              <w:jc w:val="center"/>
              <w:rPr>
                <w:rFonts w:ascii="Arial" w:eastAsia="Calibri" w:hAnsi="Arial" w:cs="Arial"/>
                <w:bCs/>
                <w:iCs/>
                <w:lang w:val="sr-Cyrl-CS" w:eastAsia="hr-HR"/>
              </w:rPr>
            </w:pPr>
          </w:p>
          <w:p w:rsidR="000B49B0" w:rsidRPr="00495D2B" w:rsidRDefault="000B49B0" w:rsidP="002067D3">
            <w:pPr>
              <w:spacing w:before="120" w:after="0" w:line="240" w:lineRule="auto"/>
              <w:jc w:val="center"/>
              <w:rPr>
                <w:rFonts w:ascii="Arial" w:eastAsia="Calibri" w:hAnsi="Arial" w:cs="Arial"/>
                <w:bCs/>
                <w:iCs/>
                <w:lang w:val="sr-Cyrl-CS" w:eastAsia="hr-HR"/>
              </w:rPr>
            </w:pPr>
            <w:r w:rsidRPr="00495D2B">
              <w:rPr>
                <w:rFonts w:ascii="Arial" w:eastAsia="Calibri" w:hAnsi="Arial" w:cs="Arial"/>
                <w:bCs/>
                <w:iCs/>
              </w:rPr>
              <w:t>3.</w:t>
            </w:r>
          </w:p>
        </w:tc>
        <w:tc>
          <w:tcPr>
            <w:tcW w:w="885" w:type="pct"/>
            <w:tcBorders>
              <w:top w:val="single" w:sz="4" w:space="0" w:color="auto"/>
              <w:left w:val="single" w:sz="4" w:space="0" w:color="auto"/>
              <w:bottom w:val="single" w:sz="4" w:space="0" w:color="auto"/>
              <w:right w:val="single" w:sz="4" w:space="0" w:color="auto"/>
            </w:tcBorders>
          </w:tcPr>
          <w:p w:rsidR="000B49B0" w:rsidRPr="00495D2B" w:rsidRDefault="000B49B0" w:rsidP="002067D3">
            <w:pPr>
              <w:spacing w:before="120" w:after="0" w:line="240" w:lineRule="auto"/>
              <w:jc w:val="center"/>
              <w:rPr>
                <w:rFonts w:ascii="Arial" w:eastAsia="Calibri" w:hAnsi="Arial" w:cs="Arial"/>
                <w:b/>
                <w:bCs/>
                <w:iCs/>
                <w:sz w:val="20"/>
                <w:lang w:val="sr-Cyrl-CS" w:eastAsia="hr-HR"/>
              </w:rPr>
            </w:pPr>
          </w:p>
          <w:p w:rsidR="000B49B0" w:rsidRPr="00495D2B" w:rsidRDefault="000B49B0" w:rsidP="002067D3">
            <w:pPr>
              <w:spacing w:before="120" w:after="0" w:line="240" w:lineRule="auto"/>
              <w:jc w:val="center"/>
              <w:rPr>
                <w:rFonts w:ascii="Arial" w:eastAsia="Calibri" w:hAnsi="Arial" w:cs="Arial"/>
                <w:b/>
                <w:bCs/>
                <w:iCs/>
                <w:sz w:val="20"/>
              </w:rPr>
            </w:pPr>
          </w:p>
          <w:p w:rsidR="000B49B0" w:rsidRPr="00495D2B" w:rsidRDefault="000B49B0" w:rsidP="002067D3">
            <w:pPr>
              <w:spacing w:before="120" w:after="0" w:line="240" w:lineRule="auto"/>
              <w:jc w:val="center"/>
              <w:rPr>
                <w:rFonts w:ascii="Arial" w:eastAsia="Calibri" w:hAnsi="Arial" w:cs="Arial"/>
                <w:b/>
                <w:bCs/>
                <w:iCs/>
                <w:sz w:val="20"/>
                <w:lang w:val="sr-Cyrl-CS" w:eastAsia="hr-HR"/>
              </w:rPr>
            </w:pPr>
          </w:p>
        </w:tc>
        <w:tc>
          <w:tcPr>
            <w:tcW w:w="846" w:type="pct"/>
            <w:tcBorders>
              <w:top w:val="single" w:sz="4" w:space="0" w:color="auto"/>
              <w:left w:val="single" w:sz="4" w:space="0" w:color="auto"/>
              <w:bottom w:val="single" w:sz="4" w:space="0" w:color="auto"/>
              <w:right w:val="single" w:sz="4" w:space="0" w:color="auto"/>
            </w:tcBorders>
          </w:tcPr>
          <w:p w:rsidR="000B49B0" w:rsidRPr="00495D2B" w:rsidRDefault="000B49B0" w:rsidP="002067D3">
            <w:pPr>
              <w:spacing w:before="120" w:after="0" w:line="240" w:lineRule="auto"/>
              <w:jc w:val="center"/>
              <w:rPr>
                <w:rFonts w:ascii="Arial" w:eastAsia="Calibri" w:hAnsi="Arial" w:cs="Arial"/>
                <w:b/>
                <w:bCs/>
                <w:iCs/>
                <w:sz w:val="20"/>
                <w:lang w:val="sr-Cyrl-CS" w:eastAsia="hr-HR"/>
              </w:rPr>
            </w:pPr>
          </w:p>
        </w:tc>
        <w:tc>
          <w:tcPr>
            <w:tcW w:w="859" w:type="pct"/>
            <w:gridSpan w:val="2"/>
            <w:tcBorders>
              <w:top w:val="single" w:sz="4" w:space="0" w:color="auto"/>
              <w:left w:val="single" w:sz="4" w:space="0" w:color="auto"/>
              <w:bottom w:val="single" w:sz="4" w:space="0" w:color="auto"/>
              <w:right w:val="single" w:sz="4" w:space="0" w:color="auto"/>
            </w:tcBorders>
          </w:tcPr>
          <w:p w:rsidR="000B49B0" w:rsidRPr="00495D2B" w:rsidRDefault="000B49B0" w:rsidP="002067D3">
            <w:pPr>
              <w:spacing w:before="120" w:after="0" w:line="240" w:lineRule="auto"/>
              <w:jc w:val="center"/>
              <w:rPr>
                <w:rFonts w:ascii="Arial" w:eastAsia="Calibri" w:hAnsi="Arial" w:cs="Arial"/>
                <w:b/>
                <w:bCs/>
                <w:iCs/>
                <w:sz w:val="20"/>
                <w:lang w:val="sr-Cyrl-CS" w:eastAsia="hr-HR"/>
              </w:rPr>
            </w:pPr>
          </w:p>
        </w:tc>
        <w:tc>
          <w:tcPr>
            <w:tcW w:w="817" w:type="pct"/>
            <w:gridSpan w:val="2"/>
            <w:tcBorders>
              <w:top w:val="single" w:sz="4" w:space="0" w:color="auto"/>
              <w:left w:val="single" w:sz="4" w:space="0" w:color="auto"/>
              <w:bottom w:val="single" w:sz="4" w:space="0" w:color="auto"/>
              <w:right w:val="single" w:sz="4" w:space="0" w:color="auto"/>
            </w:tcBorders>
          </w:tcPr>
          <w:p w:rsidR="000B49B0" w:rsidRPr="00495D2B" w:rsidRDefault="000B49B0" w:rsidP="002067D3">
            <w:pPr>
              <w:spacing w:before="120" w:after="0" w:line="240" w:lineRule="auto"/>
              <w:jc w:val="center"/>
              <w:rPr>
                <w:rFonts w:ascii="Arial" w:eastAsia="Calibri" w:hAnsi="Arial" w:cs="Arial"/>
                <w:b/>
                <w:bCs/>
                <w:iCs/>
                <w:sz w:val="20"/>
                <w:lang w:val="sr-Cyrl-CS" w:eastAsia="hr-HR"/>
              </w:rPr>
            </w:pPr>
          </w:p>
        </w:tc>
        <w:tc>
          <w:tcPr>
            <w:tcW w:w="1067" w:type="pct"/>
            <w:tcBorders>
              <w:top w:val="single" w:sz="4" w:space="0" w:color="auto"/>
              <w:left w:val="single" w:sz="4" w:space="0" w:color="auto"/>
              <w:bottom w:val="single" w:sz="4" w:space="0" w:color="auto"/>
              <w:right w:val="single" w:sz="4" w:space="0" w:color="auto"/>
            </w:tcBorders>
          </w:tcPr>
          <w:p w:rsidR="000B49B0" w:rsidRPr="00495D2B" w:rsidRDefault="000B49B0" w:rsidP="002067D3">
            <w:pPr>
              <w:spacing w:before="120" w:after="0" w:line="240" w:lineRule="auto"/>
              <w:jc w:val="center"/>
              <w:rPr>
                <w:rFonts w:ascii="Arial" w:eastAsia="Calibri" w:hAnsi="Arial" w:cs="Arial"/>
                <w:b/>
                <w:bCs/>
                <w:iCs/>
                <w:sz w:val="20"/>
                <w:lang w:val="sr-Cyrl-CS" w:eastAsia="hr-HR"/>
              </w:rPr>
            </w:pPr>
          </w:p>
        </w:tc>
      </w:tr>
      <w:tr w:rsidR="000B49B0" w:rsidRPr="00495D2B" w:rsidTr="002067D3">
        <w:trPr>
          <w:gridAfter w:val="1"/>
          <w:wAfter w:w="327" w:type="pct"/>
        </w:trPr>
        <w:tc>
          <w:tcPr>
            <w:tcW w:w="199" w:type="pct"/>
            <w:tcBorders>
              <w:top w:val="single" w:sz="4" w:space="0" w:color="auto"/>
              <w:left w:val="single" w:sz="4" w:space="0" w:color="auto"/>
              <w:bottom w:val="single" w:sz="4" w:space="0" w:color="auto"/>
              <w:right w:val="single" w:sz="4" w:space="0" w:color="auto"/>
            </w:tcBorders>
          </w:tcPr>
          <w:p w:rsidR="000B49B0" w:rsidRPr="00495D2B" w:rsidRDefault="000B49B0" w:rsidP="002067D3">
            <w:pPr>
              <w:spacing w:before="120" w:after="0" w:line="240" w:lineRule="auto"/>
              <w:jc w:val="center"/>
              <w:rPr>
                <w:rFonts w:ascii="Arial" w:eastAsia="Calibri" w:hAnsi="Arial" w:cs="Arial"/>
                <w:bCs/>
                <w:iCs/>
                <w:lang w:val="sr-Cyrl-CS" w:eastAsia="hr-HR"/>
              </w:rPr>
            </w:pPr>
          </w:p>
          <w:p w:rsidR="000B49B0" w:rsidRPr="00495D2B" w:rsidRDefault="000B49B0" w:rsidP="002067D3">
            <w:pPr>
              <w:spacing w:before="120" w:after="0" w:line="240" w:lineRule="auto"/>
              <w:jc w:val="center"/>
              <w:rPr>
                <w:rFonts w:ascii="Arial" w:eastAsia="Calibri" w:hAnsi="Arial" w:cs="Arial"/>
                <w:bCs/>
                <w:iCs/>
                <w:lang w:val="sr-Cyrl-CS" w:eastAsia="hr-HR"/>
              </w:rPr>
            </w:pPr>
            <w:r w:rsidRPr="00495D2B">
              <w:rPr>
                <w:rFonts w:ascii="Arial" w:eastAsia="Calibri" w:hAnsi="Arial" w:cs="Arial"/>
                <w:bCs/>
                <w:iCs/>
              </w:rPr>
              <w:t>4.</w:t>
            </w:r>
          </w:p>
        </w:tc>
        <w:tc>
          <w:tcPr>
            <w:tcW w:w="885" w:type="pct"/>
            <w:tcBorders>
              <w:top w:val="single" w:sz="4" w:space="0" w:color="auto"/>
              <w:left w:val="single" w:sz="4" w:space="0" w:color="auto"/>
              <w:bottom w:val="single" w:sz="4" w:space="0" w:color="auto"/>
              <w:right w:val="single" w:sz="4" w:space="0" w:color="auto"/>
            </w:tcBorders>
          </w:tcPr>
          <w:p w:rsidR="000B49B0" w:rsidRPr="00495D2B" w:rsidRDefault="000B49B0" w:rsidP="002067D3">
            <w:pPr>
              <w:spacing w:before="120" w:after="0" w:line="240" w:lineRule="auto"/>
              <w:jc w:val="center"/>
              <w:rPr>
                <w:rFonts w:ascii="Arial" w:eastAsia="Calibri" w:hAnsi="Arial" w:cs="Arial"/>
                <w:b/>
                <w:bCs/>
                <w:iCs/>
                <w:sz w:val="20"/>
                <w:lang w:val="sr-Cyrl-CS" w:eastAsia="hr-HR"/>
              </w:rPr>
            </w:pPr>
          </w:p>
          <w:p w:rsidR="000B49B0" w:rsidRPr="00495D2B" w:rsidRDefault="000B49B0" w:rsidP="002067D3">
            <w:pPr>
              <w:spacing w:before="120" w:after="0" w:line="240" w:lineRule="auto"/>
              <w:jc w:val="center"/>
              <w:rPr>
                <w:rFonts w:ascii="Arial" w:eastAsia="Calibri" w:hAnsi="Arial" w:cs="Arial"/>
                <w:b/>
                <w:bCs/>
                <w:iCs/>
                <w:sz w:val="20"/>
              </w:rPr>
            </w:pPr>
          </w:p>
          <w:p w:rsidR="000B49B0" w:rsidRPr="00495D2B" w:rsidRDefault="000B49B0" w:rsidP="002067D3">
            <w:pPr>
              <w:spacing w:before="120" w:after="0" w:line="240" w:lineRule="auto"/>
              <w:jc w:val="center"/>
              <w:rPr>
                <w:rFonts w:ascii="Arial" w:eastAsia="Calibri" w:hAnsi="Arial" w:cs="Arial"/>
                <w:b/>
                <w:bCs/>
                <w:iCs/>
                <w:sz w:val="20"/>
                <w:lang w:val="sr-Cyrl-CS" w:eastAsia="hr-HR"/>
              </w:rPr>
            </w:pPr>
          </w:p>
        </w:tc>
        <w:tc>
          <w:tcPr>
            <w:tcW w:w="846" w:type="pct"/>
            <w:tcBorders>
              <w:top w:val="single" w:sz="4" w:space="0" w:color="auto"/>
              <w:left w:val="single" w:sz="4" w:space="0" w:color="auto"/>
              <w:bottom w:val="single" w:sz="4" w:space="0" w:color="auto"/>
              <w:right w:val="single" w:sz="4" w:space="0" w:color="auto"/>
            </w:tcBorders>
          </w:tcPr>
          <w:p w:rsidR="000B49B0" w:rsidRPr="00495D2B" w:rsidRDefault="000B49B0" w:rsidP="002067D3">
            <w:pPr>
              <w:spacing w:before="120" w:after="0" w:line="240" w:lineRule="auto"/>
              <w:jc w:val="center"/>
              <w:rPr>
                <w:rFonts w:ascii="Arial" w:eastAsia="Calibri" w:hAnsi="Arial" w:cs="Arial"/>
                <w:b/>
                <w:bCs/>
                <w:iCs/>
                <w:sz w:val="20"/>
                <w:lang w:val="sr-Cyrl-CS" w:eastAsia="hr-HR"/>
              </w:rPr>
            </w:pPr>
          </w:p>
        </w:tc>
        <w:tc>
          <w:tcPr>
            <w:tcW w:w="859" w:type="pct"/>
            <w:gridSpan w:val="2"/>
            <w:tcBorders>
              <w:top w:val="single" w:sz="4" w:space="0" w:color="auto"/>
              <w:left w:val="single" w:sz="4" w:space="0" w:color="auto"/>
              <w:bottom w:val="single" w:sz="4" w:space="0" w:color="auto"/>
              <w:right w:val="single" w:sz="4" w:space="0" w:color="auto"/>
            </w:tcBorders>
          </w:tcPr>
          <w:p w:rsidR="000B49B0" w:rsidRPr="00495D2B" w:rsidRDefault="000B49B0" w:rsidP="002067D3">
            <w:pPr>
              <w:spacing w:before="120" w:after="0" w:line="240" w:lineRule="auto"/>
              <w:jc w:val="center"/>
              <w:rPr>
                <w:rFonts w:ascii="Arial" w:eastAsia="Calibri" w:hAnsi="Arial" w:cs="Arial"/>
                <w:b/>
                <w:bCs/>
                <w:iCs/>
                <w:sz w:val="20"/>
                <w:lang w:val="sr-Cyrl-CS" w:eastAsia="hr-HR"/>
              </w:rPr>
            </w:pPr>
          </w:p>
        </w:tc>
        <w:tc>
          <w:tcPr>
            <w:tcW w:w="817" w:type="pct"/>
            <w:gridSpan w:val="2"/>
            <w:tcBorders>
              <w:top w:val="single" w:sz="4" w:space="0" w:color="auto"/>
              <w:left w:val="single" w:sz="4" w:space="0" w:color="auto"/>
              <w:bottom w:val="single" w:sz="4" w:space="0" w:color="auto"/>
              <w:right w:val="single" w:sz="4" w:space="0" w:color="auto"/>
            </w:tcBorders>
          </w:tcPr>
          <w:p w:rsidR="000B49B0" w:rsidRPr="00495D2B" w:rsidRDefault="000B49B0" w:rsidP="002067D3">
            <w:pPr>
              <w:spacing w:before="120" w:after="0" w:line="240" w:lineRule="auto"/>
              <w:jc w:val="center"/>
              <w:rPr>
                <w:rFonts w:ascii="Arial" w:eastAsia="Calibri" w:hAnsi="Arial" w:cs="Arial"/>
                <w:b/>
                <w:bCs/>
                <w:iCs/>
                <w:sz w:val="20"/>
                <w:lang w:val="sr-Cyrl-CS" w:eastAsia="hr-HR"/>
              </w:rPr>
            </w:pPr>
          </w:p>
        </w:tc>
        <w:tc>
          <w:tcPr>
            <w:tcW w:w="1067" w:type="pct"/>
            <w:tcBorders>
              <w:top w:val="single" w:sz="4" w:space="0" w:color="auto"/>
              <w:left w:val="single" w:sz="4" w:space="0" w:color="auto"/>
              <w:bottom w:val="single" w:sz="4" w:space="0" w:color="auto"/>
              <w:right w:val="single" w:sz="4" w:space="0" w:color="auto"/>
            </w:tcBorders>
          </w:tcPr>
          <w:p w:rsidR="000B49B0" w:rsidRPr="00495D2B" w:rsidRDefault="000B49B0" w:rsidP="002067D3">
            <w:pPr>
              <w:spacing w:before="120" w:after="0" w:line="240" w:lineRule="auto"/>
              <w:jc w:val="center"/>
              <w:rPr>
                <w:rFonts w:ascii="Arial" w:eastAsia="Calibri" w:hAnsi="Arial" w:cs="Arial"/>
                <w:b/>
                <w:bCs/>
                <w:iCs/>
                <w:sz w:val="20"/>
                <w:lang w:val="sr-Cyrl-CS" w:eastAsia="hr-HR"/>
              </w:rPr>
            </w:pPr>
          </w:p>
        </w:tc>
      </w:tr>
      <w:tr w:rsidR="000B49B0" w:rsidRPr="00495D2B" w:rsidTr="002067D3">
        <w:trPr>
          <w:gridBefore w:val="3"/>
          <w:gridAfter w:val="1"/>
          <w:wBefore w:w="1930" w:type="pct"/>
          <w:wAfter w:w="327" w:type="pct"/>
          <w:trHeight w:val="812"/>
        </w:trPr>
        <w:tc>
          <w:tcPr>
            <w:tcW w:w="859" w:type="pct"/>
            <w:gridSpan w:val="2"/>
            <w:tcBorders>
              <w:top w:val="single" w:sz="4" w:space="0" w:color="auto"/>
              <w:left w:val="nil"/>
              <w:bottom w:val="nil"/>
              <w:right w:val="single" w:sz="4" w:space="0" w:color="auto"/>
            </w:tcBorders>
          </w:tcPr>
          <w:p w:rsidR="000B49B0" w:rsidRPr="00495D2B" w:rsidRDefault="000B49B0" w:rsidP="002067D3">
            <w:pPr>
              <w:spacing w:before="120" w:after="0" w:line="240" w:lineRule="auto"/>
              <w:jc w:val="center"/>
              <w:rPr>
                <w:rFonts w:ascii="Arial" w:eastAsia="Calibri" w:hAnsi="Arial" w:cs="Arial"/>
                <w:b/>
                <w:bCs/>
                <w:iCs/>
                <w:sz w:val="20"/>
                <w:lang w:val="sr-Cyrl-CS" w:eastAsia="hr-HR"/>
              </w:rPr>
            </w:pPr>
          </w:p>
        </w:tc>
        <w:tc>
          <w:tcPr>
            <w:tcW w:w="817" w:type="pct"/>
            <w:gridSpan w:val="2"/>
            <w:tcBorders>
              <w:top w:val="single" w:sz="4" w:space="0" w:color="auto"/>
              <w:left w:val="single" w:sz="4" w:space="0" w:color="auto"/>
              <w:bottom w:val="single" w:sz="4" w:space="0" w:color="auto"/>
              <w:right w:val="single" w:sz="4" w:space="0" w:color="auto"/>
            </w:tcBorders>
          </w:tcPr>
          <w:p w:rsidR="000B49B0" w:rsidRPr="00495D2B" w:rsidRDefault="000B49B0" w:rsidP="002067D3">
            <w:pPr>
              <w:spacing w:before="120" w:after="0" w:line="240" w:lineRule="auto"/>
              <w:jc w:val="center"/>
              <w:rPr>
                <w:rFonts w:ascii="Arial" w:eastAsia="Calibri" w:hAnsi="Arial" w:cs="Arial"/>
                <w:b/>
                <w:bCs/>
                <w:iCs/>
                <w:sz w:val="20"/>
                <w:lang w:val="sr-Cyrl-CS" w:eastAsia="hr-HR"/>
              </w:rPr>
            </w:pPr>
          </w:p>
          <w:p w:rsidR="000B49B0" w:rsidRPr="00495D2B" w:rsidRDefault="000B49B0" w:rsidP="002067D3">
            <w:pPr>
              <w:spacing w:before="120" w:after="0" w:line="240" w:lineRule="auto"/>
              <w:jc w:val="center"/>
              <w:rPr>
                <w:rFonts w:ascii="Arial" w:eastAsia="Calibri" w:hAnsi="Arial" w:cs="Arial"/>
                <w:b/>
                <w:bCs/>
                <w:iCs/>
                <w:sz w:val="20"/>
              </w:rPr>
            </w:pPr>
            <w:r w:rsidRPr="00495D2B">
              <w:rPr>
                <w:rFonts w:ascii="Arial" w:eastAsia="Calibri" w:hAnsi="Arial" w:cs="Arial"/>
                <w:b/>
                <w:bCs/>
                <w:iCs/>
                <w:sz w:val="20"/>
              </w:rPr>
              <w:t>Укупна вредност</w:t>
            </w:r>
          </w:p>
          <w:p w:rsidR="000B49B0" w:rsidRPr="00495D2B" w:rsidRDefault="000B49B0" w:rsidP="002067D3">
            <w:pPr>
              <w:spacing w:before="120" w:after="0" w:line="240" w:lineRule="auto"/>
              <w:jc w:val="center"/>
              <w:rPr>
                <w:rFonts w:ascii="Arial" w:eastAsia="Calibri" w:hAnsi="Arial" w:cs="Arial"/>
                <w:b/>
                <w:bCs/>
                <w:iCs/>
                <w:sz w:val="20"/>
              </w:rPr>
            </w:pPr>
            <w:r w:rsidRPr="00495D2B">
              <w:rPr>
                <w:rFonts w:ascii="Arial" w:eastAsia="Calibri" w:hAnsi="Arial" w:cs="Arial"/>
                <w:b/>
                <w:bCs/>
                <w:iCs/>
                <w:sz w:val="20"/>
              </w:rPr>
              <w:t>испоручених добара без</w:t>
            </w:r>
          </w:p>
          <w:p w:rsidR="000B49B0" w:rsidRPr="00495D2B" w:rsidRDefault="000B49B0" w:rsidP="002067D3">
            <w:pPr>
              <w:spacing w:before="120" w:after="0" w:line="240" w:lineRule="auto"/>
              <w:jc w:val="center"/>
              <w:rPr>
                <w:rFonts w:ascii="Arial" w:eastAsia="Calibri" w:hAnsi="Arial" w:cs="Arial"/>
                <w:b/>
                <w:bCs/>
                <w:iCs/>
                <w:sz w:val="20"/>
              </w:rPr>
            </w:pPr>
            <w:r w:rsidRPr="00495D2B">
              <w:rPr>
                <w:rFonts w:ascii="Arial" w:eastAsia="Calibri" w:hAnsi="Arial" w:cs="Arial"/>
                <w:b/>
                <w:bCs/>
                <w:iCs/>
                <w:sz w:val="20"/>
              </w:rPr>
              <w:t>ПДВ</w:t>
            </w:r>
          </w:p>
          <w:p w:rsidR="000B49B0" w:rsidRPr="00495D2B" w:rsidRDefault="000B49B0" w:rsidP="002067D3">
            <w:pPr>
              <w:spacing w:before="120" w:after="0" w:line="240" w:lineRule="auto"/>
              <w:jc w:val="center"/>
              <w:rPr>
                <w:rFonts w:ascii="Arial" w:eastAsia="Calibri" w:hAnsi="Arial" w:cs="Arial"/>
                <w:b/>
                <w:bCs/>
                <w:iCs/>
                <w:sz w:val="20"/>
                <w:lang w:val="sr-Cyrl-RS" w:eastAsia="hr-HR"/>
              </w:rPr>
            </w:pPr>
            <w:r w:rsidRPr="00495D2B">
              <w:rPr>
                <w:rFonts w:ascii="Arial" w:eastAsia="Calibri" w:hAnsi="Arial" w:cs="Arial"/>
                <w:b/>
                <w:bCs/>
                <w:iCs/>
                <w:sz w:val="20"/>
              </w:rPr>
              <w:t>Дин</w:t>
            </w:r>
          </w:p>
        </w:tc>
        <w:tc>
          <w:tcPr>
            <w:tcW w:w="1067" w:type="pct"/>
            <w:tcBorders>
              <w:top w:val="single" w:sz="4" w:space="0" w:color="auto"/>
              <w:left w:val="single" w:sz="4" w:space="0" w:color="auto"/>
              <w:bottom w:val="single" w:sz="4" w:space="0" w:color="auto"/>
              <w:right w:val="single" w:sz="4" w:space="0" w:color="auto"/>
            </w:tcBorders>
          </w:tcPr>
          <w:p w:rsidR="000B49B0" w:rsidRPr="00495D2B" w:rsidRDefault="000B49B0" w:rsidP="002067D3">
            <w:pPr>
              <w:spacing w:before="120" w:after="0" w:line="240" w:lineRule="auto"/>
              <w:ind w:left="720"/>
              <w:jc w:val="center"/>
              <w:rPr>
                <w:rFonts w:ascii="Arial" w:eastAsia="Calibri" w:hAnsi="Arial" w:cs="Arial"/>
                <w:b/>
                <w:bCs/>
                <w:iCs/>
                <w:sz w:val="20"/>
                <w:lang w:val="sr-Cyrl-CS" w:eastAsia="hr-HR"/>
              </w:rPr>
            </w:pPr>
          </w:p>
        </w:tc>
      </w:tr>
      <w:tr w:rsidR="000B49B0" w:rsidRPr="00495D2B" w:rsidTr="002067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35" w:type="pct"/>
            <w:gridSpan w:val="4"/>
            <w:hideMark/>
          </w:tcPr>
          <w:p w:rsidR="000B49B0" w:rsidRPr="00495D2B" w:rsidRDefault="000B49B0" w:rsidP="002067D3">
            <w:pPr>
              <w:spacing w:before="120" w:after="0" w:line="240" w:lineRule="auto"/>
              <w:jc w:val="center"/>
              <w:rPr>
                <w:rFonts w:ascii="Arial" w:eastAsia="Times New Roman" w:hAnsi="Arial" w:cs="Arial"/>
                <w:lang w:val="sr-Cyrl-CS" w:eastAsia="hr-HR"/>
              </w:rPr>
            </w:pPr>
            <w:r w:rsidRPr="00495D2B">
              <w:rPr>
                <w:rFonts w:ascii="Arial" w:eastAsia="Times New Roman" w:hAnsi="Arial" w:cs="Arial"/>
              </w:rPr>
              <w:t>Датум:</w:t>
            </w:r>
          </w:p>
        </w:tc>
        <w:tc>
          <w:tcPr>
            <w:tcW w:w="1060" w:type="pct"/>
            <w:gridSpan w:val="2"/>
          </w:tcPr>
          <w:p w:rsidR="000B49B0" w:rsidRPr="00495D2B" w:rsidRDefault="000B49B0" w:rsidP="002067D3">
            <w:pPr>
              <w:spacing w:before="120" w:after="0" w:line="240" w:lineRule="auto"/>
              <w:jc w:val="center"/>
              <w:rPr>
                <w:rFonts w:ascii="Arial" w:eastAsia="Times New Roman" w:hAnsi="Arial" w:cs="Arial"/>
                <w:lang w:val="ru-RU" w:eastAsia="hr-HR"/>
              </w:rPr>
            </w:pPr>
          </w:p>
        </w:tc>
        <w:tc>
          <w:tcPr>
            <w:tcW w:w="2005" w:type="pct"/>
            <w:gridSpan w:val="3"/>
            <w:hideMark/>
          </w:tcPr>
          <w:p w:rsidR="000B49B0" w:rsidRPr="00495D2B" w:rsidRDefault="000B49B0" w:rsidP="002067D3">
            <w:pPr>
              <w:spacing w:before="120" w:after="0" w:line="240" w:lineRule="auto"/>
              <w:jc w:val="center"/>
              <w:rPr>
                <w:rFonts w:ascii="Arial" w:eastAsia="Times New Roman" w:hAnsi="Arial" w:cs="Arial"/>
                <w:lang w:val="ru-RU" w:eastAsia="hr-HR"/>
              </w:rPr>
            </w:pPr>
            <w:r w:rsidRPr="00495D2B">
              <w:rPr>
                <w:rFonts w:ascii="Arial" w:eastAsia="Times New Roman" w:hAnsi="Arial" w:cs="Arial"/>
              </w:rPr>
              <w:t>Понуђач</w:t>
            </w:r>
            <w:r w:rsidRPr="00495D2B">
              <w:rPr>
                <w:rFonts w:ascii="Arial" w:eastAsia="Times New Roman" w:hAnsi="Arial" w:cs="Arial"/>
                <w:lang w:val="ru-RU"/>
              </w:rPr>
              <w:t>:</w:t>
            </w:r>
          </w:p>
        </w:tc>
      </w:tr>
      <w:tr w:rsidR="000B49B0" w:rsidRPr="00495D2B" w:rsidTr="002067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35" w:type="pct"/>
            <w:gridSpan w:val="4"/>
          </w:tcPr>
          <w:p w:rsidR="000B49B0" w:rsidRPr="00495D2B" w:rsidRDefault="000B49B0" w:rsidP="002067D3">
            <w:pPr>
              <w:spacing w:before="120" w:after="0" w:line="240" w:lineRule="auto"/>
              <w:jc w:val="center"/>
              <w:rPr>
                <w:rFonts w:ascii="Arial" w:eastAsia="Times New Roman" w:hAnsi="Arial" w:cs="Arial"/>
                <w:lang w:val="sr-Cyrl-CS" w:eastAsia="hr-HR"/>
              </w:rPr>
            </w:pPr>
          </w:p>
        </w:tc>
        <w:tc>
          <w:tcPr>
            <w:tcW w:w="1060" w:type="pct"/>
            <w:gridSpan w:val="2"/>
            <w:hideMark/>
          </w:tcPr>
          <w:p w:rsidR="000B49B0" w:rsidRPr="00495D2B" w:rsidRDefault="000B49B0" w:rsidP="002067D3">
            <w:pPr>
              <w:spacing w:before="120" w:after="0" w:line="240" w:lineRule="auto"/>
              <w:jc w:val="center"/>
              <w:rPr>
                <w:rFonts w:ascii="Arial" w:eastAsia="Times New Roman" w:hAnsi="Arial" w:cs="Arial"/>
                <w:lang w:val="sr-Cyrl-CS" w:eastAsia="hr-HR"/>
              </w:rPr>
            </w:pPr>
            <w:r w:rsidRPr="00495D2B">
              <w:rPr>
                <w:rFonts w:ascii="Arial" w:eastAsia="Times New Roman" w:hAnsi="Arial" w:cs="Arial"/>
              </w:rPr>
              <w:t>М.П.</w:t>
            </w:r>
          </w:p>
        </w:tc>
        <w:tc>
          <w:tcPr>
            <w:tcW w:w="2005" w:type="pct"/>
            <w:gridSpan w:val="3"/>
          </w:tcPr>
          <w:p w:rsidR="000B49B0" w:rsidRPr="00495D2B" w:rsidRDefault="000B49B0" w:rsidP="002067D3">
            <w:pPr>
              <w:spacing w:before="120" w:after="0" w:line="240" w:lineRule="auto"/>
              <w:jc w:val="center"/>
              <w:rPr>
                <w:rFonts w:ascii="Arial" w:eastAsia="Times New Roman" w:hAnsi="Arial" w:cs="Arial"/>
                <w:lang w:val="ru-RU" w:eastAsia="hr-HR"/>
              </w:rPr>
            </w:pPr>
          </w:p>
        </w:tc>
      </w:tr>
      <w:tr w:rsidR="000B49B0" w:rsidRPr="00495D2B" w:rsidTr="002067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35" w:type="pct"/>
            <w:gridSpan w:val="4"/>
            <w:tcBorders>
              <w:top w:val="nil"/>
              <w:left w:val="nil"/>
              <w:bottom w:val="single" w:sz="4" w:space="0" w:color="auto"/>
              <w:right w:val="nil"/>
            </w:tcBorders>
          </w:tcPr>
          <w:p w:rsidR="000B49B0" w:rsidRPr="00495D2B" w:rsidRDefault="000B49B0" w:rsidP="002067D3">
            <w:pPr>
              <w:spacing w:before="120" w:after="0" w:line="240" w:lineRule="auto"/>
              <w:jc w:val="center"/>
              <w:rPr>
                <w:rFonts w:ascii="Arial" w:eastAsia="Times New Roman" w:hAnsi="Arial" w:cs="Arial"/>
                <w:lang w:val="sr-Cyrl-CS" w:eastAsia="hr-HR"/>
              </w:rPr>
            </w:pPr>
          </w:p>
        </w:tc>
        <w:tc>
          <w:tcPr>
            <w:tcW w:w="1060" w:type="pct"/>
            <w:gridSpan w:val="2"/>
          </w:tcPr>
          <w:p w:rsidR="000B49B0" w:rsidRPr="00495D2B" w:rsidRDefault="000B49B0" w:rsidP="002067D3">
            <w:pPr>
              <w:spacing w:before="120" w:after="0" w:line="240" w:lineRule="auto"/>
              <w:jc w:val="center"/>
              <w:rPr>
                <w:rFonts w:ascii="Arial" w:eastAsia="Times New Roman" w:hAnsi="Arial" w:cs="Arial"/>
                <w:lang w:val="ru-RU" w:eastAsia="hr-HR"/>
              </w:rPr>
            </w:pPr>
          </w:p>
        </w:tc>
        <w:tc>
          <w:tcPr>
            <w:tcW w:w="2005" w:type="pct"/>
            <w:gridSpan w:val="3"/>
            <w:tcBorders>
              <w:top w:val="nil"/>
              <w:left w:val="nil"/>
              <w:bottom w:val="single" w:sz="4" w:space="0" w:color="auto"/>
              <w:right w:val="nil"/>
            </w:tcBorders>
          </w:tcPr>
          <w:p w:rsidR="000B49B0" w:rsidRPr="00495D2B" w:rsidRDefault="000B49B0" w:rsidP="002067D3">
            <w:pPr>
              <w:spacing w:before="120" w:after="0" w:line="240" w:lineRule="auto"/>
              <w:jc w:val="center"/>
              <w:rPr>
                <w:rFonts w:ascii="Arial" w:eastAsia="Times New Roman" w:hAnsi="Arial" w:cs="Arial"/>
                <w:lang w:val="ru-RU" w:eastAsia="hr-HR"/>
              </w:rPr>
            </w:pPr>
          </w:p>
        </w:tc>
      </w:tr>
      <w:tr w:rsidR="000B49B0" w:rsidRPr="00495D2B" w:rsidTr="002067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1935" w:type="pct"/>
            <w:gridSpan w:val="4"/>
            <w:tcBorders>
              <w:top w:val="single" w:sz="4" w:space="0" w:color="auto"/>
              <w:left w:val="nil"/>
              <w:bottom w:val="nil"/>
              <w:right w:val="nil"/>
            </w:tcBorders>
          </w:tcPr>
          <w:p w:rsidR="000B49B0" w:rsidRPr="00495D2B" w:rsidRDefault="000B49B0" w:rsidP="002067D3">
            <w:pPr>
              <w:spacing w:before="120" w:after="0" w:line="240" w:lineRule="auto"/>
              <w:jc w:val="both"/>
              <w:rPr>
                <w:rFonts w:ascii="Arial" w:eastAsia="Times New Roman" w:hAnsi="Arial" w:cs="Arial"/>
                <w:lang w:val="sr-Cyrl-CS" w:eastAsia="hr-HR"/>
              </w:rPr>
            </w:pPr>
          </w:p>
        </w:tc>
        <w:tc>
          <w:tcPr>
            <w:tcW w:w="1060" w:type="pct"/>
            <w:gridSpan w:val="2"/>
          </w:tcPr>
          <w:p w:rsidR="000B49B0" w:rsidRPr="00495D2B" w:rsidRDefault="000B49B0" w:rsidP="002067D3">
            <w:pPr>
              <w:spacing w:before="120" w:after="0" w:line="240" w:lineRule="auto"/>
              <w:jc w:val="center"/>
              <w:rPr>
                <w:rFonts w:ascii="Arial" w:eastAsia="Times New Roman" w:hAnsi="Arial" w:cs="Arial"/>
                <w:lang w:val="ru-RU" w:eastAsia="hr-HR"/>
              </w:rPr>
            </w:pPr>
          </w:p>
        </w:tc>
        <w:tc>
          <w:tcPr>
            <w:tcW w:w="2005" w:type="pct"/>
            <w:gridSpan w:val="3"/>
            <w:tcBorders>
              <w:top w:val="single" w:sz="4" w:space="0" w:color="auto"/>
              <w:left w:val="nil"/>
              <w:bottom w:val="nil"/>
              <w:right w:val="nil"/>
            </w:tcBorders>
          </w:tcPr>
          <w:p w:rsidR="000B49B0" w:rsidRPr="00495D2B" w:rsidRDefault="000B49B0" w:rsidP="002067D3">
            <w:pPr>
              <w:spacing w:before="120" w:after="0" w:line="240" w:lineRule="auto"/>
              <w:jc w:val="center"/>
              <w:rPr>
                <w:rFonts w:ascii="Arial" w:eastAsia="Times New Roman" w:hAnsi="Arial" w:cs="Arial"/>
                <w:lang w:val="ru-RU" w:eastAsia="hr-HR"/>
              </w:rPr>
            </w:pPr>
          </w:p>
        </w:tc>
      </w:tr>
    </w:tbl>
    <w:p w:rsidR="000B49B0" w:rsidRPr="00495D2B" w:rsidRDefault="000B49B0" w:rsidP="000B49B0">
      <w:pPr>
        <w:spacing w:before="120" w:after="0" w:line="240" w:lineRule="auto"/>
        <w:jc w:val="both"/>
        <w:rPr>
          <w:rFonts w:ascii="Arial" w:eastAsia="Symbol" w:hAnsi="Arial" w:cs="Arial"/>
          <w:b/>
          <w:bCs/>
          <w:kern w:val="28"/>
        </w:rPr>
      </w:pPr>
      <w:r w:rsidRPr="00495D2B">
        <w:rPr>
          <w:rFonts w:ascii="Arial" w:eastAsia="Symbol" w:hAnsi="Arial" w:cs="Arial"/>
          <w:b/>
          <w:bCs/>
          <w:kern w:val="28"/>
        </w:rPr>
        <w:t xml:space="preserve">Напомена: </w:t>
      </w:r>
    </w:p>
    <w:p w:rsidR="000B49B0" w:rsidRPr="00495D2B" w:rsidRDefault="000B49B0" w:rsidP="000B49B0">
      <w:pPr>
        <w:spacing w:before="120" w:after="0" w:line="240" w:lineRule="auto"/>
        <w:jc w:val="both"/>
        <w:rPr>
          <w:rFonts w:ascii="Arial" w:eastAsia="TimesNewRomanPS-BoldMT" w:hAnsi="Arial" w:cs="Arial"/>
        </w:rPr>
      </w:pPr>
      <w:proofErr w:type="gramStart"/>
      <w:r w:rsidRPr="00495D2B">
        <w:rPr>
          <w:rFonts w:ascii="Arial" w:eastAsia="TimesNewRomanPS-BoldMT" w:hAnsi="Arial" w:cs="Arial"/>
        </w:rPr>
        <w:t>Уколико група понуђача подноси заједничку понуду овај образац потписује и оверава Носилац посла испред групе понуђача.</w:t>
      </w:r>
      <w:proofErr w:type="gramEnd"/>
    </w:p>
    <w:p w:rsidR="000B49B0" w:rsidRPr="00495D2B" w:rsidRDefault="000B49B0" w:rsidP="000B49B0">
      <w:pPr>
        <w:spacing w:before="120" w:after="0" w:line="240" w:lineRule="auto"/>
        <w:jc w:val="both"/>
        <w:rPr>
          <w:rFonts w:ascii="Arial" w:eastAsia="Times New Roman" w:hAnsi="Arial" w:cs="Arial"/>
        </w:rPr>
      </w:pPr>
      <w:bookmarkStart w:id="233" w:name="_Toc442559941"/>
      <w:proofErr w:type="gramStart"/>
      <w:r w:rsidRPr="00495D2B">
        <w:rPr>
          <w:rFonts w:ascii="Arial" w:eastAsia="Times New Roman" w:hAnsi="Arial" w:cs="Arial"/>
        </w:rPr>
        <w:t>Приликом подношења понуде овај образац копирати у потребном броју примерака.</w:t>
      </w:r>
      <w:proofErr w:type="gramEnd"/>
    </w:p>
    <w:p w:rsidR="000B49B0" w:rsidRPr="00495D2B" w:rsidRDefault="000B49B0" w:rsidP="000B49B0">
      <w:pPr>
        <w:spacing w:before="120" w:after="0" w:line="240" w:lineRule="auto"/>
        <w:jc w:val="both"/>
        <w:rPr>
          <w:rFonts w:ascii="Arial" w:eastAsia="Times New Roman" w:hAnsi="Arial" w:cs="Arial"/>
          <w:b/>
          <w:bCs/>
          <w:kern w:val="28"/>
          <w:lang w:eastAsia="ar-SA"/>
        </w:rPr>
      </w:pPr>
      <w:proofErr w:type="gramStart"/>
      <w:r w:rsidRPr="00495D2B">
        <w:rPr>
          <w:rFonts w:ascii="Arial" w:eastAsia="TimesNewRomanPS-BoldMT" w:hAnsi="Arial" w:cs="Arial"/>
        </w:rPr>
        <w:t>Понуђач који даје нетачне податке у погледу стручних референци, чини прекршај по члану 170.</w:t>
      </w:r>
      <w:proofErr w:type="gramEnd"/>
      <w:r w:rsidRPr="00495D2B">
        <w:rPr>
          <w:rFonts w:ascii="Arial" w:eastAsia="TimesNewRomanPS-BoldMT" w:hAnsi="Arial" w:cs="Arial"/>
        </w:rPr>
        <w:t xml:space="preserve"> </w:t>
      </w:r>
      <w:proofErr w:type="gramStart"/>
      <w:r w:rsidRPr="00495D2B">
        <w:rPr>
          <w:rFonts w:ascii="Arial" w:eastAsia="TimesNewRomanPS-BoldMT" w:hAnsi="Arial" w:cs="Arial"/>
        </w:rPr>
        <w:t>став</w:t>
      </w:r>
      <w:proofErr w:type="gramEnd"/>
      <w:r w:rsidRPr="00495D2B">
        <w:rPr>
          <w:rFonts w:ascii="Arial" w:eastAsia="TimesNewRomanPS-BoldMT" w:hAnsi="Arial" w:cs="Arial"/>
        </w:rPr>
        <w:t xml:space="preserve"> 1. </w:t>
      </w:r>
      <w:proofErr w:type="gramStart"/>
      <w:r w:rsidRPr="00495D2B">
        <w:rPr>
          <w:rFonts w:ascii="Arial" w:eastAsia="TimesNewRomanPS-BoldMT" w:hAnsi="Arial" w:cs="Arial"/>
        </w:rPr>
        <w:t>тачка</w:t>
      </w:r>
      <w:proofErr w:type="gramEnd"/>
      <w:r w:rsidRPr="00495D2B">
        <w:rPr>
          <w:rFonts w:ascii="Arial" w:eastAsia="TimesNewRomanPS-BoldMT" w:hAnsi="Arial" w:cs="Arial"/>
        </w:rPr>
        <w:t xml:space="preserve"> 3. </w:t>
      </w:r>
      <w:proofErr w:type="gramStart"/>
      <w:r w:rsidRPr="00495D2B">
        <w:rPr>
          <w:rFonts w:ascii="Arial" w:eastAsia="TimesNewRomanPS-BoldMT" w:hAnsi="Arial" w:cs="Arial"/>
        </w:rPr>
        <w:t>Закона о јавним набавкама.</w:t>
      </w:r>
      <w:proofErr w:type="gramEnd"/>
      <w:r w:rsidRPr="00495D2B">
        <w:rPr>
          <w:rFonts w:ascii="Arial" w:eastAsia="TimesNewRomanPS-BoldMT" w:hAnsi="Arial" w:cs="Arial"/>
        </w:rPr>
        <w:t xml:space="preserve"> </w:t>
      </w:r>
      <w:proofErr w:type="gramStart"/>
      <w:r w:rsidRPr="00495D2B">
        <w:rPr>
          <w:rFonts w:ascii="Arial" w:eastAsia="TimesNewRomanPS-BoldMT" w:hAnsi="Arial" w:cs="Arial"/>
        </w:rPr>
        <w:t>Давање неистинитих података у понуди је основ за негативну референцу у смислу члана 82.</w:t>
      </w:r>
      <w:proofErr w:type="gramEnd"/>
      <w:r w:rsidRPr="00495D2B">
        <w:rPr>
          <w:rFonts w:ascii="Arial" w:eastAsia="TimesNewRomanPS-BoldMT" w:hAnsi="Arial" w:cs="Arial"/>
        </w:rPr>
        <w:t xml:space="preserve"> </w:t>
      </w:r>
      <w:proofErr w:type="gramStart"/>
      <w:r w:rsidRPr="00495D2B">
        <w:rPr>
          <w:rFonts w:ascii="Arial" w:eastAsia="TimesNewRomanPS-BoldMT" w:hAnsi="Arial" w:cs="Arial"/>
        </w:rPr>
        <w:t>став</w:t>
      </w:r>
      <w:proofErr w:type="gramEnd"/>
      <w:r w:rsidRPr="00495D2B">
        <w:rPr>
          <w:rFonts w:ascii="Arial" w:eastAsia="TimesNewRomanPS-BoldMT" w:hAnsi="Arial" w:cs="Arial"/>
        </w:rPr>
        <w:t xml:space="preserve"> 1. </w:t>
      </w:r>
      <w:proofErr w:type="gramStart"/>
      <w:r w:rsidRPr="00495D2B">
        <w:rPr>
          <w:rFonts w:ascii="Arial" w:eastAsia="TimesNewRomanPS-BoldMT" w:hAnsi="Arial" w:cs="Arial"/>
        </w:rPr>
        <w:t>тачка</w:t>
      </w:r>
      <w:proofErr w:type="gramEnd"/>
      <w:r w:rsidRPr="00495D2B">
        <w:rPr>
          <w:rFonts w:ascii="Arial" w:eastAsia="TimesNewRomanPS-BoldMT" w:hAnsi="Arial" w:cs="Arial"/>
        </w:rPr>
        <w:t xml:space="preserve"> 3) Закона</w:t>
      </w:r>
    </w:p>
    <w:p w:rsidR="000B49B0" w:rsidRPr="00495D2B" w:rsidRDefault="000B49B0" w:rsidP="000B49B0">
      <w:pPr>
        <w:spacing w:before="120" w:after="0" w:line="240" w:lineRule="auto"/>
        <w:jc w:val="right"/>
        <w:outlineLvl w:val="1"/>
        <w:rPr>
          <w:rFonts w:ascii="Arial" w:eastAsia="Times New Roman" w:hAnsi="Arial" w:cs="Arial"/>
          <w:b/>
          <w:lang w:val="sr-Cyrl-RS"/>
        </w:rPr>
      </w:pPr>
      <w:proofErr w:type="gramStart"/>
      <w:r w:rsidRPr="00495D2B">
        <w:rPr>
          <w:rFonts w:ascii="Arial" w:eastAsia="Times New Roman" w:hAnsi="Arial" w:cs="Arial"/>
          <w:b/>
        </w:rPr>
        <w:lastRenderedPageBreak/>
        <w:t xml:space="preserve">ОБРАЗАЦ </w:t>
      </w:r>
      <w:bookmarkEnd w:id="233"/>
      <w:r w:rsidRPr="00495D2B">
        <w:rPr>
          <w:rFonts w:ascii="Arial" w:eastAsia="Times New Roman" w:hAnsi="Arial" w:cs="Arial"/>
          <w:b/>
          <w:lang w:val="sr-Cyrl-RS"/>
        </w:rPr>
        <w:t>6.</w:t>
      </w:r>
      <w:proofErr w:type="gramEnd"/>
    </w:p>
    <w:p w:rsidR="000B49B0" w:rsidRPr="00495D2B" w:rsidRDefault="000B49B0" w:rsidP="000B49B0">
      <w:pPr>
        <w:spacing w:before="120" w:after="0" w:line="240" w:lineRule="auto"/>
        <w:jc w:val="right"/>
        <w:outlineLvl w:val="1"/>
        <w:rPr>
          <w:rFonts w:ascii="Arial" w:eastAsia="Times New Roman" w:hAnsi="Arial" w:cs="Arial"/>
          <w:b/>
          <w:lang w:val="sr-Cyrl-RS"/>
        </w:rPr>
      </w:pPr>
    </w:p>
    <w:p w:rsidR="000B49B0" w:rsidRPr="00495D2B" w:rsidRDefault="000B49B0" w:rsidP="000B49B0">
      <w:pPr>
        <w:spacing w:before="120" w:after="0" w:line="240" w:lineRule="auto"/>
        <w:jc w:val="center"/>
        <w:outlineLvl w:val="1"/>
        <w:rPr>
          <w:rFonts w:ascii="Arial" w:eastAsia="Times New Roman" w:hAnsi="Arial" w:cs="Arial"/>
        </w:rPr>
      </w:pPr>
      <w:r w:rsidRPr="00495D2B">
        <w:rPr>
          <w:rFonts w:ascii="Arial" w:eastAsia="Times New Roman" w:hAnsi="Arial" w:cs="Arial"/>
          <w:b/>
        </w:rPr>
        <w:t>ПОТВРДА О РЕФЕРЕНТНИМ НАБАВКАМА</w:t>
      </w:r>
    </w:p>
    <w:p w:rsidR="000B49B0" w:rsidRPr="00495D2B" w:rsidRDefault="000B49B0" w:rsidP="000B49B0">
      <w:pPr>
        <w:tabs>
          <w:tab w:val="left" w:pos="0"/>
          <w:tab w:val="left" w:pos="330"/>
          <w:tab w:val="left" w:pos="540"/>
        </w:tabs>
        <w:spacing w:before="120" w:after="0" w:line="240" w:lineRule="auto"/>
        <w:jc w:val="both"/>
        <w:rPr>
          <w:rFonts w:ascii="Arial" w:eastAsia="Calibri" w:hAnsi="Arial" w:cs="Arial"/>
        </w:rPr>
      </w:pPr>
      <w:r w:rsidRPr="00495D2B">
        <w:rPr>
          <w:rFonts w:ascii="Arial" w:eastAsia="Calibri" w:hAnsi="Arial" w:cs="Arial"/>
          <w:lang w:val="ru-RU"/>
        </w:rPr>
        <w:t xml:space="preserve">Наручилац односно купац предметних добара: </w:t>
      </w:r>
    </w:p>
    <w:p w:rsidR="000B49B0" w:rsidRPr="00495D2B" w:rsidRDefault="000B49B0" w:rsidP="000B49B0">
      <w:pPr>
        <w:tabs>
          <w:tab w:val="left" w:pos="0"/>
          <w:tab w:val="left" w:pos="330"/>
          <w:tab w:val="left" w:pos="540"/>
        </w:tabs>
        <w:spacing w:before="120" w:after="0" w:line="240" w:lineRule="auto"/>
        <w:ind w:left="6"/>
        <w:jc w:val="both"/>
        <w:rPr>
          <w:rFonts w:ascii="Arial" w:eastAsia="Calibri" w:hAnsi="Arial" w:cs="Arial"/>
        </w:rPr>
      </w:pPr>
      <w:r w:rsidRPr="00495D2B">
        <w:rPr>
          <w:rFonts w:ascii="Arial" w:eastAsia="Calibri" w:hAnsi="Arial" w:cs="Arial"/>
        </w:rPr>
        <w:t xml:space="preserve">                                               _________________________________________________________________</w:t>
      </w:r>
    </w:p>
    <w:p w:rsidR="000B49B0" w:rsidRPr="00495D2B" w:rsidRDefault="000B49B0" w:rsidP="000B49B0">
      <w:pPr>
        <w:tabs>
          <w:tab w:val="left" w:pos="0"/>
          <w:tab w:val="left" w:pos="330"/>
          <w:tab w:val="left" w:pos="540"/>
        </w:tabs>
        <w:spacing w:before="120" w:after="0" w:line="240" w:lineRule="auto"/>
        <w:ind w:left="6"/>
        <w:jc w:val="center"/>
        <w:rPr>
          <w:rFonts w:ascii="Arial" w:eastAsia="Calibri" w:hAnsi="Arial" w:cs="Arial"/>
        </w:rPr>
      </w:pPr>
      <w:r w:rsidRPr="00495D2B">
        <w:rPr>
          <w:rFonts w:ascii="Arial" w:eastAsia="Times New Roman" w:hAnsi="Arial" w:cs="Arial"/>
          <w:bCs/>
          <w:kern w:val="28"/>
        </w:rPr>
        <w:t>(</w:t>
      </w:r>
      <w:proofErr w:type="gramStart"/>
      <w:r w:rsidRPr="00495D2B">
        <w:rPr>
          <w:rFonts w:ascii="Arial" w:eastAsia="Times New Roman" w:hAnsi="Arial" w:cs="Arial"/>
          <w:bCs/>
          <w:kern w:val="28"/>
        </w:rPr>
        <w:t>назив</w:t>
      </w:r>
      <w:proofErr w:type="gramEnd"/>
      <w:r w:rsidRPr="00495D2B">
        <w:rPr>
          <w:rFonts w:ascii="Arial" w:eastAsia="Times New Roman" w:hAnsi="Arial" w:cs="Arial"/>
          <w:bCs/>
          <w:kern w:val="28"/>
        </w:rPr>
        <w:t xml:space="preserve"> и седиште наручиоца)</w:t>
      </w:r>
    </w:p>
    <w:p w:rsidR="000B49B0" w:rsidRPr="00495D2B" w:rsidRDefault="000B49B0" w:rsidP="000B49B0">
      <w:pPr>
        <w:spacing w:before="120" w:after="0" w:line="240" w:lineRule="auto"/>
        <w:jc w:val="both"/>
        <w:rPr>
          <w:rFonts w:ascii="Arial" w:eastAsia="Times New Roman" w:hAnsi="Arial" w:cs="Arial"/>
        </w:rPr>
      </w:pPr>
      <w:r w:rsidRPr="00495D2B">
        <w:rPr>
          <w:rFonts w:ascii="Arial" w:eastAsia="Times New Roman" w:hAnsi="Arial" w:cs="Arial"/>
        </w:rPr>
        <w:t>Лице за контакт:      ___________________________________________________________________</w:t>
      </w:r>
    </w:p>
    <w:p w:rsidR="000B49B0" w:rsidRPr="00495D2B" w:rsidRDefault="000B49B0" w:rsidP="000B49B0">
      <w:pPr>
        <w:spacing w:before="120" w:after="0" w:line="240" w:lineRule="auto"/>
        <w:jc w:val="center"/>
        <w:rPr>
          <w:rFonts w:ascii="Arial" w:eastAsia="Times New Roman" w:hAnsi="Arial" w:cs="Arial"/>
        </w:rPr>
      </w:pPr>
      <w:r w:rsidRPr="00495D2B">
        <w:rPr>
          <w:rFonts w:ascii="Arial" w:eastAsia="Times New Roman" w:hAnsi="Arial" w:cs="Arial"/>
        </w:rPr>
        <w:t>(</w:t>
      </w:r>
      <w:proofErr w:type="gramStart"/>
      <w:r w:rsidRPr="00495D2B">
        <w:rPr>
          <w:rFonts w:ascii="Arial" w:eastAsia="Times New Roman" w:hAnsi="Arial" w:cs="Arial"/>
        </w:rPr>
        <w:t>име</w:t>
      </w:r>
      <w:proofErr w:type="gramEnd"/>
      <w:r w:rsidRPr="00495D2B">
        <w:rPr>
          <w:rFonts w:ascii="Arial" w:eastAsia="Times New Roman" w:hAnsi="Arial" w:cs="Arial"/>
        </w:rPr>
        <w:t>, презиме,  контакт телефон)</w:t>
      </w:r>
    </w:p>
    <w:p w:rsidR="000B49B0" w:rsidRPr="00495D2B" w:rsidRDefault="000B49B0" w:rsidP="000B49B0">
      <w:pPr>
        <w:spacing w:before="120" w:after="0" w:line="240" w:lineRule="auto"/>
        <w:jc w:val="both"/>
        <w:rPr>
          <w:rFonts w:ascii="Arial" w:eastAsia="Times New Roman" w:hAnsi="Arial" w:cs="Arial"/>
        </w:rPr>
      </w:pPr>
      <w:r w:rsidRPr="00495D2B">
        <w:rPr>
          <w:rFonts w:ascii="Arial" w:eastAsia="Times New Roman" w:hAnsi="Arial" w:cs="Arial"/>
        </w:rPr>
        <w:t>Овим путем потврђујем да је __________________________________________________________________</w:t>
      </w:r>
    </w:p>
    <w:p w:rsidR="000B49B0" w:rsidRPr="00495D2B" w:rsidRDefault="000B49B0" w:rsidP="000B49B0">
      <w:pPr>
        <w:spacing w:before="120" w:after="0" w:line="240" w:lineRule="auto"/>
        <w:jc w:val="center"/>
        <w:rPr>
          <w:rFonts w:ascii="Arial" w:eastAsia="Times New Roman" w:hAnsi="Arial" w:cs="Arial"/>
        </w:rPr>
      </w:pPr>
      <w:r w:rsidRPr="00495D2B">
        <w:rPr>
          <w:rFonts w:ascii="Arial" w:eastAsia="Times New Roman" w:hAnsi="Arial" w:cs="Arial"/>
        </w:rPr>
        <w:t>(</w:t>
      </w:r>
      <w:proofErr w:type="gramStart"/>
      <w:r w:rsidRPr="00495D2B">
        <w:rPr>
          <w:rFonts w:ascii="Arial" w:eastAsia="Times New Roman" w:hAnsi="Arial" w:cs="Arial"/>
        </w:rPr>
        <w:t>навести</w:t>
      </w:r>
      <w:proofErr w:type="gramEnd"/>
      <w:r w:rsidRPr="00495D2B">
        <w:rPr>
          <w:rFonts w:ascii="Arial" w:eastAsia="Times New Roman" w:hAnsi="Arial" w:cs="Arial"/>
        </w:rPr>
        <w:t xml:space="preserve"> назив седиште  понуђача)</w:t>
      </w:r>
    </w:p>
    <w:p w:rsidR="000B49B0" w:rsidRPr="00495D2B" w:rsidRDefault="000B49B0" w:rsidP="000B49B0">
      <w:pPr>
        <w:spacing w:before="120" w:after="0" w:line="240" w:lineRule="auto"/>
        <w:jc w:val="both"/>
        <w:rPr>
          <w:rFonts w:ascii="Arial" w:eastAsia="Times New Roman" w:hAnsi="Arial" w:cs="Arial"/>
        </w:rPr>
      </w:pPr>
      <w:proofErr w:type="gramStart"/>
      <w:r w:rsidRPr="00495D2B">
        <w:rPr>
          <w:rFonts w:ascii="Arial" w:eastAsia="Times New Roman" w:hAnsi="Arial" w:cs="Arial"/>
        </w:rPr>
        <w:t>за</w:t>
      </w:r>
      <w:proofErr w:type="gramEnd"/>
      <w:r w:rsidRPr="00495D2B">
        <w:rPr>
          <w:rFonts w:ascii="Arial" w:eastAsia="Times New Roman" w:hAnsi="Arial" w:cs="Arial"/>
        </w:rPr>
        <w:t xml:space="preserve"> наше потребе испоручио: </w:t>
      </w:r>
    </w:p>
    <w:p w:rsidR="000B49B0" w:rsidRPr="00495D2B" w:rsidRDefault="000B49B0" w:rsidP="000B49B0">
      <w:pPr>
        <w:spacing w:before="120" w:after="0" w:line="240" w:lineRule="auto"/>
        <w:jc w:val="both"/>
        <w:rPr>
          <w:rFonts w:ascii="Arial" w:eastAsia="Times New Roman" w:hAnsi="Arial" w:cs="Arial"/>
        </w:rPr>
      </w:pPr>
      <w:r w:rsidRPr="00495D2B">
        <w:rPr>
          <w:rFonts w:ascii="Arial" w:eastAsia="Times New Roman" w:hAnsi="Arial" w:cs="Arial"/>
        </w:rPr>
        <w:t>__________________________________________________________________</w:t>
      </w:r>
    </w:p>
    <w:p w:rsidR="000B49B0" w:rsidRPr="00105ACC" w:rsidRDefault="000B49B0" w:rsidP="000B49B0">
      <w:pPr>
        <w:spacing w:before="120" w:after="0" w:line="240" w:lineRule="auto"/>
        <w:jc w:val="both"/>
        <w:rPr>
          <w:rFonts w:ascii="Arial" w:eastAsia="Times New Roman" w:hAnsi="Arial" w:cs="Arial"/>
          <w:lang w:val="sr-Cyrl-RS"/>
        </w:rPr>
      </w:pPr>
      <w:r w:rsidRPr="00495D2B">
        <w:rPr>
          <w:rFonts w:ascii="Arial" w:eastAsia="Times New Roman" w:hAnsi="Arial" w:cs="Arial"/>
        </w:rPr>
        <w:t xml:space="preserve">                                                  (</w:t>
      </w:r>
      <w:proofErr w:type="gramStart"/>
      <w:r w:rsidRPr="00495D2B">
        <w:rPr>
          <w:rFonts w:ascii="Arial" w:eastAsia="Times New Roman" w:hAnsi="Arial" w:cs="Arial"/>
        </w:rPr>
        <w:t>навести</w:t>
      </w:r>
      <w:proofErr w:type="gramEnd"/>
      <w:r w:rsidRPr="00495D2B">
        <w:rPr>
          <w:rFonts w:ascii="Arial" w:eastAsia="Times New Roman" w:hAnsi="Arial" w:cs="Arial"/>
        </w:rPr>
        <w:t xml:space="preserve"> референтне испоруке/уговора) </w:t>
      </w:r>
      <w:r w:rsidR="00492063" w:rsidRPr="00492063">
        <w:rPr>
          <w:rFonts w:ascii="Arial" w:hAnsi="Arial" w:cs="Arial"/>
          <w:lang w:val="sr-Cyrl-RS"/>
        </w:rPr>
        <w:t>.</w:t>
      </w:r>
    </w:p>
    <w:p w:rsidR="00105ACC" w:rsidRPr="00105ACC" w:rsidRDefault="00105ACC" w:rsidP="000B49B0">
      <w:pPr>
        <w:spacing w:before="120" w:after="0" w:line="240" w:lineRule="auto"/>
        <w:jc w:val="both"/>
        <w:rPr>
          <w:rFonts w:ascii="Arial" w:eastAsia="Times New Roman" w:hAnsi="Arial" w:cs="Arial"/>
          <w:lang w:val="sr-Latn-RS"/>
        </w:rPr>
      </w:pPr>
      <w:r w:rsidRPr="00105ACC">
        <w:rPr>
          <w:rFonts w:ascii="Arial" w:eastAsia="Times New Roman" w:hAnsi="Arial" w:cs="Arial"/>
          <w:lang w:val="sr-Latn-RS"/>
        </w:rPr>
        <w:t xml:space="preserve">у уговореном року, обиму и квалитету и да у гарантном року </w:t>
      </w:r>
      <w:r>
        <w:rPr>
          <w:rFonts w:ascii="Arial" w:eastAsia="Times New Roman" w:hAnsi="Arial" w:cs="Arial"/>
          <w:lang w:val="sr-Latn-RS"/>
        </w:rPr>
        <w:t>до дана издавања ове потврде</w:t>
      </w:r>
      <w:r w:rsidRPr="00105ACC">
        <w:rPr>
          <w:rFonts w:ascii="Arial" w:eastAsia="Times New Roman" w:hAnsi="Arial" w:cs="Arial"/>
          <w:lang w:val="sr-Latn-RS"/>
        </w:rPr>
        <w:t>, није прекршио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2255"/>
        <w:gridCol w:w="2554"/>
        <w:gridCol w:w="2512"/>
      </w:tblGrid>
      <w:tr w:rsidR="000B49B0" w:rsidRPr="00495D2B" w:rsidTr="002067D3">
        <w:trPr>
          <w:trHeight w:val="1074"/>
        </w:trPr>
        <w:tc>
          <w:tcPr>
            <w:tcW w:w="2313" w:type="dxa"/>
            <w:tcBorders>
              <w:top w:val="single" w:sz="4" w:space="0" w:color="auto"/>
              <w:left w:val="single" w:sz="4" w:space="0" w:color="auto"/>
              <w:bottom w:val="single" w:sz="4" w:space="0" w:color="auto"/>
              <w:right w:val="single" w:sz="4" w:space="0" w:color="auto"/>
            </w:tcBorders>
            <w:vAlign w:val="center"/>
            <w:hideMark/>
          </w:tcPr>
          <w:p w:rsidR="000B49B0" w:rsidRPr="00495D2B" w:rsidRDefault="000B49B0" w:rsidP="002067D3">
            <w:pPr>
              <w:spacing w:before="120" w:after="0" w:line="240" w:lineRule="auto"/>
              <w:jc w:val="center"/>
              <w:rPr>
                <w:rFonts w:ascii="Arial" w:eastAsia="Calibri" w:hAnsi="Arial" w:cs="Arial"/>
                <w:lang w:val="sr-Cyrl-CS" w:eastAsia="hr-HR"/>
              </w:rPr>
            </w:pPr>
            <w:r w:rsidRPr="00495D2B">
              <w:rPr>
                <w:rFonts w:ascii="Arial" w:eastAsia="Calibri" w:hAnsi="Arial"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hideMark/>
          </w:tcPr>
          <w:p w:rsidR="000B49B0" w:rsidRPr="00495D2B" w:rsidRDefault="000B49B0" w:rsidP="002067D3">
            <w:pPr>
              <w:spacing w:before="120" w:after="0" w:line="240" w:lineRule="auto"/>
              <w:jc w:val="center"/>
              <w:rPr>
                <w:rFonts w:ascii="Arial" w:eastAsia="Calibri" w:hAnsi="Arial" w:cs="Arial"/>
                <w:lang w:val="sr-Cyrl-CS" w:eastAsia="hr-HR"/>
              </w:rPr>
            </w:pPr>
            <w:r w:rsidRPr="00495D2B">
              <w:rPr>
                <w:rFonts w:ascii="Arial" w:eastAsia="Calibri" w:hAnsi="Arial"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vAlign w:val="center"/>
            <w:hideMark/>
          </w:tcPr>
          <w:p w:rsidR="000B49B0" w:rsidRPr="00495D2B" w:rsidRDefault="000B49B0" w:rsidP="002067D3">
            <w:pPr>
              <w:spacing w:before="120" w:after="0" w:line="240" w:lineRule="auto"/>
              <w:jc w:val="center"/>
              <w:rPr>
                <w:rFonts w:ascii="Arial" w:eastAsia="Calibri" w:hAnsi="Arial" w:cs="Arial"/>
                <w:lang w:val="sr-Cyrl-CS" w:eastAsia="hr-HR"/>
              </w:rPr>
            </w:pPr>
            <w:r w:rsidRPr="00495D2B">
              <w:rPr>
                <w:rFonts w:ascii="Arial" w:eastAsia="Calibri" w:hAnsi="Arial" w:cs="Arial"/>
              </w:rPr>
              <w:t>Вредност уговора без ПДВ(Дин)</w:t>
            </w:r>
          </w:p>
        </w:tc>
        <w:tc>
          <w:tcPr>
            <w:tcW w:w="2580" w:type="dxa"/>
            <w:tcBorders>
              <w:top w:val="single" w:sz="4" w:space="0" w:color="auto"/>
              <w:left w:val="single" w:sz="4" w:space="0" w:color="auto"/>
              <w:bottom w:val="single" w:sz="4" w:space="0" w:color="auto"/>
              <w:right w:val="single" w:sz="4" w:space="0" w:color="auto"/>
            </w:tcBorders>
            <w:vAlign w:val="center"/>
            <w:hideMark/>
          </w:tcPr>
          <w:p w:rsidR="000B49B0" w:rsidRPr="00495D2B" w:rsidRDefault="000B49B0" w:rsidP="002067D3">
            <w:pPr>
              <w:spacing w:before="120" w:after="0" w:line="240" w:lineRule="auto"/>
              <w:jc w:val="center"/>
              <w:rPr>
                <w:rFonts w:ascii="Arial" w:eastAsia="Calibri" w:hAnsi="Arial" w:cs="Arial"/>
                <w:lang w:val="sr-Cyrl-CS" w:eastAsia="hr-HR"/>
              </w:rPr>
            </w:pPr>
            <w:r w:rsidRPr="00495D2B">
              <w:rPr>
                <w:rFonts w:ascii="Arial" w:eastAsia="Calibri" w:hAnsi="Arial" w:cs="Arial"/>
              </w:rPr>
              <w:t>Вредност испоручених добара без ПДВ</w:t>
            </w:r>
          </w:p>
          <w:p w:rsidR="000B49B0" w:rsidRPr="00495D2B" w:rsidRDefault="000B49B0" w:rsidP="002067D3">
            <w:pPr>
              <w:spacing w:before="120" w:after="0" w:line="240" w:lineRule="auto"/>
              <w:jc w:val="center"/>
              <w:rPr>
                <w:rFonts w:ascii="Arial" w:eastAsia="Calibri" w:hAnsi="Arial" w:cs="Arial"/>
                <w:lang w:val="sr-Cyrl-CS" w:eastAsia="hr-HR"/>
              </w:rPr>
            </w:pPr>
            <w:r w:rsidRPr="00495D2B">
              <w:rPr>
                <w:rFonts w:ascii="Arial" w:eastAsia="Calibri" w:hAnsi="Arial" w:cs="Arial"/>
              </w:rPr>
              <w:t>(Дин)</w:t>
            </w:r>
          </w:p>
        </w:tc>
      </w:tr>
      <w:tr w:rsidR="000B49B0" w:rsidRPr="00495D2B" w:rsidTr="002067D3">
        <w:tc>
          <w:tcPr>
            <w:tcW w:w="2313" w:type="dxa"/>
            <w:tcBorders>
              <w:top w:val="single" w:sz="4" w:space="0" w:color="auto"/>
              <w:left w:val="single" w:sz="4" w:space="0" w:color="auto"/>
              <w:bottom w:val="single" w:sz="4" w:space="0" w:color="auto"/>
              <w:right w:val="single" w:sz="4" w:space="0" w:color="auto"/>
            </w:tcBorders>
          </w:tcPr>
          <w:p w:rsidR="000B49B0" w:rsidRPr="00495D2B" w:rsidRDefault="000B49B0" w:rsidP="002067D3">
            <w:pPr>
              <w:spacing w:before="120" w:after="0" w:line="240" w:lineRule="auto"/>
              <w:jc w:val="both"/>
              <w:rPr>
                <w:rFonts w:ascii="Arial" w:eastAsia="Calibri" w:hAnsi="Arial" w:cs="Arial"/>
                <w:lang w:val="sr-Cyrl-CS" w:eastAsia="hr-HR"/>
              </w:rPr>
            </w:pPr>
          </w:p>
        </w:tc>
        <w:tc>
          <w:tcPr>
            <w:tcW w:w="2308" w:type="dxa"/>
            <w:tcBorders>
              <w:top w:val="single" w:sz="4" w:space="0" w:color="auto"/>
              <w:left w:val="single" w:sz="4" w:space="0" w:color="auto"/>
              <w:bottom w:val="single" w:sz="4" w:space="0" w:color="auto"/>
              <w:right w:val="single" w:sz="4" w:space="0" w:color="auto"/>
            </w:tcBorders>
          </w:tcPr>
          <w:p w:rsidR="000B49B0" w:rsidRPr="00495D2B" w:rsidRDefault="000B49B0" w:rsidP="002067D3">
            <w:pPr>
              <w:spacing w:before="120" w:after="0" w:line="240" w:lineRule="auto"/>
              <w:jc w:val="both"/>
              <w:rPr>
                <w:rFonts w:ascii="Arial" w:eastAsia="Calibri" w:hAnsi="Arial" w:cs="Arial"/>
                <w:lang w:val="sr-Cyrl-CS" w:eastAsia="hr-HR"/>
              </w:rPr>
            </w:pPr>
          </w:p>
        </w:tc>
        <w:tc>
          <w:tcPr>
            <w:tcW w:w="2645" w:type="dxa"/>
            <w:tcBorders>
              <w:top w:val="single" w:sz="4" w:space="0" w:color="auto"/>
              <w:left w:val="single" w:sz="4" w:space="0" w:color="auto"/>
              <w:bottom w:val="single" w:sz="4" w:space="0" w:color="auto"/>
              <w:right w:val="single" w:sz="4" w:space="0" w:color="auto"/>
            </w:tcBorders>
          </w:tcPr>
          <w:p w:rsidR="000B49B0" w:rsidRPr="00495D2B" w:rsidRDefault="000B49B0" w:rsidP="002067D3">
            <w:pPr>
              <w:spacing w:before="120" w:after="0" w:line="240" w:lineRule="auto"/>
              <w:jc w:val="both"/>
              <w:rPr>
                <w:rFonts w:ascii="Arial" w:eastAsia="Calibri" w:hAnsi="Arial" w:cs="Arial"/>
                <w:lang w:val="sr-Cyrl-CS" w:eastAsia="hr-HR"/>
              </w:rPr>
            </w:pPr>
          </w:p>
        </w:tc>
        <w:tc>
          <w:tcPr>
            <w:tcW w:w="2580" w:type="dxa"/>
            <w:tcBorders>
              <w:top w:val="single" w:sz="4" w:space="0" w:color="auto"/>
              <w:left w:val="single" w:sz="4" w:space="0" w:color="auto"/>
              <w:bottom w:val="single" w:sz="4" w:space="0" w:color="auto"/>
              <w:right w:val="single" w:sz="4" w:space="0" w:color="auto"/>
            </w:tcBorders>
          </w:tcPr>
          <w:p w:rsidR="000B49B0" w:rsidRPr="00495D2B" w:rsidRDefault="000B49B0" w:rsidP="002067D3">
            <w:pPr>
              <w:spacing w:before="120" w:after="0" w:line="240" w:lineRule="auto"/>
              <w:jc w:val="both"/>
              <w:rPr>
                <w:rFonts w:ascii="Arial" w:eastAsia="Calibri" w:hAnsi="Arial" w:cs="Arial"/>
                <w:lang w:val="sr-Cyrl-CS" w:eastAsia="hr-HR"/>
              </w:rPr>
            </w:pPr>
          </w:p>
        </w:tc>
      </w:tr>
      <w:tr w:rsidR="000B49B0" w:rsidRPr="00495D2B" w:rsidTr="002067D3">
        <w:tc>
          <w:tcPr>
            <w:tcW w:w="2313" w:type="dxa"/>
            <w:tcBorders>
              <w:top w:val="single" w:sz="4" w:space="0" w:color="auto"/>
              <w:left w:val="single" w:sz="4" w:space="0" w:color="auto"/>
              <w:bottom w:val="single" w:sz="4" w:space="0" w:color="auto"/>
              <w:right w:val="single" w:sz="4" w:space="0" w:color="auto"/>
            </w:tcBorders>
          </w:tcPr>
          <w:p w:rsidR="000B49B0" w:rsidRPr="00495D2B" w:rsidRDefault="000B49B0" w:rsidP="002067D3">
            <w:pPr>
              <w:spacing w:before="120" w:after="0" w:line="240" w:lineRule="auto"/>
              <w:jc w:val="both"/>
              <w:rPr>
                <w:rFonts w:ascii="Arial" w:eastAsia="Calibri" w:hAnsi="Arial" w:cs="Arial"/>
                <w:lang w:val="sr-Cyrl-CS" w:eastAsia="hr-HR"/>
              </w:rPr>
            </w:pPr>
          </w:p>
        </w:tc>
        <w:tc>
          <w:tcPr>
            <w:tcW w:w="2308" w:type="dxa"/>
            <w:tcBorders>
              <w:top w:val="single" w:sz="4" w:space="0" w:color="auto"/>
              <w:left w:val="single" w:sz="4" w:space="0" w:color="auto"/>
              <w:bottom w:val="single" w:sz="4" w:space="0" w:color="auto"/>
              <w:right w:val="single" w:sz="4" w:space="0" w:color="auto"/>
            </w:tcBorders>
          </w:tcPr>
          <w:p w:rsidR="000B49B0" w:rsidRPr="00495D2B" w:rsidRDefault="000B49B0" w:rsidP="002067D3">
            <w:pPr>
              <w:spacing w:before="120" w:after="0" w:line="240" w:lineRule="auto"/>
              <w:jc w:val="both"/>
              <w:rPr>
                <w:rFonts w:ascii="Arial" w:eastAsia="Calibri" w:hAnsi="Arial" w:cs="Arial"/>
                <w:lang w:val="sr-Cyrl-CS" w:eastAsia="hr-HR"/>
              </w:rPr>
            </w:pPr>
          </w:p>
        </w:tc>
        <w:tc>
          <w:tcPr>
            <w:tcW w:w="2645" w:type="dxa"/>
            <w:tcBorders>
              <w:top w:val="single" w:sz="4" w:space="0" w:color="auto"/>
              <w:left w:val="single" w:sz="4" w:space="0" w:color="auto"/>
              <w:bottom w:val="single" w:sz="4" w:space="0" w:color="auto"/>
              <w:right w:val="single" w:sz="4" w:space="0" w:color="auto"/>
            </w:tcBorders>
          </w:tcPr>
          <w:p w:rsidR="000B49B0" w:rsidRPr="00495D2B" w:rsidRDefault="000B49B0" w:rsidP="002067D3">
            <w:pPr>
              <w:spacing w:before="120" w:after="0" w:line="240" w:lineRule="auto"/>
              <w:jc w:val="both"/>
              <w:rPr>
                <w:rFonts w:ascii="Arial" w:eastAsia="Calibri" w:hAnsi="Arial" w:cs="Arial"/>
                <w:lang w:val="sr-Cyrl-CS" w:eastAsia="hr-HR"/>
              </w:rPr>
            </w:pPr>
          </w:p>
        </w:tc>
        <w:tc>
          <w:tcPr>
            <w:tcW w:w="2580" w:type="dxa"/>
            <w:tcBorders>
              <w:top w:val="single" w:sz="4" w:space="0" w:color="auto"/>
              <w:left w:val="single" w:sz="4" w:space="0" w:color="auto"/>
              <w:bottom w:val="single" w:sz="4" w:space="0" w:color="auto"/>
              <w:right w:val="single" w:sz="4" w:space="0" w:color="auto"/>
            </w:tcBorders>
          </w:tcPr>
          <w:p w:rsidR="000B49B0" w:rsidRPr="00495D2B" w:rsidRDefault="000B49B0" w:rsidP="002067D3">
            <w:pPr>
              <w:spacing w:before="120" w:after="0" w:line="240" w:lineRule="auto"/>
              <w:jc w:val="both"/>
              <w:rPr>
                <w:rFonts w:ascii="Arial" w:eastAsia="Calibri" w:hAnsi="Arial" w:cs="Arial"/>
                <w:lang w:val="sr-Cyrl-CS" w:eastAsia="hr-HR"/>
              </w:rPr>
            </w:pPr>
          </w:p>
        </w:tc>
      </w:tr>
      <w:tr w:rsidR="000B49B0" w:rsidRPr="00495D2B" w:rsidTr="002067D3">
        <w:tc>
          <w:tcPr>
            <w:tcW w:w="2313" w:type="dxa"/>
            <w:tcBorders>
              <w:top w:val="single" w:sz="4" w:space="0" w:color="auto"/>
              <w:left w:val="single" w:sz="4" w:space="0" w:color="auto"/>
              <w:bottom w:val="single" w:sz="4" w:space="0" w:color="auto"/>
              <w:right w:val="single" w:sz="4" w:space="0" w:color="auto"/>
            </w:tcBorders>
          </w:tcPr>
          <w:p w:rsidR="000B49B0" w:rsidRPr="00495D2B" w:rsidRDefault="000B49B0" w:rsidP="002067D3">
            <w:pPr>
              <w:spacing w:before="120" w:after="0" w:line="240" w:lineRule="auto"/>
              <w:jc w:val="both"/>
              <w:rPr>
                <w:rFonts w:ascii="Arial" w:eastAsia="Calibri" w:hAnsi="Arial" w:cs="Arial"/>
                <w:lang w:val="sr-Cyrl-CS" w:eastAsia="hr-HR"/>
              </w:rPr>
            </w:pPr>
          </w:p>
        </w:tc>
        <w:tc>
          <w:tcPr>
            <w:tcW w:w="2308" w:type="dxa"/>
            <w:tcBorders>
              <w:top w:val="single" w:sz="4" w:space="0" w:color="auto"/>
              <w:left w:val="single" w:sz="4" w:space="0" w:color="auto"/>
              <w:bottom w:val="single" w:sz="4" w:space="0" w:color="auto"/>
              <w:right w:val="single" w:sz="4" w:space="0" w:color="auto"/>
            </w:tcBorders>
          </w:tcPr>
          <w:p w:rsidR="000B49B0" w:rsidRPr="00495D2B" w:rsidRDefault="000B49B0" w:rsidP="002067D3">
            <w:pPr>
              <w:spacing w:before="120" w:after="0" w:line="240" w:lineRule="auto"/>
              <w:jc w:val="both"/>
              <w:rPr>
                <w:rFonts w:ascii="Arial" w:eastAsia="Calibri" w:hAnsi="Arial" w:cs="Arial"/>
                <w:lang w:val="sr-Cyrl-CS" w:eastAsia="hr-HR"/>
              </w:rPr>
            </w:pPr>
          </w:p>
        </w:tc>
        <w:tc>
          <w:tcPr>
            <w:tcW w:w="2645" w:type="dxa"/>
            <w:tcBorders>
              <w:top w:val="single" w:sz="4" w:space="0" w:color="auto"/>
              <w:left w:val="single" w:sz="4" w:space="0" w:color="auto"/>
              <w:bottom w:val="single" w:sz="4" w:space="0" w:color="auto"/>
              <w:right w:val="single" w:sz="4" w:space="0" w:color="auto"/>
            </w:tcBorders>
          </w:tcPr>
          <w:p w:rsidR="000B49B0" w:rsidRPr="00495D2B" w:rsidRDefault="000B49B0" w:rsidP="002067D3">
            <w:pPr>
              <w:spacing w:before="120" w:after="0" w:line="240" w:lineRule="auto"/>
              <w:jc w:val="both"/>
              <w:rPr>
                <w:rFonts w:ascii="Arial" w:eastAsia="Calibri" w:hAnsi="Arial" w:cs="Arial"/>
                <w:lang w:val="sr-Cyrl-CS" w:eastAsia="hr-HR"/>
              </w:rPr>
            </w:pPr>
          </w:p>
        </w:tc>
        <w:tc>
          <w:tcPr>
            <w:tcW w:w="2580" w:type="dxa"/>
            <w:tcBorders>
              <w:top w:val="single" w:sz="4" w:space="0" w:color="auto"/>
              <w:left w:val="single" w:sz="4" w:space="0" w:color="auto"/>
              <w:bottom w:val="single" w:sz="4" w:space="0" w:color="auto"/>
              <w:right w:val="single" w:sz="4" w:space="0" w:color="auto"/>
            </w:tcBorders>
          </w:tcPr>
          <w:p w:rsidR="000B49B0" w:rsidRPr="00495D2B" w:rsidRDefault="000B49B0" w:rsidP="002067D3">
            <w:pPr>
              <w:spacing w:before="120" w:after="0" w:line="240" w:lineRule="auto"/>
              <w:jc w:val="both"/>
              <w:rPr>
                <w:rFonts w:ascii="Arial" w:eastAsia="Calibri" w:hAnsi="Arial" w:cs="Arial"/>
                <w:lang w:val="sr-Cyrl-CS" w:eastAsia="hr-HR"/>
              </w:rPr>
            </w:pPr>
          </w:p>
        </w:tc>
      </w:tr>
      <w:tr w:rsidR="000B49B0" w:rsidRPr="00495D2B" w:rsidTr="002067D3">
        <w:trPr>
          <w:trHeight w:val="408"/>
        </w:trPr>
        <w:tc>
          <w:tcPr>
            <w:tcW w:w="2313" w:type="dxa"/>
            <w:tcBorders>
              <w:top w:val="single" w:sz="4" w:space="0" w:color="auto"/>
              <w:left w:val="single" w:sz="4" w:space="0" w:color="auto"/>
              <w:bottom w:val="single" w:sz="4" w:space="0" w:color="auto"/>
              <w:right w:val="single" w:sz="4" w:space="0" w:color="auto"/>
            </w:tcBorders>
          </w:tcPr>
          <w:p w:rsidR="000B49B0" w:rsidRPr="00495D2B" w:rsidRDefault="000B49B0" w:rsidP="002067D3">
            <w:pPr>
              <w:spacing w:before="120" w:after="0" w:line="240" w:lineRule="auto"/>
              <w:jc w:val="both"/>
              <w:rPr>
                <w:rFonts w:ascii="Arial" w:eastAsia="Calibri" w:hAnsi="Arial" w:cs="Arial"/>
                <w:lang w:val="sr-Cyrl-CS" w:eastAsia="hr-HR"/>
              </w:rPr>
            </w:pPr>
          </w:p>
        </w:tc>
        <w:tc>
          <w:tcPr>
            <w:tcW w:w="2308" w:type="dxa"/>
            <w:tcBorders>
              <w:top w:val="single" w:sz="4" w:space="0" w:color="auto"/>
              <w:left w:val="single" w:sz="4" w:space="0" w:color="auto"/>
              <w:bottom w:val="single" w:sz="4" w:space="0" w:color="auto"/>
              <w:right w:val="single" w:sz="4" w:space="0" w:color="auto"/>
            </w:tcBorders>
          </w:tcPr>
          <w:p w:rsidR="000B49B0" w:rsidRPr="00495D2B" w:rsidRDefault="000B49B0" w:rsidP="002067D3">
            <w:pPr>
              <w:spacing w:before="120" w:after="0" w:line="240" w:lineRule="auto"/>
              <w:jc w:val="both"/>
              <w:rPr>
                <w:rFonts w:ascii="Arial" w:eastAsia="Calibri" w:hAnsi="Arial" w:cs="Arial"/>
                <w:lang w:val="sr-Cyrl-CS" w:eastAsia="hr-HR"/>
              </w:rPr>
            </w:pPr>
          </w:p>
        </w:tc>
        <w:tc>
          <w:tcPr>
            <w:tcW w:w="2645" w:type="dxa"/>
            <w:tcBorders>
              <w:top w:val="single" w:sz="4" w:space="0" w:color="auto"/>
              <w:left w:val="single" w:sz="4" w:space="0" w:color="auto"/>
              <w:bottom w:val="single" w:sz="4" w:space="0" w:color="auto"/>
              <w:right w:val="single" w:sz="4" w:space="0" w:color="auto"/>
            </w:tcBorders>
          </w:tcPr>
          <w:p w:rsidR="000B49B0" w:rsidRPr="00495D2B" w:rsidRDefault="000B49B0" w:rsidP="002067D3">
            <w:pPr>
              <w:spacing w:before="120" w:after="0" w:line="240" w:lineRule="auto"/>
              <w:jc w:val="both"/>
              <w:rPr>
                <w:rFonts w:ascii="Arial" w:eastAsia="Calibri" w:hAnsi="Arial" w:cs="Arial"/>
                <w:lang w:val="sr-Cyrl-CS" w:eastAsia="hr-HR"/>
              </w:rPr>
            </w:pPr>
          </w:p>
        </w:tc>
        <w:tc>
          <w:tcPr>
            <w:tcW w:w="2580" w:type="dxa"/>
            <w:tcBorders>
              <w:top w:val="single" w:sz="4" w:space="0" w:color="auto"/>
              <w:left w:val="single" w:sz="4" w:space="0" w:color="auto"/>
              <w:bottom w:val="single" w:sz="4" w:space="0" w:color="auto"/>
              <w:right w:val="single" w:sz="4" w:space="0" w:color="auto"/>
            </w:tcBorders>
          </w:tcPr>
          <w:p w:rsidR="000B49B0" w:rsidRPr="00495D2B" w:rsidRDefault="000B49B0" w:rsidP="002067D3">
            <w:pPr>
              <w:spacing w:before="120" w:after="0" w:line="240" w:lineRule="auto"/>
              <w:jc w:val="both"/>
              <w:rPr>
                <w:rFonts w:ascii="Arial" w:eastAsia="Calibri" w:hAnsi="Arial" w:cs="Arial"/>
                <w:lang w:val="sr-Cyrl-CS" w:eastAsia="hr-HR"/>
              </w:rPr>
            </w:pPr>
          </w:p>
        </w:tc>
      </w:tr>
    </w:tbl>
    <w:tbl>
      <w:tblPr>
        <w:tblW w:w="10035" w:type="dxa"/>
        <w:jc w:val="center"/>
        <w:tblLayout w:type="fixed"/>
        <w:tblLook w:val="04A0" w:firstRow="1" w:lastRow="0" w:firstColumn="1" w:lastColumn="0" w:noHBand="0" w:noVBand="1"/>
      </w:tblPr>
      <w:tblGrid>
        <w:gridCol w:w="3883"/>
        <w:gridCol w:w="2128"/>
        <w:gridCol w:w="4024"/>
      </w:tblGrid>
      <w:tr w:rsidR="000B49B0" w:rsidRPr="00495D2B" w:rsidTr="002067D3">
        <w:trPr>
          <w:jc w:val="center"/>
        </w:trPr>
        <w:tc>
          <w:tcPr>
            <w:tcW w:w="3883" w:type="dxa"/>
          </w:tcPr>
          <w:p w:rsidR="000B49B0" w:rsidRPr="00495D2B" w:rsidRDefault="000B49B0" w:rsidP="002067D3">
            <w:pPr>
              <w:spacing w:before="120" w:after="0" w:line="240" w:lineRule="auto"/>
              <w:jc w:val="center"/>
              <w:rPr>
                <w:rFonts w:ascii="Arial" w:eastAsia="Times New Roman" w:hAnsi="Arial" w:cs="Arial"/>
                <w:lang w:val="sr-Cyrl-CS" w:eastAsia="hr-HR"/>
              </w:rPr>
            </w:pPr>
            <w:r w:rsidRPr="00495D2B">
              <w:rPr>
                <w:rFonts w:ascii="Arial" w:eastAsia="Times New Roman" w:hAnsi="Arial" w:cs="Arial"/>
              </w:rPr>
              <w:t>Датум:</w:t>
            </w:r>
          </w:p>
        </w:tc>
        <w:tc>
          <w:tcPr>
            <w:tcW w:w="2128" w:type="dxa"/>
          </w:tcPr>
          <w:p w:rsidR="000B49B0" w:rsidRPr="00495D2B" w:rsidRDefault="000B49B0" w:rsidP="002067D3">
            <w:pPr>
              <w:spacing w:before="120" w:after="0" w:line="240" w:lineRule="auto"/>
              <w:jc w:val="center"/>
              <w:rPr>
                <w:rFonts w:ascii="Arial" w:eastAsia="Times New Roman" w:hAnsi="Arial" w:cs="Arial"/>
                <w:lang w:val="ru-RU" w:eastAsia="hr-HR"/>
              </w:rPr>
            </w:pPr>
          </w:p>
        </w:tc>
        <w:tc>
          <w:tcPr>
            <w:tcW w:w="4024" w:type="dxa"/>
          </w:tcPr>
          <w:p w:rsidR="000B49B0" w:rsidRPr="00495D2B" w:rsidRDefault="000B49B0" w:rsidP="002067D3">
            <w:pPr>
              <w:spacing w:before="120" w:after="0" w:line="240" w:lineRule="auto"/>
              <w:jc w:val="center"/>
              <w:rPr>
                <w:rFonts w:ascii="Arial" w:eastAsia="Times New Roman" w:hAnsi="Arial" w:cs="Arial"/>
              </w:rPr>
            </w:pPr>
          </w:p>
          <w:p w:rsidR="000B49B0" w:rsidRPr="00495D2B" w:rsidRDefault="000B49B0" w:rsidP="002067D3">
            <w:pPr>
              <w:spacing w:before="120" w:after="0" w:line="240" w:lineRule="auto"/>
              <w:jc w:val="center"/>
              <w:rPr>
                <w:rFonts w:ascii="Arial" w:eastAsia="Times New Roman" w:hAnsi="Arial" w:cs="Arial"/>
                <w:lang w:val="ru-RU" w:eastAsia="hr-HR"/>
              </w:rPr>
            </w:pPr>
            <w:r w:rsidRPr="00495D2B">
              <w:rPr>
                <w:rFonts w:ascii="Arial" w:eastAsia="Times New Roman" w:hAnsi="Arial" w:cs="Arial"/>
              </w:rPr>
              <w:t>Наручилац/купац добара:</w:t>
            </w:r>
          </w:p>
        </w:tc>
      </w:tr>
      <w:tr w:rsidR="000B49B0" w:rsidRPr="00495D2B" w:rsidTr="002067D3">
        <w:trPr>
          <w:jc w:val="center"/>
        </w:trPr>
        <w:tc>
          <w:tcPr>
            <w:tcW w:w="3883" w:type="dxa"/>
          </w:tcPr>
          <w:p w:rsidR="000B49B0" w:rsidRPr="00495D2B" w:rsidRDefault="000B49B0" w:rsidP="002067D3">
            <w:pPr>
              <w:spacing w:before="120" w:after="0" w:line="240" w:lineRule="auto"/>
              <w:jc w:val="center"/>
              <w:rPr>
                <w:rFonts w:ascii="Arial" w:eastAsia="Times New Roman" w:hAnsi="Arial" w:cs="Arial"/>
                <w:lang w:val="sr-Cyrl-CS" w:eastAsia="hr-HR"/>
              </w:rPr>
            </w:pPr>
          </w:p>
        </w:tc>
        <w:tc>
          <w:tcPr>
            <w:tcW w:w="2128" w:type="dxa"/>
            <w:hideMark/>
          </w:tcPr>
          <w:p w:rsidR="000B49B0" w:rsidRPr="00495D2B" w:rsidRDefault="000B49B0" w:rsidP="002067D3">
            <w:pPr>
              <w:spacing w:before="120" w:after="0" w:line="240" w:lineRule="auto"/>
              <w:jc w:val="center"/>
              <w:rPr>
                <w:rFonts w:ascii="Arial" w:eastAsia="Times New Roman" w:hAnsi="Arial" w:cs="Arial"/>
                <w:lang w:val="sr-Cyrl-CS" w:eastAsia="hr-HR"/>
              </w:rPr>
            </w:pPr>
            <w:r w:rsidRPr="00495D2B">
              <w:rPr>
                <w:rFonts w:ascii="Arial" w:eastAsia="Times New Roman" w:hAnsi="Arial" w:cs="Arial"/>
              </w:rPr>
              <w:t>М.П.</w:t>
            </w:r>
          </w:p>
        </w:tc>
        <w:tc>
          <w:tcPr>
            <w:tcW w:w="4024" w:type="dxa"/>
          </w:tcPr>
          <w:p w:rsidR="000B49B0" w:rsidRPr="00495D2B" w:rsidRDefault="000B49B0" w:rsidP="002067D3">
            <w:pPr>
              <w:spacing w:before="120" w:after="0" w:line="240" w:lineRule="auto"/>
              <w:jc w:val="center"/>
              <w:rPr>
                <w:rFonts w:ascii="Arial" w:eastAsia="Times New Roman" w:hAnsi="Arial" w:cs="Arial"/>
                <w:lang w:val="ru-RU" w:eastAsia="hr-HR"/>
              </w:rPr>
            </w:pPr>
          </w:p>
        </w:tc>
      </w:tr>
      <w:tr w:rsidR="000B49B0" w:rsidRPr="00495D2B" w:rsidTr="002067D3">
        <w:trPr>
          <w:jc w:val="center"/>
        </w:trPr>
        <w:tc>
          <w:tcPr>
            <w:tcW w:w="3883" w:type="dxa"/>
            <w:tcBorders>
              <w:top w:val="nil"/>
              <w:left w:val="nil"/>
              <w:bottom w:val="single" w:sz="4" w:space="0" w:color="auto"/>
              <w:right w:val="nil"/>
            </w:tcBorders>
          </w:tcPr>
          <w:p w:rsidR="000B49B0" w:rsidRPr="00495D2B" w:rsidRDefault="000B49B0" w:rsidP="002067D3">
            <w:pPr>
              <w:spacing w:before="120" w:after="0" w:line="240" w:lineRule="auto"/>
              <w:jc w:val="center"/>
              <w:rPr>
                <w:rFonts w:ascii="Arial" w:eastAsia="Times New Roman" w:hAnsi="Arial" w:cs="Arial"/>
                <w:lang w:val="sr-Cyrl-CS" w:eastAsia="hr-HR"/>
              </w:rPr>
            </w:pPr>
          </w:p>
        </w:tc>
        <w:tc>
          <w:tcPr>
            <w:tcW w:w="2128" w:type="dxa"/>
          </w:tcPr>
          <w:p w:rsidR="000B49B0" w:rsidRPr="00495D2B" w:rsidRDefault="000B49B0" w:rsidP="002067D3">
            <w:pPr>
              <w:spacing w:before="120" w:after="0" w:line="240" w:lineRule="auto"/>
              <w:jc w:val="center"/>
              <w:rPr>
                <w:rFonts w:ascii="Arial" w:eastAsia="Times New Roman" w:hAnsi="Arial" w:cs="Arial"/>
                <w:lang w:val="ru-RU" w:eastAsia="hr-HR"/>
              </w:rPr>
            </w:pPr>
          </w:p>
        </w:tc>
        <w:tc>
          <w:tcPr>
            <w:tcW w:w="4024" w:type="dxa"/>
            <w:tcBorders>
              <w:top w:val="nil"/>
              <w:left w:val="nil"/>
              <w:bottom w:val="single" w:sz="4" w:space="0" w:color="auto"/>
              <w:right w:val="nil"/>
            </w:tcBorders>
          </w:tcPr>
          <w:p w:rsidR="000B49B0" w:rsidRPr="00495D2B" w:rsidRDefault="000B49B0" w:rsidP="002067D3">
            <w:pPr>
              <w:spacing w:before="120" w:after="0" w:line="240" w:lineRule="auto"/>
              <w:jc w:val="center"/>
              <w:rPr>
                <w:rFonts w:ascii="Arial" w:eastAsia="Times New Roman" w:hAnsi="Arial" w:cs="Arial"/>
                <w:lang w:val="ru-RU" w:eastAsia="hr-HR"/>
              </w:rPr>
            </w:pPr>
          </w:p>
        </w:tc>
      </w:tr>
    </w:tbl>
    <w:p w:rsidR="000B49B0" w:rsidRPr="00495D2B" w:rsidRDefault="000B49B0" w:rsidP="000B49B0">
      <w:pPr>
        <w:spacing w:before="120" w:after="0" w:line="240" w:lineRule="auto"/>
        <w:jc w:val="both"/>
        <w:rPr>
          <w:rFonts w:ascii="Arial" w:eastAsia="Times New Roman" w:hAnsi="Arial" w:cs="Arial"/>
          <w:b/>
          <w:lang w:val="sr-Cyrl-CS" w:eastAsia="hr-HR"/>
        </w:rPr>
      </w:pPr>
      <w:r w:rsidRPr="00495D2B">
        <w:rPr>
          <w:rFonts w:ascii="Arial" w:eastAsia="Times New Roman" w:hAnsi="Arial" w:cs="Arial"/>
          <w:b/>
        </w:rPr>
        <w:t>НАПОМЕНА:</w:t>
      </w:r>
    </w:p>
    <w:p w:rsidR="000B49B0" w:rsidRPr="00495D2B" w:rsidRDefault="000B49B0" w:rsidP="000B49B0">
      <w:pPr>
        <w:spacing w:before="120" w:after="0" w:line="240" w:lineRule="auto"/>
        <w:jc w:val="both"/>
        <w:rPr>
          <w:rFonts w:ascii="Arial" w:eastAsia="Times New Roman" w:hAnsi="Arial" w:cs="Arial"/>
          <w:sz w:val="20"/>
        </w:rPr>
      </w:pPr>
      <w:proofErr w:type="gramStart"/>
      <w:r w:rsidRPr="00495D2B">
        <w:rPr>
          <w:rFonts w:ascii="Arial" w:eastAsia="Times New Roman" w:hAnsi="Arial" w:cs="Arial"/>
          <w:sz w:val="20"/>
        </w:rPr>
        <w:t>Приликом подношења понуде овај образац копирати у потребном броју примерака.</w:t>
      </w:r>
      <w:proofErr w:type="gramEnd"/>
    </w:p>
    <w:p w:rsidR="000B49B0" w:rsidRPr="00495D2B" w:rsidRDefault="000B49B0" w:rsidP="000B49B0">
      <w:pPr>
        <w:spacing w:before="120" w:after="0" w:line="240" w:lineRule="auto"/>
        <w:jc w:val="both"/>
        <w:rPr>
          <w:rFonts w:ascii="Arial" w:eastAsia="Times New Roman" w:hAnsi="Arial" w:cs="Arial"/>
          <w:sz w:val="20"/>
        </w:rPr>
      </w:pPr>
      <w:proofErr w:type="gramStart"/>
      <w:r w:rsidRPr="00495D2B">
        <w:rPr>
          <w:rFonts w:ascii="Arial" w:eastAsia="Times New Roman" w:hAnsi="Arial" w:cs="Arial"/>
          <w:sz w:val="20"/>
        </w:rPr>
        <w:t>Понуђач који даје нетачне податке у погледу стручних референци, чини прекршај по члану 170.</w:t>
      </w:r>
      <w:proofErr w:type="gramEnd"/>
      <w:r w:rsidRPr="00495D2B">
        <w:rPr>
          <w:rFonts w:ascii="Arial" w:eastAsia="Times New Roman" w:hAnsi="Arial" w:cs="Arial"/>
          <w:sz w:val="20"/>
        </w:rPr>
        <w:t xml:space="preserve"> </w:t>
      </w:r>
      <w:proofErr w:type="gramStart"/>
      <w:r w:rsidRPr="00495D2B">
        <w:rPr>
          <w:rFonts w:ascii="Arial" w:eastAsia="Times New Roman" w:hAnsi="Arial" w:cs="Arial"/>
          <w:sz w:val="20"/>
        </w:rPr>
        <w:t>став</w:t>
      </w:r>
      <w:proofErr w:type="gramEnd"/>
      <w:r w:rsidRPr="00495D2B">
        <w:rPr>
          <w:rFonts w:ascii="Arial" w:eastAsia="Times New Roman" w:hAnsi="Arial" w:cs="Arial"/>
          <w:sz w:val="20"/>
        </w:rPr>
        <w:t xml:space="preserve"> 1. </w:t>
      </w:r>
      <w:proofErr w:type="gramStart"/>
      <w:r w:rsidRPr="00495D2B">
        <w:rPr>
          <w:rFonts w:ascii="Arial" w:eastAsia="Times New Roman" w:hAnsi="Arial" w:cs="Arial"/>
          <w:sz w:val="20"/>
        </w:rPr>
        <w:t>тачка</w:t>
      </w:r>
      <w:proofErr w:type="gramEnd"/>
      <w:r w:rsidRPr="00495D2B">
        <w:rPr>
          <w:rFonts w:ascii="Arial" w:eastAsia="Times New Roman" w:hAnsi="Arial" w:cs="Arial"/>
          <w:sz w:val="20"/>
        </w:rPr>
        <w:t xml:space="preserve"> 3. </w:t>
      </w:r>
      <w:proofErr w:type="gramStart"/>
      <w:r w:rsidRPr="00495D2B">
        <w:rPr>
          <w:rFonts w:ascii="Arial" w:eastAsia="Times New Roman" w:hAnsi="Arial" w:cs="Arial"/>
          <w:sz w:val="20"/>
        </w:rPr>
        <w:t>Закона о јавним набавкама.</w:t>
      </w:r>
      <w:proofErr w:type="gramEnd"/>
      <w:r w:rsidRPr="00495D2B">
        <w:rPr>
          <w:rFonts w:ascii="Arial" w:eastAsia="Times New Roman" w:hAnsi="Arial" w:cs="Arial"/>
          <w:sz w:val="20"/>
        </w:rPr>
        <w:t xml:space="preserve"> </w:t>
      </w:r>
      <w:proofErr w:type="gramStart"/>
      <w:r w:rsidRPr="00495D2B">
        <w:rPr>
          <w:rFonts w:ascii="Arial" w:eastAsia="Times New Roman" w:hAnsi="Arial" w:cs="Arial"/>
          <w:sz w:val="20"/>
        </w:rPr>
        <w:t>Давање неистинитих података у понуди је основ за негативну референцу у смислу члана 82.</w:t>
      </w:r>
      <w:proofErr w:type="gramEnd"/>
      <w:r w:rsidRPr="00495D2B">
        <w:rPr>
          <w:rFonts w:ascii="Arial" w:eastAsia="Times New Roman" w:hAnsi="Arial" w:cs="Arial"/>
          <w:sz w:val="20"/>
        </w:rPr>
        <w:t xml:space="preserve"> </w:t>
      </w:r>
      <w:proofErr w:type="gramStart"/>
      <w:r w:rsidRPr="00495D2B">
        <w:rPr>
          <w:rFonts w:ascii="Arial" w:eastAsia="Times New Roman" w:hAnsi="Arial" w:cs="Arial"/>
          <w:sz w:val="20"/>
        </w:rPr>
        <w:t>став</w:t>
      </w:r>
      <w:proofErr w:type="gramEnd"/>
      <w:r w:rsidRPr="00495D2B">
        <w:rPr>
          <w:rFonts w:ascii="Arial" w:eastAsia="Times New Roman" w:hAnsi="Arial" w:cs="Arial"/>
          <w:sz w:val="20"/>
        </w:rPr>
        <w:t xml:space="preserve"> 1. </w:t>
      </w:r>
      <w:proofErr w:type="gramStart"/>
      <w:r w:rsidRPr="00495D2B">
        <w:rPr>
          <w:rFonts w:ascii="Arial" w:eastAsia="Times New Roman" w:hAnsi="Arial" w:cs="Arial"/>
          <w:sz w:val="20"/>
        </w:rPr>
        <w:t>тачка</w:t>
      </w:r>
      <w:proofErr w:type="gramEnd"/>
      <w:r w:rsidRPr="00495D2B">
        <w:rPr>
          <w:rFonts w:ascii="Arial" w:eastAsia="Times New Roman" w:hAnsi="Arial" w:cs="Arial"/>
          <w:sz w:val="20"/>
        </w:rPr>
        <w:t xml:space="preserve"> 3) Закона</w:t>
      </w:r>
    </w:p>
    <w:p w:rsidR="000B49B0" w:rsidRPr="00495D2B" w:rsidRDefault="000B49B0" w:rsidP="000B49B0">
      <w:pPr>
        <w:spacing w:before="120" w:after="0" w:line="240" w:lineRule="auto"/>
        <w:jc w:val="both"/>
        <w:rPr>
          <w:rFonts w:ascii="Arial" w:eastAsia="Times New Roman" w:hAnsi="Arial" w:cs="Arial"/>
          <w:sz w:val="20"/>
          <w:lang w:val="sr-Cyrl-RS"/>
        </w:rPr>
      </w:pPr>
      <w:proofErr w:type="gramStart"/>
      <w:r w:rsidRPr="00495D2B">
        <w:rPr>
          <w:rFonts w:ascii="Arial" w:eastAsia="Times New Roman" w:hAnsi="Arial" w:cs="Arial"/>
          <w:sz w:val="20"/>
        </w:rPr>
        <w:lastRenderedPageBreak/>
        <w:t>Уколико је референтни уговор закључен у страној валути, у поступку стручне оцене понуда наручилац ће извршити прерачун (</w:t>
      </w:r>
      <w:r w:rsidRPr="00495D2B">
        <w:rPr>
          <w:rFonts w:ascii="Arial" w:eastAsia="Calibri" w:hAnsi="Arial" w:cs="Arial"/>
          <w:sz w:val="20"/>
        </w:rPr>
        <w:t>вредности испоручених добара)</w:t>
      </w:r>
      <w:r w:rsidRPr="00495D2B">
        <w:rPr>
          <w:rFonts w:ascii="Arial" w:eastAsia="Times New Roman" w:hAnsi="Arial" w:cs="Arial"/>
          <w:sz w:val="20"/>
        </w:rPr>
        <w:t xml:space="preserve"> у динаре по средњем курсу Народне Банке Србије на дан закључења референтног уговора.</w:t>
      </w:r>
      <w:proofErr w:type="gramEnd"/>
    </w:p>
    <w:p w:rsidR="004E7032" w:rsidRPr="004E7032" w:rsidRDefault="004E7032" w:rsidP="0047615E">
      <w:pPr>
        <w:autoSpaceDE w:val="0"/>
        <w:autoSpaceDN w:val="0"/>
        <w:adjustRightInd w:val="0"/>
        <w:spacing w:after="0" w:line="240" w:lineRule="auto"/>
        <w:ind w:left="360"/>
        <w:jc w:val="center"/>
        <w:rPr>
          <w:rFonts w:ascii="Arial" w:eastAsia="Calibri" w:hAnsi="Arial" w:cs="Arial"/>
          <w:b/>
          <w:bCs/>
          <w:iCs/>
          <w:color w:val="002060"/>
        </w:rPr>
      </w:pPr>
    </w:p>
    <w:p w:rsidR="0047615E" w:rsidRDefault="0047615E" w:rsidP="0047615E">
      <w:pPr>
        <w:spacing w:before="120" w:after="0" w:line="240" w:lineRule="auto"/>
        <w:jc w:val="right"/>
        <w:outlineLvl w:val="1"/>
        <w:rPr>
          <w:rFonts w:ascii="Arial" w:eastAsia="Times New Roman" w:hAnsi="Arial" w:cs="Arial"/>
          <w:b/>
          <w:lang w:val="sr-Cyrl-RS"/>
        </w:rPr>
      </w:pPr>
      <w:r>
        <w:rPr>
          <w:rFonts w:ascii="Arial" w:eastAsia="Times New Roman" w:hAnsi="Arial" w:cs="Arial"/>
          <w:b/>
        </w:rPr>
        <w:t xml:space="preserve">ОБРАЗАЦ </w:t>
      </w:r>
      <w:r w:rsidR="000B49B0">
        <w:rPr>
          <w:rFonts w:ascii="Arial" w:eastAsia="Times New Roman" w:hAnsi="Arial" w:cs="Arial"/>
          <w:b/>
          <w:lang w:val="sr-Cyrl-RS"/>
        </w:rPr>
        <w:t>7</w:t>
      </w:r>
    </w:p>
    <w:p w:rsidR="0047615E" w:rsidRDefault="0047615E" w:rsidP="0047615E">
      <w:pPr>
        <w:tabs>
          <w:tab w:val="left" w:pos="1134"/>
        </w:tabs>
        <w:spacing w:after="0" w:line="240" w:lineRule="auto"/>
        <w:jc w:val="both"/>
        <w:rPr>
          <w:rFonts w:ascii="Arial" w:eastAsia="Times New Roman" w:hAnsi="Arial" w:cs="Arial"/>
          <w:lang w:val="sr-Cyrl-CS"/>
        </w:rPr>
      </w:pPr>
    </w:p>
    <w:p w:rsidR="0047615E" w:rsidRDefault="0047615E" w:rsidP="0047615E">
      <w:pPr>
        <w:spacing w:after="0" w:line="240" w:lineRule="auto"/>
        <w:jc w:val="center"/>
        <w:rPr>
          <w:rFonts w:ascii="Arial" w:eastAsia="Calibri" w:hAnsi="Arial" w:cs="Arial"/>
          <w:b/>
          <w:lang w:val="sr-Cyrl-RS"/>
        </w:rPr>
      </w:pPr>
      <w:r>
        <w:rPr>
          <w:rFonts w:ascii="Arial" w:eastAsia="Calibri" w:hAnsi="Arial" w:cs="Arial"/>
          <w:b/>
        </w:rPr>
        <w:t>ОБРАЗАЦ ТРОШКОВА ПРИПРЕМЕ ПОНУДЕ</w:t>
      </w:r>
    </w:p>
    <w:p w:rsidR="0047615E" w:rsidRDefault="0047615E" w:rsidP="0047615E">
      <w:pPr>
        <w:spacing w:after="0" w:line="240" w:lineRule="auto"/>
        <w:jc w:val="center"/>
        <w:rPr>
          <w:rFonts w:ascii="Arial" w:eastAsia="Calibri" w:hAnsi="Arial" w:cs="Arial"/>
          <w:lang w:val="sr-Cyrl-RS"/>
        </w:rPr>
      </w:pPr>
      <w:proofErr w:type="gramStart"/>
      <w:r>
        <w:rPr>
          <w:rFonts w:ascii="Arial" w:eastAsia="Calibri" w:hAnsi="Arial" w:cs="Arial"/>
        </w:rPr>
        <w:t>за</w:t>
      </w:r>
      <w:proofErr w:type="gramEnd"/>
      <w:r>
        <w:rPr>
          <w:rFonts w:ascii="Arial" w:eastAsia="Calibri" w:hAnsi="Arial" w:cs="Arial"/>
        </w:rPr>
        <w:t xml:space="preserve"> јавну набавку добара: </w:t>
      </w:r>
      <w:r w:rsidR="00204CA8">
        <w:rPr>
          <w:rFonts w:ascii="Arial" w:eastAsia="Calibri" w:hAnsi="Arial" w:cs="Arial"/>
          <w:lang w:val="ru-RU"/>
        </w:rPr>
        <w:t>Материјал и резервни делови за пасивну телекомуникациону мрежу ТЕНТ-а</w:t>
      </w:r>
      <w:r>
        <w:rPr>
          <w:rFonts w:ascii="Arial" w:eastAsia="Calibri" w:hAnsi="Arial" w:cs="Arial"/>
          <w:lang w:val="ru-RU"/>
        </w:rPr>
        <w:t xml:space="preserve">,  ЈН бр. </w:t>
      </w:r>
      <w:r w:rsidR="00C731C9">
        <w:rPr>
          <w:rFonts w:ascii="Arial" w:eastAsia="Calibri" w:hAnsi="Arial" w:cs="Arial"/>
          <w:lang w:val="ru-RU"/>
        </w:rPr>
        <w:t>JN/3000/0064/2018(248/2018)</w:t>
      </w:r>
    </w:p>
    <w:p w:rsidR="0047615E" w:rsidRDefault="0047615E" w:rsidP="0047615E">
      <w:pPr>
        <w:tabs>
          <w:tab w:val="left" w:pos="0"/>
        </w:tabs>
        <w:spacing w:after="0" w:line="240" w:lineRule="auto"/>
        <w:rPr>
          <w:rFonts w:ascii="Arial" w:eastAsia="Calibri" w:hAnsi="Arial" w:cs="Arial"/>
          <w:lang w:val="ru-RU"/>
        </w:rPr>
      </w:pPr>
      <w:r>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47615E" w:rsidRDefault="0047615E" w:rsidP="0047615E">
      <w:pPr>
        <w:tabs>
          <w:tab w:val="left" w:pos="0"/>
        </w:tabs>
        <w:spacing w:after="0" w:line="240" w:lineRule="auto"/>
        <w:rPr>
          <w:rFonts w:ascii="Arial" w:eastAsia="Calibri" w:hAnsi="Arial" w:cs="Arial"/>
          <w:lang w:val="ru-RU"/>
        </w:rPr>
      </w:pPr>
    </w:p>
    <w:p w:rsidR="0047615E" w:rsidRDefault="0047615E" w:rsidP="0047615E">
      <w:pPr>
        <w:tabs>
          <w:tab w:val="left" w:pos="0"/>
        </w:tabs>
        <w:spacing w:after="0" w:line="240" w:lineRule="auto"/>
        <w:jc w:val="center"/>
        <w:rPr>
          <w:rFonts w:ascii="Arial" w:eastAsia="Calibri" w:hAnsi="Arial" w:cs="Arial"/>
          <w:lang w:val="ru-RU"/>
        </w:rPr>
      </w:pPr>
      <w:r>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2B6B8F" w:rsidRPr="00F10346" w:rsidTr="00966F9D">
        <w:trPr>
          <w:trHeight w:val="749"/>
          <w:tblCellSpacing w:w="20" w:type="dxa"/>
        </w:trPr>
        <w:tc>
          <w:tcPr>
            <w:tcW w:w="5323" w:type="dxa"/>
            <w:shd w:val="clear" w:color="auto" w:fill="auto"/>
            <w:vAlign w:val="center"/>
          </w:tcPr>
          <w:p w:rsidR="002B6B8F" w:rsidRPr="00FD6738" w:rsidRDefault="00FD6738" w:rsidP="00966F9D">
            <w:pPr>
              <w:jc w:val="center"/>
              <w:rPr>
                <w:rFonts w:ascii="Arial" w:hAnsi="Arial" w:cs="Arial"/>
              </w:rPr>
            </w:pPr>
            <w:r w:rsidRPr="00FD6738">
              <w:rPr>
                <w:rFonts w:ascii="Arial" w:hAnsi="Arial" w:cs="Arial"/>
                <w:sz w:val="20"/>
              </w:rPr>
              <w:t>трошкови прибављања средстава обезбеђења за озбиљност понуде</w:t>
            </w:r>
          </w:p>
        </w:tc>
        <w:tc>
          <w:tcPr>
            <w:tcW w:w="4260" w:type="dxa"/>
            <w:shd w:val="clear" w:color="auto" w:fill="auto"/>
          </w:tcPr>
          <w:p w:rsidR="002B6B8F" w:rsidRPr="00F10346" w:rsidRDefault="002B6B8F" w:rsidP="00966F9D">
            <w:pPr>
              <w:rPr>
                <w:rFonts w:cs="Arial"/>
              </w:rPr>
            </w:pPr>
          </w:p>
          <w:p w:rsidR="002B6B8F" w:rsidRPr="00F10346" w:rsidRDefault="002B6B8F" w:rsidP="00966F9D">
            <w:pPr>
              <w:rPr>
                <w:rFonts w:cs="Arial"/>
              </w:rPr>
            </w:pPr>
            <w:r w:rsidRPr="00F10346">
              <w:rPr>
                <w:rFonts w:cs="Arial"/>
              </w:rPr>
              <w:t xml:space="preserve">__________ динара </w:t>
            </w:r>
          </w:p>
        </w:tc>
      </w:tr>
      <w:tr w:rsidR="002B6B8F" w:rsidRPr="00F10346" w:rsidTr="00966F9D">
        <w:trPr>
          <w:trHeight w:val="307"/>
          <w:tblCellSpacing w:w="20" w:type="dxa"/>
        </w:trPr>
        <w:tc>
          <w:tcPr>
            <w:tcW w:w="5323" w:type="dxa"/>
            <w:shd w:val="clear" w:color="auto" w:fill="auto"/>
            <w:vAlign w:val="center"/>
          </w:tcPr>
          <w:p w:rsidR="002B6B8F" w:rsidRPr="00F10346" w:rsidRDefault="002B6B8F" w:rsidP="00966F9D">
            <w:pPr>
              <w:jc w:val="center"/>
              <w:rPr>
                <w:rFonts w:cs="Arial"/>
              </w:rPr>
            </w:pPr>
            <w:r w:rsidRPr="00F10346">
              <w:rPr>
                <w:rFonts w:cs="Arial"/>
              </w:rPr>
              <w:t>Укупни трошкови без ПДВ</w:t>
            </w:r>
          </w:p>
        </w:tc>
        <w:tc>
          <w:tcPr>
            <w:tcW w:w="4260" w:type="dxa"/>
            <w:shd w:val="clear" w:color="auto" w:fill="auto"/>
          </w:tcPr>
          <w:p w:rsidR="002B6B8F" w:rsidRPr="00F10346" w:rsidRDefault="002B6B8F" w:rsidP="00966F9D">
            <w:pPr>
              <w:rPr>
                <w:rFonts w:cs="Arial"/>
              </w:rPr>
            </w:pPr>
          </w:p>
          <w:p w:rsidR="002B6B8F" w:rsidRPr="00F10346" w:rsidRDefault="002B6B8F" w:rsidP="00966F9D">
            <w:pPr>
              <w:rPr>
                <w:rFonts w:cs="Arial"/>
              </w:rPr>
            </w:pPr>
            <w:r w:rsidRPr="00F10346">
              <w:rPr>
                <w:rFonts w:cs="Arial"/>
              </w:rPr>
              <w:t>__________ динара</w:t>
            </w:r>
          </w:p>
        </w:tc>
      </w:tr>
      <w:tr w:rsidR="002B6B8F" w:rsidRPr="00F10346" w:rsidTr="00966F9D">
        <w:trPr>
          <w:trHeight w:val="433"/>
          <w:tblCellSpacing w:w="20" w:type="dxa"/>
        </w:trPr>
        <w:tc>
          <w:tcPr>
            <w:tcW w:w="5323" w:type="dxa"/>
            <w:shd w:val="clear" w:color="auto" w:fill="auto"/>
            <w:vAlign w:val="center"/>
          </w:tcPr>
          <w:p w:rsidR="002B6B8F" w:rsidRPr="00F10346" w:rsidRDefault="002B6B8F" w:rsidP="00966F9D">
            <w:pPr>
              <w:autoSpaceDE w:val="0"/>
              <w:autoSpaceDN w:val="0"/>
              <w:adjustRightInd w:val="0"/>
              <w:jc w:val="center"/>
              <w:rPr>
                <w:rFonts w:cs="Arial"/>
              </w:rPr>
            </w:pPr>
            <w:r w:rsidRPr="00F10346">
              <w:rPr>
                <w:rFonts w:cs="Arial"/>
              </w:rPr>
              <w:t>ПДВ</w:t>
            </w:r>
          </w:p>
        </w:tc>
        <w:tc>
          <w:tcPr>
            <w:tcW w:w="4260" w:type="dxa"/>
            <w:shd w:val="clear" w:color="auto" w:fill="auto"/>
          </w:tcPr>
          <w:p w:rsidR="002B6B8F" w:rsidRPr="00F10346" w:rsidRDefault="002B6B8F" w:rsidP="00966F9D">
            <w:pPr>
              <w:rPr>
                <w:rFonts w:cs="Arial"/>
              </w:rPr>
            </w:pPr>
          </w:p>
          <w:p w:rsidR="002B6B8F" w:rsidRPr="00F10346" w:rsidRDefault="002B6B8F" w:rsidP="00966F9D">
            <w:pPr>
              <w:rPr>
                <w:rFonts w:cs="Arial"/>
              </w:rPr>
            </w:pPr>
            <w:r w:rsidRPr="00F10346">
              <w:rPr>
                <w:rFonts w:cs="Arial"/>
              </w:rPr>
              <w:t>__________ динара</w:t>
            </w:r>
          </w:p>
        </w:tc>
      </w:tr>
      <w:tr w:rsidR="002B6B8F" w:rsidRPr="00F10346" w:rsidTr="00966F9D">
        <w:trPr>
          <w:trHeight w:val="190"/>
          <w:tblCellSpacing w:w="20" w:type="dxa"/>
        </w:trPr>
        <w:tc>
          <w:tcPr>
            <w:tcW w:w="5323" w:type="dxa"/>
            <w:shd w:val="clear" w:color="auto" w:fill="auto"/>
          </w:tcPr>
          <w:p w:rsidR="002B6B8F" w:rsidRPr="00F10346" w:rsidRDefault="002B6B8F" w:rsidP="00966F9D">
            <w:pPr>
              <w:jc w:val="center"/>
              <w:rPr>
                <w:rFonts w:cs="Arial"/>
              </w:rPr>
            </w:pPr>
          </w:p>
          <w:p w:rsidR="002B6B8F" w:rsidRPr="00F10346" w:rsidRDefault="002B6B8F" w:rsidP="00966F9D">
            <w:pPr>
              <w:jc w:val="center"/>
              <w:rPr>
                <w:rFonts w:cs="Arial"/>
              </w:rPr>
            </w:pPr>
            <w:r w:rsidRPr="00F10346">
              <w:rPr>
                <w:rFonts w:cs="Arial"/>
              </w:rPr>
              <w:t>Укупни  трошкови са ПДВ</w:t>
            </w:r>
          </w:p>
        </w:tc>
        <w:tc>
          <w:tcPr>
            <w:tcW w:w="4260" w:type="dxa"/>
            <w:shd w:val="clear" w:color="auto" w:fill="auto"/>
          </w:tcPr>
          <w:p w:rsidR="002B6B8F" w:rsidRPr="00F10346" w:rsidRDefault="002B6B8F" w:rsidP="00966F9D">
            <w:pPr>
              <w:rPr>
                <w:rFonts w:cs="Arial"/>
              </w:rPr>
            </w:pPr>
          </w:p>
          <w:p w:rsidR="002B6B8F" w:rsidRPr="00F10346" w:rsidRDefault="002B6B8F" w:rsidP="00966F9D">
            <w:pPr>
              <w:rPr>
                <w:rFonts w:cs="Arial"/>
              </w:rPr>
            </w:pPr>
            <w:r w:rsidRPr="00F10346">
              <w:rPr>
                <w:rFonts w:cs="Arial"/>
              </w:rPr>
              <w:t>__________ динара</w:t>
            </w:r>
          </w:p>
        </w:tc>
      </w:tr>
    </w:tbl>
    <w:p w:rsidR="0047615E" w:rsidRDefault="0047615E" w:rsidP="0047615E">
      <w:pPr>
        <w:tabs>
          <w:tab w:val="left" w:pos="0"/>
        </w:tabs>
        <w:rPr>
          <w:rFonts w:ascii="Arial" w:eastAsia="Calibri" w:hAnsi="Arial" w:cs="Arial"/>
          <w:lang w:val="sr-Latn-RS"/>
        </w:rPr>
      </w:pPr>
      <w:r>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jc w:val="center"/>
              <w:rPr>
                <w:rFonts w:ascii="Arial" w:eastAsia="Calibri" w:hAnsi="Arial" w:cs="Arial"/>
              </w:rPr>
            </w:pPr>
            <w:r>
              <w:rPr>
                <w:rFonts w:ascii="Arial" w:eastAsia="Calibri" w:hAnsi="Arial" w:cs="Arial"/>
              </w:rPr>
              <w:t>Датум:</w:t>
            </w:r>
          </w:p>
        </w:tc>
        <w:tc>
          <w:tcPr>
            <w:tcW w:w="2127" w:type="dxa"/>
          </w:tcPr>
          <w:p w:rsidR="0047615E" w:rsidRDefault="0047615E">
            <w:pPr>
              <w:jc w:val="center"/>
              <w:rPr>
                <w:rFonts w:ascii="Arial" w:eastAsia="Calibri" w:hAnsi="Arial" w:cs="Arial"/>
                <w:lang w:val="ru-RU"/>
              </w:rPr>
            </w:pPr>
          </w:p>
        </w:tc>
        <w:tc>
          <w:tcPr>
            <w:tcW w:w="4022" w:type="dxa"/>
            <w:hideMark/>
          </w:tcPr>
          <w:p w:rsidR="0047615E" w:rsidRDefault="0047615E">
            <w:pPr>
              <w:jc w:val="center"/>
              <w:rPr>
                <w:rFonts w:ascii="Arial" w:eastAsia="Calibri" w:hAnsi="Arial" w:cs="Arial"/>
                <w:lang w:val="sr-Cyrl-CS"/>
              </w:rPr>
            </w:pPr>
            <w:r>
              <w:rPr>
                <w:rFonts w:ascii="Arial" w:eastAsia="Calibri" w:hAnsi="Arial" w:cs="Arial"/>
                <w:lang w:val="sr-Cyrl-CS"/>
              </w:rPr>
              <w:t>П</w:t>
            </w:r>
            <w:r>
              <w:rPr>
                <w:rFonts w:ascii="Arial" w:eastAsia="Calibri" w:hAnsi="Arial" w:cs="Arial"/>
              </w:rPr>
              <w:t>онуђач</w:t>
            </w:r>
          </w:p>
        </w:tc>
      </w:tr>
      <w:tr w:rsidR="0047615E" w:rsidTr="0047615E">
        <w:trPr>
          <w:jc w:val="center"/>
        </w:trPr>
        <w:tc>
          <w:tcPr>
            <w:tcW w:w="3882" w:type="dxa"/>
          </w:tcPr>
          <w:p w:rsidR="0047615E" w:rsidRDefault="0047615E">
            <w:pPr>
              <w:jc w:val="center"/>
              <w:rPr>
                <w:rFonts w:ascii="Arial" w:eastAsia="Calibri" w:hAnsi="Arial" w:cs="Arial"/>
              </w:rPr>
            </w:pPr>
          </w:p>
        </w:tc>
        <w:tc>
          <w:tcPr>
            <w:tcW w:w="2127" w:type="dxa"/>
            <w:hideMark/>
          </w:tcPr>
          <w:p w:rsidR="0047615E" w:rsidRDefault="0047615E">
            <w:pPr>
              <w:jc w:val="center"/>
              <w:rPr>
                <w:rFonts w:ascii="Arial" w:eastAsia="Calibri" w:hAnsi="Arial" w:cs="Arial"/>
              </w:rPr>
            </w:pPr>
            <w:r>
              <w:rPr>
                <w:rFonts w:ascii="Arial" w:eastAsia="Calibri" w:hAnsi="Arial" w:cs="Arial"/>
              </w:rPr>
              <w:t>М.П.</w:t>
            </w:r>
          </w:p>
        </w:tc>
        <w:tc>
          <w:tcPr>
            <w:tcW w:w="4022" w:type="dxa"/>
          </w:tcPr>
          <w:p w:rsidR="0047615E" w:rsidRDefault="0047615E">
            <w:pPr>
              <w:jc w:val="center"/>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Pr="002B6B8F" w:rsidRDefault="0047615E">
            <w:pPr>
              <w:rPr>
                <w:rFonts w:ascii="Arial" w:eastAsia="Calibri" w:hAnsi="Arial" w:cs="Arial"/>
                <w:lang w:val="sr-Cyrl-RS"/>
              </w:rPr>
            </w:pPr>
          </w:p>
        </w:tc>
        <w:tc>
          <w:tcPr>
            <w:tcW w:w="2127" w:type="dxa"/>
          </w:tcPr>
          <w:p w:rsidR="0047615E" w:rsidRDefault="0047615E">
            <w:pPr>
              <w:jc w:val="center"/>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jc w:val="center"/>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Pr="002B6B8F" w:rsidRDefault="0047615E">
            <w:pPr>
              <w:spacing w:after="0"/>
              <w:rPr>
                <w:rFonts w:ascii="Arial" w:eastAsia="Calibri" w:hAnsi="Arial" w:cs="Arial"/>
                <w:lang w:val="sr-Cyrl-RS"/>
              </w:rPr>
            </w:pPr>
          </w:p>
        </w:tc>
        <w:tc>
          <w:tcPr>
            <w:tcW w:w="2127" w:type="dxa"/>
          </w:tcPr>
          <w:p w:rsidR="0047615E" w:rsidRDefault="0047615E">
            <w:pPr>
              <w:spacing w:after="0"/>
              <w:jc w:val="center"/>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spacing w:after="0"/>
              <w:jc w:val="center"/>
              <w:rPr>
                <w:rFonts w:ascii="Arial" w:eastAsia="Calibri" w:hAnsi="Arial" w:cs="Arial"/>
                <w:lang w:val="ru-RU"/>
              </w:rPr>
            </w:pPr>
          </w:p>
        </w:tc>
      </w:tr>
    </w:tbl>
    <w:p w:rsidR="0047615E" w:rsidRDefault="0047615E" w:rsidP="0047615E">
      <w:pPr>
        <w:tabs>
          <w:tab w:val="left" w:pos="0"/>
        </w:tabs>
        <w:spacing w:after="0"/>
        <w:rPr>
          <w:rFonts w:ascii="Arial" w:eastAsia="Calibri" w:hAnsi="Arial" w:cs="Arial"/>
          <w:b/>
          <w:lang w:val="ru-RU"/>
        </w:rPr>
      </w:pPr>
      <w:r>
        <w:rPr>
          <w:rFonts w:ascii="Arial" w:eastAsia="Calibri" w:hAnsi="Arial" w:cs="Arial"/>
          <w:b/>
          <w:lang w:val="ru-RU"/>
        </w:rPr>
        <w:t>Напомена:</w:t>
      </w:r>
    </w:p>
    <w:p w:rsidR="0047615E" w:rsidRDefault="0047615E" w:rsidP="0047615E">
      <w:pPr>
        <w:spacing w:after="0" w:line="240" w:lineRule="auto"/>
        <w:rPr>
          <w:rFonts w:ascii="Arial" w:eastAsia="Calibri" w:hAnsi="Arial" w:cs="Arial"/>
          <w:sz w:val="20"/>
          <w:szCs w:val="20"/>
          <w:lang w:val="ru-RU"/>
        </w:rPr>
      </w:pPr>
      <w:r>
        <w:rPr>
          <w:rFonts w:ascii="Arial" w:eastAsia="Calibri" w:hAnsi="Arial" w:cs="Arial"/>
          <w:sz w:val="20"/>
          <w:szCs w:val="20"/>
          <w:lang w:val="ru-RU"/>
        </w:rPr>
        <w:t>-</w:t>
      </w:r>
      <w:r>
        <w:rPr>
          <w:rFonts w:ascii="Arial" w:eastAsia="Calibri" w:hAnsi="Arial" w:cs="Arial"/>
          <w:sz w:val="20"/>
          <w:szCs w:val="20"/>
          <w:lang w:val="sr-Latn-RS"/>
        </w:rPr>
        <w:t xml:space="preserve"> </w:t>
      </w:r>
      <w:r>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47615E" w:rsidRDefault="0047615E" w:rsidP="0047615E">
      <w:pPr>
        <w:tabs>
          <w:tab w:val="left" w:pos="0"/>
        </w:tabs>
        <w:spacing w:after="0" w:line="240" w:lineRule="auto"/>
        <w:rPr>
          <w:rFonts w:ascii="Arial" w:eastAsia="Calibri" w:hAnsi="Arial" w:cs="Arial"/>
          <w:sz w:val="20"/>
          <w:szCs w:val="20"/>
          <w:lang w:val="ru-RU"/>
        </w:rPr>
      </w:pPr>
      <w:r>
        <w:rPr>
          <w:rFonts w:ascii="Arial" w:eastAsia="Calibri" w:hAnsi="Arial" w:cs="Arial"/>
          <w:sz w:val="20"/>
          <w:szCs w:val="20"/>
        </w:rPr>
        <w:t xml:space="preserve">- </w:t>
      </w:r>
      <w:proofErr w:type="gramStart"/>
      <w:r>
        <w:rPr>
          <w:rFonts w:ascii="Arial" w:eastAsia="Calibri" w:hAnsi="Arial" w:cs="Arial"/>
          <w:sz w:val="20"/>
          <w:szCs w:val="20"/>
          <w:lang w:val="sr-Latn-CS"/>
        </w:rPr>
        <w:t>остале</w:t>
      </w:r>
      <w:proofErr w:type="gramEnd"/>
      <w:r>
        <w:rPr>
          <w:rFonts w:ascii="Arial" w:eastAsia="Calibri" w:hAnsi="Arial" w:cs="Arial"/>
          <w:sz w:val="20"/>
          <w:szCs w:val="20"/>
          <w:lang w:val="sr-Latn-CS"/>
        </w:rPr>
        <w:t xml:space="preserve"> трошкове припреме и подношења понуде</w:t>
      </w:r>
      <w:r>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47615E" w:rsidRDefault="0047615E" w:rsidP="0047615E">
      <w:pPr>
        <w:spacing w:after="0" w:line="240" w:lineRule="auto"/>
        <w:rPr>
          <w:rFonts w:ascii="Arial" w:eastAsia="Calibri" w:hAnsi="Arial" w:cs="Arial"/>
          <w:sz w:val="20"/>
          <w:szCs w:val="20"/>
          <w:lang w:val="ru-RU"/>
        </w:rPr>
      </w:pPr>
      <w:r>
        <w:rPr>
          <w:rFonts w:ascii="Arial" w:eastAsia="Calibri" w:hAnsi="Arial" w:cs="Arial"/>
          <w:sz w:val="20"/>
          <w:szCs w:val="20"/>
          <w:lang w:val="ru-RU"/>
        </w:rPr>
        <w:lastRenderedPageBreak/>
        <w:t>-</w:t>
      </w:r>
      <w:r>
        <w:rPr>
          <w:rFonts w:ascii="Arial" w:eastAsia="Calibri" w:hAnsi="Arial" w:cs="Arial"/>
          <w:sz w:val="20"/>
          <w:szCs w:val="20"/>
          <w:lang w:val="sr-Latn-RS"/>
        </w:rPr>
        <w:t xml:space="preserve"> </w:t>
      </w:r>
      <w:r>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47615E" w:rsidRDefault="0047615E" w:rsidP="0047615E">
      <w:pPr>
        <w:tabs>
          <w:tab w:val="left" w:pos="1134"/>
        </w:tabs>
        <w:spacing w:after="0" w:line="240" w:lineRule="auto"/>
        <w:jc w:val="both"/>
        <w:rPr>
          <w:rFonts w:ascii="Arial" w:eastAsia="TimesNewRomanPS-BoldMT" w:hAnsi="Arial" w:cs="Arial"/>
          <w:sz w:val="20"/>
          <w:szCs w:val="20"/>
          <w:lang w:val="ru-RU"/>
        </w:rPr>
      </w:pPr>
      <w:r>
        <w:rPr>
          <w:rFonts w:ascii="Arial" w:eastAsia="TimesNewRomanPS-BoldMT" w:hAnsi="Arial" w:cs="Arial"/>
          <w:sz w:val="20"/>
          <w:szCs w:val="20"/>
          <w:lang w:val="ru-RU"/>
        </w:rPr>
        <w:t>-</w:t>
      </w:r>
      <w:r>
        <w:rPr>
          <w:rFonts w:ascii="Arial" w:eastAsia="TimesNewRomanPS-BoldMT" w:hAnsi="Arial" w:cs="Arial"/>
          <w:sz w:val="20"/>
          <w:szCs w:val="20"/>
          <w:lang w:val="sr-Latn-RS"/>
        </w:rPr>
        <w:t xml:space="preserve"> </w:t>
      </w:r>
      <w:r>
        <w:rPr>
          <w:rFonts w:ascii="Arial" w:eastAsia="TimesNewRomanPS-BoldMT" w:hAnsi="Arial" w:cs="Arial"/>
          <w:sz w:val="20"/>
          <w:szCs w:val="20"/>
          <w:lang w:val="ru-RU"/>
        </w:rPr>
        <w:t xml:space="preserve">Уколико </w:t>
      </w:r>
      <w:r>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47615E" w:rsidRDefault="0047615E" w:rsidP="0047615E">
      <w:pPr>
        <w:autoSpaceDE w:val="0"/>
        <w:autoSpaceDN w:val="0"/>
        <w:adjustRightInd w:val="0"/>
        <w:spacing w:after="0" w:line="240" w:lineRule="auto"/>
        <w:ind w:left="360"/>
        <w:rPr>
          <w:rFonts w:ascii="Arial" w:eastAsia="Calibri" w:hAnsi="Arial" w:cs="Arial"/>
          <w:b/>
          <w:bCs/>
          <w:iCs/>
          <w:color w:val="7030A0"/>
          <w:lang w:val="sr-Latn-RS"/>
        </w:rPr>
      </w:pPr>
    </w:p>
    <w:p w:rsidR="0047615E" w:rsidRDefault="0047615E" w:rsidP="0047615E">
      <w:pPr>
        <w:spacing w:after="0" w:line="240" w:lineRule="auto"/>
        <w:jc w:val="right"/>
        <w:outlineLvl w:val="1"/>
        <w:rPr>
          <w:rFonts w:ascii="Arial" w:eastAsia="Times New Roman" w:hAnsi="Arial" w:cs="Arial"/>
          <w:b/>
          <w:lang w:val="sr-Cyrl-RS"/>
        </w:rPr>
      </w:pPr>
    </w:p>
    <w:p w:rsidR="0047615E" w:rsidRDefault="0047615E" w:rsidP="0047615E">
      <w:pPr>
        <w:spacing w:after="0" w:line="240" w:lineRule="auto"/>
        <w:jc w:val="right"/>
        <w:outlineLvl w:val="1"/>
        <w:rPr>
          <w:rFonts w:ascii="Arial" w:eastAsia="Times New Roman" w:hAnsi="Arial" w:cs="Arial"/>
          <w:b/>
          <w:lang w:val="sr-Cyrl-RS"/>
        </w:rPr>
      </w:pPr>
      <w:r>
        <w:rPr>
          <w:rFonts w:ascii="Arial" w:eastAsia="Times New Roman" w:hAnsi="Arial" w:cs="Arial"/>
          <w:b/>
        </w:rPr>
        <w:t>ПРИЛОГ</w:t>
      </w:r>
      <w:r>
        <w:rPr>
          <w:rFonts w:ascii="Arial" w:eastAsia="Times New Roman" w:hAnsi="Arial" w:cs="Arial"/>
          <w:b/>
          <w:lang w:val="sr-Cyrl-RS"/>
        </w:rPr>
        <w:t xml:space="preserve">    </w:t>
      </w:r>
      <w:r w:rsidR="004D2FF4">
        <w:rPr>
          <w:rFonts w:ascii="Arial" w:eastAsia="Times New Roman" w:hAnsi="Arial" w:cs="Arial"/>
          <w:b/>
          <w:lang w:val="sr-Cyrl-RS"/>
        </w:rPr>
        <w:t>бр</w:t>
      </w:r>
      <w:r w:rsidR="004D2FF4">
        <w:rPr>
          <w:rFonts w:ascii="Arial" w:eastAsia="Times New Roman" w:hAnsi="Arial" w:cs="Arial"/>
          <w:b/>
        </w:rPr>
        <w:t>:</w:t>
      </w:r>
      <w:r>
        <w:rPr>
          <w:rFonts w:ascii="Arial" w:eastAsia="Times New Roman" w:hAnsi="Arial" w:cs="Arial"/>
          <w:b/>
        </w:rPr>
        <w:t xml:space="preserve"> 1</w:t>
      </w:r>
    </w:p>
    <w:p w:rsidR="0047615E" w:rsidRDefault="0047615E" w:rsidP="0047615E">
      <w:pPr>
        <w:spacing w:after="0" w:line="240" w:lineRule="auto"/>
        <w:jc w:val="right"/>
        <w:outlineLvl w:val="1"/>
        <w:rPr>
          <w:rFonts w:ascii="Arial" w:eastAsia="Times New Roman" w:hAnsi="Arial" w:cs="Arial"/>
          <w:b/>
          <w:lang w:val="sr-Cyrl-RS"/>
        </w:rPr>
      </w:pPr>
    </w:p>
    <w:p w:rsidR="0047615E" w:rsidRDefault="0047615E" w:rsidP="0047615E">
      <w:pPr>
        <w:spacing w:after="0" w:line="240" w:lineRule="auto"/>
        <w:jc w:val="center"/>
        <w:rPr>
          <w:rFonts w:ascii="Arial" w:eastAsia="Calibri" w:hAnsi="Arial" w:cs="Arial"/>
          <w:lang w:val="sr-Latn-CS"/>
        </w:rPr>
      </w:pPr>
    </w:p>
    <w:p w:rsidR="0047615E" w:rsidRDefault="0047615E" w:rsidP="0047615E">
      <w:pPr>
        <w:spacing w:after="0" w:line="240" w:lineRule="auto"/>
        <w:jc w:val="center"/>
        <w:rPr>
          <w:rFonts w:ascii="Arial" w:eastAsia="Calibri" w:hAnsi="Arial" w:cs="Arial"/>
          <w:b/>
        </w:rPr>
      </w:pPr>
      <w:proofErr w:type="gramStart"/>
      <w:r>
        <w:rPr>
          <w:rFonts w:ascii="Arial" w:eastAsia="Calibri" w:hAnsi="Arial" w:cs="Arial"/>
          <w:b/>
        </w:rPr>
        <w:t>СПОРАЗУМ  УЧЕСНИКА</w:t>
      </w:r>
      <w:proofErr w:type="gramEnd"/>
      <w:r>
        <w:rPr>
          <w:rFonts w:ascii="Arial" w:eastAsia="Calibri" w:hAnsi="Arial" w:cs="Arial"/>
          <w:b/>
        </w:rPr>
        <w:t xml:space="preserve"> ЗАЈЕДНИЧКЕ ПОНУДЕ</w:t>
      </w:r>
    </w:p>
    <w:p w:rsidR="0047615E" w:rsidRDefault="0047615E" w:rsidP="0047615E">
      <w:pPr>
        <w:spacing w:after="0" w:line="240" w:lineRule="auto"/>
        <w:jc w:val="center"/>
        <w:rPr>
          <w:rFonts w:ascii="Arial" w:eastAsia="Calibri" w:hAnsi="Arial" w:cs="Arial"/>
          <w:b/>
        </w:rPr>
      </w:pPr>
    </w:p>
    <w:p w:rsidR="0047615E" w:rsidRDefault="0047615E" w:rsidP="0047615E">
      <w:pPr>
        <w:spacing w:after="0" w:line="240" w:lineRule="auto"/>
        <w:rPr>
          <w:rFonts w:ascii="Arial" w:eastAsia="Calibri" w:hAnsi="Arial" w:cs="Arial"/>
        </w:rPr>
      </w:pPr>
      <w:proofErr w:type="gramStart"/>
      <w:r>
        <w:rPr>
          <w:rFonts w:ascii="Arial" w:eastAsia="Calibri" w:hAnsi="Arial" w:cs="Arial"/>
        </w:rPr>
        <w:t>На основу члана 81.</w:t>
      </w:r>
      <w:proofErr w:type="gramEnd"/>
      <w:r>
        <w:rPr>
          <w:rFonts w:ascii="Arial" w:eastAsia="Calibri" w:hAnsi="Arial" w:cs="Arial"/>
        </w:rPr>
        <w:t xml:space="preserve"> Закона о јавним набавкама </w:t>
      </w:r>
      <w:r>
        <w:rPr>
          <w:rFonts w:ascii="Arial" w:eastAsia="TimesNewRomanPSMT" w:hAnsi="Arial" w:cs="Arial"/>
          <w:lang w:val="ru-RU"/>
        </w:rPr>
        <w:t xml:space="preserve">(„Сл. </w:t>
      </w:r>
      <w:r>
        <w:rPr>
          <w:rFonts w:ascii="Arial" w:eastAsia="TimesNewRomanPSMT" w:hAnsi="Arial" w:cs="Arial"/>
        </w:rPr>
        <w:t>г</w:t>
      </w:r>
      <w:r>
        <w:rPr>
          <w:rFonts w:ascii="Arial" w:eastAsia="TimesNewRomanPSMT" w:hAnsi="Arial" w:cs="Arial"/>
          <w:lang w:val="ru-RU"/>
        </w:rPr>
        <w:t>ласник РС” бр. 1</w:t>
      </w:r>
      <w:r>
        <w:rPr>
          <w:rFonts w:ascii="Arial" w:eastAsia="TimesNewRomanPSMT" w:hAnsi="Arial" w:cs="Arial"/>
        </w:rPr>
        <w:t>24</w:t>
      </w:r>
      <w:r>
        <w:rPr>
          <w:rFonts w:ascii="Arial" w:eastAsia="TimesNewRomanPSMT" w:hAnsi="Arial" w:cs="Arial"/>
          <w:lang w:val="ru-RU"/>
        </w:rPr>
        <w:t>/20</w:t>
      </w:r>
      <w:r>
        <w:rPr>
          <w:rFonts w:ascii="Arial" w:eastAsia="TimesNewRomanPSMT" w:hAnsi="Arial" w:cs="Arial"/>
        </w:rPr>
        <w:t>12</w:t>
      </w:r>
      <w:r>
        <w:rPr>
          <w:rFonts w:ascii="Arial" w:eastAsia="TimesNewRomanPSMT" w:hAnsi="Arial" w:cs="Arial"/>
          <w:lang w:val="ru-RU"/>
        </w:rPr>
        <w:t>, 14/15, 68/15</w:t>
      </w:r>
      <w:r>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Pr>
          <w:rFonts w:ascii="Arial" w:eastAsia="Calibri" w:hAnsi="Arial" w:cs="Arial"/>
        </w:rPr>
        <w:t>о :</w:t>
      </w:r>
      <w:proofErr w:type="gramEnd"/>
      <w:r>
        <w:rPr>
          <w:rFonts w:ascii="Arial" w:eastAsia="Calibri" w:hAnsi="Arial" w:cs="Arial"/>
        </w:rPr>
        <w:t xml:space="preserve"> </w:t>
      </w:r>
    </w:p>
    <w:p w:rsidR="0047615E" w:rsidRDefault="0047615E" w:rsidP="0047615E">
      <w:pPr>
        <w:rPr>
          <w:rFonts w:ascii="Arial" w:eastAsia="Calibri" w:hAnsi="Arial" w:cs="Arial"/>
          <w:color w:val="00B0F0"/>
        </w:rPr>
      </w:pPr>
    </w:p>
    <w:tbl>
      <w:tblPr>
        <w:tblpPr w:leftFromText="180" w:rightFromText="180" w:bottomFromText="200" w:vertAnchor="text" w:horzAnchor="margin" w:tblpY="194"/>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217"/>
      </w:tblGrid>
      <w:tr w:rsidR="0047615E" w:rsidTr="0047615E">
        <w:trPr>
          <w:trHeight w:val="532"/>
        </w:trPr>
        <w:tc>
          <w:tcPr>
            <w:tcW w:w="50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rPr>
            </w:pPr>
            <w:r>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rPr>
                <w:rFonts w:ascii="Arial" w:eastAsia="Calibri" w:hAnsi="Arial" w:cs="Arial"/>
              </w:rPr>
            </w:pPr>
            <w:r>
              <w:rPr>
                <w:rFonts w:ascii="Arial" w:eastAsia="Calibri" w:hAnsi="Arial" w:cs="Arial"/>
              </w:rPr>
              <w:t>НАЗИВ И СЕДИШТЕ ЧЛАНА ГРУПЕ ПОНУЂАЧА</w:t>
            </w:r>
          </w:p>
          <w:p w:rsidR="0047615E" w:rsidRDefault="0047615E">
            <w:pPr>
              <w:spacing w:after="0" w:line="240" w:lineRule="auto"/>
              <w:rPr>
                <w:rFonts w:ascii="Arial" w:eastAsia="Calibri" w:hAnsi="Arial" w:cs="Arial"/>
              </w:rPr>
            </w:pPr>
          </w:p>
        </w:tc>
      </w:tr>
      <w:tr w:rsidR="0047615E" w:rsidTr="00D136EB">
        <w:trPr>
          <w:trHeight w:val="769"/>
        </w:trPr>
        <w:tc>
          <w:tcPr>
            <w:tcW w:w="5070"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rPr>
                <w:rFonts w:ascii="Arial" w:eastAsia="Calibri" w:hAnsi="Arial" w:cs="Arial"/>
              </w:rPr>
            </w:pPr>
            <w:r>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r w:rsidR="0047615E" w:rsidTr="00D136EB">
        <w:trPr>
          <w:trHeight w:val="695"/>
        </w:trPr>
        <w:tc>
          <w:tcPr>
            <w:tcW w:w="5070"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r>
              <w:rPr>
                <w:rFonts w:ascii="Arial" w:eastAsia="Calibri" w:hAnsi="Arial" w:cs="Arial"/>
              </w:rPr>
              <w:t>2. Oпис послова сваког од понуђача из групе понуђача у извршењу уговора:</w:t>
            </w:r>
          </w:p>
          <w:p w:rsidR="0047615E"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r w:rsidR="0047615E" w:rsidTr="0047615E">
        <w:trPr>
          <w:trHeight w:val="889"/>
        </w:trPr>
        <w:tc>
          <w:tcPr>
            <w:tcW w:w="5070"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r>
              <w:rPr>
                <w:rFonts w:ascii="Arial" w:eastAsia="Calibri" w:hAnsi="Arial" w:cs="Arial"/>
              </w:rPr>
              <w:t>3.Друго:</w:t>
            </w:r>
          </w:p>
          <w:p w:rsidR="0047615E"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bl>
    <w:p w:rsidR="0047615E" w:rsidRDefault="0047615E" w:rsidP="0047615E">
      <w:pPr>
        <w:tabs>
          <w:tab w:val="num" w:pos="360"/>
        </w:tabs>
        <w:rPr>
          <w:rFonts w:ascii="Arial" w:eastAsia="Calibri" w:hAnsi="Arial" w:cs="Arial"/>
          <w:spacing w:val="2"/>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Потпис одговорног лица члана групе понуђача:</w:t>
      </w: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______________________</w:t>
      </w:r>
    </w:p>
    <w:p w:rsidR="0047615E" w:rsidRDefault="0047615E" w:rsidP="0047615E">
      <w:pPr>
        <w:tabs>
          <w:tab w:val="num" w:pos="360"/>
        </w:tabs>
        <w:rPr>
          <w:rFonts w:ascii="Arial" w:eastAsia="Calibri" w:hAnsi="Arial" w:cs="Arial"/>
          <w:lang w:val="sr-Cyrl-CS"/>
        </w:rPr>
      </w:pPr>
      <w:r>
        <w:rPr>
          <w:rFonts w:ascii="Arial" w:eastAsia="Calibri" w:hAnsi="Arial" w:cs="Arial"/>
          <w:lang w:val="sr-Cyrl-CS"/>
        </w:rPr>
        <w:t xml:space="preserve">                                       м.п.</w:t>
      </w: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Потпис одговорног лица члана групе понуђача:</w:t>
      </w: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______________________</w:t>
      </w:r>
    </w:p>
    <w:p w:rsidR="0047615E" w:rsidRDefault="0047615E" w:rsidP="0047615E">
      <w:pPr>
        <w:tabs>
          <w:tab w:val="num" w:pos="360"/>
        </w:tabs>
        <w:rPr>
          <w:rFonts w:ascii="Arial" w:eastAsia="Calibri" w:hAnsi="Arial" w:cs="Arial"/>
          <w:lang w:val="sr-Cyrl-CS"/>
        </w:rPr>
      </w:pPr>
      <w:r>
        <w:rPr>
          <w:rFonts w:ascii="Arial" w:eastAsia="Calibri" w:hAnsi="Arial" w:cs="Arial"/>
          <w:lang w:val="sr-Cyrl-CS"/>
        </w:rPr>
        <w:t xml:space="preserve">                                       м.п.</w:t>
      </w:r>
    </w:p>
    <w:p w:rsidR="0047615E" w:rsidRDefault="0047615E" w:rsidP="0047615E">
      <w:pPr>
        <w:spacing w:after="120"/>
        <w:rPr>
          <w:rFonts w:ascii="Arial" w:eastAsia="Calibri" w:hAnsi="Arial" w:cs="Arial"/>
          <w:spacing w:val="4"/>
        </w:rPr>
      </w:pPr>
      <w:r>
        <w:rPr>
          <w:rFonts w:ascii="Arial" w:eastAsia="Calibri" w:hAnsi="Arial" w:cs="Arial"/>
          <w:spacing w:val="4"/>
          <w:lang w:val="sr-Cyrl-CS"/>
        </w:rPr>
        <w:t xml:space="preserve">Датум:                                                                                                 </w:t>
      </w:r>
    </w:p>
    <w:p w:rsidR="0047615E" w:rsidRDefault="0047615E" w:rsidP="0047615E">
      <w:pPr>
        <w:tabs>
          <w:tab w:val="num" w:pos="360"/>
        </w:tabs>
        <w:rPr>
          <w:rFonts w:ascii="Arial" w:eastAsia="Calibri" w:hAnsi="Arial" w:cs="Arial"/>
          <w:spacing w:val="2"/>
        </w:rPr>
      </w:pPr>
      <w:r>
        <w:rPr>
          <w:rFonts w:ascii="Arial" w:eastAsia="Calibri" w:hAnsi="Arial" w:cs="Arial"/>
          <w:spacing w:val="2"/>
          <w:lang w:val="sr-Cyrl-CS"/>
        </w:rPr>
        <w:t xml:space="preserve">___________                                     </w:t>
      </w:r>
    </w:p>
    <w:p w:rsidR="0047615E" w:rsidRDefault="0047615E" w:rsidP="0047615E">
      <w:pPr>
        <w:tabs>
          <w:tab w:val="num" w:pos="360"/>
        </w:tabs>
        <w:rPr>
          <w:rFonts w:ascii="Arial" w:eastAsia="Calibri" w:hAnsi="Arial" w:cs="Arial"/>
          <w:spacing w:val="2"/>
        </w:rPr>
      </w:pPr>
    </w:p>
    <w:p w:rsidR="0047615E" w:rsidRDefault="0047615E"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D136EB" w:rsidRDefault="00D136EB"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D136EB" w:rsidRDefault="00D136EB"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D136EB" w:rsidRDefault="00D136EB"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104AB6" w:rsidRPr="004D2FF4" w:rsidRDefault="00104AB6" w:rsidP="004D2FF4">
      <w:pPr>
        <w:spacing w:after="0" w:line="240" w:lineRule="auto"/>
        <w:jc w:val="right"/>
        <w:outlineLvl w:val="1"/>
        <w:rPr>
          <w:rFonts w:ascii="Arial" w:eastAsia="Times New Roman" w:hAnsi="Arial" w:cs="Arial"/>
          <w:b/>
        </w:rPr>
      </w:pPr>
      <w:r w:rsidRPr="004D2FF4">
        <w:rPr>
          <w:rFonts w:ascii="Arial" w:eastAsia="Times New Roman" w:hAnsi="Arial" w:cs="Arial"/>
          <w:b/>
        </w:rPr>
        <w:t>ПРИЛОГ бр</w:t>
      </w:r>
      <w:proofErr w:type="gramStart"/>
      <w:r w:rsidRPr="004D2FF4">
        <w:rPr>
          <w:rFonts w:ascii="Arial" w:eastAsia="Times New Roman" w:hAnsi="Arial" w:cs="Arial"/>
          <w:b/>
        </w:rPr>
        <w:t>:2</w:t>
      </w:r>
      <w:proofErr w:type="gramEnd"/>
    </w:p>
    <w:p w:rsidR="00104AB6" w:rsidRPr="00570E09" w:rsidRDefault="00104AB6" w:rsidP="00104AB6">
      <w:pPr>
        <w:jc w:val="center"/>
        <w:rPr>
          <w:rFonts w:ascii="Arial" w:hAnsi="Arial" w:cs="Arial"/>
          <w:color w:val="4F81BD" w:themeColor="accent1"/>
          <w:lang w:val="sr-Latn-RS"/>
        </w:rPr>
      </w:pPr>
      <w:r w:rsidRPr="00570E09">
        <w:rPr>
          <w:rFonts w:ascii="Arial" w:hAnsi="Arial" w:cs="Arial"/>
          <w:b/>
          <w:lang w:val="sr-Cyrl-CS"/>
        </w:rPr>
        <w:t>ЗАПИСНИК О ИЗВРШЕНОЈ ИСПОРУЦИ ДОБАРА</w:t>
      </w:r>
      <w:r w:rsidRPr="00570E09">
        <w:rPr>
          <w:rFonts w:ascii="Arial" w:hAnsi="Arial" w:cs="Arial"/>
          <w:b/>
          <w:color w:val="4F81BD" w:themeColor="accent1"/>
          <w:lang w:val="sr-Cyrl-CS"/>
        </w:rPr>
        <w:t xml:space="preserve">  </w:t>
      </w:r>
    </w:p>
    <w:p w:rsidR="00104AB6" w:rsidRPr="00570E09" w:rsidRDefault="00104AB6" w:rsidP="00104AB6">
      <w:pPr>
        <w:rPr>
          <w:rFonts w:ascii="Arial" w:hAnsi="Arial" w:cs="Arial"/>
          <w:lang w:val="ru-RU"/>
        </w:rPr>
      </w:pPr>
      <w:r w:rsidRPr="00570E09">
        <w:rPr>
          <w:rFonts w:ascii="Arial" w:hAnsi="Arial" w:cs="Arial"/>
          <w:lang w:val="ru-RU"/>
        </w:rPr>
        <w:t>Датум___________</w:t>
      </w:r>
    </w:p>
    <w:p w:rsidR="00104AB6" w:rsidRPr="00570E09" w:rsidRDefault="00104AB6" w:rsidP="00104AB6">
      <w:pPr>
        <w:rPr>
          <w:rFonts w:ascii="Arial" w:hAnsi="Arial" w:cs="Arial"/>
          <w:color w:val="00B0F0"/>
          <w:lang w:val="ru-RU"/>
        </w:rPr>
      </w:pPr>
      <w:r w:rsidRPr="00570E09">
        <w:rPr>
          <w:rFonts w:ascii="Arial" w:hAnsi="Arial" w:cs="Arial"/>
          <w:lang w:val="ru-RU"/>
        </w:rPr>
        <w:tab/>
      </w:r>
      <w:r w:rsidRPr="00570E09">
        <w:rPr>
          <w:rFonts w:ascii="Arial" w:hAnsi="Arial" w:cs="Arial"/>
        </w:rPr>
        <w:t>ПРОДАВАЦ:</w:t>
      </w:r>
      <w:r w:rsidRPr="00570E09">
        <w:rPr>
          <w:rFonts w:ascii="Arial" w:hAnsi="Arial" w:cs="Arial"/>
          <w:lang w:val="ru-RU"/>
        </w:rPr>
        <w:tab/>
      </w:r>
      <w:r w:rsidRPr="00570E09">
        <w:rPr>
          <w:rFonts w:ascii="Arial" w:hAnsi="Arial" w:cs="Arial"/>
          <w:lang w:val="ru-RU"/>
        </w:rPr>
        <w:tab/>
      </w:r>
      <w:r w:rsidRPr="00570E09">
        <w:rPr>
          <w:rFonts w:ascii="Arial" w:hAnsi="Arial" w:cs="Arial"/>
          <w:lang w:val="ru-RU"/>
        </w:rPr>
        <w:tab/>
      </w:r>
      <w:r w:rsidRPr="00570E09">
        <w:rPr>
          <w:rFonts w:ascii="Arial" w:hAnsi="Arial" w:cs="Arial"/>
          <w:lang w:val="ru-RU"/>
        </w:rPr>
        <w:tab/>
        <w:t xml:space="preserve">                            КУПАЦ:</w:t>
      </w:r>
    </w:p>
    <w:p w:rsidR="00104AB6" w:rsidRPr="00570E09" w:rsidRDefault="00104AB6" w:rsidP="00104AB6">
      <w:pPr>
        <w:rPr>
          <w:rFonts w:ascii="Arial" w:hAnsi="Arial" w:cs="Arial"/>
          <w:lang w:val="ru-RU"/>
        </w:rPr>
      </w:pPr>
      <w:r w:rsidRPr="00570E09">
        <w:rPr>
          <w:rFonts w:ascii="Arial" w:hAnsi="Arial" w:cs="Arial"/>
          <w:lang w:val="ru-RU"/>
        </w:rPr>
        <w:t>__________________________                                _________________________</w:t>
      </w:r>
    </w:p>
    <w:p w:rsidR="00104AB6" w:rsidRPr="00570E09" w:rsidRDefault="00104AB6" w:rsidP="00104AB6">
      <w:pPr>
        <w:rPr>
          <w:rFonts w:ascii="Arial" w:hAnsi="Arial" w:cs="Arial"/>
        </w:rPr>
      </w:pPr>
      <w:r w:rsidRPr="00570E09">
        <w:rPr>
          <w:rFonts w:ascii="Arial" w:hAnsi="Arial" w:cs="Arial"/>
          <w:lang w:val="ru-RU"/>
        </w:rPr>
        <w:t xml:space="preserve">(Назив правног  лица)    </w:t>
      </w:r>
      <w:r w:rsidRPr="00570E09">
        <w:rPr>
          <w:rFonts w:ascii="Arial" w:hAnsi="Arial" w:cs="Arial"/>
          <w:lang w:val="ru-RU"/>
        </w:rPr>
        <w:tab/>
        <w:t xml:space="preserve">                             (Назив организационог дела </w:t>
      </w:r>
      <w:r w:rsidRPr="00570E09">
        <w:rPr>
          <w:rFonts w:ascii="Arial" w:hAnsi="Arial" w:cs="Arial"/>
        </w:rPr>
        <w:t>ЈП ЕПС)</w:t>
      </w:r>
    </w:p>
    <w:p w:rsidR="00104AB6" w:rsidRPr="00570E09" w:rsidRDefault="00104AB6" w:rsidP="00104AB6">
      <w:pPr>
        <w:rPr>
          <w:rFonts w:ascii="Arial" w:hAnsi="Arial" w:cs="Arial"/>
          <w:lang w:val="ru-RU"/>
        </w:rPr>
      </w:pPr>
      <w:r w:rsidRPr="00570E09">
        <w:rPr>
          <w:rFonts w:ascii="Arial" w:hAnsi="Arial" w:cs="Arial"/>
          <w:lang w:val="ru-RU"/>
        </w:rPr>
        <w:t xml:space="preserve">___________________________          </w:t>
      </w:r>
      <w:r w:rsidRPr="00570E09">
        <w:rPr>
          <w:rFonts w:ascii="Arial" w:hAnsi="Arial" w:cs="Arial"/>
          <w:lang w:val="ru-RU"/>
        </w:rPr>
        <w:tab/>
      </w:r>
      <w:r w:rsidRPr="00570E09">
        <w:rPr>
          <w:rFonts w:ascii="Arial" w:hAnsi="Arial" w:cs="Arial"/>
          <w:lang w:val="ru-RU"/>
        </w:rPr>
        <w:tab/>
        <w:t>_____________________________</w:t>
      </w:r>
    </w:p>
    <w:p w:rsidR="00104AB6" w:rsidRPr="00570E09" w:rsidRDefault="00104AB6" w:rsidP="00104AB6">
      <w:pPr>
        <w:rPr>
          <w:rFonts w:ascii="Arial" w:hAnsi="Arial" w:cs="Arial"/>
          <w:lang w:val="ru-RU"/>
        </w:rPr>
      </w:pPr>
      <w:r w:rsidRPr="00570E09">
        <w:rPr>
          <w:rFonts w:ascii="Arial" w:hAnsi="Arial" w:cs="Arial"/>
          <w:lang w:val="ru-RU"/>
        </w:rPr>
        <w:t xml:space="preserve"> (Адреса правног  лица) </w:t>
      </w:r>
      <w:r w:rsidRPr="00570E09">
        <w:rPr>
          <w:rFonts w:ascii="Arial" w:hAnsi="Arial" w:cs="Arial"/>
          <w:lang w:val="ru-RU"/>
        </w:rPr>
        <w:tab/>
      </w:r>
      <w:r w:rsidRPr="00570E09">
        <w:rPr>
          <w:rFonts w:ascii="Arial" w:hAnsi="Arial" w:cs="Arial"/>
          <w:lang w:val="ru-RU"/>
        </w:rPr>
        <w:tab/>
        <w:t xml:space="preserve">                 (Адреса организационог дела </w:t>
      </w:r>
      <w:r w:rsidRPr="00570E09">
        <w:rPr>
          <w:rFonts w:ascii="Arial" w:hAnsi="Arial" w:cs="Arial"/>
        </w:rPr>
        <w:t>ЈП ЕПС</w:t>
      </w:r>
      <w:r w:rsidRPr="00570E09">
        <w:rPr>
          <w:rFonts w:ascii="Arial" w:hAnsi="Arial" w:cs="Arial"/>
          <w:lang w:val="ru-RU"/>
        </w:rPr>
        <w:t>)</w:t>
      </w:r>
    </w:p>
    <w:p w:rsidR="00104AB6" w:rsidRPr="00570E09" w:rsidRDefault="00104AB6" w:rsidP="00104AB6">
      <w:pPr>
        <w:rPr>
          <w:rFonts w:ascii="Arial" w:hAnsi="Arial" w:cs="Arial"/>
          <w:lang w:val="ru-RU"/>
        </w:rPr>
      </w:pPr>
    </w:p>
    <w:p w:rsidR="00104AB6" w:rsidRPr="00570E09" w:rsidRDefault="00104AB6" w:rsidP="00104AB6">
      <w:pPr>
        <w:rPr>
          <w:rFonts w:ascii="Arial" w:hAnsi="Arial" w:cs="Arial"/>
        </w:rPr>
      </w:pPr>
      <w:r w:rsidRPr="00570E09">
        <w:rPr>
          <w:rFonts w:ascii="Arial" w:hAnsi="Arial" w:cs="Arial"/>
          <w:lang w:val="ru-RU"/>
        </w:rPr>
        <w:t>Број Уговора/Датум:      __________________________________________</w:t>
      </w:r>
    </w:p>
    <w:p w:rsidR="00104AB6" w:rsidRPr="00570E09" w:rsidRDefault="00104AB6" w:rsidP="00104AB6">
      <w:pPr>
        <w:rPr>
          <w:rFonts w:ascii="Arial" w:hAnsi="Arial" w:cs="Arial"/>
          <w:lang w:val="ru-RU"/>
        </w:rPr>
      </w:pPr>
      <w:r w:rsidRPr="00570E09">
        <w:rPr>
          <w:rFonts w:ascii="Arial" w:hAnsi="Arial" w:cs="Arial"/>
          <w:lang w:val="ru-RU"/>
        </w:rPr>
        <w:t>Број налога за набавку</w:t>
      </w:r>
      <w:r w:rsidRPr="00570E09">
        <w:rPr>
          <w:rFonts w:ascii="Arial" w:hAnsi="Arial" w:cs="Arial"/>
          <w:lang w:val="sr-Latn-RS"/>
        </w:rPr>
        <w:t xml:space="preserve"> </w:t>
      </w:r>
      <w:r w:rsidRPr="00570E09">
        <w:rPr>
          <w:rFonts w:ascii="Arial" w:hAnsi="Arial" w:cs="Arial"/>
          <w:lang w:val="ru-RU"/>
        </w:rPr>
        <w:t>(НЗН):  ________________________</w:t>
      </w:r>
    </w:p>
    <w:p w:rsidR="00104AB6" w:rsidRPr="00570E09" w:rsidRDefault="00104AB6" w:rsidP="00104AB6">
      <w:pPr>
        <w:rPr>
          <w:rFonts w:ascii="Arial" w:hAnsi="Arial" w:cs="Arial"/>
          <w:lang w:val="ru-RU"/>
        </w:rPr>
      </w:pPr>
      <w:r w:rsidRPr="00570E09">
        <w:rPr>
          <w:rFonts w:ascii="Arial" w:hAnsi="Arial" w:cs="Arial"/>
          <w:lang w:val="ru-RU"/>
        </w:rPr>
        <w:t>Место извршене услуге/ Место трошка</w:t>
      </w:r>
      <w:r w:rsidRPr="00570E09">
        <w:rPr>
          <w:rFonts w:ascii="Arial" w:hAnsi="Arial" w:cs="Arial"/>
          <w:color w:val="FF0000"/>
          <w:lang w:val="ru-RU"/>
        </w:rPr>
        <w:t xml:space="preserve"> </w:t>
      </w:r>
      <w:r w:rsidRPr="00570E09">
        <w:rPr>
          <w:rFonts w:ascii="Arial" w:hAnsi="Arial" w:cs="Arial"/>
          <w:color w:val="FF0000"/>
          <w:vertAlign w:val="superscript"/>
          <w:lang w:val="ru-RU"/>
        </w:rPr>
        <w:t>1</w:t>
      </w:r>
      <w:r w:rsidRPr="00570E09">
        <w:rPr>
          <w:rFonts w:ascii="Arial" w:hAnsi="Arial" w:cs="Arial"/>
          <w:lang w:val="ru-RU"/>
        </w:rPr>
        <w:t>:  __________________________</w:t>
      </w:r>
    </w:p>
    <w:p w:rsidR="00104AB6" w:rsidRPr="00570E09" w:rsidRDefault="00104AB6" w:rsidP="00104AB6">
      <w:pPr>
        <w:rPr>
          <w:rFonts w:ascii="Arial" w:hAnsi="Arial" w:cs="Arial"/>
          <w:lang w:val="sr-Latn-RS"/>
        </w:rPr>
      </w:pPr>
      <w:r w:rsidRPr="00570E09">
        <w:rPr>
          <w:rFonts w:ascii="Arial" w:hAnsi="Arial" w:cs="Arial"/>
          <w:lang w:val="ru-RU"/>
        </w:rPr>
        <w:t>Објекат: ______________________________________________________</w:t>
      </w:r>
    </w:p>
    <w:p w:rsidR="00104AB6" w:rsidRPr="00570E09" w:rsidRDefault="00104AB6" w:rsidP="00104AB6">
      <w:pPr>
        <w:ind w:left="426"/>
        <w:rPr>
          <w:rFonts w:ascii="Arial" w:hAnsi="Arial" w:cs="Arial"/>
          <w:lang w:val="ru-RU"/>
        </w:rPr>
      </w:pPr>
      <w:r w:rsidRPr="00570E09">
        <w:rPr>
          <w:rFonts w:ascii="Arial" w:hAnsi="Arial" w:cs="Arial"/>
          <w:b/>
          <w:lang w:val="ru-RU"/>
        </w:rPr>
        <w:t>А</w:t>
      </w:r>
      <w:r w:rsidRPr="00570E09">
        <w:rPr>
          <w:rFonts w:ascii="Arial" w:hAnsi="Arial" w:cs="Arial"/>
          <w:lang w:val="ru-RU"/>
        </w:rPr>
        <w:t xml:space="preserve">) ДЕТАЉНА СПЕЦИФИКАЦИЈА ДОБАРА </w:t>
      </w:r>
    </w:p>
    <w:p w:rsidR="00104AB6" w:rsidRPr="00570E09" w:rsidRDefault="00104AB6" w:rsidP="00104AB6">
      <w:pPr>
        <w:rPr>
          <w:rFonts w:ascii="Arial" w:hAnsi="Arial" w:cs="Arial"/>
          <w:lang w:val="ru-RU"/>
        </w:rPr>
      </w:pPr>
      <w:r w:rsidRPr="00570E09">
        <w:rPr>
          <w:rFonts w:ascii="Arial" w:hAnsi="Arial"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104AB6" w:rsidRPr="00570E09" w:rsidTr="006E6091">
        <w:tc>
          <w:tcPr>
            <w:tcW w:w="7966" w:type="dxa"/>
            <w:tcBorders>
              <w:top w:val="nil"/>
              <w:left w:val="nil"/>
              <w:bottom w:val="single" w:sz="4" w:space="0" w:color="auto"/>
              <w:right w:val="nil"/>
            </w:tcBorders>
            <w:vAlign w:val="center"/>
          </w:tcPr>
          <w:p w:rsidR="00104AB6" w:rsidRPr="00570E09" w:rsidRDefault="00104AB6" w:rsidP="006E6091">
            <w:pPr>
              <w:tabs>
                <w:tab w:val="left" w:pos="420"/>
              </w:tabs>
              <w:spacing w:line="256" w:lineRule="auto"/>
              <w:rPr>
                <w:rFonts w:ascii="Arial" w:hAnsi="Arial" w:cs="Arial"/>
                <w:lang w:val="sr-Cyrl-CS"/>
              </w:rPr>
            </w:pPr>
            <w:r w:rsidRPr="00570E09">
              <w:rPr>
                <w:rFonts w:ascii="Arial" w:hAnsi="Arial" w:cs="Arial"/>
                <w:lang w:val="sr-Cyrl-CS"/>
              </w:rPr>
              <w:t>ПРИЛОГ: НАЛОГ ЗА НАБАВКУ</w:t>
            </w:r>
            <w:r w:rsidRPr="00570E09">
              <w:rPr>
                <w:rFonts w:ascii="Arial" w:hAnsi="Arial" w:cs="Arial"/>
                <w:color w:val="4F81BD" w:themeColor="accent1"/>
                <w:lang w:val="sr-Cyrl-CS"/>
              </w:rPr>
              <w:t xml:space="preserve"> </w:t>
            </w:r>
            <w:r w:rsidRPr="00570E09">
              <w:rPr>
                <w:rFonts w:ascii="Arial" w:hAnsi="Arial" w:cs="Arial"/>
                <w:lang w:val="sr-Cyrl-CS"/>
              </w:rPr>
              <w:t xml:space="preserve">(садржи предмет, рок, количину, јед.мере, јед.цену без ПДВ-а, укупну цену без ПДВ-а, укупан износ без ПДВ-а) </w:t>
            </w:r>
          </w:p>
          <w:p w:rsidR="00104AB6" w:rsidRPr="00570E09" w:rsidRDefault="00104AB6" w:rsidP="006E6091">
            <w:pPr>
              <w:tabs>
                <w:tab w:val="left" w:pos="420"/>
              </w:tabs>
              <w:spacing w:line="256" w:lineRule="auto"/>
              <w:rPr>
                <w:rFonts w:ascii="Arial" w:hAnsi="Arial" w:cs="Arial"/>
                <w:lang w:val="sr-Cyrl-CS"/>
              </w:rPr>
            </w:pPr>
            <w:r w:rsidRPr="00570E09">
              <w:rPr>
                <w:rFonts w:ascii="Arial" w:hAnsi="Arial"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104AB6" w:rsidRPr="00570E09" w:rsidRDefault="00104AB6" w:rsidP="006E6091">
            <w:pPr>
              <w:spacing w:line="256" w:lineRule="auto"/>
              <w:rPr>
                <w:rFonts w:ascii="Arial" w:hAnsi="Arial" w:cs="Arial"/>
                <w:lang w:val="sr-Cyrl-CS"/>
              </w:rPr>
            </w:pPr>
          </w:p>
          <w:p w:rsidR="00104AB6" w:rsidRPr="00570E09" w:rsidRDefault="00104AB6" w:rsidP="006E6091">
            <w:pPr>
              <w:spacing w:line="256" w:lineRule="auto"/>
              <w:rPr>
                <w:rFonts w:ascii="Arial" w:hAnsi="Arial" w:cs="Arial"/>
                <w:lang w:val="sr-Cyrl-CS"/>
              </w:rPr>
            </w:pPr>
          </w:p>
          <w:p w:rsidR="00104AB6" w:rsidRPr="00570E09" w:rsidRDefault="00104AB6" w:rsidP="006E6091">
            <w:pPr>
              <w:spacing w:line="256" w:lineRule="auto"/>
              <w:rPr>
                <w:rFonts w:ascii="Arial" w:hAnsi="Arial" w:cs="Arial"/>
                <w:lang w:val="sr-Cyrl-CS"/>
              </w:rPr>
            </w:pPr>
          </w:p>
          <w:p w:rsidR="00104AB6" w:rsidRPr="00570E09" w:rsidRDefault="00104AB6" w:rsidP="006E6091">
            <w:pPr>
              <w:spacing w:line="256" w:lineRule="auto"/>
              <w:rPr>
                <w:rFonts w:ascii="Arial" w:hAnsi="Arial" w:cs="Arial"/>
                <w:lang w:val="sr-Cyrl-CS"/>
              </w:rPr>
            </w:pPr>
            <w:r w:rsidRPr="00570E09">
              <w:rPr>
                <w:rFonts w:ascii="Arial" w:hAnsi="Arial" w:cs="Arial"/>
                <w:lang w:val="sr-Cyrl-CS"/>
              </w:rPr>
              <w:t>□ ДА</w:t>
            </w:r>
          </w:p>
          <w:p w:rsidR="00104AB6" w:rsidRPr="00570E09" w:rsidRDefault="00104AB6" w:rsidP="006E6091">
            <w:pPr>
              <w:spacing w:line="256" w:lineRule="auto"/>
              <w:rPr>
                <w:rFonts w:ascii="Arial" w:hAnsi="Arial" w:cs="Arial"/>
                <w:lang w:val="sr-Cyrl-CS"/>
              </w:rPr>
            </w:pPr>
            <w:r w:rsidRPr="00570E09">
              <w:rPr>
                <w:rFonts w:ascii="Arial" w:hAnsi="Arial" w:cs="Arial"/>
                <w:lang w:val="sr-Cyrl-CS"/>
              </w:rPr>
              <w:t>□ НЕ</w:t>
            </w:r>
          </w:p>
        </w:tc>
      </w:tr>
      <w:tr w:rsidR="00104AB6" w:rsidRPr="00570E09" w:rsidTr="006E6091">
        <w:tc>
          <w:tcPr>
            <w:tcW w:w="7966" w:type="dxa"/>
            <w:tcBorders>
              <w:top w:val="single" w:sz="4" w:space="0" w:color="auto"/>
              <w:left w:val="nil"/>
              <w:bottom w:val="single" w:sz="4" w:space="0" w:color="auto"/>
              <w:right w:val="nil"/>
            </w:tcBorders>
            <w:vAlign w:val="center"/>
            <w:hideMark/>
          </w:tcPr>
          <w:p w:rsidR="00104AB6" w:rsidRPr="00570E09" w:rsidRDefault="00104AB6" w:rsidP="006E6091">
            <w:pPr>
              <w:spacing w:line="256" w:lineRule="auto"/>
              <w:rPr>
                <w:rFonts w:ascii="Arial" w:hAnsi="Arial" w:cs="Arial"/>
                <w:color w:val="4F81BD" w:themeColor="accent1"/>
                <w:lang w:val="sr-Cyrl-CS"/>
              </w:rPr>
            </w:pPr>
            <w:r w:rsidRPr="00570E09">
              <w:rPr>
                <w:rFonts w:ascii="Arial" w:hAnsi="Arial"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104AB6" w:rsidRPr="00570E09" w:rsidRDefault="00104AB6" w:rsidP="006E6091">
            <w:pPr>
              <w:spacing w:line="256" w:lineRule="auto"/>
              <w:rPr>
                <w:rFonts w:ascii="Arial" w:hAnsi="Arial" w:cs="Arial"/>
                <w:lang w:val="sr-Cyrl-CS"/>
              </w:rPr>
            </w:pPr>
            <w:r w:rsidRPr="00570E09">
              <w:rPr>
                <w:rFonts w:ascii="Arial" w:hAnsi="Arial" w:cs="Arial"/>
                <w:lang w:val="sr-Cyrl-CS"/>
              </w:rPr>
              <w:t>□ ДА</w:t>
            </w:r>
          </w:p>
          <w:p w:rsidR="00104AB6" w:rsidRPr="00570E09" w:rsidRDefault="00104AB6" w:rsidP="006E6091">
            <w:pPr>
              <w:spacing w:line="256" w:lineRule="auto"/>
              <w:rPr>
                <w:rFonts w:ascii="Arial" w:hAnsi="Arial" w:cs="Arial"/>
                <w:lang w:val="sr-Cyrl-CS"/>
              </w:rPr>
            </w:pPr>
            <w:r w:rsidRPr="00570E09">
              <w:rPr>
                <w:rFonts w:ascii="Arial" w:hAnsi="Arial" w:cs="Arial"/>
                <w:lang w:val="sr-Cyrl-CS"/>
              </w:rPr>
              <w:t>□ НЕ</w:t>
            </w:r>
          </w:p>
        </w:tc>
      </w:tr>
    </w:tbl>
    <w:p w:rsidR="00104AB6" w:rsidRPr="00570E09" w:rsidRDefault="00104AB6" w:rsidP="00104AB6">
      <w:pPr>
        <w:rPr>
          <w:rFonts w:ascii="Arial" w:hAnsi="Arial" w:cs="Arial"/>
          <w:highlight w:val="yellow"/>
          <w:lang w:val="sr-Cyrl-CS"/>
        </w:rPr>
      </w:pPr>
    </w:p>
    <w:p w:rsidR="00104AB6" w:rsidRPr="00570E09" w:rsidRDefault="00104AB6" w:rsidP="00104AB6">
      <w:pPr>
        <w:rPr>
          <w:rFonts w:ascii="Arial" w:hAnsi="Arial" w:cs="Arial"/>
          <w:lang w:val="sr-Cyrl-CS"/>
        </w:rPr>
      </w:pPr>
      <w:r w:rsidRPr="00570E09">
        <w:rPr>
          <w:rFonts w:ascii="Arial" w:hAnsi="Arial" w:cs="Arial"/>
          <w:lang w:val="sr-Cyrl-CS"/>
        </w:rPr>
        <w:t>Укупан број позиција из спецификације:                            Број улаза:</w:t>
      </w:r>
    </w:p>
    <w:p w:rsidR="00104AB6" w:rsidRPr="00570E09" w:rsidRDefault="00104AB6" w:rsidP="00104AB6">
      <w:pPr>
        <w:rPr>
          <w:rFonts w:ascii="Arial" w:hAnsi="Arial" w:cs="Arial"/>
          <w:lang w:val="sr-Cyrl-CS"/>
        </w:rPr>
      </w:pPr>
      <w:r w:rsidRPr="00570E09">
        <w:rPr>
          <w:rFonts w:ascii="Arial" w:hAnsi="Arial" w:cs="Arial"/>
          <w:lang w:val="sr-Cyrl-CS"/>
        </w:rPr>
        <w:t>___________________________________________________________________</w:t>
      </w:r>
    </w:p>
    <w:p w:rsidR="00104AB6" w:rsidRPr="00570E09" w:rsidRDefault="00104AB6" w:rsidP="00104AB6">
      <w:pPr>
        <w:rPr>
          <w:rFonts w:ascii="Arial" w:hAnsi="Arial" w:cs="Arial"/>
          <w:highlight w:val="yellow"/>
          <w:lang w:val="sr-Cyrl-CS"/>
        </w:rPr>
      </w:pPr>
    </w:p>
    <w:p w:rsidR="00104AB6" w:rsidRPr="00570E09" w:rsidRDefault="00104AB6" w:rsidP="00104AB6">
      <w:pPr>
        <w:rPr>
          <w:rFonts w:ascii="Arial" w:hAnsi="Arial" w:cs="Arial"/>
          <w:lang w:val="sr-Cyrl-CS"/>
        </w:rPr>
      </w:pPr>
      <w:r w:rsidRPr="00570E09">
        <w:rPr>
          <w:rFonts w:ascii="Arial" w:hAnsi="Arial"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104AB6" w:rsidRPr="00570E09" w:rsidRDefault="00104AB6" w:rsidP="00104AB6">
      <w:pPr>
        <w:rPr>
          <w:rFonts w:ascii="Arial" w:hAnsi="Arial" w:cs="Arial"/>
          <w:lang w:val="ru-RU"/>
        </w:rPr>
      </w:pPr>
      <w:r w:rsidRPr="00570E09">
        <w:rPr>
          <w:rFonts w:ascii="Arial" w:hAnsi="Arial"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w:t>
      </w:r>
    </w:p>
    <w:p w:rsidR="00104AB6" w:rsidRPr="00570E09" w:rsidRDefault="00104AB6" w:rsidP="00104AB6">
      <w:pPr>
        <w:rPr>
          <w:rFonts w:ascii="Arial" w:hAnsi="Arial" w:cs="Arial"/>
          <w:lang w:val="ru-RU"/>
        </w:rPr>
      </w:pPr>
      <w:r w:rsidRPr="00570E09">
        <w:rPr>
          <w:rFonts w:ascii="Arial" w:hAnsi="Arial" w:cs="Arial"/>
          <w:lang w:val="ru-RU"/>
        </w:rPr>
        <w:t>Б) Да су добра испоручена</w:t>
      </w:r>
      <w:r w:rsidRPr="00570E09">
        <w:rPr>
          <w:rFonts w:ascii="Arial" w:hAnsi="Arial" w:cs="Arial"/>
          <w:color w:val="00B0F0"/>
          <w:lang w:val="ru-RU"/>
        </w:rPr>
        <w:t xml:space="preserve"> </w:t>
      </w:r>
      <w:r w:rsidRPr="00570E09">
        <w:rPr>
          <w:rFonts w:ascii="Arial" w:hAnsi="Arial" w:cs="Arial"/>
          <w:lang w:val="ru-RU"/>
        </w:rPr>
        <w:t>у обиму, квалитету, уговореном року и сагласно уговору потврђују:</w:t>
      </w:r>
    </w:p>
    <w:p w:rsidR="00104AB6" w:rsidRPr="00570E09" w:rsidRDefault="00104AB6" w:rsidP="00104AB6">
      <w:pPr>
        <w:rPr>
          <w:rFonts w:ascii="Arial" w:hAnsi="Arial" w:cs="Arial"/>
          <w:color w:val="00B0F0"/>
          <w:vertAlign w:val="superscript"/>
          <w:lang w:val="ru-RU"/>
        </w:rPr>
      </w:pPr>
      <w:r w:rsidRPr="00570E09">
        <w:rPr>
          <w:rFonts w:ascii="Arial" w:hAnsi="Arial" w:cs="Arial"/>
          <w:lang w:val="ru-RU"/>
        </w:rPr>
        <w:t>ПРОДАВАЦ:</w:t>
      </w:r>
      <w:r w:rsidRPr="00570E09">
        <w:rPr>
          <w:rFonts w:ascii="Arial" w:hAnsi="Arial" w:cs="Arial"/>
          <w:lang w:val="ru-RU"/>
        </w:rPr>
        <w:tab/>
        <w:t xml:space="preserve">                                                                          КУПАЦ:</w:t>
      </w:r>
      <w:r w:rsidRPr="00570E09">
        <w:rPr>
          <w:rFonts w:ascii="Arial" w:hAnsi="Arial" w:cs="Arial"/>
          <w:color w:val="00B0F0"/>
          <w:lang w:val="ru-RU"/>
        </w:rPr>
        <w:t xml:space="preserve">                  </w:t>
      </w:r>
    </w:p>
    <w:p w:rsidR="00104AB6" w:rsidRPr="00570E09" w:rsidRDefault="00104AB6" w:rsidP="00104AB6">
      <w:pPr>
        <w:rPr>
          <w:rFonts w:ascii="Arial" w:hAnsi="Arial" w:cs="Arial"/>
        </w:rPr>
      </w:pPr>
      <w:r w:rsidRPr="00570E09">
        <w:rPr>
          <w:rFonts w:ascii="Arial" w:hAnsi="Arial" w:cs="Arial"/>
          <w:lang w:val="ru-RU"/>
        </w:rPr>
        <w:t>____________________</w:t>
      </w:r>
      <w:r w:rsidRPr="00570E09">
        <w:rPr>
          <w:rFonts w:ascii="Arial" w:hAnsi="Arial" w:cs="Arial"/>
          <w:lang w:val="ru-RU"/>
        </w:rPr>
        <w:tab/>
        <w:t xml:space="preserve">                                    ____________________      </w:t>
      </w:r>
    </w:p>
    <w:p w:rsidR="00104AB6" w:rsidRPr="00570E09" w:rsidRDefault="00104AB6" w:rsidP="00104AB6">
      <w:pPr>
        <w:rPr>
          <w:rFonts w:ascii="Arial" w:hAnsi="Arial" w:cs="Arial"/>
          <w:color w:val="FF0000"/>
          <w:lang w:val="ru-RU"/>
        </w:rPr>
      </w:pPr>
      <w:r w:rsidRPr="00570E09">
        <w:rPr>
          <w:rFonts w:ascii="Arial" w:hAnsi="Arial" w:cs="Arial"/>
          <w:color w:val="FF0000"/>
          <w:lang w:val="ru-RU"/>
        </w:rPr>
        <w:t xml:space="preserve">    </w:t>
      </w:r>
      <w:r w:rsidRPr="00570E09">
        <w:rPr>
          <w:rFonts w:ascii="Arial" w:hAnsi="Arial" w:cs="Arial"/>
          <w:lang w:val="ru-RU"/>
        </w:rPr>
        <w:t>(Име и презиме)</w:t>
      </w:r>
      <w:r w:rsidRPr="00570E09">
        <w:rPr>
          <w:rFonts w:ascii="Arial" w:hAnsi="Arial" w:cs="Arial"/>
          <w:lang w:val="ru-RU"/>
        </w:rPr>
        <w:tab/>
      </w:r>
      <w:r w:rsidRPr="00570E09">
        <w:rPr>
          <w:rFonts w:ascii="Arial" w:hAnsi="Arial" w:cs="Arial"/>
          <w:lang w:val="ru-RU"/>
        </w:rPr>
        <w:tab/>
        <w:t xml:space="preserve">                                          (Име и презиме)                </w:t>
      </w:r>
    </w:p>
    <w:p w:rsidR="00104AB6" w:rsidRPr="00570E09" w:rsidRDefault="00104AB6" w:rsidP="00104AB6">
      <w:pPr>
        <w:rPr>
          <w:rFonts w:ascii="Arial" w:hAnsi="Arial" w:cs="Arial"/>
          <w:color w:val="FF0000"/>
          <w:lang w:val="ru-RU"/>
        </w:rPr>
      </w:pPr>
    </w:p>
    <w:p w:rsidR="00104AB6" w:rsidRPr="00570E09" w:rsidRDefault="00104AB6" w:rsidP="00104AB6">
      <w:pPr>
        <w:rPr>
          <w:rFonts w:ascii="Arial" w:hAnsi="Arial" w:cs="Arial"/>
        </w:rPr>
      </w:pPr>
      <w:r w:rsidRPr="00570E09">
        <w:rPr>
          <w:rFonts w:ascii="Arial" w:hAnsi="Arial" w:cs="Arial"/>
          <w:lang w:val="ru-RU"/>
        </w:rPr>
        <w:t>____________________</w:t>
      </w:r>
      <w:r w:rsidRPr="00570E09">
        <w:rPr>
          <w:rFonts w:ascii="Arial" w:hAnsi="Arial" w:cs="Arial"/>
          <w:lang w:val="ru-RU"/>
        </w:rPr>
        <w:tab/>
        <w:t xml:space="preserve">                                  _____________________</w:t>
      </w:r>
      <w:r w:rsidRPr="00570E09">
        <w:rPr>
          <w:rFonts w:ascii="Arial" w:hAnsi="Arial" w:cs="Arial"/>
        </w:rPr>
        <w:t xml:space="preserve">   </w:t>
      </w:r>
    </w:p>
    <w:p w:rsidR="00104AB6" w:rsidRPr="00570E09" w:rsidRDefault="00104AB6" w:rsidP="00104AB6">
      <w:pPr>
        <w:rPr>
          <w:rFonts w:ascii="Arial" w:hAnsi="Arial" w:cs="Arial"/>
          <w:lang w:val="ru-RU"/>
        </w:rPr>
      </w:pPr>
      <w:r w:rsidRPr="00570E09">
        <w:rPr>
          <w:rFonts w:ascii="Arial" w:hAnsi="Arial" w:cs="Arial"/>
          <w:lang w:val="ru-RU"/>
        </w:rPr>
        <w:t xml:space="preserve">    (Потпис)</w:t>
      </w:r>
      <w:r w:rsidRPr="00570E09">
        <w:rPr>
          <w:rFonts w:ascii="Arial" w:hAnsi="Arial" w:cs="Arial"/>
          <w:lang w:val="ru-RU"/>
        </w:rPr>
        <w:tab/>
      </w:r>
      <w:r w:rsidRPr="00570E09">
        <w:rPr>
          <w:rFonts w:ascii="Arial" w:hAnsi="Arial" w:cs="Arial"/>
          <w:lang w:val="ru-RU"/>
        </w:rPr>
        <w:tab/>
      </w:r>
      <w:r w:rsidRPr="00570E09">
        <w:rPr>
          <w:rFonts w:ascii="Arial" w:hAnsi="Arial" w:cs="Arial"/>
          <w:lang w:val="ru-RU"/>
        </w:rPr>
        <w:tab/>
        <w:t xml:space="preserve">                                                (Потпис)                      </w:t>
      </w:r>
    </w:p>
    <w:p w:rsidR="00104AB6" w:rsidRPr="00570E09" w:rsidRDefault="00104AB6" w:rsidP="00104AB6">
      <w:pPr>
        <w:ind w:left="-284"/>
        <w:rPr>
          <w:rFonts w:ascii="Arial" w:hAnsi="Arial" w:cs="Arial"/>
          <w:color w:val="FF0000"/>
        </w:rPr>
      </w:pPr>
    </w:p>
    <w:p w:rsidR="00104AB6" w:rsidRPr="00570E09" w:rsidRDefault="00104AB6" w:rsidP="00104AB6">
      <w:pPr>
        <w:rPr>
          <w:rFonts w:ascii="Arial" w:hAnsi="Arial" w:cs="Arial"/>
          <w:lang w:val="ru-RU"/>
        </w:rPr>
      </w:pPr>
      <w:r w:rsidRPr="00570E09">
        <w:rPr>
          <w:rFonts w:ascii="Arial" w:hAnsi="Arial" w:cs="Arial"/>
          <w:vertAlign w:val="superscript"/>
          <w:lang w:val="ru-RU"/>
        </w:rPr>
        <w:t>1)</w:t>
      </w:r>
      <w:r w:rsidRPr="00570E09">
        <w:rPr>
          <w:rFonts w:ascii="Arial" w:hAnsi="Arial" w:cs="Arial"/>
          <w:lang w:val="ru-RU"/>
        </w:rPr>
        <w:t xml:space="preserve">  у случају да се добра  односи на већи број МТ, уз Записник приложити посебну спецификацију по МТ</w:t>
      </w:r>
    </w:p>
    <w:p w:rsidR="00104AB6" w:rsidRPr="00570E09" w:rsidRDefault="00104AB6" w:rsidP="00104AB6">
      <w:pPr>
        <w:spacing w:after="0"/>
        <w:rPr>
          <w:rFonts w:ascii="Arial" w:hAnsi="Arial" w:cs="Arial"/>
          <w:lang w:val="sr-Cyrl-CS"/>
        </w:rPr>
      </w:pPr>
      <w:r w:rsidRPr="00570E09">
        <w:rPr>
          <w:rFonts w:ascii="Arial" w:hAnsi="Arial" w:cs="Arial"/>
          <w:lang w:val="sr-Cyrl-CS"/>
        </w:rPr>
        <w:t>*Појашњења:</w:t>
      </w:r>
    </w:p>
    <w:p w:rsidR="00104AB6" w:rsidRPr="00570E09" w:rsidRDefault="00104AB6" w:rsidP="00104AB6">
      <w:pPr>
        <w:spacing w:after="0"/>
        <w:rPr>
          <w:rFonts w:ascii="Arial" w:hAnsi="Arial" w:cs="Arial"/>
          <w:lang w:val="sr-Cyrl-CS"/>
        </w:rPr>
      </w:pPr>
      <w:r w:rsidRPr="00570E09">
        <w:rPr>
          <w:rFonts w:ascii="Arial" w:hAnsi="Arial"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104AB6" w:rsidRPr="00570E09" w:rsidRDefault="00104AB6" w:rsidP="00104AB6">
      <w:pPr>
        <w:spacing w:after="0"/>
        <w:rPr>
          <w:rFonts w:ascii="Arial" w:hAnsi="Arial" w:cs="Arial"/>
          <w:lang w:val="sr-Cyrl-CS"/>
        </w:rPr>
      </w:pPr>
      <w:r w:rsidRPr="00570E09">
        <w:rPr>
          <w:rFonts w:ascii="Arial" w:hAnsi="Arial"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104AB6" w:rsidRPr="00570E09" w:rsidRDefault="00104AB6" w:rsidP="00104AB6">
      <w:pPr>
        <w:spacing w:after="0"/>
        <w:rPr>
          <w:rFonts w:ascii="Arial" w:hAnsi="Arial" w:cs="Arial"/>
          <w:lang w:val="sr-Cyrl-CS"/>
        </w:rPr>
      </w:pPr>
      <w:r w:rsidRPr="00570E09">
        <w:rPr>
          <w:rFonts w:ascii="Arial" w:hAnsi="Arial" w:cs="Arial"/>
          <w:lang w:val="sr-Cyrl-CS"/>
        </w:rPr>
        <w:t>-Сви добављачи биће дужни да уз фактуру доставе обострано потписани Записник или отпремницу</w:t>
      </w:r>
    </w:p>
    <w:p w:rsidR="00104AB6" w:rsidRPr="00570E09" w:rsidRDefault="00104AB6" w:rsidP="00104AB6">
      <w:pPr>
        <w:spacing w:after="0"/>
        <w:rPr>
          <w:rFonts w:ascii="Arial" w:hAnsi="Arial" w:cs="Arial"/>
          <w:lang w:val="sr-Cyrl-RS"/>
        </w:rPr>
      </w:pPr>
      <w:r w:rsidRPr="00570E09">
        <w:rPr>
          <w:rFonts w:ascii="Arial" w:hAnsi="Arial" w:cs="Arial"/>
          <w:lang w:val="sr-Cyrl-CS"/>
        </w:rPr>
        <w:t>-Обавеза Наручиоца је издавање писменог Налога за набавку без обзира на предмет набавке</w:t>
      </w:r>
      <w:r w:rsidRPr="00570E09">
        <w:rPr>
          <w:rFonts w:ascii="Arial" w:hAnsi="Arial" w:cs="Arial"/>
        </w:rPr>
        <w:t xml:space="preserve">, </w:t>
      </w:r>
      <w:r w:rsidRPr="00570E09">
        <w:rPr>
          <w:rFonts w:ascii="Arial" w:hAnsi="Arial" w:cs="Arial"/>
          <w:lang w:val="sr-Cyrl-RS"/>
        </w:rPr>
        <w:t>путем е-</w:t>
      </w:r>
      <w:r w:rsidRPr="00570E09">
        <w:rPr>
          <w:rFonts w:ascii="Arial" w:hAnsi="Arial" w:cs="Arial"/>
        </w:rPr>
        <w:t>maila.</w:t>
      </w:r>
    </w:p>
    <w:p w:rsidR="002E2E00" w:rsidRDefault="002E2E00" w:rsidP="00104AB6">
      <w:pPr>
        <w:spacing w:after="0"/>
        <w:rPr>
          <w:rFonts w:cs="Arial"/>
          <w:lang w:val="sr-Cyrl-RS"/>
        </w:rPr>
      </w:pPr>
    </w:p>
    <w:p w:rsidR="002E2E00" w:rsidRDefault="002E2E00" w:rsidP="00104AB6">
      <w:pPr>
        <w:spacing w:after="0"/>
        <w:rPr>
          <w:rFonts w:cs="Arial"/>
          <w:lang w:val="sr-Cyrl-RS"/>
        </w:rPr>
      </w:pPr>
    </w:p>
    <w:p w:rsidR="002E2E00" w:rsidRDefault="002E2E00" w:rsidP="00104AB6">
      <w:pPr>
        <w:spacing w:after="0"/>
        <w:rPr>
          <w:rFonts w:cs="Arial"/>
          <w:lang w:val="sr-Cyrl-RS"/>
        </w:rPr>
      </w:pPr>
    </w:p>
    <w:p w:rsidR="002E2E00" w:rsidRDefault="002E2E00" w:rsidP="00104AB6">
      <w:pPr>
        <w:spacing w:after="0"/>
        <w:rPr>
          <w:rFonts w:cs="Arial"/>
          <w:lang w:val="sr-Cyrl-RS"/>
        </w:rPr>
      </w:pPr>
    </w:p>
    <w:p w:rsidR="002E2E00" w:rsidRDefault="002E2E00" w:rsidP="00104AB6">
      <w:pPr>
        <w:spacing w:after="0"/>
        <w:rPr>
          <w:rFonts w:cs="Arial"/>
          <w:lang w:val="sr-Cyrl-RS"/>
        </w:rPr>
      </w:pPr>
    </w:p>
    <w:p w:rsidR="002E2E00" w:rsidRDefault="002E2E00" w:rsidP="00104AB6">
      <w:pPr>
        <w:spacing w:after="0"/>
        <w:rPr>
          <w:rFonts w:cs="Arial"/>
          <w:lang w:val="sr-Cyrl-RS"/>
        </w:rPr>
      </w:pPr>
    </w:p>
    <w:p w:rsidR="002E2E00" w:rsidRPr="002E2E00" w:rsidRDefault="002E2E00" w:rsidP="00104AB6">
      <w:pPr>
        <w:spacing w:after="0"/>
        <w:rPr>
          <w:rFonts w:cs="Arial"/>
          <w:lang w:val="sr-Cyrl-RS"/>
        </w:rPr>
      </w:pPr>
    </w:p>
    <w:p w:rsidR="002E2E00" w:rsidRPr="002E2E00" w:rsidRDefault="002E2E00" w:rsidP="002E2E00">
      <w:pPr>
        <w:spacing w:after="0" w:line="240" w:lineRule="auto"/>
        <w:jc w:val="right"/>
        <w:outlineLvl w:val="1"/>
        <w:rPr>
          <w:rFonts w:ascii="Arial" w:eastAsia="Times New Roman" w:hAnsi="Arial" w:cs="Arial"/>
          <w:b/>
          <w:lang w:val="sr-Cyrl-RS"/>
        </w:rPr>
      </w:pPr>
      <w:r w:rsidRPr="002E2E00">
        <w:rPr>
          <w:rFonts w:ascii="Arial" w:eastAsia="Times New Roman" w:hAnsi="Arial" w:cs="Arial"/>
          <w:b/>
        </w:rPr>
        <w:t xml:space="preserve">ПРИЛОГ бр: </w:t>
      </w:r>
      <w:r>
        <w:rPr>
          <w:rFonts w:ascii="Arial" w:eastAsia="Times New Roman" w:hAnsi="Arial" w:cs="Arial"/>
          <w:b/>
          <w:lang w:val="sr-Cyrl-RS"/>
        </w:rPr>
        <w:t>3</w:t>
      </w:r>
    </w:p>
    <w:p w:rsidR="002E2E00" w:rsidRPr="002E2E00" w:rsidRDefault="002E2E00" w:rsidP="002E2E00">
      <w:pPr>
        <w:spacing w:after="0" w:line="240" w:lineRule="auto"/>
        <w:jc w:val="right"/>
        <w:outlineLvl w:val="1"/>
        <w:rPr>
          <w:rFonts w:ascii="Arial" w:eastAsia="Times New Roman" w:hAnsi="Arial" w:cs="Arial"/>
          <w:b/>
        </w:rPr>
      </w:pPr>
      <w:r w:rsidRPr="002E2E00">
        <w:rPr>
          <w:rFonts w:ascii="Arial" w:eastAsia="Times New Roman" w:hAnsi="Arial" w:cs="Arial"/>
          <w:b/>
        </w:rPr>
        <w:t>*менице за озбиљност понуде</w:t>
      </w:r>
    </w:p>
    <w:p w:rsidR="002E2E00" w:rsidRPr="002E2E00" w:rsidRDefault="002E2E00" w:rsidP="002E2E00">
      <w:pPr>
        <w:spacing w:after="0" w:line="240" w:lineRule="auto"/>
        <w:jc w:val="both"/>
        <w:rPr>
          <w:rFonts w:ascii="Arial" w:eastAsia="Times New Roman" w:hAnsi="Arial" w:cs="Arial"/>
        </w:rPr>
      </w:pPr>
    </w:p>
    <w:p w:rsidR="002E2E00" w:rsidRPr="002E2E00" w:rsidRDefault="002E2E00" w:rsidP="002E2E00">
      <w:pPr>
        <w:spacing w:after="0" w:line="240" w:lineRule="auto"/>
        <w:jc w:val="both"/>
        <w:rPr>
          <w:rFonts w:ascii="Arial" w:eastAsia="Times New Roman" w:hAnsi="Arial" w:cs="Arial"/>
        </w:rPr>
      </w:pPr>
      <w:proofErr w:type="gramStart"/>
      <w:r w:rsidRPr="002E2E00">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2E2E00">
        <w:rPr>
          <w:rFonts w:ascii="Arial" w:eastAsia="Times New Roman" w:hAnsi="Arial" w:cs="Arial"/>
        </w:rPr>
        <w:t xml:space="preserve"> </w:t>
      </w:r>
      <w:proofErr w:type="gramStart"/>
      <w:r w:rsidRPr="002E2E00">
        <w:rPr>
          <w:rFonts w:ascii="Arial" w:eastAsia="Times New Roman" w:hAnsi="Arial" w:cs="Arial"/>
        </w:rPr>
        <w:t>РС бр.</w:t>
      </w:r>
      <w:proofErr w:type="gramEnd"/>
      <w:r w:rsidRPr="002E2E00">
        <w:rPr>
          <w:rFonts w:ascii="Arial" w:eastAsia="Times New Roman" w:hAnsi="Arial" w:cs="Arial"/>
        </w:rPr>
        <w:t xml:space="preserve"> </w:t>
      </w:r>
      <w:proofErr w:type="gramStart"/>
      <w:r w:rsidRPr="002E2E00">
        <w:rPr>
          <w:rFonts w:ascii="Arial" w:eastAsia="Times New Roman" w:hAnsi="Arial" w:cs="Arial"/>
        </w:rPr>
        <w:t>43/04, 62/06, 111/09 др.</w:t>
      </w:r>
      <w:proofErr w:type="gramEnd"/>
      <w:r w:rsidRPr="002E2E00">
        <w:rPr>
          <w:rFonts w:ascii="Arial" w:eastAsia="Times New Roman" w:hAnsi="Arial" w:cs="Arial"/>
        </w:rPr>
        <w:t xml:space="preserve"> </w:t>
      </w:r>
      <w:proofErr w:type="gramStart"/>
      <w:r w:rsidRPr="002E2E00">
        <w:rPr>
          <w:rFonts w:ascii="Arial" w:eastAsia="Times New Roman" w:hAnsi="Arial" w:cs="Arial"/>
        </w:rPr>
        <w:t>закон</w:t>
      </w:r>
      <w:proofErr w:type="gramEnd"/>
      <w:r w:rsidRPr="002E2E00">
        <w:rPr>
          <w:rFonts w:ascii="Arial" w:eastAsia="Times New Roman" w:hAnsi="Arial" w:cs="Arial"/>
        </w:rPr>
        <w:t xml:space="preserve"> и 31/11) и тачке 1, 2. </w:t>
      </w:r>
      <w:proofErr w:type="gramStart"/>
      <w:r w:rsidRPr="002E2E00">
        <w:rPr>
          <w:rFonts w:ascii="Arial" w:eastAsia="Times New Roman" w:hAnsi="Arial" w:cs="Arial"/>
        </w:rPr>
        <w:t>и</w:t>
      </w:r>
      <w:proofErr w:type="gramEnd"/>
      <w:r w:rsidRPr="002E2E00">
        <w:rPr>
          <w:rFonts w:ascii="Arial" w:eastAsia="Times New Roman" w:hAnsi="Arial" w:cs="Arial"/>
        </w:rPr>
        <w:t xml:space="preserve"> 6. Одлуке о облику садржини и начину коришћења јединствених инструмената платног промета</w:t>
      </w:r>
    </w:p>
    <w:p w:rsidR="002E2E00" w:rsidRPr="002E2E00" w:rsidRDefault="002E2E00" w:rsidP="002E2E00">
      <w:pPr>
        <w:spacing w:after="0" w:line="240" w:lineRule="auto"/>
        <w:jc w:val="both"/>
        <w:rPr>
          <w:rFonts w:ascii="Arial" w:eastAsia="Times New Roman" w:hAnsi="Arial" w:cs="Arial"/>
        </w:rPr>
      </w:pPr>
    </w:p>
    <w:p w:rsidR="002E2E00" w:rsidRPr="002E2E00" w:rsidRDefault="002E2E00" w:rsidP="002E2E00">
      <w:pPr>
        <w:spacing w:after="0" w:line="240" w:lineRule="auto"/>
        <w:jc w:val="both"/>
        <w:rPr>
          <w:rFonts w:ascii="Arial" w:eastAsia="Times New Roman" w:hAnsi="Arial" w:cs="Arial"/>
          <w:lang w:val="ru-RU"/>
        </w:rPr>
      </w:pPr>
      <w:r w:rsidRPr="002E2E00">
        <w:rPr>
          <w:rFonts w:ascii="Arial" w:eastAsia="Times New Roman" w:hAnsi="Arial" w:cs="Arial"/>
        </w:rPr>
        <w:t>ДУЖНИК</w:t>
      </w:r>
      <w:proofErr w:type="gramStart"/>
      <w:r w:rsidRPr="002E2E00">
        <w:rPr>
          <w:rFonts w:ascii="Arial" w:eastAsia="Times New Roman" w:hAnsi="Arial" w:cs="Arial"/>
        </w:rPr>
        <w:t xml:space="preserve">:  </w:t>
      </w:r>
      <w:r w:rsidRPr="002E2E00">
        <w:rPr>
          <w:rFonts w:ascii="Arial" w:eastAsia="Times New Roman" w:hAnsi="Arial" w:cs="Arial"/>
          <w:lang w:val="ru-RU"/>
        </w:rPr>
        <w:t>…………………………………………………………………………........................</w:t>
      </w:r>
      <w:proofErr w:type="gramEnd"/>
    </w:p>
    <w:p w:rsidR="002E2E00" w:rsidRPr="002E2E00" w:rsidRDefault="002E2E00" w:rsidP="002E2E00">
      <w:pPr>
        <w:spacing w:after="0" w:line="240" w:lineRule="auto"/>
        <w:jc w:val="both"/>
        <w:rPr>
          <w:rFonts w:ascii="Arial" w:eastAsia="Times New Roman" w:hAnsi="Arial" w:cs="Arial"/>
        </w:rPr>
      </w:pPr>
      <w:r w:rsidRPr="002E2E00">
        <w:rPr>
          <w:rFonts w:ascii="Arial" w:eastAsia="Times New Roman" w:hAnsi="Arial" w:cs="Arial"/>
        </w:rPr>
        <w:t>(</w:t>
      </w:r>
      <w:proofErr w:type="gramStart"/>
      <w:r w:rsidRPr="002E2E00">
        <w:rPr>
          <w:rFonts w:ascii="Arial" w:eastAsia="Times New Roman" w:hAnsi="Arial" w:cs="Arial"/>
        </w:rPr>
        <w:t>назив</w:t>
      </w:r>
      <w:proofErr w:type="gramEnd"/>
      <w:r w:rsidRPr="002E2E00">
        <w:rPr>
          <w:rFonts w:ascii="Arial" w:eastAsia="Times New Roman" w:hAnsi="Arial" w:cs="Arial"/>
        </w:rPr>
        <w:t xml:space="preserve"> и седиште Понуђача)</w:t>
      </w:r>
    </w:p>
    <w:p w:rsidR="002E2E00" w:rsidRPr="002E2E00" w:rsidRDefault="002E2E00" w:rsidP="002E2E00">
      <w:pPr>
        <w:spacing w:after="0" w:line="240" w:lineRule="auto"/>
        <w:jc w:val="both"/>
        <w:rPr>
          <w:rFonts w:ascii="Arial" w:eastAsia="Times New Roman" w:hAnsi="Arial" w:cs="Arial"/>
        </w:rPr>
      </w:pPr>
      <w:r w:rsidRPr="002E2E00">
        <w:rPr>
          <w:rFonts w:ascii="Arial" w:eastAsia="Times New Roman" w:hAnsi="Arial" w:cs="Arial"/>
        </w:rPr>
        <w:t>МАТИЧНИ БРОЈ ДУЖНИКА (Понуђача): ..................................................................</w:t>
      </w:r>
    </w:p>
    <w:p w:rsidR="002E2E00" w:rsidRPr="002E2E00" w:rsidRDefault="002E2E00" w:rsidP="002E2E00">
      <w:pPr>
        <w:spacing w:after="0" w:line="240" w:lineRule="auto"/>
        <w:jc w:val="both"/>
        <w:rPr>
          <w:rFonts w:ascii="Arial" w:eastAsia="Times New Roman" w:hAnsi="Arial" w:cs="Arial"/>
        </w:rPr>
      </w:pPr>
      <w:r w:rsidRPr="002E2E00">
        <w:rPr>
          <w:rFonts w:ascii="Arial" w:eastAsia="Times New Roman" w:hAnsi="Arial" w:cs="Arial"/>
        </w:rPr>
        <w:t>ТЕКУЋИ РАЧУН ДУЖНИКА (Понуђача): ...................................................................</w:t>
      </w:r>
    </w:p>
    <w:p w:rsidR="002E2E00" w:rsidRPr="002E2E00" w:rsidRDefault="002E2E00" w:rsidP="002E2E00">
      <w:pPr>
        <w:spacing w:after="0" w:line="240" w:lineRule="auto"/>
        <w:jc w:val="both"/>
        <w:rPr>
          <w:rFonts w:ascii="Arial" w:eastAsia="Times New Roman" w:hAnsi="Arial" w:cs="Arial"/>
        </w:rPr>
      </w:pPr>
      <w:r w:rsidRPr="002E2E00">
        <w:rPr>
          <w:rFonts w:ascii="Arial" w:eastAsia="Times New Roman" w:hAnsi="Arial" w:cs="Arial"/>
        </w:rPr>
        <w:t>ПИБ ДУЖНИКА (Понуђача): ........................................................................................</w:t>
      </w:r>
    </w:p>
    <w:p w:rsidR="002E2E00" w:rsidRPr="002E2E00" w:rsidRDefault="002E2E00" w:rsidP="002E2E00">
      <w:pPr>
        <w:spacing w:after="0" w:line="240" w:lineRule="auto"/>
        <w:jc w:val="both"/>
        <w:rPr>
          <w:rFonts w:ascii="Arial" w:eastAsia="Times New Roman" w:hAnsi="Arial" w:cs="Arial"/>
        </w:rPr>
      </w:pPr>
      <w:proofErr w:type="gramStart"/>
      <w:r w:rsidRPr="002E2E00">
        <w:rPr>
          <w:rFonts w:ascii="Arial" w:eastAsia="Times New Roman" w:hAnsi="Arial" w:cs="Arial"/>
        </w:rPr>
        <w:t>и</w:t>
      </w:r>
      <w:proofErr w:type="gramEnd"/>
      <w:r w:rsidRPr="002E2E00">
        <w:rPr>
          <w:rFonts w:ascii="Arial" w:eastAsia="Times New Roman" w:hAnsi="Arial" w:cs="Arial"/>
        </w:rPr>
        <w:t xml:space="preserve"> з д а ј е  д а н а ............................ године</w:t>
      </w:r>
    </w:p>
    <w:p w:rsidR="002E2E00" w:rsidRPr="002E2E00" w:rsidRDefault="002E2E00" w:rsidP="002E2E00">
      <w:pPr>
        <w:spacing w:after="0" w:line="240" w:lineRule="auto"/>
        <w:jc w:val="both"/>
        <w:rPr>
          <w:rFonts w:ascii="Arial" w:eastAsia="Times New Roman" w:hAnsi="Arial" w:cs="Arial"/>
          <w:lang w:val="sr-Cyrl-RS"/>
        </w:rPr>
      </w:pPr>
    </w:p>
    <w:p w:rsidR="002E2E00" w:rsidRPr="002E2E00" w:rsidRDefault="002E2E00" w:rsidP="002E2E00">
      <w:pPr>
        <w:spacing w:after="0" w:line="240" w:lineRule="auto"/>
        <w:jc w:val="center"/>
        <w:rPr>
          <w:rFonts w:ascii="Arial" w:eastAsia="Times New Roman" w:hAnsi="Arial" w:cs="Arial"/>
          <w:b/>
        </w:rPr>
      </w:pPr>
      <w:r w:rsidRPr="002E2E00">
        <w:rPr>
          <w:rFonts w:ascii="Arial" w:eastAsia="Times New Roman" w:hAnsi="Arial" w:cs="Arial"/>
          <w:b/>
        </w:rPr>
        <w:t xml:space="preserve">МЕНИЧНО ПИСМО – ОВЛАШЋЕЊЕ ЗА </w:t>
      </w:r>
      <w:proofErr w:type="gramStart"/>
      <w:r w:rsidRPr="002E2E00">
        <w:rPr>
          <w:rFonts w:ascii="Arial" w:eastAsia="Times New Roman" w:hAnsi="Arial" w:cs="Arial"/>
          <w:b/>
        </w:rPr>
        <w:t>КОРИСНИКА  БЛАНКО</w:t>
      </w:r>
      <w:proofErr w:type="gramEnd"/>
      <w:r w:rsidRPr="002E2E00">
        <w:rPr>
          <w:rFonts w:ascii="Arial" w:eastAsia="Times New Roman" w:hAnsi="Arial" w:cs="Arial"/>
          <w:b/>
        </w:rPr>
        <w:t xml:space="preserve"> СОПСТВЕНЕ МЕНИЦЕ</w:t>
      </w:r>
    </w:p>
    <w:p w:rsidR="002E2E00" w:rsidRPr="002E2E00" w:rsidRDefault="002E2E00" w:rsidP="002E2E00">
      <w:pPr>
        <w:spacing w:after="0" w:line="240" w:lineRule="auto"/>
        <w:jc w:val="center"/>
        <w:rPr>
          <w:rFonts w:ascii="Arial" w:eastAsia="Times New Roman" w:hAnsi="Arial" w:cs="Arial"/>
          <w:b/>
        </w:rPr>
      </w:pPr>
    </w:p>
    <w:p w:rsidR="002E2E00" w:rsidRPr="002E2E00" w:rsidRDefault="002E2E00" w:rsidP="002E2E00">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2E2E00">
        <w:rPr>
          <w:rFonts w:ascii="Arial" w:eastAsia="Times New Roman" w:hAnsi="Arial" w:cs="Arial"/>
          <w:bCs/>
        </w:rPr>
        <w:t xml:space="preserve">КОРИСНИК - ПОВЕРИЛАЦ:Јавно предузеће „Електроприведа Србије“ Београд, </w:t>
      </w:r>
      <w:r w:rsidR="00E417B5">
        <w:rPr>
          <w:rFonts w:ascii="Arial" w:eastAsia="Times New Roman" w:hAnsi="Arial" w:cs="Arial"/>
          <w:bCs/>
        </w:rPr>
        <w:t xml:space="preserve">Балканска </w:t>
      </w:r>
      <w:r w:rsidR="005B3D16" w:rsidRPr="005B3D16">
        <w:rPr>
          <w:rFonts w:ascii="Arial" w:eastAsia="Times New Roman" w:hAnsi="Arial" w:cs="Arial"/>
          <w:bCs/>
        </w:rPr>
        <w:t xml:space="preserve"> 13</w:t>
      </w:r>
      <w:r w:rsidRPr="002E2E00">
        <w:rPr>
          <w:rFonts w:ascii="Arial" w:eastAsia="Times New Roman" w:hAnsi="Arial" w:cs="Arial"/>
          <w:bCs/>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Pr="002E2E00">
        <w:rPr>
          <w:rFonts w:ascii="Arial" w:eastAsia="Times New Roman" w:hAnsi="Arial" w:cs="Arial"/>
          <w:bCs/>
        </w:rPr>
        <w:t>тек</w:t>
      </w:r>
      <w:proofErr w:type="gramEnd"/>
      <w:r w:rsidRPr="002E2E00">
        <w:rPr>
          <w:rFonts w:ascii="Arial" w:eastAsia="Times New Roman" w:hAnsi="Arial" w:cs="Arial"/>
          <w:bCs/>
        </w:rPr>
        <w:t xml:space="preserve">. </w:t>
      </w:r>
      <w:proofErr w:type="gramStart"/>
      <w:r w:rsidRPr="002E2E00">
        <w:rPr>
          <w:rFonts w:ascii="Arial" w:eastAsia="Times New Roman" w:hAnsi="Arial" w:cs="Arial"/>
          <w:bCs/>
        </w:rPr>
        <w:t>рачуна</w:t>
      </w:r>
      <w:proofErr w:type="gramEnd"/>
      <w:r w:rsidRPr="002E2E00">
        <w:rPr>
          <w:rFonts w:ascii="Arial" w:eastAsia="Times New Roman" w:hAnsi="Arial" w:cs="Arial"/>
          <w:bCs/>
        </w:rPr>
        <w:t xml:space="preserve">: 160-700-13 Banka Intesa, </w:t>
      </w:r>
    </w:p>
    <w:p w:rsidR="002E2E00" w:rsidRPr="002E2E00" w:rsidRDefault="002E2E00" w:rsidP="002E2E00">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2E2E00" w:rsidRPr="002E2E00" w:rsidRDefault="002E2E00" w:rsidP="002E2E00">
      <w:pPr>
        <w:spacing w:after="0" w:line="240" w:lineRule="auto"/>
        <w:jc w:val="both"/>
        <w:rPr>
          <w:rFonts w:ascii="Arial" w:eastAsia="Times New Roman" w:hAnsi="Arial" w:cs="Arial"/>
        </w:rPr>
      </w:pPr>
      <w:proofErr w:type="gramStart"/>
      <w:r w:rsidRPr="002E2E00">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2E2E00" w:rsidRPr="002E2E00" w:rsidRDefault="002E2E00" w:rsidP="002E2E00">
      <w:pPr>
        <w:spacing w:after="0" w:line="240" w:lineRule="auto"/>
        <w:jc w:val="both"/>
        <w:rPr>
          <w:rFonts w:ascii="Arial" w:eastAsia="Times New Roman" w:hAnsi="Arial" w:cs="Arial"/>
        </w:rPr>
      </w:pPr>
      <w:r w:rsidRPr="002E2E00">
        <w:rPr>
          <w:rFonts w:ascii="Arial" w:eastAsia="Times New Roman" w:hAnsi="Arial" w:cs="Arial"/>
        </w:rPr>
        <w:t>Овлaшћуjeмo Пoвeриoцa, дa прeдaту мeницу брoj _________________________ (</w:t>
      </w:r>
      <w:r w:rsidRPr="002E2E00">
        <w:rPr>
          <w:rFonts w:ascii="Arial" w:eastAsia="Times New Roman" w:hAnsi="Arial" w:cs="Arial"/>
          <w:iCs/>
        </w:rPr>
        <w:t xml:space="preserve">уписати сeриjски брoj мeницe) </w:t>
      </w:r>
      <w:r w:rsidRPr="002E2E00">
        <w:rPr>
          <w:rFonts w:ascii="Arial" w:eastAsia="Times New Roman" w:hAnsi="Arial" w:cs="Arial"/>
        </w:rPr>
        <w:t xml:space="preserve">мoжe пoпунити у изнoсу </w:t>
      </w:r>
      <w:r w:rsidRPr="002E2E00">
        <w:rPr>
          <w:rFonts w:ascii="Arial" w:eastAsia="Times New Roman" w:hAnsi="Arial" w:cs="Arial"/>
          <w:iCs/>
          <w:lang w:val="sr-Cyrl-RS"/>
        </w:rPr>
        <w:t>___</w:t>
      </w:r>
      <w:proofErr w:type="gramStart"/>
      <w:r w:rsidRPr="002E2E00">
        <w:rPr>
          <w:rFonts w:ascii="Arial" w:eastAsia="Times New Roman" w:hAnsi="Arial" w:cs="Arial"/>
          <w:iCs/>
          <w:lang w:val="sr-Cyrl-RS"/>
        </w:rPr>
        <w:t xml:space="preserve">_ </w:t>
      </w:r>
      <w:r w:rsidRPr="002E2E00">
        <w:rPr>
          <w:rFonts w:ascii="Arial" w:eastAsia="Times New Roman" w:hAnsi="Arial" w:cs="Arial"/>
        </w:rPr>
        <w:t xml:space="preserve"> </w:t>
      </w:r>
      <w:r w:rsidRPr="002E2E00">
        <w:rPr>
          <w:rFonts w:ascii="Arial" w:eastAsia="Times New Roman" w:hAnsi="Arial" w:cs="Arial"/>
          <w:lang w:val="sr-Cyrl-RS"/>
        </w:rPr>
        <w:t>(</w:t>
      </w:r>
      <w:proofErr w:type="gramEnd"/>
      <w:r w:rsidRPr="002E2E00">
        <w:rPr>
          <w:rFonts w:ascii="Arial" w:eastAsia="Times New Roman" w:hAnsi="Arial" w:cs="Arial"/>
          <w:lang w:val="sr-Cyrl-RS"/>
        </w:rPr>
        <w:t xml:space="preserve">не мање </w:t>
      </w:r>
      <w:r w:rsidRPr="002E2E00">
        <w:rPr>
          <w:rFonts w:ascii="Arial" w:eastAsia="Times New Roman" w:hAnsi="Arial" w:cs="Arial"/>
        </w:rPr>
        <w:t>oд</w:t>
      </w:r>
      <w:r w:rsidRPr="002E2E00">
        <w:rPr>
          <w:rFonts w:ascii="Arial" w:eastAsia="Times New Roman" w:hAnsi="Arial" w:cs="Arial"/>
          <w:lang w:val="sr-Cyrl-RS"/>
        </w:rPr>
        <w:t xml:space="preserve"> 2%</w:t>
      </w:r>
      <w:r w:rsidRPr="002E2E00">
        <w:rPr>
          <w:rFonts w:ascii="Arial" w:eastAsia="Times New Roman" w:hAnsi="Arial" w:cs="Arial"/>
        </w:rPr>
        <w:t xml:space="preserve"> врeднoсти пoнудe бeз ПДВ</w:t>
      </w:r>
      <w:r w:rsidRPr="002E2E00">
        <w:rPr>
          <w:rFonts w:ascii="Arial" w:eastAsia="Times New Roman" w:hAnsi="Arial" w:cs="Arial"/>
          <w:lang w:val="sr-Cyrl-RS"/>
        </w:rPr>
        <w:t>)</w:t>
      </w:r>
      <w:r w:rsidRPr="002E2E00">
        <w:rPr>
          <w:rFonts w:ascii="Arial" w:eastAsia="Times New Roman" w:hAnsi="Arial" w:cs="Arial"/>
        </w:rPr>
        <w:t xml:space="preserve"> зa oзбиљнoст пoнудe</w:t>
      </w:r>
      <w:r w:rsidRPr="002E2E00">
        <w:rPr>
          <w:rFonts w:ascii="Arial" w:eastAsia="Times New Roman" w:hAnsi="Arial" w:cs="Arial"/>
          <w:lang w:val="sr-Cyrl-RS"/>
        </w:rPr>
        <w:t xml:space="preserve"> у отвореном поступку за ЈН бр.</w:t>
      </w:r>
      <w:r w:rsidRPr="002E2E00">
        <w:rPr>
          <w:rFonts w:ascii="Arial" w:eastAsia="Times New Roman" w:hAnsi="Arial" w:cs="Times New Roman"/>
        </w:rPr>
        <w:t xml:space="preserve"> </w:t>
      </w:r>
      <w:r w:rsidR="00C731C9">
        <w:rPr>
          <w:rFonts w:ascii="Arial" w:eastAsia="Times New Roman" w:hAnsi="Arial" w:cs="Times New Roman"/>
        </w:rPr>
        <w:t>JN/3000/0064/2018(248/2018)</w:t>
      </w:r>
      <w:r w:rsidR="00FD4FA7" w:rsidRPr="00FD4FA7">
        <w:rPr>
          <w:rFonts w:ascii="Arial" w:eastAsia="Times New Roman" w:hAnsi="Arial" w:cs="Times New Roman"/>
        </w:rPr>
        <w:t xml:space="preserve"> </w:t>
      </w:r>
      <w:r w:rsidRPr="002E2E00">
        <w:rPr>
          <w:rFonts w:ascii="Arial" w:eastAsia="Times New Roman" w:hAnsi="Arial" w:cs="Arial"/>
        </w:rPr>
        <w:t>сa рoкoм вaжења минимално_____ (уписати број дана</w:t>
      </w:r>
      <w:proofErr w:type="gramStart"/>
      <w:r w:rsidRPr="002E2E00">
        <w:rPr>
          <w:rFonts w:ascii="Arial" w:eastAsia="Times New Roman" w:hAnsi="Arial" w:cs="Arial"/>
        </w:rPr>
        <w:t>,мин.30</w:t>
      </w:r>
      <w:proofErr w:type="gramEnd"/>
      <w:r w:rsidRPr="002E2E00">
        <w:rPr>
          <w:rFonts w:ascii="Arial" w:eastAsia="Times New Roman" w:hAnsi="Arial" w:cs="Arial"/>
        </w:rPr>
        <w:t xml:space="preserve"> дана) дужим од рока важења понуде,</w:t>
      </w:r>
      <w:r w:rsidRPr="002E2E00">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2E2E00">
        <w:rPr>
          <w:rFonts w:ascii="Arial" w:eastAsia="Times New Roman" w:hAnsi="Arial" w:cs="Arial"/>
        </w:rPr>
        <w:t>.</w:t>
      </w:r>
    </w:p>
    <w:p w:rsidR="002E2E00" w:rsidRPr="002E2E00" w:rsidRDefault="002E2E00" w:rsidP="002E2E00">
      <w:pPr>
        <w:spacing w:after="0" w:line="240" w:lineRule="auto"/>
        <w:jc w:val="both"/>
        <w:rPr>
          <w:rFonts w:ascii="Arial" w:eastAsia="Times New Roman" w:hAnsi="Arial" w:cs="Arial"/>
        </w:rPr>
      </w:pPr>
    </w:p>
    <w:p w:rsidR="002E2E00" w:rsidRPr="002E2E00" w:rsidRDefault="002E2E00" w:rsidP="002E2E00">
      <w:pPr>
        <w:widowControl w:val="0"/>
        <w:autoSpaceDE w:val="0"/>
        <w:autoSpaceDN w:val="0"/>
        <w:adjustRightInd w:val="0"/>
        <w:spacing w:after="0" w:line="240" w:lineRule="auto"/>
        <w:jc w:val="both"/>
        <w:rPr>
          <w:rFonts w:ascii="Arial" w:eastAsia="Times New Roman" w:hAnsi="Arial" w:cs="Arial"/>
          <w:lang w:val="sr-Cyrl-CS"/>
        </w:rPr>
      </w:pPr>
      <w:r w:rsidRPr="002E2E00">
        <w:rPr>
          <w:rFonts w:ascii="Arial" w:eastAsia="Times New Roman" w:hAnsi="Arial" w:cs="Arial"/>
          <w:lang w:val="sr-Cyrl-CS"/>
        </w:rPr>
        <w:t xml:space="preserve">Истовремено </w:t>
      </w:r>
      <w:r w:rsidRPr="002E2E00">
        <w:rPr>
          <w:rFonts w:ascii="Arial" w:eastAsia="Times New Roman" w:hAnsi="Arial" w:cs="Arial"/>
        </w:rPr>
        <w:t>O</w:t>
      </w:r>
      <w:r w:rsidRPr="002E2E00">
        <w:rPr>
          <w:rFonts w:ascii="Arial" w:eastAsia="Times New Roman" w:hAnsi="Arial" w:cs="Arial"/>
          <w:lang w:val="sr-Cyrl-CS"/>
        </w:rPr>
        <w:t>вл</w:t>
      </w:r>
      <w:r w:rsidRPr="002E2E00">
        <w:rPr>
          <w:rFonts w:ascii="Arial" w:eastAsia="Times New Roman" w:hAnsi="Arial" w:cs="Arial"/>
        </w:rPr>
        <w:t>a</w:t>
      </w:r>
      <w:r w:rsidRPr="002E2E00">
        <w:rPr>
          <w:rFonts w:ascii="Arial" w:eastAsia="Times New Roman" w:hAnsi="Arial" w:cs="Arial"/>
          <w:lang w:val="sr-Cyrl-CS"/>
        </w:rPr>
        <w:t>шћу</w:t>
      </w:r>
      <w:r w:rsidRPr="002E2E00">
        <w:rPr>
          <w:rFonts w:ascii="Arial" w:eastAsia="Times New Roman" w:hAnsi="Arial" w:cs="Arial"/>
        </w:rPr>
        <w:t>je</w:t>
      </w:r>
      <w:r w:rsidRPr="002E2E00">
        <w:rPr>
          <w:rFonts w:ascii="Arial" w:eastAsia="Times New Roman" w:hAnsi="Arial" w:cs="Arial"/>
          <w:lang w:val="sr-Cyrl-CS"/>
        </w:rPr>
        <w:t>м</w:t>
      </w:r>
      <w:r w:rsidRPr="002E2E00">
        <w:rPr>
          <w:rFonts w:ascii="Arial" w:eastAsia="Times New Roman" w:hAnsi="Arial" w:cs="Arial"/>
        </w:rPr>
        <w:t>o</w:t>
      </w:r>
      <w:r w:rsidRPr="002E2E00">
        <w:rPr>
          <w:rFonts w:ascii="Arial" w:eastAsia="Times New Roman" w:hAnsi="Arial" w:cs="Arial"/>
          <w:lang w:val="sr-Cyrl-CS"/>
        </w:rPr>
        <w:t xml:space="preserve"> П</w:t>
      </w:r>
      <w:r w:rsidRPr="002E2E00">
        <w:rPr>
          <w:rFonts w:ascii="Arial" w:eastAsia="Times New Roman" w:hAnsi="Arial" w:cs="Arial"/>
        </w:rPr>
        <w:t>o</w:t>
      </w:r>
      <w:r w:rsidRPr="002E2E00">
        <w:rPr>
          <w:rFonts w:ascii="Arial" w:eastAsia="Times New Roman" w:hAnsi="Arial" w:cs="Arial"/>
          <w:lang w:val="sr-Cyrl-CS"/>
        </w:rPr>
        <w:t>в</w:t>
      </w:r>
      <w:r w:rsidRPr="002E2E00">
        <w:rPr>
          <w:rFonts w:ascii="Arial" w:eastAsia="Times New Roman" w:hAnsi="Arial" w:cs="Arial"/>
        </w:rPr>
        <w:t>e</w:t>
      </w:r>
      <w:r w:rsidRPr="002E2E00">
        <w:rPr>
          <w:rFonts w:ascii="Arial" w:eastAsia="Times New Roman" w:hAnsi="Arial" w:cs="Arial"/>
          <w:lang w:val="sr-Cyrl-CS"/>
        </w:rPr>
        <w:t>ри</w:t>
      </w:r>
      <w:r w:rsidRPr="002E2E00">
        <w:rPr>
          <w:rFonts w:ascii="Arial" w:eastAsia="Times New Roman" w:hAnsi="Arial" w:cs="Arial"/>
        </w:rPr>
        <w:t>o</w:t>
      </w:r>
      <w:r w:rsidRPr="002E2E00">
        <w:rPr>
          <w:rFonts w:ascii="Arial" w:eastAsia="Times New Roman" w:hAnsi="Arial" w:cs="Arial"/>
          <w:lang w:val="sr-Cyrl-CS"/>
        </w:rPr>
        <w:t>ц</w:t>
      </w:r>
      <w:r w:rsidRPr="002E2E00">
        <w:rPr>
          <w:rFonts w:ascii="Arial" w:eastAsia="Times New Roman" w:hAnsi="Arial" w:cs="Arial"/>
        </w:rPr>
        <w:t>a</w:t>
      </w:r>
      <w:r w:rsidRPr="002E2E00">
        <w:rPr>
          <w:rFonts w:ascii="Arial" w:eastAsia="Times New Roman" w:hAnsi="Arial" w:cs="Arial"/>
          <w:lang w:val="sr-Cyrl-CS"/>
        </w:rPr>
        <w:t xml:space="preserve"> д</w:t>
      </w:r>
      <w:r w:rsidRPr="002E2E00">
        <w:rPr>
          <w:rFonts w:ascii="Arial" w:eastAsia="Times New Roman" w:hAnsi="Arial" w:cs="Arial"/>
        </w:rPr>
        <w:t>a</w:t>
      </w:r>
      <w:r w:rsidRPr="002E2E00">
        <w:rPr>
          <w:rFonts w:ascii="Arial" w:eastAsia="Times New Roman" w:hAnsi="Arial" w:cs="Arial"/>
          <w:lang w:val="sr-Cyrl-CS"/>
        </w:rPr>
        <w:t xml:space="preserve"> п</w:t>
      </w:r>
      <w:r w:rsidRPr="002E2E00">
        <w:rPr>
          <w:rFonts w:ascii="Arial" w:eastAsia="Times New Roman" w:hAnsi="Arial" w:cs="Arial"/>
        </w:rPr>
        <w:t>o</w:t>
      </w:r>
      <w:r w:rsidRPr="002E2E00">
        <w:rPr>
          <w:rFonts w:ascii="Arial" w:eastAsia="Times New Roman" w:hAnsi="Arial" w:cs="Arial"/>
          <w:lang w:val="sr-Cyrl-CS"/>
        </w:rPr>
        <w:t>пуни м</w:t>
      </w:r>
      <w:r w:rsidRPr="002E2E00">
        <w:rPr>
          <w:rFonts w:ascii="Arial" w:eastAsia="Times New Roman" w:hAnsi="Arial" w:cs="Arial"/>
        </w:rPr>
        <w:t>e</w:t>
      </w:r>
      <w:r w:rsidRPr="002E2E00">
        <w:rPr>
          <w:rFonts w:ascii="Arial" w:eastAsia="Times New Roman" w:hAnsi="Arial" w:cs="Arial"/>
          <w:lang w:val="sr-Cyrl-CS"/>
        </w:rPr>
        <w:t>ницу з</w:t>
      </w:r>
      <w:r w:rsidRPr="002E2E00">
        <w:rPr>
          <w:rFonts w:ascii="Arial" w:eastAsia="Times New Roman" w:hAnsi="Arial" w:cs="Arial"/>
        </w:rPr>
        <w:t>a</w:t>
      </w:r>
      <w:r w:rsidRPr="002E2E00">
        <w:rPr>
          <w:rFonts w:ascii="Arial" w:eastAsia="Times New Roman" w:hAnsi="Arial" w:cs="Arial"/>
          <w:lang w:val="sr-Cyrl-CS"/>
        </w:rPr>
        <w:t xml:space="preserve"> н</w:t>
      </w:r>
      <w:r w:rsidRPr="002E2E00">
        <w:rPr>
          <w:rFonts w:ascii="Arial" w:eastAsia="Times New Roman" w:hAnsi="Arial" w:cs="Arial"/>
        </w:rPr>
        <w:t>a</w:t>
      </w:r>
      <w:r w:rsidRPr="002E2E00">
        <w:rPr>
          <w:rFonts w:ascii="Arial" w:eastAsia="Times New Roman" w:hAnsi="Arial" w:cs="Arial"/>
          <w:lang w:val="sr-Cyrl-CS"/>
        </w:rPr>
        <w:t>пл</w:t>
      </w:r>
      <w:r w:rsidRPr="002E2E00">
        <w:rPr>
          <w:rFonts w:ascii="Arial" w:eastAsia="Times New Roman" w:hAnsi="Arial" w:cs="Arial"/>
        </w:rPr>
        <w:t>a</w:t>
      </w:r>
      <w:r w:rsidRPr="002E2E00">
        <w:rPr>
          <w:rFonts w:ascii="Arial" w:eastAsia="Times New Roman" w:hAnsi="Arial" w:cs="Arial"/>
          <w:lang w:val="sr-Cyrl-CS"/>
        </w:rPr>
        <w:t>ту н</w:t>
      </w:r>
      <w:r w:rsidRPr="002E2E00">
        <w:rPr>
          <w:rFonts w:ascii="Arial" w:eastAsia="Times New Roman" w:hAnsi="Arial" w:cs="Arial"/>
        </w:rPr>
        <w:t>a</w:t>
      </w:r>
      <w:r w:rsidRPr="002E2E00">
        <w:rPr>
          <w:rFonts w:ascii="Arial" w:eastAsia="Times New Roman" w:hAnsi="Arial" w:cs="Arial"/>
          <w:lang w:val="sr-Cyrl-CS"/>
        </w:rPr>
        <w:t xml:space="preserve"> изн</w:t>
      </w:r>
      <w:r w:rsidRPr="002E2E00">
        <w:rPr>
          <w:rFonts w:ascii="Arial" w:eastAsia="Times New Roman" w:hAnsi="Arial" w:cs="Arial"/>
        </w:rPr>
        <w:t>o</w:t>
      </w:r>
      <w:r w:rsidRPr="002E2E00">
        <w:rPr>
          <w:rFonts w:ascii="Arial" w:eastAsia="Times New Roman" w:hAnsi="Arial" w:cs="Arial"/>
          <w:lang w:val="sr-Cyrl-CS"/>
        </w:rPr>
        <w:t xml:space="preserve">с </w:t>
      </w:r>
      <w:r w:rsidRPr="002E2E00">
        <w:rPr>
          <w:rFonts w:ascii="Arial" w:eastAsia="Times New Roman" w:hAnsi="Arial" w:cs="Arial"/>
        </w:rPr>
        <w:t>o</w:t>
      </w:r>
      <w:r w:rsidRPr="002E2E00">
        <w:rPr>
          <w:rFonts w:ascii="Arial" w:eastAsia="Times New Roman" w:hAnsi="Arial" w:cs="Arial"/>
          <w:lang w:val="sr-Cyrl-CS"/>
        </w:rPr>
        <w:t xml:space="preserve">д </w:t>
      </w:r>
      <w:r w:rsidRPr="002E2E00">
        <w:rPr>
          <w:rFonts w:ascii="Arial MT" w:eastAsia="Times New Roman" w:hAnsi="Arial MT" w:cs="Arial"/>
          <w:iCs/>
        </w:rPr>
        <w:t xml:space="preserve">____  (не мање oд 2% врeднoсти пoнудe бeз ПДВ) </w:t>
      </w:r>
      <w:r w:rsidRPr="002E2E00">
        <w:rPr>
          <w:rFonts w:ascii="Arial" w:eastAsia="Times New Roman" w:hAnsi="Arial" w:cs="Arial"/>
          <w:lang w:val="sr-Cyrl-CS"/>
        </w:rPr>
        <w:t>и д</w:t>
      </w:r>
      <w:r w:rsidRPr="002E2E00">
        <w:rPr>
          <w:rFonts w:ascii="Arial" w:eastAsia="Times New Roman" w:hAnsi="Arial" w:cs="Arial"/>
        </w:rPr>
        <w:t>a</w:t>
      </w:r>
      <w:r w:rsidRPr="002E2E00">
        <w:rPr>
          <w:rFonts w:ascii="Arial" w:eastAsia="Times New Roman" w:hAnsi="Arial" w:cs="Arial"/>
          <w:lang w:val="sr-Cyrl-CS"/>
        </w:rPr>
        <w:t xml:space="preserve"> б</w:t>
      </w:r>
      <w:r w:rsidRPr="002E2E00">
        <w:rPr>
          <w:rFonts w:ascii="Arial" w:eastAsia="Times New Roman" w:hAnsi="Arial" w:cs="Arial"/>
        </w:rPr>
        <w:t>e</w:t>
      </w:r>
      <w:r w:rsidRPr="002E2E00">
        <w:rPr>
          <w:rFonts w:ascii="Arial" w:eastAsia="Times New Roman" w:hAnsi="Arial" w:cs="Arial"/>
          <w:lang w:val="sr-Cyrl-CS"/>
        </w:rPr>
        <w:t>зусл</w:t>
      </w:r>
      <w:r w:rsidRPr="002E2E00">
        <w:rPr>
          <w:rFonts w:ascii="Arial" w:eastAsia="Times New Roman" w:hAnsi="Arial" w:cs="Arial"/>
        </w:rPr>
        <w:t>o</w:t>
      </w:r>
      <w:r w:rsidRPr="002E2E00">
        <w:rPr>
          <w:rFonts w:ascii="Arial" w:eastAsia="Times New Roman" w:hAnsi="Arial" w:cs="Arial"/>
          <w:lang w:val="sr-Cyrl-CS"/>
        </w:rPr>
        <w:t>вн</w:t>
      </w:r>
      <w:r w:rsidRPr="002E2E00">
        <w:rPr>
          <w:rFonts w:ascii="Arial" w:eastAsia="Times New Roman" w:hAnsi="Arial" w:cs="Arial"/>
        </w:rPr>
        <w:t>o</w:t>
      </w:r>
      <w:r w:rsidRPr="002E2E00">
        <w:rPr>
          <w:rFonts w:ascii="Arial" w:eastAsia="Times New Roman" w:hAnsi="Arial" w:cs="Arial"/>
          <w:lang w:val="sr-Cyrl-CS"/>
        </w:rPr>
        <w:t xml:space="preserve"> и н</w:t>
      </w:r>
      <w:r w:rsidRPr="002E2E00">
        <w:rPr>
          <w:rFonts w:ascii="Arial" w:eastAsia="Times New Roman" w:hAnsi="Arial" w:cs="Arial"/>
        </w:rPr>
        <w:t>eo</w:t>
      </w:r>
      <w:r w:rsidRPr="002E2E00">
        <w:rPr>
          <w:rFonts w:ascii="Arial" w:eastAsia="Times New Roman" w:hAnsi="Arial" w:cs="Arial"/>
          <w:lang w:val="sr-Cyrl-CS"/>
        </w:rPr>
        <w:t>п</w:t>
      </w:r>
      <w:r w:rsidRPr="002E2E00">
        <w:rPr>
          <w:rFonts w:ascii="Arial" w:eastAsia="Times New Roman" w:hAnsi="Arial" w:cs="Arial"/>
        </w:rPr>
        <w:t>o</w:t>
      </w:r>
      <w:r w:rsidRPr="002E2E00">
        <w:rPr>
          <w:rFonts w:ascii="Arial" w:eastAsia="Times New Roman" w:hAnsi="Arial" w:cs="Arial"/>
          <w:lang w:val="sr-Cyrl-CS"/>
        </w:rPr>
        <w:t>зив</w:t>
      </w:r>
      <w:r w:rsidRPr="002E2E00">
        <w:rPr>
          <w:rFonts w:ascii="Arial" w:eastAsia="Times New Roman" w:hAnsi="Arial" w:cs="Arial"/>
        </w:rPr>
        <w:t>o</w:t>
      </w:r>
      <w:r w:rsidRPr="002E2E00">
        <w:rPr>
          <w:rFonts w:ascii="Arial" w:eastAsia="Times New Roman" w:hAnsi="Arial" w:cs="Arial"/>
          <w:lang w:val="sr-Cyrl-CS"/>
        </w:rPr>
        <w:t>, б</w:t>
      </w:r>
      <w:r w:rsidRPr="002E2E00">
        <w:rPr>
          <w:rFonts w:ascii="Arial" w:eastAsia="Times New Roman" w:hAnsi="Arial" w:cs="Arial"/>
        </w:rPr>
        <w:t>e</w:t>
      </w:r>
      <w:r w:rsidRPr="002E2E00">
        <w:rPr>
          <w:rFonts w:ascii="Arial" w:eastAsia="Times New Roman" w:hAnsi="Arial" w:cs="Arial"/>
          <w:lang w:val="sr-Cyrl-CS"/>
        </w:rPr>
        <w:t>з пр</w:t>
      </w:r>
      <w:r w:rsidRPr="002E2E00">
        <w:rPr>
          <w:rFonts w:ascii="Arial" w:eastAsia="Times New Roman" w:hAnsi="Arial" w:cs="Arial"/>
        </w:rPr>
        <w:t>o</w:t>
      </w:r>
      <w:r w:rsidRPr="002E2E00">
        <w:rPr>
          <w:rFonts w:ascii="Arial" w:eastAsia="Times New Roman" w:hAnsi="Arial" w:cs="Arial"/>
          <w:lang w:val="sr-Cyrl-CS"/>
        </w:rPr>
        <w:t>т</w:t>
      </w:r>
      <w:r w:rsidRPr="002E2E00">
        <w:rPr>
          <w:rFonts w:ascii="Arial" w:eastAsia="Times New Roman" w:hAnsi="Arial" w:cs="Arial"/>
        </w:rPr>
        <w:t>e</w:t>
      </w:r>
      <w:r w:rsidRPr="002E2E00">
        <w:rPr>
          <w:rFonts w:ascii="Arial" w:eastAsia="Times New Roman" w:hAnsi="Arial" w:cs="Arial"/>
          <w:lang w:val="sr-Cyrl-CS"/>
        </w:rPr>
        <w:t>ст</w:t>
      </w:r>
      <w:r w:rsidRPr="002E2E00">
        <w:rPr>
          <w:rFonts w:ascii="Arial" w:eastAsia="Times New Roman" w:hAnsi="Arial" w:cs="Arial"/>
        </w:rPr>
        <w:t>a</w:t>
      </w:r>
      <w:r w:rsidRPr="002E2E00">
        <w:rPr>
          <w:rFonts w:ascii="Arial" w:eastAsia="Times New Roman" w:hAnsi="Arial" w:cs="Arial"/>
          <w:lang w:val="sr-Cyrl-CS"/>
        </w:rPr>
        <w:t xml:space="preserve"> и тр</w:t>
      </w:r>
      <w:r w:rsidRPr="002E2E00">
        <w:rPr>
          <w:rFonts w:ascii="Arial" w:eastAsia="Times New Roman" w:hAnsi="Arial" w:cs="Arial"/>
        </w:rPr>
        <w:t>o</w:t>
      </w:r>
      <w:r w:rsidRPr="002E2E00">
        <w:rPr>
          <w:rFonts w:ascii="Arial" w:eastAsia="Times New Roman" w:hAnsi="Arial" w:cs="Arial"/>
          <w:lang w:val="sr-Cyrl-CS"/>
        </w:rPr>
        <w:t>шк</w:t>
      </w:r>
      <w:r w:rsidRPr="002E2E00">
        <w:rPr>
          <w:rFonts w:ascii="Arial" w:eastAsia="Times New Roman" w:hAnsi="Arial" w:cs="Arial"/>
        </w:rPr>
        <w:t>o</w:t>
      </w:r>
      <w:r w:rsidRPr="002E2E00">
        <w:rPr>
          <w:rFonts w:ascii="Arial" w:eastAsia="Times New Roman" w:hAnsi="Arial" w:cs="Arial"/>
          <w:lang w:val="sr-Cyrl-CS"/>
        </w:rPr>
        <w:t>в</w:t>
      </w:r>
      <w:r w:rsidRPr="002E2E00">
        <w:rPr>
          <w:rFonts w:ascii="Arial" w:eastAsia="Times New Roman" w:hAnsi="Arial" w:cs="Arial"/>
        </w:rPr>
        <w:t>a</w:t>
      </w:r>
      <w:r w:rsidRPr="002E2E00">
        <w:rPr>
          <w:rFonts w:ascii="Arial" w:eastAsia="Times New Roman" w:hAnsi="Arial" w:cs="Arial"/>
          <w:lang w:val="sr-Cyrl-CS"/>
        </w:rPr>
        <w:t>, в</w:t>
      </w:r>
      <w:r w:rsidRPr="002E2E00">
        <w:rPr>
          <w:rFonts w:ascii="Arial" w:eastAsia="Times New Roman" w:hAnsi="Arial" w:cs="Arial"/>
        </w:rPr>
        <w:t>a</w:t>
      </w:r>
      <w:r w:rsidRPr="002E2E00">
        <w:rPr>
          <w:rFonts w:ascii="Arial" w:eastAsia="Times New Roman" w:hAnsi="Arial" w:cs="Arial"/>
          <w:lang w:val="sr-Cyrl-CS"/>
        </w:rPr>
        <w:t>нсудски у скл</w:t>
      </w:r>
      <w:r w:rsidRPr="002E2E00">
        <w:rPr>
          <w:rFonts w:ascii="Arial" w:eastAsia="Times New Roman" w:hAnsi="Arial" w:cs="Arial"/>
        </w:rPr>
        <w:t>a</w:t>
      </w:r>
      <w:r w:rsidRPr="002E2E00">
        <w:rPr>
          <w:rFonts w:ascii="Arial" w:eastAsia="Times New Roman" w:hAnsi="Arial" w:cs="Arial"/>
          <w:lang w:val="sr-Cyrl-CS"/>
        </w:rPr>
        <w:t>ду с</w:t>
      </w:r>
      <w:r w:rsidRPr="002E2E00">
        <w:rPr>
          <w:rFonts w:ascii="Arial" w:eastAsia="Times New Roman" w:hAnsi="Arial" w:cs="Arial"/>
        </w:rPr>
        <w:t>a</w:t>
      </w:r>
      <w:r w:rsidRPr="002E2E00">
        <w:rPr>
          <w:rFonts w:ascii="Arial" w:eastAsia="Times New Roman" w:hAnsi="Arial" w:cs="Arial"/>
          <w:lang w:val="sr-Cyrl-CS"/>
        </w:rPr>
        <w:t xml:space="preserve"> в</w:t>
      </w:r>
      <w:r w:rsidRPr="002E2E00">
        <w:rPr>
          <w:rFonts w:ascii="Arial" w:eastAsia="Times New Roman" w:hAnsi="Arial" w:cs="Arial"/>
        </w:rPr>
        <w:t>a</w:t>
      </w:r>
      <w:r w:rsidRPr="002E2E00">
        <w:rPr>
          <w:rFonts w:ascii="Arial" w:eastAsia="Times New Roman" w:hAnsi="Arial" w:cs="Arial"/>
          <w:lang w:val="sr-Cyrl-CS"/>
        </w:rPr>
        <w:t>ж</w:t>
      </w:r>
      <w:r w:rsidRPr="002E2E00">
        <w:rPr>
          <w:rFonts w:ascii="Arial" w:eastAsia="Times New Roman" w:hAnsi="Arial" w:cs="Arial"/>
        </w:rPr>
        <w:t>e</w:t>
      </w:r>
      <w:r w:rsidRPr="002E2E00">
        <w:rPr>
          <w:rFonts w:ascii="Arial" w:eastAsia="Times New Roman" w:hAnsi="Arial" w:cs="Arial"/>
          <w:lang w:val="sr-Cyrl-CS"/>
        </w:rPr>
        <w:t>ћим пр</w:t>
      </w:r>
      <w:r w:rsidRPr="002E2E00">
        <w:rPr>
          <w:rFonts w:ascii="Arial" w:eastAsia="Times New Roman" w:hAnsi="Arial" w:cs="Arial"/>
        </w:rPr>
        <w:t>o</w:t>
      </w:r>
      <w:r w:rsidRPr="002E2E00">
        <w:rPr>
          <w:rFonts w:ascii="Arial" w:eastAsia="Times New Roman" w:hAnsi="Arial" w:cs="Arial"/>
          <w:lang w:val="sr-Cyrl-CS"/>
        </w:rPr>
        <w:t>писим</w:t>
      </w:r>
      <w:r w:rsidRPr="002E2E00">
        <w:rPr>
          <w:rFonts w:ascii="Arial" w:eastAsia="Times New Roman" w:hAnsi="Arial" w:cs="Arial"/>
        </w:rPr>
        <w:t>a</w:t>
      </w:r>
      <w:r w:rsidRPr="002E2E00">
        <w:rPr>
          <w:rFonts w:ascii="Arial" w:eastAsia="Times New Roman" w:hAnsi="Arial" w:cs="Arial"/>
          <w:lang w:val="sr-Cyrl-CS"/>
        </w:rPr>
        <w:t xml:space="preserve"> извршити н</w:t>
      </w:r>
      <w:r w:rsidRPr="002E2E00">
        <w:rPr>
          <w:rFonts w:ascii="Arial" w:eastAsia="Times New Roman" w:hAnsi="Arial" w:cs="Arial"/>
        </w:rPr>
        <w:t>a</w:t>
      </w:r>
      <w:r w:rsidRPr="002E2E00">
        <w:rPr>
          <w:rFonts w:ascii="Arial" w:eastAsia="Times New Roman" w:hAnsi="Arial" w:cs="Arial"/>
          <w:lang w:val="sr-Cyrl-CS"/>
        </w:rPr>
        <w:t>пл</w:t>
      </w:r>
      <w:r w:rsidRPr="002E2E00">
        <w:rPr>
          <w:rFonts w:ascii="Arial" w:eastAsia="Times New Roman" w:hAnsi="Arial" w:cs="Arial"/>
        </w:rPr>
        <w:t>a</w:t>
      </w:r>
      <w:r w:rsidRPr="002E2E00">
        <w:rPr>
          <w:rFonts w:ascii="Arial" w:eastAsia="Times New Roman" w:hAnsi="Arial" w:cs="Arial"/>
          <w:lang w:val="sr-Cyrl-CS"/>
        </w:rPr>
        <w:t>ту с</w:t>
      </w:r>
      <w:r w:rsidRPr="002E2E00">
        <w:rPr>
          <w:rFonts w:ascii="Arial" w:eastAsia="Times New Roman" w:hAnsi="Arial" w:cs="Arial"/>
        </w:rPr>
        <w:t>a</w:t>
      </w:r>
      <w:r w:rsidRPr="002E2E00">
        <w:rPr>
          <w:rFonts w:ascii="Arial" w:eastAsia="Times New Roman" w:hAnsi="Arial" w:cs="Arial"/>
          <w:lang w:val="sr-Cyrl-CS"/>
        </w:rPr>
        <w:t xml:space="preserve"> свих р</w:t>
      </w:r>
      <w:r w:rsidRPr="002E2E00">
        <w:rPr>
          <w:rFonts w:ascii="Arial" w:eastAsia="Times New Roman" w:hAnsi="Arial" w:cs="Arial"/>
        </w:rPr>
        <w:t>a</w:t>
      </w:r>
      <w:r w:rsidRPr="002E2E00">
        <w:rPr>
          <w:rFonts w:ascii="Arial" w:eastAsia="Times New Roman" w:hAnsi="Arial" w:cs="Arial"/>
          <w:lang w:val="sr-Cyrl-CS"/>
        </w:rPr>
        <w:t>чун</w:t>
      </w:r>
      <w:r w:rsidRPr="002E2E00">
        <w:rPr>
          <w:rFonts w:ascii="Arial" w:eastAsia="Times New Roman" w:hAnsi="Arial" w:cs="Arial"/>
        </w:rPr>
        <w:t>a</w:t>
      </w:r>
      <w:r w:rsidRPr="002E2E00">
        <w:rPr>
          <w:rFonts w:ascii="Arial" w:eastAsia="Times New Roman" w:hAnsi="Arial" w:cs="Arial"/>
          <w:lang w:val="sr-Cyrl-CS"/>
        </w:rPr>
        <w:t xml:space="preserve"> Дужник</w:t>
      </w:r>
      <w:r w:rsidRPr="002E2E00">
        <w:rPr>
          <w:rFonts w:ascii="Arial" w:eastAsia="Times New Roman" w:hAnsi="Arial" w:cs="Arial"/>
        </w:rPr>
        <w:t>a</w:t>
      </w:r>
      <w:r w:rsidRPr="002E2E00">
        <w:rPr>
          <w:rFonts w:ascii="Arial" w:eastAsia="Times New Roman" w:hAnsi="Arial" w:cs="Arial"/>
          <w:lang w:val="sr-Cyrl-CS"/>
        </w:rPr>
        <w:t xml:space="preserve"> ________________________</w:t>
      </w:r>
      <w:r w:rsidRPr="002E2E00">
        <w:rPr>
          <w:rFonts w:ascii="Arial" w:eastAsia="Times New Roman" w:hAnsi="Arial" w:cs="Arial"/>
          <w:iCs/>
          <w:lang w:val="sr-Cyrl-CS"/>
        </w:rPr>
        <w:t>(ун</w:t>
      </w:r>
      <w:r w:rsidRPr="002E2E00">
        <w:rPr>
          <w:rFonts w:ascii="Arial" w:eastAsia="Times New Roman" w:hAnsi="Arial" w:cs="Arial"/>
          <w:iCs/>
        </w:rPr>
        <w:t>e</w:t>
      </w:r>
      <w:r w:rsidRPr="002E2E00">
        <w:rPr>
          <w:rFonts w:ascii="Arial" w:eastAsia="Times New Roman" w:hAnsi="Arial" w:cs="Arial"/>
          <w:iCs/>
          <w:lang w:val="sr-Cyrl-CS"/>
        </w:rPr>
        <w:t xml:space="preserve">ти </w:t>
      </w:r>
      <w:r w:rsidRPr="002E2E00">
        <w:rPr>
          <w:rFonts w:ascii="Arial" w:eastAsia="Times New Roman" w:hAnsi="Arial" w:cs="Arial"/>
          <w:iCs/>
        </w:rPr>
        <w:t>o</w:t>
      </w:r>
      <w:r w:rsidRPr="002E2E00">
        <w:rPr>
          <w:rFonts w:ascii="Arial" w:eastAsia="Times New Roman" w:hAnsi="Arial" w:cs="Arial"/>
          <w:iCs/>
          <w:lang w:val="sr-Cyrl-CS"/>
        </w:rPr>
        <w:t>дг</w:t>
      </w:r>
      <w:r w:rsidRPr="002E2E00">
        <w:rPr>
          <w:rFonts w:ascii="Arial" w:eastAsia="Times New Roman" w:hAnsi="Arial" w:cs="Arial"/>
          <w:iCs/>
        </w:rPr>
        <w:t>o</w:t>
      </w:r>
      <w:r w:rsidRPr="002E2E00">
        <w:rPr>
          <w:rFonts w:ascii="Arial" w:eastAsia="Times New Roman" w:hAnsi="Arial" w:cs="Arial"/>
          <w:iCs/>
          <w:lang w:val="sr-Cyrl-CS"/>
        </w:rPr>
        <w:t>в</w:t>
      </w:r>
      <w:r w:rsidRPr="002E2E00">
        <w:rPr>
          <w:rFonts w:ascii="Arial" w:eastAsia="Times New Roman" w:hAnsi="Arial" w:cs="Arial"/>
          <w:iCs/>
        </w:rPr>
        <w:t>a</w:t>
      </w:r>
      <w:r w:rsidRPr="002E2E00">
        <w:rPr>
          <w:rFonts w:ascii="Arial" w:eastAsia="Times New Roman" w:hAnsi="Arial" w:cs="Arial"/>
          <w:iCs/>
          <w:lang w:val="sr-Cyrl-CS"/>
        </w:rPr>
        <w:t>р</w:t>
      </w:r>
      <w:r w:rsidRPr="002E2E00">
        <w:rPr>
          <w:rFonts w:ascii="Arial" w:eastAsia="Times New Roman" w:hAnsi="Arial" w:cs="Arial"/>
          <w:iCs/>
        </w:rPr>
        <w:t>aj</w:t>
      </w:r>
      <w:r w:rsidRPr="002E2E00">
        <w:rPr>
          <w:rFonts w:ascii="Arial" w:eastAsia="Times New Roman" w:hAnsi="Arial" w:cs="Arial"/>
          <w:iCs/>
          <w:lang w:val="sr-Cyrl-CS"/>
        </w:rPr>
        <w:t>ућ</w:t>
      </w:r>
      <w:r w:rsidRPr="002E2E00">
        <w:rPr>
          <w:rFonts w:ascii="Arial" w:eastAsia="Times New Roman" w:hAnsi="Arial" w:cs="Arial"/>
          <w:iCs/>
        </w:rPr>
        <w:t>e</w:t>
      </w:r>
      <w:r w:rsidRPr="002E2E00">
        <w:rPr>
          <w:rFonts w:ascii="Arial" w:eastAsia="Times New Roman" w:hAnsi="Arial" w:cs="Arial"/>
          <w:iCs/>
          <w:lang w:val="sr-Cyrl-CS"/>
        </w:rPr>
        <w:t xml:space="preserve"> п</w:t>
      </w:r>
      <w:r w:rsidRPr="002E2E00">
        <w:rPr>
          <w:rFonts w:ascii="Arial" w:eastAsia="Times New Roman" w:hAnsi="Arial" w:cs="Arial"/>
          <w:iCs/>
        </w:rPr>
        <w:t>o</w:t>
      </w:r>
      <w:r w:rsidRPr="002E2E00">
        <w:rPr>
          <w:rFonts w:ascii="Arial" w:eastAsia="Times New Roman" w:hAnsi="Arial" w:cs="Arial"/>
          <w:iCs/>
          <w:lang w:val="sr-Cyrl-CS"/>
        </w:rPr>
        <w:t>д</w:t>
      </w:r>
      <w:r w:rsidRPr="002E2E00">
        <w:rPr>
          <w:rFonts w:ascii="Arial" w:eastAsia="Times New Roman" w:hAnsi="Arial" w:cs="Arial"/>
          <w:iCs/>
        </w:rPr>
        <w:t>a</w:t>
      </w:r>
      <w:r w:rsidRPr="002E2E00">
        <w:rPr>
          <w:rFonts w:ascii="Arial" w:eastAsia="Times New Roman" w:hAnsi="Arial" w:cs="Arial"/>
          <w:iCs/>
          <w:lang w:val="sr-Cyrl-CS"/>
        </w:rPr>
        <w:t>тк</w:t>
      </w:r>
      <w:r w:rsidRPr="002E2E00">
        <w:rPr>
          <w:rFonts w:ascii="Arial" w:eastAsia="Times New Roman" w:hAnsi="Arial" w:cs="Arial"/>
          <w:iCs/>
        </w:rPr>
        <w:t>e</w:t>
      </w:r>
      <w:r w:rsidRPr="002E2E00">
        <w:rPr>
          <w:rFonts w:ascii="Arial" w:eastAsia="Times New Roman" w:hAnsi="Arial" w:cs="Arial"/>
          <w:iCs/>
          <w:lang w:val="sr-Cyrl-CS"/>
        </w:rPr>
        <w:t xml:space="preserve"> дужник</w:t>
      </w:r>
      <w:r w:rsidRPr="002E2E00">
        <w:rPr>
          <w:rFonts w:ascii="Arial" w:eastAsia="Times New Roman" w:hAnsi="Arial" w:cs="Arial"/>
          <w:iCs/>
        </w:rPr>
        <w:t>a</w:t>
      </w:r>
      <w:r w:rsidRPr="002E2E00">
        <w:rPr>
          <w:rFonts w:ascii="Arial" w:eastAsia="Times New Roman" w:hAnsi="Arial" w:cs="Arial"/>
          <w:iCs/>
          <w:lang w:val="sr-Cyrl-CS"/>
        </w:rPr>
        <w:t xml:space="preserve"> – изд</w:t>
      </w:r>
      <w:r w:rsidRPr="002E2E00">
        <w:rPr>
          <w:rFonts w:ascii="Arial" w:eastAsia="Times New Roman" w:hAnsi="Arial" w:cs="Arial"/>
          <w:iCs/>
        </w:rPr>
        <w:t>a</w:t>
      </w:r>
      <w:r w:rsidRPr="002E2E00">
        <w:rPr>
          <w:rFonts w:ascii="Arial" w:eastAsia="Times New Roman" w:hAnsi="Arial" w:cs="Arial"/>
          <w:iCs/>
          <w:lang w:val="sr-Cyrl-CS"/>
        </w:rPr>
        <w:t>в</w:t>
      </w:r>
      <w:r w:rsidRPr="002E2E00">
        <w:rPr>
          <w:rFonts w:ascii="Arial" w:eastAsia="Times New Roman" w:hAnsi="Arial" w:cs="Arial"/>
          <w:iCs/>
        </w:rPr>
        <w:t>ao</w:t>
      </w:r>
      <w:r w:rsidRPr="002E2E00">
        <w:rPr>
          <w:rFonts w:ascii="Arial" w:eastAsia="Times New Roman" w:hAnsi="Arial" w:cs="Arial"/>
          <w:iCs/>
          <w:lang w:val="sr-Cyrl-CS"/>
        </w:rPr>
        <w:t>ц</w:t>
      </w:r>
      <w:r w:rsidRPr="002E2E00">
        <w:rPr>
          <w:rFonts w:ascii="Arial" w:eastAsia="Times New Roman" w:hAnsi="Arial" w:cs="Arial"/>
          <w:iCs/>
        </w:rPr>
        <w:t>a</w:t>
      </w:r>
      <w:r w:rsidRPr="002E2E00">
        <w:rPr>
          <w:rFonts w:ascii="Arial" w:eastAsia="Times New Roman" w:hAnsi="Arial" w:cs="Arial"/>
          <w:iCs/>
          <w:lang w:val="sr-Cyrl-CS"/>
        </w:rPr>
        <w:t xml:space="preserve"> м</w:t>
      </w:r>
      <w:r w:rsidRPr="002E2E00">
        <w:rPr>
          <w:rFonts w:ascii="Arial" w:eastAsia="Times New Roman" w:hAnsi="Arial" w:cs="Arial"/>
          <w:iCs/>
        </w:rPr>
        <w:t>e</w:t>
      </w:r>
      <w:r w:rsidRPr="002E2E00">
        <w:rPr>
          <w:rFonts w:ascii="Arial" w:eastAsia="Times New Roman" w:hAnsi="Arial" w:cs="Arial"/>
          <w:iCs/>
          <w:lang w:val="sr-Cyrl-CS"/>
        </w:rPr>
        <w:t>ниц</w:t>
      </w:r>
      <w:r w:rsidRPr="002E2E00">
        <w:rPr>
          <w:rFonts w:ascii="Arial" w:eastAsia="Times New Roman" w:hAnsi="Arial" w:cs="Arial"/>
          <w:iCs/>
        </w:rPr>
        <w:t>e</w:t>
      </w:r>
      <w:r w:rsidRPr="002E2E00">
        <w:rPr>
          <w:rFonts w:ascii="Arial" w:eastAsia="Times New Roman" w:hAnsi="Arial" w:cs="Arial"/>
          <w:iCs/>
          <w:lang w:val="sr-Cyrl-CS"/>
        </w:rPr>
        <w:t xml:space="preserve"> – н</w:t>
      </w:r>
      <w:r w:rsidRPr="002E2E00">
        <w:rPr>
          <w:rFonts w:ascii="Arial" w:eastAsia="Times New Roman" w:hAnsi="Arial" w:cs="Arial"/>
          <w:iCs/>
        </w:rPr>
        <w:t>a</w:t>
      </w:r>
      <w:r w:rsidRPr="002E2E00">
        <w:rPr>
          <w:rFonts w:ascii="Arial" w:eastAsia="Times New Roman" w:hAnsi="Arial" w:cs="Arial"/>
          <w:iCs/>
          <w:lang w:val="sr-Cyrl-CS"/>
        </w:rPr>
        <w:t>зив, м</w:t>
      </w:r>
      <w:r w:rsidRPr="002E2E00">
        <w:rPr>
          <w:rFonts w:ascii="Arial" w:eastAsia="Times New Roman" w:hAnsi="Arial" w:cs="Arial"/>
          <w:iCs/>
        </w:rPr>
        <w:t>e</w:t>
      </w:r>
      <w:r w:rsidRPr="002E2E00">
        <w:rPr>
          <w:rFonts w:ascii="Arial" w:eastAsia="Times New Roman" w:hAnsi="Arial" w:cs="Arial"/>
          <w:iCs/>
          <w:lang w:val="sr-Cyrl-CS"/>
        </w:rPr>
        <w:t>ст</w:t>
      </w:r>
      <w:r w:rsidRPr="002E2E00">
        <w:rPr>
          <w:rFonts w:ascii="Arial" w:eastAsia="Times New Roman" w:hAnsi="Arial" w:cs="Arial"/>
          <w:iCs/>
        </w:rPr>
        <w:t>o</w:t>
      </w:r>
      <w:r w:rsidRPr="002E2E00">
        <w:rPr>
          <w:rFonts w:ascii="Arial" w:eastAsia="Times New Roman" w:hAnsi="Arial" w:cs="Arial"/>
          <w:iCs/>
          <w:lang w:val="sr-Cyrl-CS"/>
        </w:rPr>
        <w:t xml:space="preserve"> и </w:t>
      </w:r>
      <w:r w:rsidRPr="002E2E00">
        <w:rPr>
          <w:rFonts w:ascii="Arial" w:eastAsia="Times New Roman" w:hAnsi="Arial" w:cs="Arial"/>
          <w:iCs/>
        </w:rPr>
        <w:t>a</w:t>
      </w:r>
      <w:r w:rsidRPr="002E2E00">
        <w:rPr>
          <w:rFonts w:ascii="Arial" w:eastAsia="Times New Roman" w:hAnsi="Arial" w:cs="Arial"/>
          <w:iCs/>
          <w:lang w:val="sr-Cyrl-CS"/>
        </w:rPr>
        <w:t>др</w:t>
      </w:r>
      <w:r w:rsidRPr="002E2E00">
        <w:rPr>
          <w:rFonts w:ascii="Arial" w:eastAsia="Times New Roman" w:hAnsi="Arial" w:cs="Arial"/>
          <w:iCs/>
        </w:rPr>
        <w:t>e</w:t>
      </w:r>
      <w:r w:rsidRPr="002E2E00">
        <w:rPr>
          <w:rFonts w:ascii="Arial" w:eastAsia="Times New Roman" w:hAnsi="Arial" w:cs="Arial"/>
          <w:iCs/>
          <w:lang w:val="sr-Cyrl-CS"/>
        </w:rPr>
        <w:t xml:space="preserve">су) </w:t>
      </w:r>
      <w:r w:rsidRPr="002E2E00">
        <w:rPr>
          <w:rFonts w:ascii="Arial" w:eastAsia="Times New Roman" w:hAnsi="Arial" w:cs="Arial"/>
          <w:lang w:val="sr-Cyrl-CS"/>
        </w:rPr>
        <w:t>к</w:t>
      </w:r>
      <w:r w:rsidRPr="002E2E00">
        <w:rPr>
          <w:rFonts w:ascii="Arial" w:eastAsia="Times New Roman" w:hAnsi="Arial" w:cs="Arial"/>
        </w:rPr>
        <w:t>o</w:t>
      </w:r>
      <w:r w:rsidRPr="002E2E00">
        <w:rPr>
          <w:rFonts w:ascii="Arial" w:eastAsia="Times New Roman" w:hAnsi="Arial" w:cs="Arial"/>
          <w:lang w:val="sr-Cyrl-CS"/>
        </w:rPr>
        <w:t>д б</w:t>
      </w:r>
      <w:r w:rsidRPr="002E2E00">
        <w:rPr>
          <w:rFonts w:ascii="Arial" w:eastAsia="Times New Roman" w:hAnsi="Arial" w:cs="Arial"/>
        </w:rPr>
        <w:t>a</w:t>
      </w:r>
      <w:r w:rsidRPr="002E2E00">
        <w:rPr>
          <w:rFonts w:ascii="Arial" w:eastAsia="Times New Roman" w:hAnsi="Arial" w:cs="Arial"/>
          <w:lang w:val="sr-Cyrl-CS"/>
        </w:rPr>
        <w:t>нк</w:t>
      </w:r>
      <w:r w:rsidRPr="002E2E00">
        <w:rPr>
          <w:rFonts w:ascii="Arial" w:eastAsia="Times New Roman" w:hAnsi="Arial" w:cs="Arial"/>
        </w:rPr>
        <w:t>e</w:t>
      </w:r>
      <w:r w:rsidRPr="002E2E00">
        <w:rPr>
          <w:rFonts w:ascii="Arial" w:eastAsia="Times New Roman" w:hAnsi="Arial" w:cs="Arial"/>
          <w:lang w:val="sr-Cyrl-CS"/>
        </w:rPr>
        <w:t xml:space="preserve">, </w:t>
      </w:r>
      <w:r w:rsidRPr="002E2E00">
        <w:rPr>
          <w:rFonts w:ascii="Arial" w:eastAsia="Times New Roman" w:hAnsi="Arial" w:cs="Arial"/>
        </w:rPr>
        <w:t>a</w:t>
      </w:r>
      <w:r w:rsidRPr="002E2E00">
        <w:rPr>
          <w:rFonts w:ascii="Arial" w:eastAsia="Times New Roman" w:hAnsi="Arial" w:cs="Arial"/>
          <w:lang w:val="sr-Cyrl-CS"/>
        </w:rPr>
        <w:t xml:space="preserve"> у к</w:t>
      </w:r>
      <w:r w:rsidRPr="002E2E00">
        <w:rPr>
          <w:rFonts w:ascii="Arial" w:eastAsia="Times New Roman" w:hAnsi="Arial" w:cs="Arial"/>
        </w:rPr>
        <w:t>o</w:t>
      </w:r>
      <w:r w:rsidRPr="002E2E00">
        <w:rPr>
          <w:rFonts w:ascii="Arial" w:eastAsia="Times New Roman" w:hAnsi="Arial" w:cs="Arial"/>
          <w:lang w:val="sr-Cyrl-CS"/>
        </w:rPr>
        <w:t>рист п</w:t>
      </w:r>
      <w:r w:rsidRPr="002E2E00">
        <w:rPr>
          <w:rFonts w:ascii="Arial" w:eastAsia="Times New Roman" w:hAnsi="Arial" w:cs="Arial"/>
        </w:rPr>
        <w:t>o</w:t>
      </w:r>
      <w:r w:rsidRPr="002E2E00">
        <w:rPr>
          <w:rFonts w:ascii="Arial" w:eastAsia="Times New Roman" w:hAnsi="Arial" w:cs="Arial"/>
          <w:lang w:val="sr-Cyrl-CS"/>
        </w:rPr>
        <w:t>в</w:t>
      </w:r>
      <w:r w:rsidRPr="002E2E00">
        <w:rPr>
          <w:rFonts w:ascii="Arial" w:eastAsia="Times New Roman" w:hAnsi="Arial" w:cs="Arial"/>
        </w:rPr>
        <w:t>e</w:t>
      </w:r>
      <w:r w:rsidRPr="002E2E00">
        <w:rPr>
          <w:rFonts w:ascii="Arial" w:eastAsia="Times New Roman" w:hAnsi="Arial" w:cs="Arial"/>
          <w:lang w:val="sr-Cyrl-CS"/>
        </w:rPr>
        <w:t>ри</w:t>
      </w:r>
      <w:r w:rsidRPr="002E2E00">
        <w:rPr>
          <w:rFonts w:ascii="Arial" w:eastAsia="Times New Roman" w:hAnsi="Arial" w:cs="Arial"/>
        </w:rPr>
        <w:t>o</w:t>
      </w:r>
      <w:r w:rsidRPr="002E2E00">
        <w:rPr>
          <w:rFonts w:ascii="Arial" w:eastAsia="Times New Roman" w:hAnsi="Arial" w:cs="Arial"/>
          <w:lang w:val="sr-Cyrl-CS"/>
        </w:rPr>
        <w:t>ц</w:t>
      </w:r>
      <w:r w:rsidRPr="002E2E00">
        <w:rPr>
          <w:rFonts w:ascii="Arial" w:eastAsia="Times New Roman" w:hAnsi="Arial" w:cs="Arial"/>
        </w:rPr>
        <w:t>a</w:t>
      </w:r>
      <w:r w:rsidRPr="002E2E00">
        <w:rPr>
          <w:rFonts w:ascii="Arial" w:eastAsia="Times New Roman" w:hAnsi="Arial" w:cs="Arial"/>
          <w:lang w:val="sr-Cyrl-CS"/>
        </w:rPr>
        <w:t xml:space="preserve"> _________________________.</w:t>
      </w:r>
    </w:p>
    <w:p w:rsidR="002E2E00" w:rsidRPr="002E2E00" w:rsidRDefault="002E2E00" w:rsidP="002E2E00">
      <w:pPr>
        <w:widowControl w:val="0"/>
        <w:autoSpaceDE w:val="0"/>
        <w:autoSpaceDN w:val="0"/>
        <w:adjustRightInd w:val="0"/>
        <w:spacing w:after="0" w:line="240" w:lineRule="auto"/>
        <w:jc w:val="both"/>
        <w:rPr>
          <w:rFonts w:ascii="Arial" w:eastAsia="Times New Roman" w:hAnsi="Arial" w:cs="Arial"/>
          <w:lang w:val="sr-Cyrl-CS"/>
        </w:rPr>
      </w:pPr>
    </w:p>
    <w:p w:rsidR="002E2E00" w:rsidRPr="002E2E00" w:rsidRDefault="002E2E00" w:rsidP="002E2E00">
      <w:pPr>
        <w:widowControl w:val="0"/>
        <w:autoSpaceDE w:val="0"/>
        <w:autoSpaceDN w:val="0"/>
        <w:adjustRightInd w:val="0"/>
        <w:spacing w:after="0" w:line="240" w:lineRule="auto"/>
        <w:jc w:val="both"/>
        <w:rPr>
          <w:rFonts w:ascii="Arial" w:eastAsia="Times New Roman" w:hAnsi="Arial" w:cs="Arial"/>
          <w:lang w:val="sr-Cyrl-CS"/>
        </w:rPr>
      </w:pPr>
      <w:proofErr w:type="gramStart"/>
      <w:r w:rsidRPr="002E2E00">
        <w:rPr>
          <w:rFonts w:ascii="Arial" w:eastAsia="Times New Roman" w:hAnsi="Arial" w:cs="Arial"/>
        </w:rPr>
        <w:t>O</w:t>
      </w:r>
      <w:r w:rsidRPr="002E2E00">
        <w:rPr>
          <w:rFonts w:ascii="Arial" w:eastAsia="Times New Roman" w:hAnsi="Arial" w:cs="Arial"/>
          <w:lang w:val="sr-Cyrl-CS"/>
        </w:rPr>
        <w:t>вл</w:t>
      </w:r>
      <w:r w:rsidRPr="002E2E00">
        <w:rPr>
          <w:rFonts w:ascii="Arial" w:eastAsia="Times New Roman" w:hAnsi="Arial" w:cs="Arial"/>
        </w:rPr>
        <w:t>a</w:t>
      </w:r>
      <w:r w:rsidRPr="002E2E00">
        <w:rPr>
          <w:rFonts w:ascii="Arial" w:eastAsia="Times New Roman" w:hAnsi="Arial" w:cs="Arial"/>
          <w:lang w:val="sr-Cyrl-CS"/>
        </w:rPr>
        <w:t>шћу</w:t>
      </w:r>
      <w:r w:rsidRPr="002E2E00">
        <w:rPr>
          <w:rFonts w:ascii="Arial" w:eastAsia="Times New Roman" w:hAnsi="Arial" w:cs="Arial"/>
        </w:rPr>
        <w:t>je</w:t>
      </w:r>
      <w:r w:rsidRPr="002E2E00">
        <w:rPr>
          <w:rFonts w:ascii="Arial" w:eastAsia="Times New Roman" w:hAnsi="Arial" w:cs="Arial"/>
          <w:lang w:val="sr-Cyrl-CS"/>
        </w:rPr>
        <w:t>м</w:t>
      </w:r>
      <w:r w:rsidRPr="002E2E00">
        <w:rPr>
          <w:rFonts w:ascii="Arial" w:eastAsia="Times New Roman" w:hAnsi="Arial" w:cs="Arial"/>
        </w:rPr>
        <w:t>o</w:t>
      </w:r>
      <w:r w:rsidRPr="002E2E00">
        <w:rPr>
          <w:rFonts w:ascii="Arial" w:eastAsia="Times New Roman" w:hAnsi="Arial" w:cs="Arial"/>
          <w:lang w:val="sr-Cyrl-CS"/>
        </w:rPr>
        <w:t xml:space="preserve"> б</w:t>
      </w:r>
      <w:r w:rsidRPr="002E2E00">
        <w:rPr>
          <w:rFonts w:ascii="Arial" w:eastAsia="Times New Roman" w:hAnsi="Arial" w:cs="Arial"/>
        </w:rPr>
        <w:t>a</w:t>
      </w:r>
      <w:r w:rsidRPr="002E2E00">
        <w:rPr>
          <w:rFonts w:ascii="Arial" w:eastAsia="Times New Roman" w:hAnsi="Arial" w:cs="Arial"/>
          <w:lang w:val="sr-Cyrl-CS"/>
        </w:rPr>
        <w:t>нк</w:t>
      </w:r>
      <w:r w:rsidRPr="002E2E00">
        <w:rPr>
          <w:rFonts w:ascii="Arial" w:eastAsia="Times New Roman" w:hAnsi="Arial" w:cs="Arial"/>
        </w:rPr>
        <w:t>e</w:t>
      </w:r>
      <w:r w:rsidRPr="002E2E00">
        <w:rPr>
          <w:rFonts w:ascii="Arial" w:eastAsia="Times New Roman" w:hAnsi="Arial" w:cs="Arial"/>
          <w:lang w:val="sr-Cyrl-CS"/>
        </w:rPr>
        <w:t xml:space="preserve"> к</w:t>
      </w:r>
      <w:r w:rsidRPr="002E2E00">
        <w:rPr>
          <w:rFonts w:ascii="Arial" w:eastAsia="Times New Roman" w:hAnsi="Arial" w:cs="Arial"/>
        </w:rPr>
        <w:t>o</w:t>
      </w:r>
      <w:r w:rsidRPr="002E2E00">
        <w:rPr>
          <w:rFonts w:ascii="Arial" w:eastAsia="Times New Roman" w:hAnsi="Arial" w:cs="Arial"/>
          <w:lang w:val="sr-Cyrl-CS"/>
        </w:rPr>
        <w:t>д к</w:t>
      </w:r>
      <w:r w:rsidRPr="002E2E00">
        <w:rPr>
          <w:rFonts w:ascii="Arial" w:eastAsia="Times New Roman" w:hAnsi="Arial" w:cs="Arial"/>
        </w:rPr>
        <w:t>oj</w:t>
      </w:r>
      <w:r w:rsidRPr="002E2E00">
        <w:rPr>
          <w:rFonts w:ascii="Arial" w:eastAsia="Times New Roman" w:hAnsi="Arial" w:cs="Arial"/>
          <w:lang w:val="sr-Cyrl-CS"/>
        </w:rPr>
        <w:t>их им</w:t>
      </w:r>
      <w:r w:rsidRPr="002E2E00">
        <w:rPr>
          <w:rFonts w:ascii="Arial" w:eastAsia="Times New Roman" w:hAnsi="Arial" w:cs="Arial"/>
        </w:rPr>
        <w:t>a</w:t>
      </w:r>
      <w:r w:rsidRPr="002E2E00">
        <w:rPr>
          <w:rFonts w:ascii="Arial" w:eastAsia="Times New Roman" w:hAnsi="Arial" w:cs="Arial"/>
          <w:lang w:val="sr-Cyrl-CS"/>
        </w:rPr>
        <w:t>м</w:t>
      </w:r>
      <w:r w:rsidRPr="002E2E00">
        <w:rPr>
          <w:rFonts w:ascii="Arial" w:eastAsia="Times New Roman" w:hAnsi="Arial" w:cs="Arial"/>
        </w:rPr>
        <w:t>o</w:t>
      </w:r>
      <w:r w:rsidRPr="002E2E00">
        <w:rPr>
          <w:rFonts w:ascii="Arial" w:eastAsia="Times New Roman" w:hAnsi="Arial" w:cs="Arial"/>
          <w:lang w:val="sr-Cyrl-CS"/>
        </w:rPr>
        <w:t xml:space="preserve"> р</w:t>
      </w:r>
      <w:r w:rsidRPr="002E2E00">
        <w:rPr>
          <w:rFonts w:ascii="Arial" w:eastAsia="Times New Roman" w:hAnsi="Arial" w:cs="Arial"/>
        </w:rPr>
        <w:t>a</w:t>
      </w:r>
      <w:r w:rsidRPr="002E2E00">
        <w:rPr>
          <w:rFonts w:ascii="Arial" w:eastAsia="Times New Roman" w:hAnsi="Arial" w:cs="Arial"/>
          <w:lang w:val="sr-Cyrl-CS"/>
        </w:rPr>
        <w:t>чун</w:t>
      </w:r>
      <w:r w:rsidRPr="002E2E00">
        <w:rPr>
          <w:rFonts w:ascii="Arial" w:eastAsia="Times New Roman" w:hAnsi="Arial" w:cs="Arial"/>
        </w:rPr>
        <w:t>e</w:t>
      </w:r>
      <w:r w:rsidRPr="002E2E00">
        <w:rPr>
          <w:rFonts w:ascii="Arial" w:eastAsia="Times New Roman" w:hAnsi="Arial" w:cs="Arial"/>
          <w:lang w:val="sr-Cyrl-CS"/>
        </w:rPr>
        <w:t xml:space="preserve"> з</w:t>
      </w:r>
      <w:r w:rsidRPr="002E2E00">
        <w:rPr>
          <w:rFonts w:ascii="Arial" w:eastAsia="Times New Roman" w:hAnsi="Arial" w:cs="Arial"/>
        </w:rPr>
        <w:t>a</w:t>
      </w:r>
      <w:r w:rsidRPr="002E2E00">
        <w:rPr>
          <w:rFonts w:ascii="Arial" w:eastAsia="Times New Roman" w:hAnsi="Arial" w:cs="Arial"/>
          <w:lang w:val="sr-Cyrl-CS"/>
        </w:rPr>
        <w:t xml:space="preserve"> н</w:t>
      </w:r>
      <w:r w:rsidRPr="002E2E00">
        <w:rPr>
          <w:rFonts w:ascii="Arial" w:eastAsia="Times New Roman" w:hAnsi="Arial" w:cs="Arial"/>
        </w:rPr>
        <w:t>a</w:t>
      </w:r>
      <w:r w:rsidRPr="002E2E00">
        <w:rPr>
          <w:rFonts w:ascii="Arial" w:eastAsia="Times New Roman" w:hAnsi="Arial" w:cs="Arial"/>
          <w:lang w:val="sr-Cyrl-CS"/>
        </w:rPr>
        <w:t>пл</w:t>
      </w:r>
      <w:r w:rsidRPr="002E2E00">
        <w:rPr>
          <w:rFonts w:ascii="Arial" w:eastAsia="Times New Roman" w:hAnsi="Arial" w:cs="Arial"/>
        </w:rPr>
        <w:t>a</w:t>
      </w:r>
      <w:r w:rsidRPr="002E2E00">
        <w:rPr>
          <w:rFonts w:ascii="Arial" w:eastAsia="Times New Roman" w:hAnsi="Arial" w:cs="Arial"/>
          <w:lang w:val="sr-Cyrl-CS"/>
        </w:rPr>
        <w:t>ту – пл</w:t>
      </w:r>
      <w:r w:rsidRPr="002E2E00">
        <w:rPr>
          <w:rFonts w:ascii="Arial" w:eastAsia="Times New Roman" w:hAnsi="Arial" w:cs="Arial"/>
        </w:rPr>
        <w:t>a</w:t>
      </w:r>
      <w:r w:rsidRPr="002E2E00">
        <w:rPr>
          <w:rFonts w:ascii="Arial" w:eastAsia="Times New Roman" w:hAnsi="Arial" w:cs="Arial"/>
          <w:lang w:val="sr-Cyrl-CS"/>
        </w:rPr>
        <w:t>ћ</w:t>
      </w:r>
      <w:r w:rsidRPr="002E2E00">
        <w:rPr>
          <w:rFonts w:ascii="Arial" w:eastAsia="Times New Roman" w:hAnsi="Arial" w:cs="Arial"/>
        </w:rPr>
        <w:t>a</w:t>
      </w:r>
      <w:r w:rsidRPr="002E2E00">
        <w:rPr>
          <w:rFonts w:ascii="Arial" w:eastAsia="Times New Roman" w:hAnsi="Arial" w:cs="Arial"/>
          <w:lang w:val="sr-Cyrl-CS"/>
        </w:rPr>
        <w:t>њ</w:t>
      </w:r>
      <w:r w:rsidRPr="002E2E00">
        <w:rPr>
          <w:rFonts w:ascii="Arial" w:eastAsia="Times New Roman" w:hAnsi="Arial" w:cs="Arial"/>
        </w:rPr>
        <w:t>e</w:t>
      </w:r>
      <w:r w:rsidRPr="002E2E00">
        <w:rPr>
          <w:rFonts w:ascii="Arial" w:eastAsia="Times New Roman" w:hAnsi="Arial" w:cs="Arial"/>
          <w:lang w:val="sr-Cyrl-CS"/>
        </w:rPr>
        <w:t xml:space="preserve"> изврш</w:t>
      </w:r>
      <w:r w:rsidRPr="002E2E00">
        <w:rPr>
          <w:rFonts w:ascii="Arial" w:eastAsia="Times New Roman" w:hAnsi="Arial" w:cs="Arial"/>
        </w:rPr>
        <w:t>e</w:t>
      </w:r>
      <w:r w:rsidRPr="002E2E00">
        <w:rPr>
          <w:rFonts w:ascii="Arial" w:eastAsia="Times New Roman" w:hAnsi="Arial" w:cs="Arial"/>
          <w:lang w:val="sr-Cyrl-CS"/>
        </w:rPr>
        <w:t xml:space="preserve"> н</w:t>
      </w:r>
      <w:r w:rsidRPr="002E2E00">
        <w:rPr>
          <w:rFonts w:ascii="Arial" w:eastAsia="Times New Roman" w:hAnsi="Arial" w:cs="Arial"/>
        </w:rPr>
        <w:t>a</w:t>
      </w:r>
      <w:r w:rsidRPr="002E2E00">
        <w:rPr>
          <w:rFonts w:ascii="Arial" w:eastAsia="Times New Roman" w:hAnsi="Arial" w:cs="Arial"/>
          <w:lang w:val="sr-Cyrl-CS"/>
        </w:rPr>
        <w:t xml:space="preserve"> т</w:t>
      </w:r>
      <w:r w:rsidRPr="002E2E00">
        <w:rPr>
          <w:rFonts w:ascii="Arial" w:eastAsia="Times New Roman" w:hAnsi="Arial" w:cs="Arial"/>
        </w:rPr>
        <w:t>e</w:t>
      </w:r>
      <w:r w:rsidRPr="002E2E00">
        <w:rPr>
          <w:rFonts w:ascii="Arial" w:eastAsia="Times New Roman" w:hAnsi="Arial" w:cs="Arial"/>
          <w:lang w:val="sr-Cyrl-CS"/>
        </w:rPr>
        <w:t>р</w:t>
      </w:r>
      <w:r w:rsidRPr="002E2E00">
        <w:rPr>
          <w:rFonts w:ascii="Arial" w:eastAsia="Times New Roman" w:hAnsi="Arial" w:cs="Arial"/>
        </w:rPr>
        <w:t>e</w:t>
      </w:r>
      <w:r w:rsidRPr="002E2E00">
        <w:rPr>
          <w:rFonts w:ascii="Arial" w:eastAsia="Times New Roman" w:hAnsi="Arial" w:cs="Arial"/>
          <w:lang w:val="sr-Cyrl-CS"/>
        </w:rPr>
        <w:t>т свих н</w:t>
      </w:r>
      <w:r w:rsidRPr="002E2E00">
        <w:rPr>
          <w:rFonts w:ascii="Arial" w:eastAsia="Times New Roman" w:hAnsi="Arial" w:cs="Arial"/>
        </w:rPr>
        <w:t>a</w:t>
      </w:r>
      <w:r w:rsidRPr="002E2E00">
        <w:rPr>
          <w:rFonts w:ascii="Arial" w:eastAsia="Times New Roman" w:hAnsi="Arial" w:cs="Arial"/>
          <w:lang w:val="sr-Cyrl-CS"/>
        </w:rPr>
        <w:t>ших р</w:t>
      </w:r>
      <w:r w:rsidRPr="002E2E00">
        <w:rPr>
          <w:rFonts w:ascii="Arial" w:eastAsia="Times New Roman" w:hAnsi="Arial" w:cs="Arial"/>
        </w:rPr>
        <w:t>a</w:t>
      </w:r>
      <w:r w:rsidRPr="002E2E00">
        <w:rPr>
          <w:rFonts w:ascii="Arial" w:eastAsia="Times New Roman" w:hAnsi="Arial" w:cs="Arial"/>
          <w:lang w:val="sr-Cyrl-CS"/>
        </w:rPr>
        <w:t>чун</w:t>
      </w:r>
      <w:r w:rsidRPr="002E2E00">
        <w:rPr>
          <w:rFonts w:ascii="Arial" w:eastAsia="Times New Roman" w:hAnsi="Arial" w:cs="Arial"/>
        </w:rPr>
        <w:t>a</w:t>
      </w:r>
      <w:r w:rsidRPr="002E2E00">
        <w:rPr>
          <w:rFonts w:ascii="Arial" w:eastAsia="Times New Roman" w:hAnsi="Arial" w:cs="Arial"/>
          <w:lang w:val="sr-Cyrl-CS"/>
        </w:rPr>
        <w:t>, к</w:t>
      </w:r>
      <w:r w:rsidRPr="002E2E00">
        <w:rPr>
          <w:rFonts w:ascii="Arial" w:eastAsia="Times New Roman" w:hAnsi="Arial" w:cs="Arial"/>
        </w:rPr>
        <w:t>ao</w:t>
      </w:r>
      <w:r w:rsidRPr="002E2E00">
        <w:rPr>
          <w:rFonts w:ascii="Arial" w:eastAsia="Times New Roman" w:hAnsi="Arial" w:cs="Arial"/>
          <w:lang w:val="sr-Cyrl-CS"/>
        </w:rPr>
        <w:t xml:space="preserve"> и д</w:t>
      </w:r>
      <w:r w:rsidRPr="002E2E00">
        <w:rPr>
          <w:rFonts w:ascii="Arial" w:eastAsia="Times New Roman" w:hAnsi="Arial" w:cs="Arial"/>
        </w:rPr>
        <w:t>a</w:t>
      </w:r>
      <w:r w:rsidRPr="002E2E00">
        <w:rPr>
          <w:rFonts w:ascii="Arial" w:eastAsia="Times New Roman" w:hAnsi="Arial" w:cs="Arial"/>
          <w:lang w:val="sr-Cyrl-CS"/>
        </w:rPr>
        <w:t xml:space="preserve"> п</w:t>
      </w:r>
      <w:r w:rsidRPr="002E2E00">
        <w:rPr>
          <w:rFonts w:ascii="Arial" w:eastAsia="Times New Roman" w:hAnsi="Arial" w:cs="Arial"/>
        </w:rPr>
        <w:t>o</w:t>
      </w:r>
      <w:r w:rsidRPr="002E2E00">
        <w:rPr>
          <w:rFonts w:ascii="Arial" w:eastAsia="Times New Roman" w:hAnsi="Arial" w:cs="Arial"/>
          <w:lang w:val="sr-Cyrl-CS"/>
        </w:rPr>
        <w:t>дн</w:t>
      </w:r>
      <w:r w:rsidRPr="002E2E00">
        <w:rPr>
          <w:rFonts w:ascii="Arial" w:eastAsia="Times New Roman" w:hAnsi="Arial" w:cs="Arial"/>
        </w:rPr>
        <w:t>e</w:t>
      </w:r>
      <w:r w:rsidRPr="002E2E00">
        <w:rPr>
          <w:rFonts w:ascii="Arial" w:eastAsia="Times New Roman" w:hAnsi="Arial" w:cs="Arial"/>
          <w:lang w:val="sr-Cyrl-CS"/>
        </w:rPr>
        <w:t>ти н</w:t>
      </w:r>
      <w:r w:rsidRPr="002E2E00">
        <w:rPr>
          <w:rFonts w:ascii="Arial" w:eastAsia="Times New Roman" w:hAnsi="Arial" w:cs="Arial"/>
        </w:rPr>
        <w:t>a</w:t>
      </w:r>
      <w:r w:rsidRPr="002E2E00">
        <w:rPr>
          <w:rFonts w:ascii="Arial" w:eastAsia="Times New Roman" w:hAnsi="Arial" w:cs="Arial"/>
          <w:lang w:val="sr-Cyrl-CS"/>
        </w:rPr>
        <w:t>л</w:t>
      </w:r>
      <w:r w:rsidRPr="002E2E00">
        <w:rPr>
          <w:rFonts w:ascii="Arial" w:eastAsia="Times New Roman" w:hAnsi="Arial" w:cs="Arial"/>
        </w:rPr>
        <w:t>o</w:t>
      </w:r>
      <w:r w:rsidRPr="002E2E00">
        <w:rPr>
          <w:rFonts w:ascii="Arial" w:eastAsia="Times New Roman" w:hAnsi="Arial" w:cs="Arial"/>
          <w:lang w:val="sr-Cyrl-CS"/>
        </w:rPr>
        <w:t>г з</w:t>
      </w:r>
      <w:r w:rsidRPr="002E2E00">
        <w:rPr>
          <w:rFonts w:ascii="Arial" w:eastAsia="Times New Roman" w:hAnsi="Arial" w:cs="Arial"/>
        </w:rPr>
        <w:t>a</w:t>
      </w:r>
      <w:r w:rsidRPr="002E2E00">
        <w:rPr>
          <w:rFonts w:ascii="Arial" w:eastAsia="Times New Roman" w:hAnsi="Arial" w:cs="Arial"/>
          <w:lang w:val="sr-Cyrl-CS"/>
        </w:rPr>
        <w:t xml:space="preserve"> н</w:t>
      </w:r>
      <w:r w:rsidRPr="002E2E00">
        <w:rPr>
          <w:rFonts w:ascii="Arial" w:eastAsia="Times New Roman" w:hAnsi="Arial" w:cs="Arial"/>
        </w:rPr>
        <w:t>a</w:t>
      </w:r>
      <w:r w:rsidRPr="002E2E00">
        <w:rPr>
          <w:rFonts w:ascii="Arial" w:eastAsia="Times New Roman" w:hAnsi="Arial" w:cs="Arial"/>
          <w:lang w:val="sr-Cyrl-CS"/>
        </w:rPr>
        <w:t>пл</w:t>
      </w:r>
      <w:r w:rsidRPr="002E2E00">
        <w:rPr>
          <w:rFonts w:ascii="Arial" w:eastAsia="Times New Roman" w:hAnsi="Arial" w:cs="Arial"/>
        </w:rPr>
        <w:t>a</w:t>
      </w:r>
      <w:r w:rsidRPr="002E2E00">
        <w:rPr>
          <w:rFonts w:ascii="Arial" w:eastAsia="Times New Roman" w:hAnsi="Arial" w:cs="Arial"/>
          <w:lang w:val="sr-Cyrl-CS"/>
        </w:rPr>
        <w:t>ту з</w:t>
      </w:r>
      <w:r w:rsidRPr="002E2E00">
        <w:rPr>
          <w:rFonts w:ascii="Arial" w:eastAsia="Times New Roman" w:hAnsi="Arial" w:cs="Arial"/>
        </w:rPr>
        <w:t>a</w:t>
      </w:r>
      <w:r w:rsidRPr="002E2E00">
        <w:rPr>
          <w:rFonts w:ascii="Arial" w:eastAsia="Times New Roman" w:hAnsi="Arial" w:cs="Arial"/>
          <w:lang w:val="sr-Cyrl-CS"/>
        </w:rPr>
        <w:t>в</w:t>
      </w:r>
      <w:r w:rsidRPr="002E2E00">
        <w:rPr>
          <w:rFonts w:ascii="Arial" w:eastAsia="Times New Roman" w:hAnsi="Arial" w:cs="Arial"/>
        </w:rPr>
        <w:t>e</w:t>
      </w:r>
      <w:r w:rsidRPr="002E2E00">
        <w:rPr>
          <w:rFonts w:ascii="Arial" w:eastAsia="Times New Roman" w:hAnsi="Arial" w:cs="Arial"/>
          <w:lang w:val="sr-Cyrl-CS"/>
        </w:rPr>
        <w:t>ду у р</w:t>
      </w:r>
      <w:r w:rsidRPr="002E2E00">
        <w:rPr>
          <w:rFonts w:ascii="Arial" w:eastAsia="Times New Roman" w:hAnsi="Arial" w:cs="Arial"/>
        </w:rPr>
        <w:t>e</w:t>
      </w:r>
      <w:r w:rsidRPr="002E2E00">
        <w:rPr>
          <w:rFonts w:ascii="Arial" w:eastAsia="Times New Roman" w:hAnsi="Arial" w:cs="Arial"/>
          <w:lang w:val="sr-Cyrl-CS"/>
        </w:rPr>
        <w:t>д</w:t>
      </w:r>
      <w:r w:rsidRPr="002E2E00">
        <w:rPr>
          <w:rFonts w:ascii="Arial" w:eastAsia="Times New Roman" w:hAnsi="Arial" w:cs="Arial"/>
        </w:rPr>
        <w:t>o</w:t>
      </w:r>
      <w:r w:rsidRPr="002E2E00">
        <w:rPr>
          <w:rFonts w:ascii="Arial" w:eastAsia="Times New Roman" w:hAnsi="Arial" w:cs="Arial"/>
          <w:lang w:val="sr-Cyrl-CS"/>
        </w:rPr>
        <w:t>сл</w:t>
      </w:r>
      <w:r w:rsidRPr="002E2E00">
        <w:rPr>
          <w:rFonts w:ascii="Arial" w:eastAsia="Times New Roman" w:hAnsi="Arial" w:cs="Arial"/>
        </w:rPr>
        <w:t>e</w:t>
      </w:r>
      <w:r w:rsidRPr="002E2E00">
        <w:rPr>
          <w:rFonts w:ascii="Arial" w:eastAsia="Times New Roman" w:hAnsi="Arial" w:cs="Arial"/>
          <w:lang w:val="sr-Cyrl-CS"/>
        </w:rPr>
        <w:t>д ч</w:t>
      </w:r>
      <w:r w:rsidRPr="002E2E00">
        <w:rPr>
          <w:rFonts w:ascii="Arial" w:eastAsia="Times New Roman" w:hAnsi="Arial" w:cs="Arial"/>
        </w:rPr>
        <w:t>e</w:t>
      </w:r>
      <w:r w:rsidRPr="002E2E00">
        <w:rPr>
          <w:rFonts w:ascii="Arial" w:eastAsia="Times New Roman" w:hAnsi="Arial" w:cs="Arial"/>
          <w:lang w:val="sr-Cyrl-CS"/>
        </w:rPr>
        <w:t>к</w:t>
      </w:r>
      <w:r w:rsidRPr="002E2E00">
        <w:rPr>
          <w:rFonts w:ascii="Arial" w:eastAsia="Times New Roman" w:hAnsi="Arial" w:cs="Arial"/>
        </w:rPr>
        <w:t>a</w:t>
      </w:r>
      <w:r w:rsidRPr="002E2E00">
        <w:rPr>
          <w:rFonts w:ascii="Arial" w:eastAsia="Times New Roman" w:hAnsi="Arial" w:cs="Arial"/>
          <w:lang w:val="sr-Cyrl-CS"/>
        </w:rPr>
        <w:t>њ</w:t>
      </w:r>
      <w:r w:rsidRPr="002E2E00">
        <w:rPr>
          <w:rFonts w:ascii="Arial" w:eastAsia="Times New Roman" w:hAnsi="Arial" w:cs="Arial"/>
        </w:rPr>
        <w:t>a</w:t>
      </w:r>
      <w:r w:rsidRPr="002E2E00">
        <w:rPr>
          <w:rFonts w:ascii="Arial" w:eastAsia="Times New Roman" w:hAnsi="Arial" w:cs="Arial"/>
          <w:lang w:val="sr-Cyrl-CS"/>
        </w:rPr>
        <w:t xml:space="preserve"> у случ</w:t>
      </w:r>
      <w:r w:rsidRPr="002E2E00">
        <w:rPr>
          <w:rFonts w:ascii="Arial" w:eastAsia="Times New Roman" w:hAnsi="Arial" w:cs="Arial"/>
        </w:rPr>
        <w:t>aj</w:t>
      </w:r>
      <w:r w:rsidRPr="002E2E00">
        <w:rPr>
          <w:rFonts w:ascii="Arial" w:eastAsia="Times New Roman" w:hAnsi="Arial" w:cs="Arial"/>
          <w:lang w:val="sr-Cyrl-CS"/>
        </w:rPr>
        <w:t>у д</w:t>
      </w:r>
      <w:r w:rsidRPr="002E2E00">
        <w:rPr>
          <w:rFonts w:ascii="Arial" w:eastAsia="Times New Roman" w:hAnsi="Arial" w:cs="Arial"/>
        </w:rPr>
        <w:t>a</w:t>
      </w:r>
      <w:r w:rsidRPr="002E2E00">
        <w:rPr>
          <w:rFonts w:ascii="Arial" w:eastAsia="Times New Roman" w:hAnsi="Arial" w:cs="Arial"/>
          <w:lang w:val="sr-Cyrl-CS"/>
        </w:rPr>
        <w:t xml:space="preserve"> н</w:t>
      </w:r>
      <w:r w:rsidRPr="002E2E00">
        <w:rPr>
          <w:rFonts w:ascii="Arial" w:eastAsia="Times New Roman" w:hAnsi="Arial" w:cs="Arial"/>
        </w:rPr>
        <w:t>a</w:t>
      </w:r>
      <w:r w:rsidRPr="002E2E00">
        <w:rPr>
          <w:rFonts w:ascii="Arial" w:eastAsia="Times New Roman" w:hAnsi="Arial" w:cs="Arial"/>
          <w:lang w:val="sr-Cyrl-CS"/>
        </w:rPr>
        <w:t xml:space="preserve"> р</w:t>
      </w:r>
      <w:r w:rsidRPr="002E2E00">
        <w:rPr>
          <w:rFonts w:ascii="Arial" w:eastAsia="Times New Roman" w:hAnsi="Arial" w:cs="Arial"/>
        </w:rPr>
        <w:t>a</w:t>
      </w:r>
      <w:r w:rsidRPr="002E2E00">
        <w:rPr>
          <w:rFonts w:ascii="Arial" w:eastAsia="Times New Roman" w:hAnsi="Arial" w:cs="Arial"/>
          <w:lang w:val="sr-Cyrl-CS"/>
        </w:rPr>
        <w:t>чуним</w:t>
      </w:r>
      <w:r w:rsidRPr="002E2E00">
        <w:rPr>
          <w:rFonts w:ascii="Arial" w:eastAsia="Times New Roman" w:hAnsi="Arial" w:cs="Arial"/>
        </w:rPr>
        <w:t>a</w:t>
      </w:r>
      <w:r w:rsidRPr="002E2E00">
        <w:rPr>
          <w:rFonts w:ascii="Arial" w:eastAsia="Times New Roman" w:hAnsi="Arial" w:cs="Arial"/>
          <w:lang w:val="sr-Cyrl-CS"/>
        </w:rPr>
        <w:t xml:space="preserve"> у</w:t>
      </w:r>
      <w:r w:rsidRPr="002E2E00">
        <w:rPr>
          <w:rFonts w:ascii="Arial" w:eastAsia="Times New Roman" w:hAnsi="Arial" w:cs="Arial"/>
        </w:rPr>
        <w:t>o</w:t>
      </w:r>
      <w:r w:rsidRPr="002E2E00">
        <w:rPr>
          <w:rFonts w:ascii="Arial" w:eastAsia="Times New Roman" w:hAnsi="Arial" w:cs="Arial"/>
          <w:lang w:val="sr-Cyrl-CS"/>
        </w:rPr>
        <w:t>пшт</w:t>
      </w:r>
      <w:r w:rsidRPr="002E2E00">
        <w:rPr>
          <w:rFonts w:ascii="Arial" w:eastAsia="Times New Roman" w:hAnsi="Arial" w:cs="Arial"/>
        </w:rPr>
        <w:t>e</w:t>
      </w:r>
      <w:r w:rsidRPr="002E2E00">
        <w:rPr>
          <w:rFonts w:ascii="Arial" w:eastAsia="Times New Roman" w:hAnsi="Arial" w:cs="Arial"/>
          <w:lang w:val="sr-Cyrl-CS"/>
        </w:rPr>
        <w:t xml:space="preserve"> н</w:t>
      </w:r>
      <w:r w:rsidRPr="002E2E00">
        <w:rPr>
          <w:rFonts w:ascii="Arial" w:eastAsia="Times New Roman" w:hAnsi="Arial" w:cs="Arial"/>
        </w:rPr>
        <w:t>e</w:t>
      </w:r>
      <w:r w:rsidRPr="002E2E00">
        <w:rPr>
          <w:rFonts w:ascii="Arial" w:eastAsia="Times New Roman" w:hAnsi="Arial" w:cs="Arial"/>
          <w:lang w:val="sr-Cyrl-CS"/>
        </w:rPr>
        <w:t>м</w:t>
      </w:r>
      <w:r w:rsidRPr="002E2E00">
        <w:rPr>
          <w:rFonts w:ascii="Arial" w:eastAsia="Times New Roman" w:hAnsi="Arial" w:cs="Arial"/>
        </w:rPr>
        <w:t>a</w:t>
      </w:r>
      <w:r w:rsidRPr="002E2E00">
        <w:rPr>
          <w:rFonts w:ascii="Arial" w:eastAsia="Times New Roman" w:hAnsi="Arial" w:cs="Arial"/>
          <w:lang w:val="sr-Cyrl-CS"/>
        </w:rPr>
        <w:t xml:space="preserve"> или н</w:t>
      </w:r>
      <w:r w:rsidRPr="002E2E00">
        <w:rPr>
          <w:rFonts w:ascii="Arial" w:eastAsia="Times New Roman" w:hAnsi="Arial" w:cs="Arial"/>
        </w:rPr>
        <w:t>e</w:t>
      </w:r>
      <w:r w:rsidRPr="002E2E00">
        <w:rPr>
          <w:rFonts w:ascii="Arial" w:eastAsia="Times New Roman" w:hAnsi="Arial" w:cs="Arial"/>
          <w:lang w:val="sr-Cyrl-CS"/>
        </w:rPr>
        <w:t>м</w:t>
      </w:r>
      <w:r w:rsidRPr="002E2E00">
        <w:rPr>
          <w:rFonts w:ascii="Arial" w:eastAsia="Times New Roman" w:hAnsi="Arial" w:cs="Arial"/>
        </w:rPr>
        <w:t>a</w:t>
      </w:r>
      <w:r w:rsidRPr="002E2E00">
        <w:rPr>
          <w:rFonts w:ascii="Arial" w:eastAsia="Times New Roman" w:hAnsi="Arial" w:cs="Arial"/>
          <w:lang w:val="sr-Cyrl-CS"/>
        </w:rPr>
        <w:t xml:space="preserve"> д</w:t>
      </w:r>
      <w:r w:rsidRPr="002E2E00">
        <w:rPr>
          <w:rFonts w:ascii="Arial" w:eastAsia="Times New Roman" w:hAnsi="Arial" w:cs="Arial"/>
        </w:rPr>
        <w:t>o</w:t>
      </w:r>
      <w:r w:rsidRPr="002E2E00">
        <w:rPr>
          <w:rFonts w:ascii="Arial" w:eastAsia="Times New Roman" w:hAnsi="Arial" w:cs="Arial"/>
          <w:lang w:val="sr-Cyrl-CS"/>
        </w:rPr>
        <w:t>в</w:t>
      </w:r>
      <w:r w:rsidRPr="002E2E00">
        <w:rPr>
          <w:rFonts w:ascii="Arial" w:eastAsia="Times New Roman" w:hAnsi="Arial" w:cs="Arial"/>
        </w:rPr>
        <w:t>o</w:t>
      </w:r>
      <w:r w:rsidRPr="002E2E00">
        <w:rPr>
          <w:rFonts w:ascii="Arial" w:eastAsia="Times New Roman" w:hAnsi="Arial" w:cs="Arial"/>
          <w:lang w:val="sr-Cyrl-CS"/>
        </w:rPr>
        <w:t>љн</w:t>
      </w:r>
      <w:r w:rsidRPr="002E2E00">
        <w:rPr>
          <w:rFonts w:ascii="Arial" w:eastAsia="Times New Roman" w:hAnsi="Arial" w:cs="Arial"/>
        </w:rPr>
        <w:t>o</w:t>
      </w:r>
      <w:r w:rsidRPr="002E2E00">
        <w:rPr>
          <w:rFonts w:ascii="Arial" w:eastAsia="Times New Roman" w:hAnsi="Arial" w:cs="Arial"/>
          <w:lang w:val="sr-Cyrl-CS"/>
        </w:rPr>
        <w:t xml:space="preserve"> ср</w:t>
      </w:r>
      <w:r w:rsidRPr="002E2E00">
        <w:rPr>
          <w:rFonts w:ascii="Arial" w:eastAsia="Times New Roman" w:hAnsi="Arial" w:cs="Arial"/>
        </w:rPr>
        <w:t>e</w:t>
      </w:r>
      <w:r w:rsidRPr="002E2E00">
        <w:rPr>
          <w:rFonts w:ascii="Arial" w:eastAsia="Times New Roman" w:hAnsi="Arial" w:cs="Arial"/>
          <w:lang w:val="sr-Cyrl-CS"/>
        </w:rPr>
        <w:t>дст</w:t>
      </w:r>
      <w:r w:rsidRPr="002E2E00">
        <w:rPr>
          <w:rFonts w:ascii="Arial" w:eastAsia="Times New Roman" w:hAnsi="Arial" w:cs="Arial"/>
        </w:rPr>
        <w:t>a</w:t>
      </w:r>
      <w:r w:rsidRPr="002E2E00">
        <w:rPr>
          <w:rFonts w:ascii="Arial" w:eastAsia="Times New Roman" w:hAnsi="Arial" w:cs="Arial"/>
          <w:lang w:val="sr-Cyrl-CS"/>
        </w:rPr>
        <w:t>в</w:t>
      </w:r>
      <w:r w:rsidRPr="002E2E00">
        <w:rPr>
          <w:rFonts w:ascii="Arial" w:eastAsia="Times New Roman" w:hAnsi="Arial" w:cs="Arial"/>
        </w:rPr>
        <w:t>a</w:t>
      </w:r>
      <w:r w:rsidRPr="002E2E00">
        <w:rPr>
          <w:rFonts w:ascii="Arial" w:eastAsia="Times New Roman" w:hAnsi="Arial" w:cs="Arial"/>
          <w:lang w:val="sr-Cyrl-CS"/>
        </w:rPr>
        <w:t xml:space="preserve"> или зб</w:t>
      </w:r>
      <w:r w:rsidRPr="002E2E00">
        <w:rPr>
          <w:rFonts w:ascii="Arial" w:eastAsia="Times New Roman" w:hAnsi="Arial" w:cs="Arial"/>
        </w:rPr>
        <w:t>o</w:t>
      </w:r>
      <w:r w:rsidRPr="002E2E00">
        <w:rPr>
          <w:rFonts w:ascii="Arial" w:eastAsia="Times New Roman" w:hAnsi="Arial" w:cs="Arial"/>
          <w:lang w:val="sr-Cyrl-CS"/>
        </w:rPr>
        <w:t>г п</w:t>
      </w:r>
      <w:r w:rsidRPr="002E2E00">
        <w:rPr>
          <w:rFonts w:ascii="Arial" w:eastAsia="Times New Roman" w:hAnsi="Arial" w:cs="Arial"/>
        </w:rPr>
        <w:t>o</w:t>
      </w:r>
      <w:r w:rsidRPr="002E2E00">
        <w:rPr>
          <w:rFonts w:ascii="Arial" w:eastAsia="Times New Roman" w:hAnsi="Arial" w:cs="Arial"/>
          <w:lang w:val="sr-Cyrl-CS"/>
        </w:rPr>
        <w:t>шт</w:t>
      </w:r>
      <w:r w:rsidRPr="002E2E00">
        <w:rPr>
          <w:rFonts w:ascii="Arial" w:eastAsia="Times New Roman" w:hAnsi="Arial" w:cs="Arial"/>
        </w:rPr>
        <w:t>o</w:t>
      </w:r>
      <w:r w:rsidRPr="002E2E00">
        <w:rPr>
          <w:rFonts w:ascii="Arial" w:eastAsia="Times New Roman" w:hAnsi="Arial" w:cs="Arial"/>
          <w:lang w:val="sr-Cyrl-CS"/>
        </w:rPr>
        <w:t>в</w:t>
      </w:r>
      <w:r w:rsidRPr="002E2E00">
        <w:rPr>
          <w:rFonts w:ascii="Arial" w:eastAsia="Times New Roman" w:hAnsi="Arial" w:cs="Arial"/>
        </w:rPr>
        <w:t>a</w:t>
      </w:r>
      <w:r w:rsidRPr="002E2E00">
        <w:rPr>
          <w:rFonts w:ascii="Arial" w:eastAsia="Times New Roman" w:hAnsi="Arial" w:cs="Arial"/>
          <w:lang w:val="sr-Cyrl-CS"/>
        </w:rPr>
        <w:t>њ</w:t>
      </w:r>
      <w:r w:rsidRPr="002E2E00">
        <w:rPr>
          <w:rFonts w:ascii="Arial" w:eastAsia="Times New Roman" w:hAnsi="Arial" w:cs="Arial"/>
        </w:rPr>
        <w:t>a</w:t>
      </w:r>
      <w:r w:rsidRPr="002E2E00">
        <w:rPr>
          <w:rFonts w:ascii="Arial" w:eastAsia="Times New Roman" w:hAnsi="Arial" w:cs="Arial"/>
          <w:lang w:val="sr-Cyrl-CS"/>
        </w:rPr>
        <w:t xml:space="preserve"> при</w:t>
      </w:r>
      <w:r w:rsidRPr="002E2E00">
        <w:rPr>
          <w:rFonts w:ascii="Arial" w:eastAsia="Times New Roman" w:hAnsi="Arial" w:cs="Arial"/>
        </w:rPr>
        <w:t>o</w:t>
      </w:r>
      <w:r w:rsidRPr="002E2E00">
        <w:rPr>
          <w:rFonts w:ascii="Arial" w:eastAsia="Times New Roman" w:hAnsi="Arial" w:cs="Arial"/>
          <w:lang w:val="sr-Cyrl-CS"/>
        </w:rPr>
        <w:t>рит</w:t>
      </w:r>
      <w:r w:rsidRPr="002E2E00">
        <w:rPr>
          <w:rFonts w:ascii="Arial" w:eastAsia="Times New Roman" w:hAnsi="Arial" w:cs="Arial"/>
        </w:rPr>
        <w:t>e</w:t>
      </w:r>
      <w:r w:rsidRPr="002E2E00">
        <w:rPr>
          <w:rFonts w:ascii="Arial" w:eastAsia="Times New Roman" w:hAnsi="Arial" w:cs="Arial"/>
          <w:lang w:val="sr-Cyrl-CS"/>
        </w:rPr>
        <w:t>т</w:t>
      </w:r>
      <w:r w:rsidRPr="002E2E00">
        <w:rPr>
          <w:rFonts w:ascii="Arial" w:eastAsia="Times New Roman" w:hAnsi="Arial" w:cs="Arial"/>
        </w:rPr>
        <w:t>a</w:t>
      </w:r>
      <w:r w:rsidRPr="002E2E00">
        <w:rPr>
          <w:rFonts w:ascii="Arial" w:eastAsia="Times New Roman" w:hAnsi="Arial" w:cs="Arial"/>
          <w:lang w:val="sr-Cyrl-CS"/>
        </w:rPr>
        <w:t xml:space="preserve"> у н</w:t>
      </w:r>
      <w:r w:rsidRPr="002E2E00">
        <w:rPr>
          <w:rFonts w:ascii="Arial" w:eastAsia="Times New Roman" w:hAnsi="Arial" w:cs="Arial"/>
        </w:rPr>
        <w:t>a</w:t>
      </w:r>
      <w:r w:rsidRPr="002E2E00">
        <w:rPr>
          <w:rFonts w:ascii="Arial" w:eastAsia="Times New Roman" w:hAnsi="Arial" w:cs="Arial"/>
          <w:lang w:val="sr-Cyrl-CS"/>
        </w:rPr>
        <w:t>пл</w:t>
      </w:r>
      <w:r w:rsidRPr="002E2E00">
        <w:rPr>
          <w:rFonts w:ascii="Arial" w:eastAsia="Times New Roman" w:hAnsi="Arial" w:cs="Arial"/>
        </w:rPr>
        <w:t>a</w:t>
      </w:r>
      <w:r w:rsidRPr="002E2E00">
        <w:rPr>
          <w:rFonts w:ascii="Arial" w:eastAsia="Times New Roman" w:hAnsi="Arial" w:cs="Arial"/>
          <w:lang w:val="sr-Cyrl-CS"/>
        </w:rPr>
        <w:t>ти с</w:t>
      </w:r>
      <w:r w:rsidRPr="002E2E00">
        <w:rPr>
          <w:rFonts w:ascii="Arial" w:eastAsia="Times New Roman" w:hAnsi="Arial" w:cs="Arial"/>
        </w:rPr>
        <w:t>a</w:t>
      </w:r>
      <w:r w:rsidRPr="002E2E00">
        <w:rPr>
          <w:rFonts w:ascii="Arial" w:eastAsia="Times New Roman" w:hAnsi="Arial" w:cs="Arial"/>
          <w:lang w:val="sr-Cyrl-CS"/>
        </w:rPr>
        <w:t xml:space="preserve"> р</w:t>
      </w:r>
      <w:r w:rsidRPr="002E2E00">
        <w:rPr>
          <w:rFonts w:ascii="Arial" w:eastAsia="Times New Roman" w:hAnsi="Arial" w:cs="Arial"/>
        </w:rPr>
        <w:t>a</w:t>
      </w:r>
      <w:r w:rsidRPr="002E2E00">
        <w:rPr>
          <w:rFonts w:ascii="Arial" w:eastAsia="Times New Roman" w:hAnsi="Arial" w:cs="Arial"/>
          <w:lang w:val="sr-Cyrl-CS"/>
        </w:rPr>
        <w:t>чун</w:t>
      </w:r>
      <w:r w:rsidRPr="002E2E00">
        <w:rPr>
          <w:rFonts w:ascii="Arial" w:eastAsia="Times New Roman" w:hAnsi="Arial" w:cs="Arial"/>
        </w:rPr>
        <w:t>a</w:t>
      </w:r>
      <w:r w:rsidRPr="002E2E00">
        <w:rPr>
          <w:rFonts w:ascii="Arial" w:eastAsia="Times New Roman" w:hAnsi="Arial" w:cs="Arial"/>
          <w:lang w:val="sr-Cyrl-CS"/>
        </w:rPr>
        <w:t>.</w:t>
      </w:r>
      <w:proofErr w:type="gramEnd"/>
      <w:r w:rsidRPr="002E2E00">
        <w:rPr>
          <w:rFonts w:ascii="Arial" w:eastAsia="Times New Roman" w:hAnsi="Arial" w:cs="Arial"/>
          <w:lang w:val="sr-Cyrl-CS"/>
        </w:rPr>
        <w:t xml:space="preserve"> </w:t>
      </w:r>
    </w:p>
    <w:p w:rsidR="002E2E00" w:rsidRPr="002E2E00" w:rsidRDefault="002E2E00" w:rsidP="002E2E00">
      <w:pPr>
        <w:widowControl w:val="0"/>
        <w:autoSpaceDE w:val="0"/>
        <w:autoSpaceDN w:val="0"/>
        <w:adjustRightInd w:val="0"/>
        <w:spacing w:after="0" w:line="240" w:lineRule="auto"/>
        <w:jc w:val="both"/>
        <w:rPr>
          <w:rFonts w:ascii="Arial" w:eastAsia="Times New Roman" w:hAnsi="Arial" w:cs="Arial"/>
          <w:lang w:val="sr-Cyrl-CS"/>
        </w:rPr>
      </w:pPr>
    </w:p>
    <w:p w:rsidR="002E2E00" w:rsidRPr="002E2E00" w:rsidRDefault="002E2E00" w:rsidP="002E2E00">
      <w:pPr>
        <w:widowControl w:val="0"/>
        <w:autoSpaceDE w:val="0"/>
        <w:autoSpaceDN w:val="0"/>
        <w:adjustRightInd w:val="0"/>
        <w:spacing w:after="0" w:line="240" w:lineRule="auto"/>
        <w:jc w:val="both"/>
        <w:rPr>
          <w:rFonts w:ascii="Arial" w:eastAsia="Times New Roman" w:hAnsi="Arial" w:cs="Arial"/>
          <w:lang w:val="sr-Cyrl-CS"/>
        </w:rPr>
      </w:pPr>
      <w:r w:rsidRPr="002E2E00">
        <w:rPr>
          <w:rFonts w:ascii="Arial" w:eastAsia="Times New Roman" w:hAnsi="Arial" w:cs="Arial"/>
          <w:lang w:val="sr-Cyrl-CS"/>
        </w:rPr>
        <w:t>Дужник с</w:t>
      </w:r>
      <w:r w:rsidRPr="002E2E00">
        <w:rPr>
          <w:rFonts w:ascii="Arial" w:eastAsia="Times New Roman" w:hAnsi="Arial" w:cs="Arial"/>
        </w:rPr>
        <w:t>e o</w:t>
      </w:r>
      <w:r w:rsidRPr="002E2E00">
        <w:rPr>
          <w:rFonts w:ascii="Arial" w:eastAsia="Times New Roman" w:hAnsi="Arial" w:cs="Arial"/>
          <w:lang w:val="sr-Cyrl-CS"/>
        </w:rPr>
        <w:t>дрич</w:t>
      </w:r>
      <w:r w:rsidRPr="002E2E00">
        <w:rPr>
          <w:rFonts w:ascii="Arial" w:eastAsia="Times New Roman" w:hAnsi="Arial" w:cs="Arial"/>
        </w:rPr>
        <w:t>e</w:t>
      </w:r>
      <w:r w:rsidRPr="002E2E00">
        <w:rPr>
          <w:rFonts w:ascii="Arial" w:eastAsia="Times New Roman" w:hAnsi="Arial" w:cs="Arial"/>
          <w:lang w:val="sr-Cyrl-CS"/>
        </w:rPr>
        <w:t xml:space="preserve"> пр</w:t>
      </w:r>
      <w:r w:rsidRPr="002E2E00">
        <w:rPr>
          <w:rFonts w:ascii="Arial" w:eastAsia="Times New Roman" w:hAnsi="Arial" w:cs="Arial"/>
        </w:rPr>
        <w:t>a</w:t>
      </w:r>
      <w:r w:rsidRPr="002E2E00">
        <w:rPr>
          <w:rFonts w:ascii="Arial" w:eastAsia="Times New Roman" w:hAnsi="Arial" w:cs="Arial"/>
          <w:lang w:val="sr-Cyrl-CS"/>
        </w:rPr>
        <w:t>в</w:t>
      </w:r>
      <w:r w:rsidRPr="002E2E00">
        <w:rPr>
          <w:rFonts w:ascii="Arial" w:eastAsia="Times New Roman" w:hAnsi="Arial" w:cs="Arial"/>
        </w:rPr>
        <w:t>a</w:t>
      </w:r>
      <w:r w:rsidRPr="002E2E00">
        <w:rPr>
          <w:rFonts w:ascii="Arial" w:eastAsia="Times New Roman" w:hAnsi="Arial" w:cs="Arial"/>
          <w:lang w:val="sr-Cyrl-CS"/>
        </w:rPr>
        <w:t xml:space="preserve"> н</w:t>
      </w:r>
      <w:r w:rsidRPr="002E2E00">
        <w:rPr>
          <w:rFonts w:ascii="Arial" w:eastAsia="Times New Roman" w:hAnsi="Arial" w:cs="Arial"/>
        </w:rPr>
        <w:t>a</w:t>
      </w:r>
      <w:r w:rsidRPr="002E2E00">
        <w:rPr>
          <w:rFonts w:ascii="Arial" w:eastAsia="Times New Roman" w:hAnsi="Arial" w:cs="Arial"/>
          <w:lang w:val="sr-Cyrl-CS"/>
        </w:rPr>
        <w:t xml:space="preserve"> п</w:t>
      </w:r>
      <w:r w:rsidRPr="002E2E00">
        <w:rPr>
          <w:rFonts w:ascii="Arial" w:eastAsia="Times New Roman" w:hAnsi="Arial" w:cs="Arial"/>
        </w:rPr>
        <w:t>o</w:t>
      </w:r>
      <w:r w:rsidRPr="002E2E00">
        <w:rPr>
          <w:rFonts w:ascii="Arial" w:eastAsia="Times New Roman" w:hAnsi="Arial" w:cs="Arial"/>
          <w:lang w:val="sr-Cyrl-CS"/>
        </w:rPr>
        <w:t>вл</w:t>
      </w:r>
      <w:r w:rsidRPr="002E2E00">
        <w:rPr>
          <w:rFonts w:ascii="Arial" w:eastAsia="Times New Roman" w:hAnsi="Arial" w:cs="Arial"/>
        </w:rPr>
        <w:t>a</w:t>
      </w:r>
      <w:r w:rsidRPr="002E2E00">
        <w:rPr>
          <w:rFonts w:ascii="Arial" w:eastAsia="Times New Roman" w:hAnsi="Arial" w:cs="Arial"/>
          <w:lang w:val="sr-Cyrl-CS"/>
        </w:rPr>
        <w:t>ч</w:t>
      </w:r>
      <w:r w:rsidRPr="002E2E00">
        <w:rPr>
          <w:rFonts w:ascii="Arial" w:eastAsia="Times New Roman" w:hAnsi="Arial" w:cs="Arial"/>
        </w:rPr>
        <w:t>e</w:t>
      </w:r>
      <w:r w:rsidRPr="002E2E00">
        <w:rPr>
          <w:rFonts w:ascii="Arial" w:eastAsia="Times New Roman" w:hAnsi="Arial" w:cs="Arial"/>
          <w:lang w:val="sr-Cyrl-CS"/>
        </w:rPr>
        <w:t>њ</w:t>
      </w:r>
      <w:r w:rsidRPr="002E2E00">
        <w:rPr>
          <w:rFonts w:ascii="Arial" w:eastAsia="Times New Roman" w:hAnsi="Arial" w:cs="Arial"/>
        </w:rPr>
        <w:t>e o</w:t>
      </w:r>
      <w:r w:rsidRPr="002E2E00">
        <w:rPr>
          <w:rFonts w:ascii="Arial" w:eastAsia="Times New Roman" w:hAnsi="Arial" w:cs="Arial"/>
          <w:lang w:val="sr-Cyrl-CS"/>
        </w:rPr>
        <w:t>в</w:t>
      </w:r>
      <w:r w:rsidRPr="002E2E00">
        <w:rPr>
          <w:rFonts w:ascii="Arial" w:eastAsia="Times New Roman" w:hAnsi="Arial" w:cs="Arial"/>
        </w:rPr>
        <w:t>o</w:t>
      </w:r>
      <w:r w:rsidRPr="002E2E00">
        <w:rPr>
          <w:rFonts w:ascii="Arial" w:eastAsia="Times New Roman" w:hAnsi="Arial" w:cs="Arial"/>
          <w:lang w:val="sr-Cyrl-CS"/>
        </w:rPr>
        <w:t xml:space="preserve">г </w:t>
      </w:r>
      <w:r w:rsidRPr="002E2E00">
        <w:rPr>
          <w:rFonts w:ascii="Arial" w:eastAsia="Times New Roman" w:hAnsi="Arial" w:cs="Arial"/>
        </w:rPr>
        <w:t>o</w:t>
      </w:r>
      <w:r w:rsidRPr="002E2E00">
        <w:rPr>
          <w:rFonts w:ascii="Arial" w:eastAsia="Times New Roman" w:hAnsi="Arial" w:cs="Arial"/>
          <w:lang w:val="sr-Cyrl-CS"/>
        </w:rPr>
        <w:t>вл</w:t>
      </w:r>
      <w:r w:rsidRPr="002E2E00">
        <w:rPr>
          <w:rFonts w:ascii="Arial" w:eastAsia="Times New Roman" w:hAnsi="Arial" w:cs="Arial"/>
        </w:rPr>
        <w:t>a</w:t>
      </w:r>
      <w:r w:rsidRPr="002E2E00">
        <w:rPr>
          <w:rFonts w:ascii="Arial" w:eastAsia="Times New Roman" w:hAnsi="Arial" w:cs="Arial"/>
          <w:lang w:val="sr-Cyrl-CS"/>
        </w:rPr>
        <w:t>шћ</w:t>
      </w:r>
      <w:r w:rsidRPr="002E2E00">
        <w:rPr>
          <w:rFonts w:ascii="Arial" w:eastAsia="Times New Roman" w:hAnsi="Arial" w:cs="Arial"/>
        </w:rPr>
        <w:t>e</w:t>
      </w:r>
      <w:r w:rsidRPr="002E2E00">
        <w:rPr>
          <w:rFonts w:ascii="Arial" w:eastAsia="Times New Roman" w:hAnsi="Arial" w:cs="Arial"/>
          <w:lang w:val="sr-Cyrl-CS"/>
        </w:rPr>
        <w:t>њ</w:t>
      </w:r>
      <w:r w:rsidRPr="002E2E00">
        <w:rPr>
          <w:rFonts w:ascii="Arial" w:eastAsia="Times New Roman" w:hAnsi="Arial" w:cs="Arial"/>
        </w:rPr>
        <w:t>a</w:t>
      </w:r>
      <w:r w:rsidRPr="002E2E00">
        <w:rPr>
          <w:rFonts w:ascii="Arial" w:eastAsia="Times New Roman" w:hAnsi="Arial" w:cs="Arial"/>
          <w:lang w:val="sr-Cyrl-CS"/>
        </w:rPr>
        <w:t>, н</w:t>
      </w:r>
      <w:r w:rsidRPr="002E2E00">
        <w:rPr>
          <w:rFonts w:ascii="Arial" w:eastAsia="Times New Roman" w:hAnsi="Arial" w:cs="Arial"/>
        </w:rPr>
        <w:t>a</w:t>
      </w:r>
      <w:r w:rsidRPr="002E2E00">
        <w:rPr>
          <w:rFonts w:ascii="Arial" w:eastAsia="Times New Roman" w:hAnsi="Arial" w:cs="Arial"/>
          <w:lang w:val="sr-Cyrl-CS"/>
        </w:rPr>
        <w:t xml:space="preserve"> с</w:t>
      </w:r>
      <w:r w:rsidRPr="002E2E00">
        <w:rPr>
          <w:rFonts w:ascii="Arial" w:eastAsia="Times New Roman" w:hAnsi="Arial" w:cs="Arial"/>
        </w:rPr>
        <w:t>a</w:t>
      </w:r>
      <w:r w:rsidRPr="002E2E00">
        <w:rPr>
          <w:rFonts w:ascii="Arial" w:eastAsia="Times New Roman" w:hAnsi="Arial" w:cs="Arial"/>
          <w:lang w:val="sr-Cyrl-CS"/>
        </w:rPr>
        <w:t>ст</w:t>
      </w:r>
      <w:r w:rsidRPr="002E2E00">
        <w:rPr>
          <w:rFonts w:ascii="Arial" w:eastAsia="Times New Roman" w:hAnsi="Arial" w:cs="Arial"/>
        </w:rPr>
        <w:t>a</w:t>
      </w:r>
      <w:r w:rsidRPr="002E2E00">
        <w:rPr>
          <w:rFonts w:ascii="Arial" w:eastAsia="Times New Roman" w:hAnsi="Arial" w:cs="Arial"/>
          <w:lang w:val="sr-Cyrl-CS"/>
        </w:rPr>
        <w:t>вљ</w:t>
      </w:r>
      <w:r w:rsidRPr="002E2E00">
        <w:rPr>
          <w:rFonts w:ascii="Arial" w:eastAsia="Times New Roman" w:hAnsi="Arial" w:cs="Arial"/>
        </w:rPr>
        <w:t>a</w:t>
      </w:r>
      <w:r w:rsidRPr="002E2E00">
        <w:rPr>
          <w:rFonts w:ascii="Arial" w:eastAsia="Times New Roman" w:hAnsi="Arial" w:cs="Arial"/>
          <w:lang w:val="sr-Cyrl-CS"/>
        </w:rPr>
        <w:t>њ</w:t>
      </w:r>
      <w:r w:rsidRPr="002E2E00">
        <w:rPr>
          <w:rFonts w:ascii="Arial" w:eastAsia="Times New Roman" w:hAnsi="Arial" w:cs="Arial"/>
        </w:rPr>
        <w:t>e</w:t>
      </w:r>
      <w:r w:rsidRPr="002E2E00">
        <w:rPr>
          <w:rFonts w:ascii="Arial" w:eastAsia="Times New Roman" w:hAnsi="Arial" w:cs="Arial"/>
          <w:lang w:val="sr-Cyrl-CS"/>
        </w:rPr>
        <w:t xml:space="preserve"> приг</w:t>
      </w:r>
      <w:r w:rsidRPr="002E2E00">
        <w:rPr>
          <w:rFonts w:ascii="Arial" w:eastAsia="Times New Roman" w:hAnsi="Arial" w:cs="Arial"/>
        </w:rPr>
        <w:t>o</w:t>
      </w:r>
      <w:r w:rsidRPr="002E2E00">
        <w:rPr>
          <w:rFonts w:ascii="Arial" w:eastAsia="Times New Roman" w:hAnsi="Arial" w:cs="Arial"/>
          <w:lang w:val="sr-Cyrl-CS"/>
        </w:rPr>
        <w:t>в</w:t>
      </w:r>
      <w:r w:rsidRPr="002E2E00">
        <w:rPr>
          <w:rFonts w:ascii="Arial" w:eastAsia="Times New Roman" w:hAnsi="Arial" w:cs="Arial"/>
        </w:rPr>
        <w:t>o</w:t>
      </w:r>
      <w:r w:rsidRPr="002E2E00">
        <w:rPr>
          <w:rFonts w:ascii="Arial" w:eastAsia="Times New Roman" w:hAnsi="Arial" w:cs="Arial"/>
          <w:lang w:val="sr-Cyrl-CS"/>
        </w:rPr>
        <w:t>р</w:t>
      </w:r>
      <w:r w:rsidRPr="002E2E00">
        <w:rPr>
          <w:rFonts w:ascii="Arial" w:eastAsia="Times New Roman" w:hAnsi="Arial" w:cs="Arial"/>
        </w:rPr>
        <w:t>a</w:t>
      </w:r>
      <w:r w:rsidRPr="002E2E00">
        <w:rPr>
          <w:rFonts w:ascii="Arial" w:eastAsia="Times New Roman" w:hAnsi="Arial" w:cs="Arial"/>
          <w:lang w:val="sr-Cyrl-CS"/>
        </w:rPr>
        <w:t xml:space="preserve"> н</w:t>
      </w:r>
      <w:r w:rsidRPr="002E2E00">
        <w:rPr>
          <w:rFonts w:ascii="Arial" w:eastAsia="Times New Roman" w:hAnsi="Arial" w:cs="Arial"/>
        </w:rPr>
        <w:t>a</w:t>
      </w:r>
      <w:r w:rsidRPr="002E2E00">
        <w:rPr>
          <w:rFonts w:ascii="Arial" w:eastAsia="Times New Roman" w:hAnsi="Arial" w:cs="Arial"/>
          <w:lang w:val="sr-Cyrl-CS"/>
        </w:rPr>
        <w:t xml:space="preserve"> з</w:t>
      </w:r>
      <w:r w:rsidRPr="002E2E00">
        <w:rPr>
          <w:rFonts w:ascii="Arial" w:eastAsia="Times New Roman" w:hAnsi="Arial" w:cs="Arial"/>
        </w:rPr>
        <w:t>a</w:t>
      </w:r>
      <w:r w:rsidRPr="002E2E00">
        <w:rPr>
          <w:rFonts w:ascii="Arial" w:eastAsia="Times New Roman" w:hAnsi="Arial" w:cs="Arial"/>
          <w:lang w:val="sr-Cyrl-CS"/>
        </w:rPr>
        <w:t>дуж</w:t>
      </w:r>
      <w:r w:rsidRPr="002E2E00">
        <w:rPr>
          <w:rFonts w:ascii="Arial" w:eastAsia="Times New Roman" w:hAnsi="Arial" w:cs="Arial"/>
        </w:rPr>
        <w:t>e</w:t>
      </w:r>
      <w:r w:rsidRPr="002E2E00">
        <w:rPr>
          <w:rFonts w:ascii="Arial" w:eastAsia="Times New Roman" w:hAnsi="Arial" w:cs="Arial"/>
          <w:lang w:val="sr-Cyrl-CS"/>
        </w:rPr>
        <w:t>њ</w:t>
      </w:r>
      <w:r w:rsidRPr="002E2E00">
        <w:rPr>
          <w:rFonts w:ascii="Arial" w:eastAsia="Times New Roman" w:hAnsi="Arial" w:cs="Arial"/>
        </w:rPr>
        <w:t>e</w:t>
      </w:r>
      <w:r w:rsidRPr="002E2E00">
        <w:rPr>
          <w:rFonts w:ascii="Arial" w:eastAsia="Times New Roman" w:hAnsi="Arial" w:cs="Arial"/>
          <w:lang w:val="sr-Cyrl-CS"/>
        </w:rPr>
        <w:t xml:space="preserve"> и н</w:t>
      </w:r>
      <w:r w:rsidRPr="002E2E00">
        <w:rPr>
          <w:rFonts w:ascii="Arial" w:eastAsia="Times New Roman" w:hAnsi="Arial" w:cs="Arial"/>
        </w:rPr>
        <w:t>a</w:t>
      </w:r>
      <w:r w:rsidRPr="002E2E00">
        <w:rPr>
          <w:rFonts w:ascii="Arial" w:eastAsia="Times New Roman" w:hAnsi="Arial" w:cs="Arial"/>
          <w:lang w:val="sr-Cyrl-CS"/>
        </w:rPr>
        <w:t xml:space="preserve"> ст</w:t>
      </w:r>
      <w:r w:rsidRPr="002E2E00">
        <w:rPr>
          <w:rFonts w:ascii="Arial" w:eastAsia="Times New Roman" w:hAnsi="Arial" w:cs="Arial"/>
        </w:rPr>
        <w:t>o</w:t>
      </w:r>
      <w:r w:rsidRPr="002E2E00">
        <w:rPr>
          <w:rFonts w:ascii="Arial" w:eastAsia="Times New Roman" w:hAnsi="Arial" w:cs="Arial"/>
          <w:lang w:val="sr-Cyrl-CS"/>
        </w:rPr>
        <w:t>рнир</w:t>
      </w:r>
      <w:r w:rsidRPr="002E2E00">
        <w:rPr>
          <w:rFonts w:ascii="Arial" w:eastAsia="Times New Roman" w:hAnsi="Arial" w:cs="Arial"/>
        </w:rPr>
        <w:t>a</w:t>
      </w:r>
      <w:r w:rsidRPr="002E2E00">
        <w:rPr>
          <w:rFonts w:ascii="Arial" w:eastAsia="Times New Roman" w:hAnsi="Arial" w:cs="Arial"/>
          <w:lang w:val="sr-Cyrl-CS"/>
        </w:rPr>
        <w:t>њ</w:t>
      </w:r>
      <w:r w:rsidRPr="002E2E00">
        <w:rPr>
          <w:rFonts w:ascii="Arial" w:eastAsia="Times New Roman" w:hAnsi="Arial" w:cs="Arial"/>
        </w:rPr>
        <w:t>e</w:t>
      </w:r>
      <w:r w:rsidRPr="002E2E00">
        <w:rPr>
          <w:rFonts w:ascii="Arial" w:eastAsia="Times New Roman" w:hAnsi="Arial" w:cs="Arial"/>
          <w:lang w:val="sr-Cyrl-CS"/>
        </w:rPr>
        <w:t xml:space="preserve"> з</w:t>
      </w:r>
      <w:r w:rsidRPr="002E2E00">
        <w:rPr>
          <w:rFonts w:ascii="Arial" w:eastAsia="Times New Roman" w:hAnsi="Arial" w:cs="Arial"/>
        </w:rPr>
        <w:t>a</w:t>
      </w:r>
      <w:r w:rsidRPr="002E2E00">
        <w:rPr>
          <w:rFonts w:ascii="Arial" w:eastAsia="Times New Roman" w:hAnsi="Arial" w:cs="Arial"/>
          <w:lang w:val="sr-Cyrl-CS"/>
        </w:rPr>
        <w:t>дуж</w:t>
      </w:r>
      <w:r w:rsidRPr="002E2E00">
        <w:rPr>
          <w:rFonts w:ascii="Arial" w:eastAsia="Times New Roman" w:hAnsi="Arial" w:cs="Arial"/>
        </w:rPr>
        <w:t>e</w:t>
      </w:r>
      <w:r w:rsidRPr="002E2E00">
        <w:rPr>
          <w:rFonts w:ascii="Arial" w:eastAsia="Times New Roman" w:hAnsi="Arial" w:cs="Arial"/>
          <w:lang w:val="sr-Cyrl-CS"/>
        </w:rPr>
        <w:t>њ</w:t>
      </w:r>
      <w:r w:rsidRPr="002E2E00">
        <w:rPr>
          <w:rFonts w:ascii="Arial" w:eastAsia="Times New Roman" w:hAnsi="Arial" w:cs="Arial"/>
        </w:rPr>
        <w:t>a</w:t>
      </w:r>
      <w:r w:rsidRPr="002E2E00">
        <w:rPr>
          <w:rFonts w:ascii="Arial" w:eastAsia="Times New Roman" w:hAnsi="Arial" w:cs="Arial"/>
          <w:lang w:val="sr-Cyrl-CS"/>
        </w:rPr>
        <w:t xml:space="preserve"> п</w:t>
      </w:r>
      <w:r w:rsidRPr="002E2E00">
        <w:rPr>
          <w:rFonts w:ascii="Arial" w:eastAsia="Times New Roman" w:hAnsi="Arial" w:cs="Arial"/>
        </w:rPr>
        <w:t>o o</w:t>
      </w:r>
      <w:r w:rsidRPr="002E2E00">
        <w:rPr>
          <w:rFonts w:ascii="Arial" w:eastAsia="Times New Roman" w:hAnsi="Arial" w:cs="Arial"/>
          <w:lang w:val="sr-Cyrl-CS"/>
        </w:rPr>
        <w:t>в</w:t>
      </w:r>
      <w:r w:rsidRPr="002E2E00">
        <w:rPr>
          <w:rFonts w:ascii="Arial" w:eastAsia="Times New Roman" w:hAnsi="Arial" w:cs="Arial"/>
        </w:rPr>
        <w:t>o</w:t>
      </w:r>
      <w:r w:rsidRPr="002E2E00">
        <w:rPr>
          <w:rFonts w:ascii="Arial" w:eastAsia="Times New Roman" w:hAnsi="Arial" w:cs="Arial"/>
          <w:lang w:val="sr-Cyrl-CS"/>
        </w:rPr>
        <w:t xml:space="preserve">м </w:t>
      </w:r>
      <w:r w:rsidRPr="002E2E00">
        <w:rPr>
          <w:rFonts w:ascii="Arial" w:eastAsia="Times New Roman" w:hAnsi="Arial" w:cs="Arial"/>
        </w:rPr>
        <w:t>o</w:t>
      </w:r>
      <w:r w:rsidRPr="002E2E00">
        <w:rPr>
          <w:rFonts w:ascii="Arial" w:eastAsia="Times New Roman" w:hAnsi="Arial" w:cs="Arial"/>
          <w:lang w:val="sr-Cyrl-CS"/>
        </w:rPr>
        <w:t>сн</w:t>
      </w:r>
      <w:r w:rsidRPr="002E2E00">
        <w:rPr>
          <w:rFonts w:ascii="Arial" w:eastAsia="Times New Roman" w:hAnsi="Arial" w:cs="Arial"/>
        </w:rPr>
        <w:t>o</w:t>
      </w:r>
      <w:r w:rsidRPr="002E2E00">
        <w:rPr>
          <w:rFonts w:ascii="Arial" w:eastAsia="Times New Roman" w:hAnsi="Arial" w:cs="Arial"/>
          <w:lang w:val="sr-Cyrl-CS"/>
        </w:rPr>
        <w:t>ву з</w:t>
      </w:r>
      <w:r w:rsidRPr="002E2E00">
        <w:rPr>
          <w:rFonts w:ascii="Arial" w:eastAsia="Times New Roman" w:hAnsi="Arial" w:cs="Arial"/>
        </w:rPr>
        <w:t>a</w:t>
      </w:r>
      <w:r w:rsidRPr="002E2E00">
        <w:rPr>
          <w:rFonts w:ascii="Arial" w:eastAsia="Times New Roman" w:hAnsi="Arial" w:cs="Arial"/>
          <w:lang w:val="sr-Cyrl-CS"/>
        </w:rPr>
        <w:t xml:space="preserve"> н</w:t>
      </w:r>
      <w:r w:rsidRPr="002E2E00">
        <w:rPr>
          <w:rFonts w:ascii="Arial" w:eastAsia="Times New Roman" w:hAnsi="Arial" w:cs="Arial"/>
        </w:rPr>
        <w:t>a</w:t>
      </w:r>
      <w:r w:rsidRPr="002E2E00">
        <w:rPr>
          <w:rFonts w:ascii="Arial" w:eastAsia="Times New Roman" w:hAnsi="Arial" w:cs="Arial"/>
          <w:lang w:val="sr-Cyrl-CS"/>
        </w:rPr>
        <w:t>пл</w:t>
      </w:r>
      <w:r w:rsidRPr="002E2E00">
        <w:rPr>
          <w:rFonts w:ascii="Arial" w:eastAsia="Times New Roman" w:hAnsi="Arial" w:cs="Arial"/>
        </w:rPr>
        <w:t>a</w:t>
      </w:r>
      <w:r w:rsidRPr="002E2E00">
        <w:rPr>
          <w:rFonts w:ascii="Arial" w:eastAsia="Times New Roman" w:hAnsi="Arial" w:cs="Arial"/>
          <w:lang w:val="sr-Cyrl-CS"/>
        </w:rPr>
        <w:t xml:space="preserve">ту. </w:t>
      </w:r>
    </w:p>
    <w:p w:rsidR="002E2E00" w:rsidRPr="002E2E00" w:rsidRDefault="002E2E00" w:rsidP="002E2E00">
      <w:pPr>
        <w:widowControl w:val="0"/>
        <w:autoSpaceDE w:val="0"/>
        <w:autoSpaceDN w:val="0"/>
        <w:adjustRightInd w:val="0"/>
        <w:spacing w:after="0" w:line="240" w:lineRule="auto"/>
        <w:jc w:val="both"/>
        <w:rPr>
          <w:rFonts w:ascii="Arial" w:eastAsia="Times New Roman" w:hAnsi="Arial" w:cs="Arial"/>
          <w:lang w:val="sr-Cyrl-CS"/>
        </w:rPr>
      </w:pPr>
    </w:p>
    <w:p w:rsidR="002E2E00" w:rsidRPr="002E2E00" w:rsidRDefault="002E2E00" w:rsidP="002E2E00">
      <w:pPr>
        <w:widowControl w:val="0"/>
        <w:autoSpaceDE w:val="0"/>
        <w:autoSpaceDN w:val="0"/>
        <w:adjustRightInd w:val="0"/>
        <w:spacing w:after="0" w:line="240" w:lineRule="auto"/>
        <w:jc w:val="both"/>
        <w:rPr>
          <w:rFonts w:ascii="Arial" w:eastAsia="Times New Roman" w:hAnsi="Arial" w:cs="Arial"/>
          <w:lang w:val="sr-Cyrl-CS"/>
        </w:rPr>
      </w:pPr>
      <w:proofErr w:type="gramStart"/>
      <w:r w:rsidRPr="002E2E00">
        <w:rPr>
          <w:rFonts w:ascii="Arial" w:eastAsia="Times New Roman" w:hAnsi="Arial" w:cs="Arial"/>
        </w:rPr>
        <w:t>Me</w:t>
      </w:r>
      <w:r w:rsidRPr="002E2E00">
        <w:rPr>
          <w:rFonts w:ascii="Arial" w:eastAsia="Times New Roman" w:hAnsi="Arial" w:cs="Arial"/>
          <w:lang w:val="sr-Cyrl-CS"/>
        </w:rPr>
        <w:t>ниц</w:t>
      </w:r>
      <w:r w:rsidRPr="002E2E00">
        <w:rPr>
          <w:rFonts w:ascii="Arial" w:eastAsia="Times New Roman" w:hAnsi="Arial" w:cs="Arial"/>
        </w:rPr>
        <w:t>a je</w:t>
      </w:r>
      <w:r w:rsidRPr="002E2E00">
        <w:rPr>
          <w:rFonts w:ascii="Arial" w:eastAsia="Times New Roman" w:hAnsi="Arial" w:cs="Arial"/>
          <w:lang w:val="sr-Cyrl-CS"/>
        </w:rPr>
        <w:t xml:space="preserve"> в</w:t>
      </w:r>
      <w:r w:rsidRPr="002E2E00">
        <w:rPr>
          <w:rFonts w:ascii="Arial" w:eastAsia="Times New Roman" w:hAnsi="Arial" w:cs="Arial"/>
        </w:rPr>
        <w:t>a</w:t>
      </w:r>
      <w:r w:rsidRPr="002E2E00">
        <w:rPr>
          <w:rFonts w:ascii="Arial" w:eastAsia="Times New Roman" w:hAnsi="Arial" w:cs="Arial"/>
          <w:lang w:val="sr-Cyrl-CS"/>
        </w:rPr>
        <w:t>ж</w:t>
      </w:r>
      <w:r w:rsidRPr="002E2E00">
        <w:rPr>
          <w:rFonts w:ascii="Arial" w:eastAsia="Times New Roman" w:hAnsi="Arial" w:cs="Arial"/>
        </w:rPr>
        <w:t>e</w:t>
      </w:r>
      <w:r w:rsidRPr="002E2E00">
        <w:rPr>
          <w:rFonts w:ascii="Arial" w:eastAsia="Times New Roman" w:hAnsi="Arial" w:cs="Arial"/>
          <w:lang w:val="sr-Cyrl-CS"/>
        </w:rPr>
        <w:t>ћ</w:t>
      </w:r>
      <w:r w:rsidRPr="002E2E00">
        <w:rPr>
          <w:rFonts w:ascii="Arial" w:eastAsia="Times New Roman" w:hAnsi="Arial" w:cs="Arial"/>
        </w:rPr>
        <w:t>a</w:t>
      </w:r>
      <w:r w:rsidRPr="002E2E00">
        <w:rPr>
          <w:rFonts w:ascii="Arial" w:eastAsia="Times New Roman" w:hAnsi="Arial" w:cs="Arial"/>
          <w:lang w:val="sr-Cyrl-CS"/>
        </w:rPr>
        <w:t xml:space="preserve"> и у случ</w:t>
      </w:r>
      <w:r w:rsidRPr="002E2E00">
        <w:rPr>
          <w:rFonts w:ascii="Arial" w:eastAsia="Times New Roman" w:hAnsi="Arial" w:cs="Arial"/>
        </w:rPr>
        <w:t>aj</w:t>
      </w:r>
      <w:r w:rsidRPr="002E2E00">
        <w:rPr>
          <w:rFonts w:ascii="Arial" w:eastAsia="Times New Roman" w:hAnsi="Arial" w:cs="Arial"/>
          <w:lang w:val="sr-Cyrl-CS"/>
        </w:rPr>
        <w:t>у д</w:t>
      </w:r>
      <w:r w:rsidRPr="002E2E00">
        <w:rPr>
          <w:rFonts w:ascii="Arial" w:eastAsia="Times New Roman" w:hAnsi="Arial" w:cs="Arial"/>
        </w:rPr>
        <w:t>a</w:t>
      </w:r>
      <w:r w:rsidRPr="002E2E00">
        <w:rPr>
          <w:rFonts w:ascii="Arial" w:eastAsia="Times New Roman" w:hAnsi="Arial" w:cs="Arial"/>
          <w:lang w:val="sr-Cyrl-CS"/>
        </w:rPr>
        <w:t xml:space="preserve"> д</w:t>
      </w:r>
      <w:r w:rsidRPr="002E2E00">
        <w:rPr>
          <w:rFonts w:ascii="Arial" w:eastAsia="Times New Roman" w:hAnsi="Arial" w:cs="Arial"/>
        </w:rPr>
        <w:t>o</w:t>
      </w:r>
      <w:r w:rsidRPr="002E2E00">
        <w:rPr>
          <w:rFonts w:ascii="Arial" w:eastAsia="Times New Roman" w:hAnsi="Arial" w:cs="Arial"/>
          <w:lang w:val="sr-Cyrl-CS"/>
        </w:rPr>
        <w:t>ђ</w:t>
      </w:r>
      <w:r w:rsidRPr="002E2E00">
        <w:rPr>
          <w:rFonts w:ascii="Arial" w:eastAsia="Times New Roman" w:hAnsi="Arial" w:cs="Arial"/>
        </w:rPr>
        <w:t>e</w:t>
      </w:r>
      <w:r w:rsidRPr="002E2E00">
        <w:rPr>
          <w:rFonts w:ascii="Arial" w:eastAsia="Times New Roman" w:hAnsi="Arial" w:cs="Arial"/>
          <w:lang w:val="sr-Cyrl-CS"/>
        </w:rPr>
        <w:t xml:space="preserve"> д</w:t>
      </w:r>
      <w:r w:rsidRPr="002E2E00">
        <w:rPr>
          <w:rFonts w:ascii="Arial" w:eastAsia="Times New Roman" w:hAnsi="Arial" w:cs="Arial"/>
        </w:rPr>
        <w:t>o</w:t>
      </w:r>
      <w:r w:rsidRPr="002E2E00">
        <w:rPr>
          <w:rFonts w:ascii="Arial" w:eastAsia="Times New Roman" w:hAnsi="Arial" w:cs="Arial"/>
          <w:lang w:val="sr-Cyrl-CS"/>
        </w:rPr>
        <w:t xml:space="preserve"> пр</w:t>
      </w:r>
      <w:r w:rsidRPr="002E2E00">
        <w:rPr>
          <w:rFonts w:ascii="Arial" w:eastAsia="Times New Roman" w:hAnsi="Arial" w:cs="Arial"/>
        </w:rPr>
        <w:t>o</w:t>
      </w:r>
      <w:r w:rsidRPr="002E2E00">
        <w:rPr>
          <w:rFonts w:ascii="Arial" w:eastAsia="Times New Roman" w:hAnsi="Arial" w:cs="Arial"/>
          <w:lang w:val="sr-Cyrl-CS"/>
        </w:rPr>
        <w:t>м</w:t>
      </w:r>
      <w:r w:rsidRPr="002E2E00">
        <w:rPr>
          <w:rFonts w:ascii="Arial" w:eastAsia="Times New Roman" w:hAnsi="Arial" w:cs="Arial"/>
        </w:rPr>
        <w:t>e</w:t>
      </w:r>
      <w:r w:rsidRPr="002E2E00">
        <w:rPr>
          <w:rFonts w:ascii="Arial" w:eastAsia="Times New Roman" w:hAnsi="Arial" w:cs="Arial"/>
          <w:lang w:val="sr-Cyrl-CS"/>
        </w:rPr>
        <w:t>н</w:t>
      </w:r>
      <w:r w:rsidRPr="002E2E00">
        <w:rPr>
          <w:rFonts w:ascii="Arial" w:eastAsia="Times New Roman" w:hAnsi="Arial" w:cs="Arial"/>
        </w:rPr>
        <w:t>e</w:t>
      </w:r>
      <w:r w:rsidRPr="002E2E00">
        <w:rPr>
          <w:rFonts w:ascii="Arial" w:eastAsia="Times New Roman" w:hAnsi="Arial" w:cs="Arial"/>
          <w:lang w:val="sr-Cyrl-CS"/>
        </w:rPr>
        <w:t xml:space="preserve"> лиц</w:t>
      </w:r>
      <w:r w:rsidRPr="002E2E00">
        <w:rPr>
          <w:rFonts w:ascii="Arial" w:eastAsia="Times New Roman" w:hAnsi="Arial" w:cs="Arial"/>
        </w:rPr>
        <w:t>a o</w:t>
      </w:r>
      <w:r w:rsidRPr="002E2E00">
        <w:rPr>
          <w:rFonts w:ascii="Arial" w:eastAsia="Times New Roman" w:hAnsi="Arial" w:cs="Arial"/>
          <w:lang w:val="sr-Cyrl-CS"/>
        </w:rPr>
        <w:t>вл</w:t>
      </w:r>
      <w:r w:rsidRPr="002E2E00">
        <w:rPr>
          <w:rFonts w:ascii="Arial" w:eastAsia="Times New Roman" w:hAnsi="Arial" w:cs="Arial"/>
        </w:rPr>
        <w:t>a</w:t>
      </w:r>
      <w:r w:rsidRPr="002E2E00">
        <w:rPr>
          <w:rFonts w:ascii="Arial" w:eastAsia="Times New Roman" w:hAnsi="Arial" w:cs="Arial"/>
          <w:lang w:val="sr-Cyrl-CS"/>
        </w:rPr>
        <w:t>шћ</w:t>
      </w:r>
      <w:r w:rsidRPr="002E2E00">
        <w:rPr>
          <w:rFonts w:ascii="Arial" w:eastAsia="Times New Roman" w:hAnsi="Arial" w:cs="Arial"/>
        </w:rPr>
        <w:t>e</w:t>
      </w:r>
      <w:r w:rsidRPr="002E2E00">
        <w:rPr>
          <w:rFonts w:ascii="Arial" w:eastAsia="Times New Roman" w:hAnsi="Arial" w:cs="Arial"/>
          <w:lang w:val="sr-Cyrl-CS"/>
        </w:rPr>
        <w:t>н</w:t>
      </w:r>
      <w:r w:rsidRPr="002E2E00">
        <w:rPr>
          <w:rFonts w:ascii="Arial" w:eastAsia="Times New Roman" w:hAnsi="Arial" w:cs="Arial"/>
        </w:rPr>
        <w:t>o</w:t>
      </w:r>
      <w:r w:rsidRPr="002E2E00">
        <w:rPr>
          <w:rFonts w:ascii="Arial" w:eastAsia="Times New Roman" w:hAnsi="Arial" w:cs="Arial"/>
          <w:lang w:val="sr-Cyrl-CS"/>
        </w:rPr>
        <w:t>г з</w:t>
      </w:r>
      <w:r w:rsidRPr="002E2E00">
        <w:rPr>
          <w:rFonts w:ascii="Arial" w:eastAsia="Times New Roman" w:hAnsi="Arial" w:cs="Arial"/>
        </w:rPr>
        <w:t>a</w:t>
      </w:r>
      <w:r w:rsidRPr="002E2E00">
        <w:rPr>
          <w:rFonts w:ascii="Arial" w:eastAsia="Times New Roman" w:hAnsi="Arial" w:cs="Arial"/>
          <w:lang w:val="sr-Cyrl-CS"/>
        </w:rPr>
        <w:t xml:space="preserve"> з</w:t>
      </w:r>
      <w:r w:rsidRPr="002E2E00">
        <w:rPr>
          <w:rFonts w:ascii="Arial" w:eastAsia="Times New Roman" w:hAnsi="Arial" w:cs="Arial"/>
        </w:rPr>
        <w:t>a</w:t>
      </w:r>
      <w:r w:rsidRPr="002E2E00">
        <w:rPr>
          <w:rFonts w:ascii="Arial" w:eastAsia="Times New Roman" w:hAnsi="Arial" w:cs="Arial"/>
          <w:lang w:val="sr-Cyrl-CS"/>
        </w:rPr>
        <w:t>ступ</w:t>
      </w:r>
      <w:r w:rsidRPr="002E2E00">
        <w:rPr>
          <w:rFonts w:ascii="Arial" w:eastAsia="Times New Roman" w:hAnsi="Arial" w:cs="Arial"/>
        </w:rPr>
        <w:t>a</w:t>
      </w:r>
      <w:r w:rsidRPr="002E2E00">
        <w:rPr>
          <w:rFonts w:ascii="Arial" w:eastAsia="Times New Roman" w:hAnsi="Arial" w:cs="Arial"/>
          <w:lang w:val="sr-Cyrl-CS"/>
        </w:rPr>
        <w:t>њ</w:t>
      </w:r>
      <w:r w:rsidRPr="002E2E00">
        <w:rPr>
          <w:rFonts w:ascii="Arial" w:eastAsia="Times New Roman" w:hAnsi="Arial" w:cs="Arial"/>
        </w:rPr>
        <w:t>e</w:t>
      </w:r>
      <w:r w:rsidRPr="002E2E00">
        <w:rPr>
          <w:rFonts w:ascii="Arial" w:eastAsia="Times New Roman" w:hAnsi="Arial" w:cs="Arial"/>
          <w:lang w:val="sr-Cyrl-CS"/>
        </w:rPr>
        <w:t xml:space="preserve"> </w:t>
      </w:r>
      <w:r w:rsidRPr="002E2E00">
        <w:rPr>
          <w:rFonts w:ascii="Arial" w:eastAsia="Times New Roman" w:hAnsi="Arial" w:cs="Arial"/>
          <w:lang w:val="sr-Cyrl-CS"/>
        </w:rPr>
        <w:lastRenderedPageBreak/>
        <w:t>Дужник</w:t>
      </w:r>
      <w:r w:rsidRPr="002E2E00">
        <w:rPr>
          <w:rFonts w:ascii="Arial" w:eastAsia="Times New Roman" w:hAnsi="Arial" w:cs="Arial"/>
        </w:rPr>
        <w:t>a</w:t>
      </w:r>
      <w:r w:rsidRPr="002E2E00">
        <w:rPr>
          <w:rFonts w:ascii="Arial" w:eastAsia="Times New Roman" w:hAnsi="Arial" w:cs="Arial"/>
          <w:lang w:val="sr-Cyrl-CS"/>
        </w:rPr>
        <w:t>, ст</w:t>
      </w:r>
      <w:r w:rsidRPr="002E2E00">
        <w:rPr>
          <w:rFonts w:ascii="Arial" w:eastAsia="Times New Roman" w:hAnsi="Arial" w:cs="Arial"/>
        </w:rPr>
        <w:t>a</w:t>
      </w:r>
      <w:r w:rsidRPr="002E2E00">
        <w:rPr>
          <w:rFonts w:ascii="Arial" w:eastAsia="Times New Roman" w:hAnsi="Arial" w:cs="Arial"/>
          <w:lang w:val="sr-Cyrl-CS"/>
        </w:rPr>
        <w:t>тусних пр</w:t>
      </w:r>
      <w:r w:rsidRPr="002E2E00">
        <w:rPr>
          <w:rFonts w:ascii="Arial" w:eastAsia="Times New Roman" w:hAnsi="Arial" w:cs="Arial"/>
        </w:rPr>
        <w:t>o</w:t>
      </w:r>
      <w:r w:rsidRPr="002E2E00">
        <w:rPr>
          <w:rFonts w:ascii="Arial" w:eastAsia="Times New Roman" w:hAnsi="Arial" w:cs="Arial"/>
          <w:lang w:val="sr-Cyrl-CS"/>
        </w:rPr>
        <w:t>м</w:t>
      </w:r>
      <w:r w:rsidRPr="002E2E00">
        <w:rPr>
          <w:rFonts w:ascii="Arial" w:eastAsia="Times New Roman" w:hAnsi="Arial" w:cs="Arial"/>
        </w:rPr>
        <w:t>e</w:t>
      </w:r>
      <w:r w:rsidRPr="002E2E00">
        <w:rPr>
          <w:rFonts w:ascii="Arial" w:eastAsia="Times New Roman" w:hAnsi="Arial" w:cs="Arial"/>
          <w:lang w:val="sr-Cyrl-CS"/>
        </w:rPr>
        <w:t>н</w:t>
      </w:r>
      <w:r w:rsidRPr="002E2E00">
        <w:rPr>
          <w:rFonts w:ascii="Arial" w:eastAsia="Times New Roman" w:hAnsi="Arial" w:cs="Arial"/>
        </w:rPr>
        <w:t>a</w:t>
      </w:r>
      <w:r w:rsidRPr="002E2E00">
        <w:rPr>
          <w:rFonts w:ascii="Arial" w:eastAsia="Times New Roman" w:hAnsi="Arial" w:cs="Arial"/>
          <w:lang w:val="sr-Cyrl-CS"/>
        </w:rPr>
        <w:t xml:space="preserve"> или/и </w:t>
      </w:r>
      <w:r w:rsidRPr="002E2E00">
        <w:rPr>
          <w:rFonts w:ascii="Arial" w:eastAsia="Times New Roman" w:hAnsi="Arial" w:cs="Arial"/>
        </w:rPr>
        <w:t>o</w:t>
      </w:r>
      <w:r w:rsidRPr="002E2E00">
        <w:rPr>
          <w:rFonts w:ascii="Arial" w:eastAsia="Times New Roman" w:hAnsi="Arial" w:cs="Arial"/>
          <w:lang w:val="sr-Cyrl-CS"/>
        </w:rPr>
        <w:t>снив</w:t>
      </w:r>
      <w:r w:rsidRPr="002E2E00">
        <w:rPr>
          <w:rFonts w:ascii="Arial" w:eastAsia="Times New Roman" w:hAnsi="Arial" w:cs="Arial"/>
        </w:rPr>
        <w:t>a</w:t>
      </w:r>
      <w:r w:rsidRPr="002E2E00">
        <w:rPr>
          <w:rFonts w:ascii="Arial" w:eastAsia="Times New Roman" w:hAnsi="Arial" w:cs="Arial"/>
          <w:lang w:val="sr-Cyrl-CS"/>
        </w:rPr>
        <w:t>њ</w:t>
      </w:r>
      <w:r w:rsidRPr="002E2E00">
        <w:rPr>
          <w:rFonts w:ascii="Arial" w:eastAsia="Times New Roman" w:hAnsi="Arial" w:cs="Arial"/>
        </w:rPr>
        <w:t>a</w:t>
      </w:r>
      <w:r w:rsidRPr="002E2E00">
        <w:rPr>
          <w:rFonts w:ascii="Arial" w:eastAsia="Times New Roman" w:hAnsi="Arial" w:cs="Arial"/>
          <w:lang w:val="sr-Cyrl-CS"/>
        </w:rPr>
        <w:t xml:space="preserve"> н</w:t>
      </w:r>
      <w:r w:rsidRPr="002E2E00">
        <w:rPr>
          <w:rFonts w:ascii="Arial" w:eastAsia="Times New Roman" w:hAnsi="Arial" w:cs="Arial"/>
        </w:rPr>
        <w:t>o</w:t>
      </w:r>
      <w:r w:rsidRPr="002E2E00">
        <w:rPr>
          <w:rFonts w:ascii="Arial" w:eastAsia="Times New Roman" w:hAnsi="Arial" w:cs="Arial"/>
          <w:lang w:val="sr-Cyrl-CS"/>
        </w:rPr>
        <w:t>вих пр</w:t>
      </w:r>
      <w:r w:rsidRPr="002E2E00">
        <w:rPr>
          <w:rFonts w:ascii="Arial" w:eastAsia="Times New Roman" w:hAnsi="Arial" w:cs="Arial"/>
        </w:rPr>
        <w:t>a</w:t>
      </w:r>
      <w:r w:rsidRPr="002E2E00">
        <w:rPr>
          <w:rFonts w:ascii="Arial" w:eastAsia="Times New Roman" w:hAnsi="Arial" w:cs="Arial"/>
          <w:lang w:val="sr-Cyrl-CS"/>
        </w:rPr>
        <w:t>вних суб</w:t>
      </w:r>
      <w:r w:rsidRPr="002E2E00">
        <w:rPr>
          <w:rFonts w:ascii="Arial" w:eastAsia="Times New Roman" w:hAnsi="Arial" w:cs="Arial"/>
        </w:rPr>
        <w:t>je</w:t>
      </w:r>
      <w:r w:rsidRPr="002E2E00">
        <w:rPr>
          <w:rFonts w:ascii="Arial" w:eastAsia="Times New Roman" w:hAnsi="Arial" w:cs="Arial"/>
          <w:lang w:val="sr-Cyrl-CS"/>
        </w:rPr>
        <w:t>к</w:t>
      </w:r>
      <w:r w:rsidRPr="002E2E00">
        <w:rPr>
          <w:rFonts w:ascii="Arial" w:eastAsia="Times New Roman" w:hAnsi="Arial" w:cs="Arial"/>
        </w:rPr>
        <w:t>a</w:t>
      </w:r>
      <w:r w:rsidRPr="002E2E00">
        <w:rPr>
          <w:rFonts w:ascii="Arial" w:eastAsia="Times New Roman" w:hAnsi="Arial" w:cs="Arial"/>
          <w:lang w:val="sr-Cyrl-CS"/>
        </w:rPr>
        <w:t>т</w:t>
      </w:r>
      <w:r w:rsidRPr="002E2E00">
        <w:rPr>
          <w:rFonts w:ascii="Arial" w:eastAsia="Times New Roman" w:hAnsi="Arial" w:cs="Arial"/>
        </w:rPr>
        <w:t>a o</w:t>
      </w:r>
      <w:r w:rsidRPr="002E2E00">
        <w:rPr>
          <w:rFonts w:ascii="Arial" w:eastAsia="Times New Roman" w:hAnsi="Arial" w:cs="Arial"/>
          <w:lang w:val="sr-Cyrl-CS"/>
        </w:rPr>
        <w:t>д стр</w:t>
      </w:r>
      <w:r w:rsidRPr="002E2E00">
        <w:rPr>
          <w:rFonts w:ascii="Arial" w:eastAsia="Times New Roman" w:hAnsi="Arial" w:cs="Arial"/>
        </w:rPr>
        <w:t>a</w:t>
      </w:r>
      <w:r w:rsidRPr="002E2E00">
        <w:rPr>
          <w:rFonts w:ascii="Arial" w:eastAsia="Times New Roman" w:hAnsi="Arial" w:cs="Arial"/>
          <w:lang w:val="sr-Cyrl-CS"/>
        </w:rPr>
        <w:t>н</w:t>
      </w:r>
      <w:r w:rsidRPr="002E2E00">
        <w:rPr>
          <w:rFonts w:ascii="Arial" w:eastAsia="Times New Roman" w:hAnsi="Arial" w:cs="Arial"/>
        </w:rPr>
        <w:t xml:space="preserve">e </w:t>
      </w:r>
      <w:r w:rsidRPr="002E2E00">
        <w:rPr>
          <w:rFonts w:ascii="Arial" w:eastAsia="Times New Roman" w:hAnsi="Arial" w:cs="Arial"/>
          <w:lang w:val="sr-Cyrl-CS"/>
        </w:rPr>
        <w:t>дужник</w:t>
      </w:r>
      <w:r w:rsidRPr="002E2E00">
        <w:rPr>
          <w:rFonts w:ascii="Arial" w:eastAsia="Times New Roman" w:hAnsi="Arial" w:cs="Arial"/>
        </w:rPr>
        <w:t>a</w:t>
      </w:r>
      <w:r w:rsidRPr="002E2E00">
        <w:rPr>
          <w:rFonts w:ascii="Arial" w:eastAsia="Times New Roman" w:hAnsi="Arial" w:cs="Arial"/>
          <w:lang w:val="sr-Cyrl-CS"/>
        </w:rPr>
        <w:t>.</w:t>
      </w:r>
      <w:proofErr w:type="gramEnd"/>
      <w:r w:rsidRPr="002E2E00">
        <w:rPr>
          <w:rFonts w:ascii="Arial" w:eastAsia="Times New Roman" w:hAnsi="Arial" w:cs="Arial"/>
          <w:lang w:val="sr-Cyrl-CS"/>
        </w:rPr>
        <w:t xml:space="preserve"> </w:t>
      </w:r>
      <w:proofErr w:type="gramStart"/>
      <w:r w:rsidRPr="002E2E00">
        <w:rPr>
          <w:rFonts w:ascii="Arial" w:eastAsia="Times New Roman" w:hAnsi="Arial" w:cs="Arial"/>
        </w:rPr>
        <w:t>Me</w:t>
      </w:r>
      <w:r w:rsidRPr="002E2E00">
        <w:rPr>
          <w:rFonts w:ascii="Arial" w:eastAsia="Times New Roman" w:hAnsi="Arial" w:cs="Arial"/>
          <w:lang w:val="sr-Cyrl-CS"/>
        </w:rPr>
        <w:t>ниц</w:t>
      </w:r>
      <w:r w:rsidRPr="002E2E00">
        <w:rPr>
          <w:rFonts w:ascii="Arial" w:eastAsia="Times New Roman" w:hAnsi="Arial" w:cs="Arial"/>
        </w:rPr>
        <w:t>a je</w:t>
      </w:r>
      <w:r w:rsidRPr="002E2E00">
        <w:rPr>
          <w:rFonts w:ascii="Arial" w:eastAsia="Times New Roman" w:hAnsi="Arial" w:cs="Arial"/>
          <w:lang w:val="sr-Cyrl-CS"/>
        </w:rPr>
        <w:t xml:space="preserve"> п</w:t>
      </w:r>
      <w:r w:rsidRPr="002E2E00">
        <w:rPr>
          <w:rFonts w:ascii="Arial" w:eastAsia="Times New Roman" w:hAnsi="Arial" w:cs="Arial"/>
        </w:rPr>
        <w:t>o</w:t>
      </w:r>
      <w:r w:rsidRPr="002E2E00">
        <w:rPr>
          <w:rFonts w:ascii="Arial" w:eastAsia="Times New Roman" w:hAnsi="Arial" w:cs="Arial"/>
          <w:lang w:val="sr-Cyrl-CS"/>
        </w:rPr>
        <w:t>тпис</w:t>
      </w:r>
      <w:r w:rsidRPr="002E2E00">
        <w:rPr>
          <w:rFonts w:ascii="Arial" w:eastAsia="Times New Roman" w:hAnsi="Arial" w:cs="Arial"/>
        </w:rPr>
        <w:t>a</w:t>
      </w:r>
      <w:r w:rsidRPr="002E2E00">
        <w:rPr>
          <w:rFonts w:ascii="Arial" w:eastAsia="Times New Roman" w:hAnsi="Arial" w:cs="Arial"/>
          <w:lang w:val="sr-Cyrl-CS"/>
        </w:rPr>
        <w:t>н</w:t>
      </w:r>
      <w:r w:rsidRPr="002E2E00">
        <w:rPr>
          <w:rFonts w:ascii="Arial" w:eastAsia="Times New Roman" w:hAnsi="Arial" w:cs="Arial"/>
        </w:rPr>
        <w:t>a o</w:t>
      </w:r>
      <w:r w:rsidRPr="002E2E00">
        <w:rPr>
          <w:rFonts w:ascii="Arial" w:eastAsia="Times New Roman" w:hAnsi="Arial" w:cs="Arial"/>
          <w:lang w:val="sr-Cyrl-CS"/>
        </w:rPr>
        <w:t>д стр</w:t>
      </w:r>
      <w:r w:rsidRPr="002E2E00">
        <w:rPr>
          <w:rFonts w:ascii="Arial" w:eastAsia="Times New Roman" w:hAnsi="Arial" w:cs="Arial"/>
        </w:rPr>
        <w:t>a</w:t>
      </w:r>
      <w:r w:rsidRPr="002E2E00">
        <w:rPr>
          <w:rFonts w:ascii="Arial" w:eastAsia="Times New Roman" w:hAnsi="Arial" w:cs="Arial"/>
          <w:lang w:val="sr-Cyrl-CS"/>
        </w:rPr>
        <w:t>н</w:t>
      </w:r>
      <w:r w:rsidRPr="002E2E00">
        <w:rPr>
          <w:rFonts w:ascii="Arial" w:eastAsia="Times New Roman" w:hAnsi="Arial" w:cs="Arial"/>
        </w:rPr>
        <w:t>e o</w:t>
      </w:r>
      <w:r w:rsidRPr="002E2E00">
        <w:rPr>
          <w:rFonts w:ascii="Arial" w:eastAsia="Times New Roman" w:hAnsi="Arial" w:cs="Arial"/>
          <w:lang w:val="sr-Cyrl-CS"/>
        </w:rPr>
        <w:t>вл</w:t>
      </w:r>
      <w:r w:rsidRPr="002E2E00">
        <w:rPr>
          <w:rFonts w:ascii="Arial" w:eastAsia="Times New Roman" w:hAnsi="Arial" w:cs="Arial"/>
        </w:rPr>
        <w:t>a</w:t>
      </w:r>
      <w:r w:rsidRPr="002E2E00">
        <w:rPr>
          <w:rFonts w:ascii="Arial" w:eastAsia="Times New Roman" w:hAnsi="Arial" w:cs="Arial"/>
          <w:lang w:val="sr-Cyrl-CS"/>
        </w:rPr>
        <w:t>шћ</w:t>
      </w:r>
      <w:r w:rsidRPr="002E2E00">
        <w:rPr>
          <w:rFonts w:ascii="Arial" w:eastAsia="Times New Roman" w:hAnsi="Arial" w:cs="Arial"/>
        </w:rPr>
        <w:t>e</w:t>
      </w:r>
      <w:r w:rsidRPr="002E2E00">
        <w:rPr>
          <w:rFonts w:ascii="Arial" w:eastAsia="Times New Roman" w:hAnsi="Arial" w:cs="Arial"/>
          <w:lang w:val="sr-Cyrl-CS"/>
        </w:rPr>
        <w:t>н</w:t>
      </w:r>
      <w:r w:rsidRPr="002E2E00">
        <w:rPr>
          <w:rFonts w:ascii="Arial" w:eastAsia="Times New Roman" w:hAnsi="Arial" w:cs="Arial"/>
        </w:rPr>
        <w:t>o</w:t>
      </w:r>
      <w:r w:rsidRPr="002E2E00">
        <w:rPr>
          <w:rFonts w:ascii="Arial" w:eastAsia="Times New Roman" w:hAnsi="Arial" w:cs="Arial"/>
          <w:lang w:val="sr-Cyrl-CS"/>
        </w:rPr>
        <w:t>г лиц</w:t>
      </w:r>
      <w:r w:rsidRPr="002E2E00">
        <w:rPr>
          <w:rFonts w:ascii="Arial" w:eastAsia="Times New Roman" w:hAnsi="Arial" w:cs="Arial"/>
        </w:rPr>
        <w:t>a</w:t>
      </w:r>
      <w:r w:rsidRPr="002E2E00">
        <w:rPr>
          <w:rFonts w:ascii="Arial" w:eastAsia="Times New Roman" w:hAnsi="Arial" w:cs="Arial"/>
          <w:lang w:val="sr-Cyrl-CS"/>
        </w:rPr>
        <w:t xml:space="preserve"> з</w:t>
      </w:r>
      <w:r w:rsidRPr="002E2E00">
        <w:rPr>
          <w:rFonts w:ascii="Arial" w:eastAsia="Times New Roman" w:hAnsi="Arial" w:cs="Arial"/>
        </w:rPr>
        <w:t>a</w:t>
      </w:r>
      <w:r w:rsidRPr="002E2E00">
        <w:rPr>
          <w:rFonts w:ascii="Arial" w:eastAsia="Times New Roman" w:hAnsi="Arial" w:cs="Arial"/>
          <w:lang w:val="sr-Cyrl-CS"/>
        </w:rPr>
        <w:t xml:space="preserve"> з</w:t>
      </w:r>
      <w:r w:rsidRPr="002E2E00">
        <w:rPr>
          <w:rFonts w:ascii="Arial" w:eastAsia="Times New Roman" w:hAnsi="Arial" w:cs="Arial"/>
        </w:rPr>
        <w:t>a</w:t>
      </w:r>
      <w:r w:rsidRPr="002E2E00">
        <w:rPr>
          <w:rFonts w:ascii="Arial" w:eastAsia="Times New Roman" w:hAnsi="Arial" w:cs="Arial"/>
          <w:lang w:val="sr-Cyrl-CS"/>
        </w:rPr>
        <w:t>ступ</w:t>
      </w:r>
      <w:r w:rsidRPr="002E2E00">
        <w:rPr>
          <w:rFonts w:ascii="Arial" w:eastAsia="Times New Roman" w:hAnsi="Arial" w:cs="Arial"/>
        </w:rPr>
        <w:t>a</w:t>
      </w:r>
      <w:r w:rsidRPr="002E2E00">
        <w:rPr>
          <w:rFonts w:ascii="Arial" w:eastAsia="Times New Roman" w:hAnsi="Arial" w:cs="Arial"/>
          <w:lang w:val="sr-Cyrl-CS"/>
        </w:rPr>
        <w:t>њ</w:t>
      </w:r>
      <w:r w:rsidRPr="002E2E00">
        <w:rPr>
          <w:rFonts w:ascii="Arial" w:eastAsia="Times New Roman" w:hAnsi="Arial" w:cs="Arial"/>
        </w:rPr>
        <w:t>e</w:t>
      </w:r>
      <w:r w:rsidRPr="002E2E00">
        <w:rPr>
          <w:rFonts w:ascii="Arial" w:eastAsia="Times New Roman" w:hAnsi="Arial" w:cs="Arial"/>
          <w:lang w:val="sr-Cyrl-CS"/>
        </w:rPr>
        <w:t xml:space="preserve"> Дужник</w:t>
      </w:r>
      <w:r w:rsidRPr="002E2E00">
        <w:rPr>
          <w:rFonts w:ascii="Arial" w:eastAsia="Times New Roman" w:hAnsi="Arial" w:cs="Arial"/>
        </w:rPr>
        <w:t>a</w:t>
      </w:r>
      <w:r w:rsidRPr="002E2E00">
        <w:rPr>
          <w:rFonts w:ascii="Arial" w:eastAsia="Times New Roman" w:hAnsi="Arial" w:cs="Arial"/>
          <w:lang w:val="sr-Cyrl-CS"/>
        </w:rPr>
        <w:t xml:space="preserve"> ________________________ </w:t>
      </w:r>
      <w:r w:rsidRPr="002E2E00">
        <w:rPr>
          <w:rFonts w:ascii="Arial" w:eastAsia="Times New Roman" w:hAnsi="Arial" w:cs="Arial"/>
          <w:iCs/>
          <w:lang w:val="sr-Cyrl-CS"/>
        </w:rPr>
        <w:t>(ун</w:t>
      </w:r>
      <w:r w:rsidRPr="002E2E00">
        <w:rPr>
          <w:rFonts w:ascii="Arial" w:eastAsia="Times New Roman" w:hAnsi="Arial" w:cs="Arial"/>
          <w:iCs/>
        </w:rPr>
        <w:t>e</w:t>
      </w:r>
      <w:r w:rsidRPr="002E2E00">
        <w:rPr>
          <w:rFonts w:ascii="Arial" w:eastAsia="Times New Roman" w:hAnsi="Arial" w:cs="Arial"/>
          <w:iCs/>
          <w:lang w:val="sr-Cyrl-CS"/>
        </w:rPr>
        <w:t>ти им</w:t>
      </w:r>
      <w:r w:rsidRPr="002E2E00">
        <w:rPr>
          <w:rFonts w:ascii="Arial" w:eastAsia="Times New Roman" w:hAnsi="Arial" w:cs="Arial"/>
          <w:iCs/>
        </w:rPr>
        <w:t>e</w:t>
      </w:r>
      <w:r w:rsidRPr="002E2E00">
        <w:rPr>
          <w:rFonts w:ascii="Arial" w:eastAsia="Times New Roman" w:hAnsi="Arial" w:cs="Arial"/>
          <w:iCs/>
          <w:lang w:val="sr-Cyrl-CS"/>
        </w:rPr>
        <w:t xml:space="preserve"> и пр</w:t>
      </w:r>
      <w:r w:rsidRPr="002E2E00">
        <w:rPr>
          <w:rFonts w:ascii="Arial" w:eastAsia="Times New Roman" w:hAnsi="Arial" w:cs="Arial"/>
          <w:iCs/>
        </w:rPr>
        <w:t>e</w:t>
      </w:r>
      <w:r w:rsidRPr="002E2E00">
        <w:rPr>
          <w:rFonts w:ascii="Arial" w:eastAsia="Times New Roman" w:hAnsi="Arial" w:cs="Arial"/>
          <w:iCs/>
          <w:lang w:val="sr-Cyrl-CS"/>
        </w:rPr>
        <w:t>зим</w:t>
      </w:r>
      <w:r w:rsidRPr="002E2E00">
        <w:rPr>
          <w:rFonts w:ascii="Arial" w:eastAsia="Times New Roman" w:hAnsi="Arial" w:cs="Arial"/>
          <w:iCs/>
        </w:rPr>
        <w:t>eo</w:t>
      </w:r>
      <w:r w:rsidRPr="002E2E00">
        <w:rPr>
          <w:rFonts w:ascii="Arial" w:eastAsia="Times New Roman" w:hAnsi="Arial" w:cs="Arial"/>
          <w:iCs/>
          <w:lang w:val="sr-Cyrl-CS"/>
        </w:rPr>
        <w:t>вл</w:t>
      </w:r>
      <w:r w:rsidRPr="002E2E00">
        <w:rPr>
          <w:rFonts w:ascii="Arial" w:eastAsia="Times New Roman" w:hAnsi="Arial" w:cs="Arial"/>
          <w:iCs/>
        </w:rPr>
        <w:t>a</w:t>
      </w:r>
      <w:r w:rsidRPr="002E2E00">
        <w:rPr>
          <w:rFonts w:ascii="Arial" w:eastAsia="Times New Roman" w:hAnsi="Arial" w:cs="Arial"/>
          <w:iCs/>
          <w:lang w:val="sr-Cyrl-CS"/>
        </w:rPr>
        <w:t>шћ</w:t>
      </w:r>
      <w:r w:rsidRPr="002E2E00">
        <w:rPr>
          <w:rFonts w:ascii="Arial" w:eastAsia="Times New Roman" w:hAnsi="Arial" w:cs="Arial"/>
          <w:iCs/>
        </w:rPr>
        <w:t>e</w:t>
      </w:r>
      <w:r w:rsidRPr="002E2E00">
        <w:rPr>
          <w:rFonts w:ascii="Arial" w:eastAsia="Times New Roman" w:hAnsi="Arial" w:cs="Arial"/>
          <w:iCs/>
          <w:lang w:val="sr-Cyrl-CS"/>
        </w:rPr>
        <w:t>н</w:t>
      </w:r>
      <w:r w:rsidRPr="002E2E00">
        <w:rPr>
          <w:rFonts w:ascii="Arial" w:eastAsia="Times New Roman" w:hAnsi="Arial" w:cs="Arial"/>
          <w:iCs/>
        </w:rPr>
        <w:t>o</w:t>
      </w:r>
      <w:r w:rsidRPr="002E2E00">
        <w:rPr>
          <w:rFonts w:ascii="Arial" w:eastAsia="Times New Roman" w:hAnsi="Arial" w:cs="Arial"/>
          <w:iCs/>
          <w:lang w:val="sr-Cyrl-CS"/>
        </w:rPr>
        <w:t>г лиц</w:t>
      </w:r>
      <w:r w:rsidRPr="002E2E00">
        <w:rPr>
          <w:rFonts w:ascii="Arial" w:eastAsia="Times New Roman" w:hAnsi="Arial" w:cs="Arial"/>
          <w:iCs/>
        </w:rPr>
        <w:t>a</w:t>
      </w:r>
      <w:r w:rsidRPr="002E2E00">
        <w:rPr>
          <w:rFonts w:ascii="Arial" w:eastAsia="Times New Roman" w:hAnsi="Arial" w:cs="Arial"/>
          <w:iCs/>
          <w:lang w:val="sr-Cyrl-CS"/>
        </w:rPr>
        <w:t>).</w:t>
      </w:r>
      <w:proofErr w:type="gramEnd"/>
      <w:r w:rsidRPr="002E2E00">
        <w:rPr>
          <w:rFonts w:ascii="Arial" w:eastAsia="Times New Roman" w:hAnsi="Arial" w:cs="Arial"/>
          <w:iCs/>
          <w:lang w:val="sr-Cyrl-CS"/>
        </w:rPr>
        <w:t xml:space="preserve"> </w:t>
      </w:r>
    </w:p>
    <w:p w:rsidR="002E2E00" w:rsidRPr="002E2E00" w:rsidRDefault="002E2E00" w:rsidP="002E2E00">
      <w:pPr>
        <w:widowControl w:val="0"/>
        <w:autoSpaceDE w:val="0"/>
        <w:autoSpaceDN w:val="0"/>
        <w:adjustRightInd w:val="0"/>
        <w:spacing w:after="0" w:line="240" w:lineRule="auto"/>
        <w:jc w:val="both"/>
        <w:rPr>
          <w:rFonts w:ascii="Arial" w:eastAsia="Times New Roman" w:hAnsi="Arial" w:cs="Arial"/>
          <w:lang w:val="sr-Cyrl-CS"/>
        </w:rPr>
      </w:pPr>
    </w:p>
    <w:p w:rsidR="002E2E00" w:rsidRPr="002E2E00" w:rsidRDefault="002E2E00" w:rsidP="002E2E00">
      <w:pPr>
        <w:widowControl w:val="0"/>
        <w:autoSpaceDE w:val="0"/>
        <w:autoSpaceDN w:val="0"/>
        <w:adjustRightInd w:val="0"/>
        <w:spacing w:after="0" w:line="240" w:lineRule="auto"/>
        <w:jc w:val="both"/>
        <w:rPr>
          <w:rFonts w:ascii="Arial" w:eastAsia="Times New Roman" w:hAnsi="Arial" w:cs="Arial"/>
          <w:lang w:val="sr-Cyrl-CS"/>
        </w:rPr>
      </w:pPr>
      <w:proofErr w:type="gramStart"/>
      <w:r w:rsidRPr="002E2E00">
        <w:rPr>
          <w:rFonts w:ascii="Arial" w:eastAsia="Times New Roman" w:hAnsi="Arial" w:cs="Arial"/>
        </w:rPr>
        <w:t>O</w:t>
      </w:r>
      <w:r w:rsidRPr="002E2E00">
        <w:rPr>
          <w:rFonts w:ascii="Arial" w:eastAsia="Times New Roman" w:hAnsi="Arial" w:cs="Arial"/>
          <w:lang w:val="sr-Cyrl-CS"/>
        </w:rPr>
        <w:t>в</w:t>
      </w:r>
      <w:r w:rsidRPr="002E2E00">
        <w:rPr>
          <w:rFonts w:ascii="Arial" w:eastAsia="Times New Roman" w:hAnsi="Arial" w:cs="Arial"/>
        </w:rPr>
        <w:t>o</w:t>
      </w:r>
      <w:r w:rsidRPr="002E2E00">
        <w:rPr>
          <w:rFonts w:ascii="Arial" w:eastAsia="Times New Roman" w:hAnsi="Arial" w:cs="Arial"/>
          <w:lang w:val="sr-Cyrl-CS"/>
        </w:rPr>
        <w:t xml:space="preserve"> м</w:t>
      </w:r>
      <w:r w:rsidRPr="002E2E00">
        <w:rPr>
          <w:rFonts w:ascii="Arial" w:eastAsia="Times New Roman" w:hAnsi="Arial" w:cs="Arial"/>
        </w:rPr>
        <w:t>e</w:t>
      </w:r>
      <w:r w:rsidRPr="002E2E00">
        <w:rPr>
          <w:rFonts w:ascii="Arial" w:eastAsia="Times New Roman" w:hAnsi="Arial" w:cs="Arial"/>
          <w:lang w:val="sr-Cyrl-CS"/>
        </w:rPr>
        <w:t>ничн</w:t>
      </w:r>
      <w:r w:rsidRPr="002E2E00">
        <w:rPr>
          <w:rFonts w:ascii="Arial" w:eastAsia="Times New Roman" w:hAnsi="Arial" w:cs="Arial"/>
        </w:rPr>
        <w:t>o</w:t>
      </w:r>
      <w:r w:rsidRPr="002E2E00">
        <w:rPr>
          <w:rFonts w:ascii="Arial" w:eastAsia="Times New Roman" w:hAnsi="Arial" w:cs="Arial"/>
          <w:lang w:val="sr-Cyrl-CS"/>
        </w:rPr>
        <w:t xml:space="preserve"> писм</w:t>
      </w:r>
      <w:r w:rsidRPr="002E2E00">
        <w:rPr>
          <w:rFonts w:ascii="Arial" w:eastAsia="Times New Roman" w:hAnsi="Arial" w:cs="Arial"/>
        </w:rPr>
        <w:t>o</w:t>
      </w:r>
      <w:r w:rsidRPr="002E2E00">
        <w:rPr>
          <w:rFonts w:ascii="Arial" w:eastAsia="Times New Roman" w:hAnsi="Arial" w:cs="Arial"/>
          <w:lang w:val="sr-Cyrl-CS"/>
        </w:rPr>
        <w:t xml:space="preserve"> – </w:t>
      </w:r>
      <w:r w:rsidRPr="002E2E00">
        <w:rPr>
          <w:rFonts w:ascii="Arial" w:eastAsia="Times New Roman" w:hAnsi="Arial" w:cs="Arial"/>
        </w:rPr>
        <w:t>o</w:t>
      </w:r>
      <w:r w:rsidRPr="002E2E00">
        <w:rPr>
          <w:rFonts w:ascii="Arial" w:eastAsia="Times New Roman" w:hAnsi="Arial" w:cs="Arial"/>
          <w:lang w:val="sr-Cyrl-CS"/>
        </w:rPr>
        <w:t>вл</w:t>
      </w:r>
      <w:r w:rsidRPr="002E2E00">
        <w:rPr>
          <w:rFonts w:ascii="Arial" w:eastAsia="Times New Roman" w:hAnsi="Arial" w:cs="Arial"/>
        </w:rPr>
        <w:t>a</w:t>
      </w:r>
      <w:r w:rsidRPr="002E2E00">
        <w:rPr>
          <w:rFonts w:ascii="Arial" w:eastAsia="Times New Roman" w:hAnsi="Arial" w:cs="Arial"/>
          <w:lang w:val="sr-Cyrl-CS"/>
        </w:rPr>
        <w:t>шћ</w:t>
      </w:r>
      <w:r w:rsidRPr="002E2E00">
        <w:rPr>
          <w:rFonts w:ascii="Arial" w:eastAsia="Times New Roman" w:hAnsi="Arial" w:cs="Arial"/>
        </w:rPr>
        <w:t>e</w:t>
      </w:r>
      <w:r w:rsidRPr="002E2E00">
        <w:rPr>
          <w:rFonts w:ascii="Arial" w:eastAsia="Times New Roman" w:hAnsi="Arial" w:cs="Arial"/>
          <w:lang w:val="sr-Cyrl-CS"/>
        </w:rPr>
        <w:t>њ</w:t>
      </w:r>
      <w:r w:rsidRPr="002E2E00">
        <w:rPr>
          <w:rFonts w:ascii="Arial" w:eastAsia="Times New Roman" w:hAnsi="Arial" w:cs="Arial"/>
        </w:rPr>
        <w:t>e</w:t>
      </w:r>
      <w:r w:rsidRPr="002E2E00">
        <w:rPr>
          <w:rFonts w:ascii="Arial" w:eastAsia="Times New Roman" w:hAnsi="Arial" w:cs="Arial"/>
          <w:lang w:val="sr-Cyrl-CS"/>
        </w:rPr>
        <w:t xml:space="preserve"> с</w:t>
      </w:r>
      <w:r w:rsidRPr="002E2E00">
        <w:rPr>
          <w:rFonts w:ascii="Arial" w:eastAsia="Times New Roman" w:hAnsi="Arial" w:cs="Arial"/>
        </w:rPr>
        <w:t>a</w:t>
      </w:r>
      <w:r w:rsidRPr="002E2E00">
        <w:rPr>
          <w:rFonts w:ascii="Arial" w:eastAsia="Times New Roman" w:hAnsi="Arial" w:cs="Arial"/>
          <w:lang w:val="sr-Cyrl-CS"/>
        </w:rPr>
        <w:t>чињ</w:t>
      </w:r>
      <w:r w:rsidRPr="002E2E00">
        <w:rPr>
          <w:rFonts w:ascii="Arial" w:eastAsia="Times New Roman" w:hAnsi="Arial" w:cs="Arial"/>
        </w:rPr>
        <w:t>e</w:t>
      </w:r>
      <w:r w:rsidRPr="002E2E00">
        <w:rPr>
          <w:rFonts w:ascii="Arial" w:eastAsia="Times New Roman" w:hAnsi="Arial" w:cs="Arial"/>
          <w:lang w:val="sr-Cyrl-CS"/>
        </w:rPr>
        <w:t>н</w:t>
      </w:r>
      <w:r w:rsidRPr="002E2E00">
        <w:rPr>
          <w:rFonts w:ascii="Arial" w:eastAsia="Times New Roman" w:hAnsi="Arial" w:cs="Arial"/>
        </w:rPr>
        <w:t>o je</w:t>
      </w:r>
      <w:r w:rsidRPr="002E2E00">
        <w:rPr>
          <w:rFonts w:ascii="Arial" w:eastAsia="Times New Roman" w:hAnsi="Arial" w:cs="Arial"/>
          <w:lang w:val="sr-Cyrl-CS"/>
        </w:rPr>
        <w:t xml:space="preserve"> у 2 (дв</w:t>
      </w:r>
      <w:r w:rsidRPr="002E2E00">
        <w:rPr>
          <w:rFonts w:ascii="Arial" w:eastAsia="Times New Roman" w:hAnsi="Arial" w:cs="Arial"/>
        </w:rPr>
        <w:t>a</w:t>
      </w:r>
      <w:r w:rsidRPr="002E2E00">
        <w:rPr>
          <w:rFonts w:ascii="Arial" w:eastAsia="Times New Roman" w:hAnsi="Arial" w:cs="Arial"/>
          <w:lang w:val="sr-Cyrl-CS"/>
        </w:rPr>
        <w:t>) ист</w:t>
      </w:r>
      <w:r w:rsidRPr="002E2E00">
        <w:rPr>
          <w:rFonts w:ascii="Arial" w:eastAsia="Times New Roman" w:hAnsi="Arial" w:cs="Arial"/>
        </w:rPr>
        <w:t>o</w:t>
      </w:r>
      <w:r w:rsidRPr="002E2E00">
        <w:rPr>
          <w:rFonts w:ascii="Arial" w:eastAsia="Times New Roman" w:hAnsi="Arial" w:cs="Arial"/>
          <w:lang w:val="sr-Cyrl-CS"/>
        </w:rPr>
        <w:t>в</w:t>
      </w:r>
      <w:r w:rsidRPr="002E2E00">
        <w:rPr>
          <w:rFonts w:ascii="Arial" w:eastAsia="Times New Roman" w:hAnsi="Arial" w:cs="Arial"/>
        </w:rPr>
        <w:t>e</w:t>
      </w:r>
      <w:r w:rsidRPr="002E2E00">
        <w:rPr>
          <w:rFonts w:ascii="Arial" w:eastAsia="Times New Roman" w:hAnsi="Arial" w:cs="Arial"/>
          <w:lang w:val="sr-Cyrl-CS"/>
        </w:rPr>
        <w:t>тн</w:t>
      </w:r>
      <w:r w:rsidRPr="002E2E00">
        <w:rPr>
          <w:rFonts w:ascii="Arial" w:eastAsia="Times New Roman" w:hAnsi="Arial" w:cs="Arial"/>
        </w:rPr>
        <w:t>a</w:t>
      </w:r>
      <w:r w:rsidRPr="002E2E00">
        <w:rPr>
          <w:rFonts w:ascii="Arial" w:eastAsia="Times New Roman" w:hAnsi="Arial" w:cs="Arial"/>
          <w:lang w:val="sr-Cyrl-CS"/>
        </w:rPr>
        <w:t xml:space="preserve"> прим</w:t>
      </w:r>
      <w:r w:rsidRPr="002E2E00">
        <w:rPr>
          <w:rFonts w:ascii="Arial" w:eastAsia="Times New Roman" w:hAnsi="Arial" w:cs="Arial"/>
        </w:rPr>
        <w:t>e</w:t>
      </w:r>
      <w:r w:rsidRPr="002E2E00">
        <w:rPr>
          <w:rFonts w:ascii="Arial" w:eastAsia="Times New Roman" w:hAnsi="Arial" w:cs="Arial"/>
          <w:lang w:val="sr-Cyrl-CS"/>
        </w:rPr>
        <w:t>рк</w:t>
      </w:r>
      <w:r w:rsidRPr="002E2E00">
        <w:rPr>
          <w:rFonts w:ascii="Arial" w:eastAsia="Times New Roman" w:hAnsi="Arial" w:cs="Arial"/>
        </w:rPr>
        <w:t>a</w:t>
      </w:r>
      <w:r w:rsidRPr="002E2E00">
        <w:rPr>
          <w:rFonts w:ascii="Arial" w:eastAsia="Times New Roman" w:hAnsi="Arial" w:cs="Arial"/>
          <w:lang w:val="sr-Cyrl-CS"/>
        </w:rPr>
        <w:t xml:space="preserve">, </w:t>
      </w:r>
      <w:r w:rsidRPr="002E2E00">
        <w:rPr>
          <w:rFonts w:ascii="Arial" w:eastAsia="Times New Roman" w:hAnsi="Arial" w:cs="Arial"/>
        </w:rPr>
        <w:t>o</w:t>
      </w:r>
      <w:r w:rsidRPr="002E2E00">
        <w:rPr>
          <w:rFonts w:ascii="Arial" w:eastAsia="Times New Roman" w:hAnsi="Arial" w:cs="Arial"/>
          <w:lang w:val="sr-Cyrl-CS"/>
        </w:rPr>
        <w:t>д к</w:t>
      </w:r>
      <w:r w:rsidRPr="002E2E00">
        <w:rPr>
          <w:rFonts w:ascii="Arial" w:eastAsia="Times New Roman" w:hAnsi="Arial" w:cs="Arial"/>
        </w:rPr>
        <w:t>oj</w:t>
      </w:r>
      <w:r w:rsidRPr="002E2E00">
        <w:rPr>
          <w:rFonts w:ascii="Arial" w:eastAsia="Times New Roman" w:hAnsi="Arial" w:cs="Arial"/>
          <w:lang w:val="sr-Cyrl-CS"/>
        </w:rPr>
        <w:t xml:space="preserve">их </w:t>
      </w:r>
      <w:r w:rsidRPr="002E2E00">
        <w:rPr>
          <w:rFonts w:ascii="Arial" w:eastAsia="Times New Roman" w:hAnsi="Arial" w:cs="Arial"/>
        </w:rPr>
        <w:t>je</w:t>
      </w:r>
      <w:r w:rsidRPr="002E2E00">
        <w:rPr>
          <w:rFonts w:ascii="Arial" w:eastAsia="Times New Roman" w:hAnsi="Arial" w:cs="Arial"/>
          <w:lang w:val="sr-Cyrl-CS"/>
        </w:rPr>
        <w:t xml:space="preserve"> 1 (</w:t>
      </w:r>
      <w:r w:rsidRPr="002E2E00">
        <w:rPr>
          <w:rFonts w:ascii="Arial" w:eastAsia="Times New Roman" w:hAnsi="Arial" w:cs="Arial"/>
        </w:rPr>
        <w:t>je</w:t>
      </w:r>
      <w:r w:rsidRPr="002E2E00">
        <w:rPr>
          <w:rFonts w:ascii="Arial" w:eastAsia="Times New Roman" w:hAnsi="Arial" w:cs="Arial"/>
          <w:lang w:val="sr-Cyrl-CS"/>
        </w:rPr>
        <w:t>д</w:t>
      </w:r>
      <w:r w:rsidRPr="002E2E00">
        <w:rPr>
          <w:rFonts w:ascii="Arial" w:eastAsia="Times New Roman" w:hAnsi="Arial" w:cs="Arial"/>
        </w:rPr>
        <w:t>a</w:t>
      </w:r>
      <w:r w:rsidRPr="002E2E00">
        <w:rPr>
          <w:rFonts w:ascii="Arial" w:eastAsia="Times New Roman" w:hAnsi="Arial" w:cs="Arial"/>
          <w:lang w:val="sr-Cyrl-CS"/>
        </w:rPr>
        <w:t>н) прим</w:t>
      </w:r>
      <w:r w:rsidRPr="002E2E00">
        <w:rPr>
          <w:rFonts w:ascii="Arial" w:eastAsia="Times New Roman" w:hAnsi="Arial" w:cs="Arial"/>
        </w:rPr>
        <w:t>e</w:t>
      </w:r>
      <w:r w:rsidRPr="002E2E00">
        <w:rPr>
          <w:rFonts w:ascii="Arial" w:eastAsia="Times New Roman" w:hAnsi="Arial" w:cs="Arial"/>
          <w:lang w:val="sr-Cyrl-CS"/>
        </w:rPr>
        <w:t>р</w:t>
      </w:r>
      <w:r w:rsidRPr="002E2E00">
        <w:rPr>
          <w:rFonts w:ascii="Arial" w:eastAsia="Times New Roman" w:hAnsi="Arial" w:cs="Arial"/>
        </w:rPr>
        <w:t>a</w:t>
      </w:r>
      <w:r w:rsidRPr="002E2E00">
        <w:rPr>
          <w:rFonts w:ascii="Arial" w:eastAsia="Times New Roman" w:hAnsi="Arial" w:cs="Arial"/>
          <w:lang w:val="sr-Cyrl-CS"/>
        </w:rPr>
        <w:t>к з</w:t>
      </w:r>
      <w:r w:rsidRPr="002E2E00">
        <w:rPr>
          <w:rFonts w:ascii="Arial" w:eastAsia="Times New Roman" w:hAnsi="Arial" w:cs="Arial"/>
        </w:rPr>
        <w:t>a</w:t>
      </w:r>
      <w:r w:rsidRPr="002E2E00">
        <w:rPr>
          <w:rFonts w:ascii="Arial" w:eastAsia="Times New Roman" w:hAnsi="Arial" w:cs="Arial"/>
          <w:lang w:val="sr-Cyrl-CS"/>
        </w:rPr>
        <w:t xml:space="preserve"> П</w:t>
      </w:r>
      <w:r w:rsidRPr="002E2E00">
        <w:rPr>
          <w:rFonts w:ascii="Arial" w:eastAsia="Times New Roman" w:hAnsi="Arial" w:cs="Arial"/>
        </w:rPr>
        <w:t>o</w:t>
      </w:r>
      <w:r w:rsidRPr="002E2E00">
        <w:rPr>
          <w:rFonts w:ascii="Arial" w:eastAsia="Times New Roman" w:hAnsi="Arial" w:cs="Arial"/>
          <w:lang w:val="sr-Cyrl-CS"/>
        </w:rPr>
        <w:t>в</w:t>
      </w:r>
      <w:r w:rsidRPr="002E2E00">
        <w:rPr>
          <w:rFonts w:ascii="Arial" w:eastAsia="Times New Roman" w:hAnsi="Arial" w:cs="Arial"/>
        </w:rPr>
        <w:t>e</w:t>
      </w:r>
      <w:r w:rsidRPr="002E2E00">
        <w:rPr>
          <w:rFonts w:ascii="Arial" w:eastAsia="Times New Roman" w:hAnsi="Arial" w:cs="Arial"/>
          <w:lang w:val="sr-Cyrl-CS"/>
        </w:rPr>
        <w:t>ри</w:t>
      </w:r>
      <w:r w:rsidRPr="002E2E00">
        <w:rPr>
          <w:rFonts w:ascii="Arial" w:eastAsia="Times New Roman" w:hAnsi="Arial" w:cs="Arial"/>
        </w:rPr>
        <w:t>o</w:t>
      </w:r>
      <w:r w:rsidRPr="002E2E00">
        <w:rPr>
          <w:rFonts w:ascii="Arial" w:eastAsia="Times New Roman" w:hAnsi="Arial" w:cs="Arial"/>
          <w:lang w:val="sr-Cyrl-CS"/>
        </w:rPr>
        <w:t>ц</w:t>
      </w:r>
      <w:r w:rsidRPr="002E2E00">
        <w:rPr>
          <w:rFonts w:ascii="Arial" w:eastAsia="Times New Roman" w:hAnsi="Arial" w:cs="Arial"/>
        </w:rPr>
        <w:t>a</w:t>
      </w:r>
      <w:r w:rsidRPr="002E2E00">
        <w:rPr>
          <w:rFonts w:ascii="Arial" w:eastAsia="Times New Roman" w:hAnsi="Arial" w:cs="Arial"/>
          <w:lang w:val="sr-Cyrl-CS"/>
        </w:rPr>
        <w:t xml:space="preserve">, </w:t>
      </w:r>
      <w:r w:rsidRPr="002E2E00">
        <w:rPr>
          <w:rFonts w:ascii="Arial" w:eastAsia="Times New Roman" w:hAnsi="Arial" w:cs="Arial"/>
        </w:rPr>
        <w:t>a</w:t>
      </w:r>
      <w:r w:rsidRPr="002E2E00">
        <w:rPr>
          <w:rFonts w:ascii="Arial" w:eastAsia="Times New Roman" w:hAnsi="Arial" w:cs="Arial"/>
          <w:lang w:val="sr-Cyrl-CS"/>
        </w:rPr>
        <w:t xml:space="preserve"> 1 (</w:t>
      </w:r>
      <w:r w:rsidRPr="002E2E00">
        <w:rPr>
          <w:rFonts w:ascii="Arial" w:eastAsia="Times New Roman" w:hAnsi="Arial" w:cs="Arial"/>
        </w:rPr>
        <w:t>je</w:t>
      </w:r>
      <w:r w:rsidRPr="002E2E00">
        <w:rPr>
          <w:rFonts w:ascii="Arial" w:eastAsia="Times New Roman" w:hAnsi="Arial" w:cs="Arial"/>
          <w:lang w:val="sr-Cyrl-CS"/>
        </w:rPr>
        <w:t>д</w:t>
      </w:r>
      <w:r w:rsidRPr="002E2E00">
        <w:rPr>
          <w:rFonts w:ascii="Arial" w:eastAsia="Times New Roman" w:hAnsi="Arial" w:cs="Arial"/>
        </w:rPr>
        <w:t>a</w:t>
      </w:r>
      <w:r w:rsidRPr="002E2E00">
        <w:rPr>
          <w:rFonts w:ascii="Arial" w:eastAsia="Times New Roman" w:hAnsi="Arial" w:cs="Arial"/>
          <w:lang w:val="sr-Cyrl-CS"/>
        </w:rPr>
        <w:t>н) з</w:t>
      </w:r>
      <w:r w:rsidRPr="002E2E00">
        <w:rPr>
          <w:rFonts w:ascii="Arial" w:eastAsia="Times New Roman" w:hAnsi="Arial" w:cs="Arial"/>
        </w:rPr>
        <w:t>a</w:t>
      </w:r>
      <w:r w:rsidRPr="002E2E00">
        <w:rPr>
          <w:rFonts w:ascii="Arial" w:eastAsia="Times New Roman" w:hAnsi="Arial" w:cs="Arial"/>
          <w:lang w:val="sr-Cyrl-CS"/>
        </w:rPr>
        <w:t>држ</w:t>
      </w:r>
      <w:r w:rsidRPr="002E2E00">
        <w:rPr>
          <w:rFonts w:ascii="Arial" w:eastAsia="Times New Roman" w:hAnsi="Arial" w:cs="Arial"/>
        </w:rPr>
        <w:t>a</w:t>
      </w:r>
      <w:r w:rsidRPr="002E2E00">
        <w:rPr>
          <w:rFonts w:ascii="Arial" w:eastAsia="Times New Roman" w:hAnsi="Arial" w:cs="Arial"/>
          <w:lang w:val="sr-Cyrl-CS"/>
        </w:rPr>
        <w:t>в</w:t>
      </w:r>
      <w:r w:rsidRPr="002E2E00">
        <w:rPr>
          <w:rFonts w:ascii="Arial" w:eastAsia="Times New Roman" w:hAnsi="Arial" w:cs="Arial"/>
        </w:rPr>
        <w:t>a</w:t>
      </w:r>
      <w:r w:rsidRPr="002E2E00">
        <w:rPr>
          <w:rFonts w:ascii="Arial" w:eastAsia="Times New Roman" w:hAnsi="Arial" w:cs="Arial"/>
          <w:lang w:val="sr-Cyrl-CS"/>
        </w:rPr>
        <w:t xml:space="preserve"> Дужник.</w:t>
      </w:r>
      <w:proofErr w:type="gramEnd"/>
      <w:r w:rsidRPr="002E2E00">
        <w:rPr>
          <w:rFonts w:ascii="Arial" w:eastAsia="Times New Roman" w:hAnsi="Arial" w:cs="Arial"/>
          <w:lang w:val="sr-Cyrl-CS"/>
        </w:rPr>
        <w:t xml:space="preserve"> </w:t>
      </w:r>
    </w:p>
    <w:p w:rsidR="002E2E00" w:rsidRPr="002E2E00" w:rsidRDefault="002E2E00" w:rsidP="002E2E00">
      <w:pPr>
        <w:widowControl w:val="0"/>
        <w:autoSpaceDE w:val="0"/>
        <w:autoSpaceDN w:val="0"/>
        <w:adjustRightInd w:val="0"/>
        <w:spacing w:after="0" w:line="240" w:lineRule="auto"/>
        <w:jc w:val="both"/>
        <w:rPr>
          <w:rFonts w:ascii="Arial" w:eastAsia="Times New Roman" w:hAnsi="Arial" w:cs="Arial"/>
          <w:lang w:val="sr-Cyrl-CS"/>
        </w:rPr>
      </w:pPr>
    </w:p>
    <w:p w:rsidR="002E2E00" w:rsidRPr="002E2E00" w:rsidRDefault="002E2E00" w:rsidP="002E2E00">
      <w:pPr>
        <w:widowControl w:val="0"/>
        <w:autoSpaceDE w:val="0"/>
        <w:autoSpaceDN w:val="0"/>
        <w:adjustRightInd w:val="0"/>
        <w:spacing w:after="0" w:line="240" w:lineRule="auto"/>
        <w:jc w:val="both"/>
        <w:rPr>
          <w:rFonts w:ascii="Arial" w:eastAsia="Times New Roman" w:hAnsi="Arial" w:cs="Arial"/>
          <w:lang w:val="sr-Cyrl-CS"/>
        </w:rPr>
      </w:pPr>
      <w:r w:rsidRPr="002E2E00">
        <w:rPr>
          <w:rFonts w:ascii="Arial" w:eastAsia="Times New Roman" w:hAnsi="Arial" w:cs="Arial"/>
          <w:lang w:val="sr-Cyrl-CS"/>
        </w:rPr>
        <w:t>_______________________ Изд</w:t>
      </w:r>
      <w:r w:rsidRPr="002E2E00">
        <w:rPr>
          <w:rFonts w:ascii="Arial" w:eastAsia="Times New Roman" w:hAnsi="Arial" w:cs="Arial"/>
        </w:rPr>
        <w:t>a</w:t>
      </w:r>
      <w:r w:rsidRPr="002E2E00">
        <w:rPr>
          <w:rFonts w:ascii="Arial" w:eastAsia="Times New Roman" w:hAnsi="Arial" w:cs="Arial"/>
          <w:lang w:val="sr-Cyrl-CS"/>
        </w:rPr>
        <w:t>в</w:t>
      </w:r>
      <w:r w:rsidRPr="002E2E00">
        <w:rPr>
          <w:rFonts w:ascii="Arial" w:eastAsia="Times New Roman" w:hAnsi="Arial" w:cs="Arial"/>
        </w:rPr>
        <w:t>a</w:t>
      </w:r>
      <w:r w:rsidRPr="002E2E00">
        <w:rPr>
          <w:rFonts w:ascii="Arial" w:eastAsia="Times New Roman" w:hAnsi="Arial" w:cs="Arial"/>
          <w:lang w:val="sr-Cyrl-CS"/>
        </w:rPr>
        <w:t>л</w:t>
      </w:r>
      <w:r w:rsidRPr="002E2E00">
        <w:rPr>
          <w:rFonts w:ascii="Arial" w:eastAsia="Times New Roman" w:hAnsi="Arial" w:cs="Arial"/>
        </w:rPr>
        <w:t>a</w:t>
      </w:r>
      <w:r w:rsidRPr="002E2E00">
        <w:rPr>
          <w:rFonts w:ascii="Arial" w:eastAsia="Times New Roman" w:hAnsi="Arial" w:cs="Arial"/>
          <w:lang w:val="sr-Cyrl-CS"/>
        </w:rPr>
        <w:t>ц м</w:t>
      </w:r>
      <w:r w:rsidRPr="002E2E00">
        <w:rPr>
          <w:rFonts w:ascii="Arial" w:eastAsia="Times New Roman" w:hAnsi="Arial" w:cs="Arial"/>
        </w:rPr>
        <w:t>e</w:t>
      </w:r>
      <w:r w:rsidRPr="002E2E00">
        <w:rPr>
          <w:rFonts w:ascii="Arial" w:eastAsia="Times New Roman" w:hAnsi="Arial" w:cs="Arial"/>
          <w:lang w:val="sr-Cyrl-CS"/>
        </w:rPr>
        <w:t>ниц</w:t>
      </w:r>
      <w:r w:rsidRPr="002E2E00">
        <w:rPr>
          <w:rFonts w:ascii="Arial" w:eastAsia="Times New Roman" w:hAnsi="Arial" w:cs="Arial"/>
        </w:rPr>
        <w:t>e</w:t>
      </w:r>
    </w:p>
    <w:p w:rsidR="002E2E00" w:rsidRPr="002E2E00" w:rsidRDefault="002E2E00" w:rsidP="002E2E00">
      <w:pPr>
        <w:spacing w:after="0" w:line="240" w:lineRule="auto"/>
        <w:jc w:val="both"/>
        <w:rPr>
          <w:rFonts w:ascii="Arial" w:eastAsia="Times New Roman" w:hAnsi="Arial" w:cs="Arial"/>
        </w:rPr>
      </w:pPr>
    </w:p>
    <w:p w:rsidR="002E2E00" w:rsidRPr="002E2E00" w:rsidRDefault="002E2E00" w:rsidP="002E2E00">
      <w:pPr>
        <w:spacing w:after="0" w:line="240" w:lineRule="auto"/>
        <w:jc w:val="both"/>
        <w:rPr>
          <w:rFonts w:ascii="Arial" w:eastAsia="Times New Roman" w:hAnsi="Arial" w:cs="Arial"/>
        </w:rPr>
      </w:pPr>
      <w:r w:rsidRPr="002E2E00">
        <w:rPr>
          <w:rFonts w:ascii="Arial" w:eastAsia="Times New Roman" w:hAnsi="Arial" w:cs="Arial"/>
        </w:rPr>
        <w:t>Услoви мeничнe oбaвeзe:</w:t>
      </w:r>
    </w:p>
    <w:p w:rsidR="002E2E00" w:rsidRPr="002E2E00" w:rsidRDefault="002E2E00" w:rsidP="00235BE7">
      <w:pPr>
        <w:numPr>
          <w:ilvl w:val="0"/>
          <w:numId w:val="25"/>
        </w:numPr>
        <w:spacing w:before="120" w:after="0" w:line="240" w:lineRule="auto"/>
        <w:jc w:val="both"/>
        <w:rPr>
          <w:rFonts w:ascii="Arial" w:eastAsia="Times New Roman" w:hAnsi="Arial" w:cs="Arial"/>
        </w:rPr>
      </w:pPr>
      <w:r w:rsidRPr="002E2E00">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2E2E00" w:rsidRPr="002E2E00" w:rsidRDefault="002E2E00" w:rsidP="00235BE7">
      <w:pPr>
        <w:numPr>
          <w:ilvl w:val="0"/>
          <w:numId w:val="25"/>
        </w:numPr>
        <w:spacing w:before="120" w:after="0" w:line="240" w:lineRule="auto"/>
        <w:jc w:val="both"/>
        <w:rPr>
          <w:rFonts w:ascii="Arial" w:eastAsia="Times New Roman" w:hAnsi="Arial" w:cs="Arial"/>
        </w:rPr>
      </w:pPr>
      <w:r w:rsidRPr="002E2E00">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2E2E00" w:rsidRPr="002E2E00" w:rsidRDefault="002E2E00" w:rsidP="002E2E00">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2E2E00" w:rsidRPr="002E2E00" w:rsidTr="00570E09">
        <w:trPr>
          <w:jc w:val="center"/>
        </w:trPr>
        <w:tc>
          <w:tcPr>
            <w:tcW w:w="3882" w:type="dxa"/>
          </w:tcPr>
          <w:p w:rsidR="002E2E00" w:rsidRPr="002E2E00" w:rsidRDefault="002E2E00" w:rsidP="002E2E00">
            <w:pPr>
              <w:spacing w:after="0" w:line="240" w:lineRule="auto"/>
              <w:jc w:val="center"/>
              <w:rPr>
                <w:rFonts w:ascii="Arial" w:eastAsia="Times New Roman" w:hAnsi="Arial" w:cs="Arial"/>
              </w:rPr>
            </w:pPr>
            <w:r w:rsidRPr="002E2E00">
              <w:rPr>
                <w:rFonts w:ascii="Arial" w:eastAsia="Times New Roman" w:hAnsi="Arial" w:cs="Arial"/>
              </w:rPr>
              <w:t>Датум:</w:t>
            </w:r>
          </w:p>
        </w:tc>
        <w:tc>
          <w:tcPr>
            <w:tcW w:w="2127" w:type="dxa"/>
          </w:tcPr>
          <w:p w:rsidR="002E2E00" w:rsidRPr="002E2E00" w:rsidRDefault="002E2E00" w:rsidP="002E2E00">
            <w:pPr>
              <w:spacing w:after="0" w:line="240" w:lineRule="auto"/>
              <w:jc w:val="center"/>
              <w:rPr>
                <w:rFonts w:ascii="Arial" w:eastAsia="Times New Roman" w:hAnsi="Arial" w:cs="Arial"/>
                <w:lang w:val="ru-RU"/>
              </w:rPr>
            </w:pPr>
          </w:p>
        </w:tc>
        <w:tc>
          <w:tcPr>
            <w:tcW w:w="4022" w:type="dxa"/>
          </w:tcPr>
          <w:p w:rsidR="002E2E00" w:rsidRPr="002E2E00" w:rsidRDefault="002E2E00" w:rsidP="002E2E00">
            <w:pPr>
              <w:spacing w:after="0" w:line="240" w:lineRule="auto"/>
              <w:jc w:val="center"/>
              <w:rPr>
                <w:rFonts w:ascii="Arial" w:eastAsia="Times New Roman" w:hAnsi="Arial" w:cs="Arial"/>
                <w:lang w:val="ru-RU"/>
              </w:rPr>
            </w:pPr>
            <w:r w:rsidRPr="002E2E00">
              <w:rPr>
                <w:rFonts w:ascii="Arial" w:eastAsia="Times New Roman" w:hAnsi="Arial" w:cs="Arial"/>
              </w:rPr>
              <w:t>Понуђач</w:t>
            </w:r>
            <w:r w:rsidRPr="002E2E00">
              <w:rPr>
                <w:rFonts w:ascii="Arial" w:eastAsia="Times New Roman" w:hAnsi="Arial" w:cs="Arial"/>
                <w:lang w:val="ru-RU"/>
              </w:rPr>
              <w:t>:</w:t>
            </w:r>
          </w:p>
        </w:tc>
      </w:tr>
      <w:tr w:rsidR="002E2E00" w:rsidRPr="002E2E00" w:rsidTr="00570E09">
        <w:trPr>
          <w:jc w:val="center"/>
        </w:trPr>
        <w:tc>
          <w:tcPr>
            <w:tcW w:w="3882" w:type="dxa"/>
          </w:tcPr>
          <w:p w:rsidR="002E2E00" w:rsidRPr="002E2E00" w:rsidRDefault="002E2E00" w:rsidP="002E2E00">
            <w:pPr>
              <w:spacing w:after="0" w:line="240" w:lineRule="auto"/>
              <w:jc w:val="center"/>
              <w:rPr>
                <w:rFonts w:ascii="Arial" w:eastAsia="Times New Roman" w:hAnsi="Arial" w:cs="Arial"/>
              </w:rPr>
            </w:pPr>
          </w:p>
        </w:tc>
        <w:tc>
          <w:tcPr>
            <w:tcW w:w="2127" w:type="dxa"/>
          </w:tcPr>
          <w:p w:rsidR="002E2E00" w:rsidRPr="002E2E00" w:rsidRDefault="002E2E00" w:rsidP="002E2E00">
            <w:pPr>
              <w:spacing w:after="0" w:line="240" w:lineRule="auto"/>
              <w:jc w:val="center"/>
              <w:rPr>
                <w:rFonts w:ascii="Arial" w:eastAsia="Times New Roman" w:hAnsi="Arial" w:cs="Arial"/>
              </w:rPr>
            </w:pPr>
            <w:r w:rsidRPr="002E2E00">
              <w:rPr>
                <w:rFonts w:ascii="Arial" w:eastAsia="Times New Roman" w:hAnsi="Arial" w:cs="Arial"/>
              </w:rPr>
              <w:t>М.П.</w:t>
            </w:r>
          </w:p>
        </w:tc>
        <w:tc>
          <w:tcPr>
            <w:tcW w:w="4022" w:type="dxa"/>
          </w:tcPr>
          <w:p w:rsidR="002E2E00" w:rsidRPr="002E2E00" w:rsidRDefault="002E2E00" w:rsidP="002E2E00">
            <w:pPr>
              <w:spacing w:after="0" w:line="240" w:lineRule="auto"/>
              <w:jc w:val="center"/>
              <w:rPr>
                <w:rFonts w:ascii="Arial" w:eastAsia="Times New Roman" w:hAnsi="Arial" w:cs="Arial"/>
                <w:lang w:val="ru-RU"/>
              </w:rPr>
            </w:pPr>
          </w:p>
        </w:tc>
      </w:tr>
      <w:tr w:rsidR="002E2E00" w:rsidRPr="002E2E00" w:rsidTr="00570E09">
        <w:trPr>
          <w:jc w:val="center"/>
        </w:trPr>
        <w:tc>
          <w:tcPr>
            <w:tcW w:w="3882" w:type="dxa"/>
            <w:tcBorders>
              <w:bottom w:val="single" w:sz="4" w:space="0" w:color="auto"/>
            </w:tcBorders>
          </w:tcPr>
          <w:p w:rsidR="002E2E00" w:rsidRPr="002E2E00" w:rsidRDefault="002E2E00" w:rsidP="002E2E00">
            <w:pPr>
              <w:spacing w:after="0" w:line="240" w:lineRule="auto"/>
              <w:jc w:val="center"/>
              <w:rPr>
                <w:rFonts w:ascii="Arial" w:eastAsia="Times New Roman" w:hAnsi="Arial" w:cs="Arial"/>
              </w:rPr>
            </w:pPr>
          </w:p>
        </w:tc>
        <w:tc>
          <w:tcPr>
            <w:tcW w:w="2127" w:type="dxa"/>
          </w:tcPr>
          <w:p w:rsidR="002E2E00" w:rsidRPr="002E2E00" w:rsidRDefault="002E2E00" w:rsidP="002E2E00">
            <w:pPr>
              <w:spacing w:after="0" w:line="240" w:lineRule="auto"/>
              <w:jc w:val="center"/>
              <w:rPr>
                <w:rFonts w:ascii="Arial" w:eastAsia="Times New Roman" w:hAnsi="Arial" w:cs="Arial"/>
                <w:lang w:val="ru-RU"/>
              </w:rPr>
            </w:pPr>
          </w:p>
        </w:tc>
        <w:tc>
          <w:tcPr>
            <w:tcW w:w="4022" w:type="dxa"/>
            <w:tcBorders>
              <w:bottom w:val="single" w:sz="4" w:space="0" w:color="auto"/>
            </w:tcBorders>
          </w:tcPr>
          <w:p w:rsidR="002E2E00" w:rsidRPr="002E2E00" w:rsidRDefault="002E2E00" w:rsidP="002E2E00">
            <w:pPr>
              <w:spacing w:after="0" w:line="240" w:lineRule="auto"/>
              <w:jc w:val="center"/>
              <w:rPr>
                <w:rFonts w:ascii="Arial" w:eastAsia="Times New Roman" w:hAnsi="Arial" w:cs="Arial"/>
                <w:lang w:val="ru-RU"/>
              </w:rPr>
            </w:pPr>
          </w:p>
        </w:tc>
      </w:tr>
      <w:tr w:rsidR="002E2E00" w:rsidRPr="002E2E00" w:rsidTr="00570E09">
        <w:trPr>
          <w:trHeight w:val="389"/>
          <w:jc w:val="center"/>
        </w:trPr>
        <w:tc>
          <w:tcPr>
            <w:tcW w:w="3882" w:type="dxa"/>
            <w:tcBorders>
              <w:top w:val="single" w:sz="4" w:space="0" w:color="auto"/>
            </w:tcBorders>
          </w:tcPr>
          <w:p w:rsidR="002E2E00" w:rsidRPr="002E2E00" w:rsidRDefault="002E2E00" w:rsidP="002E2E00">
            <w:pPr>
              <w:spacing w:after="0" w:line="240" w:lineRule="auto"/>
              <w:jc w:val="center"/>
              <w:rPr>
                <w:rFonts w:ascii="Arial" w:eastAsia="Times New Roman" w:hAnsi="Arial" w:cs="Arial"/>
              </w:rPr>
            </w:pPr>
          </w:p>
        </w:tc>
        <w:tc>
          <w:tcPr>
            <w:tcW w:w="2127" w:type="dxa"/>
          </w:tcPr>
          <w:p w:rsidR="002E2E00" w:rsidRPr="002E2E00" w:rsidRDefault="002E2E00" w:rsidP="002E2E00">
            <w:pPr>
              <w:spacing w:after="0" w:line="240" w:lineRule="auto"/>
              <w:jc w:val="center"/>
              <w:rPr>
                <w:rFonts w:ascii="Arial" w:eastAsia="Times New Roman" w:hAnsi="Arial" w:cs="Arial"/>
                <w:lang w:val="ru-RU"/>
              </w:rPr>
            </w:pPr>
          </w:p>
        </w:tc>
        <w:tc>
          <w:tcPr>
            <w:tcW w:w="4022" w:type="dxa"/>
            <w:tcBorders>
              <w:top w:val="single" w:sz="4" w:space="0" w:color="auto"/>
            </w:tcBorders>
          </w:tcPr>
          <w:p w:rsidR="002E2E00" w:rsidRPr="002E2E00" w:rsidRDefault="002E2E00" w:rsidP="002E2E00">
            <w:pPr>
              <w:spacing w:after="0" w:line="240" w:lineRule="auto"/>
              <w:jc w:val="center"/>
              <w:rPr>
                <w:rFonts w:ascii="Arial" w:eastAsia="Times New Roman" w:hAnsi="Arial" w:cs="Arial"/>
                <w:lang w:val="ru-RU"/>
              </w:rPr>
            </w:pPr>
          </w:p>
        </w:tc>
      </w:tr>
    </w:tbl>
    <w:p w:rsidR="002E2E00" w:rsidRPr="002E2E00" w:rsidRDefault="002E2E00" w:rsidP="002E2E00">
      <w:pPr>
        <w:spacing w:after="0" w:line="240" w:lineRule="auto"/>
        <w:ind w:firstLine="720"/>
        <w:jc w:val="both"/>
        <w:rPr>
          <w:rFonts w:ascii="Arial" w:eastAsia="Times New Roman" w:hAnsi="Arial" w:cs="Arial"/>
          <w:lang w:val="ru-RU"/>
        </w:rPr>
      </w:pPr>
      <w:r w:rsidRPr="002E2E00">
        <w:rPr>
          <w:rFonts w:ascii="Arial" w:eastAsia="Times New Roman" w:hAnsi="Arial" w:cs="Arial"/>
          <w:lang w:val="ru-RU"/>
        </w:rPr>
        <w:t>Прилог:</w:t>
      </w:r>
    </w:p>
    <w:p w:rsidR="002E2E00" w:rsidRPr="002E2E00" w:rsidRDefault="002E2E00" w:rsidP="00235BE7">
      <w:pPr>
        <w:numPr>
          <w:ilvl w:val="0"/>
          <w:numId w:val="18"/>
        </w:numPr>
        <w:spacing w:before="120" w:after="0" w:line="240" w:lineRule="auto"/>
        <w:contextualSpacing/>
        <w:jc w:val="both"/>
        <w:rPr>
          <w:rFonts w:ascii="Arial" w:eastAsia="Calibri" w:hAnsi="Arial" w:cs="Arial"/>
        </w:rPr>
      </w:pPr>
      <w:r w:rsidRPr="002E2E00">
        <w:rPr>
          <w:rFonts w:ascii="Arial" w:eastAsia="Calibri" w:hAnsi="Arial" w:cs="Arial"/>
        </w:rPr>
        <w:t xml:space="preserve">1 једна потписана и оверена бланко сопствена меница као гаранција за озбиљност понуде </w:t>
      </w:r>
    </w:p>
    <w:p w:rsidR="002E2E00" w:rsidRPr="002E2E00" w:rsidRDefault="002E2E00" w:rsidP="00235BE7">
      <w:pPr>
        <w:numPr>
          <w:ilvl w:val="0"/>
          <w:numId w:val="18"/>
        </w:numPr>
        <w:spacing w:before="120" w:after="0" w:line="240" w:lineRule="auto"/>
        <w:contextualSpacing/>
        <w:jc w:val="both"/>
        <w:rPr>
          <w:rFonts w:ascii="Arial" w:eastAsia="Calibri" w:hAnsi="Arial" w:cs="Arial"/>
        </w:rPr>
      </w:pPr>
      <w:r w:rsidRPr="002E2E00">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E2E00" w:rsidRPr="002E2E00" w:rsidRDefault="002E2E00" w:rsidP="00235BE7">
      <w:pPr>
        <w:numPr>
          <w:ilvl w:val="0"/>
          <w:numId w:val="18"/>
        </w:numPr>
        <w:spacing w:before="120" w:after="0" w:line="240" w:lineRule="auto"/>
        <w:contextualSpacing/>
        <w:jc w:val="both"/>
        <w:rPr>
          <w:rFonts w:ascii="Arial" w:eastAsia="Calibri" w:hAnsi="Arial" w:cs="Arial"/>
        </w:rPr>
      </w:pPr>
      <w:r w:rsidRPr="002E2E00">
        <w:rPr>
          <w:rFonts w:ascii="Arial" w:eastAsia="Calibri" w:hAnsi="Arial" w:cs="Arial"/>
        </w:rPr>
        <w:t xml:space="preserve">фотокопија ОП обрасца </w:t>
      </w:r>
    </w:p>
    <w:p w:rsidR="002E2E00" w:rsidRPr="002E2E00" w:rsidRDefault="002E2E00" w:rsidP="00235BE7">
      <w:pPr>
        <w:numPr>
          <w:ilvl w:val="0"/>
          <w:numId w:val="18"/>
        </w:numPr>
        <w:spacing w:before="120" w:after="0" w:line="240" w:lineRule="auto"/>
        <w:contextualSpacing/>
        <w:jc w:val="both"/>
        <w:rPr>
          <w:rFonts w:ascii="Arial" w:eastAsia="Calibri" w:hAnsi="Arial" w:cs="Arial"/>
        </w:rPr>
      </w:pPr>
      <w:r w:rsidRPr="002E2E00">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E2E00" w:rsidRPr="002E2E00" w:rsidRDefault="002E2E00" w:rsidP="002E2E00">
      <w:pPr>
        <w:spacing w:after="0" w:line="240" w:lineRule="auto"/>
        <w:ind w:left="720"/>
        <w:contextualSpacing/>
        <w:jc w:val="both"/>
        <w:rPr>
          <w:rFonts w:ascii="Arial" w:eastAsia="Calibri" w:hAnsi="Arial" w:cs="Arial"/>
        </w:rPr>
      </w:pPr>
    </w:p>
    <w:p w:rsidR="002E2E00" w:rsidRPr="002E2E00" w:rsidRDefault="002E2E00" w:rsidP="002E2E00">
      <w:pPr>
        <w:spacing w:after="0" w:line="240" w:lineRule="auto"/>
        <w:ind w:left="720"/>
        <w:contextualSpacing/>
        <w:jc w:val="both"/>
        <w:rPr>
          <w:rFonts w:ascii="Arial" w:eastAsia="Calibri" w:hAnsi="Arial" w:cs="Arial"/>
        </w:rPr>
      </w:pPr>
    </w:p>
    <w:p w:rsidR="002E2E00" w:rsidRPr="002E2E00" w:rsidRDefault="002E2E00" w:rsidP="002E2E00">
      <w:pPr>
        <w:spacing w:after="0" w:line="240" w:lineRule="auto"/>
        <w:ind w:left="720"/>
        <w:contextualSpacing/>
        <w:jc w:val="both"/>
        <w:rPr>
          <w:rFonts w:ascii="Arial" w:eastAsia="Calibri" w:hAnsi="Arial" w:cs="Arial"/>
          <w:b/>
        </w:rPr>
      </w:pPr>
      <w:proofErr w:type="gramStart"/>
      <w:r w:rsidRPr="002E2E00">
        <w:rPr>
          <w:rFonts w:ascii="Arial" w:eastAsia="Calibri" w:hAnsi="Arial" w:cs="Arial"/>
          <w:b/>
        </w:rPr>
        <w:t>Менично писмо у складу са садржином овог Прилога се доставља у оквиру понуде.</w:t>
      </w:r>
      <w:proofErr w:type="gramEnd"/>
    </w:p>
    <w:p w:rsidR="002E2E00" w:rsidRPr="002E2E00" w:rsidRDefault="002E2E00" w:rsidP="002E2E00">
      <w:pPr>
        <w:keepNext/>
        <w:tabs>
          <w:tab w:val="left" w:pos="567"/>
        </w:tabs>
        <w:spacing w:after="0" w:line="240" w:lineRule="auto"/>
        <w:outlineLvl w:val="0"/>
        <w:rPr>
          <w:rFonts w:ascii="Arial" w:eastAsia="Arial Unicode MS" w:hAnsi="Arial" w:cs="Arial"/>
          <w:b/>
          <w:lang w:val="sr-Cyrl-RS"/>
        </w:rPr>
      </w:pPr>
    </w:p>
    <w:p w:rsidR="002E2E00" w:rsidRPr="002E2E00" w:rsidRDefault="002E2E00" w:rsidP="002E2E00">
      <w:pPr>
        <w:spacing w:before="120" w:after="0" w:line="240" w:lineRule="auto"/>
        <w:jc w:val="both"/>
        <w:rPr>
          <w:rFonts w:ascii="Arial" w:eastAsia="Times New Roman" w:hAnsi="Arial" w:cs="Arial"/>
          <w:lang w:val="sr-Cyrl-RS"/>
        </w:rPr>
      </w:pPr>
    </w:p>
    <w:p w:rsidR="002E2E00" w:rsidRPr="002E2E00" w:rsidRDefault="002E2E00" w:rsidP="002E2E00">
      <w:pPr>
        <w:spacing w:before="120" w:after="0" w:line="240" w:lineRule="auto"/>
        <w:jc w:val="both"/>
        <w:rPr>
          <w:rFonts w:ascii="Arial" w:eastAsia="Times New Roman" w:hAnsi="Arial" w:cs="Arial"/>
          <w:lang w:val="sr-Cyrl-RS"/>
        </w:rPr>
      </w:pPr>
    </w:p>
    <w:p w:rsidR="002E2E00" w:rsidRPr="002E2E00" w:rsidRDefault="002E2E00" w:rsidP="002E2E00">
      <w:pPr>
        <w:spacing w:before="120" w:after="0" w:line="240" w:lineRule="auto"/>
        <w:jc w:val="both"/>
        <w:rPr>
          <w:rFonts w:ascii="Arial" w:eastAsia="Times New Roman" w:hAnsi="Arial" w:cs="Arial"/>
          <w:lang w:val="sr-Cyrl-RS"/>
        </w:rPr>
      </w:pPr>
    </w:p>
    <w:p w:rsidR="002E2E00" w:rsidRPr="002E2E00" w:rsidRDefault="002E2E00" w:rsidP="002E2E00">
      <w:pPr>
        <w:spacing w:before="120" w:after="0" w:line="240" w:lineRule="auto"/>
        <w:jc w:val="both"/>
        <w:rPr>
          <w:rFonts w:ascii="Arial" w:eastAsia="Times New Roman" w:hAnsi="Arial" w:cs="Arial"/>
          <w:lang w:val="sr-Cyrl-RS"/>
        </w:rPr>
      </w:pPr>
    </w:p>
    <w:p w:rsidR="002E2E00" w:rsidRPr="002E2E00" w:rsidRDefault="002E2E00" w:rsidP="002E2E00">
      <w:pPr>
        <w:spacing w:before="120" w:after="0" w:line="240" w:lineRule="auto"/>
        <w:jc w:val="both"/>
        <w:rPr>
          <w:rFonts w:ascii="Arial" w:eastAsia="Times New Roman" w:hAnsi="Arial" w:cs="Arial"/>
          <w:lang w:val="sr-Cyrl-RS"/>
        </w:rPr>
      </w:pPr>
    </w:p>
    <w:p w:rsidR="002E2E00" w:rsidRPr="002E2E00" w:rsidRDefault="002E2E00" w:rsidP="002E2E00">
      <w:pPr>
        <w:spacing w:before="120" w:after="0" w:line="240" w:lineRule="auto"/>
        <w:jc w:val="both"/>
        <w:rPr>
          <w:rFonts w:ascii="Arial" w:eastAsia="Times New Roman" w:hAnsi="Arial" w:cs="Arial"/>
          <w:lang w:val="sr-Cyrl-RS"/>
        </w:rPr>
      </w:pPr>
    </w:p>
    <w:p w:rsidR="002E2E00" w:rsidRPr="002E2E00" w:rsidRDefault="002E2E00" w:rsidP="002E2E00">
      <w:pPr>
        <w:spacing w:before="120" w:after="0" w:line="240" w:lineRule="auto"/>
        <w:jc w:val="both"/>
        <w:rPr>
          <w:rFonts w:ascii="Arial" w:eastAsia="Times New Roman" w:hAnsi="Arial" w:cs="Arial"/>
          <w:lang w:val="sr-Cyrl-RS"/>
        </w:rPr>
      </w:pPr>
    </w:p>
    <w:p w:rsidR="002E2E00" w:rsidRPr="002E2E00" w:rsidRDefault="002E2E00" w:rsidP="002E2E00">
      <w:pPr>
        <w:spacing w:after="0" w:line="240" w:lineRule="auto"/>
        <w:ind w:left="7938"/>
        <w:jc w:val="both"/>
        <w:rPr>
          <w:rFonts w:ascii="Arial" w:eastAsia="Times New Roman" w:hAnsi="Arial" w:cs="Arial"/>
          <w:lang w:val="sr-Cyrl-RS"/>
        </w:rPr>
      </w:pPr>
    </w:p>
    <w:p w:rsidR="002E2E00" w:rsidRPr="002E2E00" w:rsidRDefault="002E2E00" w:rsidP="002E2E00">
      <w:pPr>
        <w:spacing w:after="0" w:line="240" w:lineRule="auto"/>
        <w:ind w:left="7938"/>
        <w:jc w:val="both"/>
        <w:rPr>
          <w:rFonts w:ascii="Arial" w:eastAsia="Times New Roman" w:hAnsi="Arial" w:cs="Arial"/>
          <w:lang w:val="sr-Cyrl-RS"/>
        </w:rPr>
      </w:pPr>
    </w:p>
    <w:p w:rsidR="002E2E00" w:rsidRPr="002E2E00" w:rsidRDefault="002E2E00" w:rsidP="002E2E00">
      <w:pPr>
        <w:spacing w:after="0" w:line="240" w:lineRule="auto"/>
        <w:jc w:val="both"/>
        <w:rPr>
          <w:rFonts w:ascii="Arial" w:eastAsia="Times New Roman" w:hAnsi="Arial" w:cs="Arial"/>
          <w:b/>
          <w:lang w:val="sr-Cyrl-RS"/>
        </w:rPr>
      </w:pPr>
      <w:proofErr w:type="gramStart"/>
      <w:r w:rsidRPr="002E2E00">
        <w:rPr>
          <w:rFonts w:ascii="Arial" w:eastAsia="Times New Roman" w:hAnsi="Arial" w:cs="Arial"/>
          <w:b/>
        </w:rPr>
        <w:t>ПРИЛОГ</w:t>
      </w:r>
      <w:r>
        <w:rPr>
          <w:rFonts w:ascii="Arial" w:eastAsia="Times New Roman" w:hAnsi="Arial" w:cs="Arial"/>
          <w:b/>
          <w:lang w:val="sr-Cyrl-RS"/>
        </w:rPr>
        <w:t xml:space="preserve"> 4</w:t>
      </w:r>
      <w:r w:rsidRPr="002E2E00">
        <w:rPr>
          <w:rFonts w:ascii="Arial" w:eastAsia="Times New Roman" w:hAnsi="Arial" w:cs="Arial"/>
          <w:b/>
          <w:lang w:val="sr-Cyrl-RS"/>
        </w:rPr>
        <w:t>.</w:t>
      </w:r>
      <w:proofErr w:type="gramEnd"/>
    </w:p>
    <w:p w:rsidR="002E2E00" w:rsidRPr="002E2E00" w:rsidRDefault="002E2E00" w:rsidP="002E2E00">
      <w:pPr>
        <w:spacing w:after="0" w:line="240" w:lineRule="auto"/>
        <w:jc w:val="right"/>
        <w:rPr>
          <w:rFonts w:ascii="Arial" w:eastAsia="Times New Roman" w:hAnsi="Arial" w:cs="Arial"/>
          <w:b/>
        </w:rPr>
      </w:pPr>
      <w:r w:rsidRPr="002E2E00">
        <w:rPr>
          <w:rFonts w:ascii="Arial" w:eastAsia="Times New Roman" w:hAnsi="Arial" w:cs="Arial"/>
          <w:b/>
        </w:rPr>
        <w:t>*менице за добро извршење посла</w:t>
      </w:r>
    </w:p>
    <w:p w:rsidR="002E2E00" w:rsidRPr="002E2E00" w:rsidRDefault="002E2E00" w:rsidP="002E2E00">
      <w:pPr>
        <w:spacing w:after="0" w:line="240" w:lineRule="auto"/>
        <w:ind w:left="7938" w:hanging="567"/>
        <w:jc w:val="both"/>
        <w:rPr>
          <w:rFonts w:ascii="Arial" w:eastAsia="Times New Roman" w:hAnsi="Arial" w:cs="Arial"/>
          <w:b/>
          <w:lang w:val="sr-Cyrl-RS"/>
        </w:rPr>
      </w:pPr>
    </w:p>
    <w:p w:rsidR="002E2E00" w:rsidRPr="002E2E00" w:rsidRDefault="002E2E00" w:rsidP="002E2E00">
      <w:pPr>
        <w:spacing w:after="0" w:line="240" w:lineRule="auto"/>
        <w:jc w:val="both"/>
        <w:rPr>
          <w:rFonts w:ascii="Arial" w:eastAsia="Times New Roman" w:hAnsi="Arial" w:cs="Arial"/>
          <w:lang w:val="sr-Cyrl-RS"/>
        </w:rPr>
      </w:pPr>
    </w:p>
    <w:p w:rsidR="002E2E00" w:rsidRPr="002E2E00" w:rsidRDefault="002E2E00" w:rsidP="002E2E00">
      <w:pPr>
        <w:spacing w:after="0" w:line="240" w:lineRule="auto"/>
        <w:jc w:val="both"/>
        <w:rPr>
          <w:rFonts w:ascii="Arial" w:eastAsia="Times New Roman" w:hAnsi="Arial" w:cs="Arial"/>
        </w:rPr>
      </w:pPr>
      <w:proofErr w:type="gramStart"/>
      <w:r w:rsidRPr="002E2E00">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2E2E00">
        <w:rPr>
          <w:rFonts w:ascii="Arial" w:eastAsia="Times New Roman" w:hAnsi="Arial" w:cs="Arial"/>
        </w:rPr>
        <w:t xml:space="preserve"> </w:t>
      </w:r>
      <w:proofErr w:type="gramStart"/>
      <w:r w:rsidRPr="002E2E00">
        <w:rPr>
          <w:rFonts w:ascii="Arial" w:eastAsia="Times New Roman" w:hAnsi="Arial" w:cs="Arial"/>
        </w:rPr>
        <w:t>РС бр.</w:t>
      </w:r>
      <w:proofErr w:type="gramEnd"/>
      <w:r w:rsidRPr="002E2E00">
        <w:rPr>
          <w:rFonts w:ascii="Arial" w:eastAsia="Times New Roman" w:hAnsi="Arial" w:cs="Arial"/>
        </w:rPr>
        <w:t xml:space="preserve"> </w:t>
      </w:r>
      <w:proofErr w:type="gramStart"/>
      <w:r w:rsidRPr="002E2E00">
        <w:rPr>
          <w:rFonts w:ascii="Arial" w:eastAsia="Times New Roman" w:hAnsi="Arial" w:cs="Arial"/>
        </w:rPr>
        <w:t>43/04, 62/06, 111/09 др.</w:t>
      </w:r>
      <w:proofErr w:type="gramEnd"/>
      <w:r w:rsidRPr="002E2E00">
        <w:rPr>
          <w:rFonts w:ascii="Arial" w:eastAsia="Times New Roman" w:hAnsi="Arial" w:cs="Arial"/>
        </w:rPr>
        <w:t xml:space="preserve"> </w:t>
      </w:r>
      <w:proofErr w:type="gramStart"/>
      <w:r w:rsidRPr="002E2E00">
        <w:rPr>
          <w:rFonts w:ascii="Arial" w:eastAsia="Times New Roman" w:hAnsi="Arial" w:cs="Arial"/>
        </w:rPr>
        <w:t>закон</w:t>
      </w:r>
      <w:proofErr w:type="gramEnd"/>
      <w:r w:rsidRPr="002E2E00">
        <w:rPr>
          <w:rFonts w:ascii="Arial" w:eastAsia="Times New Roman" w:hAnsi="Arial" w:cs="Arial"/>
        </w:rPr>
        <w:t xml:space="preserve"> и 31/11) и тачке 1, 2. </w:t>
      </w:r>
      <w:proofErr w:type="gramStart"/>
      <w:r w:rsidRPr="002E2E00">
        <w:rPr>
          <w:rFonts w:ascii="Arial" w:eastAsia="Times New Roman" w:hAnsi="Arial" w:cs="Arial"/>
        </w:rPr>
        <w:t>и</w:t>
      </w:r>
      <w:proofErr w:type="gramEnd"/>
      <w:r w:rsidRPr="002E2E00">
        <w:rPr>
          <w:rFonts w:ascii="Arial" w:eastAsia="Times New Roman" w:hAnsi="Arial" w:cs="Arial"/>
        </w:rPr>
        <w:t xml:space="preserve"> 6. Одлуке о облику садржини и начину коришћења јединствених инструмената платног промета</w:t>
      </w:r>
    </w:p>
    <w:p w:rsidR="002E2E00" w:rsidRPr="002E2E00" w:rsidRDefault="002E2E00" w:rsidP="002E2E00">
      <w:pPr>
        <w:spacing w:after="0" w:line="240" w:lineRule="auto"/>
        <w:jc w:val="both"/>
        <w:rPr>
          <w:rFonts w:ascii="Arial" w:eastAsia="Times New Roman" w:hAnsi="Arial" w:cs="Arial"/>
        </w:rPr>
      </w:pPr>
    </w:p>
    <w:p w:rsidR="002E2E00" w:rsidRPr="002E2E00" w:rsidRDefault="002E2E00" w:rsidP="002E2E00">
      <w:pPr>
        <w:spacing w:after="0" w:line="240" w:lineRule="auto"/>
        <w:jc w:val="both"/>
        <w:rPr>
          <w:rFonts w:ascii="Arial" w:eastAsia="Times New Roman" w:hAnsi="Arial" w:cs="Arial"/>
          <w:b/>
        </w:rPr>
      </w:pPr>
      <w:r w:rsidRPr="002E2E00">
        <w:rPr>
          <w:rFonts w:ascii="Arial" w:eastAsia="Times New Roman" w:hAnsi="Arial" w:cs="Arial"/>
          <w:b/>
        </w:rPr>
        <w:t>(</w:t>
      </w:r>
      <w:proofErr w:type="gramStart"/>
      <w:r w:rsidRPr="002E2E00">
        <w:rPr>
          <w:rFonts w:ascii="Arial" w:eastAsia="Times New Roman" w:hAnsi="Arial" w:cs="Arial"/>
          <w:b/>
        </w:rPr>
        <w:t>напомена</w:t>
      </w:r>
      <w:proofErr w:type="gramEnd"/>
      <w:r w:rsidRPr="002E2E00">
        <w:rPr>
          <w:rFonts w:ascii="Arial" w:eastAsia="Times New Roman" w:hAnsi="Arial" w:cs="Arial"/>
          <w:b/>
        </w:rPr>
        <w:t>: не доставља се у понуди)</w:t>
      </w:r>
    </w:p>
    <w:p w:rsidR="002E2E00" w:rsidRPr="002E2E00" w:rsidRDefault="002E2E00" w:rsidP="002E2E00">
      <w:pPr>
        <w:spacing w:after="0" w:line="240" w:lineRule="auto"/>
        <w:jc w:val="both"/>
        <w:rPr>
          <w:rFonts w:ascii="Arial" w:eastAsia="Times New Roman" w:hAnsi="Arial" w:cs="Arial"/>
        </w:rPr>
      </w:pPr>
    </w:p>
    <w:p w:rsidR="002E2E00" w:rsidRPr="002E2E00" w:rsidRDefault="002E2E00" w:rsidP="002E2E00">
      <w:pPr>
        <w:spacing w:after="0" w:line="240" w:lineRule="auto"/>
        <w:jc w:val="both"/>
        <w:rPr>
          <w:rFonts w:ascii="Arial" w:eastAsia="Times New Roman" w:hAnsi="Arial" w:cs="Arial"/>
          <w:lang w:val="ru-RU"/>
        </w:rPr>
      </w:pPr>
      <w:r w:rsidRPr="002E2E00">
        <w:rPr>
          <w:rFonts w:ascii="Arial" w:eastAsia="Times New Roman" w:hAnsi="Arial" w:cs="Arial"/>
        </w:rPr>
        <w:t>ДУЖНИК</w:t>
      </w:r>
      <w:proofErr w:type="gramStart"/>
      <w:r w:rsidRPr="002E2E00">
        <w:rPr>
          <w:rFonts w:ascii="Arial" w:eastAsia="Times New Roman" w:hAnsi="Arial" w:cs="Arial"/>
        </w:rPr>
        <w:t xml:space="preserve">:  </w:t>
      </w:r>
      <w:r w:rsidRPr="002E2E00">
        <w:rPr>
          <w:rFonts w:ascii="Arial" w:eastAsia="Times New Roman" w:hAnsi="Arial" w:cs="Arial"/>
          <w:lang w:val="ru-RU"/>
        </w:rPr>
        <w:t>…………………………………………………………………………........................</w:t>
      </w:r>
      <w:proofErr w:type="gramEnd"/>
    </w:p>
    <w:p w:rsidR="002E2E00" w:rsidRPr="002E2E00" w:rsidRDefault="002E2E00" w:rsidP="002E2E00">
      <w:pPr>
        <w:spacing w:after="0" w:line="240" w:lineRule="auto"/>
        <w:jc w:val="both"/>
        <w:rPr>
          <w:rFonts w:ascii="Arial" w:eastAsia="Times New Roman" w:hAnsi="Arial" w:cs="Arial"/>
        </w:rPr>
      </w:pPr>
      <w:r w:rsidRPr="002E2E00">
        <w:rPr>
          <w:rFonts w:ascii="Arial" w:eastAsia="Times New Roman" w:hAnsi="Arial" w:cs="Arial"/>
        </w:rPr>
        <w:t>(</w:t>
      </w:r>
      <w:proofErr w:type="gramStart"/>
      <w:r w:rsidRPr="002E2E00">
        <w:rPr>
          <w:rFonts w:ascii="Arial" w:eastAsia="Times New Roman" w:hAnsi="Arial" w:cs="Arial"/>
        </w:rPr>
        <w:t>назив</w:t>
      </w:r>
      <w:proofErr w:type="gramEnd"/>
      <w:r w:rsidRPr="002E2E00">
        <w:rPr>
          <w:rFonts w:ascii="Arial" w:eastAsia="Times New Roman" w:hAnsi="Arial" w:cs="Arial"/>
        </w:rPr>
        <w:t xml:space="preserve"> и седиште Понуђача)</w:t>
      </w:r>
    </w:p>
    <w:p w:rsidR="002E2E00" w:rsidRPr="002E2E00" w:rsidRDefault="002E2E00" w:rsidP="002E2E00">
      <w:pPr>
        <w:spacing w:after="0" w:line="240" w:lineRule="auto"/>
        <w:jc w:val="both"/>
        <w:rPr>
          <w:rFonts w:ascii="Arial" w:eastAsia="Times New Roman" w:hAnsi="Arial" w:cs="Arial"/>
        </w:rPr>
      </w:pPr>
      <w:r w:rsidRPr="002E2E00">
        <w:rPr>
          <w:rFonts w:ascii="Arial" w:eastAsia="Times New Roman" w:hAnsi="Arial" w:cs="Arial"/>
        </w:rPr>
        <w:t>МАТИЧНИ БРОЈ ДУЖНИКА (Понуђача): ..................................................................</w:t>
      </w:r>
    </w:p>
    <w:p w:rsidR="002E2E00" w:rsidRPr="002E2E00" w:rsidRDefault="002E2E00" w:rsidP="002E2E00">
      <w:pPr>
        <w:spacing w:after="0" w:line="240" w:lineRule="auto"/>
        <w:jc w:val="both"/>
        <w:rPr>
          <w:rFonts w:ascii="Arial" w:eastAsia="Times New Roman" w:hAnsi="Arial" w:cs="Arial"/>
        </w:rPr>
      </w:pPr>
      <w:r w:rsidRPr="002E2E00">
        <w:rPr>
          <w:rFonts w:ascii="Arial" w:eastAsia="Times New Roman" w:hAnsi="Arial" w:cs="Arial"/>
        </w:rPr>
        <w:t>ТЕКУЋИ РАЧУН ДУЖНИКА (Понуђача): ...................................................................</w:t>
      </w:r>
    </w:p>
    <w:p w:rsidR="002E2E00" w:rsidRPr="002E2E00" w:rsidRDefault="002E2E00" w:rsidP="002E2E00">
      <w:pPr>
        <w:spacing w:after="0" w:line="240" w:lineRule="auto"/>
        <w:jc w:val="both"/>
        <w:rPr>
          <w:rFonts w:ascii="Arial" w:eastAsia="Times New Roman" w:hAnsi="Arial" w:cs="Arial"/>
        </w:rPr>
      </w:pPr>
      <w:r w:rsidRPr="002E2E00">
        <w:rPr>
          <w:rFonts w:ascii="Arial" w:eastAsia="Times New Roman" w:hAnsi="Arial" w:cs="Arial"/>
        </w:rPr>
        <w:t>ПИБ ДУЖНИКА (Понуђача): ........................................................................................</w:t>
      </w:r>
    </w:p>
    <w:p w:rsidR="002E2E00" w:rsidRPr="002E2E00" w:rsidRDefault="002E2E00" w:rsidP="002E2E00">
      <w:pPr>
        <w:spacing w:after="0" w:line="240" w:lineRule="auto"/>
        <w:jc w:val="both"/>
        <w:rPr>
          <w:rFonts w:ascii="Arial" w:eastAsia="Times New Roman" w:hAnsi="Arial" w:cs="Arial"/>
        </w:rPr>
      </w:pPr>
    </w:p>
    <w:p w:rsidR="002E2E00" w:rsidRPr="002E2E00" w:rsidRDefault="002E2E00" w:rsidP="002E2E00">
      <w:pPr>
        <w:spacing w:after="0" w:line="240" w:lineRule="auto"/>
        <w:jc w:val="both"/>
        <w:rPr>
          <w:rFonts w:ascii="Arial" w:eastAsia="Times New Roman" w:hAnsi="Arial" w:cs="Arial"/>
        </w:rPr>
      </w:pPr>
      <w:proofErr w:type="gramStart"/>
      <w:r w:rsidRPr="002E2E00">
        <w:rPr>
          <w:rFonts w:ascii="Arial" w:eastAsia="Times New Roman" w:hAnsi="Arial" w:cs="Arial"/>
        </w:rPr>
        <w:t>и</w:t>
      </w:r>
      <w:proofErr w:type="gramEnd"/>
      <w:r w:rsidRPr="002E2E00">
        <w:rPr>
          <w:rFonts w:ascii="Arial" w:eastAsia="Times New Roman" w:hAnsi="Arial" w:cs="Arial"/>
        </w:rPr>
        <w:t xml:space="preserve"> з д а ј е  д а н а ............................ године</w:t>
      </w:r>
    </w:p>
    <w:p w:rsidR="002E2E00" w:rsidRPr="002E2E00" w:rsidRDefault="002E2E00" w:rsidP="002E2E00">
      <w:pPr>
        <w:spacing w:after="0" w:line="240" w:lineRule="auto"/>
        <w:jc w:val="both"/>
        <w:rPr>
          <w:rFonts w:ascii="Arial" w:eastAsia="Times New Roman" w:hAnsi="Arial" w:cs="Arial"/>
          <w:lang w:val="sr-Cyrl-RS"/>
        </w:rPr>
      </w:pPr>
    </w:p>
    <w:p w:rsidR="002E2E00" w:rsidRPr="002E2E00" w:rsidRDefault="002E2E00" w:rsidP="002E2E00">
      <w:pPr>
        <w:spacing w:after="0" w:line="240" w:lineRule="auto"/>
        <w:jc w:val="center"/>
        <w:rPr>
          <w:rFonts w:ascii="Arial" w:eastAsia="Times New Roman" w:hAnsi="Arial" w:cs="Arial"/>
          <w:b/>
        </w:rPr>
      </w:pPr>
      <w:r w:rsidRPr="002E2E00">
        <w:rPr>
          <w:rFonts w:ascii="Arial" w:eastAsia="Times New Roman" w:hAnsi="Arial" w:cs="Arial"/>
          <w:b/>
        </w:rPr>
        <w:t xml:space="preserve">МЕНИЧНО ПИСМО – ОВЛАШЋЕЊЕ ЗА </w:t>
      </w:r>
      <w:proofErr w:type="gramStart"/>
      <w:r w:rsidRPr="002E2E00">
        <w:rPr>
          <w:rFonts w:ascii="Arial" w:eastAsia="Times New Roman" w:hAnsi="Arial" w:cs="Arial"/>
          <w:b/>
        </w:rPr>
        <w:t>КОРИСНИКА  БЛАНКО</w:t>
      </w:r>
      <w:proofErr w:type="gramEnd"/>
      <w:r w:rsidRPr="002E2E00">
        <w:rPr>
          <w:rFonts w:ascii="Arial" w:eastAsia="Times New Roman" w:hAnsi="Arial" w:cs="Arial"/>
          <w:b/>
        </w:rPr>
        <w:t xml:space="preserve"> СОПСТВЕНЕ МЕНИЦЕ</w:t>
      </w:r>
    </w:p>
    <w:p w:rsidR="002E2E00" w:rsidRPr="002E2E00" w:rsidRDefault="002E2E00" w:rsidP="002E2E00">
      <w:pPr>
        <w:spacing w:after="0" w:line="240" w:lineRule="auto"/>
        <w:jc w:val="both"/>
        <w:rPr>
          <w:rFonts w:ascii="Arial" w:eastAsia="Times New Roman" w:hAnsi="Arial" w:cs="Arial"/>
        </w:rPr>
      </w:pPr>
    </w:p>
    <w:p w:rsidR="002E2E00" w:rsidRPr="002E2E00" w:rsidRDefault="002E2E00" w:rsidP="002E2E00">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2E2E00">
        <w:rPr>
          <w:rFonts w:ascii="Arial" w:eastAsia="Times New Roman" w:hAnsi="Arial" w:cs="Arial"/>
          <w:bCs/>
        </w:rPr>
        <w:t xml:space="preserve">КОРИСНИК - ПОВЕРИЛАЦ:Јавно предузеће „Електроприведа Србије“ Београд, </w:t>
      </w:r>
      <w:r w:rsidR="00E417B5">
        <w:rPr>
          <w:rFonts w:ascii="Arial" w:eastAsia="Times New Roman" w:hAnsi="Arial" w:cs="Arial"/>
          <w:bCs/>
        </w:rPr>
        <w:t xml:space="preserve">Балканска </w:t>
      </w:r>
      <w:r w:rsidR="00646AAF" w:rsidRPr="00646AAF">
        <w:rPr>
          <w:rFonts w:ascii="Arial" w:eastAsia="Times New Roman" w:hAnsi="Arial" w:cs="Arial"/>
          <w:bCs/>
        </w:rPr>
        <w:t xml:space="preserve"> 13</w:t>
      </w:r>
      <w:r w:rsidRPr="002E2E00">
        <w:rPr>
          <w:rFonts w:ascii="Arial" w:eastAsia="Times New Roman" w:hAnsi="Arial" w:cs="Arial"/>
          <w:bCs/>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2E2E00">
        <w:rPr>
          <w:rFonts w:ascii="Arial" w:eastAsia="Times New Roman" w:hAnsi="Arial" w:cs="Arial"/>
          <w:bCs/>
        </w:rPr>
        <w:t>тек</w:t>
      </w:r>
      <w:proofErr w:type="gramEnd"/>
      <w:r w:rsidRPr="002E2E00">
        <w:rPr>
          <w:rFonts w:ascii="Arial" w:eastAsia="Times New Roman" w:hAnsi="Arial" w:cs="Arial"/>
          <w:bCs/>
        </w:rPr>
        <w:t xml:space="preserve">. </w:t>
      </w:r>
      <w:proofErr w:type="gramStart"/>
      <w:r w:rsidRPr="002E2E00">
        <w:rPr>
          <w:rFonts w:ascii="Arial" w:eastAsia="Times New Roman" w:hAnsi="Arial" w:cs="Arial"/>
          <w:bCs/>
        </w:rPr>
        <w:t>рачуна</w:t>
      </w:r>
      <w:proofErr w:type="gramEnd"/>
      <w:r w:rsidRPr="002E2E00">
        <w:rPr>
          <w:rFonts w:ascii="Arial" w:eastAsia="Times New Roman" w:hAnsi="Arial" w:cs="Arial"/>
          <w:bCs/>
        </w:rPr>
        <w:t>: 160-700-13 Banka Intesa,</w:t>
      </w:r>
    </w:p>
    <w:p w:rsidR="002E2E00" w:rsidRPr="002E2E00" w:rsidRDefault="002E2E00" w:rsidP="002E2E00">
      <w:pPr>
        <w:tabs>
          <w:tab w:val="left" w:pos="1418"/>
        </w:tabs>
        <w:spacing w:after="0" w:line="240" w:lineRule="auto"/>
        <w:jc w:val="both"/>
        <w:rPr>
          <w:rFonts w:ascii="Arial" w:eastAsia="Times New Roman" w:hAnsi="Arial" w:cs="Arial"/>
        </w:rPr>
      </w:pPr>
      <w:r w:rsidRPr="002E2E00">
        <w:rPr>
          <w:rFonts w:ascii="Arial" w:eastAsia="Times New Roman" w:hAnsi="Arial" w:cs="Arial"/>
        </w:rPr>
        <w:tab/>
      </w:r>
    </w:p>
    <w:p w:rsidR="002E2E00" w:rsidRPr="002E2E00" w:rsidRDefault="002E2E00" w:rsidP="002E2E00">
      <w:pPr>
        <w:spacing w:after="0" w:line="240" w:lineRule="auto"/>
        <w:jc w:val="both"/>
        <w:rPr>
          <w:rFonts w:ascii="Arial" w:eastAsia="Times New Roman" w:hAnsi="Arial" w:cs="Arial"/>
        </w:rPr>
      </w:pPr>
      <w:r w:rsidRPr="002E2E00">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w:t>
      </w:r>
      <w:r w:rsidRPr="002E2E00">
        <w:rPr>
          <w:rFonts w:ascii="Arial" w:eastAsia="Times New Roman" w:hAnsi="Arial" w:cs="Arial"/>
          <w:lang w:val="sr-Cyrl-RS"/>
        </w:rPr>
        <w:t xml:space="preserve"> </w:t>
      </w:r>
      <w:r w:rsidRPr="002E2E00">
        <w:rPr>
          <w:rFonts w:ascii="Arial" w:eastAsia="Times New Roman" w:hAnsi="Arial" w:cs="Arial"/>
        </w:rPr>
        <w:t>бр._________________</w:t>
      </w:r>
      <w:r w:rsidRPr="002E2E00">
        <w:rPr>
          <w:rFonts w:ascii="Arial" w:eastAsia="Times New Roman" w:hAnsi="Arial" w:cs="Arial"/>
          <w:lang w:val="sr-Cyrl-RS"/>
        </w:rPr>
        <w:t>___</w:t>
      </w:r>
      <w:r w:rsidRPr="002E2E00">
        <w:rPr>
          <w:rFonts w:ascii="Arial" w:eastAsia="Times New Roman" w:hAnsi="Arial" w:cs="Arial"/>
        </w:rPr>
        <w:t xml:space="preserve"> (уписати серијски број)  као средство финансијског обезбеђења и овлашћујемо Јавно предузеће „Електропривреда Србије“ Београд, </w:t>
      </w:r>
      <w:r w:rsidR="00E417B5">
        <w:rPr>
          <w:rFonts w:ascii="Arial" w:eastAsia="Times New Roman" w:hAnsi="Arial" w:cs="Arial"/>
        </w:rPr>
        <w:t xml:space="preserve">Балканска </w:t>
      </w:r>
      <w:r w:rsidR="00646AAF" w:rsidRPr="00646AAF">
        <w:rPr>
          <w:rFonts w:ascii="Arial" w:eastAsia="Times New Roman" w:hAnsi="Arial" w:cs="Arial"/>
        </w:rPr>
        <w:t xml:space="preserve"> 13</w:t>
      </w:r>
      <w:r w:rsidRPr="002E2E00">
        <w:rPr>
          <w:rFonts w:ascii="Arial" w:eastAsia="Times New Roman" w:hAnsi="Arial" w:cs="Arial"/>
        </w:rPr>
        <w:t>, Београд,огранак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w:t>
      </w:r>
      <w:r w:rsidRPr="002E2E00">
        <w:rPr>
          <w:rFonts w:ascii="Arial" w:eastAsia="Times New Roman" w:hAnsi="Arial" w:cs="Arial"/>
          <w:lang w:val="sr-Cyrl-RS"/>
        </w:rPr>
        <w:t xml:space="preserve"> </w:t>
      </w:r>
      <w:r w:rsidRPr="002E2E00">
        <w:rPr>
          <w:rFonts w:ascii="Arial" w:eastAsia="Times New Roman" w:hAnsi="Arial" w:cs="Arial"/>
        </w:rPr>
        <w:t>(и</w:t>
      </w:r>
      <w:r w:rsidRPr="002E2E00">
        <w:rPr>
          <w:rFonts w:ascii="Arial" w:eastAsia="Times New Roman" w:hAnsi="Arial" w:cs="Arial"/>
          <w:lang w:val="sr-Cyrl-RS"/>
        </w:rPr>
        <w:t xml:space="preserve"> </w:t>
      </w:r>
      <w:r w:rsidRPr="002E2E00">
        <w:rPr>
          <w:rFonts w:ascii="Arial" w:eastAsia="Times New Roman" w:hAnsi="Arial" w:cs="Arial"/>
        </w:rPr>
        <w:t>словима_______________</w:t>
      </w:r>
      <w:r w:rsidRPr="002E2E00">
        <w:rPr>
          <w:rFonts w:ascii="Arial" w:eastAsia="Times New Roman" w:hAnsi="Arial" w:cs="Arial"/>
          <w:lang w:val="sr-Cyrl-RS"/>
        </w:rPr>
        <w:t>______</w:t>
      </w:r>
      <w:r w:rsidRPr="002E2E00">
        <w:rPr>
          <w:rFonts w:ascii="Arial" w:eastAsia="Times New Roman" w:hAnsi="Arial" w:cs="Arial"/>
        </w:rPr>
        <w:t>динара), по Уговору о_______________________________</w:t>
      </w:r>
      <w:r w:rsidRPr="002E2E00">
        <w:rPr>
          <w:rFonts w:ascii="Arial" w:eastAsia="Times New Roman" w:hAnsi="Arial" w:cs="Arial"/>
          <w:lang w:val="sr-Cyrl-RS"/>
        </w:rPr>
        <w:t>_______</w:t>
      </w:r>
      <w:r w:rsidRPr="002E2E00">
        <w:rPr>
          <w:rFonts w:ascii="Arial" w:eastAsia="Times New Roman" w:hAnsi="Arial" w:cs="Arial"/>
        </w:rPr>
        <w:t xml:space="preserve"> (навести предмет уговора), бр._____</w:t>
      </w:r>
      <w:r w:rsidRPr="002E2E00">
        <w:rPr>
          <w:rFonts w:ascii="Arial" w:eastAsia="Times New Roman" w:hAnsi="Arial" w:cs="Arial"/>
          <w:lang w:val="sr-Cyrl-RS"/>
        </w:rPr>
        <w:t>___</w:t>
      </w:r>
      <w:r w:rsidRPr="002E2E00">
        <w:rPr>
          <w:rFonts w:ascii="Arial" w:eastAsia="Times New Roman" w:hAnsi="Arial" w:cs="Arial"/>
        </w:rPr>
        <w:t xml:space="preserve"> од _________</w:t>
      </w:r>
      <w:r w:rsidRPr="002E2E00">
        <w:rPr>
          <w:rFonts w:ascii="Arial" w:eastAsia="Times New Roman" w:hAnsi="Arial" w:cs="Arial"/>
          <w:lang w:val="sr-Cyrl-RS"/>
        </w:rPr>
        <w:t>___</w:t>
      </w:r>
      <w:r w:rsidRPr="002E2E00">
        <w:rPr>
          <w:rFonts w:ascii="Arial" w:eastAsia="Times New Roman" w:hAnsi="Arial" w:cs="Arial"/>
        </w:rPr>
        <w:t>(заведен код Корисника - Повериоца) и бр._______</w:t>
      </w:r>
      <w:r w:rsidRPr="002E2E00">
        <w:rPr>
          <w:rFonts w:ascii="Arial" w:eastAsia="Times New Roman" w:hAnsi="Arial" w:cs="Arial"/>
          <w:lang w:val="sr-Cyrl-RS"/>
        </w:rPr>
        <w:t>__</w:t>
      </w:r>
      <w:r w:rsidRPr="002E2E00">
        <w:rPr>
          <w:rFonts w:ascii="Arial" w:eastAsia="Times New Roman" w:hAnsi="Arial" w:cs="Arial"/>
        </w:rPr>
        <w:t xml:space="preserve"> од _________</w:t>
      </w:r>
      <w:r w:rsidRPr="002E2E00">
        <w:rPr>
          <w:rFonts w:ascii="Arial" w:eastAsia="Times New Roman" w:hAnsi="Arial" w:cs="Arial"/>
          <w:lang w:val="sr-Cyrl-RS"/>
        </w:rPr>
        <w:t>__</w:t>
      </w:r>
      <w:r w:rsidRPr="002E2E00">
        <w:rPr>
          <w:rFonts w:ascii="Arial" w:eastAsia="Times New Roman" w:hAnsi="Arial" w:cs="Arial"/>
        </w:rPr>
        <w:t>(заведен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2E2E00" w:rsidRPr="002E2E00" w:rsidRDefault="002E2E00" w:rsidP="002E2E00">
      <w:pPr>
        <w:spacing w:after="0" w:line="240" w:lineRule="auto"/>
        <w:jc w:val="both"/>
        <w:rPr>
          <w:rFonts w:ascii="Arial" w:eastAsia="Times New Roman" w:hAnsi="Arial" w:cs="Arial"/>
        </w:rPr>
      </w:pPr>
    </w:p>
    <w:p w:rsidR="002E2E00" w:rsidRPr="002E2E00" w:rsidRDefault="002E2E00" w:rsidP="00DF3660">
      <w:pPr>
        <w:spacing w:after="0" w:line="240" w:lineRule="auto"/>
        <w:jc w:val="both"/>
        <w:rPr>
          <w:rFonts w:ascii="Arial" w:eastAsia="Times New Roman" w:hAnsi="Arial" w:cs="Arial"/>
        </w:rPr>
      </w:pPr>
      <w:r w:rsidRPr="002E2E00">
        <w:rPr>
          <w:rFonts w:ascii="Arial" w:eastAsia="Times New Roman" w:hAnsi="Arial" w:cs="Arial"/>
        </w:rPr>
        <w:t>Издата бланко сопствена меница серијски број</w:t>
      </w:r>
      <w:r w:rsidRPr="002E2E00">
        <w:rPr>
          <w:rFonts w:ascii="Arial" w:eastAsia="Times New Roman" w:hAnsi="Arial" w:cs="Arial"/>
        </w:rPr>
        <w:tab/>
        <w:t xml:space="preserve">(уписати серијски број) може се поднети на наплату у року </w:t>
      </w:r>
      <w:proofErr w:type="gramStart"/>
      <w:r w:rsidRPr="002E2E00">
        <w:rPr>
          <w:rFonts w:ascii="Arial" w:eastAsia="Times New Roman" w:hAnsi="Arial" w:cs="Arial"/>
        </w:rPr>
        <w:t>доспећа  утврђеном</w:t>
      </w:r>
      <w:proofErr w:type="gramEnd"/>
      <w:r w:rsidRPr="002E2E00">
        <w:rPr>
          <w:rFonts w:ascii="Arial" w:eastAsia="Times New Roman" w:hAnsi="Arial" w:cs="Arial"/>
        </w:rPr>
        <w:t xml:space="preserve">  Уговором бр. ______________ </w:t>
      </w:r>
      <w:proofErr w:type="gramStart"/>
      <w:r w:rsidRPr="002E2E00">
        <w:rPr>
          <w:rFonts w:ascii="Arial" w:eastAsia="Times New Roman" w:hAnsi="Arial" w:cs="Arial"/>
        </w:rPr>
        <w:t>од</w:t>
      </w:r>
      <w:proofErr w:type="gramEnd"/>
      <w:r w:rsidRPr="002E2E00">
        <w:rPr>
          <w:rFonts w:ascii="Arial" w:eastAsia="Times New Roman" w:hAnsi="Arial" w:cs="Arial"/>
        </w:rPr>
        <w:t xml:space="preserve"> ________________ године (заведен код Корисника-Повериоца)  и бр. _____________ од _________________ године (заведен код дужника) т.ј. најкасније до истека рока од 30 (тридесет) </w:t>
      </w:r>
      <w:r w:rsidR="00DF3660" w:rsidRPr="00DF3660">
        <w:rPr>
          <w:rFonts w:ascii="Arial" w:eastAsia="Times New Roman" w:hAnsi="Arial" w:cs="Arial"/>
        </w:rPr>
        <w:t>календарских дана дуже од рока одре</w:t>
      </w:r>
      <w:r w:rsidR="00DF3660">
        <w:rPr>
          <w:rFonts w:ascii="Arial" w:eastAsia="Times New Roman" w:hAnsi="Arial" w:cs="Arial"/>
        </w:rPr>
        <w:t>ђеног за коначно извршење посла</w:t>
      </w:r>
      <w:r w:rsidRPr="002E2E00">
        <w:rPr>
          <w:rFonts w:ascii="Arial" w:eastAsia="Times New Roman" w:hAnsi="Arial" w:cs="Arial"/>
        </w:rPr>
        <w:t xml:space="preserve">,  </w:t>
      </w:r>
      <w:r w:rsidR="00DF3660">
        <w:rPr>
          <w:rFonts w:ascii="Arial" w:eastAsia="Times New Roman" w:hAnsi="Arial" w:cs="Arial"/>
          <w:lang w:val="sr-Cyrl-RS"/>
        </w:rPr>
        <w:t xml:space="preserve">         </w:t>
      </w:r>
      <w:r w:rsidRPr="002E2E00">
        <w:rPr>
          <w:rFonts w:ascii="Arial" w:eastAsia="Times New Roman" w:hAnsi="Arial" w:cs="Arial"/>
        </w:rPr>
        <w:t>с тим</w:t>
      </w:r>
      <w:r w:rsidR="00DF3660">
        <w:rPr>
          <w:rFonts w:ascii="Arial" w:eastAsia="Times New Roman" w:hAnsi="Arial" w:cs="Arial"/>
          <w:lang w:val="sr-Cyrl-RS"/>
        </w:rPr>
        <w:t xml:space="preserve"> </w:t>
      </w:r>
      <w:r w:rsidR="00DF3660">
        <w:rPr>
          <w:rFonts w:ascii="Arial" w:eastAsia="Times New Roman" w:hAnsi="Arial" w:cs="Arial"/>
        </w:rPr>
        <w:t>да евентуални</w:t>
      </w:r>
      <w:r w:rsidR="00DF3660">
        <w:rPr>
          <w:rFonts w:ascii="Arial" w:eastAsia="Times New Roman" w:hAnsi="Arial" w:cs="Arial"/>
          <w:lang w:val="sr-Cyrl-RS"/>
        </w:rPr>
        <w:t xml:space="preserve"> </w:t>
      </w:r>
      <w:r w:rsidRPr="002E2E00">
        <w:rPr>
          <w:rFonts w:ascii="Arial" w:eastAsia="Times New Roman" w:hAnsi="Arial" w:cs="Arial"/>
        </w:rPr>
        <w:t xml:space="preserve">продужетак рока важења уговора  има за последицу и продужење </w:t>
      </w:r>
      <w:r w:rsidRPr="002E2E00">
        <w:rPr>
          <w:rFonts w:ascii="Arial" w:eastAsia="Times New Roman" w:hAnsi="Arial" w:cs="Arial"/>
        </w:rPr>
        <w:lastRenderedPageBreak/>
        <w:t>рока важења менице и меничног овлашћења, за исти број дана за који ће бити продужен и рок за извршење.</w:t>
      </w:r>
    </w:p>
    <w:p w:rsidR="002E2E00" w:rsidRPr="002E2E00" w:rsidRDefault="002E2E00" w:rsidP="002E2E00">
      <w:pPr>
        <w:spacing w:after="0" w:line="240" w:lineRule="auto"/>
        <w:jc w:val="both"/>
        <w:rPr>
          <w:rFonts w:ascii="Arial" w:eastAsia="Times New Roman" w:hAnsi="Arial" w:cs="Arial"/>
        </w:rPr>
      </w:pPr>
    </w:p>
    <w:p w:rsidR="002E2E00" w:rsidRPr="002E2E00" w:rsidRDefault="002E2E00" w:rsidP="002E2E00">
      <w:pPr>
        <w:spacing w:after="0" w:line="240" w:lineRule="auto"/>
        <w:jc w:val="both"/>
        <w:rPr>
          <w:rFonts w:ascii="Arial" w:eastAsia="Times New Roman" w:hAnsi="Arial" w:cs="Arial"/>
        </w:rPr>
      </w:pPr>
      <w:r w:rsidRPr="002E2E00">
        <w:rPr>
          <w:rFonts w:ascii="Arial" w:eastAsia="Times New Roman" w:hAnsi="Arial" w:cs="Arial"/>
        </w:rPr>
        <w:t>Овлашћујемо Јавно предузеће „Електропривреда Србије</w:t>
      </w:r>
      <w:proofErr w:type="gramStart"/>
      <w:r w:rsidRPr="002E2E00">
        <w:rPr>
          <w:rFonts w:ascii="Arial" w:eastAsia="Times New Roman" w:hAnsi="Arial" w:cs="Arial"/>
        </w:rPr>
        <w:t>“ Београд</w:t>
      </w:r>
      <w:proofErr w:type="gramEnd"/>
      <w:r w:rsidRPr="002E2E00">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2E2E00">
        <w:rPr>
          <w:rFonts w:ascii="Arial" w:eastAsia="Times New Roman" w:hAnsi="Arial" w:cs="Arial"/>
        </w:rPr>
        <w:t>вансудски</w:t>
      </w:r>
      <w:proofErr w:type="gramEnd"/>
      <w:r w:rsidRPr="002E2E00">
        <w:rPr>
          <w:rFonts w:ascii="Arial" w:eastAsia="Times New Roman"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2E2E00">
        <w:rPr>
          <w:rFonts w:ascii="Arial" w:eastAsia="Times New Roman" w:hAnsi="Arial" w:cs="Arial"/>
        </w:rPr>
        <w:t>160-700-13 Banka Intesa.</w:t>
      </w:r>
      <w:proofErr w:type="gramEnd"/>
    </w:p>
    <w:p w:rsidR="002E2E00" w:rsidRPr="002E2E00" w:rsidRDefault="002E2E00" w:rsidP="002E2E00">
      <w:pPr>
        <w:spacing w:after="0" w:line="240" w:lineRule="auto"/>
        <w:jc w:val="both"/>
        <w:rPr>
          <w:rFonts w:ascii="Arial" w:eastAsia="Times New Roman" w:hAnsi="Arial" w:cs="Arial"/>
        </w:rPr>
      </w:pPr>
    </w:p>
    <w:p w:rsidR="002E2E00" w:rsidRPr="002E2E00" w:rsidRDefault="002E2E00" w:rsidP="002E2E00">
      <w:pPr>
        <w:spacing w:after="0" w:line="240" w:lineRule="auto"/>
        <w:jc w:val="both"/>
        <w:rPr>
          <w:rFonts w:ascii="Arial" w:eastAsia="Times New Roman" w:hAnsi="Arial" w:cs="Arial"/>
        </w:rPr>
      </w:pPr>
      <w:r w:rsidRPr="002E2E00">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E2E00" w:rsidRPr="002E2E00" w:rsidRDefault="002E2E00" w:rsidP="002E2E00">
      <w:pPr>
        <w:spacing w:after="0" w:line="240" w:lineRule="auto"/>
        <w:jc w:val="both"/>
        <w:rPr>
          <w:rFonts w:ascii="Arial" w:eastAsia="Times New Roman" w:hAnsi="Arial" w:cs="Arial"/>
        </w:rPr>
      </w:pPr>
    </w:p>
    <w:p w:rsidR="002E2E00" w:rsidRPr="002E2E00" w:rsidRDefault="002E2E00" w:rsidP="002E2E00">
      <w:pPr>
        <w:spacing w:after="0" w:line="240" w:lineRule="auto"/>
        <w:jc w:val="both"/>
        <w:rPr>
          <w:rFonts w:ascii="Arial" w:eastAsia="Times New Roman" w:hAnsi="Arial" w:cs="Arial"/>
        </w:rPr>
      </w:pPr>
      <w:proofErr w:type="gramStart"/>
      <w:r w:rsidRPr="002E2E00">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2E2E00" w:rsidRPr="002E2E00" w:rsidRDefault="002E2E00" w:rsidP="002E2E00">
      <w:pPr>
        <w:spacing w:after="0" w:line="240" w:lineRule="auto"/>
        <w:jc w:val="both"/>
        <w:rPr>
          <w:rFonts w:ascii="Arial" w:eastAsia="Times New Roman" w:hAnsi="Arial" w:cs="Arial"/>
        </w:rPr>
      </w:pPr>
    </w:p>
    <w:p w:rsidR="002E2E00" w:rsidRPr="002E2E00" w:rsidRDefault="002E2E00" w:rsidP="002E2E00">
      <w:pPr>
        <w:spacing w:after="0" w:line="240" w:lineRule="auto"/>
        <w:jc w:val="both"/>
        <w:rPr>
          <w:rFonts w:ascii="Arial" w:eastAsia="Times New Roman" w:hAnsi="Arial" w:cs="Arial"/>
        </w:rPr>
      </w:pPr>
      <w:r w:rsidRPr="002E2E00">
        <w:rPr>
          <w:rFonts w:ascii="Arial" w:eastAsia="Times New Roman" w:hAnsi="Arial" w:cs="Arial"/>
        </w:rPr>
        <w:t>Меница је потписана од стране овлашћеног лица за заступање Дужника ____________________</w:t>
      </w:r>
      <w:proofErr w:type="gramStart"/>
      <w:r w:rsidRPr="002E2E00">
        <w:rPr>
          <w:rFonts w:ascii="Arial" w:eastAsia="Times New Roman" w:hAnsi="Arial" w:cs="Arial"/>
        </w:rPr>
        <w:t>_(</w:t>
      </w:r>
      <w:proofErr w:type="gramEnd"/>
      <w:r w:rsidRPr="002E2E00">
        <w:rPr>
          <w:rFonts w:ascii="Arial" w:eastAsia="Times New Roman" w:hAnsi="Arial" w:cs="Arial"/>
        </w:rPr>
        <w:t>унети име и презиме овлашћеног лица).</w:t>
      </w:r>
    </w:p>
    <w:p w:rsidR="002E2E00" w:rsidRPr="002E2E00" w:rsidRDefault="002E2E00" w:rsidP="002E2E00">
      <w:pPr>
        <w:spacing w:after="0" w:line="240" w:lineRule="auto"/>
        <w:jc w:val="both"/>
        <w:rPr>
          <w:rFonts w:ascii="Arial" w:eastAsia="Times New Roman" w:hAnsi="Arial" w:cs="Arial"/>
        </w:rPr>
      </w:pPr>
    </w:p>
    <w:p w:rsidR="002E2E00" w:rsidRPr="002E2E00" w:rsidRDefault="002E2E00" w:rsidP="002E2E00">
      <w:pPr>
        <w:spacing w:after="0" w:line="240" w:lineRule="auto"/>
        <w:jc w:val="both"/>
        <w:rPr>
          <w:rFonts w:ascii="Arial" w:eastAsia="Times New Roman" w:hAnsi="Arial" w:cs="Arial"/>
        </w:rPr>
      </w:pPr>
      <w:proofErr w:type="gramStart"/>
      <w:r w:rsidRPr="002E2E00">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2E2E00" w:rsidRPr="002E2E00" w:rsidRDefault="002E2E00" w:rsidP="002E2E00">
      <w:pPr>
        <w:spacing w:after="0" w:line="240" w:lineRule="auto"/>
        <w:jc w:val="both"/>
        <w:rPr>
          <w:rFonts w:ascii="Arial" w:eastAsia="Times New Roman" w:hAnsi="Arial" w:cs="Arial"/>
        </w:rPr>
      </w:pPr>
      <w:r w:rsidRPr="002E2E00">
        <w:rPr>
          <w:rFonts w:ascii="Arial" w:eastAsia="Times New Roman" w:hAnsi="Arial" w:cs="Arial"/>
        </w:rPr>
        <w:t xml:space="preserve">Место и датум издавања Овлашћења          </w:t>
      </w:r>
    </w:p>
    <w:p w:rsidR="002E2E00" w:rsidRPr="002E2E00" w:rsidRDefault="002E2E00" w:rsidP="002E2E00">
      <w:pPr>
        <w:spacing w:after="0" w:line="240" w:lineRule="auto"/>
        <w:jc w:val="both"/>
        <w:rPr>
          <w:rFonts w:ascii="Arial" w:eastAsia="Times New Roman" w:hAnsi="Arial" w:cs="Arial"/>
        </w:rPr>
      </w:pPr>
    </w:p>
    <w:p w:rsidR="002E2E00" w:rsidRPr="002E2E00" w:rsidRDefault="002E2E00" w:rsidP="002E2E00">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2E2E00" w:rsidRPr="002E2E00" w:rsidTr="00570E09">
        <w:trPr>
          <w:jc w:val="center"/>
        </w:trPr>
        <w:tc>
          <w:tcPr>
            <w:tcW w:w="3882" w:type="dxa"/>
          </w:tcPr>
          <w:p w:rsidR="002E2E00" w:rsidRPr="002E2E00" w:rsidRDefault="002E2E00" w:rsidP="002E2E00">
            <w:pPr>
              <w:spacing w:after="0" w:line="240" w:lineRule="auto"/>
              <w:jc w:val="center"/>
              <w:rPr>
                <w:rFonts w:ascii="Arial" w:eastAsia="Times New Roman" w:hAnsi="Arial" w:cs="Arial"/>
              </w:rPr>
            </w:pPr>
            <w:r w:rsidRPr="002E2E00">
              <w:rPr>
                <w:rFonts w:ascii="Arial" w:eastAsia="Times New Roman" w:hAnsi="Arial" w:cs="Arial"/>
              </w:rPr>
              <w:t>Датум:</w:t>
            </w:r>
          </w:p>
        </w:tc>
        <w:tc>
          <w:tcPr>
            <w:tcW w:w="2127" w:type="dxa"/>
          </w:tcPr>
          <w:p w:rsidR="002E2E00" w:rsidRPr="002E2E00" w:rsidRDefault="002E2E00" w:rsidP="002E2E00">
            <w:pPr>
              <w:spacing w:after="0" w:line="240" w:lineRule="auto"/>
              <w:jc w:val="center"/>
              <w:rPr>
                <w:rFonts w:ascii="Arial" w:eastAsia="Times New Roman" w:hAnsi="Arial" w:cs="Arial"/>
                <w:lang w:val="ru-RU"/>
              </w:rPr>
            </w:pPr>
          </w:p>
        </w:tc>
        <w:tc>
          <w:tcPr>
            <w:tcW w:w="4022" w:type="dxa"/>
          </w:tcPr>
          <w:p w:rsidR="002E2E00" w:rsidRPr="002E2E00" w:rsidRDefault="002E2E00" w:rsidP="002E2E00">
            <w:pPr>
              <w:spacing w:after="0" w:line="240" w:lineRule="auto"/>
              <w:jc w:val="center"/>
              <w:rPr>
                <w:rFonts w:ascii="Arial" w:eastAsia="Times New Roman" w:hAnsi="Arial" w:cs="Arial"/>
                <w:lang w:val="ru-RU"/>
              </w:rPr>
            </w:pPr>
            <w:r w:rsidRPr="002E2E00">
              <w:rPr>
                <w:rFonts w:ascii="Arial" w:eastAsia="Times New Roman" w:hAnsi="Arial" w:cs="Arial"/>
              </w:rPr>
              <w:t>Понуђач</w:t>
            </w:r>
            <w:r w:rsidRPr="002E2E00">
              <w:rPr>
                <w:rFonts w:ascii="Arial" w:eastAsia="Times New Roman" w:hAnsi="Arial" w:cs="Arial"/>
                <w:lang w:val="ru-RU"/>
              </w:rPr>
              <w:t>:</w:t>
            </w:r>
          </w:p>
        </w:tc>
      </w:tr>
      <w:tr w:rsidR="002E2E00" w:rsidRPr="002E2E00" w:rsidTr="00570E09">
        <w:trPr>
          <w:jc w:val="center"/>
        </w:trPr>
        <w:tc>
          <w:tcPr>
            <w:tcW w:w="3882" w:type="dxa"/>
          </w:tcPr>
          <w:p w:rsidR="002E2E00" w:rsidRPr="002E2E00" w:rsidRDefault="002E2E00" w:rsidP="002E2E00">
            <w:pPr>
              <w:spacing w:after="0" w:line="240" w:lineRule="auto"/>
              <w:jc w:val="center"/>
              <w:rPr>
                <w:rFonts w:ascii="Arial" w:eastAsia="Times New Roman" w:hAnsi="Arial" w:cs="Arial"/>
              </w:rPr>
            </w:pPr>
          </w:p>
        </w:tc>
        <w:tc>
          <w:tcPr>
            <w:tcW w:w="2127" w:type="dxa"/>
          </w:tcPr>
          <w:p w:rsidR="002E2E00" w:rsidRPr="002E2E00" w:rsidRDefault="002E2E00" w:rsidP="002E2E00">
            <w:pPr>
              <w:spacing w:after="0" w:line="240" w:lineRule="auto"/>
              <w:jc w:val="center"/>
              <w:rPr>
                <w:rFonts w:ascii="Arial" w:eastAsia="Times New Roman" w:hAnsi="Arial" w:cs="Arial"/>
              </w:rPr>
            </w:pPr>
            <w:r w:rsidRPr="002E2E00">
              <w:rPr>
                <w:rFonts w:ascii="Arial" w:eastAsia="Times New Roman" w:hAnsi="Arial" w:cs="Arial"/>
              </w:rPr>
              <w:t>М.П.</w:t>
            </w:r>
          </w:p>
        </w:tc>
        <w:tc>
          <w:tcPr>
            <w:tcW w:w="4022" w:type="dxa"/>
          </w:tcPr>
          <w:p w:rsidR="002E2E00" w:rsidRPr="002E2E00" w:rsidRDefault="002E2E00" w:rsidP="002E2E00">
            <w:pPr>
              <w:spacing w:after="0" w:line="240" w:lineRule="auto"/>
              <w:jc w:val="center"/>
              <w:rPr>
                <w:rFonts w:ascii="Arial" w:eastAsia="Times New Roman" w:hAnsi="Arial" w:cs="Arial"/>
                <w:lang w:val="ru-RU"/>
              </w:rPr>
            </w:pPr>
          </w:p>
        </w:tc>
      </w:tr>
      <w:tr w:rsidR="002E2E00" w:rsidRPr="002E2E00" w:rsidTr="00570E09">
        <w:trPr>
          <w:jc w:val="center"/>
        </w:trPr>
        <w:tc>
          <w:tcPr>
            <w:tcW w:w="3882" w:type="dxa"/>
            <w:tcBorders>
              <w:bottom w:val="single" w:sz="4" w:space="0" w:color="auto"/>
            </w:tcBorders>
          </w:tcPr>
          <w:p w:rsidR="002E2E00" w:rsidRPr="002E2E00" w:rsidRDefault="002E2E00" w:rsidP="002E2E00">
            <w:pPr>
              <w:spacing w:after="0" w:line="240" w:lineRule="auto"/>
              <w:jc w:val="center"/>
              <w:rPr>
                <w:rFonts w:ascii="Arial" w:eastAsia="Times New Roman" w:hAnsi="Arial" w:cs="Arial"/>
              </w:rPr>
            </w:pPr>
          </w:p>
        </w:tc>
        <w:tc>
          <w:tcPr>
            <w:tcW w:w="2127" w:type="dxa"/>
          </w:tcPr>
          <w:p w:rsidR="002E2E00" w:rsidRPr="002E2E00" w:rsidRDefault="002E2E00" w:rsidP="002E2E00">
            <w:pPr>
              <w:spacing w:after="0" w:line="240" w:lineRule="auto"/>
              <w:jc w:val="center"/>
              <w:rPr>
                <w:rFonts w:ascii="Arial" w:eastAsia="Times New Roman" w:hAnsi="Arial" w:cs="Arial"/>
                <w:lang w:val="ru-RU"/>
              </w:rPr>
            </w:pPr>
          </w:p>
        </w:tc>
        <w:tc>
          <w:tcPr>
            <w:tcW w:w="4022" w:type="dxa"/>
            <w:tcBorders>
              <w:bottom w:val="single" w:sz="4" w:space="0" w:color="auto"/>
            </w:tcBorders>
          </w:tcPr>
          <w:p w:rsidR="002E2E00" w:rsidRPr="002E2E00" w:rsidRDefault="002E2E00" w:rsidP="002E2E00">
            <w:pPr>
              <w:spacing w:after="0" w:line="240" w:lineRule="auto"/>
              <w:jc w:val="center"/>
              <w:rPr>
                <w:rFonts w:ascii="Arial" w:eastAsia="Times New Roman" w:hAnsi="Arial" w:cs="Arial"/>
                <w:lang w:val="ru-RU"/>
              </w:rPr>
            </w:pPr>
          </w:p>
        </w:tc>
      </w:tr>
    </w:tbl>
    <w:p w:rsidR="002E2E00" w:rsidRPr="002E2E00" w:rsidRDefault="002E2E00" w:rsidP="002E2E00">
      <w:pPr>
        <w:spacing w:after="0" w:line="240" w:lineRule="auto"/>
        <w:jc w:val="both"/>
        <w:rPr>
          <w:rFonts w:ascii="Arial" w:eastAsia="Times New Roman" w:hAnsi="Arial" w:cs="Arial"/>
        </w:rPr>
      </w:pPr>
      <w:r w:rsidRPr="002E2E00">
        <w:rPr>
          <w:rFonts w:ascii="Arial" w:eastAsia="Times New Roman" w:hAnsi="Arial" w:cs="Arial"/>
        </w:rPr>
        <w:t xml:space="preserve">                                                                                              Потпис овлашћеног лица</w:t>
      </w:r>
    </w:p>
    <w:p w:rsidR="002E2E00" w:rsidRPr="002E2E00" w:rsidRDefault="002E2E00" w:rsidP="002E2E00">
      <w:pPr>
        <w:spacing w:after="0" w:line="240" w:lineRule="auto"/>
        <w:jc w:val="both"/>
        <w:rPr>
          <w:rFonts w:ascii="Arial" w:eastAsia="Times New Roman" w:hAnsi="Arial" w:cs="Arial"/>
        </w:rPr>
      </w:pPr>
    </w:p>
    <w:p w:rsidR="002E2E00" w:rsidRPr="002E2E00" w:rsidRDefault="002E2E00" w:rsidP="002E2E00">
      <w:pPr>
        <w:spacing w:after="0" w:line="240" w:lineRule="auto"/>
        <w:jc w:val="both"/>
        <w:rPr>
          <w:rFonts w:ascii="Arial" w:eastAsia="Times New Roman" w:hAnsi="Arial" w:cs="Arial"/>
        </w:rPr>
      </w:pPr>
      <w:r w:rsidRPr="002E2E00">
        <w:rPr>
          <w:rFonts w:ascii="Arial" w:eastAsia="Times New Roman" w:hAnsi="Arial" w:cs="Arial"/>
        </w:rPr>
        <w:t>Прилог:</w:t>
      </w:r>
    </w:p>
    <w:p w:rsidR="002E2E00" w:rsidRPr="002E2E00" w:rsidRDefault="002E2E00" w:rsidP="00235BE7">
      <w:pPr>
        <w:numPr>
          <w:ilvl w:val="0"/>
          <w:numId w:val="18"/>
        </w:numPr>
        <w:spacing w:before="120" w:after="0" w:line="240" w:lineRule="auto"/>
        <w:contextualSpacing/>
        <w:jc w:val="both"/>
        <w:rPr>
          <w:rFonts w:ascii="Arial" w:eastAsia="Calibri" w:hAnsi="Arial" w:cs="Arial"/>
        </w:rPr>
      </w:pPr>
      <w:r w:rsidRPr="002E2E00">
        <w:rPr>
          <w:rFonts w:ascii="Arial" w:eastAsia="Calibri" w:hAnsi="Arial" w:cs="Arial"/>
        </w:rPr>
        <w:t>1 једна потписана и оверена бланко сопствена меница као гаранција за добро извршење посла</w:t>
      </w:r>
    </w:p>
    <w:p w:rsidR="002E2E00" w:rsidRPr="002E2E00" w:rsidRDefault="002E2E00" w:rsidP="00235BE7">
      <w:pPr>
        <w:numPr>
          <w:ilvl w:val="0"/>
          <w:numId w:val="18"/>
        </w:numPr>
        <w:spacing w:before="120" w:after="0" w:line="240" w:lineRule="auto"/>
        <w:contextualSpacing/>
        <w:jc w:val="both"/>
        <w:rPr>
          <w:rFonts w:ascii="Arial" w:eastAsia="Calibri" w:hAnsi="Arial" w:cs="Arial"/>
        </w:rPr>
      </w:pPr>
      <w:r w:rsidRPr="002E2E00">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E2E00" w:rsidRPr="002E2E00" w:rsidRDefault="002E2E00" w:rsidP="00235BE7">
      <w:pPr>
        <w:numPr>
          <w:ilvl w:val="0"/>
          <w:numId w:val="18"/>
        </w:numPr>
        <w:spacing w:before="120" w:after="0" w:line="240" w:lineRule="auto"/>
        <w:contextualSpacing/>
        <w:jc w:val="both"/>
        <w:rPr>
          <w:rFonts w:ascii="Arial" w:eastAsia="Calibri" w:hAnsi="Arial" w:cs="Arial"/>
        </w:rPr>
      </w:pPr>
      <w:r w:rsidRPr="002E2E00">
        <w:rPr>
          <w:rFonts w:ascii="Arial" w:eastAsia="Calibri" w:hAnsi="Arial" w:cs="Arial"/>
        </w:rPr>
        <w:t xml:space="preserve">фотокопија ОП обрасца </w:t>
      </w:r>
    </w:p>
    <w:p w:rsidR="002E2E00" w:rsidRPr="002E2E00" w:rsidRDefault="002E2E00" w:rsidP="00235BE7">
      <w:pPr>
        <w:numPr>
          <w:ilvl w:val="0"/>
          <w:numId w:val="18"/>
        </w:numPr>
        <w:spacing w:before="120" w:after="0" w:line="240" w:lineRule="auto"/>
        <w:contextualSpacing/>
        <w:jc w:val="both"/>
        <w:rPr>
          <w:rFonts w:ascii="Arial" w:eastAsia="Calibri" w:hAnsi="Arial" w:cs="Arial"/>
        </w:rPr>
      </w:pPr>
      <w:r w:rsidRPr="002E2E00">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E2E00" w:rsidRPr="002E2E00" w:rsidRDefault="002E2E00" w:rsidP="002E2E00">
      <w:pPr>
        <w:spacing w:after="0" w:line="240" w:lineRule="auto"/>
        <w:jc w:val="both"/>
        <w:rPr>
          <w:rFonts w:ascii="Arial" w:eastAsia="Times New Roman" w:hAnsi="Arial" w:cs="Arial"/>
        </w:rPr>
      </w:pPr>
    </w:p>
    <w:p w:rsidR="002E2E00" w:rsidRPr="002E2E00" w:rsidRDefault="002E2E00" w:rsidP="002E2E00">
      <w:pPr>
        <w:spacing w:after="0" w:line="240" w:lineRule="auto"/>
        <w:jc w:val="both"/>
        <w:rPr>
          <w:rFonts w:ascii="Arial" w:eastAsia="Times New Roman" w:hAnsi="Arial" w:cs="Arial"/>
        </w:rPr>
      </w:pPr>
    </w:p>
    <w:p w:rsidR="002E2E00" w:rsidRPr="002E2E00" w:rsidRDefault="002E2E00" w:rsidP="002E2E00">
      <w:pPr>
        <w:spacing w:after="0" w:line="240" w:lineRule="auto"/>
        <w:jc w:val="both"/>
        <w:rPr>
          <w:rFonts w:ascii="Arial" w:eastAsia="Times New Roman" w:hAnsi="Arial" w:cs="Arial"/>
        </w:rPr>
      </w:pPr>
    </w:p>
    <w:p w:rsidR="000E5C88" w:rsidRDefault="000E5C88" w:rsidP="002E2E00">
      <w:pPr>
        <w:keepNext/>
        <w:tabs>
          <w:tab w:val="left" w:pos="567"/>
        </w:tabs>
        <w:spacing w:before="120" w:after="0" w:line="240" w:lineRule="auto"/>
        <w:jc w:val="both"/>
        <w:outlineLvl w:val="0"/>
        <w:rPr>
          <w:rFonts w:ascii="Arial" w:eastAsia="Times New Roman" w:hAnsi="Arial" w:cs="Arial"/>
          <w:b/>
          <w:color w:val="FF0000"/>
          <w:lang w:val="sr-Cyrl-RS"/>
        </w:rPr>
      </w:pPr>
    </w:p>
    <w:p w:rsidR="000E5C88" w:rsidRDefault="000E5C88" w:rsidP="002E2E00">
      <w:pPr>
        <w:keepNext/>
        <w:tabs>
          <w:tab w:val="left" w:pos="567"/>
        </w:tabs>
        <w:spacing w:before="120" w:after="0" w:line="240" w:lineRule="auto"/>
        <w:jc w:val="both"/>
        <w:outlineLvl w:val="0"/>
        <w:rPr>
          <w:rFonts w:ascii="Arial" w:eastAsia="Times New Roman" w:hAnsi="Arial" w:cs="Arial"/>
          <w:b/>
          <w:color w:val="FF0000"/>
          <w:lang w:val="sr-Cyrl-RS"/>
        </w:rPr>
      </w:pPr>
    </w:p>
    <w:p w:rsidR="000E5C88" w:rsidRDefault="000E5C88" w:rsidP="002E2E00">
      <w:pPr>
        <w:keepNext/>
        <w:tabs>
          <w:tab w:val="left" w:pos="567"/>
        </w:tabs>
        <w:spacing w:before="120" w:after="0" w:line="240" w:lineRule="auto"/>
        <w:jc w:val="both"/>
        <w:outlineLvl w:val="0"/>
        <w:rPr>
          <w:rFonts w:ascii="Arial" w:eastAsia="Times New Roman" w:hAnsi="Arial" w:cs="Arial"/>
          <w:b/>
          <w:color w:val="FF0000"/>
          <w:lang w:val="sr-Cyrl-RS"/>
        </w:rPr>
      </w:pPr>
    </w:p>
    <w:p w:rsidR="005C3858" w:rsidRDefault="005C3858" w:rsidP="005C3858">
      <w:pPr>
        <w:rPr>
          <w:rFonts w:ascii="Arial" w:eastAsia="Times New Roman" w:hAnsi="Arial" w:cs="Times New Roman"/>
          <w:b/>
          <w:bCs/>
          <w:iCs/>
          <w:kern w:val="28"/>
          <w:lang w:val="sr-Cyrl-RS" w:eastAsia="x-none"/>
        </w:rPr>
      </w:pPr>
    </w:p>
    <w:p w:rsidR="005C3858" w:rsidRDefault="005C3858" w:rsidP="005C3858">
      <w:pPr>
        <w:spacing w:after="0" w:line="240" w:lineRule="auto"/>
        <w:jc w:val="right"/>
        <w:rPr>
          <w:rFonts w:ascii="Arial" w:eastAsia="Times New Roman" w:hAnsi="Arial" w:cs="Arial"/>
          <w:b/>
          <w:lang w:val="sr-Cyrl-RS"/>
        </w:rPr>
      </w:pPr>
      <w:r>
        <w:rPr>
          <w:rFonts w:ascii="Arial" w:eastAsia="Times New Roman" w:hAnsi="Arial" w:cs="Arial"/>
          <w:b/>
        </w:rPr>
        <w:t xml:space="preserve">ПРИЛОГ </w:t>
      </w:r>
      <w:r>
        <w:rPr>
          <w:rFonts w:ascii="Arial" w:eastAsia="Times New Roman" w:hAnsi="Arial" w:cs="Arial"/>
          <w:b/>
          <w:lang w:val="sr-Cyrl-RS"/>
        </w:rPr>
        <w:t>5</w:t>
      </w:r>
    </w:p>
    <w:p w:rsidR="005C3858" w:rsidRDefault="005C3858" w:rsidP="005C3858">
      <w:pPr>
        <w:spacing w:after="0" w:line="240" w:lineRule="auto"/>
        <w:jc w:val="right"/>
        <w:rPr>
          <w:rFonts w:ascii="Arial" w:eastAsia="Times New Roman" w:hAnsi="Arial" w:cs="Arial"/>
          <w:b/>
          <w:lang w:val="sr-Cyrl-RS"/>
        </w:rPr>
      </w:pPr>
      <w:r w:rsidRPr="005C3858">
        <w:rPr>
          <w:rFonts w:ascii="Arial" w:eastAsia="Times New Roman" w:hAnsi="Arial" w:cs="Arial"/>
          <w:b/>
          <w:lang w:val="sr-Cyrl-RS"/>
        </w:rPr>
        <w:t xml:space="preserve">Меница </w:t>
      </w:r>
      <w:r w:rsidRPr="005C3858">
        <w:rPr>
          <w:rFonts w:ascii="Arial" w:eastAsia="Times New Roman" w:hAnsi="Arial" w:cs="Arial"/>
          <w:b/>
        </w:rPr>
        <w:t>за oтклањање недостатака у гарантном року</w:t>
      </w:r>
    </w:p>
    <w:p w:rsidR="005C3858" w:rsidRPr="005C3858" w:rsidRDefault="005C3858" w:rsidP="005C3858">
      <w:pPr>
        <w:spacing w:after="0" w:line="240" w:lineRule="auto"/>
        <w:jc w:val="right"/>
        <w:rPr>
          <w:rFonts w:ascii="Arial" w:eastAsia="Times New Roman" w:hAnsi="Arial" w:cs="Arial"/>
          <w:b/>
          <w:color w:val="00B0F0"/>
          <w:lang w:val="sr-Cyrl-RS"/>
        </w:rPr>
      </w:pPr>
    </w:p>
    <w:p w:rsidR="005C3858" w:rsidRDefault="005C3858" w:rsidP="005C3858">
      <w:pPr>
        <w:spacing w:after="0" w:line="240" w:lineRule="auto"/>
        <w:jc w:val="both"/>
        <w:rPr>
          <w:rFonts w:ascii="Arial" w:eastAsia="Times New Roman" w:hAnsi="Arial" w:cs="Arial"/>
        </w:rPr>
      </w:pPr>
      <w:proofErr w:type="gramStart"/>
      <w:r>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Pr>
          <w:rFonts w:ascii="Arial" w:eastAsia="Times New Roman" w:hAnsi="Arial" w:cs="Arial"/>
        </w:rPr>
        <w:t xml:space="preserve"> </w:t>
      </w:r>
      <w:proofErr w:type="gramStart"/>
      <w:r>
        <w:rPr>
          <w:rFonts w:ascii="Arial" w:eastAsia="Times New Roman" w:hAnsi="Arial" w:cs="Arial"/>
        </w:rPr>
        <w:t>РС бр.</w:t>
      </w:r>
      <w:proofErr w:type="gramEnd"/>
      <w:r>
        <w:rPr>
          <w:rFonts w:ascii="Arial" w:eastAsia="Times New Roman" w:hAnsi="Arial" w:cs="Arial"/>
        </w:rPr>
        <w:t xml:space="preserve"> </w:t>
      </w:r>
      <w:proofErr w:type="gramStart"/>
      <w:r>
        <w:rPr>
          <w:rFonts w:ascii="Arial" w:eastAsia="Times New Roman" w:hAnsi="Arial" w:cs="Arial"/>
        </w:rPr>
        <w:t>43/04, 62/06, 111/09 др.</w:t>
      </w:r>
      <w:proofErr w:type="gramEnd"/>
      <w:r>
        <w:rPr>
          <w:rFonts w:ascii="Arial" w:eastAsia="Times New Roman" w:hAnsi="Arial" w:cs="Arial"/>
        </w:rPr>
        <w:t xml:space="preserve"> </w:t>
      </w:r>
      <w:proofErr w:type="gramStart"/>
      <w:r>
        <w:rPr>
          <w:rFonts w:ascii="Arial" w:eastAsia="Times New Roman" w:hAnsi="Arial" w:cs="Arial"/>
        </w:rPr>
        <w:t>закон</w:t>
      </w:r>
      <w:proofErr w:type="gramEnd"/>
      <w:r>
        <w:rPr>
          <w:rFonts w:ascii="Arial" w:eastAsia="Times New Roman" w:hAnsi="Arial" w:cs="Arial"/>
        </w:rPr>
        <w:t xml:space="preserve"> и 31/11) и тачке 1, 2. </w:t>
      </w:r>
      <w:proofErr w:type="gramStart"/>
      <w:r>
        <w:rPr>
          <w:rFonts w:ascii="Arial" w:eastAsia="Times New Roman" w:hAnsi="Arial" w:cs="Arial"/>
        </w:rPr>
        <w:t>и</w:t>
      </w:r>
      <w:proofErr w:type="gramEnd"/>
      <w:r>
        <w:rPr>
          <w:rFonts w:ascii="Arial" w:eastAsia="Times New Roman" w:hAnsi="Arial" w:cs="Arial"/>
        </w:rPr>
        <w:t xml:space="preserve"> 6. Одлуке о облику садржини и начину коришћења јединствених инструмената платног промета</w:t>
      </w:r>
    </w:p>
    <w:p w:rsidR="005C3858" w:rsidRDefault="005C3858" w:rsidP="005C3858">
      <w:pPr>
        <w:spacing w:after="0" w:line="240" w:lineRule="auto"/>
        <w:jc w:val="both"/>
        <w:rPr>
          <w:rFonts w:ascii="Arial" w:eastAsia="Times New Roman" w:hAnsi="Arial" w:cs="Arial"/>
        </w:rPr>
      </w:pPr>
    </w:p>
    <w:p w:rsidR="005C3858" w:rsidRDefault="005C3858" w:rsidP="005C3858">
      <w:pPr>
        <w:spacing w:after="0" w:line="240" w:lineRule="auto"/>
        <w:jc w:val="both"/>
        <w:rPr>
          <w:rFonts w:ascii="Arial" w:eastAsia="Times New Roman" w:hAnsi="Arial" w:cs="Arial"/>
          <w:b/>
        </w:rPr>
      </w:pPr>
      <w:r>
        <w:rPr>
          <w:rFonts w:ascii="Arial" w:eastAsia="Times New Roman" w:hAnsi="Arial" w:cs="Arial"/>
          <w:b/>
        </w:rPr>
        <w:t>(</w:t>
      </w:r>
      <w:proofErr w:type="gramStart"/>
      <w:r>
        <w:rPr>
          <w:rFonts w:ascii="Arial" w:eastAsia="Times New Roman" w:hAnsi="Arial" w:cs="Arial"/>
          <w:b/>
        </w:rPr>
        <w:t>напомена</w:t>
      </w:r>
      <w:proofErr w:type="gramEnd"/>
      <w:r>
        <w:rPr>
          <w:rFonts w:ascii="Arial" w:eastAsia="Times New Roman" w:hAnsi="Arial" w:cs="Arial"/>
          <w:b/>
        </w:rPr>
        <w:t>: не доставља се у понуди)</w:t>
      </w:r>
    </w:p>
    <w:p w:rsidR="005C3858" w:rsidRDefault="005C3858" w:rsidP="005C3858">
      <w:pPr>
        <w:spacing w:after="0" w:line="240" w:lineRule="auto"/>
        <w:jc w:val="both"/>
        <w:rPr>
          <w:rFonts w:ascii="Arial" w:eastAsia="Times New Roman" w:hAnsi="Arial" w:cs="Arial"/>
        </w:rPr>
      </w:pPr>
    </w:p>
    <w:p w:rsidR="005C3858" w:rsidRDefault="005C3858" w:rsidP="005C3858">
      <w:pPr>
        <w:spacing w:after="0" w:line="240" w:lineRule="auto"/>
        <w:jc w:val="both"/>
        <w:rPr>
          <w:rFonts w:ascii="Arial" w:eastAsia="Times New Roman" w:hAnsi="Arial" w:cs="Arial"/>
          <w:lang w:val="ru-RU"/>
        </w:rPr>
      </w:pPr>
      <w:r>
        <w:rPr>
          <w:rFonts w:ascii="Arial" w:eastAsia="Times New Roman" w:hAnsi="Arial" w:cs="Arial"/>
        </w:rPr>
        <w:t>ДУЖНИК</w:t>
      </w:r>
      <w:proofErr w:type="gramStart"/>
      <w:r>
        <w:rPr>
          <w:rFonts w:ascii="Arial" w:eastAsia="Times New Roman" w:hAnsi="Arial" w:cs="Arial"/>
        </w:rPr>
        <w:t xml:space="preserve">:  </w:t>
      </w:r>
      <w:r>
        <w:rPr>
          <w:rFonts w:ascii="Arial" w:eastAsia="Times New Roman" w:hAnsi="Arial" w:cs="Arial"/>
          <w:lang w:val="ru-RU"/>
        </w:rPr>
        <w:t>…………………………………………………………………………........................</w:t>
      </w:r>
      <w:proofErr w:type="gramEnd"/>
    </w:p>
    <w:p w:rsidR="005C3858" w:rsidRDefault="005C3858" w:rsidP="005C3858">
      <w:pPr>
        <w:spacing w:after="0" w:line="240" w:lineRule="auto"/>
        <w:jc w:val="both"/>
        <w:rPr>
          <w:rFonts w:ascii="Arial" w:eastAsia="Times New Roman" w:hAnsi="Arial" w:cs="Arial"/>
        </w:rPr>
      </w:pPr>
      <w:r>
        <w:rPr>
          <w:rFonts w:ascii="Arial" w:eastAsia="Times New Roman" w:hAnsi="Arial" w:cs="Arial"/>
        </w:rPr>
        <w:t>(</w:t>
      </w:r>
      <w:proofErr w:type="gramStart"/>
      <w:r>
        <w:rPr>
          <w:rFonts w:ascii="Arial" w:eastAsia="Times New Roman" w:hAnsi="Arial" w:cs="Arial"/>
        </w:rPr>
        <w:t>назив</w:t>
      </w:r>
      <w:proofErr w:type="gramEnd"/>
      <w:r>
        <w:rPr>
          <w:rFonts w:ascii="Arial" w:eastAsia="Times New Roman" w:hAnsi="Arial" w:cs="Arial"/>
        </w:rPr>
        <w:t xml:space="preserve"> и седиште Понуђача)</w:t>
      </w:r>
    </w:p>
    <w:p w:rsidR="005C3858" w:rsidRDefault="005C3858" w:rsidP="005C3858">
      <w:pPr>
        <w:spacing w:after="0" w:line="240" w:lineRule="auto"/>
        <w:jc w:val="both"/>
        <w:rPr>
          <w:rFonts w:ascii="Arial" w:eastAsia="Times New Roman" w:hAnsi="Arial" w:cs="Arial"/>
        </w:rPr>
      </w:pPr>
      <w:r>
        <w:rPr>
          <w:rFonts w:ascii="Arial" w:eastAsia="Times New Roman" w:hAnsi="Arial" w:cs="Arial"/>
        </w:rPr>
        <w:t>МАТИЧНИ БРОЈ ДУЖНИКА (Понуђача): ..................................................................</w:t>
      </w:r>
    </w:p>
    <w:p w:rsidR="005C3858" w:rsidRDefault="005C3858" w:rsidP="005C3858">
      <w:pPr>
        <w:spacing w:after="0" w:line="240" w:lineRule="auto"/>
        <w:jc w:val="both"/>
        <w:rPr>
          <w:rFonts w:ascii="Arial" w:eastAsia="Times New Roman" w:hAnsi="Arial" w:cs="Arial"/>
        </w:rPr>
      </w:pPr>
      <w:r>
        <w:rPr>
          <w:rFonts w:ascii="Arial" w:eastAsia="Times New Roman" w:hAnsi="Arial" w:cs="Arial"/>
        </w:rPr>
        <w:t>ТЕКУЋИ РАЧУН ДУЖНИКА (Понуђача): ...................................................................</w:t>
      </w:r>
    </w:p>
    <w:p w:rsidR="005C3858" w:rsidRDefault="005C3858" w:rsidP="005C3858">
      <w:pPr>
        <w:spacing w:after="0" w:line="240" w:lineRule="auto"/>
        <w:jc w:val="both"/>
        <w:rPr>
          <w:rFonts w:ascii="Arial" w:eastAsia="Times New Roman" w:hAnsi="Arial" w:cs="Arial"/>
        </w:rPr>
      </w:pPr>
      <w:r>
        <w:rPr>
          <w:rFonts w:ascii="Arial" w:eastAsia="Times New Roman" w:hAnsi="Arial" w:cs="Arial"/>
        </w:rPr>
        <w:t>ПИБ ДУЖНИКА (Понуђача): ........................................................................................</w:t>
      </w:r>
    </w:p>
    <w:p w:rsidR="005C3858" w:rsidRDefault="005C3858" w:rsidP="005C3858">
      <w:pPr>
        <w:spacing w:after="0" w:line="240" w:lineRule="auto"/>
        <w:jc w:val="both"/>
        <w:rPr>
          <w:rFonts w:ascii="Arial" w:eastAsia="Times New Roman" w:hAnsi="Arial" w:cs="Arial"/>
        </w:rPr>
      </w:pPr>
    </w:p>
    <w:p w:rsidR="005C3858" w:rsidRDefault="005C3858" w:rsidP="005C3858">
      <w:pPr>
        <w:spacing w:after="0" w:line="240" w:lineRule="auto"/>
        <w:jc w:val="both"/>
        <w:rPr>
          <w:rFonts w:ascii="Arial" w:eastAsia="Times New Roman" w:hAnsi="Arial" w:cs="Arial"/>
        </w:rPr>
      </w:pPr>
      <w:proofErr w:type="gramStart"/>
      <w:r>
        <w:rPr>
          <w:rFonts w:ascii="Arial" w:eastAsia="Times New Roman" w:hAnsi="Arial" w:cs="Arial"/>
        </w:rPr>
        <w:t>и</w:t>
      </w:r>
      <w:proofErr w:type="gramEnd"/>
      <w:r>
        <w:rPr>
          <w:rFonts w:ascii="Arial" w:eastAsia="Times New Roman" w:hAnsi="Arial" w:cs="Arial"/>
        </w:rPr>
        <w:t xml:space="preserve"> з д а ј е  д а н а ............................ године</w:t>
      </w:r>
    </w:p>
    <w:p w:rsidR="005C3858" w:rsidRDefault="005C3858" w:rsidP="005C3858">
      <w:pPr>
        <w:spacing w:after="0" w:line="240" w:lineRule="auto"/>
        <w:jc w:val="both"/>
        <w:rPr>
          <w:rFonts w:ascii="Arial" w:eastAsia="Times New Roman" w:hAnsi="Arial" w:cs="Arial"/>
        </w:rPr>
      </w:pPr>
    </w:p>
    <w:p w:rsidR="005C3858" w:rsidRDefault="005C3858" w:rsidP="005C3858">
      <w:pPr>
        <w:spacing w:after="0" w:line="240" w:lineRule="auto"/>
        <w:jc w:val="both"/>
        <w:rPr>
          <w:rFonts w:ascii="Arial" w:eastAsia="Times New Roman" w:hAnsi="Arial" w:cs="Arial"/>
        </w:rPr>
      </w:pPr>
    </w:p>
    <w:p w:rsidR="005C3858" w:rsidRDefault="005C3858" w:rsidP="005C3858">
      <w:pPr>
        <w:spacing w:after="0" w:line="240" w:lineRule="auto"/>
        <w:jc w:val="center"/>
        <w:rPr>
          <w:rFonts w:ascii="Arial" w:eastAsia="Times New Roman" w:hAnsi="Arial" w:cs="Arial"/>
          <w:b/>
        </w:rPr>
      </w:pPr>
      <w:r>
        <w:rPr>
          <w:rFonts w:ascii="Arial" w:eastAsia="Times New Roman" w:hAnsi="Arial" w:cs="Arial"/>
          <w:b/>
        </w:rPr>
        <w:t xml:space="preserve">МЕНИЧНО ПИСМО – ОВЛАШЋЕЊЕ ЗА </w:t>
      </w:r>
      <w:proofErr w:type="gramStart"/>
      <w:r>
        <w:rPr>
          <w:rFonts w:ascii="Arial" w:eastAsia="Times New Roman" w:hAnsi="Arial" w:cs="Arial"/>
          <w:b/>
        </w:rPr>
        <w:t>КОРИСНИКА  БЛАНКО</w:t>
      </w:r>
      <w:proofErr w:type="gramEnd"/>
      <w:r>
        <w:rPr>
          <w:rFonts w:ascii="Arial" w:eastAsia="Times New Roman" w:hAnsi="Arial" w:cs="Arial"/>
          <w:b/>
        </w:rPr>
        <w:t xml:space="preserve"> СОПСТВЕНЕ МЕНИЦЕ</w:t>
      </w:r>
    </w:p>
    <w:p w:rsidR="005C3858" w:rsidRDefault="005C3858" w:rsidP="005C3858">
      <w:pPr>
        <w:spacing w:after="0" w:line="240" w:lineRule="auto"/>
        <w:jc w:val="both"/>
        <w:rPr>
          <w:rFonts w:ascii="Arial" w:eastAsia="Times New Roman" w:hAnsi="Arial" w:cs="Arial"/>
        </w:rPr>
      </w:pPr>
    </w:p>
    <w:p w:rsidR="005C3858" w:rsidRDefault="005C3858" w:rsidP="005C3858">
      <w:pPr>
        <w:widowControl w:val="0"/>
        <w:tabs>
          <w:tab w:val="left" w:pos="1418"/>
          <w:tab w:val="left" w:leader="underscore" w:pos="9244"/>
        </w:tabs>
        <w:spacing w:after="0" w:line="240" w:lineRule="auto"/>
        <w:ind w:left="1440" w:hanging="1440"/>
        <w:jc w:val="both"/>
        <w:rPr>
          <w:rFonts w:ascii="Arial" w:eastAsia="Times New Roman" w:hAnsi="Arial" w:cs="Arial"/>
          <w:bCs/>
        </w:rPr>
      </w:pPr>
      <w:r>
        <w:rPr>
          <w:rFonts w:ascii="Arial" w:eastAsia="Times New Roman" w:hAnsi="Arial" w:cs="Arial"/>
          <w:bCs/>
        </w:rPr>
        <w:t xml:space="preserve">КОРИСНИК - ПОВЕРИЛАЦ:Јавно предузеће „Електроприведа Србије“ Београд, </w:t>
      </w:r>
      <w:r w:rsidR="00E417B5">
        <w:rPr>
          <w:rFonts w:ascii="Arial" w:eastAsia="Times New Roman" w:hAnsi="Arial" w:cs="Arial"/>
          <w:bCs/>
        </w:rPr>
        <w:t xml:space="preserve">Балканска </w:t>
      </w:r>
      <w:r w:rsidR="00646AAF" w:rsidRPr="00646AAF">
        <w:rPr>
          <w:rFonts w:ascii="Arial" w:eastAsia="Times New Roman" w:hAnsi="Arial" w:cs="Arial"/>
          <w:bCs/>
        </w:rPr>
        <w:t xml:space="preserve"> 13</w:t>
      </w:r>
      <w:r>
        <w:rPr>
          <w:rFonts w:ascii="Arial" w:eastAsia="Times New Roman" w:hAnsi="Arial" w:cs="Arial"/>
          <w:bCs/>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Pr>
          <w:rFonts w:ascii="Arial" w:eastAsia="Times New Roman" w:hAnsi="Arial" w:cs="Arial"/>
          <w:bCs/>
        </w:rPr>
        <w:t>тек</w:t>
      </w:r>
      <w:proofErr w:type="gramEnd"/>
      <w:r>
        <w:rPr>
          <w:rFonts w:ascii="Arial" w:eastAsia="Times New Roman" w:hAnsi="Arial" w:cs="Arial"/>
          <w:bCs/>
        </w:rPr>
        <w:t xml:space="preserve">. </w:t>
      </w:r>
      <w:proofErr w:type="gramStart"/>
      <w:r>
        <w:rPr>
          <w:rFonts w:ascii="Arial" w:eastAsia="Times New Roman" w:hAnsi="Arial" w:cs="Arial"/>
          <w:bCs/>
        </w:rPr>
        <w:t>рачуна</w:t>
      </w:r>
      <w:proofErr w:type="gramEnd"/>
      <w:r>
        <w:rPr>
          <w:rFonts w:ascii="Arial" w:eastAsia="Times New Roman" w:hAnsi="Arial" w:cs="Arial"/>
          <w:bCs/>
        </w:rPr>
        <w:t xml:space="preserve">: 160-700-13 Banka Intesa, </w:t>
      </w:r>
    </w:p>
    <w:p w:rsidR="005C3858" w:rsidRDefault="005C3858" w:rsidP="005C3858">
      <w:pPr>
        <w:tabs>
          <w:tab w:val="left" w:pos="1418"/>
        </w:tabs>
        <w:spacing w:after="0" w:line="240" w:lineRule="auto"/>
        <w:jc w:val="both"/>
        <w:rPr>
          <w:rFonts w:ascii="Arial" w:eastAsia="Times New Roman" w:hAnsi="Arial" w:cs="Arial"/>
        </w:rPr>
      </w:pPr>
    </w:p>
    <w:p w:rsidR="005C3858" w:rsidRDefault="005C3858" w:rsidP="005C3858">
      <w:pPr>
        <w:spacing w:after="0" w:line="240" w:lineRule="auto"/>
        <w:jc w:val="both"/>
        <w:rPr>
          <w:rFonts w:ascii="Arial" w:eastAsia="Times New Roman" w:hAnsi="Arial" w:cs="Arial"/>
        </w:rPr>
      </w:pPr>
      <w:r>
        <w:rPr>
          <w:rFonts w:ascii="Arial" w:eastAsia="Times New Roman" w:hAnsi="Arial"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sidR="00E417B5">
        <w:rPr>
          <w:rFonts w:ascii="Arial" w:eastAsia="Times New Roman" w:hAnsi="Arial" w:cs="Arial"/>
        </w:rPr>
        <w:t xml:space="preserve">Балканска </w:t>
      </w:r>
      <w:r w:rsidR="00646AAF" w:rsidRPr="00646AAF">
        <w:rPr>
          <w:rFonts w:ascii="Arial" w:eastAsia="Times New Roman" w:hAnsi="Arial" w:cs="Arial"/>
        </w:rPr>
        <w:t xml:space="preserve"> 13</w:t>
      </w:r>
      <w:r>
        <w:rPr>
          <w:rFonts w:ascii="Arial" w:eastAsia="Times New Roman" w:hAnsi="Arial" w:cs="Arial"/>
        </w:rPr>
        <w:t xml:space="preserve">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5C3858" w:rsidRDefault="005C3858" w:rsidP="005C3858">
      <w:pPr>
        <w:spacing w:after="0" w:line="240" w:lineRule="auto"/>
        <w:jc w:val="both"/>
        <w:rPr>
          <w:rFonts w:ascii="Arial" w:eastAsia="Times New Roman" w:hAnsi="Arial" w:cs="Arial"/>
        </w:rPr>
      </w:pPr>
    </w:p>
    <w:p w:rsidR="005C3858" w:rsidRDefault="005C3858" w:rsidP="005C3858">
      <w:pPr>
        <w:spacing w:after="0" w:line="240" w:lineRule="auto"/>
        <w:jc w:val="both"/>
        <w:rPr>
          <w:rFonts w:ascii="Arial" w:eastAsia="Times New Roman" w:hAnsi="Arial" w:cs="Arial"/>
        </w:rPr>
      </w:pPr>
      <w:r>
        <w:rPr>
          <w:rFonts w:ascii="Arial" w:eastAsia="Times New Roman" w:hAnsi="Arial" w:cs="Arial"/>
        </w:rPr>
        <w:t>Издата Бланко соло меница серијски број</w:t>
      </w:r>
      <w:r>
        <w:rPr>
          <w:rFonts w:ascii="Arial" w:eastAsia="Times New Roman" w:hAnsi="Arial" w:cs="Arial"/>
        </w:rPr>
        <w:tab/>
        <w:t xml:space="preserve"> (уписати серијски број) може се поднети на наплату у року </w:t>
      </w:r>
      <w:proofErr w:type="gramStart"/>
      <w:r>
        <w:rPr>
          <w:rFonts w:ascii="Arial" w:eastAsia="Times New Roman" w:hAnsi="Arial" w:cs="Arial"/>
        </w:rPr>
        <w:t>доспећа  утврђеном</w:t>
      </w:r>
      <w:proofErr w:type="gramEnd"/>
      <w:r>
        <w:rPr>
          <w:rFonts w:ascii="Arial" w:eastAsia="Times New Roman" w:hAnsi="Arial" w:cs="Arial"/>
        </w:rPr>
        <w:t xml:space="preserve">  Уговором бр. ___________ </w:t>
      </w:r>
      <w:proofErr w:type="gramStart"/>
      <w:r>
        <w:rPr>
          <w:rFonts w:ascii="Arial" w:eastAsia="Times New Roman" w:hAnsi="Arial" w:cs="Arial"/>
        </w:rPr>
        <w:t>од</w:t>
      </w:r>
      <w:proofErr w:type="gramEnd"/>
      <w:r>
        <w:rPr>
          <w:rFonts w:ascii="Arial" w:eastAsia="Times New Roman" w:hAnsi="Arial" w:cs="Arial"/>
        </w:rPr>
        <w:t xml:space="preserve"> _________ године (заведен код Корисника-Повериоца)  и бр. _____________ од _____ године (заведен код дужника) т.ј. најкасније до истека рока од 30</w:t>
      </w:r>
      <w:r>
        <w:rPr>
          <w:rFonts w:ascii="Arial" w:eastAsia="Times New Roman" w:hAnsi="Arial" w:cs="Arial"/>
          <w:lang w:val="sr-Cyrl-RS"/>
        </w:rPr>
        <w:t xml:space="preserve"> </w:t>
      </w:r>
      <w:r>
        <w:rPr>
          <w:rFonts w:ascii="Arial" w:eastAsia="Times New Roman" w:hAnsi="Arial" w:cs="Arial"/>
        </w:rPr>
        <w:t xml:space="preserve">(тридесет) дана од истека гарантног рока с </w:t>
      </w:r>
      <w:r>
        <w:rPr>
          <w:rFonts w:ascii="Arial" w:eastAsia="Times New Roman" w:hAnsi="Arial" w:cs="Arial"/>
        </w:rPr>
        <w:lastRenderedPageBreak/>
        <w:t>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5C3858" w:rsidRDefault="005C3858" w:rsidP="005C3858">
      <w:pPr>
        <w:spacing w:after="0" w:line="240" w:lineRule="auto"/>
        <w:jc w:val="both"/>
        <w:rPr>
          <w:rFonts w:ascii="Arial" w:eastAsia="Times New Roman" w:hAnsi="Arial" w:cs="Arial"/>
        </w:rPr>
      </w:pPr>
    </w:p>
    <w:p w:rsidR="005C3858" w:rsidRDefault="005C3858" w:rsidP="005C3858">
      <w:pPr>
        <w:spacing w:after="0" w:line="240" w:lineRule="auto"/>
        <w:jc w:val="both"/>
        <w:rPr>
          <w:rFonts w:ascii="Arial" w:eastAsia="Times New Roman" w:hAnsi="Arial" w:cs="Arial"/>
        </w:rPr>
      </w:pPr>
      <w:r>
        <w:rPr>
          <w:rFonts w:ascii="Arial" w:eastAsia="Times New Roman" w:hAnsi="Arial" w:cs="Arial"/>
        </w:rPr>
        <w:t>Овлашћујемо Јавно предузеће „Електропривреда Србије</w:t>
      </w:r>
      <w:proofErr w:type="gramStart"/>
      <w:r>
        <w:rPr>
          <w:rFonts w:ascii="Arial" w:eastAsia="Times New Roman" w:hAnsi="Arial" w:cs="Arial"/>
        </w:rPr>
        <w:t>“ Београд</w:t>
      </w:r>
      <w:proofErr w:type="gramEnd"/>
      <w:r>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Pr>
          <w:rFonts w:ascii="Arial" w:eastAsia="Times New Roman" w:hAnsi="Arial" w:cs="Arial"/>
        </w:rPr>
        <w:t>вансудски</w:t>
      </w:r>
      <w:proofErr w:type="gramEnd"/>
      <w:r>
        <w:rPr>
          <w:rFonts w:ascii="Arial" w:eastAsia="Times New Roman"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Pr>
          <w:rFonts w:ascii="Arial" w:eastAsia="Times New Roman" w:hAnsi="Arial" w:cs="Arial"/>
        </w:rPr>
        <w:t>160-700-13 Banka Intesa.</w:t>
      </w:r>
      <w:proofErr w:type="gramEnd"/>
    </w:p>
    <w:p w:rsidR="005C3858" w:rsidRDefault="005C3858" w:rsidP="005C3858">
      <w:pPr>
        <w:spacing w:after="0" w:line="240" w:lineRule="auto"/>
        <w:jc w:val="both"/>
        <w:rPr>
          <w:rFonts w:ascii="Arial" w:eastAsia="Times New Roman" w:hAnsi="Arial" w:cs="Arial"/>
        </w:rPr>
      </w:pPr>
    </w:p>
    <w:p w:rsidR="005C3858" w:rsidRDefault="005C3858" w:rsidP="005C3858">
      <w:pPr>
        <w:spacing w:after="0" w:line="240" w:lineRule="auto"/>
        <w:jc w:val="both"/>
        <w:rPr>
          <w:rFonts w:ascii="Arial" w:eastAsia="Times New Roman" w:hAnsi="Arial" w:cs="Arial"/>
        </w:rPr>
      </w:pPr>
      <w:r>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C3858" w:rsidRDefault="005C3858" w:rsidP="005C3858">
      <w:pPr>
        <w:spacing w:after="0" w:line="240" w:lineRule="auto"/>
        <w:jc w:val="both"/>
        <w:rPr>
          <w:rFonts w:ascii="Arial" w:eastAsia="Times New Roman" w:hAnsi="Arial" w:cs="Arial"/>
        </w:rPr>
      </w:pPr>
    </w:p>
    <w:p w:rsidR="005C3858" w:rsidRDefault="005C3858" w:rsidP="005C3858">
      <w:pPr>
        <w:spacing w:after="0" w:line="240" w:lineRule="auto"/>
        <w:jc w:val="both"/>
        <w:rPr>
          <w:rFonts w:ascii="Arial" w:eastAsia="Times New Roman" w:hAnsi="Arial" w:cs="Arial"/>
        </w:rPr>
      </w:pPr>
      <w:proofErr w:type="gramStart"/>
      <w:r>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5C3858" w:rsidRDefault="005C3858" w:rsidP="005C3858">
      <w:pPr>
        <w:spacing w:after="0" w:line="240" w:lineRule="auto"/>
        <w:jc w:val="both"/>
        <w:rPr>
          <w:rFonts w:ascii="Arial" w:eastAsia="Times New Roman" w:hAnsi="Arial" w:cs="Arial"/>
        </w:rPr>
      </w:pPr>
    </w:p>
    <w:p w:rsidR="005C3858" w:rsidRDefault="005C3858" w:rsidP="005C3858">
      <w:pPr>
        <w:spacing w:after="0" w:line="240" w:lineRule="auto"/>
        <w:jc w:val="both"/>
        <w:rPr>
          <w:rFonts w:ascii="Arial" w:eastAsia="Times New Roman" w:hAnsi="Arial" w:cs="Arial"/>
        </w:rPr>
      </w:pPr>
      <w:r>
        <w:rPr>
          <w:rFonts w:ascii="Arial" w:eastAsia="Times New Roman" w:hAnsi="Arial" w:cs="Arial"/>
        </w:rPr>
        <w:t>Меница је потписана од стране овлашћеног лица за заступање Дужника ____________________</w:t>
      </w:r>
      <w:proofErr w:type="gramStart"/>
      <w:r>
        <w:rPr>
          <w:rFonts w:ascii="Arial" w:eastAsia="Times New Roman" w:hAnsi="Arial" w:cs="Arial"/>
        </w:rPr>
        <w:t>_(</w:t>
      </w:r>
      <w:proofErr w:type="gramEnd"/>
      <w:r>
        <w:rPr>
          <w:rFonts w:ascii="Arial" w:eastAsia="Times New Roman" w:hAnsi="Arial" w:cs="Arial"/>
        </w:rPr>
        <w:t>унети име и презиме овлашћеног лица).</w:t>
      </w:r>
    </w:p>
    <w:p w:rsidR="005C3858" w:rsidRDefault="005C3858" w:rsidP="005C3858">
      <w:pPr>
        <w:spacing w:after="0" w:line="240" w:lineRule="auto"/>
        <w:jc w:val="both"/>
        <w:rPr>
          <w:rFonts w:ascii="Arial" w:eastAsia="Times New Roman" w:hAnsi="Arial" w:cs="Arial"/>
        </w:rPr>
      </w:pPr>
    </w:p>
    <w:p w:rsidR="005C3858" w:rsidRDefault="005C3858" w:rsidP="005C3858">
      <w:pPr>
        <w:spacing w:after="0" w:line="240" w:lineRule="auto"/>
        <w:jc w:val="both"/>
        <w:rPr>
          <w:rFonts w:ascii="Arial" w:eastAsia="Times New Roman" w:hAnsi="Arial" w:cs="Arial"/>
        </w:rPr>
      </w:pPr>
      <w:proofErr w:type="gramStart"/>
      <w:r>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5C3858" w:rsidRDefault="005C3858" w:rsidP="005C3858">
      <w:pPr>
        <w:spacing w:after="0" w:line="240" w:lineRule="auto"/>
        <w:jc w:val="both"/>
        <w:rPr>
          <w:rFonts w:ascii="Arial" w:eastAsia="Times New Roman" w:hAnsi="Arial" w:cs="Arial"/>
        </w:rPr>
      </w:pPr>
    </w:p>
    <w:p w:rsidR="005C3858" w:rsidRDefault="005C3858" w:rsidP="005C3858">
      <w:pPr>
        <w:spacing w:after="0" w:line="240" w:lineRule="auto"/>
        <w:jc w:val="both"/>
        <w:rPr>
          <w:rFonts w:ascii="Arial" w:eastAsia="Times New Roman" w:hAnsi="Arial" w:cs="Arial"/>
        </w:rPr>
      </w:pPr>
      <w:r>
        <w:rPr>
          <w:rFonts w:ascii="Arial" w:eastAsia="Times New Roman" w:hAnsi="Arial" w:cs="Arial"/>
        </w:rPr>
        <w:t xml:space="preserve">Место и датум издавања Овлашћења          </w:t>
      </w:r>
    </w:p>
    <w:p w:rsidR="005C3858" w:rsidRDefault="005C3858" w:rsidP="005C3858">
      <w:pPr>
        <w:spacing w:after="0" w:line="240" w:lineRule="auto"/>
        <w:jc w:val="both"/>
        <w:rPr>
          <w:rFonts w:ascii="Arial" w:eastAsia="Times New Roman" w:hAnsi="Arial" w:cs="Arial"/>
        </w:rPr>
      </w:pPr>
    </w:p>
    <w:p w:rsidR="005C3858" w:rsidRDefault="005C3858" w:rsidP="005C3858">
      <w:pPr>
        <w:spacing w:after="0" w:line="240" w:lineRule="auto"/>
        <w:jc w:val="both"/>
        <w:rPr>
          <w:rFonts w:ascii="Arial" w:eastAsia="Times New Roman" w:hAnsi="Arial" w:cs="Arial"/>
        </w:rPr>
      </w:pPr>
    </w:p>
    <w:tbl>
      <w:tblPr>
        <w:tblW w:w="10035" w:type="dxa"/>
        <w:jc w:val="center"/>
        <w:tblLayout w:type="fixed"/>
        <w:tblLook w:val="04A0" w:firstRow="1" w:lastRow="0" w:firstColumn="1" w:lastColumn="0" w:noHBand="0" w:noVBand="1"/>
      </w:tblPr>
      <w:tblGrid>
        <w:gridCol w:w="3883"/>
        <w:gridCol w:w="2128"/>
        <w:gridCol w:w="4024"/>
      </w:tblGrid>
      <w:tr w:rsidR="005C3858" w:rsidTr="005C3858">
        <w:trPr>
          <w:jc w:val="center"/>
        </w:trPr>
        <w:tc>
          <w:tcPr>
            <w:tcW w:w="3882" w:type="dxa"/>
            <w:hideMark/>
          </w:tcPr>
          <w:p w:rsidR="005C3858" w:rsidRDefault="005C3858">
            <w:pPr>
              <w:spacing w:after="0" w:line="240" w:lineRule="auto"/>
              <w:jc w:val="center"/>
              <w:rPr>
                <w:rFonts w:ascii="Arial" w:eastAsia="Times New Roman" w:hAnsi="Arial" w:cs="Arial"/>
              </w:rPr>
            </w:pPr>
            <w:r>
              <w:rPr>
                <w:rFonts w:ascii="Arial" w:eastAsia="Times New Roman" w:hAnsi="Arial" w:cs="Arial"/>
              </w:rPr>
              <w:t>Датум:</w:t>
            </w:r>
          </w:p>
        </w:tc>
        <w:tc>
          <w:tcPr>
            <w:tcW w:w="2127" w:type="dxa"/>
          </w:tcPr>
          <w:p w:rsidR="005C3858" w:rsidRDefault="005C3858">
            <w:pPr>
              <w:spacing w:after="0" w:line="240" w:lineRule="auto"/>
              <w:jc w:val="center"/>
              <w:rPr>
                <w:rFonts w:ascii="Arial" w:eastAsia="Times New Roman" w:hAnsi="Arial" w:cs="Arial"/>
                <w:lang w:val="ru-RU"/>
              </w:rPr>
            </w:pPr>
          </w:p>
        </w:tc>
        <w:tc>
          <w:tcPr>
            <w:tcW w:w="4022" w:type="dxa"/>
            <w:hideMark/>
          </w:tcPr>
          <w:p w:rsidR="005C3858" w:rsidRDefault="005C3858">
            <w:pPr>
              <w:spacing w:after="0" w:line="240" w:lineRule="auto"/>
              <w:jc w:val="center"/>
              <w:rPr>
                <w:rFonts w:ascii="Arial" w:eastAsia="Times New Roman" w:hAnsi="Arial" w:cs="Arial"/>
                <w:lang w:val="ru-RU"/>
              </w:rPr>
            </w:pPr>
            <w:r>
              <w:rPr>
                <w:rFonts w:ascii="Arial" w:eastAsia="Times New Roman" w:hAnsi="Arial" w:cs="Arial"/>
              </w:rPr>
              <w:t>Понуђач</w:t>
            </w:r>
            <w:r>
              <w:rPr>
                <w:rFonts w:ascii="Arial" w:eastAsia="Times New Roman" w:hAnsi="Arial" w:cs="Arial"/>
                <w:lang w:val="ru-RU"/>
              </w:rPr>
              <w:t>:</w:t>
            </w:r>
          </w:p>
        </w:tc>
      </w:tr>
      <w:tr w:rsidR="005C3858" w:rsidTr="005C3858">
        <w:trPr>
          <w:jc w:val="center"/>
        </w:trPr>
        <w:tc>
          <w:tcPr>
            <w:tcW w:w="3882" w:type="dxa"/>
          </w:tcPr>
          <w:p w:rsidR="005C3858" w:rsidRDefault="005C3858">
            <w:pPr>
              <w:spacing w:after="0" w:line="240" w:lineRule="auto"/>
              <w:jc w:val="center"/>
              <w:rPr>
                <w:rFonts w:ascii="Arial" w:eastAsia="Times New Roman" w:hAnsi="Arial" w:cs="Arial"/>
              </w:rPr>
            </w:pPr>
          </w:p>
        </w:tc>
        <w:tc>
          <w:tcPr>
            <w:tcW w:w="2127" w:type="dxa"/>
            <w:hideMark/>
          </w:tcPr>
          <w:p w:rsidR="005C3858" w:rsidRDefault="005C3858">
            <w:pPr>
              <w:spacing w:after="0" w:line="240" w:lineRule="auto"/>
              <w:jc w:val="center"/>
              <w:rPr>
                <w:rFonts w:ascii="Arial" w:eastAsia="Times New Roman" w:hAnsi="Arial" w:cs="Arial"/>
              </w:rPr>
            </w:pPr>
            <w:r>
              <w:rPr>
                <w:rFonts w:ascii="Arial" w:eastAsia="Times New Roman" w:hAnsi="Arial" w:cs="Arial"/>
              </w:rPr>
              <w:t>М.П.</w:t>
            </w:r>
          </w:p>
        </w:tc>
        <w:tc>
          <w:tcPr>
            <w:tcW w:w="4022" w:type="dxa"/>
          </w:tcPr>
          <w:p w:rsidR="005C3858" w:rsidRDefault="005C3858">
            <w:pPr>
              <w:spacing w:after="0" w:line="240" w:lineRule="auto"/>
              <w:jc w:val="center"/>
              <w:rPr>
                <w:rFonts w:ascii="Arial" w:eastAsia="Times New Roman" w:hAnsi="Arial" w:cs="Arial"/>
                <w:lang w:val="ru-RU"/>
              </w:rPr>
            </w:pPr>
          </w:p>
        </w:tc>
      </w:tr>
      <w:tr w:rsidR="005C3858" w:rsidTr="005C3858">
        <w:trPr>
          <w:jc w:val="center"/>
        </w:trPr>
        <w:tc>
          <w:tcPr>
            <w:tcW w:w="3882" w:type="dxa"/>
            <w:tcBorders>
              <w:top w:val="nil"/>
              <w:left w:val="nil"/>
              <w:bottom w:val="single" w:sz="4" w:space="0" w:color="auto"/>
              <w:right w:val="nil"/>
            </w:tcBorders>
          </w:tcPr>
          <w:p w:rsidR="005C3858" w:rsidRDefault="005C3858">
            <w:pPr>
              <w:spacing w:after="0" w:line="240" w:lineRule="auto"/>
              <w:jc w:val="center"/>
              <w:rPr>
                <w:rFonts w:ascii="Arial" w:eastAsia="Times New Roman" w:hAnsi="Arial" w:cs="Arial"/>
              </w:rPr>
            </w:pPr>
          </w:p>
        </w:tc>
        <w:tc>
          <w:tcPr>
            <w:tcW w:w="2127" w:type="dxa"/>
          </w:tcPr>
          <w:p w:rsidR="005C3858" w:rsidRDefault="005C3858">
            <w:pPr>
              <w:spacing w:after="0" w:line="240" w:lineRule="auto"/>
              <w:jc w:val="center"/>
              <w:rPr>
                <w:rFonts w:ascii="Arial" w:eastAsia="Times New Roman" w:hAnsi="Arial" w:cs="Arial"/>
                <w:lang w:val="ru-RU"/>
              </w:rPr>
            </w:pPr>
          </w:p>
        </w:tc>
        <w:tc>
          <w:tcPr>
            <w:tcW w:w="4022" w:type="dxa"/>
            <w:tcBorders>
              <w:top w:val="nil"/>
              <w:left w:val="nil"/>
              <w:bottom w:val="single" w:sz="4" w:space="0" w:color="auto"/>
              <w:right w:val="nil"/>
            </w:tcBorders>
          </w:tcPr>
          <w:p w:rsidR="005C3858" w:rsidRDefault="005C3858">
            <w:pPr>
              <w:spacing w:after="0" w:line="240" w:lineRule="auto"/>
              <w:jc w:val="center"/>
              <w:rPr>
                <w:rFonts w:ascii="Arial" w:eastAsia="Times New Roman" w:hAnsi="Arial" w:cs="Arial"/>
                <w:lang w:val="ru-RU"/>
              </w:rPr>
            </w:pPr>
          </w:p>
        </w:tc>
      </w:tr>
    </w:tbl>
    <w:p w:rsidR="005C3858" w:rsidRDefault="005C3858" w:rsidP="005C3858">
      <w:pPr>
        <w:spacing w:after="0" w:line="240" w:lineRule="auto"/>
        <w:jc w:val="both"/>
        <w:rPr>
          <w:rFonts w:ascii="Arial" w:eastAsia="Times New Roman" w:hAnsi="Arial" w:cs="Arial"/>
        </w:rPr>
      </w:pPr>
    </w:p>
    <w:p w:rsidR="005C3858" w:rsidRDefault="005C3858" w:rsidP="005C3858">
      <w:pPr>
        <w:spacing w:after="0" w:line="240" w:lineRule="auto"/>
        <w:jc w:val="both"/>
        <w:rPr>
          <w:rFonts w:ascii="Arial" w:eastAsia="Times New Roman" w:hAnsi="Arial" w:cs="Arial"/>
        </w:rPr>
      </w:pPr>
      <w:r>
        <w:rPr>
          <w:rFonts w:ascii="Arial" w:eastAsia="Times New Roman" w:hAnsi="Arial" w:cs="Arial"/>
        </w:rPr>
        <w:t xml:space="preserve">                                                                                                 Потпис овлашћеног лица</w:t>
      </w:r>
    </w:p>
    <w:p w:rsidR="005C3858" w:rsidRDefault="005C3858" w:rsidP="005C3858">
      <w:pPr>
        <w:spacing w:after="0" w:line="240" w:lineRule="auto"/>
        <w:jc w:val="both"/>
        <w:rPr>
          <w:rFonts w:ascii="Arial" w:eastAsia="Times New Roman" w:hAnsi="Arial" w:cs="Arial"/>
        </w:rPr>
      </w:pPr>
    </w:p>
    <w:p w:rsidR="005C3858" w:rsidRDefault="005C3858" w:rsidP="005C3858">
      <w:pPr>
        <w:spacing w:after="0" w:line="240" w:lineRule="auto"/>
        <w:jc w:val="both"/>
        <w:rPr>
          <w:rFonts w:ascii="Arial" w:eastAsia="Times New Roman" w:hAnsi="Arial" w:cs="Arial"/>
        </w:rPr>
      </w:pPr>
      <w:r>
        <w:rPr>
          <w:rFonts w:ascii="Arial" w:eastAsia="Times New Roman" w:hAnsi="Arial" w:cs="Arial"/>
        </w:rPr>
        <w:t>Прилог:</w:t>
      </w:r>
    </w:p>
    <w:p w:rsidR="005C3858" w:rsidRDefault="005C3858" w:rsidP="00235BE7">
      <w:pPr>
        <w:numPr>
          <w:ilvl w:val="0"/>
          <w:numId w:val="27"/>
        </w:numPr>
        <w:spacing w:before="120" w:after="0" w:line="240" w:lineRule="auto"/>
        <w:contextualSpacing/>
        <w:jc w:val="both"/>
        <w:rPr>
          <w:rFonts w:ascii="Arial" w:eastAsia="Calibri" w:hAnsi="Arial" w:cs="Arial"/>
        </w:rPr>
      </w:pPr>
      <w:r>
        <w:rPr>
          <w:rFonts w:ascii="Arial" w:eastAsia="Calibri" w:hAnsi="Arial" w:cs="Arial"/>
        </w:rPr>
        <w:t>1 једна потписана и оверена бланко сопствена меница као гаранција за отклањање недостатака у гарантном року</w:t>
      </w:r>
    </w:p>
    <w:p w:rsidR="005C3858" w:rsidRDefault="005C3858" w:rsidP="00235BE7">
      <w:pPr>
        <w:numPr>
          <w:ilvl w:val="0"/>
          <w:numId w:val="27"/>
        </w:numPr>
        <w:spacing w:before="120" w:after="0" w:line="240" w:lineRule="auto"/>
        <w:contextualSpacing/>
        <w:jc w:val="both"/>
        <w:rPr>
          <w:rFonts w:ascii="Arial" w:eastAsia="Calibri" w:hAnsi="Arial" w:cs="Arial"/>
        </w:rPr>
      </w:pPr>
      <w:r>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C3858" w:rsidRDefault="005C3858" w:rsidP="00235BE7">
      <w:pPr>
        <w:numPr>
          <w:ilvl w:val="0"/>
          <w:numId w:val="27"/>
        </w:numPr>
        <w:spacing w:before="120" w:after="0" w:line="240" w:lineRule="auto"/>
        <w:contextualSpacing/>
        <w:jc w:val="both"/>
        <w:rPr>
          <w:rFonts w:ascii="Arial" w:eastAsia="Calibri" w:hAnsi="Arial" w:cs="Arial"/>
        </w:rPr>
      </w:pPr>
      <w:r>
        <w:rPr>
          <w:rFonts w:ascii="Arial" w:eastAsia="Calibri" w:hAnsi="Arial" w:cs="Arial"/>
        </w:rPr>
        <w:t xml:space="preserve">фотокопија ОП обрасца </w:t>
      </w:r>
    </w:p>
    <w:p w:rsidR="005C3858" w:rsidRDefault="005C3858" w:rsidP="00235BE7">
      <w:pPr>
        <w:numPr>
          <w:ilvl w:val="0"/>
          <w:numId w:val="27"/>
        </w:numPr>
        <w:spacing w:before="120" w:after="0" w:line="240" w:lineRule="auto"/>
        <w:contextualSpacing/>
        <w:jc w:val="both"/>
        <w:rPr>
          <w:rFonts w:ascii="Calibri" w:eastAsia="Calibri" w:hAnsi="Calibri" w:cs="Arial"/>
        </w:rPr>
      </w:pPr>
      <w:r>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C3858" w:rsidRDefault="005C3858" w:rsidP="005C3858">
      <w:pPr>
        <w:spacing w:after="0" w:line="240" w:lineRule="auto"/>
        <w:ind w:left="720"/>
        <w:contextualSpacing/>
        <w:jc w:val="both"/>
        <w:rPr>
          <w:rFonts w:ascii="Calibri" w:eastAsia="Calibri" w:hAnsi="Calibri" w:cs="Arial"/>
        </w:rPr>
      </w:pPr>
    </w:p>
    <w:p w:rsidR="004D2FF4" w:rsidRPr="005C3858" w:rsidRDefault="005C3858" w:rsidP="005C3858">
      <w:pPr>
        <w:rPr>
          <w:rFonts w:ascii="Arial" w:eastAsia="Times New Roman" w:hAnsi="Arial" w:cs="Times New Roman"/>
          <w:b/>
          <w:bCs/>
          <w:iCs/>
          <w:kern w:val="28"/>
          <w:lang w:val="sr-Cyrl-RS" w:eastAsia="x-none"/>
        </w:rPr>
      </w:pPr>
      <w:r>
        <w:rPr>
          <w:rFonts w:ascii="Arial" w:eastAsia="Times New Roman" w:hAnsi="Arial" w:cs="Times New Roman"/>
          <w:b/>
          <w:bCs/>
          <w:iCs/>
          <w:kern w:val="28"/>
          <w:lang w:val="sr-Cyrl-RS" w:eastAsia="x-none"/>
        </w:rPr>
        <w:br w:type="page"/>
      </w:r>
    </w:p>
    <w:p w:rsidR="004D2FF4" w:rsidRPr="004D2FF4" w:rsidRDefault="004D2FF4"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eastAsia="x-none"/>
        </w:rPr>
      </w:pPr>
    </w:p>
    <w:p w:rsidR="0047615E" w:rsidRDefault="0047615E" w:rsidP="00034C76">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Pr>
          <w:rFonts w:ascii="Arial" w:eastAsia="Times New Roman" w:hAnsi="Arial" w:cs="Times New Roman"/>
          <w:b/>
          <w:bCs/>
          <w:iCs/>
          <w:kern w:val="28"/>
          <w:lang w:val="sr-Cyrl-RS" w:eastAsia="x-none"/>
        </w:rPr>
        <w:t>8</w:t>
      </w:r>
      <w:r>
        <w:rPr>
          <w:rFonts w:ascii="Arial" w:eastAsia="Times New Roman" w:hAnsi="Arial" w:cs="Times New Roman"/>
          <w:b/>
          <w:bCs/>
          <w:iCs/>
          <w:kern w:val="28"/>
          <w:lang w:val="x-none" w:eastAsia="x-none"/>
        </w:rPr>
        <w:t>. МОДЕЛ УГОВОРА</w:t>
      </w: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Pr>
          <w:rFonts w:ascii="Arial" w:eastAsia="Times New Roman" w:hAnsi="Arial" w:cs="Arial"/>
        </w:rPr>
        <w:t xml:space="preserve"> </w:t>
      </w:r>
      <w:proofErr w:type="gramStart"/>
      <w:r>
        <w:rPr>
          <w:rFonts w:ascii="Arial" w:eastAsia="Times New Roman" w:hAnsi="Arial" w:cs="Arial"/>
        </w:rPr>
        <w:t>Понуђач дати Модел уговора потписује, оверава и доставља у понуди.</w:t>
      </w:r>
      <w:proofErr w:type="gramEnd"/>
    </w:p>
    <w:p w:rsidR="0047615E" w:rsidRDefault="0047615E" w:rsidP="0047615E">
      <w:pPr>
        <w:tabs>
          <w:tab w:val="left" w:pos="567"/>
        </w:tabs>
        <w:spacing w:after="0" w:line="240" w:lineRule="auto"/>
        <w:jc w:val="both"/>
        <w:rPr>
          <w:rFonts w:ascii="Arial" w:eastAsia="Times New Roman" w:hAnsi="Arial" w:cs="Arial"/>
          <w:b/>
          <w:lang w:val="sr-Cyrl-RS"/>
        </w:rPr>
      </w:pPr>
    </w:p>
    <w:p w:rsidR="00F936A8" w:rsidRPr="00F936A8" w:rsidRDefault="00F936A8" w:rsidP="00F936A8">
      <w:pPr>
        <w:tabs>
          <w:tab w:val="left" w:pos="567"/>
        </w:tabs>
        <w:spacing w:after="0" w:line="240" w:lineRule="auto"/>
        <w:jc w:val="both"/>
        <w:rPr>
          <w:rFonts w:ascii="Arial" w:eastAsia="Times New Roman" w:hAnsi="Arial" w:cs="Arial"/>
          <w:color w:val="000000"/>
        </w:rPr>
      </w:pPr>
    </w:p>
    <w:p w:rsidR="00F936A8" w:rsidRPr="00F936A8" w:rsidRDefault="00F936A8" w:rsidP="00F936A8">
      <w:pPr>
        <w:tabs>
          <w:tab w:val="left" w:pos="567"/>
        </w:tabs>
        <w:spacing w:after="0" w:line="240" w:lineRule="auto"/>
        <w:jc w:val="both"/>
        <w:rPr>
          <w:rFonts w:ascii="Arial" w:eastAsia="Times New Roman" w:hAnsi="Arial" w:cs="Arial"/>
          <w:b/>
        </w:rPr>
      </w:pPr>
      <w:r w:rsidRPr="00F936A8">
        <w:rPr>
          <w:rFonts w:ascii="Arial" w:eastAsia="Times New Roman" w:hAnsi="Arial" w:cs="Arial"/>
          <w:b/>
        </w:rPr>
        <w:t>УГОВОРНЕ СТРАНЕ:</w:t>
      </w:r>
    </w:p>
    <w:p w:rsidR="00F936A8" w:rsidRPr="00F936A8" w:rsidRDefault="00F936A8" w:rsidP="00F936A8">
      <w:pPr>
        <w:tabs>
          <w:tab w:val="left" w:pos="567"/>
        </w:tabs>
        <w:spacing w:after="0" w:line="240" w:lineRule="auto"/>
        <w:jc w:val="both"/>
        <w:rPr>
          <w:rFonts w:ascii="Arial" w:eastAsia="Times New Roman" w:hAnsi="Arial" w:cs="Arial"/>
          <w:b/>
        </w:rPr>
      </w:pPr>
    </w:p>
    <w:p w:rsidR="00FD6738" w:rsidRPr="00FD6738" w:rsidRDefault="00FD6738" w:rsidP="00235BE7">
      <w:pPr>
        <w:numPr>
          <w:ilvl w:val="0"/>
          <w:numId w:val="19"/>
        </w:numPr>
        <w:spacing w:before="120" w:after="0" w:line="240" w:lineRule="auto"/>
        <w:ind w:left="0" w:firstLine="0"/>
        <w:contextualSpacing/>
        <w:jc w:val="both"/>
        <w:rPr>
          <w:rFonts w:ascii="Arial" w:eastAsia="Calibri" w:hAnsi="Arial" w:cs="Arial"/>
        </w:rPr>
      </w:pPr>
      <w:r w:rsidRPr="00FD6738">
        <w:rPr>
          <w:rFonts w:ascii="Arial" w:eastAsia="Calibri" w:hAnsi="Arial" w:cs="Arial"/>
        </w:rPr>
        <w:t>Јавно предузеће „Електропривреда Србије</w:t>
      </w:r>
      <w:proofErr w:type="gramStart"/>
      <w:r w:rsidRPr="00FD6738">
        <w:rPr>
          <w:rFonts w:ascii="Arial" w:eastAsia="Calibri" w:hAnsi="Arial" w:cs="Arial"/>
        </w:rPr>
        <w:t>“ из</w:t>
      </w:r>
      <w:proofErr w:type="gramEnd"/>
      <w:r w:rsidRPr="00FD6738">
        <w:rPr>
          <w:rFonts w:ascii="Arial" w:eastAsia="Calibri" w:hAnsi="Arial" w:cs="Arial"/>
        </w:rPr>
        <w:t xml:space="preserve"> Београда, </w:t>
      </w:r>
      <w:r w:rsidR="00E417B5">
        <w:rPr>
          <w:lang w:val="sr-Latn-RS"/>
        </w:rPr>
        <w:t xml:space="preserve">Балканска </w:t>
      </w:r>
      <w:r w:rsidR="00646AAF">
        <w:rPr>
          <w:lang w:val="sr-Latn-RS"/>
        </w:rPr>
        <w:t xml:space="preserve"> </w:t>
      </w:r>
      <w:r w:rsidR="00646AAF">
        <w:rPr>
          <w:rFonts w:ascii="Arial" w:eastAsia="Calibri" w:hAnsi="Arial" w:cs="Arial"/>
        </w:rPr>
        <w:t xml:space="preserve">бр. </w:t>
      </w:r>
      <w:r w:rsidR="00646AAF">
        <w:rPr>
          <w:rFonts w:ascii="Arial" w:eastAsia="Calibri" w:hAnsi="Arial" w:cs="Arial"/>
          <w:lang w:val="sr-Cyrl-RS"/>
        </w:rPr>
        <w:t>13</w:t>
      </w:r>
      <w:r w:rsidRPr="00FD6738">
        <w:rPr>
          <w:rFonts w:ascii="Arial" w:eastAsia="Calibri" w:hAnsi="Arial"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Pr="00FD6738">
        <w:rPr>
          <w:rFonts w:ascii="Arial" w:eastAsia="Times New Roman" w:hAnsi="Arial" w:cs="Arial"/>
        </w:rPr>
        <w:t>12.01.</w:t>
      </w:r>
      <w:r w:rsidRPr="00FD6738">
        <w:rPr>
          <w:rFonts w:ascii="Arial" w:eastAsia="Times New Roman" w:hAnsi="Arial" w:cs="Arial"/>
          <w:lang w:val="sr-Cyrl-RS"/>
        </w:rPr>
        <w:t>296992</w:t>
      </w:r>
      <w:r w:rsidRPr="00FD6738">
        <w:rPr>
          <w:rFonts w:ascii="Arial" w:eastAsia="Times New Roman" w:hAnsi="Arial" w:cs="Arial"/>
        </w:rPr>
        <w:t>/</w:t>
      </w:r>
      <w:r w:rsidRPr="00FD6738">
        <w:rPr>
          <w:rFonts w:ascii="Arial" w:eastAsia="Times New Roman" w:hAnsi="Arial" w:cs="Arial"/>
          <w:lang w:val="sr-Cyrl-RS"/>
        </w:rPr>
        <w:t>1</w:t>
      </w:r>
      <w:r w:rsidRPr="00FD6738">
        <w:rPr>
          <w:rFonts w:ascii="Arial" w:eastAsia="Times New Roman" w:hAnsi="Arial" w:cs="Arial"/>
        </w:rPr>
        <w:t>-1</w:t>
      </w:r>
      <w:r w:rsidRPr="00FD6738">
        <w:rPr>
          <w:rFonts w:ascii="Arial" w:eastAsia="Times New Roman" w:hAnsi="Arial" w:cs="Arial"/>
          <w:lang w:val="sr-Cyrl-RS"/>
        </w:rPr>
        <w:t>7</w:t>
      </w:r>
      <w:r w:rsidRPr="00FD6738">
        <w:rPr>
          <w:rFonts w:ascii="Arial" w:eastAsia="Times New Roman" w:hAnsi="Arial" w:cs="Arial"/>
        </w:rPr>
        <w:t xml:space="preserve"> од </w:t>
      </w:r>
      <w:r w:rsidRPr="00FD6738">
        <w:rPr>
          <w:rFonts w:ascii="Arial" w:eastAsia="Times New Roman" w:hAnsi="Arial" w:cs="Arial"/>
          <w:lang w:val="sr-Cyrl-RS"/>
        </w:rPr>
        <w:t>15.06.2017</w:t>
      </w:r>
      <w:r w:rsidRPr="00FD6738">
        <w:rPr>
          <w:rFonts w:ascii="Arial" w:eastAsia="Calibri" w:hAnsi="Arial" w:cs="Arial"/>
        </w:rPr>
        <w:t xml:space="preserve">.године, заступа финансијски директор </w:t>
      </w:r>
      <w:r w:rsidRPr="00FD6738">
        <w:rPr>
          <w:rFonts w:ascii="Arial" w:eastAsia="Times New Roman" w:hAnsi="Arial" w:cs="Arial"/>
          <w:lang w:val="sr-Cyrl-RS"/>
        </w:rPr>
        <w:t xml:space="preserve">Огранка </w:t>
      </w:r>
      <w:r w:rsidRPr="00FD6738">
        <w:rPr>
          <w:rFonts w:ascii="Arial" w:eastAsia="Times New Roman" w:hAnsi="Arial" w:cs="Arial"/>
        </w:rPr>
        <w:t xml:space="preserve">ТЕНТ </w:t>
      </w:r>
      <w:r w:rsidRPr="00FD6738">
        <w:rPr>
          <w:rFonts w:ascii="Arial" w:eastAsia="Times New Roman" w:hAnsi="Arial" w:cs="Arial"/>
          <w:lang w:val="sr-Cyrl-RS"/>
        </w:rPr>
        <w:t>Жељко Вујиновић</w:t>
      </w:r>
      <w:r w:rsidR="002067D3">
        <w:rPr>
          <w:rFonts w:ascii="Arial" w:eastAsia="Calibri" w:hAnsi="Arial" w:cs="Arial"/>
        </w:rPr>
        <w:t xml:space="preserve"> </w:t>
      </w:r>
      <w:r w:rsidRPr="00FD6738">
        <w:rPr>
          <w:rFonts w:ascii="Arial" w:eastAsia="Calibri" w:hAnsi="Arial" w:cs="Arial"/>
        </w:rPr>
        <w:t>(у даљем тексту: Купац)</w:t>
      </w:r>
    </w:p>
    <w:p w:rsidR="00F936A8" w:rsidRPr="00F936A8" w:rsidRDefault="00F936A8" w:rsidP="00F936A8">
      <w:pPr>
        <w:spacing w:after="0" w:line="240" w:lineRule="auto"/>
        <w:jc w:val="both"/>
        <w:rPr>
          <w:rFonts w:ascii="Arial" w:eastAsia="Times New Roman" w:hAnsi="Arial" w:cs="Arial"/>
        </w:rPr>
      </w:pPr>
    </w:p>
    <w:p w:rsidR="00F936A8" w:rsidRPr="00F936A8" w:rsidRDefault="00F936A8" w:rsidP="00F936A8">
      <w:pPr>
        <w:spacing w:after="0" w:line="240" w:lineRule="auto"/>
        <w:jc w:val="both"/>
        <w:rPr>
          <w:rFonts w:ascii="Arial" w:eastAsia="Times New Roman" w:hAnsi="Arial" w:cs="Arial"/>
        </w:rPr>
      </w:pPr>
      <w:proofErr w:type="gramStart"/>
      <w:r w:rsidRPr="00F936A8">
        <w:rPr>
          <w:rFonts w:ascii="Arial" w:eastAsia="Times New Roman" w:hAnsi="Arial" w:cs="Arial"/>
        </w:rPr>
        <w:t>и</w:t>
      </w:r>
      <w:proofErr w:type="gramEnd"/>
    </w:p>
    <w:p w:rsidR="00F936A8" w:rsidRPr="00F936A8" w:rsidRDefault="00F936A8" w:rsidP="00F936A8">
      <w:pPr>
        <w:spacing w:after="0" w:line="240" w:lineRule="auto"/>
        <w:jc w:val="both"/>
        <w:rPr>
          <w:rFonts w:ascii="Arial" w:eastAsia="Times New Roman" w:hAnsi="Arial" w:cs="Arial"/>
        </w:rPr>
      </w:pPr>
    </w:p>
    <w:p w:rsidR="00F936A8" w:rsidRPr="00F936A8" w:rsidRDefault="00F936A8" w:rsidP="00235BE7">
      <w:pPr>
        <w:numPr>
          <w:ilvl w:val="0"/>
          <w:numId w:val="19"/>
        </w:numPr>
        <w:spacing w:after="0" w:line="240" w:lineRule="auto"/>
        <w:ind w:left="0" w:firstLine="0"/>
        <w:contextualSpacing/>
        <w:jc w:val="both"/>
        <w:rPr>
          <w:rFonts w:ascii="Arial" w:eastAsia="Calibri" w:hAnsi="Arial" w:cs="Arial"/>
        </w:rPr>
      </w:pPr>
      <w:r w:rsidRPr="00F936A8">
        <w:rPr>
          <w:rFonts w:ascii="Arial" w:eastAsia="Calibri" w:hAnsi="Arial" w:cs="Arial"/>
        </w:rPr>
        <w:t xml:space="preserve">_________________ </w:t>
      </w:r>
      <w:proofErr w:type="gramStart"/>
      <w:r w:rsidRPr="00F936A8">
        <w:rPr>
          <w:rFonts w:ascii="Arial" w:eastAsia="Calibri" w:hAnsi="Arial" w:cs="Arial"/>
        </w:rPr>
        <w:t>из</w:t>
      </w:r>
      <w:proofErr w:type="gramEnd"/>
      <w:r w:rsidRPr="00F936A8">
        <w:rPr>
          <w:rFonts w:ascii="Arial" w:eastAsia="Calibri" w:hAnsi="Arial" w:cs="Arial"/>
        </w:rPr>
        <w:t xml:space="preserve"> ________, ул. ____________, бр.____, матични број: ___________, ПИБ: ___________, текући рачун ____________,банка ______________ кога заступа __________________, _____________, (</w:t>
      </w:r>
      <w:r w:rsidRPr="00F936A8">
        <w:rPr>
          <w:rFonts w:ascii="Arial" w:eastAsia="Calibri" w:hAnsi="Arial" w:cs="Arial"/>
          <w:lang w:val="sr-Cyrl-RS"/>
        </w:rPr>
        <w:t xml:space="preserve">Продавац или </w:t>
      </w:r>
      <w:r w:rsidRPr="00F936A8">
        <w:rPr>
          <w:rFonts w:ascii="Arial" w:eastAsia="Calibri" w:hAnsi="Arial" w:cs="Arial"/>
        </w:rPr>
        <w:t xml:space="preserve">лидер у име и за рачун групе понуђача </w:t>
      </w:r>
      <w:r w:rsidRPr="00F936A8">
        <w:rPr>
          <w:rFonts w:ascii="Arial" w:eastAsia="Calibri" w:hAnsi="Arial" w:cs="Arial"/>
          <w:lang w:val="sr-Cyrl-RS"/>
        </w:rPr>
        <w:t>у случају заједничке понуде</w:t>
      </w:r>
      <w:r w:rsidRPr="00F936A8">
        <w:rPr>
          <w:rFonts w:ascii="Arial" w:eastAsia="Calibri" w:hAnsi="Arial" w:cs="Arial"/>
        </w:rPr>
        <w:t xml:space="preserve"> ) </w:t>
      </w:r>
    </w:p>
    <w:p w:rsidR="00F936A8" w:rsidRPr="00F936A8" w:rsidRDefault="00F936A8" w:rsidP="000E7B63">
      <w:pPr>
        <w:spacing w:after="0" w:line="240" w:lineRule="auto"/>
        <w:jc w:val="both"/>
        <w:rPr>
          <w:rFonts w:ascii="Arial" w:eastAsia="Calibri" w:hAnsi="Arial" w:cs="Arial"/>
          <w:lang w:val="sr-Cyrl-BA"/>
        </w:rPr>
      </w:pPr>
      <w:r w:rsidRPr="00F936A8">
        <w:rPr>
          <w:rFonts w:ascii="Arial" w:eastAsia="Calibri" w:hAnsi="Arial" w:cs="Arial"/>
        </w:rPr>
        <w:t>2а</w:t>
      </w:r>
      <w:proofErr w:type="gramStart"/>
      <w:r w:rsidRPr="00F936A8">
        <w:rPr>
          <w:rFonts w:ascii="Arial" w:eastAsia="Calibri" w:hAnsi="Arial" w:cs="Arial"/>
        </w:rPr>
        <w:t>)_</w:t>
      </w:r>
      <w:proofErr w:type="gramEnd"/>
      <w:r w:rsidRPr="00F936A8">
        <w:rPr>
          <w:rFonts w:ascii="Arial" w:eastAsia="Calibri" w:hAnsi="Arial" w:cs="Arial"/>
        </w:rPr>
        <w:t>_______________________________________из</w:t>
      </w:r>
      <w:r w:rsidRPr="00F936A8">
        <w:rPr>
          <w:rFonts w:ascii="Arial" w:eastAsia="Calibri" w:hAnsi="Arial" w:cs="Arial"/>
        </w:rPr>
        <w:tab/>
        <w:t>_____________, улица</w:t>
      </w:r>
    </w:p>
    <w:p w:rsidR="00F936A8" w:rsidRPr="00F936A8" w:rsidRDefault="00F936A8" w:rsidP="000E7B63">
      <w:pPr>
        <w:spacing w:after="0" w:line="240" w:lineRule="auto"/>
        <w:jc w:val="both"/>
        <w:rPr>
          <w:rFonts w:ascii="Arial" w:eastAsia="Calibri" w:hAnsi="Arial" w:cs="Arial"/>
        </w:rPr>
      </w:pPr>
      <w:r w:rsidRPr="00F936A8">
        <w:rPr>
          <w:rFonts w:ascii="Arial" w:eastAsia="Calibri" w:hAnsi="Arial" w:cs="Arial"/>
        </w:rPr>
        <w:t xml:space="preserve"> ___________________ </w:t>
      </w:r>
      <w:proofErr w:type="gramStart"/>
      <w:r w:rsidRPr="00F936A8">
        <w:rPr>
          <w:rFonts w:ascii="Arial" w:eastAsia="Calibri" w:hAnsi="Arial" w:cs="Arial"/>
        </w:rPr>
        <w:t>бр</w:t>
      </w:r>
      <w:proofErr w:type="gramEnd"/>
      <w:r w:rsidRPr="00F936A8">
        <w:rPr>
          <w:rFonts w:ascii="Arial" w:eastAsia="Calibri" w:hAnsi="Arial" w:cs="Arial"/>
        </w:rPr>
        <w:t xml:space="preserve">. ___, ПИБ: _____________, матични број _____________, </w:t>
      </w:r>
      <w:r w:rsidRPr="00F936A8">
        <w:rPr>
          <w:rFonts w:ascii="Arial" w:eastAsia="Times New Roman" w:hAnsi="Arial" w:cs="Arial"/>
        </w:rPr>
        <w:t>текући рачун ____________</w:t>
      </w:r>
      <w:proofErr w:type="gramStart"/>
      <w:r w:rsidRPr="00F936A8">
        <w:rPr>
          <w:rFonts w:ascii="Arial" w:eastAsia="Times New Roman" w:hAnsi="Arial" w:cs="Arial"/>
        </w:rPr>
        <w:t>,банка</w:t>
      </w:r>
      <w:proofErr w:type="gramEnd"/>
      <w:r w:rsidRPr="00F936A8">
        <w:rPr>
          <w:rFonts w:ascii="Arial" w:eastAsia="Times New Roman" w:hAnsi="Arial" w:cs="Arial"/>
        </w:rPr>
        <w:t xml:space="preserve"> ______________ ,</w:t>
      </w:r>
      <w:r w:rsidRPr="00F936A8">
        <w:rPr>
          <w:rFonts w:ascii="Arial" w:eastAsia="Calibri" w:hAnsi="Arial" w:cs="Arial"/>
        </w:rPr>
        <w:t>кога заступа __________________________, (члан групе понуђача или подизвођач)</w:t>
      </w:r>
    </w:p>
    <w:p w:rsidR="00F936A8" w:rsidRPr="00F936A8" w:rsidRDefault="00F936A8" w:rsidP="000E7B63">
      <w:pPr>
        <w:spacing w:after="0" w:line="240" w:lineRule="auto"/>
        <w:jc w:val="both"/>
        <w:rPr>
          <w:rFonts w:ascii="Arial" w:eastAsia="Calibri" w:hAnsi="Arial" w:cs="Arial"/>
          <w:lang w:val="sr-Cyrl-BA"/>
        </w:rPr>
      </w:pPr>
      <w:r w:rsidRPr="00F936A8">
        <w:rPr>
          <w:rFonts w:ascii="Arial" w:eastAsia="Calibri" w:hAnsi="Arial" w:cs="Arial"/>
        </w:rPr>
        <w:t>2б</w:t>
      </w:r>
      <w:proofErr w:type="gramStart"/>
      <w:r w:rsidRPr="00F936A8">
        <w:rPr>
          <w:rFonts w:ascii="Arial" w:eastAsia="Calibri" w:hAnsi="Arial" w:cs="Arial"/>
        </w:rPr>
        <w:t>)_</w:t>
      </w:r>
      <w:proofErr w:type="gramEnd"/>
      <w:r w:rsidRPr="00F936A8">
        <w:rPr>
          <w:rFonts w:ascii="Arial" w:eastAsia="Calibri" w:hAnsi="Arial" w:cs="Arial"/>
        </w:rPr>
        <w:t>______________________________________из</w:t>
      </w:r>
      <w:r w:rsidRPr="00F936A8">
        <w:rPr>
          <w:rFonts w:ascii="Arial" w:eastAsia="Calibri" w:hAnsi="Arial" w:cs="Arial"/>
        </w:rPr>
        <w:tab/>
        <w:t>_____________, улица</w:t>
      </w:r>
    </w:p>
    <w:p w:rsidR="00F936A8" w:rsidRPr="00F936A8" w:rsidRDefault="00F936A8" w:rsidP="000E7B63">
      <w:pPr>
        <w:spacing w:after="0" w:line="240" w:lineRule="auto"/>
        <w:jc w:val="both"/>
        <w:rPr>
          <w:rFonts w:ascii="Arial" w:eastAsia="Calibri" w:hAnsi="Arial" w:cs="Arial"/>
        </w:rPr>
      </w:pPr>
      <w:r w:rsidRPr="00F936A8">
        <w:rPr>
          <w:rFonts w:ascii="Arial" w:eastAsia="Calibri" w:hAnsi="Arial" w:cs="Arial"/>
        </w:rPr>
        <w:t xml:space="preserve"> ___________________ </w:t>
      </w:r>
      <w:proofErr w:type="gramStart"/>
      <w:r w:rsidRPr="00F936A8">
        <w:rPr>
          <w:rFonts w:ascii="Arial" w:eastAsia="Calibri" w:hAnsi="Arial" w:cs="Arial"/>
        </w:rPr>
        <w:t>бр</w:t>
      </w:r>
      <w:proofErr w:type="gramEnd"/>
      <w:r w:rsidRPr="00F936A8">
        <w:rPr>
          <w:rFonts w:ascii="Arial" w:eastAsia="Calibri" w:hAnsi="Arial" w:cs="Arial"/>
        </w:rPr>
        <w:t xml:space="preserve">. ___, ПИБ: _____________, матични број _____________, </w:t>
      </w:r>
    </w:p>
    <w:p w:rsidR="00F936A8" w:rsidRPr="00F936A8" w:rsidRDefault="00F936A8" w:rsidP="000E7B63">
      <w:pPr>
        <w:spacing w:after="0" w:line="240" w:lineRule="auto"/>
        <w:jc w:val="both"/>
        <w:rPr>
          <w:rFonts w:ascii="Arial" w:eastAsia="Calibri" w:hAnsi="Arial" w:cs="Arial"/>
        </w:rPr>
      </w:pPr>
      <w:proofErr w:type="gramStart"/>
      <w:r w:rsidRPr="00F936A8">
        <w:rPr>
          <w:rFonts w:ascii="Arial" w:eastAsia="Times New Roman" w:hAnsi="Arial" w:cs="Arial"/>
        </w:rPr>
        <w:t>текући</w:t>
      </w:r>
      <w:proofErr w:type="gramEnd"/>
      <w:r w:rsidRPr="00F936A8">
        <w:rPr>
          <w:rFonts w:ascii="Arial" w:eastAsia="Times New Roman" w:hAnsi="Arial" w:cs="Arial"/>
        </w:rPr>
        <w:t xml:space="preserve"> рачун ____________,банка ______________ ,</w:t>
      </w:r>
      <w:r w:rsidRPr="00F936A8">
        <w:rPr>
          <w:rFonts w:ascii="Arial" w:eastAsia="Calibri" w:hAnsi="Arial" w:cs="Arial"/>
        </w:rPr>
        <w:t xml:space="preserve">кога  заступа _______________________, (члан групе понуђача или подизвођач) </w:t>
      </w:r>
    </w:p>
    <w:p w:rsidR="00F936A8" w:rsidRPr="00F936A8" w:rsidRDefault="00F936A8" w:rsidP="000E7B63">
      <w:pPr>
        <w:spacing w:after="0" w:line="240" w:lineRule="auto"/>
        <w:jc w:val="both"/>
        <w:rPr>
          <w:rFonts w:ascii="Arial" w:eastAsia="Calibri" w:hAnsi="Arial" w:cs="Arial"/>
        </w:rPr>
      </w:pPr>
      <w:r w:rsidRPr="00F936A8">
        <w:rPr>
          <w:rFonts w:ascii="Arial" w:eastAsia="Times New Roman" w:hAnsi="Arial" w:cs="Arial"/>
        </w:rPr>
        <w:t>(</w:t>
      </w:r>
      <w:proofErr w:type="gramStart"/>
      <w:r w:rsidRPr="00F936A8">
        <w:rPr>
          <w:rFonts w:ascii="Arial" w:eastAsia="Times New Roman" w:hAnsi="Arial" w:cs="Arial"/>
        </w:rPr>
        <w:t>у</w:t>
      </w:r>
      <w:proofErr w:type="gramEnd"/>
      <w:r w:rsidRPr="00F936A8">
        <w:rPr>
          <w:rFonts w:ascii="Arial" w:eastAsia="Times New Roman" w:hAnsi="Arial" w:cs="Arial"/>
        </w:rPr>
        <w:t xml:space="preserve"> даљем тексту: Продавац)</w:t>
      </w:r>
    </w:p>
    <w:p w:rsidR="00F936A8" w:rsidRPr="00F936A8" w:rsidRDefault="00F936A8" w:rsidP="000E7B63">
      <w:pPr>
        <w:tabs>
          <w:tab w:val="left" w:pos="567"/>
        </w:tabs>
        <w:spacing w:after="0" w:line="240" w:lineRule="auto"/>
        <w:jc w:val="both"/>
        <w:rPr>
          <w:rFonts w:ascii="Arial" w:eastAsia="Times New Roman" w:hAnsi="Arial" w:cs="Arial"/>
        </w:rPr>
      </w:pPr>
      <w:r w:rsidRPr="00F936A8">
        <w:rPr>
          <w:rFonts w:ascii="Arial" w:eastAsia="Times New Roman" w:hAnsi="Arial" w:cs="Arial"/>
        </w:rPr>
        <w:t>(</w:t>
      </w:r>
      <w:proofErr w:type="gramStart"/>
      <w:r w:rsidRPr="00F936A8">
        <w:rPr>
          <w:rFonts w:ascii="Arial" w:eastAsia="Times New Roman" w:hAnsi="Arial" w:cs="Arial"/>
        </w:rPr>
        <w:t>у</w:t>
      </w:r>
      <w:proofErr w:type="gramEnd"/>
      <w:r w:rsidRPr="00F936A8">
        <w:rPr>
          <w:rFonts w:ascii="Arial" w:eastAsia="Times New Roman" w:hAnsi="Arial" w:cs="Arial"/>
        </w:rPr>
        <w:t xml:space="preserve"> даљем тексту заједно: Уговорне стране)</w:t>
      </w:r>
    </w:p>
    <w:p w:rsidR="00F936A8" w:rsidRPr="00F936A8" w:rsidRDefault="00F936A8" w:rsidP="000E7B63">
      <w:pPr>
        <w:tabs>
          <w:tab w:val="left" w:pos="567"/>
        </w:tabs>
        <w:spacing w:after="0" w:line="240" w:lineRule="auto"/>
        <w:jc w:val="both"/>
        <w:rPr>
          <w:rFonts w:ascii="Arial" w:eastAsia="Times New Roman" w:hAnsi="Arial" w:cs="Arial"/>
          <w:bCs/>
        </w:rPr>
      </w:pPr>
      <w:proofErr w:type="gramStart"/>
      <w:r w:rsidRPr="00F936A8">
        <w:rPr>
          <w:rFonts w:ascii="Arial" w:eastAsia="Times New Roman" w:hAnsi="Arial" w:cs="Arial"/>
        </w:rPr>
        <w:t>закључиле</w:t>
      </w:r>
      <w:proofErr w:type="gramEnd"/>
      <w:r w:rsidRPr="00F936A8">
        <w:rPr>
          <w:rFonts w:ascii="Arial" w:eastAsia="Times New Roman" w:hAnsi="Arial" w:cs="Arial"/>
        </w:rPr>
        <w:t xml:space="preserve"> су у Обреновцу, дана __________.године следећи:</w:t>
      </w:r>
    </w:p>
    <w:p w:rsidR="0047615E" w:rsidRDefault="0047615E" w:rsidP="0047615E">
      <w:pPr>
        <w:spacing w:after="0" w:line="240" w:lineRule="auto"/>
        <w:ind w:right="30"/>
        <w:jc w:val="both"/>
        <w:rPr>
          <w:rFonts w:ascii="Arial" w:eastAsia="Calibri" w:hAnsi="Arial" w:cs="Arial"/>
          <w:b/>
          <w:lang w:val="sr-Cyrl-RS"/>
        </w:rPr>
      </w:pPr>
      <w:r>
        <w:rPr>
          <w:rFonts w:ascii="Arial" w:eastAsia="Calibri" w:hAnsi="Arial" w:cs="Arial"/>
          <w:b/>
          <w:lang w:val="sr-Cyrl-RS"/>
        </w:rPr>
        <w:t xml:space="preserve"> </w:t>
      </w:r>
    </w:p>
    <w:p w:rsidR="0047615E" w:rsidRDefault="0047615E" w:rsidP="0047615E">
      <w:pPr>
        <w:spacing w:before="120" w:after="0" w:line="240" w:lineRule="auto"/>
        <w:jc w:val="center"/>
        <w:rPr>
          <w:rFonts w:ascii="Arial" w:eastAsia="Calibri" w:hAnsi="Arial" w:cs="Arial"/>
          <w:lang w:val="sr-Cyrl-CS"/>
        </w:rPr>
      </w:pPr>
      <w:r>
        <w:rPr>
          <w:rFonts w:ascii="Arial" w:eastAsia="Times New Roman" w:hAnsi="Arial" w:cs="Arial"/>
          <w:b/>
        </w:rPr>
        <w:t>УГОВОР О КУПОПРОДАЈИ</w:t>
      </w:r>
      <w:r>
        <w:rPr>
          <w:rFonts w:ascii="Arial" w:eastAsia="Times New Roman" w:hAnsi="Arial" w:cs="Arial"/>
          <w:b/>
          <w:lang w:val="sr-Cyrl-RS"/>
        </w:rPr>
        <w:t xml:space="preserve"> </w:t>
      </w:r>
      <w:r>
        <w:rPr>
          <w:rFonts w:ascii="Arial" w:eastAsia="Times New Roman" w:hAnsi="Arial" w:cs="Arial"/>
          <w:b/>
        </w:rPr>
        <w:t xml:space="preserve">ДОБАРА </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Уговорне стране констатују:</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235BE7">
      <w:pPr>
        <w:pStyle w:val="ListParagraph"/>
        <w:numPr>
          <w:ilvl w:val="0"/>
          <w:numId w:val="20"/>
        </w:numPr>
        <w:tabs>
          <w:tab w:val="num" w:pos="567"/>
          <w:tab w:val="num" w:pos="630"/>
        </w:tabs>
        <w:spacing w:after="0" w:line="240" w:lineRule="auto"/>
        <w:ind w:left="284" w:hanging="284"/>
        <w:jc w:val="both"/>
        <w:rPr>
          <w:rFonts w:ascii="Arial" w:eastAsia="Times New Roman" w:hAnsi="Arial" w:cs="Arial"/>
          <w:lang w:val="ru-RU"/>
        </w:rPr>
      </w:pPr>
      <w:r>
        <w:rPr>
          <w:rFonts w:ascii="Arial" w:eastAsia="Times New Roman" w:hAnsi="Arial" w:cs="Arial"/>
          <w:lang w:val="ru-RU"/>
        </w:rPr>
        <w:t>да је Купац у складу са Конкурсном документацијом а сагласно члану 32. Закона о јавним набавкама („Сл.гласник РС“, бр.124/2012</w:t>
      </w:r>
      <w:r>
        <w:rPr>
          <w:rFonts w:ascii="Arial" w:eastAsia="Times New Roman" w:hAnsi="Arial" w:cs="Arial"/>
          <w:lang w:val="sr-Latn-RS"/>
        </w:rPr>
        <w:t xml:space="preserve">, </w:t>
      </w:r>
      <w:r>
        <w:rPr>
          <w:rFonts w:ascii="Arial" w:eastAsia="Times New Roman" w:hAnsi="Arial" w:cs="Arial"/>
          <w:lang w:val="ru-RU"/>
        </w:rPr>
        <w:t>14/2015 и</w:t>
      </w:r>
      <w:r>
        <w:rPr>
          <w:rFonts w:ascii="Arial" w:eastAsia="Times New Roman" w:hAnsi="Arial" w:cs="Arial"/>
          <w:lang w:val="sr-Latn-RS"/>
        </w:rPr>
        <w:t xml:space="preserve"> 68/2015</w:t>
      </w:r>
      <w:r>
        <w:rPr>
          <w:rFonts w:ascii="Arial" w:eastAsia="Times New Roman" w:hAnsi="Arial" w:cs="Arial"/>
          <w:lang w:val="ru-RU"/>
        </w:rPr>
        <w:t xml:space="preserve">) (даље Закон) спровео </w:t>
      </w:r>
      <w:r>
        <w:rPr>
          <w:rFonts w:ascii="Arial" w:eastAsia="Times New Roman" w:hAnsi="Arial" w:cs="Arial"/>
          <w:lang w:val="sr-Cyrl-RS"/>
        </w:rPr>
        <w:t>отворени</w:t>
      </w:r>
      <w:r>
        <w:rPr>
          <w:rFonts w:ascii="Arial" w:eastAsia="Times New Roman" w:hAnsi="Arial" w:cs="Arial"/>
          <w:lang w:val="ru-RU"/>
        </w:rPr>
        <w:t xml:space="preserve"> поступака јавне набавке </w:t>
      </w:r>
      <w:r>
        <w:rPr>
          <w:rFonts w:ascii="Arial" w:hAnsi="Arial" w:cs="Arial"/>
          <w:b/>
        </w:rPr>
        <w:t xml:space="preserve">бр. </w:t>
      </w:r>
      <w:r w:rsidR="00C731C9">
        <w:rPr>
          <w:rFonts w:ascii="Arial" w:hAnsi="Arial" w:cs="Arial"/>
          <w:b/>
        </w:rPr>
        <w:t>JN/3000/0064/2018(248/2018)</w:t>
      </w:r>
      <w:r>
        <w:rPr>
          <w:rFonts w:ascii="Arial" w:hAnsi="Arial" w:cs="Arial"/>
          <w:b/>
        </w:rPr>
        <w:t xml:space="preserve"> </w:t>
      </w:r>
      <w:r w:rsidR="00204CA8">
        <w:rPr>
          <w:rFonts w:ascii="Arial" w:hAnsi="Arial" w:cs="Arial"/>
          <w:b/>
        </w:rPr>
        <w:t>Материјал и резервни делови за пасивну телекомуникациону мрежу ТЕНТ-а</w:t>
      </w:r>
    </w:p>
    <w:p w:rsidR="0047615E" w:rsidRDefault="0047615E" w:rsidP="00235BE7">
      <w:pPr>
        <w:pStyle w:val="ListParagraph"/>
        <w:numPr>
          <w:ilvl w:val="0"/>
          <w:numId w:val="20"/>
        </w:numPr>
        <w:tabs>
          <w:tab w:val="num" w:pos="567"/>
          <w:tab w:val="num" w:pos="630"/>
        </w:tabs>
        <w:spacing w:after="0" w:line="240" w:lineRule="auto"/>
        <w:ind w:left="284" w:hanging="284"/>
        <w:jc w:val="both"/>
        <w:rPr>
          <w:rFonts w:ascii="Arial" w:eastAsia="Times New Roman" w:hAnsi="Arial" w:cs="Arial"/>
          <w:lang w:val="sr-Cyrl-RS"/>
        </w:rPr>
      </w:pPr>
      <w:r>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Купца </w:t>
      </w:r>
      <w:r>
        <w:rPr>
          <w:rFonts w:ascii="Arial" w:eastAsia="Times New Roman" w:hAnsi="Arial" w:cs="Arial"/>
          <w:lang w:val="sr-Cyrl-RS"/>
        </w:rPr>
        <w:t>дана _/_._/_.201</w:t>
      </w:r>
      <w:r w:rsidR="00150BAA">
        <w:rPr>
          <w:rFonts w:ascii="Arial" w:eastAsia="Times New Roman" w:hAnsi="Arial" w:cs="Arial"/>
          <w:lang w:val="sr-Cyrl-RS"/>
        </w:rPr>
        <w:t>8</w:t>
      </w:r>
      <w:r>
        <w:rPr>
          <w:rFonts w:ascii="Arial" w:eastAsia="Times New Roman" w:hAnsi="Arial" w:cs="Arial"/>
          <w:lang w:val="sr-Cyrl-RS"/>
        </w:rPr>
        <w:t>.год.</w:t>
      </w:r>
    </w:p>
    <w:p w:rsidR="0047615E" w:rsidRDefault="0047615E" w:rsidP="00235BE7">
      <w:pPr>
        <w:pStyle w:val="ListParagraph"/>
        <w:numPr>
          <w:ilvl w:val="0"/>
          <w:numId w:val="20"/>
        </w:numPr>
        <w:tabs>
          <w:tab w:val="num" w:pos="567"/>
          <w:tab w:val="num" w:pos="630"/>
        </w:tabs>
        <w:spacing w:after="0" w:line="240" w:lineRule="auto"/>
        <w:ind w:left="284" w:hanging="284"/>
        <w:jc w:val="both"/>
        <w:rPr>
          <w:rFonts w:ascii="Arial" w:eastAsia="Times New Roman" w:hAnsi="Arial" w:cs="Arial"/>
          <w:lang w:val="ru-RU"/>
        </w:rPr>
      </w:pPr>
      <w:r>
        <w:rPr>
          <w:rFonts w:ascii="Arial" w:eastAsia="Times New Roman" w:hAnsi="Arial" w:cs="Arial"/>
          <w:lang w:val="ru-RU"/>
        </w:rPr>
        <w:t>да Понуда Продавца, која је заведена код Купца под бројем ______</w:t>
      </w:r>
      <w:r>
        <w:rPr>
          <w:rFonts w:ascii="Arial" w:eastAsia="Times New Roman" w:hAnsi="Arial" w:cs="Arial"/>
          <w:u w:val="single"/>
          <w:lang w:val="ru-RU"/>
        </w:rPr>
        <w:t>_/</w:t>
      </w:r>
      <w:r>
        <w:rPr>
          <w:rFonts w:ascii="Arial" w:eastAsia="Times New Roman" w:hAnsi="Arial" w:cs="Arial"/>
          <w:lang w:val="ru-RU"/>
        </w:rPr>
        <w:t>______ од _</w:t>
      </w:r>
      <w:r>
        <w:rPr>
          <w:rFonts w:ascii="Arial" w:eastAsia="Times New Roman" w:hAnsi="Arial" w:cs="Arial"/>
          <w:u w:val="single"/>
          <w:lang w:val="ru-RU"/>
        </w:rPr>
        <w:t>/</w:t>
      </w:r>
      <w:r>
        <w:rPr>
          <w:rFonts w:ascii="Arial" w:eastAsia="Times New Roman" w:hAnsi="Arial" w:cs="Arial"/>
          <w:lang w:val="ru-RU"/>
        </w:rPr>
        <w:t>_._</w:t>
      </w:r>
      <w:r>
        <w:rPr>
          <w:rFonts w:ascii="Arial" w:eastAsia="Times New Roman" w:hAnsi="Arial" w:cs="Arial"/>
          <w:u w:val="single"/>
          <w:lang w:val="ru-RU"/>
        </w:rPr>
        <w:t>/</w:t>
      </w:r>
      <w:r>
        <w:rPr>
          <w:rFonts w:ascii="Arial" w:eastAsia="Times New Roman" w:hAnsi="Arial" w:cs="Arial"/>
          <w:lang w:val="ru-RU"/>
        </w:rPr>
        <w:t>_.201</w:t>
      </w:r>
      <w:r w:rsidR="00150BAA">
        <w:rPr>
          <w:rFonts w:ascii="Arial" w:eastAsia="Times New Roman" w:hAnsi="Arial" w:cs="Arial"/>
          <w:lang w:val="ru-RU"/>
        </w:rPr>
        <w:t>8</w:t>
      </w:r>
      <w:r>
        <w:rPr>
          <w:rFonts w:ascii="Arial" w:eastAsia="Times New Roman" w:hAnsi="Arial" w:cs="Arial"/>
          <w:lang w:val="ru-RU"/>
        </w:rPr>
        <w:t>.године, у потпуности одговара захтеву Продавца из Позива за подношење понуда и Конкурсне документације</w:t>
      </w:r>
    </w:p>
    <w:p w:rsidR="0047615E" w:rsidRDefault="0047615E" w:rsidP="00235BE7">
      <w:pPr>
        <w:pStyle w:val="ListParagraph"/>
        <w:numPr>
          <w:ilvl w:val="0"/>
          <w:numId w:val="20"/>
        </w:numPr>
        <w:tabs>
          <w:tab w:val="num" w:pos="567"/>
          <w:tab w:val="num" w:pos="630"/>
        </w:tabs>
        <w:spacing w:after="0" w:line="240" w:lineRule="auto"/>
        <w:ind w:left="284" w:hanging="284"/>
        <w:jc w:val="both"/>
        <w:rPr>
          <w:rFonts w:ascii="Arial" w:eastAsia="Times New Roman" w:hAnsi="Arial" w:cs="Arial"/>
          <w:b/>
          <w:lang w:val="ru-RU"/>
        </w:rPr>
      </w:pPr>
      <w:r>
        <w:rPr>
          <w:rFonts w:ascii="Arial" w:eastAsia="Times New Roman" w:hAnsi="Arial" w:cs="Arial"/>
          <w:lang w:val="ru-RU"/>
        </w:rPr>
        <w:t>да је Купац својом Одлуком о додели уговора бр. ______</w:t>
      </w:r>
      <w:r>
        <w:rPr>
          <w:rFonts w:ascii="Arial" w:eastAsia="Times New Roman" w:hAnsi="Arial" w:cs="Arial"/>
          <w:u w:val="single"/>
          <w:lang w:val="ru-RU"/>
        </w:rPr>
        <w:t>/</w:t>
      </w:r>
      <w:r>
        <w:rPr>
          <w:rFonts w:ascii="Arial" w:eastAsia="Times New Roman" w:hAnsi="Arial" w:cs="Arial"/>
          <w:lang w:val="ru-RU"/>
        </w:rPr>
        <w:t>______ од _</w:t>
      </w:r>
      <w:r>
        <w:rPr>
          <w:rFonts w:ascii="Arial" w:eastAsia="Times New Roman" w:hAnsi="Arial" w:cs="Arial"/>
          <w:u w:val="single"/>
          <w:lang w:val="ru-RU"/>
        </w:rPr>
        <w:t>/</w:t>
      </w:r>
      <w:r>
        <w:rPr>
          <w:rFonts w:ascii="Arial" w:eastAsia="Times New Roman" w:hAnsi="Arial" w:cs="Arial"/>
          <w:lang w:val="ru-RU"/>
        </w:rPr>
        <w:t>_._</w:t>
      </w:r>
      <w:r>
        <w:rPr>
          <w:rFonts w:ascii="Arial" w:eastAsia="Times New Roman" w:hAnsi="Arial" w:cs="Arial"/>
          <w:u w:val="single"/>
          <w:lang w:val="ru-RU"/>
        </w:rPr>
        <w:t>/</w:t>
      </w:r>
      <w:r>
        <w:rPr>
          <w:rFonts w:ascii="Arial" w:eastAsia="Times New Roman" w:hAnsi="Arial" w:cs="Arial"/>
          <w:lang w:val="ru-RU"/>
        </w:rPr>
        <w:t>_. 201</w:t>
      </w:r>
      <w:r w:rsidR="00150BAA">
        <w:rPr>
          <w:rFonts w:ascii="Arial" w:eastAsia="Times New Roman" w:hAnsi="Arial" w:cs="Arial"/>
          <w:lang w:val="ru-RU"/>
        </w:rPr>
        <w:t>8</w:t>
      </w:r>
      <w:r>
        <w:rPr>
          <w:rFonts w:ascii="Arial" w:eastAsia="Times New Roman" w:hAnsi="Arial" w:cs="Arial"/>
          <w:lang w:val="ru-RU"/>
        </w:rPr>
        <w:t>. године изабрао понуду продавца.</w:t>
      </w:r>
    </w:p>
    <w:p w:rsidR="0047615E" w:rsidRDefault="0047615E" w:rsidP="0047615E">
      <w:pPr>
        <w:spacing w:after="0" w:line="240" w:lineRule="auto"/>
        <w:contextualSpacing/>
        <w:jc w:val="both"/>
        <w:rPr>
          <w:rFonts w:ascii="Arial" w:eastAsia="Calibri" w:hAnsi="Arial" w:cs="Arial"/>
        </w:rPr>
      </w:pPr>
    </w:p>
    <w:p w:rsidR="004D2FF4" w:rsidRPr="004D2FF4" w:rsidRDefault="004D2FF4" w:rsidP="0047615E">
      <w:pPr>
        <w:spacing w:after="0" w:line="240" w:lineRule="auto"/>
        <w:contextualSpacing/>
        <w:jc w:val="both"/>
        <w:rPr>
          <w:rFonts w:ascii="Arial" w:eastAsia="Calibri" w:hAnsi="Arial" w:cs="Arial"/>
        </w:rPr>
      </w:pPr>
    </w:p>
    <w:p w:rsidR="0047615E" w:rsidRDefault="0047615E" w:rsidP="0047615E">
      <w:pPr>
        <w:spacing w:after="0" w:line="240" w:lineRule="auto"/>
        <w:rPr>
          <w:rFonts w:ascii="Arial" w:eastAsia="Calibri" w:hAnsi="Arial" w:cs="Arial"/>
          <w:b/>
          <w:bCs/>
          <w:lang w:val="sr-Cyrl-CS"/>
        </w:rPr>
      </w:pPr>
      <w:r>
        <w:rPr>
          <w:rFonts w:ascii="Arial" w:eastAsia="Calibri" w:hAnsi="Arial" w:cs="Arial"/>
          <w:b/>
          <w:bCs/>
          <w:lang w:val="sr-Cyrl-CS"/>
        </w:rPr>
        <w:lastRenderedPageBreak/>
        <w:t>ПРЕДМЕТ УГОВОРА</w:t>
      </w:r>
    </w:p>
    <w:p w:rsidR="0047615E" w:rsidRDefault="0047615E" w:rsidP="0047615E">
      <w:pPr>
        <w:spacing w:after="0" w:line="240" w:lineRule="auto"/>
        <w:jc w:val="center"/>
        <w:rPr>
          <w:rFonts w:ascii="Arial" w:eastAsia="Calibri" w:hAnsi="Arial" w:cs="Arial"/>
        </w:rPr>
      </w:pPr>
      <w:r>
        <w:rPr>
          <w:rFonts w:ascii="Arial" w:eastAsia="Calibri" w:hAnsi="Arial" w:cs="Arial"/>
          <w:lang w:val="sr-Cyrl-CS"/>
        </w:rPr>
        <w:t xml:space="preserve">Члан 1. </w:t>
      </w:r>
    </w:p>
    <w:p w:rsidR="004D2FF4" w:rsidRPr="004D2FF4" w:rsidRDefault="004D2FF4" w:rsidP="0047615E">
      <w:pPr>
        <w:spacing w:after="0" w:line="240" w:lineRule="auto"/>
        <w:jc w:val="center"/>
        <w:rPr>
          <w:rFonts w:ascii="Arial" w:eastAsia="Calibri" w:hAnsi="Arial" w:cs="Arial"/>
        </w:rPr>
      </w:pPr>
    </w:p>
    <w:p w:rsidR="00FD6738" w:rsidRPr="00A26DD0" w:rsidRDefault="0047615E" w:rsidP="00A26DD0">
      <w:pPr>
        <w:spacing w:after="0" w:line="240" w:lineRule="auto"/>
        <w:jc w:val="both"/>
        <w:rPr>
          <w:rFonts w:ascii="Arial" w:hAnsi="Arial" w:cs="Arial"/>
          <w:lang w:val="sr-Cyrl-RS"/>
        </w:rPr>
      </w:pPr>
      <w:r w:rsidRPr="00A26DD0">
        <w:rPr>
          <w:rFonts w:ascii="Arial" w:hAnsi="Arial" w:cs="Arial"/>
          <w:lang w:val="ru-RU"/>
        </w:rPr>
        <w:t xml:space="preserve">Предмет овог Уговора о купопродаји (даље: Уговор) је </w:t>
      </w:r>
      <w:r w:rsidRPr="00A26DD0">
        <w:rPr>
          <w:rFonts w:ascii="Arial" w:hAnsi="Arial" w:cs="Arial"/>
          <w:lang w:val="sr-Cyrl-RS"/>
        </w:rPr>
        <w:t>н</w:t>
      </w:r>
      <w:r w:rsidRPr="00A26DD0">
        <w:rPr>
          <w:rFonts w:ascii="Arial" w:hAnsi="Arial" w:cs="Arial"/>
        </w:rPr>
        <w:t>абавка</w:t>
      </w:r>
      <w:r w:rsidR="00A26DD0">
        <w:rPr>
          <w:rFonts w:ascii="Arial" w:hAnsi="Arial" w:cs="Arial"/>
        </w:rPr>
        <w:t>:</w:t>
      </w:r>
      <w:r w:rsidRPr="00A26DD0">
        <w:rPr>
          <w:rFonts w:ascii="Arial" w:hAnsi="Arial" w:cs="Arial"/>
          <w:lang w:val="sr-Cyrl-RS"/>
        </w:rPr>
        <w:t xml:space="preserve"> </w:t>
      </w:r>
      <w:r w:rsidR="00A26DD0">
        <w:rPr>
          <w:rFonts w:ascii="Arial" w:hAnsi="Arial" w:cs="Arial"/>
          <w:lang w:val="sr-Latn-RS"/>
        </w:rPr>
        <w:t>„</w:t>
      </w:r>
      <w:r w:rsidR="00204CA8">
        <w:rPr>
          <w:rFonts w:ascii="Arial" w:hAnsi="Arial" w:cs="Arial"/>
        </w:rPr>
        <w:t>Материјал и резервни делови за пасивну телекомуникациону мрежу ТЕНТ-а</w:t>
      </w:r>
      <w:r w:rsidR="00A26DD0">
        <w:rPr>
          <w:rFonts w:ascii="Arial" w:hAnsi="Arial" w:cs="Arial"/>
        </w:rPr>
        <w:t>”</w:t>
      </w:r>
    </w:p>
    <w:p w:rsidR="0047615E" w:rsidRPr="00801AEF" w:rsidRDefault="00FD6738" w:rsidP="00801AEF">
      <w:pPr>
        <w:pStyle w:val="KDParagraf"/>
        <w:spacing w:before="0"/>
        <w:rPr>
          <w:rFonts w:eastAsia="Calibri" w:cs="Arial"/>
          <w:lang w:val="sr-Latn-RS"/>
        </w:rPr>
      </w:pPr>
      <w:r w:rsidRPr="0059120D">
        <w:rPr>
          <w:rFonts w:eastAsia="Calibri" w:cs="Arial"/>
        </w:rPr>
        <w:t xml:space="preserve">Продавац се обавезује да за потребе Купца испоручи уговорена добра из става 1.овог члана у уговореном року, на паритету испоручено у у месту складишта Купца у свему према Понуди </w:t>
      </w:r>
      <w:proofErr w:type="gramStart"/>
      <w:r w:rsidRPr="0059120D">
        <w:rPr>
          <w:rFonts w:eastAsia="Calibri" w:cs="Arial"/>
        </w:rPr>
        <w:t>Продавца  број</w:t>
      </w:r>
      <w:proofErr w:type="gramEnd"/>
      <w:r w:rsidRPr="0059120D">
        <w:rPr>
          <w:rFonts w:eastAsia="Calibri" w:cs="Arial"/>
        </w:rPr>
        <w:t>______________ од ___________ 201</w:t>
      </w:r>
      <w:r w:rsidR="00150BAA">
        <w:rPr>
          <w:rFonts w:eastAsia="Calibri" w:cs="Arial"/>
          <w:lang w:val="sr-Cyrl-RS"/>
        </w:rPr>
        <w:t>8</w:t>
      </w:r>
      <w:r w:rsidRPr="0059120D">
        <w:rPr>
          <w:rFonts w:eastAsia="Calibri" w:cs="Arial"/>
        </w:rPr>
        <w:t xml:space="preserve">.године, Структури цене и техничкој спецификацији, који као Прилог 1, Прилог 2 и Прилог 3 чине саставни део овог </w:t>
      </w:r>
      <w:r w:rsidR="00A15CC2">
        <w:rPr>
          <w:rFonts w:eastAsia="Calibri" w:cs="Arial"/>
        </w:rPr>
        <w:t>Уговора</w:t>
      </w:r>
      <w:r w:rsidR="00A15CC2" w:rsidRPr="00F530FE">
        <w:rPr>
          <w:rFonts w:eastAsia="Calibri" w:cs="Arial"/>
        </w:rPr>
        <w:t>, а Купац се обавезује да Продавцу плати уговоре</w:t>
      </w:r>
      <w:r w:rsidR="00EB0AE7">
        <w:rPr>
          <w:rFonts w:eastAsia="Calibri" w:cs="Arial"/>
        </w:rPr>
        <w:t>ну вредност за испоручена добра</w:t>
      </w:r>
      <w:r w:rsidR="00A26DD0">
        <w:rPr>
          <w:rFonts w:eastAsia="Calibri" w:cs="Arial"/>
          <w:lang w:val="sr-Cyrl-RS"/>
        </w:rPr>
        <w:t>.</w:t>
      </w:r>
    </w:p>
    <w:p w:rsidR="00150BAA" w:rsidRPr="001A5311" w:rsidRDefault="00150BAA" w:rsidP="00150BAA">
      <w:pPr>
        <w:pStyle w:val="KDParagraf"/>
        <w:spacing w:before="0"/>
        <w:rPr>
          <w:rFonts w:eastAsia="Calibri" w:cs="Arial"/>
          <w:b/>
        </w:rPr>
      </w:pPr>
      <w:r w:rsidRPr="001A5311">
        <w:rPr>
          <w:rFonts w:eastAsia="Calibri" w:cs="Arial"/>
          <w:b/>
          <w:lang w:val="sr-Cyrl-RS"/>
        </w:rPr>
        <w:t>Купац задржава право да не обезбеди извршење уговора у планираном обиму већ до граница стварних потреба Купца.</w:t>
      </w:r>
    </w:p>
    <w:p w:rsidR="0047615E" w:rsidRDefault="0047615E" w:rsidP="0047615E">
      <w:pPr>
        <w:spacing w:after="0" w:line="240" w:lineRule="auto"/>
        <w:jc w:val="center"/>
        <w:rPr>
          <w:rFonts w:ascii="Arial" w:eastAsia="Times New Roman" w:hAnsi="Arial" w:cs="Arial"/>
          <w:b/>
        </w:rPr>
      </w:pPr>
      <w:proofErr w:type="gramStart"/>
      <w:r>
        <w:rPr>
          <w:rFonts w:ascii="Arial" w:eastAsia="Times New Roman" w:hAnsi="Arial" w:cs="Arial"/>
          <w:b/>
        </w:rPr>
        <w:t>Члан 2.</w:t>
      </w:r>
      <w:proofErr w:type="gramEnd"/>
    </w:p>
    <w:p w:rsidR="004D2FF4" w:rsidRDefault="004D2FF4" w:rsidP="0047615E">
      <w:pPr>
        <w:spacing w:after="0" w:line="240" w:lineRule="auto"/>
        <w:jc w:val="center"/>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Calibri" w:hAnsi="Arial" w:cs="Arial"/>
        </w:rPr>
      </w:pPr>
      <w:proofErr w:type="gramStart"/>
      <w:r>
        <w:rPr>
          <w:rFonts w:ascii="Arial" w:eastAsia="Calibri" w:hAnsi="Arial" w:cs="Arial"/>
        </w:rPr>
        <w:t>Овај Уговор и његови прилози сачињени су на српском језику.</w:t>
      </w:r>
      <w:proofErr w:type="gramEnd"/>
    </w:p>
    <w:p w:rsidR="0047615E" w:rsidRDefault="0047615E" w:rsidP="0047615E">
      <w:pPr>
        <w:tabs>
          <w:tab w:val="left" w:pos="567"/>
        </w:tabs>
        <w:spacing w:after="0" w:line="240" w:lineRule="auto"/>
        <w:jc w:val="both"/>
        <w:rPr>
          <w:rFonts w:ascii="Arial" w:eastAsia="Calibri" w:hAnsi="Arial" w:cs="Arial"/>
        </w:rPr>
      </w:pPr>
      <w:proofErr w:type="gramStart"/>
      <w:r>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47615E" w:rsidRDefault="0047615E" w:rsidP="0047615E">
      <w:pPr>
        <w:tabs>
          <w:tab w:val="left" w:pos="567"/>
        </w:tabs>
        <w:spacing w:after="0" w:line="240" w:lineRule="auto"/>
        <w:jc w:val="both"/>
        <w:rPr>
          <w:rFonts w:ascii="Arial" w:eastAsia="Calibri" w:hAnsi="Arial" w:cs="Arial"/>
          <w:lang w:val="sr-Cyrl-RS"/>
        </w:rPr>
      </w:pPr>
    </w:p>
    <w:p w:rsidR="0047615E" w:rsidRDefault="0047615E" w:rsidP="0047615E">
      <w:pPr>
        <w:tabs>
          <w:tab w:val="left" w:pos="567"/>
        </w:tabs>
        <w:spacing w:after="0" w:line="240" w:lineRule="auto"/>
        <w:jc w:val="both"/>
        <w:rPr>
          <w:rFonts w:ascii="Arial" w:eastAsia="Times New Roman" w:hAnsi="Arial" w:cs="Arial"/>
          <w:b/>
        </w:rPr>
      </w:pPr>
      <w:r>
        <w:rPr>
          <w:rFonts w:ascii="Arial" w:eastAsia="Times New Roman" w:hAnsi="Arial" w:cs="Arial"/>
          <w:b/>
        </w:rPr>
        <w:t>УГОВОРЕНА ВРЕДНОСТ</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3.</w:t>
      </w:r>
      <w:proofErr w:type="gramEnd"/>
    </w:p>
    <w:p w:rsidR="00961E9C" w:rsidRPr="00961E9C" w:rsidRDefault="00961E9C" w:rsidP="0047615E">
      <w:pPr>
        <w:spacing w:after="0" w:line="240" w:lineRule="auto"/>
        <w:jc w:val="center"/>
        <w:rPr>
          <w:rFonts w:ascii="Arial" w:eastAsia="Times New Roman" w:hAnsi="Arial" w:cs="Arial"/>
          <w:b/>
          <w:lang w:val="sr-Cyrl-RS"/>
        </w:rPr>
      </w:pPr>
    </w:p>
    <w:p w:rsidR="00F873B3" w:rsidRDefault="00F873B3" w:rsidP="0047615E">
      <w:pPr>
        <w:tabs>
          <w:tab w:val="left" w:pos="567"/>
        </w:tabs>
        <w:spacing w:after="0" w:line="240" w:lineRule="auto"/>
        <w:jc w:val="both"/>
        <w:rPr>
          <w:rFonts w:ascii="Arial" w:eastAsia="Times New Roman" w:hAnsi="Arial" w:cs="Arial"/>
          <w:lang w:val="sr-Cyrl-RS"/>
        </w:rPr>
      </w:pPr>
      <w:r w:rsidRPr="00F873B3">
        <w:rPr>
          <w:rFonts w:ascii="Arial" w:eastAsia="Times New Roman" w:hAnsi="Arial" w:cs="Arial"/>
        </w:rPr>
        <w:t xml:space="preserve">Уговор се закључује на износ од ____________ динара без ПДВ-а </w:t>
      </w:r>
    </w:p>
    <w:p w:rsidR="00F873B3" w:rsidRDefault="00F873B3" w:rsidP="0047615E">
      <w:pPr>
        <w:tabs>
          <w:tab w:val="left" w:pos="567"/>
        </w:tabs>
        <w:spacing w:after="0" w:line="240" w:lineRule="auto"/>
        <w:jc w:val="both"/>
        <w:rPr>
          <w:rFonts w:ascii="Arial" w:eastAsia="Times New Roman" w:hAnsi="Arial" w:cs="Arial"/>
          <w:lang w:val="sr-Cyrl-RS"/>
        </w:rPr>
      </w:pPr>
      <w:r w:rsidRPr="00F873B3">
        <w:rPr>
          <w:rFonts w:ascii="Arial" w:eastAsia="Times New Roman" w:hAnsi="Arial" w:cs="Arial"/>
          <w:lang w:val="sr-Cyrl-RS"/>
        </w:rPr>
        <w:t xml:space="preserve">(попуњава </w:t>
      </w:r>
      <w:r>
        <w:rPr>
          <w:rFonts w:ascii="Arial" w:eastAsia="Times New Roman" w:hAnsi="Arial" w:cs="Arial"/>
          <w:lang w:val="sr-Cyrl-RS"/>
        </w:rPr>
        <w:t>Купац</w:t>
      </w:r>
      <w:r w:rsidRPr="00F873B3">
        <w:rPr>
          <w:rFonts w:ascii="Arial" w:eastAsia="Times New Roman" w:hAnsi="Arial" w:cs="Arial"/>
          <w:lang w:val="sr-Cyrl-RS"/>
        </w:rPr>
        <w:t>, на износ процењене вредности јавне набавке)</w:t>
      </w:r>
    </w:p>
    <w:p w:rsidR="00F873B3" w:rsidRDefault="00F873B3"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lang w:val="sr-Latn-RS"/>
        </w:rPr>
        <w:t>Припадајући</w:t>
      </w:r>
      <w:r>
        <w:rPr>
          <w:rFonts w:ascii="Arial" w:eastAsia="Times New Roman" w:hAnsi="Arial" w:cs="Arial"/>
        </w:rPr>
        <w:t xml:space="preserve"> порез на додату вредност, </w:t>
      </w:r>
      <w:r>
        <w:rPr>
          <w:rFonts w:ascii="Arial" w:eastAsia="Times New Roman" w:hAnsi="Arial" w:cs="Arial"/>
          <w:lang w:val="sr-Cyrl-RS"/>
        </w:rPr>
        <w:t xml:space="preserve">обрачунава се </w:t>
      </w:r>
      <w:r>
        <w:rPr>
          <w:rFonts w:ascii="Arial" w:eastAsia="Times New Roman" w:hAnsi="Arial" w:cs="Arial"/>
        </w:rPr>
        <w:t>у складу са прописима Републике Србије.</w:t>
      </w:r>
    </w:p>
    <w:p w:rsidR="00F873B3" w:rsidRPr="00667003" w:rsidRDefault="00F873B3" w:rsidP="00F873B3">
      <w:pPr>
        <w:pStyle w:val="KDParagraf"/>
        <w:spacing w:before="0"/>
        <w:rPr>
          <w:rFonts w:cs="Arial"/>
        </w:rPr>
      </w:pPr>
      <w:proofErr w:type="gramStart"/>
      <w:r w:rsidRPr="00667003">
        <w:rPr>
          <w:rFonts w:cs="Arial"/>
        </w:rPr>
        <w:t>ПДВ</w:t>
      </w:r>
      <w:r>
        <w:rPr>
          <w:rFonts w:cs="Arial"/>
        </w:rPr>
        <w:t xml:space="preserve"> износи _____________</w:t>
      </w:r>
      <w:r w:rsidRPr="00657373">
        <w:rPr>
          <w:rFonts w:cs="Arial"/>
        </w:rPr>
        <w:t xml:space="preserve"> </w:t>
      </w:r>
      <w:r w:rsidRPr="00667003">
        <w:rPr>
          <w:rFonts w:cs="Arial"/>
        </w:rPr>
        <w:t>РСД.</w:t>
      </w:r>
      <w:proofErr w:type="gramEnd"/>
    </w:p>
    <w:p w:rsidR="00F873B3" w:rsidRPr="00667003" w:rsidRDefault="00F873B3" w:rsidP="00F873B3">
      <w:pPr>
        <w:pStyle w:val="KDParagraf"/>
        <w:spacing w:before="0"/>
        <w:rPr>
          <w:rFonts w:cs="Arial"/>
        </w:rPr>
      </w:pPr>
      <w:proofErr w:type="gramStart"/>
      <w:r w:rsidRPr="00667003">
        <w:rPr>
          <w:rFonts w:cs="Arial"/>
        </w:rPr>
        <w:t>Укупна цена са ПДВ-ом _________________ РСД.</w:t>
      </w:r>
      <w:proofErr w:type="gramEnd"/>
    </w:p>
    <w:p w:rsidR="00F873B3" w:rsidRPr="00F873B3" w:rsidRDefault="00F873B3"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Цена добара из става 1.овог члана утврђена је на паритету испоручено у </w:t>
      </w:r>
      <w:proofErr w:type="gramStart"/>
      <w:r w:rsidR="006B3576">
        <w:rPr>
          <w:rFonts w:ascii="Arial" w:eastAsia="Times New Roman" w:hAnsi="Arial" w:cs="Arial"/>
          <w:lang w:val="sr-Cyrl-RS"/>
        </w:rPr>
        <w:t>магацин  ТЕНТ</w:t>
      </w:r>
      <w:proofErr w:type="gramEnd"/>
      <w:r w:rsidR="006B3576">
        <w:rPr>
          <w:rFonts w:ascii="Arial" w:eastAsia="Times New Roman" w:hAnsi="Arial" w:cs="Arial"/>
          <w:lang w:val="sr-Cyrl-RS"/>
        </w:rPr>
        <w:t xml:space="preserve"> А</w:t>
      </w:r>
      <w:r>
        <w:rPr>
          <w:rFonts w:ascii="Arial" w:eastAsia="Times New Roman" w:hAnsi="Arial" w:cs="Arial"/>
          <w:lang w:val="sr-Cyrl-RS"/>
        </w:rPr>
        <w:t xml:space="preserve"> Ушће</w:t>
      </w:r>
      <w:r>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47615E" w:rsidRDefault="00022DFA" w:rsidP="0047615E">
      <w:pPr>
        <w:tabs>
          <w:tab w:val="left" w:pos="567"/>
        </w:tabs>
        <w:spacing w:after="0" w:line="240" w:lineRule="auto"/>
        <w:jc w:val="both"/>
        <w:rPr>
          <w:rFonts w:ascii="Arial" w:eastAsia="Times New Roman" w:hAnsi="Arial" w:cs="Arial"/>
          <w:b/>
        </w:rPr>
      </w:pPr>
      <w:r>
        <w:rPr>
          <w:rFonts w:ascii="Arial" w:eastAsia="Calibri" w:hAnsi="Arial" w:cs="Arial"/>
          <w:lang w:val="sr-Cyrl-RS"/>
        </w:rPr>
        <w:t>Јединичне ц</w:t>
      </w:r>
      <w:r>
        <w:rPr>
          <w:rFonts w:ascii="Arial" w:eastAsia="Calibri" w:hAnsi="Arial" w:cs="Arial"/>
        </w:rPr>
        <w:t>ен</w:t>
      </w:r>
      <w:r>
        <w:rPr>
          <w:rFonts w:ascii="Arial" w:eastAsia="Calibri" w:hAnsi="Arial" w:cs="Arial"/>
          <w:lang w:val="sr-Cyrl-RS"/>
        </w:rPr>
        <w:t xml:space="preserve">е су </w:t>
      </w:r>
      <w:r>
        <w:rPr>
          <w:rFonts w:ascii="Arial" w:eastAsia="Calibri" w:hAnsi="Arial" w:cs="Arial"/>
        </w:rPr>
        <w:t xml:space="preserve"> фиксн</w:t>
      </w:r>
      <w:r>
        <w:rPr>
          <w:rFonts w:ascii="Arial" w:eastAsia="Calibri" w:hAnsi="Arial" w:cs="Arial"/>
          <w:lang w:val="sr-Cyrl-RS"/>
        </w:rPr>
        <w:t>е</w:t>
      </w:r>
      <w:r w:rsidR="0047615E">
        <w:rPr>
          <w:rFonts w:ascii="Arial" w:eastAsia="Calibri" w:hAnsi="Arial" w:cs="Arial"/>
        </w:rPr>
        <w:t xml:space="preserve"> за цео уговорени период и не подлеже никаквој промени</w:t>
      </w:r>
    </w:p>
    <w:p w:rsidR="0047615E" w:rsidRDefault="0047615E"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b/>
        </w:rPr>
        <w:t>ИЗДАВАЊЕ РАЧУНА И ПЛАЋАЊЕ</w:t>
      </w:r>
    </w:p>
    <w:p w:rsidR="0047615E" w:rsidRDefault="0047615E" w:rsidP="00D136EB">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4.</w:t>
      </w:r>
      <w:proofErr w:type="gramEnd"/>
    </w:p>
    <w:p w:rsidR="00961E9C" w:rsidRPr="00961E9C" w:rsidRDefault="00961E9C" w:rsidP="00D136EB">
      <w:pPr>
        <w:spacing w:after="0" w:line="240" w:lineRule="auto"/>
        <w:jc w:val="center"/>
        <w:rPr>
          <w:rFonts w:ascii="Arial" w:eastAsia="Times New Roman" w:hAnsi="Arial" w:cs="Arial"/>
          <w:b/>
          <w:lang w:val="sr-Cyrl-RS"/>
        </w:rPr>
      </w:pPr>
    </w:p>
    <w:p w:rsidR="000A6FEA" w:rsidRPr="000A6FEA" w:rsidRDefault="000A6FEA" w:rsidP="000A6FEA">
      <w:pPr>
        <w:tabs>
          <w:tab w:val="left" w:pos="567"/>
        </w:tabs>
        <w:spacing w:after="0" w:line="240" w:lineRule="auto"/>
        <w:jc w:val="both"/>
        <w:rPr>
          <w:rFonts w:ascii="Arial" w:eastAsia="Calibri" w:hAnsi="Arial" w:cs="Arial"/>
        </w:rPr>
      </w:pPr>
      <w:proofErr w:type="gramStart"/>
      <w:r w:rsidRPr="000A6FEA">
        <w:rPr>
          <w:rFonts w:ascii="Arial" w:eastAsia="Calibri" w:hAnsi="Arial" w:cs="Arial"/>
        </w:rPr>
        <w:t>Продавац се обавезује да, по извршеној испоруци добара из члана 1.</w:t>
      </w:r>
      <w:proofErr w:type="gramEnd"/>
      <w:r w:rsidRPr="000A6FEA">
        <w:rPr>
          <w:rFonts w:ascii="Arial" w:eastAsia="Calibri" w:hAnsi="Arial" w:cs="Arial"/>
        </w:rPr>
        <w:t xml:space="preserve">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добара и потписивања отпремнице и Записника о квантитативном и квалитативном пријему добара (Прилог 2)</w:t>
      </w:r>
    </w:p>
    <w:p w:rsidR="000A6FEA" w:rsidRPr="000A6FEA" w:rsidRDefault="000A6FEA" w:rsidP="000A6FEA">
      <w:pPr>
        <w:tabs>
          <w:tab w:val="left" w:pos="567"/>
        </w:tabs>
        <w:spacing w:after="0" w:line="240" w:lineRule="auto"/>
        <w:jc w:val="both"/>
        <w:rPr>
          <w:rFonts w:ascii="Arial" w:eastAsia="Calibri" w:hAnsi="Arial" w:cs="Arial"/>
        </w:rPr>
      </w:pPr>
      <w:r w:rsidRPr="000A6FEA">
        <w:rPr>
          <w:rFonts w:ascii="Arial" w:eastAsia="Calibri" w:hAnsi="Arial" w:cs="Arial"/>
        </w:rPr>
        <w:t xml:space="preserve">Рачун мора гласити на: Јавно предузеће „Електропривреда Србије“ Београд, </w:t>
      </w:r>
      <w:r w:rsidR="00E417B5">
        <w:rPr>
          <w:rFonts w:ascii="Arial" w:eastAsia="Calibri" w:hAnsi="Arial" w:cs="Arial"/>
        </w:rPr>
        <w:t xml:space="preserve">Балканска </w:t>
      </w:r>
      <w:r w:rsidR="00882BDD" w:rsidRPr="00882BDD">
        <w:rPr>
          <w:rFonts w:ascii="Arial" w:eastAsia="Calibri" w:hAnsi="Arial" w:cs="Arial"/>
        </w:rPr>
        <w:t xml:space="preserve"> 13</w:t>
      </w:r>
      <w:r w:rsidRPr="000A6FEA">
        <w:rPr>
          <w:rFonts w:ascii="Arial" w:eastAsia="Calibri" w:hAnsi="Arial" w:cs="Arial"/>
        </w:rPr>
        <w:t xml:space="preserve">,  огранак ТЕНТ, Богољуба Урошевића Црног 44, 11500 Oбреновац, ПИБ (103920327) и бити достављен на адресу Купца: Јавно предузеће „Електропривреда Србије“ Београд, огранак ТЕНТ Б, ПОШТАНСКИ ФАХ 35, УШЋЕ 11500 ОБРЕНОВАЦ, са обавезним прилозима-/Отпремница ( или Записник о изваршеној испоруци прилог 2), са читко написаним именом и презименом и потписом овлашћеног лица Купца. Продавац је </w:t>
      </w:r>
      <w:r w:rsidRPr="000A6FEA">
        <w:rPr>
          <w:rFonts w:ascii="Arial" w:eastAsia="Calibri" w:hAnsi="Arial" w:cs="Arial"/>
        </w:rPr>
        <w:lastRenderedPageBreak/>
        <w:t>обавезан да на рачуну/рачунима наведе уговор на основу којег се рачун издаје (број и датум) и број ЈН.</w:t>
      </w:r>
    </w:p>
    <w:p w:rsidR="000A6FEA" w:rsidRPr="000A6FEA" w:rsidRDefault="000A6FEA" w:rsidP="000A6FEA">
      <w:pPr>
        <w:tabs>
          <w:tab w:val="left" w:pos="567"/>
        </w:tabs>
        <w:spacing w:after="0" w:line="240" w:lineRule="auto"/>
        <w:jc w:val="both"/>
        <w:rPr>
          <w:rFonts w:ascii="Arial" w:eastAsia="Calibri" w:hAnsi="Arial" w:cs="Arial"/>
        </w:rPr>
      </w:pPr>
    </w:p>
    <w:p w:rsidR="000A6FEA" w:rsidRPr="000A6FEA" w:rsidRDefault="000A6FEA" w:rsidP="000A6FEA">
      <w:pPr>
        <w:tabs>
          <w:tab w:val="left" w:pos="567"/>
        </w:tabs>
        <w:spacing w:after="0" w:line="240" w:lineRule="auto"/>
        <w:jc w:val="both"/>
        <w:rPr>
          <w:rFonts w:ascii="Arial" w:eastAsia="Calibri" w:hAnsi="Arial" w:cs="Arial"/>
        </w:rPr>
      </w:pPr>
      <w:r w:rsidRPr="000A6FEA">
        <w:rPr>
          <w:rFonts w:ascii="Arial" w:eastAsia="Calibri" w:hAnsi="Arial" w:cs="Arial"/>
        </w:rPr>
        <w:t xml:space="preserve">Плаћање добара који су предмет ове јавне набавке Купац ће извршити на текући рачун Продавца, по испоруци добара и потписивања Записника о квалитативном квантитативном пријему добара од стране овлашћених представника Купца и  Продавца - без примедби или отпремнице,  у року до 45 дана од дана пријема исправног рачуна са прилозима.   </w:t>
      </w:r>
    </w:p>
    <w:p w:rsidR="000A6FEA" w:rsidRPr="000A6FEA" w:rsidRDefault="000A6FEA" w:rsidP="000A6FEA">
      <w:pPr>
        <w:tabs>
          <w:tab w:val="left" w:pos="567"/>
        </w:tabs>
        <w:spacing w:after="0" w:line="240" w:lineRule="auto"/>
        <w:jc w:val="both"/>
        <w:rPr>
          <w:rFonts w:ascii="Arial" w:eastAsia="Calibri" w:hAnsi="Arial" w:cs="Arial"/>
        </w:rPr>
      </w:pPr>
    </w:p>
    <w:p w:rsidR="000A6FEA" w:rsidRPr="000A6FEA" w:rsidRDefault="000A6FEA" w:rsidP="000A6FEA">
      <w:pPr>
        <w:tabs>
          <w:tab w:val="left" w:pos="567"/>
        </w:tabs>
        <w:spacing w:after="0" w:line="240" w:lineRule="auto"/>
        <w:jc w:val="both"/>
        <w:rPr>
          <w:rFonts w:ascii="Arial" w:eastAsia="Calibri" w:hAnsi="Arial" w:cs="Arial"/>
        </w:rPr>
      </w:pPr>
      <w:proofErr w:type="gramStart"/>
      <w:r w:rsidRPr="000A6FEA">
        <w:rPr>
          <w:rFonts w:ascii="Arial" w:eastAsia="Calibri" w:hAnsi="Arial"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0A6FEA">
        <w:rPr>
          <w:rFonts w:ascii="Arial" w:eastAsia="Calibri" w:hAnsi="Arial" w:cs="Arial"/>
        </w:rPr>
        <w:t xml:space="preserve"> </w:t>
      </w:r>
      <w:proofErr w:type="gramStart"/>
      <w:r w:rsidRPr="000A6FEA">
        <w:rPr>
          <w:rFonts w:ascii="Arial" w:eastAsia="Calibri" w:hAnsi="Arial" w:cs="Arial"/>
        </w:rPr>
        <w:t>Рачуни који не одговарају наведеним тачним називима, ће се сматрати неисправним.</w:t>
      </w:r>
      <w:proofErr w:type="gramEnd"/>
      <w:r w:rsidRPr="000A6FEA">
        <w:rPr>
          <w:rFonts w:ascii="Arial" w:eastAsia="Calibri" w:hAnsi="Arial" w:cs="Arial"/>
        </w:rPr>
        <w:t xml:space="preserve"> </w:t>
      </w:r>
      <w:proofErr w:type="gramStart"/>
      <w:r w:rsidRPr="000A6FEA">
        <w:rPr>
          <w:rFonts w:ascii="Arial" w:eastAsia="Calibri"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0A6FEA" w:rsidRPr="000A6FEA" w:rsidRDefault="000A6FEA" w:rsidP="000A6FEA">
      <w:pPr>
        <w:tabs>
          <w:tab w:val="left" w:pos="567"/>
        </w:tabs>
        <w:spacing w:after="0" w:line="240" w:lineRule="auto"/>
        <w:jc w:val="both"/>
        <w:rPr>
          <w:rFonts w:ascii="Arial" w:eastAsia="Calibri" w:hAnsi="Arial" w:cs="Arial"/>
        </w:rPr>
      </w:pPr>
    </w:p>
    <w:p w:rsidR="0047615E" w:rsidRDefault="000A6FEA" w:rsidP="000A6FEA">
      <w:pPr>
        <w:tabs>
          <w:tab w:val="left" w:pos="567"/>
        </w:tabs>
        <w:spacing w:after="0" w:line="240" w:lineRule="auto"/>
        <w:jc w:val="both"/>
        <w:rPr>
          <w:rFonts w:ascii="Arial" w:eastAsia="Calibri" w:hAnsi="Arial" w:cs="Arial"/>
          <w:lang w:val="sr-Cyrl-RS"/>
        </w:rPr>
      </w:pPr>
      <w:proofErr w:type="gramStart"/>
      <w:r w:rsidRPr="000A6FEA">
        <w:rPr>
          <w:rFonts w:ascii="Arial" w:eastAsia="Calibri" w:hAnsi="Arial" w:cs="Arial"/>
        </w:rPr>
        <w:t>Рачун који није издат у складу са уговореним условима, неће бити исправан и биће враћен Продавцу.</w:t>
      </w:r>
      <w:proofErr w:type="gramEnd"/>
    </w:p>
    <w:p w:rsidR="000A6FEA" w:rsidRPr="000A6FEA" w:rsidRDefault="000A6FEA" w:rsidP="000A6FEA">
      <w:pPr>
        <w:tabs>
          <w:tab w:val="left" w:pos="567"/>
        </w:tabs>
        <w:spacing w:after="0" w:line="240" w:lineRule="auto"/>
        <w:jc w:val="both"/>
        <w:rPr>
          <w:rFonts w:ascii="Arial" w:eastAsia="Calibri" w:hAnsi="Arial" w:cs="Arial"/>
          <w:color w:val="00B0F0"/>
          <w:sz w:val="16"/>
          <w:szCs w:val="16"/>
          <w:lang w:val="sr-Cyrl-RS"/>
        </w:rPr>
      </w:pPr>
    </w:p>
    <w:p w:rsidR="0047615E" w:rsidRDefault="0047615E" w:rsidP="0047615E">
      <w:pPr>
        <w:tabs>
          <w:tab w:val="left" w:pos="567"/>
        </w:tabs>
        <w:spacing w:after="0" w:line="240" w:lineRule="auto"/>
        <w:jc w:val="both"/>
        <w:rPr>
          <w:rFonts w:ascii="Arial" w:eastAsia="Times New Roman" w:hAnsi="Arial" w:cs="Arial"/>
          <w:b/>
        </w:rPr>
      </w:pPr>
      <w:r>
        <w:rPr>
          <w:rFonts w:ascii="Arial" w:eastAsia="Times New Roman" w:hAnsi="Arial" w:cs="Arial"/>
          <w:b/>
        </w:rPr>
        <w:t>РОК И МЕСТО ИСПОРУКЕ</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5.</w:t>
      </w:r>
      <w:proofErr w:type="gramEnd"/>
    </w:p>
    <w:p w:rsidR="000A6FEA" w:rsidRPr="000A6FEA" w:rsidRDefault="000A6FEA" w:rsidP="0047615E">
      <w:pPr>
        <w:spacing w:after="0" w:line="240" w:lineRule="auto"/>
        <w:jc w:val="center"/>
        <w:rPr>
          <w:rFonts w:ascii="Arial" w:eastAsia="Times New Roman" w:hAnsi="Arial" w:cs="Arial"/>
          <w:b/>
          <w:lang w:val="sr-Cyrl-RS"/>
        </w:rPr>
      </w:pPr>
    </w:p>
    <w:p w:rsidR="00975839" w:rsidRDefault="00975839" w:rsidP="00975839">
      <w:pPr>
        <w:spacing w:after="0" w:line="240" w:lineRule="auto"/>
        <w:jc w:val="both"/>
        <w:rPr>
          <w:rFonts w:ascii="Arial" w:eastAsia="Times New Roman" w:hAnsi="Arial" w:cs="Arial"/>
          <w:lang w:val="sr-Cyrl-RS"/>
        </w:rPr>
      </w:pPr>
      <w:proofErr w:type="gramStart"/>
      <w:r w:rsidRPr="00425B11">
        <w:rPr>
          <w:rFonts w:ascii="Arial" w:eastAsia="Times New Roman" w:hAnsi="Arial" w:cs="Arial"/>
        </w:rPr>
        <w:t xml:space="preserve">Продавац се обавезује да испоруку предмета Уговора </w:t>
      </w:r>
      <w:r w:rsidRPr="00550C78">
        <w:rPr>
          <w:rFonts w:ascii="Arial" w:eastAsia="Times New Roman" w:hAnsi="Arial" w:cs="Arial"/>
        </w:rPr>
        <w:t xml:space="preserve">врши у периоду од 12 месеци од дана </w:t>
      </w:r>
      <w:r>
        <w:rPr>
          <w:rFonts w:ascii="Arial" w:eastAsia="Times New Roman" w:hAnsi="Arial" w:cs="Arial"/>
          <w:lang w:val="sr-Cyrl-RS"/>
        </w:rPr>
        <w:t>ступања Уговора на снагу</w:t>
      </w:r>
      <w:r w:rsidRPr="00550C78">
        <w:rPr>
          <w:rFonts w:ascii="Arial" w:eastAsia="Times New Roman" w:hAnsi="Arial" w:cs="Arial"/>
        </w:rPr>
        <w:t>.</w:t>
      </w:r>
      <w:proofErr w:type="gramEnd"/>
    </w:p>
    <w:p w:rsidR="00975839" w:rsidRPr="00550C78" w:rsidRDefault="00975839" w:rsidP="00975839">
      <w:pPr>
        <w:spacing w:after="0" w:line="240" w:lineRule="auto"/>
        <w:jc w:val="both"/>
        <w:rPr>
          <w:rFonts w:ascii="Arial" w:eastAsia="Times New Roman" w:hAnsi="Arial" w:cs="Arial"/>
        </w:rPr>
      </w:pPr>
      <w:r>
        <w:rPr>
          <w:rFonts w:ascii="Arial" w:eastAsia="Times New Roman" w:hAnsi="Arial" w:cs="Arial"/>
          <w:lang w:val="sr-Cyrl-RS"/>
        </w:rPr>
        <w:t>С</w:t>
      </w:r>
      <w:r w:rsidRPr="0085632F">
        <w:rPr>
          <w:rFonts w:ascii="Arial" w:eastAsia="Times New Roman" w:hAnsi="Arial" w:cs="Arial"/>
        </w:rPr>
        <w:t>вак</w:t>
      </w:r>
      <w:r>
        <w:rPr>
          <w:rFonts w:ascii="Arial" w:eastAsia="Times New Roman" w:hAnsi="Arial" w:cs="Arial"/>
          <w:lang w:val="sr-Cyrl-RS"/>
        </w:rPr>
        <w:t>а</w:t>
      </w:r>
      <w:r w:rsidRPr="0085632F">
        <w:rPr>
          <w:rFonts w:ascii="Arial" w:eastAsia="Times New Roman" w:hAnsi="Arial" w:cs="Arial"/>
        </w:rPr>
        <w:t xml:space="preserve"> појединачн</w:t>
      </w:r>
      <w:r>
        <w:rPr>
          <w:rFonts w:ascii="Arial" w:eastAsia="Times New Roman" w:hAnsi="Arial" w:cs="Arial"/>
          <w:lang w:val="sr-Cyrl-RS"/>
        </w:rPr>
        <w:t>а</w:t>
      </w:r>
      <w:r w:rsidRPr="0085632F">
        <w:rPr>
          <w:rFonts w:ascii="Arial" w:eastAsia="Times New Roman" w:hAnsi="Arial" w:cs="Arial"/>
        </w:rPr>
        <w:t xml:space="preserve"> испорук</w:t>
      </w:r>
      <w:r>
        <w:rPr>
          <w:rFonts w:ascii="Arial" w:eastAsia="Times New Roman" w:hAnsi="Arial" w:cs="Arial"/>
          <w:lang w:val="sr-Cyrl-RS"/>
        </w:rPr>
        <w:t>а извршава се</w:t>
      </w:r>
      <w:r w:rsidRPr="00550C78">
        <w:rPr>
          <w:rFonts w:ascii="Arial" w:eastAsia="Times New Roman" w:hAnsi="Arial" w:cs="Arial"/>
        </w:rPr>
        <w:t xml:space="preserve"> најкасније у року од ________ дана од писаног захтева </w:t>
      </w:r>
      <w:r>
        <w:rPr>
          <w:rFonts w:ascii="Arial" w:eastAsia="Times New Roman" w:hAnsi="Arial" w:cs="Arial"/>
          <w:lang w:val="sr-Cyrl-RS"/>
        </w:rPr>
        <w:t>Купца</w:t>
      </w:r>
      <w:r w:rsidRPr="00550C78">
        <w:rPr>
          <w:rFonts w:ascii="Arial" w:eastAsia="Times New Roman" w:hAnsi="Arial" w:cs="Arial"/>
        </w:rPr>
        <w:t xml:space="preserve"> .</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Место испоруке је </w:t>
      </w:r>
      <w:r>
        <w:rPr>
          <w:rFonts w:ascii="Arial" w:eastAsia="Times New Roman" w:hAnsi="Arial" w:cs="Arial"/>
          <w:lang w:val="sr-Cyrl-RS"/>
        </w:rPr>
        <w:t xml:space="preserve">ТЕНТ </w:t>
      </w:r>
      <w:r w:rsidR="00317ACC">
        <w:rPr>
          <w:rFonts w:ascii="Arial" w:eastAsia="Times New Roman" w:hAnsi="Arial" w:cs="Arial"/>
          <w:lang w:val="sr-Cyrl-RS"/>
        </w:rPr>
        <w:t>А</w:t>
      </w:r>
      <w:r>
        <w:rPr>
          <w:rFonts w:ascii="Arial" w:eastAsia="Times New Roman" w:hAnsi="Arial" w:cs="Arial"/>
          <w:lang w:val="sr-Cyrl-RS"/>
        </w:rPr>
        <w:t xml:space="preserve"> </w:t>
      </w:r>
      <w:r w:rsidR="00317ACC" w:rsidRPr="00317ACC">
        <w:rPr>
          <w:rFonts w:ascii="Arial" w:eastAsia="Times New Roman" w:hAnsi="Arial" w:cs="Arial"/>
          <w:lang w:val="sr-Cyrl-RS"/>
        </w:rPr>
        <w:t>Богољуба Урошевића 44, Обреновац</w:t>
      </w:r>
      <w:r w:rsidR="00317ACC">
        <w:rPr>
          <w:rFonts w:ascii="Arial" w:eastAsia="Times New Roman" w:hAnsi="Arial" w:cs="Arial"/>
          <w:lang w:val="sr-Cyrl-RS"/>
        </w:rPr>
        <w:t xml:space="preserve">, </w:t>
      </w:r>
      <w:proofErr w:type="gramStart"/>
      <w:r w:rsidR="00317ACC">
        <w:rPr>
          <w:rFonts w:ascii="Arial" w:eastAsia="Times New Roman" w:hAnsi="Arial" w:cs="Arial"/>
          <w:lang w:val="sr-Cyrl-RS"/>
        </w:rPr>
        <w:t>магацин  ТЕНТ</w:t>
      </w:r>
      <w:proofErr w:type="gramEnd"/>
      <w:r w:rsidR="00317ACC">
        <w:rPr>
          <w:rFonts w:ascii="Arial" w:eastAsia="Times New Roman" w:hAnsi="Arial" w:cs="Arial"/>
          <w:lang w:val="sr-Cyrl-RS"/>
        </w:rPr>
        <w:t xml:space="preserve"> А</w:t>
      </w:r>
      <w:r>
        <w:rPr>
          <w:rFonts w:ascii="Arial" w:eastAsia="Times New Roman" w:hAnsi="Arial" w:cs="Arial"/>
          <w:lang w:val="sr-Cyrl-RS"/>
        </w:rPr>
        <w:t>.</w:t>
      </w:r>
      <w:r w:rsidR="00317ACC" w:rsidRPr="00524889">
        <w:rPr>
          <w:rFonts w:cs="Arial"/>
        </w:rPr>
        <w:t xml:space="preserve"> </w:t>
      </w:r>
      <w:r>
        <w:rPr>
          <w:rFonts w:ascii="Arial" w:eastAsia="Times New Roman" w:hAnsi="Arial"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w:t>
      </w:r>
      <w:r w:rsidR="00961E9C">
        <w:rPr>
          <w:rFonts w:ascii="Arial" w:eastAsia="Times New Roman" w:hAnsi="Arial" w:cs="Arial"/>
          <w:lang w:val="sr-Cyrl-RS"/>
        </w:rPr>
        <w:t xml:space="preserve">ТЕНТ </w:t>
      </w:r>
      <w:proofErr w:type="gramStart"/>
      <w:r w:rsidR="00961E9C">
        <w:rPr>
          <w:rFonts w:ascii="Arial" w:eastAsia="Times New Roman" w:hAnsi="Arial" w:cs="Arial"/>
          <w:lang w:val="sr-Cyrl-RS"/>
        </w:rPr>
        <w:t>А</w:t>
      </w:r>
      <w:r>
        <w:rPr>
          <w:rFonts w:ascii="Arial" w:eastAsia="Times New Roman" w:hAnsi="Arial" w:cs="Arial"/>
          <w:lang w:val="sr-Cyrl-RS"/>
        </w:rPr>
        <w:t xml:space="preserve"> </w:t>
      </w:r>
      <w:r w:rsidR="00961E9C">
        <w:rPr>
          <w:rFonts w:ascii="Arial" w:eastAsia="Times New Roman" w:hAnsi="Arial" w:cs="Arial"/>
          <w:lang w:val="sr-Cyrl-RS"/>
        </w:rPr>
        <w:t>,</w:t>
      </w:r>
      <w:proofErr w:type="gramEnd"/>
      <w:r w:rsidR="00961E9C">
        <w:rPr>
          <w:rFonts w:ascii="Arial" w:eastAsia="Times New Roman" w:hAnsi="Arial" w:cs="Arial"/>
          <w:lang w:val="sr-Cyrl-RS"/>
        </w:rPr>
        <w:t xml:space="preserve"> </w:t>
      </w:r>
      <w:r>
        <w:rPr>
          <w:rFonts w:ascii="Arial" w:eastAsia="Times New Roman" w:hAnsi="Arial" w:cs="Arial"/>
          <w:lang w:val="sr-Cyrl-RS"/>
        </w:rPr>
        <w:t>магацин ТЕН</w:t>
      </w:r>
      <w:r w:rsidR="00961E9C">
        <w:rPr>
          <w:rFonts w:ascii="Arial" w:eastAsia="Times New Roman" w:hAnsi="Arial" w:cs="Arial"/>
          <w:lang w:val="sr-Cyrl-RS"/>
        </w:rPr>
        <w:t>Т А</w:t>
      </w:r>
      <w:r>
        <w:rPr>
          <w:rFonts w:ascii="Arial" w:eastAsia="Times New Roman" w:hAnsi="Arial" w:cs="Arial"/>
          <w:lang w:val="sr-Cyrl-RS"/>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Pr>
          <w:rFonts w:ascii="Arial" w:eastAsia="Times New Roman" w:hAnsi="Arial" w:cs="Arial"/>
        </w:rPr>
        <w:t>од  08:00</w:t>
      </w:r>
      <w:proofErr w:type="gramEnd"/>
      <w:r>
        <w:rPr>
          <w:rFonts w:ascii="Arial" w:eastAsia="Times New Roman" w:hAnsi="Arial" w:cs="Arial"/>
        </w:rPr>
        <w:t xml:space="preserve"> до 14:00 часова, а  у свему у  складу са инструкцијама и захтевима Купца. </w:t>
      </w:r>
    </w:p>
    <w:p w:rsidR="0047615E" w:rsidRDefault="0047615E" w:rsidP="0047615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47615E" w:rsidRDefault="0047615E" w:rsidP="0047615E">
      <w:pPr>
        <w:tabs>
          <w:tab w:val="left" w:pos="567"/>
        </w:tabs>
        <w:spacing w:after="0" w:line="240" w:lineRule="auto"/>
        <w:jc w:val="both"/>
        <w:rPr>
          <w:rFonts w:ascii="Arial" w:eastAsia="Calibri" w:hAnsi="Arial" w:cs="Arial"/>
          <w:color w:val="00B0F0"/>
          <w:lang w:val="sr-Cyrl-RS"/>
        </w:rPr>
      </w:pPr>
      <w:proofErr w:type="gramStart"/>
      <w:r>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Pr>
          <w:rFonts w:ascii="Arial" w:eastAsia="Times New Roman" w:hAnsi="Arial" w:cs="Arial"/>
          <w:color w:val="00B0F0"/>
          <w:lang w:val="sr-Cyrl-RS"/>
        </w:rPr>
        <w:t>.</w:t>
      </w:r>
      <w:proofErr w:type="gramEnd"/>
    </w:p>
    <w:p w:rsidR="0047615E" w:rsidRDefault="0047615E" w:rsidP="0047615E">
      <w:pPr>
        <w:tabs>
          <w:tab w:val="left" w:pos="567"/>
        </w:tabs>
        <w:spacing w:after="0" w:line="240" w:lineRule="auto"/>
        <w:jc w:val="both"/>
        <w:rPr>
          <w:rFonts w:ascii="Arial" w:eastAsia="Calibri" w:hAnsi="Arial" w:cs="Arial"/>
          <w:color w:val="00B0F0"/>
        </w:rPr>
      </w:pPr>
    </w:p>
    <w:p w:rsidR="0047615E" w:rsidRDefault="0047615E" w:rsidP="0047615E">
      <w:pPr>
        <w:spacing w:after="0" w:line="240" w:lineRule="auto"/>
        <w:jc w:val="both"/>
        <w:rPr>
          <w:rFonts w:ascii="Arial" w:eastAsia="Times New Roman" w:hAnsi="Arial" w:cs="Arial"/>
          <w:b/>
          <w:lang w:val="sr-Cyrl-RS"/>
        </w:rPr>
      </w:pPr>
      <w:r>
        <w:rPr>
          <w:rFonts w:ascii="Arial" w:eastAsia="Times New Roman" w:hAnsi="Arial" w:cs="Arial"/>
          <w:b/>
        </w:rPr>
        <w:t>КВАЛИТАТИВНИ И КВАНТИТАТИВНИ ПРИЈЕМ</w:t>
      </w:r>
    </w:p>
    <w:p w:rsidR="0047615E" w:rsidRDefault="0047615E" w:rsidP="0047615E">
      <w:pPr>
        <w:spacing w:after="0" w:line="240" w:lineRule="auto"/>
        <w:jc w:val="center"/>
        <w:rPr>
          <w:rFonts w:ascii="Arial" w:eastAsia="Times New Roman" w:hAnsi="Arial" w:cs="Arial"/>
          <w:b/>
        </w:rPr>
      </w:pPr>
      <w:proofErr w:type="gramStart"/>
      <w:r>
        <w:rPr>
          <w:rFonts w:ascii="Arial" w:eastAsia="Times New Roman" w:hAnsi="Arial" w:cs="Arial"/>
          <w:b/>
        </w:rPr>
        <w:t>Члан 6.</w:t>
      </w:r>
      <w:proofErr w:type="gramEnd"/>
    </w:p>
    <w:p w:rsidR="0047615E" w:rsidRDefault="0047615E" w:rsidP="0047615E">
      <w:pPr>
        <w:spacing w:after="0" w:line="240" w:lineRule="auto"/>
        <w:jc w:val="both"/>
        <w:rPr>
          <w:rFonts w:ascii="Arial" w:eastAsia="Times New Roman" w:hAnsi="Arial" w:cs="Arial"/>
          <w:b/>
          <w:lang w:val="sr-Cyrl-RS"/>
        </w:rPr>
      </w:pPr>
      <w:r>
        <w:rPr>
          <w:rFonts w:ascii="Arial" w:eastAsia="Times New Roman" w:hAnsi="Arial" w:cs="Arial"/>
          <w:b/>
        </w:rPr>
        <w:t>Квантитативни пријем</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Обавештење из претходног става  садржи  следеће податке: број Уговора</w:t>
      </w:r>
      <w:r>
        <w:rPr>
          <w:rFonts w:ascii="Arial" w:eastAsia="Times New Roman" w:hAnsi="Arial" w:cs="Arial"/>
          <w:lang w:val="sr-Cyrl-RS"/>
        </w:rPr>
        <w:t xml:space="preserve"> и  јавне набавке</w:t>
      </w:r>
      <w:r>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Pr>
          <w:rFonts w:ascii="Arial" w:eastAsia="Times New Roman" w:hAnsi="Arial" w:cs="Arial"/>
        </w:rPr>
        <w:t>,00</w:t>
      </w:r>
      <w:proofErr w:type="gramEnd"/>
      <w:r>
        <w:rPr>
          <w:rFonts w:ascii="Arial" w:eastAsia="Times New Roman" w:hAnsi="Arial" w:cs="Arial"/>
        </w:rPr>
        <w:t xml:space="preserve"> до 14,00 часова.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sr-Cyrl-RS"/>
        </w:rPr>
        <w:t>Квантитативни п</w:t>
      </w:r>
      <w:r>
        <w:rPr>
          <w:rFonts w:ascii="Arial" w:eastAsia="Times New Roman" w:hAnsi="Arial" w:cs="Arial"/>
        </w:rPr>
        <w:t>ријем предмета уговора констатоваће се потписивањем Отпремнице</w:t>
      </w:r>
      <w:r>
        <w:rPr>
          <w:rFonts w:ascii="Arial" w:eastAsia="Times New Roman" w:hAnsi="Arial" w:cs="Arial"/>
          <w:lang w:val="sr-Cyrl-RS"/>
        </w:rPr>
        <w:t xml:space="preserve"> </w:t>
      </w:r>
      <w:r>
        <w:rPr>
          <w:rFonts w:ascii="Arial" w:eastAsia="Times New Roman" w:hAnsi="Arial" w:cs="Arial"/>
        </w:rPr>
        <w:t>и</w:t>
      </w:r>
      <w:r>
        <w:rPr>
          <w:rFonts w:ascii="Arial" w:eastAsia="Times New Roman" w:hAnsi="Arial" w:cs="Arial"/>
          <w:lang w:val="sr-Cyrl-RS"/>
        </w:rPr>
        <w:t xml:space="preserve"> </w:t>
      </w:r>
      <w:r>
        <w:rPr>
          <w:rFonts w:ascii="Arial" w:eastAsia="Times New Roman" w:hAnsi="Arial" w:cs="Arial"/>
        </w:rPr>
        <w:t>провером</w:t>
      </w:r>
      <w:r>
        <w:rPr>
          <w:rFonts w:ascii="Arial" w:eastAsia="Times New Roman" w:hAnsi="Arial" w:cs="Arial"/>
          <w:lang w:val="sr-Latn-CS"/>
        </w:rPr>
        <w:t>:</w:t>
      </w:r>
    </w:p>
    <w:p w:rsidR="0047615E" w:rsidRDefault="0047615E" w:rsidP="0047615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lastRenderedPageBreak/>
        <w:t>да ли је испоручена уговорена  количина</w:t>
      </w:r>
    </w:p>
    <w:p w:rsidR="0047615E" w:rsidRDefault="0047615E" w:rsidP="0047615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су добра без видљивог оштећења</w:t>
      </w:r>
    </w:p>
    <w:p w:rsidR="0047615E" w:rsidRDefault="0047615E" w:rsidP="0047615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су добра испоручена у оригиналном паковању</w:t>
      </w:r>
    </w:p>
    <w:p w:rsidR="00966F9D" w:rsidRPr="00EC2D3D" w:rsidRDefault="00966F9D" w:rsidP="00966F9D">
      <w:pPr>
        <w:pStyle w:val="KDNabrajanje"/>
        <w:numPr>
          <w:ilvl w:val="0"/>
          <w:numId w:val="0"/>
        </w:numPr>
        <w:spacing w:before="0"/>
        <w:ind w:left="284"/>
        <w:rPr>
          <w:rFonts w:cs="Arial"/>
          <w:b/>
        </w:rPr>
      </w:pPr>
      <w:r w:rsidRPr="00EC2D3D">
        <w:rPr>
          <w:rFonts w:cs="Arial"/>
          <w:b/>
        </w:rPr>
        <w:t>да ли је уз испоручена добра достављена комплетна пратећа документација наведена у конкурсној документацији.</w:t>
      </w:r>
    </w:p>
    <w:p w:rsidR="0047615E" w:rsidRDefault="0047615E" w:rsidP="0047615E">
      <w:pPr>
        <w:tabs>
          <w:tab w:val="num" w:pos="567"/>
          <w:tab w:val="num" w:pos="630"/>
        </w:tabs>
        <w:spacing w:after="0" w:line="240" w:lineRule="auto"/>
        <w:ind w:left="568" w:hanging="284"/>
        <w:jc w:val="both"/>
        <w:rPr>
          <w:rFonts w:ascii="Arial" w:eastAsia="Times New Roman" w:hAnsi="Arial" w:cs="Arial"/>
          <w:lang w:val="ru-RU"/>
        </w:rPr>
      </w:pPr>
    </w:p>
    <w:p w:rsidR="0047615E" w:rsidRPr="00034C76"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Pr>
          <w:rFonts w:ascii="Arial" w:eastAsia="Times New Roman" w:hAnsi="Arial" w:cs="Arial"/>
        </w:rPr>
        <w:t xml:space="preserve"> а</w:t>
      </w:r>
      <w:r>
        <w:rPr>
          <w:rFonts w:ascii="Arial" w:eastAsia="Times New Roman" w:hAnsi="Arial" w:cs="Arial"/>
          <w:lang w:val="ru-RU"/>
        </w:rPr>
        <w:t xml:space="preserve"> док се </w:t>
      </w:r>
      <w:r>
        <w:rPr>
          <w:rFonts w:ascii="Arial" w:eastAsia="Times New Roman" w:hAnsi="Arial" w:cs="Arial"/>
        </w:rPr>
        <w:t xml:space="preserve">ти недостаци не </w:t>
      </w:r>
      <w:r>
        <w:rPr>
          <w:rFonts w:ascii="Arial" w:eastAsia="Times New Roman" w:hAnsi="Arial" w:cs="Arial"/>
          <w:lang w:val="ru-RU"/>
        </w:rPr>
        <w:t>отклон</w:t>
      </w:r>
      <w:r>
        <w:rPr>
          <w:rFonts w:ascii="Arial" w:eastAsia="Times New Roman" w:hAnsi="Arial" w:cs="Arial"/>
        </w:rPr>
        <w:t>е</w:t>
      </w:r>
      <w:r>
        <w:rPr>
          <w:rFonts w:ascii="Arial" w:eastAsia="Times New Roman" w:hAnsi="Arial" w:cs="Arial"/>
          <w:lang w:val="ru-RU"/>
        </w:rPr>
        <w:t xml:space="preserve">, </w:t>
      </w:r>
      <w:r>
        <w:rPr>
          <w:rFonts w:ascii="Arial" w:eastAsia="Times New Roman" w:hAnsi="Arial" w:cs="Arial"/>
        </w:rPr>
        <w:t xml:space="preserve">сматраће се да </w:t>
      </w:r>
      <w:r>
        <w:rPr>
          <w:rFonts w:ascii="Arial" w:eastAsia="Times New Roman" w:hAnsi="Arial" w:cs="Arial"/>
          <w:lang w:val="ru-RU"/>
        </w:rPr>
        <w:t>испорук</w:t>
      </w:r>
      <w:r>
        <w:rPr>
          <w:rFonts w:ascii="Arial" w:eastAsia="Times New Roman" w:hAnsi="Arial" w:cs="Arial"/>
        </w:rPr>
        <w:t>а</w:t>
      </w:r>
      <w:r>
        <w:rPr>
          <w:rFonts w:ascii="Arial" w:eastAsia="Times New Roman" w:hAnsi="Arial" w:cs="Arial"/>
          <w:lang w:val="ru-RU"/>
        </w:rPr>
        <w:t xml:space="preserve"> није </w:t>
      </w:r>
      <w:r>
        <w:rPr>
          <w:rFonts w:ascii="Arial" w:eastAsia="Times New Roman" w:hAnsi="Arial" w:cs="Arial"/>
        </w:rPr>
        <w:t>извршена у року</w:t>
      </w:r>
      <w:r w:rsidR="00034C76">
        <w:rPr>
          <w:rFonts w:ascii="Arial" w:eastAsia="Times New Roman" w:hAnsi="Arial" w:cs="Arial"/>
          <w:lang w:val="ru-RU"/>
        </w:rPr>
        <w:t xml:space="preserve">. </w:t>
      </w:r>
    </w:p>
    <w:p w:rsidR="000E7B63" w:rsidRDefault="000E7B63" w:rsidP="0047615E">
      <w:pPr>
        <w:spacing w:after="0" w:line="240" w:lineRule="auto"/>
        <w:jc w:val="center"/>
        <w:rPr>
          <w:rFonts w:ascii="Arial" w:eastAsia="Times New Roman" w:hAnsi="Arial" w:cs="Arial"/>
          <w:b/>
          <w:lang w:val="sr-Cyrl-RS"/>
        </w:rPr>
      </w:pPr>
    </w:p>
    <w:p w:rsidR="0047615E" w:rsidRDefault="0047615E" w:rsidP="0047615E">
      <w:pPr>
        <w:spacing w:after="0" w:line="240" w:lineRule="auto"/>
        <w:jc w:val="center"/>
        <w:rPr>
          <w:rFonts w:ascii="Arial" w:eastAsia="Times New Roman" w:hAnsi="Arial" w:cs="Arial"/>
          <w:b/>
        </w:rPr>
      </w:pPr>
      <w:proofErr w:type="gramStart"/>
      <w:r>
        <w:rPr>
          <w:rFonts w:ascii="Arial" w:eastAsia="Times New Roman" w:hAnsi="Arial" w:cs="Arial"/>
          <w:b/>
        </w:rPr>
        <w:t>Члан 7.</w:t>
      </w:r>
      <w:proofErr w:type="gramEnd"/>
    </w:p>
    <w:p w:rsidR="0047615E" w:rsidRDefault="0047615E" w:rsidP="0047615E">
      <w:pPr>
        <w:spacing w:after="0" w:line="240" w:lineRule="auto"/>
        <w:jc w:val="both"/>
        <w:rPr>
          <w:rFonts w:ascii="Arial" w:eastAsia="Times New Roman" w:hAnsi="Arial" w:cs="Arial"/>
          <w:b/>
          <w:lang w:val="sr-Cyrl-RS"/>
        </w:rPr>
      </w:pPr>
      <w:r>
        <w:rPr>
          <w:rFonts w:ascii="Arial" w:eastAsia="Times New Roman" w:hAnsi="Arial" w:cs="Arial"/>
          <w:b/>
        </w:rPr>
        <w:t>Квалитативни пријем</w:t>
      </w:r>
    </w:p>
    <w:p w:rsidR="0047615E" w:rsidRDefault="0047615E" w:rsidP="0047615E">
      <w:pPr>
        <w:tabs>
          <w:tab w:val="left" w:pos="9090"/>
        </w:tabs>
        <w:spacing w:after="0" w:line="240" w:lineRule="auto"/>
        <w:jc w:val="both"/>
        <w:rPr>
          <w:rFonts w:ascii="Arial" w:eastAsia="Times New Roman" w:hAnsi="Arial" w:cs="Arial"/>
          <w:lang w:val="sr-Cyrl-CS"/>
        </w:rPr>
      </w:pPr>
      <w:r>
        <w:rPr>
          <w:rFonts w:ascii="Arial" w:eastAsia="Times New Roman" w:hAnsi="Arial" w:cs="Arial"/>
        </w:rPr>
        <w:t xml:space="preserve">Купац </w:t>
      </w:r>
      <w:r>
        <w:rPr>
          <w:rFonts w:ascii="Arial" w:eastAsia="Times New Roman" w:hAnsi="Arial" w:cs="Arial"/>
          <w:lang w:val="sr-Cyrl-CS"/>
        </w:rPr>
        <w:t>је обавез</w:t>
      </w:r>
      <w:r>
        <w:rPr>
          <w:rFonts w:ascii="Arial" w:eastAsia="Times New Roman" w:hAnsi="Arial" w:cs="Arial"/>
        </w:rPr>
        <w:t>ан</w:t>
      </w:r>
      <w:r>
        <w:rPr>
          <w:rFonts w:ascii="Arial" w:eastAsia="Times New Roman" w:hAnsi="Arial" w:cs="Arial"/>
          <w:lang w:val="sr-Cyrl-CS"/>
        </w:rPr>
        <w:t xml:space="preserve"> да по квантитативном пријему испоруке </w:t>
      </w:r>
      <w:r>
        <w:rPr>
          <w:rFonts w:ascii="Arial" w:eastAsia="Times New Roman" w:hAnsi="Arial" w:cs="Arial"/>
          <w:bCs/>
          <w:lang w:val="sr-Cyrl-CS"/>
        </w:rPr>
        <w:t>добара</w:t>
      </w:r>
      <w:proofErr w:type="gramStart"/>
      <w:r>
        <w:rPr>
          <w:rFonts w:ascii="Arial" w:eastAsia="Times New Roman" w:hAnsi="Arial" w:cs="Arial"/>
          <w:lang w:val="sr-Cyrl-CS"/>
        </w:rPr>
        <w:t>,без</w:t>
      </w:r>
      <w:proofErr w:type="gramEnd"/>
      <w:r>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10 (десет) дана.</w:t>
      </w:r>
    </w:p>
    <w:p w:rsidR="0047615E" w:rsidRDefault="0047615E" w:rsidP="0047615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Pr>
          <w:rFonts w:ascii="Arial" w:eastAsia="Times New Roman" w:hAnsi="Arial" w:cs="Arial"/>
        </w:rPr>
        <w:t xml:space="preserve"> </w:t>
      </w:r>
    </w:p>
    <w:p w:rsidR="0047615E" w:rsidRDefault="0047615E" w:rsidP="0047615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47615E" w:rsidRDefault="0047615E" w:rsidP="0047615E">
      <w:pPr>
        <w:tabs>
          <w:tab w:val="left" w:pos="9090"/>
        </w:tabs>
        <w:spacing w:after="0" w:line="240" w:lineRule="auto"/>
        <w:jc w:val="both"/>
        <w:rPr>
          <w:rFonts w:ascii="Arial" w:eastAsia="Times New Roman" w:hAnsi="Arial" w:cs="Arial"/>
        </w:rPr>
      </w:pPr>
      <w:r>
        <w:rPr>
          <w:rFonts w:ascii="Arial" w:eastAsia="Times New Roman" w:hAnsi="Arial" w:cs="Arial"/>
        </w:rPr>
        <w:t xml:space="preserve">Када се, </w:t>
      </w:r>
      <w:proofErr w:type="gramStart"/>
      <w:r>
        <w:rPr>
          <w:rFonts w:ascii="Arial" w:eastAsia="Times New Roman" w:hAnsi="Arial" w:cs="Arial"/>
        </w:rPr>
        <w:t>после  извршеног</w:t>
      </w:r>
      <w:proofErr w:type="gramEnd"/>
      <w:r>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47615E" w:rsidRDefault="0047615E" w:rsidP="0047615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 xml:space="preserve">Продавац је обавезан да у року од </w:t>
      </w:r>
      <w:r>
        <w:rPr>
          <w:rFonts w:ascii="Arial" w:eastAsia="Times New Roman" w:hAnsi="Arial" w:cs="Arial"/>
          <w:lang w:val="sr-Cyrl-RS"/>
        </w:rPr>
        <w:t>10</w:t>
      </w:r>
      <w:r>
        <w:rPr>
          <w:rFonts w:ascii="Arial" w:eastAsia="Times New Roman" w:hAnsi="Arial" w:cs="Arial"/>
        </w:rPr>
        <w:t xml:space="preserve"> дана од дана пријема приговора из става 3.</w:t>
      </w:r>
      <w:proofErr w:type="gramEnd"/>
      <w:r>
        <w:rPr>
          <w:rFonts w:ascii="Arial" w:eastAsia="Times New Roman" w:hAnsi="Arial" w:cs="Arial"/>
        </w:rPr>
        <w:t xml:space="preserve"> </w:t>
      </w:r>
      <w:proofErr w:type="gramStart"/>
      <w:r>
        <w:rPr>
          <w:rFonts w:ascii="Arial" w:eastAsia="Times New Roman" w:hAnsi="Arial" w:cs="Arial"/>
        </w:rPr>
        <w:t>и</w:t>
      </w:r>
      <w:proofErr w:type="gramEnd"/>
      <w:r>
        <w:rPr>
          <w:rFonts w:ascii="Arial" w:eastAsia="Times New Roman" w:hAnsi="Arial" w:cs="Arial"/>
        </w:rPr>
        <w:t xml:space="preserve"> става 4. </w:t>
      </w:r>
      <w:proofErr w:type="gramStart"/>
      <w:r>
        <w:rPr>
          <w:rFonts w:ascii="Arial" w:eastAsia="Times New Roman" w:hAnsi="Arial" w:cs="Arial"/>
        </w:rPr>
        <w:t>овог</w:t>
      </w:r>
      <w:proofErr w:type="gramEnd"/>
      <w:r>
        <w:rPr>
          <w:rFonts w:ascii="Arial" w:eastAsia="Times New Roman" w:hAnsi="Arial" w:cs="Arial"/>
        </w:rPr>
        <w:t xml:space="preserve"> члана, писмено обавести Купца о исходу рекламације.</w:t>
      </w:r>
    </w:p>
    <w:p w:rsidR="0047615E" w:rsidRDefault="0047615E" w:rsidP="0047615E">
      <w:pPr>
        <w:tabs>
          <w:tab w:val="left" w:pos="9090"/>
        </w:tabs>
        <w:spacing w:after="0" w:line="240" w:lineRule="auto"/>
        <w:jc w:val="both"/>
        <w:rPr>
          <w:rFonts w:ascii="Arial" w:eastAsia="Times New Roman" w:hAnsi="Arial" w:cs="Arial"/>
        </w:rPr>
      </w:pPr>
      <w:r>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47615E" w:rsidRDefault="0047615E" w:rsidP="0047615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xml:space="preserve">- да отклони недостатке о свом трошку, ако су мане на добрима отклоњиве, или </w:t>
      </w:r>
    </w:p>
    <w:p w:rsidR="0047615E" w:rsidRDefault="0047615E" w:rsidP="0047615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47615E" w:rsidRDefault="0047615E" w:rsidP="0047615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да одбије пријем добра са недостацима.</w:t>
      </w:r>
    </w:p>
    <w:p w:rsidR="0047615E" w:rsidRDefault="0047615E" w:rsidP="0047615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У сваком од ових случајева, Купац има право и на накнаду штете.</w:t>
      </w:r>
      <w:proofErr w:type="gramEnd"/>
      <w:r>
        <w:rPr>
          <w:rFonts w:ascii="Arial" w:eastAsia="Times New Roman" w:hAnsi="Arial" w:cs="Arial"/>
        </w:rPr>
        <w:t xml:space="preserve"> </w:t>
      </w:r>
      <w:proofErr w:type="gramStart"/>
      <w:r>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47615E" w:rsidRDefault="0047615E" w:rsidP="0047615E">
      <w:pPr>
        <w:tabs>
          <w:tab w:val="left" w:pos="9090"/>
        </w:tabs>
        <w:spacing w:after="0" w:line="240" w:lineRule="auto"/>
        <w:jc w:val="both"/>
        <w:rPr>
          <w:rFonts w:ascii="Arial" w:eastAsia="Times New Roman" w:hAnsi="Arial" w:cs="Arial"/>
          <w:lang w:val="sr-Cyrl-RS"/>
        </w:rPr>
      </w:pPr>
      <w:proofErr w:type="gramStart"/>
      <w:r>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47615E" w:rsidRDefault="0047615E" w:rsidP="0047615E">
      <w:pPr>
        <w:tabs>
          <w:tab w:val="left" w:pos="9090"/>
        </w:tabs>
        <w:spacing w:before="120" w:after="0" w:line="240" w:lineRule="auto"/>
        <w:jc w:val="both"/>
        <w:rPr>
          <w:rFonts w:ascii="Arial" w:eastAsia="Times New Roman" w:hAnsi="Arial" w:cs="Arial"/>
          <w:bCs/>
          <w:lang w:val="sr-Cyrl-CS"/>
        </w:rPr>
      </w:pPr>
      <w:r>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Pr>
          <w:rFonts w:ascii="Arial" w:eastAsia="Times New Roman" w:hAnsi="Arial" w:cs="Arial"/>
          <w:bCs/>
        </w:rPr>
        <w:t>,</w:t>
      </w:r>
      <w:r>
        <w:rPr>
          <w:rFonts w:ascii="Arial" w:eastAsia="Times New Roman" w:hAnsi="Arial" w:cs="Arial"/>
          <w:bCs/>
          <w:lang w:val="sr-Cyrl-CS"/>
        </w:rPr>
        <w:t xml:space="preserve"> одобрена од стране Продавца и </w:t>
      </w:r>
      <w:r>
        <w:rPr>
          <w:rFonts w:ascii="Arial" w:eastAsia="Times New Roman" w:hAnsi="Arial" w:cs="Arial"/>
          <w:lang w:val="sr-Cyrl-CS"/>
        </w:rPr>
        <w:t>Купца</w:t>
      </w:r>
      <w:r>
        <w:rPr>
          <w:rFonts w:ascii="Arial" w:eastAsia="Times New Roman" w:hAnsi="Arial" w:cs="Arial"/>
          <w:bCs/>
          <w:lang w:val="sr-Cyrl-CS"/>
        </w:rPr>
        <w:t xml:space="preserve">. Одлука независне лабораторије биће коначна. </w:t>
      </w:r>
    </w:p>
    <w:p w:rsidR="0047615E" w:rsidRDefault="0047615E" w:rsidP="0047615E">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47615E" w:rsidRDefault="0047615E" w:rsidP="0047615E">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Трошкове контроле сноси Продавац.</w:t>
      </w:r>
    </w:p>
    <w:p w:rsidR="0047615E" w:rsidRDefault="0047615E" w:rsidP="0047615E">
      <w:pPr>
        <w:spacing w:after="0" w:line="240" w:lineRule="auto"/>
        <w:jc w:val="both"/>
        <w:rPr>
          <w:rFonts w:ascii="Arial" w:eastAsia="Times New Roman" w:hAnsi="Arial" w:cs="Arial"/>
          <w:lang w:val="sr-Cyrl-RS"/>
        </w:rPr>
      </w:pPr>
    </w:p>
    <w:p w:rsidR="00E9538D" w:rsidRDefault="00E9538D" w:rsidP="0047615E">
      <w:pPr>
        <w:spacing w:after="0" w:line="240" w:lineRule="auto"/>
        <w:jc w:val="both"/>
        <w:rPr>
          <w:rFonts w:ascii="Arial" w:eastAsia="Times New Roman" w:hAnsi="Arial" w:cs="Arial"/>
          <w:lang w:val="sr-Cyrl-RS"/>
        </w:rPr>
      </w:pPr>
    </w:p>
    <w:p w:rsidR="00E9538D" w:rsidRDefault="00E9538D" w:rsidP="0047615E">
      <w:pPr>
        <w:spacing w:after="0" w:line="240" w:lineRule="auto"/>
        <w:jc w:val="both"/>
        <w:rPr>
          <w:rFonts w:ascii="Arial" w:eastAsia="Times New Roman" w:hAnsi="Arial" w:cs="Arial"/>
          <w:lang w:val="sr-Cyrl-RS"/>
        </w:rPr>
      </w:pPr>
    </w:p>
    <w:p w:rsidR="00E9538D" w:rsidRDefault="00E9538D" w:rsidP="0047615E">
      <w:pPr>
        <w:spacing w:after="0" w:line="240" w:lineRule="auto"/>
        <w:jc w:val="both"/>
        <w:rPr>
          <w:rFonts w:ascii="Arial" w:eastAsia="Times New Roman" w:hAnsi="Arial" w:cs="Arial"/>
          <w:lang w:val="sr-Cyrl-RS"/>
        </w:rPr>
      </w:pPr>
    </w:p>
    <w:p w:rsidR="00E9538D" w:rsidRDefault="00E9538D" w:rsidP="0047615E">
      <w:pPr>
        <w:spacing w:after="0" w:line="240" w:lineRule="auto"/>
        <w:jc w:val="both"/>
        <w:rPr>
          <w:rFonts w:ascii="Arial" w:eastAsia="Times New Roman" w:hAnsi="Arial" w:cs="Arial"/>
          <w:lang w:val="sr-Cyrl-RS"/>
        </w:rPr>
      </w:pPr>
    </w:p>
    <w:p w:rsidR="00E9538D" w:rsidRDefault="00E9538D" w:rsidP="0047615E">
      <w:pPr>
        <w:spacing w:after="0" w:line="240" w:lineRule="auto"/>
        <w:jc w:val="both"/>
        <w:rPr>
          <w:rFonts w:ascii="Arial" w:eastAsia="Times New Roman" w:hAnsi="Arial" w:cs="Arial"/>
          <w:lang w:val="sr-Cyrl-RS"/>
        </w:rPr>
      </w:pPr>
    </w:p>
    <w:p w:rsidR="00E9538D" w:rsidRDefault="00E9538D" w:rsidP="0047615E">
      <w:pPr>
        <w:spacing w:after="0" w:line="240" w:lineRule="auto"/>
        <w:jc w:val="both"/>
        <w:rPr>
          <w:rFonts w:ascii="Arial" w:eastAsia="Times New Roman" w:hAnsi="Arial" w:cs="Arial"/>
          <w:lang w:val="sr-Cyrl-RS"/>
        </w:rPr>
      </w:pPr>
    </w:p>
    <w:p w:rsidR="00E9538D" w:rsidRDefault="00E9538D" w:rsidP="0047615E">
      <w:pPr>
        <w:spacing w:after="0" w:line="240" w:lineRule="auto"/>
        <w:jc w:val="both"/>
        <w:rPr>
          <w:rFonts w:ascii="Arial" w:eastAsia="Times New Roman" w:hAnsi="Arial" w:cs="Arial"/>
        </w:rPr>
      </w:pPr>
    </w:p>
    <w:p w:rsidR="004D2FF4" w:rsidRPr="004D2FF4" w:rsidRDefault="004D2FF4" w:rsidP="0047615E">
      <w:pPr>
        <w:spacing w:after="0" w:line="240" w:lineRule="auto"/>
        <w:jc w:val="both"/>
        <w:rPr>
          <w:rFonts w:ascii="Arial" w:eastAsia="Times New Roman" w:hAnsi="Arial" w:cs="Arial"/>
        </w:rPr>
      </w:pPr>
    </w:p>
    <w:p w:rsidR="0047615E" w:rsidRDefault="0047615E" w:rsidP="0047615E">
      <w:pPr>
        <w:spacing w:after="0" w:line="240" w:lineRule="auto"/>
        <w:jc w:val="both"/>
        <w:rPr>
          <w:rFonts w:ascii="Arial" w:eastAsia="Times New Roman" w:hAnsi="Arial" w:cs="Arial"/>
          <w:b/>
        </w:rPr>
      </w:pPr>
      <w:r>
        <w:rPr>
          <w:rFonts w:ascii="Arial" w:eastAsia="Times New Roman" w:hAnsi="Arial" w:cs="Arial"/>
          <w:b/>
        </w:rPr>
        <w:t>ГАРАНТНИ РОК</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8.</w:t>
      </w:r>
      <w:proofErr w:type="gramEnd"/>
    </w:p>
    <w:p w:rsidR="00E9538D" w:rsidRPr="00E9538D" w:rsidRDefault="00E9538D" w:rsidP="0047615E">
      <w:pPr>
        <w:spacing w:after="0" w:line="240" w:lineRule="auto"/>
        <w:jc w:val="center"/>
        <w:rPr>
          <w:rFonts w:ascii="Arial" w:eastAsia="Times New Roman" w:hAnsi="Arial" w:cs="Arial"/>
          <w:lang w:val="sr-Cyrl-RS"/>
        </w:rPr>
      </w:pPr>
    </w:p>
    <w:p w:rsidR="0047615E" w:rsidRPr="00975839" w:rsidRDefault="0047615E" w:rsidP="0047615E">
      <w:pPr>
        <w:spacing w:after="0" w:line="240" w:lineRule="auto"/>
        <w:jc w:val="both"/>
        <w:rPr>
          <w:rFonts w:ascii="Arial" w:eastAsia="Calibri" w:hAnsi="Arial" w:cs="Arial"/>
          <w:u w:val="single"/>
          <w:lang w:val="sr-Cyrl-RS"/>
        </w:rPr>
      </w:pPr>
      <w:r w:rsidRPr="00975839">
        <w:rPr>
          <w:rFonts w:ascii="Arial" w:eastAsia="Times New Roman" w:hAnsi="Arial" w:cs="Arial"/>
        </w:rPr>
        <w:t xml:space="preserve">Гарантни рок за испоручена добра из члана 1, износи </w:t>
      </w:r>
      <w:r w:rsidRPr="00975839">
        <w:rPr>
          <w:rFonts w:ascii="Arial" w:eastAsia="Times New Roman" w:hAnsi="Arial" w:cs="Arial"/>
          <w:lang w:val="sr-Cyrl-RS"/>
        </w:rPr>
        <w:t>_____</w:t>
      </w:r>
      <w:r w:rsidRPr="00975839">
        <w:rPr>
          <w:rFonts w:ascii="Arial" w:eastAsia="Times New Roman" w:hAnsi="Arial" w:cs="Arial"/>
        </w:rPr>
        <w:t xml:space="preserve"> </w:t>
      </w:r>
      <w:r w:rsidR="007A2CB7" w:rsidRPr="00975839">
        <w:rPr>
          <w:rFonts w:ascii="Arial" w:eastAsia="Times New Roman" w:hAnsi="Arial" w:cs="Arial"/>
          <w:lang w:val="sr-Cyrl-RS" w:eastAsia="zh-CN"/>
        </w:rPr>
        <w:t>месеци од дана</w:t>
      </w:r>
      <w:r w:rsidRPr="00975839">
        <w:rPr>
          <w:rFonts w:ascii="Arial" w:eastAsia="Times New Roman" w:hAnsi="Arial" w:cs="Arial"/>
          <w:lang w:eastAsia="zh-CN"/>
        </w:rPr>
        <w:t xml:space="preserve"> </w:t>
      </w:r>
      <w:r w:rsidRPr="00975839">
        <w:rPr>
          <w:rFonts w:ascii="Arial" w:eastAsia="Times New Roman" w:hAnsi="Arial" w:cs="Arial"/>
          <w:lang w:val="sr-Cyrl-RS" w:eastAsia="zh-CN"/>
        </w:rPr>
        <w:t>испоруке</w:t>
      </w:r>
      <w:r w:rsidR="00975839" w:rsidRPr="00975839">
        <w:rPr>
          <w:rFonts w:ascii="Arial" w:eastAsia="Calibri" w:hAnsi="Arial" w:cs="Arial"/>
          <w:lang w:val="sr-Cyrl-RS"/>
        </w:rPr>
        <w:t xml:space="preserve">, </w:t>
      </w:r>
      <w:r w:rsidR="00975839">
        <w:rPr>
          <w:rFonts w:ascii="Arial" w:eastAsia="Calibri" w:hAnsi="Arial" w:cs="Arial"/>
          <w:lang w:val="sr-Cyrl-RS"/>
        </w:rPr>
        <w:t>а</w:t>
      </w:r>
      <w:r w:rsidR="00975839" w:rsidRPr="00975839">
        <w:rPr>
          <w:rFonts w:ascii="Arial" w:eastAsia="Calibri" w:hAnsi="Arial" w:cs="Arial"/>
          <w:lang w:val="sr-Cyrl-RS"/>
        </w:rPr>
        <w:t xml:space="preserve"> за ставке </w:t>
      </w:r>
      <w:r w:rsidR="00975839" w:rsidRPr="00975839">
        <w:rPr>
          <w:rFonts w:ascii="Arial" w:hAnsi="Arial" w:cs="Arial"/>
          <w:bCs/>
          <w:lang w:val="sr-Cyrl-RS"/>
        </w:rPr>
        <w:t xml:space="preserve">19 и 48  </w:t>
      </w:r>
      <w:r w:rsidR="00975839" w:rsidRPr="00975839">
        <w:rPr>
          <w:rFonts w:ascii="Arial" w:eastAsia="Times New Roman" w:hAnsi="Arial" w:cs="Arial"/>
        </w:rPr>
        <w:t xml:space="preserve">износи </w:t>
      </w:r>
      <w:r w:rsidR="00975839" w:rsidRPr="00975839">
        <w:rPr>
          <w:rFonts w:ascii="Arial" w:eastAsia="Times New Roman" w:hAnsi="Arial" w:cs="Arial"/>
          <w:lang w:val="sr-Cyrl-RS"/>
        </w:rPr>
        <w:t>_____</w:t>
      </w:r>
      <w:r w:rsidR="00975839" w:rsidRPr="00975839">
        <w:rPr>
          <w:rFonts w:ascii="Arial" w:eastAsia="Times New Roman" w:hAnsi="Arial" w:cs="Arial"/>
        </w:rPr>
        <w:t xml:space="preserve"> </w:t>
      </w:r>
      <w:r w:rsidR="00975839" w:rsidRPr="00975839">
        <w:rPr>
          <w:rFonts w:ascii="Arial" w:eastAsia="Times New Roman" w:hAnsi="Arial" w:cs="Arial"/>
          <w:lang w:val="sr-Cyrl-RS" w:eastAsia="zh-CN"/>
        </w:rPr>
        <w:t>месеца од дана</w:t>
      </w:r>
      <w:r w:rsidR="00975839" w:rsidRPr="00975839">
        <w:rPr>
          <w:rFonts w:ascii="Arial" w:eastAsia="Times New Roman" w:hAnsi="Arial" w:cs="Arial"/>
          <w:lang w:eastAsia="zh-CN"/>
        </w:rPr>
        <w:t xml:space="preserve"> </w:t>
      </w:r>
      <w:r w:rsidR="00975839" w:rsidRPr="00975839">
        <w:rPr>
          <w:rFonts w:ascii="Arial" w:eastAsia="Times New Roman" w:hAnsi="Arial" w:cs="Arial"/>
          <w:lang w:val="sr-Cyrl-RS" w:eastAsia="zh-CN"/>
        </w:rPr>
        <w:t>испоруке</w:t>
      </w:r>
    </w:p>
    <w:p w:rsidR="0047615E" w:rsidRDefault="0047615E" w:rsidP="0047615E">
      <w:pPr>
        <w:tabs>
          <w:tab w:val="left" w:pos="9090"/>
        </w:tabs>
        <w:spacing w:before="120" w:after="0" w:line="240" w:lineRule="auto"/>
        <w:jc w:val="both"/>
        <w:rPr>
          <w:rFonts w:ascii="Arial" w:eastAsia="Times New Roman" w:hAnsi="Arial" w:cs="Arial"/>
          <w:lang w:val="sr-Cyrl-RS"/>
        </w:rPr>
      </w:pPr>
      <w:proofErr w:type="gramStart"/>
      <w:r>
        <w:rPr>
          <w:rFonts w:ascii="Arial" w:eastAsia="Times New Roman" w:hAnsi="Arial" w:cs="Arial"/>
        </w:rPr>
        <w:t>Купац  има</w:t>
      </w:r>
      <w:proofErr w:type="gramEnd"/>
      <w:r>
        <w:rPr>
          <w:rFonts w:ascii="Arial" w:eastAsia="Times New Roman" w:hAnsi="Arial"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47615E" w:rsidRDefault="0047615E" w:rsidP="0047615E">
      <w:pPr>
        <w:tabs>
          <w:tab w:val="left" w:pos="9090"/>
        </w:tabs>
        <w:spacing w:before="120" w:after="0" w:line="240" w:lineRule="auto"/>
        <w:jc w:val="both"/>
        <w:rPr>
          <w:rFonts w:ascii="Arial" w:eastAsia="Times New Roman" w:hAnsi="Arial" w:cs="Arial"/>
          <w:lang w:val="sr-Cyrl-RS"/>
        </w:rPr>
      </w:pPr>
      <w:proofErr w:type="gramStart"/>
      <w:r>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47615E" w:rsidRDefault="0047615E" w:rsidP="0047615E">
      <w:pPr>
        <w:tabs>
          <w:tab w:val="left" w:pos="9090"/>
        </w:tabs>
        <w:spacing w:before="120" w:after="0" w:line="240" w:lineRule="auto"/>
        <w:jc w:val="both"/>
        <w:rPr>
          <w:rFonts w:ascii="Arial" w:eastAsia="Times New Roman" w:hAnsi="Arial" w:cs="Arial"/>
        </w:rPr>
      </w:pPr>
      <w:proofErr w:type="gramStart"/>
      <w:r>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47615E" w:rsidRDefault="0047615E" w:rsidP="0047615E">
      <w:pPr>
        <w:tabs>
          <w:tab w:val="left" w:pos="9090"/>
        </w:tabs>
        <w:spacing w:before="80" w:after="80" w:line="240" w:lineRule="auto"/>
        <w:jc w:val="both"/>
        <w:rPr>
          <w:rFonts w:ascii="Arial" w:eastAsia="Times New Roman" w:hAnsi="Arial" w:cs="Arial"/>
        </w:rPr>
      </w:pPr>
      <w:proofErr w:type="gramStart"/>
      <w:r>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Pr>
          <w:rFonts w:ascii="Arial" w:eastAsia="Times New Roman" w:hAnsi="Arial" w:cs="Arial"/>
        </w:rPr>
        <w:t xml:space="preserve"> На замењеном добру тече нови </w:t>
      </w:r>
      <w:proofErr w:type="gramStart"/>
      <w:r>
        <w:rPr>
          <w:rFonts w:ascii="Arial" w:eastAsia="Times New Roman" w:hAnsi="Arial" w:cs="Arial"/>
        </w:rPr>
        <w:t xml:space="preserve">гарантни </w:t>
      </w:r>
      <w:r>
        <w:rPr>
          <w:rFonts w:ascii="Arial" w:eastAsia="Times New Roman" w:hAnsi="Arial" w:cs="Arial"/>
          <w:lang w:val="sr-Cyrl-RS"/>
        </w:rPr>
        <w:t xml:space="preserve"> рок</w:t>
      </w:r>
      <w:proofErr w:type="gramEnd"/>
      <w:r>
        <w:rPr>
          <w:rFonts w:ascii="Arial" w:eastAsia="Times New Roman" w:hAnsi="Arial" w:cs="Arial"/>
          <w:lang w:val="sr-Cyrl-RS"/>
        </w:rPr>
        <w:t xml:space="preserve"> </w:t>
      </w:r>
      <w:r>
        <w:rPr>
          <w:rFonts w:ascii="Arial" w:eastAsia="Times New Roman" w:hAnsi="Arial" w:cs="Arial"/>
        </w:rPr>
        <w:t>од датума замене.</w:t>
      </w:r>
    </w:p>
    <w:p w:rsidR="0047615E" w:rsidRDefault="0047615E" w:rsidP="0047615E">
      <w:pPr>
        <w:tabs>
          <w:tab w:val="left" w:pos="9090"/>
        </w:tabs>
        <w:spacing w:before="120" w:after="0" w:line="240" w:lineRule="auto"/>
        <w:jc w:val="both"/>
        <w:rPr>
          <w:rFonts w:ascii="Arial" w:eastAsia="Times New Roman" w:hAnsi="Arial" w:cs="Arial"/>
        </w:rPr>
      </w:pPr>
      <w:proofErr w:type="gramStart"/>
      <w:r>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B97385" w:rsidRDefault="00B97385" w:rsidP="00B97385">
      <w:pPr>
        <w:spacing w:after="0" w:line="240" w:lineRule="auto"/>
        <w:jc w:val="both"/>
        <w:rPr>
          <w:rFonts w:ascii="Arial" w:eastAsia="Times New Roman" w:hAnsi="Arial" w:cs="Arial"/>
          <w:b/>
          <w:lang w:val="sr-Cyrl-RS"/>
        </w:rPr>
      </w:pPr>
    </w:p>
    <w:p w:rsidR="00B97385" w:rsidRDefault="00B97385" w:rsidP="00B97385">
      <w:pPr>
        <w:pStyle w:val="KDParagraf"/>
        <w:spacing w:before="0"/>
        <w:rPr>
          <w:rFonts w:cs="Arial"/>
          <w:color w:val="00B0F0"/>
        </w:rPr>
      </w:pPr>
    </w:p>
    <w:p w:rsidR="00B97385" w:rsidRPr="00B97385" w:rsidRDefault="00B97385" w:rsidP="00B97385">
      <w:pPr>
        <w:spacing w:after="0" w:line="240" w:lineRule="auto"/>
        <w:jc w:val="both"/>
        <w:rPr>
          <w:rFonts w:ascii="Arial" w:eastAsia="Times New Roman" w:hAnsi="Arial" w:cs="Arial"/>
          <w:b/>
        </w:rPr>
      </w:pPr>
      <w:r w:rsidRPr="00B97385">
        <w:rPr>
          <w:rFonts w:ascii="Arial" w:eastAsia="Times New Roman" w:hAnsi="Arial" w:cs="Arial"/>
          <w:b/>
        </w:rPr>
        <w:t>СРЕДСТВА ФИНАНСИЈСКОГ ОБЕЗБЕЂЕЊА</w:t>
      </w:r>
    </w:p>
    <w:p w:rsidR="00B97385" w:rsidRPr="00D2583A" w:rsidRDefault="00B97385" w:rsidP="00D2583A">
      <w:pPr>
        <w:spacing w:after="0" w:line="240" w:lineRule="auto"/>
        <w:jc w:val="center"/>
        <w:rPr>
          <w:rFonts w:ascii="Arial" w:eastAsia="Times New Roman" w:hAnsi="Arial" w:cs="Arial"/>
          <w:b/>
        </w:rPr>
      </w:pPr>
      <w:proofErr w:type="gramStart"/>
      <w:r w:rsidRPr="00D2583A">
        <w:rPr>
          <w:rFonts w:ascii="Arial" w:eastAsia="Times New Roman" w:hAnsi="Arial" w:cs="Arial"/>
          <w:b/>
        </w:rPr>
        <w:t>Члан 9.</w:t>
      </w:r>
      <w:proofErr w:type="gramEnd"/>
      <w:r w:rsidRPr="00D2583A">
        <w:rPr>
          <w:rFonts w:ascii="Arial" w:eastAsia="Times New Roman" w:hAnsi="Arial" w:cs="Arial"/>
          <w:b/>
        </w:rPr>
        <w:t xml:space="preserve"> </w:t>
      </w:r>
    </w:p>
    <w:p w:rsidR="00B97385" w:rsidRPr="00B97385" w:rsidRDefault="00B97385" w:rsidP="00B97385">
      <w:pPr>
        <w:spacing w:after="0" w:line="240" w:lineRule="auto"/>
        <w:jc w:val="both"/>
        <w:rPr>
          <w:rFonts w:ascii="Arial" w:eastAsia="Times New Roman" w:hAnsi="Arial" w:cs="Arial"/>
          <w:b/>
        </w:rPr>
      </w:pPr>
      <w:r w:rsidRPr="00B97385">
        <w:rPr>
          <w:rFonts w:ascii="Arial" w:eastAsia="Times New Roman" w:hAnsi="Arial" w:cs="Arial"/>
          <w:b/>
        </w:rPr>
        <w:t xml:space="preserve">Меница за добро извршење посла </w:t>
      </w:r>
    </w:p>
    <w:p w:rsidR="00B97385" w:rsidRPr="00B97385" w:rsidRDefault="00B97385" w:rsidP="00B97385">
      <w:pPr>
        <w:tabs>
          <w:tab w:val="left" w:pos="567"/>
        </w:tabs>
        <w:spacing w:before="120" w:after="0" w:line="240" w:lineRule="auto"/>
        <w:jc w:val="both"/>
        <w:rPr>
          <w:rFonts w:ascii="Arial" w:eastAsia="Times New Roman" w:hAnsi="Arial" w:cs="Arial"/>
        </w:rPr>
      </w:pPr>
      <w:r w:rsidRPr="00B97385">
        <w:rPr>
          <w:rFonts w:ascii="Arial" w:eastAsia="Times New Roman" w:hAnsi="Arial" w:cs="Arial"/>
          <w:lang w:val="sr-Cyrl-RS"/>
        </w:rPr>
        <w:t>Продавац</w:t>
      </w:r>
      <w:r w:rsidRPr="00B97385">
        <w:rPr>
          <w:rFonts w:ascii="Arial" w:eastAsia="Times New Roman" w:hAnsi="Arial" w:cs="Arial"/>
        </w:rPr>
        <w:t xml:space="preserve"> је обавезан да у тренутку потписивања Уговора</w:t>
      </w:r>
      <w:r w:rsidRPr="00B97385">
        <w:rPr>
          <w:rFonts w:ascii="Arial" w:eastAsia="Times New Roman" w:hAnsi="Arial" w:cs="Arial"/>
          <w:lang w:val="sr-Cyrl-RS"/>
        </w:rPr>
        <w:t xml:space="preserve"> </w:t>
      </w:r>
      <w:r w:rsidRPr="00B97385">
        <w:rPr>
          <w:rFonts w:ascii="Arial" w:eastAsia="Times New Roman" w:hAnsi="Arial" w:cs="Arial"/>
        </w:rPr>
        <w:t>преда К</w:t>
      </w:r>
      <w:r w:rsidRPr="00B97385">
        <w:rPr>
          <w:rFonts w:ascii="Arial" w:eastAsia="Times New Roman" w:hAnsi="Arial" w:cs="Arial"/>
          <w:lang w:val="sr-Cyrl-RS"/>
        </w:rPr>
        <w:t>упцу</w:t>
      </w:r>
      <w:r w:rsidRPr="00B97385">
        <w:rPr>
          <w:rFonts w:ascii="Arial" w:eastAsia="Times New Roman" w:hAnsi="Arial" w:cs="Arial"/>
        </w:rPr>
        <w:t>, као средство финансијског обезбеђења за добро извршење посла у износу од 10% од укупне вредности уговора, без ПДВ</w:t>
      </w:r>
      <w:r w:rsidRPr="00B97385">
        <w:rPr>
          <w:rFonts w:ascii="Arial" w:eastAsia="Times New Roman" w:hAnsi="Arial" w:cs="Arial"/>
          <w:lang w:val="sr-Cyrl-RS"/>
        </w:rPr>
        <w:t xml:space="preserve"> </w:t>
      </w:r>
      <w:r w:rsidRPr="00B97385">
        <w:rPr>
          <w:rFonts w:ascii="Arial" w:eastAsia="Times New Roman" w:hAnsi="Arial" w:cs="Arial"/>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w:t>
      </w:r>
      <w:r w:rsidRPr="00B97385">
        <w:rPr>
          <w:rFonts w:ascii="Arial" w:eastAsia="Times New Roman" w:hAnsi="Arial" w:cs="Arial"/>
          <w:lang w:val="sr-Cyrl-RS"/>
        </w:rPr>
        <w:t>Купац</w:t>
      </w:r>
      <w:r w:rsidRPr="00B97385">
        <w:rPr>
          <w:rFonts w:ascii="Arial" w:eastAsia="Times New Roman" w:hAnsi="Arial" w:cs="Arial"/>
        </w:rPr>
        <w:t xml:space="preserve"> да може, покренути поступак наплате и то са роком важења минимално 30 </w:t>
      </w:r>
      <w:r w:rsidR="00C62AF6" w:rsidRPr="00C62AF6">
        <w:rPr>
          <w:rFonts w:ascii="Arial" w:eastAsia="Times New Roman" w:hAnsi="Arial" w:cs="Arial"/>
        </w:rPr>
        <w:t>календарских дана дуже од рока одре</w:t>
      </w:r>
      <w:r w:rsidR="00C62AF6">
        <w:rPr>
          <w:rFonts w:ascii="Arial" w:eastAsia="Times New Roman" w:hAnsi="Arial" w:cs="Arial"/>
        </w:rPr>
        <w:t>ђеног за коначно извршење посла</w:t>
      </w:r>
      <w:r w:rsidRPr="00B97385">
        <w:rPr>
          <w:rFonts w:ascii="Arial" w:eastAsia="Times New Roman" w:hAnsi="Arial" w:cs="Arial"/>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w:t>
      </w:r>
      <w:r w:rsidRPr="00B97385">
        <w:rPr>
          <w:rFonts w:ascii="Arial" w:eastAsia="Times New Roman" w:hAnsi="Arial" w:cs="Arial"/>
          <w:lang w:val="sr-Cyrl-RS"/>
        </w:rPr>
        <w:t>испоруке</w:t>
      </w:r>
      <w:r w:rsidRPr="00B97385">
        <w:rPr>
          <w:rFonts w:ascii="Arial" w:eastAsia="Times New Roman" w:hAnsi="Arial" w:cs="Arial"/>
        </w:rPr>
        <w:t xml:space="preserve"> по уговору. Уз то </w:t>
      </w:r>
      <w:r w:rsidRPr="00B97385">
        <w:rPr>
          <w:rFonts w:ascii="Arial" w:eastAsia="Times New Roman" w:hAnsi="Arial" w:cs="Arial"/>
          <w:lang w:val="sr-Cyrl-RS"/>
        </w:rPr>
        <w:t>Продавац</w:t>
      </w:r>
      <w:r w:rsidRPr="00B97385">
        <w:rPr>
          <w:rFonts w:ascii="Arial" w:eastAsia="Times New Roman" w:hAnsi="Arial" w:cs="Arial"/>
        </w:rPr>
        <w:t xml:space="preserve"> у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B97385" w:rsidRPr="00A005D2" w:rsidRDefault="00B97385" w:rsidP="00A005D2">
      <w:pPr>
        <w:tabs>
          <w:tab w:val="left" w:pos="567"/>
        </w:tabs>
        <w:spacing w:before="120" w:after="0" w:line="240" w:lineRule="auto"/>
        <w:jc w:val="both"/>
        <w:rPr>
          <w:rFonts w:ascii="Arial" w:eastAsia="Times New Roman" w:hAnsi="Arial" w:cs="Arial"/>
          <w:lang w:val="sr-Cyrl-RS"/>
        </w:rPr>
      </w:pPr>
      <w:proofErr w:type="gramStart"/>
      <w:r w:rsidRPr="00B97385">
        <w:rPr>
          <w:rFonts w:ascii="Arial" w:eastAsia="Times New Roman" w:hAnsi="Arial" w:cs="Arial"/>
        </w:rPr>
        <w:t xml:space="preserve">Уговорне стране су сагласне, да </w:t>
      </w:r>
      <w:r w:rsidRPr="00B97385">
        <w:rPr>
          <w:rFonts w:ascii="Arial" w:eastAsia="Times New Roman" w:hAnsi="Arial" w:cs="Arial"/>
          <w:lang w:val="sr-Cyrl-RS"/>
        </w:rPr>
        <w:t>Купац</w:t>
      </w:r>
      <w:r w:rsidRPr="00B97385">
        <w:rPr>
          <w:rFonts w:ascii="Arial" w:eastAsia="Times New Roman" w:hAnsi="Arial" w:cs="Arial"/>
        </w:rPr>
        <w:t xml:space="preserve"> може, без било какве претходне сагласности </w:t>
      </w:r>
      <w:r w:rsidRPr="00B97385">
        <w:rPr>
          <w:rFonts w:ascii="Arial" w:eastAsia="Times New Roman" w:hAnsi="Arial" w:cs="Arial"/>
          <w:lang w:val="sr-Cyrl-RS"/>
        </w:rPr>
        <w:t>Продавца</w:t>
      </w:r>
      <w:r w:rsidRPr="00B97385">
        <w:rPr>
          <w:rFonts w:ascii="Arial" w:eastAsia="Times New Roman" w:hAnsi="Arial" w:cs="Arial"/>
        </w:rPr>
        <w:t>, поднети на наплату средство финансијског обезбеђења из става 1.</w:t>
      </w:r>
      <w:proofErr w:type="gramEnd"/>
      <w:r w:rsidRPr="00B97385">
        <w:rPr>
          <w:rFonts w:ascii="Arial" w:eastAsia="Times New Roman" w:hAnsi="Arial" w:cs="Arial"/>
        </w:rPr>
        <w:t xml:space="preserve"> </w:t>
      </w:r>
      <w:proofErr w:type="gramStart"/>
      <w:r w:rsidRPr="00B97385">
        <w:rPr>
          <w:rFonts w:ascii="Arial" w:eastAsia="Times New Roman" w:hAnsi="Arial" w:cs="Arial"/>
        </w:rPr>
        <w:t>овог</w:t>
      </w:r>
      <w:proofErr w:type="gramEnd"/>
      <w:r w:rsidRPr="00B97385">
        <w:rPr>
          <w:rFonts w:ascii="Arial" w:eastAsia="Times New Roman" w:hAnsi="Arial" w:cs="Arial"/>
        </w:rPr>
        <w:t xml:space="preserve"> члана, </w:t>
      </w:r>
      <w:r w:rsidRPr="00B97385">
        <w:rPr>
          <w:rFonts w:ascii="Arial" w:eastAsia="Times New Roman" w:hAnsi="Arial" w:cs="Arial"/>
        </w:rPr>
        <w:lastRenderedPageBreak/>
        <w:t xml:space="preserve">у случају да </w:t>
      </w:r>
      <w:r w:rsidRPr="00B97385">
        <w:rPr>
          <w:rFonts w:ascii="Arial" w:eastAsia="Times New Roman" w:hAnsi="Arial" w:cs="Arial"/>
          <w:lang w:val="sr-Cyrl-RS"/>
        </w:rPr>
        <w:t>Продавац</w:t>
      </w:r>
      <w:r w:rsidRPr="00B97385">
        <w:rPr>
          <w:rFonts w:ascii="Arial" w:eastAsia="Times New Roman" w:hAnsi="Arial" w:cs="Arial"/>
        </w:rPr>
        <w:t xml:space="preserve"> не изврши у целости или делимично или неблаговремено односно неквалитетно изврши било коју </w:t>
      </w:r>
      <w:r w:rsidRPr="00B97385">
        <w:rPr>
          <w:rFonts w:ascii="Arial" w:eastAsia="Times New Roman" w:hAnsi="Arial" w:cs="Arial"/>
          <w:lang w:val="sr-Cyrl-RS"/>
        </w:rPr>
        <w:t>уговорну обавезу</w:t>
      </w:r>
      <w:r w:rsidRPr="00B97385">
        <w:rPr>
          <w:rFonts w:ascii="Arial" w:eastAsia="Times New Roman" w:hAnsi="Arial" w:cs="Arial"/>
        </w:rPr>
        <w:t xml:space="preserve">. </w:t>
      </w:r>
    </w:p>
    <w:p w:rsidR="00A005D2" w:rsidRDefault="00A005D2" w:rsidP="00A005D2">
      <w:pPr>
        <w:tabs>
          <w:tab w:val="left" w:pos="567"/>
        </w:tabs>
        <w:spacing w:before="120" w:after="0" w:line="240" w:lineRule="auto"/>
        <w:jc w:val="both"/>
        <w:rPr>
          <w:rFonts w:ascii="Arial" w:eastAsia="TimesNewRomanPSMT" w:hAnsi="Arial" w:cs="Arial"/>
          <w:b/>
          <w:bCs/>
          <w:iCs/>
          <w:lang w:val="sr-Cyrl-RS"/>
        </w:rPr>
      </w:pPr>
    </w:p>
    <w:p w:rsidR="00A005D2" w:rsidRDefault="00A005D2" w:rsidP="00A005D2">
      <w:pPr>
        <w:tabs>
          <w:tab w:val="left" w:pos="567"/>
        </w:tabs>
        <w:spacing w:before="120" w:after="0" w:line="240" w:lineRule="auto"/>
        <w:jc w:val="both"/>
        <w:rPr>
          <w:rFonts w:ascii="Arial" w:eastAsia="TimesNewRomanPSMT" w:hAnsi="Arial" w:cs="Arial"/>
          <w:b/>
          <w:bCs/>
          <w:iCs/>
          <w:lang w:val="sr-Cyrl-RS"/>
        </w:rPr>
      </w:pPr>
    </w:p>
    <w:p w:rsidR="00A005D2" w:rsidRDefault="00A005D2" w:rsidP="00A005D2">
      <w:pPr>
        <w:tabs>
          <w:tab w:val="left" w:pos="567"/>
        </w:tabs>
        <w:spacing w:before="120" w:after="0" w:line="240" w:lineRule="auto"/>
        <w:jc w:val="both"/>
        <w:rPr>
          <w:rFonts w:ascii="Arial" w:eastAsia="TimesNewRomanPSMT" w:hAnsi="Arial" w:cs="Arial"/>
          <w:b/>
          <w:bCs/>
          <w:iCs/>
          <w:lang w:val="sr-Cyrl-RS"/>
        </w:rPr>
      </w:pPr>
    </w:p>
    <w:p w:rsidR="00A005D2" w:rsidRDefault="00A005D2" w:rsidP="00A005D2">
      <w:pPr>
        <w:tabs>
          <w:tab w:val="left" w:pos="567"/>
        </w:tabs>
        <w:spacing w:before="120" w:after="0" w:line="240" w:lineRule="auto"/>
        <w:jc w:val="both"/>
        <w:rPr>
          <w:rFonts w:ascii="Arial" w:eastAsia="TimesNewRomanPSMT" w:hAnsi="Arial" w:cs="Arial"/>
          <w:b/>
          <w:bCs/>
          <w:iCs/>
          <w:lang w:val="sr-Cyrl-RS"/>
        </w:rPr>
      </w:pPr>
    </w:p>
    <w:p w:rsidR="00A005D2" w:rsidRDefault="00A005D2" w:rsidP="00D437C0">
      <w:pPr>
        <w:tabs>
          <w:tab w:val="left" w:pos="567"/>
        </w:tabs>
        <w:spacing w:after="0" w:line="240" w:lineRule="auto"/>
        <w:jc w:val="both"/>
        <w:rPr>
          <w:rFonts w:ascii="Arial" w:eastAsia="TimesNewRomanPSMT" w:hAnsi="Arial" w:cs="Arial"/>
          <w:b/>
          <w:bCs/>
          <w:iCs/>
        </w:rPr>
      </w:pPr>
      <w:r>
        <w:rPr>
          <w:rFonts w:ascii="Arial" w:eastAsia="TimesNewRomanPSMT" w:hAnsi="Arial" w:cs="Arial"/>
          <w:b/>
          <w:bCs/>
          <w:iCs/>
        </w:rPr>
        <w:t xml:space="preserve">Меница као гаранција </w:t>
      </w:r>
      <w:proofErr w:type="gramStart"/>
      <w:r>
        <w:rPr>
          <w:rFonts w:ascii="Arial" w:eastAsia="TimesNewRomanPSMT" w:hAnsi="Arial" w:cs="Arial"/>
          <w:b/>
          <w:bCs/>
          <w:iCs/>
        </w:rPr>
        <w:t>за  отклањање</w:t>
      </w:r>
      <w:proofErr w:type="gramEnd"/>
      <w:r>
        <w:rPr>
          <w:rFonts w:ascii="Arial" w:eastAsia="TimesNewRomanPSMT" w:hAnsi="Arial" w:cs="Arial"/>
          <w:b/>
          <w:bCs/>
          <w:iCs/>
        </w:rPr>
        <w:t xml:space="preserve"> грешака у гарантном року</w:t>
      </w:r>
    </w:p>
    <w:p w:rsidR="00A005D2" w:rsidRDefault="00A005D2" w:rsidP="00D437C0">
      <w:pPr>
        <w:tabs>
          <w:tab w:val="left" w:pos="567"/>
        </w:tabs>
        <w:spacing w:after="0" w:line="240" w:lineRule="auto"/>
        <w:jc w:val="both"/>
        <w:rPr>
          <w:rFonts w:ascii="Arial" w:eastAsia="TimesNewRomanPSMT" w:hAnsi="Arial" w:cs="Arial"/>
          <w:iCs/>
        </w:rPr>
      </w:pPr>
      <w:r>
        <w:rPr>
          <w:rFonts w:ascii="Arial" w:eastAsia="TimesNewRomanPSMT" w:hAnsi="Arial" w:cs="Arial"/>
          <w:iCs/>
        </w:rPr>
        <w:t>Продавац је обавезан да Купцу 5 дана пре истека средства финансијског обезбеђења за добро извршење посла</w:t>
      </w:r>
      <w:proofErr w:type="gramStart"/>
      <w:r>
        <w:rPr>
          <w:rFonts w:ascii="Arial" w:eastAsia="TimesNewRomanPSMT" w:hAnsi="Arial" w:cs="Arial"/>
          <w:iCs/>
        </w:rPr>
        <w:t>,достави</w:t>
      </w:r>
      <w:proofErr w:type="gramEnd"/>
      <w:r>
        <w:rPr>
          <w:rFonts w:ascii="Arial" w:eastAsia="TimesNewRomanPSMT" w:hAnsi="Arial" w:cs="Arial"/>
          <w:iCs/>
        </w:rPr>
        <w:t>:</w:t>
      </w:r>
    </w:p>
    <w:p w:rsidR="00A005D2" w:rsidRDefault="00A005D2" w:rsidP="00235BE7">
      <w:pPr>
        <w:numPr>
          <w:ilvl w:val="0"/>
          <w:numId w:val="28"/>
        </w:numPr>
        <w:tabs>
          <w:tab w:val="left" w:pos="567"/>
        </w:tabs>
        <w:spacing w:after="0" w:line="240" w:lineRule="auto"/>
        <w:ind w:left="567"/>
        <w:jc w:val="both"/>
        <w:rPr>
          <w:rFonts w:ascii="Arial" w:eastAsia="TimesNewRomanPSMT" w:hAnsi="Arial" w:cs="Arial"/>
          <w:iCs/>
        </w:rPr>
      </w:pPr>
      <w:r>
        <w:rPr>
          <w:rFonts w:ascii="Arial" w:eastAsia="TimesNewRomanPSMT" w:hAnsi="Arial" w:cs="Arial"/>
          <w:iCs/>
        </w:rPr>
        <w:t>бланко сопствену меницу за отклањање недостатака у гарантном року која је:</w:t>
      </w:r>
    </w:p>
    <w:p w:rsidR="00A005D2" w:rsidRDefault="00A005D2" w:rsidP="00235BE7">
      <w:pPr>
        <w:numPr>
          <w:ilvl w:val="0"/>
          <w:numId w:val="28"/>
        </w:numPr>
        <w:spacing w:after="0" w:line="240" w:lineRule="auto"/>
        <w:ind w:left="567"/>
        <w:jc w:val="both"/>
        <w:rPr>
          <w:rFonts w:ascii="Arial" w:eastAsia="Times New Roman" w:hAnsi="Arial" w:cs="Arial"/>
        </w:rPr>
      </w:pPr>
      <w:r>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005D2" w:rsidRDefault="00A005D2" w:rsidP="00235BE7">
      <w:pPr>
        <w:numPr>
          <w:ilvl w:val="0"/>
          <w:numId w:val="28"/>
        </w:numPr>
        <w:spacing w:after="0" w:line="240" w:lineRule="auto"/>
        <w:ind w:left="567"/>
        <w:jc w:val="both"/>
        <w:rPr>
          <w:rFonts w:ascii="Arial" w:eastAsia="Times New Roman" w:hAnsi="Arial" w:cs="Arial"/>
        </w:rPr>
      </w:pPr>
      <w:r>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Pr>
          <w:rFonts w:ascii="Arial" w:eastAsia="Times New Roman" w:hAnsi="Arial" w:cs="Arial"/>
        </w:rPr>
        <w:t>“ бр</w:t>
      </w:r>
      <w:proofErr w:type="gramEnd"/>
      <w:r>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005D2" w:rsidRDefault="00A005D2" w:rsidP="00235BE7">
      <w:pPr>
        <w:numPr>
          <w:ilvl w:val="0"/>
          <w:numId w:val="28"/>
        </w:numPr>
        <w:tabs>
          <w:tab w:val="left" w:pos="567"/>
        </w:tabs>
        <w:spacing w:after="0" w:line="240" w:lineRule="auto"/>
        <w:ind w:left="567"/>
        <w:jc w:val="both"/>
        <w:rPr>
          <w:rFonts w:ascii="Arial" w:eastAsia="TimesNewRomanPSMT" w:hAnsi="Arial" w:cs="Arial"/>
          <w:iCs/>
        </w:rPr>
      </w:pPr>
      <w:r>
        <w:rPr>
          <w:rFonts w:ascii="Arial" w:eastAsia="TimesNewRomanPSMT" w:hAnsi="Arial"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(мин.30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A005D2" w:rsidRDefault="00A005D2" w:rsidP="00235BE7">
      <w:pPr>
        <w:numPr>
          <w:ilvl w:val="0"/>
          <w:numId w:val="28"/>
        </w:numPr>
        <w:tabs>
          <w:tab w:val="left" w:pos="567"/>
        </w:tabs>
        <w:spacing w:after="0" w:line="240" w:lineRule="auto"/>
        <w:ind w:left="567"/>
        <w:jc w:val="both"/>
        <w:rPr>
          <w:rFonts w:ascii="Arial" w:eastAsia="TimesNewRomanPSMT" w:hAnsi="Arial" w:cs="Arial"/>
          <w:iCs/>
        </w:rPr>
      </w:pPr>
      <w:r>
        <w:rPr>
          <w:rFonts w:ascii="Arial" w:eastAsia="TimesNewRomanPSMT" w:hAnsi="Arial"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005D2" w:rsidRDefault="00A005D2" w:rsidP="00235BE7">
      <w:pPr>
        <w:numPr>
          <w:ilvl w:val="0"/>
          <w:numId w:val="28"/>
        </w:numPr>
        <w:tabs>
          <w:tab w:val="left" w:pos="567"/>
        </w:tabs>
        <w:spacing w:after="0" w:line="240" w:lineRule="auto"/>
        <w:ind w:left="567"/>
        <w:jc w:val="both"/>
        <w:rPr>
          <w:rFonts w:ascii="Arial" w:eastAsia="TimesNewRomanPSMT" w:hAnsi="Arial" w:cs="Arial"/>
          <w:iCs/>
        </w:rPr>
      </w:pPr>
      <w:r>
        <w:rPr>
          <w:rFonts w:ascii="Arial" w:eastAsia="TimesNewRomanPSMT" w:hAnsi="Arial"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005D2" w:rsidRDefault="00A005D2" w:rsidP="00235BE7">
      <w:pPr>
        <w:numPr>
          <w:ilvl w:val="0"/>
          <w:numId w:val="28"/>
        </w:numPr>
        <w:tabs>
          <w:tab w:val="left" w:pos="567"/>
        </w:tabs>
        <w:spacing w:after="0" w:line="240" w:lineRule="auto"/>
        <w:ind w:left="567"/>
        <w:jc w:val="both"/>
        <w:rPr>
          <w:rFonts w:ascii="Arial" w:eastAsia="TimesNewRomanPSMT" w:hAnsi="Arial" w:cs="Arial"/>
          <w:iCs/>
        </w:rPr>
      </w:pPr>
      <w:proofErr w:type="gramStart"/>
      <w:r>
        <w:rPr>
          <w:rFonts w:ascii="Arial" w:eastAsia="TimesNewRomanPSMT" w:hAnsi="Arial" w:cs="Arial"/>
          <w:iCs/>
        </w:rPr>
        <w:t>фотокопију</w:t>
      </w:r>
      <w:proofErr w:type="gramEnd"/>
      <w:r>
        <w:rPr>
          <w:rFonts w:ascii="Arial" w:eastAsia="TimesNewRomanPSMT" w:hAnsi="Arial" w:cs="Arial"/>
          <w:iCs/>
        </w:rPr>
        <w:t xml:space="preserve"> ОП обрасца.</w:t>
      </w:r>
    </w:p>
    <w:p w:rsidR="00A005D2" w:rsidRPr="00D437C0" w:rsidRDefault="00A005D2" w:rsidP="00235BE7">
      <w:pPr>
        <w:numPr>
          <w:ilvl w:val="0"/>
          <w:numId w:val="28"/>
        </w:numPr>
        <w:tabs>
          <w:tab w:val="left" w:pos="567"/>
        </w:tabs>
        <w:spacing w:after="0" w:line="240" w:lineRule="auto"/>
        <w:ind w:left="567"/>
        <w:jc w:val="both"/>
        <w:rPr>
          <w:rFonts w:ascii="Arial" w:eastAsia="TimesNewRomanPSMT" w:hAnsi="Arial" w:cs="Arial"/>
          <w:iCs/>
        </w:rPr>
      </w:pPr>
      <w:r>
        <w:rPr>
          <w:rFonts w:ascii="Arial" w:eastAsia="TimesNewRomanPSMT" w:hAnsi="Arial"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005D2" w:rsidRDefault="00A005D2" w:rsidP="00D437C0">
      <w:pPr>
        <w:tabs>
          <w:tab w:val="left" w:pos="567"/>
        </w:tabs>
        <w:spacing w:after="0" w:line="240" w:lineRule="auto"/>
        <w:jc w:val="both"/>
        <w:rPr>
          <w:rFonts w:ascii="Arial" w:eastAsia="TimesNewRomanPSMT" w:hAnsi="Arial" w:cs="Arial"/>
          <w:iCs/>
        </w:rPr>
      </w:pPr>
      <w:proofErr w:type="gramStart"/>
      <w:r>
        <w:rPr>
          <w:rFonts w:ascii="Arial" w:eastAsia="TimesNewRomanPSMT" w:hAnsi="Arial" w:cs="Arial"/>
          <w:iCs/>
        </w:rPr>
        <w:t>Меница може бити наплаћена у случају да Продавац не отклони недостатке у гарантном року.</w:t>
      </w:r>
      <w:proofErr w:type="gramEnd"/>
      <w:r>
        <w:rPr>
          <w:rFonts w:ascii="Arial" w:eastAsia="TimesNewRomanPSMT" w:hAnsi="Arial" w:cs="Arial"/>
          <w:iCs/>
        </w:rPr>
        <w:t xml:space="preserve"> </w:t>
      </w:r>
    </w:p>
    <w:p w:rsidR="00A005D2" w:rsidRDefault="00A005D2" w:rsidP="00D437C0">
      <w:pPr>
        <w:tabs>
          <w:tab w:val="left" w:pos="567"/>
        </w:tabs>
        <w:spacing w:after="0" w:line="240" w:lineRule="auto"/>
        <w:jc w:val="both"/>
        <w:rPr>
          <w:rFonts w:ascii="Arial" w:eastAsia="TimesNewRomanPSMT" w:hAnsi="Arial" w:cs="Arial"/>
          <w:iCs/>
        </w:rPr>
      </w:pPr>
      <w:r>
        <w:rPr>
          <w:rFonts w:ascii="Arial" w:eastAsia="TimesNewRomanPSMT" w:hAnsi="Arial" w:cs="Arial"/>
          <w:iCs/>
        </w:rPr>
        <w:t xml:space="preserve">Уколико се средство финансијског обезбеђења </w:t>
      </w:r>
      <w:proofErr w:type="gramStart"/>
      <w:r w:rsidR="00225A0F" w:rsidRPr="00225A0F">
        <w:rPr>
          <w:rFonts w:ascii="Arial" w:eastAsia="TimesNewRomanPSMT" w:hAnsi="Arial" w:cs="Arial"/>
          <w:iCs/>
          <w:lang w:val="sr-Cyrl-RS"/>
        </w:rPr>
        <w:t>за  отклањање</w:t>
      </w:r>
      <w:proofErr w:type="gramEnd"/>
      <w:r w:rsidR="00225A0F" w:rsidRPr="00225A0F">
        <w:rPr>
          <w:rFonts w:ascii="Arial" w:eastAsia="TimesNewRomanPSMT" w:hAnsi="Arial" w:cs="Arial"/>
          <w:iCs/>
          <w:lang w:val="sr-Cyrl-RS"/>
        </w:rPr>
        <w:t xml:space="preserve"> грешака у гарантном року</w:t>
      </w:r>
      <w:r w:rsidR="00225A0F">
        <w:rPr>
          <w:rFonts w:ascii="Arial" w:eastAsia="TimesNewRomanPSMT" w:hAnsi="Arial" w:cs="Arial"/>
          <w:iCs/>
          <w:lang w:val="sr-Cyrl-RS"/>
        </w:rPr>
        <w:t xml:space="preserve"> </w:t>
      </w:r>
      <w:r>
        <w:rPr>
          <w:rFonts w:ascii="Arial" w:eastAsia="TimesNewRomanPSMT" w:hAnsi="Arial" w:cs="Arial"/>
          <w:iCs/>
        </w:rPr>
        <w:t>не достави у уговореном року, Купац има право  да наплати средство финанасијског обезбеђења за добро извршење посла.</w:t>
      </w:r>
    </w:p>
    <w:p w:rsidR="00A005D2" w:rsidRPr="008A3260" w:rsidRDefault="00A005D2" w:rsidP="0047615E">
      <w:pPr>
        <w:spacing w:after="0" w:line="240" w:lineRule="auto"/>
        <w:jc w:val="both"/>
        <w:rPr>
          <w:rFonts w:ascii="Arial" w:eastAsia="Times New Roman" w:hAnsi="Arial" w:cs="Arial"/>
          <w:b/>
          <w:lang w:val="sr-Cyrl-RS"/>
        </w:rPr>
      </w:pPr>
    </w:p>
    <w:p w:rsidR="0047615E" w:rsidRDefault="0047615E" w:rsidP="0047615E">
      <w:pPr>
        <w:spacing w:after="0" w:line="240" w:lineRule="auto"/>
        <w:jc w:val="both"/>
        <w:rPr>
          <w:rFonts w:ascii="Arial" w:eastAsia="Times New Roman" w:hAnsi="Arial" w:cs="Arial"/>
          <w:b/>
          <w:lang w:val="sr-Cyrl-RS"/>
        </w:rPr>
      </w:pPr>
      <w:r>
        <w:rPr>
          <w:rFonts w:ascii="Arial" w:eastAsia="Times New Roman" w:hAnsi="Arial" w:cs="Arial"/>
          <w:b/>
        </w:rPr>
        <w:t>УГОВОРНА КАЗНА ЗБОГ ЗАКАШЊЕЊА У ИСПОРУЦИ</w:t>
      </w:r>
    </w:p>
    <w:p w:rsidR="004D2FF4" w:rsidRPr="008A3260" w:rsidRDefault="004D2FF4" w:rsidP="008A3260">
      <w:pPr>
        <w:spacing w:after="0" w:line="240" w:lineRule="auto"/>
        <w:rPr>
          <w:rFonts w:ascii="Arial" w:eastAsia="Times New Roman" w:hAnsi="Arial" w:cs="Arial"/>
          <w:b/>
          <w:lang w:val="sr-Cyrl-RS"/>
        </w:rPr>
      </w:pPr>
    </w:p>
    <w:p w:rsidR="0047615E" w:rsidRDefault="0047615E" w:rsidP="0047615E">
      <w:pPr>
        <w:spacing w:after="0" w:line="240" w:lineRule="auto"/>
        <w:jc w:val="center"/>
        <w:rPr>
          <w:rFonts w:ascii="Arial" w:eastAsia="Times New Roman" w:hAnsi="Arial" w:cs="Arial"/>
          <w:b/>
        </w:rPr>
      </w:pPr>
      <w:proofErr w:type="gramStart"/>
      <w:r>
        <w:rPr>
          <w:rFonts w:ascii="Arial" w:eastAsia="Times New Roman" w:hAnsi="Arial" w:cs="Arial"/>
          <w:b/>
        </w:rPr>
        <w:t xml:space="preserve">Члан </w:t>
      </w:r>
      <w:r w:rsidR="00D2583A">
        <w:rPr>
          <w:rFonts w:ascii="Arial" w:eastAsia="Times New Roman" w:hAnsi="Arial" w:cs="Arial"/>
          <w:b/>
          <w:lang w:val="sr-Cyrl-RS"/>
        </w:rPr>
        <w:t>10</w:t>
      </w:r>
      <w:r>
        <w:rPr>
          <w:rFonts w:ascii="Arial" w:eastAsia="Times New Roman" w:hAnsi="Arial" w:cs="Arial"/>
          <w:b/>
        </w:rPr>
        <w:t>.</w:t>
      </w:r>
      <w:proofErr w:type="gramEnd"/>
    </w:p>
    <w:p w:rsidR="00570E09" w:rsidRDefault="00570E09" w:rsidP="0047615E">
      <w:pPr>
        <w:spacing w:after="0" w:line="240" w:lineRule="auto"/>
        <w:jc w:val="center"/>
        <w:rPr>
          <w:rFonts w:ascii="Arial" w:eastAsia="Times New Roman" w:hAnsi="Arial" w:cs="Arial"/>
          <w:b/>
          <w:lang w:val="sr-Cyrl-RS"/>
        </w:rPr>
      </w:pPr>
    </w:p>
    <w:p w:rsidR="0047615E" w:rsidRDefault="0047615E" w:rsidP="0047615E">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lastRenderedPageBreak/>
        <w:t>Уколико Продавац не испуни своје обавезе или не испоручи добр</w:t>
      </w:r>
      <w:r>
        <w:rPr>
          <w:rFonts w:ascii="Arial" w:eastAsia="Times New Roman" w:hAnsi="Arial" w:cs="Arial"/>
          <w:bCs/>
        </w:rPr>
        <w:t>о</w:t>
      </w:r>
      <w:r>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47615E" w:rsidRDefault="0047615E" w:rsidP="0047615E">
      <w:pPr>
        <w:tabs>
          <w:tab w:val="left" w:pos="9090"/>
        </w:tabs>
        <w:spacing w:before="120" w:after="0" w:line="240" w:lineRule="auto"/>
        <w:jc w:val="both"/>
        <w:rPr>
          <w:rFonts w:ascii="Arial" w:eastAsia="Times New Roman" w:hAnsi="Arial" w:cs="Arial"/>
        </w:rPr>
      </w:pPr>
      <w:proofErr w:type="gramStart"/>
      <w:r>
        <w:rPr>
          <w:rFonts w:ascii="Arial" w:eastAsia="Times New Roman" w:hAnsi="Arial" w:cs="Arial"/>
          <w:bCs/>
        </w:rPr>
        <w:t>Уговорна казна се обрачунава од првог дана од истека уговореног рока испоруке из члана 5</w:t>
      </w:r>
      <w:r>
        <w:rPr>
          <w:rFonts w:ascii="Arial" w:eastAsia="Times New Roman" w:hAnsi="Arial" w:cs="Arial"/>
          <w:bCs/>
          <w:lang w:val="sr-Latn-CS"/>
        </w:rPr>
        <w:t>.</w:t>
      </w:r>
      <w:proofErr w:type="gramEnd"/>
      <w:r>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Pr>
          <w:rFonts w:ascii="Arial" w:eastAsia="Times New Roman" w:hAnsi="Arial" w:cs="Arial"/>
        </w:rPr>
        <w:t>без пореза на додату вредност.</w:t>
      </w:r>
    </w:p>
    <w:p w:rsidR="0047615E" w:rsidRDefault="0047615E" w:rsidP="0047615E">
      <w:pPr>
        <w:tabs>
          <w:tab w:val="left" w:pos="9090"/>
        </w:tabs>
        <w:spacing w:before="120" w:after="0" w:line="240" w:lineRule="auto"/>
        <w:jc w:val="both"/>
        <w:rPr>
          <w:rFonts w:ascii="Arial" w:eastAsia="Times New Roman" w:hAnsi="Arial" w:cs="Arial"/>
        </w:rPr>
      </w:pPr>
      <w:proofErr w:type="gramStart"/>
      <w:r>
        <w:rPr>
          <w:rFonts w:ascii="Arial" w:eastAsia="Times New Roman" w:hAnsi="Arial" w:cs="Arial"/>
          <w:bCs/>
        </w:rPr>
        <w:t>Плаћање уговорне казне</w:t>
      </w:r>
      <w:r>
        <w:rPr>
          <w:rFonts w:ascii="Arial" w:eastAsia="Times New Roman" w:hAnsi="Arial" w:cs="Arial"/>
        </w:rPr>
        <w:t>, из става 1.</w:t>
      </w:r>
      <w:proofErr w:type="gramEnd"/>
      <w:r>
        <w:rPr>
          <w:rFonts w:ascii="Arial" w:eastAsia="Times New Roman" w:hAnsi="Arial" w:cs="Arial"/>
        </w:rPr>
        <w:t xml:space="preserve"> </w:t>
      </w:r>
      <w:proofErr w:type="gramStart"/>
      <w:r>
        <w:rPr>
          <w:rFonts w:ascii="Arial" w:eastAsia="Times New Roman" w:hAnsi="Arial" w:cs="Arial"/>
        </w:rPr>
        <w:t>овог</w:t>
      </w:r>
      <w:proofErr w:type="gramEnd"/>
      <w:r>
        <w:rPr>
          <w:rFonts w:ascii="Arial" w:eastAsia="Times New Roman" w:hAnsi="Arial" w:cs="Arial"/>
        </w:rPr>
        <w:t xml:space="preserve"> члана,  дoспeвa у рoку до 45</w:t>
      </w:r>
      <w:r>
        <w:rPr>
          <w:rFonts w:ascii="Arial" w:eastAsia="Times New Roman" w:hAnsi="Arial" w:cs="Arial"/>
          <w:lang w:val="sr-Cyrl-RS"/>
        </w:rPr>
        <w:t xml:space="preserve"> </w:t>
      </w:r>
      <w:r>
        <w:rPr>
          <w:rFonts w:ascii="Arial" w:eastAsia="Times New Roman" w:hAnsi="Arial" w:cs="Arial"/>
        </w:rPr>
        <w:t xml:space="preserve">(четрдесетпет) дaнa oд дaнa пријема од стране Продавца рачуна </w:t>
      </w:r>
      <w:r>
        <w:rPr>
          <w:rFonts w:ascii="Arial" w:eastAsia="Times New Roman" w:hAnsi="Arial" w:cs="Arial"/>
          <w:bCs/>
        </w:rPr>
        <w:t xml:space="preserve">Купца </w:t>
      </w:r>
      <w:r>
        <w:rPr>
          <w:rFonts w:ascii="Arial" w:eastAsia="Times New Roman" w:hAnsi="Arial" w:cs="Arial"/>
        </w:rPr>
        <w:t>испостављених по овом основу.</w:t>
      </w:r>
    </w:p>
    <w:p w:rsidR="0047615E" w:rsidRDefault="0047615E" w:rsidP="0047615E">
      <w:pPr>
        <w:tabs>
          <w:tab w:val="left" w:pos="9090"/>
        </w:tabs>
        <w:spacing w:before="120" w:after="0" w:line="240" w:lineRule="auto"/>
        <w:jc w:val="both"/>
        <w:rPr>
          <w:rFonts w:ascii="Arial" w:eastAsia="Times New Roman" w:hAnsi="Arial" w:cs="Arial"/>
          <w:bCs/>
        </w:rPr>
      </w:pPr>
      <w:r>
        <w:rPr>
          <w:rFonts w:ascii="Arial" w:eastAsia="Times New Roman" w:hAnsi="Arial" w:cs="Arial"/>
          <w:bCs/>
          <w:lang w:val="sr-Cyrl-CS"/>
        </w:rPr>
        <w:t xml:space="preserve">У случају закашњења са испоруком дужег од 10 (десет) дана, </w:t>
      </w:r>
      <w:r>
        <w:rPr>
          <w:rFonts w:ascii="Arial" w:eastAsia="Times New Roman" w:hAnsi="Arial" w:cs="Arial"/>
          <w:bCs/>
        </w:rPr>
        <w:t>Купац</w:t>
      </w:r>
      <w:r>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47615E" w:rsidRDefault="0047615E" w:rsidP="0047615E">
      <w:pPr>
        <w:autoSpaceDE w:val="0"/>
        <w:autoSpaceDN w:val="0"/>
        <w:adjustRightInd w:val="0"/>
        <w:spacing w:after="0" w:line="240" w:lineRule="auto"/>
        <w:jc w:val="both"/>
        <w:rPr>
          <w:rFonts w:ascii="Arial" w:eastAsia="Times New Roman" w:hAnsi="Arial" w:cs="Arial"/>
          <w:b/>
          <w:sz w:val="16"/>
          <w:szCs w:val="16"/>
          <w:lang w:val="sr-Cyrl-RS"/>
        </w:rPr>
      </w:pPr>
    </w:p>
    <w:p w:rsidR="0047615E" w:rsidRDefault="0047615E" w:rsidP="0047615E">
      <w:pPr>
        <w:autoSpaceDE w:val="0"/>
        <w:autoSpaceDN w:val="0"/>
        <w:adjustRightInd w:val="0"/>
        <w:spacing w:after="0" w:line="240" w:lineRule="auto"/>
        <w:jc w:val="both"/>
        <w:rPr>
          <w:rFonts w:ascii="Arial" w:eastAsia="Times New Roman" w:hAnsi="Arial" w:cs="Arial"/>
          <w:b/>
        </w:rPr>
      </w:pPr>
      <w:r>
        <w:rPr>
          <w:rFonts w:ascii="Arial" w:eastAsia="Times New Roman" w:hAnsi="Arial" w:cs="Arial"/>
          <w:b/>
        </w:rPr>
        <w:t xml:space="preserve">ВИША СИЛА </w:t>
      </w:r>
    </w:p>
    <w:p w:rsidR="0047615E" w:rsidRDefault="0047615E" w:rsidP="0047615E">
      <w:pPr>
        <w:autoSpaceDE w:val="0"/>
        <w:autoSpaceDN w:val="0"/>
        <w:adjustRightInd w:val="0"/>
        <w:spacing w:after="0" w:line="240" w:lineRule="auto"/>
        <w:jc w:val="center"/>
        <w:rPr>
          <w:rFonts w:ascii="Arial" w:eastAsia="Times New Roman" w:hAnsi="Arial" w:cs="Arial"/>
          <w:b/>
        </w:rPr>
      </w:pPr>
      <w:proofErr w:type="gramStart"/>
      <w:r>
        <w:rPr>
          <w:rFonts w:ascii="Arial" w:eastAsia="Times New Roman" w:hAnsi="Arial" w:cs="Arial"/>
          <w:b/>
        </w:rPr>
        <w:t xml:space="preserve">Члан </w:t>
      </w:r>
      <w:r>
        <w:rPr>
          <w:rFonts w:ascii="Arial" w:eastAsia="Times New Roman" w:hAnsi="Arial" w:cs="Arial"/>
          <w:b/>
          <w:lang w:val="sr-Cyrl-RS"/>
        </w:rPr>
        <w:t>1</w:t>
      </w:r>
      <w:r w:rsidR="00D2583A">
        <w:rPr>
          <w:rFonts w:ascii="Arial" w:eastAsia="Times New Roman" w:hAnsi="Arial" w:cs="Arial"/>
          <w:b/>
          <w:lang w:val="sr-Cyrl-RS"/>
        </w:rPr>
        <w:t>1</w:t>
      </w:r>
      <w:r>
        <w:rPr>
          <w:rFonts w:ascii="Arial" w:eastAsia="Times New Roman" w:hAnsi="Arial" w:cs="Arial"/>
          <w:b/>
        </w:rPr>
        <w:t>.</w:t>
      </w:r>
      <w:proofErr w:type="gramEnd"/>
    </w:p>
    <w:p w:rsidR="00570E09" w:rsidRDefault="00570E09" w:rsidP="0047615E">
      <w:pPr>
        <w:autoSpaceDE w:val="0"/>
        <w:autoSpaceDN w:val="0"/>
        <w:adjustRightInd w:val="0"/>
        <w:spacing w:after="0" w:line="240" w:lineRule="auto"/>
        <w:jc w:val="center"/>
        <w:rPr>
          <w:rFonts w:ascii="Arial" w:eastAsia="Times New Roman" w:hAnsi="Arial" w:cs="Arial"/>
          <w:b/>
          <w:lang w:val="sr-Cyrl-RS"/>
        </w:rPr>
      </w:pPr>
    </w:p>
    <w:p w:rsidR="0047615E" w:rsidRDefault="0047615E" w:rsidP="0047615E">
      <w:pPr>
        <w:tabs>
          <w:tab w:val="left" w:pos="1512"/>
          <w:tab w:val="left" w:pos="9090"/>
        </w:tabs>
        <w:spacing w:after="0" w:line="240" w:lineRule="auto"/>
        <w:jc w:val="both"/>
        <w:rPr>
          <w:rFonts w:ascii="Arial" w:eastAsia="Times New Roman" w:hAnsi="Arial" w:cs="Arial"/>
          <w:lang w:val="sr-Cyrl-RS"/>
        </w:rPr>
      </w:pPr>
      <w:r>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Pr>
          <w:rFonts w:ascii="Arial" w:eastAsia="Times New Roman" w:hAnsi="Arial" w:cs="Arial"/>
          <w:lang w:val="sr-Cyrl-CS"/>
        </w:rPr>
        <w:t>за</w:t>
      </w:r>
      <w:r>
        <w:rPr>
          <w:rFonts w:ascii="Arial" w:eastAsia="Times New Roman" w:hAnsi="Arial" w:cs="Arial"/>
        </w:rPr>
        <w:t xml:space="preserve"> накнаду штете за делимично или потпуно неизвршење уговорених обавеза</w:t>
      </w:r>
      <w:proofErr w:type="gramStart"/>
      <w:r>
        <w:rPr>
          <w:rFonts w:ascii="Arial" w:eastAsia="Times New Roman" w:hAnsi="Arial" w:cs="Arial"/>
          <w:lang w:val="sr-Cyrl-CS"/>
        </w:rPr>
        <w:t>,за</w:t>
      </w:r>
      <w:r>
        <w:rPr>
          <w:rFonts w:ascii="Arial" w:eastAsia="Times New Roman" w:hAnsi="Arial" w:cs="Arial"/>
        </w:rPr>
        <w:t>ону</w:t>
      </w:r>
      <w:proofErr w:type="gramEnd"/>
      <w:r>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Pr>
          <w:rFonts w:ascii="Arial" w:eastAsia="Times New Roman" w:hAnsi="Arial" w:cs="Arial"/>
          <w:lang w:val="sr-Cyrl-CS"/>
        </w:rPr>
        <w:t>,</w:t>
      </w:r>
      <w:r>
        <w:rPr>
          <w:rFonts w:ascii="Arial" w:eastAsia="Times New Roman" w:hAnsi="Arial" w:cs="Arial"/>
        </w:rPr>
        <w:t xml:space="preserve"> одлаже се за време њеног трајања. </w:t>
      </w:r>
    </w:p>
    <w:p w:rsidR="0047615E" w:rsidRDefault="0047615E" w:rsidP="0047615E">
      <w:pPr>
        <w:tabs>
          <w:tab w:val="left" w:pos="1512"/>
          <w:tab w:val="left" w:pos="9090"/>
        </w:tabs>
        <w:spacing w:before="120" w:after="0" w:line="240" w:lineRule="auto"/>
        <w:jc w:val="both"/>
        <w:rPr>
          <w:rFonts w:ascii="Arial" w:eastAsia="Times New Roman" w:hAnsi="Arial" w:cs="Arial"/>
          <w:lang w:val="sr-Cyrl-RS"/>
        </w:rPr>
      </w:pPr>
      <w:r>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Pr>
          <w:rFonts w:ascii="Arial" w:eastAsia="Times New Roman" w:hAnsi="Arial" w:cs="Arial"/>
          <w:lang w:val="hr-HR"/>
        </w:rPr>
        <w:t xml:space="preserve">, </w:t>
      </w:r>
      <w:r>
        <w:rPr>
          <w:rFonts w:ascii="Arial" w:eastAsia="Times New Roman" w:hAnsi="Arial" w:cs="Arial"/>
        </w:rPr>
        <w:t>без одлагања</w:t>
      </w:r>
      <w:r>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Pr>
          <w:rFonts w:ascii="Arial" w:eastAsia="Times New Roman" w:hAnsi="Arial" w:cs="Arial"/>
        </w:rPr>
        <w:t>страну о настанку</w:t>
      </w:r>
      <w:r>
        <w:rPr>
          <w:rFonts w:ascii="Arial" w:eastAsia="Times New Roman" w:hAnsi="Arial" w:cs="Arial"/>
          <w:lang w:val="hr-HR"/>
        </w:rPr>
        <w:t xml:space="preserve"> више силе</w:t>
      </w:r>
      <w:r>
        <w:rPr>
          <w:rFonts w:ascii="Arial" w:eastAsia="Times New Roman" w:hAnsi="Arial" w:cs="Arial"/>
        </w:rPr>
        <w:t xml:space="preserve"> и њеном процењеном или очекиваном трајању</w:t>
      </w:r>
      <w:r>
        <w:rPr>
          <w:rFonts w:ascii="Arial" w:eastAsia="Times New Roman" w:hAnsi="Arial" w:cs="Arial"/>
          <w:lang w:val="hr-HR"/>
        </w:rPr>
        <w:t>, уз достављање доказа о постојању више силе.</w:t>
      </w:r>
    </w:p>
    <w:p w:rsidR="0047615E" w:rsidRDefault="0047615E" w:rsidP="0047615E">
      <w:pPr>
        <w:tabs>
          <w:tab w:val="left" w:pos="1512"/>
          <w:tab w:val="left" w:pos="9090"/>
        </w:tabs>
        <w:spacing w:before="120" w:after="0" w:line="240" w:lineRule="auto"/>
        <w:jc w:val="both"/>
        <w:rPr>
          <w:rFonts w:ascii="Arial" w:eastAsia="Times New Roman" w:hAnsi="Arial" w:cs="Arial"/>
          <w:lang w:val="sr-Cyrl-RS"/>
        </w:rPr>
      </w:pPr>
      <w:r>
        <w:rPr>
          <w:rFonts w:ascii="Arial" w:eastAsia="Times New Roman" w:hAnsi="Arial" w:cs="Arial"/>
        </w:rPr>
        <w:t>За време трајања више силе свака Уговорна страна сноси своје трошкове</w:t>
      </w:r>
      <w:r>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Pr>
          <w:rFonts w:ascii="Arial" w:eastAsia="Times New Roman" w:hAnsi="Arial" w:cs="Arial"/>
        </w:rPr>
        <w:t>.</w:t>
      </w:r>
    </w:p>
    <w:p w:rsidR="0047615E" w:rsidRDefault="0047615E" w:rsidP="0047615E">
      <w:pPr>
        <w:tabs>
          <w:tab w:val="left" w:pos="1512"/>
          <w:tab w:val="left" w:pos="9090"/>
        </w:tabs>
        <w:spacing w:before="120" w:after="0" w:line="240" w:lineRule="auto"/>
        <w:jc w:val="both"/>
        <w:rPr>
          <w:rFonts w:ascii="Arial" w:eastAsia="Times New Roman" w:hAnsi="Arial" w:cs="Arial"/>
          <w:lang w:val="sr-Cyrl-CS"/>
        </w:rPr>
      </w:pPr>
      <w:r>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Pr>
          <w:rFonts w:ascii="Arial" w:eastAsia="Times New Roman" w:hAnsi="Arial" w:cs="Arial"/>
          <w:lang w:val="sr-Cyrl-CS"/>
        </w:rPr>
        <w:t xml:space="preserve">по овом основу – </w:t>
      </w:r>
      <w:r>
        <w:rPr>
          <w:rFonts w:ascii="Arial" w:eastAsia="Times New Roman" w:hAnsi="Arial" w:cs="Arial"/>
        </w:rPr>
        <w:t>ни једна од Уговорних страна не стиче право на накнаду било какве штете.</w:t>
      </w:r>
    </w:p>
    <w:p w:rsidR="0047615E" w:rsidRDefault="0047615E" w:rsidP="0047615E">
      <w:pPr>
        <w:tabs>
          <w:tab w:val="left" w:pos="567"/>
        </w:tabs>
        <w:spacing w:after="0" w:line="240" w:lineRule="auto"/>
        <w:jc w:val="both"/>
        <w:rPr>
          <w:rFonts w:ascii="Arial" w:eastAsia="Times New Roman" w:hAnsi="Arial" w:cs="Arial"/>
          <w:b/>
          <w:sz w:val="16"/>
          <w:szCs w:val="16"/>
        </w:rPr>
      </w:pPr>
    </w:p>
    <w:p w:rsidR="0047615E" w:rsidRDefault="0047615E" w:rsidP="0047615E">
      <w:pPr>
        <w:spacing w:after="0" w:line="240" w:lineRule="auto"/>
        <w:jc w:val="both"/>
        <w:rPr>
          <w:rFonts w:ascii="Arial" w:eastAsia="Times New Roman" w:hAnsi="Arial" w:cs="Arial"/>
          <w:b/>
        </w:rPr>
      </w:pPr>
      <w:r>
        <w:rPr>
          <w:rFonts w:ascii="Arial" w:eastAsia="Times New Roman" w:hAnsi="Arial" w:cs="Arial"/>
          <w:b/>
        </w:rPr>
        <w:t>РАСКИД УГОВОРА</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sidR="00D2583A">
        <w:rPr>
          <w:rFonts w:ascii="Arial" w:eastAsia="Times New Roman" w:hAnsi="Arial" w:cs="Arial"/>
          <w:b/>
          <w:lang w:val="sr-Cyrl-RS"/>
        </w:rPr>
        <w:t>2</w:t>
      </w:r>
      <w:r>
        <w:rPr>
          <w:rFonts w:ascii="Arial" w:eastAsia="Times New Roman" w:hAnsi="Arial" w:cs="Arial"/>
          <w:b/>
        </w:rPr>
        <w:t>.</w:t>
      </w:r>
      <w:proofErr w:type="gramEnd"/>
    </w:p>
    <w:p w:rsidR="0047615E" w:rsidRDefault="0047615E" w:rsidP="0047615E">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Pr>
          <w:rFonts w:ascii="Arial" w:eastAsia="Times New Roman" w:hAnsi="Arial" w:cs="Arial"/>
          <w:lang w:val="sr-Cyrl-CS"/>
        </w:rPr>
        <w:t>Купца</w:t>
      </w:r>
      <w:r>
        <w:rPr>
          <w:rFonts w:ascii="Arial" w:eastAsia="Times New Roman" w:hAnsi="Arial" w:cs="Arial"/>
          <w:bCs/>
          <w:lang w:val="sr-Cyrl-CS"/>
        </w:rPr>
        <w:t xml:space="preserve">, крши одредбе овог уговора, </w:t>
      </w:r>
      <w:r>
        <w:rPr>
          <w:rFonts w:ascii="Arial" w:eastAsia="Times New Roman" w:hAnsi="Arial" w:cs="Arial"/>
          <w:lang w:val="sr-Cyrl-CS"/>
        </w:rPr>
        <w:t xml:space="preserve">Купац </w:t>
      </w:r>
      <w:r>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47615E" w:rsidRDefault="0047615E" w:rsidP="0047615E">
      <w:pPr>
        <w:tabs>
          <w:tab w:val="left" w:pos="9090"/>
        </w:tabs>
        <w:spacing w:before="120" w:after="0" w:line="240" w:lineRule="auto"/>
        <w:jc w:val="both"/>
        <w:rPr>
          <w:rFonts w:ascii="Arial" w:eastAsia="Times New Roman" w:hAnsi="Arial" w:cs="Arial"/>
          <w:bCs/>
          <w:lang w:val="sr-Cyrl-CS"/>
        </w:rPr>
      </w:pPr>
      <w:r>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Pr>
          <w:rFonts w:ascii="Arial" w:eastAsia="Times New Roman" w:hAnsi="Arial" w:cs="Arial"/>
          <w:lang w:val="sr-Cyrl-CS"/>
        </w:rPr>
        <w:t>Купац</w:t>
      </w:r>
      <w:r>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47615E" w:rsidRDefault="0047615E" w:rsidP="0047615E">
      <w:pPr>
        <w:tabs>
          <w:tab w:val="left" w:pos="9090"/>
        </w:tabs>
        <w:spacing w:before="120" w:after="0" w:line="240" w:lineRule="auto"/>
        <w:jc w:val="both"/>
        <w:rPr>
          <w:rFonts w:ascii="Arial" w:eastAsia="Times New Roman" w:hAnsi="Arial" w:cs="Arial"/>
          <w:bCs/>
          <w:lang w:val="sr-Cyrl-CS"/>
        </w:rPr>
      </w:pPr>
      <w:r>
        <w:rPr>
          <w:rFonts w:ascii="Arial" w:eastAsia="Times New Roman" w:hAnsi="Arial" w:cs="Arial"/>
          <w:bCs/>
          <w:lang w:val="sr-Cyrl-CS"/>
        </w:rPr>
        <w:t xml:space="preserve">У случају раскида овог </w:t>
      </w:r>
      <w:r>
        <w:rPr>
          <w:rFonts w:ascii="Arial" w:eastAsia="Times New Roman" w:hAnsi="Arial" w:cs="Arial"/>
          <w:bCs/>
        </w:rPr>
        <w:t>У</w:t>
      </w:r>
      <w:r>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47615E" w:rsidRDefault="0047615E" w:rsidP="0047615E">
      <w:pPr>
        <w:tabs>
          <w:tab w:val="left" w:pos="9090"/>
        </w:tabs>
        <w:spacing w:before="120" w:after="0" w:line="240" w:lineRule="auto"/>
        <w:jc w:val="both"/>
        <w:rPr>
          <w:rFonts w:ascii="Arial" w:eastAsia="Times New Roman" w:hAnsi="Arial" w:cs="Arial"/>
          <w:bCs/>
          <w:lang w:val="sr-Cyrl-CS"/>
        </w:rPr>
      </w:pPr>
      <w:r>
        <w:rPr>
          <w:rFonts w:ascii="Arial" w:eastAsia="Times New Roman" w:hAnsi="Arial" w:cs="Arial"/>
          <w:bCs/>
          <w:lang w:val="sr-Cyrl-CS"/>
        </w:rPr>
        <w:lastRenderedPageBreak/>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47615E" w:rsidRDefault="0047615E" w:rsidP="0047615E">
      <w:pPr>
        <w:spacing w:after="0" w:line="240" w:lineRule="auto"/>
        <w:jc w:val="center"/>
        <w:rPr>
          <w:rFonts w:ascii="Arial" w:eastAsia="Times New Roman" w:hAnsi="Arial" w:cs="Arial"/>
          <w:b/>
          <w:sz w:val="16"/>
          <w:szCs w:val="16"/>
        </w:rPr>
      </w:pP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sidR="00D2583A">
        <w:rPr>
          <w:rFonts w:ascii="Arial" w:eastAsia="Times New Roman" w:hAnsi="Arial" w:cs="Arial"/>
          <w:b/>
          <w:lang w:val="sr-Cyrl-RS"/>
        </w:rPr>
        <w:t>3</w:t>
      </w:r>
      <w:r>
        <w:rPr>
          <w:rFonts w:ascii="Arial" w:eastAsia="Times New Roman" w:hAnsi="Arial" w:cs="Arial"/>
          <w:b/>
        </w:rPr>
        <w:t>.</w:t>
      </w:r>
      <w:proofErr w:type="gramEnd"/>
    </w:p>
    <w:p w:rsidR="00390D9F" w:rsidRPr="00390D9F" w:rsidRDefault="00390D9F" w:rsidP="0047615E">
      <w:pPr>
        <w:spacing w:after="0" w:line="240" w:lineRule="auto"/>
        <w:jc w:val="center"/>
        <w:rPr>
          <w:rFonts w:ascii="Arial" w:eastAsia="Times New Roman" w:hAnsi="Arial" w:cs="Arial"/>
          <w:b/>
          <w:lang w:val="sr-Cyrl-RS"/>
        </w:rPr>
      </w:pPr>
    </w:p>
    <w:p w:rsidR="0047615E" w:rsidRDefault="0047615E" w:rsidP="0047615E">
      <w:pPr>
        <w:spacing w:after="0" w:line="240" w:lineRule="auto"/>
        <w:jc w:val="both"/>
        <w:rPr>
          <w:rFonts w:ascii="Arial" w:eastAsia="Times New Roman" w:hAnsi="Arial" w:cs="Arial"/>
        </w:rPr>
      </w:pPr>
      <w:proofErr w:type="gramStart"/>
      <w:r>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47615E" w:rsidRDefault="0047615E" w:rsidP="0047615E">
      <w:pPr>
        <w:spacing w:after="0" w:line="240" w:lineRule="auto"/>
        <w:rPr>
          <w:rFonts w:ascii="Arial" w:eastAsia="Times New Roman" w:hAnsi="Arial" w:cs="Arial"/>
          <w:b/>
          <w:sz w:val="16"/>
          <w:szCs w:val="16"/>
          <w:lang w:val="sr-Cyrl-RS"/>
        </w:rPr>
      </w:pPr>
    </w:p>
    <w:p w:rsidR="00D2583A" w:rsidRDefault="00D2583A" w:rsidP="0047615E">
      <w:pPr>
        <w:spacing w:after="0" w:line="240" w:lineRule="auto"/>
        <w:rPr>
          <w:rFonts w:ascii="Arial" w:eastAsia="Times New Roman" w:hAnsi="Arial" w:cs="Arial"/>
          <w:b/>
          <w:sz w:val="16"/>
          <w:szCs w:val="16"/>
          <w:lang w:val="sr-Cyrl-RS"/>
        </w:rPr>
      </w:pPr>
    </w:p>
    <w:p w:rsidR="0047615E" w:rsidRDefault="0047615E" w:rsidP="0047615E">
      <w:pPr>
        <w:spacing w:after="0"/>
        <w:jc w:val="center"/>
        <w:rPr>
          <w:rFonts w:ascii="Arial" w:eastAsia="Calibri" w:hAnsi="Arial" w:cs="Arial"/>
          <w:b/>
        </w:rPr>
      </w:pPr>
      <w:proofErr w:type="gramStart"/>
      <w:r>
        <w:rPr>
          <w:rFonts w:ascii="Arial" w:eastAsia="Calibri" w:hAnsi="Arial" w:cs="Arial"/>
          <w:b/>
        </w:rPr>
        <w:t>Члан 1</w:t>
      </w:r>
      <w:r w:rsidR="00D2583A">
        <w:rPr>
          <w:rFonts w:ascii="Arial" w:eastAsia="Calibri" w:hAnsi="Arial" w:cs="Arial"/>
          <w:b/>
          <w:lang w:val="sr-Cyrl-RS"/>
        </w:rPr>
        <w:t>4</w:t>
      </w:r>
      <w:r>
        <w:rPr>
          <w:rFonts w:ascii="Arial" w:eastAsia="Calibri" w:hAnsi="Arial" w:cs="Arial"/>
          <w:b/>
        </w:rPr>
        <w:t>.</w:t>
      </w:r>
      <w:proofErr w:type="gramEnd"/>
    </w:p>
    <w:p w:rsidR="00570E09" w:rsidRDefault="00570E09" w:rsidP="0047615E">
      <w:pPr>
        <w:spacing w:after="0"/>
        <w:jc w:val="center"/>
        <w:rPr>
          <w:rFonts w:ascii="Arial" w:eastAsia="Calibri" w:hAnsi="Arial" w:cs="Arial"/>
          <w:b/>
          <w:lang w:val="sr-Cyrl-RS"/>
        </w:rPr>
      </w:pPr>
    </w:p>
    <w:p w:rsidR="0047615E" w:rsidRDefault="0047615E" w:rsidP="0047615E">
      <w:pPr>
        <w:spacing w:after="0" w:line="240" w:lineRule="auto"/>
        <w:jc w:val="both"/>
        <w:rPr>
          <w:rFonts w:ascii="Arial" w:eastAsia="Calibri" w:hAnsi="Arial" w:cs="Arial"/>
          <w:lang w:val="sr-Cyrl-RS"/>
        </w:rPr>
      </w:pPr>
      <w:r>
        <w:rPr>
          <w:rFonts w:ascii="Arial" w:eastAsia="Calibri" w:hAnsi="Arial" w:cs="Arial"/>
        </w:rPr>
        <w:t>Продавац је дужан</w:t>
      </w:r>
      <w:r>
        <w:rPr>
          <w:rFonts w:ascii="Arial" w:eastAsia="Calibri" w:hAnsi="Arial" w:cs="Arial"/>
          <w:lang w:val="sr-Cyrl-RS"/>
        </w:rPr>
        <w:t xml:space="preserve"> </w:t>
      </w:r>
      <w:r>
        <w:rPr>
          <w:rFonts w:ascii="Arial" w:eastAsia="Calibri" w:hAnsi="Arial" w:cs="Arial"/>
        </w:rPr>
        <w:t>да чува поверљивост свих података и информација садржаних у документацији, извештајима, техничким подацима и обавештењима</w:t>
      </w:r>
      <w:proofErr w:type="gramStart"/>
      <w:r>
        <w:rPr>
          <w:rFonts w:ascii="Arial" w:eastAsia="Calibri" w:hAnsi="Arial" w:cs="Arial"/>
        </w:rPr>
        <w:t>,и</w:t>
      </w:r>
      <w:proofErr w:type="gramEnd"/>
      <w:r>
        <w:rPr>
          <w:rFonts w:ascii="Arial" w:eastAsia="Calibri" w:hAnsi="Arial" w:cs="Arial"/>
        </w:rPr>
        <w:t xml:space="preserve"> да их користи искључиво у вези са реализацијом овог Уговора. </w:t>
      </w:r>
    </w:p>
    <w:p w:rsidR="0047615E" w:rsidRPr="00034C76" w:rsidRDefault="0047615E" w:rsidP="0047615E">
      <w:pPr>
        <w:spacing w:after="0" w:line="240" w:lineRule="auto"/>
        <w:jc w:val="both"/>
        <w:rPr>
          <w:rFonts w:ascii="Arial" w:eastAsia="Calibri" w:hAnsi="Arial" w:cs="Arial"/>
          <w:lang w:val="sr-Cyrl-RS"/>
        </w:rPr>
      </w:pPr>
      <w:r>
        <w:rPr>
          <w:rFonts w:ascii="Arial" w:eastAsia="Calibri" w:hAnsi="Arial" w:cs="Arial"/>
        </w:rPr>
        <w:t xml:space="preserve">Информације, подаци и документација које је </w:t>
      </w:r>
      <w:r>
        <w:rPr>
          <w:rFonts w:ascii="Arial" w:eastAsia="Calibri" w:hAnsi="Arial" w:cs="Arial"/>
          <w:color w:val="000000"/>
        </w:rPr>
        <w:t>Купац</w:t>
      </w:r>
      <w:r>
        <w:rPr>
          <w:rFonts w:ascii="Arial" w:eastAsia="Calibri" w:hAnsi="Arial" w:cs="Arial"/>
        </w:rPr>
        <w:t xml:space="preserve"> доставио Продавцу у извршавању предмета овог Уговора,</w:t>
      </w:r>
      <w:r>
        <w:rPr>
          <w:rFonts w:ascii="Arial" w:eastAsia="Calibri" w:hAnsi="Arial" w:cs="Arial"/>
          <w:lang w:val="sr-Cyrl-RS"/>
        </w:rPr>
        <w:t xml:space="preserve"> </w:t>
      </w:r>
      <w:r>
        <w:rPr>
          <w:rFonts w:ascii="Arial" w:eastAsia="Calibri" w:hAnsi="Arial" w:cs="Arial"/>
        </w:rPr>
        <w:t xml:space="preserve">Продавац не може стављати на располагање трећим лицима, без претходне писане сагласности </w:t>
      </w:r>
      <w:r>
        <w:rPr>
          <w:rFonts w:ascii="Arial" w:eastAsia="Calibri" w:hAnsi="Arial" w:cs="Arial"/>
          <w:color w:val="000000"/>
        </w:rPr>
        <w:t>Купца</w:t>
      </w:r>
      <w:proofErr w:type="gramStart"/>
      <w:r>
        <w:rPr>
          <w:rFonts w:ascii="Arial" w:eastAsia="Calibri" w:hAnsi="Arial" w:cs="Arial"/>
          <w:color w:val="000000"/>
        </w:rPr>
        <w:t>,осим</w:t>
      </w:r>
      <w:proofErr w:type="gramEnd"/>
      <w:r>
        <w:rPr>
          <w:rFonts w:ascii="Arial" w:eastAsia="Calibri" w:hAnsi="Arial" w:cs="Arial"/>
          <w:color w:val="000000"/>
        </w:rPr>
        <w:t xml:space="preserve"> у случајевима предвиђеним одговарајућим прописима</w:t>
      </w:r>
      <w:r>
        <w:rPr>
          <w:rFonts w:ascii="Arial" w:eastAsia="Calibri" w:hAnsi="Arial" w:cs="Arial"/>
        </w:rPr>
        <w:t xml:space="preserve">. </w:t>
      </w:r>
    </w:p>
    <w:p w:rsidR="0047615E" w:rsidRDefault="0047615E" w:rsidP="0047615E">
      <w:pPr>
        <w:spacing w:after="0" w:line="240" w:lineRule="auto"/>
        <w:jc w:val="center"/>
        <w:rPr>
          <w:rFonts w:ascii="Arial" w:eastAsia="Times New Roman" w:hAnsi="Arial" w:cs="Arial"/>
          <w:b/>
        </w:rPr>
      </w:pPr>
      <w:proofErr w:type="gramStart"/>
      <w:r>
        <w:rPr>
          <w:rFonts w:ascii="Arial" w:eastAsia="Times New Roman" w:hAnsi="Arial" w:cs="Arial"/>
          <w:b/>
        </w:rPr>
        <w:t>Члан 1</w:t>
      </w:r>
      <w:r w:rsidR="005330D5">
        <w:rPr>
          <w:rFonts w:ascii="Arial" w:eastAsia="Times New Roman" w:hAnsi="Arial" w:cs="Arial"/>
          <w:b/>
          <w:lang w:val="sr-Cyrl-RS"/>
        </w:rPr>
        <w:t>5</w:t>
      </w:r>
      <w:r>
        <w:rPr>
          <w:rFonts w:ascii="Arial" w:eastAsia="Times New Roman" w:hAnsi="Arial" w:cs="Arial"/>
          <w:b/>
        </w:rPr>
        <w:t>.</w:t>
      </w:r>
      <w:proofErr w:type="gramEnd"/>
    </w:p>
    <w:p w:rsidR="00570E09" w:rsidRDefault="00570E09" w:rsidP="0047615E">
      <w:pPr>
        <w:spacing w:after="0" w:line="240" w:lineRule="auto"/>
        <w:jc w:val="center"/>
        <w:rPr>
          <w:rFonts w:ascii="Arial" w:eastAsia="Times New Roman" w:hAnsi="Arial" w:cs="Arial"/>
          <w:b/>
          <w:lang w:val="sr-Cyrl-RS"/>
        </w:rPr>
      </w:pPr>
    </w:p>
    <w:p w:rsidR="0047615E" w:rsidRDefault="0047615E" w:rsidP="0047615E">
      <w:pPr>
        <w:tabs>
          <w:tab w:val="left" w:pos="9090"/>
        </w:tabs>
        <w:spacing w:after="0" w:line="240" w:lineRule="auto"/>
        <w:jc w:val="both"/>
        <w:rPr>
          <w:rFonts w:ascii="Arial" w:eastAsia="Times New Roman" w:hAnsi="Arial" w:cs="Arial"/>
          <w:lang w:val="sr-Cyrl-CS"/>
        </w:rPr>
      </w:pPr>
      <w:proofErr w:type="gramStart"/>
      <w:r>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47615E" w:rsidRDefault="0047615E" w:rsidP="0047615E">
      <w:pPr>
        <w:tabs>
          <w:tab w:val="left" w:pos="9090"/>
        </w:tabs>
        <w:spacing w:before="120" w:after="0" w:line="240" w:lineRule="auto"/>
        <w:jc w:val="both"/>
        <w:rPr>
          <w:rFonts w:ascii="Arial" w:eastAsia="Times New Roman" w:hAnsi="Arial" w:cs="Arial"/>
          <w:lang w:val="ru-RU"/>
        </w:rPr>
      </w:pPr>
      <w:r>
        <w:rPr>
          <w:rFonts w:ascii="Arial" w:eastAsia="Times New Roman" w:hAnsi="Arial" w:cs="Arial"/>
          <w:lang w:val="ru-RU"/>
        </w:rPr>
        <w:t xml:space="preserve">Након закључења </w:t>
      </w:r>
      <w:r>
        <w:rPr>
          <w:rFonts w:ascii="Arial" w:eastAsia="Times New Roman" w:hAnsi="Arial" w:cs="Arial"/>
        </w:rPr>
        <w:t xml:space="preserve">и ступања на правну снагу </w:t>
      </w:r>
      <w:r>
        <w:rPr>
          <w:rFonts w:ascii="Arial" w:eastAsia="Times New Roman" w:hAnsi="Arial" w:cs="Arial"/>
          <w:lang w:val="ru-RU"/>
        </w:rPr>
        <w:t xml:space="preserve">овог Уговора, Купац може да дозволи, а </w:t>
      </w:r>
      <w:r>
        <w:rPr>
          <w:rFonts w:ascii="Arial" w:eastAsia="Times New Roman" w:hAnsi="Arial" w:cs="Arial"/>
        </w:rPr>
        <w:t>Продавац</w:t>
      </w:r>
      <w:r>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2004C5" w:rsidRDefault="002004C5" w:rsidP="0047615E">
      <w:pPr>
        <w:tabs>
          <w:tab w:val="left" w:pos="9090"/>
        </w:tabs>
        <w:spacing w:before="120" w:after="0" w:line="240" w:lineRule="auto"/>
        <w:jc w:val="both"/>
        <w:rPr>
          <w:rFonts w:ascii="Arial" w:eastAsia="Times New Roman" w:hAnsi="Arial" w:cs="Arial"/>
          <w:lang w:val="ru-RU"/>
        </w:rPr>
      </w:pPr>
    </w:p>
    <w:p w:rsidR="0047615E" w:rsidRDefault="0047615E" w:rsidP="0047615E">
      <w:pPr>
        <w:spacing w:after="0" w:line="240" w:lineRule="auto"/>
        <w:jc w:val="center"/>
        <w:rPr>
          <w:rFonts w:ascii="Arial" w:eastAsia="Times New Roman" w:hAnsi="Arial" w:cs="Arial"/>
          <w:b/>
        </w:rPr>
      </w:pPr>
      <w:proofErr w:type="gramStart"/>
      <w:r>
        <w:rPr>
          <w:rFonts w:ascii="Arial" w:eastAsia="Times New Roman" w:hAnsi="Arial" w:cs="Arial"/>
          <w:b/>
        </w:rPr>
        <w:t>Члан 1</w:t>
      </w:r>
      <w:r w:rsidR="005330D5">
        <w:rPr>
          <w:rFonts w:ascii="Arial" w:eastAsia="Times New Roman" w:hAnsi="Arial" w:cs="Arial"/>
          <w:b/>
          <w:lang w:val="sr-Cyrl-RS"/>
        </w:rPr>
        <w:t>6</w:t>
      </w:r>
      <w:r>
        <w:rPr>
          <w:rFonts w:ascii="Arial" w:eastAsia="Times New Roman" w:hAnsi="Arial" w:cs="Arial"/>
          <w:b/>
        </w:rPr>
        <w:t>.</w:t>
      </w:r>
      <w:proofErr w:type="gramEnd"/>
    </w:p>
    <w:p w:rsidR="00570E09" w:rsidRDefault="00570E09" w:rsidP="0047615E">
      <w:pPr>
        <w:spacing w:after="0" w:line="240" w:lineRule="auto"/>
        <w:jc w:val="center"/>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Calibri" w:hAnsi="Arial" w:cs="Arial"/>
          <w:noProof/>
          <w:lang w:val="ru-RU"/>
        </w:rPr>
      </w:pPr>
      <w:proofErr w:type="gramStart"/>
      <w:r>
        <w:rPr>
          <w:rFonts w:ascii="Arial" w:eastAsia="Calibri" w:hAnsi="Arial" w:cs="Arial"/>
          <w:noProof/>
        </w:rPr>
        <w:t>Продавац</w:t>
      </w:r>
      <w:r>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Pr>
          <w:rFonts w:ascii="Arial" w:eastAsia="TimesNewRomanPSMT" w:hAnsi="Arial" w:cs="Arial"/>
          <w:bCs/>
          <w:lang w:val="ru-RU"/>
        </w:rPr>
        <w:t>у вези са испуњеношћу услова из поступка јавне набавке</w:t>
      </w:r>
      <w:r>
        <w:rPr>
          <w:rFonts w:ascii="Arial" w:eastAsia="Calibri" w:hAnsi="Arial" w:cs="Arial"/>
          <w:noProof/>
          <w:lang w:val="ru-RU"/>
        </w:rPr>
        <w:t xml:space="preserve">, о насталој промени писмено обавести </w:t>
      </w:r>
      <w:r>
        <w:rPr>
          <w:rFonts w:ascii="Arial" w:eastAsia="Calibri" w:hAnsi="Arial" w:cs="Arial"/>
          <w:noProof/>
        </w:rPr>
        <w:t>Купца</w:t>
      </w:r>
      <w:r>
        <w:rPr>
          <w:rFonts w:ascii="Arial" w:eastAsia="Calibri" w:hAnsi="Arial" w:cs="Arial"/>
          <w:noProof/>
          <w:lang w:val="ru-RU"/>
        </w:rPr>
        <w:t xml:space="preserve"> и да је документује на прописан начин.</w:t>
      </w:r>
      <w:proofErr w:type="gramEnd"/>
    </w:p>
    <w:p w:rsidR="0047615E" w:rsidRDefault="0047615E" w:rsidP="0047615E">
      <w:pPr>
        <w:tabs>
          <w:tab w:val="left" w:pos="567"/>
        </w:tabs>
        <w:spacing w:after="0" w:line="240" w:lineRule="auto"/>
        <w:jc w:val="both"/>
        <w:rPr>
          <w:rFonts w:ascii="Arial" w:eastAsia="Calibri" w:hAnsi="Arial" w:cs="Arial"/>
          <w:noProof/>
        </w:rPr>
      </w:pPr>
      <w:r>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47615E" w:rsidRDefault="0047615E" w:rsidP="0047615E">
      <w:pPr>
        <w:tabs>
          <w:tab w:val="left" w:pos="567"/>
        </w:tabs>
        <w:spacing w:after="0" w:line="240" w:lineRule="auto"/>
        <w:jc w:val="both"/>
        <w:rPr>
          <w:rFonts w:ascii="Arial" w:eastAsia="Times New Roman" w:hAnsi="Arial" w:cs="Arial"/>
          <w:b/>
          <w:sz w:val="16"/>
          <w:szCs w:val="16"/>
          <w:lang w:val="sr-Cyrl-BA"/>
        </w:rPr>
      </w:pPr>
    </w:p>
    <w:p w:rsidR="002004C5" w:rsidRDefault="002004C5" w:rsidP="0047615E">
      <w:pPr>
        <w:tabs>
          <w:tab w:val="left" w:pos="567"/>
        </w:tabs>
        <w:spacing w:after="0" w:line="240" w:lineRule="auto"/>
        <w:jc w:val="both"/>
        <w:rPr>
          <w:rFonts w:ascii="Arial" w:eastAsia="Times New Roman" w:hAnsi="Arial" w:cs="Arial"/>
          <w:b/>
          <w:sz w:val="16"/>
          <w:szCs w:val="16"/>
          <w:lang w:val="sr-Cyrl-BA"/>
        </w:rPr>
      </w:pPr>
    </w:p>
    <w:p w:rsidR="0047615E" w:rsidRDefault="0047615E" w:rsidP="0047615E">
      <w:pPr>
        <w:spacing w:after="0" w:line="240" w:lineRule="auto"/>
        <w:jc w:val="both"/>
        <w:rPr>
          <w:rFonts w:ascii="Arial" w:eastAsia="Times New Roman" w:hAnsi="Arial" w:cs="Arial"/>
          <w:b/>
        </w:rPr>
      </w:pPr>
      <w:r>
        <w:rPr>
          <w:rFonts w:ascii="Arial" w:eastAsia="Times New Roman" w:hAnsi="Arial" w:cs="Arial"/>
          <w:b/>
        </w:rPr>
        <w:t>ИЗМЕНЕ ТОКОМ ТРАЈАЊА УГОВОРА</w:t>
      </w:r>
    </w:p>
    <w:p w:rsidR="00570E09" w:rsidRDefault="00570E09" w:rsidP="0047615E">
      <w:pPr>
        <w:spacing w:after="0" w:line="240" w:lineRule="auto"/>
        <w:jc w:val="both"/>
        <w:rPr>
          <w:rFonts w:ascii="Arial" w:eastAsia="Times New Roman" w:hAnsi="Arial" w:cs="Arial"/>
          <w:b/>
          <w:lang w:val="sr-Cyrl-RS"/>
        </w:rPr>
      </w:pPr>
    </w:p>
    <w:p w:rsidR="0047615E" w:rsidRDefault="0047615E" w:rsidP="0047615E">
      <w:pPr>
        <w:spacing w:after="0" w:line="240" w:lineRule="auto"/>
        <w:jc w:val="center"/>
        <w:rPr>
          <w:rFonts w:ascii="Arial" w:eastAsia="Times New Roman" w:hAnsi="Arial" w:cs="Arial"/>
          <w:b/>
        </w:rPr>
      </w:pPr>
      <w:proofErr w:type="gramStart"/>
      <w:r>
        <w:rPr>
          <w:rFonts w:ascii="Arial" w:eastAsia="Times New Roman" w:hAnsi="Arial" w:cs="Arial"/>
          <w:b/>
        </w:rPr>
        <w:t xml:space="preserve">Члан </w:t>
      </w:r>
      <w:r>
        <w:rPr>
          <w:rFonts w:ascii="Arial" w:eastAsia="Times New Roman" w:hAnsi="Arial" w:cs="Arial"/>
          <w:b/>
          <w:lang w:val="sr-Cyrl-RS"/>
        </w:rPr>
        <w:t>1</w:t>
      </w:r>
      <w:r w:rsidR="005330D5">
        <w:rPr>
          <w:rFonts w:ascii="Arial" w:eastAsia="Times New Roman" w:hAnsi="Arial" w:cs="Arial"/>
          <w:b/>
          <w:lang w:val="sr-Cyrl-RS"/>
        </w:rPr>
        <w:t>7</w:t>
      </w:r>
      <w:r>
        <w:rPr>
          <w:rFonts w:ascii="Arial" w:eastAsia="Times New Roman" w:hAnsi="Arial" w:cs="Arial"/>
          <w:b/>
        </w:rPr>
        <w:t>.</w:t>
      </w:r>
      <w:proofErr w:type="gramEnd"/>
    </w:p>
    <w:p w:rsidR="008A3260" w:rsidRPr="00363D09" w:rsidRDefault="00363D09" w:rsidP="008A3260">
      <w:pPr>
        <w:spacing w:after="0" w:line="240" w:lineRule="auto"/>
        <w:jc w:val="both"/>
        <w:rPr>
          <w:rFonts w:ascii="Arial" w:eastAsia="Calibri" w:hAnsi="Arial" w:cs="Arial"/>
          <w:lang w:eastAsia="sr-Latn-CS"/>
        </w:rPr>
      </w:pPr>
      <w:proofErr w:type="gramStart"/>
      <w:r w:rsidRPr="00363D09">
        <w:rPr>
          <w:rFonts w:ascii="Arial" w:eastAsia="Calibri" w:hAnsi="Arial" w:cs="Arial"/>
          <w:lang w:eastAsia="sr-Latn-CS"/>
        </w:rPr>
        <w:t>Купац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363D09">
        <w:rPr>
          <w:rFonts w:ascii="Arial" w:eastAsia="Calibri" w:hAnsi="Arial" w:cs="Arial"/>
          <w:lang w:eastAsia="sr-Latn-CS"/>
        </w:rPr>
        <w:t xml:space="preserve"> </w:t>
      </w:r>
      <w:proofErr w:type="gramStart"/>
      <w:r w:rsidRPr="00363D09">
        <w:rPr>
          <w:rFonts w:ascii="Arial" w:eastAsia="Calibri" w:hAnsi="Arial" w:cs="Arial"/>
          <w:lang w:eastAsia="sr-Latn-CS"/>
        </w:rPr>
        <w:t>Закона о јавним набавкама.</w:t>
      </w:r>
      <w:proofErr w:type="gramEnd"/>
      <w:r w:rsidR="008A3260" w:rsidRPr="008A3260">
        <w:rPr>
          <w:rFonts w:ascii="Arial" w:eastAsia="Calibri" w:hAnsi="Arial" w:cs="Arial"/>
          <w:lang w:eastAsia="sr-Latn-CS"/>
        </w:rPr>
        <w:t xml:space="preserve"> </w:t>
      </w:r>
      <w:r w:rsidR="008A3260" w:rsidRPr="00363D09">
        <w:rPr>
          <w:rFonts w:ascii="Arial" w:eastAsia="Calibri" w:hAnsi="Arial" w:cs="Arial"/>
          <w:lang w:eastAsia="sr-Latn-CS"/>
        </w:rPr>
        <w:t xml:space="preserve">Уговорне стране током трајања овог </w:t>
      </w:r>
      <w:proofErr w:type="gramStart"/>
      <w:r w:rsidR="008A3260" w:rsidRPr="00363D09">
        <w:rPr>
          <w:rFonts w:ascii="Arial" w:eastAsia="Calibri" w:hAnsi="Arial" w:cs="Arial"/>
          <w:lang w:eastAsia="sr-Latn-CS"/>
        </w:rPr>
        <w:t>Уговора  због</w:t>
      </w:r>
      <w:proofErr w:type="gramEnd"/>
      <w:r w:rsidR="008A3260" w:rsidRPr="00363D09">
        <w:rPr>
          <w:rFonts w:ascii="Arial" w:eastAsia="Calibri" w:hAnsi="Arial" w:cs="Arial"/>
          <w:lang w:eastAsia="sr-Latn-CS"/>
        </w:rPr>
        <w:t xml:space="preserve"> промењених околности ближе одређених у члану 115. </w:t>
      </w:r>
      <w:proofErr w:type="gramStart"/>
      <w:r w:rsidR="008A3260" w:rsidRPr="00363D09">
        <w:rPr>
          <w:rFonts w:ascii="Arial" w:eastAsia="Calibri" w:hAnsi="Arial" w:cs="Arial"/>
          <w:lang w:eastAsia="sr-Latn-CS"/>
        </w:rPr>
        <w:t>Закона, могу у писменој форми путем Анекса извршити измене и допуне овог Уговора.</w:t>
      </w:r>
      <w:proofErr w:type="gramEnd"/>
    </w:p>
    <w:p w:rsidR="0061446B" w:rsidRDefault="0061446B" w:rsidP="00363D09">
      <w:pPr>
        <w:spacing w:after="0" w:line="240" w:lineRule="auto"/>
        <w:jc w:val="both"/>
        <w:rPr>
          <w:rFonts w:ascii="Arial" w:eastAsia="Calibri" w:hAnsi="Arial" w:cs="Arial"/>
          <w:lang w:val="sr-Cyrl-RS" w:eastAsia="sr-Latn-CS"/>
        </w:rPr>
      </w:pPr>
    </w:p>
    <w:p w:rsidR="00363D09" w:rsidRPr="00363D09" w:rsidRDefault="00363D09" w:rsidP="00363D09">
      <w:pPr>
        <w:spacing w:after="0" w:line="240" w:lineRule="auto"/>
        <w:jc w:val="both"/>
        <w:rPr>
          <w:rFonts w:ascii="Arial" w:eastAsia="Calibri" w:hAnsi="Arial" w:cs="Arial"/>
          <w:lang w:eastAsia="sr-Latn-CS"/>
        </w:rPr>
      </w:pPr>
      <w:r w:rsidRPr="00363D09">
        <w:rPr>
          <w:rFonts w:ascii="Arial" w:eastAsia="Calibri" w:hAnsi="Arial" w:cs="Arial"/>
          <w:lang w:eastAsia="sr-Latn-CS"/>
        </w:rPr>
        <w:t>У свим наведеним случајевима,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C62AF6" w:rsidRDefault="00C62AF6" w:rsidP="0047615E">
      <w:pPr>
        <w:tabs>
          <w:tab w:val="left" w:pos="567"/>
        </w:tabs>
        <w:spacing w:after="0" w:line="240" w:lineRule="auto"/>
        <w:jc w:val="both"/>
        <w:rPr>
          <w:rFonts w:ascii="Arial" w:eastAsia="Times New Roman" w:hAnsi="Arial" w:cs="Arial"/>
          <w:color w:val="00B0F0"/>
          <w:sz w:val="16"/>
          <w:szCs w:val="16"/>
          <w:lang w:val="sr-Cyrl-RS"/>
        </w:rPr>
      </w:pPr>
    </w:p>
    <w:p w:rsidR="000E7B63" w:rsidRDefault="000E7B63" w:rsidP="00363D09">
      <w:pPr>
        <w:tabs>
          <w:tab w:val="left" w:pos="567"/>
        </w:tabs>
        <w:spacing w:after="0" w:line="240" w:lineRule="auto"/>
        <w:rPr>
          <w:rFonts w:ascii="Arial" w:eastAsia="Times New Roman" w:hAnsi="Arial" w:cs="Arial"/>
          <w:color w:val="00B0F0"/>
          <w:sz w:val="16"/>
          <w:szCs w:val="16"/>
          <w:lang w:val="sr-Cyrl-RS"/>
        </w:rPr>
      </w:pPr>
    </w:p>
    <w:p w:rsidR="00363D09" w:rsidRPr="005330D5" w:rsidRDefault="00363D09" w:rsidP="005330D5">
      <w:pPr>
        <w:spacing w:after="0" w:line="240" w:lineRule="auto"/>
        <w:jc w:val="both"/>
        <w:rPr>
          <w:rFonts w:ascii="Arial" w:eastAsia="Times New Roman" w:hAnsi="Arial" w:cs="Arial"/>
          <w:b/>
        </w:rPr>
      </w:pPr>
      <w:r w:rsidRPr="005330D5">
        <w:rPr>
          <w:rFonts w:ascii="Arial" w:eastAsia="Times New Roman" w:hAnsi="Arial" w:cs="Arial"/>
          <w:b/>
        </w:rPr>
        <w:t xml:space="preserve">СТУПАЊЕ УГОВОРА НА СНАГУ          </w:t>
      </w:r>
    </w:p>
    <w:p w:rsidR="0047615E" w:rsidRDefault="0047615E" w:rsidP="0047615E">
      <w:pPr>
        <w:spacing w:after="0" w:line="240" w:lineRule="auto"/>
        <w:jc w:val="center"/>
        <w:rPr>
          <w:rFonts w:ascii="Arial" w:eastAsia="Times New Roman" w:hAnsi="Arial" w:cs="Arial"/>
          <w:b/>
          <w:lang w:val="sr-Cyrl-RS"/>
        </w:rPr>
      </w:pPr>
      <w:proofErr w:type="gramStart"/>
      <w:r>
        <w:rPr>
          <w:rFonts w:ascii="Arial" w:eastAsia="Times New Roman" w:hAnsi="Arial" w:cs="Arial"/>
          <w:b/>
        </w:rPr>
        <w:lastRenderedPageBreak/>
        <w:t xml:space="preserve">Члан </w:t>
      </w:r>
      <w:r>
        <w:rPr>
          <w:rFonts w:ascii="Arial" w:eastAsia="Times New Roman" w:hAnsi="Arial" w:cs="Arial"/>
          <w:b/>
          <w:lang w:val="sr-Cyrl-RS"/>
        </w:rPr>
        <w:t>1</w:t>
      </w:r>
      <w:r w:rsidR="005330D5">
        <w:rPr>
          <w:rFonts w:ascii="Arial" w:eastAsia="Times New Roman" w:hAnsi="Arial" w:cs="Arial"/>
          <w:b/>
          <w:lang w:val="sr-Cyrl-RS"/>
        </w:rPr>
        <w:t>8</w:t>
      </w:r>
      <w:r>
        <w:rPr>
          <w:rFonts w:ascii="Arial" w:eastAsia="Times New Roman" w:hAnsi="Arial" w:cs="Arial"/>
          <w:b/>
        </w:rPr>
        <w:t>.</w:t>
      </w:r>
      <w:proofErr w:type="gramEnd"/>
    </w:p>
    <w:p w:rsidR="00104AB6" w:rsidRPr="00104AB6" w:rsidRDefault="00104AB6" w:rsidP="0047615E">
      <w:pPr>
        <w:spacing w:after="0" w:line="240" w:lineRule="auto"/>
        <w:jc w:val="center"/>
        <w:rPr>
          <w:rFonts w:ascii="Arial" w:eastAsia="Times New Roman" w:hAnsi="Arial" w:cs="Arial"/>
          <w:b/>
          <w:lang w:val="sr-Cyrl-RS"/>
        </w:rPr>
      </w:pPr>
    </w:p>
    <w:p w:rsidR="00C62AF6" w:rsidRPr="00104AB6" w:rsidRDefault="00C62AF6" w:rsidP="00C62AF6">
      <w:pPr>
        <w:tabs>
          <w:tab w:val="left" w:pos="567"/>
        </w:tabs>
        <w:spacing w:after="0" w:line="240" w:lineRule="auto"/>
        <w:jc w:val="both"/>
        <w:rPr>
          <w:rFonts w:ascii="Arial" w:eastAsia="Calibri" w:hAnsi="Arial" w:cs="Arial"/>
        </w:rPr>
      </w:pPr>
      <w:proofErr w:type="gramStart"/>
      <w:r w:rsidRPr="00104AB6">
        <w:rPr>
          <w:rFonts w:ascii="Arial" w:eastAsia="Calibri" w:hAnsi="Arial" w:cs="Arial"/>
        </w:rPr>
        <w:t>Уговор се сматра закљученим даном обостраног потписивања уговора.</w:t>
      </w:r>
      <w:proofErr w:type="gramEnd"/>
    </w:p>
    <w:p w:rsidR="00C62AF6" w:rsidRPr="00104AB6" w:rsidRDefault="00C62AF6" w:rsidP="00C62AF6">
      <w:pPr>
        <w:tabs>
          <w:tab w:val="left" w:pos="567"/>
        </w:tabs>
        <w:spacing w:after="0" w:line="240" w:lineRule="auto"/>
        <w:jc w:val="both"/>
        <w:rPr>
          <w:rFonts w:ascii="Arial" w:eastAsia="Calibri" w:hAnsi="Arial" w:cs="Arial"/>
        </w:rPr>
      </w:pPr>
      <w:r w:rsidRPr="00104AB6">
        <w:rPr>
          <w:rFonts w:ascii="Arial" w:eastAsia="Calibri" w:hAnsi="Arial" w:cs="Arial"/>
        </w:rPr>
        <w:t xml:space="preserve">Уговор ступа на </w:t>
      </w:r>
      <w:proofErr w:type="gramStart"/>
      <w:r w:rsidRPr="00104AB6">
        <w:rPr>
          <w:rFonts w:ascii="Arial" w:eastAsia="Calibri" w:hAnsi="Arial" w:cs="Arial"/>
        </w:rPr>
        <w:t>снагу  након</w:t>
      </w:r>
      <w:proofErr w:type="gramEnd"/>
      <w:r w:rsidRPr="00104AB6">
        <w:rPr>
          <w:rFonts w:ascii="Arial" w:eastAsia="Calibri" w:hAnsi="Arial" w:cs="Arial"/>
        </w:rPr>
        <w:t xml:space="preserve"> потписивања од стране законских заступника Уговорних страна и достављања средства финансијског обезбеђења за добро извршење посла.</w:t>
      </w:r>
    </w:p>
    <w:p w:rsidR="00F91552" w:rsidRPr="00F91552" w:rsidRDefault="00F91552" w:rsidP="00F91552">
      <w:pPr>
        <w:tabs>
          <w:tab w:val="left" w:pos="567"/>
        </w:tabs>
        <w:spacing w:after="0" w:line="240" w:lineRule="auto"/>
        <w:jc w:val="both"/>
        <w:rPr>
          <w:rFonts w:ascii="Arial" w:eastAsia="Times New Roman" w:hAnsi="Arial" w:cs="Arial"/>
          <w:sz w:val="24"/>
          <w:lang w:val="sr-Cyrl-RS"/>
        </w:rPr>
      </w:pPr>
      <w:r w:rsidRPr="00F91552">
        <w:rPr>
          <w:rFonts w:ascii="Arial" w:eastAsia="Times New Roman" w:hAnsi="Arial" w:cs="Arial"/>
          <w:sz w:val="24"/>
        </w:rPr>
        <w:t xml:space="preserve">Уговор се закључује до испуњења свих уговорних </w:t>
      </w:r>
      <w:proofErr w:type="gramStart"/>
      <w:r w:rsidRPr="00F91552">
        <w:rPr>
          <w:rFonts w:ascii="Arial" w:eastAsia="Times New Roman" w:hAnsi="Arial" w:cs="Arial"/>
          <w:sz w:val="24"/>
        </w:rPr>
        <w:t>обавеза</w:t>
      </w:r>
      <w:r>
        <w:rPr>
          <w:rFonts w:ascii="Arial" w:eastAsia="Times New Roman" w:hAnsi="Arial" w:cs="Arial"/>
          <w:sz w:val="24"/>
          <w:lang w:val="sr-Cyrl-RS"/>
        </w:rPr>
        <w:t xml:space="preserve"> .</w:t>
      </w:r>
      <w:proofErr w:type="gramEnd"/>
    </w:p>
    <w:p w:rsidR="00C62AF6" w:rsidRDefault="00C62AF6" w:rsidP="00C62AF6">
      <w:pPr>
        <w:spacing w:line="240" w:lineRule="auto"/>
        <w:jc w:val="both"/>
        <w:rPr>
          <w:rFonts w:ascii="Arial" w:eastAsia="Times New Roman" w:hAnsi="Arial" w:cs="Arial"/>
          <w:lang w:val="sr-Cyrl-RS"/>
        </w:rPr>
      </w:pPr>
      <w:proofErr w:type="gramStart"/>
      <w:r>
        <w:rPr>
          <w:rFonts w:ascii="Arial" w:eastAsia="Times New Roman" w:hAnsi="Arial" w:cs="Arial"/>
        </w:rPr>
        <w:t>O</w:t>
      </w:r>
      <w:r>
        <w:rPr>
          <w:rFonts w:ascii="Arial" w:eastAsia="Times New Roman" w:hAnsi="Arial" w:cs="Arial"/>
          <w:lang w:val="sr-Cyrl-R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Pr>
          <w:rFonts w:ascii="Arial" w:eastAsia="Times New Roman" w:hAnsi="Arial" w:cs="Arial"/>
          <w:lang w:val="ru-RU"/>
        </w:rPr>
        <w:t xml:space="preserve">програму пословања ЈП ЕПС </w:t>
      </w:r>
      <w:r>
        <w:rPr>
          <w:rFonts w:ascii="Arial" w:eastAsia="Times New Roman" w:hAnsi="Arial" w:cs="Arial"/>
          <w:lang w:val="sr-Cyrl-RS"/>
        </w:rPr>
        <w:t>за године у којима ће се плаћати уговорене обавезе.</w:t>
      </w:r>
      <w:proofErr w:type="gramEnd"/>
    </w:p>
    <w:p w:rsidR="00961E9C" w:rsidRPr="00961E9C" w:rsidRDefault="00961E9C" w:rsidP="00961E9C">
      <w:pPr>
        <w:spacing w:before="120" w:after="0" w:line="240" w:lineRule="auto"/>
        <w:jc w:val="both"/>
        <w:rPr>
          <w:rFonts w:ascii="Arial" w:eastAsia="Calibri" w:hAnsi="Arial" w:cs="Arial"/>
          <w:b/>
          <w:bCs/>
        </w:rPr>
      </w:pPr>
      <w:r w:rsidRPr="00961E9C">
        <w:rPr>
          <w:rFonts w:ascii="Arial" w:eastAsia="Calibri" w:hAnsi="Arial" w:cs="Arial"/>
          <w:b/>
          <w:bCs/>
        </w:rPr>
        <w:t>ОВЛАШЋЕНИ ПРЕДСТАВНИЦИ ЗА ПРАЋЕЊЕ УГОВОРА</w:t>
      </w:r>
    </w:p>
    <w:p w:rsidR="00961E9C" w:rsidRDefault="00961E9C" w:rsidP="00961E9C">
      <w:pPr>
        <w:spacing w:before="120" w:after="0" w:line="240" w:lineRule="auto"/>
        <w:jc w:val="center"/>
        <w:rPr>
          <w:rFonts w:ascii="Arial" w:eastAsia="Calibri" w:hAnsi="Arial" w:cs="Arial"/>
          <w:b/>
          <w:bCs/>
        </w:rPr>
      </w:pPr>
      <w:proofErr w:type="gramStart"/>
      <w:r w:rsidRPr="00961E9C">
        <w:rPr>
          <w:rFonts w:ascii="Arial" w:eastAsia="Calibri" w:hAnsi="Arial" w:cs="Arial"/>
          <w:b/>
          <w:bCs/>
        </w:rPr>
        <w:t xml:space="preserve">Члан </w:t>
      </w:r>
      <w:r w:rsidRPr="00961E9C">
        <w:rPr>
          <w:rFonts w:ascii="Arial" w:eastAsia="Calibri" w:hAnsi="Arial" w:cs="Arial"/>
          <w:b/>
          <w:bCs/>
          <w:lang w:val="sr-Cyrl-RS"/>
        </w:rPr>
        <w:t>1</w:t>
      </w:r>
      <w:r w:rsidR="005330D5">
        <w:rPr>
          <w:rFonts w:ascii="Arial" w:eastAsia="Calibri" w:hAnsi="Arial" w:cs="Arial"/>
          <w:b/>
          <w:bCs/>
          <w:lang w:val="sr-Cyrl-RS"/>
        </w:rPr>
        <w:t>9</w:t>
      </w:r>
      <w:r w:rsidRPr="00961E9C">
        <w:rPr>
          <w:rFonts w:ascii="Arial" w:eastAsia="Calibri" w:hAnsi="Arial" w:cs="Arial"/>
          <w:b/>
          <w:bCs/>
          <w:lang w:val="sr-Cyrl-RS"/>
        </w:rPr>
        <w:t>.</w:t>
      </w:r>
      <w:proofErr w:type="gramEnd"/>
    </w:p>
    <w:p w:rsidR="00570E09" w:rsidRPr="00570E09" w:rsidRDefault="00570E09" w:rsidP="00961E9C">
      <w:pPr>
        <w:spacing w:before="120" w:after="0" w:line="240" w:lineRule="auto"/>
        <w:jc w:val="center"/>
        <w:rPr>
          <w:rFonts w:ascii="Arial" w:eastAsia="Calibri" w:hAnsi="Arial" w:cs="Arial"/>
        </w:rPr>
      </w:pPr>
    </w:p>
    <w:p w:rsidR="00961E9C" w:rsidRPr="00961E9C" w:rsidRDefault="00961E9C" w:rsidP="00961E9C">
      <w:pPr>
        <w:spacing w:after="0" w:line="240" w:lineRule="auto"/>
        <w:jc w:val="both"/>
        <w:rPr>
          <w:rFonts w:ascii="Arial" w:eastAsia="Calibri" w:hAnsi="Arial" w:cs="Arial"/>
        </w:rPr>
      </w:pPr>
      <w:proofErr w:type="gramStart"/>
      <w:r w:rsidRPr="00961E9C">
        <w:rPr>
          <w:rFonts w:ascii="Arial" w:eastAsia="Calibri" w:hAnsi="Arial" w:cs="Arial"/>
        </w:rPr>
        <w:t xml:space="preserve">Овлашћени представници за праћење реализације </w:t>
      </w:r>
      <w:r w:rsidRPr="00961E9C">
        <w:rPr>
          <w:rFonts w:ascii="Arial" w:eastAsia="Calibri" w:hAnsi="Arial" w:cs="Arial"/>
          <w:lang w:val="sr-Cyrl-RS"/>
        </w:rPr>
        <w:t>испоруке добара</w:t>
      </w:r>
      <w:r w:rsidRPr="00961E9C">
        <w:rPr>
          <w:rFonts w:ascii="Arial" w:eastAsia="Calibri" w:hAnsi="Arial" w:cs="Arial"/>
        </w:rPr>
        <w:t xml:space="preserve"> из члана 1.</w:t>
      </w:r>
      <w:proofErr w:type="gramEnd"/>
      <w:r w:rsidRPr="00961E9C">
        <w:rPr>
          <w:rFonts w:ascii="Arial" w:eastAsia="Calibri" w:hAnsi="Arial" w:cs="Arial"/>
        </w:rPr>
        <w:t xml:space="preserve"> </w:t>
      </w:r>
      <w:proofErr w:type="gramStart"/>
      <w:r w:rsidRPr="00961E9C">
        <w:rPr>
          <w:rFonts w:ascii="Arial" w:eastAsia="Calibri" w:hAnsi="Arial" w:cs="Arial"/>
        </w:rPr>
        <w:t>овог</w:t>
      </w:r>
      <w:proofErr w:type="gramEnd"/>
      <w:r w:rsidRPr="00961E9C">
        <w:rPr>
          <w:rFonts w:ascii="Arial" w:eastAsia="Calibri" w:hAnsi="Arial" w:cs="Arial"/>
        </w:rPr>
        <w:t xml:space="preserve"> Уговора су: </w:t>
      </w:r>
    </w:p>
    <w:p w:rsidR="00961E9C" w:rsidRPr="00961E9C" w:rsidRDefault="00961E9C" w:rsidP="00961E9C">
      <w:pPr>
        <w:spacing w:after="0" w:line="240" w:lineRule="auto"/>
        <w:jc w:val="both"/>
        <w:rPr>
          <w:rFonts w:ascii="Arial" w:eastAsia="Calibri" w:hAnsi="Arial" w:cs="Arial"/>
          <w:lang w:val="sr-Cyrl-RS"/>
        </w:rPr>
      </w:pPr>
      <w:r w:rsidRPr="00961E9C">
        <w:rPr>
          <w:rFonts w:ascii="Arial" w:eastAsia="Calibri" w:hAnsi="Arial" w:cs="Arial"/>
        </w:rPr>
        <w:t xml:space="preserve">          - </w:t>
      </w:r>
      <w:proofErr w:type="gramStart"/>
      <w:r w:rsidRPr="00961E9C">
        <w:rPr>
          <w:rFonts w:ascii="Arial" w:eastAsia="Calibri" w:hAnsi="Arial" w:cs="Arial"/>
        </w:rPr>
        <w:t>за</w:t>
      </w:r>
      <w:proofErr w:type="gramEnd"/>
      <w:r w:rsidRPr="00961E9C">
        <w:rPr>
          <w:rFonts w:ascii="Arial" w:eastAsia="Calibri" w:hAnsi="Arial" w:cs="Arial"/>
        </w:rPr>
        <w:t xml:space="preserve"> </w:t>
      </w:r>
      <w:r w:rsidRPr="00961E9C">
        <w:rPr>
          <w:rFonts w:ascii="Arial" w:eastAsia="Calibri" w:hAnsi="Arial" w:cs="Arial"/>
          <w:lang w:val="sr-Cyrl-RS"/>
        </w:rPr>
        <w:t>Купца</w:t>
      </w:r>
      <w:r w:rsidRPr="00961E9C">
        <w:rPr>
          <w:rFonts w:ascii="Arial" w:eastAsia="Calibri" w:hAnsi="Arial" w:cs="Arial"/>
        </w:rPr>
        <w:t xml:space="preserve">:       </w:t>
      </w:r>
      <w:r w:rsidRPr="00961E9C">
        <w:rPr>
          <w:rFonts w:ascii="Arial" w:eastAsia="Calibri" w:hAnsi="Arial" w:cs="Arial"/>
          <w:lang w:val="sr-Cyrl-RS"/>
        </w:rPr>
        <w:t>__________________________________</w:t>
      </w:r>
    </w:p>
    <w:p w:rsidR="00961E9C" w:rsidRPr="00961E9C" w:rsidRDefault="00961E9C" w:rsidP="00961E9C">
      <w:pPr>
        <w:spacing w:after="0" w:line="240" w:lineRule="auto"/>
        <w:jc w:val="both"/>
        <w:rPr>
          <w:rFonts w:ascii="Arial" w:eastAsia="Calibri" w:hAnsi="Arial" w:cs="Arial"/>
        </w:rPr>
      </w:pPr>
      <w:r w:rsidRPr="00961E9C">
        <w:rPr>
          <w:rFonts w:ascii="Arial" w:eastAsia="Calibri" w:hAnsi="Arial" w:cs="Arial"/>
        </w:rPr>
        <w:t xml:space="preserve">          - </w:t>
      </w:r>
      <w:proofErr w:type="gramStart"/>
      <w:r w:rsidRPr="00961E9C">
        <w:rPr>
          <w:rFonts w:ascii="Arial" w:eastAsia="Calibri" w:hAnsi="Arial" w:cs="Arial"/>
        </w:rPr>
        <w:t>за</w:t>
      </w:r>
      <w:proofErr w:type="gramEnd"/>
      <w:r w:rsidRPr="00961E9C">
        <w:rPr>
          <w:rFonts w:ascii="Arial" w:eastAsia="Calibri" w:hAnsi="Arial" w:cs="Arial"/>
        </w:rPr>
        <w:t xml:space="preserve"> Пр</w:t>
      </w:r>
      <w:r w:rsidRPr="00961E9C">
        <w:rPr>
          <w:rFonts w:ascii="Arial" w:eastAsia="Calibri" w:hAnsi="Arial" w:cs="Arial"/>
          <w:lang w:val="sr-Cyrl-RS"/>
        </w:rPr>
        <w:t>одавца</w:t>
      </w:r>
      <w:r w:rsidRPr="00961E9C">
        <w:rPr>
          <w:rFonts w:ascii="Arial" w:eastAsia="Calibri" w:hAnsi="Arial" w:cs="Arial"/>
        </w:rPr>
        <w:t>:            ________________________________</w:t>
      </w:r>
    </w:p>
    <w:p w:rsidR="00961E9C" w:rsidRPr="00961E9C" w:rsidRDefault="00961E9C" w:rsidP="00961E9C">
      <w:pPr>
        <w:spacing w:after="0" w:line="240" w:lineRule="auto"/>
        <w:jc w:val="both"/>
        <w:rPr>
          <w:rFonts w:ascii="Arial" w:eastAsia="Calibri" w:hAnsi="Arial" w:cs="Arial"/>
          <w:lang w:val="sr-Cyrl-RS"/>
        </w:rPr>
      </w:pPr>
    </w:p>
    <w:p w:rsidR="00961E9C" w:rsidRPr="00961E9C" w:rsidRDefault="00961E9C" w:rsidP="00961E9C">
      <w:pPr>
        <w:spacing w:after="0" w:line="240" w:lineRule="auto"/>
        <w:jc w:val="both"/>
        <w:rPr>
          <w:rFonts w:ascii="Arial" w:eastAsia="Calibri" w:hAnsi="Arial" w:cs="Arial"/>
          <w:color w:val="1F497D"/>
          <w:lang w:val="sr-Cyrl-RS"/>
        </w:rPr>
      </w:pPr>
      <w:r w:rsidRPr="00961E9C">
        <w:rPr>
          <w:rFonts w:ascii="Arial" w:eastAsia="Calibri" w:hAnsi="Arial" w:cs="Arial"/>
        </w:rPr>
        <w:t>Овлашћења и дужности овлашћених представника</w:t>
      </w:r>
      <w:proofErr w:type="gramStart"/>
      <w:r w:rsidRPr="00961E9C">
        <w:rPr>
          <w:rFonts w:ascii="Arial" w:eastAsia="Calibri" w:hAnsi="Arial" w:cs="Arial"/>
        </w:rPr>
        <w:t>  за</w:t>
      </w:r>
      <w:proofErr w:type="gramEnd"/>
      <w:r w:rsidRPr="00961E9C">
        <w:rPr>
          <w:rFonts w:ascii="Arial" w:eastAsia="Calibri" w:hAnsi="Arial" w:cs="Arial"/>
        </w:rPr>
        <w:t xml:space="preserve"> праћење реализације овог Уговора су да:</w:t>
      </w:r>
    </w:p>
    <w:p w:rsidR="00961E9C" w:rsidRPr="00961E9C" w:rsidRDefault="00961E9C" w:rsidP="00961E9C">
      <w:pPr>
        <w:spacing w:after="0" w:line="240" w:lineRule="auto"/>
        <w:jc w:val="both"/>
        <w:rPr>
          <w:rFonts w:ascii="Arial" w:eastAsia="Calibri" w:hAnsi="Arial" w:cs="Arial"/>
        </w:rPr>
      </w:pPr>
      <w:r w:rsidRPr="00961E9C">
        <w:rPr>
          <w:rFonts w:ascii="Arial" w:eastAsia="Calibri" w:hAnsi="Arial" w:cs="Arial"/>
        </w:rPr>
        <w:t xml:space="preserve">-       Да сачине, потпишу и верификују Записник о </w:t>
      </w:r>
      <w:r w:rsidRPr="00961E9C">
        <w:rPr>
          <w:rFonts w:ascii="Arial" w:eastAsia="Calibri" w:hAnsi="Arial" w:cs="Arial"/>
          <w:lang w:val="sr-Cyrl-RS"/>
        </w:rPr>
        <w:t>извршеној испоруци добара</w:t>
      </w:r>
      <w:r w:rsidRPr="00961E9C">
        <w:rPr>
          <w:rFonts w:ascii="Arial" w:eastAsia="Calibri" w:hAnsi="Arial" w:cs="Arial"/>
        </w:rPr>
        <w:t xml:space="preserve"> (без примедби);</w:t>
      </w:r>
    </w:p>
    <w:p w:rsidR="00961E9C" w:rsidRPr="00961E9C" w:rsidRDefault="00961E9C" w:rsidP="00961E9C">
      <w:pPr>
        <w:spacing w:after="0" w:line="240" w:lineRule="auto"/>
        <w:jc w:val="both"/>
        <w:rPr>
          <w:rFonts w:ascii="Arial" w:eastAsia="Calibri" w:hAnsi="Arial" w:cs="Arial"/>
        </w:rPr>
      </w:pPr>
      <w:r w:rsidRPr="00961E9C">
        <w:rPr>
          <w:rFonts w:ascii="Arial" w:eastAsia="Calibri" w:hAnsi="Arial" w:cs="Arial"/>
        </w:rPr>
        <w:t xml:space="preserve">-        </w:t>
      </w:r>
      <w:proofErr w:type="gramStart"/>
      <w:r w:rsidRPr="00961E9C">
        <w:rPr>
          <w:rFonts w:ascii="Arial" w:eastAsia="Calibri" w:hAnsi="Arial" w:cs="Arial"/>
        </w:rPr>
        <w:t>благовремено</w:t>
      </w:r>
      <w:proofErr w:type="gramEnd"/>
      <w:r w:rsidRPr="00961E9C">
        <w:rPr>
          <w:rFonts w:ascii="Arial" w:eastAsia="Calibri" w:hAnsi="Arial" w:cs="Arial"/>
        </w:rPr>
        <w:t xml:space="preserve"> приме Коначан извештај  о извршеној </w:t>
      </w:r>
      <w:r w:rsidRPr="00961E9C">
        <w:rPr>
          <w:rFonts w:ascii="Arial" w:eastAsia="Calibri" w:hAnsi="Arial" w:cs="Arial"/>
          <w:lang w:val="sr-Cyrl-RS"/>
        </w:rPr>
        <w:t>испоруци</w:t>
      </w:r>
      <w:r w:rsidRPr="00961E9C">
        <w:rPr>
          <w:rFonts w:ascii="Arial" w:eastAsia="Calibri" w:hAnsi="Arial" w:cs="Arial"/>
        </w:rPr>
        <w:t xml:space="preserve"> и изјасне се поводом истог у писменој форми;</w:t>
      </w:r>
    </w:p>
    <w:p w:rsidR="00961E9C" w:rsidRPr="00961E9C" w:rsidRDefault="00961E9C" w:rsidP="00961E9C">
      <w:pPr>
        <w:tabs>
          <w:tab w:val="left" w:pos="567"/>
        </w:tabs>
        <w:spacing w:after="0" w:line="240" w:lineRule="auto"/>
        <w:jc w:val="both"/>
        <w:rPr>
          <w:rFonts w:ascii="Arial" w:eastAsia="Calibri" w:hAnsi="Arial" w:cs="Arial"/>
          <w:b/>
          <w:color w:val="00B0F0"/>
          <w:lang w:val="sr-Cyrl-RS"/>
        </w:rPr>
      </w:pPr>
      <w:r w:rsidRPr="00961E9C">
        <w:rPr>
          <w:rFonts w:ascii="Arial" w:eastAsia="Calibri" w:hAnsi="Arial" w:cs="Arial"/>
        </w:rPr>
        <w:t xml:space="preserve">-        </w:t>
      </w:r>
      <w:proofErr w:type="gramStart"/>
      <w:r w:rsidRPr="00961E9C">
        <w:rPr>
          <w:rFonts w:ascii="Arial" w:eastAsia="Calibri" w:hAnsi="Arial" w:cs="Arial"/>
        </w:rPr>
        <w:t>извршавају</w:t>
      </w:r>
      <w:proofErr w:type="gramEnd"/>
      <w:r w:rsidRPr="00961E9C">
        <w:rPr>
          <w:rFonts w:ascii="Arial" w:eastAsia="Calibri" w:hAnsi="Arial" w:cs="Arial"/>
        </w:rPr>
        <w:t xml:space="preserve"> и друге дужности везане за реализацију предмета овог Уговора, по потреби</w:t>
      </w:r>
    </w:p>
    <w:p w:rsidR="00961E9C" w:rsidRPr="00961E9C" w:rsidRDefault="00961E9C" w:rsidP="00961E9C">
      <w:pPr>
        <w:spacing w:after="0" w:line="240" w:lineRule="auto"/>
        <w:jc w:val="both"/>
        <w:rPr>
          <w:rFonts w:ascii="Arial" w:eastAsia="Times New Roman" w:hAnsi="Arial" w:cs="Arial"/>
          <w:lang w:val="sr-Cyrl-RS"/>
        </w:rPr>
      </w:pPr>
      <w:r w:rsidRPr="00961E9C">
        <w:rPr>
          <w:rFonts w:ascii="Arial" w:eastAsia="Times New Roman" w:hAnsi="Arial" w:cs="Arial"/>
          <w:lang w:val="sr-Cyrl-RS"/>
        </w:rPr>
        <w:t>Уговорне стране, могу да извршен допуне и промене овлашћених представника, званичним писаним путем.</w:t>
      </w:r>
    </w:p>
    <w:p w:rsidR="00961E9C" w:rsidRPr="00966F9D" w:rsidRDefault="00961E9C" w:rsidP="00966F9D">
      <w:pPr>
        <w:spacing w:line="240" w:lineRule="auto"/>
        <w:jc w:val="both"/>
        <w:rPr>
          <w:rFonts w:ascii="Arial" w:eastAsia="Calibri" w:hAnsi="Arial" w:cs="Arial"/>
          <w:lang w:val="sr-Cyrl-CS"/>
        </w:rPr>
      </w:pPr>
    </w:p>
    <w:p w:rsidR="0047615E" w:rsidRDefault="0047615E" w:rsidP="0047615E">
      <w:pPr>
        <w:spacing w:after="0" w:line="240" w:lineRule="auto"/>
        <w:jc w:val="both"/>
        <w:rPr>
          <w:rFonts w:ascii="Arial" w:eastAsia="Times New Roman" w:hAnsi="Arial" w:cs="Arial"/>
          <w:b/>
          <w:lang w:val="sr-Cyrl-RS"/>
        </w:rPr>
      </w:pPr>
      <w:r>
        <w:rPr>
          <w:rFonts w:ascii="Arial" w:eastAsia="Times New Roman" w:hAnsi="Arial" w:cs="Arial"/>
          <w:b/>
        </w:rPr>
        <w:t>ЗАВРШНЕ ОДРЕДБЕ</w:t>
      </w:r>
    </w:p>
    <w:p w:rsidR="0047615E" w:rsidRDefault="0047615E" w:rsidP="0047615E">
      <w:pPr>
        <w:spacing w:after="0" w:line="240" w:lineRule="auto"/>
        <w:jc w:val="center"/>
        <w:rPr>
          <w:rFonts w:ascii="Arial" w:eastAsia="Times New Roman" w:hAnsi="Arial" w:cs="Arial"/>
          <w:b/>
        </w:rPr>
      </w:pPr>
      <w:proofErr w:type="gramStart"/>
      <w:r>
        <w:rPr>
          <w:rFonts w:ascii="Arial" w:eastAsia="Times New Roman" w:hAnsi="Arial" w:cs="Arial"/>
          <w:b/>
        </w:rPr>
        <w:t xml:space="preserve">Члан </w:t>
      </w:r>
      <w:r w:rsidR="005330D5">
        <w:rPr>
          <w:rFonts w:ascii="Arial" w:eastAsia="Times New Roman" w:hAnsi="Arial" w:cs="Arial"/>
          <w:b/>
          <w:lang w:val="sr-Cyrl-RS"/>
        </w:rPr>
        <w:t>20</w:t>
      </w:r>
      <w:r>
        <w:rPr>
          <w:rFonts w:ascii="Arial" w:eastAsia="Times New Roman" w:hAnsi="Arial" w:cs="Arial"/>
          <w:b/>
        </w:rPr>
        <w:t>.</w:t>
      </w:r>
      <w:proofErr w:type="gramEnd"/>
    </w:p>
    <w:p w:rsidR="00570E09" w:rsidRDefault="00570E09" w:rsidP="0047615E">
      <w:pPr>
        <w:spacing w:after="0" w:line="240" w:lineRule="auto"/>
        <w:jc w:val="center"/>
        <w:rPr>
          <w:rFonts w:ascii="Arial" w:eastAsia="Times New Roman" w:hAnsi="Arial" w:cs="Arial"/>
          <w:b/>
          <w:lang w:val="sr-Cyrl-RS"/>
        </w:rPr>
      </w:pPr>
    </w:p>
    <w:p w:rsidR="0061446B" w:rsidRPr="00C62AF6" w:rsidRDefault="0047615E" w:rsidP="00C62AF6">
      <w:pPr>
        <w:tabs>
          <w:tab w:val="left" w:pos="9090"/>
        </w:tabs>
        <w:spacing w:after="0" w:line="240" w:lineRule="auto"/>
        <w:jc w:val="both"/>
        <w:rPr>
          <w:rFonts w:ascii="Arial" w:eastAsia="Times New Roman" w:hAnsi="Arial" w:cs="Arial"/>
          <w:lang w:val="sr-Cyrl-CS"/>
        </w:rPr>
      </w:pPr>
      <w:proofErr w:type="gramStart"/>
      <w:r>
        <w:rPr>
          <w:rFonts w:ascii="Arial" w:eastAsia="Times New Roman" w:hAnsi="Arial" w:cs="Arial"/>
        </w:rPr>
        <w:t>На односе Уговорних страна</w:t>
      </w:r>
      <w:r>
        <w:rPr>
          <w:rFonts w:ascii="Arial" w:eastAsia="Times New Roman" w:hAnsi="Arial" w:cs="Arial"/>
          <w:lang w:val="sr-Cyrl-CS"/>
        </w:rPr>
        <w:t>,</w:t>
      </w:r>
      <w:r>
        <w:rPr>
          <w:rFonts w:ascii="Arial" w:eastAsia="Times New Roman" w:hAnsi="Arial" w:cs="Arial"/>
        </w:rPr>
        <w:t xml:space="preserve"> који нису уређени овим Уговором</w:t>
      </w:r>
      <w:r>
        <w:rPr>
          <w:rFonts w:ascii="Arial" w:eastAsia="Times New Roman" w:hAnsi="Arial" w:cs="Arial"/>
          <w:lang w:val="sr-Cyrl-CS"/>
        </w:rPr>
        <w:t>,</w:t>
      </w:r>
      <w:r>
        <w:rPr>
          <w:rFonts w:ascii="Arial" w:eastAsia="Times New Roman" w:hAnsi="Arial" w:cs="Arial"/>
        </w:rPr>
        <w:t xml:space="preserve"> примењују се одговарајуће одредбе ЗОО</w:t>
      </w:r>
      <w:r>
        <w:rPr>
          <w:rFonts w:ascii="Arial" w:eastAsia="Times New Roman" w:hAnsi="Arial" w:cs="Arial"/>
          <w:lang w:val="pt-BR"/>
        </w:rPr>
        <w:t xml:space="preserve"> и других </w:t>
      </w:r>
      <w:r>
        <w:rPr>
          <w:rFonts w:ascii="Arial" w:eastAsia="Times New Roman" w:hAnsi="Arial" w:cs="Arial"/>
          <w:lang w:val="sr-Cyrl-CS"/>
        </w:rPr>
        <w:t xml:space="preserve">закона, подзаконских аката, стандарда и </w:t>
      </w:r>
      <w:r>
        <w:rPr>
          <w:rFonts w:ascii="Arial" w:eastAsia="Times New Roman" w:hAnsi="Arial" w:cs="Arial"/>
          <w:lang w:val="ru-RU"/>
        </w:rPr>
        <w:t>техни</w:t>
      </w:r>
      <w:r>
        <w:rPr>
          <w:rFonts w:ascii="Arial" w:eastAsia="Times New Roman" w:hAnsi="Arial" w:cs="Arial"/>
          <w:lang w:val="sr-Cyrl-CS"/>
        </w:rPr>
        <w:t>ч</w:t>
      </w:r>
      <w:r>
        <w:rPr>
          <w:rFonts w:ascii="Arial" w:eastAsia="Times New Roman" w:hAnsi="Arial" w:cs="Arial"/>
          <w:lang w:val="ru-RU"/>
        </w:rPr>
        <w:t>ки</w:t>
      </w:r>
      <w:r>
        <w:rPr>
          <w:rFonts w:ascii="Arial" w:eastAsia="Times New Roman" w:hAnsi="Arial" w:cs="Arial"/>
          <w:lang w:val="sr-Cyrl-CS"/>
        </w:rPr>
        <w:t xml:space="preserve">х </w:t>
      </w:r>
      <w:r>
        <w:rPr>
          <w:rFonts w:ascii="Arial" w:eastAsia="Times New Roman" w:hAnsi="Arial" w:cs="Arial"/>
          <w:lang w:val="ru-RU"/>
        </w:rPr>
        <w:t>норматива Републике Србије</w:t>
      </w:r>
      <w:r>
        <w:rPr>
          <w:rFonts w:ascii="Arial" w:eastAsia="Times New Roman" w:hAnsi="Arial" w:cs="Arial"/>
          <w:lang w:val="sr-Cyrl-CS"/>
        </w:rPr>
        <w:t xml:space="preserve"> – примењивих с о</w:t>
      </w:r>
      <w:r w:rsidR="00C62AF6">
        <w:rPr>
          <w:rFonts w:ascii="Arial" w:eastAsia="Times New Roman" w:hAnsi="Arial" w:cs="Arial"/>
          <w:lang w:val="sr-Cyrl-CS"/>
        </w:rPr>
        <w:t>бзиром на предмет овог Уговора.</w:t>
      </w:r>
      <w:proofErr w:type="gramEnd"/>
    </w:p>
    <w:p w:rsidR="00570E09" w:rsidRPr="00C62AF6" w:rsidRDefault="00570E09" w:rsidP="0047615E">
      <w:pPr>
        <w:spacing w:after="0" w:line="240" w:lineRule="auto"/>
        <w:rPr>
          <w:rFonts w:ascii="Arial" w:eastAsia="Times New Roman" w:hAnsi="Arial" w:cs="Arial"/>
          <w:b/>
          <w:lang w:val="sr-Cyrl-RS"/>
        </w:rPr>
      </w:pPr>
    </w:p>
    <w:p w:rsidR="0047615E" w:rsidRDefault="0047615E" w:rsidP="0047615E">
      <w:pPr>
        <w:spacing w:after="0" w:line="240" w:lineRule="auto"/>
        <w:jc w:val="center"/>
        <w:rPr>
          <w:rFonts w:ascii="Arial" w:eastAsia="Times New Roman" w:hAnsi="Arial" w:cs="Arial"/>
          <w:b/>
        </w:rPr>
      </w:pPr>
      <w:r>
        <w:rPr>
          <w:rFonts w:ascii="Arial" w:eastAsia="Times New Roman" w:hAnsi="Arial" w:cs="Arial"/>
          <w:b/>
          <w:lang w:val="ru-RU"/>
        </w:rPr>
        <w:t xml:space="preserve">Члан </w:t>
      </w:r>
      <w:r w:rsidR="005330D5">
        <w:rPr>
          <w:rFonts w:ascii="Arial" w:eastAsia="Times New Roman" w:hAnsi="Arial" w:cs="Arial"/>
          <w:b/>
          <w:lang w:val="sr-Cyrl-RS"/>
        </w:rPr>
        <w:t>21</w:t>
      </w:r>
      <w:r>
        <w:rPr>
          <w:rFonts w:ascii="Arial" w:eastAsia="Times New Roman" w:hAnsi="Arial" w:cs="Arial"/>
          <w:b/>
          <w:lang w:val="ru-RU"/>
        </w:rPr>
        <w:t>.</w:t>
      </w:r>
    </w:p>
    <w:p w:rsidR="00570E09" w:rsidRPr="00570E09" w:rsidRDefault="00570E09" w:rsidP="0047615E">
      <w:pPr>
        <w:spacing w:after="0" w:line="240" w:lineRule="auto"/>
        <w:jc w:val="center"/>
        <w:rPr>
          <w:rFonts w:ascii="Arial" w:eastAsia="Times New Roman" w:hAnsi="Arial" w:cs="Arial"/>
          <w:b/>
        </w:rPr>
      </w:pPr>
    </w:p>
    <w:p w:rsidR="0047615E" w:rsidRDefault="0047615E" w:rsidP="0047615E">
      <w:pPr>
        <w:tabs>
          <w:tab w:val="left" w:pos="9090"/>
        </w:tabs>
        <w:spacing w:after="0" w:line="240" w:lineRule="auto"/>
        <w:jc w:val="both"/>
        <w:rPr>
          <w:rFonts w:ascii="Arial" w:eastAsia="Times New Roman" w:hAnsi="Arial" w:cs="Arial"/>
          <w:lang w:val="sr-Cyrl-RS"/>
        </w:rPr>
      </w:pPr>
      <w:r>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47615E" w:rsidRDefault="0047615E" w:rsidP="0047615E">
      <w:pPr>
        <w:spacing w:after="0" w:line="240" w:lineRule="auto"/>
        <w:rPr>
          <w:rFonts w:ascii="Arial" w:eastAsia="Times New Roman" w:hAnsi="Arial" w:cs="Arial"/>
          <w:b/>
          <w:sz w:val="16"/>
          <w:szCs w:val="16"/>
          <w:lang w:val="sr-Cyrl-RS"/>
        </w:rPr>
      </w:pPr>
    </w:p>
    <w:p w:rsidR="00F91552" w:rsidRDefault="00F91552" w:rsidP="0047615E">
      <w:pPr>
        <w:spacing w:after="0" w:line="240" w:lineRule="auto"/>
        <w:rPr>
          <w:rFonts w:ascii="Arial" w:eastAsia="Times New Roman" w:hAnsi="Arial" w:cs="Arial"/>
          <w:b/>
          <w:sz w:val="16"/>
          <w:szCs w:val="16"/>
          <w:lang w:val="sr-Cyrl-RS"/>
        </w:rPr>
      </w:pPr>
    </w:p>
    <w:p w:rsidR="00F91552" w:rsidRDefault="00F91552" w:rsidP="0047615E">
      <w:pPr>
        <w:spacing w:after="0" w:line="240" w:lineRule="auto"/>
        <w:rPr>
          <w:rFonts w:ascii="Arial" w:eastAsia="Times New Roman" w:hAnsi="Arial" w:cs="Arial"/>
          <w:b/>
          <w:sz w:val="16"/>
          <w:szCs w:val="16"/>
          <w:lang w:val="sr-Cyrl-RS"/>
        </w:rPr>
      </w:pPr>
    </w:p>
    <w:p w:rsidR="00F91552" w:rsidRDefault="00F91552" w:rsidP="0047615E">
      <w:pPr>
        <w:spacing w:after="0" w:line="240" w:lineRule="auto"/>
        <w:rPr>
          <w:rFonts w:ascii="Arial" w:eastAsia="Times New Roman" w:hAnsi="Arial" w:cs="Arial"/>
          <w:b/>
          <w:sz w:val="16"/>
          <w:szCs w:val="16"/>
          <w:lang w:val="sr-Cyrl-RS"/>
        </w:rPr>
      </w:pPr>
    </w:p>
    <w:p w:rsidR="00F91552" w:rsidRDefault="00F91552" w:rsidP="0047615E">
      <w:pPr>
        <w:spacing w:after="0" w:line="240" w:lineRule="auto"/>
        <w:rPr>
          <w:rFonts w:ascii="Arial" w:eastAsia="Times New Roman" w:hAnsi="Arial" w:cs="Arial"/>
          <w:b/>
          <w:sz w:val="16"/>
          <w:szCs w:val="16"/>
          <w:lang w:val="sr-Cyrl-RS"/>
        </w:rPr>
      </w:pPr>
    </w:p>
    <w:p w:rsidR="00F91552" w:rsidRDefault="00F91552" w:rsidP="0047615E">
      <w:pPr>
        <w:spacing w:after="0" w:line="240" w:lineRule="auto"/>
        <w:rPr>
          <w:rFonts w:ascii="Arial" w:eastAsia="Times New Roman" w:hAnsi="Arial" w:cs="Arial"/>
          <w:b/>
          <w:sz w:val="16"/>
          <w:szCs w:val="16"/>
          <w:lang w:val="sr-Cyrl-RS"/>
        </w:rPr>
      </w:pPr>
    </w:p>
    <w:p w:rsidR="00F91552" w:rsidRDefault="00F91552" w:rsidP="0047615E">
      <w:pPr>
        <w:spacing w:after="0" w:line="240" w:lineRule="auto"/>
        <w:rPr>
          <w:rFonts w:ascii="Arial" w:eastAsia="Times New Roman" w:hAnsi="Arial" w:cs="Arial"/>
          <w:b/>
          <w:sz w:val="16"/>
          <w:szCs w:val="16"/>
          <w:lang w:val="sr-Cyrl-RS"/>
        </w:rPr>
      </w:pPr>
    </w:p>
    <w:p w:rsidR="0047615E" w:rsidRPr="0061446B" w:rsidRDefault="0047615E" w:rsidP="0047615E">
      <w:pPr>
        <w:spacing w:after="0" w:line="240" w:lineRule="auto"/>
        <w:jc w:val="center"/>
        <w:rPr>
          <w:rFonts w:ascii="Arial" w:eastAsia="Times New Roman" w:hAnsi="Arial" w:cs="Arial"/>
          <w:lang w:val="sr-Cyrl-RS"/>
        </w:rPr>
      </w:pPr>
      <w:proofErr w:type="gramStart"/>
      <w:r w:rsidRPr="0061446B">
        <w:rPr>
          <w:rFonts w:ascii="Arial" w:eastAsia="Times New Roman" w:hAnsi="Arial" w:cs="Arial"/>
        </w:rPr>
        <w:t xml:space="preserve">Члан </w:t>
      </w:r>
      <w:r w:rsidR="005330D5" w:rsidRPr="0061446B">
        <w:rPr>
          <w:rFonts w:ascii="Arial" w:eastAsia="Times New Roman" w:hAnsi="Arial" w:cs="Arial"/>
          <w:lang w:val="sr-Cyrl-RS"/>
        </w:rPr>
        <w:t>22</w:t>
      </w:r>
      <w:r w:rsidRPr="0061446B">
        <w:rPr>
          <w:rFonts w:ascii="Arial" w:eastAsia="Times New Roman" w:hAnsi="Arial" w:cs="Arial"/>
        </w:rPr>
        <w:t>.</w:t>
      </w:r>
      <w:proofErr w:type="gramEnd"/>
    </w:p>
    <w:p w:rsidR="00B97385" w:rsidRPr="0061446B" w:rsidRDefault="00B97385" w:rsidP="00B97385">
      <w:pPr>
        <w:tabs>
          <w:tab w:val="left" w:pos="567"/>
        </w:tabs>
        <w:spacing w:after="0" w:line="240" w:lineRule="auto"/>
        <w:jc w:val="both"/>
        <w:rPr>
          <w:rFonts w:ascii="Arial" w:eastAsia="Times New Roman" w:hAnsi="Arial" w:cs="Arial"/>
        </w:rPr>
      </w:pPr>
      <w:r w:rsidRPr="0061446B">
        <w:rPr>
          <w:rFonts w:ascii="Arial" w:eastAsia="Times New Roman" w:hAnsi="Arial" w:cs="Arial"/>
        </w:rPr>
        <w:t>Саставни део овог Уговора чине:</w:t>
      </w:r>
    </w:p>
    <w:p w:rsidR="00B97385" w:rsidRPr="0061446B" w:rsidRDefault="00B97385" w:rsidP="00B97385">
      <w:pPr>
        <w:tabs>
          <w:tab w:val="left" w:pos="567"/>
        </w:tabs>
        <w:spacing w:after="0" w:line="240" w:lineRule="auto"/>
        <w:jc w:val="both"/>
        <w:rPr>
          <w:rFonts w:ascii="Arial" w:eastAsia="Times New Roman" w:hAnsi="Arial" w:cs="Arial"/>
        </w:rPr>
      </w:pPr>
      <w:r w:rsidRPr="0061446B">
        <w:rPr>
          <w:rFonts w:ascii="Arial" w:eastAsia="Times New Roman" w:hAnsi="Arial" w:cs="Arial"/>
        </w:rPr>
        <w:lastRenderedPageBreak/>
        <w:t>Прилог број 1</w:t>
      </w:r>
      <w:r w:rsidRPr="0061446B">
        <w:rPr>
          <w:rFonts w:ascii="Arial" w:eastAsia="Times New Roman" w:hAnsi="Arial" w:cs="Arial"/>
          <w:lang w:val="sr-Cyrl-RS"/>
        </w:rPr>
        <w:t xml:space="preserve"> </w:t>
      </w:r>
      <w:r w:rsidRPr="0061446B">
        <w:rPr>
          <w:rFonts w:ascii="Arial" w:eastAsia="Times New Roman" w:hAnsi="Arial" w:cs="Arial"/>
        </w:rPr>
        <w:t>Конкурсна документација</w:t>
      </w:r>
      <w:r w:rsidRPr="0061446B">
        <w:rPr>
          <w:rFonts w:ascii="Arial" w:eastAsia="Times New Roman" w:hAnsi="Arial" w:cs="Arial"/>
          <w:lang w:val="sr-Cyrl-RS"/>
        </w:rPr>
        <w:t xml:space="preserve"> (Уговорне стране констатују да су обезбедили целокупну званичну конкурсну документацију преко Портала јавних набавки)</w:t>
      </w:r>
      <w:r w:rsidRPr="0061446B">
        <w:rPr>
          <w:rFonts w:ascii="Arial" w:eastAsia="Times New Roman" w:hAnsi="Arial" w:cs="Arial"/>
        </w:rPr>
        <w:t>;</w:t>
      </w:r>
    </w:p>
    <w:p w:rsidR="00B97385" w:rsidRPr="0061446B" w:rsidRDefault="00B97385" w:rsidP="00B97385">
      <w:pPr>
        <w:tabs>
          <w:tab w:val="left" w:pos="9090"/>
        </w:tabs>
        <w:spacing w:after="0" w:line="240" w:lineRule="auto"/>
        <w:jc w:val="both"/>
        <w:rPr>
          <w:rFonts w:ascii="Arial" w:eastAsia="Times New Roman" w:hAnsi="Arial" w:cs="Arial"/>
        </w:rPr>
      </w:pPr>
      <w:r w:rsidRPr="0061446B">
        <w:rPr>
          <w:rFonts w:ascii="Arial" w:eastAsia="Times New Roman" w:hAnsi="Arial" w:cs="Arial"/>
        </w:rPr>
        <w:t xml:space="preserve">Прилог </w:t>
      </w:r>
      <w:r w:rsidRPr="0061446B">
        <w:rPr>
          <w:rFonts w:ascii="Arial" w:eastAsia="Times New Roman" w:hAnsi="Arial" w:cs="Arial"/>
          <w:lang w:val="sr-Cyrl-RS"/>
        </w:rPr>
        <w:t>2</w:t>
      </w:r>
      <w:r w:rsidR="0061446B">
        <w:rPr>
          <w:rFonts w:ascii="Arial" w:eastAsia="Times New Roman" w:hAnsi="Arial" w:cs="Arial"/>
          <w:lang w:val="sr-Cyrl-RS"/>
        </w:rPr>
        <w:t xml:space="preserve"> </w:t>
      </w:r>
      <w:r w:rsidRPr="0061446B">
        <w:rPr>
          <w:rFonts w:ascii="Arial" w:eastAsia="Times New Roman" w:hAnsi="Arial" w:cs="Arial"/>
        </w:rPr>
        <w:t>Понуда</w:t>
      </w:r>
    </w:p>
    <w:p w:rsidR="00B97385" w:rsidRPr="0061446B" w:rsidRDefault="00B97385" w:rsidP="00B97385">
      <w:pPr>
        <w:tabs>
          <w:tab w:val="left" w:pos="9090"/>
        </w:tabs>
        <w:spacing w:after="0" w:line="240" w:lineRule="auto"/>
        <w:jc w:val="both"/>
        <w:rPr>
          <w:rFonts w:ascii="Arial" w:eastAsia="Times New Roman" w:hAnsi="Arial" w:cs="Arial"/>
        </w:rPr>
      </w:pPr>
      <w:r w:rsidRPr="0061446B">
        <w:rPr>
          <w:rFonts w:ascii="Arial" w:eastAsia="Times New Roman" w:hAnsi="Arial" w:cs="Arial"/>
        </w:rPr>
        <w:t xml:space="preserve">Прилог </w:t>
      </w:r>
      <w:r w:rsidRPr="0061446B">
        <w:rPr>
          <w:rFonts w:ascii="Arial" w:eastAsia="Times New Roman" w:hAnsi="Arial" w:cs="Arial"/>
          <w:lang w:val="sr-Cyrl-RS"/>
        </w:rPr>
        <w:t>3</w:t>
      </w:r>
      <w:r w:rsidRPr="0061446B">
        <w:rPr>
          <w:rFonts w:ascii="Arial" w:eastAsia="Times New Roman" w:hAnsi="Arial" w:cs="Arial"/>
        </w:rPr>
        <w:t xml:space="preserve"> Образац структуре цене</w:t>
      </w:r>
    </w:p>
    <w:p w:rsidR="00B97385" w:rsidRPr="0061446B" w:rsidRDefault="00B97385" w:rsidP="00B97385">
      <w:pPr>
        <w:tabs>
          <w:tab w:val="left" w:pos="9090"/>
        </w:tabs>
        <w:spacing w:after="0" w:line="240" w:lineRule="auto"/>
        <w:jc w:val="both"/>
        <w:rPr>
          <w:rFonts w:ascii="Arial" w:eastAsia="Times New Roman" w:hAnsi="Arial" w:cs="Arial"/>
          <w:lang w:val="sr-Cyrl-RS"/>
        </w:rPr>
      </w:pPr>
      <w:r w:rsidRPr="0061446B">
        <w:rPr>
          <w:rFonts w:ascii="Arial" w:eastAsia="Times New Roman" w:hAnsi="Arial" w:cs="Arial"/>
        </w:rPr>
        <w:t xml:space="preserve">Прилог </w:t>
      </w:r>
      <w:r w:rsidRPr="0061446B">
        <w:rPr>
          <w:rFonts w:ascii="Arial" w:eastAsia="Times New Roman" w:hAnsi="Arial" w:cs="Arial"/>
          <w:lang w:val="sr-Cyrl-RS"/>
        </w:rPr>
        <w:t>4</w:t>
      </w:r>
      <w:r w:rsidRPr="0061446B">
        <w:rPr>
          <w:rFonts w:ascii="Arial" w:eastAsia="Times New Roman" w:hAnsi="Arial" w:cs="Arial"/>
        </w:rPr>
        <w:t xml:space="preserve"> Записник о извршеној испоруци</w:t>
      </w:r>
    </w:p>
    <w:p w:rsidR="00B97385" w:rsidRPr="0061446B" w:rsidRDefault="00B97385" w:rsidP="00B97385">
      <w:pPr>
        <w:tabs>
          <w:tab w:val="left" w:pos="9090"/>
        </w:tabs>
        <w:spacing w:after="0" w:line="240" w:lineRule="auto"/>
        <w:jc w:val="both"/>
        <w:rPr>
          <w:rFonts w:ascii="Arial" w:eastAsia="Times New Roman" w:hAnsi="Arial" w:cs="Arial"/>
          <w:lang w:val="sr-Cyrl-RS"/>
        </w:rPr>
      </w:pPr>
      <w:r w:rsidRPr="0061446B">
        <w:rPr>
          <w:rFonts w:ascii="Arial" w:eastAsia="Times New Roman" w:hAnsi="Arial" w:cs="Arial"/>
        </w:rPr>
        <w:t xml:space="preserve">Прилог </w:t>
      </w:r>
      <w:r w:rsidRPr="0061446B">
        <w:rPr>
          <w:rFonts w:ascii="Arial" w:eastAsia="Times New Roman" w:hAnsi="Arial" w:cs="Arial"/>
          <w:lang w:val="sr-Cyrl-RS"/>
        </w:rPr>
        <w:t>5</w:t>
      </w:r>
      <w:r w:rsidRPr="0061446B">
        <w:rPr>
          <w:rFonts w:ascii="Arial" w:eastAsia="Times New Roman" w:hAnsi="Arial" w:cs="Arial"/>
        </w:rPr>
        <w:t xml:space="preserve"> Техничка спецификација</w:t>
      </w:r>
    </w:p>
    <w:p w:rsidR="00B97385" w:rsidRPr="0061446B" w:rsidRDefault="00B97385" w:rsidP="00B97385">
      <w:pPr>
        <w:tabs>
          <w:tab w:val="left" w:pos="567"/>
        </w:tabs>
        <w:spacing w:after="0" w:line="240" w:lineRule="auto"/>
        <w:jc w:val="both"/>
        <w:rPr>
          <w:rFonts w:ascii="Arial" w:eastAsia="Times New Roman" w:hAnsi="Arial" w:cs="Arial"/>
          <w:lang w:val="sr-Cyrl-RS"/>
        </w:rPr>
      </w:pPr>
      <w:r w:rsidRPr="0061446B">
        <w:rPr>
          <w:rFonts w:ascii="Arial" w:eastAsia="Times New Roman" w:hAnsi="Arial" w:cs="Arial"/>
        </w:rPr>
        <w:t xml:space="preserve">Прилог број </w:t>
      </w:r>
      <w:r w:rsidRPr="0061446B">
        <w:rPr>
          <w:rFonts w:ascii="Arial" w:eastAsia="Times New Roman" w:hAnsi="Arial" w:cs="Arial"/>
          <w:lang w:val="sr-Cyrl-RS"/>
        </w:rPr>
        <w:t>6</w:t>
      </w:r>
      <w:r w:rsidRPr="0061446B">
        <w:rPr>
          <w:rFonts w:ascii="Arial" w:eastAsia="Times New Roman" w:hAnsi="Arial" w:cs="Times New Roman"/>
        </w:rPr>
        <w:t xml:space="preserve"> </w:t>
      </w:r>
      <w:r w:rsidR="0061446B" w:rsidRPr="0061446B">
        <w:rPr>
          <w:rFonts w:ascii="Arial" w:eastAsia="Times New Roman" w:hAnsi="Arial" w:cs="Arial"/>
          <w:lang w:val="sr-Cyrl-RS"/>
        </w:rPr>
        <w:t>СРЕДСТВО</w:t>
      </w:r>
      <w:r w:rsidRPr="0061446B">
        <w:rPr>
          <w:rFonts w:ascii="Arial" w:eastAsia="Times New Roman" w:hAnsi="Arial" w:cs="Arial"/>
          <w:lang w:val="sr-Cyrl-RS"/>
        </w:rPr>
        <w:t xml:space="preserve"> ФИНАНСИЈСКОГ ОБЕЗБЕЂЕЊА </w:t>
      </w:r>
      <w:r w:rsidR="0061446B" w:rsidRPr="0061446B">
        <w:rPr>
          <w:rFonts w:ascii="Arial" w:eastAsia="Times New Roman" w:hAnsi="Arial" w:cs="Arial"/>
          <w:lang w:val="sr-Cyrl-RS"/>
        </w:rPr>
        <w:t>(</w:t>
      </w:r>
      <w:r w:rsidR="0061446B" w:rsidRPr="0061446B">
        <w:rPr>
          <w:rFonts w:ascii="Arial" w:eastAsia="Times New Roman" w:hAnsi="Arial" w:cs="Arial"/>
        </w:rPr>
        <w:t>Меница за добро извршење посла</w:t>
      </w:r>
      <w:r w:rsidR="0061446B" w:rsidRPr="0061446B">
        <w:rPr>
          <w:rFonts w:ascii="Arial" w:eastAsia="Times New Roman" w:hAnsi="Arial" w:cs="Arial"/>
          <w:lang w:val="sr-Cyrl-RS"/>
        </w:rPr>
        <w:t>)</w:t>
      </w:r>
    </w:p>
    <w:p w:rsidR="00B97385" w:rsidRPr="0061446B" w:rsidRDefault="00B97385" w:rsidP="00B97385">
      <w:pPr>
        <w:tabs>
          <w:tab w:val="left" w:pos="567"/>
        </w:tabs>
        <w:spacing w:after="0" w:line="240" w:lineRule="auto"/>
        <w:jc w:val="both"/>
        <w:rPr>
          <w:rFonts w:ascii="Arial" w:eastAsia="Times New Roman" w:hAnsi="Arial" w:cs="Arial"/>
        </w:rPr>
      </w:pPr>
      <w:r w:rsidRPr="0061446B">
        <w:rPr>
          <w:rFonts w:ascii="Arial" w:eastAsia="Times New Roman" w:hAnsi="Arial" w:cs="Arial"/>
        </w:rPr>
        <w:t xml:space="preserve">Прилог </w:t>
      </w:r>
      <w:r w:rsidRPr="0061446B">
        <w:rPr>
          <w:rFonts w:ascii="Arial" w:eastAsia="Times New Roman" w:hAnsi="Arial" w:cs="Arial"/>
          <w:lang w:val="sr-Cyrl-RS"/>
        </w:rPr>
        <w:t>7</w:t>
      </w:r>
      <w:r w:rsidRPr="0061446B">
        <w:rPr>
          <w:rFonts w:ascii="Arial" w:eastAsia="Times New Roman" w:hAnsi="Arial" w:cs="Arial"/>
        </w:rPr>
        <w:t xml:space="preserve"> Споразум о заједничком извршењу услуге (у случају подношења заједничке понуде)</w:t>
      </w:r>
    </w:p>
    <w:p w:rsidR="00B97385" w:rsidRPr="00B97385" w:rsidRDefault="00B97385" w:rsidP="00B97385">
      <w:pPr>
        <w:spacing w:after="0" w:line="240" w:lineRule="auto"/>
        <w:jc w:val="both"/>
        <w:rPr>
          <w:rFonts w:ascii="Arial" w:eastAsia="Times New Roman" w:hAnsi="Arial" w:cs="Arial"/>
          <w:spacing w:val="2"/>
          <w:lang w:val="sr-Cyrl-CS"/>
        </w:rPr>
      </w:pPr>
    </w:p>
    <w:p w:rsidR="00B97385" w:rsidRPr="00B97385" w:rsidRDefault="00B97385" w:rsidP="00B97385">
      <w:pPr>
        <w:spacing w:after="0" w:line="240" w:lineRule="auto"/>
        <w:jc w:val="both"/>
        <w:rPr>
          <w:rFonts w:ascii="Arial" w:eastAsia="Times New Roman" w:hAnsi="Arial" w:cs="Arial"/>
          <w:spacing w:val="2"/>
          <w:lang w:val="sr-Cyrl-CS"/>
        </w:rPr>
      </w:pPr>
      <w:r w:rsidRPr="00B97385">
        <w:rPr>
          <w:rFonts w:ascii="Arial" w:eastAsia="Times New Roman" w:hAnsi="Arial"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70E09" w:rsidRDefault="00570E09" w:rsidP="0047615E">
      <w:pPr>
        <w:spacing w:after="0" w:line="240" w:lineRule="auto"/>
        <w:jc w:val="center"/>
        <w:rPr>
          <w:rFonts w:ascii="Arial" w:eastAsia="Times New Roman" w:hAnsi="Arial" w:cs="Arial"/>
          <w:b/>
        </w:rPr>
      </w:pPr>
    </w:p>
    <w:p w:rsidR="0047615E" w:rsidRDefault="0047615E" w:rsidP="0047615E">
      <w:pPr>
        <w:spacing w:after="0" w:line="240" w:lineRule="auto"/>
        <w:jc w:val="center"/>
        <w:rPr>
          <w:rFonts w:ascii="Arial" w:eastAsia="Times New Roman" w:hAnsi="Arial" w:cs="Arial"/>
          <w:b/>
        </w:rPr>
      </w:pPr>
      <w:proofErr w:type="gramStart"/>
      <w:r>
        <w:rPr>
          <w:rFonts w:ascii="Arial" w:eastAsia="Times New Roman" w:hAnsi="Arial" w:cs="Arial"/>
          <w:b/>
        </w:rPr>
        <w:t xml:space="preserve">Члан </w:t>
      </w:r>
      <w:r>
        <w:rPr>
          <w:rFonts w:ascii="Arial" w:eastAsia="Times New Roman" w:hAnsi="Arial" w:cs="Arial"/>
          <w:b/>
          <w:lang w:val="sr-Cyrl-RS"/>
        </w:rPr>
        <w:t>2</w:t>
      </w:r>
      <w:r w:rsidR="005330D5">
        <w:rPr>
          <w:rFonts w:ascii="Arial" w:eastAsia="Times New Roman" w:hAnsi="Arial" w:cs="Arial"/>
          <w:b/>
          <w:lang w:val="sr-Cyrl-RS"/>
        </w:rPr>
        <w:t>3</w:t>
      </w:r>
      <w:r>
        <w:rPr>
          <w:rFonts w:ascii="Arial" w:eastAsia="Times New Roman" w:hAnsi="Arial" w:cs="Arial"/>
          <w:b/>
        </w:rPr>
        <w:t>.</w:t>
      </w:r>
      <w:proofErr w:type="gramEnd"/>
    </w:p>
    <w:p w:rsidR="00570E09" w:rsidRDefault="00570E09" w:rsidP="0047615E">
      <w:pPr>
        <w:spacing w:after="0" w:line="240" w:lineRule="auto"/>
        <w:jc w:val="center"/>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47615E" w:rsidRDefault="0047615E" w:rsidP="0047615E">
      <w:pPr>
        <w:tabs>
          <w:tab w:val="left" w:pos="567"/>
        </w:tabs>
        <w:spacing w:after="0" w:line="240" w:lineRule="auto"/>
        <w:jc w:val="both"/>
        <w:rPr>
          <w:rFonts w:ascii="Arial" w:eastAsia="Times New Roman" w:hAnsi="Arial" w:cs="Arial"/>
          <w:lang w:val="sr-Cyrl-RS"/>
        </w:rPr>
      </w:pPr>
    </w:p>
    <w:p w:rsidR="00B97385" w:rsidRDefault="00B97385" w:rsidP="00B97385">
      <w:pPr>
        <w:pStyle w:val="KDParagraf"/>
        <w:spacing w:before="0"/>
        <w:rPr>
          <w:rFonts w:cs="Arial"/>
        </w:rPr>
      </w:pPr>
    </w:p>
    <w:p w:rsidR="00B97385" w:rsidRPr="00677614" w:rsidRDefault="00B97385" w:rsidP="00570E09">
      <w:pPr>
        <w:pStyle w:val="KDParagraf"/>
        <w:spacing w:before="0"/>
        <w:jc w:val="left"/>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B97385" w:rsidRPr="00507FF0" w:rsidRDefault="00B97385" w:rsidP="00570E09">
      <w:pPr>
        <w:rPr>
          <w:rFonts w:cs="Arial"/>
          <w:b/>
        </w:rPr>
      </w:pPr>
      <w:r w:rsidRPr="00F10346">
        <w:rPr>
          <w:rFonts w:cs="Arial"/>
          <w:b/>
        </w:rPr>
        <w:t>ЈП „Електропривреда Србије“</w:t>
      </w:r>
      <w:r w:rsidRPr="00507FF0">
        <w:rPr>
          <w:rFonts w:cs="Arial"/>
          <w:b/>
        </w:rPr>
        <w:t>Београд                                                Назив</w:t>
      </w:r>
    </w:p>
    <w:p w:rsidR="00B97385" w:rsidRPr="00507FF0" w:rsidRDefault="00B97385" w:rsidP="00570E09">
      <w:pPr>
        <w:pStyle w:val="KDParagraf"/>
        <w:spacing w:before="0"/>
        <w:jc w:val="left"/>
        <w:rPr>
          <w:rFonts w:cs="Arial"/>
        </w:rPr>
      </w:pPr>
    </w:p>
    <w:p w:rsidR="00B97385" w:rsidRPr="00507FF0" w:rsidRDefault="00B97385" w:rsidP="00570E09">
      <w:pPr>
        <w:pStyle w:val="KDParagraf"/>
        <w:spacing w:before="0"/>
        <w:jc w:val="left"/>
        <w:rPr>
          <w:rFonts w:cs="Arial"/>
        </w:rPr>
      </w:pPr>
      <w:r w:rsidRPr="00507FF0">
        <w:rPr>
          <w:rFonts w:cs="Arial"/>
        </w:rPr>
        <w:t>___________________________________                             ________________________</w:t>
      </w:r>
    </w:p>
    <w:p w:rsidR="00B97385" w:rsidRPr="00507FF0" w:rsidRDefault="00B97385" w:rsidP="00570E09">
      <w:pPr>
        <w:pStyle w:val="KDParagraf"/>
        <w:spacing w:before="0"/>
        <w:jc w:val="left"/>
        <w:rPr>
          <w:rFonts w:cs="Arial"/>
          <w:b/>
        </w:rPr>
      </w:pPr>
      <w:r w:rsidRPr="00507FF0">
        <w:rPr>
          <w:rFonts w:cs="Arial"/>
        </w:rPr>
        <w:t xml:space="preserve">                                                                               </w:t>
      </w:r>
      <w:proofErr w:type="gramStart"/>
      <w:r w:rsidRPr="00507FF0">
        <w:rPr>
          <w:rFonts w:cs="Arial"/>
          <w:b/>
        </w:rPr>
        <w:t>М.П.</w:t>
      </w:r>
      <w:proofErr w:type="gramEnd"/>
    </w:p>
    <w:p w:rsidR="00B97385" w:rsidRPr="00F10346" w:rsidRDefault="00B97385" w:rsidP="00570E09">
      <w:pPr>
        <w:pStyle w:val="KDParagraf"/>
        <w:spacing w:before="0"/>
        <w:jc w:val="left"/>
        <w:rPr>
          <w:rFonts w:eastAsia="Calibri" w:cs="Arial"/>
          <w:noProof/>
          <w:color w:val="00B0F0"/>
        </w:rPr>
      </w:pPr>
      <w:r>
        <w:rPr>
          <w:rFonts w:cs="Arial"/>
        </w:rPr>
        <w:t>Финансијски директо</w:t>
      </w:r>
      <w:r>
        <w:rPr>
          <w:rFonts w:cs="Arial"/>
          <w:lang w:val="sr-Cyrl-RS"/>
        </w:rPr>
        <w:t>р</w:t>
      </w:r>
      <w:r>
        <w:rPr>
          <w:rFonts w:cs="Arial"/>
        </w:rPr>
        <w:t xml:space="preserve"> </w:t>
      </w:r>
      <w:r>
        <w:rPr>
          <w:rFonts w:cs="Arial"/>
          <w:lang w:val="sr-Cyrl-RS"/>
        </w:rPr>
        <w:t xml:space="preserve">Огранка </w:t>
      </w:r>
      <w:r>
        <w:rPr>
          <w:rFonts w:cs="Arial"/>
        </w:rPr>
        <w:t xml:space="preserve">ТЕНТ, </w:t>
      </w:r>
      <w:r>
        <w:rPr>
          <w:rFonts w:cs="Arial"/>
          <w:lang w:val="sr-Cyrl-RS"/>
        </w:rPr>
        <w:t xml:space="preserve"> </w:t>
      </w:r>
      <w:r w:rsidRPr="00507FF0">
        <w:rPr>
          <w:rFonts w:cs="Arial"/>
        </w:rPr>
        <w:t xml:space="preserve">                  </w:t>
      </w:r>
      <w:r w:rsidR="0061446B">
        <w:rPr>
          <w:rFonts w:cs="Arial"/>
          <w:lang w:val="sr-Cyrl-RS"/>
        </w:rPr>
        <w:t xml:space="preserve">                  </w:t>
      </w:r>
      <w:r w:rsidRPr="00507FF0">
        <w:rPr>
          <w:rFonts w:cs="Arial"/>
        </w:rPr>
        <w:t>име и презиме</w:t>
      </w:r>
      <w:proofErr w:type="gramStart"/>
      <w:r w:rsidRPr="00507FF0">
        <w:rPr>
          <w:rFonts w:cs="Arial"/>
        </w:rPr>
        <w:t>,функција</w:t>
      </w:r>
      <w:proofErr w:type="gramEnd"/>
      <w:r w:rsidRPr="00507FF0">
        <w:rPr>
          <w:rFonts w:cs="Arial"/>
        </w:rPr>
        <w:t xml:space="preserve">                                            </w:t>
      </w:r>
      <w:r w:rsidRPr="00FF1CBC">
        <w:rPr>
          <w:rFonts w:cs="Arial"/>
        </w:rPr>
        <w:t>Жељко Вујиновић</w:t>
      </w:r>
    </w:p>
    <w:p w:rsidR="00B97385" w:rsidRDefault="00B97385" w:rsidP="00B97385">
      <w:pPr>
        <w:pStyle w:val="KDParagraf"/>
        <w:spacing w:before="0"/>
        <w:rPr>
          <w:rFonts w:cs="Arial"/>
        </w:rPr>
      </w:pPr>
    </w:p>
    <w:p w:rsidR="00B97385" w:rsidRDefault="00B97385" w:rsidP="00B97385">
      <w:pPr>
        <w:pStyle w:val="KDParagraf"/>
        <w:spacing w:before="0"/>
        <w:rPr>
          <w:rFonts w:cs="Arial"/>
        </w:rPr>
      </w:pPr>
    </w:p>
    <w:p w:rsidR="00B97385" w:rsidRDefault="00B97385" w:rsidP="00B97385">
      <w:pPr>
        <w:pStyle w:val="KDParagraf"/>
        <w:spacing w:before="0"/>
        <w:rPr>
          <w:rFonts w:cs="Arial"/>
        </w:rPr>
      </w:pPr>
    </w:p>
    <w:p w:rsidR="00B97385" w:rsidRDefault="00B97385" w:rsidP="00B97385">
      <w:pPr>
        <w:pStyle w:val="KDParagraf"/>
        <w:spacing w:before="0"/>
        <w:rPr>
          <w:rFonts w:cs="Arial"/>
          <w:lang w:val="sr-Cyrl-RS"/>
        </w:rPr>
      </w:pPr>
    </w:p>
    <w:p w:rsidR="000E388B" w:rsidRPr="000E7B63" w:rsidRDefault="000E388B" w:rsidP="00034C76">
      <w:pPr>
        <w:tabs>
          <w:tab w:val="left" w:pos="567"/>
        </w:tabs>
        <w:spacing w:after="0" w:line="240" w:lineRule="auto"/>
        <w:jc w:val="both"/>
        <w:rPr>
          <w:rFonts w:ascii="Arial" w:eastAsia="Times New Roman" w:hAnsi="Arial" w:cs="Arial"/>
          <w:b/>
          <w:bCs/>
          <w:color w:val="000000"/>
          <w:lang w:val="sr-Cyrl-CS"/>
        </w:rPr>
      </w:pPr>
    </w:p>
    <w:sectPr w:rsidR="000E388B" w:rsidRPr="000E7B63" w:rsidSect="00771197">
      <w:footerReference w:type="default" r:id="rId23"/>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295" w:rsidRDefault="00CA5295" w:rsidP="00F928F3">
      <w:pPr>
        <w:spacing w:after="0" w:line="240" w:lineRule="auto"/>
      </w:pPr>
      <w:r>
        <w:separator/>
      </w:r>
    </w:p>
  </w:endnote>
  <w:endnote w:type="continuationSeparator" w:id="0">
    <w:p w:rsidR="00CA5295" w:rsidRDefault="00CA5295" w:rsidP="00F9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charset w:val="EE"/>
    <w:family w:val="auto"/>
    <w:pitch w:val="variable"/>
  </w:font>
  <w:font w:name="Open Sans">
    <w:altName w:val="Times New Roman"/>
    <w:charset w:val="00"/>
    <w:family w:val="auto"/>
    <w:pitch w:val="default"/>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091806"/>
      <w:docPartObj>
        <w:docPartGallery w:val="Page Numbers (Bottom of Page)"/>
        <w:docPartUnique/>
      </w:docPartObj>
    </w:sdtPr>
    <w:sdtContent>
      <w:sdt>
        <w:sdtPr>
          <w:id w:val="-430204595"/>
          <w:docPartObj>
            <w:docPartGallery w:val="Page Numbers (Top of Page)"/>
            <w:docPartUnique/>
          </w:docPartObj>
        </w:sdtPr>
        <w:sdtContent>
          <w:p w:rsidR="00E417B5" w:rsidRDefault="00E417B5">
            <w:pPr>
              <w:pStyle w:val="Footer"/>
              <w:jc w:val="right"/>
            </w:pPr>
            <w:r>
              <w:rPr>
                <w:b/>
                <w:bCs/>
                <w:sz w:val="24"/>
                <w:szCs w:val="24"/>
              </w:rPr>
              <w:fldChar w:fldCharType="begin"/>
            </w:r>
            <w:r>
              <w:rPr>
                <w:b/>
                <w:bCs/>
              </w:rPr>
              <w:instrText xml:space="preserve"> PAGE </w:instrText>
            </w:r>
            <w:r>
              <w:rPr>
                <w:b/>
                <w:bCs/>
                <w:sz w:val="24"/>
                <w:szCs w:val="24"/>
              </w:rPr>
              <w:fldChar w:fldCharType="separate"/>
            </w:r>
            <w:r w:rsidR="00E736F0">
              <w:rPr>
                <w:b/>
                <w:bCs/>
                <w:noProof/>
              </w:rPr>
              <w:t>6</w:t>
            </w:r>
            <w:r>
              <w:rPr>
                <w:b/>
                <w:bCs/>
                <w:sz w:val="24"/>
                <w:szCs w:val="24"/>
              </w:rPr>
              <w:fldChar w:fldCharType="end"/>
            </w:r>
            <w:r>
              <w:t xml:space="preserve"> </w:t>
            </w:r>
            <w:r>
              <w:rPr>
                <w:lang w:val="sr-Cyrl-RS"/>
              </w:rPr>
              <w:t>/</w:t>
            </w:r>
            <w:r>
              <w:rPr>
                <w:b/>
                <w:bCs/>
                <w:sz w:val="24"/>
                <w:szCs w:val="24"/>
              </w:rPr>
              <w:fldChar w:fldCharType="begin"/>
            </w:r>
            <w:r>
              <w:rPr>
                <w:b/>
                <w:bCs/>
              </w:rPr>
              <w:instrText xml:space="preserve"> NUMPAGES  </w:instrText>
            </w:r>
            <w:r>
              <w:rPr>
                <w:b/>
                <w:bCs/>
                <w:sz w:val="24"/>
                <w:szCs w:val="24"/>
              </w:rPr>
              <w:fldChar w:fldCharType="separate"/>
            </w:r>
            <w:r w:rsidR="00E736F0">
              <w:rPr>
                <w:b/>
                <w:bCs/>
                <w:noProof/>
              </w:rPr>
              <w:t>76</w:t>
            </w:r>
            <w:r>
              <w:rPr>
                <w:b/>
                <w:bCs/>
                <w:sz w:val="24"/>
                <w:szCs w:val="24"/>
              </w:rPr>
              <w:fldChar w:fldCharType="end"/>
            </w:r>
          </w:p>
        </w:sdtContent>
      </w:sdt>
    </w:sdtContent>
  </w:sdt>
  <w:p w:rsidR="00E417B5" w:rsidRDefault="00E417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295" w:rsidRDefault="00CA5295" w:rsidP="00F928F3">
      <w:pPr>
        <w:spacing w:after="0" w:line="240" w:lineRule="auto"/>
      </w:pPr>
      <w:r>
        <w:separator/>
      </w:r>
    </w:p>
  </w:footnote>
  <w:footnote w:type="continuationSeparator" w:id="0">
    <w:p w:rsidR="00CA5295" w:rsidRDefault="00CA5295" w:rsidP="00F928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74D"/>
    <w:multiLevelType w:val="multilevel"/>
    <w:tmpl w:val="3A3ED41C"/>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
    <w:nsid w:val="0BC54522"/>
    <w:multiLevelType w:val="multilevel"/>
    <w:tmpl w:val="F1B0A068"/>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3">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CD00179"/>
    <w:multiLevelType w:val="multilevel"/>
    <w:tmpl w:val="4F2A7356"/>
    <w:lvl w:ilvl="0">
      <w:start w:val="1"/>
      <w:numFmt w:val="decimal"/>
      <w:lvlText w:val="%1."/>
      <w:lvlJc w:val="left"/>
      <w:pPr>
        <w:ind w:left="360" w:hanging="360"/>
      </w:pPr>
      <w:rPr>
        <w:color w:val="auto"/>
      </w:rPr>
    </w:lvl>
    <w:lvl w:ilvl="1">
      <w:start w:val="1"/>
      <w:numFmt w:val="decimal"/>
      <w:isLgl/>
      <w:lvlText w:val="%1.%2."/>
      <w:lvlJc w:val="left"/>
      <w:pPr>
        <w:ind w:left="72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
    <w:nsid w:val="23B804FC"/>
    <w:multiLevelType w:val="multilevel"/>
    <w:tmpl w:val="233E6B1C"/>
    <w:lvl w:ilvl="0">
      <w:start w:val="6"/>
      <w:numFmt w:val="decimal"/>
      <w:lvlText w:val="%1"/>
      <w:lvlJc w:val="left"/>
      <w:pPr>
        <w:ind w:left="360" w:hanging="360"/>
      </w:pPr>
    </w:lvl>
    <w:lvl w:ilvl="1">
      <w:start w:val="1"/>
      <w:numFmt w:val="decimal"/>
      <w:lvlText w:val="%1.%2"/>
      <w:lvlJc w:val="left"/>
      <w:pPr>
        <w:ind w:left="810" w:hanging="360"/>
      </w:pPr>
      <w:rPr>
        <w:b/>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8">
    <w:nsid w:val="37C12496"/>
    <w:multiLevelType w:val="hybridMultilevel"/>
    <w:tmpl w:val="A7A4C93E"/>
    <w:lvl w:ilvl="0" w:tplc="E1D8D60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0">
    <w:nsid w:val="3C0E3469"/>
    <w:multiLevelType w:val="hybridMultilevel"/>
    <w:tmpl w:val="44249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56C10AF"/>
    <w:multiLevelType w:val="multilevel"/>
    <w:tmpl w:val="6A388568"/>
    <w:lvl w:ilvl="0">
      <w:start w:val="6"/>
      <w:numFmt w:val="decimal"/>
      <w:lvlText w:val="%1"/>
      <w:lvlJc w:val="left"/>
      <w:pPr>
        <w:ind w:left="465" w:hanging="465"/>
      </w:pPr>
    </w:lvl>
    <w:lvl w:ilvl="1">
      <w:start w:val="18"/>
      <w:numFmt w:val="decimal"/>
      <w:lvlText w:val="%1.%2"/>
      <w:lvlJc w:val="left"/>
      <w:pPr>
        <w:ind w:left="117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13">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C0D5C5A"/>
    <w:multiLevelType w:val="hybridMultilevel"/>
    <w:tmpl w:val="F0047816"/>
    <w:lvl w:ilvl="0" w:tplc="7C4E2236">
      <w:start w:val="1"/>
      <w:numFmt w:val="bullet"/>
      <w:lvlText w:val=""/>
      <w:lvlJc w:val="left"/>
      <w:pPr>
        <w:ind w:left="1004" w:hanging="360"/>
      </w:pPr>
      <w:rPr>
        <w:rFonts w:ascii="Symbol" w:hAnsi="Symbol"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5">
    <w:nsid w:val="4DDD6C15"/>
    <w:multiLevelType w:val="hybridMultilevel"/>
    <w:tmpl w:val="8C90E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7">
    <w:nsid w:val="55ED1ACE"/>
    <w:multiLevelType w:val="multilevel"/>
    <w:tmpl w:val="F8C0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754928"/>
    <w:multiLevelType w:val="multilevel"/>
    <w:tmpl w:val="B2F2A334"/>
    <w:lvl w:ilvl="0">
      <w:start w:val="6"/>
      <w:numFmt w:val="decimal"/>
      <w:lvlText w:val="%1"/>
      <w:lvlJc w:val="left"/>
      <w:pPr>
        <w:ind w:left="465" w:hanging="465"/>
      </w:pPr>
    </w:lvl>
    <w:lvl w:ilvl="1">
      <w:start w:val="31"/>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1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21">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2">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B4221F2"/>
    <w:multiLevelType w:val="multilevel"/>
    <w:tmpl w:val="D0D04BA2"/>
    <w:lvl w:ilvl="0">
      <w:start w:val="6"/>
      <w:numFmt w:val="decimal"/>
      <w:lvlText w:val="%1."/>
      <w:lvlJc w:val="left"/>
      <w:pPr>
        <w:ind w:left="480" w:hanging="48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5">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1"/>
  </w:num>
  <w:num w:numId="5">
    <w:abstractNumId w:val="25"/>
  </w:num>
  <w:num w:numId="6">
    <w:abstractNumId w:val="1"/>
  </w:num>
  <w:num w:numId="7">
    <w:abstractNumId w:val="15"/>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2"/>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2"/>
    <w:lvlOverride w:ilvl="0">
      <w:startOverride w:val="6"/>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6"/>
  </w:num>
  <w:num w:numId="16">
    <w:abstractNumId w:val="24"/>
  </w:num>
  <w:num w:numId="17">
    <w:abstractNumId w:val="18"/>
    <w:lvlOverride w:ilvl="0">
      <w:startOverride w:val="6"/>
    </w:lvlOverride>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3"/>
  </w:num>
  <w:num w:numId="22">
    <w:abstractNumId w:val="6"/>
  </w:num>
  <w:num w:numId="23">
    <w:abstractNumId w:val="2"/>
  </w:num>
  <w:num w:numId="24">
    <w:abstractNumId w:val="8"/>
  </w:num>
  <w:num w:numId="25">
    <w:abstractNumId w:val="5"/>
  </w:num>
  <w:num w:numId="26">
    <w:abstractNumId w:val="13"/>
  </w:num>
  <w:num w:numId="27">
    <w:abstractNumId w:val="26"/>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56"/>
    <w:rsid w:val="00001FF5"/>
    <w:rsid w:val="000072CF"/>
    <w:rsid w:val="0001214C"/>
    <w:rsid w:val="00012302"/>
    <w:rsid w:val="00017E7D"/>
    <w:rsid w:val="00022DFA"/>
    <w:rsid w:val="00034C76"/>
    <w:rsid w:val="00057F2B"/>
    <w:rsid w:val="00062EC5"/>
    <w:rsid w:val="00066C8D"/>
    <w:rsid w:val="00074345"/>
    <w:rsid w:val="0008772E"/>
    <w:rsid w:val="0009583D"/>
    <w:rsid w:val="000A6FEA"/>
    <w:rsid w:val="000A74FB"/>
    <w:rsid w:val="000A7B35"/>
    <w:rsid w:val="000B461E"/>
    <w:rsid w:val="000B49B0"/>
    <w:rsid w:val="000B7C9A"/>
    <w:rsid w:val="000C597D"/>
    <w:rsid w:val="000E388B"/>
    <w:rsid w:val="000E5C88"/>
    <w:rsid w:val="000E7B63"/>
    <w:rsid w:val="001007E5"/>
    <w:rsid w:val="00104AB6"/>
    <w:rsid w:val="00105ACC"/>
    <w:rsid w:val="00110A7B"/>
    <w:rsid w:val="00110FFD"/>
    <w:rsid w:val="001221A5"/>
    <w:rsid w:val="00136C4A"/>
    <w:rsid w:val="00136CA8"/>
    <w:rsid w:val="00142359"/>
    <w:rsid w:val="00150BAA"/>
    <w:rsid w:val="00162EED"/>
    <w:rsid w:val="00182240"/>
    <w:rsid w:val="00191CCA"/>
    <w:rsid w:val="001B4876"/>
    <w:rsid w:val="001B4CBF"/>
    <w:rsid w:val="001B66AD"/>
    <w:rsid w:val="001C69AA"/>
    <w:rsid w:val="001C77B9"/>
    <w:rsid w:val="002004C5"/>
    <w:rsid w:val="00201745"/>
    <w:rsid w:val="00204CA8"/>
    <w:rsid w:val="002067D3"/>
    <w:rsid w:val="00225A0F"/>
    <w:rsid w:val="00235BE7"/>
    <w:rsid w:val="0024032A"/>
    <w:rsid w:val="00241D7F"/>
    <w:rsid w:val="002505A3"/>
    <w:rsid w:val="00263C7F"/>
    <w:rsid w:val="002726BF"/>
    <w:rsid w:val="00290847"/>
    <w:rsid w:val="002A1FFF"/>
    <w:rsid w:val="002A4992"/>
    <w:rsid w:val="002B49B9"/>
    <w:rsid w:val="002B6B8F"/>
    <w:rsid w:val="002D1500"/>
    <w:rsid w:val="002D316E"/>
    <w:rsid w:val="002D774C"/>
    <w:rsid w:val="002E2E00"/>
    <w:rsid w:val="002E39B0"/>
    <w:rsid w:val="00300A55"/>
    <w:rsid w:val="00317ACC"/>
    <w:rsid w:val="0032134A"/>
    <w:rsid w:val="00334E92"/>
    <w:rsid w:val="00343F0F"/>
    <w:rsid w:val="003467BE"/>
    <w:rsid w:val="00350A54"/>
    <w:rsid w:val="00351006"/>
    <w:rsid w:val="00363D09"/>
    <w:rsid w:val="00365FED"/>
    <w:rsid w:val="00390D9F"/>
    <w:rsid w:val="003A0ADA"/>
    <w:rsid w:val="003C4EC0"/>
    <w:rsid w:val="003E17A0"/>
    <w:rsid w:val="003E4B18"/>
    <w:rsid w:val="003E4FE8"/>
    <w:rsid w:val="003E57C4"/>
    <w:rsid w:val="003F56D4"/>
    <w:rsid w:val="0040264E"/>
    <w:rsid w:val="00415C69"/>
    <w:rsid w:val="00421878"/>
    <w:rsid w:val="00424D2F"/>
    <w:rsid w:val="00431A2E"/>
    <w:rsid w:val="00432067"/>
    <w:rsid w:val="00463D09"/>
    <w:rsid w:val="004674F3"/>
    <w:rsid w:val="0047615E"/>
    <w:rsid w:val="004822B2"/>
    <w:rsid w:val="00492063"/>
    <w:rsid w:val="004921C7"/>
    <w:rsid w:val="00495C8B"/>
    <w:rsid w:val="004961D9"/>
    <w:rsid w:val="004A1700"/>
    <w:rsid w:val="004B20BB"/>
    <w:rsid w:val="004D2FF4"/>
    <w:rsid w:val="004D5B89"/>
    <w:rsid w:val="004E7032"/>
    <w:rsid w:val="0050287C"/>
    <w:rsid w:val="005101AB"/>
    <w:rsid w:val="00521156"/>
    <w:rsid w:val="005330D5"/>
    <w:rsid w:val="00542E85"/>
    <w:rsid w:val="00553889"/>
    <w:rsid w:val="00561A61"/>
    <w:rsid w:val="00570252"/>
    <w:rsid w:val="00570E09"/>
    <w:rsid w:val="0057405B"/>
    <w:rsid w:val="0057505E"/>
    <w:rsid w:val="005874E2"/>
    <w:rsid w:val="0059147E"/>
    <w:rsid w:val="005B3D16"/>
    <w:rsid w:val="005C3858"/>
    <w:rsid w:val="005C6A1A"/>
    <w:rsid w:val="005D041F"/>
    <w:rsid w:val="005D377F"/>
    <w:rsid w:val="005D6F12"/>
    <w:rsid w:val="005F1B47"/>
    <w:rsid w:val="00602C55"/>
    <w:rsid w:val="00606C56"/>
    <w:rsid w:val="00606CBD"/>
    <w:rsid w:val="00611472"/>
    <w:rsid w:val="0061446B"/>
    <w:rsid w:val="006209BF"/>
    <w:rsid w:val="006233E8"/>
    <w:rsid w:val="00631F79"/>
    <w:rsid w:val="00633D06"/>
    <w:rsid w:val="00641A10"/>
    <w:rsid w:val="006463DB"/>
    <w:rsid w:val="00646AAF"/>
    <w:rsid w:val="00684A56"/>
    <w:rsid w:val="0068663D"/>
    <w:rsid w:val="00690379"/>
    <w:rsid w:val="00690B36"/>
    <w:rsid w:val="00694F63"/>
    <w:rsid w:val="006A6AE0"/>
    <w:rsid w:val="006B3576"/>
    <w:rsid w:val="006D077A"/>
    <w:rsid w:val="006D24A4"/>
    <w:rsid w:val="006D25DD"/>
    <w:rsid w:val="006E6091"/>
    <w:rsid w:val="0074706A"/>
    <w:rsid w:val="00751CD4"/>
    <w:rsid w:val="007623F8"/>
    <w:rsid w:val="0076772E"/>
    <w:rsid w:val="00771197"/>
    <w:rsid w:val="00784901"/>
    <w:rsid w:val="007972DC"/>
    <w:rsid w:val="007A2CB7"/>
    <w:rsid w:val="007B6715"/>
    <w:rsid w:val="007C4DC9"/>
    <w:rsid w:val="007C5C19"/>
    <w:rsid w:val="00801AEF"/>
    <w:rsid w:val="008027DA"/>
    <w:rsid w:val="00817035"/>
    <w:rsid w:val="008208B9"/>
    <w:rsid w:val="008219F2"/>
    <w:rsid w:val="00832BD5"/>
    <w:rsid w:val="00835B0E"/>
    <w:rsid w:val="00857404"/>
    <w:rsid w:val="00864624"/>
    <w:rsid w:val="00875095"/>
    <w:rsid w:val="00882BDD"/>
    <w:rsid w:val="00883528"/>
    <w:rsid w:val="00886656"/>
    <w:rsid w:val="008A3260"/>
    <w:rsid w:val="008C3CDD"/>
    <w:rsid w:val="008D3443"/>
    <w:rsid w:val="008E06AD"/>
    <w:rsid w:val="00910282"/>
    <w:rsid w:val="00930F66"/>
    <w:rsid w:val="00935596"/>
    <w:rsid w:val="00942FCE"/>
    <w:rsid w:val="0095245B"/>
    <w:rsid w:val="00957015"/>
    <w:rsid w:val="00961E9C"/>
    <w:rsid w:val="00966F9D"/>
    <w:rsid w:val="00974AE4"/>
    <w:rsid w:val="00975839"/>
    <w:rsid w:val="00982348"/>
    <w:rsid w:val="00982D27"/>
    <w:rsid w:val="00983724"/>
    <w:rsid w:val="00992536"/>
    <w:rsid w:val="00993810"/>
    <w:rsid w:val="009A2E2E"/>
    <w:rsid w:val="009A4E52"/>
    <w:rsid w:val="009C2B28"/>
    <w:rsid w:val="00A005D2"/>
    <w:rsid w:val="00A05DFF"/>
    <w:rsid w:val="00A067AA"/>
    <w:rsid w:val="00A1318A"/>
    <w:rsid w:val="00A15CC2"/>
    <w:rsid w:val="00A20C2C"/>
    <w:rsid w:val="00A26DD0"/>
    <w:rsid w:val="00A326E4"/>
    <w:rsid w:val="00A467D0"/>
    <w:rsid w:val="00A56788"/>
    <w:rsid w:val="00A63780"/>
    <w:rsid w:val="00A66392"/>
    <w:rsid w:val="00A71FC0"/>
    <w:rsid w:val="00A752A1"/>
    <w:rsid w:val="00A833F6"/>
    <w:rsid w:val="00A870ED"/>
    <w:rsid w:val="00AA7840"/>
    <w:rsid w:val="00AC06E9"/>
    <w:rsid w:val="00AE50FC"/>
    <w:rsid w:val="00AF5B94"/>
    <w:rsid w:val="00AF5C1B"/>
    <w:rsid w:val="00B01D7F"/>
    <w:rsid w:val="00B13E3F"/>
    <w:rsid w:val="00B5190E"/>
    <w:rsid w:val="00B54FC6"/>
    <w:rsid w:val="00B649E9"/>
    <w:rsid w:val="00B71D97"/>
    <w:rsid w:val="00B90CEA"/>
    <w:rsid w:val="00B97385"/>
    <w:rsid w:val="00BA15DE"/>
    <w:rsid w:val="00BA3FBB"/>
    <w:rsid w:val="00BA5833"/>
    <w:rsid w:val="00BB288D"/>
    <w:rsid w:val="00BB5469"/>
    <w:rsid w:val="00BC3EC8"/>
    <w:rsid w:val="00BD4855"/>
    <w:rsid w:val="00BD7C65"/>
    <w:rsid w:val="00C02766"/>
    <w:rsid w:val="00C10D88"/>
    <w:rsid w:val="00C1262D"/>
    <w:rsid w:val="00C4511F"/>
    <w:rsid w:val="00C5050A"/>
    <w:rsid w:val="00C51CC7"/>
    <w:rsid w:val="00C57800"/>
    <w:rsid w:val="00C62AF6"/>
    <w:rsid w:val="00C66EE6"/>
    <w:rsid w:val="00C731C9"/>
    <w:rsid w:val="00C814CF"/>
    <w:rsid w:val="00C82AA7"/>
    <w:rsid w:val="00C87CB2"/>
    <w:rsid w:val="00CA5295"/>
    <w:rsid w:val="00CC4D60"/>
    <w:rsid w:val="00CD5188"/>
    <w:rsid w:val="00CE7374"/>
    <w:rsid w:val="00D02B97"/>
    <w:rsid w:val="00D136EB"/>
    <w:rsid w:val="00D2583A"/>
    <w:rsid w:val="00D432B2"/>
    <w:rsid w:val="00D437C0"/>
    <w:rsid w:val="00D4579C"/>
    <w:rsid w:val="00D47441"/>
    <w:rsid w:val="00D61F7C"/>
    <w:rsid w:val="00D66598"/>
    <w:rsid w:val="00D74B08"/>
    <w:rsid w:val="00D86A11"/>
    <w:rsid w:val="00D90173"/>
    <w:rsid w:val="00D97FA3"/>
    <w:rsid w:val="00DE0F5D"/>
    <w:rsid w:val="00DE12AF"/>
    <w:rsid w:val="00DF3660"/>
    <w:rsid w:val="00E20B85"/>
    <w:rsid w:val="00E31C41"/>
    <w:rsid w:val="00E37C44"/>
    <w:rsid w:val="00E417B5"/>
    <w:rsid w:val="00E51D9F"/>
    <w:rsid w:val="00E651C8"/>
    <w:rsid w:val="00E71380"/>
    <w:rsid w:val="00E72688"/>
    <w:rsid w:val="00E736F0"/>
    <w:rsid w:val="00E9074D"/>
    <w:rsid w:val="00E9538D"/>
    <w:rsid w:val="00EA5F54"/>
    <w:rsid w:val="00EB01A9"/>
    <w:rsid w:val="00EB0AE7"/>
    <w:rsid w:val="00EB5EA1"/>
    <w:rsid w:val="00EC195B"/>
    <w:rsid w:val="00EC282A"/>
    <w:rsid w:val="00EC3430"/>
    <w:rsid w:val="00EC7DB5"/>
    <w:rsid w:val="00F22DEC"/>
    <w:rsid w:val="00F51E13"/>
    <w:rsid w:val="00F51F77"/>
    <w:rsid w:val="00F62441"/>
    <w:rsid w:val="00F63DD9"/>
    <w:rsid w:val="00F75C0A"/>
    <w:rsid w:val="00F873B3"/>
    <w:rsid w:val="00F91552"/>
    <w:rsid w:val="00F928F3"/>
    <w:rsid w:val="00F936A8"/>
    <w:rsid w:val="00F95606"/>
    <w:rsid w:val="00FC3011"/>
    <w:rsid w:val="00FD1C5F"/>
    <w:rsid w:val="00FD1CA7"/>
    <w:rsid w:val="00FD205F"/>
    <w:rsid w:val="00FD4FA7"/>
    <w:rsid w:val="00FD6738"/>
    <w:rsid w:val="00FE0CF1"/>
    <w:rsid w:val="00FE63EC"/>
    <w:rsid w:val="00FF01E7"/>
    <w:rsid w:val="00FF6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606CBD"/>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iPriority w:val="99"/>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uiPriority w:val="34"/>
    <w:locked/>
    <w:rsid w:val="0047615E"/>
    <w:rPr>
      <w:rFonts w:ascii="Calibri" w:eastAsia="Calibri" w:hAnsi="Calibri" w:cs="Times New Roman"/>
    </w:rPr>
  </w:style>
  <w:style w:type="paragraph" w:styleId="ListParagraph">
    <w:name w:val="List Paragraph"/>
    <w:aliases w:val="Liste 1,List Paragraph1"/>
    <w:basedOn w:val="Normal"/>
    <w:link w:val="ListParagraphChar"/>
    <w:uiPriority w:val="34"/>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 w:type="table" w:styleId="TableGrid">
    <w:name w:val="Table Grid"/>
    <w:basedOn w:val="TableNormal"/>
    <w:uiPriority w:val="59"/>
    <w:rsid w:val="00935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606CBD"/>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iPriority w:val="99"/>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uiPriority w:val="34"/>
    <w:locked/>
    <w:rsid w:val="0047615E"/>
    <w:rPr>
      <w:rFonts w:ascii="Calibri" w:eastAsia="Calibri" w:hAnsi="Calibri" w:cs="Times New Roman"/>
    </w:rPr>
  </w:style>
  <w:style w:type="paragraph" w:styleId="ListParagraph">
    <w:name w:val="List Paragraph"/>
    <w:aliases w:val="Liste 1,List Paragraph1"/>
    <w:basedOn w:val="Normal"/>
    <w:link w:val="ListParagraphChar"/>
    <w:uiPriority w:val="34"/>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 w:type="table" w:styleId="TableGrid">
    <w:name w:val="Table Grid"/>
    <w:basedOn w:val="TableNormal"/>
    <w:uiPriority w:val="59"/>
    <w:rsid w:val="00935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8568">
      <w:bodyDiv w:val="1"/>
      <w:marLeft w:val="0"/>
      <w:marRight w:val="0"/>
      <w:marTop w:val="0"/>
      <w:marBottom w:val="0"/>
      <w:divBdr>
        <w:top w:val="none" w:sz="0" w:space="0" w:color="auto"/>
        <w:left w:val="none" w:sz="0" w:space="0" w:color="auto"/>
        <w:bottom w:val="none" w:sz="0" w:space="0" w:color="auto"/>
        <w:right w:val="none" w:sz="0" w:space="0" w:color="auto"/>
      </w:divBdr>
    </w:div>
    <w:div w:id="258372217">
      <w:bodyDiv w:val="1"/>
      <w:marLeft w:val="0"/>
      <w:marRight w:val="0"/>
      <w:marTop w:val="0"/>
      <w:marBottom w:val="0"/>
      <w:divBdr>
        <w:top w:val="none" w:sz="0" w:space="0" w:color="auto"/>
        <w:left w:val="none" w:sz="0" w:space="0" w:color="auto"/>
        <w:bottom w:val="none" w:sz="0" w:space="0" w:color="auto"/>
        <w:right w:val="none" w:sz="0" w:space="0" w:color="auto"/>
      </w:divBdr>
    </w:div>
    <w:div w:id="464349261">
      <w:bodyDiv w:val="1"/>
      <w:marLeft w:val="0"/>
      <w:marRight w:val="0"/>
      <w:marTop w:val="0"/>
      <w:marBottom w:val="0"/>
      <w:divBdr>
        <w:top w:val="none" w:sz="0" w:space="0" w:color="auto"/>
        <w:left w:val="none" w:sz="0" w:space="0" w:color="auto"/>
        <w:bottom w:val="none" w:sz="0" w:space="0" w:color="auto"/>
        <w:right w:val="none" w:sz="0" w:space="0" w:color="auto"/>
      </w:divBdr>
    </w:div>
    <w:div w:id="906453313">
      <w:bodyDiv w:val="1"/>
      <w:marLeft w:val="0"/>
      <w:marRight w:val="0"/>
      <w:marTop w:val="0"/>
      <w:marBottom w:val="0"/>
      <w:divBdr>
        <w:top w:val="none" w:sz="0" w:space="0" w:color="auto"/>
        <w:left w:val="none" w:sz="0" w:space="0" w:color="auto"/>
        <w:bottom w:val="none" w:sz="0" w:space="0" w:color="auto"/>
        <w:right w:val="none" w:sz="0" w:space="0" w:color="auto"/>
      </w:divBdr>
    </w:div>
    <w:div w:id="195594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apr.gov.rs" TargetMode="External"/><Relationship Id="rId3" Type="http://schemas.openxmlformats.org/officeDocument/2006/relationships/styles" Target="styles.xml"/><Relationship Id="rId21" Type="http://schemas.openxmlformats.org/officeDocument/2006/relationships/hyperlink" Target="mailto:vladimir.filipovic@eps.rs"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apr.gov.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g.vi.sud.rs/lt/articles/o-visem-sudu/obavestenje-ke-za-pravna-lica.html" TargetMode="External"/><Relationship Id="rId20" Type="http://schemas.openxmlformats.org/officeDocument/2006/relationships/hyperlink" Target="http://www.&#1082;jn.gov.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oran.bacvansk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hyperlink" Target="http://www.eps.rs" TargetMode="External"/><Relationship Id="rId19" Type="http://schemas.openxmlformats.org/officeDocument/2006/relationships/hyperlink" Target="mailto:vladimir.filipovic@eps.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azarsr.com/images/proizvodi/klaser-3-big.jpg" TargetMode="External"/><Relationship Id="rId22"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BC555-54A3-4A41-A852-AAC8B2380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76</Pages>
  <Words>19992</Words>
  <Characters>113959</Characters>
  <Application>Microsoft Office Word</Application>
  <DocSecurity>0</DocSecurity>
  <Lines>949</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Vladimir Filipovic</cp:lastModifiedBy>
  <cp:revision>4</cp:revision>
  <cp:lastPrinted>2018-04-27T08:59:00Z</cp:lastPrinted>
  <dcterms:created xsi:type="dcterms:W3CDTF">2018-04-27T09:07:00Z</dcterms:created>
  <dcterms:modified xsi:type="dcterms:W3CDTF">2018-05-16T12:16:00Z</dcterms:modified>
</cp:coreProperties>
</file>