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C266C" w:rsidRDefault="00DC266C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C266C">
        <w:rPr>
          <w:rFonts w:ascii="Arial" w:hAnsi="Arial" w:cs="Arial"/>
          <w:b/>
          <w:sz w:val="22"/>
          <w:szCs w:val="22"/>
        </w:rPr>
        <w:t>ПРВА</w:t>
      </w:r>
      <w:r w:rsidR="000755C1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C6690C" w:rsidRPr="00863DD9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863DD9">
        <w:rPr>
          <w:rFonts w:ascii="Arial" w:hAnsi="Arial" w:cs="Arial"/>
          <w:b/>
          <w:sz w:val="22"/>
          <w:szCs w:val="22"/>
        </w:rPr>
        <w:t>ИЗМЕНА</w:t>
      </w:r>
    </w:p>
    <w:p w:rsidR="00C6690C" w:rsidRPr="00863DD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63DD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C266C" w:rsidRDefault="00C6690C" w:rsidP="00DC266C">
      <w:pPr>
        <w:jc w:val="center"/>
        <w:rPr>
          <w:rFonts w:ascii="Arial" w:eastAsia="Calibri" w:hAnsi="Arial" w:cs="Arial"/>
          <w:b/>
          <w:bCs/>
        </w:rPr>
      </w:pPr>
      <w:r w:rsidRPr="00863DD9">
        <w:rPr>
          <w:rFonts w:ascii="Arial" w:hAnsi="Arial" w:cs="Arial"/>
          <w:sz w:val="22"/>
          <w:szCs w:val="22"/>
        </w:rPr>
        <w:t xml:space="preserve">ЗА ЈАВНУ НАБАВКУ </w:t>
      </w:r>
      <w:r w:rsidR="00CF138F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="0095515A">
        <w:rPr>
          <w:rFonts w:ascii="Arial" w:hAnsi="Arial" w:cs="Arial"/>
          <w:sz w:val="22"/>
          <w:szCs w:val="22"/>
          <w:lang w:val="en-US"/>
        </w:rPr>
        <w:t>:</w:t>
      </w:r>
      <w:r w:rsidR="00100CF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3DD9" w:rsidRPr="00863DD9">
        <w:rPr>
          <w:rFonts w:ascii="Arial" w:hAnsi="Arial"/>
          <w:lang w:val="ru-RU"/>
        </w:rPr>
        <w:t xml:space="preserve">„ </w:t>
      </w:r>
      <w:r w:rsidR="00DC266C">
        <w:rPr>
          <w:rFonts w:ascii="Arial" w:hAnsi="Arial" w:cs="Arial"/>
          <w:lang w:val="ru-RU"/>
        </w:rPr>
        <w:t>Материјал и резервни делови за пасивну телекомуникациону мрежу ТЕНТ-а</w:t>
      </w:r>
      <w:r w:rsidR="00863DD9" w:rsidRPr="00863DD9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526EB" w:rsidRDefault="00C6690C" w:rsidP="007A0363">
      <w:pPr>
        <w:pStyle w:val="BodyText"/>
        <w:jc w:val="center"/>
        <w:rPr>
          <w:rFonts w:ascii="Arial" w:hAnsi="Arial"/>
          <w:sz w:val="22"/>
          <w:lang w:val="ru-RU"/>
        </w:rPr>
      </w:pPr>
      <w:r w:rsidRPr="00A526EB">
        <w:rPr>
          <w:rFonts w:ascii="Arial" w:hAnsi="Arial"/>
          <w:sz w:val="22"/>
          <w:lang w:val="ru-RU"/>
        </w:rPr>
        <w:t xml:space="preserve">ЈАВНА НАБАВКА </w:t>
      </w:r>
      <w:bookmarkStart w:id="0" w:name="_GoBack"/>
      <w:r w:rsidR="00DC266C">
        <w:rPr>
          <w:rFonts w:ascii="Arial" w:hAnsi="Arial" w:cs="Arial"/>
          <w:lang w:val="sr-Cyrl-RS"/>
        </w:rPr>
        <w:t>JN/3000/0064/2018(248/2018)</w:t>
      </w:r>
      <w:bookmarkEnd w:id="0"/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D675D">
        <w:rPr>
          <w:rFonts w:ascii="Arial" w:hAnsi="Arial" w:cs="Arial"/>
          <w:lang w:val="sr-Cyrl-RS"/>
        </w:rPr>
        <w:t>5383-E.03.02-151600</w:t>
      </w:r>
      <w:r w:rsidR="00F44D4C">
        <w:rPr>
          <w:rFonts w:ascii="Arial" w:hAnsi="Arial" w:cs="Arial"/>
          <w:lang w:val="sr-Cyrl-RS"/>
        </w:rPr>
        <w:t>/</w:t>
      </w:r>
      <w:r w:rsidR="00AD675D">
        <w:rPr>
          <w:rFonts w:ascii="Arial" w:hAnsi="Arial" w:cs="Arial"/>
          <w:lang w:val="sr-Cyrl-RS"/>
        </w:rPr>
        <w:t xml:space="preserve">7-2018 </w:t>
      </w:r>
      <w:r w:rsidR="00DC266C" w:rsidRPr="00E736F0">
        <w:rPr>
          <w:rFonts w:ascii="Arial" w:hAnsi="Arial" w:cs="Arial"/>
          <w:lang w:val="sr-Cyrl-RS"/>
        </w:rPr>
        <w:t xml:space="preserve">од </w:t>
      </w:r>
      <w:r w:rsidR="007F4FC2">
        <w:rPr>
          <w:rFonts w:ascii="Arial" w:hAnsi="Arial" w:cs="Arial"/>
          <w:lang w:val="sr-Cyrl-RS"/>
        </w:rPr>
        <w:t>14.06</w:t>
      </w:r>
      <w:r w:rsidR="00DC266C" w:rsidRPr="00E736F0">
        <w:rPr>
          <w:rFonts w:ascii="Arial" w:hAnsi="Arial" w:cs="Arial"/>
          <w:lang w:val="sr-Cyrl-RS"/>
        </w:rPr>
        <w:t>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8C6429" w:rsidRDefault="00FB162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C266C">
        <w:rPr>
          <w:rFonts w:ascii="Arial" w:hAnsi="Arial" w:cs="Arial"/>
          <w:b/>
          <w:sz w:val="22"/>
          <w:szCs w:val="22"/>
        </w:rPr>
        <w:t>ПРВА</w:t>
      </w:r>
      <w:r w:rsidR="00C6690C" w:rsidRPr="008C6429"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8C6429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F4CE0" w:rsidRDefault="004F4CE0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3649FD" w:rsidRDefault="00C6690C" w:rsidP="003649FD">
      <w:pPr>
        <w:jc w:val="center"/>
        <w:rPr>
          <w:rFonts w:ascii="Arial" w:eastAsia="Calibri" w:hAnsi="Arial" w:cs="Arial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>
        <w:rPr>
          <w:rFonts w:ascii="Arial" w:hAnsi="Arial" w:cs="Arial"/>
          <w:sz w:val="22"/>
          <w:szCs w:val="22"/>
          <w:lang w:val="sr-Cyrl-RS"/>
        </w:rPr>
        <w:t xml:space="preserve">бр. </w:t>
      </w:r>
      <w:r w:rsidR="00FB1629">
        <w:rPr>
          <w:rFonts w:ascii="Arial" w:hAnsi="Arial" w:cs="Arial"/>
          <w:lang w:val="sr-Cyrl-RS"/>
        </w:rPr>
        <w:t>JN/3000/0064/2018(248/2018)</w:t>
      </w:r>
      <w:r w:rsidR="00FB1629">
        <w:rPr>
          <w:rFonts w:ascii="Arial" w:hAnsi="Arial" w:cs="Arial"/>
          <w:lang w:val="sr-Cyrl-RS"/>
        </w:rPr>
        <w:t xml:space="preserve"> </w:t>
      </w:r>
      <w:r w:rsidR="00863DD9" w:rsidRPr="00863DD9">
        <w:rPr>
          <w:rFonts w:ascii="Arial" w:hAnsi="Arial" w:cs="Arial"/>
          <w:sz w:val="22"/>
          <w:szCs w:val="22"/>
        </w:rPr>
        <w:t>„</w:t>
      </w:r>
      <w:r w:rsidR="00FB1629">
        <w:rPr>
          <w:rFonts w:ascii="Arial" w:hAnsi="Arial" w:cs="Arial"/>
          <w:lang w:val="ru-RU"/>
        </w:rPr>
        <w:t>Материјал и резервни делови за пасивну телекомуникациону мрежу ТЕНТ-а</w:t>
      </w:r>
      <w:r w:rsidR="00863DD9" w:rsidRPr="00863DD9">
        <w:rPr>
          <w:rFonts w:ascii="Arial" w:hAnsi="Arial" w:cs="Arial"/>
          <w:sz w:val="22"/>
          <w:szCs w:val="22"/>
        </w:rPr>
        <w:t>“</w:t>
      </w:r>
    </w:p>
    <w:p w:rsidR="004345CE" w:rsidRDefault="004345CE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4F4CE0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D67A0">
        <w:rPr>
          <w:rFonts w:ascii="Arial" w:hAnsi="Arial" w:cs="Arial"/>
          <w:b/>
          <w:sz w:val="22"/>
          <w:szCs w:val="22"/>
          <w:lang w:val="sr-Cyrl-RS"/>
        </w:rPr>
        <w:t>1</w:t>
      </w:r>
      <w:r w:rsidR="00C6690C" w:rsidRPr="00FD67A0">
        <w:rPr>
          <w:rFonts w:ascii="Arial" w:hAnsi="Arial" w:cs="Arial"/>
          <w:b/>
          <w:sz w:val="22"/>
          <w:szCs w:val="22"/>
        </w:rPr>
        <w:t>.</w:t>
      </w:r>
    </w:p>
    <w:p w:rsidR="004345CE" w:rsidRPr="004345CE" w:rsidRDefault="004345CE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55581" w:rsidRDefault="00D55581" w:rsidP="004345C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Одељак </w:t>
      </w:r>
      <w:r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тачка 3.1.“Врста и количина добара и технички захтеви“ мења се и гласи</w:t>
      </w:r>
      <w:r w:rsidR="0095515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9C43FF" w:rsidRPr="00F560BE" w:rsidRDefault="009C43FF" w:rsidP="004345CE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За ставке од 57 до 60 изабрани Поонуђач је обавезан да  да испоручи робу која има лиценциране</w:t>
      </w:r>
      <w:r w:rsidRPr="009C43FF">
        <w:rPr>
          <w:rFonts w:ascii="Arial" w:hAnsi="Arial" w:cs="Arial"/>
          <w:bCs/>
          <w:lang w:val="sr-Latn-RS"/>
        </w:rPr>
        <w:t xml:space="preserve"> </w:t>
      </w:r>
      <w:r w:rsidRPr="009C43FF">
        <w:rPr>
          <w:rFonts w:ascii="Arial" w:hAnsi="Arial" w:cs="Arial"/>
          <w:b/>
          <w:bCs/>
          <w:lang w:val="sr-Latn-RS"/>
        </w:rPr>
        <w:t>APC</w:t>
      </w:r>
      <w:r w:rsidRPr="009C43FF"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 xml:space="preserve">Е2000 коненекторе. </w:t>
      </w:r>
    </w:p>
    <w:p w:rsidR="000453D5" w:rsidRDefault="0095515A" w:rsidP="004345C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B0C10">
        <w:rPr>
          <w:rFonts w:ascii="Arial" w:hAnsi="Arial" w:cs="Arial"/>
          <w:b/>
          <w:sz w:val="22"/>
          <w:szCs w:val="22"/>
          <w:lang w:val="sr-Cyrl-RS"/>
        </w:rPr>
        <w:t xml:space="preserve">Остали </w:t>
      </w:r>
      <w:r w:rsidR="001B0C10" w:rsidRPr="001B0C10">
        <w:rPr>
          <w:rFonts w:ascii="Arial" w:hAnsi="Arial" w:cs="Arial"/>
          <w:b/>
          <w:sz w:val="22"/>
          <w:szCs w:val="22"/>
          <w:lang w:val="sr-Cyrl-RS"/>
        </w:rPr>
        <w:t>захтеви наведени у</w:t>
      </w:r>
      <w:r w:rsidRPr="001B0C10">
        <w:rPr>
          <w:rFonts w:ascii="Arial" w:hAnsi="Arial" w:cs="Arial"/>
          <w:b/>
          <w:sz w:val="22"/>
          <w:szCs w:val="22"/>
        </w:rPr>
        <w:t xml:space="preserve"> </w:t>
      </w:r>
      <w:r w:rsidRPr="001B0C10">
        <w:rPr>
          <w:rFonts w:ascii="Arial" w:hAnsi="Arial" w:cs="Arial"/>
          <w:b/>
          <w:sz w:val="22"/>
          <w:szCs w:val="22"/>
        </w:rPr>
        <w:t xml:space="preserve">Одељак </w:t>
      </w:r>
      <w:r w:rsidRPr="001B0C10">
        <w:rPr>
          <w:rFonts w:ascii="Arial" w:hAnsi="Arial" w:cs="Arial"/>
          <w:b/>
          <w:sz w:val="22"/>
          <w:szCs w:val="22"/>
          <w:lang w:val="sr-Cyrl-RS"/>
        </w:rPr>
        <w:t>3</w:t>
      </w:r>
      <w:r w:rsidRPr="001B0C10">
        <w:rPr>
          <w:rFonts w:ascii="Arial" w:hAnsi="Arial" w:cs="Arial"/>
          <w:b/>
          <w:sz w:val="22"/>
          <w:szCs w:val="22"/>
        </w:rPr>
        <w:t xml:space="preserve">. </w:t>
      </w:r>
      <w:r w:rsidRPr="001B0C10">
        <w:rPr>
          <w:rFonts w:ascii="Arial" w:hAnsi="Arial" w:cs="Arial"/>
          <w:b/>
          <w:sz w:val="22"/>
          <w:szCs w:val="22"/>
          <w:lang w:val="sr-Cyrl-RS"/>
        </w:rPr>
        <w:t>тачка 3.1.“Врста и количина добара и технички захтеви“</w:t>
      </w:r>
      <w:r w:rsidRPr="001B0C1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B0C10" w:rsidRPr="001B0C10">
        <w:rPr>
          <w:rFonts w:ascii="Arial" w:hAnsi="Arial" w:cs="Arial"/>
          <w:b/>
          <w:sz w:val="22"/>
          <w:szCs w:val="22"/>
        </w:rPr>
        <w:t>остају непромењени</w:t>
      </w:r>
      <w:r w:rsidR="001B0C10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4345CE" w:rsidRDefault="004345CE" w:rsidP="0095515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D67A0" w:rsidRDefault="00C41555" w:rsidP="000957F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2.</w:t>
      </w:r>
    </w:p>
    <w:p w:rsidR="004345CE" w:rsidRPr="000957F6" w:rsidRDefault="004345CE" w:rsidP="000957F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E715DC" w:rsidRDefault="00403816" w:rsidP="00E715D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Ов</w:t>
      </w:r>
      <w:r w:rsidR="00577759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</w:rPr>
        <w:t xml:space="preserve"> измен</w:t>
      </w:r>
      <w:r w:rsidR="00577759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23012" w:rsidRDefault="00577759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У складу са наведеном </w:t>
      </w:r>
      <w:r w:rsidR="00BE38B2">
        <w:rPr>
          <w:rFonts w:ascii="Arial" w:hAnsi="Arial" w:cs="Arial"/>
          <w:sz w:val="22"/>
          <w:szCs w:val="22"/>
          <w:lang w:val="sr-Cyrl-RS" w:eastAsia="en-US"/>
        </w:rPr>
        <w:t xml:space="preserve">изменом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BE38B2" w:rsidRPr="00295D8C">
        <w:rPr>
          <w:rFonts w:ascii="Arial" w:hAnsi="Arial" w:cs="Arial"/>
          <w:sz w:val="22"/>
          <w:szCs w:val="22"/>
        </w:rPr>
        <w:t>конкурсне документац</w:t>
      </w:r>
      <w:r w:rsidR="00BE38B2" w:rsidRPr="00295D8C">
        <w:rPr>
          <w:rFonts w:ascii="Arial" w:hAnsi="Arial" w:cs="Arial"/>
          <w:sz w:val="22"/>
          <w:szCs w:val="22"/>
          <w:lang w:val="ru-RU"/>
        </w:rPr>
        <w:t>и</w:t>
      </w:r>
      <w:r w:rsidR="00BE38B2" w:rsidRPr="00295D8C">
        <w:rPr>
          <w:rFonts w:ascii="Arial" w:hAnsi="Arial" w:cs="Arial"/>
          <w:sz w:val="22"/>
          <w:szCs w:val="22"/>
        </w:rPr>
        <w:t xml:space="preserve">је </w:t>
      </w:r>
      <w:r>
        <w:rPr>
          <w:rFonts w:ascii="Arial" w:hAnsi="Arial" w:cs="Arial"/>
          <w:sz w:val="22"/>
          <w:szCs w:val="22"/>
          <w:lang w:val="sr-Cyrl-RS" w:eastAsia="en-US"/>
        </w:rPr>
        <w:t>Наручилац ће објавити обавештење о продужет</w:t>
      </w:r>
      <w:r w:rsidR="004C37A3">
        <w:rPr>
          <w:rFonts w:ascii="Arial" w:hAnsi="Arial" w:cs="Arial"/>
          <w:sz w:val="22"/>
          <w:szCs w:val="22"/>
          <w:lang w:val="sr-Cyrl-RS" w:eastAsia="en-US"/>
        </w:rPr>
        <w:t>к</w:t>
      </w:r>
      <w:r>
        <w:rPr>
          <w:rFonts w:ascii="Arial" w:hAnsi="Arial" w:cs="Arial"/>
          <w:sz w:val="22"/>
          <w:szCs w:val="22"/>
          <w:lang w:val="sr-Cyrl-RS" w:eastAsia="en-US"/>
        </w:rPr>
        <w:t>у рока за подношење понуда</w:t>
      </w:r>
    </w:p>
    <w:p w:rsidR="00577759" w:rsidRDefault="0057775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345CE" w:rsidRDefault="004345C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A526EB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 1 . В</w:t>
      </w:r>
      <w:r w:rsidR="00EE4C7F">
        <w:rPr>
          <w:rFonts w:ascii="Arial" w:hAnsi="Arial" w:cs="Arial"/>
          <w:sz w:val="22"/>
          <w:szCs w:val="22"/>
          <w:lang w:val="sr-Cyrl-RS" w:eastAsia="en-US"/>
        </w:rPr>
        <w:t xml:space="preserve">ажећа техничка документација </w:t>
      </w:r>
      <w:r w:rsidR="00952C9B" w:rsidRPr="006F02F6">
        <w:rPr>
          <w:rFonts w:ascii="Arial" w:hAnsi="Arial" w:cs="Arial"/>
          <w:sz w:val="22"/>
          <w:szCs w:val="22"/>
          <w:lang w:val="sr-Cyrl-RS"/>
        </w:rPr>
        <w:t>тачка 3.1</w:t>
      </w:r>
    </w:p>
    <w:p w:rsidR="009245A8" w:rsidRDefault="009245A8" w:rsidP="00DF23B4">
      <w:pPr>
        <w:rPr>
          <w:rFonts w:ascii="Arial" w:hAnsi="Arial"/>
          <w:sz w:val="22"/>
          <w:lang w:val="ru-RU"/>
        </w:rPr>
      </w:pPr>
    </w:p>
    <w:p w:rsidR="009245A8" w:rsidRDefault="009245A8" w:rsidP="00DF23B4">
      <w:pPr>
        <w:rPr>
          <w:rFonts w:ascii="Arial" w:hAnsi="Arial"/>
          <w:sz w:val="22"/>
          <w:lang w:val="ru-RU"/>
        </w:rPr>
      </w:pPr>
    </w:p>
    <w:p w:rsidR="009245A8" w:rsidRDefault="009245A8" w:rsidP="00DF23B4">
      <w:pPr>
        <w:rPr>
          <w:rFonts w:ascii="Arial" w:hAnsi="Arial"/>
          <w:sz w:val="22"/>
          <w:lang w:val="ru-RU"/>
        </w:rPr>
      </w:pPr>
    </w:p>
    <w:p w:rsidR="00BA448B" w:rsidRPr="00FE1E6C" w:rsidRDefault="00D52AC4" w:rsidP="00DF23B4">
      <w:pPr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Комисија за јавну набавку бр.</w:t>
      </w:r>
      <w:r w:rsidR="0092792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B1629">
        <w:rPr>
          <w:rFonts w:ascii="Arial" w:hAnsi="Arial" w:cs="Arial"/>
          <w:lang w:val="sr-Cyrl-RS"/>
        </w:rPr>
        <w:t>JN/3000/0064/2018(248/2018)</w:t>
      </w:r>
    </w:p>
    <w:p w:rsidR="009577FB" w:rsidRDefault="009577FB" w:rsidP="00DF23B4">
      <w:pPr>
        <w:rPr>
          <w:rFonts w:ascii="Arial" w:hAnsi="Arial"/>
          <w:iCs/>
          <w:lang w:val="en-US"/>
        </w:rPr>
      </w:pPr>
    </w:p>
    <w:p w:rsidR="001E0238" w:rsidRDefault="001E0238" w:rsidP="00DF23B4">
      <w:pPr>
        <w:rPr>
          <w:rFonts w:ascii="Arial" w:hAnsi="Arial"/>
          <w:iCs/>
          <w:lang w:val="en-US"/>
        </w:rPr>
      </w:pPr>
    </w:p>
    <w:p w:rsidR="001E0238" w:rsidRPr="001E0238" w:rsidRDefault="001E0238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1EC9" w:rsidRDefault="00BC1EC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F4FC2" w:rsidRDefault="007F4FC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F4FC2" w:rsidRDefault="007F4FC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F4FC2" w:rsidRDefault="007F4FC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F4FC2" w:rsidRDefault="007F4FC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F4FC2" w:rsidRDefault="007F4FC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F4FC2" w:rsidRDefault="007F4FC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F4FC2" w:rsidRDefault="007F4FC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F4FC2" w:rsidRDefault="007F4FC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lastRenderedPageBreak/>
        <w:t>ПРИЛОГ 1</w:t>
      </w:r>
    </w:p>
    <w:p w:rsidR="003C0710" w:rsidRDefault="003C0710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C43FF" w:rsidRPr="002726BF" w:rsidRDefault="0095515A" w:rsidP="0095515A">
      <w:pPr>
        <w:suppressAutoHyphens w:val="0"/>
        <w:spacing w:before="1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3.</w:t>
      </w:r>
      <w:r w:rsidR="009C43FF" w:rsidRPr="002726BF">
        <w:rPr>
          <w:rFonts w:ascii="Arial" w:hAnsi="Arial" w:cs="Arial"/>
          <w:b/>
        </w:rPr>
        <w:t>ТЕХНИЧКА СПЕЦИФИКАЦИЈА</w:t>
      </w:r>
    </w:p>
    <w:p w:rsidR="009C43FF" w:rsidRDefault="009C43FF" w:rsidP="009C43FF">
      <w:pPr>
        <w:spacing w:before="120"/>
        <w:jc w:val="both"/>
        <w:rPr>
          <w:rFonts w:ascii="Arial" w:hAnsi="Arial"/>
          <w:lang w:val="sr-Cyrl-RS"/>
        </w:rPr>
      </w:pPr>
      <w:r w:rsidRPr="002726BF">
        <w:rPr>
          <w:rFonts w:ascii="Arial" w:hAnsi="Arial"/>
        </w:rPr>
        <w:t>(Врста, техничке карактеристике, квалитет, количина и опис добара,техничка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9C43FF" w:rsidRPr="00F51E13" w:rsidRDefault="009C43FF" w:rsidP="009C43FF">
      <w:pPr>
        <w:spacing w:before="120"/>
        <w:jc w:val="both"/>
        <w:rPr>
          <w:rFonts w:ascii="Arial" w:hAnsi="Arial"/>
          <w:b/>
          <w:lang w:val="sr-Cyrl-RS"/>
        </w:rPr>
      </w:pPr>
      <w:r w:rsidRPr="00F51E13">
        <w:rPr>
          <w:rFonts w:ascii="Arial" w:hAnsi="Arial"/>
          <w:b/>
          <w:lang w:val="sr-Cyrl-RS"/>
        </w:rPr>
        <w:t>3.1.Врста и количина добара и технички захтеви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36"/>
        <w:gridCol w:w="7552"/>
        <w:gridCol w:w="1559"/>
      </w:tblGrid>
      <w:tr w:rsidR="009C43FF" w:rsidRPr="00935596" w:rsidTr="006463CB">
        <w:tc>
          <w:tcPr>
            <w:tcW w:w="636" w:type="dxa"/>
            <w:hideMark/>
          </w:tcPr>
          <w:p w:rsidR="009C43FF" w:rsidRPr="00935596" w:rsidRDefault="009C43FF" w:rsidP="006463CB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935596">
              <w:rPr>
                <w:rFonts w:ascii="Arial" w:hAnsi="Arial" w:cs="Arial"/>
                <w:sz w:val="20"/>
                <w:lang w:eastAsia="hr-HR"/>
              </w:rPr>
              <w:t>Р. бр.</w:t>
            </w:r>
          </w:p>
        </w:tc>
        <w:tc>
          <w:tcPr>
            <w:tcW w:w="7552" w:type="dxa"/>
            <w:hideMark/>
          </w:tcPr>
          <w:p w:rsidR="009C43FF" w:rsidRPr="00136C4A" w:rsidRDefault="009C43FF" w:rsidP="006463CB">
            <w:pPr>
              <w:rPr>
                <w:rFonts w:ascii="Arial" w:hAnsi="Arial" w:cs="Arial"/>
                <w:b/>
                <w:sz w:val="18"/>
                <w:szCs w:val="16"/>
                <w:lang w:eastAsia="hr-HR"/>
              </w:rPr>
            </w:pPr>
            <w:r w:rsidRPr="00136C4A">
              <w:rPr>
                <w:rFonts w:ascii="Arial" w:hAnsi="Arial" w:cs="Arial"/>
                <w:b/>
                <w:sz w:val="18"/>
                <w:szCs w:val="16"/>
                <w:lang w:eastAsia="hr-HR"/>
              </w:rPr>
              <w:t xml:space="preserve">ПРЕДМЕТ НАБАВКЕ </w:t>
            </w:r>
          </w:p>
        </w:tc>
        <w:tc>
          <w:tcPr>
            <w:tcW w:w="1559" w:type="dxa"/>
            <w:hideMark/>
          </w:tcPr>
          <w:p w:rsidR="009C43FF" w:rsidRPr="00136C4A" w:rsidRDefault="009C43FF" w:rsidP="006463CB">
            <w:pPr>
              <w:rPr>
                <w:rFonts w:ascii="Arial" w:hAnsi="Arial" w:cs="Arial"/>
                <w:b/>
                <w:sz w:val="18"/>
                <w:szCs w:val="16"/>
                <w:lang w:val="sr-Cyrl-RS" w:eastAsia="hr-HR"/>
              </w:rPr>
            </w:pPr>
            <w:r w:rsidRPr="00136C4A">
              <w:rPr>
                <w:rFonts w:ascii="Arial" w:hAnsi="Arial" w:cs="Arial"/>
                <w:b/>
                <w:sz w:val="18"/>
                <w:szCs w:val="16"/>
                <w:lang w:val="sr-Cyrl-RS" w:eastAsia="hr-HR"/>
              </w:rPr>
              <w:t>МАКСИМАЛНЕ КОЛИЧИНЕ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Patch кабл utp cat 5e црвени 1m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100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</w:rPr>
              <w:t xml:space="preserve">Patch </w:t>
            </w:r>
            <w:r w:rsidRPr="00935596">
              <w:rPr>
                <w:rFonts w:ascii="Arial" w:hAnsi="Arial" w:cs="Arial"/>
                <w:lang w:val="sr-Cyrl-RS"/>
              </w:rPr>
              <w:t>кабл</w:t>
            </w:r>
            <w:r w:rsidRPr="00935596">
              <w:rPr>
                <w:rFonts w:ascii="Arial" w:hAnsi="Arial" w:cs="Arial"/>
              </w:rPr>
              <w:t xml:space="preserve"> utp cat6 beli 0,5m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3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</w:rPr>
              <w:t xml:space="preserve">Patch кабл utp cat6  </w:t>
            </w:r>
            <w:r w:rsidRPr="00935596">
              <w:rPr>
                <w:rFonts w:ascii="Arial" w:hAnsi="Arial" w:cs="Arial"/>
                <w:lang w:val="sr-Cyrl-RS"/>
              </w:rPr>
              <w:t>жути 0,5</w:t>
            </w:r>
            <w:r w:rsidRPr="00935596">
              <w:rPr>
                <w:rFonts w:ascii="Arial" w:hAnsi="Arial" w:cs="Arial"/>
                <w:lang w:val="sr-Latn-RS"/>
              </w:rPr>
              <w:t>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Patch  кабл utp cat6 </w:t>
            </w:r>
            <w:r w:rsidRPr="00935596">
              <w:rPr>
                <w:rFonts w:ascii="Arial" w:hAnsi="Arial" w:cs="Arial"/>
                <w:lang w:val="sr-Cyrl-RS"/>
              </w:rPr>
              <w:t>зелени 0.5</w:t>
            </w:r>
            <w:r w:rsidRPr="00935596">
              <w:rPr>
                <w:rFonts w:ascii="Arial" w:hAnsi="Arial" w:cs="Arial"/>
              </w:rPr>
              <w:t>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Patch кабл utp cat6</w:t>
            </w:r>
            <w:r w:rsidRPr="00935596">
              <w:rPr>
                <w:rFonts w:ascii="Arial" w:hAnsi="Arial" w:cs="Arial"/>
                <w:lang w:val="sr-Cyrl-RS"/>
              </w:rPr>
              <w:t xml:space="preserve"> плави</w:t>
            </w:r>
            <w:r w:rsidRPr="00935596">
              <w:rPr>
                <w:rFonts w:ascii="Arial" w:hAnsi="Arial" w:cs="Arial"/>
              </w:rPr>
              <w:t xml:space="preserve">  0,5m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30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6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Patch </w:t>
            </w:r>
            <w:r w:rsidRPr="00935596">
              <w:rPr>
                <w:rFonts w:ascii="Arial" w:hAnsi="Arial" w:cs="Arial"/>
                <w:lang w:val="sr-Cyrl-RS"/>
              </w:rPr>
              <w:t>кабл</w:t>
            </w:r>
            <w:r w:rsidRPr="00935596">
              <w:rPr>
                <w:rFonts w:ascii="Arial" w:hAnsi="Arial" w:cs="Arial"/>
              </w:rPr>
              <w:t xml:space="preserve"> utp cat6  </w:t>
            </w:r>
            <w:r w:rsidRPr="00935596">
              <w:rPr>
                <w:rFonts w:ascii="Arial" w:hAnsi="Arial" w:cs="Arial"/>
                <w:lang w:val="sr-Cyrl-RS"/>
              </w:rPr>
              <w:t xml:space="preserve">зелени </w:t>
            </w:r>
            <w:r w:rsidRPr="00935596">
              <w:rPr>
                <w:rFonts w:ascii="Arial" w:hAnsi="Arial" w:cs="Arial"/>
              </w:rPr>
              <w:t xml:space="preserve"> 1m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7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Patch кабл  utp cat5e бели 1,5m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Patch кабл  utp cat5e </w:t>
            </w:r>
            <w:r w:rsidRPr="00935596">
              <w:rPr>
                <w:rFonts w:ascii="Arial" w:hAnsi="Arial" w:cs="Arial"/>
                <w:lang w:val="sr-Cyrl-RS"/>
              </w:rPr>
              <w:t>црвени</w:t>
            </w:r>
            <w:r w:rsidRPr="00935596">
              <w:rPr>
                <w:rFonts w:ascii="Arial" w:hAnsi="Arial" w:cs="Arial"/>
              </w:rPr>
              <w:t xml:space="preserve"> 1,5m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50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  <w:lang w:val="sr-Latn-RS"/>
              </w:rPr>
              <w:t>9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Patch кабл  utp cat6 </w:t>
            </w:r>
            <w:r w:rsidRPr="00935596">
              <w:rPr>
                <w:rFonts w:ascii="Arial" w:hAnsi="Arial" w:cs="Arial"/>
                <w:lang w:val="sr-Latn-RS"/>
              </w:rPr>
              <w:t>beli</w:t>
            </w:r>
            <w:r w:rsidRPr="00935596">
              <w:rPr>
                <w:rFonts w:ascii="Arial" w:hAnsi="Arial" w:cs="Arial"/>
              </w:rPr>
              <w:t xml:space="preserve"> 1,5m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10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Patch кабл utp cat6 </w:t>
            </w:r>
            <w:r w:rsidRPr="00935596">
              <w:rPr>
                <w:rFonts w:ascii="Arial" w:hAnsi="Arial" w:cs="Arial"/>
                <w:lang w:val="sr-Cyrl-RS"/>
              </w:rPr>
              <w:t>плави</w:t>
            </w:r>
            <w:r w:rsidRPr="00935596">
              <w:rPr>
                <w:rFonts w:ascii="Arial" w:hAnsi="Arial" w:cs="Arial"/>
              </w:rPr>
              <w:t xml:space="preserve"> 1,5m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11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Patch кабл  utp cat6 </w:t>
            </w:r>
            <w:r w:rsidRPr="00935596">
              <w:rPr>
                <w:rFonts w:ascii="Arial" w:hAnsi="Arial" w:cs="Arial"/>
                <w:lang w:val="sr-Cyrl-RS"/>
              </w:rPr>
              <w:t>зелени</w:t>
            </w:r>
            <w:r w:rsidRPr="00935596">
              <w:rPr>
                <w:rFonts w:ascii="Arial" w:hAnsi="Arial" w:cs="Arial"/>
              </w:rPr>
              <w:t xml:space="preserve"> 1,5m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12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Patch кабл  utp cat6 </w:t>
            </w:r>
            <w:r w:rsidRPr="00935596">
              <w:rPr>
                <w:rFonts w:ascii="Arial" w:hAnsi="Arial" w:cs="Arial"/>
                <w:lang w:val="sr-Latn-RS"/>
              </w:rPr>
              <w:t>жути</w:t>
            </w:r>
            <w:r w:rsidRPr="00935596">
              <w:rPr>
                <w:rFonts w:ascii="Arial" w:hAnsi="Arial" w:cs="Arial"/>
              </w:rPr>
              <w:t xml:space="preserve"> 1,5m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13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Patch </w:t>
            </w:r>
            <w:r w:rsidRPr="00935596">
              <w:rPr>
                <w:rFonts w:ascii="Arial" w:hAnsi="Arial" w:cs="Arial"/>
                <w:lang w:val="sr-Cyrl-RS"/>
              </w:rPr>
              <w:t>кабл</w:t>
            </w:r>
            <w:r w:rsidRPr="00935596">
              <w:rPr>
                <w:rFonts w:ascii="Arial" w:hAnsi="Arial" w:cs="Arial"/>
              </w:rPr>
              <w:t xml:space="preserve"> utp  cat6 </w:t>
            </w:r>
            <w:r w:rsidRPr="00935596">
              <w:rPr>
                <w:rFonts w:ascii="Arial" w:hAnsi="Arial" w:cs="Arial"/>
                <w:lang w:val="sr-Cyrl-RS"/>
              </w:rPr>
              <w:t>жути</w:t>
            </w:r>
            <w:r w:rsidRPr="00935596">
              <w:rPr>
                <w:rFonts w:ascii="Arial" w:hAnsi="Arial" w:cs="Arial"/>
              </w:rPr>
              <w:t xml:space="preserve"> 2m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14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</w:rPr>
              <w:t xml:space="preserve">Patch кабл utp cat 5e </w:t>
            </w:r>
            <w:r w:rsidRPr="00935596">
              <w:rPr>
                <w:rFonts w:ascii="Arial" w:hAnsi="Arial" w:cs="Arial"/>
                <w:lang w:val="sr-Cyrl-RS"/>
              </w:rPr>
              <w:t xml:space="preserve">бели </w:t>
            </w:r>
            <w:r w:rsidRPr="00935596">
              <w:rPr>
                <w:rFonts w:ascii="Arial" w:hAnsi="Arial" w:cs="Arial"/>
              </w:rPr>
              <w:t>3m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70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15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Patch кабл utp cat5e</w:t>
            </w:r>
            <w:r w:rsidRPr="00935596">
              <w:rPr>
                <w:rFonts w:ascii="Arial" w:hAnsi="Arial" w:cs="Arial"/>
                <w:lang w:val="sr-Cyrl-RS"/>
              </w:rPr>
              <w:t xml:space="preserve"> бели</w:t>
            </w:r>
            <w:r w:rsidRPr="00935596">
              <w:rPr>
                <w:rFonts w:ascii="Arial" w:hAnsi="Arial" w:cs="Arial"/>
              </w:rPr>
              <w:t xml:space="preserve">  5m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60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16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Patch кабл S/FTP PVC cat6  10m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Latn-RS"/>
              </w:rPr>
              <w:t>30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17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Patch кабл S/FTP</w:t>
            </w:r>
            <w:r w:rsidRPr="00935596">
              <w:rPr>
                <w:rFonts w:ascii="Arial" w:hAnsi="Arial" w:cs="Arial"/>
                <w:lang w:val="sr-Cyrl-RS"/>
              </w:rPr>
              <w:t xml:space="preserve"> </w:t>
            </w:r>
            <w:r w:rsidRPr="00935596">
              <w:rPr>
                <w:rFonts w:ascii="Arial" w:hAnsi="Arial" w:cs="Arial"/>
                <w:lang w:val="sr-Latn-RS"/>
              </w:rPr>
              <w:t>PVC</w:t>
            </w:r>
            <w:r w:rsidRPr="00935596">
              <w:rPr>
                <w:rFonts w:ascii="Arial" w:hAnsi="Arial" w:cs="Arial"/>
              </w:rPr>
              <w:t xml:space="preserve"> cat6  15m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30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18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Patch cord MM OM3 LC-SC 10m,50/125,duplex,UPC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19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  <w:bCs/>
                <w:color w:val="2F2D2D"/>
                <w:kern w:val="36"/>
                <w:lang w:val="sr-Cyrl-RS"/>
              </w:rPr>
              <w:t xml:space="preserve">Бежични рутер са модемом </w:t>
            </w:r>
            <w:r w:rsidRPr="00935596">
              <w:rPr>
                <w:rFonts w:ascii="Arial" w:hAnsi="Arial" w:cs="Arial"/>
                <w:bCs/>
                <w:color w:val="2F2D2D"/>
                <w:kern w:val="36"/>
              </w:rPr>
              <w:t>TP-Link Archer MR200 3G / 4G LTE</w:t>
            </w:r>
            <w:r w:rsidRPr="00935596">
              <w:rPr>
                <w:rFonts w:ascii="Arial" w:hAnsi="Arial" w:cs="Arial"/>
                <w:bCs/>
                <w:color w:val="2F2D2D"/>
                <w:kern w:val="36"/>
                <w:lang w:val="sr-Cyrl-RS"/>
              </w:rPr>
              <w:t xml:space="preserve"> или одговарајући 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Каналице пластичне беле боје 20x25mm±10%  </w:t>
            </w:r>
            <w:r w:rsidRPr="00935596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21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  <w:lang w:val="sr-Cyrl-RS"/>
              </w:rPr>
              <w:t>Каналице пластичне беле</w:t>
            </w:r>
            <w:r w:rsidRPr="00935596">
              <w:rPr>
                <w:rFonts w:ascii="Arial" w:hAnsi="Arial" w:cs="Arial"/>
                <w:lang w:val="sr-Latn-RS"/>
              </w:rPr>
              <w:t xml:space="preserve"> боје</w:t>
            </w:r>
            <w:r w:rsidRPr="00935596">
              <w:rPr>
                <w:rFonts w:ascii="Arial" w:hAnsi="Arial" w:cs="Arial"/>
                <w:lang w:val="sr-Cyrl-RS"/>
              </w:rPr>
              <w:t xml:space="preserve"> </w:t>
            </w:r>
            <w:r w:rsidRPr="00935596">
              <w:rPr>
                <w:rFonts w:ascii="Arial" w:hAnsi="Arial" w:cs="Arial"/>
              </w:rPr>
              <w:t xml:space="preserve">40x40mm±10%  </w:t>
            </w:r>
            <w:r w:rsidRPr="00935596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22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Каналице пластичне беле</w:t>
            </w:r>
            <w:r w:rsidRPr="00935596">
              <w:rPr>
                <w:rFonts w:ascii="Arial" w:hAnsi="Arial" w:cs="Arial"/>
                <w:lang w:val="sr-Latn-RS"/>
              </w:rPr>
              <w:t xml:space="preserve"> боје</w:t>
            </w:r>
            <w:r w:rsidRPr="00935596">
              <w:rPr>
                <w:rFonts w:ascii="Arial" w:hAnsi="Arial" w:cs="Arial"/>
                <w:lang w:val="sr-Cyrl-RS"/>
              </w:rPr>
              <w:t xml:space="preserve"> 20</w:t>
            </w:r>
            <w:r w:rsidRPr="00935596">
              <w:rPr>
                <w:rFonts w:ascii="Arial" w:hAnsi="Arial" w:cs="Arial"/>
                <w:lang w:val="sr-Latn-RS"/>
              </w:rPr>
              <w:t>x10mm</w:t>
            </w:r>
            <w:r w:rsidRPr="00935596">
              <w:rPr>
                <w:rFonts w:ascii="Arial" w:hAnsi="Arial" w:cs="Arial"/>
              </w:rPr>
              <w:t xml:space="preserve">±10%  </w:t>
            </w:r>
            <w:r w:rsidRPr="00935596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23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  <w:lang w:val="sr-Cyrl-RS"/>
              </w:rPr>
              <w:t>Каналице подне, сиве боје, 90 x 20 x 2000mm</w:t>
            </w:r>
            <w:r w:rsidRPr="00935596">
              <w:rPr>
                <w:rFonts w:ascii="Arial" w:hAnsi="Arial" w:cs="Arial"/>
              </w:rPr>
              <w:t>±10%</w:t>
            </w:r>
            <w:r w:rsidRPr="00935596">
              <w:rPr>
                <w:rFonts w:ascii="Arial" w:hAnsi="Arial" w:cs="Arial"/>
                <w:lang w:val="sr-Cyrl-RS"/>
              </w:rPr>
              <w:t>,са 4 преграде, PVC материјал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24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  <w:lang w:val="sr-Cyrl-RS"/>
              </w:rPr>
              <w:t>Жуте PVC цеви FI 110mm дужине 6m</w:t>
            </w:r>
            <w:r w:rsidRPr="00935596">
              <w:rPr>
                <w:rFonts w:ascii="Arial" w:hAnsi="Arial" w:cs="Arial"/>
              </w:rPr>
              <w:t xml:space="preserve">±10%  </w:t>
            </w:r>
            <w:r w:rsidRPr="00935596">
              <w:rPr>
                <w:rFonts w:ascii="Arial" w:hAnsi="Arial" w:cs="Arial"/>
                <w:lang w:val="sr-Cyrl-RS"/>
              </w:rPr>
              <w:t xml:space="preserve"> Пештан</w:t>
            </w:r>
            <w:r w:rsidRPr="00935596">
              <w:rPr>
                <w:rFonts w:ascii="Arial" w:hAnsi="Arial" w:cs="Arial"/>
                <w:lang w:val="sr-Latn-RS"/>
              </w:rPr>
              <w:t>-114001111</w:t>
            </w:r>
            <w:r w:rsidRPr="00935596">
              <w:rPr>
                <w:rFonts w:ascii="Arial" w:hAnsi="Arial" w:cs="Arial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Cyrl-RS"/>
              </w:rPr>
              <w:t>26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25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  <w:lang w:val="sr-Cyrl-RS"/>
              </w:rPr>
              <w:t xml:space="preserve">Жуте флексибилне </w:t>
            </w:r>
            <w:r w:rsidRPr="00935596">
              <w:rPr>
                <w:rFonts w:ascii="Arial" w:hAnsi="Arial" w:cs="Arial"/>
              </w:rPr>
              <w:t xml:space="preserve"> цеви  HDPE/LDPE FI 110mm </w:t>
            </w:r>
            <w:r w:rsidRPr="00935596">
              <w:rPr>
                <w:rFonts w:ascii="Arial" w:hAnsi="Arial" w:cs="Arial"/>
                <w:lang w:val="sr-Cyrl-RS"/>
              </w:rPr>
              <w:t>дужине</w:t>
            </w:r>
            <w:r w:rsidRPr="00935596">
              <w:rPr>
                <w:rFonts w:ascii="Arial" w:hAnsi="Arial" w:cs="Arial"/>
              </w:rPr>
              <w:t xml:space="preserve"> 6m±10%  </w:t>
            </w:r>
            <w:r w:rsidRPr="00935596">
              <w:rPr>
                <w:rFonts w:ascii="Arial" w:hAnsi="Arial" w:cs="Arial"/>
                <w:lang w:val="sr-Cyrl-RS"/>
              </w:rPr>
              <w:t xml:space="preserve"> Пештан</w:t>
            </w:r>
            <w:r w:rsidRPr="00935596">
              <w:rPr>
                <w:rFonts w:ascii="Arial" w:hAnsi="Arial" w:cs="Arial"/>
                <w:lang w:val="sr-Latn-RS"/>
              </w:rPr>
              <w:t xml:space="preserve">-10900342 </w:t>
            </w:r>
            <w:r w:rsidRPr="00935596">
              <w:rPr>
                <w:rFonts w:ascii="Arial" w:hAnsi="Arial" w:cs="Arial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26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</w:rPr>
              <w:t>Бужир спирални за организова</w:t>
            </w:r>
            <w:r w:rsidRPr="00935596">
              <w:rPr>
                <w:rFonts w:ascii="Arial" w:hAnsi="Arial" w:cs="Arial"/>
                <w:lang w:val="sr-Cyrl-RS"/>
              </w:rPr>
              <w:t>њ</w:t>
            </w:r>
            <w:r w:rsidRPr="00935596">
              <w:rPr>
                <w:rFonts w:ascii="Arial" w:hAnsi="Arial" w:cs="Arial"/>
              </w:rPr>
              <w:t>е каблова пречника   24mm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  <w:lang w:val="sr-Cyrl-RS"/>
              </w:rPr>
              <w:t>100м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27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Aлкохол 96%, PVC амбалажа,паковање </w:t>
            </w:r>
            <w:r w:rsidRPr="00935596">
              <w:rPr>
                <w:rFonts w:ascii="Arial" w:hAnsi="Arial" w:cs="Arial"/>
                <w:lang w:val="sr-Cyrl-RS"/>
              </w:rPr>
              <w:t xml:space="preserve">максимално </w:t>
            </w:r>
            <w:r w:rsidRPr="00935596">
              <w:rPr>
                <w:rFonts w:ascii="Arial" w:hAnsi="Arial" w:cs="Arial"/>
              </w:rPr>
              <w:t>od 1l</w:t>
            </w:r>
            <w:r w:rsidRPr="00935596">
              <w:rPr>
                <w:rFonts w:ascii="Arial" w:hAnsi="Arial" w:cs="Arial"/>
                <w:lang w:val="sr-Cyrl-RS"/>
              </w:rPr>
              <w:t xml:space="preserve"> а минимално од 0.5</w:t>
            </w:r>
            <w:r w:rsidRPr="00935596">
              <w:rPr>
                <w:rFonts w:ascii="Arial" w:hAnsi="Arial" w:cs="Arial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40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28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</w:rPr>
              <w:t>Кавез матица са шрафом M6 за Schrack ормане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1000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29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Оптички кабл 50/125,OM3, са 12 влакана</w:t>
            </w:r>
            <w:r w:rsidRPr="00935596">
              <w:rPr>
                <w:rFonts w:ascii="Arial" w:hAnsi="Arial" w:cs="Arial"/>
              </w:rPr>
              <w:t xml:space="preserve"> </w:t>
            </w:r>
            <w:r w:rsidRPr="00935596">
              <w:rPr>
                <w:rFonts w:ascii="Arial" w:hAnsi="Arial" w:cs="Arial"/>
                <w:lang w:val="sr-Cyrl-RS"/>
              </w:rPr>
              <w:t xml:space="preserve"> MULTIMODE за </w:t>
            </w:r>
            <w:r w:rsidRPr="00935596">
              <w:rPr>
                <w:rFonts w:ascii="Arial" w:hAnsi="Arial" w:cs="Arial"/>
                <w:lang w:val="sr-Cyrl-RS"/>
              </w:rPr>
              <w:lastRenderedPageBreak/>
              <w:t xml:space="preserve">спољашњу и унутрашњу употребу  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lastRenderedPageBreak/>
              <w:t>1000m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lastRenderedPageBreak/>
              <w:t>30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UTP кабл  cat5e,лицнасти, на котуровима, max 300m±10% по котуру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1500m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31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UTP кабл  cat6,лицнасти, на котуровима, max 300m±10% по котуру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1500m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32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Црево ребрасто FI16mm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500m</w:t>
            </w:r>
          </w:p>
        </w:tc>
      </w:tr>
      <w:tr w:rsidR="009C43FF" w:rsidRPr="00935596" w:rsidTr="006463CB">
        <w:trPr>
          <w:trHeight w:val="593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33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</w:rPr>
              <w:t>Црево ребрасто FI36mm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500m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34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</w:rPr>
              <w:t>Конектор RJ 45 мушки за UTP cat 5e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1000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35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Конектор RJ 45 мушки за UTP cat 6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36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Окитен црево FI40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37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Кабл напојни 220V,PC-UPS 0,5m ±10%  Lian Dung 038-004-002 Rev A01 ULE121791 W27 или одговарајући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40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38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Кабл напојни 220V,PC-UPS 1m±10%  Lian Dung 038-004-002 Rev A01 ULE121791 W27 или одговарајући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40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39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Кабл TK IYSTY20X2X0,6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Кабл TK59 20X4X0,6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41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Кабл IYSTY 2X2X0,6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500m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42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Кабл IYSTY 5x2x0,6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43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Кабл TK 59P 10x4x0,6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44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Кабл TK IYSTY   6X2X0,6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45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Кабл TK 59P 5x4x0,6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46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Kabl  IYSTY 10X2X0,6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47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Спреј  GRAPHIT 33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48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Кабл  за  повезивање сервер на KVM сви</w:t>
            </w:r>
            <w:r w:rsidRPr="00935596">
              <w:rPr>
                <w:rFonts w:ascii="Arial" w:hAnsi="Arial" w:cs="Arial"/>
                <w:lang w:val="sr-Latn-RS"/>
              </w:rPr>
              <w:t>ч</w:t>
            </w:r>
            <w:r w:rsidRPr="00935596">
              <w:rPr>
                <w:rFonts w:ascii="Arial" w:hAnsi="Arial" w:cs="Arial"/>
              </w:rPr>
              <w:t xml:space="preserve"> </w:t>
            </w:r>
            <w:r w:rsidRPr="00935596">
              <w:rPr>
                <w:rFonts w:ascii="Arial" w:hAnsi="Arial" w:cs="Arial"/>
                <w:lang w:val="sr-Cyrl-RS"/>
              </w:rPr>
              <w:t>са спецификацијом у прилогу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15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49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Rek oрман назидни 6U/19'' </w:t>
            </w:r>
            <w:r w:rsidRPr="00935596">
              <w:rPr>
                <w:rFonts w:ascii="Arial" w:hAnsi="Arial" w:cs="Arial"/>
                <w:lang w:val="sr-Cyrl-RS"/>
              </w:rPr>
              <w:t>са спецификацијом у прилогу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50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Rek oрман назидни 9U/19'' </w:t>
            </w:r>
            <w:r w:rsidRPr="00935596">
              <w:rPr>
                <w:rFonts w:ascii="Arial" w:hAnsi="Arial" w:cs="Arial"/>
                <w:lang w:val="sr-Cyrl-RS"/>
              </w:rPr>
              <w:t>са спецификацијом у прилогу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51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Полица за рek 19'',  фиксне дубине 300mm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52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</w:rPr>
              <w:t>Класер за ра</w:t>
            </w:r>
            <w:r w:rsidRPr="00935596">
              <w:rPr>
                <w:rFonts w:ascii="Arial" w:hAnsi="Arial" w:cs="Arial"/>
                <w:lang w:val="sr-Cyrl-RS"/>
              </w:rPr>
              <w:t>з</w:t>
            </w:r>
            <w:r w:rsidRPr="00935596">
              <w:rPr>
                <w:rFonts w:ascii="Arial" w:hAnsi="Arial" w:cs="Arial"/>
              </w:rPr>
              <w:t>врставање ситних делова са спецификацијом у прилогу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3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53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Носач каблова</w:t>
            </w:r>
            <w:r w:rsidRPr="00935596">
              <w:rPr>
                <w:rFonts w:ascii="Arial" w:hAnsi="Arial" w:cs="Arial"/>
                <w:lang w:val="sr-Latn-RS"/>
              </w:rPr>
              <w:t xml:space="preserve"> Conteg </w:t>
            </w:r>
            <w:r w:rsidRPr="00935596">
              <w:rPr>
                <w:rFonts w:ascii="Arial" w:hAnsi="Arial" w:cs="Arial"/>
                <w:lang w:val="sr-Cyrl-RS"/>
              </w:rPr>
              <w:t xml:space="preserve"> DP-VP-P1 или одговорајући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30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54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Носач каблова Conteg DP-VP-P5 или одговарајући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30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55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Носач каблова Conteg V0-P8-80/60 или одговарајући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15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56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</w:rPr>
              <w:t>Носач каблова Conteg V0-P2-40/50 или одговарајући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30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57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Patch  cord SM 5m E2000-E2000, duplex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58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Patch cord SM 2m E2000-SC, duplex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Cyrl-RS"/>
              </w:rPr>
              <w:t>59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Patch cord SM 5m E2000-LC, duplex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60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Patch cord SM 2m E2000-LC, duplex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61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Термоскупљајућа цевчица за фиксирање споја fiber кабла при сплајсовању. 6cm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400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62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SC/UPC pigtail multimode 50/125 mikrona, дужине 2m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</w:rPr>
              <w:t>20</w:t>
            </w:r>
            <w:r w:rsidRPr="00935596">
              <w:rPr>
                <w:rFonts w:ascii="Arial" w:hAnsi="Arial" w:cs="Arial"/>
                <w:lang w:val="sr-Cyrl-RS"/>
              </w:rPr>
              <w:t>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63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SC/UPC pigtail singlemode 9/125 mikrona, дужине 2m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64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Разводна OG кутија </w:t>
            </w:r>
            <w:r w:rsidRPr="00935596">
              <w:rPr>
                <w:rFonts w:ascii="Arial" w:hAnsi="Arial" w:cs="Arial"/>
                <w:lang w:val="sr-Cyrl-RS"/>
              </w:rPr>
              <w:t>димензија</w:t>
            </w:r>
            <w:r w:rsidRPr="00935596">
              <w:rPr>
                <w:rFonts w:ascii="Arial" w:hAnsi="Arial" w:cs="Arial"/>
              </w:rPr>
              <w:t xml:space="preserve">150x120x70mm са заштитом IP65, </w:t>
            </w:r>
            <w:r w:rsidRPr="00935596">
              <w:rPr>
                <w:rFonts w:ascii="Arial" w:hAnsi="Arial" w:cs="Arial"/>
                <w:lang w:val="sr-Cyrl-RS"/>
              </w:rPr>
              <w:lastRenderedPageBreak/>
              <w:t xml:space="preserve">од </w:t>
            </w:r>
            <w:r w:rsidRPr="00935596">
              <w:rPr>
                <w:rFonts w:ascii="Arial" w:hAnsi="Arial" w:cs="Arial"/>
              </w:rPr>
              <w:t xml:space="preserve">PC/ABS </w:t>
            </w:r>
            <w:r w:rsidRPr="00935596">
              <w:rPr>
                <w:rFonts w:ascii="Arial" w:hAnsi="Arial" w:cs="Arial"/>
                <w:lang w:val="sr-Cyrl-RS"/>
              </w:rPr>
              <w:t>материјала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lastRenderedPageBreak/>
              <w:t>50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lastRenderedPageBreak/>
              <w:t>65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</w:rPr>
              <w:t>Трака за штампач 12mm црно на бело TZ231 или одговарајући,</w:t>
            </w:r>
            <w:r w:rsidRPr="00935596">
              <w:rPr>
                <w:rFonts w:ascii="Arial" w:hAnsi="Arial" w:cs="Arial"/>
                <w:lang w:val="sr-Cyrl-RS"/>
              </w:rPr>
              <w:t xml:space="preserve">које морају одговарати штампачу </w:t>
            </w:r>
            <w:r w:rsidRPr="00935596">
              <w:rPr>
                <w:rFonts w:ascii="Arial" w:hAnsi="Arial" w:cs="Arial"/>
              </w:rPr>
              <w:t>Brother P-touch E550W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66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  <w:lang w:val="sr-Cyrl-RS"/>
              </w:rPr>
              <w:t>Трака за штампач 12mm црно на жуто  TZ-FX631 или одговарајући</w:t>
            </w:r>
            <w:r w:rsidRPr="00935596">
              <w:rPr>
                <w:rFonts w:ascii="Arial" w:hAnsi="Arial" w:cs="Arial"/>
              </w:rPr>
              <w:t>,</w:t>
            </w:r>
            <w:r w:rsidRPr="00935596">
              <w:rPr>
                <w:rFonts w:ascii="Arial" w:hAnsi="Arial" w:cs="Arial"/>
                <w:lang w:val="sr-Cyrl-RS"/>
              </w:rPr>
              <w:t xml:space="preserve"> које морају одговарати штампачу </w:t>
            </w:r>
            <w:r w:rsidRPr="00935596">
              <w:rPr>
                <w:rFonts w:ascii="Arial" w:hAnsi="Arial" w:cs="Arial"/>
              </w:rPr>
              <w:t>Brother P-touch E550W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67</w:t>
            </w:r>
          </w:p>
        </w:tc>
        <w:tc>
          <w:tcPr>
            <w:tcW w:w="7552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STP/FTP </w:t>
            </w:r>
            <w:r w:rsidRPr="00935596">
              <w:rPr>
                <w:rFonts w:ascii="Arial" w:hAnsi="Arial" w:cs="Arial"/>
                <w:lang w:val="sr-Cyrl-RS"/>
              </w:rPr>
              <w:t xml:space="preserve">кабл </w:t>
            </w:r>
            <w:r w:rsidRPr="00935596">
              <w:rPr>
                <w:rFonts w:ascii="Arial" w:hAnsi="Arial" w:cs="Arial"/>
              </w:rPr>
              <w:t>cat 6</w:t>
            </w:r>
          </w:p>
        </w:tc>
        <w:tc>
          <w:tcPr>
            <w:tcW w:w="1559" w:type="dxa"/>
            <w:noWrap/>
            <w:hideMark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2800m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68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Сијалица E27 220V 100W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69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Кабловска спојница SMOE1KV 6-25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70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Типлови пластични fi8 са завртњем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1000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71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Т</w:t>
            </w:r>
            <w:r w:rsidRPr="00935596">
              <w:rPr>
                <w:rFonts w:ascii="Arial" w:hAnsi="Arial" w:cs="Arial"/>
                <w:lang w:val="sr-Cyrl-RS"/>
              </w:rPr>
              <w:t>и</w:t>
            </w:r>
            <w:r w:rsidRPr="00935596">
              <w:rPr>
                <w:rFonts w:ascii="Arial" w:hAnsi="Arial" w:cs="Arial"/>
              </w:rPr>
              <w:t>плови пластични fi10 са завртњем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1000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72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Типлови пластични fi6 са завртњем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1000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73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Паста за лемљење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30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74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Прекидач обичан на зид 10A 250V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75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Електропнеуматска сирена 220V AC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40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76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 xml:space="preserve">Уклопна кутија за сирену 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40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77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Назидна кутија,розетна, за 2 телефонска прикључка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78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Прикључни телефонски кабл, пљоснасти TG-04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2000m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79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  <w:lang w:val="sr-Cyrl-RS"/>
              </w:rPr>
              <w:t xml:space="preserve">Конектор </w:t>
            </w:r>
            <w:r w:rsidRPr="00935596">
              <w:rPr>
                <w:rFonts w:ascii="Arial" w:hAnsi="Arial" w:cs="Arial"/>
              </w:rPr>
              <w:t>RJ11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2000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80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Скоч трака изолациона, гумена, самовулканизирајућа 10x19mm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81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Бродска светиљка 60W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30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82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Cyrl-RS"/>
              </w:rPr>
              <w:t>Термопаста запремине 1.5ml за процесоре</w:t>
            </w:r>
            <w:r w:rsidRPr="00935596">
              <w:rPr>
                <w:rFonts w:ascii="Arial" w:hAnsi="Arial" w:cs="Arial"/>
                <w:lang w:val="sr-Latn-RS"/>
              </w:rPr>
              <w:t>,</w:t>
            </w:r>
            <w:r w:rsidRPr="00935596">
              <w:t xml:space="preserve"> </w:t>
            </w:r>
            <w:r w:rsidRPr="00935596">
              <w:rPr>
                <w:rFonts w:ascii="Arial" w:hAnsi="Arial" w:cs="Arial"/>
              </w:rPr>
              <w:t>термалнe проводљивости</w:t>
            </w:r>
            <w:r w:rsidRPr="00935596">
              <w:t>: &gt; 4.5 W/m-K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30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83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</w:rPr>
              <w:t xml:space="preserve">PVC </w:t>
            </w:r>
            <w:r w:rsidRPr="00935596">
              <w:rPr>
                <w:rFonts w:ascii="Arial" w:hAnsi="Arial" w:cs="Arial"/>
                <w:lang w:val="sr-Cyrl-RS"/>
              </w:rPr>
              <w:t>везице дужине 100</w:t>
            </w:r>
            <w:r w:rsidRPr="00935596">
              <w:rPr>
                <w:rFonts w:ascii="Arial" w:hAnsi="Arial" w:cs="Arial"/>
              </w:rPr>
              <w:t>mm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2000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84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</w:rPr>
              <w:t xml:space="preserve">PVC </w:t>
            </w:r>
            <w:r w:rsidRPr="00935596">
              <w:rPr>
                <w:rFonts w:ascii="Arial" w:hAnsi="Arial" w:cs="Arial"/>
                <w:lang w:val="sr-Cyrl-RS"/>
              </w:rPr>
              <w:t>везице дужине 200</w:t>
            </w:r>
            <w:r w:rsidRPr="00935596">
              <w:rPr>
                <w:rFonts w:ascii="Arial" w:hAnsi="Arial" w:cs="Arial"/>
              </w:rPr>
              <w:t>mm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2000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85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</w:rPr>
              <w:t xml:space="preserve">PVC </w:t>
            </w:r>
            <w:r w:rsidRPr="00935596">
              <w:rPr>
                <w:rFonts w:ascii="Arial" w:hAnsi="Arial" w:cs="Arial"/>
                <w:lang w:val="sr-Cyrl-RS"/>
              </w:rPr>
              <w:t>везице дужине 500</w:t>
            </w:r>
            <w:r w:rsidRPr="00935596">
              <w:rPr>
                <w:rFonts w:ascii="Arial" w:hAnsi="Arial" w:cs="Arial"/>
              </w:rPr>
              <w:t>mm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2000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86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Cyrl-RS"/>
              </w:rPr>
            </w:pPr>
            <w:r w:rsidRPr="00935596">
              <w:rPr>
                <w:rFonts w:ascii="Arial" w:hAnsi="Arial" w:cs="Arial"/>
                <w:lang w:val="sr-Cyrl-RS"/>
              </w:rPr>
              <w:t>Клема редна 12x2.5mm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150</w:t>
            </w:r>
          </w:p>
        </w:tc>
      </w:tr>
      <w:tr w:rsidR="009C43FF" w:rsidRPr="00935596" w:rsidTr="006463CB">
        <w:trPr>
          <w:trHeight w:val="300"/>
        </w:trPr>
        <w:tc>
          <w:tcPr>
            <w:tcW w:w="636" w:type="dxa"/>
            <w:vAlign w:val="center"/>
          </w:tcPr>
          <w:p w:rsidR="009C43FF" w:rsidRPr="00935596" w:rsidRDefault="009C43FF" w:rsidP="006463CB">
            <w:pPr>
              <w:rPr>
                <w:rFonts w:ascii="Arial" w:hAnsi="Arial" w:cs="Arial"/>
                <w:lang w:val="sr-Latn-RS"/>
              </w:rPr>
            </w:pPr>
            <w:r w:rsidRPr="00935596">
              <w:rPr>
                <w:rFonts w:ascii="Arial" w:hAnsi="Arial" w:cs="Arial"/>
                <w:lang w:val="sr-Latn-RS"/>
              </w:rPr>
              <w:t>87</w:t>
            </w:r>
          </w:p>
        </w:tc>
        <w:tc>
          <w:tcPr>
            <w:tcW w:w="7552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Телефонски инсталациони кабал TI-20, 2x0,6, плаво-бели</w:t>
            </w:r>
          </w:p>
        </w:tc>
        <w:tc>
          <w:tcPr>
            <w:tcW w:w="1559" w:type="dxa"/>
            <w:noWrap/>
          </w:tcPr>
          <w:p w:rsidR="009C43FF" w:rsidRPr="00935596" w:rsidRDefault="009C43FF" w:rsidP="006463CB">
            <w:pPr>
              <w:rPr>
                <w:rFonts w:ascii="Arial" w:hAnsi="Arial" w:cs="Arial"/>
              </w:rPr>
            </w:pPr>
            <w:r w:rsidRPr="00935596">
              <w:rPr>
                <w:rFonts w:ascii="Arial" w:hAnsi="Arial" w:cs="Arial"/>
              </w:rPr>
              <w:t>1000m</w:t>
            </w:r>
          </w:p>
        </w:tc>
      </w:tr>
    </w:tbl>
    <w:p w:rsidR="009C43FF" w:rsidRDefault="009C43FF" w:rsidP="009C43FF">
      <w:pPr>
        <w:rPr>
          <w:rFonts w:ascii="Arial" w:hAnsi="Arial" w:cs="Arial"/>
          <w:lang w:val="sr-Cyrl-RS"/>
        </w:rPr>
      </w:pPr>
    </w:p>
    <w:p w:rsidR="009C43FF" w:rsidRPr="00AF5B94" w:rsidRDefault="009C43FF" w:rsidP="009C43FF">
      <w:pPr>
        <w:rPr>
          <w:rFonts w:ascii="Arial" w:hAnsi="Arial" w:cs="Arial"/>
          <w:lang w:val="sr-Latn-RS"/>
        </w:rPr>
      </w:pPr>
      <w:r w:rsidRPr="00AF5B94">
        <w:rPr>
          <w:rFonts w:ascii="Arial" w:hAnsi="Arial" w:cs="Arial"/>
          <w:lang w:val="sr-Latn-RS"/>
        </w:rPr>
        <w:t>Ставка 48:</w:t>
      </w:r>
      <w:r w:rsidRPr="00AF5B94">
        <w:rPr>
          <w:rFonts w:ascii="Arial" w:hAnsi="Arial" w:cs="Arial"/>
        </w:rPr>
        <w:t xml:space="preserve"> Кабл  за  повезивање сервер на KVM сви</w:t>
      </w:r>
      <w:r w:rsidRPr="00AF5B94">
        <w:rPr>
          <w:rFonts w:ascii="Arial" w:hAnsi="Arial" w:cs="Arial"/>
          <w:lang w:val="sr-Latn-RS"/>
        </w:rPr>
        <w:t>ч</w:t>
      </w:r>
      <w:r w:rsidRPr="00AF5B94">
        <w:rPr>
          <w:rFonts w:ascii="Arial" w:hAnsi="Arial" w:cs="Arial"/>
        </w:rPr>
        <w:t xml:space="preserve"> </w:t>
      </w:r>
    </w:p>
    <w:p w:rsidR="009C43FF" w:rsidRPr="00AF5B94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AF5B94">
        <w:rPr>
          <w:rFonts w:ascii="Arial" w:hAnsi="Arial" w:cs="Arial"/>
          <w:lang w:val="sr-Latn-RS"/>
        </w:rPr>
        <w:t>Компатибилан са APC KVM свич-</w:t>
      </w:r>
      <w:r w:rsidRPr="00AF5B94">
        <w:rPr>
          <w:rFonts w:ascii="Arial" w:hAnsi="Arial" w:cs="Arial"/>
          <w:b/>
          <w:lang w:val="sr-Latn-RS"/>
        </w:rPr>
        <w:t>16-port Hihgh Density KVM Switch APS202</w:t>
      </w:r>
    </w:p>
    <w:p w:rsidR="009C43FF" w:rsidRPr="00AF5B94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AF5B94">
        <w:rPr>
          <w:rFonts w:ascii="Arial" w:hAnsi="Arial" w:cs="Arial"/>
          <w:lang w:val="sr-Latn-RS"/>
        </w:rPr>
        <w:t>Дужина 1,83m</w:t>
      </w:r>
    </w:p>
    <w:p w:rsidR="009C43FF" w:rsidRPr="00AF5B94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AF5B94">
        <w:rPr>
          <w:rFonts w:ascii="Arial" w:hAnsi="Arial" w:cs="Arial"/>
          <w:lang w:val="sr-Latn-RS"/>
        </w:rPr>
        <w:t>Конектор A –USB, Конектор B-VGA монитор</w:t>
      </w:r>
    </w:p>
    <w:p w:rsidR="009C43FF" w:rsidRPr="00AF5B94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AF5B94">
        <w:rPr>
          <w:rFonts w:ascii="Arial" w:hAnsi="Arial" w:cs="Arial"/>
          <w:lang w:val="sr-Latn-RS"/>
        </w:rPr>
        <w:t xml:space="preserve">Поседује RoHS сертификат </w:t>
      </w:r>
    </w:p>
    <w:p w:rsidR="009C43FF" w:rsidRPr="00AF5B94" w:rsidRDefault="009C43FF" w:rsidP="009C43FF">
      <w:pPr>
        <w:rPr>
          <w:rFonts w:ascii="Arial" w:hAnsi="Arial" w:cs="Arial"/>
          <w:lang w:val="sr-Latn-RS"/>
        </w:rPr>
      </w:pPr>
    </w:p>
    <w:p w:rsidR="009C43FF" w:rsidRPr="00AF5B94" w:rsidRDefault="009C43FF" w:rsidP="009C43FF">
      <w:pPr>
        <w:rPr>
          <w:rFonts w:ascii="Arial" w:hAnsi="Arial" w:cs="Arial"/>
          <w:lang w:val="sr-Latn-RS"/>
        </w:rPr>
      </w:pPr>
      <w:r w:rsidRPr="00AF5B94">
        <w:rPr>
          <w:rFonts w:ascii="Arial" w:hAnsi="Arial" w:cs="Arial"/>
          <w:noProof/>
          <w:color w:val="626469"/>
          <w:sz w:val="18"/>
          <w:szCs w:val="18"/>
        </w:rPr>
        <w:lastRenderedPageBreak/>
        <w:drawing>
          <wp:inline distT="0" distB="0" distL="0" distR="0" wp14:anchorId="64FE9398" wp14:editId="15710FB4">
            <wp:extent cx="3200400" cy="2257425"/>
            <wp:effectExtent l="0" t="0" r="0" b="9525"/>
            <wp:docPr id="2" name="Picture 2" descr="http://www.apc.com/resource/images/500/Front_Left/ap5253_s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c.com/resource/images/500/Front_Left/ap5253_sf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FF" w:rsidRPr="00AF5B94" w:rsidRDefault="009C43FF" w:rsidP="009C43FF">
      <w:pPr>
        <w:rPr>
          <w:rFonts w:ascii="Arial" w:hAnsi="Arial" w:cs="Arial"/>
          <w:lang w:val="sr-Latn-RS"/>
        </w:rPr>
      </w:pPr>
    </w:p>
    <w:p w:rsidR="009C43FF" w:rsidRPr="00AF5B94" w:rsidRDefault="009C43FF" w:rsidP="009C43FF">
      <w:pPr>
        <w:rPr>
          <w:rFonts w:ascii="Arial" w:hAnsi="Arial" w:cs="Arial"/>
          <w:lang w:val="sr-Latn-RS"/>
        </w:rPr>
      </w:pPr>
    </w:p>
    <w:p w:rsidR="009C43FF" w:rsidRPr="00AF5B94" w:rsidRDefault="009C43FF" w:rsidP="009C43FF">
      <w:pPr>
        <w:rPr>
          <w:rFonts w:ascii="Arial" w:hAnsi="Arial" w:cs="Arial"/>
          <w:lang w:val="sr-Latn-RS"/>
        </w:rPr>
      </w:pPr>
      <w:r w:rsidRPr="00AF5B94">
        <w:rPr>
          <w:rFonts w:ascii="Arial" w:hAnsi="Arial" w:cs="Arial"/>
          <w:lang w:val="sr-Latn-RS"/>
        </w:rPr>
        <w:t>Ставка 49:</w:t>
      </w:r>
      <w:r w:rsidRPr="00AF5B94">
        <w:rPr>
          <w:rFonts w:ascii="Arial" w:hAnsi="Arial" w:cs="Arial"/>
        </w:rPr>
        <w:t xml:space="preserve"> Rek </w:t>
      </w:r>
      <w:r>
        <w:rPr>
          <w:rFonts w:ascii="Arial" w:hAnsi="Arial" w:cs="Arial"/>
        </w:rPr>
        <w:t>орман</w:t>
      </w:r>
      <w:r w:rsidRPr="00AF5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назидни</w:t>
      </w:r>
      <w:r w:rsidRPr="00AF5B94">
        <w:rPr>
          <w:rFonts w:ascii="Arial" w:hAnsi="Arial" w:cs="Arial"/>
        </w:rPr>
        <w:t xml:space="preserve">  6U/19”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>Димензије ормана:  368mm</w:t>
      </w:r>
      <w:r w:rsidRPr="00D90173">
        <w:rPr>
          <w:rFonts w:ascii="Arial" w:hAnsi="Arial" w:cs="Arial"/>
          <w:lang w:val="sr-Cyrl-RS"/>
        </w:rPr>
        <w:t>(</w:t>
      </w:r>
      <w:r w:rsidRPr="00D90173">
        <w:rPr>
          <w:rFonts w:ascii="Arial" w:hAnsi="Arial" w:cs="Arial"/>
        </w:rPr>
        <w:t>±1%</w:t>
      </w:r>
      <w:r w:rsidRPr="00D90173">
        <w:rPr>
          <w:rFonts w:ascii="Arial" w:hAnsi="Arial" w:cs="Arial"/>
          <w:lang w:val="sr-Cyrl-RS"/>
        </w:rPr>
        <w:t>)</w:t>
      </w:r>
      <w:r w:rsidRPr="00D90173">
        <w:rPr>
          <w:rFonts w:ascii="Arial" w:hAnsi="Arial" w:cs="Arial"/>
        </w:rPr>
        <w:t xml:space="preserve"> </w:t>
      </w:r>
      <w:r w:rsidRPr="00D90173">
        <w:rPr>
          <w:rFonts w:ascii="Arial" w:hAnsi="Arial" w:cs="Arial"/>
          <w:lang w:val="sr-Latn-RS"/>
        </w:rPr>
        <w:t>висина,600mm</w:t>
      </w:r>
      <w:r w:rsidRPr="00D90173">
        <w:rPr>
          <w:rFonts w:ascii="Arial" w:hAnsi="Arial" w:cs="Arial"/>
          <w:lang w:val="sr-Cyrl-RS"/>
        </w:rPr>
        <w:t>(</w:t>
      </w:r>
      <w:r w:rsidRPr="00D90173">
        <w:rPr>
          <w:rFonts w:ascii="Arial" w:hAnsi="Arial" w:cs="Arial"/>
        </w:rPr>
        <w:t>±1%</w:t>
      </w:r>
      <w:r w:rsidRPr="00D90173">
        <w:rPr>
          <w:rFonts w:ascii="Arial" w:hAnsi="Arial" w:cs="Arial"/>
          <w:lang w:val="sr-Cyrl-RS"/>
        </w:rPr>
        <w:t>)</w:t>
      </w:r>
      <w:r w:rsidRPr="00D90173">
        <w:rPr>
          <w:rFonts w:ascii="Arial" w:hAnsi="Arial" w:cs="Arial"/>
        </w:rPr>
        <w:t xml:space="preserve"> </w:t>
      </w:r>
      <w:r w:rsidRPr="00D90173">
        <w:rPr>
          <w:rFonts w:ascii="Arial" w:hAnsi="Arial" w:cs="Arial"/>
          <w:lang w:val="sr-Latn-RS"/>
        </w:rPr>
        <w:t xml:space="preserve">ширина </w:t>
      </w:r>
      <w:r>
        <w:rPr>
          <w:rFonts w:ascii="Arial" w:hAnsi="Arial" w:cs="Arial"/>
          <w:lang w:val="sr-Cyrl-RS"/>
        </w:rPr>
        <w:t>и</w:t>
      </w:r>
      <w:r w:rsidRPr="00D90173">
        <w:rPr>
          <w:rFonts w:ascii="Arial" w:hAnsi="Arial" w:cs="Arial"/>
          <w:lang w:val="sr-Latn-RS"/>
        </w:rPr>
        <w:t xml:space="preserve"> 420mm</w:t>
      </w:r>
      <w:r w:rsidRPr="00D90173">
        <w:rPr>
          <w:rFonts w:ascii="Arial" w:hAnsi="Arial" w:cs="Arial"/>
          <w:lang w:val="sr-Cyrl-RS"/>
        </w:rPr>
        <w:t>(</w:t>
      </w:r>
      <w:r w:rsidRPr="00D90173">
        <w:rPr>
          <w:rFonts w:ascii="Arial" w:hAnsi="Arial" w:cs="Arial"/>
        </w:rPr>
        <w:t>±1%</w:t>
      </w:r>
      <w:r w:rsidRPr="00D90173">
        <w:rPr>
          <w:rFonts w:ascii="Arial" w:hAnsi="Arial" w:cs="Arial"/>
          <w:lang w:val="sr-Cyrl-RS"/>
        </w:rPr>
        <w:t>)</w:t>
      </w:r>
      <w:r w:rsidRPr="00D90173">
        <w:rPr>
          <w:rFonts w:ascii="Arial" w:hAnsi="Arial" w:cs="Arial"/>
        </w:rPr>
        <w:t xml:space="preserve"> </w:t>
      </w:r>
      <w:r w:rsidRPr="00D90173">
        <w:rPr>
          <w:rFonts w:ascii="Arial" w:hAnsi="Arial" w:cs="Arial"/>
          <w:lang w:val="sr-Latn-RS"/>
        </w:rPr>
        <w:t xml:space="preserve">дужина 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>Носивост 60kg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 xml:space="preserve">Улаз кабла на врху и на дну 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>Врата морају бити стаклена, и са бравом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>Мобилне предње и задње шине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>Уз рек се испоручују  шрафови M6 са кавез матицама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Cyrl-RS"/>
        </w:rPr>
        <w:t xml:space="preserve">Уз ормар да се испоручи напонска шина са минимимум 5 утичница и сигурносним прекидачем која може да се монтира у ормар на шине. </w:t>
      </w:r>
    </w:p>
    <w:p w:rsidR="009C43FF" w:rsidRPr="00AF5B94" w:rsidRDefault="009C43FF" w:rsidP="009C43FF">
      <w:pPr>
        <w:shd w:val="clear" w:color="auto" w:fill="FFFFFF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AF5B94">
        <w:rPr>
          <w:rFonts w:ascii="Open Sans" w:hAnsi="Open Sans" w:cs="Arial"/>
          <w:noProof/>
          <w:color w:val="555555"/>
          <w:sz w:val="18"/>
          <w:szCs w:val="18"/>
        </w:rPr>
        <w:drawing>
          <wp:inline distT="0" distB="0" distL="0" distR="0" wp14:anchorId="71576C84" wp14:editId="41EAE98F">
            <wp:extent cx="3476625" cy="2314575"/>
            <wp:effectExtent l="0" t="0" r="9525" b="9525"/>
            <wp:docPr id="4" name="Picture 4" descr="http://cdn.winwin.rs/media/catalog/product/cache/5/image/17f82f742ffe127f42dca9de82fb58b1/1/1/111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winwin.rs/media/catalog/product/cache/5/image/17f82f742ffe127f42dca9de82fb58b1/1/1/11127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FF" w:rsidRPr="00AF5B94" w:rsidRDefault="009C43FF" w:rsidP="009C43FF">
      <w:pPr>
        <w:shd w:val="clear" w:color="auto" w:fill="FFFFFF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</w:p>
    <w:p w:rsidR="009C43FF" w:rsidRPr="00AF5B94" w:rsidRDefault="009C43FF" w:rsidP="009C43FF">
      <w:pPr>
        <w:rPr>
          <w:rFonts w:ascii="Arial" w:hAnsi="Arial" w:cs="Arial"/>
          <w:lang w:val="sr-Latn-RS"/>
        </w:rPr>
      </w:pPr>
      <w:r w:rsidRPr="00AF5B94">
        <w:rPr>
          <w:rFonts w:ascii="Arial" w:hAnsi="Arial" w:cs="Arial"/>
          <w:lang w:val="sr-Latn-RS"/>
        </w:rPr>
        <w:t>Ставка 50:</w:t>
      </w:r>
      <w:r w:rsidRPr="00AF5B94">
        <w:rPr>
          <w:rFonts w:ascii="Arial" w:hAnsi="Arial" w:cs="Arial"/>
        </w:rPr>
        <w:t xml:space="preserve"> Rek </w:t>
      </w:r>
      <w:r>
        <w:rPr>
          <w:rFonts w:ascii="Arial" w:hAnsi="Arial" w:cs="Arial"/>
        </w:rPr>
        <w:t>орман</w:t>
      </w:r>
      <w:r w:rsidRPr="00AF5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назидни</w:t>
      </w:r>
      <w:r w:rsidRPr="00AF5B94">
        <w:rPr>
          <w:rFonts w:ascii="Arial" w:hAnsi="Arial" w:cs="Arial"/>
        </w:rPr>
        <w:t xml:space="preserve">  9U/19”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>Димензије ормана:  600mm</w:t>
      </w:r>
      <w:r w:rsidRPr="00D90173">
        <w:rPr>
          <w:rFonts w:ascii="Arial" w:hAnsi="Arial" w:cs="Arial"/>
          <w:lang w:val="sr-Cyrl-RS"/>
        </w:rPr>
        <w:t>(</w:t>
      </w:r>
      <w:r w:rsidRPr="00D90173">
        <w:rPr>
          <w:rFonts w:ascii="Arial" w:hAnsi="Arial" w:cs="Arial"/>
        </w:rPr>
        <w:t>±1%</w:t>
      </w:r>
      <w:r w:rsidRPr="00D90173">
        <w:rPr>
          <w:rFonts w:ascii="Arial" w:hAnsi="Arial" w:cs="Arial"/>
          <w:lang w:val="sr-Cyrl-RS"/>
        </w:rPr>
        <w:t>)</w:t>
      </w:r>
      <w:r w:rsidRPr="00D90173">
        <w:rPr>
          <w:rFonts w:ascii="Arial" w:hAnsi="Arial" w:cs="Arial"/>
        </w:rPr>
        <w:t xml:space="preserve">  </w:t>
      </w:r>
      <w:r w:rsidRPr="00D90173">
        <w:rPr>
          <w:rFonts w:ascii="Arial" w:hAnsi="Arial" w:cs="Arial"/>
          <w:lang w:val="sr-Latn-RS"/>
        </w:rPr>
        <w:t>висина,600mm</w:t>
      </w:r>
      <w:r w:rsidRPr="00D90173">
        <w:rPr>
          <w:rFonts w:ascii="Arial" w:hAnsi="Arial" w:cs="Arial"/>
          <w:lang w:val="sr-Cyrl-RS"/>
        </w:rPr>
        <w:t>(</w:t>
      </w:r>
      <w:r w:rsidRPr="00D90173">
        <w:rPr>
          <w:rFonts w:ascii="Arial" w:hAnsi="Arial" w:cs="Arial"/>
        </w:rPr>
        <w:t>±1%</w:t>
      </w:r>
      <w:r w:rsidRPr="00D90173">
        <w:rPr>
          <w:rFonts w:ascii="Arial" w:hAnsi="Arial" w:cs="Arial"/>
          <w:lang w:val="sr-Cyrl-RS"/>
        </w:rPr>
        <w:t>)</w:t>
      </w:r>
      <w:r w:rsidRPr="00D90173">
        <w:rPr>
          <w:rFonts w:ascii="Arial" w:hAnsi="Arial" w:cs="Arial"/>
        </w:rPr>
        <w:t xml:space="preserve"> </w:t>
      </w:r>
      <w:r w:rsidRPr="00D90173">
        <w:rPr>
          <w:rFonts w:ascii="Arial" w:hAnsi="Arial" w:cs="Arial"/>
          <w:lang w:val="sr-Latn-RS"/>
        </w:rPr>
        <w:t xml:space="preserve">ширина </w:t>
      </w:r>
      <w:r>
        <w:rPr>
          <w:rFonts w:ascii="Arial" w:hAnsi="Arial" w:cs="Arial"/>
          <w:lang w:val="sr-Cyrl-RS"/>
        </w:rPr>
        <w:t xml:space="preserve">и </w:t>
      </w:r>
      <w:r w:rsidRPr="00D90173">
        <w:rPr>
          <w:rFonts w:ascii="Arial" w:hAnsi="Arial" w:cs="Arial"/>
          <w:lang w:val="sr-Latn-RS"/>
        </w:rPr>
        <w:t>500mm</w:t>
      </w:r>
      <w:r w:rsidRPr="00D90173">
        <w:rPr>
          <w:rFonts w:ascii="Arial" w:hAnsi="Arial" w:cs="Arial"/>
          <w:lang w:val="sr-Cyrl-RS"/>
        </w:rPr>
        <w:t>(</w:t>
      </w:r>
      <w:r w:rsidRPr="00D90173">
        <w:rPr>
          <w:rFonts w:ascii="Arial" w:hAnsi="Arial" w:cs="Arial"/>
        </w:rPr>
        <w:t>±1%</w:t>
      </w:r>
      <w:r w:rsidRPr="00D90173">
        <w:rPr>
          <w:rFonts w:ascii="Arial" w:hAnsi="Arial" w:cs="Arial"/>
          <w:lang w:val="sr-Cyrl-RS"/>
        </w:rPr>
        <w:t>)</w:t>
      </w:r>
      <w:r w:rsidRPr="00D90173">
        <w:rPr>
          <w:rFonts w:ascii="Arial" w:hAnsi="Arial" w:cs="Arial"/>
        </w:rPr>
        <w:t xml:space="preserve"> </w:t>
      </w:r>
      <w:r w:rsidRPr="00D90173">
        <w:rPr>
          <w:rFonts w:ascii="Arial" w:hAnsi="Arial" w:cs="Arial"/>
          <w:lang w:val="sr-Latn-RS"/>
        </w:rPr>
        <w:t xml:space="preserve">дужина 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>Носивост 60kg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lastRenderedPageBreak/>
        <w:t xml:space="preserve">Улаз кабла на врху и на дну 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>Врата морају бити стаклена, и са бравом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>Мобилне предње и задње шине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>Уз рек се испоручују  шрафови M6 са кавез матицама</w:t>
      </w:r>
    </w:p>
    <w:p w:rsidR="009C43FF" w:rsidRPr="00D90173" w:rsidRDefault="009C43FF" w:rsidP="009C43FF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Cyrl-RS"/>
        </w:rPr>
        <w:t xml:space="preserve">Уз ормар да се испоручи напонска шина са минимимум 5 утичница и сигурносним прекидачем која може да се монтира у ормар на шине. </w:t>
      </w:r>
    </w:p>
    <w:p w:rsidR="009C43FF" w:rsidRPr="00AF5B94" w:rsidRDefault="009C43FF" w:rsidP="009C43FF">
      <w:pPr>
        <w:shd w:val="clear" w:color="auto" w:fill="FFFFFF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</w:p>
    <w:p w:rsidR="009C43FF" w:rsidRPr="00AF5B94" w:rsidRDefault="009C43FF" w:rsidP="009C43FF">
      <w:pPr>
        <w:shd w:val="clear" w:color="auto" w:fill="FFFFFF"/>
        <w:spacing w:before="100" w:beforeAutospacing="1" w:after="100" w:afterAutospacing="1"/>
        <w:ind w:left="1095"/>
        <w:rPr>
          <w:rFonts w:ascii="Arial" w:hAnsi="Arial" w:cs="Arial"/>
          <w:lang w:val="sr-Latn-RS"/>
        </w:rPr>
      </w:pPr>
      <w:r w:rsidRPr="00AF5B94">
        <w:rPr>
          <w:rFonts w:ascii="Open Sans" w:hAnsi="Open Sans" w:cs="Arial"/>
          <w:noProof/>
          <w:color w:val="555555"/>
          <w:sz w:val="18"/>
          <w:szCs w:val="18"/>
        </w:rPr>
        <w:drawing>
          <wp:inline distT="0" distB="0" distL="0" distR="0" wp14:anchorId="2AA997D4" wp14:editId="47326CAB">
            <wp:extent cx="3476625" cy="2314575"/>
            <wp:effectExtent l="0" t="0" r="9525" b="9525"/>
            <wp:docPr id="5" name="Picture 5" descr="http://cdn.winwin.rs/media/catalog/product/cache/5/image/17f82f742ffe127f42dca9de82fb58b1/1/1/111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winwin.rs/media/catalog/product/cache/5/image/17f82f742ffe127f42dca9de82fb58b1/1/1/11127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FF" w:rsidRDefault="009C43FF" w:rsidP="009C43FF">
      <w:pPr>
        <w:rPr>
          <w:rFonts w:ascii="Arial" w:hAnsi="Arial" w:cs="Arial"/>
          <w:lang w:val="sr-Cyrl-RS"/>
        </w:rPr>
      </w:pPr>
    </w:p>
    <w:p w:rsidR="009C43FF" w:rsidRDefault="009C43FF" w:rsidP="009C43FF">
      <w:pPr>
        <w:rPr>
          <w:rFonts w:ascii="Arial" w:hAnsi="Arial" w:cs="Arial"/>
          <w:lang w:val="sr-Cyrl-RS"/>
        </w:rPr>
      </w:pPr>
    </w:p>
    <w:p w:rsidR="009C43FF" w:rsidRPr="00AF5B94" w:rsidRDefault="009C43FF" w:rsidP="009C43FF">
      <w:pPr>
        <w:rPr>
          <w:rFonts w:ascii="Arial" w:hAnsi="Arial" w:cs="Arial"/>
          <w:lang w:val="sr-Cyrl-RS"/>
        </w:rPr>
      </w:pPr>
    </w:p>
    <w:p w:rsidR="009C43FF" w:rsidRPr="00AF5B94" w:rsidRDefault="009C43FF" w:rsidP="009C43FF">
      <w:pPr>
        <w:rPr>
          <w:rFonts w:ascii="Arial" w:hAnsi="Arial" w:cs="Arial"/>
          <w:lang w:val="sr-Latn-RS"/>
        </w:rPr>
      </w:pPr>
      <w:r w:rsidRPr="00AF5B94">
        <w:rPr>
          <w:rFonts w:ascii="Arial" w:hAnsi="Arial" w:cs="Arial"/>
          <w:lang w:val="sr-Latn-RS"/>
        </w:rPr>
        <w:t>Ставка 52:</w:t>
      </w:r>
      <w:r w:rsidRPr="00AF5B94">
        <w:rPr>
          <w:rFonts w:ascii="Arial" w:hAnsi="Arial" w:cs="Arial"/>
        </w:rPr>
        <w:t xml:space="preserve"> Класер за раврставање ситних делова</w:t>
      </w:r>
    </w:p>
    <w:p w:rsidR="009C43FF" w:rsidRPr="00D90173" w:rsidRDefault="009C43FF" w:rsidP="009C43FF">
      <w:pPr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 xml:space="preserve">Димензије ормана:  470mm(±5%) висина,300mm(±5%) ширина </w:t>
      </w:r>
      <w:r>
        <w:rPr>
          <w:rFonts w:ascii="Arial" w:hAnsi="Arial" w:cs="Arial"/>
          <w:lang w:val="sr-Cyrl-RS"/>
        </w:rPr>
        <w:t>и</w:t>
      </w:r>
      <w:r w:rsidRPr="00D90173">
        <w:rPr>
          <w:rFonts w:ascii="Arial" w:hAnsi="Arial" w:cs="Arial"/>
          <w:lang w:val="sr-Latn-RS"/>
        </w:rPr>
        <w:t xml:space="preserve"> 145mm(±5%)  дужина </w:t>
      </w:r>
    </w:p>
    <w:p w:rsidR="009C43FF" w:rsidRPr="00D90173" w:rsidRDefault="009C43FF" w:rsidP="009C43FF">
      <w:pPr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>Орман је произведен од  HV лима који је пластифициран</w:t>
      </w:r>
    </w:p>
    <w:p w:rsidR="009C43FF" w:rsidRPr="00D90173" w:rsidRDefault="009C43FF" w:rsidP="009C43FF">
      <w:pPr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>Фиоке су произведене од polystyrena и транспарентне су.(провидне)</w:t>
      </w:r>
    </w:p>
    <w:p w:rsidR="009C43FF" w:rsidRPr="00D90173" w:rsidRDefault="009C43FF" w:rsidP="009C43FF">
      <w:pPr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 xml:space="preserve">Фиоке нуде могућност преграђивања и поседују место за постављање идентификационе картице </w:t>
      </w:r>
    </w:p>
    <w:p w:rsidR="009C43FF" w:rsidRPr="00D90173" w:rsidRDefault="009C43FF" w:rsidP="009C43FF">
      <w:pPr>
        <w:rPr>
          <w:rFonts w:ascii="Arial" w:hAnsi="Arial" w:cs="Arial"/>
          <w:lang w:val="sr-Latn-RS"/>
        </w:rPr>
      </w:pPr>
      <w:r w:rsidRPr="00D90173">
        <w:rPr>
          <w:rFonts w:ascii="Arial" w:hAnsi="Arial" w:cs="Arial"/>
          <w:lang w:val="sr-Latn-RS"/>
        </w:rPr>
        <w:t>Класер има могућност монтирања на зид</w:t>
      </w:r>
    </w:p>
    <w:p w:rsidR="009C43FF" w:rsidRPr="00AF5B94" w:rsidRDefault="009C43FF" w:rsidP="009C43FF">
      <w:pPr>
        <w:rPr>
          <w:szCs w:val="24"/>
        </w:rPr>
      </w:pPr>
      <w:r w:rsidRPr="00AF5B94">
        <w:rPr>
          <w:rFonts w:ascii="Arial" w:hAnsi="Arial" w:cs="Arial"/>
          <w:noProof/>
          <w:color w:val="368DBE"/>
          <w:sz w:val="17"/>
          <w:szCs w:val="17"/>
        </w:rPr>
        <w:lastRenderedPageBreak/>
        <w:drawing>
          <wp:inline distT="0" distB="0" distL="0" distR="0" wp14:anchorId="1D82FEF7" wp14:editId="457C03E0">
            <wp:extent cx="2857500" cy="3086100"/>
            <wp:effectExtent l="0" t="0" r="0" b="0"/>
            <wp:docPr id="6" name="Picture 6" descr="klaser 1/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er 1/5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FF" w:rsidRPr="00E20B85" w:rsidRDefault="009C43FF" w:rsidP="009C43FF">
      <w:pPr>
        <w:rPr>
          <w:rFonts w:ascii="Arial" w:hAnsi="Arial" w:cs="Arial"/>
          <w:bCs/>
          <w:lang w:val="sr-Cyrl-RS"/>
        </w:rPr>
      </w:pPr>
      <w:r w:rsidRPr="00E20B85">
        <w:rPr>
          <w:rFonts w:ascii="Arial" w:hAnsi="Arial" w:cs="Arial"/>
          <w:bCs/>
          <w:lang w:val="sr-Latn-RS"/>
        </w:rPr>
        <w:t>Понуђена опрема мора да буде нова и оригинална.</w:t>
      </w:r>
    </w:p>
    <w:p w:rsidR="009C43FF" w:rsidRPr="00F560BE" w:rsidRDefault="009C43FF" w:rsidP="009C43FF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За ставке од 57 до 60 изабрани Поонуђач је обавезан да  да испоручи робу која има лиценциране</w:t>
      </w:r>
      <w:r w:rsidR="0095515A">
        <w:rPr>
          <w:rFonts w:ascii="Arial" w:hAnsi="Arial" w:cs="Arial"/>
          <w:bCs/>
          <w:lang w:val="sr-Cyrl-RS"/>
        </w:rPr>
        <w:t xml:space="preserve"> </w:t>
      </w:r>
      <w:r w:rsidR="0095515A" w:rsidRPr="009C43FF">
        <w:rPr>
          <w:rFonts w:ascii="Arial" w:hAnsi="Arial" w:cs="Arial"/>
          <w:b/>
          <w:bCs/>
          <w:lang w:val="sr-Latn-RS"/>
        </w:rPr>
        <w:t>APC</w:t>
      </w:r>
      <w:r>
        <w:rPr>
          <w:rFonts w:ascii="Arial" w:hAnsi="Arial" w:cs="Arial"/>
          <w:bCs/>
          <w:lang w:val="sr-Cyrl-RS"/>
        </w:rPr>
        <w:t xml:space="preserve"> Е2000 коненекторе. </w:t>
      </w:r>
    </w:p>
    <w:p w:rsidR="009C43FF" w:rsidRDefault="009C43FF" w:rsidP="009C43FF">
      <w:pPr>
        <w:jc w:val="both"/>
        <w:rPr>
          <w:rFonts w:ascii="Arial" w:hAnsi="Arial" w:cs="Arial"/>
          <w:lang w:val="sr-Cyrl-RS"/>
        </w:rPr>
      </w:pPr>
      <w:r w:rsidRPr="00E20B85">
        <w:rPr>
          <w:rFonts w:ascii="Arial" w:hAnsi="Arial" w:cs="Arial"/>
          <w:lang w:val="sr-Cyrl-RS"/>
        </w:rPr>
        <w:t>Наручилац ће сукцесивно испостављати захтеве за робом која</w:t>
      </w:r>
      <w:r>
        <w:rPr>
          <w:rFonts w:ascii="Arial" w:hAnsi="Arial" w:cs="Arial"/>
          <w:lang w:val="sr-Cyrl-RS"/>
        </w:rPr>
        <w:t xml:space="preserve"> му је у том тренутку потребна у периоду од максимално 12 месеци.</w:t>
      </w:r>
    </w:p>
    <w:p w:rsidR="009C43FF" w:rsidRPr="00E20B85" w:rsidRDefault="009C43FF" w:rsidP="009C43FF">
      <w:pPr>
        <w:jc w:val="both"/>
        <w:rPr>
          <w:rFonts w:ascii="Arial" w:hAnsi="Arial" w:cs="Arial"/>
          <w:lang w:val="sr-Cyrl-RS"/>
        </w:rPr>
      </w:pPr>
      <w:r w:rsidRPr="00E20B85">
        <w:rPr>
          <w:rFonts w:ascii="Arial" w:hAnsi="Arial" w:cs="Arial"/>
          <w:lang w:val="sr-Cyrl-RS"/>
        </w:rPr>
        <w:t xml:space="preserve">Наручену количину неопходно је испоручити у року од 30 дана од дана подношења захтева од стране Наручиоца. </w:t>
      </w:r>
    </w:p>
    <w:p w:rsidR="009C43FF" w:rsidRPr="00E20B85" w:rsidRDefault="009C43FF" w:rsidP="009C43FF">
      <w:pPr>
        <w:rPr>
          <w:rFonts w:ascii="Arial" w:hAnsi="Arial" w:cs="Arial"/>
          <w:bCs/>
          <w:lang w:val="sr-Cyrl-RS"/>
        </w:rPr>
      </w:pPr>
      <w:r w:rsidRPr="00E20B85">
        <w:rPr>
          <w:rFonts w:ascii="Arial" w:hAnsi="Arial" w:cs="Arial"/>
          <w:lang w:val="sr-Cyrl-RS"/>
        </w:rPr>
        <w:t>Наручилац</w:t>
      </w:r>
      <w:r w:rsidRPr="00E20B85">
        <w:rPr>
          <w:rFonts w:ascii="Arial" w:hAnsi="Arial" w:cs="Arial"/>
          <w:bCs/>
          <w:lang w:val="sr-Cyrl-RS"/>
        </w:rPr>
        <w:t xml:space="preserve"> задржава право да не обезбеди извршење уговора у планираном обиму, већ до граница стварних потреба .</w:t>
      </w:r>
    </w:p>
    <w:p w:rsidR="009C43FF" w:rsidRPr="00CD5188" w:rsidRDefault="009C43FF" w:rsidP="009C43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Cs w:val="24"/>
          <w:lang w:val="sr-Cyrl-RS"/>
        </w:rPr>
      </w:pPr>
      <w:r w:rsidRPr="00CD5188">
        <w:rPr>
          <w:rFonts w:ascii="Arial" w:eastAsia="Calibri" w:hAnsi="Arial" w:cs="Arial"/>
          <w:b/>
          <w:szCs w:val="24"/>
          <w:lang w:val="sr-Cyrl-RS"/>
        </w:rPr>
        <w:t>У вредност понуде ће ући све наведене ставке помножене са количином.</w:t>
      </w:r>
    </w:p>
    <w:p w:rsidR="009C43FF" w:rsidRPr="00CD5188" w:rsidRDefault="009C43FF" w:rsidP="009C43FF">
      <w:pPr>
        <w:jc w:val="both"/>
        <w:rPr>
          <w:rFonts w:ascii="Arial" w:eastAsia="TimesNewRomanPS-BoldMT" w:hAnsi="Arial" w:cs="Arial"/>
          <w:b/>
          <w:lang w:val="sr-Cyrl-RS"/>
        </w:rPr>
      </w:pPr>
      <w:r w:rsidRPr="00CD5188">
        <w:rPr>
          <w:rFonts w:ascii="Arial" w:eastAsia="Calibri" w:hAnsi="Arial" w:cs="Arial"/>
          <w:b/>
          <w:szCs w:val="24"/>
          <w:lang w:val="sr-Cyrl-RS"/>
        </w:rPr>
        <w:t>На такав начин  добијена укупна упоредна  цена понуде користиће се само за рангирање понуђача, док ће се уговор закључити на процењену вредност јавне набавке</w:t>
      </w:r>
      <w:r w:rsidRPr="00CD5188">
        <w:rPr>
          <w:rFonts w:ascii="Arial" w:eastAsia="TimesNewRomanPSMT" w:hAnsi="Arial" w:cs="Arial"/>
          <w:b/>
          <w:bCs/>
          <w:lang w:val="sr-Cyrl-RS"/>
        </w:rPr>
        <w:t xml:space="preserve"> која ће бити саопштена </w:t>
      </w:r>
      <w:r>
        <w:rPr>
          <w:rFonts w:ascii="Arial" w:eastAsia="TimesNewRomanPSMT" w:hAnsi="Arial" w:cs="Arial"/>
          <w:b/>
          <w:bCs/>
          <w:lang w:val="sr-Cyrl-RS"/>
        </w:rPr>
        <w:t>на дан</w:t>
      </w:r>
      <w:r w:rsidRPr="00CD5188">
        <w:rPr>
          <w:rFonts w:ascii="Arial" w:eastAsia="TimesNewRomanPSMT" w:hAnsi="Arial" w:cs="Arial"/>
          <w:b/>
          <w:bCs/>
          <w:lang w:val="sr-Cyrl-RS"/>
        </w:rPr>
        <w:t xml:space="preserve"> отварања понуда.</w:t>
      </w:r>
    </w:p>
    <w:p w:rsidR="009C43FF" w:rsidRDefault="009C43FF" w:rsidP="009C43F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  <w:lang w:val="sr-Cyrl-RS"/>
        </w:rPr>
      </w:pPr>
    </w:p>
    <w:p w:rsidR="009C43FF" w:rsidRDefault="009C43FF" w:rsidP="009C43F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  <w:lang w:val="sr-Cyrl-RS"/>
        </w:rPr>
      </w:pPr>
    </w:p>
    <w:p w:rsidR="009C43FF" w:rsidRDefault="009C43FF" w:rsidP="009C43F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  <w:lang w:val="sr-Cyrl-RS"/>
        </w:rPr>
      </w:pPr>
    </w:p>
    <w:p w:rsidR="009C43FF" w:rsidRDefault="009C43FF" w:rsidP="009C43F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  <w:lang w:val="sr-Cyrl-RS"/>
        </w:rPr>
      </w:pPr>
    </w:p>
    <w:p w:rsidR="009C43FF" w:rsidRDefault="009C43FF" w:rsidP="009C43F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  <w:lang w:val="sr-Cyrl-RS"/>
        </w:rPr>
      </w:pPr>
    </w:p>
    <w:p w:rsidR="009C43FF" w:rsidRDefault="009C43FF" w:rsidP="009C43F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  <w:lang w:val="sr-Cyrl-RS"/>
        </w:rPr>
      </w:pPr>
    </w:p>
    <w:p w:rsidR="00E768A9" w:rsidRDefault="00E768A9" w:rsidP="00D52AC4">
      <w:pPr>
        <w:rPr>
          <w:lang w:val="sr-Cyrl-RS"/>
        </w:rPr>
      </w:pPr>
    </w:p>
    <w:sectPr w:rsidR="00E768A9" w:rsidSect="001F2126">
      <w:headerReference w:type="default" r:id="rId13"/>
      <w:footerReference w:type="even" r:id="rId14"/>
      <w:footerReference w:type="default" r:id="rId15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A5" w:rsidRDefault="00F476A5" w:rsidP="00F717AF">
      <w:r>
        <w:separator/>
      </w:r>
    </w:p>
  </w:endnote>
  <w:endnote w:type="continuationSeparator" w:id="0">
    <w:p w:rsidR="00F476A5" w:rsidRDefault="00F476A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6C" w:rsidRDefault="00DC266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66C" w:rsidRDefault="00DC266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6C" w:rsidRPr="000F38BA" w:rsidRDefault="00DC266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C266C" w:rsidRPr="005403F3" w:rsidRDefault="00DC266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67A0">
      <w:rPr>
        <w:b/>
        <w:i/>
        <w:sz w:val="20"/>
      </w:rPr>
      <w:t>ЈН  број</w:t>
    </w:r>
    <w:r w:rsidRPr="00FD67A0">
      <w:rPr>
        <w:i/>
        <w:sz w:val="20"/>
      </w:rPr>
      <w:t xml:space="preserve"> </w:t>
    </w:r>
    <w:r w:rsidR="0095515A" w:rsidRPr="0095515A">
      <w:rPr>
        <w:rFonts w:ascii="Arial" w:hAnsi="Arial" w:cs="Arial"/>
        <w:b/>
        <w:i/>
        <w:sz w:val="18"/>
      </w:rPr>
      <w:t>JN/3000/0064/2018(248/2018)</w:t>
    </w:r>
    <w:r w:rsidR="0095515A">
      <w:rPr>
        <w:rFonts w:ascii="Arial" w:hAnsi="Arial" w:cs="Arial"/>
        <w:b/>
        <w:i/>
        <w:sz w:val="18"/>
        <w:lang w:val="en-US"/>
      </w:rPr>
      <w:t xml:space="preserve"> </w:t>
    </w:r>
    <w:r w:rsidR="00FB1629" w:rsidRPr="00FB1629">
      <w:rPr>
        <w:rFonts w:ascii="Arial" w:hAnsi="Arial" w:cs="Arial"/>
        <w:b/>
        <w:i/>
        <w:sz w:val="18"/>
      </w:rPr>
      <w:t>прва</w:t>
    </w:r>
    <w:r w:rsidR="00FB1629" w:rsidRPr="00FD67A0">
      <w:rPr>
        <w:rFonts w:ascii="Arial" w:hAnsi="Arial" w:cs="Arial"/>
        <w:b/>
        <w:i/>
        <w:sz w:val="18"/>
      </w:rPr>
      <w:t xml:space="preserve"> </w:t>
    </w:r>
    <w:r w:rsidRPr="00FD67A0">
      <w:rPr>
        <w:rFonts w:ascii="Arial" w:hAnsi="Arial" w:cs="Arial"/>
        <w:b/>
        <w:i/>
        <w:sz w:val="18"/>
      </w:rPr>
      <w:t xml:space="preserve">измена конкурсне документације                                 </w:t>
    </w:r>
    <w:r w:rsidR="007F4FC2">
      <w:rPr>
        <w:rFonts w:ascii="Arial" w:hAnsi="Arial" w:cs="Arial"/>
        <w:b/>
        <w:i/>
        <w:sz w:val="18"/>
        <w:lang w:val="sr-Cyrl-RS"/>
      </w:rPr>
      <w:t xml:space="preserve">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44D4C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44D4C">
      <w:rPr>
        <w:i/>
        <w:noProof/>
      </w:rPr>
      <w:t>8</w:t>
    </w:r>
    <w:r w:rsidRPr="000F38BA">
      <w:rPr>
        <w:i/>
      </w:rPr>
      <w:fldChar w:fldCharType="end"/>
    </w:r>
  </w:p>
  <w:p w:rsidR="00DC266C" w:rsidRPr="001517C4" w:rsidRDefault="00DC266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A5" w:rsidRDefault="00F476A5" w:rsidP="00F717AF">
      <w:r>
        <w:separator/>
      </w:r>
    </w:p>
  </w:footnote>
  <w:footnote w:type="continuationSeparator" w:id="0">
    <w:p w:rsidR="00F476A5" w:rsidRDefault="00F476A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6C" w:rsidRDefault="00DC266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C266C" w:rsidRPr="00933BCC" w:rsidTr="00A97D4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C266C" w:rsidRPr="00933BCC" w:rsidRDefault="00DC266C" w:rsidP="00A97D4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1E3F1F9" wp14:editId="70C6AA1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C266C" w:rsidRPr="00E23434" w:rsidRDefault="00DC266C" w:rsidP="00A97D4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C266C" w:rsidRPr="00933BCC" w:rsidRDefault="00DC266C" w:rsidP="00A97D4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C266C" w:rsidRPr="00E23434" w:rsidRDefault="00DC266C" w:rsidP="00A97D4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C266C" w:rsidRPr="00B86FF2" w:rsidTr="00A97D4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C266C" w:rsidRPr="00933BCC" w:rsidRDefault="00DC266C" w:rsidP="00A97D4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C266C" w:rsidRPr="00933BCC" w:rsidRDefault="00DC266C" w:rsidP="00A97D4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C266C" w:rsidRPr="00933BCC" w:rsidRDefault="00DC266C" w:rsidP="00A97D4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C266C" w:rsidRPr="00552D0C" w:rsidRDefault="00DC266C" w:rsidP="00A97D4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44D4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44D4C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C266C" w:rsidRDefault="00DC266C">
    <w:pPr>
      <w:pStyle w:val="Header"/>
    </w:pPr>
  </w:p>
  <w:p w:rsidR="00DC266C" w:rsidRDefault="00DC2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784735A"/>
    <w:multiLevelType w:val="hybridMultilevel"/>
    <w:tmpl w:val="022EDBDC"/>
    <w:lvl w:ilvl="0" w:tplc="C4B274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321FF"/>
    <w:multiLevelType w:val="hybridMultilevel"/>
    <w:tmpl w:val="F21015D4"/>
    <w:lvl w:ilvl="0" w:tplc="224AE87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0B1A0BF3"/>
    <w:multiLevelType w:val="hybridMultilevel"/>
    <w:tmpl w:val="119C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0B5B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E6CA5"/>
    <w:multiLevelType w:val="hybridMultilevel"/>
    <w:tmpl w:val="A82049E6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B61E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C4645"/>
    <w:multiLevelType w:val="hybridMultilevel"/>
    <w:tmpl w:val="1E32B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74D7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C15"/>
    <w:multiLevelType w:val="hybridMultilevel"/>
    <w:tmpl w:val="8C90E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5ED1ACE"/>
    <w:multiLevelType w:val="multilevel"/>
    <w:tmpl w:val="F8C0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A46A6"/>
    <w:multiLevelType w:val="multilevel"/>
    <w:tmpl w:val="1E66A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BB65E0"/>
    <w:multiLevelType w:val="hybridMultilevel"/>
    <w:tmpl w:val="F92A50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4437F04"/>
    <w:multiLevelType w:val="hybridMultilevel"/>
    <w:tmpl w:val="69D444DC"/>
    <w:lvl w:ilvl="0" w:tplc="B11278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10"/>
  </w:num>
  <w:num w:numId="7">
    <w:abstractNumId w:val="23"/>
  </w:num>
  <w:num w:numId="8">
    <w:abstractNumId w:val="16"/>
  </w:num>
  <w:num w:numId="9">
    <w:abstractNumId w:val="22"/>
  </w:num>
  <w:num w:numId="10">
    <w:abstractNumId w:val="13"/>
  </w:num>
  <w:num w:numId="11">
    <w:abstractNumId w:val="4"/>
  </w:num>
  <w:num w:numId="12">
    <w:abstractNumId w:val="21"/>
  </w:num>
  <w:num w:numId="13">
    <w:abstractNumId w:val="7"/>
  </w:num>
  <w:num w:numId="14">
    <w:abstractNumId w:val="14"/>
  </w:num>
  <w:num w:numId="15">
    <w:abstractNumId w:val="12"/>
  </w:num>
  <w:num w:numId="16">
    <w:abstractNumId w:val="5"/>
  </w:num>
  <w:num w:numId="17">
    <w:abstractNumId w:val="24"/>
  </w:num>
  <w:num w:numId="18">
    <w:abstractNumId w:val="11"/>
  </w:num>
  <w:num w:numId="19">
    <w:abstractNumId w:val="6"/>
  </w:num>
  <w:num w:numId="20">
    <w:abstractNumId w:val="3"/>
  </w:num>
  <w:num w:numId="21">
    <w:abstractNumId w:val="26"/>
  </w:num>
  <w:num w:numId="22">
    <w:abstractNumId w:val="15"/>
  </w:num>
  <w:num w:numId="23">
    <w:abstractNumId w:val="8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4098"/>
    <w:rsid w:val="00005649"/>
    <w:rsid w:val="00007800"/>
    <w:rsid w:val="00011CCA"/>
    <w:rsid w:val="00020225"/>
    <w:rsid w:val="00020880"/>
    <w:rsid w:val="00023012"/>
    <w:rsid w:val="00023B3F"/>
    <w:rsid w:val="00023E20"/>
    <w:rsid w:val="0003094F"/>
    <w:rsid w:val="00035190"/>
    <w:rsid w:val="0003767D"/>
    <w:rsid w:val="00037E99"/>
    <w:rsid w:val="00043AC0"/>
    <w:rsid w:val="0004425F"/>
    <w:rsid w:val="000453D5"/>
    <w:rsid w:val="00047573"/>
    <w:rsid w:val="0005123F"/>
    <w:rsid w:val="000538CE"/>
    <w:rsid w:val="00053E80"/>
    <w:rsid w:val="000541A8"/>
    <w:rsid w:val="00057520"/>
    <w:rsid w:val="00062487"/>
    <w:rsid w:val="00065C1F"/>
    <w:rsid w:val="00065E98"/>
    <w:rsid w:val="00070BCD"/>
    <w:rsid w:val="000755C1"/>
    <w:rsid w:val="000768C2"/>
    <w:rsid w:val="00085108"/>
    <w:rsid w:val="00085DDA"/>
    <w:rsid w:val="0008624E"/>
    <w:rsid w:val="000957F6"/>
    <w:rsid w:val="000A1A5A"/>
    <w:rsid w:val="000A68AE"/>
    <w:rsid w:val="000A7EE8"/>
    <w:rsid w:val="000D6710"/>
    <w:rsid w:val="000D7859"/>
    <w:rsid w:val="000E0D3D"/>
    <w:rsid w:val="000E0F8E"/>
    <w:rsid w:val="000E3634"/>
    <w:rsid w:val="000E4CB8"/>
    <w:rsid w:val="000E7C4E"/>
    <w:rsid w:val="000F22F7"/>
    <w:rsid w:val="000F2407"/>
    <w:rsid w:val="000F38BA"/>
    <w:rsid w:val="000F66B3"/>
    <w:rsid w:val="001005B6"/>
    <w:rsid w:val="00100CF4"/>
    <w:rsid w:val="001057F4"/>
    <w:rsid w:val="001110E4"/>
    <w:rsid w:val="00114E1F"/>
    <w:rsid w:val="00121563"/>
    <w:rsid w:val="00121B70"/>
    <w:rsid w:val="00123096"/>
    <w:rsid w:val="00124C65"/>
    <w:rsid w:val="00126457"/>
    <w:rsid w:val="00131E3C"/>
    <w:rsid w:val="001376CE"/>
    <w:rsid w:val="00140941"/>
    <w:rsid w:val="0014187F"/>
    <w:rsid w:val="00141C10"/>
    <w:rsid w:val="00141E0D"/>
    <w:rsid w:val="001432F2"/>
    <w:rsid w:val="00146ECB"/>
    <w:rsid w:val="001517C4"/>
    <w:rsid w:val="00164983"/>
    <w:rsid w:val="001654AC"/>
    <w:rsid w:val="00175264"/>
    <w:rsid w:val="0017797D"/>
    <w:rsid w:val="00177B39"/>
    <w:rsid w:val="00177D43"/>
    <w:rsid w:val="001801FB"/>
    <w:rsid w:val="001804F4"/>
    <w:rsid w:val="00181AB7"/>
    <w:rsid w:val="001831D6"/>
    <w:rsid w:val="00194967"/>
    <w:rsid w:val="00194EFD"/>
    <w:rsid w:val="001967B7"/>
    <w:rsid w:val="001B0C10"/>
    <w:rsid w:val="001B4CEC"/>
    <w:rsid w:val="001C18A0"/>
    <w:rsid w:val="001C300C"/>
    <w:rsid w:val="001C69EC"/>
    <w:rsid w:val="001D60F1"/>
    <w:rsid w:val="001D7E78"/>
    <w:rsid w:val="001E0238"/>
    <w:rsid w:val="001E2633"/>
    <w:rsid w:val="001E4514"/>
    <w:rsid w:val="001E77EA"/>
    <w:rsid w:val="001F2126"/>
    <w:rsid w:val="002025EE"/>
    <w:rsid w:val="0020521C"/>
    <w:rsid w:val="00206628"/>
    <w:rsid w:val="0020669A"/>
    <w:rsid w:val="00214F80"/>
    <w:rsid w:val="00216842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226"/>
    <w:rsid w:val="00254D28"/>
    <w:rsid w:val="00257E45"/>
    <w:rsid w:val="00261DE7"/>
    <w:rsid w:val="002644EA"/>
    <w:rsid w:val="0026737B"/>
    <w:rsid w:val="00270DCF"/>
    <w:rsid w:val="00272721"/>
    <w:rsid w:val="00273115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65F8"/>
    <w:rsid w:val="002C0AAD"/>
    <w:rsid w:val="002C2FD7"/>
    <w:rsid w:val="002C4319"/>
    <w:rsid w:val="002C5328"/>
    <w:rsid w:val="002D5F51"/>
    <w:rsid w:val="002D64C9"/>
    <w:rsid w:val="002E3F8D"/>
    <w:rsid w:val="002E4E3A"/>
    <w:rsid w:val="002E5DD9"/>
    <w:rsid w:val="002E5FA5"/>
    <w:rsid w:val="002F0038"/>
    <w:rsid w:val="002F573F"/>
    <w:rsid w:val="002F6AFE"/>
    <w:rsid w:val="00304E1F"/>
    <w:rsid w:val="003065B5"/>
    <w:rsid w:val="00306B66"/>
    <w:rsid w:val="00310BBD"/>
    <w:rsid w:val="003139E4"/>
    <w:rsid w:val="00317067"/>
    <w:rsid w:val="00320CAD"/>
    <w:rsid w:val="00321AF6"/>
    <w:rsid w:val="00322CBE"/>
    <w:rsid w:val="00323034"/>
    <w:rsid w:val="003234D4"/>
    <w:rsid w:val="0032460D"/>
    <w:rsid w:val="003313A7"/>
    <w:rsid w:val="00331404"/>
    <w:rsid w:val="00332AFB"/>
    <w:rsid w:val="00334C09"/>
    <w:rsid w:val="0033681C"/>
    <w:rsid w:val="00344000"/>
    <w:rsid w:val="0034680E"/>
    <w:rsid w:val="00347B45"/>
    <w:rsid w:val="00352EA3"/>
    <w:rsid w:val="00355A3C"/>
    <w:rsid w:val="00360125"/>
    <w:rsid w:val="00360475"/>
    <w:rsid w:val="00362593"/>
    <w:rsid w:val="003649FD"/>
    <w:rsid w:val="00371217"/>
    <w:rsid w:val="00372944"/>
    <w:rsid w:val="00380F43"/>
    <w:rsid w:val="00382418"/>
    <w:rsid w:val="00382500"/>
    <w:rsid w:val="003918BA"/>
    <w:rsid w:val="003935A6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1ED"/>
    <w:rsid w:val="003C0710"/>
    <w:rsid w:val="003C4E21"/>
    <w:rsid w:val="003C6BB6"/>
    <w:rsid w:val="003D4873"/>
    <w:rsid w:val="003F72B8"/>
    <w:rsid w:val="004018D4"/>
    <w:rsid w:val="00403816"/>
    <w:rsid w:val="0040457A"/>
    <w:rsid w:val="004073D9"/>
    <w:rsid w:val="00413581"/>
    <w:rsid w:val="00415D29"/>
    <w:rsid w:val="00426593"/>
    <w:rsid w:val="004330FE"/>
    <w:rsid w:val="00433149"/>
    <w:rsid w:val="004345CE"/>
    <w:rsid w:val="004379A8"/>
    <w:rsid w:val="004412BA"/>
    <w:rsid w:val="0044230F"/>
    <w:rsid w:val="00442433"/>
    <w:rsid w:val="00443367"/>
    <w:rsid w:val="004507F9"/>
    <w:rsid w:val="0045141A"/>
    <w:rsid w:val="00451E1A"/>
    <w:rsid w:val="0045345A"/>
    <w:rsid w:val="00461804"/>
    <w:rsid w:val="00463B32"/>
    <w:rsid w:val="00464721"/>
    <w:rsid w:val="00465557"/>
    <w:rsid w:val="004655B3"/>
    <w:rsid w:val="00465B3D"/>
    <w:rsid w:val="004669BA"/>
    <w:rsid w:val="00470B2E"/>
    <w:rsid w:val="0047213C"/>
    <w:rsid w:val="004755D1"/>
    <w:rsid w:val="00480073"/>
    <w:rsid w:val="00481BDD"/>
    <w:rsid w:val="004821F8"/>
    <w:rsid w:val="004840F0"/>
    <w:rsid w:val="00491719"/>
    <w:rsid w:val="00492F2E"/>
    <w:rsid w:val="00496AEA"/>
    <w:rsid w:val="00496E8C"/>
    <w:rsid w:val="004A2C3D"/>
    <w:rsid w:val="004B02FD"/>
    <w:rsid w:val="004B1035"/>
    <w:rsid w:val="004B3050"/>
    <w:rsid w:val="004B71B2"/>
    <w:rsid w:val="004C128B"/>
    <w:rsid w:val="004C2F1C"/>
    <w:rsid w:val="004C2F2C"/>
    <w:rsid w:val="004C37A3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98B"/>
    <w:rsid w:val="004F44C9"/>
    <w:rsid w:val="004F4739"/>
    <w:rsid w:val="004F4CE0"/>
    <w:rsid w:val="004F645A"/>
    <w:rsid w:val="004F6AF1"/>
    <w:rsid w:val="00501B66"/>
    <w:rsid w:val="005043E0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77759"/>
    <w:rsid w:val="00580FDE"/>
    <w:rsid w:val="00581523"/>
    <w:rsid w:val="0058157F"/>
    <w:rsid w:val="00583736"/>
    <w:rsid w:val="0058380B"/>
    <w:rsid w:val="005841D1"/>
    <w:rsid w:val="005848CB"/>
    <w:rsid w:val="005A2983"/>
    <w:rsid w:val="005A5724"/>
    <w:rsid w:val="005B03AC"/>
    <w:rsid w:val="005B3FA2"/>
    <w:rsid w:val="005B4E93"/>
    <w:rsid w:val="005B621D"/>
    <w:rsid w:val="005C3918"/>
    <w:rsid w:val="005C3FDD"/>
    <w:rsid w:val="005C5334"/>
    <w:rsid w:val="005C6617"/>
    <w:rsid w:val="005D00D9"/>
    <w:rsid w:val="005E1D68"/>
    <w:rsid w:val="005E431F"/>
    <w:rsid w:val="005E757E"/>
    <w:rsid w:val="005F2920"/>
    <w:rsid w:val="005F346B"/>
    <w:rsid w:val="005F34DD"/>
    <w:rsid w:val="005F57AB"/>
    <w:rsid w:val="00605695"/>
    <w:rsid w:val="006071CC"/>
    <w:rsid w:val="0061306C"/>
    <w:rsid w:val="006202C3"/>
    <w:rsid w:val="0062078A"/>
    <w:rsid w:val="006218D4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6E3"/>
    <w:rsid w:val="00670170"/>
    <w:rsid w:val="0067129C"/>
    <w:rsid w:val="00672B0B"/>
    <w:rsid w:val="00673CA8"/>
    <w:rsid w:val="00674D99"/>
    <w:rsid w:val="006759C7"/>
    <w:rsid w:val="00677B78"/>
    <w:rsid w:val="00677DE0"/>
    <w:rsid w:val="00680DEA"/>
    <w:rsid w:val="00681463"/>
    <w:rsid w:val="0068525E"/>
    <w:rsid w:val="00685BC8"/>
    <w:rsid w:val="00693365"/>
    <w:rsid w:val="006A48F1"/>
    <w:rsid w:val="006A6014"/>
    <w:rsid w:val="006C3B20"/>
    <w:rsid w:val="006C42BE"/>
    <w:rsid w:val="006C54F4"/>
    <w:rsid w:val="006C5648"/>
    <w:rsid w:val="006C567F"/>
    <w:rsid w:val="006D2FF7"/>
    <w:rsid w:val="006E062A"/>
    <w:rsid w:val="006E12AE"/>
    <w:rsid w:val="006E2EA8"/>
    <w:rsid w:val="006E53CA"/>
    <w:rsid w:val="006E6E04"/>
    <w:rsid w:val="006E76F6"/>
    <w:rsid w:val="006F02F6"/>
    <w:rsid w:val="006F0738"/>
    <w:rsid w:val="006F0989"/>
    <w:rsid w:val="006F2FFC"/>
    <w:rsid w:val="006F6500"/>
    <w:rsid w:val="006F6AE2"/>
    <w:rsid w:val="00701AC0"/>
    <w:rsid w:val="007021BF"/>
    <w:rsid w:val="007044E1"/>
    <w:rsid w:val="00705C59"/>
    <w:rsid w:val="00711600"/>
    <w:rsid w:val="0071298A"/>
    <w:rsid w:val="007140FB"/>
    <w:rsid w:val="0071760B"/>
    <w:rsid w:val="00717B32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5174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0363"/>
    <w:rsid w:val="007A31ED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21C4"/>
    <w:rsid w:val="007D280E"/>
    <w:rsid w:val="007D3D9C"/>
    <w:rsid w:val="007D4BDE"/>
    <w:rsid w:val="007D725E"/>
    <w:rsid w:val="007E1153"/>
    <w:rsid w:val="007E21E1"/>
    <w:rsid w:val="007E28FC"/>
    <w:rsid w:val="007E43C8"/>
    <w:rsid w:val="007E4BE4"/>
    <w:rsid w:val="007E4C78"/>
    <w:rsid w:val="007E7028"/>
    <w:rsid w:val="007F0ABE"/>
    <w:rsid w:val="007F0BBC"/>
    <w:rsid w:val="007F4FC2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0AFF"/>
    <w:rsid w:val="00822F06"/>
    <w:rsid w:val="00823C1B"/>
    <w:rsid w:val="0083061D"/>
    <w:rsid w:val="0083092A"/>
    <w:rsid w:val="00836AD6"/>
    <w:rsid w:val="00842051"/>
    <w:rsid w:val="00844383"/>
    <w:rsid w:val="00844BBA"/>
    <w:rsid w:val="00845E07"/>
    <w:rsid w:val="008507E7"/>
    <w:rsid w:val="00851478"/>
    <w:rsid w:val="008545B2"/>
    <w:rsid w:val="00856F73"/>
    <w:rsid w:val="00860974"/>
    <w:rsid w:val="008613C8"/>
    <w:rsid w:val="008635FF"/>
    <w:rsid w:val="00863DD9"/>
    <w:rsid w:val="0087491B"/>
    <w:rsid w:val="00874A05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6429"/>
    <w:rsid w:val="008D18AF"/>
    <w:rsid w:val="008D2061"/>
    <w:rsid w:val="008D28A9"/>
    <w:rsid w:val="008D7EF5"/>
    <w:rsid w:val="008E5577"/>
    <w:rsid w:val="008E55BD"/>
    <w:rsid w:val="008E6027"/>
    <w:rsid w:val="008E72B9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3CE"/>
    <w:rsid w:val="009200A9"/>
    <w:rsid w:val="009245A8"/>
    <w:rsid w:val="00925B86"/>
    <w:rsid w:val="009267F1"/>
    <w:rsid w:val="00926AC7"/>
    <w:rsid w:val="0092792F"/>
    <w:rsid w:val="0093022B"/>
    <w:rsid w:val="00930DCB"/>
    <w:rsid w:val="00933B6F"/>
    <w:rsid w:val="00933CB7"/>
    <w:rsid w:val="009346B6"/>
    <w:rsid w:val="00935278"/>
    <w:rsid w:val="0093690C"/>
    <w:rsid w:val="00940970"/>
    <w:rsid w:val="00942328"/>
    <w:rsid w:val="009423DB"/>
    <w:rsid w:val="009462FE"/>
    <w:rsid w:val="00952C9B"/>
    <w:rsid w:val="0095515A"/>
    <w:rsid w:val="009577FB"/>
    <w:rsid w:val="00963A13"/>
    <w:rsid w:val="00971A69"/>
    <w:rsid w:val="00973FA7"/>
    <w:rsid w:val="00974C93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3FF"/>
    <w:rsid w:val="009C4BCD"/>
    <w:rsid w:val="009C5092"/>
    <w:rsid w:val="009C6BA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3256"/>
    <w:rsid w:val="00A4408F"/>
    <w:rsid w:val="00A46AC2"/>
    <w:rsid w:val="00A526EB"/>
    <w:rsid w:val="00A52D6E"/>
    <w:rsid w:val="00A53C04"/>
    <w:rsid w:val="00A574D4"/>
    <w:rsid w:val="00A61B35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5788"/>
    <w:rsid w:val="00A96BDC"/>
    <w:rsid w:val="00A97D43"/>
    <w:rsid w:val="00AA070B"/>
    <w:rsid w:val="00AA18CA"/>
    <w:rsid w:val="00AA2BCC"/>
    <w:rsid w:val="00AA3306"/>
    <w:rsid w:val="00AA51DA"/>
    <w:rsid w:val="00AA58A5"/>
    <w:rsid w:val="00AB23CE"/>
    <w:rsid w:val="00AC2253"/>
    <w:rsid w:val="00AC3868"/>
    <w:rsid w:val="00AC38D2"/>
    <w:rsid w:val="00AD675D"/>
    <w:rsid w:val="00AD709C"/>
    <w:rsid w:val="00AE1C10"/>
    <w:rsid w:val="00AE4D25"/>
    <w:rsid w:val="00AF093E"/>
    <w:rsid w:val="00AF4C17"/>
    <w:rsid w:val="00B06D1D"/>
    <w:rsid w:val="00B10097"/>
    <w:rsid w:val="00B13B17"/>
    <w:rsid w:val="00B1642E"/>
    <w:rsid w:val="00B201CA"/>
    <w:rsid w:val="00B243CC"/>
    <w:rsid w:val="00B27F0F"/>
    <w:rsid w:val="00B30943"/>
    <w:rsid w:val="00B34C50"/>
    <w:rsid w:val="00B37BDA"/>
    <w:rsid w:val="00B40E11"/>
    <w:rsid w:val="00B42D12"/>
    <w:rsid w:val="00B45574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D62"/>
    <w:rsid w:val="00B84E83"/>
    <w:rsid w:val="00B85C5D"/>
    <w:rsid w:val="00B921B6"/>
    <w:rsid w:val="00B93086"/>
    <w:rsid w:val="00B937A0"/>
    <w:rsid w:val="00B94F54"/>
    <w:rsid w:val="00BA0E0E"/>
    <w:rsid w:val="00BA448B"/>
    <w:rsid w:val="00BA52C9"/>
    <w:rsid w:val="00BA769E"/>
    <w:rsid w:val="00BC1EC9"/>
    <w:rsid w:val="00BD1125"/>
    <w:rsid w:val="00BD632A"/>
    <w:rsid w:val="00BE38B2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70C4"/>
    <w:rsid w:val="00C2498A"/>
    <w:rsid w:val="00C25552"/>
    <w:rsid w:val="00C32628"/>
    <w:rsid w:val="00C333AC"/>
    <w:rsid w:val="00C3609F"/>
    <w:rsid w:val="00C36ECE"/>
    <w:rsid w:val="00C3759D"/>
    <w:rsid w:val="00C41555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762BA"/>
    <w:rsid w:val="00C81433"/>
    <w:rsid w:val="00C819BD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14B9"/>
    <w:rsid w:val="00CB7876"/>
    <w:rsid w:val="00CB78DF"/>
    <w:rsid w:val="00CC5D97"/>
    <w:rsid w:val="00CD27FA"/>
    <w:rsid w:val="00CD282F"/>
    <w:rsid w:val="00CD71C9"/>
    <w:rsid w:val="00CE3E25"/>
    <w:rsid w:val="00CE5102"/>
    <w:rsid w:val="00CE5522"/>
    <w:rsid w:val="00CE5AE8"/>
    <w:rsid w:val="00CF080D"/>
    <w:rsid w:val="00CF138F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4ECA"/>
    <w:rsid w:val="00D30334"/>
    <w:rsid w:val="00D30EFC"/>
    <w:rsid w:val="00D335BD"/>
    <w:rsid w:val="00D34F03"/>
    <w:rsid w:val="00D37DFE"/>
    <w:rsid w:val="00D41F33"/>
    <w:rsid w:val="00D42824"/>
    <w:rsid w:val="00D431B4"/>
    <w:rsid w:val="00D504D4"/>
    <w:rsid w:val="00D51FA1"/>
    <w:rsid w:val="00D52AC4"/>
    <w:rsid w:val="00D55581"/>
    <w:rsid w:val="00D55AF1"/>
    <w:rsid w:val="00D57162"/>
    <w:rsid w:val="00D621F5"/>
    <w:rsid w:val="00D662E7"/>
    <w:rsid w:val="00D67490"/>
    <w:rsid w:val="00D72616"/>
    <w:rsid w:val="00D7388D"/>
    <w:rsid w:val="00D77DD4"/>
    <w:rsid w:val="00D8424D"/>
    <w:rsid w:val="00D87092"/>
    <w:rsid w:val="00D91308"/>
    <w:rsid w:val="00D92017"/>
    <w:rsid w:val="00D926E8"/>
    <w:rsid w:val="00D93107"/>
    <w:rsid w:val="00D93136"/>
    <w:rsid w:val="00D93397"/>
    <w:rsid w:val="00D94D7E"/>
    <w:rsid w:val="00DA402F"/>
    <w:rsid w:val="00DA54E7"/>
    <w:rsid w:val="00DA5B83"/>
    <w:rsid w:val="00DB1C04"/>
    <w:rsid w:val="00DB240E"/>
    <w:rsid w:val="00DC0967"/>
    <w:rsid w:val="00DC266C"/>
    <w:rsid w:val="00DC6397"/>
    <w:rsid w:val="00DD0EBE"/>
    <w:rsid w:val="00DD6132"/>
    <w:rsid w:val="00DE1497"/>
    <w:rsid w:val="00DE2C1F"/>
    <w:rsid w:val="00DE4CE9"/>
    <w:rsid w:val="00DE5767"/>
    <w:rsid w:val="00DE62E1"/>
    <w:rsid w:val="00DE715B"/>
    <w:rsid w:val="00DF0249"/>
    <w:rsid w:val="00DF231C"/>
    <w:rsid w:val="00DF23B4"/>
    <w:rsid w:val="00DF37C5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2049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077"/>
    <w:rsid w:val="00E57171"/>
    <w:rsid w:val="00E6100A"/>
    <w:rsid w:val="00E613ED"/>
    <w:rsid w:val="00E61A1A"/>
    <w:rsid w:val="00E61D5B"/>
    <w:rsid w:val="00E635AD"/>
    <w:rsid w:val="00E63985"/>
    <w:rsid w:val="00E67035"/>
    <w:rsid w:val="00E6737B"/>
    <w:rsid w:val="00E715DC"/>
    <w:rsid w:val="00E74756"/>
    <w:rsid w:val="00E749F4"/>
    <w:rsid w:val="00E768A9"/>
    <w:rsid w:val="00E80387"/>
    <w:rsid w:val="00E83B6C"/>
    <w:rsid w:val="00E909DF"/>
    <w:rsid w:val="00E90F20"/>
    <w:rsid w:val="00E9186A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5FA1"/>
    <w:rsid w:val="00EA7AA5"/>
    <w:rsid w:val="00EB734C"/>
    <w:rsid w:val="00EC318E"/>
    <w:rsid w:val="00EC57BF"/>
    <w:rsid w:val="00EC76E1"/>
    <w:rsid w:val="00ED1619"/>
    <w:rsid w:val="00ED3247"/>
    <w:rsid w:val="00ED49BC"/>
    <w:rsid w:val="00EE4C7F"/>
    <w:rsid w:val="00EF14F6"/>
    <w:rsid w:val="00EF1D9E"/>
    <w:rsid w:val="00F00B9D"/>
    <w:rsid w:val="00F013E9"/>
    <w:rsid w:val="00F03ABF"/>
    <w:rsid w:val="00F045E6"/>
    <w:rsid w:val="00F129AC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4D4C"/>
    <w:rsid w:val="00F46BC1"/>
    <w:rsid w:val="00F476A5"/>
    <w:rsid w:val="00F510D3"/>
    <w:rsid w:val="00F524A8"/>
    <w:rsid w:val="00F5255D"/>
    <w:rsid w:val="00F6156B"/>
    <w:rsid w:val="00F62787"/>
    <w:rsid w:val="00F62C92"/>
    <w:rsid w:val="00F63EB4"/>
    <w:rsid w:val="00F65775"/>
    <w:rsid w:val="00F717AF"/>
    <w:rsid w:val="00F74BAF"/>
    <w:rsid w:val="00F75D0D"/>
    <w:rsid w:val="00F810AD"/>
    <w:rsid w:val="00F81683"/>
    <w:rsid w:val="00F81F64"/>
    <w:rsid w:val="00F84192"/>
    <w:rsid w:val="00F851EC"/>
    <w:rsid w:val="00F90EEB"/>
    <w:rsid w:val="00F91C31"/>
    <w:rsid w:val="00F93F1C"/>
    <w:rsid w:val="00FA7B35"/>
    <w:rsid w:val="00FB1629"/>
    <w:rsid w:val="00FB3C67"/>
    <w:rsid w:val="00FC0100"/>
    <w:rsid w:val="00FC061E"/>
    <w:rsid w:val="00FC0FA0"/>
    <w:rsid w:val="00FC2475"/>
    <w:rsid w:val="00FC3507"/>
    <w:rsid w:val="00FC5ECA"/>
    <w:rsid w:val="00FC6908"/>
    <w:rsid w:val="00FD39EE"/>
    <w:rsid w:val="00FD50B2"/>
    <w:rsid w:val="00FD5B4E"/>
    <w:rsid w:val="00FD67A0"/>
    <w:rsid w:val="00FE06E2"/>
    <w:rsid w:val="00FE1E6C"/>
    <w:rsid w:val="00FE7084"/>
    <w:rsid w:val="00FF642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177D43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177D43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177D4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177D43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177D43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177D4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zarsr.com/images/proizvodi/klaser-3-big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CB48-1E48-48E7-BFF9-EDA671DB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2</cp:revision>
  <cp:lastPrinted>2018-06-14T11:30:00Z</cp:lastPrinted>
  <dcterms:created xsi:type="dcterms:W3CDTF">2018-06-14T12:03:00Z</dcterms:created>
  <dcterms:modified xsi:type="dcterms:W3CDTF">2018-06-14T12:03:00Z</dcterms:modified>
</cp:coreProperties>
</file>