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076734">
      <w:pP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7725B1"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7725B1">
        <w:rPr>
          <w:rFonts w:cs="Arial"/>
        </w:rPr>
        <w:t>.</w:t>
      </w:r>
      <w:r w:rsidR="003A4B47" w:rsidRPr="003A4B47">
        <w:rPr>
          <w:rFonts w:cs="Arial"/>
          <w:b/>
        </w:rPr>
        <w:t xml:space="preserve"> J</w:t>
      </w:r>
      <w:r w:rsidR="003A4B47" w:rsidRPr="003A4B47">
        <w:rPr>
          <w:rFonts w:cs="Arial"/>
          <w:b/>
          <w:lang w:val="sr-Cyrl-RS"/>
        </w:rPr>
        <w:t>Н/3000/</w:t>
      </w:r>
      <w:r w:rsidR="003A4B47" w:rsidRPr="003A4B47">
        <w:rPr>
          <w:rFonts w:cs="Arial"/>
          <w:b/>
        </w:rPr>
        <w:t>0842</w:t>
      </w:r>
      <w:r w:rsidR="003A4B47" w:rsidRPr="003A4B47">
        <w:rPr>
          <w:rFonts w:cs="Arial"/>
          <w:b/>
          <w:lang w:val="sr-Cyrl-RS"/>
        </w:rPr>
        <w:t>/201</w:t>
      </w:r>
      <w:r w:rsidR="003A4B47" w:rsidRPr="003A4B47">
        <w:rPr>
          <w:rFonts w:cs="Arial"/>
          <w:b/>
        </w:rPr>
        <w:t>8</w:t>
      </w:r>
      <w:r w:rsidR="003A4B47" w:rsidRPr="003A4B47">
        <w:rPr>
          <w:rFonts w:cs="Arial"/>
          <w:b/>
          <w:lang w:val="sr-Cyrl-RS"/>
        </w:rPr>
        <w:t xml:space="preserve"> (</w:t>
      </w:r>
      <w:r w:rsidR="003A4B47" w:rsidRPr="003A4B47">
        <w:rPr>
          <w:rFonts w:cs="Arial"/>
          <w:b/>
        </w:rPr>
        <w:t>356</w:t>
      </w:r>
      <w:r w:rsidR="003A4B47" w:rsidRPr="003A4B47">
        <w:rPr>
          <w:rFonts w:cs="Arial"/>
          <w:b/>
          <w:lang w:val="sr-Cyrl-RS"/>
        </w:rPr>
        <w:t>/201</w:t>
      </w:r>
      <w:r w:rsidR="003A4B47" w:rsidRPr="003A4B47">
        <w:rPr>
          <w:rFonts w:cs="Arial"/>
          <w:b/>
        </w:rPr>
        <w:t>8, 340/2018, 345/2018, 331/2018</w:t>
      </w:r>
      <w:r w:rsidR="003A4B47" w:rsidRPr="003A4B47">
        <w:rPr>
          <w:rFonts w:cs="Arial"/>
          <w:b/>
          <w:lang w:val="sr-Cyrl-RS"/>
        </w:rPr>
        <w:t>)</w:t>
      </w:r>
    </w:p>
    <w:p w:rsidR="00210557" w:rsidRPr="00E47C2E" w:rsidRDefault="00210557" w:rsidP="00781B02">
      <w:pPr>
        <w:rPr>
          <w:rFonts w:cs="Arial"/>
        </w:rPr>
      </w:pPr>
    </w:p>
    <w:p w:rsidR="00E13FFC" w:rsidRPr="00E47C2E" w:rsidRDefault="002A218B" w:rsidP="002A218B">
      <w:pPr>
        <w:pStyle w:val="Title"/>
        <w:tabs>
          <w:tab w:val="center" w:pos="4514"/>
          <w:tab w:val="left" w:pos="6750"/>
        </w:tabs>
        <w:spacing w:before="0"/>
        <w:rPr>
          <w:rFonts w:cs="Arial"/>
          <w:color w:val="FF0000"/>
          <w:sz w:val="22"/>
          <w:szCs w:val="22"/>
        </w:rPr>
      </w:pPr>
      <w:r w:rsidRPr="002A218B">
        <w:rPr>
          <w:rFonts w:cs="Arial"/>
          <w:sz w:val="22"/>
          <w:szCs w:val="22"/>
          <w:lang w:val="en-US"/>
        </w:rPr>
        <w:t>O</w:t>
      </w:r>
      <w:r w:rsidRPr="002A218B">
        <w:rPr>
          <w:rFonts w:cs="Arial"/>
          <w:sz w:val="22"/>
          <w:szCs w:val="22"/>
          <w:lang w:val="sr-Cyrl-RS"/>
        </w:rPr>
        <w:t>државање лифтова - ТЕНТ</w:t>
      </w:r>
    </w:p>
    <w:p w:rsidR="00210557" w:rsidRPr="00E47C2E" w:rsidRDefault="00210557" w:rsidP="00210557">
      <w:pPr>
        <w:pStyle w:val="Title"/>
        <w:spacing w:before="0"/>
        <w:rPr>
          <w:rFonts w:cs="Arial"/>
          <w:sz w:val="22"/>
          <w:szCs w:val="22"/>
        </w:rPr>
      </w:pPr>
    </w:p>
    <w:p w:rsidR="00210557" w:rsidRPr="00076734" w:rsidRDefault="00210557" w:rsidP="00076734">
      <w:pPr>
        <w:pStyle w:val="Title"/>
        <w:spacing w:before="0"/>
        <w:jc w:val="both"/>
        <w:rPr>
          <w:rFonts w:cs="Arial"/>
          <w:b w:val="0"/>
          <w:color w:val="FF0000"/>
          <w:sz w:val="22"/>
          <w:szCs w:val="22"/>
          <w:lang w:val="en-US"/>
        </w:rPr>
      </w:pPr>
    </w:p>
    <w:p w:rsidR="00076734" w:rsidRDefault="00076734" w:rsidP="00076734">
      <w:pPr>
        <w:rPr>
          <w:rFonts w:eastAsia="Arial Unicode MS" w:cs="Arial"/>
          <w:kern w:val="2"/>
        </w:rPr>
      </w:pPr>
    </w:p>
    <w:p w:rsidR="00C6752E" w:rsidRDefault="00C6752E" w:rsidP="00C6752E">
      <w:pPr>
        <w:rPr>
          <w:rFonts w:eastAsia="Arial Unicode MS" w:cs="Arial"/>
          <w:b/>
          <w:kern w:val="2"/>
        </w:rPr>
      </w:pPr>
    </w:p>
    <w:p w:rsidR="00CA4021" w:rsidRDefault="00CA4021" w:rsidP="00C6752E">
      <w:pPr>
        <w:rPr>
          <w:rFonts w:eastAsia="Arial Unicode MS" w:cs="Arial"/>
          <w:b/>
          <w:kern w:val="2"/>
        </w:rPr>
      </w:pPr>
    </w:p>
    <w:p w:rsidR="00CA4021" w:rsidRDefault="00CA4021" w:rsidP="00C6752E">
      <w:pPr>
        <w:rPr>
          <w:rFonts w:eastAsia="Arial Unicode MS" w:cs="Arial"/>
          <w:b/>
          <w:kern w:val="2"/>
        </w:rPr>
      </w:pPr>
    </w:p>
    <w:p w:rsidR="00CA4021" w:rsidRDefault="00CA4021" w:rsidP="00C6752E">
      <w:pPr>
        <w:rPr>
          <w:rFonts w:eastAsia="Arial Unicode MS" w:cs="Arial"/>
          <w:b/>
          <w:kern w:val="2"/>
        </w:rPr>
      </w:pPr>
    </w:p>
    <w:p w:rsidR="00CA4021" w:rsidRDefault="00CA4021" w:rsidP="00C6752E">
      <w:pPr>
        <w:rPr>
          <w:rFonts w:eastAsia="Arial Unicode MS" w:cs="Arial"/>
          <w:b/>
          <w:kern w:val="2"/>
        </w:rPr>
      </w:pPr>
    </w:p>
    <w:p w:rsidR="00CA4021" w:rsidRDefault="00CA4021" w:rsidP="00C6752E">
      <w:pPr>
        <w:rPr>
          <w:rFonts w:eastAsia="Arial Unicode MS" w:cs="Arial"/>
          <w:b/>
          <w:kern w:val="2"/>
        </w:rPr>
      </w:pPr>
    </w:p>
    <w:p w:rsidR="00CA4021" w:rsidRDefault="00CA4021" w:rsidP="00C6752E">
      <w:pPr>
        <w:rPr>
          <w:rFonts w:eastAsia="Arial Unicode MS" w:cs="Arial"/>
          <w:b/>
          <w:kern w:val="2"/>
        </w:rPr>
      </w:pPr>
    </w:p>
    <w:p w:rsidR="00CA4021" w:rsidRPr="00E47C2E" w:rsidRDefault="00CA4021" w:rsidP="00C6752E">
      <w:pPr>
        <w:rPr>
          <w:rFonts w:eastAsia="Arial Unicode MS" w:cs="Arial"/>
          <w:b/>
          <w:kern w:val="2"/>
        </w:rPr>
      </w:pPr>
      <w:bookmarkStart w:id="6" w:name="_GoBack"/>
      <w:bookmarkEnd w:id="6"/>
    </w:p>
    <w:p w:rsidR="00E13FFC" w:rsidRPr="00076734" w:rsidRDefault="00E13FFC" w:rsidP="00076734">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2A218B">
        <w:rPr>
          <w:rFonts w:eastAsia="Arial Unicode MS" w:cs="Arial"/>
          <w:kern w:val="2"/>
          <w:lang w:val="ru-RU"/>
        </w:rPr>
        <w:t xml:space="preserve">едено у ЈП ЕПС број </w:t>
      </w:r>
      <w:r w:rsidR="002A218B" w:rsidRPr="002A218B">
        <w:rPr>
          <w:rFonts w:eastAsia="Arial Unicode MS" w:cs="Arial"/>
          <w:kern w:val="2"/>
          <w:lang w:val="hr-HR"/>
        </w:rPr>
        <w:t>105</w:t>
      </w:r>
      <w:r w:rsidR="002A218B" w:rsidRPr="002A218B">
        <w:rPr>
          <w:rFonts w:eastAsia="Arial Unicode MS" w:cs="Arial"/>
          <w:kern w:val="2"/>
          <w:lang w:val="sr-Cyrl-RS"/>
        </w:rPr>
        <w:t>-</w:t>
      </w:r>
      <w:r w:rsidR="002A218B" w:rsidRPr="002A218B">
        <w:rPr>
          <w:rFonts w:eastAsia="Arial Unicode MS" w:cs="Arial"/>
          <w:kern w:val="2"/>
          <w:lang w:val="hr-HR"/>
        </w:rPr>
        <w:t>E.03.01-</w:t>
      </w:r>
      <w:r w:rsidR="002162D4">
        <w:rPr>
          <w:rFonts w:eastAsia="Arial Unicode MS" w:cs="Arial"/>
          <w:kern w:val="2"/>
        </w:rPr>
        <w:t>185368</w:t>
      </w:r>
      <w:r w:rsidR="002162D4">
        <w:rPr>
          <w:rFonts w:eastAsia="Arial Unicode MS" w:cs="Arial"/>
          <w:kern w:val="2"/>
          <w:lang w:val="sr-Cyrl-RS"/>
        </w:rPr>
        <w:t>/</w:t>
      </w:r>
      <w:r w:rsidR="002162D4">
        <w:rPr>
          <w:rFonts w:eastAsia="Arial Unicode MS" w:cs="Arial"/>
          <w:kern w:val="2"/>
        </w:rPr>
        <w:t>5</w:t>
      </w:r>
      <w:r w:rsidR="002A218B" w:rsidRPr="002A218B">
        <w:rPr>
          <w:rFonts w:eastAsia="Arial Unicode MS" w:cs="Arial"/>
          <w:kern w:val="2"/>
          <w:lang w:val="hr-HR"/>
        </w:rPr>
        <w:t>-201</w:t>
      </w:r>
      <w:r w:rsidR="002162D4">
        <w:rPr>
          <w:rFonts w:eastAsia="Arial Unicode MS" w:cs="Arial"/>
          <w:kern w:val="2"/>
        </w:rPr>
        <w:t>8</w:t>
      </w:r>
      <w:r w:rsidR="002A218B" w:rsidRPr="002A218B">
        <w:rPr>
          <w:rFonts w:eastAsia="Arial Unicode MS" w:cs="Arial"/>
          <w:kern w:val="2"/>
          <w:lang w:val="hr-HR"/>
        </w:rPr>
        <w:t xml:space="preserve"> </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25B1" w:rsidP="00E13FFC">
      <w:pPr>
        <w:spacing w:before="0"/>
        <w:jc w:val="center"/>
        <w:rPr>
          <w:rFonts w:cs="Arial"/>
          <w:lang w:val="ru-RU"/>
        </w:rPr>
      </w:pPr>
      <w:r>
        <w:rPr>
          <w:rFonts w:cs="Arial"/>
          <w:lang w:val="ru-RU"/>
        </w:rPr>
        <w:t>Обреновац,</w:t>
      </w:r>
      <w:r w:rsidR="002A218B">
        <w:rPr>
          <w:rFonts w:cs="Arial"/>
        </w:rPr>
        <w:t xml:space="preserve"> </w:t>
      </w:r>
      <w:r w:rsidR="002A218B">
        <w:rPr>
          <w:rFonts w:cs="Arial"/>
          <w:lang w:val="ru-RU"/>
        </w:rPr>
        <w:t>201</w:t>
      </w:r>
      <w:r w:rsidR="002162D4">
        <w:rPr>
          <w:rFonts w:cs="Arial"/>
        </w:rPr>
        <w:t>8</w:t>
      </w:r>
      <w:r w:rsidR="0076612A">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A218B" w:rsidRDefault="000C50A0" w:rsidP="000C50A0">
      <w:pPr>
        <w:spacing w:before="0"/>
        <w:rPr>
          <w:rFonts w:eastAsia="TimesNewRomanPSMT" w:cs="Arial"/>
          <w:color w:val="000000"/>
          <w:kern w:val="2"/>
        </w:rPr>
      </w:pPr>
      <w:r w:rsidRPr="00E47C2E">
        <w:rPr>
          <w:rFonts w:eastAsia="TimesNewRomanPSMT" w:cs="Arial"/>
          <w:color w:val="000000"/>
          <w:kern w:val="2"/>
          <w:lang w:val="ru-RU"/>
        </w:rPr>
        <w:br w:type="page"/>
      </w:r>
    </w:p>
    <w:p w:rsidR="002A218B" w:rsidRDefault="002A218B" w:rsidP="000C50A0">
      <w:pPr>
        <w:spacing w:before="0"/>
        <w:rPr>
          <w:rFonts w:eastAsia="TimesNewRomanPSMT" w:cs="Arial"/>
          <w:color w:val="000000"/>
          <w:kern w:val="2"/>
        </w:rPr>
      </w:pPr>
    </w:p>
    <w:p w:rsidR="00261778" w:rsidRPr="002A218B" w:rsidRDefault="00261778" w:rsidP="000C50A0">
      <w:pPr>
        <w:spacing w:before="0"/>
        <w:rPr>
          <w:rFonts w:eastAsia="Arial Unicode MS" w:cs="Arial"/>
          <w:color w:val="000000"/>
          <w:kern w:val="2"/>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A218B">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2162D4">
        <w:rPr>
          <w:rFonts w:eastAsia="TimesNewRomanPSMT" w:cs="Arial"/>
          <w:color w:val="000000"/>
          <w:kern w:val="2"/>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A218B">
        <w:rPr>
          <w:rFonts w:eastAsia="TimesNewRomanPSMT" w:cs="Arial"/>
          <w:color w:val="000000"/>
          <w:kern w:val="2"/>
          <w:lang w:val="sr-Latn-RS"/>
        </w:rPr>
        <w:t xml:space="preserve"> </w:t>
      </w:r>
      <w:r w:rsidR="00FD3666">
        <w:rPr>
          <w:rFonts w:eastAsia="TimesNewRomanPSMT" w:cs="Arial"/>
          <w:color w:val="000000"/>
          <w:kern w:val="2"/>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2A218B" w:rsidRPr="002A218B">
        <w:rPr>
          <w:rFonts w:eastAsia="Arial Unicode MS" w:cs="Arial"/>
          <w:color w:val="000000"/>
          <w:kern w:val="2"/>
          <w:lang w:val="hr-HR"/>
        </w:rPr>
        <w:t>105</w:t>
      </w:r>
      <w:r w:rsidR="002A218B" w:rsidRPr="002A218B">
        <w:rPr>
          <w:rFonts w:eastAsia="Arial Unicode MS" w:cs="Arial"/>
          <w:color w:val="000000"/>
          <w:kern w:val="2"/>
          <w:lang w:val="sr-Cyrl-RS"/>
        </w:rPr>
        <w:t>-</w:t>
      </w:r>
      <w:r w:rsidR="002A218B" w:rsidRPr="002A218B">
        <w:rPr>
          <w:rFonts w:eastAsia="Arial Unicode MS" w:cs="Arial"/>
          <w:color w:val="000000"/>
          <w:kern w:val="2"/>
          <w:lang w:val="hr-HR"/>
        </w:rPr>
        <w:t>E.03.01-</w:t>
      </w:r>
      <w:r w:rsidR="002162D4">
        <w:rPr>
          <w:rFonts w:eastAsia="Arial Unicode MS" w:cs="Arial"/>
          <w:color w:val="000000"/>
          <w:kern w:val="2"/>
        </w:rPr>
        <w:t>185368</w:t>
      </w:r>
      <w:r w:rsidR="002A218B" w:rsidRPr="002A218B">
        <w:rPr>
          <w:rFonts w:eastAsia="Arial Unicode MS" w:cs="Arial"/>
          <w:color w:val="000000"/>
          <w:kern w:val="2"/>
          <w:lang w:val="sr-Cyrl-RS"/>
        </w:rPr>
        <w:t>/2</w:t>
      </w:r>
      <w:r w:rsidR="002A218B" w:rsidRPr="002A218B">
        <w:rPr>
          <w:rFonts w:eastAsia="Arial Unicode MS" w:cs="Arial"/>
          <w:color w:val="000000"/>
          <w:kern w:val="2"/>
          <w:lang w:val="hr-HR"/>
        </w:rPr>
        <w:t>-201</w:t>
      </w:r>
      <w:r w:rsidR="002162D4">
        <w:rPr>
          <w:rFonts w:eastAsia="Arial Unicode MS" w:cs="Arial"/>
          <w:color w:val="000000"/>
          <w:kern w:val="2"/>
        </w:rPr>
        <w:t>8</w:t>
      </w:r>
      <w:r w:rsidR="002A218B" w:rsidRPr="002A218B">
        <w:rPr>
          <w:rFonts w:eastAsia="Arial Unicode MS" w:cs="Arial"/>
          <w:color w:val="000000"/>
          <w:kern w:val="2"/>
          <w:lang w:val="hr-HR"/>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A218B">
        <w:rPr>
          <w:rFonts w:eastAsia="Arial Unicode MS" w:cs="Arial"/>
          <w:color w:val="000000"/>
          <w:kern w:val="2"/>
          <w:lang w:val="ru-RU"/>
        </w:rPr>
        <w:t xml:space="preserve"> </w:t>
      </w:r>
      <w:r w:rsidR="002162D4">
        <w:rPr>
          <w:rFonts w:eastAsia="Arial Unicode MS" w:cs="Arial"/>
          <w:color w:val="000000"/>
          <w:kern w:val="2"/>
        </w:rPr>
        <w:t>24</w:t>
      </w:r>
      <w:r w:rsidR="002A218B">
        <w:rPr>
          <w:rFonts w:eastAsia="Arial Unicode MS" w:cs="Arial"/>
          <w:color w:val="000000"/>
          <w:kern w:val="2"/>
          <w:lang w:val="ru-RU"/>
        </w:rPr>
        <w:t>.</w:t>
      </w:r>
      <w:r w:rsidR="002162D4">
        <w:rPr>
          <w:rFonts w:eastAsia="Arial Unicode MS" w:cs="Arial"/>
          <w:color w:val="000000"/>
          <w:kern w:val="2"/>
          <w:lang w:val="sr-Cyrl-RS"/>
        </w:rPr>
        <w:t>0</w:t>
      </w:r>
      <w:r w:rsidR="002162D4">
        <w:rPr>
          <w:rFonts w:eastAsia="Arial Unicode MS" w:cs="Arial"/>
          <w:color w:val="000000"/>
          <w:kern w:val="2"/>
        </w:rPr>
        <w:t>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62D4">
        <w:rPr>
          <w:rFonts w:eastAsia="Arial Unicode MS" w:cs="Arial"/>
          <w:color w:val="000000"/>
          <w:kern w:val="2"/>
          <w:lang w:val="sr-Latn-RS"/>
        </w:rPr>
        <w:t>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године и Решења о образовању комисије за јавну набавку број </w:t>
      </w:r>
      <w:r w:rsidR="002A218B" w:rsidRPr="002A218B">
        <w:rPr>
          <w:rFonts w:eastAsia="Arial Unicode MS" w:cs="Arial"/>
          <w:color w:val="000000"/>
          <w:kern w:val="2"/>
          <w:lang w:val="hr-HR"/>
        </w:rPr>
        <w:t>105</w:t>
      </w:r>
      <w:r w:rsidR="002A218B" w:rsidRPr="002A218B">
        <w:rPr>
          <w:rFonts w:eastAsia="Arial Unicode MS" w:cs="Arial"/>
          <w:color w:val="000000"/>
          <w:kern w:val="2"/>
          <w:lang w:val="sr-Cyrl-RS"/>
        </w:rPr>
        <w:t>-</w:t>
      </w:r>
      <w:r w:rsidR="002A218B" w:rsidRPr="002A218B">
        <w:rPr>
          <w:rFonts w:eastAsia="Arial Unicode MS" w:cs="Arial"/>
          <w:color w:val="000000"/>
          <w:kern w:val="2"/>
          <w:lang w:val="hr-HR"/>
        </w:rPr>
        <w:t>E.03.01-</w:t>
      </w:r>
      <w:r w:rsidR="002162D4" w:rsidRPr="002162D4">
        <w:rPr>
          <w:rFonts w:eastAsia="Arial Unicode MS" w:cs="Arial"/>
          <w:color w:val="000000"/>
          <w:kern w:val="2"/>
        </w:rPr>
        <w:t>185368</w:t>
      </w:r>
      <w:r w:rsidR="002A218B">
        <w:rPr>
          <w:rFonts w:eastAsia="Arial Unicode MS" w:cs="Arial"/>
          <w:color w:val="000000"/>
          <w:kern w:val="2"/>
          <w:lang w:val="sr-Cyrl-RS"/>
        </w:rPr>
        <w:t>/</w:t>
      </w:r>
      <w:r w:rsidR="002A218B">
        <w:rPr>
          <w:rFonts w:eastAsia="Arial Unicode MS" w:cs="Arial"/>
          <w:color w:val="000000"/>
          <w:kern w:val="2"/>
          <w:lang w:val="sr-Latn-RS"/>
        </w:rPr>
        <w:t>3</w:t>
      </w:r>
      <w:r w:rsidR="002A218B" w:rsidRPr="002A218B">
        <w:rPr>
          <w:rFonts w:eastAsia="Arial Unicode MS" w:cs="Arial"/>
          <w:color w:val="000000"/>
          <w:kern w:val="2"/>
          <w:lang w:val="hr-HR"/>
        </w:rPr>
        <w:t>-201</w:t>
      </w:r>
      <w:r w:rsidR="002A218B" w:rsidRPr="002A218B">
        <w:rPr>
          <w:rFonts w:eastAsia="Arial Unicode MS" w:cs="Arial"/>
          <w:color w:val="000000"/>
          <w:kern w:val="2"/>
          <w:lang w:val="sr-Cyrl-RS"/>
        </w:rPr>
        <w:t>7</w:t>
      </w:r>
      <w:r w:rsidR="002A218B" w:rsidRPr="002A218B">
        <w:rPr>
          <w:rFonts w:eastAsia="Arial Unicode MS" w:cs="Arial"/>
          <w:color w:val="000000"/>
          <w:kern w:val="2"/>
          <w:lang w:val="hr-HR"/>
        </w:rPr>
        <w:t xml:space="preserve"> </w:t>
      </w:r>
      <w:r w:rsidR="002A218B" w:rsidRPr="002A218B">
        <w:rPr>
          <w:rFonts w:eastAsia="Arial Unicode MS" w:cs="Arial"/>
          <w:color w:val="000000"/>
          <w:kern w:val="2"/>
        </w:rPr>
        <w:t>o</w:t>
      </w:r>
      <w:r w:rsidR="002A218B" w:rsidRPr="002A218B">
        <w:rPr>
          <w:rFonts w:eastAsia="Arial Unicode MS" w:cs="Arial"/>
          <w:color w:val="000000"/>
          <w:kern w:val="2"/>
          <w:lang w:val="ru-RU"/>
        </w:rPr>
        <w:t xml:space="preserve">д </w:t>
      </w:r>
      <w:r w:rsidR="002162D4">
        <w:rPr>
          <w:rFonts w:eastAsia="Arial Unicode MS" w:cs="Arial"/>
          <w:color w:val="000000"/>
          <w:kern w:val="2"/>
        </w:rPr>
        <w:t>24</w:t>
      </w:r>
      <w:r w:rsidR="002A218B" w:rsidRPr="002A218B">
        <w:rPr>
          <w:rFonts w:eastAsia="Arial Unicode MS" w:cs="Arial"/>
          <w:color w:val="000000"/>
          <w:kern w:val="2"/>
          <w:lang w:val="ru-RU"/>
        </w:rPr>
        <w:t>.</w:t>
      </w:r>
      <w:r w:rsidR="002162D4">
        <w:rPr>
          <w:rFonts w:eastAsia="Arial Unicode MS" w:cs="Arial"/>
          <w:color w:val="000000"/>
          <w:kern w:val="2"/>
          <w:lang w:val="sr-Cyrl-RS"/>
        </w:rPr>
        <w:t>0</w:t>
      </w:r>
      <w:r w:rsidR="002162D4">
        <w:rPr>
          <w:rFonts w:eastAsia="Arial Unicode MS" w:cs="Arial"/>
          <w:color w:val="000000"/>
          <w:kern w:val="2"/>
        </w:rPr>
        <w:t>4</w:t>
      </w:r>
      <w:r w:rsidR="002A218B" w:rsidRPr="002A218B">
        <w:rPr>
          <w:rFonts w:eastAsia="Arial Unicode MS" w:cs="Arial"/>
          <w:color w:val="000000"/>
          <w:kern w:val="2"/>
          <w:lang w:val="ru-RU"/>
        </w:rPr>
        <w:t>.201</w:t>
      </w:r>
      <w:r w:rsidR="002162D4">
        <w:rPr>
          <w:rFonts w:eastAsia="Arial Unicode MS" w:cs="Arial"/>
          <w:color w:val="000000"/>
          <w:kern w:val="2"/>
          <w:lang w:val="sr-Latn-RS"/>
        </w:rPr>
        <w:t>8</w:t>
      </w:r>
      <w:r w:rsidR="002A218B" w:rsidRPr="002A218B">
        <w:rPr>
          <w:rFonts w:eastAsia="Arial Unicode MS" w:cs="Arial"/>
          <w:color w:val="000000"/>
          <w:kern w:val="2"/>
          <w:lang w:val="ru-RU"/>
        </w:rPr>
        <w:t xml:space="preserve">.године </w:t>
      </w:r>
      <w:r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7725B1" w:rsidRPr="00113B84" w:rsidRDefault="00210557" w:rsidP="007725B1">
      <w:pPr>
        <w:pStyle w:val="Header"/>
        <w:jc w:val="left"/>
        <w:rPr>
          <w:szCs w:val="24"/>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725B1" w:rsidRPr="007725B1">
        <w:rPr>
          <w:szCs w:val="24"/>
        </w:rPr>
        <w:t xml:space="preserve"> </w:t>
      </w:r>
      <w:r w:rsidR="002162D4" w:rsidRPr="002162D4">
        <w:rPr>
          <w:rFonts w:cs="Arial"/>
          <w:b/>
        </w:rPr>
        <w:t>J</w:t>
      </w:r>
      <w:r w:rsidR="002162D4" w:rsidRPr="002162D4">
        <w:rPr>
          <w:rFonts w:cs="Arial"/>
          <w:b/>
          <w:lang w:val="sr-Cyrl-RS"/>
        </w:rPr>
        <w:t>Н/3000/</w:t>
      </w:r>
      <w:r w:rsidR="002162D4" w:rsidRPr="002162D4">
        <w:rPr>
          <w:rFonts w:cs="Arial"/>
          <w:b/>
        </w:rPr>
        <w:t>0842</w:t>
      </w:r>
      <w:r w:rsidR="002162D4" w:rsidRPr="002162D4">
        <w:rPr>
          <w:rFonts w:cs="Arial"/>
          <w:b/>
          <w:lang w:val="sr-Cyrl-RS"/>
        </w:rPr>
        <w:t>/201</w:t>
      </w:r>
      <w:r w:rsidR="002162D4" w:rsidRPr="002162D4">
        <w:rPr>
          <w:rFonts w:cs="Arial"/>
          <w:b/>
        </w:rPr>
        <w:t>8</w:t>
      </w:r>
      <w:r w:rsidR="002162D4" w:rsidRPr="002162D4">
        <w:rPr>
          <w:rFonts w:cs="Arial"/>
          <w:b/>
          <w:lang w:val="sr-Cyrl-RS"/>
        </w:rPr>
        <w:t xml:space="preserve"> (</w:t>
      </w:r>
      <w:r w:rsidR="002162D4" w:rsidRPr="002162D4">
        <w:rPr>
          <w:rFonts w:cs="Arial"/>
          <w:b/>
        </w:rPr>
        <w:t>356</w:t>
      </w:r>
      <w:r w:rsidR="002162D4" w:rsidRPr="002162D4">
        <w:rPr>
          <w:rFonts w:cs="Arial"/>
          <w:b/>
          <w:lang w:val="sr-Cyrl-RS"/>
        </w:rPr>
        <w:t>/201</w:t>
      </w:r>
      <w:r w:rsidR="002162D4" w:rsidRPr="002162D4">
        <w:rPr>
          <w:rFonts w:cs="Arial"/>
          <w:b/>
        </w:rPr>
        <w:t>8, 340/2018, 345/2018, 331/2018</w:t>
      </w:r>
      <w:r w:rsidR="002162D4" w:rsidRPr="002162D4">
        <w:rPr>
          <w:rFonts w:cs="Arial"/>
          <w:b/>
          <w:lang w:val="sr-Cyrl-R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124"/>
        <w:gridCol w:w="1260"/>
      </w:tblGrid>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12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260" w:type="dxa"/>
          </w:tcPr>
          <w:p w:rsidR="00C62AA7" w:rsidRPr="00142A8F" w:rsidRDefault="0007673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260" w:type="dxa"/>
          </w:tcPr>
          <w:p w:rsidR="00C62AA7" w:rsidRPr="00142A8F" w:rsidRDefault="00076734"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12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260" w:type="dxa"/>
          </w:tcPr>
          <w:p w:rsidR="00C62AA7" w:rsidRPr="00142A8F" w:rsidRDefault="00076734" w:rsidP="004C3B38">
            <w:pPr>
              <w:tabs>
                <w:tab w:val="left" w:pos="360"/>
                <w:tab w:val="left" w:pos="567"/>
                <w:tab w:val="right" w:leader="dot" w:pos="9639"/>
              </w:tabs>
              <w:jc w:val="center"/>
              <w:rPr>
                <w:rFonts w:cs="Arial"/>
                <w:lang w:val="sr-Cyrl-RS"/>
              </w:rPr>
            </w:pPr>
            <w:r>
              <w:rPr>
                <w:rFonts w:cs="Arial"/>
                <w:lang w:val="sr-Cyrl-RS"/>
              </w:rPr>
              <w:t>4-50</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260" w:type="dxa"/>
          </w:tcPr>
          <w:p w:rsidR="00C62AA7" w:rsidRPr="00142A8F" w:rsidRDefault="00076734" w:rsidP="004C3B38">
            <w:pPr>
              <w:tabs>
                <w:tab w:val="left" w:pos="360"/>
                <w:tab w:val="left" w:pos="567"/>
                <w:tab w:val="right" w:leader="dot" w:pos="9639"/>
              </w:tabs>
              <w:jc w:val="center"/>
              <w:rPr>
                <w:rFonts w:cs="Arial"/>
                <w:lang w:val="sr-Cyrl-RS"/>
              </w:rPr>
            </w:pPr>
            <w:r>
              <w:rPr>
                <w:rFonts w:cs="Arial"/>
                <w:lang w:val="sr-Cyrl-RS"/>
              </w:rPr>
              <w:t>51-55</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260" w:type="dxa"/>
          </w:tcPr>
          <w:p w:rsidR="00C62AA7" w:rsidRPr="007B7D0A" w:rsidRDefault="00076734" w:rsidP="004C3B38">
            <w:pPr>
              <w:tabs>
                <w:tab w:val="left" w:pos="360"/>
                <w:tab w:val="left" w:pos="567"/>
                <w:tab w:val="right" w:leader="dot" w:pos="9639"/>
              </w:tabs>
              <w:jc w:val="center"/>
              <w:rPr>
                <w:rFonts w:cs="Arial"/>
                <w:lang w:val="sr-Cyrl-RS"/>
              </w:rPr>
            </w:pPr>
            <w:r>
              <w:rPr>
                <w:rFonts w:cs="Arial"/>
                <w:lang w:val="sr-Cyrl-RS"/>
              </w:rPr>
              <w:t>55-56</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12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260" w:type="dxa"/>
          </w:tcPr>
          <w:p w:rsidR="00C62AA7" w:rsidRPr="007B7D0A" w:rsidRDefault="00076734" w:rsidP="004C3B38">
            <w:pPr>
              <w:tabs>
                <w:tab w:val="left" w:pos="360"/>
                <w:tab w:val="left" w:pos="567"/>
                <w:tab w:val="right" w:leader="dot" w:pos="9639"/>
              </w:tabs>
              <w:jc w:val="center"/>
              <w:rPr>
                <w:rFonts w:cs="Arial"/>
                <w:lang w:val="sr-Cyrl-RS"/>
              </w:rPr>
            </w:pPr>
            <w:r>
              <w:rPr>
                <w:rFonts w:cs="Arial"/>
                <w:lang w:val="sr-Cyrl-RS"/>
              </w:rPr>
              <w:t>57-72</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124" w:type="dxa"/>
          </w:tcPr>
          <w:p w:rsidR="00C62AA7" w:rsidRPr="00E47C2E" w:rsidRDefault="007B7D0A" w:rsidP="00076734">
            <w:pPr>
              <w:tabs>
                <w:tab w:val="left" w:pos="360"/>
                <w:tab w:val="left" w:pos="567"/>
                <w:tab w:val="right" w:leader="dot" w:pos="9639"/>
              </w:tabs>
              <w:rPr>
                <w:rFonts w:cs="Arial"/>
              </w:rPr>
            </w:pPr>
            <w:r>
              <w:rPr>
                <w:rFonts w:cs="Arial"/>
              </w:rPr>
              <w:t>Обрасци</w:t>
            </w:r>
            <w:r w:rsidR="00076734">
              <w:rPr>
                <w:rFonts w:cs="Arial"/>
                <w:lang w:val="sr-Cyrl-RS"/>
              </w:rPr>
              <w:t>,</w:t>
            </w:r>
            <w:r>
              <w:rPr>
                <w:rFonts w:cs="Arial"/>
              </w:rPr>
              <w:t xml:space="preserve"> </w:t>
            </w:r>
            <w:r w:rsidR="00076734">
              <w:rPr>
                <w:rFonts w:cs="Arial"/>
                <w:lang w:val="sr-Cyrl-RS"/>
              </w:rPr>
              <w:t>прилози</w:t>
            </w:r>
            <w:r w:rsidR="00076734">
              <w:rPr>
                <w:rFonts w:cs="Arial"/>
              </w:rPr>
              <w:t xml:space="preserve"> </w:t>
            </w:r>
          </w:p>
        </w:tc>
        <w:tc>
          <w:tcPr>
            <w:tcW w:w="1260" w:type="dxa"/>
          </w:tcPr>
          <w:p w:rsidR="00C62AA7" w:rsidRPr="007B7D0A" w:rsidRDefault="00076734" w:rsidP="004C3B38">
            <w:pPr>
              <w:tabs>
                <w:tab w:val="left" w:pos="360"/>
                <w:tab w:val="left" w:pos="567"/>
                <w:tab w:val="right" w:leader="dot" w:pos="9639"/>
              </w:tabs>
              <w:jc w:val="center"/>
              <w:rPr>
                <w:rFonts w:cs="Arial"/>
                <w:lang w:val="sr-Cyrl-RS"/>
              </w:rPr>
            </w:pPr>
            <w:r>
              <w:rPr>
                <w:rFonts w:cs="Arial"/>
                <w:lang w:val="sr-Cyrl-RS"/>
              </w:rPr>
              <w:t>73-88</w:t>
            </w:r>
          </w:p>
        </w:tc>
      </w:tr>
      <w:tr w:rsidR="00142A8F" w:rsidRPr="00E47C2E" w:rsidTr="00142A8F">
        <w:tc>
          <w:tcPr>
            <w:tcW w:w="564" w:type="dxa"/>
          </w:tcPr>
          <w:p w:rsidR="00142A8F" w:rsidRPr="00142A8F" w:rsidRDefault="00076734" w:rsidP="004C3B38">
            <w:pPr>
              <w:tabs>
                <w:tab w:val="left" w:pos="360"/>
                <w:tab w:val="left" w:pos="567"/>
                <w:tab w:val="right" w:leader="dot" w:pos="9639"/>
              </w:tabs>
              <w:jc w:val="center"/>
              <w:rPr>
                <w:rFonts w:cs="Arial"/>
                <w:lang w:val="sr-Cyrl-RS"/>
              </w:rPr>
            </w:pPr>
            <w:r>
              <w:rPr>
                <w:rFonts w:cs="Arial"/>
                <w:lang w:val="sr-Cyrl-RS"/>
              </w:rPr>
              <w:t>8.</w:t>
            </w:r>
          </w:p>
        </w:tc>
        <w:tc>
          <w:tcPr>
            <w:tcW w:w="7124" w:type="dxa"/>
          </w:tcPr>
          <w:p w:rsidR="00142A8F" w:rsidRPr="00142A8F" w:rsidRDefault="007B7D0A" w:rsidP="004C3B38">
            <w:pPr>
              <w:tabs>
                <w:tab w:val="left" w:pos="360"/>
                <w:tab w:val="left" w:pos="567"/>
                <w:tab w:val="right" w:leader="dot" w:pos="9639"/>
              </w:tabs>
              <w:rPr>
                <w:rFonts w:cs="Arial"/>
              </w:rPr>
            </w:pPr>
            <w:r w:rsidRPr="00E47C2E">
              <w:rPr>
                <w:rFonts w:cs="Arial"/>
              </w:rPr>
              <w:t>Модел уговора</w:t>
            </w:r>
          </w:p>
        </w:tc>
        <w:tc>
          <w:tcPr>
            <w:tcW w:w="1260" w:type="dxa"/>
          </w:tcPr>
          <w:p w:rsidR="00142A8F" w:rsidRPr="00142A8F" w:rsidRDefault="00076734" w:rsidP="004C3B38">
            <w:pPr>
              <w:tabs>
                <w:tab w:val="left" w:pos="360"/>
                <w:tab w:val="left" w:pos="567"/>
                <w:tab w:val="right" w:leader="dot" w:pos="9639"/>
              </w:tabs>
              <w:jc w:val="center"/>
              <w:rPr>
                <w:rFonts w:cs="Arial"/>
                <w:lang w:val="sr-Cyrl-RS"/>
              </w:rPr>
            </w:pPr>
            <w:r>
              <w:rPr>
                <w:rFonts w:cs="Arial"/>
                <w:lang w:val="sr-Cyrl-RS"/>
              </w:rPr>
              <w:t>89-105</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076734">
        <w:rPr>
          <w:rFonts w:cs="Arial"/>
          <w:bCs/>
          <w:noProof/>
          <w:lang w:val="sr-Cyrl-CS"/>
        </w:rPr>
        <w:t>105</w:t>
      </w:r>
    </w:p>
    <w:p w:rsidR="001853E1" w:rsidRPr="00E47C2E" w:rsidRDefault="001853E1" w:rsidP="000C50A0">
      <w:pPr>
        <w:pStyle w:val="BodyText"/>
        <w:spacing w:before="0"/>
        <w:rPr>
          <w:rFonts w:cs="Arial"/>
          <w:sz w:val="22"/>
          <w:szCs w:val="22"/>
        </w:rPr>
      </w:pPr>
    </w:p>
    <w:p w:rsidR="00FA0E61" w:rsidRPr="00E47C2E" w:rsidRDefault="00473AD5" w:rsidP="00A92793">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114B33">
              <w:rPr>
                <w:rFonts w:cs="Arial"/>
                <w:lang w:val="sr-Cyrl-RS"/>
              </w:rPr>
              <w:t>Балканска</w:t>
            </w:r>
            <w:r w:rsidR="00114B33">
              <w:rPr>
                <w:rFonts w:cs="Arial"/>
              </w:rPr>
              <w:t xml:space="preserve"> бр.</w:t>
            </w:r>
            <w:r w:rsidR="00114B33">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7774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7725B1" w:rsidRPr="007725B1" w:rsidRDefault="004276AD" w:rsidP="007725B1">
            <w:pPr>
              <w:pStyle w:val="Title"/>
              <w:spacing w:before="0"/>
              <w:rPr>
                <w:rFonts w:cs="Arial"/>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2A218B" w:rsidRPr="002A218B">
              <w:rPr>
                <w:rFonts w:cs="Arial"/>
                <w:b w:val="0"/>
                <w:sz w:val="22"/>
                <w:szCs w:val="22"/>
                <w:lang w:val="en-US"/>
              </w:rPr>
              <w:t>O</w:t>
            </w:r>
            <w:r w:rsidR="002A218B" w:rsidRPr="002A218B">
              <w:rPr>
                <w:rFonts w:cs="Arial"/>
                <w:b w:val="0"/>
                <w:sz w:val="22"/>
                <w:szCs w:val="22"/>
                <w:lang w:val="sr-Cyrl-RS"/>
              </w:rPr>
              <w:t>државање лифтова - ТЕНТ</w:t>
            </w:r>
          </w:p>
          <w:bookmarkEnd w:id="16"/>
          <w:p w:rsidR="004276AD" w:rsidRPr="00E47C2E"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F3439C" w:rsidRDefault="00F3439C" w:rsidP="00F3439C">
            <w:pPr>
              <w:autoSpaceDE w:val="0"/>
              <w:autoSpaceDN w:val="0"/>
              <w:adjustRightInd w:val="0"/>
              <w:rPr>
                <w:rFonts w:eastAsia="TimesNewRomanPSMT" w:cs="Arial"/>
                <w:bCs/>
              </w:rPr>
            </w:pPr>
          </w:p>
          <w:p w:rsidR="002E12CC" w:rsidRPr="00E47C2E" w:rsidRDefault="002E12CC" w:rsidP="00F3439C">
            <w:pPr>
              <w:autoSpaceDE w:val="0"/>
              <w:autoSpaceDN w:val="0"/>
              <w:adjustRightInd w:val="0"/>
              <w:rPr>
                <w:rFonts w:eastAsia="TimesNewRomanPSMT" w:cs="Arial"/>
                <w:bCs/>
              </w:rPr>
            </w:pPr>
            <w:r w:rsidRPr="00E47C2E">
              <w:rPr>
                <w:rFonts w:cs="Arial"/>
              </w:rPr>
              <w:t>Опис сваке партије</w:t>
            </w:r>
          </w:p>
        </w:tc>
        <w:tc>
          <w:tcPr>
            <w:tcW w:w="6213" w:type="dxa"/>
            <w:shd w:val="clear" w:color="auto" w:fill="auto"/>
            <w:vAlign w:val="center"/>
          </w:tcPr>
          <w:p w:rsidR="00F3439C" w:rsidRDefault="00F3439C" w:rsidP="007725B1">
            <w:pPr>
              <w:pStyle w:val="ListParagraph"/>
              <w:widowControl w:val="0"/>
              <w:ind w:left="0"/>
              <w:jc w:val="left"/>
              <w:rPr>
                <w:rFonts w:ascii="Arial" w:hAnsi="Arial" w:cs="Arial"/>
              </w:rPr>
            </w:pPr>
          </w:p>
          <w:p w:rsidR="002E12CC" w:rsidRPr="00F3439C" w:rsidRDefault="007725B1" w:rsidP="00F3439C">
            <w:pPr>
              <w:pStyle w:val="ListParagraph"/>
              <w:widowControl w:val="0"/>
              <w:ind w:left="0"/>
              <w:jc w:val="center"/>
              <w:rPr>
                <w:rFonts w:ascii="Arial" w:hAnsi="Arial" w:cs="Arial"/>
                <w:lang w:val="sr-Cyrl-RS"/>
              </w:rPr>
            </w:pPr>
            <w:r w:rsidRPr="007725B1">
              <w:rPr>
                <w:rFonts w:ascii="Arial" w:hAnsi="Arial" w:cs="Arial"/>
              </w:rPr>
              <w:t xml:space="preserve">Jавна набавка </w:t>
            </w:r>
            <w:r w:rsidR="00F3439C">
              <w:rPr>
                <w:rFonts w:ascii="Arial" w:hAnsi="Arial" w:cs="Arial"/>
                <w:lang w:val="sr-Cyrl-RS"/>
              </w:rPr>
              <w:t>ни</w:t>
            </w:r>
            <w:r w:rsidRPr="007725B1">
              <w:rPr>
                <w:rFonts w:ascii="Arial" w:hAnsi="Arial" w:cs="Arial"/>
              </w:rPr>
              <w:t xml:space="preserve">је обликована </w:t>
            </w:r>
            <w:r w:rsidR="00F3439C">
              <w:rPr>
                <w:rFonts w:ascii="Arial" w:hAnsi="Arial" w:cs="Arial"/>
                <w:lang w:val="sr-Cyrl-RS"/>
              </w:rPr>
              <w:t>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7725B1" w:rsidRDefault="004276AD" w:rsidP="007725B1">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725B1" w:rsidRDefault="007725B1"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7725B1" w:rsidRPr="000C0F56">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92793">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B0478B" w:rsidRPr="007725B1">
        <w:rPr>
          <w:rFonts w:cs="Arial"/>
          <w:b/>
          <w:lang w:val="sr-Cyrl-RS"/>
        </w:rPr>
        <w:t>Одржавање лифтова ТЕНТ</w:t>
      </w:r>
    </w:p>
    <w:p w:rsidR="002E12CC" w:rsidRPr="00B0478B" w:rsidRDefault="002E12CC" w:rsidP="0032186E">
      <w:pPr>
        <w:spacing w:before="0"/>
        <w:rPr>
          <w:rFonts w:cs="Arial"/>
          <w:lang w:val="sr-Cyrl-RS" w:eastAsia="zh-CN"/>
        </w:rPr>
      </w:pPr>
      <w:r w:rsidRPr="00E47C2E">
        <w:rPr>
          <w:rFonts w:cs="Arial"/>
          <w:lang w:eastAsia="zh-CN"/>
        </w:rPr>
        <w:t>Назив из општег речника набавке:</w:t>
      </w:r>
      <w:r w:rsidR="00B0478B">
        <w:rPr>
          <w:rFonts w:cs="Arial"/>
          <w:lang w:eastAsia="zh-CN"/>
        </w:rPr>
        <w:t xml:space="preserve"> </w:t>
      </w:r>
      <w:r w:rsidR="00B0478B">
        <w:rPr>
          <w:rFonts w:cs="Arial"/>
          <w:lang w:val="sr-Cyrl-RS" w:eastAsia="zh-CN"/>
        </w:rPr>
        <w:t>услуге одржавања лифтова</w:t>
      </w:r>
    </w:p>
    <w:p w:rsidR="002E12CC" w:rsidRPr="00B0478B"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B0478B">
        <w:rPr>
          <w:rFonts w:cs="Arial"/>
          <w:lang w:val="sr-Cyrl-RS" w:eastAsia="zh-CN"/>
        </w:rPr>
        <w:t>50750000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Default="008D1C4E" w:rsidP="002E12CC">
      <w:pPr>
        <w:tabs>
          <w:tab w:val="left" w:pos="1134"/>
        </w:tabs>
        <w:rPr>
          <w:rFonts w:cs="Arial"/>
          <w:lang w:val="sr-Cyrl-RS"/>
        </w:rPr>
      </w:pPr>
    </w:p>
    <w:p w:rsidR="008D1C4E" w:rsidRPr="00D445B5" w:rsidRDefault="008D1C4E" w:rsidP="002E12CC">
      <w:pPr>
        <w:tabs>
          <w:tab w:val="left" w:pos="1134"/>
        </w:tabs>
        <w:rPr>
          <w:rFonts w:cs="Arial"/>
          <w:lang w:val="sr-Cyrl-RS"/>
        </w:rPr>
      </w:pPr>
    </w:p>
    <w:p w:rsidR="0032186E" w:rsidRPr="00E47C2E" w:rsidRDefault="00DB369C" w:rsidP="00A92793">
      <w:pPr>
        <w:pStyle w:val="Heading10"/>
        <w:numPr>
          <w:ilvl w:val="0"/>
          <w:numId w:val="16"/>
        </w:numPr>
        <w:jc w:val="both"/>
        <w:rPr>
          <w:rFonts w:cs="Arial"/>
        </w:rPr>
      </w:pPr>
      <w:r w:rsidRPr="00E47C2E">
        <w:rPr>
          <w:rFonts w:cs="Arial"/>
        </w:rPr>
        <w:t>ТЕХНИЧК</w:t>
      </w:r>
      <w:r w:rsidR="0032186E" w:rsidRPr="00E47C2E">
        <w:rPr>
          <w:rFonts w:cs="Arial"/>
        </w:rPr>
        <w:t>А</w:t>
      </w:r>
      <w:r w:rsidR="0076612A">
        <w:rPr>
          <w:rFonts w:cs="Arial"/>
          <w:lang w:val="sr-Cyrl-RS"/>
        </w:rPr>
        <w:t xml:space="preserve"> </w:t>
      </w:r>
      <w:r w:rsidR="0032186E" w:rsidRPr="00E47C2E">
        <w:rPr>
          <w:rFonts w:cs="Arial"/>
        </w:rPr>
        <w:t>СПЕЦИФИКАЦИЈА</w:t>
      </w:r>
    </w:p>
    <w:p w:rsidR="008D1C4E" w:rsidRPr="008D1C4E" w:rsidRDefault="008D1C4E" w:rsidP="008D1C4E">
      <w:pPr>
        <w:spacing w:after="200" w:line="276" w:lineRule="auto"/>
        <w:contextualSpacing/>
        <w:rPr>
          <w:rFonts w:asciiTheme="minorHAnsi" w:eastAsia="Calibri" w:hAnsiTheme="minorHAnsi" w:cs="Arial"/>
          <w:b/>
          <w:sz w:val="24"/>
          <w:szCs w:val="24"/>
          <w:lang w:val="sr-Cyrl-RS"/>
        </w:rPr>
      </w:pPr>
      <w:bookmarkStart w:id="19" w:name="_Toc441651541"/>
      <w:bookmarkStart w:id="20" w:name="_Toc442559879"/>
      <w:bookmarkEnd w:id="17"/>
      <w:r w:rsidRPr="008D1C4E">
        <w:rPr>
          <w:rFonts w:eastAsia="Calibri" w:cs="Arial"/>
          <w:b/>
          <w:sz w:val="24"/>
          <w:szCs w:val="24"/>
          <w:lang w:val="sr-Cyrl-RS"/>
        </w:rPr>
        <w:t>Опис</w:t>
      </w:r>
      <w:r w:rsidRPr="008D1C4E">
        <w:rPr>
          <w:rFonts w:ascii="Arial Rounded MT Bold" w:eastAsia="Calibri" w:hAnsi="Arial Rounded MT Bold" w:cs="Arial"/>
          <w:b/>
          <w:sz w:val="24"/>
          <w:szCs w:val="24"/>
          <w:lang w:val="sr-Cyrl-RS"/>
        </w:rPr>
        <w:t xml:space="preserve">, </w:t>
      </w:r>
      <w:r w:rsidRPr="008D1C4E">
        <w:rPr>
          <w:rFonts w:eastAsia="Calibri" w:cs="Arial"/>
          <w:b/>
          <w:sz w:val="24"/>
          <w:szCs w:val="24"/>
          <w:lang w:val="sr-Cyrl-RS"/>
        </w:rPr>
        <w:t>врсте</w:t>
      </w:r>
      <w:r w:rsidRPr="008D1C4E">
        <w:rPr>
          <w:rFonts w:ascii="Arial Rounded MT Bold" w:eastAsia="Calibri" w:hAnsi="Arial Rounded MT Bold" w:cs="Arial"/>
          <w:b/>
          <w:sz w:val="24"/>
          <w:szCs w:val="24"/>
          <w:lang w:val="sr-Cyrl-RS"/>
        </w:rPr>
        <w:t xml:space="preserve"> </w:t>
      </w:r>
      <w:r w:rsidRPr="008D1C4E">
        <w:rPr>
          <w:rFonts w:eastAsia="Calibri" w:cs="Arial"/>
          <w:b/>
          <w:sz w:val="24"/>
          <w:szCs w:val="24"/>
          <w:lang w:val="sr-Cyrl-RS"/>
        </w:rPr>
        <w:t>и</w:t>
      </w:r>
      <w:r w:rsidRPr="008D1C4E">
        <w:rPr>
          <w:rFonts w:ascii="Arial Rounded MT Bold" w:eastAsia="Calibri" w:hAnsi="Arial Rounded MT Bold" w:cs="Arial"/>
          <w:b/>
          <w:sz w:val="24"/>
          <w:szCs w:val="24"/>
          <w:lang w:val="sr-Cyrl-RS"/>
        </w:rPr>
        <w:t xml:space="preserve"> </w:t>
      </w:r>
      <w:r w:rsidRPr="008D1C4E">
        <w:rPr>
          <w:rFonts w:eastAsia="Calibri" w:cs="Arial"/>
          <w:b/>
          <w:sz w:val="24"/>
          <w:szCs w:val="24"/>
          <w:lang w:val="sr-Cyrl-RS"/>
        </w:rPr>
        <w:t>количине</w:t>
      </w:r>
      <w:r w:rsidRPr="008D1C4E">
        <w:rPr>
          <w:rFonts w:ascii="Arial Rounded MT Bold" w:eastAsia="Calibri" w:hAnsi="Arial Rounded MT Bold" w:cs="Arial"/>
          <w:b/>
          <w:sz w:val="24"/>
          <w:szCs w:val="24"/>
          <w:lang w:val="sr-Cyrl-RS"/>
        </w:rPr>
        <w:t xml:space="preserve"> </w:t>
      </w:r>
      <w:r w:rsidRPr="008D1C4E">
        <w:rPr>
          <w:rFonts w:eastAsia="Calibri" w:cs="Arial"/>
          <w:b/>
          <w:sz w:val="24"/>
          <w:szCs w:val="24"/>
          <w:lang w:val="sr-Cyrl-RS"/>
        </w:rPr>
        <w:t>услуге</w:t>
      </w:r>
      <w:r w:rsidRPr="008D1C4E">
        <w:rPr>
          <w:rFonts w:ascii="Arial Rounded MT Bold" w:eastAsia="Calibri" w:hAnsi="Arial Rounded MT Bold" w:cs="Arial"/>
          <w:b/>
          <w:sz w:val="24"/>
          <w:szCs w:val="24"/>
          <w:lang w:val="sr-Cyrl-RS"/>
        </w:rPr>
        <w:t xml:space="preserve"> </w:t>
      </w:r>
    </w:p>
    <w:p w:rsidR="008D1C4E" w:rsidRPr="008D1C4E" w:rsidRDefault="008D1C4E" w:rsidP="008D1C4E">
      <w:pPr>
        <w:spacing w:after="200" w:line="276" w:lineRule="auto"/>
        <w:ind w:left="720"/>
        <w:contextualSpacing/>
        <w:rPr>
          <w:rFonts w:asciiTheme="minorHAnsi" w:eastAsia="Calibri" w:hAnsiTheme="minorHAnsi" w:cs="Arial"/>
          <w:b/>
          <w:sz w:val="24"/>
          <w:szCs w:val="24"/>
          <w:lang w:val="sr-Cyrl-RS"/>
        </w:rPr>
      </w:pPr>
    </w:p>
    <w:p w:rsidR="008D1C4E" w:rsidRDefault="008D1C4E" w:rsidP="008D1C4E">
      <w:pPr>
        <w:jc w:val="left"/>
        <w:rPr>
          <w:rFonts w:asciiTheme="minorHAnsi" w:hAnsiTheme="minorHAnsi" w:cs="Arial"/>
          <w:b/>
          <w:sz w:val="24"/>
          <w:szCs w:val="24"/>
          <w:lang w:val="sr-Cyrl-RS"/>
        </w:rPr>
      </w:pPr>
    </w:p>
    <w:p w:rsidR="008D1C4E" w:rsidRPr="008D1C4E" w:rsidRDefault="008D1C4E" w:rsidP="008D1C4E">
      <w:pPr>
        <w:jc w:val="left"/>
        <w:rPr>
          <w:rFonts w:cs="Arial"/>
          <w:b/>
          <w:bCs/>
          <w:noProof/>
          <w:lang w:val="sr-Cyrl-CS"/>
        </w:rPr>
      </w:pPr>
      <w:r w:rsidRPr="008D1C4E">
        <w:rPr>
          <w:rFonts w:cs="Arial"/>
          <w:b/>
          <w:bCs/>
          <w:noProof/>
          <w:lang w:val="sr-Cyrl-CS"/>
        </w:rPr>
        <w:t>Годишње сервисирање лифтова ТЕНТ „А“ за 201</w:t>
      </w:r>
      <w:r w:rsidR="00866053">
        <w:rPr>
          <w:rFonts w:cs="Arial"/>
          <w:b/>
          <w:bCs/>
          <w:noProof/>
          <w:lang w:val="sr-Cyrl-RS"/>
        </w:rPr>
        <w:t>8</w:t>
      </w:r>
      <w:r w:rsidRPr="008D1C4E">
        <w:rPr>
          <w:rFonts w:cs="Arial"/>
          <w:b/>
          <w:bCs/>
          <w:noProof/>
          <w:lang w:val="sr-Cyrl-CS"/>
        </w:rPr>
        <w:t>.год.</w:t>
      </w:r>
    </w:p>
    <w:p w:rsidR="008D1C4E" w:rsidRPr="008D1C4E" w:rsidRDefault="008D1C4E" w:rsidP="008D1C4E">
      <w:pPr>
        <w:ind w:left="360"/>
        <w:rPr>
          <w:rFonts w:cs="Arial"/>
          <w:b/>
          <w:noProof/>
          <w:lang w:val="sr-Cyrl-CS"/>
        </w:rPr>
      </w:pPr>
      <w:r w:rsidRPr="008D1C4E">
        <w:rPr>
          <w:rFonts w:cs="Arial"/>
          <w:b/>
          <w:noProof/>
          <w:lang w:val="sr-Cyrl-CS"/>
        </w:rPr>
        <w:t>Врста и обим услуга</w:t>
      </w:r>
    </w:p>
    <w:p w:rsidR="008D1C4E" w:rsidRPr="008D1C4E" w:rsidRDefault="008D1C4E" w:rsidP="008D1C4E">
      <w:pPr>
        <w:rPr>
          <w:rFonts w:cs="Arial"/>
          <w:b/>
          <w:bCs/>
          <w:noProof/>
          <w:lang w:val="sr-Cyrl-CS"/>
        </w:rPr>
      </w:pPr>
    </w:p>
    <w:p w:rsidR="008D1C4E" w:rsidRPr="008D1C4E" w:rsidRDefault="008D1C4E" w:rsidP="008D1C4E">
      <w:pPr>
        <w:rPr>
          <w:rFonts w:cs="Arial"/>
          <w:bCs/>
          <w:noProof/>
          <w:lang w:val="sr-Cyrl-CS"/>
        </w:rPr>
      </w:pPr>
      <w:r w:rsidRPr="008D1C4E">
        <w:rPr>
          <w:rFonts w:cs="Arial"/>
          <w:bCs/>
          <w:noProof/>
          <w:lang w:val="sr-Cyrl-CS"/>
        </w:rPr>
        <w:t>Да би лифтови (14 комада према списку у прилогу) били поуздани и безбедни за коришћење потребне су следеће активности:</w:t>
      </w:r>
    </w:p>
    <w:p w:rsidR="008D1C4E" w:rsidRPr="008D1C4E" w:rsidRDefault="008D1C4E" w:rsidP="008D1C4E">
      <w:pPr>
        <w:numPr>
          <w:ilvl w:val="0"/>
          <w:numId w:val="29"/>
        </w:numPr>
        <w:spacing w:before="0"/>
        <w:rPr>
          <w:rFonts w:cs="Arial"/>
          <w:bCs/>
          <w:noProof/>
          <w:lang w:val="sr-Cyrl-CS"/>
        </w:rPr>
      </w:pPr>
      <w:r w:rsidRPr="008D1C4E">
        <w:rPr>
          <w:rFonts w:cs="Arial"/>
          <w:bCs/>
          <w:noProof/>
          <w:lang w:val="sr-Cyrl-CS"/>
        </w:rPr>
        <w:t>свакодневна контрола функционалних и сигурносних склопова</w:t>
      </w:r>
    </w:p>
    <w:p w:rsidR="008D1C4E" w:rsidRPr="008D1C4E" w:rsidRDefault="008D1C4E" w:rsidP="008D1C4E">
      <w:pPr>
        <w:numPr>
          <w:ilvl w:val="0"/>
          <w:numId w:val="29"/>
        </w:numPr>
        <w:spacing w:before="0"/>
        <w:rPr>
          <w:rFonts w:cs="Arial"/>
          <w:bCs/>
          <w:noProof/>
          <w:lang w:val="sr-Cyrl-CS"/>
        </w:rPr>
      </w:pPr>
      <w:r w:rsidRPr="008D1C4E">
        <w:rPr>
          <w:rFonts w:cs="Arial"/>
          <w:bCs/>
          <w:noProof/>
          <w:lang w:val="sr-Cyrl-CS"/>
        </w:rPr>
        <w:t>сервисирање лифтова</w:t>
      </w:r>
    </w:p>
    <w:p w:rsidR="008D1C4E" w:rsidRPr="008D1C4E" w:rsidRDefault="008D1C4E" w:rsidP="008D1C4E">
      <w:pPr>
        <w:numPr>
          <w:ilvl w:val="0"/>
          <w:numId w:val="29"/>
        </w:numPr>
        <w:spacing w:before="0"/>
        <w:rPr>
          <w:rFonts w:cs="Arial"/>
          <w:bCs/>
          <w:noProof/>
          <w:lang w:val="sr-Cyrl-CS"/>
        </w:rPr>
      </w:pPr>
      <w:r w:rsidRPr="008D1C4E">
        <w:rPr>
          <w:rFonts w:cs="Arial"/>
          <w:bCs/>
          <w:noProof/>
          <w:lang w:val="sr-Cyrl-CS"/>
        </w:rPr>
        <w:t xml:space="preserve">отклањање уочених недостатака и кварова </w:t>
      </w:r>
    </w:p>
    <w:p w:rsidR="008D1C4E" w:rsidRPr="008D1C4E" w:rsidRDefault="008D1C4E" w:rsidP="008D1C4E">
      <w:pPr>
        <w:numPr>
          <w:ilvl w:val="0"/>
          <w:numId w:val="29"/>
        </w:numPr>
        <w:spacing w:before="0"/>
        <w:rPr>
          <w:rFonts w:cs="Arial"/>
          <w:bCs/>
          <w:noProof/>
          <w:lang w:val="sr-Cyrl-CS"/>
        </w:rPr>
      </w:pPr>
      <w:r w:rsidRPr="008D1C4E">
        <w:rPr>
          <w:rFonts w:cs="Arial"/>
          <w:bCs/>
          <w:noProof/>
          <w:lang w:val="sr-Cyrl-CS"/>
        </w:rPr>
        <w:t>усклађивање лифтова са прописима</w:t>
      </w:r>
    </w:p>
    <w:p w:rsidR="008D1C4E" w:rsidRPr="008D1C4E" w:rsidRDefault="008D1C4E" w:rsidP="008D1C4E">
      <w:pPr>
        <w:numPr>
          <w:ilvl w:val="0"/>
          <w:numId w:val="29"/>
        </w:numPr>
        <w:spacing w:before="0"/>
        <w:rPr>
          <w:rFonts w:cs="Arial"/>
          <w:bCs/>
          <w:noProof/>
          <w:lang w:val="sr-Cyrl-CS"/>
        </w:rPr>
      </w:pPr>
      <w:r w:rsidRPr="008D1C4E">
        <w:rPr>
          <w:rFonts w:cs="Arial"/>
          <w:bCs/>
          <w:noProof/>
          <w:lang w:val="sr-Cyrl-CS"/>
        </w:rPr>
        <w:t>стално дежурство у току радног времена и по потреби ван радног времена (са два монтера)</w:t>
      </w:r>
    </w:p>
    <w:p w:rsidR="008D1C4E" w:rsidRPr="008D1C4E" w:rsidRDefault="008D1C4E" w:rsidP="008D1C4E">
      <w:pPr>
        <w:rPr>
          <w:rFonts w:cs="Arial"/>
          <w:bCs/>
          <w:noProof/>
          <w:lang w:val="sr-Cyrl-CS"/>
        </w:rPr>
      </w:pPr>
      <w:r w:rsidRPr="008D1C4E">
        <w:rPr>
          <w:rFonts w:cs="Arial"/>
          <w:bCs/>
          <w:noProof/>
          <w:lang w:val="sr-Cyrl-CS"/>
        </w:rPr>
        <w:t xml:space="preserve">Да би се тражене активности успешно обављале </w:t>
      </w:r>
      <w:r w:rsidR="00567615">
        <w:rPr>
          <w:rFonts w:cs="Arial"/>
          <w:bCs/>
          <w:noProof/>
          <w:lang w:val="sr-Cyrl-RS"/>
        </w:rPr>
        <w:t>изабрани понуђач</w:t>
      </w:r>
      <w:r w:rsidRPr="008D1C4E">
        <w:rPr>
          <w:rFonts w:cs="Arial"/>
          <w:bCs/>
          <w:noProof/>
          <w:lang w:val="sr-Cyrl-CS"/>
        </w:rPr>
        <w:t xml:space="preserve"> мора да располаже са одговарајућим резервним деловима према листи у прилогу.</w:t>
      </w:r>
    </w:p>
    <w:p w:rsidR="008D1C4E" w:rsidRPr="008D1C4E" w:rsidRDefault="008D1C4E" w:rsidP="008D1C4E">
      <w:pPr>
        <w:rPr>
          <w:rFonts w:cs="Arial"/>
          <w:bCs/>
          <w:noProof/>
          <w:lang w:val="sr-Cyrl-CS"/>
        </w:rPr>
      </w:pPr>
      <w:r w:rsidRPr="008D1C4E">
        <w:rPr>
          <w:rFonts w:cs="Arial"/>
          <w:bCs/>
          <w:noProof/>
          <w:lang w:val="sr-Cyrl-CS"/>
        </w:rPr>
        <w:t>Процењени обим активности за сервисирање лифтова ТЕНТ „А“ је 7000 НЧ на годи</w:t>
      </w:r>
      <w:r w:rsidR="00567615">
        <w:rPr>
          <w:rFonts w:cs="Arial"/>
          <w:bCs/>
          <w:noProof/>
          <w:lang w:val="sr-Cyrl-CS"/>
        </w:rPr>
        <w:t>шњем нивоу</w:t>
      </w:r>
      <w:r w:rsidRPr="008D1C4E">
        <w:rPr>
          <w:rFonts w:cs="Arial"/>
          <w:bCs/>
          <w:noProof/>
          <w:lang w:val="sr-Cyrl-CS"/>
        </w:rPr>
        <w:t xml:space="preserve">. </w:t>
      </w: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Pr="008D1C4E" w:rsidRDefault="008D1C4E" w:rsidP="008D1C4E">
      <w:pPr>
        <w:rPr>
          <w:b/>
          <w:sz w:val="28"/>
          <w:szCs w:val="28"/>
          <w:lang w:val="sr-Cyrl-CS"/>
        </w:rPr>
      </w:pPr>
    </w:p>
    <w:p w:rsidR="008D1C4E" w:rsidRDefault="008D1C4E" w:rsidP="008D1C4E">
      <w:pPr>
        <w:rPr>
          <w:b/>
          <w:sz w:val="28"/>
          <w:szCs w:val="28"/>
          <w:lang w:val="sr-Cyrl-CS"/>
        </w:rPr>
      </w:pPr>
    </w:p>
    <w:p w:rsidR="00711CB2" w:rsidRDefault="00711CB2" w:rsidP="008D1C4E">
      <w:pPr>
        <w:rPr>
          <w:b/>
          <w:sz w:val="28"/>
          <w:szCs w:val="28"/>
          <w:lang w:val="sr-Cyrl-CS"/>
        </w:rPr>
      </w:pPr>
    </w:p>
    <w:p w:rsidR="00711CB2" w:rsidRDefault="00711CB2" w:rsidP="008D1C4E">
      <w:pPr>
        <w:rPr>
          <w:b/>
          <w:sz w:val="28"/>
          <w:szCs w:val="28"/>
          <w:lang w:val="sr-Cyrl-CS"/>
        </w:rPr>
      </w:pPr>
    </w:p>
    <w:p w:rsidR="00711CB2" w:rsidRPr="008D1C4E" w:rsidRDefault="00711CB2" w:rsidP="008D1C4E">
      <w:pPr>
        <w:rPr>
          <w:b/>
          <w:sz w:val="28"/>
          <w:szCs w:val="28"/>
          <w:lang w:val="sr-Cyrl-CS"/>
        </w:rPr>
      </w:pPr>
    </w:p>
    <w:p w:rsidR="008D1C4E" w:rsidRPr="008D1C4E" w:rsidRDefault="008D1C4E" w:rsidP="008D1C4E">
      <w:pPr>
        <w:rPr>
          <w:vertAlign w:val="subscript"/>
        </w:rPr>
      </w:pPr>
      <w:r w:rsidRPr="008D1C4E">
        <w:rPr>
          <w:b/>
          <w:sz w:val="28"/>
          <w:szCs w:val="28"/>
          <w:lang w:val="sr-Cyrl-CS"/>
        </w:rPr>
        <w:lastRenderedPageBreak/>
        <w:t>Карактеристике лифтова ТЕНТ</w:t>
      </w:r>
      <w:r w:rsidRPr="008D1C4E">
        <w:rPr>
          <w:b/>
          <w:sz w:val="28"/>
          <w:szCs w:val="28"/>
        </w:rPr>
        <w:t>-A</w:t>
      </w:r>
      <w:r w:rsidRPr="008D1C4E">
        <w:rPr>
          <w:b/>
          <w:sz w:val="28"/>
          <w:szCs w:val="28"/>
        </w:rPr>
        <w:tab/>
      </w:r>
      <w:r w:rsidRPr="008D1C4E">
        <w:rPr>
          <w:b/>
          <w:sz w:val="28"/>
          <w:szCs w:val="28"/>
        </w:rPr>
        <w:tab/>
      </w:r>
      <w:r w:rsidRPr="008D1C4E">
        <w:rPr>
          <w:b/>
          <w:sz w:val="28"/>
          <w:szCs w:val="28"/>
        </w:rPr>
        <w:tab/>
      </w:r>
      <w:r w:rsidRPr="008D1C4E">
        <w:rPr>
          <w:b/>
          <w:sz w:val="28"/>
          <w:szCs w:val="28"/>
        </w:rPr>
        <w:tab/>
      </w:r>
      <w:r w:rsidRPr="008D1C4E">
        <w:rPr>
          <w:b/>
          <w:sz w:val="28"/>
          <w:szCs w:val="28"/>
        </w:rPr>
        <w:tab/>
      </w:r>
    </w:p>
    <w:p w:rsidR="008D1C4E" w:rsidRPr="008D1C4E" w:rsidRDefault="008D1C4E" w:rsidP="008D1C4E">
      <w:pPr>
        <w:rPr>
          <w:vertAlign w:val="subscript"/>
        </w:rPr>
      </w:pPr>
    </w:p>
    <w:p w:rsidR="008D1C4E" w:rsidRPr="008D1C4E" w:rsidRDefault="008D1C4E" w:rsidP="008D1C4E"/>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3188"/>
        <w:gridCol w:w="720"/>
        <w:gridCol w:w="720"/>
        <w:gridCol w:w="720"/>
        <w:gridCol w:w="1260"/>
        <w:gridCol w:w="720"/>
        <w:gridCol w:w="659"/>
        <w:gridCol w:w="1094"/>
      </w:tblGrid>
      <w:tr w:rsidR="008D1C4E" w:rsidRPr="008D1C4E" w:rsidTr="003C64B0">
        <w:trPr>
          <w:trHeight w:val="662"/>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D1C4E" w:rsidRPr="008D1C4E" w:rsidRDefault="008D1C4E" w:rsidP="008D1C4E">
            <w:pPr>
              <w:ind w:left="113" w:right="113"/>
              <w:rPr>
                <w:lang w:val="sr-Cyrl-CS"/>
              </w:rPr>
            </w:pPr>
            <w:r w:rsidRPr="008D1C4E">
              <w:rPr>
                <w:lang w:val="sr-Cyrl-CS"/>
              </w:rPr>
              <w:t>Редни број</w:t>
            </w:r>
          </w:p>
        </w:tc>
        <w:tc>
          <w:tcPr>
            <w:tcW w:w="3188" w:type="dxa"/>
            <w:vMerge w:val="restart"/>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 w:rsidR="008D1C4E" w:rsidRPr="008D1C4E" w:rsidRDefault="008D1C4E" w:rsidP="008D1C4E"/>
          <w:p w:rsidR="008D1C4E" w:rsidRPr="008D1C4E" w:rsidRDefault="008D1C4E" w:rsidP="008D1C4E"/>
          <w:p w:rsidR="008D1C4E" w:rsidRPr="008D1C4E" w:rsidRDefault="008D1C4E" w:rsidP="008D1C4E">
            <w:pPr>
              <w:jc w:val="center"/>
              <w:rPr>
                <w:sz w:val="20"/>
                <w:szCs w:val="20"/>
                <w:lang w:val="sr-Cyrl-CS"/>
              </w:rPr>
            </w:pPr>
            <w:r w:rsidRPr="008D1C4E">
              <w:rPr>
                <w:sz w:val="20"/>
                <w:szCs w:val="20"/>
                <w:lang w:val="sr-Cyrl-CS"/>
              </w:rPr>
              <w:t>ЛОКАЦИЈА ЛИФТА</w:t>
            </w:r>
          </w:p>
        </w:tc>
        <w:tc>
          <w:tcPr>
            <w:tcW w:w="4799" w:type="dxa"/>
            <w:gridSpan w:val="6"/>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p w:rsidR="008D1C4E" w:rsidRPr="008D1C4E" w:rsidRDefault="008D1C4E" w:rsidP="008D1C4E">
            <w:pPr>
              <w:jc w:val="center"/>
              <w:rPr>
                <w:sz w:val="20"/>
                <w:szCs w:val="20"/>
                <w:lang w:val="sr-Cyrl-CS"/>
              </w:rPr>
            </w:pPr>
            <w:r w:rsidRPr="008D1C4E">
              <w:rPr>
                <w:sz w:val="20"/>
                <w:szCs w:val="20"/>
                <w:lang w:val="sr-Cyrl-CS"/>
              </w:rPr>
              <w:t>КАРАКТЕРИСТИКЕ ЛИФТА</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p w:rsidR="008D1C4E" w:rsidRPr="008D1C4E" w:rsidRDefault="008D1C4E" w:rsidP="008D1C4E">
            <w:pPr>
              <w:jc w:val="center"/>
            </w:pPr>
          </w:p>
          <w:p w:rsidR="008D1C4E" w:rsidRPr="008D1C4E" w:rsidRDefault="008D1C4E" w:rsidP="008D1C4E">
            <w:pPr>
              <w:jc w:val="center"/>
            </w:pPr>
          </w:p>
          <w:p w:rsidR="008D1C4E" w:rsidRPr="008D1C4E" w:rsidRDefault="008D1C4E" w:rsidP="008D1C4E">
            <w:pPr>
              <w:jc w:val="center"/>
              <w:rPr>
                <w:lang w:val="sr-Cyrl-CS"/>
              </w:rPr>
            </w:pPr>
            <w:r w:rsidRPr="008D1C4E">
              <w:rPr>
                <w:lang w:val="sr-Cyrl-CS"/>
              </w:rPr>
              <w:t>Висина дизања</w:t>
            </w:r>
          </w:p>
          <w:p w:rsidR="008D1C4E" w:rsidRPr="008D1C4E" w:rsidRDefault="008D1C4E" w:rsidP="008D1C4E">
            <w:pPr>
              <w:jc w:val="center"/>
            </w:pPr>
            <w:r w:rsidRPr="008D1C4E">
              <w:t>(m)</w:t>
            </w:r>
          </w:p>
        </w:tc>
      </w:tr>
      <w:tr w:rsidR="008D1C4E" w:rsidRPr="008D1C4E" w:rsidTr="003C64B0">
        <w:trPr>
          <w:trHeight w:val="353"/>
          <w:tblHeader/>
        </w:trPr>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c>
          <w:tcPr>
            <w:tcW w:w="3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pPr>
              <w:rPr>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D1C4E" w:rsidRPr="008D1C4E" w:rsidRDefault="008D1C4E" w:rsidP="008D1C4E">
            <w:pPr>
              <w:ind w:left="113" w:right="113"/>
              <w:rPr>
                <w:lang w:val="sr-Cyrl-CS"/>
              </w:rPr>
            </w:pPr>
            <w:r w:rsidRPr="008D1C4E">
              <w:rPr>
                <w:lang w:val="sr-Cyrl-CS"/>
              </w:rPr>
              <w:t>Управљање</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D1C4E" w:rsidRPr="008D1C4E" w:rsidRDefault="008D1C4E" w:rsidP="008D1C4E">
            <w:pPr>
              <w:ind w:left="113" w:right="113"/>
              <w:rPr>
                <w:lang w:val="sr-Latn-CS"/>
              </w:rPr>
            </w:pPr>
            <w:r w:rsidRPr="008D1C4E">
              <w:rPr>
                <w:lang w:val="sr-Cyrl-CS"/>
              </w:rPr>
              <w:t>Носивост</w:t>
            </w:r>
            <w:r w:rsidRPr="008D1C4E">
              <w:rPr>
                <w:lang w:val="sr-Latn-CS"/>
              </w:rPr>
              <w:t xml:space="preserve"> (t)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8D1C4E" w:rsidRPr="008D1C4E" w:rsidRDefault="008D1C4E" w:rsidP="008D1C4E">
            <w:pPr>
              <w:ind w:left="113" w:right="113"/>
              <w:rPr>
                <w:lang w:val="sr-Cyrl-CS"/>
              </w:rPr>
            </w:pPr>
            <w:r w:rsidRPr="008D1C4E">
              <w:rPr>
                <w:lang w:val="sr-Cyrl-CS"/>
              </w:rPr>
              <w:t>Број брзина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p w:rsidR="008D1C4E" w:rsidRPr="008D1C4E" w:rsidRDefault="008D1C4E" w:rsidP="008D1C4E">
            <w:pPr>
              <w:jc w:val="center"/>
            </w:pPr>
            <w:r w:rsidRPr="008D1C4E">
              <w:rPr>
                <w:lang w:val="sr-Cyrl-CS"/>
              </w:rPr>
              <w:t>Број станица</w:t>
            </w:r>
            <w:r w:rsidRPr="008D1C4E">
              <w:t>,</w:t>
            </w:r>
          </w:p>
          <w:p w:rsidR="008D1C4E" w:rsidRPr="008D1C4E" w:rsidRDefault="008D1C4E" w:rsidP="008D1C4E">
            <w:pPr>
              <w:jc w:val="center"/>
              <w:rPr>
                <w:lang w:val="sr-Cyrl-CS"/>
              </w:rPr>
            </w:pPr>
            <w:r w:rsidRPr="008D1C4E">
              <w:rPr>
                <w:lang w:val="sr-Cyrl-CS"/>
              </w:rPr>
              <w:t>Прилаза</w:t>
            </w:r>
          </w:p>
          <w:p w:rsidR="008D1C4E" w:rsidRPr="008D1C4E" w:rsidRDefault="008D1C4E" w:rsidP="008D1C4E">
            <w:pPr>
              <w:jc w:val="center"/>
            </w:pPr>
            <w:r w:rsidRPr="008D1C4E">
              <w:t>(</w:t>
            </w:r>
            <w:r w:rsidRPr="008D1C4E">
              <w:rPr>
                <w:lang w:val="sr-Cyrl-CS"/>
              </w:rPr>
              <w:t>пролаза</w:t>
            </w:r>
            <w:r w:rsidRPr="008D1C4E">
              <w:t>)</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rPr>
                <w:sz w:val="20"/>
                <w:szCs w:val="20"/>
                <w:lang w:val="sr-Cyrl-CS"/>
              </w:rPr>
            </w:pPr>
            <w:r w:rsidRPr="008D1C4E">
              <w:rPr>
                <w:sz w:val="20"/>
                <w:szCs w:val="20"/>
                <w:lang w:val="sr-Cyrl-CS"/>
              </w:rPr>
              <w:t>ТИП ВРАТА</w:t>
            </w:r>
          </w:p>
        </w:tc>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r>
      <w:tr w:rsidR="008D1C4E" w:rsidRPr="008D1C4E" w:rsidTr="003C64B0">
        <w:trPr>
          <w:cantSplit/>
          <w:trHeight w:val="1152"/>
          <w:tblHeader/>
        </w:trPr>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c>
          <w:tcPr>
            <w:tcW w:w="3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pPr>
              <w:rPr>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8D1C4E" w:rsidRPr="008D1C4E" w:rsidRDefault="008D1C4E" w:rsidP="008D1C4E">
            <w:pPr>
              <w:ind w:left="113" w:right="113"/>
              <w:rPr>
                <w:lang w:val="sr-Cyrl-CS"/>
              </w:rPr>
            </w:pPr>
            <w:r w:rsidRPr="008D1C4E">
              <w:rPr>
                <w:lang w:val="sr-Cyrl-CS"/>
              </w:rPr>
              <w:t>прилазна</w:t>
            </w:r>
          </w:p>
        </w:tc>
        <w:tc>
          <w:tcPr>
            <w:tcW w:w="659" w:type="dxa"/>
            <w:tcBorders>
              <w:top w:val="single" w:sz="4" w:space="0" w:color="auto"/>
              <w:left w:val="single" w:sz="4" w:space="0" w:color="auto"/>
              <w:bottom w:val="single" w:sz="4" w:space="0" w:color="auto"/>
              <w:right w:val="single" w:sz="4" w:space="0" w:color="auto"/>
            </w:tcBorders>
            <w:shd w:val="clear" w:color="auto" w:fill="auto"/>
            <w:textDirection w:val="btLr"/>
          </w:tcPr>
          <w:p w:rsidR="008D1C4E" w:rsidRPr="008D1C4E" w:rsidRDefault="008D1C4E" w:rsidP="008D1C4E">
            <w:pPr>
              <w:ind w:left="113" w:right="113"/>
              <w:rPr>
                <w:lang w:val="sr-Cyrl-CS"/>
              </w:rPr>
            </w:pPr>
            <w:r w:rsidRPr="008D1C4E">
              <w:rPr>
                <w:lang w:val="sr-Cyrl-CS"/>
              </w:rPr>
              <w:t>кабине</w:t>
            </w:r>
          </w:p>
        </w:tc>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1C4E" w:rsidRPr="008D1C4E" w:rsidRDefault="008D1C4E" w:rsidP="008D1C4E"/>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rPr>
                <w:lang w:val="sr-Cyrl-CS"/>
              </w:rPr>
            </w:pPr>
            <w:r w:rsidRPr="008D1C4E">
              <w:rPr>
                <w:lang w:val="sr-Cyrl-CS"/>
              </w:rPr>
              <w:t>Управна зграда</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450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4/4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rPr>
                <w:lang w:val="sr-Cyrl-CS"/>
              </w:rPr>
            </w:pPr>
            <w:r w:rsidRPr="008D1C4E">
              <w:rPr>
                <w:lang w:val="sr-Cyrl-CS"/>
              </w:rPr>
              <w:t>Зграда одржавања</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3/3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3.</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 xml:space="preserve">Допрема угља </w:t>
            </w:r>
            <w:r w:rsidRPr="008D1C4E">
              <w:t xml:space="preserve"> 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5/5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S</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4.</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 xml:space="preserve">Допрема угља </w:t>
            </w:r>
            <w:r w:rsidRPr="008D1C4E">
              <w:t xml:space="preserve"> II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5/5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5.</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1500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86</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6.</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II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1500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86</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7.</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w:t>
            </w:r>
            <w:smartTag w:uri="urn:schemas-microsoft-com:office:smarttags" w:element="stockticker">
              <w:r w:rsidRPr="008D1C4E">
                <w:t>III</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13/13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105</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8.</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w:t>
            </w:r>
            <w:smartTag w:uri="urn:schemas-microsoft-com:office:smarttags" w:element="stockticker">
              <w:r w:rsidRPr="008D1C4E">
                <w:t>III</w:t>
              </w:r>
            </w:smartTag>
            <w:r w:rsidRPr="008D1C4E">
              <w:t xml:space="preserve"> „Praha“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105</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9.</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IV</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14/14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105</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IV „Praha“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105</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11.</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V</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14/14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105</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12.</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V „Praha“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86</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13.</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SD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25</w:t>
            </w:r>
          </w:p>
        </w:tc>
      </w:tr>
      <w:tr w:rsidR="008D1C4E" w:rsidRPr="008D1C4E" w:rsidTr="003C64B0">
        <w:trPr>
          <w:trHeight w:val="368"/>
          <w:tblHeader/>
        </w:trPr>
        <w:tc>
          <w:tcPr>
            <w:tcW w:w="756"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14.</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r w:rsidRPr="008D1C4E">
              <w:rPr>
                <w:lang w:val="sr-Cyrl-CS"/>
              </w:rPr>
              <w:t>Блок</w:t>
            </w:r>
            <w:r w:rsidRPr="008D1C4E">
              <w:t xml:space="preserve"> 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SD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630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8D1C4E" w:rsidRPr="008D1C4E" w:rsidRDefault="008D1C4E" w:rsidP="008D1C4E">
            <w:pPr>
              <w:jc w:val="center"/>
            </w:pPr>
            <w:r w:rsidRPr="008D1C4E">
              <w:t>25</w:t>
            </w:r>
          </w:p>
        </w:tc>
      </w:tr>
    </w:tbl>
    <w:p w:rsidR="008D1C4E" w:rsidRPr="008D1C4E" w:rsidRDefault="008D1C4E" w:rsidP="008D1C4E">
      <w:pPr>
        <w:tabs>
          <w:tab w:val="left" w:pos="567"/>
        </w:tabs>
        <w:spacing w:before="0"/>
        <w:jc w:val="center"/>
        <w:rPr>
          <w:rFonts w:cs="Arial"/>
          <w:lang w:val="sr-Cyrl-RS"/>
        </w:rPr>
      </w:pPr>
    </w:p>
    <w:p w:rsidR="008D1C4E" w:rsidRPr="008D1C4E" w:rsidRDefault="008D1C4E" w:rsidP="008D1C4E">
      <w:pPr>
        <w:tabs>
          <w:tab w:val="left" w:pos="567"/>
        </w:tabs>
        <w:spacing w:before="0"/>
        <w:jc w:val="center"/>
        <w:rPr>
          <w:rFonts w:cs="Arial"/>
          <w:lang w:val="sr-Cyrl-RS"/>
        </w:rPr>
      </w:pPr>
    </w:p>
    <w:p w:rsidR="008D1C4E" w:rsidRPr="008D1C4E" w:rsidRDefault="008D1C4E" w:rsidP="008D1C4E">
      <w:pPr>
        <w:tabs>
          <w:tab w:val="left" w:pos="567"/>
        </w:tabs>
        <w:spacing w:before="0"/>
        <w:jc w:val="center"/>
        <w:rPr>
          <w:rFonts w:cs="Arial"/>
          <w:lang w:val="sr-Cyrl-RS"/>
        </w:rPr>
      </w:pPr>
    </w:p>
    <w:p w:rsidR="008D1C4E" w:rsidRPr="008D1C4E" w:rsidRDefault="008D1C4E" w:rsidP="008D1C4E">
      <w:pPr>
        <w:tabs>
          <w:tab w:val="left" w:pos="567"/>
        </w:tabs>
        <w:spacing w:before="0"/>
        <w:jc w:val="center"/>
        <w:rPr>
          <w:rFonts w:cs="Arial"/>
          <w:lang w:val="sr-Cyrl-RS"/>
        </w:rPr>
      </w:pPr>
    </w:p>
    <w:p w:rsidR="008D1C4E" w:rsidRPr="008D1C4E" w:rsidRDefault="008D1C4E" w:rsidP="008D1C4E">
      <w:pPr>
        <w:tabs>
          <w:tab w:val="left" w:pos="567"/>
        </w:tabs>
        <w:spacing w:before="0"/>
        <w:jc w:val="center"/>
        <w:rPr>
          <w:rFonts w:cs="Arial"/>
          <w:lang w:val="sr-Cyrl-RS"/>
        </w:rPr>
      </w:pPr>
    </w:p>
    <w:p w:rsidR="008D1C4E" w:rsidRDefault="008D1C4E" w:rsidP="008D1C4E">
      <w:pPr>
        <w:tabs>
          <w:tab w:val="left" w:pos="567"/>
        </w:tabs>
        <w:spacing w:before="0"/>
        <w:jc w:val="center"/>
        <w:rPr>
          <w:rFonts w:cs="Arial"/>
          <w:lang w:val="sr-Cyrl-RS"/>
        </w:rPr>
      </w:pPr>
    </w:p>
    <w:p w:rsidR="00567615" w:rsidRDefault="00567615" w:rsidP="008D1C4E">
      <w:pPr>
        <w:tabs>
          <w:tab w:val="left" w:pos="567"/>
        </w:tabs>
        <w:spacing w:before="0"/>
        <w:jc w:val="center"/>
        <w:rPr>
          <w:rFonts w:cs="Arial"/>
          <w:lang w:val="sr-Cyrl-RS"/>
        </w:rPr>
      </w:pPr>
    </w:p>
    <w:p w:rsidR="00567615" w:rsidRPr="008D1C4E" w:rsidRDefault="00567615" w:rsidP="008D1C4E">
      <w:pPr>
        <w:tabs>
          <w:tab w:val="left" w:pos="567"/>
        </w:tabs>
        <w:spacing w:before="0"/>
        <w:jc w:val="center"/>
        <w:rPr>
          <w:rFonts w:cs="Arial"/>
          <w:lang w:val="sr-Cyrl-RS"/>
        </w:rPr>
      </w:pPr>
    </w:p>
    <w:p w:rsidR="008D1C4E" w:rsidRPr="008D1C4E" w:rsidRDefault="008D1C4E" w:rsidP="008D1C4E">
      <w:pPr>
        <w:tabs>
          <w:tab w:val="left" w:pos="567"/>
        </w:tabs>
        <w:spacing w:before="0"/>
        <w:jc w:val="center"/>
        <w:rPr>
          <w:rFonts w:cs="Arial"/>
          <w:lang w:val="sr-Cyrl-RS"/>
        </w:rPr>
      </w:pPr>
    </w:p>
    <w:p w:rsidR="008D1C4E" w:rsidRDefault="008D1C4E" w:rsidP="008D1C4E">
      <w:pPr>
        <w:tabs>
          <w:tab w:val="left" w:pos="567"/>
        </w:tabs>
        <w:spacing w:before="0"/>
        <w:jc w:val="center"/>
        <w:rPr>
          <w:rFonts w:cs="Arial"/>
        </w:rPr>
      </w:pPr>
    </w:p>
    <w:p w:rsidR="003C64B0" w:rsidRDefault="003C64B0" w:rsidP="008D1C4E">
      <w:pPr>
        <w:tabs>
          <w:tab w:val="left" w:pos="567"/>
        </w:tabs>
        <w:spacing w:before="0"/>
        <w:jc w:val="center"/>
        <w:rPr>
          <w:rFonts w:cs="Arial"/>
        </w:rPr>
      </w:pPr>
    </w:p>
    <w:p w:rsidR="003C64B0" w:rsidRDefault="003C64B0" w:rsidP="008D1C4E">
      <w:pPr>
        <w:tabs>
          <w:tab w:val="left" w:pos="567"/>
        </w:tabs>
        <w:spacing w:before="0"/>
        <w:jc w:val="center"/>
        <w:rPr>
          <w:rFonts w:cs="Arial"/>
        </w:rPr>
      </w:pPr>
    </w:p>
    <w:p w:rsidR="003C64B0" w:rsidRDefault="003C64B0" w:rsidP="008D1C4E">
      <w:pPr>
        <w:tabs>
          <w:tab w:val="left" w:pos="567"/>
        </w:tabs>
        <w:spacing w:before="0"/>
        <w:jc w:val="center"/>
        <w:rPr>
          <w:rFonts w:cs="Arial"/>
        </w:rPr>
      </w:pPr>
    </w:p>
    <w:p w:rsidR="003C64B0" w:rsidRDefault="003C64B0" w:rsidP="008D1C4E">
      <w:pPr>
        <w:tabs>
          <w:tab w:val="left" w:pos="567"/>
        </w:tabs>
        <w:spacing w:before="0"/>
        <w:jc w:val="center"/>
        <w:rPr>
          <w:rFonts w:cs="Arial"/>
        </w:rPr>
      </w:pPr>
    </w:p>
    <w:p w:rsidR="003C64B0" w:rsidRPr="003C64B0" w:rsidRDefault="003C64B0" w:rsidP="008D1C4E">
      <w:pPr>
        <w:tabs>
          <w:tab w:val="left" w:pos="567"/>
        </w:tabs>
        <w:spacing w:before="0"/>
        <w:jc w:val="center"/>
        <w:rPr>
          <w:rFonts w:cs="Arial"/>
        </w:rPr>
      </w:pPr>
    </w:p>
    <w:p w:rsidR="008D1C4E" w:rsidRPr="008D1C4E" w:rsidRDefault="008D1C4E" w:rsidP="008D1C4E">
      <w:pPr>
        <w:tabs>
          <w:tab w:val="left" w:pos="567"/>
        </w:tabs>
        <w:spacing w:before="0"/>
        <w:jc w:val="center"/>
        <w:rPr>
          <w:rFonts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739"/>
        <w:gridCol w:w="2052"/>
        <w:gridCol w:w="2250"/>
      </w:tblGrid>
      <w:tr w:rsidR="008D1C4E" w:rsidRPr="008D1C4E" w:rsidTr="00567615">
        <w:trPr>
          <w:trHeight w:val="1125"/>
        </w:trPr>
        <w:tc>
          <w:tcPr>
            <w:tcW w:w="959" w:type="dxa"/>
            <w:vAlign w:val="center"/>
          </w:tcPr>
          <w:p w:rsidR="008D1C4E" w:rsidRPr="008D1C4E" w:rsidRDefault="008D1C4E" w:rsidP="008D1C4E">
            <w:pPr>
              <w:jc w:val="center"/>
              <w:rPr>
                <w:b/>
              </w:rPr>
            </w:pPr>
            <w:r w:rsidRPr="008D1C4E">
              <w:rPr>
                <w:b/>
              </w:rPr>
              <w:lastRenderedPageBreak/>
              <w:t>Редни</w:t>
            </w:r>
          </w:p>
          <w:p w:rsidR="008D1C4E" w:rsidRPr="008D1C4E" w:rsidRDefault="008D1C4E" w:rsidP="008D1C4E">
            <w:pPr>
              <w:jc w:val="center"/>
            </w:pPr>
            <w:r w:rsidRPr="008D1C4E">
              <w:rPr>
                <w:b/>
              </w:rPr>
              <w:t>број</w:t>
            </w:r>
          </w:p>
        </w:tc>
        <w:tc>
          <w:tcPr>
            <w:tcW w:w="3739" w:type="dxa"/>
            <w:vAlign w:val="center"/>
          </w:tcPr>
          <w:p w:rsidR="008D1C4E" w:rsidRPr="008D1C4E" w:rsidRDefault="008D1C4E" w:rsidP="008D1C4E">
            <w:pPr>
              <w:jc w:val="center"/>
              <w:rPr>
                <w:b/>
              </w:rPr>
            </w:pPr>
            <w:r w:rsidRPr="008D1C4E">
              <w:rPr>
                <w:b/>
              </w:rPr>
              <w:t>НАЗИВ</w:t>
            </w:r>
          </w:p>
          <w:p w:rsidR="008D1C4E" w:rsidRPr="008D1C4E" w:rsidRDefault="008D1C4E" w:rsidP="008D1C4E">
            <w:pPr>
              <w:jc w:val="center"/>
              <w:rPr>
                <w:b/>
              </w:rPr>
            </w:pPr>
            <w:r w:rsidRPr="008D1C4E">
              <w:rPr>
                <w:b/>
              </w:rPr>
              <w:t>ЕЛЕМЕНТА</w:t>
            </w:r>
          </w:p>
          <w:p w:rsidR="008D1C4E" w:rsidRPr="008D1C4E" w:rsidRDefault="008D1C4E" w:rsidP="008D1C4E">
            <w:pPr>
              <w:jc w:val="center"/>
              <w:rPr>
                <w:b/>
              </w:rPr>
            </w:pPr>
            <w:r w:rsidRPr="008D1C4E">
              <w:rPr>
                <w:b/>
              </w:rPr>
              <w:t>ЛИФТА</w:t>
            </w:r>
          </w:p>
        </w:tc>
        <w:tc>
          <w:tcPr>
            <w:tcW w:w="2052" w:type="dxa"/>
            <w:vAlign w:val="center"/>
          </w:tcPr>
          <w:p w:rsidR="008D1C4E" w:rsidRPr="008D1C4E" w:rsidRDefault="008D1C4E" w:rsidP="008D1C4E">
            <w:pPr>
              <w:jc w:val="center"/>
              <w:rPr>
                <w:b/>
              </w:rPr>
            </w:pPr>
            <w:r w:rsidRPr="008D1C4E">
              <w:rPr>
                <w:b/>
              </w:rPr>
              <w:t>РАДНИ</w:t>
            </w:r>
          </w:p>
          <w:p w:rsidR="008D1C4E" w:rsidRPr="008D1C4E" w:rsidRDefault="008D1C4E" w:rsidP="008D1C4E">
            <w:pPr>
              <w:jc w:val="center"/>
              <w:rPr>
                <w:b/>
              </w:rPr>
            </w:pPr>
            <w:r w:rsidRPr="008D1C4E">
              <w:rPr>
                <w:b/>
              </w:rPr>
              <w:t>ЗАХВАТ</w:t>
            </w:r>
          </w:p>
        </w:tc>
        <w:tc>
          <w:tcPr>
            <w:tcW w:w="2250" w:type="dxa"/>
          </w:tcPr>
          <w:p w:rsidR="008D1C4E" w:rsidRPr="008D1C4E" w:rsidRDefault="008D1C4E" w:rsidP="008D1C4E">
            <w:pPr>
              <w:jc w:val="center"/>
              <w:rPr>
                <w:b/>
                <w:lang w:val="sr-Cyrl-RS"/>
              </w:rPr>
            </w:pPr>
            <w:r w:rsidRPr="008D1C4E">
              <w:rPr>
                <w:b/>
                <w:lang w:val="sr-Cyrl-RS"/>
              </w:rPr>
              <w:t xml:space="preserve">ЦЕНА </w:t>
            </w:r>
          </w:p>
          <w:p w:rsidR="008D1C4E" w:rsidRPr="008D1C4E" w:rsidRDefault="008D1C4E" w:rsidP="008D1C4E">
            <w:pPr>
              <w:jc w:val="center"/>
              <w:rPr>
                <w:b/>
                <w:lang w:val="sr-Cyrl-RS"/>
              </w:rPr>
            </w:pPr>
            <w:r w:rsidRPr="008D1C4E">
              <w:rPr>
                <w:b/>
                <w:lang w:val="sr-Cyrl-RS"/>
              </w:rPr>
              <w:t>РЕЗ.ДЕЛОВА</w:t>
            </w:r>
          </w:p>
        </w:tc>
      </w:tr>
      <w:tr w:rsidR="008D1C4E" w:rsidRPr="008D1C4E" w:rsidTr="00567615">
        <w:trPr>
          <w:trHeight w:val="404"/>
        </w:trPr>
        <w:tc>
          <w:tcPr>
            <w:tcW w:w="959" w:type="dxa"/>
            <w:vAlign w:val="center"/>
          </w:tcPr>
          <w:p w:rsidR="008D1C4E" w:rsidRPr="008D1C4E" w:rsidRDefault="008D1C4E" w:rsidP="008D1C4E">
            <w:pPr>
              <w:jc w:val="center"/>
              <w:rPr>
                <w:b/>
              </w:rPr>
            </w:pPr>
            <w:r w:rsidRPr="008D1C4E">
              <w:rPr>
                <w:b/>
              </w:rPr>
              <w:t>1.00</w:t>
            </w:r>
          </w:p>
        </w:tc>
        <w:tc>
          <w:tcPr>
            <w:tcW w:w="3739" w:type="dxa"/>
            <w:vAlign w:val="center"/>
          </w:tcPr>
          <w:p w:rsidR="008D1C4E" w:rsidRPr="008D1C4E" w:rsidRDefault="008D1C4E" w:rsidP="008D1C4E">
            <w:pPr>
              <w:rPr>
                <w:b/>
                <w:highlight w:val="red"/>
              </w:rPr>
            </w:pPr>
            <w:r w:rsidRPr="008D1C4E">
              <w:rPr>
                <w:b/>
              </w:rPr>
              <w:t>ПОГОНСКА МАШИНА</w:t>
            </w:r>
          </w:p>
        </w:tc>
        <w:tc>
          <w:tcPr>
            <w:tcW w:w="2052" w:type="dxa"/>
          </w:tcPr>
          <w:p w:rsidR="008D1C4E" w:rsidRPr="008D1C4E" w:rsidRDefault="008D1C4E" w:rsidP="008D1C4E">
            <w:pPr>
              <w:jc w:val="center"/>
            </w:pPr>
          </w:p>
        </w:tc>
        <w:tc>
          <w:tcPr>
            <w:tcW w:w="2250" w:type="dxa"/>
          </w:tcPr>
          <w:p w:rsidR="008D1C4E" w:rsidRPr="008D1C4E" w:rsidRDefault="008D1C4E" w:rsidP="008D1C4E">
            <w:pPr>
              <w:jc w:val="center"/>
            </w:pPr>
          </w:p>
        </w:tc>
      </w:tr>
      <w:tr w:rsidR="008D1C4E" w:rsidRPr="008D1C4E" w:rsidTr="00567615">
        <w:trPr>
          <w:trHeight w:val="423"/>
        </w:trPr>
        <w:tc>
          <w:tcPr>
            <w:tcW w:w="959" w:type="dxa"/>
            <w:vAlign w:val="center"/>
          </w:tcPr>
          <w:p w:rsidR="008D1C4E" w:rsidRPr="008D1C4E" w:rsidRDefault="008D1C4E" w:rsidP="008D1C4E">
            <w:pPr>
              <w:jc w:val="center"/>
            </w:pPr>
            <w:r w:rsidRPr="008D1C4E">
              <w:t>1.01</w:t>
            </w:r>
          </w:p>
        </w:tc>
        <w:tc>
          <w:tcPr>
            <w:tcW w:w="3739" w:type="dxa"/>
            <w:vAlign w:val="center"/>
          </w:tcPr>
          <w:p w:rsidR="008D1C4E" w:rsidRPr="008D1C4E" w:rsidRDefault="008D1C4E" w:rsidP="008D1C4E">
            <w:r w:rsidRPr="008D1C4E">
              <w:t>Погонска машина</w:t>
            </w:r>
          </w:p>
          <w:p w:rsidR="008D1C4E" w:rsidRPr="008D1C4E" w:rsidRDefault="008D1C4E" w:rsidP="008D1C4E">
            <w:r w:rsidRPr="008D1C4E">
              <w:t>Р. 41 горе</w:t>
            </w:r>
          </w:p>
        </w:tc>
        <w:tc>
          <w:tcPr>
            <w:tcW w:w="2052" w:type="dxa"/>
            <w:vAlign w:val="center"/>
          </w:tcPr>
          <w:p w:rsidR="008D1C4E" w:rsidRPr="008D1C4E" w:rsidRDefault="008D1C4E" w:rsidP="008D1C4E">
            <w:pPr>
              <w:jc w:val="center"/>
              <w:rPr>
                <w:b/>
              </w:rPr>
            </w:pPr>
            <w:r w:rsidRPr="008D1C4E">
              <w:rPr>
                <w:b/>
              </w:rPr>
              <w:t>ревизија</w:t>
            </w:r>
          </w:p>
        </w:tc>
        <w:tc>
          <w:tcPr>
            <w:tcW w:w="2250" w:type="dxa"/>
          </w:tcPr>
          <w:p w:rsidR="008D1C4E" w:rsidRPr="008D1C4E" w:rsidRDefault="008D1C4E" w:rsidP="008D1C4E">
            <w:pPr>
              <w:jc w:val="center"/>
              <w:rPr>
                <w:b/>
              </w:rPr>
            </w:pPr>
          </w:p>
        </w:tc>
      </w:tr>
      <w:tr w:rsidR="008D1C4E" w:rsidRPr="008D1C4E" w:rsidTr="00567615">
        <w:trPr>
          <w:trHeight w:val="423"/>
        </w:trPr>
        <w:tc>
          <w:tcPr>
            <w:tcW w:w="959" w:type="dxa"/>
            <w:vAlign w:val="center"/>
          </w:tcPr>
          <w:p w:rsidR="008D1C4E" w:rsidRPr="008D1C4E" w:rsidRDefault="008D1C4E" w:rsidP="008D1C4E">
            <w:pPr>
              <w:jc w:val="center"/>
            </w:pPr>
            <w:r w:rsidRPr="008D1C4E">
              <w:t>1.02</w:t>
            </w:r>
          </w:p>
        </w:tc>
        <w:tc>
          <w:tcPr>
            <w:tcW w:w="3739" w:type="dxa"/>
            <w:vAlign w:val="center"/>
          </w:tcPr>
          <w:p w:rsidR="008D1C4E" w:rsidRPr="008D1C4E" w:rsidRDefault="008D1C4E" w:rsidP="008D1C4E">
            <w:r w:rsidRPr="008D1C4E">
              <w:t>Погонска машина</w:t>
            </w:r>
          </w:p>
          <w:p w:rsidR="008D1C4E" w:rsidRPr="008D1C4E" w:rsidRDefault="008D1C4E" w:rsidP="008D1C4E">
            <w:r w:rsidRPr="008D1C4E">
              <w:t>Р. 60 горе</w:t>
            </w:r>
          </w:p>
        </w:tc>
        <w:tc>
          <w:tcPr>
            <w:tcW w:w="2052" w:type="dxa"/>
            <w:vAlign w:val="center"/>
          </w:tcPr>
          <w:p w:rsidR="008D1C4E" w:rsidRPr="008D1C4E" w:rsidRDefault="008D1C4E" w:rsidP="008D1C4E">
            <w:pPr>
              <w:jc w:val="center"/>
              <w:rPr>
                <w:b/>
              </w:rPr>
            </w:pPr>
            <w:r w:rsidRPr="008D1C4E">
              <w:rPr>
                <w:b/>
              </w:rPr>
              <w:t>ревизија</w:t>
            </w:r>
          </w:p>
        </w:tc>
        <w:tc>
          <w:tcPr>
            <w:tcW w:w="2250" w:type="dxa"/>
          </w:tcPr>
          <w:p w:rsidR="008D1C4E" w:rsidRPr="008D1C4E" w:rsidRDefault="008D1C4E" w:rsidP="008D1C4E">
            <w:pPr>
              <w:jc w:val="center"/>
              <w:rPr>
                <w:b/>
              </w:rPr>
            </w:pPr>
          </w:p>
        </w:tc>
      </w:tr>
      <w:tr w:rsidR="008D1C4E" w:rsidRPr="008D1C4E" w:rsidTr="00567615">
        <w:trPr>
          <w:trHeight w:val="423"/>
        </w:trPr>
        <w:tc>
          <w:tcPr>
            <w:tcW w:w="959" w:type="dxa"/>
            <w:vAlign w:val="center"/>
          </w:tcPr>
          <w:p w:rsidR="008D1C4E" w:rsidRPr="008D1C4E" w:rsidRDefault="008D1C4E" w:rsidP="008D1C4E">
            <w:pPr>
              <w:jc w:val="center"/>
            </w:pPr>
            <w:r w:rsidRPr="008D1C4E">
              <w:t>1.03</w:t>
            </w:r>
          </w:p>
        </w:tc>
        <w:tc>
          <w:tcPr>
            <w:tcW w:w="3739" w:type="dxa"/>
            <w:vAlign w:val="center"/>
          </w:tcPr>
          <w:p w:rsidR="008D1C4E" w:rsidRPr="008D1C4E" w:rsidRDefault="008D1C4E" w:rsidP="008D1C4E">
            <w:r w:rsidRPr="008D1C4E">
              <w:t>Погонска машина</w:t>
            </w:r>
          </w:p>
          <w:p w:rsidR="008D1C4E" w:rsidRPr="008D1C4E" w:rsidRDefault="008D1C4E" w:rsidP="008D1C4E">
            <w:r w:rsidRPr="008D1C4E">
              <w:t>Р. 80 горе</w:t>
            </w:r>
          </w:p>
        </w:tc>
        <w:tc>
          <w:tcPr>
            <w:tcW w:w="2052" w:type="dxa"/>
            <w:vAlign w:val="center"/>
          </w:tcPr>
          <w:p w:rsidR="008D1C4E" w:rsidRPr="008D1C4E" w:rsidRDefault="008D1C4E" w:rsidP="008D1C4E">
            <w:pPr>
              <w:jc w:val="center"/>
              <w:rPr>
                <w:b/>
              </w:rPr>
            </w:pPr>
            <w:r w:rsidRPr="008D1C4E">
              <w:rPr>
                <w:b/>
              </w:rPr>
              <w:t>ревизија</w:t>
            </w:r>
          </w:p>
        </w:tc>
        <w:tc>
          <w:tcPr>
            <w:tcW w:w="2250" w:type="dxa"/>
          </w:tcPr>
          <w:p w:rsidR="008D1C4E" w:rsidRPr="008D1C4E" w:rsidRDefault="008D1C4E" w:rsidP="008D1C4E">
            <w:pPr>
              <w:jc w:val="center"/>
              <w:rPr>
                <w:b/>
              </w:rPr>
            </w:pPr>
          </w:p>
        </w:tc>
      </w:tr>
      <w:tr w:rsidR="008D1C4E" w:rsidRPr="008D1C4E" w:rsidTr="00567615">
        <w:trPr>
          <w:trHeight w:val="423"/>
        </w:trPr>
        <w:tc>
          <w:tcPr>
            <w:tcW w:w="959" w:type="dxa"/>
            <w:vAlign w:val="center"/>
          </w:tcPr>
          <w:p w:rsidR="008D1C4E" w:rsidRPr="008D1C4E" w:rsidRDefault="008D1C4E" w:rsidP="008D1C4E">
            <w:pPr>
              <w:jc w:val="center"/>
            </w:pPr>
            <w:r w:rsidRPr="008D1C4E">
              <w:t>1.04</w:t>
            </w:r>
          </w:p>
        </w:tc>
        <w:tc>
          <w:tcPr>
            <w:tcW w:w="3739" w:type="dxa"/>
            <w:vAlign w:val="center"/>
          </w:tcPr>
          <w:p w:rsidR="008D1C4E" w:rsidRPr="008D1C4E" w:rsidRDefault="008D1C4E" w:rsidP="008D1C4E">
            <w:r w:rsidRPr="008D1C4E">
              <w:t>Венац ужетњаче</w:t>
            </w:r>
          </w:p>
          <w:p w:rsidR="008D1C4E" w:rsidRPr="008D1C4E" w:rsidRDefault="008D1C4E" w:rsidP="008D1C4E">
            <w:r w:rsidRPr="008D1C4E">
              <w:t>500 / 4 x 11</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23"/>
        </w:trPr>
        <w:tc>
          <w:tcPr>
            <w:tcW w:w="959" w:type="dxa"/>
            <w:vAlign w:val="center"/>
          </w:tcPr>
          <w:p w:rsidR="008D1C4E" w:rsidRPr="008D1C4E" w:rsidRDefault="008D1C4E" w:rsidP="008D1C4E">
            <w:pPr>
              <w:jc w:val="center"/>
            </w:pPr>
            <w:r w:rsidRPr="008D1C4E">
              <w:t>1.05</w:t>
            </w:r>
          </w:p>
        </w:tc>
        <w:tc>
          <w:tcPr>
            <w:tcW w:w="3739" w:type="dxa"/>
            <w:vAlign w:val="center"/>
          </w:tcPr>
          <w:p w:rsidR="008D1C4E" w:rsidRPr="008D1C4E" w:rsidRDefault="008D1C4E" w:rsidP="008D1C4E">
            <w:r w:rsidRPr="008D1C4E">
              <w:t>Венац ужетњаче</w:t>
            </w:r>
          </w:p>
          <w:p w:rsidR="008D1C4E" w:rsidRPr="008D1C4E" w:rsidRDefault="008D1C4E" w:rsidP="008D1C4E">
            <w:r w:rsidRPr="008D1C4E">
              <w:t>550 / 4 x 11 - 13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23"/>
        </w:trPr>
        <w:tc>
          <w:tcPr>
            <w:tcW w:w="959" w:type="dxa"/>
            <w:vAlign w:val="center"/>
          </w:tcPr>
          <w:p w:rsidR="008D1C4E" w:rsidRPr="008D1C4E" w:rsidRDefault="008D1C4E" w:rsidP="008D1C4E">
            <w:pPr>
              <w:jc w:val="center"/>
            </w:pPr>
            <w:r w:rsidRPr="008D1C4E">
              <w:t>1.06</w:t>
            </w:r>
          </w:p>
        </w:tc>
        <w:tc>
          <w:tcPr>
            <w:tcW w:w="3739" w:type="dxa"/>
            <w:vAlign w:val="center"/>
          </w:tcPr>
          <w:p w:rsidR="008D1C4E" w:rsidRPr="008D1C4E" w:rsidRDefault="008D1C4E" w:rsidP="008D1C4E">
            <w:r w:rsidRPr="008D1C4E">
              <w:t>Венац ужетњаче</w:t>
            </w:r>
          </w:p>
          <w:p w:rsidR="008D1C4E" w:rsidRPr="008D1C4E" w:rsidRDefault="008D1C4E" w:rsidP="008D1C4E">
            <w:r w:rsidRPr="008D1C4E">
              <w:t>650 / 4 x 11 - 13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23"/>
        </w:trPr>
        <w:tc>
          <w:tcPr>
            <w:tcW w:w="959" w:type="dxa"/>
            <w:vAlign w:val="center"/>
          </w:tcPr>
          <w:p w:rsidR="008D1C4E" w:rsidRPr="008D1C4E" w:rsidRDefault="008D1C4E" w:rsidP="008D1C4E">
            <w:pPr>
              <w:jc w:val="center"/>
            </w:pPr>
            <w:r w:rsidRPr="008D1C4E">
              <w:t>1.07</w:t>
            </w:r>
          </w:p>
        </w:tc>
        <w:tc>
          <w:tcPr>
            <w:tcW w:w="3739" w:type="dxa"/>
            <w:vAlign w:val="center"/>
          </w:tcPr>
          <w:p w:rsidR="008D1C4E" w:rsidRPr="008D1C4E" w:rsidRDefault="008D1C4E" w:rsidP="008D1C4E">
            <w:r w:rsidRPr="008D1C4E">
              <w:t>Венац ужетњаче</w:t>
            </w:r>
          </w:p>
          <w:p w:rsidR="008D1C4E" w:rsidRPr="008D1C4E" w:rsidRDefault="008D1C4E" w:rsidP="008D1C4E">
            <w:r w:rsidRPr="008D1C4E">
              <w:t>650 / 6 x 11 - 13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1.08</w:t>
            </w:r>
          </w:p>
        </w:tc>
        <w:tc>
          <w:tcPr>
            <w:tcW w:w="3739" w:type="dxa"/>
            <w:vAlign w:val="center"/>
          </w:tcPr>
          <w:p w:rsidR="008D1C4E" w:rsidRPr="008D1C4E" w:rsidRDefault="008D1C4E" w:rsidP="008D1C4E">
            <w:r w:rsidRPr="008D1C4E">
              <w:t>Венац ужетњаче</w:t>
            </w:r>
          </w:p>
          <w:p w:rsidR="008D1C4E" w:rsidRPr="008D1C4E" w:rsidRDefault="008D1C4E" w:rsidP="008D1C4E">
            <w:r w:rsidRPr="008D1C4E">
              <w:t>650 / 8 x 13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1.09</w:t>
            </w:r>
          </w:p>
        </w:tc>
        <w:tc>
          <w:tcPr>
            <w:tcW w:w="3739" w:type="dxa"/>
            <w:vAlign w:val="center"/>
          </w:tcPr>
          <w:p w:rsidR="008D1C4E" w:rsidRPr="008D1C4E" w:rsidRDefault="008D1C4E" w:rsidP="008D1C4E">
            <w:r w:rsidRPr="008D1C4E">
              <w:t>Помоћна ужетњача</w:t>
            </w:r>
          </w:p>
          <w:p w:rsidR="008D1C4E" w:rsidRPr="008D1C4E" w:rsidRDefault="008D1C4E" w:rsidP="008D1C4E">
            <w:r w:rsidRPr="008D1C4E">
              <w:t>450 / x 11 - 13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1.10</w:t>
            </w:r>
          </w:p>
        </w:tc>
        <w:tc>
          <w:tcPr>
            <w:tcW w:w="3739" w:type="dxa"/>
            <w:vAlign w:val="center"/>
          </w:tcPr>
          <w:p w:rsidR="008D1C4E" w:rsidRPr="008D1C4E" w:rsidRDefault="008D1C4E" w:rsidP="008D1C4E">
            <w:r w:rsidRPr="008D1C4E">
              <w:t>Осовина</w:t>
            </w:r>
          </w:p>
          <w:p w:rsidR="008D1C4E" w:rsidRPr="008D1C4E" w:rsidRDefault="008D1C4E" w:rsidP="008D1C4E">
            <w:r w:rsidRPr="008D1C4E">
              <w:sym w:font="Symbol" w:char="F066"/>
            </w:r>
            <w:r w:rsidRPr="008D1C4E">
              <w:t xml:space="preserve"> 55 x 230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1.11</w:t>
            </w:r>
          </w:p>
        </w:tc>
        <w:tc>
          <w:tcPr>
            <w:tcW w:w="3739" w:type="dxa"/>
            <w:vAlign w:val="center"/>
          </w:tcPr>
          <w:p w:rsidR="008D1C4E" w:rsidRPr="008D1C4E" w:rsidRDefault="008D1C4E" w:rsidP="008D1C4E">
            <w:r w:rsidRPr="008D1C4E">
              <w:t>Намотај ОМ</w:t>
            </w:r>
          </w:p>
          <w:p w:rsidR="008D1C4E" w:rsidRPr="008D1C4E" w:rsidRDefault="008D1C4E" w:rsidP="008D1C4E">
            <w:r w:rsidRPr="008D1C4E">
              <w:t>Р 41 - Р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1.12</w:t>
            </w:r>
          </w:p>
        </w:tc>
        <w:tc>
          <w:tcPr>
            <w:tcW w:w="3739" w:type="dxa"/>
            <w:vAlign w:val="center"/>
          </w:tcPr>
          <w:p w:rsidR="008D1C4E" w:rsidRPr="008D1C4E" w:rsidRDefault="008D1C4E" w:rsidP="008D1C4E">
            <w:r w:rsidRPr="008D1C4E">
              <w:t>Осовиница ОМ</w:t>
            </w:r>
          </w:p>
          <w:p w:rsidR="008D1C4E" w:rsidRPr="008D1C4E" w:rsidRDefault="008D1C4E" w:rsidP="008D1C4E">
            <w:r w:rsidRPr="008D1C4E">
              <w:t>Р 41 - Р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1.13</w:t>
            </w:r>
          </w:p>
        </w:tc>
        <w:tc>
          <w:tcPr>
            <w:tcW w:w="3739" w:type="dxa"/>
            <w:vAlign w:val="center"/>
          </w:tcPr>
          <w:p w:rsidR="008D1C4E" w:rsidRPr="008D1C4E" w:rsidRDefault="008D1C4E" w:rsidP="008D1C4E">
            <w:r w:rsidRPr="008D1C4E">
              <w:t>Лежиште ОМ</w:t>
            </w:r>
          </w:p>
          <w:p w:rsidR="008D1C4E" w:rsidRPr="008D1C4E" w:rsidRDefault="008D1C4E" w:rsidP="008D1C4E">
            <w:r w:rsidRPr="008D1C4E">
              <w:t>Р 41 - Р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1.14</w:t>
            </w:r>
          </w:p>
        </w:tc>
        <w:tc>
          <w:tcPr>
            <w:tcW w:w="3739" w:type="dxa"/>
            <w:vAlign w:val="center"/>
          </w:tcPr>
          <w:p w:rsidR="008D1C4E" w:rsidRPr="008D1C4E" w:rsidRDefault="008D1C4E" w:rsidP="008D1C4E">
            <w:r w:rsidRPr="008D1C4E">
              <w:t>Ферода 120 x 6 x 150</w:t>
            </w:r>
          </w:p>
          <w:p w:rsidR="008D1C4E" w:rsidRPr="008D1C4E" w:rsidRDefault="008D1C4E" w:rsidP="008D1C4E">
            <w:r w:rsidRPr="008D1C4E">
              <w:t>Р 41</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1.15</w:t>
            </w:r>
          </w:p>
        </w:tc>
        <w:tc>
          <w:tcPr>
            <w:tcW w:w="3739" w:type="dxa"/>
            <w:vAlign w:val="center"/>
          </w:tcPr>
          <w:p w:rsidR="008D1C4E" w:rsidRPr="008D1C4E" w:rsidRDefault="008D1C4E" w:rsidP="008D1C4E">
            <w:r w:rsidRPr="008D1C4E">
              <w:t>Ферода 120 x 6 x 200</w:t>
            </w:r>
          </w:p>
          <w:p w:rsidR="008D1C4E" w:rsidRPr="008D1C4E" w:rsidRDefault="008D1C4E" w:rsidP="008D1C4E">
            <w:r w:rsidRPr="008D1C4E">
              <w:t>Р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285"/>
        </w:trPr>
        <w:tc>
          <w:tcPr>
            <w:tcW w:w="959" w:type="dxa"/>
            <w:vAlign w:val="center"/>
          </w:tcPr>
          <w:p w:rsidR="008D1C4E" w:rsidRPr="008D1C4E" w:rsidRDefault="008D1C4E" w:rsidP="008D1C4E">
            <w:pPr>
              <w:jc w:val="center"/>
            </w:pPr>
            <w:r w:rsidRPr="008D1C4E">
              <w:t>1.16</w:t>
            </w:r>
          </w:p>
        </w:tc>
        <w:tc>
          <w:tcPr>
            <w:tcW w:w="3739" w:type="dxa"/>
            <w:vAlign w:val="center"/>
          </w:tcPr>
          <w:p w:rsidR="008D1C4E" w:rsidRPr="008D1C4E" w:rsidRDefault="008D1C4E" w:rsidP="008D1C4E">
            <w:r w:rsidRPr="008D1C4E">
              <w:t>Гумени уложак за куплунг</w:t>
            </w:r>
          </w:p>
          <w:p w:rsidR="008D1C4E" w:rsidRPr="008D1C4E" w:rsidRDefault="008D1C4E" w:rsidP="008D1C4E">
            <w:r w:rsidRPr="008D1C4E">
              <w:t>Р 40 - 42 - 60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1.17</w:t>
            </w:r>
          </w:p>
        </w:tc>
        <w:tc>
          <w:tcPr>
            <w:tcW w:w="3739" w:type="dxa"/>
            <w:vAlign w:val="center"/>
          </w:tcPr>
          <w:p w:rsidR="008D1C4E" w:rsidRPr="008D1C4E" w:rsidRDefault="008D1C4E" w:rsidP="008D1C4E">
            <w:r w:rsidRPr="008D1C4E">
              <w:t>Пуж Р 42</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1.18</w:t>
            </w:r>
          </w:p>
        </w:tc>
        <w:tc>
          <w:tcPr>
            <w:tcW w:w="3739" w:type="dxa"/>
            <w:vAlign w:val="center"/>
          </w:tcPr>
          <w:p w:rsidR="008D1C4E" w:rsidRPr="008D1C4E" w:rsidRDefault="008D1C4E" w:rsidP="008D1C4E">
            <w:r w:rsidRPr="008D1C4E">
              <w:t>Пужни точак Р 42</w:t>
            </w:r>
          </w:p>
          <w:p w:rsidR="008D1C4E" w:rsidRPr="008D1C4E" w:rsidRDefault="008D1C4E" w:rsidP="008D1C4E">
            <w:r w:rsidRPr="008D1C4E">
              <w:t>(са вратилом)</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1.19</w:t>
            </w:r>
          </w:p>
        </w:tc>
        <w:tc>
          <w:tcPr>
            <w:tcW w:w="3739" w:type="dxa"/>
            <w:vAlign w:val="center"/>
          </w:tcPr>
          <w:p w:rsidR="008D1C4E" w:rsidRPr="008D1C4E" w:rsidRDefault="008D1C4E" w:rsidP="008D1C4E">
            <w:r w:rsidRPr="008D1C4E">
              <w:t>Откочни магнет</w:t>
            </w:r>
          </w:p>
          <w:p w:rsidR="008D1C4E" w:rsidRPr="008D1C4E" w:rsidRDefault="008D1C4E" w:rsidP="008D1C4E">
            <w:r w:rsidRPr="008D1C4E">
              <w:t>Р. 42</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1.20</w:t>
            </w:r>
          </w:p>
        </w:tc>
        <w:tc>
          <w:tcPr>
            <w:tcW w:w="3739" w:type="dxa"/>
            <w:vAlign w:val="center"/>
          </w:tcPr>
          <w:p w:rsidR="008D1C4E" w:rsidRPr="008D1C4E" w:rsidRDefault="008D1C4E" w:rsidP="008D1C4E">
            <w:r w:rsidRPr="008D1C4E">
              <w:t>Намотај за ОМ</w:t>
            </w:r>
          </w:p>
          <w:p w:rsidR="008D1C4E" w:rsidRPr="008D1C4E" w:rsidRDefault="008D1C4E" w:rsidP="008D1C4E">
            <w:r w:rsidRPr="008D1C4E">
              <w:t>Р 42</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1.21</w:t>
            </w:r>
          </w:p>
        </w:tc>
        <w:tc>
          <w:tcPr>
            <w:tcW w:w="3739" w:type="dxa"/>
            <w:vAlign w:val="center"/>
          </w:tcPr>
          <w:p w:rsidR="008D1C4E" w:rsidRPr="008D1C4E" w:rsidRDefault="008D1C4E" w:rsidP="008D1C4E">
            <w:r w:rsidRPr="008D1C4E">
              <w:t>Носач контактне кутије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1.22</w:t>
            </w:r>
          </w:p>
        </w:tc>
        <w:tc>
          <w:tcPr>
            <w:tcW w:w="3739" w:type="dxa"/>
            <w:vAlign w:val="center"/>
          </w:tcPr>
          <w:p w:rsidR="008D1C4E" w:rsidRPr="008D1C4E" w:rsidRDefault="008D1C4E" w:rsidP="008D1C4E">
            <w:r w:rsidRPr="008D1C4E">
              <w:t>Помоћно лежиште</w:t>
            </w:r>
          </w:p>
          <w:p w:rsidR="008D1C4E" w:rsidRPr="008D1C4E" w:rsidRDefault="008D1C4E" w:rsidP="008D1C4E">
            <w:r w:rsidRPr="008D1C4E">
              <w:t>(Р 42)</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1.23</w:t>
            </w:r>
          </w:p>
        </w:tc>
        <w:tc>
          <w:tcPr>
            <w:tcW w:w="3739" w:type="dxa"/>
            <w:vAlign w:val="center"/>
          </w:tcPr>
          <w:p w:rsidR="008D1C4E" w:rsidRPr="008D1C4E" w:rsidRDefault="008D1C4E" w:rsidP="008D1C4E">
            <w:r w:rsidRPr="008D1C4E">
              <w:t>Контакт кутија</w:t>
            </w:r>
          </w:p>
          <w:p w:rsidR="008D1C4E" w:rsidRPr="008D1C4E" w:rsidRDefault="008D1C4E" w:rsidP="008D1C4E">
            <w:r w:rsidRPr="008D1C4E">
              <w:t>двополна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1.24</w:t>
            </w:r>
          </w:p>
        </w:tc>
        <w:tc>
          <w:tcPr>
            <w:tcW w:w="3739" w:type="dxa"/>
            <w:vAlign w:val="center"/>
          </w:tcPr>
          <w:p w:rsidR="008D1C4E" w:rsidRPr="008D1C4E" w:rsidRDefault="008D1C4E" w:rsidP="008D1C4E">
            <w:r w:rsidRPr="008D1C4E">
              <w:t>Дворедно аксионо</w:t>
            </w:r>
          </w:p>
          <w:p w:rsidR="008D1C4E" w:rsidRPr="008D1C4E" w:rsidRDefault="008D1C4E" w:rsidP="008D1C4E">
            <w:r w:rsidRPr="008D1C4E">
              <w:t>куглично лежиште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1.25</w:t>
            </w:r>
          </w:p>
        </w:tc>
        <w:tc>
          <w:tcPr>
            <w:tcW w:w="3739" w:type="dxa"/>
            <w:vAlign w:val="center"/>
          </w:tcPr>
          <w:p w:rsidR="008D1C4E" w:rsidRPr="008D1C4E" w:rsidRDefault="008D1C4E" w:rsidP="008D1C4E">
            <w:r w:rsidRPr="008D1C4E">
              <w:t>Клизни лежај електромотора</w:t>
            </w:r>
          </w:p>
          <w:p w:rsidR="008D1C4E" w:rsidRPr="008D1C4E" w:rsidRDefault="008D1C4E" w:rsidP="008D1C4E">
            <w:r w:rsidRPr="008D1C4E">
              <w:t>до 7 кW</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1.26</w:t>
            </w:r>
          </w:p>
        </w:tc>
        <w:tc>
          <w:tcPr>
            <w:tcW w:w="3739" w:type="dxa"/>
            <w:vAlign w:val="center"/>
          </w:tcPr>
          <w:p w:rsidR="008D1C4E" w:rsidRPr="008D1C4E" w:rsidRDefault="008D1C4E" w:rsidP="008D1C4E">
            <w:r w:rsidRPr="008D1C4E">
              <w:t>Клизни лежај електромотора</w:t>
            </w:r>
          </w:p>
          <w:p w:rsidR="008D1C4E" w:rsidRPr="008D1C4E" w:rsidRDefault="008D1C4E" w:rsidP="008D1C4E">
            <w:r w:rsidRPr="008D1C4E">
              <w:t>7 - 15 кW</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1.27</w:t>
            </w:r>
          </w:p>
        </w:tc>
        <w:tc>
          <w:tcPr>
            <w:tcW w:w="3739" w:type="dxa"/>
            <w:vAlign w:val="center"/>
          </w:tcPr>
          <w:p w:rsidR="008D1C4E" w:rsidRPr="008D1C4E" w:rsidRDefault="008D1C4E" w:rsidP="008D1C4E">
            <w:r w:rsidRPr="008D1C4E">
              <w:t>Помоћна ужетњача</w:t>
            </w:r>
          </w:p>
          <w:p w:rsidR="008D1C4E" w:rsidRPr="008D1C4E" w:rsidRDefault="008D1C4E" w:rsidP="008D1C4E">
            <w:r w:rsidRPr="008D1C4E">
              <w:t>600 / 6 x  13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1.28</w:t>
            </w:r>
          </w:p>
        </w:tc>
        <w:tc>
          <w:tcPr>
            <w:tcW w:w="3739" w:type="dxa"/>
            <w:vAlign w:val="center"/>
          </w:tcPr>
          <w:p w:rsidR="008D1C4E" w:rsidRPr="008D1C4E" w:rsidRDefault="008D1C4E" w:rsidP="008D1C4E">
            <w:r w:rsidRPr="008D1C4E">
              <w:t>Помоћна ужетњача</w:t>
            </w:r>
          </w:p>
          <w:p w:rsidR="008D1C4E" w:rsidRPr="008D1C4E" w:rsidRDefault="008D1C4E" w:rsidP="008D1C4E">
            <w:r w:rsidRPr="008D1C4E">
              <w:t>600 / 8 x  13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1.29</w:t>
            </w:r>
          </w:p>
        </w:tc>
        <w:tc>
          <w:tcPr>
            <w:tcW w:w="3739" w:type="dxa"/>
            <w:vAlign w:val="center"/>
          </w:tcPr>
          <w:p w:rsidR="008D1C4E" w:rsidRPr="008D1C4E" w:rsidRDefault="008D1C4E" w:rsidP="008D1C4E">
            <w:r w:rsidRPr="008D1C4E">
              <w:t>Лежај помоћне ужетњаче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1.30</w:t>
            </w:r>
          </w:p>
        </w:tc>
        <w:tc>
          <w:tcPr>
            <w:tcW w:w="3739" w:type="dxa"/>
            <w:vAlign w:val="center"/>
          </w:tcPr>
          <w:p w:rsidR="008D1C4E" w:rsidRPr="008D1C4E" w:rsidRDefault="008D1C4E" w:rsidP="008D1C4E">
            <w:r w:rsidRPr="008D1C4E">
              <w:t>Пуж Р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1.31</w:t>
            </w:r>
          </w:p>
        </w:tc>
        <w:tc>
          <w:tcPr>
            <w:tcW w:w="3739" w:type="dxa"/>
            <w:vAlign w:val="center"/>
          </w:tcPr>
          <w:p w:rsidR="008D1C4E" w:rsidRPr="008D1C4E" w:rsidRDefault="008D1C4E" w:rsidP="008D1C4E">
            <w:r w:rsidRPr="008D1C4E">
              <w:t>Пужни точак Р 60</w:t>
            </w:r>
          </w:p>
          <w:p w:rsidR="008D1C4E" w:rsidRPr="008D1C4E" w:rsidRDefault="008D1C4E" w:rsidP="008D1C4E">
            <w:r w:rsidRPr="008D1C4E">
              <w:t>(са вратилом)</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1.32</w:t>
            </w:r>
          </w:p>
        </w:tc>
        <w:tc>
          <w:tcPr>
            <w:tcW w:w="3739" w:type="dxa"/>
            <w:vAlign w:val="center"/>
          </w:tcPr>
          <w:p w:rsidR="008D1C4E" w:rsidRPr="008D1C4E" w:rsidRDefault="008D1C4E" w:rsidP="008D1C4E">
            <w:r w:rsidRPr="008D1C4E">
              <w:t>Откочни магнет Р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1.33</w:t>
            </w:r>
          </w:p>
        </w:tc>
        <w:tc>
          <w:tcPr>
            <w:tcW w:w="3739" w:type="dxa"/>
            <w:vAlign w:val="center"/>
          </w:tcPr>
          <w:p w:rsidR="008D1C4E" w:rsidRPr="008D1C4E" w:rsidRDefault="008D1C4E" w:rsidP="008D1C4E">
            <w:r w:rsidRPr="008D1C4E">
              <w:t>Помоћно лежиште Р 60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1.34</w:t>
            </w:r>
          </w:p>
        </w:tc>
        <w:tc>
          <w:tcPr>
            <w:tcW w:w="3739" w:type="dxa"/>
            <w:vAlign w:val="center"/>
          </w:tcPr>
          <w:p w:rsidR="008D1C4E" w:rsidRPr="008D1C4E" w:rsidRDefault="008D1C4E" w:rsidP="008D1C4E">
            <w:r w:rsidRPr="008D1C4E">
              <w:t>Ваљкасто</w:t>
            </w:r>
          </w:p>
          <w:p w:rsidR="008D1C4E" w:rsidRPr="008D1C4E" w:rsidRDefault="008D1C4E" w:rsidP="008D1C4E">
            <w:r w:rsidRPr="008D1C4E">
              <w:t>аксијално лежиште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1.35</w:t>
            </w:r>
          </w:p>
        </w:tc>
        <w:tc>
          <w:tcPr>
            <w:tcW w:w="3739" w:type="dxa"/>
            <w:vAlign w:val="center"/>
          </w:tcPr>
          <w:p w:rsidR="008D1C4E" w:rsidRPr="008D1C4E" w:rsidRDefault="008D1C4E" w:rsidP="008D1C4E">
            <w:r w:rsidRPr="008D1C4E">
              <w:t>Пуж Р 80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1.36</w:t>
            </w:r>
          </w:p>
        </w:tc>
        <w:tc>
          <w:tcPr>
            <w:tcW w:w="3739" w:type="dxa"/>
            <w:vAlign w:val="center"/>
          </w:tcPr>
          <w:p w:rsidR="008D1C4E" w:rsidRPr="008D1C4E" w:rsidRDefault="008D1C4E" w:rsidP="008D1C4E">
            <w:r w:rsidRPr="008D1C4E">
              <w:t>Пужни точак Р 80</w:t>
            </w:r>
          </w:p>
          <w:p w:rsidR="008D1C4E" w:rsidRPr="008D1C4E" w:rsidRDefault="008D1C4E" w:rsidP="008D1C4E">
            <w:r w:rsidRPr="008D1C4E">
              <w:t>(са вратилом)</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1.37</w:t>
            </w:r>
          </w:p>
        </w:tc>
        <w:tc>
          <w:tcPr>
            <w:tcW w:w="3739" w:type="dxa"/>
            <w:vAlign w:val="center"/>
          </w:tcPr>
          <w:p w:rsidR="008D1C4E" w:rsidRPr="008D1C4E" w:rsidRDefault="008D1C4E" w:rsidP="008D1C4E">
            <w:r w:rsidRPr="008D1C4E">
              <w:t>Откочни магнет Р 80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1.38</w:t>
            </w:r>
          </w:p>
        </w:tc>
        <w:tc>
          <w:tcPr>
            <w:tcW w:w="3739" w:type="dxa"/>
            <w:vAlign w:val="center"/>
          </w:tcPr>
          <w:p w:rsidR="008D1C4E" w:rsidRPr="008D1C4E" w:rsidRDefault="008D1C4E" w:rsidP="008D1C4E">
            <w:r w:rsidRPr="008D1C4E">
              <w:t>Помоћно лежиште Р 80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1.39</w:t>
            </w:r>
          </w:p>
        </w:tc>
        <w:tc>
          <w:tcPr>
            <w:tcW w:w="3739" w:type="dxa"/>
            <w:vAlign w:val="center"/>
          </w:tcPr>
          <w:p w:rsidR="008D1C4E" w:rsidRPr="008D1C4E" w:rsidRDefault="008D1C4E" w:rsidP="008D1C4E">
            <w:r w:rsidRPr="008D1C4E">
              <w:t>Дворедно аксијално</w:t>
            </w:r>
          </w:p>
          <w:p w:rsidR="008D1C4E" w:rsidRPr="008D1C4E" w:rsidRDefault="008D1C4E" w:rsidP="008D1C4E">
            <w:r w:rsidRPr="008D1C4E">
              <w:t>куглично лежиште Р 80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rPr>
                <w:b/>
              </w:rPr>
            </w:pPr>
            <w:r w:rsidRPr="008D1C4E">
              <w:rPr>
                <w:b/>
              </w:rPr>
              <w:t>2.00</w:t>
            </w:r>
          </w:p>
        </w:tc>
        <w:tc>
          <w:tcPr>
            <w:tcW w:w="3739" w:type="dxa"/>
            <w:vAlign w:val="center"/>
          </w:tcPr>
          <w:p w:rsidR="008D1C4E" w:rsidRPr="008D1C4E" w:rsidRDefault="008D1C4E" w:rsidP="008D1C4E">
            <w:pPr>
              <w:rPr>
                <w:b/>
              </w:rPr>
            </w:pPr>
            <w:r w:rsidRPr="008D1C4E">
              <w:rPr>
                <w:b/>
              </w:rPr>
              <w:t>ОГРАНИЧИТЕЉ</w:t>
            </w:r>
          </w:p>
          <w:p w:rsidR="008D1C4E" w:rsidRPr="008D1C4E" w:rsidRDefault="008D1C4E" w:rsidP="008D1C4E">
            <w:pPr>
              <w:rPr>
                <w:b/>
              </w:rPr>
            </w:pPr>
            <w:r w:rsidRPr="008D1C4E">
              <w:rPr>
                <w:b/>
              </w:rPr>
              <w:t>БРЗИНЕ</w:t>
            </w:r>
          </w:p>
        </w:tc>
        <w:tc>
          <w:tcPr>
            <w:tcW w:w="2052" w:type="dxa"/>
            <w:vAlign w:val="center"/>
          </w:tcPr>
          <w:p w:rsidR="008D1C4E" w:rsidRPr="008D1C4E" w:rsidRDefault="008D1C4E" w:rsidP="008D1C4E">
            <w:pPr>
              <w:jc w:val="center"/>
              <w:rPr>
                <w:b/>
              </w:rPr>
            </w:pP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2.01</w:t>
            </w:r>
          </w:p>
        </w:tc>
        <w:tc>
          <w:tcPr>
            <w:tcW w:w="3739" w:type="dxa"/>
            <w:vAlign w:val="center"/>
          </w:tcPr>
          <w:p w:rsidR="008D1C4E" w:rsidRPr="008D1C4E" w:rsidRDefault="008D1C4E" w:rsidP="008D1C4E">
            <w:r w:rsidRPr="008D1C4E">
              <w:t xml:space="preserve">Горњи регулатор ГБ - 1 </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2.02</w:t>
            </w:r>
          </w:p>
        </w:tc>
        <w:tc>
          <w:tcPr>
            <w:tcW w:w="3739" w:type="dxa"/>
            <w:vAlign w:val="center"/>
          </w:tcPr>
          <w:p w:rsidR="008D1C4E" w:rsidRPr="008D1C4E" w:rsidRDefault="008D1C4E" w:rsidP="008D1C4E">
            <w:r w:rsidRPr="008D1C4E">
              <w:t>Клацкалица</w:t>
            </w:r>
          </w:p>
          <w:p w:rsidR="008D1C4E" w:rsidRPr="008D1C4E" w:rsidRDefault="008D1C4E" w:rsidP="008D1C4E">
            <w:r w:rsidRPr="008D1C4E">
              <w:t>регулатора брзине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2.03</w:t>
            </w:r>
          </w:p>
        </w:tc>
        <w:tc>
          <w:tcPr>
            <w:tcW w:w="3739" w:type="dxa"/>
            <w:vAlign w:val="center"/>
          </w:tcPr>
          <w:p w:rsidR="008D1C4E" w:rsidRPr="008D1C4E" w:rsidRDefault="008D1C4E" w:rsidP="008D1C4E">
            <w:r w:rsidRPr="008D1C4E">
              <w:t>Вулканизирани лежај РБ</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2.04</w:t>
            </w:r>
          </w:p>
        </w:tc>
        <w:tc>
          <w:tcPr>
            <w:tcW w:w="3739" w:type="dxa"/>
            <w:vAlign w:val="center"/>
          </w:tcPr>
          <w:p w:rsidR="008D1C4E" w:rsidRPr="008D1C4E" w:rsidRDefault="008D1C4E" w:rsidP="008D1C4E">
            <w:r w:rsidRPr="008D1C4E">
              <w:t>Опруга РБ</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2.05</w:t>
            </w:r>
          </w:p>
        </w:tc>
        <w:tc>
          <w:tcPr>
            <w:tcW w:w="3739" w:type="dxa"/>
            <w:vAlign w:val="center"/>
          </w:tcPr>
          <w:p w:rsidR="008D1C4E" w:rsidRPr="008D1C4E" w:rsidRDefault="008D1C4E" w:rsidP="008D1C4E">
            <w:r w:rsidRPr="008D1C4E">
              <w:t>Доњи регулатор ЗУ - 2</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2.06</w:t>
            </w:r>
          </w:p>
        </w:tc>
        <w:tc>
          <w:tcPr>
            <w:tcW w:w="3739" w:type="dxa"/>
            <w:vAlign w:val="center"/>
          </w:tcPr>
          <w:p w:rsidR="008D1C4E" w:rsidRPr="008D1C4E" w:rsidRDefault="008D1C4E" w:rsidP="008D1C4E">
            <w:r w:rsidRPr="008D1C4E">
              <w:t>Контакт кутија</w:t>
            </w:r>
          </w:p>
          <w:p w:rsidR="008D1C4E" w:rsidRPr="008D1C4E" w:rsidRDefault="008D1C4E" w:rsidP="008D1C4E">
            <w:r w:rsidRPr="008D1C4E">
              <w:t>неповратна за РБ</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rPr>
                <w:b/>
              </w:rPr>
            </w:pPr>
            <w:r w:rsidRPr="008D1C4E">
              <w:rPr>
                <w:b/>
              </w:rPr>
              <w:t>3.00</w:t>
            </w:r>
          </w:p>
        </w:tc>
        <w:tc>
          <w:tcPr>
            <w:tcW w:w="3739" w:type="dxa"/>
            <w:vAlign w:val="center"/>
          </w:tcPr>
          <w:p w:rsidR="008D1C4E" w:rsidRPr="008D1C4E" w:rsidRDefault="008D1C4E" w:rsidP="008D1C4E">
            <w:pPr>
              <w:rPr>
                <w:b/>
              </w:rPr>
            </w:pPr>
            <w:r w:rsidRPr="008D1C4E">
              <w:rPr>
                <w:b/>
              </w:rPr>
              <w:t>КОМАНДНА ТАБЛА</w:t>
            </w:r>
          </w:p>
        </w:tc>
        <w:tc>
          <w:tcPr>
            <w:tcW w:w="2052" w:type="dxa"/>
            <w:vAlign w:val="center"/>
          </w:tcPr>
          <w:p w:rsidR="008D1C4E" w:rsidRPr="008D1C4E" w:rsidRDefault="008D1C4E" w:rsidP="008D1C4E">
            <w:pPr>
              <w:jc w:val="center"/>
              <w:rPr>
                <w:b/>
              </w:rPr>
            </w:pP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3.01</w:t>
            </w:r>
          </w:p>
        </w:tc>
        <w:tc>
          <w:tcPr>
            <w:tcW w:w="3739" w:type="dxa"/>
            <w:vAlign w:val="center"/>
          </w:tcPr>
          <w:p w:rsidR="008D1C4E" w:rsidRPr="008D1C4E" w:rsidRDefault="008D1C4E" w:rsidP="008D1C4E">
            <w:r w:rsidRPr="008D1C4E">
              <w:t>Контактор Ф</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3.02</w:t>
            </w:r>
          </w:p>
        </w:tc>
        <w:tc>
          <w:tcPr>
            <w:tcW w:w="3739" w:type="dxa"/>
            <w:vAlign w:val="center"/>
          </w:tcPr>
          <w:p w:rsidR="008D1C4E" w:rsidRPr="008D1C4E" w:rsidRDefault="008D1C4E" w:rsidP="008D1C4E">
            <w:r w:rsidRPr="008D1C4E">
              <w:t>Намотај за  Ф</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3.03</w:t>
            </w:r>
          </w:p>
        </w:tc>
        <w:tc>
          <w:tcPr>
            <w:tcW w:w="3739" w:type="dxa"/>
            <w:vAlign w:val="center"/>
          </w:tcPr>
          <w:p w:rsidR="008D1C4E" w:rsidRPr="008D1C4E" w:rsidRDefault="008D1C4E" w:rsidP="008D1C4E">
            <w:r w:rsidRPr="008D1C4E">
              <w:t>Графитни контакт</w:t>
            </w:r>
          </w:p>
          <w:p w:rsidR="008D1C4E" w:rsidRPr="008D1C4E" w:rsidRDefault="008D1C4E" w:rsidP="008D1C4E">
            <w:r w:rsidRPr="008D1C4E">
              <w:t>крајњи - средњи Ф</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3.04</w:t>
            </w:r>
          </w:p>
        </w:tc>
        <w:tc>
          <w:tcPr>
            <w:tcW w:w="3739" w:type="dxa"/>
            <w:vAlign w:val="center"/>
          </w:tcPr>
          <w:p w:rsidR="008D1C4E" w:rsidRPr="008D1C4E" w:rsidRDefault="008D1C4E" w:rsidP="008D1C4E">
            <w:r w:rsidRPr="008D1C4E">
              <w:t>Контакт са плетеницом</w:t>
            </w:r>
          </w:p>
          <w:p w:rsidR="008D1C4E" w:rsidRPr="008D1C4E" w:rsidRDefault="008D1C4E" w:rsidP="008D1C4E">
            <w:r w:rsidRPr="008D1C4E">
              <w:t>крајњи Ф</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3.05</w:t>
            </w:r>
          </w:p>
        </w:tc>
        <w:tc>
          <w:tcPr>
            <w:tcW w:w="3739" w:type="dxa"/>
            <w:vAlign w:val="center"/>
          </w:tcPr>
          <w:p w:rsidR="008D1C4E" w:rsidRPr="008D1C4E" w:rsidRDefault="008D1C4E" w:rsidP="008D1C4E">
            <w:r w:rsidRPr="008D1C4E">
              <w:t>Контакт са плетеницом</w:t>
            </w:r>
          </w:p>
          <w:p w:rsidR="008D1C4E" w:rsidRPr="008D1C4E" w:rsidRDefault="008D1C4E" w:rsidP="008D1C4E">
            <w:r w:rsidRPr="008D1C4E">
              <w:t>средњи Ф</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3.06</w:t>
            </w:r>
          </w:p>
        </w:tc>
        <w:tc>
          <w:tcPr>
            <w:tcW w:w="3739" w:type="dxa"/>
            <w:vAlign w:val="center"/>
          </w:tcPr>
          <w:p w:rsidR="008D1C4E" w:rsidRPr="008D1C4E" w:rsidRDefault="008D1C4E" w:rsidP="008D1C4E">
            <w:r w:rsidRPr="008D1C4E">
              <w:t>Краткоспојник Ф</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3.07</w:t>
            </w:r>
          </w:p>
        </w:tc>
        <w:tc>
          <w:tcPr>
            <w:tcW w:w="3739" w:type="dxa"/>
            <w:vAlign w:val="center"/>
          </w:tcPr>
          <w:p w:rsidR="008D1C4E" w:rsidRPr="008D1C4E" w:rsidRDefault="008D1C4E" w:rsidP="008D1C4E">
            <w:r w:rsidRPr="008D1C4E">
              <w:t>Реле 901,  60 В</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3.08</w:t>
            </w:r>
          </w:p>
        </w:tc>
        <w:tc>
          <w:tcPr>
            <w:tcW w:w="3739" w:type="dxa"/>
            <w:vAlign w:val="center"/>
          </w:tcPr>
          <w:p w:rsidR="008D1C4E" w:rsidRPr="008D1C4E" w:rsidRDefault="008D1C4E" w:rsidP="008D1C4E">
            <w:r w:rsidRPr="008D1C4E">
              <w:t>Временско реле "Дака"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3.09</w:t>
            </w:r>
          </w:p>
        </w:tc>
        <w:tc>
          <w:tcPr>
            <w:tcW w:w="3739" w:type="dxa"/>
            <w:vAlign w:val="center"/>
          </w:tcPr>
          <w:p w:rsidR="008D1C4E" w:rsidRPr="008D1C4E" w:rsidRDefault="008D1C4E" w:rsidP="008D1C4E">
            <w:r w:rsidRPr="008D1C4E">
              <w:t>Намотај за реле</w:t>
            </w:r>
          </w:p>
          <w:p w:rsidR="008D1C4E" w:rsidRPr="008D1C4E" w:rsidRDefault="008D1C4E" w:rsidP="008D1C4E">
            <w:r w:rsidRPr="008D1C4E">
              <w:t>901,  60 В</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3.10</w:t>
            </w:r>
          </w:p>
        </w:tc>
        <w:tc>
          <w:tcPr>
            <w:tcW w:w="3739" w:type="dxa"/>
            <w:vAlign w:val="center"/>
          </w:tcPr>
          <w:p w:rsidR="008D1C4E" w:rsidRPr="008D1C4E" w:rsidRDefault="008D1C4E" w:rsidP="008D1C4E">
            <w:r w:rsidRPr="008D1C4E">
              <w:t>Контактор ЦНБ - 50,  60 В</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3.11</w:t>
            </w:r>
          </w:p>
        </w:tc>
        <w:tc>
          <w:tcPr>
            <w:tcW w:w="3739" w:type="dxa"/>
            <w:vAlign w:val="center"/>
          </w:tcPr>
          <w:p w:rsidR="008D1C4E" w:rsidRPr="008D1C4E" w:rsidRDefault="008D1C4E" w:rsidP="008D1C4E">
            <w:r w:rsidRPr="008D1C4E">
              <w:t>Усмерач управљања</w:t>
            </w:r>
          </w:p>
          <w:p w:rsidR="008D1C4E" w:rsidRPr="008D1C4E" w:rsidRDefault="008D1C4E" w:rsidP="008D1C4E">
            <w:r w:rsidRPr="008D1C4E">
              <w:t>(диода ГР)</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3.12</w:t>
            </w:r>
          </w:p>
        </w:tc>
        <w:tc>
          <w:tcPr>
            <w:tcW w:w="3739" w:type="dxa"/>
            <w:vAlign w:val="center"/>
          </w:tcPr>
          <w:p w:rsidR="008D1C4E" w:rsidRPr="008D1C4E" w:rsidRDefault="008D1C4E" w:rsidP="008D1C4E">
            <w:r w:rsidRPr="008D1C4E">
              <w:t>Усмерач откочног</w:t>
            </w:r>
          </w:p>
          <w:p w:rsidR="008D1C4E" w:rsidRPr="008D1C4E" w:rsidRDefault="008D1C4E" w:rsidP="008D1C4E">
            <w:r w:rsidRPr="008D1C4E">
              <w:t>магнета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3.13</w:t>
            </w:r>
          </w:p>
        </w:tc>
        <w:tc>
          <w:tcPr>
            <w:tcW w:w="3739" w:type="dxa"/>
            <w:vAlign w:val="center"/>
          </w:tcPr>
          <w:p w:rsidR="008D1C4E" w:rsidRPr="008D1C4E" w:rsidRDefault="008D1C4E" w:rsidP="008D1C4E">
            <w:r w:rsidRPr="008D1C4E">
              <w:t>Диода БY - 606</w:t>
            </w:r>
          </w:p>
          <w:p w:rsidR="008D1C4E" w:rsidRPr="008D1C4E" w:rsidRDefault="008D1C4E" w:rsidP="008D1C4E">
            <w:r w:rsidRPr="008D1C4E">
              <w:lastRenderedPageBreak/>
              <w:t>(замена 236  ЛЕД)</w:t>
            </w:r>
          </w:p>
        </w:tc>
        <w:tc>
          <w:tcPr>
            <w:tcW w:w="2052" w:type="dxa"/>
            <w:vAlign w:val="center"/>
          </w:tcPr>
          <w:p w:rsidR="008D1C4E" w:rsidRPr="008D1C4E" w:rsidRDefault="008D1C4E" w:rsidP="008D1C4E">
            <w:pPr>
              <w:jc w:val="center"/>
              <w:rPr>
                <w:b/>
              </w:rPr>
            </w:pPr>
            <w:r w:rsidRPr="008D1C4E">
              <w:rPr>
                <w:b/>
              </w:rPr>
              <w:lastRenderedPageBreak/>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3.14</w:t>
            </w:r>
          </w:p>
        </w:tc>
        <w:tc>
          <w:tcPr>
            <w:tcW w:w="3739" w:type="dxa"/>
            <w:vAlign w:val="center"/>
          </w:tcPr>
          <w:p w:rsidR="008D1C4E" w:rsidRPr="008D1C4E" w:rsidRDefault="008D1C4E" w:rsidP="008D1C4E">
            <w:r w:rsidRPr="008D1C4E">
              <w:t>Трафо 220 / 80 В,  300 ВА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3.15</w:t>
            </w:r>
          </w:p>
        </w:tc>
        <w:tc>
          <w:tcPr>
            <w:tcW w:w="3739" w:type="dxa"/>
            <w:vAlign w:val="center"/>
          </w:tcPr>
          <w:p w:rsidR="008D1C4E" w:rsidRPr="008D1C4E" w:rsidRDefault="008D1C4E" w:rsidP="008D1C4E">
            <w:r w:rsidRPr="008D1C4E">
              <w:t>Трафо 220 / 12 В</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3.16</w:t>
            </w:r>
          </w:p>
        </w:tc>
        <w:tc>
          <w:tcPr>
            <w:tcW w:w="3739" w:type="dxa"/>
            <w:vAlign w:val="center"/>
          </w:tcPr>
          <w:p w:rsidR="008D1C4E" w:rsidRPr="008D1C4E" w:rsidRDefault="008D1C4E" w:rsidP="008D1C4E">
            <w:r w:rsidRPr="008D1C4E">
              <w:t>Трафо 220 / 80 В,  500 ВА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3.17</w:t>
            </w:r>
          </w:p>
        </w:tc>
        <w:tc>
          <w:tcPr>
            <w:tcW w:w="3739" w:type="dxa"/>
            <w:vAlign w:val="center"/>
          </w:tcPr>
          <w:p w:rsidR="008D1C4E" w:rsidRPr="008D1C4E" w:rsidRDefault="008D1C4E" w:rsidP="008D1C4E">
            <w:r w:rsidRPr="008D1C4E">
              <w:t>Прекидач аутоматски АС 63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3.18</w:t>
            </w:r>
          </w:p>
        </w:tc>
        <w:tc>
          <w:tcPr>
            <w:tcW w:w="3739" w:type="dxa"/>
            <w:vAlign w:val="center"/>
          </w:tcPr>
          <w:p w:rsidR="008D1C4E" w:rsidRPr="008D1C4E" w:rsidRDefault="008D1C4E" w:rsidP="008D1C4E">
            <w:r w:rsidRPr="008D1C4E">
              <w:t>Прекидач гребенасти Н 16</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3.19</w:t>
            </w:r>
          </w:p>
        </w:tc>
        <w:tc>
          <w:tcPr>
            <w:tcW w:w="3739" w:type="dxa"/>
            <w:vAlign w:val="center"/>
          </w:tcPr>
          <w:p w:rsidR="008D1C4E" w:rsidRPr="008D1C4E" w:rsidRDefault="008D1C4E" w:rsidP="008D1C4E">
            <w:r w:rsidRPr="008D1C4E">
              <w:t>Термозаштита ТЗ 220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3.20</w:t>
            </w:r>
          </w:p>
        </w:tc>
        <w:tc>
          <w:tcPr>
            <w:tcW w:w="3739" w:type="dxa"/>
            <w:vAlign w:val="center"/>
          </w:tcPr>
          <w:p w:rsidR="008D1C4E" w:rsidRPr="008D1C4E" w:rsidRDefault="008D1C4E" w:rsidP="008D1C4E">
            <w:r w:rsidRPr="008D1C4E">
              <w:t>Разводна табла 63 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3.21</w:t>
            </w:r>
          </w:p>
        </w:tc>
        <w:tc>
          <w:tcPr>
            <w:tcW w:w="3739" w:type="dxa"/>
            <w:vAlign w:val="center"/>
          </w:tcPr>
          <w:p w:rsidR="008D1C4E" w:rsidRPr="008D1C4E" w:rsidRDefault="008D1C4E" w:rsidP="008D1C4E">
            <w:r w:rsidRPr="008D1C4E">
              <w:t>УЗ елемент 25 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3.22</w:t>
            </w:r>
          </w:p>
        </w:tc>
        <w:tc>
          <w:tcPr>
            <w:tcW w:w="3739" w:type="dxa"/>
            <w:vAlign w:val="center"/>
          </w:tcPr>
          <w:p w:rsidR="008D1C4E" w:rsidRPr="008D1C4E" w:rsidRDefault="008D1C4E" w:rsidP="008D1C4E">
            <w:r w:rsidRPr="008D1C4E">
              <w:t>Топљиви уметак 2 - 25 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3.23</w:t>
            </w:r>
          </w:p>
        </w:tc>
        <w:tc>
          <w:tcPr>
            <w:tcW w:w="3739" w:type="dxa"/>
            <w:vAlign w:val="center"/>
          </w:tcPr>
          <w:p w:rsidR="008D1C4E" w:rsidRPr="008D1C4E" w:rsidRDefault="008D1C4E" w:rsidP="008D1C4E">
            <w:r w:rsidRPr="008D1C4E">
              <w:t>УЗ елемент 35 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3.24</w:t>
            </w:r>
          </w:p>
        </w:tc>
        <w:tc>
          <w:tcPr>
            <w:tcW w:w="3739" w:type="dxa"/>
            <w:vAlign w:val="center"/>
          </w:tcPr>
          <w:p w:rsidR="008D1C4E" w:rsidRPr="008D1C4E" w:rsidRDefault="008D1C4E" w:rsidP="008D1C4E">
            <w:r w:rsidRPr="008D1C4E">
              <w:t>Командна табла</w:t>
            </w:r>
          </w:p>
          <w:p w:rsidR="008D1C4E" w:rsidRPr="008D1C4E" w:rsidRDefault="008D1C4E" w:rsidP="008D1C4E">
            <w:r w:rsidRPr="008D1C4E">
              <w:t>"симплеx" са МП,</w:t>
            </w:r>
          </w:p>
          <w:p w:rsidR="008D1C4E" w:rsidRPr="008D1C4E" w:rsidRDefault="008D1C4E" w:rsidP="008D1C4E">
            <w:r w:rsidRPr="008D1C4E">
              <w:t>за ПА  н=6</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3.25</w:t>
            </w:r>
          </w:p>
        </w:tc>
        <w:tc>
          <w:tcPr>
            <w:tcW w:w="3739" w:type="dxa"/>
            <w:vAlign w:val="center"/>
          </w:tcPr>
          <w:p w:rsidR="008D1C4E" w:rsidRPr="008D1C4E" w:rsidRDefault="008D1C4E" w:rsidP="008D1C4E">
            <w:r w:rsidRPr="008D1C4E">
              <w:t>Командна табла</w:t>
            </w:r>
          </w:p>
          <w:p w:rsidR="008D1C4E" w:rsidRPr="008D1C4E" w:rsidRDefault="008D1C4E" w:rsidP="008D1C4E">
            <w:r w:rsidRPr="008D1C4E">
              <w:t>"симплеx" додатак</w:t>
            </w:r>
          </w:p>
          <w:p w:rsidR="008D1C4E" w:rsidRPr="008D1C4E" w:rsidRDefault="008D1C4E" w:rsidP="008D1C4E">
            <w:r w:rsidRPr="008D1C4E">
              <w:t>за станицу више</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3.26</w:t>
            </w:r>
          </w:p>
        </w:tc>
        <w:tc>
          <w:tcPr>
            <w:tcW w:w="3739" w:type="dxa"/>
            <w:vAlign w:val="center"/>
          </w:tcPr>
          <w:p w:rsidR="008D1C4E" w:rsidRPr="008D1C4E" w:rsidRDefault="008D1C4E" w:rsidP="008D1C4E">
            <w:r w:rsidRPr="008D1C4E">
              <w:t>Реле ТРП</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3.27</w:t>
            </w:r>
          </w:p>
        </w:tc>
        <w:tc>
          <w:tcPr>
            <w:tcW w:w="3739" w:type="dxa"/>
            <w:vAlign w:val="center"/>
          </w:tcPr>
          <w:p w:rsidR="008D1C4E" w:rsidRPr="008D1C4E" w:rsidRDefault="008D1C4E" w:rsidP="008D1C4E">
            <w:r w:rsidRPr="008D1C4E">
              <w:t>Реле ПР</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3.28</w:t>
            </w:r>
          </w:p>
        </w:tc>
        <w:tc>
          <w:tcPr>
            <w:tcW w:w="3739" w:type="dxa"/>
            <w:vAlign w:val="center"/>
          </w:tcPr>
          <w:p w:rsidR="008D1C4E" w:rsidRPr="008D1C4E" w:rsidRDefault="008D1C4E" w:rsidP="008D1C4E">
            <w:r w:rsidRPr="008D1C4E">
              <w:t>Фазна склопка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3.29</w:t>
            </w:r>
          </w:p>
        </w:tc>
        <w:tc>
          <w:tcPr>
            <w:tcW w:w="3739" w:type="dxa"/>
            <w:vAlign w:val="center"/>
          </w:tcPr>
          <w:p w:rsidR="008D1C4E" w:rsidRPr="008D1C4E" w:rsidRDefault="008D1C4E" w:rsidP="008D1C4E">
            <w:r w:rsidRPr="008D1C4E">
              <w:t>Помоћни контакт ЦНБ</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3.30</w:t>
            </w:r>
          </w:p>
        </w:tc>
        <w:tc>
          <w:tcPr>
            <w:tcW w:w="3739" w:type="dxa"/>
            <w:vAlign w:val="center"/>
          </w:tcPr>
          <w:p w:rsidR="008D1C4E" w:rsidRPr="008D1C4E" w:rsidRDefault="008D1C4E" w:rsidP="008D1C4E">
            <w:r w:rsidRPr="008D1C4E">
              <w:t>Радни и мирни контакт за ЦНБ</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3.31</w:t>
            </w:r>
          </w:p>
        </w:tc>
        <w:tc>
          <w:tcPr>
            <w:tcW w:w="3739" w:type="dxa"/>
            <w:vAlign w:val="center"/>
          </w:tcPr>
          <w:p w:rsidR="008D1C4E" w:rsidRPr="008D1C4E" w:rsidRDefault="008D1C4E" w:rsidP="008D1C4E">
            <w:r w:rsidRPr="008D1C4E">
              <w:t>Картица фазне заштите,</w:t>
            </w:r>
          </w:p>
          <w:p w:rsidR="008D1C4E" w:rsidRPr="008D1C4E" w:rsidRDefault="008D1C4E" w:rsidP="008D1C4E">
            <w:r w:rsidRPr="008D1C4E">
              <w:t>временског релеа,</w:t>
            </w:r>
          </w:p>
          <w:p w:rsidR="008D1C4E" w:rsidRPr="008D1C4E" w:rsidRDefault="008D1C4E" w:rsidP="008D1C4E">
            <w:r w:rsidRPr="008D1C4E">
              <w:t>термичке заштите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rPr>
                <w:b/>
              </w:rPr>
            </w:pPr>
            <w:r w:rsidRPr="008D1C4E">
              <w:rPr>
                <w:b/>
              </w:rPr>
              <w:t>4.00</w:t>
            </w:r>
          </w:p>
        </w:tc>
        <w:tc>
          <w:tcPr>
            <w:tcW w:w="3739" w:type="dxa"/>
            <w:vAlign w:val="center"/>
          </w:tcPr>
          <w:p w:rsidR="008D1C4E" w:rsidRPr="008D1C4E" w:rsidRDefault="008D1C4E" w:rsidP="008D1C4E">
            <w:pPr>
              <w:rPr>
                <w:b/>
              </w:rPr>
            </w:pPr>
            <w:r w:rsidRPr="008D1C4E">
              <w:rPr>
                <w:b/>
              </w:rPr>
              <w:t>КОПИРНИ УРЕЂАЈ</w:t>
            </w:r>
          </w:p>
        </w:tc>
        <w:tc>
          <w:tcPr>
            <w:tcW w:w="2052" w:type="dxa"/>
            <w:vAlign w:val="center"/>
          </w:tcPr>
          <w:p w:rsidR="008D1C4E" w:rsidRPr="008D1C4E" w:rsidRDefault="008D1C4E" w:rsidP="008D1C4E">
            <w:pPr>
              <w:jc w:val="center"/>
              <w:rPr>
                <w:b/>
              </w:rPr>
            </w:pP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4.1</w:t>
            </w:r>
          </w:p>
        </w:tc>
        <w:tc>
          <w:tcPr>
            <w:tcW w:w="3739" w:type="dxa"/>
            <w:vAlign w:val="center"/>
          </w:tcPr>
          <w:p w:rsidR="008D1C4E" w:rsidRPr="008D1C4E" w:rsidRDefault="008D1C4E" w:rsidP="008D1C4E">
            <w:r w:rsidRPr="008D1C4E">
              <w:t>Спратни чланак за КУ</w:t>
            </w:r>
          </w:p>
          <w:p w:rsidR="008D1C4E" w:rsidRPr="008D1C4E" w:rsidRDefault="008D1C4E" w:rsidP="008D1C4E">
            <w:r w:rsidRPr="008D1C4E">
              <w:t>(ВБ - МБ)</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4.2</w:t>
            </w:r>
          </w:p>
        </w:tc>
        <w:tc>
          <w:tcPr>
            <w:tcW w:w="3739" w:type="dxa"/>
            <w:vAlign w:val="center"/>
          </w:tcPr>
          <w:p w:rsidR="008D1C4E" w:rsidRPr="008D1C4E" w:rsidRDefault="008D1C4E" w:rsidP="008D1C4E">
            <w:r w:rsidRPr="008D1C4E">
              <w:t>Опруга омега за</w:t>
            </w:r>
          </w:p>
          <w:p w:rsidR="008D1C4E" w:rsidRPr="008D1C4E" w:rsidRDefault="008D1C4E" w:rsidP="008D1C4E">
            <w:r w:rsidRPr="008D1C4E">
              <w:t>спратни чланак</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4.3</w:t>
            </w:r>
          </w:p>
        </w:tc>
        <w:tc>
          <w:tcPr>
            <w:tcW w:w="3739" w:type="dxa"/>
            <w:vAlign w:val="center"/>
          </w:tcPr>
          <w:p w:rsidR="008D1C4E" w:rsidRPr="008D1C4E" w:rsidRDefault="008D1C4E" w:rsidP="008D1C4E">
            <w:r w:rsidRPr="008D1C4E">
              <w:t>Ролна мале брзине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4.4</w:t>
            </w:r>
          </w:p>
        </w:tc>
        <w:tc>
          <w:tcPr>
            <w:tcW w:w="3739" w:type="dxa"/>
            <w:vAlign w:val="center"/>
          </w:tcPr>
          <w:p w:rsidR="008D1C4E" w:rsidRPr="008D1C4E" w:rsidRDefault="008D1C4E" w:rsidP="008D1C4E">
            <w:r w:rsidRPr="008D1C4E">
              <w:t>Спратна грбина</w:t>
            </w:r>
          </w:p>
          <w:p w:rsidR="008D1C4E" w:rsidRPr="008D1C4E" w:rsidRDefault="008D1C4E" w:rsidP="008D1C4E">
            <w:r w:rsidRPr="008D1C4E">
              <w:t>мале брзине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4.5</w:t>
            </w:r>
          </w:p>
        </w:tc>
        <w:tc>
          <w:tcPr>
            <w:tcW w:w="3739" w:type="dxa"/>
            <w:vAlign w:val="center"/>
          </w:tcPr>
          <w:p w:rsidR="008D1C4E" w:rsidRPr="008D1C4E" w:rsidRDefault="008D1C4E" w:rsidP="008D1C4E">
            <w:r w:rsidRPr="008D1C4E">
              <w:t>Виљушка сигнализације</w:t>
            </w:r>
          </w:p>
          <w:p w:rsidR="008D1C4E" w:rsidRPr="008D1C4E" w:rsidRDefault="008D1C4E" w:rsidP="008D1C4E">
            <w:r w:rsidRPr="008D1C4E">
              <w:t>за КУ</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4.6</w:t>
            </w:r>
          </w:p>
        </w:tc>
        <w:tc>
          <w:tcPr>
            <w:tcW w:w="3739" w:type="dxa"/>
            <w:vAlign w:val="center"/>
          </w:tcPr>
          <w:p w:rsidR="008D1C4E" w:rsidRPr="008D1C4E" w:rsidRDefault="008D1C4E" w:rsidP="008D1C4E">
            <w:r w:rsidRPr="008D1C4E">
              <w:t>Контакт сигнализације</w:t>
            </w:r>
          </w:p>
          <w:p w:rsidR="008D1C4E" w:rsidRPr="008D1C4E" w:rsidRDefault="008D1C4E" w:rsidP="008D1C4E">
            <w:r w:rsidRPr="008D1C4E">
              <w:t>за КУ</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4.7</w:t>
            </w:r>
          </w:p>
        </w:tc>
        <w:tc>
          <w:tcPr>
            <w:tcW w:w="3739" w:type="dxa"/>
            <w:vAlign w:val="center"/>
          </w:tcPr>
          <w:p w:rsidR="008D1C4E" w:rsidRPr="008D1C4E" w:rsidRDefault="008D1C4E" w:rsidP="008D1C4E">
            <w:r w:rsidRPr="008D1C4E">
              <w:t>Опруга сигнализације КУ</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4.8</w:t>
            </w:r>
          </w:p>
        </w:tc>
        <w:tc>
          <w:tcPr>
            <w:tcW w:w="3739" w:type="dxa"/>
            <w:vAlign w:val="center"/>
          </w:tcPr>
          <w:p w:rsidR="008D1C4E" w:rsidRPr="008D1C4E" w:rsidRDefault="008D1C4E" w:rsidP="008D1C4E">
            <w:r w:rsidRPr="008D1C4E">
              <w:t>Контакт кутија уређаја</w:t>
            </w:r>
          </w:p>
          <w:p w:rsidR="008D1C4E" w:rsidRPr="008D1C4E" w:rsidRDefault="008D1C4E" w:rsidP="008D1C4E">
            <w:r w:rsidRPr="008D1C4E">
              <w:t>сигурности</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4.9</w:t>
            </w:r>
          </w:p>
        </w:tc>
        <w:tc>
          <w:tcPr>
            <w:tcW w:w="3739" w:type="dxa"/>
            <w:vAlign w:val="center"/>
          </w:tcPr>
          <w:p w:rsidR="008D1C4E" w:rsidRPr="008D1C4E" w:rsidRDefault="008D1C4E" w:rsidP="008D1C4E">
            <w:r w:rsidRPr="008D1C4E">
              <w:t>Зупчаник з - 6 за КУ</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rPr>
                <w:b/>
              </w:rPr>
            </w:pPr>
            <w:r w:rsidRPr="008D1C4E">
              <w:rPr>
                <w:b/>
              </w:rPr>
              <w:t>5.0</w:t>
            </w:r>
          </w:p>
        </w:tc>
        <w:tc>
          <w:tcPr>
            <w:tcW w:w="3739" w:type="dxa"/>
            <w:vAlign w:val="center"/>
          </w:tcPr>
          <w:p w:rsidR="008D1C4E" w:rsidRPr="008D1C4E" w:rsidRDefault="008D1C4E" w:rsidP="008D1C4E">
            <w:pPr>
              <w:rPr>
                <w:b/>
              </w:rPr>
            </w:pPr>
            <w:r w:rsidRPr="008D1C4E">
              <w:rPr>
                <w:b/>
              </w:rPr>
              <w:t>МАШИНСКИ ПРОСТОР</w:t>
            </w:r>
          </w:p>
        </w:tc>
        <w:tc>
          <w:tcPr>
            <w:tcW w:w="2052" w:type="dxa"/>
            <w:vAlign w:val="center"/>
          </w:tcPr>
          <w:p w:rsidR="008D1C4E" w:rsidRPr="008D1C4E" w:rsidRDefault="008D1C4E" w:rsidP="008D1C4E">
            <w:pPr>
              <w:jc w:val="center"/>
              <w:rPr>
                <w:b/>
              </w:rPr>
            </w:pP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5.1</w:t>
            </w:r>
          </w:p>
        </w:tc>
        <w:tc>
          <w:tcPr>
            <w:tcW w:w="3739" w:type="dxa"/>
            <w:vAlign w:val="center"/>
          </w:tcPr>
          <w:p w:rsidR="008D1C4E" w:rsidRPr="008D1C4E" w:rsidRDefault="008D1C4E" w:rsidP="008D1C4E">
            <w:r w:rsidRPr="008D1C4E">
              <w:t>Врата машинског простора</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5.2</w:t>
            </w:r>
          </w:p>
        </w:tc>
        <w:tc>
          <w:tcPr>
            <w:tcW w:w="3739" w:type="dxa"/>
            <w:vAlign w:val="center"/>
          </w:tcPr>
          <w:p w:rsidR="008D1C4E" w:rsidRPr="008D1C4E" w:rsidRDefault="008D1C4E" w:rsidP="008D1C4E">
            <w:r w:rsidRPr="008D1C4E">
              <w:t>Посуда за уље (отпад)</w:t>
            </w:r>
          </w:p>
        </w:tc>
        <w:tc>
          <w:tcPr>
            <w:tcW w:w="2052" w:type="dxa"/>
            <w:vAlign w:val="center"/>
          </w:tcPr>
          <w:p w:rsidR="008D1C4E" w:rsidRPr="008D1C4E" w:rsidRDefault="008D1C4E" w:rsidP="008D1C4E">
            <w:pPr>
              <w:jc w:val="center"/>
              <w:rPr>
                <w:b/>
              </w:rPr>
            </w:pPr>
            <w:r w:rsidRPr="008D1C4E">
              <w:rPr>
                <w:b/>
              </w:rPr>
              <w:t>постављање</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5.3</w:t>
            </w:r>
          </w:p>
        </w:tc>
        <w:tc>
          <w:tcPr>
            <w:tcW w:w="3739" w:type="dxa"/>
            <w:vAlign w:val="center"/>
          </w:tcPr>
          <w:p w:rsidR="008D1C4E" w:rsidRPr="008D1C4E" w:rsidRDefault="008D1C4E" w:rsidP="008D1C4E">
            <w:r w:rsidRPr="008D1C4E">
              <w:t>Натписна плочица за врата</w:t>
            </w:r>
          </w:p>
          <w:p w:rsidR="008D1C4E" w:rsidRPr="008D1C4E" w:rsidRDefault="008D1C4E" w:rsidP="008D1C4E">
            <w:r w:rsidRPr="008D1C4E">
              <w:t>машинског простора</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5.4</w:t>
            </w:r>
          </w:p>
        </w:tc>
        <w:tc>
          <w:tcPr>
            <w:tcW w:w="3739" w:type="dxa"/>
            <w:vAlign w:val="center"/>
          </w:tcPr>
          <w:p w:rsidR="008D1C4E" w:rsidRPr="008D1C4E" w:rsidRDefault="008D1C4E" w:rsidP="008D1C4E">
            <w:r w:rsidRPr="008D1C4E">
              <w:t>Брава без цилиндра</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5.5</w:t>
            </w:r>
          </w:p>
        </w:tc>
        <w:tc>
          <w:tcPr>
            <w:tcW w:w="3739" w:type="dxa"/>
            <w:vAlign w:val="center"/>
          </w:tcPr>
          <w:p w:rsidR="008D1C4E" w:rsidRPr="008D1C4E" w:rsidRDefault="008D1C4E" w:rsidP="008D1C4E">
            <w:r w:rsidRPr="008D1C4E">
              <w:t>Цилиндар</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5.6</w:t>
            </w:r>
          </w:p>
        </w:tc>
        <w:tc>
          <w:tcPr>
            <w:tcW w:w="3739" w:type="dxa"/>
            <w:vAlign w:val="center"/>
          </w:tcPr>
          <w:p w:rsidR="008D1C4E" w:rsidRPr="008D1C4E" w:rsidRDefault="008D1C4E" w:rsidP="008D1C4E">
            <w:r w:rsidRPr="008D1C4E">
              <w:t>Катанац 45 мм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5.7</w:t>
            </w:r>
          </w:p>
        </w:tc>
        <w:tc>
          <w:tcPr>
            <w:tcW w:w="3739" w:type="dxa"/>
            <w:vAlign w:val="center"/>
          </w:tcPr>
          <w:p w:rsidR="008D1C4E" w:rsidRPr="008D1C4E" w:rsidRDefault="008D1C4E" w:rsidP="008D1C4E">
            <w:r w:rsidRPr="008D1C4E">
              <w:t>Електрична инсталација у</w:t>
            </w:r>
          </w:p>
          <w:p w:rsidR="008D1C4E" w:rsidRPr="008D1C4E" w:rsidRDefault="008D1C4E" w:rsidP="008D1C4E">
            <w:r w:rsidRPr="008D1C4E">
              <w:t>машинском простору</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5.8</w:t>
            </w:r>
          </w:p>
        </w:tc>
        <w:tc>
          <w:tcPr>
            <w:tcW w:w="3739" w:type="dxa"/>
            <w:vAlign w:val="center"/>
          </w:tcPr>
          <w:p w:rsidR="008D1C4E" w:rsidRPr="008D1C4E" w:rsidRDefault="008D1C4E" w:rsidP="008D1C4E">
            <w:r w:rsidRPr="008D1C4E">
              <w:t>Заштитно уземљење у</w:t>
            </w:r>
          </w:p>
          <w:p w:rsidR="008D1C4E" w:rsidRPr="008D1C4E" w:rsidRDefault="008D1C4E" w:rsidP="008D1C4E">
            <w:r w:rsidRPr="008D1C4E">
              <w:t>машинском простору</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5.9</w:t>
            </w:r>
          </w:p>
        </w:tc>
        <w:tc>
          <w:tcPr>
            <w:tcW w:w="3739" w:type="dxa"/>
            <w:vAlign w:val="center"/>
          </w:tcPr>
          <w:p w:rsidR="008D1C4E" w:rsidRPr="008D1C4E" w:rsidRDefault="008D1C4E" w:rsidP="008D1C4E">
            <w:r w:rsidRPr="008D1C4E">
              <w:t>Додатна инсталација за</w:t>
            </w:r>
          </w:p>
          <w:p w:rsidR="008D1C4E" w:rsidRPr="008D1C4E" w:rsidRDefault="008D1C4E" w:rsidP="008D1C4E">
            <w:r w:rsidRPr="008D1C4E">
              <w:t>разводну таблу</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5.10</w:t>
            </w:r>
          </w:p>
        </w:tc>
        <w:tc>
          <w:tcPr>
            <w:tcW w:w="3739" w:type="dxa"/>
            <w:vAlign w:val="center"/>
          </w:tcPr>
          <w:p w:rsidR="008D1C4E" w:rsidRPr="008D1C4E" w:rsidRDefault="008D1C4E" w:rsidP="008D1C4E">
            <w:r w:rsidRPr="008D1C4E">
              <w:t xml:space="preserve">Електрично осветљење </w:t>
            </w:r>
          </w:p>
          <w:p w:rsidR="008D1C4E" w:rsidRPr="008D1C4E" w:rsidRDefault="008D1C4E" w:rsidP="008D1C4E">
            <w:r w:rsidRPr="008D1C4E">
              <w:t>машинског простора</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5.11</w:t>
            </w:r>
          </w:p>
        </w:tc>
        <w:tc>
          <w:tcPr>
            <w:tcW w:w="3739" w:type="dxa"/>
            <w:vAlign w:val="center"/>
          </w:tcPr>
          <w:p w:rsidR="008D1C4E" w:rsidRPr="008D1C4E" w:rsidRDefault="008D1C4E" w:rsidP="008D1C4E">
            <w:r w:rsidRPr="008D1C4E">
              <w:t>Шуко прикључница у МП</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5.12</w:t>
            </w:r>
          </w:p>
        </w:tc>
        <w:tc>
          <w:tcPr>
            <w:tcW w:w="3739" w:type="dxa"/>
            <w:vAlign w:val="center"/>
          </w:tcPr>
          <w:p w:rsidR="008D1C4E" w:rsidRPr="008D1C4E" w:rsidRDefault="008D1C4E" w:rsidP="008D1C4E">
            <w:r w:rsidRPr="008D1C4E">
              <w:t>Наизменични прекидач у МП</w:t>
            </w:r>
          </w:p>
          <w:p w:rsidR="008D1C4E" w:rsidRPr="008D1C4E" w:rsidRDefault="008D1C4E" w:rsidP="008D1C4E">
            <w:r w:rsidRPr="008D1C4E">
              <w:t>за осветљење ВО</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5.13</w:t>
            </w:r>
          </w:p>
        </w:tc>
        <w:tc>
          <w:tcPr>
            <w:tcW w:w="3739" w:type="dxa"/>
            <w:vAlign w:val="center"/>
          </w:tcPr>
          <w:p w:rsidR="008D1C4E" w:rsidRPr="008D1C4E" w:rsidRDefault="008D1C4E" w:rsidP="008D1C4E">
            <w:r w:rsidRPr="008D1C4E">
              <w:t>Бродска светиљка 100 W</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5.14</w:t>
            </w:r>
          </w:p>
        </w:tc>
        <w:tc>
          <w:tcPr>
            <w:tcW w:w="3739" w:type="dxa"/>
            <w:vAlign w:val="center"/>
          </w:tcPr>
          <w:p w:rsidR="008D1C4E" w:rsidRPr="008D1C4E" w:rsidRDefault="008D1C4E" w:rsidP="008D1C4E">
            <w:r w:rsidRPr="008D1C4E">
              <w:t>Светиљка са куглом 100 W</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rPr>
                <w:b/>
              </w:rPr>
            </w:pPr>
            <w:r w:rsidRPr="008D1C4E">
              <w:rPr>
                <w:b/>
              </w:rPr>
              <w:t>6.0</w:t>
            </w:r>
          </w:p>
        </w:tc>
        <w:tc>
          <w:tcPr>
            <w:tcW w:w="3739" w:type="dxa"/>
            <w:vAlign w:val="center"/>
          </w:tcPr>
          <w:p w:rsidR="008D1C4E" w:rsidRPr="008D1C4E" w:rsidRDefault="008D1C4E" w:rsidP="008D1C4E">
            <w:pPr>
              <w:rPr>
                <w:b/>
              </w:rPr>
            </w:pPr>
            <w:r w:rsidRPr="008D1C4E">
              <w:rPr>
                <w:b/>
              </w:rPr>
              <w:t>ПРИЛАЗНА ВРАТА</w:t>
            </w:r>
          </w:p>
        </w:tc>
        <w:tc>
          <w:tcPr>
            <w:tcW w:w="2052" w:type="dxa"/>
            <w:vAlign w:val="center"/>
          </w:tcPr>
          <w:p w:rsidR="008D1C4E" w:rsidRPr="008D1C4E" w:rsidRDefault="008D1C4E" w:rsidP="008D1C4E">
            <w:pPr>
              <w:jc w:val="center"/>
              <w:rPr>
                <w:b/>
              </w:rPr>
            </w:pP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w:t>
            </w:r>
          </w:p>
        </w:tc>
        <w:tc>
          <w:tcPr>
            <w:tcW w:w="3739" w:type="dxa"/>
            <w:vAlign w:val="center"/>
          </w:tcPr>
          <w:p w:rsidR="008D1C4E" w:rsidRPr="008D1C4E" w:rsidRDefault="008D1C4E" w:rsidP="008D1C4E">
            <w:r w:rsidRPr="008D1C4E">
              <w:t>Ел. механичка брава</w:t>
            </w:r>
          </w:p>
          <w:p w:rsidR="008D1C4E" w:rsidRPr="008D1C4E" w:rsidRDefault="008D1C4E" w:rsidP="008D1C4E">
            <w:r w:rsidRPr="008D1C4E">
              <w:lastRenderedPageBreak/>
              <w:t>905 - 906</w:t>
            </w:r>
          </w:p>
        </w:tc>
        <w:tc>
          <w:tcPr>
            <w:tcW w:w="2052" w:type="dxa"/>
            <w:vAlign w:val="center"/>
          </w:tcPr>
          <w:p w:rsidR="008D1C4E" w:rsidRPr="008D1C4E" w:rsidRDefault="008D1C4E" w:rsidP="008D1C4E">
            <w:pPr>
              <w:jc w:val="center"/>
              <w:rPr>
                <w:b/>
              </w:rPr>
            </w:pPr>
            <w:r w:rsidRPr="008D1C4E">
              <w:rPr>
                <w:b/>
              </w:rPr>
              <w:lastRenderedPageBreak/>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6.2</w:t>
            </w:r>
          </w:p>
        </w:tc>
        <w:tc>
          <w:tcPr>
            <w:tcW w:w="3739" w:type="dxa"/>
            <w:vAlign w:val="center"/>
          </w:tcPr>
          <w:p w:rsidR="008D1C4E" w:rsidRPr="008D1C4E" w:rsidRDefault="008D1C4E" w:rsidP="008D1C4E">
            <w:r w:rsidRPr="008D1C4E">
              <w:t>Ручица за ел. браву (хебл)</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6.3</w:t>
            </w:r>
          </w:p>
        </w:tc>
        <w:tc>
          <w:tcPr>
            <w:tcW w:w="3739" w:type="dxa"/>
            <w:vAlign w:val="center"/>
          </w:tcPr>
          <w:p w:rsidR="008D1C4E" w:rsidRPr="008D1C4E" w:rsidRDefault="008D1C4E" w:rsidP="008D1C4E">
            <w:r w:rsidRPr="008D1C4E">
              <w:t>Диктатор</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6.4</w:t>
            </w:r>
          </w:p>
        </w:tc>
        <w:tc>
          <w:tcPr>
            <w:tcW w:w="3739" w:type="dxa"/>
            <w:vAlign w:val="center"/>
          </w:tcPr>
          <w:p w:rsidR="008D1C4E" w:rsidRPr="008D1C4E" w:rsidRDefault="008D1C4E" w:rsidP="008D1C4E">
            <w:r w:rsidRPr="008D1C4E">
              <w:t>Точкић комплет за диктатор</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6.5</w:t>
            </w:r>
          </w:p>
        </w:tc>
        <w:tc>
          <w:tcPr>
            <w:tcW w:w="3739" w:type="dxa"/>
            <w:vAlign w:val="center"/>
          </w:tcPr>
          <w:p w:rsidR="008D1C4E" w:rsidRPr="008D1C4E" w:rsidRDefault="008D1C4E" w:rsidP="008D1C4E">
            <w:r w:rsidRPr="008D1C4E">
              <w:t>Виљушка за диктатор</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6.6</w:t>
            </w:r>
          </w:p>
        </w:tc>
        <w:tc>
          <w:tcPr>
            <w:tcW w:w="3739" w:type="dxa"/>
            <w:vAlign w:val="center"/>
          </w:tcPr>
          <w:p w:rsidR="008D1C4E" w:rsidRPr="008D1C4E" w:rsidRDefault="008D1C4E" w:rsidP="008D1C4E">
            <w:r w:rsidRPr="008D1C4E">
              <w:t xml:space="preserve">Ел. механичка брава, </w:t>
            </w:r>
          </w:p>
          <w:p w:rsidR="008D1C4E" w:rsidRPr="008D1C4E" w:rsidRDefault="008D1C4E" w:rsidP="008D1C4E">
            <w:r w:rsidRPr="008D1C4E">
              <w:t>двокрилна врата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6.7</w:t>
            </w:r>
          </w:p>
        </w:tc>
        <w:tc>
          <w:tcPr>
            <w:tcW w:w="3739" w:type="dxa"/>
            <w:vAlign w:val="center"/>
          </w:tcPr>
          <w:p w:rsidR="008D1C4E" w:rsidRPr="008D1C4E" w:rsidRDefault="008D1C4E" w:rsidP="008D1C4E">
            <w:r w:rsidRPr="008D1C4E">
              <w:t>Виљушка КТЗ - 8</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6.8</w:t>
            </w:r>
          </w:p>
        </w:tc>
        <w:tc>
          <w:tcPr>
            <w:tcW w:w="3739" w:type="dxa"/>
            <w:vAlign w:val="center"/>
          </w:tcPr>
          <w:p w:rsidR="008D1C4E" w:rsidRPr="008D1C4E" w:rsidRDefault="008D1C4E" w:rsidP="008D1C4E">
            <w:r w:rsidRPr="008D1C4E">
              <w:t>Помоћна врата,</w:t>
            </w:r>
          </w:p>
          <w:p w:rsidR="008D1C4E" w:rsidRPr="008D1C4E" w:rsidRDefault="008D1C4E" w:rsidP="008D1C4E">
            <w:r w:rsidRPr="008D1C4E">
              <w:t>двокрилна врата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6.9</w:t>
            </w:r>
          </w:p>
        </w:tc>
        <w:tc>
          <w:tcPr>
            <w:tcW w:w="3739" w:type="dxa"/>
            <w:vAlign w:val="center"/>
          </w:tcPr>
          <w:p w:rsidR="008D1C4E" w:rsidRPr="008D1C4E" w:rsidRDefault="008D1C4E" w:rsidP="008D1C4E">
            <w:r w:rsidRPr="008D1C4E">
              <w:t>Стакло 110 x 620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6.10</w:t>
            </w:r>
          </w:p>
        </w:tc>
        <w:tc>
          <w:tcPr>
            <w:tcW w:w="3739" w:type="dxa"/>
            <w:vAlign w:val="center"/>
          </w:tcPr>
          <w:p w:rsidR="008D1C4E" w:rsidRPr="008D1C4E" w:rsidRDefault="008D1C4E" w:rsidP="008D1C4E">
            <w:r w:rsidRPr="008D1C4E">
              <w:t>Затварач за ПА врата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6.11</w:t>
            </w:r>
          </w:p>
        </w:tc>
        <w:tc>
          <w:tcPr>
            <w:tcW w:w="3739" w:type="dxa"/>
            <w:vAlign w:val="center"/>
          </w:tcPr>
          <w:p w:rsidR="008D1C4E" w:rsidRPr="008D1C4E" w:rsidRDefault="008D1C4E" w:rsidP="008D1C4E">
            <w:r w:rsidRPr="008D1C4E">
              <w:t>Позивна кутија ПК - 10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6.12</w:t>
            </w:r>
          </w:p>
        </w:tc>
        <w:tc>
          <w:tcPr>
            <w:tcW w:w="3739" w:type="dxa"/>
            <w:vAlign w:val="center"/>
          </w:tcPr>
          <w:p w:rsidR="008D1C4E" w:rsidRPr="008D1C4E" w:rsidRDefault="008D1C4E" w:rsidP="008D1C4E">
            <w:r w:rsidRPr="008D1C4E">
              <w:t>Позивни чланак</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6.13</w:t>
            </w:r>
          </w:p>
        </w:tc>
        <w:tc>
          <w:tcPr>
            <w:tcW w:w="3739" w:type="dxa"/>
            <w:vAlign w:val="center"/>
          </w:tcPr>
          <w:p w:rsidR="008D1C4E" w:rsidRPr="008D1C4E" w:rsidRDefault="008D1C4E" w:rsidP="008D1C4E">
            <w:r w:rsidRPr="008D1C4E">
              <w:t>Тело дугмета (бакелитно)</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6.14</w:t>
            </w:r>
          </w:p>
        </w:tc>
        <w:tc>
          <w:tcPr>
            <w:tcW w:w="3739" w:type="dxa"/>
            <w:vAlign w:val="center"/>
          </w:tcPr>
          <w:p w:rsidR="008D1C4E" w:rsidRPr="008D1C4E" w:rsidRDefault="008D1C4E" w:rsidP="008D1C4E">
            <w:r w:rsidRPr="008D1C4E">
              <w:t>Сигнално позивно дугме</w:t>
            </w:r>
          </w:p>
          <w:p w:rsidR="008D1C4E" w:rsidRPr="008D1C4E" w:rsidRDefault="008D1C4E" w:rsidP="008D1C4E">
            <w:r w:rsidRPr="008D1C4E">
              <w:t>(округло)</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6.15</w:t>
            </w:r>
          </w:p>
        </w:tc>
        <w:tc>
          <w:tcPr>
            <w:tcW w:w="3739" w:type="dxa"/>
            <w:vAlign w:val="center"/>
          </w:tcPr>
          <w:p w:rsidR="008D1C4E" w:rsidRPr="008D1C4E" w:rsidRDefault="008D1C4E" w:rsidP="008D1C4E">
            <w:r w:rsidRPr="008D1C4E">
              <w:t>Сигнално позивно дугме</w:t>
            </w:r>
          </w:p>
          <w:p w:rsidR="008D1C4E" w:rsidRPr="008D1C4E" w:rsidRDefault="008D1C4E" w:rsidP="008D1C4E">
            <w:r w:rsidRPr="008D1C4E">
              <w:t>(четвртасто)</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6.16</w:t>
            </w:r>
          </w:p>
        </w:tc>
        <w:tc>
          <w:tcPr>
            <w:tcW w:w="3739" w:type="dxa"/>
            <w:vAlign w:val="center"/>
          </w:tcPr>
          <w:p w:rsidR="008D1C4E" w:rsidRPr="008D1C4E" w:rsidRDefault="008D1C4E" w:rsidP="008D1C4E">
            <w:r w:rsidRPr="008D1C4E">
              <w:t>Сигнални чланак</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6.17</w:t>
            </w:r>
          </w:p>
        </w:tc>
        <w:tc>
          <w:tcPr>
            <w:tcW w:w="3739" w:type="dxa"/>
            <w:vAlign w:val="center"/>
          </w:tcPr>
          <w:p w:rsidR="008D1C4E" w:rsidRPr="008D1C4E" w:rsidRDefault="008D1C4E" w:rsidP="008D1C4E">
            <w:r w:rsidRPr="008D1C4E">
              <w:t>Сигнално окце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6.18</w:t>
            </w:r>
          </w:p>
        </w:tc>
        <w:tc>
          <w:tcPr>
            <w:tcW w:w="3739" w:type="dxa"/>
            <w:vAlign w:val="center"/>
          </w:tcPr>
          <w:p w:rsidR="008D1C4E" w:rsidRPr="008D1C4E" w:rsidRDefault="008D1C4E" w:rsidP="008D1C4E">
            <w:r w:rsidRPr="008D1C4E">
              <w:t>Држач окца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6.19</w:t>
            </w:r>
          </w:p>
        </w:tc>
        <w:tc>
          <w:tcPr>
            <w:tcW w:w="3739" w:type="dxa"/>
            <w:vAlign w:val="center"/>
          </w:tcPr>
          <w:p w:rsidR="008D1C4E" w:rsidRPr="008D1C4E" w:rsidRDefault="008D1C4E" w:rsidP="008D1C4E">
            <w:r w:rsidRPr="008D1C4E">
              <w:t>Сигнални позивни чланак</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6.20</w:t>
            </w:r>
          </w:p>
        </w:tc>
        <w:tc>
          <w:tcPr>
            <w:tcW w:w="3739" w:type="dxa"/>
            <w:vAlign w:val="center"/>
          </w:tcPr>
          <w:p w:rsidR="008D1C4E" w:rsidRPr="008D1C4E" w:rsidRDefault="008D1C4E" w:rsidP="008D1C4E">
            <w:r w:rsidRPr="008D1C4E">
              <w:t>Кључна кутија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6.21</w:t>
            </w:r>
          </w:p>
        </w:tc>
        <w:tc>
          <w:tcPr>
            <w:tcW w:w="3739" w:type="dxa"/>
            <w:vAlign w:val="center"/>
          </w:tcPr>
          <w:p w:rsidR="008D1C4E" w:rsidRPr="008D1C4E" w:rsidRDefault="008D1C4E" w:rsidP="008D1C4E">
            <w:r w:rsidRPr="008D1C4E">
              <w:t>Позивно дугме васердихт</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6.22</w:t>
            </w:r>
          </w:p>
        </w:tc>
        <w:tc>
          <w:tcPr>
            <w:tcW w:w="3739" w:type="dxa"/>
            <w:vAlign w:val="center"/>
          </w:tcPr>
          <w:p w:rsidR="008D1C4E" w:rsidRPr="008D1C4E" w:rsidRDefault="008D1C4E" w:rsidP="008D1C4E">
            <w:r w:rsidRPr="008D1C4E">
              <w:t>Позивна кутија "симплеx"</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6.23</w:t>
            </w:r>
          </w:p>
        </w:tc>
        <w:tc>
          <w:tcPr>
            <w:tcW w:w="3739" w:type="dxa"/>
            <w:vAlign w:val="center"/>
          </w:tcPr>
          <w:p w:rsidR="008D1C4E" w:rsidRPr="008D1C4E" w:rsidRDefault="008D1C4E" w:rsidP="008D1C4E">
            <w:r w:rsidRPr="008D1C4E">
              <w:t>Сигнална кутија "дисплеј"</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6.24</w:t>
            </w:r>
          </w:p>
        </w:tc>
        <w:tc>
          <w:tcPr>
            <w:tcW w:w="3739" w:type="dxa"/>
            <w:vAlign w:val="center"/>
          </w:tcPr>
          <w:p w:rsidR="008D1C4E" w:rsidRPr="008D1C4E" w:rsidRDefault="008D1C4E" w:rsidP="008D1C4E">
            <w:r w:rsidRPr="008D1C4E">
              <w:t xml:space="preserve">Стрелица смера </w:t>
            </w:r>
          </w:p>
          <w:p w:rsidR="008D1C4E" w:rsidRPr="008D1C4E" w:rsidRDefault="008D1C4E" w:rsidP="008D1C4E">
            <w:r w:rsidRPr="008D1C4E">
              <w:t>(зелена - црвена)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6.25</w:t>
            </w:r>
          </w:p>
        </w:tc>
        <w:tc>
          <w:tcPr>
            <w:tcW w:w="3739" w:type="dxa"/>
            <w:vAlign w:val="center"/>
          </w:tcPr>
          <w:p w:rsidR="008D1C4E" w:rsidRPr="008D1C4E" w:rsidRDefault="008D1C4E" w:rsidP="008D1C4E">
            <w:r w:rsidRPr="008D1C4E">
              <w:t>Сијалица БА 9С 12 В</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6.26</w:t>
            </w:r>
          </w:p>
        </w:tc>
        <w:tc>
          <w:tcPr>
            <w:tcW w:w="3739" w:type="dxa"/>
            <w:vAlign w:val="center"/>
          </w:tcPr>
          <w:p w:rsidR="008D1C4E" w:rsidRPr="008D1C4E" w:rsidRDefault="008D1C4E" w:rsidP="008D1C4E">
            <w:r w:rsidRPr="008D1C4E">
              <w:t>Ручица за ПА врата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6.27</w:t>
            </w:r>
          </w:p>
        </w:tc>
        <w:tc>
          <w:tcPr>
            <w:tcW w:w="3739" w:type="dxa"/>
            <w:vAlign w:val="center"/>
          </w:tcPr>
          <w:p w:rsidR="008D1C4E" w:rsidRPr="008D1C4E" w:rsidRDefault="008D1C4E" w:rsidP="008D1C4E">
            <w:r w:rsidRPr="008D1C4E">
              <w:t>Натписна плочица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6.28</w:t>
            </w:r>
          </w:p>
        </w:tc>
        <w:tc>
          <w:tcPr>
            <w:tcW w:w="3739" w:type="dxa"/>
            <w:vAlign w:val="center"/>
          </w:tcPr>
          <w:p w:rsidR="008D1C4E" w:rsidRPr="008D1C4E" w:rsidRDefault="008D1C4E" w:rsidP="008D1C4E">
            <w:r w:rsidRPr="008D1C4E">
              <w:t>Рам прозора за ПА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6.29</w:t>
            </w:r>
          </w:p>
        </w:tc>
        <w:tc>
          <w:tcPr>
            <w:tcW w:w="3739" w:type="dxa"/>
            <w:vAlign w:val="center"/>
          </w:tcPr>
          <w:p w:rsidR="008D1C4E" w:rsidRPr="008D1C4E" w:rsidRDefault="008D1C4E" w:rsidP="008D1C4E">
            <w:r w:rsidRPr="008D1C4E">
              <w:t>Електромеханичка брава</w:t>
            </w:r>
          </w:p>
          <w:p w:rsidR="008D1C4E" w:rsidRPr="008D1C4E" w:rsidRDefault="008D1C4E" w:rsidP="008D1C4E">
            <w:r w:rsidRPr="008D1C4E">
              <w:t>"Кончар"</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6.30</w:t>
            </w:r>
          </w:p>
        </w:tc>
        <w:tc>
          <w:tcPr>
            <w:tcW w:w="3739" w:type="dxa"/>
            <w:vAlign w:val="center"/>
          </w:tcPr>
          <w:p w:rsidR="008D1C4E" w:rsidRPr="008D1C4E" w:rsidRDefault="008D1C4E" w:rsidP="008D1C4E">
            <w:r w:rsidRPr="008D1C4E">
              <w:t>Диктатор  "Кончар"</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6.31</w:t>
            </w:r>
          </w:p>
        </w:tc>
        <w:tc>
          <w:tcPr>
            <w:tcW w:w="3739" w:type="dxa"/>
            <w:vAlign w:val="center"/>
          </w:tcPr>
          <w:p w:rsidR="008D1C4E" w:rsidRPr="008D1C4E" w:rsidRDefault="008D1C4E" w:rsidP="008D1C4E">
            <w:r w:rsidRPr="008D1C4E">
              <w:t>Носач сијалице бајонет</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6.32</w:t>
            </w:r>
          </w:p>
        </w:tc>
        <w:tc>
          <w:tcPr>
            <w:tcW w:w="3739" w:type="dxa"/>
            <w:vAlign w:val="center"/>
          </w:tcPr>
          <w:p w:rsidR="008D1C4E" w:rsidRPr="008D1C4E" w:rsidRDefault="008D1C4E" w:rsidP="008D1C4E">
            <w:r w:rsidRPr="008D1C4E">
              <w:t>Механичка брава са ручицом</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6.33</w:t>
            </w:r>
          </w:p>
        </w:tc>
        <w:tc>
          <w:tcPr>
            <w:tcW w:w="3739" w:type="dxa"/>
            <w:vAlign w:val="center"/>
          </w:tcPr>
          <w:p w:rsidR="008D1C4E" w:rsidRPr="008D1C4E" w:rsidRDefault="008D1C4E" w:rsidP="008D1C4E">
            <w:r w:rsidRPr="008D1C4E">
              <w:t>Прилазна врата једнокрилна ПА</w:t>
            </w:r>
          </w:p>
          <w:p w:rsidR="008D1C4E" w:rsidRPr="008D1C4E" w:rsidRDefault="008D1C4E" w:rsidP="008D1C4E">
            <w:r w:rsidRPr="008D1C4E">
              <w:t>Е = 800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6.34</w:t>
            </w:r>
          </w:p>
        </w:tc>
        <w:tc>
          <w:tcPr>
            <w:tcW w:w="3739" w:type="dxa"/>
            <w:vAlign w:val="center"/>
          </w:tcPr>
          <w:p w:rsidR="008D1C4E" w:rsidRPr="008D1C4E" w:rsidRDefault="008D1C4E" w:rsidP="008D1C4E">
            <w:r w:rsidRPr="008D1C4E">
              <w:t>Прилазна врата двокрилна ПА</w:t>
            </w:r>
          </w:p>
          <w:p w:rsidR="008D1C4E" w:rsidRPr="008D1C4E" w:rsidRDefault="008D1C4E" w:rsidP="008D1C4E">
            <w:r w:rsidRPr="008D1C4E">
              <w:t>Е = 800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rPr>
                <w:b/>
              </w:rPr>
            </w:pPr>
            <w:r w:rsidRPr="008D1C4E">
              <w:rPr>
                <w:b/>
              </w:rPr>
              <w:t>7.00</w:t>
            </w:r>
          </w:p>
        </w:tc>
        <w:tc>
          <w:tcPr>
            <w:tcW w:w="3739" w:type="dxa"/>
            <w:vAlign w:val="center"/>
          </w:tcPr>
          <w:p w:rsidR="008D1C4E" w:rsidRPr="008D1C4E" w:rsidRDefault="008D1C4E" w:rsidP="008D1C4E">
            <w:pPr>
              <w:rPr>
                <w:b/>
              </w:rPr>
            </w:pPr>
            <w:r w:rsidRPr="008D1C4E">
              <w:rPr>
                <w:b/>
              </w:rPr>
              <w:t>ПРЕВОЗНА КАБИНА</w:t>
            </w:r>
          </w:p>
        </w:tc>
        <w:tc>
          <w:tcPr>
            <w:tcW w:w="2052" w:type="dxa"/>
            <w:vAlign w:val="center"/>
          </w:tcPr>
          <w:p w:rsidR="008D1C4E" w:rsidRPr="008D1C4E" w:rsidRDefault="008D1C4E" w:rsidP="008D1C4E">
            <w:pPr>
              <w:jc w:val="center"/>
              <w:rPr>
                <w:b/>
              </w:rPr>
            </w:pP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w:t>
            </w:r>
          </w:p>
        </w:tc>
        <w:tc>
          <w:tcPr>
            <w:tcW w:w="3739" w:type="dxa"/>
            <w:vAlign w:val="center"/>
          </w:tcPr>
          <w:p w:rsidR="008D1C4E" w:rsidRPr="008D1C4E" w:rsidRDefault="008D1C4E" w:rsidP="008D1C4E">
            <w:r w:rsidRPr="008D1C4E">
              <w:t>Кабинска врата двокрилна</w:t>
            </w:r>
          </w:p>
          <w:p w:rsidR="008D1C4E" w:rsidRPr="008D1C4E" w:rsidRDefault="008D1C4E" w:rsidP="008D1C4E">
            <w:r w:rsidRPr="008D1C4E">
              <w:t>(комплет)</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w:t>
            </w:r>
          </w:p>
        </w:tc>
        <w:tc>
          <w:tcPr>
            <w:tcW w:w="3739" w:type="dxa"/>
            <w:vAlign w:val="center"/>
          </w:tcPr>
          <w:p w:rsidR="008D1C4E" w:rsidRPr="008D1C4E" w:rsidRDefault="008D1C4E" w:rsidP="008D1C4E">
            <w:r w:rsidRPr="008D1C4E">
              <w:t>Уређај за централно</w:t>
            </w:r>
          </w:p>
          <w:p w:rsidR="008D1C4E" w:rsidRPr="008D1C4E" w:rsidRDefault="008D1C4E" w:rsidP="008D1C4E">
            <w:r w:rsidRPr="008D1C4E">
              <w:t>затварање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w:t>
            </w:r>
          </w:p>
        </w:tc>
        <w:tc>
          <w:tcPr>
            <w:tcW w:w="3739" w:type="dxa"/>
            <w:vAlign w:val="center"/>
          </w:tcPr>
          <w:p w:rsidR="008D1C4E" w:rsidRPr="008D1C4E" w:rsidRDefault="008D1C4E" w:rsidP="008D1C4E">
            <w:r w:rsidRPr="008D1C4E">
              <w:t>Лежиште МЦЗ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7.4</w:t>
            </w:r>
          </w:p>
        </w:tc>
        <w:tc>
          <w:tcPr>
            <w:tcW w:w="3739" w:type="dxa"/>
            <w:vAlign w:val="center"/>
          </w:tcPr>
          <w:p w:rsidR="008D1C4E" w:rsidRPr="008D1C4E" w:rsidRDefault="008D1C4E" w:rsidP="008D1C4E">
            <w:r w:rsidRPr="008D1C4E">
              <w:t>Осовиница за МЦЗ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7.5</w:t>
            </w:r>
          </w:p>
        </w:tc>
        <w:tc>
          <w:tcPr>
            <w:tcW w:w="3739" w:type="dxa"/>
            <w:vAlign w:val="center"/>
          </w:tcPr>
          <w:p w:rsidR="008D1C4E" w:rsidRPr="008D1C4E" w:rsidRDefault="008D1C4E" w:rsidP="008D1C4E">
            <w:r w:rsidRPr="008D1C4E">
              <w:t>Полуга за МЦЗ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7.6</w:t>
            </w:r>
          </w:p>
        </w:tc>
        <w:tc>
          <w:tcPr>
            <w:tcW w:w="3739" w:type="dxa"/>
            <w:vAlign w:val="center"/>
          </w:tcPr>
          <w:p w:rsidR="008D1C4E" w:rsidRPr="008D1C4E" w:rsidRDefault="008D1C4E" w:rsidP="008D1C4E">
            <w:r w:rsidRPr="008D1C4E">
              <w:t>Намотај (магнет за 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7.7</w:t>
            </w:r>
          </w:p>
        </w:tc>
        <w:tc>
          <w:tcPr>
            <w:tcW w:w="3739" w:type="dxa"/>
            <w:vAlign w:val="center"/>
          </w:tcPr>
          <w:p w:rsidR="008D1C4E" w:rsidRPr="008D1C4E" w:rsidRDefault="008D1C4E" w:rsidP="008D1C4E">
            <w:r w:rsidRPr="008D1C4E">
              <w:t xml:space="preserve">Магнет за централно </w:t>
            </w:r>
          </w:p>
          <w:p w:rsidR="008D1C4E" w:rsidRPr="008D1C4E" w:rsidRDefault="008D1C4E" w:rsidP="008D1C4E">
            <w:r w:rsidRPr="008D1C4E">
              <w:t>затварање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7.8</w:t>
            </w:r>
          </w:p>
        </w:tc>
        <w:tc>
          <w:tcPr>
            <w:tcW w:w="3739" w:type="dxa"/>
            <w:vAlign w:val="center"/>
          </w:tcPr>
          <w:p w:rsidR="008D1C4E" w:rsidRPr="008D1C4E" w:rsidRDefault="008D1C4E" w:rsidP="008D1C4E">
            <w:r w:rsidRPr="008D1C4E">
              <w:t>Гумени прстен за МЦЗ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7.9</w:t>
            </w:r>
          </w:p>
        </w:tc>
        <w:tc>
          <w:tcPr>
            <w:tcW w:w="3739" w:type="dxa"/>
            <w:vAlign w:val="center"/>
          </w:tcPr>
          <w:p w:rsidR="008D1C4E" w:rsidRPr="008D1C4E" w:rsidRDefault="008D1C4E" w:rsidP="008D1C4E">
            <w:r w:rsidRPr="008D1C4E">
              <w:t>Летва за 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7.10</w:t>
            </w:r>
          </w:p>
        </w:tc>
        <w:tc>
          <w:tcPr>
            <w:tcW w:w="3739" w:type="dxa"/>
            <w:vAlign w:val="center"/>
          </w:tcPr>
          <w:p w:rsidR="008D1C4E" w:rsidRPr="008D1C4E" w:rsidRDefault="008D1C4E" w:rsidP="008D1C4E">
            <w:r w:rsidRPr="008D1C4E">
              <w:t>Подизач летве за 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7.11</w:t>
            </w:r>
          </w:p>
        </w:tc>
        <w:tc>
          <w:tcPr>
            <w:tcW w:w="3739" w:type="dxa"/>
            <w:vAlign w:val="center"/>
          </w:tcPr>
          <w:p w:rsidR="008D1C4E" w:rsidRPr="008D1C4E" w:rsidRDefault="008D1C4E" w:rsidP="008D1C4E">
            <w:r w:rsidRPr="008D1C4E">
              <w:t xml:space="preserve">Уже челично </w:t>
            </w:r>
            <w:r w:rsidRPr="008D1C4E">
              <w:sym w:font="Symbol" w:char="F066"/>
            </w:r>
            <w:r w:rsidRPr="008D1C4E">
              <w:t xml:space="preserve"> 3,5 за</w:t>
            </w:r>
          </w:p>
          <w:p w:rsidR="008D1C4E" w:rsidRPr="008D1C4E" w:rsidRDefault="008D1C4E" w:rsidP="008D1C4E">
            <w:r w:rsidRPr="008D1C4E">
              <w:t>летву 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7.12</w:t>
            </w:r>
          </w:p>
        </w:tc>
        <w:tc>
          <w:tcPr>
            <w:tcW w:w="3739" w:type="dxa"/>
            <w:vAlign w:val="center"/>
          </w:tcPr>
          <w:p w:rsidR="008D1C4E" w:rsidRPr="008D1C4E" w:rsidRDefault="008D1C4E" w:rsidP="008D1C4E">
            <w:r w:rsidRPr="008D1C4E">
              <w:t>Опруга летве за ЦЗ</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7.13</w:t>
            </w:r>
          </w:p>
        </w:tc>
        <w:tc>
          <w:tcPr>
            <w:tcW w:w="3739" w:type="dxa"/>
            <w:vAlign w:val="center"/>
          </w:tcPr>
          <w:p w:rsidR="008D1C4E" w:rsidRPr="008D1C4E" w:rsidRDefault="008D1C4E" w:rsidP="008D1C4E">
            <w:r w:rsidRPr="008D1C4E">
              <w:t>Клизни уложак 8 - 14 мм</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7.14</w:t>
            </w:r>
          </w:p>
        </w:tc>
        <w:tc>
          <w:tcPr>
            <w:tcW w:w="3739" w:type="dxa"/>
            <w:vAlign w:val="center"/>
          </w:tcPr>
          <w:p w:rsidR="008D1C4E" w:rsidRPr="008D1C4E" w:rsidRDefault="008D1C4E" w:rsidP="008D1C4E">
            <w:r w:rsidRPr="008D1C4E">
              <w:t>Горњи клизач кабине 145</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7.15</w:t>
            </w:r>
          </w:p>
        </w:tc>
        <w:tc>
          <w:tcPr>
            <w:tcW w:w="3739" w:type="dxa"/>
            <w:vAlign w:val="center"/>
          </w:tcPr>
          <w:p w:rsidR="008D1C4E" w:rsidRPr="008D1C4E" w:rsidRDefault="008D1C4E" w:rsidP="008D1C4E">
            <w:r w:rsidRPr="008D1C4E">
              <w:t>Средњи клизач кабине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7.16</w:t>
            </w:r>
          </w:p>
        </w:tc>
        <w:tc>
          <w:tcPr>
            <w:tcW w:w="3739" w:type="dxa"/>
            <w:vAlign w:val="center"/>
          </w:tcPr>
          <w:p w:rsidR="008D1C4E" w:rsidRPr="008D1C4E" w:rsidRDefault="008D1C4E" w:rsidP="008D1C4E">
            <w:r w:rsidRPr="008D1C4E">
              <w:t>Доњи клизач кабине</w:t>
            </w:r>
          </w:p>
          <w:p w:rsidR="008D1C4E" w:rsidRPr="008D1C4E" w:rsidRDefault="008D1C4E" w:rsidP="008D1C4E">
            <w:r w:rsidRPr="008D1C4E">
              <w:t>Кочни клин Т1</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7.17</w:t>
            </w:r>
          </w:p>
        </w:tc>
        <w:tc>
          <w:tcPr>
            <w:tcW w:w="3739" w:type="dxa"/>
            <w:vAlign w:val="center"/>
          </w:tcPr>
          <w:p w:rsidR="008D1C4E" w:rsidRPr="008D1C4E" w:rsidRDefault="008D1C4E" w:rsidP="008D1C4E">
            <w:r w:rsidRPr="008D1C4E">
              <w:t>Доњи клизач кабине</w:t>
            </w:r>
          </w:p>
          <w:p w:rsidR="008D1C4E" w:rsidRPr="008D1C4E" w:rsidRDefault="008D1C4E" w:rsidP="008D1C4E">
            <w:r w:rsidRPr="008D1C4E">
              <w:t>Кочни клин Т3</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7.18</w:t>
            </w:r>
          </w:p>
        </w:tc>
        <w:tc>
          <w:tcPr>
            <w:tcW w:w="3739" w:type="dxa"/>
            <w:vAlign w:val="center"/>
          </w:tcPr>
          <w:p w:rsidR="008D1C4E" w:rsidRPr="008D1C4E" w:rsidRDefault="008D1C4E" w:rsidP="008D1C4E">
            <w:r w:rsidRPr="008D1C4E">
              <w:t>Електрична инсталација на кабини</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7.19</w:t>
            </w:r>
          </w:p>
        </w:tc>
        <w:tc>
          <w:tcPr>
            <w:tcW w:w="3739" w:type="dxa"/>
            <w:vAlign w:val="center"/>
          </w:tcPr>
          <w:p w:rsidR="008D1C4E" w:rsidRPr="008D1C4E" w:rsidRDefault="008D1C4E" w:rsidP="008D1C4E">
            <w:r w:rsidRPr="008D1C4E">
              <w:t>Сигнална кутуја "дисплеј"</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7.20</w:t>
            </w:r>
          </w:p>
        </w:tc>
        <w:tc>
          <w:tcPr>
            <w:tcW w:w="3739" w:type="dxa"/>
            <w:vAlign w:val="center"/>
          </w:tcPr>
          <w:p w:rsidR="008D1C4E" w:rsidRPr="008D1C4E" w:rsidRDefault="008D1C4E" w:rsidP="008D1C4E">
            <w:r w:rsidRPr="008D1C4E">
              <w:t>Регистар кутија "симплеx" за ПА</w:t>
            </w:r>
          </w:p>
          <w:p w:rsidR="008D1C4E" w:rsidRPr="008D1C4E" w:rsidRDefault="008D1C4E" w:rsidP="008D1C4E">
            <w:r w:rsidRPr="008D1C4E">
              <w:t>по станици</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7.21</w:t>
            </w:r>
          </w:p>
        </w:tc>
        <w:tc>
          <w:tcPr>
            <w:tcW w:w="3739" w:type="dxa"/>
            <w:vAlign w:val="center"/>
          </w:tcPr>
          <w:p w:rsidR="008D1C4E" w:rsidRPr="008D1C4E" w:rsidRDefault="008D1C4E" w:rsidP="008D1C4E">
            <w:r w:rsidRPr="008D1C4E">
              <w:t xml:space="preserve">Нужно осветљење за </w:t>
            </w:r>
          </w:p>
          <w:p w:rsidR="008D1C4E" w:rsidRPr="008D1C4E" w:rsidRDefault="008D1C4E" w:rsidP="008D1C4E">
            <w:r w:rsidRPr="008D1C4E">
              <w:t>узбуну</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7.22</w:t>
            </w:r>
          </w:p>
        </w:tc>
        <w:tc>
          <w:tcPr>
            <w:tcW w:w="3739" w:type="dxa"/>
            <w:vAlign w:val="center"/>
          </w:tcPr>
          <w:p w:rsidR="008D1C4E" w:rsidRPr="008D1C4E" w:rsidRDefault="008D1C4E" w:rsidP="008D1C4E">
            <w:r w:rsidRPr="008D1C4E">
              <w:t>Котрљајућа ролна на кабини</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7.23</w:t>
            </w:r>
          </w:p>
        </w:tc>
        <w:tc>
          <w:tcPr>
            <w:tcW w:w="3739" w:type="dxa"/>
            <w:vAlign w:val="center"/>
          </w:tcPr>
          <w:p w:rsidR="008D1C4E" w:rsidRPr="008D1C4E" w:rsidRDefault="008D1C4E" w:rsidP="008D1C4E">
            <w:r w:rsidRPr="008D1C4E">
              <w:t>Котрљајућа ролна на противтегу</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7.24</w:t>
            </w:r>
          </w:p>
        </w:tc>
        <w:tc>
          <w:tcPr>
            <w:tcW w:w="3739" w:type="dxa"/>
            <w:vAlign w:val="center"/>
          </w:tcPr>
          <w:p w:rsidR="008D1C4E" w:rsidRPr="008D1C4E" w:rsidRDefault="008D1C4E" w:rsidP="008D1C4E">
            <w:r w:rsidRPr="008D1C4E">
              <w:t>Полуга кабинских врата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7.25</w:t>
            </w:r>
          </w:p>
        </w:tc>
        <w:tc>
          <w:tcPr>
            <w:tcW w:w="3739" w:type="dxa"/>
            <w:vAlign w:val="center"/>
          </w:tcPr>
          <w:p w:rsidR="008D1C4E" w:rsidRPr="008D1C4E" w:rsidRDefault="008D1C4E" w:rsidP="008D1C4E">
            <w:r w:rsidRPr="008D1C4E">
              <w:t>Вратни контакт</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7.26</w:t>
            </w:r>
          </w:p>
        </w:tc>
        <w:tc>
          <w:tcPr>
            <w:tcW w:w="3739" w:type="dxa"/>
            <w:vAlign w:val="center"/>
          </w:tcPr>
          <w:p w:rsidR="008D1C4E" w:rsidRPr="008D1C4E" w:rsidRDefault="008D1C4E" w:rsidP="008D1C4E">
            <w:r w:rsidRPr="008D1C4E">
              <w:t>Кутија ревизије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7.27</w:t>
            </w:r>
          </w:p>
        </w:tc>
        <w:tc>
          <w:tcPr>
            <w:tcW w:w="3739" w:type="dxa"/>
            <w:vAlign w:val="center"/>
          </w:tcPr>
          <w:p w:rsidR="008D1C4E" w:rsidRPr="008D1C4E" w:rsidRDefault="008D1C4E" w:rsidP="008D1C4E">
            <w:r w:rsidRPr="008D1C4E">
              <w:t>Контакт кутија двополна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7.28</w:t>
            </w:r>
          </w:p>
        </w:tc>
        <w:tc>
          <w:tcPr>
            <w:tcW w:w="3739" w:type="dxa"/>
            <w:vAlign w:val="center"/>
          </w:tcPr>
          <w:p w:rsidR="008D1C4E" w:rsidRPr="008D1C4E" w:rsidRDefault="008D1C4E" w:rsidP="008D1C4E">
            <w:r w:rsidRPr="008D1C4E">
              <w:t>Стакло 110 x 620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7.29</w:t>
            </w:r>
          </w:p>
        </w:tc>
        <w:tc>
          <w:tcPr>
            <w:tcW w:w="3739" w:type="dxa"/>
            <w:vAlign w:val="center"/>
          </w:tcPr>
          <w:p w:rsidR="008D1C4E" w:rsidRPr="008D1C4E" w:rsidRDefault="008D1C4E" w:rsidP="008D1C4E">
            <w:r w:rsidRPr="008D1C4E">
              <w:t>Заштитни лим Е700-800</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7.30</w:t>
            </w:r>
          </w:p>
        </w:tc>
        <w:tc>
          <w:tcPr>
            <w:tcW w:w="3739" w:type="dxa"/>
            <w:vAlign w:val="center"/>
          </w:tcPr>
          <w:p w:rsidR="008D1C4E" w:rsidRPr="008D1C4E" w:rsidRDefault="008D1C4E" w:rsidP="008D1C4E">
            <w:r w:rsidRPr="008D1C4E">
              <w:t>Контакт забрављивача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7.31</w:t>
            </w:r>
          </w:p>
        </w:tc>
        <w:tc>
          <w:tcPr>
            <w:tcW w:w="3739" w:type="dxa"/>
            <w:vAlign w:val="center"/>
          </w:tcPr>
          <w:p w:rsidR="008D1C4E" w:rsidRPr="008D1C4E" w:rsidRDefault="008D1C4E" w:rsidP="008D1C4E">
            <w:r w:rsidRPr="008D1C4E">
              <w:t>Кућиште контакта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7.32</w:t>
            </w:r>
          </w:p>
        </w:tc>
        <w:tc>
          <w:tcPr>
            <w:tcW w:w="3739" w:type="dxa"/>
            <w:vAlign w:val="center"/>
          </w:tcPr>
          <w:p w:rsidR="008D1C4E" w:rsidRPr="008D1C4E" w:rsidRDefault="008D1C4E" w:rsidP="008D1C4E">
            <w:r w:rsidRPr="008D1C4E">
              <w:t>Шарка на кабинским вратима</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7.33</w:t>
            </w:r>
          </w:p>
        </w:tc>
        <w:tc>
          <w:tcPr>
            <w:tcW w:w="3739" w:type="dxa"/>
            <w:vAlign w:val="center"/>
          </w:tcPr>
          <w:p w:rsidR="008D1C4E" w:rsidRPr="008D1C4E" w:rsidRDefault="008D1C4E" w:rsidP="008D1C4E">
            <w:r w:rsidRPr="008D1C4E">
              <w:t>Оковратни адаптер улаза</w:t>
            </w:r>
          </w:p>
          <w:p w:rsidR="008D1C4E" w:rsidRPr="008D1C4E" w:rsidRDefault="008D1C4E" w:rsidP="008D1C4E">
            <w:r w:rsidRPr="008D1C4E">
              <w:t>кабине за фотоћелију</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7.34</w:t>
            </w:r>
          </w:p>
        </w:tc>
        <w:tc>
          <w:tcPr>
            <w:tcW w:w="3739" w:type="dxa"/>
            <w:vAlign w:val="center"/>
          </w:tcPr>
          <w:p w:rsidR="008D1C4E" w:rsidRPr="008D1C4E" w:rsidRDefault="008D1C4E" w:rsidP="008D1C4E">
            <w:r w:rsidRPr="008D1C4E">
              <w:t>Разводна кутија КСК</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7.35</w:t>
            </w:r>
          </w:p>
        </w:tc>
        <w:tc>
          <w:tcPr>
            <w:tcW w:w="3739" w:type="dxa"/>
            <w:vAlign w:val="center"/>
          </w:tcPr>
          <w:p w:rsidR="008D1C4E" w:rsidRPr="008D1C4E" w:rsidRDefault="008D1C4E" w:rsidP="008D1C4E">
            <w:r w:rsidRPr="008D1C4E">
              <w:t>Уређај за вођење теретне</w:t>
            </w:r>
          </w:p>
          <w:p w:rsidR="008D1C4E" w:rsidRPr="008D1C4E" w:rsidRDefault="008D1C4E" w:rsidP="008D1C4E">
            <w:r w:rsidRPr="008D1C4E">
              <w:t>кабине са три ролне</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7.38</w:t>
            </w:r>
          </w:p>
        </w:tc>
        <w:tc>
          <w:tcPr>
            <w:tcW w:w="3739" w:type="dxa"/>
            <w:vAlign w:val="center"/>
          </w:tcPr>
          <w:p w:rsidR="008D1C4E" w:rsidRPr="008D1C4E" w:rsidRDefault="008D1C4E" w:rsidP="008D1C4E">
            <w:r w:rsidRPr="008D1C4E">
              <w:t>Подовит-гума за особну</w:t>
            </w:r>
          </w:p>
          <w:p w:rsidR="008D1C4E" w:rsidRPr="008D1C4E" w:rsidRDefault="008D1C4E" w:rsidP="008D1C4E">
            <w:r w:rsidRPr="008D1C4E">
              <w:t>кабину</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7.39</w:t>
            </w:r>
          </w:p>
        </w:tc>
        <w:tc>
          <w:tcPr>
            <w:tcW w:w="3739" w:type="dxa"/>
            <w:vAlign w:val="center"/>
          </w:tcPr>
          <w:p w:rsidR="008D1C4E" w:rsidRPr="008D1C4E" w:rsidRDefault="008D1C4E" w:rsidP="008D1C4E">
            <w:r w:rsidRPr="008D1C4E">
              <w:t>Лимени панел странице</w:t>
            </w:r>
          </w:p>
          <w:p w:rsidR="008D1C4E" w:rsidRPr="008D1C4E" w:rsidRDefault="008D1C4E" w:rsidP="008D1C4E">
            <w:r w:rsidRPr="008D1C4E">
              <w:t>металне кабине</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7.40</w:t>
            </w:r>
          </w:p>
        </w:tc>
        <w:tc>
          <w:tcPr>
            <w:tcW w:w="3739" w:type="dxa"/>
            <w:vAlign w:val="center"/>
          </w:tcPr>
          <w:p w:rsidR="008D1C4E" w:rsidRPr="008D1C4E" w:rsidRDefault="008D1C4E" w:rsidP="008D1C4E">
            <w:r w:rsidRPr="008D1C4E">
              <w:t>Бродска светиљка 100 W</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7.41</w:t>
            </w:r>
          </w:p>
        </w:tc>
        <w:tc>
          <w:tcPr>
            <w:tcW w:w="3739" w:type="dxa"/>
            <w:vAlign w:val="center"/>
          </w:tcPr>
          <w:p w:rsidR="008D1C4E" w:rsidRPr="008D1C4E" w:rsidRDefault="008D1C4E" w:rsidP="008D1C4E">
            <w:r w:rsidRPr="008D1C4E">
              <w:t>Светиљка са куглом 100 W</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rPr>
                <w:b/>
              </w:rPr>
            </w:pPr>
            <w:r w:rsidRPr="008D1C4E">
              <w:rPr>
                <w:b/>
              </w:rPr>
              <w:t>8.00</w:t>
            </w:r>
          </w:p>
        </w:tc>
        <w:tc>
          <w:tcPr>
            <w:tcW w:w="3739" w:type="dxa"/>
            <w:vAlign w:val="center"/>
          </w:tcPr>
          <w:p w:rsidR="008D1C4E" w:rsidRPr="008D1C4E" w:rsidRDefault="008D1C4E" w:rsidP="008D1C4E">
            <w:pPr>
              <w:rPr>
                <w:b/>
              </w:rPr>
            </w:pPr>
            <w:r w:rsidRPr="008D1C4E">
              <w:rPr>
                <w:b/>
              </w:rPr>
              <w:t>ВОЗНО ОКНО</w:t>
            </w:r>
          </w:p>
        </w:tc>
        <w:tc>
          <w:tcPr>
            <w:tcW w:w="2052" w:type="dxa"/>
            <w:vAlign w:val="center"/>
          </w:tcPr>
          <w:p w:rsidR="008D1C4E" w:rsidRPr="008D1C4E" w:rsidRDefault="008D1C4E" w:rsidP="008D1C4E">
            <w:pPr>
              <w:jc w:val="center"/>
              <w:rPr>
                <w:b/>
              </w:rPr>
            </w:pP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w:t>
            </w:r>
          </w:p>
        </w:tc>
        <w:tc>
          <w:tcPr>
            <w:tcW w:w="3739" w:type="dxa"/>
            <w:vAlign w:val="center"/>
          </w:tcPr>
          <w:p w:rsidR="008D1C4E" w:rsidRPr="008D1C4E" w:rsidRDefault="008D1C4E" w:rsidP="008D1C4E">
            <w:r w:rsidRPr="008D1C4E">
              <w:t>Носећи завртањ мањи</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w:t>
            </w:r>
          </w:p>
        </w:tc>
        <w:tc>
          <w:tcPr>
            <w:tcW w:w="3739" w:type="dxa"/>
            <w:vAlign w:val="center"/>
          </w:tcPr>
          <w:p w:rsidR="008D1C4E" w:rsidRPr="008D1C4E" w:rsidRDefault="008D1C4E" w:rsidP="008D1C4E">
            <w:r w:rsidRPr="008D1C4E">
              <w:t>Носећи завртањ већи</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8.3</w:t>
            </w:r>
          </w:p>
        </w:tc>
        <w:tc>
          <w:tcPr>
            <w:tcW w:w="3739" w:type="dxa"/>
            <w:vAlign w:val="center"/>
          </w:tcPr>
          <w:p w:rsidR="008D1C4E" w:rsidRPr="008D1C4E" w:rsidRDefault="008D1C4E" w:rsidP="008D1C4E">
            <w:r w:rsidRPr="008D1C4E">
              <w:t>Крајњи прекидач</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8.4</w:t>
            </w:r>
          </w:p>
        </w:tc>
        <w:tc>
          <w:tcPr>
            <w:tcW w:w="3739" w:type="dxa"/>
            <w:vAlign w:val="center"/>
          </w:tcPr>
          <w:p w:rsidR="008D1C4E" w:rsidRPr="008D1C4E" w:rsidRDefault="008D1C4E" w:rsidP="008D1C4E">
            <w:r w:rsidRPr="008D1C4E">
              <w:t>Клизни уложак 6 мм</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8.5</w:t>
            </w:r>
          </w:p>
        </w:tc>
        <w:tc>
          <w:tcPr>
            <w:tcW w:w="3739" w:type="dxa"/>
            <w:vAlign w:val="center"/>
          </w:tcPr>
          <w:p w:rsidR="008D1C4E" w:rsidRPr="008D1C4E" w:rsidRDefault="008D1C4E" w:rsidP="008D1C4E">
            <w:r w:rsidRPr="008D1C4E">
              <w:t>Магнетни прекидач</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8.6</w:t>
            </w:r>
          </w:p>
        </w:tc>
        <w:tc>
          <w:tcPr>
            <w:tcW w:w="3739" w:type="dxa"/>
            <w:vAlign w:val="center"/>
          </w:tcPr>
          <w:p w:rsidR="008D1C4E" w:rsidRPr="008D1C4E" w:rsidRDefault="008D1C4E" w:rsidP="008D1C4E">
            <w:r w:rsidRPr="008D1C4E">
              <w:t>Фотоћелија са рефлексним</w:t>
            </w:r>
          </w:p>
          <w:p w:rsidR="008D1C4E" w:rsidRPr="008D1C4E" w:rsidRDefault="008D1C4E" w:rsidP="008D1C4E">
            <w:r w:rsidRPr="008D1C4E">
              <w:t>стаклом</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8.7</w:t>
            </w:r>
          </w:p>
        </w:tc>
        <w:tc>
          <w:tcPr>
            <w:tcW w:w="3739" w:type="dxa"/>
            <w:vAlign w:val="center"/>
          </w:tcPr>
          <w:p w:rsidR="008D1C4E" w:rsidRPr="008D1C4E" w:rsidRDefault="008D1C4E" w:rsidP="008D1C4E">
            <w:r w:rsidRPr="008D1C4E">
              <w:t xml:space="preserve">Електрична инсталација у </w:t>
            </w:r>
          </w:p>
          <w:p w:rsidR="008D1C4E" w:rsidRPr="008D1C4E" w:rsidRDefault="008D1C4E" w:rsidP="008D1C4E">
            <w:r w:rsidRPr="008D1C4E">
              <w:t>пластичним каналима у ВО</w:t>
            </w:r>
          </w:p>
          <w:p w:rsidR="008D1C4E" w:rsidRPr="008D1C4E" w:rsidRDefault="008D1C4E" w:rsidP="008D1C4E">
            <w:r w:rsidRPr="008D1C4E">
              <w:t>(по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8.8</w:t>
            </w:r>
          </w:p>
        </w:tc>
        <w:tc>
          <w:tcPr>
            <w:tcW w:w="3739" w:type="dxa"/>
            <w:vAlign w:val="center"/>
          </w:tcPr>
          <w:p w:rsidR="008D1C4E" w:rsidRPr="008D1C4E" w:rsidRDefault="008D1C4E" w:rsidP="008D1C4E">
            <w:r w:rsidRPr="008D1C4E">
              <w:t>Електрично осветљење ВО</w:t>
            </w:r>
          </w:p>
          <w:p w:rsidR="008D1C4E" w:rsidRPr="008D1C4E" w:rsidRDefault="008D1C4E" w:rsidP="008D1C4E">
            <w:r w:rsidRPr="008D1C4E">
              <w:t>(по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8.9</w:t>
            </w:r>
          </w:p>
        </w:tc>
        <w:tc>
          <w:tcPr>
            <w:tcW w:w="3739" w:type="dxa"/>
            <w:vAlign w:val="center"/>
          </w:tcPr>
          <w:p w:rsidR="008D1C4E" w:rsidRPr="008D1C4E" w:rsidRDefault="008D1C4E" w:rsidP="008D1C4E">
            <w:r w:rsidRPr="008D1C4E">
              <w:t xml:space="preserve">Прекидач "СТОЈ" у </w:t>
            </w:r>
          </w:p>
          <w:p w:rsidR="008D1C4E" w:rsidRPr="008D1C4E" w:rsidRDefault="008D1C4E" w:rsidP="008D1C4E">
            <w:r w:rsidRPr="008D1C4E">
              <w:t>јами ВО</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8.10</w:t>
            </w:r>
          </w:p>
        </w:tc>
        <w:tc>
          <w:tcPr>
            <w:tcW w:w="3739" w:type="dxa"/>
            <w:vAlign w:val="center"/>
          </w:tcPr>
          <w:p w:rsidR="008D1C4E" w:rsidRPr="008D1C4E" w:rsidRDefault="008D1C4E" w:rsidP="008D1C4E">
            <w:r w:rsidRPr="008D1C4E">
              <w:t>Наизменични прекидач у јами</w:t>
            </w:r>
          </w:p>
          <w:p w:rsidR="008D1C4E" w:rsidRPr="008D1C4E" w:rsidRDefault="008D1C4E" w:rsidP="008D1C4E">
            <w:r w:rsidRPr="008D1C4E">
              <w:t>ВО за осветљење ВО</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8.11</w:t>
            </w:r>
          </w:p>
        </w:tc>
        <w:tc>
          <w:tcPr>
            <w:tcW w:w="3739" w:type="dxa"/>
            <w:vAlign w:val="center"/>
          </w:tcPr>
          <w:p w:rsidR="008D1C4E" w:rsidRPr="008D1C4E" w:rsidRDefault="008D1C4E" w:rsidP="008D1C4E">
            <w:r w:rsidRPr="008D1C4E">
              <w:t>Шуко прикључница у</w:t>
            </w:r>
          </w:p>
          <w:p w:rsidR="008D1C4E" w:rsidRPr="008D1C4E" w:rsidRDefault="008D1C4E" w:rsidP="008D1C4E">
            <w:r w:rsidRPr="008D1C4E">
              <w:t>јами ВО</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8.12</w:t>
            </w:r>
          </w:p>
        </w:tc>
        <w:tc>
          <w:tcPr>
            <w:tcW w:w="3739" w:type="dxa"/>
            <w:vAlign w:val="center"/>
          </w:tcPr>
          <w:p w:rsidR="008D1C4E" w:rsidRPr="008D1C4E" w:rsidRDefault="008D1C4E" w:rsidP="008D1C4E">
            <w:r w:rsidRPr="008D1C4E">
              <w:t>Пратећи кабл од 14 жила(по 1 м)</w:t>
            </w:r>
          </w:p>
        </w:tc>
        <w:tc>
          <w:tcPr>
            <w:tcW w:w="2052" w:type="dxa"/>
            <w:vAlign w:val="center"/>
          </w:tcPr>
          <w:p w:rsidR="008D1C4E" w:rsidRPr="008D1C4E" w:rsidRDefault="008D1C4E" w:rsidP="008D1C4E">
            <w:pPr>
              <w:jc w:val="center"/>
              <w:rPr>
                <w:b/>
              </w:rPr>
            </w:pPr>
            <w:r w:rsidRPr="008D1C4E">
              <w:rPr>
                <w:b/>
              </w:rPr>
              <w:t>материјал</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8.13</w:t>
            </w:r>
          </w:p>
        </w:tc>
        <w:tc>
          <w:tcPr>
            <w:tcW w:w="3739" w:type="dxa"/>
            <w:vAlign w:val="center"/>
          </w:tcPr>
          <w:p w:rsidR="008D1C4E" w:rsidRPr="008D1C4E" w:rsidRDefault="008D1C4E" w:rsidP="008D1C4E">
            <w:r w:rsidRPr="008D1C4E">
              <w:t>Пратећи кабл од 14 жила</w:t>
            </w:r>
          </w:p>
          <w:p w:rsidR="008D1C4E" w:rsidRPr="008D1C4E" w:rsidRDefault="008D1C4E" w:rsidP="008D1C4E">
            <w:r w:rsidRPr="008D1C4E">
              <w:t>(комад 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8.14</w:t>
            </w:r>
          </w:p>
        </w:tc>
        <w:tc>
          <w:tcPr>
            <w:tcW w:w="3739" w:type="dxa"/>
            <w:vAlign w:val="center"/>
          </w:tcPr>
          <w:p w:rsidR="008D1C4E" w:rsidRPr="008D1C4E" w:rsidRDefault="008D1C4E" w:rsidP="008D1C4E">
            <w:r w:rsidRPr="008D1C4E">
              <w:t>Пратећи кабл од 9 жила</w:t>
            </w:r>
          </w:p>
          <w:p w:rsidR="008D1C4E" w:rsidRPr="008D1C4E" w:rsidRDefault="008D1C4E" w:rsidP="008D1C4E">
            <w:r w:rsidRPr="008D1C4E">
              <w:t>(по 1 м)</w:t>
            </w:r>
          </w:p>
        </w:tc>
        <w:tc>
          <w:tcPr>
            <w:tcW w:w="2052" w:type="dxa"/>
            <w:vAlign w:val="center"/>
          </w:tcPr>
          <w:p w:rsidR="008D1C4E" w:rsidRPr="008D1C4E" w:rsidRDefault="008D1C4E" w:rsidP="008D1C4E">
            <w:pPr>
              <w:jc w:val="center"/>
              <w:rPr>
                <w:b/>
              </w:rPr>
            </w:pPr>
            <w:r w:rsidRPr="008D1C4E">
              <w:rPr>
                <w:b/>
              </w:rPr>
              <w:t>материјал</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8.15</w:t>
            </w:r>
          </w:p>
        </w:tc>
        <w:tc>
          <w:tcPr>
            <w:tcW w:w="3739" w:type="dxa"/>
            <w:vAlign w:val="center"/>
          </w:tcPr>
          <w:p w:rsidR="008D1C4E" w:rsidRPr="008D1C4E" w:rsidRDefault="008D1C4E" w:rsidP="008D1C4E">
            <w:r w:rsidRPr="008D1C4E">
              <w:t>Пратећи кабл од 9 жила</w:t>
            </w:r>
          </w:p>
          <w:p w:rsidR="008D1C4E" w:rsidRPr="008D1C4E" w:rsidRDefault="008D1C4E" w:rsidP="008D1C4E">
            <w:r w:rsidRPr="008D1C4E">
              <w:t>(комад 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8.16</w:t>
            </w:r>
          </w:p>
        </w:tc>
        <w:tc>
          <w:tcPr>
            <w:tcW w:w="3739" w:type="dxa"/>
            <w:vAlign w:val="center"/>
          </w:tcPr>
          <w:p w:rsidR="008D1C4E" w:rsidRPr="008D1C4E" w:rsidRDefault="008D1C4E" w:rsidP="008D1C4E">
            <w:r w:rsidRPr="008D1C4E">
              <w:t>Магнетни прекидачи са</w:t>
            </w:r>
          </w:p>
          <w:p w:rsidR="008D1C4E" w:rsidRPr="008D1C4E" w:rsidRDefault="008D1C4E" w:rsidP="008D1C4E">
            <w:r w:rsidRPr="008D1C4E">
              <w:t>носачима за ВБ</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8.17</w:t>
            </w:r>
          </w:p>
        </w:tc>
        <w:tc>
          <w:tcPr>
            <w:tcW w:w="3739" w:type="dxa"/>
            <w:vAlign w:val="center"/>
          </w:tcPr>
          <w:p w:rsidR="008D1C4E" w:rsidRPr="008D1C4E" w:rsidRDefault="008D1C4E" w:rsidP="008D1C4E">
            <w:r w:rsidRPr="008D1C4E">
              <w:t>Завесице за МБ</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8.18</w:t>
            </w:r>
          </w:p>
        </w:tc>
        <w:tc>
          <w:tcPr>
            <w:tcW w:w="3739" w:type="dxa"/>
            <w:vAlign w:val="center"/>
          </w:tcPr>
          <w:p w:rsidR="008D1C4E" w:rsidRPr="008D1C4E" w:rsidRDefault="008D1C4E" w:rsidP="008D1C4E">
            <w:r w:rsidRPr="008D1C4E">
              <w:t>Крајњи прекидач са</w:t>
            </w:r>
          </w:p>
          <w:p w:rsidR="008D1C4E" w:rsidRPr="008D1C4E" w:rsidRDefault="008D1C4E" w:rsidP="008D1C4E">
            <w:r w:rsidRPr="008D1C4E">
              <w:t>летвом и конзолом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lastRenderedPageBreak/>
              <w:t>8.19</w:t>
            </w:r>
          </w:p>
        </w:tc>
        <w:tc>
          <w:tcPr>
            <w:tcW w:w="3739" w:type="dxa"/>
            <w:vAlign w:val="center"/>
          </w:tcPr>
          <w:p w:rsidR="008D1C4E" w:rsidRPr="008D1C4E" w:rsidRDefault="008D1C4E" w:rsidP="008D1C4E">
            <w:r w:rsidRPr="008D1C4E">
              <w:t>Предкрајњи прекидач са</w:t>
            </w:r>
          </w:p>
          <w:p w:rsidR="008D1C4E" w:rsidRPr="008D1C4E" w:rsidRDefault="008D1C4E" w:rsidP="008D1C4E">
            <w:r w:rsidRPr="008D1C4E">
              <w:t>летвом и конзолом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8.20</w:t>
            </w:r>
          </w:p>
        </w:tc>
        <w:tc>
          <w:tcPr>
            <w:tcW w:w="3739" w:type="dxa"/>
            <w:vAlign w:val="center"/>
          </w:tcPr>
          <w:p w:rsidR="008D1C4E" w:rsidRPr="008D1C4E" w:rsidRDefault="008D1C4E" w:rsidP="008D1C4E">
            <w:r w:rsidRPr="008D1C4E">
              <w:t xml:space="preserve">Челично уже - носеће </w:t>
            </w:r>
            <w:r w:rsidRPr="008D1C4E">
              <w:sym w:font="Symbol" w:char="F066"/>
            </w:r>
            <w:r w:rsidRPr="008D1C4E">
              <w:t xml:space="preserve"> 11 мм</w:t>
            </w:r>
          </w:p>
          <w:p w:rsidR="008D1C4E" w:rsidRPr="008D1C4E" w:rsidRDefault="008D1C4E" w:rsidP="008D1C4E">
            <w:r w:rsidRPr="008D1C4E">
              <w:t>(по 1 м)</w:t>
            </w:r>
          </w:p>
        </w:tc>
        <w:tc>
          <w:tcPr>
            <w:tcW w:w="2052" w:type="dxa"/>
            <w:vAlign w:val="center"/>
          </w:tcPr>
          <w:p w:rsidR="008D1C4E" w:rsidRPr="008D1C4E" w:rsidRDefault="008D1C4E" w:rsidP="008D1C4E">
            <w:pPr>
              <w:jc w:val="center"/>
              <w:rPr>
                <w:b/>
              </w:rPr>
            </w:pPr>
            <w:r w:rsidRPr="008D1C4E">
              <w:rPr>
                <w:b/>
              </w:rPr>
              <w:t>материјал</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8.21</w:t>
            </w:r>
          </w:p>
        </w:tc>
        <w:tc>
          <w:tcPr>
            <w:tcW w:w="3739" w:type="dxa"/>
            <w:vAlign w:val="center"/>
          </w:tcPr>
          <w:p w:rsidR="008D1C4E" w:rsidRPr="008D1C4E" w:rsidRDefault="008D1C4E" w:rsidP="008D1C4E">
            <w:r w:rsidRPr="008D1C4E">
              <w:t xml:space="preserve">Челично уже - носеће </w:t>
            </w:r>
            <w:r w:rsidRPr="008D1C4E">
              <w:sym w:font="Symbol" w:char="F066"/>
            </w:r>
            <w:r w:rsidRPr="008D1C4E">
              <w:t xml:space="preserve"> 13 мм</w:t>
            </w:r>
          </w:p>
          <w:p w:rsidR="008D1C4E" w:rsidRPr="008D1C4E" w:rsidRDefault="008D1C4E" w:rsidP="008D1C4E">
            <w:r w:rsidRPr="008D1C4E">
              <w:t>(по 1 м)</w:t>
            </w:r>
          </w:p>
        </w:tc>
        <w:tc>
          <w:tcPr>
            <w:tcW w:w="2052" w:type="dxa"/>
            <w:vAlign w:val="center"/>
          </w:tcPr>
          <w:p w:rsidR="008D1C4E" w:rsidRPr="008D1C4E" w:rsidRDefault="008D1C4E" w:rsidP="008D1C4E">
            <w:pPr>
              <w:jc w:val="center"/>
              <w:rPr>
                <w:b/>
              </w:rPr>
            </w:pPr>
            <w:r w:rsidRPr="008D1C4E">
              <w:rPr>
                <w:b/>
              </w:rPr>
              <w:t>материјал</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8.22</w:t>
            </w:r>
          </w:p>
        </w:tc>
        <w:tc>
          <w:tcPr>
            <w:tcW w:w="3739" w:type="dxa"/>
            <w:vAlign w:val="center"/>
          </w:tcPr>
          <w:p w:rsidR="008D1C4E" w:rsidRPr="008D1C4E" w:rsidRDefault="008D1C4E" w:rsidP="008D1C4E">
            <w:r w:rsidRPr="008D1C4E">
              <w:t xml:space="preserve">Челично уже - носеће </w:t>
            </w:r>
          </w:p>
          <w:p w:rsidR="008D1C4E" w:rsidRPr="008D1C4E" w:rsidRDefault="008D1C4E" w:rsidP="008D1C4E">
            <w:r w:rsidRPr="008D1C4E">
              <w:t>(комад 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8.23</w:t>
            </w:r>
          </w:p>
        </w:tc>
        <w:tc>
          <w:tcPr>
            <w:tcW w:w="3739" w:type="dxa"/>
            <w:vAlign w:val="center"/>
          </w:tcPr>
          <w:p w:rsidR="008D1C4E" w:rsidRPr="008D1C4E" w:rsidRDefault="008D1C4E" w:rsidP="008D1C4E">
            <w:r w:rsidRPr="008D1C4E">
              <w:t xml:space="preserve">Челично уже за КУ  </w:t>
            </w:r>
            <w:r w:rsidRPr="008D1C4E">
              <w:sym w:font="Symbol" w:char="F066"/>
            </w:r>
            <w:r w:rsidRPr="008D1C4E">
              <w:t xml:space="preserve"> 3 мм</w:t>
            </w:r>
          </w:p>
          <w:p w:rsidR="008D1C4E" w:rsidRPr="008D1C4E" w:rsidRDefault="008D1C4E" w:rsidP="008D1C4E">
            <w:r w:rsidRPr="008D1C4E">
              <w:t>(по 1 м)</w:t>
            </w:r>
          </w:p>
        </w:tc>
        <w:tc>
          <w:tcPr>
            <w:tcW w:w="2052" w:type="dxa"/>
            <w:vAlign w:val="center"/>
          </w:tcPr>
          <w:p w:rsidR="008D1C4E" w:rsidRPr="008D1C4E" w:rsidRDefault="008D1C4E" w:rsidP="008D1C4E">
            <w:pPr>
              <w:jc w:val="center"/>
              <w:rPr>
                <w:b/>
              </w:rPr>
            </w:pPr>
            <w:r w:rsidRPr="008D1C4E">
              <w:rPr>
                <w:b/>
              </w:rPr>
              <w:t>материјал</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8.24</w:t>
            </w:r>
          </w:p>
        </w:tc>
        <w:tc>
          <w:tcPr>
            <w:tcW w:w="3739" w:type="dxa"/>
            <w:vAlign w:val="center"/>
          </w:tcPr>
          <w:p w:rsidR="008D1C4E" w:rsidRPr="008D1C4E" w:rsidRDefault="008D1C4E" w:rsidP="008D1C4E">
            <w:r w:rsidRPr="008D1C4E">
              <w:t xml:space="preserve">Челично уже за КУ  </w:t>
            </w:r>
            <w:r w:rsidRPr="008D1C4E">
              <w:sym w:font="Symbol" w:char="F066"/>
            </w:r>
            <w:r w:rsidRPr="008D1C4E">
              <w:t xml:space="preserve"> 3 мм</w:t>
            </w:r>
          </w:p>
          <w:p w:rsidR="008D1C4E" w:rsidRPr="008D1C4E" w:rsidRDefault="008D1C4E" w:rsidP="008D1C4E">
            <w:r w:rsidRPr="008D1C4E">
              <w:t>(комад 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8.25</w:t>
            </w:r>
          </w:p>
        </w:tc>
        <w:tc>
          <w:tcPr>
            <w:tcW w:w="3739" w:type="dxa"/>
            <w:vAlign w:val="center"/>
          </w:tcPr>
          <w:p w:rsidR="008D1C4E" w:rsidRPr="008D1C4E" w:rsidRDefault="008D1C4E" w:rsidP="008D1C4E">
            <w:r w:rsidRPr="008D1C4E">
              <w:t xml:space="preserve">Челично уже за ГБ  </w:t>
            </w:r>
            <w:r w:rsidRPr="008D1C4E">
              <w:sym w:font="Symbol" w:char="F066"/>
            </w:r>
            <w:r w:rsidRPr="008D1C4E">
              <w:t xml:space="preserve"> 6 мм(по 1 м)</w:t>
            </w:r>
          </w:p>
        </w:tc>
        <w:tc>
          <w:tcPr>
            <w:tcW w:w="2052" w:type="dxa"/>
            <w:vAlign w:val="center"/>
          </w:tcPr>
          <w:p w:rsidR="008D1C4E" w:rsidRPr="008D1C4E" w:rsidRDefault="008D1C4E" w:rsidP="008D1C4E">
            <w:pPr>
              <w:jc w:val="center"/>
              <w:rPr>
                <w:b/>
              </w:rPr>
            </w:pPr>
            <w:r w:rsidRPr="008D1C4E">
              <w:rPr>
                <w:b/>
              </w:rPr>
              <w:t>материјал</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8.26</w:t>
            </w:r>
          </w:p>
        </w:tc>
        <w:tc>
          <w:tcPr>
            <w:tcW w:w="3739" w:type="dxa"/>
            <w:vAlign w:val="center"/>
          </w:tcPr>
          <w:p w:rsidR="008D1C4E" w:rsidRPr="008D1C4E" w:rsidRDefault="008D1C4E" w:rsidP="008D1C4E">
            <w:r w:rsidRPr="008D1C4E">
              <w:t xml:space="preserve">Челично уже за ГБ  </w:t>
            </w:r>
            <w:r w:rsidRPr="008D1C4E">
              <w:sym w:font="Symbol" w:char="F066"/>
            </w:r>
            <w:r w:rsidRPr="008D1C4E">
              <w:t xml:space="preserve"> 6 мм(комад 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8.27</w:t>
            </w:r>
          </w:p>
        </w:tc>
        <w:tc>
          <w:tcPr>
            <w:tcW w:w="3739" w:type="dxa"/>
            <w:vAlign w:val="center"/>
          </w:tcPr>
          <w:p w:rsidR="008D1C4E" w:rsidRPr="008D1C4E" w:rsidRDefault="008D1C4E" w:rsidP="008D1C4E">
            <w:r w:rsidRPr="008D1C4E">
              <w:t>Компензациони ланац (по 1 м)</w:t>
            </w:r>
          </w:p>
        </w:tc>
        <w:tc>
          <w:tcPr>
            <w:tcW w:w="2052" w:type="dxa"/>
            <w:vAlign w:val="center"/>
          </w:tcPr>
          <w:p w:rsidR="008D1C4E" w:rsidRPr="008D1C4E" w:rsidRDefault="008D1C4E" w:rsidP="008D1C4E">
            <w:pPr>
              <w:jc w:val="center"/>
              <w:rPr>
                <w:b/>
              </w:rPr>
            </w:pPr>
            <w:r w:rsidRPr="008D1C4E">
              <w:rPr>
                <w:b/>
              </w:rPr>
              <w:t>материјал</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8.28</w:t>
            </w:r>
          </w:p>
        </w:tc>
        <w:tc>
          <w:tcPr>
            <w:tcW w:w="3739" w:type="dxa"/>
            <w:vAlign w:val="center"/>
          </w:tcPr>
          <w:p w:rsidR="008D1C4E" w:rsidRPr="008D1C4E" w:rsidRDefault="008D1C4E" w:rsidP="008D1C4E">
            <w:r w:rsidRPr="008D1C4E">
              <w:t xml:space="preserve">Компензациони ланац </w:t>
            </w:r>
          </w:p>
          <w:p w:rsidR="008D1C4E" w:rsidRPr="008D1C4E" w:rsidRDefault="008D1C4E" w:rsidP="008D1C4E">
            <w:r w:rsidRPr="008D1C4E">
              <w:t>(комад по станици 3 м)</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8.29</w:t>
            </w:r>
          </w:p>
        </w:tc>
        <w:tc>
          <w:tcPr>
            <w:tcW w:w="3739" w:type="dxa"/>
            <w:vAlign w:val="center"/>
          </w:tcPr>
          <w:p w:rsidR="008D1C4E" w:rsidRPr="008D1C4E" w:rsidRDefault="008D1C4E" w:rsidP="008D1C4E">
            <w:r w:rsidRPr="008D1C4E">
              <w:t>Бродска светиљка 100 W</w:t>
            </w:r>
          </w:p>
        </w:tc>
        <w:tc>
          <w:tcPr>
            <w:tcW w:w="2052" w:type="dxa"/>
            <w:vAlign w:val="center"/>
          </w:tcPr>
          <w:p w:rsidR="008D1C4E" w:rsidRPr="008D1C4E" w:rsidRDefault="008D1C4E" w:rsidP="008D1C4E">
            <w:pPr>
              <w:jc w:val="center"/>
              <w:rPr>
                <w:b/>
              </w:rPr>
            </w:pPr>
            <w:r w:rsidRPr="008D1C4E">
              <w:rPr>
                <w:b/>
              </w:rPr>
              <w:t>замена</w:t>
            </w:r>
          </w:p>
        </w:tc>
        <w:tc>
          <w:tcPr>
            <w:tcW w:w="2250" w:type="dxa"/>
          </w:tcPr>
          <w:p w:rsidR="008D1C4E" w:rsidRPr="008D1C4E" w:rsidRDefault="008D1C4E" w:rsidP="008D1C4E">
            <w:pPr>
              <w:jc w:val="center"/>
              <w:rPr>
                <w:b/>
              </w:rPr>
            </w:pPr>
          </w:p>
        </w:tc>
      </w:tr>
      <w:tr w:rsidR="008D1C4E" w:rsidRPr="008D1C4E" w:rsidTr="00567615">
        <w:trPr>
          <w:trHeight w:val="481"/>
        </w:trPr>
        <w:tc>
          <w:tcPr>
            <w:tcW w:w="959" w:type="dxa"/>
            <w:vAlign w:val="center"/>
          </w:tcPr>
          <w:p w:rsidR="008D1C4E" w:rsidRPr="008D1C4E" w:rsidRDefault="008D1C4E" w:rsidP="008D1C4E">
            <w:pPr>
              <w:jc w:val="center"/>
            </w:pPr>
            <w:r w:rsidRPr="008D1C4E">
              <w:t>8.30</w:t>
            </w:r>
          </w:p>
        </w:tc>
        <w:tc>
          <w:tcPr>
            <w:tcW w:w="3739" w:type="dxa"/>
            <w:vAlign w:val="center"/>
          </w:tcPr>
          <w:p w:rsidR="008D1C4E" w:rsidRPr="008D1C4E" w:rsidRDefault="008D1C4E" w:rsidP="008D1C4E">
            <w:r w:rsidRPr="008D1C4E">
              <w:t>Разводна кутија КСК</w:t>
            </w:r>
          </w:p>
        </w:tc>
        <w:tc>
          <w:tcPr>
            <w:tcW w:w="2052" w:type="dxa"/>
            <w:vAlign w:val="center"/>
          </w:tcPr>
          <w:p w:rsidR="008D1C4E" w:rsidRPr="008D1C4E" w:rsidRDefault="008D1C4E" w:rsidP="008D1C4E">
            <w:pPr>
              <w:jc w:val="center"/>
              <w:rPr>
                <w:b/>
              </w:rPr>
            </w:pPr>
            <w:r w:rsidRPr="008D1C4E">
              <w:rPr>
                <w:b/>
              </w:rPr>
              <w:t>уградња</w:t>
            </w:r>
          </w:p>
        </w:tc>
        <w:tc>
          <w:tcPr>
            <w:tcW w:w="2250" w:type="dxa"/>
          </w:tcPr>
          <w:p w:rsidR="008D1C4E" w:rsidRPr="008D1C4E" w:rsidRDefault="008D1C4E" w:rsidP="008D1C4E">
            <w:pPr>
              <w:jc w:val="center"/>
              <w:rPr>
                <w:b/>
              </w:rPr>
            </w:pPr>
          </w:p>
        </w:tc>
      </w:tr>
      <w:tr w:rsidR="008D1C4E" w:rsidRPr="008D1C4E" w:rsidTr="00567615">
        <w:trPr>
          <w:trHeight w:val="481"/>
        </w:trPr>
        <w:tc>
          <w:tcPr>
            <w:tcW w:w="6750" w:type="dxa"/>
            <w:gridSpan w:val="3"/>
            <w:vAlign w:val="center"/>
          </w:tcPr>
          <w:p w:rsidR="008D1C4E" w:rsidRPr="008D1C4E" w:rsidRDefault="008D1C4E" w:rsidP="008D1C4E">
            <w:pPr>
              <w:jc w:val="right"/>
              <w:rPr>
                <w:b/>
                <w:lang w:val="sr-Cyrl-RS"/>
              </w:rPr>
            </w:pPr>
            <w:r w:rsidRPr="008D1C4E">
              <w:rPr>
                <w:b/>
                <w:lang w:val="sr-Cyrl-RS"/>
              </w:rPr>
              <w:t>УКУПНО БЕЗ ПДВ :</w:t>
            </w:r>
          </w:p>
        </w:tc>
        <w:tc>
          <w:tcPr>
            <w:tcW w:w="2250" w:type="dxa"/>
          </w:tcPr>
          <w:p w:rsidR="008D1C4E" w:rsidRPr="008D1C4E" w:rsidRDefault="008D1C4E" w:rsidP="008D1C4E">
            <w:pPr>
              <w:jc w:val="center"/>
              <w:rPr>
                <w:b/>
              </w:rPr>
            </w:pPr>
          </w:p>
        </w:tc>
      </w:tr>
    </w:tbl>
    <w:p w:rsidR="008D1C4E" w:rsidRPr="008D1C4E" w:rsidRDefault="00567615" w:rsidP="008D1C4E">
      <w:pPr>
        <w:tabs>
          <w:tab w:val="left" w:pos="567"/>
        </w:tabs>
        <w:spacing w:before="0"/>
        <w:rPr>
          <w:rFonts w:cs="Arial"/>
          <w:b/>
          <w:lang w:val="sr-Cyrl-RS"/>
        </w:rPr>
      </w:pPr>
      <w:r>
        <w:rPr>
          <w:rFonts w:cs="Arial"/>
          <w:b/>
          <w:lang w:val="sr-Cyrl-RS"/>
        </w:rPr>
        <w:t>-</w:t>
      </w:r>
      <w:r w:rsidRPr="00857772">
        <w:rPr>
          <w:rFonts w:cs="Arial"/>
          <w:lang w:val="sr-Cyrl-RS"/>
        </w:rPr>
        <w:t xml:space="preserve">Ове јединичне цене (ценовник) </w:t>
      </w:r>
      <w:r w:rsidR="008D1C4E" w:rsidRPr="00857772">
        <w:rPr>
          <w:rFonts w:cs="Arial"/>
          <w:lang w:val="sr-Cyrl-RS"/>
        </w:rPr>
        <w:t>служ</w:t>
      </w:r>
      <w:r w:rsidRPr="00857772">
        <w:rPr>
          <w:rFonts w:cs="Arial"/>
          <w:lang w:val="sr-Cyrl-RS"/>
        </w:rPr>
        <w:t>е за поређење понуда – бодовање</w:t>
      </w:r>
      <w:r w:rsidR="008D1C4E" w:rsidRPr="00857772">
        <w:rPr>
          <w:rFonts w:cs="Arial"/>
          <w:lang w:val="sr-Cyrl-RS"/>
        </w:rPr>
        <w:t xml:space="preserve">, док усвајањем понуде и закључењем уговора постају обавезујуће за </w:t>
      </w:r>
      <w:r w:rsidRPr="00857772">
        <w:rPr>
          <w:rFonts w:cs="Arial"/>
          <w:lang w:val="sr-Cyrl-RS"/>
        </w:rPr>
        <w:t>Изабраног понуђача</w:t>
      </w:r>
      <w:r w:rsidR="008D1C4E" w:rsidRPr="00857772">
        <w:rPr>
          <w:rFonts w:cs="Arial"/>
          <w:lang w:val="sr-Cyrl-RS"/>
        </w:rPr>
        <w:t>.</w:t>
      </w:r>
      <w:r w:rsidR="008D1C4E" w:rsidRPr="00857772">
        <w:rPr>
          <w:rFonts w:cs="Arial"/>
        </w:rPr>
        <w:t xml:space="preserve"> </w:t>
      </w: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Default="008D1C4E" w:rsidP="008D1C4E">
      <w:pPr>
        <w:rPr>
          <w:rFonts w:cs="Arial"/>
          <w:b/>
          <w:sz w:val="26"/>
          <w:szCs w:val="26"/>
          <w:lang w:val="sr-Cyrl-CS"/>
        </w:rPr>
      </w:pPr>
    </w:p>
    <w:p w:rsidR="00711CB2" w:rsidRPr="008D1C4E" w:rsidRDefault="00711CB2" w:rsidP="008D1C4E">
      <w:pPr>
        <w:rPr>
          <w:rFonts w:cs="Arial"/>
          <w:b/>
          <w:sz w:val="26"/>
          <w:szCs w:val="26"/>
          <w:lang w:val="sr-Cyrl-CS"/>
        </w:rPr>
      </w:pPr>
    </w:p>
    <w:p w:rsidR="008D1C4E" w:rsidRPr="008D1C4E" w:rsidRDefault="008D1C4E" w:rsidP="008D1C4E">
      <w:pPr>
        <w:rPr>
          <w:rFonts w:cs="Arial"/>
          <w:b/>
          <w:lang w:val="sr-Cyrl-RS"/>
        </w:rPr>
      </w:pPr>
      <w:r w:rsidRPr="008D1C4E">
        <w:rPr>
          <w:rFonts w:cs="Arial"/>
          <w:b/>
          <w:sz w:val="26"/>
          <w:szCs w:val="26"/>
          <w:lang w:val="sr-Cyrl-CS"/>
        </w:rPr>
        <w:lastRenderedPageBreak/>
        <w:t xml:space="preserve">ТЕНТ Б       </w:t>
      </w:r>
    </w:p>
    <w:p w:rsidR="002600DC" w:rsidRPr="008D1C4E" w:rsidRDefault="002600DC" w:rsidP="002600DC">
      <w:pPr>
        <w:jc w:val="left"/>
        <w:rPr>
          <w:rFonts w:cs="Arial"/>
          <w:b/>
          <w:bCs/>
          <w:noProof/>
          <w:lang w:val="sr-Cyrl-CS"/>
        </w:rPr>
      </w:pPr>
      <w:r w:rsidRPr="008D1C4E">
        <w:rPr>
          <w:rFonts w:cs="Arial"/>
          <w:b/>
          <w:bCs/>
          <w:noProof/>
          <w:lang w:val="sr-Cyrl-CS"/>
        </w:rPr>
        <w:t>Год</w:t>
      </w:r>
      <w:r>
        <w:rPr>
          <w:rFonts w:cs="Arial"/>
          <w:b/>
          <w:bCs/>
          <w:noProof/>
          <w:lang w:val="sr-Cyrl-CS"/>
        </w:rPr>
        <w:t>ишње сервисирање лифтова ТЕНТ „Б</w:t>
      </w:r>
      <w:r w:rsidRPr="008D1C4E">
        <w:rPr>
          <w:rFonts w:cs="Arial"/>
          <w:b/>
          <w:bCs/>
          <w:noProof/>
          <w:lang w:val="sr-Cyrl-CS"/>
        </w:rPr>
        <w:t>“ за 201</w:t>
      </w:r>
      <w:r>
        <w:rPr>
          <w:rFonts w:cs="Arial"/>
          <w:b/>
          <w:bCs/>
          <w:noProof/>
          <w:lang w:val="sr-Cyrl-RS"/>
        </w:rPr>
        <w:t>8</w:t>
      </w:r>
      <w:r w:rsidRPr="008D1C4E">
        <w:rPr>
          <w:rFonts w:cs="Arial"/>
          <w:b/>
          <w:bCs/>
          <w:noProof/>
          <w:lang w:val="sr-Cyrl-CS"/>
        </w:rPr>
        <w:t>.год.</w:t>
      </w:r>
    </w:p>
    <w:p w:rsidR="002600DC" w:rsidRPr="008D1C4E" w:rsidRDefault="002600DC" w:rsidP="002600DC">
      <w:pPr>
        <w:ind w:left="360"/>
        <w:rPr>
          <w:rFonts w:cs="Arial"/>
          <w:b/>
          <w:noProof/>
          <w:lang w:val="sr-Cyrl-CS"/>
        </w:rPr>
      </w:pPr>
      <w:r w:rsidRPr="008D1C4E">
        <w:rPr>
          <w:rFonts w:cs="Arial"/>
          <w:b/>
          <w:noProof/>
          <w:lang w:val="sr-Cyrl-CS"/>
        </w:rPr>
        <w:t>Врста и обим услуга</w:t>
      </w:r>
    </w:p>
    <w:p w:rsidR="008D1C4E" w:rsidRPr="008D1C4E" w:rsidRDefault="008D1C4E" w:rsidP="008D1C4E">
      <w:pPr>
        <w:rPr>
          <w:rFonts w:cs="Arial"/>
          <w:b/>
          <w:sz w:val="26"/>
          <w:szCs w:val="26"/>
          <w:lang w:val="sr-Cyrl-CS"/>
        </w:rPr>
      </w:pPr>
    </w:p>
    <w:p w:rsidR="008D1C4E" w:rsidRPr="008D1C4E" w:rsidRDefault="008D1C4E" w:rsidP="008D1C4E">
      <w:pPr>
        <w:rPr>
          <w:rFonts w:cs="Arial"/>
          <w:b/>
          <w:sz w:val="26"/>
          <w:szCs w:val="26"/>
          <w:lang w:val="sr-Cyrl-CS"/>
        </w:rPr>
      </w:pPr>
    </w:p>
    <w:p w:rsidR="008D1C4E" w:rsidRPr="008D1C4E" w:rsidRDefault="008D1C4E" w:rsidP="008D1C4E">
      <w:pPr>
        <w:rPr>
          <w:rFonts w:cs="Arial"/>
          <w:sz w:val="26"/>
          <w:szCs w:val="26"/>
          <w:lang w:val="sr-Cyrl-CS"/>
        </w:rPr>
      </w:pPr>
      <w:r w:rsidRPr="008D1C4E">
        <w:rPr>
          <w:rFonts w:cs="Arial"/>
          <w:sz w:val="26"/>
          <w:szCs w:val="26"/>
          <w:lang w:val="sr-Cyrl-CS"/>
        </w:rPr>
        <w:t xml:space="preserve">Понуда се даје за </w:t>
      </w:r>
      <w:r w:rsidRPr="008D1C4E">
        <w:rPr>
          <w:rFonts w:cs="Arial"/>
          <w:sz w:val="26"/>
          <w:szCs w:val="26"/>
          <w:lang w:val="sr-Cyrl-RS"/>
        </w:rPr>
        <w:t xml:space="preserve">текуће (редовно) одржавање лифтовских постројења, односно за </w:t>
      </w:r>
      <w:r w:rsidRPr="008D1C4E">
        <w:rPr>
          <w:rFonts w:cs="Arial"/>
          <w:sz w:val="26"/>
          <w:szCs w:val="26"/>
          <w:lang w:val="sr-Cyrl-CS"/>
        </w:rPr>
        <w:t>дест лифтова лоцираних на ТЕНТ-у Б, од чега су два теретна носивости 2.000 кг. са 13 станица и осам путничких носивости од 300, 430 и 650 кг. са 3, 4, 5, 6, 9 и 13 станица.</w:t>
      </w:r>
    </w:p>
    <w:p w:rsidR="008D1C4E" w:rsidRPr="008D1C4E" w:rsidRDefault="008D1C4E" w:rsidP="008D1C4E">
      <w:pPr>
        <w:ind w:firstLine="720"/>
        <w:rPr>
          <w:rFonts w:cs="Arial"/>
          <w:sz w:val="26"/>
          <w:szCs w:val="26"/>
          <w:lang w:val="sr-Cyrl-CS"/>
        </w:rPr>
      </w:pPr>
      <w:r w:rsidRPr="008D1C4E">
        <w:rPr>
          <w:rFonts w:cs="Arial"/>
          <w:sz w:val="26"/>
          <w:szCs w:val="26"/>
          <w:lang w:val="sr-Cyrl-CS"/>
        </w:rPr>
        <w:t xml:space="preserve">Одржавање обухвата </w:t>
      </w:r>
      <w:r w:rsidR="00857772">
        <w:rPr>
          <w:rFonts w:cs="Arial"/>
          <w:sz w:val="26"/>
          <w:szCs w:val="26"/>
          <w:lang w:val="sr-Cyrl-CS"/>
        </w:rPr>
        <w:t>услуге које се врше</w:t>
      </w:r>
      <w:r w:rsidRPr="008D1C4E">
        <w:rPr>
          <w:rFonts w:cs="Arial"/>
          <w:sz w:val="26"/>
          <w:szCs w:val="26"/>
          <w:lang w:val="sr-Cyrl-CS"/>
        </w:rPr>
        <w:t xml:space="preserve"> ради спречавања оштећења која настају током експлоатације лифтова, ради отклањања тих оштећења, а састоје се од свакодневних прегледа, поправки, по потреби замени дело</w:t>
      </w:r>
      <w:r w:rsidR="00857772">
        <w:rPr>
          <w:rFonts w:cs="Arial"/>
          <w:sz w:val="26"/>
          <w:szCs w:val="26"/>
          <w:lang w:val="sr-Cyrl-CS"/>
        </w:rPr>
        <w:t>ва (специфицирани у Прилогу</w:t>
      </w:r>
      <w:r w:rsidRPr="008D1C4E">
        <w:rPr>
          <w:rFonts w:cs="Arial"/>
          <w:sz w:val="26"/>
          <w:szCs w:val="26"/>
          <w:lang w:val="sr-Cyrl-CS"/>
        </w:rPr>
        <w:t xml:space="preserve">) и предузимања превентивних и заштитних мера, односно свих </w:t>
      </w:r>
      <w:r w:rsidR="00857772">
        <w:rPr>
          <w:rFonts w:cs="Arial"/>
          <w:sz w:val="26"/>
          <w:szCs w:val="26"/>
          <w:lang w:val="sr-Cyrl-CS"/>
        </w:rPr>
        <w:t>услуга</w:t>
      </w:r>
      <w:r w:rsidRPr="008D1C4E">
        <w:rPr>
          <w:rFonts w:cs="Arial"/>
          <w:sz w:val="26"/>
          <w:szCs w:val="26"/>
          <w:lang w:val="sr-Cyrl-CS"/>
        </w:rPr>
        <w:t xml:space="preserve"> којима се обезбеђује одржавање постројења на задовољавајућем и прописима захтеваном нивоу употребљивости.</w:t>
      </w:r>
    </w:p>
    <w:p w:rsidR="008D1C4E" w:rsidRPr="008D1C4E" w:rsidRDefault="008D1C4E" w:rsidP="008D1C4E">
      <w:pPr>
        <w:rPr>
          <w:rFonts w:cs="Arial"/>
          <w:sz w:val="26"/>
          <w:szCs w:val="26"/>
          <w:lang w:val="sr-Cyrl-RS"/>
        </w:rPr>
      </w:pPr>
      <w:r w:rsidRPr="008D1C4E">
        <w:rPr>
          <w:rFonts w:cs="Arial"/>
          <w:sz w:val="26"/>
          <w:szCs w:val="26"/>
          <w:lang w:val="sr-Cyrl-CS"/>
        </w:rPr>
        <w:t>Одржавање и сервисирање лифтова калкулисати за два радника свакодневно присутна радним данима на објекту ТЕНТ-а Б, као и за евентуални рад за време ремонта или у другим ситуацијама и ван редовног радног времена</w:t>
      </w:r>
      <w:r w:rsidRPr="008D1C4E">
        <w:rPr>
          <w:rFonts w:cs="Arial"/>
          <w:sz w:val="26"/>
          <w:szCs w:val="26"/>
          <w:lang w:val="sr-Latn-CS"/>
        </w:rPr>
        <w:t xml:space="preserve">. </w:t>
      </w:r>
      <w:r w:rsidRPr="008D1C4E">
        <w:rPr>
          <w:rFonts w:cs="Arial"/>
          <w:sz w:val="26"/>
          <w:szCs w:val="26"/>
          <w:lang w:val="sr-Cyrl-RS"/>
        </w:rPr>
        <w:t xml:space="preserve">У случају потребе за привременим ангажовањем већег броја радника (хитност, повећан обим </w:t>
      </w:r>
      <w:r w:rsidR="00857772">
        <w:rPr>
          <w:rFonts w:cs="Arial"/>
          <w:sz w:val="26"/>
          <w:szCs w:val="26"/>
          <w:lang w:val="sr-Cyrl-RS"/>
        </w:rPr>
        <w:t>посла</w:t>
      </w:r>
      <w:r w:rsidRPr="008D1C4E">
        <w:rPr>
          <w:rFonts w:cs="Arial"/>
          <w:sz w:val="26"/>
          <w:szCs w:val="26"/>
          <w:lang w:val="sr-Cyrl-RS"/>
        </w:rPr>
        <w:t xml:space="preserve"> или сл.) исто ће бити благовремено договорено и евидентирано у Грађевинском дневнику.</w:t>
      </w:r>
    </w:p>
    <w:p w:rsidR="008D1C4E" w:rsidRPr="008D1C4E" w:rsidRDefault="008D1C4E" w:rsidP="008D1C4E">
      <w:pPr>
        <w:rPr>
          <w:rFonts w:cs="Arial"/>
          <w:sz w:val="26"/>
          <w:szCs w:val="26"/>
          <w:lang w:val="sr-Cyrl-RS"/>
        </w:rPr>
      </w:pPr>
      <w:r w:rsidRPr="008D1C4E">
        <w:rPr>
          <w:rFonts w:cs="Arial"/>
          <w:sz w:val="26"/>
          <w:szCs w:val="26"/>
          <w:lang w:val="sr-Cyrl-RS"/>
        </w:rPr>
        <w:t xml:space="preserve">Цену делова са дефиницијом врсте услуге и временом за замену делова, специфицирано у </w:t>
      </w:r>
      <w:r w:rsidRPr="008D1C4E">
        <w:rPr>
          <w:rFonts w:cs="Arial"/>
          <w:sz w:val="26"/>
          <w:szCs w:val="26"/>
          <w:lang w:val="sr-Latn-CS"/>
        </w:rPr>
        <w:t xml:space="preserve"> Прилогу бр.3</w:t>
      </w:r>
      <w:r w:rsidRPr="008D1C4E">
        <w:rPr>
          <w:rFonts w:cs="Arial"/>
          <w:sz w:val="26"/>
          <w:szCs w:val="26"/>
          <w:lang w:val="sr-Cyrl-RS"/>
        </w:rPr>
        <w:t>, дати у склопу Понуде, али само као карактер ценовника и времена који је обавезујућу за обе стране у случају склапања Уговора.</w:t>
      </w:r>
      <w:r w:rsidRPr="008D1C4E">
        <w:rPr>
          <w:rFonts w:cs="Arial"/>
          <w:sz w:val="26"/>
          <w:szCs w:val="26"/>
          <w:lang w:val="sr-Cyrl-CS"/>
        </w:rPr>
        <w:t xml:space="preserve"> </w:t>
      </w:r>
    </w:p>
    <w:p w:rsidR="008D1C4E" w:rsidRPr="008D1C4E" w:rsidRDefault="008D1C4E" w:rsidP="008D1C4E">
      <w:pPr>
        <w:rPr>
          <w:rFonts w:cs="Arial"/>
          <w:sz w:val="26"/>
          <w:szCs w:val="26"/>
          <w:lang w:val="sr-Cyrl-RS"/>
        </w:rPr>
      </w:pPr>
      <w:r w:rsidRPr="008D1C4E">
        <w:rPr>
          <w:rFonts w:cs="Arial"/>
          <w:sz w:val="26"/>
          <w:szCs w:val="26"/>
          <w:lang w:val="sr-Cyrl-CS"/>
        </w:rPr>
        <w:t>Рад за време редовног радног времена као и рад ван редовног радног времена и у дане викенда и празника биће обрачунаван по јединственој цени НЧ.</w:t>
      </w:r>
    </w:p>
    <w:p w:rsidR="008D1C4E" w:rsidRPr="008D1C4E" w:rsidRDefault="008D1C4E" w:rsidP="008D1C4E">
      <w:pPr>
        <w:rPr>
          <w:rFonts w:cs="Arial"/>
          <w:b/>
          <w:sz w:val="28"/>
          <w:szCs w:val="28"/>
          <w:lang w:val="sr-Cyrl-RS"/>
        </w:rPr>
      </w:pPr>
    </w:p>
    <w:p w:rsidR="008D1C4E" w:rsidRPr="008D1C4E" w:rsidRDefault="008D1C4E" w:rsidP="008D1C4E">
      <w:pPr>
        <w:rPr>
          <w:rFonts w:cs="Arial"/>
          <w:b/>
          <w:sz w:val="28"/>
          <w:szCs w:val="28"/>
          <w:lang w:val="sr-Cyrl-RS"/>
        </w:rPr>
      </w:pPr>
    </w:p>
    <w:p w:rsidR="008D1C4E" w:rsidRPr="008D1C4E" w:rsidRDefault="008D1C4E" w:rsidP="008D1C4E">
      <w:pPr>
        <w:rPr>
          <w:rFonts w:cs="Arial"/>
          <w:b/>
          <w:sz w:val="28"/>
          <w:szCs w:val="28"/>
          <w:lang w:val="sr-Cyrl-RS"/>
        </w:rPr>
      </w:pPr>
    </w:p>
    <w:p w:rsidR="008D1C4E" w:rsidRPr="008D1C4E" w:rsidRDefault="008D1C4E" w:rsidP="008D1C4E">
      <w:pPr>
        <w:rPr>
          <w:rFonts w:cs="Arial"/>
          <w:b/>
          <w:sz w:val="28"/>
          <w:szCs w:val="28"/>
          <w:lang w:val="sr-Cyrl-RS"/>
        </w:rPr>
      </w:pPr>
    </w:p>
    <w:p w:rsidR="008D1C4E" w:rsidRPr="008D1C4E" w:rsidRDefault="008D1C4E" w:rsidP="008D1C4E">
      <w:pPr>
        <w:rPr>
          <w:rFonts w:cs="Arial"/>
          <w:b/>
          <w:sz w:val="28"/>
          <w:szCs w:val="28"/>
          <w:lang w:val="sr-Cyrl-RS"/>
        </w:rPr>
      </w:pPr>
    </w:p>
    <w:p w:rsidR="008D1C4E" w:rsidRPr="008D1C4E" w:rsidRDefault="008D1C4E" w:rsidP="008D1C4E">
      <w:pPr>
        <w:rPr>
          <w:rFonts w:cs="Arial"/>
          <w:b/>
          <w:sz w:val="28"/>
          <w:szCs w:val="28"/>
          <w:lang w:val="sr-Cyrl-RS"/>
        </w:rPr>
      </w:pPr>
    </w:p>
    <w:p w:rsidR="00A97AAE" w:rsidRDefault="00A97AAE" w:rsidP="008D1C4E">
      <w:pPr>
        <w:rPr>
          <w:rFonts w:cs="Arial"/>
          <w:b/>
          <w:sz w:val="28"/>
          <w:szCs w:val="28"/>
          <w:lang w:val="sr-Cyrl-RS"/>
        </w:rPr>
      </w:pPr>
    </w:p>
    <w:p w:rsidR="00A97AAE" w:rsidRDefault="00A97AAE" w:rsidP="008D1C4E">
      <w:pPr>
        <w:rPr>
          <w:rFonts w:cs="Arial"/>
          <w:b/>
          <w:sz w:val="28"/>
          <w:szCs w:val="28"/>
          <w:lang w:val="sr-Cyrl-RS"/>
        </w:rPr>
      </w:pPr>
    </w:p>
    <w:p w:rsidR="00A97AAE" w:rsidRDefault="00A97AAE" w:rsidP="008D1C4E">
      <w:pPr>
        <w:rPr>
          <w:rFonts w:cs="Arial"/>
          <w:b/>
          <w:sz w:val="28"/>
          <w:szCs w:val="28"/>
          <w:lang w:val="sr-Cyrl-RS"/>
        </w:rPr>
      </w:pPr>
    </w:p>
    <w:p w:rsidR="008D1C4E" w:rsidRPr="008D1C4E" w:rsidRDefault="008D1C4E" w:rsidP="008D1C4E">
      <w:pPr>
        <w:rPr>
          <w:rFonts w:cs="Arial"/>
          <w:b/>
          <w:sz w:val="28"/>
          <w:szCs w:val="28"/>
          <w:lang w:val="sr-Cyrl-CS"/>
        </w:rPr>
      </w:pPr>
      <w:r w:rsidRPr="008D1C4E">
        <w:rPr>
          <w:rFonts w:cs="Arial"/>
          <w:b/>
          <w:sz w:val="28"/>
          <w:szCs w:val="28"/>
          <w:lang w:val="sr-Latn-CS"/>
        </w:rPr>
        <w:lastRenderedPageBreak/>
        <w:t>ОСНОВНИ ПОДАЦИ О ЛИФТОВИМА НА ТЕНТ-у Б</w:t>
      </w:r>
    </w:p>
    <w:p w:rsidR="008D1C4E" w:rsidRPr="008D1C4E" w:rsidRDefault="008D1C4E" w:rsidP="008D1C4E">
      <w:pPr>
        <w:rPr>
          <w:rFonts w:cs="Arial"/>
          <w:b/>
          <w:sz w:val="28"/>
          <w:szCs w:val="28"/>
          <w:lang w:val="sr-Latn-CS"/>
        </w:rPr>
      </w:pPr>
    </w:p>
    <w:p w:rsidR="008D1C4E" w:rsidRPr="00711CB2" w:rsidRDefault="008D1C4E" w:rsidP="008D1C4E">
      <w:pPr>
        <w:rPr>
          <w:rFonts w:cs="Arial"/>
          <w:sz w:val="28"/>
          <w:szCs w:val="28"/>
          <w:lang w:val="sr-Cyrl-CS"/>
        </w:rPr>
      </w:pPr>
      <w:r w:rsidRPr="008D1C4E">
        <w:rPr>
          <w:rFonts w:cs="Arial"/>
          <w:b/>
          <w:sz w:val="28"/>
          <w:szCs w:val="28"/>
          <w:lang w:val="sr-Cyrl-CS"/>
        </w:rPr>
        <w:tab/>
      </w:r>
      <w:r w:rsidRPr="008D1C4E">
        <w:rPr>
          <w:rFonts w:cs="Arial"/>
          <w:sz w:val="28"/>
          <w:szCs w:val="28"/>
          <w:lang w:val="sr-Cyrl-CS"/>
        </w:rPr>
        <w:t>На локацији ТЕНТ-а Б инсталирано је и у употреби је 10 лифтова различитих карактеристика и то:</w:t>
      </w:r>
    </w:p>
    <w:p w:rsidR="008D1C4E" w:rsidRPr="008D1C4E" w:rsidRDefault="008D1C4E" w:rsidP="008D1C4E">
      <w:pPr>
        <w:rPr>
          <w:rFonts w:cs="Arial"/>
          <w:b/>
          <w:sz w:val="28"/>
          <w:szCs w:val="28"/>
          <w:lang w:val="sr-Cyrl-RS"/>
        </w:rPr>
      </w:pPr>
      <w:proofErr w:type="gramStart"/>
      <w:r w:rsidRPr="008D1C4E">
        <w:rPr>
          <w:rFonts w:cs="Arial"/>
          <w:sz w:val="28"/>
          <w:szCs w:val="28"/>
        </w:rPr>
        <w:t>1.-</w:t>
      </w:r>
      <w:proofErr w:type="gramEnd"/>
      <w:r w:rsidRPr="008D1C4E">
        <w:rPr>
          <w:rFonts w:cs="Arial"/>
          <w:sz w:val="28"/>
          <w:szCs w:val="28"/>
        </w:rPr>
        <w:t xml:space="preserve"> ПУТНИЧКИ ЛИФТ Q = 300 кг- </w:t>
      </w:r>
      <w:r w:rsidRPr="008D1C4E">
        <w:rPr>
          <w:rFonts w:cs="Arial"/>
          <w:b/>
          <w:sz w:val="28"/>
          <w:szCs w:val="28"/>
        </w:rPr>
        <w:t>Допрема угља;</w:t>
      </w:r>
      <w:r w:rsidRPr="008D1C4E">
        <w:rPr>
          <w:rFonts w:cs="Arial"/>
          <w:b/>
          <w:sz w:val="28"/>
          <w:szCs w:val="28"/>
        </w:rPr>
        <w:tab/>
        <w:t xml:space="preserve">Висина дизања 25м; </w:t>
      </w:r>
      <w:r w:rsidRPr="008D1C4E">
        <w:rPr>
          <w:rFonts w:cs="Arial"/>
          <w:b/>
          <w:sz w:val="28"/>
          <w:szCs w:val="28"/>
          <w:lang w:val="sr-Cyrl-RS"/>
        </w:rPr>
        <w:t xml:space="preserve">      </w:t>
      </w:r>
    </w:p>
    <w:p w:rsidR="008D1C4E" w:rsidRPr="008D1C4E" w:rsidRDefault="008D1C4E" w:rsidP="008D1C4E">
      <w:pPr>
        <w:rPr>
          <w:rFonts w:cs="Arial"/>
          <w:sz w:val="28"/>
          <w:szCs w:val="28"/>
        </w:rPr>
      </w:pPr>
      <w:r w:rsidRPr="008D1C4E">
        <w:rPr>
          <w:rFonts w:cs="Arial"/>
          <w:b/>
          <w:sz w:val="28"/>
          <w:szCs w:val="28"/>
        </w:rPr>
        <w:t>Број станица 6;</w:t>
      </w:r>
    </w:p>
    <w:p w:rsidR="008D1C4E" w:rsidRPr="008D1C4E" w:rsidRDefault="008D1C4E" w:rsidP="008D1C4E">
      <w:pPr>
        <w:rPr>
          <w:rFonts w:cs="Arial"/>
          <w:sz w:val="28"/>
          <w:szCs w:val="28"/>
          <w:lang w:val="sr-Cyrl-RS"/>
        </w:rPr>
      </w:pPr>
      <w:r w:rsidRPr="008D1C4E">
        <w:rPr>
          <w:rFonts w:cs="Arial"/>
          <w:sz w:val="28"/>
          <w:szCs w:val="28"/>
        </w:rPr>
        <w:t xml:space="preserve">        - Погонска машина R 41 – ЕЛ.мотор 4,8/1,2 кW Енергоинвест,</w:t>
      </w:r>
      <w:r w:rsidRPr="008D1C4E">
        <w:rPr>
          <w:rFonts w:cs="Arial"/>
          <w:sz w:val="28"/>
          <w:szCs w:val="28"/>
          <w:lang w:val="sr-Cyrl-RS"/>
        </w:rPr>
        <w:t xml:space="preserve"> </w:t>
      </w:r>
    </w:p>
    <w:p w:rsidR="008D1C4E" w:rsidRPr="008D1C4E" w:rsidRDefault="008D1C4E" w:rsidP="008D1C4E">
      <w:pPr>
        <w:rPr>
          <w:rFonts w:cs="Arial"/>
          <w:sz w:val="28"/>
          <w:szCs w:val="28"/>
        </w:rPr>
      </w:pPr>
      <w:r w:rsidRPr="008D1C4E">
        <w:rPr>
          <w:rFonts w:cs="Arial"/>
          <w:sz w:val="28"/>
          <w:szCs w:val="28"/>
          <w:lang w:val="sr-Cyrl-RS"/>
        </w:rPr>
        <w:t xml:space="preserve">електро </w:t>
      </w: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rPr>
      </w:pPr>
      <w:r w:rsidRPr="008D1C4E">
        <w:rPr>
          <w:rFonts w:cs="Arial"/>
          <w:sz w:val="28"/>
          <w:szCs w:val="28"/>
        </w:rPr>
        <w:t xml:space="preserve">        - Ужетњача ø 650x3x11</w:t>
      </w:r>
    </w:p>
    <w:p w:rsidR="008D1C4E" w:rsidRPr="008D1C4E" w:rsidRDefault="008D1C4E" w:rsidP="008D1C4E">
      <w:pPr>
        <w:rPr>
          <w:rFonts w:cs="Arial"/>
          <w:sz w:val="28"/>
          <w:szCs w:val="28"/>
          <w:lang w:val="sr-Cyrl-RS"/>
        </w:rPr>
      </w:pPr>
      <w:r w:rsidRPr="008D1C4E">
        <w:rPr>
          <w:rFonts w:cs="Arial"/>
          <w:sz w:val="28"/>
          <w:szCs w:val="28"/>
        </w:rPr>
        <w:t xml:space="preserve">       - Управљачки командни систем- </w:t>
      </w:r>
      <w:r w:rsidRPr="008D1C4E">
        <w:rPr>
          <w:rFonts w:cs="Arial"/>
          <w:sz w:val="28"/>
          <w:szCs w:val="28"/>
          <w:lang w:val="sr-Cyrl-RS"/>
        </w:rPr>
        <w:t xml:space="preserve">„Балкан Лифт“ </w:t>
      </w:r>
    </w:p>
    <w:p w:rsidR="008D1C4E" w:rsidRPr="008D1C4E" w:rsidRDefault="008D1C4E" w:rsidP="008D1C4E">
      <w:pPr>
        <w:rPr>
          <w:rFonts w:cs="Arial"/>
          <w:sz w:val="28"/>
          <w:szCs w:val="28"/>
          <w:lang w:val="sr-Cyrl-RS"/>
        </w:rPr>
      </w:pPr>
      <w:r w:rsidRPr="008D1C4E">
        <w:rPr>
          <w:rFonts w:cs="Arial"/>
          <w:sz w:val="28"/>
          <w:szCs w:val="28"/>
        </w:rPr>
        <w:t>Микрорелејни</w:t>
      </w:r>
      <w:r w:rsidRPr="008D1C4E">
        <w:rPr>
          <w:rFonts w:cs="Arial"/>
          <w:sz w:val="28"/>
          <w:szCs w:val="28"/>
          <w:lang w:val="sr-Cyrl-RS"/>
        </w:rPr>
        <w:t xml:space="preserve"> </w:t>
      </w:r>
      <w:r w:rsidRPr="008D1C4E">
        <w:rPr>
          <w:rFonts w:cs="Arial"/>
          <w:sz w:val="28"/>
          <w:szCs w:val="28"/>
        </w:rPr>
        <w:t>-</w:t>
      </w:r>
      <w:r w:rsidRPr="008D1C4E">
        <w:rPr>
          <w:rFonts w:cs="Arial"/>
          <w:sz w:val="28"/>
          <w:szCs w:val="28"/>
          <w:lang w:val="sr-Cyrl-RS"/>
        </w:rPr>
        <w:t xml:space="preserve"> </w:t>
      </w:r>
      <w:r w:rsidRPr="008D1C4E">
        <w:rPr>
          <w:rFonts w:cs="Arial"/>
          <w:sz w:val="28"/>
          <w:szCs w:val="28"/>
        </w:rPr>
        <w:t>јединична команда</w:t>
      </w:r>
    </w:p>
    <w:p w:rsidR="008D1C4E" w:rsidRPr="008D1C4E" w:rsidRDefault="008D1C4E" w:rsidP="008D1C4E">
      <w:pPr>
        <w:rPr>
          <w:rFonts w:cs="Arial"/>
          <w:sz w:val="28"/>
          <w:szCs w:val="28"/>
        </w:rPr>
      </w:pPr>
      <w:r w:rsidRPr="008D1C4E">
        <w:rPr>
          <w:rFonts w:cs="Arial"/>
          <w:sz w:val="28"/>
          <w:szCs w:val="28"/>
        </w:rPr>
        <w:tab/>
      </w:r>
    </w:p>
    <w:p w:rsidR="008D1C4E" w:rsidRPr="008D1C4E" w:rsidRDefault="008D1C4E" w:rsidP="008D1C4E">
      <w:pPr>
        <w:rPr>
          <w:rFonts w:cs="Arial"/>
          <w:sz w:val="28"/>
          <w:szCs w:val="28"/>
        </w:rPr>
      </w:pPr>
      <w:r w:rsidRPr="008D1C4E">
        <w:rPr>
          <w:rFonts w:cs="Arial"/>
          <w:sz w:val="28"/>
          <w:szCs w:val="28"/>
        </w:rPr>
        <w:t xml:space="preserve">2.- ПУТНИЧКИ ЛИФТ Q = 450 кг- </w:t>
      </w:r>
      <w:r w:rsidRPr="008D1C4E">
        <w:rPr>
          <w:rFonts w:cs="Arial"/>
          <w:b/>
          <w:sz w:val="28"/>
          <w:szCs w:val="28"/>
        </w:rPr>
        <w:t xml:space="preserve">Блок 1 котларница; Висина дизања 115м; </w:t>
      </w:r>
      <w:r w:rsidRPr="008D1C4E">
        <w:rPr>
          <w:rFonts w:cs="Arial"/>
          <w:b/>
          <w:sz w:val="28"/>
          <w:szCs w:val="28"/>
          <w:lang w:val="sr-Cyrl-RS"/>
        </w:rPr>
        <w:t xml:space="preserve"> </w:t>
      </w:r>
      <w:r w:rsidRPr="008D1C4E">
        <w:rPr>
          <w:rFonts w:cs="Arial"/>
          <w:b/>
          <w:sz w:val="28"/>
          <w:szCs w:val="28"/>
        </w:rPr>
        <w:t>Број станица 13;</w:t>
      </w:r>
    </w:p>
    <w:p w:rsidR="008D1C4E" w:rsidRPr="008D1C4E" w:rsidRDefault="008D1C4E" w:rsidP="008D1C4E">
      <w:pPr>
        <w:rPr>
          <w:rFonts w:cs="Arial"/>
          <w:sz w:val="28"/>
          <w:szCs w:val="28"/>
          <w:lang w:val="sr-Cyrl-RS"/>
        </w:rPr>
      </w:pPr>
      <w:r w:rsidRPr="008D1C4E">
        <w:rPr>
          <w:rFonts w:cs="Arial"/>
          <w:sz w:val="28"/>
          <w:szCs w:val="28"/>
        </w:rPr>
        <w:t xml:space="preserve">        - Погонска машина R 60 – Ел.мотор 7/1,75 кW Енергоинвест,</w:t>
      </w:r>
    </w:p>
    <w:p w:rsidR="008D1C4E" w:rsidRPr="008D1C4E" w:rsidRDefault="008D1C4E" w:rsidP="008D1C4E">
      <w:pPr>
        <w:rPr>
          <w:rFonts w:cs="Arial"/>
          <w:sz w:val="28"/>
          <w:szCs w:val="28"/>
        </w:rPr>
      </w:pPr>
      <w:r w:rsidRPr="008D1C4E">
        <w:rPr>
          <w:rFonts w:cs="Arial"/>
          <w:sz w:val="28"/>
          <w:szCs w:val="28"/>
        </w:rPr>
        <w:t xml:space="preserve"> </w:t>
      </w:r>
      <w:r w:rsidRPr="008D1C4E">
        <w:rPr>
          <w:rFonts w:cs="Arial"/>
          <w:sz w:val="28"/>
          <w:szCs w:val="28"/>
          <w:lang w:val="sr-Cyrl-RS"/>
        </w:rPr>
        <w:t xml:space="preserve">електро </w:t>
      </w: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rPr>
      </w:pPr>
      <w:r w:rsidRPr="008D1C4E">
        <w:rPr>
          <w:rFonts w:cs="Arial"/>
          <w:sz w:val="28"/>
          <w:szCs w:val="28"/>
        </w:rPr>
        <w:t xml:space="preserve">        - Ужетњача ø 650x4x13</w:t>
      </w:r>
    </w:p>
    <w:p w:rsidR="008D1C4E" w:rsidRPr="008D1C4E" w:rsidRDefault="008D1C4E" w:rsidP="008D1C4E">
      <w:pPr>
        <w:rPr>
          <w:rFonts w:cs="Arial"/>
          <w:sz w:val="28"/>
          <w:szCs w:val="28"/>
          <w:lang w:val="sr-Cyrl-RS"/>
        </w:rPr>
      </w:pPr>
      <w:r w:rsidRPr="008D1C4E">
        <w:rPr>
          <w:rFonts w:cs="Arial"/>
          <w:sz w:val="28"/>
          <w:szCs w:val="28"/>
        </w:rPr>
        <w:t xml:space="preserve">       - Управљачки командни систем- </w:t>
      </w:r>
      <w:r w:rsidRPr="008D1C4E">
        <w:rPr>
          <w:rFonts w:cs="Arial"/>
          <w:sz w:val="28"/>
          <w:szCs w:val="28"/>
          <w:lang w:val="sr-Cyrl-RS"/>
        </w:rPr>
        <w:t>„Давид Пајић – Дака“</w:t>
      </w:r>
    </w:p>
    <w:p w:rsidR="008D1C4E" w:rsidRPr="008D1C4E" w:rsidRDefault="008D1C4E" w:rsidP="008D1C4E">
      <w:pPr>
        <w:rPr>
          <w:rFonts w:cs="Arial"/>
          <w:sz w:val="28"/>
          <w:szCs w:val="28"/>
          <w:lang w:val="sr-Cyrl-RS"/>
        </w:rPr>
      </w:pPr>
      <w:r w:rsidRPr="008D1C4E">
        <w:rPr>
          <w:rFonts w:cs="Arial"/>
          <w:sz w:val="28"/>
          <w:szCs w:val="28"/>
        </w:rPr>
        <w:t>Микрорелејни</w:t>
      </w:r>
      <w:r w:rsidRPr="008D1C4E">
        <w:rPr>
          <w:rFonts w:cs="Arial"/>
          <w:sz w:val="28"/>
          <w:szCs w:val="28"/>
          <w:lang w:val="sr-Cyrl-RS"/>
        </w:rPr>
        <w:t xml:space="preserve"> </w:t>
      </w:r>
      <w:r w:rsidRPr="008D1C4E">
        <w:rPr>
          <w:rFonts w:cs="Arial"/>
          <w:sz w:val="28"/>
          <w:szCs w:val="28"/>
        </w:rPr>
        <w:t>-</w:t>
      </w:r>
      <w:r w:rsidRPr="008D1C4E">
        <w:rPr>
          <w:rFonts w:cs="Arial"/>
          <w:sz w:val="28"/>
          <w:szCs w:val="28"/>
          <w:lang w:val="sr-Cyrl-RS"/>
        </w:rPr>
        <w:t xml:space="preserve"> </w:t>
      </w:r>
      <w:r w:rsidRPr="008D1C4E">
        <w:rPr>
          <w:rFonts w:cs="Arial"/>
          <w:sz w:val="28"/>
          <w:szCs w:val="28"/>
        </w:rPr>
        <w:t xml:space="preserve">сабирна команда </w:t>
      </w:r>
    </w:p>
    <w:p w:rsidR="008D1C4E" w:rsidRPr="008D1C4E" w:rsidRDefault="008D1C4E" w:rsidP="008D1C4E">
      <w:pPr>
        <w:rPr>
          <w:rFonts w:cs="Arial"/>
          <w:sz w:val="28"/>
          <w:szCs w:val="28"/>
          <w:lang w:val="sr-Cyrl-RS"/>
        </w:rPr>
      </w:pPr>
    </w:p>
    <w:p w:rsidR="008D1C4E" w:rsidRPr="008D1C4E" w:rsidRDefault="008D1C4E" w:rsidP="008D1C4E">
      <w:pPr>
        <w:rPr>
          <w:rFonts w:cs="Arial"/>
          <w:sz w:val="28"/>
          <w:szCs w:val="28"/>
        </w:rPr>
      </w:pPr>
      <w:r w:rsidRPr="008D1C4E">
        <w:rPr>
          <w:rFonts w:cs="Arial"/>
          <w:sz w:val="28"/>
          <w:szCs w:val="28"/>
        </w:rPr>
        <w:t xml:space="preserve">  3.- ТЕРЕТНИ ЛИФТ Q = 2000 кг- </w:t>
      </w:r>
      <w:r w:rsidRPr="008D1C4E">
        <w:rPr>
          <w:rFonts w:cs="Arial"/>
          <w:b/>
          <w:sz w:val="28"/>
          <w:szCs w:val="28"/>
        </w:rPr>
        <w:t>Блок 1 котларница; Висина дизања 115м; Број станица 13;</w:t>
      </w:r>
    </w:p>
    <w:p w:rsidR="008D1C4E" w:rsidRPr="008D1C4E" w:rsidRDefault="008D1C4E" w:rsidP="008D1C4E">
      <w:pPr>
        <w:rPr>
          <w:rFonts w:cs="Arial"/>
          <w:sz w:val="28"/>
          <w:szCs w:val="28"/>
          <w:lang w:val="sr-Cyrl-RS"/>
        </w:rPr>
      </w:pPr>
      <w:r w:rsidRPr="008D1C4E">
        <w:rPr>
          <w:rFonts w:cs="Arial"/>
          <w:sz w:val="28"/>
          <w:szCs w:val="28"/>
        </w:rPr>
        <w:t xml:space="preserve">        - Погонска машина R 80 – Ел.Мотор 14,7/3,675 кW Раде Кончар, </w:t>
      </w:r>
    </w:p>
    <w:p w:rsidR="008D1C4E" w:rsidRPr="008D1C4E" w:rsidRDefault="008D1C4E" w:rsidP="008D1C4E">
      <w:pPr>
        <w:rPr>
          <w:rFonts w:cs="Arial"/>
          <w:sz w:val="28"/>
          <w:szCs w:val="28"/>
        </w:rPr>
      </w:pPr>
      <w:r w:rsidRPr="008D1C4E">
        <w:rPr>
          <w:rFonts w:cs="Arial"/>
          <w:sz w:val="28"/>
          <w:szCs w:val="28"/>
          <w:lang w:val="sr-Cyrl-RS"/>
        </w:rPr>
        <w:t xml:space="preserve">електро </w:t>
      </w: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rPr>
      </w:pPr>
      <w:r w:rsidRPr="008D1C4E">
        <w:rPr>
          <w:rFonts w:cs="Arial"/>
          <w:sz w:val="28"/>
          <w:szCs w:val="28"/>
        </w:rPr>
        <w:t xml:space="preserve">        - Ужетњача ø 650x8x13- погонска, ø 600x8x13-превојна и затезна </w:t>
      </w:r>
    </w:p>
    <w:p w:rsidR="008D1C4E" w:rsidRPr="008D1C4E" w:rsidRDefault="008D1C4E" w:rsidP="008D1C4E">
      <w:pPr>
        <w:rPr>
          <w:rFonts w:cs="Arial"/>
          <w:sz w:val="28"/>
          <w:szCs w:val="28"/>
          <w:lang w:val="sr-Cyrl-RS"/>
        </w:rPr>
      </w:pPr>
      <w:r w:rsidRPr="008D1C4E">
        <w:rPr>
          <w:rFonts w:cs="Arial"/>
          <w:sz w:val="28"/>
          <w:szCs w:val="28"/>
        </w:rPr>
        <w:t xml:space="preserve">       - Управљачки командни систем- </w:t>
      </w:r>
      <w:r w:rsidRPr="008D1C4E">
        <w:rPr>
          <w:rFonts w:cs="Arial"/>
          <w:sz w:val="28"/>
          <w:szCs w:val="28"/>
          <w:lang w:val="sr-Cyrl-RS"/>
        </w:rPr>
        <w:t>„Давид Пајић – Дака“</w:t>
      </w:r>
    </w:p>
    <w:p w:rsidR="008D1C4E" w:rsidRPr="008D1C4E" w:rsidRDefault="008D1C4E" w:rsidP="008D1C4E">
      <w:pPr>
        <w:rPr>
          <w:rFonts w:cs="Arial"/>
          <w:sz w:val="28"/>
          <w:szCs w:val="28"/>
          <w:lang w:val="sr-Cyrl-RS"/>
        </w:rPr>
      </w:pPr>
      <w:r w:rsidRPr="008D1C4E">
        <w:rPr>
          <w:rFonts w:cs="Arial"/>
          <w:sz w:val="28"/>
          <w:szCs w:val="28"/>
        </w:rPr>
        <w:t>Микрорелејни</w:t>
      </w:r>
      <w:r w:rsidRPr="008D1C4E">
        <w:rPr>
          <w:rFonts w:cs="Arial"/>
          <w:sz w:val="28"/>
          <w:szCs w:val="28"/>
          <w:lang w:val="sr-Cyrl-RS"/>
        </w:rPr>
        <w:t xml:space="preserve"> </w:t>
      </w:r>
      <w:r w:rsidRPr="008D1C4E">
        <w:rPr>
          <w:rFonts w:cs="Arial"/>
          <w:sz w:val="28"/>
          <w:szCs w:val="28"/>
        </w:rPr>
        <w:t>-</w:t>
      </w:r>
      <w:r w:rsidRPr="008D1C4E">
        <w:rPr>
          <w:rFonts w:cs="Arial"/>
          <w:sz w:val="28"/>
          <w:szCs w:val="28"/>
          <w:lang w:val="sr-Cyrl-RS"/>
        </w:rPr>
        <w:t xml:space="preserve"> </w:t>
      </w:r>
      <w:r w:rsidRPr="008D1C4E">
        <w:rPr>
          <w:rFonts w:cs="Arial"/>
          <w:sz w:val="28"/>
          <w:szCs w:val="28"/>
        </w:rPr>
        <w:t xml:space="preserve">сабирна команда </w:t>
      </w:r>
    </w:p>
    <w:p w:rsidR="008D1C4E" w:rsidRPr="008D1C4E" w:rsidRDefault="008D1C4E" w:rsidP="008D1C4E">
      <w:pPr>
        <w:rPr>
          <w:rFonts w:cs="Arial"/>
          <w:sz w:val="28"/>
          <w:szCs w:val="28"/>
          <w:lang w:val="sr-Cyrl-RS"/>
        </w:rPr>
      </w:pPr>
    </w:p>
    <w:p w:rsidR="008D1C4E" w:rsidRPr="008D1C4E" w:rsidRDefault="008D1C4E" w:rsidP="008D1C4E">
      <w:pPr>
        <w:rPr>
          <w:rFonts w:cs="Arial"/>
          <w:sz w:val="28"/>
          <w:szCs w:val="28"/>
        </w:rPr>
      </w:pPr>
      <w:r w:rsidRPr="008D1C4E">
        <w:rPr>
          <w:rFonts w:cs="Arial"/>
          <w:sz w:val="28"/>
          <w:szCs w:val="28"/>
        </w:rPr>
        <w:t xml:space="preserve"> 4.- ПУТНИЧКИ ЛИФТ Q = 450 кг- </w:t>
      </w:r>
      <w:r w:rsidRPr="008D1C4E">
        <w:rPr>
          <w:rFonts w:cs="Arial"/>
          <w:b/>
          <w:sz w:val="28"/>
          <w:szCs w:val="28"/>
        </w:rPr>
        <w:t>Блок 2 котларница; Висина дизања 115м; Број станица 13;</w:t>
      </w:r>
    </w:p>
    <w:p w:rsidR="008D1C4E" w:rsidRPr="008D1C4E" w:rsidRDefault="008D1C4E" w:rsidP="008D1C4E">
      <w:pPr>
        <w:rPr>
          <w:rFonts w:cs="Arial"/>
          <w:sz w:val="28"/>
          <w:szCs w:val="28"/>
          <w:lang w:val="sr-Cyrl-RS"/>
        </w:rPr>
      </w:pPr>
      <w:r w:rsidRPr="008D1C4E">
        <w:rPr>
          <w:rFonts w:cs="Arial"/>
          <w:sz w:val="28"/>
          <w:szCs w:val="28"/>
        </w:rPr>
        <w:t xml:space="preserve">        - Погонска машина R 60 – Ел.мотор 7/1,75 кW Енергоинвест, </w:t>
      </w:r>
    </w:p>
    <w:p w:rsidR="008D1C4E" w:rsidRPr="008D1C4E" w:rsidRDefault="008D1C4E" w:rsidP="008D1C4E">
      <w:pPr>
        <w:rPr>
          <w:rFonts w:cs="Arial"/>
          <w:sz w:val="28"/>
          <w:szCs w:val="28"/>
          <w:lang w:val="sr-Cyrl-RS"/>
        </w:rPr>
      </w:pPr>
      <w:r w:rsidRPr="008D1C4E">
        <w:rPr>
          <w:rFonts w:cs="Arial"/>
          <w:sz w:val="28"/>
          <w:szCs w:val="28"/>
          <w:lang w:val="sr-Cyrl-RS"/>
        </w:rPr>
        <w:lastRenderedPageBreak/>
        <w:t xml:space="preserve">електро </w:t>
      </w: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rPr>
      </w:pPr>
      <w:r w:rsidRPr="008D1C4E">
        <w:rPr>
          <w:rFonts w:cs="Arial"/>
          <w:sz w:val="28"/>
          <w:szCs w:val="28"/>
        </w:rPr>
        <w:t xml:space="preserve">        - Ужетњача ø 650x4x13</w:t>
      </w:r>
    </w:p>
    <w:p w:rsidR="008D1C4E" w:rsidRPr="008D1C4E" w:rsidRDefault="008D1C4E" w:rsidP="008D1C4E">
      <w:pPr>
        <w:rPr>
          <w:rFonts w:cs="Arial"/>
          <w:sz w:val="28"/>
          <w:szCs w:val="28"/>
          <w:lang w:val="sr-Cyrl-RS"/>
        </w:rPr>
      </w:pPr>
      <w:r w:rsidRPr="008D1C4E">
        <w:rPr>
          <w:rFonts w:cs="Arial"/>
          <w:sz w:val="28"/>
          <w:szCs w:val="28"/>
        </w:rPr>
        <w:t xml:space="preserve">       - Управљачки командни систем</w:t>
      </w:r>
      <w:r w:rsidRPr="008D1C4E">
        <w:rPr>
          <w:rFonts w:cs="Arial"/>
          <w:sz w:val="28"/>
          <w:szCs w:val="28"/>
          <w:lang w:val="sr-Cyrl-RS"/>
        </w:rPr>
        <w:t xml:space="preserve"> </w:t>
      </w:r>
      <w:r w:rsidRPr="008D1C4E">
        <w:rPr>
          <w:rFonts w:cs="Arial"/>
          <w:sz w:val="28"/>
          <w:szCs w:val="28"/>
        </w:rPr>
        <w:t xml:space="preserve">– </w:t>
      </w:r>
      <w:r w:rsidRPr="008D1C4E">
        <w:rPr>
          <w:rFonts w:cs="Arial"/>
          <w:sz w:val="28"/>
          <w:szCs w:val="28"/>
          <w:lang w:val="sr-Cyrl-RS"/>
        </w:rPr>
        <w:t>„Монтел“</w:t>
      </w:r>
    </w:p>
    <w:p w:rsidR="008D1C4E" w:rsidRPr="008D1C4E" w:rsidRDefault="008D1C4E" w:rsidP="008D1C4E">
      <w:pPr>
        <w:rPr>
          <w:rFonts w:cs="Arial"/>
          <w:sz w:val="28"/>
          <w:szCs w:val="28"/>
          <w:lang w:val="sr-Cyrl-RS"/>
        </w:rPr>
      </w:pPr>
      <w:r w:rsidRPr="008D1C4E">
        <w:rPr>
          <w:rFonts w:cs="Arial"/>
          <w:sz w:val="28"/>
          <w:szCs w:val="28"/>
        </w:rPr>
        <w:t>Микро</w:t>
      </w:r>
      <w:r w:rsidRPr="008D1C4E">
        <w:rPr>
          <w:rFonts w:cs="Arial"/>
          <w:sz w:val="28"/>
          <w:szCs w:val="28"/>
          <w:lang w:val="sr-Cyrl-RS"/>
        </w:rPr>
        <w:t>процесор</w:t>
      </w:r>
      <w:r w:rsidRPr="008D1C4E">
        <w:rPr>
          <w:rFonts w:cs="Arial"/>
          <w:sz w:val="28"/>
          <w:szCs w:val="28"/>
        </w:rPr>
        <w:t>-сабирна команда</w:t>
      </w:r>
    </w:p>
    <w:p w:rsidR="008D1C4E" w:rsidRPr="008D1C4E" w:rsidRDefault="008D1C4E" w:rsidP="008D1C4E">
      <w:pPr>
        <w:rPr>
          <w:rFonts w:cs="Arial"/>
          <w:sz w:val="28"/>
          <w:szCs w:val="28"/>
          <w:lang w:val="sr-Cyrl-RS"/>
        </w:rPr>
      </w:pPr>
    </w:p>
    <w:p w:rsidR="008D1C4E" w:rsidRPr="008D1C4E" w:rsidRDefault="008D1C4E" w:rsidP="008D1C4E">
      <w:pPr>
        <w:rPr>
          <w:rFonts w:cs="Arial"/>
          <w:b/>
          <w:sz w:val="28"/>
          <w:szCs w:val="28"/>
          <w:lang w:val="sr-Cyrl-RS"/>
        </w:rPr>
      </w:pPr>
      <w:r w:rsidRPr="008D1C4E">
        <w:rPr>
          <w:rFonts w:cs="Arial"/>
          <w:sz w:val="28"/>
          <w:szCs w:val="28"/>
        </w:rPr>
        <w:t xml:space="preserve">  5.- ТЕРЕТНИ ЛИФТ Q = 2000 кг- </w:t>
      </w:r>
      <w:r w:rsidRPr="008D1C4E">
        <w:rPr>
          <w:rFonts w:cs="Arial"/>
          <w:b/>
          <w:sz w:val="28"/>
          <w:szCs w:val="28"/>
        </w:rPr>
        <w:t>Блок 2 котларница</w:t>
      </w:r>
      <w:r w:rsidRPr="008D1C4E">
        <w:rPr>
          <w:rFonts w:cs="Arial"/>
          <w:b/>
          <w:sz w:val="28"/>
          <w:szCs w:val="28"/>
          <w:lang w:val="sr-Cyrl-RS"/>
        </w:rPr>
        <w:t xml:space="preserve">; </w:t>
      </w:r>
      <w:r w:rsidRPr="008D1C4E">
        <w:rPr>
          <w:rFonts w:cs="Arial"/>
          <w:b/>
          <w:sz w:val="28"/>
          <w:szCs w:val="28"/>
        </w:rPr>
        <w:t>Висина дизања 115м;</w:t>
      </w:r>
    </w:p>
    <w:p w:rsidR="008D1C4E" w:rsidRPr="008D1C4E" w:rsidRDefault="008D1C4E" w:rsidP="008D1C4E">
      <w:pPr>
        <w:rPr>
          <w:rFonts w:cs="Arial"/>
          <w:sz w:val="28"/>
          <w:szCs w:val="28"/>
        </w:rPr>
      </w:pPr>
      <w:r w:rsidRPr="008D1C4E">
        <w:rPr>
          <w:rFonts w:cs="Arial"/>
          <w:b/>
          <w:sz w:val="28"/>
          <w:szCs w:val="28"/>
        </w:rPr>
        <w:t>Број станица 13;</w:t>
      </w:r>
    </w:p>
    <w:p w:rsidR="008D1C4E" w:rsidRPr="008D1C4E" w:rsidRDefault="008D1C4E" w:rsidP="008D1C4E">
      <w:pPr>
        <w:rPr>
          <w:rFonts w:cs="Arial"/>
          <w:sz w:val="28"/>
          <w:szCs w:val="28"/>
          <w:lang w:val="sr-Cyrl-RS"/>
        </w:rPr>
      </w:pPr>
      <w:r w:rsidRPr="008D1C4E">
        <w:rPr>
          <w:rFonts w:cs="Arial"/>
          <w:sz w:val="28"/>
          <w:szCs w:val="28"/>
        </w:rPr>
        <w:t xml:space="preserve"> - Погонска машина R 80 – Ел.Мотор 14,7/3,675 кW Раде Кончар,</w:t>
      </w:r>
    </w:p>
    <w:p w:rsidR="008D1C4E" w:rsidRPr="008D1C4E" w:rsidRDefault="008D1C4E" w:rsidP="008D1C4E">
      <w:pPr>
        <w:rPr>
          <w:rFonts w:cs="Arial"/>
          <w:sz w:val="28"/>
          <w:szCs w:val="28"/>
        </w:rPr>
      </w:pPr>
      <w:r w:rsidRPr="008D1C4E">
        <w:rPr>
          <w:rFonts w:cs="Arial"/>
          <w:sz w:val="28"/>
          <w:szCs w:val="28"/>
        </w:rPr>
        <w:t xml:space="preserve"> </w:t>
      </w:r>
      <w:r w:rsidRPr="008D1C4E">
        <w:rPr>
          <w:rFonts w:cs="Arial"/>
          <w:sz w:val="28"/>
          <w:szCs w:val="28"/>
          <w:lang w:val="sr-Cyrl-RS"/>
        </w:rPr>
        <w:tab/>
        <w:t xml:space="preserve">електро мотор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rPr>
      </w:pPr>
      <w:r w:rsidRPr="008D1C4E">
        <w:rPr>
          <w:rFonts w:cs="Arial"/>
          <w:sz w:val="28"/>
          <w:szCs w:val="28"/>
        </w:rPr>
        <w:t xml:space="preserve">        - Ужетњача ø 650x8x13- погонска, ø 600x8x13-превојна и затезна</w:t>
      </w:r>
    </w:p>
    <w:p w:rsidR="008D1C4E" w:rsidRPr="008D1C4E" w:rsidRDefault="008D1C4E" w:rsidP="008D1C4E">
      <w:pPr>
        <w:rPr>
          <w:rFonts w:cs="Arial"/>
          <w:sz w:val="28"/>
          <w:szCs w:val="28"/>
          <w:lang w:val="sr-Cyrl-RS"/>
        </w:rPr>
      </w:pPr>
      <w:r w:rsidRPr="008D1C4E">
        <w:rPr>
          <w:rFonts w:cs="Arial"/>
          <w:sz w:val="28"/>
          <w:szCs w:val="28"/>
        </w:rPr>
        <w:t xml:space="preserve">       - Управљачки командни систем</w:t>
      </w:r>
      <w:r w:rsidRPr="008D1C4E">
        <w:rPr>
          <w:rFonts w:cs="Arial"/>
          <w:sz w:val="28"/>
          <w:szCs w:val="28"/>
          <w:lang w:val="sr-Cyrl-RS"/>
        </w:rPr>
        <w:t xml:space="preserve"> </w:t>
      </w:r>
      <w:r w:rsidRPr="008D1C4E">
        <w:rPr>
          <w:rFonts w:cs="Arial"/>
          <w:sz w:val="28"/>
          <w:szCs w:val="28"/>
        </w:rPr>
        <w:t>-</w:t>
      </w:r>
      <w:r w:rsidRPr="008D1C4E">
        <w:rPr>
          <w:rFonts w:cs="Arial"/>
          <w:sz w:val="28"/>
          <w:szCs w:val="28"/>
          <w:lang w:val="sr-Cyrl-RS"/>
        </w:rPr>
        <w:t xml:space="preserve"> „Давид Пајић – Дака“</w:t>
      </w:r>
      <w:r w:rsidRPr="008D1C4E">
        <w:rPr>
          <w:rFonts w:cs="Arial"/>
          <w:sz w:val="28"/>
          <w:szCs w:val="28"/>
        </w:rPr>
        <w:t xml:space="preserve"> </w:t>
      </w:r>
    </w:p>
    <w:p w:rsidR="008D1C4E" w:rsidRPr="008D1C4E" w:rsidRDefault="008D1C4E" w:rsidP="008D1C4E">
      <w:pPr>
        <w:rPr>
          <w:rFonts w:cs="Arial"/>
          <w:sz w:val="28"/>
          <w:szCs w:val="28"/>
          <w:lang w:val="sr-Cyrl-RS"/>
        </w:rPr>
      </w:pPr>
      <w:r w:rsidRPr="008D1C4E">
        <w:rPr>
          <w:rFonts w:cs="Arial"/>
          <w:sz w:val="28"/>
          <w:szCs w:val="28"/>
        </w:rPr>
        <w:t>Микрорелејни-сабирна команда</w:t>
      </w:r>
    </w:p>
    <w:p w:rsidR="008D1C4E" w:rsidRPr="008D1C4E" w:rsidRDefault="008D1C4E" w:rsidP="008D1C4E">
      <w:pPr>
        <w:rPr>
          <w:rFonts w:cs="Arial"/>
          <w:sz w:val="28"/>
          <w:szCs w:val="28"/>
          <w:lang w:val="sr-Cyrl-RS"/>
        </w:rPr>
      </w:pPr>
    </w:p>
    <w:p w:rsidR="008D1C4E" w:rsidRPr="008D1C4E" w:rsidRDefault="008D1C4E" w:rsidP="008D1C4E">
      <w:pPr>
        <w:rPr>
          <w:rFonts w:cs="Arial"/>
          <w:sz w:val="28"/>
          <w:szCs w:val="28"/>
          <w:lang w:val="sr-Cyrl-RS"/>
        </w:rPr>
      </w:pPr>
      <w:r w:rsidRPr="008D1C4E">
        <w:rPr>
          <w:rFonts w:cs="Arial"/>
          <w:sz w:val="28"/>
          <w:szCs w:val="28"/>
        </w:rPr>
        <w:t xml:space="preserve">  </w:t>
      </w:r>
    </w:p>
    <w:p w:rsidR="008D1C4E" w:rsidRPr="008D1C4E" w:rsidRDefault="008D1C4E" w:rsidP="008D1C4E">
      <w:pPr>
        <w:rPr>
          <w:rFonts w:cs="Arial"/>
          <w:b/>
          <w:sz w:val="28"/>
          <w:szCs w:val="28"/>
          <w:lang w:val="sr-Cyrl-RS"/>
        </w:rPr>
      </w:pPr>
      <w:r w:rsidRPr="008D1C4E">
        <w:rPr>
          <w:rFonts w:cs="Arial"/>
          <w:sz w:val="28"/>
          <w:szCs w:val="28"/>
        </w:rPr>
        <w:t xml:space="preserve">6.- ПУТНИЧКИ ЛИФТ Q = 450 кг- </w:t>
      </w:r>
      <w:r w:rsidRPr="008D1C4E">
        <w:rPr>
          <w:rFonts w:cs="Arial"/>
          <w:b/>
          <w:sz w:val="28"/>
          <w:szCs w:val="28"/>
        </w:rPr>
        <w:t>Помоћни погон 1;</w:t>
      </w:r>
      <w:r w:rsidRPr="008D1C4E">
        <w:rPr>
          <w:rFonts w:cs="Arial"/>
          <w:sz w:val="28"/>
          <w:szCs w:val="28"/>
        </w:rPr>
        <w:t xml:space="preserve"> </w:t>
      </w:r>
      <w:r w:rsidRPr="008D1C4E">
        <w:rPr>
          <w:rFonts w:cs="Arial"/>
          <w:b/>
          <w:sz w:val="28"/>
          <w:szCs w:val="28"/>
        </w:rPr>
        <w:t xml:space="preserve">Висина дизања 12м; </w:t>
      </w:r>
    </w:p>
    <w:p w:rsidR="008D1C4E" w:rsidRPr="008D1C4E" w:rsidRDefault="008D1C4E" w:rsidP="008D1C4E">
      <w:pPr>
        <w:rPr>
          <w:rFonts w:cs="Arial"/>
          <w:sz w:val="28"/>
          <w:szCs w:val="28"/>
        </w:rPr>
      </w:pPr>
      <w:r w:rsidRPr="008D1C4E">
        <w:rPr>
          <w:rFonts w:cs="Arial"/>
          <w:b/>
          <w:sz w:val="28"/>
          <w:szCs w:val="28"/>
        </w:rPr>
        <w:t>Број станица 4;</w:t>
      </w:r>
    </w:p>
    <w:p w:rsidR="008D1C4E" w:rsidRPr="008D1C4E" w:rsidRDefault="008D1C4E" w:rsidP="008D1C4E">
      <w:pPr>
        <w:rPr>
          <w:rFonts w:cs="Arial"/>
          <w:sz w:val="28"/>
          <w:szCs w:val="28"/>
          <w:lang w:val="sr-Cyrl-CS"/>
        </w:rPr>
      </w:pPr>
      <w:r w:rsidRPr="008D1C4E">
        <w:rPr>
          <w:rFonts w:cs="Arial"/>
          <w:sz w:val="28"/>
          <w:szCs w:val="28"/>
          <w:lang w:val="sr-Cyrl-CS"/>
        </w:rPr>
        <w:tab/>
        <w:t xml:space="preserve">- Погонска машина Р60 – Ел.мотор 4,8/1,2 КW Енергоинвест, </w:t>
      </w:r>
    </w:p>
    <w:p w:rsidR="008D1C4E" w:rsidRPr="008D1C4E" w:rsidRDefault="008D1C4E" w:rsidP="008D1C4E">
      <w:pPr>
        <w:rPr>
          <w:rFonts w:cs="Arial"/>
          <w:sz w:val="28"/>
          <w:szCs w:val="28"/>
          <w:lang w:val="sr-Cyrl-RS"/>
        </w:rPr>
      </w:pP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lang w:val="sr-Cyrl-CS"/>
        </w:rPr>
      </w:pPr>
      <w:r w:rsidRPr="008D1C4E">
        <w:rPr>
          <w:rFonts w:cs="Arial"/>
          <w:sz w:val="28"/>
          <w:szCs w:val="28"/>
          <w:lang w:val="sr-Cyrl-CS"/>
        </w:rPr>
        <w:tab/>
        <w:t>- Ужетњача Ø 650 x 4 x 13 – погонска, Ø 450 x 4 x 13 – помоћна</w:t>
      </w:r>
    </w:p>
    <w:p w:rsidR="008D1C4E" w:rsidRPr="008D1C4E" w:rsidRDefault="008D1C4E" w:rsidP="008D1C4E">
      <w:pPr>
        <w:rPr>
          <w:rFonts w:cs="Arial"/>
          <w:sz w:val="28"/>
          <w:szCs w:val="28"/>
          <w:lang w:val="sr-Cyrl-RS"/>
        </w:rPr>
      </w:pPr>
      <w:r w:rsidRPr="008D1C4E">
        <w:rPr>
          <w:rFonts w:cs="Arial"/>
          <w:sz w:val="28"/>
          <w:szCs w:val="28"/>
          <w:lang w:val="sr-Cyrl-CS"/>
        </w:rPr>
        <w:tab/>
        <w:t xml:space="preserve">- Управљачки командни систем – </w:t>
      </w:r>
      <w:r w:rsidRPr="008D1C4E">
        <w:rPr>
          <w:rFonts w:cs="Arial"/>
          <w:sz w:val="28"/>
          <w:szCs w:val="28"/>
          <w:lang w:val="sr-Cyrl-RS"/>
        </w:rPr>
        <w:t>„Монтел“</w:t>
      </w:r>
    </w:p>
    <w:p w:rsidR="008D1C4E" w:rsidRPr="008D1C4E" w:rsidRDefault="008D1C4E" w:rsidP="008D1C4E">
      <w:pPr>
        <w:rPr>
          <w:rFonts w:cs="Arial"/>
          <w:sz w:val="28"/>
          <w:szCs w:val="28"/>
        </w:rPr>
      </w:pPr>
      <w:r w:rsidRPr="008D1C4E">
        <w:rPr>
          <w:rFonts w:cs="Arial"/>
          <w:sz w:val="28"/>
          <w:szCs w:val="28"/>
        </w:rPr>
        <w:t>Микро</w:t>
      </w:r>
      <w:r w:rsidRPr="008D1C4E">
        <w:rPr>
          <w:rFonts w:cs="Arial"/>
          <w:sz w:val="28"/>
          <w:szCs w:val="28"/>
          <w:lang w:val="sr-Cyrl-RS"/>
        </w:rPr>
        <w:t>процесор</w:t>
      </w:r>
      <w:r w:rsidRPr="008D1C4E">
        <w:rPr>
          <w:rFonts w:cs="Arial"/>
          <w:sz w:val="28"/>
          <w:szCs w:val="28"/>
          <w:lang w:val="sr-Cyrl-CS"/>
        </w:rPr>
        <w:t xml:space="preserve"> – сабирна команда</w:t>
      </w:r>
    </w:p>
    <w:p w:rsidR="008D1C4E" w:rsidRPr="008D1C4E" w:rsidRDefault="008D1C4E" w:rsidP="008D1C4E">
      <w:pPr>
        <w:rPr>
          <w:rFonts w:cs="Arial"/>
          <w:sz w:val="28"/>
          <w:szCs w:val="28"/>
        </w:rPr>
      </w:pPr>
    </w:p>
    <w:p w:rsidR="008D1C4E" w:rsidRPr="008D1C4E" w:rsidRDefault="008D1C4E" w:rsidP="008D1C4E">
      <w:pPr>
        <w:rPr>
          <w:rFonts w:cs="Arial"/>
          <w:sz w:val="28"/>
          <w:szCs w:val="28"/>
        </w:rPr>
      </w:pPr>
      <w:r w:rsidRPr="008D1C4E">
        <w:rPr>
          <w:rFonts w:cs="Arial"/>
          <w:sz w:val="28"/>
          <w:szCs w:val="28"/>
        </w:rPr>
        <w:t xml:space="preserve">  7.- ПУТНИЧКИ ЛИФТ Q = 450 кг- </w:t>
      </w:r>
      <w:r w:rsidRPr="008D1C4E">
        <w:rPr>
          <w:rFonts w:cs="Arial"/>
          <w:b/>
          <w:sz w:val="28"/>
          <w:szCs w:val="28"/>
        </w:rPr>
        <w:t>Помоћни погон 2;</w:t>
      </w:r>
      <w:r w:rsidRPr="008D1C4E">
        <w:rPr>
          <w:rFonts w:cs="Arial"/>
          <w:sz w:val="28"/>
          <w:szCs w:val="28"/>
        </w:rPr>
        <w:t xml:space="preserve"> </w:t>
      </w:r>
      <w:r w:rsidRPr="008D1C4E">
        <w:rPr>
          <w:rFonts w:cs="Arial"/>
          <w:b/>
          <w:sz w:val="28"/>
          <w:szCs w:val="28"/>
        </w:rPr>
        <w:t xml:space="preserve">Висина дизања 12м; </w:t>
      </w:r>
      <w:r w:rsidRPr="008D1C4E">
        <w:rPr>
          <w:rFonts w:cs="Arial"/>
          <w:b/>
          <w:sz w:val="28"/>
          <w:szCs w:val="28"/>
          <w:lang w:val="sr-Cyrl-RS"/>
        </w:rPr>
        <w:t xml:space="preserve">    </w:t>
      </w:r>
      <w:r w:rsidRPr="008D1C4E">
        <w:rPr>
          <w:rFonts w:cs="Arial"/>
          <w:b/>
          <w:sz w:val="28"/>
          <w:szCs w:val="28"/>
        </w:rPr>
        <w:t>Број станица 4;</w:t>
      </w:r>
    </w:p>
    <w:p w:rsidR="008D1C4E" w:rsidRPr="008D1C4E" w:rsidRDefault="008D1C4E" w:rsidP="008D1C4E">
      <w:pPr>
        <w:rPr>
          <w:rFonts w:cs="Arial"/>
          <w:sz w:val="28"/>
          <w:szCs w:val="28"/>
          <w:lang w:val="sr-Cyrl-CS"/>
        </w:rPr>
      </w:pPr>
      <w:r w:rsidRPr="008D1C4E">
        <w:rPr>
          <w:rFonts w:cs="Arial"/>
          <w:sz w:val="28"/>
          <w:szCs w:val="28"/>
          <w:lang w:val="sr-Cyrl-CS"/>
        </w:rPr>
        <w:tab/>
        <w:t xml:space="preserve">- Погонска машина Р60 – Ел.мотор 4,8/1,2 КW Енергоинвест, </w:t>
      </w:r>
    </w:p>
    <w:p w:rsidR="008D1C4E" w:rsidRPr="008D1C4E" w:rsidRDefault="008D1C4E" w:rsidP="008D1C4E">
      <w:pPr>
        <w:rPr>
          <w:rFonts w:cs="Arial"/>
          <w:sz w:val="28"/>
          <w:szCs w:val="28"/>
          <w:lang w:val="sr-Cyrl-RS"/>
        </w:rPr>
      </w:pP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lang w:val="sr-Cyrl-CS"/>
        </w:rPr>
      </w:pPr>
      <w:r w:rsidRPr="008D1C4E">
        <w:rPr>
          <w:rFonts w:cs="Arial"/>
          <w:sz w:val="28"/>
          <w:szCs w:val="28"/>
          <w:lang w:val="sr-Cyrl-CS"/>
        </w:rPr>
        <w:t>- Ужетњача Ø 650 x 4 x 13 – погонска, Ø 450 x 4 x 13 – помоћна</w:t>
      </w:r>
    </w:p>
    <w:p w:rsidR="008D1C4E" w:rsidRPr="008D1C4E" w:rsidRDefault="008D1C4E" w:rsidP="008D1C4E">
      <w:pPr>
        <w:rPr>
          <w:rFonts w:cs="Arial"/>
          <w:sz w:val="28"/>
          <w:szCs w:val="28"/>
          <w:lang w:val="sr-Cyrl-RS"/>
        </w:rPr>
      </w:pPr>
      <w:r w:rsidRPr="008D1C4E">
        <w:rPr>
          <w:rFonts w:cs="Arial"/>
          <w:sz w:val="28"/>
          <w:szCs w:val="28"/>
          <w:lang w:val="sr-Cyrl-CS"/>
        </w:rPr>
        <w:tab/>
        <w:t xml:space="preserve">- Управљачки командни систем – </w:t>
      </w:r>
      <w:r w:rsidRPr="008D1C4E">
        <w:rPr>
          <w:rFonts w:cs="Arial"/>
          <w:sz w:val="28"/>
          <w:szCs w:val="28"/>
          <w:lang w:val="sr-Cyrl-RS"/>
        </w:rPr>
        <w:t>„Монтел“</w:t>
      </w:r>
    </w:p>
    <w:p w:rsidR="008D1C4E" w:rsidRPr="008D1C4E" w:rsidRDefault="008D1C4E" w:rsidP="008D1C4E">
      <w:pPr>
        <w:rPr>
          <w:rFonts w:cs="Arial"/>
          <w:sz w:val="28"/>
          <w:szCs w:val="28"/>
        </w:rPr>
      </w:pPr>
      <w:r w:rsidRPr="008D1C4E">
        <w:rPr>
          <w:rFonts w:cs="Arial"/>
          <w:sz w:val="28"/>
          <w:szCs w:val="28"/>
        </w:rPr>
        <w:t>Микро</w:t>
      </w:r>
      <w:r w:rsidRPr="008D1C4E">
        <w:rPr>
          <w:rFonts w:cs="Arial"/>
          <w:sz w:val="28"/>
          <w:szCs w:val="28"/>
          <w:lang w:val="sr-Cyrl-RS"/>
        </w:rPr>
        <w:t>процесор</w:t>
      </w:r>
      <w:r w:rsidRPr="008D1C4E">
        <w:rPr>
          <w:rFonts w:cs="Arial"/>
          <w:sz w:val="28"/>
          <w:szCs w:val="28"/>
          <w:lang w:val="sr-Cyrl-CS"/>
        </w:rPr>
        <w:t xml:space="preserve"> – сабирна команда</w:t>
      </w:r>
    </w:p>
    <w:p w:rsidR="008D1C4E" w:rsidRPr="008D1C4E" w:rsidRDefault="008D1C4E" w:rsidP="008D1C4E">
      <w:pPr>
        <w:rPr>
          <w:rFonts w:cs="Arial"/>
          <w:sz w:val="28"/>
          <w:szCs w:val="28"/>
          <w:lang w:val="sr-Cyrl-CS"/>
        </w:rPr>
      </w:pPr>
    </w:p>
    <w:p w:rsidR="008D1C4E" w:rsidRPr="008D1C4E" w:rsidRDefault="008D1C4E" w:rsidP="008D1C4E">
      <w:pPr>
        <w:rPr>
          <w:rFonts w:cs="Arial"/>
          <w:sz w:val="28"/>
          <w:szCs w:val="28"/>
        </w:rPr>
      </w:pPr>
      <w:r w:rsidRPr="008D1C4E">
        <w:rPr>
          <w:rFonts w:cs="Arial"/>
          <w:sz w:val="28"/>
          <w:szCs w:val="28"/>
        </w:rPr>
        <w:t xml:space="preserve">  8.- ПУТНИЧКИ ЛИФТ Q = 630 кг- </w:t>
      </w:r>
      <w:r w:rsidRPr="008D1C4E">
        <w:rPr>
          <w:rFonts w:cs="Arial"/>
          <w:b/>
          <w:sz w:val="28"/>
          <w:szCs w:val="28"/>
        </w:rPr>
        <w:t>Управна зграда;</w:t>
      </w:r>
      <w:r w:rsidRPr="008D1C4E">
        <w:rPr>
          <w:rFonts w:cs="Arial"/>
          <w:sz w:val="28"/>
          <w:szCs w:val="28"/>
        </w:rPr>
        <w:t xml:space="preserve"> </w:t>
      </w:r>
      <w:r w:rsidRPr="008D1C4E">
        <w:rPr>
          <w:rFonts w:cs="Arial"/>
          <w:b/>
          <w:sz w:val="28"/>
          <w:szCs w:val="28"/>
        </w:rPr>
        <w:t>Висина дизања 1</w:t>
      </w:r>
      <w:r w:rsidRPr="008D1C4E">
        <w:rPr>
          <w:rFonts w:cs="Arial"/>
          <w:b/>
          <w:sz w:val="28"/>
          <w:szCs w:val="28"/>
          <w:lang w:val="sr-Cyrl-RS"/>
        </w:rPr>
        <w:t>5</w:t>
      </w:r>
      <w:r w:rsidRPr="008D1C4E">
        <w:rPr>
          <w:rFonts w:cs="Arial"/>
          <w:b/>
          <w:sz w:val="28"/>
          <w:szCs w:val="28"/>
        </w:rPr>
        <w:t xml:space="preserve">м; </w:t>
      </w:r>
      <w:r w:rsidRPr="008D1C4E">
        <w:rPr>
          <w:rFonts w:cs="Arial"/>
          <w:b/>
          <w:sz w:val="28"/>
          <w:szCs w:val="28"/>
          <w:lang w:val="sr-Cyrl-RS"/>
        </w:rPr>
        <w:t xml:space="preserve">      </w:t>
      </w:r>
      <w:r w:rsidRPr="008D1C4E">
        <w:rPr>
          <w:rFonts w:cs="Arial"/>
          <w:b/>
          <w:sz w:val="28"/>
          <w:szCs w:val="28"/>
        </w:rPr>
        <w:t>Број станица 5;</w:t>
      </w:r>
    </w:p>
    <w:p w:rsidR="008D1C4E" w:rsidRPr="008D1C4E" w:rsidRDefault="008D1C4E" w:rsidP="008D1C4E">
      <w:pPr>
        <w:rPr>
          <w:rFonts w:cs="Arial"/>
          <w:sz w:val="28"/>
          <w:szCs w:val="28"/>
          <w:lang w:val="sr-Cyrl-RS"/>
        </w:rPr>
      </w:pPr>
      <w:r w:rsidRPr="008D1C4E">
        <w:rPr>
          <w:rFonts w:cs="Arial"/>
          <w:sz w:val="28"/>
          <w:szCs w:val="28"/>
        </w:rPr>
        <w:t xml:space="preserve"> - Погонска машина R 60.41  ½  - Ел.мотор 7/1,75 кW- Енергоинвест, </w:t>
      </w:r>
    </w:p>
    <w:p w:rsidR="008D1C4E" w:rsidRPr="008D1C4E" w:rsidRDefault="008D1C4E" w:rsidP="008D1C4E">
      <w:pPr>
        <w:rPr>
          <w:rFonts w:cs="Arial"/>
          <w:sz w:val="28"/>
          <w:szCs w:val="28"/>
          <w:lang w:val="sr-Cyrl-RS"/>
        </w:rPr>
      </w:pPr>
      <w:r w:rsidRPr="008D1C4E">
        <w:rPr>
          <w:rFonts w:cs="Arial"/>
          <w:sz w:val="28"/>
          <w:szCs w:val="28"/>
          <w:lang w:val="sr-Cyrl-RS"/>
        </w:rPr>
        <w:t xml:space="preserve">електро </w:t>
      </w: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rPr>
      </w:pPr>
      <w:r w:rsidRPr="008D1C4E">
        <w:rPr>
          <w:rFonts w:cs="Arial"/>
          <w:sz w:val="28"/>
          <w:szCs w:val="28"/>
        </w:rPr>
        <w:t xml:space="preserve">  </w:t>
      </w:r>
      <w:r w:rsidRPr="008D1C4E">
        <w:rPr>
          <w:rFonts w:cs="Arial"/>
          <w:sz w:val="28"/>
          <w:szCs w:val="28"/>
          <w:lang w:val="sr-Cyrl-RS"/>
        </w:rPr>
        <w:tab/>
      </w:r>
      <w:r w:rsidRPr="008D1C4E">
        <w:rPr>
          <w:rFonts w:cs="Arial"/>
          <w:sz w:val="28"/>
          <w:szCs w:val="28"/>
        </w:rPr>
        <w:t xml:space="preserve"> - Ужетњача ø 650 x 4 x 13-погонска, ø 450x4x13- помоћна </w:t>
      </w:r>
    </w:p>
    <w:p w:rsidR="008D1C4E" w:rsidRPr="008D1C4E" w:rsidRDefault="008D1C4E" w:rsidP="008D1C4E">
      <w:pPr>
        <w:rPr>
          <w:rFonts w:cs="Arial"/>
          <w:sz w:val="28"/>
          <w:szCs w:val="28"/>
          <w:lang w:val="sr-Cyrl-RS"/>
        </w:rPr>
      </w:pPr>
      <w:r w:rsidRPr="008D1C4E">
        <w:rPr>
          <w:rFonts w:cs="Arial"/>
          <w:sz w:val="28"/>
          <w:szCs w:val="28"/>
        </w:rPr>
        <w:t xml:space="preserve">  </w:t>
      </w:r>
      <w:r w:rsidRPr="008D1C4E">
        <w:rPr>
          <w:rFonts w:cs="Arial"/>
          <w:sz w:val="28"/>
          <w:szCs w:val="28"/>
          <w:lang w:val="sr-Cyrl-RS"/>
        </w:rPr>
        <w:tab/>
      </w:r>
      <w:r w:rsidRPr="008D1C4E">
        <w:rPr>
          <w:rFonts w:cs="Arial"/>
          <w:sz w:val="28"/>
          <w:szCs w:val="28"/>
        </w:rPr>
        <w:t xml:space="preserve"> </w:t>
      </w:r>
      <w:r w:rsidRPr="008D1C4E">
        <w:rPr>
          <w:rFonts w:cs="Arial"/>
          <w:sz w:val="28"/>
          <w:szCs w:val="28"/>
          <w:lang w:val="sr-Cyrl-CS"/>
        </w:rPr>
        <w:t xml:space="preserve">- Управљачки командни систем – </w:t>
      </w:r>
      <w:r w:rsidRPr="008D1C4E">
        <w:rPr>
          <w:rFonts w:cs="Arial"/>
          <w:sz w:val="28"/>
          <w:szCs w:val="28"/>
          <w:lang w:val="sr-Cyrl-RS"/>
        </w:rPr>
        <w:t>„Монтел“</w:t>
      </w:r>
    </w:p>
    <w:p w:rsidR="008D1C4E" w:rsidRPr="008D1C4E" w:rsidRDefault="008D1C4E" w:rsidP="008D1C4E">
      <w:pPr>
        <w:rPr>
          <w:rFonts w:cs="Arial"/>
          <w:sz w:val="28"/>
          <w:szCs w:val="28"/>
          <w:lang w:val="sr-Cyrl-CS"/>
        </w:rPr>
      </w:pPr>
      <w:r w:rsidRPr="008D1C4E">
        <w:rPr>
          <w:rFonts w:cs="Arial"/>
          <w:sz w:val="28"/>
          <w:szCs w:val="28"/>
        </w:rPr>
        <w:t>Микро</w:t>
      </w:r>
      <w:r w:rsidRPr="008D1C4E">
        <w:rPr>
          <w:rFonts w:cs="Arial"/>
          <w:sz w:val="28"/>
          <w:szCs w:val="28"/>
          <w:lang w:val="sr-Cyrl-RS"/>
        </w:rPr>
        <w:t>процесор</w:t>
      </w:r>
      <w:r w:rsidRPr="008D1C4E">
        <w:rPr>
          <w:rFonts w:cs="Arial"/>
          <w:sz w:val="28"/>
          <w:szCs w:val="28"/>
          <w:lang w:val="sr-Cyrl-CS"/>
        </w:rPr>
        <w:t xml:space="preserve"> – сабирна команда</w:t>
      </w:r>
    </w:p>
    <w:p w:rsidR="008D1C4E" w:rsidRPr="008D1C4E" w:rsidRDefault="008D1C4E" w:rsidP="008D1C4E">
      <w:pPr>
        <w:rPr>
          <w:rFonts w:cs="Arial"/>
          <w:sz w:val="28"/>
          <w:szCs w:val="28"/>
        </w:rPr>
      </w:pPr>
    </w:p>
    <w:p w:rsidR="008D1C4E" w:rsidRPr="008D1C4E" w:rsidRDefault="008D1C4E" w:rsidP="008D1C4E">
      <w:pPr>
        <w:rPr>
          <w:rFonts w:cs="Arial"/>
          <w:b/>
          <w:sz w:val="28"/>
          <w:szCs w:val="28"/>
          <w:lang w:val="sr-Cyrl-RS"/>
        </w:rPr>
      </w:pPr>
      <w:r w:rsidRPr="008D1C4E">
        <w:rPr>
          <w:rFonts w:cs="Arial"/>
          <w:sz w:val="28"/>
          <w:szCs w:val="28"/>
        </w:rPr>
        <w:t xml:space="preserve">  9.- ПУТНИЧКИ ЛИФТ Q = 300 кг- </w:t>
      </w:r>
      <w:r w:rsidRPr="008D1C4E">
        <w:rPr>
          <w:rFonts w:cs="Arial"/>
          <w:b/>
          <w:sz w:val="28"/>
          <w:szCs w:val="28"/>
        </w:rPr>
        <w:t xml:space="preserve">Ресторан;    Висина дизања 9м;  </w:t>
      </w:r>
    </w:p>
    <w:p w:rsidR="008D1C4E" w:rsidRPr="008D1C4E" w:rsidRDefault="008D1C4E" w:rsidP="008D1C4E">
      <w:pPr>
        <w:rPr>
          <w:rFonts w:cs="Arial"/>
          <w:sz w:val="28"/>
          <w:szCs w:val="28"/>
        </w:rPr>
      </w:pPr>
      <w:r w:rsidRPr="008D1C4E">
        <w:rPr>
          <w:rFonts w:cs="Arial"/>
          <w:b/>
          <w:sz w:val="28"/>
          <w:szCs w:val="28"/>
        </w:rPr>
        <w:t xml:space="preserve"> Број станица 3;</w:t>
      </w:r>
    </w:p>
    <w:p w:rsidR="008D1C4E" w:rsidRPr="008D1C4E" w:rsidRDefault="008D1C4E" w:rsidP="008D1C4E">
      <w:pPr>
        <w:rPr>
          <w:rFonts w:cs="Arial"/>
          <w:sz w:val="28"/>
          <w:szCs w:val="28"/>
          <w:lang w:val="sr-Cyrl-RS"/>
        </w:rPr>
      </w:pPr>
      <w:r w:rsidRPr="008D1C4E">
        <w:rPr>
          <w:rFonts w:cs="Arial"/>
          <w:sz w:val="28"/>
          <w:szCs w:val="28"/>
        </w:rPr>
        <w:t xml:space="preserve">        - Погонска машина </w:t>
      </w:r>
      <w:r w:rsidRPr="008D1C4E">
        <w:rPr>
          <w:rFonts w:cs="Arial"/>
          <w:sz w:val="28"/>
          <w:szCs w:val="28"/>
          <w:lang w:val="sr-Latn-CS"/>
        </w:rPr>
        <w:t>R</w:t>
      </w:r>
      <w:r w:rsidRPr="008D1C4E">
        <w:rPr>
          <w:rFonts w:cs="Arial"/>
          <w:sz w:val="28"/>
          <w:szCs w:val="28"/>
        </w:rPr>
        <w:t xml:space="preserve"> 41.40  ½ - Ел.мотор 3,9 кW-Енергоинвест, </w:t>
      </w:r>
    </w:p>
    <w:p w:rsidR="008D1C4E" w:rsidRPr="008D1C4E" w:rsidRDefault="008D1C4E" w:rsidP="008D1C4E">
      <w:pPr>
        <w:rPr>
          <w:rFonts w:cs="Arial"/>
          <w:sz w:val="28"/>
          <w:szCs w:val="28"/>
          <w:lang w:val="sr-Cyrl-RS"/>
        </w:rPr>
      </w:pPr>
      <w:r w:rsidRPr="008D1C4E">
        <w:rPr>
          <w:rFonts w:cs="Arial"/>
          <w:sz w:val="28"/>
          <w:szCs w:val="28"/>
          <w:lang w:val="sr-Cyrl-RS"/>
        </w:rPr>
        <w:t xml:space="preserve">електро </w:t>
      </w:r>
      <w:r w:rsidRPr="008D1C4E">
        <w:rPr>
          <w:rFonts w:cs="Arial"/>
          <w:sz w:val="28"/>
          <w:szCs w:val="28"/>
        </w:rPr>
        <w:t>мот</w:t>
      </w:r>
      <w:r w:rsidRPr="008D1C4E">
        <w:rPr>
          <w:rFonts w:cs="Arial"/>
          <w:sz w:val="28"/>
          <w:szCs w:val="28"/>
          <w:lang w:val="sr-Cyrl-RS"/>
        </w:rPr>
        <w:t xml:space="preserve">ор </w:t>
      </w:r>
      <w:r w:rsidRPr="008D1C4E">
        <w:rPr>
          <w:rFonts w:cs="Arial"/>
          <w:sz w:val="28"/>
          <w:szCs w:val="28"/>
        </w:rPr>
        <w:t>вент</w:t>
      </w:r>
      <w:r w:rsidRPr="008D1C4E">
        <w:rPr>
          <w:rFonts w:cs="Arial"/>
          <w:sz w:val="28"/>
          <w:szCs w:val="28"/>
          <w:lang w:val="sr-Cyrl-RS"/>
        </w:rPr>
        <w:t xml:space="preserve">илатора: </w:t>
      </w:r>
      <w:r w:rsidRPr="008D1C4E">
        <w:rPr>
          <w:rFonts w:cs="Arial"/>
          <w:sz w:val="28"/>
          <w:szCs w:val="28"/>
        </w:rPr>
        <w:t>Ел.Ковина 0,55кW</w:t>
      </w:r>
    </w:p>
    <w:p w:rsidR="008D1C4E" w:rsidRPr="008D1C4E" w:rsidRDefault="008D1C4E" w:rsidP="008D1C4E">
      <w:pPr>
        <w:rPr>
          <w:rFonts w:cs="Arial"/>
          <w:sz w:val="28"/>
          <w:szCs w:val="28"/>
        </w:rPr>
      </w:pPr>
      <w:r w:rsidRPr="008D1C4E">
        <w:rPr>
          <w:rFonts w:cs="Arial"/>
          <w:sz w:val="28"/>
          <w:szCs w:val="28"/>
        </w:rPr>
        <w:t xml:space="preserve">        - Ужетњача ø 550 x 3 x 11-погонска, ø 450 x 3 x 11-помоћна( 6 ком.)</w:t>
      </w:r>
    </w:p>
    <w:p w:rsidR="008D1C4E" w:rsidRPr="008D1C4E" w:rsidRDefault="008D1C4E" w:rsidP="008D1C4E">
      <w:pPr>
        <w:rPr>
          <w:rFonts w:cs="Arial"/>
          <w:sz w:val="28"/>
          <w:szCs w:val="28"/>
          <w:lang w:val="sr-Cyrl-RS"/>
        </w:rPr>
      </w:pPr>
      <w:r w:rsidRPr="008D1C4E">
        <w:rPr>
          <w:rFonts w:cs="Arial"/>
          <w:sz w:val="28"/>
          <w:szCs w:val="28"/>
        </w:rPr>
        <w:t xml:space="preserve">       - Управљачки командни систем- Релејна 901-јединична команда </w:t>
      </w:r>
    </w:p>
    <w:p w:rsidR="008D1C4E" w:rsidRPr="008D1C4E" w:rsidRDefault="008D1C4E" w:rsidP="008D1C4E">
      <w:pPr>
        <w:rPr>
          <w:rFonts w:cs="Arial"/>
          <w:sz w:val="28"/>
          <w:szCs w:val="28"/>
          <w:lang w:val="sr-Cyrl-RS"/>
        </w:rPr>
      </w:pPr>
    </w:p>
    <w:p w:rsidR="008D1C4E" w:rsidRPr="008D1C4E" w:rsidRDefault="008D1C4E" w:rsidP="008D1C4E">
      <w:pPr>
        <w:rPr>
          <w:rFonts w:cs="Arial"/>
          <w:b/>
          <w:sz w:val="28"/>
          <w:szCs w:val="28"/>
          <w:lang w:val="sr-Cyrl-RS"/>
        </w:rPr>
      </w:pPr>
      <w:r w:rsidRPr="008D1C4E">
        <w:rPr>
          <w:rFonts w:cs="Arial"/>
          <w:sz w:val="28"/>
          <w:szCs w:val="28"/>
          <w:lang w:val="sr-Latn-CS"/>
        </w:rPr>
        <w:t xml:space="preserve">10.- </w:t>
      </w:r>
      <w:r w:rsidRPr="008D1C4E">
        <w:rPr>
          <w:rFonts w:cs="Arial"/>
          <w:sz w:val="28"/>
          <w:szCs w:val="28"/>
        </w:rPr>
        <w:t xml:space="preserve">ПУТНИЧКИ ЛИФТ Q = 630 кг- </w:t>
      </w:r>
      <w:r w:rsidRPr="008D1C4E">
        <w:rPr>
          <w:rFonts w:cs="Arial"/>
          <w:b/>
          <w:sz w:val="28"/>
          <w:szCs w:val="28"/>
        </w:rPr>
        <w:t xml:space="preserve">Силос;    Висина дизања </w:t>
      </w:r>
      <w:r w:rsidRPr="008D1C4E">
        <w:rPr>
          <w:rFonts w:cs="Arial"/>
          <w:b/>
          <w:sz w:val="28"/>
          <w:szCs w:val="28"/>
          <w:lang w:val="sr-Latn-CS"/>
        </w:rPr>
        <w:t>3</w:t>
      </w:r>
      <w:r w:rsidRPr="008D1C4E">
        <w:rPr>
          <w:rFonts w:cs="Arial"/>
          <w:b/>
          <w:sz w:val="28"/>
          <w:szCs w:val="28"/>
        </w:rPr>
        <w:t>9</w:t>
      </w:r>
      <w:r w:rsidRPr="008D1C4E">
        <w:rPr>
          <w:rFonts w:cs="Arial"/>
          <w:b/>
          <w:sz w:val="28"/>
          <w:szCs w:val="28"/>
          <w:lang w:val="sr-Latn-CS"/>
        </w:rPr>
        <w:t>,6</w:t>
      </w:r>
      <w:r w:rsidRPr="008D1C4E">
        <w:rPr>
          <w:rFonts w:cs="Arial"/>
          <w:b/>
          <w:sz w:val="28"/>
          <w:szCs w:val="28"/>
        </w:rPr>
        <w:t xml:space="preserve">м;   </w:t>
      </w:r>
    </w:p>
    <w:p w:rsidR="008D1C4E" w:rsidRPr="008D1C4E" w:rsidRDefault="008D1C4E" w:rsidP="008D1C4E">
      <w:pPr>
        <w:rPr>
          <w:rFonts w:cs="Arial"/>
          <w:sz w:val="28"/>
          <w:szCs w:val="28"/>
        </w:rPr>
      </w:pPr>
      <w:r w:rsidRPr="008D1C4E">
        <w:rPr>
          <w:rFonts w:cs="Arial"/>
          <w:b/>
          <w:sz w:val="28"/>
          <w:szCs w:val="28"/>
        </w:rPr>
        <w:t xml:space="preserve">Број станица </w:t>
      </w:r>
      <w:r w:rsidRPr="008D1C4E">
        <w:rPr>
          <w:rFonts w:cs="Arial"/>
          <w:b/>
          <w:sz w:val="28"/>
          <w:szCs w:val="28"/>
          <w:lang w:val="sr-Latn-CS"/>
        </w:rPr>
        <w:t>9</w:t>
      </w:r>
      <w:r w:rsidRPr="008D1C4E">
        <w:rPr>
          <w:rFonts w:cs="Arial"/>
          <w:b/>
          <w:sz w:val="28"/>
          <w:szCs w:val="28"/>
        </w:rPr>
        <w:t>;</w:t>
      </w:r>
    </w:p>
    <w:p w:rsidR="008D1C4E" w:rsidRPr="008D1C4E" w:rsidRDefault="008D1C4E" w:rsidP="008D1C4E">
      <w:pPr>
        <w:rPr>
          <w:rFonts w:cs="Arial"/>
          <w:sz w:val="28"/>
          <w:szCs w:val="28"/>
        </w:rPr>
      </w:pPr>
      <w:r w:rsidRPr="008D1C4E">
        <w:rPr>
          <w:rFonts w:cs="Arial"/>
          <w:sz w:val="28"/>
          <w:szCs w:val="28"/>
        </w:rPr>
        <w:t xml:space="preserve">        - Погонска машина </w:t>
      </w:r>
      <w:r w:rsidRPr="008D1C4E">
        <w:rPr>
          <w:rFonts w:cs="Arial"/>
          <w:sz w:val="28"/>
          <w:szCs w:val="28"/>
          <w:lang w:val="sr-Latn-CS"/>
        </w:rPr>
        <w:t>R</w:t>
      </w:r>
      <w:r w:rsidRPr="008D1C4E">
        <w:rPr>
          <w:rFonts w:cs="Arial"/>
          <w:sz w:val="28"/>
          <w:szCs w:val="28"/>
        </w:rPr>
        <w:t xml:space="preserve"> 42.55  ½ - Ел.мотор 15 кW-Сименс</w:t>
      </w:r>
    </w:p>
    <w:p w:rsidR="008D1C4E" w:rsidRPr="008D1C4E" w:rsidRDefault="008D1C4E" w:rsidP="008D1C4E">
      <w:pPr>
        <w:rPr>
          <w:rFonts w:cs="Arial"/>
          <w:sz w:val="28"/>
          <w:szCs w:val="28"/>
        </w:rPr>
      </w:pPr>
      <w:r w:rsidRPr="008D1C4E">
        <w:rPr>
          <w:rFonts w:cs="Arial"/>
          <w:sz w:val="28"/>
          <w:szCs w:val="28"/>
        </w:rPr>
        <w:t xml:space="preserve">        - Ужетњача ø 570 x 6 x 13-погонска, ø 580 x 6 x 13-помоћна</w:t>
      </w:r>
    </w:p>
    <w:p w:rsidR="008D1C4E" w:rsidRPr="008D1C4E" w:rsidRDefault="008D1C4E" w:rsidP="008D1C4E">
      <w:pPr>
        <w:rPr>
          <w:rFonts w:cs="Arial"/>
          <w:sz w:val="28"/>
          <w:szCs w:val="28"/>
          <w:lang w:val="sr-Cyrl-CS"/>
        </w:rPr>
      </w:pPr>
      <w:r w:rsidRPr="008D1C4E">
        <w:rPr>
          <w:rFonts w:cs="Arial"/>
          <w:sz w:val="28"/>
          <w:szCs w:val="28"/>
          <w:lang w:val="sr-Latn-CS"/>
        </w:rPr>
        <w:t xml:space="preserve"> </w:t>
      </w:r>
      <w:r w:rsidRPr="008D1C4E">
        <w:rPr>
          <w:rFonts w:cs="Arial"/>
          <w:sz w:val="28"/>
          <w:szCs w:val="28"/>
          <w:lang w:val="sr-Cyrl-CS"/>
        </w:rPr>
        <w:t>- Управљачки командни систем – „Паралакса“ – Италија и „Давид Пајић – Дака“</w:t>
      </w:r>
    </w:p>
    <w:p w:rsidR="008D1C4E" w:rsidRPr="008D1C4E" w:rsidRDefault="008D1C4E" w:rsidP="008D1C4E">
      <w:pPr>
        <w:rPr>
          <w:rFonts w:cs="Arial"/>
          <w:sz w:val="28"/>
          <w:szCs w:val="28"/>
          <w:lang w:val="sr-Cyrl-CS"/>
        </w:rPr>
      </w:pPr>
      <w:r w:rsidRPr="008D1C4E">
        <w:rPr>
          <w:rFonts w:cs="Arial"/>
          <w:sz w:val="28"/>
          <w:szCs w:val="28"/>
          <w:lang w:val="sr-Cyrl-CS"/>
        </w:rPr>
        <w:t xml:space="preserve">- Микропроцесор са фреквентним регулатором – сабирна </w:t>
      </w:r>
      <w:r w:rsidRPr="008D1C4E">
        <w:rPr>
          <w:rFonts w:cs="Arial"/>
          <w:sz w:val="28"/>
          <w:szCs w:val="28"/>
          <w:lang w:val="sr-Latn-CS"/>
        </w:rPr>
        <w:t xml:space="preserve"> </w:t>
      </w:r>
      <w:r w:rsidRPr="008D1C4E">
        <w:rPr>
          <w:rFonts w:cs="Arial"/>
          <w:sz w:val="28"/>
          <w:szCs w:val="28"/>
          <w:lang w:val="sr-Cyrl-CS"/>
        </w:rPr>
        <w:t>команда</w:t>
      </w:r>
    </w:p>
    <w:p w:rsidR="008D1C4E" w:rsidRPr="008D1C4E" w:rsidRDefault="008D1C4E" w:rsidP="008D1C4E">
      <w:pPr>
        <w:rPr>
          <w:rFonts w:cs="Arial"/>
          <w:sz w:val="24"/>
          <w:szCs w:val="24"/>
          <w:lang w:val="sr-Cyrl-RS"/>
        </w:rPr>
      </w:pPr>
    </w:p>
    <w:p w:rsidR="008D1C4E" w:rsidRPr="008D1C4E" w:rsidRDefault="008D1C4E" w:rsidP="008D1C4E">
      <w:pPr>
        <w:ind w:left="480"/>
        <w:rPr>
          <w:rFonts w:cs="Arial"/>
          <w:sz w:val="24"/>
          <w:szCs w:val="24"/>
          <w:lang w:val="sr-Latn-CS"/>
        </w:rPr>
      </w:pPr>
    </w:p>
    <w:p w:rsidR="008D1C4E" w:rsidRPr="008D1C4E" w:rsidRDefault="008D1C4E" w:rsidP="008D1C4E">
      <w:pPr>
        <w:rPr>
          <w:rFonts w:cs="Arial"/>
          <w:b/>
          <w:sz w:val="28"/>
          <w:szCs w:val="28"/>
          <w:lang w:val="sr-Cyrl-RS" w:eastAsia="hr-HR"/>
        </w:rPr>
      </w:pPr>
    </w:p>
    <w:p w:rsidR="008D1C4E" w:rsidRPr="008D1C4E" w:rsidRDefault="008D1C4E" w:rsidP="008D1C4E">
      <w:pPr>
        <w:rPr>
          <w:rFonts w:cs="Arial"/>
          <w:b/>
          <w:sz w:val="28"/>
          <w:szCs w:val="28"/>
          <w:lang w:val="sr-Cyrl-RS" w:eastAsia="hr-HR"/>
        </w:rPr>
      </w:pPr>
    </w:p>
    <w:p w:rsidR="008D1C4E" w:rsidRPr="008D1C4E" w:rsidRDefault="008D1C4E" w:rsidP="008D1C4E">
      <w:pPr>
        <w:rPr>
          <w:rFonts w:cs="Arial"/>
          <w:b/>
          <w:sz w:val="28"/>
          <w:szCs w:val="28"/>
          <w:lang w:val="sr-Cyrl-RS" w:eastAsia="hr-HR"/>
        </w:rPr>
      </w:pPr>
    </w:p>
    <w:p w:rsidR="008D1C4E" w:rsidRPr="008D1C4E" w:rsidRDefault="008D1C4E" w:rsidP="008D1C4E">
      <w:pPr>
        <w:rPr>
          <w:rFonts w:cs="Arial"/>
          <w:b/>
          <w:sz w:val="28"/>
          <w:szCs w:val="28"/>
          <w:lang w:val="sr-Cyrl-RS" w:eastAsia="hr-HR"/>
        </w:rPr>
      </w:pPr>
    </w:p>
    <w:p w:rsidR="008D1C4E" w:rsidRPr="008D1C4E" w:rsidRDefault="008D1C4E" w:rsidP="008D1C4E">
      <w:pPr>
        <w:rPr>
          <w:rFonts w:cs="Arial"/>
          <w:b/>
          <w:sz w:val="28"/>
          <w:szCs w:val="28"/>
          <w:lang w:val="sr-Cyrl-RS" w:eastAsia="hr-HR"/>
        </w:rPr>
      </w:pPr>
    </w:p>
    <w:p w:rsidR="00A97AAE" w:rsidRDefault="00A97AAE" w:rsidP="008D1C4E">
      <w:pPr>
        <w:rPr>
          <w:rFonts w:cs="Arial"/>
          <w:b/>
          <w:sz w:val="28"/>
          <w:szCs w:val="28"/>
          <w:lang w:val="sr-Cyrl-RS" w:eastAsia="hr-HR"/>
        </w:rPr>
      </w:pPr>
    </w:p>
    <w:p w:rsidR="008D1C4E" w:rsidRPr="008D1C4E" w:rsidRDefault="008D1C4E" w:rsidP="008D1C4E">
      <w:pPr>
        <w:rPr>
          <w:rFonts w:cs="Arial"/>
          <w:b/>
          <w:sz w:val="28"/>
          <w:szCs w:val="28"/>
          <w:lang w:val="sr-Cyrl-CS" w:eastAsia="hr-HR"/>
        </w:rPr>
      </w:pPr>
      <w:r w:rsidRPr="008D1C4E">
        <w:rPr>
          <w:rFonts w:cs="Arial"/>
          <w:b/>
          <w:sz w:val="28"/>
          <w:szCs w:val="28"/>
          <w:lang w:val="sr-Latn-CS" w:eastAsia="hr-HR"/>
        </w:rPr>
        <w:lastRenderedPageBreak/>
        <w:t xml:space="preserve">СПЕЦИФИКАЦИЈА </w:t>
      </w:r>
      <w:r w:rsidRPr="008D1C4E">
        <w:rPr>
          <w:rFonts w:cs="Arial"/>
          <w:b/>
          <w:sz w:val="28"/>
          <w:szCs w:val="28"/>
          <w:lang w:val="sr-Cyrl-CS" w:eastAsia="hr-HR"/>
        </w:rPr>
        <w:t>РЕЗ.</w:t>
      </w:r>
      <w:r w:rsidRPr="008D1C4E">
        <w:rPr>
          <w:rFonts w:cs="Arial"/>
          <w:b/>
          <w:sz w:val="28"/>
          <w:szCs w:val="28"/>
          <w:lang w:val="sr-Latn-CS" w:eastAsia="hr-HR"/>
        </w:rPr>
        <w:t xml:space="preserve"> </w:t>
      </w:r>
      <w:r w:rsidRPr="008D1C4E">
        <w:rPr>
          <w:rFonts w:cs="Arial"/>
          <w:b/>
          <w:sz w:val="28"/>
          <w:szCs w:val="28"/>
          <w:lang w:val="sr-Cyrl-CS" w:eastAsia="hr-HR"/>
        </w:rPr>
        <w:t>ДЕЛОВА</w:t>
      </w:r>
    </w:p>
    <w:p w:rsidR="008D1C4E" w:rsidRPr="008D1C4E" w:rsidRDefault="008D1C4E" w:rsidP="008D1C4E">
      <w:pPr>
        <w:jc w:val="center"/>
        <w:rPr>
          <w:rFonts w:cs="Arial"/>
          <w:b/>
          <w:sz w:val="28"/>
          <w:szCs w:val="28"/>
          <w:lang w:val="sr-Latn-CS" w:eastAsia="hr-HR"/>
        </w:rPr>
      </w:pP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3372"/>
        <w:gridCol w:w="1709"/>
        <w:gridCol w:w="1812"/>
      </w:tblGrid>
      <w:tr w:rsidR="008D1C4E" w:rsidRPr="008D1C4E" w:rsidTr="00567615">
        <w:trPr>
          <w:trHeight w:val="568"/>
          <w:tblHeader/>
        </w:trPr>
        <w:tc>
          <w:tcPr>
            <w:tcW w:w="955" w:type="dxa"/>
            <w:tcBorders>
              <w:bottom w:val="single" w:sz="4" w:space="0" w:color="auto"/>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Редни</w:t>
            </w:r>
          </w:p>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број</w:t>
            </w:r>
          </w:p>
        </w:tc>
        <w:tc>
          <w:tcPr>
            <w:tcW w:w="3372" w:type="dxa"/>
            <w:tcBorders>
              <w:bottom w:val="single" w:sz="4" w:space="0" w:color="auto"/>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НАЗИВ</w:t>
            </w:r>
          </w:p>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ЕЛЕМЕНТА ЛИФТА</w:t>
            </w:r>
          </w:p>
        </w:tc>
        <w:tc>
          <w:tcPr>
            <w:tcW w:w="1709" w:type="dxa"/>
            <w:tcBorders>
              <w:bottom w:val="single" w:sz="4" w:space="0" w:color="auto"/>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РАДНИ</w:t>
            </w:r>
          </w:p>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ЗАХВАТ</w:t>
            </w:r>
          </w:p>
        </w:tc>
        <w:tc>
          <w:tcPr>
            <w:tcW w:w="1812" w:type="dxa"/>
            <w:tcBorders>
              <w:bottom w:val="single" w:sz="4" w:space="0" w:color="auto"/>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ЦЕНА РЕЗ ДЕЛОВА</w:t>
            </w:r>
          </w:p>
        </w:tc>
      </w:tr>
      <w:tr w:rsidR="008D1C4E" w:rsidRPr="008D1C4E" w:rsidTr="00567615">
        <w:trPr>
          <w:trHeight w:val="568"/>
        </w:trPr>
        <w:tc>
          <w:tcPr>
            <w:tcW w:w="955" w:type="dxa"/>
            <w:tcBorders>
              <w:top w:val="single" w:sz="4" w:space="0" w:color="auto"/>
              <w:left w:val="single" w:sz="4" w:space="0" w:color="auto"/>
              <w:bottom w:val="single" w:sz="4" w:space="0" w:color="auto"/>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1.00</w:t>
            </w:r>
          </w:p>
        </w:tc>
        <w:tc>
          <w:tcPr>
            <w:tcW w:w="3372" w:type="dxa"/>
            <w:tcBorders>
              <w:top w:val="single" w:sz="4" w:space="0" w:color="auto"/>
              <w:left w:val="nil"/>
              <w:bottom w:val="single" w:sz="4" w:space="0" w:color="auto"/>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ПОГОНСКА МАШИНА</w:t>
            </w:r>
          </w:p>
        </w:tc>
        <w:tc>
          <w:tcPr>
            <w:tcW w:w="1709" w:type="dxa"/>
            <w:tcBorders>
              <w:top w:val="single" w:sz="4" w:space="0" w:color="auto"/>
              <w:left w:val="nil"/>
              <w:bottom w:val="single" w:sz="4" w:space="0" w:color="auto"/>
              <w:right w:val="nil"/>
            </w:tcBorders>
          </w:tcPr>
          <w:p w:rsidR="008D1C4E" w:rsidRPr="008D1C4E" w:rsidRDefault="008D1C4E" w:rsidP="008D1C4E">
            <w:pPr>
              <w:rPr>
                <w:rFonts w:cs="Arial"/>
                <w:sz w:val="24"/>
                <w:szCs w:val="24"/>
                <w:lang w:val="sr-Cyrl-CS" w:eastAsia="hr-HR"/>
              </w:rPr>
            </w:pPr>
          </w:p>
        </w:tc>
        <w:tc>
          <w:tcPr>
            <w:tcW w:w="1812" w:type="dxa"/>
            <w:tcBorders>
              <w:top w:val="single" w:sz="4" w:space="0" w:color="auto"/>
              <w:left w:val="nil"/>
              <w:bottom w:val="single" w:sz="4" w:space="0" w:color="auto"/>
              <w:right w:val="nil"/>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Latn-CS" w:eastAsia="hr-HR"/>
              </w:rPr>
              <w:t>1.01</w:t>
            </w:r>
          </w:p>
        </w:tc>
        <w:tc>
          <w:tcPr>
            <w:tcW w:w="3372" w:type="dxa"/>
            <w:tcBorders>
              <w:top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Погонска машина  Р.41</w:t>
            </w:r>
          </w:p>
        </w:tc>
        <w:tc>
          <w:tcPr>
            <w:tcW w:w="1709"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ревизија</w:t>
            </w:r>
          </w:p>
        </w:tc>
        <w:tc>
          <w:tcPr>
            <w:tcW w:w="1812" w:type="dxa"/>
            <w:tcBorders>
              <w:top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Latn-CS" w:eastAsia="hr-HR"/>
              </w:rPr>
              <w:t>1.02</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Погонска машина  Р.42.55/2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ревизија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Latn-CS" w:eastAsia="hr-HR"/>
              </w:rPr>
              <w:t>1.03</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Погонска машина  Р.60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ревизија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Latn-CS" w:eastAsia="hr-HR"/>
              </w:rPr>
              <w:t>1.04</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Погонска машина  Р.80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ревизија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Latn-CS" w:eastAsia="hr-HR"/>
              </w:rPr>
              <w:t>1.05</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Венац ужетњаче   650 / 3 x 11</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1.06</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Венац ужетњаче   650 / 4 x 13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1.07</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Венац ужетњаче   650 / 8 x 13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1.08</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Венац ужетњаче   550 / 3 x 11</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1.09</w:t>
            </w:r>
          </w:p>
        </w:tc>
        <w:tc>
          <w:tcPr>
            <w:tcW w:w="3372" w:type="dxa"/>
            <w:vAlign w:val="center"/>
          </w:tcPr>
          <w:p w:rsidR="008D1C4E" w:rsidRPr="008D1C4E" w:rsidRDefault="008D1C4E" w:rsidP="008D1C4E">
            <w:pPr>
              <w:rPr>
                <w:rFonts w:cs="Arial"/>
                <w:sz w:val="24"/>
                <w:szCs w:val="24"/>
                <w:lang w:val="sr-Latn-CS" w:eastAsia="hr-HR"/>
              </w:rPr>
            </w:pPr>
            <w:r w:rsidRPr="008D1C4E">
              <w:rPr>
                <w:rFonts w:cs="Arial"/>
                <w:sz w:val="24"/>
                <w:szCs w:val="24"/>
                <w:lang w:val="sr-Cyrl-CS" w:eastAsia="hr-HR"/>
              </w:rPr>
              <w:t xml:space="preserve">Венац ужетњаче погонска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570 / 6 x 13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1.10</w:t>
            </w:r>
          </w:p>
        </w:tc>
        <w:tc>
          <w:tcPr>
            <w:tcW w:w="3372" w:type="dxa"/>
            <w:vAlign w:val="center"/>
          </w:tcPr>
          <w:p w:rsidR="008D1C4E" w:rsidRPr="008D1C4E" w:rsidRDefault="008D1C4E" w:rsidP="008D1C4E">
            <w:pPr>
              <w:rPr>
                <w:rFonts w:cs="Arial"/>
                <w:sz w:val="24"/>
                <w:szCs w:val="24"/>
                <w:lang w:val="sr-Latn-CS" w:eastAsia="hr-HR"/>
              </w:rPr>
            </w:pPr>
            <w:r w:rsidRPr="008D1C4E">
              <w:rPr>
                <w:rFonts w:cs="Arial"/>
                <w:sz w:val="24"/>
                <w:szCs w:val="24"/>
                <w:lang w:val="sr-Cyrl-CS" w:eastAsia="hr-HR"/>
              </w:rPr>
              <w:t xml:space="preserve">Венац одбојне ужетњаче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580 / 6 x 13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1.11</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Венац ужетњаче – превојна и затезна</w:t>
            </w:r>
            <w:r w:rsidRPr="008D1C4E">
              <w:rPr>
                <w:rFonts w:cs="Arial"/>
                <w:sz w:val="24"/>
                <w:szCs w:val="24"/>
                <w:lang w:val="sr-Latn-CS" w:eastAsia="hr-HR"/>
              </w:rPr>
              <w:t xml:space="preserve">   </w:t>
            </w:r>
            <w:r w:rsidRPr="008D1C4E">
              <w:rPr>
                <w:rFonts w:cs="Arial"/>
                <w:sz w:val="24"/>
                <w:szCs w:val="24"/>
                <w:lang w:val="sr-Cyrl-CS" w:eastAsia="hr-HR"/>
              </w:rPr>
              <w:t>600 / 8 x 13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1.12</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Венац ужетњаче –помоћна</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450 / 4 x 13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1.13</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Електромотор 4,8 / 1,2 kW</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Енергоинвест</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1.14</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Електромотор 7 / 1,75 kW</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Енергоинвест</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1.15</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Ел.мотор 15 kW, 1LА7 166-4АА 10-З</w:t>
            </w:r>
            <w:r w:rsidRPr="008D1C4E">
              <w:rPr>
                <w:rFonts w:cs="Arial"/>
                <w:sz w:val="24"/>
                <w:szCs w:val="24"/>
                <w:lang w:val="sr-Latn-CS" w:eastAsia="hr-HR"/>
              </w:rPr>
              <w:t xml:space="preserve">  </w:t>
            </w:r>
            <w:r w:rsidRPr="008D1C4E">
              <w:rPr>
                <w:rFonts w:cs="Arial"/>
                <w:sz w:val="24"/>
                <w:szCs w:val="24"/>
                <w:lang w:val="sr-Cyrl-CS" w:eastAsia="hr-HR"/>
              </w:rPr>
              <w:t>Сименс 1460 о/мин</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1.16</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Електромотор 14,7 / 3,675 kW</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Раде Кончар</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lastRenderedPageBreak/>
              <w:t>1.17</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Електромотор 3,9 / 1,2 kW</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Енергоинвест</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1.18</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Електромотор 0,55 kW Електроковина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1.19</w:t>
            </w:r>
          </w:p>
        </w:tc>
        <w:tc>
          <w:tcPr>
            <w:tcW w:w="3372" w:type="dxa"/>
            <w:vAlign w:val="center"/>
          </w:tcPr>
          <w:p w:rsidR="008D1C4E" w:rsidRPr="008D1C4E" w:rsidRDefault="008D1C4E" w:rsidP="008D1C4E">
            <w:pPr>
              <w:rPr>
                <w:rFonts w:cs="Arial"/>
                <w:sz w:val="24"/>
                <w:szCs w:val="24"/>
                <w:lang w:val="sr-Latn-CS" w:eastAsia="hr-HR"/>
              </w:rPr>
            </w:pPr>
            <w:r w:rsidRPr="008D1C4E">
              <w:rPr>
                <w:rFonts w:cs="Arial"/>
                <w:sz w:val="24"/>
                <w:szCs w:val="24"/>
                <w:lang w:val="sr-Cyrl-CS" w:eastAsia="hr-HR"/>
              </w:rPr>
              <w:t xml:space="preserve">Електромотор 0,25 kW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Раде Кончар</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1.20</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Осовина </w:t>
            </w:r>
            <w:r w:rsidRPr="008D1C4E">
              <w:rPr>
                <w:rFonts w:cs="Arial"/>
                <w:b/>
                <w:sz w:val="24"/>
                <w:szCs w:val="24"/>
                <w:lang w:val="sr-Cyrl-CS" w:eastAsia="hr-HR"/>
              </w:rPr>
              <w:t>Ø</w:t>
            </w:r>
            <w:r w:rsidRPr="008D1C4E">
              <w:rPr>
                <w:rFonts w:cs="Arial"/>
                <w:sz w:val="24"/>
                <w:szCs w:val="24"/>
                <w:lang w:val="sr-Cyrl-CS" w:eastAsia="hr-HR"/>
              </w:rPr>
              <w:t xml:space="preserve"> 55 x 230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1.21</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Осовиница ОМ  за R 40 – 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1.22</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Намотај ОМ  за R 40 – 80</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Latn-CS" w:eastAsia="hr-HR"/>
              </w:rPr>
              <w:t>1.23</w:t>
            </w:r>
          </w:p>
        </w:tc>
        <w:tc>
          <w:tcPr>
            <w:tcW w:w="3372" w:type="dxa"/>
            <w:tcBorders>
              <w:top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Осовина </w:t>
            </w:r>
            <w:r w:rsidRPr="008D1C4E">
              <w:rPr>
                <w:rFonts w:cs="Arial"/>
                <w:b/>
                <w:sz w:val="24"/>
                <w:szCs w:val="24"/>
                <w:lang w:val="sr-Cyrl-CS" w:eastAsia="hr-HR"/>
              </w:rPr>
              <w:t>Ø</w:t>
            </w:r>
            <w:r w:rsidRPr="008D1C4E">
              <w:rPr>
                <w:rFonts w:cs="Arial"/>
                <w:sz w:val="24"/>
                <w:szCs w:val="24"/>
                <w:lang w:val="sr-Cyrl-CS" w:eastAsia="hr-HR"/>
              </w:rPr>
              <w:t xml:space="preserve"> 70 x 280</w:t>
            </w:r>
          </w:p>
        </w:tc>
        <w:tc>
          <w:tcPr>
            <w:tcW w:w="1709"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1.24</w:t>
            </w:r>
          </w:p>
        </w:tc>
        <w:tc>
          <w:tcPr>
            <w:tcW w:w="3372" w:type="dxa"/>
            <w:tcBorders>
              <w:top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Осовина </w:t>
            </w:r>
            <w:r w:rsidRPr="008D1C4E">
              <w:rPr>
                <w:rFonts w:cs="Arial"/>
                <w:b/>
                <w:sz w:val="24"/>
                <w:szCs w:val="24"/>
                <w:lang w:val="sr-Cyrl-CS" w:eastAsia="hr-HR"/>
              </w:rPr>
              <w:t>Ø</w:t>
            </w:r>
            <w:r w:rsidRPr="008D1C4E">
              <w:rPr>
                <w:rFonts w:cs="Arial"/>
                <w:sz w:val="24"/>
                <w:szCs w:val="24"/>
                <w:lang w:val="sr-Cyrl-CS" w:eastAsia="hr-HR"/>
              </w:rPr>
              <w:t xml:space="preserve"> 70 x 340</w:t>
            </w:r>
          </w:p>
        </w:tc>
        <w:tc>
          <w:tcPr>
            <w:tcW w:w="1709"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1.25</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Лежиште ОМ  за R 40 –R 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1.26</w:t>
            </w:r>
          </w:p>
        </w:tc>
        <w:tc>
          <w:tcPr>
            <w:tcW w:w="3372" w:type="dxa"/>
            <w:vAlign w:val="center"/>
          </w:tcPr>
          <w:p w:rsidR="008D1C4E" w:rsidRPr="008D1C4E" w:rsidRDefault="008D1C4E" w:rsidP="008D1C4E">
            <w:pPr>
              <w:rPr>
                <w:rFonts w:cs="Arial"/>
                <w:sz w:val="24"/>
                <w:szCs w:val="24"/>
                <w:lang w:val="sr-Latn-CS" w:eastAsia="hr-HR"/>
              </w:rPr>
            </w:pPr>
            <w:r w:rsidRPr="008D1C4E">
              <w:rPr>
                <w:rFonts w:cs="Arial"/>
                <w:sz w:val="24"/>
                <w:szCs w:val="24"/>
                <w:lang w:val="sr-Cyrl-CS" w:eastAsia="hr-HR"/>
              </w:rPr>
              <w:t xml:space="preserve">Ферода 90 x 6 x 150  за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R 40-42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1.27</w:t>
            </w:r>
          </w:p>
        </w:tc>
        <w:tc>
          <w:tcPr>
            <w:tcW w:w="3372" w:type="dxa"/>
            <w:vAlign w:val="center"/>
          </w:tcPr>
          <w:p w:rsidR="008D1C4E" w:rsidRPr="008D1C4E" w:rsidRDefault="008D1C4E" w:rsidP="008D1C4E">
            <w:pPr>
              <w:rPr>
                <w:rFonts w:cs="Arial"/>
                <w:sz w:val="24"/>
                <w:szCs w:val="24"/>
                <w:lang w:val="sr-Latn-CS" w:eastAsia="hr-HR"/>
              </w:rPr>
            </w:pPr>
            <w:r w:rsidRPr="008D1C4E">
              <w:rPr>
                <w:rFonts w:cs="Arial"/>
                <w:sz w:val="24"/>
                <w:szCs w:val="24"/>
                <w:lang w:val="sr-Cyrl-CS" w:eastAsia="hr-HR"/>
              </w:rPr>
              <w:t xml:space="preserve">Ферода120 x 6 x 200  за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R 60-R 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1.28</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Гумени уложак за куплунг</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R 40-42-60-80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1.29</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Пуж  за R 42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1.30</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Пужни  точак R 42  са вратилом</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1.31</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Откочни магнет  за R 42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1.34</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Носач контактне кутије</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1.35</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Дворедни аксијални  куглични лежај</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1.36</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Клизни лежај електро мотора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од 7 kW – 15 kW</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1.37</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Лежај помоћне ужетњаче</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lastRenderedPageBreak/>
              <w:t>1.38</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Пуж  за  R 60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1.39</w:t>
            </w:r>
          </w:p>
        </w:tc>
        <w:tc>
          <w:tcPr>
            <w:tcW w:w="3372" w:type="dxa"/>
            <w:vAlign w:val="center"/>
          </w:tcPr>
          <w:p w:rsidR="008D1C4E" w:rsidRPr="008D1C4E" w:rsidRDefault="008D1C4E" w:rsidP="008D1C4E">
            <w:pPr>
              <w:rPr>
                <w:rFonts w:cs="Arial"/>
                <w:sz w:val="24"/>
                <w:szCs w:val="24"/>
                <w:lang w:val="sr-Latn-CS" w:eastAsia="hr-HR"/>
              </w:rPr>
            </w:pPr>
            <w:r w:rsidRPr="008D1C4E">
              <w:rPr>
                <w:rFonts w:cs="Arial"/>
                <w:sz w:val="24"/>
                <w:szCs w:val="24"/>
                <w:lang w:val="sr-Cyrl-CS" w:eastAsia="hr-HR"/>
              </w:rPr>
              <w:t xml:space="preserve">Пужни точак  за R 60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(са вратилом)</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1.40</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Откочни магнет  за R 60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1.41</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Помоћно лежиште за R 60 (склоп)</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1.42</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Ваљкасто аксијално лежиште</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1.43</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Пуж  за R 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1.44</w:t>
            </w:r>
          </w:p>
        </w:tc>
        <w:tc>
          <w:tcPr>
            <w:tcW w:w="3372" w:type="dxa"/>
            <w:vAlign w:val="center"/>
          </w:tcPr>
          <w:p w:rsidR="008D1C4E" w:rsidRPr="008D1C4E" w:rsidRDefault="008D1C4E" w:rsidP="008D1C4E">
            <w:pPr>
              <w:rPr>
                <w:rFonts w:cs="Arial"/>
                <w:sz w:val="24"/>
                <w:szCs w:val="24"/>
                <w:lang w:val="sr-Latn-CS" w:eastAsia="hr-HR"/>
              </w:rPr>
            </w:pPr>
            <w:r w:rsidRPr="008D1C4E">
              <w:rPr>
                <w:rFonts w:cs="Arial"/>
                <w:sz w:val="24"/>
                <w:szCs w:val="24"/>
                <w:lang w:val="sr-Cyrl-CS" w:eastAsia="hr-HR"/>
              </w:rPr>
              <w:t xml:space="preserve">Пужни точак  за R 80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(са вратилом)</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1.45</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Откочни магнет  за R 80</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1.46</w:t>
            </w:r>
          </w:p>
        </w:tc>
        <w:tc>
          <w:tcPr>
            <w:tcW w:w="3372" w:type="dxa"/>
            <w:tcBorders>
              <w:top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Помоћно лежиште  за R 80</w:t>
            </w:r>
          </w:p>
        </w:tc>
        <w:tc>
          <w:tcPr>
            <w:tcW w:w="1709"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1.47</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Дворедно аксијално куглич. лежиште  за R 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1.48</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Клизни лежај вратила пужа за Р 40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1.49</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Клизни лежај вратила пужа за Р 60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1.50</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Клизни лежај вратила пужа за Р 80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1.51</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Спојница за Р 40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1.52</w:t>
            </w:r>
          </w:p>
        </w:tc>
        <w:tc>
          <w:tcPr>
            <w:tcW w:w="3372" w:type="dxa"/>
            <w:tcBorders>
              <w:bottom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Спојница за Р 60</w:t>
            </w:r>
          </w:p>
        </w:tc>
        <w:tc>
          <w:tcPr>
            <w:tcW w:w="1709"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bottom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1.53</w:t>
            </w:r>
          </w:p>
        </w:tc>
        <w:tc>
          <w:tcPr>
            <w:tcW w:w="3372" w:type="dxa"/>
            <w:tcBorders>
              <w:bottom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Спојница за Р 80</w:t>
            </w:r>
          </w:p>
        </w:tc>
        <w:tc>
          <w:tcPr>
            <w:tcW w:w="1709"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bottom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1.54</w:t>
            </w:r>
          </w:p>
        </w:tc>
        <w:tc>
          <w:tcPr>
            <w:tcW w:w="3372" w:type="dxa"/>
            <w:tcBorders>
              <w:bottom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Пластични замајац за електромотор</w:t>
            </w:r>
          </w:p>
        </w:tc>
        <w:tc>
          <w:tcPr>
            <w:tcW w:w="1709"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уградња</w:t>
            </w:r>
          </w:p>
        </w:tc>
        <w:tc>
          <w:tcPr>
            <w:tcW w:w="1812" w:type="dxa"/>
            <w:tcBorders>
              <w:bottom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 xml:space="preserve">2.00    </w:t>
            </w:r>
          </w:p>
        </w:tc>
        <w:tc>
          <w:tcPr>
            <w:tcW w:w="3372" w:type="dxa"/>
            <w:tcBorders>
              <w:left w:val="nil"/>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ОГРАНИЧИТЕЉ БРЗИНЕ</w:t>
            </w:r>
          </w:p>
        </w:tc>
        <w:tc>
          <w:tcPr>
            <w:tcW w:w="1709" w:type="dxa"/>
            <w:tcBorders>
              <w:left w:val="nil"/>
              <w:right w:val="nil"/>
            </w:tcBorders>
            <w:vAlign w:val="center"/>
          </w:tcPr>
          <w:p w:rsidR="008D1C4E" w:rsidRPr="008D1C4E" w:rsidRDefault="008D1C4E" w:rsidP="008D1C4E">
            <w:pPr>
              <w:jc w:val="center"/>
              <w:rPr>
                <w:rFonts w:cs="Arial"/>
                <w:sz w:val="24"/>
                <w:szCs w:val="24"/>
                <w:lang w:val="sr-Cyrl-CS" w:eastAsia="hr-HR"/>
              </w:rPr>
            </w:pPr>
          </w:p>
        </w:tc>
        <w:tc>
          <w:tcPr>
            <w:tcW w:w="1812" w:type="dxa"/>
            <w:tcBorders>
              <w:left w:val="nil"/>
              <w:right w:val="nil"/>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2.01</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Горњи регулатор GB-1</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2.02</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Клацкалица регулатора брзине</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lastRenderedPageBreak/>
              <w:t>2.03</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Вулканизирани лежај RB</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2.04</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Опруга RB</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2.05</w:t>
            </w:r>
          </w:p>
        </w:tc>
        <w:tc>
          <w:tcPr>
            <w:tcW w:w="3372"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Доњи регулатор ZU-2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2.06</w:t>
            </w:r>
          </w:p>
        </w:tc>
        <w:tc>
          <w:tcPr>
            <w:tcW w:w="3372" w:type="dxa"/>
            <w:tcBorders>
              <w:bottom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Контакт кутија неповратна за RB</w:t>
            </w:r>
          </w:p>
        </w:tc>
        <w:tc>
          <w:tcPr>
            <w:tcW w:w="1709" w:type="dxa"/>
            <w:tcBorders>
              <w:bottom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bottom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3.00</w:t>
            </w:r>
          </w:p>
        </w:tc>
        <w:tc>
          <w:tcPr>
            <w:tcW w:w="3372" w:type="dxa"/>
            <w:tcBorders>
              <w:left w:val="nil"/>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КОМАНДНА ТАБЛА</w:t>
            </w:r>
          </w:p>
        </w:tc>
        <w:tc>
          <w:tcPr>
            <w:tcW w:w="1709" w:type="dxa"/>
            <w:tcBorders>
              <w:left w:val="nil"/>
              <w:right w:val="nil"/>
            </w:tcBorders>
            <w:vAlign w:val="center"/>
          </w:tcPr>
          <w:p w:rsidR="008D1C4E" w:rsidRPr="008D1C4E" w:rsidRDefault="008D1C4E" w:rsidP="008D1C4E">
            <w:pPr>
              <w:jc w:val="center"/>
              <w:rPr>
                <w:rFonts w:cs="Arial"/>
                <w:sz w:val="24"/>
                <w:szCs w:val="24"/>
                <w:lang w:val="sr-Cyrl-CS" w:eastAsia="hr-HR"/>
              </w:rPr>
            </w:pPr>
          </w:p>
        </w:tc>
        <w:tc>
          <w:tcPr>
            <w:tcW w:w="1812" w:type="dxa"/>
            <w:tcBorders>
              <w:left w:val="nil"/>
              <w:right w:val="nil"/>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3.01</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Трафо ком. напона 220/80</w:t>
            </w:r>
            <w:r w:rsidRPr="008D1C4E">
              <w:rPr>
                <w:rFonts w:cs="Arial"/>
                <w:lang w:val="sr-Latn-CS" w:eastAsia="hr-HR"/>
              </w:rPr>
              <w:t xml:space="preserve"> </w:t>
            </w:r>
            <w:r w:rsidRPr="008D1C4E">
              <w:rPr>
                <w:rFonts w:cs="Arial"/>
                <w:lang w:val="sr-Cyrl-CS" w:eastAsia="hr-HR"/>
              </w:rPr>
              <w:t xml:space="preserve">V, </w:t>
            </w:r>
          </w:p>
          <w:p w:rsidR="008D1C4E" w:rsidRPr="008D1C4E" w:rsidRDefault="008D1C4E" w:rsidP="008D1C4E">
            <w:pPr>
              <w:rPr>
                <w:rFonts w:cs="Arial"/>
                <w:lang w:val="sr-Latn-CS" w:eastAsia="hr-HR"/>
              </w:rPr>
            </w:pPr>
            <w:r w:rsidRPr="008D1C4E">
              <w:rPr>
                <w:rFonts w:cs="Arial"/>
                <w:lang w:val="sr-Cyrl-CS" w:eastAsia="hr-HR"/>
              </w:rPr>
              <w:t>300</w:t>
            </w:r>
            <w:r w:rsidRPr="008D1C4E">
              <w:rPr>
                <w:rFonts w:cs="Arial"/>
                <w:lang w:val="sr-Latn-CS" w:eastAsia="hr-HR"/>
              </w:rPr>
              <w:t xml:space="preserve"> </w:t>
            </w:r>
            <w:r w:rsidRPr="008D1C4E">
              <w:rPr>
                <w:rFonts w:cs="Arial"/>
                <w:lang w:val="sr-Cyrl-CS" w:eastAsia="hr-HR"/>
              </w:rPr>
              <w:t>VA</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Трафо 220/12</w:t>
            </w:r>
            <w:r w:rsidRPr="008D1C4E">
              <w:rPr>
                <w:rFonts w:cs="Arial"/>
                <w:lang w:val="sr-Latn-CS" w:eastAsia="hr-HR"/>
              </w:rPr>
              <w:t xml:space="preserve"> </w:t>
            </w:r>
            <w:r w:rsidRPr="008D1C4E">
              <w:rPr>
                <w:rFonts w:cs="Arial"/>
                <w:lang w:val="sr-Cyrl-CS" w:eastAsia="hr-HR"/>
              </w:rPr>
              <w:t>V</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Прекидач аутоматски АS 63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Термозаштита ТZ 220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Разводна табла 63 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Командна табла „Симплекс“ са МР за РА  н=6, н=9</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3.07</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Командна табла „Симплекс“ додатак за станицу више</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3.08</w:t>
            </w:r>
          </w:p>
        </w:tc>
        <w:tc>
          <w:tcPr>
            <w:tcW w:w="3372" w:type="dxa"/>
            <w:tcBorders>
              <w:top w:val="single" w:sz="4" w:space="0" w:color="auto"/>
            </w:tcBorders>
            <w:vAlign w:val="center"/>
          </w:tcPr>
          <w:p w:rsidR="008D1C4E" w:rsidRPr="008D1C4E" w:rsidRDefault="008D1C4E" w:rsidP="008D1C4E">
            <w:pPr>
              <w:rPr>
                <w:rFonts w:cs="Arial"/>
                <w:lang w:val="sr-Latn-CS" w:eastAsia="hr-HR"/>
              </w:rPr>
            </w:pPr>
            <w:r w:rsidRPr="008D1C4E">
              <w:rPr>
                <w:rFonts w:cs="Arial"/>
                <w:lang w:val="sr-Cyrl-CS" w:eastAsia="hr-HR"/>
              </w:rPr>
              <w:t>Реле PR 15 E 01 60V</w:t>
            </w:r>
          </w:p>
        </w:tc>
        <w:tc>
          <w:tcPr>
            <w:tcW w:w="1709" w:type="dxa"/>
            <w:tcBorders>
              <w:top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        замена</w:t>
            </w:r>
          </w:p>
        </w:tc>
        <w:tc>
          <w:tcPr>
            <w:tcW w:w="1812" w:type="dxa"/>
            <w:tcBorders>
              <w:top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3.09</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Реле PR</w:t>
            </w:r>
            <w:r w:rsidRPr="008D1C4E">
              <w:rPr>
                <w:rFonts w:cs="Arial"/>
                <w:lang w:val="sr-Latn-CS" w:eastAsia="hr-HR"/>
              </w:rPr>
              <w:t xml:space="preserve"> 01</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Latn-CS" w:eastAsia="hr-HR"/>
              </w:rPr>
              <w:t>3.10</w:t>
            </w:r>
          </w:p>
        </w:tc>
        <w:tc>
          <w:tcPr>
            <w:tcW w:w="3372" w:type="dxa"/>
            <w:vAlign w:val="center"/>
          </w:tcPr>
          <w:p w:rsidR="008D1C4E" w:rsidRPr="008D1C4E" w:rsidRDefault="008D1C4E" w:rsidP="008D1C4E">
            <w:pPr>
              <w:rPr>
                <w:rFonts w:cs="Arial"/>
                <w:lang w:val="sr-Cyrl-CS" w:eastAsia="hr-HR"/>
              </w:rPr>
            </w:pPr>
            <w:r w:rsidRPr="008D1C4E">
              <w:rPr>
                <w:rFonts w:cs="Arial"/>
                <w:lang w:val="sr-Latn-CS" w:eastAsia="hr-HR"/>
              </w:rPr>
              <w:t xml:space="preserve">Картица фазне заштите </w:t>
            </w:r>
            <w:r w:rsidRPr="008D1C4E">
              <w:rPr>
                <w:rFonts w:cs="Arial"/>
                <w:lang w:val="sr-Cyrl-CS" w:eastAsia="hr-HR"/>
              </w:rPr>
              <w:t>–</w:t>
            </w:r>
            <w:r w:rsidRPr="008D1C4E">
              <w:rPr>
                <w:rFonts w:cs="Arial"/>
                <w:lang w:val="sr-Latn-CS" w:eastAsia="hr-HR"/>
              </w:rPr>
              <w:t>А</w:t>
            </w:r>
            <w:r w:rsidRPr="008D1C4E">
              <w:rPr>
                <w:rFonts w:cs="Arial"/>
                <w:lang w:val="sr-Cyrl-CS" w:eastAsia="hr-HR"/>
              </w:rPr>
              <w:t xml:space="preserve"> 40- временског релеа, терм. заштите</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Трансформатор управљања </w:t>
            </w:r>
          </w:p>
          <w:p w:rsidR="008D1C4E" w:rsidRPr="008D1C4E" w:rsidRDefault="008D1C4E" w:rsidP="008D1C4E">
            <w:pPr>
              <w:rPr>
                <w:rFonts w:cs="Arial"/>
                <w:lang w:val="sr-Cyrl-CS" w:eastAsia="hr-HR"/>
              </w:rPr>
            </w:pPr>
            <w:r w:rsidRPr="008D1C4E">
              <w:rPr>
                <w:rFonts w:cs="Arial"/>
                <w:lang w:val="sr-Cyrl-CS" w:eastAsia="hr-HR"/>
              </w:rPr>
              <w:t>Т4 230/48/10 V  70+30 VA</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Трансформатор сигнализације</w:t>
            </w:r>
          </w:p>
          <w:p w:rsidR="008D1C4E" w:rsidRPr="008D1C4E" w:rsidRDefault="008D1C4E" w:rsidP="008D1C4E">
            <w:pPr>
              <w:rPr>
                <w:rFonts w:cs="Arial"/>
                <w:lang w:val="sr-Cyrl-CS" w:eastAsia="hr-HR"/>
              </w:rPr>
            </w:pPr>
            <w:r w:rsidRPr="008D1C4E">
              <w:rPr>
                <w:rFonts w:cs="Arial"/>
                <w:lang w:val="sr-Cyrl-CS" w:eastAsia="hr-HR"/>
              </w:rPr>
              <w:t>Т4 230/48/10 V  70+30 VA</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3.13</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 xml:space="preserve">Основна матична плоча МОНТЕЛ </w:t>
            </w:r>
            <w:r w:rsidRPr="008D1C4E">
              <w:rPr>
                <w:rFonts w:cs="Arial"/>
                <w:lang w:val="sr-Latn-CS" w:eastAsia="hr-HR"/>
              </w:rPr>
              <w:t>BG15G AH32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Штампана плоча             МОНТЕЛ </w:t>
            </w:r>
            <w:r w:rsidRPr="008D1C4E">
              <w:rPr>
                <w:rFonts w:cs="Arial"/>
                <w:lang w:val="sr-Latn-CS" w:eastAsia="hr-HR"/>
              </w:rPr>
              <w:t>BG15G AH32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Штампана плоча             МОНТЕЛ </w:t>
            </w:r>
            <w:r w:rsidRPr="008D1C4E">
              <w:rPr>
                <w:rFonts w:cs="Arial"/>
                <w:lang w:val="sr-Latn-CS" w:eastAsia="hr-HR"/>
              </w:rPr>
              <w:t>BG1</w:t>
            </w:r>
            <w:r w:rsidRPr="008D1C4E">
              <w:rPr>
                <w:rFonts w:cs="Arial"/>
                <w:lang w:val="sr-Cyrl-CS" w:eastAsia="hr-HR"/>
              </w:rPr>
              <w:t>7В</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lastRenderedPageBreak/>
              <w:t>3.16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Аутоматски осигурач 2-4А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Управљачка картица А 10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помоћних релеа А 20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3.19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осигурача А 21</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Картица исправљача напајања </w:t>
            </w:r>
          </w:p>
          <w:p w:rsidR="008D1C4E" w:rsidRPr="008D1C4E" w:rsidRDefault="008D1C4E" w:rsidP="008D1C4E">
            <w:pPr>
              <w:rPr>
                <w:rFonts w:cs="Arial"/>
                <w:lang w:val="sr-Cyrl-CS" w:eastAsia="hr-HR"/>
              </w:rPr>
            </w:pPr>
            <w:r w:rsidRPr="008D1C4E">
              <w:rPr>
                <w:rFonts w:cs="Arial"/>
                <w:lang w:val="sr-Cyrl-CS" w:eastAsia="hr-HR"/>
              </w:rPr>
              <w:t>А 22</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усмеривача откочног магнета А 23</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усмеривача магнета централног затварача А 24</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помоћног релеа за подпатос А 25</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3.24</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Реле PR 16 L 01 60V</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фазне заштите А 60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помоћних релеа контакта патоса А 61</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регистар кутује А 100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Картица позивне кутије А 200</w:t>
            </w:r>
          </w:p>
        </w:tc>
        <w:tc>
          <w:tcPr>
            <w:tcW w:w="1709" w:type="dxa"/>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      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3.29</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Картица дисплеја А 300</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Тастер са сигналом за позиве</w:t>
            </w:r>
          </w:p>
          <w:p w:rsidR="008D1C4E" w:rsidRPr="008D1C4E" w:rsidRDefault="008D1C4E" w:rsidP="008D1C4E">
            <w:pPr>
              <w:rPr>
                <w:rFonts w:cs="Arial"/>
                <w:lang w:val="sr-Cyrl-CS" w:eastAsia="hr-HR"/>
              </w:rPr>
            </w:pPr>
            <w:r w:rsidRPr="008D1C4E">
              <w:rPr>
                <w:rFonts w:cs="Arial"/>
                <w:lang w:val="sr-Cyrl-CS" w:eastAsia="hr-HR"/>
              </w:rPr>
              <w:t>Микродака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Алармно звоно на кабини</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Контактор KNL-43,60V-путн.лифт</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Контактор KNL-63,60V-тер.лифт</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Контактор KNL-9,60V-вентилатор за хлађење машине</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Реле PR-Контролер фаза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lastRenderedPageBreak/>
              <w:t>3.36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Штампана плоча – матрица   МАТМР20325-МОНТЕЛ</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Микропроцесорски командни ормар 555 Д 088/09    Д-тип</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Фреквентни регулатор Карл Брикман тип 17 F5 A1G-350A, </w:t>
            </w:r>
          </w:p>
          <w:p w:rsidR="008D1C4E" w:rsidRPr="008D1C4E" w:rsidRDefault="008D1C4E" w:rsidP="008D1C4E">
            <w:pPr>
              <w:rPr>
                <w:rFonts w:cs="Arial"/>
                <w:lang w:val="sr-Latn-CS" w:eastAsia="hr-HR"/>
              </w:rPr>
            </w:pPr>
            <w:r w:rsidRPr="008D1C4E">
              <w:rPr>
                <w:rFonts w:cs="Arial"/>
                <w:lang w:val="sr-Cyrl-CS" w:eastAsia="hr-HR"/>
              </w:rPr>
              <w:t>AS мотор  18,5 KW</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3.39</w:t>
            </w:r>
          </w:p>
        </w:tc>
        <w:tc>
          <w:tcPr>
            <w:tcW w:w="3372" w:type="dxa"/>
            <w:vAlign w:val="center"/>
          </w:tcPr>
          <w:p w:rsidR="008D1C4E" w:rsidRPr="008D1C4E" w:rsidRDefault="008D1C4E" w:rsidP="008D1C4E">
            <w:pPr>
              <w:rPr>
                <w:rFonts w:cs="Arial"/>
                <w:lang w:val="sr-Latn-CS" w:eastAsia="hr-HR"/>
              </w:rPr>
            </w:pPr>
            <w:r w:rsidRPr="008D1C4E">
              <w:rPr>
                <w:rFonts w:cs="Arial"/>
                <w:lang w:val="sr-Latn-CS" w:eastAsia="hr-HR"/>
              </w:rPr>
              <w:t>Напо</w:t>
            </w:r>
            <w:r w:rsidRPr="008D1C4E">
              <w:rPr>
                <w:rFonts w:cs="Arial"/>
                <w:lang w:val="sr-Cyrl-CS" w:eastAsia="hr-HR"/>
              </w:rPr>
              <w:t xml:space="preserve">нски филтер FR тип </w:t>
            </w:r>
          </w:p>
          <w:p w:rsidR="008D1C4E" w:rsidRPr="008D1C4E" w:rsidRDefault="008D1C4E" w:rsidP="008D1C4E">
            <w:pPr>
              <w:rPr>
                <w:rFonts w:cs="Arial"/>
                <w:lang w:val="sr-Latn-CS" w:eastAsia="hr-HR"/>
              </w:rPr>
            </w:pPr>
            <w:r w:rsidRPr="008D1C4E">
              <w:rPr>
                <w:rFonts w:cs="Arial"/>
                <w:lang w:val="sr-Cyrl-CS" w:eastAsia="hr-HR"/>
              </w:rPr>
              <w:t>ЕМI-480-50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3.40</w:t>
            </w:r>
          </w:p>
        </w:tc>
        <w:tc>
          <w:tcPr>
            <w:tcW w:w="3372" w:type="dxa"/>
            <w:vAlign w:val="center"/>
          </w:tcPr>
          <w:p w:rsidR="008D1C4E" w:rsidRPr="008D1C4E" w:rsidRDefault="008D1C4E" w:rsidP="008D1C4E">
            <w:pPr>
              <w:rPr>
                <w:rFonts w:cs="Arial"/>
                <w:lang w:val="sr-Latn-CS" w:eastAsia="hr-HR"/>
              </w:rPr>
            </w:pPr>
            <w:r w:rsidRPr="008D1C4E">
              <w:rPr>
                <w:rFonts w:cs="Arial"/>
                <w:lang w:val="sr-Latn-CS" w:eastAsia="hr-HR"/>
              </w:rPr>
              <w:t xml:space="preserve">Трансформ. </w:t>
            </w:r>
            <w:r w:rsidRPr="008D1C4E">
              <w:rPr>
                <w:rFonts w:cs="Arial"/>
                <w:lang w:val="sr-Cyrl-CS" w:eastAsia="hr-HR"/>
              </w:rPr>
              <w:t>ц</w:t>
            </w:r>
            <w:r w:rsidRPr="008D1C4E">
              <w:rPr>
                <w:rFonts w:cs="Arial"/>
                <w:lang w:val="sr-Latn-CS" w:eastAsia="hr-HR"/>
              </w:rPr>
              <w:t>ентр.</w:t>
            </w:r>
            <w:r w:rsidRPr="008D1C4E">
              <w:rPr>
                <w:rFonts w:cs="Arial"/>
                <w:lang w:val="sr-Cyrl-CS" w:eastAsia="hr-HR"/>
              </w:rPr>
              <w:t xml:space="preserve"> затварања TZA</w:t>
            </w:r>
            <w:r w:rsidRPr="008D1C4E">
              <w:rPr>
                <w:rFonts w:cs="Arial"/>
                <w:lang w:val="sr-Latn-CS" w:eastAsia="hr-HR"/>
              </w:rPr>
              <w:t xml:space="preserve"> 0-65, 70-75V, 350VA, 4,7A, 230V</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Трансформатор управљања </w:t>
            </w:r>
          </w:p>
          <w:p w:rsidR="008D1C4E" w:rsidRPr="008D1C4E" w:rsidRDefault="008D1C4E" w:rsidP="008D1C4E">
            <w:pPr>
              <w:rPr>
                <w:rFonts w:cs="Arial"/>
                <w:lang w:val="sr-Cyrl-CS" w:eastAsia="hr-HR"/>
              </w:rPr>
            </w:pPr>
            <w:r w:rsidRPr="008D1C4E">
              <w:rPr>
                <w:rFonts w:cs="Arial"/>
                <w:lang w:val="sr-Cyrl-CS" w:eastAsia="hr-HR"/>
              </w:rPr>
              <w:t>Т1 0/18/21</w:t>
            </w:r>
            <w:r w:rsidRPr="008D1C4E">
              <w:rPr>
                <w:rFonts w:cs="Arial"/>
                <w:lang w:val="sr-Latn-CS" w:eastAsia="hr-HR"/>
              </w:rPr>
              <w:t>V</w:t>
            </w:r>
            <w:r w:rsidRPr="008D1C4E">
              <w:rPr>
                <w:rFonts w:cs="Arial"/>
                <w:lang w:val="sr-Cyrl-CS" w:eastAsia="hr-HR"/>
              </w:rPr>
              <w:t xml:space="preserve">, </w:t>
            </w:r>
            <w:r w:rsidRPr="008D1C4E">
              <w:rPr>
                <w:rFonts w:cs="Arial"/>
                <w:lang w:val="sr-Latn-CS" w:eastAsia="hr-HR"/>
              </w:rPr>
              <w:t>350VA</w:t>
            </w:r>
            <w:r w:rsidRPr="008D1C4E">
              <w:rPr>
                <w:rFonts w:cs="Arial"/>
                <w:lang w:val="sr-Cyrl-CS" w:eastAsia="hr-HR"/>
              </w:rPr>
              <w:t>, 6А, 4А, 1А, 220</w:t>
            </w:r>
            <w:r w:rsidRPr="008D1C4E">
              <w:rPr>
                <w:rFonts w:cs="Arial"/>
                <w:lang w:val="sr-Latn-CS" w:eastAsia="hr-HR"/>
              </w:rPr>
              <w:t xml:space="preserve"> V</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Трансформатор откочног  магнета и сигнализације</w:t>
            </w:r>
          </w:p>
          <w:p w:rsidR="008D1C4E" w:rsidRPr="008D1C4E" w:rsidRDefault="008D1C4E" w:rsidP="008D1C4E">
            <w:pPr>
              <w:rPr>
                <w:rFonts w:cs="Arial"/>
                <w:lang w:val="sr-Cyrl-CS" w:eastAsia="hr-HR"/>
              </w:rPr>
            </w:pPr>
            <w:r w:rsidRPr="008D1C4E">
              <w:rPr>
                <w:rFonts w:cs="Arial"/>
                <w:lang w:val="sr-Cyrl-CS" w:eastAsia="hr-HR"/>
              </w:rPr>
              <w:t>Т2 0/51/55/0-12</w:t>
            </w:r>
            <w:r w:rsidRPr="008D1C4E">
              <w:rPr>
                <w:rFonts w:cs="Arial"/>
                <w:lang w:val="sr-Latn-CS" w:eastAsia="hr-HR"/>
              </w:rPr>
              <w:t>V</w:t>
            </w:r>
            <w:r w:rsidRPr="008D1C4E">
              <w:rPr>
                <w:rFonts w:cs="Arial"/>
                <w:lang w:val="sr-Cyrl-CS" w:eastAsia="hr-HR"/>
              </w:rPr>
              <w:t xml:space="preserve">, </w:t>
            </w:r>
            <w:r w:rsidRPr="008D1C4E">
              <w:rPr>
                <w:rFonts w:cs="Arial"/>
                <w:lang w:val="sr-Latn-CS" w:eastAsia="hr-HR"/>
              </w:rPr>
              <w:t>350VA</w:t>
            </w:r>
            <w:r w:rsidRPr="008D1C4E">
              <w:rPr>
                <w:rFonts w:cs="Arial"/>
                <w:lang w:val="sr-Cyrl-CS" w:eastAsia="hr-HR"/>
              </w:rPr>
              <w:t>, 400</w:t>
            </w:r>
            <w:r w:rsidRPr="008D1C4E">
              <w:rPr>
                <w:rFonts w:cs="Arial"/>
                <w:lang w:val="sr-Latn-CS" w:eastAsia="hr-HR"/>
              </w:rPr>
              <w:t xml:space="preserve"> V</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Исправљачки мост управљања</w:t>
            </w:r>
          </w:p>
          <w:p w:rsidR="008D1C4E" w:rsidRPr="008D1C4E" w:rsidRDefault="008D1C4E" w:rsidP="008D1C4E">
            <w:pPr>
              <w:rPr>
                <w:rFonts w:cs="Arial"/>
                <w:lang w:val="sr-Latn-CS" w:eastAsia="hr-HR"/>
              </w:rPr>
            </w:pPr>
            <w:r w:rsidRPr="008D1C4E">
              <w:rPr>
                <w:rFonts w:cs="Arial"/>
                <w:lang w:val="sr-Cyrl-CS" w:eastAsia="hr-HR"/>
              </w:rPr>
              <w:t>18</w:t>
            </w:r>
            <w:r w:rsidRPr="008D1C4E">
              <w:rPr>
                <w:rFonts w:cs="Arial"/>
                <w:lang w:val="sr-Latn-CS" w:eastAsia="hr-HR"/>
              </w:rPr>
              <w:t xml:space="preserve"> V</w:t>
            </w:r>
            <w:r w:rsidRPr="008D1C4E">
              <w:rPr>
                <w:rFonts w:cs="Arial"/>
                <w:lang w:val="sr-Cyrl-CS" w:eastAsia="hr-HR"/>
              </w:rPr>
              <w:t xml:space="preserve">/24 </w:t>
            </w:r>
            <w:r w:rsidRPr="008D1C4E">
              <w:rPr>
                <w:rFonts w:cs="Arial"/>
                <w:lang w:val="sr-Latn-CS" w:eastAsia="hr-HR"/>
              </w:rPr>
              <w:t>V</w:t>
            </w:r>
            <w:r w:rsidRPr="008D1C4E">
              <w:rPr>
                <w:rFonts w:cs="Arial"/>
                <w:lang w:val="sr-Cyrl-CS" w:eastAsia="hr-HR"/>
              </w:rPr>
              <w:t>=DC; 3,15A</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Исправљачки мост сигутносног кола 51</w:t>
            </w:r>
            <w:r w:rsidRPr="008D1C4E">
              <w:rPr>
                <w:rFonts w:cs="Arial"/>
                <w:lang w:val="sr-Latn-CS" w:eastAsia="hr-HR"/>
              </w:rPr>
              <w:t xml:space="preserve"> V</w:t>
            </w:r>
            <w:r w:rsidRPr="008D1C4E">
              <w:rPr>
                <w:rFonts w:cs="Arial"/>
                <w:lang w:val="sr-Cyrl-CS" w:eastAsia="hr-HR"/>
              </w:rPr>
              <w:t xml:space="preserve">/48 </w:t>
            </w:r>
            <w:r w:rsidRPr="008D1C4E">
              <w:rPr>
                <w:rFonts w:cs="Arial"/>
                <w:lang w:val="sr-Latn-CS" w:eastAsia="hr-HR"/>
              </w:rPr>
              <w:t>V</w:t>
            </w:r>
            <w:r w:rsidRPr="008D1C4E">
              <w:rPr>
                <w:rFonts w:cs="Arial"/>
                <w:lang w:val="sr-Cyrl-CS" w:eastAsia="hr-HR"/>
              </w:rPr>
              <w:t>=DC; 4,0А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3.45</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Исправљачки мост откочног магнета 230</w:t>
            </w:r>
            <w:r w:rsidRPr="008D1C4E">
              <w:rPr>
                <w:rFonts w:cs="Arial"/>
                <w:lang w:val="sr-Latn-CS" w:eastAsia="hr-HR"/>
              </w:rPr>
              <w:t>V</w:t>
            </w:r>
            <w:r w:rsidRPr="008D1C4E">
              <w:rPr>
                <w:rFonts w:cs="Arial"/>
                <w:lang w:val="sr-Cyrl-CS" w:eastAsia="hr-HR"/>
              </w:rPr>
              <w:t>/200</w:t>
            </w:r>
            <w:r w:rsidRPr="008D1C4E">
              <w:rPr>
                <w:rFonts w:cs="Arial"/>
                <w:lang w:val="sr-Latn-CS" w:eastAsia="hr-HR"/>
              </w:rPr>
              <w:t>V</w:t>
            </w:r>
            <w:r w:rsidRPr="008D1C4E">
              <w:rPr>
                <w:rFonts w:cs="Arial"/>
                <w:lang w:val="sr-Cyrl-CS" w:eastAsia="hr-HR"/>
              </w:rPr>
              <w:t xml:space="preserve"> =</w:t>
            </w:r>
            <w:r w:rsidRPr="008D1C4E">
              <w:rPr>
                <w:rFonts w:cs="Arial"/>
                <w:lang w:val="sr-Latn-CS" w:eastAsia="hr-HR"/>
              </w:rPr>
              <w:t>DC; 2,0A</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Исправљачки мост магнета централног затварања</w:t>
            </w:r>
          </w:p>
          <w:p w:rsidR="008D1C4E" w:rsidRPr="008D1C4E" w:rsidRDefault="008D1C4E" w:rsidP="008D1C4E">
            <w:pPr>
              <w:rPr>
                <w:rFonts w:cs="Arial"/>
                <w:lang w:val="sr-Cyrl-CS" w:eastAsia="hr-HR"/>
              </w:rPr>
            </w:pPr>
            <w:r w:rsidRPr="008D1C4E">
              <w:rPr>
                <w:rFonts w:cs="Arial"/>
                <w:lang w:val="sr-Cyrl-CS" w:eastAsia="hr-HR"/>
              </w:rPr>
              <w:t>65</w:t>
            </w:r>
            <w:r w:rsidRPr="008D1C4E">
              <w:rPr>
                <w:rFonts w:cs="Arial"/>
                <w:lang w:val="sr-Latn-CS" w:eastAsia="hr-HR"/>
              </w:rPr>
              <w:t>V</w:t>
            </w:r>
            <w:r w:rsidRPr="008D1C4E">
              <w:rPr>
                <w:rFonts w:cs="Arial"/>
                <w:lang w:val="sr-Cyrl-CS" w:eastAsia="hr-HR"/>
              </w:rPr>
              <w:t>/60</w:t>
            </w:r>
            <w:r w:rsidRPr="008D1C4E">
              <w:rPr>
                <w:rFonts w:cs="Arial"/>
                <w:lang w:val="sr-Latn-CS" w:eastAsia="hr-HR"/>
              </w:rPr>
              <w:t>V</w:t>
            </w:r>
            <w:r w:rsidRPr="008D1C4E">
              <w:rPr>
                <w:rFonts w:cs="Arial"/>
                <w:lang w:val="sr-Cyrl-CS" w:eastAsia="hr-HR"/>
              </w:rPr>
              <w:t xml:space="preserve"> =</w:t>
            </w:r>
            <w:r w:rsidRPr="008D1C4E">
              <w:rPr>
                <w:rFonts w:cs="Arial"/>
                <w:lang w:val="sr-Latn-CS" w:eastAsia="hr-HR"/>
              </w:rPr>
              <w:t xml:space="preserve"> DC; </w:t>
            </w:r>
            <w:r w:rsidRPr="008D1C4E">
              <w:rPr>
                <w:rFonts w:cs="Arial"/>
                <w:lang w:val="sr-Cyrl-CS" w:eastAsia="hr-HR"/>
              </w:rPr>
              <w:t>4</w:t>
            </w:r>
            <w:r w:rsidRPr="008D1C4E">
              <w:rPr>
                <w:rFonts w:cs="Arial"/>
                <w:lang w:val="sr-Latn-CS" w:eastAsia="hr-HR"/>
              </w:rPr>
              <w:t>,0A</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Исправљач. мост сигнализације дисплеја  12</w:t>
            </w:r>
            <w:r w:rsidRPr="008D1C4E">
              <w:rPr>
                <w:rFonts w:cs="Arial"/>
                <w:lang w:val="sr-Latn-CS" w:eastAsia="hr-HR"/>
              </w:rPr>
              <w:t>V</w:t>
            </w:r>
            <w:r w:rsidRPr="008D1C4E">
              <w:rPr>
                <w:rFonts w:cs="Arial"/>
                <w:lang w:val="sr-Cyrl-CS" w:eastAsia="hr-HR"/>
              </w:rPr>
              <w:t>/12</w:t>
            </w:r>
            <w:r w:rsidRPr="008D1C4E">
              <w:rPr>
                <w:rFonts w:cs="Arial"/>
                <w:lang w:val="sr-Latn-CS" w:eastAsia="hr-HR"/>
              </w:rPr>
              <w:t>V</w:t>
            </w:r>
            <w:r w:rsidRPr="008D1C4E">
              <w:rPr>
                <w:rFonts w:cs="Arial"/>
                <w:lang w:val="sr-Cyrl-CS" w:eastAsia="hr-HR"/>
              </w:rPr>
              <w:t xml:space="preserve"> =</w:t>
            </w:r>
            <w:r w:rsidRPr="008D1C4E">
              <w:rPr>
                <w:rFonts w:cs="Arial"/>
                <w:lang w:val="sr-Latn-CS" w:eastAsia="hr-HR"/>
              </w:rPr>
              <w:t xml:space="preserve"> DC; </w:t>
            </w:r>
            <w:r w:rsidRPr="008D1C4E">
              <w:rPr>
                <w:rFonts w:cs="Arial"/>
                <w:lang w:val="sr-Cyrl-CS" w:eastAsia="hr-HR"/>
              </w:rPr>
              <w:t>3</w:t>
            </w:r>
            <w:r w:rsidRPr="008D1C4E">
              <w:rPr>
                <w:rFonts w:cs="Arial"/>
                <w:lang w:val="sr-Latn-CS" w:eastAsia="hr-HR"/>
              </w:rPr>
              <w:t>,0A</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3.48</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lang w:val="sr-Latn-CS" w:eastAsia="hr-HR"/>
              </w:rPr>
            </w:pPr>
            <w:r w:rsidRPr="008D1C4E">
              <w:rPr>
                <w:rFonts w:cs="Arial"/>
                <w:lang w:val="sr-Cyrl-CS" w:eastAsia="hr-HR"/>
              </w:rPr>
              <w:t xml:space="preserve">Картица позиције кабине </w:t>
            </w:r>
          </w:p>
          <w:p w:rsidR="008D1C4E" w:rsidRPr="008D1C4E" w:rsidRDefault="008D1C4E" w:rsidP="008D1C4E">
            <w:pPr>
              <w:rPr>
                <w:rFonts w:cs="Arial"/>
                <w:lang w:val="sr-Latn-CS" w:eastAsia="hr-HR"/>
              </w:rPr>
            </w:pPr>
            <w:r w:rsidRPr="008D1C4E">
              <w:rPr>
                <w:rFonts w:cs="Arial"/>
                <w:lang w:val="sr-Cyrl-CS" w:eastAsia="hr-HR"/>
              </w:rPr>
              <w:t>KKPD 01, Давид Пајић</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      замена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3.49</w:t>
            </w:r>
          </w:p>
        </w:tc>
        <w:tc>
          <w:tcPr>
            <w:tcW w:w="3372" w:type="dxa"/>
            <w:tcBorders>
              <w:top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 xml:space="preserve">Картица позиције станица </w:t>
            </w:r>
          </w:p>
          <w:p w:rsidR="008D1C4E" w:rsidRPr="008D1C4E" w:rsidRDefault="008D1C4E" w:rsidP="008D1C4E">
            <w:pPr>
              <w:rPr>
                <w:rFonts w:cs="Arial"/>
                <w:lang w:val="sr-Cyrl-CS" w:eastAsia="hr-HR"/>
              </w:rPr>
            </w:pPr>
            <w:r w:rsidRPr="008D1C4E">
              <w:rPr>
                <w:rFonts w:cs="Arial"/>
                <w:lang w:val="sr-Latn-CS" w:eastAsia="hr-HR"/>
              </w:rPr>
              <w:t xml:space="preserve">DPK 01, </w:t>
            </w:r>
            <w:r w:rsidRPr="008D1C4E">
              <w:rPr>
                <w:rFonts w:cs="Arial"/>
                <w:lang w:val="sr-Cyrl-CS" w:eastAsia="hr-HR"/>
              </w:rPr>
              <w:t>Давид Пајић</w:t>
            </w:r>
          </w:p>
        </w:tc>
        <w:tc>
          <w:tcPr>
            <w:tcW w:w="1709"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3.50</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 xml:space="preserve">Картица позиције у кабини </w:t>
            </w:r>
          </w:p>
          <w:p w:rsidR="008D1C4E" w:rsidRPr="008D1C4E" w:rsidRDefault="008D1C4E" w:rsidP="008D1C4E">
            <w:pPr>
              <w:rPr>
                <w:rFonts w:cs="Arial"/>
                <w:lang w:val="sr-Latn-CS" w:eastAsia="hr-HR"/>
              </w:rPr>
            </w:pPr>
            <w:r w:rsidRPr="008D1C4E">
              <w:rPr>
                <w:rFonts w:cs="Arial"/>
                <w:lang w:val="sr-Cyrl-CS" w:eastAsia="hr-HR"/>
              </w:rPr>
              <w:t>DК 01, Давид Пајић</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lastRenderedPageBreak/>
              <w:t>3.51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Основна штампана плоча SEC Електроник D тип, лифт Контролер </w:t>
            </w:r>
            <w:r w:rsidRPr="008D1C4E">
              <w:rPr>
                <w:rFonts w:cs="Arial"/>
                <w:lang w:val="sr-Latn-CS" w:eastAsia="hr-HR"/>
              </w:rPr>
              <w:t>V</w:t>
            </w:r>
            <w:r w:rsidRPr="008D1C4E">
              <w:rPr>
                <w:rFonts w:cs="Arial"/>
                <w:lang w:val="sr-Cyrl-CS" w:eastAsia="hr-HR"/>
              </w:rPr>
              <w:t xml:space="preserve"> 2.0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Контактор А С1, 32 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Контактор А С1, 20 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Контактор смера вожње 700-CRF</w:t>
            </w:r>
            <w:r w:rsidRPr="008D1C4E">
              <w:rPr>
                <w:rFonts w:cs="Arial"/>
                <w:lang w:val="sr-Latn-CS" w:eastAsia="hr-HR"/>
              </w:rPr>
              <w:t xml:space="preserve"> 2203, 20 A, шпулна 48 V</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3.55</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Реле TRP 3141</w:t>
            </w:r>
          </w:p>
        </w:tc>
        <w:tc>
          <w:tcPr>
            <w:tcW w:w="1709" w:type="dxa"/>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Одводник пренапона ОР-500 Минел Рипањ</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Заштитна изолациона простирка</w:t>
            </w:r>
          </w:p>
          <w:p w:rsidR="008D1C4E" w:rsidRPr="008D1C4E" w:rsidRDefault="008D1C4E" w:rsidP="008D1C4E">
            <w:pPr>
              <w:rPr>
                <w:rFonts w:cs="Arial"/>
                <w:lang w:val="sr-Cyrl-CS" w:eastAsia="hr-HR"/>
              </w:rPr>
            </w:pPr>
            <w:r w:rsidRPr="008D1C4E">
              <w:rPr>
                <w:rFonts w:cs="Arial"/>
                <w:lang w:val="sr-Cyrl-CS" w:eastAsia="hr-HR"/>
              </w:rPr>
              <w:t>6x1250x500 Вулкан Ниш</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Гребенаста склопка MN-10 54 K</w:t>
            </w:r>
          </w:p>
          <w:p w:rsidR="008D1C4E" w:rsidRPr="008D1C4E" w:rsidRDefault="008D1C4E" w:rsidP="008D1C4E">
            <w:pPr>
              <w:rPr>
                <w:rFonts w:cs="Arial"/>
                <w:lang w:val="sr-Cyrl-CS" w:eastAsia="hr-HR"/>
              </w:rPr>
            </w:pPr>
            <w:r w:rsidRPr="008D1C4E">
              <w:rPr>
                <w:rFonts w:cs="Arial"/>
                <w:lang w:val="sr-Latn-CS" w:eastAsia="hr-HR"/>
              </w:rPr>
              <w:t>Eлте</w:t>
            </w:r>
            <w:r w:rsidRPr="008D1C4E">
              <w:rPr>
                <w:rFonts w:cs="Arial"/>
                <w:lang w:val="sr-Cyrl-CS" w:eastAsia="hr-HR"/>
              </w:rPr>
              <w:t>x Крушевац</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3.59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Давач моностабилни STEM C 121 1L, SEC Eлектроник Словен.</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Давач бистабилни STEM Е 617,  SEC Eлектроник Словенија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3.61</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 xml:space="preserve">Отпорник RARA IRV </w:t>
            </w:r>
            <w:r w:rsidRPr="008D1C4E">
              <w:rPr>
                <w:rFonts w:cs="Arial"/>
                <w:sz w:val="20"/>
                <w:szCs w:val="20"/>
                <w:lang w:val="sr-Cyrl-CS" w:eastAsia="hr-HR"/>
              </w:rPr>
              <w:t>2000</w:t>
            </w:r>
            <w:r w:rsidRPr="008D1C4E">
              <w:rPr>
                <w:rFonts w:cs="Arial"/>
                <w:lang w:val="sr-Cyrl-CS" w:eastAsia="hr-HR"/>
              </w:rPr>
              <w:t xml:space="preserve"> </w:t>
            </w:r>
            <w:r w:rsidRPr="008D1C4E">
              <w:rPr>
                <w:rFonts w:cs="Arial"/>
                <w:sz w:val="20"/>
                <w:szCs w:val="20"/>
                <w:lang w:val="sr-Cyrl-CS" w:eastAsia="hr-HR"/>
              </w:rPr>
              <w:t>25</w:t>
            </w:r>
            <w:r w:rsidRPr="008D1C4E">
              <w:rPr>
                <w:rFonts w:cs="Arial"/>
                <w:sz w:val="20"/>
                <w:szCs w:val="20"/>
                <w:lang w:val="sr-Latn-CS" w:eastAsia="hr-HR"/>
              </w:rPr>
              <w:t>Ω J</w:t>
            </w:r>
            <w:r w:rsidRPr="008D1C4E">
              <w:rPr>
                <w:rFonts w:cs="Arial"/>
                <w:lang w:val="sr-Latn-CS" w:eastAsia="hr-HR"/>
              </w:rPr>
              <w:t xml:space="preserve"> </w:t>
            </w:r>
            <w:r w:rsidRPr="008D1C4E">
              <w:rPr>
                <w:rFonts w:cs="Arial"/>
                <w:sz w:val="20"/>
                <w:szCs w:val="20"/>
                <w:lang w:val="sr-Latn-CS" w:eastAsia="hr-HR"/>
              </w:rPr>
              <w:t>84</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3.62</w:t>
            </w:r>
          </w:p>
        </w:tc>
        <w:tc>
          <w:tcPr>
            <w:tcW w:w="3372" w:type="dxa"/>
            <w:vAlign w:val="center"/>
          </w:tcPr>
          <w:p w:rsidR="008D1C4E" w:rsidRPr="008D1C4E" w:rsidRDefault="008D1C4E" w:rsidP="008D1C4E">
            <w:pPr>
              <w:rPr>
                <w:rFonts w:cs="Arial"/>
                <w:lang w:val="sr-Cyrl-CS" w:eastAsia="hr-HR"/>
              </w:rPr>
            </w:pPr>
            <w:r w:rsidRPr="008D1C4E">
              <w:rPr>
                <w:rFonts w:cs="Arial"/>
                <w:lang w:val="sr-Latn-CS" w:eastAsia="hr-HR"/>
              </w:rPr>
              <w:t xml:space="preserve">Диода са осигурачем </w:t>
            </w:r>
          </w:p>
          <w:p w:rsidR="008D1C4E" w:rsidRPr="008D1C4E" w:rsidRDefault="008D1C4E" w:rsidP="008D1C4E">
            <w:pPr>
              <w:rPr>
                <w:rFonts w:cs="Arial"/>
                <w:lang w:val="sr-Cyrl-CS" w:eastAsia="hr-HR"/>
              </w:rPr>
            </w:pPr>
            <w:r w:rsidRPr="008D1C4E">
              <w:rPr>
                <w:rFonts w:cs="Arial"/>
                <w:lang w:val="sr-Cyrl-CS" w:eastAsia="hr-HR"/>
              </w:rPr>
              <w:t xml:space="preserve">SEC Eлектроник 180 </w:t>
            </w:r>
            <w:r w:rsidRPr="008D1C4E">
              <w:rPr>
                <w:rFonts w:cs="Arial"/>
                <w:lang w:val="sr-Latn-CS" w:eastAsia="hr-HR"/>
              </w:rPr>
              <w:t>V</w:t>
            </w:r>
            <w:r w:rsidRPr="008D1C4E">
              <w:rPr>
                <w:rFonts w:cs="Arial"/>
                <w:lang w:val="sr-Cyrl-CS" w:eastAsia="hr-HR"/>
              </w:rPr>
              <w:t xml:space="preserve"> </w:t>
            </w:r>
            <w:r w:rsidRPr="008D1C4E">
              <w:rPr>
                <w:rFonts w:cs="Arial"/>
                <w:lang w:val="sr-Latn-CS" w:eastAsia="hr-HR"/>
              </w:rPr>
              <w:t>F9</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Реле ФИНДЕР 60 </w:t>
            </w:r>
            <w:r w:rsidRPr="008D1C4E">
              <w:rPr>
                <w:rFonts w:cs="Arial"/>
                <w:lang w:val="sr-Latn-CS" w:eastAsia="hr-HR"/>
              </w:rPr>
              <w:t>V</w:t>
            </w:r>
            <w:r w:rsidRPr="008D1C4E">
              <w:rPr>
                <w:rFonts w:cs="Arial"/>
                <w:lang w:val="sr-Cyrl-CS" w:eastAsia="hr-HR"/>
              </w:rPr>
              <w:t xml:space="preserve"> </w:t>
            </w:r>
            <w:r w:rsidRPr="008D1C4E">
              <w:rPr>
                <w:rFonts w:cs="Arial"/>
                <w:lang w:val="sr-Latn-CS" w:eastAsia="hr-HR"/>
              </w:rPr>
              <w:t>DC</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3.64</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Контактор GMS – 400</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Цевасти осигурачи 1÷4 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Микропрекидач на вратима кабине</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3.67</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 xml:space="preserve">Реле фазне заштите </w:t>
            </w:r>
            <w:r w:rsidRPr="008D1C4E">
              <w:rPr>
                <w:rFonts w:cs="Arial"/>
                <w:lang w:val="sr-Latn-CS" w:eastAsia="hr-HR"/>
              </w:rPr>
              <w:t>FV1 MONTEL</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3.68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Основна штампана плоча     НЕ</w:t>
            </w:r>
            <w:r w:rsidRPr="008D1C4E">
              <w:rPr>
                <w:rFonts w:cs="Arial"/>
                <w:lang w:val="sr-Latn-CS" w:eastAsia="hr-HR"/>
              </w:rPr>
              <w:t xml:space="preserve">X-02 </w:t>
            </w:r>
            <w:r w:rsidRPr="008D1C4E">
              <w:rPr>
                <w:rFonts w:cs="Arial"/>
                <w:lang w:val="sr-Cyrl-CS" w:eastAsia="hr-HR"/>
              </w:rPr>
              <w:t>МОНТЕЛ</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lastRenderedPageBreak/>
              <w:t>3.69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Биметал заштите ел.мотора до 35А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3.70</w:t>
            </w:r>
          </w:p>
        </w:tc>
        <w:tc>
          <w:tcPr>
            <w:tcW w:w="3372" w:type="dxa"/>
            <w:tcBorders>
              <w:top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Картица за контролу откочног магнета А 80</w:t>
            </w:r>
          </w:p>
        </w:tc>
        <w:tc>
          <w:tcPr>
            <w:tcW w:w="1709"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Borders>
              <w:top w:val="single" w:sz="4" w:space="0" w:color="auto"/>
            </w:tcBorders>
          </w:tcPr>
          <w:p w:rsidR="008D1C4E" w:rsidRPr="008D1C4E" w:rsidRDefault="008D1C4E" w:rsidP="008D1C4E">
            <w:pPr>
              <w:jc w:val="cente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3.71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Картица дужине вожње                 К 49   </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замена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bottom w:val="single" w:sz="4" w:space="0" w:color="auto"/>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4.00</w:t>
            </w:r>
          </w:p>
        </w:tc>
        <w:tc>
          <w:tcPr>
            <w:tcW w:w="3372" w:type="dxa"/>
            <w:tcBorders>
              <w:left w:val="nil"/>
              <w:bottom w:val="single" w:sz="4" w:space="0" w:color="auto"/>
              <w:right w:val="nil"/>
            </w:tcBorders>
            <w:vAlign w:val="center"/>
          </w:tcPr>
          <w:p w:rsidR="008D1C4E" w:rsidRPr="008D1C4E" w:rsidRDefault="008D1C4E" w:rsidP="008D1C4E">
            <w:pPr>
              <w:rPr>
                <w:rFonts w:cs="Arial"/>
                <w:b/>
                <w:lang w:val="sr-Cyrl-CS" w:eastAsia="hr-HR"/>
              </w:rPr>
            </w:pPr>
            <w:r w:rsidRPr="008D1C4E">
              <w:rPr>
                <w:rFonts w:cs="Arial"/>
                <w:b/>
                <w:lang w:val="sr-Cyrl-CS" w:eastAsia="hr-HR"/>
              </w:rPr>
              <w:t>МАШИНСКИ ПРОСТОР</w:t>
            </w:r>
          </w:p>
        </w:tc>
        <w:tc>
          <w:tcPr>
            <w:tcW w:w="1709" w:type="dxa"/>
            <w:tcBorders>
              <w:left w:val="nil"/>
              <w:bottom w:val="single" w:sz="4" w:space="0" w:color="auto"/>
              <w:right w:val="nil"/>
            </w:tcBorders>
            <w:vAlign w:val="center"/>
          </w:tcPr>
          <w:p w:rsidR="008D1C4E" w:rsidRPr="008D1C4E" w:rsidRDefault="008D1C4E" w:rsidP="008D1C4E">
            <w:pPr>
              <w:jc w:val="center"/>
              <w:rPr>
                <w:rFonts w:cs="Arial"/>
                <w:sz w:val="24"/>
                <w:szCs w:val="24"/>
                <w:lang w:val="sr-Cyrl-CS" w:eastAsia="hr-HR"/>
              </w:rPr>
            </w:pPr>
          </w:p>
        </w:tc>
        <w:tc>
          <w:tcPr>
            <w:tcW w:w="1812" w:type="dxa"/>
            <w:tcBorders>
              <w:left w:val="nil"/>
              <w:bottom w:val="single" w:sz="4" w:space="0" w:color="auto"/>
              <w:right w:val="nil"/>
            </w:tcBorders>
            <w:vAlign w:val="center"/>
          </w:tcPr>
          <w:p w:rsidR="008D1C4E" w:rsidRPr="008D1C4E" w:rsidRDefault="008D1C4E" w:rsidP="008D1C4E">
            <w:pPr>
              <w:jc w:val="center"/>
              <w:rPr>
                <w:rFonts w:cs="Arial"/>
                <w:b/>
                <w:sz w:val="24"/>
                <w:szCs w:val="24"/>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4.01</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Врата машинског простора</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уградња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4.02</w:t>
            </w:r>
          </w:p>
        </w:tc>
        <w:tc>
          <w:tcPr>
            <w:tcW w:w="3372" w:type="dxa"/>
            <w:tcBorders>
              <w:top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Посуда за уље (отпадно)</w:t>
            </w:r>
          </w:p>
        </w:tc>
        <w:tc>
          <w:tcPr>
            <w:tcW w:w="1709" w:type="dxa"/>
            <w:tcBorders>
              <w:top w:val="single" w:sz="4" w:space="0" w:color="auto"/>
            </w:tcBorders>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постављање</w:t>
            </w:r>
          </w:p>
        </w:tc>
        <w:tc>
          <w:tcPr>
            <w:tcW w:w="1812" w:type="dxa"/>
            <w:tcBorders>
              <w:top w:val="single" w:sz="4" w:space="0" w:color="auto"/>
            </w:tcBorders>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4.03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Натписна плочица за врата </w:t>
            </w:r>
          </w:p>
          <w:p w:rsidR="008D1C4E" w:rsidRPr="008D1C4E" w:rsidRDefault="008D1C4E" w:rsidP="008D1C4E">
            <w:pPr>
              <w:rPr>
                <w:rFonts w:cs="Arial"/>
                <w:lang w:val="sr-Cyrl-CS" w:eastAsia="hr-HR"/>
              </w:rPr>
            </w:pPr>
            <w:r w:rsidRPr="008D1C4E">
              <w:rPr>
                <w:rFonts w:cs="Arial"/>
                <w:lang w:val="sr-Cyrl-CS" w:eastAsia="hr-HR"/>
              </w:rPr>
              <w:t>машинског простора</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уградња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Latn-CS" w:eastAsia="hr-HR"/>
              </w:rPr>
            </w:pPr>
            <w:r w:rsidRPr="008D1C4E">
              <w:rPr>
                <w:rFonts w:cs="Arial"/>
                <w:sz w:val="24"/>
                <w:szCs w:val="24"/>
                <w:lang w:val="sr-Cyrl-CS" w:eastAsia="hr-HR"/>
              </w:rPr>
              <w:t>4.04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Заштитно уземљење у машинском простору</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уградња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4.05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Електрично осветљење у машинском простору</w:t>
            </w:r>
          </w:p>
        </w:tc>
        <w:tc>
          <w:tcPr>
            <w:tcW w:w="1709"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уградња</w:t>
            </w: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4"/>
                <w:szCs w:val="24"/>
                <w:lang w:val="sr-Cyrl-CS" w:eastAsia="hr-HR"/>
              </w:rPr>
            </w:pPr>
            <w:r w:rsidRPr="008D1C4E">
              <w:rPr>
                <w:rFonts w:cs="Arial"/>
                <w:sz w:val="24"/>
                <w:szCs w:val="24"/>
                <w:lang w:val="sr-Cyrl-CS" w:eastAsia="hr-HR"/>
              </w:rPr>
              <w:t>4.06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Комплет инсталације у машинском простору</w:t>
            </w:r>
          </w:p>
        </w:tc>
        <w:tc>
          <w:tcPr>
            <w:tcW w:w="1709" w:type="dxa"/>
            <w:vAlign w:val="center"/>
          </w:tcPr>
          <w:p w:rsidR="008D1C4E" w:rsidRPr="008D1C4E" w:rsidRDefault="008D1C4E" w:rsidP="008D1C4E">
            <w:pPr>
              <w:jc w:val="center"/>
              <w:rPr>
                <w:rFonts w:cs="Arial"/>
                <w:sz w:val="24"/>
                <w:szCs w:val="24"/>
                <w:lang w:val="sr-Cyrl-CS" w:eastAsia="hr-HR"/>
              </w:rPr>
            </w:pPr>
          </w:p>
        </w:tc>
        <w:tc>
          <w:tcPr>
            <w:tcW w:w="1812" w:type="dxa"/>
          </w:tcPr>
          <w:p w:rsidR="008D1C4E" w:rsidRPr="008D1C4E" w:rsidRDefault="008D1C4E" w:rsidP="008D1C4E">
            <w:pPr>
              <w:rPr>
                <w:rFonts w:cs="Arial"/>
                <w:sz w:val="24"/>
                <w:szCs w:val="24"/>
                <w:lang w:val="sr-Cyrl-CS" w:eastAsia="hr-HR"/>
              </w:rPr>
            </w:pPr>
          </w:p>
        </w:tc>
      </w:tr>
      <w:tr w:rsidR="008D1C4E" w:rsidRPr="008D1C4E" w:rsidTr="00567615">
        <w:trPr>
          <w:trHeight w:val="568"/>
        </w:trPr>
        <w:tc>
          <w:tcPr>
            <w:tcW w:w="955" w:type="dxa"/>
            <w:tcBorders>
              <w:right w:val="nil"/>
            </w:tcBorders>
            <w:vAlign w:val="center"/>
          </w:tcPr>
          <w:p w:rsidR="008D1C4E" w:rsidRPr="008D1C4E" w:rsidRDefault="008D1C4E" w:rsidP="008D1C4E">
            <w:pPr>
              <w:jc w:val="center"/>
              <w:rPr>
                <w:rFonts w:cs="Arial"/>
                <w:b/>
                <w:sz w:val="24"/>
                <w:szCs w:val="24"/>
                <w:lang w:val="sr-Cyrl-CS" w:eastAsia="hr-HR"/>
              </w:rPr>
            </w:pPr>
            <w:r w:rsidRPr="008D1C4E">
              <w:rPr>
                <w:rFonts w:cs="Arial"/>
                <w:b/>
                <w:sz w:val="24"/>
                <w:szCs w:val="24"/>
                <w:lang w:val="sr-Cyrl-CS" w:eastAsia="hr-HR"/>
              </w:rPr>
              <w:t>5.00</w:t>
            </w:r>
          </w:p>
        </w:tc>
        <w:tc>
          <w:tcPr>
            <w:tcW w:w="3372" w:type="dxa"/>
            <w:tcBorders>
              <w:left w:val="nil"/>
              <w:right w:val="nil"/>
            </w:tcBorders>
            <w:vAlign w:val="center"/>
          </w:tcPr>
          <w:p w:rsidR="008D1C4E" w:rsidRPr="008D1C4E" w:rsidRDefault="008D1C4E" w:rsidP="008D1C4E">
            <w:pPr>
              <w:rPr>
                <w:rFonts w:cs="Arial"/>
                <w:b/>
                <w:sz w:val="24"/>
                <w:szCs w:val="24"/>
                <w:lang w:val="sr-Cyrl-CS" w:eastAsia="hr-HR"/>
              </w:rPr>
            </w:pPr>
            <w:r w:rsidRPr="008D1C4E">
              <w:rPr>
                <w:rFonts w:cs="Arial"/>
                <w:b/>
                <w:sz w:val="24"/>
                <w:szCs w:val="24"/>
                <w:lang w:val="sr-Cyrl-CS" w:eastAsia="hr-HR"/>
              </w:rPr>
              <w:t>ПРИЛАЗНА ВРАТА</w:t>
            </w:r>
          </w:p>
        </w:tc>
        <w:tc>
          <w:tcPr>
            <w:tcW w:w="1709" w:type="dxa"/>
            <w:tcBorders>
              <w:left w:val="nil"/>
              <w:right w:val="nil"/>
            </w:tcBorders>
            <w:vAlign w:val="center"/>
          </w:tcPr>
          <w:p w:rsidR="008D1C4E" w:rsidRPr="008D1C4E" w:rsidRDefault="008D1C4E" w:rsidP="008D1C4E">
            <w:pPr>
              <w:jc w:val="center"/>
              <w:rPr>
                <w:rFonts w:cs="Arial"/>
                <w:b/>
                <w:sz w:val="24"/>
                <w:szCs w:val="24"/>
                <w:lang w:val="sr-Cyrl-CS" w:eastAsia="hr-HR"/>
              </w:rPr>
            </w:pPr>
          </w:p>
        </w:tc>
        <w:tc>
          <w:tcPr>
            <w:tcW w:w="1812" w:type="dxa"/>
            <w:tcBorders>
              <w:left w:val="nil"/>
              <w:right w:val="nil"/>
            </w:tcBorders>
            <w:vAlign w:val="center"/>
          </w:tcPr>
          <w:p w:rsidR="008D1C4E" w:rsidRPr="008D1C4E" w:rsidRDefault="008D1C4E" w:rsidP="008D1C4E">
            <w:pPr>
              <w:rPr>
                <w:rFonts w:cs="Arial"/>
                <w:b/>
                <w:sz w:val="24"/>
                <w:szCs w:val="24"/>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5.01</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 xml:space="preserve">Електро механичка брава </w:t>
            </w:r>
          </w:p>
          <w:p w:rsidR="008D1C4E" w:rsidRPr="008D1C4E" w:rsidRDefault="008D1C4E" w:rsidP="008D1C4E">
            <w:pPr>
              <w:rPr>
                <w:rFonts w:cs="Arial"/>
                <w:lang w:val="sr-Cyrl-CS" w:eastAsia="hr-HR"/>
              </w:rPr>
            </w:pPr>
            <w:r w:rsidRPr="008D1C4E">
              <w:rPr>
                <w:rFonts w:cs="Arial"/>
                <w:lang w:val="sr-Cyrl-CS" w:eastAsia="hr-HR"/>
              </w:rPr>
              <w:t>905-906</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5.02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Ручица за електро браву (хебл)</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5.03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Диктатор</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5.04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Точкић комплет за диктатор</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5.05</w:t>
            </w:r>
          </w:p>
        </w:tc>
        <w:tc>
          <w:tcPr>
            <w:tcW w:w="3372" w:type="dxa"/>
            <w:tcBorders>
              <w:bottom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Виљушка за диктатор</w:t>
            </w:r>
          </w:p>
        </w:tc>
        <w:tc>
          <w:tcPr>
            <w:tcW w:w="1709"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bottom w:val="single" w:sz="4" w:space="0" w:color="auto"/>
            </w:tcBorders>
          </w:tcPr>
          <w:p w:rsidR="008D1C4E" w:rsidRPr="008D1C4E" w:rsidRDefault="008D1C4E" w:rsidP="008D1C4E">
            <w:pPr>
              <w:rPr>
                <w:rFonts w:cs="Arial"/>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5.06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Виљушка  КТZ – 8</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5.07</w:t>
            </w:r>
          </w:p>
        </w:tc>
        <w:tc>
          <w:tcPr>
            <w:tcW w:w="3372" w:type="dxa"/>
            <w:tcBorders>
              <w:top w:val="single" w:sz="4" w:space="0" w:color="auto"/>
            </w:tcBorders>
            <w:vAlign w:val="center"/>
          </w:tcPr>
          <w:p w:rsidR="008D1C4E" w:rsidRPr="008D1C4E" w:rsidRDefault="008D1C4E" w:rsidP="008D1C4E">
            <w:pPr>
              <w:rPr>
                <w:rFonts w:cs="Arial"/>
                <w:lang w:val="sr-Latn-CS" w:eastAsia="hr-HR"/>
              </w:rPr>
            </w:pPr>
            <w:r w:rsidRPr="008D1C4E">
              <w:rPr>
                <w:rFonts w:cs="Arial"/>
                <w:lang w:val="sr-Cyrl-CS" w:eastAsia="hr-HR"/>
              </w:rPr>
              <w:t>Стакло за врата кабине</w:t>
            </w:r>
            <w:r w:rsidRPr="008D1C4E">
              <w:rPr>
                <w:rFonts w:cs="Arial"/>
                <w:lang w:val="sr-Latn-CS" w:eastAsia="hr-HR"/>
              </w:rPr>
              <w:t xml:space="preserve"> </w:t>
            </w:r>
          </w:p>
          <w:p w:rsidR="008D1C4E" w:rsidRPr="008D1C4E" w:rsidRDefault="008D1C4E" w:rsidP="008D1C4E">
            <w:pPr>
              <w:rPr>
                <w:rFonts w:cs="Arial"/>
                <w:lang w:val="sr-Latn-CS" w:eastAsia="hr-HR"/>
              </w:rPr>
            </w:pPr>
            <w:r w:rsidRPr="008D1C4E">
              <w:rPr>
                <w:rFonts w:cs="Arial"/>
                <w:lang w:val="sr-Latn-CS" w:eastAsia="hr-HR"/>
              </w:rPr>
              <w:t>110 x 620 мм.</w:t>
            </w:r>
          </w:p>
        </w:tc>
        <w:tc>
          <w:tcPr>
            <w:tcW w:w="1709" w:type="dxa"/>
            <w:tcBorders>
              <w:top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 xml:space="preserve">        Замена</w:t>
            </w:r>
          </w:p>
        </w:tc>
        <w:tc>
          <w:tcPr>
            <w:tcW w:w="1812" w:type="dxa"/>
            <w:tcBorders>
              <w:top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5.08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Затварач за PA врата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5.09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Сигнално позивно дугме (четвртасто)</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lastRenderedPageBreak/>
              <w:t>5.10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Сигнални чланак</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Кључна кутија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Позивни тастер –васердихт</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Позивна кутија “ симплеx “</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Сигнална кутија “дисплеј”</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Сијалица сигнална BА 9S ,</w:t>
            </w:r>
            <w:r w:rsidRPr="008D1C4E">
              <w:rPr>
                <w:rFonts w:cs="Arial"/>
                <w:lang w:val="sr-Latn-CS" w:eastAsia="hr-HR"/>
              </w:rPr>
              <w:t xml:space="preserve"> </w:t>
            </w:r>
            <w:r w:rsidRPr="008D1C4E">
              <w:rPr>
                <w:rFonts w:cs="Arial"/>
                <w:lang w:val="sr-Cyrl-CS" w:eastAsia="hr-HR"/>
              </w:rPr>
              <w:t>12 V</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Ручица за PА врата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Натписна плочица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5.18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Рам прозора за PА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lang w:val="sr-Latn-CS" w:eastAsia="hr-HR"/>
              </w:rPr>
            </w:pPr>
            <w:r w:rsidRPr="008D1C4E">
              <w:rPr>
                <w:rFonts w:cs="Arial"/>
                <w:lang w:val="sr-Cyrl-CS" w:eastAsia="hr-HR"/>
              </w:rPr>
              <w:t>5.19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Аутомат за затварање врата –ДИПЛОМАТ</w:t>
            </w:r>
          </w:p>
        </w:tc>
        <w:tc>
          <w:tcPr>
            <w:tcW w:w="1709" w:type="dxa"/>
            <w:vAlign w:val="center"/>
          </w:tcPr>
          <w:p w:rsidR="008D1C4E" w:rsidRPr="008D1C4E" w:rsidRDefault="008D1C4E" w:rsidP="008D1C4E">
            <w:pPr>
              <w:rPr>
                <w:rFonts w:cs="Arial"/>
                <w:lang w:val="sr-Cyrl-CS" w:eastAsia="hr-HR"/>
              </w:rPr>
            </w:pPr>
            <w:r w:rsidRPr="008D1C4E">
              <w:rPr>
                <w:rFonts w:cs="Arial"/>
                <w:lang w:val="sr-Cyrl-CS" w:eastAsia="hr-HR"/>
              </w:rPr>
              <w:t xml:space="preserve">        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5.20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Прилазна једнокилна PА врата          Е = 800</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5.21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Прилазна двокрилна  PА врата          Е = 1200</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5.22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Позивно-сигнална кутија                 Тип SP-1/дис ДАКА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5.23</w:t>
            </w:r>
          </w:p>
        </w:tc>
        <w:tc>
          <w:tcPr>
            <w:tcW w:w="3372" w:type="dxa"/>
            <w:tcBorders>
              <w:bottom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Позивно-сигнална кутија                 Тип SP-2/дис ДАКА</w:t>
            </w:r>
          </w:p>
        </w:tc>
        <w:tc>
          <w:tcPr>
            <w:tcW w:w="1709"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bottom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5.24</w:t>
            </w:r>
          </w:p>
        </w:tc>
        <w:tc>
          <w:tcPr>
            <w:tcW w:w="3372" w:type="dxa"/>
            <w:tcBorders>
              <w:bottom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 xml:space="preserve">Стакло за ПА врата – армирано 1500 </w:t>
            </w:r>
            <w:r w:rsidRPr="008D1C4E">
              <w:rPr>
                <w:rFonts w:cs="Arial"/>
                <w:lang w:val="sr-Latn-CS" w:eastAsia="hr-HR"/>
              </w:rPr>
              <w:t>x</w:t>
            </w:r>
            <w:r w:rsidRPr="008D1C4E">
              <w:rPr>
                <w:rFonts w:cs="Arial"/>
                <w:lang w:val="sr-Cyrl-CS" w:eastAsia="hr-HR"/>
              </w:rPr>
              <w:t xml:space="preserve"> 110мм.</w:t>
            </w:r>
          </w:p>
        </w:tc>
        <w:tc>
          <w:tcPr>
            <w:tcW w:w="1709"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bottom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5.25</w:t>
            </w:r>
          </w:p>
        </w:tc>
        <w:tc>
          <w:tcPr>
            <w:tcW w:w="3372" w:type="dxa"/>
            <w:tcBorders>
              <w:bottom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Тастер са сигналом за позив „Монтел“</w:t>
            </w:r>
          </w:p>
        </w:tc>
        <w:tc>
          <w:tcPr>
            <w:tcW w:w="1709"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Borders>
              <w:bottom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right w:val="nil"/>
            </w:tcBorders>
            <w:vAlign w:val="center"/>
          </w:tcPr>
          <w:p w:rsidR="008D1C4E" w:rsidRPr="008D1C4E" w:rsidRDefault="008D1C4E" w:rsidP="008D1C4E">
            <w:pPr>
              <w:jc w:val="center"/>
              <w:rPr>
                <w:rFonts w:cs="Arial"/>
                <w:b/>
                <w:lang w:val="sr-Cyrl-CS" w:eastAsia="hr-HR"/>
              </w:rPr>
            </w:pPr>
            <w:r w:rsidRPr="008D1C4E">
              <w:rPr>
                <w:rFonts w:cs="Arial"/>
                <w:b/>
                <w:lang w:val="sr-Cyrl-CS" w:eastAsia="hr-HR"/>
              </w:rPr>
              <w:t>6.00</w:t>
            </w:r>
          </w:p>
        </w:tc>
        <w:tc>
          <w:tcPr>
            <w:tcW w:w="3372" w:type="dxa"/>
            <w:tcBorders>
              <w:left w:val="nil"/>
              <w:right w:val="nil"/>
            </w:tcBorders>
            <w:vAlign w:val="center"/>
          </w:tcPr>
          <w:p w:rsidR="008D1C4E" w:rsidRPr="008D1C4E" w:rsidRDefault="008D1C4E" w:rsidP="008D1C4E">
            <w:pPr>
              <w:rPr>
                <w:rFonts w:cs="Arial"/>
                <w:b/>
                <w:lang w:val="sr-Cyrl-CS" w:eastAsia="hr-HR"/>
              </w:rPr>
            </w:pPr>
            <w:r w:rsidRPr="008D1C4E">
              <w:rPr>
                <w:rFonts w:cs="Arial"/>
                <w:b/>
                <w:lang w:val="sr-Cyrl-CS" w:eastAsia="hr-HR"/>
              </w:rPr>
              <w:t>ПРЕВОЗНА КАБИНА</w:t>
            </w:r>
          </w:p>
        </w:tc>
        <w:tc>
          <w:tcPr>
            <w:tcW w:w="1709" w:type="dxa"/>
            <w:tcBorders>
              <w:left w:val="nil"/>
              <w:right w:val="nil"/>
            </w:tcBorders>
            <w:vAlign w:val="center"/>
          </w:tcPr>
          <w:p w:rsidR="008D1C4E" w:rsidRPr="008D1C4E" w:rsidRDefault="008D1C4E" w:rsidP="008D1C4E">
            <w:pPr>
              <w:jc w:val="center"/>
              <w:rPr>
                <w:rFonts w:cs="Arial"/>
                <w:lang w:val="sr-Cyrl-CS" w:eastAsia="hr-HR"/>
              </w:rPr>
            </w:pPr>
          </w:p>
        </w:tc>
        <w:tc>
          <w:tcPr>
            <w:tcW w:w="1812" w:type="dxa"/>
            <w:tcBorders>
              <w:left w:val="nil"/>
              <w:right w:val="nil"/>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6.01</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 xml:space="preserve">Комплет кабина лифта </w:t>
            </w:r>
            <w:r w:rsidRPr="008D1C4E">
              <w:rPr>
                <w:rFonts w:cs="Arial"/>
                <w:lang w:val="sr-Latn-CS" w:eastAsia="hr-HR"/>
              </w:rPr>
              <w:t>Q 450kg.</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6.02</w:t>
            </w:r>
          </w:p>
        </w:tc>
        <w:tc>
          <w:tcPr>
            <w:tcW w:w="3372" w:type="dxa"/>
            <w:vAlign w:val="center"/>
          </w:tcPr>
          <w:p w:rsidR="008D1C4E" w:rsidRPr="008D1C4E" w:rsidRDefault="008D1C4E" w:rsidP="008D1C4E">
            <w:pPr>
              <w:rPr>
                <w:rFonts w:cs="Arial"/>
                <w:lang w:val="sr-Latn-CS" w:eastAsia="hr-HR"/>
              </w:rPr>
            </w:pPr>
            <w:r w:rsidRPr="008D1C4E">
              <w:rPr>
                <w:rFonts w:cs="Arial"/>
                <w:lang w:val="sr-Cyrl-CS" w:eastAsia="hr-HR"/>
              </w:rPr>
              <w:t xml:space="preserve">Комплет кабина лифта </w:t>
            </w:r>
            <w:r w:rsidRPr="008D1C4E">
              <w:rPr>
                <w:rFonts w:cs="Arial"/>
                <w:lang w:val="sr-Latn-CS" w:eastAsia="hr-HR"/>
              </w:rPr>
              <w:t>Q 2000kg.</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6.03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Кабинска врата двокрилна (комплет)</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6.04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Уређај за централно затварање</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lastRenderedPageBreak/>
              <w:t>6.05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Лежиште МCZ</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6.06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Осовиница за МCZ</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6.07</w:t>
            </w:r>
          </w:p>
        </w:tc>
        <w:tc>
          <w:tcPr>
            <w:tcW w:w="3372" w:type="dxa"/>
            <w:tcBorders>
              <w:bottom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Полуга за МCZ</w:t>
            </w:r>
          </w:p>
        </w:tc>
        <w:tc>
          <w:tcPr>
            <w:tcW w:w="1709" w:type="dxa"/>
            <w:tcBorders>
              <w:bottom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bottom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6.08</w:t>
            </w:r>
          </w:p>
        </w:tc>
        <w:tc>
          <w:tcPr>
            <w:tcW w:w="3372" w:type="dxa"/>
            <w:tcBorders>
              <w:left w:val="single" w:sz="4" w:space="0" w:color="auto"/>
              <w:right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Намотај (ел.магнета за CZ )</w:t>
            </w:r>
          </w:p>
        </w:tc>
        <w:tc>
          <w:tcPr>
            <w:tcW w:w="1709" w:type="dxa"/>
            <w:tcBorders>
              <w:left w:val="single" w:sz="4" w:space="0" w:color="auto"/>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left w:val="single" w:sz="4" w:space="0" w:color="auto"/>
              <w:right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6.09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Ел.магнет за централно затварање</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Гумени прстен за МCZ</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Летва за CZ</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Подизач летве за CZ</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Опруга летве за CZ</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Клизни уложак  6 – 14 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Горњи клизач кабине 145</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Регистар кутија “ симплеx” за PА по станици</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Нужно осветљење са уређајем за узбуну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Котрљајућа ролна на кабини</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6.19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Полуга кабинских врата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Вратни контакт</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Кутија ревизије</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 кутија –двополна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Стакло за врата  110 x 620 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Заштитни лим Е 700- 800</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Контакт забрављивача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Кућиште контакта забрављивача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lastRenderedPageBreak/>
              <w:t>6.27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Шарка на кабинским вратима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Оковратни адаптер улаза кабине за фото ћелију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6.29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Разводна кутија КSК</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Уређај за вођење теретне кабине са три ролне</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Превозна кабина особна до </w:t>
            </w:r>
          </w:p>
          <w:p w:rsidR="008D1C4E" w:rsidRPr="008D1C4E" w:rsidRDefault="008D1C4E" w:rsidP="008D1C4E">
            <w:pPr>
              <w:rPr>
                <w:rFonts w:cs="Arial"/>
                <w:lang w:val="sr-Cyrl-CS" w:eastAsia="hr-HR"/>
              </w:rPr>
            </w:pPr>
            <w:r w:rsidRPr="008D1C4E">
              <w:rPr>
                <w:rFonts w:cs="Arial"/>
                <w:lang w:val="sr-Cyrl-CS" w:eastAsia="hr-HR"/>
              </w:rPr>
              <w:t>630 кг.</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6.32</w:t>
            </w:r>
          </w:p>
        </w:tc>
        <w:tc>
          <w:tcPr>
            <w:tcW w:w="3372" w:type="dxa"/>
            <w:vAlign w:val="center"/>
          </w:tcPr>
          <w:p w:rsidR="008D1C4E" w:rsidRPr="008D1C4E" w:rsidRDefault="008D1C4E" w:rsidP="008D1C4E">
            <w:pPr>
              <w:rPr>
                <w:rFonts w:cs="Arial"/>
                <w:lang w:val="sr-Latn-CS" w:eastAsia="hr-HR"/>
              </w:rPr>
            </w:pPr>
            <w:r w:rsidRPr="008D1C4E">
              <w:rPr>
                <w:rFonts w:cs="Arial"/>
                <w:lang w:val="sr-Latn-CS" w:eastAsia="hr-HR"/>
              </w:rPr>
              <w:t>Превозна кабина теретна до 2000 кг.</w:t>
            </w:r>
          </w:p>
        </w:tc>
        <w:tc>
          <w:tcPr>
            <w:tcW w:w="1709" w:type="dxa"/>
            <w:vAlign w:val="center"/>
          </w:tcPr>
          <w:p w:rsidR="008D1C4E" w:rsidRPr="008D1C4E" w:rsidRDefault="008D1C4E" w:rsidP="008D1C4E">
            <w:pPr>
              <w:rPr>
                <w:rFonts w:cs="Arial"/>
                <w:lang w:val="sr-Cyrl-CS" w:eastAsia="hr-HR"/>
              </w:rPr>
            </w:pPr>
            <w:r w:rsidRPr="008D1C4E">
              <w:rPr>
                <w:rFonts w:cs="Arial"/>
                <w:lang w:val="sr-Cyrl-CS" w:eastAsia="hr-HR"/>
              </w:rPr>
              <w:t xml:space="preserve">       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6.33</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Подолит гума за особну кабину</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6.34</w:t>
            </w:r>
          </w:p>
        </w:tc>
        <w:tc>
          <w:tcPr>
            <w:tcW w:w="3372" w:type="dxa"/>
            <w:tcBorders>
              <w:top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 xml:space="preserve">Лимени панел странице металне </w:t>
            </w:r>
          </w:p>
          <w:p w:rsidR="008D1C4E" w:rsidRPr="008D1C4E" w:rsidRDefault="008D1C4E" w:rsidP="008D1C4E">
            <w:pPr>
              <w:rPr>
                <w:rFonts w:cs="Arial"/>
                <w:lang w:val="sr-Cyrl-CS" w:eastAsia="hr-HR"/>
              </w:rPr>
            </w:pPr>
            <w:r w:rsidRPr="008D1C4E">
              <w:rPr>
                <w:rFonts w:cs="Arial"/>
                <w:lang w:val="sr-Cyrl-CS" w:eastAsia="hr-HR"/>
              </w:rPr>
              <w:t>кабине</w:t>
            </w:r>
          </w:p>
        </w:tc>
        <w:tc>
          <w:tcPr>
            <w:tcW w:w="1709" w:type="dxa"/>
            <w:tcBorders>
              <w:top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top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6.35</w:t>
            </w:r>
          </w:p>
        </w:tc>
        <w:tc>
          <w:tcPr>
            <w:tcW w:w="3372" w:type="dxa"/>
            <w:vAlign w:val="center"/>
          </w:tcPr>
          <w:p w:rsidR="008D1C4E" w:rsidRPr="008D1C4E" w:rsidRDefault="008D1C4E" w:rsidP="008D1C4E">
            <w:pPr>
              <w:rPr>
                <w:rFonts w:cs="Arial"/>
                <w:lang w:val="sr-Latn-CS" w:eastAsia="hr-HR"/>
              </w:rPr>
            </w:pPr>
            <w:r w:rsidRPr="008D1C4E">
              <w:rPr>
                <w:rFonts w:cs="Arial"/>
                <w:lang w:val="sr-Latn-CS" w:eastAsia="hr-HR"/>
              </w:rPr>
              <w:t>Кутија управљања у кабини            Т</w:t>
            </w:r>
            <w:r w:rsidRPr="008D1C4E">
              <w:rPr>
                <w:rFonts w:cs="Arial"/>
                <w:lang w:val="sr-Cyrl-CS" w:eastAsia="hr-HR"/>
              </w:rPr>
              <w:t>и</w:t>
            </w:r>
            <w:r w:rsidRPr="008D1C4E">
              <w:rPr>
                <w:rFonts w:cs="Arial"/>
                <w:lang w:val="sr-Latn-CS" w:eastAsia="hr-HR"/>
              </w:rPr>
              <w:t>п SRSD – 5i  ДАКА</w:t>
            </w:r>
          </w:p>
        </w:tc>
        <w:tc>
          <w:tcPr>
            <w:tcW w:w="1709" w:type="dxa"/>
            <w:vAlign w:val="center"/>
          </w:tcPr>
          <w:p w:rsidR="008D1C4E" w:rsidRPr="008D1C4E" w:rsidRDefault="008D1C4E" w:rsidP="008D1C4E">
            <w:pPr>
              <w:rPr>
                <w:rFonts w:cs="Arial"/>
                <w:lang w:val="sr-Cyrl-CS" w:eastAsia="hr-HR"/>
              </w:rPr>
            </w:pPr>
            <w:r w:rsidRPr="008D1C4E">
              <w:rPr>
                <w:rFonts w:cs="Arial"/>
                <w:lang w:val="sr-Cyrl-CS" w:eastAsia="hr-HR"/>
              </w:rPr>
              <w:t xml:space="preserve">        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Разводна прикључна кутија              WSМ 4030150  SEC Словениа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Разводна кутија   АLING-CОNЕL</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Давач бистабилни SТЕМ Е 617           SEC Електроник</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6.39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Контрол.уређај за даваче уређ. за електронску контролу оптерећења </w:t>
            </w:r>
          </w:p>
          <w:p w:rsidR="008D1C4E" w:rsidRPr="008D1C4E" w:rsidRDefault="008D1C4E" w:rsidP="008D1C4E">
            <w:pPr>
              <w:rPr>
                <w:rFonts w:cs="Arial"/>
                <w:lang w:val="sr-Cyrl-CS" w:eastAsia="hr-HR"/>
              </w:rPr>
            </w:pPr>
            <w:r w:rsidRPr="008D1C4E">
              <w:rPr>
                <w:rFonts w:cs="Arial"/>
                <w:lang w:val="sr-Cyrl-CS" w:eastAsia="hr-HR"/>
              </w:rPr>
              <w:t>ОLS-CUD CЕNТА-Турска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6.40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Активни давачи-сензори уређ. За електрон. Контролу оптерећења  CЕNТА-Турска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6.41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Опруга за Гисунг 180 </w:t>
            </w:r>
            <w:r w:rsidRPr="008D1C4E">
              <w:rPr>
                <w:rFonts w:cs="Arial"/>
                <w:lang w:val="sr-Latn-CS" w:eastAsia="hr-HR"/>
              </w:rPr>
              <w:t xml:space="preserve">x </w:t>
            </w:r>
            <w:r w:rsidRPr="008D1C4E">
              <w:rPr>
                <w:rFonts w:cs="Arial"/>
                <w:lang w:val="sr-Cyrl-CS" w:eastAsia="hr-HR"/>
              </w:rPr>
              <w:t>45мм.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6.42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Опруга за вагу кабине              140 </w:t>
            </w:r>
            <w:r w:rsidRPr="008D1C4E">
              <w:rPr>
                <w:rFonts w:cs="Arial"/>
                <w:lang w:val="sr-Latn-CS" w:eastAsia="hr-HR"/>
              </w:rPr>
              <w:t xml:space="preserve">x </w:t>
            </w:r>
            <w:r w:rsidRPr="008D1C4E">
              <w:rPr>
                <w:rFonts w:cs="Arial"/>
                <w:lang w:val="sr-Cyrl-CS" w:eastAsia="hr-HR"/>
              </w:rPr>
              <w:t>24мм.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6.43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Механизам за вагу кабине</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6.44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Кабинско огледало                 1000 </w:t>
            </w:r>
            <w:r w:rsidRPr="008D1C4E">
              <w:rPr>
                <w:rFonts w:cs="Arial"/>
                <w:lang w:val="sr-Latn-CS" w:eastAsia="hr-HR"/>
              </w:rPr>
              <w:t xml:space="preserve">x </w:t>
            </w:r>
            <w:r w:rsidRPr="008D1C4E">
              <w:rPr>
                <w:rFonts w:cs="Arial"/>
                <w:lang w:val="sr-Cyrl-CS" w:eastAsia="hr-HR"/>
              </w:rPr>
              <w:t>800мм.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lastRenderedPageBreak/>
              <w:t>6.45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Кабинско огледало </w:t>
            </w:r>
          </w:p>
          <w:p w:rsidR="008D1C4E" w:rsidRPr="008D1C4E" w:rsidRDefault="008D1C4E" w:rsidP="008D1C4E">
            <w:pPr>
              <w:rPr>
                <w:rFonts w:cs="Arial"/>
                <w:lang w:val="sr-Cyrl-CS" w:eastAsia="hr-HR"/>
              </w:rPr>
            </w:pPr>
            <w:r w:rsidRPr="008D1C4E">
              <w:rPr>
                <w:rFonts w:cs="Arial"/>
                <w:lang w:val="sr-Cyrl-CS" w:eastAsia="hr-HR"/>
              </w:rPr>
              <w:t xml:space="preserve">600 </w:t>
            </w:r>
            <w:r w:rsidRPr="008D1C4E">
              <w:rPr>
                <w:rFonts w:cs="Arial"/>
                <w:lang w:val="sr-Latn-CS" w:eastAsia="hr-HR"/>
              </w:rPr>
              <w:t xml:space="preserve">x </w:t>
            </w:r>
            <w:r w:rsidRPr="008D1C4E">
              <w:rPr>
                <w:rFonts w:cs="Arial"/>
                <w:lang w:val="sr-Cyrl-CS" w:eastAsia="hr-HR"/>
              </w:rPr>
              <w:t>400мм.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Latn-RS" w:eastAsia="hr-HR"/>
              </w:rPr>
            </w:pPr>
            <w:r w:rsidRPr="008D1C4E">
              <w:rPr>
                <w:rFonts w:cs="Arial"/>
                <w:lang w:val="sr-Latn-RS" w:eastAsia="hr-HR"/>
              </w:rPr>
              <w:t>6.46</w:t>
            </w:r>
          </w:p>
        </w:tc>
        <w:tc>
          <w:tcPr>
            <w:tcW w:w="3372" w:type="dxa"/>
            <w:vAlign w:val="center"/>
          </w:tcPr>
          <w:p w:rsidR="008D1C4E" w:rsidRPr="008D1C4E" w:rsidRDefault="008D1C4E" w:rsidP="008D1C4E">
            <w:pPr>
              <w:rPr>
                <w:rFonts w:cs="Arial"/>
                <w:lang w:val="sr-Cyrl-RS" w:eastAsia="hr-HR"/>
              </w:rPr>
            </w:pPr>
            <w:r w:rsidRPr="008D1C4E">
              <w:rPr>
                <w:rFonts w:cs="Arial"/>
                <w:lang w:val="sr-Cyrl-RS" w:eastAsia="hr-HR"/>
              </w:rPr>
              <w:t>Кабинска сигурносна фотозавеса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RS" w:eastAsia="hr-HR"/>
              </w:rPr>
            </w:pPr>
            <w:r w:rsidRPr="008D1C4E">
              <w:rPr>
                <w:rFonts w:cs="Arial"/>
                <w:lang w:val="sr-Cyrl-RS" w:eastAsia="hr-HR"/>
              </w:rPr>
              <w:t>6.47</w:t>
            </w:r>
          </w:p>
        </w:tc>
        <w:tc>
          <w:tcPr>
            <w:tcW w:w="3372" w:type="dxa"/>
            <w:vAlign w:val="center"/>
          </w:tcPr>
          <w:p w:rsidR="008D1C4E" w:rsidRPr="008D1C4E" w:rsidRDefault="008D1C4E" w:rsidP="008D1C4E">
            <w:pPr>
              <w:rPr>
                <w:rFonts w:cs="Arial"/>
                <w:lang w:val="sr-Cyrl-RS" w:eastAsia="hr-HR"/>
              </w:rPr>
            </w:pPr>
            <w:r w:rsidRPr="008D1C4E">
              <w:rPr>
                <w:rFonts w:cs="Arial"/>
                <w:lang w:val="sr-Cyrl-RS" w:eastAsia="hr-HR"/>
              </w:rPr>
              <w:t>Ограда на кабини(по дужном 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RS" w:eastAsia="hr-HR"/>
              </w:rPr>
            </w:pPr>
            <w:r w:rsidRPr="008D1C4E">
              <w:rPr>
                <w:rFonts w:cs="Arial"/>
                <w:lang w:val="sr-Cyrl-RS" w:eastAsia="hr-HR"/>
              </w:rPr>
              <w:t>6.48</w:t>
            </w:r>
          </w:p>
        </w:tc>
        <w:tc>
          <w:tcPr>
            <w:tcW w:w="3372" w:type="dxa"/>
            <w:vAlign w:val="center"/>
          </w:tcPr>
          <w:p w:rsidR="008D1C4E" w:rsidRPr="008D1C4E" w:rsidRDefault="008D1C4E" w:rsidP="008D1C4E">
            <w:pPr>
              <w:rPr>
                <w:rFonts w:cs="Arial"/>
                <w:lang w:val="sr-Cyrl-RS" w:eastAsia="hr-HR"/>
              </w:rPr>
            </w:pPr>
            <w:r w:rsidRPr="008D1C4E">
              <w:rPr>
                <w:rFonts w:cs="Arial"/>
                <w:lang w:val="sr-Cyrl-RS" w:eastAsia="hr-HR"/>
              </w:rPr>
              <w:t>Неонско осветљење у кабини (комплет арматура)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tcBorders>
              <w:right w:val="nil"/>
            </w:tcBorders>
            <w:vAlign w:val="center"/>
          </w:tcPr>
          <w:p w:rsidR="008D1C4E" w:rsidRPr="008D1C4E" w:rsidRDefault="008D1C4E" w:rsidP="008D1C4E">
            <w:pPr>
              <w:jc w:val="center"/>
              <w:rPr>
                <w:rFonts w:cs="Arial"/>
                <w:b/>
                <w:lang w:val="sr-Cyrl-CS" w:eastAsia="hr-HR"/>
              </w:rPr>
            </w:pPr>
            <w:r w:rsidRPr="008D1C4E">
              <w:rPr>
                <w:rFonts w:cs="Arial"/>
                <w:b/>
                <w:lang w:val="sr-Cyrl-CS" w:eastAsia="hr-HR"/>
              </w:rPr>
              <w:t>7.00</w:t>
            </w:r>
          </w:p>
        </w:tc>
        <w:tc>
          <w:tcPr>
            <w:tcW w:w="3372" w:type="dxa"/>
            <w:tcBorders>
              <w:left w:val="nil"/>
              <w:right w:val="nil"/>
            </w:tcBorders>
            <w:vAlign w:val="center"/>
          </w:tcPr>
          <w:p w:rsidR="008D1C4E" w:rsidRPr="008D1C4E" w:rsidRDefault="008D1C4E" w:rsidP="008D1C4E">
            <w:pPr>
              <w:rPr>
                <w:rFonts w:cs="Arial"/>
                <w:b/>
                <w:lang w:val="sr-Cyrl-CS" w:eastAsia="hr-HR"/>
              </w:rPr>
            </w:pPr>
            <w:r w:rsidRPr="008D1C4E">
              <w:rPr>
                <w:rFonts w:cs="Arial"/>
                <w:b/>
                <w:lang w:val="sr-Cyrl-CS" w:eastAsia="hr-HR"/>
              </w:rPr>
              <w:t>ВОЗНО ОКНО</w:t>
            </w:r>
          </w:p>
        </w:tc>
        <w:tc>
          <w:tcPr>
            <w:tcW w:w="1709" w:type="dxa"/>
            <w:tcBorders>
              <w:left w:val="nil"/>
              <w:right w:val="nil"/>
            </w:tcBorders>
            <w:vAlign w:val="center"/>
          </w:tcPr>
          <w:p w:rsidR="008D1C4E" w:rsidRPr="008D1C4E" w:rsidRDefault="008D1C4E" w:rsidP="008D1C4E">
            <w:pPr>
              <w:jc w:val="center"/>
              <w:rPr>
                <w:rFonts w:cs="Arial"/>
                <w:lang w:val="sr-Cyrl-CS" w:eastAsia="hr-HR"/>
              </w:rPr>
            </w:pPr>
          </w:p>
        </w:tc>
        <w:tc>
          <w:tcPr>
            <w:tcW w:w="1812" w:type="dxa"/>
            <w:tcBorders>
              <w:left w:val="nil"/>
              <w:right w:val="nil"/>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Носећи завртањ мањи</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Носећи завртањ већи</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Крајњи прекидач</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Клизни уложак 6 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Магнетни прекидач</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Фотоћелија са рефлексним стаклом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Електрична инсталација у ПВЦ каналима у возном окну </w:t>
            </w:r>
          </w:p>
          <w:p w:rsidR="008D1C4E" w:rsidRPr="008D1C4E" w:rsidRDefault="008D1C4E" w:rsidP="008D1C4E">
            <w:pPr>
              <w:rPr>
                <w:rFonts w:cs="Arial"/>
                <w:lang w:val="sr-Cyrl-CS" w:eastAsia="hr-HR"/>
              </w:rPr>
            </w:pPr>
            <w:r w:rsidRPr="008D1C4E">
              <w:rPr>
                <w:rFonts w:cs="Arial"/>
                <w:lang w:val="sr-Cyrl-CS" w:eastAsia="hr-HR"/>
              </w:rPr>
              <w:t>( по станици 3 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7.08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Електрично осветљење возног окна     ( по станици 3 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7.09</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Прекидач “ СТОЈ “ у јами возног окна</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7.10</w:t>
            </w:r>
          </w:p>
        </w:tc>
        <w:tc>
          <w:tcPr>
            <w:tcW w:w="3372" w:type="dxa"/>
            <w:tcBorders>
              <w:top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 xml:space="preserve">Наизменични прекидач за осветљење у јами возног окна </w:t>
            </w:r>
          </w:p>
        </w:tc>
        <w:tc>
          <w:tcPr>
            <w:tcW w:w="1709" w:type="dxa"/>
            <w:tcBorders>
              <w:top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Borders>
              <w:top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Пратећи кабал за командне кругове 14 x 2,5 мм</w:t>
            </w:r>
            <w:r w:rsidRPr="008D1C4E">
              <w:rPr>
                <w:rFonts w:cs="Arial"/>
                <w:vertAlign w:val="superscript"/>
                <w:lang w:val="sr-Cyrl-CS" w:eastAsia="hr-HR"/>
              </w:rPr>
              <w:t>2</w:t>
            </w:r>
          </w:p>
          <w:p w:rsidR="008D1C4E" w:rsidRPr="008D1C4E" w:rsidRDefault="008D1C4E" w:rsidP="008D1C4E">
            <w:pPr>
              <w:rPr>
                <w:rFonts w:cs="Arial"/>
                <w:lang w:val="sr-Cyrl-CS" w:eastAsia="hr-HR"/>
              </w:rPr>
            </w:pPr>
            <w:r w:rsidRPr="008D1C4E">
              <w:rPr>
                <w:rFonts w:cs="Arial"/>
                <w:lang w:val="sr-Cyrl-CS" w:eastAsia="hr-HR"/>
              </w:rPr>
              <w:t>(по дужном метру)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материјал</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Пратећи кабал за командне кругове  9 x 2,5 мм</w:t>
            </w:r>
            <w:r w:rsidRPr="008D1C4E">
              <w:rPr>
                <w:rFonts w:cs="Arial"/>
                <w:vertAlign w:val="superscript"/>
                <w:lang w:val="sr-Cyrl-CS" w:eastAsia="hr-HR"/>
              </w:rPr>
              <w:t>2</w:t>
            </w:r>
            <w:r w:rsidRPr="008D1C4E">
              <w:rPr>
                <w:rFonts w:cs="Arial"/>
                <w:lang w:val="sr-Cyrl-CS" w:eastAsia="hr-HR"/>
              </w:rPr>
              <w:t xml:space="preserve"> </w:t>
            </w:r>
          </w:p>
          <w:p w:rsidR="008D1C4E" w:rsidRPr="008D1C4E" w:rsidRDefault="008D1C4E" w:rsidP="008D1C4E">
            <w:pPr>
              <w:rPr>
                <w:rFonts w:cs="Arial"/>
                <w:lang w:val="sr-Cyrl-CS" w:eastAsia="hr-HR"/>
              </w:rPr>
            </w:pPr>
            <w:r w:rsidRPr="008D1C4E">
              <w:rPr>
                <w:rFonts w:cs="Arial"/>
                <w:lang w:val="sr-Cyrl-CS" w:eastAsia="hr-HR"/>
              </w:rPr>
              <w:t>(по дужном метру)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материјал</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Магнетни прекидач са носачима за велику брзину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lastRenderedPageBreak/>
              <w:t>7.14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Крајњи прекидач са летвом и конзолом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7.15</w:t>
            </w:r>
          </w:p>
        </w:tc>
        <w:tc>
          <w:tcPr>
            <w:tcW w:w="3372" w:type="dxa"/>
            <w:vAlign w:val="center"/>
          </w:tcPr>
          <w:p w:rsidR="008D1C4E" w:rsidRPr="008D1C4E" w:rsidRDefault="008D1C4E" w:rsidP="008D1C4E">
            <w:pPr>
              <w:rPr>
                <w:rFonts w:cs="Arial"/>
                <w:lang w:val="sr-Latn-CS" w:eastAsia="hr-HR"/>
              </w:rPr>
            </w:pPr>
            <w:r w:rsidRPr="008D1C4E">
              <w:rPr>
                <w:rFonts w:cs="Arial"/>
                <w:lang w:val="sr-Latn-CS" w:eastAsia="hr-HR"/>
              </w:rPr>
              <w:t>Предкрајњи прекидач са летвом и конзолом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Челично уже-носеће ø 13 мм        (по дужном метру)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материјал</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Челично уже-носеће ø 11 мм        (по дужном метру)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материјал</w:t>
            </w:r>
          </w:p>
        </w:tc>
        <w:tc>
          <w:tcPr>
            <w:tcW w:w="1812" w:type="dxa"/>
          </w:tcPr>
          <w:p w:rsidR="008D1C4E" w:rsidRPr="008D1C4E" w:rsidRDefault="008D1C4E" w:rsidP="008D1C4E">
            <w:pPr>
              <w:rPr>
                <w:rFonts w:cs="Arial"/>
                <w:lang w:val="sr-Cyrl-CS" w:eastAsia="hr-HR"/>
              </w:rPr>
            </w:pPr>
          </w:p>
        </w:tc>
      </w:tr>
      <w:tr w:rsidR="008D1C4E" w:rsidRPr="008D1C4E" w:rsidTr="00567615">
        <w:trPr>
          <w:trHeight w:val="717"/>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Челично уже за GB ø 6 мм            (по дужном метру)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материјал</w:t>
            </w:r>
          </w:p>
        </w:tc>
        <w:tc>
          <w:tcPr>
            <w:tcW w:w="1812" w:type="dxa"/>
          </w:tcPr>
          <w:p w:rsidR="008D1C4E" w:rsidRPr="008D1C4E" w:rsidRDefault="008D1C4E" w:rsidP="008D1C4E">
            <w:pPr>
              <w:rPr>
                <w:rFonts w:cs="Arial"/>
                <w:lang w:val="sr-Cyrl-CS" w:eastAsia="hr-HR"/>
              </w:rPr>
            </w:pPr>
          </w:p>
        </w:tc>
      </w:tr>
      <w:tr w:rsidR="008D1C4E" w:rsidRPr="008D1C4E" w:rsidTr="00567615">
        <w:trPr>
          <w:trHeight w:val="690"/>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7.19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Компензациони ланац                       (по дужном метру)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материјал</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Разводна кутија КSК</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sz w:val="20"/>
                <w:szCs w:val="20"/>
                <w:lang w:val="sr-Cyrl-CS" w:eastAsia="hr-HR"/>
              </w:rPr>
            </w:pPr>
            <w:r w:rsidRPr="008D1C4E">
              <w:rPr>
                <w:rFonts w:cs="Arial"/>
                <w:sz w:val="20"/>
                <w:szCs w:val="20"/>
                <w:lang w:val="sr-Cyrl-CS" w:eastAsia="hr-HR"/>
              </w:rPr>
              <w:t>7.21</w:t>
            </w:r>
          </w:p>
        </w:tc>
        <w:tc>
          <w:tcPr>
            <w:tcW w:w="3372" w:type="dxa"/>
            <w:vAlign w:val="center"/>
          </w:tcPr>
          <w:p w:rsidR="008D1C4E" w:rsidRPr="008D1C4E" w:rsidRDefault="008D1C4E" w:rsidP="008D1C4E">
            <w:pPr>
              <w:rPr>
                <w:rFonts w:cs="Arial"/>
                <w:sz w:val="20"/>
                <w:szCs w:val="20"/>
                <w:lang w:val="sr-Cyrl-CS" w:eastAsia="hr-HR"/>
              </w:rPr>
            </w:pPr>
            <w:r w:rsidRPr="008D1C4E">
              <w:rPr>
                <w:rFonts w:cs="Arial"/>
                <w:sz w:val="20"/>
                <w:szCs w:val="20"/>
                <w:lang w:val="sr-Cyrl-CS" w:eastAsia="hr-HR"/>
              </w:rPr>
              <w:t xml:space="preserve">Одливак контратега кабине-Теретни лифт </w:t>
            </w:r>
            <w:r w:rsidRPr="008D1C4E">
              <w:rPr>
                <w:rFonts w:cs="Arial"/>
                <w:sz w:val="20"/>
                <w:szCs w:val="20"/>
                <w:lang w:val="sr-Latn-CS" w:eastAsia="hr-HR"/>
              </w:rPr>
              <w:t>Дим. 560 x 105 x 100 мм</w:t>
            </w:r>
          </w:p>
        </w:tc>
        <w:tc>
          <w:tcPr>
            <w:tcW w:w="1709" w:type="dxa"/>
            <w:vAlign w:val="center"/>
          </w:tcPr>
          <w:p w:rsidR="008D1C4E" w:rsidRPr="008D1C4E" w:rsidRDefault="008D1C4E" w:rsidP="008D1C4E">
            <w:pPr>
              <w:jc w:val="center"/>
              <w:rPr>
                <w:rFonts w:cs="Arial"/>
                <w:sz w:val="20"/>
                <w:szCs w:val="20"/>
                <w:lang w:val="sr-Cyrl-CS" w:eastAsia="hr-HR"/>
              </w:rPr>
            </w:pPr>
            <w:r w:rsidRPr="008D1C4E">
              <w:rPr>
                <w:rFonts w:cs="Arial"/>
                <w:sz w:val="20"/>
                <w:szCs w:val="20"/>
                <w:lang w:val="sr-Cyrl-CS" w:eastAsia="hr-HR"/>
              </w:rPr>
              <w:t>уградња</w:t>
            </w:r>
          </w:p>
        </w:tc>
        <w:tc>
          <w:tcPr>
            <w:tcW w:w="1812" w:type="dxa"/>
          </w:tcPr>
          <w:p w:rsidR="008D1C4E" w:rsidRPr="008D1C4E" w:rsidRDefault="008D1C4E" w:rsidP="008D1C4E">
            <w:pPr>
              <w:rPr>
                <w:rFonts w:cs="Arial"/>
                <w:sz w:val="20"/>
                <w:szCs w:val="2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Одливак контратега кабине-Путнички лифт </w:t>
            </w:r>
            <w:r w:rsidRPr="008D1C4E">
              <w:rPr>
                <w:rFonts w:cs="Arial"/>
                <w:lang w:val="sr-Latn-CS" w:eastAsia="hr-HR"/>
              </w:rPr>
              <w:t>Дим. 850 x 105 x 100 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Полимерска раз.кутија ТК-серије</w:t>
            </w:r>
          </w:p>
          <w:p w:rsidR="008D1C4E" w:rsidRPr="008D1C4E" w:rsidRDefault="008D1C4E" w:rsidP="008D1C4E">
            <w:pPr>
              <w:rPr>
                <w:rFonts w:cs="Arial"/>
                <w:lang w:val="sr-Cyrl-CS" w:eastAsia="hr-HR"/>
              </w:rPr>
            </w:pPr>
            <w:r w:rsidRPr="008D1C4E">
              <w:rPr>
                <w:rFonts w:cs="Arial"/>
                <w:lang w:val="sr-Cyrl-CS" w:eastAsia="hr-HR"/>
              </w:rPr>
              <w:t xml:space="preserve">елс-спелсберг Германy PS 3625-11 </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Уређај за ношење пратећег кабла ДАКА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Разводна кутија АLING-CОNЕL</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Гљиваста ударна закретна склопка МLЕPB – Гикока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Двополна прикључница са заштитним контактом  </w:t>
            </w:r>
          </w:p>
          <w:p w:rsidR="008D1C4E" w:rsidRPr="008D1C4E" w:rsidRDefault="008D1C4E" w:rsidP="008D1C4E">
            <w:pPr>
              <w:rPr>
                <w:rFonts w:cs="Arial"/>
                <w:lang w:val="sr-Cyrl-CS" w:eastAsia="hr-HR"/>
              </w:rPr>
            </w:pPr>
            <w:r w:rsidRPr="008D1C4E">
              <w:rPr>
                <w:rFonts w:cs="Arial"/>
                <w:lang w:val="sr-Cyrl-CS" w:eastAsia="hr-HR"/>
              </w:rPr>
              <w:t>АLING-CОNЕL</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606"/>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7.28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Магнет SТЕМ МP P100                   SEC –електроник Словениа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7.29</w:t>
            </w:r>
          </w:p>
        </w:tc>
        <w:tc>
          <w:tcPr>
            <w:tcW w:w="3372"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Магнет STЕМ МP П200                   SEC –електроник Словениа</w:t>
            </w:r>
          </w:p>
        </w:tc>
        <w:tc>
          <w:tcPr>
            <w:tcW w:w="1709" w:type="dxa"/>
            <w:tcBorders>
              <w:top w:val="single" w:sz="4" w:space="0" w:color="auto"/>
              <w:left w:val="single" w:sz="4" w:space="0" w:color="auto"/>
              <w:bottom w:val="single" w:sz="4" w:space="0" w:color="auto"/>
              <w:right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tcBorders>
              <w:top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7.30</w:t>
            </w:r>
          </w:p>
        </w:tc>
        <w:tc>
          <w:tcPr>
            <w:tcW w:w="3372" w:type="dxa"/>
            <w:tcBorders>
              <w:top w:val="single" w:sz="4" w:space="0" w:color="auto"/>
            </w:tcBorders>
            <w:vAlign w:val="center"/>
          </w:tcPr>
          <w:p w:rsidR="008D1C4E" w:rsidRPr="008D1C4E" w:rsidRDefault="008D1C4E" w:rsidP="008D1C4E">
            <w:pPr>
              <w:rPr>
                <w:rFonts w:cs="Arial"/>
                <w:lang w:val="sr-Cyrl-CS" w:eastAsia="hr-HR"/>
              </w:rPr>
            </w:pPr>
            <w:r w:rsidRPr="008D1C4E">
              <w:rPr>
                <w:rFonts w:cs="Arial"/>
                <w:lang w:val="sr-Cyrl-CS" w:eastAsia="hr-HR"/>
              </w:rPr>
              <w:t>Магнет SТЕМ МF А020                   SEC –електроник Словениа</w:t>
            </w:r>
          </w:p>
        </w:tc>
        <w:tc>
          <w:tcPr>
            <w:tcW w:w="1709" w:type="dxa"/>
            <w:tcBorders>
              <w:top w:val="single" w:sz="4" w:space="0" w:color="auto"/>
            </w:tcBorders>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Borders>
              <w:top w:val="single" w:sz="4" w:space="0" w:color="auto"/>
            </w:tcBorders>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Уљни одбојник UО – 200    Д.П.Дака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lastRenderedPageBreak/>
              <w:t>7.32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Постоље машине (конструкција)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7.33</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Шине вођице кабине </w:t>
            </w:r>
          </w:p>
          <w:p w:rsidR="008D1C4E" w:rsidRPr="008D1C4E" w:rsidRDefault="008D1C4E" w:rsidP="008D1C4E">
            <w:pPr>
              <w:rPr>
                <w:rFonts w:cs="Arial"/>
                <w:lang w:val="sr-Cyrl-CS" w:eastAsia="hr-HR"/>
              </w:rPr>
            </w:pPr>
            <w:r w:rsidRPr="008D1C4E">
              <w:rPr>
                <w:rFonts w:cs="Arial"/>
                <w:lang w:val="sr-Cyrl-CS" w:eastAsia="hr-HR"/>
              </w:rPr>
              <w:t>Т 90 X 65 X 14 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7.34</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Шине вођице контратега </w:t>
            </w:r>
          </w:p>
          <w:p w:rsidR="008D1C4E" w:rsidRPr="008D1C4E" w:rsidRDefault="008D1C4E" w:rsidP="008D1C4E">
            <w:pPr>
              <w:rPr>
                <w:rFonts w:cs="Arial"/>
                <w:lang w:val="sr-Cyrl-CS" w:eastAsia="hr-HR"/>
              </w:rPr>
            </w:pPr>
            <w:r w:rsidRPr="008D1C4E">
              <w:rPr>
                <w:rFonts w:cs="Arial"/>
                <w:lang w:val="sr-Cyrl-CS" w:eastAsia="hr-HR"/>
              </w:rPr>
              <w:t>Т 50 X 50 X 5 мм</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7.35</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Кочиони склоп </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7.36</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Клизач контратега – тело</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7.37</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Гумени одбојник испод кабине, за носивост до 450кг.</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7.38</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Гумени одбојник испод кабине, за носивост преко 450кг.</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7.39</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Гумени одбојник за контратег,</w:t>
            </w:r>
          </w:p>
          <w:p w:rsidR="008D1C4E" w:rsidRPr="008D1C4E" w:rsidRDefault="008D1C4E" w:rsidP="008D1C4E">
            <w:pPr>
              <w:rPr>
                <w:rFonts w:cs="Arial"/>
                <w:lang w:val="sr-Cyrl-CS" w:eastAsia="hr-HR"/>
              </w:rPr>
            </w:pPr>
            <w:r w:rsidRPr="008D1C4E">
              <w:rPr>
                <w:rFonts w:cs="Arial"/>
                <w:lang w:val="sr-Cyrl-CS" w:eastAsia="hr-HR"/>
              </w:rPr>
              <w:t>за носивост до 450кг.</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7.40</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 xml:space="preserve">Гумени одбојник за контратег, </w:t>
            </w:r>
          </w:p>
          <w:p w:rsidR="008D1C4E" w:rsidRPr="008D1C4E" w:rsidRDefault="008D1C4E" w:rsidP="008D1C4E">
            <w:pPr>
              <w:rPr>
                <w:rFonts w:cs="Arial"/>
                <w:lang w:val="sr-Cyrl-CS" w:eastAsia="hr-HR"/>
              </w:rPr>
            </w:pPr>
            <w:r w:rsidRPr="008D1C4E">
              <w:rPr>
                <w:rFonts w:cs="Arial"/>
                <w:lang w:val="sr-Cyrl-CS" w:eastAsia="hr-HR"/>
              </w:rPr>
              <w:t>за носивост преко 450кг.</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замена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7.41</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"Бродска" плафонска лампа</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955" w:type="dxa"/>
            <w:vAlign w:val="center"/>
          </w:tcPr>
          <w:p w:rsidR="008D1C4E" w:rsidRPr="008D1C4E" w:rsidRDefault="008D1C4E" w:rsidP="008D1C4E">
            <w:pPr>
              <w:jc w:val="center"/>
              <w:rPr>
                <w:rFonts w:cs="Arial"/>
                <w:lang w:val="sr-Cyrl-CS" w:eastAsia="hr-HR"/>
              </w:rPr>
            </w:pPr>
            <w:r w:rsidRPr="008D1C4E">
              <w:rPr>
                <w:rFonts w:cs="Arial"/>
                <w:lang w:val="sr-Cyrl-CS" w:eastAsia="hr-HR"/>
              </w:rPr>
              <w:t>7.42</w:t>
            </w:r>
          </w:p>
        </w:tc>
        <w:tc>
          <w:tcPr>
            <w:tcW w:w="3372" w:type="dxa"/>
            <w:vAlign w:val="center"/>
          </w:tcPr>
          <w:p w:rsidR="008D1C4E" w:rsidRPr="008D1C4E" w:rsidRDefault="008D1C4E" w:rsidP="008D1C4E">
            <w:pPr>
              <w:rPr>
                <w:rFonts w:cs="Arial"/>
                <w:lang w:val="sr-Cyrl-CS" w:eastAsia="hr-HR"/>
              </w:rPr>
            </w:pPr>
            <w:r w:rsidRPr="008D1C4E">
              <w:rPr>
                <w:rFonts w:cs="Arial"/>
                <w:lang w:val="sr-Cyrl-CS" w:eastAsia="hr-HR"/>
              </w:rPr>
              <w:t>Комплет инсталације за превозну кабину</w:t>
            </w:r>
          </w:p>
        </w:tc>
        <w:tc>
          <w:tcPr>
            <w:tcW w:w="1709" w:type="dxa"/>
            <w:vAlign w:val="center"/>
          </w:tcPr>
          <w:p w:rsidR="008D1C4E" w:rsidRPr="008D1C4E" w:rsidRDefault="008D1C4E" w:rsidP="008D1C4E">
            <w:pPr>
              <w:jc w:val="center"/>
              <w:rPr>
                <w:rFonts w:cs="Arial"/>
                <w:lang w:val="sr-Cyrl-CS" w:eastAsia="hr-HR"/>
              </w:rPr>
            </w:pPr>
            <w:r w:rsidRPr="008D1C4E">
              <w:rPr>
                <w:rFonts w:cs="Arial"/>
                <w:lang w:val="sr-Cyrl-CS" w:eastAsia="hr-HR"/>
              </w:rPr>
              <w:t>уградња</w:t>
            </w:r>
          </w:p>
        </w:tc>
        <w:tc>
          <w:tcPr>
            <w:tcW w:w="1812" w:type="dxa"/>
          </w:tcPr>
          <w:p w:rsidR="008D1C4E" w:rsidRPr="008D1C4E" w:rsidRDefault="008D1C4E" w:rsidP="008D1C4E">
            <w:pPr>
              <w:rPr>
                <w:rFonts w:cs="Arial"/>
                <w:color w:val="FF0000"/>
                <w:lang w:val="sr-Cyrl-CS" w:eastAsia="hr-HR"/>
              </w:rPr>
            </w:pPr>
          </w:p>
        </w:tc>
      </w:tr>
      <w:tr w:rsidR="008D1C4E" w:rsidRPr="008D1C4E" w:rsidTr="00567615">
        <w:trPr>
          <w:trHeight w:val="568"/>
        </w:trPr>
        <w:tc>
          <w:tcPr>
            <w:tcW w:w="6036" w:type="dxa"/>
            <w:gridSpan w:val="3"/>
            <w:vAlign w:val="center"/>
          </w:tcPr>
          <w:p w:rsidR="008D1C4E" w:rsidRPr="008D1C4E" w:rsidRDefault="008D1C4E" w:rsidP="008D1C4E">
            <w:pPr>
              <w:jc w:val="right"/>
              <w:rPr>
                <w:rFonts w:cs="Arial"/>
                <w:lang w:val="sr-Cyrl-CS" w:eastAsia="hr-HR"/>
              </w:rPr>
            </w:pPr>
            <w:r w:rsidRPr="008D1C4E">
              <w:rPr>
                <w:rFonts w:cs="Arial"/>
                <w:lang w:val="sr-Cyrl-CS" w:eastAsia="hr-HR"/>
              </w:rPr>
              <w:t>УКУПНО БЕЗ ПДВ :</w:t>
            </w:r>
          </w:p>
        </w:tc>
        <w:tc>
          <w:tcPr>
            <w:tcW w:w="1812" w:type="dxa"/>
          </w:tcPr>
          <w:p w:rsidR="008D1C4E" w:rsidRPr="008D1C4E" w:rsidRDefault="008D1C4E" w:rsidP="008D1C4E">
            <w:pPr>
              <w:rPr>
                <w:rFonts w:cs="Arial"/>
                <w:color w:val="FF0000"/>
                <w:lang w:val="sr-Cyrl-CS" w:eastAsia="hr-HR"/>
              </w:rPr>
            </w:pPr>
          </w:p>
        </w:tc>
      </w:tr>
    </w:tbl>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                                                                                  </w:t>
      </w:r>
    </w:p>
    <w:p w:rsidR="008D1C4E" w:rsidRPr="00857772" w:rsidRDefault="008D1C4E" w:rsidP="008D1C4E">
      <w:pPr>
        <w:tabs>
          <w:tab w:val="left" w:pos="567"/>
        </w:tabs>
        <w:spacing w:before="0"/>
        <w:rPr>
          <w:rFonts w:cs="Arial"/>
          <w:lang w:val="sr-Cyrl-RS"/>
        </w:rPr>
      </w:pPr>
      <w:r w:rsidRPr="00857772">
        <w:rPr>
          <w:rFonts w:cs="Arial"/>
          <w:sz w:val="24"/>
          <w:szCs w:val="24"/>
          <w:lang w:val="sr-Cyrl-CS" w:eastAsia="hr-HR"/>
        </w:rPr>
        <w:t xml:space="preserve">      </w:t>
      </w:r>
      <w:r w:rsidRPr="00857772">
        <w:rPr>
          <w:rFonts w:cs="Arial"/>
          <w:lang w:val="sr-Cyrl-RS"/>
        </w:rPr>
        <w:t xml:space="preserve">-Ове јединичне цене (ценовник) служе за поређење понуда – бодовање , док усвајањем понуде и закључењем уговора постају обавезујуће за </w:t>
      </w:r>
      <w:r w:rsidR="00857772" w:rsidRPr="00857772">
        <w:rPr>
          <w:rFonts w:cs="Arial"/>
          <w:lang w:val="sr-Cyrl-RS"/>
        </w:rPr>
        <w:t>Изабраног понуђача</w:t>
      </w:r>
      <w:r w:rsidRPr="00857772">
        <w:rPr>
          <w:rFonts w:cs="Arial"/>
          <w:lang w:val="sr-Cyrl-RS"/>
        </w:rPr>
        <w:t>.</w:t>
      </w:r>
      <w:r w:rsidRPr="00857772">
        <w:rPr>
          <w:rFonts w:cs="Arial"/>
        </w:rPr>
        <w:t xml:space="preserve"> </w:t>
      </w:r>
    </w:p>
    <w:p w:rsidR="008D1C4E" w:rsidRPr="008D1C4E" w:rsidRDefault="008D1C4E" w:rsidP="008D1C4E">
      <w:pPr>
        <w:rPr>
          <w:rFonts w:cs="Arial"/>
          <w:sz w:val="24"/>
          <w:szCs w:val="24"/>
          <w:lang w:val="sr-Cyrl-CS" w:eastAsia="hr-HR"/>
        </w:rPr>
      </w:pPr>
      <w:r w:rsidRPr="008D1C4E">
        <w:rPr>
          <w:rFonts w:cs="Arial"/>
          <w:sz w:val="24"/>
          <w:szCs w:val="24"/>
          <w:lang w:val="sr-Cyrl-CS" w:eastAsia="hr-HR"/>
        </w:rPr>
        <w:t xml:space="preserve">                                                     </w:t>
      </w:r>
    </w:p>
    <w:p w:rsidR="008D1C4E" w:rsidRPr="008D1C4E" w:rsidRDefault="008D1C4E" w:rsidP="008D1C4E">
      <w:pPr>
        <w:rPr>
          <w:rFonts w:cs="Arial"/>
          <w:sz w:val="24"/>
          <w:szCs w:val="24"/>
          <w:lang w:val="sr-Latn-RS" w:eastAsia="hr-HR"/>
        </w:rPr>
      </w:pPr>
      <w:r w:rsidRPr="008D1C4E">
        <w:rPr>
          <w:rFonts w:cs="Arial"/>
          <w:sz w:val="24"/>
          <w:szCs w:val="24"/>
          <w:lang w:val="sr-Cyrl-CS" w:eastAsia="hr-HR"/>
        </w:rPr>
        <w:t xml:space="preserve">                                                </w:t>
      </w:r>
    </w:p>
    <w:p w:rsidR="008D1C4E" w:rsidRPr="008D1C4E" w:rsidRDefault="008D1C4E" w:rsidP="008D1C4E">
      <w:pPr>
        <w:rPr>
          <w:rFonts w:cs="Arial"/>
          <w:b/>
          <w:sz w:val="24"/>
          <w:szCs w:val="24"/>
          <w:lang w:eastAsia="hr-HR"/>
        </w:rPr>
      </w:pPr>
    </w:p>
    <w:p w:rsidR="008D1C4E" w:rsidRPr="008D1C4E" w:rsidRDefault="008D1C4E" w:rsidP="008D1C4E">
      <w:pPr>
        <w:rPr>
          <w:rFonts w:cs="Arial"/>
          <w:lang w:val="sr-Cyrl-CS"/>
        </w:rPr>
      </w:pPr>
    </w:p>
    <w:p w:rsidR="008D1C4E" w:rsidRPr="008D1C4E" w:rsidRDefault="008D1C4E" w:rsidP="008D1C4E">
      <w:pPr>
        <w:rPr>
          <w:rFonts w:cs="Arial"/>
          <w:lang w:val="sr-Cyrl-CS"/>
        </w:rPr>
      </w:pPr>
    </w:p>
    <w:p w:rsidR="008D1C4E" w:rsidRPr="008D1C4E" w:rsidRDefault="008D1C4E" w:rsidP="008D1C4E">
      <w:pPr>
        <w:rPr>
          <w:rFonts w:cs="Arial"/>
          <w:lang w:val="sr-Cyrl-CS"/>
        </w:rPr>
      </w:pPr>
    </w:p>
    <w:p w:rsidR="008D1C4E" w:rsidRPr="008D1C4E" w:rsidRDefault="008D1C4E" w:rsidP="008D1C4E">
      <w:pPr>
        <w:rPr>
          <w:rFonts w:cs="Arial"/>
          <w:lang w:val="sr-Cyrl-CS"/>
        </w:rPr>
      </w:pPr>
    </w:p>
    <w:p w:rsidR="008D1C4E" w:rsidRPr="008D1C4E" w:rsidRDefault="008D1C4E" w:rsidP="008D1C4E">
      <w:pPr>
        <w:rPr>
          <w:rFonts w:cs="Arial"/>
          <w:lang w:val="sr-Cyrl-CS"/>
        </w:rPr>
      </w:pPr>
    </w:p>
    <w:p w:rsidR="008D1C4E" w:rsidRPr="008D1C4E" w:rsidRDefault="008D1C4E" w:rsidP="008D1C4E">
      <w:pPr>
        <w:rPr>
          <w:rFonts w:cs="Arial"/>
          <w:lang w:val="sr-Cyrl-CS"/>
        </w:rPr>
      </w:pPr>
    </w:p>
    <w:p w:rsidR="00711CB2" w:rsidRDefault="00711CB2" w:rsidP="008D1C4E">
      <w:pPr>
        <w:rPr>
          <w:rFonts w:cs="Arial"/>
          <w:lang w:val="sr-Cyrl-CS"/>
        </w:rPr>
      </w:pPr>
    </w:p>
    <w:p w:rsidR="008D1C4E" w:rsidRPr="008D1C4E" w:rsidRDefault="008D1C4E" w:rsidP="008D1C4E">
      <w:pPr>
        <w:tabs>
          <w:tab w:val="left" w:pos="567"/>
        </w:tabs>
        <w:spacing w:before="0"/>
        <w:jc w:val="left"/>
        <w:rPr>
          <w:rFonts w:cs="Arial"/>
          <w:lang w:val="sr-Cyrl-CS"/>
        </w:rPr>
      </w:pPr>
    </w:p>
    <w:p w:rsidR="008D1C4E" w:rsidRPr="008D1C4E" w:rsidRDefault="008D1C4E" w:rsidP="008D1C4E">
      <w:pPr>
        <w:tabs>
          <w:tab w:val="left" w:pos="567"/>
        </w:tabs>
        <w:spacing w:before="0"/>
        <w:jc w:val="left"/>
        <w:rPr>
          <w:rFonts w:cs="Arial"/>
          <w:lang w:val="sr-Cyrl-RS"/>
        </w:rPr>
      </w:pPr>
      <w:r w:rsidRPr="008D1C4E">
        <w:rPr>
          <w:rFonts w:cs="Arial"/>
          <w:lang w:val="sr-Cyrl-CS"/>
        </w:rPr>
        <w:lastRenderedPageBreak/>
        <w:t>ТЕ ,,Колубара А“</w:t>
      </w:r>
    </w:p>
    <w:p w:rsidR="008D1C4E" w:rsidRPr="008D1C4E" w:rsidRDefault="008D1C4E" w:rsidP="008D1C4E">
      <w:pPr>
        <w:rPr>
          <w:rFonts w:cs="Arial"/>
          <w:lang w:val="sr-Cyrl-CS"/>
        </w:rPr>
      </w:pPr>
      <w:r w:rsidRPr="008D1C4E">
        <w:rPr>
          <w:rFonts w:cs="Arial"/>
          <w:lang w:val="sr-Cyrl-CS"/>
        </w:rPr>
        <w:t xml:space="preserve">У погонима ТЕ ,,Колубара А“ </w:t>
      </w:r>
      <w:r w:rsidRPr="008D1C4E">
        <w:rPr>
          <w:rFonts w:cs="Arial"/>
          <w:lang w:val="sr-Cyrl-RS"/>
        </w:rPr>
        <w:t>налазе се 4 лифта</w:t>
      </w:r>
      <w:r w:rsidRPr="008D1C4E">
        <w:rPr>
          <w:rFonts w:cs="Arial"/>
          <w:lang w:val="sr-Cyrl-CS"/>
        </w:rPr>
        <w:t>.</w:t>
      </w:r>
    </w:p>
    <w:p w:rsidR="008D1C4E" w:rsidRPr="008D1C4E" w:rsidRDefault="008D1C4E" w:rsidP="008D1C4E">
      <w:pPr>
        <w:rPr>
          <w:rFonts w:cs="Arial"/>
        </w:rPr>
      </w:pPr>
      <w:r w:rsidRPr="008D1C4E">
        <w:rPr>
          <w:rFonts w:cs="Arial"/>
          <w:lang w:val="sr-Cyrl-CS"/>
        </w:rPr>
        <w:t>За њихово редовно и свакодневно одржавање неопходно је ангажовање квалификоване радне снаге (сервисера) који ће својим превентивним, редовним и интервентним активностима допринети сигурном и поузданом раду лифтова.Ово посебно има значаја у ремонтном периоду када је вертикални транспорт људи, делова, алата и друге опреме од изузетног значаја за несметано обављање ремоната на различитим деловима погона.Осим тога и редовна једногодишња контрола квалитета стања и рада лифтова од стране на</w:t>
      </w:r>
      <w:r w:rsidRPr="008D1C4E">
        <w:rPr>
          <w:rFonts w:cs="Arial"/>
        </w:rPr>
        <w:t>д</w:t>
      </w:r>
      <w:r w:rsidRPr="008D1C4E">
        <w:rPr>
          <w:rFonts w:cs="Arial"/>
          <w:lang w:val="sr-Cyrl-CS"/>
        </w:rPr>
        <w:t>лежних инспекцијских органа као и сам општи значај овог транспортног средства захтева константно и квалитетно одржавање које овим захтевом треба да добијемо</w:t>
      </w:r>
      <w:r w:rsidRPr="008D1C4E">
        <w:rPr>
          <w:rFonts w:cs="Arial"/>
        </w:rPr>
        <w:t>.</w:t>
      </w:r>
    </w:p>
    <w:p w:rsidR="008D1C4E" w:rsidRPr="008D1C4E" w:rsidRDefault="008D1C4E" w:rsidP="008D1C4E">
      <w:pPr>
        <w:tabs>
          <w:tab w:val="left" w:pos="567"/>
        </w:tabs>
        <w:spacing w:before="0"/>
        <w:jc w:val="center"/>
        <w:rPr>
          <w:rFonts w:cs="Arial"/>
          <w:lang w:val="sr-Cyrl-RS"/>
        </w:rPr>
      </w:pPr>
    </w:p>
    <w:p w:rsidR="008D1C4E" w:rsidRPr="008D1C4E" w:rsidRDefault="008D1C4E" w:rsidP="008D1C4E">
      <w:pPr>
        <w:spacing w:after="200" w:line="276" w:lineRule="auto"/>
        <w:rPr>
          <w:rFonts w:cs="Arial"/>
          <w:b/>
        </w:rPr>
      </w:pPr>
      <w:r w:rsidRPr="008D1C4E">
        <w:rPr>
          <w:rFonts w:cs="Arial"/>
          <w:lang w:val="sr-Cyrl-CS"/>
        </w:rPr>
        <w:t xml:space="preserve">Понуда се даје за </w:t>
      </w:r>
      <w:r w:rsidRPr="008D1C4E">
        <w:rPr>
          <w:rFonts w:cs="Arial"/>
          <w:lang w:val="sr-Cyrl-RS"/>
        </w:rPr>
        <w:t>текуће (редовно) одржавање лифтовских постројења</w:t>
      </w:r>
      <w:r w:rsidRPr="008D1C4E">
        <w:rPr>
          <w:rFonts w:cs="Arial"/>
          <w:lang w:val="sr-Cyrl-CS"/>
        </w:rPr>
        <w:t xml:space="preserve"> Одржавање обухвата извођење радова који се предузимају ради спречавања оштећења која настају током експлоатације лифтова, ради отклањања тих оштећења, а састоје се од свакодневних прегледа, поправки, по потреби замени делова и предузимања превентивних и заштитних мера, односно свих радова којима се обезбеђује одржавање постројења на задовољавајућем и прописима захтеваном нивоу употребљивости</w:t>
      </w:r>
      <w:r w:rsidRPr="008D1C4E">
        <w:rPr>
          <w:rFonts w:cs="Arial"/>
          <w:b/>
          <w:lang w:val="sr-Cyrl-CS"/>
        </w:rPr>
        <w:t xml:space="preserve">. </w:t>
      </w:r>
    </w:p>
    <w:p w:rsidR="008D1C4E" w:rsidRPr="008D1C4E" w:rsidRDefault="00857772" w:rsidP="008D1C4E">
      <w:pPr>
        <w:tabs>
          <w:tab w:val="right" w:pos="10255"/>
        </w:tabs>
        <w:rPr>
          <w:rFonts w:cs="Arial"/>
          <w:b/>
          <w:lang w:val="sr-Latn-RS"/>
        </w:rPr>
      </w:pPr>
      <w:r>
        <w:rPr>
          <w:rFonts w:eastAsia="Calibri" w:cs="Arial"/>
          <w:lang w:val="sr-Cyrl-RS"/>
        </w:rPr>
        <w:t>Изабрани понуђач</w:t>
      </w:r>
      <w:r>
        <w:rPr>
          <w:rFonts w:eastAsia="Calibri" w:cs="Arial"/>
        </w:rPr>
        <w:t xml:space="preserve"> </w:t>
      </w:r>
      <w:r w:rsidR="008D1C4E" w:rsidRPr="008D1C4E">
        <w:rPr>
          <w:rFonts w:eastAsia="Calibri" w:cs="Arial"/>
        </w:rPr>
        <w:t>мора да приложи писану гаранцију о способности да у року од 4-6  сати  по пријему  писмене или усмене пријаве квара , односно позива на и</w:t>
      </w:r>
      <w:r>
        <w:rPr>
          <w:rFonts w:eastAsia="Calibri" w:cs="Arial"/>
        </w:rPr>
        <w:t>нтервенцију од стране Наручиоца</w:t>
      </w:r>
      <w:r w:rsidR="008D1C4E" w:rsidRPr="008D1C4E">
        <w:rPr>
          <w:rFonts w:eastAsia="Calibri" w:cs="Arial"/>
        </w:rPr>
        <w:t>, организује одређени број извршилаца како би се отклониле последице неисправности  лифта (кварови ,хаварије).</w:t>
      </w:r>
    </w:p>
    <w:p w:rsidR="008D1C4E" w:rsidRPr="008D1C4E" w:rsidRDefault="008D1C4E" w:rsidP="008D1C4E">
      <w:pPr>
        <w:tabs>
          <w:tab w:val="left" w:pos="330"/>
          <w:tab w:val="right" w:pos="10255"/>
        </w:tabs>
        <w:rPr>
          <w:rFonts w:cs="Arial"/>
          <w:b/>
          <w:lang w:val="sr-Cyrl-CS"/>
        </w:rPr>
      </w:pPr>
    </w:p>
    <w:p w:rsidR="008D1C4E" w:rsidRPr="008D1C4E" w:rsidRDefault="008D1C4E" w:rsidP="008D1C4E">
      <w:pPr>
        <w:rPr>
          <w:rFonts w:cs="Arial"/>
          <w:lang w:val="sr-Cyrl-RS"/>
        </w:rPr>
      </w:pPr>
      <w:r w:rsidRPr="008D1C4E">
        <w:rPr>
          <w:rFonts w:cs="Arial"/>
          <w:lang w:val="sr-Cyrl-CS"/>
        </w:rPr>
        <w:t xml:space="preserve">1.Обезбеди ангажовање једног извршиоца (сервисера) за одржавање лифтова </w:t>
      </w:r>
      <w:r w:rsidRPr="008D1C4E">
        <w:rPr>
          <w:rFonts w:cs="Arial"/>
          <w:lang w:val="sr-Cyrl-RS"/>
        </w:rPr>
        <w:t xml:space="preserve">(4 ком.) </w:t>
      </w:r>
      <w:r w:rsidRPr="008D1C4E">
        <w:rPr>
          <w:rFonts w:cs="Arial"/>
          <w:lang w:val="sr-Cyrl-CS"/>
        </w:rPr>
        <w:t>обученог за редовно  текуће одржавање као и отклањање последица мањих кварова за рад сваког радног дана 8 сати у току прве смене</w:t>
      </w:r>
      <w:r w:rsidRPr="008D1C4E">
        <w:rPr>
          <w:rFonts w:cs="Arial"/>
        </w:rPr>
        <w:t>.</w:t>
      </w:r>
      <w:r w:rsidRPr="008D1C4E">
        <w:rPr>
          <w:rFonts w:cs="Arial"/>
          <w:lang w:val="sr-Cyrl-RS"/>
        </w:rPr>
        <w:t>У случају повећаног обима и сложености посла могуће је ангажовати додатну радну снагу – испомоћ која ће се евидентирати кроз норма сате ангажованих радника уз јединствену цену дату за редовно одржавање.</w:t>
      </w:r>
    </w:p>
    <w:p w:rsidR="008D1C4E" w:rsidRPr="008D1C4E" w:rsidRDefault="008D1C4E" w:rsidP="008D1C4E">
      <w:pPr>
        <w:rPr>
          <w:rFonts w:cs="Arial"/>
          <w:lang w:val="sr-Cyrl-RS"/>
        </w:rPr>
      </w:pPr>
      <w:r w:rsidRPr="008D1C4E">
        <w:rPr>
          <w:rFonts w:cs="Arial"/>
          <w:lang w:val="sr-Cyrl-CS"/>
        </w:rPr>
        <w:t xml:space="preserve">2. У случају потребе, на </w:t>
      </w:r>
      <w:r w:rsidR="005D53A5">
        <w:rPr>
          <w:rFonts w:cs="Arial"/>
          <w:lang w:val="sr-Cyrl-CS"/>
        </w:rPr>
        <w:t>позив овлашћеног лица Наручиоца</w:t>
      </w:r>
      <w:r w:rsidRPr="008D1C4E">
        <w:rPr>
          <w:rFonts w:cs="Arial"/>
          <w:lang w:val="sr-Cyrl-CS"/>
        </w:rPr>
        <w:t xml:space="preserve">, </w:t>
      </w:r>
      <w:r w:rsidR="005D53A5" w:rsidRPr="005D53A5">
        <w:rPr>
          <w:rFonts w:cs="Arial"/>
          <w:lang w:val="sr-Cyrl-RS"/>
        </w:rPr>
        <w:t>Изабрани понуђач</w:t>
      </w:r>
      <w:r w:rsidRPr="008D1C4E">
        <w:rPr>
          <w:rFonts w:cs="Arial"/>
          <w:lang w:val="sr-Cyrl-CS"/>
        </w:rPr>
        <w:t xml:space="preserve"> је дужан да обезбеди присутво сервисера како у време после редовног радног времена</w:t>
      </w:r>
      <w:r w:rsidR="005D53A5">
        <w:rPr>
          <w:rFonts w:cs="Arial"/>
          <w:lang w:val="sr-Cyrl-CS"/>
        </w:rPr>
        <w:t xml:space="preserve"> тако и у време нерадних дана (</w:t>
      </w:r>
      <w:r w:rsidRPr="008D1C4E">
        <w:rPr>
          <w:rFonts w:cs="Arial"/>
          <w:lang w:val="sr-Cyrl-CS"/>
        </w:rPr>
        <w:t xml:space="preserve">викенди, државни и верски празници).Фактурисање ће се вршити за ове прековремене сате </w:t>
      </w:r>
      <w:r w:rsidRPr="008D1C4E">
        <w:rPr>
          <w:rFonts w:cs="Arial"/>
          <w:lang w:val="sr-Cyrl-RS"/>
        </w:rPr>
        <w:t>по јединственој цени као и за сате направљене у редовном радном времену.</w:t>
      </w:r>
    </w:p>
    <w:p w:rsidR="008D1C4E" w:rsidRPr="008D1C4E" w:rsidRDefault="008D1C4E" w:rsidP="008D1C4E">
      <w:pPr>
        <w:rPr>
          <w:rFonts w:cs="Arial"/>
          <w:lang w:val="sr-Cyrl-RS"/>
        </w:rPr>
      </w:pPr>
      <w:r w:rsidRPr="008D1C4E">
        <w:rPr>
          <w:rFonts w:cs="Arial"/>
          <w:lang w:val="sr-Cyrl-CS"/>
        </w:rPr>
        <w:t>3.</w:t>
      </w:r>
      <w:r w:rsidRPr="008D1C4E">
        <w:rPr>
          <w:rFonts w:cs="Arial"/>
        </w:rPr>
        <w:t xml:space="preserve"> </w:t>
      </w:r>
      <w:r w:rsidRPr="008D1C4E">
        <w:rPr>
          <w:rFonts w:cs="Arial"/>
          <w:lang w:val="sr-Cyrl-CS"/>
        </w:rPr>
        <w:t>Наручилац може тражити и организовати кућно дежурство када то ситуација буде                     захтевала. Том приликом ће се фактурисати 1 сат на 8 сати дежурства.</w:t>
      </w:r>
    </w:p>
    <w:p w:rsidR="008D1C4E" w:rsidRPr="008D1C4E" w:rsidRDefault="008D1C4E" w:rsidP="008D1C4E">
      <w:pPr>
        <w:rPr>
          <w:rFonts w:cs="Arial"/>
          <w:b/>
          <w:u w:val="single"/>
          <w:lang w:val="sr-Cyrl-RS"/>
        </w:rPr>
      </w:pPr>
      <w:r w:rsidRPr="008D1C4E">
        <w:rPr>
          <w:rFonts w:cs="Arial"/>
        </w:rPr>
        <w:t>4.</w:t>
      </w:r>
      <w:r w:rsidRPr="008D1C4E">
        <w:rPr>
          <w:rFonts w:cs="Arial"/>
          <w:lang w:val="sr-Cyrl-CS"/>
        </w:rPr>
        <w:t xml:space="preserve">У случају озбиљнијих кварова који захтевају и замену одређеног дела вршиће се ангажовање према ценовнику за материјал. Ценовник је у прилогу и </w:t>
      </w:r>
      <w:r w:rsidR="005D53A5" w:rsidRPr="005D53A5">
        <w:rPr>
          <w:rFonts w:cs="Arial"/>
          <w:lang w:val="sr-Cyrl-RS"/>
        </w:rPr>
        <w:t>Изабрани понуђач</w:t>
      </w:r>
      <w:r w:rsidRPr="008D1C4E">
        <w:rPr>
          <w:rFonts w:cs="Arial"/>
          <w:lang w:val="sr-Cyrl-CS"/>
        </w:rPr>
        <w:t xml:space="preserve"> је дужан да га попуни и да као такав буде део Уговора. </w:t>
      </w:r>
    </w:p>
    <w:p w:rsidR="008D1C4E" w:rsidRPr="008D1C4E" w:rsidRDefault="008D1C4E" w:rsidP="008D1C4E">
      <w:pPr>
        <w:rPr>
          <w:rFonts w:cs="Arial"/>
          <w:lang w:val="sr-Cyrl-CS"/>
        </w:rPr>
      </w:pPr>
      <w:r w:rsidRPr="008D1C4E">
        <w:rPr>
          <w:rFonts w:cs="Arial"/>
        </w:rPr>
        <w:t>5</w:t>
      </w:r>
      <w:r w:rsidRPr="008D1C4E">
        <w:rPr>
          <w:rFonts w:cs="Arial"/>
          <w:lang w:val="sr-Cyrl-CS"/>
        </w:rPr>
        <w:t>.</w:t>
      </w:r>
      <w:r w:rsidR="005D53A5" w:rsidRPr="005D53A5">
        <w:rPr>
          <w:rFonts w:eastAsia="Calibri" w:cs="Arial"/>
          <w:lang w:val="sr-Cyrl-RS"/>
        </w:rPr>
        <w:t xml:space="preserve"> </w:t>
      </w:r>
      <w:r w:rsidR="005D53A5" w:rsidRPr="005D53A5">
        <w:rPr>
          <w:rFonts w:cs="Arial"/>
          <w:lang w:val="sr-Cyrl-RS"/>
        </w:rPr>
        <w:t>Изабрани понуђач</w:t>
      </w:r>
      <w:r w:rsidRPr="008D1C4E">
        <w:rPr>
          <w:rFonts w:cs="Arial"/>
          <w:lang w:val="sr-Cyrl-CS"/>
        </w:rPr>
        <w:t xml:space="preserve"> је у обавези да изврши редовну годишњу техничку контролу лифтова Након испитивања и контроле лифтова доставити одговарајуће извештаје и сертификате  о могућој даљој употреби лифтова, уколико иситивања дају такав закључак. Испитивања се врше према Правилнику о техничким нормативима за лифтове на електрични погон за вертикални превоз лица и терета од стране овлашћених фирми или установа за овај тип посла.   </w:t>
      </w:r>
      <w:r w:rsidRPr="008D1C4E">
        <w:rPr>
          <w:rFonts w:cs="Arial"/>
          <w:lang w:val="sr-Latn-CS"/>
        </w:rPr>
        <w:t xml:space="preserve">                                         </w:t>
      </w:r>
    </w:p>
    <w:p w:rsidR="00711CB2" w:rsidRDefault="00711CB2" w:rsidP="008D1C4E">
      <w:pPr>
        <w:rPr>
          <w:rFonts w:cs="Arial"/>
          <w:lang w:val="sr-Cyrl-RS"/>
        </w:rPr>
      </w:pPr>
    </w:p>
    <w:p w:rsidR="008D1C4E" w:rsidRPr="008D1C4E" w:rsidRDefault="008D1C4E" w:rsidP="008D1C4E">
      <w:pPr>
        <w:rPr>
          <w:rFonts w:cs="Arial"/>
          <w:lang w:val="sr-Cyrl-CS"/>
        </w:rPr>
      </w:pPr>
      <w:r w:rsidRPr="008D1C4E">
        <w:rPr>
          <w:rFonts w:cs="Arial"/>
        </w:rPr>
        <w:lastRenderedPageBreak/>
        <w:t>6</w:t>
      </w:r>
      <w:r w:rsidRPr="008D1C4E">
        <w:rPr>
          <w:rFonts w:cs="Arial"/>
          <w:lang w:val="sr-Cyrl-CS"/>
        </w:rPr>
        <w:t xml:space="preserve">.Све поменуте активности </w:t>
      </w:r>
      <w:r w:rsidR="005D53A5" w:rsidRPr="005D53A5">
        <w:rPr>
          <w:rFonts w:cs="Arial"/>
          <w:lang w:val="sr-Cyrl-RS"/>
        </w:rPr>
        <w:t>Изабрани понуђач</w:t>
      </w:r>
      <w:r w:rsidRPr="008D1C4E">
        <w:rPr>
          <w:rFonts w:cs="Arial"/>
          <w:lang w:val="sr-Cyrl-CS"/>
        </w:rPr>
        <w:t xml:space="preserve"> је дужан да обавља према важећим прописима и   стандардима и у вези тога доставља потребне </w:t>
      </w:r>
      <w:proofErr w:type="gramStart"/>
      <w:r w:rsidRPr="008D1C4E">
        <w:rPr>
          <w:rFonts w:cs="Arial"/>
          <w:lang w:val="sr-Cyrl-CS"/>
        </w:rPr>
        <w:t>извештаје  и</w:t>
      </w:r>
      <w:proofErr w:type="gramEnd"/>
      <w:r w:rsidRPr="008D1C4E">
        <w:rPr>
          <w:rFonts w:cs="Arial"/>
          <w:lang w:val="sr-Cyrl-CS"/>
        </w:rPr>
        <w:t xml:space="preserve"> другу документацију према захтевима надлежних инспекцијских органа.</w:t>
      </w:r>
      <w:r w:rsidR="005D53A5" w:rsidRPr="005D53A5">
        <w:rPr>
          <w:rFonts w:eastAsia="Calibri" w:cs="Arial"/>
          <w:lang w:val="sr-Cyrl-RS"/>
        </w:rPr>
        <w:t xml:space="preserve"> </w:t>
      </w:r>
      <w:r w:rsidR="005D53A5" w:rsidRPr="005D53A5">
        <w:rPr>
          <w:rFonts w:cs="Arial"/>
          <w:lang w:val="sr-Cyrl-RS"/>
        </w:rPr>
        <w:t>Изабрани понуђач</w:t>
      </w:r>
      <w:r w:rsidRPr="008D1C4E">
        <w:rPr>
          <w:rFonts w:cs="Arial"/>
          <w:lang w:val="sr-Cyrl-CS"/>
        </w:rPr>
        <w:t xml:space="preserve"> се обавезује да отклања примедбе и спроводи наложене мере ових органа у дефинисаном року.</w:t>
      </w:r>
    </w:p>
    <w:p w:rsidR="008D1C4E" w:rsidRPr="008D1C4E" w:rsidRDefault="008D1C4E" w:rsidP="008D1C4E">
      <w:pPr>
        <w:rPr>
          <w:rFonts w:cs="Arial"/>
          <w:lang w:val="sr-Cyrl-CS"/>
        </w:rPr>
      </w:pPr>
      <w:r w:rsidRPr="008D1C4E">
        <w:rPr>
          <w:rFonts w:cs="Arial"/>
        </w:rPr>
        <w:t>7</w:t>
      </w:r>
      <w:r w:rsidRPr="008D1C4E">
        <w:rPr>
          <w:rFonts w:cs="Arial"/>
          <w:lang w:val="sr-Cyrl-CS"/>
        </w:rPr>
        <w:t xml:space="preserve">.Све активности на одржавању лифтова биће евидентиране кроз грађевински дневник потписан од стране </w:t>
      </w:r>
      <w:r w:rsidR="005D53A5">
        <w:rPr>
          <w:rFonts w:cs="Arial"/>
          <w:lang w:val="sr-Cyrl-RS"/>
        </w:rPr>
        <w:t>Изабраног</w:t>
      </w:r>
      <w:r w:rsidR="005D53A5" w:rsidRPr="005D53A5">
        <w:rPr>
          <w:rFonts w:cs="Arial"/>
          <w:lang w:val="sr-Cyrl-RS"/>
        </w:rPr>
        <w:t xml:space="preserve"> понуђач</w:t>
      </w:r>
      <w:r w:rsidR="005D53A5">
        <w:rPr>
          <w:rFonts w:cs="Arial"/>
          <w:lang w:val="sr-Cyrl-RS"/>
        </w:rPr>
        <w:t>а</w:t>
      </w:r>
      <w:r w:rsidR="005D53A5" w:rsidRPr="005D53A5">
        <w:rPr>
          <w:rFonts w:cs="Arial"/>
        </w:rPr>
        <w:t xml:space="preserve"> </w:t>
      </w:r>
      <w:r w:rsidRPr="008D1C4E">
        <w:rPr>
          <w:rFonts w:cs="Arial"/>
          <w:lang w:val="sr-Cyrl-CS"/>
        </w:rPr>
        <w:t>и Наручиоца.</w:t>
      </w:r>
    </w:p>
    <w:p w:rsidR="008D1C4E" w:rsidRPr="008D1C4E" w:rsidRDefault="008D1C4E" w:rsidP="008D1C4E">
      <w:pPr>
        <w:tabs>
          <w:tab w:val="left" w:pos="330"/>
          <w:tab w:val="right" w:pos="10255"/>
        </w:tabs>
        <w:rPr>
          <w:rFonts w:cs="Arial"/>
          <w:b/>
          <w:lang w:val="sr-Cyrl-CS"/>
        </w:rPr>
      </w:pPr>
    </w:p>
    <w:p w:rsidR="008D1C4E" w:rsidRPr="008D1C4E" w:rsidRDefault="008D1C4E" w:rsidP="008D1C4E">
      <w:pPr>
        <w:tabs>
          <w:tab w:val="right" w:pos="10255"/>
        </w:tabs>
        <w:rPr>
          <w:rFonts w:cs="Arial"/>
          <w:b/>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8D1C4E" w:rsidRPr="008D1C4E" w:rsidTr="00567615">
        <w:tc>
          <w:tcPr>
            <w:tcW w:w="10471" w:type="dxa"/>
          </w:tcPr>
          <w:p w:rsidR="008D1C4E" w:rsidRPr="008D1C4E" w:rsidRDefault="008D1C4E" w:rsidP="008D1C4E">
            <w:pPr>
              <w:spacing w:after="200" w:line="276" w:lineRule="auto"/>
              <w:rPr>
                <w:rFonts w:cs="Arial"/>
                <w:lang w:val="sr-Latn-RS"/>
              </w:rPr>
            </w:pPr>
          </w:p>
          <w:p w:rsidR="008D1C4E" w:rsidRPr="008D1C4E" w:rsidRDefault="008D1C4E" w:rsidP="008D1C4E">
            <w:pPr>
              <w:jc w:val="center"/>
              <w:rPr>
                <w:rFonts w:cs="Arial"/>
                <w:b/>
              </w:rPr>
            </w:pPr>
            <w:r w:rsidRPr="008D1C4E">
              <w:rPr>
                <w:rFonts w:cs="Arial"/>
                <w:b/>
              </w:rPr>
              <w:t xml:space="preserve">ТЕХНИЧКИ ПОДАЦИ ЛИФТА  L1 10/10  </w:t>
            </w:r>
          </w:p>
          <w:p w:rsidR="008D1C4E" w:rsidRPr="008D1C4E" w:rsidRDefault="008D1C4E" w:rsidP="008D1C4E">
            <w:pPr>
              <w:jc w:val="center"/>
              <w:rPr>
                <w:rFonts w:cs="Arial"/>
                <w:b/>
              </w:rPr>
            </w:pPr>
            <w:r w:rsidRPr="008D1C4E">
              <w:rPr>
                <w:rFonts w:cs="Arial"/>
                <w:b/>
              </w:rPr>
              <w:t>(Нови блок – котларница 110 МW)</w:t>
            </w:r>
          </w:p>
          <w:p w:rsidR="008D1C4E" w:rsidRPr="008D1C4E" w:rsidRDefault="008D1C4E" w:rsidP="008D1C4E">
            <w:pPr>
              <w:jc w:val="center"/>
              <w:rPr>
                <w:rFonts w:cs="Arial"/>
                <w:b/>
              </w:rPr>
            </w:pPr>
          </w:p>
          <w:p w:rsidR="008D1C4E" w:rsidRPr="008D1C4E" w:rsidRDefault="008D1C4E" w:rsidP="008D1C4E">
            <w:pPr>
              <w:rPr>
                <w:rFonts w:cs="Arial"/>
              </w:rPr>
            </w:pPr>
          </w:p>
          <w:p w:rsidR="008D1C4E" w:rsidRPr="008D1C4E" w:rsidRDefault="008D1C4E" w:rsidP="008D1C4E">
            <w:pPr>
              <w:rPr>
                <w:rFonts w:cs="Arial"/>
              </w:rPr>
            </w:pPr>
            <w:r w:rsidRPr="008D1C4E">
              <w:rPr>
                <w:rFonts w:cs="Arial"/>
              </w:rPr>
              <w:t>Карактеристични број:                                                                   12123058</w:t>
            </w:r>
          </w:p>
          <w:p w:rsidR="008D1C4E" w:rsidRPr="008D1C4E" w:rsidRDefault="008D1C4E" w:rsidP="008D1C4E">
            <w:pPr>
              <w:rPr>
                <w:rFonts w:cs="Arial"/>
              </w:rPr>
            </w:pPr>
            <w:r w:rsidRPr="008D1C4E">
              <w:rPr>
                <w:rFonts w:cs="Arial"/>
              </w:rPr>
              <w:t>Врста лифта:                                                                                    IV</w:t>
            </w:r>
          </w:p>
          <w:p w:rsidR="008D1C4E" w:rsidRPr="008D1C4E" w:rsidRDefault="008D1C4E" w:rsidP="008D1C4E">
            <w:pPr>
              <w:rPr>
                <w:rFonts w:cs="Arial"/>
              </w:rPr>
            </w:pPr>
            <w:r w:rsidRPr="008D1C4E">
              <w:rPr>
                <w:rFonts w:cs="Arial"/>
              </w:rPr>
              <w:t>Произвођач:                                                                                     “Електро Виторија”BYTAXY Чешка</w:t>
            </w:r>
          </w:p>
          <w:p w:rsidR="008D1C4E" w:rsidRPr="008D1C4E" w:rsidRDefault="008D1C4E" w:rsidP="008D1C4E">
            <w:pPr>
              <w:rPr>
                <w:rFonts w:cs="Arial"/>
              </w:rPr>
            </w:pPr>
            <w:r w:rsidRPr="008D1C4E">
              <w:rPr>
                <w:rFonts w:cs="Arial"/>
              </w:rPr>
              <w:t>Фабрички број:                                                                                41773174(601/К/11/02)</w:t>
            </w:r>
          </w:p>
          <w:p w:rsidR="008D1C4E" w:rsidRPr="008D1C4E" w:rsidRDefault="008D1C4E" w:rsidP="008D1C4E">
            <w:pPr>
              <w:rPr>
                <w:rFonts w:cs="Arial"/>
              </w:rPr>
            </w:pPr>
            <w:r w:rsidRPr="008D1C4E">
              <w:rPr>
                <w:rFonts w:cs="Arial"/>
              </w:rPr>
              <w:t>Година производње:                                                                        2002.</w:t>
            </w:r>
          </w:p>
          <w:p w:rsidR="008D1C4E" w:rsidRPr="008D1C4E" w:rsidRDefault="008D1C4E" w:rsidP="008D1C4E">
            <w:pPr>
              <w:rPr>
                <w:rFonts w:cs="Arial"/>
              </w:rPr>
            </w:pPr>
            <w:r w:rsidRPr="008D1C4E">
              <w:rPr>
                <w:rFonts w:cs="Arial"/>
              </w:rPr>
              <w:t>Носивост масе:                                                                                 2500 кг или путника :33</w:t>
            </w:r>
          </w:p>
          <w:p w:rsidR="008D1C4E" w:rsidRPr="008D1C4E" w:rsidRDefault="008D1C4E" w:rsidP="008D1C4E">
            <w:pPr>
              <w:rPr>
                <w:rFonts w:cs="Arial"/>
              </w:rPr>
            </w:pPr>
            <w:r w:rsidRPr="008D1C4E">
              <w:rPr>
                <w:rFonts w:cs="Arial"/>
              </w:rPr>
              <w:t>Број станица/прилаза:                                                                     10/10</w:t>
            </w:r>
          </w:p>
          <w:p w:rsidR="008D1C4E" w:rsidRPr="008D1C4E" w:rsidRDefault="008D1C4E" w:rsidP="008D1C4E">
            <w:pPr>
              <w:rPr>
                <w:rFonts w:cs="Arial"/>
              </w:rPr>
            </w:pPr>
            <w:r w:rsidRPr="008D1C4E">
              <w:rPr>
                <w:rFonts w:cs="Arial"/>
              </w:rPr>
              <w:t>Номинална брзина:                                                                          0,63/0,15 м/с</w:t>
            </w:r>
          </w:p>
          <w:p w:rsidR="008D1C4E" w:rsidRPr="008D1C4E" w:rsidRDefault="008D1C4E" w:rsidP="008D1C4E">
            <w:pPr>
              <w:rPr>
                <w:rFonts w:cs="Arial"/>
              </w:rPr>
            </w:pPr>
            <w:r w:rsidRPr="008D1C4E">
              <w:rPr>
                <w:rFonts w:cs="Arial"/>
              </w:rPr>
              <w:t>Висина дизања:                                                                                68,815 м</w:t>
            </w:r>
          </w:p>
          <w:p w:rsidR="008D1C4E" w:rsidRPr="008D1C4E" w:rsidRDefault="008D1C4E" w:rsidP="008D1C4E">
            <w:pPr>
              <w:rPr>
                <w:rFonts w:cs="Arial"/>
              </w:rPr>
            </w:pPr>
            <w:r w:rsidRPr="008D1C4E">
              <w:rPr>
                <w:rFonts w:cs="Arial"/>
              </w:rPr>
              <w:t>Погонска ужетњача/број ужади:                                                    Ø600/7x Ø10мм</w:t>
            </w:r>
          </w:p>
          <w:p w:rsidR="008D1C4E" w:rsidRPr="008D1C4E" w:rsidRDefault="008D1C4E" w:rsidP="008D1C4E">
            <w:pPr>
              <w:rPr>
                <w:rFonts w:cs="Arial"/>
              </w:rPr>
            </w:pPr>
            <w:r w:rsidRPr="008D1C4E">
              <w:rPr>
                <w:rFonts w:cs="Arial"/>
              </w:rPr>
              <w:t>Вр</w:t>
            </w:r>
            <w:r w:rsidRPr="008D1C4E">
              <w:rPr>
                <w:rFonts w:cs="Arial"/>
                <w:lang w:val="sr-Cyrl-RS"/>
              </w:rPr>
              <w:t>ата</w:t>
            </w:r>
            <w:r w:rsidRPr="008D1C4E">
              <w:rPr>
                <w:rFonts w:cs="Arial"/>
              </w:rPr>
              <w:t xml:space="preserve"> возног окна:                                                                           двокрилна обртна</w:t>
            </w:r>
          </w:p>
          <w:p w:rsidR="008D1C4E" w:rsidRPr="008D1C4E" w:rsidRDefault="008D1C4E" w:rsidP="008D1C4E">
            <w:pPr>
              <w:rPr>
                <w:rFonts w:cs="Arial"/>
              </w:rPr>
            </w:pPr>
            <w:r w:rsidRPr="008D1C4E">
              <w:rPr>
                <w:rFonts w:cs="Arial"/>
              </w:rPr>
              <w:t>Вр</w:t>
            </w:r>
            <w:r w:rsidRPr="008D1C4E">
              <w:rPr>
                <w:rFonts w:cs="Arial"/>
                <w:lang w:val="sr-Cyrl-RS"/>
              </w:rPr>
              <w:t>а</w:t>
            </w:r>
            <w:r w:rsidRPr="008D1C4E">
              <w:rPr>
                <w:rFonts w:cs="Arial"/>
              </w:rPr>
              <w:t xml:space="preserve">та кабине:                                                   </w:t>
            </w:r>
            <w:r w:rsidR="005D53A5">
              <w:rPr>
                <w:rFonts w:cs="Arial"/>
              </w:rPr>
              <w:t xml:space="preserve">                </w:t>
            </w:r>
            <w:r w:rsidR="005D53A5">
              <w:rPr>
                <w:rFonts w:cs="Arial"/>
                <w:lang w:val="sr-Cyrl-RS"/>
              </w:rPr>
              <w:t xml:space="preserve">    </w:t>
            </w:r>
            <w:r w:rsidRPr="008D1C4E">
              <w:rPr>
                <w:rFonts w:cs="Arial"/>
              </w:rPr>
              <w:t>Фотоћелија на 0,7 м од пода</w:t>
            </w:r>
          </w:p>
          <w:p w:rsidR="008D1C4E" w:rsidRPr="008D1C4E" w:rsidRDefault="008D1C4E" w:rsidP="008D1C4E">
            <w:pPr>
              <w:rPr>
                <w:rFonts w:cs="Arial"/>
              </w:rPr>
            </w:pPr>
            <w:r w:rsidRPr="008D1C4E">
              <w:rPr>
                <w:rFonts w:cs="Arial"/>
              </w:rPr>
              <w:t>Управ</w:t>
            </w:r>
            <w:r w:rsidRPr="008D1C4E">
              <w:rPr>
                <w:rFonts w:cs="Arial"/>
                <w:lang w:val="sr-Cyrl-RS"/>
              </w:rPr>
              <w:t>љ</w:t>
            </w:r>
            <w:r w:rsidRPr="008D1C4E">
              <w:rPr>
                <w:rFonts w:cs="Arial"/>
              </w:rPr>
              <w:t xml:space="preserve">ање:                                                      </w:t>
            </w:r>
            <w:r w:rsidR="005D53A5">
              <w:rPr>
                <w:rFonts w:cs="Arial"/>
              </w:rPr>
              <w:t xml:space="preserve">  </w:t>
            </w:r>
            <w:r w:rsidR="005D53A5">
              <w:rPr>
                <w:rFonts w:cs="Arial"/>
                <w:lang w:val="sr-Cyrl-RS"/>
              </w:rPr>
              <w:t xml:space="preserve">          </w:t>
            </w:r>
            <w:r w:rsidRPr="008D1C4E">
              <w:rPr>
                <w:rFonts w:cs="Arial"/>
              </w:rPr>
              <w:t>Јединачно са кључем и меморијом</w:t>
            </w:r>
          </w:p>
          <w:p w:rsidR="008D1C4E" w:rsidRPr="008D1C4E" w:rsidRDefault="008D1C4E" w:rsidP="008D1C4E">
            <w:pPr>
              <w:rPr>
                <w:rFonts w:cs="Arial"/>
              </w:rPr>
            </w:pPr>
          </w:p>
          <w:p w:rsidR="008D1C4E" w:rsidRPr="008D1C4E" w:rsidRDefault="008D1C4E" w:rsidP="008D1C4E">
            <w:pPr>
              <w:rPr>
                <w:rFonts w:cs="Arial"/>
                <w:lang w:val="sr-Cyrl-RS"/>
              </w:rPr>
            </w:pPr>
          </w:p>
          <w:p w:rsidR="008D1C4E" w:rsidRPr="008D1C4E" w:rsidRDefault="008D1C4E" w:rsidP="008D1C4E">
            <w:pPr>
              <w:rPr>
                <w:rFonts w:cs="Arial"/>
                <w:lang w:val="sr-Cyrl-RS"/>
              </w:rPr>
            </w:pPr>
          </w:p>
          <w:p w:rsidR="008D1C4E" w:rsidRPr="008D1C4E" w:rsidRDefault="008D1C4E" w:rsidP="008D1C4E">
            <w:pPr>
              <w:rPr>
                <w:rFonts w:cs="Arial"/>
                <w:lang w:val="sr-Cyrl-RS"/>
              </w:rPr>
            </w:pPr>
          </w:p>
          <w:p w:rsidR="008D1C4E" w:rsidRPr="008D1C4E" w:rsidRDefault="008D1C4E" w:rsidP="008D1C4E">
            <w:pPr>
              <w:rPr>
                <w:rFonts w:cs="Arial"/>
                <w:lang w:val="sr-Cyrl-RS"/>
              </w:rPr>
            </w:pPr>
          </w:p>
          <w:p w:rsidR="008D1C4E" w:rsidRPr="008D1C4E" w:rsidRDefault="008D1C4E" w:rsidP="008D1C4E">
            <w:pPr>
              <w:rPr>
                <w:rFonts w:cs="Arial"/>
                <w:lang w:val="sr-Cyrl-RS"/>
              </w:rPr>
            </w:pPr>
          </w:p>
          <w:p w:rsidR="008D1C4E" w:rsidRPr="008D1C4E" w:rsidRDefault="008D1C4E" w:rsidP="008D1C4E">
            <w:pPr>
              <w:rPr>
                <w:rFonts w:cs="Arial"/>
                <w:lang w:val="sr-Cyrl-RS"/>
              </w:rPr>
            </w:pPr>
          </w:p>
          <w:p w:rsidR="008D1C4E" w:rsidRPr="008D1C4E" w:rsidRDefault="008D1C4E" w:rsidP="008D1C4E">
            <w:pPr>
              <w:rPr>
                <w:rFonts w:cs="Arial"/>
                <w:lang w:val="sr-Cyrl-RS"/>
              </w:rPr>
            </w:pPr>
          </w:p>
          <w:p w:rsidR="008D1C4E" w:rsidRPr="008D1C4E" w:rsidRDefault="008D1C4E" w:rsidP="008D1C4E">
            <w:pPr>
              <w:rPr>
                <w:rFonts w:cs="Arial"/>
                <w:lang w:val="sr-Cyrl-RS"/>
              </w:rPr>
            </w:pPr>
          </w:p>
          <w:p w:rsidR="008D1C4E" w:rsidRDefault="008D1C4E" w:rsidP="008D1C4E">
            <w:pPr>
              <w:rPr>
                <w:rFonts w:cs="Arial"/>
                <w:lang w:val="sr-Cyrl-RS"/>
              </w:rPr>
            </w:pPr>
          </w:p>
          <w:p w:rsidR="005D53A5" w:rsidRPr="008D1C4E" w:rsidRDefault="005D53A5" w:rsidP="008D1C4E">
            <w:pPr>
              <w:rPr>
                <w:rFonts w:cs="Arial"/>
                <w:lang w:val="sr-Cyrl-RS"/>
              </w:rPr>
            </w:pPr>
          </w:p>
          <w:p w:rsidR="008D1C4E" w:rsidRPr="008D1C4E" w:rsidRDefault="008D1C4E" w:rsidP="008D1C4E">
            <w:pPr>
              <w:jc w:val="center"/>
              <w:rPr>
                <w:rFonts w:cs="Arial"/>
                <w:b/>
              </w:rPr>
            </w:pPr>
            <w:r w:rsidRPr="008D1C4E">
              <w:rPr>
                <w:rFonts w:cs="Arial"/>
                <w:b/>
              </w:rPr>
              <w:lastRenderedPageBreak/>
              <w:t>ТЕХНИЧКИ ПОДАЦИ ЛИФТА  L2 7/7</w:t>
            </w:r>
          </w:p>
          <w:p w:rsidR="008D1C4E" w:rsidRPr="008D1C4E" w:rsidRDefault="008D1C4E" w:rsidP="008D1C4E">
            <w:pPr>
              <w:jc w:val="center"/>
              <w:rPr>
                <w:rFonts w:cs="Arial"/>
                <w:b/>
              </w:rPr>
            </w:pPr>
            <w:r w:rsidRPr="008D1C4E">
              <w:rPr>
                <w:rFonts w:cs="Arial"/>
                <w:b/>
              </w:rPr>
              <w:t>(лифт уз силос отпепељивања)</w:t>
            </w:r>
          </w:p>
          <w:p w:rsidR="008D1C4E" w:rsidRPr="008D1C4E" w:rsidRDefault="008D1C4E" w:rsidP="008D1C4E">
            <w:pPr>
              <w:rPr>
                <w:rFonts w:cs="Arial"/>
              </w:rPr>
            </w:pPr>
          </w:p>
          <w:p w:rsidR="008D1C4E" w:rsidRPr="008D1C4E" w:rsidRDefault="008D1C4E" w:rsidP="008D1C4E">
            <w:pPr>
              <w:rPr>
                <w:rFonts w:cs="Arial"/>
              </w:rPr>
            </w:pPr>
          </w:p>
          <w:p w:rsidR="008D1C4E" w:rsidRPr="008D1C4E" w:rsidRDefault="008D1C4E" w:rsidP="008D1C4E">
            <w:pPr>
              <w:rPr>
                <w:rFonts w:cs="Arial"/>
              </w:rPr>
            </w:pPr>
          </w:p>
          <w:p w:rsidR="008D1C4E" w:rsidRPr="008D1C4E" w:rsidRDefault="008D1C4E" w:rsidP="008D1C4E">
            <w:pPr>
              <w:rPr>
                <w:rFonts w:cs="Arial"/>
              </w:rPr>
            </w:pPr>
            <w:r w:rsidRPr="008D1C4E">
              <w:rPr>
                <w:rFonts w:cs="Arial"/>
              </w:rPr>
              <w:t>Врста лифта:                                                                            II СРПС М.Д1 510</w:t>
            </w:r>
          </w:p>
          <w:p w:rsidR="008D1C4E" w:rsidRPr="008D1C4E" w:rsidRDefault="008D1C4E" w:rsidP="008D1C4E">
            <w:pPr>
              <w:rPr>
                <w:rFonts w:cs="Arial"/>
              </w:rPr>
            </w:pPr>
            <w:r w:rsidRPr="008D1C4E">
              <w:rPr>
                <w:rFonts w:cs="Arial"/>
              </w:rPr>
              <w:t xml:space="preserve">Произвођач:                                                  </w:t>
            </w:r>
            <w:r w:rsidRPr="008D1C4E">
              <w:rPr>
                <w:rFonts w:cs="Arial"/>
                <w:lang w:val="sr-Cyrl-RS"/>
              </w:rPr>
              <w:t xml:space="preserve">  </w:t>
            </w:r>
            <w:r w:rsidRPr="008D1C4E">
              <w:rPr>
                <w:rFonts w:cs="Arial"/>
              </w:rPr>
              <w:t>“Електро Виторија”BYTAXY Шпанија</w:t>
            </w:r>
          </w:p>
          <w:p w:rsidR="008D1C4E" w:rsidRPr="008D1C4E" w:rsidRDefault="008D1C4E" w:rsidP="008D1C4E">
            <w:pPr>
              <w:rPr>
                <w:rFonts w:cs="Arial"/>
              </w:rPr>
            </w:pPr>
            <w:r w:rsidRPr="008D1C4E">
              <w:rPr>
                <w:rFonts w:cs="Arial"/>
              </w:rPr>
              <w:t>Година производње:                                                                      2009.</w:t>
            </w:r>
          </w:p>
          <w:p w:rsidR="008D1C4E" w:rsidRPr="008D1C4E" w:rsidRDefault="008D1C4E" w:rsidP="008D1C4E">
            <w:pPr>
              <w:rPr>
                <w:rFonts w:cs="Arial"/>
              </w:rPr>
            </w:pPr>
            <w:r w:rsidRPr="008D1C4E">
              <w:rPr>
                <w:rFonts w:cs="Arial"/>
              </w:rPr>
              <w:t>Носивост масе:                                                                               630 кг или путника :8</w:t>
            </w:r>
          </w:p>
          <w:p w:rsidR="008D1C4E" w:rsidRPr="008D1C4E" w:rsidRDefault="008D1C4E" w:rsidP="008D1C4E">
            <w:pPr>
              <w:rPr>
                <w:rFonts w:cs="Arial"/>
              </w:rPr>
            </w:pPr>
            <w:r w:rsidRPr="008D1C4E">
              <w:rPr>
                <w:rFonts w:cs="Arial"/>
              </w:rPr>
              <w:t>Број станица/прилаза:                                                                    7/7</w:t>
            </w:r>
          </w:p>
          <w:p w:rsidR="008D1C4E" w:rsidRPr="008D1C4E" w:rsidRDefault="008D1C4E" w:rsidP="008D1C4E">
            <w:pPr>
              <w:rPr>
                <w:rFonts w:cs="Arial"/>
              </w:rPr>
            </w:pPr>
            <w:r w:rsidRPr="008D1C4E">
              <w:rPr>
                <w:rFonts w:cs="Arial"/>
              </w:rPr>
              <w:t>Номинална брзина:                                                     1,0 м/с регулисано фреквентно</w:t>
            </w:r>
          </w:p>
          <w:p w:rsidR="008D1C4E" w:rsidRPr="008D1C4E" w:rsidRDefault="008D1C4E" w:rsidP="008D1C4E">
            <w:pPr>
              <w:rPr>
                <w:rFonts w:cs="Arial"/>
              </w:rPr>
            </w:pPr>
            <w:r w:rsidRPr="008D1C4E">
              <w:rPr>
                <w:rFonts w:cs="Arial"/>
              </w:rPr>
              <w:t>Висина дизања:                                                                              36,1 м</w:t>
            </w:r>
          </w:p>
          <w:p w:rsidR="008D1C4E" w:rsidRPr="008D1C4E" w:rsidRDefault="008D1C4E" w:rsidP="008D1C4E">
            <w:pPr>
              <w:rPr>
                <w:rFonts w:cs="Arial"/>
              </w:rPr>
            </w:pPr>
            <w:r w:rsidRPr="008D1C4E">
              <w:rPr>
                <w:rFonts w:cs="Arial"/>
              </w:rPr>
              <w:t>Погонска ужетњача/број ужади:                                                   Ø570/4x Ø11мм</w:t>
            </w:r>
          </w:p>
          <w:p w:rsidR="008D1C4E" w:rsidRPr="008D1C4E" w:rsidRDefault="008D1C4E" w:rsidP="008D1C4E">
            <w:pPr>
              <w:rPr>
                <w:rFonts w:cs="Arial"/>
              </w:rPr>
            </w:pPr>
            <w:r w:rsidRPr="008D1C4E">
              <w:rPr>
                <w:rFonts w:cs="Arial"/>
              </w:rPr>
              <w:t xml:space="preserve">Прилазна врата:        Полуаутоматска, једнокрилна 900/2000 мм, ватроотпорна Е120  </w:t>
            </w:r>
          </w:p>
          <w:p w:rsidR="008D1C4E" w:rsidRPr="008D1C4E" w:rsidRDefault="008D1C4E" w:rsidP="008D1C4E">
            <w:pPr>
              <w:rPr>
                <w:rFonts w:cs="Arial"/>
                <w:lang w:val="sr-Cyrl-RS"/>
              </w:rPr>
            </w:pPr>
            <w:r w:rsidRPr="008D1C4E">
              <w:rPr>
                <w:rFonts w:cs="Arial"/>
              </w:rPr>
              <w:t>Према стандарду ЕН81-58.</w:t>
            </w:r>
          </w:p>
          <w:p w:rsidR="008D1C4E" w:rsidRPr="008D1C4E" w:rsidRDefault="008D1C4E" w:rsidP="008D1C4E">
            <w:pPr>
              <w:rPr>
                <w:rFonts w:cs="Arial"/>
                <w:lang w:val="sr-Cyrl-RS"/>
              </w:rPr>
            </w:pPr>
            <w:r w:rsidRPr="008D1C4E">
              <w:rPr>
                <w:rFonts w:cs="Arial"/>
                <w:lang w:val="sr-Cyrl-RS"/>
              </w:rPr>
              <w:t>Кабинска врата:</w:t>
            </w:r>
            <w:r w:rsidRPr="008D1C4E">
              <w:rPr>
                <w:rFonts w:cs="Arial"/>
              </w:rPr>
              <w:t xml:space="preserve"> Аутоматска,  дво</w:t>
            </w:r>
            <w:r w:rsidRPr="008D1C4E">
              <w:rPr>
                <w:rFonts w:cs="Arial"/>
                <w:lang w:val="sr-Cyrl-RS"/>
              </w:rPr>
              <w:t>крилна</w:t>
            </w:r>
            <w:r w:rsidRPr="008D1C4E">
              <w:rPr>
                <w:rFonts w:cs="Arial"/>
              </w:rPr>
              <w:t xml:space="preserve">,фреквентно регулисана са заштитном фото завесом         </w:t>
            </w:r>
          </w:p>
          <w:p w:rsidR="008D1C4E" w:rsidRPr="008D1C4E" w:rsidRDefault="008D1C4E" w:rsidP="008D1C4E">
            <w:pPr>
              <w:rPr>
                <w:rFonts w:cs="Arial"/>
              </w:rPr>
            </w:pPr>
            <w:r w:rsidRPr="008D1C4E">
              <w:rPr>
                <w:rFonts w:cs="Arial"/>
              </w:rPr>
              <w:t>Управ</w:t>
            </w:r>
            <w:r w:rsidRPr="008D1C4E">
              <w:rPr>
                <w:rFonts w:cs="Arial"/>
                <w:lang w:val="sr-Cyrl-RS"/>
              </w:rPr>
              <w:t>љ</w:t>
            </w:r>
            <w:r w:rsidRPr="008D1C4E">
              <w:rPr>
                <w:rFonts w:cs="Arial"/>
              </w:rPr>
              <w:t>ање: Микро процесорско, симплекс,</w:t>
            </w:r>
            <w:r w:rsidRPr="008D1C4E">
              <w:rPr>
                <w:rFonts w:cs="Arial"/>
                <w:lang w:val="sr-Cyrl-RS"/>
              </w:rPr>
              <w:t xml:space="preserve"> </w:t>
            </w:r>
            <w:r w:rsidRPr="008D1C4E">
              <w:rPr>
                <w:rFonts w:cs="Arial"/>
              </w:rPr>
              <w:t>сабирно у оба смера</w:t>
            </w:r>
          </w:p>
          <w:p w:rsidR="008D1C4E" w:rsidRPr="008D1C4E" w:rsidRDefault="008D1C4E" w:rsidP="008D1C4E">
            <w:pP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rPr>
            </w:pPr>
            <w:r w:rsidRPr="008D1C4E">
              <w:rPr>
                <w:rFonts w:cs="Arial"/>
                <w:b/>
              </w:rPr>
              <w:lastRenderedPageBreak/>
              <w:t>ТЕХНИЧКИ ПОДАЦИ ЛИФТА  L3 8/8</w:t>
            </w:r>
          </w:p>
          <w:p w:rsidR="008D1C4E" w:rsidRPr="008D1C4E" w:rsidRDefault="008D1C4E" w:rsidP="008D1C4E">
            <w:pPr>
              <w:jc w:val="center"/>
              <w:rPr>
                <w:rFonts w:cs="Arial"/>
                <w:b/>
              </w:rPr>
            </w:pPr>
            <w:r w:rsidRPr="008D1C4E">
              <w:rPr>
                <w:rFonts w:cs="Arial"/>
                <w:b/>
              </w:rPr>
              <w:t>(Лифт на бункерима 39м)</w:t>
            </w:r>
          </w:p>
          <w:p w:rsidR="008D1C4E" w:rsidRPr="008D1C4E" w:rsidRDefault="008D1C4E" w:rsidP="008D1C4E">
            <w:pPr>
              <w:rPr>
                <w:rFonts w:cs="Arial"/>
              </w:rPr>
            </w:pPr>
          </w:p>
          <w:p w:rsidR="008D1C4E" w:rsidRPr="008D1C4E" w:rsidRDefault="008D1C4E" w:rsidP="008D1C4E">
            <w:pPr>
              <w:rPr>
                <w:rFonts w:cs="Arial"/>
              </w:rPr>
            </w:pPr>
          </w:p>
          <w:p w:rsidR="008D1C4E" w:rsidRPr="008D1C4E" w:rsidRDefault="008D1C4E" w:rsidP="008D1C4E">
            <w:pPr>
              <w:rPr>
                <w:rFonts w:cs="Arial"/>
              </w:rPr>
            </w:pPr>
            <w:r w:rsidRPr="008D1C4E">
              <w:rPr>
                <w:rFonts w:cs="Arial"/>
              </w:rPr>
              <w:t>Карактеристични број:                                                                   03023052</w:t>
            </w:r>
          </w:p>
          <w:p w:rsidR="008D1C4E" w:rsidRPr="008D1C4E" w:rsidRDefault="008D1C4E" w:rsidP="008D1C4E">
            <w:pPr>
              <w:rPr>
                <w:rFonts w:cs="Arial"/>
              </w:rPr>
            </w:pPr>
            <w:r w:rsidRPr="008D1C4E">
              <w:rPr>
                <w:rFonts w:cs="Arial"/>
              </w:rPr>
              <w:t>Врста лифта:                                                                                    IV</w:t>
            </w:r>
          </w:p>
          <w:p w:rsidR="008D1C4E" w:rsidRPr="008D1C4E" w:rsidRDefault="008D1C4E" w:rsidP="008D1C4E">
            <w:pPr>
              <w:rPr>
                <w:rFonts w:cs="Arial"/>
              </w:rPr>
            </w:pPr>
            <w:r w:rsidRPr="008D1C4E">
              <w:rPr>
                <w:rFonts w:cs="Arial"/>
              </w:rPr>
              <w:t>Произвођач:                                                                   “Електро Виторија”BYTAXY Чешка</w:t>
            </w:r>
          </w:p>
          <w:p w:rsidR="008D1C4E" w:rsidRPr="008D1C4E" w:rsidRDefault="008D1C4E" w:rsidP="008D1C4E">
            <w:pPr>
              <w:rPr>
                <w:rFonts w:cs="Arial"/>
              </w:rPr>
            </w:pPr>
            <w:r w:rsidRPr="008D1C4E">
              <w:rPr>
                <w:rFonts w:cs="Arial"/>
              </w:rPr>
              <w:t>Фабрички број:                                                                                602/К/11/02</w:t>
            </w:r>
          </w:p>
          <w:p w:rsidR="008D1C4E" w:rsidRPr="008D1C4E" w:rsidRDefault="008D1C4E" w:rsidP="008D1C4E">
            <w:pPr>
              <w:rPr>
                <w:rFonts w:cs="Arial"/>
              </w:rPr>
            </w:pPr>
            <w:r w:rsidRPr="008D1C4E">
              <w:rPr>
                <w:rFonts w:cs="Arial"/>
              </w:rPr>
              <w:t>Година производње:                                                                        2002.</w:t>
            </w:r>
          </w:p>
          <w:p w:rsidR="008D1C4E" w:rsidRPr="008D1C4E" w:rsidRDefault="008D1C4E" w:rsidP="008D1C4E">
            <w:pPr>
              <w:rPr>
                <w:rFonts w:cs="Arial"/>
              </w:rPr>
            </w:pPr>
            <w:r w:rsidRPr="008D1C4E">
              <w:rPr>
                <w:rFonts w:cs="Arial"/>
              </w:rPr>
              <w:t>Носивост масе:                                                                                 3000 кг или путника :40</w:t>
            </w:r>
          </w:p>
          <w:p w:rsidR="008D1C4E" w:rsidRPr="008D1C4E" w:rsidRDefault="008D1C4E" w:rsidP="008D1C4E">
            <w:pPr>
              <w:rPr>
                <w:rFonts w:cs="Arial"/>
              </w:rPr>
            </w:pPr>
            <w:r w:rsidRPr="008D1C4E">
              <w:rPr>
                <w:rFonts w:cs="Arial"/>
              </w:rPr>
              <w:t>Број станица/прилаза:                                                                     8/8</w:t>
            </w:r>
          </w:p>
          <w:p w:rsidR="008D1C4E" w:rsidRPr="008D1C4E" w:rsidRDefault="008D1C4E" w:rsidP="008D1C4E">
            <w:pPr>
              <w:rPr>
                <w:rFonts w:cs="Arial"/>
              </w:rPr>
            </w:pPr>
            <w:r w:rsidRPr="008D1C4E">
              <w:rPr>
                <w:rFonts w:cs="Arial"/>
              </w:rPr>
              <w:t>Номинална брзина:                                                                        0,63/0,15 м/с регулисано</w:t>
            </w:r>
          </w:p>
          <w:p w:rsidR="008D1C4E" w:rsidRPr="008D1C4E" w:rsidRDefault="008D1C4E" w:rsidP="008D1C4E">
            <w:pPr>
              <w:rPr>
                <w:rFonts w:cs="Arial"/>
              </w:rPr>
            </w:pPr>
            <w:r w:rsidRPr="008D1C4E">
              <w:rPr>
                <w:rFonts w:cs="Arial"/>
              </w:rPr>
              <w:t>Висина дизања:                                                                                39 м</w:t>
            </w:r>
          </w:p>
          <w:p w:rsidR="008D1C4E" w:rsidRPr="008D1C4E" w:rsidRDefault="008D1C4E" w:rsidP="008D1C4E">
            <w:pPr>
              <w:rPr>
                <w:rFonts w:cs="Arial"/>
              </w:rPr>
            </w:pPr>
            <w:r w:rsidRPr="008D1C4E">
              <w:rPr>
                <w:rFonts w:cs="Arial"/>
              </w:rPr>
              <w:t>Погонска ужетњача/број ужади:                                                    Ø600/7x Ø10мм</w:t>
            </w:r>
          </w:p>
          <w:p w:rsidR="008D1C4E" w:rsidRPr="008D1C4E" w:rsidRDefault="008D1C4E" w:rsidP="008D1C4E">
            <w:pPr>
              <w:rPr>
                <w:rFonts w:cs="Arial"/>
              </w:rPr>
            </w:pPr>
            <w:r w:rsidRPr="008D1C4E">
              <w:rPr>
                <w:rFonts w:cs="Arial"/>
              </w:rPr>
              <w:t>Вр</w:t>
            </w:r>
            <w:r w:rsidRPr="008D1C4E">
              <w:rPr>
                <w:rFonts w:cs="Arial"/>
                <w:lang w:val="sr-Cyrl-RS"/>
              </w:rPr>
              <w:t>ата</w:t>
            </w:r>
            <w:r w:rsidRPr="008D1C4E">
              <w:rPr>
                <w:rFonts w:cs="Arial"/>
              </w:rPr>
              <w:t xml:space="preserve"> возног окна:                                                                          двокрилна обртна</w:t>
            </w:r>
          </w:p>
          <w:p w:rsidR="008D1C4E" w:rsidRPr="008D1C4E" w:rsidRDefault="008D1C4E" w:rsidP="008D1C4E">
            <w:pPr>
              <w:rPr>
                <w:rFonts w:cs="Arial"/>
              </w:rPr>
            </w:pPr>
            <w:r w:rsidRPr="008D1C4E">
              <w:rPr>
                <w:rFonts w:cs="Arial"/>
              </w:rPr>
              <w:t>Вр</w:t>
            </w:r>
            <w:r w:rsidRPr="008D1C4E">
              <w:rPr>
                <w:rFonts w:cs="Arial"/>
                <w:lang w:val="sr-Cyrl-RS"/>
              </w:rPr>
              <w:t>ата</w:t>
            </w:r>
            <w:r w:rsidRPr="008D1C4E">
              <w:rPr>
                <w:rFonts w:cs="Arial"/>
              </w:rPr>
              <w:t xml:space="preserve"> кабине:                                                                            Фотоћелија на 0,7 м од пода</w:t>
            </w:r>
          </w:p>
          <w:p w:rsidR="008D1C4E" w:rsidRPr="008D1C4E" w:rsidRDefault="008D1C4E" w:rsidP="008D1C4E">
            <w:pPr>
              <w:rPr>
                <w:rFonts w:cs="Arial"/>
              </w:rPr>
            </w:pPr>
            <w:r w:rsidRPr="008D1C4E">
              <w:rPr>
                <w:rFonts w:cs="Arial"/>
              </w:rPr>
              <w:t>Управ</w:t>
            </w:r>
            <w:r w:rsidRPr="008D1C4E">
              <w:rPr>
                <w:rFonts w:cs="Arial"/>
                <w:lang w:val="sr-Cyrl-RS"/>
              </w:rPr>
              <w:t>љ</w:t>
            </w:r>
            <w:r w:rsidRPr="008D1C4E">
              <w:rPr>
                <w:rFonts w:cs="Arial"/>
              </w:rPr>
              <w:t>ање:                                                                Јединачно са кључем и меморијом</w:t>
            </w:r>
          </w:p>
          <w:p w:rsidR="008D1C4E" w:rsidRPr="008D1C4E" w:rsidRDefault="008D1C4E" w:rsidP="008D1C4E">
            <w:pPr>
              <w:rPr>
                <w:rFonts w:cs="Arial"/>
                <w:lang w:val="sr-Cyrl-RS"/>
              </w:rPr>
            </w:pPr>
            <w:r w:rsidRPr="008D1C4E">
              <w:rPr>
                <w:rFonts w:cs="Arial"/>
              </w:rPr>
              <w:t xml:space="preserve">    </w:t>
            </w: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lang w:val="sr-Cyrl-RS"/>
              </w:rPr>
            </w:pPr>
          </w:p>
          <w:p w:rsidR="008D1C4E" w:rsidRPr="008D1C4E" w:rsidRDefault="008D1C4E" w:rsidP="008D1C4E">
            <w:pPr>
              <w:jc w:val="center"/>
              <w:rPr>
                <w:rFonts w:cs="Arial"/>
                <w:b/>
              </w:rPr>
            </w:pPr>
            <w:r w:rsidRPr="008D1C4E">
              <w:rPr>
                <w:rFonts w:cs="Arial"/>
                <w:b/>
              </w:rPr>
              <w:lastRenderedPageBreak/>
              <w:t>ТЕХНИЧКИ ПОДАЦИ ЛИФТА  L4 5/5</w:t>
            </w:r>
          </w:p>
          <w:p w:rsidR="008D1C4E" w:rsidRPr="008D1C4E" w:rsidRDefault="008D1C4E" w:rsidP="008D1C4E">
            <w:pPr>
              <w:jc w:val="center"/>
              <w:rPr>
                <w:rFonts w:cs="Arial"/>
                <w:b/>
              </w:rPr>
            </w:pPr>
            <w:r w:rsidRPr="008D1C4E">
              <w:rPr>
                <w:rFonts w:cs="Arial"/>
                <w:b/>
              </w:rPr>
              <w:t>(Лифт</w:t>
            </w:r>
            <w:r w:rsidRPr="008D1C4E">
              <w:rPr>
                <w:rFonts w:cs="Arial"/>
                <w:b/>
                <w:lang w:val="sr-Cyrl-RS"/>
              </w:rPr>
              <w:t xml:space="preserve"> </w:t>
            </w:r>
            <w:r w:rsidRPr="008D1C4E">
              <w:rPr>
                <w:rFonts w:cs="Arial"/>
                <w:b/>
              </w:rPr>
              <w:t>у блоку 161 МW – стари део)</w:t>
            </w:r>
          </w:p>
          <w:p w:rsidR="008D1C4E" w:rsidRPr="008D1C4E" w:rsidRDefault="008D1C4E" w:rsidP="008D1C4E">
            <w:pPr>
              <w:jc w:val="center"/>
              <w:rPr>
                <w:rFonts w:cs="Arial"/>
                <w:b/>
              </w:rPr>
            </w:pPr>
          </w:p>
          <w:p w:rsidR="008D1C4E" w:rsidRPr="008D1C4E" w:rsidRDefault="008D1C4E" w:rsidP="008D1C4E">
            <w:pPr>
              <w:rPr>
                <w:rFonts w:cs="Arial"/>
                <w:lang w:val="sr-Cyrl-RS"/>
              </w:rPr>
            </w:pPr>
          </w:p>
          <w:p w:rsidR="008D1C4E" w:rsidRPr="008D1C4E" w:rsidRDefault="008D1C4E" w:rsidP="008D1C4E">
            <w:pPr>
              <w:rPr>
                <w:rFonts w:cs="Arial"/>
              </w:rPr>
            </w:pPr>
            <w:r w:rsidRPr="008D1C4E">
              <w:rPr>
                <w:rFonts w:cs="Arial"/>
              </w:rPr>
              <w:t>Карактеристични број:                                                                   03023051</w:t>
            </w:r>
          </w:p>
          <w:p w:rsidR="008D1C4E" w:rsidRPr="008D1C4E" w:rsidRDefault="008D1C4E" w:rsidP="008D1C4E">
            <w:pPr>
              <w:rPr>
                <w:rFonts w:cs="Arial"/>
              </w:rPr>
            </w:pPr>
            <w:r w:rsidRPr="008D1C4E">
              <w:rPr>
                <w:rFonts w:cs="Arial"/>
              </w:rPr>
              <w:t>Врста лифта:                                                                                    IV</w:t>
            </w:r>
          </w:p>
          <w:p w:rsidR="008D1C4E" w:rsidRPr="008D1C4E" w:rsidRDefault="008D1C4E" w:rsidP="008D1C4E">
            <w:pPr>
              <w:rPr>
                <w:rFonts w:cs="Arial"/>
              </w:rPr>
            </w:pPr>
            <w:r w:rsidRPr="008D1C4E">
              <w:rPr>
                <w:rFonts w:cs="Arial"/>
              </w:rPr>
              <w:t>Произвођач:                                                                                     “Давид Пајић”</w:t>
            </w:r>
          </w:p>
          <w:p w:rsidR="008D1C4E" w:rsidRPr="008D1C4E" w:rsidRDefault="008D1C4E" w:rsidP="008D1C4E">
            <w:pPr>
              <w:rPr>
                <w:rFonts w:cs="Arial"/>
              </w:rPr>
            </w:pPr>
            <w:r w:rsidRPr="008D1C4E">
              <w:rPr>
                <w:rFonts w:cs="Arial"/>
              </w:rPr>
              <w:t>Фабрички број:                                                                                108</w:t>
            </w:r>
          </w:p>
          <w:p w:rsidR="008D1C4E" w:rsidRPr="008D1C4E" w:rsidRDefault="008D1C4E" w:rsidP="008D1C4E">
            <w:pPr>
              <w:rPr>
                <w:rFonts w:cs="Arial"/>
              </w:rPr>
            </w:pPr>
            <w:r w:rsidRPr="008D1C4E">
              <w:rPr>
                <w:rFonts w:cs="Arial"/>
              </w:rPr>
              <w:t>Година производње:                                                                        1972.</w:t>
            </w:r>
          </w:p>
          <w:p w:rsidR="008D1C4E" w:rsidRPr="008D1C4E" w:rsidRDefault="008D1C4E" w:rsidP="008D1C4E">
            <w:pPr>
              <w:rPr>
                <w:rFonts w:cs="Arial"/>
              </w:rPr>
            </w:pPr>
            <w:r w:rsidRPr="008D1C4E">
              <w:rPr>
                <w:rFonts w:cs="Arial"/>
              </w:rPr>
              <w:t>Носивост масе:                                                                                 2000 кг или путника :26</w:t>
            </w:r>
          </w:p>
          <w:p w:rsidR="008D1C4E" w:rsidRPr="008D1C4E" w:rsidRDefault="008D1C4E" w:rsidP="008D1C4E">
            <w:pPr>
              <w:rPr>
                <w:rFonts w:cs="Arial"/>
              </w:rPr>
            </w:pPr>
            <w:r w:rsidRPr="008D1C4E">
              <w:rPr>
                <w:rFonts w:cs="Arial"/>
              </w:rPr>
              <w:t>Број станица/прилаза:                                                                     5/5</w:t>
            </w:r>
          </w:p>
          <w:p w:rsidR="008D1C4E" w:rsidRPr="008D1C4E" w:rsidRDefault="008D1C4E" w:rsidP="008D1C4E">
            <w:pPr>
              <w:rPr>
                <w:rFonts w:cs="Arial"/>
              </w:rPr>
            </w:pPr>
            <w:r w:rsidRPr="008D1C4E">
              <w:rPr>
                <w:rFonts w:cs="Arial"/>
              </w:rPr>
              <w:t xml:space="preserve">Номинална брзина:                                                                          0,63/0,16 м/с </w:t>
            </w:r>
          </w:p>
          <w:p w:rsidR="008D1C4E" w:rsidRPr="008D1C4E" w:rsidRDefault="008D1C4E" w:rsidP="008D1C4E">
            <w:pPr>
              <w:rPr>
                <w:rFonts w:cs="Arial"/>
              </w:rPr>
            </w:pPr>
            <w:r w:rsidRPr="008D1C4E">
              <w:rPr>
                <w:rFonts w:cs="Arial"/>
              </w:rPr>
              <w:t>Погонска ужетњача/број ужади:                                                    Ø650/6x Ø13мм</w:t>
            </w:r>
          </w:p>
          <w:p w:rsidR="008D1C4E" w:rsidRPr="008D1C4E" w:rsidRDefault="008D1C4E" w:rsidP="008D1C4E">
            <w:pPr>
              <w:rPr>
                <w:rFonts w:cs="Arial"/>
              </w:rPr>
            </w:pPr>
            <w:r w:rsidRPr="008D1C4E">
              <w:rPr>
                <w:rFonts w:cs="Arial"/>
              </w:rPr>
              <w:t>Вр</w:t>
            </w:r>
            <w:r w:rsidRPr="008D1C4E">
              <w:rPr>
                <w:rFonts w:cs="Arial"/>
                <w:lang w:val="sr-Cyrl-RS"/>
              </w:rPr>
              <w:t>ата</w:t>
            </w:r>
            <w:r w:rsidRPr="008D1C4E">
              <w:rPr>
                <w:rFonts w:cs="Arial"/>
              </w:rPr>
              <w:t xml:space="preserve"> возног окна:                                                                           двокрилна обртна</w:t>
            </w:r>
          </w:p>
          <w:p w:rsidR="008D1C4E" w:rsidRPr="008D1C4E" w:rsidRDefault="008D1C4E" w:rsidP="008D1C4E">
            <w:pPr>
              <w:rPr>
                <w:rFonts w:cs="Arial"/>
              </w:rPr>
            </w:pPr>
            <w:r w:rsidRPr="008D1C4E">
              <w:rPr>
                <w:rFonts w:cs="Arial"/>
              </w:rPr>
              <w:t>Вр</w:t>
            </w:r>
            <w:r w:rsidRPr="008D1C4E">
              <w:rPr>
                <w:rFonts w:cs="Arial"/>
                <w:lang w:val="sr-Cyrl-RS"/>
              </w:rPr>
              <w:t>ата</w:t>
            </w:r>
            <w:r w:rsidRPr="008D1C4E">
              <w:rPr>
                <w:rFonts w:cs="Arial"/>
              </w:rPr>
              <w:t xml:space="preserve"> кабине:                                                                  </w:t>
            </w:r>
            <w:r w:rsidRPr="008D1C4E">
              <w:rPr>
                <w:rFonts w:cs="Arial"/>
                <w:lang w:val="sr-Cyrl-RS"/>
              </w:rPr>
              <w:t xml:space="preserve">         </w:t>
            </w:r>
            <w:r w:rsidRPr="008D1C4E">
              <w:rPr>
                <w:rFonts w:cs="Arial"/>
              </w:rPr>
              <w:t xml:space="preserve"> Фотоћелија на 0,7 м од пода</w:t>
            </w:r>
          </w:p>
          <w:p w:rsidR="008D1C4E" w:rsidRPr="008D1C4E" w:rsidRDefault="008D1C4E" w:rsidP="008D1C4E">
            <w:pPr>
              <w:rPr>
                <w:rFonts w:cs="Arial"/>
                <w:lang w:val="sr-Cyrl-RS"/>
              </w:rPr>
            </w:pPr>
            <w:r w:rsidRPr="008D1C4E">
              <w:rPr>
                <w:rFonts w:cs="Arial"/>
              </w:rPr>
              <w:t>Управ</w:t>
            </w:r>
            <w:r w:rsidRPr="008D1C4E">
              <w:rPr>
                <w:rFonts w:cs="Arial"/>
                <w:lang w:val="sr-Cyrl-RS"/>
              </w:rPr>
              <w:t>љ</w:t>
            </w:r>
            <w:r w:rsidRPr="008D1C4E">
              <w:rPr>
                <w:rFonts w:cs="Arial"/>
              </w:rPr>
              <w:t xml:space="preserve">ање:                                                                                      Јединачно са кључем </w:t>
            </w:r>
          </w:p>
        </w:tc>
      </w:tr>
    </w:tbl>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ind w:left="5760"/>
        <w:rPr>
          <w:rFonts w:cs="Arial"/>
          <w:b/>
          <w:lang w:val="sr-Cyrl-CS"/>
        </w:rPr>
      </w:pPr>
    </w:p>
    <w:p w:rsidR="008D1C4E" w:rsidRPr="008D1C4E" w:rsidRDefault="008D1C4E" w:rsidP="008D1C4E">
      <w:pPr>
        <w:tabs>
          <w:tab w:val="right" w:pos="10255"/>
        </w:tabs>
        <w:ind w:left="5760"/>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p>
    <w:p w:rsidR="008D1C4E" w:rsidRPr="008D1C4E" w:rsidRDefault="008D1C4E" w:rsidP="008D1C4E">
      <w:pPr>
        <w:tabs>
          <w:tab w:val="right" w:pos="10255"/>
        </w:tabs>
        <w:rPr>
          <w:rFonts w:cs="Arial"/>
          <w:b/>
          <w:lang w:val="sr-Cyrl-CS"/>
        </w:rPr>
      </w:pPr>
      <w:r w:rsidRPr="008D1C4E">
        <w:rPr>
          <w:rFonts w:cs="Arial"/>
          <w:b/>
          <w:lang w:val="sr-Cyrl-CS"/>
        </w:rPr>
        <w:t xml:space="preserve">  </w:t>
      </w:r>
    </w:p>
    <w:tbl>
      <w:tblPr>
        <w:tblW w:w="7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3523"/>
        <w:gridCol w:w="1531"/>
        <w:gridCol w:w="1609"/>
      </w:tblGrid>
      <w:tr w:rsidR="008D1C4E" w:rsidRPr="008D1C4E" w:rsidTr="00567615">
        <w:trPr>
          <w:trHeight w:val="569"/>
        </w:trPr>
        <w:tc>
          <w:tcPr>
            <w:tcW w:w="859" w:type="dxa"/>
            <w:shd w:val="clear" w:color="auto" w:fill="auto"/>
          </w:tcPr>
          <w:p w:rsidR="008D1C4E" w:rsidRPr="008D1C4E" w:rsidRDefault="008D1C4E" w:rsidP="008D1C4E">
            <w:pPr>
              <w:jc w:val="center"/>
              <w:rPr>
                <w:rFonts w:cs="Arial"/>
              </w:rPr>
            </w:pPr>
            <w:r w:rsidRPr="008D1C4E">
              <w:rPr>
                <w:rFonts w:cs="Arial"/>
              </w:rPr>
              <w:lastRenderedPageBreak/>
              <w:t>Редни број</w:t>
            </w:r>
          </w:p>
        </w:tc>
        <w:tc>
          <w:tcPr>
            <w:tcW w:w="3523" w:type="dxa"/>
            <w:shd w:val="clear" w:color="auto" w:fill="auto"/>
          </w:tcPr>
          <w:p w:rsidR="008D1C4E" w:rsidRPr="008D1C4E" w:rsidRDefault="008D1C4E" w:rsidP="008D1C4E">
            <w:pPr>
              <w:jc w:val="center"/>
              <w:rPr>
                <w:rFonts w:cs="Arial"/>
              </w:rPr>
            </w:pPr>
            <w:r w:rsidRPr="008D1C4E">
              <w:rPr>
                <w:rFonts w:cs="Arial"/>
              </w:rPr>
              <w:t>НАЗИВ ЕЛЕМЕНТА ЛИФТА</w:t>
            </w:r>
          </w:p>
        </w:tc>
        <w:tc>
          <w:tcPr>
            <w:tcW w:w="1531" w:type="dxa"/>
            <w:shd w:val="clear" w:color="auto" w:fill="auto"/>
          </w:tcPr>
          <w:p w:rsidR="008D1C4E" w:rsidRPr="008D1C4E" w:rsidRDefault="008D1C4E" w:rsidP="008D1C4E">
            <w:pPr>
              <w:jc w:val="center"/>
              <w:rPr>
                <w:rFonts w:cs="Arial"/>
              </w:rPr>
            </w:pPr>
            <w:r w:rsidRPr="008D1C4E">
              <w:rPr>
                <w:rFonts w:cs="Arial"/>
              </w:rPr>
              <w:t>РАДНИ ЗАХВАТ</w:t>
            </w:r>
          </w:p>
        </w:tc>
        <w:tc>
          <w:tcPr>
            <w:tcW w:w="1609" w:type="dxa"/>
          </w:tcPr>
          <w:p w:rsidR="008D1C4E" w:rsidRPr="008D1C4E" w:rsidRDefault="008D1C4E" w:rsidP="008D1C4E">
            <w:pPr>
              <w:jc w:val="center"/>
              <w:rPr>
                <w:rFonts w:cs="Arial"/>
                <w:lang w:val="sr-Cyrl-RS"/>
              </w:rPr>
            </w:pPr>
            <w:r w:rsidRPr="008D1C4E">
              <w:rPr>
                <w:rFonts w:cs="Arial"/>
                <w:lang w:val="sr-Cyrl-RS"/>
              </w:rPr>
              <w:t>ЦЕНЕ РЕЗ.ДЕЛОВА</w:t>
            </w:r>
          </w:p>
        </w:tc>
      </w:tr>
      <w:tr w:rsidR="008D1C4E" w:rsidRPr="008D1C4E" w:rsidTr="00567615">
        <w:tc>
          <w:tcPr>
            <w:tcW w:w="859" w:type="dxa"/>
            <w:shd w:val="clear" w:color="auto" w:fill="BFBFBF"/>
          </w:tcPr>
          <w:p w:rsidR="008D1C4E" w:rsidRPr="008D1C4E" w:rsidRDefault="008D1C4E" w:rsidP="008D1C4E">
            <w:pPr>
              <w:jc w:val="center"/>
              <w:rPr>
                <w:rFonts w:cs="Arial"/>
                <w:b/>
              </w:rPr>
            </w:pPr>
            <w:r w:rsidRPr="008D1C4E">
              <w:rPr>
                <w:rFonts w:cs="Arial"/>
                <w:b/>
              </w:rPr>
              <w:t>1.00</w:t>
            </w:r>
          </w:p>
        </w:tc>
        <w:tc>
          <w:tcPr>
            <w:tcW w:w="3523" w:type="dxa"/>
            <w:shd w:val="clear" w:color="auto" w:fill="BFBFBF"/>
          </w:tcPr>
          <w:p w:rsidR="008D1C4E" w:rsidRPr="008D1C4E" w:rsidRDefault="008D1C4E" w:rsidP="008D1C4E">
            <w:pPr>
              <w:jc w:val="center"/>
              <w:rPr>
                <w:rFonts w:cs="Arial"/>
                <w:b/>
              </w:rPr>
            </w:pPr>
            <w:r w:rsidRPr="008D1C4E">
              <w:rPr>
                <w:rFonts w:cs="Arial"/>
                <w:b/>
              </w:rPr>
              <w:t>ОГРАНИЧИТЕЉ БРЗИНЕ</w:t>
            </w:r>
          </w:p>
        </w:tc>
        <w:tc>
          <w:tcPr>
            <w:tcW w:w="1531" w:type="dxa"/>
            <w:shd w:val="clear" w:color="auto" w:fill="BFBFBF"/>
          </w:tcPr>
          <w:p w:rsidR="008D1C4E" w:rsidRPr="008D1C4E" w:rsidRDefault="008D1C4E" w:rsidP="008D1C4E">
            <w:pPr>
              <w:jc w:val="center"/>
              <w:rPr>
                <w:rFonts w:cs="Arial"/>
                <w:b/>
              </w:rPr>
            </w:pPr>
          </w:p>
        </w:tc>
        <w:tc>
          <w:tcPr>
            <w:tcW w:w="1609" w:type="dxa"/>
            <w:shd w:val="clear" w:color="auto" w:fill="BFBFBF"/>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1.01</w:t>
            </w:r>
          </w:p>
        </w:tc>
        <w:tc>
          <w:tcPr>
            <w:tcW w:w="3523" w:type="dxa"/>
            <w:shd w:val="clear" w:color="auto" w:fill="auto"/>
          </w:tcPr>
          <w:p w:rsidR="008D1C4E" w:rsidRPr="008D1C4E" w:rsidRDefault="008D1C4E" w:rsidP="008D1C4E">
            <w:pPr>
              <w:jc w:val="center"/>
              <w:rPr>
                <w:rFonts w:cs="Arial"/>
              </w:rPr>
            </w:pPr>
            <w:r w:rsidRPr="008D1C4E">
              <w:rPr>
                <w:rFonts w:cs="Arial"/>
              </w:rPr>
              <w:t>Горњи регулатор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1.02</w:t>
            </w:r>
          </w:p>
        </w:tc>
        <w:tc>
          <w:tcPr>
            <w:tcW w:w="3523" w:type="dxa"/>
            <w:shd w:val="clear" w:color="auto" w:fill="auto"/>
          </w:tcPr>
          <w:p w:rsidR="008D1C4E" w:rsidRPr="008D1C4E" w:rsidRDefault="008D1C4E" w:rsidP="008D1C4E">
            <w:pPr>
              <w:jc w:val="center"/>
              <w:rPr>
                <w:rFonts w:cs="Arial"/>
              </w:rPr>
            </w:pPr>
            <w:r w:rsidRPr="008D1C4E">
              <w:rPr>
                <w:rFonts w:cs="Arial"/>
              </w:rPr>
              <w:t xml:space="preserve">Доњи регулатор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BFBFBF"/>
          </w:tcPr>
          <w:p w:rsidR="008D1C4E" w:rsidRPr="008D1C4E" w:rsidRDefault="008D1C4E" w:rsidP="008D1C4E">
            <w:pPr>
              <w:jc w:val="center"/>
              <w:rPr>
                <w:rFonts w:cs="Arial"/>
                <w:b/>
              </w:rPr>
            </w:pPr>
            <w:r w:rsidRPr="008D1C4E">
              <w:rPr>
                <w:rFonts w:cs="Arial"/>
                <w:b/>
              </w:rPr>
              <w:t>2.00</w:t>
            </w:r>
          </w:p>
        </w:tc>
        <w:tc>
          <w:tcPr>
            <w:tcW w:w="3523" w:type="dxa"/>
            <w:shd w:val="clear" w:color="auto" w:fill="BFBFBF"/>
          </w:tcPr>
          <w:p w:rsidR="008D1C4E" w:rsidRPr="008D1C4E" w:rsidRDefault="008D1C4E" w:rsidP="008D1C4E">
            <w:pPr>
              <w:jc w:val="center"/>
              <w:rPr>
                <w:rFonts w:cs="Arial"/>
                <w:b/>
              </w:rPr>
            </w:pPr>
            <w:r w:rsidRPr="008D1C4E">
              <w:rPr>
                <w:rFonts w:cs="Arial"/>
                <w:b/>
              </w:rPr>
              <w:t>КОМАНДНА ТАБЛА</w:t>
            </w:r>
          </w:p>
        </w:tc>
        <w:tc>
          <w:tcPr>
            <w:tcW w:w="1531" w:type="dxa"/>
            <w:shd w:val="clear" w:color="auto" w:fill="BFBFBF"/>
          </w:tcPr>
          <w:p w:rsidR="008D1C4E" w:rsidRPr="008D1C4E" w:rsidRDefault="008D1C4E" w:rsidP="008D1C4E">
            <w:pPr>
              <w:jc w:val="center"/>
              <w:rPr>
                <w:rFonts w:cs="Arial"/>
                <w:b/>
              </w:rPr>
            </w:pPr>
          </w:p>
        </w:tc>
        <w:tc>
          <w:tcPr>
            <w:tcW w:w="1609" w:type="dxa"/>
            <w:shd w:val="clear" w:color="auto" w:fill="BFBFBF"/>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2.01</w:t>
            </w:r>
          </w:p>
        </w:tc>
        <w:tc>
          <w:tcPr>
            <w:tcW w:w="3523" w:type="dxa"/>
            <w:shd w:val="clear" w:color="auto" w:fill="auto"/>
          </w:tcPr>
          <w:p w:rsidR="008D1C4E" w:rsidRPr="008D1C4E" w:rsidRDefault="008D1C4E" w:rsidP="008D1C4E">
            <w:pPr>
              <w:jc w:val="center"/>
              <w:rPr>
                <w:rFonts w:cs="Arial"/>
              </w:rPr>
            </w:pPr>
            <w:r w:rsidRPr="008D1C4E">
              <w:rPr>
                <w:rFonts w:cs="Arial"/>
              </w:rPr>
              <w:t>Прекидач гребенасти H16</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2.02</w:t>
            </w:r>
          </w:p>
        </w:tc>
        <w:tc>
          <w:tcPr>
            <w:tcW w:w="3523" w:type="dxa"/>
            <w:shd w:val="clear" w:color="auto" w:fill="auto"/>
          </w:tcPr>
          <w:p w:rsidR="008D1C4E" w:rsidRPr="008D1C4E" w:rsidRDefault="008D1C4E" w:rsidP="008D1C4E">
            <w:pPr>
              <w:jc w:val="center"/>
              <w:rPr>
                <w:rFonts w:cs="Arial"/>
              </w:rPr>
            </w:pPr>
            <w:r w:rsidRPr="008D1C4E">
              <w:rPr>
                <w:rFonts w:cs="Arial"/>
              </w:rPr>
              <w:t>Разводна табла 63А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2.03</w:t>
            </w:r>
          </w:p>
        </w:tc>
        <w:tc>
          <w:tcPr>
            <w:tcW w:w="3523" w:type="dxa"/>
            <w:shd w:val="clear" w:color="auto" w:fill="auto"/>
          </w:tcPr>
          <w:p w:rsidR="008D1C4E" w:rsidRPr="008D1C4E" w:rsidRDefault="008D1C4E" w:rsidP="008D1C4E">
            <w:pPr>
              <w:jc w:val="center"/>
              <w:rPr>
                <w:rFonts w:cs="Arial"/>
              </w:rPr>
            </w:pPr>
            <w:r w:rsidRPr="008D1C4E">
              <w:rPr>
                <w:rFonts w:cs="Arial"/>
              </w:rPr>
              <w:t>УЗ елемент 25А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2.04</w:t>
            </w:r>
          </w:p>
        </w:tc>
        <w:tc>
          <w:tcPr>
            <w:tcW w:w="3523" w:type="dxa"/>
            <w:shd w:val="clear" w:color="auto" w:fill="auto"/>
          </w:tcPr>
          <w:p w:rsidR="008D1C4E" w:rsidRPr="008D1C4E" w:rsidRDefault="008D1C4E" w:rsidP="008D1C4E">
            <w:pPr>
              <w:jc w:val="center"/>
              <w:rPr>
                <w:rFonts w:cs="Arial"/>
              </w:rPr>
            </w:pPr>
            <w:r w:rsidRPr="008D1C4E">
              <w:rPr>
                <w:rFonts w:cs="Arial"/>
              </w:rPr>
              <w:t>Топљиви уметак 2-25 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2.05</w:t>
            </w:r>
          </w:p>
        </w:tc>
        <w:tc>
          <w:tcPr>
            <w:tcW w:w="3523" w:type="dxa"/>
            <w:shd w:val="clear" w:color="auto" w:fill="auto"/>
          </w:tcPr>
          <w:p w:rsidR="008D1C4E" w:rsidRPr="008D1C4E" w:rsidRDefault="008D1C4E" w:rsidP="008D1C4E">
            <w:pPr>
              <w:jc w:val="center"/>
              <w:rPr>
                <w:rFonts w:cs="Arial"/>
              </w:rPr>
            </w:pPr>
            <w:r w:rsidRPr="008D1C4E">
              <w:rPr>
                <w:rFonts w:cs="Arial"/>
              </w:rPr>
              <w:t>УЗ елеменат 35 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BFBFBF"/>
          </w:tcPr>
          <w:p w:rsidR="008D1C4E" w:rsidRPr="008D1C4E" w:rsidRDefault="008D1C4E" w:rsidP="008D1C4E">
            <w:pPr>
              <w:jc w:val="center"/>
              <w:rPr>
                <w:rFonts w:cs="Arial"/>
                <w:b/>
              </w:rPr>
            </w:pPr>
            <w:r w:rsidRPr="008D1C4E">
              <w:rPr>
                <w:rFonts w:cs="Arial"/>
                <w:b/>
              </w:rPr>
              <w:t>3.00</w:t>
            </w:r>
          </w:p>
        </w:tc>
        <w:tc>
          <w:tcPr>
            <w:tcW w:w="3523" w:type="dxa"/>
            <w:shd w:val="clear" w:color="auto" w:fill="BFBFBF"/>
          </w:tcPr>
          <w:p w:rsidR="008D1C4E" w:rsidRPr="008D1C4E" w:rsidRDefault="008D1C4E" w:rsidP="008D1C4E">
            <w:pPr>
              <w:jc w:val="center"/>
              <w:rPr>
                <w:rFonts w:cs="Arial"/>
                <w:b/>
              </w:rPr>
            </w:pPr>
            <w:r w:rsidRPr="008D1C4E">
              <w:rPr>
                <w:rFonts w:cs="Arial"/>
                <w:b/>
              </w:rPr>
              <w:t>МАШИНСКИ ПРОСТОР</w:t>
            </w:r>
          </w:p>
        </w:tc>
        <w:tc>
          <w:tcPr>
            <w:tcW w:w="1531" w:type="dxa"/>
            <w:shd w:val="clear" w:color="auto" w:fill="BFBFBF"/>
          </w:tcPr>
          <w:p w:rsidR="008D1C4E" w:rsidRPr="008D1C4E" w:rsidRDefault="008D1C4E" w:rsidP="008D1C4E">
            <w:pPr>
              <w:jc w:val="center"/>
              <w:rPr>
                <w:rFonts w:cs="Arial"/>
                <w:b/>
              </w:rPr>
            </w:pPr>
          </w:p>
        </w:tc>
        <w:tc>
          <w:tcPr>
            <w:tcW w:w="1609" w:type="dxa"/>
            <w:shd w:val="clear" w:color="auto" w:fill="BFBFBF"/>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.01</w:t>
            </w:r>
          </w:p>
        </w:tc>
        <w:tc>
          <w:tcPr>
            <w:tcW w:w="3523" w:type="dxa"/>
            <w:shd w:val="clear" w:color="auto" w:fill="auto"/>
          </w:tcPr>
          <w:p w:rsidR="008D1C4E" w:rsidRPr="008D1C4E" w:rsidRDefault="008D1C4E" w:rsidP="008D1C4E">
            <w:pPr>
              <w:jc w:val="center"/>
              <w:rPr>
                <w:rFonts w:cs="Arial"/>
              </w:rPr>
            </w:pPr>
            <w:r w:rsidRPr="008D1C4E">
              <w:rPr>
                <w:rFonts w:cs="Arial"/>
              </w:rPr>
              <w:t>Врата машинског простора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.02</w:t>
            </w:r>
          </w:p>
        </w:tc>
        <w:tc>
          <w:tcPr>
            <w:tcW w:w="3523" w:type="dxa"/>
            <w:shd w:val="clear" w:color="auto" w:fill="auto"/>
          </w:tcPr>
          <w:p w:rsidR="008D1C4E" w:rsidRPr="008D1C4E" w:rsidRDefault="008D1C4E" w:rsidP="008D1C4E">
            <w:pPr>
              <w:jc w:val="center"/>
              <w:rPr>
                <w:rFonts w:cs="Arial"/>
              </w:rPr>
            </w:pPr>
            <w:r w:rsidRPr="008D1C4E">
              <w:rPr>
                <w:rFonts w:cs="Arial"/>
              </w:rPr>
              <w:t>Посуда за уље (отпад)</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.03</w:t>
            </w:r>
          </w:p>
        </w:tc>
        <w:tc>
          <w:tcPr>
            <w:tcW w:w="3523" w:type="dxa"/>
            <w:shd w:val="clear" w:color="auto" w:fill="auto"/>
          </w:tcPr>
          <w:p w:rsidR="008D1C4E" w:rsidRPr="008D1C4E" w:rsidRDefault="008D1C4E" w:rsidP="008D1C4E">
            <w:pPr>
              <w:jc w:val="center"/>
              <w:rPr>
                <w:rFonts w:cs="Arial"/>
              </w:rPr>
            </w:pPr>
            <w:r w:rsidRPr="008D1C4E">
              <w:rPr>
                <w:rFonts w:cs="Arial"/>
              </w:rPr>
              <w:t xml:space="preserve">Написана плочица за </w:t>
            </w:r>
          </w:p>
          <w:p w:rsidR="008D1C4E" w:rsidRPr="008D1C4E" w:rsidRDefault="008D1C4E" w:rsidP="008D1C4E">
            <w:pPr>
              <w:jc w:val="center"/>
              <w:rPr>
                <w:rFonts w:cs="Arial"/>
              </w:rPr>
            </w:pPr>
            <w:r w:rsidRPr="008D1C4E">
              <w:rPr>
                <w:rFonts w:cs="Arial"/>
              </w:rPr>
              <w:t>врата машинског простора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.04</w:t>
            </w:r>
          </w:p>
        </w:tc>
        <w:tc>
          <w:tcPr>
            <w:tcW w:w="3523" w:type="dxa"/>
            <w:shd w:val="clear" w:color="auto" w:fill="auto"/>
          </w:tcPr>
          <w:p w:rsidR="008D1C4E" w:rsidRPr="008D1C4E" w:rsidRDefault="008D1C4E" w:rsidP="008D1C4E">
            <w:pPr>
              <w:jc w:val="center"/>
              <w:rPr>
                <w:rFonts w:cs="Arial"/>
              </w:rPr>
            </w:pPr>
            <w:r w:rsidRPr="008D1C4E">
              <w:rPr>
                <w:rFonts w:cs="Arial"/>
              </w:rPr>
              <w:t>Брава без цилиндра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.05</w:t>
            </w:r>
          </w:p>
        </w:tc>
        <w:tc>
          <w:tcPr>
            <w:tcW w:w="3523" w:type="dxa"/>
            <w:shd w:val="clear" w:color="auto" w:fill="auto"/>
          </w:tcPr>
          <w:p w:rsidR="008D1C4E" w:rsidRPr="008D1C4E" w:rsidRDefault="008D1C4E" w:rsidP="008D1C4E">
            <w:pPr>
              <w:jc w:val="center"/>
              <w:rPr>
                <w:rFonts w:cs="Arial"/>
              </w:rPr>
            </w:pPr>
            <w:r w:rsidRPr="008D1C4E">
              <w:rPr>
                <w:rFonts w:cs="Arial"/>
              </w:rPr>
              <w:t>Цилиндар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.06</w:t>
            </w:r>
          </w:p>
        </w:tc>
        <w:tc>
          <w:tcPr>
            <w:tcW w:w="3523" w:type="dxa"/>
            <w:shd w:val="clear" w:color="auto" w:fill="auto"/>
          </w:tcPr>
          <w:p w:rsidR="008D1C4E" w:rsidRPr="008D1C4E" w:rsidRDefault="008D1C4E" w:rsidP="008D1C4E">
            <w:pPr>
              <w:jc w:val="center"/>
              <w:rPr>
                <w:rFonts w:cs="Arial"/>
              </w:rPr>
            </w:pPr>
            <w:r w:rsidRPr="008D1C4E">
              <w:rPr>
                <w:rFonts w:cs="Arial"/>
              </w:rPr>
              <w:t>Катанац</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.07</w:t>
            </w:r>
          </w:p>
        </w:tc>
        <w:tc>
          <w:tcPr>
            <w:tcW w:w="3523" w:type="dxa"/>
            <w:shd w:val="clear" w:color="auto" w:fill="auto"/>
          </w:tcPr>
          <w:p w:rsidR="008D1C4E" w:rsidRPr="008D1C4E" w:rsidRDefault="008D1C4E" w:rsidP="008D1C4E">
            <w:pPr>
              <w:jc w:val="center"/>
              <w:rPr>
                <w:rFonts w:cs="Arial"/>
              </w:rPr>
            </w:pPr>
            <w:r w:rsidRPr="008D1C4E">
              <w:rPr>
                <w:rFonts w:cs="Arial"/>
              </w:rPr>
              <w:t xml:space="preserve">Електрична инсталација </w:t>
            </w:r>
          </w:p>
          <w:p w:rsidR="008D1C4E" w:rsidRPr="008D1C4E" w:rsidRDefault="008D1C4E" w:rsidP="008D1C4E">
            <w:pPr>
              <w:jc w:val="center"/>
              <w:rPr>
                <w:rFonts w:cs="Arial"/>
              </w:rPr>
            </w:pPr>
            <w:r w:rsidRPr="008D1C4E">
              <w:rPr>
                <w:rFonts w:cs="Arial"/>
              </w:rPr>
              <w:t>у машинском простору</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.08</w:t>
            </w:r>
          </w:p>
        </w:tc>
        <w:tc>
          <w:tcPr>
            <w:tcW w:w="3523" w:type="dxa"/>
            <w:shd w:val="clear" w:color="auto" w:fill="auto"/>
          </w:tcPr>
          <w:p w:rsidR="008D1C4E" w:rsidRPr="008D1C4E" w:rsidRDefault="008D1C4E" w:rsidP="008D1C4E">
            <w:pPr>
              <w:jc w:val="center"/>
              <w:rPr>
                <w:rFonts w:cs="Arial"/>
              </w:rPr>
            </w:pPr>
            <w:r w:rsidRPr="008D1C4E">
              <w:rPr>
                <w:rFonts w:cs="Arial"/>
              </w:rPr>
              <w:t xml:space="preserve">Заштитно уземљење </w:t>
            </w:r>
          </w:p>
          <w:p w:rsidR="008D1C4E" w:rsidRPr="008D1C4E" w:rsidRDefault="008D1C4E" w:rsidP="008D1C4E">
            <w:pPr>
              <w:jc w:val="center"/>
              <w:rPr>
                <w:rFonts w:cs="Arial"/>
              </w:rPr>
            </w:pPr>
            <w:r w:rsidRPr="008D1C4E">
              <w:rPr>
                <w:rFonts w:cs="Arial"/>
              </w:rPr>
              <w:t>у машинском простору</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.09</w:t>
            </w:r>
          </w:p>
        </w:tc>
        <w:tc>
          <w:tcPr>
            <w:tcW w:w="3523" w:type="dxa"/>
            <w:shd w:val="clear" w:color="auto" w:fill="auto"/>
          </w:tcPr>
          <w:p w:rsidR="008D1C4E" w:rsidRPr="008D1C4E" w:rsidRDefault="008D1C4E" w:rsidP="008D1C4E">
            <w:pPr>
              <w:jc w:val="center"/>
              <w:rPr>
                <w:rFonts w:cs="Arial"/>
              </w:rPr>
            </w:pPr>
            <w:r w:rsidRPr="008D1C4E">
              <w:rPr>
                <w:rFonts w:cs="Arial"/>
              </w:rPr>
              <w:t xml:space="preserve">Додатна инсталација </w:t>
            </w:r>
          </w:p>
          <w:p w:rsidR="008D1C4E" w:rsidRPr="008D1C4E" w:rsidRDefault="008D1C4E" w:rsidP="008D1C4E">
            <w:pPr>
              <w:jc w:val="center"/>
              <w:rPr>
                <w:rFonts w:cs="Arial"/>
              </w:rPr>
            </w:pPr>
            <w:r w:rsidRPr="008D1C4E">
              <w:rPr>
                <w:rFonts w:cs="Arial"/>
              </w:rPr>
              <w:t>за разводну таблу</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.10</w:t>
            </w:r>
          </w:p>
        </w:tc>
        <w:tc>
          <w:tcPr>
            <w:tcW w:w="3523" w:type="dxa"/>
            <w:shd w:val="clear" w:color="auto" w:fill="auto"/>
          </w:tcPr>
          <w:p w:rsidR="008D1C4E" w:rsidRPr="008D1C4E" w:rsidRDefault="008D1C4E" w:rsidP="008D1C4E">
            <w:pPr>
              <w:jc w:val="center"/>
              <w:rPr>
                <w:rFonts w:cs="Arial"/>
              </w:rPr>
            </w:pPr>
            <w:r w:rsidRPr="008D1C4E">
              <w:rPr>
                <w:rFonts w:cs="Arial"/>
              </w:rPr>
              <w:t xml:space="preserve">Електрично осветљење </w:t>
            </w:r>
          </w:p>
          <w:p w:rsidR="008D1C4E" w:rsidRPr="008D1C4E" w:rsidRDefault="008D1C4E" w:rsidP="008D1C4E">
            <w:pPr>
              <w:jc w:val="center"/>
              <w:rPr>
                <w:rFonts w:cs="Arial"/>
              </w:rPr>
            </w:pPr>
            <w:r w:rsidRPr="008D1C4E">
              <w:rPr>
                <w:rFonts w:cs="Arial"/>
              </w:rPr>
              <w:t>машинског простора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.11</w:t>
            </w:r>
          </w:p>
        </w:tc>
        <w:tc>
          <w:tcPr>
            <w:tcW w:w="3523" w:type="dxa"/>
            <w:shd w:val="clear" w:color="auto" w:fill="auto"/>
          </w:tcPr>
          <w:p w:rsidR="008D1C4E" w:rsidRPr="008D1C4E" w:rsidRDefault="008D1C4E" w:rsidP="008D1C4E">
            <w:pPr>
              <w:jc w:val="center"/>
              <w:rPr>
                <w:rFonts w:cs="Arial"/>
              </w:rPr>
            </w:pPr>
            <w:r w:rsidRPr="008D1C4E">
              <w:rPr>
                <w:rFonts w:cs="Arial"/>
              </w:rPr>
              <w:t>Шуко прикључница у МП</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.12</w:t>
            </w:r>
          </w:p>
        </w:tc>
        <w:tc>
          <w:tcPr>
            <w:tcW w:w="3523" w:type="dxa"/>
            <w:shd w:val="clear" w:color="auto" w:fill="auto"/>
          </w:tcPr>
          <w:p w:rsidR="008D1C4E" w:rsidRPr="008D1C4E" w:rsidRDefault="008D1C4E" w:rsidP="008D1C4E">
            <w:pPr>
              <w:jc w:val="center"/>
              <w:rPr>
                <w:rFonts w:cs="Arial"/>
              </w:rPr>
            </w:pPr>
            <w:r w:rsidRPr="008D1C4E">
              <w:rPr>
                <w:rFonts w:cs="Arial"/>
              </w:rPr>
              <w:t xml:space="preserve">Наизменични прекидач у МП </w:t>
            </w:r>
          </w:p>
          <w:p w:rsidR="008D1C4E" w:rsidRPr="008D1C4E" w:rsidRDefault="008D1C4E" w:rsidP="008D1C4E">
            <w:pPr>
              <w:jc w:val="center"/>
              <w:rPr>
                <w:rFonts w:cs="Arial"/>
              </w:rPr>
            </w:pPr>
            <w:r w:rsidRPr="008D1C4E">
              <w:rPr>
                <w:rFonts w:cs="Arial"/>
              </w:rPr>
              <w:t>за осветљење ВО</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.13</w:t>
            </w:r>
          </w:p>
        </w:tc>
        <w:tc>
          <w:tcPr>
            <w:tcW w:w="3523" w:type="dxa"/>
            <w:shd w:val="clear" w:color="auto" w:fill="auto"/>
          </w:tcPr>
          <w:p w:rsidR="008D1C4E" w:rsidRPr="008D1C4E" w:rsidRDefault="008D1C4E" w:rsidP="008D1C4E">
            <w:pPr>
              <w:jc w:val="center"/>
              <w:rPr>
                <w:rFonts w:cs="Arial"/>
              </w:rPr>
            </w:pPr>
            <w:r w:rsidRPr="008D1C4E">
              <w:rPr>
                <w:rFonts w:cs="Arial"/>
              </w:rPr>
              <w:t>Бродска светиљка 100W</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3</w:t>
            </w:r>
            <w:r w:rsidRPr="008D1C4E">
              <w:rPr>
                <w:rFonts w:cs="Arial"/>
                <w:lang w:val="sr-Cyrl-RS"/>
              </w:rPr>
              <w:t>.14</w:t>
            </w:r>
          </w:p>
        </w:tc>
        <w:tc>
          <w:tcPr>
            <w:tcW w:w="3523" w:type="dxa"/>
            <w:shd w:val="clear" w:color="auto" w:fill="auto"/>
          </w:tcPr>
          <w:p w:rsidR="008D1C4E" w:rsidRPr="008D1C4E" w:rsidRDefault="008D1C4E" w:rsidP="008D1C4E">
            <w:pPr>
              <w:jc w:val="center"/>
              <w:rPr>
                <w:rFonts w:cs="Arial"/>
              </w:rPr>
            </w:pPr>
            <w:r w:rsidRPr="008D1C4E">
              <w:rPr>
                <w:rFonts w:cs="Arial"/>
              </w:rPr>
              <w:t>Светиљка са куглом 100 W</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3.15</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Гумени наседачи кабине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3.16</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Гумени наседачи контра-тега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6A6A6"/>
          </w:tcPr>
          <w:p w:rsidR="008D1C4E" w:rsidRPr="008D1C4E" w:rsidRDefault="008D1C4E" w:rsidP="008D1C4E">
            <w:pPr>
              <w:jc w:val="center"/>
              <w:rPr>
                <w:rFonts w:cs="Arial"/>
                <w:b/>
              </w:rPr>
            </w:pPr>
            <w:r w:rsidRPr="008D1C4E">
              <w:rPr>
                <w:rFonts w:cs="Arial"/>
                <w:b/>
              </w:rPr>
              <w:t>4.00</w:t>
            </w:r>
          </w:p>
        </w:tc>
        <w:tc>
          <w:tcPr>
            <w:tcW w:w="3523" w:type="dxa"/>
            <w:shd w:val="clear" w:color="auto" w:fill="A6A6A6"/>
          </w:tcPr>
          <w:p w:rsidR="008D1C4E" w:rsidRPr="008D1C4E" w:rsidRDefault="008D1C4E" w:rsidP="008D1C4E">
            <w:pPr>
              <w:jc w:val="center"/>
              <w:rPr>
                <w:rFonts w:cs="Arial"/>
                <w:b/>
              </w:rPr>
            </w:pPr>
            <w:r w:rsidRPr="008D1C4E">
              <w:rPr>
                <w:rFonts w:cs="Arial"/>
                <w:b/>
              </w:rPr>
              <w:t>ПРИЛАЗНА ВРАТА</w:t>
            </w:r>
          </w:p>
        </w:tc>
        <w:tc>
          <w:tcPr>
            <w:tcW w:w="1531" w:type="dxa"/>
            <w:shd w:val="clear" w:color="auto" w:fill="A6A6A6"/>
          </w:tcPr>
          <w:p w:rsidR="008D1C4E" w:rsidRPr="008D1C4E" w:rsidRDefault="008D1C4E" w:rsidP="008D1C4E">
            <w:pPr>
              <w:jc w:val="center"/>
              <w:rPr>
                <w:rFonts w:cs="Arial"/>
                <w:b/>
              </w:rPr>
            </w:pPr>
          </w:p>
        </w:tc>
        <w:tc>
          <w:tcPr>
            <w:tcW w:w="1609" w:type="dxa"/>
            <w:shd w:val="clear" w:color="auto" w:fill="A6A6A6"/>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4</w:t>
            </w:r>
            <w:r w:rsidRPr="008D1C4E">
              <w:rPr>
                <w:rFonts w:cs="Arial"/>
                <w:lang w:val="sr-Cyrl-RS"/>
              </w:rPr>
              <w:t>.0</w:t>
            </w:r>
            <w:r w:rsidRPr="008D1C4E">
              <w:rPr>
                <w:rFonts w:cs="Arial"/>
              </w:rPr>
              <w:t>1</w:t>
            </w:r>
          </w:p>
        </w:tc>
        <w:tc>
          <w:tcPr>
            <w:tcW w:w="3523" w:type="dxa"/>
            <w:shd w:val="clear" w:color="auto" w:fill="auto"/>
          </w:tcPr>
          <w:p w:rsidR="008D1C4E" w:rsidRPr="008D1C4E" w:rsidRDefault="008D1C4E" w:rsidP="008D1C4E">
            <w:pPr>
              <w:jc w:val="center"/>
              <w:rPr>
                <w:rFonts w:cs="Arial"/>
              </w:rPr>
            </w:pPr>
            <w:r w:rsidRPr="008D1C4E">
              <w:rPr>
                <w:rFonts w:cs="Arial"/>
              </w:rPr>
              <w:t>Стакло 110x620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lastRenderedPageBreak/>
              <w:t>4</w:t>
            </w:r>
            <w:r w:rsidRPr="008D1C4E">
              <w:rPr>
                <w:rFonts w:cs="Arial"/>
                <w:lang w:val="sr-Cyrl-RS"/>
              </w:rPr>
              <w:t>.</w:t>
            </w:r>
            <w:r w:rsidRPr="008D1C4E">
              <w:rPr>
                <w:rFonts w:cs="Arial"/>
              </w:rPr>
              <w:t>02</w:t>
            </w:r>
          </w:p>
        </w:tc>
        <w:tc>
          <w:tcPr>
            <w:tcW w:w="3523" w:type="dxa"/>
            <w:shd w:val="clear" w:color="auto" w:fill="auto"/>
          </w:tcPr>
          <w:p w:rsidR="008D1C4E" w:rsidRPr="008D1C4E" w:rsidRDefault="008D1C4E" w:rsidP="008D1C4E">
            <w:pPr>
              <w:jc w:val="center"/>
              <w:rPr>
                <w:rFonts w:cs="Arial"/>
              </w:rPr>
            </w:pPr>
            <w:r w:rsidRPr="008D1C4E">
              <w:rPr>
                <w:rFonts w:cs="Arial"/>
              </w:rPr>
              <w:t>Кључна кутија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4</w:t>
            </w:r>
            <w:r w:rsidRPr="008D1C4E">
              <w:rPr>
                <w:rFonts w:cs="Arial"/>
                <w:lang w:val="sr-Cyrl-RS"/>
              </w:rPr>
              <w:t>.</w:t>
            </w:r>
            <w:r w:rsidRPr="008D1C4E">
              <w:rPr>
                <w:rFonts w:cs="Arial"/>
              </w:rPr>
              <w:t>03</w:t>
            </w:r>
          </w:p>
        </w:tc>
        <w:tc>
          <w:tcPr>
            <w:tcW w:w="3523" w:type="dxa"/>
            <w:shd w:val="clear" w:color="auto" w:fill="auto"/>
          </w:tcPr>
          <w:p w:rsidR="008D1C4E" w:rsidRPr="008D1C4E" w:rsidRDefault="008D1C4E" w:rsidP="008D1C4E">
            <w:pPr>
              <w:jc w:val="center"/>
              <w:rPr>
                <w:rFonts w:cs="Arial"/>
              </w:rPr>
            </w:pPr>
            <w:r w:rsidRPr="008D1C4E">
              <w:rPr>
                <w:rFonts w:cs="Arial"/>
              </w:rPr>
              <w:t>Позивна кутија „симплекс“</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4</w:t>
            </w:r>
            <w:r w:rsidRPr="008D1C4E">
              <w:rPr>
                <w:rFonts w:cs="Arial"/>
                <w:lang w:val="sr-Cyrl-RS"/>
              </w:rPr>
              <w:t>.</w:t>
            </w:r>
            <w:r w:rsidRPr="008D1C4E">
              <w:rPr>
                <w:rFonts w:cs="Arial"/>
              </w:rPr>
              <w:t>04</w:t>
            </w:r>
          </w:p>
        </w:tc>
        <w:tc>
          <w:tcPr>
            <w:tcW w:w="3523" w:type="dxa"/>
            <w:shd w:val="clear" w:color="auto" w:fill="auto"/>
          </w:tcPr>
          <w:p w:rsidR="008D1C4E" w:rsidRPr="008D1C4E" w:rsidRDefault="008D1C4E" w:rsidP="008D1C4E">
            <w:pPr>
              <w:jc w:val="center"/>
              <w:rPr>
                <w:rFonts w:cs="Arial"/>
              </w:rPr>
            </w:pPr>
            <w:r w:rsidRPr="008D1C4E">
              <w:rPr>
                <w:rFonts w:cs="Arial"/>
              </w:rPr>
              <w:t>Сигнална кутија „дисплеј“</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4</w:t>
            </w:r>
            <w:r w:rsidRPr="008D1C4E">
              <w:rPr>
                <w:rFonts w:cs="Arial"/>
                <w:lang w:val="sr-Cyrl-RS"/>
              </w:rPr>
              <w:t>.</w:t>
            </w:r>
            <w:r w:rsidRPr="008D1C4E">
              <w:rPr>
                <w:rFonts w:cs="Arial"/>
              </w:rPr>
              <w:t>05</w:t>
            </w:r>
          </w:p>
        </w:tc>
        <w:tc>
          <w:tcPr>
            <w:tcW w:w="3523" w:type="dxa"/>
            <w:shd w:val="clear" w:color="auto" w:fill="auto"/>
          </w:tcPr>
          <w:p w:rsidR="008D1C4E" w:rsidRPr="008D1C4E" w:rsidRDefault="008D1C4E" w:rsidP="008D1C4E">
            <w:pPr>
              <w:jc w:val="center"/>
              <w:rPr>
                <w:rFonts w:cs="Arial"/>
              </w:rPr>
            </w:pPr>
            <w:r w:rsidRPr="008D1C4E">
              <w:rPr>
                <w:rFonts w:cs="Arial"/>
              </w:rPr>
              <w:t>Натписна плочица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4</w:t>
            </w:r>
            <w:r w:rsidRPr="008D1C4E">
              <w:rPr>
                <w:rFonts w:cs="Arial"/>
                <w:lang w:val="sr-Cyrl-RS"/>
              </w:rPr>
              <w:t>.</w:t>
            </w:r>
            <w:r w:rsidRPr="008D1C4E">
              <w:rPr>
                <w:rFonts w:cs="Arial"/>
              </w:rPr>
              <w:t>06</w:t>
            </w:r>
          </w:p>
        </w:tc>
        <w:tc>
          <w:tcPr>
            <w:tcW w:w="3523" w:type="dxa"/>
            <w:shd w:val="clear" w:color="auto" w:fill="auto"/>
          </w:tcPr>
          <w:p w:rsidR="008D1C4E" w:rsidRPr="008D1C4E" w:rsidRDefault="008D1C4E" w:rsidP="008D1C4E">
            <w:pPr>
              <w:jc w:val="center"/>
              <w:rPr>
                <w:rFonts w:cs="Arial"/>
              </w:rPr>
            </w:pPr>
            <w:r w:rsidRPr="008D1C4E">
              <w:rPr>
                <w:rFonts w:cs="Arial"/>
              </w:rPr>
              <w:t>Рам прозора за ПА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4</w:t>
            </w:r>
            <w:r w:rsidRPr="008D1C4E">
              <w:rPr>
                <w:rFonts w:cs="Arial"/>
                <w:lang w:val="sr-Cyrl-RS"/>
              </w:rPr>
              <w:t>.</w:t>
            </w:r>
            <w:r w:rsidRPr="008D1C4E">
              <w:rPr>
                <w:rFonts w:cs="Arial"/>
              </w:rPr>
              <w:t>07</w:t>
            </w:r>
          </w:p>
        </w:tc>
        <w:tc>
          <w:tcPr>
            <w:tcW w:w="3523" w:type="dxa"/>
            <w:shd w:val="clear" w:color="auto" w:fill="auto"/>
          </w:tcPr>
          <w:p w:rsidR="008D1C4E" w:rsidRPr="008D1C4E" w:rsidRDefault="008D1C4E" w:rsidP="008D1C4E">
            <w:pPr>
              <w:jc w:val="center"/>
              <w:rPr>
                <w:rFonts w:cs="Arial"/>
              </w:rPr>
            </w:pPr>
            <w:r w:rsidRPr="008D1C4E">
              <w:rPr>
                <w:rFonts w:cs="Arial"/>
              </w:rPr>
              <w:t>Механичка брава са ручицом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4</w:t>
            </w:r>
            <w:r w:rsidRPr="008D1C4E">
              <w:rPr>
                <w:rFonts w:cs="Arial"/>
                <w:lang w:val="sr-Cyrl-RS"/>
              </w:rPr>
              <w:t>.</w:t>
            </w:r>
            <w:r w:rsidRPr="008D1C4E">
              <w:rPr>
                <w:rFonts w:cs="Arial"/>
              </w:rPr>
              <w:t>08</w:t>
            </w:r>
          </w:p>
        </w:tc>
        <w:tc>
          <w:tcPr>
            <w:tcW w:w="3523" w:type="dxa"/>
            <w:shd w:val="clear" w:color="auto" w:fill="auto"/>
          </w:tcPr>
          <w:p w:rsidR="008D1C4E" w:rsidRPr="008D1C4E" w:rsidRDefault="008D1C4E" w:rsidP="008D1C4E">
            <w:pPr>
              <w:jc w:val="center"/>
              <w:rPr>
                <w:rFonts w:cs="Arial"/>
              </w:rPr>
            </w:pPr>
            <w:r w:rsidRPr="008D1C4E">
              <w:rPr>
                <w:rFonts w:cs="Arial"/>
              </w:rPr>
              <w:t xml:space="preserve">Прилазна врата </w:t>
            </w:r>
          </w:p>
          <w:p w:rsidR="008D1C4E" w:rsidRPr="008D1C4E" w:rsidRDefault="008D1C4E" w:rsidP="008D1C4E">
            <w:pPr>
              <w:jc w:val="center"/>
              <w:rPr>
                <w:rFonts w:cs="Arial"/>
              </w:rPr>
            </w:pPr>
            <w:r w:rsidRPr="008D1C4E">
              <w:rPr>
                <w:rFonts w:cs="Arial"/>
              </w:rPr>
              <w:t>дв</w:t>
            </w:r>
            <w:r w:rsidRPr="008D1C4E">
              <w:rPr>
                <w:rFonts w:cs="Arial"/>
                <w:lang w:val="sr-Cyrl-RS"/>
              </w:rPr>
              <w:t>о</w:t>
            </w:r>
            <w:r w:rsidRPr="008D1C4E">
              <w:rPr>
                <w:rFonts w:cs="Arial"/>
              </w:rPr>
              <w:t xml:space="preserve">крилна ПА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4.09</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Помоћна брава на прилазним вратима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6A6A6"/>
          </w:tcPr>
          <w:p w:rsidR="008D1C4E" w:rsidRPr="008D1C4E" w:rsidRDefault="008D1C4E" w:rsidP="008D1C4E">
            <w:pPr>
              <w:jc w:val="center"/>
              <w:rPr>
                <w:rFonts w:cs="Arial"/>
                <w:b/>
              </w:rPr>
            </w:pPr>
            <w:r w:rsidRPr="008D1C4E">
              <w:rPr>
                <w:rFonts w:cs="Arial"/>
                <w:b/>
              </w:rPr>
              <w:t>5.00</w:t>
            </w:r>
          </w:p>
        </w:tc>
        <w:tc>
          <w:tcPr>
            <w:tcW w:w="3523" w:type="dxa"/>
            <w:shd w:val="clear" w:color="auto" w:fill="A6A6A6"/>
          </w:tcPr>
          <w:p w:rsidR="008D1C4E" w:rsidRPr="008D1C4E" w:rsidRDefault="008D1C4E" w:rsidP="008D1C4E">
            <w:pPr>
              <w:jc w:val="center"/>
              <w:rPr>
                <w:rFonts w:cs="Arial"/>
                <w:b/>
              </w:rPr>
            </w:pPr>
            <w:r w:rsidRPr="008D1C4E">
              <w:rPr>
                <w:rFonts w:cs="Arial"/>
                <w:b/>
              </w:rPr>
              <w:t>ПРЕВОЗНА КАБИНА</w:t>
            </w:r>
          </w:p>
        </w:tc>
        <w:tc>
          <w:tcPr>
            <w:tcW w:w="1531" w:type="dxa"/>
            <w:shd w:val="clear" w:color="auto" w:fill="A6A6A6"/>
          </w:tcPr>
          <w:p w:rsidR="008D1C4E" w:rsidRPr="008D1C4E" w:rsidRDefault="008D1C4E" w:rsidP="008D1C4E">
            <w:pPr>
              <w:jc w:val="center"/>
              <w:rPr>
                <w:rFonts w:cs="Arial"/>
                <w:b/>
              </w:rPr>
            </w:pPr>
          </w:p>
        </w:tc>
        <w:tc>
          <w:tcPr>
            <w:tcW w:w="1609" w:type="dxa"/>
            <w:shd w:val="clear" w:color="auto" w:fill="A6A6A6"/>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5.01</w:t>
            </w:r>
          </w:p>
        </w:tc>
        <w:tc>
          <w:tcPr>
            <w:tcW w:w="3523" w:type="dxa"/>
            <w:shd w:val="clear" w:color="auto" w:fill="auto"/>
          </w:tcPr>
          <w:p w:rsidR="008D1C4E" w:rsidRPr="008D1C4E" w:rsidRDefault="008D1C4E" w:rsidP="008D1C4E">
            <w:pPr>
              <w:jc w:val="center"/>
              <w:rPr>
                <w:rFonts w:cs="Arial"/>
              </w:rPr>
            </w:pPr>
            <w:r w:rsidRPr="008D1C4E">
              <w:rPr>
                <w:rFonts w:cs="Arial"/>
              </w:rPr>
              <w:t>Клизни уложак 8-14мм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5.02</w:t>
            </w:r>
          </w:p>
        </w:tc>
        <w:tc>
          <w:tcPr>
            <w:tcW w:w="3523" w:type="dxa"/>
            <w:shd w:val="clear" w:color="auto" w:fill="auto"/>
          </w:tcPr>
          <w:p w:rsidR="008D1C4E" w:rsidRPr="008D1C4E" w:rsidRDefault="008D1C4E" w:rsidP="008D1C4E">
            <w:pPr>
              <w:jc w:val="center"/>
              <w:rPr>
                <w:rFonts w:cs="Arial"/>
              </w:rPr>
            </w:pPr>
            <w:r w:rsidRPr="008D1C4E">
              <w:rPr>
                <w:rFonts w:cs="Arial"/>
              </w:rPr>
              <w:t>Горњи клизач кабине 145</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5.03</w:t>
            </w:r>
          </w:p>
        </w:tc>
        <w:tc>
          <w:tcPr>
            <w:tcW w:w="3523" w:type="dxa"/>
            <w:shd w:val="clear" w:color="auto" w:fill="auto"/>
          </w:tcPr>
          <w:p w:rsidR="008D1C4E" w:rsidRPr="008D1C4E" w:rsidRDefault="008D1C4E" w:rsidP="008D1C4E">
            <w:pPr>
              <w:jc w:val="center"/>
              <w:rPr>
                <w:rFonts w:cs="Arial"/>
              </w:rPr>
            </w:pPr>
            <w:r w:rsidRPr="008D1C4E">
              <w:rPr>
                <w:rFonts w:cs="Arial"/>
              </w:rPr>
              <w:t>Средњи клизач кабине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5.04</w:t>
            </w:r>
          </w:p>
        </w:tc>
        <w:tc>
          <w:tcPr>
            <w:tcW w:w="3523" w:type="dxa"/>
            <w:shd w:val="clear" w:color="auto" w:fill="auto"/>
          </w:tcPr>
          <w:p w:rsidR="008D1C4E" w:rsidRPr="008D1C4E" w:rsidRDefault="008D1C4E" w:rsidP="008D1C4E">
            <w:pPr>
              <w:jc w:val="center"/>
              <w:rPr>
                <w:rFonts w:cs="Arial"/>
              </w:rPr>
            </w:pPr>
            <w:r w:rsidRPr="008D1C4E">
              <w:rPr>
                <w:rFonts w:cs="Arial"/>
              </w:rPr>
              <w:t xml:space="preserve">Доњи клизач кабине </w:t>
            </w:r>
          </w:p>
          <w:p w:rsidR="008D1C4E" w:rsidRPr="008D1C4E" w:rsidRDefault="008D1C4E" w:rsidP="008D1C4E">
            <w:pPr>
              <w:jc w:val="center"/>
              <w:rPr>
                <w:rFonts w:cs="Arial"/>
              </w:rPr>
            </w:pPr>
            <w:r w:rsidRPr="008D1C4E">
              <w:rPr>
                <w:rFonts w:cs="Arial"/>
              </w:rPr>
              <w:t>Кочион</w:t>
            </w:r>
            <w:r w:rsidRPr="008D1C4E">
              <w:rPr>
                <w:rFonts w:cs="Arial"/>
                <w:lang w:val="sr-Cyrl-RS"/>
              </w:rPr>
              <w:t>и</w:t>
            </w:r>
            <w:r w:rsidRPr="008D1C4E">
              <w:rPr>
                <w:rFonts w:cs="Arial"/>
              </w:rPr>
              <w:t xml:space="preserve"> клин Т1</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5.05</w:t>
            </w:r>
          </w:p>
        </w:tc>
        <w:tc>
          <w:tcPr>
            <w:tcW w:w="3523" w:type="dxa"/>
            <w:shd w:val="clear" w:color="auto" w:fill="auto"/>
          </w:tcPr>
          <w:p w:rsidR="008D1C4E" w:rsidRPr="008D1C4E" w:rsidRDefault="008D1C4E" w:rsidP="008D1C4E">
            <w:pPr>
              <w:jc w:val="center"/>
              <w:rPr>
                <w:rFonts w:cs="Arial"/>
              </w:rPr>
            </w:pPr>
            <w:r w:rsidRPr="008D1C4E">
              <w:rPr>
                <w:rFonts w:cs="Arial"/>
              </w:rPr>
              <w:t xml:space="preserve">Доњи клизач кабине </w:t>
            </w:r>
          </w:p>
          <w:p w:rsidR="008D1C4E" w:rsidRPr="008D1C4E" w:rsidRDefault="008D1C4E" w:rsidP="008D1C4E">
            <w:pPr>
              <w:jc w:val="center"/>
              <w:rPr>
                <w:rFonts w:cs="Arial"/>
              </w:rPr>
            </w:pPr>
            <w:r w:rsidRPr="008D1C4E">
              <w:rPr>
                <w:rFonts w:cs="Arial"/>
              </w:rPr>
              <w:t>Кочион</w:t>
            </w:r>
            <w:r w:rsidRPr="008D1C4E">
              <w:rPr>
                <w:rFonts w:cs="Arial"/>
                <w:lang w:val="sr-Cyrl-RS"/>
              </w:rPr>
              <w:t>и</w:t>
            </w:r>
            <w:r w:rsidRPr="008D1C4E">
              <w:rPr>
                <w:rFonts w:cs="Arial"/>
              </w:rPr>
              <w:t xml:space="preserve"> клин Т3</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5.06</w:t>
            </w:r>
          </w:p>
        </w:tc>
        <w:tc>
          <w:tcPr>
            <w:tcW w:w="3523" w:type="dxa"/>
            <w:shd w:val="clear" w:color="auto" w:fill="auto"/>
          </w:tcPr>
          <w:p w:rsidR="008D1C4E" w:rsidRPr="008D1C4E" w:rsidRDefault="008D1C4E" w:rsidP="008D1C4E">
            <w:pPr>
              <w:jc w:val="center"/>
              <w:rPr>
                <w:rFonts w:cs="Arial"/>
              </w:rPr>
            </w:pPr>
            <w:r w:rsidRPr="008D1C4E">
              <w:rPr>
                <w:rFonts w:cs="Arial"/>
              </w:rPr>
              <w:t>Контакт кутија двополна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5.07</w:t>
            </w:r>
          </w:p>
        </w:tc>
        <w:tc>
          <w:tcPr>
            <w:tcW w:w="3523" w:type="dxa"/>
            <w:shd w:val="clear" w:color="auto" w:fill="auto"/>
          </w:tcPr>
          <w:p w:rsidR="008D1C4E" w:rsidRPr="008D1C4E" w:rsidRDefault="008D1C4E" w:rsidP="008D1C4E">
            <w:pPr>
              <w:jc w:val="center"/>
              <w:rPr>
                <w:rFonts w:cs="Arial"/>
              </w:rPr>
            </w:pPr>
            <w:r w:rsidRPr="008D1C4E">
              <w:rPr>
                <w:rFonts w:cs="Arial"/>
              </w:rPr>
              <w:t>Заштитни лим Е700-800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5.08</w:t>
            </w:r>
          </w:p>
        </w:tc>
        <w:tc>
          <w:tcPr>
            <w:tcW w:w="3523" w:type="dxa"/>
            <w:shd w:val="clear" w:color="auto" w:fill="auto"/>
          </w:tcPr>
          <w:p w:rsidR="008D1C4E" w:rsidRPr="008D1C4E" w:rsidRDefault="008D1C4E" w:rsidP="008D1C4E">
            <w:pPr>
              <w:jc w:val="center"/>
              <w:rPr>
                <w:rFonts w:cs="Arial"/>
              </w:rPr>
            </w:pPr>
            <w:r w:rsidRPr="008D1C4E">
              <w:rPr>
                <w:rFonts w:cs="Arial"/>
              </w:rPr>
              <w:t>Бродска светиљка 100W</w:t>
            </w:r>
          </w:p>
        </w:tc>
        <w:tc>
          <w:tcPr>
            <w:tcW w:w="1531" w:type="dxa"/>
            <w:shd w:val="clear" w:color="auto" w:fill="auto"/>
          </w:tcPr>
          <w:p w:rsidR="008D1C4E" w:rsidRPr="008D1C4E" w:rsidRDefault="008D1C4E" w:rsidP="008D1C4E">
            <w:pPr>
              <w:jc w:val="center"/>
              <w:rPr>
                <w:rFonts w:cs="Arial"/>
              </w:rPr>
            </w:pPr>
            <w:r w:rsidRPr="008D1C4E">
              <w:rPr>
                <w:rFonts w:cs="Arial"/>
              </w:rPr>
              <w:t xml:space="preserve">замена </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5.09</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БУС врата кабине</w:t>
            </w:r>
          </w:p>
        </w:tc>
        <w:tc>
          <w:tcPr>
            <w:tcW w:w="1531" w:type="dxa"/>
            <w:shd w:val="clear" w:color="auto" w:fill="auto"/>
          </w:tcPr>
          <w:p w:rsidR="008D1C4E" w:rsidRPr="008D1C4E" w:rsidRDefault="008D1C4E" w:rsidP="008D1C4E">
            <w:pPr>
              <w:jc w:val="center"/>
              <w:rPr>
                <w:rFonts w:cs="Arial"/>
              </w:rPr>
            </w:pPr>
            <w:r w:rsidRPr="008D1C4E">
              <w:rPr>
                <w:rFonts w:cs="Arial"/>
              </w:rPr>
              <w:t xml:space="preserve">замена </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5.10</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Фото завеса у превозној кабини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5.11</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Стоп дугме (клик-клак) у регистар кутији у кабини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6A6A6"/>
          </w:tcPr>
          <w:p w:rsidR="008D1C4E" w:rsidRPr="008D1C4E" w:rsidRDefault="008D1C4E" w:rsidP="008D1C4E">
            <w:pPr>
              <w:jc w:val="center"/>
              <w:rPr>
                <w:rFonts w:cs="Arial"/>
                <w:b/>
              </w:rPr>
            </w:pPr>
            <w:r w:rsidRPr="008D1C4E">
              <w:rPr>
                <w:rFonts w:cs="Arial"/>
                <w:b/>
              </w:rPr>
              <w:t>6.00</w:t>
            </w:r>
          </w:p>
        </w:tc>
        <w:tc>
          <w:tcPr>
            <w:tcW w:w="3523" w:type="dxa"/>
            <w:shd w:val="clear" w:color="auto" w:fill="A6A6A6"/>
          </w:tcPr>
          <w:p w:rsidR="008D1C4E" w:rsidRPr="008D1C4E" w:rsidRDefault="008D1C4E" w:rsidP="008D1C4E">
            <w:pPr>
              <w:jc w:val="center"/>
              <w:rPr>
                <w:rFonts w:cs="Arial"/>
                <w:b/>
              </w:rPr>
            </w:pPr>
            <w:r w:rsidRPr="008D1C4E">
              <w:rPr>
                <w:rFonts w:cs="Arial"/>
                <w:b/>
              </w:rPr>
              <w:t>ВОЗНО ОКНО</w:t>
            </w:r>
          </w:p>
        </w:tc>
        <w:tc>
          <w:tcPr>
            <w:tcW w:w="1531" w:type="dxa"/>
            <w:shd w:val="clear" w:color="auto" w:fill="A6A6A6"/>
          </w:tcPr>
          <w:p w:rsidR="008D1C4E" w:rsidRPr="008D1C4E" w:rsidRDefault="008D1C4E" w:rsidP="008D1C4E">
            <w:pPr>
              <w:jc w:val="center"/>
              <w:rPr>
                <w:rFonts w:cs="Arial"/>
                <w:b/>
              </w:rPr>
            </w:pPr>
          </w:p>
        </w:tc>
        <w:tc>
          <w:tcPr>
            <w:tcW w:w="1609" w:type="dxa"/>
            <w:shd w:val="clear" w:color="auto" w:fill="A6A6A6"/>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.01</w:t>
            </w:r>
          </w:p>
        </w:tc>
        <w:tc>
          <w:tcPr>
            <w:tcW w:w="3523" w:type="dxa"/>
            <w:shd w:val="clear" w:color="auto" w:fill="auto"/>
          </w:tcPr>
          <w:p w:rsidR="008D1C4E" w:rsidRPr="008D1C4E" w:rsidRDefault="008D1C4E" w:rsidP="008D1C4E">
            <w:pPr>
              <w:jc w:val="center"/>
              <w:rPr>
                <w:rFonts w:cs="Arial"/>
              </w:rPr>
            </w:pPr>
            <w:r w:rsidRPr="008D1C4E">
              <w:rPr>
                <w:rFonts w:cs="Arial"/>
              </w:rPr>
              <w:t>Носећи завртањ мањи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.02</w:t>
            </w:r>
          </w:p>
        </w:tc>
        <w:tc>
          <w:tcPr>
            <w:tcW w:w="3523" w:type="dxa"/>
            <w:shd w:val="clear" w:color="auto" w:fill="auto"/>
          </w:tcPr>
          <w:p w:rsidR="008D1C4E" w:rsidRPr="008D1C4E" w:rsidRDefault="008D1C4E" w:rsidP="008D1C4E">
            <w:pPr>
              <w:jc w:val="center"/>
              <w:rPr>
                <w:rFonts w:cs="Arial"/>
              </w:rPr>
            </w:pPr>
            <w:r w:rsidRPr="008D1C4E">
              <w:rPr>
                <w:rFonts w:cs="Arial"/>
              </w:rPr>
              <w:t>Носећи завртањ већи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.03</w:t>
            </w:r>
          </w:p>
        </w:tc>
        <w:tc>
          <w:tcPr>
            <w:tcW w:w="3523" w:type="dxa"/>
            <w:shd w:val="clear" w:color="auto" w:fill="auto"/>
          </w:tcPr>
          <w:p w:rsidR="008D1C4E" w:rsidRPr="008D1C4E" w:rsidRDefault="008D1C4E" w:rsidP="008D1C4E">
            <w:pPr>
              <w:jc w:val="center"/>
              <w:rPr>
                <w:rFonts w:cs="Arial"/>
              </w:rPr>
            </w:pPr>
            <w:r w:rsidRPr="008D1C4E">
              <w:rPr>
                <w:rFonts w:cs="Arial"/>
              </w:rPr>
              <w:t>Крајњи прекидач</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.04</w:t>
            </w:r>
          </w:p>
        </w:tc>
        <w:tc>
          <w:tcPr>
            <w:tcW w:w="3523" w:type="dxa"/>
            <w:shd w:val="clear" w:color="auto" w:fill="auto"/>
          </w:tcPr>
          <w:p w:rsidR="008D1C4E" w:rsidRPr="008D1C4E" w:rsidRDefault="008D1C4E" w:rsidP="008D1C4E">
            <w:pPr>
              <w:jc w:val="center"/>
              <w:rPr>
                <w:rFonts w:cs="Arial"/>
              </w:rPr>
            </w:pPr>
            <w:r w:rsidRPr="008D1C4E">
              <w:rPr>
                <w:rFonts w:cs="Arial"/>
              </w:rPr>
              <w:t>Клизни уложак 6мм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.05</w:t>
            </w:r>
          </w:p>
        </w:tc>
        <w:tc>
          <w:tcPr>
            <w:tcW w:w="3523" w:type="dxa"/>
            <w:shd w:val="clear" w:color="auto" w:fill="auto"/>
          </w:tcPr>
          <w:p w:rsidR="008D1C4E" w:rsidRPr="008D1C4E" w:rsidRDefault="008D1C4E" w:rsidP="008D1C4E">
            <w:pPr>
              <w:jc w:val="center"/>
              <w:rPr>
                <w:rFonts w:cs="Arial"/>
              </w:rPr>
            </w:pPr>
            <w:r w:rsidRPr="008D1C4E">
              <w:rPr>
                <w:rFonts w:cs="Arial"/>
              </w:rPr>
              <w:t>Магнетни прекидач</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.06</w:t>
            </w:r>
          </w:p>
        </w:tc>
        <w:tc>
          <w:tcPr>
            <w:tcW w:w="3523" w:type="dxa"/>
            <w:shd w:val="clear" w:color="auto" w:fill="auto"/>
          </w:tcPr>
          <w:p w:rsidR="008D1C4E" w:rsidRPr="008D1C4E" w:rsidRDefault="008D1C4E" w:rsidP="008D1C4E">
            <w:pPr>
              <w:jc w:val="center"/>
              <w:rPr>
                <w:rFonts w:cs="Arial"/>
              </w:rPr>
            </w:pPr>
            <w:r w:rsidRPr="008D1C4E">
              <w:rPr>
                <w:rFonts w:cs="Arial"/>
              </w:rPr>
              <w:t xml:space="preserve">Фотоћелија са </w:t>
            </w:r>
          </w:p>
          <w:p w:rsidR="008D1C4E" w:rsidRPr="008D1C4E" w:rsidRDefault="008D1C4E" w:rsidP="008D1C4E">
            <w:pPr>
              <w:jc w:val="center"/>
              <w:rPr>
                <w:rFonts w:cs="Arial"/>
              </w:rPr>
            </w:pPr>
            <w:r w:rsidRPr="008D1C4E">
              <w:rPr>
                <w:rFonts w:cs="Arial"/>
              </w:rPr>
              <w:t>рефлексним стаклом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.07</w:t>
            </w:r>
          </w:p>
        </w:tc>
        <w:tc>
          <w:tcPr>
            <w:tcW w:w="3523" w:type="dxa"/>
            <w:shd w:val="clear" w:color="auto" w:fill="auto"/>
          </w:tcPr>
          <w:p w:rsidR="008D1C4E" w:rsidRPr="008D1C4E" w:rsidRDefault="008D1C4E" w:rsidP="008D1C4E">
            <w:pPr>
              <w:jc w:val="center"/>
              <w:rPr>
                <w:rFonts w:cs="Arial"/>
              </w:rPr>
            </w:pPr>
            <w:r w:rsidRPr="008D1C4E">
              <w:rPr>
                <w:rFonts w:cs="Arial"/>
              </w:rPr>
              <w:t>Ел. инсталација у пластичним каналима у ВО (по страници 3мм)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.08</w:t>
            </w:r>
          </w:p>
        </w:tc>
        <w:tc>
          <w:tcPr>
            <w:tcW w:w="3523" w:type="dxa"/>
            <w:shd w:val="clear" w:color="auto" w:fill="auto"/>
          </w:tcPr>
          <w:p w:rsidR="008D1C4E" w:rsidRPr="008D1C4E" w:rsidRDefault="008D1C4E" w:rsidP="008D1C4E">
            <w:pPr>
              <w:jc w:val="center"/>
              <w:rPr>
                <w:rFonts w:cs="Arial"/>
              </w:rPr>
            </w:pPr>
            <w:r w:rsidRPr="008D1C4E">
              <w:rPr>
                <w:rFonts w:cs="Arial"/>
              </w:rPr>
              <w:t>Ел. осветљење  ВО (по страници 3мм)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lastRenderedPageBreak/>
              <w:t>6</w:t>
            </w:r>
            <w:r w:rsidRPr="008D1C4E">
              <w:rPr>
                <w:rFonts w:cs="Arial"/>
                <w:lang w:val="sr-Cyrl-RS"/>
              </w:rPr>
              <w:t>.09</w:t>
            </w:r>
          </w:p>
        </w:tc>
        <w:tc>
          <w:tcPr>
            <w:tcW w:w="3523" w:type="dxa"/>
            <w:shd w:val="clear" w:color="auto" w:fill="auto"/>
          </w:tcPr>
          <w:p w:rsidR="008D1C4E" w:rsidRPr="008D1C4E" w:rsidRDefault="008D1C4E" w:rsidP="008D1C4E">
            <w:pPr>
              <w:jc w:val="center"/>
              <w:rPr>
                <w:rFonts w:cs="Arial"/>
              </w:rPr>
            </w:pPr>
            <w:r w:rsidRPr="008D1C4E">
              <w:rPr>
                <w:rFonts w:cs="Arial"/>
              </w:rPr>
              <w:t>Прекидач „СТОЈ“ у јами ВО</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.10</w:t>
            </w:r>
          </w:p>
        </w:tc>
        <w:tc>
          <w:tcPr>
            <w:tcW w:w="3523" w:type="dxa"/>
            <w:shd w:val="clear" w:color="auto" w:fill="auto"/>
          </w:tcPr>
          <w:p w:rsidR="008D1C4E" w:rsidRPr="008D1C4E" w:rsidRDefault="008D1C4E" w:rsidP="008D1C4E">
            <w:pPr>
              <w:jc w:val="center"/>
              <w:rPr>
                <w:rFonts w:cs="Arial"/>
              </w:rPr>
            </w:pPr>
            <w:r w:rsidRPr="008D1C4E">
              <w:rPr>
                <w:rFonts w:cs="Arial"/>
              </w:rPr>
              <w:t>Наизменични прекидач у јами ВО за осветљење ВО</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.11</w:t>
            </w:r>
          </w:p>
        </w:tc>
        <w:tc>
          <w:tcPr>
            <w:tcW w:w="3523" w:type="dxa"/>
            <w:shd w:val="clear" w:color="auto" w:fill="auto"/>
          </w:tcPr>
          <w:p w:rsidR="008D1C4E" w:rsidRPr="008D1C4E" w:rsidRDefault="008D1C4E" w:rsidP="008D1C4E">
            <w:pPr>
              <w:jc w:val="center"/>
              <w:rPr>
                <w:rFonts w:cs="Arial"/>
              </w:rPr>
            </w:pPr>
            <w:r w:rsidRPr="008D1C4E">
              <w:rPr>
                <w:rFonts w:cs="Arial"/>
              </w:rPr>
              <w:t>Шуко прикључница у јами ВО</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.12</w:t>
            </w:r>
          </w:p>
        </w:tc>
        <w:tc>
          <w:tcPr>
            <w:tcW w:w="3523" w:type="dxa"/>
            <w:shd w:val="clear" w:color="auto" w:fill="auto"/>
          </w:tcPr>
          <w:p w:rsidR="008D1C4E" w:rsidRPr="008D1C4E" w:rsidRDefault="008D1C4E" w:rsidP="008D1C4E">
            <w:pPr>
              <w:jc w:val="center"/>
              <w:rPr>
                <w:rFonts w:cs="Arial"/>
              </w:rPr>
            </w:pPr>
            <w:r w:rsidRPr="008D1C4E">
              <w:rPr>
                <w:rFonts w:cs="Arial"/>
              </w:rPr>
              <w:t>Пратећи  кабл од 14 жила (1м)</w:t>
            </w:r>
          </w:p>
        </w:tc>
        <w:tc>
          <w:tcPr>
            <w:tcW w:w="1531" w:type="dxa"/>
            <w:shd w:val="clear" w:color="auto" w:fill="auto"/>
          </w:tcPr>
          <w:p w:rsidR="008D1C4E" w:rsidRPr="008D1C4E" w:rsidRDefault="008D1C4E" w:rsidP="008D1C4E">
            <w:pPr>
              <w:jc w:val="center"/>
              <w:rPr>
                <w:rFonts w:cs="Arial"/>
              </w:rPr>
            </w:pPr>
            <w:r w:rsidRPr="008D1C4E">
              <w:rPr>
                <w:rFonts w:cs="Arial"/>
              </w:rPr>
              <w:t xml:space="preserve">замена </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.13</w:t>
            </w:r>
          </w:p>
        </w:tc>
        <w:tc>
          <w:tcPr>
            <w:tcW w:w="3523" w:type="dxa"/>
            <w:shd w:val="clear" w:color="auto" w:fill="auto"/>
          </w:tcPr>
          <w:p w:rsidR="008D1C4E" w:rsidRPr="008D1C4E" w:rsidRDefault="008D1C4E" w:rsidP="008D1C4E">
            <w:pPr>
              <w:jc w:val="center"/>
              <w:rPr>
                <w:rFonts w:cs="Arial"/>
              </w:rPr>
            </w:pPr>
            <w:r w:rsidRPr="008D1C4E">
              <w:rPr>
                <w:rFonts w:cs="Arial"/>
              </w:rPr>
              <w:t>Пратећи кабл од 9 жила (1м)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.14</w:t>
            </w:r>
          </w:p>
        </w:tc>
        <w:tc>
          <w:tcPr>
            <w:tcW w:w="3523" w:type="dxa"/>
            <w:shd w:val="clear" w:color="auto" w:fill="auto"/>
          </w:tcPr>
          <w:p w:rsidR="008D1C4E" w:rsidRPr="008D1C4E" w:rsidRDefault="008D1C4E" w:rsidP="008D1C4E">
            <w:pPr>
              <w:jc w:val="center"/>
              <w:rPr>
                <w:rFonts w:cs="Arial"/>
              </w:rPr>
            </w:pPr>
            <w:r w:rsidRPr="008D1C4E">
              <w:rPr>
                <w:rFonts w:cs="Arial"/>
              </w:rPr>
              <w:t xml:space="preserve">Магнетни прекидач </w:t>
            </w:r>
          </w:p>
          <w:p w:rsidR="008D1C4E" w:rsidRPr="008D1C4E" w:rsidRDefault="008D1C4E" w:rsidP="008D1C4E">
            <w:pPr>
              <w:jc w:val="center"/>
              <w:rPr>
                <w:rFonts w:cs="Arial"/>
              </w:rPr>
            </w:pPr>
            <w:r w:rsidRPr="008D1C4E">
              <w:rPr>
                <w:rFonts w:cs="Arial"/>
              </w:rPr>
              <w:t>са носачима за ВБ</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.15</w:t>
            </w:r>
          </w:p>
        </w:tc>
        <w:tc>
          <w:tcPr>
            <w:tcW w:w="3523" w:type="dxa"/>
            <w:shd w:val="clear" w:color="auto" w:fill="auto"/>
          </w:tcPr>
          <w:p w:rsidR="008D1C4E" w:rsidRPr="008D1C4E" w:rsidRDefault="008D1C4E" w:rsidP="008D1C4E">
            <w:pPr>
              <w:jc w:val="center"/>
              <w:rPr>
                <w:rFonts w:cs="Arial"/>
              </w:rPr>
            </w:pPr>
            <w:r w:rsidRPr="008D1C4E">
              <w:rPr>
                <w:rFonts w:cs="Arial"/>
              </w:rPr>
              <w:t>Завесице за МБ</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.16</w:t>
            </w:r>
          </w:p>
        </w:tc>
        <w:tc>
          <w:tcPr>
            <w:tcW w:w="3523" w:type="dxa"/>
            <w:shd w:val="clear" w:color="auto" w:fill="auto"/>
          </w:tcPr>
          <w:p w:rsidR="008D1C4E" w:rsidRPr="008D1C4E" w:rsidRDefault="008D1C4E" w:rsidP="008D1C4E">
            <w:pPr>
              <w:jc w:val="center"/>
              <w:rPr>
                <w:rFonts w:cs="Arial"/>
              </w:rPr>
            </w:pPr>
            <w:r w:rsidRPr="008D1C4E">
              <w:rPr>
                <w:rFonts w:cs="Arial"/>
              </w:rPr>
              <w:t>Крајњи прекидач</w:t>
            </w:r>
          </w:p>
          <w:p w:rsidR="008D1C4E" w:rsidRPr="008D1C4E" w:rsidRDefault="008D1C4E" w:rsidP="008D1C4E">
            <w:pPr>
              <w:jc w:val="center"/>
              <w:rPr>
                <w:rFonts w:cs="Arial"/>
              </w:rPr>
            </w:pPr>
            <w:r w:rsidRPr="008D1C4E">
              <w:rPr>
                <w:rFonts w:cs="Arial"/>
              </w:rPr>
              <w:t xml:space="preserve"> са летвом и конзолом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.17</w:t>
            </w:r>
          </w:p>
        </w:tc>
        <w:tc>
          <w:tcPr>
            <w:tcW w:w="3523" w:type="dxa"/>
            <w:shd w:val="clear" w:color="auto" w:fill="auto"/>
          </w:tcPr>
          <w:p w:rsidR="008D1C4E" w:rsidRPr="008D1C4E" w:rsidRDefault="008D1C4E" w:rsidP="008D1C4E">
            <w:pPr>
              <w:jc w:val="center"/>
              <w:rPr>
                <w:rFonts w:cs="Arial"/>
              </w:rPr>
            </w:pPr>
            <w:r w:rsidRPr="008D1C4E">
              <w:rPr>
                <w:rFonts w:cs="Arial"/>
              </w:rPr>
              <w:t xml:space="preserve">Предкрајњи прекидач </w:t>
            </w:r>
          </w:p>
          <w:p w:rsidR="008D1C4E" w:rsidRPr="008D1C4E" w:rsidRDefault="008D1C4E" w:rsidP="008D1C4E">
            <w:pPr>
              <w:jc w:val="center"/>
              <w:rPr>
                <w:rFonts w:cs="Arial"/>
              </w:rPr>
            </w:pPr>
            <w:r w:rsidRPr="008D1C4E">
              <w:rPr>
                <w:rFonts w:cs="Arial"/>
              </w:rPr>
              <w:t>са летвом и конзолом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.18</w:t>
            </w:r>
          </w:p>
        </w:tc>
        <w:tc>
          <w:tcPr>
            <w:tcW w:w="3523" w:type="dxa"/>
            <w:shd w:val="clear" w:color="auto" w:fill="auto"/>
          </w:tcPr>
          <w:p w:rsidR="008D1C4E" w:rsidRPr="008D1C4E" w:rsidRDefault="008D1C4E" w:rsidP="008D1C4E">
            <w:pPr>
              <w:jc w:val="center"/>
              <w:rPr>
                <w:rFonts w:cs="Arial"/>
              </w:rPr>
            </w:pPr>
            <w:r w:rsidRPr="008D1C4E">
              <w:rPr>
                <w:rFonts w:cs="Arial"/>
              </w:rPr>
              <w:t xml:space="preserve">Челично уже - носеће </w:t>
            </w:r>
          </w:p>
          <w:p w:rsidR="008D1C4E" w:rsidRPr="008D1C4E" w:rsidRDefault="008D1C4E" w:rsidP="008D1C4E">
            <w:pPr>
              <w:jc w:val="center"/>
              <w:rPr>
                <w:rFonts w:cs="Arial"/>
              </w:rPr>
            </w:pPr>
            <w:r w:rsidRPr="008D1C4E">
              <w:rPr>
                <w:rFonts w:cs="Arial"/>
              </w:rPr>
              <w:t>Ø 11мм (по 1м)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.19</w:t>
            </w:r>
          </w:p>
        </w:tc>
        <w:tc>
          <w:tcPr>
            <w:tcW w:w="3523" w:type="dxa"/>
            <w:shd w:val="clear" w:color="auto" w:fill="auto"/>
          </w:tcPr>
          <w:p w:rsidR="008D1C4E" w:rsidRPr="008D1C4E" w:rsidRDefault="008D1C4E" w:rsidP="008D1C4E">
            <w:pPr>
              <w:jc w:val="center"/>
              <w:rPr>
                <w:rFonts w:cs="Arial"/>
              </w:rPr>
            </w:pPr>
            <w:r w:rsidRPr="008D1C4E">
              <w:rPr>
                <w:rFonts w:cs="Arial"/>
              </w:rPr>
              <w:t xml:space="preserve">Челично уже - носеће </w:t>
            </w:r>
          </w:p>
          <w:p w:rsidR="008D1C4E" w:rsidRPr="008D1C4E" w:rsidRDefault="008D1C4E" w:rsidP="008D1C4E">
            <w:pPr>
              <w:jc w:val="center"/>
              <w:rPr>
                <w:rFonts w:cs="Arial"/>
              </w:rPr>
            </w:pPr>
            <w:r w:rsidRPr="008D1C4E">
              <w:rPr>
                <w:rFonts w:cs="Arial"/>
              </w:rPr>
              <w:t>Ø 13мм (по 1м)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.20</w:t>
            </w:r>
          </w:p>
        </w:tc>
        <w:tc>
          <w:tcPr>
            <w:tcW w:w="3523" w:type="dxa"/>
            <w:shd w:val="clear" w:color="auto" w:fill="auto"/>
          </w:tcPr>
          <w:p w:rsidR="008D1C4E" w:rsidRPr="008D1C4E" w:rsidRDefault="008D1C4E" w:rsidP="008D1C4E">
            <w:pPr>
              <w:jc w:val="center"/>
              <w:rPr>
                <w:rFonts w:cs="Arial"/>
              </w:rPr>
            </w:pPr>
            <w:r w:rsidRPr="008D1C4E">
              <w:rPr>
                <w:rFonts w:cs="Arial"/>
              </w:rPr>
              <w:t>Челично уже за ГБ Ø 6мм (1м)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.21</w:t>
            </w:r>
          </w:p>
        </w:tc>
        <w:tc>
          <w:tcPr>
            <w:tcW w:w="3523" w:type="dxa"/>
            <w:shd w:val="clear" w:color="auto" w:fill="auto"/>
          </w:tcPr>
          <w:p w:rsidR="008D1C4E" w:rsidRPr="008D1C4E" w:rsidRDefault="008D1C4E" w:rsidP="008D1C4E">
            <w:pPr>
              <w:jc w:val="center"/>
              <w:rPr>
                <w:rFonts w:cs="Arial"/>
              </w:rPr>
            </w:pPr>
            <w:r w:rsidRPr="008D1C4E">
              <w:rPr>
                <w:rFonts w:cs="Arial"/>
              </w:rPr>
              <w:t>Конпензациони ланац (1м)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.22</w:t>
            </w:r>
          </w:p>
        </w:tc>
        <w:tc>
          <w:tcPr>
            <w:tcW w:w="3523" w:type="dxa"/>
            <w:shd w:val="clear" w:color="auto" w:fill="auto"/>
          </w:tcPr>
          <w:p w:rsidR="008D1C4E" w:rsidRPr="008D1C4E" w:rsidRDefault="008D1C4E" w:rsidP="008D1C4E">
            <w:pPr>
              <w:jc w:val="center"/>
              <w:rPr>
                <w:rFonts w:cs="Arial"/>
              </w:rPr>
            </w:pPr>
            <w:r w:rsidRPr="008D1C4E">
              <w:rPr>
                <w:rFonts w:cs="Arial"/>
              </w:rPr>
              <w:t>Бродска светиљка 100W</w:t>
            </w:r>
          </w:p>
        </w:tc>
        <w:tc>
          <w:tcPr>
            <w:tcW w:w="1531" w:type="dxa"/>
            <w:shd w:val="clear" w:color="auto" w:fill="auto"/>
          </w:tcPr>
          <w:p w:rsidR="008D1C4E" w:rsidRPr="008D1C4E" w:rsidRDefault="008D1C4E" w:rsidP="008D1C4E">
            <w:pPr>
              <w:jc w:val="center"/>
              <w:rPr>
                <w:rFonts w:cs="Arial"/>
              </w:rPr>
            </w:pPr>
            <w:r w:rsidRPr="008D1C4E">
              <w:rPr>
                <w:rFonts w:cs="Arial"/>
              </w:rPr>
              <w:t xml:space="preserve">замена </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6</w:t>
            </w:r>
            <w:r w:rsidRPr="008D1C4E">
              <w:rPr>
                <w:rFonts w:cs="Arial"/>
                <w:lang w:val="sr-Cyrl-RS"/>
              </w:rPr>
              <w:t>.23</w:t>
            </w:r>
          </w:p>
        </w:tc>
        <w:tc>
          <w:tcPr>
            <w:tcW w:w="3523" w:type="dxa"/>
            <w:shd w:val="clear" w:color="auto" w:fill="auto"/>
          </w:tcPr>
          <w:p w:rsidR="008D1C4E" w:rsidRPr="008D1C4E" w:rsidRDefault="008D1C4E" w:rsidP="008D1C4E">
            <w:pPr>
              <w:jc w:val="center"/>
              <w:rPr>
                <w:rFonts w:cs="Arial"/>
              </w:rPr>
            </w:pPr>
            <w:r w:rsidRPr="008D1C4E">
              <w:rPr>
                <w:rFonts w:cs="Arial"/>
              </w:rPr>
              <w:t>Разводна кутија КСК</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6.24</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Батерија за аларм - универзална</w:t>
            </w:r>
          </w:p>
        </w:tc>
        <w:tc>
          <w:tcPr>
            <w:tcW w:w="1531" w:type="dxa"/>
            <w:shd w:val="clear" w:color="auto" w:fill="auto"/>
          </w:tcPr>
          <w:p w:rsidR="008D1C4E" w:rsidRPr="008D1C4E" w:rsidRDefault="008D1C4E" w:rsidP="008D1C4E">
            <w:pPr>
              <w:jc w:val="center"/>
              <w:rPr>
                <w:rFonts w:cs="Arial"/>
                <w:lang w:val="sr-Cyrl-RS"/>
              </w:rPr>
            </w:pPr>
            <w:r w:rsidRPr="008D1C4E">
              <w:rPr>
                <w:rFonts w:cs="Arial"/>
                <w:lang w:val="sr-Cyrl-RS"/>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6.25</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Контактор 110V АС</w:t>
            </w:r>
          </w:p>
        </w:tc>
        <w:tc>
          <w:tcPr>
            <w:tcW w:w="1531" w:type="dxa"/>
            <w:shd w:val="clear" w:color="auto" w:fill="auto"/>
          </w:tcPr>
          <w:p w:rsidR="008D1C4E" w:rsidRPr="008D1C4E" w:rsidRDefault="008D1C4E" w:rsidP="008D1C4E">
            <w:pPr>
              <w:jc w:val="center"/>
              <w:rPr>
                <w:rFonts w:cs="Arial"/>
                <w:lang w:val="sr-Cyrl-RS"/>
              </w:rPr>
            </w:pPr>
            <w:r w:rsidRPr="008D1C4E">
              <w:rPr>
                <w:rFonts w:cs="Arial"/>
                <w:lang w:val="sr-Cyrl-RS"/>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6A6A6"/>
          </w:tcPr>
          <w:p w:rsidR="008D1C4E" w:rsidRPr="008D1C4E" w:rsidRDefault="008D1C4E" w:rsidP="008D1C4E">
            <w:pPr>
              <w:jc w:val="center"/>
              <w:rPr>
                <w:rFonts w:cs="Arial"/>
                <w:b/>
              </w:rPr>
            </w:pPr>
            <w:r w:rsidRPr="008D1C4E">
              <w:rPr>
                <w:rFonts w:cs="Arial"/>
                <w:b/>
              </w:rPr>
              <w:t>7.00</w:t>
            </w:r>
          </w:p>
        </w:tc>
        <w:tc>
          <w:tcPr>
            <w:tcW w:w="3523" w:type="dxa"/>
            <w:shd w:val="clear" w:color="auto" w:fill="A6A6A6"/>
          </w:tcPr>
          <w:p w:rsidR="008D1C4E" w:rsidRPr="008D1C4E" w:rsidRDefault="008D1C4E" w:rsidP="008D1C4E">
            <w:pPr>
              <w:jc w:val="center"/>
              <w:rPr>
                <w:rFonts w:cs="Arial"/>
                <w:b/>
              </w:rPr>
            </w:pPr>
            <w:r w:rsidRPr="008D1C4E">
              <w:rPr>
                <w:rFonts w:cs="Arial"/>
                <w:b/>
              </w:rPr>
              <w:t>ЛИФТ 8/8 – 10/10</w:t>
            </w:r>
          </w:p>
        </w:tc>
        <w:tc>
          <w:tcPr>
            <w:tcW w:w="1531" w:type="dxa"/>
            <w:shd w:val="clear" w:color="auto" w:fill="A6A6A6"/>
          </w:tcPr>
          <w:p w:rsidR="008D1C4E" w:rsidRPr="008D1C4E" w:rsidRDefault="008D1C4E" w:rsidP="008D1C4E">
            <w:pPr>
              <w:jc w:val="center"/>
              <w:rPr>
                <w:rFonts w:cs="Arial"/>
                <w:b/>
              </w:rPr>
            </w:pPr>
          </w:p>
        </w:tc>
        <w:tc>
          <w:tcPr>
            <w:tcW w:w="1609" w:type="dxa"/>
            <w:shd w:val="clear" w:color="auto" w:fill="A6A6A6"/>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.01</w:t>
            </w:r>
          </w:p>
        </w:tc>
        <w:tc>
          <w:tcPr>
            <w:tcW w:w="3523" w:type="dxa"/>
            <w:shd w:val="clear" w:color="auto" w:fill="auto"/>
          </w:tcPr>
          <w:p w:rsidR="008D1C4E" w:rsidRPr="008D1C4E" w:rsidRDefault="008D1C4E" w:rsidP="008D1C4E">
            <w:pPr>
              <w:jc w:val="center"/>
              <w:rPr>
                <w:rFonts w:cs="Arial"/>
                <w:lang w:val="sr-Cyrl-RS"/>
              </w:rPr>
            </w:pPr>
            <w:r w:rsidRPr="008D1C4E">
              <w:rPr>
                <w:rFonts w:cs="Arial"/>
              </w:rPr>
              <w:t>Откочни</w:t>
            </w:r>
            <w:r w:rsidRPr="008D1C4E">
              <w:rPr>
                <w:rFonts w:cs="Arial"/>
                <w:lang w:val="sr-Cyrl-RS"/>
              </w:rPr>
              <w:t xml:space="preserve"> магнет</w:t>
            </w:r>
            <w:r w:rsidRPr="008D1C4E">
              <w:rPr>
                <w:rFonts w:cs="Arial"/>
              </w:rPr>
              <w:t xml:space="preserve"> „KUHSE” </w:t>
            </w:r>
          </w:p>
          <w:p w:rsidR="008D1C4E" w:rsidRPr="008D1C4E" w:rsidRDefault="008D1C4E" w:rsidP="008D1C4E">
            <w:pPr>
              <w:jc w:val="center"/>
              <w:rPr>
                <w:rFonts w:cs="Arial"/>
              </w:rPr>
            </w:pPr>
            <w:r w:rsidRPr="008D1C4E">
              <w:rPr>
                <w:rFonts w:cs="Arial"/>
              </w:rPr>
              <w:t>230V</w:t>
            </w:r>
            <w:r w:rsidRPr="008D1C4E">
              <w:rPr>
                <w:rFonts w:cs="Arial"/>
                <w:lang w:val="sr-Cyrl-RS"/>
              </w:rPr>
              <w:t>,</w:t>
            </w:r>
            <w:r w:rsidRPr="008D1C4E">
              <w:rPr>
                <w:rFonts w:cs="Arial"/>
              </w:rPr>
              <w:t xml:space="preserve"> 50 Hz</w:t>
            </w:r>
            <w:r w:rsidRPr="008D1C4E">
              <w:rPr>
                <w:rFonts w:cs="Arial"/>
                <w:lang w:val="sr-Cyrl-RS"/>
              </w:rPr>
              <w:t>,</w:t>
            </w:r>
            <w:r w:rsidRPr="008D1C4E">
              <w:rPr>
                <w:rFonts w:cs="Arial"/>
              </w:rPr>
              <w:t xml:space="preserve"> I-0,73A</w:t>
            </w:r>
            <w:r w:rsidRPr="008D1C4E">
              <w:rPr>
                <w:rFonts w:cs="Arial"/>
                <w:lang w:val="sr-Cyrl-RS"/>
              </w:rPr>
              <w:t>,</w:t>
            </w:r>
            <w:r w:rsidRPr="008D1C4E">
              <w:rPr>
                <w:rFonts w:cs="Arial"/>
              </w:rPr>
              <w:t xml:space="preserve"> ED-60%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.02</w:t>
            </w:r>
          </w:p>
        </w:tc>
        <w:tc>
          <w:tcPr>
            <w:tcW w:w="3523" w:type="dxa"/>
            <w:shd w:val="clear" w:color="auto" w:fill="auto"/>
          </w:tcPr>
          <w:p w:rsidR="008D1C4E" w:rsidRPr="008D1C4E" w:rsidRDefault="008D1C4E" w:rsidP="008D1C4E">
            <w:pPr>
              <w:jc w:val="center"/>
              <w:rPr>
                <w:rFonts w:cs="Arial"/>
              </w:rPr>
            </w:pPr>
            <w:r w:rsidRPr="008D1C4E">
              <w:rPr>
                <w:rFonts w:cs="Arial"/>
                <w:lang w:val="sr-Cyrl-RS"/>
              </w:rPr>
              <w:t>Фреквентни регулатор</w:t>
            </w:r>
            <w:r w:rsidRPr="008D1C4E">
              <w:rPr>
                <w:rFonts w:cs="Arial"/>
              </w:rPr>
              <w:t xml:space="preserve"> „ОMRON“ MODEL  3G 3FV – А4110- CUE </w:t>
            </w:r>
          </w:p>
          <w:p w:rsidR="008D1C4E" w:rsidRPr="008D1C4E" w:rsidRDefault="008D1C4E" w:rsidP="008D1C4E">
            <w:pPr>
              <w:jc w:val="center"/>
              <w:rPr>
                <w:rFonts w:cs="Arial"/>
              </w:rPr>
            </w:pPr>
            <w:r w:rsidRPr="008D1C4E">
              <w:rPr>
                <w:rFonts w:cs="Arial"/>
              </w:rPr>
              <w:t>Инпут : 380 – 460 V</w:t>
            </w:r>
            <w:r w:rsidRPr="008D1C4E">
              <w:rPr>
                <w:rFonts w:cs="Arial"/>
                <w:lang w:val="sr-Cyrl-RS"/>
              </w:rPr>
              <w:t>,</w:t>
            </w:r>
            <w:r w:rsidRPr="008D1C4E">
              <w:rPr>
                <w:rFonts w:cs="Arial"/>
              </w:rPr>
              <w:t xml:space="preserve"> 50 Hz</w:t>
            </w:r>
            <w:r w:rsidRPr="008D1C4E">
              <w:rPr>
                <w:rFonts w:cs="Arial"/>
                <w:lang w:val="sr-Cyrl-RS"/>
              </w:rPr>
              <w:t>,</w:t>
            </w:r>
            <w:r w:rsidRPr="008D1C4E">
              <w:rPr>
                <w:rFonts w:cs="Arial"/>
              </w:rPr>
              <w:t xml:space="preserve"> 33A</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.03</w:t>
            </w:r>
          </w:p>
        </w:tc>
        <w:tc>
          <w:tcPr>
            <w:tcW w:w="3523" w:type="dxa"/>
            <w:shd w:val="clear" w:color="auto" w:fill="auto"/>
          </w:tcPr>
          <w:p w:rsidR="008D1C4E" w:rsidRPr="008D1C4E" w:rsidRDefault="008D1C4E" w:rsidP="008D1C4E">
            <w:pPr>
              <w:jc w:val="center"/>
              <w:rPr>
                <w:rFonts w:cs="Arial"/>
              </w:rPr>
            </w:pPr>
            <w:r w:rsidRPr="008D1C4E">
              <w:rPr>
                <w:rFonts w:cs="Arial"/>
              </w:rPr>
              <w:t>Мотор 11,5 KW “ ZIEHL –ABEGG”</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.04</w:t>
            </w:r>
          </w:p>
        </w:tc>
        <w:tc>
          <w:tcPr>
            <w:tcW w:w="3523" w:type="dxa"/>
            <w:shd w:val="clear" w:color="auto" w:fill="auto"/>
          </w:tcPr>
          <w:p w:rsidR="008D1C4E" w:rsidRPr="008D1C4E" w:rsidRDefault="008D1C4E" w:rsidP="008D1C4E">
            <w:pPr>
              <w:jc w:val="center"/>
              <w:rPr>
                <w:rFonts w:cs="Arial"/>
              </w:rPr>
            </w:pPr>
            <w:r w:rsidRPr="008D1C4E">
              <w:rPr>
                <w:rFonts w:cs="Arial"/>
              </w:rPr>
              <w:t>Склопк</w:t>
            </w:r>
            <w:r w:rsidRPr="008D1C4E">
              <w:rPr>
                <w:rFonts w:cs="Arial"/>
                <w:lang w:val="sr-Cyrl-RS"/>
              </w:rPr>
              <w:t>а</w:t>
            </w:r>
            <w:r w:rsidRPr="008D1C4E">
              <w:rPr>
                <w:rFonts w:cs="Arial"/>
              </w:rPr>
              <w:t xml:space="preserve"> 110V 50HZ</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rPr>
          <w:trHeight w:val="277"/>
        </w:trPr>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.05</w:t>
            </w:r>
          </w:p>
        </w:tc>
        <w:tc>
          <w:tcPr>
            <w:tcW w:w="3523" w:type="dxa"/>
            <w:shd w:val="clear" w:color="auto" w:fill="auto"/>
          </w:tcPr>
          <w:p w:rsidR="008D1C4E" w:rsidRPr="008D1C4E" w:rsidRDefault="008D1C4E" w:rsidP="008D1C4E">
            <w:pPr>
              <w:jc w:val="center"/>
              <w:rPr>
                <w:rFonts w:cs="Arial"/>
                <w:lang w:val="sr-Latn-RS"/>
              </w:rPr>
            </w:pPr>
            <w:r w:rsidRPr="008D1C4E">
              <w:rPr>
                <w:rFonts w:cs="Arial"/>
              </w:rPr>
              <w:t>Kартиц</w:t>
            </w:r>
            <w:r w:rsidRPr="008D1C4E">
              <w:rPr>
                <w:rFonts w:cs="Arial"/>
                <w:lang w:val="sr-Cyrl-RS"/>
              </w:rPr>
              <w:t xml:space="preserve">а </w:t>
            </w:r>
            <w:r w:rsidRPr="008D1C4E">
              <w:rPr>
                <w:rFonts w:cs="Arial"/>
              </w:rPr>
              <w:t>100 SP1-B</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rPr>
          <w:trHeight w:val="341"/>
        </w:trPr>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.06</w:t>
            </w:r>
          </w:p>
        </w:tc>
        <w:tc>
          <w:tcPr>
            <w:tcW w:w="3523" w:type="dxa"/>
            <w:shd w:val="clear" w:color="auto" w:fill="auto"/>
          </w:tcPr>
          <w:p w:rsidR="008D1C4E" w:rsidRPr="008D1C4E" w:rsidRDefault="008D1C4E" w:rsidP="008D1C4E">
            <w:pPr>
              <w:jc w:val="center"/>
              <w:rPr>
                <w:rFonts w:cs="Arial"/>
              </w:rPr>
            </w:pPr>
            <w:r w:rsidRPr="008D1C4E">
              <w:rPr>
                <w:rFonts w:cs="Arial"/>
                <w:lang w:val="sr-Cyrl-RS"/>
              </w:rPr>
              <w:t xml:space="preserve">Картица </w:t>
            </w:r>
            <w:r w:rsidRPr="008D1C4E">
              <w:rPr>
                <w:rFonts w:cs="Arial"/>
              </w:rPr>
              <w:t>104 SP1</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.07</w:t>
            </w:r>
          </w:p>
        </w:tc>
        <w:tc>
          <w:tcPr>
            <w:tcW w:w="3523" w:type="dxa"/>
            <w:shd w:val="clear" w:color="auto" w:fill="auto"/>
          </w:tcPr>
          <w:p w:rsidR="008D1C4E" w:rsidRPr="008D1C4E" w:rsidRDefault="008D1C4E" w:rsidP="008D1C4E">
            <w:pPr>
              <w:jc w:val="center"/>
              <w:rPr>
                <w:rFonts w:cs="Arial"/>
              </w:rPr>
            </w:pPr>
            <w:r w:rsidRPr="008D1C4E">
              <w:rPr>
                <w:rFonts w:cs="Arial"/>
                <w:lang w:val="sr-Cyrl-RS"/>
              </w:rPr>
              <w:t xml:space="preserve">Картица </w:t>
            </w:r>
            <w:r w:rsidRPr="008D1C4E">
              <w:rPr>
                <w:rFonts w:cs="Arial"/>
              </w:rPr>
              <w:t>108 SP</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.08</w:t>
            </w:r>
          </w:p>
        </w:tc>
        <w:tc>
          <w:tcPr>
            <w:tcW w:w="3523" w:type="dxa"/>
            <w:shd w:val="clear" w:color="auto" w:fill="auto"/>
          </w:tcPr>
          <w:p w:rsidR="008D1C4E" w:rsidRPr="008D1C4E" w:rsidRDefault="008D1C4E" w:rsidP="008D1C4E">
            <w:pPr>
              <w:jc w:val="center"/>
              <w:rPr>
                <w:rFonts w:cs="Arial"/>
              </w:rPr>
            </w:pPr>
            <w:r w:rsidRPr="008D1C4E">
              <w:rPr>
                <w:rFonts w:cs="Arial"/>
                <w:lang w:val="sr-Cyrl-RS"/>
              </w:rPr>
              <w:t xml:space="preserve">Картица </w:t>
            </w:r>
            <w:r w:rsidRPr="008D1C4E">
              <w:rPr>
                <w:rFonts w:cs="Arial"/>
              </w:rPr>
              <w:t>107 SP-B</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rPr>
          <w:trHeight w:val="252"/>
        </w:trPr>
        <w:tc>
          <w:tcPr>
            <w:tcW w:w="859" w:type="dxa"/>
            <w:shd w:val="clear" w:color="auto" w:fill="auto"/>
          </w:tcPr>
          <w:p w:rsidR="008D1C4E" w:rsidRPr="008D1C4E" w:rsidRDefault="008D1C4E" w:rsidP="008D1C4E">
            <w:pPr>
              <w:jc w:val="center"/>
              <w:rPr>
                <w:rFonts w:cs="Arial"/>
                <w:lang w:val="sr-Cyrl-RS"/>
              </w:rPr>
            </w:pPr>
            <w:r w:rsidRPr="008D1C4E">
              <w:rPr>
                <w:rFonts w:cs="Arial"/>
              </w:rPr>
              <w:lastRenderedPageBreak/>
              <w:t>7</w:t>
            </w:r>
            <w:r w:rsidRPr="008D1C4E">
              <w:rPr>
                <w:rFonts w:cs="Arial"/>
                <w:lang w:val="sr-Cyrl-RS"/>
              </w:rPr>
              <w:t>.09</w:t>
            </w:r>
          </w:p>
        </w:tc>
        <w:tc>
          <w:tcPr>
            <w:tcW w:w="3523" w:type="dxa"/>
            <w:shd w:val="clear" w:color="auto" w:fill="auto"/>
          </w:tcPr>
          <w:p w:rsidR="008D1C4E" w:rsidRPr="008D1C4E" w:rsidRDefault="008D1C4E" w:rsidP="008D1C4E">
            <w:pPr>
              <w:jc w:val="center"/>
              <w:rPr>
                <w:rFonts w:cs="Arial"/>
              </w:rPr>
            </w:pPr>
            <w:r w:rsidRPr="008D1C4E">
              <w:rPr>
                <w:rFonts w:cs="Arial"/>
                <w:lang w:val="sr-Cyrl-RS"/>
              </w:rPr>
              <w:t xml:space="preserve">Картица </w:t>
            </w:r>
            <w:r w:rsidRPr="008D1C4E">
              <w:rPr>
                <w:rFonts w:cs="Arial"/>
              </w:rPr>
              <w:t>101 SP-A</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.10</w:t>
            </w:r>
          </w:p>
        </w:tc>
        <w:tc>
          <w:tcPr>
            <w:tcW w:w="3523" w:type="dxa"/>
            <w:shd w:val="clear" w:color="auto" w:fill="auto"/>
          </w:tcPr>
          <w:p w:rsidR="008D1C4E" w:rsidRPr="008D1C4E" w:rsidRDefault="008D1C4E" w:rsidP="008D1C4E">
            <w:pPr>
              <w:jc w:val="center"/>
              <w:rPr>
                <w:rFonts w:cs="Arial"/>
              </w:rPr>
            </w:pPr>
            <w:r w:rsidRPr="008D1C4E">
              <w:rPr>
                <w:rFonts w:cs="Arial"/>
              </w:rPr>
              <w:t>Читач магнета 125 SP</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.11</w:t>
            </w:r>
          </w:p>
        </w:tc>
        <w:tc>
          <w:tcPr>
            <w:tcW w:w="3523" w:type="dxa"/>
            <w:shd w:val="clear" w:color="auto" w:fill="auto"/>
          </w:tcPr>
          <w:p w:rsidR="008D1C4E" w:rsidRPr="008D1C4E" w:rsidRDefault="008D1C4E" w:rsidP="008D1C4E">
            <w:pPr>
              <w:jc w:val="center"/>
              <w:rPr>
                <w:rFonts w:cs="Arial"/>
              </w:rPr>
            </w:pPr>
            <w:r w:rsidRPr="008D1C4E">
              <w:rPr>
                <w:rFonts w:cs="Arial"/>
              </w:rPr>
              <w:t xml:space="preserve">КТЗ виљушкa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.12</w:t>
            </w:r>
          </w:p>
        </w:tc>
        <w:tc>
          <w:tcPr>
            <w:tcW w:w="3523" w:type="dxa"/>
            <w:shd w:val="clear" w:color="auto" w:fill="auto"/>
          </w:tcPr>
          <w:p w:rsidR="008D1C4E" w:rsidRPr="008D1C4E" w:rsidRDefault="008D1C4E" w:rsidP="008D1C4E">
            <w:pPr>
              <w:jc w:val="center"/>
              <w:rPr>
                <w:rFonts w:cs="Arial"/>
              </w:rPr>
            </w:pPr>
            <w:r w:rsidRPr="008D1C4E">
              <w:rPr>
                <w:rFonts w:cs="Arial"/>
                <w:lang w:val="sr-Cyrl-RS"/>
              </w:rPr>
              <w:t>Е</w:t>
            </w:r>
            <w:r w:rsidRPr="008D1C4E">
              <w:rPr>
                <w:rFonts w:cs="Arial"/>
              </w:rPr>
              <w:t xml:space="preserve">л. </w:t>
            </w:r>
            <w:r w:rsidRPr="008D1C4E">
              <w:rPr>
                <w:rFonts w:cs="Arial"/>
                <w:lang w:val="sr-Cyrl-RS"/>
              </w:rPr>
              <w:t>б</w:t>
            </w:r>
            <w:r w:rsidRPr="008D1C4E">
              <w:rPr>
                <w:rFonts w:cs="Arial"/>
              </w:rPr>
              <w:t>раве „KRONENBERG“</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7</w:t>
            </w:r>
            <w:r w:rsidRPr="008D1C4E">
              <w:rPr>
                <w:rFonts w:cs="Arial"/>
                <w:lang w:val="sr-Cyrl-RS"/>
              </w:rPr>
              <w:t>.13</w:t>
            </w:r>
          </w:p>
        </w:tc>
        <w:tc>
          <w:tcPr>
            <w:tcW w:w="3523" w:type="dxa"/>
            <w:shd w:val="clear" w:color="auto" w:fill="auto"/>
          </w:tcPr>
          <w:p w:rsidR="008D1C4E" w:rsidRPr="008D1C4E" w:rsidRDefault="008D1C4E" w:rsidP="008D1C4E">
            <w:pPr>
              <w:jc w:val="center"/>
              <w:rPr>
                <w:rFonts w:cs="Arial"/>
              </w:rPr>
            </w:pPr>
            <w:r w:rsidRPr="008D1C4E">
              <w:rPr>
                <w:rFonts w:cs="Arial"/>
              </w:rPr>
              <w:t>Армирано стакло за двокрилна врата 150x350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7.14</w:t>
            </w:r>
          </w:p>
        </w:tc>
        <w:tc>
          <w:tcPr>
            <w:tcW w:w="3523" w:type="dxa"/>
            <w:shd w:val="clear" w:color="auto" w:fill="auto"/>
          </w:tcPr>
          <w:p w:rsidR="008D1C4E" w:rsidRPr="008D1C4E" w:rsidRDefault="008D1C4E" w:rsidP="008D1C4E">
            <w:pPr>
              <w:rPr>
                <w:rFonts w:cs="Arial"/>
              </w:rPr>
            </w:pPr>
            <w:r w:rsidRPr="008D1C4E">
              <w:rPr>
                <w:rFonts w:cs="Arial"/>
              </w:rPr>
              <w:t>Пoзивнo дугмe Eлeтkтрo Витoриa</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7.15</w:t>
            </w:r>
          </w:p>
        </w:tc>
        <w:tc>
          <w:tcPr>
            <w:tcW w:w="3523" w:type="dxa"/>
            <w:shd w:val="clear" w:color="auto" w:fill="auto"/>
          </w:tcPr>
          <w:p w:rsidR="008D1C4E" w:rsidRPr="008D1C4E" w:rsidRDefault="008D1C4E" w:rsidP="008D1C4E">
            <w:pPr>
              <w:jc w:val="center"/>
              <w:rPr>
                <w:rFonts w:cs="Arial"/>
              </w:rPr>
            </w:pPr>
            <w:r w:rsidRPr="008D1C4E">
              <w:rPr>
                <w:rFonts w:cs="Arial"/>
              </w:rPr>
              <w:t>Дугмe СTOП у рeгистaр кутиjи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7.16</w:t>
            </w:r>
          </w:p>
        </w:tc>
        <w:tc>
          <w:tcPr>
            <w:tcW w:w="3523" w:type="dxa"/>
            <w:shd w:val="clear" w:color="auto" w:fill="auto"/>
          </w:tcPr>
          <w:p w:rsidR="008D1C4E" w:rsidRPr="008D1C4E" w:rsidRDefault="008D1C4E" w:rsidP="008D1C4E">
            <w:pPr>
              <w:rPr>
                <w:rFonts w:cs="Arial"/>
              </w:rPr>
            </w:pPr>
            <w:r w:rsidRPr="008D1C4E">
              <w:rPr>
                <w:rFonts w:cs="Arial"/>
              </w:rPr>
              <w:t>Кoнтaкт виљускa Крoнeнбeрг</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7.17</w:t>
            </w:r>
          </w:p>
        </w:tc>
        <w:tc>
          <w:tcPr>
            <w:tcW w:w="3523" w:type="dxa"/>
            <w:shd w:val="clear" w:color="auto" w:fill="auto"/>
          </w:tcPr>
          <w:p w:rsidR="008D1C4E" w:rsidRPr="008D1C4E" w:rsidRDefault="008D1C4E" w:rsidP="008D1C4E">
            <w:pPr>
              <w:rPr>
                <w:rFonts w:cs="Arial"/>
                <w:lang w:val="sr-Latn-RS"/>
              </w:rPr>
            </w:pPr>
            <w:r w:rsidRPr="008D1C4E">
              <w:rPr>
                <w:rFonts w:cs="Arial"/>
              </w:rPr>
              <w:t>Диктaтoр Рaдe Кoн</w:t>
            </w:r>
            <w:r w:rsidRPr="008D1C4E">
              <w:rPr>
                <w:rFonts w:cs="Arial"/>
                <w:lang w:val="sr-Latn-RS"/>
              </w:rPr>
              <w:t>чaр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7.18</w:t>
            </w:r>
          </w:p>
        </w:tc>
        <w:tc>
          <w:tcPr>
            <w:tcW w:w="3523" w:type="dxa"/>
            <w:shd w:val="clear" w:color="auto" w:fill="auto"/>
          </w:tcPr>
          <w:p w:rsidR="008D1C4E" w:rsidRPr="008D1C4E" w:rsidRDefault="008D1C4E" w:rsidP="008D1C4E">
            <w:r w:rsidRPr="008D1C4E">
              <w:t>Kaртица дисплеја 123SP</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7.19</w:t>
            </w:r>
          </w:p>
        </w:tc>
        <w:tc>
          <w:tcPr>
            <w:tcW w:w="3523" w:type="dxa"/>
            <w:shd w:val="clear" w:color="auto" w:fill="auto"/>
          </w:tcPr>
          <w:p w:rsidR="008D1C4E" w:rsidRPr="008D1C4E" w:rsidRDefault="008D1C4E" w:rsidP="008D1C4E">
            <w:r w:rsidRPr="008D1C4E">
              <w:t>Дугме спољњег позива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7.20</w:t>
            </w:r>
          </w:p>
        </w:tc>
        <w:tc>
          <w:tcPr>
            <w:tcW w:w="3523" w:type="dxa"/>
            <w:shd w:val="clear" w:color="auto" w:fill="auto"/>
          </w:tcPr>
          <w:p w:rsidR="008D1C4E" w:rsidRPr="008D1C4E" w:rsidRDefault="008D1C4E" w:rsidP="008D1C4E">
            <w:r w:rsidRPr="008D1C4E">
              <w:t>Позива дугмад у регистар кутији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7.21</w:t>
            </w:r>
          </w:p>
        </w:tc>
        <w:tc>
          <w:tcPr>
            <w:tcW w:w="3523" w:type="dxa"/>
            <w:shd w:val="clear" w:color="auto" w:fill="auto"/>
          </w:tcPr>
          <w:p w:rsidR="008D1C4E" w:rsidRPr="008D1C4E" w:rsidRDefault="008D1C4E" w:rsidP="008D1C4E">
            <w:r w:rsidRPr="008D1C4E">
              <w:t>Улошци клизача шине,</w:t>
            </w:r>
            <w:r w:rsidRPr="008D1C4E">
              <w:rPr>
                <w:lang w:val="sr-Cyrl-RS"/>
              </w:rPr>
              <w:t xml:space="preserve"> </w:t>
            </w:r>
            <w:r w:rsidRPr="008D1C4E">
              <w:t>ширине 16мм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6A6A6"/>
          </w:tcPr>
          <w:p w:rsidR="008D1C4E" w:rsidRPr="008D1C4E" w:rsidRDefault="008D1C4E" w:rsidP="008D1C4E">
            <w:pPr>
              <w:jc w:val="center"/>
              <w:rPr>
                <w:rFonts w:cs="Arial"/>
                <w:b/>
              </w:rPr>
            </w:pPr>
            <w:r w:rsidRPr="008D1C4E">
              <w:rPr>
                <w:rFonts w:cs="Arial"/>
                <w:b/>
              </w:rPr>
              <w:t>8.00</w:t>
            </w:r>
          </w:p>
        </w:tc>
        <w:tc>
          <w:tcPr>
            <w:tcW w:w="3523" w:type="dxa"/>
            <w:shd w:val="clear" w:color="auto" w:fill="A6A6A6"/>
          </w:tcPr>
          <w:p w:rsidR="008D1C4E" w:rsidRPr="008D1C4E" w:rsidRDefault="008D1C4E" w:rsidP="008D1C4E">
            <w:pPr>
              <w:jc w:val="center"/>
              <w:rPr>
                <w:rFonts w:cs="Arial"/>
                <w:b/>
              </w:rPr>
            </w:pPr>
            <w:r w:rsidRPr="008D1C4E">
              <w:rPr>
                <w:rFonts w:cs="Arial"/>
                <w:b/>
              </w:rPr>
              <w:t>ЛИФТ 7/7</w:t>
            </w:r>
          </w:p>
        </w:tc>
        <w:tc>
          <w:tcPr>
            <w:tcW w:w="1531" w:type="dxa"/>
            <w:shd w:val="clear" w:color="auto" w:fill="A6A6A6"/>
          </w:tcPr>
          <w:p w:rsidR="008D1C4E" w:rsidRPr="008D1C4E" w:rsidRDefault="008D1C4E" w:rsidP="008D1C4E">
            <w:pPr>
              <w:jc w:val="center"/>
              <w:rPr>
                <w:rFonts w:cs="Arial"/>
                <w:b/>
              </w:rPr>
            </w:pPr>
          </w:p>
        </w:tc>
        <w:tc>
          <w:tcPr>
            <w:tcW w:w="1609" w:type="dxa"/>
            <w:shd w:val="clear" w:color="auto" w:fill="A6A6A6"/>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.01</w:t>
            </w:r>
          </w:p>
        </w:tc>
        <w:tc>
          <w:tcPr>
            <w:tcW w:w="3523" w:type="dxa"/>
            <w:shd w:val="clear" w:color="auto" w:fill="auto"/>
          </w:tcPr>
          <w:p w:rsidR="008D1C4E" w:rsidRPr="008D1C4E" w:rsidRDefault="008D1C4E" w:rsidP="008D1C4E">
            <w:pPr>
              <w:jc w:val="center"/>
              <w:rPr>
                <w:rFonts w:cs="Arial"/>
              </w:rPr>
            </w:pPr>
            <w:r w:rsidRPr="008D1C4E">
              <w:rPr>
                <w:rFonts w:cs="Arial"/>
              </w:rPr>
              <w:t>Одбојна ролна 460x4Ø11</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.02</w:t>
            </w:r>
          </w:p>
        </w:tc>
        <w:tc>
          <w:tcPr>
            <w:tcW w:w="3523" w:type="dxa"/>
            <w:shd w:val="clear" w:color="auto" w:fill="auto"/>
          </w:tcPr>
          <w:p w:rsidR="008D1C4E" w:rsidRPr="008D1C4E" w:rsidRDefault="008D1C4E" w:rsidP="008D1C4E">
            <w:pPr>
              <w:jc w:val="center"/>
              <w:rPr>
                <w:rFonts w:cs="Arial"/>
              </w:rPr>
            </w:pPr>
            <w:r w:rsidRPr="008D1C4E">
              <w:rPr>
                <w:rFonts w:cs="Arial"/>
              </w:rPr>
              <w:t xml:space="preserve">Откочни </w:t>
            </w:r>
            <w:r w:rsidRPr="008D1C4E">
              <w:rPr>
                <w:rFonts w:cs="Arial"/>
                <w:lang w:val="sr-Cyrl-RS"/>
              </w:rPr>
              <w:t>магнет</w:t>
            </w:r>
            <w:r w:rsidRPr="008D1C4E">
              <w:rPr>
                <w:rFonts w:cs="Arial"/>
              </w:rPr>
              <w:t>„NORK“ 205 VD.C</w:t>
            </w:r>
          </w:p>
          <w:p w:rsidR="008D1C4E" w:rsidRPr="008D1C4E" w:rsidRDefault="008D1C4E" w:rsidP="008D1C4E">
            <w:pPr>
              <w:jc w:val="center"/>
              <w:rPr>
                <w:rFonts w:cs="Arial"/>
              </w:rPr>
            </w:pPr>
            <w:r w:rsidRPr="008D1C4E">
              <w:rPr>
                <w:rFonts w:cs="Arial"/>
              </w:rPr>
              <w:t>REC 2x3mm</w:t>
            </w:r>
          </w:p>
          <w:p w:rsidR="008D1C4E" w:rsidRPr="008D1C4E" w:rsidRDefault="008D1C4E" w:rsidP="008D1C4E">
            <w:pPr>
              <w:jc w:val="center"/>
              <w:rPr>
                <w:rFonts w:cs="Arial"/>
              </w:rPr>
            </w:pPr>
            <w:r w:rsidRPr="008D1C4E">
              <w:rPr>
                <w:rFonts w:cs="Arial"/>
              </w:rPr>
              <w:t>2x</w:t>
            </w:r>
            <w:r w:rsidRPr="008D1C4E">
              <w:rPr>
                <w:rFonts w:cs="Arial"/>
                <w:lang w:val="sr-Cyrl-RS"/>
              </w:rPr>
              <w:t>0</w:t>
            </w:r>
            <w:r w:rsidRPr="008D1C4E">
              <w:rPr>
                <w:rFonts w:cs="Arial"/>
              </w:rPr>
              <w:t>7A ED 40%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.03</w:t>
            </w:r>
          </w:p>
        </w:tc>
        <w:tc>
          <w:tcPr>
            <w:tcW w:w="3523" w:type="dxa"/>
            <w:shd w:val="clear" w:color="auto" w:fill="auto"/>
          </w:tcPr>
          <w:p w:rsidR="008D1C4E" w:rsidRPr="008D1C4E" w:rsidRDefault="008D1C4E" w:rsidP="008D1C4E">
            <w:pPr>
              <w:jc w:val="center"/>
              <w:rPr>
                <w:rFonts w:cs="Arial"/>
              </w:rPr>
            </w:pPr>
            <w:r w:rsidRPr="008D1C4E">
              <w:rPr>
                <w:rFonts w:cs="Arial"/>
              </w:rPr>
              <w:t>Мотор “LANCOR” 7,5 KW</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.04</w:t>
            </w:r>
          </w:p>
        </w:tc>
        <w:tc>
          <w:tcPr>
            <w:tcW w:w="3523" w:type="dxa"/>
            <w:shd w:val="clear" w:color="auto" w:fill="auto"/>
          </w:tcPr>
          <w:p w:rsidR="008D1C4E" w:rsidRPr="008D1C4E" w:rsidRDefault="008D1C4E" w:rsidP="008D1C4E">
            <w:pPr>
              <w:jc w:val="center"/>
              <w:rPr>
                <w:rFonts w:cs="Arial"/>
              </w:rPr>
            </w:pPr>
            <w:r w:rsidRPr="008D1C4E">
              <w:rPr>
                <w:rFonts w:cs="Arial"/>
                <w:lang w:val="sr-Cyrl-RS"/>
              </w:rPr>
              <w:t>Фреквентни регулатор</w:t>
            </w:r>
            <w:r w:rsidRPr="008D1C4E">
              <w:rPr>
                <w:rFonts w:cs="Arial"/>
              </w:rPr>
              <w:t>“OMRON” Модел : CIMR-L7Z47P5 380-480V 50/60 HZ</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.05</w:t>
            </w:r>
          </w:p>
        </w:tc>
        <w:tc>
          <w:tcPr>
            <w:tcW w:w="3523" w:type="dxa"/>
            <w:shd w:val="clear" w:color="auto" w:fill="auto"/>
          </w:tcPr>
          <w:p w:rsidR="008D1C4E" w:rsidRPr="008D1C4E" w:rsidRDefault="008D1C4E" w:rsidP="008D1C4E">
            <w:pPr>
              <w:jc w:val="center"/>
              <w:rPr>
                <w:rFonts w:cs="Arial"/>
                <w:lang w:val="sr-Cyrl-RS"/>
              </w:rPr>
            </w:pPr>
            <w:r w:rsidRPr="008D1C4E">
              <w:rPr>
                <w:rFonts w:cs="Arial"/>
              </w:rPr>
              <w:t>Kартиц</w:t>
            </w:r>
            <w:r w:rsidRPr="008D1C4E">
              <w:rPr>
                <w:rFonts w:cs="Arial"/>
                <w:lang w:val="sr-Cyrl-RS"/>
              </w:rPr>
              <w:t xml:space="preserve">а </w:t>
            </w:r>
            <w:r w:rsidRPr="008D1C4E">
              <w:rPr>
                <w:rFonts w:cs="Arial"/>
              </w:rPr>
              <w:t>PDCM ORONA</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.06</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 xml:space="preserve">Картица </w:t>
            </w:r>
            <w:r w:rsidRPr="008D1C4E">
              <w:rPr>
                <w:rFonts w:cs="Arial"/>
              </w:rPr>
              <w:t>PAF ORONA</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.07</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 xml:space="preserve">Картица </w:t>
            </w:r>
            <w:r w:rsidRPr="008D1C4E">
              <w:rPr>
                <w:rFonts w:cs="Arial"/>
              </w:rPr>
              <w:t>EXT5 ORONA</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.08</w:t>
            </w:r>
          </w:p>
        </w:tc>
        <w:tc>
          <w:tcPr>
            <w:tcW w:w="3523" w:type="dxa"/>
            <w:shd w:val="clear" w:color="auto" w:fill="auto"/>
          </w:tcPr>
          <w:p w:rsidR="008D1C4E" w:rsidRPr="008D1C4E" w:rsidRDefault="008D1C4E" w:rsidP="008D1C4E">
            <w:pPr>
              <w:jc w:val="center"/>
              <w:rPr>
                <w:rFonts w:cs="Arial"/>
              </w:rPr>
            </w:pPr>
            <w:r w:rsidRPr="008D1C4E">
              <w:rPr>
                <w:rFonts w:cs="Arial"/>
                <w:lang w:val="sr-Cyrl-RS"/>
              </w:rPr>
              <w:t xml:space="preserve">Картица </w:t>
            </w:r>
            <w:r w:rsidRPr="008D1C4E">
              <w:rPr>
                <w:rFonts w:cs="Arial"/>
              </w:rPr>
              <w:t xml:space="preserve">CPU + P.B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.09</w:t>
            </w:r>
          </w:p>
        </w:tc>
        <w:tc>
          <w:tcPr>
            <w:tcW w:w="3523" w:type="dxa"/>
            <w:shd w:val="clear" w:color="auto" w:fill="auto"/>
          </w:tcPr>
          <w:p w:rsidR="008D1C4E" w:rsidRPr="008D1C4E" w:rsidRDefault="008D1C4E" w:rsidP="008D1C4E">
            <w:pPr>
              <w:jc w:val="center"/>
              <w:rPr>
                <w:rFonts w:cs="Arial"/>
              </w:rPr>
            </w:pPr>
            <w:r w:rsidRPr="008D1C4E">
              <w:rPr>
                <w:rFonts w:cs="Arial"/>
                <w:lang w:val="sr-Cyrl-RS"/>
              </w:rPr>
              <w:t xml:space="preserve">Картица </w:t>
            </w:r>
            <w:r w:rsidRPr="008D1C4E">
              <w:rPr>
                <w:rFonts w:cs="Arial"/>
              </w:rPr>
              <w:t>POST – VENTRA 3,20  03/09</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.10</w:t>
            </w:r>
          </w:p>
        </w:tc>
        <w:tc>
          <w:tcPr>
            <w:tcW w:w="3523" w:type="dxa"/>
            <w:shd w:val="clear" w:color="auto" w:fill="auto"/>
          </w:tcPr>
          <w:p w:rsidR="008D1C4E" w:rsidRPr="008D1C4E" w:rsidRDefault="008D1C4E" w:rsidP="008D1C4E">
            <w:pPr>
              <w:jc w:val="center"/>
              <w:rPr>
                <w:rFonts w:cs="Arial"/>
              </w:rPr>
            </w:pPr>
            <w:r w:rsidRPr="008D1C4E">
              <w:rPr>
                <w:rFonts w:cs="Arial"/>
              </w:rPr>
              <w:t>КТЗ виљушк</w:t>
            </w:r>
            <w:r w:rsidRPr="008D1C4E">
              <w:rPr>
                <w:rFonts w:cs="Arial"/>
                <w:lang w:val="sr-Cyrl-RS"/>
              </w:rPr>
              <w:t>а</w:t>
            </w:r>
            <w:r w:rsidRPr="008D1C4E">
              <w:rPr>
                <w:rFonts w:cs="Arial"/>
              </w:rPr>
              <w:t xml:space="preserve"> „FERMATOR“</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.11</w:t>
            </w:r>
          </w:p>
        </w:tc>
        <w:tc>
          <w:tcPr>
            <w:tcW w:w="3523" w:type="dxa"/>
            <w:shd w:val="clear" w:color="auto" w:fill="auto"/>
          </w:tcPr>
          <w:p w:rsidR="008D1C4E" w:rsidRPr="008D1C4E" w:rsidRDefault="008D1C4E" w:rsidP="008D1C4E">
            <w:pPr>
              <w:jc w:val="center"/>
              <w:rPr>
                <w:rFonts w:cs="Arial"/>
              </w:rPr>
            </w:pPr>
            <w:r w:rsidRPr="008D1C4E">
              <w:rPr>
                <w:rFonts w:cs="Arial"/>
              </w:rPr>
              <w:t>Ел. брава „FERMATOR“</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.12</w:t>
            </w:r>
          </w:p>
        </w:tc>
        <w:tc>
          <w:tcPr>
            <w:tcW w:w="3523" w:type="dxa"/>
            <w:shd w:val="clear" w:color="auto" w:fill="auto"/>
          </w:tcPr>
          <w:p w:rsidR="008D1C4E" w:rsidRPr="008D1C4E" w:rsidRDefault="008D1C4E" w:rsidP="008D1C4E">
            <w:pPr>
              <w:jc w:val="center"/>
              <w:rPr>
                <w:rFonts w:cs="Arial"/>
              </w:rPr>
            </w:pPr>
            <w:r w:rsidRPr="008D1C4E">
              <w:rPr>
                <w:rFonts w:cs="Arial"/>
              </w:rPr>
              <w:t>Армирано стакло за ПА врата 1320x100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.13</w:t>
            </w:r>
          </w:p>
        </w:tc>
        <w:tc>
          <w:tcPr>
            <w:tcW w:w="3523" w:type="dxa"/>
            <w:shd w:val="clear" w:color="auto" w:fill="auto"/>
          </w:tcPr>
          <w:p w:rsidR="008D1C4E" w:rsidRPr="008D1C4E" w:rsidRDefault="008D1C4E" w:rsidP="008D1C4E">
            <w:pPr>
              <w:jc w:val="center"/>
              <w:rPr>
                <w:rFonts w:cs="Arial"/>
              </w:rPr>
            </w:pPr>
            <w:r w:rsidRPr="008D1C4E">
              <w:rPr>
                <w:rFonts w:cs="Arial"/>
              </w:rPr>
              <w:t>Рам стакла за ПА врата 1350x140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lastRenderedPageBreak/>
              <w:t>8</w:t>
            </w:r>
            <w:r w:rsidRPr="008D1C4E">
              <w:rPr>
                <w:rFonts w:cs="Arial"/>
                <w:lang w:val="sr-Cyrl-RS"/>
              </w:rPr>
              <w:t>.14</w:t>
            </w:r>
          </w:p>
        </w:tc>
        <w:tc>
          <w:tcPr>
            <w:tcW w:w="3523" w:type="dxa"/>
            <w:shd w:val="clear" w:color="auto" w:fill="auto"/>
          </w:tcPr>
          <w:p w:rsidR="008D1C4E" w:rsidRPr="008D1C4E" w:rsidRDefault="008D1C4E" w:rsidP="008D1C4E">
            <w:pPr>
              <w:jc w:val="center"/>
              <w:rPr>
                <w:rFonts w:cs="Arial"/>
              </w:rPr>
            </w:pPr>
            <w:r w:rsidRPr="008D1C4E">
              <w:rPr>
                <w:rFonts w:cs="Arial"/>
                <w:lang w:val="sr-Cyrl-RS"/>
              </w:rPr>
              <w:t>Цилиндрични</w:t>
            </w:r>
            <w:r w:rsidRPr="008D1C4E">
              <w:rPr>
                <w:rFonts w:cs="Arial"/>
              </w:rPr>
              <w:t xml:space="preserve"> читач магнета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.15</w:t>
            </w:r>
          </w:p>
        </w:tc>
        <w:tc>
          <w:tcPr>
            <w:tcW w:w="3523" w:type="dxa"/>
            <w:shd w:val="clear" w:color="auto" w:fill="auto"/>
          </w:tcPr>
          <w:p w:rsidR="008D1C4E" w:rsidRPr="008D1C4E" w:rsidRDefault="008D1C4E" w:rsidP="008D1C4E">
            <w:pPr>
              <w:jc w:val="center"/>
              <w:rPr>
                <w:rFonts w:cs="Arial"/>
              </w:rPr>
            </w:pPr>
            <w:r w:rsidRPr="008D1C4E">
              <w:rPr>
                <w:rFonts w:cs="Arial"/>
              </w:rPr>
              <w:t>Склопк</w:t>
            </w:r>
            <w:r w:rsidRPr="008D1C4E">
              <w:rPr>
                <w:rFonts w:cs="Arial"/>
                <w:lang w:val="sr-Cyrl-RS"/>
              </w:rPr>
              <w:t>а</w:t>
            </w:r>
            <w:r w:rsidRPr="008D1C4E">
              <w:rPr>
                <w:rFonts w:cs="Arial"/>
              </w:rPr>
              <w:t>110V 50 HZ</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.16</w:t>
            </w:r>
          </w:p>
        </w:tc>
        <w:tc>
          <w:tcPr>
            <w:tcW w:w="3523" w:type="dxa"/>
            <w:shd w:val="clear" w:color="auto" w:fill="auto"/>
          </w:tcPr>
          <w:p w:rsidR="008D1C4E" w:rsidRPr="008D1C4E" w:rsidRDefault="008D1C4E" w:rsidP="008D1C4E">
            <w:pPr>
              <w:jc w:val="center"/>
              <w:rPr>
                <w:rFonts w:cs="Arial"/>
                <w:lang w:val="sr-Cyrl-RS"/>
              </w:rPr>
            </w:pPr>
            <w:r w:rsidRPr="008D1C4E">
              <w:rPr>
                <w:rFonts w:cs="Arial"/>
              </w:rPr>
              <w:t xml:space="preserve">Улошци клизача </w:t>
            </w:r>
          </w:p>
          <w:p w:rsidR="008D1C4E" w:rsidRPr="008D1C4E" w:rsidRDefault="008D1C4E" w:rsidP="008D1C4E">
            <w:pPr>
              <w:jc w:val="center"/>
              <w:rPr>
                <w:rFonts w:cs="Arial"/>
                <w:lang w:val="sr-Cyrl-RS"/>
              </w:rPr>
            </w:pPr>
            <w:r w:rsidRPr="008D1C4E">
              <w:rPr>
                <w:rFonts w:cs="Arial"/>
              </w:rPr>
              <w:t>Кабина 9мм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8</w:t>
            </w:r>
            <w:r w:rsidRPr="008D1C4E">
              <w:rPr>
                <w:rFonts w:cs="Arial"/>
                <w:lang w:val="sr-Cyrl-RS"/>
              </w:rPr>
              <w:t>.17</w:t>
            </w:r>
          </w:p>
        </w:tc>
        <w:tc>
          <w:tcPr>
            <w:tcW w:w="3523" w:type="dxa"/>
            <w:shd w:val="clear" w:color="auto" w:fill="auto"/>
          </w:tcPr>
          <w:p w:rsidR="008D1C4E" w:rsidRPr="008D1C4E" w:rsidRDefault="008D1C4E" w:rsidP="008D1C4E">
            <w:pPr>
              <w:jc w:val="center"/>
              <w:rPr>
                <w:rFonts w:cs="Arial"/>
                <w:lang w:val="sr-Cyrl-RS"/>
              </w:rPr>
            </w:pPr>
            <w:r w:rsidRPr="008D1C4E">
              <w:rPr>
                <w:rFonts w:cs="Arial"/>
              </w:rPr>
              <w:t xml:space="preserve">Улошци клизача </w:t>
            </w:r>
          </w:p>
          <w:p w:rsidR="008D1C4E" w:rsidRPr="008D1C4E" w:rsidRDefault="008D1C4E" w:rsidP="008D1C4E">
            <w:pPr>
              <w:jc w:val="center"/>
              <w:rPr>
                <w:rFonts w:cs="Arial"/>
              </w:rPr>
            </w:pPr>
            <w:r w:rsidRPr="008D1C4E">
              <w:rPr>
                <w:rFonts w:cs="Arial"/>
              </w:rPr>
              <w:t>Тег 6мм</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6A6A6"/>
          </w:tcPr>
          <w:p w:rsidR="008D1C4E" w:rsidRPr="008D1C4E" w:rsidRDefault="008D1C4E" w:rsidP="008D1C4E">
            <w:pPr>
              <w:jc w:val="center"/>
              <w:rPr>
                <w:rFonts w:cs="Arial"/>
                <w:b/>
              </w:rPr>
            </w:pPr>
            <w:r w:rsidRPr="008D1C4E">
              <w:rPr>
                <w:rFonts w:cs="Arial"/>
                <w:b/>
              </w:rPr>
              <w:t>9.00</w:t>
            </w:r>
          </w:p>
        </w:tc>
        <w:tc>
          <w:tcPr>
            <w:tcW w:w="3523" w:type="dxa"/>
            <w:shd w:val="clear" w:color="auto" w:fill="A6A6A6"/>
          </w:tcPr>
          <w:p w:rsidR="008D1C4E" w:rsidRPr="008D1C4E" w:rsidRDefault="008D1C4E" w:rsidP="008D1C4E">
            <w:pPr>
              <w:jc w:val="center"/>
              <w:rPr>
                <w:rFonts w:cs="Arial"/>
                <w:b/>
              </w:rPr>
            </w:pPr>
            <w:r w:rsidRPr="008D1C4E">
              <w:rPr>
                <w:rFonts w:cs="Arial"/>
                <w:b/>
              </w:rPr>
              <w:t>ЛИФТ 5/5</w:t>
            </w:r>
          </w:p>
        </w:tc>
        <w:tc>
          <w:tcPr>
            <w:tcW w:w="1531" w:type="dxa"/>
            <w:shd w:val="clear" w:color="auto" w:fill="A6A6A6"/>
          </w:tcPr>
          <w:p w:rsidR="008D1C4E" w:rsidRPr="008D1C4E" w:rsidRDefault="008D1C4E" w:rsidP="008D1C4E">
            <w:pPr>
              <w:jc w:val="center"/>
              <w:rPr>
                <w:rFonts w:cs="Arial"/>
                <w:b/>
              </w:rPr>
            </w:pPr>
          </w:p>
        </w:tc>
        <w:tc>
          <w:tcPr>
            <w:tcW w:w="1609" w:type="dxa"/>
            <w:shd w:val="clear" w:color="auto" w:fill="A6A6A6"/>
          </w:tcPr>
          <w:p w:rsidR="008D1C4E" w:rsidRPr="008D1C4E" w:rsidRDefault="008D1C4E" w:rsidP="008D1C4E">
            <w:pPr>
              <w:jc w:val="center"/>
              <w:rPr>
                <w:rFonts w:cs="Arial"/>
                <w:b/>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9</w:t>
            </w:r>
            <w:r w:rsidRPr="008D1C4E">
              <w:rPr>
                <w:rFonts w:cs="Arial"/>
                <w:lang w:val="sr-Cyrl-RS"/>
              </w:rPr>
              <w:t>.01</w:t>
            </w:r>
          </w:p>
        </w:tc>
        <w:tc>
          <w:tcPr>
            <w:tcW w:w="3523" w:type="dxa"/>
            <w:shd w:val="clear" w:color="auto" w:fill="auto"/>
          </w:tcPr>
          <w:p w:rsidR="008D1C4E" w:rsidRPr="008D1C4E" w:rsidRDefault="008D1C4E" w:rsidP="008D1C4E">
            <w:pPr>
              <w:jc w:val="center"/>
              <w:rPr>
                <w:rFonts w:cs="Arial"/>
              </w:rPr>
            </w:pPr>
            <w:r w:rsidRPr="008D1C4E">
              <w:rPr>
                <w:rFonts w:cs="Arial"/>
              </w:rPr>
              <w:t>Ферода 150x230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rPr>
              <w:t>9</w:t>
            </w:r>
            <w:r w:rsidRPr="008D1C4E">
              <w:rPr>
                <w:rFonts w:cs="Arial"/>
                <w:lang w:val="sr-Cyrl-RS"/>
              </w:rPr>
              <w:t>.02</w:t>
            </w:r>
          </w:p>
        </w:tc>
        <w:tc>
          <w:tcPr>
            <w:tcW w:w="3523" w:type="dxa"/>
            <w:shd w:val="clear" w:color="auto" w:fill="auto"/>
          </w:tcPr>
          <w:p w:rsidR="008D1C4E" w:rsidRPr="008D1C4E" w:rsidRDefault="008D1C4E" w:rsidP="008D1C4E">
            <w:pPr>
              <w:jc w:val="center"/>
              <w:rPr>
                <w:rFonts w:cs="Arial"/>
              </w:rPr>
            </w:pPr>
            <w:r w:rsidRPr="008D1C4E">
              <w:rPr>
                <w:rFonts w:cs="Arial"/>
              </w:rPr>
              <w:t>Армирано стакло за двокрилна врата 115x350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.0</w:t>
            </w:r>
            <w:r w:rsidRPr="008D1C4E">
              <w:rPr>
                <w:rFonts w:cs="Arial"/>
              </w:rPr>
              <w:t>3</w:t>
            </w:r>
          </w:p>
        </w:tc>
        <w:tc>
          <w:tcPr>
            <w:tcW w:w="3523" w:type="dxa"/>
            <w:shd w:val="clear" w:color="auto" w:fill="auto"/>
          </w:tcPr>
          <w:p w:rsidR="008D1C4E" w:rsidRPr="008D1C4E" w:rsidRDefault="008D1C4E" w:rsidP="008D1C4E">
            <w:pPr>
              <w:jc w:val="center"/>
              <w:rPr>
                <w:rFonts w:cs="Arial"/>
              </w:rPr>
            </w:pPr>
            <w:r w:rsidRPr="008D1C4E">
              <w:rPr>
                <w:rFonts w:cs="Arial"/>
              </w:rPr>
              <w:t xml:space="preserve">Погонска машина </w:t>
            </w:r>
          </w:p>
          <w:p w:rsidR="008D1C4E" w:rsidRPr="008D1C4E" w:rsidRDefault="008D1C4E" w:rsidP="008D1C4E">
            <w:pPr>
              <w:jc w:val="center"/>
              <w:rPr>
                <w:rFonts w:cs="Arial"/>
              </w:rPr>
            </w:pPr>
            <w:r w:rsidRPr="008D1C4E">
              <w:rPr>
                <w:rFonts w:cs="Arial"/>
              </w:rPr>
              <w:t>Р.80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.0</w:t>
            </w:r>
            <w:r w:rsidRPr="008D1C4E">
              <w:rPr>
                <w:rFonts w:cs="Arial"/>
              </w:rPr>
              <w:t>4</w:t>
            </w:r>
          </w:p>
        </w:tc>
        <w:tc>
          <w:tcPr>
            <w:tcW w:w="3523" w:type="dxa"/>
            <w:shd w:val="clear" w:color="auto" w:fill="auto"/>
          </w:tcPr>
          <w:p w:rsidR="008D1C4E" w:rsidRPr="008D1C4E" w:rsidRDefault="008D1C4E" w:rsidP="008D1C4E">
            <w:pPr>
              <w:jc w:val="center"/>
              <w:rPr>
                <w:rFonts w:cs="Arial"/>
              </w:rPr>
            </w:pPr>
            <w:r w:rsidRPr="008D1C4E">
              <w:rPr>
                <w:rFonts w:cs="Arial"/>
              </w:rPr>
              <w:t>Венац ужетњаче</w:t>
            </w:r>
          </w:p>
          <w:p w:rsidR="008D1C4E" w:rsidRPr="008D1C4E" w:rsidRDefault="008D1C4E" w:rsidP="008D1C4E">
            <w:pPr>
              <w:jc w:val="center"/>
              <w:rPr>
                <w:rFonts w:cs="Arial"/>
              </w:rPr>
            </w:pPr>
            <w:r w:rsidRPr="008D1C4E">
              <w:rPr>
                <w:rFonts w:cs="Arial"/>
              </w:rPr>
              <w:t>650/8x13</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.0</w:t>
            </w:r>
            <w:r w:rsidRPr="008D1C4E">
              <w:rPr>
                <w:rFonts w:cs="Arial"/>
              </w:rPr>
              <w:t>5</w:t>
            </w:r>
          </w:p>
        </w:tc>
        <w:tc>
          <w:tcPr>
            <w:tcW w:w="3523" w:type="dxa"/>
            <w:shd w:val="clear" w:color="auto" w:fill="auto"/>
          </w:tcPr>
          <w:p w:rsidR="008D1C4E" w:rsidRPr="008D1C4E" w:rsidRDefault="008D1C4E" w:rsidP="008D1C4E">
            <w:pPr>
              <w:jc w:val="center"/>
              <w:rPr>
                <w:rFonts w:cs="Arial"/>
              </w:rPr>
            </w:pPr>
            <w:r w:rsidRPr="008D1C4E">
              <w:rPr>
                <w:rFonts w:cs="Arial"/>
              </w:rPr>
              <w:t xml:space="preserve">Осовина </w:t>
            </w:r>
          </w:p>
          <w:p w:rsidR="008D1C4E" w:rsidRPr="008D1C4E" w:rsidRDefault="008D1C4E" w:rsidP="008D1C4E">
            <w:pPr>
              <w:jc w:val="center"/>
              <w:rPr>
                <w:rFonts w:cs="Arial"/>
              </w:rPr>
            </w:pPr>
            <w:r w:rsidRPr="008D1C4E">
              <w:rPr>
                <w:rFonts w:cs="Arial"/>
              </w:rPr>
              <w:t>Ø55x230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.0</w:t>
            </w:r>
            <w:r w:rsidRPr="008D1C4E">
              <w:rPr>
                <w:rFonts w:cs="Arial"/>
              </w:rPr>
              <w:t>6</w:t>
            </w:r>
          </w:p>
        </w:tc>
        <w:tc>
          <w:tcPr>
            <w:tcW w:w="3523" w:type="dxa"/>
            <w:shd w:val="clear" w:color="auto" w:fill="auto"/>
          </w:tcPr>
          <w:p w:rsidR="008D1C4E" w:rsidRPr="008D1C4E" w:rsidRDefault="008D1C4E" w:rsidP="008D1C4E">
            <w:pPr>
              <w:jc w:val="center"/>
              <w:rPr>
                <w:rFonts w:cs="Arial"/>
              </w:rPr>
            </w:pPr>
            <w:r w:rsidRPr="008D1C4E">
              <w:rPr>
                <w:rFonts w:cs="Arial"/>
              </w:rPr>
              <w:t>Осовиница ОМ</w:t>
            </w:r>
          </w:p>
          <w:p w:rsidR="008D1C4E" w:rsidRPr="008D1C4E" w:rsidRDefault="008D1C4E" w:rsidP="008D1C4E">
            <w:pPr>
              <w:jc w:val="center"/>
              <w:rPr>
                <w:rFonts w:cs="Arial"/>
              </w:rPr>
            </w:pPr>
            <w:r w:rsidRPr="008D1C4E">
              <w:rPr>
                <w:rFonts w:cs="Arial"/>
              </w:rPr>
              <w:t>Р. 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.0</w:t>
            </w:r>
            <w:r w:rsidRPr="008D1C4E">
              <w:rPr>
                <w:rFonts w:cs="Arial"/>
              </w:rPr>
              <w:t>7</w:t>
            </w:r>
          </w:p>
        </w:tc>
        <w:tc>
          <w:tcPr>
            <w:tcW w:w="3523" w:type="dxa"/>
            <w:shd w:val="clear" w:color="auto" w:fill="auto"/>
          </w:tcPr>
          <w:p w:rsidR="008D1C4E" w:rsidRPr="008D1C4E" w:rsidRDefault="008D1C4E" w:rsidP="008D1C4E">
            <w:pPr>
              <w:jc w:val="center"/>
              <w:rPr>
                <w:rFonts w:cs="Arial"/>
              </w:rPr>
            </w:pPr>
            <w:r w:rsidRPr="008D1C4E">
              <w:rPr>
                <w:rFonts w:cs="Arial"/>
              </w:rPr>
              <w:t>Гумени уложак за куплунг</w:t>
            </w:r>
          </w:p>
          <w:p w:rsidR="008D1C4E" w:rsidRPr="008D1C4E" w:rsidRDefault="008D1C4E" w:rsidP="008D1C4E">
            <w:pPr>
              <w:jc w:val="center"/>
              <w:rPr>
                <w:rFonts w:cs="Arial"/>
              </w:rPr>
            </w:pPr>
            <w:r w:rsidRPr="008D1C4E">
              <w:rPr>
                <w:rFonts w:cs="Arial"/>
              </w:rPr>
              <w:t>Р.80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.0</w:t>
            </w:r>
            <w:r w:rsidRPr="008D1C4E">
              <w:rPr>
                <w:rFonts w:cs="Arial"/>
              </w:rPr>
              <w:t>8</w:t>
            </w:r>
          </w:p>
        </w:tc>
        <w:tc>
          <w:tcPr>
            <w:tcW w:w="3523" w:type="dxa"/>
            <w:shd w:val="clear" w:color="auto" w:fill="auto"/>
          </w:tcPr>
          <w:p w:rsidR="008D1C4E" w:rsidRPr="008D1C4E" w:rsidRDefault="008D1C4E" w:rsidP="008D1C4E">
            <w:pPr>
              <w:jc w:val="center"/>
              <w:rPr>
                <w:rFonts w:cs="Arial"/>
              </w:rPr>
            </w:pPr>
            <w:r w:rsidRPr="008D1C4E">
              <w:rPr>
                <w:rFonts w:cs="Arial"/>
              </w:rPr>
              <w:t>Намотај за ОМ</w:t>
            </w:r>
          </w:p>
          <w:p w:rsidR="008D1C4E" w:rsidRPr="008D1C4E" w:rsidRDefault="008D1C4E" w:rsidP="008D1C4E">
            <w:pPr>
              <w:jc w:val="center"/>
              <w:rPr>
                <w:rFonts w:cs="Arial"/>
              </w:rPr>
            </w:pPr>
            <w:r w:rsidRPr="008D1C4E">
              <w:rPr>
                <w:rFonts w:cs="Arial"/>
              </w:rPr>
              <w:t>Р 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.0</w:t>
            </w:r>
            <w:r w:rsidRPr="008D1C4E">
              <w:rPr>
                <w:rFonts w:cs="Arial"/>
              </w:rPr>
              <w:t>9</w:t>
            </w:r>
          </w:p>
        </w:tc>
        <w:tc>
          <w:tcPr>
            <w:tcW w:w="3523" w:type="dxa"/>
            <w:shd w:val="clear" w:color="auto" w:fill="auto"/>
          </w:tcPr>
          <w:p w:rsidR="008D1C4E" w:rsidRPr="008D1C4E" w:rsidRDefault="008D1C4E" w:rsidP="008D1C4E">
            <w:pPr>
              <w:jc w:val="center"/>
              <w:rPr>
                <w:rFonts w:cs="Arial"/>
              </w:rPr>
            </w:pPr>
            <w:r w:rsidRPr="008D1C4E">
              <w:rPr>
                <w:rFonts w:cs="Arial"/>
              </w:rPr>
              <w:t>Носач контактне кутије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10</w:t>
            </w:r>
          </w:p>
        </w:tc>
        <w:tc>
          <w:tcPr>
            <w:tcW w:w="3523" w:type="dxa"/>
            <w:shd w:val="clear" w:color="auto" w:fill="auto"/>
          </w:tcPr>
          <w:p w:rsidR="008D1C4E" w:rsidRPr="008D1C4E" w:rsidRDefault="008D1C4E" w:rsidP="008D1C4E">
            <w:pPr>
              <w:jc w:val="center"/>
              <w:rPr>
                <w:rFonts w:cs="Arial"/>
              </w:rPr>
            </w:pPr>
            <w:r w:rsidRPr="008D1C4E">
              <w:rPr>
                <w:rFonts w:cs="Arial"/>
              </w:rPr>
              <w:t xml:space="preserve">Контакт кутија </w:t>
            </w:r>
          </w:p>
          <w:p w:rsidR="008D1C4E" w:rsidRPr="008D1C4E" w:rsidRDefault="008D1C4E" w:rsidP="008D1C4E">
            <w:pPr>
              <w:jc w:val="center"/>
              <w:rPr>
                <w:rFonts w:cs="Arial"/>
              </w:rPr>
            </w:pPr>
            <w:r w:rsidRPr="008D1C4E">
              <w:rPr>
                <w:rFonts w:cs="Arial"/>
              </w:rPr>
              <w:t>двополна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11</w:t>
            </w:r>
          </w:p>
        </w:tc>
        <w:tc>
          <w:tcPr>
            <w:tcW w:w="3523" w:type="dxa"/>
            <w:shd w:val="clear" w:color="auto" w:fill="auto"/>
          </w:tcPr>
          <w:p w:rsidR="008D1C4E" w:rsidRPr="008D1C4E" w:rsidRDefault="008D1C4E" w:rsidP="008D1C4E">
            <w:pPr>
              <w:jc w:val="center"/>
              <w:rPr>
                <w:rFonts w:cs="Arial"/>
              </w:rPr>
            </w:pPr>
            <w:r w:rsidRPr="008D1C4E">
              <w:rPr>
                <w:rFonts w:cs="Arial"/>
              </w:rPr>
              <w:t xml:space="preserve">Дворедно аксионо </w:t>
            </w:r>
          </w:p>
          <w:p w:rsidR="008D1C4E" w:rsidRPr="008D1C4E" w:rsidRDefault="008D1C4E" w:rsidP="008D1C4E">
            <w:pPr>
              <w:jc w:val="center"/>
              <w:rPr>
                <w:rFonts w:cs="Arial"/>
              </w:rPr>
            </w:pPr>
            <w:r w:rsidRPr="008D1C4E">
              <w:rPr>
                <w:rFonts w:cs="Arial"/>
              </w:rPr>
              <w:t>куглично лежиште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12</w:t>
            </w:r>
          </w:p>
        </w:tc>
        <w:tc>
          <w:tcPr>
            <w:tcW w:w="3523" w:type="dxa"/>
            <w:shd w:val="clear" w:color="auto" w:fill="auto"/>
          </w:tcPr>
          <w:p w:rsidR="008D1C4E" w:rsidRPr="008D1C4E" w:rsidRDefault="008D1C4E" w:rsidP="008D1C4E">
            <w:pPr>
              <w:jc w:val="center"/>
              <w:rPr>
                <w:rFonts w:cs="Arial"/>
              </w:rPr>
            </w:pPr>
            <w:r w:rsidRPr="008D1C4E">
              <w:rPr>
                <w:rFonts w:cs="Arial"/>
              </w:rPr>
              <w:t>Клизни лежај електромотора</w:t>
            </w:r>
          </w:p>
          <w:p w:rsidR="008D1C4E" w:rsidRPr="008D1C4E" w:rsidRDefault="008D1C4E" w:rsidP="008D1C4E">
            <w:pPr>
              <w:jc w:val="center"/>
              <w:rPr>
                <w:rFonts w:cs="Arial"/>
              </w:rPr>
            </w:pPr>
            <w:r w:rsidRPr="008D1C4E">
              <w:rPr>
                <w:rFonts w:cs="Arial"/>
              </w:rPr>
              <w:t>до 77-15кW</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13</w:t>
            </w:r>
          </w:p>
        </w:tc>
        <w:tc>
          <w:tcPr>
            <w:tcW w:w="3523" w:type="dxa"/>
            <w:shd w:val="clear" w:color="auto" w:fill="auto"/>
          </w:tcPr>
          <w:p w:rsidR="008D1C4E" w:rsidRPr="008D1C4E" w:rsidRDefault="008D1C4E" w:rsidP="008D1C4E">
            <w:pPr>
              <w:jc w:val="center"/>
              <w:rPr>
                <w:rFonts w:cs="Arial"/>
              </w:rPr>
            </w:pPr>
            <w:r w:rsidRPr="008D1C4E">
              <w:rPr>
                <w:rFonts w:cs="Arial"/>
              </w:rPr>
              <w:t>Помоћна ужетњача</w:t>
            </w:r>
          </w:p>
          <w:p w:rsidR="008D1C4E" w:rsidRPr="008D1C4E" w:rsidRDefault="008D1C4E" w:rsidP="008D1C4E">
            <w:pPr>
              <w:jc w:val="center"/>
              <w:rPr>
                <w:rFonts w:cs="Arial"/>
              </w:rPr>
            </w:pPr>
            <w:r w:rsidRPr="008D1C4E">
              <w:rPr>
                <w:rFonts w:cs="Arial"/>
              </w:rPr>
              <w:t>600/6x13</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14</w:t>
            </w:r>
          </w:p>
        </w:tc>
        <w:tc>
          <w:tcPr>
            <w:tcW w:w="3523" w:type="dxa"/>
            <w:shd w:val="clear" w:color="auto" w:fill="auto"/>
          </w:tcPr>
          <w:p w:rsidR="008D1C4E" w:rsidRPr="008D1C4E" w:rsidRDefault="008D1C4E" w:rsidP="008D1C4E">
            <w:pPr>
              <w:jc w:val="center"/>
              <w:rPr>
                <w:rFonts w:cs="Arial"/>
              </w:rPr>
            </w:pPr>
            <w:r w:rsidRPr="008D1C4E">
              <w:rPr>
                <w:rFonts w:cs="Arial"/>
              </w:rPr>
              <w:t>Лежај помоћне ужетњаче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15</w:t>
            </w:r>
          </w:p>
        </w:tc>
        <w:tc>
          <w:tcPr>
            <w:tcW w:w="3523" w:type="dxa"/>
            <w:shd w:val="clear" w:color="auto" w:fill="auto"/>
          </w:tcPr>
          <w:p w:rsidR="008D1C4E" w:rsidRPr="008D1C4E" w:rsidRDefault="008D1C4E" w:rsidP="008D1C4E">
            <w:pPr>
              <w:jc w:val="center"/>
              <w:rPr>
                <w:rFonts w:cs="Arial"/>
              </w:rPr>
            </w:pPr>
            <w:r w:rsidRPr="008D1C4E">
              <w:rPr>
                <w:rFonts w:cs="Arial"/>
              </w:rPr>
              <w:t>Пуж Р 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16</w:t>
            </w:r>
          </w:p>
        </w:tc>
        <w:tc>
          <w:tcPr>
            <w:tcW w:w="3523" w:type="dxa"/>
            <w:shd w:val="clear" w:color="auto" w:fill="auto"/>
          </w:tcPr>
          <w:p w:rsidR="008D1C4E" w:rsidRPr="008D1C4E" w:rsidRDefault="008D1C4E" w:rsidP="008D1C4E">
            <w:pPr>
              <w:jc w:val="center"/>
              <w:rPr>
                <w:rFonts w:cs="Arial"/>
              </w:rPr>
            </w:pPr>
            <w:r w:rsidRPr="008D1C4E">
              <w:rPr>
                <w:rFonts w:cs="Arial"/>
              </w:rPr>
              <w:t>Откочни магнет Р 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17</w:t>
            </w:r>
          </w:p>
        </w:tc>
        <w:tc>
          <w:tcPr>
            <w:tcW w:w="3523" w:type="dxa"/>
            <w:shd w:val="clear" w:color="auto" w:fill="auto"/>
          </w:tcPr>
          <w:p w:rsidR="008D1C4E" w:rsidRPr="008D1C4E" w:rsidRDefault="008D1C4E" w:rsidP="008D1C4E">
            <w:pPr>
              <w:jc w:val="center"/>
              <w:rPr>
                <w:rFonts w:cs="Arial"/>
              </w:rPr>
            </w:pPr>
            <w:r w:rsidRPr="008D1C4E">
              <w:rPr>
                <w:rFonts w:cs="Arial"/>
              </w:rPr>
              <w:t>Помоћно лежиште Р 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18</w:t>
            </w:r>
          </w:p>
        </w:tc>
        <w:tc>
          <w:tcPr>
            <w:tcW w:w="3523" w:type="dxa"/>
            <w:shd w:val="clear" w:color="auto" w:fill="auto"/>
          </w:tcPr>
          <w:p w:rsidR="008D1C4E" w:rsidRPr="008D1C4E" w:rsidRDefault="008D1C4E" w:rsidP="008D1C4E">
            <w:pPr>
              <w:jc w:val="center"/>
              <w:rPr>
                <w:rFonts w:cs="Arial"/>
              </w:rPr>
            </w:pPr>
            <w:r w:rsidRPr="008D1C4E">
              <w:rPr>
                <w:rFonts w:cs="Arial"/>
              </w:rPr>
              <w:t xml:space="preserve">Дворедно аксијално </w:t>
            </w:r>
          </w:p>
          <w:p w:rsidR="008D1C4E" w:rsidRPr="008D1C4E" w:rsidRDefault="008D1C4E" w:rsidP="008D1C4E">
            <w:pPr>
              <w:jc w:val="center"/>
              <w:rPr>
                <w:rFonts w:cs="Arial"/>
              </w:rPr>
            </w:pPr>
            <w:r w:rsidRPr="008D1C4E">
              <w:rPr>
                <w:rFonts w:cs="Arial"/>
              </w:rPr>
              <w:t>Куглично лежиште Р 80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lastRenderedPageBreak/>
              <w:t>9</w:t>
            </w:r>
            <w:r w:rsidRPr="008D1C4E">
              <w:rPr>
                <w:rFonts w:cs="Arial"/>
                <w:lang w:val="sr-Cyrl-RS"/>
              </w:rPr>
              <w:t>.</w:t>
            </w:r>
            <w:r w:rsidRPr="008D1C4E">
              <w:rPr>
                <w:rFonts w:cs="Arial"/>
              </w:rPr>
              <w:t>19</w:t>
            </w:r>
          </w:p>
        </w:tc>
        <w:tc>
          <w:tcPr>
            <w:tcW w:w="3523" w:type="dxa"/>
            <w:shd w:val="clear" w:color="auto" w:fill="auto"/>
          </w:tcPr>
          <w:p w:rsidR="008D1C4E" w:rsidRPr="008D1C4E" w:rsidRDefault="008D1C4E" w:rsidP="008D1C4E">
            <w:pPr>
              <w:jc w:val="center"/>
              <w:rPr>
                <w:rFonts w:cs="Arial"/>
              </w:rPr>
            </w:pPr>
            <w:r w:rsidRPr="008D1C4E">
              <w:rPr>
                <w:rFonts w:cs="Arial"/>
              </w:rPr>
              <w:t>Клацкалица регулатора</w:t>
            </w:r>
          </w:p>
          <w:p w:rsidR="008D1C4E" w:rsidRPr="008D1C4E" w:rsidRDefault="008D1C4E" w:rsidP="008D1C4E">
            <w:pPr>
              <w:jc w:val="center"/>
              <w:rPr>
                <w:rFonts w:cs="Arial"/>
              </w:rPr>
            </w:pPr>
            <w:r w:rsidRPr="008D1C4E">
              <w:rPr>
                <w:rFonts w:cs="Arial"/>
              </w:rPr>
              <w:t xml:space="preserve"> брзине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20</w:t>
            </w:r>
          </w:p>
        </w:tc>
        <w:tc>
          <w:tcPr>
            <w:tcW w:w="3523" w:type="dxa"/>
            <w:shd w:val="clear" w:color="auto" w:fill="auto"/>
          </w:tcPr>
          <w:p w:rsidR="008D1C4E" w:rsidRPr="008D1C4E" w:rsidRDefault="008D1C4E" w:rsidP="008D1C4E">
            <w:pPr>
              <w:jc w:val="center"/>
              <w:rPr>
                <w:rFonts w:cs="Arial"/>
              </w:rPr>
            </w:pPr>
            <w:r w:rsidRPr="008D1C4E">
              <w:rPr>
                <w:rFonts w:cs="Arial"/>
              </w:rPr>
              <w:t>Вулканизирани лежај РБ</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21</w:t>
            </w:r>
          </w:p>
        </w:tc>
        <w:tc>
          <w:tcPr>
            <w:tcW w:w="3523" w:type="dxa"/>
            <w:shd w:val="clear" w:color="auto" w:fill="auto"/>
          </w:tcPr>
          <w:p w:rsidR="008D1C4E" w:rsidRPr="008D1C4E" w:rsidRDefault="008D1C4E" w:rsidP="008D1C4E">
            <w:pPr>
              <w:jc w:val="center"/>
              <w:rPr>
                <w:rFonts w:cs="Arial"/>
              </w:rPr>
            </w:pPr>
            <w:r w:rsidRPr="008D1C4E">
              <w:rPr>
                <w:rFonts w:cs="Arial"/>
              </w:rPr>
              <w:t>Опруга РБ</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22</w:t>
            </w:r>
          </w:p>
        </w:tc>
        <w:tc>
          <w:tcPr>
            <w:tcW w:w="3523" w:type="dxa"/>
            <w:shd w:val="clear" w:color="auto" w:fill="auto"/>
          </w:tcPr>
          <w:p w:rsidR="008D1C4E" w:rsidRPr="008D1C4E" w:rsidRDefault="008D1C4E" w:rsidP="008D1C4E">
            <w:pPr>
              <w:jc w:val="center"/>
              <w:rPr>
                <w:rFonts w:cs="Arial"/>
              </w:rPr>
            </w:pPr>
            <w:r w:rsidRPr="008D1C4E">
              <w:rPr>
                <w:rFonts w:cs="Arial"/>
              </w:rPr>
              <w:t>Контакт кутија</w:t>
            </w:r>
          </w:p>
          <w:p w:rsidR="008D1C4E" w:rsidRPr="008D1C4E" w:rsidRDefault="008D1C4E" w:rsidP="008D1C4E">
            <w:pPr>
              <w:jc w:val="center"/>
              <w:rPr>
                <w:rFonts w:cs="Arial"/>
              </w:rPr>
            </w:pPr>
            <w:r w:rsidRPr="008D1C4E">
              <w:rPr>
                <w:rFonts w:cs="Arial"/>
              </w:rPr>
              <w:t>Неповратне за РБ</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23</w:t>
            </w:r>
          </w:p>
        </w:tc>
        <w:tc>
          <w:tcPr>
            <w:tcW w:w="3523" w:type="dxa"/>
            <w:shd w:val="clear" w:color="auto" w:fill="auto"/>
          </w:tcPr>
          <w:p w:rsidR="008D1C4E" w:rsidRPr="008D1C4E" w:rsidRDefault="008D1C4E" w:rsidP="008D1C4E">
            <w:pPr>
              <w:jc w:val="center"/>
              <w:rPr>
                <w:rFonts w:cs="Arial"/>
              </w:rPr>
            </w:pPr>
            <w:r w:rsidRPr="008D1C4E">
              <w:rPr>
                <w:rFonts w:cs="Arial"/>
              </w:rPr>
              <w:t>Контрактор Ф</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24</w:t>
            </w:r>
          </w:p>
        </w:tc>
        <w:tc>
          <w:tcPr>
            <w:tcW w:w="3523" w:type="dxa"/>
            <w:shd w:val="clear" w:color="auto" w:fill="auto"/>
          </w:tcPr>
          <w:p w:rsidR="008D1C4E" w:rsidRPr="008D1C4E" w:rsidRDefault="008D1C4E" w:rsidP="008D1C4E">
            <w:pPr>
              <w:jc w:val="center"/>
              <w:rPr>
                <w:rFonts w:cs="Arial"/>
              </w:rPr>
            </w:pPr>
            <w:r w:rsidRPr="008D1C4E">
              <w:rPr>
                <w:rFonts w:cs="Arial"/>
              </w:rPr>
              <w:t>Намотај за Ф</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25</w:t>
            </w:r>
          </w:p>
        </w:tc>
        <w:tc>
          <w:tcPr>
            <w:tcW w:w="3523" w:type="dxa"/>
            <w:shd w:val="clear" w:color="auto" w:fill="auto"/>
          </w:tcPr>
          <w:p w:rsidR="008D1C4E" w:rsidRPr="008D1C4E" w:rsidRDefault="008D1C4E" w:rsidP="008D1C4E">
            <w:pPr>
              <w:jc w:val="center"/>
              <w:rPr>
                <w:rFonts w:cs="Arial"/>
              </w:rPr>
            </w:pPr>
            <w:r w:rsidRPr="008D1C4E">
              <w:rPr>
                <w:rFonts w:cs="Arial"/>
              </w:rPr>
              <w:t xml:space="preserve">Реле 901, </w:t>
            </w:r>
          </w:p>
          <w:p w:rsidR="008D1C4E" w:rsidRPr="008D1C4E" w:rsidRDefault="008D1C4E" w:rsidP="008D1C4E">
            <w:pPr>
              <w:jc w:val="center"/>
              <w:rPr>
                <w:rFonts w:cs="Arial"/>
              </w:rPr>
            </w:pPr>
            <w:r w:rsidRPr="008D1C4E">
              <w:rPr>
                <w:rFonts w:cs="Arial"/>
              </w:rPr>
              <w:t>60В</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26</w:t>
            </w:r>
          </w:p>
        </w:tc>
        <w:tc>
          <w:tcPr>
            <w:tcW w:w="3523" w:type="dxa"/>
            <w:shd w:val="clear" w:color="auto" w:fill="auto"/>
          </w:tcPr>
          <w:p w:rsidR="008D1C4E" w:rsidRPr="008D1C4E" w:rsidRDefault="008D1C4E" w:rsidP="008D1C4E">
            <w:pPr>
              <w:jc w:val="center"/>
              <w:rPr>
                <w:rFonts w:cs="Arial"/>
              </w:rPr>
            </w:pPr>
            <w:r w:rsidRPr="008D1C4E">
              <w:rPr>
                <w:rFonts w:cs="Arial"/>
              </w:rPr>
              <w:t>Намотај за реле 901, 60В</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27</w:t>
            </w:r>
          </w:p>
        </w:tc>
        <w:tc>
          <w:tcPr>
            <w:tcW w:w="3523" w:type="dxa"/>
            <w:shd w:val="clear" w:color="auto" w:fill="auto"/>
          </w:tcPr>
          <w:p w:rsidR="008D1C4E" w:rsidRPr="008D1C4E" w:rsidRDefault="008D1C4E" w:rsidP="008D1C4E">
            <w:pPr>
              <w:jc w:val="center"/>
              <w:rPr>
                <w:rFonts w:cs="Arial"/>
                <w:lang w:val="sr-Cyrl-RS"/>
              </w:rPr>
            </w:pPr>
            <w:r w:rsidRPr="008D1C4E">
              <w:rPr>
                <w:rFonts w:cs="Arial"/>
              </w:rPr>
              <w:t>Контрактор ЦНБ-50, 60В</w:t>
            </w:r>
          </w:p>
          <w:p w:rsidR="008D1C4E" w:rsidRPr="008D1C4E" w:rsidRDefault="008D1C4E" w:rsidP="008D1C4E">
            <w:pPr>
              <w:jc w:val="center"/>
              <w:rPr>
                <w:rFonts w:cs="Arial"/>
                <w:lang w:val="sr-Cyrl-RS"/>
              </w:rPr>
            </w:pP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28</w:t>
            </w:r>
          </w:p>
        </w:tc>
        <w:tc>
          <w:tcPr>
            <w:tcW w:w="3523" w:type="dxa"/>
            <w:shd w:val="clear" w:color="auto" w:fill="auto"/>
          </w:tcPr>
          <w:p w:rsidR="008D1C4E" w:rsidRPr="008D1C4E" w:rsidRDefault="008D1C4E" w:rsidP="008D1C4E">
            <w:pPr>
              <w:jc w:val="center"/>
              <w:rPr>
                <w:rFonts w:cs="Arial"/>
              </w:rPr>
            </w:pPr>
            <w:r w:rsidRPr="008D1C4E">
              <w:rPr>
                <w:rFonts w:cs="Arial"/>
              </w:rPr>
              <w:t>Усмерач управљања</w:t>
            </w:r>
          </w:p>
          <w:p w:rsidR="008D1C4E" w:rsidRPr="008D1C4E" w:rsidRDefault="008D1C4E" w:rsidP="008D1C4E">
            <w:pPr>
              <w:jc w:val="center"/>
              <w:rPr>
                <w:rFonts w:cs="Arial"/>
              </w:rPr>
            </w:pPr>
            <w:r w:rsidRPr="008D1C4E">
              <w:rPr>
                <w:rFonts w:cs="Arial"/>
              </w:rPr>
              <w:t>(диода ГР)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29</w:t>
            </w:r>
          </w:p>
        </w:tc>
        <w:tc>
          <w:tcPr>
            <w:tcW w:w="3523" w:type="dxa"/>
            <w:shd w:val="clear" w:color="auto" w:fill="auto"/>
          </w:tcPr>
          <w:p w:rsidR="008D1C4E" w:rsidRPr="008D1C4E" w:rsidRDefault="008D1C4E" w:rsidP="008D1C4E">
            <w:pPr>
              <w:jc w:val="center"/>
              <w:rPr>
                <w:rFonts w:cs="Arial"/>
              </w:rPr>
            </w:pPr>
            <w:r w:rsidRPr="008D1C4E">
              <w:rPr>
                <w:rFonts w:cs="Arial"/>
              </w:rPr>
              <w:t>Усмерач откочног магнета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30</w:t>
            </w:r>
          </w:p>
        </w:tc>
        <w:tc>
          <w:tcPr>
            <w:tcW w:w="3523" w:type="dxa"/>
            <w:shd w:val="clear" w:color="auto" w:fill="auto"/>
          </w:tcPr>
          <w:p w:rsidR="008D1C4E" w:rsidRPr="008D1C4E" w:rsidRDefault="008D1C4E" w:rsidP="008D1C4E">
            <w:pPr>
              <w:jc w:val="center"/>
              <w:rPr>
                <w:rFonts w:cs="Arial"/>
              </w:rPr>
            </w:pPr>
            <w:r w:rsidRPr="008D1C4E">
              <w:rPr>
                <w:rFonts w:cs="Arial"/>
              </w:rPr>
              <w:t>Диода БY-606</w:t>
            </w:r>
          </w:p>
          <w:p w:rsidR="008D1C4E" w:rsidRPr="008D1C4E" w:rsidRDefault="008D1C4E" w:rsidP="008D1C4E">
            <w:pPr>
              <w:jc w:val="center"/>
              <w:rPr>
                <w:rFonts w:cs="Arial"/>
              </w:rPr>
            </w:pPr>
            <w:r w:rsidRPr="008D1C4E">
              <w:rPr>
                <w:rFonts w:cs="Arial"/>
              </w:rPr>
              <w:t>(замена 236 ЛЕД)</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31</w:t>
            </w:r>
          </w:p>
        </w:tc>
        <w:tc>
          <w:tcPr>
            <w:tcW w:w="3523" w:type="dxa"/>
            <w:shd w:val="clear" w:color="auto" w:fill="auto"/>
          </w:tcPr>
          <w:p w:rsidR="008D1C4E" w:rsidRPr="008D1C4E" w:rsidRDefault="008D1C4E" w:rsidP="008D1C4E">
            <w:pPr>
              <w:jc w:val="center"/>
              <w:rPr>
                <w:rFonts w:cs="Arial"/>
              </w:rPr>
            </w:pPr>
            <w:r w:rsidRPr="008D1C4E">
              <w:rPr>
                <w:rFonts w:cs="Arial"/>
              </w:rPr>
              <w:t>Трафо 220/80В, 300ВА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32</w:t>
            </w:r>
          </w:p>
        </w:tc>
        <w:tc>
          <w:tcPr>
            <w:tcW w:w="3523" w:type="dxa"/>
            <w:shd w:val="clear" w:color="auto" w:fill="auto"/>
          </w:tcPr>
          <w:p w:rsidR="008D1C4E" w:rsidRPr="008D1C4E" w:rsidRDefault="008D1C4E" w:rsidP="008D1C4E">
            <w:pPr>
              <w:jc w:val="center"/>
              <w:rPr>
                <w:rFonts w:cs="Arial"/>
              </w:rPr>
            </w:pPr>
            <w:r w:rsidRPr="008D1C4E">
              <w:rPr>
                <w:rFonts w:cs="Arial"/>
              </w:rPr>
              <w:t>Трафо 220/12В</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33</w:t>
            </w:r>
          </w:p>
        </w:tc>
        <w:tc>
          <w:tcPr>
            <w:tcW w:w="3523" w:type="dxa"/>
            <w:shd w:val="clear" w:color="auto" w:fill="auto"/>
          </w:tcPr>
          <w:p w:rsidR="008D1C4E" w:rsidRPr="008D1C4E" w:rsidRDefault="008D1C4E" w:rsidP="008D1C4E">
            <w:pPr>
              <w:jc w:val="center"/>
              <w:rPr>
                <w:rFonts w:cs="Arial"/>
              </w:rPr>
            </w:pPr>
            <w:r w:rsidRPr="008D1C4E">
              <w:rPr>
                <w:rFonts w:cs="Arial"/>
              </w:rPr>
              <w:t>Трафо 220/80В, 500ВА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34</w:t>
            </w:r>
          </w:p>
        </w:tc>
        <w:tc>
          <w:tcPr>
            <w:tcW w:w="3523" w:type="dxa"/>
            <w:shd w:val="clear" w:color="auto" w:fill="auto"/>
          </w:tcPr>
          <w:p w:rsidR="008D1C4E" w:rsidRPr="008D1C4E" w:rsidRDefault="008D1C4E" w:rsidP="008D1C4E">
            <w:pPr>
              <w:jc w:val="center"/>
              <w:rPr>
                <w:rFonts w:cs="Arial"/>
              </w:rPr>
            </w:pPr>
            <w:r w:rsidRPr="008D1C4E">
              <w:rPr>
                <w:rFonts w:cs="Arial"/>
              </w:rPr>
              <w:t>Термо заштита ТЗ 220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35</w:t>
            </w:r>
          </w:p>
        </w:tc>
        <w:tc>
          <w:tcPr>
            <w:tcW w:w="3523" w:type="dxa"/>
            <w:shd w:val="clear" w:color="auto" w:fill="auto"/>
          </w:tcPr>
          <w:p w:rsidR="008D1C4E" w:rsidRPr="008D1C4E" w:rsidRDefault="008D1C4E" w:rsidP="008D1C4E">
            <w:pPr>
              <w:jc w:val="center"/>
              <w:rPr>
                <w:rFonts w:cs="Arial"/>
              </w:rPr>
            </w:pPr>
            <w:r w:rsidRPr="008D1C4E">
              <w:rPr>
                <w:rFonts w:cs="Arial"/>
              </w:rPr>
              <w:t xml:space="preserve">Командна табла јединачна са МП, </w:t>
            </w:r>
          </w:p>
          <w:p w:rsidR="008D1C4E" w:rsidRPr="008D1C4E" w:rsidRDefault="008D1C4E" w:rsidP="008D1C4E">
            <w:pPr>
              <w:jc w:val="center"/>
              <w:rPr>
                <w:rFonts w:cs="Arial"/>
              </w:rPr>
            </w:pPr>
            <w:r w:rsidRPr="008D1C4E">
              <w:rPr>
                <w:rFonts w:cs="Arial"/>
              </w:rPr>
              <w:t>за ПА н=6</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36</w:t>
            </w:r>
          </w:p>
        </w:tc>
        <w:tc>
          <w:tcPr>
            <w:tcW w:w="3523" w:type="dxa"/>
            <w:shd w:val="clear" w:color="auto" w:fill="auto"/>
          </w:tcPr>
          <w:p w:rsidR="008D1C4E" w:rsidRPr="008D1C4E" w:rsidRDefault="008D1C4E" w:rsidP="008D1C4E">
            <w:pPr>
              <w:jc w:val="center"/>
              <w:rPr>
                <w:rFonts w:cs="Arial"/>
                <w:lang w:val="sr-Cyrl-RS"/>
              </w:rPr>
            </w:pPr>
            <w:r w:rsidRPr="008D1C4E">
              <w:rPr>
                <w:rFonts w:cs="Arial"/>
              </w:rPr>
              <w:t>Командна табла je</w:t>
            </w:r>
            <w:r w:rsidRPr="008D1C4E">
              <w:rPr>
                <w:rFonts w:cs="Arial"/>
                <w:lang w:val="sr-Cyrl-RS"/>
              </w:rPr>
              <w:t>диначна</w:t>
            </w:r>
          </w:p>
          <w:p w:rsidR="008D1C4E" w:rsidRPr="008D1C4E" w:rsidRDefault="008D1C4E" w:rsidP="008D1C4E">
            <w:pPr>
              <w:jc w:val="center"/>
              <w:rPr>
                <w:rFonts w:cs="Arial"/>
              </w:rPr>
            </w:pPr>
            <w:r w:rsidRPr="008D1C4E">
              <w:rPr>
                <w:rFonts w:cs="Arial"/>
              </w:rPr>
              <w:t>додатак за станицу више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37</w:t>
            </w:r>
          </w:p>
        </w:tc>
        <w:tc>
          <w:tcPr>
            <w:tcW w:w="3523" w:type="dxa"/>
            <w:shd w:val="clear" w:color="auto" w:fill="auto"/>
          </w:tcPr>
          <w:p w:rsidR="008D1C4E" w:rsidRPr="008D1C4E" w:rsidRDefault="008D1C4E" w:rsidP="008D1C4E">
            <w:pPr>
              <w:jc w:val="center"/>
              <w:rPr>
                <w:rFonts w:cs="Arial"/>
              </w:rPr>
            </w:pPr>
            <w:r w:rsidRPr="008D1C4E">
              <w:rPr>
                <w:rFonts w:cs="Arial"/>
              </w:rPr>
              <w:t xml:space="preserve">Реле ТРП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38</w:t>
            </w:r>
          </w:p>
        </w:tc>
        <w:tc>
          <w:tcPr>
            <w:tcW w:w="3523" w:type="dxa"/>
            <w:shd w:val="clear" w:color="auto" w:fill="auto"/>
          </w:tcPr>
          <w:p w:rsidR="008D1C4E" w:rsidRPr="008D1C4E" w:rsidRDefault="008D1C4E" w:rsidP="008D1C4E">
            <w:pPr>
              <w:jc w:val="center"/>
              <w:rPr>
                <w:rFonts w:cs="Arial"/>
              </w:rPr>
            </w:pPr>
            <w:r w:rsidRPr="008D1C4E">
              <w:rPr>
                <w:rFonts w:cs="Arial"/>
              </w:rPr>
              <w:t>Реле ПР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39</w:t>
            </w:r>
          </w:p>
        </w:tc>
        <w:tc>
          <w:tcPr>
            <w:tcW w:w="3523" w:type="dxa"/>
            <w:shd w:val="clear" w:color="auto" w:fill="auto"/>
          </w:tcPr>
          <w:p w:rsidR="008D1C4E" w:rsidRPr="008D1C4E" w:rsidRDefault="008D1C4E" w:rsidP="008D1C4E">
            <w:pPr>
              <w:jc w:val="center"/>
              <w:rPr>
                <w:rFonts w:cs="Arial"/>
              </w:rPr>
            </w:pPr>
            <w:r w:rsidRPr="008D1C4E">
              <w:rPr>
                <w:rFonts w:cs="Arial"/>
              </w:rPr>
              <w:t xml:space="preserve">Фазна склпока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40</w:t>
            </w:r>
          </w:p>
        </w:tc>
        <w:tc>
          <w:tcPr>
            <w:tcW w:w="3523" w:type="dxa"/>
            <w:shd w:val="clear" w:color="auto" w:fill="auto"/>
          </w:tcPr>
          <w:p w:rsidR="008D1C4E" w:rsidRPr="008D1C4E" w:rsidRDefault="008D1C4E" w:rsidP="008D1C4E">
            <w:pPr>
              <w:jc w:val="center"/>
              <w:rPr>
                <w:rFonts w:cs="Arial"/>
              </w:rPr>
            </w:pPr>
            <w:r w:rsidRPr="008D1C4E">
              <w:rPr>
                <w:rFonts w:cs="Arial"/>
              </w:rPr>
              <w:t>Помоћни контакт ЦНБ</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41</w:t>
            </w:r>
          </w:p>
        </w:tc>
        <w:tc>
          <w:tcPr>
            <w:tcW w:w="3523" w:type="dxa"/>
            <w:shd w:val="clear" w:color="auto" w:fill="auto"/>
          </w:tcPr>
          <w:p w:rsidR="008D1C4E" w:rsidRPr="008D1C4E" w:rsidRDefault="008D1C4E" w:rsidP="008D1C4E">
            <w:pPr>
              <w:jc w:val="center"/>
              <w:rPr>
                <w:rFonts w:cs="Arial"/>
              </w:rPr>
            </w:pPr>
            <w:r w:rsidRPr="008D1C4E">
              <w:rPr>
                <w:rFonts w:cs="Arial"/>
              </w:rPr>
              <w:t>Радни имирни контакт ЦНБ</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42</w:t>
            </w:r>
          </w:p>
        </w:tc>
        <w:tc>
          <w:tcPr>
            <w:tcW w:w="3523" w:type="dxa"/>
            <w:shd w:val="clear" w:color="auto" w:fill="auto"/>
          </w:tcPr>
          <w:p w:rsidR="008D1C4E" w:rsidRPr="008D1C4E" w:rsidRDefault="008D1C4E" w:rsidP="008D1C4E">
            <w:pPr>
              <w:jc w:val="center"/>
              <w:rPr>
                <w:rFonts w:cs="Arial"/>
              </w:rPr>
            </w:pPr>
            <w:r w:rsidRPr="008D1C4E">
              <w:rPr>
                <w:rFonts w:cs="Arial"/>
              </w:rPr>
              <w:t xml:space="preserve">Картица фазне заштите , временског релае, термичке заштите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43</w:t>
            </w:r>
          </w:p>
        </w:tc>
        <w:tc>
          <w:tcPr>
            <w:tcW w:w="3523" w:type="dxa"/>
            <w:shd w:val="clear" w:color="auto" w:fill="auto"/>
          </w:tcPr>
          <w:p w:rsidR="008D1C4E" w:rsidRPr="008D1C4E" w:rsidRDefault="008D1C4E" w:rsidP="008D1C4E">
            <w:pPr>
              <w:jc w:val="center"/>
              <w:rPr>
                <w:rFonts w:cs="Arial"/>
              </w:rPr>
            </w:pPr>
            <w:r w:rsidRPr="008D1C4E">
              <w:rPr>
                <w:rFonts w:cs="Arial"/>
              </w:rPr>
              <w:t>Ручица за електричну браву (хебл)</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lastRenderedPageBreak/>
              <w:t>9</w:t>
            </w:r>
            <w:r w:rsidRPr="008D1C4E">
              <w:rPr>
                <w:rFonts w:cs="Arial"/>
                <w:lang w:val="sr-Cyrl-RS"/>
              </w:rPr>
              <w:t>.</w:t>
            </w:r>
            <w:r w:rsidRPr="008D1C4E">
              <w:rPr>
                <w:rFonts w:cs="Arial"/>
              </w:rPr>
              <w:t>44</w:t>
            </w:r>
          </w:p>
        </w:tc>
        <w:tc>
          <w:tcPr>
            <w:tcW w:w="3523" w:type="dxa"/>
            <w:shd w:val="clear" w:color="auto" w:fill="auto"/>
          </w:tcPr>
          <w:p w:rsidR="008D1C4E" w:rsidRPr="008D1C4E" w:rsidRDefault="008D1C4E" w:rsidP="008D1C4E">
            <w:pPr>
              <w:jc w:val="center"/>
              <w:rPr>
                <w:rFonts w:cs="Arial"/>
              </w:rPr>
            </w:pPr>
            <w:r w:rsidRPr="008D1C4E">
              <w:rPr>
                <w:rFonts w:cs="Arial"/>
              </w:rPr>
              <w:t>Диктатор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45</w:t>
            </w:r>
          </w:p>
        </w:tc>
        <w:tc>
          <w:tcPr>
            <w:tcW w:w="3523" w:type="dxa"/>
            <w:shd w:val="clear" w:color="auto" w:fill="auto"/>
          </w:tcPr>
          <w:p w:rsidR="008D1C4E" w:rsidRPr="008D1C4E" w:rsidRDefault="008D1C4E" w:rsidP="008D1C4E">
            <w:pPr>
              <w:jc w:val="center"/>
              <w:rPr>
                <w:rFonts w:cs="Arial"/>
              </w:rPr>
            </w:pPr>
            <w:r w:rsidRPr="008D1C4E">
              <w:rPr>
                <w:rFonts w:cs="Arial"/>
              </w:rPr>
              <w:t>„Дипломат“ за затварање врата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46</w:t>
            </w:r>
          </w:p>
        </w:tc>
        <w:tc>
          <w:tcPr>
            <w:tcW w:w="3523" w:type="dxa"/>
            <w:shd w:val="clear" w:color="auto" w:fill="auto"/>
          </w:tcPr>
          <w:p w:rsidR="008D1C4E" w:rsidRPr="008D1C4E" w:rsidRDefault="008D1C4E" w:rsidP="008D1C4E">
            <w:pPr>
              <w:jc w:val="center"/>
              <w:rPr>
                <w:rFonts w:cs="Arial"/>
              </w:rPr>
            </w:pPr>
            <w:r w:rsidRPr="008D1C4E">
              <w:rPr>
                <w:rFonts w:cs="Arial"/>
              </w:rPr>
              <w:t>Точкић комплет за диктатор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47</w:t>
            </w:r>
          </w:p>
        </w:tc>
        <w:tc>
          <w:tcPr>
            <w:tcW w:w="3523" w:type="dxa"/>
            <w:shd w:val="clear" w:color="auto" w:fill="auto"/>
          </w:tcPr>
          <w:p w:rsidR="008D1C4E" w:rsidRPr="008D1C4E" w:rsidRDefault="008D1C4E" w:rsidP="008D1C4E">
            <w:pPr>
              <w:jc w:val="center"/>
              <w:rPr>
                <w:rFonts w:cs="Arial"/>
              </w:rPr>
            </w:pPr>
            <w:r w:rsidRPr="008D1C4E">
              <w:rPr>
                <w:rFonts w:cs="Arial"/>
              </w:rPr>
              <w:t>Виљушка за диктатор</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48</w:t>
            </w:r>
          </w:p>
        </w:tc>
        <w:tc>
          <w:tcPr>
            <w:tcW w:w="3523" w:type="dxa"/>
            <w:shd w:val="clear" w:color="auto" w:fill="auto"/>
          </w:tcPr>
          <w:p w:rsidR="008D1C4E" w:rsidRPr="008D1C4E" w:rsidRDefault="008D1C4E" w:rsidP="008D1C4E">
            <w:pPr>
              <w:jc w:val="center"/>
              <w:rPr>
                <w:rFonts w:cs="Arial"/>
              </w:rPr>
            </w:pPr>
            <w:r w:rsidRPr="008D1C4E">
              <w:rPr>
                <w:rFonts w:cs="Arial"/>
              </w:rPr>
              <w:t>Ел.</w:t>
            </w:r>
            <w:r w:rsidRPr="008D1C4E">
              <w:rPr>
                <w:rFonts w:cs="Arial"/>
                <w:lang w:val="sr-Cyrl-RS"/>
              </w:rPr>
              <w:t>мех.</w:t>
            </w:r>
            <w:r w:rsidRPr="008D1C4E">
              <w:rPr>
                <w:rFonts w:cs="Arial"/>
              </w:rPr>
              <w:t>брава, двокрилна врата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49</w:t>
            </w:r>
          </w:p>
        </w:tc>
        <w:tc>
          <w:tcPr>
            <w:tcW w:w="3523" w:type="dxa"/>
            <w:shd w:val="clear" w:color="auto" w:fill="auto"/>
          </w:tcPr>
          <w:p w:rsidR="008D1C4E" w:rsidRPr="008D1C4E" w:rsidRDefault="008D1C4E" w:rsidP="008D1C4E">
            <w:pPr>
              <w:jc w:val="center"/>
              <w:rPr>
                <w:rFonts w:cs="Arial"/>
              </w:rPr>
            </w:pPr>
            <w:r w:rsidRPr="008D1C4E">
              <w:rPr>
                <w:rFonts w:cs="Arial"/>
              </w:rPr>
              <w:t>Виљушка КТЗ-8</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50</w:t>
            </w:r>
          </w:p>
        </w:tc>
        <w:tc>
          <w:tcPr>
            <w:tcW w:w="3523" w:type="dxa"/>
            <w:shd w:val="clear" w:color="auto" w:fill="auto"/>
          </w:tcPr>
          <w:p w:rsidR="008D1C4E" w:rsidRPr="008D1C4E" w:rsidRDefault="008D1C4E" w:rsidP="008D1C4E">
            <w:pPr>
              <w:jc w:val="center"/>
              <w:rPr>
                <w:rFonts w:cs="Arial"/>
              </w:rPr>
            </w:pPr>
            <w:r w:rsidRPr="008D1C4E">
              <w:rPr>
                <w:rFonts w:cs="Arial"/>
              </w:rPr>
              <w:t>Помоћна врата, двокрилна врата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51</w:t>
            </w:r>
          </w:p>
        </w:tc>
        <w:tc>
          <w:tcPr>
            <w:tcW w:w="3523" w:type="dxa"/>
            <w:shd w:val="clear" w:color="auto" w:fill="auto"/>
          </w:tcPr>
          <w:p w:rsidR="008D1C4E" w:rsidRPr="008D1C4E" w:rsidRDefault="008D1C4E" w:rsidP="008D1C4E">
            <w:pPr>
              <w:jc w:val="center"/>
              <w:rPr>
                <w:rFonts w:cs="Arial"/>
              </w:rPr>
            </w:pPr>
            <w:r w:rsidRPr="008D1C4E">
              <w:rPr>
                <w:rFonts w:cs="Arial"/>
              </w:rPr>
              <w:t>Позивна кутија ПК-10</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52</w:t>
            </w:r>
          </w:p>
        </w:tc>
        <w:tc>
          <w:tcPr>
            <w:tcW w:w="3523" w:type="dxa"/>
            <w:shd w:val="clear" w:color="auto" w:fill="auto"/>
          </w:tcPr>
          <w:p w:rsidR="008D1C4E" w:rsidRPr="008D1C4E" w:rsidRDefault="008D1C4E" w:rsidP="008D1C4E">
            <w:pPr>
              <w:jc w:val="center"/>
              <w:rPr>
                <w:rFonts w:cs="Arial"/>
              </w:rPr>
            </w:pPr>
            <w:r w:rsidRPr="008D1C4E">
              <w:rPr>
                <w:rFonts w:cs="Arial"/>
              </w:rPr>
              <w:t>Позивни чланак</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53</w:t>
            </w:r>
          </w:p>
        </w:tc>
        <w:tc>
          <w:tcPr>
            <w:tcW w:w="3523" w:type="dxa"/>
            <w:shd w:val="clear" w:color="auto" w:fill="auto"/>
          </w:tcPr>
          <w:p w:rsidR="008D1C4E" w:rsidRPr="008D1C4E" w:rsidRDefault="008D1C4E" w:rsidP="008D1C4E">
            <w:pPr>
              <w:jc w:val="center"/>
              <w:rPr>
                <w:rFonts w:cs="Arial"/>
              </w:rPr>
            </w:pPr>
            <w:r w:rsidRPr="008D1C4E">
              <w:rPr>
                <w:rFonts w:cs="Arial"/>
              </w:rPr>
              <w:t>Тело дугмета (бакелитно)</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54</w:t>
            </w:r>
          </w:p>
        </w:tc>
        <w:tc>
          <w:tcPr>
            <w:tcW w:w="3523" w:type="dxa"/>
            <w:shd w:val="clear" w:color="auto" w:fill="auto"/>
          </w:tcPr>
          <w:p w:rsidR="008D1C4E" w:rsidRPr="008D1C4E" w:rsidRDefault="008D1C4E" w:rsidP="008D1C4E">
            <w:pPr>
              <w:jc w:val="center"/>
              <w:rPr>
                <w:rFonts w:cs="Arial"/>
              </w:rPr>
            </w:pPr>
            <w:r w:rsidRPr="008D1C4E">
              <w:rPr>
                <w:rFonts w:cs="Arial"/>
              </w:rPr>
              <w:t>Сигнално позивно дугме (округло)</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55</w:t>
            </w:r>
          </w:p>
        </w:tc>
        <w:tc>
          <w:tcPr>
            <w:tcW w:w="3523" w:type="dxa"/>
            <w:shd w:val="clear" w:color="auto" w:fill="auto"/>
          </w:tcPr>
          <w:p w:rsidR="008D1C4E" w:rsidRPr="008D1C4E" w:rsidRDefault="008D1C4E" w:rsidP="008D1C4E">
            <w:pPr>
              <w:jc w:val="center"/>
              <w:rPr>
                <w:rFonts w:cs="Arial"/>
              </w:rPr>
            </w:pPr>
            <w:r w:rsidRPr="008D1C4E">
              <w:rPr>
                <w:rFonts w:cs="Arial"/>
              </w:rPr>
              <w:t>Сигнални чланак</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56</w:t>
            </w:r>
          </w:p>
        </w:tc>
        <w:tc>
          <w:tcPr>
            <w:tcW w:w="3523" w:type="dxa"/>
            <w:shd w:val="clear" w:color="auto" w:fill="auto"/>
          </w:tcPr>
          <w:p w:rsidR="008D1C4E" w:rsidRPr="008D1C4E" w:rsidRDefault="008D1C4E" w:rsidP="008D1C4E">
            <w:pPr>
              <w:jc w:val="center"/>
              <w:rPr>
                <w:rFonts w:cs="Arial"/>
              </w:rPr>
            </w:pPr>
            <w:r w:rsidRPr="008D1C4E">
              <w:rPr>
                <w:rFonts w:cs="Arial"/>
              </w:rPr>
              <w:t>Сигнално окце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57</w:t>
            </w:r>
          </w:p>
        </w:tc>
        <w:tc>
          <w:tcPr>
            <w:tcW w:w="3523" w:type="dxa"/>
            <w:shd w:val="clear" w:color="auto" w:fill="auto"/>
          </w:tcPr>
          <w:p w:rsidR="008D1C4E" w:rsidRPr="008D1C4E" w:rsidRDefault="008D1C4E" w:rsidP="008D1C4E">
            <w:pPr>
              <w:jc w:val="center"/>
              <w:rPr>
                <w:rFonts w:cs="Arial"/>
              </w:rPr>
            </w:pPr>
            <w:r w:rsidRPr="008D1C4E">
              <w:rPr>
                <w:rFonts w:cs="Arial"/>
              </w:rPr>
              <w:t>Држач окца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58</w:t>
            </w:r>
          </w:p>
        </w:tc>
        <w:tc>
          <w:tcPr>
            <w:tcW w:w="3523" w:type="dxa"/>
            <w:shd w:val="clear" w:color="auto" w:fill="auto"/>
          </w:tcPr>
          <w:p w:rsidR="008D1C4E" w:rsidRPr="008D1C4E" w:rsidRDefault="008D1C4E" w:rsidP="008D1C4E">
            <w:pPr>
              <w:jc w:val="center"/>
              <w:rPr>
                <w:rFonts w:cs="Arial"/>
              </w:rPr>
            </w:pPr>
            <w:r w:rsidRPr="008D1C4E">
              <w:rPr>
                <w:rFonts w:cs="Arial"/>
              </w:rPr>
              <w:t>Сигнални позивни чланак</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59</w:t>
            </w:r>
          </w:p>
        </w:tc>
        <w:tc>
          <w:tcPr>
            <w:tcW w:w="3523" w:type="dxa"/>
            <w:shd w:val="clear" w:color="auto" w:fill="auto"/>
          </w:tcPr>
          <w:p w:rsidR="008D1C4E" w:rsidRPr="008D1C4E" w:rsidRDefault="008D1C4E" w:rsidP="008D1C4E">
            <w:pPr>
              <w:jc w:val="center"/>
              <w:rPr>
                <w:rFonts w:cs="Arial"/>
              </w:rPr>
            </w:pPr>
            <w:r w:rsidRPr="008D1C4E">
              <w:rPr>
                <w:rFonts w:cs="Arial"/>
              </w:rPr>
              <w:t>Сијалица БА 9С 12В</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60</w:t>
            </w:r>
          </w:p>
        </w:tc>
        <w:tc>
          <w:tcPr>
            <w:tcW w:w="3523" w:type="dxa"/>
            <w:shd w:val="clear" w:color="auto" w:fill="auto"/>
          </w:tcPr>
          <w:p w:rsidR="008D1C4E" w:rsidRPr="008D1C4E" w:rsidRDefault="008D1C4E" w:rsidP="008D1C4E">
            <w:pPr>
              <w:jc w:val="center"/>
              <w:rPr>
                <w:rFonts w:cs="Arial"/>
              </w:rPr>
            </w:pPr>
            <w:r w:rsidRPr="008D1C4E">
              <w:rPr>
                <w:rFonts w:cs="Arial"/>
              </w:rPr>
              <w:t>Ручица за ПА врата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61</w:t>
            </w:r>
          </w:p>
        </w:tc>
        <w:tc>
          <w:tcPr>
            <w:tcW w:w="3523" w:type="dxa"/>
            <w:shd w:val="clear" w:color="auto" w:fill="auto"/>
          </w:tcPr>
          <w:p w:rsidR="008D1C4E" w:rsidRPr="008D1C4E" w:rsidRDefault="008D1C4E" w:rsidP="008D1C4E">
            <w:pPr>
              <w:jc w:val="center"/>
              <w:rPr>
                <w:rFonts w:cs="Arial"/>
              </w:rPr>
            </w:pPr>
            <w:r w:rsidRPr="008D1C4E">
              <w:rPr>
                <w:rFonts w:cs="Arial"/>
              </w:rPr>
              <w:t>Носач сијалице бајонет</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62</w:t>
            </w:r>
          </w:p>
        </w:tc>
        <w:tc>
          <w:tcPr>
            <w:tcW w:w="3523" w:type="dxa"/>
            <w:shd w:val="clear" w:color="auto" w:fill="auto"/>
          </w:tcPr>
          <w:p w:rsidR="008D1C4E" w:rsidRPr="008D1C4E" w:rsidRDefault="008D1C4E" w:rsidP="008D1C4E">
            <w:pPr>
              <w:jc w:val="center"/>
              <w:rPr>
                <w:rFonts w:cs="Arial"/>
              </w:rPr>
            </w:pPr>
            <w:r w:rsidRPr="008D1C4E">
              <w:rPr>
                <w:rFonts w:cs="Arial"/>
              </w:rPr>
              <w:t xml:space="preserve">Кабина врата </w:t>
            </w:r>
          </w:p>
          <w:p w:rsidR="008D1C4E" w:rsidRPr="008D1C4E" w:rsidRDefault="008D1C4E" w:rsidP="008D1C4E">
            <w:pPr>
              <w:jc w:val="center"/>
              <w:rPr>
                <w:rFonts w:cs="Arial"/>
              </w:rPr>
            </w:pPr>
            <w:r w:rsidRPr="008D1C4E">
              <w:rPr>
                <w:rFonts w:cs="Arial"/>
              </w:rPr>
              <w:t>двокрилна( комплет)</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63</w:t>
            </w:r>
          </w:p>
        </w:tc>
        <w:tc>
          <w:tcPr>
            <w:tcW w:w="3523" w:type="dxa"/>
            <w:shd w:val="clear" w:color="auto" w:fill="auto"/>
          </w:tcPr>
          <w:p w:rsidR="008D1C4E" w:rsidRPr="008D1C4E" w:rsidRDefault="008D1C4E" w:rsidP="008D1C4E">
            <w:pPr>
              <w:jc w:val="center"/>
              <w:rPr>
                <w:rFonts w:cs="Arial"/>
              </w:rPr>
            </w:pPr>
            <w:r w:rsidRPr="008D1C4E">
              <w:rPr>
                <w:rFonts w:cs="Arial"/>
              </w:rPr>
              <w:t>Уређај за центарално затварање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64</w:t>
            </w:r>
          </w:p>
        </w:tc>
        <w:tc>
          <w:tcPr>
            <w:tcW w:w="3523" w:type="dxa"/>
            <w:shd w:val="clear" w:color="auto" w:fill="auto"/>
          </w:tcPr>
          <w:p w:rsidR="008D1C4E" w:rsidRPr="008D1C4E" w:rsidRDefault="008D1C4E" w:rsidP="008D1C4E">
            <w:pPr>
              <w:jc w:val="center"/>
              <w:rPr>
                <w:rFonts w:cs="Arial"/>
              </w:rPr>
            </w:pPr>
            <w:r w:rsidRPr="008D1C4E">
              <w:rPr>
                <w:rFonts w:cs="Arial"/>
              </w:rPr>
              <w:t>Лежиште МЦЗ</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65</w:t>
            </w:r>
          </w:p>
        </w:tc>
        <w:tc>
          <w:tcPr>
            <w:tcW w:w="3523" w:type="dxa"/>
            <w:shd w:val="clear" w:color="auto" w:fill="auto"/>
          </w:tcPr>
          <w:p w:rsidR="008D1C4E" w:rsidRPr="008D1C4E" w:rsidRDefault="008D1C4E" w:rsidP="008D1C4E">
            <w:pPr>
              <w:jc w:val="center"/>
              <w:rPr>
                <w:rFonts w:cs="Arial"/>
              </w:rPr>
            </w:pPr>
            <w:r w:rsidRPr="008D1C4E">
              <w:rPr>
                <w:rFonts w:cs="Arial"/>
              </w:rPr>
              <w:t>Осовиница за МЦЗ</w:t>
            </w:r>
          </w:p>
        </w:tc>
        <w:tc>
          <w:tcPr>
            <w:tcW w:w="1531" w:type="dxa"/>
            <w:shd w:val="clear" w:color="auto" w:fill="auto"/>
          </w:tcPr>
          <w:p w:rsidR="008D1C4E" w:rsidRPr="008D1C4E" w:rsidRDefault="008D1C4E" w:rsidP="008D1C4E">
            <w:pPr>
              <w:jc w:val="center"/>
              <w:rPr>
                <w:rFonts w:cs="Arial"/>
                <w:u w:val="single"/>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66</w:t>
            </w:r>
          </w:p>
        </w:tc>
        <w:tc>
          <w:tcPr>
            <w:tcW w:w="3523" w:type="dxa"/>
            <w:shd w:val="clear" w:color="auto" w:fill="auto"/>
          </w:tcPr>
          <w:p w:rsidR="008D1C4E" w:rsidRPr="008D1C4E" w:rsidRDefault="008D1C4E" w:rsidP="008D1C4E">
            <w:pPr>
              <w:jc w:val="center"/>
              <w:rPr>
                <w:rFonts w:cs="Arial"/>
              </w:rPr>
            </w:pPr>
            <w:r w:rsidRPr="008D1C4E">
              <w:rPr>
                <w:rFonts w:cs="Arial"/>
              </w:rPr>
              <w:t>Полуга за МЦЗ</w:t>
            </w:r>
          </w:p>
        </w:tc>
        <w:tc>
          <w:tcPr>
            <w:tcW w:w="1531" w:type="dxa"/>
            <w:shd w:val="clear" w:color="auto" w:fill="auto"/>
          </w:tcPr>
          <w:p w:rsidR="008D1C4E" w:rsidRPr="008D1C4E" w:rsidRDefault="008D1C4E" w:rsidP="008D1C4E">
            <w:pPr>
              <w:jc w:val="center"/>
              <w:rPr>
                <w:rFonts w:cs="Arial"/>
                <w:u w:val="single"/>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67</w:t>
            </w:r>
          </w:p>
        </w:tc>
        <w:tc>
          <w:tcPr>
            <w:tcW w:w="3523" w:type="dxa"/>
            <w:shd w:val="clear" w:color="auto" w:fill="auto"/>
          </w:tcPr>
          <w:p w:rsidR="008D1C4E" w:rsidRPr="008D1C4E" w:rsidRDefault="008D1C4E" w:rsidP="008D1C4E">
            <w:pPr>
              <w:jc w:val="center"/>
              <w:rPr>
                <w:rFonts w:cs="Arial"/>
              </w:rPr>
            </w:pPr>
            <w:r w:rsidRPr="008D1C4E">
              <w:rPr>
                <w:rFonts w:cs="Arial"/>
              </w:rPr>
              <w:t>Намотај (магнет за МЦЗ)</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68</w:t>
            </w:r>
          </w:p>
        </w:tc>
        <w:tc>
          <w:tcPr>
            <w:tcW w:w="3523" w:type="dxa"/>
            <w:shd w:val="clear" w:color="auto" w:fill="auto"/>
          </w:tcPr>
          <w:p w:rsidR="008D1C4E" w:rsidRPr="008D1C4E" w:rsidRDefault="008D1C4E" w:rsidP="008D1C4E">
            <w:pPr>
              <w:jc w:val="center"/>
              <w:rPr>
                <w:rFonts w:cs="Arial"/>
              </w:rPr>
            </w:pPr>
            <w:r w:rsidRPr="008D1C4E">
              <w:rPr>
                <w:rFonts w:cs="Arial"/>
              </w:rPr>
              <w:t xml:space="preserve">Магнет за </w:t>
            </w:r>
          </w:p>
          <w:p w:rsidR="008D1C4E" w:rsidRPr="008D1C4E" w:rsidRDefault="008D1C4E" w:rsidP="008D1C4E">
            <w:pPr>
              <w:jc w:val="center"/>
              <w:rPr>
                <w:rFonts w:cs="Arial"/>
              </w:rPr>
            </w:pPr>
            <w:r w:rsidRPr="008D1C4E">
              <w:rPr>
                <w:rFonts w:cs="Arial"/>
              </w:rPr>
              <w:t>централно затварање</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69</w:t>
            </w:r>
          </w:p>
        </w:tc>
        <w:tc>
          <w:tcPr>
            <w:tcW w:w="3523" w:type="dxa"/>
            <w:shd w:val="clear" w:color="auto" w:fill="auto"/>
          </w:tcPr>
          <w:p w:rsidR="008D1C4E" w:rsidRPr="008D1C4E" w:rsidRDefault="008D1C4E" w:rsidP="008D1C4E">
            <w:pPr>
              <w:jc w:val="center"/>
              <w:rPr>
                <w:rFonts w:cs="Arial"/>
              </w:rPr>
            </w:pPr>
            <w:r w:rsidRPr="008D1C4E">
              <w:rPr>
                <w:rFonts w:cs="Arial"/>
              </w:rPr>
              <w:t>Гумени прстен за МЦЗ</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70</w:t>
            </w:r>
          </w:p>
        </w:tc>
        <w:tc>
          <w:tcPr>
            <w:tcW w:w="3523" w:type="dxa"/>
            <w:shd w:val="clear" w:color="auto" w:fill="auto"/>
          </w:tcPr>
          <w:p w:rsidR="008D1C4E" w:rsidRPr="008D1C4E" w:rsidRDefault="008D1C4E" w:rsidP="008D1C4E">
            <w:pPr>
              <w:jc w:val="center"/>
              <w:rPr>
                <w:rFonts w:cs="Arial"/>
              </w:rPr>
            </w:pPr>
            <w:r w:rsidRPr="008D1C4E">
              <w:rPr>
                <w:rFonts w:cs="Arial"/>
              </w:rPr>
              <w:t>Летва за МЦЗ</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71</w:t>
            </w:r>
          </w:p>
        </w:tc>
        <w:tc>
          <w:tcPr>
            <w:tcW w:w="3523" w:type="dxa"/>
            <w:shd w:val="clear" w:color="auto" w:fill="auto"/>
          </w:tcPr>
          <w:p w:rsidR="008D1C4E" w:rsidRPr="008D1C4E" w:rsidRDefault="008D1C4E" w:rsidP="008D1C4E">
            <w:pPr>
              <w:jc w:val="center"/>
              <w:rPr>
                <w:rFonts w:cs="Arial"/>
              </w:rPr>
            </w:pPr>
            <w:r w:rsidRPr="008D1C4E">
              <w:rPr>
                <w:rFonts w:cs="Arial"/>
              </w:rPr>
              <w:t>Подизач летве за ЦЗ</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9.72</w:t>
            </w:r>
          </w:p>
        </w:tc>
        <w:tc>
          <w:tcPr>
            <w:tcW w:w="3523" w:type="dxa"/>
            <w:shd w:val="clear" w:color="auto" w:fill="auto"/>
          </w:tcPr>
          <w:p w:rsidR="008D1C4E" w:rsidRPr="008D1C4E" w:rsidRDefault="008D1C4E" w:rsidP="008D1C4E">
            <w:pPr>
              <w:jc w:val="center"/>
              <w:rPr>
                <w:rFonts w:cs="Arial"/>
              </w:rPr>
            </w:pPr>
            <w:r w:rsidRPr="008D1C4E">
              <w:rPr>
                <w:rFonts w:cs="Arial"/>
              </w:rPr>
              <w:t>Опруга летве за ЦЗ</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73</w:t>
            </w:r>
          </w:p>
        </w:tc>
        <w:tc>
          <w:tcPr>
            <w:tcW w:w="3523" w:type="dxa"/>
            <w:shd w:val="clear" w:color="auto" w:fill="auto"/>
          </w:tcPr>
          <w:p w:rsidR="008D1C4E" w:rsidRPr="008D1C4E" w:rsidRDefault="008D1C4E" w:rsidP="008D1C4E">
            <w:pPr>
              <w:jc w:val="center"/>
              <w:rPr>
                <w:rFonts w:cs="Arial"/>
              </w:rPr>
            </w:pPr>
            <w:r w:rsidRPr="008D1C4E">
              <w:rPr>
                <w:rFonts w:cs="Arial"/>
              </w:rPr>
              <w:t>ЕЛ.инсталација на кабини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74</w:t>
            </w:r>
          </w:p>
        </w:tc>
        <w:tc>
          <w:tcPr>
            <w:tcW w:w="3523" w:type="dxa"/>
            <w:shd w:val="clear" w:color="auto" w:fill="auto"/>
          </w:tcPr>
          <w:p w:rsidR="008D1C4E" w:rsidRPr="008D1C4E" w:rsidRDefault="008D1C4E" w:rsidP="008D1C4E">
            <w:pPr>
              <w:jc w:val="center"/>
              <w:rPr>
                <w:rFonts w:cs="Arial"/>
              </w:rPr>
            </w:pPr>
            <w:r w:rsidRPr="008D1C4E">
              <w:rPr>
                <w:rFonts w:cs="Arial"/>
              </w:rPr>
              <w:t xml:space="preserve">Регистар кутија „симплекс“ </w:t>
            </w:r>
          </w:p>
          <w:p w:rsidR="008D1C4E" w:rsidRPr="008D1C4E" w:rsidRDefault="008D1C4E" w:rsidP="008D1C4E">
            <w:pPr>
              <w:jc w:val="center"/>
              <w:rPr>
                <w:rFonts w:cs="Arial"/>
              </w:rPr>
            </w:pPr>
            <w:r w:rsidRPr="008D1C4E">
              <w:rPr>
                <w:rFonts w:cs="Arial"/>
              </w:rPr>
              <w:t>за ПА по станици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lastRenderedPageBreak/>
              <w:t>9</w:t>
            </w:r>
            <w:r w:rsidRPr="008D1C4E">
              <w:rPr>
                <w:rFonts w:cs="Arial"/>
                <w:lang w:val="sr-Cyrl-RS"/>
              </w:rPr>
              <w:t>.</w:t>
            </w:r>
            <w:r w:rsidRPr="008D1C4E">
              <w:rPr>
                <w:rFonts w:cs="Arial"/>
              </w:rPr>
              <w:t>75</w:t>
            </w:r>
          </w:p>
        </w:tc>
        <w:tc>
          <w:tcPr>
            <w:tcW w:w="3523" w:type="dxa"/>
            <w:shd w:val="clear" w:color="auto" w:fill="auto"/>
          </w:tcPr>
          <w:p w:rsidR="008D1C4E" w:rsidRPr="008D1C4E" w:rsidRDefault="008D1C4E" w:rsidP="008D1C4E">
            <w:pPr>
              <w:jc w:val="center"/>
              <w:rPr>
                <w:rFonts w:cs="Arial"/>
              </w:rPr>
            </w:pPr>
            <w:r w:rsidRPr="008D1C4E">
              <w:rPr>
                <w:rFonts w:cs="Arial"/>
              </w:rPr>
              <w:t>Нужно осветљење за узбуну</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76</w:t>
            </w:r>
          </w:p>
        </w:tc>
        <w:tc>
          <w:tcPr>
            <w:tcW w:w="3523" w:type="dxa"/>
            <w:shd w:val="clear" w:color="auto" w:fill="auto"/>
          </w:tcPr>
          <w:p w:rsidR="008D1C4E" w:rsidRPr="008D1C4E" w:rsidRDefault="008D1C4E" w:rsidP="008D1C4E">
            <w:pPr>
              <w:jc w:val="center"/>
              <w:rPr>
                <w:rFonts w:cs="Arial"/>
              </w:rPr>
            </w:pPr>
            <w:r w:rsidRPr="008D1C4E">
              <w:rPr>
                <w:rFonts w:cs="Arial"/>
              </w:rPr>
              <w:t>Котрљајућа ролна на кабини</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77</w:t>
            </w:r>
          </w:p>
        </w:tc>
        <w:tc>
          <w:tcPr>
            <w:tcW w:w="3523" w:type="dxa"/>
            <w:shd w:val="clear" w:color="auto" w:fill="auto"/>
          </w:tcPr>
          <w:p w:rsidR="008D1C4E" w:rsidRPr="008D1C4E" w:rsidRDefault="008D1C4E" w:rsidP="008D1C4E">
            <w:pPr>
              <w:jc w:val="center"/>
              <w:rPr>
                <w:rFonts w:cs="Arial"/>
              </w:rPr>
            </w:pPr>
            <w:r w:rsidRPr="008D1C4E">
              <w:rPr>
                <w:rFonts w:cs="Arial"/>
              </w:rPr>
              <w:t>Котрљајућа ролна на противтегу</w:t>
            </w:r>
          </w:p>
        </w:tc>
        <w:tc>
          <w:tcPr>
            <w:tcW w:w="1531" w:type="dxa"/>
            <w:shd w:val="clear" w:color="auto" w:fill="auto"/>
          </w:tcPr>
          <w:p w:rsidR="008D1C4E" w:rsidRPr="008D1C4E" w:rsidRDefault="008D1C4E" w:rsidP="008D1C4E">
            <w:pPr>
              <w:jc w:val="center"/>
              <w:rPr>
                <w:rFonts w:cs="Arial"/>
              </w:rPr>
            </w:pPr>
            <w:r w:rsidRPr="008D1C4E">
              <w:rPr>
                <w:rFonts w:cs="Arial"/>
              </w:rPr>
              <w:t xml:space="preserve">замена </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78</w:t>
            </w:r>
          </w:p>
        </w:tc>
        <w:tc>
          <w:tcPr>
            <w:tcW w:w="3523" w:type="dxa"/>
            <w:shd w:val="clear" w:color="auto" w:fill="auto"/>
          </w:tcPr>
          <w:p w:rsidR="008D1C4E" w:rsidRPr="008D1C4E" w:rsidRDefault="008D1C4E" w:rsidP="008D1C4E">
            <w:pPr>
              <w:jc w:val="center"/>
              <w:rPr>
                <w:rFonts w:cs="Arial"/>
              </w:rPr>
            </w:pPr>
            <w:r w:rsidRPr="008D1C4E">
              <w:rPr>
                <w:rFonts w:cs="Arial"/>
              </w:rPr>
              <w:t>Полуга кабинских врата</w:t>
            </w:r>
          </w:p>
        </w:tc>
        <w:tc>
          <w:tcPr>
            <w:tcW w:w="1531" w:type="dxa"/>
            <w:shd w:val="clear" w:color="auto" w:fill="auto"/>
          </w:tcPr>
          <w:p w:rsidR="008D1C4E" w:rsidRPr="008D1C4E" w:rsidRDefault="008D1C4E" w:rsidP="008D1C4E">
            <w:pPr>
              <w:jc w:val="center"/>
              <w:rPr>
                <w:rFonts w:cs="Arial"/>
              </w:rPr>
            </w:pPr>
            <w:r w:rsidRPr="008D1C4E">
              <w:rPr>
                <w:rFonts w:cs="Arial"/>
              </w:rPr>
              <w:t xml:space="preserve">замена </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79</w:t>
            </w:r>
          </w:p>
        </w:tc>
        <w:tc>
          <w:tcPr>
            <w:tcW w:w="3523" w:type="dxa"/>
            <w:shd w:val="clear" w:color="auto" w:fill="auto"/>
          </w:tcPr>
          <w:p w:rsidR="008D1C4E" w:rsidRPr="008D1C4E" w:rsidRDefault="008D1C4E" w:rsidP="008D1C4E">
            <w:pPr>
              <w:jc w:val="center"/>
              <w:rPr>
                <w:rFonts w:cs="Arial"/>
              </w:rPr>
            </w:pPr>
            <w:r w:rsidRPr="008D1C4E">
              <w:rPr>
                <w:rFonts w:cs="Arial"/>
              </w:rPr>
              <w:t>Вратни контакт</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80</w:t>
            </w:r>
          </w:p>
        </w:tc>
        <w:tc>
          <w:tcPr>
            <w:tcW w:w="3523" w:type="dxa"/>
            <w:shd w:val="clear" w:color="auto" w:fill="auto"/>
          </w:tcPr>
          <w:p w:rsidR="008D1C4E" w:rsidRPr="008D1C4E" w:rsidRDefault="008D1C4E" w:rsidP="008D1C4E">
            <w:pPr>
              <w:jc w:val="center"/>
              <w:rPr>
                <w:rFonts w:cs="Arial"/>
              </w:rPr>
            </w:pPr>
            <w:r w:rsidRPr="008D1C4E">
              <w:rPr>
                <w:rFonts w:cs="Arial"/>
              </w:rPr>
              <w:t xml:space="preserve">Кутија ревизије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81</w:t>
            </w:r>
          </w:p>
        </w:tc>
        <w:tc>
          <w:tcPr>
            <w:tcW w:w="3523" w:type="dxa"/>
            <w:shd w:val="clear" w:color="auto" w:fill="auto"/>
          </w:tcPr>
          <w:p w:rsidR="008D1C4E" w:rsidRPr="008D1C4E" w:rsidRDefault="008D1C4E" w:rsidP="008D1C4E">
            <w:pPr>
              <w:jc w:val="center"/>
              <w:rPr>
                <w:rFonts w:cs="Arial"/>
              </w:rPr>
            </w:pPr>
            <w:r w:rsidRPr="008D1C4E">
              <w:rPr>
                <w:rFonts w:cs="Arial"/>
              </w:rPr>
              <w:t>Контакт забрављивача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82</w:t>
            </w:r>
          </w:p>
        </w:tc>
        <w:tc>
          <w:tcPr>
            <w:tcW w:w="3523" w:type="dxa"/>
            <w:shd w:val="clear" w:color="auto" w:fill="auto"/>
          </w:tcPr>
          <w:p w:rsidR="008D1C4E" w:rsidRPr="008D1C4E" w:rsidRDefault="008D1C4E" w:rsidP="008D1C4E">
            <w:pPr>
              <w:jc w:val="center"/>
              <w:rPr>
                <w:rFonts w:cs="Arial"/>
              </w:rPr>
            </w:pPr>
            <w:r w:rsidRPr="008D1C4E">
              <w:rPr>
                <w:rFonts w:cs="Arial"/>
              </w:rPr>
              <w:t>Кућиште контакта</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83</w:t>
            </w:r>
          </w:p>
        </w:tc>
        <w:tc>
          <w:tcPr>
            <w:tcW w:w="3523" w:type="dxa"/>
            <w:shd w:val="clear" w:color="auto" w:fill="auto"/>
          </w:tcPr>
          <w:p w:rsidR="008D1C4E" w:rsidRPr="008D1C4E" w:rsidRDefault="008D1C4E" w:rsidP="008D1C4E">
            <w:pPr>
              <w:jc w:val="center"/>
              <w:rPr>
                <w:rFonts w:cs="Arial"/>
              </w:rPr>
            </w:pPr>
            <w:r w:rsidRPr="008D1C4E">
              <w:rPr>
                <w:rFonts w:cs="Arial"/>
              </w:rPr>
              <w:t xml:space="preserve">Шарка на кабинским вратима </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84</w:t>
            </w:r>
          </w:p>
        </w:tc>
        <w:tc>
          <w:tcPr>
            <w:tcW w:w="3523" w:type="dxa"/>
            <w:shd w:val="clear" w:color="auto" w:fill="auto"/>
          </w:tcPr>
          <w:p w:rsidR="008D1C4E" w:rsidRPr="008D1C4E" w:rsidRDefault="008D1C4E" w:rsidP="008D1C4E">
            <w:pPr>
              <w:jc w:val="center"/>
              <w:rPr>
                <w:rFonts w:cs="Arial"/>
              </w:rPr>
            </w:pPr>
            <w:r w:rsidRPr="008D1C4E">
              <w:rPr>
                <w:rFonts w:cs="Arial"/>
              </w:rPr>
              <w:t>Оковратни адаптер улаза кабине за фотоћелију</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85</w:t>
            </w:r>
          </w:p>
        </w:tc>
        <w:tc>
          <w:tcPr>
            <w:tcW w:w="3523" w:type="dxa"/>
            <w:shd w:val="clear" w:color="auto" w:fill="auto"/>
          </w:tcPr>
          <w:p w:rsidR="008D1C4E" w:rsidRPr="008D1C4E" w:rsidRDefault="008D1C4E" w:rsidP="008D1C4E">
            <w:pPr>
              <w:jc w:val="center"/>
              <w:rPr>
                <w:rFonts w:cs="Arial"/>
              </w:rPr>
            </w:pPr>
            <w:r w:rsidRPr="008D1C4E">
              <w:rPr>
                <w:rFonts w:cs="Arial"/>
              </w:rPr>
              <w:t>Разводна кутија КСК</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86</w:t>
            </w:r>
          </w:p>
        </w:tc>
        <w:tc>
          <w:tcPr>
            <w:tcW w:w="3523" w:type="dxa"/>
            <w:shd w:val="clear" w:color="auto" w:fill="auto"/>
          </w:tcPr>
          <w:p w:rsidR="008D1C4E" w:rsidRPr="008D1C4E" w:rsidRDefault="008D1C4E" w:rsidP="008D1C4E">
            <w:pPr>
              <w:jc w:val="center"/>
              <w:rPr>
                <w:rFonts w:cs="Arial"/>
              </w:rPr>
            </w:pPr>
            <w:r w:rsidRPr="008D1C4E">
              <w:rPr>
                <w:rFonts w:cs="Arial"/>
              </w:rPr>
              <w:t>Подови</w:t>
            </w:r>
            <w:r w:rsidRPr="008D1C4E">
              <w:rPr>
                <w:rFonts w:cs="Arial"/>
                <w:lang w:val="sr-Cyrl-RS"/>
              </w:rPr>
              <w:t>т</w:t>
            </w:r>
            <w:r w:rsidRPr="008D1C4E">
              <w:rPr>
                <w:rFonts w:cs="Arial"/>
              </w:rPr>
              <w:t xml:space="preserve"> – гума за особну кабину</w:t>
            </w:r>
          </w:p>
        </w:tc>
        <w:tc>
          <w:tcPr>
            <w:tcW w:w="1531" w:type="dxa"/>
            <w:shd w:val="clear" w:color="auto" w:fill="auto"/>
          </w:tcPr>
          <w:p w:rsidR="008D1C4E" w:rsidRPr="008D1C4E" w:rsidRDefault="008D1C4E" w:rsidP="008D1C4E">
            <w:pPr>
              <w:jc w:val="center"/>
              <w:rPr>
                <w:rFonts w:cs="Arial"/>
              </w:rPr>
            </w:pPr>
            <w:r w:rsidRPr="008D1C4E">
              <w:rPr>
                <w:rFonts w:cs="Arial"/>
              </w:rPr>
              <w:t>замена</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rPr>
            </w:pPr>
            <w:r w:rsidRPr="008D1C4E">
              <w:rPr>
                <w:rFonts w:cs="Arial"/>
              </w:rPr>
              <w:t>9</w:t>
            </w:r>
            <w:r w:rsidRPr="008D1C4E">
              <w:rPr>
                <w:rFonts w:cs="Arial"/>
                <w:lang w:val="sr-Cyrl-RS"/>
              </w:rPr>
              <w:t>.</w:t>
            </w:r>
            <w:r w:rsidRPr="008D1C4E">
              <w:rPr>
                <w:rFonts w:cs="Arial"/>
              </w:rPr>
              <w:t>87</w:t>
            </w:r>
          </w:p>
        </w:tc>
        <w:tc>
          <w:tcPr>
            <w:tcW w:w="3523" w:type="dxa"/>
            <w:shd w:val="clear" w:color="auto" w:fill="auto"/>
          </w:tcPr>
          <w:p w:rsidR="008D1C4E" w:rsidRPr="008D1C4E" w:rsidRDefault="008D1C4E" w:rsidP="008D1C4E">
            <w:pPr>
              <w:jc w:val="center"/>
              <w:rPr>
                <w:rFonts w:cs="Arial"/>
              </w:rPr>
            </w:pPr>
            <w:r w:rsidRPr="008D1C4E">
              <w:rPr>
                <w:rFonts w:cs="Arial"/>
              </w:rPr>
              <w:t xml:space="preserve">Лимени панел странице </w:t>
            </w:r>
          </w:p>
          <w:p w:rsidR="008D1C4E" w:rsidRPr="008D1C4E" w:rsidRDefault="008D1C4E" w:rsidP="008D1C4E">
            <w:pPr>
              <w:jc w:val="center"/>
              <w:rPr>
                <w:rFonts w:cs="Arial"/>
              </w:rPr>
            </w:pPr>
            <w:r w:rsidRPr="008D1C4E">
              <w:rPr>
                <w:rFonts w:cs="Arial"/>
              </w:rPr>
              <w:t>металне кабине</w:t>
            </w:r>
          </w:p>
        </w:tc>
        <w:tc>
          <w:tcPr>
            <w:tcW w:w="1531" w:type="dxa"/>
            <w:shd w:val="clear" w:color="auto" w:fill="auto"/>
          </w:tcPr>
          <w:p w:rsidR="008D1C4E" w:rsidRPr="008D1C4E" w:rsidRDefault="008D1C4E" w:rsidP="008D1C4E">
            <w:pPr>
              <w:jc w:val="center"/>
              <w:rPr>
                <w:rFonts w:cs="Arial"/>
              </w:rPr>
            </w:pPr>
            <w:r w:rsidRPr="008D1C4E">
              <w:rPr>
                <w:rFonts w:cs="Arial"/>
              </w:rPr>
              <w:t xml:space="preserve">замена </w:t>
            </w:r>
          </w:p>
        </w:tc>
        <w:tc>
          <w:tcPr>
            <w:tcW w:w="1609" w:type="dxa"/>
          </w:tcPr>
          <w:p w:rsidR="008D1C4E" w:rsidRPr="008D1C4E" w:rsidRDefault="008D1C4E" w:rsidP="008D1C4E">
            <w:pPr>
              <w:jc w:val="center"/>
              <w:rPr>
                <w:rFonts w:cs="Arial"/>
              </w:rPr>
            </w:pPr>
          </w:p>
        </w:tc>
      </w:tr>
      <w:tr w:rsidR="008D1C4E" w:rsidRPr="008D1C4E" w:rsidTr="00567615">
        <w:tc>
          <w:tcPr>
            <w:tcW w:w="859" w:type="dxa"/>
            <w:shd w:val="clear" w:color="auto" w:fill="auto"/>
          </w:tcPr>
          <w:p w:rsidR="008D1C4E" w:rsidRPr="008D1C4E" w:rsidRDefault="008D1C4E" w:rsidP="008D1C4E">
            <w:pPr>
              <w:jc w:val="center"/>
              <w:rPr>
                <w:rFonts w:cs="Arial"/>
                <w:lang w:val="sr-Cyrl-RS"/>
              </w:rPr>
            </w:pPr>
            <w:r w:rsidRPr="008D1C4E">
              <w:rPr>
                <w:rFonts w:cs="Arial"/>
                <w:lang w:val="sr-Cyrl-RS"/>
              </w:rPr>
              <w:t>9.88</w:t>
            </w:r>
          </w:p>
        </w:tc>
        <w:tc>
          <w:tcPr>
            <w:tcW w:w="3523" w:type="dxa"/>
            <w:shd w:val="clear" w:color="auto" w:fill="auto"/>
          </w:tcPr>
          <w:p w:rsidR="008D1C4E" w:rsidRPr="008D1C4E" w:rsidRDefault="008D1C4E" w:rsidP="008D1C4E">
            <w:pPr>
              <w:jc w:val="center"/>
              <w:rPr>
                <w:rFonts w:cs="Arial"/>
                <w:lang w:val="sr-Cyrl-RS"/>
              </w:rPr>
            </w:pPr>
            <w:r w:rsidRPr="008D1C4E">
              <w:rPr>
                <w:rFonts w:cs="Arial"/>
                <w:lang w:val="sr-Cyrl-RS"/>
              </w:rPr>
              <w:t>Контактор 220V АС</w:t>
            </w:r>
          </w:p>
        </w:tc>
        <w:tc>
          <w:tcPr>
            <w:tcW w:w="1531" w:type="dxa"/>
            <w:shd w:val="clear" w:color="auto" w:fill="auto"/>
          </w:tcPr>
          <w:p w:rsidR="008D1C4E" w:rsidRPr="008D1C4E" w:rsidRDefault="008D1C4E" w:rsidP="008D1C4E">
            <w:pPr>
              <w:jc w:val="center"/>
              <w:rPr>
                <w:rFonts w:cs="Arial"/>
                <w:lang w:val="sr-Cyrl-RS"/>
              </w:rPr>
            </w:pPr>
            <w:r w:rsidRPr="008D1C4E">
              <w:rPr>
                <w:rFonts w:cs="Arial"/>
                <w:lang w:val="sr-Cyrl-RS"/>
              </w:rPr>
              <w:t>замена</w:t>
            </w:r>
          </w:p>
        </w:tc>
        <w:tc>
          <w:tcPr>
            <w:tcW w:w="1609" w:type="dxa"/>
          </w:tcPr>
          <w:p w:rsidR="008D1C4E" w:rsidRPr="008D1C4E" w:rsidRDefault="008D1C4E" w:rsidP="008D1C4E">
            <w:pPr>
              <w:jc w:val="center"/>
              <w:rPr>
                <w:rFonts w:cs="Arial"/>
              </w:rPr>
            </w:pPr>
          </w:p>
        </w:tc>
      </w:tr>
      <w:tr w:rsidR="008D1C4E" w:rsidRPr="008D1C4E" w:rsidTr="00567615">
        <w:tc>
          <w:tcPr>
            <w:tcW w:w="5913" w:type="dxa"/>
            <w:gridSpan w:val="3"/>
            <w:shd w:val="clear" w:color="auto" w:fill="auto"/>
          </w:tcPr>
          <w:p w:rsidR="008D1C4E" w:rsidRPr="008D1C4E" w:rsidRDefault="008D1C4E" w:rsidP="008D1C4E">
            <w:pPr>
              <w:jc w:val="right"/>
              <w:rPr>
                <w:rFonts w:cs="Arial"/>
                <w:lang w:val="sr-Cyrl-RS"/>
              </w:rPr>
            </w:pPr>
            <w:r w:rsidRPr="008D1C4E">
              <w:rPr>
                <w:rFonts w:cs="Arial"/>
                <w:lang w:val="sr-Cyrl-RS"/>
              </w:rPr>
              <w:t>УКУПНО БЕЗ ПДВ:</w:t>
            </w:r>
          </w:p>
        </w:tc>
        <w:tc>
          <w:tcPr>
            <w:tcW w:w="1609" w:type="dxa"/>
          </w:tcPr>
          <w:p w:rsidR="008D1C4E" w:rsidRPr="008D1C4E" w:rsidRDefault="008D1C4E" w:rsidP="008D1C4E">
            <w:pPr>
              <w:jc w:val="center"/>
              <w:rPr>
                <w:rFonts w:cs="Arial"/>
              </w:rPr>
            </w:pPr>
          </w:p>
        </w:tc>
      </w:tr>
    </w:tbl>
    <w:p w:rsidR="008D1C4E" w:rsidRPr="008D1C4E" w:rsidRDefault="008D1C4E" w:rsidP="008D1C4E">
      <w:pPr>
        <w:rPr>
          <w:lang w:val="sr-Cyrl-RS"/>
        </w:rPr>
      </w:pPr>
    </w:p>
    <w:p w:rsidR="008D1C4E" w:rsidRPr="008D1C4E" w:rsidRDefault="008D1C4E" w:rsidP="008D1C4E">
      <w:pPr>
        <w:rPr>
          <w:lang w:val="sr-Cyrl-RS"/>
        </w:rPr>
      </w:pPr>
    </w:p>
    <w:p w:rsidR="008D1C4E" w:rsidRPr="00BA17C7" w:rsidRDefault="008D1C4E" w:rsidP="008D1C4E">
      <w:pPr>
        <w:tabs>
          <w:tab w:val="left" w:pos="567"/>
        </w:tabs>
        <w:spacing w:before="0"/>
        <w:rPr>
          <w:rFonts w:cs="Arial"/>
          <w:lang w:val="sr-Cyrl-RS"/>
        </w:rPr>
      </w:pPr>
      <w:r w:rsidRPr="00BA17C7">
        <w:rPr>
          <w:rFonts w:cs="Arial"/>
          <w:lang w:val="sr-Cyrl-RS"/>
        </w:rPr>
        <w:t xml:space="preserve">-Ове јединичне цене (ценовник) служе за поређење понуда – бодовање , док усвајањем понуде и закључењем уговора постају обавезујуће за </w:t>
      </w:r>
      <w:r w:rsidR="005D53A5" w:rsidRPr="00BA17C7">
        <w:rPr>
          <w:rFonts w:cs="Arial"/>
          <w:lang w:val="sr-Cyrl-RS"/>
        </w:rPr>
        <w:t>Изабраног понуђача</w:t>
      </w: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rPr>
          <w:lang w:val="sr-Cyrl-RS"/>
        </w:rPr>
      </w:pPr>
    </w:p>
    <w:p w:rsidR="008D1C4E" w:rsidRPr="008D1C4E" w:rsidRDefault="008D1C4E" w:rsidP="008D1C4E">
      <w:pPr>
        <w:autoSpaceDE w:val="0"/>
        <w:autoSpaceDN w:val="0"/>
        <w:adjustRightInd w:val="0"/>
        <w:rPr>
          <w:rFonts w:eastAsia="TimesNewRomanPSMT" w:cs="Arial"/>
          <w:b/>
          <w:bCs/>
          <w:color w:val="000000"/>
          <w:sz w:val="20"/>
          <w:szCs w:val="20"/>
          <w:lang w:val="sr-Cyrl-RS"/>
        </w:rPr>
      </w:pPr>
      <w:r w:rsidRPr="008D1C4E">
        <w:rPr>
          <w:rFonts w:eastAsia="TimesNewRomanPSMT" w:cs="Arial"/>
          <w:b/>
          <w:bCs/>
          <w:color w:val="000000"/>
          <w:sz w:val="20"/>
          <w:szCs w:val="20"/>
          <w:lang w:val="sr-Cyrl-RS"/>
        </w:rPr>
        <w:lastRenderedPageBreak/>
        <w:t>ТЕ Морава, Свилајнац</w:t>
      </w:r>
    </w:p>
    <w:p w:rsidR="008D1C4E" w:rsidRPr="008D1C4E" w:rsidRDefault="008D1C4E" w:rsidP="008D1C4E">
      <w:pPr>
        <w:autoSpaceDE w:val="0"/>
        <w:autoSpaceDN w:val="0"/>
        <w:adjustRightInd w:val="0"/>
        <w:rPr>
          <w:rFonts w:eastAsia="TimesNewRomanPSMT" w:cs="Arial"/>
          <w:b/>
          <w:bCs/>
          <w:color w:val="000000"/>
          <w:sz w:val="20"/>
          <w:szCs w:val="20"/>
          <w:lang w:val="sr-Cyrl-RS"/>
        </w:rPr>
      </w:pPr>
    </w:p>
    <w:p w:rsidR="008D1C4E" w:rsidRPr="008D1C4E" w:rsidRDefault="008D1C4E" w:rsidP="008D1C4E">
      <w:pPr>
        <w:rPr>
          <w:rFonts w:cs="Arial"/>
          <w:sz w:val="20"/>
          <w:szCs w:val="20"/>
          <w:lang w:val="sr-Cyrl-RS"/>
        </w:rPr>
      </w:pPr>
      <w:r w:rsidRPr="008D1C4E">
        <w:rPr>
          <w:rFonts w:cs="Arial"/>
          <w:sz w:val="20"/>
          <w:szCs w:val="20"/>
          <w:lang w:val="sr-Cyrl-RS"/>
        </w:rPr>
        <w:t>Произвођач – Давид Пајић Дака -</w:t>
      </w:r>
      <w:r w:rsidRPr="008D1C4E">
        <w:rPr>
          <w:rFonts w:cs="Arial"/>
          <w:sz w:val="20"/>
          <w:szCs w:val="20"/>
        </w:rPr>
        <w:t xml:space="preserve">  </w:t>
      </w:r>
      <w:r w:rsidRPr="008D1C4E">
        <w:rPr>
          <w:rFonts w:cs="Arial"/>
          <w:sz w:val="20"/>
          <w:szCs w:val="20"/>
          <w:lang w:val="sr-Cyrl-RS"/>
        </w:rPr>
        <w:t>фабрички број</w:t>
      </w:r>
      <w:r w:rsidRPr="008D1C4E">
        <w:rPr>
          <w:rFonts w:cs="Arial"/>
          <w:sz w:val="20"/>
          <w:szCs w:val="20"/>
        </w:rPr>
        <w:t xml:space="preserve">. 3379 </w:t>
      </w:r>
      <w:r w:rsidRPr="008D1C4E">
        <w:rPr>
          <w:rFonts w:cs="Arial"/>
          <w:sz w:val="20"/>
          <w:szCs w:val="20"/>
          <w:lang w:val="sr-Cyrl-RS"/>
        </w:rPr>
        <w:t>година производње</w:t>
      </w:r>
      <w:r w:rsidRPr="008D1C4E">
        <w:rPr>
          <w:rFonts w:cs="Arial"/>
          <w:sz w:val="20"/>
          <w:szCs w:val="20"/>
        </w:rPr>
        <w:t xml:space="preserve">  1978 , </w:t>
      </w:r>
      <w:r w:rsidRPr="008D1C4E">
        <w:rPr>
          <w:rFonts w:cs="Arial"/>
          <w:sz w:val="20"/>
          <w:szCs w:val="20"/>
          <w:lang w:val="sr-Cyrl-RS"/>
        </w:rPr>
        <w:t>номиналне носивости</w:t>
      </w:r>
      <w:r w:rsidRPr="008D1C4E">
        <w:rPr>
          <w:rFonts w:cs="Arial"/>
          <w:sz w:val="20"/>
          <w:szCs w:val="20"/>
        </w:rPr>
        <w:t xml:space="preserve"> 2000 kg ili 26 </w:t>
      </w:r>
      <w:r w:rsidRPr="008D1C4E">
        <w:rPr>
          <w:rFonts w:cs="Arial"/>
          <w:sz w:val="20"/>
          <w:szCs w:val="20"/>
          <w:lang w:val="sr-Cyrl-RS"/>
        </w:rPr>
        <w:t>лица</w:t>
      </w:r>
      <w:r w:rsidRPr="008D1C4E">
        <w:rPr>
          <w:rFonts w:cs="Arial"/>
          <w:sz w:val="20"/>
          <w:szCs w:val="20"/>
        </w:rPr>
        <w:t xml:space="preserve">, </w:t>
      </w:r>
      <w:r w:rsidRPr="008D1C4E">
        <w:rPr>
          <w:rFonts w:cs="Arial"/>
          <w:sz w:val="20"/>
          <w:szCs w:val="20"/>
          <w:lang w:val="sr-Cyrl-RS"/>
        </w:rPr>
        <w:t>номиналне брзине</w:t>
      </w:r>
      <w:r w:rsidRPr="008D1C4E">
        <w:rPr>
          <w:rFonts w:cs="Arial"/>
          <w:sz w:val="20"/>
          <w:szCs w:val="20"/>
        </w:rPr>
        <w:t xml:space="preserve"> 0.60/0.15 m/sec.</w:t>
      </w:r>
      <w:r w:rsidRPr="008D1C4E">
        <w:rPr>
          <w:rFonts w:cs="Arial"/>
          <w:sz w:val="20"/>
          <w:szCs w:val="20"/>
          <w:lang w:val="sr-Cyrl-RS"/>
        </w:rPr>
        <w:t xml:space="preserve"> станица 9/9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4961"/>
        <w:gridCol w:w="720"/>
        <w:gridCol w:w="810"/>
      </w:tblGrid>
      <w:tr w:rsidR="008D1C4E" w:rsidRPr="008D1C4E" w:rsidTr="00567615">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8D1C4E" w:rsidRPr="008D1C4E" w:rsidRDefault="008D1C4E" w:rsidP="008D1C4E">
            <w:pPr>
              <w:jc w:val="center"/>
              <w:rPr>
                <w:rFonts w:cs="Arial"/>
                <w:sz w:val="20"/>
                <w:szCs w:val="20"/>
              </w:rPr>
            </w:pPr>
            <w:r w:rsidRPr="008D1C4E">
              <w:rPr>
                <w:rFonts w:cs="Arial"/>
                <w:sz w:val="20"/>
                <w:szCs w:val="20"/>
              </w:rPr>
              <w:t>Ред.</w:t>
            </w:r>
            <w:r w:rsidRPr="008D1C4E">
              <w:rPr>
                <w:rFonts w:cs="Arial"/>
                <w:sz w:val="20"/>
                <w:szCs w:val="20"/>
              </w:rPr>
              <w:br/>
              <w:t>бр.</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8D1C4E" w:rsidRPr="008D1C4E" w:rsidRDefault="008D1C4E" w:rsidP="005D53A5">
            <w:pPr>
              <w:rPr>
                <w:rFonts w:cs="Arial"/>
                <w:b/>
                <w:sz w:val="20"/>
                <w:szCs w:val="20"/>
              </w:rPr>
            </w:pPr>
            <w:r w:rsidRPr="008D1C4E">
              <w:rPr>
                <w:rFonts w:cs="Arial"/>
                <w:b/>
                <w:sz w:val="20"/>
                <w:szCs w:val="20"/>
              </w:rPr>
              <w:t xml:space="preserve">Редовно годишње сервисирање  лифта у ТЕМ-у  са испоруком  материјала према ценовнику  (јединичне цене материјала за интервентно  одржавање (лифта)                                 </w:t>
            </w:r>
          </w:p>
        </w:tc>
        <w:tc>
          <w:tcPr>
            <w:tcW w:w="720" w:type="dxa"/>
            <w:tcBorders>
              <w:top w:val="single" w:sz="4" w:space="0" w:color="000000"/>
              <w:left w:val="single" w:sz="4" w:space="0" w:color="000000"/>
              <w:bottom w:val="single" w:sz="4" w:space="0" w:color="000000"/>
              <w:right w:val="single" w:sz="4" w:space="0" w:color="000000"/>
            </w:tcBorders>
          </w:tcPr>
          <w:p w:rsidR="008D1C4E" w:rsidRPr="008D1C4E" w:rsidRDefault="008D1C4E" w:rsidP="008D1C4E">
            <w:pPr>
              <w:rPr>
                <w:rFonts w:cs="Arial"/>
                <w:b/>
                <w:sz w:val="20"/>
                <w:szCs w:val="20"/>
                <w:lang w:val="sr-Cyrl-RS"/>
              </w:rPr>
            </w:pPr>
            <w:r w:rsidRPr="008D1C4E">
              <w:rPr>
                <w:rFonts w:cs="Arial"/>
                <w:b/>
                <w:sz w:val="20"/>
                <w:szCs w:val="20"/>
                <w:lang w:val="sr-Cyrl-RS"/>
              </w:rPr>
              <w:t>Јед.мере</w:t>
            </w:r>
          </w:p>
        </w:tc>
        <w:tc>
          <w:tcPr>
            <w:tcW w:w="810" w:type="dxa"/>
            <w:tcBorders>
              <w:top w:val="single" w:sz="4" w:space="0" w:color="000000"/>
              <w:left w:val="single" w:sz="4" w:space="0" w:color="000000"/>
              <w:bottom w:val="single" w:sz="4" w:space="0" w:color="000000"/>
              <w:right w:val="single" w:sz="4" w:space="0" w:color="000000"/>
            </w:tcBorders>
          </w:tcPr>
          <w:p w:rsidR="008D1C4E" w:rsidRPr="008D1C4E" w:rsidRDefault="008D1C4E" w:rsidP="008D1C4E">
            <w:pPr>
              <w:rPr>
                <w:rFonts w:cs="Arial"/>
                <w:b/>
                <w:sz w:val="20"/>
                <w:szCs w:val="20"/>
                <w:lang w:val="sr-Cyrl-RS"/>
              </w:rPr>
            </w:pPr>
            <w:r w:rsidRPr="008D1C4E">
              <w:rPr>
                <w:rFonts w:cs="Arial"/>
                <w:b/>
                <w:sz w:val="20"/>
                <w:szCs w:val="20"/>
                <w:lang w:val="sr-Cyrl-RS"/>
              </w:rPr>
              <w:t>Коли-чина</w:t>
            </w:r>
          </w:p>
        </w:tc>
      </w:tr>
      <w:tr w:rsidR="008D1C4E" w:rsidRPr="008D1C4E" w:rsidTr="00567615">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r w:rsidRPr="008D1C4E">
              <w:rPr>
                <w:rFonts w:cs="Arial"/>
                <w:sz w:val="20"/>
                <w:szCs w:val="20"/>
              </w:rPr>
              <w:t>1</w:t>
            </w:r>
            <w:r w:rsidRPr="008D1C4E">
              <w:rPr>
                <w:rFonts w:cs="Arial"/>
                <w:sz w:val="20"/>
                <w:szCs w:val="20"/>
                <w:lang w:val="sr-Cyrl-R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8D1C4E" w:rsidRPr="008D1C4E" w:rsidRDefault="008D1C4E" w:rsidP="008D1C4E">
            <w:pPr>
              <w:rPr>
                <w:rFonts w:cs="Arial"/>
                <w:sz w:val="20"/>
                <w:szCs w:val="20"/>
              </w:rPr>
            </w:pPr>
            <w:r w:rsidRPr="008D1C4E">
              <w:rPr>
                <w:rFonts w:cs="Arial"/>
                <w:sz w:val="20"/>
                <w:szCs w:val="20"/>
              </w:rPr>
              <w:t>-провера исправности рада свих сигурносних уређаја посебно кочнице погонског уређаја  , захватног уређаја , граничника брзине, крајњих склопки односно крајних искључивача , одбојника , врата возног окна и забраве врата возног окна.</w:t>
            </w:r>
            <w:r w:rsidRPr="008D1C4E">
              <w:rPr>
                <w:rFonts w:cs="Arial"/>
                <w:sz w:val="20"/>
                <w:szCs w:val="20"/>
              </w:rPr>
              <w:br/>
              <w:t>-провера  носећих ужади и њихових веза са кабином и противтегом</w:t>
            </w:r>
            <w:r w:rsidRPr="008D1C4E">
              <w:rPr>
                <w:rFonts w:cs="Arial"/>
                <w:sz w:val="20"/>
                <w:szCs w:val="20"/>
              </w:rPr>
              <w:br/>
              <w:t>-чишћење и подмазивање делова лифта</w:t>
            </w:r>
            <w:r w:rsidRPr="008D1C4E">
              <w:rPr>
                <w:rFonts w:cs="Arial"/>
                <w:sz w:val="20"/>
                <w:szCs w:val="20"/>
              </w:rPr>
              <w:br/>
              <w:t>-провера исправности рада лифта при вожњи од станице до станице уздуж возног окна у оба смера и при пристајању</w:t>
            </w:r>
            <w:r w:rsidRPr="008D1C4E">
              <w:rPr>
                <w:rFonts w:cs="Arial"/>
                <w:sz w:val="20"/>
                <w:szCs w:val="20"/>
              </w:rPr>
              <w:br/>
              <w:t>-провера исправности погонских и управљачких уређаја</w:t>
            </w:r>
          </w:p>
        </w:tc>
        <w:tc>
          <w:tcPr>
            <w:tcW w:w="720" w:type="dxa"/>
            <w:tcBorders>
              <w:top w:val="single" w:sz="4" w:space="0" w:color="000000"/>
              <w:left w:val="single" w:sz="4" w:space="0" w:color="000000"/>
              <w:bottom w:val="single" w:sz="4" w:space="0" w:color="000000"/>
              <w:right w:val="single" w:sz="4" w:space="0" w:color="000000"/>
            </w:tcBorders>
          </w:tcPr>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p>
          <w:p w:rsidR="008D1C4E" w:rsidRPr="008D1C4E" w:rsidRDefault="008D1C4E" w:rsidP="008D1C4E">
            <w:pPr>
              <w:jc w:val="center"/>
              <w:rPr>
                <w:rFonts w:cs="Arial"/>
                <w:sz w:val="20"/>
                <w:szCs w:val="20"/>
                <w:lang w:val="sr-Cyrl-RS"/>
              </w:rPr>
            </w:pPr>
            <w:r w:rsidRPr="008D1C4E">
              <w:rPr>
                <w:rFonts w:cs="Arial"/>
                <w:sz w:val="20"/>
                <w:szCs w:val="20"/>
                <w:lang w:val="sr-Cyrl-RS"/>
              </w:rPr>
              <w:t>Комплет.</w:t>
            </w:r>
          </w:p>
        </w:tc>
        <w:tc>
          <w:tcPr>
            <w:tcW w:w="810" w:type="dxa"/>
            <w:tcBorders>
              <w:top w:val="single" w:sz="4" w:space="0" w:color="000000"/>
              <w:left w:val="single" w:sz="4" w:space="0" w:color="000000"/>
              <w:bottom w:val="single" w:sz="4" w:space="0" w:color="000000"/>
              <w:right w:val="single" w:sz="4" w:space="0" w:color="000000"/>
            </w:tcBorders>
          </w:tcPr>
          <w:p w:rsidR="008D1C4E" w:rsidRPr="008D1C4E" w:rsidRDefault="008D1C4E" w:rsidP="008D1C4E">
            <w:pPr>
              <w:rPr>
                <w:rFonts w:cs="Arial"/>
                <w:sz w:val="20"/>
                <w:szCs w:val="20"/>
                <w:lang w:val="sr-Cyrl-RS"/>
              </w:rPr>
            </w:pPr>
          </w:p>
          <w:p w:rsidR="008D1C4E" w:rsidRPr="008D1C4E" w:rsidRDefault="008D1C4E" w:rsidP="008D1C4E">
            <w:pPr>
              <w:rPr>
                <w:rFonts w:cs="Arial"/>
                <w:sz w:val="20"/>
                <w:szCs w:val="20"/>
                <w:lang w:val="sr-Cyrl-RS"/>
              </w:rPr>
            </w:pPr>
          </w:p>
          <w:p w:rsidR="008D1C4E" w:rsidRPr="008D1C4E" w:rsidRDefault="008D1C4E" w:rsidP="008D1C4E">
            <w:pPr>
              <w:rPr>
                <w:rFonts w:cs="Arial"/>
                <w:sz w:val="20"/>
                <w:szCs w:val="20"/>
                <w:lang w:val="sr-Cyrl-RS"/>
              </w:rPr>
            </w:pPr>
          </w:p>
          <w:p w:rsidR="008D1C4E" w:rsidRPr="008D1C4E" w:rsidRDefault="008D1C4E" w:rsidP="008D1C4E">
            <w:pPr>
              <w:rPr>
                <w:rFonts w:cs="Arial"/>
                <w:sz w:val="20"/>
                <w:szCs w:val="20"/>
                <w:lang w:val="sr-Cyrl-RS"/>
              </w:rPr>
            </w:pPr>
          </w:p>
          <w:p w:rsidR="008D1C4E" w:rsidRPr="008D1C4E" w:rsidRDefault="008D1C4E" w:rsidP="008D1C4E">
            <w:pPr>
              <w:rPr>
                <w:rFonts w:cs="Arial"/>
                <w:sz w:val="20"/>
                <w:szCs w:val="20"/>
                <w:lang w:val="sr-Cyrl-RS"/>
              </w:rPr>
            </w:pPr>
          </w:p>
          <w:p w:rsidR="008D1C4E" w:rsidRPr="008D1C4E" w:rsidRDefault="008D1C4E" w:rsidP="008D1C4E">
            <w:pPr>
              <w:rPr>
                <w:rFonts w:cs="Arial"/>
                <w:sz w:val="20"/>
                <w:szCs w:val="20"/>
                <w:lang w:val="sr-Cyrl-RS"/>
              </w:rPr>
            </w:pPr>
          </w:p>
          <w:p w:rsidR="008D1C4E" w:rsidRPr="008D1C4E" w:rsidRDefault="008D1C4E" w:rsidP="008D1C4E">
            <w:pPr>
              <w:rPr>
                <w:rFonts w:cs="Arial"/>
                <w:sz w:val="20"/>
                <w:szCs w:val="20"/>
                <w:lang w:val="sr-Cyrl-RS"/>
              </w:rPr>
            </w:pPr>
            <w:r w:rsidRPr="008D1C4E">
              <w:rPr>
                <w:rFonts w:cs="Arial"/>
                <w:sz w:val="20"/>
                <w:szCs w:val="20"/>
                <w:lang w:val="sr-Cyrl-RS"/>
              </w:rPr>
              <w:t>1</w:t>
            </w:r>
          </w:p>
        </w:tc>
      </w:tr>
      <w:tr w:rsidR="008D1C4E" w:rsidRPr="008D1C4E" w:rsidTr="00567615">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8D1C4E" w:rsidRPr="008D1C4E" w:rsidRDefault="008D1C4E" w:rsidP="008D1C4E">
            <w:pPr>
              <w:jc w:val="center"/>
              <w:rPr>
                <w:rFonts w:cs="Arial"/>
                <w:sz w:val="20"/>
                <w:szCs w:val="20"/>
                <w:lang w:val="sr-Cyrl-RS"/>
              </w:rPr>
            </w:pPr>
            <w:r w:rsidRPr="008D1C4E">
              <w:rPr>
                <w:rFonts w:cs="Arial"/>
                <w:sz w:val="20"/>
                <w:szCs w:val="20"/>
              </w:rPr>
              <w:t>2</w:t>
            </w:r>
            <w:r w:rsidRPr="008D1C4E">
              <w:rPr>
                <w:rFonts w:cs="Arial"/>
                <w:sz w:val="20"/>
                <w:szCs w:val="20"/>
                <w:lang w:val="sr-Cyrl-R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8D1C4E" w:rsidRPr="008D1C4E" w:rsidRDefault="008D1C4E" w:rsidP="008D1C4E">
            <w:pPr>
              <w:rPr>
                <w:rFonts w:cs="Arial"/>
                <w:sz w:val="20"/>
                <w:szCs w:val="20"/>
              </w:rPr>
            </w:pPr>
            <w:r w:rsidRPr="008D1C4E">
              <w:rPr>
                <w:rFonts w:cs="Arial"/>
                <w:sz w:val="20"/>
                <w:szCs w:val="20"/>
              </w:rPr>
              <w:t>Стручни налаз о техничкој контроли лифта од   акредитоване контролне организације</w:t>
            </w:r>
          </w:p>
        </w:tc>
        <w:tc>
          <w:tcPr>
            <w:tcW w:w="720" w:type="dxa"/>
            <w:tcBorders>
              <w:top w:val="single" w:sz="4" w:space="0" w:color="000000"/>
              <w:left w:val="single" w:sz="4" w:space="0" w:color="000000"/>
              <w:bottom w:val="single" w:sz="4" w:space="0" w:color="000000"/>
              <w:right w:val="single" w:sz="4" w:space="0" w:color="000000"/>
            </w:tcBorders>
          </w:tcPr>
          <w:p w:rsidR="008D1C4E" w:rsidRPr="008D1C4E" w:rsidRDefault="008D1C4E" w:rsidP="008D1C4E">
            <w:pPr>
              <w:rPr>
                <w:rFonts w:cs="Arial"/>
                <w:sz w:val="20"/>
                <w:szCs w:val="20"/>
                <w:lang w:val="sr-Cyrl-RS"/>
              </w:rPr>
            </w:pPr>
            <w:r w:rsidRPr="008D1C4E">
              <w:rPr>
                <w:rFonts w:cs="Arial"/>
                <w:sz w:val="20"/>
                <w:szCs w:val="20"/>
                <w:lang w:val="sr-Cyrl-RS"/>
              </w:rPr>
              <w:t>Ком.</w:t>
            </w:r>
          </w:p>
        </w:tc>
        <w:tc>
          <w:tcPr>
            <w:tcW w:w="810" w:type="dxa"/>
            <w:tcBorders>
              <w:top w:val="single" w:sz="4" w:space="0" w:color="000000"/>
              <w:left w:val="single" w:sz="4" w:space="0" w:color="000000"/>
              <w:bottom w:val="single" w:sz="4" w:space="0" w:color="000000"/>
              <w:right w:val="single" w:sz="4" w:space="0" w:color="000000"/>
            </w:tcBorders>
          </w:tcPr>
          <w:p w:rsidR="008D1C4E" w:rsidRPr="008D1C4E" w:rsidRDefault="008D1C4E" w:rsidP="008D1C4E">
            <w:pPr>
              <w:rPr>
                <w:rFonts w:cs="Arial"/>
                <w:sz w:val="20"/>
                <w:szCs w:val="20"/>
                <w:lang w:val="sr-Cyrl-RS"/>
              </w:rPr>
            </w:pPr>
            <w:r w:rsidRPr="008D1C4E">
              <w:rPr>
                <w:rFonts w:cs="Arial"/>
                <w:sz w:val="20"/>
                <w:szCs w:val="20"/>
                <w:lang w:val="sr-Cyrl-RS"/>
              </w:rPr>
              <w:t>1</w:t>
            </w:r>
          </w:p>
        </w:tc>
      </w:tr>
      <w:tr w:rsidR="005D53A5" w:rsidRPr="008D1C4E" w:rsidTr="003C64B0">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5D53A5" w:rsidRPr="008D1C4E" w:rsidRDefault="005D53A5" w:rsidP="008D1C4E">
            <w:pPr>
              <w:jc w:val="center"/>
              <w:rPr>
                <w:rFonts w:cs="Arial"/>
                <w:sz w:val="20"/>
                <w:szCs w:val="20"/>
                <w:lang w:val="sr-Cyrl-RS"/>
              </w:rPr>
            </w:pPr>
            <w:r w:rsidRPr="008D1C4E">
              <w:rPr>
                <w:rFonts w:cs="Arial"/>
                <w:sz w:val="20"/>
                <w:szCs w:val="20"/>
                <w:lang w:val="sr-Cyrl-RS"/>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5D53A5" w:rsidRPr="008D1C4E" w:rsidRDefault="005D53A5" w:rsidP="008D1C4E">
            <w:pPr>
              <w:rPr>
                <w:rFonts w:cs="Arial"/>
                <w:sz w:val="20"/>
                <w:szCs w:val="20"/>
              </w:rPr>
            </w:pPr>
            <w:r w:rsidRPr="008D1C4E">
              <w:rPr>
                <w:rFonts w:cs="Arial"/>
                <w:sz w:val="20"/>
                <w:szCs w:val="20"/>
                <w:lang w:val="sr-Cyrl-RS"/>
              </w:rPr>
              <w:t>Замена  резервних  делова</w:t>
            </w:r>
          </w:p>
        </w:tc>
        <w:tc>
          <w:tcPr>
            <w:tcW w:w="1530" w:type="dxa"/>
            <w:gridSpan w:val="2"/>
            <w:tcBorders>
              <w:top w:val="single" w:sz="4" w:space="0" w:color="000000"/>
              <w:left w:val="single" w:sz="4" w:space="0" w:color="000000"/>
              <w:bottom w:val="single" w:sz="4" w:space="0" w:color="000000"/>
              <w:right w:val="single" w:sz="4" w:space="0" w:color="000000"/>
            </w:tcBorders>
          </w:tcPr>
          <w:p w:rsidR="005D53A5" w:rsidRPr="008D1C4E" w:rsidRDefault="005D53A5" w:rsidP="005D53A5">
            <w:pPr>
              <w:jc w:val="center"/>
              <w:rPr>
                <w:rFonts w:cs="Arial"/>
                <w:sz w:val="20"/>
                <w:szCs w:val="20"/>
                <w:lang w:val="sr-Cyrl-RS"/>
              </w:rPr>
            </w:pPr>
            <w:r>
              <w:rPr>
                <w:rFonts w:cs="Arial"/>
                <w:sz w:val="20"/>
                <w:szCs w:val="20"/>
                <w:lang w:val="sr-Cyrl-RS"/>
              </w:rPr>
              <w:t>паушал</w:t>
            </w:r>
          </w:p>
        </w:tc>
      </w:tr>
    </w:tbl>
    <w:p w:rsidR="003C64B0" w:rsidRDefault="008D1C4E" w:rsidP="003C64B0">
      <w:pPr>
        <w:autoSpaceDE w:val="0"/>
        <w:autoSpaceDN w:val="0"/>
        <w:adjustRightInd w:val="0"/>
        <w:rPr>
          <w:rFonts w:cs="Arial"/>
          <w:sz w:val="20"/>
          <w:szCs w:val="20"/>
        </w:rPr>
      </w:pPr>
      <w:r w:rsidRPr="008D1C4E">
        <w:rPr>
          <w:rFonts w:cs="Arial"/>
          <w:sz w:val="20"/>
          <w:szCs w:val="20"/>
        </w:rPr>
        <w:br/>
      </w:r>
      <w:r w:rsidRPr="008D1C4E">
        <w:rPr>
          <w:rFonts w:cs="Arial"/>
          <w:b/>
          <w:sz w:val="20"/>
          <w:szCs w:val="20"/>
        </w:rPr>
        <w:t>Напомена</w:t>
      </w:r>
      <w:r w:rsidRPr="008D1C4E">
        <w:rPr>
          <w:rFonts w:cs="Arial"/>
          <w:b/>
          <w:sz w:val="20"/>
          <w:szCs w:val="20"/>
          <w:lang w:val="sr-Cyrl-RS"/>
        </w:rPr>
        <w:t>:</w:t>
      </w:r>
      <w:r w:rsidRPr="008D1C4E">
        <w:rPr>
          <w:rFonts w:cs="Arial"/>
          <w:b/>
          <w:sz w:val="20"/>
          <w:szCs w:val="20"/>
        </w:rPr>
        <w:t xml:space="preserve"> </w:t>
      </w:r>
      <w:r w:rsidRPr="008D1C4E">
        <w:rPr>
          <w:rFonts w:cs="Arial"/>
          <w:b/>
          <w:sz w:val="20"/>
          <w:szCs w:val="20"/>
        </w:rPr>
        <w:br/>
      </w:r>
      <w:r w:rsidRPr="008D1C4E">
        <w:rPr>
          <w:rFonts w:cs="Arial"/>
          <w:sz w:val="20"/>
          <w:szCs w:val="20"/>
        </w:rPr>
        <w:t xml:space="preserve"> Да би лифт  био поуздан и безбедан за коришћење потребне су следеће активности</w:t>
      </w:r>
      <w:r w:rsidRPr="008D1C4E">
        <w:rPr>
          <w:rFonts w:cs="Arial"/>
          <w:sz w:val="20"/>
          <w:szCs w:val="20"/>
          <w:lang w:val="sr-Cyrl-RS"/>
        </w:rPr>
        <w:t>:</w:t>
      </w:r>
    </w:p>
    <w:p w:rsidR="008D1C4E" w:rsidRPr="003C64B0" w:rsidRDefault="008D1C4E" w:rsidP="00A04ACC">
      <w:pPr>
        <w:autoSpaceDE w:val="0"/>
        <w:autoSpaceDN w:val="0"/>
        <w:adjustRightInd w:val="0"/>
        <w:jc w:val="left"/>
        <w:rPr>
          <w:rFonts w:cs="Arial"/>
          <w:sz w:val="20"/>
          <w:szCs w:val="20"/>
          <w:lang w:val="sr-Cyrl-RS"/>
        </w:rPr>
      </w:pPr>
      <w:r w:rsidRPr="008D1C4E">
        <w:rPr>
          <w:rFonts w:cs="Arial"/>
          <w:sz w:val="20"/>
          <w:szCs w:val="20"/>
        </w:rPr>
        <w:br/>
        <w:t xml:space="preserve">- Месечни преглед са превентивним интервенцијама </w:t>
      </w:r>
      <w:r w:rsidR="002F31EF">
        <w:rPr>
          <w:rFonts w:cs="Arial"/>
          <w:sz w:val="20"/>
          <w:szCs w:val="20"/>
        </w:rPr>
        <w:t>уочених недостатака (кварова) и</w:t>
      </w:r>
      <w:r w:rsidR="002F31EF">
        <w:rPr>
          <w:rFonts w:cs="Arial"/>
          <w:sz w:val="20"/>
          <w:szCs w:val="20"/>
          <w:lang w:val="sr-Cyrl-RS"/>
        </w:rPr>
        <w:t xml:space="preserve"> </w:t>
      </w:r>
      <w:r w:rsidRPr="008D1C4E">
        <w:rPr>
          <w:rFonts w:cs="Arial"/>
          <w:sz w:val="20"/>
          <w:szCs w:val="20"/>
        </w:rPr>
        <w:t>отклањање кварова мањег обима,</w:t>
      </w:r>
      <w:r w:rsidRPr="008D1C4E">
        <w:rPr>
          <w:rFonts w:cs="Arial"/>
          <w:sz w:val="20"/>
          <w:szCs w:val="20"/>
          <w:lang w:val="sr-Cyrl-RS"/>
        </w:rPr>
        <w:t xml:space="preserve"> </w:t>
      </w:r>
      <w:r w:rsidRPr="008D1C4E">
        <w:rPr>
          <w:rFonts w:cs="Arial"/>
          <w:sz w:val="20"/>
          <w:szCs w:val="20"/>
        </w:rPr>
        <w:t>као и евентуалне  интервентне  оправке</w:t>
      </w:r>
      <w:r w:rsidRPr="008D1C4E">
        <w:rPr>
          <w:rFonts w:cs="Arial"/>
          <w:sz w:val="20"/>
          <w:szCs w:val="20"/>
          <w:lang w:val="sr-Cyrl-RS"/>
        </w:rPr>
        <w:t>.</w:t>
      </w:r>
      <w:r w:rsidRPr="008D1C4E">
        <w:rPr>
          <w:rFonts w:cs="Arial"/>
          <w:sz w:val="20"/>
          <w:szCs w:val="20"/>
        </w:rPr>
        <w:br/>
        <w:t>-усклађивање</w:t>
      </w:r>
      <w:r w:rsidRPr="008D1C4E">
        <w:rPr>
          <w:rFonts w:cs="Arial"/>
          <w:sz w:val="20"/>
          <w:szCs w:val="20"/>
          <w:lang w:val="sr-Cyrl-RS"/>
        </w:rPr>
        <w:t xml:space="preserve"> </w:t>
      </w:r>
      <w:r w:rsidRPr="008D1C4E">
        <w:rPr>
          <w:rFonts w:cs="Arial"/>
          <w:sz w:val="20"/>
          <w:szCs w:val="20"/>
        </w:rPr>
        <w:t>лиф</w:t>
      </w:r>
      <w:r w:rsidRPr="008D1C4E">
        <w:rPr>
          <w:rFonts w:cs="Arial"/>
          <w:sz w:val="20"/>
          <w:szCs w:val="20"/>
          <w:lang w:val="sr-Cyrl-RS"/>
        </w:rPr>
        <w:t>та</w:t>
      </w:r>
      <w:r w:rsidRPr="008D1C4E">
        <w:rPr>
          <w:rFonts w:cs="Arial"/>
          <w:sz w:val="20"/>
          <w:szCs w:val="20"/>
        </w:rPr>
        <w:t xml:space="preserve"> са прописима</w:t>
      </w:r>
      <w:proofErr w:type="gramStart"/>
      <w:r w:rsidRPr="008D1C4E">
        <w:rPr>
          <w:rFonts w:cs="Arial"/>
          <w:sz w:val="20"/>
          <w:szCs w:val="20"/>
        </w:rPr>
        <w:t>;</w:t>
      </w:r>
      <w:proofErr w:type="gramEnd"/>
      <w:r w:rsidRPr="008D1C4E">
        <w:rPr>
          <w:rFonts w:cs="Arial"/>
          <w:sz w:val="20"/>
          <w:szCs w:val="20"/>
        </w:rPr>
        <w:br/>
      </w:r>
      <w:r w:rsidRPr="008D1C4E">
        <w:rPr>
          <w:rFonts w:cs="Arial"/>
          <w:sz w:val="20"/>
          <w:szCs w:val="20"/>
        </w:rPr>
        <w:br/>
      </w:r>
      <w:r w:rsidR="002F31EF">
        <w:rPr>
          <w:rFonts w:cs="Arial"/>
          <w:sz w:val="20"/>
          <w:szCs w:val="20"/>
          <w:lang w:val="sr-Cyrl-RS"/>
        </w:rPr>
        <w:t>Изабрани понуђач</w:t>
      </w:r>
      <w:r w:rsidRPr="008D1C4E">
        <w:rPr>
          <w:rFonts w:cs="Arial"/>
          <w:sz w:val="20"/>
          <w:szCs w:val="20"/>
        </w:rPr>
        <w:t xml:space="preserve"> мора да располаже одговарајућим резервним деловима за овај реконструисани тип ли</w:t>
      </w:r>
      <w:r w:rsidRPr="008D1C4E">
        <w:rPr>
          <w:rFonts w:cs="Arial"/>
          <w:sz w:val="20"/>
          <w:szCs w:val="20"/>
          <w:lang w:val="sr-Cyrl-RS"/>
        </w:rPr>
        <w:t>фта</w:t>
      </w:r>
      <w:r w:rsidRPr="008D1C4E">
        <w:rPr>
          <w:rFonts w:cs="Arial"/>
          <w:sz w:val="20"/>
          <w:szCs w:val="20"/>
        </w:rPr>
        <w:t xml:space="preserve"> (Давид Пајић / Кончар E 702465) према листи у прилогу</w:t>
      </w:r>
      <w:r w:rsidR="00A04ACC">
        <w:rPr>
          <w:rFonts w:cs="Arial"/>
          <w:sz w:val="20"/>
          <w:szCs w:val="20"/>
          <w:lang w:val="sr-Cyrl-RS"/>
        </w:rPr>
        <w:t>.</w:t>
      </w:r>
      <w:r w:rsidRPr="008D1C4E">
        <w:rPr>
          <w:rFonts w:cs="Arial"/>
          <w:sz w:val="20"/>
          <w:szCs w:val="20"/>
        </w:rPr>
        <w:br/>
      </w:r>
      <w:r w:rsidRPr="008D1C4E">
        <w:rPr>
          <w:rFonts w:cs="Arial"/>
          <w:sz w:val="20"/>
          <w:szCs w:val="20"/>
        </w:rPr>
        <w:br/>
      </w:r>
    </w:p>
    <w:p w:rsidR="008D1C4E" w:rsidRPr="008D1C4E" w:rsidRDefault="008D1C4E" w:rsidP="008D1C4E">
      <w:pPr>
        <w:suppressAutoHyphens/>
        <w:rPr>
          <w:sz w:val="24"/>
          <w:szCs w:val="20"/>
          <w:lang w:val="sr-Cyrl-RS" w:eastAsia="ar-SA"/>
        </w:rPr>
      </w:pPr>
    </w:p>
    <w:p w:rsidR="008D1C4E" w:rsidRPr="008D1C4E" w:rsidRDefault="008D1C4E" w:rsidP="008D1C4E">
      <w:pPr>
        <w:suppressAutoHyphens/>
        <w:rPr>
          <w:sz w:val="24"/>
          <w:szCs w:val="20"/>
          <w:lang w:val="sr-Cyrl-RS" w:eastAsia="ar-SA"/>
        </w:rPr>
      </w:pPr>
    </w:p>
    <w:p w:rsidR="008D1C4E" w:rsidRPr="008D1C4E" w:rsidRDefault="008D1C4E" w:rsidP="008D1C4E">
      <w:pPr>
        <w:suppressAutoHyphens/>
        <w:rPr>
          <w:sz w:val="24"/>
          <w:szCs w:val="20"/>
          <w:lang w:val="sr-Cyrl-RS" w:eastAsia="ar-SA"/>
        </w:rPr>
      </w:pPr>
    </w:p>
    <w:p w:rsidR="008D1C4E" w:rsidRPr="008D1C4E" w:rsidRDefault="008D1C4E" w:rsidP="008D1C4E">
      <w:pPr>
        <w:suppressAutoHyphens/>
        <w:rPr>
          <w:sz w:val="24"/>
          <w:szCs w:val="20"/>
          <w:lang w:val="sr-Cyrl-RS" w:eastAsia="ar-SA"/>
        </w:rPr>
      </w:pPr>
    </w:p>
    <w:p w:rsidR="008D1C4E" w:rsidRPr="008D1C4E" w:rsidRDefault="008D1C4E" w:rsidP="008D1C4E">
      <w:pPr>
        <w:suppressAutoHyphens/>
        <w:rPr>
          <w:sz w:val="24"/>
          <w:szCs w:val="20"/>
          <w:lang w:val="sr-Cyrl-RS" w:eastAsia="ar-SA"/>
        </w:rPr>
      </w:pPr>
    </w:p>
    <w:p w:rsidR="008D1C4E" w:rsidRPr="008D1C4E" w:rsidRDefault="008D1C4E" w:rsidP="008D1C4E">
      <w:pPr>
        <w:suppressAutoHyphens/>
        <w:rPr>
          <w:b/>
          <w:sz w:val="24"/>
          <w:szCs w:val="20"/>
          <w:lang w:val="sr-Cyrl-RS" w:eastAsia="ar-SA"/>
        </w:rPr>
      </w:pPr>
    </w:p>
    <w:p w:rsidR="008D1C4E" w:rsidRPr="008D1C4E" w:rsidRDefault="008D1C4E" w:rsidP="008D1C4E">
      <w:pPr>
        <w:jc w:val="center"/>
        <w:rPr>
          <w:rFonts w:cs="Arial"/>
          <w:b/>
          <w:sz w:val="20"/>
          <w:szCs w:val="20"/>
          <w:lang w:val="sr-Cyrl-RS"/>
        </w:rPr>
      </w:pPr>
    </w:p>
    <w:p w:rsidR="008D1C4E" w:rsidRDefault="008D1C4E" w:rsidP="008D1C4E">
      <w:pPr>
        <w:jc w:val="center"/>
        <w:rPr>
          <w:rFonts w:cs="Arial"/>
          <w:b/>
          <w:sz w:val="20"/>
          <w:szCs w:val="20"/>
          <w:lang w:val="sr-Cyrl-RS"/>
        </w:rPr>
      </w:pPr>
    </w:p>
    <w:p w:rsidR="00A04ACC" w:rsidRDefault="00A04ACC" w:rsidP="008D1C4E">
      <w:pPr>
        <w:jc w:val="center"/>
        <w:rPr>
          <w:rFonts w:cs="Arial"/>
          <w:b/>
          <w:sz w:val="20"/>
          <w:szCs w:val="20"/>
          <w:lang w:val="sr-Cyrl-RS"/>
        </w:rPr>
      </w:pPr>
    </w:p>
    <w:p w:rsidR="007A6FBE" w:rsidRDefault="007A6FBE" w:rsidP="008D1C4E">
      <w:pPr>
        <w:jc w:val="center"/>
        <w:rPr>
          <w:rFonts w:cs="Arial"/>
          <w:b/>
          <w:sz w:val="20"/>
          <w:szCs w:val="20"/>
          <w:lang w:val="sr-Cyrl-RS"/>
        </w:rPr>
      </w:pPr>
    </w:p>
    <w:p w:rsidR="007A6FBE" w:rsidRPr="008D1C4E" w:rsidRDefault="007A6FBE" w:rsidP="008D1C4E">
      <w:pPr>
        <w:jc w:val="center"/>
        <w:rPr>
          <w:rFonts w:cs="Arial"/>
          <w:b/>
          <w:sz w:val="20"/>
          <w:szCs w:val="20"/>
          <w:lang w:val="sr-Cyrl-RS"/>
        </w:rPr>
      </w:pPr>
    </w:p>
    <w:p w:rsidR="008D1C4E" w:rsidRPr="008D1C4E" w:rsidRDefault="008D1C4E" w:rsidP="008D1C4E">
      <w:pPr>
        <w:jc w:val="center"/>
        <w:rPr>
          <w:rFonts w:cs="Arial"/>
          <w:b/>
          <w:sz w:val="20"/>
          <w:szCs w:val="20"/>
          <w:lang w:val="sr-Cyrl-RS"/>
        </w:rPr>
      </w:pPr>
      <w:r w:rsidRPr="008D1C4E">
        <w:rPr>
          <w:rFonts w:cs="Arial"/>
          <w:b/>
          <w:sz w:val="20"/>
          <w:szCs w:val="20"/>
        </w:rPr>
        <w:lastRenderedPageBreak/>
        <w:t>ЦЕНОВНИК – ЈЕДИНИЧНЕ Ц</w:t>
      </w:r>
      <w:r w:rsidRPr="008D1C4E">
        <w:rPr>
          <w:rFonts w:cs="Arial"/>
          <w:b/>
          <w:sz w:val="20"/>
          <w:szCs w:val="20"/>
          <w:lang w:val="sr-Cyrl-RS"/>
        </w:rPr>
        <w:t>Е</w:t>
      </w:r>
      <w:r w:rsidRPr="008D1C4E">
        <w:rPr>
          <w:rFonts w:cs="Arial"/>
          <w:b/>
          <w:sz w:val="20"/>
          <w:szCs w:val="20"/>
        </w:rPr>
        <w:t>НЕ МАТЕРИЈАЛА (РЕЗЕРВНИХ ДЕЛОВА) ЗА ИНТЕРВЕНТНО ОДРЖАВАЊЕ ЛИФТ</w:t>
      </w:r>
      <w:r w:rsidRPr="008D1C4E">
        <w:rPr>
          <w:rFonts w:cs="Arial"/>
          <w:b/>
          <w:sz w:val="20"/>
          <w:szCs w:val="20"/>
          <w:lang w:val="sr-Cyrl-RS"/>
        </w:rPr>
        <w:t>А</w:t>
      </w:r>
      <w:r w:rsidRPr="008D1C4E">
        <w:rPr>
          <w:rFonts w:cs="Arial"/>
          <w:b/>
          <w:sz w:val="20"/>
          <w:szCs w:val="20"/>
        </w:rPr>
        <w:t xml:space="preserve"> ТЕ</w:t>
      </w:r>
      <w:r w:rsidRPr="008D1C4E">
        <w:rPr>
          <w:rFonts w:cs="Arial"/>
          <w:b/>
          <w:sz w:val="20"/>
          <w:szCs w:val="20"/>
          <w:lang w:val="sr-Cyrl-RS"/>
        </w:rPr>
        <w:t xml:space="preserve"> Морава</w:t>
      </w:r>
    </w:p>
    <w:tbl>
      <w:tblPr>
        <w:tblW w:w="76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3935"/>
        <w:gridCol w:w="1227"/>
        <w:gridCol w:w="1525"/>
      </w:tblGrid>
      <w:tr w:rsidR="008D1C4E" w:rsidRPr="008D1C4E" w:rsidTr="00567615">
        <w:tc>
          <w:tcPr>
            <w:tcW w:w="987" w:type="dxa"/>
            <w:shd w:val="clear" w:color="auto" w:fill="auto"/>
            <w:vAlign w:val="center"/>
          </w:tcPr>
          <w:p w:rsidR="008D1C4E" w:rsidRPr="008D1C4E" w:rsidRDefault="008D1C4E" w:rsidP="008D1C4E">
            <w:pPr>
              <w:jc w:val="center"/>
              <w:rPr>
                <w:rFonts w:cs="Arial"/>
                <w:b/>
                <w:sz w:val="20"/>
                <w:szCs w:val="20"/>
                <w:lang w:val="sr-Cyrl-RS"/>
              </w:rPr>
            </w:pPr>
            <w:r w:rsidRPr="008D1C4E">
              <w:rPr>
                <w:rFonts w:cs="Arial"/>
                <w:b/>
                <w:sz w:val="20"/>
                <w:szCs w:val="20"/>
                <w:lang w:val="sr-Cyrl-RS"/>
              </w:rPr>
              <w:t>Редни број</w:t>
            </w:r>
          </w:p>
        </w:tc>
        <w:tc>
          <w:tcPr>
            <w:tcW w:w="3935" w:type="dxa"/>
            <w:shd w:val="clear" w:color="auto" w:fill="auto"/>
            <w:vAlign w:val="center"/>
          </w:tcPr>
          <w:p w:rsidR="008D1C4E" w:rsidRPr="008D1C4E" w:rsidRDefault="008D1C4E" w:rsidP="008D1C4E">
            <w:pPr>
              <w:jc w:val="center"/>
              <w:rPr>
                <w:rFonts w:cs="Arial"/>
                <w:b/>
                <w:sz w:val="20"/>
                <w:szCs w:val="20"/>
                <w:lang w:val="sr-Cyrl-RS"/>
              </w:rPr>
            </w:pPr>
            <w:r w:rsidRPr="008D1C4E">
              <w:rPr>
                <w:rFonts w:cs="Arial"/>
                <w:b/>
                <w:sz w:val="20"/>
                <w:szCs w:val="20"/>
                <w:lang w:val="sr-Cyrl-RS"/>
              </w:rPr>
              <w:t>НАЗИВ ЕЛЕМЕНАТА ЛИФТА</w:t>
            </w:r>
          </w:p>
        </w:tc>
        <w:tc>
          <w:tcPr>
            <w:tcW w:w="1227" w:type="dxa"/>
            <w:shd w:val="clear" w:color="auto" w:fill="auto"/>
            <w:vAlign w:val="center"/>
          </w:tcPr>
          <w:p w:rsidR="008D1C4E" w:rsidRPr="008D1C4E" w:rsidRDefault="008D1C4E" w:rsidP="008D1C4E">
            <w:pPr>
              <w:jc w:val="center"/>
              <w:rPr>
                <w:rFonts w:cs="Arial"/>
                <w:b/>
                <w:sz w:val="20"/>
                <w:szCs w:val="20"/>
                <w:lang w:val="sr-Cyrl-RS"/>
              </w:rPr>
            </w:pPr>
            <w:r w:rsidRPr="008D1C4E">
              <w:rPr>
                <w:rFonts w:cs="Arial"/>
                <w:b/>
                <w:sz w:val="20"/>
                <w:szCs w:val="20"/>
                <w:lang w:val="sr-Cyrl-RS"/>
              </w:rPr>
              <w:t>РАДНИ ЗАХТЕВ</w:t>
            </w:r>
          </w:p>
        </w:tc>
        <w:tc>
          <w:tcPr>
            <w:tcW w:w="1525" w:type="dxa"/>
            <w:shd w:val="clear" w:color="auto" w:fill="auto"/>
            <w:vAlign w:val="center"/>
          </w:tcPr>
          <w:p w:rsidR="008D1C4E" w:rsidRPr="008D1C4E" w:rsidRDefault="008D1C4E" w:rsidP="008D1C4E">
            <w:pPr>
              <w:jc w:val="center"/>
              <w:rPr>
                <w:rFonts w:cs="Arial"/>
                <w:b/>
                <w:sz w:val="20"/>
                <w:szCs w:val="20"/>
                <w:lang w:val="sr-Cyrl-RS"/>
              </w:rPr>
            </w:pPr>
            <w:r w:rsidRPr="008D1C4E">
              <w:rPr>
                <w:rFonts w:cs="Arial"/>
                <w:b/>
                <w:sz w:val="20"/>
                <w:szCs w:val="20"/>
                <w:lang w:val="sr-Cyrl-RS"/>
              </w:rPr>
              <w:t>ЦЕНЕ РЕЗ.ДЕЛОВА</w:t>
            </w: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1.01</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Погонска машина</w:t>
            </w:r>
            <w:r w:rsidR="002A74F2">
              <w:rPr>
                <w:rFonts w:cs="Arial"/>
                <w:sz w:val="20"/>
                <w:szCs w:val="20"/>
                <w:lang w:val="sr-Cyrl-RS"/>
              </w:rPr>
              <w:t xml:space="preserve"> </w:t>
            </w:r>
            <w:r w:rsidRPr="008D1C4E">
              <w:rPr>
                <w:rFonts w:cs="Arial"/>
                <w:sz w:val="20"/>
                <w:szCs w:val="20"/>
              </w:rPr>
              <w:t>P</w:t>
            </w:r>
            <w:r w:rsidRPr="008D1C4E">
              <w:rPr>
                <w:rFonts w:cs="Arial"/>
                <w:sz w:val="20"/>
                <w:szCs w:val="20"/>
                <w:lang w:val="sr-Cyrl-RS"/>
              </w:rPr>
              <w:t>.</w:t>
            </w:r>
            <w:r w:rsidRPr="008D1C4E">
              <w:rPr>
                <w:rFonts w:cs="Arial"/>
                <w:sz w:val="20"/>
                <w:szCs w:val="20"/>
              </w:rPr>
              <w:t xml:space="preserve">45 </w:t>
            </w:r>
            <w:r w:rsidRPr="008D1C4E">
              <w:rPr>
                <w:rFonts w:cs="Arial"/>
                <w:sz w:val="20"/>
                <w:szCs w:val="20"/>
                <w:lang w:val="sr-Cyrl-RS"/>
              </w:rPr>
              <w:t>горе</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ревизија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1.02</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Венац ужетњача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1.03</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Помоћна ужетњача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1.04</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Осовина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1.05</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Лежиште</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1.06</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Ферода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1.07</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Гумени уложак за куплунг</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1.08</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Пуж</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2F31EF" w:rsidP="008D1C4E">
            <w:pPr>
              <w:jc w:val="center"/>
              <w:rPr>
                <w:rFonts w:cs="Arial"/>
                <w:sz w:val="20"/>
                <w:szCs w:val="20"/>
                <w:lang w:val="sr-Cyrl-RS"/>
              </w:rPr>
            </w:pPr>
            <w:r>
              <w:rPr>
                <w:rFonts w:cs="Arial"/>
                <w:sz w:val="20"/>
                <w:szCs w:val="20"/>
                <w:lang w:val="sr-Cyrl-RS"/>
              </w:rPr>
              <w:t>1.09</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Пужни точак</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2F31EF" w:rsidP="008D1C4E">
            <w:pPr>
              <w:jc w:val="center"/>
              <w:rPr>
                <w:rFonts w:cs="Arial"/>
                <w:sz w:val="20"/>
                <w:szCs w:val="20"/>
                <w:lang w:val="sr-Cyrl-RS"/>
              </w:rPr>
            </w:pPr>
            <w:r>
              <w:rPr>
                <w:rFonts w:cs="Arial"/>
                <w:sz w:val="20"/>
                <w:szCs w:val="20"/>
                <w:lang w:val="sr-Cyrl-RS"/>
              </w:rPr>
              <w:t>1.10</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Шпулна откочног магнета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F31EF" w:rsidRDefault="002F31EF" w:rsidP="008D1C4E">
            <w:pPr>
              <w:jc w:val="center"/>
              <w:rPr>
                <w:rFonts w:cs="Arial"/>
                <w:sz w:val="20"/>
                <w:szCs w:val="20"/>
                <w:lang w:val="sr-Cyrl-RS"/>
              </w:rPr>
            </w:pPr>
            <w:r>
              <w:rPr>
                <w:rFonts w:cs="Arial"/>
                <w:sz w:val="20"/>
                <w:szCs w:val="20"/>
                <w:lang w:val="sr-Cyrl-RS"/>
              </w:rPr>
              <w:t>1.11</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Откочни магнет</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F31EF" w:rsidRDefault="002F31EF" w:rsidP="008D1C4E">
            <w:pPr>
              <w:jc w:val="center"/>
              <w:rPr>
                <w:rFonts w:cs="Arial"/>
                <w:sz w:val="20"/>
                <w:szCs w:val="20"/>
                <w:lang w:val="sr-Cyrl-RS"/>
              </w:rPr>
            </w:pPr>
            <w:r>
              <w:rPr>
                <w:rFonts w:cs="Arial"/>
                <w:sz w:val="20"/>
                <w:szCs w:val="20"/>
                <w:lang w:val="sr-Cyrl-RS"/>
              </w:rPr>
              <w:t>1.12</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Контактна кутија двополна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lang w:val="sr-Cyrl-RS"/>
              </w:rPr>
              <w:t>1.13</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Дворедо куглично лежиште</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2.0</w:t>
            </w:r>
          </w:p>
        </w:tc>
        <w:tc>
          <w:tcPr>
            <w:tcW w:w="3935" w:type="dxa"/>
            <w:shd w:val="clear" w:color="auto" w:fill="auto"/>
          </w:tcPr>
          <w:p w:rsidR="008D1C4E" w:rsidRPr="008D1C4E" w:rsidRDefault="008D1C4E" w:rsidP="008D1C4E">
            <w:pPr>
              <w:rPr>
                <w:rFonts w:cs="Arial"/>
                <w:b/>
                <w:sz w:val="20"/>
                <w:szCs w:val="20"/>
                <w:lang w:val="sr-Cyrl-RS"/>
              </w:rPr>
            </w:pPr>
            <w:r w:rsidRPr="008D1C4E">
              <w:rPr>
                <w:rFonts w:cs="Arial"/>
                <w:b/>
                <w:sz w:val="20"/>
                <w:szCs w:val="20"/>
                <w:lang w:val="sr-Cyrl-RS"/>
              </w:rPr>
              <w:t>Ограничитељ брзине</w:t>
            </w:r>
          </w:p>
        </w:tc>
        <w:tc>
          <w:tcPr>
            <w:tcW w:w="1227" w:type="dxa"/>
            <w:shd w:val="clear" w:color="auto" w:fill="auto"/>
            <w:vAlign w:val="center"/>
          </w:tcPr>
          <w:p w:rsidR="008D1C4E" w:rsidRPr="008D1C4E" w:rsidRDefault="008D1C4E" w:rsidP="008D1C4E">
            <w:pPr>
              <w:jc w:val="center"/>
              <w:rPr>
                <w:rFonts w:cs="Arial"/>
                <w:sz w:val="20"/>
                <w:szCs w:val="20"/>
              </w:rPr>
            </w:pP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2.01</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Регулатор брзине</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2.02</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Клацкалица регулатора брзине</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2.03</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Вулканизирани лежај РБ</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2.04</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Опруга РБ</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3.0</w:t>
            </w:r>
          </w:p>
        </w:tc>
        <w:tc>
          <w:tcPr>
            <w:tcW w:w="3935" w:type="dxa"/>
            <w:shd w:val="clear" w:color="auto" w:fill="auto"/>
          </w:tcPr>
          <w:p w:rsidR="008D1C4E" w:rsidRPr="008D1C4E" w:rsidRDefault="008D1C4E" w:rsidP="008D1C4E">
            <w:pPr>
              <w:rPr>
                <w:rFonts w:cs="Arial"/>
                <w:b/>
                <w:sz w:val="20"/>
                <w:szCs w:val="20"/>
                <w:lang w:val="sr-Cyrl-RS"/>
              </w:rPr>
            </w:pPr>
            <w:r w:rsidRPr="008D1C4E">
              <w:rPr>
                <w:rFonts w:cs="Arial"/>
                <w:b/>
                <w:sz w:val="20"/>
                <w:szCs w:val="20"/>
                <w:lang w:val="sr-Cyrl-RS"/>
              </w:rPr>
              <w:t>КОМАНДНА ТАБЛА</w:t>
            </w:r>
          </w:p>
        </w:tc>
        <w:tc>
          <w:tcPr>
            <w:tcW w:w="1227" w:type="dxa"/>
            <w:shd w:val="clear" w:color="auto" w:fill="auto"/>
            <w:vAlign w:val="center"/>
          </w:tcPr>
          <w:p w:rsidR="008D1C4E" w:rsidRPr="008D1C4E" w:rsidRDefault="008D1C4E" w:rsidP="008D1C4E">
            <w:pPr>
              <w:jc w:val="center"/>
              <w:rPr>
                <w:rFonts w:cs="Arial"/>
                <w:sz w:val="20"/>
                <w:szCs w:val="20"/>
              </w:rPr>
            </w:pP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3.01</w:t>
            </w:r>
          </w:p>
        </w:tc>
        <w:tc>
          <w:tcPr>
            <w:tcW w:w="3935" w:type="dxa"/>
            <w:shd w:val="clear" w:color="auto" w:fill="auto"/>
          </w:tcPr>
          <w:p w:rsidR="008D1C4E" w:rsidRPr="008D1C4E" w:rsidRDefault="002A74F2" w:rsidP="008D1C4E">
            <w:pPr>
              <w:rPr>
                <w:rFonts w:cs="Arial"/>
                <w:sz w:val="20"/>
                <w:szCs w:val="20"/>
              </w:rPr>
            </w:pPr>
            <w:r>
              <w:rPr>
                <w:rFonts w:cs="Arial"/>
                <w:sz w:val="20"/>
                <w:szCs w:val="20"/>
                <w:lang w:val="sr-Cyrl-RS"/>
              </w:rPr>
              <w:t>Фреквенти регулатор 15кw</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3.02</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Усмерач откочног магнета</w:t>
            </w:r>
            <w:r w:rsidRPr="008D1C4E">
              <w:rPr>
                <w:rFonts w:cs="Arial"/>
                <w:sz w:val="20"/>
                <w:szCs w:val="20"/>
              </w:rPr>
              <w:t xml:space="preserve"> UOM</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3.03</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Усмерач управљања</w:t>
            </w:r>
            <w:r w:rsidRPr="008D1C4E">
              <w:rPr>
                <w:rFonts w:cs="Arial"/>
                <w:sz w:val="20"/>
                <w:szCs w:val="20"/>
              </w:rPr>
              <w:t xml:space="preserve"> UU</w:t>
            </w:r>
            <w:r w:rsidRPr="008D1C4E">
              <w:rPr>
                <w:rFonts w:cs="Arial"/>
                <w:sz w:val="20"/>
                <w:szCs w:val="20"/>
              </w:rPr>
              <w:tab/>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3.0</w:t>
            </w:r>
            <w:r>
              <w:rPr>
                <w:rFonts w:cs="Arial"/>
                <w:sz w:val="20"/>
                <w:szCs w:val="20"/>
                <w:lang w:val="sr-Cyrl-RS"/>
              </w:rPr>
              <w:t>4</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Контакт прилазних врата</w:t>
            </w:r>
            <w:r w:rsidRPr="008D1C4E">
              <w:rPr>
                <w:rFonts w:cs="Arial"/>
                <w:sz w:val="20"/>
                <w:szCs w:val="20"/>
              </w:rPr>
              <w:t xml:space="preserve"> K</w:t>
            </w:r>
            <w:r w:rsidRPr="008D1C4E">
              <w:rPr>
                <w:rFonts w:cs="Arial"/>
                <w:sz w:val="20"/>
                <w:szCs w:val="20"/>
                <w:vertAlign w:val="subscript"/>
              </w:rPr>
              <w:t>1</w:t>
            </w:r>
            <w:r w:rsidRPr="008D1C4E">
              <w:rPr>
                <w:rFonts w:cs="Arial"/>
                <w:sz w:val="20"/>
                <w:szCs w:val="20"/>
              </w:rPr>
              <w:tab/>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3.0</w:t>
            </w:r>
            <w:r>
              <w:rPr>
                <w:rFonts w:cs="Arial"/>
                <w:sz w:val="20"/>
                <w:szCs w:val="20"/>
                <w:lang w:val="sr-Cyrl-RS"/>
              </w:rPr>
              <w:t>5</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Фазни контролер</w:t>
            </w:r>
            <w:r w:rsidRPr="008D1C4E">
              <w:rPr>
                <w:rFonts w:cs="Arial"/>
                <w:sz w:val="20"/>
                <w:szCs w:val="20"/>
              </w:rPr>
              <w:t xml:space="preserve"> FK</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3.0</w:t>
            </w:r>
            <w:r>
              <w:rPr>
                <w:rFonts w:cs="Arial"/>
                <w:sz w:val="20"/>
                <w:szCs w:val="20"/>
                <w:lang w:val="sr-Cyrl-RS"/>
              </w:rPr>
              <w:t>6</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Контакт кабинских врата</w:t>
            </w:r>
            <w:r w:rsidRPr="008D1C4E">
              <w:rPr>
                <w:rFonts w:cs="Arial"/>
                <w:sz w:val="20"/>
                <w:szCs w:val="20"/>
              </w:rPr>
              <w:t xml:space="preserve"> Kv</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3.0</w:t>
            </w:r>
            <w:r>
              <w:rPr>
                <w:rFonts w:cs="Arial"/>
                <w:sz w:val="20"/>
                <w:szCs w:val="20"/>
                <w:lang w:val="sr-Cyrl-RS"/>
              </w:rPr>
              <w:t>7</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Контакт прилазних врата</w:t>
            </w:r>
            <w:r w:rsidRPr="008D1C4E">
              <w:rPr>
                <w:rFonts w:cs="Arial"/>
                <w:sz w:val="20"/>
                <w:szCs w:val="20"/>
              </w:rPr>
              <w:t xml:space="preserve"> KPV </w:t>
            </w:r>
            <w:r w:rsidR="002A74F2">
              <w:rPr>
                <w:rFonts w:cs="Arial"/>
                <w:sz w:val="20"/>
                <w:szCs w:val="20"/>
                <w:lang w:val="sr-Cyrl-RS"/>
              </w:rPr>
              <w:t xml:space="preserve">                            </w:t>
            </w:r>
            <w:r w:rsidRPr="008D1C4E">
              <w:rPr>
                <w:rFonts w:cs="Arial"/>
                <w:sz w:val="20"/>
                <w:szCs w:val="20"/>
              </w:rPr>
              <w:t xml:space="preserve">( </w:t>
            </w:r>
            <w:r w:rsidRPr="008D1C4E">
              <w:rPr>
                <w:rFonts w:cs="Arial"/>
                <w:sz w:val="20"/>
                <w:szCs w:val="20"/>
                <w:lang w:val="sr-Cyrl-RS"/>
              </w:rPr>
              <w:t>отворен код отворених врата</w:t>
            </w:r>
            <w:r w:rsidRPr="008D1C4E">
              <w:rPr>
                <w:rFonts w:cs="Arial"/>
                <w:sz w:val="20"/>
                <w:szCs w:val="20"/>
              </w:rPr>
              <w:t xml:space="preserve"> )</w:t>
            </w:r>
            <w:r w:rsidRPr="008D1C4E">
              <w:rPr>
                <w:rFonts w:cs="Arial"/>
                <w:sz w:val="20"/>
                <w:szCs w:val="20"/>
              </w:rPr>
              <w:tab/>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4.0</w:t>
            </w:r>
          </w:p>
        </w:tc>
        <w:tc>
          <w:tcPr>
            <w:tcW w:w="3935" w:type="dxa"/>
            <w:shd w:val="clear" w:color="auto" w:fill="auto"/>
          </w:tcPr>
          <w:p w:rsidR="008D1C4E" w:rsidRPr="008D1C4E" w:rsidRDefault="008D1C4E" w:rsidP="008D1C4E">
            <w:pPr>
              <w:rPr>
                <w:rFonts w:cs="Arial"/>
                <w:b/>
                <w:sz w:val="20"/>
                <w:szCs w:val="20"/>
                <w:lang w:val="sr-Cyrl-RS"/>
              </w:rPr>
            </w:pPr>
            <w:r w:rsidRPr="008D1C4E">
              <w:rPr>
                <w:rFonts w:cs="Arial"/>
                <w:b/>
                <w:sz w:val="20"/>
                <w:szCs w:val="20"/>
                <w:lang w:val="sr-Cyrl-RS"/>
              </w:rPr>
              <w:t>МАШИНСКИ ПРОСТОР</w:t>
            </w:r>
          </w:p>
        </w:tc>
        <w:tc>
          <w:tcPr>
            <w:tcW w:w="1227" w:type="dxa"/>
            <w:shd w:val="clear" w:color="auto" w:fill="auto"/>
            <w:vAlign w:val="center"/>
          </w:tcPr>
          <w:p w:rsidR="008D1C4E" w:rsidRPr="008D1C4E" w:rsidRDefault="008D1C4E" w:rsidP="008D1C4E">
            <w:pPr>
              <w:jc w:val="center"/>
              <w:rPr>
                <w:rFonts w:cs="Arial"/>
                <w:sz w:val="20"/>
                <w:szCs w:val="20"/>
              </w:rPr>
            </w:pP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4.01</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Врата машинског простора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ревизија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4.02</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Електрична инсталација у машинском простору</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ревизија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4.03</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Бродске светиљке</w:t>
            </w:r>
            <w:r w:rsidRPr="008D1C4E">
              <w:rPr>
                <w:rFonts w:cs="Arial"/>
                <w:sz w:val="20"/>
                <w:szCs w:val="20"/>
              </w:rPr>
              <w:t xml:space="preserve"> </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уградња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5.0</w:t>
            </w:r>
          </w:p>
        </w:tc>
        <w:tc>
          <w:tcPr>
            <w:tcW w:w="3935" w:type="dxa"/>
            <w:shd w:val="clear" w:color="auto" w:fill="auto"/>
          </w:tcPr>
          <w:p w:rsidR="008D1C4E" w:rsidRPr="008D1C4E" w:rsidRDefault="008D1C4E" w:rsidP="008D1C4E">
            <w:pPr>
              <w:rPr>
                <w:rFonts w:cs="Arial"/>
                <w:b/>
                <w:sz w:val="20"/>
                <w:szCs w:val="20"/>
                <w:lang w:val="sr-Cyrl-RS"/>
              </w:rPr>
            </w:pPr>
            <w:r w:rsidRPr="008D1C4E">
              <w:rPr>
                <w:rFonts w:cs="Arial"/>
                <w:b/>
                <w:sz w:val="20"/>
                <w:szCs w:val="20"/>
                <w:lang w:val="sr-Cyrl-RS"/>
              </w:rPr>
              <w:t>ПРИЛАЗНА ВРАТА</w:t>
            </w:r>
          </w:p>
        </w:tc>
        <w:tc>
          <w:tcPr>
            <w:tcW w:w="1227" w:type="dxa"/>
            <w:shd w:val="clear" w:color="auto" w:fill="auto"/>
            <w:vAlign w:val="center"/>
          </w:tcPr>
          <w:p w:rsidR="008D1C4E" w:rsidRPr="008D1C4E" w:rsidRDefault="008D1C4E" w:rsidP="008D1C4E">
            <w:pPr>
              <w:jc w:val="center"/>
              <w:rPr>
                <w:rFonts w:cs="Arial"/>
                <w:sz w:val="20"/>
                <w:szCs w:val="20"/>
              </w:rPr>
            </w:pP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5.01</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Ел. механичка брава двокрилних врата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5.02</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 xml:space="preserve">Стакло </w:t>
            </w:r>
            <w:r w:rsidRPr="008D1C4E">
              <w:rPr>
                <w:rFonts w:cs="Arial"/>
                <w:sz w:val="20"/>
                <w:szCs w:val="20"/>
              </w:rPr>
              <w:t xml:space="preserve"> </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5.03</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Позивна кутија</w:t>
            </w:r>
            <w:r w:rsidRPr="008D1C4E">
              <w:rPr>
                <w:rFonts w:cs="Arial"/>
                <w:sz w:val="20"/>
                <w:szCs w:val="20"/>
              </w:rPr>
              <w:t xml:space="preserve"> </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lastRenderedPageBreak/>
              <w:t>5.04</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Тело дугмета</w:t>
            </w:r>
            <w:r w:rsidRPr="008D1C4E">
              <w:rPr>
                <w:rFonts w:cs="Arial"/>
                <w:sz w:val="20"/>
                <w:szCs w:val="20"/>
              </w:rPr>
              <w:t xml:space="preserve"> (</w:t>
            </w:r>
            <w:r w:rsidRPr="008D1C4E">
              <w:rPr>
                <w:rFonts w:cs="Arial"/>
                <w:sz w:val="20"/>
                <w:szCs w:val="20"/>
                <w:lang w:val="sr-Cyrl-RS"/>
              </w:rPr>
              <w:t>бакелитно</w:t>
            </w:r>
            <w:r w:rsidRPr="008D1C4E">
              <w:rPr>
                <w:rFonts w:cs="Arial"/>
                <w:sz w:val="20"/>
                <w:szCs w:val="20"/>
              </w:rPr>
              <w:t>)</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5.05</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Сигнално позивно дугме</w:t>
            </w:r>
            <w:r w:rsidRPr="008D1C4E">
              <w:rPr>
                <w:rFonts w:cs="Arial"/>
                <w:sz w:val="20"/>
                <w:szCs w:val="20"/>
              </w:rPr>
              <w:t xml:space="preserve"> (</w:t>
            </w:r>
            <w:r w:rsidRPr="008D1C4E">
              <w:rPr>
                <w:rFonts w:cs="Arial"/>
                <w:sz w:val="20"/>
                <w:szCs w:val="20"/>
                <w:lang w:val="sr-Cyrl-RS"/>
              </w:rPr>
              <w:t>округло</w:t>
            </w:r>
            <w:r w:rsidRPr="008D1C4E">
              <w:rPr>
                <w:rFonts w:cs="Arial"/>
                <w:sz w:val="20"/>
                <w:szCs w:val="20"/>
              </w:rPr>
              <w:t>)</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5.06</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Сигнални чланак</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6.0</w:t>
            </w:r>
          </w:p>
        </w:tc>
        <w:tc>
          <w:tcPr>
            <w:tcW w:w="3935" w:type="dxa"/>
            <w:shd w:val="clear" w:color="auto" w:fill="auto"/>
          </w:tcPr>
          <w:p w:rsidR="008D1C4E" w:rsidRPr="008D1C4E" w:rsidRDefault="008D1C4E" w:rsidP="008D1C4E">
            <w:pPr>
              <w:rPr>
                <w:rFonts w:cs="Arial"/>
                <w:b/>
                <w:sz w:val="20"/>
                <w:szCs w:val="20"/>
                <w:lang w:val="sr-Cyrl-RS"/>
              </w:rPr>
            </w:pPr>
            <w:r w:rsidRPr="008D1C4E">
              <w:rPr>
                <w:rFonts w:cs="Arial"/>
                <w:b/>
                <w:sz w:val="20"/>
                <w:szCs w:val="20"/>
                <w:lang w:val="sr-Cyrl-RS"/>
              </w:rPr>
              <w:t>ПРЕВОЗНА КАБИНА</w:t>
            </w:r>
          </w:p>
        </w:tc>
        <w:tc>
          <w:tcPr>
            <w:tcW w:w="1227" w:type="dxa"/>
            <w:shd w:val="clear" w:color="auto" w:fill="auto"/>
            <w:vAlign w:val="center"/>
          </w:tcPr>
          <w:p w:rsidR="008D1C4E" w:rsidRPr="008D1C4E" w:rsidRDefault="008D1C4E" w:rsidP="008D1C4E">
            <w:pPr>
              <w:jc w:val="center"/>
              <w:rPr>
                <w:rFonts w:cs="Arial"/>
                <w:sz w:val="20"/>
                <w:szCs w:val="20"/>
              </w:rPr>
            </w:pP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6.01</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Клизни уложак</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2A74F2" w:rsidP="008D1C4E">
            <w:pPr>
              <w:jc w:val="center"/>
              <w:rPr>
                <w:rFonts w:cs="Arial"/>
                <w:sz w:val="20"/>
                <w:szCs w:val="20"/>
                <w:lang w:val="sr-Cyrl-RS"/>
              </w:rPr>
            </w:pPr>
            <w:r>
              <w:rPr>
                <w:rFonts w:cs="Arial"/>
                <w:sz w:val="20"/>
                <w:szCs w:val="20"/>
                <w:lang w:val="sr-Cyrl-RS"/>
              </w:rPr>
              <w:t>6.02</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Ревизиона кутија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8D1C4E" w:rsidRDefault="008D1C4E" w:rsidP="008D1C4E">
            <w:pPr>
              <w:jc w:val="center"/>
              <w:rPr>
                <w:rFonts w:cs="Arial"/>
                <w:sz w:val="20"/>
                <w:szCs w:val="20"/>
              </w:rPr>
            </w:pPr>
            <w:r w:rsidRPr="008D1C4E">
              <w:rPr>
                <w:rFonts w:cs="Arial"/>
                <w:sz w:val="20"/>
                <w:szCs w:val="20"/>
              </w:rPr>
              <w:t>7.0</w:t>
            </w:r>
          </w:p>
        </w:tc>
        <w:tc>
          <w:tcPr>
            <w:tcW w:w="3935" w:type="dxa"/>
            <w:shd w:val="clear" w:color="auto" w:fill="auto"/>
          </w:tcPr>
          <w:p w:rsidR="008D1C4E" w:rsidRPr="008D1C4E" w:rsidRDefault="008D1C4E" w:rsidP="008D1C4E">
            <w:pPr>
              <w:rPr>
                <w:rFonts w:cs="Arial"/>
                <w:b/>
                <w:sz w:val="20"/>
                <w:szCs w:val="20"/>
                <w:lang w:val="sr-Cyrl-RS"/>
              </w:rPr>
            </w:pPr>
            <w:r w:rsidRPr="008D1C4E">
              <w:rPr>
                <w:rFonts w:cs="Arial"/>
                <w:b/>
                <w:sz w:val="20"/>
                <w:szCs w:val="20"/>
                <w:lang w:val="sr-Cyrl-RS"/>
              </w:rPr>
              <w:t>ВОЗНО ОКНО</w:t>
            </w:r>
          </w:p>
        </w:tc>
        <w:tc>
          <w:tcPr>
            <w:tcW w:w="1227" w:type="dxa"/>
            <w:shd w:val="clear" w:color="auto" w:fill="auto"/>
            <w:vAlign w:val="center"/>
          </w:tcPr>
          <w:p w:rsidR="008D1C4E" w:rsidRPr="008D1C4E" w:rsidRDefault="008D1C4E" w:rsidP="008D1C4E">
            <w:pPr>
              <w:jc w:val="center"/>
              <w:rPr>
                <w:rFonts w:cs="Arial"/>
                <w:sz w:val="20"/>
                <w:szCs w:val="20"/>
              </w:rPr>
            </w:pP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7.0</w:t>
            </w:r>
            <w:r>
              <w:rPr>
                <w:rFonts w:cs="Arial"/>
                <w:sz w:val="20"/>
                <w:szCs w:val="20"/>
                <w:lang w:val="sr-Cyrl-RS"/>
              </w:rPr>
              <w:t>1</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Носећи завртњеви већи</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7.0</w:t>
            </w:r>
            <w:r>
              <w:rPr>
                <w:rFonts w:cs="Arial"/>
                <w:sz w:val="20"/>
                <w:szCs w:val="20"/>
                <w:lang w:val="sr-Cyrl-RS"/>
              </w:rPr>
              <w:t>2</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Крајњи искључивач горњи</w:t>
            </w:r>
            <w:r w:rsidRPr="008D1C4E">
              <w:rPr>
                <w:rFonts w:cs="Arial"/>
                <w:sz w:val="20"/>
                <w:szCs w:val="20"/>
              </w:rPr>
              <w:t xml:space="preserve">  Kig</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7.0</w:t>
            </w:r>
            <w:r>
              <w:rPr>
                <w:rFonts w:cs="Arial"/>
                <w:sz w:val="20"/>
                <w:szCs w:val="20"/>
                <w:lang w:val="sr-Cyrl-RS"/>
              </w:rPr>
              <w:t>3</w:t>
            </w:r>
          </w:p>
        </w:tc>
        <w:tc>
          <w:tcPr>
            <w:tcW w:w="3935" w:type="dxa"/>
            <w:shd w:val="clear" w:color="auto" w:fill="auto"/>
          </w:tcPr>
          <w:p w:rsidR="008D1C4E" w:rsidRPr="008D1C4E" w:rsidRDefault="008D1C4E" w:rsidP="008D1C4E">
            <w:pPr>
              <w:rPr>
                <w:rFonts w:cs="Arial"/>
                <w:sz w:val="20"/>
                <w:szCs w:val="20"/>
              </w:rPr>
            </w:pPr>
            <w:r w:rsidRPr="008D1C4E">
              <w:rPr>
                <w:rFonts w:cs="Arial"/>
                <w:sz w:val="20"/>
                <w:szCs w:val="20"/>
                <w:lang w:val="sr-Cyrl-RS"/>
              </w:rPr>
              <w:t>Крајњи искључивач доњи</w:t>
            </w:r>
            <w:r w:rsidRPr="008D1C4E">
              <w:rPr>
                <w:rFonts w:cs="Arial"/>
                <w:sz w:val="20"/>
                <w:szCs w:val="20"/>
              </w:rPr>
              <w:t xml:space="preserve">  Kid</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7.0</w:t>
            </w:r>
            <w:r>
              <w:rPr>
                <w:rFonts w:cs="Arial"/>
                <w:sz w:val="20"/>
                <w:szCs w:val="20"/>
                <w:lang w:val="sr-Cyrl-RS"/>
              </w:rPr>
              <w:t>4</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Магнетни прекидач</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7.0</w:t>
            </w:r>
            <w:r>
              <w:rPr>
                <w:rFonts w:cs="Arial"/>
                <w:sz w:val="20"/>
                <w:szCs w:val="20"/>
                <w:lang w:val="sr-Cyrl-RS"/>
              </w:rPr>
              <w:t>5</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Челично уже носеће</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rPr>
              <w:t>7.0</w:t>
            </w:r>
            <w:r>
              <w:rPr>
                <w:rFonts w:cs="Arial"/>
                <w:sz w:val="20"/>
                <w:szCs w:val="20"/>
                <w:lang w:val="sr-Cyrl-RS"/>
              </w:rPr>
              <w:t>6</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Компензациони ланац</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lang w:val="sr-Cyrl-RS"/>
              </w:rPr>
              <w:t>7.07</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Клизач против тега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lang w:val="sr-Cyrl-RS"/>
              </w:rPr>
              <w:t>7.08</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 xml:space="preserve">Дисплеј </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lang w:val="sr-Cyrl-RS"/>
              </w:rPr>
              <w:t>7.09</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Доња вођица шпигитер (маказастих врата)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987" w:type="dxa"/>
            <w:shd w:val="clear" w:color="auto" w:fill="auto"/>
            <w:vAlign w:val="center"/>
          </w:tcPr>
          <w:p w:rsidR="008D1C4E" w:rsidRPr="002A74F2" w:rsidRDefault="002A74F2" w:rsidP="008D1C4E">
            <w:pPr>
              <w:jc w:val="center"/>
              <w:rPr>
                <w:rFonts w:cs="Arial"/>
                <w:sz w:val="20"/>
                <w:szCs w:val="20"/>
                <w:lang w:val="sr-Cyrl-RS"/>
              </w:rPr>
            </w:pPr>
            <w:r>
              <w:rPr>
                <w:rFonts w:cs="Arial"/>
                <w:sz w:val="20"/>
                <w:szCs w:val="20"/>
                <w:lang w:val="sr-Cyrl-RS"/>
              </w:rPr>
              <w:t>7.10</w:t>
            </w:r>
          </w:p>
        </w:tc>
        <w:tc>
          <w:tcPr>
            <w:tcW w:w="3935" w:type="dxa"/>
            <w:shd w:val="clear" w:color="auto" w:fill="auto"/>
          </w:tcPr>
          <w:p w:rsidR="008D1C4E" w:rsidRPr="008D1C4E" w:rsidRDefault="008D1C4E" w:rsidP="008D1C4E">
            <w:pPr>
              <w:rPr>
                <w:rFonts w:cs="Arial"/>
                <w:sz w:val="20"/>
                <w:szCs w:val="20"/>
                <w:lang w:val="sr-Cyrl-RS"/>
              </w:rPr>
            </w:pPr>
            <w:r w:rsidRPr="008D1C4E">
              <w:rPr>
                <w:rFonts w:cs="Arial"/>
                <w:sz w:val="20"/>
                <w:szCs w:val="20"/>
                <w:lang w:val="sr-Cyrl-RS"/>
              </w:rPr>
              <w:t>Носач доње вођице шпигитер (маказастих) врата</w:t>
            </w:r>
          </w:p>
        </w:tc>
        <w:tc>
          <w:tcPr>
            <w:tcW w:w="1227" w:type="dxa"/>
            <w:shd w:val="clear" w:color="auto" w:fill="auto"/>
            <w:vAlign w:val="center"/>
          </w:tcPr>
          <w:p w:rsidR="008D1C4E" w:rsidRPr="008D1C4E" w:rsidRDefault="008D1C4E" w:rsidP="008D1C4E">
            <w:pPr>
              <w:jc w:val="center"/>
              <w:rPr>
                <w:rFonts w:cs="Arial"/>
                <w:sz w:val="20"/>
                <w:szCs w:val="20"/>
                <w:lang w:val="sr-Cyrl-RS"/>
              </w:rPr>
            </w:pPr>
            <w:r w:rsidRPr="008D1C4E">
              <w:rPr>
                <w:rFonts w:cs="Arial"/>
                <w:sz w:val="20"/>
                <w:szCs w:val="20"/>
                <w:lang w:val="sr-Cyrl-RS"/>
              </w:rPr>
              <w:t>замена</w:t>
            </w:r>
          </w:p>
        </w:tc>
        <w:tc>
          <w:tcPr>
            <w:tcW w:w="1525" w:type="dxa"/>
            <w:shd w:val="clear" w:color="auto" w:fill="auto"/>
            <w:vAlign w:val="center"/>
          </w:tcPr>
          <w:p w:rsidR="008D1C4E" w:rsidRPr="008D1C4E" w:rsidRDefault="008D1C4E" w:rsidP="008D1C4E">
            <w:pPr>
              <w:jc w:val="center"/>
              <w:rPr>
                <w:rFonts w:cs="Arial"/>
                <w:sz w:val="20"/>
                <w:szCs w:val="20"/>
              </w:rPr>
            </w:pPr>
          </w:p>
        </w:tc>
      </w:tr>
      <w:tr w:rsidR="008D1C4E" w:rsidRPr="008D1C4E" w:rsidTr="00567615">
        <w:tc>
          <w:tcPr>
            <w:tcW w:w="6149" w:type="dxa"/>
            <w:gridSpan w:val="3"/>
            <w:shd w:val="clear" w:color="auto" w:fill="auto"/>
            <w:vAlign w:val="center"/>
          </w:tcPr>
          <w:p w:rsidR="008D1C4E" w:rsidRPr="008D1C4E" w:rsidRDefault="008D1C4E" w:rsidP="008D1C4E">
            <w:pPr>
              <w:jc w:val="right"/>
              <w:rPr>
                <w:rFonts w:cs="Arial"/>
                <w:sz w:val="20"/>
                <w:szCs w:val="20"/>
                <w:lang w:val="sr-Cyrl-RS"/>
              </w:rPr>
            </w:pPr>
            <w:r w:rsidRPr="008D1C4E">
              <w:rPr>
                <w:rFonts w:cs="Arial"/>
                <w:sz w:val="20"/>
                <w:szCs w:val="20"/>
                <w:lang w:val="sr-Cyrl-RS"/>
              </w:rPr>
              <w:t>УКУПНО БЕЗ ПДВ :</w:t>
            </w:r>
          </w:p>
        </w:tc>
        <w:tc>
          <w:tcPr>
            <w:tcW w:w="1525" w:type="dxa"/>
            <w:shd w:val="clear" w:color="auto" w:fill="auto"/>
            <w:vAlign w:val="center"/>
          </w:tcPr>
          <w:p w:rsidR="008D1C4E" w:rsidRPr="008D1C4E" w:rsidRDefault="008D1C4E" w:rsidP="008D1C4E">
            <w:pPr>
              <w:jc w:val="center"/>
              <w:rPr>
                <w:rFonts w:cs="Arial"/>
                <w:sz w:val="20"/>
                <w:szCs w:val="20"/>
              </w:rPr>
            </w:pPr>
          </w:p>
        </w:tc>
      </w:tr>
    </w:tbl>
    <w:p w:rsidR="008D1C4E" w:rsidRPr="008D1C4E" w:rsidRDefault="008D1C4E" w:rsidP="008D1C4E">
      <w:pPr>
        <w:jc w:val="right"/>
        <w:rPr>
          <w:rFonts w:cs="Arial"/>
          <w:b/>
          <w:sz w:val="20"/>
          <w:szCs w:val="20"/>
          <w:lang w:val="sr-Cyrl-RS" w:eastAsia="hr-HR"/>
        </w:rPr>
      </w:pPr>
    </w:p>
    <w:p w:rsidR="008D1C4E" w:rsidRPr="008D1C4E" w:rsidRDefault="008D1C4E" w:rsidP="008D1C4E">
      <w:pPr>
        <w:jc w:val="right"/>
        <w:rPr>
          <w:rFonts w:cs="Arial"/>
          <w:b/>
          <w:sz w:val="20"/>
          <w:szCs w:val="20"/>
          <w:lang w:val="sr-Cyrl-RS" w:eastAsia="hr-HR"/>
        </w:rPr>
      </w:pPr>
      <w:r w:rsidRPr="008D1C4E">
        <w:rPr>
          <w:rFonts w:cs="Arial"/>
          <w:b/>
          <w:sz w:val="20"/>
          <w:szCs w:val="20"/>
          <w:lang w:val="sr-Cyrl-RS" w:eastAsia="hr-HR"/>
        </w:rPr>
        <w:t xml:space="preserve"> </w:t>
      </w:r>
    </w:p>
    <w:p w:rsidR="008D1C4E" w:rsidRPr="00BA17C7" w:rsidRDefault="008D1C4E" w:rsidP="008D1C4E">
      <w:pPr>
        <w:tabs>
          <w:tab w:val="left" w:pos="567"/>
        </w:tabs>
        <w:spacing w:before="0"/>
        <w:rPr>
          <w:rFonts w:cs="Arial"/>
          <w:lang w:val="sr-Cyrl-RS"/>
        </w:rPr>
      </w:pPr>
      <w:r w:rsidRPr="00BA17C7">
        <w:rPr>
          <w:rFonts w:cs="Arial"/>
          <w:lang w:val="sr-Cyrl-RS"/>
        </w:rPr>
        <w:t xml:space="preserve">-Ове јединичне цене (ценовник) служе за поређење понуда – бодовање , док усвајањем понуде и закључењем уговора постају обавезујуће за </w:t>
      </w:r>
      <w:r w:rsidR="002A74F2" w:rsidRPr="00BA17C7">
        <w:rPr>
          <w:rFonts w:cs="Arial"/>
          <w:lang w:val="sr-Cyrl-RS"/>
        </w:rPr>
        <w:t>Изабраног понуђача.</w:t>
      </w:r>
    </w:p>
    <w:p w:rsidR="008D1C4E" w:rsidRPr="008D1C4E" w:rsidRDefault="008D1C4E" w:rsidP="008D1C4E">
      <w:pPr>
        <w:autoSpaceDE w:val="0"/>
        <w:autoSpaceDN w:val="0"/>
        <w:adjustRightInd w:val="0"/>
        <w:rPr>
          <w:rFonts w:eastAsia="TimesNewRomanPSMT" w:cs="Arial"/>
          <w:b/>
          <w:bCs/>
          <w:color w:val="000000"/>
          <w:sz w:val="20"/>
          <w:szCs w:val="20"/>
          <w:lang w:val="sr-Cyrl-RS"/>
        </w:rPr>
      </w:pPr>
    </w:p>
    <w:bookmarkEnd w:id="19"/>
    <w:bookmarkEnd w:id="20"/>
    <w:p w:rsidR="007A6FBE" w:rsidRDefault="007A6FBE" w:rsidP="0032186E">
      <w:pPr>
        <w:pStyle w:val="Heading10"/>
        <w:ind w:left="0" w:firstLine="0"/>
        <w:jc w:val="both"/>
        <w:rPr>
          <w:rFonts w:cs="Arial"/>
          <w:lang w:val="sr-Cyrl-RS"/>
        </w:rPr>
      </w:pPr>
    </w:p>
    <w:p w:rsidR="007A6FBE" w:rsidRDefault="007A6FBE" w:rsidP="0032186E">
      <w:pPr>
        <w:pStyle w:val="Heading10"/>
        <w:ind w:left="0" w:firstLine="0"/>
        <w:jc w:val="both"/>
        <w:rPr>
          <w:rFonts w:cs="Arial"/>
          <w:lang w:val="sr-Cyrl-RS"/>
        </w:rPr>
      </w:pPr>
    </w:p>
    <w:tbl>
      <w:tblPr>
        <w:tblStyle w:val="TableGrid"/>
        <w:tblW w:w="0" w:type="auto"/>
        <w:tblLook w:val="04A0" w:firstRow="1" w:lastRow="0" w:firstColumn="1" w:lastColumn="0" w:noHBand="0" w:noVBand="1"/>
      </w:tblPr>
      <w:tblGrid>
        <w:gridCol w:w="5070"/>
        <w:gridCol w:w="4175"/>
      </w:tblGrid>
      <w:tr w:rsidR="007A6FBE" w:rsidTr="007A6FBE">
        <w:tc>
          <w:tcPr>
            <w:tcW w:w="5070" w:type="dxa"/>
          </w:tcPr>
          <w:p w:rsidR="007A6FBE" w:rsidRPr="007A6FBE" w:rsidRDefault="007A6FBE" w:rsidP="0032186E">
            <w:pPr>
              <w:pStyle w:val="Heading10"/>
              <w:ind w:left="0" w:firstLine="0"/>
              <w:jc w:val="both"/>
              <w:rPr>
                <w:rFonts w:cs="Arial"/>
                <w:b w:val="0"/>
                <w:lang w:val="sr-Cyrl-RS"/>
              </w:rPr>
            </w:pPr>
            <w:r w:rsidRPr="007A6FBE">
              <w:rPr>
                <w:rFonts w:cs="Arial"/>
                <w:b w:val="0"/>
                <w:lang w:val="sr-Cyrl-RS"/>
              </w:rPr>
              <w:t>Укупна вредност резервних делова ТЕНТ А:</w:t>
            </w:r>
          </w:p>
        </w:tc>
        <w:tc>
          <w:tcPr>
            <w:tcW w:w="4175" w:type="dxa"/>
          </w:tcPr>
          <w:p w:rsidR="007A6FBE" w:rsidRDefault="007A6FBE" w:rsidP="0032186E">
            <w:pPr>
              <w:pStyle w:val="Heading10"/>
              <w:ind w:left="0" w:firstLine="0"/>
              <w:jc w:val="both"/>
              <w:rPr>
                <w:rFonts w:cs="Arial"/>
                <w:lang w:val="sr-Cyrl-RS"/>
              </w:rPr>
            </w:pPr>
          </w:p>
        </w:tc>
      </w:tr>
      <w:tr w:rsidR="007A6FBE" w:rsidTr="007A6FBE">
        <w:tc>
          <w:tcPr>
            <w:tcW w:w="5070" w:type="dxa"/>
          </w:tcPr>
          <w:p w:rsidR="007A6FBE" w:rsidRPr="007A6FBE" w:rsidRDefault="007A6FBE" w:rsidP="0032186E">
            <w:pPr>
              <w:pStyle w:val="Heading10"/>
              <w:ind w:left="0" w:firstLine="0"/>
              <w:jc w:val="both"/>
              <w:rPr>
                <w:rFonts w:cs="Arial"/>
                <w:b w:val="0"/>
                <w:lang w:val="sr-Cyrl-RS"/>
              </w:rPr>
            </w:pPr>
            <w:r w:rsidRPr="007A6FBE">
              <w:rPr>
                <w:rFonts w:cs="Arial"/>
                <w:b w:val="0"/>
                <w:lang w:val="sr-Cyrl-RS"/>
              </w:rPr>
              <w:t>Укупна вредност резервних делова ТЕНТ Б:</w:t>
            </w:r>
          </w:p>
        </w:tc>
        <w:tc>
          <w:tcPr>
            <w:tcW w:w="4175" w:type="dxa"/>
          </w:tcPr>
          <w:p w:rsidR="007A6FBE" w:rsidRDefault="007A6FBE" w:rsidP="0032186E">
            <w:pPr>
              <w:pStyle w:val="Heading10"/>
              <w:ind w:left="0" w:firstLine="0"/>
              <w:jc w:val="both"/>
              <w:rPr>
                <w:rFonts w:cs="Arial"/>
                <w:lang w:val="sr-Cyrl-RS"/>
              </w:rPr>
            </w:pPr>
          </w:p>
        </w:tc>
      </w:tr>
      <w:tr w:rsidR="007A6FBE" w:rsidTr="007A6FBE">
        <w:tc>
          <w:tcPr>
            <w:tcW w:w="5070" w:type="dxa"/>
          </w:tcPr>
          <w:p w:rsidR="007A6FBE" w:rsidRPr="007A6FBE" w:rsidRDefault="007A6FBE" w:rsidP="007A6FBE">
            <w:pPr>
              <w:pStyle w:val="Heading10"/>
              <w:ind w:left="0" w:firstLine="0"/>
              <w:jc w:val="both"/>
              <w:rPr>
                <w:rFonts w:cs="Arial"/>
                <w:b w:val="0"/>
                <w:lang w:val="sr-Cyrl-RS"/>
              </w:rPr>
            </w:pPr>
            <w:r w:rsidRPr="007A6FBE">
              <w:rPr>
                <w:rFonts w:cs="Arial"/>
                <w:b w:val="0"/>
                <w:lang w:val="sr-Cyrl-RS"/>
              </w:rPr>
              <w:t>Укупна вредност резервних делова ТЕК:</w:t>
            </w:r>
          </w:p>
        </w:tc>
        <w:tc>
          <w:tcPr>
            <w:tcW w:w="4175" w:type="dxa"/>
          </w:tcPr>
          <w:p w:rsidR="007A6FBE" w:rsidRDefault="007A6FBE" w:rsidP="0032186E">
            <w:pPr>
              <w:pStyle w:val="Heading10"/>
              <w:ind w:left="0" w:firstLine="0"/>
              <w:jc w:val="both"/>
              <w:rPr>
                <w:rFonts w:cs="Arial"/>
                <w:lang w:val="sr-Cyrl-RS"/>
              </w:rPr>
            </w:pPr>
          </w:p>
        </w:tc>
      </w:tr>
      <w:tr w:rsidR="007A6FBE" w:rsidTr="007A6FBE">
        <w:tc>
          <w:tcPr>
            <w:tcW w:w="5070" w:type="dxa"/>
          </w:tcPr>
          <w:p w:rsidR="007A6FBE" w:rsidRPr="007A6FBE" w:rsidRDefault="007A6FBE" w:rsidP="0032186E">
            <w:pPr>
              <w:pStyle w:val="Heading10"/>
              <w:ind w:left="0" w:firstLine="0"/>
              <w:jc w:val="both"/>
              <w:rPr>
                <w:rFonts w:cs="Arial"/>
                <w:b w:val="0"/>
                <w:lang w:val="sr-Cyrl-RS"/>
              </w:rPr>
            </w:pPr>
            <w:r w:rsidRPr="007A6FBE">
              <w:rPr>
                <w:rFonts w:cs="Arial"/>
                <w:b w:val="0"/>
                <w:lang w:val="sr-Cyrl-RS"/>
              </w:rPr>
              <w:t xml:space="preserve">Укупна вредност резервних делова </w:t>
            </w:r>
            <w:r w:rsidR="00A97AAE">
              <w:rPr>
                <w:rFonts w:cs="Arial"/>
                <w:b w:val="0"/>
                <w:lang w:val="sr-Cyrl-RS"/>
              </w:rPr>
              <w:t>ТЕМ</w:t>
            </w:r>
            <w:r w:rsidRPr="007A6FBE">
              <w:rPr>
                <w:rFonts w:cs="Arial"/>
                <w:b w:val="0"/>
                <w:lang w:val="sr-Cyrl-RS"/>
              </w:rPr>
              <w:t>:</w:t>
            </w:r>
          </w:p>
        </w:tc>
        <w:tc>
          <w:tcPr>
            <w:tcW w:w="4175" w:type="dxa"/>
          </w:tcPr>
          <w:p w:rsidR="007A6FBE" w:rsidRDefault="007A6FBE" w:rsidP="0032186E">
            <w:pPr>
              <w:pStyle w:val="Heading10"/>
              <w:ind w:left="0" w:firstLine="0"/>
              <w:jc w:val="both"/>
              <w:rPr>
                <w:rFonts w:cs="Arial"/>
                <w:lang w:val="sr-Cyrl-RS"/>
              </w:rPr>
            </w:pPr>
          </w:p>
        </w:tc>
      </w:tr>
      <w:tr w:rsidR="007A6FBE" w:rsidTr="007A6FBE">
        <w:tc>
          <w:tcPr>
            <w:tcW w:w="5070" w:type="dxa"/>
          </w:tcPr>
          <w:p w:rsidR="007A6FBE" w:rsidRPr="007A6FBE" w:rsidRDefault="007A6FBE" w:rsidP="007A6FBE">
            <w:pPr>
              <w:pStyle w:val="Heading10"/>
              <w:ind w:left="0" w:firstLine="0"/>
              <w:jc w:val="right"/>
              <w:rPr>
                <w:rFonts w:cs="Arial"/>
                <w:b w:val="0"/>
                <w:lang w:val="sr-Cyrl-RS"/>
              </w:rPr>
            </w:pPr>
            <w:r w:rsidRPr="007A6FBE">
              <w:rPr>
                <w:rFonts w:cs="Arial"/>
                <w:b w:val="0"/>
                <w:lang w:val="sr-Cyrl-RS"/>
              </w:rPr>
              <w:t>УКУПНО :</w:t>
            </w:r>
          </w:p>
        </w:tc>
        <w:tc>
          <w:tcPr>
            <w:tcW w:w="4175" w:type="dxa"/>
          </w:tcPr>
          <w:p w:rsidR="007A6FBE" w:rsidRDefault="007A6FBE" w:rsidP="0032186E">
            <w:pPr>
              <w:pStyle w:val="Heading10"/>
              <w:ind w:left="0" w:firstLine="0"/>
              <w:jc w:val="both"/>
              <w:rPr>
                <w:rFonts w:cs="Arial"/>
                <w:lang w:val="sr-Cyrl-RS"/>
              </w:rPr>
            </w:pPr>
          </w:p>
        </w:tc>
      </w:tr>
    </w:tbl>
    <w:p w:rsidR="007A6FBE" w:rsidRDefault="007A6FBE" w:rsidP="0032186E">
      <w:pPr>
        <w:pStyle w:val="Heading10"/>
        <w:ind w:left="0" w:firstLine="0"/>
        <w:jc w:val="both"/>
        <w:rPr>
          <w:rFonts w:cs="Arial"/>
          <w:lang w:val="sr-Cyrl-RS"/>
        </w:rPr>
      </w:pPr>
    </w:p>
    <w:p w:rsidR="007A6FBE" w:rsidRDefault="007A6FBE" w:rsidP="0032186E">
      <w:pPr>
        <w:pStyle w:val="Heading10"/>
        <w:ind w:left="0" w:firstLine="0"/>
        <w:jc w:val="both"/>
        <w:rPr>
          <w:rFonts w:cs="Arial"/>
          <w:lang w:val="sr-Cyrl-RS"/>
        </w:rPr>
      </w:pPr>
    </w:p>
    <w:p w:rsidR="00E13FF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A153B" w:rsidRDefault="002A153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A153B" w:rsidRDefault="002A153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A153B" w:rsidRDefault="002A153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A153B" w:rsidRDefault="002A153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A153B" w:rsidRDefault="002A153B"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7A6FBE" w:rsidRPr="007A6FBE" w:rsidRDefault="007A6FBE"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2A153B" w:rsidP="000628D0">
      <w:pPr>
        <w:pStyle w:val="Heading10"/>
        <w:ind w:left="0" w:firstLine="0"/>
        <w:jc w:val="both"/>
        <w:rPr>
          <w:rFonts w:cs="Arial"/>
        </w:rPr>
      </w:pPr>
      <w:r>
        <w:rPr>
          <w:rFonts w:cs="Arial"/>
        </w:rPr>
        <w:lastRenderedPageBreak/>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920D3"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920D3">
        <w:rPr>
          <w:rFonts w:ascii="Arial" w:hAnsi="Arial" w:cs="Arial"/>
        </w:rPr>
        <w:t>Изабрани п</w:t>
      </w:r>
      <w:r w:rsidR="00D06691" w:rsidRPr="00A920D3">
        <w:rPr>
          <w:rFonts w:ascii="Arial" w:hAnsi="Arial" w:cs="Arial"/>
        </w:rPr>
        <w:t xml:space="preserve">онуђач је обавезан да </w:t>
      </w:r>
      <w:r w:rsidR="00A63575" w:rsidRPr="00A920D3">
        <w:rPr>
          <w:rFonts w:ascii="Arial" w:hAnsi="Arial" w:cs="Arial"/>
        </w:rPr>
        <w:t xml:space="preserve">услугу </w:t>
      </w:r>
      <w:r w:rsidR="00D06691" w:rsidRPr="00A920D3">
        <w:rPr>
          <w:rFonts w:ascii="Arial" w:hAnsi="Arial" w:cs="Arial"/>
        </w:rPr>
        <w:t>изврши у року који не може бити</w:t>
      </w:r>
      <w:r w:rsidRPr="00A920D3">
        <w:rPr>
          <w:rFonts w:ascii="Arial" w:hAnsi="Arial" w:cs="Arial"/>
        </w:rPr>
        <w:t xml:space="preserve"> дужи од </w:t>
      </w:r>
      <w:r w:rsidR="00A920D3" w:rsidRPr="00A920D3">
        <w:rPr>
          <w:rFonts w:ascii="Arial" w:hAnsi="Arial" w:cs="Arial"/>
          <w:lang w:val="sr-Cyrl-RS"/>
        </w:rPr>
        <w:t>12</w:t>
      </w:r>
      <w:r w:rsidRPr="00A920D3">
        <w:rPr>
          <w:rFonts w:ascii="Arial" w:hAnsi="Arial" w:cs="Arial"/>
        </w:rPr>
        <w:t xml:space="preserve"> месеци</w:t>
      </w:r>
      <w:r w:rsidR="00A920D3" w:rsidRPr="00A920D3">
        <w:rPr>
          <w:rFonts w:ascii="Arial" w:hAnsi="Arial" w:cs="Arial"/>
          <w:lang w:val="sr-Cyrl-RS"/>
        </w:rPr>
        <w:t xml:space="preserve"> </w:t>
      </w:r>
      <w:r w:rsidR="00D06691" w:rsidRPr="00A920D3">
        <w:rPr>
          <w:rFonts w:ascii="Arial" w:hAnsi="Arial" w:cs="Arial"/>
        </w:rPr>
        <w:t>од дана ступања Уговора на снагу</w:t>
      </w:r>
      <w:r w:rsidR="00A920D3" w:rsidRPr="00A920D3">
        <w:rPr>
          <w:rFonts w:ascii="Arial" w:hAnsi="Arial" w:cs="Arial"/>
          <w:lang w:val="sr-Cyrl-RS"/>
        </w:rPr>
        <w:t>.</w:t>
      </w:r>
    </w:p>
    <w:p w:rsidR="00E13FFC" w:rsidRPr="00A97AAE" w:rsidRDefault="00A97AAE" w:rsidP="008112A2">
      <w:pPr>
        <w:pStyle w:val="ListParagraph"/>
        <w:autoSpaceDE w:val="0"/>
        <w:autoSpaceDN w:val="0"/>
        <w:adjustRightInd w:val="0"/>
        <w:spacing w:before="0" w:after="0" w:line="240" w:lineRule="auto"/>
        <w:ind w:left="0"/>
        <w:contextualSpacing w:val="0"/>
        <w:rPr>
          <w:rFonts w:ascii="Arial" w:hAnsi="Arial" w:cs="Arial"/>
        </w:rPr>
      </w:pPr>
      <w:r w:rsidRPr="00A97AAE">
        <w:rPr>
          <w:rFonts w:ascii="Arial" w:hAnsi="Arial" w:cs="Arial"/>
          <w:lang w:val="sr-Cyrl-RS"/>
        </w:rPr>
        <w:t xml:space="preserve">Понуђач је обавезан да по пријему писмене или усмене пријаве квара, односно позива на интервенцију од стране овлашћеног лица Наручиоца организује одређени број извршилаца како би се </w:t>
      </w:r>
      <w:r w:rsidRPr="00A97AAE">
        <w:rPr>
          <w:rFonts w:ascii="Arial" w:hAnsi="Arial" w:cs="Arial"/>
          <w:bCs/>
          <w:lang w:val="sr-Cyrl-CS"/>
        </w:rPr>
        <w:t>отклониле последице непредвиђених кварова, хаварија и сл. у року од : 2 сата за ТЕНТ А и ТЕК, 1 сат за ТЕНТ Б и 4 сата за ТЕМ</w:t>
      </w:r>
    </w:p>
    <w:p w:rsidR="00DB369C" w:rsidRPr="00E47C2E" w:rsidRDefault="002A153B"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A920D3" w:rsidRPr="00F3439C" w:rsidRDefault="00F3439C" w:rsidP="004559F1">
      <w:pPr>
        <w:spacing w:before="0"/>
        <w:rPr>
          <w:rFonts w:cs="Arial"/>
          <w:lang w:val="sr-Cyrl-CS" w:eastAsia="zh-CN"/>
        </w:rPr>
      </w:pPr>
      <w:r>
        <w:rPr>
          <w:rFonts w:cs="Arial"/>
          <w:lang w:val="sr-Cyrl-CS" w:eastAsia="zh-CN"/>
        </w:rPr>
        <w:t xml:space="preserve">ТЕНТ А Обреновац; ТЕНТ Б </w:t>
      </w:r>
      <w:r w:rsidR="00A920D3" w:rsidRPr="00A920D3">
        <w:rPr>
          <w:rFonts w:cs="Arial"/>
          <w:lang w:val="sr-Cyrl-CS" w:eastAsia="zh-CN"/>
        </w:rPr>
        <w:t>У</w:t>
      </w:r>
      <w:r>
        <w:rPr>
          <w:rFonts w:cs="Arial"/>
          <w:lang w:val="sr-Cyrl-CS" w:eastAsia="zh-CN"/>
        </w:rPr>
        <w:t xml:space="preserve">шће; ТЕК Велики Црљени; </w:t>
      </w:r>
      <w:r w:rsidR="00A920D3" w:rsidRPr="00A920D3">
        <w:rPr>
          <w:rFonts w:cs="Arial"/>
          <w:lang w:val="sr-Cyrl-CS" w:eastAsia="zh-CN"/>
        </w:rPr>
        <w:t>ТЕМ Свилајнац.</w:t>
      </w:r>
    </w:p>
    <w:p w:rsidR="00E13FFC" w:rsidRPr="00E47C2E" w:rsidRDefault="00E13FFC" w:rsidP="004559F1">
      <w:pPr>
        <w:spacing w:before="0"/>
        <w:rPr>
          <w:rFonts w:cs="Arial"/>
          <w:color w:val="00B0F0"/>
          <w:lang w:eastAsia="zh-CN"/>
        </w:rPr>
      </w:pPr>
    </w:p>
    <w:p w:rsidR="008112A2" w:rsidRPr="00E47C2E" w:rsidRDefault="002A153B" w:rsidP="00781B02">
      <w:pPr>
        <w:pStyle w:val="Heading10"/>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p>
    <w:p w:rsidR="005F0867" w:rsidRPr="00DC14AD" w:rsidRDefault="005F0867" w:rsidP="005F0867">
      <w:pPr>
        <w:spacing w:before="0"/>
        <w:rPr>
          <w:rFonts w:cs="Arial"/>
          <w:lang w:val="sr-Cyrl-RS" w:eastAsia="ar-SA"/>
        </w:rPr>
      </w:pPr>
      <w:r w:rsidRPr="00DC14AD">
        <w:rPr>
          <w:rFonts w:cs="Arial"/>
          <w:lang w:eastAsia="ar-SA"/>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C14AD">
        <w:rPr>
          <w:rFonts w:cs="Arial"/>
          <w:lang w:val="sr-Cyrl-RS" w:eastAsia="ar-SA"/>
        </w:rPr>
        <w:t>Наручиоца.</w:t>
      </w:r>
    </w:p>
    <w:p w:rsidR="005F0867" w:rsidRPr="00DC14AD" w:rsidRDefault="005F0867" w:rsidP="005F0867">
      <w:pPr>
        <w:spacing w:before="0"/>
        <w:rPr>
          <w:rFonts w:cs="Arial"/>
          <w:lang w:eastAsia="ar-SA"/>
        </w:rPr>
      </w:pPr>
      <w:r w:rsidRPr="00DC14AD">
        <w:rPr>
          <w:rFonts w:cs="Arial"/>
          <w:lang w:eastAsia="ar-SA"/>
        </w:rPr>
        <w:t xml:space="preserve">У случају да се приликом пријема Услуге утврди да стварно стање не одговара обиму и квалитету, </w:t>
      </w:r>
      <w:r w:rsidRPr="00DC14AD">
        <w:rPr>
          <w:rFonts w:cs="Arial"/>
          <w:lang w:val="sr-Cyrl-RS" w:eastAsia="ar-SA"/>
        </w:rPr>
        <w:t>Наручилац</w:t>
      </w:r>
      <w:r w:rsidRPr="00DC14AD">
        <w:rPr>
          <w:rFonts w:cs="Arial"/>
          <w:lang w:eastAsia="ar-SA"/>
        </w:rPr>
        <w:t xml:space="preserve"> је дужан да рекламацију записнички констатује и исту одмах достави </w:t>
      </w:r>
      <w:r w:rsidR="00AB7046">
        <w:rPr>
          <w:rFonts w:cs="Arial"/>
          <w:lang w:val="sr-Cyrl-RS" w:eastAsia="ar-SA"/>
        </w:rPr>
        <w:t>Изабраном понуђачу</w:t>
      </w:r>
      <w:r w:rsidRPr="00DC14AD">
        <w:rPr>
          <w:rFonts w:cs="Arial"/>
          <w:lang w:eastAsia="ar-SA"/>
        </w:rPr>
        <w:t xml:space="preserve"> у року од </w:t>
      </w:r>
      <w:r w:rsidRPr="00DC14AD">
        <w:rPr>
          <w:rFonts w:cs="Arial"/>
          <w:lang w:val="sr-Cyrl-RS" w:eastAsia="ar-SA"/>
        </w:rPr>
        <w:t>3</w:t>
      </w:r>
      <w:r w:rsidRPr="00DC14AD">
        <w:rPr>
          <w:rFonts w:cs="Arial"/>
          <w:lang w:eastAsia="ar-SA"/>
        </w:rPr>
        <w:t xml:space="preserve"> (словима</w:t>
      </w:r>
      <w:proofErr w:type="gramStart"/>
      <w:r w:rsidRPr="00DC14AD">
        <w:rPr>
          <w:rFonts w:cs="Arial"/>
          <w:lang w:eastAsia="ar-SA"/>
        </w:rPr>
        <w:t>:</w:t>
      </w:r>
      <w:r w:rsidRPr="00DC14AD">
        <w:rPr>
          <w:rFonts w:cs="Arial"/>
          <w:lang w:val="sr-Cyrl-RS" w:eastAsia="ar-SA"/>
        </w:rPr>
        <w:t>три</w:t>
      </w:r>
      <w:proofErr w:type="gramEnd"/>
      <w:r w:rsidRPr="00DC14AD">
        <w:rPr>
          <w:rFonts w:cs="Arial"/>
          <w:lang w:eastAsia="ar-SA"/>
        </w:rPr>
        <w:t>) дана.</w:t>
      </w:r>
    </w:p>
    <w:p w:rsidR="005F0867" w:rsidRPr="00DC14AD" w:rsidRDefault="005F0867" w:rsidP="005F0867">
      <w:pPr>
        <w:spacing w:before="0"/>
        <w:rPr>
          <w:rFonts w:cs="Arial"/>
          <w:lang w:eastAsia="ar-SA"/>
        </w:rPr>
      </w:pPr>
      <w:r w:rsidRPr="00DC14AD">
        <w:rPr>
          <w:rFonts w:cs="Arial"/>
          <w:lang w:val="sr-Cyrl-RS" w:eastAsia="ar-SA"/>
        </w:rPr>
        <w:t>Изабрани понуђач</w:t>
      </w:r>
      <w:r w:rsidRPr="00DC14AD">
        <w:rPr>
          <w:rFonts w:cs="Arial"/>
          <w:lang w:eastAsia="ar-SA"/>
        </w:rPr>
        <w:t xml:space="preserve">  се обавезује да недостатке установљене од стране </w:t>
      </w:r>
      <w:r w:rsidRPr="00DC14AD">
        <w:rPr>
          <w:rFonts w:cs="Arial"/>
          <w:lang w:val="sr-Cyrl-RS" w:eastAsia="ar-SA"/>
        </w:rPr>
        <w:t xml:space="preserve">Наручиоца </w:t>
      </w:r>
      <w:r w:rsidRPr="00DC14AD">
        <w:rPr>
          <w:rFonts w:cs="Arial"/>
          <w:lang w:eastAsia="ar-SA"/>
        </w:rPr>
        <w:t xml:space="preserve">приликом квантитативног и квалитативног пријема отклони у року од </w:t>
      </w:r>
      <w:r w:rsidRPr="00DC14AD">
        <w:rPr>
          <w:rFonts w:cs="Arial"/>
          <w:lang w:val="sr-Cyrl-RS" w:eastAsia="ar-SA"/>
        </w:rPr>
        <w:t>5</w:t>
      </w:r>
      <w:r w:rsidRPr="00DC14AD">
        <w:rPr>
          <w:rFonts w:cs="Arial"/>
          <w:lang w:eastAsia="ar-SA"/>
        </w:rPr>
        <w:t xml:space="preserve"> (словима: </w:t>
      </w:r>
      <w:r w:rsidRPr="00DC14AD">
        <w:rPr>
          <w:rFonts w:cs="Arial"/>
          <w:lang w:val="sr-Cyrl-RS" w:eastAsia="ar-SA"/>
        </w:rPr>
        <w:t>пет</w:t>
      </w:r>
      <w:r w:rsidRPr="00DC14AD">
        <w:rPr>
          <w:rFonts w:cs="Arial"/>
          <w:lang w:eastAsia="ar-SA"/>
        </w:rPr>
        <w:t>)</w:t>
      </w:r>
      <w:r w:rsidRPr="00DC14AD">
        <w:rPr>
          <w:rFonts w:cs="Arial"/>
          <w:lang w:val="sr-Cyrl-RS" w:eastAsia="ar-SA"/>
        </w:rPr>
        <w:t xml:space="preserve"> </w:t>
      </w:r>
      <w:r w:rsidRPr="00DC14AD">
        <w:rPr>
          <w:rFonts w:cs="Arial"/>
          <w:lang w:eastAsia="ar-SA"/>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2A153B" w:rsidP="00781B02">
      <w:pPr>
        <w:pStyle w:val="Heading10"/>
        <w:rPr>
          <w:rFonts w:cs="Arial"/>
          <w:color w:val="00B0F0"/>
        </w:rPr>
      </w:pPr>
      <w:bookmarkStart w:id="23" w:name="_Toc441651543"/>
      <w:bookmarkStart w:id="24" w:name="_Toc442559881"/>
      <w:r>
        <w:rPr>
          <w:rFonts w:cs="Arial"/>
          <w:lang w:val="en-US"/>
        </w:rPr>
        <w:t>3.</w:t>
      </w:r>
      <w:r>
        <w:rPr>
          <w:rFonts w:cs="Arial"/>
          <w:lang w:val="sr-Cyrl-RS"/>
        </w:rPr>
        <w:t>5</w:t>
      </w:r>
      <w:r w:rsidR="00781B02" w:rsidRPr="00E47C2E">
        <w:rPr>
          <w:rFonts w:cs="Arial"/>
          <w:lang w:val="en-US"/>
        </w:rPr>
        <w:t xml:space="preserve">. </w:t>
      </w:r>
      <w:r w:rsidR="004D14FC" w:rsidRPr="00E47C2E">
        <w:rPr>
          <w:rFonts w:cs="Arial"/>
        </w:rPr>
        <w:t>Гарантни рок</w:t>
      </w:r>
      <w:bookmarkEnd w:id="23"/>
      <w:bookmarkEnd w:id="24"/>
    </w:p>
    <w:p w:rsidR="004D14FC" w:rsidRPr="001537C6" w:rsidRDefault="004D14FC" w:rsidP="00280127">
      <w:pPr>
        <w:spacing w:before="0"/>
        <w:rPr>
          <w:rFonts w:cs="Arial"/>
          <w:lang w:eastAsia="zh-CN"/>
        </w:rPr>
      </w:pPr>
      <w:r w:rsidRPr="001537C6">
        <w:rPr>
          <w:rFonts w:cs="Arial"/>
          <w:lang w:eastAsia="zh-CN"/>
        </w:rPr>
        <w:t xml:space="preserve">Гарантни рок за предмет набавке је </w:t>
      </w:r>
      <w:r w:rsidR="00BF39C7" w:rsidRPr="001537C6">
        <w:rPr>
          <w:rFonts w:cs="Arial"/>
          <w:lang w:eastAsia="zh-CN"/>
        </w:rPr>
        <w:t xml:space="preserve">минимум </w:t>
      </w:r>
      <w:r w:rsidR="001537C6" w:rsidRPr="001537C6">
        <w:rPr>
          <w:rFonts w:cs="Arial"/>
          <w:lang w:val="sr-Cyrl-CS" w:eastAsia="zh-CN"/>
        </w:rPr>
        <w:t>12 месеци</w:t>
      </w:r>
      <w:r w:rsidR="00F2064D" w:rsidRPr="001537C6">
        <w:rPr>
          <w:rFonts w:cs="Arial"/>
          <w:lang w:eastAsia="zh-CN"/>
        </w:rPr>
        <w:t xml:space="preserve"> од</w:t>
      </w:r>
      <w:r w:rsidR="001C7972" w:rsidRPr="001537C6">
        <w:rPr>
          <w:rFonts w:cs="Arial"/>
          <w:lang w:eastAsia="zh-CN"/>
        </w:rPr>
        <w:t xml:space="preserve"> дана </w:t>
      </w:r>
      <w:r w:rsidR="00776191" w:rsidRPr="001537C6">
        <w:rPr>
          <w:rFonts w:cs="Arial"/>
          <w:lang w:eastAsia="zh-CN"/>
        </w:rPr>
        <w:t>извршења услуге</w:t>
      </w:r>
      <w:r w:rsidR="00F2064D" w:rsidRPr="001537C6">
        <w:rPr>
          <w:rFonts w:cs="Arial"/>
          <w:lang w:eastAsia="zh-CN"/>
        </w:rPr>
        <w:t>.</w:t>
      </w:r>
    </w:p>
    <w:p w:rsidR="004D14FC" w:rsidRPr="001537C6" w:rsidRDefault="004D14FC" w:rsidP="00280127">
      <w:pPr>
        <w:spacing w:before="0"/>
        <w:rPr>
          <w:rFonts w:cs="Arial"/>
          <w:lang w:eastAsia="zh-CN"/>
        </w:rPr>
      </w:pPr>
      <w:r w:rsidRPr="001537C6">
        <w:rPr>
          <w:rFonts w:cs="Arial"/>
          <w:lang w:val="sr-Cyrl-CS" w:eastAsia="zh-CN"/>
        </w:rPr>
        <w:t xml:space="preserve">Изабрани </w:t>
      </w:r>
      <w:r w:rsidRPr="001537C6">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Default="005F0867" w:rsidP="008112A2">
      <w:pPr>
        <w:spacing w:before="0"/>
        <w:rPr>
          <w:rFonts w:cs="Arial"/>
          <w:color w:val="00B0F0"/>
          <w:lang w:val="sr-Cyrl-RS" w:eastAsia="zh-CN"/>
        </w:rPr>
      </w:pPr>
    </w:p>
    <w:p w:rsidR="005F0867" w:rsidRPr="001537C6" w:rsidRDefault="005F0867" w:rsidP="008112A2">
      <w:pPr>
        <w:spacing w:before="0"/>
        <w:rPr>
          <w:rFonts w:cs="Arial"/>
          <w:color w:val="00B0F0"/>
          <w:lang w:val="sr-Cyrl-RS" w:eastAsia="zh-CN"/>
        </w:rPr>
      </w:pPr>
    </w:p>
    <w:p w:rsidR="00756A02" w:rsidRPr="00E47C2E" w:rsidRDefault="00756A02" w:rsidP="00A92793">
      <w:pPr>
        <w:pStyle w:val="Heading10"/>
        <w:numPr>
          <w:ilvl w:val="0"/>
          <w:numId w:val="16"/>
        </w:numPr>
        <w:jc w:val="both"/>
        <w:rPr>
          <w:rFonts w:cs="Arial"/>
        </w:rPr>
      </w:pPr>
      <w:bookmarkStart w:id="2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92793">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92793">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92793">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92793">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92793">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92793">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92793">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92793">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92793">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92793">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537C6" w:rsidRDefault="00562AED" w:rsidP="00562AED">
            <w:pPr>
              <w:ind w:right="-180"/>
              <w:jc w:val="center"/>
              <w:rPr>
                <w:rFonts w:cs="Arial"/>
                <w:b/>
                <w:lang w:val="sr-Latn-CS" w:eastAsia="sr-Latn-CS"/>
              </w:rPr>
            </w:pPr>
            <w:r w:rsidRPr="001537C6">
              <w:rPr>
                <w:rFonts w:cs="Arial"/>
                <w:b/>
                <w:lang w:val="sr-Latn-CS" w:eastAsia="sr-Latn-CS"/>
              </w:rPr>
              <w:t xml:space="preserve">4.2  ДОДАТНИ УСЛОВИ </w:t>
            </w:r>
          </w:p>
          <w:p w:rsidR="00175774" w:rsidRPr="00686890" w:rsidRDefault="00562AED" w:rsidP="00686890">
            <w:pPr>
              <w:snapToGrid w:val="0"/>
              <w:jc w:val="center"/>
              <w:rPr>
                <w:rFonts w:cs="Arial"/>
                <w:b/>
                <w:lang w:val="sr-Latn-CS" w:eastAsia="sr-Latn-CS"/>
              </w:rPr>
            </w:pPr>
            <w:r w:rsidRPr="001537C6">
              <w:rPr>
                <w:rFonts w:cs="Arial"/>
                <w:b/>
                <w:lang w:val="sr-Latn-CS" w:eastAsia="sr-Latn-CS"/>
              </w:rPr>
              <w:t>ЗА УЧЕШЋЕ У ПОСТУПКУ ЈАВНЕ НАБАВКЕ ИЗ ЧЛАНА 76. ЗАКОНА</w:t>
            </w:r>
          </w:p>
        </w:tc>
      </w:tr>
      <w:tr w:rsidR="00175774" w:rsidRPr="00E47C2E" w:rsidTr="00FF4B9F">
        <w:trPr>
          <w:trHeight w:val="841"/>
          <w:jc w:val="center"/>
        </w:trPr>
        <w:tc>
          <w:tcPr>
            <w:tcW w:w="729" w:type="dxa"/>
            <w:vAlign w:val="center"/>
          </w:tcPr>
          <w:p w:rsidR="00175774" w:rsidRPr="001F3238" w:rsidRDefault="004C7A23" w:rsidP="003A4822">
            <w:pPr>
              <w:jc w:val="center"/>
              <w:rPr>
                <w:rFonts w:cs="Arial"/>
              </w:rPr>
            </w:pPr>
            <w:r w:rsidRPr="001F3238">
              <w:rPr>
                <w:rFonts w:cs="Arial"/>
                <w:lang w:val="sr-Cyrl-RS"/>
              </w:rPr>
              <w:t>5</w:t>
            </w:r>
            <w:r w:rsidR="00175774" w:rsidRPr="001F3238">
              <w:rPr>
                <w:rFonts w:cs="Arial"/>
              </w:rPr>
              <w:t>.</w:t>
            </w:r>
          </w:p>
        </w:tc>
        <w:tc>
          <w:tcPr>
            <w:tcW w:w="8430" w:type="dxa"/>
          </w:tcPr>
          <w:p w:rsidR="00926B08" w:rsidRPr="001F3238" w:rsidRDefault="00926B08" w:rsidP="00926B08">
            <w:pPr>
              <w:autoSpaceDE w:val="0"/>
              <w:autoSpaceDN w:val="0"/>
              <w:adjustRightInd w:val="0"/>
              <w:rPr>
                <w:rFonts w:cs="Arial"/>
                <w:b/>
                <w:lang w:val="sr-Latn-CS" w:eastAsia="sr-Latn-CS"/>
              </w:rPr>
            </w:pPr>
            <w:r w:rsidRPr="001F3238">
              <w:rPr>
                <w:rFonts w:cs="Arial"/>
                <w:b/>
                <w:u w:val="single"/>
                <w:lang w:val="sr-Latn-CS" w:eastAsia="sr-Latn-CS"/>
              </w:rPr>
              <w:t>Услов:</w:t>
            </w:r>
          </w:p>
          <w:p w:rsidR="002A218B" w:rsidRPr="006F2F70" w:rsidRDefault="00926B08" w:rsidP="006F2F70">
            <w:pPr>
              <w:autoSpaceDE w:val="0"/>
              <w:autoSpaceDN w:val="0"/>
              <w:adjustRightInd w:val="0"/>
              <w:rPr>
                <w:rFonts w:cs="Arial"/>
                <w:lang w:val="sr-Latn-CS" w:eastAsia="sr-Latn-CS"/>
              </w:rPr>
            </w:pPr>
            <w:r w:rsidRPr="001F3238">
              <w:rPr>
                <w:rFonts w:cs="Arial"/>
                <w:lang w:val="sr-Latn-CS" w:eastAsia="sr-Latn-CS"/>
              </w:rPr>
              <w:t xml:space="preserve">Пословни капацитет </w:t>
            </w:r>
          </w:p>
          <w:p w:rsidR="00926B08" w:rsidRPr="001F3238" w:rsidRDefault="00926B08" w:rsidP="00926B08">
            <w:pPr>
              <w:autoSpaceDE w:val="0"/>
              <w:autoSpaceDN w:val="0"/>
              <w:adjustRightInd w:val="0"/>
              <w:spacing w:before="0"/>
              <w:rPr>
                <w:rFonts w:cs="Arial"/>
                <w:lang w:val="sr-Latn-CS" w:eastAsia="sr-Latn-CS"/>
              </w:rPr>
            </w:pPr>
            <w:r w:rsidRPr="001F3238">
              <w:rPr>
                <w:rFonts w:cs="Arial"/>
                <w:lang w:val="sr-Latn-CS" w:eastAsia="sr-Latn-CS"/>
              </w:rPr>
              <w:t xml:space="preserve">Понуђач располаже неопходним </w:t>
            </w:r>
            <w:r w:rsidRPr="001F3238">
              <w:rPr>
                <w:rFonts w:cs="Arial"/>
                <w:b/>
                <w:lang w:val="sr-Latn-CS" w:eastAsia="sr-Latn-CS"/>
              </w:rPr>
              <w:t>пословним капацитетом</w:t>
            </w:r>
            <w:r w:rsidRPr="001F3238">
              <w:rPr>
                <w:rFonts w:cs="Arial"/>
                <w:lang w:val="sr-Latn-CS" w:eastAsia="sr-Latn-CS"/>
              </w:rPr>
              <w:t xml:space="preserve"> ако:</w:t>
            </w:r>
          </w:p>
          <w:p w:rsidR="00926B08" w:rsidRPr="006F2F70" w:rsidRDefault="00926B08" w:rsidP="006F2F70">
            <w:pPr>
              <w:rPr>
                <w:rFonts w:cs="Arial"/>
              </w:rPr>
            </w:pPr>
            <w:r w:rsidRPr="001F3238">
              <w:rPr>
                <w:rFonts w:cs="Arial"/>
                <w:lang w:val="sr-Latn-CS" w:eastAsia="sr-Latn-CS"/>
              </w:rPr>
              <w:t xml:space="preserve">-је у </w:t>
            </w:r>
            <w:r w:rsidR="003C64B0">
              <w:rPr>
                <w:rFonts w:cs="Arial"/>
                <w:lang w:val="sr-Latn-CS" w:eastAsia="sr-Latn-CS"/>
              </w:rPr>
              <w:t xml:space="preserve">2015., </w:t>
            </w:r>
            <w:r w:rsidR="003C64B0">
              <w:rPr>
                <w:rFonts w:cs="Arial"/>
                <w:lang w:val="sr-Cyrl-CS" w:eastAsia="sr-Latn-CS"/>
              </w:rPr>
              <w:t>201</w:t>
            </w:r>
            <w:r w:rsidR="003C64B0">
              <w:rPr>
                <w:rFonts w:cs="Arial"/>
                <w:lang w:eastAsia="sr-Latn-CS"/>
              </w:rPr>
              <w:t>6</w:t>
            </w:r>
            <w:r w:rsidR="004C7A23" w:rsidRPr="001F3238">
              <w:rPr>
                <w:rFonts w:cs="Arial"/>
                <w:lang w:val="sr-Cyrl-CS" w:eastAsia="sr-Latn-CS"/>
              </w:rPr>
              <w:t xml:space="preserve">. </w:t>
            </w:r>
            <w:r w:rsidR="003C64B0">
              <w:rPr>
                <w:rFonts w:cs="Arial"/>
                <w:lang w:val="sr-Cyrl-RS" w:eastAsia="sr-Latn-CS"/>
              </w:rPr>
              <w:t>и 201</w:t>
            </w:r>
            <w:r w:rsidR="003C64B0">
              <w:rPr>
                <w:rFonts w:cs="Arial"/>
                <w:lang w:eastAsia="sr-Latn-CS"/>
              </w:rPr>
              <w:t>7</w:t>
            </w:r>
            <w:r w:rsidR="002A218B">
              <w:rPr>
                <w:rFonts w:cs="Arial"/>
                <w:lang w:val="sr-Cyrl-RS" w:eastAsia="sr-Latn-CS"/>
              </w:rPr>
              <w:t xml:space="preserve">. </w:t>
            </w:r>
            <w:r w:rsidR="004C7A23" w:rsidRPr="001F3238">
              <w:rPr>
                <w:rFonts w:cs="Arial"/>
                <w:lang w:val="sr-Cyrl-CS" w:eastAsia="sr-Latn-CS"/>
              </w:rPr>
              <w:t xml:space="preserve">години </w:t>
            </w:r>
            <w:r w:rsidRPr="001F3238">
              <w:rPr>
                <w:rFonts w:cs="Arial"/>
                <w:lang w:val="sr-Latn-CS" w:eastAsia="sr-Latn-CS"/>
              </w:rPr>
              <w:t>извршио</w:t>
            </w:r>
            <w:r w:rsidR="00686890">
              <w:rPr>
                <w:rFonts w:cs="Arial"/>
                <w:lang w:val="sr-Latn-CS" w:eastAsia="sr-Latn-CS"/>
              </w:rPr>
              <w:t xml:space="preserve"> </w:t>
            </w:r>
            <w:r w:rsidRPr="001F3238">
              <w:rPr>
                <w:rFonts w:cs="Arial"/>
                <w:lang w:val="sr-Latn-CS" w:eastAsia="sr-Latn-CS"/>
              </w:rPr>
              <w:t>најмање</w:t>
            </w:r>
            <w:r w:rsidR="004C7A23" w:rsidRPr="001F3238">
              <w:rPr>
                <w:rFonts w:cs="Arial"/>
                <w:lang w:val="sr-Cyrl-RS" w:eastAsia="sr-Latn-CS"/>
              </w:rPr>
              <w:t xml:space="preserve"> два уговора за одржавање и сервисирање лифтова у индустријским објектима са висином дизања Н≥100 метара</w:t>
            </w:r>
            <w:r w:rsidR="006F2F70" w:rsidRPr="00686890">
              <w:rPr>
                <w:rFonts w:cs="Arial"/>
                <w:lang w:val="sr-Cyrl-RS" w:eastAsia="sr-Latn-CS"/>
              </w:rPr>
              <w:t xml:space="preserve"> у уговореном рок</w:t>
            </w:r>
            <w:r w:rsidR="006F2F70">
              <w:rPr>
                <w:rFonts w:cs="Arial"/>
                <w:lang w:val="sr-Cyrl-RS" w:eastAsia="sr-Latn-CS"/>
              </w:rPr>
              <w:t xml:space="preserve">у, обиму, року и </w:t>
            </w:r>
            <w:r w:rsidR="006F2F70" w:rsidRPr="00686890">
              <w:rPr>
                <w:rFonts w:cs="Arial"/>
                <w:lang w:val="sr-Cyrl-RS" w:eastAsia="sr-Latn-CS"/>
              </w:rPr>
              <w:t>квалитету</w:t>
            </w:r>
            <w:r w:rsidR="006F2F70">
              <w:rPr>
                <w:rFonts w:cs="Arial"/>
                <w:lang w:eastAsia="sr-Latn-CS"/>
              </w:rPr>
              <w:t xml:space="preserve"> </w:t>
            </w:r>
            <w:r w:rsidR="006F2F70" w:rsidRPr="00B64D9E">
              <w:rPr>
                <w:rFonts w:cs="Arial"/>
              </w:rPr>
              <w:t>и да у гарантном року</w:t>
            </w:r>
            <w:r w:rsidR="006F2F70">
              <w:rPr>
                <w:rFonts w:cs="Arial"/>
                <w:lang w:val="sr-Cyrl-RS"/>
              </w:rPr>
              <w:t xml:space="preserve"> до дана издавања потврде</w:t>
            </w:r>
            <w:r w:rsidR="006F2F70" w:rsidRPr="00B64D9E">
              <w:rPr>
                <w:rFonts w:cs="Arial"/>
              </w:rPr>
              <w:t xml:space="preserve"> није било рекламација на исте.</w:t>
            </w:r>
          </w:p>
          <w:p w:rsidR="00926B08" w:rsidRPr="001F3238" w:rsidRDefault="00686890" w:rsidP="00686890">
            <w:pPr>
              <w:pStyle w:val="ListParagraph"/>
              <w:autoSpaceDE w:val="0"/>
              <w:autoSpaceDN w:val="0"/>
              <w:adjustRightInd w:val="0"/>
              <w:spacing w:before="0" w:after="0" w:line="240" w:lineRule="auto"/>
              <w:ind w:left="-108"/>
              <w:rPr>
                <w:rFonts w:ascii="Arial" w:hAnsi="Arial" w:cs="Arial"/>
                <w:lang w:val="sr-Latn-CS" w:eastAsia="sr-Latn-CS"/>
              </w:rPr>
            </w:pPr>
            <w:r>
              <w:rPr>
                <w:rFonts w:ascii="Arial" w:hAnsi="Arial" w:cs="Arial"/>
                <w:lang w:val="sr-Latn-CS" w:eastAsia="sr-Latn-CS"/>
              </w:rPr>
              <w:t>-</w:t>
            </w:r>
            <w:r w:rsidR="00926B08" w:rsidRPr="001F3238">
              <w:rPr>
                <w:rFonts w:ascii="Arial" w:hAnsi="Arial" w:cs="Arial"/>
                <w:lang w:val="sr-Latn-CS" w:eastAsia="sr-Latn-CS"/>
              </w:rPr>
              <w:t>има уведен систем управљања квалитетом у складу са захтевима стандарда  ISO 9001:2008</w:t>
            </w:r>
            <w:r w:rsidR="004C7A23" w:rsidRPr="001F3238">
              <w:rPr>
                <w:rFonts w:ascii="Arial" w:hAnsi="Arial" w:cs="Arial"/>
                <w:lang w:val="sr-Cyrl-RS" w:eastAsia="sr-Latn-CS"/>
              </w:rPr>
              <w:t xml:space="preserve"> </w:t>
            </w:r>
          </w:p>
          <w:p w:rsidR="00926B08" w:rsidRPr="001F3238" w:rsidRDefault="00926B08" w:rsidP="00926B08">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926B08" w:rsidRPr="001F3238" w:rsidRDefault="002A218B"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1F3238" w:rsidRPr="001F3238">
              <w:rPr>
                <w:rFonts w:cs="Arial"/>
                <w:lang w:val="sr-Cyrl-RS" w:eastAsia="sr-Latn-CS"/>
              </w:rPr>
              <w:t>списак</w:t>
            </w:r>
            <w:r w:rsidR="007741E2">
              <w:rPr>
                <w:rFonts w:cs="Arial"/>
                <w:lang w:val="sr-Cyrl-RS" w:eastAsia="sr-Latn-CS"/>
              </w:rPr>
              <w:t xml:space="preserve"> извршених услуга (образац бр.5</w:t>
            </w:r>
            <w:r w:rsidR="001F3238" w:rsidRPr="001F3238">
              <w:rPr>
                <w:rFonts w:cs="Arial"/>
                <w:lang w:val="sr-Cyrl-RS" w:eastAsia="sr-Latn-CS"/>
              </w:rPr>
              <w:t>)</w:t>
            </w:r>
          </w:p>
          <w:p w:rsidR="00926B08" w:rsidRPr="001F3238" w:rsidRDefault="002A218B" w:rsidP="00926B0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п</w:t>
            </w:r>
            <w:r w:rsidR="00926B08" w:rsidRPr="001F3238">
              <w:rPr>
                <w:rFonts w:cs="Arial"/>
                <w:lang w:val="sr-Latn-CS" w:eastAsia="sr-Latn-CS"/>
              </w:rPr>
              <w:t xml:space="preserve">отписане и оверене потврде </w:t>
            </w:r>
            <w:r w:rsidR="00DB2D9C" w:rsidRPr="001F3238">
              <w:rPr>
                <w:rFonts w:cs="Arial"/>
                <w:lang w:val="sr-Cyrl-RS" w:eastAsia="sr-Latn-CS"/>
              </w:rPr>
              <w:t>Наручилаца</w:t>
            </w:r>
            <w:r w:rsidR="007741E2">
              <w:rPr>
                <w:rFonts w:cs="Arial"/>
                <w:lang w:val="sr-Cyrl-RS" w:eastAsia="sr-Latn-CS"/>
              </w:rPr>
              <w:t xml:space="preserve"> (образац бр.6</w:t>
            </w:r>
            <w:r w:rsidR="001F3238" w:rsidRPr="001F3238">
              <w:rPr>
                <w:rFonts w:cs="Arial"/>
                <w:lang w:val="sr-Cyrl-RS" w:eastAsia="sr-Latn-CS"/>
              </w:rPr>
              <w:t>)</w:t>
            </w:r>
          </w:p>
          <w:p w:rsidR="00926B08" w:rsidRPr="001F3238" w:rsidRDefault="002A218B" w:rsidP="00926B0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к</w:t>
            </w:r>
            <w:r w:rsidR="00DB2D9C" w:rsidRPr="001F3238">
              <w:rPr>
                <w:rFonts w:cs="Arial"/>
                <w:lang w:val="sr-Latn-CS" w:eastAsia="sr-Latn-CS"/>
              </w:rPr>
              <w:t>опија важећ</w:t>
            </w:r>
            <w:r>
              <w:rPr>
                <w:rFonts w:cs="Arial"/>
                <w:lang w:val="sr-Cyrl-RS" w:eastAsia="sr-Latn-CS"/>
              </w:rPr>
              <w:t>ег</w:t>
            </w:r>
            <w:r w:rsidR="00926B08" w:rsidRPr="001F3238">
              <w:rPr>
                <w:rFonts w:cs="Arial"/>
                <w:lang w:val="sr-Latn-CS" w:eastAsia="sr-Latn-CS"/>
              </w:rPr>
              <w:t xml:space="preserve"> сертификата  ISO 9001:2008</w:t>
            </w:r>
            <w:r w:rsidR="00DB2D9C" w:rsidRPr="001F3238">
              <w:rPr>
                <w:rFonts w:cs="Arial"/>
                <w:lang w:val="sr-Cyrl-RS" w:eastAsia="sr-Latn-CS"/>
              </w:rPr>
              <w:t xml:space="preserve"> </w:t>
            </w:r>
          </w:p>
          <w:p w:rsidR="00926B08" w:rsidRPr="001F3238" w:rsidRDefault="00926B08" w:rsidP="00926B08">
            <w:pPr>
              <w:rPr>
                <w:rFonts w:cs="Arial"/>
                <w:b/>
                <w:u w:val="single"/>
                <w:lang w:val="sr-Latn-CS" w:eastAsia="sr-Latn-CS"/>
              </w:rPr>
            </w:pPr>
            <w:r w:rsidRPr="001F3238">
              <w:rPr>
                <w:rFonts w:cs="Arial"/>
                <w:b/>
                <w:u w:val="single"/>
                <w:lang w:val="sr-Latn-CS" w:eastAsia="sr-Latn-CS"/>
              </w:rPr>
              <w:t>Напомена:</w:t>
            </w:r>
          </w:p>
          <w:p w:rsidR="00926B08" w:rsidRPr="001F3238" w:rsidRDefault="00686890" w:rsidP="006F2F70">
            <w:pPr>
              <w:numPr>
                <w:ilvl w:val="0"/>
                <w:numId w:val="24"/>
              </w:numPr>
              <w:snapToGrid w:val="0"/>
              <w:spacing w:before="0"/>
              <w:ind w:left="714" w:hanging="357"/>
              <w:rPr>
                <w:rFonts w:cs="Arial"/>
                <w:lang w:val="sr-Latn-CS" w:eastAsia="sr-Latn-CS"/>
              </w:rPr>
            </w:pPr>
            <w:r>
              <w:rPr>
                <w:rFonts w:cs="Arial"/>
                <w:lang w:val="sr-Latn-CS" w:eastAsia="sr-Latn-CS"/>
              </w:rPr>
              <w:t xml:space="preserve">У случају да понуду </w:t>
            </w:r>
            <w:r w:rsidR="00926B08" w:rsidRPr="001F3238">
              <w:rPr>
                <w:rFonts w:cs="Arial"/>
                <w:lang w:val="sr-Latn-CS" w:eastAsia="sr-Latn-CS"/>
              </w:rPr>
              <w:t>подноси група понуђача, доказ</w:t>
            </w:r>
            <w:r w:rsidR="001F3238" w:rsidRPr="001F3238">
              <w:rPr>
                <w:rFonts w:cs="Arial"/>
                <w:lang w:val="sr-Cyrl-RS" w:eastAsia="sr-Latn-CS"/>
              </w:rPr>
              <w:t>е</w:t>
            </w:r>
            <w:r w:rsidR="001F3238" w:rsidRPr="001F3238">
              <w:rPr>
                <w:rFonts w:cs="Arial"/>
                <w:lang w:val="sr-Latn-CS" w:eastAsia="sr-Latn-CS"/>
              </w:rPr>
              <w:t xml:space="preserve"> </w:t>
            </w:r>
            <w:r w:rsidR="00926B08" w:rsidRPr="001F3238">
              <w:rPr>
                <w:rFonts w:cs="Arial"/>
                <w:lang w:val="sr-Latn-CS" w:eastAsia="sr-Latn-CS"/>
              </w:rPr>
              <w:t xml:space="preserve"> доставити за оног члана групе који испуњава тражени услов (довољно ј</w:t>
            </w:r>
            <w:r w:rsidR="001F3238" w:rsidRPr="001F3238">
              <w:rPr>
                <w:rFonts w:cs="Arial"/>
                <w:lang w:val="sr-Latn-CS" w:eastAsia="sr-Latn-CS"/>
              </w:rPr>
              <w:t xml:space="preserve">е да 1 члан групе достави </w:t>
            </w:r>
            <w:r w:rsidR="001F3238" w:rsidRPr="001F3238">
              <w:rPr>
                <w:rFonts w:cs="Arial"/>
                <w:lang w:val="sr-Cyrl-RS" w:eastAsia="sr-Latn-CS"/>
              </w:rPr>
              <w:t>доказ</w:t>
            </w:r>
            <w:r w:rsidR="00926B08" w:rsidRPr="001F3238">
              <w:rPr>
                <w:rFonts w:cs="Arial"/>
                <w:lang w:val="sr-Latn-CS" w:eastAsia="sr-Latn-CS"/>
              </w:rPr>
              <w:t>, а уколико више њих заједно исп</w:t>
            </w:r>
            <w:r w:rsidR="001F3238" w:rsidRPr="001F3238">
              <w:rPr>
                <w:rFonts w:cs="Arial"/>
                <w:lang w:val="sr-Latn-CS" w:eastAsia="sr-Latn-CS"/>
              </w:rPr>
              <w:t>уњавају услов</w:t>
            </w:r>
            <w:r w:rsidR="001F3238" w:rsidRPr="001F3238">
              <w:rPr>
                <w:rFonts w:cs="Arial"/>
                <w:lang w:val="sr-Cyrl-RS" w:eastAsia="sr-Latn-CS"/>
              </w:rPr>
              <w:t>,</w:t>
            </w:r>
            <w:r w:rsidR="001F3238" w:rsidRPr="001F3238">
              <w:rPr>
                <w:rFonts w:cs="Arial"/>
                <w:lang w:val="sr-Latn-CS" w:eastAsia="sr-Latn-CS"/>
              </w:rPr>
              <w:t xml:space="preserve"> </w:t>
            </w:r>
            <w:r w:rsidR="00926B08" w:rsidRPr="001F3238">
              <w:rPr>
                <w:rFonts w:cs="Arial"/>
                <w:lang w:val="sr-Latn-CS" w:eastAsia="sr-Latn-CS"/>
              </w:rPr>
              <w:t>овај доказ доставити за те чланове.</w:t>
            </w:r>
          </w:p>
          <w:p w:rsidR="00175774" w:rsidRPr="001F3238" w:rsidRDefault="00926B08" w:rsidP="006F2F70">
            <w:pPr>
              <w:numPr>
                <w:ilvl w:val="0"/>
                <w:numId w:val="24"/>
              </w:numPr>
              <w:snapToGrid w:val="0"/>
              <w:spacing w:before="0"/>
              <w:ind w:left="714" w:hanging="357"/>
              <w:rPr>
                <w:rFonts w:cs="Arial"/>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781888" w:rsidRDefault="001F3238" w:rsidP="003A4822">
            <w:pPr>
              <w:jc w:val="center"/>
              <w:rPr>
                <w:rFonts w:cs="Arial"/>
              </w:rPr>
            </w:pPr>
            <w:r w:rsidRPr="00781888">
              <w:rPr>
                <w:rFonts w:cs="Arial"/>
                <w:lang w:val="sr-Cyrl-RS"/>
              </w:rPr>
              <w:t>6</w:t>
            </w:r>
            <w:r w:rsidR="00175774" w:rsidRPr="00781888">
              <w:rPr>
                <w:rFonts w:cs="Arial"/>
              </w:rPr>
              <w:t>.</w:t>
            </w:r>
          </w:p>
        </w:tc>
        <w:tc>
          <w:tcPr>
            <w:tcW w:w="8430" w:type="dxa"/>
          </w:tcPr>
          <w:p w:rsidR="00926B08" w:rsidRPr="00781888" w:rsidRDefault="00926B08" w:rsidP="00926B08">
            <w:pPr>
              <w:autoSpaceDE w:val="0"/>
              <w:autoSpaceDN w:val="0"/>
              <w:adjustRightInd w:val="0"/>
              <w:rPr>
                <w:rFonts w:cs="Arial"/>
                <w:b/>
                <w:u w:val="single"/>
                <w:lang w:val="sr-Latn-CS" w:eastAsia="sr-Latn-CS"/>
              </w:rPr>
            </w:pPr>
            <w:r w:rsidRPr="00781888">
              <w:rPr>
                <w:rFonts w:cs="Arial"/>
                <w:b/>
                <w:u w:val="single"/>
                <w:lang w:val="sr-Latn-CS" w:eastAsia="sr-Latn-CS"/>
              </w:rPr>
              <w:t>Услов:</w:t>
            </w:r>
          </w:p>
          <w:p w:rsidR="00926B08" w:rsidRPr="00781888" w:rsidRDefault="00926B08" w:rsidP="00926B08">
            <w:pPr>
              <w:autoSpaceDE w:val="0"/>
              <w:autoSpaceDN w:val="0"/>
              <w:adjustRightInd w:val="0"/>
              <w:rPr>
                <w:rFonts w:cs="Arial"/>
                <w:lang w:val="sr-Latn-CS" w:eastAsia="sr-Latn-CS"/>
              </w:rPr>
            </w:pPr>
            <w:r w:rsidRPr="00781888">
              <w:rPr>
                <w:rFonts w:cs="Arial"/>
                <w:lang w:val="sr-Latn-CS" w:eastAsia="sr-Latn-CS"/>
              </w:rPr>
              <w:t>Кадровски капацитет</w:t>
            </w:r>
          </w:p>
          <w:p w:rsidR="00926B08" w:rsidRPr="00D97F74" w:rsidRDefault="00926B08" w:rsidP="00D97F74">
            <w:pPr>
              <w:spacing w:before="0"/>
              <w:rPr>
                <w:rFonts w:cs="Arial"/>
                <w:lang w:val="sr-Cyrl-CS"/>
              </w:rPr>
            </w:pPr>
            <w:r w:rsidRPr="00D97F74">
              <w:rPr>
                <w:rFonts w:cs="Arial"/>
                <w:lang w:val="sr-Latn-CS" w:eastAsia="sr-Latn-CS"/>
              </w:rPr>
              <w:t xml:space="preserve">Понуђач располаже довољним кадровским капацитетом ако има најмање </w:t>
            </w:r>
            <w:r w:rsidR="001F3238" w:rsidRPr="00D97F74">
              <w:rPr>
                <w:rFonts w:cs="Arial"/>
                <w:lang w:val="sr-Cyrl-RS" w:eastAsia="sr-Latn-CS"/>
              </w:rPr>
              <w:t xml:space="preserve">12 </w:t>
            </w:r>
            <w:r w:rsidRPr="00D97F74">
              <w:rPr>
                <w:rFonts w:cs="Arial"/>
                <w:lang w:val="sr-Latn-CS" w:eastAsia="sr-Latn-CS"/>
              </w:rPr>
              <w:t xml:space="preserve">запослених </w:t>
            </w:r>
            <w:r w:rsidRPr="00D97F74">
              <w:rPr>
                <w:rFonts w:cs="Arial"/>
                <w:lang w:val="sr-Cyrl-CS" w:eastAsia="sr-Latn-CS"/>
              </w:rPr>
              <w:t>извршилаца</w:t>
            </w:r>
            <w:r w:rsidR="001F3238" w:rsidRPr="00D97F74">
              <w:rPr>
                <w:rFonts w:cs="Arial"/>
                <w:lang w:val="sr-Cyrl-CS" w:eastAsia="sr-Latn-CS"/>
              </w:rPr>
              <w:t>, од чега 1</w:t>
            </w:r>
            <w:r w:rsidR="00BE6215">
              <w:rPr>
                <w:rFonts w:cs="Arial"/>
                <w:lang w:eastAsia="sr-Latn-CS"/>
              </w:rPr>
              <w:t>(</w:t>
            </w:r>
            <w:r w:rsidR="00BE6215">
              <w:rPr>
                <w:rFonts w:cs="Arial"/>
                <w:lang w:val="sr-Cyrl-RS" w:eastAsia="sr-Latn-CS"/>
              </w:rPr>
              <w:t>једног</w:t>
            </w:r>
            <w:r w:rsidR="00BE6215">
              <w:rPr>
                <w:rFonts w:cs="Arial"/>
                <w:lang w:eastAsia="sr-Latn-CS"/>
              </w:rPr>
              <w:t>)</w:t>
            </w:r>
            <w:r w:rsidR="001F3238" w:rsidRPr="00D97F74">
              <w:rPr>
                <w:rFonts w:cs="Arial"/>
                <w:lang w:val="sr-Cyrl-CS" w:eastAsia="sr-Latn-CS"/>
              </w:rPr>
              <w:t xml:space="preserve"> дипломираног електро инжењера са лице</w:t>
            </w:r>
            <w:r w:rsidR="00404289" w:rsidRPr="00D97F74">
              <w:rPr>
                <w:rFonts w:cs="Arial"/>
                <w:lang w:val="sr-Cyrl-CS" w:eastAsia="sr-Latn-CS"/>
              </w:rPr>
              <w:t>нцом</w:t>
            </w:r>
            <w:r w:rsidR="009B42CD" w:rsidRPr="00D97F74">
              <w:rPr>
                <w:rFonts w:cs="Arial"/>
                <w:lang w:val="sr-Cyrl-CS" w:eastAsia="sr-Latn-CS"/>
              </w:rPr>
              <w:t xml:space="preserve"> бр.450</w:t>
            </w:r>
            <w:r w:rsidR="00404289" w:rsidRPr="00D97F74">
              <w:rPr>
                <w:rFonts w:cs="Arial"/>
                <w:lang w:val="sr-Cyrl-CS" w:eastAsia="sr-Latn-CS"/>
              </w:rPr>
              <w:t xml:space="preserve"> одговорног извођача радова,</w:t>
            </w:r>
            <w:r w:rsidR="009B42CD" w:rsidRPr="00D97F74">
              <w:rPr>
                <w:rFonts w:cs="Arial"/>
                <w:lang w:val="sr-Cyrl-CS" w:eastAsia="sr-Latn-CS"/>
              </w:rPr>
              <w:t xml:space="preserve"> издате од стране Инжењерске </w:t>
            </w:r>
            <w:r w:rsidR="009B42CD" w:rsidRPr="00D97F74">
              <w:rPr>
                <w:rFonts w:cs="Arial"/>
                <w:lang w:val="sr-Cyrl-CS" w:eastAsia="sr-Latn-CS"/>
              </w:rPr>
              <w:lastRenderedPageBreak/>
              <w:t>коморе;</w:t>
            </w:r>
            <w:r w:rsidRPr="00D97F74">
              <w:rPr>
                <w:rFonts w:cs="Arial"/>
                <w:lang w:val="sr-Cyrl-CS" w:eastAsia="sr-Latn-CS"/>
              </w:rPr>
              <w:t xml:space="preserve"> </w:t>
            </w:r>
            <w:r w:rsidR="00404289" w:rsidRPr="00D97F74">
              <w:rPr>
                <w:rFonts w:cs="Arial"/>
                <w:lang w:val="sr-Cyrl-CS" w:eastAsia="sr-Latn-CS"/>
              </w:rPr>
              <w:t>1</w:t>
            </w:r>
            <w:r w:rsidR="00BE6215">
              <w:rPr>
                <w:rFonts w:cs="Arial"/>
                <w:lang w:eastAsia="sr-Latn-CS"/>
              </w:rPr>
              <w:t>(</w:t>
            </w:r>
            <w:r w:rsidR="00BE6215">
              <w:rPr>
                <w:rFonts w:cs="Arial"/>
                <w:lang w:val="sr-Cyrl-RS" w:eastAsia="sr-Latn-CS"/>
              </w:rPr>
              <w:t>једног</w:t>
            </w:r>
            <w:r w:rsidR="00BE6215">
              <w:rPr>
                <w:rFonts w:cs="Arial"/>
                <w:lang w:eastAsia="sr-Latn-CS"/>
              </w:rPr>
              <w:t>)</w:t>
            </w:r>
            <w:r w:rsidR="00BE6215">
              <w:rPr>
                <w:rFonts w:cs="Arial"/>
                <w:lang w:val="sr-Cyrl-CS" w:eastAsia="sr-Latn-CS"/>
              </w:rPr>
              <w:t xml:space="preserve"> </w:t>
            </w:r>
            <w:r w:rsidR="00404289" w:rsidRPr="00D97F74">
              <w:rPr>
                <w:rFonts w:cs="Arial"/>
                <w:lang w:val="sr-Cyrl-CS" w:eastAsia="sr-Latn-CS"/>
              </w:rPr>
              <w:t>дипломираног машинског инжењера са лиценцом</w:t>
            </w:r>
            <w:r w:rsidR="009B42CD" w:rsidRPr="00D97F74">
              <w:rPr>
                <w:rFonts w:cs="Arial"/>
                <w:lang w:val="sr-Cyrl-CS" w:eastAsia="sr-Latn-CS"/>
              </w:rPr>
              <w:t xml:space="preserve"> бр.434</w:t>
            </w:r>
            <w:r w:rsidR="00404289" w:rsidRPr="00D97F74">
              <w:rPr>
                <w:rFonts w:cs="Arial"/>
                <w:lang w:val="sr-Cyrl-CS" w:eastAsia="sr-Latn-CS"/>
              </w:rPr>
              <w:t xml:space="preserve"> одговорног извођача радова</w:t>
            </w:r>
            <w:r w:rsidR="009B42CD" w:rsidRPr="00D97F74">
              <w:rPr>
                <w:rFonts w:cs="Arial"/>
                <w:lang w:val="sr-Cyrl-CS" w:eastAsia="sr-Latn-CS"/>
              </w:rPr>
              <w:t>, издате од стране Инжењерске коморе</w:t>
            </w:r>
            <w:r w:rsidR="00404289" w:rsidRPr="00D97F74">
              <w:rPr>
                <w:rFonts w:cs="Arial"/>
                <w:lang w:val="sr-Cyrl-CS" w:eastAsia="sr-Latn-CS"/>
              </w:rPr>
              <w:t xml:space="preserve"> и 10 радника III или IV или V степена електро или машинске струке</w:t>
            </w:r>
            <w:r w:rsidR="00D97F74" w:rsidRPr="00D97F74">
              <w:rPr>
                <w:rFonts w:cs="Arial"/>
                <w:lang w:val="sr-Cyrl-CS" w:eastAsia="sr-Latn-CS"/>
              </w:rPr>
              <w:t xml:space="preserve"> од којих минимум 5 морају бити са</w:t>
            </w:r>
            <w:r w:rsidR="00D97F74" w:rsidRPr="00D97F74">
              <w:rPr>
                <w:rFonts w:cs="Arial"/>
                <w:lang w:val="sr-Cyrl-RS"/>
              </w:rPr>
              <w:t xml:space="preserve"> са лекарским уверењима за „отежане услове рада“ </w:t>
            </w:r>
            <w:r w:rsidR="00D97F74">
              <w:rPr>
                <w:rFonts w:cs="Arial"/>
                <w:lang w:val="sr-Cyrl-RS"/>
              </w:rPr>
              <w:t xml:space="preserve">који </w:t>
            </w:r>
            <w:r w:rsidR="006C1AC0">
              <w:rPr>
                <w:rFonts w:cs="Arial"/>
                <w:lang w:val="sr-Cyrl-RS"/>
              </w:rPr>
              <w:t>обухватају и рад на висини</w:t>
            </w:r>
            <w:r w:rsidR="008B7D9D" w:rsidRPr="00D97F74">
              <w:rPr>
                <w:rFonts w:cs="Arial"/>
                <w:lang w:val="sr-Cyrl-RS" w:eastAsia="sr-Latn-CS"/>
              </w:rPr>
              <w:t>,</w:t>
            </w:r>
            <w:r w:rsidR="00D97F74">
              <w:rPr>
                <w:rFonts w:cs="Arial"/>
                <w:lang w:val="sr-Cyrl-RS" w:eastAsia="sr-Latn-CS"/>
              </w:rPr>
              <w:t xml:space="preserve"> </w:t>
            </w:r>
            <w:r w:rsidRPr="00D97F74">
              <w:rPr>
                <w:rFonts w:cs="Arial"/>
                <w:lang w:val="sr-Latn-CS" w:eastAsia="sr-Latn-CS"/>
              </w:rPr>
              <w:t xml:space="preserve">односно </w:t>
            </w:r>
            <w:r w:rsidRPr="00D97F74">
              <w:rPr>
                <w:rFonts w:cs="Arial"/>
                <w:lang w:val="sr-Cyrl-CS" w:eastAsia="sr-Latn-CS"/>
              </w:rPr>
              <w:t>има радно ангажоване наведене извршиоце</w:t>
            </w:r>
            <w:r w:rsidRPr="00D97F74">
              <w:rPr>
                <w:rFonts w:cs="Arial"/>
                <w:lang w:val="sr-Latn-CS" w:eastAsia="sr-Latn-CS"/>
              </w:rPr>
              <w:t xml:space="preserve"> (по основу другог облика ангажовања ван радног односа, предвиђеног члановима 197-202. Закона о раду) </w:t>
            </w:r>
          </w:p>
          <w:p w:rsidR="00E97DD0" w:rsidRPr="00781888" w:rsidRDefault="00E97DD0" w:rsidP="00E97DD0">
            <w:pPr>
              <w:autoSpaceDE w:val="0"/>
              <w:autoSpaceDN w:val="0"/>
              <w:adjustRightInd w:val="0"/>
              <w:rPr>
                <w:rFonts w:cs="Arial"/>
                <w:b/>
                <w:u w:val="single"/>
                <w:lang w:val="sr-Latn-CS" w:eastAsia="sr-Latn-CS"/>
              </w:rPr>
            </w:pPr>
            <w:r w:rsidRPr="00781888">
              <w:rPr>
                <w:rFonts w:cs="Arial"/>
                <w:b/>
                <w:u w:val="single"/>
                <w:lang w:val="sr-Latn-CS" w:eastAsia="sr-Latn-CS"/>
              </w:rPr>
              <w:t xml:space="preserve">Доказ: </w:t>
            </w:r>
          </w:p>
          <w:p w:rsidR="007741E2" w:rsidRPr="00FF4B9F" w:rsidRDefault="00E97DD0" w:rsidP="00FF4B9F">
            <w:pPr>
              <w:numPr>
                <w:ilvl w:val="0"/>
                <w:numId w:val="26"/>
              </w:numPr>
              <w:autoSpaceDE w:val="0"/>
              <w:autoSpaceDN w:val="0"/>
              <w:adjustRightInd w:val="0"/>
              <w:spacing w:before="0"/>
              <w:rPr>
                <w:rFonts w:cs="Arial"/>
                <w:lang w:val="sr-Latn-CS" w:eastAsia="sr-Latn-CS"/>
              </w:rPr>
            </w:pPr>
            <w:r w:rsidRPr="0078188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7741E2" w:rsidRPr="00781888">
              <w:rPr>
                <w:rFonts w:cs="Arial"/>
                <w:lang w:val="sr-Latn-CS" w:eastAsia="sr-Latn-CS"/>
              </w:rPr>
              <w:t xml:space="preserve">наведени </w:t>
            </w:r>
            <w:r w:rsidRPr="00781888">
              <w:rPr>
                <w:rFonts w:cs="Arial"/>
                <w:lang w:val="sr-Latn-CS" w:eastAsia="sr-Latn-CS"/>
              </w:rPr>
              <w:t>радници</w:t>
            </w:r>
            <w:r w:rsidR="007741E2">
              <w:rPr>
                <w:rFonts w:cs="Arial"/>
                <w:lang w:val="sr-Cyrl-RS" w:eastAsia="sr-Latn-CS"/>
              </w:rPr>
              <w:t xml:space="preserve"> </w:t>
            </w:r>
            <w:r w:rsidRPr="00781888">
              <w:rPr>
                <w:rFonts w:cs="Arial"/>
                <w:lang w:val="sr-Latn-CS" w:eastAsia="sr-Latn-CS"/>
              </w:rPr>
              <w:t xml:space="preserve">запослени код понуђача - </w:t>
            </w:r>
            <w:r w:rsidRPr="00781888">
              <w:rPr>
                <w:rFonts w:eastAsia="Calibri" w:cs="Arial"/>
                <w:lang w:val="sr-Latn-CS" w:eastAsia="sr-Latn-CS"/>
              </w:rPr>
              <w:t>за лица у радном односу</w:t>
            </w:r>
          </w:p>
          <w:p w:rsidR="00E97DD0" w:rsidRPr="00781888" w:rsidRDefault="00E97DD0" w:rsidP="00D97F74">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781888">
              <w:rPr>
                <w:rFonts w:ascii="Arial" w:hAnsi="Arial" w:cs="Arial"/>
                <w:lang w:val="sr-Latn-CS" w:eastAsia="sr-Latn-CS"/>
              </w:rPr>
              <w:t xml:space="preserve">Фотокопија </w:t>
            </w:r>
            <w:r w:rsidRPr="00781888">
              <w:rPr>
                <w:rFonts w:ascii="Arial" w:hAnsi="Arial" w:cs="Arial"/>
                <w:lang w:val="sr-Cyrl-CS" w:eastAsia="sr-Latn-CS"/>
              </w:rPr>
              <w:t xml:space="preserve">важећег </w:t>
            </w:r>
            <w:r w:rsidRPr="00781888">
              <w:rPr>
                <w:rFonts w:ascii="Arial" w:hAnsi="Arial" w:cs="Arial"/>
                <w:lang w:val="sr-Latn-CS" w:eastAsia="sr-Latn-CS"/>
              </w:rPr>
              <w:t>уговора о ангажовању (за лица ангажована ван радног односа)</w:t>
            </w:r>
          </w:p>
          <w:p w:rsidR="00E97DD0" w:rsidRPr="00FF4B9F" w:rsidRDefault="00E97DD0" w:rsidP="00FF4B9F">
            <w:pPr>
              <w:numPr>
                <w:ilvl w:val="0"/>
                <w:numId w:val="26"/>
              </w:numPr>
              <w:autoSpaceDE w:val="0"/>
              <w:autoSpaceDN w:val="0"/>
              <w:adjustRightInd w:val="0"/>
              <w:spacing w:before="0"/>
              <w:rPr>
                <w:rFonts w:cs="Arial"/>
                <w:lang w:val="sr-Latn-CS" w:eastAsia="sr-Latn-CS"/>
              </w:rPr>
            </w:pPr>
            <w:r w:rsidRPr="00781888">
              <w:rPr>
                <w:rFonts w:cs="Arial"/>
                <w:lang w:val="sr-Cyrl-CS" w:eastAsia="sr-Latn-CS"/>
              </w:rPr>
              <w:t>Фотокопија дипломе о стеченој стручној спреми</w:t>
            </w:r>
          </w:p>
          <w:p w:rsidR="00D97F74" w:rsidRPr="00FF4B9F" w:rsidRDefault="00E97DD0" w:rsidP="00FF4B9F">
            <w:pPr>
              <w:numPr>
                <w:ilvl w:val="0"/>
                <w:numId w:val="26"/>
              </w:numPr>
              <w:autoSpaceDE w:val="0"/>
              <w:autoSpaceDN w:val="0"/>
              <w:adjustRightInd w:val="0"/>
              <w:spacing w:before="0"/>
              <w:rPr>
                <w:rFonts w:cs="Arial"/>
                <w:lang w:val="sr-Latn-CS" w:eastAsia="sr-Latn-CS"/>
              </w:rPr>
            </w:pPr>
            <w:r w:rsidRPr="00781888">
              <w:rPr>
                <w:rFonts w:eastAsia="Calibri" w:cs="Arial"/>
                <w:lang w:val="sr-Latn-CS" w:eastAsia="sr-Latn-CS"/>
              </w:rPr>
              <w:t>Фотокопија важећ</w:t>
            </w:r>
            <w:r w:rsidRPr="00781888">
              <w:rPr>
                <w:rFonts w:eastAsia="Calibri" w:cs="Arial"/>
                <w:lang w:val="sr-Cyrl-RS" w:eastAsia="sr-Latn-CS"/>
              </w:rPr>
              <w:t>их</w:t>
            </w:r>
            <w:r w:rsidRPr="00781888">
              <w:rPr>
                <w:rFonts w:eastAsia="Calibri" w:cs="Arial"/>
                <w:lang w:val="sr-Latn-CS" w:eastAsia="sr-Latn-CS"/>
              </w:rPr>
              <w:t xml:space="preserve"> лиценц</w:t>
            </w:r>
            <w:r w:rsidRPr="00781888">
              <w:rPr>
                <w:rFonts w:eastAsia="Calibri" w:cs="Arial"/>
                <w:lang w:val="sr-Cyrl-RS" w:eastAsia="sr-Latn-CS"/>
              </w:rPr>
              <w:t>и</w:t>
            </w:r>
            <w:r w:rsidRPr="00781888">
              <w:rPr>
                <w:rFonts w:eastAsia="Calibri" w:cs="Arial"/>
                <w:lang w:val="sr-Latn-CS" w:eastAsia="sr-Latn-CS"/>
              </w:rPr>
              <w:t xml:space="preserve"> </w:t>
            </w:r>
            <w:r w:rsidRPr="00781888">
              <w:rPr>
                <w:rFonts w:eastAsia="Calibri" w:cs="Arial"/>
                <w:lang w:val="sr-Cyrl-CS" w:eastAsia="sr-Latn-CS"/>
              </w:rPr>
              <w:t xml:space="preserve">број </w:t>
            </w:r>
            <w:r w:rsidRPr="00781888">
              <w:rPr>
                <w:rFonts w:eastAsia="Calibri" w:cs="Arial"/>
                <w:lang w:val="sr-Cyrl-RS" w:eastAsia="sr-Latn-CS"/>
              </w:rPr>
              <w:t>434 и 450</w:t>
            </w:r>
            <w:r w:rsidRPr="00781888">
              <w:rPr>
                <w:rFonts w:eastAsia="Calibri" w:cs="Arial"/>
                <w:lang w:val="sr-Latn-CS" w:eastAsia="sr-Latn-CS"/>
              </w:rPr>
              <w:t xml:space="preserve"> са потврдом Инжењерске коморе о важењу исте</w:t>
            </w:r>
          </w:p>
          <w:p w:rsidR="00D97F74" w:rsidRPr="00D97F74" w:rsidRDefault="00D97F74" w:rsidP="00D97F74">
            <w:pPr>
              <w:numPr>
                <w:ilvl w:val="0"/>
                <w:numId w:val="26"/>
              </w:numPr>
              <w:autoSpaceDE w:val="0"/>
              <w:autoSpaceDN w:val="0"/>
              <w:adjustRightInd w:val="0"/>
              <w:spacing w:before="0"/>
              <w:rPr>
                <w:rFonts w:cs="Arial"/>
                <w:lang w:val="sr-Latn-CS" w:eastAsia="sr-Latn-CS"/>
              </w:rPr>
            </w:pPr>
            <w:r>
              <w:rPr>
                <w:rFonts w:cs="Arial"/>
                <w:lang w:val="sr-Cyrl-RS" w:eastAsia="sr-Latn-CS"/>
              </w:rPr>
              <w:t>Лекарска уверења  за рад на висини</w:t>
            </w:r>
          </w:p>
          <w:p w:rsidR="00E97DD0" w:rsidRPr="00781888" w:rsidRDefault="00E97DD0" w:rsidP="009B42CD">
            <w:pPr>
              <w:autoSpaceDE w:val="0"/>
              <w:autoSpaceDN w:val="0"/>
              <w:adjustRightInd w:val="0"/>
              <w:spacing w:before="0"/>
              <w:rPr>
                <w:rFonts w:cs="Arial"/>
                <w:lang w:val="sr-Cyrl-RS" w:eastAsia="sr-Latn-CS"/>
              </w:rPr>
            </w:pPr>
          </w:p>
          <w:p w:rsidR="002364BB" w:rsidRDefault="002364BB" w:rsidP="00926B08">
            <w:pPr>
              <w:rPr>
                <w:rFonts w:cs="Arial"/>
                <w:b/>
                <w:u w:val="single"/>
                <w:lang w:val="sr-Cyrl-RS" w:eastAsia="sr-Latn-CS"/>
              </w:rPr>
            </w:pPr>
            <w:r w:rsidRPr="002364BB">
              <w:rPr>
                <w:rFonts w:cs="Arial"/>
                <w:b/>
                <w:u w:val="single"/>
                <w:lang w:val="sr-Cyrl-RS" w:eastAsia="sr-Latn-CS"/>
              </w:rPr>
              <w:t>Понуђач испуњава услов</w:t>
            </w:r>
            <w:r w:rsidR="00BE6215">
              <w:rPr>
                <w:rFonts w:cs="Arial"/>
                <w:b/>
                <w:u w:val="single"/>
                <w:lang w:val="sr-Cyrl-RS" w:eastAsia="sr-Latn-CS"/>
              </w:rPr>
              <w:t xml:space="preserve"> за учествовање уколико један инжењер поседује обе тражене лиценце.</w:t>
            </w:r>
          </w:p>
          <w:p w:rsidR="00926B08" w:rsidRPr="00781888" w:rsidRDefault="00926B08" w:rsidP="00926B08">
            <w:pPr>
              <w:rPr>
                <w:rFonts w:cs="Arial"/>
                <w:b/>
                <w:u w:val="single"/>
                <w:lang w:val="sr-Latn-CS" w:eastAsia="sr-Latn-CS"/>
              </w:rPr>
            </w:pPr>
            <w:r w:rsidRPr="00781888">
              <w:rPr>
                <w:rFonts w:cs="Arial"/>
                <w:b/>
                <w:u w:val="single"/>
                <w:lang w:val="sr-Latn-CS" w:eastAsia="sr-Latn-CS"/>
              </w:rPr>
              <w:t>Напомена:</w:t>
            </w:r>
          </w:p>
          <w:p w:rsidR="00926B08" w:rsidRPr="00781888" w:rsidRDefault="00926B08" w:rsidP="006522BC">
            <w:pPr>
              <w:snapToGrid w:val="0"/>
              <w:ind w:left="720"/>
              <w:rPr>
                <w:rFonts w:cs="Arial"/>
                <w:lang w:val="sr-Latn-CS" w:eastAsia="sr-Latn-CS"/>
              </w:rPr>
            </w:pPr>
            <w:r w:rsidRPr="00781888">
              <w:rPr>
                <w:rFonts w:cs="Arial"/>
                <w:lang w:val="sr-Latn-CS" w:eastAsia="sr-Latn-CS"/>
              </w:rPr>
              <w:t>У случају да понуду подноси група понуђача, доказ</w:t>
            </w:r>
            <w:r w:rsidR="00781888" w:rsidRPr="00781888">
              <w:rPr>
                <w:rFonts w:cs="Arial"/>
                <w:lang w:val="sr-Cyrl-RS" w:eastAsia="sr-Latn-CS"/>
              </w:rPr>
              <w:t>е</w:t>
            </w:r>
            <w:r w:rsidRPr="00781888">
              <w:rPr>
                <w:rFonts w:cs="Arial"/>
                <w:lang w:val="sr-Latn-CS" w:eastAsia="sr-Latn-CS"/>
              </w:rPr>
              <w:t xml:space="preserve"> доставити за оног члана групе који испуњава тражени услов (довољно </w:t>
            </w:r>
            <w:r w:rsidR="00781888" w:rsidRPr="00781888">
              <w:rPr>
                <w:rFonts w:cs="Arial"/>
                <w:lang w:val="sr-Latn-CS" w:eastAsia="sr-Latn-CS"/>
              </w:rPr>
              <w:t>је да 1 члан групе достави</w:t>
            </w:r>
            <w:r w:rsidR="00781888" w:rsidRPr="00781888">
              <w:rPr>
                <w:rFonts w:cs="Arial"/>
                <w:lang w:val="sr-Cyrl-RS" w:eastAsia="sr-Latn-CS"/>
              </w:rPr>
              <w:t xml:space="preserve"> доказ</w:t>
            </w:r>
            <w:r w:rsidRPr="00781888">
              <w:rPr>
                <w:rFonts w:cs="Arial"/>
                <w:lang w:val="sr-Latn-CS" w:eastAsia="sr-Latn-CS"/>
              </w:rPr>
              <w:t>), а уколико више њих заједно испуњавај</w:t>
            </w:r>
            <w:r w:rsidR="00781888" w:rsidRPr="00781888">
              <w:rPr>
                <w:rFonts w:cs="Arial"/>
                <w:lang w:val="sr-Latn-CS" w:eastAsia="sr-Latn-CS"/>
              </w:rPr>
              <w:t>у услов</w:t>
            </w:r>
            <w:r w:rsidR="00781888" w:rsidRPr="00781888">
              <w:rPr>
                <w:rFonts w:cs="Arial"/>
                <w:lang w:val="sr-Cyrl-RS" w:eastAsia="sr-Latn-CS"/>
              </w:rPr>
              <w:t xml:space="preserve"> </w:t>
            </w:r>
            <w:r w:rsidRPr="00781888">
              <w:rPr>
                <w:rFonts w:cs="Arial"/>
                <w:lang w:val="sr-Latn-CS" w:eastAsia="sr-Latn-CS"/>
              </w:rPr>
              <w:t>овај доказ доставити за те чланове.</w:t>
            </w:r>
          </w:p>
          <w:p w:rsidR="00402CDF" w:rsidRPr="00FF4B9F" w:rsidRDefault="00926B08" w:rsidP="00FF4B9F">
            <w:pPr>
              <w:snapToGrid w:val="0"/>
              <w:ind w:left="720"/>
              <w:rPr>
                <w:rFonts w:cs="Arial"/>
                <w:lang w:val="sr-Cyrl-RS" w:eastAsia="sr-Latn-CS"/>
              </w:rPr>
            </w:pPr>
            <w:r w:rsidRPr="0078188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w:t>
      </w:r>
      <w:r w:rsidR="00781888">
        <w:rPr>
          <w:rFonts w:cs="Arial"/>
          <w:lang w:eastAsia="zh-CN"/>
        </w:rPr>
        <w:t xml:space="preserve"> из тачака 1.до </w:t>
      </w:r>
      <w:r w:rsidR="00781888">
        <w:rPr>
          <w:rFonts w:cs="Arial"/>
          <w:lang w:val="sr-Cyrl-RS" w:eastAsia="zh-CN"/>
        </w:rPr>
        <w:t>6</w:t>
      </w:r>
      <w:r w:rsidR="00FF4B9F">
        <w:rPr>
          <w:rFonts w:cs="Arial"/>
          <w:lang w:val="sr-Cyrl-RS" w:eastAsia="zh-CN"/>
        </w:rPr>
        <w:t>.</w:t>
      </w:r>
      <w:r w:rsidRPr="00E47C2E">
        <w:rPr>
          <w:rFonts w:cs="Arial"/>
          <w:lang w:eastAsia="zh-CN"/>
        </w:rPr>
        <w:t xml:space="preserve"> овог обрасца, биће одбијена као неприхватљива.</w:t>
      </w:r>
    </w:p>
    <w:p w:rsidR="00BE2596" w:rsidRPr="00FF4B9F"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FF4B9F"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F4B9F"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E47C2E">
        <w:rPr>
          <w:rFonts w:cs="Arial"/>
          <w:lang w:eastAsia="zh-CN"/>
        </w:rPr>
        <w:lastRenderedPageBreak/>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FF4B9F" w:rsidRDefault="00BE2596" w:rsidP="00FF4B9F">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FF4B9F"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F4B9F"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97DD0" w:rsidRPr="00E97DD0" w:rsidRDefault="00E97DD0" w:rsidP="00B13CD3">
      <w:pPr>
        <w:spacing w:before="0"/>
        <w:rPr>
          <w:rFonts w:cs="Arial"/>
          <w:color w:val="00B0F0"/>
          <w:lang w:val="sr-Cyrl-RS" w:eastAsia="zh-CN"/>
        </w:rPr>
      </w:pPr>
    </w:p>
    <w:p w:rsidR="00BE2596" w:rsidRPr="00E97DD0" w:rsidRDefault="008D2B23" w:rsidP="00E97DD0">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BE2596" w:rsidRPr="00E47C2E" w:rsidRDefault="00BE2596" w:rsidP="00BE2596">
      <w:pPr>
        <w:pStyle w:val="KDKomentar"/>
        <w:spacing w:before="0"/>
        <w:rPr>
          <w:rFonts w:cs="Arial"/>
          <w:i w:val="0"/>
          <w:sz w:val="22"/>
          <w:szCs w:val="22"/>
        </w:rPr>
      </w:pPr>
    </w:p>
    <w:p w:rsidR="00BE2596" w:rsidRPr="00C032C0" w:rsidRDefault="00BE2596" w:rsidP="00BE2596">
      <w:pPr>
        <w:pStyle w:val="KDKomentar"/>
        <w:spacing w:before="0"/>
        <w:rPr>
          <w:rFonts w:cs="Arial"/>
          <w:i w:val="0"/>
          <w:color w:val="auto"/>
          <w:sz w:val="22"/>
          <w:szCs w:val="22"/>
          <w:lang w:val="sr-Cyrl-CS"/>
        </w:rPr>
      </w:pPr>
      <w:r w:rsidRPr="00C032C0">
        <w:rPr>
          <w:rFonts w:cs="Arial"/>
          <w:i w:val="0"/>
          <w:color w:val="auto"/>
          <w:sz w:val="22"/>
          <w:szCs w:val="22"/>
        </w:rPr>
        <w:t xml:space="preserve">Критеријум за оцењивање понуда је </w:t>
      </w:r>
      <w:r w:rsidRPr="00C032C0">
        <w:rPr>
          <w:rFonts w:cs="Arial"/>
          <w:b/>
          <w:i w:val="0"/>
          <w:color w:val="auto"/>
          <w:sz w:val="22"/>
          <w:szCs w:val="22"/>
        </w:rPr>
        <w:t>Економски најповољнија понуда</w:t>
      </w:r>
      <w:r w:rsidRPr="00C032C0">
        <w:rPr>
          <w:rFonts w:cs="Arial"/>
          <w:i w:val="0"/>
          <w:color w:val="auto"/>
          <w:sz w:val="22"/>
          <w:szCs w:val="22"/>
        </w:rPr>
        <w:t xml:space="preserve"> и заснива се на следећим </w:t>
      </w:r>
      <w:r w:rsidRPr="00C032C0">
        <w:rPr>
          <w:rFonts w:cs="Arial"/>
          <w:i w:val="0"/>
          <w:color w:val="auto"/>
          <w:sz w:val="22"/>
          <w:szCs w:val="22"/>
          <w:lang w:val="sr-Cyrl-CS"/>
        </w:rPr>
        <w:t xml:space="preserve">елементима </w:t>
      </w:r>
      <w:r w:rsidRPr="00C032C0">
        <w:rPr>
          <w:rFonts w:cs="Arial"/>
          <w:i w:val="0"/>
          <w:color w:val="auto"/>
          <w:sz w:val="22"/>
          <w:szCs w:val="22"/>
        </w:rPr>
        <w:t>критеријума:</w:t>
      </w:r>
    </w:p>
    <w:p w:rsidR="00BE2596" w:rsidRPr="00C032C0" w:rsidRDefault="00BE2596" w:rsidP="00BE2596">
      <w:pPr>
        <w:pStyle w:val="KDKomentar"/>
        <w:spacing w:before="0"/>
        <w:rPr>
          <w:rFonts w:cs="Arial"/>
          <w:i w:val="0"/>
          <w:color w:val="auto"/>
          <w:sz w:val="22"/>
          <w:szCs w:val="22"/>
          <w:lang w:val="sr-Cyrl-CS"/>
        </w:rPr>
      </w:pPr>
      <w:r w:rsidRPr="00C032C0">
        <w:rPr>
          <w:rFonts w:cs="Arial"/>
          <w:i w:val="0"/>
          <w:color w:val="auto"/>
          <w:sz w:val="22"/>
          <w:szCs w:val="22"/>
          <w:lang w:val="sr-Cyrl-CS"/>
        </w:rPr>
        <w:t>нпр:</w:t>
      </w:r>
    </w:p>
    <w:p w:rsidR="00BE2596" w:rsidRPr="00C032C0" w:rsidRDefault="00BE2596" w:rsidP="00A92793">
      <w:pPr>
        <w:pStyle w:val="KDNabrajanje"/>
        <w:numPr>
          <w:ilvl w:val="0"/>
          <w:numId w:val="27"/>
        </w:numPr>
        <w:tabs>
          <w:tab w:val="num" w:pos="567"/>
        </w:tabs>
        <w:spacing w:before="0"/>
        <w:ind w:left="568" w:hanging="284"/>
        <w:rPr>
          <w:rFonts w:cs="Arial"/>
        </w:rPr>
      </w:pPr>
      <w:r w:rsidRPr="00C032C0">
        <w:rPr>
          <w:rFonts w:cs="Arial"/>
          <w:lang w:val="sr-Cyrl-CS"/>
        </w:rPr>
        <w:t>Понуђена ц</w:t>
      </w:r>
      <w:r w:rsidRPr="00C032C0">
        <w:rPr>
          <w:rFonts w:cs="Arial"/>
        </w:rPr>
        <w:t>ена</w:t>
      </w:r>
      <w:r w:rsidR="005416BB" w:rsidRPr="00C032C0">
        <w:rPr>
          <w:rFonts w:cs="Arial"/>
          <w:lang w:val="sr-Cyrl-RS"/>
        </w:rPr>
        <w:t xml:space="preserve"> одржавања</w:t>
      </w:r>
      <w:r w:rsidR="00905E4E">
        <w:rPr>
          <w:rFonts w:cs="Arial"/>
          <w:lang w:val="sr-Cyrl-RS"/>
        </w:rPr>
        <w:t xml:space="preserve"> лифтова</w:t>
      </w:r>
      <w:r w:rsidR="005416BB" w:rsidRPr="00C032C0">
        <w:rPr>
          <w:rFonts w:cs="Arial"/>
        </w:rPr>
        <w:t>.</w:t>
      </w:r>
      <w:r w:rsidR="005416BB" w:rsidRPr="00C032C0">
        <w:rPr>
          <w:rFonts w:cs="Arial"/>
          <w:lang w:val="sr-Cyrl-RS"/>
        </w:rPr>
        <w:t>..</w:t>
      </w:r>
      <w:r w:rsidR="005416BB" w:rsidRPr="00C032C0">
        <w:rPr>
          <w:rFonts w:cs="Arial"/>
        </w:rPr>
        <w:t>.</w:t>
      </w:r>
      <w:r w:rsidR="005416BB" w:rsidRPr="00C032C0">
        <w:rPr>
          <w:rFonts w:cs="Arial"/>
          <w:lang w:val="sr-Cyrl-RS"/>
        </w:rPr>
        <w:t xml:space="preserve">60 </w:t>
      </w:r>
      <w:r w:rsidRPr="00C032C0">
        <w:rPr>
          <w:rFonts w:cs="Arial"/>
          <w:lang w:val="sr-Cyrl-CS"/>
        </w:rPr>
        <w:t>пондера</w:t>
      </w:r>
    </w:p>
    <w:p w:rsidR="00BE2596" w:rsidRPr="00C032C0" w:rsidRDefault="005416BB" w:rsidP="00A92793">
      <w:pPr>
        <w:pStyle w:val="KDNabrajanje"/>
        <w:numPr>
          <w:ilvl w:val="0"/>
          <w:numId w:val="27"/>
        </w:numPr>
        <w:tabs>
          <w:tab w:val="num" w:pos="567"/>
        </w:tabs>
        <w:spacing w:before="0"/>
        <w:ind w:left="568" w:hanging="284"/>
        <w:rPr>
          <w:rFonts w:cs="Arial"/>
        </w:rPr>
      </w:pPr>
      <w:r w:rsidRPr="00C032C0">
        <w:rPr>
          <w:rFonts w:cs="Arial"/>
          <w:lang w:val="sr-Cyrl-RS"/>
        </w:rPr>
        <w:t>Укупна вредност резервних делова</w:t>
      </w:r>
      <w:r w:rsidR="00BE2596" w:rsidRPr="00C032C0">
        <w:rPr>
          <w:rFonts w:cs="Arial"/>
        </w:rPr>
        <w:t>..</w:t>
      </w:r>
      <w:r w:rsidRPr="00C032C0">
        <w:rPr>
          <w:rFonts w:cs="Arial"/>
          <w:lang w:val="sr-Cyrl-CS"/>
        </w:rPr>
        <w:t xml:space="preserve">.40 </w:t>
      </w:r>
      <w:r w:rsidR="00BE2596" w:rsidRPr="00C032C0">
        <w:rPr>
          <w:rFonts w:cs="Arial"/>
          <w:lang w:val="sr-Cyrl-CS"/>
        </w:rPr>
        <w:t>пондера</w:t>
      </w:r>
    </w:p>
    <w:p w:rsidR="00BE2596" w:rsidRDefault="00BE2596" w:rsidP="00BE2596">
      <w:pPr>
        <w:pStyle w:val="KDParagraf"/>
        <w:spacing w:before="0"/>
        <w:rPr>
          <w:rFonts w:cs="Arial"/>
          <w:color w:val="00B0F0"/>
          <w:lang w:val="sr-Cyrl-CS"/>
        </w:rPr>
      </w:pPr>
    </w:p>
    <w:p w:rsidR="00C032C0" w:rsidRPr="00C032C0" w:rsidRDefault="00905E4E" w:rsidP="00D41B79">
      <w:pPr>
        <w:numPr>
          <w:ilvl w:val="0"/>
          <w:numId w:val="30"/>
        </w:numPr>
        <w:spacing w:line="480" w:lineRule="auto"/>
        <w:rPr>
          <w:rFonts w:cs="Arial"/>
          <w:b/>
          <w:bCs/>
        </w:rPr>
      </w:pPr>
      <w:r w:rsidRPr="00C032C0">
        <w:rPr>
          <w:rFonts w:cs="Arial"/>
          <w:lang w:val="sr-Cyrl-CS"/>
        </w:rPr>
        <w:t>Понуђена ц</w:t>
      </w:r>
      <w:r w:rsidRPr="00C032C0">
        <w:rPr>
          <w:rFonts w:cs="Arial"/>
        </w:rPr>
        <w:t>ена</w:t>
      </w:r>
      <w:r w:rsidRPr="00C032C0">
        <w:rPr>
          <w:rFonts w:cs="Arial"/>
          <w:lang w:val="sr-Cyrl-RS"/>
        </w:rPr>
        <w:t xml:space="preserve"> одржавања</w:t>
      </w:r>
      <w:r>
        <w:rPr>
          <w:rFonts w:cs="Arial"/>
          <w:lang w:val="sr-Cyrl-RS"/>
        </w:rPr>
        <w:t xml:space="preserve"> лифтова</w:t>
      </w:r>
      <w:r w:rsidR="00C032C0" w:rsidRPr="00C032C0">
        <w:rPr>
          <w:rFonts w:cs="Arial"/>
          <w:b/>
          <w:bCs/>
        </w:rPr>
        <w:t xml:space="preserve">.............................. </w:t>
      </w:r>
      <w:r w:rsidR="00C032C0" w:rsidRPr="00C032C0">
        <w:rPr>
          <w:rFonts w:cs="Arial"/>
          <w:b/>
          <w:bCs/>
          <w:lang w:val="sr-Cyrl-RS"/>
        </w:rPr>
        <w:t>6</w:t>
      </w:r>
      <w:r w:rsidR="00C032C0" w:rsidRPr="00C032C0">
        <w:rPr>
          <w:rFonts w:cs="Arial"/>
          <w:b/>
          <w:bCs/>
        </w:rPr>
        <w:t>0 бодова</w:t>
      </w:r>
    </w:p>
    <w:p w:rsidR="00C032C0" w:rsidRPr="00C032C0" w:rsidRDefault="00C032C0" w:rsidP="00C032C0">
      <w:pPr>
        <w:pStyle w:val="BodyText"/>
        <w:ind w:left="720"/>
        <w:rPr>
          <w:rFonts w:cs="Arial"/>
          <w:sz w:val="22"/>
          <w:szCs w:val="22"/>
          <w:lang w:val="sr-Cyrl-RS"/>
        </w:rPr>
      </w:pPr>
      <w:r w:rsidRPr="00C032C0">
        <w:rPr>
          <w:rFonts w:cs="Arial"/>
          <w:sz w:val="22"/>
          <w:szCs w:val="22"/>
        </w:rPr>
        <w:t xml:space="preserve">Код овог критеријума упоређиваће се понуђене цене </w:t>
      </w:r>
      <w:r w:rsidRPr="00C032C0">
        <w:rPr>
          <w:rFonts w:cs="Arial"/>
          <w:sz w:val="22"/>
          <w:szCs w:val="22"/>
          <w:lang w:val="sr-Cyrl-RS"/>
        </w:rPr>
        <w:t xml:space="preserve">одржавања лифтова </w:t>
      </w:r>
      <w:r w:rsidRPr="00C032C0">
        <w:rPr>
          <w:rFonts w:cs="Arial"/>
          <w:sz w:val="22"/>
          <w:szCs w:val="22"/>
        </w:rPr>
        <w:t>са најнижом понуђеном ценом</w:t>
      </w:r>
      <w:r w:rsidRPr="00C032C0">
        <w:rPr>
          <w:rFonts w:cs="Arial"/>
          <w:sz w:val="22"/>
          <w:szCs w:val="22"/>
          <w:lang w:val="sr-Cyrl-RS"/>
        </w:rPr>
        <w:t xml:space="preserve"> одржавања лифтова.</w:t>
      </w:r>
    </w:p>
    <w:p w:rsidR="00C032C0" w:rsidRPr="00C032C0" w:rsidRDefault="00C032C0" w:rsidP="00C032C0">
      <w:pPr>
        <w:pStyle w:val="BodyText"/>
        <w:ind w:left="720"/>
        <w:rPr>
          <w:rFonts w:cs="Arial"/>
          <w:sz w:val="22"/>
          <w:szCs w:val="22"/>
          <w:lang w:val="sr-Cyrl-RS"/>
        </w:rPr>
      </w:pPr>
      <w:r w:rsidRPr="00C032C0">
        <w:rPr>
          <w:rFonts w:cs="Arial"/>
          <w:sz w:val="22"/>
          <w:szCs w:val="22"/>
        </w:rPr>
        <w:t>Највећи могући број бодова код овог критеријума износи 60 бодова и њих добија понуда са најнижом понуђеном ценом</w:t>
      </w:r>
      <w:r w:rsidRPr="00C032C0">
        <w:rPr>
          <w:rFonts w:cs="Arial"/>
          <w:sz w:val="22"/>
          <w:szCs w:val="22"/>
          <w:lang w:val="sr-Cyrl-RS"/>
        </w:rPr>
        <w:t xml:space="preserve"> услуге одржавања лифтова.</w:t>
      </w:r>
    </w:p>
    <w:p w:rsidR="00C032C0" w:rsidRPr="00C032C0" w:rsidRDefault="00C032C0" w:rsidP="00C032C0">
      <w:pPr>
        <w:pStyle w:val="BodyText"/>
        <w:ind w:left="720"/>
        <w:rPr>
          <w:rFonts w:cs="Arial"/>
          <w:sz w:val="22"/>
          <w:szCs w:val="22"/>
        </w:rPr>
      </w:pPr>
      <w:r w:rsidRPr="00C032C0">
        <w:rPr>
          <w:rFonts w:cs="Arial"/>
          <w:sz w:val="22"/>
          <w:szCs w:val="22"/>
        </w:rPr>
        <w:t>Број бодова за остале понуде добија се према формули:</w:t>
      </w:r>
    </w:p>
    <w:p w:rsidR="00C032C0" w:rsidRPr="00C032C0" w:rsidRDefault="00C032C0" w:rsidP="00C032C0">
      <w:pPr>
        <w:pStyle w:val="BodyText"/>
        <w:ind w:left="720"/>
        <w:rPr>
          <w:rFonts w:cs="Arial"/>
          <w:b/>
          <w:sz w:val="22"/>
          <w:szCs w:val="22"/>
        </w:rPr>
      </w:pPr>
      <w:r w:rsidRPr="00C032C0">
        <w:rPr>
          <w:rFonts w:cs="Arial"/>
          <w:b/>
          <w:sz w:val="22"/>
          <w:szCs w:val="22"/>
        </w:rPr>
        <w:t>БЦ= Маx бод* Цмин/</w:t>
      </w:r>
      <w:r w:rsidRPr="00C032C0">
        <w:rPr>
          <w:rFonts w:cs="Arial"/>
          <w:b/>
          <w:sz w:val="22"/>
          <w:szCs w:val="22"/>
          <w:lang w:val="ru-RU"/>
        </w:rPr>
        <w:t xml:space="preserve"> Ц1, Ц2, Ц3...</w:t>
      </w:r>
    </w:p>
    <w:p w:rsidR="00C032C0" w:rsidRPr="00C032C0" w:rsidRDefault="00C032C0" w:rsidP="00C032C0">
      <w:pPr>
        <w:pStyle w:val="BodyText"/>
        <w:ind w:left="720"/>
        <w:rPr>
          <w:rFonts w:cs="Arial"/>
          <w:sz w:val="22"/>
          <w:szCs w:val="22"/>
        </w:rPr>
      </w:pPr>
      <w:r w:rsidRPr="00C032C0">
        <w:rPr>
          <w:rFonts w:cs="Arial"/>
          <w:sz w:val="22"/>
          <w:szCs w:val="22"/>
        </w:rPr>
        <w:t>БЦ</w:t>
      </w:r>
      <w:r w:rsidRPr="00C032C0">
        <w:rPr>
          <w:rFonts w:cs="Arial"/>
          <w:sz w:val="22"/>
          <w:szCs w:val="22"/>
        </w:rPr>
        <w:tab/>
      </w:r>
      <w:r w:rsidRPr="00C032C0">
        <w:rPr>
          <w:rFonts w:cs="Arial"/>
          <w:sz w:val="22"/>
          <w:szCs w:val="22"/>
        </w:rPr>
        <w:tab/>
        <w:t>=</w:t>
      </w:r>
      <w:r w:rsidRPr="00C032C0">
        <w:rPr>
          <w:rFonts w:cs="Arial"/>
          <w:sz w:val="22"/>
          <w:szCs w:val="22"/>
        </w:rPr>
        <w:tab/>
        <w:t>бодови по основу цене из понуде</w:t>
      </w:r>
    </w:p>
    <w:p w:rsidR="00C032C0" w:rsidRPr="00C032C0" w:rsidRDefault="00C032C0" w:rsidP="00C032C0">
      <w:pPr>
        <w:pStyle w:val="BodyText"/>
        <w:tabs>
          <w:tab w:val="left" w:pos="1260"/>
        </w:tabs>
        <w:ind w:left="720"/>
        <w:rPr>
          <w:rFonts w:cs="Arial"/>
          <w:sz w:val="22"/>
          <w:szCs w:val="22"/>
          <w:lang w:val="sr-Cyrl-RS"/>
        </w:rPr>
      </w:pPr>
      <w:r w:rsidRPr="00C032C0">
        <w:rPr>
          <w:rFonts w:cs="Arial"/>
          <w:sz w:val="22"/>
          <w:szCs w:val="22"/>
        </w:rPr>
        <w:t>Цмин</w:t>
      </w:r>
      <w:r w:rsidRPr="00C032C0">
        <w:rPr>
          <w:rFonts w:cs="Arial"/>
          <w:sz w:val="22"/>
          <w:szCs w:val="22"/>
        </w:rPr>
        <w:tab/>
      </w:r>
      <w:r w:rsidRPr="00C032C0">
        <w:rPr>
          <w:rFonts w:cs="Arial"/>
          <w:sz w:val="22"/>
          <w:szCs w:val="22"/>
        </w:rPr>
        <w:tab/>
        <w:t>=</w:t>
      </w:r>
      <w:r w:rsidRPr="00C032C0">
        <w:rPr>
          <w:rFonts w:cs="Arial"/>
          <w:sz w:val="22"/>
          <w:szCs w:val="22"/>
        </w:rPr>
        <w:tab/>
        <w:t>најнижа цена</w:t>
      </w:r>
      <w:r w:rsidRPr="00C032C0">
        <w:rPr>
          <w:rFonts w:cs="Arial"/>
          <w:sz w:val="22"/>
          <w:szCs w:val="22"/>
          <w:lang w:val="sr-Cyrl-RS"/>
        </w:rPr>
        <w:t xml:space="preserve"> одржавања лифтова</w:t>
      </w:r>
    </w:p>
    <w:p w:rsidR="00C032C0" w:rsidRPr="00C032C0" w:rsidRDefault="00C032C0" w:rsidP="00C032C0">
      <w:pPr>
        <w:tabs>
          <w:tab w:val="num" w:pos="1070"/>
        </w:tabs>
        <w:ind w:left="720" w:right="2"/>
        <w:rPr>
          <w:rFonts w:cs="Arial"/>
          <w:lang w:val="ru-RU"/>
        </w:rPr>
      </w:pPr>
      <w:r w:rsidRPr="00C032C0">
        <w:rPr>
          <w:rFonts w:cs="Arial"/>
          <w:lang w:val="ru-RU"/>
        </w:rPr>
        <w:t xml:space="preserve">Ц1, Ц2, Ц3...= </w:t>
      </w:r>
      <w:r w:rsidRPr="00C032C0">
        <w:rPr>
          <w:rFonts w:cs="Arial"/>
          <w:lang w:val="ru-RU"/>
        </w:rPr>
        <w:tab/>
        <w:t>цене одржавања лифтова понуђача</w:t>
      </w:r>
    </w:p>
    <w:p w:rsidR="00C032C0" w:rsidRPr="00C032C0" w:rsidRDefault="00905E4E" w:rsidP="00D41B79">
      <w:pPr>
        <w:numPr>
          <w:ilvl w:val="0"/>
          <w:numId w:val="30"/>
        </w:numPr>
        <w:spacing w:line="480" w:lineRule="auto"/>
        <w:rPr>
          <w:rFonts w:cs="Arial"/>
          <w:b/>
          <w:bCs/>
        </w:rPr>
      </w:pPr>
      <w:r w:rsidRPr="00C032C0">
        <w:rPr>
          <w:rFonts w:cs="Arial"/>
          <w:lang w:val="sr-Cyrl-RS"/>
        </w:rPr>
        <w:t>Укупна вредност резервних делова</w:t>
      </w:r>
      <w:r w:rsidR="00C032C0" w:rsidRPr="00C032C0">
        <w:rPr>
          <w:rFonts w:cs="Arial"/>
          <w:b/>
          <w:bCs/>
        </w:rPr>
        <w:t>...............................</w:t>
      </w:r>
      <w:r w:rsidR="00C032C0" w:rsidRPr="00C032C0">
        <w:rPr>
          <w:rFonts w:cs="Arial"/>
          <w:b/>
          <w:bCs/>
          <w:lang w:val="sr-Cyrl-RS"/>
        </w:rPr>
        <w:t>40</w:t>
      </w:r>
      <w:r w:rsidR="00C032C0" w:rsidRPr="00C032C0">
        <w:rPr>
          <w:rFonts w:cs="Arial"/>
          <w:b/>
          <w:bCs/>
        </w:rPr>
        <w:t xml:space="preserve"> бодова</w:t>
      </w:r>
    </w:p>
    <w:p w:rsidR="00C032C0" w:rsidRPr="00C032C0" w:rsidRDefault="00C032C0" w:rsidP="00D41B79">
      <w:pPr>
        <w:pStyle w:val="BodyText"/>
        <w:numPr>
          <w:ilvl w:val="0"/>
          <w:numId w:val="30"/>
        </w:numPr>
        <w:spacing w:before="0" w:after="120" w:line="276" w:lineRule="auto"/>
        <w:rPr>
          <w:rFonts w:cs="Arial"/>
          <w:sz w:val="22"/>
          <w:szCs w:val="22"/>
        </w:rPr>
      </w:pPr>
      <w:r w:rsidRPr="00C032C0">
        <w:rPr>
          <w:rFonts w:cs="Arial"/>
          <w:sz w:val="22"/>
          <w:szCs w:val="22"/>
        </w:rPr>
        <w:lastRenderedPageBreak/>
        <w:t xml:space="preserve">Код овог критеријума упоређиваће се понуђене цене </w:t>
      </w:r>
      <w:r w:rsidRPr="00C032C0">
        <w:rPr>
          <w:rFonts w:cs="Arial"/>
          <w:sz w:val="22"/>
          <w:szCs w:val="22"/>
          <w:lang w:val="sr-Cyrl-RS"/>
        </w:rPr>
        <w:t xml:space="preserve">резервних делова </w:t>
      </w:r>
      <w:r w:rsidRPr="00C032C0">
        <w:rPr>
          <w:rFonts w:cs="Arial"/>
          <w:sz w:val="22"/>
          <w:szCs w:val="22"/>
        </w:rPr>
        <w:t>са најнижом понуђеном ценом</w:t>
      </w:r>
      <w:r w:rsidRPr="00C032C0">
        <w:rPr>
          <w:rFonts w:cs="Arial"/>
          <w:sz w:val="22"/>
          <w:szCs w:val="22"/>
          <w:lang w:val="sr-Cyrl-RS"/>
        </w:rPr>
        <w:t xml:space="preserve"> резервних делова.</w:t>
      </w:r>
    </w:p>
    <w:p w:rsidR="00C032C0" w:rsidRPr="00C032C0" w:rsidRDefault="00C032C0" w:rsidP="00D41B79">
      <w:pPr>
        <w:pStyle w:val="BodyText"/>
        <w:numPr>
          <w:ilvl w:val="0"/>
          <w:numId w:val="30"/>
        </w:numPr>
        <w:spacing w:before="0" w:after="120" w:line="276" w:lineRule="auto"/>
        <w:rPr>
          <w:rFonts w:cs="Arial"/>
          <w:sz w:val="22"/>
          <w:szCs w:val="22"/>
        </w:rPr>
      </w:pPr>
      <w:r w:rsidRPr="00C032C0">
        <w:rPr>
          <w:rFonts w:cs="Arial"/>
          <w:sz w:val="22"/>
          <w:szCs w:val="22"/>
        </w:rPr>
        <w:t xml:space="preserve">Највећи могући број бодова код овог критеријума износи </w:t>
      </w:r>
      <w:r w:rsidRPr="00C032C0">
        <w:rPr>
          <w:rFonts w:cs="Arial"/>
          <w:sz w:val="22"/>
          <w:szCs w:val="22"/>
          <w:lang w:val="sr-Cyrl-RS"/>
        </w:rPr>
        <w:t>40</w:t>
      </w:r>
      <w:r w:rsidRPr="00C032C0">
        <w:rPr>
          <w:rFonts w:cs="Arial"/>
          <w:sz w:val="22"/>
          <w:szCs w:val="22"/>
        </w:rPr>
        <w:t xml:space="preserve"> бодова и њих добија понуда са најнижом понуђеном ценом</w:t>
      </w:r>
      <w:r w:rsidRPr="00C032C0">
        <w:rPr>
          <w:rFonts w:cs="Arial"/>
          <w:sz w:val="22"/>
          <w:szCs w:val="22"/>
          <w:lang w:val="sr-Cyrl-RS"/>
        </w:rPr>
        <w:t xml:space="preserve"> резервних делова.</w:t>
      </w:r>
    </w:p>
    <w:p w:rsidR="00C032C0" w:rsidRPr="00C032C0" w:rsidRDefault="00C032C0" w:rsidP="00D41B79">
      <w:pPr>
        <w:pStyle w:val="BodyText"/>
        <w:numPr>
          <w:ilvl w:val="0"/>
          <w:numId w:val="30"/>
        </w:numPr>
        <w:spacing w:before="0" w:after="120" w:line="276" w:lineRule="auto"/>
        <w:rPr>
          <w:rFonts w:cs="Arial"/>
          <w:sz w:val="22"/>
          <w:szCs w:val="22"/>
        </w:rPr>
      </w:pPr>
      <w:r w:rsidRPr="00C032C0">
        <w:rPr>
          <w:rFonts w:cs="Arial"/>
          <w:sz w:val="22"/>
          <w:szCs w:val="22"/>
        </w:rPr>
        <w:t>Број бодова за остале понуде добија се према формули:</w:t>
      </w:r>
    </w:p>
    <w:p w:rsidR="00C032C0" w:rsidRPr="00C032C0" w:rsidRDefault="00C032C0" w:rsidP="00D41B79">
      <w:pPr>
        <w:pStyle w:val="BodyText"/>
        <w:numPr>
          <w:ilvl w:val="0"/>
          <w:numId w:val="30"/>
        </w:numPr>
        <w:spacing w:before="0" w:after="120" w:line="276" w:lineRule="auto"/>
        <w:rPr>
          <w:rFonts w:cs="Arial"/>
          <w:b/>
          <w:sz w:val="22"/>
          <w:szCs w:val="22"/>
        </w:rPr>
      </w:pPr>
      <w:r w:rsidRPr="00C032C0">
        <w:rPr>
          <w:rFonts w:cs="Arial"/>
          <w:b/>
          <w:sz w:val="22"/>
          <w:szCs w:val="22"/>
        </w:rPr>
        <w:t>БЦ= Маx бод* Цмин/</w:t>
      </w:r>
      <w:r w:rsidRPr="00C032C0">
        <w:rPr>
          <w:rFonts w:cs="Arial"/>
          <w:b/>
          <w:sz w:val="22"/>
          <w:szCs w:val="22"/>
          <w:lang w:val="ru-RU"/>
        </w:rPr>
        <w:t xml:space="preserve"> Ц1, Ц2, Ц3...</w:t>
      </w:r>
    </w:p>
    <w:p w:rsidR="00C032C0" w:rsidRPr="00C032C0" w:rsidRDefault="00C032C0" w:rsidP="00D41B79">
      <w:pPr>
        <w:pStyle w:val="BodyText"/>
        <w:numPr>
          <w:ilvl w:val="0"/>
          <w:numId w:val="30"/>
        </w:numPr>
        <w:spacing w:after="120" w:line="276" w:lineRule="auto"/>
        <w:rPr>
          <w:rFonts w:cs="Arial"/>
          <w:sz w:val="22"/>
          <w:szCs w:val="22"/>
        </w:rPr>
      </w:pPr>
      <w:r w:rsidRPr="00C032C0">
        <w:rPr>
          <w:rFonts w:cs="Arial"/>
          <w:sz w:val="22"/>
          <w:szCs w:val="22"/>
        </w:rPr>
        <w:t>БЦ =</w:t>
      </w:r>
      <w:r w:rsidRPr="00C032C0">
        <w:rPr>
          <w:rFonts w:cs="Arial"/>
          <w:sz w:val="22"/>
          <w:szCs w:val="22"/>
          <w:lang w:val="sr-Cyrl-RS"/>
        </w:rPr>
        <w:t xml:space="preserve"> </w:t>
      </w:r>
      <w:r w:rsidRPr="00C032C0">
        <w:rPr>
          <w:rFonts w:cs="Arial"/>
          <w:sz w:val="22"/>
          <w:szCs w:val="22"/>
        </w:rPr>
        <w:t xml:space="preserve">бодови по основу цене </w:t>
      </w:r>
      <w:r w:rsidRPr="00C032C0">
        <w:rPr>
          <w:rFonts w:cs="Arial"/>
          <w:sz w:val="22"/>
          <w:szCs w:val="22"/>
          <w:lang w:val="sr-Cyrl-RS"/>
        </w:rPr>
        <w:t xml:space="preserve">из ценовника резервних делова </w:t>
      </w:r>
      <w:r w:rsidRPr="00C032C0">
        <w:rPr>
          <w:rFonts w:cs="Arial"/>
          <w:sz w:val="22"/>
          <w:szCs w:val="22"/>
        </w:rPr>
        <w:t>из понуде</w:t>
      </w:r>
    </w:p>
    <w:p w:rsidR="00C032C0" w:rsidRPr="00C032C0" w:rsidRDefault="00C032C0" w:rsidP="00D41B79">
      <w:pPr>
        <w:pStyle w:val="BodyText"/>
        <w:numPr>
          <w:ilvl w:val="0"/>
          <w:numId w:val="30"/>
        </w:numPr>
        <w:tabs>
          <w:tab w:val="left" w:pos="1260"/>
        </w:tabs>
        <w:spacing w:before="0" w:after="120" w:line="276" w:lineRule="auto"/>
        <w:rPr>
          <w:rFonts w:cs="Arial"/>
          <w:sz w:val="22"/>
          <w:szCs w:val="22"/>
        </w:rPr>
      </w:pPr>
      <w:r w:rsidRPr="00C032C0">
        <w:rPr>
          <w:rFonts w:cs="Arial"/>
          <w:sz w:val="22"/>
          <w:szCs w:val="22"/>
        </w:rPr>
        <w:t>Цмин</w:t>
      </w:r>
      <w:r w:rsidRPr="00C032C0">
        <w:rPr>
          <w:rFonts w:cs="Arial"/>
          <w:sz w:val="22"/>
          <w:szCs w:val="22"/>
        </w:rPr>
        <w:tab/>
      </w:r>
      <w:r w:rsidRPr="00C032C0">
        <w:rPr>
          <w:rFonts w:cs="Arial"/>
          <w:sz w:val="22"/>
          <w:szCs w:val="22"/>
        </w:rPr>
        <w:tab/>
        <w:t>=</w:t>
      </w:r>
      <w:r w:rsidRPr="00C032C0">
        <w:rPr>
          <w:rFonts w:cs="Arial"/>
          <w:sz w:val="22"/>
          <w:szCs w:val="22"/>
        </w:rPr>
        <w:tab/>
        <w:t>најнижа цена</w:t>
      </w:r>
      <w:r w:rsidRPr="00C032C0">
        <w:rPr>
          <w:rFonts w:cs="Arial"/>
          <w:sz w:val="22"/>
          <w:szCs w:val="22"/>
          <w:lang w:val="sr-Cyrl-RS"/>
        </w:rPr>
        <w:t xml:space="preserve"> резервних делова</w:t>
      </w:r>
    </w:p>
    <w:p w:rsidR="00C032C0" w:rsidRPr="00C032C0" w:rsidRDefault="00C032C0" w:rsidP="00D41B79">
      <w:pPr>
        <w:numPr>
          <w:ilvl w:val="0"/>
          <w:numId w:val="30"/>
        </w:numPr>
        <w:spacing w:before="0" w:after="200" w:line="276" w:lineRule="auto"/>
        <w:ind w:right="2"/>
        <w:rPr>
          <w:rFonts w:cs="Arial"/>
        </w:rPr>
      </w:pPr>
      <w:r w:rsidRPr="00C032C0">
        <w:rPr>
          <w:rFonts w:cs="Arial"/>
          <w:lang w:val="ru-RU"/>
        </w:rPr>
        <w:t xml:space="preserve">Ц1, Ц2, Ц3...= </w:t>
      </w:r>
      <w:r w:rsidRPr="00C032C0">
        <w:rPr>
          <w:rFonts w:cs="Arial"/>
          <w:lang w:val="ru-RU"/>
        </w:rPr>
        <w:tab/>
        <w:t>цене резервних делова понуђача</w:t>
      </w:r>
    </w:p>
    <w:p w:rsidR="00C032C0" w:rsidRPr="00E47C2E" w:rsidRDefault="00C032C0" w:rsidP="00BE2596">
      <w:pPr>
        <w:pStyle w:val="KDParagraf"/>
        <w:spacing w:before="0"/>
        <w:rPr>
          <w:rFonts w:cs="Arial"/>
          <w:color w:val="00B0F0"/>
          <w:lang w:val="sr-Cyrl-CS"/>
        </w:rPr>
      </w:pPr>
    </w:p>
    <w:p w:rsidR="00BE2596" w:rsidRPr="00905E4E" w:rsidRDefault="00905E4E" w:rsidP="00BE2596">
      <w:pPr>
        <w:pStyle w:val="KDParagraf"/>
        <w:spacing w:before="0"/>
        <w:rPr>
          <w:rFonts w:cs="Arial"/>
          <w:color w:val="00B0F0"/>
        </w:rPr>
      </w:pPr>
      <w:r w:rsidRPr="00905E4E">
        <w:rPr>
          <w:rStyle w:val="normalchar1"/>
          <w:rFonts w:ascii="Arial" w:hAnsi="Arial" w:cs="Arial"/>
          <w:sz w:val="22"/>
          <w:szCs w:val="22"/>
          <w:lang w:val="sr-Cyrl-RS"/>
        </w:rPr>
        <w:t>У</w:t>
      </w:r>
      <w:r w:rsidRPr="00905E4E">
        <w:rPr>
          <w:rStyle w:val="normalchar1"/>
          <w:rFonts w:ascii="Arial" w:hAnsi="Arial" w:cs="Arial"/>
          <w:sz w:val="22"/>
          <w:szCs w:val="22"/>
        </w:rPr>
        <w:t xml:space="preserve"> ситуацији када постоје понуде домаћег и страног понуђача који пружају услуге или изводе радове, наручилац мора изабрати понуду најповољнијег домаћег понуђача под условом да разлика у коначном збиру пондера између најповољније понуде страног понуђача и најповољније понуде домаћег понуђача није већа од 5 у корист понуде страног понуђача.</w:t>
      </w:r>
      <w:r w:rsidR="00BE2596" w:rsidRPr="00905E4E">
        <w:rPr>
          <w:rFonts w:cs="Arial"/>
          <w:color w:val="00B0F0"/>
        </w:rPr>
        <w:t>.</w:t>
      </w:r>
    </w:p>
    <w:p w:rsidR="00BE2596" w:rsidRPr="00905E4E" w:rsidRDefault="00BE2596" w:rsidP="00BE2596">
      <w:pPr>
        <w:pStyle w:val="KDParagraf"/>
        <w:spacing w:before="0"/>
        <w:rPr>
          <w:rFonts w:cs="Arial"/>
        </w:rPr>
      </w:pPr>
      <w:r w:rsidRPr="00905E4E">
        <w:rPr>
          <w:rFonts w:cs="Arial"/>
        </w:rPr>
        <w:t>У понуђену цену страног понуђача урачунавају се и царинске дажбине.</w:t>
      </w:r>
    </w:p>
    <w:p w:rsidR="00BE2596" w:rsidRPr="00905E4E" w:rsidRDefault="00BE2596" w:rsidP="00BE2596">
      <w:pPr>
        <w:pStyle w:val="KDParagraf"/>
        <w:spacing w:before="0"/>
        <w:rPr>
          <w:rFonts w:cs="Arial"/>
        </w:rPr>
      </w:pPr>
    </w:p>
    <w:p w:rsidR="00BE2596" w:rsidRPr="00905E4E" w:rsidRDefault="00BE2596" w:rsidP="00BE2596">
      <w:pPr>
        <w:pStyle w:val="KDParagraf"/>
        <w:spacing w:before="0"/>
        <w:rPr>
          <w:rFonts w:cs="Arial"/>
        </w:rPr>
      </w:pPr>
      <w:r w:rsidRPr="00905E4E">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E47C2E" w:rsidRDefault="00BE2596" w:rsidP="00BE2596">
      <w:pPr>
        <w:pStyle w:val="KDParagraf"/>
        <w:spacing w:before="0"/>
        <w:rPr>
          <w:rFonts w:cs="Arial"/>
          <w:color w:val="00B0F0"/>
        </w:rPr>
      </w:pPr>
    </w:p>
    <w:p w:rsidR="00BE2596" w:rsidRPr="00905E4E" w:rsidRDefault="00BE2596" w:rsidP="00BE2596">
      <w:pPr>
        <w:pStyle w:val="KDParagraf"/>
        <w:spacing w:before="0"/>
        <w:rPr>
          <w:rFonts w:cs="Arial"/>
        </w:rPr>
      </w:pPr>
      <w:r w:rsidRPr="00905E4E">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05E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05E4E" w:rsidRDefault="00BE2596" w:rsidP="00A92793">
      <w:pPr>
        <w:pStyle w:val="KDPodnaslov2"/>
        <w:numPr>
          <w:ilvl w:val="1"/>
          <w:numId w:val="19"/>
        </w:numPr>
        <w:spacing w:before="0"/>
        <w:jc w:val="both"/>
      </w:pPr>
      <w:r w:rsidRPr="00905E4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w:t>
      </w:r>
    </w:p>
    <w:p w:rsidR="00905E4E" w:rsidRDefault="00905E4E" w:rsidP="00BE2596">
      <w:pPr>
        <w:spacing w:before="0"/>
        <w:rPr>
          <w:color w:val="FF0000"/>
          <w:lang w:val="sr-Cyrl-RS" w:eastAsia="ar-SA"/>
        </w:rPr>
      </w:pPr>
    </w:p>
    <w:p w:rsidR="009F4BC7" w:rsidRDefault="00BE2596" w:rsidP="00BE2596">
      <w:pPr>
        <w:spacing w:before="0"/>
        <w:rPr>
          <w:rFonts w:cs="Arial"/>
          <w:lang w:val="sr-Cyrl-RS"/>
        </w:rPr>
      </w:pPr>
      <w:r w:rsidRPr="0076612A">
        <w:rPr>
          <w:rFonts w:cs="Arial"/>
        </w:rPr>
        <w:t xml:space="preserve">Уколико две или више понуда имају на крају пондерисања исти укупан број пондера на две децимале, </w:t>
      </w:r>
      <w:r w:rsidR="00191DFD">
        <w:rPr>
          <w:rFonts w:cs="Arial"/>
          <w:lang w:val="sr-Cyrl-RS"/>
        </w:rPr>
        <w:t xml:space="preserve">као повољнија биће изабрана понуда </w:t>
      </w:r>
      <w:r w:rsidR="00191DFD">
        <w:rPr>
          <w:rFonts w:cs="Arial"/>
        </w:rPr>
        <w:t>понуђач</w:t>
      </w:r>
      <w:r w:rsidR="00191DFD">
        <w:rPr>
          <w:rFonts w:cs="Arial"/>
          <w:lang w:val="sr-Cyrl-RS"/>
        </w:rPr>
        <w:t>а</w:t>
      </w:r>
      <w:r w:rsidRPr="0076612A">
        <w:rPr>
          <w:rFonts w:cs="Arial"/>
        </w:rPr>
        <w:t xml:space="preserve"> </w:t>
      </w:r>
      <w:r w:rsidR="00191DFD">
        <w:rPr>
          <w:rFonts w:cs="Arial"/>
          <w:lang w:val="sr-Cyrl-RS"/>
        </w:rPr>
        <w:t xml:space="preserve">која </w:t>
      </w:r>
      <w:r w:rsidRPr="0076612A">
        <w:rPr>
          <w:rFonts w:cs="Arial"/>
        </w:rPr>
        <w:t xml:space="preserve">има већи број пондера за елемент критеријума </w:t>
      </w:r>
      <w:r w:rsidRPr="0076612A">
        <w:rPr>
          <w:rFonts w:cs="Arial"/>
          <w:lang w:val="sr-Cyrl-CS"/>
        </w:rPr>
        <w:t>1</w:t>
      </w:r>
      <w:r w:rsidRPr="0076612A">
        <w:rPr>
          <w:rFonts w:cs="Arial"/>
        </w:rPr>
        <w:t>.-</w:t>
      </w:r>
      <w:r w:rsidR="00905E4E" w:rsidRPr="0076612A">
        <w:rPr>
          <w:rFonts w:cs="Arial"/>
          <w:lang w:val="sr-Cyrl-CS"/>
        </w:rPr>
        <w:t>Понуђена ц</w:t>
      </w:r>
      <w:r w:rsidR="00905E4E" w:rsidRPr="0076612A">
        <w:rPr>
          <w:rFonts w:cs="Arial"/>
        </w:rPr>
        <w:t>ена</w:t>
      </w:r>
      <w:r w:rsidR="00905E4E" w:rsidRPr="0076612A">
        <w:rPr>
          <w:rFonts w:cs="Arial"/>
          <w:lang w:val="sr-Cyrl-RS"/>
        </w:rPr>
        <w:t xml:space="preserve"> одржавања лифтова</w:t>
      </w:r>
      <w:r w:rsidRPr="0076612A">
        <w:rPr>
          <w:rFonts w:cs="Arial"/>
        </w:rPr>
        <w:t xml:space="preserve">. </w:t>
      </w:r>
    </w:p>
    <w:p w:rsidR="009F4BC7" w:rsidRPr="007E505A" w:rsidRDefault="009F4BC7" w:rsidP="009F4BC7">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rsidR="009F4BC7" w:rsidRPr="007153FE" w:rsidRDefault="009F4BC7" w:rsidP="009F4BC7">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AF0A4B" w:rsidRDefault="008512C6" w:rsidP="00AF0A4B">
      <w:pPr>
        <w:autoSpaceDE w:val="0"/>
        <w:autoSpaceDN w:val="0"/>
        <w:adjustRightInd w:val="0"/>
        <w:spacing w:before="0"/>
        <w:ind w:left="72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A92793">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A92793">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93649" w:rsidRDefault="008D2B23" w:rsidP="008D2B23">
      <w:pPr>
        <w:pStyle w:val="KDKomentar"/>
        <w:spacing w:before="0"/>
        <w:rPr>
          <w:rFonts w:cs="Arial"/>
          <w:i w:val="0"/>
          <w:color w:val="auto"/>
          <w:sz w:val="22"/>
          <w:szCs w:val="22"/>
        </w:rPr>
      </w:pPr>
      <w:r w:rsidRPr="00093649">
        <w:rPr>
          <w:rFonts w:cs="Arial"/>
          <w:i w:val="0"/>
          <w:color w:val="auto"/>
          <w:sz w:val="22"/>
          <w:szCs w:val="22"/>
        </w:rPr>
        <w:t>Понуда са свим прилозима мора бити сачињена на српском језику.</w:t>
      </w:r>
    </w:p>
    <w:p w:rsidR="008D2B23" w:rsidRPr="00093649" w:rsidRDefault="008D2B23" w:rsidP="008D2B23">
      <w:pPr>
        <w:pStyle w:val="KDKomentar"/>
        <w:spacing w:before="0"/>
        <w:rPr>
          <w:rStyle w:val="StyleArial"/>
          <w:rFonts w:cs="Arial"/>
          <w:i w:val="0"/>
          <w:color w:val="auto"/>
          <w:sz w:val="22"/>
          <w:szCs w:val="22"/>
        </w:rPr>
      </w:pPr>
      <w:r w:rsidRPr="0009364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A92793">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093649" w:rsidRDefault="00093649" w:rsidP="008D2B23">
      <w:pPr>
        <w:pStyle w:val="KDKomentar"/>
        <w:spacing w:before="0"/>
        <w:rPr>
          <w:rFonts w:cs="Arial"/>
          <w:i w:val="0"/>
          <w:color w:val="auto"/>
          <w:sz w:val="22"/>
          <w:szCs w:val="22"/>
        </w:rPr>
      </w:pPr>
      <w:r w:rsidRPr="00093649">
        <w:rPr>
          <w:rFonts w:cs="Arial"/>
          <w:i w:val="0"/>
          <w:color w:val="auto"/>
          <w:sz w:val="22"/>
          <w:szCs w:val="22"/>
        </w:rPr>
        <w:t>Препоручује се да доказ</w:t>
      </w:r>
      <w:r w:rsidRPr="00093649">
        <w:rPr>
          <w:rFonts w:cs="Arial"/>
          <w:i w:val="0"/>
          <w:color w:val="auto"/>
          <w:sz w:val="22"/>
          <w:szCs w:val="22"/>
          <w:lang w:val="sr-Latn-RS"/>
        </w:rPr>
        <w:t>i</w:t>
      </w:r>
      <w:r w:rsidR="008D2B23" w:rsidRPr="00093649">
        <w:rPr>
          <w:rFonts w:cs="Arial"/>
          <w:i w:val="0"/>
          <w:color w:val="auto"/>
          <w:sz w:val="22"/>
          <w:szCs w:val="22"/>
        </w:rPr>
        <w:t xml:space="preserve">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F4BC7" w:rsidRPr="009F4BC7" w:rsidRDefault="008D2B23" w:rsidP="009F4BC7">
      <w:pPr>
        <w:pStyle w:val="Title"/>
        <w:spacing w:before="0"/>
        <w:jc w:val="both"/>
        <w:rPr>
          <w:rFonts w:cs="Arial"/>
          <w:b w:val="0"/>
          <w:lang w:val="sr-Cyrl-RS"/>
        </w:rPr>
      </w:pPr>
      <w:r w:rsidRPr="00870C4A">
        <w:rPr>
          <w:rFonts w:cs="Arial"/>
          <w:b w:val="0"/>
          <w:sz w:val="22"/>
          <w:szCs w:val="22"/>
          <w:lang w:val="ru-RU"/>
        </w:rPr>
        <w:t xml:space="preserve">Понуђач подноси понуду у затвореној коверти </w:t>
      </w:r>
      <w:r w:rsidRPr="00870C4A">
        <w:rPr>
          <w:rFonts w:cs="Arial"/>
          <w:b w:val="0"/>
          <w:sz w:val="22"/>
          <w:szCs w:val="22"/>
        </w:rPr>
        <w:t>или кутији</w:t>
      </w:r>
      <w:r w:rsidRPr="00870C4A">
        <w:rPr>
          <w:rFonts w:cs="Arial"/>
          <w:b w:val="0"/>
          <w:sz w:val="22"/>
          <w:szCs w:val="22"/>
          <w:lang w:val="ru-RU"/>
        </w:rPr>
        <w:t xml:space="preserve">, тако да се </w:t>
      </w:r>
      <w:r w:rsidR="00613B13" w:rsidRPr="00870C4A">
        <w:rPr>
          <w:rFonts w:cs="Arial"/>
          <w:b w:val="0"/>
          <w:sz w:val="22"/>
          <w:szCs w:val="22"/>
          <w:lang w:val="ru-RU"/>
        </w:rPr>
        <w:t>при отварању може проверити да ли је затворена, као и када</w:t>
      </w:r>
      <w:r w:rsidRPr="00870C4A">
        <w:rPr>
          <w:rFonts w:cs="Arial"/>
          <w:b w:val="0"/>
          <w:sz w:val="22"/>
          <w:szCs w:val="22"/>
          <w:lang w:val="ru-RU"/>
        </w:rPr>
        <w:t xml:space="preserve">, на адресу: Јавно предузеће „Електропривреда Србије“, </w:t>
      </w:r>
      <w:r w:rsidR="002A4077" w:rsidRPr="00870C4A">
        <w:rPr>
          <w:rFonts w:cs="Arial"/>
          <w:b w:val="0"/>
          <w:sz w:val="22"/>
          <w:szCs w:val="22"/>
          <w:lang w:val="ru-RU"/>
        </w:rPr>
        <w:t>огранак ТЕНТ,</w:t>
      </w:r>
      <w:r w:rsidR="002A4077" w:rsidRPr="00870C4A">
        <w:rPr>
          <w:rFonts w:cs="Arial"/>
          <w:b w:val="0"/>
          <w:color w:val="00B0F0"/>
          <w:sz w:val="22"/>
          <w:szCs w:val="22"/>
          <w:lang w:val="ru-RU"/>
        </w:rPr>
        <w:t xml:space="preserve"> </w:t>
      </w:r>
      <w:r w:rsidR="00093649" w:rsidRPr="00870C4A">
        <w:rPr>
          <w:rFonts w:cs="Arial"/>
          <w:b w:val="0"/>
          <w:sz w:val="22"/>
          <w:szCs w:val="22"/>
        </w:rPr>
        <w:t xml:space="preserve">Богољуба Урошевића Црног бр.44., </w:t>
      </w:r>
      <w:r w:rsidR="002A4077" w:rsidRPr="00870C4A">
        <w:rPr>
          <w:rFonts w:cs="Arial"/>
          <w:b w:val="0"/>
          <w:sz w:val="22"/>
          <w:szCs w:val="22"/>
          <w:lang w:val="ru-RU"/>
        </w:rPr>
        <w:t xml:space="preserve">ПАК </w:t>
      </w:r>
      <w:r w:rsidR="00093649" w:rsidRPr="00870C4A">
        <w:rPr>
          <w:rFonts w:cs="Arial"/>
          <w:b w:val="0"/>
          <w:sz w:val="22"/>
          <w:szCs w:val="22"/>
          <w:lang w:val="sr-Latn-CS"/>
        </w:rPr>
        <w:t>11</w:t>
      </w:r>
      <w:r w:rsidR="002A4077" w:rsidRPr="00870C4A">
        <w:rPr>
          <w:rFonts w:cs="Arial"/>
          <w:b w:val="0"/>
          <w:color w:val="00B0F0"/>
          <w:sz w:val="22"/>
          <w:szCs w:val="22"/>
          <w:lang w:val="ru-RU"/>
        </w:rPr>
        <w:t xml:space="preserve"> </w:t>
      </w:r>
      <w:r w:rsidR="002A4077" w:rsidRPr="002364BB">
        <w:rPr>
          <w:rFonts w:cs="Arial"/>
          <w:b w:val="0"/>
          <w:sz w:val="22"/>
          <w:szCs w:val="22"/>
          <w:lang w:val="ru-RU"/>
        </w:rPr>
        <w:t>писарница</w:t>
      </w:r>
      <w:r w:rsidRPr="002364BB">
        <w:rPr>
          <w:rFonts w:cs="Arial"/>
          <w:b w:val="0"/>
          <w:sz w:val="22"/>
          <w:szCs w:val="22"/>
          <w:lang w:val="ru-RU"/>
        </w:rPr>
        <w:t xml:space="preserve"> - са назнаком: „Понуда за јавну набавку </w:t>
      </w:r>
      <w:r w:rsidR="002364BB" w:rsidRPr="002364BB">
        <w:rPr>
          <w:rFonts w:cs="Arial"/>
          <w:b w:val="0"/>
          <w:sz w:val="22"/>
          <w:szCs w:val="22"/>
        </w:rPr>
        <w:t>O</w:t>
      </w:r>
      <w:r w:rsidR="002364BB" w:rsidRPr="002364BB">
        <w:rPr>
          <w:rFonts w:cs="Arial"/>
          <w:b w:val="0"/>
          <w:sz w:val="22"/>
          <w:szCs w:val="22"/>
          <w:lang w:val="sr-Cyrl-RS"/>
        </w:rPr>
        <w:t>државање лифтова - ТЕНТ</w:t>
      </w:r>
      <w:r w:rsidRPr="002364BB">
        <w:rPr>
          <w:rFonts w:cs="Arial"/>
          <w:b w:val="0"/>
          <w:lang w:val="ru-RU"/>
        </w:rPr>
        <w:t xml:space="preserve">- Јавна набавка број </w:t>
      </w:r>
      <w:r w:rsidR="009F4BC7" w:rsidRPr="009F4BC7">
        <w:rPr>
          <w:rFonts w:cs="Arial"/>
          <w:b w:val="0"/>
          <w:lang w:val="sr-Cyrl-RS"/>
        </w:rPr>
        <w:t>ЈН/</w:t>
      </w:r>
      <w:r w:rsidR="009F4BC7" w:rsidRPr="009F4BC7">
        <w:rPr>
          <w:rFonts w:cs="Arial"/>
          <w:b w:val="0"/>
          <w:lang w:val="sr-Latn-RS"/>
        </w:rPr>
        <w:t>3000/0842/2018 (356/2018</w:t>
      </w:r>
      <w:r w:rsidR="009F4BC7" w:rsidRPr="009F4BC7">
        <w:rPr>
          <w:rFonts w:cs="Arial"/>
          <w:b w:val="0"/>
          <w:lang w:val="sr-Cyrl-RS"/>
        </w:rPr>
        <w:t xml:space="preserve">, </w:t>
      </w:r>
      <w:r w:rsidR="009F4BC7" w:rsidRPr="009F4BC7">
        <w:rPr>
          <w:rFonts w:cs="Arial"/>
          <w:b w:val="0"/>
          <w:lang w:val="en-US"/>
        </w:rPr>
        <w:t>340</w:t>
      </w:r>
      <w:r w:rsidR="009F4BC7" w:rsidRPr="009F4BC7">
        <w:rPr>
          <w:rFonts w:cs="Arial"/>
          <w:b w:val="0"/>
          <w:lang w:val="sr-Cyrl-RS"/>
        </w:rPr>
        <w:t xml:space="preserve">/2018, </w:t>
      </w:r>
      <w:r w:rsidR="009F4BC7" w:rsidRPr="009F4BC7">
        <w:rPr>
          <w:rFonts w:cs="Arial"/>
          <w:b w:val="0"/>
          <w:lang w:val="en-US"/>
        </w:rPr>
        <w:t>345</w:t>
      </w:r>
      <w:r w:rsidR="009F4BC7" w:rsidRPr="009F4BC7">
        <w:rPr>
          <w:rFonts w:cs="Arial"/>
          <w:b w:val="0"/>
          <w:lang w:val="sr-Cyrl-RS"/>
        </w:rPr>
        <w:t>/2018</w:t>
      </w:r>
      <w:r w:rsidR="009F4BC7" w:rsidRPr="009F4BC7">
        <w:rPr>
          <w:rFonts w:cs="Arial"/>
          <w:b w:val="0"/>
          <w:lang w:val="en-US"/>
        </w:rPr>
        <w:t>, 331/2018</w:t>
      </w:r>
      <w:r w:rsidR="009F4BC7" w:rsidRPr="009F4BC7">
        <w:rPr>
          <w:rFonts w:cs="Arial"/>
          <w:b w:val="0"/>
          <w:lang w:val="sr-Latn-RS"/>
        </w:rPr>
        <w:t>)</w:t>
      </w:r>
    </w:p>
    <w:p w:rsidR="008D2B23" w:rsidRPr="009F4BC7" w:rsidRDefault="008D2B23" w:rsidP="002364BB">
      <w:pPr>
        <w:pStyle w:val="Title"/>
        <w:spacing w:before="0"/>
        <w:jc w:val="both"/>
        <w:rPr>
          <w:rFonts w:cs="Arial"/>
          <w:b w:val="0"/>
          <w:sz w:val="22"/>
          <w:szCs w:val="22"/>
          <w:lang w:val="sr-Cyrl-RS"/>
        </w:rPr>
      </w:pPr>
      <w:r w:rsidRPr="009F4BC7">
        <w:rPr>
          <w:rFonts w:cs="Arial"/>
          <w:b w:val="0"/>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207FC" w:rsidRDefault="00613B13" w:rsidP="00613B13">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p>
    <w:p w:rsidR="006207FC" w:rsidRDefault="006207FC" w:rsidP="00613B13">
      <w:pPr>
        <w:pStyle w:val="KDParagraf"/>
        <w:spacing w:before="0"/>
        <w:rPr>
          <w:rFonts w:cs="Arial"/>
          <w:lang w:val="sr-Cyrl-RS"/>
        </w:rPr>
      </w:pPr>
    </w:p>
    <w:p w:rsidR="006207FC" w:rsidRDefault="006207FC" w:rsidP="00613B13">
      <w:pPr>
        <w:pStyle w:val="KDParagraf"/>
        <w:spacing w:before="0"/>
        <w:rPr>
          <w:rFonts w:cs="Arial"/>
          <w:lang w:val="sr-Cyrl-RS"/>
        </w:rPr>
      </w:pPr>
    </w:p>
    <w:p w:rsidR="00613B13" w:rsidRPr="00E47C2E" w:rsidRDefault="00613B13" w:rsidP="00613B13">
      <w:pPr>
        <w:pStyle w:val="KDParagraf"/>
        <w:spacing w:before="0"/>
        <w:rPr>
          <w:rFonts w:cs="Arial"/>
        </w:rPr>
      </w:pPr>
      <w:proofErr w:type="gramStart"/>
      <w:r w:rsidRPr="00E47C2E">
        <w:rPr>
          <w:rFonts w:cs="Arial"/>
        </w:rPr>
        <w:t>одговорношћу</w:t>
      </w:r>
      <w:proofErr w:type="gramEnd"/>
      <w:r w:rsidRPr="00E47C2E">
        <w:rPr>
          <w:rFonts w:cs="Arial"/>
        </w:rPr>
        <w:t xml:space="preserve">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Default="00613B13" w:rsidP="00613B13">
      <w:pPr>
        <w:tabs>
          <w:tab w:val="left" w:pos="284"/>
          <w:tab w:val="left" w:pos="330"/>
        </w:tabs>
        <w:ind w:left="284"/>
        <w:rPr>
          <w:rFonts w:eastAsia="TimesNewRomanPSMT" w:cs="Arial"/>
          <w:bCs/>
          <w:lang w:val="sr-Cyrl-RS"/>
        </w:rPr>
      </w:pPr>
    </w:p>
    <w:p w:rsidR="00191DFD" w:rsidRPr="00191DFD" w:rsidRDefault="00191DFD" w:rsidP="00613B13">
      <w:pPr>
        <w:tabs>
          <w:tab w:val="left" w:pos="284"/>
          <w:tab w:val="left" w:pos="330"/>
        </w:tabs>
        <w:ind w:left="284"/>
        <w:rPr>
          <w:rFonts w:eastAsia="TimesNewRomanPSMT" w:cs="Arial"/>
          <w:bCs/>
          <w:lang w:val="sr-Cyrl-RS"/>
        </w:rPr>
      </w:pPr>
    </w:p>
    <w:p w:rsidR="008D2B23" w:rsidRPr="00E47C2E" w:rsidRDefault="008D2B23" w:rsidP="00A92793">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Default="008D2B23" w:rsidP="008D2B23">
      <w:pPr>
        <w:pStyle w:val="KDParagraf"/>
        <w:spacing w:before="0"/>
        <w:rPr>
          <w:rFonts w:cs="Arial"/>
          <w:lang w:val="sr-Cyrl-RS"/>
        </w:rPr>
      </w:pPr>
      <w:r w:rsidRPr="00870C4A">
        <w:rPr>
          <w:rFonts w:cs="Arial"/>
          <w:lang w:val="ru-RU" w:bidi="en-US"/>
        </w:rPr>
        <w:t>Садржину понуде, поред Обрасца понуде, чине и сви остали докази из чл. 75.и 76.</w:t>
      </w:r>
      <w:r w:rsidRPr="00870C4A">
        <w:rPr>
          <w:rFonts w:cs="Arial"/>
        </w:rPr>
        <w:t>Закона о јавним</w:t>
      </w:r>
      <w:r w:rsidRPr="00870C4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70C4A">
        <w:rPr>
          <w:rFonts w:cs="Arial"/>
          <w:lang w:bidi="en-US"/>
        </w:rPr>
        <w:t xml:space="preserve"> (попуњени, потписани и печатом оверени)</w:t>
      </w:r>
      <w:r w:rsidRPr="00870C4A">
        <w:rPr>
          <w:rFonts w:cs="Arial"/>
          <w:lang w:bidi="en-US"/>
        </w:rPr>
        <w:t xml:space="preserve"> на начин предвиђен следећим ставом ове тачке</w:t>
      </w:r>
      <w:r w:rsidRPr="00870C4A">
        <w:rPr>
          <w:rFonts w:cs="Arial"/>
        </w:rPr>
        <w:t>:</w:t>
      </w:r>
    </w:p>
    <w:p w:rsidR="001A40AE" w:rsidRDefault="001A40AE" w:rsidP="008D2B23">
      <w:pPr>
        <w:pStyle w:val="KDParagraf"/>
        <w:spacing w:before="0"/>
        <w:rPr>
          <w:rFonts w:cs="Arial"/>
          <w:lang w:val="sr-Cyrl-RS"/>
        </w:rPr>
      </w:pPr>
    </w:p>
    <w:p w:rsidR="00191DFD" w:rsidRPr="001A40AE" w:rsidRDefault="00191DFD" w:rsidP="008D2B23">
      <w:pPr>
        <w:pStyle w:val="KDParagraf"/>
        <w:spacing w:before="0"/>
        <w:rPr>
          <w:rFonts w:cs="Arial"/>
          <w:lang w:val="sr-Cyrl-RS"/>
        </w:rPr>
      </w:pPr>
    </w:p>
    <w:p w:rsidR="009F4BC7" w:rsidRPr="009F4BC7" w:rsidRDefault="009F4BC7" w:rsidP="001A40AE">
      <w:pPr>
        <w:pStyle w:val="KDNabrajanje"/>
        <w:spacing w:before="0"/>
        <w:ind w:left="714" w:hanging="357"/>
        <w:rPr>
          <w:rFonts w:cs="Arial"/>
        </w:rPr>
      </w:pPr>
      <w:r w:rsidRPr="009F4BC7">
        <w:rPr>
          <w:rFonts w:cs="Arial"/>
        </w:rPr>
        <w:t>Споразум о заједничком извршењу (уколико понуду подноси група понуђача)</w:t>
      </w:r>
    </w:p>
    <w:p w:rsidR="00645F72" w:rsidRPr="00E47C2E" w:rsidRDefault="00645F72" w:rsidP="001A40AE">
      <w:pPr>
        <w:pStyle w:val="KDNabrajanje"/>
        <w:spacing w:before="0"/>
        <w:ind w:left="714" w:hanging="357"/>
        <w:rPr>
          <w:rFonts w:cs="Arial"/>
        </w:rPr>
      </w:pPr>
      <w:r w:rsidRPr="00E47C2E">
        <w:rPr>
          <w:rFonts w:cs="Arial"/>
        </w:rPr>
        <w:t xml:space="preserve">Образац понуде </w:t>
      </w:r>
    </w:p>
    <w:p w:rsidR="00645F72" w:rsidRPr="00E47C2E" w:rsidRDefault="00645F72" w:rsidP="001A40AE">
      <w:pPr>
        <w:pStyle w:val="KDNabrajanje"/>
        <w:spacing w:before="0"/>
        <w:ind w:left="714" w:hanging="357"/>
        <w:rPr>
          <w:rFonts w:cs="Arial"/>
        </w:rPr>
      </w:pPr>
      <w:r w:rsidRPr="00E47C2E">
        <w:rPr>
          <w:rFonts w:cs="Arial"/>
        </w:rPr>
        <w:t xml:space="preserve">Структура цене </w:t>
      </w:r>
    </w:p>
    <w:p w:rsidR="00645F72" w:rsidRPr="00E47C2E" w:rsidRDefault="00645F72" w:rsidP="001A40AE">
      <w:pPr>
        <w:pStyle w:val="KDNabrajanje"/>
        <w:spacing w:before="0"/>
        <w:ind w:left="714"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1A40AE">
      <w:pPr>
        <w:pStyle w:val="KDNabrajanje"/>
        <w:spacing w:before="0"/>
        <w:ind w:left="714" w:hanging="357"/>
        <w:rPr>
          <w:rFonts w:cs="Arial"/>
        </w:rPr>
      </w:pPr>
      <w:r w:rsidRPr="00E47C2E">
        <w:rPr>
          <w:rFonts w:cs="Arial"/>
        </w:rPr>
        <w:t xml:space="preserve">Изјава о независној понуди </w:t>
      </w:r>
    </w:p>
    <w:p w:rsidR="00645F72" w:rsidRPr="00E47C2E" w:rsidRDefault="00645F72" w:rsidP="001A40AE">
      <w:pPr>
        <w:pStyle w:val="KDNabrajanje"/>
        <w:spacing w:before="0"/>
        <w:ind w:left="714"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8D2B23" w:rsidRPr="00E47C2E" w:rsidRDefault="008D2B23" w:rsidP="001A40AE">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6C3A" w:rsidRDefault="002A4077" w:rsidP="001A40AE">
      <w:pPr>
        <w:pStyle w:val="KDNabrajanje"/>
        <w:spacing w:before="0"/>
        <w:ind w:left="714" w:hanging="357"/>
      </w:pPr>
      <w:r w:rsidRPr="007E6C3A">
        <w:t xml:space="preserve">докази о испуњености услова </w:t>
      </w:r>
      <w:r w:rsidRPr="007E6C3A">
        <w:rPr>
          <w:lang w:bidi="en-US"/>
        </w:rPr>
        <w:t>из чл. 75. и 76.</w:t>
      </w:r>
      <w:r w:rsidRPr="007E6C3A">
        <w:t xml:space="preserve"> Закона у складу са чланом 77. Закона и Одељком 4. конкурсне документације </w:t>
      </w:r>
    </w:p>
    <w:p w:rsidR="002A4077" w:rsidRPr="001A40AE" w:rsidRDefault="002A4077" w:rsidP="001A40AE">
      <w:pPr>
        <w:pStyle w:val="KDNabrajanje"/>
        <w:spacing w:before="0"/>
        <w:ind w:left="714" w:hanging="357"/>
      </w:pPr>
      <w:r w:rsidRPr="00E47C2E">
        <w:t>Овлашћење за потписника (ако не потписује заступник)</w:t>
      </w:r>
    </w:p>
    <w:p w:rsidR="001A40AE" w:rsidRPr="001A40AE" w:rsidRDefault="001A40AE" w:rsidP="001A40AE">
      <w:pPr>
        <w:pStyle w:val="KDNabrajanje"/>
        <w:spacing w:before="0"/>
        <w:ind w:left="714" w:hanging="357"/>
      </w:pPr>
      <w:r w:rsidRPr="001A40AE">
        <w:rPr>
          <w:lang w:val="sr-Cyrl-RS"/>
        </w:rPr>
        <w:t>Средство финансијског обезбеђења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6207FC" w:rsidRDefault="006207FC"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6207FC" w:rsidRPr="00E47C2E" w:rsidRDefault="006207FC" w:rsidP="008D2B23">
      <w:pPr>
        <w:pStyle w:val="KDParagraf"/>
        <w:spacing w:before="0"/>
        <w:rPr>
          <w:rFonts w:eastAsia="TimesNewRomanPS-BoldMT" w:cs="Arial"/>
          <w:bCs/>
          <w:color w:val="000000"/>
          <w:lang w:val="ru-RU"/>
        </w:rPr>
      </w:pPr>
    </w:p>
    <w:p w:rsidR="008D2B23" w:rsidRPr="00E47C2E" w:rsidRDefault="003C4E60" w:rsidP="00A92793">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870C4A">
      <w:pPr>
        <w:suppressAutoHyphens/>
        <w:spacing w:before="0" w:line="100" w:lineRule="atLeast"/>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70C4A" w:rsidRPr="00E47C2E">
        <w:rPr>
          <w:rFonts w:cs="Arial"/>
        </w:rPr>
        <w:t>Богољуба Урошевића Црног бр.44., 11500 Обреновац</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A92793">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093649" w:rsidRDefault="008D2B23" w:rsidP="00A92793">
      <w:pPr>
        <w:pStyle w:val="KDPodnaslov2"/>
        <w:numPr>
          <w:ilvl w:val="1"/>
          <w:numId w:val="20"/>
        </w:numPr>
        <w:spacing w:before="0"/>
        <w:jc w:val="both"/>
        <w:rPr>
          <w:rFonts w:cs="Arial"/>
          <w:b w:val="0"/>
        </w:rPr>
      </w:pPr>
      <w:bookmarkStart w:id="217" w:name="_Toc441651582"/>
      <w:bookmarkStart w:id="218" w:name="_Toc442559893"/>
      <w:r w:rsidRPr="00093649">
        <w:rPr>
          <w:rFonts w:cs="Arial"/>
          <w:b w:val="0"/>
        </w:rPr>
        <w:t>Измена, допуна и опозив понуде</w:t>
      </w:r>
      <w:bookmarkEnd w:id="217"/>
      <w:bookmarkEnd w:id="218"/>
    </w:p>
    <w:p w:rsidR="008D2B23" w:rsidRPr="00093649" w:rsidRDefault="008D2B23" w:rsidP="00093649">
      <w:pPr>
        <w:pStyle w:val="Title"/>
        <w:spacing w:before="0"/>
        <w:jc w:val="both"/>
        <w:rPr>
          <w:rFonts w:cs="Arial"/>
          <w:b w:val="0"/>
          <w:sz w:val="22"/>
          <w:szCs w:val="22"/>
          <w:lang w:val="sr-Cyrl-RS"/>
        </w:rPr>
      </w:pPr>
      <w:r w:rsidRPr="00093649">
        <w:rPr>
          <w:rFonts w:cs="Arial"/>
          <w:b w:val="0"/>
          <w:lang w:val="ru-RU"/>
        </w:rPr>
        <w:t>У року за подношење понуде понуђач може да измени или допуни већ поднету понуду писаним путем, на адресу Наручиоца</w:t>
      </w:r>
      <w:r w:rsidR="0066644E" w:rsidRPr="00093649">
        <w:rPr>
          <w:rFonts w:cs="Arial"/>
          <w:b w:val="0"/>
          <w:lang w:val="ru-RU"/>
        </w:rPr>
        <w:t xml:space="preserve"> на коју је поднео понуду</w:t>
      </w:r>
      <w:r w:rsidRPr="00093649">
        <w:rPr>
          <w:rFonts w:cs="Arial"/>
          <w:b w:val="0"/>
          <w:lang w:val="ru-RU"/>
        </w:rPr>
        <w:t xml:space="preserve">, са назнаком „ИЗМЕНА – ДОПУНА - Понуде за јавну набавку </w:t>
      </w:r>
      <w:r w:rsidR="002364BB" w:rsidRPr="002364BB">
        <w:rPr>
          <w:rFonts w:cs="Arial"/>
          <w:b w:val="0"/>
          <w:sz w:val="22"/>
          <w:szCs w:val="22"/>
          <w:lang w:val="en-US"/>
        </w:rPr>
        <w:t>O</w:t>
      </w:r>
      <w:r w:rsidR="002364BB" w:rsidRPr="002364BB">
        <w:rPr>
          <w:rFonts w:cs="Arial"/>
          <w:b w:val="0"/>
          <w:sz w:val="22"/>
          <w:szCs w:val="22"/>
          <w:lang w:val="sr-Cyrl-RS"/>
        </w:rPr>
        <w:t>државање лифтова - ТЕНТ</w:t>
      </w:r>
      <w:r w:rsidR="002364BB" w:rsidRPr="002364BB">
        <w:rPr>
          <w:rFonts w:cs="Arial"/>
          <w:sz w:val="22"/>
          <w:szCs w:val="22"/>
          <w:lang w:val="ru-RU"/>
        </w:rPr>
        <w:t xml:space="preserve"> </w:t>
      </w:r>
      <w:r w:rsidRPr="00093649">
        <w:rPr>
          <w:rFonts w:cs="Arial"/>
          <w:b w:val="0"/>
          <w:lang w:val="ru-RU"/>
        </w:rPr>
        <w:t xml:space="preserve">- Јавна набавка број </w:t>
      </w:r>
      <w:r w:rsidR="002364BB" w:rsidRPr="002364BB">
        <w:rPr>
          <w:rFonts w:cs="Arial"/>
          <w:b w:val="0"/>
          <w:lang w:val="en-US"/>
        </w:rPr>
        <w:t>J</w:t>
      </w:r>
      <w:r w:rsidR="002364BB" w:rsidRPr="002364BB">
        <w:rPr>
          <w:rFonts w:cs="Arial"/>
          <w:b w:val="0"/>
          <w:lang w:val="sr-Cyrl-RS"/>
        </w:rPr>
        <w:t>Н/3000/</w:t>
      </w:r>
      <w:r w:rsidR="006F3107">
        <w:rPr>
          <w:rFonts w:cs="Arial"/>
          <w:b w:val="0"/>
          <w:lang w:val="sr-Cyrl-RS"/>
        </w:rPr>
        <w:t>0842/2018</w:t>
      </w:r>
      <w:r w:rsidR="002364BB" w:rsidRPr="002364BB">
        <w:rPr>
          <w:rFonts w:cs="Arial"/>
          <w:b w:val="0"/>
          <w:lang w:val="sr-Cyrl-RS"/>
        </w:rPr>
        <w:t xml:space="preserve"> (</w:t>
      </w:r>
      <w:r w:rsidR="006F3107" w:rsidRPr="006F3107">
        <w:rPr>
          <w:rFonts w:cs="Arial"/>
          <w:b w:val="0"/>
          <w:lang w:val="en-US"/>
        </w:rPr>
        <w:t>356</w:t>
      </w:r>
      <w:r w:rsidR="006F3107" w:rsidRPr="006F3107">
        <w:rPr>
          <w:rFonts w:cs="Arial"/>
          <w:b w:val="0"/>
          <w:lang w:val="sr-Cyrl-RS"/>
        </w:rPr>
        <w:t>/201</w:t>
      </w:r>
      <w:r w:rsidR="006F3107" w:rsidRPr="006F3107">
        <w:rPr>
          <w:rFonts w:cs="Arial"/>
          <w:b w:val="0"/>
          <w:lang w:val="en-US"/>
        </w:rPr>
        <w:t>8, 340/2018, 345/2018, 331/2018</w:t>
      </w:r>
      <w:r w:rsidR="002364BB" w:rsidRPr="002364BB">
        <w:rPr>
          <w:rFonts w:cs="Arial"/>
          <w:b w:val="0"/>
          <w:lang w:val="sr-Cyrl-RS"/>
        </w:rPr>
        <w:t>)</w:t>
      </w:r>
      <w:r w:rsidRPr="00093649">
        <w:rPr>
          <w:rFonts w:cs="Arial"/>
          <w:b w:val="0"/>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w:t>
      </w:r>
      <w:r w:rsidRPr="00093649">
        <w:rPr>
          <w:rFonts w:cs="Arial"/>
        </w:rPr>
        <w:t xml:space="preserve">на адресу Наручиоца, са назнаком „ОПОЗИВ - </w:t>
      </w:r>
      <w:r w:rsidR="00093649" w:rsidRPr="00093649">
        <w:rPr>
          <w:rFonts w:cs="Arial"/>
          <w:lang w:val="ru-RU"/>
        </w:rPr>
        <w:t xml:space="preserve">Понуде за јавну набавку </w:t>
      </w:r>
      <w:r w:rsidR="002364BB" w:rsidRPr="002364BB">
        <w:rPr>
          <w:rFonts w:cs="Arial"/>
        </w:rPr>
        <w:t>O</w:t>
      </w:r>
      <w:r w:rsidR="002364BB" w:rsidRPr="002364BB">
        <w:rPr>
          <w:rFonts w:cs="Arial"/>
          <w:lang w:val="sr-Cyrl-RS"/>
        </w:rPr>
        <w:t>државање лифтова - ТЕНТ</w:t>
      </w:r>
      <w:r w:rsidR="002364BB" w:rsidRPr="002364BB">
        <w:rPr>
          <w:rFonts w:cs="Arial"/>
          <w:b/>
          <w:lang w:val="ru-RU"/>
        </w:rPr>
        <w:t xml:space="preserve"> </w:t>
      </w:r>
      <w:r w:rsidR="00093649" w:rsidRPr="00093649">
        <w:rPr>
          <w:rFonts w:cs="Arial"/>
          <w:lang w:val="ru-RU"/>
        </w:rPr>
        <w:t xml:space="preserve">- Јавна набавка број </w:t>
      </w:r>
      <w:r w:rsidR="002364BB" w:rsidRPr="002364BB">
        <w:rPr>
          <w:rFonts w:cs="Arial"/>
          <w:b/>
        </w:rPr>
        <w:t>J</w:t>
      </w:r>
      <w:r w:rsidR="002364BB" w:rsidRPr="002364BB">
        <w:rPr>
          <w:rFonts w:cs="Arial"/>
          <w:b/>
          <w:lang w:val="sr-Cyrl-RS"/>
        </w:rPr>
        <w:t>Н/3000/</w:t>
      </w:r>
      <w:r w:rsidR="006F3107">
        <w:rPr>
          <w:rFonts w:cs="Arial"/>
          <w:b/>
          <w:lang w:val="sr-Cyrl-RS"/>
        </w:rPr>
        <w:t>0842</w:t>
      </w:r>
      <w:r w:rsidR="002364BB" w:rsidRPr="002364BB">
        <w:rPr>
          <w:rFonts w:cs="Arial"/>
          <w:b/>
          <w:lang w:val="sr-Cyrl-RS"/>
        </w:rPr>
        <w:t>/2017 (</w:t>
      </w:r>
      <w:r w:rsidR="006F3107" w:rsidRPr="006F3107">
        <w:rPr>
          <w:rFonts w:cs="Arial"/>
          <w:b/>
        </w:rPr>
        <w:t>356</w:t>
      </w:r>
      <w:r w:rsidR="006F3107" w:rsidRPr="006F3107">
        <w:rPr>
          <w:rFonts w:cs="Arial"/>
          <w:b/>
          <w:lang w:val="sr-Cyrl-RS"/>
        </w:rPr>
        <w:t>/201</w:t>
      </w:r>
      <w:r w:rsidR="006F3107" w:rsidRPr="006F3107">
        <w:rPr>
          <w:rFonts w:cs="Arial"/>
          <w:b/>
        </w:rPr>
        <w:t>8, 340/2018, 345/2018, 331/2018</w:t>
      </w:r>
      <w:r w:rsidR="002364BB" w:rsidRPr="002364BB">
        <w:rPr>
          <w:rFonts w:cs="Arial"/>
          <w:b/>
          <w:lang w:val="sr-Cyrl-RS"/>
        </w:rPr>
        <w:t>)</w:t>
      </w:r>
      <w:r w:rsidR="00093649" w:rsidRPr="00093649">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93649" w:rsidRDefault="008D2B23" w:rsidP="008D2B23">
      <w:pPr>
        <w:pStyle w:val="KDKomentar"/>
        <w:spacing w:before="0"/>
        <w:rPr>
          <w:rFonts w:cs="Arial"/>
          <w:i w:val="0"/>
          <w:color w:val="auto"/>
          <w:sz w:val="22"/>
          <w:szCs w:val="22"/>
          <w:lang w:val="sr-Latn-RS"/>
        </w:rPr>
      </w:pPr>
      <w:r w:rsidRPr="0009364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093649" w:rsidRPr="00093649">
        <w:rPr>
          <w:rFonts w:cs="Arial"/>
          <w:i w:val="0"/>
          <w:color w:val="auto"/>
          <w:sz w:val="22"/>
          <w:szCs w:val="22"/>
          <w:lang w:val="sr-Latn-RS"/>
        </w:rPr>
        <w:t>.</w:t>
      </w:r>
    </w:p>
    <w:p w:rsidR="00EA6178" w:rsidRPr="00E47C2E" w:rsidRDefault="00EA6178" w:rsidP="008D2B23">
      <w:pPr>
        <w:pStyle w:val="KDKomentar"/>
        <w:spacing w:before="0"/>
        <w:rPr>
          <w:rFonts w:cs="Arial"/>
          <w:i w:val="0"/>
          <w:sz w:val="22"/>
          <w:szCs w:val="22"/>
        </w:rPr>
      </w:pPr>
    </w:p>
    <w:p w:rsidR="008D2B23" w:rsidRPr="00E47C2E" w:rsidRDefault="008D2B23" w:rsidP="00A92793">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F3107" w:rsidRPr="007E505A" w:rsidRDefault="006F3107" w:rsidP="006F3107">
      <w:pPr>
        <w:pStyle w:val="KDParagraf"/>
        <w:spacing w:before="0"/>
        <w:ind w:left="360"/>
        <w:rPr>
          <w:rFonts w:cs="Arial"/>
          <w:lang w:val="sr-Cyrl-RS"/>
        </w:rPr>
      </w:pPr>
      <w:r w:rsidRPr="007E505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A92793">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92793">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7972A8">
        <w:rPr>
          <w:rFonts w:cs="Arial"/>
        </w:rPr>
        <w:t xml:space="preserve"> доказује испуњеност тих услова</w:t>
      </w:r>
      <w:r w:rsidR="007972A8">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387762" w:rsidRDefault="0066644E" w:rsidP="0066644E">
      <w:pPr>
        <w:pStyle w:val="KDParagraf"/>
        <w:spacing w:before="0"/>
        <w:rPr>
          <w:rFonts w:cs="Arial"/>
          <w:lang w:bidi="en-US"/>
        </w:rPr>
      </w:pPr>
      <w:r w:rsidRPr="00387762">
        <w:rPr>
          <w:rFonts w:cs="Arial"/>
        </w:rPr>
        <w:t>Наручилац</w:t>
      </w:r>
      <w:r w:rsidRPr="00387762">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A92793">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387762">
        <w:rPr>
          <w:lang w:val="sr-Cyrl-RS"/>
        </w:rPr>
        <w:t>.</w:t>
      </w:r>
      <w:r w:rsidRPr="00E47C2E">
        <w:t xml:space="preserve">Услове у вези са </w:t>
      </w:r>
      <w:r w:rsidRPr="00E47C2E">
        <w:lastRenderedPageBreak/>
        <w:t xml:space="preserve">капацитетима, у складу са чланом 76.Закона, понуђачи из групе испуњавају заједно, на основу </w:t>
      </w:r>
      <w:r w:rsidRPr="00387762">
        <w:t>достављених доказа дефинисаних</w:t>
      </w:r>
      <w:r w:rsidR="00387762">
        <w:rPr>
          <w:lang w:val="sr-Cyrl-RS"/>
        </w:rPr>
        <w:t xml:space="preserve"> </w:t>
      </w:r>
      <w:r w:rsidRPr="00387762">
        <w:t>конкурсном документацијом/Изјавом.</w:t>
      </w:r>
    </w:p>
    <w:p w:rsidR="0066644E" w:rsidRPr="00387762" w:rsidRDefault="0066644E" w:rsidP="0066644E">
      <w:pPr>
        <w:pStyle w:val="KDNabrajanje"/>
        <w:rPr>
          <w:lang w:bidi="en-US"/>
        </w:rPr>
      </w:pPr>
      <w:r w:rsidRPr="00387762">
        <w:rPr>
          <w:lang w:bidi="en-US"/>
        </w:rPr>
        <w:t xml:space="preserve">У случају заједничке понуде групе понуђача </w:t>
      </w:r>
      <w:r w:rsidRPr="00387762">
        <w:rPr>
          <w:lang w:val="sr-Cyrl-CS" w:bidi="en-US"/>
        </w:rPr>
        <w:t xml:space="preserve">обрасце под пуном материјалном и кривичном одговорношћу </w:t>
      </w:r>
      <w:r w:rsidRPr="00387762">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92793">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387762">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66644E" w:rsidRPr="006207FC" w:rsidRDefault="002E2F11" w:rsidP="002E2F11">
      <w:pPr>
        <w:pStyle w:val="KDParagraf"/>
        <w:spacing w:before="0"/>
        <w:rPr>
          <w:rFonts w:cs="Arial"/>
          <w:lang w:val="sr-Cyrl-RS"/>
        </w:rPr>
      </w:pPr>
      <w:r w:rsidRPr="00E47C2E">
        <w:rPr>
          <w:rFonts w:cs="Arial"/>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56571E" w:rsidRPr="00E47C2E" w:rsidRDefault="002E2F11" w:rsidP="00A92793">
      <w:pPr>
        <w:pStyle w:val="KDPodnaslov2"/>
        <w:numPr>
          <w:ilvl w:val="1"/>
          <w:numId w:val="20"/>
        </w:numPr>
        <w:spacing w:before="0"/>
        <w:jc w:val="both"/>
        <w:rPr>
          <w:rFonts w:cs="Arial"/>
        </w:rPr>
      </w:pPr>
      <w:r w:rsidRPr="00E47C2E">
        <w:rPr>
          <w:rFonts w:cs="Arial"/>
        </w:rPr>
        <w:t>Корекција цене</w:t>
      </w:r>
    </w:p>
    <w:p w:rsidR="00EB4D2A" w:rsidRPr="006207FC" w:rsidRDefault="00EB4D2A" w:rsidP="0054056C">
      <w:pPr>
        <w:pStyle w:val="KDParagraf"/>
        <w:spacing w:before="0"/>
        <w:rPr>
          <w:rFonts w:cs="Arial"/>
          <w:lang w:val="sr-Cyrl-RS"/>
        </w:rPr>
      </w:pPr>
      <w:proofErr w:type="gramStart"/>
      <w:r w:rsidRPr="00EB4D2A">
        <w:rPr>
          <w:rFonts w:cs="Arial"/>
        </w:rPr>
        <w:t>Цена је фиксна за цео уговорени период и не подлеже никаквој промени.</w:t>
      </w:r>
      <w:proofErr w:type="gramEnd"/>
    </w:p>
    <w:p w:rsidR="006E6F46" w:rsidRPr="00E47C2E" w:rsidRDefault="006E6F46" w:rsidP="00A9279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6207FC" w:rsidRDefault="006E6F46" w:rsidP="00041FE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678F5">
        <w:rPr>
          <w:rFonts w:ascii="Arial" w:hAnsi="Arial" w:cs="Arial"/>
        </w:rPr>
        <w:t xml:space="preserve">Изабрани понуђач је обавезан да </w:t>
      </w:r>
      <w:r w:rsidR="00C51ECD" w:rsidRPr="006678F5">
        <w:rPr>
          <w:rFonts w:ascii="Arial" w:hAnsi="Arial" w:cs="Arial"/>
        </w:rPr>
        <w:t xml:space="preserve">услуге </w:t>
      </w:r>
      <w:r w:rsidRPr="006678F5">
        <w:rPr>
          <w:rFonts w:ascii="Arial" w:hAnsi="Arial" w:cs="Arial"/>
        </w:rPr>
        <w:t xml:space="preserve">изврши у року који не може бити дужи од </w:t>
      </w:r>
      <w:r w:rsidR="006678F5" w:rsidRPr="006678F5">
        <w:rPr>
          <w:rFonts w:ascii="Arial" w:hAnsi="Arial" w:cs="Arial"/>
          <w:lang w:val="sr-Cyrl-RS"/>
        </w:rPr>
        <w:t>12 месеци</w:t>
      </w:r>
      <w:r w:rsidRPr="006678F5">
        <w:rPr>
          <w:rFonts w:ascii="Arial" w:hAnsi="Arial" w:cs="Arial"/>
        </w:rPr>
        <w:t xml:space="preserve"> од дана ступања Уговора на снагу</w:t>
      </w:r>
      <w:r w:rsidR="001C7972" w:rsidRPr="006678F5">
        <w:rPr>
          <w:rFonts w:ascii="Arial" w:hAnsi="Arial" w:cs="Arial"/>
        </w:rPr>
        <w:t>.</w:t>
      </w:r>
      <w:proofErr w:type="gramEnd"/>
      <w:r w:rsidR="006207FC" w:rsidRPr="006207FC">
        <w:rPr>
          <w:rFonts w:ascii="Arial" w:eastAsia="Times New Roman" w:hAnsi="Arial" w:cs="Arial"/>
          <w:lang w:val="sr-Cyrl-RS"/>
        </w:rPr>
        <w:t xml:space="preserve"> </w:t>
      </w:r>
      <w:r w:rsidR="006207FC" w:rsidRPr="006207FC">
        <w:rPr>
          <w:rFonts w:ascii="Arial" w:hAnsi="Arial" w:cs="Arial"/>
          <w:lang w:val="sr-Cyrl-RS"/>
        </w:rPr>
        <w:t xml:space="preserve">Понуђач је обавезан да по пријему писмене или усмене пријаве квара, односно позива на интервенцију од стране овлашћеног лица Наручиоца организује одређени број извршилаца како би се </w:t>
      </w:r>
      <w:r w:rsidR="006207FC" w:rsidRPr="006207FC">
        <w:rPr>
          <w:rFonts w:ascii="Arial" w:hAnsi="Arial" w:cs="Arial"/>
          <w:bCs/>
          <w:lang w:val="sr-Cyrl-CS"/>
        </w:rPr>
        <w:t>отклониле последице непредвиђених кварова, хаварија и сл. у року од : 2 сата за ТЕНТ А и ТЕК, 1 сат за ТЕНТ Б и 4 сата за ТЕМ</w:t>
      </w:r>
    </w:p>
    <w:p w:rsidR="006E6F46" w:rsidRPr="006678F5" w:rsidRDefault="006E6F46" w:rsidP="00A92793">
      <w:pPr>
        <w:pStyle w:val="KDPodnaslov2"/>
        <w:numPr>
          <w:ilvl w:val="1"/>
          <w:numId w:val="20"/>
        </w:numPr>
        <w:spacing w:before="0"/>
        <w:jc w:val="both"/>
        <w:rPr>
          <w:rFonts w:cs="Arial"/>
        </w:rPr>
      </w:pPr>
      <w:r w:rsidRPr="006678F5">
        <w:rPr>
          <w:rFonts w:cs="Arial"/>
        </w:rPr>
        <w:t>Га</w:t>
      </w:r>
      <w:r w:rsidR="006F517A" w:rsidRPr="006678F5">
        <w:rPr>
          <w:rFonts w:cs="Arial"/>
        </w:rPr>
        <w:t xml:space="preserve">рантни рок </w:t>
      </w:r>
    </w:p>
    <w:p w:rsidR="00041FE3" w:rsidRPr="006678F5" w:rsidRDefault="00EB4D2A" w:rsidP="00041FE3">
      <w:pPr>
        <w:spacing w:before="0"/>
        <w:rPr>
          <w:rFonts w:cs="Arial"/>
          <w:lang w:eastAsia="zh-CN"/>
        </w:rPr>
      </w:pPr>
      <w:r w:rsidRPr="00EB4D2A">
        <w:rPr>
          <w:rFonts w:cs="Arial"/>
          <w:lang w:eastAsia="zh-CN"/>
        </w:rPr>
        <w:t>Гарантни рок за предмет набавке је минимум 12 месеци од дана извршења услуге.</w:t>
      </w:r>
    </w:p>
    <w:p w:rsidR="00EB4D2A" w:rsidRPr="00EB4D2A" w:rsidRDefault="00041FE3" w:rsidP="006E6F46">
      <w:pPr>
        <w:spacing w:before="0"/>
        <w:rPr>
          <w:rFonts w:cs="Arial"/>
          <w:lang w:val="sr-Cyrl-RS" w:eastAsia="zh-CN"/>
        </w:rPr>
      </w:pPr>
      <w:proofErr w:type="gramStart"/>
      <w:r w:rsidRPr="006678F5">
        <w:rPr>
          <w:rFonts w:cs="Arial"/>
          <w:lang w:eastAsia="zh-CN"/>
        </w:rPr>
        <w:t>Пружалац услуге се обав</w:t>
      </w:r>
      <w:r w:rsidR="006678F5" w:rsidRPr="006678F5">
        <w:rPr>
          <w:rFonts w:cs="Arial"/>
          <w:lang w:eastAsia="zh-CN"/>
        </w:rPr>
        <w:t xml:space="preserve">езује да најкасније у року од </w:t>
      </w:r>
      <w:r w:rsidR="006678F5" w:rsidRPr="006678F5">
        <w:rPr>
          <w:rFonts w:cs="Arial"/>
          <w:lang w:val="sr-Cyrl-RS" w:eastAsia="zh-CN"/>
        </w:rPr>
        <w:t>5</w:t>
      </w:r>
      <w:r w:rsidR="008E03E4">
        <w:rPr>
          <w:rFonts w:cs="Arial"/>
          <w:lang w:val="sr-Cyrl-RS" w:eastAsia="zh-CN"/>
        </w:rPr>
        <w:t xml:space="preserve"> </w:t>
      </w:r>
      <w:r w:rsidRPr="006678F5">
        <w:rPr>
          <w:rFonts w:cs="Arial"/>
          <w:lang w:eastAsia="zh-CN"/>
        </w:rPr>
        <w:t>дана од дана пријема рекламације отклони утврђене недостатке о свом трошку.</w:t>
      </w:r>
      <w:proofErr w:type="gramEnd"/>
    </w:p>
    <w:p w:rsidR="008D2B23" w:rsidRPr="00E47C2E" w:rsidRDefault="008D2B23" w:rsidP="00A92793">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821916" w:rsidRPr="00F56526" w:rsidRDefault="006522BC" w:rsidP="00AB3AD1">
      <w:pPr>
        <w:pStyle w:val="KDParagraf"/>
        <w:spacing w:before="0"/>
        <w:rPr>
          <w:rFonts w:eastAsia="Calibri" w:cs="Arial"/>
          <w:color w:val="00B0F0"/>
          <w:lang w:val="sr-Cyrl-RS"/>
        </w:rPr>
      </w:pP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00F56526">
        <w:rPr>
          <w:rFonts w:eastAsia="Calibri" w:cs="Arial"/>
          <w:b/>
          <w:lang w:val="sr-Cyrl-RS"/>
        </w:rPr>
        <w:t>.</w:t>
      </w:r>
    </w:p>
    <w:p w:rsidR="008E03E4" w:rsidRPr="0055497B" w:rsidRDefault="008E03E4" w:rsidP="008E03E4">
      <w:pPr>
        <w:pStyle w:val="KDParagraf"/>
        <w:spacing w:before="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8E03E4" w:rsidRDefault="008E03E4" w:rsidP="008E03E4">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47C2E">
        <w:rPr>
          <w:rFonts w:cs="Arial"/>
        </w:rPr>
        <w:lastRenderedPageBreak/>
        <w:t>назива из рачуна са захтеваним називима из конкурсне документације и прихваћене понуде.</w:t>
      </w:r>
    </w:p>
    <w:p w:rsidR="008E03E4" w:rsidRPr="00E07C61" w:rsidRDefault="008E03E4" w:rsidP="008E03E4">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8D2B23" w:rsidRDefault="008D2B23" w:rsidP="008D2B23">
      <w:pPr>
        <w:autoSpaceDE w:val="0"/>
        <w:autoSpaceDN w:val="0"/>
        <w:adjustRightInd w:val="0"/>
        <w:spacing w:before="0"/>
        <w:ind w:right="-426"/>
        <w:rPr>
          <w:rFonts w:eastAsia="Calibri" w:cs="Arial"/>
          <w:lang w:val="sr-Cyrl-RS"/>
        </w:rPr>
      </w:pPr>
    </w:p>
    <w:p w:rsidR="00191DFD" w:rsidRPr="00191DFD" w:rsidRDefault="00191DFD" w:rsidP="008D2B23">
      <w:pPr>
        <w:autoSpaceDE w:val="0"/>
        <w:autoSpaceDN w:val="0"/>
        <w:adjustRightInd w:val="0"/>
        <w:spacing w:before="0"/>
        <w:ind w:right="-426"/>
        <w:rPr>
          <w:rFonts w:eastAsia="Calibri" w:cs="Arial"/>
          <w:lang w:val="sr-Cyrl-RS"/>
        </w:rPr>
      </w:pPr>
    </w:p>
    <w:p w:rsidR="008D2B23" w:rsidRPr="00E47C2E" w:rsidRDefault="008D2B23" w:rsidP="00A92793">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8E03E4" w:rsidRDefault="0066644E" w:rsidP="0066644E">
      <w:pPr>
        <w:pStyle w:val="ListParagraph"/>
        <w:spacing w:before="0"/>
        <w:ind w:left="360"/>
        <w:rPr>
          <w:rFonts w:ascii="Arial" w:hAnsi="Arial" w:cs="Arial"/>
          <w:lang w:val="ru-RU"/>
        </w:rPr>
      </w:pPr>
      <w:r w:rsidRPr="008E03E4">
        <w:rPr>
          <w:rFonts w:ascii="Arial" w:hAnsi="Arial" w:cs="Arial"/>
          <w:lang w:val="ru-RU"/>
        </w:rPr>
        <w:t xml:space="preserve">Понуда мора да важи најмање </w:t>
      </w:r>
      <w:r w:rsidR="002364BB">
        <w:rPr>
          <w:rFonts w:ascii="Arial" w:hAnsi="Arial" w:cs="Arial"/>
          <w:lang w:val="sr-Cyrl-RS"/>
        </w:rPr>
        <w:t>60</w:t>
      </w:r>
      <w:r w:rsidRPr="008E03E4">
        <w:rPr>
          <w:rFonts w:ascii="Arial" w:hAnsi="Arial" w:cs="Arial"/>
          <w:lang w:val="ru-RU"/>
        </w:rPr>
        <w:t xml:space="preserve"> дана од дана отварања понуда. </w:t>
      </w:r>
    </w:p>
    <w:p w:rsidR="00191DFD" w:rsidRDefault="0066644E" w:rsidP="0066644E">
      <w:pPr>
        <w:pStyle w:val="ListParagraph"/>
        <w:spacing w:before="0"/>
        <w:ind w:left="360"/>
        <w:rPr>
          <w:rFonts w:ascii="Arial" w:hAnsi="Arial" w:cs="Arial"/>
          <w:lang w:val="sr-Cyrl-RS"/>
        </w:rPr>
      </w:pPr>
      <w:r w:rsidRPr="008E03E4">
        <w:rPr>
          <w:rFonts w:ascii="Arial" w:hAnsi="Arial" w:cs="Arial"/>
        </w:rPr>
        <w:t>У случају да понуђач наведе краћи рок важења понуде, понуда ће бити одбијена, као неприхватљива.</w:t>
      </w:r>
    </w:p>
    <w:p w:rsidR="0066644E" w:rsidRPr="008E03E4" w:rsidRDefault="0066644E" w:rsidP="0066644E">
      <w:pPr>
        <w:pStyle w:val="ListParagraph"/>
        <w:spacing w:before="0"/>
        <w:ind w:left="360"/>
        <w:rPr>
          <w:rFonts w:ascii="Arial" w:hAnsi="Arial" w:cs="Arial"/>
        </w:rPr>
      </w:pPr>
      <w:r w:rsidRPr="008E03E4">
        <w:rPr>
          <w:rFonts w:ascii="Arial" w:hAnsi="Arial" w:cs="Arial"/>
        </w:rPr>
        <w:t xml:space="preserve"> </w:t>
      </w:r>
    </w:p>
    <w:p w:rsidR="008D2B23" w:rsidRPr="006C15E4" w:rsidRDefault="008D2B23" w:rsidP="00A92793">
      <w:pPr>
        <w:pStyle w:val="KDPodnaslov2"/>
        <w:numPr>
          <w:ilvl w:val="1"/>
          <w:numId w:val="20"/>
        </w:numPr>
        <w:spacing w:before="0"/>
        <w:jc w:val="both"/>
        <w:rPr>
          <w:rFonts w:cs="Arial"/>
        </w:rPr>
      </w:pPr>
      <w:bookmarkStart w:id="233" w:name="_Toc441651593"/>
      <w:bookmarkStart w:id="234" w:name="_Toc442559904"/>
      <w:r w:rsidRPr="006C15E4">
        <w:rPr>
          <w:rFonts w:cs="Arial"/>
        </w:rPr>
        <w:t>Средства финансијског обезбеђења</w:t>
      </w:r>
      <w:bookmarkEnd w:id="233"/>
      <w:bookmarkEnd w:id="234"/>
    </w:p>
    <w:p w:rsidR="008E03E4" w:rsidRPr="00845C80" w:rsidRDefault="008E03E4" w:rsidP="008E03E4">
      <w:pPr>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E03E4" w:rsidRPr="00845C80" w:rsidRDefault="008E03E4" w:rsidP="008E03E4">
      <w:pPr>
        <w:rPr>
          <w:rFonts w:eastAsia="TimesNewRomanPSMT" w:cs="Arial"/>
          <w:bCs/>
          <w:iCs/>
        </w:rPr>
      </w:pPr>
      <w:r w:rsidRPr="00845C80">
        <w:rPr>
          <w:rFonts w:eastAsia="TimesNewRomanPSMT" w:cs="Arial"/>
          <w:bCs/>
          <w:iCs/>
        </w:rPr>
        <w:t>Члан групе понуђача може бити налогодавац СФО.</w:t>
      </w:r>
    </w:p>
    <w:p w:rsidR="008E03E4" w:rsidRPr="00845C80" w:rsidRDefault="008E03E4" w:rsidP="008E03E4">
      <w:pPr>
        <w:rPr>
          <w:rFonts w:eastAsia="TimesNewRomanPSMT" w:cs="Arial"/>
          <w:bCs/>
          <w:iCs/>
        </w:rPr>
      </w:pPr>
      <w:r w:rsidRPr="00845C80">
        <w:rPr>
          <w:rFonts w:eastAsia="TimesNewRomanPSMT" w:cs="Arial"/>
          <w:bCs/>
          <w:iCs/>
        </w:rPr>
        <w:t>СФО морају да буду у валути у којој је и понуда.</w:t>
      </w:r>
    </w:p>
    <w:p w:rsidR="008E03E4" w:rsidRPr="00845C80" w:rsidRDefault="008E03E4" w:rsidP="008E03E4">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E03E4" w:rsidRPr="00E47C2E" w:rsidRDefault="008E03E4" w:rsidP="008E03E4">
      <w:pPr>
        <w:pStyle w:val="KDParagraf"/>
        <w:spacing w:before="0"/>
        <w:rPr>
          <w:rFonts w:cs="Arial"/>
          <w:color w:val="00B0F0"/>
        </w:rPr>
      </w:pPr>
    </w:p>
    <w:p w:rsidR="008E03E4" w:rsidRPr="007A161C" w:rsidRDefault="008E03E4" w:rsidP="008E03E4">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8E03E4" w:rsidRPr="007A161C" w:rsidRDefault="008E03E4" w:rsidP="008E03E4">
      <w:pPr>
        <w:spacing w:before="0"/>
        <w:rPr>
          <w:rFonts w:cs="Arial"/>
          <w:lang w:val="ru-RU"/>
        </w:rPr>
      </w:pPr>
    </w:p>
    <w:p w:rsidR="00191DFD" w:rsidRDefault="00191DFD" w:rsidP="0055497B">
      <w:pPr>
        <w:spacing w:before="0"/>
        <w:contextualSpacing/>
        <w:rPr>
          <w:rFonts w:eastAsia="Calibri" w:cs="Arial"/>
          <w:b/>
          <w:color w:val="000000" w:themeColor="text1"/>
          <w:u w:val="single"/>
          <w:lang w:val="sr-Cyrl-RS"/>
        </w:rPr>
      </w:pPr>
    </w:p>
    <w:p w:rsidR="0055497B" w:rsidRPr="0055497B" w:rsidRDefault="0055497B" w:rsidP="0055497B">
      <w:pPr>
        <w:spacing w:before="0"/>
        <w:contextualSpacing/>
        <w:rPr>
          <w:rFonts w:eastAsia="Calibri" w:cs="Arial"/>
          <w:b/>
          <w:color w:val="000000" w:themeColor="text1"/>
          <w:u w:val="single"/>
        </w:rPr>
      </w:pPr>
      <w:r w:rsidRPr="0055497B">
        <w:rPr>
          <w:rFonts w:eastAsia="Calibri" w:cs="Arial"/>
          <w:b/>
          <w:color w:val="000000" w:themeColor="text1"/>
          <w:u w:val="single"/>
        </w:rPr>
        <w:t>У понуди:</w:t>
      </w:r>
    </w:p>
    <w:p w:rsidR="0055497B" w:rsidRPr="0055497B" w:rsidRDefault="0055497B" w:rsidP="0055497B">
      <w:pPr>
        <w:spacing w:before="0"/>
        <w:contextualSpacing/>
        <w:rPr>
          <w:rFonts w:eastAsia="Calibri" w:cs="Arial"/>
          <w:b/>
          <w:color w:val="000000" w:themeColor="text1"/>
          <w:u w:val="single"/>
        </w:rPr>
      </w:pPr>
    </w:p>
    <w:p w:rsidR="0055497B" w:rsidRPr="0055497B" w:rsidRDefault="0055497B" w:rsidP="0055497B">
      <w:pPr>
        <w:tabs>
          <w:tab w:val="left" w:pos="567"/>
          <w:tab w:val="left" w:pos="851"/>
        </w:tabs>
        <w:spacing w:before="0"/>
        <w:ind w:left="851"/>
        <w:outlineLvl w:val="2"/>
        <w:rPr>
          <w:rFonts w:cs="Arial"/>
          <w:b/>
        </w:rPr>
      </w:pPr>
      <w:bookmarkStart w:id="235" w:name="_Toc441651594"/>
      <w:bookmarkStart w:id="236" w:name="_Toc442559905"/>
      <w:r w:rsidRPr="0055497B">
        <w:rPr>
          <w:rFonts w:cs="Arial"/>
          <w:b/>
        </w:rPr>
        <w:t>Банкарска гаранција за озбиљност понуде</w:t>
      </w:r>
      <w:bookmarkEnd w:id="235"/>
      <w:bookmarkEnd w:id="236"/>
    </w:p>
    <w:p w:rsidR="0055497B" w:rsidRPr="0055497B" w:rsidRDefault="0055497B" w:rsidP="0055497B">
      <w:pPr>
        <w:rPr>
          <w:rFonts w:cs="Arial"/>
        </w:rPr>
      </w:pPr>
      <w:r w:rsidRPr="0055497B">
        <w:rPr>
          <w:rFonts w:cs="Arial"/>
        </w:rPr>
        <w:t xml:space="preserve">Понуђач доставља оригинал банкарску гаранцију за озбиљност понуде у висини од </w:t>
      </w:r>
      <w:r w:rsidRPr="0055497B">
        <w:rPr>
          <w:rFonts w:cs="Arial"/>
          <w:lang w:val="sr-Cyrl-RS"/>
        </w:rPr>
        <w:t>2</w:t>
      </w:r>
      <w:r w:rsidRPr="0055497B">
        <w:rPr>
          <w:rFonts w:cs="Arial"/>
        </w:rPr>
        <w:t>% вредности понудe, без ПДВ.</w:t>
      </w:r>
    </w:p>
    <w:p w:rsidR="0055497B" w:rsidRPr="0055497B" w:rsidRDefault="0055497B" w:rsidP="0055497B">
      <w:pPr>
        <w:rPr>
          <w:rFonts w:cs="Arial"/>
        </w:rPr>
      </w:pPr>
      <w:r w:rsidRPr="0055497B">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5497B" w:rsidRPr="0055497B" w:rsidRDefault="0055497B" w:rsidP="0055497B">
      <w:pPr>
        <w:rPr>
          <w:rFonts w:cs="Arial"/>
        </w:rPr>
      </w:pPr>
      <w:r w:rsidRPr="0055497B">
        <w:rPr>
          <w:rFonts w:cs="Arial"/>
        </w:rPr>
        <w:t xml:space="preserve">Наручилац ће уновчити гаранцију за озбиљност понуде дату уз понуду уколико: </w:t>
      </w:r>
    </w:p>
    <w:p w:rsidR="0055497B" w:rsidRPr="0055497B" w:rsidRDefault="0055497B" w:rsidP="0055497B">
      <w:pPr>
        <w:numPr>
          <w:ilvl w:val="0"/>
          <w:numId w:val="14"/>
        </w:numPr>
        <w:spacing w:before="0"/>
        <w:ind w:left="993" w:hanging="142"/>
        <w:rPr>
          <w:rFonts w:cs="Arial"/>
        </w:rPr>
      </w:pPr>
      <w:r w:rsidRPr="0055497B">
        <w:rPr>
          <w:rFonts w:cs="Arial"/>
        </w:rPr>
        <w:t>понуђач након истека рока за подношење понуда повуче, опозове или измени своју понуду или</w:t>
      </w:r>
    </w:p>
    <w:p w:rsidR="0055497B" w:rsidRPr="0055497B" w:rsidRDefault="0055497B" w:rsidP="0055497B">
      <w:pPr>
        <w:numPr>
          <w:ilvl w:val="0"/>
          <w:numId w:val="14"/>
        </w:numPr>
        <w:spacing w:before="0"/>
        <w:ind w:left="993" w:hanging="142"/>
        <w:rPr>
          <w:rFonts w:cs="Arial"/>
        </w:rPr>
      </w:pPr>
      <w:r w:rsidRPr="0055497B">
        <w:rPr>
          <w:rFonts w:cs="Arial"/>
        </w:rPr>
        <w:t xml:space="preserve">понуђач коме је додељен уговор благовремено не потпише уговор о јавној набавци или </w:t>
      </w:r>
    </w:p>
    <w:p w:rsidR="0055497B" w:rsidRPr="0055497B" w:rsidRDefault="0055497B" w:rsidP="0055497B">
      <w:pPr>
        <w:numPr>
          <w:ilvl w:val="0"/>
          <w:numId w:val="14"/>
        </w:numPr>
        <w:spacing w:before="0"/>
        <w:ind w:left="993" w:hanging="142"/>
        <w:rPr>
          <w:rFonts w:cs="Arial"/>
        </w:rPr>
      </w:pPr>
      <w:r w:rsidRPr="0055497B">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5497B" w:rsidRPr="0055497B" w:rsidRDefault="0055497B" w:rsidP="0055497B">
      <w:pPr>
        <w:rPr>
          <w:rFonts w:cs="Arial"/>
        </w:rPr>
      </w:pPr>
      <w:r w:rsidRPr="0055497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5497B" w:rsidRPr="0055497B" w:rsidRDefault="0055497B" w:rsidP="0055497B">
      <w:pPr>
        <w:rPr>
          <w:rFonts w:cs="Arial"/>
        </w:rPr>
      </w:pPr>
      <w:r w:rsidRPr="0055497B">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34206" w:rsidRDefault="00234206" w:rsidP="0055497B">
      <w:pPr>
        <w:rPr>
          <w:rFonts w:cs="Arial"/>
          <w:lang w:val="sr-Cyrl-RS"/>
        </w:rPr>
      </w:pPr>
    </w:p>
    <w:p w:rsidR="00234206" w:rsidRDefault="00234206" w:rsidP="0055497B">
      <w:pPr>
        <w:rPr>
          <w:rFonts w:cs="Arial"/>
          <w:lang w:val="sr-Cyrl-RS"/>
        </w:rPr>
      </w:pPr>
    </w:p>
    <w:p w:rsidR="0055497B" w:rsidRPr="0055497B" w:rsidRDefault="0055497B" w:rsidP="0055497B">
      <w:pPr>
        <w:rPr>
          <w:rFonts w:cs="Arial"/>
        </w:rPr>
      </w:pPr>
      <w:r w:rsidRPr="0055497B">
        <w:rPr>
          <w:rFonts w:cs="Arial"/>
        </w:rPr>
        <w:lastRenderedPageBreak/>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5497B" w:rsidRPr="0055497B" w:rsidRDefault="0055497B" w:rsidP="0055497B">
      <w:pPr>
        <w:rPr>
          <w:rFonts w:cs="Arial"/>
        </w:rPr>
      </w:pPr>
      <w:r w:rsidRPr="0055497B">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5497B" w:rsidRPr="0055497B" w:rsidRDefault="0055497B" w:rsidP="0055497B">
      <w:pPr>
        <w:spacing w:before="0"/>
        <w:contextualSpacing/>
        <w:rPr>
          <w:rFonts w:eastAsia="Calibri" w:cs="Arial"/>
          <w:b/>
          <w:u w:val="single"/>
          <w:lang w:val="sr-Cyrl-RS"/>
        </w:rPr>
      </w:pPr>
    </w:p>
    <w:p w:rsidR="0055497B" w:rsidRPr="0055497B" w:rsidRDefault="0055497B" w:rsidP="0055497B">
      <w:pPr>
        <w:spacing w:before="0"/>
        <w:contextualSpacing/>
        <w:rPr>
          <w:rFonts w:eastAsia="Calibri" w:cs="Arial"/>
          <w:b/>
          <w:u w:val="single"/>
          <w:lang w:val="sr-Cyrl-RS"/>
        </w:rPr>
      </w:pPr>
    </w:p>
    <w:p w:rsidR="0055497B" w:rsidRPr="0055497B" w:rsidRDefault="0055497B" w:rsidP="0055497B">
      <w:pPr>
        <w:spacing w:before="0"/>
        <w:contextualSpacing/>
        <w:rPr>
          <w:rFonts w:eastAsia="Calibri" w:cs="Arial"/>
          <w:b/>
          <w:u w:val="single"/>
          <w:lang w:val="sr-Cyrl-RS"/>
        </w:rPr>
      </w:pPr>
      <w:r w:rsidRPr="0055497B">
        <w:rPr>
          <w:rFonts w:eastAsia="Calibri" w:cs="Arial"/>
          <w:b/>
          <w:u w:val="single"/>
        </w:rPr>
        <w:t>У</w:t>
      </w:r>
      <w:r w:rsidRPr="0055497B">
        <w:rPr>
          <w:rFonts w:eastAsia="Calibri" w:cs="Arial"/>
          <w:b/>
          <w:u w:val="single"/>
          <w:lang w:val="sr-Cyrl-RS"/>
        </w:rPr>
        <w:t>з потписан уговор</w:t>
      </w:r>
      <w:r w:rsidRPr="0055497B">
        <w:rPr>
          <w:rFonts w:eastAsia="Calibri" w:cs="Arial"/>
          <w:b/>
          <w:u w:val="single"/>
        </w:rPr>
        <w:t xml:space="preserve"> </w:t>
      </w:r>
    </w:p>
    <w:p w:rsidR="0055497B" w:rsidRPr="0055497B" w:rsidRDefault="0055497B" w:rsidP="0055497B">
      <w:pPr>
        <w:rPr>
          <w:rFonts w:cs="Arial"/>
          <w:b/>
          <w:lang w:val="sr-Cyrl-RS"/>
        </w:rPr>
      </w:pPr>
      <w:r w:rsidRPr="0055497B">
        <w:rPr>
          <w:rFonts w:cs="Arial"/>
          <w:b/>
        </w:rPr>
        <w:t>Банкарску гаранцију за добро извршење посла</w:t>
      </w:r>
    </w:p>
    <w:p w:rsidR="0055497B" w:rsidRPr="0055497B" w:rsidRDefault="0055497B" w:rsidP="0055497B">
      <w:pPr>
        <w:rPr>
          <w:rFonts w:cs="Arial"/>
        </w:rPr>
      </w:pPr>
      <w:r w:rsidRPr="0055497B">
        <w:rPr>
          <w:rFonts w:cs="Arial"/>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w:t>
      </w:r>
      <w:r w:rsidRPr="0055497B">
        <w:rPr>
          <w:rFonts w:cs="Arial"/>
          <w:lang w:val="sr-Cyrl-RS"/>
        </w:rPr>
        <w:t>10</w:t>
      </w:r>
      <w:r w:rsidRPr="0055497B">
        <w:rPr>
          <w:rFonts w:cs="Arial"/>
        </w:rPr>
        <w:t xml:space="preserve">%  вредности уговора без ПДВ. </w:t>
      </w:r>
    </w:p>
    <w:p w:rsidR="0055497B" w:rsidRPr="0055497B" w:rsidRDefault="0055497B" w:rsidP="0055497B">
      <w:pPr>
        <w:rPr>
          <w:rFonts w:cs="Arial"/>
        </w:rPr>
      </w:pPr>
      <w:r w:rsidRPr="0055497B">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55497B" w:rsidRPr="0055497B" w:rsidRDefault="0055497B" w:rsidP="0055497B">
      <w:pPr>
        <w:rPr>
          <w:rFonts w:cs="Arial"/>
        </w:rPr>
      </w:pPr>
      <w:r w:rsidRPr="005549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5497B" w:rsidRPr="0055497B" w:rsidRDefault="0055497B" w:rsidP="0055497B">
      <w:pPr>
        <w:rPr>
          <w:rFonts w:cs="Arial"/>
        </w:rPr>
      </w:pPr>
      <w:r w:rsidRPr="0055497B">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5497B" w:rsidRPr="0055497B" w:rsidRDefault="0055497B" w:rsidP="0055497B">
      <w:pPr>
        <w:rPr>
          <w:rFonts w:cs="Arial"/>
        </w:rPr>
      </w:pPr>
      <w:r w:rsidRPr="0055497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5497B" w:rsidRPr="0055497B" w:rsidRDefault="0055497B" w:rsidP="0055497B">
      <w:pPr>
        <w:rPr>
          <w:rFonts w:cs="Arial"/>
        </w:rPr>
      </w:pPr>
      <w:r w:rsidRPr="0055497B">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5497B" w:rsidRPr="0055497B" w:rsidRDefault="0055497B" w:rsidP="0055497B">
      <w:pPr>
        <w:rPr>
          <w:rFonts w:cs="Arial"/>
        </w:rPr>
      </w:pPr>
      <w:r w:rsidRPr="0055497B">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5497B" w:rsidRPr="0055497B" w:rsidRDefault="0055497B" w:rsidP="0055497B">
      <w:pPr>
        <w:tabs>
          <w:tab w:val="left" w:pos="1786"/>
        </w:tabs>
        <w:spacing w:before="0"/>
        <w:ind w:left="1418" w:right="-6" w:hanging="567"/>
        <w:jc w:val="center"/>
        <w:rPr>
          <w:rFonts w:cs="Arial"/>
        </w:rPr>
      </w:pPr>
    </w:p>
    <w:p w:rsidR="0055497B" w:rsidRPr="0055497B" w:rsidRDefault="0055497B" w:rsidP="0055497B">
      <w:pPr>
        <w:tabs>
          <w:tab w:val="left" w:pos="284"/>
          <w:tab w:val="left" w:pos="330"/>
        </w:tabs>
        <w:rPr>
          <w:rFonts w:cs="Arial"/>
        </w:rPr>
      </w:pPr>
      <w:r w:rsidRPr="0055497B">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5497B">
        <w:rPr>
          <w:rFonts w:cs="Arial"/>
          <w:lang w:val="ru-RU"/>
        </w:rPr>
        <w:t>услуге која су предмет набавке.</w:t>
      </w:r>
    </w:p>
    <w:p w:rsidR="0055497B" w:rsidRPr="0055497B" w:rsidRDefault="0055497B" w:rsidP="0055497B">
      <w:pPr>
        <w:spacing w:before="0"/>
        <w:contextualSpacing/>
        <w:rPr>
          <w:rFonts w:eastAsia="Calibri" w:cs="Arial"/>
          <w:b/>
          <w:color w:val="000000" w:themeColor="text1"/>
          <w:u w:val="single"/>
          <w:lang w:val="sr-Cyrl-RS"/>
        </w:rPr>
      </w:pPr>
    </w:p>
    <w:p w:rsidR="0055497B" w:rsidRPr="0055497B" w:rsidRDefault="0055497B" w:rsidP="0055497B">
      <w:pPr>
        <w:spacing w:before="0"/>
        <w:contextualSpacing/>
        <w:rPr>
          <w:rFonts w:eastAsia="Calibri" w:cs="Arial"/>
          <w:b/>
          <w:color w:val="000000" w:themeColor="text1"/>
          <w:u w:val="single"/>
        </w:rPr>
      </w:pPr>
      <w:r w:rsidRPr="0055497B">
        <w:rPr>
          <w:rFonts w:eastAsia="Calibri" w:cs="Arial"/>
          <w:b/>
          <w:color w:val="000000" w:themeColor="text1"/>
          <w:u w:val="single"/>
        </w:rPr>
        <w:t>По потписивању Записника о квалитативно-квантитативном пријему</w:t>
      </w:r>
    </w:p>
    <w:p w:rsidR="0055497B" w:rsidRPr="0055497B" w:rsidRDefault="0055497B" w:rsidP="0055497B">
      <w:pPr>
        <w:rPr>
          <w:rFonts w:eastAsia="TimesNewRomanPSMT" w:cs="Arial"/>
          <w:bCs/>
          <w:iCs/>
          <w:color w:val="000000" w:themeColor="text1"/>
          <w:lang w:val="sr-Cyrl-RS"/>
        </w:rPr>
      </w:pPr>
      <w:r w:rsidRPr="0055497B">
        <w:rPr>
          <w:rFonts w:eastAsia="TimesNewRomanPSMT" w:cs="Arial"/>
          <w:bCs/>
          <w:iCs/>
          <w:color w:val="000000" w:themeColor="text1"/>
        </w:rPr>
        <w:t>По потписивању записника о примопредаји предмета Уговора</w:t>
      </w:r>
    </w:p>
    <w:p w:rsidR="0055497B" w:rsidRPr="0055497B" w:rsidRDefault="0055497B" w:rsidP="0055497B">
      <w:pPr>
        <w:rPr>
          <w:rFonts w:eastAsia="TimesNewRomanPSMT" w:cs="Arial"/>
          <w:bCs/>
          <w:iCs/>
          <w:color w:val="000000" w:themeColor="text1"/>
        </w:rPr>
      </w:pPr>
      <w:r w:rsidRPr="0055497B">
        <w:rPr>
          <w:rFonts w:eastAsia="TimesNewRomanPSMT" w:cs="Arial"/>
          <w:bCs/>
          <w:iCs/>
          <w:color w:val="000000" w:themeColor="text1"/>
        </w:rPr>
        <w:t>Банкарску гаранцију за отклањање грешака у гарантном року</w:t>
      </w:r>
    </w:p>
    <w:p w:rsidR="0055497B" w:rsidRPr="0055497B" w:rsidRDefault="0055497B" w:rsidP="0055497B">
      <w:pPr>
        <w:rPr>
          <w:rFonts w:eastAsia="TimesNewRomanPSMT" w:cs="Arial"/>
          <w:bCs/>
          <w:iCs/>
          <w:color w:val="000000" w:themeColor="text1"/>
          <w:lang w:val="sr-Cyrl-RS"/>
        </w:rPr>
      </w:pPr>
      <w:r w:rsidRPr="0055497B">
        <w:rPr>
          <w:rFonts w:eastAsia="TimesNewRomanPSMT" w:cs="Arial"/>
          <w:bCs/>
          <w:iCs/>
          <w:color w:val="000000" w:themeColor="text1"/>
        </w:rPr>
        <w:t xml:space="preserve">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рока.Извођач има обавезу да продужава рок важности средства финансијског обезбеђења за отклањање </w:t>
      </w:r>
      <w:r w:rsidRPr="0055497B">
        <w:rPr>
          <w:rFonts w:eastAsia="TimesNewRomanPSMT" w:cs="Arial"/>
          <w:bCs/>
          <w:iCs/>
          <w:color w:val="000000" w:themeColor="text1"/>
        </w:rPr>
        <w:lastRenderedPageBreak/>
        <w:t xml:space="preserve">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 </w:t>
      </w:r>
    </w:p>
    <w:p w:rsidR="0055497B" w:rsidRPr="0055497B" w:rsidRDefault="0055497B" w:rsidP="0055497B">
      <w:pPr>
        <w:rPr>
          <w:rFonts w:cs="Arial"/>
          <w:color w:val="000000" w:themeColor="text1"/>
        </w:rPr>
      </w:pPr>
      <w:r w:rsidRPr="0055497B">
        <w:rPr>
          <w:rFonts w:cs="Arial"/>
          <w:color w:val="000000" w:themeColor="text1"/>
          <w:lang w:val="sr-Cyrl-RS"/>
        </w:rPr>
        <w:t>Банкарска гаранција</w:t>
      </w:r>
      <w:r w:rsidRPr="0055497B">
        <w:rPr>
          <w:rFonts w:cs="Arial"/>
          <w:color w:val="000000" w:themeColor="text1"/>
        </w:rPr>
        <w:t xml:space="preserve"> може бити наплаћена у случају да изабрани понуђач не отклони недостатке у гарантном року. </w:t>
      </w:r>
    </w:p>
    <w:p w:rsidR="0055497B" w:rsidRPr="0055497B" w:rsidRDefault="0055497B" w:rsidP="0055497B">
      <w:pPr>
        <w:tabs>
          <w:tab w:val="left" w:pos="567"/>
        </w:tabs>
        <w:spacing w:before="0"/>
        <w:rPr>
          <w:rFonts w:cs="Arial"/>
          <w:color w:val="000000" w:themeColor="text1"/>
        </w:rPr>
      </w:pPr>
      <w:r w:rsidRPr="0055497B">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5497B" w:rsidRPr="0055497B" w:rsidRDefault="0055497B" w:rsidP="0055497B">
      <w:pPr>
        <w:rPr>
          <w:rFonts w:eastAsia="TimesNewRomanPSMT" w:cs="Arial"/>
          <w:lang w:val="sr-Cyrl-RS"/>
        </w:rPr>
      </w:pPr>
    </w:p>
    <w:p w:rsidR="0055497B" w:rsidRPr="0055497B" w:rsidRDefault="0055497B" w:rsidP="0055497B">
      <w:pPr>
        <w:tabs>
          <w:tab w:val="left" w:pos="567"/>
          <w:tab w:val="left" w:pos="851"/>
        </w:tabs>
        <w:spacing w:before="0"/>
        <w:ind w:left="851"/>
        <w:outlineLvl w:val="2"/>
        <w:rPr>
          <w:rFonts w:eastAsia="TimesNewRomanPSMT" w:cs="Arial"/>
          <w:b/>
          <w:bCs/>
          <w:iCs/>
          <w:color w:val="000000" w:themeColor="text1"/>
        </w:rPr>
      </w:pPr>
      <w:r w:rsidRPr="0055497B">
        <w:rPr>
          <w:rFonts w:eastAsia="TimesNewRomanPSMT" w:cs="Arial"/>
          <w:b/>
          <w:bCs/>
          <w:iCs/>
          <w:color w:val="000000" w:themeColor="text1"/>
        </w:rPr>
        <w:t>Достављање средстава финансијског обезбеђења</w:t>
      </w:r>
    </w:p>
    <w:p w:rsidR="0055497B" w:rsidRPr="0055497B" w:rsidRDefault="0055497B" w:rsidP="0055497B">
      <w:pPr>
        <w:tabs>
          <w:tab w:val="left" w:pos="567"/>
          <w:tab w:val="left" w:pos="709"/>
        </w:tabs>
        <w:spacing w:after="120"/>
        <w:rPr>
          <w:rFonts w:eastAsia="TimesNewRomanPSMT" w:cs="Arial"/>
          <w:bCs/>
          <w:color w:val="000000" w:themeColor="text1"/>
        </w:rPr>
      </w:pPr>
      <w:r w:rsidRPr="0055497B">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234206">
        <w:rPr>
          <w:rFonts w:eastAsia="TimesNewRomanPSMT" w:cs="Arial"/>
          <w:bCs/>
          <w:color w:val="000000" w:themeColor="text1"/>
        </w:rPr>
        <w:t xml:space="preserve">е“ Београд,Улица </w:t>
      </w:r>
      <w:r w:rsidR="00234206">
        <w:rPr>
          <w:rFonts w:eastAsia="TimesNewRomanPSMT" w:cs="Arial"/>
          <w:bCs/>
          <w:color w:val="000000" w:themeColor="text1"/>
          <w:lang w:val="sr-Cyrl-RS"/>
        </w:rPr>
        <w:t>Балканска 13</w:t>
      </w:r>
      <w:r w:rsidRPr="0055497B">
        <w:rPr>
          <w:rFonts w:eastAsia="TimesNewRomanPSMT" w:cs="Arial"/>
          <w:bCs/>
          <w:color w:val="000000" w:themeColor="text1"/>
        </w:rPr>
        <w:t>., 11000 Београд/</w:t>
      </w:r>
      <w:r w:rsidRPr="0055497B">
        <w:rPr>
          <w:rFonts w:cs="Arial"/>
          <w:color w:val="000000" w:themeColor="text1"/>
        </w:rPr>
        <w:t>Огранак ТЕНТ, Богољуба Урошевића Црног бр.44., 11500 Обреновац</w:t>
      </w:r>
    </w:p>
    <w:p w:rsidR="0055497B" w:rsidRPr="0055497B" w:rsidRDefault="0055497B" w:rsidP="0055497B">
      <w:pPr>
        <w:tabs>
          <w:tab w:val="left" w:pos="567"/>
          <w:tab w:val="left" w:pos="709"/>
        </w:tabs>
        <w:spacing w:after="120"/>
        <w:rPr>
          <w:rFonts w:cs="Arial"/>
          <w:b/>
          <w:color w:val="000000" w:themeColor="text1"/>
        </w:rPr>
      </w:pPr>
      <w:r w:rsidRPr="0055497B">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w:t>
      </w:r>
      <w:r w:rsidR="00234206">
        <w:rPr>
          <w:rFonts w:eastAsia="TimesNewRomanPSMT" w:cs="Arial"/>
          <w:bCs/>
          <w:color w:val="000000" w:themeColor="text1"/>
          <w:lang w:val="sr-Cyrl-RS"/>
        </w:rPr>
        <w:t xml:space="preserve"> </w:t>
      </w:r>
      <w:r w:rsidRPr="0055497B">
        <w:rPr>
          <w:rFonts w:eastAsia="TimesNewRomanPSMT" w:cs="Arial"/>
          <w:bCs/>
          <w:color w:val="000000" w:themeColor="text1"/>
        </w:rPr>
        <w:t xml:space="preserve">Улица </w:t>
      </w:r>
      <w:r w:rsidR="00234206">
        <w:rPr>
          <w:rFonts w:eastAsia="TimesNewRomanPSMT" w:cs="Arial"/>
          <w:bCs/>
          <w:color w:val="000000" w:themeColor="text1"/>
          <w:lang w:val="sr-Cyrl-RS"/>
        </w:rPr>
        <w:t>Балканска 13</w:t>
      </w:r>
      <w:r w:rsidRPr="0055497B">
        <w:rPr>
          <w:rFonts w:eastAsia="TimesNewRomanPSMT" w:cs="Arial"/>
          <w:bCs/>
          <w:color w:val="000000" w:themeColor="text1"/>
        </w:rPr>
        <w:t>., 11000 Београд/</w:t>
      </w:r>
      <w:r w:rsidRPr="0055497B">
        <w:rPr>
          <w:rFonts w:cs="Arial"/>
          <w:color w:val="000000" w:themeColor="text1"/>
        </w:rPr>
        <w:t xml:space="preserve"> Огранак ТЕНТ, Богољуба Урошевића Црног бр.44., 11500 Обреновац </w:t>
      </w:r>
      <w:r w:rsidRPr="0055497B">
        <w:rPr>
          <w:rFonts w:cs="Arial"/>
          <w:b/>
          <w:color w:val="000000" w:themeColor="text1"/>
        </w:rPr>
        <w:t>и доставља се</w:t>
      </w:r>
      <w:r w:rsidRPr="0055497B">
        <w:rPr>
          <w:rFonts w:cs="Arial"/>
          <w:b/>
          <w:color w:val="000000" w:themeColor="text1"/>
          <w:lang w:val="sr-Cyrl-RS"/>
        </w:rPr>
        <w:t xml:space="preserve"> уз уговор</w:t>
      </w:r>
      <w:r w:rsidRPr="0055497B">
        <w:rPr>
          <w:rFonts w:cs="Arial"/>
          <w:b/>
          <w:color w:val="000000" w:themeColor="text1"/>
        </w:rPr>
        <w:t xml:space="preserve"> лично или поштом на адресу: </w:t>
      </w:r>
    </w:p>
    <w:p w:rsidR="0055497B" w:rsidRPr="0055497B" w:rsidRDefault="0055497B" w:rsidP="0055497B">
      <w:pPr>
        <w:suppressAutoHyphens/>
        <w:spacing w:line="100" w:lineRule="atLeast"/>
        <w:jc w:val="center"/>
        <w:rPr>
          <w:rFonts w:eastAsia="Arial Unicode MS" w:cs="Arial"/>
          <w:b/>
          <w:color w:val="000000" w:themeColor="text1"/>
          <w:kern w:val="2"/>
          <w:highlight w:val="yellow"/>
          <w:lang w:eastAsia="ar-SA"/>
        </w:rPr>
      </w:pPr>
      <w:r w:rsidRPr="0055497B">
        <w:rPr>
          <w:rFonts w:cs="Arial"/>
          <w:b/>
          <w:color w:val="000000" w:themeColor="text1"/>
          <w:lang w:val="sr-Cyrl-RS"/>
        </w:rPr>
        <w:t>Богољуба Урошевића Црног 44</w:t>
      </w:r>
    </w:p>
    <w:p w:rsidR="0055497B" w:rsidRPr="0055497B" w:rsidRDefault="0055497B" w:rsidP="0055497B">
      <w:pPr>
        <w:tabs>
          <w:tab w:val="left" w:pos="1134"/>
        </w:tabs>
        <w:jc w:val="center"/>
        <w:rPr>
          <w:rFonts w:cs="Arial"/>
          <w:b/>
          <w:color w:val="000000" w:themeColor="text1"/>
        </w:rPr>
      </w:pPr>
      <w:r w:rsidRPr="0055497B">
        <w:rPr>
          <w:rFonts w:cs="Arial"/>
          <w:color w:val="000000" w:themeColor="text1"/>
        </w:rPr>
        <w:t>са назнаком:</w:t>
      </w:r>
      <w:r w:rsidRPr="0055497B">
        <w:rPr>
          <w:rFonts w:cs="Arial"/>
          <w:b/>
          <w:color w:val="000000" w:themeColor="text1"/>
        </w:rPr>
        <w:t xml:space="preserve"> Средство финансијског обезбеђења за ЈН бр.</w:t>
      </w:r>
      <w:r w:rsidRPr="0055497B">
        <w:rPr>
          <w:rFonts w:cs="Arial"/>
          <w:b/>
        </w:rPr>
        <w:t xml:space="preserve"> </w:t>
      </w:r>
      <w:r w:rsidRPr="0055497B">
        <w:rPr>
          <w:rFonts w:cs="Arial"/>
          <w:b/>
          <w:color w:val="000000" w:themeColor="text1"/>
        </w:rPr>
        <w:t>J</w:t>
      </w:r>
      <w:r w:rsidRPr="0055497B">
        <w:rPr>
          <w:rFonts w:cs="Arial"/>
          <w:b/>
          <w:color w:val="000000" w:themeColor="text1"/>
          <w:lang w:val="sr-Cyrl-RS"/>
        </w:rPr>
        <w:t>Н/3000/</w:t>
      </w:r>
      <w:r w:rsidR="00EB4D2A">
        <w:rPr>
          <w:rFonts w:cs="Arial"/>
          <w:b/>
          <w:color w:val="000000" w:themeColor="text1"/>
          <w:lang w:val="sr-Cyrl-RS"/>
        </w:rPr>
        <w:t>0842/2018</w:t>
      </w:r>
      <w:r w:rsidRPr="0055497B">
        <w:rPr>
          <w:rFonts w:cs="Arial"/>
          <w:b/>
          <w:color w:val="000000" w:themeColor="text1"/>
          <w:lang w:val="sr-Cyrl-RS"/>
        </w:rPr>
        <w:t xml:space="preserve"> (</w:t>
      </w:r>
      <w:r w:rsidR="00EB4D2A" w:rsidRPr="00EB4D2A">
        <w:rPr>
          <w:rFonts w:cs="Arial"/>
          <w:b/>
          <w:color w:val="000000" w:themeColor="text1"/>
        </w:rPr>
        <w:t>356</w:t>
      </w:r>
      <w:r w:rsidR="00EB4D2A" w:rsidRPr="00EB4D2A">
        <w:rPr>
          <w:rFonts w:cs="Arial"/>
          <w:b/>
          <w:color w:val="000000" w:themeColor="text1"/>
          <w:lang w:val="sr-Cyrl-RS"/>
        </w:rPr>
        <w:t>/201</w:t>
      </w:r>
      <w:r w:rsidR="00EB4D2A" w:rsidRPr="00EB4D2A">
        <w:rPr>
          <w:rFonts w:cs="Arial"/>
          <w:b/>
          <w:color w:val="000000" w:themeColor="text1"/>
        </w:rPr>
        <w:t>8, 340/2018, 345/2018, 331/2018</w:t>
      </w:r>
      <w:r w:rsidRPr="0055497B">
        <w:rPr>
          <w:rFonts w:cs="Arial"/>
          <w:b/>
          <w:color w:val="000000" w:themeColor="text1"/>
          <w:lang w:val="sr-Cyrl-RS"/>
        </w:rPr>
        <w:t>)</w:t>
      </w:r>
    </w:p>
    <w:p w:rsidR="008E03E4" w:rsidRPr="0055497B" w:rsidRDefault="0055497B" w:rsidP="0055497B">
      <w:pPr>
        <w:tabs>
          <w:tab w:val="left" w:pos="567"/>
          <w:tab w:val="left" w:pos="709"/>
        </w:tabs>
        <w:spacing w:after="120"/>
        <w:rPr>
          <w:rFonts w:cs="Arial"/>
          <w:b/>
          <w:color w:val="000000" w:themeColor="text1"/>
        </w:rPr>
      </w:pPr>
      <w:r w:rsidRPr="0055497B">
        <w:rPr>
          <w:rFonts w:eastAsia="TimesNewRomanPSMT" w:cs="Arial"/>
          <w:bCs/>
          <w:color w:val="000000" w:themeColor="text1"/>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234206">
        <w:rPr>
          <w:rFonts w:eastAsia="TimesNewRomanPSMT" w:cs="Arial"/>
          <w:bCs/>
          <w:color w:val="000000" w:themeColor="text1"/>
          <w:lang w:val="sr-Cyrl-RS"/>
        </w:rPr>
        <w:t>Балканска 13</w:t>
      </w:r>
      <w:r w:rsidR="00234206" w:rsidRPr="0055497B">
        <w:rPr>
          <w:rFonts w:eastAsia="TimesNewRomanPSMT" w:cs="Arial"/>
          <w:bCs/>
          <w:color w:val="000000" w:themeColor="text1"/>
        </w:rPr>
        <w:t xml:space="preserve">., </w:t>
      </w:r>
      <w:r w:rsidRPr="0055497B">
        <w:rPr>
          <w:rFonts w:eastAsia="TimesNewRomanPSMT" w:cs="Arial"/>
          <w:bCs/>
          <w:color w:val="000000" w:themeColor="text1"/>
        </w:rPr>
        <w:t>11000 Београд/</w:t>
      </w:r>
      <w:r w:rsidRPr="0055497B">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55497B">
        <w:rPr>
          <w:rFonts w:eastAsia="TimesNewRomanPSMT" w:cs="Arial"/>
          <w:bCs/>
          <w:color w:val="000000" w:themeColor="text1"/>
        </w:rPr>
        <w:t>Јавно предузеће „Електропривреда Србије“ Београд</w:t>
      </w:r>
      <w:r w:rsidRPr="0055497B">
        <w:rPr>
          <w:rFonts w:eastAsia="TimesNewRomanPSMT" w:cs="Arial"/>
          <w:bCs/>
          <w:color w:val="000000" w:themeColor="text1"/>
          <w:lang w:val="sr-Cyrl-RS"/>
        </w:rPr>
        <w:t>,</w:t>
      </w:r>
      <w:r w:rsidRPr="0055497B">
        <w:rPr>
          <w:rFonts w:cs="Arial"/>
          <w:b/>
          <w:color w:val="00B0F0"/>
        </w:rPr>
        <w:t xml:space="preserve"> </w:t>
      </w:r>
      <w:r w:rsidRPr="0055497B">
        <w:rPr>
          <w:rFonts w:cs="Arial"/>
          <w:color w:val="000000" w:themeColor="text1"/>
        </w:rPr>
        <w:t xml:space="preserve">Огранак ТЕНТБогољуба Урошевића Црног бр.44., 11500 Обреновац </w:t>
      </w:r>
      <w:r w:rsidRPr="0055497B">
        <w:rPr>
          <w:color w:val="000000" w:themeColor="text1"/>
        </w:rPr>
        <w:t>са назнаком:</w:t>
      </w:r>
      <w:r w:rsidRPr="0055497B">
        <w:rPr>
          <w:b/>
          <w:color w:val="000000" w:themeColor="text1"/>
        </w:rPr>
        <w:t xml:space="preserve"> Средства финансијског обезбеђења за ЈН бр.J</w:t>
      </w:r>
      <w:r w:rsidRPr="0055497B">
        <w:rPr>
          <w:b/>
          <w:color w:val="000000" w:themeColor="text1"/>
          <w:lang w:val="sr-Cyrl-RS"/>
        </w:rPr>
        <w:t>Н/3000/</w:t>
      </w:r>
      <w:r w:rsidR="00EB4D2A">
        <w:rPr>
          <w:b/>
          <w:color w:val="000000" w:themeColor="text1"/>
          <w:lang w:val="sr-Cyrl-RS"/>
        </w:rPr>
        <w:t xml:space="preserve">0842/2018 </w:t>
      </w:r>
      <w:r w:rsidRPr="0055497B">
        <w:rPr>
          <w:b/>
          <w:color w:val="000000" w:themeColor="text1"/>
          <w:lang w:val="sr-Cyrl-RS"/>
        </w:rPr>
        <w:t>(</w:t>
      </w:r>
      <w:r w:rsidR="00EB4D2A" w:rsidRPr="00EB4D2A">
        <w:rPr>
          <w:b/>
          <w:color w:val="000000" w:themeColor="text1"/>
        </w:rPr>
        <w:t>356</w:t>
      </w:r>
      <w:r w:rsidR="00EB4D2A" w:rsidRPr="00EB4D2A">
        <w:rPr>
          <w:b/>
          <w:color w:val="000000" w:themeColor="text1"/>
          <w:lang w:val="sr-Cyrl-RS"/>
        </w:rPr>
        <w:t>/201</w:t>
      </w:r>
      <w:r w:rsidR="00EB4D2A" w:rsidRPr="00EB4D2A">
        <w:rPr>
          <w:b/>
          <w:color w:val="000000" w:themeColor="text1"/>
        </w:rPr>
        <w:t>8, 340/2018, 345/2018, 331/2018</w:t>
      </w:r>
      <w:r w:rsidRPr="0055497B">
        <w:rPr>
          <w:b/>
          <w:color w:val="000000" w:themeColor="text1"/>
          <w:lang w:val="sr-Cyrl-RS"/>
        </w:rPr>
        <w:t>)</w:t>
      </w:r>
    </w:p>
    <w:p w:rsidR="008E03E4" w:rsidRPr="00E07C61" w:rsidRDefault="008E03E4" w:rsidP="008E03E4">
      <w:pPr>
        <w:tabs>
          <w:tab w:val="left" w:pos="1134"/>
        </w:tabs>
        <w:jc w:val="center"/>
        <w:rPr>
          <w:b/>
          <w:color w:val="00B0F0"/>
        </w:rPr>
      </w:pPr>
    </w:p>
    <w:p w:rsidR="0085348E" w:rsidRPr="00E47C2E" w:rsidRDefault="0085348E" w:rsidP="00A9279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8E03E4" w:rsidRDefault="0085348E" w:rsidP="0085348E">
      <w:pPr>
        <w:pStyle w:val="KDParagraf"/>
        <w:spacing w:before="0"/>
        <w:rPr>
          <w:rFonts w:cs="Arial"/>
        </w:rPr>
      </w:pPr>
      <w:r w:rsidRPr="008E03E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008E03E4" w:rsidRPr="008E03E4">
        <w:rPr>
          <w:rFonts w:cs="Arial"/>
          <w:lang w:val="sr-Cyrl-CS"/>
        </w:rPr>
        <w:t>елемената</w:t>
      </w:r>
      <w:r w:rsidRPr="008E03E4">
        <w:rPr>
          <w:rFonts w:cs="Arial"/>
          <w:lang w:val="sr-Cyrl-CS"/>
        </w:rPr>
        <w:t xml:space="preserve"> </w:t>
      </w:r>
      <w:r w:rsidRPr="008E03E4">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9279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31351F">
        <w:rPr>
          <w:rFonts w:cs="Arial"/>
          <w:lang w:val="ru-RU"/>
        </w:rPr>
        <w:t xml:space="preserve">еме подношења понуде (Образац 4 </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9279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9279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92793">
      <w:pPr>
        <w:pStyle w:val="KDPodnaslov2"/>
        <w:numPr>
          <w:ilvl w:val="1"/>
          <w:numId w:val="20"/>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B4D2A" w:rsidRPr="00EB4D2A">
        <w:rPr>
          <w:rFonts w:cs="Arial"/>
          <w:b/>
        </w:rPr>
        <w:t>J</w:t>
      </w:r>
      <w:r w:rsidR="00EB4D2A" w:rsidRPr="00EB4D2A">
        <w:rPr>
          <w:rFonts w:cs="Arial"/>
          <w:b/>
          <w:lang w:val="sr-Cyrl-RS"/>
        </w:rPr>
        <w:t>Н/3000/</w:t>
      </w:r>
      <w:r w:rsidR="00EB4D2A" w:rsidRPr="00EB4D2A">
        <w:rPr>
          <w:rFonts w:cs="Arial"/>
          <w:b/>
        </w:rPr>
        <w:t>0842</w:t>
      </w:r>
      <w:r w:rsidR="00EB4D2A" w:rsidRPr="00EB4D2A">
        <w:rPr>
          <w:rFonts w:cs="Arial"/>
          <w:b/>
          <w:lang w:val="sr-Cyrl-RS"/>
        </w:rPr>
        <w:t>/201</w:t>
      </w:r>
      <w:r w:rsidR="00EB4D2A" w:rsidRPr="00EB4D2A">
        <w:rPr>
          <w:rFonts w:cs="Arial"/>
          <w:b/>
        </w:rPr>
        <w:t>8</w:t>
      </w:r>
      <w:r w:rsidR="00EB4D2A" w:rsidRPr="00EB4D2A">
        <w:rPr>
          <w:rFonts w:cs="Arial"/>
          <w:b/>
          <w:lang w:val="sr-Cyrl-RS"/>
        </w:rPr>
        <w:t xml:space="preserve"> (</w:t>
      </w:r>
      <w:r w:rsidR="00EB4D2A" w:rsidRPr="00EB4D2A">
        <w:rPr>
          <w:rFonts w:cs="Arial"/>
          <w:b/>
        </w:rPr>
        <w:t>356</w:t>
      </w:r>
      <w:r w:rsidR="00EB4D2A" w:rsidRPr="00EB4D2A">
        <w:rPr>
          <w:rFonts w:cs="Arial"/>
          <w:b/>
          <w:lang w:val="sr-Cyrl-RS"/>
        </w:rPr>
        <w:t>/201</w:t>
      </w:r>
      <w:r w:rsidR="00EB4D2A" w:rsidRPr="00EB4D2A">
        <w:rPr>
          <w:rFonts w:cs="Arial"/>
          <w:b/>
        </w:rPr>
        <w:t>8, 340/2018, 345/2018, 331/2018</w:t>
      </w:r>
      <w:r w:rsidR="00EB4D2A" w:rsidRPr="00EB4D2A">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31351F" w:rsidRPr="008F2995">
          <w:rPr>
            <w:rStyle w:val="Hyperlink"/>
            <w:rFonts w:cs="Arial"/>
          </w:rPr>
          <w:t>zoran.jovovic</w:t>
        </w:r>
        <w:r w:rsidR="0031351F" w:rsidRPr="008F2995">
          <w:rPr>
            <w:rStyle w:val="Hyperlink"/>
            <w:rFonts w:cs="Arial"/>
            <w:lang w:val="ru-RU"/>
          </w:rPr>
          <w:t>@</w:t>
        </w:r>
      </w:hyperlink>
      <w:r w:rsidR="0031351F">
        <w:rPr>
          <w:rStyle w:val="Hyperlink"/>
          <w:rFonts w:cs="Arial"/>
        </w:rPr>
        <w:t>eps.rs</w:t>
      </w:r>
      <w:r w:rsidRPr="00E47C2E">
        <w:rPr>
          <w:rFonts w:cs="Arial"/>
          <w:lang w:val="ru-RU"/>
        </w:rPr>
        <w:t xml:space="preserve">,радним данима (понедељак – петак) у времену од </w:t>
      </w:r>
      <w:r w:rsidRPr="0031351F">
        <w:rPr>
          <w:rFonts w:cs="Arial"/>
          <w:lang w:val="ru-RU"/>
        </w:rPr>
        <w:t>0</w:t>
      </w:r>
      <w:r w:rsidR="00FD4A4E" w:rsidRPr="0031351F">
        <w:rPr>
          <w:rFonts w:cs="Arial"/>
          <w:lang w:val="ru-RU"/>
        </w:rPr>
        <w:t>7,00</w:t>
      </w:r>
      <w:r w:rsidRPr="0031351F">
        <w:rPr>
          <w:rFonts w:cs="Arial"/>
          <w:lang w:val="ru-RU"/>
        </w:rPr>
        <w:t xml:space="preserve"> до 1</w:t>
      </w:r>
      <w:r w:rsidR="00FD4A4E" w:rsidRPr="0031351F">
        <w:rPr>
          <w:rFonts w:cs="Arial"/>
          <w:lang w:val="ru-RU"/>
        </w:rPr>
        <w:t>4,00</w:t>
      </w:r>
      <w:r w:rsidRPr="0031351F">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234206" w:rsidRDefault="00D31828" w:rsidP="00234206">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A92793">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34206"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A9279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92793">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9279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9279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34206" w:rsidRDefault="00B20A6C" w:rsidP="00A92793">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34206" w:rsidRPr="00234206" w:rsidRDefault="00510C42" w:rsidP="00234206">
      <w:pPr>
        <w:pStyle w:val="KDNabrajanje"/>
        <w:numPr>
          <w:ilvl w:val="0"/>
          <w:numId w:val="18"/>
        </w:numPr>
        <w:spacing w:before="0"/>
      </w:pPr>
      <w:r>
        <w:rPr>
          <w:lang w:val="sr-Cyrl-RS"/>
        </w:rPr>
        <w:t>понуђач не достави п</w:t>
      </w:r>
      <w:r w:rsidR="00234206" w:rsidRPr="002F74CC">
        <w:rPr>
          <w:lang w:val="sr-Cyrl-RS"/>
        </w:rPr>
        <w:t xml:space="preserve">исане гаранције  о способности Понуђача да у </w:t>
      </w:r>
      <w:r w:rsidR="00234206">
        <w:rPr>
          <w:lang w:val="sr-Cyrl-RS"/>
        </w:rPr>
        <w:t xml:space="preserve">захтеваном </w:t>
      </w:r>
      <w:r w:rsidR="00234206" w:rsidRPr="002F74CC">
        <w:rPr>
          <w:lang w:val="sr-Cyrl-RS"/>
        </w:rPr>
        <w:t xml:space="preserve">року по пријему писмене или усмене пријаве квара, односно позива на интервенцију од стране овлашћеног лица Наручиоца, </w:t>
      </w:r>
      <w:r w:rsidR="00234206" w:rsidRPr="002F74CC">
        <w:rPr>
          <w:bCs/>
          <w:noProof/>
        </w:rPr>
        <w:t>организује одређени број извршилаца како би се отклониле последице непредвиђених кварова, хаварија и сл</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9279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92793">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lastRenderedPageBreak/>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A92793">
      <w:pPr>
        <w:pStyle w:val="KDPodnaslov2"/>
        <w:numPr>
          <w:ilvl w:val="1"/>
          <w:numId w:val="20"/>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A92793">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A022F">
        <w:rPr>
          <w:rFonts w:cs="Arial"/>
        </w:rPr>
        <w:t>Београд</w:t>
      </w:r>
      <w:r w:rsidR="004A022F">
        <w:rPr>
          <w:rFonts w:cs="Arial"/>
          <w:lang w:bidi="en-US"/>
        </w:rPr>
        <w:t>- огранак ТЕНТ</w:t>
      </w:r>
      <w:r w:rsidR="004A022F"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A022F">
        <w:rPr>
          <w:rFonts w:cs="Arial"/>
        </w:rPr>
        <w:t xml:space="preserve"> </w:t>
      </w:r>
      <w:r w:rsidR="000A5D35" w:rsidRPr="000A5D35">
        <w:rPr>
          <w:rFonts w:cs="Arial"/>
          <w:b/>
        </w:rPr>
        <w:lastRenderedPageBreak/>
        <w:t>J</w:t>
      </w:r>
      <w:r w:rsidR="000A5D35" w:rsidRPr="000A5D35">
        <w:rPr>
          <w:rFonts w:cs="Arial"/>
          <w:b/>
          <w:lang w:val="sr-Cyrl-RS"/>
        </w:rPr>
        <w:t>Н/3000/</w:t>
      </w:r>
      <w:r w:rsidR="000A5D35" w:rsidRPr="000A5D35">
        <w:rPr>
          <w:rFonts w:cs="Arial"/>
          <w:b/>
        </w:rPr>
        <w:t>0842</w:t>
      </w:r>
      <w:r w:rsidR="000A5D35" w:rsidRPr="000A5D35">
        <w:rPr>
          <w:rFonts w:cs="Arial"/>
          <w:b/>
          <w:lang w:val="sr-Cyrl-RS"/>
        </w:rPr>
        <w:t>/201</w:t>
      </w:r>
      <w:r w:rsidR="000A5D35" w:rsidRPr="000A5D35">
        <w:rPr>
          <w:rFonts w:cs="Arial"/>
          <w:b/>
        </w:rPr>
        <w:t>8</w:t>
      </w:r>
      <w:r w:rsidR="000A5D35" w:rsidRPr="000A5D35">
        <w:rPr>
          <w:rFonts w:cs="Arial"/>
          <w:b/>
          <w:lang w:val="sr-Cyrl-RS"/>
        </w:rPr>
        <w:t xml:space="preserve"> (</w:t>
      </w:r>
      <w:r w:rsidR="000A5D35" w:rsidRPr="000A5D35">
        <w:rPr>
          <w:rFonts w:cs="Arial"/>
          <w:b/>
        </w:rPr>
        <w:t>356</w:t>
      </w:r>
      <w:r w:rsidR="000A5D35" w:rsidRPr="000A5D35">
        <w:rPr>
          <w:rFonts w:cs="Arial"/>
          <w:b/>
          <w:lang w:val="sr-Cyrl-RS"/>
        </w:rPr>
        <w:t>/201</w:t>
      </w:r>
      <w:r w:rsidR="000A5D35" w:rsidRPr="000A5D35">
        <w:rPr>
          <w:rFonts w:cs="Arial"/>
          <w:b/>
        </w:rPr>
        <w:t>8, 340/2018, 345/2018, 331/2018</w:t>
      </w:r>
      <w:r w:rsidR="000A5D35" w:rsidRPr="000A5D35">
        <w:rPr>
          <w:rFonts w:cs="Arial"/>
          <w:b/>
          <w:lang w:val="sr-Cyrl-RS"/>
        </w:rPr>
        <w:t>)</w:t>
      </w:r>
      <w:r w:rsidR="004A022F">
        <w:rPr>
          <w:rFonts w:cs="Arial"/>
        </w:rPr>
        <w:t xml:space="preserve"> бр.</w:t>
      </w:r>
      <w:r w:rsidR="00230CBA" w:rsidRPr="00230CBA">
        <w:rPr>
          <w:rFonts w:cs="Arial"/>
          <w:b/>
        </w:rPr>
        <w:t xml:space="preserve"> </w:t>
      </w:r>
      <w:r w:rsidR="000A5D35" w:rsidRPr="000A5D35">
        <w:rPr>
          <w:rFonts w:cs="Arial"/>
          <w:b/>
        </w:rPr>
        <w:t>J</w:t>
      </w:r>
      <w:r w:rsidR="000A5D35" w:rsidRPr="000A5D35">
        <w:rPr>
          <w:rFonts w:cs="Arial"/>
          <w:b/>
          <w:lang w:val="sr-Cyrl-RS"/>
        </w:rPr>
        <w:t>Н/3000/</w:t>
      </w:r>
      <w:r w:rsidR="000A5D35" w:rsidRPr="000A5D35">
        <w:rPr>
          <w:rFonts w:cs="Arial"/>
          <w:b/>
        </w:rPr>
        <w:t>0842</w:t>
      </w:r>
      <w:r w:rsidR="000A5D35" w:rsidRPr="000A5D35">
        <w:rPr>
          <w:rFonts w:cs="Arial"/>
          <w:b/>
          <w:lang w:val="sr-Cyrl-RS"/>
        </w:rPr>
        <w:t>/201</w:t>
      </w:r>
      <w:r w:rsidR="000A5D35" w:rsidRPr="000A5D35">
        <w:rPr>
          <w:rFonts w:cs="Arial"/>
          <w:b/>
        </w:rPr>
        <w:t>8</w:t>
      </w:r>
      <w:r w:rsidR="000A5D35" w:rsidRPr="000A5D35">
        <w:rPr>
          <w:rFonts w:cs="Arial"/>
          <w:b/>
          <w:lang w:val="sr-Cyrl-RS"/>
        </w:rPr>
        <w:t xml:space="preserve"> (</w:t>
      </w:r>
      <w:r w:rsidR="000A5D35" w:rsidRPr="000A5D35">
        <w:rPr>
          <w:rFonts w:cs="Arial"/>
          <w:b/>
        </w:rPr>
        <w:t>356</w:t>
      </w:r>
      <w:r w:rsidR="000A5D35" w:rsidRPr="000A5D35">
        <w:rPr>
          <w:rFonts w:cs="Arial"/>
          <w:b/>
          <w:lang w:val="sr-Cyrl-RS"/>
        </w:rPr>
        <w:t>/201</w:t>
      </w:r>
      <w:r w:rsidR="000A5D35" w:rsidRPr="000A5D35">
        <w:rPr>
          <w:rFonts w:cs="Arial"/>
          <w:b/>
        </w:rPr>
        <w:t>8, 340/2018, 345/2018, 331/2018</w:t>
      </w:r>
      <w:r w:rsidR="000A5D35" w:rsidRPr="000A5D35">
        <w:rPr>
          <w:rFonts w:cs="Arial"/>
          <w:b/>
          <w:lang w:val="sr-Cyrl-RS"/>
        </w:rPr>
        <w:t>)</w:t>
      </w:r>
      <w:r w:rsidRPr="00E47C2E">
        <w:rPr>
          <w:rFonts w:cs="Arial"/>
        </w:rPr>
        <w:t>, а копија се истовремено доставља Републичкој комисији.</w:t>
      </w:r>
    </w:p>
    <w:p w:rsidR="0031435B" w:rsidRPr="004A022F" w:rsidRDefault="0031435B" w:rsidP="00510C42">
      <w:pPr>
        <w:pStyle w:val="Title"/>
        <w:spacing w:before="0"/>
        <w:jc w:val="both"/>
        <w:rPr>
          <w:rFonts w:cs="Arial"/>
          <w:b w:val="0"/>
          <w:sz w:val="22"/>
          <w:szCs w:val="22"/>
          <w:lang w:val="sr-Cyrl-RS"/>
        </w:rPr>
      </w:pPr>
      <w:r w:rsidRPr="004A022F">
        <w:rPr>
          <w:rFonts w:cs="Arial"/>
          <w:b w:val="0"/>
          <w:sz w:val="22"/>
          <w:szCs w:val="22"/>
        </w:rPr>
        <w:t>Захтев за заштиту права се може доставити и путем електронске поште на e-mail:</w:t>
      </w:r>
      <w:r w:rsidR="004A022F" w:rsidRPr="004A022F">
        <w:rPr>
          <w:rFonts w:cs="Arial"/>
          <w:b w:val="0"/>
          <w:sz w:val="22"/>
          <w:szCs w:val="22"/>
          <w:lang w:val="sr-Cyrl-RS"/>
        </w:rPr>
        <w:t xml:space="preserve"> Одржавање лифтова ТЕНТ</w:t>
      </w:r>
      <w:r w:rsidR="00230CBA">
        <w:rPr>
          <w:rFonts w:cs="Arial"/>
          <w:b w:val="0"/>
          <w:sz w:val="22"/>
          <w:szCs w:val="22"/>
          <w:lang w:val="sr-Cyrl-RS"/>
        </w:rPr>
        <w:t xml:space="preserve"> </w:t>
      </w:r>
      <w:r w:rsidRPr="004A022F">
        <w:rPr>
          <w:rFonts w:cs="Arial"/>
          <w:b w:val="0"/>
          <w:sz w:val="22"/>
          <w:szCs w:val="22"/>
        </w:rPr>
        <w:t xml:space="preserve">радним данима (понедељак-петак) од </w:t>
      </w:r>
      <w:r w:rsidR="00643389" w:rsidRPr="004A022F">
        <w:rPr>
          <w:rFonts w:cs="Arial"/>
          <w:b w:val="0"/>
          <w:sz w:val="22"/>
          <w:szCs w:val="22"/>
        </w:rPr>
        <w:t>7</w:t>
      </w:r>
      <w:r w:rsidRPr="004A022F">
        <w:rPr>
          <w:rFonts w:cs="Arial"/>
          <w:b w:val="0"/>
          <w:sz w:val="22"/>
          <w:szCs w:val="22"/>
        </w:rPr>
        <w:t>,00 до 1</w:t>
      </w:r>
      <w:r w:rsidR="00643389" w:rsidRPr="004A022F">
        <w:rPr>
          <w:rFonts w:cs="Arial"/>
          <w:b w:val="0"/>
          <w:sz w:val="22"/>
          <w:szCs w:val="22"/>
        </w:rPr>
        <w:t>4</w:t>
      </w:r>
      <w:r w:rsidRPr="004A022F">
        <w:rPr>
          <w:rFonts w:cs="Arial"/>
          <w:b w:val="0"/>
          <w:sz w:val="22"/>
          <w:szCs w:val="22"/>
        </w:rPr>
        <w:t>,00 часова.</w:t>
      </w:r>
    </w:p>
    <w:p w:rsidR="0031435B" w:rsidRPr="00E47C2E" w:rsidRDefault="0031435B" w:rsidP="00510C42">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510C42">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510C42">
      <w:pPr>
        <w:spacing w:before="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510C42">
      <w:pPr>
        <w:spacing w:before="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510C42">
      <w:pPr>
        <w:spacing w:before="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510C42">
      <w:pPr>
        <w:spacing w:before="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510C42">
      <w:pPr>
        <w:spacing w:before="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A022F">
        <w:rPr>
          <w:rFonts w:cs="Arial"/>
        </w:rPr>
        <w:t xml:space="preserve"> 253, позив на број J</w:t>
      </w:r>
      <w:r w:rsidR="004A022F">
        <w:rPr>
          <w:rFonts w:cs="Arial"/>
          <w:lang w:val="sr-Cyrl-RS"/>
        </w:rPr>
        <w:t>Н</w:t>
      </w:r>
      <w:r w:rsidR="004A022F">
        <w:rPr>
          <w:rFonts w:cs="Arial"/>
        </w:rPr>
        <w:t xml:space="preserve"> </w:t>
      </w:r>
      <w:r w:rsidR="004A022F">
        <w:rPr>
          <w:rFonts w:cs="Arial"/>
          <w:lang w:val="sr-Cyrl-RS"/>
        </w:rPr>
        <w:t>3000</w:t>
      </w:r>
      <w:r w:rsidR="004A022F">
        <w:rPr>
          <w:rFonts w:cs="Arial"/>
        </w:rPr>
        <w:t xml:space="preserve"> </w:t>
      </w:r>
      <w:r w:rsidR="000A5D35">
        <w:rPr>
          <w:rFonts w:cs="Arial"/>
          <w:lang w:val="sr-Cyrl-RS"/>
        </w:rPr>
        <w:t>0842</w:t>
      </w:r>
      <w:r w:rsidR="004A022F">
        <w:rPr>
          <w:rFonts w:cs="Arial"/>
        </w:rPr>
        <w:t xml:space="preserve"> </w:t>
      </w:r>
      <w:r w:rsidR="000A5D35">
        <w:rPr>
          <w:rFonts w:cs="Arial"/>
          <w:lang w:val="sr-Cyrl-RS"/>
        </w:rPr>
        <w:t>2018</w:t>
      </w:r>
      <w:r w:rsidR="00230CBA">
        <w:rPr>
          <w:rFonts w:cs="Arial"/>
          <w:lang w:val="sr-Cyrl-RS"/>
        </w:rPr>
        <w:t xml:space="preserve"> (</w:t>
      </w:r>
      <w:r w:rsidR="000A5D35" w:rsidRPr="000A5D35">
        <w:rPr>
          <w:rFonts w:cs="Arial"/>
        </w:rPr>
        <w:t>356</w:t>
      </w:r>
      <w:r w:rsidR="000A5D35" w:rsidRPr="000A5D35">
        <w:rPr>
          <w:rFonts w:cs="Arial"/>
          <w:lang w:val="sr-Cyrl-RS"/>
        </w:rPr>
        <w:t xml:space="preserve"> 201</w:t>
      </w:r>
      <w:r w:rsidR="000A5D35" w:rsidRPr="000A5D35">
        <w:rPr>
          <w:rFonts w:cs="Arial"/>
        </w:rPr>
        <w:t>8, 340</w:t>
      </w:r>
      <w:r w:rsidR="000A5D35" w:rsidRPr="000A5D35">
        <w:rPr>
          <w:rFonts w:cs="Arial"/>
          <w:lang w:val="sr-Cyrl-RS"/>
        </w:rPr>
        <w:t xml:space="preserve"> </w:t>
      </w:r>
      <w:r w:rsidR="000A5D35" w:rsidRPr="000A5D35">
        <w:rPr>
          <w:rFonts w:cs="Arial"/>
        </w:rPr>
        <w:t>2018, 345</w:t>
      </w:r>
      <w:r w:rsidR="000A5D35" w:rsidRPr="000A5D35">
        <w:rPr>
          <w:rFonts w:cs="Arial"/>
          <w:lang w:val="sr-Cyrl-RS"/>
        </w:rPr>
        <w:t xml:space="preserve"> </w:t>
      </w:r>
      <w:r w:rsidR="000A5D35" w:rsidRPr="000A5D35">
        <w:rPr>
          <w:rFonts w:cs="Arial"/>
        </w:rPr>
        <w:t>2018, 331</w:t>
      </w:r>
      <w:r w:rsidR="000A5D35" w:rsidRPr="000A5D35">
        <w:rPr>
          <w:rFonts w:cs="Arial"/>
          <w:lang w:val="sr-Cyrl-RS"/>
        </w:rPr>
        <w:t xml:space="preserve"> </w:t>
      </w:r>
      <w:r w:rsidR="000A5D35" w:rsidRPr="000A5D35">
        <w:rPr>
          <w:rFonts w:cs="Arial"/>
        </w:rPr>
        <w:t>2018</w:t>
      </w:r>
      <w:r w:rsidR="000A5D35" w:rsidRPr="000A5D35">
        <w:rPr>
          <w:rFonts w:cs="Arial"/>
          <w:lang w:val="sr-Cyrl-RS"/>
        </w:rPr>
        <w:t>)</w:t>
      </w:r>
      <w:r w:rsidRPr="000A5D35">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A022F">
        <w:rPr>
          <w:rFonts w:cs="Arial"/>
        </w:rPr>
        <w:t>, јн. бр.</w:t>
      </w:r>
      <w:r w:rsidR="00F24206">
        <w:rPr>
          <w:rFonts w:cs="Arial"/>
          <w:lang w:val="sr-Cyrl-RS"/>
        </w:rPr>
        <w:t>356/2018, 340/2018</w:t>
      </w:r>
      <w:r w:rsidR="0096120E">
        <w:rPr>
          <w:rFonts w:cs="Arial"/>
          <w:lang w:val="sr-Cyrl-RS"/>
        </w:rPr>
        <w:t>, 345/2018, 331/2018</w:t>
      </w:r>
      <w:r w:rsidRPr="00E47C2E">
        <w:rPr>
          <w:rFonts w:cs="Arial"/>
        </w:rPr>
        <w:t xml:space="preserve">, прималац уплате: буџет Републике Србије) уплати таксу од: </w:t>
      </w:r>
    </w:p>
    <w:p w:rsidR="0031435B" w:rsidRPr="00BA147B" w:rsidRDefault="0031435B" w:rsidP="00377FE7">
      <w:pPr>
        <w:spacing w:before="0"/>
        <w:rPr>
          <w:rFonts w:cs="Arial"/>
        </w:rPr>
      </w:pPr>
      <w:r w:rsidRPr="00BA147B">
        <w:rPr>
          <w:rFonts w:cs="Arial"/>
        </w:rPr>
        <w:lastRenderedPageBreak/>
        <w:t>1) 120.000</w:t>
      </w:r>
      <w:r w:rsidR="00873133" w:rsidRPr="00BA147B">
        <w:rPr>
          <w:rFonts w:cs="Arial"/>
        </w:rPr>
        <w:t>,00</w:t>
      </w:r>
      <w:r w:rsidRPr="00BA147B">
        <w:rPr>
          <w:rFonts w:cs="Arial"/>
        </w:rPr>
        <w:t xml:space="preserve"> динара ако се захтев за заштиту права по</w:t>
      </w:r>
      <w:r w:rsidR="00230CBA">
        <w:rPr>
          <w:rFonts w:cs="Arial"/>
        </w:rPr>
        <w:t>дноси пре отварања понуда и ако</w:t>
      </w:r>
      <w:r w:rsidR="00230CBA">
        <w:rPr>
          <w:rFonts w:cs="Arial"/>
          <w:lang w:val="sr-Cyrl-RS"/>
        </w:rPr>
        <w:t xml:space="preserve"> </w:t>
      </w:r>
      <w:r w:rsidRPr="00BA147B">
        <w:rPr>
          <w:rFonts w:cs="Arial"/>
        </w:rPr>
        <w:t>процењена вредност није већа од 120.000.000</w:t>
      </w:r>
      <w:r w:rsidR="00873133" w:rsidRPr="00BA147B">
        <w:rPr>
          <w:rFonts w:cs="Arial"/>
        </w:rPr>
        <w:t>,00</w:t>
      </w:r>
      <w:r w:rsidRPr="00BA147B">
        <w:rPr>
          <w:rFonts w:cs="Arial"/>
        </w:rPr>
        <w:t xml:space="preserve"> динар </w:t>
      </w:r>
      <w:r w:rsidR="00BA147B">
        <w:rPr>
          <w:rFonts w:cs="Arial"/>
        </w:rPr>
        <w:t xml:space="preserve">                                           </w:t>
      </w:r>
    </w:p>
    <w:p w:rsidR="00510C42" w:rsidRDefault="00510C42"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510C42" w:rsidRDefault="00510C42" w:rsidP="00377FE7">
      <w:pPr>
        <w:spacing w:before="0"/>
        <w:rPr>
          <w:rFonts w:cs="Arial"/>
          <w:lang w:val="sr-Cyrl-RS"/>
        </w:rPr>
      </w:pP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510C42" w:rsidRDefault="00510C42" w:rsidP="00377FE7">
      <w:pPr>
        <w:spacing w:before="0"/>
        <w:rPr>
          <w:rFonts w:cs="Arial"/>
          <w:lang w:val="sr-Cyrl-RS"/>
        </w:rPr>
      </w:pP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BA147B" w:rsidRDefault="00BA147B" w:rsidP="0031435B">
      <w:pPr>
        <w:rPr>
          <w:rFonts w:cs="Arial"/>
          <w:b/>
        </w:rPr>
      </w:pP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6C15E4" w:rsidRDefault="006C15E4" w:rsidP="0031435B">
      <w:pPr>
        <w:rPr>
          <w:rFonts w:cs="Arial"/>
          <w:lang w:val="sr-Cyrl-RS"/>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A92793">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BA147B" w:rsidRDefault="007E3AF6" w:rsidP="007E3AF6">
      <w:pPr>
        <w:spacing w:before="0"/>
        <w:rPr>
          <w:rFonts w:cs="Arial"/>
        </w:rPr>
      </w:pPr>
      <w:r w:rsidRPr="00BA147B">
        <w:rPr>
          <w:rFonts w:cs="Arial"/>
        </w:rPr>
        <w:t>Понуђач којем буде додељен уговор, обавезан је да приликом закључења у</w:t>
      </w:r>
      <w:r w:rsidR="006F2F70">
        <w:rPr>
          <w:rFonts w:cs="Arial"/>
        </w:rPr>
        <w:t xml:space="preserve">говора, а најкасније у року од </w:t>
      </w:r>
      <w:proofErr w:type="gramStart"/>
      <w:r w:rsidR="006F2F70">
        <w:rPr>
          <w:rFonts w:cs="Arial"/>
        </w:rPr>
        <w:t>10  дана</w:t>
      </w:r>
      <w:proofErr w:type="gramEnd"/>
      <w:r w:rsidR="006F2F70">
        <w:rPr>
          <w:rFonts w:cs="Arial"/>
        </w:rPr>
        <w:t xml:space="preserve"> </w:t>
      </w:r>
      <w:r w:rsidRPr="00BA147B">
        <w:rPr>
          <w:rFonts w:cs="Arial"/>
        </w:rPr>
        <w:t xml:space="preserve">од дана закључења уговора достави </w:t>
      </w:r>
      <w:r w:rsidR="00510C42">
        <w:rPr>
          <w:rFonts w:cs="Arial"/>
          <w:lang w:val="sr-Cyrl-RS"/>
        </w:rPr>
        <w:t>банкарску гаранцију</w:t>
      </w:r>
      <w:r w:rsidRPr="00BA147B">
        <w:rPr>
          <w:rFonts w:cs="Arial"/>
        </w:rPr>
        <w:t xml:space="preserve">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BA147B">
        <w:rPr>
          <w:rFonts w:cs="Arial"/>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510C42">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92793">
      <w:pPr>
        <w:pStyle w:val="KDPodnaslov2"/>
        <w:numPr>
          <w:ilvl w:val="1"/>
          <w:numId w:val="20"/>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6C278E" w:rsidRPr="006C278E" w:rsidRDefault="006C278E" w:rsidP="006C278E">
      <w:pPr>
        <w:rPr>
          <w:rFonts w:cs="Arial"/>
          <w:lang w:eastAsia="sr-Latn-CS"/>
        </w:rPr>
      </w:pPr>
      <w:r w:rsidRPr="006C278E">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C278E" w:rsidRPr="006C278E" w:rsidRDefault="006C278E" w:rsidP="006C278E">
      <w:pPr>
        <w:rPr>
          <w:rFonts w:cs="Arial"/>
          <w:lang w:eastAsia="sr-Latn-CS"/>
        </w:rPr>
      </w:pPr>
      <w:r w:rsidRPr="006C278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E47C2E" w:rsidRDefault="006C278E" w:rsidP="006C278E">
      <w:pPr>
        <w:rPr>
          <w:rFonts w:cs="Arial"/>
          <w:lang w:eastAsia="sr-Latn-CS"/>
        </w:rPr>
      </w:pPr>
      <w:r w:rsidRPr="006C278E">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6C15E4" w:rsidRDefault="00377FE7" w:rsidP="00377FE7">
      <w:pPr>
        <w:pStyle w:val="KDPodnaslov1"/>
        <w:spacing w:before="0"/>
        <w:ind w:left="360"/>
        <w:rPr>
          <w:rFonts w:cs="Arial"/>
          <w:lang w:val="sr-Cyrl-RS"/>
        </w:rPr>
      </w:pPr>
    </w:p>
    <w:p w:rsidR="00377FE7" w:rsidRDefault="00377FE7" w:rsidP="00377FE7">
      <w:pPr>
        <w:pStyle w:val="KDPodnaslov1"/>
        <w:spacing w:before="0"/>
        <w:ind w:left="360"/>
        <w:rPr>
          <w:rFonts w:cs="Arial"/>
          <w:lang w:val="sr-Cyrl-RS"/>
        </w:rPr>
      </w:pPr>
    </w:p>
    <w:p w:rsidR="006C278E" w:rsidRDefault="006C278E" w:rsidP="00377FE7">
      <w:pPr>
        <w:pStyle w:val="KDPodnaslov1"/>
        <w:spacing w:before="0"/>
        <w:ind w:left="360"/>
        <w:rPr>
          <w:rFonts w:cs="Arial"/>
          <w:lang w:val="sr-Cyrl-RS"/>
        </w:rPr>
      </w:pPr>
    </w:p>
    <w:p w:rsidR="006C278E" w:rsidRDefault="006C278E" w:rsidP="00377FE7">
      <w:pPr>
        <w:pStyle w:val="KDPodnaslov1"/>
        <w:spacing w:before="0"/>
        <w:ind w:left="360"/>
        <w:rPr>
          <w:rFonts w:cs="Arial"/>
          <w:lang w:val="sr-Cyrl-RS"/>
        </w:rPr>
      </w:pPr>
    </w:p>
    <w:p w:rsidR="006C278E" w:rsidRPr="006C278E" w:rsidRDefault="006C278E"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A9279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6C15E4" w:rsidRPr="006C278E" w:rsidRDefault="006C15E4" w:rsidP="006C278E">
      <w:pPr>
        <w:pStyle w:val="KDObrazac"/>
        <w:spacing w:before="0"/>
        <w:jc w:val="both"/>
        <w:rPr>
          <w:lang w:val="sr-Cyrl-RS"/>
        </w:rPr>
      </w:pPr>
      <w:bookmarkStart w:id="253" w:name="_Toc442559924"/>
    </w:p>
    <w:p w:rsidR="00B043D1" w:rsidRPr="00E47C2E" w:rsidRDefault="00636D58" w:rsidP="00B043D1">
      <w:pPr>
        <w:pStyle w:val="KDObrazac"/>
        <w:spacing w:before="0"/>
        <w:rPr>
          <w:noProof/>
        </w:rPr>
      </w:pPr>
      <w:r>
        <w:t>ОБРАЗАЦ 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6C278E" w:rsidRDefault="00343A18" w:rsidP="006C278E">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230CBA" w:rsidRDefault="00343A18" w:rsidP="00636D58">
      <w:pPr>
        <w:pStyle w:val="Title"/>
        <w:spacing w:before="0"/>
        <w:rPr>
          <w:rFonts w:cs="Arial"/>
          <w:sz w:val="22"/>
          <w:szCs w:val="22"/>
          <w:lang w:val="sr-Cyrl-RS"/>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230CBA" w:rsidRPr="00230CBA">
        <w:rPr>
          <w:rFonts w:cs="Arial"/>
          <w:sz w:val="22"/>
          <w:szCs w:val="22"/>
          <w:lang w:val="en-US"/>
        </w:rPr>
        <w:t>O</w:t>
      </w:r>
      <w:r w:rsidR="00230CBA" w:rsidRPr="00230CBA">
        <w:rPr>
          <w:rFonts w:cs="Arial"/>
          <w:sz w:val="22"/>
          <w:szCs w:val="22"/>
          <w:lang w:val="sr-Cyrl-RS"/>
        </w:rPr>
        <w:t>државање лифтова - ТЕНТ</w:t>
      </w:r>
      <w:r w:rsidR="00230CBA" w:rsidRPr="00230CBA">
        <w:rPr>
          <w:rFonts w:cs="Arial"/>
          <w:sz w:val="22"/>
          <w:szCs w:val="22"/>
          <w:lang w:val="en-US"/>
        </w:rPr>
        <w:t xml:space="preserve"> </w:t>
      </w:r>
    </w:p>
    <w:p w:rsidR="00343A18" w:rsidRPr="00636D58" w:rsidRDefault="00343A18" w:rsidP="00636D58">
      <w:pPr>
        <w:pStyle w:val="Title"/>
        <w:spacing w:before="0"/>
        <w:rPr>
          <w:rFonts w:cs="Arial"/>
          <w:sz w:val="22"/>
          <w:szCs w:val="22"/>
          <w:lang w:val="en-US"/>
        </w:rPr>
      </w:pPr>
      <w:r w:rsidRPr="00636D58">
        <w:rPr>
          <w:rFonts w:eastAsia="TimesNewRomanPS-BoldMT" w:cs="Arial"/>
          <w:bCs w:val="0"/>
        </w:rPr>
        <w:t>бр.</w:t>
      </w:r>
      <w:r w:rsidR="00230CBA" w:rsidRPr="00230CBA">
        <w:rPr>
          <w:rFonts w:cs="Arial"/>
          <w:lang w:val="en-US"/>
        </w:rPr>
        <w:t>J</w:t>
      </w:r>
      <w:r w:rsidR="00230CBA" w:rsidRPr="00230CBA">
        <w:rPr>
          <w:rFonts w:cs="Arial"/>
          <w:lang w:val="sr-Cyrl-RS"/>
        </w:rPr>
        <w:t>Н/3000/</w:t>
      </w:r>
      <w:r w:rsidR="006C278E">
        <w:rPr>
          <w:rFonts w:cs="Arial"/>
          <w:lang w:val="en-US"/>
        </w:rPr>
        <w:t>08</w:t>
      </w:r>
      <w:r w:rsidR="006C278E">
        <w:rPr>
          <w:rFonts w:cs="Arial"/>
          <w:lang w:val="sr-Cyrl-RS"/>
        </w:rPr>
        <w:t>42/2018</w:t>
      </w:r>
      <w:r w:rsidR="00230CBA" w:rsidRPr="00230CBA">
        <w:rPr>
          <w:rFonts w:cs="Arial"/>
          <w:lang w:val="sr-Cyrl-RS"/>
        </w:rPr>
        <w:t xml:space="preserve"> (</w:t>
      </w:r>
      <w:r w:rsidR="006C278E" w:rsidRPr="006C278E">
        <w:rPr>
          <w:rFonts w:cs="Arial"/>
          <w:lang w:val="en-US"/>
        </w:rPr>
        <w:t>356</w:t>
      </w:r>
      <w:r w:rsidR="006C278E" w:rsidRPr="006C278E">
        <w:rPr>
          <w:rFonts w:cs="Arial"/>
          <w:lang w:val="sr-Cyrl-RS"/>
        </w:rPr>
        <w:t>/201</w:t>
      </w:r>
      <w:r w:rsidR="006C278E" w:rsidRPr="006C278E">
        <w:rPr>
          <w:rFonts w:cs="Arial"/>
          <w:lang w:val="en-US"/>
        </w:rPr>
        <w:t>8, 340/2018, 345/2018, 331/2018</w:t>
      </w:r>
      <w:r w:rsidR="00230CBA" w:rsidRPr="00230CBA">
        <w:rPr>
          <w:rFonts w:cs="Arial"/>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6C278E">
        <w:trPr>
          <w:trHeight w:val="48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C278E">
        <w:trPr>
          <w:trHeight w:val="58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70C4A" w:rsidRDefault="00870C4A" w:rsidP="00BC01DC">
            <w:pPr>
              <w:snapToGrid w:val="0"/>
              <w:spacing w:before="0"/>
              <w:jc w:val="center"/>
              <w:rPr>
                <w:rFonts w:cs="Arial"/>
                <w:lang w:val="sr-Cyrl-RS"/>
              </w:rPr>
            </w:pPr>
            <w:r>
              <w:rPr>
                <w:rFonts w:cs="Arial"/>
                <w:lang w:val="sr-Cyrl-RS"/>
              </w:rPr>
              <w:t xml:space="preserve"> </w:t>
            </w:r>
          </w:p>
          <w:p w:rsidR="00343A18" w:rsidRPr="00636D58" w:rsidRDefault="00343A18" w:rsidP="006C278E">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6C278E">
            <w:pPr>
              <w:spacing w:before="0"/>
              <w:jc w:val="center"/>
              <w:rPr>
                <w:rFonts w:eastAsia="TimesNewRomanPSMT" w:cs="Arial"/>
                <w:b/>
                <w:bCs/>
              </w:rPr>
            </w:pPr>
            <w:r w:rsidRPr="00E47C2E">
              <w:rPr>
                <w:rFonts w:eastAsia="TimesNewRomanPSMT" w:cs="Arial"/>
                <w:b/>
                <w:bCs/>
              </w:rPr>
              <w:t>Б) СА ПОДИЗВОЂАЧЕМ</w:t>
            </w:r>
            <w:r w:rsidR="00870C4A">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6C278E">
            <w:pPr>
              <w:spacing w:before="0"/>
              <w:jc w:val="center"/>
              <w:rPr>
                <w:rFonts w:cs="Arial"/>
                <w:b/>
                <w:iCs/>
                <w:lang w:val="ru-RU"/>
              </w:rPr>
            </w:pPr>
            <w:r w:rsidRPr="00E47C2E">
              <w:rPr>
                <w:rFonts w:eastAsia="TimesNewRomanPSMT" w:cs="Arial"/>
                <w:b/>
                <w:bCs/>
              </w:rPr>
              <w:t>В) КАО ЗАЈЕДНИЧКУ ПОНУДУ</w:t>
            </w:r>
            <w:r w:rsidR="00870C4A">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w:t>
      </w:r>
      <w:r w:rsidR="00870C4A">
        <w:rPr>
          <w:rFonts w:cs="Arial"/>
          <w:iCs/>
          <w:lang w:val="ru-RU"/>
        </w:rPr>
        <w:t xml:space="preserve">, број партије за коју подноси понуду </w:t>
      </w:r>
      <w:r w:rsidRPr="00E47C2E">
        <w:rPr>
          <w:rFonts w:cs="Arial"/>
          <w:iCs/>
          <w:lang w:val="ru-RU"/>
        </w:rPr>
        <w:t>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6C278E"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6C278E" w:rsidRDefault="006C278E" w:rsidP="00343A18">
      <w:pPr>
        <w:spacing w:before="0"/>
        <w:rPr>
          <w:rFonts w:eastAsia="TimesNewRomanPSMT" w:cs="Arial"/>
          <w:b/>
          <w:bCs/>
          <w:lang w:val="ru-RU"/>
        </w:rPr>
      </w:pPr>
    </w:p>
    <w:p w:rsidR="006C278E" w:rsidRDefault="006C278E" w:rsidP="00343A18">
      <w:pPr>
        <w:spacing w:before="0"/>
        <w:rPr>
          <w:rFonts w:eastAsia="TimesNewRomanPSMT" w:cs="Arial"/>
          <w:b/>
          <w:bCs/>
          <w:lang w:val="ru-RU"/>
        </w:rPr>
      </w:pPr>
    </w:p>
    <w:p w:rsidR="006C278E" w:rsidRDefault="006C278E" w:rsidP="00343A18">
      <w:pPr>
        <w:spacing w:before="0"/>
        <w:rPr>
          <w:rFonts w:eastAsia="TimesNewRomanPSMT" w:cs="Arial"/>
          <w:b/>
          <w:bCs/>
          <w:lang w:val="ru-RU"/>
        </w:rPr>
      </w:pPr>
    </w:p>
    <w:p w:rsidR="006C278E" w:rsidRPr="00E47C2E" w:rsidRDefault="006C278E"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DA56CF" w:rsidRPr="0096120E" w:rsidRDefault="00DA56CF" w:rsidP="00343A18">
      <w:pPr>
        <w:spacing w:before="0"/>
        <w:rPr>
          <w:rFonts w:cs="Arial"/>
          <w:iCs/>
          <w:lang w:val="sr-Cyrl-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F24206" w:rsidRDefault="00F24206" w:rsidP="00870C4A">
      <w:pPr>
        <w:tabs>
          <w:tab w:val="left" w:pos="405"/>
          <w:tab w:val="center" w:pos="4514"/>
        </w:tabs>
        <w:spacing w:before="0"/>
        <w:jc w:val="left"/>
        <w:rPr>
          <w:rFonts w:eastAsia="TimesNewRomanPSMT" w:cs="Arial"/>
          <w:b/>
          <w:bCs/>
          <w:lang w:val="sr-Cyrl-CS"/>
        </w:rPr>
      </w:pPr>
    </w:p>
    <w:p w:rsidR="000E75A0" w:rsidRPr="00E47C2E" w:rsidRDefault="000E75A0" w:rsidP="00870C4A">
      <w:pPr>
        <w:tabs>
          <w:tab w:val="left" w:pos="405"/>
          <w:tab w:val="center" w:pos="4514"/>
        </w:tabs>
        <w:spacing w:before="0"/>
        <w:jc w:val="left"/>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2"/>
        <w:gridCol w:w="3943"/>
      </w:tblGrid>
      <w:tr w:rsidR="000E75A0" w:rsidRPr="00E47C2E" w:rsidTr="00F24206">
        <w:trPr>
          <w:trHeight w:val="485"/>
        </w:trPr>
        <w:tc>
          <w:tcPr>
            <w:tcW w:w="530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4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ЦЕНА </w:t>
            </w:r>
            <w:r w:rsidRPr="00870C4A">
              <w:rPr>
                <w:rFonts w:eastAsia="Arial Unicode MS" w:cs="Arial"/>
                <w:b/>
                <w:bCs/>
                <w:iCs/>
                <w:kern w:val="1"/>
                <w:lang w:val="sr-Cyrl-CS" w:eastAsia="ar-SA"/>
              </w:rPr>
              <w:t xml:space="preserve">дин. </w:t>
            </w:r>
            <w:r w:rsidRPr="00870C4A">
              <w:rPr>
                <w:rFonts w:cs="Arial"/>
                <w:b/>
                <w:bCs/>
                <w:iCs/>
                <w:lang w:val="sr-Cyrl-CS"/>
              </w:rPr>
              <w:t>без ПДВ-а</w:t>
            </w:r>
          </w:p>
        </w:tc>
      </w:tr>
      <w:tr w:rsidR="000E75A0" w:rsidRPr="00E47C2E" w:rsidTr="00F24206">
        <w:trPr>
          <w:trHeight w:val="440"/>
        </w:trPr>
        <w:tc>
          <w:tcPr>
            <w:tcW w:w="5302" w:type="dxa"/>
            <w:vAlign w:val="center"/>
          </w:tcPr>
          <w:p w:rsidR="000E75A0" w:rsidRPr="00F24206" w:rsidRDefault="00510C42" w:rsidP="00510C42">
            <w:pPr>
              <w:pStyle w:val="Title"/>
              <w:spacing w:before="0"/>
              <w:jc w:val="both"/>
              <w:rPr>
                <w:rFonts w:cs="Arial"/>
              </w:rPr>
            </w:pPr>
            <w:r>
              <w:rPr>
                <w:rFonts w:cs="Arial"/>
                <w:sz w:val="22"/>
                <w:szCs w:val="22"/>
                <w:lang w:val="sr-Cyrl-RS"/>
              </w:rPr>
              <w:t xml:space="preserve">Одржавање лифтова - </w:t>
            </w:r>
            <w:r w:rsidR="006C15E4" w:rsidRPr="00F24206">
              <w:rPr>
                <w:rFonts w:cs="Arial"/>
                <w:sz w:val="22"/>
                <w:szCs w:val="22"/>
                <w:lang w:val="sr-Cyrl-RS"/>
              </w:rPr>
              <w:t xml:space="preserve">ТЕНТ </w:t>
            </w:r>
            <w:r w:rsidR="00F24206" w:rsidRPr="00F24206">
              <w:rPr>
                <w:rFonts w:cs="Arial"/>
                <w:sz w:val="22"/>
                <w:szCs w:val="22"/>
                <w:lang w:val="sr-Cyrl-RS"/>
              </w:rPr>
              <w:t xml:space="preserve">по ЈН </w:t>
            </w:r>
            <w:r w:rsidR="00F24206" w:rsidRPr="00F24206">
              <w:rPr>
                <w:rFonts w:cs="Arial"/>
              </w:rPr>
              <w:t>J</w:t>
            </w:r>
            <w:r w:rsidR="00F24206" w:rsidRPr="00F24206">
              <w:rPr>
                <w:rFonts w:cs="Arial"/>
                <w:lang w:val="sr-Cyrl-RS"/>
              </w:rPr>
              <w:t>Н/3000/</w:t>
            </w:r>
            <w:r w:rsidR="00F24206" w:rsidRPr="00F24206">
              <w:rPr>
                <w:rFonts w:cs="Arial"/>
              </w:rPr>
              <w:t>0842</w:t>
            </w:r>
            <w:r w:rsidR="00F24206" w:rsidRPr="00F24206">
              <w:rPr>
                <w:rFonts w:cs="Arial"/>
                <w:lang w:val="sr-Cyrl-RS"/>
              </w:rPr>
              <w:t>/201</w:t>
            </w:r>
            <w:r w:rsidR="00F24206" w:rsidRPr="00F24206">
              <w:rPr>
                <w:rFonts w:cs="Arial"/>
              </w:rPr>
              <w:t>8</w:t>
            </w:r>
            <w:r w:rsidR="00F24206" w:rsidRPr="00F24206">
              <w:rPr>
                <w:rFonts w:cs="Arial"/>
                <w:lang w:val="sr-Cyrl-RS"/>
              </w:rPr>
              <w:t xml:space="preserve"> (</w:t>
            </w:r>
            <w:r w:rsidR="00F24206" w:rsidRPr="00F24206">
              <w:rPr>
                <w:rFonts w:cs="Arial"/>
              </w:rPr>
              <w:t>356</w:t>
            </w:r>
            <w:r w:rsidR="00F24206" w:rsidRPr="00F24206">
              <w:rPr>
                <w:rFonts w:cs="Arial"/>
                <w:lang w:val="sr-Cyrl-RS"/>
              </w:rPr>
              <w:t>/201</w:t>
            </w:r>
            <w:r w:rsidR="00F24206" w:rsidRPr="00F24206">
              <w:rPr>
                <w:rFonts w:cs="Arial"/>
              </w:rPr>
              <w:t>8, 340/2018, 345/2018, 331/2018</w:t>
            </w:r>
            <w:r w:rsidR="00F24206" w:rsidRPr="00F24206">
              <w:rPr>
                <w:rFonts w:cs="Arial"/>
                <w:lang w:val="sr-Cyrl-RS"/>
              </w:rPr>
              <w:t>)</w:t>
            </w:r>
          </w:p>
        </w:tc>
        <w:tc>
          <w:tcPr>
            <w:tcW w:w="394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7268E2">
        <w:trPr>
          <w:trHeight w:val="523"/>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РОК И НАЧИН ПЛАЋАЊА:</w:t>
            </w:r>
          </w:p>
          <w:p w:rsidR="00870C4A" w:rsidRPr="00E07C61" w:rsidRDefault="00870C4A" w:rsidP="001B2EF3">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F24206">
            <w:pPr>
              <w:spacing w:before="0"/>
              <w:rPr>
                <w:rFonts w:cs="Arial"/>
                <w:bCs/>
                <w:iCs/>
                <w:color w:val="00B0F0"/>
                <w:lang w:val="sr-Cyrl-CS"/>
              </w:rPr>
            </w:pPr>
          </w:p>
          <w:p w:rsidR="00870C4A" w:rsidRPr="00E07C61" w:rsidRDefault="00870C4A" w:rsidP="001B2EF3">
            <w:pPr>
              <w:spacing w:before="0"/>
              <w:jc w:val="center"/>
              <w:rPr>
                <w:rFonts w:cs="Arial"/>
                <w:b/>
                <w:bCs/>
                <w:iCs/>
                <w:lang w:val="sr-Cyrl-CS"/>
              </w:rPr>
            </w:pPr>
            <w:r w:rsidRPr="00E07C61">
              <w:rPr>
                <w:rFonts w:cs="Arial"/>
                <w:b/>
                <w:bCs/>
                <w:iCs/>
                <w:lang w:val="sr-Cyrl-CS"/>
              </w:rPr>
              <w:t>Прихвата ДА / НЕ</w:t>
            </w:r>
          </w:p>
          <w:p w:rsidR="00870C4A" w:rsidRPr="00E07C61" w:rsidRDefault="00870C4A" w:rsidP="001B2EF3">
            <w:pPr>
              <w:spacing w:before="0"/>
              <w:jc w:val="center"/>
              <w:rPr>
                <w:rFonts w:cs="Arial"/>
                <w:bCs/>
                <w:iCs/>
                <w:color w:val="00B0F0"/>
                <w:lang w:val="sr-Cyrl-CS"/>
              </w:rPr>
            </w:pPr>
          </w:p>
          <w:p w:rsidR="00870C4A" w:rsidRPr="00F24206" w:rsidRDefault="00870C4A" w:rsidP="00F24206">
            <w:pPr>
              <w:spacing w:before="0"/>
              <w:rPr>
                <w:rFonts w:cs="Arial"/>
                <w:b/>
                <w:bCs/>
                <w:iCs/>
                <w:strike/>
                <w:lang w:val="sr-Cyrl-RS"/>
              </w:rPr>
            </w:pP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 xml:space="preserve">РОК ИЗВРШЕЊА: </w:t>
            </w:r>
          </w:p>
          <w:p w:rsidR="00870C4A" w:rsidRPr="007268E2" w:rsidRDefault="0096120E" w:rsidP="007268E2">
            <w:pPr>
              <w:spacing w:before="0"/>
              <w:jc w:val="center"/>
              <w:rPr>
                <w:rFonts w:cs="Arial"/>
                <w:lang w:val="sr-Cyrl-RS"/>
              </w:rPr>
            </w:pPr>
            <w:r w:rsidRPr="0096120E">
              <w:rPr>
                <w:rFonts w:cs="Arial"/>
              </w:rPr>
              <w:t xml:space="preserve">Изабрани понуђач је обавезан да услуге изврши у року који не може бити дужи од </w:t>
            </w:r>
            <w:r w:rsidRPr="0096120E">
              <w:rPr>
                <w:rFonts w:cs="Arial"/>
                <w:lang w:val="sr-Cyrl-RS"/>
              </w:rPr>
              <w:t>12 месеци</w:t>
            </w:r>
            <w:r w:rsidRPr="0096120E">
              <w:rPr>
                <w:rFonts w:cs="Arial"/>
              </w:rPr>
              <w:t xml:space="preserve"> од дана ступања Уговора на снагу.</w:t>
            </w:r>
            <w:r w:rsidR="002A153B">
              <w:rPr>
                <w:rFonts w:cs="Arial"/>
                <w:lang w:val="sr-Cyrl-RS"/>
              </w:rPr>
              <w:t>Понуђач је обавезан да по пријему писмене или усмене пријаве квара, односно позива на интервенцију</w:t>
            </w:r>
            <w:r w:rsidR="007268E2">
              <w:rPr>
                <w:rFonts w:cs="Arial"/>
                <w:lang w:val="sr-Cyrl-RS"/>
              </w:rPr>
              <w:t xml:space="preserve"> од стране овлашћеног лица Наручиоца организује одређени број извршилаца како би се </w:t>
            </w:r>
            <w:r w:rsidR="007268E2">
              <w:rPr>
                <w:rFonts w:cs="Arial"/>
                <w:bCs/>
                <w:noProof/>
                <w:lang w:val="sr-Cyrl-CS"/>
              </w:rPr>
              <w:t>отклониле</w:t>
            </w:r>
            <w:r w:rsidR="007268E2" w:rsidRPr="003043F1">
              <w:rPr>
                <w:rFonts w:cs="Arial"/>
                <w:bCs/>
                <w:noProof/>
                <w:lang w:val="sr-Cyrl-CS"/>
              </w:rPr>
              <w:t xml:space="preserve"> </w:t>
            </w:r>
            <w:r w:rsidR="007268E2">
              <w:rPr>
                <w:rFonts w:cs="Arial"/>
                <w:bCs/>
                <w:noProof/>
                <w:lang w:val="sr-Cyrl-CS"/>
              </w:rPr>
              <w:t>последице</w:t>
            </w:r>
            <w:r w:rsidR="007268E2" w:rsidRPr="003043F1">
              <w:rPr>
                <w:rFonts w:cs="Arial"/>
                <w:bCs/>
                <w:noProof/>
                <w:lang w:val="sr-Cyrl-CS"/>
              </w:rPr>
              <w:t xml:space="preserve"> </w:t>
            </w:r>
            <w:r w:rsidR="007268E2">
              <w:rPr>
                <w:rFonts w:cs="Arial"/>
                <w:bCs/>
                <w:noProof/>
                <w:lang w:val="sr-Cyrl-CS"/>
              </w:rPr>
              <w:t>непредвиђених</w:t>
            </w:r>
            <w:r w:rsidR="007268E2" w:rsidRPr="003043F1">
              <w:rPr>
                <w:rFonts w:cs="Arial"/>
                <w:bCs/>
                <w:noProof/>
                <w:lang w:val="sr-Cyrl-CS"/>
              </w:rPr>
              <w:t xml:space="preserve"> </w:t>
            </w:r>
            <w:r w:rsidR="007268E2">
              <w:rPr>
                <w:rFonts w:cs="Arial"/>
                <w:bCs/>
                <w:noProof/>
                <w:lang w:val="sr-Cyrl-CS"/>
              </w:rPr>
              <w:t>кварова</w:t>
            </w:r>
            <w:r w:rsidR="007268E2" w:rsidRPr="003043F1">
              <w:rPr>
                <w:rFonts w:cs="Arial"/>
                <w:bCs/>
                <w:noProof/>
                <w:lang w:val="sr-Cyrl-CS"/>
              </w:rPr>
              <w:t xml:space="preserve">, </w:t>
            </w:r>
            <w:r w:rsidR="007268E2">
              <w:rPr>
                <w:rFonts w:cs="Arial"/>
                <w:bCs/>
                <w:noProof/>
                <w:lang w:val="sr-Cyrl-CS"/>
              </w:rPr>
              <w:t>хаварија</w:t>
            </w:r>
            <w:r w:rsidR="007268E2" w:rsidRPr="003043F1">
              <w:rPr>
                <w:rFonts w:cs="Arial"/>
                <w:bCs/>
                <w:noProof/>
                <w:lang w:val="sr-Cyrl-CS"/>
              </w:rPr>
              <w:t xml:space="preserve"> </w:t>
            </w:r>
            <w:r w:rsidR="007268E2">
              <w:rPr>
                <w:rFonts w:cs="Arial"/>
                <w:bCs/>
                <w:noProof/>
                <w:lang w:val="sr-Cyrl-CS"/>
              </w:rPr>
              <w:t>и</w:t>
            </w:r>
            <w:r w:rsidR="007268E2" w:rsidRPr="003043F1">
              <w:rPr>
                <w:rFonts w:cs="Arial"/>
                <w:bCs/>
                <w:noProof/>
                <w:lang w:val="sr-Cyrl-CS"/>
              </w:rPr>
              <w:t xml:space="preserve"> </w:t>
            </w:r>
            <w:r w:rsidR="007268E2">
              <w:rPr>
                <w:rFonts w:cs="Arial"/>
                <w:bCs/>
                <w:noProof/>
                <w:lang w:val="sr-Cyrl-CS"/>
              </w:rPr>
              <w:t>сл</w:t>
            </w:r>
            <w:r w:rsidR="007268E2" w:rsidRPr="003043F1">
              <w:rPr>
                <w:rFonts w:cs="Arial"/>
                <w:bCs/>
                <w:noProof/>
                <w:lang w:val="sr-Cyrl-CS"/>
              </w:rPr>
              <w:t>.</w:t>
            </w:r>
            <w:r w:rsidR="007268E2">
              <w:rPr>
                <w:rFonts w:cs="Arial"/>
                <w:bCs/>
                <w:noProof/>
                <w:lang w:val="sr-Cyrl-CS"/>
              </w:rPr>
              <w:t xml:space="preserve"> у року од : 2 сата за ТЕНТ А и ТЕК, 1 сат за ТЕНТ Б и 4 сата за ТЕМ </w:t>
            </w:r>
          </w:p>
        </w:tc>
        <w:tc>
          <w:tcPr>
            <w:tcW w:w="4003" w:type="dxa"/>
            <w:vAlign w:val="center"/>
          </w:tcPr>
          <w:p w:rsidR="00870C4A" w:rsidRPr="00E07C61" w:rsidRDefault="00870C4A" w:rsidP="001B2EF3">
            <w:pPr>
              <w:spacing w:before="0"/>
              <w:jc w:val="center"/>
              <w:rPr>
                <w:rFonts w:cs="Arial"/>
                <w:b/>
                <w:bCs/>
                <w:iCs/>
                <w:lang w:val="sr-Cyrl-CS"/>
              </w:rPr>
            </w:pPr>
          </w:p>
          <w:p w:rsidR="007268E2" w:rsidRPr="00E07C61" w:rsidRDefault="007268E2" w:rsidP="007268E2">
            <w:pPr>
              <w:spacing w:before="0"/>
              <w:jc w:val="center"/>
              <w:rPr>
                <w:rFonts w:cs="Arial"/>
                <w:bCs/>
                <w:iCs/>
                <w:lang w:val="sr-Cyrl-CS"/>
              </w:rPr>
            </w:pPr>
            <w:r w:rsidRPr="00E07C61">
              <w:rPr>
                <w:rFonts w:cs="Arial"/>
                <w:bCs/>
                <w:iCs/>
                <w:lang w:val="sr-Cyrl-CS"/>
              </w:rPr>
              <w:t>Сагласан за захтевом наручиоца</w:t>
            </w:r>
          </w:p>
          <w:p w:rsidR="00870C4A" w:rsidRPr="00E07C61" w:rsidRDefault="007268E2" w:rsidP="007268E2">
            <w:pPr>
              <w:spacing w:before="0"/>
              <w:jc w:val="center"/>
              <w:rPr>
                <w:rFonts w:cs="Arial"/>
                <w:bCs/>
                <w:iCs/>
                <w:color w:val="00B0F0"/>
              </w:rPr>
            </w:pPr>
            <w:r w:rsidRPr="00E07C61">
              <w:rPr>
                <w:rFonts w:cs="Arial"/>
                <w:bCs/>
                <w:iCs/>
                <w:lang w:val="sr-Cyrl-CS"/>
              </w:rPr>
              <w:t>ДА/НЕ (заокружити)</w:t>
            </w: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ГАРАНТНИ РОК:</w:t>
            </w:r>
          </w:p>
          <w:p w:rsidR="0096120E" w:rsidRPr="0096120E" w:rsidRDefault="0096120E" w:rsidP="0096120E">
            <w:pPr>
              <w:spacing w:before="0"/>
              <w:jc w:val="center"/>
              <w:rPr>
                <w:rFonts w:cs="Arial"/>
                <w:bCs/>
                <w:iCs/>
              </w:rPr>
            </w:pPr>
            <w:r w:rsidRPr="0096120E">
              <w:rPr>
                <w:rFonts w:cs="Arial"/>
                <w:bCs/>
                <w:iCs/>
              </w:rPr>
              <w:t xml:space="preserve">Гарантни рок за предмет набавке је минимум </w:t>
            </w:r>
            <w:r w:rsidRPr="0096120E">
              <w:rPr>
                <w:rFonts w:cs="Arial"/>
                <w:bCs/>
                <w:iCs/>
                <w:lang w:val="sr-Cyrl-CS"/>
              </w:rPr>
              <w:t>12 месеци</w:t>
            </w:r>
            <w:r w:rsidRPr="0096120E">
              <w:rPr>
                <w:rFonts w:cs="Arial"/>
                <w:bCs/>
                <w:iCs/>
              </w:rPr>
              <w:t xml:space="preserve"> од дана извршења услуге.</w:t>
            </w:r>
          </w:p>
          <w:p w:rsidR="00870C4A" w:rsidRPr="00E07C61" w:rsidRDefault="00870C4A" w:rsidP="001B2EF3">
            <w:pPr>
              <w:spacing w:before="0"/>
              <w:jc w:val="center"/>
              <w:rPr>
                <w:rFonts w:cs="Arial"/>
                <w:b/>
                <w:bCs/>
                <w:iCs/>
                <w:lang w:val="sr-Cyrl-CS"/>
              </w:rPr>
            </w:pP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
                <w:bCs/>
                <w:iCs/>
                <w:lang w:val="sr-Cyrl-CS"/>
              </w:rPr>
            </w:pPr>
            <w:r w:rsidRPr="00E07C61">
              <w:rPr>
                <w:rFonts w:cs="Arial"/>
                <w:bCs/>
                <w:iCs/>
                <w:lang w:val="sr-Cyrl-CS"/>
              </w:rPr>
              <w:t xml:space="preserve">____ </w:t>
            </w:r>
            <w:r w:rsidR="0096120E" w:rsidRPr="0096120E">
              <w:rPr>
                <w:rFonts w:cs="Arial"/>
                <w:bCs/>
                <w:iCs/>
                <w:lang w:val="sr-Cyrl-CS"/>
              </w:rPr>
              <w:t>12 месеци</w:t>
            </w:r>
            <w:r w:rsidR="0096120E" w:rsidRPr="0096120E">
              <w:rPr>
                <w:rFonts w:cs="Arial"/>
                <w:bCs/>
                <w:iCs/>
              </w:rPr>
              <w:t xml:space="preserve"> од дана извршења услуге.</w:t>
            </w:r>
          </w:p>
        </w:tc>
      </w:tr>
      <w:tr w:rsidR="00870C4A" w:rsidRPr="00E47C2E" w:rsidTr="00870C4A">
        <w:trPr>
          <w:trHeight w:val="818"/>
        </w:trPr>
        <w:tc>
          <w:tcPr>
            <w:tcW w:w="5242" w:type="dxa"/>
            <w:vAlign w:val="center"/>
          </w:tcPr>
          <w:p w:rsidR="00870C4A" w:rsidRPr="00E07C61" w:rsidRDefault="00870C4A" w:rsidP="001B2EF3">
            <w:pPr>
              <w:spacing w:before="0"/>
              <w:jc w:val="center"/>
              <w:rPr>
                <w:rFonts w:cs="Arial"/>
                <w:bCs/>
                <w:iCs/>
                <w:color w:val="00B0F0"/>
                <w:lang w:val="sr-Cyrl-CS"/>
              </w:rPr>
            </w:pPr>
            <w:r w:rsidRPr="00E07C61">
              <w:rPr>
                <w:rFonts w:cs="Arial"/>
                <w:b/>
                <w:bCs/>
                <w:iCs/>
                <w:lang w:val="sr-Cyrl-CS"/>
              </w:rPr>
              <w:t xml:space="preserve">МЕСТО ИЗВРШЕЊА: </w:t>
            </w:r>
          </w:p>
          <w:p w:rsidR="00870C4A" w:rsidRPr="0096120E" w:rsidRDefault="00870C4A" w:rsidP="0096120E">
            <w:pPr>
              <w:spacing w:before="0"/>
              <w:jc w:val="left"/>
              <w:rPr>
                <w:rFonts w:cs="Arial"/>
                <w:b/>
                <w:bCs/>
                <w:iCs/>
                <w:lang w:val="sr-Cyrl-RS"/>
              </w:rPr>
            </w:pPr>
            <w:r w:rsidRPr="00E07C61">
              <w:rPr>
                <w:rFonts w:cs="Arial"/>
                <w:lang w:val="sr-Cyrl-CS" w:eastAsia="zh-CN"/>
              </w:rPr>
              <w:t>М</w:t>
            </w:r>
            <w:r w:rsidRPr="00E07C61">
              <w:rPr>
                <w:rFonts w:cs="Arial"/>
                <w:lang w:eastAsia="zh-CN"/>
              </w:rPr>
              <w:t xml:space="preserve">есто извршења је </w:t>
            </w:r>
            <w:r w:rsidR="00B5407F">
              <w:rPr>
                <w:rFonts w:cs="Arial"/>
                <w:lang w:val="sr-Cyrl-RS" w:eastAsia="zh-CN"/>
              </w:rPr>
              <w:t>Огранак Т</w:t>
            </w:r>
            <w:r w:rsidR="008D0F81">
              <w:rPr>
                <w:rFonts w:cs="Arial"/>
                <w:lang w:val="sr-Cyrl-RS" w:eastAsia="zh-CN"/>
              </w:rPr>
              <w:t>ЕНТ, локације : ТЕНТ А, ТЕНТ Б</w:t>
            </w:r>
            <w:r w:rsidR="00B5407F">
              <w:rPr>
                <w:rFonts w:cs="Arial"/>
                <w:lang w:val="sr-Cyrl-RS" w:eastAsia="zh-CN"/>
              </w:rPr>
              <w:t>,</w:t>
            </w:r>
            <w:r w:rsidRPr="00E07C61">
              <w:rPr>
                <w:rFonts w:cs="Arial"/>
                <w:lang w:eastAsia="zh-CN"/>
              </w:rPr>
              <w:t xml:space="preserve"> </w:t>
            </w:r>
            <w:r w:rsidR="0096120E">
              <w:rPr>
                <w:rFonts w:cs="Arial"/>
                <w:lang w:val="sr-Cyrl-RS" w:eastAsia="zh-CN"/>
              </w:rPr>
              <w:t>ТЕК</w:t>
            </w:r>
            <w:r w:rsidR="00510C42">
              <w:rPr>
                <w:rFonts w:cs="Arial"/>
                <w:lang w:val="sr-Cyrl-RS" w:eastAsia="zh-CN"/>
              </w:rPr>
              <w:t>, ТЕМ</w:t>
            </w:r>
          </w:p>
        </w:tc>
        <w:tc>
          <w:tcPr>
            <w:tcW w:w="4003" w:type="dxa"/>
            <w:vAlign w:val="center"/>
          </w:tcPr>
          <w:p w:rsidR="00870C4A" w:rsidRPr="00E07C61" w:rsidRDefault="00870C4A" w:rsidP="001B2EF3">
            <w:pPr>
              <w:spacing w:before="0"/>
              <w:jc w:val="center"/>
              <w:rPr>
                <w:rFonts w:cs="Arial"/>
                <w:bCs/>
                <w:iCs/>
                <w:lang w:val="sr-Cyrl-CS"/>
              </w:rPr>
            </w:pPr>
            <w:r w:rsidRPr="00E07C61">
              <w:rPr>
                <w:rFonts w:cs="Arial"/>
                <w:bCs/>
                <w:iCs/>
                <w:lang w:val="sr-Cyrl-CS"/>
              </w:rPr>
              <w:t>Сагласан за захтевом наручиоца</w:t>
            </w:r>
          </w:p>
          <w:p w:rsidR="00870C4A" w:rsidRPr="00E07C61" w:rsidRDefault="00870C4A" w:rsidP="001B2EF3">
            <w:pPr>
              <w:spacing w:before="0"/>
              <w:jc w:val="center"/>
              <w:rPr>
                <w:rFonts w:cs="Arial"/>
                <w:b/>
                <w:bCs/>
                <w:iCs/>
                <w:lang w:val="sr-Cyrl-CS"/>
              </w:rPr>
            </w:pPr>
            <w:r w:rsidRPr="00E07C61">
              <w:rPr>
                <w:rFonts w:cs="Arial"/>
                <w:bCs/>
                <w:iCs/>
                <w:lang w:val="sr-Cyrl-CS"/>
              </w:rPr>
              <w:t>ДА/НЕ (заокружити)</w:t>
            </w:r>
          </w:p>
        </w:tc>
      </w:tr>
      <w:tr w:rsidR="00870C4A" w:rsidRPr="00E47C2E" w:rsidTr="00870C4A">
        <w:trPr>
          <w:trHeight w:val="800"/>
        </w:trPr>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РОК ВАЖЕЊА ПОНУДЕ:</w:t>
            </w:r>
          </w:p>
          <w:p w:rsidR="00870C4A" w:rsidRPr="00E07C61" w:rsidRDefault="00870C4A" w:rsidP="001B2EF3">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870C4A">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307327" w:rsidRPr="00E47C2E" w:rsidRDefault="00307327"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7268E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7268E2">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043D1" w:rsidRPr="0096120E" w:rsidRDefault="00BA2C2D" w:rsidP="007268E2">
      <w:pPr>
        <w:autoSpaceDE w:val="0"/>
        <w:autoSpaceDN w:val="0"/>
        <w:adjustRightInd w:val="0"/>
        <w:spacing w:before="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w:t>
      </w: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r w:rsidRPr="00E47C2E">
        <w:t xml:space="preserve">ОБРАЗАЦ </w:t>
      </w:r>
      <w:r w:rsidR="006C15E4">
        <w:rPr>
          <w:lang w:val="sr-Cyrl-RS"/>
        </w:rPr>
        <w:t>2</w:t>
      </w:r>
      <w:r w:rsidRPr="00E47C2E">
        <w:t>.</w:t>
      </w:r>
      <w:bookmarkEnd w:id="254"/>
    </w:p>
    <w:p w:rsidR="00343A18" w:rsidRPr="006C15E4" w:rsidRDefault="00343A18" w:rsidP="00343A18">
      <w:pPr>
        <w:spacing w:before="0"/>
        <w:jc w:val="center"/>
        <w:rPr>
          <w:rFonts w:cs="Arial"/>
          <w:b/>
          <w:lang w:val="sr-Cyrl-RS"/>
        </w:rPr>
      </w:pPr>
      <w:r w:rsidRPr="00E47C2E">
        <w:rPr>
          <w:rFonts w:cs="Arial"/>
          <w:b/>
        </w:rPr>
        <w:t>ОБРАЗАЦ СТРУКУТРЕ ЦЕНЕ</w:t>
      </w:r>
      <w:r w:rsidR="006C15E4">
        <w:rPr>
          <w:rFonts w:cs="Arial"/>
          <w:b/>
          <w:lang w:val="sr-Cyrl-RS"/>
        </w:rPr>
        <w:t xml:space="preserve"> </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62"/>
        <w:gridCol w:w="1560"/>
        <w:gridCol w:w="33"/>
        <w:gridCol w:w="817"/>
        <w:gridCol w:w="38"/>
        <w:gridCol w:w="45"/>
        <w:gridCol w:w="768"/>
        <w:gridCol w:w="42"/>
        <w:gridCol w:w="1375"/>
        <w:gridCol w:w="1415"/>
        <w:gridCol w:w="1440"/>
        <w:gridCol w:w="1273"/>
      </w:tblGrid>
      <w:tr w:rsidR="002D5D85" w:rsidRPr="00E47C2E" w:rsidTr="00905282">
        <w:tc>
          <w:tcPr>
            <w:tcW w:w="613" w:type="dxa"/>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655" w:type="dxa"/>
            <w:gridSpan w:val="3"/>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900" w:type="dxa"/>
            <w:gridSpan w:val="3"/>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810" w:type="dxa"/>
            <w:gridSpan w:val="2"/>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1375"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Јед.</w:t>
            </w:r>
          </w:p>
          <w:p w:rsidR="002D5D85" w:rsidRPr="00D87ED2" w:rsidRDefault="002D5D85" w:rsidP="00BC01DC">
            <w:pPr>
              <w:spacing w:before="0"/>
              <w:jc w:val="center"/>
              <w:rPr>
                <w:rFonts w:cs="Arial"/>
                <w:b/>
                <w:bCs/>
                <w:iCs/>
                <w:lang w:val="sr-Cyrl-CS"/>
              </w:rPr>
            </w:pPr>
            <w:r w:rsidRPr="00D87ED2">
              <w:rPr>
                <w:rFonts w:cs="Arial"/>
                <w:b/>
                <w:bCs/>
                <w:iCs/>
                <w:lang w:val="sr-Cyrl-CS"/>
              </w:rPr>
              <w:t>цена без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c>
          <w:tcPr>
            <w:tcW w:w="1415"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Јед.</w:t>
            </w:r>
          </w:p>
          <w:p w:rsidR="002D5D85" w:rsidRPr="00D87ED2" w:rsidRDefault="002D5D85" w:rsidP="00BC01DC">
            <w:pPr>
              <w:spacing w:before="0"/>
              <w:jc w:val="center"/>
              <w:rPr>
                <w:rFonts w:cs="Arial"/>
                <w:b/>
                <w:bCs/>
                <w:iCs/>
                <w:lang w:val="sr-Cyrl-CS"/>
              </w:rPr>
            </w:pPr>
            <w:r w:rsidRPr="00D87ED2">
              <w:rPr>
                <w:rFonts w:cs="Arial"/>
                <w:b/>
                <w:bCs/>
                <w:iCs/>
                <w:lang w:val="sr-Cyrl-CS"/>
              </w:rPr>
              <w:t>цена са ПДВ</w:t>
            </w:r>
          </w:p>
          <w:p w:rsidR="002D5D85" w:rsidRPr="00D87ED2" w:rsidRDefault="002D5D85" w:rsidP="006C15E4">
            <w:pPr>
              <w:spacing w:before="0"/>
              <w:jc w:val="center"/>
              <w:rPr>
                <w:rFonts w:cs="Arial"/>
                <w:b/>
                <w:bCs/>
                <w:iCs/>
                <w:lang w:val="sr-Cyrl-RS"/>
              </w:rPr>
            </w:pPr>
            <w:r w:rsidRPr="00D87ED2">
              <w:rPr>
                <w:rFonts w:cs="Arial"/>
                <w:b/>
                <w:bCs/>
                <w:iCs/>
                <w:lang w:val="sr-Cyrl-CS"/>
              </w:rPr>
              <w:t xml:space="preserve">дин. </w:t>
            </w:r>
          </w:p>
        </w:tc>
        <w:tc>
          <w:tcPr>
            <w:tcW w:w="1440"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Укупна цена без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c>
          <w:tcPr>
            <w:tcW w:w="1273"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Укупна цена са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r>
      <w:tr w:rsidR="002D5D85" w:rsidRPr="00E47C2E" w:rsidTr="00905282">
        <w:tc>
          <w:tcPr>
            <w:tcW w:w="613"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655" w:type="dxa"/>
            <w:gridSpan w:val="3"/>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900" w:type="dxa"/>
            <w:gridSpan w:val="3"/>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810" w:type="dxa"/>
            <w:gridSpan w:val="2"/>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1375"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(5)</w:t>
            </w:r>
          </w:p>
        </w:tc>
        <w:tc>
          <w:tcPr>
            <w:tcW w:w="1415"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(6)</w:t>
            </w:r>
          </w:p>
        </w:tc>
        <w:tc>
          <w:tcPr>
            <w:tcW w:w="1440"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(7)</w:t>
            </w:r>
          </w:p>
        </w:tc>
        <w:tc>
          <w:tcPr>
            <w:tcW w:w="1273"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(8)</w:t>
            </w:r>
          </w:p>
        </w:tc>
      </w:tr>
      <w:tr w:rsidR="00C53FFA" w:rsidRPr="00E47C2E" w:rsidTr="00905282">
        <w:tc>
          <w:tcPr>
            <w:tcW w:w="613" w:type="dxa"/>
            <w:shd w:val="clear" w:color="auto" w:fill="auto"/>
            <w:vAlign w:val="bottom"/>
          </w:tcPr>
          <w:p w:rsidR="00C53FFA" w:rsidRDefault="00C53FFA">
            <w:pPr>
              <w:jc w:val="right"/>
              <w:rPr>
                <w:rFonts w:ascii="Calibri" w:hAnsi="Calibri"/>
                <w:color w:val="000000"/>
              </w:rPr>
            </w:pPr>
            <w:r>
              <w:rPr>
                <w:rFonts w:ascii="Calibri" w:hAnsi="Calibri"/>
                <w:color w:val="000000"/>
              </w:rPr>
              <w:t>1</w:t>
            </w:r>
          </w:p>
        </w:tc>
        <w:tc>
          <w:tcPr>
            <w:tcW w:w="1655" w:type="dxa"/>
            <w:gridSpan w:val="3"/>
            <w:shd w:val="clear" w:color="auto" w:fill="auto"/>
          </w:tcPr>
          <w:p w:rsidR="00C53FFA" w:rsidRPr="00E47C2E" w:rsidRDefault="00C53FFA" w:rsidP="0096120E">
            <w:pPr>
              <w:spacing w:before="0"/>
              <w:jc w:val="center"/>
              <w:rPr>
                <w:rFonts w:cs="Arial"/>
                <w:bCs/>
                <w:iCs/>
                <w:lang w:val="sr-Cyrl-CS"/>
              </w:rPr>
            </w:pPr>
            <w:r>
              <w:rPr>
                <w:rFonts w:cs="Arial"/>
                <w:lang w:val="sr-Cyrl-RS"/>
              </w:rPr>
              <w:t xml:space="preserve">Одржавање лифтова ТЕНТ А </w:t>
            </w:r>
          </w:p>
        </w:tc>
        <w:tc>
          <w:tcPr>
            <w:tcW w:w="900" w:type="dxa"/>
            <w:gridSpan w:val="3"/>
            <w:shd w:val="clear" w:color="auto" w:fill="auto"/>
            <w:vAlign w:val="center"/>
          </w:tcPr>
          <w:p w:rsidR="00C53FFA" w:rsidRPr="00A34A41" w:rsidRDefault="00C53FFA" w:rsidP="00BC01DC">
            <w:pPr>
              <w:spacing w:before="0"/>
              <w:jc w:val="center"/>
              <w:rPr>
                <w:rFonts w:cs="Arial"/>
                <w:bCs/>
                <w:iCs/>
                <w:sz w:val="18"/>
                <w:szCs w:val="18"/>
                <w:lang w:val="sr-Cyrl-CS"/>
              </w:rPr>
            </w:pPr>
            <w:r w:rsidRPr="00A34A41">
              <w:rPr>
                <w:rFonts w:cs="Arial"/>
                <w:bCs/>
                <w:iCs/>
                <w:sz w:val="18"/>
                <w:szCs w:val="18"/>
                <w:lang w:val="sr-Cyrl-CS"/>
              </w:rPr>
              <w:t>НЧ</w:t>
            </w:r>
          </w:p>
        </w:tc>
        <w:tc>
          <w:tcPr>
            <w:tcW w:w="810" w:type="dxa"/>
            <w:gridSpan w:val="2"/>
            <w:shd w:val="clear" w:color="auto" w:fill="auto"/>
            <w:vAlign w:val="center"/>
          </w:tcPr>
          <w:p w:rsidR="00C53FFA" w:rsidRPr="00A34A41" w:rsidRDefault="0096120E" w:rsidP="00BC01DC">
            <w:pPr>
              <w:spacing w:before="0"/>
              <w:jc w:val="center"/>
              <w:rPr>
                <w:rFonts w:cs="Arial"/>
                <w:bCs/>
                <w:iCs/>
                <w:sz w:val="18"/>
                <w:szCs w:val="18"/>
                <w:lang w:val="sr-Cyrl-CS"/>
              </w:rPr>
            </w:pPr>
            <w:r>
              <w:rPr>
                <w:rFonts w:cs="Arial"/>
                <w:bCs/>
                <w:iCs/>
                <w:sz w:val="18"/>
                <w:szCs w:val="18"/>
                <w:lang w:val="sr-Cyrl-CS"/>
              </w:rPr>
              <w:t>7</w:t>
            </w:r>
            <w:r w:rsidR="00C53FFA" w:rsidRPr="00A34A41">
              <w:rPr>
                <w:rFonts w:cs="Arial"/>
                <w:bCs/>
                <w:iCs/>
                <w:sz w:val="18"/>
                <w:szCs w:val="18"/>
                <w:lang w:val="sr-Cyrl-CS"/>
              </w:rPr>
              <w:t>000</w:t>
            </w:r>
          </w:p>
        </w:tc>
        <w:tc>
          <w:tcPr>
            <w:tcW w:w="1375" w:type="dxa"/>
            <w:shd w:val="clear" w:color="auto" w:fill="auto"/>
            <w:vAlign w:val="center"/>
          </w:tcPr>
          <w:p w:rsidR="00C53FFA" w:rsidRPr="00E47C2E" w:rsidRDefault="00C53FFA" w:rsidP="00BC01DC">
            <w:pPr>
              <w:spacing w:before="0"/>
              <w:jc w:val="center"/>
              <w:rPr>
                <w:rFonts w:cs="Arial"/>
                <w:b/>
                <w:bCs/>
                <w:iCs/>
              </w:rPr>
            </w:pPr>
          </w:p>
        </w:tc>
        <w:tc>
          <w:tcPr>
            <w:tcW w:w="1415" w:type="dxa"/>
            <w:shd w:val="clear" w:color="auto" w:fill="auto"/>
            <w:vAlign w:val="center"/>
          </w:tcPr>
          <w:p w:rsidR="00C53FFA" w:rsidRPr="00E47C2E" w:rsidRDefault="00C53FFA" w:rsidP="00BC01DC">
            <w:pPr>
              <w:spacing w:before="0"/>
              <w:jc w:val="center"/>
              <w:rPr>
                <w:rFonts w:cs="Arial"/>
                <w:b/>
                <w:bCs/>
                <w:iCs/>
              </w:rPr>
            </w:pPr>
          </w:p>
        </w:tc>
        <w:tc>
          <w:tcPr>
            <w:tcW w:w="1440" w:type="dxa"/>
            <w:shd w:val="clear" w:color="auto" w:fill="auto"/>
            <w:vAlign w:val="center"/>
          </w:tcPr>
          <w:p w:rsidR="00C53FFA" w:rsidRPr="00E47C2E" w:rsidRDefault="00C53FFA" w:rsidP="00BC01DC">
            <w:pPr>
              <w:spacing w:before="0"/>
              <w:jc w:val="center"/>
              <w:rPr>
                <w:rFonts w:cs="Arial"/>
                <w:b/>
                <w:bCs/>
                <w:iCs/>
              </w:rPr>
            </w:pPr>
          </w:p>
        </w:tc>
        <w:tc>
          <w:tcPr>
            <w:tcW w:w="1273" w:type="dxa"/>
            <w:shd w:val="clear" w:color="auto" w:fill="auto"/>
            <w:vAlign w:val="center"/>
          </w:tcPr>
          <w:p w:rsidR="00C53FFA" w:rsidRPr="00E47C2E" w:rsidRDefault="00C53FFA" w:rsidP="00BC01DC">
            <w:pPr>
              <w:spacing w:before="0"/>
              <w:jc w:val="center"/>
              <w:rPr>
                <w:rFonts w:cs="Arial"/>
                <w:b/>
                <w:bCs/>
                <w:iCs/>
              </w:rPr>
            </w:pPr>
          </w:p>
        </w:tc>
      </w:tr>
      <w:tr w:rsidR="0096120E" w:rsidRPr="00E47C2E" w:rsidTr="00163D7C">
        <w:tc>
          <w:tcPr>
            <w:tcW w:w="613" w:type="dxa"/>
            <w:shd w:val="clear" w:color="auto" w:fill="auto"/>
            <w:vAlign w:val="bottom"/>
          </w:tcPr>
          <w:p w:rsidR="0096120E" w:rsidRPr="0096120E" w:rsidRDefault="0096120E">
            <w:pPr>
              <w:jc w:val="right"/>
              <w:rPr>
                <w:rFonts w:ascii="Calibri" w:hAnsi="Calibri"/>
                <w:color w:val="000000"/>
                <w:lang w:val="sr-Cyrl-RS"/>
              </w:rPr>
            </w:pPr>
            <w:r>
              <w:rPr>
                <w:rFonts w:ascii="Calibri" w:hAnsi="Calibri"/>
                <w:color w:val="000000"/>
                <w:lang w:val="sr-Cyrl-RS"/>
              </w:rPr>
              <w:t>2.</w:t>
            </w:r>
          </w:p>
        </w:tc>
        <w:tc>
          <w:tcPr>
            <w:tcW w:w="1655" w:type="dxa"/>
            <w:gridSpan w:val="3"/>
            <w:shd w:val="clear" w:color="auto" w:fill="auto"/>
            <w:vAlign w:val="center"/>
          </w:tcPr>
          <w:p w:rsidR="0096120E" w:rsidRDefault="0096120E" w:rsidP="0096120E">
            <w:pPr>
              <w:jc w:val="center"/>
              <w:rPr>
                <w:lang w:val="sr-Cyrl-RS"/>
              </w:rPr>
            </w:pPr>
            <w:r>
              <w:rPr>
                <w:lang w:val="sr-Cyrl-RS"/>
              </w:rPr>
              <w:t>Укупна вредност одређена         за резервне делове</w:t>
            </w:r>
            <w:r>
              <w:rPr>
                <w:b/>
              </w:rPr>
              <w:t xml:space="preserve"> </w:t>
            </w:r>
            <w:r w:rsidRPr="009E5F50">
              <w:rPr>
                <w:lang w:val="sr-Cyrl-RS"/>
              </w:rPr>
              <w:t>за</w:t>
            </w:r>
            <w:r>
              <w:rPr>
                <w:b/>
                <w:lang w:val="sr-Cyrl-RS"/>
              </w:rPr>
              <w:t xml:space="preserve"> </w:t>
            </w:r>
            <w:r>
              <w:rPr>
                <w:rFonts w:cs="Arial"/>
                <w:lang w:val="sr-Cyrl-RS"/>
              </w:rPr>
              <w:t>ТЕНТ А</w:t>
            </w:r>
          </w:p>
        </w:tc>
        <w:tc>
          <w:tcPr>
            <w:tcW w:w="1710" w:type="dxa"/>
            <w:gridSpan w:val="5"/>
            <w:shd w:val="clear" w:color="auto" w:fill="auto"/>
            <w:vAlign w:val="center"/>
          </w:tcPr>
          <w:p w:rsidR="0096120E" w:rsidRDefault="009E5F50" w:rsidP="00BC01DC">
            <w:pPr>
              <w:spacing w:before="0"/>
              <w:jc w:val="center"/>
              <w:rPr>
                <w:rFonts w:cs="Arial"/>
                <w:bCs/>
                <w:iCs/>
                <w:lang w:val="sr-Cyrl-RS"/>
              </w:rPr>
            </w:pPr>
            <w:r>
              <w:rPr>
                <w:rFonts w:cs="Arial"/>
                <w:bCs/>
                <w:iCs/>
                <w:lang w:val="sr-Cyrl-RS"/>
              </w:rPr>
              <w:t>/</w:t>
            </w:r>
          </w:p>
        </w:tc>
        <w:tc>
          <w:tcPr>
            <w:tcW w:w="1375" w:type="dxa"/>
            <w:shd w:val="clear" w:color="auto" w:fill="auto"/>
            <w:vAlign w:val="center"/>
          </w:tcPr>
          <w:p w:rsidR="0096120E" w:rsidRPr="00905282" w:rsidRDefault="0096120E" w:rsidP="00BC01DC">
            <w:pPr>
              <w:spacing w:before="0"/>
              <w:jc w:val="center"/>
              <w:rPr>
                <w:rFonts w:cs="Arial"/>
                <w:b/>
                <w:bCs/>
                <w:iCs/>
                <w:sz w:val="16"/>
                <w:szCs w:val="16"/>
                <w:lang w:val="sr-Cyrl-RS"/>
              </w:rPr>
            </w:pPr>
            <w:r>
              <w:rPr>
                <w:rFonts w:cs="Arial"/>
                <w:b/>
                <w:bCs/>
                <w:iCs/>
                <w:sz w:val="16"/>
                <w:szCs w:val="16"/>
                <w:lang w:val="sr-Cyrl-RS"/>
              </w:rPr>
              <w:t>7.000.000,00</w:t>
            </w:r>
          </w:p>
        </w:tc>
        <w:tc>
          <w:tcPr>
            <w:tcW w:w="1415" w:type="dxa"/>
            <w:shd w:val="clear" w:color="auto" w:fill="auto"/>
            <w:vAlign w:val="center"/>
          </w:tcPr>
          <w:p w:rsidR="0096120E" w:rsidRPr="0096120E" w:rsidRDefault="0096120E" w:rsidP="00BC01DC">
            <w:pPr>
              <w:spacing w:before="0"/>
              <w:jc w:val="center"/>
              <w:rPr>
                <w:rFonts w:cs="Arial"/>
                <w:b/>
                <w:bCs/>
                <w:iCs/>
                <w:sz w:val="16"/>
                <w:szCs w:val="16"/>
                <w:lang w:val="sr-Cyrl-RS"/>
              </w:rPr>
            </w:pPr>
            <w:r>
              <w:rPr>
                <w:rFonts w:cs="Arial"/>
                <w:b/>
                <w:bCs/>
                <w:iCs/>
                <w:sz w:val="16"/>
                <w:szCs w:val="16"/>
                <w:lang w:val="sr-Cyrl-RS"/>
              </w:rPr>
              <w:t>8.400.000,00</w:t>
            </w:r>
          </w:p>
        </w:tc>
        <w:tc>
          <w:tcPr>
            <w:tcW w:w="1440" w:type="dxa"/>
            <w:shd w:val="clear" w:color="auto" w:fill="auto"/>
            <w:vAlign w:val="center"/>
          </w:tcPr>
          <w:p w:rsidR="0096120E" w:rsidRPr="00905282" w:rsidRDefault="0096120E" w:rsidP="00163D7C">
            <w:pPr>
              <w:spacing w:before="0"/>
              <w:jc w:val="center"/>
              <w:rPr>
                <w:rFonts w:cs="Arial"/>
                <w:b/>
                <w:bCs/>
                <w:iCs/>
                <w:sz w:val="16"/>
                <w:szCs w:val="16"/>
                <w:lang w:val="sr-Cyrl-RS"/>
              </w:rPr>
            </w:pPr>
            <w:r>
              <w:rPr>
                <w:rFonts w:cs="Arial"/>
                <w:b/>
                <w:bCs/>
                <w:iCs/>
                <w:sz w:val="16"/>
                <w:szCs w:val="16"/>
                <w:lang w:val="sr-Cyrl-RS"/>
              </w:rPr>
              <w:t>7.000.000,00</w:t>
            </w:r>
          </w:p>
        </w:tc>
        <w:tc>
          <w:tcPr>
            <w:tcW w:w="1273" w:type="dxa"/>
            <w:shd w:val="clear" w:color="auto" w:fill="auto"/>
            <w:vAlign w:val="center"/>
          </w:tcPr>
          <w:p w:rsidR="0096120E" w:rsidRPr="0096120E" w:rsidRDefault="0096120E" w:rsidP="00163D7C">
            <w:pPr>
              <w:spacing w:before="0"/>
              <w:jc w:val="center"/>
              <w:rPr>
                <w:rFonts w:cs="Arial"/>
                <w:b/>
                <w:bCs/>
                <w:iCs/>
                <w:sz w:val="16"/>
                <w:szCs w:val="16"/>
                <w:lang w:val="sr-Cyrl-RS"/>
              </w:rPr>
            </w:pPr>
            <w:r>
              <w:rPr>
                <w:rFonts w:cs="Arial"/>
                <w:b/>
                <w:bCs/>
                <w:iCs/>
                <w:sz w:val="16"/>
                <w:szCs w:val="16"/>
                <w:lang w:val="sr-Cyrl-RS"/>
              </w:rPr>
              <w:t>8.400.000,00</w:t>
            </w:r>
          </w:p>
        </w:tc>
      </w:tr>
      <w:tr w:rsidR="009E5F50" w:rsidRPr="00E47C2E" w:rsidTr="00163D7C">
        <w:tc>
          <w:tcPr>
            <w:tcW w:w="6768" w:type="dxa"/>
            <w:gridSpan w:val="11"/>
            <w:shd w:val="clear" w:color="auto" w:fill="auto"/>
            <w:vAlign w:val="bottom"/>
          </w:tcPr>
          <w:p w:rsidR="009E5F50" w:rsidRPr="009E5F50" w:rsidRDefault="009E5F50" w:rsidP="009E5F50">
            <w:pPr>
              <w:spacing w:before="0"/>
              <w:jc w:val="right"/>
              <w:rPr>
                <w:rFonts w:cs="Arial"/>
                <w:b/>
                <w:bCs/>
                <w:iCs/>
                <w:sz w:val="16"/>
                <w:szCs w:val="16"/>
                <w:lang w:val="sr-Cyrl-RS"/>
              </w:rPr>
            </w:pPr>
            <w:r>
              <w:rPr>
                <w:rFonts w:cs="Arial"/>
                <w:b/>
                <w:bCs/>
                <w:iCs/>
                <w:sz w:val="16"/>
                <w:szCs w:val="16"/>
                <w:lang w:val="sr-Cyrl-RS"/>
              </w:rPr>
              <w:t xml:space="preserve">МЕЂУЗБИР ТЕНТ А : </w:t>
            </w:r>
          </w:p>
        </w:tc>
        <w:tc>
          <w:tcPr>
            <w:tcW w:w="1440" w:type="dxa"/>
            <w:shd w:val="clear" w:color="auto" w:fill="auto"/>
            <w:vAlign w:val="center"/>
          </w:tcPr>
          <w:p w:rsidR="009E5F50" w:rsidRPr="00905282" w:rsidRDefault="009E5F50" w:rsidP="00A34A41">
            <w:pPr>
              <w:spacing w:before="0"/>
              <w:jc w:val="center"/>
              <w:rPr>
                <w:rFonts w:cs="Arial"/>
                <w:b/>
                <w:bCs/>
                <w:iCs/>
                <w:sz w:val="16"/>
                <w:szCs w:val="16"/>
                <w:lang w:val="sr-Cyrl-RS"/>
              </w:rPr>
            </w:pPr>
          </w:p>
        </w:tc>
        <w:tc>
          <w:tcPr>
            <w:tcW w:w="1273" w:type="dxa"/>
            <w:shd w:val="clear" w:color="auto" w:fill="auto"/>
            <w:vAlign w:val="center"/>
          </w:tcPr>
          <w:p w:rsidR="009E5F50" w:rsidRDefault="009E5F50" w:rsidP="00A34A41">
            <w:pPr>
              <w:spacing w:before="0"/>
              <w:jc w:val="center"/>
              <w:rPr>
                <w:rFonts w:cs="Arial"/>
                <w:b/>
                <w:bCs/>
                <w:iCs/>
                <w:sz w:val="16"/>
                <w:szCs w:val="16"/>
              </w:rPr>
            </w:pPr>
          </w:p>
        </w:tc>
      </w:tr>
      <w:tr w:rsidR="0096120E" w:rsidRPr="00E47C2E" w:rsidTr="00905282">
        <w:tc>
          <w:tcPr>
            <w:tcW w:w="613" w:type="dxa"/>
            <w:shd w:val="clear" w:color="auto" w:fill="auto"/>
            <w:vAlign w:val="bottom"/>
          </w:tcPr>
          <w:p w:rsidR="0096120E" w:rsidRPr="0096120E" w:rsidRDefault="0096120E">
            <w:pPr>
              <w:jc w:val="right"/>
              <w:rPr>
                <w:rFonts w:ascii="Calibri" w:hAnsi="Calibri"/>
                <w:color w:val="000000"/>
                <w:lang w:val="sr-Cyrl-RS"/>
              </w:rPr>
            </w:pPr>
            <w:r>
              <w:rPr>
                <w:rFonts w:ascii="Calibri" w:hAnsi="Calibri"/>
                <w:color w:val="000000"/>
                <w:lang w:val="sr-Cyrl-RS"/>
              </w:rPr>
              <w:t>3.</w:t>
            </w:r>
          </w:p>
        </w:tc>
        <w:tc>
          <w:tcPr>
            <w:tcW w:w="1655" w:type="dxa"/>
            <w:gridSpan w:val="3"/>
            <w:shd w:val="clear" w:color="auto" w:fill="auto"/>
            <w:vAlign w:val="center"/>
          </w:tcPr>
          <w:p w:rsidR="0096120E" w:rsidRDefault="0096120E" w:rsidP="0096120E">
            <w:pPr>
              <w:jc w:val="center"/>
              <w:rPr>
                <w:lang w:val="sr-Cyrl-RS"/>
              </w:rPr>
            </w:pPr>
            <w:r>
              <w:rPr>
                <w:rFonts w:cs="Arial"/>
                <w:lang w:val="sr-Cyrl-RS"/>
              </w:rPr>
              <w:t>Одржавање лифтова ТЕНТ Б</w:t>
            </w:r>
          </w:p>
        </w:tc>
        <w:tc>
          <w:tcPr>
            <w:tcW w:w="900" w:type="dxa"/>
            <w:gridSpan w:val="3"/>
            <w:shd w:val="clear" w:color="auto" w:fill="auto"/>
            <w:vAlign w:val="center"/>
          </w:tcPr>
          <w:p w:rsidR="0096120E" w:rsidRDefault="0096120E" w:rsidP="00BC01DC">
            <w:pPr>
              <w:spacing w:before="0"/>
              <w:jc w:val="center"/>
              <w:rPr>
                <w:rFonts w:cs="Arial"/>
                <w:bCs/>
                <w:iCs/>
                <w:lang w:val="sr-Cyrl-RS"/>
              </w:rPr>
            </w:pPr>
            <w:r>
              <w:rPr>
                <w:rFonts w:cs="Arial"/>
                <w:bCs/>
                <w:iCs/>
                <w:lang w:val="sr-Cyrl-RS"/>
              </w:rPr>
              <w:t>НЧ</w:t>
            </w:r>
          </w:p>
        </w:tc>
        <w:tc>
          <w:tcPr>
            <w:tcW w:w="810" w:type="dxa"/>
            <w:gridSpan w:val="2"/>
            <w:shd w:val="clear" w:color="auto" w:fill="auto"/>
            <w:vAlign w:val="center"/>
          </w:tcPr>
          <w:p w:rsidR="0096120E" w:rsidRPr="0096120E" w:rsidRDefault="0096120E" w:rsidP="00BC01DC">
            <w:pPr>
              <w:spacing w:before="0"/>
              <w:jc w:val="center"/>
              <w:rPr>
                <w:rFonts w:cs="Arial"/>
                <w:bCs/>
                <w:iCs/>
                <w:sz w:val="18"/>
                <w:szCs w:val="18"/>
                <w:lang w:val="sr-Cyrl-RS"/>
              </w:rPr>
            </w:pPr>
            <w:r w:rsidRPr="0096120E">
              <w:rPr>
                <w:rFonts w:cs="Arial"/>
                <w:bCs/>
                <w:iCs/>
                <w:sz w:val="18"/>
                <w:szCs w:val="18"/>
                <w:lang w:val="sr-Cyrl-RS"/>
              </w:rPr>
              <w:t>5000</w:t>
            </w:r>
          </w:p>
        </w:tc>
        <w:tc>
          <w:tcPr>
            <w:tcW w:w="1375" w:type="dxa"/>
            <w:shd w:val="clear" w:color="auto" w:fill="auto"/>
            <w:vAlign w:val="center"/>
          </w:tcPr>
          <w:p w:rsidR="0096120E" w:rsidRPr="00905282" w:rsidRDefault="0096120E" w:rsidP="00BC01DC">
            <w:pPr>
              <w:spacing w:before="0"/>
              <w:jc w:val="center"/>
              <w:rPr>
                <w:rFonts w:cs="Arial"/>
                <w:b/>
                <w:bCs/>
                <w:iCs/>
                <w:sz w:val="16"/>
                <w:szCs w:val="16"/>
                <w:lang w:val="sr-Cyrl-RS"/>
              </w:rPr>
            </w:pPr>
          </w:p>
        </w:tc>
        <w:tc>
          <w:tcPr>
            <w:tcW w:w="1415" w:type="dxa"/>
            <w:shd w:val="clear" w:color="auto" w:fill="auto"/>
            <w:vAlign w:val="center"/>
          </w:tcPr>
          <w:p w:rsidR="0096120E" w:rsidRDefault="0096120E" w:rsidP="00BC01DC">
            <w:pPr>
              <w:spacing w:before="0"/>
              <w:jc w:val="center"/>
              <w:rPr>
                <w:rFonts w:cs="Arial"/>
                <w:b/>
                <w:bCs/>
                <w:iCs/>
                <w:sz w:val="16"/>
                <w:szCs w:val="16"/>
              </w:rPr>
            </w:pPr>
          </w:p>
        </w:tc>
        <w:tc>
          <w:tcPr>
            <w:tcW w:w="1440" w:type="dxa"/>
            <w:shd w:val="clear" w:color="auto" w:fill="auto"/>
            <w:vAlign w:val="center"/>
          </w:tcPr>
          <w:p w:rsidR="0096120E" w:rsidRPr="00905282" w:rsidRDefault="0096120E" w:rsidP="00A34A41">
            <w:pPr>
              <w:spacing w:before="0"/>
              <w:jc w:val="center"/>
              <w:rPr>
                <w:rFonts w:cs="Arial"/>
                <w:b/>
                <w:bCs/>
                <w:iCs/>
                <w:sz w:val="16"/>
                <w:szCs w:val="16"/>
                <w:lang w:val="sr-Cyrl-RS"/>
              </w:rPr>
            </w:pPr>
          </w:p>
        </w:tc>
        <w:tc>
          <w:tcPr>
            <w:tcW w:w="1273" w:type="dxa"/>
            <w:shd w:val="clear" w:color="auto" w:fill="auto"/>
            <w:vAlign w:val="center"/>
          </w:tcPr>
          <w:p w:rsidR="0096120E" w:rsidRDefault="0096120E" w:rsidP="00A34A41">
            <w:pPr>
              <w:spacing w:before="0"/>
              <w:jc w:val="center"/>
              <w:rPr>
                <w:rFonts w:cs="Arial"/>
                <w:b/>
                <w:bCs/>
                <w:iCs/>
                <w:sz w:val="16"/>
                <w:szCs w:val="16"/>
              </w:rPr>
            </w:pPr>
          </w:p>
        </w:tc>
      </w:tr>
      <w:tr w:rsidR="009E5F50" w:rsidRPr="00E47C2E" w:rsidTr="00163D7C">
        <w:tc>
          <w:tcPr>
            <w:tcW w:w="613" w:type="dxa"/>
            <w:shd w:val="clear" w:color="auto" w:fill="auto"/>
            <w:vAlign w:val="bottom"/>
          </w:tcPr>
          <w:p w:rsidR="009E5F50" w:rsidRPr="009E5F50" w:rsidRDefault="009E5F50">
            <w:pPr>
              <w:jc w:val="right"/>
              <w:rPr>
                <w:rFonts w:ascii="Calibri" w:hAnsi="Calibri"/>
                <w:color w:val="000000"/>
                <w:lang w:val="sr-Cyrl-RS"/>
              </w:rPr>
            </w:pPr>
            <w:r>
              <w:rPr>
                <w:rFonts w:ascii="Calibri" w:hAnsi="Calibri"/>
                <w:color w:val="000000"/>
                <w:lang w:val="sr-Cyrl-RS"/>
              </w:rPr>
              <w:t>4.</w:t>
            </w:r>
          </w:p>
        </w:tc>
        <w:tc>
          <w:tcPr>
            <w:tcW w:w="1655" w:type="dxa"/>
            <w:gridSpan w:val="3"/>
            <w:shd w:val="clear" w:color="auto" w:fill="auto"/>
            <w:vAlign w:val="center"/>
          </w:tcPr>
          <w:p w:rsidR="009E5F50" w:rsidRPr="00A34A41" w:rsidRDefault="009E5F50" w:rsidP="009E5F50">
            <w:pPr>
              <w:jc w:val="center"/>
              <w:rPr>
                <w:lang w:val="sr-Cyrl-RS"/>
              </w:rPr>
            </w:pPr>
            <w:r>
              <w:rPr>
                <w:lang w:val="sr-Cyrl-RS"/>
              </w:rPr>
              <w:t>Укупна вредност одређена         за резервне делове</w:t>
            </w:r>
            <w:r>
              <w:rPr>
                <w:b/>
              </w:rPr>
              <w:t xml:space="preserve"> </w:t>
            </w:r>
            <w:r w:rsidRPr="009E5F50">
              <w:rPr>
                <w:lang w:val="sr-Cyrl-RS"/>
              </w:rPr>
              <w:t>за</w:t>
            </w:r>
            <w:r>
              <w:rPr>
                <w:b/>
                <w:lang w:val="sr-Cyrl-RS"/>
              </w:rPr>
              <w:t xml:space="preserve"> </w:t>
            </w:r>
            <w:r>
              <w:rPr>
                <w:rFonts w:cs="Arial"/>
                <w:lang w:val="sr-Cyrl-RS"/>
              </w:rPr>
              <w:t>ТЕНТ Б</w:t>
            </w:r>
          </w:p>
        </w:tc>
        <w:tc>
          <w:tcPr>
            <w:tcW w:w="1710" w:type="dxa"/>
            <w:gridSpan w:val="5"/>
            <w:shd w:val="clear" w:color="auto" w:fill="auto"/>
            <w:vAlign w:val="center"/>
          </w:tcPr>
          <w:p w:rsidR="009E5F50" w:rsidRPr="00402528" w:rsidRDefault="009E5F50" w:rsidP="00BC01DC">
            <w:pPr>
              <w:spacing w:before="0"/>
              <w:jc w:val="center"/>
              <w:rPr>
                <w:rFonts w:cs="Arial"/>
                <w:bCs/>
                <w:iCs/>
                <w:lang w:val="sr-Cyrl-RS"/>
              </w:rPr>
            </w:pPr>
            <w:r>
              <w:rPr>
                <w:rFonts w:cs="Arial"/>
                <w:bCs/>
                <w:iCs/>
                <w:lang w:val="sr-Cyrl-RS"/>
              </w:rPr>
              <w:t>/</w:t>
            </w:r>
          </w:p>
        </w:tc>
        <w:tc>
          <w:tcPr>
            <w:tcW w:w="1375" w:type="dxa"/>
            <w:shd w:val="clear" w:color="auto" w:fill="auto"/>
            <w:vAlign w:val="center"/>
          </w:tcPr>
          <w:p w:rsidR="009E5F50" w:rsidRPr="00905282" w:rsidRDefault="009E5F50" w:rsidP="00BC01DC">
            <w:pPr>
              <w:spacing w:before="0"/>
              <w:jc w:val="center"/>
              <w:rPr>
                <w:rFonts w:cs="Arial"/>
                <w:b/>
                <w:bCs/>
                <w:iCs/>
                <w:sz w:val="16"/>
                <w:szCs w:val="16"/>
                <w:lang w:val="sr-Cyrl-RS"/>
              </w:rPr>
            </w:pPr>
            <w:r>
              <w:rPr>
                <w:rFonts w:cs="Arial"/>
                <w:b/>
                <w:bCs/>
                <w:iCs/>
                <w:sz w:val="16"/>
                <w:szCs w:val="16"/>
                <w:lang w:val="sr-Cyrl-RS"/>
              </w:rPr>
              <w:t>4.5</w:t>
            </w:r>
            <w:r w:rsidRPr="00905282">
              <w:rPr>
                <w:rFonts w:cs="Arial"/>
                <w:b/>
                <w:bCs/>
                <w:iCs/>
                <w:sz w:val="16"/>
                <w:szCs w:val="16"/>
                <w:lang w:val="sr-Cyrl-RS"/>
              </w:rPr>
              <w:t>00.000,00</w:t>
            </w:r>
          </w:p>
        </w:tc>
        <w:tc>
          <w:tcPr>
            <w:tcW w:w="1415" w:type="dxa"/>
            <w:shd w:val="clear" w:color="auto" w:fill="auto"/>
            <w:vAlign w:val="center"/>
          </w:tcPr>
          <w:p w:rsidR="009E5F50" w:rsidRPr="00905282" w:rsidRDefault="009E5F50" w:rsidP="00BC01DC">
            <w:pPr>
              <w:spacing w:before="0"/>
              <w:jc w:val="center"/>
              <w:rPr>
                <w:rFonts w:cs="Arial"/>
                <w:b/>
                <w:bCs/>
                <w:iCs/>
                <w:sz w:val="16"/>
                <w:szCs w:val="16"/>
                <w:lang w:val="sr-Cyrl-RS"/>
              </w:rPr>
            </w:pPr>
            <w:r>
              <w:rPr>
                <w:rFonts w:cs="Arial"/>
                <w:b/>
                <w:bCs/>
                <w:iCs/>
                <w:sz w:val="16"/>
                <w:szCs w:val="16"/>
                <w:lang w:val="sr-Cyrl-RS"/>
              </w:rPr>
              <w:t>5</w:t>
            </w:r>
            <w:r w:rsidRPr="00905282">
              <w:rPr>
                <w:rFonts w:cs="Arial"/>
                <w:b/>
                <w:bCs/>
                <w:iCs/>
                <w:sz w:val="16"/>
                <w:szCs w:val="16"/>
                <w:lang w:val="sr-Cyrl-RS"/>
              </w:rPr>
              <w:t>.</w:t>
            </w:r>
            <w:r>
              <w:rPr>
                <w:rFonts w:cs="Arial"/>
                <w:b/>
                <w:bCs/>
                <w:iCs/>
                <w:sz w:val="16"/>
                <w:szCs w:val="16"/>
                <w:lang w:val="sr-Cyrl-RS"/>
              </w:rPr>
              <w:t>4</w:t>
            </w:r>
            <w:r w:rsidRPr="00905282">
              <w:rPr>
                <w:rFonts w:cs="Arial"/>
                <w:b/>
                <w:bCs/>
                <w:iCs/>
                <w:sz w:val="16"/>
                <w:szCs w:val="16"/>
                <w:lang w:val="sr-Cyrl-RS"/>
              </w:rPr>
              <w:t>00.000,00</w:t>
            </w:r>
          </w:p>
        </w:tc>
        <w:tc>
          <w:tcPr>
            <w:tcW w:w="1440" w:type="dxa"/>
            <w:shd w:val="clear" w:color="auto" w:fill="auto"/>
            <w:vAlign w:val="center"/>
          </w:tcPr>
          <w:p w:rsidR="009E5F50" w:rsidRPr="00905282" w:rsidRDefault="009E5F50" w:rsidP="00163D7C">
            <w:pPr>
              <w:spacing w:before="0"/>
              <w:jc w:val="center"/>
              <w:rPr>
                <w:rFonts w:cs="Arial"/>
                <w:b/>
                <w:bCs/>
                <w:iCs/>
                <w:sz w:val="16"/>
                <w:szCs w:val="16"/>
                <w:lang w:val="sr-Cyrl-RS"/>
              </w:rPr>
            </w:pPr>
            <w:r>
              <w:rPr>
                <w:rFonts w:cs="Arial"/>
                <w:b/>
                <w:bCs/>
                <w:iCs/>
                <w:sz w:val="16"/>
                <w:szCs w:val="16"/>
                <w:lang w:val="sr-Cyrl-RS"/>
              </w:rPr>
              <w:t>4.5</w:t>
            </w:r>
            <w:r w:rsidRPr="00905282">
              <w:rPr>
                <w:rFonts w:cs="Arial"/>
                <w:b/>
                <w:bCs/>
                <w:iCs/>
                <w:sz w:val="16"/>
                <w:szCs w:val="16"/>
                <w:lang w:val="sr-Cyrl-RS"/>
              </w:rPr>
              <w:t>00.000,00</w:t>
            </w:r>
          </w:p>
        </w:tc>
        <w:tc>
          <w:tcPr>
            <w:tcW w:w="1273" w:type="dxa"/>
            <w:shd w:val="clear" w:color="auto" w:fill="auto"/>
            <w:vAlign w:val="center"/>
          </w:tcPr>
          <w:p w:rsidR="009E5F50" w:rsidRPr="00905282" w:rsidRDefault="009E5F50" w:rsidP="00163D7C">
            <w:pPr>
              <w:spacing w:before="0"/>
              <w:jc w:val="center"/>
              <w:rPr>
                <w:rFonts w:cs="Arial"/>
                <w:b/>
                <w:bCs/>
                <w:iCs/>
                <w:sz w:val="16"/>
                <w:szCs w:val="16"/>
                <w:lang w:val="sr-Cyrl-RS"/>
              </w:rPr>
            </w:pPr>
            <w:r>
              <w:rPr>
                <w:rFonts w:cs="Arial"/>
                <w:b/>
                <w:bCs/>
                <w:iCs/>
                <w:sz w:val="16"/>
                <w:szCs w:val="16"/>
                <w:lang w:val="sr-Cyrl-RS"/>
              </w:rPr>
              <w:t>5</w:t>
            </w:r>
            <w:r w:rsidRPr="00905282">
              <w:rPr>
                <w:rFonts w:cs="Arial"/>
                <w:b/>
                <w:bCs/>
                <w:iCs/>
                <w:sz w:val="16"/>
                <w:szCs w:val="16"/>
                <w:lang w:val="sr-Cyrl-RS"/>
              </w:rPr>
              <w:t>.</w:t>
            </w:r>
            <w:r>
              <w:rPr>
                <w:rFonts w:cs="Arial"/>
                <w:b/>
                <w:bCs/>
                <w:iCs/>
                <w:sz w:val="16"/>
                <w:szCs w:val="16"/>
                <w:lang w:val="sr-Cyrl-RS"/>
              </w:rPr>
              <w:t>4</w:t>
            </w:r>
            <w:r w:rsidRPr="00905282">
              <w:rPr>
                <w:rFonts w:cs="Arial"/>
                <w:b/>
                <w:bCs/>
                <w:iCs/>
                <w:sz w:val="16"/>
                <w:szCs w:val="16"/>
                <w:lang w:val="sr-Cyrl-RS"/>
              </w:rPr>
              <w:t>00.000,00</w:t>
            </w:r>
          </w:p>
        </w:tc>
      </w:tr>
      <w:tr w:rsidR="009E5F50" w:rsidRPr="00E47C2E" w:rsidTr="00163D7C">
        <w:tc>
          <w:tcPr>
            <w:tcW w:w="6768" w:type="dxa"/>
            <w:gridSpan w:val="11"/>
            <w:shd w:val="clear" w:color="auto" w:fill="auto"/>
            <w:vAlign w:val="bottom"/>
          </w:tcPr>
          <w:p w:rsidR="009E5F50" w:rsidRDefault="009E5F50" w:rsidP="009E5F50">
            <w:pPr>
              <w:spacing w:before="0"/>
              <w:jc w:val="right"/>
              <w:rPr>
                <w:rFonts w:cs="Arial"/>
                <w:b/>
                <w:bCs/>
                <w:iCs/>
                <w:sz w:val="16"/>
                <w:szCs w:val="16"/>
                <w:lang w:val="sr-Cyrl-RS"/>
              </w:rPr>
            </w:pPr>
            <w:r>
              <w:rPr>
                <w:rFonts w:cs="Arial"/>
                <w:b/>
                <w:bCs/>
                <w:iCs/>
                <w:sz w:val="16"/>
                <w:szCs w:val="16"/>
                <w:lang w:val="sr-Cyrl-RS"/>
              </w:rPr>
              <w:t>МЕЂУЗБИР ТЕНТ Б:</w:t>
            </w:r>
          </w:p>
        </w:tc>
        <w:tc>
          <w:tcPr>
            <w:tcW w:w="1440" w:type="dxa"/>
            <w:shd w:val="clear" w:color="auto" w:fill="auto"/>
            <w:vAlign w:val="center"/>
          </w:tcPr>
          <w:p w:rsidR="009E5F50" w:rsidRDefault="009E5F50" w:rsidP="00163D7C">
            <w:pPr>
              <w:spacing w:before="0"/>
              <w:jc w:val="center"/>
              <w:rPr>
                <w:rFonts w:cs="Arial"/>
                <w:b/>
                <w:bCs/>
                <w:iCs/>
                <w:sz w:val="16"/>
                <w:szCs w:val="16"/>
                <w:lang w:val="sr-Cyrl-RS"/>
              </w:rPr>
            </w:pPr>
          </w:p>
        </w:tc>
        <w:tc>
          <w:tcPr>
            <w:tcW w:w="1273" w:type="dxa"/>
            <w:shd w:val="clear" w:color="auto" w:fill="auto"/>
            <w:vAlign w:val="center"/>
          </w:tcPr>
          <w:p w:rsidR="009E5F50" w:rsidRDefault="009E5F50" w:rsidP="00163D7C">
            <w:pPr>
              <w:spacing w:before="0"/>
              <w:jc w:val="center"/>
              <w:rPr>
                <w:rFonts w:cs="Arial"/>
                <w:b/>
                <w:bCs/>
                <w:iCs/>
                <w:sz w:val="16"/>
                <w:szCs w:val="16"/>
                <w:lang w:val="sr-Cyrl-RS"/>
              </w:rPr>
            </w:pPr>
          </w:p>
        </w:tc>
      </w:tr>
      <w:tr w:rsidR="009E5F50" w:rsidRPr="00E47C2E" w:rsidTr="009E5F50">
        <w:tc>
          <w:tcPr>
            <w:tcW w:w="675" w:type="dxa"/>
            <w:gridSpan w:val="2"/>
            <w:shd w:val="clear" w:color="auto" w:fill="auto"/>
            <w:vAlign w:val="bottom"/>
          </w:tcPr>
          <w:p w:rsidR="009E5F50" w:rsidRDefault="009E5F50">
            <w:pPr>
              <w:jc w:val="right"/>
              <w:rPr>
                <w:rFonts w:ascii="Calibri" w:hAnsi="Calibri"/>
                <w:color w:val="000000"/>
                <w:lang w:val="sr-Cyrl-RS"/>
              </w:rPr>
            </w:pPr>
            <w:r>
              <w:rPr>
                <w:rFonts w:ascii="Calibri" w:hAnsi="Calibri"/>
                <w:color w:val="000000"/>
                <w:lang w:val="sr-Cyrl-RS"/>
              </w:rPr>
              <w:t>5.</w:t>
            </w:r>
          </w:p>
        </w:tc>
        <w:tc>
          <w:tcPr>
            <w:tcW w:w="1593" w:type="dxa"/>
            <w:gridSpan w:val="2"/>
            <w:shd w:val="clear" w:color="auto" w:fill="auto"/>
            <w:vAlign w:val="center"/>
          </w:tcPr>
          <w:p w:rsidR="009E5F50" w:rsidRDefault="009E5F50" w:rsidP="009E5F50">
            <w:pPr>
              <w:jc w:val="center"/>
              <w:rPr>
                <w:lang w:val="sr-Cyrl-RS"/>
              </w:rPr>
            </w:pPr>
            <w:r>
              <w:rPr>
                <w:rFonts w:cs="Arial"/>
                <w:lang w:val="sr-Cyrl-RS"/>
              </w:rPr>
              <w:t>Одржавање лифтова ТЕК</w:t>
            </w:r>
          </w:p>
        </w:tc>
        <w:tc>
          <w:tcPr>
            <w:tcW w:w="855" w:type="dxa"/>
            <w:gridSpan w:val="2"/>
            <w:shd w:val="clear" w:color="auto" w:fill="auto"/>
            <w:vAlign w:val="center"/>
          </w:tcPr>
          <w:p w:rsidR="009E5F50" w:rsidRDefault="009E5F50" w:rsidP="00BC01DC">
            <w:pPr>
              <w:spacing w:before="0"/>
              <w:jc w:val="center"/>
              <w:rPr>
                <w:rFonts w:cs="Arial"/>
                <w:bCs/>
                <w:iCs/>
                <w:lang w:val="sr-Cyrl-RS"/>
              </w:rPr>
            </w:pPr>
            <w:r>
              <w:rPr>
                <w:rFonts w:cs="Arial"/>
                <w:bCs/>
                <w:iCs/>
                <w:lang w:val="sr-Cyrl-RS"/>
              </w:rPr>
              <w:t>НЧ</w:t>
            </w:r>
          </w:p>
        </w:tc>
        <w:tc>
          <w:tcPr>
            <w:tcW w:w="855" w:type="dxa"/>
            <w:gridSpan w:val="3"/>
            <w:shd w:val="clear" w:color="auto" w:fill="auto"/>
            <w:vAlign w:val="center"/>
          </w:tcPr>
          <w:p w:rsidR="009E5F50" w:rsidRDefault="009E5F50" w:rsidP="00BC01DC">
            <w:pPr>
              <w:spacing w:before="0"/>
              <w:jc w:val="center"/>
              <w:rPr>
                <w:rFonts w:cs="Arial"/>
                <w:bCs/>
                <w:iCs/>
                <w:lang w:val="sr-Cyrl-RS"/>
              </w:rPr>
            </w:pPr>
            <w:r>
              <w:rPr>
                <w:rFonts w:cs="Arial"/>
                <w:bCs/>
                <w:iCs/>
                <w:lang w:val="sr-Cyrl-RS"/>
              </w:rPr>
              <w:t>2750</w:t>
            </w:r>
          </w:p>
        </w:tc>
        <w:tc>
          <w:tcPr>
            <w:tcW w:w="1375" w:type="dxa"/>
            <w:shd w:val="clear" w:color="auto" w:fill="auto"/>
            <w:vAlign w:val="center"/>
          </w:tcPr>
          <w:p w:rsidR="009E5F50" w:rsidRDefault="009E5F50" w:rsidP="00BC01DC">
            <w:pPr>
              <w:spacing w:before="0"/>
              <w:jc w:val="center"/>
              <w:rPr>
                <w:rFonts w:cs="Arial"/>
                <w:b/>
                <w:bCs/>
                <w:iCs/>
                <w:sz w:val="16"/>
                <w:szCs w:val="16"/>
                <w:lang w:val="sr-Cyrl-RS"/>
              </w:rPr>
            </w:pPr>
          </w:p>
        </w:tc>
        <w:tc>
          <w:tcPr>
            <w:tcW w:w="1415" w:type="dxa"/>
            <w:shd w:val="clear" w:color="auto" w:fill="auto"/>
            <w:vAlign w:val="center"/>
          </w:tcPr>
          <w:p w:rsidR="009E5F50" w:rsidRDefault="009E5F50" w:rsidP="00BC01DC">
            <w:pPr>
              <w:spacing w:before="0"/>
              <w:jc w:val="center"/>
              <w:rPr>
                <w:rFonts w:cs="Arial"/>
                <w:b/>
                <w:bCs/>
                <w:iCs/>
                <w:sz w:val="16"/>
                <w:szCs w:val="16"/>
                <w:lang w:val="sr-Cyrl-RS"/>
              </w:rPr>
            </w:pPr>
          </w:p>
        </w:tc>
        <w:tc>
          <w:tcPr>
            <w:tcW w:w="1440" w:type="dxa"/>
            <w:shd w:val="clear" w:color="auto" w:fill="auto"/>
            <w:vAlign w:val="center"/>
          </w:tcPr>
          <w:p w:rsidR="009E5F50" w:rsidRDefault="009E5F50" w:rsidP="00163D7C">
            <w:pPr>
              <w:spacing w:before="0"/>
              <w:jc w:val="center"/>
              <w:rPr>
                <w:rFonts w:cs="Arial"/>
                <w:b/>
                <w:bCs/>
                <w:iCs/>
                <w:sz w:val="16"/>
                <w:szCs w:val="16"/>
                <w:lang w:val="sr-Cyrl-RS"/>
              </w:rPr>
            </w:pPr>
          </w:p>
        </w:tc>
        <w:tc>
          <w:tcPr>
            <w:tcW w:w="1273" w:type="dxa"/>
            <w:shd w:val="clear" w:color="auto" w:fill="auto"/>
            <w:vAlign w:val="center"/>
          </w:tcPr>
          <w:p w:rsidR="009E5F50" w:rsidRDefault="009E5F50" w:rsidP="00163D7C">
            <w:pPr>
              <w:spacing w:before="0"/>
              <w:jc w:val="center"/>
              <w:rPr>
                <w:rFonts w:cs="Arial"/>
                <w:b/>
                <w:bCs/>
                <w:iCs/>
                <w:sz w:val="16"/>
                <w:szCs w:val="16"/>
                <w:lang w:val="sr-Cyrl-RS"/>
              </w:rPr>
            </w:pPr>
          </w:p>
        </w:tc>
      </w:tr>
      <w:tr w:rsidR="009E5F50" w:rsidRPr="00E47C2E" w:rsidTr="009E5F50">
        <w:tc>
          <w:tcPr>
            <w:tcW w:w="675" w:type="dxa"/>
            <w:gridSpan w:val="2"/>
            <w:shd w:val="clear" w:color="auto" w:fill="auto"/>
            <w:vAlign w:val="bottom"/>
          </w:tcPr>
          <w:p w:rsidR="009E5F50" w:rsidRDefault="009E5F50">
            <w:pPr>
              <w:jc w:val="right"/>
              <w:rPr>
                <w:rFonts w:ascii="Calibri" w:hAnsi="Calibri"/>
                <w:color w:val="000000"/>
                <w:lang w:val="sr-Cyrl-RS"/>
              </w:rPr>
            </w:pPr>
            <w:r>
              <w:rPr>
                <w:rFonts w:ascii="Calibri" w:hAnsi="Calibri"/>
                <w:color w:val="000000"/>
                <w:lang w:val="sr-Cyrl-RS"/>
              </w:rPr>
              <w:t>6.</w:t>
            </w:r>
          </w:p>
        </w:tc>
        <w:tc>
          <w:tcPr>
            <w:tcW w:w="1593" w:type="dxa"/>
            <w:gridSpan w:val="2"/>
            <w:shd w:val="clear" w:color="auto" w:fill="auto"/>
            <w:vAlign w:val="center"/>
          </w:tcPr>
          <w:p w:rsidR="009E5F50" w:rsidRPr="008A6981" w:rsidRDefault="009E5F50" w:rsidP="00163D7C">
            <w:pPr>
              <w:jc w:val="center"/>
              <w:rPr>
                <w:lang w:val="sr-Cyrl-RS"/>
              </w:rPr>
            </w:pPr>
            <w:r w:rsidRPr="00F56955">
              <w:rPr>
                <w:rFonts w:cs="Arial"/>
                <w:sz w:val="24"/>
                <w:szCs w:val="24"/>
                <w:lang w:val="sr-Cyrl-CS" w:eastAsia="hr-HR"/>
              </w:rPr>
              <w:t>Редовна годишња техничка контрола лифтова</w:t>
            </w:r>
            <w:r>
              <w:rPr>
                <w:rFonts w:cs="Arial"/>
                <w:sz w:val="24"/>
                <w:szCs w:val="24"/>
                <w:lang w:val="sr-Cyrl-CS" w:eastAsia="hr-HR"/>
              </w:rPr>
              <w:t xml:space="preserve"> ТЕК</w:t>
            </w:r>
          </w:p>
        </w:tc>
        <w:tc>
          <w:tcPr>
            <w:tcW w:w="855" w:type="dxa"/>
            <w:gridSpan w:val="2"/>
            <w:shd w:val="clear" w:color="auto" w:fill="auto"/>
            <w:vAlign w:val="center"/>
          </w:tcPr>
          <w:p w:rsidR="009E5F50" w:rsidRPr="00B5407F" w:rsidRDefault="009E5F50" w:rsidP="00163D7C">
            <w:pPr>
              <w:jc w:val="center"/>
              <w:rPr>
                <w:lang w:val="sr-Cyrl-RS"/>
              </w:rPr>
            </w:pPr>
            <w:r w:rsidRPr="00B5407F">
              <w:rPr>
                <w:lang w:val="sr-Cyrl-RS"/>
              </w:rPr>
              <w:t>ком</w:t>
            </w:r>
          </w:p>
        </w:tc>
        <w:tc>
          <w:tcPr>
            <w:tcW w:w="855" w:type="dxa"/>
            <w:gridSpan w:val="3"/>
            <w:shd w:val="clear" w:color="auto" w:fill="auto"/>
            <w:vAlign w:val="center"/>
          </w:tcPr>
          <w:p w:rsidR="009E5F50" w:rsidRPr="00B5407F" w:rsidRDefault="009E5F50" w:rsidP="00163D7C">
            <w:pPr>
              <w:spacing w:before="0"/>
              <w:jc w:val="center"/>
              <w:rPr>
                <w:rFonts w:cs="Arial"/>
                <w:bCs/>
                <w:iCs/>
                <w:lang w:val="sr-Cyrl-CS"/>
              </w:rPr>
            </w:pPr>
            <w:r w:rsidRPr="00B5407F">
              <w:rPr>
                <w:rFonts w:cs="Arial"/>
                <w:bCs/>
                <w:iCs/>
                <w:lang w:val="sr-Cyrl-CS"/>
              </w:rPr>
              <w:t>4</w:t>
            </w:r>
          </w:p>
        </w:tc>
        <w:tc>
          <w:tcPr>
            <w:tcW w:w="1375" w:type="dxa"/>
            <w:shd w:val="clear" w:color="auto" w:fill="auto"/>
            <w:vAlign w:val="center"/>
          </w:tcPr>
          <w:p w:rsidR="009E5F50" w:rsidRDefault="009E5F50" w:rsidP="00BC01DC">
            <w:pPr>
              <w:spacing w:before="0"/>
              <w:jc w:val="center"/>
              <w:rPr>
                <w:rFonts w:cs="Arial"/>
                <w:b/>
                <w:bCs/>
                <w:iCs/>
                <w:sz w:val="16"/>
                <w:szCs w:val="16"/>
                <w:lang w:val="sr-Cyrl-RS"/>
              </w:rPr>
            </w:pPr>
          </w:p>
        </w:tc>
        <w:tc>
          <w:tcPr>
            <w:tcW w:w="1415" w:type="dxa"/>
            <w:shd w:val="clear" w:color="auto" w:fill="auto"/>
            <w:vAlign w:val="center"/>
          </w:tcPr>
          <w:p w:rsidR="009E5F50" w:rsidRDefault="009E5F50" w:rsidP="00BC01DC">
            <w:pPr>
              <w:spacing w:before="0"/>
              <w:jc w:val="center"/>
              <w:rPr>
                <w:rFonts w:cs="Arial"/>
                <w:b/>
                <w:bCs/>
                <w:iCs/>
                <w:sz w:val="16"/>
                <w:szCs w:val="16"/>
                <w:lang w:val="sr-Cyrl-RS"/>
              </w:rPr>
            </w:pPr>
          </w:p>
        </w:tc>
        <w:tc>
          <w:tcPr>
            <w:tcW w:w="1440" w:type="dxa"/>
            <w:shd w:val="clear" w:color="auto" w:fill="auto"/>
            <w:vAlign w:val="center"/>
          </w:tcPr>
          <w:p w:rsidR="009E5F50" w:rsidRDefault="009E5F50" w:rsidP="00163D7C">
            <w:pPr>
              <w:spacing w:before="0"/>
              <w:jc w:val="center"/>
              <w:rPr>
                <w:rFonts w:cs="Arial"/>
                <w:b/>
                <w:bCs/>
                <w:iCs/>
                <w:sz w:val="16"/>
                <w:szCs w:val="16"/>
                <w:lang w:val="sr-Cyrl-RS"/>
              </w:rPr>
            </w:pPr>
          </w:p>
        </w:tc>
        <w:tc>
          <w:tcPr>
            <w:tcW w:w="1273" w:type="dxa"/>
            <w:shd w:val="clear" w:color="auto" w:fill="auto"/>
            <w:vAlign w:val="center"/>
          </w:tcPr>
          <w:p w:rsidR="009E5F50" w:rsidRDefault="009E5F50" w:rsidP="00163D7C">
            <w:pPr>
              <w:spacing w:before="0"/>
              <w:jc w:val="center"/>
              <w:rPr>
                <w:rFonts w:cs="Arial"/>
                <w:b/>
                <w:bCs/>
                <w:iCs/>
                <w:sz w:val="16"/>
                <w:szCs w:val="16"/>
                <w:lang w:val="sr-Cyrl-RS"/>
              </w:rPr>
            </w:pPr>
          </w:p>
        </w:tc>
      </w:tr>
      <w:tr w:rsidR="009E5F50" w:rsidRPr="00E47C2E" w:rsidTr="009E5F50">
        <w:tc>
          <w:tcPr>
            <w:tcW w:w="675" w:type="dxa"/>
            <w:gridSpan w:val="2"/>
            <w:shd w:val="clear" w:color="auto" w:fill="auto"/>
            <w:vAlign w:val="bottom"/>
          </w:tcPr>
          <w:p w:rsidR="009E5F50" w:rsidRDefault="009E5F50">
            <w:pPr>
              <w:jc w:val="right"/>
              <w:rPr>
                <w:rFonts w:ascii="Calibri" w:hAnsi="Calibri"/>
                <w:color w:val="000000"/>
                <w:lang w:val="sr-Cyrl-RS"/>
              </w:rPr>
            </w:pPr>
            <w:r>
              <w:rPr>
                <w:rFonts w:ascii="Calibri" w:hAnsi="Calibri"/>
                <w:color w:val="000000"/>
                <w:lang w:val="sr-Cyrl-RS"/>
              </w:rPr>
              <w:t>7.</w:t>
            </w:r>
          </w:p>
        </w:tc>
        <w:tc>
          <w:tcPr>
            <w:tcW w:w="1593" w:type="dxa"/>
            <w:gridSpan w:val="2"/>
            <w:shd w:val="clear" w:color="auto" w:fill="auto"/>
            <w:vAlign w:val="center"/>
          </w:tcPr>
          <w:p w:rsidR="009E5F50" w:rsidRPr="00F56955" w:rsidRDefault="009E5F50" w:rsidP="009E5F50">
            <w:pPr>
              <w:jc w:val="center"/>
              <w:rPr>
                <w:rFonts w:cs="Arial"/>
                <w:sz w:val="24"/>
                <w:szCs w:val="24"/>
                <w:lang w:val="sr-Cyrl-CS" w:eastAsia="hr-HR"/>
              </w:rPr>
            </w:pPr>
            <w:r>
              <w:rPr>
                <w:lang w:val="sr-Cyrl-RS"/>
              </w:rPr>
              <w:t>Укупна вредност одређена         за резервне делове</w:t>
            </w:r>
            <w:r>
              <w:rPr>
                <w:b/>
              </w:rPr>
              <w:t xml:space="preserve"> </w:t>
            </w:r>
            <w:r w:rsidRPr="009E5F50">
              <w:rPr>
                <w:lang w:val="sr-Cyrl-RS"/>
              </w:rPr>
              <w:t>за</w:t>
            </w:r>
            <w:r>
              <w:rPr>
                <w:b/>
                <w:lang w:val="sr-Cyrl-RS"/>
              </w:rPr>
              <w:t xml:space="preserve"> </w:t>
            </w:r>
            <w:r>
              <w:rPr>
                <w:rFonts w:cs="Arial"/>
                <w:lang w:val="sr-Cyrl-RS"/>
              </w:rPr>
              <w:t>ТЕК</w:t>
            </w:r>
          </w:p>
        </w:tc>
        <w:tc>
          <w:tcPr>
            <w:tcW w:w="1710" w:type="dxa"/>
            <w:gridSpan w:val="5"/>
            <w:shd w:val="clear" w:color="auto" w:fill="auto"/>
            <w:vAlign w:val="center"/>
          </w:tcPr>
          <w:p w:rsidR="009E5F50" w:rsidRPr="00B5407F" w:rsidRDefault="009E5F50" w:rsidP="00163D7C">
            <w:pPr>
              <w:spacing w:before="0"/>
              <w:jc w:val="center"/>
              <w:rPr>
                <w:rFonts w:cs="Arial"/>
                <w:bCs/>
                <w:iCs/>
                <w:lang w:val="sr-Cyrl-CS"/>
              </w:rPr>
            </w:pPr>
            <w:r>
              <w:rPr>
                <w:rFonts w:cs="Arial"/>
                <w:bCs/>
                <w:iCs/>
                <w:lang w:val="sr-Cyrl-CS"/>
              </w:rPr>
              <w:t>/</w:t>
            </w:r>
          </w:p>
        </w:tc>
        <w:tc>
          <w:tcPr>
            <w:tcW w:w="1375" w:type="dxa"/>
            <w:shd w:val="clear" w:color="auto" w:fill="auto"/>
            <w:vAlign w:val="center"/>
          </w:tcPr>
          <w:p w:rsidR="009E5F50" w:rsidRDefault="009E5F50" w:rsidP="00BC01DC">
            <w:pPr>
              <w:spacing w:before="0"/>
              <w:jc w:val="center"/>
              <w:rPr>
                <w:rFonts w:cs="Arial"/>
                <w:b/>
                <w:bCs/>
                <w:iCs/>
                <w:sz w:val="16"/>
                <w:szCs w:val="16"/>
                <w:lang w:val="sr-Cyrl-RS"/>
              </w:rPr>
            </w:pPr>
            <w:r>
              <w:rPr>
                <w:rFonts w:cs="Arial"/>
                <w:b/>
                <w:bCs/>
                <w:iCs/>
                <w:sz w:val="16"/>
                <w:szCs w:val="16"/>
                <w:lang w:val="sr-Cyrl-RS"/>
              </w:rPr>
              <w:t>500.000,00</w:t>
            </w:r>
          </w:p>
        </w:tc>
        <w:tc>
          <w:tcPr>
            <w:tcW w:w="1415" w:type="dxa"/>
            <w:shd w:val="clear" w:color="auto" w:fill="auto"/>
            <w:vAlign w:val="center"/>
          </w:tcPr>
          <w:p w:rsidR="009E5F50" w:rsidRDefault="009E5F50" w:rsidP="00BC01DC">
            <w:pPr>
              <w:spacing w:before="0"/>
              <w:jc w:val="center"/>
              <w:rPr>
                <w:rFonts w:cs="Arial"/>
                <w:b/>
                <w:bCs/>
                <w:iCs/>
                <w:sz w:val="16"/>
                <w:szCs w:val="16"/>
                <w:lang w:val="sr-Cyrl-RS"/>
              </w:rPr>
            </w:pPr>
            <w:r>
              <w:rPr>
                <w:rFonts w:cs="Arial"/>
                <w:b/>
                <w:bCs/>
                <w:iCs/>
                <w:sz w:val="16"/>
                <w:szCs w:val="16"/>
                <w:lang w:val="sr-Cyrl-RS"/>
              </w:rPr>
              <w:t>600.000,00</w:t>
            </w:r>
          </w:p>
        </w:tc>
        <w:tc>
          <w:tcPr>
            <w:tcW w:w="1440" w:type="dxa"/>
            <w:shd w:val="clear" w:color="auto" w:fill="auto"/>
            <w:vAlign w:val="center"/>
          </w:tcPr>
          <w:p w:rsidR="009E5F50" w:rsidRDefault="009E5F50" w:rsidP="00163D7C">
            <w:pPr>
              <w:spacing w:before="0"/>
              <w:jc w:val="center"/>
              <w:rPr>
                <w:rFonts w:cs="Arial"/>
                <w:b/>
                <w:bCs/>
                <w:iCs/>
                <w:sz w:val="16"/>
                <w:szCs w:val="16"/>
                <w:lang w:val="sr-Cyrl-RS"/>
              </w:rPr>
            </w:pPr>
            <w:r>
              <w:rPr>
                <w:rFonts w:cs="Arial"/>
                <w:b/>
                <w:bCs/>
                <w:iCs/>
                <w:sz w:val="16"/>
                <w:szCs w:val="16"/>
                <w:lang w:val="sr-Cyrl-RS"/>
              </w:rPr>
              <w:t>500.000,00</w:t>
            </w:r>
          </w:p>
        </w:tc>
        <w:tc>
          <w:tcPr>
            <w:tcW w:w="1273" w:type="dxa"/>
            <w:shd w:val="clear" w:color="auto" w:fill="auto"/>
            <w:vAlign w:val="center"/>
          </w:tcPr>
          <w:p w:rsidR="009E5F50" w:rsidRDefault="009E5F50" w:rsidP="00163D7C">
            <w:pPr>
              <w:spacing w:before="0"/>
              <w:jc w:val="center"/>
              <w:rPr>
                <w:rFonts w:cs="Arial"/>
                <w:b/>
                <w:bCs/>
                <w:iCs/>
                <w:sz w:val="16"/>
                <w:szCs w:val="16"/>
                <w:lang w:val="sr-Cyrl-RS"/>
              </w:rPr>
            </w:pPr>
            <w:r>
              <w:rPr>
                <w:rFonts w:cs="Arial"/>
                <w:b/>
                <w:bCs/>
                <w:iCs/>
                <w:sz w:val="16"/>
                <w:szCs w:val="16"/>
                <w:lang w:val="sr-Cyrl-RS"/>
              </w:rPr>
              <w:t>600.000,00</w:t>
            </w:r>
          </w:p>
        </w:tc>
      </w:tr>
      <w:tr w:rsidR="009E5F50" w:rsidRPr="00E47C2E" w:rsidTr="00163D7C">
        <w:tc>
          <w:tcPr>
            <w:tcW w:w="6768" w:type="dxa"/>
            <w:gridSpan w:val="11"/>
            <w:shd w:val="clear" w:color="auto" w:fill="auto"/>
            <w:vAlign w:val="bottom"/>
          </w:tcPr>
          <w:p w:rsidR="009E5F50" w:rsidRDefault="009E5F50" w:rsidP="009E5F50">
            <w:pPr>
              <w:spacing w:before="0"/>
              <w:jc w:val="right"/>
              <w:rPr>
                <w:rFonts w:cs="Arial"/>
                <w:b/>
                <w:bCs/>
                <w:iCs/>
                <w:sz w:val="16"/>
                <w:szCs w:val="16"/>
                <w:lang w:val="sr-Cyrl-RS"/>
              </w:rPr>
            </w:pPr>
            <w:r>
              <w:rPr>
                <w:rFonts w:cs="Arial"/>
                <w:b/>
                <w:bCs/>
                <w:iCs/>
                <w:sz w:val="16"/>
                <w:szCs w:val="16"/>
                <w:lang w:val="sr-Cyrl-RS"/>
              </w:rPr>
              <w:t>МЕЂУЗБИР ТЕК:</w:t>
            </w:r>
          </w:p>
        </w:tc>
        <w:tc>
          <w:tcPr>
            <w:tcW w:w="1440" w:type="dxa"/>
            <w:shd w:val="clear" w:color="auto" w:fill="auto"/>
            <w:vAlign w:val="center"/>
          </w:tcPr>
          <w:p w:rsidR="009E5F50" w:rsidRDefault="009E5F50" w:rsidP="00163D7C">
            <w:pPr>
              <w:spacing w:before="0"/>
              <w:jc w:val="center"/>
              <w:rPr>
                <w:rFonts w:cs="Arial"/>
                <w:b/>
                <w:bCs/>
                <w:iCs/>
                <w:sz w:val="16"/>
                <w:szCs w:val="16"/>
                <w:lang w:val="sr-Cyrl-RS"/>
              </w:rPr>
            </w:pPr>
          </w:p>
        </w:tc>
        <w:tc>
          <w:tcPr>
            <w:tcW w:w="1273" w:type="dxa"/>
            <w:shd w:val="clear" w:color="auto" w:fill="auto"/>
            <w:vAlign w:val="center"/>
          </w:tcPr>
          <w:p w:rsidR="009E5F50" w:rsidRDefault="009E5F50" w:rsidP="00163D7C">
            <w:pPr>
              <w:spacing w:before="0"/>
              <w:jc w:val="center"/>
              <w:rPr>
                <w:rFonts w:cs="Arial"/>
                <w:b/>
                <w:bCs/>
                <w:iCs/>
                <w:sz w:val="16"/>
                <w:szCs w:val="16"/>
                <w:lang w:val="sr-Cyrl-RS"/>
              </w:rPr>
            </w:pPr>
          </w:p>
        </w:tc>
      </w:tr>
      <w:tr w:rsidR="009E5F50" w:rsidRPr="00E47C2E" w:rsidTr="009E5F50">
        <w:tc>
          <w:tcPr>
            <w:tcW w:w="675" w:type="dxa"/>
            <w:gridSpan w:val="2"/>
            <w:shd w:val="clear" w:color="auto" w:fill="auto"/>
            <w:vAlign w:val="bottom"/>
          </w:tcPr>
          <w:p w:rsidR="009E5F50" w:rsidRPr="009E5F50" w:rsidRDefault="009E5F50" w:rsidP="009E5F50">
            <w:pPr>
              <w:spacing w:before="0"/>
              <w:jc w:val="right"/>
              <w:rPr>
                <w:rFonts w:asciiTheme="minorHAnsi" w:hAnsiTheme="minorHAnsi" w:cs="Arial"/>
                <w:bCs/>
                <w:iCs/>
                <w:lang w:val="sr-Cyrl-RS"/>
              </w:rPr>
            </w:pPr>
            <w:r w:rsidRPr="009E5F50">
              <w:rPr>
                <w:rFonts w:asciiTheme="minorHAnsi" w:hAnsiTheme="minorHAnsi" w:cs="Arial"/>
                <w:bCs/>
                <w:iCs/>
                <w:lang w:val="sr-Cyrl-RS"/>
              </w:rPr>
              <w:t>8.</w:t>
            </w:r>
          </w:p>
        </w:tc>
        <w:tc>
          <w:tcPr>
            <w:tcW w:w="1560" w:type="dxa"/>
            <w:shd w:val="clear" w:color="auto" w:fill="auto"/>
          </w:tcPr>
          <w:p w:rsidR="009E5F50" w:rsidRPr="006237FB" w:rsidRDefault="009E5F50" w:rsidP="00163D7C">
            <w:pPr>
              <w:rPr>
                <w:rFonts w:cs="Arial"/>
                <w:sz w:val="20"/>
                <w:szCs w:val="20"/>
              </w:rPr>
            </w:pPr>
            <w:r w:rsidRPr="006237FB">
              <w:rPr>
                <w:rFonts w:cs="Arial"/>
                <w:sz w:val="20"/>
                <w:szCs w:val="20"/>
              </w:rPr>
              <w:t xml:space="preserve">-провера исправности рада свих сигурносних уређаја </w:t>
            </w:r>
            <w:r w:rsidRPr="006237FB">
              <w:rPr>
                <w:rFonts w:cs="Arial"/>
                <w:sz w:val="20"/>
                <w:szCs w:val="20"/>
              </w:rPr>
              <w:lastRenderedPageBreak/>
              <w:t>посебно кочнице погонског уређаја  , захватног уређаја , граничника брзине, крајњих склопки односно крајних искључивача , одбојника , врата возног окна и забраве врата возног окна.</w:t>
            </w:r>
            <w:r w:rsidRPr="006237FB">
              <w:rPr>
                <w:rFonts w:cs="Arial"/>
                <w:sz w:val="20"/>
                <w:szCs w:val="20"/>
              </w:rPr>
              <w:br/>
              <w:t>-провера  носећих ужади и њихових веза са кабином и противтегом</w:t>
            </w:r>
            <w:r w:rsidRPr="006237FB">
              <w:rPr>
                <w:rFonts w:cs="Arial"/>
                <w:sz w:val="20"/>
                <w:szCs w:val="20"/>
              </w:rPr>
              <w:br/>
              <w:t>-чишћење и подмазивање делова лифта</w:t>
            </w:r>
            <w:r w:rsidRPr="006237FB">
              <w:rPr>
                <w:rFonts w:cs="Arial"/>
                <w:sz w:val="20"/>
                <w:szCs w:val="20"/>
              </w:rPr>
              <w:br/>
              <w:t>-провера исправности рада лифта при вожњи од станице до станице уздуж возног окна у оба смера и при пристајању</w:t>
            </w:r>
            <w:r w:rsidRPr="006237FB">
              <w:rPr>
                <w:rFonts w:cs="Arial"/>
                <w:sz w:val="20"/>
                <w:szCs w:val="20"/>
              </w:rPr>
              <w:br/>
              <w:t>-провера исправности погонских и управљачких уређаја</w:t>
            </w:r>
          </w:p>
        </w:tc>
        <w:tc>
          <w:tcPr>
            <w:tcW w:w="850" w:type="dxa"/>
            <w:gridSpan w:val="2"/>
            <w:shd w:val="clear" w:color="auto" w:fill="auto"/>
            <w:vAlign w:val="center"/>
          </w:tcPr>
          <w:p w:rsidR="009E5F50" w:rsidRDefault="009E5F50" w:rsidP="009E5F50">
            <w:pPr>
              <w:spacing w:before="0"/>
              <w:jc w:val="center"/>
              <w:rPr>
                <w:rFonts w:cs="Arial"/>
                <w:b/>
                <w:bCs/>
                <w:iCs/>
                <w:sz w:val="16"/>
                <w:szCs w:val="16"/>
                <w:lang w:val="sr-Cyrl-RS"/>
              </w:rPr>
            </w:pPr>
            <w:r>
              <w:rPr>
                <w:rFonts w:cs="Arial"/>
                <w:b/>
                <w:bCs/>
                <w:iCs/>
                <w:sz w:val="16"/>
                <w:szCs w:val="16"/>
                <w:lang w:val="sr-Cyrl-RS"/>
              </w:rPr>
              <w:lastRenderedPageBreak/>
              <w:t>КОМПЛ.</w:t>
            </w:r>
          </w:p>
        </w:tc>
        <w:tc>
          <w:tcPr>
            <w:tcW w:w="851" w:type="dxa"/>
            <w:gridSpan w:val="3"/>
            <w:shd w:val="clear" w:color="auto" w:fill="auto"/>
            <w:vAlign w:val="center"/>
          </w:tcPr>
          <w:p w:rsidR="009E5F50" w:rsidRDefault="009E5F50" w:rsidP="009E5F50">
            <w:pPr>
              <w:spacing w:before="0"/>
              <w:jc w:val="center"/>
              <w:rPr>
                <w:rFonts w:cs="Arial"/>
                <w:b/>
                <w:bCs/>
                <w:iCs/>
                <w:sz w:val="16"/>
                <w:szCs w:val="16"/>
                <w:lang w:val="sr-Cyrl-RS"/>
              </w:rPr>
            </w:pPr>
            <w:r>
              <w:rPr>
                <w:rFonts w:cs="Arial"/>
                <w:b/>
                <w:bCs/>
                <w:iCs/>
                <w:sz w:val="16"/>
                <w:szCs w:val="16"/>
                <w:lang w:val="sr-Cyrl-RS"/>
              </w:rPr>
              <w:t>1</w:t>
            </w:r>
          </w:p>
        </w:tc>
        <w:tc>
          <w:tcPr>
            <w:tcW w:w="2832" w:type="dxa"/>
            <w:gridSpan w:val="3"/>
            <w:shd w:val="clear" w:color="auto" w:fill="auto"/>
            <w:vAlign w:val="bottom"/>
          </w:tcPr>
          <w:p w:rsidR="009E5F50" w:rsidRDefault="009E5F50" w:rsidP="009E5F50">
            <w:pPr>
              <w:spacing w:before="0"/>
              <w:jc w:val="right"/>
              <w:rPr>
                <w:rFonts w:cs="Arial"/>
                <w:b/>
                <w:bCs/>
                <w:iCs/>
                <w:sz w:val="16"/>
                <w:szCs w:val="16"/>
                <w:lang w:val="sr-Cyrl-RS"/>
              </w:rPr>
            </w:pPr>
          </w:p>
        </w:tc>
        <w:tc>
          <w:tcPr>
            <w:tcW w:w="1440" w:type="dxa"/>
            <w:shd w:val="clear" w:color="auto" w:fill="auto"/>
            <w:vAlign w:val="center"/>
          </w:tcPr>
          <w:p w:rsidR="009E5F50" w:rsidRDefault="009E5F50" w:rsidP="00163D7C">
            <w:pPr>
              <w:spacing w:before="0"/>
              <w:jc w:val="center"/>
              <w:rPr>
                <w:rFonts w:cs="Arial"/>
                <w:b/>
                <w:bCs/>
                <w:iCs/>
                <w:sz w:val="16"/>
                <w:szCs w:val="16"/>
                <w:lang w:val="sr-Cyrl-RS"/>
              </w:rPr>
            </w:pPr>
          </w:p>
        </w:tc>
        <w:tc>
          <w:tcPr>
            <w:tcW w:w="1273" w:type="dxa"/>
            <w:shd w:val="clear" w:color="auto" w:fill="auto"/>
            <w:vAlign w:val="center"/>
          </w:tcPr>
          <w:p w:rsidR="009E5F50" w:rsidRDefault="009E5F50" w:rsidP="00163D7C">
            <w:pPr>
              <w:spacing w:before="0"/>
              <w:jc w:val="center"/>
              <w:rPr>
                <w:rFonts w:cs="Arial"/>
                <w:b/>
                <w:bCs/>
                <w:iCs/>
                <w:sz w:val="16"/>
                <w:szCs w:val="16"/>
                <w:lang w:val="sr-Cyrl-RS"/>
              </w:rPr>
            </w:pPr>
          </w:p>
        </w:tc>
      </w:tr>
      <w:tr w:rsidR="009E5F50" w:rsidRPr="00E47C2E" w:rsidTr="009E5F50">
        <w:tc>
          <w:tcPr>
            <w:tcW w:w="675" w:type="dxa"/>
            <w:gridSpan w:val="2"/>
            <w:shd w:val="clear" w:color="auto" w:fill="auto"/>
            <w:vAlign w:val="bottom"/>
          </w:tcPr>
          <w:p w:rsidR="009E5F50" w:rsidRPr="009E5F50" w:rsidRDefault="009E5F50" w:rsidP="009E5F50">
            <w:pPr>
              <w:spacing w:before="0"/>
              <w:jc w:val="right"/>
              <w:rPr>
                <w:rFonts w:asciiTheme="minorHAnsi" w:hAnsiTheme="minorHAnsi" w:cs="Arial"/>
                <w:bCs/>
                <w:iCs/>
                <w:lang w:val="sr-Cyrl-RS"/>
              </w:rPr>
            </w:pPr>
            <w:r>
              <w:rPr>
                <w:rFonts w:asciiTheme="minorHAnsi" w:hAnsiTheme="minorHAnsi" w:cs="Arial"/>
                <w:bCs/>
                <w:iCs/>
                <w:lang w:val="sr-Cyrl-RS"/>
              </w:rPr>
              <w:lastRenderedPageBreak/>
              <w:t>9.</w:t>
            </w:r>
          </w:p>
        </w:tc>
        <w:tc>
          <w:tcPr>
            <w:tcW w:w="1560" w:type="dxa"/>
            <w:shd w:val="clear" w:color="auto" w:fill="auto"/>
          </w:tcPr>
          <w:p w:rsidR="009E5F50" w:rsidRPr="006237FB" w:rsidRDefault="009E5F50" w:rsidP="00163D7C">
            <w:pPr>
              <w:rPr>
                <w:rFonts w:cs="Arial"/>
                <w:sz w:val="20"/>
                <w:szCs w:val="20"/>
              </w:rPr>
            </w:pPr>
            <w:r w:rsidRPr="006237FB">
              <w:rPr>
                <w:rFonts w:cs="Arial"/>
                <w:sz w:val="20"/>
                <w:szCs w:val="20"/>
              </w:rPr>
              <w:t>Стручни налаз о техничкој контроли лифта од   акредитоване контролне организације</w:t>
            </w:r>
          </w:p>
        </w:tc>
        <w:tc>
          <w:tcPr>
            <w:tcW w:w="850" w:type="dxa"/>
            <w:gridSpan w:val="2"/>
            <w:shd w:val="clear" w:color="auto" w:fill="auto"/>
            <w:vAlign w:val="center"/>
          </w:tcPr>
          <w:p w:rsidR="009E5F50" w:rsidRDefault="009E5F50" w:rsidP="009E5F50">
            <w:pPr>
              <w:spacing w:before="0"/>
              <w:jc w:val="center"/>
              <w:rPr>
                <w:rFonts w:cs="Arial"/>
                <w:b/>
                <w:bCs/>
                <w:iCs/>
                <w:sz w:val="16"/>
                <w:szCs w:val="16"/>
                <w:lang w:val="sr-Cyrl-RS"/>
              </w:rPr>
            </w:pPr>
            <w:r>
              <w:rPr>
                <w:rFonts w:cs="Arial"/>
                <w:b/>
                <w:bCs/>
                <w:iCs/>
                <w:sz w:val="16"/>
                <w:szCs w:val="16"/>
                <w:lang w:val="sr-Cyrl-RS"/>
              </w:rPr>
              <w:t>КОМ</w:t>
            </w:r>
          </w:p>
        </w:tc>
        <w:tc>
          <w:tcPr>
            <w:tcW w:w="851" w:type="dxa"/>
            <w:gridSpan w:val="3"/>
            <w:shd w:val="clear" w:color="auto" w:fill="auto"/>
            <w:vAlign w:val="center"/>
          </w:tcPr>
          <w:p w:rsidR="009E5F50" w:rsidRDefault="009E5F50" w:rsidP="009E5F50">
            <w:pPr>
              <w:spacing w:before="0"/>
              <w:jc w:val="center"/>
              <w:rPr>
                <w:rFonts w:cs="Arial"/>
                <w:b/>
                <w:bCs/>
                <w:iCs/>
                <w:sz w:val="16"/>
                <w:szCs w:val="16"/>
                <w:lang w:val="sr-Cyrl-RS"/>
              </w:rPr>
            </w:pPr>
            <w:r>
              <w:rPr>
                <w:rFonts w:cs="Arial"/>
                <w:b/>
                <w:bCs/>
                <w:iCs/>
                <w:sz w:val="16"/>
                <w:szCs w:val="16"/>
                <w:lang w:val="sr-Cyrl-RS"/>
              </w:rPr>
              <w:t>1</w:t>
            </w:r>
          </w:p>
        </w:tc>
        <w:tc>
          <w:tcPr>
            <w:tcW w:w="2832" w:type="dxa"/>
            <w:gridSpan w:val="3"/>
            <w:shd w:val="clear" w:color="auto" w:fill="auto"/>
            <w:vAlign w:val="bottom"/>
          </w:tcPr>
          <w:p w:rsidR="009E5F50" w:rsidRDefault="009E5F50" w:rsidP="009E5F50">
            <w:pPr>
              <w:spacing w:before="0"/>
              <w:jc w:val="right"/>
              <w:rPr>
                <w:rFonts w:cs="Arial"/>
                <w:b/>
                <w:bCs/>
                <w:iCs/>
                <w:sz w:val="16"/>
                <w:szCs w:val="16"/>
                <w:lang w:val="sr-Cyrl-RS"/>
              </w:rPr>
            </w:pPr>
          </w:p>
        </w:tc>
        <w:tc>
          <w:tcPr>
            <w:tcW w:w="1440" w:type="dxa"/>
            <w:shd w:val="clear" w:color="auto" w:fill="auto"/>
            <w:vAlign w:val="center"/>
          </w:tcPr>
          <w:p w:rsidR="009E5F50" w:rsidRDefault="009E5F50" w:rsidP="00163D7C">
            <w:pPr>
              <w:spacing w:before="0"/>
              <w:jc w:val="center"/>
              <w:rPr>
                <w:rFonts w:cs="Arial"/>
                <w:b/>
                <w:bCs/>
                <w:iCs/>
                <w:sz w:val="16"/>
                <w:szCs w:val="16"/>
                <w:lang w:val="sr-Cyrl-RS"/>
              </w:rPr>
            </w:pPr>
          </w:p>
        </w:tc>
        <w:tc>
          <w:tcPr>
            <w:tcW w:w="1273" w:type="dxa"/>
            <w:shd w:val="clear" w:color="auto" w:fill="auto"/>
            <w:vAlign w:val="center"/>
          </w:tcPr>
          <w:p w:rsidR="009E5F50" w:rsidRDefault="009E5F50" w:rsidP="00163D7C">
            <w:pPr>
              <w:spacing w:before="0"/>
              <w:jc w:val="center"/>
              <w:rPr>
                <w:rFonts w:cs="Arial"/>
                <w:b/>
                <w:bCs/>
                <w:iCs/>
                <w:sz w:val="16"/>
                <w:szCs w:val="16"/>
                <w:lang w:val="sr-Cyrl-RS"/>
              </w:rPr>
            </w:pPr>
          </w:p>
        </w:tc>
      </w:tr>
      <w:tr w:rsidR="009E5F50" w:rsidRPr="00E47C2E" w:rsidTr="009E5F50">
        <w:tc>
          <w:tcPr>
            <w:tcW w:w="675" w:type="dxa"/>
            <w:gridSpan w:val="2"/>
            <w:shd w:val="clear" w:color="auto" w:fill="auto"/>
            <w:vAlign w:val="bottom"/>
          </w:tcPr>
          <w:p w:rsidR="009E5F50" w:rsidRPr="009E5F50" w:rsidRDefault="009E5F50" w:rsidP="009E5F50">
            <w:pPr>
              <w:spacing w:before="0"/>
              <w:jc w:val="right"/>
              <w:rPr>
                <w:rFonts w:asciiTheme="minorHAnsi" w:hAnsiTheme="minorHAnsi" w:cs="Arial"/>
                <w:bCs/>
                <w:iCs/>
                <w:lang w:val="sr-Cyrl-RS"/>
              </w:rPr>
            </w:pPr>
            <w:r>
              <w:rPr>
                <w:rFonts w:asciiTheme="minorHAnsi" w:hAnsiTheme="minorHAnsi" w:cs="Arial"/>
                <w:bCs/>
                <w:iCs/>
                <w:lang w:val="sr-Cyrl-RS"/>
              </w:rPr>
              <w:t>10.</w:t>
            </w:r>
          </w:p>
        </w:tc>
        <w:tc>
          <w:tcPr>
            <w:tcW w:w="1560" w:type="dxa"/>
            <w:shd w:val="clear" w:color="auto" w:fill="auto"/>
          </w:tcPr>
          <w:p w:rsidR="009E5F50" w:rsidRPr="00E91B80" w:rsidRDefault="009E5F50" w:rsidP="009E5F50">
            <w:pPr>
              <w:rPr>
                <w:rFonts w:cs="Arial"/>
                <w:sz w:val="20"/>
                <w:szCs w:val="20"/>
              </w:rPr>
            </w:pPr>
            <w:r w:rsidRPr="00E91B80">
              <w:rPr>
                <w:lang w:val="sr-Cyrl-RS"/>
              </w:rPr>
              <w:t>Укупна вредност одређена         за резервне делове</w:t>
            </w:r>
            <w:r w:rsidRPr="00E91B80">
              <w:rPr>
                <w:b/>
              </w:rPr>
              <w:t xml:space="preserve"> </w:t>
            </w:r>
            <w:r w:rsidRPr="00E91B80">
              <w:rPr>
                <w:lang w:val="sr-Cyrl-RS"/>
              </w:rPr>
              <w:t>за</w:t>
            </w:r>
            <w:r w:rsidRPr="00E91B80">
              <w:rPr>
                <w:b/>
                <w:lang w:val="sr-Cyrl-RS"/>
              </w:rPr>
              <w:t xml:space="preserve"> </w:t>
            </w:r>
            <w:r w:rsidRPr="00E91B80">
              <w:rPr>
                <w:rFonts w:cs="Arial"/>
                <w:lang w:val="sr-Cyrl-RS"/>
              </w:rPr>
              <w:t>ТЕМ</w:t>
            </w:r>
          </w:p>
        </w:tc>
        <w:tc>
          <w:tcPr>
            <w:tcW w:w="4533" w:type="dxa"/>
            <w:gridSpan w:val="8"/>
            <w:shd w:val="clear" w:color="auto" w:fill="auto"/>
            <w:vAlign w:val="center"/>
          </w:tcPr>
          <w:p w:rsidR="009E5F50" w:rsidRDefault="009E5F50" w:rsidP="009E5F50">
            <w:pPr>
              <w:spacing w:before="0"/>
              <w:jc w:val="center"/>
              <w:rPr>
                <w:rFonts w:cs="Arial"/>
                <w:b/>
                <w:bCs/>
                <w:iCs/>
                <w:sz w:val="16"/>
                <w:szCs w:val="16"/>
                <w:lang w:val="sr-Cyrl-RS"/>
              </w:rPr>
            </w:pPr>
            <w:r>
              <w:rPr>
                <w:rFonts w:cs="Arial"/>
                <w:b/>
                <w:bCs/>
                <w:iCs/>
                <w:sz w:val="16"/>
                <w:szCs w:val="16"/>
                <w:lang w:val="sr-Cyrl-RS"/>
              </w:rPr>
              <w:t>/</w:t>
            </w:r>
          </w:p>
        </w:tc>
        <w:tc>
          <w:tcPr>
            <w:tcW w:w="1440" w:type="dxa"/>
            <w:shd w:val="clear" w:color="auto" w:fill="auto"/>
            <w:vAlign w:val="center"/>
          </w:tcPr>
          <w:p w:rsidR="009E5F50" w:rsidRDefault="00E50D44" w:rsidP="00163D7C">
            <w:pPr>
              <w:spacing w:before="0"/>
              <w:jc w:val="center"/>
              <w:rPr>
                <w:rFonts w:cs="Arial"/>
                <w:b/>
                <w:bCs/>
                <w:iCs/>
                <w:sz w:val="16"/>
                <w:szCs w:val="16"/>
                <w:lang w:val="sr-Cyrl-RS"/>
              </w:rPr>
            </w:pPr>
            <w:r>
              <w:rPr>
                <w:rFonts w:cs="Arial"/>
                <w:b/>
                <w:bCs/>
                <w:iCs/>
                <w:sz w:val="16"/>
                <w:szCs w:val="16"/>
                <w:lang w:val="sr-Cyrl-RS"/>
              </w:rPr>
              <w:t>700.000,00</w:t>
            </w:r>
          </w:p>
        </w:tc>
        <w:tc>
          <w:tcPr>
            <w:tcW w:w="1273" w:type="dxa"/>
            <w:shd w:val="clear" w:color="auto" w:fill="auto"/>
            <w:vAlign w:val="center"/>
          </w:tcPr>
          <w:p w:rsidR="009E5F50" w:rsidRDefault="00E50D44" w:rsidP="00163D7C">
            <w:pPr>
              <w:spacing w:before="0"/>
              <w:jc w:val="center"/>
              <w:rPr>
                <w:rFonts w:cs="Arial"/>
                <w:b/>
                <w:bCs/>
                <w:iCs/>
                <w:sz w:val="16"/>
                <w:szCs w:val="16"/>
                <w:lang w:val="sr-Cyrl-RS"/>
              </w:rPr>
            </w:pPr>
            <w:r w:rsidRPr="00E50D44">
              <w:rPr>
                <w:rFonts w:cs="Arial"/>
                <w:b/>
                <w:bCs/>
                <w:iCs/>
                <w:sz w:val="16"/>
                <w:szCs w:val="16"/>
                <w:lang w:val="sr-Cyrl-RS"/>
              </w:rPr>
              <w:t>840</w:t>
            </w:r>
            <w:r>
              <w:rPr>
                <w:rFonts w:cs="Arial"/>
                <w:b/>
                <w:bCs/>
                <w:iCs/>
                <w:sz w:val="16"/>
                <w:szCs w:val="16"/>
                <w:lang w:val="sr-Cyrl-RS"/>
              </w:rPr>
              <w:t>.</w:t>
            </w:r>
            <w:r w:rsidRPr="00E50D44">
              <w:rPr>
                <w:rFonts w:cs="Arial"/>
                <w:b/>
                <w:bCs/>
                <w:iCs/>
                <w:sz w:val="16"/>
                <w:szCs w:val="16"/>
                <w:lang w:val="sr-Cyrl-RS"/>
              </w:rPr>
              <w:t>000</w:t>
            </w:r>
            <w:r>
              <w:rPr>
                <w:rFonts w:cs="Arial"/>
                <w:b/>
                <w:bCs/>
                <w:iCs/>
                <w:sz w:val="16"/>
                <w:szCs w:val="16"/>
                <w:lang w:val="sr-Cyrl-RS"/>
              </w:rPr>
              <w:t>,00</w:t>
            </w:r>
          </w:p>
        </w:tc>
      </w:tr>
      <w:tr w:rsidR="00477179" w:rsidRPr="00E47C2E" w:rsidTr="00163D7C">
        <w:tc>
          <w:tcPr>
            <w:tcW w:w="6768" w:type="dxa"/>
            <w:gridSpan w:val="11"/>
            <w:shd w:val="clear" w:color="auto" w:fill="auto"/>
            <w:vAlign w:val="bottom"/>
          </w:tcPr>
          <w:p w:rsidR="00477179" w:rsidRDefault="00477179" w:rsidP="00477179">
            <w:pPr>
              <w:spacing w:before="0"/>
              <w:jc w:val="right"/>
              <w:rPr>
                <w:rFonts w:cs="Arial"/>
                <w:b/>
                <w:bCs/>
                <w:iCs/>
                <w:sz w:val="16"/>
                <w:szCs w:val="16"/>
                <w:lang w:val="sr-Cyrl-RS"/>
              </w:rPr>
            </w:pPr>
            <w:r w:rsidRPr="00477179">
              <w:rPr>
                <w:rFonts w:cs="Arial"/>
                <w:b/>
                <w:bCs/>
                <w:iCs/>
                <w:sz w:val="16"/>
                <w:szCs w:val="16"/>
                <w:lang w:val="sr-Cyrl-RS"/>
              </w:rPr>
              <w:t xml:space="preserve">МЕЂУЗБИР </w:t>
            </w:r>
            <w:r>
              <w:rPr>
                <w:rFonts w:cs="Arial"/>
                <w:b/>
                <w:bCs/>
                <w:iCs/>
                <w:sz w:val="16"/>
                <w:szCs w:val="16"/>
                <w:lang w:val="sr-Cyrl-RS"/>
              </w:rPr>
              <w:t>ТЕМ</w:t>
            </w:r>
            <w:r w:rsidRPr="00477179">
              <w:rPr>
                <w:rFonts w:cs="Arial"/>
                <w:b/>
                <w:bCs/>
                <w:iCs/>
                <w:sz w:val="16"/>
                <w:szCs w:val="16"/>
                <w:lang w:val="sr-Cyrl-RS"/>
              </w:rPr>
              <w:t>:</w:t>
            </w:r>
          </w:p>
        </w:tc>
        <w:tc>
          <w:tcPr>
            <w:tcW w:w="1440" w:type="dxa"/>
            <w:shd w:val="clear" w:color="auto" w:fill="auto"/>
            <w:vAlign w:val="center"/>
          </w:tcPr>
          <w:p w:rsidR="00477179" w:rsidRDefault="00477179" w:rsidP="00163D7C">
            <w:pPr>
              <w:spacing w:before="0"/>
              <w:jc w:val="center"/>
              <w:rPr>
                <w:rFonts w:cs="Arial"/>
                <w:b/>
                <w:bCs/>
                <w:iCs/>
                <w:sz w:val="16"/>
                <w:szCs w:val="16"/>
                <w:lang w:val="sr-Cyrl-RS"/>
              </w:rPr>
            </w:pPr>
          </w:p>
        </w:tc>
        <w:tc>
          <w:tcPr>
            <w:tcW w:w="1273" w:type="dxa"/>
            <w:shd w:val="clear" w:color="auto" w:fill="auto"/>
            <w:vAlign w:val="center"/>
          </w:tcPr>
          <w:p w:rsidR="00477179" w:rsidRDefault="00477179" w:rsidP="00163D7C">
            <w:pPr>
              <w:spacing w:before="0"/>
              <w:jc w:val="center"/>
              <w:rPr>
                <w:rFonts w:cs="Arial"/>
                <w:b/>
                <w:bCs/>
                <w:iCs/>
                <w:sz w:val="16"/>
                <w:szCs w:val="16"/>
                <w:lang w:val="sr-Cyrl-RS"/>
              </w:rPr>
            </w:pPr>
          </w:p>
        </w:tc>
      </w:tr>
    </w:tbl>
    <w:p w:rsidR="00343A18" w:rsidRDefault="00343A18"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77179" w:rsidRPr="00E47C2E" w:rsidTr="00163D7C">
        <w:trPr>
          <w:trHeight w:val="418"/>
        </w:trPr>
        <w:tc>
          <w:tcPr>
            <w:tcW w:w="568" w:type="dxa"/>
            <w:vAlign w:val="center"/>
          </w:tcPr>
          <w:p w:rsidR="00477179" w:rsidRPr="00E47C2E" w:rsidRDefault="00477179" w:rsidP="00163D7C">
            <w:pPr>
              <w:spacing w:before="0"/>
              <w:jc w:val="center"/>
              <w:rPr>
                <w:rFonts w:cs="Arial"/>
                <w:b/>
                <w:lang w:val="sr-Latn-CS"/>
              </w:rPr>
            </w:pPr>
            <w:r w:rsidRPr="00E47C2E">
              <w:rPr>
                <w:rFonts w:cs="Arial"/>
                <w:b/>
              </w:rPr>
              <w:t>I</w:t>
            </w:r>
          </w:p>
        </w:tc>
        <w:tc>
          <w:tcPr>
            <w:tcW w:w="6740" w:type="dxa"/>
          </w:tcPr>
          <w:p w:rsidR="00477179" w:rsidRPr="002F2765" w:rsidRDefault="00477179" w:rsidP="00163D7C">
            <w:pPr>
              <w:spacing w:before="0"/>
              <w:jc w:val="center"/>
              <w:rPr>
                <w:rFonts w:cs="Arial"/>
                <w:b/>
                <w:lang w:val="sr-Cyrl-RS"/>
              </w:rPr>
            </w:pPr>
            <w:r w:rsidRPr="002F2765">
              <w:rPr>
                <w:rFonts w:cs="Arial"/>
                <w:b/>
              </w:rPr>
              <w:t>УКУПНО ПОНУЂЕНА ЦЕНА  без ПДВ динара</w:t>
            </w:r>
          </w:p>
          <w:p w:rsidR="00477179" w:rsidRPr="002F2765" w:rsidRDefault="00477179" w:rsidP="00163D7C">
            <w:pPr>
              <w:spacing w:before="0"/>
              <w:jc w:val="center"/>
              <w:rPr>
                <w:rFonts w:cs="Arial"/>
                <w:b/>
              </w:rPr>
            </w:pPr>
            <w:r w:rsidRPr="002F2765">
              <w:rPr>
                <w:rFonts w:cs="Arial"/>
                <w:b/>
              </w:rPr>
              <w:t xml:space="preserve">(збир колоне бр. </w:t>
            </w:r>
            <w:r w:rsidRPr="002F2765">
              <w:rPr>
                <w:rFonts w:cs="Arial"/>
                <w:b/>
                <w:lang w:val="sr-Cyrl-CS"/>
              </w:rPr>
              <w:t>7</w:t>
            </w:r>
            <w:r w:rsidRPr="002F2765">
              <w:rPr>
                <w:rFonts w:cs="Arial"/>
                <w:b/>
              </w:rPr>
              <w:t>)</w:t>
            </w:r>
          </w:p>
        </w:tc>
        <w:tc>
          <w:tcPr>
            <w:tcW w:w="2610" w:type="dxa"/>
          </w:tcPr>
          <w:p w:rsidR="00477179" w:rsidRPr="00E47C2E" w:rsidRDefault="00477179" w:rsidP="00163D7C">
            <w:pPr>
              <w:spacing w:before="0"/>
              <w:rPr>
                <w:rFonts w:cs="Arial"/>
                <w:color w:val="FF0000"/>
              </w:rPr>
            </w:pPr>
          </w:p>
        </w:tc>
      </w:tr>
      <w:tr w:rsidR="00477179" w:rsidRPr="00E47C2E" w:rsidTr="00163D7C">
        <w:trPr>
          <w:trHeight w:val="610"/>
        </w:trPr>
        <w:tc>
          <w:tcPr>
            <w:tcW w:w="568" w:type="dxa"/>
            <w:tcBorders>
              <w:bottom w:val="single" w:sz="4" w:space="0" w:color="auto"/>
            </w:tcBorders>
            <w:vAlign w:val="center"/>
          </w:tcPr>
          <w:p w:rsidR="00477179" w:rsidRPr="00E47C2E" w:rsidRDefault="00477179" w:rsidP="00163D7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77179" w:rsidRPr="002F2765" w:rsidRDefault="00477179" w:rsidP="00163D7C">
            <w:pPr>
              <w:spacing w:before="0"/>
              <w:jc w:val="center"/>
              <w:rPr>
                <w:rFonts w:cs="Arial"/>
                <w:b/>
                <w:lang w:val="sr-Cyrl-RS"/>
              </w:rPr>
            </w:pPr>
            <w:r w:rsidRPr="002F2765">
              <w:rPr>
                <w:rFonts w:cs="Arial"/>
                <w:b/>
              </w:rPr>
              <w:t>УКУПАН ИЗНОС  ПДВ динара</w:t>
            </w:r>
          </w:p>
        </w:tc>
        <w:tc>
          <w:tcPr>
            <w:tcW w:w="2610" w:type="dxa"/>
            <w:tcBorders>
              <w:bottom w:val="single" w:sz="4" w:space="0" w:color="auto"/>
              <w:right w:val="single" w:sz="4" w:space="0" w:color="auto"/>
            </w:tcBorders>
          </w:tcPr>
          <w:p w:rsidR="00477179" w:rsidRPr="00E47C2E" w:rsidRDefault="00477179" w:rsidP="00163D7C">
            <w:pPr>
              <w:spacing w:before="0"/>
              <w:rPr>
                <w:rFonts w:cs="Arial"/>
                <w:color w:val="FF0000"/>
              </w:rPr>
            </w:pPr>
          </w:p>
        </w:tc>
      </w:tr>
      <w:tr w:rsidR="00477179" w:rsidRPr="00E47C2E" w:rsidTr="00163D7C">
        <w:trPr>
          <w:trHeight w:val="562"/>
        </w:trPr>
        <w:tc>
          <w:tcPr>
            <w:tcW w:w="568" w:type="dxa"/>
            <w:tcBorders>
              <w:bottom w:val="single" w:sz="4" w:space="0" w:color="auto"/>
            </w:tcBorders>
            <w:vAlign w:val="center"/>
          </w:tcPr>
          <w:p w:rsidR="00477179" w:rsidRPr="00E47C2E" w:rsidRDefault="00477179" w:rsidP="00163D7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477179" w:rsidRPr="002F2765" w:rsidRDefault="00477179" w:rsidP="00163D7C">
            <w:pPr>
              <w:spacing w:before="0"/>
              <w:jc w:val="center"/>
              <w:rPr>
                <w:rFonts w:cs="Arial"/>
                <w:b/>
              </w:rPr>
            </w:pPr>
            <w:r w:rsidRPr="002F2765">
              <w:rPr>
                <w:rFonts w:cs="Arial"/>
                <w:b/>
              </w:rPr>
              <w:t>УКУПНО ПОНУЂЕНА ЦЕНА  са ПДВ</w:t>
            </w:r>
          </w:p>
          <w:p w:rsidR="00477179" w:rsidRPr="002F2765" w:rsidRDefault="00477179" w:rsidP="00163D7C">
            <w:pPr>
              <w:spacing w:before="0"/>
              <w:jc w:val="center"/>
              <w:rPr>
                <w:rFonts w:cs="Arial"/>
                <w:b/>
                <w:lang w:val="sr-Cyrl-RS"/>
              </w:rPr>
            </w:pPr>
            <w:r w:rsidRPr="002F2765">
              <w:rPr>
                <w:rFonts w:cs="Arial"/>
                <w:b/>
              </w:rPr>
              <w:t>(ред. бр.</w:t>
            </w:r>
            <w:r w:rsidRPr="002F2765">
              <w:rPr>
                <w:rFonts w:cs="Arial"/>
                <w:b/>
                <w:lang w:val="sr-Latn-CS"/>
              </w:rPr>
              <w:t>I</w:t>
            </w:r>
            <w:r w:rsidRPr="002F2765">
              <w:rPr>
                <w:rFonts w:cs="Arial"/>
                <w:b/>
              </w:rPr>
              <w:t>+ред.бр.</w:t>
            </w:r>
            <w:r w:rsidRPr="002F2765">
              <w:rPr>
                <w:rFonts w:cs="Arial"/>
                <w:b/>
                <w:lang w:val="sr-Latn-CS"/>
              </w:rPr>
              <w:t>II</w:t>
            </w:r>
            <w:r w:rsidRPr="002F2765">
              <w:rPr>
                <w:rFonts w:cs="Arial"/>
                <w:b/>
              </w:rPr>
              <w:t>) динара</w:t>
            </w:r>
          </w:p>
        </w:tc>
        <w:tc>
          <w:tcPr>
            <w:tcW w:w="2610" w:type="dxa"/>
            <w:tcBorders>
              <w:bottom w:val="single" w:sz="4" w:space="0" w:color="auto"/>
              <w:right w:val="single" w:sz="4" w:space="0" w:color="auto"/>
            </w:tcBorders>
          </w:tcPr>
          <w:p w:rsidR="00477179" w:rsidRPr="00E47C2E" w:rsidRDefault="00477179" w:rsidP="00163D7C">
            <w:pPr>
              <w:spacing w:before="0"/>
              <w:rPr>
                <w:rFonts w:cs="Arial"/>
                <w:color w:val="FF0000"/>
              </w:rPr>
            </w:pPr>
          </w:p>
        </w:tc>
      </w:tr>
    </w:tbl>
    <w:p w:rsidR="009E5F50" w:rsidRDefault="009E5F50" w:rsidP="00343A18">
      <w:pPr>
        <w:spacing w:before="0"/>
        <w:rPr>
          <w:rFonts w:cs="Arial"/>
          <w:lang w:val="sr-Cyrl-RS"/>
        </w:rPr>
      </w:pPr>
    </w:p>
    <w:p w:rsidR="009E5F50" w:rsidRDefault="009E5F50" w:rsidP="00343A18">
      <w:pPr>
        <w:spacing w:before="0"/>
        <w:rPr>
          <w:rFonts w:cs="Arial"/>
          <w:lang w:val="sr-Cyrl-RS"/>
        </w:rPr>
      </w:pPr>
    </w:p>
    <w:p w:rsidR="00343A18" w:rsidRPr="00477179"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7179" w:rsidTr="00163D7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477179" w:rsidRPr="0021296D" w:rsidRDefault="00477179">
            <w:pPr>
              <w:spacing w:before="0"/>
              <w:rPr>
                <w:rFonts w:cs="Arial"/>
                <w:lang w:val="sr-Latn-CS" w:eastAsia="sr-Latn-CS"/>
              </w:rPr>
            </w:pPr>
            <w:r w:rsidRPr="0021296D">
              <w:rPr>
                <w:rFonts w:cs="Arial"/>
                <w:lang w:val="sr-Latn-CS" w:eastAsia="sr-Latn-CS"/>
              </w:rPr>
              <w:t>Посебно исказани трошкови у дин/процентима који су укључени у укупно понуђену цену без ПДВ-а</w:t>
            </w:r>
          </w:p>
          <w:p w:rsidR="00477179" w:rsidRPr="0021296D" w:rsidRDefault="00477179">
            <w:pPr>
              <w:spacing w:before="0"/>
              <w:rPr>
                <w:rFonts w:cs="Arial"/>
                <w:lang w:val="sr-Latn-CS" w:eastAsia="sr-Latn-CS"/>
              </w:rPr>
            </w:pPr>
            <w:r w:rsidRPr="0021296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477179" w:rsidRPr="0021296D" w:rsidRDefault="00477179" w:rsidP="00163D7C">
            <w:pPr>
              <w:spacing w:before="0"/>
              <w:rPr>
                <w:rFonts w:cs="Arial"/>
                <w:lang w:val="sr-Latn-CS" w:eastAsia="sr-Latn-CS"/>
              </w:rPr>
            </w:pPr>
            <w:r w:rsidRPr="0021296D">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477179" w:rsidRPr="00477179" w:rsidRDefault="00477179" w:rsidP="00163D7C">
            <w:pPr>
              <w:spacing w:before="0"/>
              <w:jc w:val="center"/>
              <w:rPr>
                <w:rFonts w:cs="Arial"/>
                <w:lang w:val="sr-Cyrl-RS" w:eastAsia="sr-Latn-CS"/>
              </w:rPr>
            </w:pPr>
            <w:r w:rsidRPr="0021296D">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Cyrl-CS" w:eastAsia="sr-Latn-CS"/>
              </w:rPr>
            </w:pPr>
            <w:r w:rsidRPr="0021296D">
              <w:rPr>
                <w:rFonts w:cs="Arial"/>
                <w:lang w:val="sr-Latn-CS" w:eastAsia="sr-Latn-CS"/>
              </w:rPr>
              <w:t>Остали трошкови</w:t>
            </w:r>
            <w:r w:rsidRPr="0021296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21296D" w:rsidRDefault="0021296D" w:rsidP="00477179">
            <w:pPr>
              <w:spacing w:before="0"/>
              <w:jc w:val="center"/>
              <w:rPr>
                <w:rFonts w:cs="Arial"/>
                <w:lang w:val="sr-Latn-CS" w:eastAsia="sr-Latn-CS"/>
              </w:rPr>
            </w:pPr>
            <w:r w:rsidRPr="0021296D">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34A41" w:rsidRDefault="00A34A41" w:rsidP="00B5407F">
      <w:pPr>
        <w:spacing w:before="0"/>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477179" w:rsidRDefault="00477179" w:rsidP="00FC2621">
      <w:pPr>
        <w:spacing w:before="0"/>
        <w:jc w:val="center"/>
        <w:rPr>
          <w:rFonts w:cs="Arial"/>
          <w:b/>
          <w:lang w:val="sr-Cyrl-RS"/>
        </w:rPr>
      </w:pPr>
    </w:p>
    <w:p w:rsidR="001B2EF3" w:rsidRPr="00477179" w:rsidRDefault="001B2EF3" w:rsidP="00477179">
      <w:pPr>
        <w:spacing w:before="0"/>
        <w:rPr>
          <w:rFonts w:cs="Arial"/>
          <w:b/>
          <w:lang w:val="sr-Cyrl-RS"/>
        </w:rPr>
      </w:pPr>
    </w:p>
    <w:p w:rsidR="001B2EF3" w:rsidRPr="00FC2621" w:rsidRDefault="001B2EF3" w:rsidP="00537552">
      <w:pPr>
        <w:rPr>
          <w:rFonts w:eastAsia="TimesNewRomanPS-BoldMT" w:cs="Arial"/>
          <w:lang w:val="sr-Cyrl-RS"/>
        </w:rPr>
      </w:pPr>
    </w:p>
    <w:p w:rsidR="00537552" w:rsidRPr="00E47C2E" w:rsidRDefault="00537552" w:rsidP="00781B02">
      <w:pPr>
        <w:rPr>
          <w:rFonts w:eastAsia="TimesNewRomanPS-BoldMT" w:cs="Arial"/>
        </w:rPr>
      </w:pPr>
    </w:p>
    <w:p w:rsidR="00343A18" w:rsidRPr="00B64D9E" w:rsidRDefault="00343A18" w:rsidP="00B64D9E">
      <w:pPr>
        <w:pStyle w:val="KDObrazac"/>
        <w:spacing w:before="0"/>
        <w:rPr>
          <w:lang w:val="sr-Cyrl-RS"/>
        </w:rPr>
      </w:pPr>
      <w:bookmarkStart w:id="255" w:name="_Toc442559926"/>
      <w:r w:rsidRPr="00E47C2E">
        <w:t xml:space="preserve">ОБРАЗАЦ </w:t>
      </w:r>
      <w:r w:rsidR="00B64D9E">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E7F8E">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E7F8E" w:rsidRPr="009E7F8E">
        <w:rPr>
          <w:rFonts w:cs="Arial"/>
          <w:b/>
          <w:lang w:val="sr-Cyrl-RS"/>
        </w:rPr>
        <w:t xml:space="preserve"> Одржавање лифтова - ТЕНТ</w:t>
      </w:r>
      <w:r w:rsidR="009E7F8E" w:rsidRPr="009E7F8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E7F8E" w:rsidRPr="009E7F8E">
        <w:rPr>
          <w:rFonts w:cs="Arial"/>
          <w:b/>
        </w:rPr>
        <w:t xml:space="preserve"> J</w:t>
      </w:r>
      <w:r w:rsidR="009E7F8E" w:rsidRPr="009E7F8E">
        <w:rPr>
          <w:rFonts w:cs="Arial"/>
          <w:b/>
          <w:lang w:val="sr-Cyrl-RS"/>
        </w:rPr>
        <w:t>Н/3000/</w:t>
      </w:r>
      <w:r w:rsidR="009E7F8E" w:rsidRPr="009E7F8E">
        <w:rPr>
          <w:rFonts w:cs="Arial"/>
          <w:b/>
        </w:rPr>
        <w:t>0842</w:t>
      </w:r>
      <w:r w:rsidR="009E7F8E" w:rsidRPr="009E7F8E">
        <w:rPr>
          <w:rFonts w:cs="Arial"/>
          <w:b/>
          <w:lang w:val="sr-Cyrl-RS"/>
        </w:rPr>
        <w:t>/201</w:t>
      </w:r>
      <w:r w:rsidR="009E7F8E" w:rsidRPr="009E7F8E">
        <w:rPr>
          <w:rFonts w:cs="Arial"/>
          <w:b/>
        </w:rPr>
        <w:t>8</w:t>
      </w:r>
      <w:r w:rsidR="009E7F8E" w:rsidRPr="009E7F8E">
        <w:rPr>
          <w:rFonts w:cs="Arial"/>
          <w:b/>
          <w:lang w:val="sr-Cyrl-RS"/>
        </w:rPr>
        <w:t xml:space="preserve"> (</w:t>
      </w:r>
      <w:r w:rsidR="009E7F8E" w:rsidRPr="009E7F8E">
        <w:rPr>
          <w:rFonts w:cs="Arial"/>
          <w:b/>
        </w:rPr>
        <w:t>356</w:t>
      </w:r>
      <w:r w:rsidR="009E7F8E" w:rsidRPr="009E7F8E">
        <w:rPr>
          <w:rFonts w:cs="Arial"/>
          <w:b/>
          <w:lang w:val="sr-Cyrl-RS"/>
        </w:rPr>
        <w:t>/201</w:t>
      </w:r>
      <w:r w:rsidR="009E7F8E" w:rsidRPr="009E7F8E">
        <w:rPr>
          <w:rFonts w:cs="Arial"/>
          <w:b/>
        </w:rPr>
        <w:t>8, 340/2018, 345/2018, 331/2018</w:t>
      </w:r>
      <w:r w:rsidR="009E7F8E" w:rsidRPr="009E7F8E">
        <w:rPr>
          <w:rFonts w:cs="Arial"/>
          <w:b/>
          <w:lang w:val="sr-Cyrl-RS"/>
        </w:rPr>
        <w:t>)</w:t>
      </w:r>
      <w:r w:rsidR="009E7F8E">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B64D9E">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9E7F8E" w:rsidRPr="009E7F8E">
        <w:rPr>
          <w:rFonts w:cs="Arial"/>
          <w:b/>
        </w:rPr>
        <w:t xml:space="preserve"> </w:t>
      </w:r>
      <w:r w:rsidR="009E7F8E">
        <w:rPr>
          <w:rFonts w:cs="Arial"/>
          <w:b/>
          <w:lang w:val="sr-Cyrl-RS"/>
        </w:rPr>
        <w:t xml:space="preserve">: </w:t>
      </w:r>
      <w:r w:rsidR="009E7F8E" w:rsidRPr="009E7F8E">
        <w:rPr>
          <w:rFonts w:cs="Arial"/>
          <w:b/>
          <w:lang w:val="sr-Cyrl-RS"/>
        </w:rPr>
        <w:t>Одржавање лифтова - ТЕНТ</w:t>
      </w:r>
      <w:r w:rsidRPr="00E47C2E">
        <w:rPr>
          <w:rFonts w:cs="Arial"/>
        </w:rPr>
        <w:t xml:space="preserve"> у </w:t>
      </w:r>
      <w:r w:rsidR="006825F2" w:rsidRPr="00E47C2E">
        <w:rPr>
          <w:rFonts w:cs="Arial"/>
        </w:rPr>
        <w:t xml:space="preserve">отвореном </w:t>
      </w:r>
      <w:r w:rsidRPr="00E47C2E">
        <w:rPr>
          <w:rFonts w:cs="Arial"/>
        </w:rPr>
        <w:t>поступку</w:t>
      </w:r>
      <w:r w:rsidR="009E7F8E">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9E7F8E" w:rsidRPr="009E7F8E">
        <w:rPr>
          <w:rFonts w:cs="Arial"/>
          <w:b/>
        </w:rPr>
        <w:t xml:space="preserve"> J</w:t>
      </w:r>
      <w:r w:rsidR="009E7F8E" w:rsidRPr="009E7F8E">
        <w:rPr>
          <w:rFonts w:cs="Arial"/>
          <w:b/>
          <w:lang w:val="sr-Cyrl-RS"/>
        </w:rPr>
        <w:t>Н/3000/</w:t>
      </w:r>
      <w:r w:rsidR="009E7F8E" w:rsidRPr="009E7F8E">
        <w:rPr>
          <w:rFonts w:cs="Arial"/>
          <w:b/>
        </w:rPr>
        <w:t>0842</w:t>
      </w:r>
      <w:r w:rsidR="009E7F8E" w:rsidRPr="009E7F8E">
        <w:rPr>
          <w:rFonts w:cs="Arial"/>
          <w:b/>
          <w:lang w:val="sr-Cyrl-RS"/>
        </w:rPr>
        <w:t>/201</w:t>
      </w:r>
      <w:r w:rsidR="009E7F8E" w:rsidRPr="009E7F8E">
        <w:rPr>
          <w:rFonts w:cs="Arial"/>
          <w:b/>
        </w:rPr>
        <w:t>8</w:t>
      </w:r>
      <w:r w:rsidR="009E7F8E" w:rsidRPr="009E7F8E">
        <w:rPr>
          <w:rFonts w:cs="Arial"/>
          <w:b/>
          <w:lang w:val="sr-Cyrl-RS"/>
        </w:rPr>
        <w:t xml:space="preserve"> (</w:t>
      </w:r>
      <w:r w:rsidR="009E7F8E" w:rsidRPr="009E7F8E">
        <w:rPr>
          <w:rFonts w:cs="Arial"/>
          <w:b/>
        </w:rPr>
        <w:t>356</w:t>
      </w:r>
      <w:r w:rsidR="009E7F8E" w:rsidRPr="009E7F8E">
        <w:rPr>
          <w:rFonts w:cs="Arial"/>
          <w:b/>
          <w:lang w:val="sr-Cyrl-RS"/>
        </w:rPr>
        <w:t>/201</w:t>
      </w:r>
      <w:r w:rsidR="009E7F8E" w:rsidRPr="009E7F8E">
        <w:rPr>
          <w:rFonts w:cs="Arial"/>
          <w:b/>
        </w:rPr>
        <w:t>8, 340/2018, 345/2018, 331/2018</w:t>
      </w:r>
      <w:r w:rsidR="009E7F8E" w:rsidRPr="009E7F8E">
        <w:rPr>
          <w:rFonts w:cs="Arial"/>
          <w:b/>
          <w:lang w:val="sr-Cyrl-RS"/>
        </w:rPr>
        <w:t>)</w:t>
      </w:r>
      <w:r w:rsidR="009E7F8E" w:rsidRPr="009E7F8E">
        <w:rPr>
          <w:rFonts w:cs="Arial"/>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B64D9E" w:rsidRDefault="0042687E" w:rsidP="00343A18">
      <w:pPr>
        <w:rPr>
          <w:rFonts w:cs="Arial"/>
          <w:lang w:val="sr-Cyrl-RS"/>
        </w:rPr>
      </w:pPr>
    </w:p>
    <w:p w:rsidR="00B5407F" w:rsidRDefault="00B5407F" w:rsidP="00343A18">
      <w:pPr>
        <w:pStyle w:val="KDObrazac"/>
        <w:rPr>
          <w:lang w:val="sr-Cyrl-RS"/>
        </w:rPr>
      </w:pPr>
      <w:bookmarkStart w:id="258" w:name="_Toc442559940"/>
    </w:p>
    <w:p w:rsidR="00B5407F" w:rsidRDefault="00B5407F" w:rsidP="00343A18">
      <w:pPr>
        <w:pStyle w:val="KDObrazac"/>
        <w:rPr>
          <w:lang w:val="sr-Cyrl-RS"/>
        </w:rPr>
      </w:pPr>
    </w:p>
    <w:p w:rsidR="00343A18" w:rsidRPr="00BD48F4" w:rsidRDefault="00343A18" w:rsidP="00343A18">
      <w:pPr>
        <w:pStyle w:val="KDObrazac"/>
        <w:rPr>
          <w:lang w:val="sr-Cyrl-RS"/>
        </w:rPr>
      </w:pPr>
      <w:r w:rsidRPr="00BD48F4">
        <w:t xml:space="preserve">ОБРАЗАЦ </w:t>
      </w:r>
      <w:bookmarkEnd w:id="258"/>
      <w:r w:rsidR="00B64D9E" w:rsidRPr="00BD48F4">
        <w:rPr>
          <w:lang w:val="sr-Cyrl-RS"/>
        </w:rPr>
        <w:t>5</w:t>
      </w:r>
    </w:p>
    <w:p w:rsidR="00343A18" w:rsidRPr="00E47C2E" w:rsidRDefault="00343A18" w:rsidP="00343A18">
      <w:pPr>
        <w:spacing w:before="0"/>
        <w:rPr>
          <w:rFonts w:cs="Arial"/>
        </w:rPr>
      </w:pPr>
    </w:p>
    <w:p w:rsidR="00343A18" w:rsidRPr="00B64D9E" w:rsidRDefault="00343A18" w:rsidP="00343A18">
      <w:pPr>
        <w:spacing w:before="0"/>
        <w:jc w:val="center"/>
        <w:rPr>
          <w:rFonts w:cs="Arial"/>
          <w:b/>
        </w:rPr>
      </w:pPr>
    </w:p>
    <w:p w:rsidR="00343A18" w:rsidRPr="00B64D9E" w:rsidRDefault="00343A18" w:rsidP="00343A18">
      <w:pPr>
        <w:spacing w:before="0"/>
        <w:jc w:val="center"/>
        <w:rPr>
          <w:rFonts w:cs="Arial"/>
          <w:b/>
        </w:rPr>
      </w:pPr>
      <w:r w:rsidRPr="00B64D9E">
        <w:rPr>
          <w:rFonts w:cs="Arial"/>
          <w:b/>
        </w:rPr>
        <w:t xml:space="preserve">СПИСАК </w:t>
      </w:r>
      <w:r w:rsidR="00FD6BCE" w:rsidRPr="00B64D9E">
        <w:rPr>
          <w:rFonts w:cs="Arial"/>
          <w:b/>
        </w:rPr>
        <w:t>ИЗВРШЕНИХ УСЛУГА</w:t>
      </w:r>
      <w:r w:rsidRPr="00B64D9E">
        <w:rPr>
          <w:rFonts w:cs="Arial"/>
          <w:b/>
        </w:rPr>
        <w:t>– СТРУЧНЕ РЕФЕРЕНЦЕ</w:t>
      </w:r>
    </w:p>
    <w:p w:rsidR="00343A18" w:rsidRPr="00B64D9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B64D9E" w:rsidTr="00BC01DC">
        <w:tc>
          <w:tcPr>
            <w:tcW w:w="213" w:type="pct"/>
            <w:shd w:val="clear" w:color="auto" w:fill="auto"/>
          </w:tcPr>
          <w:p w:rsidR="00343A18" w:rsidRPr="00B64D9E" w:rsidRDefault="00343A18" w:rsidP="00BC01DC">
            <w:pPr>
              <w:spacing w:before="0"/>
              <w:jc w:val="center"/>
              <w:rPr>
                <w:rFonts w:eastAsia="Calibri" w:cs="Arial"/>
                <w:b/>
                <w:bCs/>
                <w:iCs/>
              </w:rPr>
            </w:pPr>
          </w:p>
        </w:tc>
        <w:tc>
          <w:tcPr>
            <w:tcW w:w="951"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FD6BCE">
            <w:pPr>
              <w:spacing w:before="0"/>
              <w:jc w:val="center"/>
              <w:rPr>
                <w:rFonts w:eastAsia="Calibri" w:cs="Arial"/>
                <w:bCs/>
                <w:iCs/>
              </w:rPr>
            </w:pPr>
            <w:r w:rsidRPr="00B64D9E">
              <w:rPr>
                <w:rFonts w:eastAsia="Calibri" w:cs="Arial"/>
                <w:bCs/>
                <w:iCs/>
              </w:rPr>
              <w:t>Референтни наручилац</w:t>
            </w:r>
            <w:r w:rsidR="000C67B2" w:rsidRPr="00B64D9E">
              <w:rPr>
                <w:rFonts w:eastAsia="Calibri" w:cs="Arial"/>
                <w:bCs/>
                <w:iCs/>
              </w:rPr>
              <w:t xml:space="preserve"> односно </w:t>
            </w:r>
            <w:r w:rsidR="00FD6BCE" w:rsidRPr="00B64D9E">
              <w:rPr>
                <w:rFonts w:eastAsia="Calibri" w:cs="Arial"/>
                <w:bCs/>
                <w:iCs/>
              </w:rPr>
              <w:t>корисник услуга</w:t>
            </w:r>
          </w:p>
        </w:tc>
        <w:tc>
          <w:tcPr>
            <w:tcW w:w="908"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
                <w:bCs/>
                <w:iCs/>
              </w:rPr>
            </w:pPr>
            <w:r w:rsidRPr="00B64D9E">
              <w:rPr>
                <w:rFonts w:eastAsia="Calibri" w:cs="Arial"/>
                <w:bCs/>
                <w:iCs/>
                <w:lang w:val="ru-RU"/>
              </w:rPr>
              <w:t>Лице за контакт</w:t>
            </w:r>
            <w:r w:rsidRPr="00B64D9E">
              <w:rPr>
                <w:rFonts w:eastAsia="Calibri" w:cs="Arial"/>
                <w:bCs/>
                <w:iCs/>
              </w:rPr>
              <w:t xml:space="preserve"> и број телефона</w:t>
            </w:r>
          </w:p>
        </w:tc>
        <w:tc>
          <w:tcPr>
            <w:tcW w:w="92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
                <w:bCs/>
                <w:iCs/>
              </w:rPr>
            </w:pPr>
            <w:r w:rsidRPr="00B64D9E">
              <w:rPr>
                <w:rFonts w:eastAsia="Calibri" w:cs="Arial"/>
                <w:bCs/>
                <w:iCs/>
              </w:rPr>
              <w:t>Број и датум закључења уговора</w:t>
            </w:r>
          </w:p>
        </w:tc>
        <w:tc>
          <w:tcPr>
            <w:tcW w:w="859" w:type="pct"/>
            <w:shd w:val="clear" w:color="auto" w:fill="auto"/>
            <w:vAlign w:val="center"/>
          </w:tcPr>
          <w:p w:rsidR="00343A18" w:rsidRPr="00B64D9E" w:rsidRDefault="00343A18" w:rsidP="00BC01DC">
            <w:pPr>
              <w:spacing w:before="0"/>
              <w:jc w:val="center"/>
              <w:rPr>
                <w:rFonts w:eastAsia="Calibri" w:cs="Arial"/>
                <w:bCs/>
                <w:iCs/>
                <w:lang w:val="sr-Cyrl-CS"/>
              </w:rPr>
            </w:pPr>
          </w:p>
          <w:p w:rsidR="00343A18" w:rsidRPr="00B64D9E" w:rsidRDefault="00343A18" w:rsidP="00BC01DC">
            <w:pPr>
              <w:spacing w:before="0"/>
              <w:jc w:val="center"/>
              <w:rPr>
                <w:rFonts w:eastAsia="Calibri" w:cs="Arial"/>
                <w:bCs/>
                <w:iCs/>
              </w:rPr>
            </w:pPr>
            <w:r w:rsidRPr="00B64D9E">
              <w:rPr>
                <w:rFonts w:eastAsia="Calibri" w:cs="Arial"/>
                <w:bCs/>
                <w:iCs/>
                <w:lang w:val="sr-Cyrl-CS"/>
              </w:rPr>
              <w:t xml:space="preserve">Датум </w:t>
            </w:r>
            <w:r w:rsidRPr="00B64D9E">
              <w:rPr>
                <w:rFonts w:eastAsia="Calibri" w:cs="Arial"/>
                <w:bCs/>
                <w:iCs/>
              </w:rPr>
              <w:t>реализације уговора</w:t>
            </w:r>
          </w:p>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 xml:space="preserve">Вредност </w:t>
            </w:r>
            <w:r w:rsidR="00FD6BCE" w:rsidRPr="00B64D9E">
              <w:rPr>
                <w:rFonts w:eastAsia="Calibri" w:cs="Arial"/>
                <w:bCs/>
                <w:iCs/>
              </w:rPr>
              <w:t>извршених услуга</w:t>
            </w:r>
            <w:r w:rsidRPr="00B64D9E">
              <w:rPr>
                <w:rFonts w:eastAsia="Calibri" w:cs="Arial"/>
                <w:bCs/>
                <w:iCs/>
              </w:rPr>
              <w:t xml:space="preserve"> без ПДВ</w:t>
            </w:r>
          </w:p>
          <w:p w:rsidR="00657291" w:rsidRPr="00B64D9E" w:rsidRDefault="00657291" w:rsidP="000C67B2">
            <w:pPr>
              <w:spacing w:before="0"/>
              <w:jc w:val="center"/>
              <w:rPr>
                <w:rFonts w:eastAsia="Calibri" w:cs="Arial"/>
                <w:bCs/>
                <w:iCs/>
              </w:rPr>
            </w:pPr>
            <w:r w:rsidRPr="00B64D9E">
              <w:rPr>
                <w:rFonts w:eastAsia="Calibri" w:cs="Arial"/>
                <w:bCs/>
                <w:iCs/>
              </w:rPr>
              <w:t>Дин/</w:t>
            </w:r>
            <w:r w:rsidR="000C67B2" w:rsidRPr="00B64D9E">
              <w:rPr>
                <w:rFonts w:eastAsia="Calibri" w:cs="Arial"/>
                <w:bCs/>
                <w:iCs/>
              </w:rPr>
              <w:t>ЕUR</w:t>
            </w: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1.</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2.</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3.</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4.</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5.</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0C67B2">
            <w:pPr>
              <w:spacing w:before="0"/>
              <w:jc w:val="center"/>
              <w:rPr>
                <w:rFonts w:eastAsia="Calibri" w:cs="Arial"/>
                <w:b/>
                <w:bCs/>
                <w:iCs/>
              </w:rPr>
            </w:pPr>
          </w:p>
          <w:p w:rsidR="00343A18" w:rsidRPr="00B64D9E" w:rsidRDefault="00343A18" w:rsidP="000C67B2">
            <w:pPr>
              <w:spacing w:before="0"/>
              <w:jc w:val="center"/>
              <w:rPr>
                <w:rFonts w:eastAsia="Calibri" w:cs="Arial"/>
                <w:b/>
                <w:bCs/>
                <w:iCs/>
              </w:rPr>
            </w:pPr>
            <w:r w:rsidRPr="00B64D9E">
              <w:rPr>
                <w:rFonts w:eastAsia="Calibri" w:cs="Arial"/>
                <w:b/>
                <w:bCs/>
                <w:iCs/>
              </w:rPr>
              <w:t>Укупна вредност</w:t>
            </w:r>
          </w:p>
          <w:p w:rsidR="00343A18" w:rsidRPr="00B64D9E" w:rsidRDefault="00FD6BCE" w:rsidP="000C67B2">
            <w:pPr>
              <w:spacing w:before="0"/>
              <w:jc w:val="center"/>
              <w:rPr>
                <w:rFonts w:eastAsia="Calibri" w:cs="Arial"/>
                <w:b/>
                <w:bCs/>
                <w:iCs/>
              </w:rPr>
            </w:pPr>
            <w:r w:rsidRPr="00B64D9E">
              <w:rPr>
                <w:rFonts w:eastAsia="Calibri" w:cs="Arial"/>
                <w:b/>
                <w:bCs/>
                <w:iCs/>
              </w:rPr>
              <w:t>извршених услуга</w:t>
            </w:r>
            <w:r w:rsidR="00343A18" w:rsidRPr="00B64D9E">
              <w:rPr>
                <w:rFonts w:eastAsia="Calibri" w:cs="Arial"/>
                <w:b/>
                <w:bCs/>
                <w:iCs/>
              </w:rPr>
              <w:t xml:space="preserve"> без</w:t>
            </w:r>
          </w:p>
          <w:p w:rsidR="00343A18" w:rsidRPr="00B64D9E" w:rsidRDefault="00343A18" w:rsidP="000C67B2">
            <w:pPr>
              <w:spacing w:before="0"/>
              <w:jc w:val="center"/>
              <w:rPr>
                <w:rFonts w:eastAsia="Calibri" w:cs="Arial"/>
                <w:b/>
                <w:bCs/>
                <w:iCs/>
              </w:rPr>
            </w:pPr>
            <w:r w:rsidRPr="00B64D9E">
              <w:rPr>
                <w:rFonts w:eastAsia="Calibri" w:cs="Arial"/>
                <w:b/>
                <w:bCs/>
                <w:iCs/>
              </w:rPr>
              <w:t>ПДВ</w:t>
            </w:r>
          </w:p>
          <w:p w:rsidR="00343A18" w:rsidRPr="00B64D9E" w:rsidRDefault="000C67B2" w:rsidP="000C67B2">
            <w:pPr>
              <w:spacing w:before="0"/>
              <w:rPr>
                <w:rFonts w:eastAsia="Calibri" w:cs="Arial"/>
                <w:b/>
                <w:bCs/>
                <w:iCs/>
              </w:rPr>
            </w:pPr>
            <w:r w:rsidRPr="00B64D9E">
              <w:rPr>
                <w:rFonts w:eastAsia="Calibri" w:cs="Arial"/>
                <w:b/>
                <w:bCs/>
                <w:iCs/>
              </w:rPr>
              <w:t xml:space="preserve">     Дин/ЕUR</w:t>
            </w:r>
          </w:p>
        </w:tc>
        <w:tc>
          <w:tcPr>
            <w:tcW w:w="1145" w:type="pct"/>
          </w:tcPr>
          <w:p w:rsidR="00343A18" w:rsidRPr="00B64D9E" w:rsidRDefault="00343A18" w:rsidP="000C67B2">
            <w:pPr>
              <w:spacing w:before="0"/>
              <w:ind w:left="720"/>
              <w:jc w:val="center"/>
              <w:rPr>
                <w:rFonts w:eastAsia="Calibri" w:cs="Arial"/>
                <w:b/>
                <w:bCs/>
                <w:iCs/>
              </w:rPr>
            </w:pPr>
          </w:p>
        </w:tc>
      </w:tr>
    </w:tbl>
    <w:p w:rsidR="00343A18" w:rsidRPr="00B64D9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64D9E" w:rsidTr="00BC01DC">
        <w:trPr>
          <w:jc w:val="center"/>
        </w:trPr>
        <w:tc>
          <w:tcPr>
            <w:tcW w:w="3882" w:type="dxa"/>
          </w:tcPr>
          <w:p w:rsidR="00343A18" w:rsidRPr="00B64D9E" w:rsidRDefault="00343A18" w:rsidP="00BC01DC">
            <w:pPr>
              <w:spacing w:before="0"/>
              <w:jc w:val="center"/>
              <w:rPr>
                <w:rFonts w:cs="Arial"/>
              </w:rPr>
            </w:pPr>
            <w:r w:rsidRPr="00B64D9E">
              <w:rPr>
                <w:rFonts w:cs="Arial"/>
              </w:rPr>
              <w:t>Датум:</w:t>
            </w:r>
          </w:p>
        </w:tc>
        <w:tc>
          <w:tcPr>
            <w:tcW w:w="2127" w:type="dxa"/>
          </w:tcPr>
          <w:p w:rsidR="00343A18" w:rsidRPr="00B64D9E" w:rsidRDefault="00343A18" w:rsidP="00BC01DC">
            <w:pPr>
              <w:spacing w:before="0"/>
              <w:jc w:val="center"/>
              <w:rPr>
                <w:rFonts w:cs="Arial"/>
                <w:lang w:val="ru-RU"/>
              </w:rPr>
            </w:pPr>
          </w:p>
        </w:tc>
        <w:tc>
          <w:tcPr>
            <w:tcW w:w="4022" w:type="dxa"/>
          </w:tcPr>
          <w:p w:rsidR="00343A18" w:rsidRPr="00B64D9E" w:rsidRDefault="00343A18" w:rsidP="00BC01DC">
            <w:pPr>
              <w:spacing w:before="0"/>
              <w:jc w:val="center"/>
              <w:rPr>
                <w:rFonts w:cs="Arial"/>
                <w:lang w:val="ru-RU"/>
              </w:rPr>
            </w:pPr>
            <w:r w:rsidRPr="00B64D9E">
              <w:rPr>
                <w:rFonts w:cs="Arial"/>
                <w:lang w:val="sr-Cyrl-CS"/>
              </w:rPr>
              <w:t>П</w:t>
            </w:r>
            <w:r w:rsidRPr="00B64D9E">
              <w:rPr>
                <w:rFonts w:cs="Arial"/>
              </w:rPr>
              <w:t>онуђач</w:t>
            </w:r>
            <w:r w:rsidRPr="00B64D9E">
              <w:rPr>
                <w:rFonts w:cs="Arial"/>
                <w:lang w:val="ru-RU"/>
              </w:rPr>
              <w:t>:</w:t>
            </w:r>
          </w:p>
        </w:tc>
      </w:tr>
      <w:tr w:rsidR="00343A18" w:rsidRPr="00B64D9E" w:rsidTr="00BC01DC">
        <w:trPr>
          <w:jc w:val="center"/>
        </w:trPr>
        <w:tc>
          <w:tcPr>
            <w:tcW w:w="3882" w:type="dxa"/>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rPr>
            </w:pPr>
            <w:r w:rsidRPr="00B64D9E">
              <w:rPr>
                <w:rFonts w:cs="Arial"/>
              </w:rPr>
              <w:t>М.П.</w:t>
            </w:r>
          </w:p>
        </w:tc>
        <w:tc>
          <w:tcPr>
            <w:tcW w:w="4022" w:type="dxa"/>
          </w:tcPr>
          <w:p w:rsidR="00343A18" w:rsidRPr="00B64D9E" w:rsidRDefault="00343A18" w:rsidP="00BC01DC">
            <w:pPr>
              <w:spacing w:before="0"/>
              <w:jc w:val="center"/>
              <w:rPr>
                <w:rFonts w:cs="Arial"/>
                <w:lang w:val="ru-RU"/>
              </w:rPr>
            </w:pPr>
          </w:p>
        </w:tc>
      </w:tr>
      <w:tr w:rsidR="00343A18" w:rsidRPr="00B64D9E" w:rsidTr="00BC01DC">
        <w:trPr>
          <w:jc w:val="center"/>
        </w:trPr>
        <w:tc>
          <w:tcPr>
            <w:tcW w:w="3882" w:type="dxa"/>
            <w:tcBorders>
              <w:bottom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bottom w:val="single" w:sz="4" w:space="0" w:color="auto"/>
            </w:tcBorders>
          </w:tcPr>
          <w:p w:rsidR="00343A18" w:rsidRPr="00B64D9E" w:rsidRDefault="00343A18" w:rsidP="00BC01DC">
            <w:pPr>
              <w:spacing w:before="0"/>
              <w:jc w:val="center"/>
              <w:rPr>
                <w:rFonts w:cs="Arial"/>
                <w:lang w:val="ru-RU"/>
              </w:rPr>
            </w:pPr>
          </w:p>
        </w:tc>
      </w:tr>
      <w:tr w:rsidR="00343A18" w:rsidRPr="00B64D9E" w:rsidTr="00BC01DC">
        <w:trPr>
          <w:trHeight w:val="389"/>
          <w:jc w:val="center"/>
        </w:trPr>
        <w:tc>
          <w:tcPr>
            <w:tcW w:w="3882" w:type="dxa"/>
            <w:tcBorders>
              <w:top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top w:val="single" w:sz="4" w:space="0" w:color="auto"/>
            </w:tcBorders>
          </w:tcPr>
          <w:p w:rsidR="00343A18" w:rsidRPr="00B64D9E" w:rsidRDefault="00343A18" w:rsidP="00BC01DC">
            <w:pPr>
              <w:spacing w:before="0"/>
              <w:jc w:val="center"/>
              <w:rPr>
                <w:rFonts w:cs="Arial"/>
                <w:lang w:val="ru-RU"/>
              </w:rPr>
            </w:pPr>
          </w:p>
        </w:tc>
      </w:tr>
    </w:tbl>
    <w:p w:rsidR="00343A18" w:rsidRPr="00B64D9E" w:rsidRDefault="00343A18" w:rsidP="00343A18">
      <w:pPr>
        <w:rPr>
          <w:rFonts w:eastAsia="Symbol" w:cs="Arial"/>
          <w:b/>
          <w:bCs/>
          <w:kern w:val="28"/>
        </w:rPr>
      </w:pPr>
      <w:r w:rsidRPr="00B64D9E">
        <w:rPr>
          <w:rFonts w:eastAsia="Symbol" w:cs="Arial"/>
          <w:b/>
          <w:bCs/>
          <w:kern w:val="28"/>
        </w:rPr>
        <w:t xml:space="preserve">Напомена: </w:t>
      </w:r>
    </w:p>
    <w:p w:rsidR="00343A18" w:rsidRPr="00B64D9E" w:rsidRDefault="00343A18" w:rsidP="00343A18">
      <w:pPr>
        <w:rPr>
          <w:rFonts w:eastAsia="TimesNewRomanPS-BoldMT" w:cs="Arial"/>
          <w:lang w:val="sr-Cyrl-CS"/>
        </w:rPr>
      </w:pPr>
      <w:r w:rsidRPr="00B64D9E">
        <w:rPr>
          <w:rFonts w:eastAsia="TimesNewRomanPS-BoldMT" w:cs="Arial"/>
        </w:rPr>
        <w:t xml:space="preserve">Уколико </w:t>
      </w:r>
      <w:r w:rsidRPr="00B64D9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64D9E">
        <w:rPr>
          <w:rFonts w:eastAsia="TimesNewRomanPS-BoldMT" w:cs="Arial"/>
        </w:rPr>
        <w:t>.</w:t>
      </w:r>
    </w:p>
    <w:p w:rsidR="00657291" w:rsidRPr="00B64D9E" w:rsidRDefault="00657291" w:rsidP="00657291">
      <w:pPr>
        <w:rPr>
          <w:rFonts w:cs="Arial"/>
          <w:lang w:val="sr-Cyrl-CS"/>
        </w:rPr>
      </w:pPr>
      <w:bookmarkStart w:id="259" w:name="_Toc442559941"/>
      <w:r w:rsidRPr="00B64D9E">
        <w:rPr>
          <w:rFonts w:cs="Arial"/>
        </w:rPr>
        <w:t>Приликом подношења понуде овај образац копирати у потребном броју примерака.</w:t>
      </w:r>
    </w:p>
    <w:p w:rsidR="00657291" w:rsidRPr="00B64D9E" w:rsidRDefault="00657291" w:rsidP="000C67B2">
      <w:pPr>
        <w:rPr>
          <w:rFonts w:cs="Arial"/>
          <w:b/>
          <w:bCs/>
          <w:kern w:val="28"/>
          <w:lang w:val="sr-Cyrl-CS" w:eastAsia="ar-SA"/>
        </w:rPr>
      </w:pPr>
      <w:r w:rsidRPr="00B64D9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B64D9E" w:rsidRDefault="00B043D1" w:rsidP="00781B02">
      <w:pPr>
        <w:rPr>
          <w:rFonts w:cs="Arial"/>
        </w:rPr>
      </w:pPr>
    </w:p>
    <w:p w:rsidR="00343A18" w:rsidRPr="00B64D9E" w:rsidRDefault="00343A18" w:rsidP="000F683D">
      <w:pPr>
        <w:pStyle w:val="KDObrazac"/>
        <w:rPr>
          <w:lang w:val="sr-Cyrl-RS"/>
        </w:rPr>
      </w:pPr>
      <w:r w:rsidRPr="00B64D9E">
        <w:t xml:space="preserve">ОБРАЗАЦ </w:t>
      </w:r>
      <w:bookmarkEnd w:id="259"/>
      <w:r w:rsidR="00B64D9E" w:rsidRPr="00B64D9E">
        <w:rPr>
          <w:lang w:val="sr-Cyrl-RS"/>
        </w:rPr>
        <w:t>6</w:t>
      </w:r>
    </w:p>
    <w:p w:rsidR="00343A18" w:rsidRPr="00B64D9E" w:rsidRDefault="00343A18" w:rsidP="000F683D">
      <w:pPr>
        <w:jc w:val="center"/>
        <w:rPr>
          <w:rFonts w:cs="Arial"/>
          <w:b/>
        </w:rPr>
      </w:pPr>
      <w:r w:rsidRPr="00B64D9E">
        <w:rPr>
          <w:rFonts w:cs="Arial"/>
          <w:b/>
        </w:rPr>
        <w:t>ПОТВРДА О РЕФЕРЕНТНИМ НАБАВКАМА</w:t>
      </w:r>
    </w:p>
    <w:p w:rsidR="0042687E" w:rsidRPr="00B64D9E" w:rsidRDefault="0042687E" w:rsidP="000F683D">
      <w:pPr>
        <w:jc w:val="center"/>
        <w:rPr>
          <w:rFonts w:cs="Arial"/>
        </w:rPr>
      </w:pPr>
    </w:p>
    <w:p w:rsidR="00343A18" w:rsidRPr="00B64D9E" w:rsidRDefault="00343A18" w:rsidP="00343A18">
      <w:pPr>
        <w:tabs>
          <w:tab w:val="left" w:pos="0"/>
          <w:tab w:val="left" w:pos="330"/>
          <w:tab w:val="left" w:pos="540"/>
        </w:tabs>
        <w:spacing w:before="0"/>
        <w:jc w:val="left"/>
        <w:rPr>
          <w:rFonts w:eastAsia="Calibri" w:cs="Arial"/>
        </w:rPr>
      </w:pPr>
      <w:r w:rsidRPr="00B64D9E">
        <w:rPr>
          <w:rFonts w:eastAsia="Calibri" w:cs="Arial"/>
          <w:lang w:val="ru-RU"/>
        </w:rPr>
        <w:t>Наручилац</w:t>
      </w:r>
      <w:r w:rsidR="000C67B2" w:rsidRPr="00B64D9E">
        <w:rPr>
          <w:rFonts w:eastAsia="Calibri" w:cs="Arial"/>
          <w:lang w:val="ru-RU"/>
        </w:rPr>
        <w:t xml:space="preserve"> односно </w:t>
      </w:r>
      <w:r w:rsidR="00FD6BCE" w:rsidRPr="00B64D9E">
        <w:rPr>
          <w:rFonts w:eastAsia="Calibri" w:cs="Arial"/>
          <w:lang w:val="ru-RU"/>
        </w:rPr>
        <w:t>корисник</w:t>
      </w:r>
      <w:r w:rsidRPr="00B64D9E">
        <w:rPr>
          <w:rFonts w:eastAsia="Calibri" w:cs="Arial"/>
          <w:lang w:val="ru-RU"/>
        </w:rPr>
        <w:t xml:space="preserve"> предметних </w:t>
      </w:r>
      <w:r w:rsidR="00FD6BCE" w:rsidRPr="00B64D9E">
        <w:rPr>
          <w:rFonts w:eastAsia="Calibri" w:cs="Arial"/>
          <w:lang w:val="ru-RU"/>
        </w:rPr>
        <w:t>услуга</w:t>
      </w:r>
      <w:r w:rsidRPr="00B64D9E">
        <w:rPr>
          <w:rFonts w:eastAsia="Calibri" w:cs="Arial"/>
          <w:lang w:val="ru-RU"/>
        </w:rPr>
        <w:t xml:space="preserve">: </w:t>
      </w:r>
    </w:p>
    <w:p w:rsidR="00343A18" w:rsidRPr="00B64D9E" w:rsidRDefault="00343A18" w:rsidP="00343A18">
      <w:pPr>
        <w:tabs>
          <w:tab w:val="left" w:pos="0"/>
          <w:tab w:val="left" w:pos="330"/>
          <w:tab w:val="left" w:pos="540"/>
        </w:tabs>
        <w:spacing w:before="0"/>
        <w:ind w:left="6"/>
        <w:rPr>
          <w:rFonts w:eastAsia="Calibri" w:cs="Arial"/>
        </w:rPr>
      </w:pPr>
      <w:r w:rsidRPr="00B64D9E">
        <w:rPr>
          <w:rFonts w:eastAsia="Calibri" w:cs="Arial"/>
        </w:rPr>
        <w:t xml:space="preserve">                                                  _________________________________________</w:t>
      </w:r>
      <w:r w:rsidR="000F683D" w:rsidRPr="00B64D9E">
        <w:rPr>
          <w:rFonts w:eastAsia="Calibri" w:cs="Arial"/>
        </w:rPr>
        <w:t>_________________________</w:t>
      </w:r>
    </w:p>
    <w:p w:rsidR="00343A18" w:rsidRPr="00B64D9E" w:rsidRDefault="00343A18" w:rsidP="00343A18">
      <w:pPr>
        <w:tabs>
          <w:tab w:val="left" w:pos="0"/>
          <w:tab w:val="left" w:pos="330"/>
          <w:tab w:val="left" w:pos="540"/>
        </w:tabs>
        <w:spacing w:before="0"/>
        <w:ind w:left="6"/>
        <w:jc w:val="center"/>
        <w:rPr>
          <w:rFonts w:eastAsia="Calibri" w:cs="Arial"/>
        </w:rPr>
      </w:pPr>
      <w:r w:rsidRPr="00B64D9E">
        <w:rPr>
          <w:rFonts w:cs="Arial"/>
          <w:bCs/>
          <w:kern w:val="28"/>
        </w:rPr>
        <w:t>(назив и седиште наручиоца)</w:t>
      </w:r>
    </w:p>
    <w:p w:rsidR="00343A18" w:rsidRPr="00B64D9E" w:rsidRDefault="00343A18" w:rsidP="00343A18">
      <w:pPr>
        <w:jc w:val="left"/>
        <w:rPr>
          <w:rFonts w:cs="Arial"/>
        </w:rPr>
      </w:pPr>
      <w:r w:rsidRPr="00B64D9E">
        <w:rPr>
          <w:rFonts w:cs="Arial"/>
        </w:rPr>
        <w:t>Лице за контакт:      _________________________________________</w:t>
      </w:r>
      <w:r w:rsidR="000F683D" w:rsidRPr="00B64D9E">
        <w:rPr>
          <w:rFonts w:cs="Arial"/>
        </w:rPr>
        <w:t>__________________________</w:t>
      </w:r>
    </w:p>
    <w:p w:rsidR="00343A18" w:rsidRPr="00B64D9E" w:rsidRDefault="00343A18" w:rsidP="00343A18">
      <w:pPr>
        <w:jc w:val="center"/>
        <w:rPr>
          <w:rFonts w:cs="Arial"/>
        </w:rPr>
      </w:pPr>
      <w:r w:rsidRPr="00B64D9E">
        <w:rPr>
          <w:rFonts w:cs="Arial"/>
        </w:rPr>
        <w:t>(име, презиме,  контакт телефон)</w:t>
      </w:r>
    </w:p>
    <w:p w:rsidR="00343A18" w:rsidRPr="00B64D9E" w:rsidRDefault="00343A18" w:rsidP="00343A18">
      <w:pPr>
        <w:jc w:val="left"/>
        <w:rPr>
          <w:rFonts w:cs="Arial"/>
        </w:rPr>
      </w:pPr>
      <w:r w:rsidRPr="00B64D9E">
        <w:rPr>
          <w:rFonts w:cs="Arial"/>
        </w:rPr>
        <w:t>Овим путем потврђујем да је _________________________________________</w:t>
      </w:r>
      <w:r w:rsidR="000F683D" w:rsidRPr="00B64D9E">
        <w:rPr>
          <w:rFonts w:cs="Arial"/>
        </w:rPr>
        <w:t>_________________________</w:t>
      </w:r>
    </w:p>
    <w:p w:rsidR="00343A18" w:rsidRPr="00B64D9E" w:rsidRDefault="00343A18" w:rsidP="00343A18">
      <w:pPr>
        <w:jc w:val="center"/>
        <w:rPr>
          <w:rFonts w:cs="Arial"/>
        </w:rPr>
      </w:pPr>
      <w:r w:rsidRPr="00B64D9E">
        <w:rPr>
          <w:rFonts w:cs="Arial"/>
        </w:rPr>
        <w:t>(навести назив седиште  понуђача)</w:t>
      </w:r>
    </w:p>
    <w:p w:rsidR="00343A18" w:rsidRPr="00B64D9E" w:rsidRDefault="00343A18" w:rsidP="00343A18">
      <w:pPr>
        <w:rPr>
          <w:rFonts w:cs="Arial"/>
        </w:rPr>
      </w:pPr>
      <w:r w:rsidRPr="00B64D9E">
        <w:rPr>
          <w:rFonts w:cs="Arial"/>
        </w:rPr>
        <w:t xml:space="preserve">за наше потребе извршио: </w:t>
      </w:r>
    </w:p>
    <w:p w:rsidR="00343A18" w:rsidRPr="00B64D9E" w:rsidRDefault="00343A18" w:rsidP="00343A18">
      <w:pPr>
        <w:rPr>
          <w:rFonts w:cs="Arial"/>
        </w:rPr>
      </w:pPr>
      <w:r w:rsidRPr="00B64D9E">
        <w:rPr>
          <w:rFonts w:cs="Arial"/>
        </w:rPr>
        <w:t>_________________________________________</w:t>
      </w:r>
      <w:r w:rsidR="000F683D" w:rsidRPr="00B64D9E">
        <w:rPr>
          <w:rFonts w:cs="Arial"/>
        </w:rPr>
        <w:t>_________________________</w:t>
      </w:r>
    </w:p>
    <w:p w:rsidR="00343A18" w:rsidRPr="00B64D9E" w:rsidRDefault="00343A18" w:rsidP="00343A18">
      <w:pPr>
        <w:rPr>
          <w:rFonts w:cs="Arial"/>
        </w:rPr>
      </w:pPr>
      <w:r w:rsidRPr="00B64D9E">
        <w:rPr>
          <w:rFonts w:cs="Arial"/>
        </w:rPr>
        <w:t xml:space="preserve">                                                  (навести) </w:t>
      </w:r>
    </w:p>
    <w:p w:rsidR="00343A18" w:rsidRPr="00B64D9E" w:rsidRDefault="00343A18" w:rsidP="00343A18">
      <w:pPr>
        <w:rPr>
          <w:rFonts w:cs="Arial"/>
        </w:rPr>
      </w:pPr>
      <w:r w:rsidRPr="00B64D9E">
        <w:rPr>
          <w:rFonts w:cs="Arial"/>
        </w:rPr>
        <w:t xml:space="preserve">у уговореном року, обиму и квалитету и да </w:t>
      </w:r>
      <w:r w:rsidR="004C0776" w:rsidRPr="00B64D9E">
        <w:rPr>
          <w:rFonts w:cs="Arial"/>
        </w:rPr>
        <w:t>у гарантном року</w:t>
      </w:r>
      <w:r w:rsidR="00510C42">
        <w:rPr>
          <w:rFonts w:cs="Arial"/>
          <w:lang w:val="sr-Cyrl-RS"/>
        </w:rPr>
        <w:t xml:space="preserve"> до дана издавања потврде</w:t>
      </w:r>
      <w:r w:rsidR="004C0776" w:rsidRPr="00B64D9E">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B64D9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B64D9E" w:rsidRDefault="00343A18" w:rsidP="00BC01DC">
            <w:pPr>
              <w:jc w:val="center"/>
              <w:rPr>
                <w:rFonts w:eastAsia="Calibri" w:cs="Arial"/>
              </w:rPr>
            </w:pPr>
            <w:r w:rsidRPr="00B64D9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 xml:space="preserve">Вредност </w:t>
            </w:r>
            <w:r w:rsidR="00FD6BCE" w:rsidRPr="00B64D9E">
              <w:rPr>
                <w:rFonts w:eastAsia="Calibri" w:cs="Arial"/>
              </w:rPr>
              <w:t>извршених услуга</w:t>
            </w:r>
            <w:r w:rsidRPr="00B64D9E">
              <w:rPr>
                <w:rFonts w:eastAsia="Calibri" w:cs="Arial"/>
              </w:rPr>
              <w:t xml:space="preserve"> без ПДВ</w:t>
            </w:r>
          </w:p>
          <w:p w:rsidR="00657291" w:rsidRPr="00B64D9E" w:rsidRDefault="00657291" w:rsidP="000C67B2">
            <w:pPr>
              <w:jc w:val="center"/>
              <w:rPr>
                <w:rFonts w:eastAsia="Calibri" w:cs="Arial"/>
              </w:rPr>
            </w:pPr>
            <w:r w:rsidRPr="00B64D9E">
              <w:rPr>
                <w:rFonts w:eastAsia="Calibri" w:cs="Arial"/>
              </w:rPr>
              <w:t>Дин/</w:t>
            </w:r>
            <w:r w:rsidR="000C67B2" w:rsidRPr="00B64D9E">
              <w:rPr>
                <w:rFonts w:eastAsia="Calibri" w:cs="Arial"/>
              </w:rPr>
              <w:t>EUR</w:t>
            </w: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bl>
    <w:p w:rsidR="00343A18" w:rsidRPr="00B64D9E" w:rsidRDefault="00343A18" w:rsidP="000F683D">
      <w:pPr>
        <w:rPr>
          <w:rFonts w:eastAsia="TimesNewRomanPS-BoldMT" w:cs="Arial"/>
          <w:b/>
          <w:bCs/>
          <w:iCs/>
        </w:rPr>
      </w:pPr>
      <w:r w:rsidRPr="00B64D9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B64D9E" w:rsidTr="00BC01DC">
        <w:trPr>
          <w:jc w:val="center"/>
        </w:trPr>
        <w:tc>
          <w:tcPr>
            <w:tcW w:w="3882" w:type="dxa"/>
          </w:tcPr>
          <w:p w:rsidR="00343A18" w:rsidRPr="00B64D9E" w:rsidRDefault="00343A18" w:rsidP="00BC01DC">
            <w:pPr>
              <w:spacing w:before="0"/>
              <w:jc w:val="center"/>
              <w:rPr>
                <w:rFonts w:cs="Arial"/>
              </w:rPr>
            </w:pPr>
            <w:r w:rsidRPr="00B64D9E">
              <w:rPr>
                <w:rFonts w:cs="Arial"/>
              </w:rPr>
              <w:t>Датум:</w:t>
            </w:r>
          </w:p>
        </w:tc>
        <w:tc>
          <w:tcPr>
            <w:tcW w:w="2127" w:type="dxa"/>
          </w:tcPr>
          <w:p w:rsidR="00343A18" w:rsidRPr="00B64D9E" w:rsidRDefault="00343A18" w:rsidP="00BC01DC">
            <w:pPr>
              <w:spacing w:before="0"/>
              <w:jc w:val="center"/>
              <w:rPr>
                <w:rFonts w:cs="Arial"/>
                <w:lang w:val="ru-RU"/>
              </w:rPr>
            </w:pPr>
          </w:p>
        </w:tc>
        <w:tc>
          <w:tcPr>
            <w:tcW w:w="4022" w:type="dxa"/>
          </w:tcPr>
          <w:p w:rsidR="00343A18" w:rsidRPr="00B64D9E" w:rsidRDefault="00343A18" w:rsidP="00FD6BCE">
            <w:pPr>
              <w:spacing w:before="0"/>
              <w:jc w:val="center"/>
              <w:rPr>
                <w:rFonts w:cs="Arial"/>
                <w:lang w:val="ru-RU"/>
              </w:rPr>
            </w:pPr>
            <w:r w:rsidRPr="00B64D9E">
              <w:rPr>
                <w:rFonts w:cs="Arial"/>
                <w:lang w:val="sr-Cyrl-CS"/>
              </w:rPr>
              <w:t>Наручилац</w:t>
            </w:r>
            <w:r w:rsidR="000C67B2" w:rsidRPr="00B64D9E">
              <w:rPr>
                <w:rFonts w:cs="Arial"/>
                <w:lang w:val="sr-Cyrl-CS"/>
              </w:rPr>
              <w:t>/</w:t>
            </w:r>
            <w:r w:rsidR="00FD6BCE" w:rsidRPr="00B64D9E">
              <w:rPr>
                <w:rFonts w:cs="Arial"/>
                <w:lang w:val="sr-Cyrl-CS"/>
              </w:rPr>
              <w:t>корисник услуга</w:t>
            </w:r>
            <w:r w:rsidRPr="00B64D9E">
              <w:rPr>
                <w:rFonts w:cs="Arial"/>
                <w:lang w:val="sr-Cyrl-CS"/>
              </w:rPr>
              <w:t>:</w:t>
            </w:r>
          </w:p>
        </w:tc>
      </w:tr>
      <w:tr w:rsidR="00343A18" w:rsidRPr="00B64D9E" w:rsidTr="00BC01DC">
        <w:trPr>
          <w:jc w:val="center"/>
        </w:trPr>
        <w:tc>
          <w:tcPr>
            <w:tcW w:w="3882" w:type="dxa"/>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rPr>
            </w:pPr>
            <w:r w:rsidRPr="00B64D9E">
              <w:rPr>
                <w:rFonts w:cs="Arial"/>
              </w:rPr>
              <w:t>М.П.</w:t>
            </w:r>
          </w:p>
        </w:tc>
        <w:tc>
          <w:tcPr>
            <w:tcW w:w="4022" w:type="dxa"/>
          </w:tcPr>
          <w:p w:rsidR="00343A18" w:rsidRPr="00B64D9E" w:rsidRDefault="00343A18" w:rsidP="00BC01DC">
            <w:pPr>
              <w:spacing w:before="0"/>
              <w:jc w:val="center"/>
              <w:rPr>
                <w:rFonts w:cs="Arial"/>
                <w:lang w:val="ru-RU"/>
              </w:rPr>
            </w:pPr>
          </w:p>
        </w:tc>
      </w:tr>
      <w:tr w:rsidR="00343A18" w:rsidRPr="00B64D9E" w:rsidTr="00BC01DC">
        <w:trPr>
          <w:jc w:val="center"/>
        </w:trPr>
        <w:tc>
          <w:tcPr>
            <w:tcW w:w="3882" w:type="dxa"/>
            <w:tcBorders>
              <w:bottom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bottom w:val="single" w:sz="4" w:space="0" w:color="auto"/>
            </w:tcBorders>
          </w:tcPr>
          <w:p w:rsidR="00343A18" w:rsidRPr="00B64D9E" w:rsidRDefault="00343A18" w:rsidP="00BC01DC">
            <w:pPr>
              <w:spacing w:before="0"/>
              <w:jc w:val="center"/>
              <w:rPr>
                <w:rFonts w:cs="Arial"/>
                <w:lang w:val="ru-RU"/>
              </w:rPr>
            </w:pPr>
          </w:p>
        </w:tc>
      </w:tr>
      <w:tr w:rsidR="00343A18" w:rsidRPr="00B64D9E" w:rsidTr="00BC01DC">
        <w:trPr>
          <w:trHeight w:val="389"/>
          <w:jc w:val="center"/>
        </w:trPr>
        <w:tc>
          <w:tcPr>
            <w:tcW w:w="3882" w:type="dxa"/>
            <w:tcBorders>
              <w:top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top w:val="single" w:sz="4" w:space="0" w:color="auto"/>
            </w:tcBorders>
          </w:tcPr>
          <w:p w:rsidR="00343A18" w:rsidRPr="00B64D9E" w:rsidRDefault="00343A18" w:rsidP="00BC01DC">
            <w:pPr>
              <w:spacing w:before="0"/>
              <w:jc w:val="center"/>
              <w:rPr>
                <w:rFonts w:cs="Arial"/>
                <w:lang w:val="ru-RU"/>
              </w:rPr>
            </w:pPr>
          </w:p>
        </w:tc>
      </w:tr>
    </w:tbl>
    <w:p w:rsidR="00343A18" w:rsidRPr="00B64D9E" w:rsidRDefault="00343A18" w:rsidP="00343A18">
      <w:pPr>
        <w:tabs>
          <w:tab w:val="left" w:pos="4999"/>
        </w:tabs>
        <w:spacing w:before="0"/>
        <w:rPr>
          <w:rFonts w:eastAsia="TimesNewRomanPS-BoldMT" w:cs="Arial"/>
          <w:b/>
          <w:bCs/>
          <w:iCs/>
        </w:rPr>
      </w:pPr>
    </w:p>
    <w:p w:rsidR="00343A18" w:rsidRPr="00B64D9E" w:rsidRDefault="00343A18" w:rsidP="00343A18">
      <w:pPr>
        <w:rPr>
          <w:rFonts w:cs="Arial"/>
          <w:b/>
        </w:rPr>
      </w:pPr>
      <w:r w:rsidRPr="00B64D9E">
        <w:rPr>
          <w:rFonts w:cs="Arial"/>
          <w:b/>
        </w:rPr>
        <w:t>НАПОМЕНА:</w:t>
      </w:r>
    </w:p>
    <w:p w:rsidR="00343A18" w:rsidRPr="00B64D9E" w:rsidRDefault="00343A18" w:rsidP="00343A18">
      <w:pPr>
        <w:rPr>
          <w:rFonts w:cs="Arial"/>
        </w:rPr>
      </w:pPr>
      <w:r w:rsidRPr="00B64D9E">
        <w:rPr>
          <w:rFonts w:cs="Arial"/>
        </w:rPr>
        <w:t>Приликом подношења понуде овај образац копирати у потребном броју примерака.</w:t>
      </w:r>
    </w:p>
    <w:p w:rsidR="00657291" w:rsidRPr="00B64D9E" w:rsidRDefault="00657291" w:rsidP="00657291">
      <w:pPr>
        <w:spacing w:before="0"/>
        <w:rPr>
          <w:rFonts w:cs="Arial"/>
        </w:rPr>
      </w:pPr>
      <w:r w:rsidRPr="00B64D9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16C50" w:rsidRPr="00A92793" w:rsidRDefault="00316C50" w:rsidP="00316C50">
      <w:pPr>
        <w:rPr>
          <w:rFonts w:cs="Arial"/>
          <w:lang w:val="sr-Cyrl-RS"/>
        </w:rPr>
      </w:pPr>
      <w:r w:rsidRPr="00B64D9E">
        <w:rPr>
          <w:rFonts w:cs="Arial"/>
        </w:rPr>
        <w:t>Уколико је референтни уговор закључен у страној валути, у поступку стручне оцене понуда наручилац ће извршити прерачун (</w:t>
      </w:r>
      <w:r w:rsidRPr="00B64D9E">
        <w:rPr>
          <w:rFonts w:eastAsia="Calibri" w:cs="Arial"/>
        </w:rPr>
        <w:t xml:space="preserve">вредности </w:t>
      </w:r>
      <w:r w:rsidR="00510C42">
        <w:rPr>
          <w:rFonts w:eastAsia="Calibri" w:cs="Arial"/>
          <w:lang w:val="sr-Cyrl-RS"/>
        </w:rPr>
        <w:t>извршених услуга</w:t>
      </w:r>
      <w:r w:rsidRPr="00B64D9E">
        <w:rPr>
          <w:rFonts w:eastAsia="Calibri" w:cs="Arial"/>
        </w:rPr>
        <w:t>)</w:t>
      </w:r>
      <w:r w:rsidRPr="00B64D9E">
        <w:rPr>
          <w:rFonts w:cs="Arial"/>
        </w:rPr>
        <w:t xml:space="preserve"> у динаре по средњем курсу Народне Банке Србије на дан закључења референтног уговора.</w:t>
      </w:r>
    </w:p>
    <w:p w:rsidR="00343A18" w:rsidRPr="00E47C2E" w:rsidRDefault="00343A18" w:rsidP="00343A18">
      <w:pPr>
        <w:rPr>
          <w:rFonts w:cs="Arial"/>
          <w:color w:val="00B0F0"/>
        </w:rPr>
      </w:pPr>
    </w:p>
    <w:p w:rsidR="00B5407F" w:rsidRDefault="00B5407F" w:rsidP="00343A18">
      <w:pPr>
        <w:pStyle w:val="KDObrazac"/>
        <w:rPr>
          <w:lang w:val="sr-Cyrl-RS"/>
        </w:rPr>
      </w:pPr>
      <w:bookmarkStart w:id="260" w:name="_Toc442559942"/>
    </w:p>
    <w:p w:rsidR="00B5407F" w:rsidRDefault="00B5407F" w:rsidP="00343A18">
      <w:pPr>
        <w:pStyle w:val="KDObrazac"/>
        <w:rPr>
          <w:lang w:val="sr-Cyrl-RS"/>
        </w:rPr>
      </w:pPr>
    </w:p>
    <w:p w:rsidR="00343A18" w:rsidRPr="00B64D9E" w:rsidRDefault="00343A18" w:rsidP="00343A18">
      <w:pPr>
        <w:pStyle w:val="KDObrazac"/>
        <w:rPr>
          <w:lang w:val="sr-Cyrl-RS"/>
        </w:rPr>
      </w:pPr>
      <w:r w:rsidRPr="00B64D9E">
        <w:t xml:space="preserve">ОБРАЗАЦ </w:t>
      </w:r>
      <w:bookmarkEnd w:id="260"/>
      <w:r w:rsidR="00B64D9E" w:rsidRPr="00B64D9E">
        <w:rPr>
          <w:lang w:val="sr-Cyrl-RS"/>
        </w:rPr>
        <w:t>7</w:t>
      </w:r>
    </w:p>
    <w:p w:rsidR="007E7BB8" w:rsidRPr="00B64D9E" w:rsidRDefault="007E7BB8" w:rsidP="009E7F8E">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AB7046">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B64D9E" w:rsidRDefault="007E7BB8" w:rsidP="00BE2EA9">
            <w:pPr>
              <w:rPr>
                <w:rFonts w:cs="Arial"/>
                <w:lang w:val="ru-RU"/>
              </w:rPr>
            </w:pPr>
            <w:r w:rsidRPr="00B64D9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B64D9E" w:rsidRDefault="007E7BB8" w:rsidP="00BE2EA9">
            <w:pPr>
              <w:jc w:val="center"/>
              <w:rPr>
                <w:rFonts w:cs="Arial"/>
              </w:rPr>
            </w:pPr>
            <w:r w:rsidRPr="00B64D9E">
              <w:rPr>
                <w:rFonts w:cs="Arial"/>
              </w:rPr>
              <w:t>трошкови прибављања средстава обезбеђења</w:t>
            </w:r>
            <w:r w:rsidR="00316C50" w:rsidRPr="00B64D9E">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92793" w:rsidRDefault="007E7BB8" w:rsidP="00925E05">
      <w:pPr>
        <w:pStyle w:val="KDObrazac"/>
        <w:spacing w:before="0"/>
        <w:rPr>
          <w:lang w:val="sr-Cyrl-RS"/>
        </w:rPr>
      </w:pPr>
      <w:r w:rsidRPr="00E47C2E">
        <w:rPr>
          <w:lang w:val="sr-Latn-CS"/>
        </w:rPr>
        <w:br w:type="page"/>
      </w:r>
      <w:r w:rsidR="00A92793">
        <w:lastRenderedPageBreak/>
        <w:t xml:space="preserve">ПРИЛОГ </w:t>
      </w:r>
      <w:r w:rsidR="00A92793">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B5407F" w:rsidRDefault="00B043D1" w:rsidP="00AD1279">
      <w:pPr>
        <w:spacing w:before="0"/>
        <w:rPr>
          <w:rFonts w:cs="Arial"/>
          <w:color w:val="00B0F0"/>
          <w:lang w:val="sr-Cyrl-RS"/>
        </w:rPr>
      </w:pPr>
    </w:p>
    <w:p w:rsidR="00AD1279" w:rsidRPr="00B5407F" w:rsidRDefault="00414CFF" w:rsidP="00AD1279">
      <w:pPr>
        <w:spacing w:before="0"/>
        <w:rPr>
          <w:rFonts w:cs="Arial"/>
          <w:lang w:val="sr-Cyrl-RS"/>
        </w:rPr>
      </w:pPr>
      <w:r>
        <w:rPr>
          <w:rFonts w:cs="Arial"/>
          <w:color w:val="00B0F0"/>
        </w:rPr>
        <w:lastRenderedPageBreak/>
        <w:t xml:space="preserve">                                                             </w:t>
      </w:r>
    </w:p>
    <w:p w:rsidR="00AD1279" w:rsidRPr="00414CFF" w:rsidRDefault="00AD1279" w:rsidP="00414CFF">
      <w:pPr>
        <w:spacing w:before="0"/>
        <w:jc w:val="center"/>
        <w:rPr>
          <w:rFonts w:cs="Arial"/>
        </w:rPr>
      </w:pPr>
      <w:r w:rsidRPr="00414CFF">
        <w:rPr>
          <w:rFonts w:cs="Arial"/>
        </w:rPr>
        <w:t>ЗАПИСНИК О ПРУЖЕНИМ УСЛУГАМА</w:t>
      </w:r>
    </w:p>
    <w:p w:rsidR="00642BB8" w:rsidRPr="00B5407F" w:rsidRDefault="00642BB8" w:rsidP="00AD1279">
      <w:pPr>
        <w:spacing w:before="0"/>
        <w:rPr>
          <w:rFonts w:cs="Arial"/>
          <w:color w:val="00B0F0"/>
          <w:lang w:val="sr-Cyrl-RS"/>
        </w:rPr>
      </w:pPr>
    </w:p>
    <w:p w:rsidR="00AD1279" w:rsidRPr="00A92793" w:rsidRDefault="00AD1279" w:rsidP="00642BB8">
      <w:pPr>
        <w:spacing w:before="0"/>
        <w:jc w:val="left"/>
        <w:rPr>
          <w:rFonts w:cs="Arial"/>
        </w:rPr>
      </w:pPr>
      <w:r w:rsidRPr="00A92793">
        <w:rPr>
          <w:rFonts w:cs="Arial"/>
        </w:rPr>
        <w:t>Датум ___________</w:t>
      </w:r>
    </w:p>
    <w:p w:rsidR="00AD1279" w:rsidRPr="00A92793" w:rsidRDefault="00AD1279" w:rsidP="00AD1279">
      <w:pPr>
        <w:spacing w:before="0"/>
        <w:rPr>
          <w:rFonts w:cs="Arial"/>
        </w:rPr>
      </w:pPr>
    </w:p>
    <w:p w:rsidR="00642BB8" w:rsidRPr="00B5407F" w:rsidRDefault="00642BB8" w:rsidP="00AD1279">
      <w:pPr>
        <w:spacing w:before="0"/>
        <w:rPr>
          <w:rFonts w:cs="Arial"/>
          <w:lang w:val="sr-Cyrl-RS"/>
        </w:rPr>
      </w:pPr>
    </w:p>
    <w:p w:rsidR="00212A5F" w:rsidRPr="00A92793" w:rsidRDefault="00AD1279" w:rsidP="00212A5F">
      <w:pPr>
        <w:tabs>
          <w:tab w:val="left" w:pos="720"/>
          <w:tab w:val="left" w:pos="1440"/>
          <w:tab w:val="left" w:pos="2160"/>
          <w:tab w:val="left" w:pos="2880"/>
          <w:tab w:val="left" w:pos="3600"/>
          <w:tab w:val="left" w:pos="5085"/>
        </w:tabs>
        <w:spacing w:before="0"/>
        <w:rPr>
          <w:rFonts w:cs="Arial"/>
        </w:rPr>
      </w:pPr>
      <w:r w:rsidRPr="00A92793">
        <w:rPr>
          <w:rFonts w:cs="Arial"/>
        </w:rPr>
        <w:tab/>
        <w:t>ПР</w:t>
      </w:r>
      <w:r w:rsidR="00876242" w:rsidRPr="00A92793">
        <w:rPr>
          <w:rFonts w:cs="Arial"/>
        </w:rPr>
        <w:t>УЖАЛАЦ УСЛУГА</w:t>
      </w:r>
      <w:r w:rsidRPr="00A92793">
        <w:rPr>
          <w:rFonts w:cs="Arial"/>
        </w:rPr>
        <w:t>:</w:t>
      </w:r>
      <w:r w:rsidRPr="00A92793">
        <w:rPr>
          <w:rFonts w:cs="Arial"/>
        </w:rPr>
        <w:tab/>
      </w:r>
      <w:r w:rsidR="00212A5F" w:rsidRPr="00A92793">
        <w:rPr>
          <w:rFonts w:cs="Arial"/>
        </w:rPr>
        <w:tab/>
        <w:t xml:space="preserve">      КОРИСНИК УСЛУГА:</w:t>
      </w:r>
    </w:p>
    <w:p w:rsidR="00AD1279" w:rsidRPr="00A92793" w:rsidRDefault="00212A5F" w:rsidP="00AD1279">
      <w:pPr>
        <w:spacing w:before="0"/>
        <w:rPr>
          <w:rFonts w:cs="Arial"/>
        </w:rPr>
      </w:pPr>
      <w:r w:rsidRPr="00A92793">
        <w:rPr>
          <w:rFonts w:cs="Arial"/>
        </w:rPr>
        <w:t>_________________________</w:t>
      </w:r>
      <w:r w:rsidRPr="00A92793">
        <w:rPr>
          <w:rFonts w:cs="Arial"/>
        </w:rPr>
        <w:tab/>
      </w:r>
      <w:r w:rsidRPr="00A92793">
        <w:rPr>
          <w:rFonts w:cs="Arial"/>
        </w:rPr>
        <w:tab/>
      </w:r>
      <w:r w:rsidR="00414CFF" w:rsidRPr="00A92793">
        <w:rPr>
          <w:rFonts w:cs="Arial"/>
        </w:rPr>
        <w:t xml:space="preserve">     </w:t>
      </w:r>
      <w:r w:rsidRPr="00A92793">
        <w:rPr>
          <w:rFonts w:cs="Arial"/>
        </w:rPr>
        <w:t>___________________________</w:t>
      </w:r>
    </w:p>
    <w:p w:rsidR="00AD1279" w:rsidRPr="00A92793" w:rsidRDefault="00AD1279" w:rsidP="00AD1279">
      <w:pPr>
        <w:spacing w:before="0"/>
        <w:rPr>
          <w:rFonts w:cs="Arial"/>
        </w:rPr>
      </w:pPr>
      <w:r w:rsidRPr="00A92793">
        <w:rPr>
          <w:rFonts w:cs="Arial"/>
        </w:rPr>
        <w:t xml:space="preserve">    (Назив пра</w:t>
      </w:r>
      <w:r w:rsidR="00212A5F" w:rsidRPr="00A92793">
        <w:rPr>
          <w:rFonts w:cs="Arial"/>
        </w:rPr>
        <w:t xml:space="preserve">вног  лица) </w:t>
      </w:r>
      <w:r w:rsidR="00212A5F" w:rsidRPr="00A92793">
        <w:rPr>
          <w:rFonts w:cs="Arial"/>
        </w:rPr>
        <w:tab/>
      </w:r>
      <w:r w:rsidR="00212A5F" w:rsidRPr="00A92793">
        <w:rPr>
          <w:rFonts w:cs="Arial"/>
        </w:rPr>
        <w:tab/>
      </w:r>
      <w:r w:rsidR="00212A5F" w:rsidRPr="00A92793">
        <w:rPr>
          <w:rFonts w:cs="Arial"/>
        </w:rPr>
        <w:tab/>
        <w:t xml:space="preserve">(Назив организационог дела ЈП </w:t>
      </w:r>
      <w:r w:rsidRPr="00A92793">
        <w:rPr>
          <w:rFonts w:cs="Arial"/>
        </w:rPr>
        <w:t>ЕПС)</w:t>
      </w:r>
    </w:p>
    <w:p w:rsidR="00212A5F" w:rsidRPr="00A92793" w:rsidRDefault="00212A5F" w:rsidP="00AD1279">
      <w:pPr>
        <w:spacing w:before="0"/>
        <w:rPr>
          <w:rFonts w:cs="Arial"/>
        </w:rPr>
      </w:pPr>
    </w:p>
    <w:p w:rsidR="00212A5F" w:rsidRPr="00A92793" w:rsidRDefault="00212A5F" w:rsidP="00AD1279">
      <w:pPr>
        <w:spacing w:before="0"/>
        <w:rPr>
          <w:rFonts w:cs="Arial"/>
        </w:rPr>
      </w:pPr>
    </w:p>
    <w:p w:rsidR="00212A5F" w:rsidRPr="00A92793" w:rsidRDefault="00212A5F" w:rsidP="00212A5F">
      <w:pPr>
        <w:tabs>
          <w:tab w:val="center" w:pos="4514"/>
        </w:tabs>
        <w:spacing w:before="0"/>
        <w:rPr>
          <w:rFonts w:cs="Arial"/>
        </w:rPr>
      </w:pPr>
      <w:r w:rsidRPr="00A92793">
        <w:rPr>
          <w:rFonts w:cs="Arial"/>
        </w:rPr>
        <w:t>__________________________</w:t>
      </w:r>
      <w:r w:rsidRPr="00A92793">
        <w:rPr>
          <w:rFonts w:cs="Arial"/>
        </w:rPr>
        <w:tab/>
        <w:t xml:space="preserve">                      ______________________________</w:t>
      </w:r>
    </w:p>
    <w:p w:rsidR="00AD1279" w:rsidRPr="00A92793" w:rsidRDefault="00AD1279" w:rsidP="00AD1279">
      <w:pPr>
        <w:spacing w:before="0"/>
        <w:rPr>
          <w:rFonts w:cs="Arial"/>
        </w:rPr>
      </w:pPr>
      <w:r w:rsidRPr="00A92793">
        <w:rPr>
          <w:rFonts w:cs="Arial"/>
        </w:rPr>
        <w:t>(</w:t>
      </w:r>
      <w:r w:rsidR="00212A5F" w:rsidRPr="00A92793">
        <w:rPr>
          <w:rFonts w:cs="Arial"/>
        </w:rPr>
        <w:t xml:space="preserve">Адреса правног  лица) </w:t>
      </w:r>
      <w:r w:rsidR="00212A5F" w:rsidRPr="00A92793">
        <w:rPr>
          <w:rFonts w:cs="Arial"/>
        </w:rPr>
        <w:tab/>
      </w:r>
      <w:r w:rsidR="00212A5F" w:rsidRPr="00A92793">
        <w:rPr>
          <w:rFonts w:cs="Arial"/>
        </w:rPr>
        <w:tab/>
      </w:r>
      <w:r w:rsidR="00212A5F" w:rsidRPr="00A92793">
        <w:rPr>
          <w:rFonts w:cs="Arial"/>
        </w:rPr>
        <w:tab/>
      </w:r>
      <w:r w:rsidRPr="00A92793">
        <w:rPr>
          <w:rFonts w:cs="Arial"/>
        </w:rPr>
        <w:t>(Адреса организационог дела ЈП ЕПС)</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Број Уговора/Датум:      __________________________________________</w:t>
      </w:r>
    </w:p>
    <w:p w:rsidR="00AD1279" w:rsidRPr="00A92793" w:rsidRDefault="00AD1279" w:rsidP="00AD1279">
      <w:pPr>
        <w:spacing w:before="0"/>
        <w:rPr>
          <w:rFonts w:cs="Arial"/>
        </w:rPr>
      </w:pPr>
      <w:r w:rsidRPr="00A92793">
        <w:rPr>
          <w:rFonts w:cs="Arial"/>
        </w:rPr>
        <w:t>Број налога за набавку (НЗН):  ________________________</w:t>
      </w:r>
    </w:p>
    <w:p w:rsidR="00AD1279" w:rsidRPr="00A92793" w:rsidRDefault="00AD1279" w:rsidP="00AD1279">
      <w:pPr>
        <w:spacing w:before="0"/>
        <w:rPr>
          <w:rFonts w:cs="Arial"/>
        </w:rPr>
      </w:pPr>
      <w:r w:rsidRPr="00A92793">
        <w:rPr>
          <w:rFonts w:cs="Arial"/>
        </w:rPr>
        <w:t>Место извршене услуге</w:t>
      </w:r>
      <w:r w:rsidR="00414CFF" w:rsidRPr="00A92793">
        <w:rPr>
          <w:rFonts w:cs="Arial"/>
          <w:vertAlign w:val="superscript"/>
          <w:lang w:val="ru-RU"/>
        </w:rPr>
        <w:t xml:space="preserve"> 1</w:t>
      </w:r>
      <w:r w:rsidRPr="00A92793">
        <w:rPr>
          <w:rFonts w:cs="Arial"/>
        </w:rPr>
        <w:t>:  __________________________</w:t>
      </w:r>
    </w:p>
    <w:p w:rsidR="00AD1279" w:rsidRPr="00A92793" w:rsidRDefault="00AD1279" w:rsidP="00AD1279">
      <w:pPr>
        <w:spacing w:before="0"/>
        <w:rPr>
          <w:rFonts w:cs="Arial"/>
        </w:rPr>
      </w:pPr>
      <w:r w:rsidRPr="00A92793">
        <w:rPr>
          <w:rFonts w:cs="Arial"/>
        </w:rPr>
        <w:t>Објекат: ______________________________________________________</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А) ДЕТАЉНА СПЕЦИФИКАЦИЈА УСЛУГЕ: </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Укупна вредност извршених услуга по спецификацији (без ПДВ) </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A92793" w:rsidRDefault="00AD1279" w:rsidP="00AD1279">
      <w:pPr>
        <w:spacing w:before="0"/>
        <w:rPr>
          <w:rFonts w:cs="Arial"/>
        </w:rPr>
      </w:pPr>
      <w:r w:rsidRPr="00A92793">
        <w:rPr>
          <w:rFonts w:cs="Arial"/>
        </w:rPr>
        <w:t xml:space="preserve">Предмет уговора </w:t>
      </w:r>
      <w:r w:rsidR="00876242" w:rsidRPr="00A92793">
        <w:rPr>
          <w:rFonts w:cs="Arial"/>
        </w:rPr>
        <w:t>(</w:t>
      </w:r>
      <w:r w:rsidRPr="00A92793">
        <w:rPr>
          <w:rFonts w:cs="Arial"/>
        </w:rPr>
        <w:t>услуге) одговара траженим техничким карактеристикама.</w:t>
      </w:r>
      <w:r w:rsidRPr="00A92793">
        <w:rPr>
          <w:rFonts w:cs="Arial"/>
        </w:rPr>
        <w:tab/>
      </w:r>
    </w:p>
    <w:p w:rsidR="00AD1279" w:rsidRPr="00A92793" w:rsidRDefault="00AD1279" w:rsidP="00AD1279">
      <w:pPr>
        <w:spacing w:before="0"/>
        <w:rPr>
          <w:rFonts w:cs="Arial"/>
        </w:rPr>
      </w:pPr>
      <w:r w:rsidRPr="00A92793">
        <w:rPr>
          <w:rFonts w:cs="Arial"/>
        </w:rPr>
        <w:t>□ ДА</w:t>
      </w:r>
    </w:p>
    <w:p w:rsidR="00AD1279" w:rsidRPr="00A92793" w:rsidRDefault="00AD1279" w:rsidP="00AD1279">
      <w:pPr>
        <w:spacing w:before="0"/>
        <w:rPr>
          <w:rFonts w:cs="Arial"/>
        </w:rPr>
      </w:pPr>
      <w:r w:rsidRPr="00A92793">
        <w:rPr>
          <w:rFonts w:cs="Arial"/>
        </w:rPr>
        <w:t>□ НЕ</w:t>
      </w:r>
    </w:p>
    <w:p w:rsidR="00414CFF" w:rsidRPr="00A92793" w:rsidRDefault="00414CFF" w:rsidP="00AD1279">
      <w:pPr>
        <w:spacing w:before="0"/>
        <w:rPr>
          <w:rFonts w:cs="Arial"/>
        </w:rPr>
      </w:pPr>
    </w:p>
    <w:p w:rsidR="00414CFF" w:rsidRPr="00A92793" w:rsidRDefault="00AD1279" w:rsidP="00AD1279">
      <w:pPr>
        <w:spacing w:before="0"/>
        <w:rPr>
          <w:rFonts w:cs="Arial"/>
        </w:rPr>
      </w:pPr>
      <w:r w:rsidRPr="00A92793">
        <w:rPr>
          <w:rFonts w:cs="Arial"/>
        </w:rPr>
        <w:t xml:space="preserve">Предмет уговора нема видљивих оштећења </w:t>
      </w:r>
      <w:r w:rsidRPr="00A92793">
        <w:rPr>
          <w:rFonts w:cs="Arial"/>
        </w:rPr>
        <w:tab/>
      </w:r>
    </w:p>
    <w:p w:rsidR="00AD1279" w:rsidRPr="00A92793" w:rsidRDefault="00AD1279" w:rsidP="00AD1279">
      <w:pPr>
        <w:spacing w:before="0"/>
        <w:rPr>
          <w:rFonts w:cs="Arial"/>
        </w:rPr>
      </w:pPr>
      <w:r w:rsidRPr="00A92793">
        <w:rPr>
          <w:rFonts w:cs="Arial"/>
        </w:rPr>
        <w:t>□ ДА</w:t>
      </w:r>
    </w:p>
    <w:p w:rsidR="00AD1279" w:rsidRPr="00A92793" w:rsidRDefault="00AD1279" w:rsidP="00AD1279">
      <w:pPr>
        <w:spacing w:before="0"/>
        <w:rPr>
          <w:rFonts w:cs="Arial"/>
        </w:rPr>
      </w:pPr>
      <w:r w:rsidRPr="00A92793">
        <w:rPr>
          <w:rFonts w:cs="Arial"/>
        </w:rPr>
        <w:t>□ НЕ</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Укупан број позиција из спецификације:                            Број улаза:</w:t>
      </w:r>
    </w:p>
    <w:p w:rsidR="00AD1279" w:rsidRPr="00A92793" w:rsidRDefault="00AD1279" w:rsidP="00AD1279">
      <w:pPr>
        <w:spacing w:before="0"/>
        <w:rPr>
          <w:rFonts w:cs="Arial"/>
        </w:rPr>
      </w:pPr>
      <w:r w:rsidRPr="00A92793">
        <w:rPr>
          <w:rFonts w:cs="Arial"/>
        </w:rPr>
        <w:t>___________________________________________________________________</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Навести позиције које имају евентуалне недостатке (попуњавати само у случају рекламације): ___________________________________________</w:t>
      </w:r>
      <w:r w:rsidR="00642BB8" w:rsidRPr="00A92793">
        <w:rPr>
          <w:rFonts w:cs="Arial"/>
        </w:rPr>
        <w:t>______________________________</w:t>
      </w:r>
    </w:p>
    <w:p w:rsidR="00642BB8" w:rsidRPr="00A92793" w:rsidRDefault="00642BB8" w:rsidP="00AD1279">
      <w:pPr>
        <w:spacing w:before="0"/>
        <w:rPr>
          <w:rFonts w:cs="Arial"/>
        </w:rPr>
      </w:pPr>
    </w:p>
    <w:p w:rsidR="00AD1279" w:rsidRPr="00A92793" w:rsidRDefault="00AD1279" w:rsidP="00AD1279">
      <w:pPr>
        <w:spacing w:before="0"/>
        <w:rPr>
          <w:rFonts w:cs="Arial"/>
        </w:rPr>
      </w:pPr>
      <w:r w:rsidRPr="00A9279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A92793">
        <w:rPr>
          <w:rFonts w:cs="Arial"/>
        </w:rPr>
        <w:t>____________________</w:t>
      </w:r>
    </w:p>
    <w:p w:rsidR="00AD1279" w:rsidRPr="00A92793" w:rsidRDefault="00AD1279" w:rsidP="00AD1279">
      <w:pPr>
        <w:spacing w:before="0"/>
        <w:rPr>
          <w:rFonts w:cs="Arial"/>
        </w:rPr>
      </w:pPr>
    </w:p>
    <w:p w:rsidR="00642BB8" w:rsidRPr="00A92793" w:rsidRDefault="00642BB8" w:rsidP="00AD1279">
      <w:pPr>
        <w:spacing w:before="0"/>
        <w:rPr>
          <w:rFonts w:cs="Arial"/>
        </w:rPr>
      </w:pPr>
    </w:p>
    <w:p w:rsidR="00642BB8" w:rsidRDefault="00642BB8" w:rsidP="00AD1279">
      <w:pPr>
        <w:spacing w:before="0"/>
        <w:rPr>
          <w:rFonts w:cs="Arial"/>
          <w:lang w:val="sr-Cyrl-RS"/>
        </w:rPr>
      </w:pPr>
    </w:p>
    <w:p w:rsidR="00B5407F" w:rsidRDefault="00B5407F" w:rsidP="00AD1279">
      <w:pPr>
        <w:spacing w:before="0"/>
        <w:rPr>
          <w:rFonts w:cs="Arial"/>
          <w:lang w:val="sr-Cyrl-RS"/>
        </w:rPr>
      </w:pPr>
    </w:p>
    <w:p w:rsidR="00B5407F" w:rsidRDefault="00B5407F" w:rsidP="00AD1279">
      <w:pPr>
        <w:spacing w:before="0"/>
        <w:rPr>
          <w:rFonts w:cs="Arial"/>
          <w:lang w:val="sr-Cyrl-RS"/>
        </w:rPr>
      </w:pPr>
    </w:p>
    <w:p w:rsidR="00B5407F" w:rsidRDefault="00B5407F" w:rsidP="00AD1279">
      <w:pPr>
        <w:spacing w:before="0"/>
        <w:rPr>
          <w:rFonts w:cs="Arial"/>
          <w:lang w:val="sr-Cyrl-RS"/>
        </w:rPr>
      </w:pPr>
    </w:p>
    <w:p w:rsidR="00B5407F" w:rsidRDefault="00B5407F" w:rsidP="00AD1279">
      <w:pPr>
        <w:spacing w:before="0"/>
        <w:rPr>
          <w:rFonts w:cs="Arial"/>
          <w:lang w:val="sr-Cyrl-RS"/>
        </w:rPr>
      </w:pPr>
    </w:p>
    <w:p w:rsidR="00B5407F" w:rsidRPr="00B5407F" w:rsidRDefault="00B5407F" w:rsidP="00AD1279">
      <w:pPr>
        <w:spacing w:before="0"/>
        <w:rPr>
          <w:rFonts w:cs="Arial"/>
          <w:lang w:val="sr-Cyrl-RS"/>
        </w:rPr>
      </w:pPr>
    </w:p>
    <w:p w:rsidR="00AD1279" w:rsidRPr="00A92793" w:rsidRDefault="00AD1279" w:rsidP="00AD1279">
      <w:pPr>
        <w:spacing w:before="0"/>
        <w:rPr>
          <w:rFonts w:cs="Arial"/>
        </w:rPr>
      </w:pPr>
      <w:r w:rsidRPr="00A92793">
        <w:rPr>
          <w:rFonts w:cs="Arial"/>
        </w:rPr>
        <w:lastRenderedPageBreak/>
        <w:t>Б) Да су услуга</w:t>
      </w:r>
      <w:r w:rsidR="00212A5F" w:rsidRPr="00A92793">
        <w:rPr>
          <w:rFonts w:cs="Arial"/>
        </w:rPr>
        <w:t>(е)</w:t>
      </w:r>
      <w:r w:rsidRPr="00A92793">
        <w:rPr>
          <w:rFonts w:cs="Arial"/>
        </w:rPr>
        <w:t xml:space="preserve"> извршени у обиму, квалитету, уговореном року и сагласно уговору потврђују:</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    ПР</w:t>
      </w:r>
      <w:r w:rsidR="00212A5F" w:rsidRPr="00A92793">
        <w:rPr>
          <w:rFonts w:cs="Arial"/>
        </w:rPr>
        <w:t>УЖАЛАЦ:</w:t>
      </w:r>
      <w:r w:rsidR="00212A5F" w:rsidRPr="00A92793">
        <w:rPr>
          <w:rFonts w:cs="Arial"/>
        </w:rPr>
        <w:tab/>
        <w:t xml:space="preserve">            КОРИСНИК:                 </w:t>
      </w:r>
      <w:r w:rsidR="00414CFF" w:rsidRPr="00A92793">
        <w:rPr>
          <w:rFonts w:cs="Arial"/>
          <w:lang w:val="ru-RU"/>
        </w:rPr>
        <w:t>ОВЕРА НАДЗОРНОГ ОРГАНА</w:t>
      </w:r>
      <w:r w:rsidR="00414CFF" w:rsidRPr="00A92793">
        <w:rPr>
          <w:rFonts w:cs="Arial"/>
          <w:vertAlign w:val="superscript"/>
          <w:lang w:val="ru-RU"/>
        </w:rPr>
        <w:t xml:space="preserve"> 2</w:t>
      </w:r>
    </w:p>
    <w:p w:rsidR="00AD1279" w:rsidRPr="00A92793" w:rsidRDefault="00AD1279" w:rsidP="00AD1279">
      <w:pPr>
        <w:spacing w:before="0"/>
        <w:rPr>
          <w:rFonts w:cs="Arial"/>
        </w:rPr>
      </w:pPr>
    </w:p>
    <w:p w:rsidR="00AD1279" w:rsidRPr="00A92793" w:rsidRDefault="00212A5F" w:rsidP="00AD1279">
      <w:pPr>
        <w:spacing w:before="0"/>
        <w:rPr>
          <w:rFonts w:cs="Arial"/>
        </w:rPr>
      </w:pPr>
      <w:r w:rsidRPr="00A92793">
        <w:rPr>
          <w:rFonts w:cs="Arial"/>
        </w:rPr>
        <w:t>_______________</w:t>
      </w:r>
      <w:r w:rsidR="00AD1279" w:rsidRPr="00A92793">
        <w:rPr>
          <w:rFonts w:cs="Arial"/>
        </w:rPr>
        <w:tab/>
        <w:t>____________________         __________________________</w:t>
      </w:r>
    </w:p>
    <w:p w:rsidR="00414CFF" w:rsidRPr="00A92793" w:rsidRDefault="00414CFF" w:rsidP="00414CFF">
      <w:pPr>
        <w:rPr>
          <w:rFonts w:cs="Arial"/>
          <w:lang w:val="ru-RU"/>
        </w:rPr>
      </w:pPr>
      <w:r w:rsidRPr="00A92793">
        <w:rPr>
          <w:rFonts w:cs="Arial"/>
          <w:lang w:val="ru-RU"/>
        </w:rPr>
        <w:t xml:space="preserve">    (Име и презиме)</w:t>
      </w:r>
      <w:r w:rsidRPr="00A92793">
        <w:rPr>
          <w:rFonts w:cs="Arial"/>
          <w:lang w:val="ru-RU"/>
        </w:rPr>
        <w:tab/>
      </w:r>
      <w:r w:rsidRPr="00A92793">
        <w:rPr>
          <w:rFonts w:cs="Arial"/>
          <w:lang w:val="ru-RU"/>
        </w:rPr>
        <w:tab/>
        <w:t xml:space="preserve">   (Име и презиме)                   Руководилац пројекта/</w:t>
      </w:r>
    </w:p>
    <w:p w:rsidR="00414CFF" w:rsidRPr="00A92793" w:rsidRDefault="00414CFF" w:rsidP="00414CFF">
      <w:pPr>
        <w:rPr>
          <w:rFonts w:cs="Arial"/>
          <w:lang w:val="ru-RU"/>
        </w:rPr>
      </w:pPr>
      <w:r w:rsidRPr="00A92793">
        <w:rPr>
          <w:rFonts w:cs="Arial"/>
          <w:lang w:val="ru-RU"/>
        </w:rPr>
        <w:t xml:space="preserve">                                                                                            Одговорно лице по Решењу</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______________</w:t>
      </w:r>
      <w:r w:rsidR="00414CFF" w:rsidRPr="00A92793">
        <w:rPr>
          <w:rFonts w:cs="Arial"/>
        </w:rPr>
        <w:t>______</w:t>
      </w:r>
      <w:r w:rsidR="00414CFF" w:rsidRPr="00A92793">
        <w:rPr>
          <w:rFonts w:cs="Arial"/>
        </w:rPr>
        <w:tab/>
        <w:t xml:space="preserve">_____________________  </w:t>
      </w:r>
      <w:r w:rsidRPr="00A92793">
        <w:rPr>
          <w:rFonts w:cs="Arial"/>
        </w:rPr>
        <w:t xml:space="preserve">    __________________________</w:t>
      </w:r>
    </w:p>
    <w:p w:rsidR="00AD1279" w:rsidRPr="00A92793" w:rsidRDefault="00AD1279" w:rsidP="00AD1279">
      <w:pPr>
        <w:spacing w:before="0"/>
        <w:rPr>
          <w:rFonts w:cs="Arial"/>
        </w:rPr>
      </w:pPr>
      <w:r w:rsidRPr="00A92793">
        <w:rPr>
          <w:rFonts w:cs="Arial"/>
        </w:rPr>
        <w:t xml:space="preserve">    (Потпис)</w:t>
      </w:r>
      <w:r w:rsidRPr="00A92793">
        <w:rPr>
          <w:rFonts w:cs="Arial"/>
        </w:rPr>
        <w:tab/>
      </w:r>
      <w:r w:rsidRPr="00A92793">
        <w:rPr>
          <w:rFonts w:cs="Arial"/>
        </w:rPr>
        <w:tab/>
      </w:r>
      <w:r w:rsidRPr="00A92793">
        <w:rPr>
          <w:rFonts w:cs="Arial"/>
        </w:rPr>
        <w:tab/>
        <w:t xml:space="preserve">        (Потпис)                                (Потпис и лиценцни печат)</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414CFF" w:rsidP="00AD1279">
      <w:pPr>
        <w:spacing w:before="0"/>
        <w:rPr>
          <w:rFonts w:cs="Arial"/>
        </w:rPr>
      </w:pPr>
      <w:r w:rsidRPr="00A92793">
        <w:rPr>
          <w:rFonts w:cs="Arial"/>
          <w:vertAlign w:val="superscript"/>
          <w:lang w:val="ru-RU"/>
        </w:rPr>
        <w:t>1)</w:t>
      </w:r>
      <w:r w:rsidR="00AD1279" w:rsidRPr="00A92793">
        <w:rPr>
          <w:rFonts w:cs="Arial"/>
        </w:rPr>
        <w:t xml:space="preserve">  у случају да се услуга односи на већи број МТ, уз Записник приложити посебну спецификацију по МТ</w:t>
      </w:r>
    </w:p>
    <w:p w:rsidR="00AD1279" w:rsidRPr="00A92793" w:rsidRDefault="00414CFF" w:rsidP="00AD1279">
      <w:pPr>
        <w:spacing w:before="0"/>
        <w:rPr>
          <w:rFonts w:cs="Arial"/>
        </w:rPr>
      </w:pPr>
      <w:r w:rsidRPr="00A92793">
        <w:rPr>
          <w:rFonts w:cs="Arial"/>
          <w:vertAlign w:val="superscript"/>
          <w:lang w:val="ru-RU"/>
        </w:rPr>
        <w:t>2)</w:t>
      </w:r>
      <w:r w:rsidRPr="00A92793">
        <w:rPr>
          <w:rFonts w:cs="Arial"/>
          <w:lang w:val="ru-RU"/>
        </w:rPr>
        <w:t xml:space="preserve">   </w:t>
      </w:r>
      <w:r w:rsidR="00AD1279" w:rsidRPr="00A92793">
        <w:rPr>
          <w:rFonts w:cs="Arial"/>
        </w:rPr>
        <w:t>потписује и печатира Надзорни орган за услуге инвестиционих пројеката</w:t>
      </w:r>
    </w:p>
    <w:p w:rsidR="00AD1279" w:rsidRPr="00A92793" w:rsidRDefault="00AD1279" w:rsidP="00AD1279">
      <w:pPr>
        <w:spacing w:before="0"/>
        <w:rPr>
          <w:rFonts w:cs="Arial"/>
        </w:rPr>
      </w:pPr>
    </w:p>
    <w:p w:rsidR="00AD1279" w:rsidRPr="00A92793" w:rsidRDefault="00414CFF" w:rsidP="00AD1279">
      <w:pPr>
        <w:spacing w:before="0"/>
        <w:rPr>
          <w:rFonts w:cs="Arial"/>
        </w:rPr>
      </w:pPr>
      <w:r w:rsidRPr="00A92793">
        <w:rPr>
          <w:rFonts w:cs="Arial"/>
        </w:rPr>
        <w:t>*</w:t>
      </w:r>
      <w:r w:rsidR="00AD1279" w:rsidRPr="00A92793">
        <w:rPr>
          <w:rFonts w:cs="Arial"/>
        </w:rPr>
        <w:t>Појашњења:</w:t>
      </w:r>
    </w:p>
    <w:p w:rsidR="00AD1279" w:rsidRPr="00A92793" w:rsidRDefault="00642BB8" w:rsidP="00AD1279">
      <w:pPr>
        <w:spacing w:before="0"/>
        <w:rPr>
          <w:rFonts w:cs="Arial"/>
        </w:rPr>
      </w:pPr>
      <w:r w:rsidRPr="00A92793">
        <w:rPr>
          <w:rFonts w:cs="Arial"/>
        </w:rPr>
        <w:t>-</w:t>
      </w:r>
      <w:r w:rsidR="00AD1279" w:rsidRPr="00A92793">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92793" w:rsidRDefault="00642BB8" w:rsidP="00AD1279">
      <w:pPr>
        <w:spacing w:before="0"/>
        <w:rPr>
          <w:rFonts w:cs="Arial"/>
        </w:rPr>
      </w:pPr>
      <w:r w:rsidRPr="00A92793">
        <w:rPr>
          <w:rFonts w:cs="Arial"/>
        </w:rPr>
        <w:t>-</w:t>
      </w:r>
      <w:r w:rsidR="00AD1279" w:rsidRPr="00A9279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92793" w:rsidRDefault="00642BB8" w:rsidP="00AD1279">
      <w:pPr>
        <w:spacing w:before="0"/>
        <w:rPr>
          <w:rFonts w:cs="Arial"/>
        </w:rPr>
      </w:pPr>
      <w:r w:rsidRPr="00A92793">
        <w:rPr>
          <w:rFonts w:cs="Arial"/>
        </w:rPr>
        <w:t>-</w:t>
      </w:r>
      <w:r w:rsidR="00AD1279" w:rsidRPr="00A92793">
        <w:rPr>
          <w:rFonts w:cs="Arial"/>
        </w:rPr>
        <w:t>Сви добављачи биће дужни да уз фактуру доставе и обострано потписани Записник.</w:t>
      </w:r>
    </w:p>
    <w:p w:rsidR="00AD1279" w:rsidRPr="00A92793" w:rsidRDefault="00642BB8" w:rsidP="00AD1279">
      <w:pPr>
        <w:spacing w:before="0"/>
        <w:rPr>
          <w:rFonts w:cs="Arial"/>
        </w:rPr>
      </w:pPr>
      <w:r w:rsidRPr="00A92793">
        <w:rPr>
          <w:rFonts w:cs="Arial"/>
        </w:rPr>
        <w:t>-</w:t>
      </w:r>
      <w:r w:rsidR="00AD1279" w:rsidRPr="00A92793">
        <w:rPr>
          <w:rFonts w:cs="Arial"/>
        </w:rPr>
        <w:t>Обавеза Наручиоца је издавање писменог Налога за набавк</w:t>
      </w:r>
      <w:r w:rsidR="00414CFF" w:rsidRPr="00A92793">
        <w:rPr>
          <w:rFonts w:cs="Arial"/>
        </w:rPr>
        <w:t>у без обзира на предмет набавке</w:t>
      </w:r>
      <w:r w:rsidR="00AD1279" w:rsidRPr="00A92793">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5407F" w:rsidRDefault="00B5407F" w:rsidP="007C646E">
      <w:pPr>
        <w:pStyle w:val="KDPodnaslov1"/>
        <w:spacing w:before="0"/>
        <w:ind w:left="360"/>
        <w:jc w:val="center"/>
        <w:rPr>
          <w:rFonts w:cs="Arial"/>
        </w:rPr>
      </w:pPr>
    </w:p>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Default="00B5407F" w:rsidP="00B5407F"/>
    <w:p w:rsidR="00B5407F" w:rsidRPr="00B5407F" w:rsidRDefault="00B5407F" w:rsidP="00B5407F">
      <w:pPr>
        <w:tabs>
          <w:tab w:val="left" w:pos="2513"/>
        </w:tabs>
        <w:rPr>
          <w:lang w:val="sr-Cyrl-RS"/>
        </w:rPr>
      </w:pPr>
      <w:r>
        <w:rPr>
          <w:lang w:val="sr-Cyrl-RS"/>
        </w:rPr>
        <w:t>Образац се не доставља се уз понуду.</w:t>
      </w:r>
    </w:p>
    <w:p w:rsidR="00B16DCF" w:rsidRPr="009E7F8E" w:rsidRDefault="00B16DCF" w:rsidP="00B5407F">
      <w:pPr>
        <w:rPr>
          <w:lang w:val="sr-Cyrl-RS"/>
        </w:rPr>
        <w:sectPr w:rsidR="00B16DCF" w:rsidRPr="009E7F8E"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9E7F8E" w:rsidRPr="009E7F8E" w:rsidRDefault="009E7F8E" w:rsidP="009E7F8E">
      <w:pPr>
        <w:pStyle w:val="KDPodnaslov1"/>
        <w:jc w:val="center"/>
        <w:rPr>
          <w:rFonts w:cs="Arial"/>
        </w:rPr>
      </w:pPr>
      <w:r w:rsidRPr="009E7F8E">
        <w:rPr>
          <w:rFonts w:cs="Arial"/>
        </w:rPr>
        <w:lastRenderedPageBreak/>
        <w:t>8. МОДЕЛ УГОВОРА</w:t>
      </w:r>
    </w:p>
    <w:p w:rsidR="00B16DCF" w:rsidRPr="009E7F8E" w:rsidRDefault="00B16DCF" w:rsidP="009E7F8E">
      <w:pPr>
        <w:pStyle w:val="KDPodnaslov1"/>
        <w:spacing w:before="0"/>
        <w:rPr>
          <w:rFonts w:cs="Arial"/>
          <w:lang w:val="sr-Cyrl-RS"/>
        </w:rPr>
      </w:pPr>
    </w:p>
    <w:bookmarkEnd w:id="261"/>
    <w:p w:rsidR="009E7F8E" w:rsidRDefault="009E7F8E" w:rsidP="009E7F8E">
      <w:pPr>
        <w:tabs>
          <w:tab w:val="left" w:pos="567"/>
        </w:tabs>
        <w:spacing w:before="0"/>
        <w:rPr>
          <w:rFonts w:cs="Arial"/>
          <w:b/>
          <w:lang w:val="sr-Cyrl-RS"/>
        </w:rPr>
      </w:pPr>
    </w:p>
    <w:p w:rsidR="009E7F8E" w:rsidRDefault="009E7F8E" w:rsidP="009E7F8E">
      <w:pPr>
        <w:tabs>
          <w:tab w:val="left" w:pos="567"/>
        </w:tabs>
        <w:spacing w:before="0"/>
        <w:rPr>
          <w:rFonts w:cs="Arial"/>
          <w:b/>
          <w:lang w:val="sr-Cyrl-RS"/>
        </w:rPr>
      </w:pPr>
    </w:p>
    <w:p w:rsidR="009E7F8E" w:rsidRDefault="009E7F8E" w:rsidP="009E7F8E">
      <w:pPr>
        <w:tabs>
          <w:tab w:val="left" w:pos="567"/>
        </w:tabs>
        <w:spacing w:before="0"/>
        <w:rPr>
          <w:rFonts w:cs="Arial"/>
          <w:b/>
          <w:lang w:val="sr-Cyrl-RS"/>
        </w:rPr>
      </w:pPr>
    </w:p>
    <w:p w:rsidR="009E7F8E" w:rsidRPr="009E7F8E" w:rsidRDefault="009E7F8E" w:rsidP="009E7F8E">
      <w:pPr>
        <w:tabs>
          <w:tab w:val="left" w:pos="567"/>
        </w:tabs>
        <w:spacing w:before="0"/>
        <w:rPr>
          <w:rFonts w:cs="Arial"/>
          <w:b/>
        </w:rPr>
      </w:pPr>
      <w:r w:rsidRPr="009E7F8E">
        <w:rPr>
          <w:rFonts w:cs="Arial"/>
          <w:b/>
        </w:rPr>
        <w:t>Уговорне стране:</w:t>
      </w:r>
    </w:p>
    <w:p w:rsidR="009E7F8E" w:rsidRPr="009E7F8E" w:rsidRDefault="009E7F8E" w:rsidP="009E7F8E">
      <w:pPr>
        <w:tabs>
          <w:tab w:val="left" w:pos="567"/>
        </w:tabs>
        <w:spacing w:before="0"/>
        <w:rPr>
          <w:rFonts w:cs="Arial"/>
          <w:b/>
        </w:rPr>
      </w:pPr>
    </w:p>
    <w:p w:rsidR="009E7F8E" w:rsidRPr="009E7F8E" w:rsidRDefault="009E7F8E" w:rsidP="009E7F8E">
      <w:pPr>
        <w:tabs>
          <w:tab w:val="left" w:pos="567"/>
        </w:tabs>
        <w:spacing w:before="0"/>
        <w:rPr>
          <w:rFonts w:cs="Arial"/>
          <w:b/>
        </w:rPr>
      </w:pPr>
    </w:p>
    <w:p w:rsidR="009E7F8E" w:rsidRPr="009E7F8E" w:rsidRDefault="009E7F8E" w:rsidP="009E7F8E">
      <w:pPr>
        <w:tabs>
          <w:tab w:val="left" w:pos="567"/>
        </w:tabs>
        <w:spacing w:before="0"/>
        <w:rPr>
          <w:rFonts w:cs="Arial"/>
        </w:rPr>
      </w:pPr>
      <w:r w:rsidRPr="009E7F8E">
        <w:rPr>
          <w:rFonts w:cs="Arial"/>
          <w:b/>
        </w:rPr>
        <w:t>КОРИСНИК УСЛУГЕ</w:t>
      </w:r>
      <w:r w:rsidRPr="009E7F8E">
        <w:rPr>
          <w:rFonts w:cs="Arial"/>
        </w:rPr>
        <w:t xml:space="preserve">: </w:t>
      </w:r>
    </w:p>
    <w:p w:rsidR="009E7F8E" w:rsidRPr="009E7F8E" w:rsidRDefault="009E7F8E" w:rsidP="009E7F8E">
      <w:pPr>
        <w:tabs>
          <w:tab w:val="left" w:pos="567"/>
        </w:tabs>
        <w:spacing w:before="0"/>
        <w:rPr>
          <w:rFonts w:cs="Arial"/>
        </w:rPr>
      </w:pPr>
    </w:p>
    <w:p w:rsidR="009E7F8E" w:rsidRPr="009E7F8E" w:rsidRDefault="009E7F8E" w:rsidP="009E7F8E">
      <w:pPr>
        <w:tabs>
          <w:tab w:val="left" w:pos="567"/>
        </w:tabs>
        <w:spacing w:before="0"/>
        <w:rPr>
          <w:rFonts w:cs="Arial"/>
        </w:rPr>
      </w:pPr>
      <w:r w:rsidRPr="009E7F8E">
        <w:rPr>
          <w:rFonts w:cs="Arial"/>
        </w:rPr>
        <w:t xml:space="preserve">Јавно предузеће „Електропривреда Србије“ из Београда, Улица </w:t>
      </w:r>
      <w:r w:rsidR="00510C42">
        <w:rPr>
          <w:rFonts w:cs="Arial"/>
          <w:lang w:val="sr-Cyrl-RS"/>
        </w:rPr>
        <w:t>Балканска</w:t>
      </w:r>
      <w:r w:rsidR="00510C42">
        <w:rPr>
          <w:rFonts w:cs="Arial"/>
        </w:rPr>
        <w:t xml:space="preserve"> бр. </w:t>
      </w:r>
      <w:r w:rsidR="00510C42">
        <w:rPr>
          <w:rFonts w:cs="Arial"/>
          <w:lang w:val="sr-Cyrl-RS"/>
        </w:rPr>
        <w:t>13</w:t>
      </w:r>
      <w:r w:rsidRPr="009E7F8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9E7F8E">
        <w:rPr>
          <w:rFonts w:cs="Arial"/>
          <w:lang w:val="sr-Latn-RS"/>
        </w:rPr>
        <w:t>12.01.2</w:t>
      </w:r>
      <w:r w:rsidRPr="009E7F8E">
        <w:rPr>
          <w:rFonts w:cs="Arial"/>
          <w:lang w:val="sr-Cyrl-RS"/>
        </w:rPr>
        <w:t>96992</w:t>
      </w:r>
      <w:r w:rsidRPr="009E7F8E">
        <w:rPr>
          <w:rFonts w:cs="Arial"/>
          <w:lang w:val="sr-Latn-RS"/>
        </w:rPr>
        <w:t>/1-17</w:t>
      </w:r>
      <w:r w:rsidRPr="009E7F8E">
        <w:rPr>
          <w:rFonts w:cs="Arial"/>
          <w:lang w:val="sr-Cyrl-RS"/>
        </w:rPr>
        <w:t xml:space="preserve"> од 1</w:t>
      </w:r>
      <w:r w:rsidRPr="009E7F8E">
        <w:rPr>
          <w:rFonts w:cs="Arial"/>
          <w:lang w:val="sr-Latn-RS"/>
        </w:rPr>
        <w:t>5.06</w:t>
      </w:r>
      <w:r w:rsidRPr="009E7F8E">
        <w:rPr>
          <w:rFonts w:cs="Arial"/>
          <w:lang w:val="sr-Cyrl-RS"/>
        </w:rPr>
        <w:t>.201</w:t>
      </w:r>
      <w:r w:rsidRPr="009E7F8E">
        <w:rPr>
          <w:rFonts w:cs="Arial"/>
          <w:lang w:val="sr-Latn-RS"/>
        </w:rPr>
        <w:t>7</w:t>
      </w:r>
      <w:r w:rsidRPr="009E7F8E">
        <w:rPr>
          <w:rFonts w:cs="Arial"/>
          <w:lang w:val="sr-Cyrl-RS"/>
        </w:rPr>
        <w:t>.године</w:t>
      </w:r>
      <w:r w:rsidRPr="009E7F8E">
        <w:rPr>
          <w:rFonts w:cs="Arial"/>
        </w:rPr>
        <w:t xml:space="preserve">, заступа финансијски директор ТЕНТ </w:t>
      </w:r>
      <w:r w:rsidRPr="009E7F8E">
        <w:rPr>
          <w:rFonts w:cs="Arial"/>
          <w:lang w:val="sr-Cyrl-RS"/>
        </w:rPr>
        <w:t xml:space="preserve">Жељко Вујиновић </w:t>
      </w:r>
      <w:r w:rsidRPr="009E7F8E">
        <w:rPr>
          <w:rFonts w:cs="Arial"/>
        </w:rPr>
        <w:t>(у даљем тексту: Корисник услуге)  и</w:t>
      </w:r>
    </w:p>
    <w:p w:rsidR="009E7F8E" w:rsidRPr="009E7F8E" w:rsidRDefault="009E7F8E" w:rsidP="009E7F8E">
      <w:pPr>
        <w:tabs>
          <w:tab w:val="left" w:pos="567"/>
        </w:tabs>
        <w:spacing w:before="0"/>
        <w:rPr>
          <w:rFonts w:cs="Arial"/>
        </w:rPr>
      </w:pPr>
    </w:p>
    <w:p w:rsidR="009E7F8E" w:rsidRPr="009E7F8E" w:rsidRDefault="009E7F8E" w:rsidP="009E7F8E">
      <w:pPr>
        <w:tabs>
          <w:tab w:val="left" w:pos="567"/>
        </w:tabs>
        <w:spacing w:before="0"/>
        <w:rPr>
          <w:rFonts w:cs="Arial"/>
        </w:rPr>
      </w:pPr>
      <w:r w:rsidRPr="009E7F8E">
        <w:rPr>
          <w:rFonts w:cs="Arial"/>
          <w:b/>
        </w:rPr>
        <w:t>ПРУЖАЛАЦ УСЛУГЕ</w:t>
      </w:r>
      <w:r w:rsidRPr="009E7F8E">
        <w:rPr>
          <w:rFonts w:cs="Arial"/>
        </w:rPr>
        <w:t xml:space="preserve">:  </w:t>
      </w:r>
    </w:p>
    <w:p w:rsidR="009E7F8E" w:rsidRPr="009E7F8E" w:rsidRDefault="009E7F8E" w:rsidP="009E7F8E">
      <w:pPr>
        <w:tabs>
          <w:tab w:val="left" w:pos="567"/>
        </w:tabs>
        <w:spacing w:before="0"/>
        <w:rPr>
          <w:rFonts w:cs="Arial"/>
        </w:rPr>
      </w:pPr>
    </w:p>
    <w:p w:rsidR="009E7F8E" w:rsidRPr="009E7F8E" w:rsidRDefault="009E7F8E" w:rsidP="009E7F8E">
      <w:pPr>
        <w:numPr>
          <w:ilvl w:val="0"/>
          <w:numId w:val="9"/>
        </w:numPr>
        <w:spacing w:before="0"/>
        <w:ind w:left="0" w:firstLine="0"/>
        <w:contextualSpacing/>
        <w:rPr>
          <w:rFonts w:eastAsia="Calibri" w:cs="Arial"/>
        </w:rPr>
      </w:pPr>
      <w:r w:rsidRPr="009E7F8E">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9E7F8E" w:rsidRPr="009E7F8E" w:rsidRDefault="009E7F8E" w:rsidP="009E7F8E">
      <w:pPr>
        <w:spacing w:before="0"/>
        <w:ind w:left="360"/>
        <w:rPr>
          <w:rFonts w:cs="Arial"/>
        </w:rPr>
      </w:pPr>
    </w:p>
    <w:p w:rsidR="009E7F8E" w:rsidRPr="009E7F8E" w:rsidRDefault="009E7F8E" w:rsidP="009E7F8E">
      <w:pPr>
        <w:spacing w:before="0"/>
        <w:rPr>
          <w:rFonts w:eastAsia="Calibri" w:cs="Arial"/>
          <w:lang w:val="sr-Cyrl-BA"/>
        </w:rPr>
      </w:pPr>
      <w:r w:rsidRPr="009E7F8E">
        <w:rPr>
          <w:rFonts w:eastAsia="Calibri" w:cs="Arial"/>
        </w:rPr>
        <w:t>2а)________________________________________из</w:t>
      </w:r>
      <w:r w:rsidRPr="009E7F8E">
        <w:rPr>
          <w:rFonts w:eastAsia="Calibri" w:cs="Arial"/>
        </w:rPr>
        <w:tab/>
        <w:t>_____________, улица</w:t>
      </w:r>
    </w:p>
    <w:p w:rsidR="009E7F8E" w:rsidRPr="009E7F8E" w:rsidRDefault="009E7F8E" w:rsidP="009E7F8E">
      <w:pPr>
        <w:tabs>
          <w:tab w:val="left" w:pos="567"/>
        </w:tabs>
        <w:spacing w:before="0"/>
        <w:rPr>
          <w:rFonts w:cs="Arial"/>
        </w:rPr>
      </w:pPr>
      <w:r w:rsidRPr="009E7F8E">
        <w:rPr>
          <w:rFonts w:eastAsia="Calibri" w:cs="Arial"/>
        </w:rPr>
        <w:t xml:space="preserve"> ___________________ бр. ___, ПИБ: _____________, матични број _____________, </w:t>
      </w:r>
      <w:r w:rsidRPr="009E7F8E">
        <w:rPr>
          <w:rFonts w:cs="Arial"/>
        </w:rPr>
        <w:t>текући рачун ____________,банка ______________ ,</w:t>
      </w:r>
      <w:r w:rsidRPr="009E7F8E">
        <w:rPr>
          <w:rFonts w:eastAsia="Calibri" w:cs="Arial"/>
        </w:rPr>
        <w:t>кога заступа __________________________, (члан групе понуђача или подизвођач)</w:t>
      </w:r>
      <w:r w:rsidRPr="009E7F8E">
        <w:rPr>
          <w:rFonts w:cs="Arial"/>
        </w:rPr>
        <w:t xml:space="preserve"> </w:t>
      </w:r>
    </w:p>
    <w:p w:rsidR="009E7F8E" w:rsidRPr="009E7F8E" w:rsidRDefault="009E7F8E" w:rsidP="009E7F8E">
      <w:pPr>
        <w:tabs>
          <w:tab w:val="left" w:pos="567"/>
        </w:tabs>
        <w:spacing w:before="0"/>
        <w:rPr>
          <w:rFonts w:cs="Arial"/>
        </w:rPr>
      </w:pPr>
      <w:r w:rsidRPr="009E7F8E">
        <w:rPr>
          <w:rFonts w:cs="Arial"/>
        </w:rPr>
        <w:t>(у даљем тексту заједно: Уговорне стране)</w:t>
      </w:r>
    </w:p>
    <w:p w:rsidR="009E7F8E" w:rsidRPr="009E7F8E" w:rsidRDefault="009E7F8E" w:rsidP="009E7F8E">
      <w:pPr>
        <w:spacing w:before="0"/>
        <w:rPr>
          <w:rFonts w:eastAsia="Calibri" w:cs="Arial"/>
        </w:rPr>
      </w:pPr>
    </w:p>
    <w:p w:rsidR="009E7F8E" w:rsidRPr="009E7F8E" w:rsidRDefault="009E7F8E" w:rsidP="009E7F8E">
      <w:pPr>
        <w:spacing w:before="0"/>
        <w:rPr>
          <w:rFonts w:eastAsia="Calibri" w:cs="Arial"/>
          <w:lang w:val="sr-Cyrl-BA"/>
        </w:rPr>
      </w:pPr>
      <w:r w:rsidRPr="009E7F8E">
        <w:rPr>
          <w:rFonts w:eastAsia="Calibri" w:cs="Arial"/>
        </w:rPr>
        <w:t>2б)_______________________________________из</w:t>
      </w:r>
      <w:r w:rsidRPr="009E7F8E">
        <w:rPr>
          <w:rFonts w:eastAsia="Calibri" w:cs="Arial"/>
        </w:rPr>
        <w:tab/>
        <w:t>_____________, улица</w:t>
      </w:r>
    </w:p>
    <w:p w:rsidR="009E7F8E" w:rsidRPr="009E7F8E" w:rsidRDefault="009E7F8E" w:rsidP="009E7F8E">
      <w:pPr>
        <w:spacing w:before="0"/>
        <w:rPr>
          <w:rFonts w:eastAsia="Calibri" w:cs="Arial"/>
        </w:rPr>
      </w:pPr>
      <w:r w:rsidRPr="009E7F8E">
        <w:rPr>
          <w:rFonts w:eastAsia="Calibri" w:cs="Arial"/>
        </w:rPr>
        <w:t xml:space="preserve"> ___________________ бр. ___, ПИБ: _____________, матични број _____________, </w:t>
      </w:r>
    </w:p>
    <w:p w:rsidR="009E7F8E" w:rsidRPr="009E7F8E" w:rsidRDefault="009E7F8E" w:rsidP="009E7F8E">
      <w:pPr>
        <w:spacing w:before="0"/>
        <w:rPr>
          <w:rFonts w:eastAsia="Calibri" w:cs="Arial"/>
        </w:rPr>
      </w:pPr>
      <w:r w:rsidRPr="009E7F8E">
        <w:rPr>
          <w:rFonts w:cs="Arial"/>
        </w:rPr>
        <w:t>текући рачун ____________,банка ______________ ,</w:t>
      </w:r>
      <w:r w:rsidRPr="009E7F8E">
        <w:rPr>
          <w:rFonts w:eastAsia="Calibri" w:cs="Arial"/>
        </w:rPr>
        <w:t>кога  заступа _______________________, (члан групе понуђача или подизвођач),</w:t>
      </w:r>
    </w:p>
    <w:p w:rsidR="009E7F8E" w:rsidRPr="009E7F8E" w:rsidRDefault="009E7F8E" w:rsidP="009E7F8E">
      <w:pPr>
        <w:spacing w:before="0"/>
        <w:rPr>
          <w:rFonts w:eastAsia="Calibri" w:cs="Arial"/>
        </w:rPr>
      </w:pPr>
      <w:r w:rsidRPr="009E7F8E">
        <w:rPr>
          <w:rFonts w:cs="Arial"/>
        </w:rPr>
        <w:t xml:space="preserve"> (у даљем тексту: Пружалац услуге) </w:t>
      </w:r>
    </w:p>
    <w:p w:rsidR="009E7F8E" w:rsidRPr="009E7F8E" w:rsidRDefault="009E7F8E" w:rsidP="009E7F8E">
      <w:pPr>
        <w:tabs>
          <w:tab w:val="left" w:pos="567"/>
        </w:tabs>
        <w:spacing w:before="0"/>
        <w:rPr>
          <w:rFonts w:cs="Arial"/>
        </w:rPr>
      </w:pPr>
    </w:p>
    <w:p w:rsidR="009E7F8E" w:rsidRPr="009E7F8E" w:rsidRDefault="009E7F8E" w:rsidP="009E7F8E">
      <w:pPr>
        <w:tabs>
          <w:tab w:val="left" w:pos="567"/>
        </w:tabs>
        <w:spacing w:before="0"/>
        <w:rPr>
          <w:rFonts w:cs="Arial"/>
        </w:rPr>
      </w:pPr>
    </w:p>
    <w:p w:rsidR="009E7F8E" w:rsidRPr="009E7F8E" w:rsidRDefault="009E7F8E" w:rsidP="009E7F8E">
      <w:pPr>
        <w:tabs>
          <w:tab w:val="left" w:pos="567"/>
        </w:tabs>
        <w:spacing w:before="0"/>
        <w:rPr>
          <w:rFonts w:cs="Arial"/>
        </w:rPr>
      </w:pPr>
      <w:r w:rsidRPr="009E7F8E">
        <w:rPr>
          <w:rFonts w:cs="Arial"/>
        </w:rPr>
        <w:t>закључиле су у Обреновцу, дана __________.године следећи:</w:t>
      </w: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9E7F8E" w:rsidRDefault="009E7F8E" w:rsidP="007268E2">
      <w:pPr>
        <w:tabs>
          <w:tab w:val="left" w:pos="567"/>
        </w:tabs>
        <w:spacing w:before="0"/>
        <w:rPr>
          <w:rFonts w:cs="Arial"/>
          <w:b/>
          <w:lang w:val="sr-Cyrl-RS"/>
        </w:rPr>
      </w:pPr>
    </w:p>
    <w:p w:rsidR="00A92793" w:rsidRPr="00A92793" w:rsidRDefault="00A92793" w:rsidP="00A92793">
      <w:pPr>
        <w:tabs>
          <w:tab w:val="left" w:pos="567"/>
        </w:tabs>
        <w:spacing w:before="0"/>
        <w:jc w:val="center"/>
        <w:rPr>
          <w:rFonts w:cs="Arial"/>
          <w:b/>
        </w:rPr>
      </w:pPr>
      <w:r w:rsidRPr="00A92793">
        <w:rPr>
          <w:rFonts w:cs="Arial"/>
          <w:b/>
        </w:rPr>
        <w:lastRenderedPageBreak/>
        <w:t>УГОВОР</w:t>
      </w:r>
      <w:r w:rsidR="003848D7">
        <w:rPr>
          <w:rFonts w:cs="Arial"/>
          <w:b/>
          <w:lang w:val="sr-Cyrl-RS"/>
        </w:rPr>
        <w:t xml:space="preserve"> </w:t>
      </w:r>
      <w:r w:rsidRPr="00A92793">
        <w:rPr>
          <w:rFonts w:cs="Arial"/>
          <w:b/>
        </w:rPr>
        <w:t>О ПРУЖАЊУ УСЛУГЕ</w:t>
      </w:r>
    </w:p>
    <w:p w:rsidR="00A92793" w:rsidRPr="00A92793" w:rsidRDefault="00A92793" w:rsidP="006522BC">
      <w:pPr>
        <w:tabs>
          <w:tab w:val="left" w:pos="567"/>
        </w:tabs>
        <w:spacing w:before="0"/>
        <w:rPr>
          <w:rFonts w:cs="Arial"/>
          <w:b/>
          <w:lang w:val="sr-Cyrl-RS"/>
        </w:rPr>
      </w:pPr>
    </w:p>
    <w:p w:rsidR="00A92793" w:rsidRPr="00A92793" w:rsidRDefault="00A92793" w:rsidP="003848D7">
      <w:pPr>
        <w:tabs>
          <w:tab w:val="left" w:pos="567"/>
        </w:tabs>
        <w:spacing w:before="0"/>
        <w:jc w:val="left"/>
        <w:rPr>
          <w:rFonts w:cs="Arial"/>
          <w:b/>
        </w:rPr>
      </w:pPr>
      <w:r w:rsidRPr="00A92793">
        <w:rPr>
          <w:rFonts w:cs="Arial"/>
          <w:b/>
        </w:rPr>
        <w:t>УВОДНЕ ОДРЕДБЕ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r w:rsidRPr="00A92793">
        <w:rPr>
          <w:rFonts w:cs="Arial"/>
        </w:rPr>
        <w:t>Уговорне стране констатују:</w:t>
      </w:r>
    </w:p>
    <w:p w:rsidR="00A92793" w:rsidRPr="00A92793" w:rsidRDefault="00A92793" w:rsidP="003848D7">
      <w:pPr>
        <w:numPr>
          <w:ilvl w:val="0"/>
          <w:numId w:val="28"/>
        </w:numPr>
        <w:tabs>
          <w:tab w:val="left" w:pos="567"/>
        </w:tabs>
        <w:spacing w:before="0"/>
        <w:ind w:left="567" w:hanging="283"/>
        <w:rPr>
          <w:rFonts w:cs="Arial"/>
        </w:rPr>
      </w:pPr>
      <w:r w:rsidRPr="00A92793">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163D7C">
        <w:rPr>
          <w:rFonts w:cs="Arial"/>
          <w:lang w:val="sr-Cyrl-RS"/>
        </w:rPr>
        <w:t xml:space="preserve"> </w:t>
      </w:r>
      <w:r w:rsidR="00163D7C" w:rsidRPr="009E7F8E">
        <w:rPr>
          <w:rFonts w:cs="Arial"/>
          <w:b/>
          <w:lang w:val="sr-Cyrl-RS"/>
        </w:rPr>
        <w:t>Одржавање лифтова - ТЕНТ</w:t>
      </w:r>
      <w:r w:rsidR="00163D7C">
        <w:rPr>
          <w:rFonts w:cs="Arial"/>
        </w:rPr>
        <w:t xml:space="preserve"> (у даљем тексту: Услуга), бр.</w:t>
      </w:r>
      <w:r w:rsidR="00163D7C" w:rsidRPr="002A218B">
        <w:rPr>
          <w:rFonts w:cs="Arial"/>
          <w:b/>
        </w:rPr>
        <w:t>J</w:t>
      </w:r>
      <w:r w:rsidR="00163D7C" w:rsidRPr="002A218B">
        <w:rPr>
          <w:rFonts w:cs="Arial"/>
          <w:b/>
          <w:lang w:val="sr-Cyrl-RS"/>
        </w:rPr>
        <w:t>Н/3000/</w:t>
      </w:r>
      <w:r w:rsidR="00163D7C">
        <w:rPr>
          <w:rFonts w:cs="Arial"/>
          <w:b/>
        </w:rPr>
        <w:t>0842</w:t>
      </w:r>
      <w:r w:rsidR="00163D7C">
        <w:rPr>
          <w:rFonts w:cs="Arial"/>
          <w:b/>
          <w:lang w:val="sr-Cyrl-RS"/>
        </w:rPr>
        <w:t>/201</w:t>
      </w:r>
      <w:r w:rsidR="00163D7C">
        <w:rPr>
          <w:rFonts w:cs="Arial"/>
          <w:b/>
        </w:rPr>
        <w:t>8</w:t>
      </w:r>
      <w:r w:rsidR="00163D7C" w:rsidRPr="002A218B">
        <w:rPr>
          <w:rFonts w:cs="Arial"/>
          <w:b/>
          <w:lang w:val="sr-Cyrl-RS"/>
        </w:rPr>
        <w:t xml:space="preserve"> (</w:t>
      </w:r>
      <w:r w:rsidR="00163D7C">
        <w:rPr>
          <w:rFonts w:cs="Arial"/>
          <w:b/>
        </w:rPr>
        <w:t>356</w:t>
      </w:r>
      <w:r w:rsidR="00163D7C">
        <w:rPr>
          <w:rFonts w:cs="Arial"/>
          <w:b/>
          <w:lang w:val="sr-Cyrl-RS"/>
        </w:rPr>
        <w:t>/201</w:t>
      </w:r>
      <w:r w:rsidR="00163D7C">
        <w:rPr>
          <w:rFonts w:cs="Arial"/>
          <w:b/>
        </w:rPr>
        <w:t>8, 340/2018, 345/2018, 331/2018</w:t>
      </w:r>
      <w:r w:rsidR="00163D7C">
        <w:rPr>
          <w:rFonts w:cs="Arial"/>
          <w:b/>
          <w:lang w:val="sr-Cyrl-RS"/>
        </w:rPr>
        <w:t>)</w:t>
      </w:r>
    </w:p>
    <w:p w:rsidR="00A92793" w:rsidRPr="00A92793" w:rsidRDefault="00A92793" w:rsidP="00A92793">
      <w:pPr>
        <w:numPr>
          <w:ilvl w:val="0"/>
          <w:numId w:val="27"/>
        </w:numPr>
        <w:tabs>
          <w:tab w:val="num" w:pos="567"/>
        </w:tabs>
        <w:spacing w:before="0"/>
        <w:ind w:left="568" w:hanging="284"/>
        <w:rPr>
          <w:rFonts w:cs="Arial"/>
          <w:lang w:val="ru-RU"/>
        </w:rPr>
      </w:pPr>
      <w:r w:rsidRPr="00A92793">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3848D7" w:rsidRDefault="00A92793" w:rsidP="00A92793">
      <w:pPr>
        <w:numPr>
          <w:ilvl w:val="0"/>
          <w:numId w:val="27"/>
        </w:numPr>
        <w:tabs>
          <w:tab w:val="num" w:pos="567"/>
        </w:tabs>
        <w:spacing w:before="0"/>
        <w:ind w:left="568" w:hanging="284"/>
        <w:rPr>
          <w:rFonts w:cs="Arial"/>
          <w:lang w:val="ru-RU"/>
        </w:rPr>
      </w:pPr>
      <w:r w:rsidRPr="00A92793">
        <w:rPr>
          <w:rFonts w:cs="Arial"/>
          <w:lang w:val="ru-RU"/>
        </w:rPr>
        <w:tab/>
        <w:t>да Понуда Понуђача (у даљем тексту: Пружалац услуге) у отвореном поступку за ЈН број ___________, која је заведена код Корисника услуге под   броје</w:t>
      </w:r>
      <w:r w:rsidR="003848D7">
        <w:rPr>
          <w:rFonts w:cs="Arial"/>
          <w:lang w:val="ru-RU"/>
        </w:rPr>
        <w:t xml:space="preserve">м ______ од </w:t>
      </w:r>
      <w:r w:rsidR="00E50D44">
        <w:rPr>
          <w:rFonts w:cs="Arial"/>
          <w:lang w:val="ru-RU"/>
        </w:rPr>
        <w:t>_____.2018</w:t>
      </w:r>
      <w:r w:rsidR="003848D7">
        <w:rPr>
          <w:rFonts w:cs="Arial"/>
          <w:lang w:val="ru-RU"/>
        </w:rPr>
        <w:t>.</w:t>
      </w:r>
      <w:r w:rsidRPr="00A92793">
        <w:rPr>
          <w:rFonts w:cs="Arial"/>
          <w:lang w:val="ru-RU"/>
        </w:rPr>
        <w:t>године у потпуности одговара захтеву Корисника услуге из позива за подношење по</w:t>
      </w:r>
      <w:r w:rsidR="003848D7">
        <w:rPr>
          <w:rFonts w:cs="Arial"/>
          <w:lang w:val="ru-RU"/>
        </w:rPr>
        <w:t>нуда и Конкурсној документацији</w:t>
      </w:r>
      <w:r w:rsidRPr="00A92793">
        <w:rPr>
          <w:rFonts w:cs="Arial"/>
          <w:lang w:val="ru-RU"/>
        </w:rPr>
        <w:t>;</w:t>
      </w:r>
    </w:p>
    <w:p w:rsidR="00A92793" w:rsidRPr="003848D7" w:rsidRDefault="00A92793" w:rsidP="003848D7">
      <w:pPr>
        <w:numPr>
          <w:ilvl w:val="0"/>
          <w:numId w:val="27"/>
        </w:numPr>
        <w:tabs>
          <w:tab w:val="clear" w:pos="720"/>
          <w:tab w:val="num" w:pos="567"/>
        </w:tabs>
        <w:spacing w:before="0"/>
        <w:ind w:left="568" w:hanging="284"/>
        <w:rPr>
          <w:rFonts w:cs="Arial"/>
          <w:lang w:val="ru-RU"/>
        </w:rPr>
      </w:pPr>
      <w:r w:rsidRPr="00A92793">
        <w:rPr>
          <w:rFonts w:cs="Arial"/>
          <w:lang w:val="ru-RU"/>
        </w:rPr>
        <w:t xml:space="preserve"> </w:t>
      </w:r>
      <w:r w:rsidRPr="003848D7">
        <w:rPr>
          <w:rFonts w:cs="Arial"/>
        </w:rPr>
        <w:t>да је Корисник услуге, на основу Понуде Пружаоца услуге  и Одлуке о додели Уговора, изабрао Пружаоца услуге за реализацију услуге</w:t>
      </w:r>
    </w:p>
    <w:p w:rsidR="00163D7C" w:rsidRDefault="00163D7C" w:rsidP="00A92793">
      <w:pPr>
        <w:tabs>
          <w:tab w:val="left" w:pos="567"/>
        </w:tabs>
        <w:spacing w:before="0"/>
        <w:rPr>
          <w:rFonts w:cs="Arial"/>
          <w:lang w:val="sr-Cyrl-RS"/>
        </w:rPr>
      </w:pPr>
    </w:p>
    <w:p w:rsidR="00A92793" w:rsidRPr="00A92793" w:rsidRDefault="00A92793" w:rsidP="00A92793">
      <w:pPr>
        <w:tabs>
          <w:tab w:val="left" w:pos="567"/>
        </w:tabs>
        <w:spacing w:before="0"/>
        <w:jc w:val="left"/>
        <w:rPr>
          <w:rFonts w:cs="Arial"/>
          <w:b/>
        </w:rPr>
      </w:pPr>
      <w:r w:rsidRPr="00A92793">
        <w:rPr>
          <w:rFonts w:cs="Arial"/>
          <w:b/>
        </w:rPr>
        <w:t>ПРЕДМЕТ УГОВОРА</w:t>
      </w: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rPr>
        <w:t>.</w:t>
      </w:r>
    </w:p>
    <w:p w:rsidR="00A92793" w:rsidRPr="00A92793" w:rsidRDefault="00A92793" w:rsidP="00A92793">
      <w:pPr>
        <w:tabs>
          <w:tab w:val="left" w:pos="567"/>
        </w:tabs>
        <w:spacing w:before="0"/>
        <w:rPr>
          <w:rFonts w:cs="Arial"/>
          <w:lang w:val="sr-Cyrl-RS"/>
        </w:rPr>
      </w:pPr>
      <w:r w:rsidRPr="00A92793">
        <w:rPr>
          <w:rFonts w:cs="Arial"/>
        </w:rPr>
        <w:t>Овим Уговором о пружању услуге (у даљем тексту: Уговор) Пружалац услуге се обавезује да за потребе Корисника</w:t>
      </w:r>
      <w:r w:rsidR="00163D7C">
        <w:rPr>
          <w:rFonts w:cs="Arial"/>
        </w:rPr>
        <w:t xml:space="preserve"> услуге изврши и пружи услугу:</w:t>
      </w:r>
      <w:r w:rsidR="003848D7" w:rsidRPr="003848D7">
        <w:rPr>
          <w:rFonts w:cs="Arial"/>
        </w:rPr>
        <w:t>O</w:t>
      </w:r>
      <w:r w:rsidR="003848D7" w:rsidRPr="003848D7">
        <w:rPr>
          <w:rFonts w:cs="Arial"/>
          <w:lang w:val="sr-Cyrl-RS"/>
        </w:rPr>
        <w:t>државање лифтова - ТЕНТ</w:t>
      </w:r>
      <w:r w:rsidRPr="00A92793">
        <w:rPr>
          <w:rFonts w:cs="Arial"/>
        </w:rPr>
        <w:t xml:space="preserve"> (у даљем тексту: Услуга)</w:t>
      </w:r>
      <w:r w:rsidRPr="00A92793">
        <w:rPr>
          <w:b/>
          <w:noProof/>
          <w:lang w:val="sr-Cyrl-RS"/>
        </w:rPr>
        <w:t>,</w:t>
      </w:r>
      <w:r w:rsidRPr="00A92793">
        <w:rPr>
          <w:rFonts w:cs="Arial"/>
        </w:rPr>
        <w:t xml:space="preserve"> </w:t>
      </w:r>
      <w:r w:rsidRPr="00A92793">
        <w:rPr>
          <w:rFonts w:cs="Arial"/>
          <w:lang w:val="sr-Cyrl-RS"/>
        </w:rPr>
        <w:t>према усвојеној понуди бр._______ од __________,</w:t>
      </w:r>
      <w:r w:rsidR="00163D7C" w:rsidRPr="00163D7C">
        <w:rPr>
          <w:rFonts w:cs="Arial"/>
          <w:lang w:val="sr-Cyrl-RS"/>
        </w:rPr>
        <w:t xml:space="preserve"> </w:t>
      </w:r>
      <w:r w:rsidR="00163D7C" w:rsidRPr="005D2ECB">
        <w:rPr>
          <w:rFonts w:cs="Arial"/>
          <w:lang w:val="sr-Cyrl-RS"/>
        </w:rPr>
        <w:t xml:space="preserve">Корисник услуге се обавезује да плати уговорену вредност за </w:t>
      </w:r>
      <w:r w:rsidR="00163D7C">
        <w:rPr>
          <w:rFonts w:cs="Arial"/>
          <w:lang w:val="sr-Cyrl-RS"/>
        </w:rPr>
        <w:t>услуге</w:t>
      </w:r>
      <w:r w:rsidR="00163D7C" w:rsidRPr="005D2ECB">
        <w:rPr>
          <w:rFonts w:cs="Arial"/>
          <w:lang w:val="sr-Cyrl-RS"/>
        </w:rPr>
        <w:t xml:space="preserve"> Пружаоцу услуге</w:t>
      </w:r>
      <w:r w:rsidR="00163D7C">
        <w:rPr>
          <w:rFonts w:cs="Arial"/>
          <w:lang w:val="sr-Cyrl-RS"/>
        </w:rPr>
        <w:t>.</w:t>
      </w:r>
    </w:p>
    <w:p w:rsidR="00163D7C" w:rsidRDefault="00163D7C" w:rsidP="00A92793">
      <w:pPr>
        <w:tabs>
          <w:tab w:val="left" w:pos="567"/>
        </w:tabs>
        <w:spacing w:before="0"/>
        <w:jc w:val="left"/>
        <w:rPr>
          <w:rFonts w:cs="Arial"/>
          <w:lang w:val="sr-Cyrl-RS"/>
        </w:rPr>
      </w:pPr>
    </w:p>
    <w:p w:rsidR="00A92793" w:rsidRPr="00A92793" w:rsidRDefault="00A92793" w:rsidP="00A92793">
      <w:pPr>
        <w:tabs>
          <w:tab w:val="left" w:pos="567"/>
        </w:tabs>
        <w:spacing w:before="0"/>
        <w:jc w:val="left"/>
        <w:rPr>
          <w:rFonts w:cs="Arial"/>
          <w:b/>
        </w:rPr>
      </w:pPr>
      <w:r w:rsidRPr="00A92793">
        <w:rPr>
          <w:rFonts w:cs="Arial"/>
          <w:b/>
        </w:rPr>
        <w:t>ЦЕНА</w:t>
      </w:r>
    </w:p>
    <w:p w:rsidR="00A92793" w:rsidRPr="00A92793" w:rsidRDefault="00A92793" w:rsidP="00A92793">
      <w:pPr>
        <w:tabs>
          <w:tab w:val="left" w:pos="567"/>
        </w:tabs>
        <w:spacing w:before="0"/>
        <w:jc w:val="center"/>
        <w:rPr>
          <w:rFonts w:cs="Arial"/>
        </w:rPr>
      </w:pPr>
      <w:r w:rsidRPr="00A92793">
        <w:rPr>
          <w:rFonts w:cs="Arial"/>
          <w:b/>
        </w:rPr>
        <w:t>Члан 2</w:t>
      </w:r>
      <w:r w:rsidRPr="00A92793">
        <w:rPr>
          <w:rFonts w:cs="Arial"/>
        </w:rPr>
        <w:t>.</w:t>
      </w:r>
    </w:p>
    <w:p w:rsidR="00A92793" w:rsidRPr="00A92793" w:rsidRDefault="00A92793" w:rsidP="00A92793">
      <w:pPr>
        <w:tabs>
          <w:tab w:val="left" w:pos="567"/>
        </w:tabs>
        <w:spacing w:before="0"/>
        <w:rPr>
          <w:rFonts w:cs="Arial"/>
        </w:rPr>
      </w:pPr>
      <w:r w:rsidRPr="00A92793">
        <w:rPr>
          <w:rFonts w:cs="Arial"/>
        </w:rPr>
        <w:t>Цена Услуге из члана 1. овог Уговора износи __________________ (словима: ________________________) RSD, без пореза на додату вредност.</w:t>
      </w:r>
    </w:p>
    <w:p w:rsidR="00163D7C" w:rsidRPr="00163D7C" w:rsidRDefault="00163D7C" w:rsidP="00163D7C">
      <w:pPr>
        <w:tabs>
          <w:tab w:val="left" w:pos="567"/>
        </w:tabs>
        <w:spacing w:before="0"/>
        <w:rPr>
          <w:rFonts w:cs="Arial"/>
          <w:lang w:val="sr-Cyrl-RS"/>
        </w:rPr>
      </w:pPr>
      <w:r w:rsidRPr="00163D7C">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63D7C" w:rsidRPr="00163D7C" w:rsidRDefault="00163D7C" w:rsidP="00163D7C">
      <w:pPr>
        <w:tabs>
          <w:tab w:val="left" w:pos="567"/>
        </w:tabs>
        <w:spacing w:before="0"/>
        <w:rPr>
          <w:rFonts w:cs="Arial"/>
        </w:rPr>
      </w:pPr>
      <w:r w:rsidRPr="00163D7C">
        <w:rPr>
          <w:rFonts w:cs="Arial"/>
        </w:rPr>
        <w:t>У цену су урачунати сви трошкови везани за реализацију Услуге.</w:t>
      </w:r>
    </w:p>
    <w:p w:rsidR="00163D7C" w:rsidRPr="00163D7C" w:rsidRDefault="00163D7C" w:rsidP="00163D7C">
      <w:pPr>
        <w:tabs>
          <w:tab w:val="left" w:pos="567"/>
        </w:tabs>
        <w:spacing w:before="0"/>
        <w:rPr>
          <w:rFonts w:cs="Arial"/>
          <w:b/>
          <w:lang w:val="sr-Cyrl-RS"/>
        </w:rPr>
      </w:pPr>
      <w:r w:rsidRPr="00163D7C">
        <w:rPr>
          <w:rFonts w:cs="Arial"/>
        </w:rPr>
        <w:t>Цена је фиксна односно не може се мењати за све време извршења Услуге.</w:t>
      </w:r>
    </w:p>
    <w:p w:rsidR="00BD48F4" w:rsidRPr="006522BC" w:rsidRDefault="00BD48F4" w:rsidP="00A92793">
      <w:pPr>
        <w:tabs>
          <w:tab w:val="left" w:pos="567"/>
        </w:tabs>
        <w:spacing w:before="0"/>
        <w:rPr>
          <w:rFonts w:cs="Arial"/>
          <w:b/>
          <w:lang w:val="sr-Cyrl-RS"/>
        </w:rPr>
      </w:pPr>
    </w:p>
    <w:p w:rsidR="00163D7C" w:rsidRPr="00163D7C" w:rsidRDefault="00163D7C" w:rsidP="00163D7C">
      <w:pPr>
        <w:tabs>
          <w:tab w:val="left" w:pos="567"/>
        </w:tabs>
        <w:spacing w:before="0"/>
        <w:rPr>
          <w:rFonts w:cs="Arial"/>
          <w:b/>
        </w:rPr>
      </w:pPr>
      <w:r w:rsidRPr="00163D7C">
        <w:rPr>
          <w:rFonts w:cs="Arial"/>
          <w:b/>
        </w:rPr>
        <w:t>НАЧИН ПЛАЋАЊА</w:t>
      </w:r>
    </w:p>
    <w:p w:rsidR="00163D7C" w:rsidRPr="00163D7C" w:rsidRDefault="00163D7C" w:rsidP="00163D7C">
      <w:pPr>
        <w:tabs>
          <w:tab w:val="left" w:pos="567"/>
        </w:tabs>
        <w:spacing w:before="0"/>
        <w:jc w:val="center"/>
        <w:rPr>
          <w:rFonts w:cs="Arial"/>
        </w:rPr>
      </w:pPr>
      <w:r w:rsidRPr="00163D7C">
        <w:rPr>
          <w:rFonts w:cs="Arial"/>
          <w:b/>
        </w:rPr>
        <w:t>Члан 3</w:t>
      </w:r>
      <w:r w:rsidRPr="00163D7C">
        <w:rPr>
          <w:rFonts w:cs="Arial"/>
        </w:rPr>
        <w:t>.</w:t>
      </w:r>
    </w:p>
    <w:p w:rsidR="00163D7C" w:rsidRPr="00163D7C" w:rsidRDefault="00163D7C" w:rsidP="00163D7C">
      <w:pPr>
        <w:tabs>
          <w:tab w:val="left" w:pos="567"/>
        </w:tabs>
        <w:spacing w:before="0"/>
        <w:rPr>
          <w:rFonts w:cs="Arial"/>
          <w:lang w:val="sr-Cyrl-RS"/>
        </w:rPr>
      </w:pPr>
      <w:r w:rsidRPr="00163D7C">
        <w:rPr>
          <w:rFonts w:cs="Arial"/>
        </w:rPr>
        <w:t xml:space="preserve">Корисник услуге се обавезује да Пружаоцу услуга плати извршену Услугу динарском дознаком </w:t>
      </w:r>
      <w:r w:rsidRPr="00163D7C">
        <w:rPr>
          <w:rFonts w:eastAsia="Calibri" w:cs="Arial"/>
          <w:lang w:val="sr-Cyrl-RS"/>
        </w:rPr>
        <w:t>с</w:t>
      </w:r>
      <w:r w:rsidRPr="00163D7C">
        <w:rPr>
          <w:rFonts w:eastAsia="Calibri" w:cs="Arial"/>
        </w:rPr>
        <w:t xml:space="preserve">укцесивно  у зависности од извршења уговорених услуга, у року до 45 (словима: четрдесетпет) дана од дана пријема </w:t>
      </w:r>
      <w:r w:rsidRPr="00163D7C">
        <w:rPr>
          <w:rFonts w:eastAsia="Calibri" w:cs="Arial"/>
          <w:b/>
        </w:rPr>
        <w:t>исправно</w:t>
      </w:r>
      <w:r w:rsidRPr="00163D7C">
        <w:rPr>
          <w:rFonts w:eastAsia="Calibri" w:cs="Arial"/>
        </w:rPr>
        <w:t>г рачуна, издатог на основу прихваћених и одобрених  Извештаја</w:t>
      </w:r>
      <w:r w:rsidRPr="00163D7C">
        <w:rPr>
          <w:rFonts w:eastAsia="Calibri" w:cs="Arial"/>
          <w:b/>
          <w:lang w:val="sr-Cyrl-RS"/>
        </w:rPr>
        <w:t>/</w:t>
      </w:r>
      <w:r w:rsidRPr="00163D7C">
        <w:rPr>
          <w:rFonts w:eastAsia="Calibri" w:cs="Arial"/>
          <w:b/>
        </w:rPr>
        <w:t>Записника, који је саставни део рачуна</w:t>
      </w:r>
      <w:r w:rsidRPr="00163D7C">
        <w:rPr>
          <w:rFonts w:eastAsia="Calibri" w:cs="Arial"/>
        </w:rPr>
        <w:t>).</w:t>
      </w:r>
    </w:p>
    <w:p w:rsidR="00163D7C" w:rsidRPr="00163D7C" w:rsidRDefault="00163D7C" w:rsidP="00163D7C">
      <w:pPr>
        <w:tabs>
          <w:tab w:val="left" w:pos="567"/>
        </w:tabs>
        <w:spacing w:before="0"/>
        <w:rPr>
          <w:rFonts w:cs="Arial"/>
          <w:b/>
          <w:lang w:val="sr-Cyrl-RS"/>
        </w:rPr>
      </w:pPr>
      <w:r w:rsidRPr="00163D7C">
        <w:rPr>
          <w:rFonts w:cs="Arial"/>
        </w:rPr>
        <w:t xml:space="preserve">Рачун мора </w:t>
      </w:r>
      <w:r w:rsidRPr="00163D7C">
        <w:rPr>
          <w:rFonts w:cs="Arial"/>
          <w:b/>
        </w:rPr>
        <w:t>гласити на: Јавно предузеће „Електропривреда Србије“ Београд,</w:t>
      </w:r>
      <w:r w:rsidRPr="00163D7C">
        <w:rPr>
          <w:rFonts w:cs="Arial"/>
          <w:b/>
          <w:lang w:val="sr-Cyrl-RS"/>
        </w:rPr>
        <w:t xml:space="preserve"> </w:t>
      </w:r>
      <w:r w:rsidR="009E73F8">
        <w:rPr>
          <w:rFonts w:cs="Arial"/>
          <w:b/>
          <w:lang w:val="sr-Cyrl-RS"/>
        </w:rPr>
        <w:t>Балканска 13</w:t>
      </w:r>
      <w:r w:rsidRPr="00163D7C">
        <w:rPr>
          <w:rFonts w:cs="Arial"/>
          <w:b/>
          <w:lang w:val="sr-Cyrl-RS"/>
        </w:rPr>
        <w:t>,</w:t>
      </w:r>
      <w:r w:rsidRPr="00163D7C">
        <w:rPr>
          <w:rFonts w:cs="Arial"/>
          <w:b/>
        </w:rPr>
        <w:t xml:space="preserve"> огранак ТЕНТ, </w:t>
      </w:r>
      <w:r w:rsidRPr="00163D7C">
        <w:rPr>
          <w:rFonts w:cs="Arial"/>
          <w:b/>
          <w:lang w:val="ru-RU"/>
        </w:rPr>
        <w:t>Богољуба Урошевића Црног 44</w:t>
      </w:r>
      <w:r w:rsidRPr="00163D7C">
        <w:rPr>
          <w:rFonts w:cs="Arial"/>
          <w:b/>
        </w:rPr>
        <w:t xml:space="preserve">, 11500 Oбреновац, ПИБ </w:t>
      </w:r>
      <w:r w:rsidRPr="00163D7C">
        <w:rPr>
          <w:rFonts w:cs="Arial"/>
          <w:b/>
          <w:lang w:val="sr-Cyrl-BA"/>
        </w:rPr>
        <w:t>(103920327)</w:t>
      </w:r>
      <w:r w:rsidRPr="00163D7C">
        <w:rPr>
          <w:rFonts w:cs="Arial"/>
        </w:rPr>
        <w:t xml:space="preserve"> и бити достављен на адресу Корисника: Јавно предузеће „Електропривреда Србије“ Београд, огранак ТЕНТ, </w:t>
      </w:r>
      <w:r w:rsidRPr="00163D7C">
        <w:rPr>
          <w:rFonts w:cs="Arial"/>
          <w:lang w:val="ru-RU"/>
        </w:rPr>
        <w:t>Богољуба Урошевића Црног 44</w:t>
      </w:r>
      <w:r w:rsidRPr="00163D7C">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163D7C">
        <w:rPr>
          <w:rFonts w:cs="Arial"/>
          <w:b/>
        </w:rPr>
        <w:t>Пружаоц услуге је обавезан да на рачуну/рачунима наведе уговoр на основу којег се рачун издаје (број и датум).</w:t>
      </w:r>
    </w:p>
    <w:p w:rsidR="00163D7C" w:rsidRPr="00163D7C" w:rsidRDefault="00163D7C" w:rsidP="00163D7C">
      <w:pPr>
        <w:tabs>
          <w:tab w:val="left" w:pos="567"/>
        </w:tabs>
        <w:spacing w:before="0"/>
        <w:rPr>
          <w:rFonts w:cs="Arial"/>
        </w:rPr>
      </w:pPr>
      <w:r w:rsidRPr="00163D7C">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163D7C">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63D7C" w:rsidRPr="00163D7C" w:rsidRDefault="00163D7C" w:rsidP="00163D7C">
      <w:pPr>
        <w:tabs>
          <w:tab w:val="left" w:pos="567"/>
        </w:tabs>
        <w:spacing w:before="0"/>
        <w:rPr>
          <w:rFonts w:cs="Arial"/>
          <w:b/>
          <w:lang w:val="sr-Cyrl-RS"/>
        </w:rPr>
      </w:pPr>
      <w:r w:rsidRPr="00163D7C">
        <w:rPr>
          <w:rFonts w:cs="Arial"/>
          <w:b/>
        </w:rPr>
        <w:t>Рачун који није издат у складу са уговреним условима, неће бити исправан и биће враћен Пружаоцу услуге.</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4</w:t>
      </w:r>
      <w:r w:rsidRPr="00163D7C">
        <w:rPr>
          <w:rFonts w:cs="Arial"/>
        </w:rPr>
        <w:t>.</w:t>
      </w:r>
    </w:p>
    <w:p w:rsidR="00163D7C" w:rsidRPr="00163D7C" w:rsidRDefault="00163D7C" w:rsidP="00163D7C">
      <w:pPr>
        <w:tabs>
          <w:tab w:val="left" w:pos="567"/>
        </w:tabs>
        <w:spacing w:before="0"/>
        <w:rPr>
          <w:rFonts w:cs="Arial"/>
        </w:rPr>
      </w:pPr>
      <w:r w:rsidRPr="00163D7C">
        <w:rPr>
          <w:rFonts w:cs="Arial"/>
        </w:rPr>
        <w:t>Адресе Уговорних страна за пријем писмена и поште, су следеће:</w:t>
      </w:r>
    </w:p>
    <w:p w:rsidR="00163D7C" w:rsidRPr="00163D7C" w:rsidRDefault="00163D7C" w:rsidP="00163D7C">
      <w:pPr>
        <w:tabs>
          <w:tab w:val="left" w:pos="567"/>
        </w:tabs>
        <w:spacing w:before="0"/>
        <w:rPr>
          <w:rFonts w:cs="Arial"/>
          <w:color w:val="FF0000"/>
          <w:lang w:val="sr-Cyrl-RS"/>
        </w:rPr>
      </w:pPr>
      <w:r w:rsidRPr="00163D7C">
        <w:rPr>
          <w:rFonts w:cs="Arial"/>
        </w:rPr>
        <w:t>Корисник услуге:</w:t>
      </w:r>
      <w:r w:rsidRPr="00163D7C">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163D7C">
        <w:rPr>
          <w:rFonts w:cs="Arial"/>
          <w:lang w:val="sr-Cyrl-RS"/>
        </w:rPr>
        <w:t>А</w:t>
      </w:r>
      <w:r w:rsidRPr="00163D7C">
        <w:rPr>
          <w:rFonts w:cs="Arial"/>
        </w:rPr>
        <w:t xml:space="preserve"> на адреси: Богољуба Урошевића Црног 44, 11500 Обреновац</w:t>
      </w:r>
      <w:r w:rsidRPr="00163D7C">
        <w:rPr>
          <w:rFonts w:cs="Arial"/>
          <w:lang w:val="sr-Cyrl-RS"/>
        </w:rPr>
        <w:t>.</w:t>
      </w:r>
    </w:p>
    <w:p w:rsidR="00163D7C" w:rsidRPr="00163D7C" w:rsidRDefault="00163D7C" w:rsidP="00163D7C">
      <w:pPr>
        <w:tabs>
          <w:tab w:val="left" w:pos="567"/>
        </w:tabs>
        <w:spacing w:before="0"/>
        <w:rPr>
          <w:rFonts w:cs="Arial"/>
          <w:lang w:val="sr-Cyrl-RS"/>
        </w:rPr>
      </w:pPr>
      <w:r w:rsidRPr="00163D7C">
        <w:rPr>
          <w:rFonts w:cs="Arial"/>
        </w:rPr>
        <w:t>Пружалац услуге:</w:t>
      </w:r>
      <w:r w:rsidRPr="00163D7C">
        <w:rPr>
          <w:rFonts w:cs="Arial"/>
        </w:rPr>
        <w:tab/>
        <w:t>__________________________________________</w:t>
      </w:r>
      <w:r w:rsidRPr="00163D7C">
        <w:rPr>
          <w:rFonts w:cs="Arial"/>
        </w:rPr>
        <w:tab/>
      </w:r>
    </w:p>
    <w:p w:rsidR="00163D7C" w:rsidRPr="00163D7C" w:rsidRDefault="00163D7C" w:rsidP="00163D7C">
      <w:pPr>
        <w:tabs>
          <w:tab w:val="left" w:pos="567"/>
        </w:tabs>
        <w:spacing w:before="0"/>
        <w:rPr>
          <w:rFonts w:cs="Arial"/>
        </w:rPr>
      </w:pPr>
      <w:r w:rsidRPr="00163D7C">
        <w:rPr>
          <w:rFonts w:cs="Arial"/>
        </w:rPr>
        <w:t xml:space="preserve">Подизвођач: </w:t>
      </w:r>
      <w:r w:rsidRPr="00163D7C">
        <w:rPr>
          <w:rFonts w:cs="Arial"/>
        </w:rPr>
        <w:tab/>
      </w:r>
      <w:r w:rsidRPr="00163D7C">
        <w:rPr>
          <w:rFonts w:cs="Arial"/>
        </w:rPr>
        <w:tab/>
        <w:t xml:space="preserve">_________________________________________ </w:t>
      </w:r>
    </w:p>
    <w:p w:rsidR="00163D7C" w:rsidRPr="00163D7C" w:rsidRDefault="00163D7C" w:rsidP="00163D7C">
      <w:pPr>
        <w:tabs>
          <w:tab w:val="left" w:pos="567"/>
        </w:tabs>
        <w:spacing w:before="0"/>
        <w:rPr>
          <w:rFonts w:cs="Arial"/>
          <w:lang w:val="sr-Cyrl-RS"/>
        </w:rPr>
      </w:pPr>
      <w:r w:rsidRPr="00163D7C">
        <w:rPr>
          <w:rFonts w:cs="Arial"/>
        </w:rPr>
        <w:tab/>
      </w:r>
      <w:r w:rsidRPr="00163D7C">
        <w:rPr>
          <w:rFonts w:cs="Arial"/>
        </w:rPr>
        <w:tab/>
      </w:r>
      <w:r w:rsidRPr="00163D7C">
        <w:rPr>
          <w:rFonts w:cs="Arial"/>
        </w:rPr>
        <w:tab/>
      </w:r>
    </w:p>
    <w:p w:rsidR="00163D7C" w:rsidRPr="00163D7C" w:rsidRDefault="00163D7C" w:rsidP="00163D7C">
      <w:pPr>
        <w:tabs>
          <w:tab w:val="left" w:pos="567"/>
        </w:tabs>
        <w:spacing w:before="0"/>
        <w:rPr>
          <w:rFonts w:cs="Arial"/>
          <w:lang w:val="sr-Cyrl-RS"/>
        </w:rPr>
      </w:pPr>
      <w:r w:rsidRPr="00163D7C">
        <w:rPr>
          <w:rFonts w:cs="Arial"/>
          <w:b/>
        </w:rPr>
        <w:t>РОК  И ДИНАМКА</w:t>
      </w:r>
      <w:r w:rsidRPr="00163D7C">
        <w:rPr>
          <w:rFonts w:cs="Arial"/>
          <w:b/>
          <w:lang w:val="sr-Cyrl-RS"/>
        </w:rPr>
        <w:t xml:space="preserve"> И МЕСТО</w:t>
      </w:r>
      <w:r w:rsidRPr="00163D7C">
        <w:rPr>
          <w:rFonts w:cs="Arial"/>
          <w:b/>
        </w:rPr>
        <w:t xml:space="preserve"> ПРУЖАЊА УСЛУГЕ</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5</w:t>
      </w:r>
      <w:r w:rsidRPr="00163D7C">
        <w:rPr>
          <w:rFonts w:cs="Arial"/>
        </w:rPr>
        <w:t>.</w:t>
      </w:r>
    </w:p>
    <w:p w:rsidR="00163D7C" w:rsidRPr="00163D7C" w:rsidRDefault="00163D7C" w:rsidP="00163D7C">
      <w:pPr>
        <w:tabs>
          <w:tab w:val="left" w:pos="567"/>
        </w:tabs>
        <w:spacing w:before="0"/>
        <w:rPr>
          <w:rFonts w:cs="Arial"/>
          <w:lang w:val="sr-Cyrl-RS"/>
        </w:rPr>
      </w:pPr>
      <w:r w:rsidRPr="00163D7C">
        <w:rPr>
          <w:rFonts w:cs="Arial"/>
        </w:rPr>
        <w:t xml:space="preserve">Рок за извршење Услуге из члана 1. овог Уговора износи ___ (словима:___) </w:t>
      </w:r>
      <w:r w:rsidRPr="00163D7C">
        <w:rPr>
          <w:rFonts w:cs="Arial"/>
          <w:lang w:val="sr-Cyrl-RS"/>
        </w:rPr>
        <w:t xml:space="preserve">месеци </w:t>
      </w:r>
      <w:r w:rsidRPr="00163D7C">
        <w:rPr>
          <w:rFonts w:cs="Arial"/>
        </w:rPr>
        <w:t>почев од дана</w:t>
      </w:r>
      <w:r w:rsidRPr="00163D7C">
        <w:rPr>
          <w:rFonts w:cs="Arial"/>
          <w:b/>
          <w:lang w:val="sr-Cyrl-CS"/>
        </w:rPr>
        <w:t xml:space="preserve"> </w:t>
      </w:r>
      <w:r w:rsidRPr="00163D7C">
        <w:rPr>
          <w:rFonts w:cs="Arial"/>
          <w:lang w:val="sr-Cyrl-RS"/>
        </w:rPr>
        <w:t xml:space="preserve">закључења </w:t>
      </w:r>
      <w:r w:rsidRPr="00163D7C">
        <w:rPr>
          <w:rFonts w:cs="Arial"/>
        </w:rPr>
        <w:t>уговора</w:t>
      </w:r>
      <w:r w:rsidRPr="00163D7C">
        <w:rPr>
          <w:rFonts w:cs="Arial"/>
          <w:lang w:val="sr-Cyrl-RS"/>
        </w:rPr>
        <w:t>.</w:t>
      </w:r>
    </w:p>
    <w:p w:rsidR="00163D7C" w:rsidRPr="00163D7C" w:rsidRDefault="00163D7C" w:rsidP="00163D7C">
      <w:pPr>
        <w:tabs>
          <w:tab w:val="left" w:pos="567"/>
        </w:tabs>
        <w:spacing w:before="0"/>
        <w:rPr>
          <w:rFonts w:cs="Arial"/>
          <w:lang w:val="sr-Cyrl-RS"/>
        </w:rPr>
      </w:pPr>
      <w:r w:rsidRPr="00163D7C">
        <w:rPr>
          <w:rFonts w:cs="Arial"/>
          <w:lang w:val="sr-Cyrl-RS"/>
        </w:rPr>
        <w:t>Место извршења услуге ј</w:t>
      </w:r>
      <w:r w:rsidR="009E73F8">
        <w:rPr>
          <w:rFonts w:cs="Arial"/>
          <w:lang w:val="sr-Cyrl-RS"/>
        </w:rPr>
        <w:t>е Огранак ТЕНТ, локација ТЕНТ А, ТЕНТ Б, ТЕК, ТЕМ</w:t>
      </w:r>
      <w:r w:rsidR="007268E2">
        <w:rPr>
          <w:rFonts w:cs="Arial"/>
          <w:lang w:val="sr-Cyrl-RS"/>
        </w:rPr>
        <w:t xml:space="preserve">.  Понуђач је обавезан да по пријему писмене или усмене пријаве квара, односно позива на интервенцију од стране овлашћеног лица Наручиоца организује одређени број извршилаца како би се </w:t>
      </w:r>
      <w:r w:rsidR="007268E2">
        <w:rPr>
          <w:rFonts w:cs="Arial"/>
          <w:bCs/>
          <w:noProof/>
          <w:lang w:val="sr-Cyrl-CS"/>
        </w:rPr>
        <w:t>отклониле</w:t>
      </w:r>
      <w:r w:rsidR="007268E2" w:rsidRPr="003043F1">
        <w:rPr>
          <w:rFonts w:cs="Arial"/>
          <w:bCs/>
          <w:noProof/>
          <w:lang w:val="sr-Cyrl-CS"/>
        </w:rPr>
        <w:t xml:space="preserve"> </w:t>
      </w:r>
      <w:r w:rsidR="007268E2">
        <w:rPr>
          <w:rFonts w:cs="Arial"/>
          <w:bCs/>
          <w:noProof/>
          <w:lang w:val="sr-Cyrl-CS"/>
        </w:rPr>
        <w:t>последице</w:t>
      </w:r>
      <w:r w:rsidR="007268E2" w:rsidRPr="003043F1">
        <w:rPr>
          <w:rFonts w:cs="Arial"/>
          <w:bCs/>
          <w:noProof/>
          <w:lang w:val="sr-Cyrl-CS"/>
        </w:rPr>
        <w:t xml:space="preserve"> </w:t>
      </w:r>
      <w:r w:rsidR="007268E2">
        <w:rPr>
          <w:rFonts w:cs="Arial"/>
          <w:bCs/>
          <w:noProof/>
          <w:lang w:val="sr-Cyrl-CS"/>
        </w:rPr>
        <w:t>непредвиђених</w:t>
      </w:r>
      <w:r w:rsidR="007268E2" w:rsidRPr="003043F1">
        <w:rPr>
          <w:rFonts w:cs="Arial"/>
          <w:bCs/>
          <w:noProof/>
          <w:lang w:val="sr-Cyrl-CS"/>
        </w:rPr>
        <w:t xml:space="preserve"> </w:t>
      </w:r>
      <w:r w:rsidR="007268E2">
        <w:rPr>
          <w:rFonts w:cs="Arial"/>
          <w:bCs/>
          <w:noProof/>
          <w:lang w:val="sr-Cyrl-CS"/>
        </w:rPr>
        <w:t>кварова</w:t>
      </w:r>
      <w:r w:rsidR="007268E2" w:rsidRPr="003043F1">
        <w:rPr>
          <w:rFonts w:cs="Arial"/>
          <w:bCs/>
          <w:noProof/>
          <w:lang w:val="sr-Cyrl-CS"/>
        </w:rPr>
        <w:t xml:space="preserve">, </w:t>
      </w:r>
      <w:r w:rsidR="007268E2">
        <w:rPr>
          <w:rFonts w:cs="Arial"/>
          <w:bCs/>
          <w:noProof/>
          <w:lang w:val="sr-Cyrl-CS"/>
        </w:rPr>
        <w:t>хаварија</w:t>
      </w:r>
      <w:r w:rsidR="007268E2" w:rsidRPr="003043F1">
        <w:rPr>
          <w:rFonts w:cs="Arial"/>
          <w:bCs/>
          <w:noProof/>
          <w:lang w:val="sr-Cyrl-CS"/>
        </w:rPr>
        <w:t xml:space="preserve"> </w:t>
      </w:r>
      <w:r w:rsidR="007268E2">
        <w:rPr>
          <w:rFonts w:cs="Arial"/>
          <w:bCs/>
          <w:noProof/>
          <w:lang w:val="sr-Cyrl-CS"/>
        </w:rPr>
        <w:t>и</w:t>
      </w:r>
      <w:r w:rsidR="007268E2" w:rsidRPr="003043F1">
        <w:rPr>
          <w:rFonts w:cs="Arial"/>
          <w:bCs/>
          <w:noProof/>
          <w:lang w:val="sr-Cyrl-CS"/>
        </w:rPr>
        <w:t xml:space="preserve"> </w:t>
      </w:r>
      <w:r w:rsidR="007268E2">
        <w:rPr>
          <w:rFonts w:cs="Arial"/>
          <w:bCs/>
          <w:noProof/>
          <w:lang w:val="sr-Cyrl-CS"/>
        </w:rPr>
        <w:t>сл</w:t>
      </w:r>
      <w:r w:rsidR="007268E2" w:rsidRPr="003043F1">
        <w:rPr>
          <w:rFonts w:cs="Arial"/>
          <w:bCs/>
          <w:noProof/>
          <w:lang w:val="sr-Cyrl-CS"/>
        </w:rPr>
        <w:t>.</w:t>
      </w:r>
      <w:r w:rsidR="007268E2">
        <w:rPr>
          <w:rFonts w:cs="Arial"/>
          <w:bCs/>
          <w:noProof/>
          <w:lang w:val="sr-Cyrl-CS"/>
        </w:rPr>
        <w:t xml:space="preserve"> у року од : 2 сата за ТЕНТ А и ТЕК, 1 сат за ТЕНТ Б и 4 сата за ТЕМ</w:t>
      </w:r>
      <w:r w:rsidR="009E73F8">
        <w:rPr>
          <w:rFonts w:cs="Arial"/>
          <w:lang w:val="sr-Cyrl-RS"/>
        </w:rPr>
        <w:t xml:space="preserve"> </w:t>
      </w:r>
    </w:p>
    <w:p w:rsidR="00163D7C" w:rsidRPr="00163D7C" w:rsidRDefault="00163D7C" w:rsidP="00163D7C">
      <w:pPr>
        <w:tabs>
          <w:tab w:val="left" w:pos="567"/>
        </w:tabs>
        <w:spacing w:before="0"/>
        <w:rPr>
          <w:rFonts w:cs="Arial"/>
          <w:lang w:val="sr-Cyrl-RS"/>
        </w:rPr>
      </w:pPr>
    </w:p>
    <w:p w:rsidR="00163D7C" w:rsidRPr="00163D7C" w:rsidRDefault="00163D7C" w:rsidP="00163D7C">
      <w:pPr>
        <w:tabs>
          <w:tab w:val="left" w:pos="567"/>
        </w:tabs>
        <w:spacing w:before="0"/>
        <w:rPr>
          <w:rFonts w:cs="Arial"/>
          <w:b/>
        </w:rPr>
      </w:pPr>
      <w:r w:rsidRPr="00163D7C">
        <w:rPr>
          <w:rFonts w:cs="Arial"/>
          <w:b/>
        </w:rPr>
        <w:t xml:space="preserve">СРЕДСТВА ФИНАНСИЈСКОГ ОБЕЗБЕЂЕЊА </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6</w:t>
      </w:r>
      <w:r w:rsidRPr="00163D7C">
        <w:rPr>
          <w:rFonts w:cs="Arial"/>
        </w:rPr>
        <w:t>.</w:t>
      </w:r>
    </w:p>
    <w:p w:rsidR="00163D7C" w:rsidRPr="00163D7C" w:rsidRDefault="00163D7C" w:rsidP="00163D7C">
      <w:pPr>
        <w:tabs>
          <w:tab w:val="left" w:pos="567"/>
        </w:tabs>
        <w:spacing w:before="0"/>
        <w:rPr>
          <w:rFonts w:cs="Arial"/>
          <w:lang w:val="sr-Cyrl-RS"/>
        </w:rPr>
      </w:pPr>
      <w:r w:rsidRPr="00163D7C">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163D7C">
        <w:rPr>
          <w:rFonts w:cs="Arial"/>
          <w:lang w:val="sr-Cyrl-RS"/>
        </w:rPr>
        <w:t>банкарску гаранцију</w:t>
      </w:r>
      <w:r w:rsidRPr="00163D7C">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163D7C" w:rsidRPr="00163D7C" w:rsidRDefault="00163D7C" w:rsidP="00163D7C">
      <w:pPr>
        <w:tabs>
          <w:tab w:val="left" w:pos="567"/>
        </w:tabs>
        <w:spacing w:before="0"/>
        <w:rPr>
          <w:rFonts w:cs="Arial"/>
          <w:iCs/>
        </w:rPr>
      </w:pPr>
      <w:r w:rsidRPr="00163D7C">
        <w:rPr>
          <w:rFonts w:cs="Arial"/>
          <w:lang w:val="sr-Cyrl-RS"/>
        </w:rPr>
        <w:t>Пружалац услуга</w:t>
      </w:r>
      <w:r w:rsidRPr="00163D7C">
        <w:rPr>
          <w:rFonts w:cs="Arial"/>
          <w:iCs/>
        </w:rPr>
        <w:t xml:space="preserve"> се обавезује да преда </w:t>
      </w:r>
      <w:r w:rsidRPr="00163D7C">
        <w:rPr>
          <w:rFonts w:cs="Arial"/>
          <w:lang w:val="sr-Cyrl-RS"/>
        </w:rPr>
        <w:t>Кориснику услуга</w:t>
      </w:r>
      <w:r w:rsidRPr="00163D7C">
        <w:rPr>
          <w:rFonts w:cs="Arial"/>
          <w:iCs/>
          <w:lang w:val="sr-Cyrl-RS"/>
        </w:rPr>
        <w:t xml:space="preserve"> </w:t>
      </w:r>
      <w:r w:rsidRPr="00163D7C">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163D7C">
        <w:rPr>
          <w:rFonts w:cs="Arial"/>
          <w:iCs/>
          <w:lang w:val="sr-Cyrl-RS"/>
        </w:rPr>
        <w:t>вредности изведених радова</w:t>
      </w:r>
      <w:r w:rsidRPr="00163D7C">
        <w:rPr>
          <w:rFonts w:cs="Arial"/>
          <w:iCs/>
        </w:rPr>
        <w:t xml:space="preserve"> (без ПДВ) са роком важења 30 дана дужим од гарантног рока .</w:t>
      </w:r>
    </w:p>
    <w:p w:rsidR="00163D7C" w:rsidRPr="00163D7C" w:rsidRDefault="00163D7C" w:rsidP="00163D7C">
      <w:pPr>
        <w:tabs>
          <w:tab w:val="left" w:pos="567"/>
        </w:tabs>
        <w:spacing w:before="0"/>
        <w:rPr>
          <w:rFonts w:cs="Arial"/>
          <w:iCs/>
          <w:lang w:val="sr-Cyrl-RS"/>
        </w:rPr>
      </w:pPr>
      <w:r w:rsidRPr="00163D7C">
        <w:rPr>
          <w:rFonts w:cs="Arial"/>
          <w:iCs/>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w:t>
      </w:r>
      <w:r w:rsidRPr="00163D7C">
        <w:rPr>
          <w:rFonts w:cs="Arial"/>
          <w:lang w:val="sr-Cyrl-RS"/>
        </w:rPr>
        <w:t>Пружалац услуга</w:t>
      </w:r>
      <w:r w:rsidRPr="00163D7C">
        <w:rPr>
          <w:rFonts w:cs="Arial"/>
          <w:iCs/>
        </w:rPr>
        <w:t xml:space="preserve"> не достави банкарску гаранцију за отклањање недостатака у гарантном року, </w:t>
      </w:r>
      <w:r w:rsidRPr="00163D7C">
        <w:rPr>
          <w:rFonts w:cs="Arial"/>
          <w:iCs/>
          <w:lang w:val="sr-Cyrl-RS"/>
        </w:rPr>
        <w:t>Наручилац</w:t>
      </w:r>
      <w:r w:rsidRPr="00163D7C">
        <w:rPr>
          <w:rFonts w:cs="Arial"/>
          <w:iCs/>
        </w:rPr>
        <w:t xml:space="preserve"> има право да наплати банкарске гаранције за добро извршење посла.</w:t>
      </w:r>
    </w:p>
    <w:p w:rsidR="00163D7C" w:rsidRPr="00163D7C" w:rsidRDefault="00E50D44" w:rsidP="00163D7C">
      <w:pPr>
        <w:tabs>
          <w:tab w:val="left" w:pos="567"/>
        </w:tabs>
        <w:spacing w:before="0"/>
        <w:rPr>
          <w:rFonts w:cs="Arial"/>
          <w:iCs/>
          <w:lang w:val="sr-Cyrl-RS"/>
        </w:rPr>
      </w:pPr>
      <w:r>
        <w:rPr>
          <w:rFonts w:cs="Arial"/>
          <w:iCs/>
        </w:rPr>
        <w:t xml:space="preserve">Достављена банкарска гаранција </w:t>
      </w:r>
      <w:r w:rsidR="00163D7C" w:rsidRPr="00163D7C">
        <w:rPr>
          <w:rFonts w:cs="Arial"/>
          <w:iCs/>
        </w:rPr>
        <w:t>не може да садржи додатне услове за исплату, краћи рок и мањи износ.</w:t>
      </w:r>
    </w:p>
    <w:p w:rsidR="00163D7C" w:rsidRPr="00163D7C" w:rsidRDefault="00163D7C" w:rsidP="00163D7C">
      <w:pPr>
        <w:tabs>
          <w:tab w:val="left" w:pos="567"/>
        </w:tabs>
        <w:spacing w:before="0"/>
        <w:rPr>
          <w:rFonts w:cs="Arial"/>
          <w:iCs/>
          <w:lang w:val="sr-Cyrl-RS"/>
        </w:rPr>
      </w:pPr>
      <w:r w:rsidRPr="00163D7C">
        <w:rPr>
          <w:rFonts w:cs="Arial"/>
          <w:lang w:val="sr-Cyrl-RS"/>
        </w:rPr>
        <w:t>Корисник услуга</w:t>
      </w:r>
      <w:r w:rsidRPr="00163D7C">
        <w:rPr>
          <w:rFonts w:cs="Arial"/>
          <w:iCs/>
        </w:rPr>
        <w:t xml:space="preserve"> је овлашћен да наплати банкарску гаранцију за отклањање недостатака у  гарантном року у случају да </w:t>
      </w:r>
      <w:r w:rsidRPr="00163D7C">
        <w:rPr>
          <w:rFonts w:cs="Arial"/>
          <w:lang w:val="sr-Cyrl-RS"/>
        </w:rPr>
        <w:t>Пружалац услуга</w:t>
      </w:r>
      <w:r w:rsidRPr="00163D7C">
        <w:rPr>
          <w:rFonts w:cs="Arial"/>
          <w:iCs/>
        </w:rPr>
        <w:t xml:space="preserve"> не испуни своје уговорне обавезе у погледу гарантног рока.</w:t>
      </w:r>
    </w:p>
    <w:p w:rsidR="00163D7C" w:rsidRPr="00163D7C" w:rsidRDefault="00163D7C" w:rsidP="00163D7C">
      <w:pPr>
        <w:tabs>
          <w:tab w:val="left" w:pos="567"/>
        </w:tabs>
        <w:spacing w:before="0"/>
        <w:rPr>
          <w:rFonts w:cs="Arial"/>
          <w:iCs/>
        </w:rPr>
      </w:pPr>
      <w:r w:rsidRPr="00163D7C">
        <w:rPr>
          <w:rFonts w:cs="Arial"/>
          <w:iCs/>
        </w:rPr>
        <w:t>У случају сукцесивн</w:t>
      </w:r>
      <w:r w:rsidRPr="00163D7C">
        <w:rPr>
          <w:rFonts w:cs="Arial"/>
          <w:iCs/>
          <w:lang w:val="sr-Cyrl-RS"/>
        </w:rPr>
        <w:t>ог</w:t>
      </w:r>
      <w:r w:rsidRPr="00163D7C">
        <w:rPr>
          <w:rFonts w:cs="Arial"/>
          <w:iCs/>
        </w:rPr>
        <w:t xml:space="preserve"> и</w:t>
      </w:r>
      <w:r w:rsidRPr="00163D7C">
        <w:rPr>
          <w:rFonts w:cs="Arial"/>
          <w:iCs/>
          <w:lang w:val="sr-Cyrl-RS"/>
        </w:rPr>
        <w:t>звођења</w:t>
      </w:r>
      <w:r w:rsidRPr="00163D7C">
        <w:rPr>
          <w:rFonts w:cs="Arial"/>
          <w:iCs/>
        </w:rPr>
        <w:t xml:space="preserve"> предметних </w:t>
      </w:r>
      <w:r w:rsidRPr="00163D7C">
        <w:rPr>
          <w:rFonts w:cs="Arial"/>
          <w:iCs/>
          <w:lang w:val="sr-Cyrl-RS"/>
        </w:rPr>
        <w:t>радова</w:t>
      </w:r>
      <w:r w:rsidRPr="00163D7C">
        <w:rPr>
          <w:rFonts w:cs="Arial"/>
          <w:iCs/>
        </w:rPr>
        <w:t xml:space="preserve">, </w:t>
      </w:r>
      <w:r w:rsidRPr="00163D7C">
        <w:rPr>
          <w:rFonts w:cs="Arial"/>
          <w:lang w:val="sr-Cyrl-RS"/>
        </w:rPr>
        <w:t>Пружалац услуга</w:t>
      </w:r>
      <w:r w:rsidRPr="00163D7C">
        <w:rPr>
          <w:rFonts w:cs="Arial"/>
          <w:iCs/>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w:t>
      </w:r>
      <w:r w:rsidRPr="00163D7C">
        <w:rPr>
          <w:rFonts w:cs="Arial"/>
          <w:iCs/>
          <w:lang w:val="sr-Cyrl-RS"/>
        </w:rPr>
        <w:t>е</w:t>
      </w:r>
      <w:r w:rsidRPr="00163D7C">
        <w:rPr>
          <w:rFonts w:cs="Arial"/>
          <w:iCs/>
        </w:rPr>
        <w:t xml:space="preserve"> </w:t>
      </w:r>
      <w:r w:rsidRPr="00163D7C">
        <w:rPr>
          <w:rFonts w:cs="Arial"/>
          <w:iCs/>
          <w:lang w:val="sr-Cyrl-RS"/>
        </w:rPr>
        <w:t>изведене радове</w:t>
      </w:r>
      <w:r w:rsidRPr="00163D7C">
        <w:rPr>
          <w:rFonts w:cs="Arial"/>
          <w:iCs/>
        </w:rPr>
        <w:t xml:space="preserve"> кој</w:t>
      </w:r>
      <w:r w:rsidRPr="00163D7C">
        <w:rPr>
          <w:rFonts w:cs="Arial"/>
          <w:iCs/>
          <w:lang w:val="sr-Cyrl-RS"/>
        </w:rPr>
        <w:t>и</w:t>
      </w:r>
      <w:r w:rsidRPr="00163D7C">
        <w:rPr>
          <w:rFonts w:cs="Arial"/>
          <w:iCs/>
        </w:rPr>
        <w:t xml:space="preserve"> су предмет набавке.</w:t>
      </w:r>
    </w:p>
    <w:p w:rsidR="00163D7C" w:rsidRPr="00163D7C" w:rsidRDefault="00163D7C" w:rsidP="00163D7C">
      <w:pPr>
        <w:tabs>
          <w:tab w:val="left" w:pos="567"/>
        </w:tabs>
        <w:spacing w:before="0"/>
        <w:rPr>
          <w:rFonts w:cs="Arial"/>
          <w:lang w:val="sr-Cyrl-RS"/>
        </w:rPr>
      </w:pPr>
    </w:p>
    <w:p w:rsidR="00E50D44" w:rsidRDefault="00E50D44"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rPr>
      </w:pPr>
      <w:r w:rsidRPr="00163D7C">
        <w:rPr>
          <w:rFonts w:cs="Arial"/>
          <w:b/>
        </w:rPr>
        <w:lastRenderedPageBreak/>
        <w:t>ИЗВРШИОЦИ</w:t>
      </w:r>
      <w:r w:rsidRPr="00163D7C">
        <w:rPr>
          <w:rFonts w:cs="Arial"/>
          <w:b/>
        </w:rPr>
        <w:tab/>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7</w:t>
      </w:r>
      <w:r w:rsidRPr="00163D7C">
        <w:rPr>
          <w:rFonts w:cs="Arial"/>
        </w:rPr>
        <w:t>.</w:t>
      </w:r>
    </w:p>
    <w:p w:rsidR="00163D7C" w:rsidRPr="00163D7C" w:rsidRDefault="00163D7C" w:rsidP="00163D7C">
      <w:pPr>
        <w:tabs>
          <w:tab w:val="left" w:pos="567"/>
        </w:tabs>
        <w:spacing w:before="0"/>
        <w:rPr>
          <w:rFonts w:cs="Arial"/>
        </w:rPr>
      </w:pPr>
      <w:r w:rsidRPr="00163D7C">
        <w:rPr>
          <w:rFonts w:cs="Arial"/>
        </w:rPr>
        <w:t>Извршиоци су ангажована лица од стране Пружаоца услуге.</w:t>
      </w:r>
    </w:p>
    <w:p w:rsidR="00163D7C" w:rsidRPr="00163D7C" w:rsidRDefault="00163D7C" w:rsidP="00163D7C">
      <w:pPr>
        <w:tabs>
          <w:tab w:val="left" w:pos="567"/>
        </w:tabs>
        <w:spacing w:before="0"/>
        <w:rPr>
          <w:rFonts w:cs="Arial"/>
        </w:rPr>
      </w:pPr>
      <w:r w:rsidRPr="00163D7C">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163D7C">
        <w:rPr>
          <w:rFonts w:cs="Arial"/>
          <w:lang w:val="sr-Cyrl-RS"/>
        </w:rPr>
        <w:t>5</w:t>
      </w:r>
      <w:r w:rsidRPr="00163D7C">
        <w:rPr>
          <w:rFonts w:cs="Arial"/>
        </w:rPr>
        <w:t>. овог Уговора)</w:t>
      </w:r>
      <w:r w:rsidRPr="00163D7C">
        <w:rPr>
          <w:rFonts w:cs="Arial"/>
          <w:lang w:val="sr-Cyrl-RS"/>
        </w:rPr>
        <w:t>.</w:t>
      </w: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rPr>
      </w:pPr>
      <w:r w:rsidRPr="00163D7C">
        <w:rPr>
          <w:rFonts w:cs="Arial"/>
          <w:b/>
        </w:rPr>
        <w:t>ОВЛАШЋЕНИ ПРЕДСТАВНИЦИ ЗА ПРАЋЕЊЕ УГОВОРА</w:t>
      </w:r>
    </w:p>
    <w:p w:rsidR="00163D7C" w:rsidRPr="00163D7C" w:rsidRDefault="00163D7C" w:rsidP="00163D7C">
      <w:pPr>
        <w:tabs>
          <w:tab w:val="left" w:pos="567"/>
        </w:tabs>
        <w:spacing w:before="0"/>
        <w:jc w:val="center"/>
        <w:rPr>
          <w:rFonts w:cs="Arial"/>
          <w:b/>
        </w:rPr>
      </w:pPr>
      <w:r w:rsidRPr="00163D7C">
        <w:rPr>
          <w:rFonts w:cs="Arial"/>
          <w:b/>
        </w:rPr>
        <w:t xml:space="preserve">Члан </w:t>
      </w:r>
      <w:r w:rsidRPr="00163D7C">
        <w:rPr>
          <w:rFonts w:cs="Arial"/>
          <w:b/>
          <w:lang w:val="sr-Cyrl-RS"/>
        </w:rPr>
        <w:t>8</w:t>
      </w:r>
      <w:r w:rsidRPr="00163D7C">
        <w:rPr>
          <w:rFonts w:cs="Arial"/>
          <w:b/>
        </w:rPr>
        <w:t>.</w:t>
      </w:r>
    </w:p>
    <w:p w:rsidR="00163D7C" w:rsidRPr="00163D7C" w:rsidRDefault="00163D7C" w:rsidP="00163D7C">
      <w:pPr>
        <w:tabs>
          <w:tab w:val="left" w:pos="567"/>
        </w:tabs>
        <w:spacing w:before="0"/>
        <w:rPr>
          <w:rFonts w:cs="Arial"/>
        </w:rPr>
      </w:pPr>
      <w:r w:rsidRPr="00163D7C">
        <w:rPr>
          <w:rFonts w:cs="Arial"/>
        </w:rPr>
        <w:t xml:space="preserve">Овлашћени представници за праћење реализације Услуге из члана 1. овог Уговора су: </w:t>
      </w:r>
    </w:p>
    <w:p w:rsidR="00163D7C" w:rsidRPr="00163D7C" w:rsidRDefault="00163D7C" w:rsidP="00163D7C">
      <w:pPr>
        <w:tabs>
          <w:tab w:val="left" w:pos="567"/>
        </w:tabs>
        <w:spacing w:before="0"/>
        <w:rPr>
          <w:rFonts w:cs="Arial"/>
        </w:rPr>
      </w:pPr>
      <w:r w:rsidRPr="00163D7C">
        <w:rPr>
          <w:rFonts w:cs="Arial"/>
        </w:rPr>
        <w:tab/>
        <w:t>- за Корисника услуге: ________________________________</w:t>
      </w:r>
    </w:p>
    <w:p w:rsidR="00163D7C" w:rsidRPr="00163D7C" w:rsidRDefault="00163D7C" w:rsidP="00163D7C">
      <w:pPr>
        <w:tabs>
          <w:tab w:val="left" w:pos="567"/>
        </w:tabs>
        <w:spacing w:before="0"/>
        <w:rPr>
          <w:rFonts w:cs="Arial"/>
        </w:rPr>
      </w:pPr>
      <w:r w:rsidRPr="00163D7C">
        <w:rPr>
          <w:rFonts w:cs="Arial"/>
        </w:rPr>
        <w:tab/>
        <w:t xml:space="preserve">- за Пружаоца услуге: </w:t>
      </w:r>
      <w:r w:rsidRPr="00163D7C">
        <w:rPr>
          <w:rFonts w:cs="Arial"/>
        </w:rPr>
        <w:tab/>
        <w:t>________________________________</w:t>
      </w:r>
    </w:p>
    <w:p w:rsidR="00163D7C" w:rsidRPr="00163D7C" w:rsidRDefault="00163D7C" w:rsidP="00163D7C">
      <w:pPr>
        <w:tabs>
          <w:tab w:val="left" w:pos="567"/>
        </w:tabs>
        <w:spacing w:before="0"/>
        <w:rPr>
          <w:rFonts w:cs="Arial"/>
        </w:rPr>
      </w:pPr>
      <w:r w:rsidRPr="00163D7C">
        <w:rPr>
          <w:rFonts w:cs="Arial"/>
        </w:rPr>
        <w:t>Овлашћења и дужности овлашћених представника  за праћење реализације овог Уговора су да:</w:t>
      </w:r>
    </w:p>
    <w:p w:rsidR="00163D7C" w:rsidRPr="00163D7C" w:rsidRDefault="00163D7C" w:rsidP="00163D7C">
      <w:pPr>
        <w:tabs>
          <w:tab w:val="left" w:pos="567"/>
        </w:tabs>
        <w:spacing w:before="0"/>
        <w:rPr>
          <w:rFonts w:cs="Arial"/>
        </w:rPr>
      </w:pPr>
      <w:r w:rsidRPr="00163D7C">
        <w:rPr>
          <w:rFonts w:cs="Arial"/>
        </w:rPr>
        <w:t>-примају месечне извештаје и изјашњавају се поводом истих ( сагласност односно примедбе на извештај );</w:t>
      </w:r>
    </w:p>
    <w:p w:rsidR="00163D7C" w:rsidRPr="00163D7C" w:rsidRDefault="00163D7C" w:rsidP="00163D7C">
      <w:pPr>
        <w:tabs>
          <w:tab w:val="left" w:pos="567"/>
        </w:tabs>
        <w:spacing w:before="0"/>
        <w:rPr>
          <w:rFonts w:cs="Arial"/>
        </w:rPr>
      </w:pPr>
      <w:r w:rsidRPr="00163D7C">
        <w:rPr>
          <w:rFonts w:cs="Arial"/>
        </w:rPr>
        <w:t xml:space="preserve">-исти доставе другој Уговорној страни и да прате поступање по примедбама; </w:t>
      </w:r>
    </w:p>
    <w:p w:rsidR="00163D7C" w:rsidRPr="00163D7C" w:rsidRDefault="00163D7C" w:rsidP="00163D7C">
      <w:pPr>
        <w:tabs>
          <w:tab w:val="left" w:pos="567"/>
        </w:tabs>
        <w:spacing w:before="0"/>
        <w:rPr>
          <w:rFonts w:cs="Arial"/>
          <w:lang w:val="sr-Cyrl-RS"/>
        </w:rPr>
      </w:pPr>
      <w:r w:rsidRPr="00163D7C">
        <w:rPr>
          <w:rFonts w:cs="Arial"/>
        </w:rPr>
        <w:t>-</w:t>
      </w:r>
      <w:r w:rsidRPr="00163D7C">
        <w:rPr>
          <w:rFonts w:cs="Arial"/>
          <w:lang w:val="sr-Cyrl-RS"/>
        </w:rPr>
        <w:t>д</w:t>
      </w:r>
      <w:r w:rsidRPr="00163D7C">
        <w:rPr>
          <w:rFonts w:cs="Arial"/>
        </w:rPr>
        <w:t>а сачине, потпишу и верификују Записник о квалитативном пријему услуга (без примедби);</w:t>
      </w:r>
    </w:p>
    <w:p w:rsidR="00163D7C" w:rsidRPr="00163D7C" w:rsidRDefault="00163D7C" w:rsidP="00163D7C">
      <w:pPr>
        <w:tabs>
          <w:tab w:val="left" w:pos="567"/>
        </w:tabs>
        <w:spacing w:before="0"/>
        <w:rPr>
          <w:rFonts w:cs="Arial"/>
        </w:rPr>
      </w:pPr>
      <w:r w:rsidRPr="00163D7C">
        <w:rPr>
          <w:rFonts w:cs="Arial"/>
        </w:rPr>
        <w:t>-благовремено приме Коначан извештај  о извршеној услузи и изјасне се поводом истог у писменој форми;</w:t>
      </w:r>
    </w:p>
    <w:p w:rsidR="00163D7C" w:rsidRPr="00163D7C" w:rsidRDefault="00163D7C" w:rsidP="00163D7C">
      <w:pPr>
        <w:tabs>
          <w:tab w:val="left" w:pos="567"/>
        </w:tabs>
        <w:spacing w:before="0"/>
        <w:rPr>
          <w:rFonts w:cs="Arial"/>
        </w:rPr>
      </w:pPr>
      <w:r w:rsidRPr="00163D7C">
        <w:rPr>
          <w:rFonts w:cs="Arial"/>
        </w:rPr>
        <w:t>-извршавају и друге дужности везане за реализацију предмета овог Уговора, по потреби.</w:t>
      </w:r>
    </w:p>
    <w:p w:rsidR="00163D7C" w:rsidRPr="00163D7C" w:rsidRDefault="00163D7C" w:rsidP="00163D7C">
      <w:pPr>
        <w:rPr>
          <w:rFonts w:cs="Arial"/>
          <w:b/>
          <w:bCs/>
        </w:rPr>
      </w:pPr>
      <w:r w:rsidRPr="00163D7C">
        <w:rPr>
          <w:rFonts w:cs="Arial"/>
          <w:b/>
          <w:bCs/>
        </w:rPr>
        <w:t xml:space="preserve">КВАЛИТАТИВНИ И КВАНТИТАТИВНИ ПРИЈЕМ </w:t>
      </w:r>
    </w:p>
    <w:p w:rsidR="00163D7C" w:rsidRPr="00163D7C" w:rsidRDefault="00163D7C" w:rsidP="00163D7C">
      <w:pPr>
        <w:jc w:val="center"/>
        <w:rPr>
          <w:rFonts w:cs="Arial"/>
          <w:b/>
          <w:bCs/>
          <w:lang w:val="sr-Cyrl-RS"/>
        </w:rPr>
      </w:pPr>
      <w:r w:rsidRPr="00163D7C">
        <w:rPr>
          <w:rFonts w:cs="Arial"/>
          <w:b/>
          <w:bCs/>
        </w:rPr>
        <w:t xml:space="preserve">Члан </w:t>
      </w:r>
      <w:r w:rsidRPr="00163D7C">
        <w:rPr>
          <w:rFonts w:cs="Arial"/>
          <w:b/>
          <w:bCs/>
          <w:lang w:val="sr-Cyrl-RS"/>
        </w:rPr>
        <w:t>9</w:t>
      </w:r>
      <w:r w:rsidRPr="00163D7C">
        <w:rPr>
          <w:rFonts w:cs="Arial"/>
          <w:b/>
          <w:bCs/>
        </w:rPr>
        <w:t>.</w:t>
      </w:r>
    </w:p>
    <w:p w:rsidR="00163D7C" w:rsidRPr="00163D7C" w:rsidRDefault="00163D7C" w:rsidP="00163D7C">
      <w:pPr>
        <w:rPr>
          <w:rFonts w:cs="Arial"/>
        </w:rPr>
      </w:pPr>
      <w:r w:rsidRPr="00163D7C">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163D7C" w:rsidRPr="00163D7C" w:rsidRDefault="00163D7C" w:rsidP="00163D7C">
      <w:pPr>
        <w:rPr>
          <w:rFonts w:cs="Arial"/>
        </w:rPr>
      </w:pPr>
      <w:r w:rsidRPr="00163D7C">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163D7C" w:rsidRPr="00163D7C" w:rsidRDefault="00163D7C" w:rsidP="00163D7C">
      <w:pPr>
        <w:rPr>
          <w:rFonts w:cs="Arial"/>
        </w:rPr>
      </w:pPr>
      <w:r w:rsidRPr="00163D7C">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163D7C" w:rsidRPr="00163D7C" w:rsidRDefault="00163D7C" w:rsidP="00163D7C">
      <w:pPr>
        <w:tabs>
          <w:tab w:val="left" w:pos="567"/>
        </w:tabs>
        <w:spacing w:before="0"/>
        <w:rPr>
          <w:rFonts w:cs="Arial"/>
          <w:color w:val="00B0F0"/>
          <w:lang w:val="sr-Cyrl-RS"/>
        </w:rPr>
      </w:pP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10</w:t>
      </w:r>
      <w:r w:rsidRPr="00163D7C">
        <w:rPr>
          <w:rFonts w:cs="Arial"/>
        </w:rPr>
        <w:t>.</w:t>
      </w:r>
    </w:p>
    <w:p w:rsidR="00163D7C" w:rsidRPr="00163D7C" w:rsidRDefault="00163D7C" w:rsidP="00163D7C">
      <w:pPr>
        <w:tabs>
          <w:tab w:val="left" w:pos="567"/>
        </w:tabs>
        <w:spacing w:before="0"/>
        <w:rPr>
          <w:rFonts w:cs="Arial"/>
        </w:rPr>
      </w:pPr>
      <w:r w:rsidRPr="00163D7C">
        <w:rPr>
          <w:rFonts w:cs="Arial"/>
        </w:rPr>
        <w:t>Овај Уговор и његови Прилози</w:t>
      </w:r>
      <w:r w:rsidRPr="00163D7C">
        <w:rPr>
          <w:rFonts w:cs="Arial"/>
          <w:lang w:val="sr-Cyrl-RS"/>
        </w:rPr>
        <w:t xml:space="preserve"> </w:t>
      </w:r>
      <w:r w:rsidRPr="00163D7C">
        <w:rPr>
          <w:rFonts w:cs="Arial"/>
        </w:rPr>
        <w:t xml:space="preserve">из члана </w:t>
      </w:r>
      <w:r w:rsidRPr="00163D7C">
        <w:rPr>
          <w:rFonts w:cs="Arial"/>
          <w:lang w:val="sr-Cyrl-RS"/>
        </w:rPr>
        <w:t>20</w:t>
      </w:r>
      <w:r w:rsidRPr="00163D7C">
        <w:rPr>
          <w:rFonts w:cs="Arial"/>
        </w:rPr>
        <w:t xml:space="preserve">.овог Уговора, сачињени су на српском језику. </w:t>
      </w:r>
    </w:p>
    <w:p w:rsidR="00163D7C" w:rsidRPr="00163D7C" w:rsidRDefault="00163D7C" w:rsidP="00163D7C">
      <w:pPr>
        <w:tabs>
          <w:tab w:val="left" w:pos="567"/>
        </w:tabs>
        <w:spacing w:before="0"/>
        <w:rPr>
          <w:rFonts w:cs="Arial"/>
        </w:rPr>
      </w:pPr>
      <w:r w:rsidRPr="00163D7C">
        <w:rPr>
          <w:rFonts w:cs="Arial"/>
        </w:rPr>
        <w:t>На овај Уговор примењују се закони Републике Србије.</w:t>
      </w:r>
    </w:p>
    <w:p w:rsidR="00163D7C" w:rsidRPr="00163D7C" w:rsidRDefault="00163D7C" w:rsidP="00163D7C">
      <w:pPr>
        <w:tabs>
          <w:tab w:val="left" w:pos="567"/>
        </w:tabs>
        <w:spacing w:before="0"/>
        <w:rPr>
          <w:rFonts w:cs="Arial"/>
          <w:lang w:val="sr-Cyrl-RS"/>
        </w:rPr>
      </w:pPr>
      <w:r w:rsidRPr="00163D7C">
        <w:rPr>
          <w:rFonts w:cs="Arial"/>
        </w:rPr>
        <w:t xml:space="preserve">У случају спора меродавно право је право Републике Србије, а поступак се води на српском језику. </w:t>
      </w:r>
    </w:p>
    <w:p w:rsidR="00163D7C" w:rsidRPr="00163D7C" w:rsidRDefault="00163D7C" w:rsidP="00163D7C">
      <w:pPr>
        <w:tabs>
          <w:tab w:val="left" w:pos="567"/>
        </w:tabs>
        <w:spacing w:before="0"/>
        <w:rPr>
          <w:rFonts w:cs="Arial"/>
          <w:lang w:val="sr-Cyrl-RS"/>
        </w:rPr>
      </w:pPr>
      <w:r w:rsidRPr="00163D7C">
        <w:rPr>
          <w:rFonts w:cs="Arial"/>
          <w:lang w:val="sr-Cyrl-R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rPr>
      </w:pPr>
      <w:r w:rsidRPr="00163D7C">
        <w:rPr>
          <w:rFonts w:cs="Arial"/>
          <w:b/>
        </w:rPr>
        <w:t xml:space="preserve">ГАРАНТНИ РОК </w:t>
      </w:r>
    </w:p>
    <w:p w:rsidR="00163D7C" w:rsidRPr="00163D7C" w:rsidRDefault="00163D7C" w:rsidP="00163D7C">
      <w:pPr>
        <w:tabs>
          <w:tab w:val="left" w:pos="567"/>
        </w:tabs>
        <w:spacing w:before="0"/>
        <w:jc w:val="center"/>
        <w:rPr>
          <w:rFonts w:cs="Arial"/>
        </w:rPr>
      </w:pPr>
      <w:r w:rsidRPr="00163D7C">
        <w:rPr>
          <w:rFonts w:cs="Arial"/>
          <w:b/>
        </w:rPr>
        <w:t>Члан 1</w:t>
      </w:r>
      <w:r w:rsidRPr="00163D7C">
        <w:rPr>
          <w:rFonts w:cs="Arial"/>
          <w:b/>
          <w:lang w:val="sr-Cyrl-RS"/>
        </w:rPr>
        <w:t>1</w:t>
      </w:r>
      <w:r w:rsidRPr="00163D7C">
        <w:rPr>
          <w:rFonts w:cs="Arial"/>
        </w:rPr>
        <w:t>.</w:t>
      </w:r>
    </w:p>
    <w:p w:rsidR="00163D7C" w:rsidRPr="00163D7C" w:rsidRDefault="00163D7C" w:rsidP="00163D7C">
      <w:pPr>
        <w:tabs>
          <w:tab w:val="left" w:pos="567"/>
        </w:tabs>
        <w:spacing w:before="0"/>
        <w:rPr>
          <w:rFonts w:cs="Arial"/>
          <w:lang w:val="sr-Cyrl-RS"/>
        </w:rPr>
      </w:pPr>
      <w:r w:rsidRPr="00163D7C">
        <w:rPr>
          <w:rFonts w:cs="Arial"/>
        </w:rPr>
        <w:t xml:space="preserve">Гарантни рок не може бити краћи од </w:t>
      </w:r>
      <w:r w:rsidRPr="00163D7C">
        <w:rPr>
          <w:rFonts w:cs="Arial"/>
          <w:lang w:val="sr-Cyrl-RS"/>
        </w:rPr>
        <w:t>___</w:t>
      </w:r>
      <w:r w:rsidRPr="00163D7C">
        <w:rPr>
          <w:rFonts w:cs="Arial"/>
        </w:rPr>
        <w:t xml:space="preserve"> (словима:</w:t>
      </w:r>
      <w:r w:rsidRPr="00163D7C">
        <w:rPr>
          <w:rFonts w:cs="Arial"/>
          <w:lang w:val="sr-Cyrl-RS"/>
        </w:rPr>
        <w:t>___________</w:t>
      </w:r>
      <w:r w:rsidRPr="00163D7C">
        <w:rPr>
          <w:rFonts w:cs="Arial"/>
        </w:rPr>
        <w:t xml:space="preserve">) месеци, од </w:t>
      </w:r>
      <w:r w:rsidRPr="00163D7C">
        <w:rPr>
          <w:rFonts w:cs="Arial"/>
          <w:bCs/>
          <w:iCs/>
          <w:lang w:val="sr-Cyrl-CS"/>
        </w:rPr>
        <w:t xml:space="preserve">месеци </w:t>
      </w:r>
      <w:r w:rsidRPr="00163D7C">
        <w:rPr>
          <w:rFonts w:cs="Arial"/>
          <w:bCs/>
          <w:iCs/>
        </w:rPr>
        <w:t>од дана извршења услуге</w:t>
      </w:r>
      <w:r w:rsidRPr="00163D7C">
        <w:rPr>
          <w:rFonts w:cs="Arial"/>
          <w:bCs/>
          <w:iCs/>
          <w:lang w:val="sr-Cyrl-RS"/>
        </w:rPr>
        <w:t>.</w:t>
      </w:r>
    </w:p>
    <w:p w:rsidR="00163D7C" w:rsidRPr="00163D7C" w:rsidRDefault="00163D7C" w:rsidP="00163D7C">
      <w:pPr>
        <w:tabs>
          <w:tab w:val="left" w:pos="567"/>
        </w:tabs>
        <w:spacing w:before="0"/>
        <w:rPr>
          <w:rFonts w:cs="Arial"/>
        </w:rPr>
      </w:pPr>
    </w:p>
    <w:p w:rsidR="00E50D44" w:rsidRDefault="00E50D44"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rPr>
      </w:pPr>
      <w:r w:rsidRPr="00163D7C">
        <w:rPr>
          <w:rFonts w:cs="Arial"/>
          <w:b/>
        </w:rPr>
        <w:lastRenderedPageBreak/>
        <w:t>ВИША СИЛА</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12</w:t>
      </w:r>
      <w:r w:rsidRPr="00163D7C">
        <w:rPr>
          <w:rFonts w:cs="Arial"/>
        </w:rPr>
        <w:t>.</w:t>
      </w:r>
    </w:p>
    <w:p w:rsidR="00163D7C" w:rsidRPr="00163D7C" w:rsidRDefault="00163D7C" w:rsidP="00163D7C">
      <w:pPr>
        <w:tabs>
          <w:tab w:val="left" w:pos="567"/>
        </w:tabs>
        <w:spacing w:before="0"/>
        <w:rPr>
          <w:rFonts w:cs="Arial"/>
        </w:rPr>
      </w:pPr>
      <w:r w:rsidRPr="00163D7C">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163D7C" w:rsidRPr="00163D7C" w:rsidRDefault="00163D7C" w:rsidP="00163D7C">
      <w:pPr>
        <w:tabs>
          <w:tab w:val="left" w:pos="567"/>
        </w:tabs>
        <w:spacing w:before="0"/>
        <w:rPr>
          <w:rFonts w:cs="Arial"/>
        </w:rPr>
      </w:pPr>
      <w:r w:rsidRPr="00163D7C">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163D7C" w:rsidRPr="00163D7C" w:rsidRDefault="00163D7C" w:rsidP="00163D7C">
      <w:pPr>
        <w:tabs>
          <w:tab w:val="left" w:pos="567"/>
        </w:tabs>
        <w:spacing w:before="0"/>
        <w:rPr>
          <w:rFonts w:cs="Arial"/>
        </w:rPr>
      </w:pPr>
      <w:r w:rsidRPr="00163D7C">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rPr>
      </w:pPr>
      <w:r w:rsidRPr="00163D7C">
        <w:rPr>
          <w:rFonts w:cs="Arial"/>
          <w:b/>
        </w:rPr>
        <w:t>НАКНАДА ШТЕТЕ</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13</w:t>
      </w:r>
      <w:r w:rsidRPr="00163D7C">
        <w:rPr>
          <w:rFonts w:cs="Arial"/>
        </w:rPr>
        <w:t>.</w:t>
      </w:r>
    </w:p>
    <w:p w:rsidR="00163D7C" w:rsidRPr="00163D7C" w:rsidRDefault="00163D7C" w:rsidP="00163D7C">
      <w:pPr>
        <w:tabs>
          <w:tab w:val="left" w:pos="567"/>
        </w:tabs>
        <w:spacing w:before="0"/>
        <w:rPr>
          <w:rFonts w:cs="Arial"/>
        </w:rPr>
      </w:pPr>
      <w:r w:rsidRPr="00163D7C">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163D7C" w:rsidRPr="00163D7C" w:rsidRDefault="00163D7C" w:rsidP="00163D7C">
      <w:pPr>
        <w:tabs>
          <w:tab w:val="left" w:pos="567"/>
        </w:tabs>
        <w:spacing w:before="0"/>
        <w:rPr>
          <w:rFonts w:cs="Arial"/>
        </w:rPr>
      </w:pPr>
      <w:r w:rsidRPr="00163D7C">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63D7C" w:rsidRPr="00163D7C" w:rsidRDefault="00163D7C" w:rsidP="00163D7C">
      <w:pPr>
        <w:tabs>
          <w:tab w:val="left" w:pos="567"/>
        </w:tabs>
        <w:spacing w:before="0"/>
        <w:rPr>
          <w:rFonts w:cs="Arial"/>
        </w:rPr>
      </w:pPr>
      <w:r w:rsidRPr="00163D7C">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63D7C" w:rsidRPr="00163D7C" w:rsidRDefault="00163D7C" w:rsidP="00163D7C">
      <w:pPr>
        <w:tabs>
          <w:tab w:val="left" w:pos="567"/>
        </w:tabs>
        <w:spacing w:before="0"/>
        <w:rPr>
          <w:rFonts w:cs="Arial"/>
        </w:rPr>
      </w:pPr>
    </w:p>
    <w:p w:rsidR="00163D7C" w:rsidRPr="00163D7C" w:rsidRDefault="00163D7C" w:rsidP="00163D7C">
      <w:pPr>
        <w:tabs>
          <w:tab w:val="left" w:pos="567"/>
        </w:tabs>
        <w:spacing w:before="0"/>
        <w:rPr>
          <w:rFonts w:cs="Arial"/>
          <w:b/>
        </w:rPr>
      </w:pPr>
      <w:r w:rsidRPr="00163D7C">
        <w:rPr>
          <w:rFonts w:cs="Arial"/>
          <w:b/>
        </w:rPr>
        <w:t>УГОВОРНА КАЗНА</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14</w:t>
      </w:r>
      <w:r w:rsidRPr="00163D7C">
        <w:rPr>
          <w:rFonts w:cs="Arial"/>
        </w:rPr>
        <w:t>.</w:t>
      </w:r>
    </w:p>
    <w:p w:rsidR="00163D7C" w:rsidRPr="00163D7C" w:rsidRDefault="00163D7C" w:rsidP="00163D7C">
      <w:pPr>
        <w:tabs>
          <w:tab w:val="left" w:pos="567"/>
        </w:tabs>
        <w:spacing w:before="0"/>
        <w:rPr>
          <w:rFonts w:cs="Arial"/>
        </w:rPr>
      </w:pPr>
      <w:r w:rsidRPr="00163D7C">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163D7C" w:rsidRPr="00163D7C" w:rsidRDefault="00163D7C" w:rsidP="00163D7C">
      <w:pPr>
        <w:tabs>
          <w:tab w:val="left" w:pos="567"/>
        </w:tabs>
        <w:spacing w:before="0"/>
        <w:rPr>
          <w:rFonts w:cs="Arial"/>
        </w:rPr>
      </w:pPr>
      <w:r w:rsidRPr="00163D7C">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63D7C" w:rsidRPr="00163D7C" w:rsidRDefault="00163D7C" w:rsidP="00163D7C">
      <w:pPr>
        <w:tabs>
          <w:tab w:val="left" w:pos="567"/>
        </w:tabs>
        <w:spacing w:before="0"/>
        <w:rPr>
          <w:rFonts w:cs="Arial"/>
        </w:rPr>
      </w:pPr>
      <w:r w:rsidRPr="00163D7C">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63D7C" w:rsidRPr="00163D7C" w:rsidRDefault="00163D7C" w:rsidP="00163D7C">
      <w:pPr>
        <w:tabs>
          <w:tab w:val="left" w:pos="567"/>
        </w:tabs>
        <w:spacing w:before="0"/>
        <w:rPr>
          <w:rFonts w:cs="Arial"/>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rPr>
      </w:pPr>
      <w:r w:rsidRPr="00163D7C">
        <w:rPr>
          <w:rFonts w:cs="Arial"/>
          <w:b/>
        </w:rPr>
        <w:t>РАСКИД УГОВОРА</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15</w:t>
      </w:r>
      <w:r w:rsidRPr="00163D7C">
        <w:rPr>
          <w:rFonts w:cs="Arial"/>
        </w:rPr>
        <w:t>.</w:t>
      </w:r>
    </w:p>
    <w:p w:rsidR="00163D7C" w:rsidRPr="00163D7C" w:rsidRDefault="00163D7C" w:rsidP="00163D7C">
      <w:pPr>
        <w:tabs>
          <w:tab w:val="left" w:pos="567"/>
        </w:tabs>
        <w:spacing w:before="0"/>
        <w:rPr>
          <w:rFonts w:cs="Arial"/>
        </w:rPr>
      </w:pPr>
      <w:r w:rsidRPr="00163D7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163D7C">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63D7C" w:rsidRPr="00163D7C" w:rsidRDefault="00163D7C" w:rsidP="00163D7C">
      <w:pPr>
        <w:tabs>
          <w:tab w:val="left" w:pos="567"/>
        </w:tabs>
        <w:spacing w:before="0"/>
        <w:rPr>
          <w:rFonts w:cs="Arial"/>
        </w:rPr>
      </w:pPr>
      <w:r w:rsidRPr="00163D7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63D7C" w:rsidRPr="00163D7C" w:rsidRDefault="00163D7C" w:rsidP="00163D7C">
      <w:pPr>
        <w:tabs>
          <w:tab w:val="left" w:pos="567"/>
        </w:tabs>
        <w:spacing w:before="0"/>
        <w:rPr>
          <w:rFonts w:cs="Arial"/>
        </w:rPr>
      </w:pPr>
      <w:r w:rsidRPr="00163D7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163D7C">
        <w:rPr>
          <w:rFonts w:cs="Arial"/>
          <w:lang w:val="sr-Cyrl-RS"/>
        </w:rPr>
        <w:t>14</w:t>
      </w:r>
      <w:r w:rsidRPr="00163D7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63D7C" w:rsidRPr="00163D7C" w:rsidRDefault="00163D7C" w:rsidP="00163D7C">
      <w:pPr>
        <w:tabs>
          <w:tab w:val="left" w:pos="567"/>
        </w:tabs>
        <w:spacing w:before="0"/>
        <w:rPr>
          <w:rFonts w:cs="Arial"/>
        </w:rPr>
      </w:pPr>
    </w:p>
    <w:p w:rsidR="009E73F8" w:rsidRDefault="009E73F8"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r w:rsidRPr="00163D7C">
        <w:rPr>
          <w:rFonts w:cs="Arial"/>
          <w:b/>
        </w:rPr>
        <w:t>ЗАВРШНЕ ОДРЕДБЕ</w:t>
      </w: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16</w:t>
      </w:r>
      <w:r w:rsidRPr="00163D7C">
        <w:rPr>
          <w:rFonts w:cs="Arial"/>
        </w:rPr>
        <w:t>.</w:t>
      </w:r>
    </w:p>
    <w:p w:rsidR="00163D7C" w:rsidRPr="00163D7C" w:rsidRDefault="00163D7C" w:rsidP="00163D7C">
      <w:pPr>
        <w:tabs>
          <w:tab w:val="left" w:pos="567"/>
        </w:tabs>
        <w:spacing w:before="0"/>
        <w:rPr>
          <w:rFonts w:cs="Arial"/>
        </w:rPr>
      </w:pPr>
      <w:r w:rsidRPr="00163D7C">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63D7C" w:rsidRPr="00163D7C" w:rsidRDefault="00163D7C" w:rsidP="00163D7C">
      <w:pPr>
        <w:tabs>
          <w:tab w:val="left" w:pos="567"/>
        </w:tabs>
        <w:spacing w:before="0"/>
        <w:rPr>
          <w:rFonts w:cs="Arial"/>
        </w:rPr>
      </w:pPr>
    </w:p>
    <w:p w:rsidR="00163D7C" w:rsidRPr="00163D7C" w:rsidRDefault="00163D7C" w:rsidP="00163D7C">
      <w:pPr>
        <w:tabs>
          <w:tab w:val="left" w:pos="567"/>
        </w:tabs>
        <w:spacing w:before="0"/>
        <w:jc w:val="center"/>
        <w:rPr>
          <w:rFonts w:cs="Arial"/>
          <w:b/>
          <w:lang w:val="sr-Cyrl-RS"/>
        </w:rPr>
      </w:pP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17</w:t>
      </w:r>
      <w:r w:rsidRPr="00163D7C">
        <w:rPr>
          <w:rFonts w:cs="Arial"/>
        </w:rPr>
        <w:t>.</w:t>
      </w:r>
    </w:p>
    <w:p w:rsidR="00163D7C" w:rsidRPr="00163D7C" w:rsidRDefault="00163D7C" w:rsidP="00163D7C">
      <w:pPr>
        <w:tabs>
          <w:tab w:val="left" w:pos="567"/>
        </w:tabs>
        <w:spacing w:before="0"/>
        <w:rPr>
          <w:rFonts w:cs="Arial"/>
        </w:rPr>
      </w:pPr>
      <w:r w:rsidRPr="00163D7C">
        <w:rPr>
          <w:rFonts w:cs="Arial"/>
          <w:lang w:val="sr-Latn-RS"/>
        </w:rPr>
        <w:t xml:space="preserve">Наручилац може након закључења уговора о јавној набавци без спровођења поступка јавне набавке </w:t>
      </w:r>
      <w:r w:rsidRPr="00163D7C">
        <w:rPr>
          <w:rFonts w:cs="Arial"/>
          <w:lang w:val="sr-Cyrl-RS"/>
        </w:rPr>
        <w:t>извршити измене на начин који је</w:t>
      </w:r>
      <w:r w:rsidRPr="00163D7C">
        <w:rPr>
          <w:rFonts w:cs="Arial"/>
          <w:lang w:val="sr-Latn-RS"/>
        </w:rPr>
        <w:t xml:space="preserve"> прописан чланом 115. Закона о јавним набавкама.</w:t>
      </w:r>
    </w:p>
    <w:p w:rsidR="00163D7C" w:rsidRPr="00163D7C" w:rsidRDefault="00163D7C" w:rsidP="00163D7C">
      <w:pPr>
        <w:tabs>
          <w:tab w:val="left" w:pos="567"/>
        </w:tabs>
        <w:spacing w:before="0"/>
        <w:rPr>
          <w:rFonts w:cs="Arial"/>
        </w:rPr>
      </w:pPr>
      <w:r w:rsidRPr="00163D7C">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63D7C" w:rsidRPr="00163D7C" w:rsidRDefault="00163D7C" w:rsidP="00163D7C">
      <w:pPr>
        <w:tabs>
          <w:tab w:val="left" w:pos="567"/>
        </w:tabs>
        <w:spacing w:before="0"/>
        <w:rPr>
          <w:rFonts w:cs="Arial"/>
          <w:lang w:val="sr-Latn-RS"/>
        </w:rPr>
      </w:pPr>
      <w:r w:rsidRPr="00163D7C">
        <w:rPr>
          <w:rFonts w:cs="Arial"/>
          <w:lang w:val="sr-Latn-RS"/>
        </w:rPr>
        <w:t xml:space="preserve">У </w:t>
      </w:r>
      <w:r w:rsidRPr="00163D7C">
        <w:rPr>
          <w:rFonts w:cs="Arial"/>
          <w:lang w:val="sr-Cyrl-CS"/>
        </w:rPr>
        <w:t>свим наведеним случајевима, Наручилац</w:t>
      </w:r>
      <w:r w:rsidRPr="00163D7C">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63D7C" w:rsidRPr="00163D7C" w:rsidRDefault="00163D7C" w:rsidP="00163D7C">
      <w:pPr>
        <w:tabs>
          <w:tab w:val="left" w:pos="567"/>
        </w:tabs>
        <w:spacing w:before="0"/>
        <w:rPr>
          <w:rFonts w:cs="Arial"/>
          <w:lang w:val="sr-Latn-RS"/>
        </w:rPr>
      </w:pPr>
    </w:p>
    <w:p w:rsidR="009E73F8" w:rsidRDefault="009E73F8" w:rsidP="00163D7C">
      <w:pPr>
        <w:tabs>
          <w:tab w:val="left" w:pos="567"/>
        </w:tabs>
        <w:spacing w:before="0"/>
        <w:jc w:val="center"/>
        <w:rPr>
          <w:rFonts w:cs="Arial"/>
          <w:b/>
          <w:lang w:val="sr-Cyrl-RS"/>
        </w:rPr>
      </w:pP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18</w:t>
      </w:r>
      <w:r w:rsidRPr="00163D7C">
        <w:rPr>
          <w:rFonts w:cs="Arial"/>
        </w:rPr>
        <w:t>.</w:t>
      </w:r>
    </w:p>
    <w:p w:rsidR="00163D7C" w:rsidRPr="00163D7C" w:rsidRDefault="00163D7C" w:rsidP="00163D7C">
      <w:pPr>
        <w:tabs>
          <w:tab w:val="left" w:pos="567"/>
        </w:tabs>
        <w:spacing w:before="0"/>
        <w:rPr>
          <w:rFonts w:cs="Arial"/>
          <w:lang w:val="sr-Cyrl-RS"/>
        </w:rPr>
      </w:pPr>
      <w:r w:rsidRPr="00163D7C">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163D7C" w:rsidRPr="00163D7C" w:rsidRDefault="00163D7C" w:rsidP="00163D7C">
      <w:pPr>
        <w:tabs>
          <w:tab w:val="left" w:pos="567"/>
        </w:tabs>
        <w:spacing w:before="0"/>
        <w:jc w:val="center"/>
        <w:rPr>
          <w:rFonts w:cs="Arial"/>
          <w:lang w:val="sr-Cyrl-RS"/>
        </w:rPr>
      </w:pPr>
      <w:r w:rsidRPr="00163D7C">
        <w:rPr>
          <w:rFonts w:cs="Arial"/>
          <w:b/>
        </w:rPr>
        <w:t xml:space="preserve">Члан </w:t>
      </w:r>
      <w:r w:rsidRPr="00163D7C">
        <w:rPr>
          <w:rFonts w:cs="Arial"/>
          <w:b/>
          <w:lang w:val="sr-Cyrl-RS"/>
        </w:rPr>
        <w:t>19</w:t>
      </w:r>
      <w:r w:rsidRPr="00163D7C">
        <w:rPr>
          <w:rFonts w:cs="Arial"/>
        </w:rPr>
        <w:t>.</w:t>
      </w:r>
    </w:p>
    <w:p w:rsidR="00163D7C" w:rsidRPr="00163D7C" w:rsidRDefault="00163D7C" w:rsidP="00163D7C">
      <w:pPr>
        <w:tabs>
          <w:tab w:val="left" w:pos="567"/>
        </w:tabs>
        <w:spacing w:before="0"/>
        <w:rPr>
          <w:rFonts w:cs="Arial"/>
          <w:lang w:val="sr-Cyrl-RS"/>
        </w:rPr>
      </w:pPr>
      <w:r w:rsidRPr="00163D7C">
        <w:rPr>
          <w:rFonts w:cs="Arial"/>
        </w:rPr>
        <w:t>Овај уговор се сматра закљученим када га потпишу овлашћена лица обе</w:t>
      </w:r>
      <w:r w:rsidRPr="00163D7C">
        <w:rPr>
          <w:rFonts w:cs="Arial"/>
          <w:lang w:val="sr-Cyrl-RS"/>
        </w:rPr>
        <w:t xml:space="preserve"> уговорне</w:t>
      </w:r>
      <w:r w:rsidRPr="00163D7C">
        <w:rPr>
          <w:rFonts w:cs="Arial"/>
        </w:rPr>
        <w:t xml:space="preserve"> стране</w:t>
      </w:r>
      <w:r w:rsidRPr="00163D7C">
        <w:rPr>
          <w:rFonts w:cs="Arial"/>
          <w:lang w:val="sr-Cyrl-RS"/>
        </w:rPr>
        <w:t>.</w:t>
      </w:r>
    </w:p>
    <w:p w:rsidR="00163D7C" w:rsidRPr="00163D7C" w:rsidRDefault="00163D7C" w:rsidP="00163D7C">
      <w:pPr>
        <w:tabs>
          <w:tab w:val="left" w:pos="567"/>
        </w:tabs>
        <w:spacing w:before="0"/>
        <w:rPr>
          <w:rFonts w:cs="Arial"/>
          <w:lang w:val="sr-Cyrl-RS"/>
        </w:rPr>
      </w:pPr>
      <w:r w:rsidRPr="00163D7C">
        <w:rPr>
          <w:rFonts w:cs="Arial"/>
          <w:lang w:val="sr-Cyrl-RS"/>
        </w:rPr>
        <w:t>Уговор се закључује до испуњења свих уговорних обавеза.</w:t>
      </w:r>
    </w:p>
    <w:p w:rsidR="00163D7C" w:rsidRPr="00163D7C" w:rsidRDefault="00163D7C" w:rsidP="00163D7C">
      <w:pPr>
        <w:tabs>
          <w:tab w:val="left" w:pos="567"/>
        </w:tabs>
        <w:spacing w:before="0"/>
        <w:rPr>
          <w:rFonts w:cs="Arial"/>
          <w:lang w:val="sr-Cyrl-RS"/>
        </w:rPr>
      </w:pPr>
    </w:p>
    <w:p w:rsidR="00163D7C" w:rsidRPr="00163D7C" w:rsidRDefault="00163D7C" w:rsidP="00163D7C">
      <w:pPr>
        <w:tabs>
          <w:tab w:val="left" w:pos="567"/>
        </w:tabs>
        <w:spacing w:before="0"/>
        <w:rPr>
          <w:rFonts w:cs="Arial"/>
          <w:lang w:val="sr-Cyrl-RS"/>
        </w:rPr>
      </w:pPr>
      <w:r w:rsidRPr="00163D7C">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63D7C" w:rsidRPr="00163D7C" w:rsidRDefault="00163D7C" w:rsidP="00163D7C">
      <w:pPr>
        <w:tabs>
          <w:tab w:val="left" w:pos="567"/>
        </w:tabs>
        <w:spacing w:before="0"/>
        <w:jc w:val="center"/>
        <w:rPr>
          <w:rFonts w:cs="Arial"/>
          <w:b/>
          <w:lang w:val="sr-Cyrl-RS"/>
        </w:rPr>
      </w:pPr>
    </w:p>
    <w:p w:rsidR="00163D7C" w:rsidRPr="00163D7C" w:rsidRDefault="00163D7C" w:rsidP="00163D7C">
      <w:pPr>
        <w:tabs>
          <w:tab w:val="left" w:pos="567"/>
        </w:tabs>
        <w:spacing w:before="0"/>
        <w:jc w:val="center"/>
        <w:rPr>
          <w:rFonts w:cs="Arial"/>
          <w:b/>
        </w:rPr>
      </w:pP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20</w:t>
      </w:r>
      <w:r w:rsidRPr="00163D7C">
        <w:rPr>
          <w:rFonts w:cs="Arial"/>
        </w:rPr>
        <w:t>.</w:t>
      </w:r>
    </w:p>
    <w:p w:rsidR="00163D7C" w:rsidRPr="00163D7C" w:rsidRDefault="00163D7C" w:rsidP="00163D7C">
      <w:pPr>
        <w:tabs>
          <w:tab w:val="left" w:pos="567"/>
        </w:tabs>
        <w:spacing w:before="0"/>
        <w:rPr>
          <w:rFonts w:cs="Arial"/>
        </w:rPr>
      </w:pPr>
      <w:r w:rsidRPr="00163D7C">
        <w:rPr>
          <w:rFonts w:cs="Arial"/>
        </w:rPr>
        <w:t>Саставни део овог Уговора чине:</w:t>
      </w:r>
    </w:p>
    <w:p w:rsidR="00163D7C" w:rsidRPr="00163D7C" w:rsidRDefault="00163D7C" w:rsidP="00163D7C">
      <w:pPr>
        <w:tabs>
          <w:tab w:val="left" w:pos="567"/>
        </w:tabs>
        <w:spacing w:before="0"/>
        <w:rPr>
          <w:rFonts w:cs="Arial"/>
        </w:rPr>
      </w:pPr>
      <w:r w:rsidRPr="00163D7C">
        <w:rPr>
          <w:rFonts w:cs="Arial"/>
        </w:rPr>
        <w:t xml:space="preserve">Прилог број </w:t>
      </w:r>
      <w:r w:rsidRPr="00163D7C">
        <w:rPr>
          <w:rFonts w:cs="Arial"/>
          <w:lang w:val="sr-Cyrl-RS"/>
        </w:rPr>
        <w:t>1</w:t>
      </w:r>
      <w:r w:rsidRPr="00163D7C">
        <w:rPr>
          <w:rFonts w:cs="Arial"/>
        </w:rPr>
        <w:tab/>
        <w:t>Споразум о заједничком извршењу услуге;</w:t>
      </w:r>
      <w:r w:rsidRPr="00163D7C">
        <w:rPr>
          <w:rFonts w:cs="Arial"/>
        </w:rPr>
        <w:tab/>
      </w:r>
    </w:p>
    <w:p w:rsidR="00163D7C" w:rsidRPr="00163D7C" w:rsidRDefault="00163D7C" w:rsidP="00163D7C">
      <w:pPr>
        <w:tabs>
          <w:tab w:val="left" w:pos="567"/>
        </w:tabs>
        <w:spacing w:before="0"/>
        <w:rPr>
          <w:rFonts w:cs="Arial"/>
        </w:rPr>
      </w:pPr>
      <w:r w:rsidRPr="00163D7C">
        <w:rPr>
          <w:rFonts w:cs="Arial"/>
        </w:rPr>
        <w:t>Прило</w:t>
      </w:r>
      <w:r w:rsidRPr="00163D7C">
        <w:rPr>
          <w:rFonts w:cs="Arial"/>
          <w:lang w:val="sr-Cyrl-RS"/>
        </w:rPr>
        <w:t xml:space="preserve">г </w:t>
      </w:r>
      <w:r w:rsidRPr="00163D7C">
        <w:rPr>
          <w:rFonts w:cs="Arial"/>
        </w:rPr>
        <w:t>број</w:t>
      </w:r>
      <w:r w:rsidRPr="00163D7C">
        <w:rPr>
          <w:rFonts w:cs="Arial"/>
          <w:lang w:val="sr-Cyrl-RS"/>
        </w:rPr>
        <w:t xml:space="preserve"> 2</w:t>
      </w:r>
      <w:r w:rsidRPr="00163D7C">
        <w:rPr>
          <w:rFonts w:cs="Arial"/>
        </w:rPr>
        <w:t xml:space="preserve"> </w:t>
      </w:r>
      <w:r w:rsidRPr="00163D7C">
        <w:rPr>
          <w:rFonts w:cs="Arial"/>
          <w:lang w:val="sr-Cyrl-RS"/>
        </w:rPr>
        <w:t>Средство финансијског обезбеђења;</w:t>
      </w:r>
      <w:r w:rsidRPr="00163D7C">
        <w:rPr>
          <w:rFonts w:cs="Arial"/>
        </w:rPr>
        <w:tab/>
      </w:r>
    </w:p>
    <w:p w:rsidR="00163D7C" w:rsidRPr="00163D7C" w:rsidRDefault="00163D7C" w:rsidP="00163D7C">
      <w:pPr>
        <w:tabs>
          <w:tab w:val="left" w:pos="567"/>
        </w:tabs>
        <w:spacing w:before="0"/>
        <w:rPr>
          <w:rFonts w:cs="Arial"/>
        </w:rPr>
      </w:pPr>
      <w:r w:rsidRPr="00163D7C">
        <w:rPr>
          <w:rFonts w:cs="Arial"/>
        </w:rPr>
        <w:t xml:space="preserve">Прилог број </w:t>
      </w:r>
      <w:r w:rsidRPr="00163D7C">
        <w:rPr>
          <w:rFonts w:cs="Arial"/>
          <w:lang w:val="sr-Cyrl-RS"/>
        </w:rPr>
        <w:t>3</w:t>
      </w:r>
      <w:r w:rsidRPr="00163D7C">
        <w:rPr>
          <w:rFonts w:cs="Arial"/>
        </w:rPr>
        <w:tab/>
      </w:r>
      <w:r w:rsidRPr="00163D7C">
        <w:rPr>
          <w:rFonts w:cs="Arial"/>
          <w:lang w:val="sr-Cyrl-RS"/>
        </w:rPr>
        <w:t>Списак извршилаца</w:t>
      </w:r>
      <w:r w:rsidRPr="00163D7C">
        <w:rPr>
          <w:rFonts w:cs="Arial"/>
        </w:rPr>
        <w:t>;</w:t>
      </w:r>
    </w:p>
    <w:p w:rsidR="00163D7C" w:rsidRPr="00163D7C" w:rsidRDefault="00163D7C" w:rsidP="00163D7C">
      <w:pPr>
        <w:tabs>
          <w:tab w:val="left" w:pos="567"/>
        </w:tabs>
        <w:spacing w:before="0"/>
        <w:rPr>
          <w:rFonts w:cs="Arial"/>
          <w:lang w:val="sr-Cyrl-RS"/>
        </w:rPr>
      </w:pPr>
      <w:r w:rsidRPr="00163D7C">
        <w:rPr>
          <w:rFonts w:cs="Arial"/>
        </w:rPr>
        <w:t xml:space="preserve">Прилог број </w:t>
      </w:r>
      <w:r w:rsidRPr="00163D7C">
        <w:rPr>
          <w:rFonts w:cs="Arial"/>
          <w:lang w:val="sr-Cyrl-RS"/>
        </w:rPr>
        <w:t xml:space="preserve">4 </w:t>
      </w:r>
      <w:r w:rsidRPr="00163D7C">
        <w:rPr>
          <w:rFonts w:cs="Arial"/>
        </w:rPr>
        <w:t>Понуда;</w:t>
      </w:r>
    </w:p>
    <w:p w:rsidR="00163D7C" w:rsidRPr="00163D7C" w:rsidRDefault="00163D7C" w:rsidP="00163D7C">
      <w:pPr>
        <w:tabs>
          <w:tab w:val="left" w:pos="567"/>
        </w:tabs>
        <w:spacing w:before="0"/>
        <w:rPr>
          <w:rFonts w:cs="Arial"/>
          <w:lang w:val="sr-Cyrl-RS"/>
        </w:rPr>
      </w:pPr>
      <w:r w:rsidRPr="00163D7C">
        <w:rPr>
          <w:rFonts w:cs="Arial"/>
          <w:lang w:val="sr-Cyrl-RS"/>
        </w:rPr>
        <w:lastRenderedPageBreak/>
        <w:t xml:space="preserve">Прилог број 5 </w:t>
      </w:r>
      <w:r w:rsidRPr="00163D7C">
        <w:rPr>
          <w:rFonts w:cs="Arial"/>
        </w:rPr>
        <w:t xml:space="preserve">Структура цене из Понуде </w:t>
      </w:r>
    </w:p>
    <w:p w:rsidR="00163D7C" w:rsidRPr="00163D7C" w:rsidRDefault="00163D7C" w:rsidP="00163D7C">
      <w:pPr>
        <w:tabs>
          <w:tab w:val="left" w:pos="567"/>
        </w:tabs>
        <w:spacing w:before="0"/>
        <w:rPr>
          <w:rFonts w:cs="Arial"/>
          <w:lang w:val="sr-Cyrl-RS"/>
        </w:rPr>
      </w:pPr>
      <w:r w:rsidRPr="00163D7C">
        <w:rPr>
          <w:rFonts w:cs="Arial"/>
          <w:lang w:val="sr-Cyrl-RS"/>
        </w:rPr>
        <w:t>Прилог број 6</w:t>
      </w:r>
      <w:r w:rsidRPr="00163D7C">
        <w:rPr>
          <w:rFonts w:cs="Arial"/>
        </w:rPr>
        <w:t xml:space="preserve"> Опис и врста услуге</w:t>
      </w:r>
    </w:p>
    <w:p w:rsidR="00163D7C" w:rsidRPr="00163D7C" w:rsidRDefault="00163D7C" w:rsidP="00163D7C">
      <w:pPr>
        <w:tabs>
          <w:tab w:val="left" w:pos="567"/>
        </w:tabs>
        <w:spacing w:before="0"/>
        <w:rPr>
          <w:rFonts w:cs="Arial"/>
          <w:lang w:val="sr-Cyrl-RS"/>
        </w:rPr>
      </w:pPr>
      <w:r w:rsidRPr="00163D7C">
        <w:rPr>
          <w:rFonts w:cs="Arial"/>
          <w:lang w:val="sr-Cyrl-RS"/>
        </w:rPr>
        <w:t>Прилог број 7 Правила безбедности на раду ТЕНТ</w:t>
      </w: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jc w:val="center"/>
        <w:rPr>
          <w:rFonts w:cs="Arial"/>
        </w:rPr>
      </w:pPr>
      <w:r w:rsidRPr="00163D7C">
        <w:rPr>
          <w:rFonts w:cs="Arial"/>
          <w:b/>
        </w:rPr>
        <w:t xml:space="preserve">Члан </w:t>
      </w:r>
      <w:r w:rsidRPr="00163D7C">
        <w:rPr>
          <w:rFonts w:cs="Arial"/>
          <w:b/>
          <w:lang w:val="sr-Cyrl-RS"/>
        </w:rPr>
        <w:t>21</w:t>
      </w:r>
      <w:r w:rsidRPr="00163D7C">
        <w:rPr>
          <w:rFonts w:cs="Arial"/>
        </w:rPr>
        <w:t>.</w:t>
      </w:r>
    </w:p>
    <w:p w:rsidR="00163D7C" w:rsidRPr="00163D7C" w:rsidRDefault="00163D7C" w:rsidP="00163D7C">
      <w:pPr>
        <w:tabs>
          <w:tab w:val="left" w:pos="567"/>
        </w:tabs>
        <w:spacing w:before="0"/>
        <w:rPr>
          <w:rFonts w:eastAsia="Calibri" w:cs="Arial"/>
          <w:noProof/>
          <w:lang w:val="sr-Cyrl-RS"/>
        </w:rPr>
      </w:pPr>
      <w:r w:rsidRPr="00163D7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163D7C" w:rsidRPr="00163D7C" w:rsidRDefault="00163D7C" w:rsidP="00163D7C">
      <w:pPr>
        <w:tabs>
          <w:tab w:val="left" w:pos="567"/>
        </w:tabs>
        <w:spacing w:before="0"/>
        <w:rPr>
          <w:rFonts w:eastAsia="Calibri" w:cs="Arial"/>
          <w:noProof/>
        </w:rPr>
      </w:pPr>
      <w:r w:rsidRPr="00163D7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63D7C" w:rsidRPr="00163D7C" w:rsidRDefault="00163D7C" w:rsidP="00163D7C">
      <w:pPr>
        <w:tabs>
          <w:tab w:val="left" w:pos="567"/>
        </w:tabs>
        <w:spacing w:before="0"/>
        <w:rPr>
          <w:rFonts w:cs="Arial"/>
        </w:rPr>
      </w:pPr>
    </w:p>
    <w:p w:rsidR="00163D7C" w:rsidRPr="00163D7C" w:rsidRDefault="00163D7C" w:rsidP="00163D7C">
      <w:pPr>
        <w:tabs>
          <w:tab w:val="left" w:pos="567"/>
        </w:tabs>
        <w:spacing w:before="0"/>
        <w:rPr>
          <w:rFonts w:cs="Arial"/>
          <w:lang w:val="sr-Cyrl-RS"/>
        </w:rPr>
      </w:pPr>
    </w:p>
    <w:p w:rsidR="00163D7C" w:rsidRPr="00163D7C" w:rsidRDefault="00163D7C" w:rsidP="00163D7C">
      <w:pPr>
        <w:tabs>
          <w:tab w:val="left" w:pos="567"/>
        </w:tabs>
        <w:spacing w:before="0"/>
        <w:rPr>
          <w:rFonts w:cs="Arial"/>
          <w:b/>
        </w:rPr>
      </w:pPr>
      <w:r w:rsidRPr="00163D7C">
        <w:rPr>
          <w:rFonts w:cs="Arial"/>
          <w:b/>
        </w:rPr>
        <w:t xml:space="preserve"> КОРИСНИК УСЛУГА</w:t>
      </w:r>
      <w:r w:rsidRPr="00163D7C">
        <w:rPr>
          <w:rFonts w:cs="Arial"/>
          <w:b/>
          <w:lang w:val="sr-Cyrl-RS"/>
        </w:rPr>
        <w:t xml:space="preserve">                                                                    </w:t>
      </w:r>
      <w:r w:rsidRPr="00163D7C">
        <w:rPr>
          <w:rFonts w:cs="Arial"/>
          <w:b/>
        </w:rPr>
        <w:t>ПРУЖАЛАЦ УСЛУГА</w:t>
      </w:r>
    </w:p>
    <w:p w:rsidR="00163D7C" w:rsidRPr="00163D7C" w:rsidRDefault="00163D7C" w:rsidP="00163D7C">
      <w:pPr>
        <w:spacing w:before="0"/>
        <w:rPr>
          <w:rFonts w:cs="Arial"/>
          <w:b/>
        </w:rPr>
      </w:pPr>
      <w:r w:rsidRPr="00163D7C">
        <w:rPr>
          <w:rFonts w:cs="Arial"/>
          <w:b/>
        </w:rPr>
        <w:t xml:space="preserve">ЈП „Електропривреда Србије“Београд                                               </w:t>
      </w:r>
    </w:p>
    <w:p w:rsidR="00163D7C" w:rsidRPr="00163D7C" w:rsidRDefault="00163D7C" w:rsidP="00163D7C">
      <w:pPr>
        <w:tabs>
          <w:tab w:val="left" w:pos="567"/>
        </w:tabs>
        <w:spacing w:before="0"/>
        <w:rPr>
          <w:rFonts w:cs="Arial"/>
        </w:rPr>
      </w:pPr>
    </w:p>
    <w:p w:rsidR="00163D7C" w:rsidRPr="00163D7C" w:rsidRDefault="00163D7C" w:rsidP="00163D7C">
      <w:pPr>
        <w:tabs>
          <w:tab w:val="left" w:pos="567"/>
        </w:tabs>
        <w:spacing w:before="0"/>
        <w:rPr>
          <w:rFonts w:cs="Arial"/>
        </w:rPr>
      </w:pPr>
      <w:r w:rsidRPr="00163D7C">
        <w:rPr>
          <w:rFonts w:cs="Arial"/>
        </w:rPr>
        <w:t>___________________________________                             ________________________</w:t>
      </w:r>
    </w:p>
    <w:p w:rsidR="00163D7C" w:rsidRPr="00163D7C" w:rsidRDefault="00163D7C" w:rsidP="00163D7C">
      <w:pPr>
        <w:tabs>
          <w:tab w:val="left" w:pos="567"/>
        </w:tabs>
        <w:spacing w:before="0"/>
        <w:jc w:val="center"/>
        <w:rPr>
          <w:rFonts w:cs="Arial"/>
          <w:b/>
        </w:rPr>
      </w:pPr>
      <w:r w:rsidRPr="00163D7C">
        <w:rPr>
          <w:rFonts w:cs="Arial"/>
          <w:b/>
        </w:rPr>
        <w:t>М.П.</w:t>
      </w:r>
    </w:p>
    <w:p w:rsidR="00163D7C" w:rsidRPr="00163D7C" w:rsidRDefault="00163D7C" w:rsidP="00163D7C">
      <w:pPr>
        <w:spacing w:before="0"/>
        <w:rPr>
          <w:rFonts w:cs="Arial"/>
          <w:color w:val="00B0F0"/>
        </w:rPr>
      </w:pPr>
      <w:r w:rsidRPr="00163D7C">
        <w:rPr>
          <w:rFonts w:cs="Arial"/>
        </w:rPr>
        <w:t>Финансијски директор огранка ТЕНТ,</w:t>
      </w:r>
      <w:r w:rsidRPr="00163D7C">
        <w:rPr>
          <w:rFonts w:cs="Arial"/>
          <w:color w:val="FF0000"/>
        </w:rPr>
        <w:tab/>
      </w:r>
      <w:r w:rsidRPr="00163D7C">
        <w:rPr>
          <w:rFonts w:cs="Arial"/>
          <w:color w:val="FF0000"/>
        </w:rPr>
        <w:tab/>
      </w:r>
      <w:r w:rsidRPr="00163D7C">
        <w:rPr>
          <w:rFonts w:cs="Arial"/>
        </w:rPr>
        <w:t xml:space="preserve">                                                    </w:t>
      </w:r>
      <w:r w:rsidR="00E50D44">
        <w:rPr>
          <w:rFonts w:cs="Arial"/>
          <w:lang w:val="sr-Cyrl-RS"/>
        </w:rPr>
        <w:t xml:space="preserve">    </w:t>
      </w:r>
      <w:r w:rsidR="00E50D44" w:rsidRPr="00E50D44">
        <w:rPr>
          <w:rFonts w:cs="Arial"/>
          <w:lang w:val="sr-Cyrl-RS"/>
        </w:rPr>
        <w:t>Жељко Вујиновић</w:t>
      </w: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b/>
          <w:lang w:val="sr-Cyrl-RS"/>
        </w:rPr>
      </w:pPr>
    </w:p>
    <w:p w:rsidR="00163D7C" w:rsidRDefault="00163D7C" w:rsidP="00163D7C">
      <w:pPr>
        <w:tabs>
          <w:tab w:val="left" w:pos="567"/>
        </w:tabs>
        <w:spacing w:before="0"/>
        <w:rPr>
          <w:rFonts w:cs="Arial"/>
          <w:b/>
          <w:lang w:val="sr-Cyrl-RS"/>
        </w:rPr>
      </w:pPr>
    </w:p>
    <w:p w:rsidR="00E50D44" w:rsidRDefault="00E50D44" w:rsidP="00163D7C">
      <w:pPr>
        <w:tabs>
          <w:tab w:val="left" w:pos="567"/>
        </w:tabs>
        <w:spacing w:before="0"/>
        <w:rPr>
          <w:rFonts w:cs="Arial"/>
          <w:b/>
          <w:lang w:val="sr-Cyrl-RS"/>
        </w:rPr>
      </w:pPr>
    </w:p>
    <w:p w:rsidR="00E50D44" w:rsidRDefault="00E50D44" w:rsidP="00163D7C">
      <w:pPr>
        <w:tabs>
          <w:tab w:val="left" w:pos="567"/>
        </w:tabs>
        <w:spacing w:before="0"/>
        <w:rPr>
          <w:rFonts w:cs="Arial"/>
          <w:b/>
          <w:lang w:val="sr-Cyrl-RS"/>
        </w:rPr>
      </w:pPr>
    </w:p>
    <w:p w:rsidR="00E50D44" w:rsidRPr="00163D7C" w:rsidRDefault="00E50D44" w:rsidP="00163D7C">
      <w:pPr>
        <w:tabs>
          <w:tab w:val="left" w:pos="567"/>
        </w:tabs>
        <w:spacing w:before="0"/>
        <w:rPr>
          <w:rFonts w:cs="Arial"/>
          <w:b/>
          <w:lang w:val="sr-Cyrl-RS"/>
        </w:rPr>
      </w:pPr>
    </w:p>
    <w:p w:rsidR="00163D7C" w:rsidRPr="00163D7C" w:rsidRDefault="00163D7C" w:rsidP="00163D7C">
      <w:pPr>
        <w:tabs>
          <w:tab w:val="left" w:pos="567"/>
        </w:tabs>
        <w:spacing w:before="0"/>
        <w:rPr>
          <w:rFonts w:cs="Arial"/>
        </w:rPr>
      </w:pPr>
    </w:p>
    <w:p w:rsidR="00163D7C" w:rsidRPr="00163D7C" w:rsidRDefault="00163D7C" w:rsidP="00163D7C">
      <w:pPr>
        <w:spacing w:after="40"/>
      </w:pPr>
      <w:r w:rsidRPr="00163D7C">
        <w:rPr>
          <w:noProof/>
        </w:rPr>
        <w:lastRenderedPageBreak/>
        <w:drawing>
          <wp:inline distT="0" distB="0" distL="0" distR="0" wp14:anchorId="3C0C4BFD" wp14:editId="3ECC04EC">
            <wp:extent cx="571500" cy="59436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E50D44" w:rsidRPr="004D3AB1" w:rsidRDefault="00E50D44" w:rsidP="00E50D44">
      <w:pPr>
        <w:tabs>
          <w:tab w:val="left" w:pos="912"/>
        </w:tabs>
        <w:rPr>
          <w:b/>
          <w:sz w:val="24"/>
          <w:szCs w:val="28"/>
          <w:lang w:val="sr-Latn-CS"/>
        </w:rPr>
      </w:pPr>
      <w:r>
        <w:rPr>
          <w:sz w:val="24"/>
          <w:szCs w:val="28"/>
          <w:lang w:val="sr-Cyrl-RS"/>
        </w:rPr>
        <w:tab/>
      </w:r>
      <w:r w:rsidRPr="004D3AB1">
        <w:rPr>
          <w:b/>
          <w:sz w:val="24"/>
          <w:szCs w:val="28"/>
          <w:lang w:val="sr-Cyrl-RS"/>
        </w:rPr>
        <w:t xml:space="preserve">Огранак </w:t>
      </w:r>
      <w:r w:rsidRPr="004D3AB1">
        <w:rPr>
          <w:b/>
          <w:sz w:val="24"/>
          <w:szCs w:val="28"/>
          <w:lang w:val="sr-Latn-CS"/>
        </w:rPr>
        <w:t>ТЕНТ</w:t>
      </w:r>
    </w:p>
    <w:p w:rsidR="00E50D44" w:rsidRPr="004D3AB1" w:rsidRDefault="00E50D44" w:rsidP="00E50D44">
      <w:pPr>
        <w:tabs>
          <w:tab w:val="left" w:pos="912"/>
        </w:tabs>
        <w:rPr>
          <w:b/>
          <w:sz w:val="24"/>
          <w:szCs w:val="28"/>
          <w:lang w:val="sr-Cyrl-CS"/>
        </w:rPr>
      </w:pPr>
      <w:r w:rsidRPr="004D3AB1">
        <w:rPr>
          <w:b/>
          <w:sz w:val="24"/>
          <w:szCs w:val="28"/>
          <w:lang w:val="sr-Cyrl-CS"/>
        </w:rPr>
        <w:t>Сектор за управљање ризицима</w:t>
      </w:r>
    </w:p>
    <w:p w:rsidR="00E50D44" w:rsidRPr="004D3AB1" w:rsidRDefault="00E50D44" w:rsidP="00E50D44">
      <w:pPr>
        <w:tabs>
          <w:tab w:val="left" w:pos="912"/>
        </w:tabs>
        <w:rPr>
          <w:b/>
          <w:sz w:val="24"/>
          <w:szCs w:val="28"/>
          <w:lang w:val="sr-Cyrl-RS"/>
        </w:rPr>
      </w:pPr>
      <w:r w:rsidRPr="004D3AB1">
        <w:rPr>
          <w:b/>
          <w:sz w:val="24"/>
          <w:szCs w:val="28"/>
          <w:lang w:val="sr-Cyrl-RS"/>
        </w:rPr>
        <w:t>Датум ________________</w:t>
      </w:r>
    </w:p>
    <w:p w:rsidR="00E50D44" w:rsidRPr="004D3AB1" w:rsidRDefault="00E50D44" w:rsidP="00E50D44">
      <w:pPr>
        <w:tabs>
          <w:tab w:val="left" w:pos="912"/>
        </w:tabs>
        <w:rPr>
          <w:b/>
          <w:sz w:val="24"/>
          <w:szCs w:val="28"/>
          <w:lang w:val="ru-RU"/>
        </w:rPr>
      </w:pPr>
    </w:p>
    <w:p w:rsidR="00E50D44" w:rsidRPr="004D3AB1" w:rsidRDefault="00E50D44" w:rsidP="00E50D44">
      <w:pPr>
        <w:tabs>
          <w:tab w:val="left" w:pos="912"/>
        </w:tabs>
        <w:jc w:val="center"/>
        <w:rPr>
          <w:b/>
          <w:sz w:val="24"/>
          <w:szCs w:val="28"/>
          <w:lang w:val="ru-RU"/>
        </w:rPr>
      </w:pPr>
      <w:r w:rsidRPr="004D3AB1">
        <w:rPr>
          <w:b/>
          <w:sz w:val="24"/>
          <w:szCs w:val="28"/>
          <w:lang w:val="ru-RU"/>
        </w:rPr>
        <w:t>ПРАВИЛА</w:t>
      </w:r>
    </w:p>
    <w:p w:rsidR="00E50D44" w:rsidRPr="004D3AB1" w:rsidRDefault="00E50D44" w:rsidP="00E50D44">
      <w:pPr>
        <w:tabs>
          <w:tab w:val="left" w:pos="912"/>
        </w:tabs>
        <w:jc w:val="center"/>
        <w:rPr>
          <w:b/>
          <w:sz w:val="24"/>
          <w:szCs w:val="28"/>
          <w:lang w:val="ru-RU"/>
        </w:rPr>
      </w:pPr>
      <w:r w:rsidRPr="004D3AB1">
        <w:rPr>
          <w:b/>
          <w:sz w:val="24"/>
          <w:szCs w:val="28"/>
          <w:lang w:val="ru-RU"/>
        </w:rPr>
        <w:t>БЕЗБЕДНОСТИ НА РАДУ У ТЕНТ</w:t>
      </w:r>
    </w:p>
    <w:p w:rsidR="00E50D44" w:rsidRPr="004D3AB1" w:rsidRDefault="00E50D44" w:rsidP="00E50D44">
      <w:pPr>
        <w:tabs>
          <w:tab w:val="left" w:pos="912"/>
        </w:tabs>
        <w:rPr>
          <w:sz w:val="24"/>
          <w:szCs w:val="28"/>
          <w:lang w:val="sr-Latn-CS"/>
        </w:rPr>
      </w:pPr>
    </w:p>
    <w:p w:rsidR="00E50D44" w:rsidRPr="004D3AB1" w:rsidRDefault="00E50D44" w:rsidP="00E50D44">
      <w:pPr>
        <w:tabs>
          <w:tab w:val="left" w:pos="912"/>
        </w:tabs>
        <w:rPr>
          <w:sz w:val="24"/>
          <w:szCs w:val="28"/>
          <w:lang w:val="sr-Cyrl-CS"/>
        </w:rPr>
      </w:pPr>
      <w:r w:rsidRPr="004D3AB1">
        <w:rPr>
          <w:sz w:val="24"/>
          <w:szCs w:val="28"/>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50D44" w:rsidRPr="004D3AB1" w:rsidRDefault="00E50D44" w:rsidP="00E50D44">
      <w:pPr>
        <w:tabs>
          <w:tab w:val="left" w:pos="912"/>
        </w:tabs>
        <w:rPr>
          <w:sz w:val="24"/>
          <w:szCs w:val="28"/>
          <w:lang w:val="sr-Cyrl-CS"/>
        </w:rPr>
      </w:pPr>
      <w:r w:rsidRPr="004D3AB1">
        <w:rPr>
          <w:sz w:val="24"/>
          <w:szCs w:val="28"/>
          <w:lang w:val="sr-Cyrl-CS"/>
        </w:rPr>
        <w:t>У зависности од врсте и обима радова/услуга примењују се одређене тачке ових правила.</w:t>
      </w:r>
    </w:p>
    <w:p w:rsidR="00E50D44" w:rsidRPr="004D3AB1" w:rsidRDefault="00E50D44" w:rsidP="00E50D44">
      <w:pPr>
        <w:tabs>
          <w:tab w:val="left" w:pos="912"/>
        </w:tabs>
        <w:rPr>
          <w:sz w:val="24"/>
          <w:szCs w:val="28"/>
          <w:lang w:val="sr-Cyrl-CS"/>
        </w:rPr>
      </w:pPr>
      <w:r w:rsidRPr="004D3AB1">
        <w:rPr>
          <w:sz w:val="24"/>
          <w:szCs w:val="28"/>
          <w:lang w:val="sr-Cyrl-CS"/>
        </w:rPr>
        <w:t>Правила су саставни део уговора о извршењу послова од стране извођача радова/ извршиоца услуга.</w:t>
      </w:r>
    </w:p>
    <w:p w:rsidR="00E50D44" w:rsidRPr="004D3AB1" w:rsidRDefault="00E50D44" w:rsidP="00E50D44">
      <w:pPr>
        <w:tabs>
          <w:tab w:val="left" w:pos="912"/>
        </w:tabs>
        <w:rPr>
          <w:sz w:val="24"/>
          <w:szCs w:val="28"/>
        </w:rPr>
      </w:pPr>
      <w:r w:rsidRPr="004D3AB1">
        <w:rPr>
          <w:sz w:val="24"/>
          <w:szCs w:val="28"/>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3AB1">
        <w:rPr>
          <w:sz w:val="24"/>
          <w:szCs w:val="28"/>
        </w:rPr>
        <w:t>.</w:t>
      </w:r>
    </w:p>
    <w:p w:rsidR="00E50D44" w:rsidRPr="004D3AB1" w:rsidRDefault="00E50D44" w:rsidP="00E50D44">
      <w:pPr>
        <w:tabs>
          <w:tab w:val="left" w:pos="912"/>
        </w:tabs>
        <w:rPr>
          <w:sz w:val="24"/>
          <w:szCs w:val="28"/>
          <w:lang w:val="sr-Cyrl-CS"/>
        </w:rPr>
      </w:pPr>
      <w:r w:rsidRPr="004D3AB1">
        <w:rPr>
          <w:sz w:val="24"/>
          <w:szCs w:val="28"/>
          <w:lang w:val="sr-Cyrl-CS"/>
        </w:rPr>
        <w:t>Поштовање правила од стране извођача радова биће стриктно контролисано и свако непоштовање биће санкционисано.</w:t>
      </w:r>
    </w:p>
    <w:p w:rsidR="00E50D44" w:rsidRPr="004D3AB1" w:rsidRDefault="00E50D44" w:rsidP="00E50D44">
      <w:pPr>
        <w:tabs>
          <w:tab w:val="left" w:pos="912"/>
        </w:tabs>
        <w:rPr>
          <w:sz w:val="24"/>
          <w:szCs w:val="28"/>
          <w:lang w:val="sr-Cyrl-CS"/>
        </w:rPr>
      </w:pPr>
      <w:r w:rsidRPr="004D3AB1">
        <w:rPr>
          <w:sz w:val="24"/>
          <w:szCs w:val="28"/>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50D44" w:rsidRPr="004D3AB1" w:rsidRDefault="00E50D44" w:rsidP="00E50D44">
      <w:pPr>
        <w:tabs>
          <w:tab w:val="left" w:pos="912"/>
        </w:tabs>
        <w:rPr>
          <w:sz w:val="24"/>
          <w:szCs w:val="28"/>
          <w:lang w:val="sr-Cyrl-CS"/>
        </w:rPr>
      </w:pPr>
      <w:r w:rsidRPr="004D3AB1">
        <w:rPr>
          <w:sz w:val="24"/>
          <w:szCs w:val="28"/>
          <w:lang w:val="sr-Cyrl-CS"/>
        </w:rPr>
        <w:t>Начин остваривања сарадње утврђује се писменим споразумом којим се одр</w:t>
      </w:r>
      <w:r w:rsidRPr="004D3AB1">
        <w:rPr>
          <w:sz w:val="24"/>
          <w:szCs w:val="28"/>
        </w:rPr>
        <w:t>e</w:t>
      </w:r>
      <w:r w:rsidRPr="004D3AB1">
        <w:rPr>
          <w:sz w:val="24"/>
          <w:szCs w:val="28"/>
          <w:lang w:val="sr-Cyrl-CS"/>
        </w:rPr>
        <w:t>ђује лицe зa кooрдинaциjу спрoвoђeњa зajeдничких мeрa кojимa сe oбeзбeђуje бeзбeднoст и здрaвљe свих зaпoслeних (из реда запослених ТЕНТ).</w:t>
      </w:r>
    </w:p>
    <w:p w:rsidR="00E50D44" w:rsidRPr="004D3AB1" w:rsidRDefault="00E50D44" w:rsidP="00E50D44">
      <w:pPr>
        <w:tabs>
          <w:tab w:val="left" w:pos="912"/>
        </w:tabs>
        <w:rPr>
          <w:sz w:val="24"/>
          <w:szCs w:val="28"/>
          <w:lang w:val="sr-Cyrl-CS"/>
        </w:rPr>
      </w:pPr>
      <w:r w:rsidRPr="004D3AB1">
        <w:rPr>
          <w:sz w:val="24"/>
          <w:szCs w:val="28"/>
          <w:lang w:val="sr-Cyrl-CS"/>
        </w:rPr>
        <w:t>Лице за коодинацију у сарадњи са представницима извођача радова и надзорног органа израђује План заједничких мера.</w:t>
      </w:r>
    </w:p>
    <w:p w:rsidR="00E50D44" w:rsidRPr="004D3AB1" w:rsidRDefault="00E50D44" w:rsidP="00E50D44">
      <w:pPr>
        <w:tabs>
          <w:tab w:val="left" w:pos="912"/>
        </w:tabs>
        <w:rPr>
          <w:sz w:val="24"/>
          <w:szCs w:val="28"/>
          <w:lang w:val="sr-Cyrl-RS"/>
        </w:rPr>
      </w:pPr>
    </w:p>
    <w:p w:rsidR="00E50D44" w:rsidRDefault="00E50D44" w:rsidP="00E50D44">
      <w:pPr>
        <w:tabs>
          <w:tab w:val="left" w:pos="912"/>
        </w:tabs>
        <w:rPr>
          <w:b/>
          <w:sz w:val="24"/>
          <w:szCs w:val="28"/>
          <w:u w:val="single"/>
          <w:lang w:val="sr-Cyrl-RS"/>
        </w:rPr>
      </w:pPr>
    </w:p>
    <w:p w:rsidR="00E50D44" w:rsidRDefault="00E50D44" w:rsidP="00E50D44">
      <w:pPr>
        <w:tabs>
          <w:tab w:val="left" w:pos="912"/>
        </w:tabs>
        <w:rPr>
          <w:b/>
          <w:sz w:val="24"/>
          <w:szCs w:val="28"/>
          <w:u w:val="single"/>
          <w:lang w:val="sr-Cyrl-RS"/>
        </w:rPr>
      </w:pPr>
    </w:p>
    <w:p w:rsidR="00E50D44" w:rsidRDefault="00E50D44" w:rsidP="00E50D44">
      <w:pPr>
        <w:tabs>
          <w:tab w:val="left" w:pos="912"/>
        </w:tabs>
        <w:rPr>
          <w:b/>
          <w:sz w:val="24"/>
          <w:szCs w:val="28"/>
          <w:u w:val="single"/>
          <w:lang w:val="sr-Cyrl-RS"/>
        </w:rPr>
      </w:pPr>
    </w:p>
    <w:p w:rsidR="00E50D44" w:rsidRPr="004D3AB1" w:rsidRDefault="00E50D44" w:rsidP="00E50D44">
      <w:pPr>
        <w:tabs>
          <w:tab w:val="left" w:pos="912"/>
        </w:tabs>
        <w:rPr>
          <w:b/>
          <w:sz w:val="24"/>
          <w:szCs w:val="28"/>
          <w:u w:val="single"/>
          <w:lang w:val="sr-Cyrl-RS"/>
        </w:rPr>
      </w:pPr>
      <w:r w:rsidRPr="004D3AB1">
        <w:rPr>
          <w:b/>
          <w:sz w:val="24"/>
          <w:szCs w:val="28"/>
          <w:u w:val="single"/>
          <w:lang w:val="sr-Latn-CS"/>
        </w:rPr>
        <w:t xml:space="preserve">I  ОБАВЕЗЕ ИЗВОЂАЧА РАДОВА </w:t>
      </w:r>
    </w:p>
    <w:p w:rsidR="00E50D44" w:rsidRPr="004D3AB1" w:rsidRDefault="00E50D44" w:rsidP="00E50D44">
      <w:pPr>
        <w:tabs>
          <w:tab w:val="left" w:pos="912"/>
        </w:tabs>
        <w:rPr>
          <w:b/>
          <w:sz w:val="24"/>
          <w:szCs w:val="28"/>
          <w:u w:val="single"/>
          <w:lang w:val="sr-Cyrl-RS"/>
        </w:rPr>
      </w:pPr>
    </w:p>
    <w:p w:rsidR="00E50D44" w:rsidRPr="004D3AB1" w:rsidRDefault="00E50D44" w:rsidP="00E50D44">
      <w:pPr>
        <w:tabs>
          <w:tab w:val="left" w:pos="912"/>
        </w:tabs>
        <w:rPr>
          <w:sz w:val="24"/>
          <w:szCs w:val="28"/>
          <w:lang w:val="sr-Cyrl-CS"/>
        </w:rPr>
      </w:pPr>
      <w:r w:rsidRPr="004D3AB1">
        <w:rPr>
          <w:sz w:val="24"/>
          <w:szCs w:val="28"/>
          <w:lang w:val="sr-Cyrl-CS"/>
        </w:rPr>
        <w:lastRenderedPageBreak/>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50D44" w:rsidRPr="004D3AB1" w:rsidRDefault="00E50D44" w:rsidP="00E50D44">
      <w:pPr>
        <w:tabs>
          <w:tab w:val="left" w:pos="912"/>
        </w:tabs>
        <w:rPr>
          <w:sz w:val="24"/>
          <w:szCs w:val="28"/>
          <w:lang w:val="sr-Cyrl-CS"/>
        </w:rPr>
      </w:pPr>
      <w:r w:rsidRPr="004D3AB1">
        <w:rPr>
          <w:sz w:val="24"/>
          <w:szCs w:val="28"/>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50D44" w:rsidRPr="004D3AB1" w:rsidRDefault="00E50D44" w:rsidP="00E50D44">
      <w:pPr>
        <w:tabs>
          <w:tab w:val="left" w:pos="912"/>
        </w:tabs>
        <w:rPr>
          <w:sz w:val="24"/>
          <w:szCs w:val="28"/>
          <w:lang w:val="sr-Cyrl-CS"/>
        </w:rPr>
      </w:pPr>
      <w:r w:rsidRPr="004D3AB1">
        <w:rPr>
          <w:sz w:val="24"/>
          <w:szCs w:val="28"/>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50D44" w:rsidRPr="004D3AB1" w:rsidRDefault="00E50D44" w:rsidP="00E50D44">
      <w:pPr>
        <w:tabs>
          <w:tab w:val="left" w:pos="912"/>
        </w:tabs>
        <w:rPr>
          <w:sz w:val="24"/>
          <w:szCs w:val="28"/>
          <w:lang w:val="sr-Cyrl-CS"/>
        </w:rPr>
      </w:pPr>
      <w:r w:rsidRPr="004D3AB1">
        <w:rPr>
          <w:sz w:val="24"/>
          <w:szCs w:val="28"/>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50D44" w:rsidRPr="004D3AB1" w:rsidRDefault="00E50D44" w:rsidP="00E50D44">
      <w:pPr>
        <w:numPr>
          <w:ilvl w:val="0"/>
          <w:numId w:val="33"/>
        </w:numPr>
        <w:tabs>
          <w:tab w:val="left" w:pos="912"/>
        </w:tabs>
        <w:rPr>
          <w:sz w:val="24"/>
          <w:szCs w:val="28"/>
          <w:lang w:val="sr-Cyrl-CS"/>
        </w:rPr>
      </w:pPr>
      <w:r w:rsidRPr="004D3AB1">
        <w:rPr>
          <w:sz w:val="24"/>
          <w:szCs w:val="28"/>
          <w:lang w:val="ru-RU"/>
        </w:rPr>
        <w:t>Забрањено је избегавање примене и/или ометање спровођења мера БЗР</w:t>
      </w:r>
    </w:p>
    <w:p w:rsidR="00E50D44" w:rsidRPr="004D3AB1" w:rsidRDefault="00E50D44" w:rsidP="00E50D44">
      <w:pPr>
        <w:numPr>
          <w:ilvl w:val="0"/>
          <w:numId w:val="33"/>
        </w:numPr>
        <w:tabs>
          <w:tab w:val="left" w:pos="912"/>
        </w:tabs>
        <w:rPr>
          <w:sz w:val="24"/>
          <w:szCs w:val="28"/>
          <w:lang w:val="sr-Cyrl-CS"/>
        </w:rPr>
      </w:pPr>
      <w:r w:rsidRPr="004D3AB1">
        <w:rPr>
          <w:sz w:val="24"/>
          <w:szCs w:val="28"/>
          <w:lang w:val="ru-RU"/>
        </w:rPr>
        <w:t xml:space="preserve">За радове за које је Законом о БЗР обавезан да изради Елаборат о уређењу градилишта </w:t>
      </w:r>
      <w:r w:rsidRPr="004D3AB1">
        <w:rPr>
          <w:sz w:val="24"/>
          <w:szCs w:val="28"/>
          <w:lang w:val="sr-Cyrl-RS"/>
        </w:rPr>
        <w:t>(сходно Правилнику о садржају елабората о уређењу градилишта „Сл.гласник РС“ бр.121/12)</w:t>
      </w:r>
      <w:r w:rsidRPr="004D3AB1">
        <w:rPr>
          <w:sz w:val="24"/>
          <w:szCs w:val="28"/>
          <w:lang w:val="ru-RU"/>
        </w:rPr>
        <w:t xml:space="preserve">, најмање три дан пре почетка радова </w:t>
      </w:r>
      <w:r w:rsidRPr="004D3AB1">
        <w:rPr>
          <w:sz w:val="24"/>
          <w:szCs w:val="28"/>
          <w:lang w:val="sr-Latn-CS"/>
        </w:rPr>
        <w:t>Служби БЗР и ЗОП</w:t>
      </w:r>
      <w:r w:rsidRPr="004D3AB1">
        <w:rPr>
          <w:sz w:val="24"/>
          <w:szCs w:val="28"/>
          <w:lang w:val="sr-Cyrl-CS"/>
        </w:rPr>
        <w:t xml:space="preserve"> достави:</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Елаборат о уређењу градилишта</w:t>
      </w:r>
      <w:r w:rsidRPr="004D3AB1">
        <w:rPr>
          <w:sz w:val="24"/>
          <w:szCs w:val="28"/>
        </w:rPr>
        <w:t>,</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оверену копију Пријаве о почетку радова коју је предао надлежној инспекцији рада,</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садржином Елабората и предвиђеним мерама за безбедан и здрав рад</w:t>
      </w:r>
      <w:r w:rsidRPr="004D3AB1">
        <w:rPr>
          <w:sz w:val="24"/>
          <w:szCs w:val="28"/>
        </w:rPr>
        <w:t>,</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rPr>
        <w:t>o</w:t>
      </w:r>
      <w:r w:rsidRPr="004D3AB1">
        <w:rPr>
          <w:sz w:val="24"/>
          <w:szCs w:val="28"/>
          <w:lang w:val="sr-Cyrl-CS"/>
        </w:rPr>
        <w:t>сигуравајућу полису за запослене</w:t>
      </w:r>
      <w:r w:rsidRPr="004D3AB1">
        <w:rPr>
          <w:sz w:val="24"/>
          <w:szCs w:val="28"/>
        </w:rPr>
        <w:t>,</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RS"/>
        </w:rPr>
        <w:t>с</w:t>
      </w:r>
      <w:r w:rsidRPr="004D3AB1">
        <w:rPr>
          <w:sz w:val="24"/>
          <w:szCs w:val="28"/>
          <w:lang w:val="sr-Cyrl-CS"/>
        </w:rPr>
        <w:t>писак оруђа за рад, уређаја, алата и опреме и њихове атесте и сертификате,</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овим Правилима (списак лица са њиховим својеручним потписаним изјавама),</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lastRenderedPageBreak/>
        <w:t>име одговорног лица на градилишту, његовог заменика (у одсуству одговорног лица у другој</w:t>
      </w:r>
      <w:r w:rsidRPr="004D3AB1">
        <w:rPr>
          <w:sz w:val="24"/>
          <w:szCs w:val="28"/>
        </w:rPr>
        <w:t xml:space="preserve"> </w:t>
      </w:r>
      <w:r w:rsidRPr="004D3AB1">
        <w:rPr>
          <w:sz w:val="24"/>
          <w:szCs w:val="28"/>
          <w:lang w:val="sr-Cyrl-CS"/>
        </w:rPr>
        <w:t>и/или трећој смени, празником и сл.).</w:t>
      </w:r>
    </w:p>
    <w:p w:rsidR="00E50D44" w:rsidRPr="004D3AB1" w:rsidRDefault="00E50D44" w:rsidP="00E50D44">
      <w:pPr>
        <w:tabs>
          <w:tab w:val="left" w:pos="912"/>
        </w:tabs>
        <w:rPr>
          <w:sz w:val="24"/>
          <w:szCs w:val="28"/>
          <w:lang w:val="sr-Cyrl-RS"/>
        </w:rPr>
      </w:pPr>
    </w:p>
    <w:p w:rsidR="00E50D44" w:rsidRPr="004D3AB1" w:rsidRDefault="00E50D44" w:rsidP="00E50D44">
      <w:pPr>
        <w:tabs>
          <w:tab w:val="left" w:pos="912"/>
        </w:tabs>
        <w:rPr>
          <w:sz w:val="24"/>
          <w:szCs w:val="28"/>
          <w:lang w:val="ru-RU"/>
        </w:rPr>
      </w:pPr>
      <w:r w:rsidRPr="004D3AB1">
        <w:rPr>
          <w:sz w:val="24"/>
          <w:szCs w:val="28"/>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50D44" w:rsidRPr="004D3AB1" w:rsidRDefault="00E50D44" w:rsidP="00E50D44">
      <w:pPr>
        <w:tabs>
          <w:tab w:val="left" w:pos="912"/>
        </w:tabs>
        <w:rPr>
          <w:sz w:val="24"/>
          <w:szCs w:val="28"/>
          <w:lang w:val="ru-RU"/>
        </w:rPr>
      </w:pPr>
      <w:r w:rsidRPr="004D3AB1">
        <w:rPr>
          <w:sz w:val="24"/>
          <w:szCs w:val="28"/>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D3AB1">
        <w:rPr>
          <w:sz w:val="24"/>
          <w:szCs w:val="28"/>
        </w:rPr>
        <w:t xml:space="preserve"> </w:t>
      </w:r>
      <w:r w:rsidRPr="004D3AB1">
        <w:rPr>
          <w:sz w:val="24"/>
          <w:szCs w:val="28"/>
          <w:lang w:val="ru-RU"/>
        </w:rPr>
        <w:t xml:space="preserve"> дозволе о извршеним прегледима и испитивањима, уношење истих на локације ТЕНТ неће бити дозвољено.</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3AB1">
        <w:rPr>
          <w:sz w:val="24"/>
          <w:szCs w:val="28"/>
          <w:lang w:val="sr-Cyrl-CS"/>
        </w:rPr>
        <w:t>(у одсуству лица за БЗР у другој</w:t>
      </w:r>
      <w:r w:rsidRPr="004D3AB1">
        <w:rPr>
          <w:sz w:val="24"/>
          <w:szCs w:val="28"/>
        </w:rPr>
        <w:t xml:space="preserve"> </w:t>
      </w:r>
      <w:r w:rsidRPr="004D3AB1">
        <w:rPr>
          <w:sz w:val="24"/>
          <w:szCs w:val="28"/>
          <w:lang w:val="sr-Cyrl-CS"/>
        </w:rPr>
        <w:t>и/или трећој смени, празником и сл.)</w:t>
      </w:r>
      <w:r w:rsidRPr="004D3AB1">
        <w:rPr>
          <w:sz w:val="24"/>
          <w:szCs w:val="28"/>
          <w:lang w:val="ru-RU"/>
        </w:rPr>
        <w:t xml:space="preserve">. </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D3AB1">
        <w:rPr>
          <w:sz w:val="24"/>
          <w:szCs w:val="28"/>
        </w:rPr>
        <w:t xml:space="preserve"> </w:t>
      </w:r>
      <w:r w:rsidRPr="004D3AB1">
        <w:rPr>
          <w:sz w:val="24"/>
          <w:szCs w:val="28"/>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3AB1">
        <w:rPr>
          <w:sz w:val="24"/>
          <w:szCs w:val="28"/>
          <w:lang w:val="sr-Cyrl-RS"/>
        </w:rPr>
        <w:t xml:space="preserve"> Служби обезбеђења и одбране</w:t>
      </w:r>
      <w:r w:rsidRPr="004D3AB1">
        <w:rPr>
          <w:sz w:val="24"/>
          <w:szCs w:val="28"/>
          <w:lang w:val="ru-RU"/>
        </w:rPr>
        <w:t xml:space="preserve"> (образац </w:t>
      </w:r>
      <w:r w:rsidRPr="004D3AB1">
        <w:rPr>
          <w:sz w:val="24"/>
          <w:szCs w:val="28"/>
        </w:rPr>
        <w:t xml:space="preserve">QO.0.14.66, </w:t>
      </w:r>
      <w:r w:rsidRPr="004D3AB1">
        <w:rPr>
          <w:sz w:val="24"/>
          <w:szCs w:val="28"/>
          <w:lang w:val="sr-Cyrl-RS"/>
        </w:rPr>
        <w:t>приказан у прилогу 2).</w:t>
      </w:r>
      <w:r w:rsidRPr="004D3AB1">
        <w:rPr>
          <w:sz w:val="24"/>
          <w:szCs w:val="28"/>
          <w:lang w:val="ru-RU"/>
        </w:rPr>
        <w:t xml:space="preserve"> Поступак издавања дупликата ИД картица - пропусница запосленима код извођача радова, на основу Захтева</w:t>
      </w:r>
      <w:r w:rsidRPr="004D3AB1">
        <w:rPr>
          <w:sz w:val="24"/>
          <w:szCs w:val="28"/>
          <w:lang w:val="sr-Cyrl-RS"/>
        </w:rPr>
        <w:t xml:space="preserve"> за издавање дупликата пропуснице извођача радова</w:t>
      </w:r>
      <w:r w:rsidRPr="004D3AB1">
        <w:rPr>
          <w:sz w:val="24"/>
          <w:szCs w:val="28"/>
          <w:lang w:val="ru-RU"/>
        </w:rPr>
        <w:t xml:space="preserve"> (образац QO.0.14.39, приказан у прилогу 2) ближе је уређен процедуром QP.0.14.16 - Коришћење система приступне контроле</w:t>
      </w:r>
      <w:r w:rsidRPr="004D3AB1">
        <w:rPr>
          <w:sz w:val="24"/>
          <w:szCs w:val="28"/>
        </w:rPr>
        <w:t>.</w:t>
      </w:r>
      <w:r w:rsidRPr="004D3AB1">
        <w:rPr>
          <w:sz w:val="24"/>
          <w:szCs w:val="28"/>
          <w:lang w:val="ru-RU"/>
        </w:rPr>
        <w:t>.</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w:t>
      </w:r>
      <w:r w:rsidRPr="004D3AB1">
        <w:rPr>
          <w:sz w:val="24"/>
          <w:szCs w:val="28"/>
          <w:lang w:val="ru-RU"/>
        </w:rPr>
        <w:lastRenderedPageBreak/>
        <w:t>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50D44" w:rsidRPr="004D3AB1" w:rsidRDefault="00E50D44" w:rsidP="00E50D44">
      <w:pPr>
        <w:numPr>
          <w:ilvl w:val="0"/>
          <w:numId w:val="33"/>
        </w:numPr>
        <w:tabs>
          <w:tab w:val="left" w:pos="912"/>
        </w:tabs>
        <w:rPr>
          <w:sz w:val="24"/>
          <w:szCs w:val="28"/>
          <w:lang w:val="sr-Cyrl-CS"/>
        </w:rPr>
      </w:pPr>
      <w:r w:rsidRPr="004D3AB1">
        <w:rPr>
          <w:sz w:val="24"/>
          <w:szCs w:val="28"/>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50D44" w:rsidRPr="004D3AB1" w:rsidRDefault="00E50D44" w:rsidP="00E50D44">
      <w:pPr>
        <w:numPr>
          <w:ilvl w:val="0"/>
          <w:numId w:val="33"/>
        </w:numPr>
        <w:tabs>
          <w:tab w:val="left" w:pos="912"/>
        </w:tabs>
        <w:rPr>
          <w:sz w:val="24"/>
          <w:szCs w:val="28"/>
          <w:lang w:val="sr-Cyrl-CS"/>
        </w:rPr>
      </w:pPr>
      <w:r w:rsidRPr="004D3AB1">
        <w:rPr>
          <w:sz w:val="24"/>
          <w:szCs w:val="28"/>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50D44" w:rsidRPr="004D3AB1" w:rsidRDefault="00E50D44" w:rsidP="00E50D44">
      <w:pPr>
        <w:numPr>
          <w:ilvl w:val="0"/>
          <w:numId w:val="33"/>
        </w:numPr>
        <w:tabs>
          <w:tab w:val="left" w:pos="912"/>
        </w:tabs>
        <w:rPr>
          <w:sz w:val="24"/>
          <w:szCs w:val="28"/>
          <w:lang w:val="sr-Cyrl-CS"/>
        </w:rPr>
      </w:pPr>
      <w:r w:rsidRPr="004D3AB1">
        <w:rPr>
          <w:sz w:val="24"/>
          <w:szCs w:val="28"/>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50D44" w:rsidRPr="004D3AB1" w:rsidRDefault="00E50D44" w:rsidP="00E50D44">
      <w:pPr>
        <w:numPr>
          <w:ilvl w:val="0"/>
          <w:numId w:val="33"/>
        </w:numPr>
        <w:tabs>
          <w:tab w:val="left" w:pos="912"/>
        </w:tabs>
        <w:rPr>
          <w:sz w:val="24"/>
          <w:szCs w:val="28"/>
          <w:lang w:val="sr-Cyrl-CS"/>
        </w:rPr>
      </w:pPr>
      <w:r w:rsidRPr="004D3AB1">
        <w:rPr>
          <w:sz w:val="24"/>
          <w:szCs w:val="28"/>
          <w:lang w:val="sr-Cyrl-CS"/>
        </w:rPr>
        <w:t xml:space="preserve">Захтевом - Списак запослених за рад ван редовног радног времена (образац </w:t>
      </w:r>
      <w:r w:rsidRPr="004D3AB1">
        <w:rPr>
          <w:sz w:val="24"/>
          <w:szCs w:val="28"/>
        </w:rPr>
        <w:t>QO</w:t>
      </w:r>
      <w:r w:rsidRPr="004D3AB1">
        <w:rPr>
          <w:sz w:val="24"/>
          <w:szCs w:val="28"/>
          <w:lang w:val="sr-Cyrl-CS"/>
        </w:rPr>
        <w:t>.0.14.38</w:t>
      </w:r>
      <w:r w:rsidRPr="004D3AB1">
        <w:rPr>
          <w:sz w:val="24"/>
          <w:szCs w:val="28"/>
          <w:lang w:val="ru-RU"/>
        </w:rPr>
        <w:t xml:space="preserve"> </w:t>
      </w:r>
      <w:r w:rsidRPr="004D3AB1">
        <w:rPr>
          <w:sz w:val="24"/>
          <w:szCs w:val="28"/>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50D44" w:rsidRPr="004D3AB1" w:rsidRDefault="00E50D44" w:rsidP="00E50D44">
      <w:pPr>
        <w:numPr>
          <w:ilvl w:val="0"/>
          <w:numId w:val="33"/>
        </w:numPr>
        <w:tabs>
          <w:tab w:val="left" w:pos="912"/>
        </w:tabs>
        <w:rPr>
          <w:sz w:val="24"/>
          <w:szCs w:val="28"/>
          <w:lang w:val="sr-Cyrl-CS"/>
        </w:rPr>
      </w:pPr>
      <w:r w:rsidRPr="004D3AB1">
        <w:rPr>
          <w:sz w:val="24"/>
          <w:szCs w:val="28"/>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50D44" w:rsidRPr="004D3AB1" w:rsidRDefault="00E50D44" w:rsidP="00E50D44">
      <w:pPr>
        <w:numPr>
          <w:ilvl w:val="0"/>
          <w:numId w:val="33"/>
        </w:numPr>
        <w:tabs>
          <w:tab w:val="left" w:pos="912"/>
        </w:tabs>
        <w:rPr>
          <w:sz w:val="24"/>
          <w:szCs w:val="28"/>
          <w:lang w:val="sr-Cyrl-CS"/>
        </w:rPr>
      </w:pPr>
      <w:r w:rsidRPr="004D3AB1">
        <w:rPr>
          <w:sz w:val="24"/>
          <w:szCs w:val="28"/>
          <w:lang w:val="sr-Cyrl-CS"/>
        </w:rPr>
        <w:t>Приликом уношења сопственог алата, опреме и материјала, сачини спецификацију истог</w:t>
      </w:r>
      <w:r w:rsidRPr="004D3AB1">
        <w:rPr>
          <w:sz w:val="24"/>
          <w:szCs w:val="28"/>
        </w:rPr>
        <w:t xml:space="preserve"> </w:t>
      </w:r>
      <w:r w:rsidRPr="004D3AB1">
        <w:rPr>
          <w:sz w:val="24"/>
          <w:szCs w:val="28"/>
          <w:lang w:val="sr-Cyrl-RS"/>
        </w:rPr>
        <w:t>на обрасцу</w:t>
      </w:r>
      <w:r w:rsidRPr="004D3AB1">
        <w:rPr>
          <w:sz w:val="24"/>
          <w:szCs w:val="28"/>
        </w:rPr>
        <w:t xml:space="preserve"> QO</w:t>
      </w:r>
      <w:r w:rsidRPr="004D3AB1">
        <w:rPr>
          <w:sz w:val="24"/>
          <w:szCs w:val="28"/>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50D44" w:rsidRPr="004D3AB1" w:rsidRDefault="00E50D44" w:rsidP="00E50D44">
      <w:pPr>
        <w:numPr>
          <w:ilvl w:val="0"/>
          <w:numId w:val="33"/>
        </w:numPr>
        <w:tabs>
          <w:tab w:val="left" w:pos="912"/>
        </w:tabs>
        <w:rPr>
          <w:sz w:val="24"/>
          <w:szCs w:val="28"/>
          <w:lang w:val="sr-Cyrl-CS"/>
        </w:rPr>
      </w:pPr>
      <w:r w:rsidRPr="004D3AB1">
        <w:rPr>
          <w:sz w:val="24"/>
          <w:szCs w:val="28"/>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3AB1">
        <w:rPr>
          <w:sz w:val="24"/>
          <w:szCs w:val="28"/>
        </w:rPr>
        <w:t xml:space="preserve">QO.0.14.13 – </w:t>
      </w:r>
      <w:r w:rsidRPr="004D3AB1">
        <w:rPr>
          <w:sz w:val="24"/>
          <w:szCs w:val="28"/>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4D3AB1">
        <w:rPr>
          <w:sz w:val="24"/>
          <w:szCs w:val="28"/>
          <w:lang w:val="sr-Cyrl-RS"/>
        </w:rPr>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t xml:space="preserve">Приликом извођења радова придржава </w:t>
      </w:r>
      <w:r w:rsidRPr="004D3AB1">
        <w:rPr>
          <w:sz w:val="24"/>
          <w:szCs w:val="28"/>
          <w:lang w:val="sr-Cyrl-CS"/>
        </w:rPr>
        <w:t xml:space="preserve">се </w:t>
      </w:r>
      <w:r w:rsidRPr="004D3AB1">
        <w:rPr>
          <w:sz w:val="24"/>
          <w:szCs w:val="28"/>
          <w:lang w:val="sr-Latn-CS"/>
        </w:rPr>
        <w:t>свих законских, техничких и интерних прописа из</w:t>
      </w:r>
      <w:r w:rsidRPr="004D3AB1">
        <w:rPr>
          <w:sz w:val="24"/>
          <w:szCs w:val="28"/>
          <w:lang w:val="ru-RU"/>
        </w:rPr>
        <w:t xml:space="preserve"> безбедности и здравља </w:t>
      </w:r>
      <w:r w:rsidRPr="004D3AB1">
        <w:rPr>
          <w:sz w:val="24"/>
          <w:szCs w:val="28"/>
          <w:lang w:val="sr-Latn-CS"/>
        </w:rPr>
        <w:t>на раду и противпожарне заштите,</w:t>
      </w:r>
      <w:r w:rsidRPr="004D3AB1">
        <w:rPr>
          <w:sz w:val="24"/>
          <w:szCs w:val="28"/>
          <w:lang w:val="ru-RU"/>
        </w:rPr>
        <w:t xml:space="preserve"> </w:t>
      </w:r>
      <w:r w:rsidRPr="004D3AB1">
        <w:rPr>
          <w:sz w:val="24"/>
          <w:szCs w:val="28"/>
          <w:lang w:val="sr-Latn-CS"/>
        </w:rPr>
        <w:t>а</w:t>
      </w:r>
      <w:r w:rsidRPr="004D3AB1">
        <w:rPr>
          <w:sz w:val="24"/>
          <w:szCs w:val="28"/>
          <w:lang w:val="ru-RU"/>
        </w:rPr>
        <w:t xml:space="preserve"> </w:t>
      </w:r>
      <w:r w:rsidRPr="004D3AB1">
        <w:rPr>
          <w:sz w:val="24"/>
          <w:szCs w:val="28"/>
          <w:lang w:val="sr-Latn-CS"/>
        </w:rPr>
        <w:t>посебно спроводи Уредбу о мерама заштите од пожара при извођењу радова заваривања, резања и лемљења у постројењима</w:t>
      </w:r>
      <w:r w:rsidRPr="004D3AB1">
        <w:rPr>
          <w:sz w:val="24"/>
          <w:szCs w:val="28"/>
          <w:lang w:val="sr-Cyrl-CS"/>
        </w:rPr>
        <w:t xml:space="preserve"> (</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ахтева</w:t>
      </w:r>
      <w:r w:rsidRPr="004D3AB1">
        <w:rPr>
          <w:sz w:val="24"/>
          <w:szCs w:val="28"/>
          <w:lang w:val="sr-Cyrl-CS"/>
        </w:rPr>
        <w:t xml:space="preserve"> за издавање одобрења за заваривање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w:t>
      </w:r>
      <w:r w:rsidRPr="004D3AB1">
        <w:rPr>
          <w:sz w:val="24"/>
          <w:szCs w:val="28"/>
        </w:rPr>
        <w:t>14</w:t>
      </w:r>
      <w:r w:rsidRPr="004D3AB1">
        <w:rPr>
          <w:sz w:val="24"/>
          <w:szCs w:val="28"/>
          <w:lang w:val="sr-Cyrl-CS"/>
        </w:rPr>
        <w:t>.1</w:t>
      </w:r>
      <w:r w:rsidRPr="004D3AB1">
        <w:rPr>
          <w:sz w:val="24"/>
          <w:szCs w:val="28"/>
        </w:rPr>
        <w:t>4</w:t>
      </w:r>
      <w:r w:rsidRPr="004D3AB1">
        <w:rPr>
          <w:sz w:val="24"/>
          <w:szCs w:val="28"/>
          <w:lang w:val="sr-Cyrl-CS"/>
        </w:rPr>
        <w:t>, приказан у прилогу 2</w:t>
      </w:r>
      <w:r w:rsidRPr="004D3AB1">
        <w:rPr>
          <w:sz w:val="24"/>
          <w:szCs w:val="28"/>
          <w:lang w:val="sr-Latn-CS"/>
        </w:rPr>
        <w:t>)</w:t>
      </w:r>
      <w:r w:rsidRPr="004D3AB1">
        <w:rPr>
          <w:sz w:val="24"/>
          <w:szCs w:val="28"/>
          <w:lang w:val="ru-RU"/>
        </w:rPr>
        <w:t xml:space="preserve">, Упутство о обезбеђењу спровођења мера заштите од зрачења при радиографском испитивању </w:t>
      </w:r>
      <w:r w:rsidRPr="004D3AB1">
        <w:rPr>
          <w:sz w:val="24"/>
          <w:szCs w:val="28"/>
          <w:lang w:val="sr-Cyrl-CS"/>
        </w:rPr>
        <w:t>(</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 xml:space="preserve">ахтева </w:t>
      </w:r>
      <w:r w:rsidRPr="004D3AB1">
        <w:rPr>
          <w:sz w:val="24"/>
          <w:szCs w:val="28"/>
          <w:lang w:val="sr-Cyrl-CS"/>
        </w:rPr>
        <w:t>за издавање</w:t>
      </w:r>
      <w:r w:rsidRPr="004D3AB1">
        <w:rPr>
          <w:sz w:val="24"/>
          <w:szCs w:val="28"/>
          <w:lang w:val="sr-Latn-CS"/>
        </w:rPr>
        <w:t xml:space="preserve"> одобрења </w:t>
      </w:r>
      <w:r w:rsidRPr="004D3AB1">
        <w:rPr>
          <w:sz w:val="24"/>
          <w:szCs w:val="28"/>
          <w:lang w:val="sr-Cyrl-CS"/>
        </w:rPr>
        <w:t>за радиографско испитивање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.0.14.</w:t>
      </w:r>
      <w:r w:rsidRPr="004D3AB1">
        <w:rPr>
          <w:sz w:val="24"/>
          <w:szCs w:val="28"/>
          <w:lang w:val="sr-Latn-CS"/>
        </w:rPr>
        <w:t>34</w:t>
      </w:r>
      <w:r w:rsidRPr="004D3AB1">
        <w:rPr>
          <w:sz w:val="24"/>
          <w:szCs w:val="28"/>
          <w:lang w:val="sr-Cyrl-CS"/>
        </w:rPr>
        <w:t>, приказан у прилогу 2</w:t>
      </w:r>
      <w:r w:rsidRPr="004D3AB1">
        <w:rPr>
          <w:sz w:val="24"/>
          <w:szCs w:val="28"/>
          <w:lang w:val="sr-Latn-CS"/>
        </w:rPr>
        <w:t>)</w:t>
      </w:r>
      <w:r w:rsidRPr="004D3AB1">
        <w:rPr>
          <w:sz w:val="24"/>
          <w:szCs w:val="28"/>
          <w:lang w:val="ru-RU"/>
        </w:rPr>
        <w:t>.</w:t>
      </w:r>
    </w:p>
    <w:p w:rsidR="00E50D44" w:rsidRPr="004D3AB1" w:rsidRDefault="00E50D44" w:rsidP="00E50D44">
      <w:pPr>
        <w:numPr>
          <w:ilvl w:val="0"/>
          <w:numId w:val="33"/>
        </w:numPr>
        <w:tabs>
          <w:tab w:val="left" w:pos="912"/>
        </w:tabs>
        <w:rPr>
          <w:sz w:val="24"/>
          <w:szCs w:val="28"/>
          <w:lang w:val="sr-Cyrl-RS"/>
        </w:rPr>
      </w:pPr>
      <w:r w:rsidRPr="004D3AB1">
        <w:rPr>
          <w:sz w:val="24"/>
          <w:szCs w:val="28"/>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П</w:t>
      </w:r>
      <w:r w:rsidRPr="004D3AB1">
        <w:rPr>
          <w:sz w:val="24"/>
          <w:szCs w:val="28"/>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50D44" w:rsidRPr="004D3AB1" w:rsidRDefault="00E50D44" w:rsidP="00E50D44">
      <w:pPr>
        <w:numPr>
          <w:ilvl w:val="0"/>
          <w:numId w:val="33"/>
        </w:numPr>
        <w:tabs>
          <w:tab w:val="left" w:pos="912"/>
        </w:tabs>
        <w:rPr>
          <w:sz w:val="24"/>
          <w:szCs w:val="28"/>
          <w:lang w:val="ru-RU"/>
        </w:rPr>
      </w:pPr>
      <w:r w:rsidRPr="004D3AB1">
        <w:rPr>
          <w:sz w:val="24"/>
          <w:szCs w:val="28"/>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50D44" w:rsidRPr="004D3AB1" w:rsidRDefault="00E50D44" w:rsidP="00E50D44">
      <w:pPr>
        <w:numPr>
          <w:ilvl w:val="0"/>
          <w:numId w:val="33"/>
        </w:numPr>
        <w:tabs>
          <w:tab w:val="left" w:pos="912"/>
        </w:tabs>
        <w:rPr>
          <w:sz w:val="24"/>
          <w:szCs w:val="28"/>
          <w:lang w:val="ru-RU"/>
        </w:rPr>
      </w:pPr>
      <w:r w:rsidRPr="004D3AB1">
        <w:rPr>
          <w:sz w:val="24"/>
          <w:szCs w:val="28"/>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3AB1">
        <w:rPr>
          <w:sz w:val="24"/>
          <w:szCs w:val="28"/>
          <w:lang w:val="sr-Latn-CS"/>
        </w:rPr>
        <w:t>(</w:t>
      </w:r>
      <w:r w:rsidRPr="004D3AB1">
        <w:rPr>
          <w:sz w:val="24"/>
          <w:szCs w:val="28"/>
          <w:lang w:val="sr-Cyrl-CS"/>
        </w:rPr>
        <w:t>алатне машине у радионици одржавања, погонске уређаје и машине, вучна средства ЖТ, као и транспортн</w:t>
      </w:r>
      <w:r w:rsidRPr="004D3AB1">
        <w:rPr>
          <w:sz w:val="24"/>
          <w:szCs w:val="28"/>
          <w:lang w:val="en-GB"/>
        </w:rPr>
        <w:t>e</w:t>
      </w:r>
      <w:r w:rsidRPr="004D3AB1">
        <w:rPr>
          <w:sz w:val="24"/>
          <w:szCs w:val="28"/>
          <w:lang w:val="sr-Cyrl-CS"/>
        </w:rPr>
        <w:t xml:space="preserve"> машин</w:t>
      </w:r>
      <w:r w:rsidRPr="004D3AB1">
        <w:rPr>
          <w:sz w:val="24"/>
          <w:szCs w:val="28"/>
          <w:lang w:val="en-GB"/>
        </w:rPr>
        <w:t>e</w:t>
      </w:r>
      <w:r w:rsidRPr="004D3AB1">
        <w:rPr>
          <w:sz w:val="24"/>
          <w:szCs w:val="28"/>
          <w:lang w:val="sr-Cyrl-CS"/>
        </w:rPr>
        <w:t xml:space="preserve"> (дизалице, кранове, виљушкаре и остала моторна возила), независно од тога да ли су обучени за наведене послове.</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З</w:t>
      </w:r>
      <w:r w:rsidRPr="004D3AB1">
        <w:rPr>
          <w:sz w:val="24"/>
          <w:szCs w:val="28"/>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З</w:t>
      </w:r>
      <w:r w:rsidRPr="004D3AB1">
        <w:rPr>
          <w:sz w:val="24"/>
          <w:szCs w:val="28"/>
          <w:lang w:val="sr-Latn-CS"/>
        </w:rPr>
        <w:t xml:space="preserve">а своје </w:t>
      </w:r>
      <w:r w:rsidRPr="004D3AB1">
        <w:rPr>
          <w:sz w:val="24"/>
          <w:szCs w:val="28"/>
          <w:lang w:val="ru-RU"/>
        </w:rPr>
        <w:t>запослене</w:t>
      </w:r>
      <w:r w:rsidRPr="004D3AB1">
        <w:rPr>
          <w:sz w:val="24"/>
          <w:szCs w:val="28"/>
          <w:lang w:val="sr-Latn-CS"/>
        </w:rPr>
        <w:t xml:space="preserve"> обезбеди лична</w:t>
      </w:r>
      <w:r w:rsidRPr="004D3AB1">
        <w:rPr>
          <w:sz w:val="24"/>
          <w:szCs w:val="28"/>
          <w:lang w:val="ru-RU"/>
        </w:rPr>
        <w:t xml:space="preserve"> и колективна</w:t>
      </w:r>
      <w:r w:rsidRPr="004D3AB1">
        <w:rPr>
          <w:sz w:val="24"/>
          <w:szCs w:val="28"/>
          <w:lang w:val="sr-Latn-CS"/>
        </w:rPr>
        <w:t xml:space="preserve"> заштитна средства и сноси одговорност о њиховој</w:t>
      </w:r>
      <w:r w:rsidRPr="004D3AB1">
        <w:rPr>
          <w:sz w:val="24"/>
          <w:szCs w:val="28"/>
          <w:lang w:val="ru-RU"/>
        </w:rPr>
        <w:t xml:space="preserve"> правилној</w:t>
      </w:r>
      <w:r w:rsidRPr="004D3AB1">
        <w:rPr>
          <w:sz w:val="24"/>
          <w:szCs w:val="28"/>
          <w:lang w:val="sr-Latn-CS"/>
        </w:rPr>
        <w:t xml:space="preserve"> употреби.</w:t>
      </w:r>
    </w:p>
    <w:p w:rsidR="00E50D44" w:rsidRPr="004D3AB1" w:rsidRDefault="00E50D44" w:rsidP="00E50D44">
      <w:pPr>
        <w:numPr>
          <w:ilvl w:val="0"/>
          <w:numId w:val="33"/>
        </w:numPr>
        <w:tabs>
          <w:tab w:val="left" w:pos="912"/>
        </w:tabs>
        <w:rPr>
          <w:sz w:val="24"/>
          <w:szCs w:val="28"/>
          <w:lang w:val="ru-RU"/>
        </w:rPr>
      </w:pPr>
      <w:r w:rsidRPr="004D3AB1">
        <w:rPr>
          <w:sz w:val="24"/>
          <w:szCs w:val="28"/>
          <w:lang w:val="sr-Cyrl-CS"/>
        </w:rPr>
        <w:t>Запослени на радном оделу имају видно обележен назив фирме у којој раде.</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lastRenderedPageBreak/>
        <w:t>С</w:t>
      </w:r>
      <w:r w:rsidRPr="004D3AB1">
        <w:rPr>
          <w:sz w:val="24"/>
          <w:szCs w:val="28"/>
          <w:lang w:val="sr-Latn-CS"/>
        </w:rPr>
        <w:t xml:space="preserve">носи пуну одговорност за безбедност и здравље својих </w:t>
      </w:r>
      <w:r w:rsidRPr="004D3AB1">
        <w:rPr>
          <w:sz w:val="24"/>
          <w:szCs w:val="28"/>
          <w:lang w:val="ru-RU"/>
        </w:rPr>
        <w:t>запослених</w:t>
      </w:r>
      <w:r w:rsidRPr="004D3AB1">
        <w:rPr>
          <w:sz w:val="24"/>
          <w:szCs w:val="28"/>
          <w:lang w:val="sr-Latn-CS"/>
        </w:rPr>
        <w:t xml:space="preserve">, </w:t>
      </w:r>
      <w:r w:rsidRPr="004D3AB1">
        <w:rPr>
          <w:sz w:val="24"/>
          <w:szCs w:val="28"/>
          <w:lang w:val="ru-RU"/>
        </w:rPr>
        <w:t>запослених</w:t>
      </w:r>
      <w:r w:rsidRPr="004D3AB1">
        <w:rPr>
          <w:sz w:val="24"/>
          <w:szCs w:val="28"/>
          <w:lang w:val="sr-Latn-CS"/>
        </w:rPr>
        <w:t xml:space="preserve"> подизвођача и </w:t>
      </w:r>
      <w:r w:rsidRPr="004D3AB1">
        <w:rPr>
          <w:sz w:val="24"/>
          <w:szCs w:val="28"/>
          <w:lang w:val="ru-RU"/>
        </w:rPr>
        <w:t>другог</w:t>
      </w:r>
      <w:r w:rsidRPr="004D3AB1">
        <w:rPr>
          <w:sz w:val="24"/>
          <w:szCs w:val="28"/>
          <w:lang w:val="sr-Latn-CS"/>
        </w:rPr>
        <w:t xml:space="preserve"> особ</w:t>
      </w:r>
      <w:r w:rsidRPr="004D3AB1">
        <w:rPr>
          <w:sz w:val="24"/>
          <w:szCs w:val="28"/>
          <w:lang w:val="ru-RU"/>
        </w:rPr>
        <w:t>ља</w:t>
      </w:r>
      <w:r w:rsidRPr="004D3AB1">
        <w:rPr>
          <w:sz w:val="24"/>
          <w:szCs w:val="28"/>
          <w:lang w:val="sr-Latn-CS"/>
        </w:rPr>
        <w:t xml:space="preserve"> које </w:t>
      </w:r>
      <w:r w:rsidRPr="004D3AB1">
        <w:rPr>
          <w:sz w:val="24"/>
          <w:szCs w:val="28"/>
          <w:lang w:val="ru-RU"/>
        </w:rPr>
        <w:t>је</w:t>
      </w:r>
      <w:r w:rsidRPr="004D3AB1">
        <w:rPr>
          <w:sz w:val="24"/>
          <w:szCs w:val="28"/>
          <w:lang w:val="sr-Latn-CS"/>
        </w:rPr>
        <w:t xml:space="preserve"> укључен</w:t>
      </w:r>
      <w:r w:rsidRPr="004D3AB1">
        <w:rPr>
          <w:sz w:val="24"/>
          <w:szCs w:val="28"/>
          <w:lang w:val="ru-RU"/>
        </w:rPr>
        <w:t>о</w:t>
      </w:r>
      <w:r w:rsidRPr="004D3AB1">
        <w:rPr>
          <w:sz w:val="24"/>
          <w:szCs w:val="28"/>
          <w:lang w:val="sr-Latn-CS"/>
        </w:rPr>
        <w:t xml:space="preserve"> у радове извођача.</w:t>
      </w:r>
      <w:r w:rsidRPr="004D3AB1">
        <w:rPr>
          <w:sz w:val="24"/>
          <w:szCs w:val="28"/>
          <w:lang w:val="sr-Cyrl-CS"/>
        </w:rPr>
        <w:t xml:space="preserve"> </w:t>
      </w:r>
    </w:p>
    <w:p w:rsidR="00E50D44" w:rsidRPr="004D3AB1" w:rsidRDefault="00E50D44" w:rsidP="00E50D44">
      <w:pPr>
        <w:numPr>
          <w:ilvl w:val="0"/>
          <w:numId w:val="33"/>
        </w:numPr>
        <w:tabs>
          <w:tab w:val="left" w:pos="912"/>
        </w:tabs>
        <w:rPr>
          <w:sz w:val="24"/>
          <w:szCs w:val="28"/>
          <w:lang w:val="ru-RU"/>
        </w:rPr>
      </w:pPr>
      <w:r w:rsidRPr="004D3AB1">
        <w:rPr>
          <w:sz w:val="24"/>
          <w:szCs w:val="28"/>
          <w:lang w:val="sr-Cyrl-CS"/>
        </w:rPr>
        <w:t>Виљушкари и грађевинске машине морају бити снабдевени са ротационим светлом и звучном сиреном за вожњу уназад.</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Сва возила, као и радне машине, за која су издате ИД картице за улазак у објекте ТЕНТ,  морају имати видно обележен назив фирме.</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П</w:t>
      </w:r>
      <w:r w:rsidRPr="004D3AB1">
        <w:rPr>
          <w:sz w:val="24"/>
          <w:szCs w:val="28"/>
          <w:lang w:val="sr-Latn-CS"/>
        </w:rPr>
        <w:t>оштуј</w:t>
      </w:r>
      <w:r w:rsidRPr="004D3AB1">
        <w:rPr>
          <w:sz w:val="24"/>
          <w:szCs w:val="28"/>
          <w:lang w:val="ru-RU"/>
        </w:rPr>
        <w:t>е</w:t>
      </w:r>
      <w:r w:rsidRPr="004D3AB1">
        <w:rPr>
          <w:sz w:val="24"/>
          <w:szCs w:val="28"/>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О</w:t>
      </w:r>
      <w:r w:rsidRPr="004D3AB1">
        <w:rPr>
          <w:sz w:val="24"/>
          <w:szCs w:val="28"/>
          <w:lang w:val="sr-Latn-CS"/>
        </w:rPr>
        <w:t>безбеди сопствени надзор над спровођењем мера безбедности на раду и обезбеди прву  помоћ.</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О</w:t>
      </w:r>
      <w:r w:rsidRPr="004D3AB1">
        <w:rPr>
          <w:sz w:val="24"/>
          <w:szCs w:val="28"/>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Поштује забрану</w:t>
      </w:r>
      <w:r w:rsidRPr="004D3AB1">
        <w:rPr>
          <w:sz w:val="24"/>
          <w:szCs w:val="28"/>
          <w:lang w:val="sr-Latn-CS"/>
        </w:rPr>
        <w:t xml:space="preserve"> спаљивањ</w:t>
      </w:r>
      <w:r w:rsidRPr="004D3AB1">
        <w:rPr>
          <w:sz w:val="24"/>
          <w:szCs w:val="28"/>
          <w:lang w:val="ru-RU"/>
        </w:rPr>
        <w:t>а</w:t>
      </w:r>
      <w:r w:rsidRPr="004D3AB1">
        <w:rPr>
          <w:sz w:val="24"/>
          <w:szCs w:val="28"/>
          <w:lang w:val="sr-Latn-CS"/>
        </w:rPr>
        <w:t xml:space="preserve"> смећа и отпадног материјала као и коришћења ватре на отвореном простору за грејање </w:t>
      </w:r>
      <w:r w:rsidRPr="004D3AB1">
        <w:rPr>
          <w:sz w:val="24"/>
          <w:szCs w:val="28"/>
          <w:lang w:val="ru-RU"/>
        </w:rPr>
        <w:t>запослених</w:t>
      </w:r>
      <w:r w:rsidRPr="004D3AB1">
        <w:rPr>
          <w:sz w:val="24"/>
          <w:szCs w:val="28"/>
          <w:lang w:val="sr-Latn-CS"/>
        </w:rPr>
        <w:t>.</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 xml:space="preserve">У потпуности преузима </w:t>
      </w:r>
      <w:r w:rsidRPr="004D3AB1">
        <w:rPr>
          <w:sz w:val="24"/>
          <w:szCs w:val="28"/>
          <w:lang w:val="sr-Cyrl-CS"/>
        </w:rPr>
        <w:t>с</w:t>
      </w:r>
      <w:r w:rsidRPr="004D3AB1">
        <w:rPr>
          <w:sz w:val="24"/>
          <w:szCs w:val="28"/>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3AB1">
        <w:rPr>
          <w:sz w:val="24"/>
          <w:szCs w:val="28"/>
          <w:lang w:val="sr-Cyrl-CS"/>
        </w:rPr>
        <w:t>.</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 xml:space="preserve">Благовремено извештава </w:t>
      </w:r>
      <w:r w:rsidRPr="004D3AB1">
        <w:rPr>
          <w:sz w:val="24"/>
          <w:szCs w:val="28"/>
          <w:lang w:val="sr-Latn-CS"/>
        </w:rPr>
        <w:t>Служб</w:t>
      </w:r>
      <w:r w:rsidRPr="004D3AB1">
        <w:rPr>
          <w:sz w:val="24"/>
          <w:szCs w:val="28"/>
          <w:lang w:val="sr-Cyrl-RS"/>
        </w:rPr>
        <w:t>у</w:t>
      </w:r>
      <w:r w:rsidRPr="004D3AB1">
        <w:rPr>
          <w:sz w:val="24"/>
          <w:szCs w:val="28"/>
          <w:lang w:val="sr-Latn-CS"/>
        </w:rPr>
        <w:t xml:space="preserve"> БЗР и ЗОП </w:t>
      </w:r>
      <w:r w:rsidRPr="004D3AB1">
        <w:rPr>
          <w:sz w:val="24"/>
          <w:szCs w:val="28"/>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3AB1">
        <w:rPr>
          <w:sz w:val="24"/>
          <w:szCs w:val="28"/>
          <w:lang w:val="sr-Latn-CS"/>
        </w:rPr>
        <w:t xml:space="preserve">сваку повреду на раду својих </w:t>
      </w:r>
      <w:r w:rsidRPr="004D3AB1">
        <w:rPr>
          <w:sz w:val="24"/>
          <w:szCs w:val="28"/>
          <w:lang w:val="ru-RU"/>
        </w:rPr>
        <w:t>запослених</w:t>
      </w:r>
      <w:r w:rsidRPr="004D3AB1">
        <w:rPr>
          <w:sz w:val="24"/>
          <w:szCs w:val="28"/>
          <w:lang w:val="sr-Cyrl-RS"/>
        </w:rPr>
        <w:t>, акцидент или инцидент.</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Р</w:t>
      </w:r>
      <w:r w:rsidRPr="004D3AB1">
        <w:rPr>
          <w:sz w:val="24"/>
          <w:szCs w:val="28"/>
          <w:lang w:val="sr-Latn-CS"/>
        </w:rPr>
        <w:t>адни простор одржава уредан</w:t>
      </w:r>
      <w:r w:rsidRPr="004D3AB1">
        <w:rPr>
          <w:sz w:val="24"/>
          <w:szCs w:val="28"/>
          <w:lang w:val="ru-RU"/>
        </w:rPr>
        <w:t xml:space="preserve">, </w:t>
      </w:r>
      <w:r w:rsidRPr="004D3AB1">
        <w:rPr>
          <w:sz w:val="24"/>
          <w:szCs w:val="28"/>
          <w:lang w:val="sr-Latn-CS"/>
        </w:rPr>
        <w:t>чист, сигуран за кретање радника и транспорт.</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t xml:space="preserve">Свакодневно, уз сагласност  </w:t>
      </w:r>
      <w:r w:rsidRPr="004D3AB1">
        <w:rPr>
          <w:sz w:val="24"/>
          <w:szCs w:val="28"/>
          <w:lang w:val="ru-RU"/>
        </w:rPr>
        <w:t>н</w:t>
      </w:r>
      <w:r w:rsidRPr="004D3AB1">
        <w:rPr>
          <w:sz w:val="24"/>
          <w:szCs w:val="28"/>
          <w:lang w:val="sr-Latn-CS"/>
        </w:rPr>
        <w:t>аручиоц</w:t>
      </w:r>
      <w:r w:rsidRPr="004D3AB1">
        <w:rPr>
          <w:sz w:val="24"/>
          <w:szCs w:val="28"/>
          <w:lang w:val="ru-RU"/>
        </w:rPr>
        <w:t>а</w:t>
      </w:r>
      <w:r w:rsidRPr="004D3AB1">
        <w:rPr>
          <w:sz w:val="24"/>
          <w:szCs w:val="28"/>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t xml:space="preserve">Монтажни материјал </w:t>
      </w:r>
      <w:r w:rsidRPr="004D3AB1">
        <w:rPr>
          <w:sz w:val="24"/>
          <w:szCs w:val="28"/>
          <w:lang w:val="ru-RU"/>
        </w:rPr>
        <w:t>прописно складишти</w:t>
      </w:r>
      <w:r w:rsidRPr="004D3AB1">
        <w:rPr>
          <w:sz w:val="24"/>
          <w:szCs w:val="28"/>
          <w:lang w:val="sr-Latn-CS"/>
        </w:rPr>
        <w:t>.</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t>Сва опасна места (опасност од пада са висин</w:t>
      </w:r>
      <w:r w:rsidRPr="004D3AB1">
        <w:rPr>
          <w:sz w:val="24"/>
          <w:szCs w:val="28"/>
          <w:lang w:val="ru-RU"/>
        </w:rPr>
        <w:t>е и друго</w:t>
      </w:r>
      <w:r w:rsidRPr="004D3AB1">
        <w:rPr>
          <w:sz w:val="24"/>
          <w:szCs w:val="28"/>
          <w:lang w:val="sr-Latn-CS"/>
        </w:rPr>
        <w:t>) обезбеди траком</w:t>
      </w:r>
      <w:r w:rsidRPr="004D3AB1">
        <w:rPr>
          <w:sz w:val="24"/>
          <w:szCs w:val="28"/>
          <w:lang w:val="ru-RU"/>
        </w:rPr>
        <w:t xml:space="preserve">, </w:t>
      </w:r>
      <w:r w:rsidRPr="004D3AB1">
        <w:rPr>
          <w:sz w:val="24"/>
          <w:szCs w:val="28"/>
          <w:lang w:val="sr-Latn-CS"/>
        </w:rPr>
        <w:t>оградом</w:t>
      </w:r>
      <w:r w:rsidRPr="004D3AB1">
        <w:rPr>
          <w:sz w:val="24"/>
          <w:szCs w:val="28"/>
          <w:lang w:val="ru-RU"/>
        </w:rPr>
        <w:t xml:space="preserve"> и таблама упозорења</w:t>
      </w:r>
      <w:r w:rsidRPr="004D3AB1">
        <w:rPr>
          <w:sz w:val="24"/>
          <w:szCs w:val="28"/>
          <w:lang w:val="sr-Latn-CS"/>
        </w:rPr>
        <w:t>.</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t xml:space="preserve">Све грађевинске скеле </w:t>
      </w:r>
      <w:r w:rsidRPr="004D3AB1">
        <w:rPr>
          <w:sz w:val="24"/>
          <w:szCs w:val="28"/>
          <w:lang w:val="sr-Cyrl-CS"/>
        </w:rPr>
        <w:t>буду</w:t>
      </w:r>
      <w:r w:rsidRPr="004D3AB1">
        <w:rPr>
          <w:sz w:val="24"/>
          <w:szCs w:val="28"/>
          <w:lang w:val="sr-Latn-CS"/>
        </w:rPr>
        <w:t xml:space="preserve"> монтиране од стране специјализованих фирми</w:t>
      </w:r>
      <w:r w:rsidRPr="004D3AB1">
        <w:rPr>
          <w:sz w:val="24"/>
          <w:szCs w:val="28"/>
          <w:lang w:val="ru-RU"/>
        </w:rPr>
        <w:t>,</w:t>
      </w:r>
      <w:r w:rsidRPr="004D3AB1">
        <w:rPr>
          <w:sz w:val="24"/>
          <w:szCs w:val="28"/>
          <w:lang w:val="sr-Latn-CS"/>
        </w:rPr>
        <w:t xml:space="preserve"> по урађеном пројекту</w:t>
      </w:r>
      <w:r w:rsidRPr="004D3AB1">
        <w:rPr>
          <w:sz w:val="24"/>
          <w:szCs w:val="28"/>
          <w:lang w:val="ru-RU"/>
        </w:rPr>
        <w:t xml:space="preserve"> и </w:t>
      </w:r>
      <w:r w:rsidRPr="004D3AB1">
        <w:rPr>
          <w:sz w:val="24"/>
          <w:szCs w:val="28"/>
          <w:lang w:val="sr-Latn-CS"/>
        </w:rPr>
        <w:t>прегледане пре употребе од стране корисника.</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На захтев надзорног органа н</w:t>
      </w:r>
      <w:r w:rsidRPr="004D3AB1">
        <w:rPr>
          <w:sz w:val="24"/>
          <w:szCs w:val="28"/>
          <w:lang w:val="sr-Latn-CS"/>
        </w:rPr>
        <w:t>а градилишту обезбеди довољан број мобилних тоалета.</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t xml:space="preserve">Наручиоцу радова не ремети редован процес производње и рад </w:t>
      </w:r>
      <w:r w:rsidRPr="004D3AB1">
        <w:rPr>
          <w:sz w:val="24"/>
          <w:szCs w:val="28"/>
          <w:lang w:val="ru-RU"/>
        </w:rPr>
        <w:t>запослених</w:t>
      </w:r>
      <w:r w:rsidRPr="004D3AB1">
        <w:rPr>
          <w:sz w:val="24"/>
          <w:szCs w:val="28"/>
          <w:lang w:val="sr-Latn-CS"/>
        </w:rPr>
        <w:t>.</w:t>
      </w:r>
    </w:p>
    <w:p w:rsidR="00E50D44" w:rsidRPr="004D3AB1" w:rsidRDefault="00E50D44" w:rsidP="00E50D44">
      <w:pPr>
        <w:numPr>
          <w:ilvl w:val="0"/>
          <w:numId w:val="33"/>
        </w:numPr>
        <w:tabs>
          <w:tab w:val="left" w:pos="912"/>
        </w:tabs>
        <w:rPr>
          <w:sz w:val="24"/>
          <w:szCs w:val="28"/>
          <w:lang w:val="ru-RU"/>
        </w:rPr>
      </w:pPr>
      <w:r w:rsidRPr="004D3AB1">
        <w:rPr>
          <w:sz w:val="24"/>
          <w:szCs w:val="28"/>
          <w:lang w:val="sr-Latn-CS"/>
        </w:rPr>
        <w:lastRenderedPageBreak/>
        <w:t>Поштује радну и технолошку дисциплину установљену код наручиоца радова.</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Обавеже своје</w:t>
      </w:r>
      <w:r w:rsidRPr="004D3AB1">
        <w:rPr>
          <w:sz w:val="24"/>
          <w:szCs w:val="28"/>
          <w:lang w:val="sr-Latn-CS"/>
        </w:rPr>
        <w:t xml:space="preserve"> </w:t>
      </w:r>
      <w:r w:rsidRPr="004D3AB1">
        <w:rPr>
          <w:sz w:val="24"/>
          <w:szCs w:val="28"/>
          <w:lang w:val="ru-RU"/>
        </w:rPr>
        <w:t xml:space="preserve">запослене </w:t>
      </w:r>
      <w:r w:rsidRPr="004D3AB1">
        <w:rPr>
          <w:sz w:val="24"/>
          <w:szCs w:val="28"/>
          <w:lang w:val="sr-Latn-CS"/>
        </w:rPr>
        <w:t xml:space="preserve">да стално носе </w:t>
      </w:r>
      <w:r w:rsidRPr="004D3AB1">
        <w:rPr>
          <w:sz w:val="24"/>
          <w:szCs w:val="28"/>
          <w:lang w:val="sr-Cyrl-CS"/>
        </w:rPr>
        <w:t xml:space="preserve">лична </w:t>
      </w:r>
      <w:r w:rsidRPr="004D3AB1">
        <w:rPr>
          <w:sz w:val="24"/>
          <w:szCs w:val="28"/>
          <w:lang w:val="sr-Latn-CS"/>
        </w:rPr>
        <w:t>док</w:t>
      </w:r>
      <w:r w:rsidRPr="004D3AB1">
        <w:rPr>
          <w:sz w:val="24"/>
          <w:szCs w:val="28"/>
          <w:lang w:val="ru-RU"/>
        </w:rPr>
        <w:t>у</w:t>
      </w:r>
      <w:r w:rsidRPr="004D3AB1">
        <w:rPr>
          <w:sz w:val="24"/>
          <w:szCs w:val="28"/>
          <w:lang w:val="sr-Latn-CS"/>
        </w:rPr>
        <w:t>мента и покажу их на захтев овлашћених лица за безбедност.</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50D44" w:rsidRPr="004D3AB1" w:rsidRDefault="00E50D44" w:rsidP="00E50D44">
      <w:pPr>
        <w:numPr>
          <w:ilvl w:val="0"/>
          <w:numId w:val="33"/>
        </w:numPr>
        <w:tabs>
          <w:tab w:val="left" w:pos="912"/>
        </w:tabs>
        <w:rPr>
          <w:sz w:val="24"/>
          <w:szCs w:val="28"/>
          <w:lang w:val="ru-RU"/>
        </w:rPr>
      </w:pPr>
      <w:r w:rsidRPr="004D3AB1">
        <w:rPr>
          <w:sz w:val="24"/>
          <w:szCs w:val="28"/>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Запослени</w:t>
      </w:r>
      <w:r w:rsidRPr="004D3AB1">
        <w:rPr>
          <w:sz w:val="24"/>
          <w:szCs w:val="28"/>
          <w:lang w:val="sr-Latn-CS"/>
        </w:rPr>
        <w:t xml:space="preserve"> извођача и подизвођача радова бораве и крећу се само у објектима ТЕНТ на којима изводе радове.</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Забрањено је уношење оружја унутар локација Огранка ТЕНТ, као и неовлашћено фотографисање.</w:t>
      </w:r>
    </w:p>
    <w:p w:rsidR="00E50D44" w:rsidRPr="004D3AB1" w:rsidRDefault="00E50D44" w:rsidP="00E50D44">
      <w:pPr>
        <w:numPr>
          <w:ilvl w:val="0"/>
          <w:numId w:val="33"/>
        </w:numPr>
        <w:tabs>
          <w:tab w:val="left" w:pos="912"/>
        </w:tabs>
        <w:rPr>
          <w:sz w:val="24"/>
          <w:szCs w:val="28"/>
          <w:lang w:val="ru-RU"/>
        </w:rPr>
      </w:pPr>
      <w:r w:rsidRPr="004D3AB1">
        <w:rPr>
          <w:sz w:val="24"/>
          <w:szCs w:val="28"/>
          <w:lang w:val="ru-RU"/>
        </w:rPr>
        <w:t>Обавезно је придржавање правила и сигнализације безбедности у саобраћају.</w:t>
      </w:r>
    </w:p>
    <w:p w:rsidR="00E50D44" w:rsidRPr="004D3AB1" w:rsidRDefault="00E50D44" w:rsidP="00E50D44">
      <w:pPr>
        <w:numPr>
          <w:ilvl w:val="0"/>
          <w:numId w:val="33"/>
        </w:numPr>
        <w:tabs>
          <w:tab w:val="left" w:pos="912"/>
        </w:tabs>
        <w:rPr>
          <w:sz w:val="24"/>
          <w:szCs w:val="28"/>
          <w:lang w:val="ru-RU"/>
        </w:rPr>
      </w:pPr>
      <w:r w:rsidRPr="004D3AB1">
        <w:rPr>
          <w:sz w:val="24"/>
          <w:szCs w:val="28"/>
          <w:lang w:val="sr-Cyrl-CS"/>
        </w:rPr>
        <w:t>На захтев надзорног органа, удаљи запосленог са градилишта, када се утврди да је неподобан за даљи рад на градилишту.</w:t>
      </w:r>
    </w:p>
    <w:p w:rsidR="00E50D44" w:rsidRPr="004D3AB1" w:rsidRDefault="00E50D44" w:rsidP="00E50D44">
      <w:pPr>
        <w:numPr>
          <w:ilvl w:val="0"/>
          <w:numId w:val="33"/>
        </w:numPr>
        <w:tabs>
          <w:tab w:val="left" w:pos="912"/>
        </w:tabs>
        <w:rPr>
          <w:sz w:val="24"/>
          <w:szCs w:val="28"/>
          <w:lang w:val="ru-RU"/>
        </w:rPr>
      </w:pPr>
      <w:r w:rsidRPr="004D3AB1">
        <w:rPr>
          <w:sz w:val="24"/>
          <w:szCs w:val="28"/>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50D44" w:rsidRPr="004D3AB1" w:rsidRDefault="00E50D44" w:rsidP="00E50D44">
      <w:pPr>
        <w:tabs>
          <w:tab w:val="left" w:pos="912"/>
        </w:tabs>
        <w:rPr>
          <w:sz w:val="24"/>
          <w:szCs w:val="28"/>
          <w:lang w:val="ru-RU"/>
        </w:rPr>
      </w:pPr>
    </w:p>
    <w:p w:rsidR="00E50D44" w:rsidRPr="004D3AB1" w:rsidRDefault="00E50D44" w:rsidP="00E50D44">
      <w:pPr>
        <w:tabs>
          <w:tab w:val="left" w:pos="912"/>
        </w:tabs>
        <w:rPr>
          <w:b/>
          <w:sz w:val="24"/>
          <w:szCs w:val="28"/>
          <w:u w:val="single"/>
          <w:lang w:val="sr-Cyrl-CS"/>
        </w:rPr>
      </w:pPr>
      <w:r w:rsidRPr="004D3AB1">
        <w:rPr>
          <w:b/>
          <w:sz w:val="24"/>
          <w:szCs w:val="28"/>
          <w:u w:val="single"/>
          <w:lang w:val="sr-Cyrl-CS"/>
        </w:rPr>
        <w:t>II ОБАВЕЗЕ ИЗВОЂАЧА РАДОВА ЧИЈИ СУ ЗАПОСЛЕНИ АНГАЖОВАНИ</w:t>
      </w:r>
    </w:p>
    <w:p w:rsidR="00E50D44" w:rsidRPr="004D3AB1" w:rsidRDefault="00E50D44" w:rsidP="00E50D44">
      <w:pPr>
        <w:tabs>
          <w:tab w:val="left" w:pos="912"/>
        </w:tabs>
        <w:rPr>
          <w:b/>
          <w:sz w:val="24"/>
          <w:szCs w:val="28"/>
          <w:u w:val="single"/>
          <w:lang w:val="sr-Cyrl-CS"/>
        </w:rPr>
      </w:pPr>
      <w:r w:rsidRPr="004D3AB1">
        <w:rPr>
          <w:b/>
          <w:sz w:val="24"/>
          <w:szCs w:val="28"/>
          <w:u w:val="single"/>
          <w:lang w:val="sr-Cyrl-CS"/>
        </w:rPr>
        <w:t>ПО „НОРМА ЧАС“</w:t>
      </w:r>
    </w:p>
    <w:p w:rsidR="00E50D44" w:rsidRPr="004D3AB1" w:rsidRDefault="00E50D44" w:rsidP="00E50D44">
      <w:pPr>
        <w:tabs>
          <w:tab w:val="left" w:pos="912"/>
        </w:tabs>
        <w:rPr>
          <w:b/>
          <w:sz w:val="24"/>
          <w:szCs w:val="28"/>
          <w:u w:val="single"/>
          <w:lang w:val="sr-Cyrl-CS"/>
        </w:rPr>
      </w:pPr>
    </w:p>
    <w:p w:rsidR="00E50D44" w:rsidRPr="004D3AB1" w:rsidRDefault="00E50D44" w:rsidP="00E50D44">
      <w:pPr>
        <w:tabs>
          <w:tab w:val="left" w:pos="912"/>
        </w:tabs>
        <w:rPr>
          <w:sz w:val="24"/>
          <w:szCs w:val="28"/>
          <w:lang w:val="sr-Cyrl-RS"/>
        </w:rPr>
      </w:pPr>
      <w:r w:rsidRPr="004D3AB1">
        <w:rPr>
          <w:sz w:val="24"/>
          <w:szCs w:val="28"/>
          <w:lang w:val="sr-Cyrl-RS"/>
        </w:rPr>
        <w:t>И</w:t>
      </w:r>
      <w:r w:rsidRPr="004D3AB1">
        <w:rPr>
          <w:sz w:val="24"/>
          <w:szCs w:val="28"/>
          <w:lang w:val="sr-Latn-CS"/>
        </w:rPr>
        <w:t>звођач радова</w:t>
      </w:r>
      <w:r w:rsidRPr="004D3AB1">
        <w:rPr>
          <w:sz w:val="24"/>
          <w:szCs w:val="28"/>
          <w:lang w:val="sr-Cyrl-RS"/>
        </w:rPr>
        <w:t xml:space="preserve"> који своје запослене ангажују по „норма часу“, у организацији ТЕНТ, обавезан је да:</w:t>
      </w:r>
    </w:p>
    <w:p w:rsidR="00E50D44" w:rsidRPr="004D3AB1" w:rsidRDefault="00E50D44" w:rsidP="00E50D44">
      <w:pPr>
        <w:tabs>
          <w:tab w:val="left" w:pos="912"/>
        </w:tabs>
        <w:rPr>
          <w:sz w:val="24"/>
          <w:szCs w:val="28"/>
        </w:rPr>
      </w:pPr>
    </w:p>
    <w:p w:rsidR="00E50D44" w:rsidRPr="004D3AB1" w:rsidRDefault="00E50D44" w:rsidP="00E50D44">
      <w:pPr>
        <w:numPr>
          <w:ilvl w:val="0"/>
          <w:numId w:val="35"/>
        </w:numPr>
        <w:tabs>
          <w:tab w:val="num" w:pos="360"/>
          <w:tab w:val="left" w:pos="912"/>
        </w:tabs>
        <w:rPr>
          <w:sz w:val="24"/>
          <w:szCs w:val="28"/>
          <w:lang w:val="ru-RU"/>
        </w:rPr>
      </w:pPr>
      <w:r w:rsidRPr="004D3AB1">
        <w:rPr>
          <w:sz w:val="24"/>
          <w:szCs w:val="28"/>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50D44" w:rsidRPr="004D3AB1" w:rsidRDefault="00E50D44" w:rsidP="00E50D44">
      <w:pPr>
        <w:numPr>
          <w:ilvl w:val="0"/>
          <w:numId w:val="35"/>
        </w:numPr>
        <w:tabs>
          <w:tab w:val="num" w:pos="360"/>
          <w:tab w:val="left" w:pos="912"/>
        </w:tabs>
        <w:rPr>
          <w:sz w:val="24"/>
          <w:szCs w:val="28"/>
          <w:lang w:val="ru-RU"/>
        </w:rPr>
      </w:pPr>
      <w:r w:rsidRPr="004D3AB1">
        <w:rPr>
          <w:sz w:val="24"/>
          <w:szCs w:val="28"/>
          <w:lang w:val="ru-RU"/>
        </w:rPr>
        <w:t>На сваких 6 месеци, Служби БЗР и ЗОП,  достави спискове запослених Извођача радова по Службама и радним местима где су распоређени.</w:t>
      </w:r>
    </w:p>
    <w:p w:rsidR="00E50D44" w:rsidRPr="004D3AB1" w:rsidRDefault="00E50D44" w:rsidP="00E50D44">
      <w:pPr>
        <w:numPr>
          <w:ilvl w:val="0"/>
          <w:numId w:val="35"/>
        </w:numPr>
        <w:tabs>
          <w:tab w:val="num" w:pos="360"/>
          <w:tab w:val="left" w:pos="912"/>
        </w:tabs>
        <w:rPr>
          <w:sz w:val="24"/>
          <w:szCs w:val="28"/>
          <w:lang w:val="ru-RU"/>
        </w:rPr>
      </w:pPr>
      <w:r w:rsidRPr="004D3AB1">
        <w:rPr>
          <w:sz w:val="24"/>
          <w:szCs w:val="28"/>
          <w:lang w:val="ru-RU"/>
        </w:rPr>
        <w:t>За извођење радова (обављање посла) ангажује здравствено способне запослене,</w:t>
      </w:r>
    </w:p>
    <w:p w:rsidR="00E50D44" w:rsidRPr="004D3AB1" w:rsidRDefault="00E50D44" w:rsidP="00E50D44">
      <w:pPr>
        <w:numPr>
          <w:ilvl w:val="0"/>
          <w:numId w:val="35"/>
        </w:numPr>
        <w:tabs>
          <w:tab w:val="num" w:pos="360"/>
          <w:tab w:val="left" w:pos="912"/>
        </w:tabs>
        <w:rPr>
          <w:sz w:val="24"/>
          <w:szCs w:val="28"/>
          <w:lang w:val="ru-RU"/>
        </w:rPr>
      </w:pPr>
      <w:r w:rsidRPr="004D3AB1">
        <w:rPr>
          <w:sz w:val="24"/>
          <w:szCs w:val="28"/>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50D44" w:rsidRPr="004D3AB1" w:rsidRDefault="00E50D44" w:rsidP="00E50D44">
      <w:pPr>
        <w:numPr>
          <w:ilvl w:val="0"/>
          <w:numId w:val="35"/>
        </w:numPr>
        <w:tabs>
          <w:tab w:val="left" w:pos="912"/>
        </w:tabs>
        <w:rPr>
          <w:sz w:val="24"/>
          <w:szCs w:val="28"/>
          <w:lang w:val="ru-RU"/>
        </w:rPr>
      </w:pPr>
      <w:r w:rsidRPr="004D3AB1">
        <w:rPr>
          <w:sz w:val="24"/>
          <w:szCs w:val="28"/>
          <w:lang w:val="ru-RU"/>
        </w:rPr>
        <w:t>Служби БЗР и ЗОП ТЕНТ достави копију извештаја о повреди на раду запосленог који пружа услуге ТЕНТ.</w:t>
      </w:r>
    </w:p>
    <w:p w:rsidR="00E50D44" w:rsidRDefault="00E50D44" w:rsidP="00E50D44">
      <w:pPr>
        <w:tabs>
          <w:tab w:val="left" w:pos="912"/>
        </w:tabs>
        <w:rPr>
          <w:b/>
          <w:sz w:val="24"/>
          <w:szCs w:val="28"/>
          <w:u w:val="single"/>
          <w:lang w:val="sr-Cyrl-RS"/>
        </w:rPr>
      </w:pPr>
    </w:p>
    <w:p w:rsidR="00E50D44" w:rsidRPr="004D3AB1" w:rsidRDefault="00E50D44" w:rsidP="00E50D44">
      <w:pPr>
        <w:tabs>
          <w:tab w:val="left" w:pos="912"/>
        </w:tabs>
        <w:rPr>
          <w:b/>
          <w:sz w:val="24"/>
          <w:szCs w:val="28"/>
          <w:u w:val="single"/>
          <w:lang w:val="sr-Latn-CS"/>
        </w:rPr>
      </w:pPr>
      <w:r w:rsidRPr="004D3AB1">
        <w:rPr>
          <w:b/>
          <w:sz w:val="24"/>
          <w:szCs w:val="28"/>
          <w:u w:val="single"/>
          <w:lang w:val="sr-Latn-CS"/>
        </w:rPr>
        <w:t xml:space="preserve">III ОБАВЕЗЕ ТЕНТ ЗА ЗАПОСЛЕНЕ АНГАЖОВАНЕ ПО „НОРМА ЧАС“  </w:t>
      </w:r>
    </w:p>
    <w:p w:rsidR="00E50D44" w:rsidRPr="004D3AB1" w:rsidRDefault="00E50D44" w:rsidP="00E50D44">
      <w:pPr>
        <w:tabs>
          <w:tab w:val="left" w:pos="912"/>
        </w:tabs>
        <w:rPr>
          <w:sz w:val="24"/>
          <w:szCs w:val="28"/>
          <w:lang w:val="sr-Cyrl-CS"/>
        </w:rPr>
      </w:pPr>
      <w:r w:rsidRPr="004D3AB1">
        <w:rPr>
          <w:sz w:val="24"/>
          <w:szCs w:val="28"/>
          <w:lang w:val="sr-Cyrl-CS"/>
        </w:rPr>
        <w:t>ТЕНТ, односно руководиоци организационих целина у оквиру којих су ангажовани запослени Извођача радова обавезни су да:</w:t>
      </w:r>
    </w:p>
    <w:p w:rsidR="00E50D44" w:rsidRPr="004D3AB1" w:rsidRDefault="00E50D44" w:rsidP="00E50D44">
      <w:pPr>
        <w:numPr>
          <w:ilvl w:val="0"/>
          <w:numId w:val="36"/>
        </w:numPr>
        <w:tabs>
          <w:tab w:val="num" w:pos="360"/>
          <w:tab w:val="left" w:pos="912"/>
        </w:tabs>
        <w:rPr>
          <w:sz w:val="24"/>
          <w:szCs w:val="28"/>
          <w:lang w:val="ru-RU"/>
        </w:rPr>
      </w:pPr>
      <w:r w:rsidRPr="004D3AB1">
        <w:rPr>
          <w:sz w:val="24"/>
          <w:szCs w:val="28"/>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50D44" w:rsidRPr="004D3AB1" w:rsidRDefault="00E50D44" w:rsidP="00E50D44">
      <w:pPr>
        <w:numPr>
          <w:ilvl w:val="0"/>
          <w:numId w:val="36"/>
        </w:numPr>
        <w:tabs>
          <w:tab w:val="num" w:pos="360"/>
          <w:tab w:val="left" w:pos="912"/>
        </w:tabs>
        <w:rPr>
          <w:sz w:val="24"/>
          <w:szCs w:val="28"/>
          <w:lang w:val="ru-RU"/>
        </w:rPr>
      </w:pPr>
      <w:r w:rsidRPr="004D3AB1">
        <w:rPr>
          <w:sz w:val="24"/>
          <w:szCs w:val="28"/>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50D44" w:rsidRPr="004D3AB1" w:rsidRDefault="00E50D44" w:rsidP="00E50D44">
      <w:pPr>
        <w:numPr>
          <w:ilvl w:val="0"/>
          <w:numId w:val="36"/>
        </w:numPr>
        <w:tabs>
          <w:tab w:val="num" w:pos="360"/>
          <w:tab w:val="left" w:pos="912"/>
        </w:tabs>
        <w:rPr>
          <w:sz w:val="24"/>
          <w:szCs w:val="28"/>
          <w:lang w:val="ru-RU"/>
        </w:rPr>
      </w:pPr>
      <w:r w:rsidRPr="004D3AB1">
        <w:rPr>
          <w:sz w:val="24"/>
          <w:szCs w:val="28"/>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50D44" w:rsidRPr="004D3AB1" w:rsidRDefault="00E50D44" w:rsidP="00E50D44">
      <w:pPr>
        <w:numPr>
          <w:ilvl w:val="0"/>
          <w:numId w:val="36"/>
        </w:numPr>
        <w:tabs>
          <w:tab w:val="num" w:pos="360"/>
          <w:tab w:val="left" w:pos="912"/>
        </w:tabs>
        <w:rPr>
          <w:sz w:val="24"/>
          <w:szCs w:val="28"/>
          <w:lang w:val="ru-RU"/>
        </w:rPr>
      </w:pPr>
      <w:r w:rsidRPr="004D3AB1">
        <w:rPr>
          <w:sz w:val="24"/>
          <w:szCs w:val="28"/>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50D44" w:rsidRPr="004D3AB1" w:rsidRDefault="00E50D44" w:rsidP="00E50D44">
      <w:pPr>
        <w:tabs>
          <w:tab w:val="left" w:pos="912"/>
        </w:tabs>
        <w:rPr>
          <w:b/>
          <w:sz w:val="24"/>
          <w:szCs w:val="28"/>
          <w:u w:val="single"/>
          <w:lang w:val="sr-Cyrl-RS"/>
        </w:rPr>
      </w:pPr>
      <w:r w:rsidRPr="004D3AB1">
        <w:rPr>
          <w:b/>
          <w:sz w:val="24"/>
          <w:szCs w:val="28"/>
          <w:u w:val="single"/>
          <w:lang w:val="sr-Cyrl-RS"/>
        </w:rPr>
        <w:t>IV НЕПОШТОВАЊЕ ПРАВИЛА</w:t>
      </w:r>
    </w:p>
    <w:p w:rsidR="00E50D44" w:rsidRPr="004D3AB1" w:rsidRDefault="00E50D44" w:rsidP="00E50D44">
      <w:pPr>
        <w:tabs>
          <w:tab w:val="left" w:pos="912"/>
        </w:tabs>
        <w:rPr>
          <w:sz w:val="24"/>
          <w:szCs w:val="28"/>
          <w:lang w:val="sr-Cyrl-CS"/>
        </w:rPr>
      </w:pPr>
      <w:r w:rsidRPr="004D3AB1">
        <w:rPr>
          <w:sz w:val="24"/>
          <w:szCs w:val="28"/>
          <w:lang w:val="sr-Cyrl-CS"/>
        </w:rPr>
        <w:t>Служба БЗР и ЗОП ТЕНТ, док траје извођење уговорених радова, врши контролу примене ових правила.</w:t>
      </w:r>
    </w:p>
    <w:p w:rsidR="00E50D44" w:rsidRPr="004D3AB1" w:rsidRDefault="00E50D44" w:rsidP="00E50D44">
      <w:pPr>
        <w:tabs>
          <w:tab w:val="left" w:pos="912"/>
        </w:tabs>
        <w:rPr>
          <w:sz w:val="24"/>
          <w:szCs w:val="28"/>
          <w:lang w:val="sr-Cyrl-CS"/>
        </w:rPr>
      </w:pPr>
      <w:r w:rsidRPr="004D3AB1">
        <w:rPr>
          <w:sz w:val="24"/>
          <w:szCs w:val="28"/>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50D44" w:rsidRPr="004D3AB1" w:rsidRDefault="00E50D44" w:rsidP="00E50D44">
      <w:pPr>
        <w:tabs>
          <w:tab w:val="left" w:pos="912"/>
        </w:tabs>
        <w:rPr>
          <w:sz w:val="24"/>
          <w:szCs w:val="28"/>
          <w:lang w:val="sr-Cyrl-CS"/>
        </w:rPr>
      </w:pPr>
      <w:r w:rsidRPr="004D3AB1">
        <w:rPr>
          <w:sz w:val="24"/>
          <w:szCs w:val="28"/>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50D44" w:rsidRPr="004D3AB1" w:rsidRDefault="00E50D44" w:rsidP="00E50D44">
      <w:pPr>
        <w:tabs>
          <w:tab w:val="left" w:pos="912"/>
        </w:tabs>
        <w:rPr>
          <w:sz w:val="24"/>
          <w:szCs w:val="28"/>
          <w:lang w:val="sr-Cyrl-CS"/>
        </w:rPr>
      </w:pPr>
      <w:r w:rsidRPr="004D3AB1">
        <w:rPr>
          <w:sz w:val="24"/>
          <w:szCs w:val="28"/>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50D44" w:rsidRPr="004D3AB1" w:rsidRDefault="00E50D44" w:rsidP="00E50D44">
      <w:pPr>
        <w:tabs>
          <w:tab w:val="left" w:pos="912"/>
        </w:tabs>
        <w:rPr>
          <w:sz w:val="24"/>
          <w:szCs w:val="28"/>
          <w:lang w:val="sr-Cyrl-CS"/>
        </w:rPr>
      </w:pPr>
      <w:r w:rsidRPr="004D3AB1">
        <w:rPr>
          <w:sz w:val="24"/>
          <w:szCs w:val="28"/>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50D44" w:rsidRPr="004D3AB1" w:rsidRDefault="00E50D44" w:rsidP="00E50D44">
      <w:pPr>
        <w:tabs>
          <w:tab w:val="left" w:pos="912"/>
        </w:tabs>
        <w:rPr>
          <w:sz w:val="24"/>
          <w:szCs w:val="28"/>
          <w:lang w:val="sr-Cyrl-CS"/>
        </w:rPr>
      </w:pPr>
      <w:r w:rsidRPr="004D3AB1">
        <w:rPr>
          <w:sz w:val="24"/>
          <w:szCs w:val="28"/>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50D44" w:rsidRPr="004D3AB1" w:rsidRDefault="00E50D44" w:rsidP="00E50D44">
      <w:pPr>
        <w:tabs>
          <w:tab w:val="left" w:pos="912"/>
        </w:tabs>
        <w:rPr>
          <w:sz w:val="24"/>
          <w:szCs w:val="28"/>
          <w:lang w:val="sr-Cyrl-CS"/>
        </w:rPr>
      </w:pPr>
      <w:r w:rsidRPr="004D3AB1">
        <w:rPr>
          <w:sz w:val="24"/>
          <w:szCs w:val="28"/>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50D44" w:rsidRPr="004D3AB1" w:rsidRDefault="00E50D44" w:rsidP="00E50D44">
      <w:pPr>
        <w:tabs>
          <w:tab w:val="left" w:pos="912"/>
        </w:tabs>
        <w:rPr>
          <w:sz w:val="24"/>
          <w:szCs w:val="28"/>
          <w:lang w:val="sr-Cyrl-CS"/>
        </w:rPr>
      </w:pPr>
      <w:r w:rsidRPr="004D3AB1">
        <w:rPr>
          <w:sz w:val="24"/>
          <w:szCs w:val="28"/>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50D44" w:rsidRPr="004D3AB1" w:rsidRDefault="00E50D44" w:rsidP="00E50D44">
      <w:pPr>
        <w:tabs>
          <w:tab w:val="left" w:pos="912"/>
        </w:tabs>
        <w:rPr>
          <w:sz w:val="24"/>
          <w:szCs w:val="28"/>
          <w:lang w:val="sr-Cyrl-CS"/>
        </w:rPr>
      </w:pPr>
      <w:r w:rsidRPr="004D3AB1">
        <w:rPr>
          <w:sz w:val="24"/>
          <w:szCs w:val="28"/>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50D44" w:rsidRPr="004D3AB1" w:rsidRDefault="00E50D44" w:rsidP="00E50D44">
      <w:pPr>
        <w:tabs>
          <w:tab w:val="left" w:pos="912"/>
        </w:tabs>
        <w:rPr>
          <w:sz w:val="24"/>
          <w:szCs w:val="28"/>
          <w:lang w:val="sr-Cyrl-CS"/>
        </w:rPr>
      </w:pPr>
      <w:r w:rsidRPr="004D3AB1">
        <w:rPr>
          <w:sz w:val="24"/>
          <w:szCs w:val="28"/>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50D44" w:rsidRPr="004D3AB1" w:rsidRDefault="00E50D44" w:rsidP="00E50D44">
      <w:pPr>
        <w:tabs>
          <w:tab w:val="left" w:pos="912"/>
        </w:tabs>
        <w:rPr>
          <w:b/>
          <w:sz w:val="24"/>
          <w:szCs w:val="28"/>
          <w:u w:val="single"/>
          <w:lang w:val="sr-Cyrl-RS"/>
        </w:rPr>
      </w:pPr>
      <w:r w:rsidRPr="004D3AB1">
        <w:rPr>
          <w:b/>
          <w:sz w:val="24"/>
          <w:szCs w:val="28"/>
          <w:u w:val="single"/>
          <w:lang w:val="sr-Latn-CS"/>
        </w:rPr>
        <w:t>V  САСТАНЦИ У ВЕЗИ БЕЗБЕДНОСТИ И ЗДРАВЉА НА РАДУ</w:t>
      </w:r>
    </w:p>
    <w:p w:rsidR="00E50D44" w:rsidRPr="004D3AB1" w:rsidRDefault="00E50D44" w:rsidP="00E50D44">
      <w:pPr>
        <w:tabs>
          <w:tab w:val="left" w:pos="912"/>
        </w:tabs>
        <w:rPr>
          <w:b/>
          <w:sz w:val="24"/>
          <w:szCs w:val="28"/>
          <w:u w:val="single"/>
          <w:lang w:val="sr-Latn-CS"/>
        </w:rPr>
      </w:pPr>
      <w:r w:rsidRPr="004D3AB1">
        <w:rPr>
          <w:sz w:val="24"/>
          <w:szCs w:val="28"/>
          <w:lang w:val="sr-Latn-CS"/>
        </w:rPr>
        <w:t>Прв</w:t>
      </w:r>
      <w:r w:rsidRPr="004D3AB1">
        <w:rPr>
          <w:sz w:val="24"/>
          <w:szCs w:val="28"/>
          <w:lang w:val="sr-Cyrl-CS"/>
        </w:rPr>
        <w:t>ом састанку за безбедност присуствују:</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лице за безбедност и здравље у ТЕНТ,</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 xml:space="preserve">инструктор БЗР и ЗОП из Службе за обуку кадрова. </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lastRenderedPageBreak/>
        <w:t>надзорни орган,</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одговорно лице извођача радова на градилишту и</w:t>
      </w:r>
    </w:p>
    <w:p w:rsidR="00E50D44" w:rsidRPr="004D3AB1" w:rsidRDefault="00E50D44" w:rsidP="00E50D44">
      <w:pPr>
        <w:numPr>
          <w:ilvl w:val="1"/>
          <w:numId w:val="34"/>
        </w:numPr>
        <w:tabs>
          <w:tab w:val="clear" w:pos="1440"/>
          <w:tab w:val="left" w:pos="912"/>
          <w:tab w:val="num" w:pos="1134"/>
        </w:tabs>
        <w:rPr>
          <w:sz w:val="24"/>
          <w:szCs w:val="28"/>
          <w:lang w:val="sr-Cyrl-CS"/>
        </w:rPr>
      </w:pPr>
      <w:r w:rsidRPr="004D3AB1">
        <w:rPr>
          <w:sz w:val="24"/>
          <w:szCs w:val="28"/>
          <w:lang w:val="sr-Cyrl-CS"/>
        </w:rPr>
        <w:t>одговорно лице за безбедност и здравље извођача радова.</w:t>
      </w:r>
      <w:r w:rsidRPr="004D3AB1">
        <w:rPr>
          <w:sz w:val="24"/>
          <w:szCs w:val="28"/>
          <w:lang w:val="sr-Latn-CS"/>
        </w:rPr>
        <w:t xml:space="preserve"> </w:t>
      </w:r>
    </w:p>
    <w:p w:rsidR="00E50D44" w:rsidRPr="004D3AB1" w:rsidRDefault="00E50D44" w:rsidP="00E50D44">
      <w:pPr>
        <w:tabs>
          <w:tab w:val="left" w:pos="912"/>
        </w:tabs>
        <w:rPr>
          <w:sz w:val="24"/>
          <w:szCs w:val="28"/>
          <w:lang w:val="sr-Latn-CS"/>
        </w:rPr>
      </w:pPr>
      <w:r w:rsidRPr="004D3AB1">
        <w:rPr>
          <w:sz w:val="24"/>
          <w:szCs w:val="28"/>
          <w:lang w:val="sr-Latn-CS"/>
        </w:rPr>
        <w:t xml:space="preserve">Садржај </w:t>
      </w:r>
      <w:r w:rsidRPr="004D3AB1">
        <w:rPr>
          <w:sz w:val="24"/>
          <w:szCs w:val="28"/>
          <w:lang w:val="ru-RU"/>
        </w:rPr>
        <w:t>првог</w:t>
      </w:r>
      <w:r w:rsidRPr="004D3AB1">
        <w:rPr>
          <w:sz w:val="24"/>
          <w:szCs w:val="28"/>
          <w:lang w:val="sr-Latn-CS"/>
        </w:rPr>
        <w:t xml:space="preserve"> састанка:</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sr-Latn-CS"/>
        </w:rPr>
        <w:t>Одређивање радног простора (контејнери за смештај радника, материјала, санитарни чворови, и др.)</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ru-RU"/>
        </w:rPr>
        <w:t xml:space="preserve">Упознавање са </w:t>
      </w:r>
      <w:r w:rsidRPr="004D3AB1">
        <w:rPr>
          <w:sz w:val="24"/>
          <w:szCs w:val="28"/>
          <w:lang w:val="sr-Cyrl-CS"/>
        </w:rPr>
        <w:t>опасностима и штетностима у термоенергетским постројењима и железничком саобраћају</w:t>
      </w:r>
      <w:r w:rsidRPr="004D3AB1">
        <w:rPr>
          <w:b/>
          <w:i/>
          <w:sz w:val="24"/>
          <w:szCs w:val="28"/>
          <w:lang w:val="sr-Cyrl-CS"/>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sr-Latn-CS"/>
        </w:rPr>
        <w:t>Прва помоћ (телефонски бројеви, процедуре, и др.)</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sr-Latn-CS"/>
        </w:rPr>
        <w:t>Противпожарна заштита (телефонски бројеви, процедуре, дозволе и др.), опасне материје (хемикалије, гас и горива)</w:t>
      </w:r>
      <w:r w:rsidRPr="004D3AB1">
        <w:rPr>
          <w:sz w:val="24"/>
          <w:szCs w:val="28"/>
          <w:lang w:val="sr-Cyrl-CS"/>
        </w:rPr>
        <w:t>, заштита животне средине</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sr-Latn-CS"/>
        </w:rPr>
        <w:t>Лична</w:t>
      </w:r>
      <w:r w:rsidRPr="004D3AB1">
        <w:rPr>
          <w:sz w:val="24"/>
          <w:szCs w:val="28"/>
          <w:lang w:val="ru-RU"/>
        </w:rPr>
        <w:t xml:space="preserve"> и колективна</w:t>
      </w:r>
      <w:r w:rsidRPr="004D3AB1">
        <w:rPr>
          <w:sz w:val="24"/>
          <w:szCs w:val="28"/>
          <w:lang w:val="sr-Latn-CS"/>
        </w:rPr>
        <w:t xml:space="preserve"> заштитна опрема</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sr-Latn-CS"/>
        </w:rPr>
        <w:t>Правила саобраћаја</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ru-RU"/>
        </w:rPr>
        <w:t>Одржавање</w:t>
      </w:r>
      <w:r w:rsidRPr="004D3AB1">
        <w:rPr>
          <w:sz w:val="24"/>
          <w:szCs w:val="28"/>
          <w:lang w:val="sr-Latn-CS"/>
        </w:rPr>
        <w:t xml:space="preserve"> и чишћење </w:t>
      </w:r>
      <w:r w:rsidRPr="004D3AB1">
        <w:rPr>
          <w:sz w:val="24"/>
          <w:szCs w:val="28"/>
          <w:lang w:val="ru-RU"/>
        </w:rPr>
        <w:t>радног простора;</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sr-Latn-CS"/>
        </w:rPr>
        <w:t>Имен</w:t>
      </w:r>
      <w:r w:rsidRPr="004D3AB1">
        <w:rPr>
          <w:sz w:val="24"/>
          <w:szCs w:val="28"/>
          <w:lang w:val="ru-RU"/>
        </w:rPr>
        <w:t xml:space="preserve">овање </w:t>
      </w:r>
      <w:r w:rsidRPr="004D3AB1">
        <w:rPr>
          <w:sz w:val="24"/>
          <w:szCs w:val="28"/>
          <w:lang w:val="sr-Latn-CS"/>
        </w:rPr>
        <w:t>одговор</w:t>
      </w:r>
      <w:r w:rsidRPr="004D3AB1">
        <w:rPr>
          <w:sz w:val="24"/>
          <w:szCs w:val="28"/>
          <w:lang w:val="ru-RU"/>
        </w:rPr>
        <w:t>них</w:t>
      </w:r>
      <w:r w:rsidRPr="004D3AB1">
        <w:rPr>
          <w:sz w:val="24"/>
          <w:szCs w:val="28"/>
          <w:lang w:val="sr-Latn-CS"/>
        </w:rPr>
        <w:t xml:space="preserve"> лица</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ru-RU"/>
        </w:rPr>
        <w:t>Поступак у случају п</w:t>
      </w:r>
      <w:r w:rsidRPr="004D3AB1">
        <w:rPr>
          <w:sz w:val="24"/>
          <w:szCs w:val="28"/>
          <w:lang w:val="sr-Latn-CS"/>
        </w:rPr>
        <w:t>овреде на раду</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sr-Latn-CS"/>
        </w:rPr>
      </w:pPr>
      <w:r w:rsidRPr="004D3AB1">
        <w:rPr>
          <w:sz w:val="24"/>
          <w:szCs w:val="28"/>
          <w:lang w:val="sr-Latn-CS"/>
        </w:rPr>
        <w:t xml:space="preserve">Последице </w:t>
      </w:r>
      <w:r w:rsidRPr="004D3AB1">
        <w:rPr>
          <w:sz w:val="24"/>
          <w:szCs w:val="28"/>
          <w:lang w:val="ru-RU"/>
        </w:rPr>
        <w:t>непоштовања Правила безбедности на раду ТЕНТ и</w:t>
      </w:r>
    </w:p>
    <w:p w:rsidR="00E50D44" w:rsidRPr="004D3AB1" w:rsidRDefault="00E50D44" w:rsidP="00E50D44">
      <w:pPr>
        <w:numPr>
          <w:ilvl w:val="1"/>
          <w:numId w:val="34"/>
        </w:numPr>
        <w:tabs>
          <w:tab w:val="clear" w:pos="1440"/>
          <w:tab w:val="left" w:pos="912"/>
          <w:tab w:val="num" w:pos="1134"/>
        </w:tabs>
        <w:rPr>
          <w:sz w:val="24"/>
          <w:szCs w:val="28"/>
          <w:lang w:val="sr-Latn-CS"/>
        </w:rPr>
      </w:pPr>
      <w:r w:rsidRPr="004D3AB1">
        <w:rPr>
          <w:sz w:val="24"/>
          <w:szCs w:val="28"/>
          <w:lang w:val="ru-RU"/>
        </w:rPr>
        <w:t>План заједничких мера</w:t>
      </w:r>
    </w:p>
    <w:p w:rsidR="00E50D44" w:rsidRPr="004D3AB1" w:rsidRDefault="00E50D44" w:rsidP="00E50D44">
      <w:pPr>
        <w:tabs>
          <w:tab w:val="left" w:pos="912"/>
        </w:tabs>
        <w:rPr>
          <w:sz w:val="24"/>
          <w:szCs w:val="28"/>
          <w:lang w:val="sr-Latn-CS"/>
        </w:rPr>
      </w:pPr>
      <w:r w:rsidRPr="004D3AB1">
        <w:rPr>
          <w:sz w:val="24"/>
          <w:szCs w:val="28"/>
          <w:lang w:val="ru-RU"/>
        </w:rPr>
        <w:t xml:space="preserve">   </w:t>
      </w:r>
      <w:r w:rsidRPr="004D3AB1">
        <w:rPr>
          <w:sz w:val="24"/>
          <w:szCs w:val="28"/>
          <w:lang w:val="sr-Latn-CS"/>
        </w:rPr>
        <w:t>Редовни састанци (једном недељно) одржава</w:t>
      </w:r>
      <w:r w:rsidRPr="004D3AB1">
        <w:rPr>
          <w:sz w:val="24"/>
          <w:szCs w:val="28"/>
          <w:lang w:val="sr-Cyrl-CS"/>
        </w:rPr>
        <w:t>ју</w:t>
      </w:r>
      <w:r w:rsidRPr="004D3AB1">
        <w:rPr>
          <w:sz w:val="24"/>
          <w:szCs w:val="28"/>
          <w:lang w:val="sr-Latn-CS"/>
        </w:rPr>
        <w:t xml:space="preserve"> се са сваким извођачем посебно или са свим извођачима заједно. Састанак води </w:t>
      </w:r>
      <w:r w:rsidRPr="004D3AB1">
        <w:rPr>
          <w:sz w:val="24"/>
          <w:szCs w:val="28"/>
          <w:lang w:val="sr-Cyrl-CS"/>
        </w:rPr>
        <w:t>надзорни орган -</w:t>
      </w:r>
      <w:r w:rsidRPr="004D3AB1">
        <w:rPr>
          <w:sz w:val="24"/>
          <w:szCs w:val="28"/>
          <w:lang w:val="sr-Latn-CS"/>
        </w:rPr>
        <w:t xml:space="preserve"> вођа пројекта и одговорно лице за безбедност </w:t>
      </w:r>
      <w:r w:rsidRPr="004D3AB1">
        <w:rPr>
          <w:sz w:val="24"/>
          <w:szCs w:val="28"/>
          <w:lang w:val="sr-Cyrl-CS"/>
        </w:rPr>
        <w:t>ТЕНТ.</w:t>
      </w:r>
    </w:p>
    <w:p w:rsidR="00E50D44" w:rsidRPr="004D3AB1" w:rsidRDefault="00E50D44" w:rsidP="00E50D44">
      <w:pPr>
        <w:tabs>
          <w:tab w:val="left" w:pos="912"/>
        </w:tabs>
        <w:rPr>
          <w:sz w:val="24"/>
          <w:szCs w:val="28"/>
          <w:lang w:val="sr-Latn-CS"/>
        </w:rPr>
      </w:pPr>
      <w:r w:rsidRPr="004D3AB1">
        <w:rPr>
          <w:sz w:val="24"/>
          <w:szCs w:val="28"/>
          <w:lang w:val="sr-Latn-CS"/>
        </w:rPr>
        <w:t>Садржај</w:t>
      </w:r>
      <w:r w:rsidRPr="004D3AB1">
        <w:rPr>
          <w:sz w:val="24"/>
          <w:szCs w:val="28"/>
          <w:lang w:val="ru-RU"/>
        </w:rPr>
        <w:t xml:space="preserve"> редовног</w:t>
      </w:r>
      <w:r w:rsidRPr="004D3AB1">
        <w:rPr>
          <w:sz w:val="24"/>
          <w:szCs w:val="28"/>
          <w:lang w:val="sr-Latn-CS"/>
        </w:rPr>
        <w:t xml:space="preserve"> састанка:</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ru-RU"/>
        </w:rPr>
        <w:t xml:space="preserve">Стање </w:t>
      </w:r>
      <w:r w:rsidRPr="004D3AB1">
        <w:rPr>
          <w:sz w:val="24"/>
          <w:szCs w:val="28"/>
          <w:lang w:val="sr-Latn-CS"/>
        </w:rPr>
        <w:t>радног и складишног простора</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ru-RU"/>
        </w:rPr>
        <w:t>Стање</w:t>
      </w:r>
      <w:r w:rsidRPr="004D3AB1">
        <w:rPr>
          <w:sz w:val="24"/>
          <w:szCs w:val="28"/>
          <w:lang w:val="sr-Latn-CS"/>
        </w:rPr>
        <w:t xml:space="preserve"> противпожаре заштите, опасних материја (хемикалије, гас, горива)</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ru-RU"/>
        </w:rPr>
        <w:t>Коришћење л</w:t>
      </w:r>
      <w:r w:rsidRPr="004D3AB1">
        <w:rPr>
          <w:sz w:val="24"/>
          <w:szCs w:val="28"/>
          <w:lang w:val="sr-Latn-CS"/>
        </w:rPr>
        <w:t xml:space="preserve">ичне </w:t>
      </w:r>
      <w:r w:rsidRPr="004D3AB1">
        <w:rPr>
          <w:sz w:val="24"/>
          <w:szCs w:val="28"/>
          <w:lang w:val="ru-RU"/>
        </w:rPr>
        <w:t>и колективне</w:t>
      </w:r>
      <w:r w:rsidRPr="004D3AB1">
        <w:rPr>
          <w:sz w:val="24"/>
          <w:szCs w:val="28"/>
          <w:lang w:val="sr-Latn-CS"/>
        </w:rPr>
        <w:t xml:space="preserve"> заштитне опреме</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ru-RU"/>
        </w:rPr>
        <w:t>Поштовање п</w:t>
      </w:r>
      <w:r w:rsidRPr="004D3AB1">
        <w:rPr>
          <w:sz w:val="24"/>
          <w:szCs w:val="28"/>
          <w:lang w:val="sr-Latn-CS"/>
        </w:rPr>
        <w:t>равила саобраћаја</w:t>
      </w:r>
      <w:r w:rsidRPr="004D3AB1">
        <w:rPr>
          <w:sz w:val="24"/>
          <w:szCs w:val="28"/>
          <w:lang w:val="ru-RU"/>
        </w:rPr>
        <w:t>;</w:t>
      </w:r>
    </w:p>
    <w:p w:rsidR="00E50D44" w:rsidRPr="004D3AB1" w:rsidRDefault="00E50D44" w:rsidP="00E50D44">
      <w:pPr>
        <w:numPr>
          <w:ilvl w:val="1"/>
          <w:numId w:val="34"/>
        </w:numPr>
        <w:tabs>
          <w:tab w:val="clear" w:pos="1440"/>
          <w:tab w:val="left" w:pos="912"/>
          <w:tab w:val="num" w:pos="1134"/>
        </w:tabs>
        <w:rPr>
          <w:sz w:val="24"/>
          <w:szCs w:val="28"/>
          <w:lang w:val="ru-RU"/>
        </w:rPr>
      </w:pPr>
      <w:r w:rsidRPr="004D3AB1">
        <w:rPr>
          <w:sz w:val="24"/>
          <w:szCs w:val="28"/>
          <w:lang w:val="sr-Latn-CS"/>
        </w:rPr>
        <w:t>Процене ризика од повреда</w:t>
      </w:r>
      <w:r w:rsidRPr="004D3AB1">
        <w:rPr>
          <w:sz w:val="24"/>
          <w:szCs w:val="28"/>
          <w:lang w:val="ru-RU"/>
        </w:rPr>
        <w:t xml:space="preserve"> и</w:t>
      </w:r>
    </w:p>
    <w:p w:rsidR="00E50D44" w:rsidRPr="004D3AB1" w:rsidRDefault="00E50D44" w:rsidP="00E50D44">
      <w:pPr>
        <w:numPr>
          <w:ilvl w:val="1"/>
          <w:numId w:val="34"/>
        </w:numPr>
        <w:tabs>
          <w:tab w:val="clear" w:pos="1440"/>
          <w:tab w:val="left" w:pos="912"/>
          <w:tab w:val="num" w:pos="1134"/>
        </w:tabs>
        <w:rPr>
          <w:sz w:val="24"/>
          <w:szCs w:val="28"/>
          <w:lang w:val="sr-Latn-CS"/>
        </w:rPr>
      </w:pPr>
      <w:r w:rsidRPr="004D3AB1">
        <w:rPr>
          <w:sz w:val="24"/>
          <w:szCs w:val="28"/>
          <w:lang w:val="sr-Latn-CS"/>
        </w:rPr>
        <w:t>Могућност побољшања безбедности</w:t>
      </w:r>
      <w:r w:rsidRPr="004D3AB1">
        <w:rPr>
          <w:sz w:val="24"/>
          <w:szCs w:val="28"/>
          <w:lang w:val="ru-RU"/>
        </w:rPr>
        <w:t xml:space="preserve"> и здравља на</w:t>
      </w:r>
      <w:r w:rsidRPr="004D3AB1">
        <w:rPr>
          <w:sz w:val="24"/>
          <w:szCs w:val="28"/>
          <w:lang w:val="sr-Latn-CS"/>
        </w:rPr>
        <w:t xml:space="preserve"> рад</w:t>
      </w:r>
      <w:r w:rsidRPr="004D3AB1">
        <w:rPr>
          <w:sz w:val="24"/>
          <w:szCs w:val="28"/>
          <w:lang w:val="ru-RU"/>
        </w:rPr>
        <w:t>у</w:t>
      </w:r>
      <w:r w:rsidRPr="004D3AB1">
        <w:rPr>
          <w:sz w:val="24"/>
          <w:szCs w:val="28"/>
          <w:lang w:val="sr-Latn-CS"/>
        </w:rPr>
        <w:t>.</w:t>
      </w:r>
    </w:p>
    <w:p w:rsidR="00B94014" w:rsidRPr="006D5CA6" w:rsidRDefault="00B94014" w:rsidP="00163D7C">
      <w:pPr>
        <w:tabs>
          <w:tab w:val="left" w:pos="567"/>
        </w:tabs>
        <w:spacing w:before="0"/>
        <w:rPr>
          <w:rFonts w:cs="Arial"/>
          <w:b/>
          <w:sz w:val="24"/>
          <w:szCs w:val="24"/>
          <w:lang w:val="sr-Cyrl-RS"/>
        </w:rPr>
      </w:pPr>
    </w:p>
    <w:sectPr w:rsidR="00B94014" w:rsidRPr="006D5C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74B" w:rsidRDefault="00E7774B">
      <w:r>
        <w:separator/>
      </w:r>
    </w:p>
    <w:p w:rsidR="00E7774B" w:rsidRDefault="00E7774B"/>
  </w:endnote>
  <w:endnote w:type="continuationSeparator" w:id="0">
    <w:p w:rsidR="00E7774B" w:rsidRDefault="00E7774B">
      <w:r>
        <w:continuationSeparator/>
      </w:r>
    </w:p>
    <w:p w:rsidR="00E7774B" w:rsidRDefault="00E77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DC" w:rsidRDefault="002600D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00DC" w:rsidRDefault="002600DC" w:rsidP="00841BE7">
    <w:pPr>
      <w:pStyle w:val="Footer"/>
      <w:ind w:right="360"/>
    </w:pPr>
  </w:p>
  <w:p w:rsidR="002600DC" w:rsidRDefault="002600D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DC" w:rsidRPr="00EC5BB4" w:rsidRDefault="002600D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A402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A4021">
      <w:rPr>
        <w:rStyle w:val="PageNumber"/>
        <w:rFonts w:cs="Arial"/>
        <w:b/>
        <w:noProof/>
        <w:szCs w:val="24"/>
      </w:rPr>
      <w:t>105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DC" w:rsidRPr="00EC5BB4" w:rsidRDefault="002600D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A402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A4021">
      <w:rPr>
        <w:rStyle w:val="PageNumber"/>
        <w:rFonts w:cs="Arial"/>
        <w:b/>
        <w:noProof/>
        <w:szCs w:val="24"/>
      </w:rPr>
      <w:t>105</w:t>
    </w:r>
    <w:r w:rsidRPr="00EC5BB4">
      <w:rPr>
        <w:rStyle w:val="PageNumber"/>
        <w:rFonts w:cs="Arial"/>
        <w:b/>
        <w:szCs w:val="24"/>
      </w:rPr>
      <w:fldChar w:fldCharType="end"/>
    </w:r>
  </w:p>
  <w:p w:rsidR="002600DC" w:rsidRDefault="002600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74B" w:rsidRDefault="00E7774B">
      <w:r>
        <w:separator/>
      </w:r>
    </w:p>
    <w:p w:rsidR="00E7774B" w:rsidRDefault="00E7774B"/>
  </w:footnote>
  <w:footnote w:type="continuationSeparator" w:id="0">
    <w:p w:rsidR="00E7774B" w:rsidRDefault="00E7774B">
      <w:r>
        <w:continuationSeparator/>
      </w:r>
    </w:p>
    <w:p w:rsidR="00E7774B" w:rsidRDefault="00E777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DC" w:rsidRDefault="002600DC" w:rsidP="004276AD">
    <w:pPr>
      <w:pStyle w:val="Header"/>
      <w:rPr>
        <w:sz w:val="20"/>
      </w:rPr>
    </w:pPr>
  </w:p>
  <w:p w:rsidR="002600DC" w:rsidRPr="002162D4" w:rsidRDefault="002600DC" w:rsidP="002A218B">
    <w:pPr>
      <w:pStyle w:val="Header"/>
      <w:jc w:val="left"/>
      <w:rPr>
        <w:rFonts w:cs="Arial"/>
        <w:b/>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sidRPr="002A218B">
      <w:rPr>
        <w:rFonts w:cs="Arial"/>
        <w:b/>
      </w:rPr>
      <w:t>J</w:t>
    </w:r>
    <w:r w:rsidRPr="002A218B">
      <w:rPr>
        <w:rFonts w:cs="Arial"/>
        <w:b/>
        <w:lang w:val="sr-Cyrl-RS"/>
      </w:rPr>
      <w:t>Н/3000/</w:t>
    </w:r>
    <w:r>
      <w:rPr>
        <w:rFonts w:cs="Arial"/>
        <w:b/>
      </w:rPr>
      <w:t>0842</w:t>
    </w:r>
    <w:r>
      <w:rPr>
        <w:rFonts w:cs="Arial"/>
        <w:b/>
        <w:lang w:val="sr-Cyrl-RS"/>
      </w:rPr>
      <w:t>/201</w:t>
    </w:r>
    <w:r>
      <w:rPr>
        <w:rFonts w:cs="Arial"/>
        <w:b/>
      </w:rPr>
      <w:t>8</w:t>
    </w:r>
    <w:r w:rsidRPr="002A218B">
      <w:rPr>
        <w:rFonts w:cs="Arial"/>
        <w:b/>
        <w:lang w:val="sr-Cyrl-RS"/>
      </w:rPr>
      <w:t xml:space="preserve"> (</w:t>
    </w:r>
    <w:r>
      <w:rPr>
        <w:rFonts w:cs="Arial"/>
        <w:b/>
      </w:rPr>
      <w:t>356</w:t>
    </w:r>
    <w:r>
      <w:rPr>
        <w:rFonts w:cs="Arial"/>
        <w:b/>
        <w:lang w:val="sr-Cyrl-RS"/>
      </w:rPr>
      <w:t>/201</w:t>
    </w:r>
    <w:r>
      <w:rPr>
        <w:rFonts w:cs="Arial"/>
        <w:b/>
      </w:rPr>
      <w:t>8, 340/2018, 345/2018, 331/2018</w:t>
    </w:r>
    <w:r w:rsidRPr="002A218B">
      <w:rPr>
        <w:rFonts w:cs="Arial"/>
        <w:b/>
        <w:lang w:val="sr-Cyrl-R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DC" w:rsidRDefault="002600DC" w:rsidP="004276AD">
    <w:pPr>
      <w:pStyle w:val="Header"/>
    </w:pPr>
  </w:p>
  <w:p w:rsidR="002600DC" w:rsidRPr="00113B84" w:rsidRDefault="002600DC" w:rsidP="007725B1">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sidRPr="002A218B">
      <w:rPr>
        <w:rFonts w:cs="Arial"/>
        <w:b/>
      </w:rPr>
      <w:t>J</w:t>
    </w:r>
    <w:r w:rsidRPr="002A218B">
      <w:rPr>
        <w:rFonts w:cs="Arial"/>
        <w:b/>
        <w:lang w:val="sr-Cyrl-RS"/>
      </w:rPr>
      <w:t>Н/3000/</w:t>
    </w:r>
    <w:r>
      <w:rPr>
        <w:rFonts w:cs="Arial"/>
        <w:b/>
      </w:rPr>
      <w:t>0842</w:t>
    </w:r>
    <w:r>
      <w:rPr>
        <w:rFonts w:cs="Arial"/>
        <w:b/>
        <w:lang w:val="sr-Cyrl-RS"/>
      </w:rPr>
      <w:t>/201</w:t>
    </w:r>
    <w:r>
      <w:rPr>
        <w:rFonts w:cs="Arial"/>
        <w:b/>
      </w:rPr>
      <w:t>8</w:t>
    </w:r>
    <w:r w:rsidRPr="002A218B">
      <w:rPr>
        <w:rFonts w:cs="Arial"/>
        <w:b/>
        <w:lang w:val="sr-Cyrl-RS"/>
      </w:rPr>
      <w:t xml:space="preserve"> (</w:t>
    </w:r>
    <w:r>
      <w:rPr>
        <w:rFonts w:cs="Arial"/>
        <w:b/>
      </w:rPr>
      <w:t>356</w:t>
    </w:r>
    <w:r>
      <w:rPr>
        <w:rFonts w:cs="Arial"/>
        <w:b/>
        <w:lang w:val="sr-Cyrl-RS"/>
      </w:rPr>
      <w:t>/201</w:t>
    </w:r>
    <w:r>
      <w:rPr>
        <w:rFonts w:cs="Arial"/>
        <w:b/>
      </w:rPr>
      <w:t>8, 340/2018, 345/2018, 331/2018</w:t>
    </w:r>
    <w:r w:rsidRPr="002A218B">
      <w:rPr>
        <w:rFonts w:cs="Arial"/>
        <w:b/>
        <w:lang w:val="sr-Cyrl-RS"/>
      </w:rPr>
      <w:t>)</w:t>
    </w:r>
  </w:p>
  <w:p w:rsidR="002600DC" w:rsidRPr="00210557" w:rsidRDefault="002600D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EE27EE"/>
    <w:multiLevelType w:val="hybridMultilevel"/>
    <w:tmpl w:val="266AFD74"/>
    <w:lvl w:ilvl="0" w:tplc="2970333E">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830267"/>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386217"/>
    <w:multiLevelType w:val="hybridMultilevel"/>
    <w:tmpl w:val="C75E0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020CD5"/>
    <w:multiLevelType w:val="hybridMultilevel"/>
    <w:tmpl w:val="DF2E8EFC"/>
    <w:lvl w:ilvl="0" w:tplc="4BEE414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2960F8"/>
    <w:multiLevelType w:val="hybridMultilevel"/>
    <w:tmpl w:val="EE9A34CE"/>
    <w:lvl w:ilvl="0" w:tplc="0868E190">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18D2A7D6"/>
    <w:lvl w:ilvl="0" w:tplc="43B273C8">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BEA0B140"/>
    <w:lvl w:ilvl="0" w:tplc="710C7BF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4"/>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3"/>
  </w:num>
  <w:num w:numId="8">
    <w:abstractNumId w:val="72"/>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5"/>
  </w:num>
  <w:num w:numId="12">
    <w:abstractNumId w:val="67"/>
  </w:num>
  <w:num w:numId="13">
    <w:abstractNumId w:val="59"/>
  </w:num>
  <w:num w:numId="14">
    <w:abstractNumId w:val="56"/>
  </w:num>
  <w:num w:numId="15">
    <w:abstractNumId w:val="69"/>
  </w:num>
  <w:num w:numId="16">
    <w:abstractNumId w:val="63"/>
  </w:num>
  <w:num w:numId="17">
    <w:abstractNumId w:val="85"/>
  </w:num>
  <w:num w:numId="18">
    <w:abstractNumId w:val="79"/>
  </w:num>
  <w:num w:numId="19">
    <w:abstractNumId w:val="87"/>
  </w:num>
  <w:num w:numId="20">
    <w:abstractNumId w:val="66"/>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num>
  <w:num w:numId="26">
    <w:abstractNumId w:val="69"/>
  </w:num>
  <w:num w:numId="27">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3"/>
  </w:num>
  <w:num w:numId="29">
    <w:abstractNumId w:val="52"/>
  </w:num>
  <w:num w:numId="30">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73"/>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49"/>
  </w:num>
  <w:num w:numId="38">
    <w:abstractNumId w:val="50"/>
  </w:num>
  <w:num w:numId="39">
    <w:abstractNumId w:val="6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3"/>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734"/>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649"/>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D3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21"/>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FFE"/>
    <w:rsid w:val="00113968"/>
    <w:rsid w:val="001139E5"/>
    <w:rsid w:val="00113B67"/>
    <w:rsid w:val="00113B84"/>
    <w:rsid w:val="001146A1"/>
    <w:rsid w:val="001147C3"/>
    <w:rsid w:val="001148D5"/>
    <w:rsid w:val="00114B33"/>
    <w:rsid w:val="00115226"/>
    <w:rsid w:val="0011594C"/>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CC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A8F"/>
    <w:rsid w:val="00142DAC"/>
    <w:rsid w:val="001430B1"/>
    <w:rsid w:val="001435FC"/>
    <w:rsid w:val="00143A27"/>
    <w:rsid w:val="00143A79"/>
    <w:rsid w:val="00143C09"/>
    <w:rsid w:val="00143DEB"/>
    <w:rsid w:val="00144740"/>
    <w:rsid w:val="00144917"/>
    <w:rsid w:val="001449E7"/>
    <w:rsid w:val="00144DDB"/>
    <w:rsid w:val="00144DFB"/>
    <w:rsid w:val="00144EC1"/>
    <w:rsid w:val="00145502"/>
    <w:rsid w:val="001455A4"/>
    <w:rsid w:val="001458BF"/>
    <w:rsid w:val="001460FE"/>
    <w:rsid w:val="00146266"/>
    <w:rsid w:val="001463A3"/>
    <w:rsid w:val="0014649A"/>
    <w:rsid w:val="001465C5"/>
    <w:rsid w:val="00146A66"/>
    <w:rsid w:val="00146C4C"/>
    <w:rsid w:val="001474B6"/>
    <w:rsid w:val="001508B7"/>
    <w:rsid w:val="00150F1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7C6"/>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D7C"/>
    <w:rsid w:val="00164411"/>
    <w:rsid w:val="00164470"/>
    <w:rsid w:val="001644F1"/>
    <w:rsid w:val="00164DF9"/>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227"/>
    <w:rsid w:val="00191706"/>
    <w:rsid w:val="001917F1"/>
    <w:rsid w:val="00191978"/>
    <w:rsid w:val="00191A6C"/>
    <w:rsid w:val="00191AA9"/>
    <w:rsid w:val="00191B87"/>
    <w:rsid w:val="00191DBB"/>
    <w:rsid w:val="00191DFD"/>
    <w:rsid w:val="00192224"/>
    <w:rsid w:val="00192230"/>
    <w:rsid w:val="00192727"/>
    <w:rsid w:val="00192B46"/>
    <w:rsid w:val="00192E7A"/>
    <w:rsid w:val="001930F3"/>
    <w:rsid w:val="0019387A"/>
    <w:rsid w:val="001938D2"/>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0A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EF3"/>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73A"/>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0BA"/>
    <w:rsid w:val="001F31C3"/>
    <w:rsid w:val="001F322B"/>
    <w:rsid w:val="001F3238"/>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96D"/>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D4"/>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CBA"/>
    <w:rsid w:val="00230DAD"/>
    <w:rsid w:val="00230DC9"/>
    <w:rsid w:val="00232552"/>
    <w:rsid w:val="00232912"/>
    <w:rsid w:val="00232AB4"/>
    <w:rsid w:val="00232BD9"/>
    <w:rsid w:val="00233121"/>
    <w:rsid w:val="00233412"/>
    <w:rsid w:val="00233981"/>
    <w:rsid w:val="00233B0E"/>
    <w:rsid w:val="00234135"/>
    <w:rsid w:val="00234206"/>
    <w:rsid w:val="00234AFE"/>
    <w:rsid w:val="002352D8"/>
    <w:rsid w:val="002355DE"/>
    <w:rsid w:val="0023562B"/>
    <w:rsid w:val="00235837"/>
    <w:rsid w:val="0023587D"/>
    <w:rsid w:val="002364BB"/>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21"/>
    <w:rsid w:val="00256BFF"/>
    <w:rsid w:val="00256D75"/>
    <w:rsid w:val="002577A6"/>
    <w:rsid w:val="00257BCA"/>
    <w:rsid w:val="00257D8E"/>
    <w:rsid w:val="00257DB1"/>
    <w:rsid w:val="002600DC"/>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53B"/>
    <w:rsid w:val="002A1887"/>
    <w:rsid w:val="002A2011"/>
    <w:rsid w:val="002A218B"/>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F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1EF"/>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27"/>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1F"/>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A1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8D7"/>
    <w:rsid w:val="003849FD"/>
    <w:rsid w:val="003851BF"/>
    <w:rsid w:val="003855EC"/>
    <w:rsid w:val="00385C26"/>
    <w:rsid w:val="003861B3"/>
    <w:rsid w:val="003863C1"/>
    <w:rsid w:val="00386410"/>
    <w:rsid w:val="003864E1"/>
    <w:rsid w:val="003867BF"/>
    <w:rsid w:val="003867C7"/>
    <w:rsid w:val="00386CF5"/>
    <w:rsid w:val="00387762"/>
    <w:rsid w:val="00387971"/>
    <w:rsid w:val="003879DB"/>
    <w:rsid w:val="00390049"/>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B4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4B0"/>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66B"/>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28"/>
    <w:rsid w:val="0040259D"/>
    <w:rsid w:val="00402CDF"/>
    <w:rsid w:val="00403B69"/>
    <w:rsid w:val="00403BD9"/>
    <w:rsid w:val="00403C47"/>
    <w:rsid w:val="0040428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1ED"/>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705"/>
    <w:rsid w:val="00475814"/>
    <w:rsid w:val="00475BD1"/>
    <w:rsid w:val="00475F7B"/>
    <w:rsid w:val="004764F9"/>
    <w:rsid w:val="00476735"/>
    <w:rsid w:val="00476E54"/>
    <w:rsid w:val="0047715C"/>
    <w:rsid w:val="00477179"/>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22F"/>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A23"/>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B5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C42"/>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6B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97B"/>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51C"/>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615"/>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1F4"/>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8FD"/>
    <w:rsid w:val="00597AD9"/>
    <w:rsid w:val="00597B5F"/>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EC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3A5"/>
    <w:rsid w:val="005D5729"/>
    <w:rsid w:val="005D606A"/>
    <w:rsid w:val="005D61CE"/>
    <w:rsid w:val="005D65A6"/>
    <w:rsid w:val="005D6D74"/>
    <w:rsid w:val="005D7B9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867"/>
    <w:rsid w:val="005F0C7B"/>
    <w:rsid w:val="005F1064"/>
    <w:rsid w:val="005F10B7"/>
    <w:rsid w:val="005F1138"/>
    <w:rsid w:val="005F1844"/>
    <w:rsid w:val="005F2100"/>
    <w:rsid w:val="005F212C"/>
    <w:rsid w:val="005F2169"/>
    <w:rsid w:val="005F2194"/>
    <w:rsid w:val="005F253E"/>
    <w:rsid w:val="005F29A6"/>
    <w:rsid w:val="005F29CA"/>
    <w:rsid w:val="005F304D"/>
    <w:rsid w:val="005F36FA"/>
    <w:rsid w:val="005F3C41"/>
    <w:rsid w:val="005F3F39"/>
    <w:rsid w:val="005F4207"/>
    <w:rsid w:val="005F4261"/>
    <w:rsid w:val="005F4697"/>
    <w:rsid w:val="005F4770"/>
    <w:rsid w:val="005F4A91"/>
    <w:rsid w:val="005F4FD3"/>
    <w:rsid w:val="005F56B6"/>
    <w:rsid w:val="005F59B5"/>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025"/>
    <w:rsid w:val="00616177"/>
    <w:rsid w:val="00616817"/>
    <w:rsid w:val="00616E1C"/>
    <w:rsid w:val="00617242"/>
    <w:rsid w:val="0062027A"/>
    <w:rsid w:val="006204E2"/>
    <w:rsid w:val="00620511"/>
    <w:rsid w:val="00620723"/>
    <w:rsid w:val="006207FC"/>
    <w:rsid w:val="00620E07"/>
    <w:rsid w:val="006213F4"/>
    <w:rsid w:val="00621752"/>
    <w:rsid w:val="00621765"/>
    <w:rsid w:val="00621BD0"/>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595"/>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D5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C"/>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8F5"/>
    <w:rsid w:val="00667A08"/>
    <w:rsid w:val="00670208"/>
    <w:rsid w:val="00670461"/>
    <w:rsid w:val="00670808"/>
    <w:rsid w:val="00670997"/>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44A"/>
    <w:rsid w:val="00684815"/>
    <w:rsid w:val="00685A19"/>
    <w:rsid w:val="00685B9E"/>
    <w:rsid w:val="00685BAF"/>
    <w:rsid w:val="006865CB"/>
    <w:rsid w:val="00686711"/>
    <w:rsid w:val="00686890"/>
    <w:rsid w:val="0068778C"/>
    <w:rsid w:val="00687EE4"/>
    <w:rsid w:val="00690255"/>
    <w:rsid w:val="0069089B"/>
    <w:rsid w:val="0069097C"/>
    <w:rsid w:val="00690F9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69"/>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5E4"/>
    <w:rsid w:val="006C1AC0"/>
    <w:rsid w:val="006C1CEB"/>
    <w:rsid w:val="006C278E"/>
    <w:rsid w:val="006C2E55"/>
    <w:rsid w:val="006C2F8C"/>
    <w:rsid w:val="006C3D5B"/>
    <w:rsid w:val="006C3E61"/>
    <w:rsid w:val="006C3E7E"/>
    <w:rsid w:val="006C3FDA"/>
    <w:rsid w:val="006C42F2"/>
    <w:rsid w:val="006C455A"/>
    <w:rsid w:val="006C4E3C"/>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CA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3CA"/>
    <w:rsid w:val="006F241B"/>
    <w:rsid w:val="006F27AA"/>
    <w:rsid w:val="006F2F70"/>
    <w:rsid w:val="006F3107"/>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9EE"/>
    <w:rsid w:val="00710E89"/>
    <w:rsid w:val="0071137E"/>
    <w:rsid w:val="007116C0"/>
    <w:rsid w:val="007116E8"/>
    <w:rsid w:val="00711CB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E2"/>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12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B1"/>
    <w:rsid w:val="007725F4"/>
    <w:rsid w:val="00772805"/>
    <w:rsid w:val="00772BD3"/>
    <w:rsid w:val="00773029"/>
    <w:rsid w:val="007739D2"/>
    <w:rsid w:val="00773B43"/>
    <w:rsid w:val="00773B8F"/>
    <w:rsid w:val="00773BE9"/>
    <w:rsid w:val="00773D2A"/>
    <w:rsid w:val="007740FC"/>
    <w:rsid w:val="007741E2"/>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888"/>
    <w:rsid w:val="00781AC3"/>
    <w:rsid w:val="00781AC5"/>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2A8"/>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FBE"/>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BA7"/>
    <w:rsid w:val="007B4C68"/>
    <w:rsid w:val="007B5554"/>
    <w:rsid w:val="007B6B7C"/>
    <w:rsid w:val="007B6D4F"/>
    <w:rsid w:val="007B710B"/>
    <w:rsid w:val="007B7529"/>
    <w:rsid w:val="007B78A6"/>
    <w:rsid w:val="007B7BDF"/>
    <w:rsid w:val="007B7D0A"/>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01"/>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3A"/>
    <w:rsid w:val="007E6C69"/>
    <w:rsid w:val="007E72C6"/>
    <w:rsid w:val="007E76FF"/>
    <w:rsid w:val="007E7887"/>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411"/>
    <w:rsid w:val="00854CC9"/>
    <w:rsid w:val="00854DF0"/>
    <w:rsid w:val="00855F92"/>
    <w:rsid w:val="00856228"/>
    <w:rsid w:val="00856260"/>
    <w:rsid w:val="008564A4"/>
    <w:rsid w:val="008567F1"/>
    <w:rsid w:val="008568C8"/>
    <w:rsid w:val="00856933"/>
    <w:rsid w:val="00856D51"/>
    <w:rsid w:val="008576CB"/>
    <w:rsid w:val="00857772"/>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53"/>
    <w:rsid w:val="0086629F"/>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C4A"/>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C66"/>
    <w:rsid w:val="008A5EF9"/>
    <w:rsid w:val="008A6413"/>
    <w:rsid w:val="008A6558"/>
    <w:rsid w:val="008A6981"/>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7E4"/>
    <w:rsid w:val="008B6D72"/>
    <w:rsid w:val="008B6E76"/>
    <w:rsid w:val="008B72B2"/>
    <w:rsid w:val="008B73A9"/>
    <w:rsid w:val="008B73B7"/>
    <w:rsid w:val="008B7D9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81"/>
    <w:rsid w:val="008D16A4"/>
    <w:rsid w:val="008D18F8"/>
    <w:rsid w:val="008D1946"/>
    <w:rsid w:val="008D1C4E"/>
    <w:rsid w:val="008D1C85"/>
    <w:rsid w:val="008D1E4E"/>
    <w:rsid w:val="008D209C"/>
    <w:rsid w:val="008D24ED"/>
    <w:rsid w:val="008D2B23"/>
    <w:rsid w:val="008D2C40"/>
    <w:rsid w:val="008D33B1"/>
    <w:rsid w:val="008D3F7D"/>
    <w:rsid w:val="008D46DF"/>
    <w:rsid w:val="008D476D"/>
    <w:rsid w:val="008D4C2B"/>
    <w:rsid w:val="008D4F98"/>
    <w:rsid w:val="008D5016"/>
    <w:rsid w:val="008D5429"/>
    <w:rsid w:val="008D5F13"/>
    <w:rsid w:val="008D60CF"/>
    <w:rsid w:val="008D6D61"/>
    <w:rsid w:val="008D71DE"/>
    <w:rsid w:val="008D71FC"/>
    <w:rsid w:val="008D7AB5"/>
    <w:rsid w:val="008E0174"/>
    <w:rsid w:val="008E03E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282"/>
    <w:rsid w:val="00905911"/>
    <w:rsid w:val="00905A1E"/>
    <w:rsid w:val="00905A9D"/>
    <w:rsid w:val="00905ABF"/>
    <w:rsid w:val="00905AED"/>
    <w:rsid w:val="00905B0F"/>
    <w:rsid w:val="00905DC2"/>
    <w:rsid w:val="00905E4E"/>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019"/>
    <w:rsid w:val="009577E3"/>
    <w:rsid w:val="00957820"/>
    <w:rsid w:val="00957C05"/>
    <w:rsid w:val="00957C91"/>
    <w:rsid w:val="00957EA5"/>
    <w:rsid w:val="009605D4"/>
    <w:rsid w:val="00960DE8"/>
    <w:rsid w:val="00960F87"/>
    <w:rsid w:val="00960FF0"/>
    <w:rsid w:val="0096120E"/>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4DF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2CD"/>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DDB"/>
    <w:rsid w:val="009E5F50"/>
    <w:rsid w:val="009E64F6"/>
    <w:rsid w:val="009E68FE"/>
    <w:rsid w:val="009E69BC"/>
    <w:rsid w:val="009E6FF5"/>
    <w:rsid w:val="009E73F8"/>
    <w:rsid w:val="009E7811"/>
    <w:rsid w:val="009E7DAE"/>
    <w:rsid w:val="009E7DBF"/>
    <w:rsid w:val="009E7E10"/>
    <w:rsid w:val="009E7E4E"/>
    <w:rsid w:val="009E7F8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BC7"/>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32D"/>
    <w:rsid w:val="00A04ACC"/>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A26"/>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41"/>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B4E"/>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4F"/>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1"/>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1FA"/>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D3"/>
    <w:rsid w:val="00A921E7"/>
    <w:rsid w:val="00A9243C"/>
    <w:rsid w:val="00A92688"/>
    <w:rsid w:val="00A92793"/>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AAE"/>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46"/>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FE2"/>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6B6"/>
    <w:rsid w:val="00AE5CF6"/>
    <w:rsid w:val="00AE605F"/>
    <w:rsid w:val="00AE6441"/>
    <w:rsid w:val="00AE6D51"/>
    <w:rsid w:val="00AE6D86"/>
    <w:rsid w:val="00AE749E"/>
    <w:rsid w:val="00AE76BF"/>
    <w:rsid w:val="00AE7D57"/>
    <w:rsid w:val="00AE7E3B"/>
    <w:rsid w:val="00AF0011"/>
    <w:rsid w:val="00AF0A4B"/>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78B"/>
    <w:rsid w:val="00B04C78"/>
    <w:rsid w:val="00B04CE9"/>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B0E"/>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07F"/>
    <w:rsid w:val="00B54C0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9E"/>
    <w:rsid w:val="00B64F1D"/>
    <w:rsid w:val="00B6516F"/>
    <w:rsid w:val="00B653AD"/>
    <w:rsid w:val="00B65820"/>
    <w:rsid w:val="00B658CD"/>
    <w:rsid w:val="00B65961"/>
    <w:rsid w:val="00B65B07"/>
    <w:rsid w:val="00B65BB4"/>
    <w:rsid w:val="00B65D44"/>
    <w:rsid w:val="00B65DA7"/>
    <w:rsid w:val="00B65DFB"/>
    <w:rsid w:val="00B65E27"/>
    <w:rsid w:val="00B6627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3DEC"/>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14"/>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7B"/>
    <w:rsid w:val="00BA14D0"/>
    <w:rsid w:val="00BA1590"/>
    <w:rsid w:val="00BA15DD"/>
    <w:rsid w:val="00BA17C7"/>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14"/>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8F4"/>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98F"/>
    <w:rsid w:val="00BE3B16"/>
    <w:rsid w:val="00BE4013"/>
    <w:rsid w:val="00BE4700"/>
    <w:rsid w:val="00BE471D"/>
    <w:rsid w:val="00BE4786"/>
    <w:rsid w:val="00BE4924"/>
    <w:rsid w:val="00BE4BDA"/>
    <w:rsid w:val="00BE4CEC"/>
    <w:rsid w:val="00BE4FE8"/>
    <w:rsid w:val="00BE5B62"/>
    <w:rsid w:val="00BE603D"/>
    <w:rsid w:val="00BE6215"/>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2C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97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3FFA"/>
    <w:rsid w:val="00C54780"/>
    <w:rsid w:val="00C5484C"/>
    <w:rsid w:val="00C54A80"/>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12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7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21"/>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00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A7F"/>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E65"/>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B79"/>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87ED2"/>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F7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6CF"/>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D9C"/>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CC4"/>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D44"/>
    <w:rsid w:val="00E50E50"/>
    <w:rsid w:val="00E514C3"/>
    <w:rsid w:val="00E514E8"/>
    <w:rsid w:val="00E51FF0"/>
    <w:rsid w:val="00E52BEC"/>
    <w:rsid w:val="00E52C59"/>
    <w:rsid w:val="00E52D85"/>
    <w:rsid w:val="00E52D9D"/>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5E"/>
    <w:rsid w:val="00E7774B"/>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B80"/>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DD0"/>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A"/>
    <w:rsid w:val="00EB4D2B"/>
    <w:rsid w:val="00EB4DE3"/>
    <w:rsid w:val="00EB4F1F"/>
    <w:rsid w:val="00EB4F79"/>
    <w:rsid w:val="00EB5523"/>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F41"/>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7C8"/>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940"/>
    <w:rsid w:val="00F23DBE"/>
    <w:rsid w:val="00F23E96"/>
    <w:rsid w:val="00F23ECC"/>
    <w:rsid w:val="00F24206"/>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D51"/>
    <w:rsid w:val="00F33ED8"/>
    <w:rsid w:val="00F3414F"/>
    <w:rsid w:val="00F341B0"/>
    <w:rsid w:val="00F341EA"/>
    <w:rsid w:val="00F34311"/>
    <w:rsid w:val="00F3439C"/>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B2A"/>
    <w:rsid w:val="00F44C5A"/>
    <w:rsid w:val="00F45BF6"/>
    <w:rsid w:val="00F45D2F"/>
    <w:rsid w:val="00F45D79"/>
    <w:rsid w:val="00F461F8"/>
    <w:rsid w:val="00F46223"/>
    <w:rsid w:val="00F465C3"/>
    <w:rsid w:val="00F4662D"/>
    <w:rsid w:val="00F46745"/>
    <w:rsid w:val="00F46FA6"/>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526"/>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88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6E75"/>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621"/>
    <w:rsid w:val="00FC2774"/>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66"/>
    <w:rsid w:val="00FD3973"/>
    <w:rsid w:val="00FD40AE"/>
    <w:rsid w:val="00FD44E8"/>
    <w:rsid w:val="00FD4A4E"/>
    <w:rsid w:val="00FD4C1D"/>
    <w:rsid w:val="00FD4D68"/>
    <w:rsid w:val="00FD4E64"/>
    <w:rsid w:val="00FD4E9E"/>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4A3"/>
    <w:rsid w:val="00FF1DB8"/>
    <w:rsid w:val="00FF2B27"/>
    <w:rsid w:val="00FF301A"/>
    <w:rsid w:val="00FF3102"/>
    <w:rsid w:val="00FF31A1"/>
    <w:rsid w:val="00FF3601"/>
    <w:rsid w:val="00FF3CCB"/>
    <w:rsid w:val="00FF4510"/>
    <w:rsid w:val="00FF46C9"/>
    <w:rsid w:val="00FF4772"/>
    <w:rsid w:val="00FF4842"/>
    <w:rsid w:val="00FF4AF9"/>
    <w:rsid w:val="00FF4B27"/>
    <w:rsid w:val="00FF4B9F"/>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5E4E"/>
    <w:rPr>
      <w:rFonts w:ascii="Times New Roman" w:hAnsi="Times New Roman" w:cs="Times New Roman" w:hint="default"/>
      <w:strike w:val="0"/>
      <w:dstrike w:val="0"/>
      <w:sz w:val="24"/>
      <w:szCs w:val="24"/>
      <w:u w:val="none"/>
      <w:effect w:val="none"/>
    </w:rPr>
  </w:style>
  <w:style w:type="character" w:customStyle="1" w:styleId="style2">
    <w:name w:val="style2"/>
    <w:basedOn w:val="DefaultParagraphFont"/>
    <w:rsid w:val="004F5B52"/>
  </w:style>
  <w:style w:type="character" w:customStyle="1" w:styleId="normalChar">
    <w:name w:val="normal Char"/>
    <w:link w:val="Normal1"/>
    <w:rsid w:val="004F5B52"/>
    <w:rPr>
      <w:rFonts w:cs="Arial"/>
      <w:sz w:val="22"/>
      <w:szCs w:val="22"/>
      <w:lang w:val="en-US" w:eastAsia="en-US"/>
    </w:rPr>
  </w:style>
  <w:style w:type="table" w:customStyle="1" w:styleId="LightList1">
    <w:name w:val="Light List1"/>
    <w:basedOn w:val="TableNormal"/>
    <w:uiPriority w:val="61"/>
    <w:rsid w:val="004F5B52"/>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F5B52"/>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F5B52"/>
    <w:rPr>
      <w:i/>
      <w:iCs/>
      <w:color w:val="7F7F7F"/>
    </w:rPr>
  </w:style>
  <w:style w:type="table" w:styleId="MediumShading2-Accent5">
    <w:name w:val="Medium Shading 2 Accent 5"/>
    <w:basedOn w:val="TableNormal"/>
    <w:uiPriority w:val="64"/>
    <w:rsid w:val="004F5B52"/>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F5B52"/>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F5B52"/>
    <w:rPr>
      <w:rFonts w:ascii="Calibri" w:eastAsia="Calibri" w:hAnsi="Calibri"/>
      <w:lang w:eastAsia="x-none"/>
    </w:rPr>
  </w:style>
  <w:style w:type="paragraph" w:customStyle="1" w:styleId="Glava">
    <w:name w:val="Glava"/>
    <w:basedOn w:val="Normal"/>
    <w:rsid w:val="004F5B52"/>
    <w:pPr>
      <w:keepNext/>
      <w:tabs>
        <w:tab w:val="left" w:pos="1080"/>
      </w:tabs>
      <w:spacing w:before="240"/>
      <w:ind w:left="144" w:right="144"/>
      <w:jc w:val="center"/>
    </w:pPr>
    <w:rPr>
      <w:rFonts w:cs="Arial"/>
      <w:b/>
      <w:sz w:val="24"/>
      <w:lang w:val="sr-Cyrl-CS"/>
    </w:rPr>
  </w:style>
  <w:style w:type="numbering" w:customStyle="1" w:styleId="NoList11">
    <w:name w:val="No List11"/>
    <w:next w:val="NoList"/>
    <w:semiHidden/>
    <w:unhideWhenUsed/>
    <w:rsid w:val="004F5B52"/>
  </w:style>
  <w:style w:type="paragraph" w:customStyle="1" w:styleId="Kaya">
    <w:name w:val="Kaya"/>
    <w:basedOn w:val="Normal"/>
    <w:rsid w:val="004F5B52"/>
    <w:pPr>
      <w:spacing w:before="0" w:line="360" w:lineRule="auto"/>
    </w:pPr>
    <w:rPr>
      <w:sz w:val="24"/>
      <w:szCs w:val="20"/>
      <w:lang w:val="en-GB"/>
    </w:rPr>
  </w:style>
  <w:style w:type="paragraph" w:customStyle="1" w:styleId="Podnaslov2">
    <w:name w:val="Podnaslov2"/>
    <w:basedOn w:val="Normal"/>
    <w:autoRedefine/>
    <w:rsid w:val="004F5B52"/>
    <w:pPr>
      <w:keepNext/>
      <w:tabs>
        <w:tab w:val="left" w:pos="1080"/>
      </w:tabs>
      <w:spacing w:after="120"/>
      <w:ind w:left="144" w:right="144"/>
      <w:jc w:val="left"/>
    </w:pPr>
    <w:rPr>
      <w:b/>
      <w:i/>
      <w:szCs w:val="20"/>
      <w:lang w:val="ru-RU"/>
    </w:rPr>
  </w:style>
  <w:style w:type="paragraph" w:customStyle="1" w:styleId="NormalArial0">
    <w:name w:val="Normal + Arial"/>
    <w:basedOn w:val="BlockText"/>
    <w:rsid w:val="004F5B52"/>
    <w:pPr>
      <w:spacing w:before="0" w:after="0"/>
      <w:ind w:left="0" w:right="660"/>
      <w:jc w:val="left"/>
    </w:pPr>
    <w:rPr>
      <w:rFonts w:ascii="Arial" w:hAnsi="Arial" w:cs="Arial"/>
      <w:sz w:val="20"/>
      <w:szCs w:val="20"/>
      <w:lang w:val="sl-SI"/>
    </w:rPr>
  </w:style>
  <w:style w:type="paragraph" w:customStyle="1" w:styleId="NormalArial1">
    <w:name w:val="Normal +Arial"/>
    <w:basedOn w:val="Normal"/>
    <w:rsid w:val="004F5B52"/>
    <w:pPr>
      <w:tabs>
        <w:tab w:val="num" w:pos="720"/>
      </w:tabs>
      <w:spacing w:after="120"/>
      <w:ind w:left="714" w:hanging="357"/>
    </w:pPr>
    <w:rPr>
      <w:rFonts w:ascii="Times New Roman" w:hAnsi="Times New Roman"/>
      <w:sz w:val="24"/>
      <w:szCs w:val="24"/>
      <w:lang w:val="sr-Cyrl-CS" w:eastAsia="hr-HR"/>
    </w:rPr>
  </w:style>
  <w:style w:type="table" w:customStyle="1" w:styleId="TableGrid11">
    <w:name w:val="Table Grid11"/>
    <w:basedOn w:val="TableNormal"/>
    <w:next w:val="TableGrid"/>
    <w:uiPriority w:val="59"/>
    <w:rsid w:val="004F5B52"/>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5E4E"/>
    <w:rPr>
      <w:rFonts w:ascii="Times New Roman" w:hAnsi="Times New Roman" w:cs="Times New Roman" w:hint="default"/>
      <w:strike w:val="0"/>
      <w:dstrike w:val="0"/>
      <w:sz w:val="24"/>
      <w:szCs w:val="24"/>
      <w:u w:val="none"/>
      <w:effect w:val="none"/>
    </w:rPr>
  </w:style>
  <w:style w:type="character" w:customStyle="1" w:styleId="style2">
    <w:name w:val="style2"/>
    <w:basedOn w:val="DefaultParagraphFont"/>
    <w:rsid w:val="004F5B52"/>
  </w:style>
  <w:style w:type="character" w:customStyle="1" w:styleId="normalChar">
    <w:name w:val="normal Char"/>
    <w:link w:val="Normal1"/>
    <w:rsid w:val="004F5B52"/>
    <w:rPr>
      <w:rFonts w:cs="Arial"/>
      <w:sz w:val="22"/>
      <w:szCs w:val="22"/>
      <w:lang w:val="en-US" w:eastAsia="en-US"/>
    </w:rPr>
  </w:style>
  <w:style w:type="table" w:customStyle="1" w:styleId="LightList1">
    <w:name w:val="Light List1"/>
    <w:basedOn w:val="TableNormal"/>
    <w:uiPriority w:val="61"/>
    <w:rsid w:val="004F5B52"/>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F5B52"/>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F5B52"/>
    <w:rPr>
      <w:i/>
      <w:iCs/>
      <w:color w:val="7F7F7F"/>
    </w:rPr>
  </w:style>
  <w:style w:type="table" w:styleId="MediumShading2-Accent5">
    <w:name w:val="Medium Shading 2 Accent 5"/>
    <w:basedOn w:val="TableNormal"/>
    <w:uiPriority w:val="64"/>
    <w:rsid w:val="004F5B52"/>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F5B52"/>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F5B52"/>
    <w:rPr>
      <w:rFonts w:ascii="Calibri" w:eastAsia="Calibri" w:hAnsi="Calibri"/>
      <w:lang w:eastAsia="x-none"/>
    </w:rPr>
  </w:style>
  <w:style w:type="paragraph" w:customStyle="1" w:styleId="Glava">
    <w:name w:val="Glava"/>
    <w:basedOn w:val="Normal"/>
    <w:rsid w:val="004F5B52"/>
    <w:pPr>
      <w:keepNext/>
      <w:tabs>
        <w:tab w:val="left" w:pos="1080"/>
      </w:tabs>
      <w:spacing w:before="240"/>
      <w:ind w:left="144" w:right="144"/>
      <w:jc w:val="center"/>
    </w:pPr>
    <w:rPr>
      <w:rFonts w:cs="Arial"/>
      <w:b/>
      <w:sz w:val="24"/>
      <w:lang w:val="sr-Cyrl-CS"/>
    </w:rPr>
  </w:style>
  <w:style w:type="numbering" w:customStyle="1" w:styleId="NoList11">
    <w:name w:val="No List11"/>
    <w:next w:val="NoList"/>
    <w:semiHidden/>
    <w:unhideWhenUsed/>
    <w:rsid w:val="004F5B52"/>
  </w:style>
  <w:style w:type="paragraph" w:customStyle="1" w:styleId="Kaya">
    <w:name w:val="Kaya"/>
    <w:basedOn w:val="Normal"/>
    <w:rsid w:val="004F5B52"/>
    <w:pPr>
      <w:spacing w:before="0" w:line="360" w:lineRule="auto"/>
    </w:pPr>
    <w:rPr>
      <w:sz w:val="24"/>
      <w:szCs w:val="20"/>
      <w:lang w:val="en-GB"/>
    </w:rPr>
  </w:style>
  <w:style w:type="paragraph" w:customStyle="1" w:styleId="Podnaslov2">
    <w:name w:val="Podnaslov2"/>
    <w:basedOn w:val="Normal"/>
    <w:autoRedefine/>
    <w:rsid w:val="004F5B52"/>
    <w:pPr>
      <w:keepNext/>
      <w:tabs>
        <w:tab w:val="left" w:pos="1080"/>
      </w:tabs>
      <w:spacing w:after="120"/>
      <w:ind w:left="144" w:right="144"/>
      <w:jc w:val="left"/>
    </w:pPr>
    <w:rPr>
      <w:b/>
      <w:i/>
      <w:szCs w:val="20"/>
      <w:lang w:val="ru-RU"/>
    </w:rPr>
  </w:style>
  <w:style w:type="paragraph" w:customStyle="1" w:styleId="NormalArial0">
    <w:name w:val="Normal + Arial"/>
    <w:basedOn w:val="BlockText"/>
    <w:rsid w:val="004F5B52"/>
    <w:pPr>
      <w:spacing w:before="0" w:after="0"/>
      <w:ind w:left="0" w:right="660"/>
      <w:jc w:val="left"/>
    </w:pPr>
    <w:rPr>
      <w:rFonts w:ascii="Arial" w:hAnsi="Arial" w:cs="Arial"/>
      <w:sz w:val="20"/>
      <w:szCs w:val="20"/>
      <w:lang w:val="sl-SI"/>
    </w:rPr>
  </w:style>
  <w:style w:type="paragraph" w:customStyle="1" w:styleId="NormalArial1">
    <w:name w:val="Normal +Arial"/>
    <w:basedOn w:val="Normal"/>
    <w:rsid w:val="004F5B52"/>
    <w:pPr>
      <w:tabs>
        <w:tab w:val="num" w:pos="720"/>
      </w:tabs>
      <w:spacing w:after="120"/>
      <w:ind w:left="714" w:hanging="357"/>
    </w:pPr>
    <w:rPr>
      <w:rFonts w:ascii="Times New Roman" w:hAnsi="Times New Roman"/>
      <w:sz w:val="24"/>
      <w:szCs w:val="24"/>
      <w:lang w:val="sr-Cyrl-CS" w:eastAsia="hr-HR"/>
    </w:rPr>
  </w:style>
  <w:style w:type="table" w:customStyle="1" w:styleId="TableGrid11">
    <w:name w:val="Table Grid11"/>
    <w:basedOn w:val="TableNormal"/>
    <w:next w:val="TableGrid"/>
    <w:uiPriority w:val="59"/>
    <w:rsid w:val="004F5B52"/>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01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1C28479-6187-45A3-AA37-3BB588F0EB0C}">
  <ds:schemaRefs>
    <ds:schemaRef ds:uri="http://schemas.openxmlformats.org/officeDocument/2006/bibliography"/>
  </ds:schemaRefs>
</ds:datastoreItem>
</file>

<file path=customXml/itemProps100.xml><?xml version="1.0" encoding="utf-8"?>
<ds:datastoreItem xmlns:ds="http://schemas.openxmlformats.org/officeDocument/2006/customXml" ds:itemID="{D17501C2-7F5F-4190-95AB-3BB546B98C2D}">
  <ds:schemaRefs>
    <ds:schemaRef ds:uri="http://schemas.openxmlformats.org/officeDocument/2006/bibliography"/>
  </ds:schemaRefs>
</ds:datastoreItem>
</file>

<file path=customXml/itemProps101.xml><?xml version="1.0" encoding="utf-8"?>
<ds:datastoreItem xmlns:ds="http://schemas.openxmlformats.org/officeDocument/2006/customXml" ds:itemID="{D21FE2F2-DE9E-4838-9879-F9DE25134D98}">
  <ds:schemaRefs>
    <ds:schemaRef ds:uri="http://schemas.openxmlformats.org/officeDocument/2006/bibliography"/>
  </ds:schemaRefs>
</ds:datastoreItem>
</file>

<file path=customXml/itemProps102.xml><?xml version="1.0" encoding="utf-8"?>
<ds:datastoreItem xmlns:ds="http://schemas.openxmlformats.org/officeDocument/2006/customXml" ds:itemID="{A3D7174F-F641-46C5-BA1E-F59238B5185D}">
  <ds:schemaRefs>
    <ds:schemaRef ds:uri="http://schemas.openxmlformats.org/officeDocument/2006/bibliography"/>
  </ds:schemaRefs>
</ds:datastoreItem>
</file>

<file path=customXml/itemProps103.xml><?xml version="1.0" encoding="utf-8"?>
<ds:datastoreItem xmlns:ds="http://schemas.openxmlformats.org/officeDocument/2006/customXml" ds:itemID="{AC3CBF89-8E43-4AC3-9D12-0F34E22CF1FB}">
  <ds:schemaRefs>
    <ds:schemaRef ds:uri="http://schemas.openxmlformats.org/officeDocument/2006/bibliography"/>
  </ds:schemaRefs>
</ds:datastoreItem>
</file>

<file path=customXml/itemProps104.xml><?xml version="1.0" encoding="utf-8"?>
<ds:datastoreItem xmlns:ds="http://schemas.openxmlformats.org/officeDocument/2006/customXml" ds:itemID="{2FCC2825-4C15-490A-9F06-2A6DC5D991EC}">
  <ds:schemaRefs>
    <ds:schemaRef ds:uri="http://schemas.openxmlformats.org/officeDocument/2006/bibliography"/>
  </ds:schemaRefs>
</ds:datastoreItem>
</file>

<file path=customXml/itemProps105.xml><?xml version="1.0" encoding="utf-8"?>
<ds:datastoreItem xmlns:ds="http://schemas.openxmlformats.org/officeDocument/2006/customXml" ds:itemID="{AAEDDCE5-A6B0-4E0A-BD74-22458C808129}">
  <ds:schemaRefs>
    <ds:schemaRef ds:uri="http://schemas.openxmlformats.org/officeDocument/2006/bibliography"/>
  </ds:schemaRefs>
</ds:datastoreItem>
</file>

<file path=customXml/itemProps106.xml><?xml version="1.0" encoding="utf-8"?>
<ds:datastoreItem xmlns:ds="http://schemas.openxmlformats.org/officeDocument/2006/customXml" ds:itemID="{54FAB581-464E-426D-B47C-D297484303B3}">
  <ds:schemaRefs>
    <ds:schemaRef ds:uri="http://schemas.openxmlformats.org/officeDocument/2006/bibliography"/>
  </ds:schemaRefs>
</ds:datastoreItem>
</file>

<file path=customXml/itemProps107.xml><?xml version="1.0" encoding="utf-8"?>
<ds:datastoreItem xmlns:ds="http://schemas.openxmlformats.org/officeDocument/2006/customXml" ds:itemID="{28749FE2-A204-4104-ACC0-B799D6BACA4A}">
  <ds:schemaRefs>
    <ds:schemaRef ds:uri="http://schemas.openxmlformats.org/officeDocument/2006/bibliography"/>
  </ds:schemaRefs>
</ds:datastoreItem>
</file>

<file path=customXml/itemProps108.xml><?xml version="1.0" encoding="utf-8"?>
<ds:datastoreItem xmlns:ds="http://schemas.openxmlformats.org/officeDocument/2006/customXml" ds:itemID="{B40AB27D-5997-4EB9-86B6-9DBBFB3B18B2}">
  <ds:schemaRefs>
    <ds:schemaRef ds:uri="http://schemas.openxmlformats.org/officeDocument/2006/bibliography"/>
  </ds:schemaRefs>
</ds:datastoreItem>
</file>

<file path=customXml/itemProps109.xml><?xml version="1.0" encoding="utf-8"?>
<ds:datastoreItem xmlns:ds="http://schemas.openxmlformats.org/officeDocument/2006/customXml" ds:itemID="{C7ABF510-ECEE-489F-B49F-DA8C65287925}">
  <ds:schemaRefs>
    <ds:schemaRef ds:uri="http://schemas.openxmlformats.org/officeDocument/2006/bibliography"/>
  </ds:schemaRefs>
</ds:datastoreItem>
</file>

<file path=customXml/itemProps11.xml><?xml version="1.0" encoding="utf-8"?>
<ds:datastoreItem xmlns:ds="http://schemas.openxmlformats.org/officeDocument/2006/customXml" ds:itemID="{2B4CE1CE-D778-450B-955F-1ACCD25B52B9}">
  <ds:schemaRefs>
    <ds:schemaRef ds:uri="http://schemas.openxmlformats.org/officeDocument/2006/bibliography"/>
  </ds:schemaRefs>
</ds:datastoreItem>
</file>

<file path=customXml/itemProps110.xml><?xml version="1.0" encoding="utf-8"?>
<ds:datastoreItem xmlns:ds="http://schemas.openxmlformats.org/officeDocument/2006/customXml" ds:itemID="{49879CD3-7EE9-479E-9A5E-D46D2FA883F3}">
  <ds:schemaRefs>
    <ds:schemaRef ds:uri="http://schemas.openxmlformats.org/officeDocument/2006/bibliography"/>
  </ds:schemaRefs>
</ds:datastoreItem>
</file>

<file path=customXml/itemProps111.xml><?xml version="1.0" encoding="utf-8"?>
<ds:datastoreItem xmlns:ds="http://schemas.openxmlformats.org/officeDocument/2006/customXml" ds:itemID="{86735A71-8FCC-47F3-8186-ED873EEDDE6B}">
  <ds:schemaRefs>
    <ds:schemaRef ds:uri="http://schemas.openxmlformats.org/officeDocument/2006/bibliography"/>
  </ds:schemaRefs>
</ds:datastoreItem>
</file>

<file path=customXml/itemProps112.xml><?xml version="1.0" encoding="utf-8"?>
<ds:datastoreItem xmlns:ds="http://schemas.openxmlformats.org/officeDocument/2006/customXml" ds:itemID="{F196F31E-EFE3-4A1D-809D-9E96E9DD68D6}">
  <ds:schemaRefs>
    <ds:schemaRef ds:uri="http://schemas.openxmlformats.org/officeDocument/2006/bibliography"/>
  </ds:schemaRefs>
</ds:datastoreItem>
</file>

<file path=customXml/itemProps113.xml><?xml version="1.0" encoding="utf-8"?>
<ds:datastoreItem xmlns:ds="http://schemas.openxmlformats.org/officeDocument/2006/customXml" ds:itemID="{B1FC9752-FDAC-43FF-B19D-C3252B0D568A}">
  <ds:schemaRefs>
    <ds:schemaRef ds:uri="http://schemas.openxmlformats.org/officeDocument/2006/bibliography"/>
  </ds:schemaRefs>
</ds:datastoreItem>
</file>

<file path=customXml/itemProps114.xml><?xml version="1.0" encoding="utf-8"?>
<ds:datastoreItem xmlns:ds="http://schemas.openxmlformats.org/officeDocument/2006/customXml" ds:itemID="{0CF5D987-D810-42FD-87D8-E3A8998CA885}">
  <ds:schemaRefs>
    <ds:schemaRef ds:uri="http://schemas.openxmlformats.org/officeDocument/2006/bibliography"/>
  </ds:schemaRefs>
</ds:datastoreItem>
</file>

<file path=customXml/itemProps115.xml><?xml version="1.0" encoding="utf-8"?>
<ds:datastoreItem xmlns:ds="http://schemas.openxmlformats.org/officeDocument/2006/customXml" ds:itemID="{F82C5A8E-97CA-49B3-AE78-FC6E70898A1F}">
  <ds:schemaRefs>
    <ds:schemaRef ds:uri="http://schemas.openxmlformats.org/officeDocument/2006/bibliography"/>
  </ds:schemaRefs>
</ds:datastoreItem>
</file>

<file path=customXml/itemProps116.xml><?xml version="1.0" encoding="utf-8"?>
<ds:datastoreItem xmlns:ds="http://schemas.openxmlformats.org/officeDocument/2006/customXml" ds:itemID="{1047A96A-3858-4850-A0C1-1E301E90093E}">
  <ds:schemaRefs>
    <ds:schemaRef ds:uri="http://schemas.openxmlformats.org/officeDocument/2006/bibliography"/>
  </ds:schemaRefs>
</ds:datastoreItem>
</file>

<file path=customXml/itemProps117.xml><?xml version="1.0" encoding="utf-8"?>
<ds:datastoreItem xmlns:ds="http://schemas.openxmlformats.org/officeDocument/2006/customXml" ds:itemID="{13ACC708-DD8B-4A90-A111-87619657A0AA}">
  <ds:schemaRefs>
    <ds:schemaRef ds:uri="http://schemas.openxmlformats.org/officeDocument/2006/bibliography"/>
  </ds:schemaRefs>
</ds:datastoreItem>
</file>

<file path=customXml/itemProps118.xml><?xml version="1.0" encoding="utf-8"?>
<ds:datastoreItem xmlns:ds="http://schemas.openxmlformats.org/officeDocument/2006/customXml" ds:itemID="{615F39DE-B9B9-4BF6-9C79-C45D6BA8F2B3}">
  <ds:schemaRefs>
    <ds:schemaRef ds:uri="http://schemas.openxmlformats.org/officeDocument/2006/bibliography"/>
  </ds:schemaRefs>
</ds:datastoreItem>
</file>

<file path=customXml/itemProps119.xml><?xml version="1.0" encoding="utf-8"?>
<ds:datastoreItem xmlns:ds="http://schemas.openxmlformats.org/officeDocument/2006/customXml" ds:itemID="{D77A7792-D86C-4CCD-BA2D-658728D9712C}">
  <ds:schemaRefs>
    <ds:schemaRef ds:uri="http://schemas.openxmlformats.org/officeDocument/2006/bibliography"/>
  </ds:schemaRefs>
</ds:datastoreItem>
</file>

<file path=customXml/itemProps12.xml><?xml version="1.0" encoding="utf-8"?>
<ds:datastoreItem xmlns:ds="http://schemas.openxmlformats.org/officeDocument/2006/customXml" ds:itemID="{8788A487-B2CB-4DE5-9967-41B1E80A029B}">
  <ds:schemaRefs>
    <ds:schemaRef ds:uri="http://schemas.openxmlformats.org/officeDocument/2006/bibliography"/>
  </ds:schemaRefs>
</ds:datastoreItem>
</file>

<file path=customXml/itemProps120.xml><?xml version="1.0" encoding="utf-8"?>
<ds:datastoreItem xmlns:ds="http://schemas.openxmlformats.org/officeDocument/2006/customXml" ds:itemID="{7BB596B4-11DA-48A4-A2A6-E51F0746BCC5}">
  <ds:schemaRefs>
    <ds:schemaRef ds:uri="http://schemas.openxmlformats.org/officeDocument/2006/bibliography"/>
  </ds:schemaRefs>
</ds:datastoreItem>
</file>

<file path=customXml/itemProps121.xml><?xml version="1.0" encoding="utf-8"?>
<ds:datastoreItem xmlns:ds="http://schemas.openxmlformats.org/officeDocument/2006/customXml" ds:itemID="{63BF1FFA-B429-4DDE-B97E-D4DBDE17818E}">
  <ds:schemaRefs>
    <ds:schemaRef ds:uri="http://schemas.openxmlformats.org/officeDocument/2006/bibliography"/>
  </ds:schemaRefs>
</ds:datastoreItem>
</file>

<file path=customXml/itemProps122.xml><?xml version="1.0" encoding="utf-8"?>
<ds:datastoreItem xmlns:ds="http://schemas.openxmlformats.org/officeDocument/2006/customXml" ds:itemID="{CE07D4AE-90B1-4874-93DE-820D518CAD6C}">
  <ds:schemaRefs>
    <ds:schemaRef ds:uri="http://schemas.openxmlformats.org/officeDocument/2006/bibliography"/>
  </ds:schemaRefs>
</ds:datastoreItem>
</file>

<file path=customXml/itemProps123.xml><?xml version="1.0" encoding="utf-8"?>
<ds:datastoreItem xmlns:ds="http://schemas.openxmlformats.org/officeDocument/2006/customXml" ds:itemID="{0662D21D-41F6-477D-8B29-6323520A1994}">
  <ds:schemaRefs>
    <ds:schemaRef ds:uri="http://schemas.openxmlformats.org/officeDocument/2006/bibliography"/>
  </ds:schemaRefs>
</ds:datastoreItem>
</file>

<file path=customXml/itemProps124.xml><?xml version="1.0" encoding="utf-8"?>
<ds:datastoreItem xmlns:ds="http://schemas.openxmlformats.org/officeDocument/2006/customXml" ds:itemID="{C369912D-B444-42A7-AF06-0A31C415D8F5}">
  <ds:schemaRefs>
    <ds:schemaRef ds:uri="http://schemas.openxmlformats.org/officeDocument/2006/bibliography"/>
  </ds:schemaRefs>
</ds:datastoreItem>
</file>

<file path=customXml/itemProps125.xml><?xml version="1.0" encoding="utf-8"?>
<ds:datastoreItem xmlns:ds="http://schemas.openxmlformats.org/officeDocument/2006/customXml" ds:itemID="{2F9B5E8A-245E-44C5-B0AB-F84CE0A5FE38}">
  <ds:schemaRefs>
    <ds:schemaRef ds:uri="http://schemas.openxmlformats.org/officeDocument/2006/bibliography"/>
  </ds:schemaRefs>
</ds:datastoreItem>
</file>

<file path=customXml/itemProps126.xml><?xml version="1.0" encoding="utf-8"?>
<ds:datastoreItem xmlns:ds="http://schemas.openxmlformats.org/officeDocument/2006/customXml" ds:itemID="{AEBCBE4A-06DB-4292-9DCF-79047CD1B79B}">
  <ds:schemaRefs>
    <ds:schemaRef ds:uri="http://schemas.openxmlformats.org/officeDocument/2006/bibliography"/>
  </ds:schemaRefs>
</ds:datastoreItem>
</file>

<file path=customXml/itemProps127.xml><?xml version="1.0" encoding="utf-8"?>
<ds:datastoreItem xmlns:ds="http://schemas.openxmlformats.org/officeDocument/2006/customXml" ds:itemID="{C84D6ADD-757F-4723-B32A-4FA7465E73EB}">
  <ds:schemaRefs>
    <ds:schemaRef ds:uri="http://schemas.openxmlformats.org/officeDocument/2006/bibliography"/>
  </ds:schemaRefs>
</ds:datastoreItem>
</file>

<file path=customXml/itemProps128.xml><?xml version="1.0" encoding="utf-8"?>
<ds:datastoreItem xmlns:ds="http://schemas.openxmlformats.org/officeDocument/2006/customXml" ds:itemID="{C73CE160-CCC2-4B40-9E10-414A1038EA45}">
  <ds:schemaRefs>
    <ds:schemaRef ds:uri="http://schemas.openxmlformats.org/officeDocument/2006/bibliography"/>
  </ds:schemaRefs>
</ds:datastoreItem>
</file>

<file path=customXml/itemProps129.xml><?xml version="1.0" encoding="utf-8"?>
<ds:datastoreItem xmlns:ds="http://schemas.openxmlformats.org/officeDocument/2006/customXml" ds:itemID="{9EC2D3B4-7CE8-4FF0-9B9D-8C15FCF01B62}">
  <ds:schemaRefs>
    <ds:schemaRef ds:uri="http://schemas.openxmlformats.org/officeDocument/2006/bibliography"/>
  </ds:schemaRefs>
</ds:datastoreItem>
</file>

<file path=customXml/itemProps13.xml><?xml version="1.0" encoding="utf-8"?>
<ds:datastoreItem xmlns:ds="http://schemas.openxmlformats.org/officeDocument/2006/customXml" ds:itemID="{EFDAF4A7-01F6-4EE7-B9FE-5EE8C5EF41D2}">
  <ds:schemaRefs>
    <ds:schemaRef ds:uri="http://schemas.openxmlformats.org/officeDocument/2006/bibliography"/>
  </ds:schemaRefs>
</ds:datastoreItem>
</file>

<file path=customXml/itemProps130.xml><?xml version="1.0" encoding="utf-8"?>
<ds:datastoreItem xmlns:ds="http://schemas.openxmlformats.org/officeDocument/2006/customXml" ds:itemID="{82FBAC2F-DF9F-4256-93D2-07C209B0C6FE}">
  <ds:schemaRefs>
    <ds:schemaRef ds:uri="http://schemas.openxmlformats.org/officeDocument/2006/bibliography"/>
  </ds:schemaRefs>
</ds:datastoreItem>
</file>

<file path=customXml/itemProps131.xml><?xml version="1.0" encoding="utf-8"?>
<ds:datastoreItem xmlns:ds="http://schemas.openxmlformats.org/officeDocument/2006/customXml" ds:itemID="{2E2414A8-31BC-48E6-9959-9A05C2928208}">
  <ds:schemaRefs>
    <ds:schemaRef ds:uri="http://schemas.openxmlformats.org/officeDocument/2006/bibliography"/>
  </ds:schemaRefs>
</ds:datastoreItem>
</file>

<file path=customXml/itemProps13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33.xml><?xml version="1.0" encoding="utf-8"?>
<ds:datastoreItem xmlns:ds="http://schemas.openxmlformats.org/officeDocument/2006/customXml" ds:itemID="{8B84C510-4FE7-410B-9AF6-06B5C9D6C6D2}">
  <ds:schemaRefs>
    <ds:schemaRef ds:uri="http://schemas.openxmlformats.org/officeDocument/2006/bibliography"/>
  </ds:schemaRefs>
</ds:datastoreItem>
</file>

<file path=customXml/itemProps134.xml><?xml version="1.0" encoding="utf-8"?>
<ds:datastoreItem xmlns:ds="http://schemas.openxmlformats.org/officeDocument/2006/customXml" ds:itemID="{CD3010FD-750C-4025-85F9-AEF737C7A88A}">
  <ds:schemaRefs>
    <ds:schemaRef ds:uri="http://schemas.openxmlformats.org/officeDocument/2006/bibliography"/>
  </ds:schemaRefs>
</ds:datastoreItem>
</file>

<file path=customXml/itemProps135.xml><?xml version="1.0" encoding="utf-8"?>
<ds:datastoreItem xmlns:ds="http://schemas.openxmlformats.org/officeDocument/2006/customXml" ds:itemID="{06F9E2A6-7B92-4545-A736-D88D119A4898}">
  <ds:schemaRefs>
    <ds:schemaRef ds:uri="http://schemas.openxmlformats.org/officeDocument/2006/bibliography"/>
  </ds:schemaRefs>
</ds:datastoreItem>
</file>

<file path=customXml/itemProps136.xml><?xml version="1.0" encoding="utf-8"?>
<ds:datastoreItem xmlns:ds="http://schemas.openxmlformats.org/officeDocument/2006/customXml" ds:itemID="{1E92DFF2-D5B3-4FA4-AC7A-082E4157F1BF}">
  <ds:schemaRefs>
    <ds:schemaRef ds:uri="http://schemas.openxmlformats.org/officeDocument/2006/bibliography"/>
  </ds:schemaRefs>
</ds:datastoreItem>
</file>

<file path=customXml/itemProps137.xml><?xml version="1.0" encoding="utf-8"?>
<ds:datastoreItem xmlns:ds="http://schemas.openxmlformats.org/officeDocument/2006/customXml" ds:itemID="{46AC0AD5-2E6A-4032-9152-2910225E20C1}">
  <ds:schemaRefs>
    <ds:schemaRef ds:uri="http://schemas.openxmlformats.org/officeDocument/2006/bibliography"/>
  </ds:schemaRefs>
</ds:datastoreItem>
</file>

<file path=customXml/itemProps138.xml><?xml version="1.0" encoding="utf-8"?>
<ds:datastoreItem xmlns:ds="http://schemas.openxmlformats.org/officeDocument/2006/customXml" ds:itemID="{12121326-EF46-4719-A7BA-ED6B705747C2}">
  <ds:schemaRefs>
    <ds:schemaRef ds:uri="http://schemas.openxmlformats.org/officeDocument/2006/bibliography"/>
  </ds:schemaRefs>
</ds:datastoreItem>
</file>

<file path=customXml/itemProps139.xml><?xml version="1.0" encoding="utf-8"?>
<ds:datastoreItem xmlns:ds="http://schemas.openxmlformats.org/officeDocument/2006/customXml" ds:itemID="{93D5724B-E371-4058-9B93-E92A5BCD568D}">
  <ds:schemaRefs>
    <ds:schemaRef ds:uri="http://schemas.openxmlformats.org/officeDocument/2006/bibliography"/>
  </ds:schemaRefs>
</ds:datastoreItem>
</file>

<file path=customXml/itemProps14.xml><?xml version="1.0" encoding="utf-8"?>
<ds:datastoreItem xmlns:ds="http://schemas.openxmlformats.org/officeDocument/2006/customXml" ds:itemID="{FE1E9042-95C1-41C1-8F00-9F19F14930D7}">
  <ds:schemaRefs>
    <ds:schemaRef ds:uri="http://schemas.openxmlformats.org/officeDocument/2006/bibliography"/>
  </ds:schemaRefs>
</ds:datastoreItem>
</file>

<file path=customXml/itemProps140.xml><?xml version="1.0" encoding="utf-8"?>
<ds:datastoreItem xmlns:ds="http://schemas.openxmlformats.org/officeDocument/2006/customXml" ds:itemID="{D1201F5C-1C81-4EA2-947D-0CDD27ABE0C2}">
  <ds:schemaRefs>
    <ds:schemaRef ds:uri="http://schemas.openxmlformats.org/officeDocument/2006/bibliography"/>
  </ds:schemaRefs>
</ds:datastoreItem>
</file>

<file path=customXml/itemProps141.xml><?xml version="1.0" encoding="utf-8"?>
<ds:datastoreItem xmlns:ds="http://schemas.openxmlformats.org/officeDocument/2006/customXml" ds:itemID="{6FCF2EB4-D2DA-4A8D-B3BC-680D7B10C5C9}">
  <ds:schemaRefs>
    <ds:schemaRef ds:uri="http://schemas.openxmlformats.org/officeDocument/2006/bibliography"/>
  </ds:schemaRefs>
</ds:datastoreItem>
</file>

<file path=customXml/itemProps142.xml><?xml version="1.0" encoding="utf-8"?>
<ds:datastoreItem xmlns:ds="http://schemas.openxmlformats.org/officeDocument/2006/customXml" ds:itemID="{7210C61F-C682-477D-91CA-12310DF01E0E}">
  <ds:schemaRefs>
    <ds:schemaRef ds:uri="http://schemas.openxmlformats.org/officeDocument/2006/bibliography"/>
  </ds:schemaRefs>
</ds:datastoreItem>
</file>

<file path=customXml/itemProps14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44.xml><?xml version="1.0" encoding="utf-8"?>
<ds:datastoreItem xmlns:ds="http://schemas.openxmlformats.org/officeDocument/2006/customXml" ds:itemID="{886CCA28-FBA4-4563-ABF2-DC7A034972CA}">
  <ds:schemaRefs>
    <ds:schemaRef ds:uri="http://schemas.openxmlformats.org/officeDocument/2006/bibliography"/>
  </ds:schemaRefs>
</ds:datastoreItem>
</file>

<file path=customXml/itemProps145.xml><?xml version="1.0" encoding="utf-8"?>
<ds:datastoreItem xmlns:ds="http://schemas.openxmlformats.org/officeDocument/2006/customXml" ds:itemID="{3E46833D-0A7F-4AC6-9FB5-0CEED45F5979}">
  <ds:schemaRefs>
    <ds:schemaRef ds:uri="http://schemas.openxmlformats.org/officeDocument/2006/bibliography"/>
  </ds:schemaRefs>
</ds:datastoreItem>
</file>

<file path=customXml/itemProps146.xml><?xml version="1.0" encoding="utf-8"?>
<ds:datastoreItem xmlns:ds="http://schemas.openxmlformats.org/officeDocument/2006/customXml" ds:itemID="{B5203E1E-C993-4DD6-B238-AF36E6AED4AB}">
  <ds:schemaRefs>
    <ds:schemaRef ds:uri="http://schemas.openxmlformats.org/officeDocument/2006/bibliography"/>
  </ds:schemaRefs>
</ds:datastoreItem>
</file>

<file path=customXml/itemProps147.xml><?xml version="1.0" encoding="utf-8"?>
<ds:datastoreItem xmlns:ds="http://schemas.openxmlformats.org/officeDocument/2006/customXml" ds:itemID="{1C598203-CFB9-45CB-8792-9ED67081B3E6}">
  <ds:schemaRefs>
    <ds:schemaRef ds:uri="http://schemas.openxmlformats.org/officeDocument/2006/bibliography"/>
  </ds:schemaRefs>
</ds:datastoreItem>
</file>

<file path=customXml/itemProps14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49.xml><?xml version="1.0" encoding="utf-8"?>
<ds:datastoreItem xmlns:ds="http://schemas.openxmlformats.org/officeDocument/2006/customXml" ds:itemID="{387DA47C-6D82-4076-AA89-BEAE31849F6A}">
  <ds:schemaRefs>
    <ds:schemaRef ds:uri="http://schemas.openxmlformats.org/officeDocument/2006/bibliography"/>
  </ds:schemaRefs>
</ds:datastoreItem>
</file>

<file path=customXml/itemProps15.xml><?xml version="1.0" encoding="utf-8"?>
<ds:datastoreItem xmlns:ds="http://schemas.openxmlformats.org/officeDocument/2006/customXml" ds:itemID="{1C06B180-A4AF-4F34-BC34-664F89D362CE}">
  <ds:schemaRefs>
    <ds:schemaRef ds:uri="http://schemas.openxmlformats.org/officeDocument/2006/bibliography"/>
  </ds:schemaRefs>
</ds:datastoreItem>
</file>

<file path=customXml/itemProps150.xml><?xml version="1.0" encoding="utf-8"?>
<ds:datastoreItem xmlns:ds="http://schemas.openxmlformats.org/officeDocument/2006/customXml" ds:itemID="{F858130E-BCF5-441D-B5BF-4E45463231A0}">
  <ds:schemaRefs>
    <ds:schemaRef ds:uri="http://schemas.openxmlformats.org/officeDocument/2006/bibliography"/>
  </ds:schemaRefs>
</ds:datastoreItem>
</file>

<file path=customXml/itemProps151.xml><?xml version="1.0" encoding="utf-8"?>
<ds:datastoreItem xmlns:ds="http://schemas.openxmlformats.org/officeDocument/2006/customXml" ds:itemID="{1652EC9B-8D2C-48A5-800C-0C21479DA58E}">
  <ds:schemaRefs>
    <ds:schemaRef ds:uri="http://schemas.openxmlformats.org/officeDocument/2006/bibliography"/>
  </ds:schemaRefs>
</ds:datastoreItem>
</file>

<file path=customXml/itemProps15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53.xml><?xml version="1.0" encoding="utf-8"?>
<ds:datastoreItem xmlns:ds="http://schemas.openxmlformats.org/officeDocument/2006/customXml" ds:itemID="{1D44C1B6-C1B4-4F10-95A7-1168D72FD213}">
  <ds:schemaRefs>
    <ds:schemaRef ds:uri="http://schemas.openxmlformats.org/officeDocument/2006/bibliography"/>
  </ds:schemaRefs>
</ds:datastoreItem>
</file>

<file path=customXml/itemProps154.xml><?xml version="1.0" encoding="utf-8"?>
<ds:datastoreItem xmlns:ds="http://schemas.openxmlformats.org/officeDocument/2006/customXml" ds:itemID="{563660D6-D770-494C-A1DA-F62D22B9AA2E}">
  <ds:schemaRefs>
    <ds:schemaRef ds:uri="http://schemas.openxmlformats.org/officeDocument/2006/bibliography"/>
  </ds:schemaRefs>
</ds:datastoreItem>
</file>

<file path=customXml/itemProps155.xml><?xml version="1.0" encoding="utf-8"?>
<ds:datastoreItem xmlns:ds="http://schemas.openxmlformats.org/officeDocument/2006/customXml" ds:itemID="{C1A4D742-B857-453A-8F29-73DEF0749C34}">
  <ds:schemaRefs>
    <ds:schemaRef ds:uri="http://schemas.openxmlformats.org/officeDocument/2006/bibliography"/>
  </ds:schemaRefs>
</ds:datastoreItem>
</file>

<file path=customXml/itemProps156.xml><?xml version="1.0" encoding="utf-8"?>
<ds:datastoreItem xmlns:ds="http://schemas.openxmlformats.org/officeDocument/2006/customXml" ds:itemID="{7B2080CB-6EBE-4731-8EEE-6CC789B3B9D6}">
  <ds:schemaRefs>
    <ds:schemaRef ds:uri="http://schemas.openxmlformats.org/officeDocument/2006/bibliography"/>
  </ds:schemaRefs>
</ds:datastoreItem>
</file>

<file path=customXml/itemProps157.xml><?xml version="1.0" encoding="utf-8"?>
<ds:datastoreItem xmlns:ds="http://schemas.openxmlformats.org/officeDocument/2006/customXml" ds:itemID="{6B359050-D778-488D-9D1C-D6765C384014}">
  <ds:schemaRefs>
    <ds:schemaRef ds:uri="http://schemas.openxmlformats.org/officeDocument/2006/bibliography"/>
  </ds:schemaRefs>
</ds:datastoreItem>
</file>

<file path=customXml/itemProps16.xml><?xml version="1.0" encoding="utf-8"?>
<ds:datastoreItem xmlns:ds="http://schemas.openxmlformats.org/officeDocument/2006/customXml" ds:itemID="{71E5EBDD-555E-4777-AEAF-42CDE31649AB}">
  <ds:schemaRefs>
    <ds:schemaRef ds:uri="http://schemas.openxmlformats.org/officeDocument/2006/bibliography"/>
  </ds:schemaRefs>
</ds:datastoreItem>
</file>

<file path=customXml/itemProps17.xml><?xml version="1.0" encoding="utf-8"?>
<ds:datastoreItem xmlns:ds="http://schemas.openxmlformats.org/officeDocument/2006/customXml" ds:itemID="{E721FD61-D23C-4764-9D29-823838CE2DBB}">
  <ds:schemaRefs>
    <ds:schemaRef ds:uri="http://schemas.openxmlformats.org/officeDocument/2006/bibliography"/>
  </ds:schemaRefs>
</ds:datastoreItem>
</file>

<file path=customXml/itemProps18.xml><?xml version="1.0" encoding="utf-8"?>
<ds:datastoreItem xmlns:ds="http://schemas.openxmlformats.org/officeDocument/2006/customXml" ds:itemID="{BE8BEAE0-49CF-4BEB-8BD2-05715DBDD388}">
  <ds:schemaRefs>
    <ds:schemaRef ds:uri="http://schemas.openxmlformats.org/officeDocument/2006/bibliography"/>
  </ds:schemaRefs>
</ds:datastoreItem>
</file>

<file path=customXml/itemProps19.xml><?xml version="1.0" encoding="utf-8"?>
<ds:datastoreItem xmlns:ds="http://schemas.openxmlformats.org/officeDocument/2006/customXml" ds:itemID="{9FA4BBCD-CFD7-464C-8886-4DEF35A34EE0}">
  <ds:schemaRefs>
    <ds:schemaRef ds:uri="http://schemas.openxmlformats.org/officeDocument/2006/bibliography"/>
  </ds:schemaRefs>
</ds:datastoreItem>
</file>

<file path=customXml/itemProps2.xml><?xml version="1.0" encoding="utf-8"?>
<ds:datastoreItem xmlns:ds="http://schemas.openxmlformats.org/officeDocument/2006/customXml" ds:itemID="{2BDC840E-E2BA-4D83-9E4F-EE28F0B0FC7E}">
  <ds:schemaRefs>
    <ds:schemaRef ds:uri="http://schemas.openxmlformats.org/officeDocument/2006/bibliography"/>
  </ds:schemaRefs>
</ds:datastoreItem>
</file>

<file path=customXml/itemProps20.xml><?xml version="1.0" encoding="utf-8"?>
<ds:datastoreItem xmlns:ds="http://schemas.openxmlformats.org/officeDocument/2006/customXml" ds:itemID="{D1E591AB-F8E4-4D8F-8A1D-A7D66FB1A850}">
  <ds:schemaRefs>
    <ds:schemaRef ds:uri="http://schemas.openxmlformats.org/officeDocument/2006/bibliography"/>
  </ds:schemaRefs>
</ds:datastoreItem>
</file>

<file path=customXml/itemProps21.xml><?xml version="1.0" encoding="utf-8"?>
<ds:datastoreItem xmlns:ds="http://schemas.openxmlformats.org/officeDocument/2006/customXml" ds:itemID="{C1FFC18A-5C20-4F3C-A796-87D3DF2C4789}">
  <ds:schemaRefs>
    <ds:schemaRef ds:uri="http://schemas.openxmlformats.org/officeDocument/2006/bibliography"/>
  </ds:schemaRefs>
</ds:datastoreItem>
</file>

<file path=customXml/itemProps22.xml><?xml version="1.0" encoding="utf-8"?>
<ds:datastoreItem xmlns:ds="http://schemas.openxmlformats.org/officeDocument/2006/customXml" ds:itemID="{4D0B2F99-5F01-4B5B-952B-3AE056727EE8}">
  <ds:schemaRefs>
    <ds:schemaRef ds:uri="http://schemas.openxmlformats.org/officeDocument/2006/bibliography"/>
  </ds:schemaRefs>
</ds:datastoreItem>
</file>

<file path=customXml/itemProps23.xml><?xml version="1.0" encoding="utf-8"?>
<ds:datastoreItem xmlns:ds="http://schemas.openxmlformats.org/officeDocument/2006/customXml" ds:itemID="{267661C9-A6A6-490B-AD8C-C90CF8D85197}">
  <ds:schemaRefs>
    <ds:schemaRef ds:uri="http://schemas.openxmlformats.org/officeDocument/2006/bibliography"/>
  </ds:schemaRefs>
</ds:datastoreItem>
</file>

<file path=customXml/itemProps2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5.xml><?xml version="1.0" encoding="utf-8"?>
<ds:datastoreItem xmlns:ds="http://schemas.openxmlformats.org/officeDocument/2006/customXml" ds:itemID="{BB3C7E58-FBCA-4960-AB20-2FEAAD361393}">
  <ds:schemaRefs>
    <ds:schemaRef ds:uri="http://schemas.openxmlformats.org/officeDocument/2006/bibliography"/>
  </ds:schemaRefs>
</ds:datastoreItem>
</file>

<file path=customXml/itemProps26.xml><?xml version="1.0" encoding="utf-8"?>
<ds:datastoreItem xmlns:ds="http://schemas.openxmlformats.org/officeDocument/2006/customXml" ds:itemID="{57496090-5E91-417B-9D0A-62480420D16C}">
  <ds:schemaRefs>
    <ds:schemaRef ds:uri="http://schemas.openxmlformats.org/officeDocument/2006/bibliography"/>
  </ds:schemaRefs>
</ds:datastoreItem>
</file>

<file path=customXml/itemProps27.xml><?xml version="1.0" encoding="utf-8"?>
<ds:datastoreItem xmlns:ds="http://schemas.openxmlformats.org/officeDocument/2006/customXml" ds:itemID="{8A9009D3-89BF-4957-8FF4-C8E7CE290892}">
  <ds:schemaRefs>
    <ds:schemaRef ds:uri="http://schemas.openxmlformats.org/officeDocument/2006/bibliography"/>
  </ds:schemaRefs>
</ds:datastoreItem>
</file>

<file path=customXml/itemProps28.xml><?xml version="1.0" encoding="utf-8"?>
<ds:datastoreItem xmlns:ds="http://schemas.openxmlformats.org/officeDocument/2006/customXml" ds:itemID="{3EA0DE02-F1C3-4368-8BE2-F1FCE1D02C0C}">
  <ds:schemaRefs>
    <ds:schemaRef ds:uri="http://schemas.openxmlformats.org/officeDocument/2006/bibliography"/>
  </ds:schemaRefs>
</ds:datastoreItem>
</file>

<file path=customXml/itemProps29.xml><?xml version="1.0" encoding="utf-8"?>
<ds:datastoreItem xmlns:ds="http://schemas.openxmlformats.org/officeDocument/2006/customXml" ds:itemID="{BBD72566-ED18-43A8-94E3-ED65D59BC011}">
  <ds:schemaRefs>
    <ds:schemaRef ds:uri="http://schemas.openxmlformats.org/officeDocument/2006/bibliography"/>
  </ds:schemaRefs>
</ds:datastoreItem>
</file>

<file path=customXml/itemProps3.xml><?xml version="1.0" encoding="utf-8"?>
<ds:datastoreItem xmlns:ds="http://schemas.openxmlformats.org/officeDocument/2006/customXml" ds:itemID="{DC41DB1D-960A-4E89-9B84-5A5ED3E24B4D}">
  <ds:schemaRefs>
    <ds:schemaRef ds:uri="http://schemas.openxmlformats.org/officeDocument/2006/bibliography"/>
  </ds:schemaRefs>
</ds:datastoreItem>
</file>

<file path=customXml/itemProps30.xml><?xml version="1.0" encoding="utf-8"?>
<ds:datastoreItem xmlns:ds="http://schemas.openxmlformats.org/officeDocument/2006/customXml" ds:itemID="{D099C8C8-FC51-42A5-90E6-892DB22197C0}">
  <ds:schemaRefs>
    <ds:schemaRef ds:uri="http://schemas.openxmlformats.org/officeDocument/2006/bibliography"/>
  </ds:schemaRefs>
</ds:datastoreItem>
</file>

<file path=customXml/itemProps31.xml><?xml version="1.0" encoding="utf-8"?>
<ds:datastoreItem xmlns:ds="http://schemas.openxmlformats.org/officeDocument/2006/customXml" ds:itemID="{BE9A3E54-2601-4CCD-99BD-87833771F525}">
  <ds:schemaRefs>
    <ds:schemaRef ds:uri="http://schemas.openxmlformats.org/officeDocument/2006/bibliography"/>
  </ds:schemaRefs>
</ds:datastoreItem>
</file>

<file path=customXml/itemProps32.xml><?xml version="1.0" encoding="utf-8"?>
<ds:datastoreItem xmlns:ds="http://schemas.openxmlformats.org/officeDocument/2006/customXml" ds:itemID="{1BAA7CBB-1622-4A42-8E14-0893FABBAD25}">
  <ds:schemaRefs>
    <ds:schemaRef ds:uri="http://schemas.openxmlformats.org/officeDocument/2006/bibliography"/>
  </ds:schemaRefs>
</ds:datastoreItem>
</file>

<file path=customXml/itemProps33.xml><?xml version="1.0" encoding="utf-8"?>
<ds:datastoreItem xmlns:ds="http://schemas.openxmlformats.org/officeDocument/2006/customXml" ds:itemID="{81F0C3B7-761E-4469-9BC6-A458F90D16F5}">
  <ds:schemaRefs>
    <ds:schemaRef ds:uri="http://schemas.openxmlformats.org/officeDocument/2006/bibliography"/>
  </ds:schemaRefs>
</ds:datastoreItem>
</file>

<file path=customXml/itemProps34.xml><?xml version="1.0" encoding="utf-8"?>
<ds:datastoreItem xmlns:ds="http://schemas.openxmlformats.org/officeDocument/2006/customXml" ds:itemID="{42D2FA58-3AA4-423D-B129-F277B6F44239}">
  <ds:schemaRefs>
    <ds:schemaRef ds:uri="http://schemas.openxmlformats.org/officeDocument/2006/bibliography"/>
  </ds:schemaRefs>
</ds:datastoreItem>
</file>

<file path=customXml/itemProps35.xml><?xml version="1.0" encoding="utf-8"?>
<ds:datastoreItem xmlns:ds="http://schemas.openxmlformats.org/officeDocument/2006/customXml" ds:itemID="{8E0DF19B-9624-48BD-8FCB-9C5BD2AFCA2E}">
  <ds:schemaRefs>
    <ds:schemaRef ds:uri="http://schemas.openxmlformats.org/officeDocument/2006/bibliography"/>
  </ds:schemaRefs>
</ds:datastoreItem>
</file>

<file path=customXml/itemProps36.xml><?xml version="1.0" encoding="utf-8"?>
<ds:datastoreItem xmlns:ds="http://schemas.openxmlformats.org/officeDocument/2006/customXml" ds:itemID="{F6670CE2-0917-4166-AC3A-332CF5C92AF4}">
  <ds:schemaRefs>
    <ds:schemaRef ds:uri="http://schemas.openxmlformats.org/officeDocument/2006/bibliography"/>
  </ds:schemaRefs>
</ds:datastoreItem>
</file>

<file path=customXml/itemProps37.xml><?xml version="1.0" encoding="utf-8"?>
<ds:datastoreItem xmlns:ds="http://schemas.openxmlformats.org/officeDocument/2006/customXml" ds:itemID="{C65E2CC2-CF26-46AB-B0CD-94999BADF690}">
  <ds:schemaRefs>
    <ds:schemaRef ds:uri="http://schemas.openxmlformats.org/officeDocument/2006/bibliography"/>
  </ds:schemaRefs>
</ds:datastoreItem>
</file>

<file path=customXml/itemProps3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39.xml><?xml version="1.0" encoding="utf-8"?>
<ds:datastoreItem xmlns:ds="http://schemas.openxmlformats.org/officeDocument/2006/customXml" ds:itemID="{B221640E-99AC-4E33-AF9E-3456E5565B38}">
  <ds:schemaRefs>
    <ds:schemaRef ds:uri="http://schemas.openxmlformats.org/officeDocument/2006/bibliography"/>
  </ds:schemaRefs>
</ds:datastoreItem>
</file>

<file path=customXml/itemProps4.xml><?xml version="1.0" encoding="utf-8"?>
<ds:datastoreItem xmlns:ds="http://schemas.openxmlformats.org/officeDocument/2006/customXml" ds:itemID="{17739464-F05C-469E-AA92-24EE87251C2A}">
  <ds:schemaRefs>
    <ds:schemaRef ds:uri="http://schemas.openxmlformats.org/officeDocument/2006/bibliography"/>
  </ds:schemaRefs>
</ds:datastoreItem>
</file>

<file path=customXml/itemProps40.xml><?xml version="1.0" encoding="utf-8"?>
<ds:datastoreItem xmlns:ds="http://schemas.openxmlformats.org/officeDocument/2006/customXml" ds:itemID="{EDBDCAE2-CDA7-4325-B3E7-1D6A1D0CE55C}">
  <ds:schemaRefs>
    <ds:schemaRef ds:uri="http://schemas.openxmlformats.org/officeDocument/2006/bibliography"/>
  </ds:schemaRefs>
</ds:datastoreItem>
</file>

<file path=customXml/itemProps41.xml><?xml version="1.0" encoding="utf-8"?>
<ds:datastoreItem xmlns:ds="http://schemas.openxmlformats.org/officeDocument/2006/customXml" ds:itemID="{113B90FD-4547-49A9-992E-2FCE7FEB3811}">
  <ds:schemaRefs>
    <ds:schemaRef ds:uri="http://schemas.openxmlformats.org/officeDocument/2006/bibliography"/>
  </ds:schemaRefs>
</ds:datastoreItem>
</file>

<file path=customXml/itemProps42.xml><?xml version="1.0" encoding="utf-8"?>
<ds:datastoreItem xmlns:ds="http://schemas.openxmlformats.org/officeDocument/2006/customXml" ds:itemID="{B53BC023-3636-40CC-8912-F46EAC5DEFE0}">
  <ds:schemaRefs>
    <ds:schemaRef ds:uri="http://schemas.openxmlformats.org/officeDocument/2006/bibliography"/>
  </ds:schemaRefs>
</ds:datastoreItem>
</file>

<file path=customXml/itemProps43.xml><?xml version="1.0" encoding="utf-8"?>
<ds:datastoreItem xmlns:ds="http://schemas.openxmlformats.org/officeDocument/2006/customXml" ds:itemID="{780DCAD1-6738-44A6-9A05-5DA9A5A9C6F3}">
  <ds:schemaRefs>
    <ds:schemaRef ds:uri="http://schemas.openxmlformats.org/officeDocument/2006/bibliography"/>
  </ds:schemaRefs>
</ds:datastoreItem>
</file>

<file path=customXml/itemProps44.xml><?xml version="1.0" encoding="utf-8"?>
<ds:datastoreItem xmlns:ds="http://schemas.openxmlformats.org/officeDocument/2006/customXml" ds:itemID="{487ADC51-5B12-4B32-847C-12125709F9F7}">
  <ds:schemaRefs>
    <ds:schemaRef ds:uri="http://schemas.openxmlformats.org/officeDocument/2006/bibliography"/>
  </ds:schemaRefs>
</ds:datastoreItem>
</file>

<file path=customXml/itemProps45.xml><?xml version="1.0" encoding="utf-8"?>
<ds:datastoreItem xmlns:ds="http://schemas.openxmlformats.org/officeDocument/2006/customXml" ds:itemID="{08AF91B4-8B1F-4C8F-B332-A4CB283DDE0D}">
  <ds:schemaRefs>
    <ds:schemaRef ds:uri="http://schemas.openxmlformats.org/officeDocument/2006/bibliography"/>
  </ds:schemaRefs>
</ds:datastoreItem>
</file>

<file path=customXml/itemProps46.xml><?xml version="1.0" encoding="utf-8"?>
<ds:datastoreItem xmlns:ds="http://schemas.openxmlformats.org/officeDocument/2006/customXml" ds:itemID="{14476AB5-AA63-43EA-9A03-4157D5ECD1EB}">
  <ds:schemaRefs>
    <ds:schemaRef ds:uri="http://schemas.openxmlformats.org/officeDocument/2006/bibliography"/>
  </ds:schemaRefs>
</ds:datastoreItem>
</file>

<file path=customXml/itemProps47.xml><?xml version="1.0" encoding="utf-8"?>
<ds:datastoreItem xmlns:ds="http://schemas.openxmlformats.org/officeDocument/2006/customXml" ds:itemID="{C5402B17-339F-4145-B31F-0BD10E027834}">
  <ds:schemaRefs>
    <ds:schemaRef ds:uri="http://schemas.openxmlformats.org/officeDocument/2006/bibliography"/>
  </ds:schemaRefs>
</ds:datastoreItem>
</file>

<file path=customXml/itemProps48.xml><?xml version="1.0" encoding="utf-8"?>
<ds:datastoreItem xmlns:ds="http://schemas.openxmlformats.org/officeDocument/2006/customXml" ds:itemID="{E7132ECD-688C-40F2-AEEF-399D1A9CE489}">
  <ds:schemaRefs>
    <ds:schemaRef ds:uri="http://schemas.openxmlformats.org/officeDocument/2006/bibliography"/>
  </ds:schemaRefs>
</ds:datastoreItem>
</file>

<file path=customXml/itemProps49.xml><?xml version="1.0" encoding="utf-8"?>
<ds:datastoreItem xmlns:ds="http://schemas.openxmlformats.org/officeDocument/2006/customXml" ds:itemID="{CEDD4E5E-7C6E-40DB-950F-540F59AC480B}">
  <ds:schemaRefs>
    <ds:schemaRef ds:uri="http://schemas.openxmlformats.org/officeDocument/2006/bibliography"/>
  </ds:schemaRefs>
</ds:datastoreItem>
</file>

<file path=customXml/itemProps5.xml><?xml version="1.0" encoding="utf-8"?>
<ds:datastoreItem xmlns:ds="http://schemas.openxmlformats.org/officeDocument/2006/customXml" ds:itemID="{CD129000-37EB-4733-9D29-14D67890CB3C}">
  <ds:schemaRefs>
    <ds:schemaRef ds:uri="http://schemas.openxmlformats.org/officeDocument/2006/bibliography"/>
  </ds:schemaRefs>
</ds:datastoreItem>
</file>

<file path=customXml/itemProps50.xml><?xml version="1.0" encoding="utf-8"?>
<ds:datastoreItem xmlns:ds="http://schemas.openxmlformats.org/officeDocument/2006/customXml" ds:itemID="{69CE9A89-AFA4-4EF9-AC55-D50CF9060F49}">
  <ds:schemaRefs>
    <ds:schemaRef ds:uri="http://schemas.openxmlformats.org/officeDocument/2006/bibliography"/>
  </ds:schemaRefs>
</ds:datastoreItem>
</file>

<file path=customXml/itemProps51.xml><?xml version="1.0" encoding="utf-8"?>
<ds:datastoreItem xmlns:ds="http://schemas.openxmlformats.org/officeDocument/2006/customXml" ds:itemID="{1975588C-E7CF-4B37-B706-B7B8F9768A49}">
  <ds:schemaRefs>
    <ds:schemaRef ds:uri="http://schemas.openxmlformats.org/officeDocument/2006/bibliography"/>
  </ds:schemaRefs>
</ds:datastoreItem>
</file>

<file path=customXml/itemProps52.xml><?xml version="1.0" encoding="utf-8"?>
<ds:datastoreItem xmlns:ds="http://schemas.openxmlformats.org/officeDocument/2006/customXml" ds:itemID="{9187E71E-BAB4-4F50-91CF-4EC10D1A1A71}">
  <ds:schemaRefs>
    <ds:schemaRef ds:uri="http://schemas.openxmlformats.org/officeDocument/2006/bibliography"/>
  </ds:schemaRefs>
</ds:datastoreItem>
</file>

<file path=customXml/itemProps53.xml><?xml version="1.0" encoding="utf-8"?>
<ds:datastoreItem xmlns:ds="http://schemas.openxmlformats.org/officeDocument/2006/customXml" ds:itemID="{BE775FB0-AE5E-48D8-B205-99114FF9387F}">
  <ds:schemaRefs>
    <ds:schemaRef ds:uri="http://schemas.openxmlformats.org/officeDocument/2006/bibliography"/>
  </ds:schemaRefs>
</ds:datastoreItem>
</file>

<file path=customXml/itemProps54.xml><?xml version="1.0" encoding="utf-8"?>
<ds:datastoreItem xmlns:ds="http://schemas.openxmlformats.org/officeDocument/2006/customXml" ds:itemID="{7FAB7EF7-8793-4A38-BC09-C6C3FA41422A}">
  <ds:schemaRefs>
    <ds:schemaRef ds:uri="http://schemas.openxmlformats.org/officeDocument/2006/bibliography"/>
  </ds:schemaRefs>
</ds:datastoreItem>
</file>

<file path=customXml/itemProps55.xml><?xml version="1.0" encoding="utf-8"?>
<ds:datastoreItem xmlns:ds="http://schemas.openxmlformats.org/officeDocument/2006/customXml" ds:itemID="{522B7EF0-CB8C-477F-B174-246A5FF3738F}">
  <ds:schemaRefs>
    <ds:schemaRef ds:uri="http://schemas.openxmlformats.org/officeDocument/2006/bibliography"/>
  </ds:schemaRefs>
</ds:datastoreItem>
</file>

<file path=customXml/itemProps56.xml><?xml version="1.0" encoding="utf-8"?>
<ds:datastoreItem xmlns:ds="http://schemas.openxmlformats.org/officeDocument/2006/customXml" ds:itemID="{77A8DEA4-07A2-41EF-9BD7-8E694B2AACF3}">
  <ds:schemaRefs>
    <ds:schemaRef ds:uri="http://schemas.openxmlformats.org/officeDocument/2006/bibliography"/>
  </ds:schemaRefs>
</ds:datastoreItem>
</file>

<file path=customXml/itemProps57.xml><?xml version="1.0" encoding="utf-8"?>
<ds:datastoreItem xmlns:ds="http://schemas.openxmlformats.org/officeDocument/2006/customXml" ds:itemID="{2FC5E433-C505-43C1-9F09-178E62E0F649}">
  <ds:schemaRefs>
    <ds:schemaRef ds:uri="http://schemas.openxmlformats.org/officeDocument/2006/bibliography"/>
  </ds:schemaRefs>
</ds:datastoreItem>
</file>

<file path=customXml/itemProps58.xml><?xml version="1.0" encoding="utf-8"?>
<ds:datastoreItem xmlns:ds="http://schemas.openxmlformats.org/officeDocument/2006/customXml" ds:itemID="{4EDC49E7-4294-43AC-B281-157681F9F5A5}">
  <ds:schemaRefs>
    <ds:schemaRef ds:uri="http://schemas.openxmlformats.org/officeDocument/2006/bibliography"/>
  </ds:schemaRefs>
</ds:datastoreItem>
</file>

<file path=customXml/itemProps5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6.xml><?xml version="1.0" encoding="utf-8"?>
<ds:datastoreItem xmlns:ds="http://schemas.openxmlformats.org/officeDocument/2006/customXml" ds:itemID="{FB6BA411-6CEA-4E4F-B36C-07574D18394F}">
  <ds:schemaRefs>
    <ds:schemaRef ds:uri="http://schemas.openxmlformats.org/officeDocument/2006/bibliography"/>
  </ds:schemaRefs>
</ds:datastoreItem>
</file>

<file path=customXml/itemProps60.xml><?xml version="1.0" encoding="utf-8"?>
<ds:datastoreItem xmlns:ds="http://schemas.openxmlformats.org/officeDocument/2006/customXml" ds:itemID="{830947DF-51E9-4A8F-B8F2-5E13E2B8BDB4}">
  <ds:schemaRefs>
    <ds:schemaRef ds:uri="http://schemas.openxmlformats.org/officeDocument/2006/bibliography"/>
  </ds:schemaRefs>
</ds:datastoreItem>
</file>

<file path=customXml/itemProps61.xml><?xml version="1.0" encoding="utf-8"?>
<ds:datastoreItem xmlns:ds="http://schemas.openxmlformats.org/officeDocument/2006/customXml" ds:itemID="{38E7D86C-8823-47F8-8F8E-D46089E9819E}">
  <ds:schemaRefs>
    <ds:schemaRef ds:uri="http://schemas.openxmlformats.org/officeDocument/2006/bibliography"/>
  </ds:schemaRefs>
</ds:datastoreItem>
</file>

<file path=customXml/itemProps62.xml><?xml version="1.0" encoding="utf-8"?>
<ds:datastoreItem xmlns:ds="http://schemas.openxmlformats.org/officeDocument/2006/customXml" ds:itemID="{B82BD5EB-035C-4A7C-8C9E-A62B781CADA8}">
  <ds:schemaRefs>
    <ds:schemaRef ds:uri="http://schemas.openxmlformats.org/officeDocument/2006/bibliography"/>
  </ds:schemaRefs>
</ds:datastoreItem>
</file>

<file path=customXml/itemProps6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4.xml><?xml version="1.0" encoding="utf-8"?>
<ds:datastoreItem xmlns:ds="http://schemas.openxmlformats.org/officeDocument/2006/customXml" ds:itemID="{6ACD347F-C4FF-484D-97E2-D1A03EDEA711}">
  <ds:schemaRefs>
    <ds:schemaRef ds:uri="http://schemas.openxmlformats.org/officeDocument/2006/bibliography"/>
  </ds:schemaRefs>
</ds:datastoreItem>
</file>

<file path=customXml/itemProps65.xml><?xml version="1.0" encoding="utf-8"?>
<ds:datastoreItem xmlns:ds="http://schemas.openxmlformats.org/officeDocument/2006/customXml" ds:itemID="{C742484D-453F-485B-8FA1-94D0E13B98B6}">
  <ds:schemaRefs>
    <ds:schemaRef ds:uri="http://schemas.openxmlformats.org/officeDocument/2006/bibliography"/>
  </ds:schemaRefs>
</ds:datastoreItem>
</file>

<file path=customXml/itemProps66.xml><?xml version="1.0" encoding="utf-8"?>
<ds:datastoreItem xmlns:ds="http://schemas.openxmlformats.org/officeDocument/2006/customXml" ds:itemID="{2FD8EC51-A69F-47C7-9FAE-7F11C3047B17}">
  <ds:schemaRefs>
    <ds:schemaRef ds:uri="http://schemas.openxmlformats.org/officeDocument/2006/bibliography"/>
  </ds:schemaRefs>
</ds:datastoreItem>
</file>

<file path=customXml/itemProps67.xml><?xml version="1.0" encoding="utf-8"?>
<ds:datastoreItem xmlns:ds="http://schemas.openxmlformats.org/officeDocument/2006/customXml" ds:itemID="{9761BF1D-3B9A-41B4-A8D1-7E59EFEDA6F5}">
  <ds:schemaRefs>
    <ds:schemaRef ds:uri="http://schemas.openxmlformats.org/officeDocument/2006/bibliography"/>
  </ds:schemaRefs>
</ds:datastoreItem>
</file>

<file path=customXml/itemProps68.xml><?xml version="1.0" encoding="utf-8"?>
<ds:datastoreItem xmlns:ds="http://schemas.openxmlformats.org/officeDocument/2006/customXml" ds:itemID="{BB3F0C3D-A64E-444E-9C13-66B189CF0FBB}">
  <ds:schemaRefs>
    <ds:schemaRef ds:uri="http://schemas.openxmlformats.org/officeDocument/2006/bibliography"/>
  </ds:schemaRefs>
</ds:datastoreItem>
</file>

<file path=customXml/itemProps69.xml><?xml version="1.0" encoding="utf-8"?>
<ds:datastoreItem xmlns:ds="http://schemas.openxmlformats.org/officeDocument/2006/customXml" ds:itemID="{61976730-1986-44EA-BB74-B67A55BE8ED9}">
  <ds:schemaRefs>
    <ds:schemaRef ds:uri="http://schemas.openxmlformats.org/officeDocument/2006/bibliography"/>
  </ds:schemaRefs>
</ds:datastoreItem>
</file>

<file path=customXml/itemProps7.xml><?xml version="1.0" encoding="utf-8"?>
<ds:datastoreItem xmlns:ds="http://schemas.openxmlformats.org/officeDocument/2006/customXml" ds:itemID="{C206FE7A-2E7F-45CC-9996-EF4C844C91FD}">
  <ds:schemaRefs>
    <ds:schemaRef ds:uri="http://schemas.openxmlformats.org/officeDocument/2006/bibliography"/>
  </ds:schemaRefs>
</ds:datastoreItem>
</file>

<file path=customXml/itemProps70.xml><?xml version="1.0" encoding="utf-8"?>
<ds:datastoreItem xmlns:ds="http://schemas.openxmlformats.org/officeDocument/2006/customXml" ds:itemID="{C1488A28-96FE-4576-8120-7BF391CC5235}">
  <ds:schemaRefs>
    <ds:schemaRef ds:uri="http://schemas.openxmlformats.org/officeDocument/2006/bibliography"/>
  </ds:schemaRefs>
</ds:datastoreItem>
</file>

<file path=customXml/itemProps71.xml><?xml version="1.0" encoding="utf-8"?>
<ds:datastoreItem xmlns:ds="http://schemas.openxmlformats.org/officeDocument/2006/customXml" ds:itemID="{5EFE1EED-D985-47CE-A7EE-20574A54F656}">
  <ds:schemaRefs>
    <ds:schemaRef ds:uri="http://schemas.openxmlformats.org/officeDocument/2006/bibliography"/>
  </ds:schemaRefs>
</ds:datastoreItem>
</file>

<file path=customXml/itemProps7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7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74.xml><?xml version="1.0" encoding="utf-8"?>
<ds:datastoreItem xmlns:ds="http://schemas.openxmlformats.org/officeDocument/2006/customXml" ds:itemID="{F19DE0CB-9D4C-4E88-8EAD-F7A2971B4541}">
  <ds:schemaRefs>
    <ds:schemaRef ds:uri="http://schemas.openxmlformats.org/officeDocument/2006/bibliography"/>
  </ds:schemaRefs>
</ds:datastoreItem>
</file>

<file path=customXml/itemProps75.xml><?xml version="1.0" encoding="utf-8"?>
<ds:datastoreItem xmlns:ds="http://schemas.openxmlformats.org/officeDocument/2006/customXml" ds:itemID="{0CD7F4C4-EA69-454C-B095-402DA7A9054F}">
  <ds:schemaRefs>
    <ds:schemaRef ds:uri="http://schemas.openxmlformats.org/officeDocument/2006/bibliography"/>
  </ds:schemaRefs>
</ds:datastoreItem>
</file>

<file path=customXml/itemProps76.xml><?xml version="1.0" encoding="utf-8"?>
<ds:datastoreItem xmlns:ds="http://schemas.openxmlformats.org/officeDocument/2006/customXml" ds:itemID="{442E9298-0570-44A1-8336-A9F24348DAA7}">
  <ds:schemaRefs>
    <ds:schemaRef ds:uri="http://schemas.openxmlformats.org/officeDocument/2006/bibliography"/>
  </ds:schemaRefs>
</ds:datastoreItem>
</file>

<file path=customXml/itemProps77.xml><?xml version="1.0" encoding="utf-8"?>
<ds:datastoreItem xmlns:ds="http://schemas.openxmlformats.org/officeDocument/2006/customXml" ds:itemID="{21E886F1-9ADB-4471-B91C-73EC3C6C552E}">
  <ds:schemaRefs>
    <ds:schemaRef ds:uri="http://schemas.openxmlformats.org/officeDocument/2006/bibliography"/>
  </ds:schemaRefs>
</ds:datastoreItem>
</file>

<file path=customXml/itemProps78.xml><?xml version="1.0" encoding="utf-8"?>
<ds:datastoreItem xmlns:ds="http://schemas.openxmlformats.org/officeDocument/2006/customXml" ds:itemID="{BD0E9F26-D9F2-4F03-8517-992B32C8F02B}">
  <ds:schemaRefs>
    <ds:schemaRef ds:uri="http://schemas.openxmlformats.org/officeDocument/2006/bibliography"/>
  </ds:schemaRefs>
</ds:datastoreItem>
</file>

<file path=customXml/itemProps79.xml><?xml version="1.0" encoding="utf-8"?>
<ds:datastoreItem xmlns:ds="http://schemas.openxmlformats.org/officeDocument/2006/customXml" ds:itemID="{A299FDDF-F1CA-470E-BC1A-AFF42C1B33D8}">
  <ds:schemaRefs>
    <ds:schemaRef ds:uri="http://schemas.openxmlformats.org/officeDocument/2006/bibliography"/>
  </ds:schemaRefs>
</ds:datastoreItem>
</file>

<file path=customXml/itemProps8.xml><?xml version="1.0" encoding="utf-8"?>
<ds:datastoreItem xmlns:ds="http://schemas.openxmlformats.org/officeDocument/2006/customXml" ds:itemID="{B3DBF4D0-F025-4C02-B7CE-C14590779607}">
  <ds:schemaRefs>
    <ds:schemaRef ds:uri="http://schemas.openxmlformats.org/officeDocument/2006/bibliography"/>
  </ds:schemaRefs>
</ds:datastoreItem>
</file>

<file path=customXml/itemProps80.xml><?xml version="1.0" encoding="utf-8"?>
<ds:datastoreItem xmlns:ds="http://schemas.openxmlformats.org/officeDocument/2006/customXml" ds:itemID="{E18F4716-45AF-4355-99D4-A0F5CB4BFA18}">
  <ds:schemaRefs>
    <ds:schemaRef ds:uri="http://schemas.openxmlformats.org/officeDocument/2006/bibliography"/>
  </ds:schemaRefs>
</ds:datastoreItem>
</file>

<file path=customXml/itemProps8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82.xml><?xml version="1.0" encoding="utf-8"?>
<ds:datastoreItem xmlns:ds="http://schemas.openxmlformats.org/officeDocument/2006/customXml" ds:itemID="{29BCA357-E4E6-424B-AB04-96D5B4A7598B}">
  <ds:schemaRefs>
    <ds:schemaRef ds:uri="http://schemas.openxmlformats.org/officeDocument/2006/bibliography"/>
  </ds:schemaRefs>
</ds:datastoreItem>
</file>

<file path=customXml/itemProps83.xml><?xml version="1.0" encoding="utf-8"?>
<ds:datastoreItem xmlns:ds="http://schemas.openxmlformats.org/officeDocument/2006/customXml" ds:itemID="{FF7AA06B-552E-45A5-B2E3-CCBA945127B8}">
  <ds:schemaRefs>
    <ds:schemaRef ds:uri="http://schemas.openxmlformats.org/officeDocument/2006/bibliography"/>
  </ds:schemaRefs>
</ds:datastoreItem>
</file>

<file path=customXml/itemProps84.xml><?xml version="1.0" encoding="utf-8"?>
<ds:datastoreItem xmlns:ds="http://schemas.openxmlformats.org/officeDocument/2006/customXml" ds:itemID="{CDD33B0C-1E3E-49AE-8B9F-0A2714DB7700}">
  <ds:schemaRefs>
    <ds:schemaRef ds:uri="http://schemas.openxmlformats.org/officeDocument/2006/bibliography"/>
  </ds:schemaRefs>
</ds:datastoreItem>
</file>

<file path=customXml/itemProps85.xml><?xml version="1.0" encoding="utf-8"?>
<ds:datastoreItem xmlns:ds="http://schemas.openxmlformats.org/officeDocument/2006/customXml" ds:itemID="{F77B6DC4-4F4F-46CF-9590-B8DCE019A00B}">
  <ds:schemaRefs>
    <ds:schemaRef ds:uri="http://schemas.openxmlformats.org/officeDocument/2006/bibliography"/>
  </ds:schemaRefs>
</ds:datastoreItem>
</file>

<file path=customXml/itemProps86.xml><?xml version="1.0" encoding="utf-8"?>
<ds:datastoreItem xmlns:ds="http://schemas.openxmlformats.org/officeDocument/2006/customXml" ds:itemID="{895471C4-BA2D-42CA-9575-DD4384FDCEEB}">
  <ds:schemaRefs>
    <ds:schemaRef ds:uri="http://schemas.openxmlformats.org/officeDocument/2006/bibliography"/>
  </ds:schemaRefs>
</ds:datastoreItem>
</file>

<file path=customXml/itemProps87.xml><?xml version="1.0" encoding="utf-8"?>
<ds:datastoreItem xmlns:ds="http://schemas.openxmlformats.org/officeDocument/2006/customXml" ds:itemID="{AD0DDD02-B4FB-4922-A576-4390BC96FF5B}">
  <ds:schemaRefs>
    <ds:schemaRef ds:uri="http://schemas.openxmlformats.org/officeDocument/2006/bibliography"/>
  </ds:schemaRefs>
</ds:datastoreItem>
</file>

<file path=customXml/itemProps88.xml><?xml version="1.0" encoding="utf-8"?>
<ds:datastoreItem xmlns:ds="http://schemas.openxmlformats.org/officeDocument/2006/customXml" ds:itemID="{3D4EC42C-B066-44CE-AE74-121235AF2AE5}">
  <ds:schemaRefs>
    <ds:schemaRef ds:uri="http://schemas.openxmlformats.org/officeDocument/2006/bibliography"/>
  </ds:schemaRefs>
</ds:datastoreItem>
</file>

<file path=customXml/itemProps89.xml><?xml version="1.0" encoding="utf-8"?>
<ds:datastoreItem xmlns:ds="http://schemas.openxmlformats.org/officeDocument/2006/customXml" ds:itemID="{7D52C0D8-E6B0-416D-913C-187D35A77E03}">
  <ds:schemaRefs>
    <ds:schemaRef ds:uri="http://schemas.openxmlformats.org/officeDocument/2006/bibliography"/>
  </ds:schemaRefs>
</ds:datastoreItem>
</file>

<file path=customXml/itemProps9.xml><?xml version="1.0" encoding="utf-8"?>
<ds:datastoreItem xmlns:ds="http://schemas.openxmlformats.org/officeDocument/2006/customXml" ds:itemID="{6B59E422-4962-43FB-8916-F4C2D48258F1}">
  <ds:schemaRefs>
    <ds:schemaRef ds:uri="http://schemas.openxmlformats.org/officeDocument/2006/bibliography"/>
  </ds:schemaRefs>
</ds:datastoreItem>
</file>

<file path=customXml/itemProps90.xml><?xml version="1.0" encoding="utf-8"?>
<ds:datastoreItem xmlns:ds="http://schemas.openxmlformats.org/officeDocument/2006/customXml" ds:itemID="{F8C4B331-E4BD-4632-9F7A-41CEB4E46227}">
  <ds:schemaRefs>
    <ds:schemaRef ds:uri="http://schemas.openxmlformats.org/officeDocument/2006/bibliography"/>
  </ds:schemaRefs>
</ds:datastoreItem>
</file>

<file path=customXml/itemProps9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2.xml><?xml version="1.0" encoding="utf-8"?>
<ds:datastoreItem xmlns:ds="http://schemas.openxmlformats.org/officeDocument/2006/customXml" ds:itemID="{D0FD908B-8F85-4E84-A3BA-760AAB2D94A3}">
  <ds:schemaRefs>
    <ds:schemaRef ds:uri="http://schemas.openxmlformats.org/officeDocument/2006/bibliography"/>
  </ds:schemaRefs>
</ds:datastoreItem>
</file>

<file path=customXml/itemProps93.xml><?xml version="1.0" encoding="utf-8"?>
<ds:datastoreItem xmlns:ds="http://schemas.openxmlformats.org/officeDocument/2006/customXml" ds:itemID="{50BD1B75-16C8-497A-B8AC-16751041484A}">
  <ds:schemaRefs>
    <ds:schemaRef ds:uri="http://schemas.openxmlformats.org/officeDocument/2006/bibliography"/>
  </ds:schemaRefs>
</ds:datastoreItem>
</file>

<file path=customXml/itemProps94.xml><?xml version="1.0" encoding="utf-8"?>
<ds:datastoreItem xmlns:ds="http://schemas.openxmlformats.org/officeDocument/2006/customXml" ds:itemID="{AE340937-BA16-4795-8025-E4B78A7C8E84}">
  <ds:schemaRefs>
    <ds:schemaRef ds:uri="http://schemas.openxmlformats.org/officeDocument/2006/bibliography"/>
  </ds:schemaRefs>
</ds:datastoreItem>
</file>

<file path=customXml/itemProps95.xml><?xml version="1.0" encoding="utf-8"?>
<ds:datastoreItem xmlns:ds="http://schemas.openxmlformats.org/officeDocument/2006/customXml" ds:itemID="{8D1A40B2-B366-4002-A387-9EA9A9B90C4D}">
  <ds:schemaRefs>
    <ds:schemaRef ds:uri="http://schemas.openxmlformats.org/officeDocument/2006/bibliography"/>
  </ds:schemaRefs>
</ds:datastoreItem>
</file>

<file path=customXml/itemProps96.xml><?xml version="1.0" encoding="utf-8"?>
<ds:datastoreItem xmlns:ds="http://schemas.openxmlformats.org/officeDocument/2006/customXml" ds:itemID="{8C4D2474-7C36-4A16-9ED0-F0085965E17E}">
  <ds:schemaRefs>
    <ds:schemaRef ds:uri="http://schemas.openxmlformats.org/officeDocument/2006/bibliography"/>
  </ds:schemaRefs>
</ds:datastoreItem>
</file>

<file path=customXml/itemProps97.xml><?xml version="1.0" encoding="utf-8"?>
<ds:datastoreItem xmlns:ds="http://schemas.openxmlformats.org/officeDocument/2006/customXml" ds:itemID="{8EFC3683-D741-48BA-B214-CE0EABCB9E4A}">
  <ds:schemaRefs>
    <ds:schemaRef ds:uri="http://schemas.openxmlformats.org/officeDocument/2006/bibliography"/>
  </ds:schemaRefs>
</ds:datastoreItem>
</file>

<file path=customXml/itemProps98.xml><?xml version="1.0" encoding="utf-8"?>
<ds:datastoreItem xmlns:ds="http://schemas.openxmlformats.org/officeDocument/2006/customXml" ds:itemID="{6E2F6B91-5B40-4B27-A00C-C6F7ED173BDE}">
  <ds:schemaRefs>
    <ds:schemaRef ds:uri="http://schemas.openxmlformats.org/officeDocument/2006/bibliography"/>
  </ds:schemaRefs>
</ds:datastoreItem>
</file>

<file path=customXml/itemProps99.xml><?xml version="1.0" encoding="utf-8"?>
<ds:datastoreItem xmlns:ds="http://schemas.openxmlformats.org/officeDocument/2006/customXml" ds:itemID="{776775C0-B9D4-484E-8A96-2870730D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25450</Words>
  <Characters>145066</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170176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2018-05-16T10:30:00Z</cp:lastPrinted>
  <dcterms:created xsi:type="dcterms:W3CDTF">2018-05-10T09:30:00Z</dcterms:created>
  <dcterms:modified xsi:type="dcterms:W3CDTF">2018-05-21T10:56:00Z</dcterms:modified>
</cp:coreProperties>
</file>