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B0071A" w:rsidRDefault="00210557" w:rsidP="00B0071A">
      <w:pPr>
        <w:ind w:left="-360" w:right="-19"/>
        <w:jc w:val="center"/>
        <w:outlineLvl w:val="0"/>
        <w:rPr>
          <w:rFonts w:cs="Arial"/>
          <w:b/>
          <w:lang w:val="sr-Latn-RS"/>
        </w:rPr>
      </w:pPr>
      <w:bookmarkStart w:id="3" w:name="_Toc441215597"/>
      <w:bookmarkStart w:id="4" w:name="_Toc441651536"/>
      <w:bookmarkStart w:id="5" w:name="_Toc442559873"/>
      <w:r w:rsidRPr="00F10346">
        <w:t>за јавну набавку добара бр</w:t>
      </w:r>
      <w:bookmarkEnd w:id="3"/>
      <w:bookmarkEnd w:id="4"/>
      <w:bookmarkEnd w:id="5"/>
      <w:r w:rsidR="00B0071A">
        <w:t xml:space="preserve">. </w:t>
      </w:r>
      <w:r w:rsidR="00B0071A">
        <w:rPr>
          <w:rFonts w:cs="Arial"/>
          <w:b/>
          <w:lang w:val="sr-Latn-RS"/>
        </w:rPr>
        <w:t>3000/0480</w:t>
      </w:r>
      <w:r w:rsidR="00B0071A">
        <w:rPr>
          <w:rFonts w:cs="Arial"/>
          <w:b/>
          <w:lang w:val="sr-Cyrl-RS"/>
        </w:rPr>
        <w:t>/</w:t>
      </w:r>
      <w:r w:rsidR="00B0071A">
        <w:rPr>
          <w:rFonts w:cs="Arial"/>
          <w:b/>
          <w:lang w:val="sr-Latn-RS"/>
        </w:rPr>
        <w:t>2018(605/2018)</w:t>
      </w:r>
    </w:p>
    <w:p w:rsidR="00210557" w:rsidRPr="00F10346" w:rsidRDefault="00210557" w:rsidP="00874F5B">
      <w:pPr>
        <w:jc w:val="center"/>
      </w:pPr>
    </w:p>
    <w:p w:rsidR="00210557" w:rsidRPr="00F10346" w:rsidRDefault="00210557" w:rsidP="00210557">
      <w:pPr>
        <w:jc w:val="center"/>
        <w:rPr>
          <w:rFonts w:cs="Arial"/>
        </w:rPr>
      </w:pPr>
    </w:p>
    <w:p w:rsidR="00210557" w:rsidRPr="00F10346" w:rsidRDefault="00B0071A" w:rsidP="00210557">
      <w:pPr>
        <w:pStyle w:val="Title"/>
        <w:spacing w:before="0"/>
        <w:rPr>
          <w:rFonts w:cs="Arial"/>
          <w:color w:val="FF0000"/>
          <w:sz w:val="22"/>
          <w:szCs w:val="22"/>
        </w:rPr>
      </w:pPr>
      <w:r w:rsidRPr="000668C3">
        <w:rPr>
          <w:rFonts w:cs="Arial"/>
          <w:sz w:val="22"/>
          <w:szCs w:val="22"/>
          <w:lang w:val="sr-Cyrl-RS"/>
        </w:rPr>
        <w:t>Делови за сливне пумпе, пумпе техничке расхладе и пумпе за постројење зауљених вода КСБ ТЕНТ А</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812B89" w:rsidRDefault="00812B89" w:rsidP="00812B89">
      <w:pPr>
        <w:pStyle w:val="NoSpacing"/>
        <w:rPr>
          <w:sz w:val="22"/>
          <w:szCs w:val="22"/>
          <w:lang w:val="ru-RU"/>
        </w:rPr>
      </w:pPr>
      <w:bookmarkStart w:id="6" w:name="_GoBack"/>
      <w:bookmarkEnd w:id="6"/>
      <w:r>
        <w:rPr>
          <w:sz w:val="22"/>
          <w:szCs w:val="22"/>
          <w:lang w:val="ru-RU"/>
        </w:rPr>
        <w:tab/>
      </w:r>
      <w:r>
        <w:rPr>
          <w:sz w:val="22"/>
          <w:szCs w:val="22"/>
          <w:lang w:val="ru-RU"/>
        </w:rPr>
        <w:tab/>
      </w:r>
      <w:r>
        <w:rPr>
          <w:sz w:val="22"/>
          <w:szCs w:val="22"/>
          <w:lang w:val="ru-RU"/>
        </w:rPr>
        <w:tab/>
      </w:r>
      <w:r>
        <w:rPr>
          <w:sz w:val="22"/>
          <w:szCs w:val="22"/>
          <w:lang w:val="ru-RU"/>
        </w:rPr>
        <w:tab/>
      </w:r>
      <w:r>
        <w:rPr>
          <w:sz w:val="22"/>
          <w:szCs w:val="22"/>
          <w:lang w:val="ru-RU"/>
        </w:rPr>
        <w:tab/>
      </w:r>
      <w:r>
        <w:rPr>
          <w:sz w:val="22"/>
          <w:szCs w:val="22"/>
          <w:lang w:val="ru-RU"/>
        </w:rPr>
        <w:tab/>
      </w: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771564" w:rsidRPr="00F10346" w:rsidRDefault="00771564" w:rsidP="00812B89">
      <w:pPr>
        <w:pStyle w:val="BodyText"/>
        <w:spacing w:before="0"/>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3E0AE9">
        <w:rPr>
          <w:rFonts w:eastAsia="Arial Unicode MS" w:cs="Arial"/>
          <w:kern w:val="2"/>
          <w:lang w:val="sr-Latn-RS"/>
        </w:rPr>
        <w:t xml:space="preserve">105.E.03.01-222906/5-2018 </w:t>
      </w:r>
      <w:r w:rsidRPr="00F10346">
        <w:rPr>
          <w:rFonts w:eastAsia="Arial Unicode MS" w:cs="Arial"/>
          <w:kern w:val="2"/>
          <w:lang w:val="ru-RU"/>
        </w:rPr>
        <w:t>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B0071A" w:rsidP="000C50A0">
      <w:pPr>
        <w:spacing w:before="0"/>
        <w:jc w:val="center"/>
        <w:rPr>
          <w:rFonts w:cs="Arial"/>
          <w:lang w:val="ru-RU"/>
        </w:rPr>
      </w:pPr>
      <w:r>
        <w:rPr>
          <w:rFonts w:cs="Arial"/>
          <w:lang w:val="sr-Cyrl-RS"/>
        </w:rPr>
        <w:t>Обреновац</w:t>
      </w:r>
      <w:r w:rsidR="00EB2566" w:rsidRPr="00F10346">
        <w:rPr>
          <w:rFonts w:cs="Arial"/>
          <w:lang w:val="ru-RU"/>
        </w:rPr>
        <w:t>,</w:t>
      </w:r>
      <w:r>
        <w:rPr>
          <w:rFonts w:cs="Arial"/>
          <w:lang w:val="ru-RU"/>
        </w:rPr>
        <w:t xml:space="preserve"> Јун </w:t>
      </w:r>
      <w:r w:rsidR="001F62BF" w:rsidRPr="00F10346">
        <w:rPr>
          <w:rFonts w:cs="Arial"/>
          <w:lang w:val="ru-RU"/>
        </w:rPr>
        <w:t>201</w:t>
      </w:r>
      <w:r>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10346" w:rsidRDefault="00113B84" w:rsidP="00E151E9">
      <w:pPr>
        <w:pStyle w:val="Title"/>
        <w:spacing w:before="0"/>
        <w:rPr>
          <w:rFonts w:cs="Arial"/>
          <w:b w:val="0"/>
          <w:color w:val="FF0000"/>
          <w:sz w:val="22"/>
          <w:szCs w:val="22"/>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A56D49">
        <w:rPr>
          <w:rFonts w:eastAsia="Arial Unicode MS" w:cs="Arial"/>
          <w:color w:val="000000"/>
          <w:kern w:val="2"/>
          <w:lang w:val="ru-RU"/>
        </w:rPr>
        <w:t xml:space="preserve">105-Е.03.01-222906/2-2018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A56D49">
        <w:rPr>
          <w:rFonts w:eastAsia="Arial Unicode MS" w:cs="Arial"/>
          <w:color w:val="000000"/>
          <w:kern w:val="2"/>
          <w:lang w:val="ru-RU"/>
        </w:rPr>
        <w:t xml:space="preserve"> 16.05</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B0071A">
        <w:rPr>
          <w:rFonts w:eastAsia="Arial Unicode MS" w:cs="Arial"/>
          <w:color w:val="000000"/>
          <w:kern w:val="2"/>
          <w:lang w:val="ru-RU"/>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A56D49">
        <w:rPr>
          <w:rFonts w:eastAsia="Arial Unicode MS" w:cs="Arial"/>
          <w:color w:val="000000"/>
          <w:kern w:val="2"/>
          <w:lang w:val="ru-RU"/>
        </w:rPr>
        <w:t xml:space="preserve">105-Е.03.01-222906/3-2018 </w:t>
      </w:r>
      <w:r w:rsidR="00A56D49" w:rsidRPr="00F10346">
        <w:rPr>
          <w:rFonts w:eastAsia="Arial Unicode MS" w:cs="Arial"/>
          <w:color w:val="000000"/>
          <w:kern w:val="2"/>
        </w:rPr>
        <w:t>o</w:t>
      </w:r>
      <w:r w:rsidR="00A56D49" w:rsidRPr="00F10346">
        <w:rPr>
          <w:rFonts w:eastAsia="Arial Unicode MS" w:cs="Arial"/>
          <w:color w:val="000000"/>
          <w:kern w:val="2"/>
          <w:lang w:val="ru-RU"/>
        </w:rPr>
        <w:t>д</w:t>
      </w:r>
      <w:r w:rsidR="00A56D49">
        <w:rPr>
          <w:rFonts w:eastAsia="Arial Unicode MS" w:cs="Arial"/>
          <w:color w:val="000000"/>
          <w:kern w:val="2"/>
          <w:lang w:val="ru-RU"/>
        </w:rPr>
        <w:t xml:space="preserve"> 16.05</w:t>
      </w:r>
      <w:r w:rsidR="00A56D49" w:rsidRPr="00F10346">
        <w:rPr>
          <w:rFonts w:eastAsia="Arial Unicode MS" w:cs="Arial"/>
          <w:color w:val="000000"/>
          <w:kern w:val="2"/>
          <w:lang w:val="ru-RU"/>
        </w:rPr>
        <w:t>.201</w:t>
      </w:r>
      <w:r w:rsidR="00A56D49">
        <w:rPr>
          <w:rFonts w:eastAsia="Arial Unicode MS" w:cs="Arial"/>
          <w:color w:val="000000"/>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D3699" w:rsidRPr="00F10346" w:rsidRDefault="00210557" w:rsidP="00B0071A">
      <w:pPr>
        <w:jc w:val="center"/>
        <w:rPr>
          <w:rFonts w:cs="Arial"/>
          <w:color w:val="00B0F0"/>
          <w:lang w:val="sr-Latn-C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B0071A">
        <w:rPr>
          <w:b/>
        </w:rPr>
        <w:t>3000/0480/2018 (605/2018)</w:t>
      </w:r>
      <w:r w:rsidR="00B0071A" w:rsidRPr="00F10346">
        <w:rPr>
          <w:rFonts w:cs="Arial"/>
          <w:color w:val="00B0F0"/>
          <w:lang w:val="sr-Latn-CS"/>
        </w:rPr>
        <w:t xml:space="preserve"> </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A56D49" w:rsidRDefault="00A56D49"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A56D49" w:rsidRDefault="00B041CE" w:rsidP="004C3B38">
            <w:pPr>
              <w:tabs>
                <w:tab w:val="left" w:pos="360"/>
                <w:tab w:val="left" w:pos="567"/>
                <w:tab w:val="right" w:leader="dot" w:pos="9639"/>
              </w:tabs>
              <w:jc w:val="center"/>
              <w:rPr>
                <w:lang w:val="sr-Cyrl-RS"/>
              </w:rPr>
            </w:pPr>
            <w:r>
              <w:rPr>
                <w:lang w:val="sr-Cyrl-RS"/>
              </w:rPr>
              <w:t>19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A56D49" w:rsidRDefault="00B041CE" w:rsidP="004C3B38">
            <w:pPr>
              <w:tabs>
                <w:tab w:val="left" w:pos="360"/>
                <w:tab w:val="left" w:pos="567"/>
                <w:tab w:val="right" w:leader="dot" w:pos="9639"/>
              </w:tabs>
              <w:jc w:val="center"/>
              <w:rPr>
                <w:lang w:val="sr-Cyrl-RS"/>
              </w:rPr>
            </w:pPr>
            <w:r>
              <w:rPr>
                <w:lang w:val="sr-Cyrl-RS"/>
              </w:rPr>
              <w:t>23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B041CE" w:rsidP="004C3B38">
            <w:pPr>
              <w:tabs>
                <w:tab w:val="left" w:pos="360"/>
                <w:tab w:val="left" w:pos="567"/>
                <w:tab w:val="right" w:leader="dot" w:pos="9639"/>
              </w:tabs>
              <w:jc w:val="center"/>
            </w:pPr>
            <w:r>
              <w:t>24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B041CE" w:rsidRDefault="00B041CE" w:rsidP="004C3B38">
            <w:pPr>
              <w:tabs>
                <w:tab w:val="left" w:pos="360"/>
                <w:tab w:val="left" w:pos="567"/>
                <w:tab w:val="right" w:leader="dot" w:pos="9639"/>
              </w:tabs>
              <w:rPr>
                <w:rFonts w:cs="Arial"/>
                <w:lang w:val="sr-Cyrl-RS"/>
              </w:rPr>
            </w:pPr>
            <w:r>
              <w:rPr>
                <w:rFonts w:cs="Arial"/>
              </w:rPr>
              <w:t>Обрасци ( 1 - 7</w:t>
            </w:r>
            <w:r w:rsidR="00C62AA7" w:rsidRPr="00F10346">
              <w:rPr>
                <w:rFonts w:cs="Arial"/>
              </w:rPr>
              <w:t>)</w:t>
            </w:r>
            <w:r>
              <w:rPr>
                <w:rFonts w:cs="Arial"/>
                <w:lang w:val="sr-Cyrl-RS"/>
              </w:rPr>
              <w:t xml:space="preserve"> и Прилози ( 1 – 3 )</w:t>
            </w:r>
          </w:p>
        </w:tc>
        <w:tc>
          <w:tcPr>
            <w:tcW w:w="810" w:type="dxa"/>
          </w:tcPr>
          <w:p w:rsidR="00C62AA7" w:rsidRPr="00B041CE" w:rsidRDefault="00B041CE" w:rsidP="00B041CE">
            <w:pPr>
              <w:tabs>
                <w:tab w:val="left" w:pos="360"/>
                <w:tab w:val="left" w:pos="567"/>
                <w:tab w:val="right" w:leader="dot" w:pos="9639"/>
              </w:tabs>
              <w:rPr>
                <w:lang w:val="sr-Cyrl-RS"/>
              </w:rPr>
            </w:pPr>
            <w:r>
              <w:rPr>
                <w:lang w:val="sr-Cyrl-RS"/>
              </w:rPr>
              <w:t xml:space="preserve">   40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B041CE" w:rsidRDefault="00B041CE" w:rsidP="004C3B38">
            <w:pPr>
              <w:tabs>
                <w:tab w:val="left" w:pos="360"/>
                <w:tab w:val="left" w:pos="567"/>
                <w:tab w:val="right" w:leader="dot" w:pos="9639"/>
              </w:tabs>
              <w:jc w:val="center"/>
              <w:rPr>
                <w:lang w:val="sr-Cyrl-RS"/>
              </w:rPr>
            </w:pPr>
            <w:r>
              <w:rPr>
                <w:lang w:val="sr-Cyrl-RS"/>
              </w:rPr>
              <w:t>66</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B041CE">
        <w:rPr>
          <w:rFonts w:cs="Arial"/>
          <w:bCs/>
          <w:noProof/>
          <w:lang w:val="sr-Cyrl-CS"/>
        </w:rPr>
        <w:t>н број страна документације: 74</w:t>
      </w:r>
    </w:p>
    <w:p w:rsidR="001853E1" w:rsidRPr="00F10346" w:rsidRDefault="001853E1" w:rsidP="000C50A0">
      <w:pPr>
        <w:pStyle w:val="BodyText"/>
        <w:spacing w:before="0"/>
        <w:rPr>
          <w:rFonts w:cs="Arial"/>
          <w:sz w:val="22"/>
          <w:szCs w:val="22"/>
        </w:rPr>
      </w:pPr>
    </w:p>
    <w:p w:rsidR="00FA0E61" w:rsidRPr="00F10346" w:rsidRDefault="00473AD5" w:rsidP="00796BB5">
      <w:pPr>
        <w:pStyle w:val="Heading10"/>
        <w:numPr>
          <w:ilvl w:val="0"/>
          <w:numId w:val="18"/>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CF7B3E" w:rsidP="004276AD">
            <w:pPr>
              <w:suppressAutoHyphens/>
              <w:spacing w:line="100" w:lineRule="atLeast"/>
              <w:jc w:val="center"/>
              <w:rPr>
                <w:rFonts w:cs="Arial"/>
              </w:rPr>
            </w:pPr>
            <w:r>
              <w:rPr>
                <w:rFonts w:cs="Arial"/>
              </w:rPr>
              <w:t xml:space="preserve">Улица Балканска </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87E55"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A56D49" w:rsidRDefault="00A56D49"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A56D49" w:rsidRDefault="004276AD" w:rsidP="00A56D49">
            <w:pPr>
              <w:pStyle w:val="Title"/>
              <w:spacing w:before="0"/>
              <w:rPr>
                <w:rFonts w:cs="Arial"/>
                <w:b w:val="0"/>
                <w:color w:val="FF0000"/>
                <w:sz w:val="22"/>
                <w:szCs w:val="22"/>
              </w:rPr>
            </w:pPr>
            <w:bookmarkStart w:id="16" w:name="_Toc442559877"/>
            <w:r w:rsidRPr="00F10346">
              <w:rPr>
                <w:rFonts w:cs="Arial"/>
                <w:b w:val="0"/>
              </w:rPr>
              <w:t xml:space="preserve">Набавка добара: </w:t>
            </w:r>
            <w:r w:rsidR="00A56D49" w:rsidRPr="00A56D49">
              <w:rPr>
                <w:rFonts w:cs="Arial"/>
                <w:b w:val="0"/>
                <w:sz w:val="22"/>
                <w:szCs w:val="22"/>
                <w:lang w:val="sr-Cyrl-RS"/>
              </w:rPr>
              <w:t>Делови за сливне пумпе, пумпе техничке расхладе и пумпе за постројење зауљених вода КСБ ТЕНТ 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A56D49" w:rsidRDefault="002E12CC" w:rsidP="00A56D49">
            <w:pPr>
              <w:pStyle w:val="ListParagraph"/>
              <w:widowControl w:val="0"/>
              <w:ind w:left="0"/>
              <w:jc w:val="center"/>
              <w:rPr>
                <w:rFonts w:ascii="Arial" w:hAnsi="Arial" w:cs="Arial"/>
              </w:rPr>
            </w:pPr>
            <w:r w:rsidRPr="00A56D49">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A56D49" w:rsidRPr="00D565B4" w:rsidRDefault="00A56D49" w:rsidP="00A56D49">
            <w:pPr>
              <w:jc w:val="center"/>
              <w:rPr>
                <w:rFonts w:cs="Arial"/>
                <w:color w:val="00B0F0"/>
                <w:lang w:val="sr-Cyrl-RS"/>
              </w:rPr>
            </w:pPr>
            <w:r>
              <w:rPr>
                <w:rFonts w:cs="Arial"/>
                <w:lang w:val="sr-Cyrl-RS"/>
              </w:rPr>
              <w:t>Драгана Красавчић</w:t>
            </w:r>
          </w:p>
          <w:p w:rsidR="00A56D49" w:rsidRPr="00F10346" w:rsidRDefault="00A56D49" w:rsidP="00A56D49">
            <w:pPr>
              <w:jc w:val="center"/>
              <w:rPr>
                <w:rFonts w:cs="Arial"/>
              </w:rPr>
            </w:pPr>
            <w:r w:rsidRPr="00F10346">
              <w:rPr>
                <w:rFonts w:cs="Arial"/>
              </w:rPr>
              <w:t xml:space="preserve">e-mail: </w:t>
            </w:r>
            <w:hyperlink r:id="rId166" w:history="1">
              <w:r w:rsidRPr="00F933D1">
                <w:rPr>
                  <w:rStyle w:val="Hyperlink"/>
                  <w:rFonts w:cs="Arial"/>
                </w:rPr>
                <w:t>dragana.krasavcic@</w:t>
              </w:r>
            </w:hyperlink>
            <w:r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796BB5">
      <w:pPr>
        <w:pStyle w:val="Heading10"/>
        <w:numPr>
          <w:ilvl w:val="0"/>
          <w:numId w:val="18"/>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A56D49" w:rsidRDefault="002E12CC" w:rsidP="0032186E">
      <w:pPr>
        <w:spacing w:before="0"/>
        <w:rPr>
          <w:rFonts w:cs="Arial"/>
          <w:lang w:eastAsia="zh-CN"/>
        </w:rPr>
      </w:pPr>
      <w:r w:rsidRPr="00A56D49">
        <w:rPr>
          <w:rFonts w:cs="Arial"/>
          <w:b/>
          <w:lang w:eastAsia="zh-CN"/>
        </w:rPr>
        <w:t>Опис предмета јавне набавке</w:t>
      </w:r>
      <w:r w:rsidRPr="00F10346">
        <w:rPr>
          <w:rFonts w:cs="Arial"/>
          <w:lang w:eastAsia="zh-CN"/>
        </w:rPr>
        <w:t xml:space="preserve">: </w:t>
      </w:r>
      <w:r w:rsidR="00A56D49" w:rsidRPr="00A56D49">
        <w:rPr>
          <w:rFonts w:cs="Arial"/>
          <w:lang w:val="sr-Cyrl-RS"/>
        </w:rPr>
        <w:t>Делови за сливне пумпе, пумпе техничке расхладе и пумпе за постројење зауљених вода КСБ ТЕНТ А</w:t>
      </w:r>
    </w:p>
    <w:p w:rsidR="00B0071A" w:rsidRDefault="002E12CC" w:rsidP="0032186E">
      <w:pPr>
        <w:spacing w:before="0"/>
        <w:rPr>
          <w:rFonts w:cs="Arial"/>
          <w:lang w:val="ru-RU"/>
        </w:rPr>
      </w:pPr>
      <w:r w:rsidRPr="00A56D49">
        <w:rPr>
          <w:rFonts w:cs="Arial"/>
          <w:b/>
          <w:lang w:eastAsia="zh-CN"/>
        </w:rPr>
        <w:t>Назив из општег речника набавке</w:t>
      </w:r>
      <w:r w:rsidR="00B0071A">
        <w:rPr>
          <w:rFonts w:cs="Arial"/>
          <w:lang w:val="sr-Cyrl-RS" w:eastAsia="zh-CN"/>
        </w:rPr>
        <w:t>:</w:t>
      </w:r>
      <w:r w:rsidR="00B0071A" w:rsidRPr="00B0071A">
        <w:rPr>
          <w:rFonts w:cs="Arial"/>
          <w:lang w:val="ru-RU"/>
        </w:rPr>
        <w:t xml:space="preserve"> </w:t>
      </w:r>
      <w:r w:rsidR="00B0071A">
        <w:rPr>
          <w:rFonts w:cs="Arial"/>
          <w:lang w:val="ru-RU"/>
        </w:rPr>
        <w:t>Делови центрифугалних пумпи</w:t>
      </w:r>
    </w:p>
    <w:p w:rsidR="002E12CC" w:rsidRPr="00F10346" w:rsidRDefault="002E12CC" w:rsidP="0032186E">
      <w:pPr>
        <w:spacing w:before="0"/>
        <w:rPr>
          <w:rFonts w:cs="Arial"/>
          <w:lang w:eastAsia="zh-CN"/>
        </w:rPr>
      </w:pPr>
      <w:r w:rsidRPr="00A56D49">
        <w:rPr>
          <w:rFonts w:cs="Arial"/>
          <w:b/>
          <w:lang w:eastAsia="zh-CN"/>
        </w:rPr>
        <w:t>Ознака из општег речника набавке</w:t>
      </w:r>
      <w:r w:rsidRPr="00F10346">
        <w:rPr>
          <w:rFonts w:cs="Arial"/>
          <w:lang w:eastAsia="zh-CN"/>
        </w:rPr>
        <w:t xml:space="preserve">: </w:t>
      </w:r>
      <w:r w:rsidR="00A56D49">
        <w:rPr>
          <w:rFonts w:cs="Arial"/>
          <w:lang w:eastAsia="zh-CN"/>
        </w:rPr>
        <w:t>42124290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Default="00771564" w:rsidP="002E12CC">
      <w:pPr>
        <w:tabs>
          <w:tab w:val="left" w:pos="1134"/>
        </w:tabs>
        <w:rPr>
          <w:rFonts w:cs="Arial"/>
        </w:rPr>
      </w:pPr>
    </w:p>
    <w:p w:rsidR="00A56D49" w:rsidRDefault="00A56D49" w:rsidP="002E12CC">
      <w:pPr>
        <w:tabs>
          <w:tab w:val="left" w:pos="1134"/>
        </w:tabs>
        <w:rPr>
          <w:rFonts w:cs="Arial"/>
        </w:rPr>
      </w:pPr>
    </w:p>
    <w:p w:rsidR="00A56D49" w:rsidRDefault="00A56D49" w:rsidP="002E12CC">
      <w:pPr>
        <w:tabs>
          <w:tab w:val="left" w:pos="1134"/>
        </w:tabs>
        <w:rPr>
          <w:rFonts w:cs="Arial"/>
        </w:rPr>
      </w:pPr>
    </w:p>
    <w:p w:rsidR="00A56D49" w:rsidRDefault="00A56D49" w:rsidP="002E12CC">
      <w:pPr>
        <w:tabs>
          <w:tab w:val="left" w:pos="1134"/>
        </w:tabs>
        <w:rPr>
          <w:rFonts w:cs="Arial"/>
        </w:rPr>
      </w:pPr>
    </w:p>
    <w:p w:rsidR="00A56D49" w:rsidRDefault="00A56D49" w:rsidP="002E12CC">
      <w:pPr>
        <w:tabs>
          <w:tab w:val="left" w:pos="1134"/>
        </w:tabs>
        <w:rPr>
          <w:rFonts w:cs="Arial"/>
        </w:rPr>
      </w:pPr>
    </w:p>
    <w:p w:rsidR="00A56D49" w:rsidRDefault="00A56D49" w:rsidP="002E12CC">
      <w:pPr>
        <w:tabs>
          <w:tab w:val="left" w:pos="1134"/>
        </w:tabs>
        <w:rPr>
          <w:rFonts w:cs="Arial"/>
        </w:rPr>
      </w:pPr>
    </w:p>
    <w:p w:rsidR="00A56D49" w:rsidRDefault="00A56D49" w:rsidP="002E12CC">
      <w:pPr>
        <w:tabs>
          <w:tab w:val="left" w:pos="1134"/>
        </w:tabs>
        <w:rPr>
          <w:rFonts w:cs="Arial"/>
        </w:rPr>
      </w:pPr>
    </w:p>
    <w:p w:rsidR="00A56D49" w:rsidRPr="00F10346" w:rsidRDefault="00A56D49"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796BB5">
      <w:pPr>
        <w:pStyle w:val="Heading10"/>
        <w:numPr>
          <w:ilvl w:val="0"/>
          <w:numId w:val="18"/>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A56D49" w:rsidRPr="00A56D49" w:rsidRDefault="00A56D49" w:rsidP="00A56D49">
      <w:pPr>
        <w:rPr>
          <w:rFonts w:cs="Arial"/>
          <w:lang w:val="sr-Latn-RS"/>
        </w:rPr>
      </w:pPr>
      <w:r w:rsidRPr="00A56D49">
        <w:rPr>
          <w:rFonts w:cs="Arial"/>
          <w:lang w:val="sr-Cyrl-CS"/>
        </w:rPr>
        <w:t xml:space="preserve">Потребна је набавка резервних делова за редовно одржавање </w:t>
      </w:r>
      <w:r w:rsidRPr="00A56D49">
        <w:rPr>
          <w:rFonts w:cs="Arial"/>
          <w:lang w:val="sr-Cyrl-RS"/>
        </w:rPr>
        <w:t xml:space="preserve">пумпи сливног кондензата и пумпи техничке расхладе. </w:t>
      </w:r>
      <w:r w:rsidRPr="00A56D49">
        <w:rPr>
          <w:rFonts w:cs="Arial"/>
          <w:lang w:val="sr-Cyrl-CS"/>
        </w:rPr>
        <w:t>У табел</w:t>
      </w:r>
      <w:r w:rsidRPr="00A56D49">
        <w:rPr>
          <w:rFonts w:cs="Arial"/>
          <w:lang w:val="sr-Cyrl-RS"/>
        </w:rPr>
        <w:t>ама</w:t>
      </w:r>
      <w:r w:rsidRPr="00A56D49">
        <w:rPr>
          <w:rFonts w:cs="Arial"/>
          <w:lang w:val="sr-Cyrl-CS"/>
        </w:rPr>
        <w:t xml:space="preserve"> је дата спецификација са потребн</w:t>
      </w:r>
      <w:r w:rsidRPr="00A56D49">
        <w:rPr>
          <w:rFonts w:cs="Arial"/>
          <w:lang w:val="sr-Cyrl-RS"/>
        </w:rPr>
        <w:t>и</w:t>
      </w:r>
      <w:r w:rsidRPr="00A56D49">
        <w:rPr>
          <w:rFonts w:cs="Arial"/>
          <w:lang w:val="sr-Cyrl-CS"/>
        </w:rPr>
        <w:t>м деловима који су предмет набавке.</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Style w:val="TableGrid"/>
        <w:tblW w:w="10060" w:type="dxa"/>
        <w:tblLayout w:type="fixed"/>
        <w:tblLook w:val="04A0" w:firstRow="1" w:lastRow="0" w:firstColumn="1" w:lastColumn="0" w:noHBand="0" w:noVBand="1"/>
      </w:tblPr>
      <w:tblGrid>
        <w:gridCol w:w="817"/>
        <w:gridCol w:w="4678"/>
        <w:gridCol w:w="1984"/>
        <w:gridCol w:w="2552"/>
        <w:gridCol w:w="29"/>
      </w:tblGrid>
      <w:tr w:rsidR="00923067" w:rsidTr="00923067">
        <w:trPr>
          <w:gridAfter w:val="1"/>
          <w:wAfter w:w="29" w:type="dxa"/>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5D1851" w:rsidTr="00DE5B41">
        <w:tc>
          <w:tcPr>
            <w:tcW w:w="817" w:type="dxa"/>
            <w:vAlign w:val="center"/>
          </w:tcPr>
          <w:p w:rsidR="005D1851" w:rsidRPr="005F6ED2" w:rsidRDefault="005D1851" w:rsidP="00DE5B41">
            <w:pPr>
              <w:jc w:val="center"/>
              <w:rPr>
                <w:rFonts w:cs="Arial"/>
                <w:lang w:val="sr-Latn-RS"/>
              </w:rPr>
            </w:pPr>
            <w:r>
              <w:rPr>
                <w:rFonts w:cs="Arial"/>
                <w:lang w:val="sr-Latn-RS"/>
              </w:rPr>
              <w:t>1.</w:t>
            </w:r>
          </w:p>
        </w:tc>
        <w:tc>
          <w:tcPr>
            <w:tcW w:w="9243" w:type="dxa"/>
            <w:gridSpan w:val="4"/>
          </w:tcPr>
          <w:p w:rsidR="005D1851" w:rsidRDefault="005D1851" w:rsidP="00DE5B41">
            <w:pPr>
              <w:jc w:val="center"/>
              <w:rPr>
                <w:rFonts w:cs="Arial"/>
                <w:b/>
                <w:bCs/>
              </w:rPr>
            </w:pPr>
            <w:r>
              <w:rPr>
                <w:rFonts w:cs="Arial"/>
                <w:b/>
                <w:bCs/>
              </w:rPr>
              <w:t>Резервни делови пумпи сливног кондензата RN 42D1, блокови A4 и A6</w:t>
            </w:r>
            <w:r>
              <w:rPr>
                <w:rFonts w:cs="Arial"/>
                <w:b/>
                <w:bCs/>
              </w:rPr>
              <w:br/>
              <w:t xml:space="preserve"> KSB тип WK 80/5 VSM фабрички бројеви пумпи 2-182-145 943/1, 2-182-146 400/1; проток 69m³/h, напор 200m, број обртаја 2900 о/min; година производње 1975; цртеж 513 70 266 01</w:t>
            </w:r>
            <w:r>
              <w:rPr>
                <w:rFonts w:cs="Arial"/>
                <w:b/>
                <w:bCs/>
              </w:rPr>
              <w:br/>
            </w:r>
            <w:r>
              <w:rPr>
                <w:rFonts w:cs="Arial"/>
                <w:b/>
                <w:bCs/>
              </w:rPr>
              <w:br/>
              <w:t>Pump KSB typ WK 80/5 VSM, factory number 2-182-145 943/1, 2-182-146 400/1, flow rate 69m³/h, head 200m, speed 2900rpm, year 1975, drawing 513 70 266 01</w:t>
            </w:r>
          </w:p>
          <w:p w:rsidR="005D1851" w:rsidRDefault="005D1851" w:rsidP="00DE5B41">
            <w:pPr>
              <w:jc w:val="center"/>
              <w:rPr>
                <w:rFonts w:cs="Arial"/>
                <w:lang w:val="sr-Cyrl-CS"/>
              </w:rPr>
            </w:pPr>
          </w:p>
        </w:tc>
      </w:tr>
      <w:tr w:rsidR="00923067" w:rsidTr="00923067">
        <w:trPr>
          <w:gridAfter w:val="1"/>
          <w:wAfter w:w="29" w:type="dxa"/>
          <w:trHeight w:val="1183"/>
        </w:trPr>
        <w:tc>
          <w:tcPr>
            <w:tcW w:w="817" w:type="dxa"/>
            <w:vAlign w:val="center"/>
          </w:tcPr>
          <w:p w:rsidR="00923067" w:rsidRPr="005F6ED2" w:rsidRDefault="00923067" w:rsidP="00DE5B41">
            <w:pPr>
              <w:jc w:val="center"/>
              <w:rPr>
                <w:rFonts w:cs="Arial"/>
                <w:lang w:val="sr-Latn-RS"/>
              </w:rPr>
            </w:pPr>
            <w:r w:rsidRPr="005F6ED2">
              <w:rPr>
                <w:rFonts w:cs="Arial"/>
                <w:lang w:val="sr-Latn-RS"/>
              </w:rPr>
              <w:t>1.1</w:t>
            </w:r>
          </w:p>
        </w:tc>
        <w:tc>
          <w:tcPr>
            <w:tcW w:w="4678" w:type="dxa"/>
            <w:vAlign w:val="center"/>
          </w:tcPr>
          <w:p w:rsidR="00923067" w:rsidRPr="00765A12" w:rsidRDefault="00923067" w:rsidP="00DE5B41">
            <w:pPr>
              <w:rPr>
                <w:rFonts w:cs="Arial"/>
                <w:bCs/>
              </w:rPr>
            </w:pPr>
            <w:r w:rsidRPr="00765A12">
              <w:rPr>
                <w:rFonts w:cs="Arial"/>
                <w:bCs/>
              </w:rPr>
              <w:t xml:space="preserve">Радно коло првог ступња KSB , позиција 230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rPr>
              <w:t>/</w:t>
            </w:r>
            <w:r w:rsidRPr="00765A12">
              <w:rPr>
                <w:rFonts w:cs="Arial"/>
                <w:bCs/>
              </w:rPr>
              <w:br/>
              <w:t>Impeller 1- stage  pos. 230</w:t>
            </w:r>
            <w:r w:rsidRPr="00765A12">
              <w:rPr>
                <w:rFonts w:cs="Arial"/>
                <w:bCs/>
                <w:lang w:val="sr-Cyrl-RS"/>
              </w:rPr>
              <w:t xml:space="preserve"> </w:t>
            </w:r>
            <w:r w:rsidRPr="00765A12">
              <w:rPr>
                <w:rFonts w:cs="Arial"/>
                <w:bCs/>
              </w:rPr>
              <w:t>drawing 513 70 266 01</w:t>
            </w:r>
          </w:p>
          <w:p w:rsidR="00923067" w:rsidRPr="00765A12" w:rsidRDefault="00923067" w:rsidP="00DE5B41">
            <w:pPr>
              <w:rPr>
                <w:rFonts w:cs="Arial"/>
                <w:lang w:val="sr-Cyrl-CS"/>
              </w:rPr>
            </w:pPr>
          </w:p>
        </w:tc>
        <w:tc>
          <w:tcPr>
            <w:tcW w:w="1984" w:type="dxa"/>
          </w:tcPr>
          <w:p w:rsidR="00923067" w:rsidRDefault="00923067" w:rsidP="00DE5B41">
            <w:pPr>
              <w:rPr>
                <w:rFonts w:cs="Arial"/>
                <w:lang w:val="sr-Cyrl-CS"/>
              </w:rPr>
            </w:pPr>
          </w:p>
        </w:tc>
        <w:tc>
          <w:tcPr>
            <w:tcW w:w="2552" w:type="dxa"/>
          </w:tcPr>
          <w:p w:rsidR="00923067" w:rsidRDefault="00923067" w:rsidP="00DE5B41">
            <w:pPr>
              <w:rPr>
                <w:rFonts w:cs="Arial"/>
                <w:lang w:val="sr-Cyrl-CS"/>
              </w:rPr>
            </w:pPr>
            <w:r>
              <w:rPr>
                <w:rFonts w:cs="Arial"/>
                <w:lang w:val="sr-Cyrl-CS"/>
              </w:rPr>
              <w:t>1</w:t>
            </w:r>
          </w:p>
        </w:tc>
      </w:tr>
      <w:tr w:rsidR="00923067" w:rsidTr="00923067">
        <w:trPr>
          <w:gridAfter w:val="1"/>
          <w:wAfter w:w="29" w:type="dxa"/>
          <w:trHeight w:val="1130"/>
        </w:trPr>
        <w:tc>
          <w:tcPr>
            <w:tcW w:w="817" w:type="dxa"/>
            <w:vAlign w:val="center"/>
          </w:tcPr>
          <w:p w:rsidR="00923067" w:rsidRPr="005F6ED2" w:rsidRDefault="00923067" w:rsidP="00DE5B41">
            <w:pPr>
              <w:jc w:val="center"/>
              <w:rPr>
                <w:rFonts w:cs="Arial"/>
                <w:lang w:val="sr-Latn-RS"/>
              </w:rPr>
            </w:pPr>
            <w:r w:rsidRPr="005F6ED2">
              <w:rPr>
                <w:rFonts w:cs="Arial"/>
                <w:lang w:val="sr-Latn-RS"/>
              </w:rPr>
              <w:t>1.2</w:t>
            </w:r>
          </w:p>
        </w:tc>
        <w:tc>
          <w:tcPr>
            <w:tcW w:w="4678" w:type="dxa"/>
            <w:vAlign w:val="center"/>
          </w:tcPr>
          <w:p w:rsidR="00923067" w:rsidRPr="00765A12" w:rsidRDefault="00923067" w:rsidP="00DE5B41">
            <w:pPr>
              <w:rPr>
                <w:rFonts w:cs="Arial"/>
                <w:bCs/>
              </w:rPr>
            </w:pPr>
            <w:r w:rsidRPr="00765A12">
              <w:rPr>
                <w:rFonts w:cs="Arial"/>
                <w:bCs/>
              </w:rPr>
              <w:t xml:space="preserve">Радно коло 2-5 ступња - БАЛАНСИРАНО , позиција 230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rPr>
              <w:t xml:space="preserve"> /</w:t>
            </w:r>
            <w:r w:rsidRPr="00765A12">
              <w:rPr>
                <w:rFonts w:cs="Arial"/>
                <w:bCs/>
              </w:rPr>
              <w:br/>
              <w:t>Impeller 2-5 stage BALANCED pos. 230 drawing 513 70 266 01</w:t>
            </w:r>
          </w:p>
          <w:p w:rsidR="00923067" w:rsidRPr="00765A12" w:rsidRDefault="00923067" w:rsidP="00DE5B41">
            <w:pPr>
              <w:rPr>
                <w:rFonts w:cs="Arial"/>
                <w:lang w:val="sr-Cyrl-CS"/>
              </w:rPr>
            </w:pPr>
          </w:p>
        </w:tc>
        <w:tc>
          <w:tcPr>
            <w:tcW w:w="1984" w:type="dxa"/>
          </w:tcPr>
          <w:p w:rsidR="00923067" w:rsidRDefault="00923067" w:rsidP="00DE5B41">
            <w:pPr>
              <w:rPr>
                <w:rFonts w:cs="Arial"/>
                <w:lang w:val="sr-Cyrl-CS"/>
              </w:rPr>
            </w:pPr>
          </w:p>
        </w:tc>
        <w:tc>
          <w:tcPr>
            <w:tcW w:w="2552" w:type="dxa"/>
          </w:tcPr>
          <w:p w:rsidR="00923067" w:rsidRPr="00EB2474" w:rsidRDefault="00923067" w:rsidP="00DE5B41">
            <w:pPr>
              <w:rPr>
                <w:rFonts w:cs="Arial"/>
                <w:lang w:val="sr-Latn-RS"/>
              </w:rPr>
            </w:pPr>
            <w:r>
              <w:rPr>
                <w:rFonts w:cs="Arial"/>
                <w:lang w:val="sr-Latn-RS"/>
              </w:rPr>
              <w:t>3</w:t>
            </w:r>
          </w:p>
        </w:tc>
      </w:tr>
      <w:tr w:rsidR="00923067" w:rsidTr="00923067">
        <w:trPr>
          <w:gridAfter w:val="1"/>
          <w:wAfter w:w="29" w:type="dxa"/>
          <w:trHeight w:val="991"/>
        </w:trPr>
        <w:tc>
          <w:tcPr>
            <w:tcW w:w="817" w:type="dxa"/>
            <w:vAlign w:val="center"/>
          </w:tcPr>
          <w:p w:rsidR="00923067" w:rsidRPr="005F6ED2" w:rsidRDefault="00923067" w:rsidP="00DE5B41">
            <w:pPr>
              <w:jc w:val="center"/>
              <w:rPr>
                <w:rFonts w:cs="Arial"/>
                <w:lang w:val="sr-Latn-RS"/>
              </w:rPr>
            </w:pPr>
            <w:r w:rsidRPr="005F6ED2">
              <w:rPr>
                <w:rFonts w:cs="Arial"/>
                <w:lang w:val="sr-Latn-RS"/>
              </w:rPr>
              <w:t>1.3</w:t>
            </w:r>
          </w:p>
        </w:tc>
        <w:tc>
          <w:tcPr>
            <w:tcW w:w="4678" w:type="dxa"/>
            <w:vAlign w:val="center"/>
          </w:tcPr>
          <w:p w:rsidR="00923067" w:rsidRPr="00765A12" w:rsidRDefault="00923067" w:rsidP="00DE5B41">
            <w:pPr>
              <w:rPr>
                <w:rFonts w:cs="Arial"/>
                <w:bCs/>
                <w:color w:val="000000"/>
              </w:rPr>
            </w:pPr>
            <w:r w:rsidRPr="00765A12">
              <w:rPr>
                <w:rFonts w:cs="Arial"/>
                <w:bCs/>
                <w:color w:val="000000"/>
              </w:rPr>
              <w:t xml:space="preserve">Чаура пумпе позиција 525.1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color w:val="000000"/>
              </w:rPr>
              <w:t xml:space="preserve"> /</w:t>
            </w:r>
          </w:p>
          <w:p w:rsidR="00923067" w:rsidRPr="00765A12" w:rsidRDefault="00923067" w:rsidP="00DE5B41">
            <w:pPr>
              <w:rPr>
                <w:rFonts w:cs="Arial"/>
                <w:lang w:val="sr-Cyrl-CS"/>
              </w:rPr>
            </w:pPr>
            <w:r w:rsidRPr="00765A12">
              <w:rPr>
                <w:rFonts w:cs="Arial"/>
                <w:bCs/>
                <w:color w:val="000000"/>
              </w:rPr>
              <w:t xml:space="preserve">Sleeve , pos. 525.1 </w:t>
            </w:r>
            <w:r w:rsidRPr="00765A12">
              <w:rPr>
                <w:rFonts w:cs="Arial"/>
                <w:bCs/>
              </w:rPr>
              <w:t>drawing 513 70 266 01</w:t>
            </w:r>
          </w:p>
        </w:tc>
        <w:tc>
          <w:tcPr>
            <w:tcW w:w="1984" w:type="dxa"/>
          </w:tcPr>
          <w:p w:rsidR="00923067" w:rsidRDefault="00923067" w:rsidP="00DE5B41">
            <w:pPr>
              <w:rPr>
                <w:rFonts w:cs="Arial"/>
                <w:lang w:val="sr-Cyrl-CS"/>
              </w:rPr>
            </w:pPr>
          </w:p>
        </w:tc>
        <w:tc>
          <w:tcPr>
            <w:tcW w:w="2552" w:type="dxa"/>
          </w:tcPr>
          <w:p w:rsidR="00923067" w:rsidRDefault="00923067" w:rsidP="00DE5B41">
            <w:pPr>
              <w:rPr>
                <w:rFonts w:cs="Arial"/>
                <w:lang w:val="sr-Cyrl-CS"/>
              </w:rPr>
            </w:pPr>
            <w:r>
              <w:rPr>
                <w:rFonts w:cs="Arial"/>
                <w:lang w:val="sr-Cyrl-CS"/>
              </w:rPr>
              <w:t>1</w:t>
            </w:r>
          </w:p>
        </w:tc>
      </w:tr>
      <w:tr w:rsidR="00923067" w:rsidTr="00923067">
        <w:trPr>
          <w:gridAfter w:val="1"/>
          <w:wAfter w:w="29" w:type="dxa"/>
          <w:trHeight w:val="1119"/>
        </w:trPr>
        <w:tc>
          <w:tcPr>
            <w:tcW w:w="817" w:type="dxa"/>
            <w:vAlign w:val="center"/>
          </w:tcPr>
          <w:p w:rsidR="00923067" w:rsidRPr="005F6ED2" w:rsidRDefault="00923067" w:rsidP="00DE5B41">
            <w:pPr>
              <w:jc w:val="center"/>
              <w:rPr>
                <w:rFonts w:cs="Arial"/>
                <w:lang w:val="sr-Latn-RS"/>
              </w:rPr>
            </w:pPr>
            <w:r w:rsidRPr="005F6ED2">
              <w:rPr>
                <w:rFonts w:cs="Arial"/>
                <w:lang w:val="sr-Latn-RS"/>
              </w:rPr>
              <w:t>1.4</w:t>
            </w:r>
          </w:p>
        </w:tc>
        <w:tc>
          <w:tcPr>
            <w:tcW w:w="4678" w:type="dxa"/>
            <w:vAlign w:val="center"/>
          </w:tcPr>
          <w:p w:rsidR="00923067" w:rsidRPr="00765A12" w:rsidRDefault="00923067" w:rsidP="00DE5B41">
            <w:pPr>
              <w:rPr>
                <w:rFonts w:cs="Arial"/>
                <w:color w:val="000000"/>
              </w:rPr>
            </w:pPr>
            <w:r w:rsidRPr="00765A12">
              <w:rPr>
                <w:rFonts w:cs="Arial"/>
                <w:color w:val="000000"/>
              </w:rPr>
              <w:t xml:space="preserve">Вратило пумпе KSB, позиција </w:t>
            </w:r>
            <w:r>
              <w:rPr>
                <w:rFonts w:cs="Arial"/>
                <w:color w:val="000000"/>
              </w:rPr>
              <w:t>210</w:t>
            </w:r>
            <w:r w:rsidRPr="00765A12">
              <w:rPr>
                <w:rFonts w:cs="Arial"/>
                <w:color w:val="000000"/>
              </w:rPr>
              <w:t xml:space="preserve">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w:t>
            </w:r>
          </w:p>
          <w:p w:rsidR="00923067" w:rsidRPr="00765A12" w:rsidRDefault="00923067" w:rsidP="00DE5B41">
            <w:pPr>
              <w:rPr>
                <w:rFonts w:cs="Arial"/>
                <w:color w:val="000000"/>
              </w:rPr>
            </w:pPr>
            <w:r w:rsidRPr="00765A12">
              <w:rPr>
                <w:rFonts w:cs="Arial"/>
                <w:color w:val="000000"/>
              </w:rPr>
              <w:t xml:space="preserve">shaft  , pos. 210 </w:t>
            </w:r>
            <w:r w:rsidRPr="00765A12">
              <w:rPr>
                <w:rFonts w:cs="Arial"/>
                <w:bCs/>
              </w:rPr>
              <w:t>drawing 513 70 266 01</w:t>
            </w:r>
          </w:p>
        </w:tc>
        <w:tc>
          <w:tcPr>
            <w:tcW w:w="1984" w:type="dxa"/>
          </w:tcPr>
          <w:p w:rsidR="00923067" w:rsidRDefault="00923067" w:rsidP="00DE5B41">
            <w:pPr>
              <w:rPr>
                <w:rFonts w:cs="Arial"/>
                <w:lang w:val="sr-Cyrl-CS"/>
              </w:rPr>
            </w:pPr>
          </w:p>
        </w:tc>
        <w:tc>
          <w:tcPr>
            <w:tcW w:w="2552" w:type="dxa"/>
          </w:tcPr>
          <w:p w:rsidR="00923067" w:rsidRDefault="00923067" w:rsidP="00DE5B41">
            <w:pPr>
              <w:rPr>
                <w:rFonts w:cs="Arial"/>
                <w:lang w:val="sr-Cyrl-CS"/>
              </w:rPr>
            </w:pPr>
            <w:r>
              <w:rPr>
                <w:rFonts w:cs="Arial"/>
                <w:lang w:val="sr-Cyrl-CS"/>
              </w:rPr>
              <w:t>1</w:t>
            </w:r>
          </w:p>
        </w:tc>
      </w:tr>
      <w:tr w:rsidR="00923067" w:rsidTr="00923067">
        <w:trPr>
          <w:gridAfter w:val="1"/>
          <w:wAfter w:w="29" w:type="dxa"/>
          <w:trHeight w:val="1121"/>
        </w:trPr>
        <w:tc>
          <w:tcPr>
            <w:tcW w:w="817" w:type="dxa"/>
            <w:vAlign w:val="center"/>
          </w:tcPr>
          <w:p w:rsidR="00923067" w:rsidRPr="005F6ED2" w:rsidRDefault="00923067" w:rsidP="00DE5B41">
            <w:pPr>
              <w:jc w:val="center"/>
              <w:rPr>
                <w:rFonts w:cs="Arial"/>
                <w:lang w:val="sr-Latn-RS"/>
              </w:rPr>
            </w:pPr>
            <w:r w:rsidRPr="005F6ED2">
              <w:rPr>
                <w:rFonts w:cs="Arial"/>
                <w:lang w:val="sr-Latn-RS"/>
              </w:rPr>
              <w:t>1.5</w:t>
            </w:r>
          </w:p>
        </w:tc>
        <w:tc>
          <w:tcPr>
            <w:tcW w:w="4678" w:type="dxa"/>
            <w:vAlign w:val="center"/>
          </w:tcPr>
          <w:p w:rsidR="00923067" w:rsidRPr="00765A12" w:rsidRDefault="00923067" w:rsidP="00DE5B41">
            <w:pPr>
              <w:rPr>
                <w:rFonts w:cs="Arial"/>
                <w:color w:val="000000"/>
              </w:rPr>
            </w:pPr>
            <w:r w:rsidRPr="00765A12">
              <w:rPr>
                <w:rFonts w:cs="Arial"/>
                <w:color w:val="000000"/>
              </w:rPr>
              <w:t xml:space="preserve">Спроводно коло, позиција 171.1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w:t>
            </w:r>
          </w:p>
          <w:p w:rsidR="00923067" w:rsidRPr="00765A12" w:rsidRDefault="00923067" w:rsidP="00DE5B41">
            <w:pPr>
              <w:rPr>
                <w:rFonts w:cs="Arial"/>
                <w:color w:val="000000"/>
              </w:rPr>
            </w:pPr>
            <w:r w:rsidRPr="00765A12">
              <w:rPr>
                <w:rFonts w:cs="Arial"/>
                <w:color w:val="000000"/>
              </w:rPr>
              <w:t xml:space="preserve">Diffuser  , pos. 171.1 </w:t>
            </w:r>
            <w:r w:rsidRPr="00765A12">
              <w:rPr>
                <w:rFonts w:cs="Arial"/>
                <w:bCs/>
              </w:rPr>
              <w:t>drawing 513 70 266 01</w:t>
            </w:r>
          </w:p>
        </w:tc>
        <w:tc>
          <w:tcPr>
            <w:tcW w:w="1984" w:type="dxa"/>
          </w:tcPr>
          <w:p w:rsidR="00923067" w:rsidRDefault="00923067" w:rsidP="00DE5B41">
            <w:pPr>
              <w:rPr>
                <w:rFonts w:cs="Arial"/>
                <w:lang w:val="sr-Cyrl-CS"/>
              </w:rPr>
            </w:pPr>
          </w:p>
        </w:tc>
        <w:tc>
          <w:tcPr>
            <w:tcW w:w="2552" w:type="dxa"/>
          </w:tcPr>
          <w:p w:rsidR="00923067" w:rsidRPr="00EB2474" w:rsidRDefault="00923067" w:rsidP="00DE5B41">
            <w:pPr>
              <w:rPr>
                <w:rFonts w:cs="Arial"/>
                <w:lang w:val="sr-Latn-RS"/>
              </w:rPr>
            </w:pPr>
            <w:r>
              <w:rPr>
                <w:rFonts w:cs="Arial"/>
                <w:lang w:val="sr-Latn-RS"/>
              </w:rPr>
              <w:t>3</w:t>
            </w:r>
          </w:p>
        </w:tc>
      </w:tr>
      <w:tr w:rsidR="00923067" w:rsidTr="00923067">
        <w:trPr>
          <w:gridAfter w:val="1"/>
          <w:wAfter w:w="29" w:type="dxa"/>
          <w:trHeight w:val="990"/>
        </w:trPr>
        <w:tc>
          <w:tcPr>
            <w:tcW w:w="817" w:type="dxa"/>
            <w:vAlign w:val="center"/>
          </w:tcPr>
          <w:p w:rsidR="00923067" w:rsidRPr="005F6ED2" w:rsidRDefault="00923067" w:rsidP="00DE5B41">
            <w:pPr>
              <w:jc w:val="center"/>
              <w:rPr>
                <w:rFonts w:cs="Arial"/>
                <w:lang w:val="sr-Latn-RS"/>
              </w:rPr>
            </w:pPr>
            <w:r w:rsidRPr="005F6ED2">
              <w:rPr>
                <w:rFonts w:cs="Arial"/>
                <w:lang w:val="sr-Latn-RS"/>
              </w:rPr>
              <w:t>1.6</w:t>
            </w:r>
          </w:p>
        </w:tc>
        <w:tc>
          <w:tcPr>
            <w:tcW w:w="4678" w:type="dxa"/>
            <w:vAlign w:val="center"/>
          </w:tcPr>
          <w:p w:rsidR="00923067" w:rsidRPr="00765A12" w:rsidRDefault="00923067" w:rsidP="00DE5B41">
            <w:pPr>
              <w:rPr>
                <w:rFonts w:cs="Arial"/>
                <w:color w:val="000000"/>
              </w:rPr>
            </w:pPr>
            <w:r w:rsidRPr="00765A12">
              <w:rPr>
                <w:rFonts w:cs="Arial"/>
                <w:color w:val="000000"/>
              </w:rPr>
              <w:t xml:space="preserve">Спроводно коло задњег ступња, позиција 171.2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 Diffuser  , pos. 171.2 </w:t>
            </w:r>
            <w:r w:rsidRPr="00765A12">
              <w:rPr>
                <w:rFonts w:cs="Arial"/>
                <w:bCs/>
              </w:rPr>
              <w:t>drawing 513 70 266 01</w:t>
            </w:r>
          </w:p>
        </w:tc>
        <w:tc>
          <w:tcPr>
            <w:tcW w:w="1984" w:type="dxa"/>
          </w:tcPr>
          <w:p w:rsidR="00923067" w:rsidRDefault="00923067" w:rsidP="00DE5B41">
            <w:pPr>
              <w:rPr>
                <w:rFonts w:cs="Arial"/>
                <w:lang w:val="sr-Cyrl-CS"/>
              </w:rPr>
            </w:pPr>
          </w:p>
        </w:tc>
        <w:tc>
          <w:tcPr>
            <w:tcW w:w="2552" w:type="dxa"/>
          </w:tcPr>
          <w:p w:rsidR="00923067" w:rsidRDefault="00923067" w:rsidP="00DE5B41">
            <w:pPr>
              <w:rPr>
                <w:rFonts w:cs="Arial"/>
                <w:lang w:val="sr-Cyrl-CS"/>
              </w:rPr>
            </w:pPr>
            <w:r>
              <w:rPr>
                <w:rFonts w:cs="Arial"/>
                <w:lang w:val="sr-Cyrl-CS"/>
              </w:rPr>
              <w:t>1</w:t>
            </w:r>
          </w:p>
        </w:tc>
      </w:tr>
    </w:tbl>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lastRenderedPageBreak/>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5D1851" w:rsidTr="00923067">
        <w:tc>
          <w:tcPr>
            <w:tcW w:w="817" w:type="dxa"/>
            <w:vAlign w:val="center"/>
          </w:tcPr>
          <w:p w:rsidR="005D1851" w:rsidRPr="005F6ED2" w:rsidRDefault="005D1851" w:rsidP="00DE5B41">
            <w:pPr>
              <w:jc w:val="center"/>
              <w:rPr>
                <w:rFonts w:cs="Arial"/>
                <w:lang w:val="sr-Latn-RS"/>
              </w:rPr>
            </w:pPr>
            <w:r>
              <w:rPr>
                <w:rFonts w:cs="Arial"/>
                <w:lang w:val="sr-Latn-RS"/>
              </w:rPr>
              <w:t>2.</w:t>
            </w:r>
          </w:p>
        </w:tc>
        <w:tc>
          <w:tcPr>
            <w:tcW w:w="9214" w:type="dxa"/>
            <w:gridSpan w:val="3"/>
          </w:tcPr>
          <w:p w:rsidR="005D1851" w:rsidRDefault="005D1851" w:rsidP="00DE5B41">
            <w:pPr>
              <w:jc w:val="center"/>
              <w:rPr>
                <w:rFonts w:cs="Arial"/>
                <w:b/>
                <w:bCs/>
              </w:rPr>
            </w:pPr>
            <w:r>
              <w:rPr>
                <w:rFonts w:cs="Arial"/>
                <w:b/>
                <w:bCs/>
              </w:rPr>
              <w:t xml:space="preserve">Резервни делови пумпи сливног кондензата RN </w:t>
            </w:r>
            <w:r>
              <w:rPr>
                <w:rFonts w:cs="Arial"/>
                <w:b/>
                <w:bCs/>
                <w:lang w:val="sr-Cyrl-RS"/>
              </w:rPr>
              <w:t>2</w:t>
            </w:r>
            <w:r>
              <w:rPr>
                <w:rFonts w:cs="Arial"/>
                <w:b/>
                <w:bCs/>
              </w:rPr>
              <w:t>2D1, блок A5</w:t>
            </w:r>
            <w:r>
              <w:rPr>
                <w:rFonts w:cs="Arial"/>
                <w:b/>
                <w:bCs/>
              </w:rPr>
              <w:br/>
              <w:t xml:space="preserve"> KSB тип MTC B </w:t>
            </w:r>
            <w:r>
              <w:rPr>
                <w:rFonts w:cs="Arial"/>
                <w:b/>
                <w:bCs/>
                <w:lang w:val="sr-Cyrl-RS"/>
              </w:rPr>
              <w:t>125</w:t>
            </w:r>
            <w:r>
              <w:rPr>
                <w:rFonts w:cs="Arial"/>
                <w:b/>
                <w:bCs/>
              </w:rPr>
              <w:t>/0</w:t>
            </w:r>
            <w:r>
              <w:rPr>
                <w:rFonts w:cs="Arial"/>
                <w:b/>
                <w:bCs/>
                <w:lang w:val="sr-Cyrl-RS"/>
              </w:rPr>
              <w:t>8</w:t>
            </w:r>
            <w:r>
              <w:rPr>
                <w:rFonts w:cs="Arial"/>
                <w:b/>
                <w:bCs/>
              </w:rPr>
              <w:t xml:space="preserve">- </w:t>
            </w:r>
            <w:r>
              <w:rPr>
                <w:rFonts w:cs="Arial"/>
                <w:b/>
                <w:bCs/>
                <w:lang w:val="sr-Cyrl-RS"/>
              </w:rPr>
              <w:t>10</w:t>
            </w:r>
            <w:r>
              <w:rPr>
                <w:rFonts w:cs="Arial"/>
                <w:b/>
                <w:bCs/>
              </w:rPr>
              <w:t>.1 22.6</w:t>
            </w:r>
            <w:r>
              <w:rPr>
                <w:rFonts w:cs="Arial"/>
                <w:b/>
                <w:bCs/>
                <w:lang w:val="sr-Cyrl-RS"/>
              </w:rPr>
              <w:t>2</w:t>
            </w:r>
            <w:r>
              <w:rPr>
                <w:rFonts w:cs="Arial"/>
                <w:b/>
                <w:bCs/>
              </w:rPr>
              <w:t xml:space="preserve"> фабрички број 6 N 98 85</w:t>
            </w:r>
            <w:r>
              <w:rPr>
                <w:rFonts w:cs="Arial"/>
                <w:b/>
                <w:bCs/>
                <w:lang w:val="sr-Cyrl-RS"/>
              </w:rPr>
              <w:t>189М</w:t>
            </w:r>
            <w:r>
              <w:rPr>
                <w:rFonts w:cs="Arial"/>
                <w:b/>
                <w:bCs/>
              </w:rPr>
              <w:t xml:space="preserve">; </w:t>
            </w:r>
            <w:r>
              <w:rPr>
                <w:rFonts w:cs="Arial"/>
                <w:b/>
                <w:bCs/>
              </w:rPr>
              <w:br/>
              <w:t xml:space="preserve">(цртеж из упутства за руковање, цртеж C </w:t>
            </w:r>
            <w:r>
              <w:rPr>
                <w:rFonts w:cs="Arial"/>
                <w:b/>
                <w:bCs/>
                <w:lang w:val="sr-Cyrl-RS"/>
              </w:rPr>
              <w:t>02</w:t>
            </w:r>
            <w:r>
              <w:rPr>
                <w:rFonts w:cs="Arial"/>
                <w:b/>
                <w:bCs/>
              </w:rPr>
              <w:t xml:space="preserve"> 0020</w:t>
            </w:r>
            <w:r>
              <w:rPr>
                <w:rFonts w:cs="Arial"/>
                <w:b/>
                <w:bCs/>
                <w:lang w:val="sr-Cyrl-RS"/>
              </w:rPr>
              <w:t>24</w:t>
            </w:r>
            <w:r>
              <w:rPr>
                <w:rFonts w:cs="Arial"/>
                <w:b/>
                <w:bCs/>
              </w:rPr>
              <w:t>)</w:t>
            </w:r>
            <w:r>
              <w:rPr>
                <w:rFonts w:cs="Arial"/>
                <w:b/>
                <w:bCs/>
              </w:rPr>
              <w:br/>
            </w:r>
            <w:r>
              <w:rPr>
                <w:rFonts w:cs="Arial"/>
                <w:b/>
                <w:bCs/>
              </w:rPr>
              <w:br/>
              <w:t xml:space="preserve">Pump typ MTC B </w:t>
            </w:r>
            <w:r>
              <w:rPr>
                <w:rFonts w:cs="Arial"/>
                <w:b/>
                <w:bCs/>
                <w:lang w:val="sr-Cyrl-RS"/>
              </w:rPr>
              <w:t>125</w:t>
            </w:r>
            <w:r>
              <w:rPr>
                <w:rFonts w:cs="Arial"/>
                <w:b/>
                <w:bCs/>
              </w:rPr>
              <w:t>/0</w:t>
            </w:r>
            <w:r>
              <w:rPr>
                <w:rFonts w:cs="Arial"/>
                <w:b/>
                <w:bCs/>
                <w:lang w:val="sr-Cyrl-RS"/>
              </w:rPr>
              <w:t>8</w:t>
            </w:r>
            <w:r>
              <w:rPr>
                <w:rFonts w:cs="Arial"/>
                <w:b/>
                <w:bCs/>
              </w:rPr>
              <w:t xml:space="preserve">- </w:t>
            </w:r>
            <w:r>
              <w:rPr>
                <w:rFonts w:cs="Arial"/>
                <w:b/>
                <w:bCs/>
                <w:lang w:val="sr-Cyrl-RS"/>
              </w:rPr>
              <w:t>10</w:t>
            </w:r>
            <w:r>
              <w:rPr>
                <w:rFonts w:cs="Arial"/>
                <w:b/>
                <w:bCs/>
              </w:rPr>
              <w:t>.1 22.6</w:t>
            </w:r>
            <w:r>
              <w:rPr>
                <w:rFonts w:cs="Arial"/>
                <w:b/>
                <w:bCs/>
                <w:lang w:val="sr-Cyrl-RS"/>
              </w:rPr>
              <w:t>2</w:t>
            </w:r>
            <w:r>
              <w:rPr>
                <w:rFonts w:cs="Arial"/>
                <w:b/>
                <w:bCs/>
              </w:rPr>
              <w:t xml:space="preserve"> serial nr 6 N 98 85</w:t>
            </w:r>
            <w:r>
              <w:rPr>
                <w:rFonts w:cs="Arial"/>
                <w:b/>
                <w:bCs/>
                <w:lang w:val="sr-Cyrl-RS"/>
              </w:rPr>
              <w:t>189М</w:t>
            </w:r>
            <w:r>
              <w:rPr>
                <w:rFonts w:cs="Arial"/>
                <w:b/>
                <w:bCs/>
              </w:rPr>
              <w:br/>
              <w:t xml:space="preserve">(drawing from the operating instructions, drawing  C </w:t>
            </w:r>
            <w:r>
              <w:rPr>
                <w:rFonts w:cs="Arial"/>
                <w:b/>
                <w:bCs/>
                <w:lang w:val="sr-Cyrl-RS"/>
              </w:rPr>
              <w:t>02</w:t>
            </w:r>
            <w:r>
              <w:rPr>
                <w:rFonts w:cs="Arial"/>
                <w:b/>
                <w:bCs/>
              </w:rPr>
              <w:t xml:space="preserve"> 0020</w:t>
            </w:r>
            <w:r>
              <w:rPr>
                <w:rFonts w:cs="Arial"/>
                <w:b/>
                <w:bCs/>
                <w:lang w:val="sr-Cyrl-RS"/>
              </w:rPr>
              <w:t>24</w:t>
            </w:r>
            <w:r>
              <w:rPr>
                <w:rFonts w:cs="Arial"/>
                <w:b/>
                <w:bCs/>
              </w:rPr>
              <w:t>)</w:t>
            </w:r>
          </w:p>
          <w:p w:rsidR="005D1851" w:rsidRDefault="005D1851" w:rsidP="00DE5B41">
            <w:pPr>
              <w:jc w:val="center"/>
              <w:rPr>
                <w:rFonts w:cs="Arial"/>
                <w:lang w:val="sr-Cyrl-CS"/>
              </w:rPr>
            </w:pPr>
          </w:p>
        </w:tc>
      </w:tr>
      <w:tr w:rsidR="00923067" w:rsidRPr="00923067" w:rsidTr="00923067">
        <w:trPr>
          <w:trHeight w:val="1183"/>
        </w:trPr>
        <w:tc>
          <w:tcPr>
            <w:tcW w:w="817" w:type="dxa"/>
            <w:vAlign w:val="center"/>
          </w:tcPr>
          <w:p w:rsidR="00923067" w:rsidRPr="00923067" w:rsidRDefault="00923067" w:rsidP="00DE5B41">
            <w:pPr>
              <w:jc w:val="center"/>
              <w:rPr>
                <w:rFonts w:cs="Arial"/>
                <w:lang w:val="sr-Latn-RS"/>
              </w:rPr>
            </w:pPr>
            <w:r w:rsidRPr="00923067">
              <w:rPr>
                <w:rFonts w:cs="Arial"/>
                <w:lang w:val="sr-Latn-RS"/>
              </w:rPr>
              <w:t>2.1</w:t>
            </w:r>
          </w:p>
        </w:tc>
        <w:tc>
          <w:tcPr>
            <w:tcW w:w="4678" w:type="dxa"/>
            <w:vAlign w:val="center"/>
          </w:tcPr>
          <w:p w:rsidR="00923067" w:rsidRPr="00923067" w:rsidRDefault="00923067" w:rsidP="00DE5B41">
            <w:pPr>
              <w:rPr>
                <w:rFonts w:cs="Arial"/>
                <w:bCs/>
                <w:sz w:val="20"/>
              </w:rPr>
            </w:pPr>
            <w:r w:rsidRPr="00923067">
              <w:rPr>
                <w:rFonts w:cs="Arial"/>
                <w:bCs/>
              </w:rPr>
              <w:t>Радно коло 2-</w:t>
            </w:r>
            <w:r w:rsidRPr="00923067">
              <w:rPr>
                <w:rFonts w:cs="Arial"/>
                <w:bCs/>
                <w:lang w:val="sr-Cyrl-RS"/>
              </w:rPr>
              <w:t>8</w:t>
            </w:r>
            <w:r w:rsidRPr="00923067">
              <w:rPr>
                <w:rFonts w:cs="Arial"/>
                <w:bCs/>
              </w:rPr>
              <w:t xml:space="preserve"> ступња - БАЛАНСИРАНО , позиција 230</w:t>
            </w:r>
            <w:r w:rsidRPr="00923067">
              <w:rPr>
                <w:rFonts w:cs="Arial"/>
                <w:bCs/>
                <w:lang w:val="sr-Cyrl-RS"/>
              </w:rPr>
              <w:t>.1</w:t>
            </w:r>
            <w:r w:rsidRPr="00923067">
              <w:rPr>
                <w:rFonts w:cs="Arial"/>
                <w:bCs/>
              </w:rPr>
              <w:t xml:space="preserve"> </w:t>
            </w:r>
            <w:r w:rsidRPr="00923067">
              <w:rPr>
                <w:rFonts w:cs="Arial"/>
                <w:bCs/>
                <w:lang w:val="sr-Cyrl-RS"/>
              </w:rPr>
              <w:t>на цртежу</w:t>
            </w:r>
            <w:r w:rsidRPr="00923067">
              <w:rPr>
                <w:rFonts w:cs="Arial"/>
                <w:bCs/>
              </w:rPr>
              <w:t xml:space="preserve"> C </w:t>
            </w:r>
            <w:r w:rsidRPr="00923067">
              <w:rPr>
                <w:rFonts w:cs="Arial"/>
                <w:bCs/>
                <w:lang w:val="sr-Cyrl-RS"/>
              </w:rPr>
              <w:t>02</w:t>
            </w:r>
            <w:r w:rsidRPr="00923067">
              <w:rPr>
                <w:rFonts w:cs="Arial"/>
                <w:bCs/>
              </w:rPr>
              <w:t xml:space="preserve"> 0020</w:t>
            </w:r>
            <w:r w:rsidRPr="00923067">
              <w:rPr>
                <w:rFonts w:cs="Arial"/>
                <w:bCs/>
                <w:lang w:val="sr-Cyrl-RS"/>
              </w:rPr>
              <w:t>24</w:t>
            </w:r>
            <w:r w:rsidRPr="00923067">
              <w:rPr>
                <w:rFonts w:cs="Arial"/>
                <w:bCs/>
              </w:rPr>
              <w:t>/</w:t>
            </w:r>
            <w:r w:rsidRPr="00923067">
              <w:rPr>
                <w:rFonts w:cs="Arial"/>
                <w:bCs/>
              </w:rPr>
              <w:br/>
              <w:t>Impeller 2-</w:t>
            </w:r>
            <w:r w:rsidRPr="00923067">
              <w:rPr>
                <w:rFonts w:cs="Arial"/>
                <w:bCs/>
                <w:lang w:val="sr-Cyrl-RS"/>
              </w:rPr>
              <w:t>8</w:t>
            </w:r>
            <w:r w:rsidRPr="00923067">
              <w:rPr>
                <w:rFonts w:cs="Arial"/>
                <w:bCs/>
              </w:rPr>
              <w:t xml:space="preserve"> stage BALANCED pos. 230</w:t>
            </w:r>
            <w:r w:rsidRPr="00923067">
              <w:rPr>
                <w:rFonts w:cs="Arial"/>
                <w:bCs/>
                <w:lang w:val="sr-Cyrl-RS"/>
              </w:rPr>
              <w:t>.1</w:t>
            </w:r>
            <w:r w:rsidRPr="00923067">
              <w:rPr>
                <w:rFonts w:cs="Arial"/>
                <w:bCs/>
              </w:rPr>
              <w:t xml:space="preserve"> drawing C </w:t>
            </w:r>
            <w:r w:rsidRPr="00923067">
              <w:rPr>
                <w:rFonts w:cs="Arial"/>
                <w:bCs/>
                <w:lang w:val="sr-Cyrl-RS"/>
              </w:rPr>
              <w:t>02</w:t>
            </w:r>
            <w:r w:rsidRPr="00923067">
              <w:rPr>
                <w:rFonts w:cs="Arial"/>
                <w:bCs/>
              </w:rPr>
              <w:t xml:space="preserve"> 0020</w:t>
            </w:r>
            <w:r w:rsidRPr="00923067">
              <w:rPr>
                <w:rFonts w:cs="Arial"/>
                <w:bCs/>
                <w:lang w:val="sr-Cyrl-RS"/>
              </w:rPr>
              <w:t>24</w:t>
            </w:r>
          </w:p>
          <w:p w:rsidR="00923067" w:rsidRPr="00923067" w:rsidRDefault="00923067" w:rsidP="00DE5B41">
            <w:pPr>
              <w:rPr>
                <w:rFonts w:cs="Arial"/>
                <w:lang w:val="sr-Cyrl-CS"/>
              </w:rPr>
            </w:pPr>
          </w:p>
        </w:tc>
        <w:tc>
          <w:tcPr>
            <w:tcW w:w="1984" w:type="dxa"/>
          </w:tcPr>
          <w:p w:rsidR="00923067" w:rsidRPr="00923067" w:rsidRDefault="00923067" w:rsidP="00DE5B41">
            <w:pPr>
              <w:rPr>
                <w:rFonts w:cs="Arial"/>
                <w:lang w:val="sr-Cyrl-CS"/>
              </w:rPr>
            </w:pPr>
          </w:p>
        </w:tc>
        <w:tc>
          <w:tcPr>
            <w:tcW w:w="2552" w:type="dxa"/>
          </w:tcPr>
          <w:p w:rsidR="00923067" w:rsidRPr="00923067" w:rsidRDefault="00923067" w:rsidP="00DE5B41">
            <w:pPr>
              <w:rPr>
                <w:rFonts w:cs="Arial"/>
                <w:lang w:val="sr-Latn-RS"/>
              </w:rPr>
            </w:pPr>
            <w:r w:rsidRPr="00923067">
              <w:rPr>
                <w:rFonts w:cs="Arial"/>
                <w:lang w:val="sr-Latn-RS"/>
              </w:rPr>
              <w:t>3</w:t>
            </w:r>
          </w:p>
        </w:tc>
      </w:tr>
    </w:tbl>
    <w:p w:rsidR="005D1851" w:rsidRPr="00923067" w:rsidRDefault="005D185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5D1851" w:rsidTr="00923067">
        <w:tc>
          <w:tcPr>
            <w:tcW w:w="817" w:type="dxa"/>
            <w:vAlign w:val="center"/>
          </w:tcPr>
          <w:p w:rsidR="005D1851" w:rsidRPr="005F6ED2" w:rsidRDefault="005D1851" w:rsidP="00DE5B41">
            <w:pPr>
              <w:jc w:val="center"/>
              <w:rPr>
                <w:rFonts w:cs="Arial"/>
                <w:lang w:val="sr-Latn-RS"/>
              </w:rPr>
            </w:pPr>
            <w:r>
              <w:rPr>
                <w:rFonts w:cs="Arial"/>
                <w:lang w:val="sr-Latn-RS"/>
              </w:rPr>
              <w:t>3.</w:t>
            </w:r>
          </w:p>
        </w:tc>
        <w:tc>
          <w:tcPr>
            <w:tcW w:w="9214" w:type="dxa"/>
            <w:gridSpan w:val="3"/>
          </w:tcPr>
          <w:p w:rsidR="00A6471B" w:rsidRDefault="005D1851" w:rsidP="00A6471B">
            <w:pPr>
              <w:spacing w:after="240"/>
              <w:jc w:val="center"/>
              <w:rPr>
                <w:rFonts w:cs="Arial"/>
                <w:b/>
                <w:bCs/>
              </w:rPr>
            </w:pPr>
            <w:r>
              <w:rPr>
                <w:rFonts w:cs="Arial"/>
                <w:b/>
                <w:bCs/>
              </w:rPr>
              <w:t xml:space="preserve">Пумпа техничке расхладе  тип  ETA 300/35, Flow = 1300 m3/h, H=18mVS, n=1450  Смер ротације вратила је десно у колико се гледа са стране мотора              </w:t>
            </w:r>
          </w:p>
          <w:p w:rsidR="00A6471B" w:rsidRDefault="005D1851" w:rsidP="00A6471B">
            <w:pPr>
              <w:spacing w:after="240"/>
              <w:jc w:val="center"/>
              <w:rPr>
                <w:rFonts w:cs="Arial"/>
                <w:b/>
                <w:bCs/>
              </w:rPr>
            </w:pPr>
            <w:r>
              <w:rPr>
                <w:rFonts w:cs="Arial"/>
                <w:b/>
                <w:bCs/>
              </w:rPr>
              <w:t xml:space="preserve">     ( Поз. 202 цртеж Nr.204938, видети слику у прилогу 57181003-1, )                                                                                                                              Pump KSB typ ETA 300/35, Flow = 1300 m3/h, H=18mVS, n=1450</w:t>
            </w:r>
            <w:r>
              <w:rPr>
                <w:rFonts w:cs="Arial"/>
                <w:b/>
                <w:bCs/>
              </w:rPr>
              <w:br/>
              <w:t xml:space="preserve">Direction of the shaft rotation is right if we are watching from the motor side              </w:t>
            </w:r>
          </w:p>
          <w:p w:rsidR="005D1851" w:rsidRPr="00A6471B" w:rsidRDefault="005D1851" w:rsidP="00A6471B">
            <w:pPr>
              <w:spacing w:after="240"/>
              <w:rPr>
                <w:rFonts w:cs="Arial"/>
                <w:b/>
                <w:bCs/>
              </w:rPr>
            </w:pPr>
            <w:r>
              <w:rPr>
                <w:rFonts w:cs="Arial"/>
                <w:b/>
                <w:bCs/>
              </w:rPr>
              <w:t xml:space="preserve">   (  Pos. 202 drawing 204938, please see pictures in the attachment 57181003-1)</w:t>
            </w:r>
            <w:r>
              <w:rPr>
                <w:rFonts w:cs="Arial"/>
                <w:b/>
                <w:bCs/>
              </w:rPr>
              <w:br/>
            </w:r>
            <w:r>
              <w:rPr>
                <w:rFonts w:cs="Arial"/>
                <w:b/>
                <w:bCs/>
              </w:rPr>
              <w:br/>
              <w:t>Unit A3, production year 1974, factory No 938945/1; 938945/2; 938945/3; impeller 345/260</w:t>
            </w:r>
            <w:r>
              <w:rPr>
                <w:rFonts w:cs="Arial"/>
                <w:b/>
                <w:bCs/>
              </w:rPr>
              <w:br/>
              <w:t>Unit A4, production year 1975, factory No 943668/1; 9436687/2; 9436687/3</w:t>
            </w:r>
            <w:r>
              <w:rPr>
                <w:rFonts w:cs="Arial"/>
                <w:b/>
                <w:bCs/>
              </w:rPr>
              <w:br/>
              <w:t>Unit A5, production year 1976, factory No 944533/1; 944533/2; 944533/3</w:t>
            </w:r>
            <w:r>
              <w:rPr>
                <w:rFonts w:cs="Arial"/>
                <w:b/>
                <w:bCs/>
              </w:rPr>
              <w:br/>
              <w:t>Unit A6, production year 1976, factory No 944534/1-001; 944534/2-002; 944534/3-001</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Latn-RS"/>
              </w:rPr>
              <w:t>3</w:t>
            </w:r>
            <w:r w:rsidRPr="005F6ED2">
              <w:rPr>
                <w:rFonts w:cs="Arial"/>
                <w:lang w:val="sr-Latn-RS"/>
              </w:rPr>
              <w:t>.1</w:t>
            </w:r>
          </w:p>
        </w:tc>
        <w:tc>
          <w:tcPr>
            <w:tcW w:w="4678" w:type="dxa"/>
            <w:vAlign w:val="center"/>
          </w:tcPr>
          <w:p w:rsidR="00923067" w:rsidRPr="005070AD" w:rsidRDefault="00923067" w:rsidP="00DE5B41">
            <w:pPr>
              <w:rPr>
                <w:rFonts w:cs="Arial"/>
                <w:bCs/>
                <w:lang w:val="sr-Cyrl-RS"/>
              </w:rPr>
            </w:pPr>
            <w:r w:rsidRPr="005070AD">
              <w:rPr>
                <w:rFonts w:cs="Arial"/>
                <w:bCs/>
              </w:rPr>
              <w:t xml:space="preserve">Радно коло балансирано </w:t>
            </w:r>
            <w:r w:rsidRPr="005070AD">
              <w:rPr>
                <w:rFonts w:cs="Arial"/>
                <w:bCs/>
                <w:lang w:val="sr-Cyrl-RS"/>
              </w:rPr>
              <w:t>без обраде пречника на потисној страни</w:t>
            </w:r>
            <w:r w:rsidRPr="005070AD">
              <w:rPr>
                <w:rFonts w:cs="Arial"/>
                <w:bCs/>
              </w:rPr>
              <w:t xml:space="preserve">  Поз. 202 цртеж Nr.204938</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sidRPr="005070AD">
              <w:rPr>
                <w:rFonts w:cs="Arial"/>
                <w:bCs/>
              </w:rPr>
              <w:t>Pos. 202 drawing 204938</w:t>
            </w:r>
          </w:p>
          <w:p w:rsidR="00923067" w:rsidRPr="00140A31" w:rsidRDefault="00923067" w:rsidP="00DE5B41">
            <w:pPr>
              <w:rPr>
                <w:rFonts w:cs="Arial"/>
              </w:rPr>
            </w:pPr>
            <w:r w:rsidRPr="005070AD">
              <w:rPr>
                <w:rFonts w:cs="Arial"/>
              </w:rPr>
              <w:t>(without machined on discharge diameter)</w:t>
            </w:r>
          </w:p>
        </w:tc>
        <w:tc>
          <w:tcPr>
            <w:tcW w:w="1984" w:type="dxa"/>
          </w:tcPr>
          <w:p w:rsidR="00923067" w:rsidRDefault="00923067" w:rsidP="00DE5B41">
            <w:pPr>
              <w:rPr>
                <w:rFonts w:cs="Arial"/>
                <w:lang w:val="sr-Cyrl-CS"/>
              </w:rPr>
            </w:pPr>
          </w:p>
        </w:tc>
        <w:tc>
          <w:tcPr>
            <w:tcW w:w="2552" w:type="dxa"/>
            <w:vAlign w:val="center"/>
          </w:tcPr>
          <w:p w:rsidR="00923067" w:rsidRPr="004524F3" w:rsidRDefault="00923067" w:rsidP="00DE5B41">
            <w:pPr>
              <w:jc w:val="center"/>
              <w:rPr>
                <w:rFonts w:cs="Arial"/>
                <w:lang w:val="sr-Latn-RS"/>
              </w:rPr>
            </w:pPr>
            <w:r>
              <w:rPr>
                <w:rFonts w:cs="Arial"/>
                <w:lang w:val="sr-Latn-RS"/>
              </w:rPr>
              <w:t>2</w:t>
            </w:r>
          </w:p>
        </w:tc>
      </w:tr>
    </w:tbl>
    <w:p w:rsidR="005D1851" w:rsidRDefault="005D185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lastRenderedPageBreak/>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Latn-RS"/>
              </w:rPr>
              <w:t>4.</w:t>
            </w:r>
          </w:p>
        </w:tc>
        <w:tc>
          <w:tcPr>
            <w:tcW w:w="9214" w:type="dxa"/>
            <w:gridSpan w:val="3"/>
          </w:tcPr>
          <w:p w:rsidR="00A6471B" w:rsidRDefault="00A6471B" w:rsidP="00DE5B41">
            <w:pPr>
              <w:spacing w:after="240"/>
              <w:jc w:val="center"/>
              <w:rPr>
                <w:rFonts w:cs="Arial"/>
                <w:lang w:val="sr-Cyrl-CS"/>
              </w:rPr>
            </w:pPr>
            <w:r>
              <w:rPr>
                <w:rFonts w:cs="Arial"/>
                <w:b/>
                <w:bCs/>
              </w:rPr>
              <w:t xml:space="preserve">Пумпа техничке расхладе  тип  ETA 200/40, Flow = 500 m3/h, H=45mVS, n=1450  ( Поз. 202 цртеж Nr.204166)                                                                                                                              Pump KSB typ ETA </w:t>
            </w:r>
            <w:r w:rsidRPr="00213877">
              <w:rPr>
                <w:rFonts w:cs="Arial"/>
                <w:b/>
                <w:bCs/>
              </w:rPr>
              <w:t>200/40</w:t>
            </w:r>
            <w:r>
              <w:rPr>
                <w:rFonts w:cs="Arial"/>
                <w:b/>
                <w:bCs/>
              </w:rPr>
              <w:t>, Flow = 500 m3/h, H=45mVS, n=1450</w:t>
            </w:r>
            <w:r>
              <w:rPr>
                <w:rFonts w:cs="Arial"/>
                <w:b/>
                <w:bCs/>
              </w:rPr>
              <w:br/>
              <w:t>(  Pos. 202 drawing 204166)</w:t>
            </w:r>
            <w:r>
              <w:rPr>
                <w:rFonts w:cs="Arial"/>
                <w:b/>
                <w:bCs/>
              </w:rPr>
              <w:br/>
            </w:r>
            <w:r>
              <w:rPr>
                <w:rFonts w:cs="Arial"/>
                <w:b/>
                <w:bCs/>
              </w:rPr>
              <w:br/>
              <w:t xml:space="preserve">Unit A3, production year 1974, factory </w:t>
            </w:r>
            <w:r w:rsidRPr="00F96199">
              <w:rPr>
                <w:rFonts w:cs="Arial"/>
                <w:b/>
                <w:bCs/>
              </w:rPr>
              <w:t>938945/6</w:t>
            </w:r>
            <w:r>
              <w:rPr>
                <w:rFonts w:cs="Arial"/>
                <w:b/>
                <w:bCs/>
              </w:rPr>
              <w:t>,</w:t>
            </w:r>
            <w:r w:rsidRPr="002516DF">
              <w:rPr>
                <w:sz w:val="20"/>
                <w:szCs w:val="20"/>
              </w:rPr>
              <w:t xml:space="preserve"> </w:t>
            </w:r>
            <w:r w:rsidRPr="00F96199">
              <w:rPr>
                <w:b/>
                <w:szCs w:val="20"/>
              </w:rPr>
              <w:t>938945/7</w:t>
            </w:r>
            <w:r>
              <w:rPr>
                <w:rFonts w:cs="Arial"/>
                <w:b/>
                <w:bCs/>
              </w:rPr>
              <w:br/>
              <w:t>Unit A4, production year 1975, factory No 943668/4; 9436687/5</w:t>
            </w:r>
            <w:r>
              <w:rPr>
                <w:rFonts w:cs="Arial"/>
                <w:b/>
                <w:bCs/>
              </w:rPr>
              <w:br/>
              <w:t>Unit A5, production year 1976, factory No 944533/4; 944533/5</w:t>
            </w:r>
            <w:r>
              <w:rPr>
                <w:rFonts w:cs="Arial"/>
                <w:b/>
                <w:bCs/>
              </w:rPr>
              <w:br/>
              <w:t>Unit A6, production year 1976, factory No 944534/4-001; 944534/5-001</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Latn-RS"/>
              </w:rPr>
              <w:t>4</w:t>
            </w:r>
            <w:r w:rsidRPr="005F6ED2">
              <w:rPr>
                <w:rFonts w:cs="Arial"/>
                <w:lang w:val="sr-Latn-RS"/>
              </w:rPr>
              <w:t>.1</w:t>
            </w:r>
          </w:p>
        </w:tc>
        <w:tc>
          <w:tcPr>
            <w:tcW w:w="4678" w:type="dxa"/>
            <w:vAlign w:val="center"/>
          </w:tcPr>
          <w:p w:rsidR="00923067" w:rsidRPr="005070AD" w:rsidRDefault="00923067" w:rsidP="00DE5B41">
            <w:pPr>
              <w:rPr>
                <w:rFonts w:cs="Arial"/>
                <w:bCs/>
                <w:lang w:val="sr-Cyrl-RS"/>
              </w:rPr>
            </w:pPr>
            <w:r w:rsidRPr="005070AD">
              <w:rPr>
                <w:rFonts w:cs="Arial"/>
                <w:bCs/>
              </w:rPr>
              <w:t>Радно коло балансирано Поз. 202 цртеж Nr.204</w:t>
            </w:r>
            <w:r>
              <w:rPr>
                <w:rFonts w:cs="Arial"/>
                <w:bCs/>
              </w:rPr>
              <w:t>166</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sidRPr="005070AD">
              <w:rPr>
                <w:rFonts w:cs="Arial"/>
                <w:bCs/>
              </w:rPr>
              <w:t>Pos. 202 drawing Nr.204</w:t>
            </w:r>
            <w:r>
              <w:rPr>
                <w:rFonts w:cs="Arial"/>
                <w:bCs/>
              </w:rPr>
              <w:t>166</w:t>
            </w:r>
            <w:r w:rsidRPr="005070AD">
              <w:rPr>
                <w:rFonts w:cs="Arial"/>
                <w:bCs/>
                <w:lang w:val="sr-Cyrl-RS"/>
              </w:rPr>
              <w:t xml:space="preserve">  </w:t>
            </w:r>
          </w:p>
          <w:p w:rsidR="00923067" w:rsidRPr="00140A31" w:rsidRDefault="00923067" w:rsidP="00DE5B41">
            <w:pPr>
              <w:rPr>
                <w:rFonts w:cs="Arial"/>
              </w:rPr>
            </w:pPr>
            <w:r w:rsidRPr="005070AD">
              <w:rPr>
                <w:rFonts w:cs="Arial"/>
              </w:rPr>
              <w:t>(without machined on discharge diameter)</w:t>
            </w:r>
          </w:p>
        </w:tc>
        <w:tc>
          <w:tcPr>
            <w:tcW w:w="1984" w:type="dxa"/>
          </w:tcPr>
          <w:p w:rsidR="00923067" w:rsidRDefault="00923067" w:rsidP="00DE5B41">
            <w:pPr>
              <w:rPr>
                <w:rFonts w:cs="Arial"/>
                <w:lang w:val="sr-Cyrl-CS"/>
              </w:rPr>
            </w:pPr>
          </w:p>
        </w:tc>
        <w:tc>
          <w:tcPr>
            <w:tcW w:w="2552" w:type="dxa"/>
            <w:vAlign w:val="center"/>
          </w:tcPr>
          <w:p w:rsidR="00923067" w:rsidRPr="00B738A7" w:rsidRDefault="00923067" w:rsidP="00DE5B41">
            <w:pPr>
              <w:jc w:val="center"/>
              <w:rPr>
                <w:rFonts w:cs="Arial"/>
                <w:lang w:val="sr-Latn-RS"/>
              </w:rPr>
            </w:pPr>
            <w:r>
              <w:rPr>
                <w:rFonts w:cs="Arial"/>
                <w:lang w:val="sr-Latn-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Latn-RS"/>
              </w:rPr>
              <w:t>5.</w:t>
            </w:r>
          </w:p>
        </w:tc>
        <w:tc>
          <w:tcPr>
            <w:tcW w:w="9214" w:type="dxa"/>
            <w:gridSpan w:val="3"/>
          </w:tcPr>
          <w:p w:rsidR="00A6471B" w:rsidRPr="00C1375B" w:rsidRDefault="00A6471B" w:rsidP="00DE5B41">
            <w:pPr>
              <w:spacing w:after="240"/>
              <w:jc w:val="center"/>
              <w:rPr>
                <w:rFonts w:cs="Arial"/>
                <w:b/>
                <w:lang w:val="sr-Cyrl-CS"/>
              </w:rPr>
            </w:pPr>
            <w:r w:rsidRPr="00C1375B">
              <w:rPr>
                <w:rFonts w:cs="Arial"/>
                <w:b/>
                <w:lang w:val="sr-Cyrl-RS"/>
              </w:rPr>
              <w:t>Пумпа за испирање пешчаних филтера "KSB" TIP: ETN 125-100-250 GG AA070D3 сер. бр. 1108297868, наруч. бр. (order no.) 9973178316   000600    01, 9973178316   000600    02</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Latn-RS"/>
              </w:rPr>
              <w:t>5</w:t>
            </w:r>
            <w:r w:rsidRPr="005F6ED2">
              <w:rPr>
                <w:rFonts w:cs="Arial"/>
                <w:lang w:val="sr-Latn-RS"/>
              </w:rPr>
              <w:t>.1</w:t>
            </w:r>
          </w:p>
        </w:tc>
        <w:tc>
          <w:tcPr>
            <w:tcW w:w="4678" w:type="dxa"/>
            <w:vAlign w:val="center"/>
          </w:tcPr>
          <w:p w:rsidR="00923067" w:rsidRPr="00765A12" w:rsidRDefault="00923067" w:rsidP="00DE5B41">
            <w:pPr>
              <w:rPr>
                <w:rFonts w:cs="Arial"/>
                <w:color w:val="000000"/>
              </w:rPr>
            </w:pPr>
            <w:r>
              <w:rPr>
                <w:rFonts w:cs="Arial"/>
                <w:noProof/>
                <w:color w:val="000000"/>
                <w:lang w:val="sr-Cyrl-CS"/>
              </w:rPr>
              <w:t>Вратило</w:t>
            </w:r>
            <w:r w:rsidRPr="00562B59">
              <w:rPr>
                <w:rFonts w:cs="Arial"/>
                <w:noProof/>
                <w:color w:val="000000"/>
                <w:lang w:val="sr-Cyrl-CS"/>
              </w:rPr>
              <w:t xml:space="preserve"> </w:t>
            </w:r>
            <w:r>
              <w:rPr>
                <w:rFonts w:cs="Arial"/>
                <w:noProof/>
                <w:color w:val="000000"/>
                <w:lang w:val="sr-Cyrl-CS"/>
              </w:rPr>
              <w:t>пумпе</w:t>
            </w:r>
            <w:r w:rsidRPr="00562B59">
              <w:rPr>
                <w:rFonts w:cs="Arial"/>
                <w:noProof/>
                <w:color w:val="000000"/>
                <w:lang w:val="sr-Cyrl-CS"/>
              </w:rPr>
              <w:t xml:space="preserve"> </w:t>
            </w:r>
            <w:r>
              <w:rPr>
                <w:rFonts w:cs="Arial"/>
                <w:noProof/>
                <w:color w:val="000000"/>
                <w:lang w:val="sr-Cyrl-CS"/>
              </w:rPr>
              <w:t>за</w:t>
            </w:r>
            <w:r w:rsidRPr="00562B59">
              <w:rPr>
                <w:rFonts w:cs="Arial"/>
                <w:noProof/>
                <w:color w:val="000000"/>
                <w:lang w:val="sr-Cyrl-CS"/>
              </w:rPr>
              <w:t xml:space="preserve"> </w:t>
            </w:r>
            <w:r>
              <w:rPr>
                <w:rFonts w:cs="Arial"/>
                <w:noProof/>
                <w:color w:val="000000"/>
                <w:lang w:val="sr-Cyrl-CS"/>
              </w:rPr>
              <w:t>испирање</w:t>
            </w:r>
            <w:r w:rsidRPr="00562B59">
              <w:rPr>
                <w:rFonts w:cs="Arial"/>
                <w:noProof/>
                <w:color w:val="000000"/>
                <w:lang w:val="sr-Cyrl-CS"/>
              </w:rPr>
              <w:t xml:space="preserve">  </w:t>
            </w:r>
            <w:r>
              <w:rPr>
                <w:rFonts w:cs="Arial"/>
                <w:noProof/>
                <w:color w:val="000000"/>
                <w:lang w:val="sr-Cyrl-CS"/>
              </w:rPr>
              <w:t>пешчаних</w:t>
            </w:r>
            <w:r w:rsidRPr="00562B59">
              <w:rPr>
                <w:rFonts w:cs="Arial"/>
                <w:noProof/>
                <w:color w:val="000000"/>
                <w:lang w:val="sr-Cyrl-CS"/>
              </w:rPr>
              <w:t xml:space="preserve"> </w:t>
            </w:r>
            <w:r>
              <w:rPr>
                <w:rFonts w:cs="Arial"/>
                <w:noProof/>
                <w:color w:val="000000"/>
                <w:lang w:val="sr-Cyrl-CS"/>
              </w:rPr>
              <w:t>филтера</w:t>
            </w:r>
            <w:r w:rsidRPr="00562B59">
              <w:rPr>
                <w:rFonts w:cs="Arial"/>
                <w:color w:val="000000"/>
                <w:lang w:val="sr-Cyrl-CS"/>
              </w:rPr>
              <w:t xml:space="preserve"> </w:t>
            </w:r>
            <w:r w:rsidRPr="0082013B">
              <w:rPr>
                <w:rFonts w:cs="Arial"/>
                <w:color w:val="000000"/>
              </w:rPr>
              <w:t>ETN 125-100-250 GG AA070D3</w:t>
            </w:r>
            <w:r w:rsidRPr="00765A12">
              <w:rPr>
                <w:rFonts w:cs="Arial"/>
                <w:color w:val="000000"/>
              </w:rPr>
              <w:t xml:space="preserve">, позиција </w:t>
            </w:r>
            <w:r>
              <w:rPr>
                <w:rFonts w:cs="Arial"/>
                <w:color w:val="000000"/>
              </w:rPr>
              <w:t>210</w:t>
            </w:r>
            <w:r w:rsidRPr="00765A12">
              <w:rPr>
                <w:rFonts w:cs="Arial"/>
                <w:color w:val="000000"/>
              </w:rPr>
              <w:t xml:space="preserve"> /</w:t>
            </w:r>
          </w:p>
          <w:p w:rsidR="00923067" w:rsidRPr="00140A31" w:rsidRDefault="00923067" w:rsidP="00DE5B41">
            <w:pPr>
              <w:rPr>
                <w:rFonts w:cs="Arial"/>
              </w:rPr>
            </w:pPr>
            <w:r w:rsidRPr="00765A12">
              <w:rPr>
                <w:rFonts w:cs="Arial"/>
                <w:color w:val="000000"/>
              </w:rPr>
              <w:t>shaft  , pos. 210</w:t>
            </w:r>
          </w:p>
        </w:tc>
        <w:tc>
          <w:tcPr>
            <w:tcW w:w="1984" w:type="dxa"/>
          </w:tcPr>
          <w:p w:rsidR="00923067" w:rsidRPr="00544BFD" w:rsidRDefault="00923067" w:rsidP="00DE5B41">
            <w:pPr>
              <w:rPr>
                <w:rFonts w:cs="Arial"/>
              </w:rPr>
            </w:pPr>
            <w:r>
              <w:rPr>
                <w:rFonts w:cs="Arial"/>
              </w:rPr>
              <w:t>EN – GJL-250/A48 CL 35B</w:t>
            </w:r>
          </w:p>
        </w:tc>
        <w:tc>
          <w:tcPr>
            <w:tcW w:w="2552" w:type="dxa"/>
            <w:vAlign w:val="center"/>
          </w:tcPr>
          <w:p w:rsidR="00923067" w:rsidRPr="00B738A7"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Latn-RS"/>
              </w:rPr>
              <w:t>5.2</w:t>
            </w:r>
          </w:p>
        </w:tc>
        <w:tc>
          <w:tcPr>
            <w:tcW w:w="4678" w:type="dxa"/>
            <w:vAlign w:val="center"/>
          </w:tcPr>
          <w:p w:rsidR="00923067" w:rsidRDefault="00923067" w:rsidP="00DE5B41">
            <w:pPr>
              <w:rPr>
                <w:rFonts w:cs="Arial"/>
                <w:bCs/>
              </w:rPr>
            </w:pPr>
            <w:r w:rsidRPr="00765A12">
              <w:rPr>
                <w:rFonts w:cs="Arial"/>
                <w:color w:val="000000"/>
              </w:rPr>
              <w:t xml:space="preserve"> </w:t>
            </w:r>
            <w:r>
              <w:rPr>
                <w:rFonts w:cs="Arial"/>
                <w:noProof/>
                <w:lang w:val="sr-Cyrl-CS"/>
              </w:rPr>
              <w:t>Радно</w:t>
            </w:r>
            <w:r w:rsidRPr="00562B59">
              <w:rPr>
                <w:rFonts w:cs="Arial"/>
                <w:noProof/>
                <w:lang w:val="sr-Cyrl-CS"/>
              </w:rPr>
              <w:t xml:space="preserve"> </w:t>
            </w:r>
            <w:r>
              <w:rPr>
                <w:rFonts w:cs="Arial"/>
                <w:noProof/>
                <w:lang w:val="sr-Cyrl-CS"/>
              </w:rPr>
              <w:t>коло</w:t>
            </w:r>
            <w:r w:rsidRPr="00562B59">
              <w:rPr>
                <w:rFonts w:cs="Arial"/>
                <w:noProof/>
                <w:lang w:val="sr-Cyrl-CS"/>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филтера</w:t>
            </w:r>
            <w:r w:rsidRPr="00562B59">
              <w:rPr>
                <w:rFonts w:cs="Arial"/>
                <w:lang w:val="sr-Cyrl-CS"/>
              </w:rPr>
              <w:t xml:space="preserve"> </w:t>
            </w:r>
            <w:r w:rsidRPr="00562B59">
              <w:rPr>
                <w:rFonts w:cs="Arial"/>
              </w:rPr>
              <w:t>ETN 125-100-250 GG AA070D3</w:t>
            </w:r>
            <w:r>
              <w:rPr>
                <w:rFonts w:cs="Arial"/>
              </w:rPr>
              <w:t xml:space="preserve">, </w:t>
            </w:r>
            <w:r w:rsidRPr="005070AD">
              <w:rPr>
                <w:rFonts w:cs="Arial"/>
                <w:bCs/>
              </w:rPr>
              <w:t>Поз. 2</w:t>
            </w:r>
            <w:r>
              <w:rPr>
                <w:rFonts w:cs="Arial"/>
                <w:bCs/>
              </w:rPr>
              <w:t>30</w:t>
            </w:r>
            <w:r w:rsidRPr="005070AD">
              <w:rPr>
                <w:rFonts w:cs="Arial"/>
                <w:bCs/>
                <w:lang w:val="sr-Cyrl-RS"/>
              </w:rPr>
              <w:t xml:space="preserve">  /</w:t>
            </w:r>
            <w:r w:rsidRPr="005070AD">
              <w:rPr>
                <w:rFonts w:cs="Arial"/>
                <w:bCs/>
              </w:rPr>
              <w:t xml:space="preserve">                            </w:t>
            </w:r>
          </w:p>
          <w:p w:rsidR="00923067" w:rsidRPr="00140A31" w:rsidRDefault="00923067" w:rsidP="00DE5B41">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5070AD" w:rsidRDefault="00923067" w:rsidP="00DE5B41">
            <w:pPr>
              <w:rPr>
                <w:rFonts w:cs="Arial"/>
                <w:bCs/>
              </w:rPr>
            </w:pPr>
          </w:p>
        </w:tc>
        <w:tc>
          <w:tcPr>
            <w:tcW w:w="1984" w:type="dxa"/>
          </w:tcPr>
          <w:p w:rsidR="00923067" w:rsidRPr="00544BFD" w:rsidRDefault="00923067" w:rsidP="00DE5B41">
            <w:pPr>
              <w:rPr>
                <w:rFonts w:cs="Arial"/>
              </w:rPr>
            </w:pPr>
            <w:r>
              <w:rPr>
                <w:rFonts w:cs="Arial"/>
              </w:rPr>
              <w:t>C45+N</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Cyrl-RS"/>
              </w:rPr>
              <w:t>5.3</w:t>
            </w:r>
          </w:p>
        </w:tc>
        <w:tc>
          <w:tcPr>
            <w:tcW w:w="4678" w:type="dxa"/>
            <w:vAlign w:val="center"/>
          </w:tcPr>
          <w:p w:rsidR="00923067" w:rsidRDefault="00923067" w:rsidP="00DE5B41">
            <w:pPr>
              <w:rPr>
                <w:rFonts w:cs="Arial"/>
                <w:bCs/>
                <w:lang w:val="sr-Latn-RS"/>
              </w:rPr>
            </w:pPr>
            <w:r>
              <w:rPr>
                <w:rFonts w:cs="Arial"/>
                <w:bCs/>
                <w:lang w:val="sr-Cyrl-RS"/>
              </w:rPr>
              <w:t>Сет лежаја</w:t>
            </w:r>
            <w:r>
              <w:rPr>
                <w:rFonts w:cs="Arial"/>
                <w:bCs/>
                <w:lang w:val="sr-Latn-RS"/>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w:t>
            </w:r>
            <w:r>
              <w:rPr>
                <w:rFonts w:cs="Arial"/>
                <w:lang w:val="sr-Cyrl-CS"/>
              </w:rPr>
              <w:t>а</w:t>
            </w:r>
            <w:r w:rsidRPr="00562B59">
              <w:rPr>
                <w:rFonts w:cs="Arial"/>
              </w:rPr>
              <w:t xml:space="preserve"> ETN 125-100-250 GG AA070D3</w:t>
            </w:r>
            <w:r>
              <w:rPr>
                <w:rFonts w:cs="Arial"/>
                <w:bCs/>
                <w:lang w:val="sr-Cyrl-RS"/>
              </w:rPr>
              <w:t>, позиција 321.01</w:t>
            </w:r>
            <w:r>
              <w:rPr>
                <w:rFonts w:cs="Arial"/>
                <w:bCs/>
                <w:lang w:val="sr-Latn-RS"/>
              </w:rPr>
              <w:t>, 321.02</w:t>
            </w:r>
            <w:r>
              <w:rPr>
                <w:rFonts w:cs="Arial"/>
                <w:bCs/>
                <w:lang w:val="sr-Cyrl-RS"/>
              </w:rPr>
              <w:t xml:space="preserve"> /  </w:t>
            </w:r>
          </w:p>
          <w:p w:rsidR="00923067" w:rsidRPr="00D30993" w:rsidRDefault="00923067" w:rsidP="00DE5B41">
            <w:pPr>
              <w:rPr>
                <w:rFonts w:cs="Arial"/>
                <w:bCs/>
              </w:rPr>
            </w:pPr>
            <w:r>
              <w:rPr>
                <w:rFonts w:cs="Arial"/>
                <w:bCs/>
              </w:rPr>
              <w:t>Set g</w:t>
            </w:r>
            <w:r>
              <w:rPr>
                <w:rFonts w:cs="Arial"/>
                <w:bCs/>
                <w:lang w:val="sr-Latn-RS"/>
              </w:rPr>
              <w:t xml:space="preserve">rooved ball bearings , pos. </w:t>
            </w:r>
            <w:r>
              <w:rPr>
                <w:rFonts w:cs="Arial"/>
                <w:bCs/>
                <w:lang w:val="sr-Cyrl-RS"/>
              </w:rPr>
              <w:t>321.01</w:t>
            </w:r>
            <w:r>
              <w:rPr>
                <w:rFonts w:cs="Arial"/>
                <w:bCs/>
              </w:rPr>
              <w:t>, 321.02</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lastRenderedPageBreak/>
              <w:t>5.4</w:t>
            </w:r>
          </w:p>
        </w:tc>
        <w:tc>
          <w:tcPr>
            <w:tcW w:w="4678" w:type="dxa"/>
            <w:vAlign w:val="center"/>
          </w:tcPr>
          <w:p w:rsidR="00923067" w:rsidRPr="007534BC" w:rsidRDefault="00923067" w:rsidP="00DE5B41">
            <w:pPr>
              <w:rPr>
                <w:rFonts w:cs="Arial"/>
                <w:bCs/>
                <w:lang w:val="sr-Latn-RS"/>
              </w:rPr>
            </w:pPr>
            <w:r>
              <w:rPr>
                <w:rFonts w:cs="Arial"/>
                <w:bCs/>
                <w:lang w:val="sr-Cyrl-RS"/>
              </w:rPr>
              <w:t>Заптивни прстен усисни</w:t>
            </w:r>
            <w:r>
              <w:rPr>
                <w:rFonts w:cs="Arial"/>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филтера</w:t>
            </w:r>
            <w:r w:rsidRPr="00562B59">
              <w:rPr>
                <w:rFonts w:cs="Arial"/>
                <w:noProof/>
                <w:lang w:val="sr-Cyrl-CS"/>
              </w:rPr>
              <w:t xml:space="preserve"> </w:t>
            </w:r>
            <w:r>
              <w:rPr>
                <w:rFonts w:cs="Arial"/>
                <w:noProof/>
                <w:lang w:val="sr-Cyrl-CS"/>
              </w:rPr>
              <w:t>ЕТ</w:t>
            </w:r>
            <w:r>
              <w:rPr>
                <w:rFonts w:cs="Arial"/>
                <w:noProof/>
                <w:lang w:val="sr-Latn-RS"/>
              </w:rPr>
              <w:t>N</w:t>
            </w:r>
            <w:r w:rsidRPr="00562B59">
              <w:rPr>
                <w:rFonts w:cs="Arial"/>
                <w:noProof/>
                <w:lang w:val="sr-Cyrl-CS"/>
              </w:rPr>
              <w:t xml:space="preserve"> 125-100-250 </w:t>
            </w:r>
            <w:r>
              <w:rPr>
                <w:rFonts w:cs="Arial"/>
                <w:noProof/>
                <w:lang w:val="sr-Latn-RS"/>
              </w:rPr>
              <w:t>GG</w:t>
            </w:r>
            <w:r w:rsidRPr="00562B59">
              <w:rPr>
                <w:rFonts w:cs="Arial"/>
                <w:noProof/>
                <w:lang w:val="sr-Cyrl-CS"/>
              </w:rPr>
              <w:t xml:space="preserve"> </w:t>
            </w:r>
            <w:r>
              <w:rPr>
                <w:rFonts w:cs="Arial"/>
                <w:noProof/>
                <w:lang w:val="sr-Cyrl-CS"/>
              </w:rPr>
              <w:t>АА</w:t>
            </w:r>
            <w:r w:rsidRPr="00562B59">
              <w:rPr>
                <w:rFonts w:cs="Arial"/>
                <w:noProof/>
                <w:lang w:val="sr-Cyrl-CS"/>
              </w:rPr>
              <w:t>070</w:t>
            </w:r>
            <w:r>
              <w:rPr>
                <w:rFonts w:cs="Arial"/>
                <w:noProof/>
                <w:lang w:val="sr-Latn-RS"/>
              </w:rPr>
              <w:t>D</w:t>
            </w:r>
            <w:r w:rsidRPr="00562B59">
              <w:rPr>
                <w:rFonts w:cs="Arial"/>
                <w:lang w:val="sr-Cyrl-CS"/>
              </w:rPr>
              <w:t>3</w:t>
            </w:r>
            <w:r>
              <w:rPr>
                <w:rFonts w:cs="Arial"/>
                <w:bCs/>
                <w:lang w:val="sr-Cyrl-RS"/>
              </w:rPr>
              <w:t>, позиција 502.1</w:t>
            </w:r>
            <w:r>
              <w:rPr>
                <w:rFonts w:cs="Arial"/>
                <w:bCs/>
                <w:lang w:val="sr-Latn-RS"/>
              </w:rPr>
              <w:t xml:space="preserve"> / Casing wear ring, pos. 502.01</w:t>
            </w:r>
          </w:p>
        </w:tc>
        <w:tc>
          <w:tcPr>
            <w:tcW w:w="1984" w:type="dxa"/>
          </w:tcPr>
          <w:p w:rsidR="00923067" w:rsidRPr="00544BFD" w:rsidRDefault="00923067" w:rsidP="00DE5B41">
            <w:pPr>
              <w:rPr>
                <w:rFonts w:cs="Arial"/>
              </w:rPr>
            </w:pPr>
            <w:r>
              <w:rPr>
                <w:rFonts w:cs="Arial"/>
              </w:rPr>
              <w:t>JL/Gusseisen lamellengrafit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5.5</w:t>
            </w:r>
          </w:p>
        </w:tc>
        <w:tc>
          <w:tcPr>
            <w:tcW w:w="4678" w:type="dxa"/>
            <w:vAlign w:val="center"/>
          </w:tcPr>
          <w:p w:rsidR="00923067" w:rsidRDefault="00923067" w:rsidP="00DE5B41">
            <w:pPr>
              <w:rPr>
                <w:rFonts w:cs="Arial"/>
                <w:bCs/>
                <w:lang w:val="sr-Latn-RS"/>
              </w:rPr>
            </w:pPr>
            <w:r>
              <w:rPr>
                <w:rFonts w:cs="Arial"/>
                <w:bCs/>
                <w:lang w:val="sr-Cyrl-RS"/>
              </w:rPr>
              <w:t>Заптивни прстен потисни</w:t>
            </w:r>
            <w:r>
              <w:rPr>
                <w:rFonts w:cs="Arial"/>
              </w:rPr>
              <w:t xml:space="preserve"> </w:t>
            </w:r>
            <w:r>
              <w:rPr>
                <w:rFonts w:cs="Arial"/>
                <w:noProof/>
                <w:lang w:val="sr-Cyrl-CS"/>
              </w:rPr>
              <w:t>пумпе</w:t>
            </w:r>
            <w:r w:rsidRPr="00D55102">
              <w:rPr>
                <w:rFonts w:cs="Arial"/>
                <w:noProof/>
                <w:lang w:val="sr-Cyrl-CS"/>
              </w:rPr>
              <w:t xml:space="preserve"> </w:t>
            </w:r>
            <w:r>
              <w:rPr>
                <w:rFonts w:cs="Arial"/>
                <w:noProof/>
                <w:lang w:val="sr-Cyrl-CS"/>
              </w:rPr>
              <w:t>за</w:t>
            </w:r>
            <w:r w:rsidRPr="00D55102">
              <w:rPr>
                <w:rFonts w:cs="Arial"/>
                <w:noProof/>
                <w:lang w:val="sr-Cyrl-CS"/>
              </w:rPr>
              <w:t xml:space="preserve"> </w:t>
            </w:r>
            <w:r>
              <w:rPr>
                <w:rFonts w:cs="Arial"/>
                <w:noProof/>
                <w:lang w:val="sr-Cyrl-CS"/>
              </w:rPr>
              <w:t>испирање</w:t>
            </w:r>
            <w:r w:rsidRPr="00D55102">
              <w:rPr>
                <w:rFonts w:cs="Arial"/>
                <w:noProof/>
                <w:lang w:val="sr-Cyrl-CS"/>
              </w:rPr>
              <w:t xml:space="preserve">  </w:t>
            </w:r>
            <w:r>
              <w:rPr>
                <w:rFonts w:cs="Arial"/>
                <w:noProof/>
                <w:lang w:val="sr-Cyrl-CS"/>
              </w:rPr>
              <w:t>пешчаних</w:t>
            </w:r>
            <w:r w:rsidRPr="00D55102">
              <w:rPr>
                <w:rFonts w:cs="Arial"/>
                <w:noProof/>
                <w:lang w:val="sr-Cyrl-CS"/>
              </w:rPr>
              <w:t xml:space="preserve"> </w:t>
            </w:r>
            <w:r>
              <w:rPr>
                <w:rFonts w:cs="Arial"/>
                <w:noProof/>
                <w:lang w:val="sr-Cyrl-CS"/>
              </w:rPr>
              <w:t>филтер</w:t>
            </w:r>
            <w:r>
              <w:rPr>
                <w:rFonts w:cs="Arial"/>
                <w:lang w:val="sr-Cyrl-CS"/>
              </w:rPr>
              <w:t>а</w:t>
            </w:r>
            <w:r w:rsidRPr="00D55102">
              <w:rPr>
                <w:rFonts w:cs="Arial"/>
              </w:rPr>
              <w:t xml:space="preserve"> ETN 125-100-250 GG AA070D3</w:t>
            </w:r>
            <w:r>
              <w:rPr>
                <w:rFonts w:cs="Arial"/>
                <w:bCs/>
                <w:lang w:val="sr-Cyrl-RS"/>
              </w:rPr>
              <w:t>, позиција 502.2</w:t>
            </w:r>
            <w:r>
              <w:rPr>
                <w:rFonts w:cs="Arial"/>
                <w:bCs/>
                <w:lang w:val="sr-Latn-RS"/>
              </w:rPr>
              <w:t xml:space="preserve"> / </w:t>
            </w:r>
          </w:p>
          <w:p w:rsidR="00923067" w:rsidRPr="007534BC" w:rsidRDefault="00923067" w:rsidP="00DE5B41">
            <w:pPr>
              <w:rPr>
                <w:rFonts w:cs="Arial"/>
                <w:bCs/>
                <w:lang w:val="sr-Latn-RS"/>
              </w:rPr>
            </w:pPr>
            <w:r>
              <w:rPr>
                <w:rFonts w:cs="Arial"/>
                <w:bCs/>
                <w:lang w:val="sr-Latn-RS"/>
              </w:rPr>
              <w:t>Casing wear ring, pos. 502.2</w:t>
            </w:r>
          </w:p>
        </w:tc>
        <w:tc>
          <w:tcPr>
            <w:tcW w:w="1984" w:type="dxa"/>
          </w:tcPr>
          <w:p w:rsidR="00923067" w:rsidRPr="00544BFD" w:rsidRDefault="00923067" w:rsidP="00DE5B41">
            <w:pPr>
              <w:rPr>
                <w:rFonts w:cs="Arial"/>
              </w:rPr>
            </w:pPr>
            <w:r>
              <w:rPr>
                <w:rFonts w:cs="Arial"/>
              </w:rPr>
              <w:t>JL/Gusseisen lamellengrafit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Latn-RS"/>
              </w:rPr>
              <w:t>6.</w:t>
            </w:r>
          </w:p>
        </w:tc>
        <w:tc>
          <w:tcPr>
            <w:tcW w:w="9214" w:type="dxa"/>
            <w:gridSpan w:val="3"/>
          </w:tcPr>
          <w:p w:rsidR="00A6471B" w:rsidRPr="00C1375B" w:rsidRDefault="00A6471B" w:rsidP="00DE5B41">
            <w:pPr>
              <w:spacing w:after="240"/>
              <w:jc w:val="center"/>
              <w:rPr>
                <w:rFonts w:cs="Arial"/>
                <w:b/>
                <w:lang w:val="sr-Cyrl-CS"/>
              </w:rPr>
            </w:pPr>
            <w:r w:rsidRPr="00C1375B">
              <w:rPr>
                <w:rFonts w:cs="Arial"/>
                <w:b/>
                <w:lang w:val="sr-Cyrl-RS"/>
              </w:rPr>
              <w:t>Потапајућа пумпа Amarex NF 50 - 220/042ULG2 – 140 сер. бр. 9973178316 - 500 – 1 тип 50 - 220 F  наруч бр. (order no)  9973178316</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Latn-RS"/>
              </w:rPr>
              <w:t>6</w:t>
            </w:r>
            <w:r w:rsidRPr="005F6ED2">
              <w:rPr>
                <w:rFonts w:cs="Arial"/>
                <w:lang w:val="sr-Latn-RS"/>
              </w:rPr>
              <w:t>.1</w:t>
            </w:r>
          </w:p>
        </w:tc>
        <w:tc>
          <w:tcPr>
            <w:tcW w:w="4678" w:type="dxa"/>
            <w:vAlign w:val="center"/>
          </w:tcPr>
          <w:p w:rsidR="00923067" w:rsidRDefault="00923067" w:rsidP="00DE5B41">
            <w:pPr>
              <w:rPr>
                <w:rFonts w:cs="Arial"/>
                <w:bCs/>
              </w:rPr>
            </w:pPr>
            <w:r w:rsidRPr="005070AD">
              <w:rPr>
                <w:rFonts w:cs="Arial"/>
                <w:bCs/>
              </w:rPr>
              <w:t>Радно коло</w:t>
            </w:r>
            <w:r>
              <w:rPr>
                <w:rFonts w:cs="Arial"/>
                <w:bCs/>
              </w:rPr>
              <w:t xml:space="preserve"> </w:t>
            </w:r>
            <w:r w:rsidRPr="00D55102">
              <w:rPr>
                <w:rFonts w:cs="Arial"/>
              </w:rPr>
              <w:t xml:space="preserve">G2 D140 </w:t>
            </w:r>
            <w:r>
              <w:rPr>
                <w:rFonts w:cs="Arial"/>
                <w:noProof/>
                <w:lang w:val="sr-Cyrl-CS"/>
              </w:rPr>
              <w:t>потапајуће</w:t>
            </w:r>
            <w:r w:rsidRPr="00D55102">
              <w:rPr>
                <w:rFonts w:cs="Arial"/>
                <w:noProof/>
                <w:lang w:val="sr-Cyrl-CS"/>
              </w:rPr>
              <w:t xml:space="preserve"> </w:t>
            </w:r>
            <w:r>
              <w:rPr>
                <w:rFonts w:cs="Arial"/>
                <w:noProof/>
                <w:lang w:val="sr-Cyrl-CS"/>
              </w:rPr>
              <w:t>пумпе</w:t>
            </w:r>
            <w:r w:rsidRPr="00D55102">
              <w:rPr>
                <w:rFonts w:cs="Arial"/>
                <w:lang w:val="sr-Cyrl-CS"/>
              </w:rPr>
              <w:t xml:space="preserve"> </w:t>
            </w:r>
            <w:r w:rsidRPr="00D55102">
              <w:rPr>
                <w:rFonts w:cs="Arial"/>
              </w:rPr>
              <w:t>Amarex NF 50 - 220/042ULG2 – 140</w:t>
            </w:r>
            <w:r w:rsidRPr="00D55102">
              <w:rPr>
                <w:rFonts w:cs="Arial"/>
                <w:bCs/>
                <w:sz w:val="20"/>
              </w:rPr>
              <w:t xml:space="preserve"> </w:t>
            </w:r>
            <w:r w:rsidRPr="00D55102">
              <w:rPr>
                <w:rFonts w:cs="Arial"/>
                <w:bCs/>
              </w:rPr>
              <w:t>Поз. 230</w:t>
            </w:r>
            <w:r w:rsidRPr="005070AD">
              <w:rPr>
                <w:rFonts w:cs="Arial"/>
                <w:bCs/>
                <w:lang w:val="sr-Cyrl-RS"/>
              </w:rPr>
              <w:t xml:space="preserve">  /</w:t>
            </w:r>
            <w:r w:rsidRPr="005070AD">
              <w:rPr>
                <w:rFonts w:cs="Arial"/>
                <w:bCs/>
              </w:rPr>
              <w:t xml:space="preserve">                                    </w:t>
            </w:r>
          </w:p>
          <w:p w:rsidR="00923067" w:rsidRPr="00140A31" w:rsidRDefault="00923067" w:rsidP="00DE5B41">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Norihard NH153</w:t>
            </w:r>
          </w:p>
        </w:tc>
        <w:tc>
          <w:tcPr>
            <w:tcW w:w="2552" w:type="dxa"/>
            <w:vAlign w:val="center"/>
          </w:tcPr>
          <w:p w:rsidR="00923067" w:rsidRPr="00B738A7"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Latn-RS"/>
              </w:rPr>
              <w:t>6.2</w:t>
            </w:r>
          </w:p>
        </w:tc>
        <w:tc>
          <w:tcPr>
            <w:tcW w:w="4678" w:type="dxa"/>
            <w:vAlign w:val="center"/>
          </w:tcPr>
          <w:p w:rsidR="00923067" w:rsidRDefault="00923067" w:rsidP="00DE5B41">
            <w:pPr>
              <w:rPr>
                <w:rFonts w:cs="Arial"/>
                <w:bCs/>
                <w:lang w:val="sr-Latn-RS"/>
              </w:rPr>
            </w:pPr>
            <w:r>
              <w:rPr>
                <w:rFonts w:cs="Arial"/>
                <w:bCs/>
                <w:lang w:val="sr-Cyrl-RS"/>
              </w:rPr>
              <w:t>Лежај</w:t>
            </w:r>
            <w:r>
              <w:rPr>
                <w:rFonts w:cs="Arial"/>
                <w:bCs/>
                <w:lang w:val="sr-Latn-RS"/>
              </w:rPr>
              <w:t xml:space="preserve"> </w:t>
            </w:r>
            <w:r>
              <w:rPr>
                <w:rFonts w:cs="Arial"/>
                <w:noProof/>
                <w:lang w:val="sr-Cyrl-CS"/>
              </w:rPr>
              <w:t>до</w:t>
            </w:r>
            <w:r w:rsidRPr="00D55102">
              <w:rPr>
                <w:rFonts w:cs="Arial"/>
                <w:noProof/>
                <w:lang w:val="sr-Cyrl-CS"/>
              </w:rPr>
              <w:t xml:space="preserve"> </w:t>
            </w:r>
            <w:r>
              <w:rPr>
                <w:rFonts w:cs="Arial"/>
                <w:noProof/>
                <w:lang w:val="sr-Cyrl-CS"/>
              </w:rPr>
              <w:t>радног</w:t>
            </w:r>
            <w:r w:rsidRPr="00D55102">
              <w:rPr>
                <w:rFonts w:cs="Arial"/>
                <w:noProof/>
                <w:lang w:val="sr-Cyrl-CS"/>
              </w:rPr>
              <w:t xml:space="preserve"> </w:t>
            </w:r>
            <w:r>
              <w:rPr>
                <w:rFonts w:cs="Arial"/>
                <w:noProof/>
                <w:lang w:val="sr-Cyrl-CS"/>
              </w:rPr>
              <w:t>кола</w:t>
            </w:r>
            <w:r w:rsidRPr="00D55102">
              <w:rPr>
                <w:rFonts w:cs="Arial"/>
                <w:noProof/>
                <w:lang w:val="sr-Cyrl-CS"/>
              </w:rPr>
              <w:t xml:space="preserve">  </w:t>
            </w:r>
            <w:r>
              <w:rPr>
                <w:rFonts w:cs="Arial"/>
                <w:noProof/>
                <w:lang w:val="sr-Cyrl-CS"/>
              </w:rPr>
              <w:t>потапајуће</w:t>
            </w:r>
            <w:r w:rsidRPr="00D55102">
              <w:rPr>
                <w:rFonts w:cs="Arial"/>
                <w:noProof/>
                <w:lang w:val="sr-Cyrl-CS"/>
              </w:rPr>
              <w:t xml:space="preserve"> </w:t>
            </w:r>
            <w:r>
              <w:rPr>
                <w:rFonts w:cs="Arial"/>
                <w:noProof/>
                <w:lang w:val="sr-Cyrl-CS"/>
              </w:rPr>
              <w:t>пумп</w:t>
            </w:r>
            <w:r>
              <w:rPr>
                <w:rFonts w:cs="Arial"/>
                <w:lang w:val="sr-Cyrl-CS"/>
              </w:rPr>
              <w:t>е</w:t>
            </w:r>
            <w:r w:rsidRPr="00D55102">
              <w:rPr>
                <w:rFonts w:cs="Arial"/>
              </w:rPr>
              <w:t xml:space="preserve"> Amarex NF 50 - 220/042ULG2 – 140</w:t>
            </w:r>
            <w:r>
              <w:rPr>
                <w:rFonts w:cs="Arial"/>
                <w:bCs/>
                <w:lang w:val="sr-Cyrl-RS"/>
              </w:rPr>
              <w:t>, позиција 321.0</w:t>
            </w:r>
            <w:r>
              <w:rPr>
                <w:rFonts w:cs="Arial"/>
                <w:bCs/>
              </w:rPr>
              <w:t>2</w:t>
            </w:r>
            <w:r>
              <w:rPr>
                <w:rFonts w:cs="Arial"/>
                <w:bCs/>
                <w:lang w:val="sr-Cyrl-RS"/>
              </w:rPr>
              <w:t xml:space="preserve"> /  </w:t>
            </w:r>
          </w:p>
          <w:p w:rsidR="00923067" w:rsidRPr="003D2308" w:rsidRDefault="00923067" w:rsidP="00DE5B41">
            <w:pPr>
              <w:rPr>
                <w:rFonts w:cs="Arial"/>
                <w:bCs/>
                <w:lang w:val="sr-Latn-RS"/>
              </w:rPr>
            </w:pPr>
            <w:r>
              <w:rPr>
                <w:rFonts w:cs="Arial"/>
                <w:bCs/>
                <w:lang w:val="sr-Latn-RS"/>
              </w:rPr>
              <w:t xml:space="preserve">Grooved ball bearing ,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rPr>
              <w:t>6</w:t>
            </w:r>
            <w:r>
              <w:rPr>
                <w:rFonts w:cs="Arial"/>
                <w:lang w:val="sr-Cyrl-RS"/>
              </w:rPr>
              <w:t>.3</w:t>
            </w:r>
          </w:p>
        </w:tc>
        <w:tc>
          <w:tcPr>
            <w:tcW w:w="4678" w:type="dxa"/>
            <w:vAlign w:val="center"/>
          </w:tcPr>
          <w:p w:rsidR="00923067" w:rsidRDefault="00923067" w:rsidP="00DE5B41">
            <w:pPr>
              <w:rPr>
                <w:rFonts w:cs="Arial"/>
                <w:bCs/>
                <w:lang w:val="sr-Latn-RS"/>
              </w:rPr>
            </w:pPr>
            <w:r>
              <w:rPr>
                <w:rFonts w:cs="Arial"/>
                <w:bCs/>
                <w:lang w:val="sr-Cyrl-RS"/>
              </w:rPr>
              <w:t>Лежај</w:t>
            </w:r>
            <w:r>
              <w:rPr>
                <w:rFonts w:cs="Arial"/>
                <w:bCs/>
                <w:lang w:val="sr-Latn-RS"/>
              </w:rPr>
              <w:t xml:space="preserve"> </w:t>
            </w:r>
            <w:r>
              <w:rPr>
                <w:rFonts w:cs="Arial"/>
                <w:noProof/>
                <w:lang w:val="sr-Cyrl-CS"/>
              </w:rPr>
              <w:t>до</w:t>
            </w:r>
            <w:r w:rsidRPr="00D55102">
              <w:rPr>
                <w:rFonts w:cs="Arial"/>
                <w:noProof/>
                <w:lang w:val="sr-Cyrl-CS"/>
              </w:rPr>
              <w:t xml:space="preserve"> </w:t>
            </w:r>
            <w:r>
              <w:rPr>
                <w:rFonts w:cs="Arial"/>
                <w:noProof/>
                <w:lang w:val="sr-Cyrl-CS"/>
              </w:rPr>
              <w:t>ЕМ</w:t>
            </w:r>
            <w:r w:rsidRPr="00D55102">
              <w:rPr>
                <w:rFonts w:cs="Arial"/>
                <w:noProof/>
                <w:lang w:val="sr-Cyrl-CS"/>
              </w:rPr>
              <w:t xml:space="preserve">  </w:t>
            </w:r>
            <w:r>
              <w:rPr>
                <w:rFonts w:cs="Arial"/>
                <w:noProof/>
                <w:lang w:val="sr-Cyrl-CS"/>
              </w:rPr>
              <w:t>потапајуће</w:t>
            </w:r>
            <w:r w:rsidRPr="00D55102">
              <w:rPr>
                <w:rFonts w:cs="Arial"/>
                <w:noProof/>
                <w:lang w:val="sr-Cyrl-CS"/>
              </w:rPr>
              <w:t xml:space="preserve"> </w:t>
            </w:r>
            <w:r>
              <w:rPr>
                <w:rFonts w:cs="Arial"/>
                <w:noProof/>
                <w:lang w:val="sr-Cyrl-CS"/>
              </w:rPr>
              <w:t>пумп</w:t>
            </w:r>
            <w:r>
              <w:rPr>
                <w:rFonts w:cs="Arial"/>
                <w:lang w:val="sr-Cyrl-CS"/>
              </w:rPr>
              <w:t>е</w:t>
            </w:r>
            <w:r w:rsidRPr="00D55102">
              <w:rPr>
                <w:rFonts w:cs="Arial"/>
              </w:rPr>
              <w:t xml:space="preserve"> Amarex NF 50 - 220/042ULG2 – 140</w:t>
            </w:r>
            <w:r>
              <w:rPr>
                <w:rFonts w:cs="Arial"/>
                <w:bCs/>
                <w:lang w:val="sr-Cyrl-RS"/>
              </w:rPr>
              <w:t>, позиција 321.0</w:t>
            </w:r>
            <w:r>
              <w:rPr>
                <w:rFonts w:cs="Arial"/>
                <w:bCs/>
              </w:rPr>
              <w:t>1</w:t>
            </w:r>
            <w:r>
              <w:rPr>
                <w:rFonts w:cs="Arial"/>
                <w:bCs/>
                <w:lang w:val="sr-Cyrl-RS"/>
              </w:rPr>
              <w:t xml:space="preserve"> /  </w:t>
            </w:r>
          </w:p>
          <w:p w:rsidR="00923067" w:rsidRPr="003D2308" w:rsidRDefault="00923067" w:rsidP="00DE5B41">
            <w:pPr>
              <w:rPr>
                <w:rFonts w:cs="Arial"/>
                <w:bCs/>
                <w:lang w:val="sr-Latn-RS"/>
              </w:rPr>
            </w:pPr>
            <w:r>
              <w:rPr>
                <w:rFonts w:cs="Arial"/>
                <w:bCs/>
                <w:lang w:val="sr-Latn-RS"/>
              </w:rPr>
              <w:t xml:space="preserve">Grooved ball bearing , pos. </w:t>
            </w:r>
            <w:r>
              <w:rPr>
                <w:rFonts w:cs="Arial"/>
                <w:bCs/>
                <w:lang w:val="sr-Cyrl-RS"/>
              </w:rPr>
              <w:t>321.01</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rPr>
              <w:t>6</w:t>
            </w:r>
            <w:r>
              <w:rPr>
                <w:rFonts w:cs="Arial"/>
                <w:lang w:val="sr-Cyrl-RS"/>
              </w:rPr>
              <w:t>.4</w:t>
            </w:r>
          </w:p>
        </w:tc>
        <w:tc>
          <w:tcPr>
            <w:tcW w:w="4678" w:type="dxa"/>
            <w:vAlign w:val="center"/>
          </w:tcPr>
          <w:p w:rsidR="00923067" w:rsidRDefault="00923067" w:rsidP="00DE5B41">
            <w:pPr>
              <w:rPr>
                <w:rFonts w:cs="Arial"/>
                <w:bCs/>
              </w:rPr>
            </w:pPr>
            <w:r>
              <w:rPr>
                <w:rFonts w:cs="Arial"/>
                <w:bCs/>
                <w:lang w:val="sr-Cyrl-RS"/>
              </w:rPr>
              <w:t xml:space="preserve">Сет </w:t>
            </w:r>
            <w:r>
              <w:rPr>
                <w:rFonts w:cs="Arial"/>
                <w:noProof/>
                <w:lang w:val="sr-Cyrl-CS"/>
              </w:rPr>
              <w:t>завртњева</w:t>
            </w:r>
            <w:r w:rsidRPr="00D55102">
              <w:rPr>
                <w:rFonts w:cs="Arial"/>
                <w:noProof/>
                <w:lang w:val="sr-Cyrl-CS"/>
              </w:rPr>
              <w:t xml:space="preserve"> </w:t>
            </w:r>
            <w:r>
              <w:rPr>
                <w:rFonts w:cs="Arial"/>
                <w:noProof/>
                <w:lang w:val="sr-Cyrl-CS"/>
              </w:rPr>
              <w:t>и</w:t>
            </w:r>
            <w:r w:rsidRPr="00D55102">
              <w:rPr>
                <w:rFonts w:cs="Arial"/>
                <w:noProof/>
                <w:lang w:val="sr-Cyrl-CS"/>
              </w:rPr>
              <w:t xml:space="preserve"> </w:t>
            </w:r>
            <w:r>
              <w:rPr>
                <w:rFonts w:cs="Arial"/>
                <w:noProof/>
                <w:lang w:val="sr-Cyrl-CS"/>
              </w:rPr>
              <w:t>прстенова</w:t>
            </w:r>
            <w:r w:rsidRPr="00D55102">
              <w:rPr>
                <w:rFonts w:cs="Arial"/>
                <w:noProof/>
                <w:lang w:val="sr-Cyrl-CS"/>
              </w:rPr>
              <w:t xml:space="preserve"> </w:t>
            </w:r>
            <w:r>
              <w:rPr>
                <w:rFonts w:cs="Arial"/>
                <w:noProof/>
                <w:lang w:val="sr-Cyrl-CS"/>
              </w:rPr>
              <w:t>за</w:t>
            </w:r>
            <w:r w:rsidRPr="00D55102">
              <w:rPr>
                <w:rFonts w:cs="Arial"/>
                <w:noProof/>
                <w:lang w:val="sr-Cyrl-CS"/>
              </w:rPr>
              <w:t xml:space="preserve">  </w:t>
            </w:r>
            <w:r>
              <w:rPr>
                <w:rFonts w:cs="Arial"/>
                <w:noProof/>
                <w:lang w:val="sr-Cyrl-CS"/>
              </w:rPr>
              <w:t>потапајућу</w:t>
            </w:r>
            <w:r w:rsidRPr="00D55102">
              <w:rPr>
                <w:rFonts w:cs="Arial"/>
                <w:noProof/>
                <w:lang w:val="sr-Cyrl-CS"/>
              </w:rPr>
              <w:t xml:space="preserve"> </w:t>
            </w:r>
            <w:r>
              <w:rPr>
                <w:rFonts w:cs="Arial"/>
                <w:noProof/>
                <w:lang w:val="sr-Cyrl-CS"/>
              </w:rPr>
              <w:t>пумпу</w:t>
            </w:r>
            <w:r w:rsidRPr="00D55102">
              <w:rPr>
                <w:rFonts w:cs="Arial"/>
                <w:noProof/>
                <w:lang w:val="sr-Cyrl-CS"/>
              </w:rPr>
              <w:t xml:space="preserve"> </w:t>
            </w:r>
            <w:r w:rsidRPr="00D55102">
              <w:rPr>
                <w:rFonts w:cs="Arial"/>
                <w:noProof/>
                <w:sz w:val="20"/>
                <w:lang w:val="sr-Cyrl-CS"/>
              </w:rPr>
              <w:t xml:space="preserve">Амареx </w:t>
            </w:r>
            <w:r w:rsidRPr="00D55102">
              <w:rPr>
                <w:rFonts w:cs="Arial"/>
              </w:rPr>
              <w:t>NF 50 - 220/042ULG2 – 140</w:t>
            </w:r>
            <w:r>
              <w:rPr>
                <w:rFonts w:cs="Arial"/>
                <w:bCs/>
                <w:lang w:val="sr-Cyrl-RS"/>
              </w:rPr>
              <w:t xml:space="preserve"> </w:t>
            </w:r>
            <w:r>
              <w:rPr>
                <w:rFonts w:cs="Arial"/>
                <w:bCs/>
              </w:rPr>
              <w:t xml:space="preserve"> 99 – 20  (</w:t>
            </w:r>
            <w:r>
              <w:rPr>
                <w:rFonts w:cs="Arial"/>
                <w:bCs/>
                <w:lang w:val="sr-Cyrl-RS"/>
              </w:rPr>
              <w:t>914.01/02/03/04/06 + 904 + 903+932.01/02</w:t>
            </w:r>
            <w:r>
              <w:rPr>
                <w:rFonts w:cs="Arial"/>
                <w:bCs/>
                <w:lang w:val="sr-Latn-RS"/>
              </w:rPr>
              <w:t xml:space="preserve">+550) </w:t>
            </w:r>
            <w:r>
              <w:rPr>
                <w:rFonts w:cs="Arial"/>
                <w:bCs/>
                <w:lang w:val="sr-Cyrl-RS"/>
              </w:rPr>
              <w:t>/</w:t>
            </w:r>
            <w:r>
              <w:rPr>
                <w:rFonts w:cs="Arial"/>
                <w:bCs/>
              </w:rPr>
              <w:t xml:space="preserve"> </w:t>
            </w:r>
          </w:p>
          <w:p w:rsidR="00923067" w:rsidRPr="00866472" w:rsidRDefault="00923067" w:rsidP="00DE5B41">
            <w:pPr>
              <w:rPr>
                <w:rFonts w:cs="Arial"/>
                <w:bCs/>
                <w:lang w:val="sr-Latn-RS"/>
              </w:rPr>
            </w:pPr>
            <w:r>
              <w:rPr>
                <w:rFonts w:cs="Arial"/>
                <w:bCs/>
              </w:rPr>
              <w:t>Repair kit 99 - 20</w:t>
            </w:r>
            <w:r>
              <w:rPr>
                <w:rFonts w:cs="Arial"/>
                <w:bCs/>
                <w:lang w:val="sr-Cyrl-RS"/>
              </w:rPr>
              <w:t xml:space="preserve"> </w:t>
            </w:r>
            <w:r>
              <w:rPr>
                <w:rFonts w:cs="Arial"/>
                <w:bCs/>
              </w:rPr>
              <w:t xml:space="preserve"> ( </w:t>
            </w:r>
            <w:r>
              <w:rPr>
                <w:rFonts w:cs="Arial"/>
                <w:bCs/>
                <w:lang w:val="sr-Cyrl-RS"/>
              </w:rPr>
              <w:t>914.01/02/03/04/06 + 904 + 903+932.01/02</w:t>
            </w:r>
            <w:r>
              <w:rPr>
                <w:rFonts w:cs="Arial"/>
                <w:bCs/>
                <w:lang w:val="sr-Latn-RS"/>
              </w:rPr>
              <w:t>+550 )</w:t>
            </w:r>
          </w:p>
        </w:tc>
        <w:tc>
          <w:tcPr>
            <w:tcW w:w="1984" w:type="dxa"/>
          </w:tcPr>
          <w:p w:rsidR="00923067" w:rsidRPr="004A7B88" w:rsidRDefault="00923067" w:rsidP="00DE5B41">
            <w:pPr>
              <w:rPr>
                <w:rFonts w:cs="Arial"/>
                <w:lang w:val="sr-Cyrl-RS"/>
              </w:rPr>
            </w:pPr>
            <w:r>
              <w:rPr>
                <w:rFonts w:cs="Arial"/>
                <w:lang w:val="sr-Cyrl-RS"/>
              </w:rPr>
              <w:t>А2 - 70</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7</w:t>
            </w:r>
            <w:r>
              <w:rPr>
                <w:rFonts w:cs="Arial"/>
                <w:lang w:val="sr-Latn-RS"/>
              </w:rPr>
              <w:t>.</w:t>
            </w:r>
          </w:p>
        </w:tc>
        <w:tc>
          <w:tcPr>
            <w:tcW w:w="9214" w:type="dxa"/>
            <w:gridSpan w:val="3"/>
          </w:tcPr>
          <w:p w:rsidR="00A6471B" w:rsidRPr="00C1375B" w:rsidRDefault="00A6471B" w:rsidP="00DE5B41">
            <w:pPr>
              <w:spacing w:after="240"/>
              <w:jc w:val="center"/>
              <w:rPr>
                <w:rFonts w:cs="Arial"/>
                <w:b/>
                <w:lang w:val="sr-Cyrl-CS"/>
              </w:rPr>
            </w:pPr>
            <w:r w:rsidRPr="004A7B88">
              <w:rPr>
                <w:rFonts w:cs="Arial"/>
                <w:b/>
                <w:lang w:val="sr-Cyrl-RS"/>
              </w:rPr>
              <w:t>Центрифугална пумпа Sewatec K 125-315G 3ENH  - order no 9973178316   100 сер. бр. 341182, 341183, 341184, 341185</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lastRenderedPageBreak/>
              <w:t>7</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Радно коло</w:t>
            </w:r>
            <w:r>
              <w:rPr>
                <w:rFonts w:cs="Arial"/>
                <w:bCs/>
              </w:rPr>
              <w:t xml:space="preserve"> </w:t>
            </w:r>
            <w:r>
              <w:rPr>
                <w:rFonts w:cs="Arial"/>
                <w:noProof/>
                <w:lang w:val="sr-Cyrl-CS"/>
              </w:rPr>
              <w:t>пумп</w:t>
            </w:r>
            <w:r>
              <w:rPr>
                <w:rFonts w:cs="Arial"/>
                <w:lang w:val="sr-Cyrl-CS"/>
              </w:rPr>
              <w:t>е</w:t>
            </w:r>
            <w:r w:rsidRPr="00E62DA7">
              <w:rPr>
                <w:rFonts w:cs="Arial"/>
              </w:rPr>
              <w:t xml:space="preserve"> Sewatec K 125-315G 3ENH</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552" w:type="dxa"/>
            <w:vAlign w:val="center"/>
          </w:tcPr>
          <w:p w:rsidR="00923067" w:rsidRPr="00B738A7" w:rsidRDefault="00923067" w:rsidP="00DE5B41">
            <w:pPr>
              <w:jc w:val="center"/>
              <w:rPr>
                <w:rFonts w:cs="Arial"/>
                <w:lang w:val="sr-Latn-RS"/>
              </w:rPr>
            </w:pPr>
            <w:r>
              <w:rPr>
                <w:rFonts w:cs="Arial"/>
                <w:lang w:val="sr-Latn-RS"/>
              </w:rPr>
              <w:t>2</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Cyrl-RS"/>
              </w:rPr>
              <w:t>7</w:t>
            </w:r>
            <w:r>
              <w:rPr>
                <w:rFonts w:cs="Arial"/>
                <w:lang w:val="sr-Latn-RS"/>
              </w:rPr>
              <w:t>.2</w:t>
            </w:r>
          </w:p>
        </w:tc>
        <w:tc>
          <w:tcPr>
            <w:tcW w:w="4678" w:type="dxa"/>
            <w:vAlign w:val="center"/>
          </w:tcPr>
          <w:p w:rsidR="00923067" w:rsidRPr="00765A12" w:rsidRDefault="00923067" w:rsidP="00DE5B41">
            <w:pPr>
              <w:rPr>
                <w:rFonts w:cs="Arial"/>
                <w:color w:val="000000"/>
              </w:rPr>
            </w:pPr>
            <w:r w:rsidRPr="00765A12">
              <w:rPr>
                <w:rFonts w:cs="Arial"/>
                <w:color w:val="000000"/>
              </w:rPr>
              <w:t>Вратило пумпе</w:t>
            </w:r>
            <w:r>
              <w:rPr>
                <w:rFonts w:cs="Arial"/>
                <w:color w:val="000000"/>
              </w:rPr>
              <w:t xml:space="preserve"> </w:t>
            </w:r>
            <w:r w:rsidRPr="00D55102">
              <w:rPr>
                <w:rFonts w:cs="Arial"/>
              </w:rPr>
              <w:t>Sewatec K 125-315G 3ENH</w:t>
            </w:r>
            <w:r w:rsidRPr="00765A12">
              <w:rPr>
                <w:rFonts w:cs="Arial"/>
                <w:color w:val="000000"/>
              </w:rPr>
              <w:t xml:space="preserve">, позиција </w:t>
            </w:r>
            <w:r>
              <w:rPr>
                <w:rFonts w:cs="Arial"/>
                <w:color w:val="000000"/>
              </w:rPr>
              <w:t>210</w:t>
            </w:r>
            <w:r w:rsidRPr="00765A12">
              <w:rPr>
                <w:rFonts w:cs="Arial"/>
                <w:color w:val="000000"/>
              </w:rPr>
              <w:t xml:space="preserve"> /</w:t>
            </w:r>
          </w:p>
          <w:p w:rsidR="00923067" w:rsidRPr="005070AD" w:rsidRDefault="00923067" w:rsidP="00DE5B41">
            <w:pPr>
              <w:rPr>
                <w:rFonts w:cs="Arial"/>
                <w:bCs/>
              </w:rPr>
            </w:pPr>
            <w:r w:rsidRPr="00765A12">
              <w:rPr>
                <w:rFonts w:cs="Arial"/>
                <w:color w:val="000000"/>
              </w:rPr>
              <w:t>shaft  , pos. 210</w:t>
            </w:r>
          </w:p>
        </w:tc>
        <w:tc>
          <w:tcPr>
            <w:tcW w:w="1984" w:type="dxa"/>
          </w:tcPr>
          <w:p w:rsidR="00923067" w:rsidRPr="004A7B88" w:rsidRDefault="00923067" w:rsidP="00DE5B41">
            <w:pPr>
              <w:rPr>
                <w:rFonts w:cs="Arial"/>
              </w:rPr>
            </w:pPr>
            <w:r w:rsidRPr="004A7B88">
              <w:rPr>
                <w:rFonts w:cs="Arial"/>
                <w:lang w:val="sr-Cyrl-RS"/>
              </w:rPr>
              <w:t>1.4021+</w:t>
            </w:r>
            <w:r w:rsidRPr="004A7B88">
              <w:rPr>
                <w:rFonts w:cs="Arial"/>
              </w:rPr>
              <w:t>QT800</w:t>
            </w:r>
          </w:p>
        </w:tc>
        <w:tc>
          <w:tcPr>
            <w:tcW w:w="2552" w:type="dxa"/>
            <w:vAlign w:val="center"/>
          </w:tcPr>
          <w:p w:rsidR="00923067" w:rsidRDefault="00923067" w:rsidP="00DE5B41">
            <w:pPr>
              <w:jc w:val="center"/>
              <w:rPr>
                <w:rFonts w:cs="Arial"/>
                <w:lang w:val="sr-Latn-RS"/>
              </w:rPr>
            </w:pPr>
            <w:r>
              <w:rPr>
                <w:rFonts w:cs="Arial"/>
                <w:lang w:val="sr-Latn-RS"/>
              </w:rPr>
              <w:t>2</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Cyrl-RS"/>
              </w:rPr>
              <w:t>7.3</w:t>
            </w:r>
          </w:p>
        </w:tc>
        <w:tc>
          <w:tcPr>
            <w:tcW w:w="4678" w:type="dxa"/>
            <w:vAlign w:val="center"/>
          </w:tcPr>
          <w:p w:rsidR="00923067" w:rsidRDefault="00923067" w:rsidP="00DE5B41">
            <w:pPr>
              <w:rPr>
                <w:rFonts w:cs="Arial"/>
                <w:bCs/>
                <w:lang w:val="sr-Latn-RS"/>
              </w:rPr>
            </w:pPr>
            <w:r>
              <w:rPr>
                <w:rFonts w:cs="Arial"/>
                <w:bCs/>
                <w:lang w:val="sr-Cyrl-RS"/>
              </w:rPr>
              <w:t>Сет лежаја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Sewatec K 125-315G 3ENH</w:t>
            </w:r>
            <w:r>
              <w:rPr>
                <w:rFonts w:cs="Arial"/>
                <w:bCs/>
                <w:lang w:val="sr-Cyrl-RS"/>
              </w:rPr>
              <w:t>, позиција 321.01</w:t>
            </w:r>
            <w:r>
              <w:rPr>
                <w:rFonts w:cs="Arial"/>
                <w:bCs/>
                <w:lang w:val="sr-Latn-RS"/>
              </w:rPr>
              <w:t>, 321.02</w:t>
            </w:r>
            <w:r>
              <w:rPr>
                <w:rFonts w:cs="Arial"/>
                <w:bCs/>
                <w:lang w:val="sr-Cyrl-RS"/>
              </w:rPr>
              <w:t xml:space="preserve"> /  </w:t>
            </w:r>
          </w:p>
          <w:p w:rsidR="00923067" w:rsidRPr="00D30993" w:rsidRDefault="00923067" w:rsidP="00DE5B41">
            <w:pPr>
              <w:rPr>
                <w:rFonts w:cs="Arial"/>
                <w:bCs/>
              </w:rPr>
            </w:pPr>
            <w:r>
              <w:rPr>
                <w:rFonts w:cs="Arial"/>
                <w:bCs/>
              </w:rPr>
              <w:t>Set g</w:t>
            </w:r>
            <w:r>
              <w:rPr>
                <w:rFonts w:cs="Arial"/>
                <w:bCs/>
                <w:lang w:val="sr-Latn-RS"/>
              </w:rPr>
              <w:t xml:space="preserve">rooved ball bearings , pos. </w:t>
            </w:r>
            <w:r>
              <w:rPr>
                <w:rFonts w:cs="Arial"/>
                <w:bCs/>
                <w:lang w:val="sr-Cyrl-RS"/>
              </w:rPr>
              <w:t>321.01</w:t>
            </w:r>
            <w:r>
              <w:rPr>
                <w:rFonts w:cs="Arial"/>
                <w:bCs/>
              </w:rPr>
              <w:t>, 321.02</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7.4</w:t>
            </w:r>
          </w:p>
        </w:tc>
        <w:tc>
          <w:tcPr>
            <w:tcW w:w="4678" w:type="dxa"/>
            <w:vAlign w:val="center"/>
          </w:tcPr>
          <w:p w:rsidR="00923067" w:rsidRPr="00866472" w:rsidRDefault="00923067" w:rsidP="00DE5B41">
            <w:pPr>
              <w:rPr>
                <w:rFonts w:cs="Arial"/>
                <w:bCs/>
                <w:lang w:val="sr-Latn-RS"/>
              </w:rPr>
            </w:pPr>
            <w:r>
              <w:rPr>
                <w:rFonts w:cs="Arial"/>
                <w:bCs/>
                <w:lang w:val="sr-Cyrl-RS"/>
              </w:rPr>
              <w:t>Заптивни прстен кућишта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Sewatec K 125-315G 3ENH poz 433.01</w:t>
            </w:r>
            <w:r>
              <w:rPr>
                <w:rFonts w:cs="Arial"/>
                <w:bCs/>
                <w:lang w:val="sr-Cyrl-RS"/>
              </w:rPr>
              <w:t>, позиција 502.01</w:t>
            </w:r>
            <w:r>
              <w:rPr>
                <w:rFonts w:cs="Arial"/>
                <w:bCs/>
                <w:lang w:val="sr-Latn-RS"/>
              </w:rPr>
              <w:t xml:space="preserve"> / Casing wear ring, pos. 502.01</w:t>
            </w:r>
          </w:p>
        </w:tc>
        <w:tc>
          <w:tcPr>
            <w:tcW w:w="1984" w:type="dxa"/>
          </w:tcPr>
          <w:p w:rsidR="00923067" w:rsidRPr="00544BFD" w:rsidRDefault="00923067" w:rsidP="00DE5B41">
            <w:pPr>
              <w:rPr>
                <w:rFonts w:cs="Arial"/>
              </w:rPr>
            </w:pPr>
            <w:r w:rsidRPr="00836C35">
              <w:rPr>
                <w:rFonts w:cs="Arial"/>
              </w:rPr>
              <w:t>EN-GJL-250-GC</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8</w:t>
            </w:r>
            <w:r>
              <w:rPr>
                <w:rFonts w:cs="Arial"/>
                <w:lang w:val="sr-Latn-RS"/>
              </w:rPr>
              <w:t>.</w:t>
            </w:r>
          </w:p>
        </w:tc>
        <w:tc>
          <w:tcPr>
            <w:tcW w:w="9214" w:type="dxa"/>
            <w:gridSpan w:val="3"/>
          </w:tcPr>
          <w:p w:rsidR="00A6471B" w:rsidRPr="00C1375B" w:rsidRDefault="00A6471B" w:rsidP="00DE5B41">
            <w:pPr>
              <w:spacing w:after="240"/>
              <w:jc w:val="center"/>
              <w:rPr>
                <w:rFonts w:cs="Arial"/>
                <w:b/>
                <w:lang w:val="sr-Cyrl-CS"/>
              </w:rPr>
            </w:pPr>
            <w:r w:rsidRPr="00836C35">
              <w:rPr>
                <w:rFonts w:cs="Arial"/>
                <w:b/>
                <w:lang w:val="sr-Cyrl-RS"/>
              </w:rPr>
              <w:t>Потапајућа пумпа Amarex NF 50 - 170/002ULG - 90– 140 сер. бр. 9973178316 - 400 – 1 тип 50 - 170 F</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t>8</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 xml:space="preserve">Радно коло </w:t>
            </w:r>
            <w:r>
              <w:rPr>
                <w:rFonts w:cs="Arial"/>
                <w:noProof/>
                <w:lang w:val="sr-Cyrl-CS"/>
              </w:rPr>
              <w:t>потапајуће</w:t>
            </w:r>
            <w:r w:rsidRPr="000E5A9E">
              <w:rPr>
                <w:rFonts w:cs="Arial"/>
                <w:noProof/>
                <w:lang w:val="sr-Cyrl-CS"/>
              </w:rPr>
              <w:t xml:space="preserve"> </w:t>
            </w:r>
            <w:r>
              <w:rPr>
                <w:rFonts w:cs="Arial"/>
                <w:noProof/>
                <w:lang w:val="sr-Cyrl-CS"/>
              </w:rPr>
              <w:t>пум</w:t>
            </w:r>
            <w:r>
              <w:rPr>
                <w:rFonts w:cs="Arial"/>
                <w:lang w:val="sr-Cyrl-CS"/>
              </w:rPr>
              <w:t>п</w:t>
            </w:r>
            <w:r w:rsidRPr="00E62DA7">
              <w:rPr>
                <w:rFonts w:cs="Arial"/>
              </w:rPr>
              <w:t>e Amarex NF 50 - 170/002ULG - 90– 140</w:t>
            </w:r>
            <w:r>
              <w:rPr>
                <w:rFonts w:cs="Arial"/>
              </w:rPr>
              <w:t xml:space="preserve"> </w:t>
            </w:r>
            <w:r w:rsidRPr="005070AD">
              <w:rPr>
                <w:rFonts w:cs="Arial"/>
                <w:bCs/>
              </w:rPr>
              <w:t>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552" w:type="dxa"/>
            <w:vAlign w:val="center"/>
          </w:tcPr>
          <w:p w:rsidR="00923067" w:rsidRPr="003B3320" w:rsidRDefault="00923067" w:rsidP="00DE5B41">
            <w:pPr>
              <w:jc w:val="center"/>
              <w:rPr>
                <w:rFonts w:cs="Arial"/>
                <w:lang w:val="sr-Latn-RS"/>
              </w:rPr>
            </w:pPr>
            <w:r>
              <w:rPr>
                <w:rFonts w:cs="Arial"/>
                <w:lang w:val="sr-Latn-RS"/>
              </w:rPr>
              <w:t>2</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Cyrl-RS"/>
              </w:rPr>
              <w:t>8</w:t>
            </w:r>
            <w:r>
              <w:rPr>
                <w:rFonts w:cs="Arial"/>
                <w:lang w:val="sr-Latn-RS"/>
              </w:rPr>
              <w:t>.2</w:t>
            </w:r>
          </w:p>
        </w:tc>
        <w:tc>
          <w:tcPr>
            <w:tcW w:w="4678" w:type="dxa"/>
            <w:vAlign w:val="center"/>
          </w:tcPr>
          <w:p w:rsidR="00923067" w:rsidRDefault="00923067" w:rsidP="00DE5B41">
            <w:pPr>
              <w:rPr>
                <w:rFonts w:cs="Arial"/>
                <w:bCs/>
                <w:lang w:val="sr-Latn-RS"/>
              </w:rPr>
            </w:pPr>
            <w:r>
              <w:rPr>
                <w:rFonts w:cs="Arial"/>
                <w:noProof/>
                <w:lang w:val="sr-Cyrl-CS"/>
              </w:rPr>
              <w:t>Лежај</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радног</w:t>
            </w:r>
            <w:r w:rsidRPr="000E5A9E">
              <w:rPr>
                <w:rFonts w:cs="Arial"/>
                <w:noProof/>
                <w:lang w:val="sr-Cyrl-CS"/>
              </w:rPr>
              <w:t xml:space="preserve"> </w:t>
            </w:r>
            <w:r>
              <w:rPr>
                <w:rFonts w:cs="Arial"/>
                <w:noProof/>
                <w:lang w:val="sr-Cyrl-CS"/>
              </w:rPr>
              <w:t>кола</w:t>
            </w:r>
            <w:r w:rsidRPr="000E5A9E">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- 90– 140</w:t>
            </w:r>
            <w:r>
              <w:rPr>
                <w:rFonts w:cs="Arial"/>
                <w:bCs/>
                <w:lang w:val="sr-Cyrl-RS"/>
              </w:rPr>
              <w:t>, позиција 321.0</w:t>
            </w:r>
            <w:r>
              <w:rPr>
                <w:rFonts w:cs="Arial"/>
                <w:bCs/>
              </w:rPr>
              <w:t>2</w:t>
            </w:r>
            <w:r>
              <w:rPr>
                <w:rFonts w:cs="Arial"/>
                <w:bCs/>
                <w:lang w:val="sr-Cyrl-RS"/>
              </w:rPr>
              <w:t xml:space="preserve"> /  </w:t>
            </w:r>
          </w:p>
          <w:p w:rsidR="00923067" w:rsidRPr="002C14EA" w:rsidRDefault="00923067" w:rsidP="00DE5B41">
            <w:pPr>
              <w:rPr>
                <w:rFonts w:cs="Arial"/>
                <w:bCs/>
              </w:rPr>
            </w:pPr>
            <w:r>
              <w:rPr>
                <w:rFonts w:cs="Arial"/>
                <w:bCs/>
                <w:lang w:val="sr-Latn-RS"/>
              </w:rPr>
              <w:t xml:space="preserve">Bearing side to pump, pos. </w:t>
            </w:r>
            <w:r>
              <w:rPr>
                <w:rFonts w:cs="Arial"/>
                <w:bCs/>
                <w:lang w:val="sr-Cyrl-RS"/>
              </w:rPr>
              <w:t>321.0</w:t>
            </w:r>
            <w:r>
              <w:rPr>
                <w:rFonts w:cs="Arial"/>
                <w:bCs/>
              </w:rPr>
              <w:t>2</w:t>
            </w:r>
          </w:p>
        </w:tc>
        <w:tc>
          <w:tcPr>
            <w:tcW w:w="1984" w:type="dxa"/>
          </w:tcPr>
          <w:p w:rsidR="00923067" w:rsidRPr="004A7B88" w:rsidRDefault="00923067" w:rsidP="00DE5B41">
            <w:pPr>
              <w:rPr>
                <w:rFonts w:cs="Arial"/>
              </w:rPr>
            </w:pPr>
            <w:r>
              <w:rPr>
                <w:rFonts w:cs="Arial"/>
              </w:rPr>
              <w:t>st</w:t>
            </w:r>
          </w:p>
        </w:tc>
        <w:tc>
          <w:tcPr>
            <w:tcW w:w="2552" w:type="dxa"/>
            <w:vAlign w:val="center"/>
          </w:tcPr>
          <w:p w:rsidR="00923067" w:rsidRPr="00836C35"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Cyrl-RS"/>
              </w:rPr>
              <w:t>8.3</w:t>
            </w:r>
          </w:p>
        </w:tc>
        <w:tc>
          <w:tcPr>
            <w:tcW w:w="4678" w:type="dxa"/>
            <w:vAlign w:val="center"/>
          </w:tcPr>
          <w:p w:rsidR="00923067" w:rsidRDefault="00923067" w:rsidP="00DE5B41">
            <w:pPr>
              <w:rPr>
                <w:rFonts w:cs="Arial"/>
                <w:bCs/>
                <w:lang w:val="sr-Latn-RS"/>
              </w:rPr>
            </w:pPr>
            <w:r>
              <w:rPr>
                <w:rFonts w:cs="Arial"/>
                <w:noProof/>
                <w:lang w:val="sr-Cyrl-CS"/>
              </w:rPr>
              <w:t>Лежај</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ЕМ</w:t>
            </w:r>
            <w:r w:rsidRPr="000E5A9E">
              <w:rPr>
                <w:rFonts w:cs="Arial"/>
                <w:noProof/>
                <w:lang w:val="sr-Cyrl-CS"/>
              </w:rPr>
              <w:t xml:space="preserve"> </w:t>
            </w:r>
            <w:r>
              <w:rPr>
                <w:rFonts w:cs="Arial"/>
                <w:noProof/>
                <w:lang w:val="sr-Cyrl-CS"/>
              </w:rPr>
              <w:t>пумпе</w:t>
            </w:r>
            <w:r w:rsidRPr="000E5A9E">
              <w:rPr>
                <w:rFonts w:cs="Arial"/>
                <w:lang w:val="sr-Cyrl-CS"/>
              </w:rPr>
              <w:t xml:space="preserve"> </w:t>
            </w:r>
            <w:r w:rsidRPr="00E62DA7">
              <w:rPr>
                <w:rFonts w:cs="Arial"/>
              </w:rPr>
              <w:t>Amarex NF 50 - 170/002ULG - 90– 140</w:t>
            </w:r>
            <w:r>
              <w:rPr>
                <w:rFonts w:cs="Arial"/>
                <w:bCs/>
                <w:lang w:val="sr-Cyrl-RS"/>
              </w:rPr>
              <w:t>, позиција 321.0</w:t>
            </w:r>
            <w:r>
              <w:rPr>
                <w:rFonts w:cs="Arial"/>
                <w:bCs/>
              </w:rPr>
              <w:t>1</w:t>
            </w:r>
            <w:r>
              <w:rPr>
                <w:rFonts w:cs="Arial"/>
                <w:bCs/>
                <w:lang w:val="sr-Cyrl-RS"/>
              </w:rPr>
              <w:t xml:space="preserve"> / </w:t>
            </w:r>
          </w:p>
          <w:p w:rsidR="00923067" w:rsidRPr="003D2308" w:rsidRDefault="00923067" w:rsidP="00DE5B41">
            <w:pPr>
              <w:rPr>
                <w:rFonts w:cs="Arial"/>
                <w:bCs/>
                <w:lang w:val="sr-Latn-RS"/>
              </w:rPr>
            </w:pPr>
            <w:r>
              <w:rPr>
                <w:rFonts w:cs="Arial"/>
                <w:bCs/>
                <w:lang w:val="sr-Latn-RS"/>
              </w:rPr>
              <w:t xml:space="preserve">Bearing side to EM, pos. </w:t>
            </w:r>
            <w:r>
              <w:rPr>
                <w:rFonts w:cs="Arial"/>
                <w:bCs/>
                <w:lang w:val="sr-Cyrl-RS"/>
              </w:rPr>
              <w:t>321.0</w:t>
            </w:r>
            <w:r>
              <w:rPr>
                <w:rFonts w:cs="Arial"/>
                <w:bCs/>
                <w:lang w:val="sr-Latn-RS"/>
              </w:rPr>
              <w:t>1</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8.4</w:t>
            </w:r>
          </w:p>
        </w:tc>
        <w:tc>
          <w:tcPr>
            <w:tcW w:w="4678" w:type="dxa"/>
            <w:vAlign w:val="center"/>
          </w:tcPr>
          <w:p w:rsidR="00923067" w:rsidRPr="003D2308" w:rsidRDefault="00923067" w:rsidP="00DE5B41">
            <w:pPr>
              <w:rPr>
                <w:rFonts w:cs="Arial"/>
                <w:bCs/>
                <w:lang w:val="sr-Latn-RS"/>
              </w:rPr>
            </w:pPr>
            <w:r>
              <w:rPr>
                <w:rFonts w:cs="Arial"/>
                <w:noProof/>
                <w:lang w:val="sr-Cyrl-CS"/>
              </w:rPr>
              <w:t>Механичка</w:t>
            </w:r>
            <w:r w:rsidRPr="000E5A9E">
              <w:rPr>
                <w:rFonts w:cs="Arial"/>
                <w:noProof/>
                <w:lang w:val="sr-Cyrl-CS"/>
              </w:rPr>
              <w:t xml:space="preserve"> </w:t>
            </w:r>
            <w:r>
              <w:rPr>
                <w:rFonts w:cs="Arial"/>
                <w:noProof/>
                <w:lang w:val="sr-Cyrl-CS"/>
              </w:rPr>
              <w:t>заптивка</w:t>
            </w:r>
            <w:r w:rsidRPr="000E5A9E">
              <w:rPr>
                <w:rFonts w:cs="Arial"/>
                <w:noProof/>
                <w:lang w:val="sr-Cyrl-CS"/>
              </w:rPr>
              <w:t xml:space="preserve"> </w:t>
            </w:r>
            <w:r>
              <w:rPr>
                <w:rFonts w:cs="Arial"/>
                <w:noProof/>
                <w:lang w:val="sr-Cyrl-CS"/>
              </w:rPr>
              <w:t>до</w:t>
            </w:r>
            <w:r w:rsidRPr="000E5A9E">
              <w:rPr>
                <w:rFonts w:cs="Arial"/>
                <w:lang w:val="sr-Cyrl-CS"/>
              </w:rPr>
              <w:t xml:space="preserve"> </w:t>
            </w:r>
            <w:r>
              <w:rPr>
                <w:rFonts w:cs="Arial"/>
                <w:noProof/>
                <w:lang w:val="sr-Cyrl-CS"/>
              </w:rPr>
              <w:t>ЕМ</w:t>
            </w:r>
            <w:r w:rsidRPr="000E5A9E">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- 90– 140</w:t>
            </w:r>
            <w:r>
              <w:rPr>
                <w:rFonts w:cs="Arial"/>
              </w:rPr>
              <w:t xml:space="preserve">, </w:t>
            </w:r>
            <w:r>
              <w:rPr>
                <w:rFonts w:cs="Arial"/>
                <w:lang w:val="sr-Cyrl-RS"/>
              </w:rPr>
              <w:t>поз 433.01</w:t>
            </w:r>
            <w:r>
              <w:rPr>
                <w:rFonts w:cs="Arial"/>
                <w:bCs/>
                <w:lang w:val="sr-Latn-RS"/>
              </w:rPr>
              <w:t>/ Mechanical seal, pos. 433.01</w:t>
            </w:r>
          </w:p>
        </w:tc>
        <w:tc>
          <w:tcPr>
            <w:tcW w:w="1984" w:type="dxa"/>
          </w:tcPr>
          <w:p w:rsidR="00923067" w:rsidRDefault="00923067" w:rsidP="00DE5B41">
            <w:pPr>
              <w:rPr>
                <w:rFonts w:cs="Arial"/>
              </w:rPr>
            </w:pPr>
            <w:r w:rsidRPr="00405E7E">
              <w:rPr>
                <w:rFonts w:cs="Arial"/>
              </w:rPr>
              <w:t>nach hersteller</w:t>
            </w:r>
          </w:p>
        </w:tc>
        <w:tc>
          <w:tcPr>
            <w:tcW w:w="2552" w:type="dxa"/>
            <w:vAlign w:val="center"/>
          </w:tcPr>
          <w:p w:rsidR="00923067" w:rsidRPr="003B3320"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8.5</w:t>
            </w:r>
          </w:p>
        </w:tc>
        <w:tc>
          <w:tcPr>
            <w:tcW w:w="4678" w:type="dxa"/>
            <w:vAlign w:val="center"/>
          </w:tcPr>
          <w:p w:rsidR="00923067" w:rsidRDefault="00923067" w:rsidP="00DE5B41">
            <w:pPr>
              <w:rPr>
                <w:rFonts w:cs="Arial"/>
                <w:bCs/>
                <w:lang w:val="sr-Latn-RS"/>
              </w:rPr>
            </w:pPr>
            <w:r>
              <w:rPr>
                <w:rFonts w:cs="Arial"/>
                <w:noProof/>
                <w:lang w:val="sr-Cyrl-CS"/>
              </w:rPr>
              <w:t>Механичка</w:t>
            </w:r>
            <w:r w:rsidRPr="000E5A9E">
              <w:rPr>
                <w:rFonts w:cs="Arial"/>
                <w:noProof/>
                <w:lang w:val="sr-Cyrl-CS"/>
              </w:rPr>
              <w:t xml:space="preserve"> </w:t>
            </w:r>
            <w:r>
              <w:rPr>
                <w:rFonts w:cs="Arial"/>
                <w:noProof/>
                <w:lang w:val="sr-Cyrl-CS"/>
              </w:rPr>
              <w:t>заптивка</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радног</w:t>
            </w:r>
            <w:r w:rsidRPr="000E5A9E">
              <w:rPr>
                <w:rFonts w:cs="Arial"/>
                <w:noProof/>
                <w:lang w:val="sr-Cyrl-CS"/>
              </w:rPr>
              <w:t xml:space="preserve"> </w:t>
            </w:r>
            <w:r>
              <w:rPr>
                <w:rFonts w:cs="Arial"/>
                <w:noProof/>
                <w:lang w:val="sr-Cyrl-CS"/>
              </w:rPr>
              <w:t>кола</w:t>
            </w:r>
            <w:r w:rsidRPr="000E5A9E">
              <w:rPr>
                <w:rFonts w:cs="Arial"/>
                <w:noProof/>
                <w:lang w:val="sr-Cyrl-CS"/>
              </w:rPr>
              <w:t xml:space="preserve"> </w:t>
            </w:r>
            <w:r>
              <w:rPr>
                <w:rFonts w:cs="Arial"/>
                <w:noProof/>
                <w:lang w:val="sr-Cyrl-CS"/>
              </w:rPr>
              <w:t>пумпе</w:t>
            </w:r>
            <w:r w:rsidRPr="000E5A9E">
              <w:rPr>
                <w:rFonts w:cs="Arial"/>
                <w:lang w:val="sr-Cyrl-CS"/>
              </w:rPr>
              <w:t xml:space="preserve"> </w:t>
            </w:r>
            <w:r w:rsidRPr="00E62DA7">
              <w:rPr>
                <w:rFonts w:cs="Arial"/>
              </w:rPr>
              <w:t>Amarex NF 50 - 170/002ULG - 90– 140</w:t>
            </w:r>
            <w:r>
              <w:rPr>
                <w:rFonts w:cs="Arial"/>
                <w:lang w:val="sr-Cyrl-RS"/>
              </w:rPr>
              <w:t>, поз 433.02</w:t>
            </w:r>
            <w:r>
              <w:rPr>
                <w:rFonts w:cs="Arial"/>
                <w:bCs/>
                <w:lang w:val="sr-Latn-RS"/>
              </w:rPr>
              <w:t xml:space="preserve">/ </w:t>
            </w:r>
          </w:p>
          <w:p w:rsidR="00923067" w:rsidRPr="003D2308" w:rsidRDefault="00923067" w:rsidP="00DE5B41">
            <w:pPr>
              <w:rPr>
                <w:rFonts w:cs="Arial"/>
                <w:bCs/>
                <w:lang w:val="sr-Latn-RS"/>
              </w:rPr>
            </w:pPr>
            <w:r>
              <w:rPr>
                <w:rFonts w:cs="Arial"/>
                <w:bCs/>
                <w:lang w:val="sr-Latn-RS"/>
              </w:rPr>
              <w:t>Mechanical seal, pos. 433.02</w:t>
            </w:r>
          </w:p>
        </w:tc>
        <w:tc>
          <w:tcPr>
            <w:tcW w:w="1984" w:type="dxa"/>
          </w:tcPr>
          <w:p w:rsidR="00923067" w:rsidRDefault="00923067" w:rsidP="00DE5B41">
            <w:pPr>
              <w:rPr>
                <w:rFonts w:cs="Arial"/>
              </w:rPr>
            </w:pPr>
            <w:r w:rsidRPr="00405E7E">
              <w:rPr>
                <w:rFonts w:cs="Arial"/>
              </w:rPr>
              <w:t>nach hersteller</w:t>
            </w:r>
          </w:p>
        </w:tc>
        <w:tc>
          <w:tcPr>
            <w:tcW w:w="2552" w:type="dxa"/>
            <w:vAlign w:val="center"/>
          </w:tcPr>
          <w:p w:rsidR="00923067" w:rsidRPr="003B3320"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lastRenderedPageBreak/>
              <w:t>8.6</w:t>
            </w:r>
          </w:p>
        </w:tc>
        <w:tc>
          <w:tcPr>
            <w:tcW w:w="4678" w:type="dxa"/>
            <w:vAlign w:val="center"/>
          </w:tcPr>
          <w:p w:rsidR="00923067" w:rsidRDefault="00923067" w:rsidP="00DE5B41">
            <w:pPr>
              <w:rPr>
                <w:rFonts w:cs="Arial"/>
                <w:bCs/>
                <w:lang w:val="sr-Latn-RS"/>
              </w:rPr>
            </w:pPr>
            <w:r>
              <w:rPr>
                <w:rFonts w:cs="Arial"/>
                <w:noProof/>
                <w:lang w:val="sr-Cyrl-CS"/>
              </w:rPr>
              <w:t>Сет</w:t>
            </w:r>
            <w:r w:rsidRPr="00D95317">
              <w:rPr>
                <w:rFonts w:cs="Arial"/>
                <w:noProof/>
                <w:lang w:val="sr-Cyrl-CS"/>
              </w:rPr>
              <w:t xml:space="preserve"> </w:t>
            </w:r>
            <w:r>
              <w:rPr>
                <w:rFonts w:cs="Arial"/>
                <w:noProof/>
                <w:lang w:val="sr-Cyrl-CS"/>
              </w:rPr>
              <w:t>заптивних</w:t>
            </w:r>
            <w:r w:rsidRPr="00D95317">
              <w:rPr>
                <w:rFonts w:cs="Arial"/>
                <w:noProof/>
                <w:lang w:val="sr-Cyrl-CS"/>
              </w:rPr>
              <w:t xml:space="preserve"> </w:t>
            </w:r>
            <w:r>
              <w:rPr>
                <w:rFonts w:cs="Arial"/>
                <w:noProof/>
                <w:lang w:val="sr-Cyrl-CS"/>
              </w:rPr>
              <w:t>елемената</w:t>
            </w:r>
            <w:r w:rsidRPr="00D95317">
              <w:rPr>
                <w:rFonts w:cs="Arial"/>
                <w:noProof/>
                <w:lang w:val="sr-Cyrl-CS"/>
              </w:rPr>
              <w:t xml:space="preserve"> </w:t>
            </w:r>
            <w:r>
              <w:rPr>
                <w:rFonts w:cs="Arial"/>
                <w:noProof/>
                <w:lang w:val="sr-Cyrl-CS"/>
              </w:rPr>
              <w:t>пумпе</w:t>
            </w:r>
            <w:r w:rsidRPr="00D95317">
              <w:rPr>
                <w:rFonts w:cs="Arial"/>
                <w:lang w:val="sr-Cyrl-CS"/>
              </w:rPr>
              <w:t xml:space="preserve"> </w:t>
            </w:r>
            <w:r w:rsidRPr="00E62DA7">
              <w:rPr>
                <w:rFonts w:cs="Arial"/>
              </w:rPr>
              <w:t>Amarex NF 50 - 170/002ULG - 90– 140</w:t>
            </w:r>
            <w:r>
              <w:rPr>
                <w:rFonts w:cs="Arial"/>
                <w:lang w:val="sr-Cyrl-RS"/>
              </w:rPr>
              <w:t xml:space="preserve"> </w:t>
            </w:r>
            <w:r>
              <w:rPr>
                <w:rFonts w:cs="Arial"/>
                <w:bCs/>
                <w:lang w:val="sr-Cyrl-RS"/>
              </w:rPr>
              <w:t xml:space="preserve">поз. 99-9 </w:t>
            </w:r>
            <w:r>
              <w:rPr>
                <w:rFonts w:cs="Arial"/>
                <w:bCs/>
                <w:lang w:val="sr-Latn-RS"/>
              </w:rPr>
              <w:t xml:space="preserve">/ </w:t>
            </w:r>
          </w:p>
          <w:p w:rsidR="00923067" w:rsidRPr="00866472" w:rsidRDefault="00923067" w:rsidP="00DE5B41">
            <w:pPr>
              <w:rPr>
                <w:rFonts w:cs="Arial"/>
                <w:bCs/>
                <w:lang w:val="sr-Latn-RS"/>
              </w:rPr>
            </w:pPr>
            <w:r>
              <w:rPr>
                <w:rFonts w:cs="Arial"/>
                <w:bCs/>
                <w:lang w:val="sr-Latn-RS"/>
              </w:rPr>
              <w:t xml:space="preserve">Set of gaskets N, pos. 99 - 9 </w:t>
            </w:r>
          </w:p>
        </w:tc>
        <w:tc>
          <w:tcPr>
            <w:tcW w:w="1984" w:type="dxa"/>
          </w:tcPr>
          <w:p w:rsidR="00923067" w:rsidRPr="00544BFD" w:rsidRDefault="00923067" w:rsidP="00DE5B41">
            <w:pPr>
              <w:rPr>
                <w:rFonts w:cs="Arial"/>
              </w:rPr>
            </w:pPr>
            <w:r w:rsidRPr="00836C35">
              <w:rPr>
                <w:rFonts w:cs="Arial"/>
              </w:rPr>
              <w:t>nach hersteller</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8.7</w:t>
            </w:r>
          </w:p>
        </w:tc>
        <w:tc>
          <w:tcPr>
            <w:tcW w:w="4678" w:type="dxa"/>
            <w:vAlign w:val="center"/>
          </w:tcPr>
          <w:p w:rsidR="00923067" w:rsidRDefault="00923067" w:rsidP="00DE5B41">
            <w:pPr>
              <w:rPr>
                <w:rFonts w:cs="Arial"/>
                <w:bCs/>
                <w:lang w:val="sr-Cyrl-RS"/>
              </w:rPr>
            </w:pPr>
            <w:r>
              <w:rPr>
                <w:rFonts w:cs="Arial"/>
                <w:noProof/>
                <w:lang w:val="sr-Cyrl-CS"/>
              </w:rPr>
              <w:t>Сет</w:t>
            </w:r>
            <w:r w:rsidRPr="00D95317">
              <w:rPr>
                <w:rFonts w:cs="Arial"/>
                <w:noProof/>
                <w:lang w:val="sr-Cyrl-CS"/>
              </w:rPr>
              <w:t xml:space="preserve"> </w:t>
            </w:r>
            <w:r>
              <w:rPr>
                <w:rFonts w:cs="Arial"/>
                <w:noProof/>
                <w:lang w:val="sr-Cyrl-CS"/>
              </w:rPr>
              <w:t>завртњева</w:t>
            </w:r>
            <w:r w:rsidRPr="00D95317">
              <w:rPr>
                <w:rFonts w:cs="Arial"/>
                <w:noProof/>
                <w:lang w:val="sr-Cyrl-CS"/>
              </w:rPr>
              <w:t xml:space="preserve"> </w:t>
            </w:r>
            <w:r>
              <w:rPr>
                <w:rFonts w:cs="Arial"/>
                <w:noProof/>
                <w:lang w:val="sr-Cyrl-CS"/>
              </w:rPr>
              <w:t>и</w:t>
            </w:r>
            <w:r w:rsidRPr="00D95317">
              <w:rPr>
                <w:rFonts w:cs="Arial"/>
                <w:noProof/>
                <w:lang w:val="sr-Cyrl-CS"/>
              </w:rPr>
              <w:t xml:space="preserve"> </w:t>
            </w:r>
            <w:r>
              <w:rPr>
                <w:rFonts w:cs="Arial"/>
                <w:noProof/>
                <w:lang w:val="sr-Cyrl-CS"/>
              </w:rPr>
              <w:t>прстенова</w:t>
            </w:r>
            <w:r w:rsidRPr="00D95317">
              <w:rPr>
                <w:rFonts w:cs="Arial"/>
                <w:noProof/>
                <w:lang w:val="sr-Cyrl-CS"/>
              </w:rPr>
              <w:t xml:space="preserve"> </w:t>
            </w:r>
            <w:r>
              <w:rPr>
                <w:rFonts w:cs="Arial"/>
                <w:noProof/>
                <w:lang w:val="sr-Cyrl-CS"/>
              </w:rPr>
              <w:t>за</w:t>
            </w:r>
            <w:r w:rsidRPr="00D95317">
              <w:rPr>
                <w:rFonts w:cs="Arial"/>
                <w:noProof/>
                <w:lang w:val="sr-Cyrl-CS"/>
              </w:rPr>
              <w:t xml:space="preserve"> </w:t>
            </w:r>
            <w:r>
              <w:rPr>
                <w:rFonts w:cs="Arial"/>
                <w:noProof/>
                <w:lang w:val="sr-Cyrl-CS"/>
              </w:rPr>
              <w:t>пумпу</w:t>
            </w:r>
            <w:r w:rsidRPr="00D95317">
              <w:rPr>
                <w:rFonts w:cs="Arial"/>
                <w:lang w:val="sr-Cyrl-CS"/>
              </w:rPr>
              <w:t xml:space="preserve"> </w:t>
            </w:r>
            <w:r w:rsidRPr="00E62DA7">
              <w:rPr>
                <w:rFonts w:cs="Arial"/>
              </w:rPr>
              <w:t>Amarex NF 50 - 170/002ULG - 90– 140</w:t>
            </w:r>
            <w:r>
              <w:rPr>
                <w:rFonts w:cs="Arial"/>
                <w:bCs/>
                <w:lang w:val="sr-Cyrl-RS"/>
              </w:rPr>
              <w:t>99-20 (914.01/02/03/04/06 + 904 + 903+932.01/02</w:t>
            </w:r>
            <w:r>
              <w:rPr>
                <w:rFonts w:cs="Arial"/>
                <w:bCs/>
                <w:lang w:val="sr-Latn-RS"/>
              </w:rPr>
              <w:t>/03/04 +550</w:t>
            </w:r>
            <w:r>
              <w:rPr>
                <w:rFonts w:cs="Arial"/>
                <w:bCs/>
                <w:lang w:val="sr-Cyrl-RS"/>
              </w:rPr>
              <w:t>)  /</w:t>
            </w:r>
          </w:p>
          <w:p w:rsidR="00923067" w:rsidRPr="008958C7" w:rsidRDefault="00923067" w:rsidP="00DE5B41">
            <w:pPr>
              <w:rPr>
                <w:rFonts w:cs="Arial"/>
                <w:bCs/>
                <w:lang w:val="sr-Cyrl-RS"/>
              </w:rPr>
            </w:pPr>
            <w:r>
              <w:rPr>
                <w:rFonts w:cs="Arial"/>
                <w:bCs/>
                <w:lang w:val="sr-Cyrl-RS"/>
              </w:rPr>
              <w:t xml:space="preserve"> </w:t>
            </w:r>
            <w:r>
              <w:rPr>
                <w:rFonts w:cs="Arial"/>
                <w:bCs/>
              </w:rPr>
              <w:t>Repair kit 99 - 20</w:t>
            </w:r>
            <w:r>
              <w:rPr>
                <w:rFonts w:cs="Arial"/>
                <w:bCs/>
                <w:lang w:val="sr-Cyrl-RS"/>
              </w:rPr>
              <w:t xml:space="preserve"> </w:t>
            </w:r>
            <w:r>
              <w:rPr>
                <w:rFonts w:cs="Arial"/>
                <w:bCs/>
              </w:rPr>
              <w:t xml:space="preserve"> </w:t>
            </w:r>
            <w:r>
              <w:rPr>
                <w:rFonts w:cs="Arial"/>
                <w:bCs/>
                <w:lang w:val="sr-Cyrl-RS"/>
              </w:rPr>
              <w:t>(914.01/02/03/04/06 + 904 + 903+932.01/02</w:t>
            </w:r>
            <w:r>
              <w:rPr>
                <w:rFonts w:cs="Arial"/>
                <w:bCs/>
                <w:lang w:val="sr-Latn-RS"/>
              </w:rPr>
              <w:t>/03/04 +550</w:t>
            </w:r>
            <w:r>
              <w:rPr>
                <w:rFonts w:cs="Arial"/>
                <w:bCs/>
                <w:lang w:val="sr-Cyrl-RS"/>
              </w:rPr>
              <w:t>)</w:t>
            </w:r>
          </w:p>
        </w:tc>
        <w:tc>
          <w:tcPr>
            <w:tcW w:w="1984" w:type="dxa"/>
          </w:tcPr>
          <w:p w:rsidR="00923067" w:rsidRPr="00836C35" w:rsidRDefault="00923067" w:rsidP="00DE5B41">
            <w:pPr>
              <w:rPr>
                <w:rFonts w:cs="Arial"/>
                <w:lang w:val="sr-Cyrl-RS"/>
              </w:rPr>
            </w:pPr>
            <w:r>
              <w:rPr>
                <w:rFonts w:cs="Arial"/>
                <w:lang w:val="sr-Cyrl-RS"/>
              </w:rPr>
              <w:t>А2-70</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31" w:type="dxa"/>
        <w:tblLayout w:type="fixed"/>
        <w:tblLook w:val="04A0" w:firstRow="1" w:lastRow="0" w:firstColumn="1" w:lastColumn="0" w:noHBand="0" w:noVBand="1"/>
      </w:tblPr>
      <w:tblGrid>
        <w:gridCol w:w="817"/>
        <w:gridCol w:w="4678"/>
        <w:gridCol w:w="1984"/>
        <w:gridCol w:w="2552"/>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9</w:t>
            </w:r>
            <w:r>
              <w:rPr>
                <w:rFonts w:cs="Arial"/>
                <w:lang w:val="sr-Latn-RS"/>
              </w:rPr>
              <w:t>.</w:t>
            </w:r>
          </w:p>
        </w:tc>
        <w:tc>
          <w:tcPr>
            <w:tcW w:w="9214" w:type="dxa"/>
            <w:gridSpan w:val="3"/>
          </w:tcPr>
          <w:p w:rsidR="00A6471B" w:rsidRPr="00C1375B" w:rsidRDefault="00A6471B" w:rsidP="00DE5B41">
            <w:pPr>
              <w:spacing w:after="240"/>
              <w:jc w:val="center"/>
              <w:rPr>
                <w:rFonts w:cs="Arial"/>
                <w:b/>
                <w:lang w:val="sr-Cyrl-CS"/>
              </w:rPr>
            </w:pPr>
            <w:r w:rsidRPr="00405E7E">
              <w:rPr>
                <w:rFonts w:cs="Arial"/>
                <w:b/>
                <w:lang w:val="sr-Cyrl-RS"/>
              </w:rPr>
              <w:t>Потапајућа пумпа Amarex NF 50 - 170/002ULG – 107  сер. бр. 9973178316 - 200 -1, 9973178316 - 300 -1,  тип 50 - 170 F order no 9973178316</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t>9</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Радно коло</w:t>
            </w:r>
            <w:r>
              <w:rPr>
                <w:rFonts w:cs="Arial"/>
                <w:bCs/>
                <w:lang w:val="sr-Cyrl-RS"/>
              </w:rPr>
              <w:t xml:space="preserve"> </w:t>
            </w:r>
            <w:r>
              <w:rPr>
                <w:rFonts w:cs="Arial"/>
                <w:noProof/>
                <w:lang w:val="sr-Cyrl-CS"/>
              </w:rPr>
              <w:t>пумп</w:t>
            </w:r>
            <w:r>
              <w:rPr>
                <w:rFonts w:cs="Arial"/>
                <w:lang w:val="sr-Cyrl-CS"/>
              </w:rPr>
              <w:t>е</w:t>
            </w:r>
            <w:r w:rsidRPr="00E62DA7">
              <w:rPr>
                <w:rFonts w:cs="Arial"/>
              </w:rPr>
              <w:t xml:space="preserve"> Amarex NF 50 - 170/002ULG – 107</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552" w:type="dxa"/>
            <w:vAlign w:val="center"/>
          </w:tcPr>
          <w:p w:rsidR="00923067" w:rsidRPr="00B738A7"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Cyrl-RS"/>
              </w:rPr>
              <w:t>9</w:t>
            </w:r>
            <w:r>
              <w:rPr>
                <w:rFonts w:cs="Arial"/>
                <w:lang w:val="sr-Latn-RS"/>
              </w:rPr>
              <w:t>.2</w:t>
            </w:r>
          </w:p>
        </w:tc>
        <w:tc>
          <w:tcPr>
            <w:tcW w:w="4678" w:type="dxa"/>
            <w:vAlign w:val="center"/>
          </w:tcPr>
          <w:p w:rsidR="00923067" w:rsidRDefault="00923067" w:rsidP="00DE5B41">
            <w:pPr>
              <w:rPr>
                <w:rFonts w:cs="Arial"/>
                <w:bCs/>
                <w:lang w:val="sr-Latn-RS"/>
              </w:rPr>
            </w:pPr>
            <w:r>
              <w:rPr>
                <w:rFonts w:cs="Arial"/>
                <w:bCs/>
                <w:lang w:val="sr-Cyrl-RS"/>
              </w:rPr>
              <w:t xml:space="preserve">Лежај до пумпе </w:t>
            </w:r>
            <w:r w:rsidRPr="00E62DA7">
              <w:rPr>
                <w:rFonts w:cs="Arial"/>
              </w:rPr>
              <w:t>Amarex NF 50 - 170/002ULG – 107</w:t>
            </w:r>
            <w:r>
              <w:rPr>
                <w:rFonts w:cs="Arial"/>
                <w:bCs/>
                <w:lang w:val="sr-Cyrl-RS"/>
              </w:rPr>
              <w:t>, позиција 321.0</w:t>
            </w:r>
            <w:r>
              <w:rPr>
                <w:rFonts w:cs="Arial"/>
                <w:bCs/>
              </w:rPr>
              <w:t>2</w:t>
            </w:r>
            <w:r>
              <w:rPr>
                <w:rFonts w:cs="Arial"/>
                <w:bCs/>
                <w:lang w:val="sr-Cyrl-RS"/>
              </w:rPr>
              <w:t xml:space="preserve"> /  </w:t>
            </w:r>
          </w:p>
          <w:p w:rsidR="00923067" w:rsidRPr="003D2308" w:rsidRDefault="00923067" w:rsidP="00DE5B41">
            <w:pPr>
              <w:rPr>
                <w:rFonts w:cs="Arial"/>
                <w:bCs/>
                <w:lang w:val="sr-Latn-RS"/>
              </w:rPr>
            </w:pPr>
            <w:r>
              <w:rPr>
                <w:rFonts w:cs="Arial"/>
                <w:bCs/>
                <w:lang w:val="sr-Latn-RS"/>
              </w:rPr>
              <w:t xml:space="preserve">Bearing side to pump,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Cyrl-RS"/>
              </w:rPr>
              <w:t>9.3</w:t>
            </w:r>
          </w:p>
        </w:tc>
        <w:tc>
          <w:tcPr>
            <w:tcW w:w="4678" w:type="dxa"/>
            <w:vAlign w:val="center"/>
          </w:tcPr>
          <w:p w:rsidR="00923067" w:rsidRDefault="00923067" w:rsidP="00DE5B41">
            <w:pPr>
              <w:rPr>
                <w:rFonts w:cs="Arial"/>
                <w:bCs/>
                <w:lang w:val="sr-Latn-RS"/>
              </w:rPr>
            </w:pPr>
            <w:r>
              <w:rPr>
                <w:rFonts w:cs="Arial"/>
                <w:bCs/>
                <w:lang w:val="sr-Cyrl-RS"/>
              </w:rPr>
              <w:t xml:space="preserve">Лежај до ЕМ </w:t>
            </w:r>
            <w:r w:rsidRPr="00E62DA7">
              <w:rPr>
                <w:rFonts w:cs="Arial"/>
              </w:rPr>
              <w:t>Amarex NF 50 - 170/002ULG – 107</w:t>
            </w:r>
            <w:r>
              <w:rPr>
                <w:rFonts w:cs="Arial"/>
                <w:bCs/>
                <w:lang w:val="sr-Cyrl-RS"/>
              </w:rPr>
              <w:t>, позиција 321.0</w:t>
            </w:r>
            <w:r>
              <w:rPr>
                <w:rFonts w:cs="Arial"/>
                <w:bCs/>
              </w:rPr>
              <w:t>1</w:t>
            </w:r>
            <w:r>
              <w:rPr>
                <w:rFonts w:cs="Arial"/>
                <w:bCs/>
                <w:lang w:val="sr-Cyrl-RS"/>
              </w:rPr>
              <w:t xml:space="preserve"> /  </w:t>
            </w:r>
          </w:p>
          <w:p w:rsidR="00923067" w:rsidRPr="005070AD" w:rsidRDefault="00923067" w:rsidP="00DE5B41">
            <w:pPr>
              <w:rPr>
                <w:rFonts w:cs="Arial"/>
                <w:bCs/>
              </w:rPr>
            </w:pPr>
            <w:r>
              <w:rPr>
                <w:rFonts w:cs="Arial"/>
                <w:bCs/>
                <w:lang w:val="sr-Latn-RS"/>
              </w:rPr>
              <w:t xml:space="preserve">Bearing side to EM,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Default="00923067" w:rsidP="00DE5B41">
            <w:pPr>
              <w:jc w:val="center"/>
              <w:rPr>
                <w:rFonts w:cs="Arial"/>
              </w:rPr>
            </w:pPr>
            <w:r>
              <w:rPr>
                <w:rFonts w:cs="Arial"/>
                <w:lang w:val="sr-Cyrl-RS"/>
              </w:rPr>
              <w:t>9.4</w:t>
            </w:r>
          </w:p>
        </w:tc>
        <w:tc>
          <w:tcPr>
            <w:tcW w:w="4678" w:type="dxa"/>
            <w:vAlign w:val="center"/>
          </w:tcPr>
          <w:p w:rsidR="00923067" w:rsidRPr="00866472" w:rsidRDefault="00923067" w:rsidP="00DE5B41">
            <w:pPr>
              <w:rPr>
                <w:rFonts w:cs="Arial"/>
                <w:bCs/>
                <w:lang w:val="sr-Latn-RS"/>
              </w:rPr>
            </w:pPr>
            <w:r>
              <w:rPr>
                <w:rFonts w:cs="Arial"/>
                <w:bCs/>
                <w:lang w:val="sr-Cyrl-RS"/>
              </w:rPr>
              <w:t>Сет заптивних елемената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Amarex NF 50 - 170/002ULG – 107</w:t>
            </w:r>
            <w:r>
              <w:rPr>
                <w:rFonts w:cs="Arial"/>
                <w:lang w:val="sr-Cyrl-RS"/>
              </w:rPr>
              <w:t xml:space="preserve"> поз. </w:t>
            </w:r>
            <w:r>
              <w:rPr>
                <w:rFonts w:cs="Arial"/>
                <w:bCs/>
                <w:lang w:val="sr-Latn-RS"/>
              </w:rPr>
              <w:t>99 - 9 / Set of gaskets</w:t>
            </w:r>
          </w:p>
        </w:tc>
        <w:tc>
          <w:tcPr>
            <w:tcW w:w="1984" w:type="dxa"/>
          </w:tcPr>
          <w:p w:rsidR="00923067" w:rsidRPr="00544BFD" w:rsidRDefault="00923067" w:rsidP="00DE5B41">
            <w:pPr>
              <w:rPr>
                <w:rFonts w:cs="Arial"/>
              </w:rPr>
            </w:pPr>
            <w:r w:rsidRPr="00836C35">
              <w:rPr>
                <w:rFonts w:cs="Arial"/>
              </w:rPr>
              <w:t>nach hersteller</w:t>
            </w:r>
          </w:p>
        </w:tc>
        <w:tc>
          <w:tcPr>
            <w:tcW w:w="2552" w:type="dxa"/>
            <w:vAlign w:val="center"/>
          </w:tcPr>
          <w:p w:rsidR="00923067"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9.5</w:t>
            </w:r>
          </w:p>
        </w:tc>
        <w:tc>
          <w:tcPr>
            <w:tcW w:w="4678" w:type="dxa"/>
            <w:vAlign w:val="center"/>
          </w:tcPr>
          <w:p w:rsidR="00923067" w:rsidRDefault="00923067" w:rsidP="00DE5B41">
            <w:pPr>
              <w:rPr>
                <w:rFonts w:cs="Arial"/>
                <w:bC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пумпу</w:t>
            </w:r>
            <w:r w:rsidRPr="00DE2DD1">
              <w:rPr>
                <w:rFonts w:cs="Arial"/>
                <w:lang w:val="sr-Cyrl-CS"/>
              </w:rPr>
              <w:t xml:space="preserve"> </w:t>
            </w:r>
            <w:r w:rsidRPr="00E62DA7">
              <w:rPr>
                <w:rFonts w:cs="Arial"/>
              </w:rPr>
              <w:t>Amarex NF 50 - 170/002ULG – 107</w:t>
            </w:r>
            <w:r>
              <w:rPr>
                <w:rFonts w:cs="Arial"/>
                <w:lang w:val="sr-Cyrl-RS"/>
              </w:rPr>
              <w:t xml:space="preserve"> поз. </w:t>
            </w:r>
            <w:r>
              <w:rPr>
                <w:rFonts w:cs="Arial"/>
                <w:bCs/>
              </w:rPr>
              <w:t>99 - 20</w:t>
            </w:r>
            <w:r>
              <w:rPr>
                <w:rFonts w:cs="Arial"/>
                <w:bCs/>
                <w:lang w:val="sr-Cyrl-RS"/>
              </w:rPr>
              <w:t xml:space="preserve">  (914.01/02/03/04/06 + 904 + 903+932.01/02</w:t>
            </w:r>
            <w:r>
              <w:rPr>
                <w:rFonts w:cs="Arial"/>
                <w:bCs/>
                <w:lang w:val="sr-Latn-RS"/>
              </w:rPr>
              <w:t>/03/04 + 550</w:t>
            </w:r>
            <w:r>
              <w:rPr>
                <w:rFonts w:cs="Arial"/>
                <w:bCs/>
                <w:lang w:val="sr-Cyrl-RS"/>
              </w:rPr>
              <w:t xml:space="preserve"> ) / </w:t>
            </w:r>
          </w:p>
          <w:p w:rsidR="00923067" w:rsidRPr="00866472" w:rsidRDefault="00923067" w:rsidP="00DE5B41">
            <w:pPr>
              <w:rPr>
                <w:rFonts w:cs="Arial"/>
                <w:bCs/>
                <w:lang w:val="sr-Latn-RS"/>
              </w:rPr>
            </w:pPr>
            <w:r>
              <w:rPr>
                <w:rFonts w:cs="Arial"/>
                <w:bCs/>
              </w:rPr>
              <w:t xml:space="preserve">Repair kit 99 – 20  </w:t>
            </w:r>
            <w:r>
              <w:rPr>
                <w:rFonts w:cs="Arial"/>
                <w:bCs/>
                <w:lang w:val="sr-Latn-RS"/>
              </w:rPr>
              <w:t xml:space="preserve"> </w:t>
            </w:r>
            <w:r>
              <w:rPr>
                <w:rFonts w:cs="Arial"/>
                <w:bCs/>
                <w:lang w:val="sr-Cyrl-RS"/>
              </w:rPr>
              <w:t>(914.01/02/03/04/06 + 904 + 903+932.01/02</w:t>
            </w:r>
            <w:r>
              <w:rPr>
                <w:rFonts w:cs="Arial"/>
                <w:bCs/>
                <w:lang w:val="sr-Latn-RS"/>
              </w:rPr>
              <w:t>/03/04 + 550</w:t>
            </w:r>
            <w:r>
              <w:rPr>
                <w:rFonts w:cs="Arial"/>
                <w:bCs/>
                <w:lang w:val="sr-Cyrl-RS"/>
              </w:rPr>
              <w:t xml:space="preserve"> )</w:t>
            </w:r>
          </w:p>
        </w:tc>
        <w:tc>
          <w:tcPr>
            <w:tcW w:w="1984" w:type="dxa"/>
          </w:tcPr>
          <w:p w:rsidR="00923067" w:rsidRPr="004A7B88" w:rsidRDefault="00923067" w:rsidP="00DE5B41">
            <w:pPr>
              <w:rPr>
                <w:rFonts w:cs="Arial"/>
                <w:lang w:val="sr-Cyrl-RS"/>
              </w:rPr>
            </w:pPr>
            <w:r>
              <w:rPr>
                <w:rFonts w:cs="Arial"/>
                <w:lang w:val="sr-Cyrl-RS"/>
              </w:rPr>
              <w:t>А2 - 70</w:t>
            </w:r>
          </w:p>
        </w:tc>
        <w:tc>
          <w:tcPr>
            <w:tcW w:w="2552"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9889" w:type="dxa"/>
        <w:tblLayout w:type="fixed"/>
        <w:tblLook w:val="04A0" w:firstRow="1" w:lastRow="0" w:firstColumn="1" w:lastColumn="0" w:noHBand="0" w:noVBand="1"/>
      </w:tblPr>
      <w:tblGrid>
        <w:gridCol w:w="817"/>
        <w:gridCol w:w="4678"/>
        <w:gridCol w:w="1984"/>
        <w:gridCol w:w="2410"/>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lastRenderedPageBreak/>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410"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10</w:t>
            </w:r>
            <w:r>
              <w:rPr>
                <w:rFonts w:cs="Arial"/>
                <w:lang w:val="sr-Latn-RS"/>
              </w:rPr>
              <w:t>.</w:t>
            </w:r>
          </w:p>
        </w:tc>
        <w:tc>
          <w:tcPr>
            <w:tcW w:w="9072" w:type="dxa"/>
            <w:gridSpan w:val="3"/>
          </w:tcPr>
          <w:p w:rsidR="00A6471B" w:rsidRPr="00C1375B" w:rsidRDefault="00A6471B" w:rsidP="00DE5B41">
            <w:pPr>
              <w:spacing w:after="240"/>
              <w:jc w:val="center"/>
              <w:rPr>
                <w:rFonts w:cs="Arial"/>
                <w:b/>
                <w:lang w:val="sr-Cyrl-CS"/>
              </w:rPr>
            </w:pPr>
            <w:r w:rsidRPr="00405E7E">
              <w:rPr>
                <w:rFonts w:cs="Arial"/>
                <w:b/>
                <w:lang w:val="sr-Cyrl-RS"/>
              </w:rPr>
              <w:t>Потапајућа пумпа Amarex NF 50 - 170/012ULG – 107  сер. бр. 9973178316 - 300 -1</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t>10</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 xml:space="preserve">Радно коло </w:t>
            </w:r>
            <w:r>
              <w:rPr>
                <w:rFonts w:cs="Arial"/>
                <w:noProof/>
                <w:lang w:val="sr-Cyrl-CS"/>
              </w:rPr>
              <w:t>пумп</w:t>
            </w:r>
            <w:r>
              <w:rPr>
                <w:rFonts w:cs="Arial"/>
                <w:lang w:val="sr-Cyrl-CS"/>
              </w:rPr>
              <w:t>е</w:t>
            </w:r>
            <w:r w:rsidRPr="00E62DA7">
              <w:rPr>
                <w:rFonts w:cs="Arial"/>
              </w:rPr>
              <w:t xml:space="preserve"> Amarex NF 50 - 170/012ULG – 107</w:t>
            </w:r>
            <w:r>
              <w:rPr>
                <w:rFonts w:cs="Arial"/>
                <w:lang w:val="sr-Cyrl-RS"/>
              </w:rPr>
              <w:t xml:space="preserve"> </w:t>
            </w:r>
            <w:r w:rsidRPr="005070AD">
              <w:rPr>
                <w:rFonts w:cs="Arial"/>
                <w:bCs/>
              </w:rPr>
              <w:t>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410" w:type="dxa"/>
            <w:vAlign w:val="center"/>
          </w:tcPr>
          <w:p w:rsidR="00923067" w:rsidRPr="00B738A7" w:rsidRDefault="00923067" w:rsidP="00DE5B41">
            <w:pPr>
              <w:jc w:val="center"/>
              <w:rPr>
                <w:rFonts w:cs="Arial"/>
                <w:lang w:val="sr-Latn-RS"/>
              </w:rPr>
            </w:pPr>
            <w:r>
              <w:rPr>
                <w:rFonts w:cs="Arial"/>
                <w:lang w:val="sr-Latn-RS"/>
              </w:rPr>
              <w:t>1</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Cyrl-RS"/>
              </w:rPr>
              <w:t>10</w:t>
            </w:r>
            <w:r>
              <w:rPr>
                <w:rFonts w:cs="Arial"/>
                <w:lang w:val="sr-Latn-RS"/>
              </w:rPr>
              <w:t>.2</w:t>
            </w:r>
          </w:p>
        </w:tc>
        <w:tc>
          <w:tcPr>
            <w:tcW w:w="4678" w:type="dxa"/>
            <w:vAlign w:val="center"/>
          </w:tcPr>
          <w:p w:rsidR="00923067" w:rsidRDefault="00923067" w:rsidP="00DE5B41">
            <w:pPr>
              <w:rPr>
                <w:rFonts w:cs="Arial"/>
                <w:bCs/>
                <w:lang w:val="sr-Latn-RS"/>
              </w:rPr>
            </w:pPr>
            <w:r>
              <w:rPr>
                <w:rFonts w:cs="Arial"/>
                <w:bCs/>
                <w:lang w:val="sr-Cyrl-RS"/>
              </w:rPr>
              <w:t xml:space="preserve">Лежај </w:t>
            </w:r>
            <w:r>
              <w:rPr>
                <w:rFonts w:cs="Arial"/>
                <w:noProof/>
                <w:lang w:val="sr-Cyrl-CS"/>
              </w:rPr>
              <w:t>до</w:t>
            </w:r>
            <w:r w:rsidRPr="00DE2DD1">
              <w:rPr>
                <w:rFonts w:cs="Arial"/>
                <w:noProof/>
                <w:lang w:val="sr-Cyrl-CS"/>
              </w:rPr>
              <w:t xml:space="preserve"> </w:t>
            </w:r>
            <w:r>
              <w:rPr>
                <w:rFonts w:cs="Arial"/>
                <w:noProof/>
                <w:lang w:val="sr-Cyrl-CS"/>
              </w:rPr>
              <w:t>радног</w:t>
            </w:r>
            <w:r w:rsidRPr="00DE2DD1">
              <w:rPr>
                <w:rFonts w:cs="Arial"/>
                <w:noProof/>
                <w:lang w:val="sr-Cyrl-CS"/>
              </w:rPr>
              <w:t xml:space="preserve"> </w:t>
            </w:r>
            <w:r>
              <w:rPr>
                <w:rFonts w:cs="Arial"/>
                <w:noProof/>
                <w:lang w:val="sr-Cyrl-CS"/>
              </w:rPr>
              <w:t>кола</w:t>
            </w:r>
            <w:r w:rsidRPr="00DE2DD1">
              <w:rPr>
                <w:rFonts w:cs="Arial"/>
                <w:noProof/>
                <w:lang w:val="sr-Cyrl-CS"/>
              </w:rPr>
              <w:t xml:space="preserve"> </w:t>
            </w:r>
            <w:r>
              <w:rPr>
                <w:rFonts w:cs="Arial"/>
                <w:noProof/>
                <w:lang w:val="sr-Cyrl-CS"/>
              </w:rPr>
              <w:t>пумпе</w:t>
            </w:r>
            <w:r w:rsidRPr="00DE2DD1">
              <w:rPr>
                <w:rFonts w:cs="Arial"/>
                <w:noProof/>
                <w:lang w:val="sr-Cyrl-CS"/>
              </w:rPr>
              <w:t xml:space="preserve"> </w:t>
            </w:r>
            <w:r w:rsidRPr="00DE2DD1">
              <w:rPr>
                <w:rFonts w:cs="Arial"/>
                <w:lang w:val="sr-Cyrl-CS"/>
              </w:rPr>
              <w:t xml:space="preserve"> </w:t>
            </w:r>
            <w:r w:rsidRPr="00E62DA7">
              <w:rPr>
                <w:rFonts w:cs="Arial"/>
              </w:rPr>
              <w:t>Amarex NF 50 - 170/012ULG – 107</w:t>
            </w:r>
            <w:r>
              <w:rPr>
                <w:rFonts w:cs="Arial"/>
                <w:bCs/>
                <w:lang w:val="sr-Cyrl-RS"/>
              </w:rPr>
              <w:t>, позиција 321.0</w:t>
            </w:r>
            <w:r>
              <w:rPr>
                <w:rFonts w:cs="Arial"/>
                <w:bCs/>
              </w:rPr>
              <w:t>2</w:t>
            </w:r>
            <w:r>
              <w:rPr>
                <w:rFonts w:cs="Arial"/>
                <w:bCs/>
                <w:lang w:val="sr-Cyrl-RS"/>
              </w:rPr>
              <w:t xml:space="preserve"> /  </w:t>
            </w:r>
          </w:p>
          <w:p w:rsidR="00923067" w:rsidRPr="0087290D" w:rsidRDefault="00923067" w:rsidP="00DE5B41">
            <w:pPr>
              <w:rPr>
                <w:rFonts w:cs="Arial"/>
                <w:bCs/>
                <w:lang w:val="sr-Cyrl-RS"/>
              </w:rPr>
            </w:pPr>
            <w:r>
              <w:rPr>
                <w:rFonts w:cs="Arial"/>
                <w:bCs/>
                <w:lang w:val="sr-Latn-RS"/>
              </w:rPr>
              <w:t xml:space="preserve">Bearing side to pump,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Cyrl-RS"/>
              </w:rPr>
              <w:t>10.3</w:t>
            </w:r>
          </w:p>
        </w:tc>
        <w:tc>
          <w:tcPr>
            <w:tcW w:w="4678" w:type="dxa"/>
            <w:vAlign w:val="center"/>
          </w:tcPr>
          <w:p w:rsidR="00923067" w:rsidRDefault="00923067" w:rsidP="00DE5B41">
            <w:pPr>
              <w:rPr>
                <w:rFonts w:cs="Arial"/>
                <w:bCs/>
                <w:lang w:val="sr-Latn-RS"/>
              </w:rPr>
            </w:pPr>
            <w:r>
              <w:rPr>
                <w:rFonts w:cs="Arial"/>
                <w:bCs/>
                <w:lang w:val="sr-Cyrl-RS"/>
              </w:rPr>
              <w:t xml:space="preserve">Лежај до ЕМ </w:t>
            </w:r>
            <w:r>
              <w:rPr>
                <w:rFonts w:cs="Arial"/>
                <w:noProof/>
                <w:lang w:val="sr-Cyrl-CS"/>
              </w:rPr>
              <w:t>пумп</w:t>
            </w:r>
            <w:r>
              <w:rPr>
                <w:rFonts w:cs="Arial"/>
                <w:lang w:val="sr-Cyrl-CS"/>
              </w:rPr>
              <w:t>е</w:t>
            </w:r>
            <w:r w:rsidRPr="00E62DA7">
              <w:rPr>
                <w:rFonts w:cs="Arial"/>
              </w:rPr>
              <w:t xml:space="preserve"> Amarex NF 50 - 170/012ULG – 107</w:t>
            </w:r>
            <w:r>
              <w:rPr>
                <w:rFonts w:cs="Arial"/>
                <w:bCs/>
                <w:lang w:val="sr-Cyrl-RS"/>
              </w:rPr>
              <w:t>, позиција 321.0</w:t>
            </w:r>
            <w:r>
              <w:rPr>
                <w:rFonts w:cs="Arial"/>
                <w:bCs/>
              </w:rPr>
              <w:t>1</w:t>
            </w:r>
            <w:r>
              <w:rPr>
                <w:rFonts w:cs="Arial"/>
                <w:bCs/>
                <w:lang w:val="sr-Cyrl-RS"/>
              </w:rPr>
              <w:t xml:space="preserve"> / </w:t>
            </w:r>
          </w:p>
          <w:p w:rsidR="00923067" w:rsidRPr="005070AD" w:rsidRDefault="00923067" w:rsidP="00DE5B41">
            <w:pPr>
              <w:rPr>
                <w:rFonts w:cs="Arial"/>
                <w:bCs/>
              </w:rPr>
            </w:pPr>
            <w:r>
              <w:rPr>
                <w:rFonts w:cs="Arial"/>
                <w:bCs/>
                <w:lang w:val="sr-Cyrl-RS"/>
              </w:rPr>
              <w:t xml:space="preserve"> </w:t>
            </w:r>
            <w:r>
              <w:rPr>
                <w:rFonts w:cs="Arial"/>
                <w:bCs/>
                <w:lang w:val="sr-Latn-RS"/>
              </w:rPr>
              <w:t xml:space="preserve">Bearing side to EM,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10.5</w:t>
            </w:r>
          </w:p>
        </w:tc>
        <w:tc>
          <w:tcPr>
            <w:tcW w:w="4678" w:type="dxa"/>
            <w:vAlign w:val="center"/>
          </w:tcPr>
          <w:p w:rsidR="00923067" w:rsidRDefault="00923067" w:rsidP="00DE5B41">
            <w:pPr>
              <w:rPr>
                <w:rFonts w:cs="Arial"/>
                <w:bCs/>
                <w:lang w:val="sr-Latn-R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пумп</w:t>
            </w:r>
            <w:r>
              <w:rPr>
                <w:rFonts w:cs="Arial"/>
                <w:lang w:val="sr-Cyrl-CS"/>
              </w:rPr>
              <w:t>у</w:t>
            </w:r>
            <w:r w:rsidRPr="00E62DA7">
              <w:rPr>
                <w:rFonts w:cs="Arial"/>
              </w:rPr>
              <w:t xml:space="preserve"> Amarex NF 50 - 170/012ULG – 107</w:t>
            </w:r>
            <w:r>
              <w:rPr>
                <w:rFonts w:cs="Arial"/>
                <w:lang w:val="sr-Cyrl-RS"/>
              </w:rPr>
              <w:t xml:space="preserve"> поз. </w:t>
            </w:r>
            <w:r>
              <w:rPr>
                <w:rFonts w:cs="Arial"/>
                <w:bCs/>
              </w:rPr>
              <w:t>99 – 20 (</w:t>
            </w:r>
            <w:r>
              <w:rPr>
                <w:rFonts w:cs="Arial"/>
                <w:bCs/>
                <w:lang w:val="sr-Cyrl-RS"/>
              </w:rPr>
              <w:t>914.01/02/03/04/06 + 904 + 903+932.01/02</w:t>
            </w:r>
            <w:r>
              <w:rPr>
                <w:rFonts w:cs="Arial"/>
                <w:bCs/>
                <w:lang w:val="sr-Latn-RS"/>
              </w:rPr>
              <w:t xml:space="preserve">/03/04 + 550) / </w:t>
            </w:r>
          </w:p>
          <w:p w:rsidR="00923067" w:rsidRPr="007A31D7" w:rsidRDefault="00923067" w:rsidP="00DE5B41">
            <w:pPr>
              <w:rPr>
                <w:rFonts w:cs="Arial"/>
                <w:bCs/>
                <w:lang w:val="sr-Latn-RS"/>
              </w:rPr>
            </w:pPr>
            <w:r>
              <w:rPr>
                <w:rFonts w:cs="Arial"/>
                <w:bCs/>
                <w:lang w:val="sr-Latn-RS"/>
              </w:rPr>
              <w:t xml:space="preserve">Repair kit </w:t>
            </w:r>
            <w:r>
              <w:rPr>
                <w:rFonts w:cs="Arial"/>
                <w:bCs/>
              </w:rPr>
              <w:t>99 – 20 (</w:t>
            </w:r>
            <w:r>
              <w:rPr>
                <w:rFonts w:cs="Arial"/>
                <w:bCs/>
                <w:lang w:val="sr-Cyrl-RS"/>
              </w:rPr>
              <w:t>914.01/02/03/04/06 + 904 + 903+932.01/02</w:t>
            </w:r>
            <w:r>
              <w:rPr>
                <w:rFonts w:cs="Arial"/>
                <w:bCs/>
                <w:lang w:val="sr-Latn-RS"/>
              </w:rPr>
              <w:t>/03/04 + 550)</w:t>
            </w:r>
          </w:p>
        </w:tc>
        <w:tc>
          <w:tcPr>
            <w:tcW w:w="1984" w:type="dxa"/>
          </w:tcPr>
          <w:p w:rsidR="00923067" w:rsidRPr="004A7B88" w:rsidRDefault="00923067" w:rsidP="00DE5B41">
            <w:pPr>
              <w:rPr>
                <w:rFonts w:cs="Arial"/>
                <w:lang w:val="sr-Cyrl-RS"/>
              </w:rPr>
            </w:pPr>
            <w:r>
              <w:rPr>
                <w:rFonts w:cs="Arial"/>
                <w:lang w:val="sr-Cyrl-RS"/>
              </w:rPr>
              <w:t>А2 - 70</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9889" w:type="dxa"/>
        <w:tblLayout w:type="fixed"/>
        <w:tblLook w:val="04A0" w:firstRow="1" w:lastRow="0" w:firstColumn="1" w:lastColumn="0" w:noHBand="0" w:noVBand="1"/>
      </w:tblPr>
      <w:tblGrid>
        <w:gridCol w:w="817"/>
        <w:gridCol w:w="4678"/>
        <w:gridCol w:w="1984"/>
        <w:gridCol w:w="2410"/>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410"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11</w:t>
            </w:r>
            <w:r>
              <w:rPr>
                <w:rFonts w:cs="Arial"/>
                <w:lang w:val="sr-Latn-RS"/>
              </w:rPr>
              <w:t>.</w:t>
            </w:r>
          </w:p>
        </w:tc>
        <w:tc>
          <w:tcPr>
            <w:tcW w:w="9072" w:type="dxa"/>
            <w:gridSpan w:val="3"/>
          </w:tcPr>
          <w:p w:rsidR="00A6471B" w:rsidRPr="00C1375B" w:rsidRDefault="00A6471B" w:rsidP="00DE5B41">
            <w:pPr>
              <w:spacing w:after="240"/>
              <w:jc w:val="center"/>
              <w:rPr>
                <w:rFonts w:cs="Arial"/>
                <w:b/>
                <w:lang w:val="sr-Cyrl-CS"/>
              </w:rPr>
            </w:pPr>
            <w:r w:rsidRPr="00405E7E">
              <w:rPr>
                <w:rFonts w:cs="Arial"/>
                <w:b/>
                <w:lang w:val="sr-Cyrl-RS"/>
              </w:rPr>
              <w:t>Мамут пумпа за муљ  Amarex NF 50 - 170/002ULG - 107  сер. бр. 9973178316 - 800 - 1, 9973178316 - 800 - 2, 9973178316 - 800 – 3, 9973178316 - 800 - 4  тип 50 - 170 F order no 9973178316</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t>11</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Радно коло</w:t>
            </w:r>
            <w:r>
              <w:rPr>
                <w:rFonts w:cs="Arial"/>
                <w:bCs/>
                <w:lang w:val="sr-Cyrl-RS"/>
              </w:rPr>
              <w:t xml:space="preserve"> </w:t>
            </w:r>
            <w:r>
              <w:rPr>
                <w:rFonts w:cs="Arial"/>
                <w:noProof/>
                <w:lang w:val="sr-Cyrl-CS"/>
              </w:rPr>
              <w:t>пумпе</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му</w:t>
            </w:r>
            <w:r>
              <w:rPr>
                <w:rFonts w:cs="Arial"/>
                <w:lang w:val="sr-Cyrl-CS"/>
              </w:rPr>
              <w:t>љ</w:t>
            </w:r>
            <w:r w:rsidRPr="00E62DA7">
              <w:rPr>
                <w:rFonts w:cs="Arial"/>
              </w:rPr>
              <w:t xml:space="preserve"> Amarex NF 50 - 170/002ULG - 107</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410" w:type="dxa"/>
            <w:vAlign w:val="center"/>
          </w:tcPr>
          <w:p w:rsidR="00923067" w:rsidRPr="00B738A7" w:rsidRDefault="00923067" w:rsidP="00DE5B41">
            <w:pPr>
              <w:jc w:val="center"/>
              <w:rPr>
                <w:rFonts w:cs="Arial"/>
                <w:lang w:val="sr-Latn-RS"/>
              </w:rPr>
            </w:pPr>
            <w:r>
              <w:rPr>
                <w:rFonts w:cs="Arial"/>
                <w:lang w:val="sr-Latn-RS"/>
              </w:rPr>
              <w:t>2</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Latn-RS"/>
              </w:rPr>
              <w:t>11.2</w:t>
            </w:r>
          </w:p>
        </w:tc>
        <w:tc>
          <w:tcPr>
            <w:tcW w:w="4678" w:type="dxa"/>
            <w:vAlign w:val="center"/>
          </w:tcPr>
          <w:p w:rsidR="00923067" w:rsidRDefault="00923067" w:rsidP="00DE5B41">
            <w:pPr>
              <w:rPr>
                <w:rFonts w:cs="Arial"/>
                <w:bCs/>
                <w:lang w:val="sr-Latn-RS"/>
              </w:rPr>
            </w:pPr>
            <w:r>
              <w:rPr>
                <w:rFonts w:cs="Arial"/>
                <w:noProof/>
                <w:lang w:val="sr-Cyrl-CS"/>
              </w:rPr>
              <w:t>Лежај</w:t>
            </w:r>
            <w:r w:rsidRPr="00DE2DD1">
              <w:rPr>
                <w:rFonts w:cs="Arial"/>
                <w:noProof/>
                <w:lang w:val="sr-Cyrl-CS"/>
              </w:rPr>
              <w:t xml:space="preserve"> </w:t>
            </w:r>
            <w:r>
              <w:rPr>
                <w:rFonts w:cs="Arial"/>
                <w:noProof/>
                <w:lang w:val="sr-Cyrl-CS"/>
              </w:rPr>
              <w:t>до</w:t>
            </w:r>
            <w:r w:rsidRPr="00DE2DD1">
              <w:rPr>
                <w:rFonts w:cs="Arial"/>
                <w:noProof/>
                <w:lang w:val="sr-Cyrl-CS"/>
              </w:rPr>
              <w:t xml:space="preserve"> </w:t>
            </w:r>
            <w:r>
              <w:rPr>
                <w:rFonts w:cs="Arial"/>
                <w:noProof/>
                <w:lang w:val="sr-Cyrl-CS"/>
              </w:rPr>
              <w:t>радног</w:t>
            </w:r>
            <w:r w:rsidRPr="00DE2DD1">
              <w:rPr>
                <w:rFonts w:cs="Arial"/>
                <w:noProof/>
                <w:lang w:val="sr-Cyrl-CS"/>
              </w:rPr>
              <w:t xml:space="preserve"> </w:t>
            </w:r>
            <w:r>
              <w:rPr>
                <w:rFonts w:cs="Arial"/>
                <w:noProof/>
                <w:lang w:val="sr-Cyrl-CS"/>
              </w:rPr>
              <w:t>кола</w:t>
            </w:r>
            <w:r w:rsidRPr="00DE2DD1">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- 107</w:t>
            </w:r>
            <w:r>
              <w:rPr>
                <w:rFonts w:cs="Arial"/>
                <w:bCs/>
                <w:lang w:val="sr-Cyrl-RS"/>
              </w:rPr>
              <w:t>, позиција 321.0</w:t>
            </w:r>
            <w:r>
              <w:rPr>
                <w:rFonts w:cs="Arial"/>
                <w:bCs/>
              </w:rPr>
              <w:t>2</w:t>
            </w:r>
            <w:r>
              <w:rPr>
                <w:rFonts w:cs="Arial"/>
                <w:bCs/>
                <w:lang w:val="sr-Cyrl-RS"/>
              </w:rPr>
              <w:t xml:space="preserve"> /  </w:t>
            </w:r>
          </w:p>
          <w:p w:rsidR="00923067" w:rsidRPr="0087290D" w:rsidRDefault="00923067" w:rsidP="00DE5B41">
            <w:pPr>
              <w:rPr>
                <w:rFonts w:cs="Arial"/>
                <w:bCs/>
                <w:lang w:val="sr-Cyrl-RS"/>
              </w:rPr>
            </w:pPr>
            <w:r>
              <w:rPr>
                <w:rFonts w:cs="Arial"/>
                <w:bCs/>
                <w:lang w:val="sr-Latn-RS"/>
              </w:rPr>
              <w:t xml:space="preserve">Bearing side to pump,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Latn-RS"/>
              </w:rPr>
              <w:lastRenderedPageBreak/>
              <w:t>11</w:t>
            </w:r>
            <w:r>
              <w:rPr>
                <w:rFonts w:cs="Arial"/>
                <w:lang w:val="sr-Cyrl-RS"/>
              </w:rPr>
              <w:t>.3</w:t>
            </w:r>
          </w:p>
        </w:tc>
        <w:tc>
          <w:tcPr>
            <w:tcW w:w="4678" w:type="dxa"/>
            <w:vAlign w:val="center"/>
          </w:tcPr>
          <w:p w:rsidR="00923067" w:rsidRDefault="00923067" w:rsidP="00DE5B41">
            <w:pPr>
              <w:rPr>
                <w:rFonts w:cs="Arial"/>
                <w:bCs/>
                <w:lang w:val="sr-Latn-RS"/>
              </w:rPr>
            </w:pPr>
            <w:r>
              <w:rPr>
                <w:rFonts w:cs="Arial"/>
                <w:noProof/>
                <w:lang w:val="sr-Cyrl-CS"/>
              </w:rPr>
              <w:t>Лежај</w:t>
            </w:r>
            <w:r w:rsidRPr="00DE2DD1">
              <w:rPr>
                <w:rFonts w:cs="Arial"/>
                <w:noProof/>
                <w:lang w:val="sr-Cyrl-CS"/>
              </w:rPr>
              <w:t xml:space="preserve"> </w:t>
            </w:r>
            <w:r>
              <w:rPr>
                <w:rFonts w:cs="Arial"/>
                <w:noProof/>
                <w:lang w:val="sr-Cyrl-CS"/>
              </w:rPr>
              <w:t>до</w:t>
            </w:r>
            <w:r w:rsidRPr="00DE2DD1">
              <w:rPr>
                <w:rFonts w:cs="Arial"/>
                <w:noProof/>
                <w:lang w:val="sr-Cyrl-CS"/>
              </w:rPr>
              <w:t xml:space="preserve"> </w:t>
            </w:r>
            <w:r>
              <w:rPr>
                <w:rFonts w:cs="Arial"/>
                <w:noProof/>
                <w:lang w:val="sr-Cyrl-CS"/>
              </w:rPr>
              <w:t>ЕМ</w:t>
            </w:r>
            <w:r w:rsidRPr="00DE2DD1">
              <w:rPr>
                <w:rFonts w:cs="Arial"/>
                <w:noProof/>
                <w:lang w:val="sr-Cyrl-CS"/>
              </w:rPr>
              <w:t xml:space="preserve"> </w:t>
            </w:r>
            <w:r>
              <w:rPr>
                <w:rFonts w:cs="Arial"/>
                <w:noProof/>
                <w:lang w:val="sr-Cyrl-CS"/>
              </w:rPr>
              <w:t>пумпе</w:t>
            </w:r>
            <w:r w:rsidRPr="00DE2DD1">
              <w:rPr>
                <w:rFonts w:cs="Arial"/>
                <w:lang w:val="sr-Cyrl-CS"/>
              </w:rPr>
              <w:t xml:space="preserve"> </w:t>
            </w:r>
            <w:r w:rsidRPr="00E62DA7">
              <w:rPr>
                <w:rFonts w:cs="Arial"/>
              </w:rPr>
              <w:t>Amarex NF 50 - 170/002ULG - 107</w:t>
            </w:r>
            <w:r>
              <w:rPr>
                <w:rFonts w:cs="Arial"/>
                <w:bCs/>
                <w:lang w:val="sr-Cyrl-RS"/>
              </w:rPr>
              <w:t>, позиција 321.0</w:t>
            </w:r>
            <w:r>
              <w:rPr>
                <w:rFonts w:cs="Arial"/>
                <w:bCs/>
              </w:rPr>
              <w:t>1</w:t>
            </w:r>
            <w:r>
              <w:rPr>
                <w:rFonts w:cs="Arial"/>
                <w:bCs/>
                <w:lang w:val="sr-Cyrl-RS"/>
              </w:rPr>
              <w:t xml:space="preserve"> /  </w:t>
            </w:r>
          </w:p>
          <w:p w:rsidR="00923067" w:rsidRPr="005070AD" w:rsidRDefault="00923067" w:rsidP="00DE5B41">
            <w:pPr>
              <w:rPr>
                <w:rFonts w:cs="Arial"/>
                <w:bCs/>
              </w:rPr>
            </w:pPr>
            <w:r>
              <w:rPr>
                <w:rFonts w:cs="Arial"/>
                <w:bCs/>
                <w:lang w:val="sr-Latn-RS"/>
              </w:rPr>
              <w:t xml:space="preserve">Bearing side to EM, pos. </w:t>
            </w:r>
            <w:r>
              <w:rPr>
                <w:rFonts w:cs="Arial"/>
                <w:bCs/>
                <w:lang w:val="sr-Cyrl-RS"/>
              </w:rPr>
              <w:t>321.0</w:t>
            </w:r>
            <w:r>
              <w:rPr>
                <w:rFonts w:cs="Arial"/>
                <w:bCs/>
                <w:lang w:val="sr-Latn-RS"/>
              </w:rPr>
              <w:t>1</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D82A18" w:rsidRDefault="00923067" w:rsidP="00DE5B41">
            <w:pPr>
              <w:jc w:val="center"/>
              <w:rPr>
                <w:rFonts w:cs="Arial"/>
                <w:lang w:val="sr-Latn-RS"/>
              </w:rPr>
            </w:pPr>
            <w:r>
              <w:rPr>
                <w:rFonts w:cs="Arial"/>
                <w:lang w:val="sr-Latn-RS"/>
              </w:rPr>
              <w:t>11.4</w:t>
            </w:r>
          </w:p>
        </w:tc>
        <w:tc>
          <w:tcPr>
            <w:tcW w:w="4678" w:type="dxa"/>
            <w:vAlign w:val="center"/>
          </w:tcPr>
          <w:p w:rsidR="00923067" w:rsidRDefault="00923067" w:rsidP="00DE5B41">
            <w:pPr>
              <w:rPr>
                <w:rFonts w:cs="Arial"/>
                <w:bCs/>
                <w:lang w:val="sr-Latn-RS"/>
              </w:rPr>
            </w:pPr>
            <w:r>
              <w:rPr>
                <w:rFonts w:cs="Arial"/>
                <w:noProof/>
                <w:lang w:val="sr-Cyrl-CS"/>
              </w:rPr>
              <w:t>Механичке</w:t>
            </w:r>
            <w:r w:rsidRPr="00DE2DD1">
              <w:rPr>
                <w:rFonts w:cs="Arial"/>
                <w:noProof/>
                <w:lang w:val="sr-Cyrl-CS"/>
              </w:rPr>
              <w:t xml:space="preserve"> </w:t>
            </w:r>
            <w:r>
              <w:rPr>
                <w:rFonts w:cs="Arial"/>
                <w:noProof/>
                <w:lang w:val="sr-Cyrl-CS"/>
              </w:rPr>
              <w:t>заптивке</w:t>
            </w:r>
            <w:r w:rsidRPr="00DE2DD1">
              <w:rPr>
                <w:rFonts w:cs="Arial"/>
                <w:noProof/>
                <w:lang w:val="sr-Cyrl-CS"/>
              </w:rPr>
              <w:t xml:space="preserve"> </w:t>
            </w:r>
            <w:r>
              <w:rPr>
                <w:rFonts w:cs="Arial"/>
                <w:noProof/>
                <w:lang w:val="sr-Cyrl-CS"/>
              </w:rPr>
              <w:t>сет</w:t>
            </w:r>
            <w:r w:rsidRPr="00DE2DD1">
              <w:rPr>
                <w:rFonts w:cs="Arial"/>
                <w:noProof/>
                <w:lang w:val="sr-Cyrl-CS"/>
              </w:rPr>
              <w:t xml:space="preserve"> </w:t>
            </w:r>
            <w:r>
              <w:rPr>
                <w:rFonts w:cs="Arial"/>
                <w:noProof/>
                <w:lang w:val="sr-Cyrl-CS"/>
              </w:rPr>
              <w:t>пумпе</w:t>
            </w:r>
            <w:r w:rsidRPr="00DE2DD1">
              <w:rPr>
                <w:rFonts w:cs="Arial"/>
                <w:lang w:val="sr-Cyrl-CS"/>
              </w:rPr>
              <w:t xml:space="preserve"> </w:t>
            </w:r>
            <w:r w:rsidRPr="00E62DA7">
              <w:rPr>
                <w:rFonts w:cs="Arial"/>
              </w:rPr>
              <w:t xml:space="preserve">Amarex NF 50 - 170/002ULG </w:t>
            </w:r>
            <w:r>
              <w:rPr>
                <w:rFonts w:cs="Arial"/>
              </w:rPr>
              <w:t>–</w:t>
            </w:r>
            <w:r w:rsidRPr="00E62DA7">
              <w:rPr>
                <w:rFonts w:cs="Arial"/>
              </w:rPr>
              <w:t xml:space="preserve"> 107</w:t>
            </w:r>
            <w:r>
              <w:rPr>
                <w:rFonts w:cs="Arial"/>
                <w:lang w:val="sr-Cyrl-RS"/>
              </w:rPr>
              <w:t xml:space="preserve"> </w:t>
            </w:r>
            <w:r>
              <w:rPr>
                <w:rFonts w:cs="Arial"/>
                <w:bCs/>
                <w:lang w:val="sr-Cyrl-RS"/>
              </w:rPr>
              <w:t>сет, позиција 433</w:t>
            </w:r>
            <w:r>
              <w:rPr>
                <w:rFonts w:cs="Arial"/>
                <w:bCs/>
                <w:lang w:val="sr-Latn-RS"/>
              </w:rPr>
              <w:t xml:space="preserve"> / </w:t>
            </w:r>
          </w:p>
          <w:p w:rsidR="00923067" w:rsidRPr="007A31D7" w:rsidRDefault="00923067" w:rsidP="00DE5B41">
            <w:pPr>
              <w:rPr>
                <w:rFonts w:cs="Arial"/>
                <w:bCs/>
                <w:lang w:val="sr-Cyrl-RS"/>
              </w:rPr>
            </w:pPr>
            <w:r>
              <w:rPr>
                <w:rFonts w:cs="Arial"/>
                <w:bCs/>
                <w:lang w:val="sr-Latn-RS"/>
              </w:rPr>
              <w:t xml:space="preserve">Mechanical seal </w:t>
            </w:r>
            <w:r>
              <w:rPr>
                <w:rFonts w:cs="Arial"/>
                <w:bCs/>
                <w:lang w:val="sr-Cyrl-RS"/>
              </w:rPr>
              <w:t>поз. 433</w:t>
            </w:r>
          </w:p>
        </w:tc>
        <w:tc>
          <w:tcPr>
            <w:tcW w:w="1984" w:type="dxa"/>
          </w:tcPr>
          <w:p w:rsidR="00923067" w:rsidRDefault="00923067" w:rsidP="00DE5B41">
            <w:pPr>
              <w:rPr>
                <w:rFonts w:cs="Arial"/>
              </w:rPr>
            </w:pPr>
            <w:r w:rsidRPr="00D82A18">
              <w:rPr>
                <w:rFonts w:cs="Arial"/>
              </w:rPr>
              <w:t>nbr 70</w:t>
            </w:r>
          </w:p>
        </w:tc>
        <w:tc>
          <w:tcPr>
            <w:tcW w:w="2410" w:type="dxa"/>
            <w:vAlign w:val="center"/>
          </w:tcPr>
          <w:p w:rsidR="00923067" w:rsidRPr="00810C54" w:rsidRDefault="00923067" w:rsidP="00DE5B41">
            <w:pPr>
              <w:jc w:val="center"/>
              <w:rPr>
                <w:rFonts w:cs="Arial"/>
                <w:lang w:val="sr-Latn-RS"/>
              </w:rPr>
            </w:pPr>
            <w:r>
              <w:rPr>
                <w:rFonts w:cs="Arial"/>
                <w:lang w:val="sr-Latn-RS"/>
              </w:rPr>
              <w:t>2</w:t>
            </w:r>
          </w:p>
        </w:tc>
      </w:tr>
      <w:tr w:rsidR="00923067" w:rsidTr="00923067">
        <w:trPr>
          <w:trHeight w:val="1183"/>
        </w:trPr>
        <w:tc>
          <w:tcPr>
            <w:tcW w:w="817" w:type="dxa"/>
            <w:vAlign w:val="center"/>
          </w:tcPr>
          <w:p w:rsidR="00923067" w:rsidRPr="00C018FF" w:rsidRDefault="00923067" w:rsidP="00DE5B41">
            <w:pPr>
              <w:jc w:val="center"/>
              <w:rPr>
                <w:rFonts w:cs="Arial"/>
                <w:lang w:val="sr-Cyrl-RS"/>
              </w:rPr>
            </w:pPr>
            <w:r>
              <w:rPr>
                <w:rFonts w:cs="Arial"/>
                <w:lang w:val="sr-Cyrl-RS"/>
              </w:rPr>
              <w:t>11.5</w:t>
            </w:r>
          </w:p>
        </w:tc>
        <w:tc>
          <w:tcPr>
            <w:tcW w:w="4678" w:type="dxa"/>
            <w:vAlign w:val="center"/>
          </w:tcPr>
          <w:p w:rsidR="00923067" w:rsidRDefault="00923067" w:rsidP="00DE5B41">
            <w:pPr>
              <w:rPr>
                <w:rFonts w:cs="Arial"/>
                <w:bC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w:t>
            </w:r>
            <w:r>
              <w:rPr>
                <w:rFonts w:cs="Arial"/>
              </w:rPr>
              <w:t>–</w:t>
            </w:r>
            <w:r w:rsidRPr="00E62DA7">
              <w:rPr>
                <w:rFonts w:cs="Arial"/>
              </w:rPr>
              <w:t xml:space="preserve"> 107</w:t>
            </w:r>
            <w:r>
              <w:rPr>
                <w:rFonts w:cs="Arial"/>
                <w:lang w:val="sr-Cyrl-RS"/>
              </w:rPr>
              <w:t xml:space="preserve"> поз.</w:t>
            </w:r>
            <w:r>
              <w:rPr>
                <w:rFonts w:cs="Arial"/>
                <w:bCs/>
                <w:lang w:val="sr-Cyrl-RS"/>
              </w:rPr>
              <w:t>99 - 20 / 914.01/02/03/04/06 + 904 + 903+932.01/02/03/04 + 550</w:t>
            </w:r>
            <w:r>
              <w:rPr>
                <w:rFonts w:cs="Arial"/>
                <w:bCs/>
              </w:rPr>
              <w:t xml:space="preserve"> /</w:t>
            </w:r>
          </w:p>
          <w:p w:rsidR="00923067" w:rsidRPr="000A7A13" w:rsidRDefault="00923067" w:rsidP="00DE5B41">
            <w:pPr>
              <w:rPr>
                <w:rFonts w:cs="Arial"/>
                <w:bCs/>
              </w:rPr>
            </w:pPr>
            <w:r>
              <w:rPr>
                <w:rFonts w:cs="Arial"/>
                <w:bCs/>
                <w:lang w:val="sr-Latn-RS"/>
              </w:rPr>
              <w:t xml:space="preserve">Repair kit </w:t>
            </w:r>
            <w:r>
              <w:rPr>
                <w:rFonts w:cs="Arial"/>
                <w:bCs/>
              </w:rPr>
              <w:t>99 – 20 (</w:t>
            </w:r>
            <w:r>
              <w:rPr>
                <w:rFonts w:cs="Arial"/>
                <w:bCs/>
                <w:lang w:val="sr-Cyrl-RS"/>
              </w:rPr>
              <w:t>914.01/02/03/04/06 + 904 + 903+932.01/02</w:t>
            </w:r>
            <w:r>
              <w:rPr>
                <w:rFonts w:cs="Arial"/>
                <w:bCs/>
                <w:lang w:val="sr-Latn-RS"/>
              </w:rPr>
              <w:t>/03/04 + 550)</w:t>
            </w:r>
          </w:p>
        </w:tc>
        <w:tc>
          <w:tcPr>
            <w:tcW w:w="1984" w:type="dxa"/>
          </w:tcPr>
          <w:p w:rsidR="00923067" w:rsidRPr="004A7B88" w:rsidRDefault="00923067" w:rsidP="00DE5B41">
            <w:pPr>
              <w:rPr>
                <w:rFonts w:cs="Arial"/>
                <w:lang w:val="sr-Cyrl-RS"/>
              </w:rPr>
            </w:pPr>
            <w:r>
              <w:rPr>
                <w:rFonts w:cs="Arial"/>
                <w:lang w:val="sr-Cyrl-RS"/>
              </w:rPr>
              <w:t>А2 - 70</w:t>
            </w:r>
          </w:p>
        </w:tc>
        <w:tc>
          <w:tcPr>
            <w:tcW w:w="2410" w:type="dxa"/>
            <w:vAlign w:val="center"/>
          </w:tcPr>
          <w:p w:rsidR="00923067" w:rsidRPr="00C018FF" w:rsidRDefault="00923067" w:rsidP="00DE5B41">
            <w:pPr>
              <w:jc w:val="center"/>
              <w:rPr>
                <w:rFonts w:cs="Arial"/>
                <w:lang w:val="sr-Cyrl-RS"/>
              </w:rPr>
            </w:pPr>
            <w:r>
              <w:rPr>
                <w:rFonts w:cs="Arial"/>
                <w:lang w:val="sr-Cyrl-RS"/>
              </w:rPr>
              <w:t>2</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9889" w:type="dxa"/>
        <w:tblLayout w:type="fixed"/>
        <w:tblLook w:val="04A0" w:firstRow="1" w:lastRow="0" w:firstColumn="1" w:lastColumn="0" w:noHBand="0" w:noVBand="1"/>
      </w:tblPr>
      <w:tblGrid>
        <w:gridCol w:w="817"/>
        <w:gridCol w:w="4678"/>
        <w:gridCol w:w="1984"/>
        <w:gridCol w:w="2410"/>
      </w:tblGrid>
      <w:tr w:rsidR="00923067" w:rsidTr="00923067">
        <w:trPr>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410"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923067">
        <w:tc>
          <w:tcPr>
            <w:tcW w:w="817" w:type="dxa"/>
            <w:vAlign w:val="center"/>
          </w:tcPr>
          <w:p w:rsidR="00A6471B" w:rsidRPr="005F6ED2" w:rsidRDefault="00A6471B" w:rsidP="00DE5B41">
            <w:pPr>
              <w:jc w:val="center"/>
              <w:rPr>
                <w:rFonts w:cs="Arial"/>
                <w:lang w:val="sr-Latn-RS"/>
              </w:rPr>
            </w:pPr>
            <w:r>
              <w:rPr>
                <w:rFonts w:cs="Arial"/>
                <w:lang w:val="sr-Cyrl-RS"/>
              </w:rPr>
              <w:t>12</w:t>
            </w:r>
            <w:r>
              <w:rPr>
                <w:rFonts w:cs="Arial"/>
                <w:lang w:val="sr-Latn-RS"/>
              </w:rPr>
              <w:t>.</w:t>
            </w:r>
          </w:p>
        </w:tc>
        <w:tc>
          <w:tcPr>
            <w:tcW w:w="9072" w:type="dxa"/>
            <w:gridSpan w:val="3"/>
          </w:tcPr>
          <w:p w:rsidR="00A6471B" w:rsidRPr="00C1375B" w:rsidRDefault="00A6471B" w:rsidP="00DE5B41">
            <w:pPr>
              <w:spacing w:after="240"/>
              <w:jc w:val="center"/>
              <w:rPr>
                <w:rFonts w:cs="Arial"/>
                <w:b/>
                <w:lang w:val="sr-Cyrl-CS"/>
              </w:rPr>
            </w:pPr>
            <w:r w:rsidRPr="00094113">
              <w:rPr>
                <w:rFonts w:cs="Arial"/>
                <w:b/>
                <w:lang w:val="sr-Cyrl-RS"/>
              </w:rPr>
              <w:t>Потапајуће пумпе у сабирној јами  Amarex KRT K  150 - 315/294 UG - S  сер. бр. 9973178316  - 900  - 1, 9973178316  - 900  - 2 тип 150-315K order no 99731748316</w:t>
            </w:r>
          </w:p>
        </w:tc>
      </w:tr>
      <w:tr w:rsidR="00923067" w:rsidTr="00923067">
        <w:trPr>
          <w:trHeight w:val="1183"/>
        </w:trPr>
        <w:tc>
          <w:tcPr>
            <w:tcW w:w="817" w:type="dxa"/>
            <w:vAlign w:val="center"/>
          </w:tcPr>
          <w:p w:rsidR="00923067" w:rsidRPr="005F6ED2" w:rsidRDefault="00923067" w:rsidP="00DE5B41">
            <w:pPr>
              <w:jc w:val="center"/>
              <w:rPr>
                <w:rFonts w:cs="Arial"/>
                <w:lang w:val="sr-Latn-RS"/>
              </w:rPr>
            </w:pPr>
            <w:r>
              <w:rPr>
                <w:rFonts w:cs="Arial"/>
                <w:lang w:val="sr-Cyrl-RS"/>
              </w:rPr>
              <w:t>12</w:t>
            </w:r>
            <w:r w:rsidRPr="005F6ED2">
              <w:rPr>
                <w:rFonts w:cs="Arial"/>
                <w:lang w:val="sr-Latn-RS"/>
              </w:rPr>
              <w:t>.1</w:t>
            </w:r>
          </w:p>
        </w:tc>
        <w:tc>
          <w:tcPr>
            <w:tcW w:w="4678" w:type="dxa"/>
            <w:vAlign w:val="center"/>
          </w:tcPr>
          <w:p w:rsidR="00923067" w:rsidRPr="00140A31" w:rsidRDefault="00923067" w:rsidP="00DE5B41">
            <w:pPr>
              <w:rPr>
                <w:rFonts w:cs="Arial"/>
              </w:rPr>
            </w:pPr>
            <w:r w:rsidRPr="005070AD">
              <w:rPr>
                <w:rFonts w:cs="Arial"/>
                <w:bCs/>
              </w:rPr>
              <w:t>Радно коло</w:t>
            </w:r>
            <w:r>
              <w:rPr>
                <w:rFonts w:cs="Arial"/>
                <w:bCs/>
                <w:lang w:val="sr-Cyrl-RS"/>
              </w:rPr>
              <w:t xml:space="preserve"> </w:t>
            </w:r>
            <w:r>
              <w:rPr>
                <w:rFonts w:cs="Arial"/>
                <w:noProof/>
                <w:lang w:val="sr-Cyrl-CS"/>
              </w:rPr>
              <w:t>пумп</w:t>
            </w:r>
            <w:r>
              <w:rPr>
                <w:rFonts w:cs="Arial"/>
                <w:lang w:val="sr-Cyrl-CS"/>
              </w:rPr>
              <w:t>е</w:t>
            </w:r>
            <w:r w:rsidRPr="00E62DA7">
              <w:rPr>
                <w:rFonts w:cs="Arial"/>
              </w:rPr>
              <w:t xml:space="preserve"> Amarex KRT K  150 - 315/294 UG - S</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410" w:type="dxa"/>
            <w:vAlign w:val="center"/>
          </w:tcPr>
          <w:p w:rsidR="00923067" w:rsidRPr="00094113"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Default="00923067" w:rsidP="00DE5B41">
            <w:pPr>
              <w:jc w:val="center"/>
              <w:rPr>
                <w:rFonts w:cs="Arial"/>
                <w:lang w:val="sr-Latn-RS"/>
              </w:rPr>
            </w:pPr>
            <w:r>
              <w:rPr>
                <w:rFonts w:cs="Arial"/>
                <w:lang w:val="sr-Latn-RS"/>
              </w:rPr>
              <w:t>1</w:t>
            </w:r>
            <w:r>
              <w:rPr>
                <w:rFonts w:cs="Arial"/>
                <w:lang w:val="sr-Cyrl-RS"/>
              </w:rPr>
              <w:t>2</w:t>
            </w:r>
            <w:r>
              <w:rPr>
                <w:rFonts w:cs="Arial"/>
                <w:lang w:val="sr-Latn-RS"/>
              </w:rPr>
              <w:t>.2</w:t>
            </w:r>
          </w:p>
        </w:tc>
        <w:tc>
          <w:tcPr>
            <w:tcW w:w="4678" w:type="dxa"/>
            <w:vAlign w:val="center"/>
          </w:tcPr>
          <w:p w:rsidR="00923067" w:rsidRDefault="00923067" w:rsidP="00DE5B41">
            <w:pPr>
              <w:rPr>
                <w:rFonts w:cs="Arial"/>
                <w:bCs/>
              </w:rPr>
            </w:pPr>
            <w:r>
              <w:rPr>
                <w:rFonts w:cs="Arial"/>
                <w:bCs/>
                <w:lang w:val="sr-Cyrl-RS"/>
              </w:rPr>
              <w:t xml:space="preserve">Заптивни прстен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Latn-RS"/>
              </w:rPr>
              <w:t xml:space="preserve"> </w:t>
            </w:r>
            <w:r>
              <w:rPr>
                <w:rFonts w:cs="Arial"/>
                <w:bCs/>
                <w:lang w:val="sr-Cyrl-RS"/>
              </w:rPr>
              <w:t xml:space="preserve">Поз. 502 / </w:t>
            </w:r>
          </w:p>
          <w:p w:rsidR="00923067" w:rsidRPr="007A31D7" w:rsidRDefault="00923067" w:rsidP="00DE5B41">
            <w:pPr>
              <w:rPr>
                <w:rFonts w:cs="Arial"/>
                <w:bCs/>
              </w:rPr>
            </w:pPr>
            <w:r>
              <w:rPr>
                <w:rFonts w:cs="Arial"/>
                <w:bCs/>
              </w:rPr>
              <w:t>Casing wear ring pos. 502</w:t>
            </w:r>
          </w:p>
        </w:tc>
        <w:tc>
          <w:tcPr>
            <w:tcW w:w="1984" w:type="dxa"/>
          </w:tcPr>
          <w:p w:rsidR="00923067" w:rsidRPr="00544BFD" w:rsidRDefault="00923067" w:rsidP="00DE5B41">
            <w:pPr>
              <w:rPr>
                <w:rFonts w:cs="Arial"/>
              </w:rPr>
            </w:pPr>
            <w:r>
              <w:rPr>
                <w:rFonts w:cs="Arial"/>
              </w:rPr>
              <w:t>EN – GJL - 250</w:t>
            </w:r>
          </w:p>
        </w:tc>
        <w:tc>
          <w:tcPr>
            <w:tcW w:w="2410" w:type="dxa"/>
            <w:vAlign w:val="center"/>
          </w:tcPr>
          <w:p w:rsidR="00923067"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87290D" w:rsidRDefault="00923067" w:rsidP="00DE5B41">
            <w:pPr>
              <w:jc w:val="center"/>
              <w:rPr>
                <w:rFonts w:cs="Arial"/>
                <w:lang w:val="sr-Cyrl-RS"/>
              </w:rPr>
            </w:pPr>
            <w:r>
              <w:rPr>
                <w:rFonts w:cs="Arial"/>
                <w:lang w:val="sr-Latn-RS"/>
              </w:rPr>
              <w:t>1</w:t>
            </w:r>
            <w:r>
              <w:rPr>
                <w:rFonts w:cs="Arial"/>
                <w:lang w:val="sr-Cyrl-RS"/>
              </w:rPr>
              <w:t>2.3</w:t>
            </w:r>
          </w:p>
        </w:tc>
        <w:tc>
          <w:tcPr>
            <w:tcW w:w="4678" w:type="dxa"/>
            <w:vAlign w:val="center"/>
          </w:tcPr>
          <w:p w:rsidR="00923067" w:rsidRDefault="00923067" w:rsidP="00DE5B41">
            <w:pPr>
              <w:rPr>
                <w:rFonts w:cs="Arial"/>
                <w:bCs/>
              </w:rPr>
            </w:pPr>
            <w:r>
              <w:rPr>
                <w:rFonts w:cs="Arial"/>
                <w:noProof/>
                <w:lang w:val="sr-Cyrl-CS"/>
              </w:rPr>
              <w:t>Лежај</w:t>
            </w:r>
            <w:r w:rsidRPr="0080401C">
              <w:rPr>
                <w:rFonts w:cs="Arial"/>
                <w:noProof/>
                <w:lang w:val="sr-Cyrl-CS"/>
              </w:rPr>
              <w:t xml:space="preserve"> </w:t>
            </w:r>
            <w:r>
              <w:rPr>
                <w:rFonts w:cs="Arial"/>
                <w:noProof/>
                <w:lang w:val="sr-Cyrl-CS"/>
              </w:rPr>
              <w:t>до</w:t>
            </w:r>
            <w:r w:rsidRPr="0080401C">
              <w:rPr>
                <w:rFonts w:cs="Arial"/>
                <w:noProof/>
                <w:lang w:val="sr-Cyrl-CS"/>
              </w:rPr>
              <w:t xml:space="preserve"> </w:t>
            </w:r>
            <w:r>
              <w:rPr>
                <w:rFonts w:cs="Arial"/>
                <w:noProof/>
                <w:lang w:val="sr-Cyrl-CS"/>
              </w:rPr>
              <w:t>радног</w:t>
            </w:r>
            <w:r w:rsidRPr="0080401C">
              <w:rPr>
                <w:rFonts w:cs="Arial"/>
                <w:noProof/>
                <w:lang w:val="sr-Cyrl-CS"/>
              </w:rPr>
              <w:t xml:space="preserve"> </w:t>
            </w:r>
            <w:r>
              <w:rPr>
                <w:rFonts w:cs="Arial"/>
                <w:noProof/>
                <w:lang w:val="sr-Cyrl-CS"/>
              </w:rPr>
              <w:t>кола</w:t>
            </w:r>
            <w:r w:rsidRPr="0080401C">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Cyrl-RS"/>
              </w:rPr>
              <w:t>, позиција 321.0</w:t>
            </w:r>
            <w:r>
              <w:rPr>
                <w:rFonts w:cs="Arial"/>
                <w:bCs/>
              </w:rPr>
              <w:t>2</w:t>
            </w:r>
            <w:r>
              <w:rPr>
                <w:rFonts w:cs="Arial"/>
                <w:bCs/>
                <w:lang w:val="sr-Cyrl-RS"/>
              </w:rPr>
              <w:t xml:space="preserve"> / </w:t>
            </w:r>
          </w:p>
          <w:p w:rsidR="00923067" w:rsidRPr="0087290D" w:rsidRDefault="00923067" w:rsidP="00DE5B41">
            <w:pPr>
              <w:rPr>
                <w:rFonts w:cs="Arial"/>
                <w:bCs/>
                <w:lang w:val="sr-Cyrl-RS"/>
              </w:rPr>
            </w:pPr>
            <w:r>
              <w:rPr>
                <w:rFonts w:cs="Arial"/>
                <w:bCs/>
                <w:lang w:val="sr-Latn-RS"/>
              </w:rPr>
              <w:t xml:space="preserve">Bearing side to pump, pos. </w:t>
            </w:r>
            <w:r>
              <w:rPr>
                <w:rFonts w:cs="Arial"/>
                <w:bCs/>
                <w:lang w:val="sr-Cyrl-RS"/>
              </w:rPr>
              <w:t>321.0</w:t>
            </w:r>
            <w:r>
              <w:rPr>
                <w:rFonts w:cs="Arial"/>
                <w:bCs/>
                <w:lang w:val="sr-Latn-RS"/>
              </w:rPr>
              <w:t>2</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r w:rsidR="00923067" w:rsidTr="00923067">
        <w:trPr>
          <w:trHeight w:val="1183"/>
        </w:trPr>
        <w:tc>
          <w:tcPr>
            <w:tcW w:w="817" w:type="dxa"/>
            <w:vAlign w:val="center"/>
          </w:tcPr>
          <w:p w:rsidR="00923067" w:rsidRPr="00D82A18" w:rsidRDefault="00923067" w:rsidP="00DE5B41">
            <w:pPr>
              <w:jc w:val="center"/>
              <w:rPr>
                <w:rFonts w:cs="Arial"/>
                <w:lang w:val="sr-Latn-RS"/>
              </w:rPr>
            </w:pPr>
            <w:r>
              <w:rPr>
                <w:rFonts w:cs="Arial"/>
                <w:lang w:val="sr-Latn-RS"/>
              </w:rPr>
              <w:t>1</w:t>
            </w:r>
            <w:r>
              <w:rPr>
                <w:rFonts w:cs="Arial"/>
                <w:lang w:val="sr-Cyrl-RS"/>
              </w:rPr>
              <w:t>2</w:t>
            </w:r>
            <w:r>
              <w:rPr>
                <w:rFonts w:cs="Arial"/>
                <w:lang w:val="sr-Latn-RS"/>
              </w:rPr>
              <w:t>.4</w:t>
            </w:r>
          </w:p>
        </w:tc>
        <w:tc>
          <w:tcPr>
            <w:tcW w:w="4678" w:type="dxa"/>
            <w:vAlign w:val="center"/>
          </w:tcPr>
          <w:p w:rsidR="00923067" w:rsidRDefault="00923067" w:rsidP="00DE5B41">
            <w:pPr>
              <w:rPr>
                <w:rFonts w:cs="Arial"/>
                <w:bCs/>
              </w:rPr>
            </w:pPr>
            <w:r>
              <w:rPr>
                <w:rFonts w:cs="Arial"/>
                <w:noProof/>
                <w:lang w:val="sr-Cyrl-CS"/>
              </w:rPr>
              <w:t>Лежај</w:t>
            </w:r>
            <w:r w:rsidRPr="0080401C">
              <w:rPr>
                <w:rFonts w:cs="Arial"/>
                <w:noProof/>
                <w:lang w:val="sr-Cyrl-CS"/>
              </w:rPr>
              <w:t xml:space="preserve"> </w:t>
            </w:r>
            <w:r>
              <w:rPr>
                <w:rFonts w:cs="Arial"/>
                <w:noProof/>
                <w:lang w:val="sr-Cyrl-CS"/>
              </w:rPr>
              <w:t>до</w:t>
            </w:r>
            <w:r w:rsidRPr="0080401C">
              <w:rPr>
                <w:rFonts w:cs="Arial"/>
                <w:noProof/>
                <w:lang w:val="sr-Cyrl-CS"/>
              </w:rPr>
              <w:t xml:space="preserve"> </w:t>
            </w:r>
            <w:r>
              <w:rPr>
                <w:rFonts w:cs="Arial"/>
                <w:noProof/>
                <w:lang w:val="sr-Cyrl-CS"/>
              </w:rPr>
              <w:t>ЕМ</w:t>
            </w:r>
            <w:r w:rsidRPr="0080401C">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Cyrl-RS"/>
              </w:rPr>
              <w:t>, позиција 32</w:t>
            </w:r>
            <w:r>
              <w:rPr>
                <w:rFonts w:cs="Arial"/>
                <w:bCs/>
              </w:rPr>
              <w:t>2</w:t>
            </w:r>
            <w:r>
              <w:rPr>
                <w:rFonts w:cs="Arial"/>
                <w:bCs/>
                <w:lang w:val="sr-Cyrl-RS"/>
              </w:rPr>
              <w:t xml:space="preserve"> /  </w:t>
            </w:r>
          </w:p>
          <w:p w:rsidR="00923067" w:rsidRPr="001B172F" w:rsidRDefault="00923067" w:rsidP="00DE5B41">
            <w:pPr>
              <w:rPr>
                <w:rFonts w:cs="Arial"/>
                <w:bCs/>
              </w:rPr>
            </w:pPr>
            <w:r>
              <w:rPr>
                <w:rFonts w:cs="Arial"/>
                <w:bCs/>
                <w:lang w:val="sr-Latn-RS"/>
              </w:rPr>
              <w:t xml:space="preserve">Bearing side to EM, pos. </w:t>
            </w:r>
            <w:r>
              <w:rPr>
                <w:rFonts w:cs="Arial"/>
                <w:bCs/>
                <w:lang w:val="sr-Cyrl-RS"/>
              </w:rPr>
              <w:t>32</w:t>
            </w:r>
            <w:r>
              <w:rPr>
                <w:rFonts w:cs="Arial"/>
                <w:bCs/>
              </w:rPr>
              <w:t>2</w:t>
            </w:r>
          </w:p>
        </w:tc>
        <w:tc>
          <w:tcPr>
            <w:tcW w:w="1984" w:type="dxa"/>
          </w:tcPr>
          <w:p w:rsidR="00923067" w:rsidRPr="00544BFD" w:rsidRDefault="00923067" w:rsidP="00DE5B41">
            <w:pPr>
              <w:rPr>
                <w:rFonts w:cs="Arial"/>
              </w:rPr>
            </w:pPr>
            <w:r>
              <w:rPr>
                <w:rFonts w:cs="Arial"/>
              </w:rPr>
              <w:t>st</w:t>
            </w:r>
          </w:p>
        </w:tc>
        <w:tc>
          <w:tcPr>
            <w:tcW w:w="2410" w:type="dxa"/>
            <w:vAlign w:val="center"/>
          </w:tcPr>
          <w:p w:rsidR="00923067" w:rsidRPr="00C018FF" w:rsidRDefault="00923067" w:rsidP="00DE5B41">
            <w:pPr>
              <w:jc w:val="center"/>
              <w:rPr>
                <w:rFonts w:cs="Arial"/>
                <w:lang w:val="sr-Cyrl-RS"/>
              </w:rPr>
            </w:pPr>
            <w:r>
              <w:rPr>
                <w:rFonts w:cs="Arial"/>
                <w:lang w:val="sr-Cyrl-RS"/>
              </w:rPr>
              <w:t>1</w:t>
            </w:r>
          </w:p>
        </w:tc>
      </w:tr>
    </w:tbl>
    <w:p w:rsidR="00A6471B" w:rsidRDefault="00A6471B"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Style w:val="TableGrid"/>
        <w:tblW w:w="10060" w:type="dxa"/>
        <w:tblLayout w:type="fixed"/>
        <w:tblLook w:val="04A0" w:firstRow="1" w:lastRow="0" w:firstColumn="1" w:lastColumn="0" w:noHBand="0" w:noVBand="1"/>
      </w:tblPr>
      <w:tblGrid>
        <w:gridCol w:w="817"/>
        <w:gridCol w:w="4678"/>
        <w:gridCol w:w="1984"/>
        <w:gridCol w:w="2552"/>
        <w:gridCol w:w="29"/>
      </w:tblGrid>
      <w:tr w:rsidR="00923067" w:rsidTr="00923067">
        <w:trPr>
          <w:gridAfter w:val="1"/>
          <w:wAfter w:w="29" w:type="dxa"/>
          <w:cantSplit/>
          <w:trHeight w:val="1494"/>
        </w:trPr>
        <w:tc>
          <w:tcPr>
            <w:tcW w:w="817" w:type="dxa"/>
            <w:vAlign w:val="center"/>
          </w:tcPr>
          <w:p w:rsidR="00923067" w:rsidRDefault="00923067" w:rsidP="00DE5B41">
            <w:pPr>
              <w:jc w:val="center"/>
              <w:rPr>
                <w:rFonts w:cs="Arial"/>
                <w:b/>
                <w:bCs/>
              </w:rPr>
            </w:pPr>
            <w:r>
              <w:rPr>
                <w:rFonts w:cs="Arial"/>
                <w:b/>
                <w:bCs/>
              </w:rPr>
              <w:t>р.бр /</w:t>
            </w:r>
            <w:r>
              <w:rPr>
                <w:rFonts w:cs="Arial"/>
                <w:b/>
                <w:bCs/>
              </w:rPr>
              <w:br/>
              <w:t>Pos.</w:t>
            </w:r>
          </w:p>
          <w:p w:rsidR="00923067" w:rsidRDefault="00923067" w:rsidP="00DE5B41">
            <w:pPr>
              <w:jc w:val="center"/>
              <w:rPr>
                <w:rFonts w:cs="Arial"/>
                <w:lang w:val="sr-Cyrl-CS"/>
              </w:rPr>
            </w:pPr>
          </w:p>
        </w:tc>
        <w:tc>
          <w:tcPr>
            <w:tcW w:w="4678" w:type="dxa"/>
            <w:vAlign w:val="center"/>
          </w:tcPr>
          <w:p w:rsidR="00923067" w:rsidRDefault="00923067" w:rsidP="00DE5B41">
            <w:pPr>
              <w:jc w:val="center"/>
              <w:rPr>
                <w:rFonts w:cs="Arial"/>
                <w:b/>
                <w:bCs/>
              </w:rPr>
            </w:pPr>
            <w:r>
              <w:rPr>
                <w:rFonts w:cs="Arial"/>
                <w:b/>
                <w:bCs/>
              </w:rPr>
              <w:t>Назив дела /</w:t>
            </w:r>
            <w:r>
              <w:rPr>
                <w:rFonts w:cs="Arial"/>
                <w:b/>
                <w:bCs/>
              </w:rPr>
              <w:br/>
              <w:t>Description</w:t>
            </w:r>
          </w:p>
          <w:p w:rsidR="00923067" w:rsidRDefault="00923067" w:rsidP="00DE5B41">
            <w:pPr>
              <w:jc w:val="center"/>
              <w:rPr>
                <w:rFonts w:cs="Arial"/>
                <w:lang w:val="sr-Cyrl-CS"/>
              </w:rPr>
            </w:pPr>
          </w:p>
        </w:tc>
        <w:tc>
          <w:tcPr>
            <w:tcW w:w="1984" w:type="dxa"/>
            <w:textDirection w:val="btLr"/>
          </w:tcPr>
          <w:p w:rsidR="00923067" w:rsidRDefault="00923067" w:rsidP="00DE5B41">
            <w:pPr>
              <w:autoSpaceDE w:val="0"/>
              <w:autoSpaceDN w:val="0"/>
              <w:adjustRightInd w:val="0"/>
              <w:ind w:left="113" w:right="113"/>
              <w:rPr>
                <w:rFonts w:cs="Arial"/>
                <w:b/>
                <w:bCs/>
                <w:color w:val="000000"/>
                <w:lang w:val="sr-Latn-RS"/>
              </w:rPr>
            </w:pPr>
            <w:r>
              <w:rPr>
                <w:rFonts w:cs="Arial"/>
                <w:b/>
                <w:bCs/>
                <w:color w:val="000000"/>
                <w:lang w:val="sr-Latn-RS"/>
              </w:rPr>
              <w:t>материјал /</w:t>
            </w:r>
          </w:p>
          <w:p w:rsidR="00923067" w:rsidRDefault="00923067" w:rsidP="00DE5B41">
            <w:pPr>
              <w:ind w:left="113" w:right="113"/>
              <w:rPr>
                <w:rFonts w:cs="Arial"/>
                <w:lang w:val="sr-Cyrl-CS"/>
              </w:rPr>
            </w:pPr>
            <w:r>
              <w:rPr>
                <w:rFonts w:cs="Arial"/>
                <w:b/>
                <w:bCs/>
                <w:color w:val="000000"/>
                <w:lang w:val="sr-Latn-RS"/>
              </w:rPr>
              <w:t>material</w:t>
            </w:r>
          </w:p>
        </w:tc>
        <w:tc>
          <w:tcPr>
            <w:tcW w:w="2552" w:type="dxa"/>
            <w:textDirection w:val="btLr"/>
          </w:tcPr>
          <w:p w:rsidR="00923067" w:rsidRDefault="00923067" w:rsidP="00DE5B41">
            <w:pPr>
              <w:ind w:left="113" w:right="113"/>
              <w:rPr>
                <w:rFonts w:cs="Arial"/>
                <w:b/>
                <w:bCs/>
              </w:rPr>
            </w:pPr>
            <w:r>
              <w:rPr>
                <w:rFonts w:cs="Arial"/>
                <w:b/>
                <w:bCs/>
              </w:rPr>
              <w:t>количина / compl.</w:t>
            </w:r>
          </w:p>
          <w:p w:rsidR="00923067" w:rsidRDefault="00923067" w:rsidP="00DE5B41">
            <w:pPr>
              <w:ind w:left="113" w:right="113"/>
              <w:rPr>
                <w:rFonts w:cs="Arial"/>
                <w:lang w:val="sr-Cyrl-CS"/>
              </w:rPr>
            </w:pPr>
          </w:p>
        </w:tc>
      </w:tr>
      <w:tr w:rsidR="00A6471B" w:rsidTr="00DE5B41">
        <w:tc>
          <w:tcPr>
            <w:tcW w:w="817" w:type="dxa"/>
            <w:vAlign w:val="center"/>
          </w:tcPr>
          <w:p w:rsidR="00A6471B" w:rsidRPr="005F6ED2" w:rsidRDefault="00A6471B" w:rsidP="00DE5B41">
            <w:pPr>
              <w:jc w:val="center"/>
              <w:rPr>
                <w:rFonts w:cs="Arial"/>
                <w:lang w:val="sr-Latn-RS"/>
              </w:rPr>
            </w:pPr>
            <w:r>
              <w:rPr>
                <w:rFonts w:cs="Arial"/>
                <w:lang w:val="sr-Cyrl-RS"/>
              </w:rPr>
              <w:lastRenderedPageBreak/>
              <w:t>13</w:t>
            </w:r>
            <w:r>
              <w:rPr>
                <w:rFonts w:cs="Arial"/>
                <w:lang w:val="sr-Latn-RS"/>
              </w:rPr>
              <w:t>.</w:t>
            </w:r>
          </w:p>
        </w:tc>
        <w:tc>
          <w:tcPr>
            <w:tcW w:w="9243" w:type="dxa"/>
            <w:gridSpan w:val="4"/>
          </w:tcPr>
          <w:p w:rsidR="00A6471B" w:rsidRDefault="00A6471B" w:rsidP="00DE5B41">
            <w:pPr>
              <w:jc w:val="center"/>
              <w:rPr>
                <w:rFonts w:cs="Arial"/>
                <w:b/>
                <w:bCs/>
              </w:rPr>
            </w:pPr>
            <w:r>
              <w:rPr>
                <w:rFonts w:cs="Arial"/>
                <w:b/>
                <w:bCs/>
              </w:rPr>
              <w:t xml:space="preserve">Резервни делови </w:t>
            </w:r>
            <w:r>
              <w:rPr>
                <w:rFonts w:cs="Arial"/>
                <w:b/>
                <w:bCs/>
                <w:lang w:val="sr-Cyrl-RS"/>
              </w:rPr>
              <w:t>дренажних пумпи</w:t>
            </w:r>
            <w:r>
              <w:rPr>
                <w:rFonts w:cs="Arial"/>
                <w:b/>
                <w:bCs/>
              </w:rPr>
              <w:t xml:space="preserve"> </w:t>
            </w:r>
            <w:r>
              <w:rPr>
                <w:rFonts w:cs="Arial"/>
                <w:b/>
                <w:sz w:val="28"/>
                <w:szCs w:val="28"/>
                <w:lang w:val="sr-Cyrl-RS"/>
              </w:rPr>
              <w:t>К</w:t>
            </w:r>
            <w:r>
              <w:rPr>
                <w:rFonts w:cs="Arial"/>
                <w:b/>
                <w:sz w:val="28"/>
                <w:szCs w:val="28"/>
                <w:lang w:val="sr-Latn-RS"/>
              </w:rPr>
              <w:t>SB</w:t>
            </w:r>
            <w:r>
              <w:rPr>
                <w:rFonts w:cs="Arial"/>
                <w:b/>
                <w:bCs/>
                <w:lang w:val="sr-Cyrl-RS"/>
              </w:rPr>
              <w:t xml:space="preserve"> </w:t>
            </w:r>
            <w:r>
              <w:rPr>
                <w:rFonts w:cs="Arial"/>
                <w:b/>
                <w:bCs/>
              </w:rPr>
              <w:t>ETA pl 080-080-200 GGX</w:t>
            </w:r>
            <w:r>
              <w:rPr>
                <w:rFonts w:cs="Arial"/>
                <w:b/>
                <w:bCs/>
                <w:lang w:val="sr-Cyrl-RS"/>
              </w:rPr>
              <w:t xml:space="preserve"> у машинској хали на блоковима А1 до А6</w:t>
            </w:r>
            <w:r>
              <w:rPr>
                <w:rFonts w:cs="Arial"/>
                <w:b/>
                <w:bCs/>
              </w:rPr>
              <w:t xml:space="preserve"> фабричк</w:t>
            </w:r>
            <w:r>
              <w:rPr>
                <w:rFonts w:cs="Arial"/>
                <w:b/>
                <w:bCs/>
                <w:lang w:val="sr-Cyrl-RS"/>
              </w:rPr>
              <w:t>и</w:t>
            </w:r>
            <w:r>
              <w:rPr>
                <w:rFonts w:cs="Arial"/>
                <w:b/>
                <w:bCs/>
              </w:rPr>
              <w:t xml:space="preserve"> број</w:t>
            </w:r>
            <w:r>
              <w:rPr>
                <w:rFonts w:cs="Arial"/>
                <w:b/>
                <w:bCs/>
                <w:lang w:val="sr-Cyrl-RS"/>
              </w:rPr>
              <w:t>еви</w:t>
            </w:r>
            <w:r>
              <w:rPr>
                <w:rFonts w:cs="Arial"/>
                <w:b/>
                <w:bCs/>
              </w:rPr>
              <w:t xml:space="preserve"> пумп</w:t>
            </w:r>
            <w:r>
              <w:rPr>
                <w:rFonts w:cs="Arial"/>
                <w:b/>
                <w:bCs/>
                <w:lang w:val="sr-Cyrl-RS"/>
              </w:rPr>
              <w:t>и</w:t>
            </w:r>
            <w:r>
              <w:rPr>
                <w:rFonts w:cs="Arial"/>
                <w:b/>
                <w:bCs/>
              </w:rPr>
              <w:t xml:space="preserve"> No 9973178316 001 200 </w:t>
            </w:r>
            <w:r>
              <w:rPr>
                <w:rFonts w:cs="Arial"/>
                <w:b/>
                <w:bCs/>
                <w:lang w:val="sr-Cyrl-RS"/>
              </w:rPr>
              <w:t>01(01 до 14),</w:t>
            </w:r>
            <w:r>
              <w:rPr>
                <w:rFonts w:cs="Arial"/>
                <w:b/>
                <w:bCs/>
              </w:rPr>
              <w:t xml:space="preserve"> 9973178316 001 </w:t>
            </w:r>
            <w:r>
              <w:rPr>
                <w:rFonts w:cs="Arial"/>
                <w:b/>
                <w:bCs/>
                <w:lang w:val="sr-Cyrl-RS"/>
              </w:rPr>
              <w:t>3</w:t>
            </w:r>
            <w:r>
              <w:rPr>
                <w:rFonts w:cs="Arial"/>
                <w:b/>
                <w:bCs/>
              </w:rPr>
              <w:t xml:space="preserve">00 </w:t>
            </w:r>
            <w:r>
              <w:rPr>
                <w:rFonts w:cs="Arial"/>
                <w:b/>
                <w:bCs/>
                <w:lang w:val="sr-Cyrl-RS"/>
              </w:rPr>
              <w:t>01(01 до 04)</w:t>
            </w:r>
            <w:r>
              <w:rPr>
                <w:rFonts w:cs="Arial"/>
                <w:b/>
                <w:bCs/>
              </w:rPr>
              <w:br/>
            </w:r>
            <w:r>
              <w:rPr>
                <w:rFonts w:cs="Arial"/>
                <w:b/>
                <w:bCs/>
              </w:rPr>
              <w:br/>
              <w:t xml:space="preserve">Pump KSB typ ETA pl 080-080-200 GGX, </w:t>
            </w:r>
          </w:p>
          <w:p w:rsidR="00A6471B" w:rsidRDefault="00A6471B" w:rsidP="00DE5B41">
            <w:pPr>
              <w:jc w:val="center"/>
              <w:rPr>
                <w:rFonts w:cs="Arial"/>
                <w:b/>
                <w:bCs/>
              </w:rPr>
            </w:pPr>
            <w:r>
              <w:rPr>
                <w:rFonts w:cs="Arial"/>
                <w:b/>
                <w:bCs/>
              </w:rPr>
              <w:t xml:space="preserve">factory number 9973178316 001 200 </w:t>
            </w:r>
            <w:r>
              <w:rPr>
                <w:rFonts w:cs="Arial"/>
                <w:b/>
                <w:bCs/>
                <w:lang w:val="sr-Cyrl-RS"/>
              </w:rPr>
              <w:t xml:space="preserve">01(01 </w:t>
            </w:r>
            <w:r>
              <w:rPr>
                <w:rFonts w:cs="Arial"/>
                <w:b/>
                <w:bCs/>
              </w:rPr>
              <w:t>to</w:t>
            </w:r>
            <w:r>
              <w:rPr>
                <w:rFonts w:cs="Arial"/>
                <w:b/>
                <w:bCs/>
                <w:lang w:val="sr-Cyrl-RS"/>
              </w:rPr>
              <w:t xml:space="preserve"> 14),</w:t>
            </w:r>
            <w:r>
              <w:rPr>
                <w:rFonts w:cs="Arial"/>
                <w:b/>
                <w:bCs/>
              </w:rPr>
              <w:t xml:space="preserve"> </w:t>
            </w:r>
          </w:p>
          <w:p w:rsidR="00A6471B" w:rsidRDefault="00A6471B" w:rsidP="00DE5B41">
            <w:pPr>
              <w:jc w:val="center"/>
              <w:rPr>
                <w:rFonts w:cs="Arial"/>
                <w:lang w:val="sr-Cyrl-CS"/>
              </w:rPr>
            </w:pPr>
            <w:r>
              <w:rPr>
                <w:rFonts w:cs="Arial"/>
                <w:b/>
                <w:bCs/>
              </w:rPr>
              <w:t xml:space="preserve">9973178316 001 </w:t>
            </w:r>
            <w:r>
              <w:rPr>
                <w:rFonts w:cs="Arial"/>
                <w:b/>
                <w:bCs/>
                <w:lang w:val="sr-Cyrl-RS"/>
              </w:rPr>
              <w:t>3</w:t>
            </w:r>
            <w:r>
              <w:rPr>
                <w:rFonts w:cs="Arial"/>
                <w:b/>
                <w:bCs/>
              </w:rPr>
              <w:t xml:space="preserve">00 </w:t>
            </w:r>
            <w:r>
              <w:rPr>
                <w:rFonts w:cs="Arial"/>
                <w:b/>
                <w:bCs/>
                <w:lang w:val="sr-Cyrl-RS"/>
              </w:rPr>
              <w:t xml:space="preserve">01(01 </w:t>
            </w:r>
            <w:r>
              <w:rPr>
                <w:rFonts w:cs="Arial"/>
                <w:b/>
                <w:bCs/>
              </w:rPr>
              <w:t>to</w:t>
            </w:r>
            <w:r>
              <w:rPr>
                <w:rFonts w:cs="Arial"/>
                <w:b/>
                <w:bCs/>
                <w:lang w:val="sr-Cyrl-RS"/>
              </w:rPr>
              <w:t xml:space="preserve"> 04)</w:t>
            </w:r>
          </w:p>
        </w:tc>
      </w:tr>
      <w:tr w:rsidR="00923067" w:rsidTr="00923067">
        <w:trPr>
          <w:gridAfter w:val="1"/>
          <w:wAfter w:w="29" w:type="dxa"/>
          <w:trHeight w:val="1183"/>
        </w:trPr>
        <w:tc>
          <w:tcPr>
            <w:tcW w:w="817" w:type="dxa"/>
            <w:vAlign w:val="center"/>
          </w:tcPr>
          <w:p w:rsidR="00923067" w:rsidRPr="005F6ED2" w:rsidRDefault="00923067" w:rsidP="00DE5B41">
            <w:pPr>
              <w:jc w:val="center"/>
              <w:rPr>
                <w:rFonts w:cs="Arial"/>
                <w:lang w:val="sr-Latn-RS"/>
              </w:rPr>
            </w:pPr>
            <w:r>
              <w:rPr>
                <w:rFonts w:cs="Arial"/>
                <w:lang w:val="sr-Cyrl-RS"/>
              </w:rPr>
              <w:t>13</w:t>
            </w:r>
            <w:r w:rsidRPr="005F6ED2">
              <w:rPr>
                <w:rFonts w:cs="Arial"/>
                <w:lang w:val="sr-Latn-RS"/>
              </w:rPr>
              <w:t>.1</w:t>
            </w:r>
          </w:p>
        </w:tc>
        <w:tc>
          <w:tcPr>
            <w:tcW w:w="4678" w:type="dxa"/>
            <w:vAlign w:val="center"/>
          </w:tcPr>
          <w:p w:rsidR="00923067" w:rsidRDefault="00923067" w:rsidP="00DE5B41">
            <w:pPr>
              <w:rPr>
                <w:rFonts w:cs="Arial"/>
                <w:bCs/>
                <w:lang w:val="sr-Cyrl-RS"/>
              </w:rPr>
            </w:pPr>
            <w:r w:rsidRPr="005070AD">
              <w:rPr>
                <w:rFonts w:cs="Arial"/>
                <w:bCs/>
              </w:rPr>
              <w:t>Радно коло</w:t>
            </w:r>
            <w:r>
              <w:rPr>
                <w:rFonts w:cs="Arial"/>
                <w:bCs/>
                <w:lang w:val="sr-Cyrl-RS"/>
              </w:rPr>
              <w:t xml:space="preserve"> дренажне пумпе – сиви лив</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w:t>
            </w:r>
          </w:p>
          <w:p w:rsidR="00923067" w:rsidRPr="00140A31" w:rsidRDefault="00923067" w:rsidP="00DE5B41">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p w:rsidR="00923067" w:rsidRPr="00140A31" w:rsidRDefault="00923067" w:rsidP="00DE5B41">
            <w:pPr>
              <w:rPr>
                <w:rFonts w:cs="Arial"/>
              </w:rPr>
            </w:pPr>
          </w:p>
        </w:tc>
        <w:tc>
          <w:tcPr>
            <w:tcW w:w="1984" w:type="dxa"/>
          </w:tcPr>
          <w:p w:rsidR="00923067" w:rsidRPr="00544BFD" w:rsidRDefault="00923067" w:rsidP="00DE5B41">
            <w:pPr>
              <w:rPr>
                <w:rFonts w:cs="Arial"/>
              </w:rPr>
            </w:pPr>
            <w:r>
              <w:rPr>
                <w:rFonts w:cs="Arial"/>
              </w:rPr>
              <w:t>EN – GJL - 250</w:t>
            </w:r>
          </w:p>
        </w:tc>
        <w:tc>
          <w:tcPr>
            <w:tcW w:w="2552" w:type="dxa"/>
            <w:vAlign w:val="center"/>
          </w:tcPr>
          <w:p w:rsidR="00923067" w:rsidRPr="00094113" w:rsidRDefault="00923067" w:rsidP="00DE5B41">
            <w:pPr>
              <w:jc w:val="center"/>
              <w:rPr>
                <w:rFonts w:cs="Arial"/>
                <w:lang w:val="sr-Cyrl-RS"/>
              </w:rPr>
            </w:pPr>
            <w:r>
              <w:rPr>
                <w:rFonts w:cs="Arial"/>
                <w:lang w:val="sr-Cyrl-RS"/>
              </w:rPr>
              <w:t>1</w:t>
            </w:r>
          </w:p>
        </w:tc>
      </w:tr>
      <w:tr w:rsidR="00923067" w:rsidTr="00923067">
        <w:trPr>
          <w:gridAfter w:val="1"/>
          <w:wAfter w:w="29" w:type="dxa"/>
          <w:trHeight w:val="1183"/>
        </w:trPr>
        <w:tc>
          <w:tcPr>
            <w:tcW w:w="817" w:type="dxa"/>
            <w:vAlign w:val="center"/>
          </w:tcPr>
          <w:p w:rsidR="00923067" w:rsidRDefault="00923067" w:rsidP="00DE5B41">
            <w:pPr>
              <w:jc w:val="center"/>
              <w:rPr>
                <w:rFonts w:cs="Arial"/>
                <w:lang w:val="sr-Latn-RS"/>
              </w:rPr>
            </w:pPr>
            <w:r>
              <w:rPr>
                <w:rFonts w:cs="Arial"/>
                <w:lang w:val="sr-Latn-RS"/>
              </w:rPr>
              <w:t>1</w:t>
            </w:r>
            <w:r>
              <w:rPr>
                <w:rFonts w:cs="Arial"/>
                <w:lang w:val="sr-Cyrl-RS"/>
              </w:rPr>
              <w:t>3</w:t>
            </w:r>
            <w:r>
              <w:rPr>
                <w:rFonts w:cs="Arial"/>
                <w:lang w:val="sr-Latn-RS"/>
              </w:rPr>
              <w:t>.2</w:t>
            </w:r>
          </w:p>
        </w:tc>
        <w:tc>
          <w:tcPr>
            <w:tcW w:w="4678" w:type="dxa"/>
            <w:vAlign w:val="center"/>
          </w:tcPr>
          <w:p w:rsidR="00923067" w:rsidRPr="00E52217" w:rsidRDefault="00923067" w:rsidP="00DE5B41">
            <w:pPr>
              <w:rPr>
                <w:rFonts w:cs="Arial"/>
                <w:bCs/>
                <w:lang w:val="sr-Cyrl-RS"/>
              </w:rPr>
            </w:pPr>
            <w:r w:rsidRPr="00B30F73">
              <w:rPr>
                <w:rFonts w:cs="Arial"/>
                <w:bCs/>
              </w:rPr>
              <w:t>Радно коло</w:t>
            </w:r>
            <w:r>
              <w:rPr>
                <w:rFonts w:cs="Arial"/>
                <w:bCs/>
                <w:lang w:val="sr-Cyrl-RS"/>
              </w:rPr>
              <w:t xml:space="preserve"> дренажне пумпе – нерђајући челик</w:t>
            </w:r>
            <w:r w:rsidRPr="00B30F73">
              <w:rPr>
                <w:rFonts w:cs="Arial"/>
                <w:bCs/>
              </w:rPr>
              <w:t>, позиција 230   /</w:t>
            </w:r>
            <w:r w:rsidRPr="00B30F73">
              <w:rPr>
                <w:rFonts w:cs="Arial"/>
                <w:bCs/>
              </w:rPr>
              <w:br/>
              <w:t>Impeller 1- stage  pos. 230</w:t>
            </w:r>
            <w:r w:rsidRPr="00B30F73">
              <w:rPr>
                <w:rFonts w:cs="Arial"/>
                <w:bCs/>
                <w:lang w:val="sr-Cyrl-RS"/>
              </w:rPr>
              <w:t xml:space="preserve"> </w:t>
            </w:r>
          </w:p>
          <w:p w:rsidR="00923067" w:rsidRPr="006E4DF1" w:rsidRDefault="00923067" w:rsidP="00DE5B41">
            <w:pPr>
              <w:rPr>
                <w:rFonts w:cs="Arial"/>
                <w:bCs/>
              </w:rPr>
            </w:pPr>
          </w:p>
        </w:tc>
        <w:tc>
          <w:tcPr>
            <w:tcW w:w="1984" w:type="dxa"/>
          </w:tcPr>
          <w:p w:rsidR="00923067" w:rsidRPr="00B30F73" w:rsidRDefault="00923067" w:rsidP="00DE5B41">
            <w:pPr>
              <w:rPr>
                <w:rFonts w:cs="Arial"/>
                <w:lang w:val="sr-Cyrl-RS"/>
              </w:rPr>
            </w:pPr>
            <w:r>
              <w:rPr>
                <w:rFonts w:cs="Arial"/>
                <w:lang w:val="sr-Cyrl-RS"/>
              </w:rPr>
              <w:t>1.4408</w:t>
            </w:r>
          </w:p>
        </w:tc>
        <w:tc>
          <w:tcPr>
            <w:tcW w:w="2552" w:type="dxa"/>
            <w:vAlign w:val="center"/>
          </w:tcPr>
          <w:p w:rsidR="00923067" w:rsidRDefault="00923067" w:rsidP="00DE5B41">
            <w:pPr>
              <w:jc w:val="center"/>
              <w:rPr>
                <w:rFonts w:cs="Arial"/>
                <w:lang w:val="sr-Cyrl-RS"/>
              </w:rPr>
            </w:pPr>
            <w:r>
              <w:rPr>
                <w:rFonts w:cs="Arial"/>
                <w:lang w:val="sr-Cyrl-RS"/>
              </w:rPr>
              <w:t>1</w:t>
            </w:r>
          </w:p>
        </w:tc>
      </w:tr>
    </w:tbl>
    <w:p w:rsidR="00A6471B" w:rsidRPr="00B92464" w:rsidRDefault="00A6471B" w:rsidP="00A6471B">
      <w:pPr>
        <w:rPr>
          <w:rFonts w:cs="Arial"/>
          <w:lang w:val="sr-Cyrl-RS"/>
        </w:rPr>
      </w:pPr>
      <w:r w:rsidRPr="00B92464">
        <w:rPr>
          <w:rFonts w:cs="Arial"/>
          <w:lang w:val="sr-Cyrl-RS"/>
        </w:rPr>
        <w:t xml:space="preserve">У табелама је наведена ознака дела, позиција који ближе одређују тражени део. </w:t>
      </w:r>
    </w:p>
    <w:p w:rsidR="00A6471B" w:rsidRPr="00B92464" w:rsidRDefault="00A6471B" w:rsidP="00A6471B">
      <w:pPr>
        <w:rPr>
          <w:rFonts w:cs="Arial"/>
          <w:lang w:val="sr-Cyrl-RS"/>
        </w:rPr>
      </w:pPr>
      <w:r w:rsidRPr="00B92464">
        <w:rPr>
          <w:rFonts w:cs="Arial"/>
          <w:lang w:val="sr-Cyrl-RS"/>
        </w:rPr>
        <w:t>У прилозима који су наведени на крају ове спецификације су дате позиције тражених делова:</w:t>
      </w:r>
    </w:p>
    <w:p w:rsidR="00A6471B" w:rsidRPr="00B92464" w:rsidRDefault="00A6471B" w:rsidP="00A6471B">
      <w:pPr>
        <w:rPr>
          <w:rFonts w:cs="Arial"/>
          <w:lang w:val="sr-Cyrl-RS"/>
        </w:rPr>
      </w:pPr>
      <w:r w:rsidRPr="00B92464">
        <w:rPr>
          <w:rFonts w:cs="Arial"/>
          <w:lang w:val="sr-Cyrl-RS"/>
        </w:rPr>
        <w:t>Прилог 1 се односи на ставке у спецификацији под редним бројевима 1.1</w:t>
      </w:r>
      <w:r>
        <w:rPr>
          <w:rFonts w:cs="Arial"/>
          <w:lang w:val="sr-Latn-RS"/>
        </w:rPr>
        <w:t>, 1.2, 1</w:t>
      </w:r>
      <w:r>
        <w:rPr>
          <w:rFonts w:cs="Arial"/>
          <w:lang w:val="sr-Cyrl-RS"/>
        </w:rPr>
        <w:t>.</w:t>
      </w:r>
      <w:r>
        <w:rPr>
          <w:rFonts w:cs="Arial"/>
          <w:lang w:val="sr-Latn-RS"/>
        </w:rPr>
        <w:t>3, 1</w:t>
      </w:r>
      <w:r>
        <w:rPr>
          <w:rFonts w:cs="Arial"/>
          <w:lang w:val="sr-Cyrl-RS"/>
        </w:rPr>
        <w:t>.</w:t>
      </w:r>
      <w:r w:rsidRPr="00B92464">
        <w:rPr>
          <w:rFonts w:cs="Arial"/>
          <w:lang w:val="sr-Latn-RS"/>
        </w:rPr>
        <w:t>4</w:t>
      </w:r>
      <w:r>
        <w:rPr>
          <w:rFonts w:cs="Arial"/>
          <w:lang w:val="sr-Cyrl-RS"/>
        </w:rPr>
        <w:t>, 1.5</w:t>
      </w:r>
      <w:r w:rsidRPr="00B92464">
        <w:rPr>
          <w:rFonts w:cs="Arial"/>
          <w:lang w:val="sr-Latn-RS"/>
        </w:rPr>
        <w:t xml:space="preserve"> </w:t>
      </w:r>
      <w:r w:rsidRPr="00B92464">
        <w:rPr>
          <w:rFonts w:cs="Arial"/>
          <w:lang w:val="sr-Cyrl-RS"/>
        </w:rPr>
        <w:t xml:space="preserve">и </w:t>
      </w:r>
      <w:r w:rsidRPr="00B92464">
        <w:rPr>
          <w:rFonts w:cs="Arial"/>
          <w:lang w:val="sr-Latn-RS"/>
        </w:rPr>
        <w:t>1.</w:t>
      </w:r>
      <w:r>
        <w:rPr>
          <w:rFonts w:cs="Arial"/>
          <w:lang w:val="sr-Cyrl-RS"/>
        </w:rPr>
        <w:t>6</w:t>
      </w:r>
      <w:r w:rsidRPr="00B92464">
        <w:rPr>
          <w:rFonts w:cs="Arial"/>
          <w:lang w:val="sr-Cyrl-RS"/>
        </w:rPr>
        <w:t>;</w:t>
      </w:r>
    </w:p>
    <w:p w:rsidR="00A6471B" w:rsidRPr="00B92464" w:rsidRDefault="00A6471B" w:rsidP="00A6471B">
      <w:pPr>
        <w:rPr>
          <w:rFonts w:cs="Arial"/>
          <w:lang w:val="sr-Cyrl-RS"/>
        </w:rPr>
      </w:pPr>
      <w:r w:rsidRPr="00B92464">
        <w:rPr>
          <w:rFonts w:cs="Arial"/>
          <w:lang w:val="sr-Cyrl-RS"/>
        </w:rPr>
        <w:t>Прилог 2 се односи на ставку у спецификацији под редним бројем 2.1;</w:t>
      </w:r>
    </w:p>
    <w:p w:rsidR="00A6471B" w:rsidRPr="00B92464" w:rsidRDefault="00A6471B" w:rsidP="00A6471B">
      <w:pPr>
        <w:rPr>
          <w:rFonts w:cs="Arial"/>
          <w:lang w:val="sr-Cyrl-RS"/>
        </w:rPr>
      </w:pPr>
      <w:r w:rsidRPr="00B92464">
        <w:rPr>
          <w:rFonts w:cs="Arial"/>
          <w:lang w:val="sr-Cyrl-RS"/>
        </w:rPr>
        <w:t>Прилог 3 се односи на ставку у спецификацији под редним бројем 3.</w:t>
      </w:r>
      <w:r>
        <w:rPr>
          <w:rFonts w:cs="Arial"/>
          <w:lang w:val="sr-Cyrl-RS"/>
        </w:rPr>
        <w:t>1</w:t>
      </w:r>
      <w:r w:rsidRPr="00B92464">
        <w:rPr>
          <w:rFonts w:cs="Arial"/>
          <w:lang w:val="sr-Latn-RS"/>
        </w:rPr>
        <w:t xml:space="preserve"> – </w:t>
      </w:r>
      <w:r w:rsidRPr="00B92464">
        <w:rPr>
          <w:rFonts w:cs="Arial"/>
          <w:lang w:val="sr-Cyrl-RS"/>
        </w:rPr>
        <w:t xml:space="preserve">односи се на варијанту </w:t>
      </w:r>
      <w:r w:rsidRPr="00B92464">
        <w:rPr>
          <w:rFonts w:cs="Arial"/>
        </w:rPr>
        <w:t>Progress Right (Rechts – Lauf).</w:t>
      </w:r>
      <w:r w:rsidRPr="00B92464">
        <w:rPr>
          <w:rFonts w:cs="Arial"/>
          <w:lang w:val="sr-Cyrl-RS"/>
        </w:rPr>
        <w:t>;</w:t>
      </w:r>
    </w:p>
    <w:p w:rsidR="00A6471B" w:rsidRDefault="00A6471B" w:rsidP="00A6471B">
      <w:pPr>
        <w:rPr>
          <w:rFonts w:cs="Arial"/>
          <w:lang w:val="sr-Latn-RS"/>
        </w:rPr>
      </w:pPr>
      <w:r w:rsidRPr="00B92464">
        <w:rPr>
          <w:rFonts w:cs="Arial"/>
          <w:lang w:val="sr-Cyrl-RS"/>
        </w:rPr>
        <w:t>Прилог 4 се односи на ставке у спецификацији под редним бројевима 4.1</w:t>
      </w:r>
      <w:r>
        <w:rPr>
          <w:rFonts w:cs="Arial"/>
          <w:lang w:val="sr-Cyrl-RS"/>
        </w:rPr>
        <w:t>;</w:t>
      </w:r>
    </w:p>
    <w:p w:rsidR="00A6471B" w:rsidRPr="00E52217" w:rsidRDefault="00A6471B" w:rsidP="00A6471B">
      <w:pPr>
        <w:rPr>
          <w:rFonts w:cs="Arial"/>
          <w:lang w:val="sr-Cyrl-RS"/>
        </w:rPr>
      </w:pPr>
      <w:r>
        <w:rPr>
          <w:rFonts w:cs="Arial"/>
          <w:lang w:val="sr-Cyrl-RS"/>
        </w:rPr>
        <w:t>За ставке под редним бројевима од 5 до 13 наручилац не поседује оригиналне склопне цртеже само упуство за руковање и одржавање, позиције тражених резервних делова су из упуства за руковање и одржавање наведених пумпи.</w:t>
      </w:r>
    </w:p>
    <w:p w:rsidR="00A6471B" w:rsidRPr="00B92464" w:rsidRDefault="00A6471B" w:rsidP="00A6471B">
      <w:pPr>
        <w:rPr>
          <w:rFonts w:cs="Arial"/>
          <w:lang w:val="sr-Cyrl-RS"/>
        </w:rPr>
      </w:pPr>
      <w:r w:rsidRPr="00B92464">
        <w:rPr>
          <w:rFonts w:cs="Arial"/>
          <w:lang w:val="sr-Cyrl-RS"/>
        </w:rPr>
        <w:t>У датој спецификацији дефинисани су делови које је потребно понудити. Дефинисана је позиција делова а самим тим и њихова функција и захтевани материјал од кога морају бити израђени.</w:t>
      </w:r>
    </w:p>
    <w:p w:rsidR="00A6471B" w:rsidRPr="00B92464" w:rsidRDefault="00A6471B" w:rsidP="00A6471B">
      <w:pPr>
        <w:rPr>
          <w:rFonts w:cs="Arial"/>
          <w:lang w:val="sr-Cyrl-RS"/>
        </w:rPr>
      </w:pPr>
      <w:r w:rsidRPr="00B92464">
        <w:rPr>
          <w:rFonts w:cs="Arial"/>
          <w:lang w:val="sr-Cyrl-RS"/>
        </w:rPr>
        <w:t>Сви понуђени делови морају бити одговарајућих димензија. Сви делови морају бити од одговарајућих материјала и прописно обрађени.</w:t>
      </w:r>
    </w:p>
    <w:p w:rsidR="00A6471B" w:rsidRPr="001C4EC8" w:rsidRDefault="00A6471B" w:rsidP="00A6471B">
      <w:pPr>
        <w:pStyle w:val="ListParagraph"/>
        <w:autoSpaceDE w:val="0"/>
        <w:autoSpaceDN w:val="0"/>
        <w:adjustRightInd w:val="0"/>
        <w:spacing w:before="0" w:after="0" w:line="240" w:lineRule="auto"/>
        <w:ind w:left="0"/>
        <w:contextualSpacing w:val="0"/>
        <w:jc w:val="left"/>
        <w:rPr>
          <w:rFonts w:ascii="Arial" w:hAnsi="Arial" w:cs="Arial"/>
          <w:color w:val="FF0000"/>
        </w:rPr>
      </w:pPr>
      <w:r w:rsidRPr="00B92464">
        <w:rPr>
          <w:rFonts w:ascii="Arial" w:hAnsi="Arial" w:cs="Arial"/>
          <w:b/>
          <w:lang w:val="sr-Cyrl-RS"/>
        </w:rPr>
        <w:t>Понуђачи могу понудити искључиво оригиналне резервне делове за наведене пумпе</w:t>
      </w:r>
      <w:r>
        <w:rPr>
          <w:rFonts w:ascii="Arial" w:hAnsi="Arial" w:cs="Arial"/>
          <w:b/>
          <w:lang w:val="sr-Cyrl-RS"/>
        </w:rPr>
        <w:t>,</w:t>
      </w:r>
      <w:r w:rsidRPr="00B92464">
        <w:rPr>
          <w:rFonts w:ascii="Arial" w:hAnsi="Arial" w:cs="Arial"/>
          <w:b/>
          <w:lang w:val="sr-Cyrl-RS"/>
        </w:rPr>
        <w:t xml:space="preserve"> </w:t>
      </w:r>
      <w:r>
        <w:rPr>
          <w:rFonts w:ascii="Arial" w:hAnsi="Arial" w:cs="Arial"/>
          <w:b/>
          <w:bCs/>
          <w:lang w:val="sr-Cyrl-RS"/>
        </w:rPr>
        <w:t xml:space="preserve"> из разлога што су </w:t>
      </w:r>
      <w:r w:rsidRPr="00B92464">
        <w:rPr>
          <w:rFonts w:ascii="Arial" w:hAnsi="Arial" w:cs="Arial"/>
          <w:b/>
          <w:bCs/>
          <w:lang w:val="sr-Cyrl-RS"/>
        </w:rPr>
        <w:t>пумпе</w:t>
      </w:r>
      <w:r>
        <w:rPr>
          <w:rFonts w:ascii="Arial" w:hAnsi="Arial" w:cs="Arial"/>
          <w:b/>
          <w:bCs/>
          <w:lang w:val="sr-Cyrl-RS"/>
        </w:rPr>
        <w:t xml:space="preserve"> у гарантном року типа: </w:t>
      </w:r>
      <w:r w:rsidRPr="00C1375B">
        <w:rPr>
          <w:rFonts w:cs="Arial"/>
          <w:b/>
          <w:lang w:val="sr-Cyrl-RS"/>
        </w:rPr>
        <w:t>ETN 125-100-250 GG AA070D3 сер. бр. 1108297868, наруч. бр. (order no.) 9973178316   000600    01, 9973178316   000600    02</w:t>
      </w:r>
      <w:r>
        <w:rPr>
          <w:rFonts w:cs="Arial"/>
          <w:b/>
          <w:lang w:val="sr-Cyrl-RS"/>
        </w:rPr>
        <w:t xml:space="preserve">, </w:t>
      </w:r>
      <w:r w:rsidRPr="00C1375B">
        <w:rPr>
          <w:rFonts w:cs="Arial"/>
          <w:b/>
          <w:lang w:val="sr-Cyrl-RS"/>
        </w:rPr>
        <w:t>Amarex NF 50 - 220/042ULG2 – 140 сер. бр. 9973178316 - 500 – 1 тип 50 - 220 F  наруч бр. (order no)  9973178316</w:t>
      </w:r>
      <w:r>
        <w:rPr>
          <w:rFonts w:cs="Arial"/>
          <w:b/>
          <w:lang w:val="sr-Cyrl-RS"/>
        </w:rPr>
        <w:t xml:space="preserve">,  </w:t>
      </w:r>
      <w:r w:rsidRPr="004A7B88">
        <w:rPr>
          <w:rFonts w:cs="Arial"/>
          <w:b/>
          <w:lang w:val="sr-Cyrl-RS"/>
        </w:rPr>
        <w:t>Sewatec K 125-315G 3ENH  - order no 9973178316   100 сер. бр. 341182, 341183, 341184, 341185</w:t>
      </w:r>
      <w:r>
        <w:rPr>
          <w:rFonts w:cs="Arial"/>
          <w:b/>
          <w:lang w:val="sr-Cyrl-RS"/>
        </w:rPr>
        <w:t xml:space="preserve">, </w:t>
      </w:r>
      <w:r w:rsidRPr="00836C35">
        <w:rPr>
          <w:rFonts w:cs="Arial"/>
          <w:b/>
          <w:lang w:val="sr-Cyrl-RS"/>
        </w:rPr>
        <w:t>Amarex NF 50 - 170/002ULG - 90– 140 сер. бр. 9973178316 - 400 – 1 тип 50 - 170 F</w:t>
      </w:r>
      <w:r>
        <w:rPr>
          <w:rFonts w:cs="Arial"/>
          <w:b/>
          <w:lang w:val="sr-Cyrl-RS"/>
        </w:rPr>
        <w:t xml:space="preserve">, </w:t>
      </w:r>
      <w:r w:rsidRPr="00405E7E">
        <w:rPr>
          <w:rFonts w:cs="Arial"/>
          <w:b/>
          <w:lang w:val="sr-Cyrl-RS"/>
        </w:rPr>
        <w:t>Amarex NF 50 - 170/002ULG – 107  сер. бр. 9973178316 - 200 -1, 9973178316 - 300 -1,  тип 50 - 170 F order no 9973178316</w:t>
      </w:r>
      <w:r>
        <w:rPr>
          <w:rFonts w:cs="Arial"/>
          <w:b/>
          <w:lang w:val="sr-Cyrl-RS"/>
        </w:rPr>
        <w:t xml:space="preserve">, </w:t>
      </w:r>
      <w:r w:rsidRPr="00405E7E">
        <w:rPr>
          <w:rFonts w:cs="Arial"/>
          <w:b/>
          <w:lang w:val="sr-Cyrl-RS"/>
        </w:rPr>
        <w:t>Amarex NF 50 - 170/012ULG – 107  сер. бр. 9973178316 - 300 -1</w:t>
      </w:r>
      <w:r>
        <w:rPr>
          <w:rFonts w:cs="Arial"/>
          <w:b/>
          <w:lang w:val="sr-Cyrl-RS"/>
        </w:rPr>
        <w:t xml:space="preserve">, </w:t>
      </w:r>
      <w:r w:rsidRPr="00405E7E">
        <w:rPr>
          <w:rFonts w:cs="Arial"/>
          <w:b/>
          <w:lang w:val="sr-Cyrl-RS"/>
        </w:rPr>
        <w:t>Amarex NF 50 - 170/002ULG - 107  сер. бр. 9973178316 - 800 - 1, 9973178316 - 800 - 2, 9973178316 - 800 – 3, 9973178316 - 800 - 4  тип 50 - 170 F order no 9973178316</w:t>
      </w:r>
      <w:r>
        <w:rPr>
          <w:rFonts w:cs="Arial"/>
          <w:b/>
          <w:lang w:val="sr-Cyrl-RS"/>
        </w:rPr>
        <w:t xml:space="preserve">, </w:t>
      </w:r>
      <w:r w:rsidRPr="00094113">
        <w:rPr>
          <w:rFonts w:cs="Arial"/>
          <w:b/>
          <w:lang w:val="sr-Cyrl-RS"/>
        </w:rPr>
        <w:t>Amarex KRT K  150 - 315/294 UG - S  сер. бр. 9973178316  - 900  - 1, 9973178316  - 900  - 2 тип 150-315K order no 99731748316</w:t>
      </w:r>
      <w:r>
        <w:rPr>
          <w:rFonts w:cs="Arial"/>
          <w:b/>
          <w:lang w:val="sr-Cyrl-RS"/>
        </w:rPr>
        <w:t xml:space="preserve">, </w:t>
      </w:r>
      <w:r>
        <w:rPr>
          <w:rFonts w:cs="Arial"/>
          <w:b/>
          <w:sz w:val="28"/>
          <w:szCs w:val="28"/>
          <w:lang w:val="sr-Cyrl-RS"/>
        </w:rPr>
        <w:t>К</w:t>
      </w:r>
      <w:r>
        <w:rPr>
          <w:rFonts w:cs="Arial"/>
          <w:b/>
          <w:sz w:val="28"/>
          <w:szCs w:val="28"/>
          <w:lang w:val="sr-Latn-RS"/>
        </w:rPr>
        <w:t>SB</w:t>
      </w:r>
      <w:r>
        <w:rPr>
          <w:rFonts w:cs="Arial"/>
          <w:b/>
          <w:bCs/>
          <w:lang w:val="sr-Cyrl-RS"/>
        </w:rPr>
        <w:t xml:space="preserve"> </w:t>
      </w:r>
      <w:r>
        <w:rPr>
          <w:rFonts w:cs="Arial"/>
          <w:b/>
          <w:bCs/>
        </w:rPr>
        <w:t>ETA pl 080-080-200 GGX</w:t>
      </w:r>
      <w:r>
        <w:rPr>
          <w:rFonts w:cs="Arial"/>
          <w:b/>
          <w:bCs/>
          <w:lang w:val="sr-Cyrl-RS"/>
        </w:rPr>
        <w:t xml:space="preserve">  </w:t>
      </w:r>
      <w:r>
        <w:rPr>
          <w:rFonts w:cs="Arial"/>
          <w:b/>
          <w:bCs/>
        </w:rPr>
        <w:t>фабричк</w:t>
      </w:r>
      <w:r>
        <w:rPr>
          <w:rFonts w:cs="Arial"/>
          <w:b/>
          <w:bCs/>
          <w:lang w:val="sr-Cyrl-RS"/>
        </w:rPr>
        <w:t>и</w:t>
      </w:r>
      <w:r>
        <w:rPr>
          <w:rFonts w:cs="Arial"/>
          <w:b/>
          <w:bCs/>
        </w:rPr>
        <w:t xml:space="preserve"> број</w:t>
      </w:r>
      <w:r>
        <w:rPr>
          <w:rFonts w:cs="Arial"/>
          <w:b/>
          <w:bCs/>
          <w:lang w:val="sr-Cyrl-RS"/>
        </w:rPr>
        <w:t>еви</w:t>
      </w:r>
      <w:r>
        <w:rPr>
          <w:rFonts w:cs="Arial"/>
          <w:b/>
          <w:bCs/>
        </w:rPr>
        <w:t xml:space="preserve"> пумп</w:t>
      </w:r>
      <w:r>
        <w:rPr>
          <w:rFonts w:cs="Arial"/>
          <w:b/>
          <w:bCs/>
          <w:lang w:val="sr-Cyrl-RS"/>
        </w:rPr>
        <w:t>и</w:t>
      </w:r>
      <w:r>
        <w:rPr>
          <w:rFonts w:cs="Arial"/>
          <w:b/>
          <w:bCs/>
        </w:rPr>
        <w:t xml:space="preserve"> No 9973178316 001 200 </w:t>
      </w:r>
      <w:r>
        <w:rPr>
          <w:rFonts w:cs="Arial"/>
          <w:b/>
          <w:bCs/>
          <w:lang w:val="sr-Cyrl-RS"/>
        </w:rPr>
        <w:t>01(01 до 14),</w:t>
      </w:r>
      <w:r>
        <w:rPr>
          <w:rFonts w:cs="Arial"/>
          <w:b/>
          <w:bCs/>
        </w:rPr>
        <w:t xml:space="preserve"> 9973178316 001 </w:t>
      </w:r>
      <w:r>
        <w:rPr>
          <w:rFonts w:cs="Arial"/>
          <w:b/>
          <w:bCs/>
          <w:lang w:val="sr-Cyrl-RS"/>
        </w:rPr>
        <w:t>3</w:t>
      </w:r>
      <w:r>
        <w:rPr>
          <w:rFonts w:cs="Arial"/>
          <w:b/>
          <w:bCs/>
        </w:rPr>
        <w:t xml:space="preserve">00 </w:t>
      </w:r>
      <w:r>
        <w:rPr>
          <w:rFonts w:cs="Arial"/>
          <w:b/>
          <w:bCs/>
          <w:lang w:val="sr-Cyrl-RS"/>
        </w:rPr>
        <w:t>01(01 до 04).</w:t>
      </w:r>
    </w:p>
    <w:p w:rsidR="00771564" w:rsidRDefault="005B57AF"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5B57AF">
        <w:rPr>
          <w:rFonts w:ascii="Arial" w:hAnsi="Arial" w:cs="Arial"/>
          <w:noProof/>
          <w:color w:val="00B0F0"/>
          <w:lang w:val="sr-Latn-RS" w:eastAsia="sr-Latn-RS"/>
        </w:rPr>
        <w:lastRenderedPageBreak/>
        <w:drawing>
          <wp:inline distT="0" distB="0" distL="0" distR="0">
            <wp:extent cx="5732780" cy="872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4471" cy="8727474"/>
                    </a:xfrm>
                    <a:prstGeom prst="rect">
                      <a:avLst/>
                    </a:prstGeom>
                    <a:noFill/>
                    <a:ln>
                      <a:noFill/>
                    </a:ln>
                  </pic:spPr>
                </pic:pic>
              </a:graphicData>
            </a:graphic>
          </wp:inline>
        </w:drawing>
      </w:r>
    </w:p>
    <w:p w:rsidR="005B57AF" w:rsidRDefault="006B29DD"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6B29DD">
        <w:rPr>
          <w:rFonts w:ascii="Arial" w:hAnsi="Arial" w:cs="Arial"/>
          <w:noProof/>
          <w:color w:val="00B0F0"/>
          <w:lang w:val="sr-Latn-RS" w:eastAsia="sr-Latn-RS"/>
        </w:rPr>
        <w:lastRenderedPageBreak/>
        <w:drawing>
          <wp:inline distT="0" distB="0" distL="0" distR="0">
            <wp:extent cx="5732780" cy="883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90" cy="8840295"/>
                    </a:xfrm>
                    <a:prstGeom prst="rect">
                      <a:avLst/>
                    </a:prstGeom>
                    <a:noFill/>
                    <a:ln>
                      <a:noFill/>
                    </a:ln>
                  </pic:spPr>
                </pic:pic>
              </a:graphicData>
            </a:graphic>
          </wp:inline>
        </w:drawing>
      </w:r>
    </w:p>
    <w:p w:rsidR="005B57AF" w:rsidRDefault="00DC6AD4"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DC6AD4">
        <w:rPr>
          <w:rFonts w:ascii="Arial" w:hAnsi="Arial" w:cs="Arial"/>
          <w:noProof/>
          <w:color w:val="00B0F0"/>
          <w:lang w:val="sr-Latn-RS" w:eastAsia="sr-Latn-RS"/>
        </w:rPr>
        <w:lastRenderedPageBreak/>
        <w:drawing>
          <wp:inline distT="0" distB="0" distL="0" distR="0">
            <wp:extent cx="5733166" cy="8886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5731" cy="8890801"/>
                    </a:xfrm>
                    <a:prstGeom prst="rect">
                      <a:avLst/>
                    </a:prstGeom>
                    <a:noFill/>
                    <a:ln>
                      <a:noFill/>
                    </a:ln>
                  </pic:spPr>
                </pic:pic>
              </a:graphicData>
            </a:graphic>
          </wp:inline>
        </w:drawing>
      </w:r>
    </w:p>
    <w:p w:rsidR="005B57AF" w:rsidRDefault="005B57AF"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5B57AF" w:rsidRDefault="001B2EAB" w:rsidP="000628D0">
      <w:pPr>
        <w:pStyle w:val="ListParagraph"/>
        <w:autoSpaceDE w:val="0"/>
        <w:autoSpaceDN w:val="0"/>
        <w:adjustRightInd w:val="0"/>
        <w:spacing w:before="0" w:after="0" w:line="240" w:lineRule="auto"/>
        <w:ind w:left="0"/>
        <w:contextualSpacing w:val="0"/>
        <w:rPr>
          <w:rFonts w:ascii="Arial" w:hAnsi="Arial" w:cs="Arial"/>
          <w:color w:val="00B0F0"/>
        </w:rPr>
      </w:pPr>
      <w:r>
        <w:rPr>
          <w:noProof/>
          <w:lang w:val="sr-Latn-RS" w:eastAsia="sr-Latn-RS"/>
        </w:rPr>
        <w:drawing>
          <wp:inline distT="0" distB="0" distL="0" distR="0" wp14:anchorId="7ECC1F99" wp14:editId="146E33B2">
            <wp:extent cx="5733415" cy="8401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733415" cy="8401050"/>
                    </a:xfrm>
                    <a:prstGeom prst="rect">
                      <a:avLst/>
                    </a:prstGeom>
                  </pic:spPr>
                </pic:pic>
              </a:graphicData>
            </a:graphic>
          </wp:inline>
        </w:drawing>
      </w:r>
    </w:p>
    <w:p w:rsidR="003A0314" w:rsidRDefault="003A031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9715AA" w:rsidP="000628D0">
      <w:pPr>
        <w:pStyle w:val="ListParagraph"/>
        <w:autoSpaceDE w:val="0"/>
        <w:autoSpaceDN w:val="0"/>
        <w:adjustRightInd w:val="0"/>
        <w:spacing w:before="0" w:after="0" w:line="240" w:lineRule="auto"/>
        <w:ind w:left="0"/>
        <w:contextualSpacing w:val="0"/>
        <w:rPr>
          <w:rFonts w:ascii="Arial" w:hAnsi="Arial" w:cs="Arial"/>
          <w:color w:val="00B0F0"/>
        </w:rPr>
      </w:pPr>
      <w:r w:rsidRPr="009715AA">
        <w:rPr>
          <w:rFonts w:ascii="Arial" w:hAnsi="Arial" w:cs="Arial"/>
          <w:noProof/>
          <w:color w:val="00B0F0"/>
          <w:lang w:val="sr-Latn-RS" w:eastAsia="sr-Latn-RS"/>
        </w:rPr>
        <w:drawing>
          <wp:inline distT="0" distB="0" distL="0" distR="0">
            <wp:extent cx="5732576" cy="7081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8394" cy="7088471"/>
                    </a:xfrm>
                    <a:prstGeom prst="rect">
                      <a:avLst/>
                    </a:prstGeom>
                    <a:noFill/>
                    <a:ln>
                      <a:noFill/>
                    </a:ln>
                  </pic:spPr>
                </pic:pic>
              </a:graphicData>
            </a:graphic>
          </wp:inline>
        </w:drawing>
      </w: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1A4B2B" w:rsidRDefault="001A4B2B"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562D8" w:rsidRDefault="002562D8"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562D8" w:rsidRDefault="002562D8"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562D8" w:rsidRDefault="002562D8"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2562D8" w:rsidRPr="00F10346" w:rsidRDefault="002562D8"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A6471B" w:rsidP="000628D0">
      <w:pPr>
        <w:pStyle w:val="Heading10"/>
        <w:ind w:left="0" w:firstLine="0"/>
        <w:jc w:val="both"/>
        <w:rPr>
          <w:rFonts w:cs="Arial"/>
        </w:rPr>
      </w:pPr>
      <w:r>
        <w:rPr>
          <w:rFonts w:cs="Arial"/>
        </w:rPr>
        <w:lastRenderedPageBreak/>
        <w:t>3.2</w:t>
      </w:r>
      <w:r w:rsidR="000628D0" w:rsidRPr="00F10346">
        <w:rPr>
          <w:rFonts w:cs="Arial"/>
        </w:rPr>
        <w:t xml:space="preserve"> </w:t>
      </w:r>
      <w:r w:rsidR="00DB369C" w:rsidRPr="00F10346">
        <w:rPr>
          <w:rFonts w:cs="Arial"/>
        </w:rPr>
        <w:t>Рок испоруке доб</w:t>
      </w:r>
      <w:r w:rsidR="005551C2" w:rsidRPr="00F10346">
        <w:rPr>
          <w:rFonts w:cs="Arial"/>
        </w:rPr>
        <w:t>ара</w:t>
      </w:r>
    </w:p>
    <w:p w:rsidR="00D06691" w:rsidRPr="006B66DB"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6B66DB">
        <w:rPr>
          <w:rFonts w:ascii="Arial" w:hAnsi="Arial" w:cs="Arial"/>
        </w:rPr>
        <w:t>Изабрани п</w:t>
      </w:r>
      <w:r w:rsidR="00D06691" w:rsidRPr="006B66DB">
        <w:rPr>
          <w:rFonts w:ascii="Arial" w:hAnsi="Arial" w:cs="Arial"/>
        </w:rPr>
        <w:t>онуђ</w:t>
      </w:r>
      <w:r w:rsidR="009B3371" w:rsidRPr="006B66DB">
        <w:rPr>
          <w:rFonts w:ascii="Arial" w:hAnsi="Arial" w:cs="Arial"/>
        </w:rPr>
        <w:t>ач је обавезан да испоруку добара</w:t>
      </w:r>
      <w:r w:rsidR="00D06691" w:rsidRPr="006B66DB">
        <w:rPr>
          <w:rFonts w:ascii="Arial" w:hAnsi="Arial" w:cs="Arial"/>
        </w:rPr>
        <w:t xml:space="preserve"> изврши у року који не може бити </w:t>
      </w:r>
      <w:r w:rsidRPr="006B66DB">
        <w:rPr>
          <w:rFonts w:ascii="Arial" w:hAnsi="Arial" w:cs="Arial"/>
        </w:rPr>
        <w:t xml:space="preserve">дужи од </w:t>
      </w:r>
      <w:r w:rsidR="006B66DB" w:rsidRPr="006B66DB">
        <w:rPr>
          <w:rFonts w:ascii="Arial" w:hAnsi="Arial" w:cs="Arial"/>
        </w:rPr>
        <w:t xml:space="preserve">26 недеља </w:t>
      </w:r>
      <w:r w:rsidR="00D06691" w:rsidRPr="006B66DB">
        <w:rPr>
          <w:rFonts w:ascii="Arial" w:hAnsi="Arial" w:cs="Arial"/>
        </w:rPr>
        <w:t>од дана ступања Уговора на снагу</w:t>
      </w:r>
      <w:r w:rsidR="006B66DB" w:rsidRPr="006B66DB">
        <w:rPr>
          <w:rFonts w:ascii="Arial" w:hAnsi="Arial" w:cs="Arial"/>
        </w:rPr>
        <w:t>.</w:t>
      </w:r>
    </w:p>
    <w:p w:rsidR="00DB369C" w:rsidRPr="00F10346" w:rsidRDefault="006B66DB" w:rsidP="006B66DB">
      <w:pPr>
        <w:pStyle w:val="Heading10"/>
        <w:rPr>
          <w:lang w:val="en-US"/>
        </w:rPr>
      </w:pPr>
      <w:bookmarkStart w:id="21" w:name="_Toc441651542"/>
      <w:bookmarkStart w:id="22" w:name="_Toc442559880"/>
      <w:r>
        <w:rPr>
          <w:lang w:val="en-US"/>
        </w:rPr>
        <w:t xml:space="preserve">3.3 </w:t>
      </w:r>
      <w:r w:rsidR="00874F5B" w:rsidRPr="00F10346">
        <w:rPr>
          <w:lang w:val="en-US"/>
        </w:rPr>
        <w:t xml:space="preserve">  </w:t>
      </w:r>
      <w:r w:rsidR="00DB369C" w:rsidRPr="00F10346">
        <w:t>Место и</w:t>
      </w:r>
      <w:r w:rsidR="004559F1" w:rsidRPr="00F10346">
        <w:t>споруке добара</w:t>
      </w:r>
      <w:bookmarkEnd w:id="21"/>
      <w:bookmarkEnd w:id="22"/>
    </w:p>
    <w:p w:rsidR="006B66DB" w:rsidRPr="0091211B" w:rsidRDefault="006B66DB" w:rsidP="006B66DB">
      <w:pPr>
        <w:spacing w:before="0"/>
        <w:rPr>
          <w:rFonts w:cs="Arial"/>
          <w:lang w:val="sr-Cyrl-CS" w:eastAsia="zh-CN"/>
        </w:rPr>
      </w:pPr>
      <w:r w:rsidRPr="0091211B">
        <w:rPr>
          <w:rFonts w:cs="Arial"/>
          <w:lang w:val="sr-Cyrl-CS" w:eastAsia="zh-CN"/>
        </w:rPr>
        <w:t>Место испоруке добара је:</w:t>
      </w:r>
      <w:r>
        <w:rPr>
          <w:rFonts w:cs="Arial"/>
          <w:lang w:val="sr-Cyrl-CS" w:eastAsia="zh-CN"/>
        </w:rPr>
        <w:t xml:space="preserve"> </w:t>
      </w:r>
      <w:r w:rsidRPr="0091211B">
        <w:rPr>
          <w:rFonts w:cs="Arial"/>
          <w:lang w:val="sr-Cyrl-RS" w:eastAsia="zh-CN"/>
        </w:rPr>
        <w:t>огранак ТЕНТ/локација ТЕНТ А, Богољуба Урошевића Црног 44, 11500 Обреновац</w:t>
      </w:r>
    </w:p>
    <w:p w:rsidR="006B66DB" w:rsidRPr="0091211B" w:rsidRDefault="006B66DB" w:rsidP="006B66DB">
      <w:pPr>
        <w:spacing w:before="0"/>
        <w:rPr>
          <w:rFonts w:cs="Arial"/>
          <w:lang w:val="sr-Cyrl-CS" w:eastAsia="zh-CN"/>
        </w:rPr>
      </w:pPr>
    </w:p>
    <w:p w:rsidR="006B66DB" w:rsidRPr="0091211B" w:rsidRDefault="006B66DB" w:rsidP="006B66DB">
      <w:pPr>
        <w:spacing w:before="0"/>
        <w:rPr>
          <w:rFonts w:cs="Arial"/>
          <w:lang w:val="sr-Cyrl-CS" w:eastAsia="zh-CN"/>
        </w:rPr>
      </w:pPr>
      <w:r w:rsidRPr="0091211B">
        <w:rPr>
          <w:rFonts w:cs="Arial"/>
          <w:lang w:val="sr-Cyrl-CS" w:eastAsia="zh-CN"/>
        </w:rPr>
        <w:t xml:space="preserve">Понуда се даје на паритету:  F-ко (магацин Наручиоца) </w:t>
      </w:r>
      <w:r w:rsidRPr="0091211B">
        <w:rPr>
          <w:rFonts w:cs="Arial"/>
          <w:lang w:val="sr-Cyrl-RS" w:eastAsia="zh-CN"/>
        </w:rPr>
        <w:t>огранак ТЕНТ/локација ТЕНТ 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796BB5">
      <w:pPr>
        <w:pStyle w:val="Heading10"/>
        <w:numPr>
          <w:ilvl w:val="1"/>
          <w:numId w:val="34"/>
        </w:numPr>
      </w:pPr>
      <w:r w:rsidRPr="00F10346">
        <w:t>Квалитативни и квантитативни пријем</w:t>
      </w:r>
    </w:p>
    <w:p w:rsidR="006B66DB" w:rsidRDefault="008112A2" w:rsidP="006B66DB">
      <w:pPr>
        <w:spacing w:before="0"/>
        <w:rPr>
          <w:rFonts w:cs="Arial"/>
          <w:b/>
        </w:rPr>
      </w:pPr>
      <w:r w:rsidRPr="00F10346">
        <w:rPr>
          <w:rFonts w:cs="Arial"/>
          <w:color w:val="00B0F0"/>
        </w:rPr>
        <w:t xml:space="preserve"> </w:t>
      </w:r>
      <w:r w:rsidR="006B66DB">
        <w:rPr>
          <w:rFonts w:cs="Arial"/>
          <w:b/>
        </w:rPr>
        <w:t>Квантитативни пријем</w:t>
      </w:r>
    </w:p>
    <w:p w:rsidR="006B66DB" w:rsidRDefault="006B66DB" w:rsidP="006B66DB">
      <w:pPr>
        <w:pStyle w:val="KDParagraf"/>
        <w:spacing w:before="0"/>
        <w:rPr>
          <w:rFonts w:cs="Arial"/>
          <w:lang w:val="ru-RU"/>
        </w:rPr>
      </w:pPr>
      <w:r>
        <w:rPr>
          <w:rFonts w:cs="Arial"/>
          <w:lang w:val="ru-RU"/>
        </w:rPr>
        <w:t xml:space="preserve">Изабрани понуђач се обавезује да писаним путем обавести Наручиоца о тачном датуму испоруке најмање седам </w:t>
      </w:r>
      <w:r>
        <w:rPr>
          <w:rFonts w:cs="Arial"/>
          <w:lang w:val="sr-Cyrl-BA"/>
        </w:rPr>
        <w:t>(7)</w:t>
      </w:r>
      <w:r>
        <w:rPr>
          <w:rFonts w:cs="Arial"/>
          <w:lang w:val="ru-RU"/>
        </w:rPr>
        <w:t xml:space="preserve"> радна дана пре планираног датума испоруке.</w:t>
      </w:r>
    </w:p>
    <w:p w:rsidR="006B66DB" w:rsidRDefault="006B66DB" w:rsidP="006B66DB">
      <w:pPr>
        <w:pStyle w:val="KDParagraf"/>
        <w:spacing w:before="0"/>
        <w:rPr>
          <w:rFonts w:cs="Arial"/>
        </w:rPr>
      </w:pPr>
      <w:r>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6B66DB" w:rsidRDefault="006B66DB" w:rsidP="006B66DB">
      <w:pPr>
        <w:pStyle w:val="KDParagraf"/>
        <w:spacing w:before="0"/>
        <w:rPr>
          <w:rFonts w:cs="Arial"/>
        </w:rPr>
      </w:pPr>
      <w:r>
        <w:rPr>
          <w:rFonts w:cs="Arial"/>
          <w:lang w:val="sr-Cyrl-RS"/>
        </w:rPr>
        <w:t>Наручилац</w:t>
      </w:r>
      <w:r>
        <w:rPr>
          <w:rFonts w:cs="Arial"/>
        </w:rPr>
        <w:t xml:space="preserve"> је дужан да, у складу са обавештењем </w:t>
      </w:r>
      <w:r>
        <w:rPr>
          <w:rFonts w:cs="Arial"/>
          <w:lang w:val="sr-Cyrl-RS"/>
        </w:rPr>
        <w:t>Изабраног понуђача</w:t>
      </w:r>
      <w:r>
        <w:rPr>
          <w:rFonts w:cs="Arial"/>
        </w:rPr>
        <w:t>, организује благовремено преузимање добра у времену од 08,00 до 14,00 часова.</w:t>
      </w:r>
    </w:p>
    <w:p w:rsidR="006B66DB" w:rsidRDefault="006B66DB" w:rsidP="006B66DB">
      <w:pPr>
        <w:pStyle w:val="KDParagraf"/>
        <w:spacing w:before="0"/>
        <w:rPr>
          <w:rFonts w:cs="Arial"/>
        </w:rPr>
      </w:pPr>
      <w:r>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Pr>
          <w:rFonts w:cs="Arial"/>
        </w:rPr>
        <w:t>и</w:t>
      </w:r>
      <w:r>
        <w:rPr>
          <w:rFonts w:cs="Arial"/>
          <w:lang w:val="sr-Cyrl-RS"/>
        </w:rPr>
        <w:t xml:space="preserve"> </w:t>
      </w:r>
      <w:r>
        <w:rPr>
          <w:rFonts w:cs="Arial"/>
        </w:rPr>
        <w:t>провером</w:t>
      </w:r>
      <w:r>
        <w:rPr>
          <w:rFonts w:cs="Arial"/>
          <w:lang w:val="sr-Latn-CS"/>
        </w:rPr>
        <w:t>:</w:t>
      </w:r>
    </w:p>
    <w:p w:rsidR="006B66DB" w:rsidRDefault="006B66DB" w:rsidP="006B66DB">
      <w:pPr>
        <w:pStyle w:val="KDNabrajanje"/>
        <w:tabs>
          <w:tab w:val="clear" w:pos="567"/>
        </w:tabs>
        <w:spacing w:before="0"/>
        <w:rPr>
          <w:rFonts w:cs="Arial"/>
        </w:rPr>
      </w:pPr>
      <w:r>
        <w:rPr>
          <w:rFonts w:cs="Arial"/>
        </w:rPr>
        <w:t>да ли је испоручена уговорена  количина</w:t>
      </w:r>
    </w:p>
    <w:p w:rsidR="006B66DB" w:rsidRDefault="006B66DB" w:rsidP="006B66DB">
      <w:pPr>
        <w:pStyle w:val="KDNabrajanje"/>
        <w:tabs>
          <w:tab w:val="clear" w:pos="567"/>
        </w:tabs>
        <w:spacing w:before="0"/>
        <w:rPr>
          <w:rFonts w:cs="Arial"/>
        </w:rPr>
      </w:pPr>
      <w:r>
        <w:rPr>
          <w:rFonts w:cs="Arial"/>
        </w:rPr>
        <w:t>да ли су добра испоручена у оригиналном паковању</w:t>
      </w:r>
    </w:p>
    <w:p w:rsidR="006B66DB" w:rsidRDefault="006B66DB" w:rsidP="006B66DB">
      <w:pPr>
        <w:pStyle w:val="KDNabrajanje"/>
        <w:tabs>
          <w:tab w:val="clear" w:pos="567"/>
        </w:tabs>
        <w:spacing w:before="0"/>
        <w:rPr>
          <w:rFonts w:cs="Arial"/>
        </w:rPr>
      </w:pPr>
      <w:r>
        <w:rPr>
          <w:rFonts w:cs="Arial"/>
        </w:rPr>
        <w:t>да ли су добра без видљивог оштећења</w:t>
      </w:r>
    </w:p>
    <w:p w:rsidR="006B66DB" w:rsidRDefault="006B66DB" w:rsidP="006B66DB">
      <w:pPr>
        <w:pStyle w:val="KDParagraf"/>
        <w:spacing w:before="0"/>
        <w:rPr>
          <w:rFonts w:cs="Arial"/>
          <w:lang w:val="ru-RU"/>
        </w:rPr>
      </w:pPr>
      <w:r>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Pr>
          <w:rFonts w:cs="Arial"/>
        </w:rPr>
        <w:t xml:space="preserve"> а</w:t>
      </w:r>
      <w:r>
        <w:rPr>
          <w:rFonts w:cs="Arial"/>
          <w:lang w:val="ru-RU"/>
        </w:rPr>
        <w:t xml:space="preserve"> док се </w:t>
      </w:r>
      <w:r>
        <w:rPr>
          <w:rFonts w:cs="Arial"/>
        </w:rPr>
        <w:t xml:space="preserve">ти недостаци не </w:t>
      </w:r>
      <w:r>
        <w:rPr>
          <w:rFonts w:cs="Arial"/>
          <w:lang w:val="ru-RU"/>
        </w:rPr>
        <w:t>отклон</w:t>
      </w:r>
      <w:r>
        <w:rPr>
          <w:rFonts w:cs="Arial"/>
        </w:rPr>
        <w:t>е</w:t>
      </w:r>
      <w:r>
        <w:rPr>
          <w:rFonts w:cs="Arial"/>
          <w:lang w:val="ru-RU"/>
        </w:rPr>
        <w:t xml:space="preserve">, </w:t>
      </w:r>
      <w:r>
        <w:rPr>
          <w:rFonts w:cs="Arial"/>
        </w:rPr>
        <w:t xml:space="preserve">сматраће се да </w:t>
      </w:r>
      <w:r>
        <w:rPr>
          <w:rFonts w:cs="Arial"/>
          <w:lang w:val="ru-RU"/>
        </w:rPr>
        <w:t>испорук</w:t>
      </w:r>
      <w:r>
        <w:rPr>
          <w:rFonts w:cs="Arial"/>
        </w:rPr>
        <w:t>а</w:t>
      </w:r>
      <w:r>
        <w:rPr>
          <w:rFonts w:cs="Arial"/>
          <w:lang w:val="ru-RU"/>
        </w:rPr>
        <w:t xml:space="preserve"> није </w:t>
      </w:r>
      <w:r>
        <w:rPr>
          <w:rFonts w:cs="Arial"/>
        </w:rPr>
        <w:t>извршена у року</w:t>
      </w:r>
      <w:r>
        <w:rPr>
          <w:rFonts w:cs="Arial"/>
          <w:lang w:val="ru-RU"/>
        </w:rPr>
        <w:t xml:space="preserve">. </w:t>
      </w:r>
    </w:p>
    <w:p w:rsidR="006B66DB" w:rsidRPr="00FB6442" w:rsidRDefault="006B66DB" w:rsidP="006B66DB">
      <w:pPr>
        <w:pStyle w:val="KDParagraf"/>
        <w:spacing w:before="0"/>
        <w:rPr>
          <w:rFonts w:cs="Arial"/>
          <w:lang w:val="sr-Cyrl-BA"/>
        </w:rPr>
      </w:pPr>
    </w:p>
    <w:p w:rsidR="006B66DB" w:rsidRDefault="006B66DB" w:rsidP="006B66DB">
      <w:pPr>
        <w:spacing w:before="0"/>
        <w:rPr>
          <w:rFonts w:cs="Arial"/>
          <w:b/>
        </w:rPr>
      </w:pPr>
      <w:r>
        <w:rPr>
          <w:rFonts w:cs="Arial"/>
          <w:b/>
        </w:rPr>
        <w:t>Квалитативни пријем</w:t>
      </w:r>
    </w:p>
    <w:p w:rsidR="006B66DB" w:rsidRDefault="006B66DB" w:rsidP="006B66DB">
      <w:pPr>
        <w:tabs>
          <w:tab w:val="left" w:pos="9090"/>
        </w:tabs>
        <w:spacing w:before="0"/>
        <w:rPr>
          <w:rFonts w:cs="Arial"/>
          <w:lang w:val="sr-Cyrl-CS"/>
        </w:rPr>
      </w:pPr>
      <w:r>
        <w:rPr>
          <w:rFonts w:cs="Arial"/>
          <w:lang w:val="sr-Cyrl-RS"/>
        </w:rPr>
        <w:t xml:space="preserve">Наручилац </w:t>
      </w:r>
      <w:r>
        <w:rPr>
          <w:rFonts w:cs="Arial"/>
          <w:lang w:val="sr-Cyrl-CS"/>
        </w:rPr>
        <w:t>је обавез</w:t>
      </w:r>
      <w:r>
        <w:rPr>
          <w:rFonts w:cs="Arial"/>
        </w:rPr>
        <w:t>ан</w:t>
      </w:r>
      <w:r>
        <w:rPr>
          <w:rFonts w:cs="Arial"/>
          <w:lang w:val="sr-Cyrl-CS"/>
        </w:rPr>
        <w:t xml:space="preserve"> да по квантитативном пријему испоруке </w:t>
      </w:r>
      <w:r>
        <w:rPr>
          <w:rFonts w:cs="Arial"/>
          <w:bCs/>
          <w:lang w:val="sr-Cyrl-CS"/>
        </w:rPr>
        <w:t>добара</w:t>
      </w:r>
      <w:r>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6B66DB" w:rsidRDefault="006B66DB" w:rsidP="006B66DB">
      <w:pPr>
        <w:tabs>
          <w:tab w:val="left" w:pos="9090"/>
        </w:tabs>
        <w:spacing w:before="0"/>
        <w:rPr>
          <w:rFonts w:cs="Arial"/>
        </w:rPr>
      </w:pPr>
      <w:r>
        <w:rPr>
          <w:rFonts w:cs="Arial"/>
          <w:lang w:val="sr-Cyrl-RS"/>
        </w:rPr>
        <w:t xml:space="preserve">Наручилац </w:t>
      </w:r>
      <w:r>
        <w:rPr>
          <w:rFonts w:cs="Arial"/>
        </w:rPr>
        <w:t xml:space="preserve">може одложити утврђивање квалитета испорученог добра док му </w:t>
      </w:r>
      <w:r>
        <w:rPr>
          <w:rFonts w:cs="Arial"/>
          <w:lang w:val="ru-RU"/>
        </w:rPr>
        <w:t>Изабрани понуђач</w:t>
      </w:r>
      <w:r>
        <w:rPr>
          <w:rFonts w:cs="Arial"/>
        </w:rPr>
        <w:t xml:space="preserve"> не достави исправе које су за ту сврху неопходне, али је дужно да опомене </w:t>
      </w:r>
      <w:r>
        <w:rPr>
          <w:rFonts w:cs="Arial"/>
          <w:lang w:val="ru-RU"/>
        </w:rPr>
        <w:t>Изабраног понуђача</w:t>
      </w:r>
      <w:r>
        <w:rPr>
          <w:rFonts w:cs="Arial"/>
        </w:rPr>
        <w:t xml:space="preserve"> да му их без одлагања достави. </w:t>
      </w:r>
    </w:p>
    <w:p w:rsidR="006B66DB" w:rsidRDefault="006B66DB" w:rsidP="006B66DB">
      <w:pPr>
        <w:tabs>
          <w:tab w:val="left" w:pos="9090"/>
        </w:tabs>
        <w:spacing w:before="0"/>
        <w:rPr>
          <w:rFonts w:cs="Arial"/>
        </w:rPr>
      </w:pPr>
      <w:r>
        <w:rPr>
          <w:rFonts w:cs="Arial"/>
        </w:rPr>
        <w:t xml:space="preserve">Уколико се утврди да квалитет испорученог добра не одговара уговореном,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6B66DB" w:rsidRDefault="006B66DB" w:rsidP="006B66DB">
      <w:pPr>
        <w:tabs>
          <w:tab w:val="left" w:pos="9090"/>
        </w:tabs>
        <w:spacing w:before="0"/>
        <w:rPr>
          <w:rFonts w:cs="Arial"/>
        </w:rPr>
      </w:pPr>
      <w:r>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Pr>
          <w:rFonts w:cs="Arial"/>
        </w:rPr>
        <w:t xml:space="preserve"> је обавезан да </w:t>
      </w:r>
      <w:r>
        <w:rPr>
          <w:rFonts w:cs="Arial"/>
          <w:lang w:val="ru-RU"/>
        </w:rPr>
        <w:t>Изабраном понуђачу</w:t>
      </w:r>
      <w:r>
        <w:rPr>
          <w:rFonts w:cs="Arial"/>
        </w:rPr>
        <w:t xml:space="preserve"> стави приговор на квалитет без одлагања, чим утврди недостатак. </w:t>
      </w:r>
    </w:p>
    <w:p w:rsidR="006B66DB" w:rsidRDefault="006B66DB" w:rsidP="006B66DB">
      <w:pPr>
        <w:tabs>
          <w:tab w:val="left" w:pos="9090"/>
        </w:tabs>
        <w:spacing w:before="0"/>
        <w:rPr>
          <w:rFonts w:cs="Arial"/>
        </w:rPr>
      </w:pPr>
      <w:r>
        <w:rPr>
          <w:rFonts w:cs="Arial"/>
          <w:lang w:val="sr-Cyrl-RS"/>
        </w:rPr>
        <w:t>Изабрани понуђач</w:t>
      </w:r>
      <w:r>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Pr>
          <w:rFonts w:cs="Arial"/>
        </w:rPr>
        <w:t xml:space="preserve"> о исходу рекламације.</w:t>
      </w:r>
    </w:p>
    <w:p w:rsidR="006B66DB" w:rsidRDefault="006B66DB" w:rsidP="006B66DB">
      <w:pPr>
        <w:tabs>
          <w:tab w:val="left" w:pos="9090"/>
        </w:tabs>
        <w:spacing w:before="0"/>
        <w:rPr>
          <w:rFonts w:cs="Arial"/>
        </w:rPr>
      </w:pPr>
      <w:r>
        <w:rPr>
          <w:rFonts w:cs="Arial"/>
          <w:lang w:val="sr-Cyrl-RS"/>
        </w:rPr>
        <w:t>Наручилац</w:t>
      </w:r>
      <w:r>
        <w:rPr>
          <w:rFonts w:cs="Arial"/>
        </w:rPr>
        <w:t xml:space="preserve">, који је </w:t>
      </w:r>
      <w:r>
        <w:rPr>
          <w:rFonts w:cs="Arial"/>
          <w:lang w:val="ru-RU"/>
        </w:rPr>
        <w:t>Изабраном понуђачу</w:t>
      </w:r>
      <w:r>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Pr>
          <w:rFonts w:cs="Arial"/>
        </w:rPr>
        <w:t xml:space="preserve">: </w:t>
      </w:r>
    </w:p>
    <w:p w:rsidR="006B66DB" w:rsidRDefault="006B66DB" w:rsidP="006B66DB">
      <w:pPr>
        <w:pStyle w:val="KDNabrajanje"/>
        <w:tabs>
          <w:tab w:val="clear" w:pos="567"/>
        </w:tabs>
        <w:spacing w:before="0"/>
        <w:rPr>
          <w:rFonts w:cs="Arial"/>
        </w:rPr>
      </w:pPr>
      <w:r>
        <w:rPr>
          <w:rFonts w:cs="Arial"/>
        </w:rPr>
        <w:t xml:space="preserve">да отклони недостатке о свом трошку, ако су мане на добрима отклоњиве, или </w:t>
      </w:r>
    </w:p>
    <w:p w:rsidR="006B66DB" w:rsidRDefault="006B66DB" w:rsidP="006B66DB">
      <w:pPr>
        <w:pStyle w:val="KDNabrajanje"/>
        <w:tabs>
          <w:tab w:val="clear" w:pos="567"/>
        </w:tabs>
        <w:spacing w:before="0"/>
        <w:rPr>
          <w:rFonts w:cs="Arial"/>
        </w:rPr>
      </w:pPr>
      <w:r>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B66DB" w:rsidRDefault="006B66DB" w:rsidP="006B66DB">
      <w:pPr>
        <w:pStyle w:val="KDNabrajanje"/>
        <w:tabs>
          <w:tab w:val="clear" w:pos="567"/>
        </w:tabs>
        <w:spacing w:before="0"/>
        <w:rPr>
          <w:rFonts w:cs="Arial"/>
        </w:rPr>
      </w:pPr>
      <w:r>
        <w:rPr>
          <w:rFonts w:cs="Arial"/>
        </w:rPr>
        <w:t>да одбије пријем добра са недостацима.</w:t>
      </w:r>
    </w:p>
    <w:p w:rsidR="006B66DB" w:rsidRDefault="006B66DB" w:rsidP="006B66DB">
      <w:pPr>
        <w:tabs>
          <w:tab w:val="left" w:pos="9090"/>
        </w:tabs>
        <w:spacing w:before="0"/>
        <w:rPr>
          <w:rFonts w:cs="Arial"/>
        </w:rPr>
      </w:pPr>
      <w:r>
        <w:rPr>
          <w:rFonts w:cs="Arial"/>
        </w:rPr>
        <w:lastRenderedPageBreak/>
        <w:t xml:space="preserve">У сваком од ових случајева, </w:t>
      </w:r>
      <w:r>
        <w:rPr>
          <w:rFonts w:cs="Arial"/>
          <w:lang w:val="sr-Cyrl-RS"/>
        </w:rPr>
        <w:t>Наручилац</w:t>
      </w:r>
      <w:r>
        <w:rPr>
          <w:rFonts w:cs="Arial"/>
        </w:rPr>
        <w:t xml:space="preserve"> има право и на накнаду штете. Поред тога, и независно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6B66DB" w:rsidRDefault="006B66DB" w:rsidP="006B66DB">
      <w:pPr>
        <w:tabs>
          <w:tab w:val="left" w:pos="9090"/>
        </w:tabs>
        <w:spacing w:before="0"/>
        <w:rPr>
          <w:rFonts w:cs="Arial"/>
        </w:rPr>
      </w:pPr>
      <w:r>
        <w:rPr>
          <w:rFonts w:cs="Arial"/>
          <w:lang w:val="ru-RU"/>
        </w:rPr>
        <w:t>Изабрани понуђач</w:t>
      </w:r>
      <w:r>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Pr>
          <w:rFonts w:cs="Arial"/>
        </w:rPr>
        <w:t>а, чији је узрок постојао пре преузимања (скривене мане).</w:t>
      </w:r>
    </w:p>
    <w:p w:rsidR="006B66DB" w:rsidRDefault="006B66DB" w:rsidP="006B66DB">
      <w:pPr>
        <w:tabs>
          <w:tab w:val="left" w:pos="9090"/>
        </w:tabs>
        <w:spacing w:before="0"/>
        <w:rPr>
          <w:rFonts w:cs="Arial"/>
          <w:bCs/>
          <w:lang w:val="sr-Cyrl-CS"/>
        </w:rPr>
      </w:pPr>
      <w:r>
        <w:rPr>
          <w:rFonts w:cs="Arial"/>
          <w:bCs/>
          <w:lang w:val="sr-Cyrl-CS"/>
        </w:rPr>
        <w:t xml:space="preserve">У случају неслагања </w:t>
      </w:r>
      <w:r>
        <w:rPr>
          <w:rFonts w:cs="Arial"/>
          <w:lang w:val="ru-RU"/>
        </w:rPr>
        <w:t>Изабраног понуђача</w:t>
      </w:r>
      <w:r>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Pr>
          <w:rFonts w:cs="Arial"/>
          <w:bCs/>
        </w:rPr>
        <w:t>,</w:t>
      </w:r>
      <w:r>
        <w:rPr>
          <w:rFonts w:cs="Arial"/>
          <w:bCs/>
          <w:lang w:val="sr-Cyrl-CS"/>
        </w:rPr>
        <w:t xml:space="preserve"> одобрена од стране </w:t>
      </w:r>
      <w:r>
        <w:rPr>
          <w:rFonts w:cs="Arial"/>
          <w:lang w:val="ru-RU"/>
        </w:rPr>
        <w:t>Изабраног понуђача</w:t>
      </w:r>
      <w:r>
        <w:rPr>
          <w:rFonts w:cs="Arial"/>
          <w:bCs/>
          <w:lang w:val="sr-Cyrl-CS"/>
        </w:rPr>
        <w:t xml:space="preserve"> и </w:t>
      </w:r>
      <w:r>
        <w:rPr>
          <w:rFonts w:cs="Arial"/>
          <w:lang w:val="sr-Cyrl-RS"/>
        </w:rPr>
        <w:t>Наручиоц</w:t>
      </w:r>
      <w:r>
        <w:rPr>
          <w:rFonts w:cs="Arial"/>
        </w:rPr>
        <w:t>а</w:t>
      </w:r>
      <w:r>
        <w:rPr>
          <w:rFonts w:cs="Arial"/>
          <w:bCs/>
          <w:lang w:val="sr-Cyrl-CS"/>
        </w:rPr>
        <w:t xml:space="preserve">. Одлука независне лабораторије биће коначна. </w:t>
      </w:r>
    </w:p>
    <w:p w:rsidR="006B66DB" w:rsidRDefault="006B66DB" w:rsidP="006B66DB">
      <w:pPr>
        <w:tabs>
          <w:tab w:val="left" w:pos="9090"/>
        </w:tabs>
        <w:spacing w:before="0"/>
        <w:rPr>
          <w:rFonts w:cs="Arial"/>
          <w:bCs/>
          <w:lang w:val="sr-Cyrl-CS"/>
        </w:rPr>
      </w:pPr>
      <w:r>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Pr>
          <w:rFonts w:cs="Arial"/>
          <w:bCs/>
          <w:lang w:val="sr-Cyrl-CS"/>
        </w:rPr>
        <w:t xml:space="preserve"> од његових обавеза и одговорности из овог Уговора.</w:t>
      </w:r>
    </w:p>
    <w:p w:rsidR="006B66DB" w:rsidRDefault="006B66DB" w:rsidP="006B66DB">
      <w:pPr>
        <w:tabs>
          <w:tab w:val="left" w:pos="9090"/>
        </w:tabs>
        <w:spacing w:before="0"/>
        <w:rPr>
          <w:rFonts w:cs="Arial"/>
          <w:bCs/>
          <w:lang w:val="sr-Cyrl-CS"/>
        </w:rPr>
      </w:pPr>
      <w:r>
        <w:rPr>
          <w:rFonts w:cs="Arial"/>
          <w:bCs/>
          <w:lang w:val="sr-Cyrl-CS"/>
        </w:rPr>
        <w:t xml:space="preserve">Трошкове контроле сноси </w:t>
      </w:r>
      <w:r>
        <w:rPr>
          <w:rFonts w:cs="Arial"/>
          <w:lang w:val="ru-RU"/>
        </w:rPr>
        <w:t>Изабрани понуђач</w:t>
      </w:r>
      <w:r>
        <w:rPr>
          <w:rFonts w:cs="Arial"/>
          <w:bCs/>
          <w:lang w:val="sr-Cyrl-CS"/>
        </w:rPr>
        <w:t>.</w:t>
      </w:r>
    </w:p>
    <w:p w:rsidR="00771564" w:rsidRPr="00F10346" w:rsidRDefault="00771564" w:rsidP="006B66DB">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796BB5">
      <w:pPr>
        <w:pStyle w:val="Heading10"/>
        <w:numPr>
          <w:ilvl w:val="1"/>
          <w:numId w:val="26"/>
        </w:numPr>
      </w:pPr>
      <w:bookmarkStart w:id="23" w:name="_Toc441651543"/>
      <w:bookmarkStart w:id="24" w:name="_Toc442559881"/>
      <w:r w:rsidRPr="00F10346">
        <w:t>Гарантни рок</w:t>
      </w:r>
      <w:bookmarkEnd w:id="23"/>
      <w:bookmarkEnd w:id="24"/>
    </w:p>
    <w:p w:rsidR="00C54694" w:rsidRPr="00412A8B" w:rsidRDefault="00C54694" w:rsidP="00C54694">
      <w:pPr>
        <w:spacing w:before="0"/>
        <w:rPr>
          <w:rFonts w:cs="Arial"/>
          <w:lang w:val="sr-Cyrl-RS" w:eastAsia="zh-CN"/>
        </w:rPr>
      </w:pPr>
      <w:r w:rsidRPr="00412A8B">
        <w:rPr>
          <w:rFonts w:cs="Arial"/>
          <w:lang w:eastAsia="zh-CN"/>
        </w:rPr>
        <w:t xml:space="preserve">Гарантни рок за предмет набавке је </w:t>
      </w:r>
      <w:r w:rsidRPr="00412A8B">
        <w:rPr>
          <w:rFonts w:cs="Arial"/>
          <w:lang w:val="sr-Cyrl-CS" w:eastAsia="zh-CN"/>
        </w:rPr>
        <w:t xml:space="preserve">12 месеци </w:t>
      </w:r>
      <w:r w:rsidRPr="00412A8B">
        <w:rPr>
          <w:rFonts w:cs="Arial"/>
          <w:lang w:val="sr-Cyrl-RS" w:eastAsia="zh-CN"/>
        </w:rPr>
        <w:t xml:space="preserve">од </w:t>
      </w:r>
      <w:r w:rsidR="002A70F7">
        <w:rPr>
          <w:rFonts w:cs="Arial"/>
          <w:lang w:val="sr-Cyrl-RS" w:eastAsia="zh-CN"/>
        </w:rPr>
        <w:t xml:space="preserve">дана </w:t>
      </w:r>
      <w:r w:rsidRPr="00412A8B">
        <w:rPr>
          <w:rFonts w:cs="Arial"/>
          <w:lang w:val="sr-Cyrl-RS" w:eastAsia="zh-CN"/>
        </w:rPr>
        <w:t xml:space="preserve">испоруке предмета набавке </w:t>
      </w:r>
    </w:p>
    <w:p w:rsidR="00C54694" w:rsidRPr="00314309" w:rsidRDefault="00C54694" w:rsidP="00C54694">
      <w:pPr>
        <w:pStyle w:val="Heading10"/>
        <w:ind w:left="0" w:firstLine="0"/>
        <w:rPr>
          <w:rFonts w:cs="Arial"/>
          <w:b w:val="0"/>
          <w:color w:val="000000" w:themeColor="text1"/>
          <w:lang w:val="sr-Cyrl-RS" w:eastAsia="zh-CN"/>
        </w:rPr>
      </w:pPr>
      <w:r w:rsidRPr="00314309">
        <w:rPr>
          <w:rFonts w:cs="Arial"/>
          <w:b w:val="0"/>
          <w:color w:val="000000" w:themeColor="text1"/>
          <w:lang w:eastAsia="zh-CN"/>
        </w:rPr>
        <w:t xml:space="preserve">Изабрани Понуђач је дужан да о свом трошку отклони све евентуалне недостатке </w:t>
      </w:r>
      <w:r>
        <w:rPr>
          <w:rFonts w:cs="Arial"/>
          <w:b w:val="0"/>
          <w:color w:val="000000" w:themeColor="text1"/>
          <w:lang w:val="sr-Latn-RS" w:eastAsia="zh-CN"/>
        </w:rPr>
        <w:t xml:space="preserve"> </w:t>
      </w:r>
      <w:r w:rsidRPr="00314309">
        <w:rPr>
          <w:rFonts w:cs="Arial"/>
          <w:b w:val="0"/>
          <w:color w:val="000000" w:themeColor="text1"/>
          <w:lang w:eastAsia="zh-CN"/>
        </w:rPr>
        <w:t xml:space="preserve">току трајања гарантног рока. </w:t>
      </w: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Default="008E0895"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Default="00C54694" w:rsidP="008112A2">
      <w:pPr>
        <w:spacing w:before="0"/>
        <w:rPr>
          <w:rFonts w:cs="Arial"/>
          <w:color w:val="00B0F0"/>
          <w:lang w:eastAsia="zh-CN"/>
        </w:rPr>
      </w:pPr>
    </w:p>
    <w:p w:rsidR="00C54694" w:rsidRPr="00F10346" w:rsidRDefault="00C54694"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Default="00A179C0" w:rsidP="008112A2">
      <w:pPr>
        <w:spacing w:before="0"/>
        <w:rPr>
          <w:rFonts w:cs="Arial"/>
          <w:color w:val="00B0F0"/>
          <w:lang w:eastAsia="zh-CN"/>
        </w:rPr>
      </w:pPr>
    </w:p>
    <w:p w:rsidR="00B518E4" w:rsidRDefault="00B518E4" w:rsidP="008112A2">
      <w:pPr>
        <w:spacing w:before="0"/>
        <w:rPr>
          <w:rFonts w:cs="Arial"/>
          <w:color w:val="00B0F0"/>
          <w:lang w:eastAsia="zh-CN"/>
        </w:rPr>
      </w:pPr>
    </w:p>
    <w:p w:rsidR="002562D8" w:rsidRDefault="002562D8" w:rsidP="008112A2">
      <w:pPr>
        <w:spacing w:before="0"/>
        <w:rPr>
          <w:rFonts w:cs="Arial"/>
          <w:color w:val="00B0F0"/>
          <w:lang w:eastAsia="zh-CN"/>
        </w:rPr>
      </w:pPr>
    </w:p>
    <w:p w:rsidR="002562D8" w:rsidRDefault="002562D8" w:rsidP="008112A2">
      <w:pPr>
        <w:spacing w:before="0"/>
        <w:rPr>
          <w:rFonts w:cs="Arial"/>
          <w:color w:val="00B0F0"/>
          <w:lang w:eastAsia="zh-CN"/>
        </w:rPr>
      </w:pPr>
    </w:p>
    <w:p w:rsidR="00412A8B" w:rsidRPr="00F10346" w:rsidRDefault="00412A8B" w:rsidP="008112A2">
      <w:pPr>
        <w:spacing w:before="0"/>
        <w:rPr>
          <w:rFonts w:cs="Arial"/>
          <w:color w:val="00B0F0"/>
          <w:lang w:eastAsia="zh-CN"/>
        </w:rPr>
      </w:pPr>
    </w:p>
    <w:p w:rsidR="00756A02" w:rsidRPr="00F10346" w:rsidRDefault="00756A02" w:rsidP="00796BB5">
      <w:pPr>
        <w:pStyle w:val="Heading10"/>
        <w:numPr>
          <w:ilvl w:val="0"/>
          <w:numId w:val="26"/>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96BB5">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796BB5">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796BB5">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796BB5">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796BB5">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796BB5">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796BB5">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796BB5">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796BB5">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796BB5">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C54694">
              <w:rPr>
                <w:rFonts w:cs="Arial"/>
              </w:rPr>
              <w:t>а 75. став 2. ЗЈН(Образац бр.4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796BB5">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796BB5">
            <w:pPr>
              <w:numPr>
                <w:ilvl w:val="0"/>
                <w:numId w:val="22"/>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796BB5">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C54694" w:rsidRPr="00AC2A82" w:rsidRDefault="00C54694" w:rsidP="00C54694">
            <w:pPr>
              <w:ind w:right="-180"/>
              <w:jc w:val="center"/>
              <w:rPr>
                <w:rFonts w:cs="Arial"/>
                <w:b/>
              </w:rPr>
            </w:pPr>
            <w:r w:rsidRPr="00AC2A82">
              <w:rPr>
                <w:rFonts w:cs="Arial"/>
                <w:b/>
              </w:rPr>
              <w:t xml:space="preserve">4.2  ДОДАТНИ УСЛОВИ </w:t>
            </w:r>
          </w:p>
          <w:p w:rsidR="00175774" w:rsidRPr="00F10346" w:rsidRDefault="00C54694" w:rsidP="00C54694">
            <w:pPr>
              <w:spacing w:before="0"/>
              <w:rPr>
                <w:rFonts w:eastAsia="Calibri" w:cs="Arial"/>
                <w:color w:val="00B0F0"/>
              </w:rPr>
            </w:pPr>
            <w:r w:rsidRPr="00AC2A82">
              <w:rPr>
                <w:rFonts w:cs="Arial"/>
                <w:b/>
              </w:rPr>
              <w:t>ЗА УЧЕШЋЕ У ПОСТУПКУ ЈАВНЕ НАБАВКЕ ИЗ ЧЛАНА 76. ЗАКОНА</w:t>
            </w:r>
          </w:p>
        </w:tc>
      </w:tr>
      <w:tr w:rsidR="00175774" w:rsidRPr="00F10346" w:rsidTr="008112A2">
        <w:trPr>
          <w:jc w:val="center"/>
        </w:trPr>
        <w:tc>
          <w:tcPr>
            <w:tcW w:w="729" w:type="dxa"/>
            <w:vAlign w:val="center"/>
          </w:tcPr>
          <w:p w:rsidR="00175774" w:rsidRPr="00C54694" w:rsidRDefault="00C54694" w:rsidP="003A4822">
            <w:pPr>
              <w:jc w:val="center"/>
              <w:rPr>
                <w:rFonts w:cs="Arial"/>
              </w:rPr>
            </w:pPr>
            <w:r w:rsidRPr="00C54694">
              <w:rPr>
                <w:rFonts w:cs="Arial"/>
              </w:rPr>
              <w:t>5</w:t>
            </w:r>
            <w:r w:rsidR="00175774" w:rsidRPr="00C54694">
              <w:rPr>
                <w:rFonts w:cs="Arial"/>
              </w:rPr>
              <w:t>.</w:t>
            </w:r>
          </w:p>
        </w:tc>
        <w:tc>
          <w:tcPr>
            <w:tcW w:w="8430" w:type="dxa"/>
          </w:tcPr>
          <w:p w:rsidR="00C54694" w:rsidRPr="00AC2A82" w:rsidRDefault="00C54694" w:rsidP="00C54694">
            <w:pPr>
              <w:autoSpaceDE w:val="0"/>
              <w:autoSpaceDN w:val="0"/>
              <w:adjustRightInd w:val="0"/>
              <w:rPr>
                <w:rFonts w:cs="Arial"/>
                <w:b/>
              </w:rPr>
            </w:pPr>
            <w:r w:rsidRPr="00AC2A82">
              <w:rPr>
                <w:rFonts w:cs="Arial"/>
                <w:b/>
                <w:u w:val="single"/>
              </w:rPr>
              <w:t>Услов:</w:t>
            </w:r>
          </w:p>
          <w:p w:rsidR="00C54694" w:rsidRPr="00AC2A82" w:rsidRDefault="00C54694" w:rsidP="00C54694">
            <w:pPr>
              <w:autoSpaceDE w:val="0"/>
              <w:autoSpaceDN w:val="0"/>
              <w:adjustRightInd w:val="0"/>
              <w:rPr>
                <w:rFonts w:cs="Arial"/>
                <w:b/>
              </w:rPr>
            </w:pPr>
            <w:r w:rsidRPr="00AC2A82">
              <w:rPr>
                <w:rFonts w:cs="Arial"/>
                <w:b/>
              </w:rPr>
              <w:t xml:space="preserve">Пословни капацитет </w:t>
            </w:r>
          </w:p>
          <w:p w:rsidR="00C54694" w:rsidRPr="00AC2A82" w:rsidRDefault="00CC319A" w:rsidP="00C54694">
            <w:pPr>
              <w:autoSpaceDE w:val="0"/>
              <w:autoSpaceDN w:val="0"/>
              <w:adjustRightInd w:val="0"/>
              <w:spacing w:before="0"/>
              <w:rPr>
                <w:rFonts w:cs="Arial"/>
              </w:rPr>
            </w:pPr>
            <w:r>
              <w:rPr>
                <w:rFonts w:cs="Arial"/>
              </w:rPr>
              <w:t>Понуђач располаже минималним</w:t>
            </w:r>
            <w:r w:rsidR="00C54694" w:rsidRPr="00AC2A82">
              <w:rPr>
                <w:rFonts w:cs="Arial"/>
              </w:rPr>
              <w:t xml:space="preserve"> </w:t>
            </w:r>
            <w:r w:rsidR="00C54694" w:rsidRPr="00AC2A82">
              <w:rPr>
                <w:rFonts w:cs="Arial"/>
                <w:b/>
              </w:rPr>
              <w:t>пословним капацитетом</w:t>
            </w:r>
            <w:r w:rsidR="00C54694" w:rsidRPr="00AC2A82">
              <w:rPr>
                <w:rFonts w:cs="Arial"/>
              </w:rPr>
              <w:t xml:space="preserve"> ако:</w:t>
            </w:r>
          </w:p>
          <w:p w:rsidR="00C54694" w:rsidRPr="00E607D0" w:rsidRDefault="00C54694" w:rsidP="00796BB5">
            <w:pPr>
              <w:pStyle w:val="ListParagraph"/>
              <w:numPr>
                <w:ilvl w:val="0"/>
                <w:numId w:val="35"/>
              </w:numPr>
              <w:rPr>
                <w:rFonts w:ascii="Arial" w:hAnsi="Arial" w:cs="Arial"/>
                <w:lang w:val="sr-Cyrl-RS"/>
              </w:rPr>
            </w:pPr>
            <w:r w:rsidRPr="00E607D0">
              <w:rPr>
                <w:rFonts w:ascii="Arial" w:hAnsi="Arial" w:cs="Arial"/>
              </w:rPr>
              <w:t xml:space="preserve">је у </w:t>
            </w:r>
            <w:r w:rsidRPr="00E607D0">
              <w:rPr>
                <w:rFonts w:ascii="Arial" w:hAnsi="Arial" w:cs="Arial"/>
                <w:lang w:val="sr-Cyrl-CS"/>
              </w:rPr>
              <w:t>претходне</w:t>
            </w:r>
            <w:r w:rsidRPr="00E607D0">
              <w:rPr>
                <w:rFonts w:ascii="Arial" w:hAnsi="Arial" w:cs="Arial"/>
              </w:rPr>
              <w:t xml:space="preserve"> четири године </w:t>
            </w:r>
            <w:r w:rsidRPr="00E607D0">
              <w:rPr>
                <w:rFonts w:ascii="Arial" w:hAnsi="Arial" w:cs="Arial"/>
                <w:lang w:val="sr-Cyrl-RS"/>
              </w:rPr>
              <w:t>( 2014, 2015</w:t>
            </w:r>
            <w:r>
              <w:rPr>
                <w:rFonts w:ascii="Arial" w:hAnsi="Arial" w:cs="Arial"/>
                <w:lang w:val="sr-Cyrl-RS"/>
              </w:rPr>
              <w:t xml:space="preserve"> </w:t>
            </w:r>
            <w:r w:rsidRPr="00E607D0">
              <w:rPr>
                <w:rFonts w:ascii="Arial" w:hAnsi="Arial" w:cs="Arial"/>
                <w:lang w:val="sr-Cyrl-RS"/>
              </w:rPr>
              <w:t xml:space="preserve">,2016 и 2017.година) </w:t>
            </w:r>
            <w:r>
              <w:rPr>
                <w:rFonts w:ascii="Arial" w:hAnsi="Arial" w:cs="Arial"/>
                <w:lang w:val="sr-Cyrl-RS"/>
              </w:rPr>
              <w:t>успешно реализовао уговоре за испоруку резервних делова који су предмет ове јавне набавке</w:t>
            </w:r>
            <w:r w:rsidR="00CC319A">
              <w:rPr>
                <w:rFonts w:ascii="Arial" w:hAnsi="Arial" w:cs="Arial"/>
                <w:lang w:val="sr-Cyrl-RS"/>
              </w:rPr>
              <w:t>, у минималном укупном</w:t>
            </w:r>
            <w:r w:rsidRPr="00E607D0">
              <w:rPr>
                <w:rFonts w:ascii="Arial" w:hAnsi="Arial" w:cs="Arial"/>
                <w:lang w:val="sr-Cyrl-RS"/>
              </w:rPr>
              <w:t xml:space="preserve"> износу од </w:t>
            </w:r>
            <w:r>
              <w:rPr>
                <w:rFonts w:ascii="Arial" w:hAnsi="Arial" w:cs="Arial"/>
                <w:lang w:val="sr-Latn-RS"/>
              </w:rPr>
              <w:t>8</w:t>
            </w:r>
            <w:r w:rsidRPr="00E607D0">
              <w:rPr>
                <w:rFonts w:ascii="Arial" w:hAnsi="Arial" w:cs="Arial"/>
                <w:lang w:val="sr-Cyrl-RS"/>
              </w:rPr>
              <w:t>.000.000,00 динара,</w:t>
            </w:r>
            <w:r>
              <w:rPr>
                <w:rFonts w:ascii="Arial" w:hAnsi="Arial" w:cs="Arial"/>
                <w:lang w:val="sr-Cyrl-RS"/>
              </w:rPr>
              <w:t xml:space="preserve"> </w:t>
            </w:r>
            <w:r w:rsidRPr="00E607D0">
              <w:rPr>
                <w:rFonts w:ascii="Arial" w:hAnsi="Arial" w:cs="Arial"/>
              </w:rPr>
              <w:t>у уговореном року, обиму и квалитету и да није прекршио своје обавезе из гарантног рока</w:t>
            </w:r>
            <w:r>
              <w:rPr>
                <w:rFonts w:ascii="Arial" w:hAnsi="Arial" w:cs="Arial"/>
                <w:lang w:val="sr-Cyrl-RS"/>
              </w:rPr>
              <w:t xml:space="preserve"> до дана издавања потврде о референтној набавци.</w:t>
            </w:r>
          </w:p>
          <w:p w:rsidR="00C54694" w:rsidRPr="00AC2A82" w:rsidRDefault="00C54694" w:rsidP="00C54694">
            <w:pPr>
              <w:autoSpaceDE w:val="0"/>
              <w:autoSpaceDN w:val="0"/>
              <w:adjustRightInd w:val="0"/>
              <w:rPr>
                <w:rFonts w:cs="Arial"/>
                <w:b/>
                <w:u w:val="single"/>
              </w:rPr>
            </w:pPr>
            <w:r w:rsidRPr="00AC2A82">
              <w:rPr>
                <w:rFonts w:cs="Arial"/>
                <w:b/>
                <w:u w:val="single"/>
              </w:rPr>
              <w:t xml:space="preserve">Доказ: </w:t>
            </w:r>
          </w:p>
          <w:p w:rsidR="00C54694" w:rsidRPr="00B518E4" w:rsidRDefault="00C54694" w:rsidP="00C54694">
            <w:pPr>
              <w:autoSpaceDE w:val="0"/>
              <w:autoSpaceDN w:val="0"/>
              <w:adjustRightInd w:val="0"/>
              <w:spacing w:before="0"/>
              <w:ind w:left="279" w:hanging="220"/>
              <w:rPr>
                <w:rFonts w:cs="Arial"/>
                <w:lang w:val="sr-Cyrl-RS" w:eastAsia="sr-Latn-CS"/>
              </w:rPr>
            </w:pPr>
            <w:r>
              <w:rPr>
                <w:rFonts w:cs="Arial"/>
                <w:lang w:val="sr-Cyrl-RS" w:eastAsia="sr-Latn-CS"/>
              </w:rPr>
              <w:t>- Списак испоручених добара – стручне референце</w:t>
            </w:r>
            <w:r>
              <w:rPr>
                <w:rFonts w:cs="Arial"/>
                <w:lang w:val="sr-Latn-CS" w:eastAsia="sr-Latn-CS"/>
              </w:rPr>
              <w:t xml:space="preserve"> </w:t>
            </w:r>
            <w:r w:rsidR="00B518E4">
              <w:rPr>
                <w:rFonts w:cs="Arial"/>
                <w:lang w:val="sr-Cyrl-RS" w:eastAsia="sr-Latn-CS"/>
              </w:rPr>
              <w:t>( образац бр.5)</w:t>
            </w:r>
          </w:p>
          <w:p w:rsidR="00C54694" w:rsidRPr="00D17428" w:rsidRDefault="00C54694" w:rsidP="00D17428">
            <w:pPr>
              <w:autoSpaceDE w:val="0"/>
              <w:autoSpaceDN w:val="0"/>
              <w:adjustRightInd w:val="0"/>
              <w:spacing w:before="0"/>
              <w:ind w:left="279" w:hanging="220"/>
              <w:rPr>
                <w:rFonts w:cs="Arial"/>
                <w:lang w:val="sr-Latn-CS" w:eastAsia="sr-Latn-CS"/>
              </w:rPr>
            </w:pPr>
            <w:r>
              <w:rPr>
                <w:rFonts w:cs="Arial"/>
                <w:lang w:val="sr-Cyrl-RS" w:eastAsia="sr-Latn-CS"/>
              </w:rPr>
              <w:t>-</w:t>
            </w:r>
            <w:r>
              <w:rPr>
                <w:rFonts w:cs="Arial"/>
                <w:lang w:val="sr-Latn-CS" w:eastAsia="sr-Latn-CS"/>
              </w:rPr>
              <w:t xml:space="preserve">Потписане </w:t>
            </w:r>
            <w:r>
              <w:rPr>
                <w:rFonts w:cs="Arial"/>
                <w:lang w:val="sr-Cyrl-RS" w:eastAsia="sr-Latn-CS"/>
              </w:rPr>
              <w:t>Потврде о референтним набавкама</w:t>
            </w:r>
            <w:r w:rsidR="00D17428">
              <w:rPr>
                <w:rFonts w:cs="Arial"/>
                <w:lang w:val="sr-Cyrl-RS" w:eastAsia="sr-Latn-CS"/>
              </w:rPr>
              <w:t xml:space="preserve"> ( образац бр.6)</w:t>
            </w:r>
          </w:p>
          <w:p w:rsidR="00C54694" w:rsidRPr="00AC2A82" w:rsidRDefault="00C54694" w:rsidP="00C54694">
            <w:pPr>
              <w:rPr>
                <w:rFonts w:cs="Arial"/>
                <w:b/>
                <w:u w:val="single"/>
              </w:rPr>
            </w:pPr>
            <w:r w:rsidRPr="00AC2A82">
              <w:rPr>
                <w:rFonts w:cs="Arial"/>
                <w:b/>
                <w:u w:val="single"/>
              </w:rPr>
              <w:t>Напомена:</w:t>
            </w:r>
          </w:p>
          <w:p w:rsidR="00C54694" w:rsidRDefault="00C54694" w:rsidP="00796BB5">
            <w:pPr>
              <w:numPr>
                <w:ilvl w:val="0"/>
                <w:numId w:val="32"/>
              </w:numPr>
              <w:snapToGrid w:val="0"/>
              <w:contextualSpacing/>
              <w:jc w:val="left"/>
              <w:rPr>
                <w:rFonts w:eastAsia="Calibri" w:cs="Arial"/>
              </w:rPr>
            </w:pPr>
            <w:r>
              <w:rPr>
                <w:rFonts w:eastAsia="Calibri"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w:t>
            </w:r>
            <w:r>
              <w:rPr>
                <w:rFonts w:eastAsia="Calibri" w:cs="Arial"/>
                <w:lang w:eastAsia="hr-HR"/>
              </w:rPr>
              <w:t>–</w:t>
            </w:r>
            <w:r>
              <w:rPr>
                <w:rFonts w:eastAsia="Calibri" w:cs="Arial"/>
              </w:rPr>
              <w:t>овај доказ доставити за те чланове.</w:t>
            </w:r>
          </w:p>
          <w:p w:rsidR="002B3ADD" w:rsidRPr="00B518E4" w:rsidRDefault="00C54694" w:rsidP="00796BB5">
            <w:pPr>
              <w:pStyle w:val="ListParagraph"/>
              <w:numPr>
                <w:ilvl w:val="0"/>
                <w:numId w:val="32"/>
              </w:numPr>
              <w:tabs>
                <w:tab w:val="left" w:pos="680"/>
              </w:tabs>
              <w:snapToGrid w:val="0"/>
              <w:spacing w:before="0" w:after="0"/>
              <w:rPr>
                <w:rFonts w:ascii="Arial" w:hAnsi="Arial" w:cs="Arial"/>
              </w:rPr>
            </w:pPr>
            <w:r w:rsidRPr="00AC2A8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w:t>
      </w:r>
      <w:r w:rsidR="00B518E4">
        <w:rPr>
          <w:rFonts w:cs="Arial"/>
          <w:lang w:eastAsia="zh-CN"/>
        </w:rPr>
        <w:t xml:space="preserve">тне услове из тачака 1. </w:t>
      </w:r>
      <w:r w:rsidR="007F582B" w:rsidRPr="00F10346">
        <w:rPr>
          <w:rFonts w:cs="Arial"/>
          <w:lang w:eastAsia="zh-CN"/>
        </w:rPr>
        <w:t>д</w:t>
      </w:r>
      <w:r w:rsidRPr="00F10346">
        <w:rPr>
          <w:rFonts w:cs="Arial"/>
          <w:lang w:eastAsia="zh-CN"/>
        </w:rPr>
        <w:t>о</w:t>
      </w:r>
      <w:r w:rsidR="00B518E4">
        <w:rPr>
          <w:rFonts w:cs="Arial"/>
          <w:lang w:eastAsia="zh-CN"/>
        </w:rPr>
        <w:t xml:space="preserve"> 5. </w:t>
      </w:r>
      <w:r w:rsidRPr="00F10346">
        <w:rPr>
          <w:rFonts w:cs="Arial"/>
          <w:lang w:eastAsia="zh-CN"/>
        </w:rPr>
        <w:t>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lastRenderedPageBreak/>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3"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4"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lastRenderedPageBreak/>
        <w:t xml:space="preserve">5. </w:t>
      </w:r>
      <w:r w:rsidR="00322313" w:rsidRPr="00F10346">
        <w:rPr>
          <w:rFonts w:cs="Arial"/>
        </w:rPr>
        <w:t>КРИТЕРИЈУМ ЗА ДОДЕЛУ УГОВОРА</w:t>
      </w:r>
      <w:bookmarkEnd w:id="194"/>
    </w:p>
    <w:p w:rsidR="00B518E4" w:rsidRDefault="00B518E4" w:rsidP="00B518E4">
      <w:pPr>
        <w:tabs>
          <w:tab w:val="left" w:pos="1134"/>
        </w:tabs>
        <w:spacing w:before="0"/>
        <w:rPr>
          <w:rFonts w:cs="Arial"/>
          <w:b/>
          <w:lang w:val="ru-RU"/>
        </w:rPr>
      </w:pPr>
      <w:r>
        <w:rPr>
          <w:rFonts w:cs="Arial"/>
          <w:lang w:val="ru-RU"/>
        </w:rPr>
        <w:t xml:space="preserve">Избор најповољније понуде ће се извршити применом критеријума </w:t>
      </w:r>
      <w:r>
        <w:rPr>
          <w:rFonts w:cs="Arial"/>
          <w:b/>
          <w:lang w:val="ru-RU"/>
        </w:rPr>
        <w:t>„Најнижа понуђена цена“.</w:t>
      </w:r>
    </w:p>
    <w:p w:rsidR="00B518E4" w:rsidRDefault="00B518E4" w:rsidP="00B518E4">
      <w:pPr>
        <w:tabs>
          <w:tab w:val="left" w:pos="1134"/>
        </w:tabs>
        <w:spacing w:before="0"/>
        <w:rPr>
          <w:rFonts w:cs="Arial"/>
          <w:lang w:val="ru-RU"/>
        </w:rPr>
      </w:pPr>
      <w:r>
        <w:rPr>
          <w:rFonts w:cs="Arial"/>
          <w:lang w:val="ru-RU"/>
        </w:rPr>
        <w:t>Критеријум за оцењивање понуда</w:t>
      </w:r>
      <w:r>
        <w:rPr>
          <w:rFonts w:cs="Arial"/>
          <w:b/>
          <w:lang w:val="ru-RU"/>
        </w:rPr>
        <w:t xml:space="preserve"> Најнижа понуђена цена, </w:t>
      </w:r>
      <w:r>
        <w:rPr>
          <w:rFonts w:cs="Arial"/>
          <w:lang w:val="ru-RU"/>
        </w:rPr>
        <w:t>заснива се на понуђеној цени</w:t>
      </w:r>
      <w:r>
        <w:rPr>
          <w:rFonts w:cs="Arial"/>
          <w:lang w:val="sr-Cyrl-CS"/>
        </w:rPr>
        <w:t xml:space="preserve"> као једином критеријуму</w:t>
      </w:r>
      <w:r>
        <w:rPr>
          <w:rFonts w:cs="Arial"/>
          <w:lang w:val="ru-RU"/>
        </w:rPr>
        <w:t>.</w:t>
      </w:r>
    </w:p>
    <w:p w:rsidR="00B518E4" w:rsidRDefault="00B518E4" w:rsidP="00B518E4">
      <w:pPr>
        <w:tabs>
          <w:tab w:val="left" w:pos="567"/>
        </w:tabs>
        <w:spacing w:before="0"/>
        <w:rPr>
          <w:rFonts w:cs="Arial"/>
          <w:lang w:val="sr-Cyrl-RS"/>
        </w:rPr>
      </w:pPr>
    </w:p>
    <w:p w:rsidR="00B518E4" w:rsidRDefault="00B518E4" w:rsidP="00B518E4">
      <w:pPr>
        <w:pStyle w:val="KDParagraf"/>
        <w:spacing w:before="0"/>
        <w:rPr>
          <w:rFonts w:cs="Arial"/>
        </w:rPr>
      </w:pPr>
      <w:r>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B518E4" w:rsidRDefault="00B518E4" w:rsidP="00B518E4">
      <w:pPr>
        <w:pStyle w:val="KDParagraf"/>
        <w:spacing w:before="0"/>
        <w:rPr>
          <w:rFonts w:cs="Arial"/>
          <w:lang w:val="sr-Cyrl-RS"/>
        </w:rPr>
      </w:pPr>
    </w:p>
    <w:p w:rsidR="00B518E4" w:rsidRDefault="00B518E4" w:rsidP="00B518E4">
      <w:pPr>
        <w:pStyle w:val="KDParagraf"/>
        <w:spacing w:before="0"/>
        <w:rPr>
          <w:rFonts w:cs="Arial"/>
        </w:rPr>
      </w:pPr>
      <w:r>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518E4" w:rsidRDefault="00B518E4" w:rsidP="00B518E4">
      <w:pPr>
        <w:pStyle w:val="KDParagraf"/>
        <w:spacing w:before="0"/>
        <w:rPr>
          <w:rFonts w:cs="Arial"/>
        </w:rPr>
      </w:pPr>
    </w:p>
    <w:p w:rsidR="00B518E4" w:rsidRDefault="00B518E4" w:rsidP="00B518E4">
      <w:pPr>
        <w:pStyle w:val="KDParagraf"/>
        <w:spacing w:before="0"/>
        <w:rPr>
          <w:rFonts w:cs="Arial"/>
        </w:rPr>
      </w:pPr>
      <w:r>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F10346" w:rsidRDefault="00874F5B" w:rsidP="00F10346">
      <w:pPr>
        <w:pStyle w:val="Heading10"/>
        <w:spacing w:before="0"/>
        <w:jc w:val="both"/>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000129AD" w:rsidRPr="00B518E4">
        <w:rPr>
          <w:rFonts w:eastAsia="TimesNewRomanPSMT" w:cs="Arial"/>
          <w:bCs/>
          <w:iCs/>
        </w:rPr>
        <w:t>са истом понуђеном ценом</w:t>
      </w:r>
      <w:r w:rsidR="00F10346" w:rsidRPr="00B518E4">
        <w:rPr>
          <w:rFonts w:eastAsia="TimesNewRomanPSMT" w:cs="Arial"/>
          <w:bCs/>
          <w:iCs/>
        </w:rPr>
        <w:t xml:space="preserve"> </w:t>
      </w:r>
      <w:r w:rsidR="000129AD" w:rsidRPr="00B518E4">
        <w:rPr>
          <w:rFonts w:eastAsia="TimesNewRomanPSMT" w:cs="Arial"/>
          <w:bCs/>
          <w:iCs/>
        </w:rPr>
        <w:t>:</w:t>
      </w:r>
    </w:p>
    <w:p w:rsidR="00B518E4" w:rsidRPr="001435D5" w:rsidRDefault="00B518E4" w:rsidP="00B518E4">
      <w:pPr>
        <w:spacing w:before="0"/>
        <w:rPr>
          <w:rFonts w:cs="Arial"/>
        </w:rPr>
      </w:pPr>
      <w:r w:rsidRPr="001435D5">
        <w:rPr>
          <w:rFonts w:cs="Arial"/>
        </w:rPr>
        <w:t xml:space="preserve">Уколико две или више понуда имају исту понуђену цену, као повољнија понуда биће изабрана </w:t>
      </w:r>
      <w:r>
        <w:rPr>
          <w:rFonts w:cs="Arial"/>
        </w:rPr>
        <w:t xml:space="preserve"> </w:t>
      </w:r>
      <w:r>
        <w:rPr>
          <w:rFonts w:cs="Arial"/>
          <w:lang w:val="sr-Cyrl-RS"/>
        </w:rPr>
        <w:t xml:space="preserve">понуда </w:t>
      </w:r>
      <w:r w:rsidRPr="001435D5">
        <w:rPr>
          <w:rFonts w:cs="Arial"/>
        </w:rPr>
        <w:t>путем жреба.</w:t>
      </w:r>
    </w:p>
    <w:p w:rsidR="00D17428" w:rsidRDefault="00B518E4" w:rsidP="00D17428">
      <w:pPr>
        <w:spacing w:before="0"/>
        <w:rPr>
          <w:rFonts w:cs="Arial"/>
          <w:lang w:val="sr-Cyrl-RS"/>
        </w:rPr>
      </w:pPr>
      <w:r w:rsidRPr="001435D5">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435D5">
        <w:rPr>
          <w:rFonts w:cs="Arial"/>
          <w:lang w:val="sr-Cyrl-RS"/>
        </w:rPr>
        <w:t>н</w:t>
      </w:r>
      <w:r w:rsidRPr="001435D5">
        <w:rPr>
          <w:rFonts w:cs="Arial"/>
        </w:rPr>
        <w:t>аручилац ће исписати називе Понуђача, те папире ставити у кутију, одакле ће један од чланова Комисије извући само један папир.</w:t>
      </w:r>
      <w:r w:rsidRPr="001435D5">
        <w:rPr>
          <w:rFonts w:cs="Arial"/>
          <w:lang w:val="sr-Cyrl-RS"/>
        </w:rPr>
        <w:t xml:space="preserve"> Понуди </w:t>
      </w:r>
      <w:r w:rsidRPr="001435D5">
        <w:rPr>
          <w:rFonts w:cs="Arial"/>
        </w:rPr>
        <w:t>Понуђач</w:t>
      </w:r>
      <w:r w:rsidRPr="001435D5">
        <w:rPr>
          <w:rFonts w:cs="Arial"/>
          <w:lang w:val="sr-Cyrl-RS"/>
        </w:rPr>
        <w:t>а</w:t>
      </w:r>
      <w:r w:rsidRPr="001435D5">
        <w:rPr>
          <w:rFonts w:cs="Arial"/>
        </w:rPr>
        <w:t xml:space="preserve"> чији назив буде на извученом папиру биће додељен </w:t>
      </w:r>
      <w:r w:rsidRPr="001435D5">
        <w:rPr>
          <w:rFonts w:cs="Arial"/>
          <w:lang w:val="sr-Cyrl-RS"/>
        </w:rPr>
        <w:t>повољнији ранг</w:t>
      </w:r>
      <w:r w:rsidRPr="001435D5">
        <w:rPr>
          <w:rFonts w:cs="Arial"/>
        </w:rPr>
        <w:t>.</w:t>
      </w:r>
      <w:r w:rsidRPr="001435D5">
        <w:rPr>
          <w:rFonts w:cs="Arial"/>
          <w:lang w:val="sr-Cyrl-RS"/>
        </w:rPr>
        <w:t xml:space="preserve"> О извршеном жребању сачињава се записник који потписују представници наручиоца и присутних понуђача.</w:t>
      </w:r>
    </w:p>
    <w:p w:rsidR="00A208F3" w:rsidRPr="00D17428" w:rsidRDefault="00FF31E1" w:rsidP="00D17428">
      <w:pPr>
        <w:spacing w:before="0"/>
        <w:rPr>
          <w:rFonts w:cs="Arial"/>
          <w:lang w:val="sr-Cyrl-RS"/>
        </w:rPr>
      </w:pPr>
      <w:r w:rsidRPr="00F10346">
        <w:rPr>
          <w:rFonts w:eastAsia="Arial Unicode MS" w:cs="Arial"/>
          <w:b/>
          <w:kern w:val="2"/>
        </w:rPr>
        <w:t xml:space="preserve">                                   </w:t>
      </w:r>
      <w:r w:rsidR="00D17428">
        <w:rPr>
          <w:rFonts w:eastAsia="Arial Unicode MS" w:cs="Arial"/>
          <w:b/>
          <w:kern w:val="2"/>
        </w:rPr>
        <w:t xml:space="preserve">                           </w:t>
      </w:r>
    </w:p>
    <w:p w:rsidR="008D2B23" w:rsidRPr="00F10346" w:rsidRDefault="008D2B23" w:rsidP="00796BB5">
      <w:pPr>
        <w:pStyle w:val="KDPodnaslov1"/>
        <w:numPr>
          <w:ilvl w:val="0"/>
          <w:numId w:val="36"/>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796BB5">
      <w:pPr>
        <w:pStyle w:val="KDPodnaslov2"/>
        <w:numPr>
          <w:ilvl w:val="1"/>
          <w:numId w:val="25"/>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B518E4" w:rsidRPr="007E5739" w:rsidRDefault="00B518E4" w:rsidP="00B518E4">
      <w:pPr>
        <w:pStyle w:val="KDParagraf"/>
        <w:spacing w:before="0"/>
        <w:rPr>
          <w:rFonts w:cs="Arial"/>
        </w:rPr>
      </w:pPr>
      <w:r w:rsidRPr="007E5739">
        <w:rPr>
          <w:rFonts w:cs="Arial"/>
        </w:rPr>
        <w:t>Наручилац је припремио конкурсну документацију на српском језику и водиће поступак јавне набавке на српском језику.</w:t>
      </w:r>
    </w:p>
    <w:p w:rsidR="00B518E4" w:rsidRPr="007E5739" w:rsidRDefault="00B518E4" w:rsidP="00B518E4">
      <w:pPr>
        <w:pStyle w:val="KDParagraf"/>
        <w:spacing w:before="0"/>
        <w:rPr>
          <w:rFonts w:cs="Arial"/>
        </w:rPr>
      </w:pPr>
      <w:r w:rsidRPr="007E5739">
        <w:rPr>
          <w:rFonts w:cs="Arial"/>
        </w:rPr>
        <w:t>Понуда са свим прилозима мора бити сачињена на српском језику.</w:t>
      </w:r>
    </w:p>
    <w:p w:rsidR="00B518E4" w:rsidRDefault="00B518E4" w:rsidP="00B518E4">
      <w:pPr>
        <w:pStyle w:val="KDParagraf"/>
        <w:spacing w:before="0"/>
        <w:rPr>
          <w:rFonts w:cs="Arial"/>
          <w:lang w:val="sr-Cyrl-RS"/>
        </w:rPr>
      </w:pPr>
      <w:r w:rsidRPr="007E5739">
        <w:rPr>
          <w:rFonts w:cs="Arial"/>
        </w:rPr>
        <w:lastRenderedPageBreak/>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796BB5">
      <w:pPr>
        <w:pStyle w:val="KDPodnaslov2"/>
        <w:numPr>
          <w:ilvl w:val="1"/>
          <w:numId w:val="25"/>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518E4" w:rsidRDefault="008D2B23" w:rsidP="008D2B23">
      <w:pPr>
        <w:pStyle w:val="KDKomentar"/>
        <w:spacing w:before="0"/>
        <w:rPr>
          <w:rFonts w:cs="Arial"/>
          <w:i w:val="0"/>
          <w:color w:val="auto"/>
          <w:sz w:val="22"/>
          <w:szCs w:val="22"/>
        </w:rPr>
      </w:pPr>
      <w:r w:rsidRPr="00B518E4">
        <w:rPr>
          <w:rFonts w:cs="Arial"/>
          <w:i w:val="0"/>
          <w:color w:val="auto"/>
          <w:sz w:val="22"/>
          <w:szCs w:val="22"/>
        </w:rPr>
        <w:t xml:space="preserve">Препоручује се да </w:t>
      </w:r>
      <w:r w:rsidR="0095708A" w:rsidRPr="00B518E4">
        <w:rPr>
          <w:rFonts w:cs="Arial"/>
          <w:i w:val="0"/>
          <w:color w:val="auto"/>
          <w:sz w:val="22"/>
          <w:szCs w:val="22"/>
        </w:rPr>
        <w:t xml:space="preserve">се </w:t>
      </w:r>
      <w:r w:rsidRPr="00B518E4">
        <w:rPr>
          <w:rFonts w:cs="Arial"/>
          <w:i w:val="0"/>
          <w:color w:val="auto"/>
          <w:sz w:val="22"/>
          <w:szCs w:val="22"/>
        </w:rPr>
        <w:t>доказ</w:t>
      </w:r>
      <w:r w:rsidR="0095708A" w:rsidRPr="00B518E4">
        <w:rPr>
          <w:rFonts w:cs="Arial"/>
          <w:i w:val="0"/>
          <w:color w:val="auto"/>
          <w:sz w:val="22"/>
          <w:szCs w:val="22"/>
        </w:rPr>
        <w:t>и</w:t>
      </w:r>
      <w:r w:rsidRPr="00B518E4">
        <w:rPr>
          <w:rFonts w:cs="Arial"/>
          <w:i w:val="0"/>
          <w:color w:val="auto"/>
          <w:sz w:val="22"/>
          <w:szCs w:val="22"/>
        </w:rPr>
        <w:t xml:space="preserve"> који се достављају уз понуду, а</w:t>
      </w:r>
      <w:r w:rsidR="0095708A" w:rsidRPr="00B518E4">
        <w:rPr>
          <w:rFonts w:cs="Arial"/>
          <w:i w:val="0"/>
          <w:color w:val="auto"/>
          <w:sz w:val="22"/>
          <w:szCs w:val="22"/>
        </w:rPr>
        <w:t xml:space="preserve"> који</w:t>
      </w:r>
      <w:r w:rsidRPr="00B518E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B518E4" w:rsidRPr="00B518E4">
        <w:rPr>
          <w:rFonts w:cs="Arial"/>
          <w:lang w:val="ru-RU"/>
        </w:rPr>
        <w:t xml:space="preserve"> </w:t>
      </w:r>
      <w:r w:rsidR="00B518E4" w:rsidRPr="00FC7FC1">
        <w:rPr>
          <w:rFonts w:cs="Arial"/>
          <w:lang w:val="ru-RU"/>
        </w:rPr>
        <w:t>Богољуба Урошевића Црног 44</w:t>
      </w:r>
      <w:r w:rsidR="00B518E4">
        <w:rPr>
          <w:rFonts w:cs="Arial"/>
          <w:lang w:val="ru-RU"/>
        </w:rPr>
        <w:t>.</w:t>
      </w:r>
      <w:r w:rsidR="00B518E4" w:rsidRPr="00FC7FC1">
        <w:rPr>
          <w:rFonts w:cs="Arial"/>
          <w:lang w:val="ru-RU"/>
        </w:rPr>
        <w:t>,</w:t>
      </w:r>
      <w:r w:rsidR="00B518E4" w:rsidRPr="00E47C2E">
        <w:rPr>
          <w:rFonts w:cs="Arial"/>
          <w:color w:val="00B0F0"/>
          <w:lang w:val="ru-RU"/>
        </w:rPr>
        <w:t xml:space="preserve"> </w:t>
      </w:r>
      <w:r w:rsidR="00B518E4" w:rsidRPr="00E47C2E">
        <w:rPr>
          <w:rFonts w:cs="Arial"/>
          <w:lang w:val="ru-RU"/>
        </w:rPr>
        <w:t xml:space="preserve">ПАК </w:t>
      </w:r>
      <w:r w:rsidR="00B518E4">
        <w:rPr>
          <w:rFonts w:cs="Arial"/>
          <w:lang w:val="sr-Cyrl-RS"/>
        </w:rPr>
        <w:t>11500 Обреновац</w:t>
      </w:r>
      <w:r w:rsidR="00B518E4" w:rsidRPr="00F10346">
        <w:rPr>
          <w:rFonts w:cs="Arial"/>
          <w:color w:val="00B0F0"/>
          <w:lang w:val="ru-RU"/>
        </w:rPr>
        <w:t xml:space="preserve"> </w:t>
      </w:r>
      <w:r w:rsidR="00B518E4" w:rsidRPr="00F10346">
        <w:rPr>
          <w:rFonts w:cs="Arial"/>
          <w:lang w:val="ru-RU"/>
        </w:rPr>
        <w:t xml:space="preserve">писарница - са назнаком: „Понуда за јавну набавку </w:t>
      </w:r>
      <w:r w:rsidR="00B518E4">
        <w:rPr>
          <w:rFonts w:cs="Arial"/>
          <w:lang w:val="sr-Cyrl-RS"/>
        </w:rPr>
        <w:t xml:space="preserve">добара </w:t>
      </w:r>
      <w:r w:rsidR="00B518E4" w:rsidRPr="00B518E4">
        <w:rPr>
          <w:rFonts w:cs="Arial"/>
          <w:lang w:val="sr-Cyrl-RS"/>
        </w:rPr>
        <w:t>Делови за сливне пумпе, пумпе техничке расхладе и пумпе за постројење зауљених вода КСБ ТЕНТ А</w:t>
      </w:r>
      <w:r w:rsidR="00B518E4">
        <w:rPr>
          <w:rFonts w:cs="Arial"/>
          <w:lang w:val="sr-Cyrl-RS"/>
        </w:rPr>
        <w:t xml:space="preserve"> </w:t>
      </w:r>
      <w:r w:rsidR="00B518E4" w:rsidRPr="00B518E4">
        <w:rPr>
          <w:rFonts w:cs="Arial"/>
          <w:lang w:val="ru-RU"/>
        </w:rPr>
        <w:t xml:space="preserve"> </w:t>
      </w:r>
      <w:r w:rsidRPr="00F10346">
        <w:rPr>
          <w:rFonts w:cs="Arial"/>
          <w:lang w:val="ru-RU"/>
        </w:rPr>
        <w:t xml:space="preserve">- Јавна набавка број </w:t>
      </w:r>
      <w:r w:rsidR="00B518E4">
        <w:rPr>
          <w:rFonts w:cs="Arial"/>
          <w:b/>
        </w:rPr>
        <w:t>3000/0480/2018(605/2018)</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D17428">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D17428" w:rsidRPr="00D17428" w:rsidRDefault="00D17428" w:rsidP="00D17428">
      <w:pPr>
        <w:pStyle w:val="KDParagraf"/>
        <w:spacing w:before="0"/>
        <w:rPr>
          <w:rFonts w:cs="Arial"/>
        </w:rPr>
      </w:pPr>
    </w:p>
    <w:p w:rsidR="008D2B23" w:rsidRPr="00F10346" w:rsidRDefault="008D2B23" w:rsidP="00796BB5">
      <w:pPr>
        <w:pStyle w:val="KDPodnaslov2"/>
        <w:numPr>
          <w:ilvl w:val="1"/>
          <w:numId w:val="25"/>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B518E4">
        <w:rPr>
          <w:rFonts w:cs="Arial"/>
          <w:lang w:val="ru-RU" w:bidi="en-US"/>
        </w:rPr>
        <w:t>.</w:t>
      </w:r>
      <w:r w:rsidR="005A5710" w:rsidRPr="00B518E4">
        <w:rPr>
          <w:rFonts w:cs="Arial"/>
          <w:lang w:val="ru-RU" w:bidi="en-US"/>
        </w:rPr>
        <w:t xml:space="preserve"> </w:t>
      </w:r>
      <w:r w:rsidRPr="00B518E4">
        <w:rPr>
          <w:rFonts w:cs="Arial"/>
          <w:lang w:val="ru-RU" w:bidi="en-US"/>
        </w:rPr>
        <w:t>и 76.</w:t>
      </w:r>
      <w:r w:rsidRPr="00B518E4">
        <w:rPr>
          <w:rFonts w:cs="Arial"/>
        </w:rPr>
        <w:t>Закона о јавним</w:t>
      </w:r>
      <w:r w:rsidRPr="00B518E4">
        <w:rPr>
          <w:rFonts w:cs="Arial"/>
          <w:lang w:bidi="en-US"/>
        </w:rPr>
        <w:t xml:space="preserve"> набавкама, предвиђени чл. 77. Закона, који су наведени у</w:t>
      </w:r>
      <w:r w:rsidRPr="00F10346">
        <w:rPr>
          <w:rFonts w:cs="Arial"/>
          <w:lang w:bidi="en-US"/>
        </w:rPr>
        <w:t xml:space="preserve"> </w:t>
      </w:r>
      <w:r w:rsidRPr="00F10346">
        <w:rPr>
          <w:rFonts w:cs="Arial"/>
          <w:lang w:bidi="en-US"/>
        </w:rPr>
        <w:lastRenderedPageBreak/>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B518E4" w:rsidRDefault="00333065" w:rsidP="00645F72">
      <w:pPr>
        <w:pStyle w:val="KDNabrajanje"/>
        <w:spacing w:before="0"/>
        <w:rPr>
          <w:rFonts w:cs="Arial"/>
        </w:rPr>
      </w:pPr>
      <w:r w:rsidRPr="00B518E4">
        <w:rPr>
          <w:rFonts w:cs="Arial"/>
        </w:rPr>
        <w:t>С</w:t>
      </w:r>
      <w:r w:rsidR="00645F72" w:rsidRPr="00B518E4">
        <w:rPr>
          <w:rFonts w:cs="Arial"/>
        </w:rPr>
        <w:t xml:space="preserve">редства финансијског обезбеђења </w:t>
      </w:r>
      <w:r w:rsidR="00B3572F" w:rsidRPr="00B518E4">
        <w:rPr>
          <w:rFonts w:cs="Arial"/>
        </w:rPr>
        <w:t>за озбиљност понуде</w:t>
      </w:r>
    </w:p>
    <w:p w:rsidR="0056571E" w:rsidRPr="00B518E4" w:rsidRDefault="007267FC" w:rsidP="00645F72">
      <w:pPr>
        <w:pStyle w:val="KDNabrajanje"/>
        <w:spacing w:before="0"/>
        <w:rPr>
          <w:rFonts w:cs="Arial"/>
        </w:rPr>
      </w:pPr>
      <w:r w:rsidRPr="00B518E4">
        <w:rPr>
          <w:rFonts w:cs="Arial"/>
          <w:lang w:val="sr-Cyrl-CS"/>
        </w:rPr>
        <w:t>Списак испоручених добара</w:t>
      </w:r>
    </w:p>
    <w:p w:rsidR="0056571E" w:rsidRPr="00B518E4" w:rsidRDefault="007267FC" w:rsidP="00645F72">
      <w:pPr>
        <w:pStyle w:val="KDNabrajanje"/>
        <w:spacing w:before="0"/>
        <w:rPr>
          <w:rFonts w:cs="Arial"/>
        </w:rPr>
      </w:pPr>
      <w:r w:rsidRPr="00B518E4">
        <w:rPr>
          <w:rFonts w:cs="Arial"/>
          <w:lang w:val="sr-Cyrl-CS"/>
        </w:rPr>
        <w:t>Потврда о референтним набавкама</w:t>
      </w:r>
    </w:p>
    <w:p w:rsidR="00EA6178" w:rsidRPr="00B518E4" w:rsidRDefault="00333065" w:rsidP="00EA6178">
      <w:pPr>
        <w:pStyle w:val="KDNabrajanje"/>
        <w:spacing w:before="0"/>
        <w:rPr>
          <w:rFonts w:cs="Arial"/>
        </w:rPr>
      </w:pPr>
      <w:r w:rsidRPr="00B518E4">
        <w:rPr>
          <w:rFonts w:cs="Arial"/>
        </w:rPr>
        <w:t>О</w:t>
      </w:r>
      <w:r w:rsidR="007267FC" w:rsidRPr="00B518E4">
        <w:rPr>
          <w:rFonts w:cs="Arial"/>
        </w:rPr>
        <w:t>брасц</w:t>
      </w:r>
      <w:r w:rsidR="007267FC" w:rsidRPr="00B518E4">
        <w:rPr>
          <w:rFonts w:cs="Arial"/>
          <w:lang w:val="sr-Cyrl-CS"/>
        </w:rPr>
        <w:t>и</w:t>
      </w:r>
      <w:r w:rsidR="00EA6178" w:rsidRPr="00B518E4">
        <w:rPr>
          <w:rFonts w:cs="Arial"/>
        </w:rPr>
        <w:t>, изјаве и доказ</w:t>
      </w:r>
      <w:r w:rsidR="007267FC" w:rsidRPr="00B518E4">
        <w:rPr>
          <w:rFonts w:cs="Arial"/>
          <w:lang w:val="sr-Cyrl-CS"/>
        </w:rPr>
        <w:t>и</w:t>
      </w:r>
      <w:r w:rsidR="007267FC" w:rsidRPr="00B518E4">
        <w:rPr>
          <w:rFonts w:cs="Arial"/>
        </w:rPr>
        <w:t xml:space="preserve"> одређене тачком </w:t>
      </w:r>
      <w:r w:rsidR="003C4E60" w:rsidRPr="00B518E4">
        <w:rPr>
          <w:rFonts w:cs="Arial"/>
        </w:rPr>
        <w:t>6</w:t>
      </w:r>
      <w:r w:rsidR="007267FC" w:rsidRPr="00B518E4">
        <w:rPr>
          <w:rFonts w:cs="Arial"/>
        </w:rPr>
        <w:t>.</w:t>
      </w:r>
      <w:r w:rsidR="007267FC" w:rsidRPr="00B518E4">
        <w:rPr>
          <w:rFonts w:cs="Arial"/>
          <w:lang w:val="sr-Cyrl-CS"/>
        </w:rPr>
        <w:t>9</w:t>
      </w:r>
      <w:r w:rsidR="007267FC" w:rsidRPr="00B518E4">
        <w:rPr>
          <w:rFonts w:cs="Arial"/>
        </w:rPr>
        <w:t xml:space="preserve"> или </w:t>
      </w:r>
      <w:r w:rsidR="003C4E60" w:rsidRPr="00B518E4">
        <w:rPr>
          <w:rFonts w:cs="Arial"/>
        </w:rPr>
        <w:t>6</w:t>
      </w:r>
      <w:r w:rsidR="007267FC" w:rsidRPr="00B518E4">
        <w:rPr>
          <w:rFonts w:cs="Arial"/>
        </w:rPr>
        <w:t>.1</w:t>
      </w:r>
      <w:r w:rsidR="007267FC" w:rsidRPr="00B518E4">
        <w:rPr>
          <w:rFonts w:cs="Arial"/>
          <w:lang w:val="sr-Cyrl-CS"/>
        </w:rPr>
        <w:t>0</w:t>
      </w:r>
      <w:r w:rsidR="00EA6178" w:rsidRPr="00B518E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B518E4"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B518E4" w:rsidRPr="00B518E4" w:rsidRDefault="00B518E4" w:rsidP="00B518E4">
      <w:pPr>
        <w:pStyle w:val="KDNabrajanje"/>
        <w:spacing w:before="0"/>
      </w:pPr>
      <w:r w:rsidRPr="00326E14">
        <w:t>Споразум о заједничком извршењу (уколико понуду подноси група понуђача)</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96BB5">
      <w:pPr>
        <w:pStyle w:val="KDPodnaslov2"/>
        <w:numPr>
          <w:ilvl w:val="1"/>
          <w:numId w:val="25"/>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B518E4" w:rsidRPr="00326E14" w:rsidRDefault="00B518E4" w:rsidP="00B518E4">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463E03">
        <w:rPr>
          <w:rFonts w:cs="Arial"/>
        </w:rPr>
        <w:t>огранак ТЕНТ,</w:t>
      </w:r>
      <w:r w:rsidRPr="00F10346">
        <w:rPr>
          <w:rFonts w:cs="Arial"/>
          <w:color w:val="00B0F0"/>
        </w:rPr>
        <w:t xml:space="preserve"> </w:t>
      </w:r>
      <w:r w:rsidRPr="00F10346">
        <w:rPr>
          <w:rFonts w:cs="Arial"/>
          <w:lang w:val="ru-RU"/>
        </w:rPr>
        <w:t xml:space="preserve">ул. </w:t>
      </w:r>
      <w:r w:rsidRPr="00326E14">
        <w:rPr>
          <w:rFonts w:cs="Arial"/>
          <w:lang w:val="sr-Cyrl-RS"/>
        </w:rPr>
        <w:t>Богољуба Урошевића Црног 44, 11500 Обреновац</w:t>
      </w:r>
      <w:r w:rsidRPr="00326E14">
        <w:rPr>
          <w:rFonts w:cs="Arial"/>
        </w:rPr>
        <w:t xml:space="preserve">, </w:t>
      </w:r>
      <w:r w:rsidRPr="00326E14">
        <w:rPr>
          <w:rFonts w:cs="Arial"/>
          <w:bCs/>
        </w:rPr>
        <w:t xml:space="preserve">у просторијама </w:t>
      </w:r>
      <w:r w:rsidRPr="00326E14">
        <w:rPr>
          <w:rFonts w:cs="Arial"/>
          <w:bCs/>
          <w:lang w:val="sr-Cyrl-RS"/>
        </w:rPr>
        <w:t>ПКА</w:t>
      </w:r>
      <w:r w:rsidRPr="00326E1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796BB5">
      <w:pPr>
        <w:pStyle w:val="KDPodnaslov2"/>
        <w:numPr>
          <w:ilvl w:val="1"/>
          <w:numId w:val="25"/>
        </w:numPr>
        <w:spacing w:before="0"/>
        <w:jc w:val="both"/>
        <w:rPr>
          <w:rFonts w:cs="Arial"/>
        </w:rPr>
      </w:pPr>
      <w:bookmarkStart w:id="217" w:name="_Toc441651581"/>
      <w:bookmarkStart w:id="218" w:name="_Toc442559892"/>
      <w:r w:rsidRPr="00F10346">
        <w:rPr>
          <w:rFonts w:cs="Arial"/>
        </w:rPr>
        <w:lastRenderedPageBreak/>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796BB5">
      <w:pPr>
        <w:pStyle w:val="KDPodnaslov2"/>
        <w:numPr>
          <w:ilvl w:val="1"/>
          <w:numId w:val="25"/>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B518E4">
        <w:rPr>
          <w:rFonts w:cs="Arial"/>
          <w:lang w:val="ru-RU"/>
        </w:rPr>
        <w:t>добара:</w:t>
      </w:r>
      <w:r w:rsidR="0011776C">
        <w:rPr>
          <w:rFonts w:cs="Arial"/>
          <w:lang w:val="ru-RU"/>
        </w:rPr>
        <w:t xml:space="preserve"> </w:t>
      </w:r>
      <w:r w:rsidR="00B518E4" w:rsidRPr="00B518E4">
        <w:rPr>
          <w:rFonts w:cs="Arial"/>
          <w:lang w:val="sr-Cyrl-RS"/>
        </w:rPr>
        <w:t>Делови за сливне пумпе, пумпе техничке расхладе и пумпе за постројење зауљених вода КСБ ТЕНТ А</w:t>
      </w:r>
      <w:r w:rsidR="00B518E4">
        <w:rPr>
          <w:rFonts w:cs="Arial"/>
          <w:lang w:val="sr-Cyrl-RS"/>
        </w:rPr>
        <w:t xml:space="preserve"> </w:t>
      </w:r>
      <w:r w:rsidRPr="00F10346">
        <w:rPr>
          <w:rFonts w:cs="Arial"/>
          <w:lang w:val="ru-RU"/>
        </w:rPr>
        <w:t>- Ја</w:t>
      </w:r>
      <w:r w:rsidR="00B518E4">
        <w:rPr>
          <w:rFonts w:cs="Arial"/>
          <w:lang w:val="ru-RU"/>
        </w:rPr>
        <w:t>вна набавка број 3000/0480/2018(</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1776C" w:rsidRPr="00F10346" w:rsidRDefault="008D2B23" w:rsidP="0011776C">
      <w:pPr>
        <w:pStyle w:val="KDParagraf"/>
        <w:spacing w:before="0"/>
        <w:rPr>
          <w:rFonts w:cs="Arial"/>
          <w:lang w:val="ru-RU"/>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1776C" w:rsidRPr="00F10346">
        <w:rPr>
          <w:rFonts w:cs="Arial"/>
          <w:lang w:val="ru-RU"/>
        </w:rPr>
        <w:t xml:space="preserve">набавку </w:t>
      </w:r>
      <w:r w:rsidR="0011776C">
        <w:rPr>
          <w:rFonts w:cs="Arial"/>
          <w:lang w:val="ru-RU"/>
        </w:rPr>
        <w:t xml:space="preserve">добара: </w:t>
      </w:r>
      <w:r w:rsidR="0011776C" w:rsidRPr="00B518E4">
        <w:rPr>
          <w:rFonts w:cs="Arial"/>
          <w:lang w:val="sr-Cyrl-RS"/>
        </w:rPr>
        <w:t>Делови за сливне пумпе, пумпе техничке расхладе и пумпе за постројење зауљених вода КСБ ТЕНТ А</w:t>
      </w:r>
      <w:r w:rsidR="0011776C">
        <w:rPr>
          <w:rFonts w:cs="Arial"/>
          <w:lang w:val="sr-Cyrl-RS"/>
        </w:rPr>
        <w:t xml:space="preserve"> </w:t>
      </w:r>
      <w:r w:rsidR="0011776C" w:rsidRPr="00F10346">
        <w:rPr>
          <w:rFonts w:cs="Arial"/>
          <w:lang w:val="ru-RU"/>
        </w:rPr>
        <w:t>- Ја</w:t>
      </w:r>
      <w:r w:rsidR="0011776C">
        <w:rPr>
          <w:rFonts w:cs="Arial"/>
          <w:lang w:val="ru-RU"/>
        </w:rPr>
        <w:t>вна набавка број 3000/0480/2018(</w:t>
      </w:r>
      <w:r w:rsidR="0011776C"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11776C" w:rsidRDefault="008D2B23" w:rsidP="008D2B23">
      <w:pPr>
        <w:pStyle w:val="KDKomentar"/>
        <w:spacing w:before="0"/>
        <w:rPr>
          <w:rFonts w:cs="Arial"/>
          <w:i w:val="0"/>
          <w:color w:val="auto"/>
          <w:sz w:val="22"/>
          <w:szCs w:val="22"/>
        </w:rPr>
      </w:pPr>
      <w:r w:rsidRPr="0011776C">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F10346" w:rsidRDefault="00EA6178" w:rsidP="008D2B23">
      <w:pPr>
        <w:pStyle w:val="KDKomentar"/>
        <w:spacing w:before="0"/>
        <w:rPr>
          <w:rFonts w:cs="Arial"/>
          <w:i w:val="0"/>
          <w:sz w:val="22"/>
          <w:szCs w:val="22"/>
        </w:rPr>
      </w:pPr>
    </w:p>
    <w:p w:rsidR="008D2B23" w:rsidRPr="0011776C" w:rsidRDefault="008D2B23" w:rsidP="00796BB5">
      <w:pPr>
        <w:pStyle w:val="KDPodnaslov2"/>
        <w:numPr>
          <w:ilvl w:val="1"/>
          <w:numId w:val="25"/>
        </w:numPr>
        <w:spacing w:before="0"/>
        <w:jc w:val="both"/>
        <w:rPr>
          <w:rFonts w:cs="Arial"/>
        </w:rPr>
      </w:pPr>
      <w:bookmarkStart w:id="221" w:name="_Toc441651583"/>
      <w:bookmarkStart w:id="222" w:name="_Toc442559894"/>
      <w:r w:rsidRPr="0011776C">
        <w:rPr>
          <w:rFonts w:cs="Arial"/>
          <w:lang w:val="ru-RU"/>
        </w:rPr>
        <w:t>П</w:t>
      </w:r>
      <w:r w:rsidRPr="0011776C">
        <w:rPr>
          <w:rFonts w:cs="Arial"/>
        </w:rPr>
        <w:t>артије</w:t>
      </w:r>
      <w:bookmarkEnd w:id="221"/>
      <w:bookmarkEnd w:id="222"/>
    </w:p>
    <w:p w:rsidR="00FC355A" w:rsidRPr="005A5710" w:rsidRDefault="00FC355A" w:rsidP="00FC355A">
      <w:pPr>
        <w:pStyle w:val="KDParagraf"/>
        <w:spacing w:before="0"/>
        <w:rPr>
          <w:rFonts w:cs="Arial"/>
          <w:color w:val="00B0F0"/>
        </w:rPr>
      </w:pPr>
      <w:r w:rsidRPr="0011776C">
        <w:rPr>
          <w:rFonts w:cs="Arial"/>
        </w:rPr>
        <w:t>Набавка није обликована по партијама</w:t>
      </w:r>
      <w:r w:rsidRPr="005A5710">
        <w:rPr>
          <w:rFonts w:cs="Arial"/>
          <w:color w:val="00B0F0"/>
        </w:rPr>
        <w:t>.</w:t>
      </w:r>
    </w:p>
    <w:p w:rsidR="00771564" w:rsidRPr="00F10346" w:rsidRDefault="00771564" w:rsidP="00FC355A">
      <w:pPr>
        <w:pStyle w:val="KDParagraf"/>
        <w:spacing w:before="0"/>
        <w:rPr>
          <w:rFonts w:cs="Arial"/>
          <w:color w:val="00B0F0"/>
        </w:rPr>
      </w:pPr>
    </w:p>
    <w:p w:rsidR="008D2B23" w:rsidRPr="00F10346" w:rsidRDefault="008D2B23" w:rsidP="00796BB5">
      <w:pPr>
        <w:pStyle w:val="KDPodnaslov2"/>
        <w:numPr>
          <w:ilvl w:val="1"/>
          <w:numId w:val="25"/>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96BB5">
      <w:pPr>
        <w:pStyle w:val="KDPodnaslov2"/>
        <w:numPr>
          <w:ilvl w:val="1"/>
          <w:numId w:val="25"/>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11776C" w:rsidRPr="00F10346" w:rsidRDefault="0011776C" w:rsidP="0011776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1776C" w:rsidRPr="00F10346" w:rsidRDefault="0011776C" w:rsidP="0011776C">
      <w:pPr>
        <w:pStyle w:val="KDParagraf"/>
        <w:spacing w:before="0"/>
        <w:rPr>
          <w:rFonts w:cs="Arial"/>
        </w:rPr>
      </w:pPr>
      <w:r w:rsidRPr="00F10346">
        <w:rPr>
          <w:rFonts w:cs="Arial"/>
        </w:rPr>
        <w:t>- назив подизвођача, а уколико уговор и</w:t>
      </w:r>
      <w:r>
        <w:rPr>
          <w:rFonts w:cs="Arial"/>
        </w:rPr>
        <w:t>змеђу наручиоца и понуђача буде</w:t>
      </w:r>
      <w:r w:rsidRPr="00F10346">
        <w:rPr>
          <w:rFonts w:cs="Arial"/>
        </w:rPr>
        <w:t>закључен, тај подизвођач ће бити наведен у уговору;</w:t>
      </w:r>
    </w:p>
    <w:p w:rsidR="0011776C" w:rsidRPr="00F10346" w:rsidRDefault="0011776C" w:rsidP="0011776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1776C" w:rsidRPr="00F10346" w:rsidRDefault="0011776C" w:rsidP="0011776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1776C" w:rsidRPr="00F10346" w:rsidRDefault="0011776C" w:rsidP="0011776C">
      <w:pPr>
        <w:pStyle w:val="KDParagraf"/>
        <w:spacing w:before="0"/>
        <w:rPr>
          <w:rFonts w:cs="Arial"/>
        </w:rPr>
      </w:pPr>
      <w:r w:rsidRPr="00F10346">
        <w:rPr>
          <w:rFonts w:cs="Arial"/>
        </w:rPr>
        <w:t xml:space="preserve">Обавеза понуђача је да за подизвођача достави доказе о испуњености обавезних услова из члана 75. став 1. тачка 1), 2) и 4) </w:t>
      </w:r>
      <w:r>
        <w:rPr>
          <w:rFonts w:cs="Arial"/>
        </w:rPr>
        <w:t xml:space="preserve">и члана 75. став 2. </w:t>
      </w:r>
      <w:r w:rsidRPr="00F10346">
        <w:rPr>
          <w:rFonts w:cs="Arial"/>
        </w:rPr>
        <w:t>Закона</w:t>
      </w:r>
      <w:r>
        <w:rPr>
          <w:rFonts w:cs="Arial"/>
        </w:rPr>
        <w:t xml:space="preserve"> </w:t>
      </w:r>
      <w:r w:rsidRPr="00F10346">
        <w:rPr>
          <w:rFonts w:cs="Arial"/>
        </w:rPr>
        <w:t xml:space="preserve">наведених у одељку Услови за учешће из члана 75. и 76. Закона и Упутство како се доказује </w:t>
      </w:r>
      <w:r w:rsidRPr="00F10346">
        <w:rPr>
          <w:rFonts w:cs="Arial"/>
        </w:rPr>
        <w:lastRenderedPageBreak/>
        <w:t>испуњеност тих услова</w:t>
      </w:r>
      <w:r>
        <w:rPr>
          <w:rFonts w:cs="Arial"/>
        </w:rPr>
        <w:t xml:space="preserve">. </w:t>
      </w:r>
      <w:r w:rsidRPr="00F10346">
        <w:rPr>
          <w:rFonts w:cs="Arial"/>
        </w:rPr>
        <w:t>Додатне услове понуђач испуњава самостално, без обзира на агажовање подизвођача.</w:t>
      </w:r>
    </w:p>
    <w:p w:rsidR="0011776C" w:rsidRPr="00F10346" w:rsidRDefault="0011776C" w:rsidP="0011776C">
      <w:pPr>
        <w:pStyle w:val="KDParagraf"/>
        <w:spacing w:before="0"/>
        <w:rPr>
          <w:rFonts w:cs="Arial"/>
        </w:rPr>
      </w:pPr>
      <w:r w:rsidRPr="00F10346">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1776C" w:rsidRPr="00F10346" w:rsidRDefault="0011776C" w:rsidP="0011776C">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1776C" w:rsidRPr="00F10346" w:rsidRDefault="0011776C" w:rsidP="0011776C">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11776C" w:rsidRPr="003E1A21" w:rsidRDefault="0011776C" w:rsidP="0011776C">
      <w:pPr>
        <w:pStyle w:val="KDParagraf"/>
        <w:spacing w:before="0"/>
        <w:rPr>
          <w:rFonts w:cs="Arial"/>
          <w:lang w:bidi="en-US"/>
        </w:rPr>
      </w:pPr>
      <w:r w:rsidRPr="003E1A21">
        <w:rPr>
          <w:rFonts w:cs="Arial"/>
        </w:rPr>
        <w:t>Наручилац</w:t>
      </w:r>
      <w:r w:rsidRPr="003E1A21">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796BB5">
      <w:pPr>
        <w:pStyle w:val="KDPodnaslov2"/>
        <w:numPr>
          <w:ilvl w:val="1"/>
          <w:numId w:val="25"/>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11776C"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11776C">
        <w:rPr>
          <w:rFonts w:cs="Arial"/>
        </w:rPr>
        <w:t xml:space="preserve">. </w:t>
      </w:r>
      <w:r w:rsidRPr="00F10346">
        <w:rPr>
          <w:rFonts w:cs="Arial"/>
        </w:rPr>
        <w:t xml:space="preserve">Услове у вези са капацитетима, у складу са чланом 76.Закона, понуђачи из групе испуњавају заједно, на основу </w:t>
      </w:r>
      <w:r w:rsidRPr="0011776C">
        <w:rPr>
          <w:rFonts w:cs="Arial"/>
        </w:rPr>
        <w:t>достављених доказа дефинисаних</w:t>
      </w:r>
      <w:r w:rsidR="0011776C" w:rsidRPr="0011776C">
        <w:rPr>
          <w:rFonts w:cs="Arial"/>
          <w:lang w:val="sr-Cyrl-RS"/>
        </w:rPr>
        <w:t xml:space="preserve"> </w:t>
      </w:r>
      <w:r w:rsidRPr="0011776C">
        <w:rPr>
          <w:rFonts w:cs="Arial"/>
        </w:rPr>
        <w:t>конкурсном документацијом</w:t>
      </w:r>
      <w:r w:rsidR="0011776C" w:rsidRPr="0011776C">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11776C" w:rsidRPr="00F10346" w:rsidRDefault="0011776C" w:rsidP="008D2B23">
      <w:pPr>
        <w:pStyle w:val="KDParagraf"/>
        <w:spacing w:before="0"/>
        <w:rPr>
          <w:rFonts w:cs="Arial"/>
          <w:lang w:bidi="en-US"/>
        </w:rPr>
      </w:pPr>
    </w:p>
    <w:p w:rsidR="008D2B23" w:rsidRPr="00F10346" w:rsidRDefault="008D2B23" w:rsidP="00796BB5">
      <w:pPr>
        <w:pStyle w:val="KDPodnaslov2"/>
        <w:numPr>
          <w:ilvl w:val="1"/>
          <w:numId w:val="25"/>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11776C" w:rsidRPr="00F10346" w:rsidRDefault="0011776C" w:rsidP="0011776C">
      <w:pPr>
        <w:pStyle w:val="KDParagraf"/>
        <w:spacing w:before="0"/>
        <w:rPr>
          <w:rFonts w:cs="Arial"/>
          <w:color w:val="00B0F0"/>
        </w:rPr>
      </w:pPr>
      <w:r w:rsidRPr="00266FE9">
        <w:rPr>
          <w:rFonts w:cs="Arial"/>
        </w:rPr>
        <w:t xml:space="preserve">Цена </w:t>
      </w:r>
      <w:r w:rsidRPr="003E1A21">
        <w:rPr>
          <w:rFonts w:cs="Arial"/>
        </w:rPr>
        <w:t>се исказује у динарима без пореза на додату вредност.</w:t>
      </w:r>
    </w:p>
    <w:p w:rsidR="0011776C" w:rsidRPr="00F10346" w:rsidRDefault="0011776C" w:rsidP="0011776C">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11776C" w:rsidRDefault="0011776C" w:rsidP="0011776C">
      <w:pPr>
        <w:pStyle w:val="KDParagraf"/>
        <w:spacing w:before="0"/>
        <w:rPr>
          <w:rFonts w:cs="Arial"/>
        </w:rPr>
      </w:pPr>
      <w:r>
        <w:rPr>
          <w:rFonts w:cs="Arial"/>
          <w:lang w:val="sr-Cyrl-RS"/>
        </w:rPr>
        <w:t>Ј</w:t>
      </w:r>
      <w:r w:rsidRPr="00F10346">
        <w:rPr>
          <w:rFonts w:cs="Arial"/>
        </w:rPr>
        <w:t>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953A5" w:rsidRDefault="007953A5" w:rsidP="0011776C">
      <w:pPr>
        <w:pStyle w:val="KDParagraf"/>
        <w:spacing w:before="0"/>
        <w:rPr>
          <w:rFonts w:cs="Arial"/>
        </w:rPr>
      </w:pPr>
    </w:p>
    <w:p w:rsidR="007953A5" w:rsidRDefault="007953A5" w:rsidP="0011776C">
      <w:pPr>
        <w:pStyle w:val="KDParagraf"/>
        <w:spacing w:before="0"/>
        <w:rPr>
          <w:rFonts w:cs="Arial"/>
        </w:rPr>
      </w:pPr>
    </w:p>
    <w:p w:rsidR="007953A5" w:rsidRPr="00F10346" w:rsidRDefault="007953A5" w:rsidP="0011776C">
      <w:pPr>
        <w:pStyle w:val="KDParagraf"/>
        <w:spacing w:before="0"/>
        <w:rPr>
          <w:rFonts w:cs="Arial"/>
        </w:rPr>
      </w:pPr>
    </w:p>
    <w:p w:rsidR="0011776C" w:rsidRPr="00F10346" w:rsidRDefault="0011776C" w:rsidP="0011776C">
      <w:pPr>
        <w:pStyle w:val="KDParagraf"/>
        <w:spacing w:before="0"/>
        <w:rPr>
          <w:rFonts w:cs="Arial"/>
        </w:rPr>
      </w:pPr>
      <w:r w:rsidRPr="00F10346">
        <w:rPr>
          <w:rFonts w:cs="Arial"/>
        </w:rPr>
        <w:lastRenderedPageBreak/>
        <w:t>Понуда која је изражена у две валуте, сматраће се неприхватљивом.</w:t>
      </w:r>
    </w:p>
    <w:p w:rsidR="0011776C" w:rsidRPr="00266FE9" w:rsidRDefault="0011776C" w:rsidP="0011776C">
      <w:pPr>
        <w:pStyle w:val="KDParagraf"/>
        <w:spacing w:before="0"/>
        <w:rPr>
          <w:rFonts w:cs="Arial"/>
          <w:color w:val="FF0000"/>
        </w:rPr>
      </w:pPr>
      <w:r w:rsidRPr="00F10346">
        <w:rPr>
          <w:rFonts w:cs="Arial"/>
        </w:rPr>
        <w:t>Понуђена цена укључује све трошкове реализације предмета набавке до места испоруке, као и све</w:t>
      </w:r>
      <w:r>
        <w:rPr>
          <w:rFonts w:cs="Arial"/>
        </w:rPr>
        <w:t xml:space="preserve"> зависне трошкове као што </w:t>
      </w:r>
      <w:r w:rsidRPr="00782933">
        <w:rPr>
          <w:rFonts w:cs="Arial"/>
        </w:rPr>
        <w:t>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11776C" w:rsidRDefault="0011776C" w:rsidP="0011776C">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2E2F11" w:rsidRPr="00F10346" w:rsidRDefault="002E2F11" w:rsidP="002E2F11">
      <w:pPr>
        <w:pStyle w:val="KDParagraf"/>
        <w:spacing w:before="0"/>
        <w:rPr>
          <w:rFonts w:cs="Arial"/>
          <w:color w:val="00B0F0"/>
        </w:rPr>
      </w:pPr>
    </w:p>
    <w:p w:rsidR="0056571E" w:rsidRPr="00F10346" w:rsidRDefault="002E2F11" w:rsidP="00796BB5">
      <w:pPr>
        <w:pStyle w:val="KDPodnaslov2"/>
        <w:numPr>
          <w:ilvl w:val="1"/>
          <w:numId w:val="25"/>
        </w:numPr>
        <w:spacing w:before="0"/>
        <w:jc w:val="both"/>
        <w:rPr>
          <w:rFonts w:cs="Arial"/>
        </w:rPr>
      </w:pPr>
      <w:r w:rsidRPr="00F10346">
        <w:rPr>
          <w:rFonts w:cs="Arial"/>
        </w:rPr>
        <w:t>Корекција цене</w:t>
      </w:r>
      <w:r w:rsidR="00266FE9">
        <w:rPr>
          <w:rFonts w:cs="Arial"/>
        </w:rPr>
        <w:t xml:space="preserve"> </w:t>
      </w:r>
    </w:p>
    <w:p w:rsidR="009977EB" w:rsidRDefault="0011776C" w:rsidP="0054056C">
      <w:pPr>
        <w:pStyle w:val="KDParagraf"/>
        <w:spacing w:before="0"/>
        <w:rPr>
          <w:rFonts w:eastAsia="Calibri" w:cs="Arial"/>
        </w:rPr>
      </w:pPr>
      <w:r w:rsidRPr="00326E14">
        <w:rPr>
          <w:rFonts w:eastAsia="Calibri" w:cs="Arial"/>
        </w:rPr>
        <w:t>Цена је фиксна за цео уговорени период и не подлеже никаквој промени</w:t>
      </w:r>
    </w:p>
    <w:p w:rsidR="0011776C" w:rsidRPr="00F10346" w:rsidRDefault="0011776C" w:rsidP="0054056C">
      <w:pPr>
        <w:pStyle w:val="KDParagraf"/>
        <w:spacing w:before="0"/>
        <w:rPr>
          <w:rFonts w:eastAsia="Calibri" w:cs="Arial"/>
          <w:color w:val="00B0F0"/>
        </w:rPr>
      </w:pPr>
    </w:p>
    <w:p w:rsidR="006C6FDF" w:rsidRPr="00F10346" w:rsidRDefault="006C6FDF" w:rsidP="00796BB5">
      <w:pPr>
        <w:pStyle w:val="Heading10"/>
        <w:numPr>
          <w:ilvl w:val="1"/>
          <w:numId w:val="25"/>
        </w:numPr>
        <w:rPr>
          <w:rFonts w:cs="Arial"/>
          <w:lang w:val="en-US"/>
        </w:rPr>
      </w:pPr>
      <w:bookmarkStart w:id="231" w:name="_Toc441651588"/>
      <w:bookmarkStart w:id="232" w:name="_Toc442559899"/>
      <w:r w:rsidRPr="00F10346">
        <w:rPr>
          <w:rFonts w:cs="Arial"/>
          <w:lang w:val="en-US"/>
        </w:rPr>
        <w:t xml:space="preserve"> Рок испоруке добара</w:t>
      </w:r>
    </w:p>
    <w:p w:rsidR="006C6FDF" w:rsidRPr="0011776C"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11776C">
        <w:rPr>
          <w:rFonts w:ascii="Arial" w:hAnsi="Arial" w:cs="Arial"/>
        </w:rPr>
        <w:t>Изабрани понуђач је обавезан да испоруку добар</w:t>
      </w:r>
      <w:r w:rsidR="00266FE9" w:rsidRPr="0011776C">
        <w:rPr>
          <w:rFonts w:ascii="Arial" w:hAnsi="Arial" w:cs="Arial"/>
        </w:rPr>
        <w:t>а</w:t>
      </w:r>
      <w:r w:rsidRPr="0011776C">
        <w:rPr>
          <w:rFonts w:ascii="Arial" w:hAnsi="Arial" w:cs="Arial"/>
        </w:rPr>
        <w:t xml:space="preserve"> изврши у року који не може бити </w:t>
      </w:r>
      <w:r w:rsidR="0011776C" w:rsidRPr="0011776C">
        <w:rPr>
          <w:rFonts w:ascii="Arial" w:hAnsi="Arial" w:cs="Arial"/>
        </w:rPr>
        <w:t xml:space="preserve">дужи од  26 недеља </w:t>
      </w:r>
      <w:r w:rsidRPr="0011776C">
        <w:rPr>
          <w:rFonts w:ascii="Arial" w:hAnsi="Arial" w:cs="Arial"/>
        </w:rPr>
        <w:t xml:space="preserve"> </w:t>
      </w:r>
      <w:r w:rsidR="0011776C" w:rsidRPr="0011776C">
        <w:rPr>
          <w:rFonts w:ascii="Arial" w:hAnsi="Arial" w:cs="Arial"/>
        </w:rPr>
        <w:t>од дана ступања Уговора на снагу.</w:t>
      </w:r>
    </w:p>
    <w:p w:rsidR="009B3371" w:rsidRPr="0011776C" w:rsidRDefault="009B3371" w:rsidP="006C6FDF">
      <w:pPr>
        <w:pStyle w:val="ListParagraph"/>
        <w:autoSpaceDE w:val="0"/>
        <w:autoSpaceDN w:val="0"/>
        <w:adjustRightInd w:val="0"/>
        <w:spacing w:before="0" w:after="0" w:line="240" w:lineRule="auto"/>
        <w:ind w:left="0"/>
        <w:contextualSpacing w:val="0"/>
        <w:rPr>
          <w:rFonts w:ascii="Arial" w:hAnsi="Arial" w:cs="Arial"/>
        </w:rPr>
      </w:pPr>
    </w:p>
    <w:p w:rsidR="006C6FDF" w:rsidRPr="00F10346" w:rsidRDefault="0011776C" w:rsidP="00796BB5">
      <w:pPr>
        <w:pStyle w:val="Heading10"/>
        <w:numPr>
          <w:ilvl w:val="1"/>
          <w:numId w:val="25"/>
        </w:numPr>
        <w:rPr>
          <w:rFonts w:cs="Arial"/>
          <w:lang w:val="en-US"/>
        </w:rPr>
      </w:pPr>
      <w:r>
        <w:rPr>
          <w:rFonts w:cs="Arial"/>
          <w:lang w:val="en-US"/>
        </w:rPr>
        <w:t>Гарантни рок</w:t>
      </w:r>
    </w:p>
    <w:p w:rsidR="007953A5" w:rsidRPr="007953A5" w:rsidRDefault="007953A5" w:rsidP="007953A5">
      <w:pPr>
        <w:spacing w:before="0"/>
        <w:rPr>
          <w:rFonts w:cs="Arial"/>
          <w:lang w:val="sr-Cyrl-RS" w:eastAsia="zh-CN"/>
        </w:rPr>
      </w:pPr>
      <w:r w:rsidRPr="007953A5">
        <w:rPr>
          <w:rFonts w:cs="Arial"/>
          <w:lang w:eastAsia="zh-CN"/>
        </w:rPr>
        <w:t xml:space="preserve">Гарантни рок за предмет набавке је </w:t>
      </w:r>
      <w:r w:rsidRPr="007953A5">
        <w:rPr>
          <w:rFonts w:cs="Arial"/>
          <w:lang w:val="sr-Cyrl-CS" w:eastAsia="zh-CN"/>
        </w:rPr>
        <w:t xml:space="preserve">12 месеци </w:t>
      </w:r>
      <w:r w:rsidRPr="007953A5">
        <w:rPr>
          <w:rFonts w:cs="Arial"/>
          <w:lang w:val="sr-Cyrl-RS" w:eastAsia="zh-CN"/>
        </w:rPr>
        <w:t xml:space="preserve">од дана испоруке предмета набавке </w:t>
      </w:r>
    </w:p>
    <w:p w:rsidR="0011776C" w:rsidRPr="00792DD2" w:rsidRDefault="0011776C" w:rsidP="0011776C">
      <w:pPr>
        <w:spacing w:before="0"/>
        <w:rPr>
          <w:rFonts w:cs="Arial"/>
          <w:lang w:eastAsia="zh-CN"/>
        </w:rPr>
      </w:pPr>
      <w:r w:rsidRPr="00792DD2">
        <w:rPr>
          <w:rFonts w:cs="Arial"/>
          <w:lang w:val="sr-Cyrl-CS" w:eastAsia="zh-CN"/>
        </w:rPr>
        <w:t xml:space="preserve">Изабрани </w:t>
      </w:r>
      <w:r w:rsidRPr="00792DD2">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0C1080" w:rsidRDefault="003508B5" w:rsidP="003508B5">
      <w:pPr>
        <w:pStyle w:val="KDParagraf"/>
        <w:spacing w:before="0"/>
        <w:rPr>
          <w:rFonts w:eastAsia="Calibri" w:cs="Arial"/>
        </w:rPr>
      </w:pPr>
      <w:r w:rsidRPr="000C1080">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0C1080">
        <w:rPr>
          <w:rFonts w:eastAsia="Calibri" w:cs="Arial"/>
        </w:rPr>
        <w:t xml:space="preserve">до 45 дана </w:t>
      </w:r>
      <w:r w:rsidRPr="000C1080">
        <w:rPr>
          <w:rFonts w:eastAsia="Calibri" w:cs="Arial"/>
        </w:rPr>
        <w:t xml:space="preserve">од дана пријема исправног рачуна.  </w:t>
      </w:r>
    </w:p>
    <w:p w:rsidR="00821916" w:rsidRPr="000C1080" w:rsidRDefault="00821916" w:rsidP="005A3029">
      <w:pPr>
        <w:pStyle w:val="KDParagraf"/>
        <w:spacing w:before="0"/>
        <w:rPr>
          <w:rFonts w:eastAsia="Calibri" w:cs="Arial"/>
          <w:color w:val="00B0F0"/>
        </w:rPr>
      </w:pPr>
    </w:p>
    <w:p w:rsidR="0011776C" w:rsidRPr="00782933" w:rsidRDefault="0011776C" w:rsidP="0011776C">
      <w:pPr>
        <w:pStyle w:val="KDParagraf"/>
        <w:spacing w:before="0"/>
        <w:rPr>
          <w:rFonts w:eastAsia="Calibri" w:cs="Arial"/>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p>
    <w:p w:rsidR="0011776C" w:rsidRPr="00F10346" w:rsidRDefault="0011776C" w:rsidP="0011776C">
      <w:pPr>
        <w:pStyle w:val="KDParagraf"/>
        <w:spacing w:before="0"/>
        <w:rPr>
          <w:rFonts w:eastAsia="Calibri" w:cs="Arial"/>
          <w:color w:val="00B0F0"/>
          <w:lang w:val="sr-Cyrl-CS"/>
        </w:rPr>
      </w:pPr>
    </w:p>
    <w:p w:rsidR="0011776C" w:rsidRPr="00782933" w:rsidRDefault="0011776C" w:rsidP="0011776C">
      <w:pPr>
        <w:pStyle w:val="KDParagraf"/>
        <w:spacing w:before="0"/>
        <w:rPr>
          <w:rFonts w:cs="Arial"/>
        </w:rPr>
      </w:pPr>
      <w:r w:rsidRPr="00F10346">
        <w:rPr>
          <w:rFonts w:cs="Arial"/>
        </w:rPr>
        <w:t>Рачун мора бити достављен на адресу Наручиоца: Јавно предузеће „Електропривреда Србије“ Београд, огранак ТЕНТ</w:t>
      </w:r>
      <w:r w:rsidRPr="00782933">
        <w:rPr>
          <w:rFonts w:eastAsia="Calibri" w:cs="Arial"/>
          <w:lang w:val="sr-Cyrl-RS"/>
        </w:rPr>
        <w:t xml:space="preserve"> </w:t>
      </w:r>
      <w:r w:rsidRPr="00D22630">
        <w:rPr>
          <w:rFonts w:eastAsia="Calibri" w:cs="Arial"/>
          <w:lang w:val="sr-Cyrl-RS"/>
        </w:rPr>
        <w:t xml:space="preserve">ТЕНТ Београд - Обреновац, Богољуба Урошевића Црног 44, 11500 Обреновац, ПИБ </w:t>
      </w:r>
      <w:r w:rsidRPr="00D22630">
        <w:rPr>
          <w:rFonts w:eastAsia="Calibri" w:cs="Arial"/>
          <w:lang w:val="sr-Cyrl-BA"/>
        </w:rPr>
        <w:t>103920327</w:t>
      </w:r>
      <w:r w:rsidRPr="00F10346">
        <w:rPr>
          <w:rFonts w:cs="Arial"/>
        </w:rPr>
        <w:t xml:space="preserve">, са обавезним прилозима и то: </w:t>
      </w:r>
      <w:r w:rsidRPr="00782933">
        <w:rPr>
          <w:rFonts w:cs="Arial"/>
        </w:rPr>
        <w:t>Записник о квалитатив</w:t>
      </w:r>
      <w:r>
        <w:rPr>
          <w:rFonts w:cs="Arial"/>
        </w:rPr>
        <w:t xml:space="preserve">ном пријему </w:t>
      </w:r>
      <w:r w:rsidRPr="00782933">
        <w:rPr>
          <w:rFonts w:cs="Arial"/>
        </w:rPr>
        <w:t xml:space="preserve">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782933">
        <w:rPr>
          <w:rFonts w:cs="Arial"/>
          <w:lang w:val="sr-Latn-CS"/>
        </w:rPr>
        <w:t>Купца</w:t>
      </w:r>
      <w:r w:rsidRPr="00782933">
        <w:rPr>
          <w:rFonts w:cs="Arial"/>
        </w:rPr>
        <w:t>, које је примило предметна добра.</w:t>
      </w:r>
    </w:p>
    <w:p w:rsidR="0011776C" w:rsidRPr="00F10346" w:rsidRDefault="0011776C" w:rsidP="0011776C">
      <w:pPr>
        <w:pStyle w:val="KDParagraf"/>
        <w:spacing w:before="0"/>
        <w:rPr>
          <w:rFonts w:cs="Arial"/>
        </w:rPr>
      </w:pPr>
    </w:p>
    <w:p w:rsidR="0011776C" w:rsidRPr="00F10346" w:rsidRDefault="0011776C" w:rsidP="0011776C">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796BB5">
      <w:pPr>
        <w:pStyle w:val="KDPodnaslov2"/>
        <w:numPr>
          <w:ilvl w:val="1"/>
          <w:numId w:val="27"/>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11776C" w:rsidRPr="0011776C" w:rsidRDefault="0011776C" w:rsidP="0011776C">
      <w:pPr>
        <w:spacing w:before="0"/>
        <w:rPr>
          <w:rFonts w:cs="Arial"/>
          <w:lang w:val="ru-RU"/>
        </w:rPr>
      </w:pPr>
      <w:r w:rsidRPr="0011776C">
        <w:rPr>
          <w:rFonts w:cs="Arial"/>
          <w:lang w:val="ru-RU"/>
        </w:rPr>
        <w:t xml:space="preserve">Понуда мора да важи најмање 60 (словима: шездесет) дана од дана отварања понуда. </w:t>
      </w:r>
    </w:p>
    <w:p w:rsidR="0011776C" w:rsidRPr="00412A8B" w:rsidRDefault="0011776C" w:rsidP="0011776C">
      <w:pPr>
        <w:spacing w:before="0"/>
        <w:rPr>
          <w:rFonts w:cs="Arial"/>
          <w:lang w:val="ru-RU"/>
        </w:rPr>
      </w:pPr>
      <w:r w:rsidRPr="0011776C">
        <w:rPr>
          <w:rFonts w:cs="Arial"/>
          <w:lang w:val="ru-RU"/>
        </w:rPr>
        <w:t xml:space="preserve">У случају да понуђач наведе краћи рок важења понуде, понуда ће бити одбијена, као </w:t>
      </w:r>
      <w:r w:rsidRPr="00412A8B">
        <w:rPr>
          <w:rFonts w:cs="Arial"/>
          <w:lang w:val="ru-RU"/>
        </w:rPr>
        <w:t>неприхватљива.</w:t>
      </w:r>
    </w:p>
    <w:p w:rsidR="005A3029" w:rsidRPr="00412A8B" w:rsidRDefault="005A3029" w:rsidP="008D2B23">
      <w:pPr>
        <w:spacing w:before="0"/>
        <w:rPr>
          <w:rFonts w:cs="Arial"/>
        </w:rPr>
      </w:pPr>
    </w:p>
    <w:p w:rsidR="008D2B23" w:rsidRPr="00412A8B" w:rsidRDefault="008D2B23" w:rsidP="00796BB5">
      <w:pPr>
        <w:pStyle w:val="KDPodnaslov2"/>
        <w:numPr>
          <w:ilvl w:val="1"/>
          <w:numId w:val="27"/>
        </w:numPr>
        <w:spacing w:before="0"/>
        <w:jc w:val="both"/>
        <w:rPr>
          <w:rFonts w:cs="Arial"/>
        </w:rPr>
      </w:pPr>
      <w:bookmarkStart w:id="235" w:name="_Toc441651593"/>
      <w:bookmarkStart w:id="236" w:name="_Toc442559904"/>
      <w:r w:rsidRPr="00412A8B">
        <w:rPr>
          <w:rFonts w:cs="Arial"/>
        </w:rPr>
        <w:lastRenderedPageBreak/>
        <w:t>Средства финансијског обезбеђења</w:t>
      </w:r>
      <w:bookmarkEnd w:id="235"/>
      <w:bookmarkEnd w:id="236"/>
    </w:p>
    <w:p w:rsidR="00541E19" w:rsidRPr="00412A8B" w:rsidRDefault="00541E19" w:rsidP="00541E19">
      <w:pPr>
        <w:rPr>
          <w:rFonts w:eastAsia="TimesNewRomanPSMT" w:cs="Arial"/>
          <w:bCs/>
          <w:iCs/>
        </w:rPr>
      </w:pPr>
      <w:r w:rsidRPr="00412A8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12A8B" w:rsidRDefault="001A72BF" w:rsidP="00541E19">
      <w:pPr>
        <w:rPr>
          <w:rFonts w:eastAsia="TimesNewRomanPSMT" w:cs="Arial"/>
          <w:bCs/>
          <w:iCs/>
        </w:rPr>
      </w:pPr>
      <w:r w:rsidRPr="00412A8B">
        <w:rPr>
          <w:rFonts w:eastAsia="TimesNewRomanPSMT" w:cs="Arial"/>
          <w:bCs/>
          <w:iCs/>
        </w:rPr>
        <w:t>Члан групе понуђача може бити налогодавац средства финансијског обезбеђења.</w:t>
      </w:r>
    </w:p>
    <w:p w:rsidR="00541E19" w:rsidRPr="00412A8B" w:rsidRDefault="001A72BF" w:rsidP="00541E19">
      <w:pPr>
        <w:rPr>
          <w:rFonts w:eastAsia="TimesNewRomanPSMT" w:cs="Arial"/>
          <w:bCs/>
          <w:iCs/>
        </w:rPr>
      </w:pPr>
      <w:r w:rsidRPr="00412A8B">
        <w:rPr>
          <w:rFonts w:eastAsia="TimesNewRomanPSMT" w:cs="Arial"/>
          <w:bCs/>
          <w:iCs/>
        </w:rPr>
        <w:t>Средства финансијског обезбеђења морају да буду у валути у којој је и понуда.</w:t>
      </w:r>
    </w:p>
    <w:p w:rsidR="00541E19" w:rsidRPr="00D17428" w:rsidRDefault="008F18BC" w:rsidP="00D17428">
      <w:pPr>
        <w:rPr>
          <w:rFonts w:eastAsia="TimesNewRomanPSMT" w:cs="Arial"/>
          <w:bCs/>
          <w:iCs/>
        </w:rPr>
      </w:pPr>
      <w:r w:rsidRPr="00412A8B">
        <w:rPr>
          <w:rFonts w:eastAsia="TimesNewRomanPSMT" w:cs="Arial"/>
          <w:bCs/>
          <w:iCs/>
        </w:rPr>
        <w:t>Ако се за време трајања у</w:t>
      </w:r>
      <w:r w:rsidR="00541E19" w:rsidRPr="00412A8B">
        <w:rPr>
          <w:rFonts w:eastAsia="TimesNewRomanPSMT" w:cs="Arial"/>
          <w:bCs/>
          <w:iCs/>
        </w:rPr>
        <w:t xml:space="preserve">говора промене рокови за извршење уговорне обавезе, важност  СФО мора се продужити. </w:t>
      </w:r>
    </w:p>
    <w:p w:rsidR="00412A8B" w:rsidRPr="00782933" w:rsidRDefault="00266FE9" w:rsidP="00412A8B">
      <w:pPr>
        <w:rPr>
          <w:rFonts w:cs="Arial"/>
        </w:rPr>
      </w:pPr>
      <w:r w:rsidRPr="006746B6">
        <w:rPr>
          <w:rFonts w:eastAsia="TimesNewRomanPSMT" w:cs="Arial"/>
          <w:bCs/>
          <w:iCs/>
          <w:color w:val="FF0000"/>
        </w:rPr>
        <w:t>*</w:t>
      </w:r>
      <w:bookmarkStart w:id="237" w:name="_Toc441651598"/>
      <w:bookmarkStart w:id="238" w:name="_Toc442559909"/>
      <w:r w:rsidR="00412A8B" w:rsidRPr="00412A8B">
        <w:rPr>
          <w:rFonts w:cs="Arial"/>
        </w:rPr>
        <w:t xml:space="preserve"> </w:t>
      </w:r>
      <w:r w:rsidR="00412A8B" w:rsidRPr="00782933">
        <w:rPr>
          <w:rFonts w:cs="Arial"/>
        </w:rPr>
        <w:t>Понуђач је обавезан да уз понуду Наручиоцу достави:</w:t>
      </w:r>
    </w:p>
    <w:p w:rsidR="00412A8B" w:rsidRPr="00782933" w:rsidRDefault="00412A8B" w:rsidP="00796BB5">
      <w:pPr>
        <w:pStyle w:val="ListParagraph"/>
        <w:numPr>
          <w:ilvl w:val="0"/>
          <w:numId w:val="28"/>
        </w:numPr>
        <w:rPr>
          <w:rFonts w:ascii="Arial" w:hAnsi="Arial" w:cs="Arial"/>
        </w:rPr>
      </w:pPr>
      <w:r w:rsidRPr="00782933">
        <w:rPr>
          <w:rFonts w:ascii="Arial" w:hAnsi="Arial" w:cs="Arial"/>
        </w:rPr>
        <w:t>бланко сопствену меницу за озбиљност понуде која је:</w:t>
      </w:r>
    </w:p>
    <w:p w:rsidR="00412A8B" w:rsidRPr="00782933" w:rsidRDefault="00412A8B" w:rsidP="00412A8B">
      <w:pPr>
        <w:numPr>
          <w:ilvl w:val="0"/>
          <w:numId w:val="14"/>
        </w:numPr>
        <w:ind w:left="1710"/>
        <w:rPr>
          <w:rFonts w:cs="Arial"/>
        </w:rPr>
      </w:pPr>
      <w:r w:rsidRPr="00782933">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12A8B" w:rsidRPr="00782933" w:rsidRDefault="00412A8B" w:rsidP="00412A8B">
      <w:pPr>
        <w:numPr>
          <w:ilvl w:val="0"/>
          <w:numId w:val="14"/>
        </w:numPr>
        <w:ind w:left="1710"/>
        <w:rPr>
          <w:rFonts w:cs="Arial"/>
        </w:rPr>
      </w:pPr>
      <w:r w:rsidRPr="0078293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12A8B" w:rsidRPr="00782933" w:rsidRDefault="00412A8B" w:rsidP="00412A8B">
      <w:pPr>
        <w:numPr>
          <w:ilvl w:val="0"/>
          <w:numId w:val="14"/>
        </w:numPr>
        <w:ind w:left="1710"/>
        <w:rPr>
          <w:rFonts w:cs="Arial"/>
        </w:rPr>
      </w:pPr>
      <w:r w:rsidRPr="00782933">
        <w:rPr>
          <w:rFonts w:cs="Arial"/>
        </w:rPr>
        <w:t>Менично писмо – овлашћење којим понуђач овлашћује наручиоца да може наплат</w:t>
      </w:r>
      <w:r>
        <w:rPr>
          <w:rFonts w:cs="Arial"/>
        </w:rPr>
        <w:t>ити меницу  на износ од 2</w:t>
      </w:r>
      <w:r w:rsidRPr="00782933">
        <w:rPr>
          <w:rFonts w:cs="Arial"/>
        </w:rPr>
        <w:t>% од вредности понуде (без ПДВ-а) с</w:t>
      </w:r>
      <w:r>
        <w:rPr>
          <w:rFonts w:cs="Arial"/>
        </w:rPr>
        <w:t>а роком важења минимално 30 дана</w:t>
      </w:r>
      <w:r w:rsidRPr="00782933">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12A8B" w:rsidRPr="00782933" w:rsidRDefault="00412A8B" w:rsidP="00412A8B">
      <w:pPr>
        <w:numPr>
          <w:ilvl w:val="0"/>
          <w:numId w:val="14"/>
        </w:numPr>
        <w:ind w:left="1710"/>
        <w:rPr>
          <w:rFonts w:cs="Arial"/>
        </w:rPr>
      </w:pPr>
      <w:r w:rsidRPr="00782933">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12A8B" w:rsidRPr="00782933" w:rsidRDefault="00412A8B" w:rsidP="00796BB5">
      <w:pPr>
        <w:pStyle w:val="ListParagraph"/>
        <w:numPr>
          <w:ilvl w:val="0"/>
          <w:numId w:val="28"/>
        </w:numPr>
        <w:rPr>
          <w:rFonts w:ascii="Arial" w:hAnsi="Arial" w:cs="Arial"/>
        </w:rPr>
      </w:pPr>
      <w:r w:rsidRPr="00782933">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12A8B" w:rsidRPr="00782933" w:rsidRDefault="00412A8B" w:rsidP="00796BB5">
      <w:pPr>
        <w:pStyle w:val="ListParagraph"/>
        <w:numPr>
          <w:ilvl w:val="0"/>
          <w:numId w:val="28"/>
        </w:numPr>
        <w:rPr>
          <w:rFonts w:ascii="Arial" w:hAnsi="Arial" w:cs="Arial"/>
        </w:rPr>
      </w:pPr>
      <w:r w:rsidRPr="00782933">
        <w:rPr>
          <w:rFonts w:ascii="Arial" w:hAnsi="Arial" w:cs="Arial"/>
        </w:rPr>
        <w:t>фотокопију ОП обрасца.</w:t>
      </w:r>
    </w:p>
    <w:p w:rsidR="00412A8B" w:rsidRPr="00782933" w:rsidRDefault="00412A8B" w:rsidP="00D17428">
      <w:pPr>
        <w:pStyle w:val="ListParagraph"/>
        <w:numPr>
          <w:ilvl w:val="0"/>
          <w:numId w:val="28"/>
        </w:numPr>
        <w:spacing w:before="0" w:after="0" w:line="240" w:lineRule="auto"/>
        <w:rPr>
          <w:rFonts w:ascii="Arial" w:hAnsi="Arial" w:cs="Arial"/>
        </w:rPr>
      </w:pPr>
      <w:r w:rsidRPr="0078293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12A8B" w:rsidRPr="00782933" w:rsidRDefault="00412A8B" w:rsidP="00412A8B">
      <w:pPr>
        <w:rPr>
          <w:rFonts w:cs="Arial"/>
        </w:rPr>
      </w:pPr>
      <w:r w:rsidRPr="00782933">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12A8B" w:rsidRPr="00782933" w:rsidRDefault="00412A8B" w:rsidP="00412A8B">
      <w:pPr>
        <w:rPr>
          <w:rFonts w:cs="Arial"/>
        </w:rPr>
      </w:pPr>
      <w:r w:rsidRPr="00782933">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12A8B" w:rsidRPr="00782933" w:rsidRDefault="00412A8B" w:rsidP="00412A8B">
      <w:pPr>
        <w:rPr>
          <w:rFonts w:cs="Arial"/>
        </w:rPr>
      </w:pPr>
      <w:r w:rsidRPr="00782933">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12A8B" w:rsidRDefault="00412A8B" w:rsidP="00412A8B">
      <w:pPr>
        <w:rPr>
          <w:rFonts w:cs="Arial"/>
        </w:rPr>
      </w:pPr>
      <w:r w:rsidRPr="00782933">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12A8B" w:rsidRPr="000868EF" w:rsidRDefault="00412A8B" w:rsidP="00412A8B">
      <w:pPr>
        <w:pStyle w:val="ListParagraph"/>
        <w:spacing w:before="0" w:after="0" w:line="240" w:lineRule="auto"/>
        <w:ind w:left="0"/>
        <w:rPr>
          <w:rFonts w:ascii="Arial" w:hAnsi="Arial" w:cs="Arial"/>
          <w:b/>
          <w:u w:val="single"/>
          <w:lang w:val="sr-Cyrl-RS"/>
        </w:rPr>
      </w:pPr>
    </w:p>
    <w:bookmarkEnd w:id="237"/>
    <w:bookmarkEnd w:id="238"/>
    <w:p w:rsidR="00412A8B" w:rsidRPr="009A40DB" w:rsidRDefault="00412A8B" w:rsidP="00412A8B">
      <w:pPr>
        <w:pStyle w:val="KDPodnaslov3"/>
        <w:keepNext w:val="0"/>
        <w:spacing w:before="0"/>
        <w:rPr>
          <w:rFonts w:cs="Arial"/>
          <w:b/>
          <w:u w:val="single"/>
          <w:lang w:val="sr-Cyrl-RS"/>
        </w:rPr>
      </w:pPr>
      <w:r w:rsidRPr="009A40DB">
        <w:rPr>
          <w:rFonts w:cs="Arial"/>
          <w:b/>
          <w:u w:val="single"/>
        </w:rPr>
        <w:t xml:space="preserve">Понуђач којем буде додељен уговор, обавезан је да у року од  10 (десет)  дана  </w:t>
      </w:r>
      <w:r w:rsidRPr="009A40DB">
        <w:rPr>
          <w:rFonts w:cs="Arial"/>
          <w:b/>
          <w:u w:val="single"/>
          <w:lang w:val="sr-Cyrl-RS"/>
        </w:rPr>
        <w:t>од пријема уговора од стране наручиоца</w:t>
      </w:r>
      <w:r w:rsidRPr="009A40DB">
        <w:rPr>
          <w:rFonts w:cs="Arial"/>
          <w:b/>
          <w:u w:val="single"/>
        </w:rPr>
        <w:t xml:space="preserve"> достави </w:t>
      </w:r>
      <w:r w:rsidRPr="009A40DB">
        <w:rPr>
          <w:rFonts w:cs="Arial"/>
          <w:b/>
          <w:u w:val="single"/>
          <w:lang w:val="sr-Cyrl-RS"/>
        </w:rPr>
        <w:t xml:space="preserve">уз потписан уговор </w:t>
      </w:r>
      <w:r w:rsidRPr="009A40DB">
        <w:rPr>
          <w:rFonts w:cs="Arial"/>
          <w:b/>
          <w:u w:val="single"/>
        </w:rPr>
        <w:t xml:space="preserve">банкарску гаранцију за добро извршење посла </w:t>
      </w:r>
    </w:p>
    <w:p w:rsidR="00412A8B" w:rsidRPr="009A40DB" w:rsidRDefault="00412A8B" w:rsidP="00412A8B">
      <w:pPr>
        <w:rPr>
          <w:rFonts w:cs="Arial"/>
          <w:b/>
        </w:rPr>
      </w:pPr>
      <w:r w:rsidRPr="009A40DB">
        <w:rPr>
          <w:rFonts w:cs="Arial"/>
          <w:b/>
          <w:lang w:val="sr-Cyrl-RS"/>
        </w:rPr>
        <w:t xml:space="preserve">               </w:t>
      </w:r>
      <w:r w:rsidRPr="009A40DB">
        <w:rPr>
          <w:rFonts w:cs="Arial"/>
          <w:b/>
        </w:rPr>
        <w:t>Банкарску гаранцију за добро извршење посла</w:t>
      </w:r>
    </w:p>
    <w:p w:rsidR="00412A8B" w:rsidRPr="009A40DB" w:rsidRDefault="00412A8B" w:rsidP="00412A8B">
      <w:pPr>
        <w:rPr>
          <w:rFonts w:cs="Arial"/>
        </w:rPr>
      </w:pPr>
      <w:r w:rsidRPr="009A40DB">
        <w:rPr>
          <w:rFonts w:cs="Arial"/>
        </w:rPr>
        <w:t>Изабрани понуђач је дужан да у тренутку потписивања Уговора од законских заступника уговорних страна, као средство финансијског обезбеђења за добро извршење посла преда Наручиоцу банкарску гаранцију за добро извршење посла.</w:t>
      </w:r>
    </w:p>
    <w:p w:rsidR="00412A8B" w:rsidRPr="009A40DB" w:rsidRDefault="00412A8B" w:rsidP="00412A8B">
      <w:pPr>
        <w:rPr>
          <w:rFonts w:cs="Arial"/>
        </w:rPr>
      </w:pPr>
      <w:r w:rsidRPr="009A40DB">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412A8B" w:rsidRPr="009A40DB" w:rsidRDefault="00412A8B" w:rsidP="00412A8B">
      <w:pPr>
        <w:rPr>
          <w:rFonts w:cs="Arial"/>
        </w:rPr>
      </w:pPr>
      <w:r w:rsidRPr="009A40DB">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412A8B" w:rsidRPr="009A40DB" w:rsidRDefault="00412A8B" w:rsidP="00412A8B">
      <w:pPr>
        <w:rPr>
          <w:rFonts w:cs="Arial"/>
        </w:rPr>
      </w:pPr>
      <w:r w:rsidRPr="009A40D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12A8B" w:rsidRPr="009A40DB" w:rsidRDefault="00412A8B" w:rsidP="00412A8B">
      <w:pPr>
        <w:rPr>
          <w:rFonts w:cs="Arial"/>
        </w:rPr>
      </w:pPr>
      <w:r w:rsidRPr="009A40D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0C1080" w:rsidRPr="00D17428" w:rsidRDefault="00412A8B" w:rsidP="00D17428">
      <w:pPr>
        <w:rPr>
          <w:rFonts w:cs="Arial"/>
        </w:rPr>
      </w:pPr>
      <w:r w:rsidRPr="009A40D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12A8B" w:rsidRPr="009A40DB" w:rsidRDefault="00963F47" w:rsidP="00412A8B">
      <w:pPr>
        <w:rPr>
          <w:rFonts w:eastAsia="TimesNewRomanPSMT"/>
          <w:b/>
          <w:u w:val="single"/>
        </w:rPr>
      </w:pPr>
      <w:r>
        <w:rPr>
          <w:rFonts w:eastAsia="TimesNewRomanPSMT"/>
          <w:b/>
          <w:u w:val="single"/>
        </w:rPr>
        <w:t>У тренутку примопредаје предмета Уговора</w:t>
      </w:r>
    </w:p>
    <w:p w:rsidR="00412A8B" w:rsidRPr="009A40DB" w:rsidRDefault="00412A8B" w:rsidP="00412A8B">
      <w:pPr>
        <w:rPr>
          <w:rFonts w:eastAsia="TimesNewRomanPSMT"/>
          <w:b/>
        </w:rPr>
      </w:pPr>
      <w:r w:rsidRPr="009A40DB">
        <w:rPr>
          <w:rFonts w:eastAsia="TimesNewRomanPSMT"/>
          <w:b/>
        </w:rPr>
        <w:t>Банкарску гаранцију за отклањање грешака у гарантном року</w:t>
      </w:r>
    </w:p>
    <w:p w:rsidR="00412A8B" w:rsidRPr="009A40DB" w:rsidRDefault="00412A8B" w:rsidP="00412A8B">
      <w:pPr>
        <w:rPr>
          <w:rFonts w:eastAsia="TimesNewRomanPSMT"/>
        </w:rPr>
      </w:pPr>
      <w:r w:rsidRPr="009A40DB">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rsidR="00412A8B" w:rsidRPr="009A40DB" w:rsidRDefault="00412A8B" w:rsidP="00412A8B">
      <w:pPr>
        <w:rPr>
          <w:rFonts w:eastAsia="TimesNewRomanPSMT"/>
        </w:rPr>
      </w:pPr>
      <w:r w:rsidRPr="009A40DB">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412A8B" w:rsidRPr="009A40DB" w:rsidRDefault="00412A8B" w:rsidP="00412A8B">
      <w:pPr>
        <w:rPr>
          <w:rFonts w:eastAsia="TimesNewRomanPSMT"/>
        </w:rPr>
      </w:pPr>
      <w:r w:rsidRPr="009A40DB">
        <w:rPr>
          <w:rFonts w:eastAsia="TimesNewRomanPSMT"/>
        </w:rPr>
        <w:t>Достављена банкарска гаранција  не може да садржи додатне услове за исплату, краћи рок и мањи износ.</w:t>
      </w:r>
    </w:p>
    <w:p w:rsidR="00963F47" w:rsidRDefault="00412A8B" w:rsidP="00412A8B">
      <w:pPr>
        <w:rPr>
          <w:rFonts w:eastAsia="TimesNewRomanPSMT"/>
        </w:rPr>
      </w:pPr>
      <w:r w:rsidRPr="009A40DB">
        <w:rPr>
          <w:rFonts w:eastAsia="TimesNewRomanPSMT"/>
        </w:rPr>
        <w:lastRenderedPageBreak/>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963F47" w:rsidRPr="005C33D6" w:rsidRDefault="00963F47" w:rsidP="00963F47">
      <w:pPr>
        <w:pStyle w:val="KDPodnaslov3"/>
        <w:keepNext w:val="0"/>
        <w:spacing w:before="0"/>
        <w:ind w:left="851"/>
        <w:jc w:val="center"/>
        <w:rPr>
          <w:rFonts w:eastAsia="TimesNewRomanPSMT" w:cs="Arial"/>
          <w:b/>
          <w:bCs/>
          <w:iCs/>
        </w:rPr>
      </w:pPr>
      <w:r w:rsidRPr="005C33D6">
        <w:rPr>
          <w:rFonts w:eastAsia="TimesNewRomanPSMT" w:cs="Arial"/>
          <w:b/>
          <w:bCs/>
          <w:iCs/>
        </w:rPr>
        <w:t>Достављање средстава финансијског обезбеђења</w:t>
      </w:r>
    </w:p>
    <w:p w:rsidR="00963F47" w:rsidRPr="005C33D6" w:rsidRDefault="00963F47" w:rsidP="00963F47">
      <w:pPr>
        <w:tabs>
          <w:tab w:val="left" w:pos="567"/>
          <w:tab w:val="left" w:pos="709"/>
        </w:tabs>
        <w:spacing w:after="120"/>
        <w:rPr>
          <w:rFonts w:eastAsia="TimesNewRomanPSMT" w:cs="Arial"/>
          <w:bCs/>
        </w:rPr>
      </w:pPr>
      <w:r w:rsidRPr="005C33D6">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w:t>
      </w:r>
      <w:r w:rsidR="006B7989">
        <w:rPr>
          <w:rFonts w:eastAsia="TimesNewRomanPSMT" w:cs="Arial"/>
          <w:bCs/>
        </w:rPr>
        <w:t>привреда Србије“ Београд,Улица Балканска 13</w:t>
      </w:r>
      <w:r w:rsidRPr="005C33D6">
        <w:rPr>
          <w:rFonts w:eastAsia="TimesNewRomanPSMT" w:cs="Arial"/>
          <w:bCs/>
        </w:rPr>
        <w:t>. ,  11000 Београд, огранак ТЕНТ, Улица Богољуба Урошевића Црног 44., 11500 Обреновац</w:t>
      </w:r>
    </w:p>
    <w:p w:rsidR="00963F47" w:rsidRPr="00F10346" w:rsidRDefault="00963F47" w:rsidP="00963F47">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5C33D6">
        <w:rPr>
          <w:rFonts w:eastAsia="TimesNewRomanPSMT" w:cs="Arial"/>
          <w:bCs/>
        </w:rPr>
        <w:t xml:space="preserve">Јавно предузеће „Електропривреда Србије“ Београд, Улица </w:t>
      </w:r>
      <w:r w:rsidR="006B7989">
        <w:rPr>
          <w:rFonts w:eastAsia="TimesNewRomanPSMT" w:cs="Arial"/>
          <w:bCs/>
          <w:lang w:val="sr-Cyrl-RS"/>
        </w:rPr>
        <w:t>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b/>
          <w:bCs/>
        </w:rPr>
        <w:t>и</w:t>
      </w:r>
      <w:r w:rsidRPr="005A6086">
        <w:rPr>
          <w:b/>
          <w:bCs/>
        </w:rPr>
        <w:t xml:space="preserve"> доставља се</w:t>
      </w:r>
      <w:r w:rsidRPr="005A6086">
        <w:rPr>
          <w:b/>
          <w:bCs/>
          <w:lang w:val="sr-Cyrl-RS"/>
        </w:rPr>
        <w:t xml:space="preserve"> уз потписан уговор </w:t>
      </w:r>
      <w:r w:rsidRPr="005A6086">
        <w:rPr>
          <w:b/>
          <w:bCs/>
        </w:rPr>
        <w:t>лично или поштом на адресу</w:t>
      </w:r>
      <w:r w:rsidRPr="005A6086">
        <w:rPr>
          <w:rFonts w:cs="Arial"/>
          <w:b/>
        </w:rPr>
        <w:t>:</w:t>
      </w:r>
    </w:p>
    <w:p w:rsidR="00963F47" w:rsidRPr="005C33D6" w:rsidRDefault="00963F47" w:rsidP="00963F47">
      <w:pPr>
        <w:suppressAutoHyphens/>
        <w:spacing w:before="0" w:line="100" w:lineRule="atLeast"/>
        <w:jc w:val="center"/>
        <w:rPr>
          <w:rFonts w:eastAsia="Arial Unicode MS" w:cs="Arial"/>
          <w:b/>
          <w:kern w:val="2"/>
          <w:highlight w:val="yellow"/>
          <w:lang w:val="sr-Cyrl-RS" w:eastAsia="ar-SA"/>
        </w:rPr>
      </w:pPr>
      <w:r w:rsidRPr="00F10346">
        <w:rPr>
          <w:rFonts w:cs="Arial"/>
          <w:b/>
          <w:color w:val="00B0F0"/>
        </w:rPr>
        <w:t xml:space="preserve"> </w:t>
      </w:r>
      <w:r w:rsidRPr="005C33D6">
        <w:rPr>
          <w:rFonts w:cs="Arial"/>
          <w:b/>
          <w:lang w:val="sr-Latn-RS"/>
        </w:rPr>
        <w:t>огранак ТЕНТ, Улица Богољуба Урошевића Црног 44., 11500 Обреновац</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Средство финансијског обезбеђења за ЈН бр.</w:t>
      </w:r>
      <w:r>
        <w:rPr>
          <w:b/>
          <w:lang w:val="sr-Cyrl-RS"/>
        </w:rPr>
        <w:t xml:space="preserve"> 3000/0480/2018 (605/2018</w:t>
      </w:r>
      <w:r w:rsidRPr="005C33D6">
        <w:rPr>
          <w:b/>
          <w:lang w:val="sr-Cyrl-RS"/>
        </w:rPr>
        <w:t>)</w:t>
      </w:r>
    </w:p>
    <w:p w:rsidR="00963F47" w:rsidRPr="00F10346" w:rsidRDefault="00963F47" w:rsidP="00963F47">
      <w:pPr>
        <w:tabs>
          <w:tab w:val="left" w:pos="567"/>
          <w:tab w:val="left" w:pos="709"/>
        </w:tabs>
        <w:spacing w:after="120"/>
        <w:rPr>
          <w:rFonts w:cs="Arial"/>
          <w:b/>
          <w:color w:val="00B0F0"/>
        </w:rPr>
      </w:pPr>
      <w:r w:rsidRPr="00F10346">
        <w:rPr>
          <w:rFonts w:eastAsia="TimesNewRomanPSMT" w:cs="Arial"/>
          <w:bCs/>
        </w:rPr>
        <w:t xml:space="preserve">Средство финансијског обезбеђења за отклањање недостатака у гарантном року  гласи на </w:t>
      </w:r>
      <w:r w:rsidRPr="005C33D6">
        <w:rPr>
          <w:rFonts w:eastAsia="TimesNewRomanPSMT" w:cs="Arial"/>
          <w:bCs/>
        </w:rPr>
        <w:t>Јавно предузеће „Електропривреда Србиј</w:t>
      </w:r>
      <w:r w:rsidR="006B7989">
        <w:rPr>
          <w:rFonts w:eastAsia="TimesNewRomanPSMT" w:cs="Arial"/>
          <w:bCs/>
        </w:rPr>
        <w:t>е“ Београд,Улица Балканска 13</w:t>
      </w:r>
      <w:r w:rsidRPr="005C33D6">
        <w:rPr>
          <w:rFonts w:eastAsia="TimesNewRomanPSMT" w:cs="Arial"/>
          <w:bCs/>
        </w:rPr>
        <w:t xml:space="preserve">.,  11000 Београд, огранак ТЕНТ, Улица Богољуба Урошевића Црног 44., 11500 Обреновац </w:t>
      </w:r>
      <w:r w:rsidRPr="005C33D6">
        <w:rPr>
          <w:rFonts w:cs="Arial"/>
        </w:rPr>
        <w:t>и доставља</w:t>
      </w:r>
      <w:r w:rsidRPr="00F10346">
        <w:rPr>
          <w:rFonts w:cs="Arial"/>
        </w:rPr>
        <w:t xml:space="preserve"> се приликом примопредаје предмета уговора или поштом на адресу корисника уговора:</w:t>
      </w:r>
    </w:p>
    <w:p w:rsidR="00963F47" w:rsidRPr="005C33D6" w:rsidRDefault="00963F47" w:rsidP="00963F47">
      <w:pPr>
        <w:tabs>
          <w:tab w:val="left" w:pos="1134"/>
        </w:tabs>
        <w:jc w:val="center"/>
        <w:rPr>
          <w:rFonts w:cs="Arial"/>
          <w:b/>
        </w:rPr>
      </w:pPr>
      <w:r w:rsidRPr="005C33D6">
        <w:rPr>
          <w:rFonts w:cs="Arial"/>
          <w:b/>
        </w:rPr>
        <w:t>Јавно предузеће „Електропривреда Србије“</w:t>
      </w:r>
      <w:r w:rsidR="006B7989">
        <w:rPr>
          <w:rFonts w:cs="Arial"/>
          <w:b/>
        </w:rPr>
        <w:t xml:space="preserve"> Београд, Улица Балканска 13</w:t>
      </w:r>
      <w:r w:rsidRPr="005C33D6">
        <w:rPr>
          <w:rFonts w:cs="Arial"/>
          <w:b/>
        </w:rPr>
        <w:t>, 11000 Београд/ Огранак ТЕНТ</w:t>
      </w:r>
    </w:p>
    <w:p w:rsidR="00963F47" w:rsidRPr="005C33D6" w:rsidRDefault="00963F47" w:rsidP="00963F47">
      <w:pPr>
        <w:tabs>
          <w:tab w:val="left" w:pos="1134"/>
        </w:tabs>
        <w:jc w:val="center"/>
        <w:rPr>
          <w:rFonts w:cs="Arial"/>
          <w:b/>
          <w:lang w:val="sr-Cyrl-RS"/>
        </w:rPr>
      </w:pPr>
      <w:r w:rsidRPr="005C33D6">
        <w:rPr>
          <w:rFonts w:cs="Arial"/>
          <w:b/>
        </w:rPr>
        <w:t xml:space="preserve">Богољуба Урошевића Црног бр.44., 11500 Обреновац </w:t>
      </w:r>
    </w:p>
    <w:p w:rsidR="00963F47" w:rsidRPr="005C33D6" w:rsidRDefault="00963F47" w:rsidP="00963F47">
      <w:pPr>
        <w:tabs>
          <w:tab w:val="left" w:pos="1134"/>
        </w:tabs>
        <w:jc w:val="center"/>
        <w:rPr>
          <w:b/>
          <w:lang w:val="sr-Cyrl-RS"/>
        </w:rPr>
      </w:pPr>
      <w:r w:rsidRPr="005C33D6">
        <w:t>са назнаком:</w:t>
      </w:r>
      <w:r w:rsidRPr="005C33D6">
        <w:rPr>
          <w:b/>
        </w:rPr>
        <w:t xml:space="preserve"> Средства финансијског обезбеђења за ЈН бр.</w:t>
      </w:r>
      <w:r>
        <w:rPr>
          <w:b/>
          <w:lang w:val="sr-Cyrl-RS"/>
        </w:rPr>
        <w:t xml:space="preserve"> 3000/0480/2018 (605/2018</w:t>
      </w:r>
      <w:r w:rsidRPr="005C33D6">
        <w:rPr>
          <w:b/>
          <w:lang w:val="sr-Cyrl-RS"/>
        </w:rPr>
        <w:t>)</w:t>
      </w:r>
    </w:p>
    <w:p w:rsidR="00963F47" w:rsidRPr="005C33D6" w:rsidRDefault="00963F47" w:rsidP="00963F47">
      <w:pPr>
        <w:tabs>
          <w:tab w:val="left" w:pos="1134"/>
        </w:tabs>
        <w:jc w:val="center"/>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F10346" w:rsidRDefault="00F066DE" w:rsidP="00D17428">
      <w:pPr>
        <w:rPr>
          <w:rFonts w:cs="Arial"/>
          <w:color w:val="00B0F0"/>
        </w:rPr>
      </w:pPr>
    </w:p>
    <w:p w:rsidR="0085348E" w:rsidRPr="00F10346" w:rsidRDefault="0085348E" w:rsidP="00796BB5">
      <w:pPr>
        <w:pStyle w:val="KDPodnaslov2"/>
        <w:numPr>
          <w:ilvl w:val="1"/>
          <w:numId w:val="27"/>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96BB5">
      <w:pPr>
        <w:pStyle w:val="KDPodnaslov2"/>
        <w:numPr>
          <w:ilvl w:val="1"/>
          <w:numId w:val="27"/>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AC4FC5">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96BB5">
      <w:pPr>
        <w:pStyle w:val="KDPodnaslov2"/>
        <w:numPr>
          <w:ilvl w:val="1"/>
          <w:numId w:val="27"/>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96BB5">
      <w:pPr>
        <w:pStyle w:val="KDPodnaslov2"/>
        <w:numPr>
          <w:ilvl w:val="1"/>
          <w:numId w:val="27"/>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96BB5">
      <w:pPr>
        <w:pStyle w:val="KDPodnaslov2"/>
        <w:numPr>
          <w:ilvl w:val="1"/>
          <w:numId w:val="27"/>
        </w:numPr>
        <w:spacing w:before="0"/>
        <w:jc w:val="both"/>
        <w:rPr>
          <w:rFonts w:cs="Arial"/>
        </w:rPr>
      </w:pPr>
      <w:bookmarkStart w:id="239" w:name="_Toc441651602"/>
      <w:bookmarkStart w:id="240" w:name="_Toc442559913"/>
      <w:r w:rsidRPr="00F10346">
        <w:rPr>
          <w:rFonts w:cs="Arial"/>
        </w:rPr>
        <w:t>Додатне информације и објашњења</w:t>
      </w:r>
      <w:bookmarkEnd w:id="239"/>
      <w:bookmarkEnd w:id="240"/>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75D0F">
        <w:rPr>
          <w:rFonts w:cs="Arial"/>
          <w:color w:val="000000"/>
          <w:lang w:val="ru-RU"/>
        </w:rPr>
        <w:t>3000/0480/2018(605/2018)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975D0F" w:rsidRPr="00975D0F">
        <w:t xml:space="preserve"> </w:t>
      </w:r>
      <w:hyperlink r:id="rId175" w:history="1">
        <w:r w:rsidR="00975D0F" w:rsidRPr="00F71A2E">
          <w:rPr>
            <w:rStyle w:val="Hyperlink"/>
            <w:rFonts w:cs="Arial"/>
            <w:lang w:val="sr-Latn-RS"/>
          </w:rPr>
          <w:t>dragana.krasavcic</w:t>
        </w:r>
        <w:r w:rsidR="00975D0F" w:rsidRPr="00F71A2E">
          <w:rPr>
            <w:rStyle w:val="Hyperlink"/>
            <w:rFonts w:cs="Arial"/>
            <w:lang w:val="ru-RU"/>
          </w:rPr>
          <w:t>@</w:t>
        </w:r>
        <w:r w:rsidR="00975D0F" w:rsidRPr="00F71A2E">
          <w:rPr>
            <w:rStyle w:val="Hyperlink"/>
            <w:rFonts w:cs="Arial"/>
          </w:rPr>
          <w:t>eps.rs</w:t>
        </w:r>
      </w:hyperlink>
      <w:r w:rsidR="00975D0F" w:rsidRPr="00F10346">
        <w:rPr>
          <w:rFonts w:cs="Arial"/>
          <w:lang w:val="ru-RU"/>
        </w:rPr>
        <w:t>,</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8D2B23" w:rsidRPr="00D17428" w:rsidRDefault="00D31828" w:rsidP="00D174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796BB5">
      <w:pPr>
        <w:pStyle w:val="KDPodnaslov2"/>
        <w:numPr>
          <w:ilvl w:val="1"/>
          <w:numId w:val="27"/>
        </w:numPr>
        <w:spacing w:before="0"/>
        <w:jc w:val="both"/>
        <w:rPr>
          <w:rFonts w:cs="Arial"/>
        </w:rPr>
      </w:pPr>
      <w:bookmarkStart w:id="241" w:name="_Toc441651603"/>
      <w:bookmarkStart w:id="242" w:name="_Toc442559914"/>
      <w:r w:rsidRPr="00F10346">
        <w:rPr>
          <w:rFonts w:cs="Arial"/>
        </w:rPr>
        <w:lastRenderedPageBreak/>
        <w:t>Трошкови понуде</w:t>
      </w:r>
      <w:bookmarkEnd w:id="241"/>
      <w:bookmarkEnd w:id="242"/>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96BB5">
      <w:pPr>
        <w:pStyle w:val="KDPodnaslov2"/>
        <w:numPr>
          <w:ilvl w:val="1"/>
          <w:numId w:val="27"/>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796BB5">
      <w:pPr>
        <w:pStyle w:val="KDPodnaslov2"/>
        <w:numPr>
          <w:ilvl w:val="1"/>
          <w:numId w:val="27"/>
        </w:numPr>
        <w:spacing w:before="0"/>
        <w:jc w:val="both"/>
        <w:rPr>
          <w:rFonts w:cs="Arial"/>
        </w:rPr>
      </w:pPr>
      <w:bookmarkStart w:id="243" w:name="_Toc442559917"/>
      <w:bookmarkStart w:id="244" w:name="_Toc441651606"/>
      <w:r w:rsidRPr="00F10346">
        <w:rPr>
          <w:rFonts w:cs="Arial"/>
        </w:rPr>
        <w:t>Разлози за одбијање понуде</w:t>
      </w:r>
      <w:bookmarkEnd w:id="243"/>
      <w:bookmarkEnd w:id="244"/>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796BB5">
      <w:pPr>
        <w:pStyle w:val="KDNabrajanje"/>
        <w:numPr>
          <w:ilvl w:val="0"/>
          <w:numId w:val="24"/>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96BB5">
      <w:pPr>
        <w:pStyle w:val="KDNabrajanje"/>
        <w:numPr>
          <w:ilvl w:val="0"/>
          <w:numId w:val="24"/>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96BB5">
      <w:pPr>
        <w:pStyle w:val="KDNabrajanje"/>
        <w:numPr>
          <w:ilvl w:val="0"/>
          <w:numId w:val="24"/>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96BB5">
      <w:pPr>
        <w:pStyle w:val="KDNabrajanje"/>
        <w:numPr>
          <w:ilvl w:val="0"/>
          <w:numId w:val="24"/>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96BB5">
      <w:pPr>
        <w:pStyle w:val="KDNabrajanje"/>
        <w:numPr>
          <w:ilvl w:val="0"/>
          <w:numId w:val="24"/>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96BB5">
      <w:pPr>
        <w:pStyle w:val="KDPodnaslov2"/>
        <w:numPr>
          <w:ilvl w:val="1"/>
          <w:numId w:val="27"/>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796BB5">
      <w:pPr>
        <w:pStyle w:val="KDPodnaslov2"/>
        <w:numPr>
          <w:ilvl w:val="1"/>
          <w:numId w:val="27"/>
        </w:numPr>
        <w:spacing w:before="0"/>
        <w:jc w:val="both"/>
        <w:rPr>
          <w:rFonts w:cs="Arial"/>
          <w:lang w:val="ru-RU"/>
        </w:rPr>
      </w:pPr>
      <w:bookmarkStart w:id="245" w:name="_Toc441651607"/>
      <w:bookmarkStart w:id="246" w:name="_Toc442559918"/>
      <w:r w:rsidRPr="00F10346">
        <w:rPr>
          <w:rFonts w:cs="Arial"/>
          <w:lang w:val="ru-RU"/>
        </w:rPr>
        <w:t>Н</w:t>
      </w:r>
      <w:r w:rsidRPr="00F10346">
        <w:rPr>
          <w:rFonts w:cs="Arial"/>
        </w:rPr>
        <w:t>егативне референце</w:t>
      </w:r>
      <w:bookmarkEnd w:id="245"/>
      <w:bookmarkEnd w:id="246"/>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796BB5">
      <w:pPr>
        <w:pStyle w:val="KDPodnaslov2"/>
        <w:numPr>
          <w:ilvl w:val="1"/>
          <w:numId w:val="27"/>
        </w:numPr>
        <w:spacing w:before="0"/>
        <w:jc w:val="both"/>
        <w:rPr>
          <w:rFonts w:cs="Arial"/>
        </w:rPr>
      </w:pPr>
      <w:bookmarkStart w:id="247" w:name="_Toc441651608"/>
      <w:bookmarkStart w:id="248" w:name="_Toc442559919"/>
      <w:r w:rsidRPr="00F10346">
        <w:rPr>
          <w:rFonts w:cs="Arial"/>
        </w:rPr>
        <w:t>Увид у документацију</w:t>
      </w:r>
      <w:bookmarkEnd w:id="247"/>
      <w:bookmarkEnd w:id="248"/>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796BB5">
      <w:pPr>
        <w:pStyle w:val="KDPodnaslov2"/>
        <w:numPr>
          <w:ilvl w:val="1"/>
          <w:numId w:val="27"/>
        </w:numPr>
        <w:spacing w:before="0"/>
        <w:jc w:val="both"/>
        <w:rPr>
          <w:rFonts w:cs="Arial"/>
        </w:rPr>
      </w:pPr>
      <w:bookmarkStart w:id="249" w:name="_Toc441651609"/>
      <w:bookmarkStart w:id="250" w:name="_Toc442559920"/>
      <w:r w:rsidRPr="00F10346">
        <w:rPr>
          <w:rFonts w:cs="Arial"/>
          <w:lang w:val="ru-RU"/>
        </w:rPr>
        <w:t>З</w:t>
      </w:r>
      <w:r w:rsidRPr="00F10346">
        <w:rPr>
          <w:rFonts w:cs="Arial"/>
        </w:rPr>
        <w:t>аштита права понуђача</w:t>
      </w:r>
      <w:bookmarkEnd w:id="249"/>
      <w:bookmarkEnd w:id="250"/>
    </w:p>
    <w:p w:rsidR="00886827" w:rsidRPr="00F10346"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975D0F" w:rsidRPr="00975D0F">
        <w:rPr>
          <w:rFonts w:cs="Arial"/>
          <w:lang w:bidi="en-US"/>
        </w:rPr>
        <w:t xml:space="preserve"> </w:t>
      </w:r>
      <w:r w:rsidR="00975D0F" w:rsidRPr="00252BCC">
        <w:rPr>
          <w:rFonts w:cs="Arial"/>
          <w:lang w:bidi="en-US"/>
        </w:rPr>
        <w:t>Бoгo</w:t>
      </w:r>
      <w:r w:rsidR="00975D0F" w:rsidRPr="00252BCC">
        <w:rPr>
          <w:rFonts w:cs="Arial"/>
          <w:lang w:val="sr-Cyrl-RS" w:bidi="en-US"/>
        </w:rPr>
        <w:t>љ</w:t>
      </w:r>
      <w:r w:rsidR="00975D0F" w:rsidRPr="00252BCC">
        <w:rPr>
          <w:rFonts w:cs="Arial"/>
          <w:lang w:bidi="en-US"/>
        </w:rPr>
        <w:t xml:space="preserve">убa Урoшeвићa Црнoг 44, 11500 </w:t>
      </w:r>
      <w:r w:rsidR="00975D0F" w:rsidRPr="00414611">
        <w:rPr>
          <w:rFonts w:cs="Arial"/>
          <w:lang w:bidi="en-US"/>
        </w:rPr>
        <w:t>Oбрeнoвaц</w:t>
      </w:r>
      <w:r w:rsidR="003D5F71" w:rsidRPr="00F10346">
        <w:rPr>
          <w:rFonts w:cs="Arial"/>
          <w:color w:val="00B0F0"/>
          <w:lang w:bidi="en-US"/>
        </w:rPr>
        <w:t xml:space="preserve">, </w:t>
      </w:r>
      <w:r w:rsidRPr="00F10346">
        <w:rPr>
          <w:rFonts w:cs="Arial"/>
          <w:lang w:bidi="en-US"/>
        </w:rPr>
        <w:t>са назнаком Захте</w:t>
      </w:r>
      <w:r w:rsidR="00975D0F">
        <w:rPr>
          <w:rFonts w:cs="Arial"/>
          <w:lang w:bidi="en-US"/>
        </w:rPr>
        <w:t xml:space="preserve">в за заштиту права за ЈН добара: </w:t>
      </w:r>
      <w:r w:rsidR="00975D0F" w:rsidRPr="00B518E4">
        <w:rPr>
          <w:rFonts w:cs="Arial"/>
          <w:lang w:val="sr-Cyrl-RS"/>
        </w:rPr>
        <w:t>Делови за сливне пумпе, пумпе техничке расхладе и пумпе за постројење зауљених вода КСБ ТЕНТ А</w:t>
      </w:r>
      <w:r w:rsidRPr="00F10346">
        <w:rPr>
          <w:rFonts w:cs="Arial"/>
          <w:lang w:bidi="en-US"/>
        </w:rPr>
        <w:t xml:space="preserve"> </w:t>
      </w:r>
      <w:r w:rsidR="00975D0F">
        <w:rPr>
          <w:rFonts w:cs="Arial"/>
          <w:lang w:val="sr-Cyrl-RS" w:bidi="en-US"/>
        </w:rPr>
        <w:t xml:space="preserve">, </w:t>
      </w:r>
      <w:r w:rsidR="00975D0F">
        <w:rPr>
          <w:rFonts w:cs="Arial"/>
          <w:lang w:bidi="en-US"/>
        </w:rPr>
        <w:t>бр.ЈН 3000/0480/2018(605/2018)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975D0F" w:rsidRPr="00975D0F">
        <w:rPr>
          <w:rFonts w:cs="Arial"/>
          <w:lang w:val="sr-Latn-RS" w:bidi="en-US"/>
        </w:rPr>
        <w:t xml:space="preserve"> </w:t>
      </w:r>
      <w:r w:rsidR="00975D0F">
        <w:rPr>
          <w:rFonts w:cs="Arial"/>
          <w:lang w:val="sr-Latn-RS" w:bidi="en-US"/>
        </w:rPr>
        <w:t>dragana.krasavcic</w:t>
      </w:r>
      <w:r w:rsidR="00975D0F"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886827" w:rsidRPr="00D17428"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24F8" w:rsidRPr="00D17428"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975D0F" w:rsidRPr="00975D0F">
        <w:rPr>
          <w:rFonts w:cs="Arial"/>
          <w:lang w:val="sr-Cyrl-CS"/>
        </w:rPr>
        <w:t>3000048020186052018</w:t>
      </w:r>
      <w:r w:rsidRPr="00975D0F">
        <w:rPr>
          <w:rFonts w:cs="Arial"/>
        </w:rPr>
        <w:t>, сврха</w:t>
      </w:r>
      <w:r w:rsidRPr="00F10346">
        <w:rPr>
          <w:rFonts w:cs="Arial"/>
        </w:rPr>
        <w:t>: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јн. бр</w:t>
      </w:r>
      <w:r w:rsidRPr="00975D0F">
        <w:rPr>
          <w:rFonts w:cs="Arial"/>
        </w:rPr>
        <w:t xml:space="preserve">. </w:t>
      </w:r>
      <w:r w:rsidR="00975D0F" w:rsidRPr="00975D0F">
        <w:rPr>
          <w:rFonts w:cs="Arial"/>
          <w:lang w:val="sr-Cyrl-CS"/>
        </w:rPr>
        <w:t>3000/0480/2018(605/2018)</w:t>
      </w:r>
      <w:r w:rsidRPr="00975D0F">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975D0F" w:rsidRDefault="0008263C" w:rsidP="0008263C">
      <w:pPr>
        <w:pStyle w:val="KDParagraf"/>
        <w:spacing w:before="0"/>
        <w:rPr>
          <w:rFonts w:cs="Arial"/>
          <w:lang w:bidi="en-US"/>
        </w:rPr>
      </w:pPr>
      <w:r w:rsidRPr="00975D0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75D0F" w:rsidRDefault="00975D0F" w:rsidP="0008263C">
      <w:pPr>
        <w:pStyle w:val="KDParagraf"/>
        <w:spacing w:before="0"/>
        <w:rPr>
          <w:rFonts w:cs="Arial"/>
          <w:lang w:bidi="en-US"/>
        </w:rPr>
      </w:pPr>
      <w:r w:rsidRPr="00975D0F">
        <w:rPr>
          <w:rFonts w:cs="Arial"/>
          <w:lang w:bidi="en-US"/>
        </w:rPr>
        <w:t>2</w:t>
      </w:r>
      <w:r w:rsidR="0008263C" w:rsidRPr="00975D0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75D0F" w:rsidRPr="00F10346" w:rsidRDefault="00975D0F" w:rsidP="0008263C">
      <w:pPr>
        <w:pStyle w:val="KDParagraf"/>
        <w:spacing w:before="0"/>
        <w:rPr>
          <w:rFonts w:cs="Arial"/>
          <w:color w:val="00B0F0"/>
          <w:lang w:bidi="en-US"/>
        </w:rPr>
      </w:pPr>
    </w:p>
    <w:p w:rsidR="00886827" w:rsidRPr="00F10346" w:rsidRDefault="00886827" w:rsidP="00091BB0">
      <w:pPr>
        <w:pStyle w:val="KDParagraf"/>
        <w:spacing w:before="0"/>
        <w:rPr>
          <w:rFonts w:cs="Arial"/>
          <w:lang w:bidi="en-US"/>
        </w:rPr>
      </w:pPr>
      <w:r w:rsidRPr="00F10346">
        <w:rPr>
          <w:rFonts w:cs="Arial"/>
          <w:lang w:bidi="en-US"/>
        </w:rPr>
        <w:lastRenderedPageBreak/>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F10346">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F10346" w:rsidTr="00975D0F">
        <w:trPr>
          <w:trHeight w:val="30"/>
        </w:trPr>
        <w:tc>
          <w:tcPr>
            <w:tcW w:w="960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975D0F">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975D0F">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lastRenderedPageBreak/>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50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975D0F">
        <w:trPr>
          <w:trHeight w:val="20"/>
        </w:trPr>
        <w:tc>
          <w:tcPr>
            <w:tcW w:w="4586" w:type="dxa"/>
            <w:shd w:val="clear" w:color="auto" w:fill="auto"/>
          </w:tcPr>
          <w:p w:rsidR="00886827" w:rsidRPr="00F10346" w:rsidRDefault="00886827" w:rsidP="00886827">
            <w:pPr>
              <w:pStyle w:val="KDParagraf"/>
              <w:spacing w:before="0"/>
              <w:rPr>
                <w:rFonts w:cs="Arial"/>
                <w:lang w:bidi="en-US"/>
              </w:rPr>
            </w:pPr>
          </w:p>
        </w:tc>
        <w:tc>
          <w:tcPr>
            <w:tcW w:w="5020"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1" w:name="_Toc441651610"/>
      <w:bookmarkStart w:id="252" w:name="_Toc442559921"/>
    </w:p>
    <w:bookmarkEnd w:id="251"/>
    <w:bookmarkEnd w:id="252"/>
    <w:p w:rsidR="00975D0F" w:rsidRPr="00F10346" w:rsidRDefault="00975D0F" w:rsidP="00796BB5">
      <w:pPr>
        <w:pStyle w:val="KDPodnaslov2"/>
        <w:numPr>
          <w:ilvl w:val="1"/>
          <w:numId w:val="27"/>
        </w:numPr>
        <w:spacing w:before="0"/>
        <w:jc w:val="both"/>
        <w:rPr>
          <w:rFonts w:cs="Arial"/>
        </w:rPr>
      </w:pPr>
      <w:r w:rsidRPr="00F10346">
        <w:rPr>
          <w:rFonts w:cs="Arial"/>
        </w:rPr>
        <w:t>Закључивање уговора</w:t>
      </w:r>
    </w:p>
    <w:p w:rsidR="00975D0F" w:rsidRPr="00DB047B" w:rsidRDefault="00975D0F" w:rsidP="00975D0F">
      <w:pPr>
        <w:spacing w:before="0"/>
        <w:rPr>
          <w:rFonts w:cs="Arial"/>
        </w:rPr>
      </w:pPr>
      <w:r w:rsidRPr="00DB047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Pr>
          <w:rFonts w:cs="Arial"/>
          <w:lang w:val="sr-Cyrl-RS"/>
        </w:rPr>
        <w:t xml:space="preserve"> </w:t>
      </w:r>
      <w:r w:rsidRPr="00DB047B">
        <w:rPr>
          <w:rFonts w:cs="Arial"/>
        </w:rPr>
        <w:t>Понуђач којем буде додељен уговор, обавезан је да у року од  10 (десет)  дана  од пријема уговора од стране наруч</w:t>
      </w:r>
      <w:r>
        <w:rPr>
          <w:rFonts w:cs="Arial"/>
        </w:rPr>
        <w:t>иоца достави уз потписан уговор</w:t>
      </w:r>
      <w:r w:rsidR="007953A5">
        <w:rPr>
          <w:rFonts w:cs="Arial"/>
          <w:lang w:val="sr-Cyrl-RS"/>
        </w:rPr>
        <w:t xml:space="preserve"> банкарску гаранцију</w:t>
      </w:r>
      <w:r>
        <w:rPr>
          <w:rFonts w:cs="Arial"/>
          <w:lang w:val="sr-Cyrl-RS"/>
        </w:rPr>
        <w:t xml:space="preserve"> </w:t>
      </w:r>
      <w:r w:rsidRPr="00DB047B">
        <w:rPr>
          <w:rFonts w:cs="Arial"/>
        </w:rPr>
        <w:t xml:space="preserve"> за добро извршење посла.</w:t>
      </w:r>
    </w:p>
    <w:p w:rsidR="00975D0F" w:rsidRPr="00DB047B" w:rsidRDefault="00975D0F" w:rsidP="00975D0F">
      <w:pPr>
        <w:spacing w:before="0"/>
        <w:rPr>
          <w:rFonts w:cs="Arial"/>
        </w:rPr>
      </w:pPr>
      <w:r w:rsidRPr="00DB047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975D0F" w:rsidRDefault="00975D0F" w:rsidP="00975D0F">
      <w:pPr>
        <w:spacing w:before="0"/>
        <w:rPr>
          <w:rFonts w:cs="Arial"/>
        </w:rPr>
      </w:pPr>
      <w:r w:rsidRPr="00DB047B">
        <w:rPr>
          <w:rFonts w:cs="Arial"/>
        </w:rPr>
        <w:t xml:space="preserve">Уколико у року за подношење понуда пристигне само једна понуда и та понуда буде прихватљива, наручилац </w:t>
      </w:r>
      <w:r w:rsidRPr="00DB047B">
        <w:rPr>
          <w:rFonts w:cs="Arial"/>
          <w:lang w:val="sr-Cyrl-RS"/>
        </w:rPr>
        <w:t>може</w:t>
      </w:r>
      <w:r w:rsidRPr="00DB047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975D0F" w:rsidRPr="00DB047B" w:rsidRDefault="00975D0F" w:rsidP="00975D0F">
      <w:pPr>
        <w:spacing w:before="0"/>
        <w:rPr>
          <w:rFonts w:cs="Arial"/>
        </w:rPr>
      </w:pPr>
    </w:p>
    <w:p w:rsidR="00975D0F" w:rsidRPr="00F10346" w:rsidRDefault="00975D0F" w:rsidP="00796BB5">
      <w:pPr>
        <w:pStyle w:val="KDPodnaslov2"/>
        <w:numPr>
          <w:ilvl w:val="1"/>
          <w:numId w:val="27"/>
        </w:numPr>
        <w:spacing w:before="0"/>
        <w:jc w:val="both"/>
        <w:rPr>
          <w:rFonts w:cs="Arial"/>
        </w:rPr>
      </w:pPr>
      <w:bookmarkStart w:id="253" w:name="_Toc441651611"/>
      <w:bookmarkStart w:id="254" w:name="_Toc442559922"/>
      <w:r w:rsidRPr="00F10346">
        <w:rPr>
          <w:rFonts w:cs="Arial"/>
        </w:rPr>
        <w:t>Измене током трајања уговора</w:t>
      </w:r>
      <w:bookmarkEnd w:id="253"/>
      <w:bookmarkEnd w:id="254"/>
    </w:p>
    <w:p w:rsidR="00975D0F" w:rsidRPr="00DB047B" w:rsidRDefault="00975D0F" w:rsidP="00975D0F">
      <w:pPr>
        <w:spacing w:before="0"/>
        <w:rPr>
          <w:rFonts w:cs="Arial"/>
          <w:lang w:eastAsia="sr-Latn-CS"/>
        </w:rPr>
      </w:pPr>
      <w:r w:rsidRPr="00DB047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75D0F" w:rsidRPr="00DB047B" w:rsidRDefault="00975D0F" w:rsidP="00975D0F">
      <w:pPr>
        <w:spacing w:before="0"/>
        <w:rPr>
          <w:rFonts w:cs="Arial"/>
          <w:lang w:eastAsia="sr-Latn-CS"/>
        </w:rPr>
      </w:pPr>
      <w:r w:rsidRPr="00DB047B">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75D0F" w:rsidRPr="00DB047B" w:rsidRDefault="00975D0F" w:rsidP="00975D0F">
      <w:pPr>
        <w:spacing w:before="0"/>
        <w:rPr>
          <w:rFonts w:cs="Arial"/>
          <w:lang w:eastAsia="sr-Latn-CS"/>
        </w:rPr>
      </w:pPr>
      <w:r w:rsidRPr="00DB047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975D0F" w:rsidRDefault="00975D0F"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D17428" w:rsidRPr="00F10346" w:rsidRDefault="00D17428"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96BB5">
      <w:pPr>
        <w:pStyle w:val="KDPodnaslov1"/>
        <w:numPr>
          <w:ilvl w:val="0"/>
          <w:numId w:val="27"/>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eastAsia="sr-Latn-CS"/>
        </w:rPr>
      </w:pPr>
    </w:p>
    <w:p w:rsidR="00D17428" w:rsidRDefault="00D17428"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5" w:name="_Toc442559924"/>
      <w:r w:rsidRPr="00F10346">
        <w:lastRenderedPageBreak/>
        <w:t xml:space="preserve">ОБРАЗАЦ </w:t>
      </w:r>
      <w:r w:rsidR="00975D0F">
        <w:t>1</w:t>
      </w:r>
      <w:r w:rsidRPr="00F10346">
        <w:rPr>
          <w:noProof/>
        </w:rPr>
        <w:t>.</w:t>
      </w:r>
      <w:bookmarkEnd w:id="255"/>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CE6E2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75D0F">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975D0F" w:rsidRPr="00B518E4">
        <w:rPr>
          <w:rFonts w:cs="Arial"/>
          <w:lang w:val="sr-Cyrl-RS"/>
        </w:rPr>
        <w:t>Делови за сливне пумпе, пумпе техничке расхладе и пумпе за постројење зауљених вода КСБ ТЕНТ А</w:t>
      </w:r>
      <w:r w:rsidR="00975D0F" w:rsidRPr="00F10346">
        <w:rPr>
          <w:rFonts w:eastAsia="TimesNewRomanPS-BoldMT" w:cs="Arial"/>
          <w:bCs/>
          <w:color w:val="000000" w:themeColor="text1"/>
        </w:rPr>
        <w:t xml:space="preserve"> </w:t>
      </w:r>
      <w:r w:rsidR="00975D0F">
        <w:rPr>
          <w:rFonts w:eastAsia="TimesNewRomanPS-BoldMT" w:cs="Arial"/>
          <w:bCs/>
          <w:color w:val="000000" w:themeColor="text1"/>
        </w:rPr>
        <w:t>ЈН бр. 3000/0480/2018(</w:t>
      </w:r>
      <w:r w:rsidR="00CE6E25">
        <w:rPr>
          <w:rFonts w:eastAsia="TimesNewRomanPS-BoldMT" w:cs="Arial"/>
          <w:bCs/>
          <w:color w:val="000000" w:themeColor="text1"/>
          <w:lang w:val="sr-Cyrl-RS"/>
        </w:rPr>
        <w:t>605/2018)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382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 xml:space="preserve">УКУПНА ЦЕНА </w:t>
            </w:r>
            <w:r w:rsidR="00CE6E25" w:rsidRPr="00CE6E25">
              <w:rPr>
                <w:rFonts w:eastAsia="Arial Unicode MS" w:cs="Arial"/>
                <w:b/>
                <w:bCs/>
                <w:iCs/>
                <w:kern w:val="1"/>
                <w:lang w:val="sr-Cyrl-CS" w:eastAsia="ar-SA"/>
              </w:rPr>
              <w:t>дин.</w:t>
            </w:r>
            <w:r w:rsidR="0009377A" w:rsidRPr="00CE6E25">
              <w:rPr>
                <w:rFonts w:eastAsia="Arial Unicode MS" w:cs="Arial"/>
                <w:b/>
                <w:bCs/>
                <w:iCs/>
                <w:kern w:val="1"/>
                <w:lang w:val="sr-Cyrl-CS" w:eastAsia="ar-SA"/>
              </w:rPr>
              <w:t xml:space="preserve"> </w:t>
            </w:r>
            <w:r w:rsidRPr="00CE6E25">
              <w:rPr>
                <w:rFonts w:cs="Arial"/>
                <w:b/>
                <w:bCs/>
                <w:iCs/>
                <w:lang w:val="sr-Cyrl-CS"/>
              </w:rPr>
              <w:t>без ПДВ-а</w:t>
            </w:r>
          </w:p>
        </w:tc>
      </w:tr>
      <w:tr w:rsidR="000E75A0" w:rsidRPr="00F10346" w:rsidTr="00AF3AF8">
        <w:trPr>
          <w:trHeight w:val="440"/>
        </w:trPr>
        <w:tc>
          <w:tcPr>
            <w:tcW w:w="5920" w:type="dxa"/>
            <w:vAlign w:val="center"/>
          </w:tcPr>
          <w:p w:rsidR="000E75A0" w:rsidRDefault="00CE6E25" w:rsidP="00AF3AF8">
            <w:pPr>
              <w:spacing w:before="0"/>
              <w:ind w:left="284" w:hanging="142"/>
              <w:jc w:val="center"/>
              <w:rPr>
                <w:rFonts w:cs="Arial"/>
                <w:lang w:val="sr-Cyrl-RS"/>
              </w:rPr>
            </w:pPr>
            <w:r w:rsidRPr="00B518E4">
              <w:rPr>
                <w:rFonts w:cs="Arial"/>
                <w:lang w:val="sr-Cyrl-RS"/>
              </w:rPr>
              <w:t>Делови за сливне пумпе, пумпе техничке расхладе и пумпе за постројење зауљених вода КСБ ТЕНТ А</w:t>
            </w:r>
          </w:p>
          <w:p w:rsidR="00CE6E25" w:rsidRPr="00F10346" w:rsidRDefault="00CE6E25" w:rsidP="00AF3AF8">
            <w:pPr>
              <w:spacing w:before="0"/>
              <w:ind w:left="284" w:hanging="142"/>
              <w:jc w:val="center"/>
              <w:rPr>
                <w:rFonts w:cs="Arial"/>
                <w:b/>
                <w:lang w:val="sr-Cyrl-CS"/>
              </w:rPr>
            </w:pPr>
            <w:r>
              <w:rPr>
                <w:rFonts w:cs="Arial"/>
                <w:lang w:val="sr-Cyrl-RS"/>
              </w:rPr>
              <w:t>ЈН 3000/0480/2018(605/2018)</w:t>
            </w:r>
          </w:p>
        </w:tc>
        <w:tc>
          <w:tcPr>
            <w:tcW w:w="4394" w:type="dxa"/>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CE6E25" w:rsidP="00AF3AF8">
            <w:pPr>
              <w:spacing w:before="0"/>
              <w:jc w:val="center"/>
              <w:rPr>
                <w:rFonts w:cs="Arial"/>
                <w:b/>
                <w:bCs/>
                <w:iCs/>
                <w:lang w:val="sr-Cyrl-CS"/>
              </w:rPr>
            </w:pPr>
            <w:r w:rsidRPr="000C1080">
              <w:rPr>
                <w:rFonts w:eastAsia="Calibri" w:cs="Arial"/>
              </w:rPr>
              <w:t>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w:t>
            </w:r>
          </w:p>
        </w:tc>
        <w:tc>
          <w:tcPr>
            <w:tcW w:w="4394" w:type="dxa"/>
            <w:vAlign w:val="center"/>
          </w:tcPr>
          <w:p w:rsidR="00CE6E25" w:rsidRPr="00CE6E25" w:rsidRDefault="00CE6E25" w:rsidP="00CE6E25">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0E75A0" w:rsidRPr="00CE6E25" w:rsidRDefault="00CE6E25" w:rsidP="00CE6E25">
            <w:pPr>
              <w:spacing w:before="0"/>
              <w:jc w:val="center"/>
              <w:rPr>
                <w:rFonts w:cs="Arial"/>
                <w:b/>
                <w:bCs/>
                <w:iCs/>
                <w:lang w:val="sr-Cyrl-CS"/>
              </w:rPr>
            </w:pPr>
            <w:r w:rsidRPr="00CE6E25">
              <w:rPr>
                <w:rFonts w:cs="Arial"/>
                <w:bCs/>
                <w:iCs/>
                <w:lang w:val="sr-Cyrl-CS"/>
              </w:rPr>
              <w:t>ДА/НЕ (заокружити)</w:t>
            </w:r>
          </w:p>
          <w:p w:rsidR="000E75A0" w:rsidRPr="003200A3" w:rsidRDefault="000E75A0" w:rsidP="003200A3">
            <w:pPr>
              <w:spacing w:before="0"/>
              <w:jc w:val="center"/>
              <w:rPr>
                <w:rFonts w:cs="Arial"/>
                <w:bCs/>
                <w:iCs/>
                <w:color w:val="00B0F0"/>
                <w:lang w:val="sr-Cyrl-CS"/>
              </w:rPr>
            </w:pP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CE6E25" w:rsidRPr="0011776C" w:rsidRDefault="00CE6E25" w:rsidP="00CE6E25">
            <w:pPr>
              <w:pStyle w:val="ListParagraph"/>
              <w:autoSpaceDE w:val="0"/>
              <w:autoSpaceDN w:val="0"/>
              <w:adjustRightInd w:val="0"/>
              <w:spacing w:before="0" w:after="0" w:line="240" w:lineRule="auto"/>
              <w:ind w:left="0"/>
              <w:contextualSpacing w:val="0"/>
              <w:rPr>
                <w:rFonts w:ascii="Arial" w:hAnsi="Arial" w:cs="Arial"/>
              </w:rPr>
            </w:pPr>
            <w:r w:rsidRPr="0011776C">
              <w:rPr>
                <w:rFonts w:ascii="Arial" w:hAnsi="Arial" w:cs="Arial"/>
              </w:rPr>
              <w:t>Изабрани понуђач је обавезан да испоруку добара изврши у року који не може бити дужи од  26 недеља  од дана ступања Уговора на снагу.</w:t>
            </w:r>
          </w:p>
          <w:p w:rsidR="000E75A0" w:rsidRPr="00F10346" w:rsidRDefault="000E75A0" w:rsidP="00CE6E25">
            <w:pPr>
              <w:spacing w:before="0"/>
              <w:rPr>
                <w:rFonts w:cs="Arial"/>
                <w:bCs/>
                <w:iCs/>
                <w:color w:val="00B0F0"/>
                <w:lang w:val="sr-Cyrl-CS"/>
              </w:rPr>
            </w:pPr>
          </w:p>
        </w:tc>
        <w:tc>
          <w:tcPr>
            <w:tcW w:w="4394" w:type="dxa"/>
            <w:vAlign w:val="center"/>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Cs/>
                <w:iCs/>
              </w:rPr>
            </w:pPr>
            <w:r w:rsidRPr="00CE6E25">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ГАРАНТНИ РОК:</w:t>
            </w:r>
          </w:p>
          <w:p w:rsidR="000E75A0" w:rsidRPr="00CE6E25" w:rsidRDefault="00CE6E25" w:rsidP="00C74C7F">
            <w:pPr>
              <w:spacing w:before="0"/>
              <w:jc w:val="center"/>
              <w:rPr>
                <w:rFonts w:cs="Arial"/>
                <w:b/>
                <w:bCs/>
                <w:iCs/>
                <w:lang w:val="sr-Cyrl-CS"/>
              </w:rPr>
            </w:pPr>
            <w:r w:rsidRPr="00CE6E25">
              <w:rPr>
                <w:rFonts w:cs="Arial"/>
                <w:bCs/>
                <w:iCs/>
                <w:lang w:val="sr-Cyrl-CS"/>
              </w:rPr>
              <w:t>не може бити краћи од 12</w:t>
            </w:r>
            <w:r w:rsidR="00C74C7F">
              <w:rPr>
                <w:rFonts w:cs="Arial"/>
                <w:bCs/>
                <w:iCs/>
                <w:lang w:val="sr-Cyrl-CS"/>
              </w:rPr>
              <w:t xml:space="preserve">   месеци од дана испоруке </w:t>
            </w:r>
          </w:p>
        </w:tc>
        <w:tc>
          <w:tcPr>
            <w:tcW w:w="4394" w:type="dxa"/>
            <w:vAlign w:val="center"/>
          </w:tcPr>
          <w:p w:rsidR="000E75A0" w:rsidRPr="00CE6E25" w:rsidRDefault="000E75A0" w:rsidP="00AF3AF8">
            <w:pPr>
              <w:spacing w:before="0"/>
              <w:jc w:val="center"/>
              <w:rPr>
                <w:rFonts w:cs="Arial"/>
                <w:b/>
                <w:bCs/>
                <w:iCs/>
                <w:lang w:val="sr-Cyrl-CS"/>
              </w:rPr>
            </w:pPr>
          </w:p>
          <w:p w:rsidR="00CE6E25" w:rsidRPr="00CE6E25" w:rsidRDefault="00CE6E25" w:rsidP="00CE6E25">
            <w:pPr>
              <w:spacing w:before="0"/>
              <w:jc w:val="center"/>
              <w:rPr>
                <w:rFonts w:cs="Arial"/>
                <w:bCs/>
                <w:iCs/>
                <w:lang w:val="sr-Cyrl-CS"/>
              </w:rPr>
            </w:pPr>
            <w:r w:rsidRPr="00CE6E25">
              <w:rPr>
                <w:rFonts w:cs="Arial"/>
                <w:bCs/>
                <w:iCs/>
                <w:lang w:val="sr-Cyrl-CS"/>
              </w:rPr>
              <w:t xml:space="preserve">Сагласан </w:t>
            </w:r>
            <w:r w:rsidRPr="00CE6E25">
              <w:rPr>
                <w:rFonts w:cs="Arial"/>
                <w:bCs/>
                <w:iCs/>
              </w:rPr>
              <w:t>с</w:t>
            </w:r>
            <w:r w:rsidRPr="00CE6E25">
              <w:rPr>
                <w:rFonts w:cs="Arial"/>
                <w:bCs/>
                <w:iCs/>
                <w:lang w:val="sr-Cyrl-CS"/>
              </w:rPr>
              <w:t>а захтевом наручиоца</w:t>
            </w:r>
          </w:p>
          <w:p w:rsidR="000E75A0" w:rsidRPr="00CE6E25" w:rsidRDefault="00CE6E25" w:rsidP="00CE6E25">
            <w:pPr>
              <w:spacing w:before="0"/>
              <w:jc w:val="center"/>
              <w:rPr>
                <w:rFonts w:cs="Arial"/>
                <w:b/>
                <w:bCs/>
                <w:iCs/>
                <w:lang w:val="sr-Cyrl-CS"/>
              </w:rPr>
            </w:pPr>
            <w:r w:rsidRPr="00CE6E25">
              <w:rPr>
                <w:rFonts w:cs="Arial"/>
                <w:bCs/>
                <w:iCs/>
                <w:lang w:val="sr-Cyrl-CS"/>
              </w:rPr>
              <w:t>ДА/НЕ (заокружити)</w:t>
            </w:r>
          </w:p>
        </w:tc>
      </w:tr>
      <w:tr w:rsidR="000E75A0" w:rsidRPr="00F10346" w:rsidTr="00AF3AF8">
        <w:trPr>
          <w:trHeight w:val="818"/>
        </w:trPr>
        <w:tc>
          <w:tcPr>
            <w:tcW w:w="5920" w:type="dxa"/>
            <w:vAlign w:val="center"/>
          </w:tcPr>
          <w:p w:rsidR="000E75A0" w:rsidRPr="00CE6E25" w:rsidRDefault="00CE6E25" w:rsidP="00AF3AF8">
            <w:pPr>
              <w:spacing w:before="0"/>
              <w:jc w:val="left"/>
              <w:rPr>
                <w:rFonts w:cs="Arial"/>
                <w:b/>
                <w:bCs/>
                <w:iCs/>
                <w:lang w:val="sr-Cyrl-CS"/>
              </w:rPr>
            </w:pPr>
            <w:r w:rsidRPr="00CE6E25">
              <w:rPr>
                <w:rFonts w:cs="Arial"/>
                <w:lang w:val="sr-Cyrl-CS" w:eastAsia="zh-CN"/>
              </w:rPr>
              <w:t xml:space="preserve">F-ко (магацин Наручиоца) </w:t>
            </w:r>
            <w:r w:rsidRPr="00CE6E25">
              <w:rPr>
                <w:rFonts w:cs="Arial"/>
                <w:lang w:val="sr-Cyrl-RS" w:eastAsia="zh-CN"/>
              </w:rPr>
              <w:t>огранак ТЕНТ/локација ТЕНТ А, Богољуба Урошевића Црног 44, 11500 Обреновац</w:t>
            </w:r>
          </w:p>
        </w:tc>
        <w:tc>
          <w:tcPr>
            <w:tcW w:w="4394" w:type="dxa"/>
            <w:vAlign w:val="center"/>
          </w:tcPr>
          <w:p w:rsidR="000E75A0" w:rsidRPr="00CE6E25" w:rsidRDefault="000E75A0" w:rsidP="00AF3AF8">
            <w:pPr>
              <w:spacing w:before="0"/>
              <w:jc w:val="center"/>
              <w:rPr>
                <w:rFonts w:cs="Arial"/>
                <w:bCs/>
                <w:iCs/>
                <w:lang w:val="sr-Cyrl-CS"/>
              </w:rPr>
            </w:pPr>
            <w:r w:rsidRPr="00CE6E25">
              <w:rPr>
                <w:rFonts w:cs="Arial"/>
                <w:bCs/>
                <w:iCs/>
                <w:lang w:val="sr-Cyrl-CS"/>
              </w:rPr>
              <w:t xml:space="preserve">Сагласан </w:t>
            </w:r>
            <w:r w:rsidR="00404B26" w:rsidRPr="00CE6E25">
              <w:rPr>
                <w:rFonts w:cs="Arial"/>
                <w:bCs/>
                <w:iCs/>
              </w:rPr>
              <w:t>с</w:t>
            </w:r>
            <w:r w:rsidRPr="00CE6E25">
              <w:rPr>
                <w:rFonts w:cs="Arial"/>
                <w:bCs/>
                <w:iCs/>
                <w:lang w:val="sr-Cyrl-CS"/>
              </w:rPr>
              <w:t>а захтевом наручиоца</w:t>
            </w:r>
          </w:p>
          <w:p w:rsidR="000E75A0" w:rsidRPr="00CE6E25" w:rsidRDefault="000E75A0" w:rsidP="00AF3AF8">
            <w:pPr>
              <w:spacing w:before="0"/>
              <w:jc w:val="center"/>
              <w:rPr>
                <w:rFonts w:cs="Arial"/>
                <w:b/>
                <w:bCs/>
                <w:iCs/>
                <w:lang w:val="sr-Cyrl-CS"/>
              </w:rPr>
            </w:pPr>
            <w:r w:rsidRPr="00CE6E25">
              <w:rPr>
                <w:rFonts w:cs="Arial"/>
                <w:bCs/>
                <w:iCs/>
                <w:lang w:val="sr-Cyrl-CS"/>
              </w:rPr>
              <w:t>ДА/НЕ (заокружити)</w:t>
            </w:r>
          </w:p>
        </w:tc>
      </w:tr>
      <w:tr w:rsidR="000E75A0" w:rsidRPr="00F10346" w:rsidTr="00AF3AF8">
        <w:trPr>
          <w:trHeight w:val="800"/>
        </w:trPr>
        <w:tc>
          <w:tcPr>
            <w:tcW w:w="5920" w:type="dxa"/>
            <w:vAlign w:val="center"/>
          </w:tcPr>
          <w:p w:rsidR="000E75A0" w:rsidRPr="00CE6E25" w:rsidRDefault="000E75A0" w:rsidP="00AF3AF8">
            <w:pPr>
              <w:spacing w:before="0"/>
              <w:jc w:val="center"/>
              <w:rPr>
                <w:rFonts w:cs="Arial"/>
                <w:b/>
                <w:bCs/>
                <w:iCs/>
                <w:lang w:val="sr-Cyrl-CS"/>
              </w:rPr>
            </w:pPr>
            <w:r w:rsidRPr="00CE6E25">
              <w:rPr>
                <w:rFonts w:cs="Arial"/>
                <w:b/>
                <w:bCs/>
                <w:iCs/>
                <w:lang w:val="sr-Cyrl-CS"/>
              </w:rPr>
              <w:t>РОК ВАЖЕЊА ПОНУДЕ:</w:t>
            </w:r>
          </w:p>
          <w:p w:rsidR="000E75A0" w:rsidRPr="00CE6E25" w:rsidRDefault="000E75A0" w:rsidP="00AF3AF8">
            <w:pPr>
              <w:spacing w:before="0"/>
              <w:jc w:val="center"/>
              <w:rPr>
                <w:rFonts w:cs="Arial"/>
                <w:b/>
                <w:bCs/>
                <w:iCs/>
                <w:lang w:val="sr-Cyrl-CS"/>
              </w:rPr>
            </w:pPr>
            <w:r w:rsidRPr="00CE6E25">
              <w:rPr>
                <w:rFonts w:cs="Arial"/>
                <w:bCs/>
                <w:iCs/>
                <w:lang w:val="sr-Cyrl-CS"/>
              </w:rPr>
              <w:t>не може бити краћ</w:t>
            </w:r>
            <w:r w:rsidRPr="00CE6E25">
              <w:rPr>
                <w:rFonts w:cs="Arial"/>
                <w:bCs/>
                <w:iCs/>
              </w:rPr>
              <w:t>и</w:t>
            </w:r>
            <w:r w:rsidRPr="00CE6E25">
              <w:rPr>
                <w:rFonts w:cs="Arial"/>
                <w:bCs/>
                <w:iCs/>
                <w:lang w:val="sr-Cyrl-CS"/>
              </w:rPr>
              <w:t xml:space="preserve"> од </w:t>
            </w:r>
            <w:r w:rsidR="00CE6E25" w:rsidRPr="00CE6E25">
              <w:rPr>
                <w:rFonts w:cs="Arial"/>
                <w:bCs/>
                <w:iCs/>
                <w:lang w:val="sr-Cyrl-CS"/>
              </w:rPr>
              <w:t>6</w:t>
            </w:r>
            <w:r w:rsidRPr="00CE6E25">
              <w:rPr>
                <w:rFonts w:cs="Arial"/>
                <w:bCs/>
                <w:iCs/>
                <w:lang w:val="sr-Cyrl-CS"/>
              </w:rPr>
              <w:t>0 дана од дана отварања понуда</w:t>
            </w:r>
          </w:p>
        </w:tc>
        <w:tc>
          <w:tcPr>
            <w:tcW w:w="4394" w:type="dxa"/>
            <w:vAlign w:val="center"/>
          </w:tcPr>
          <w:p w:rsidR="000E75A0" w:rsidRPr="00CE6E25" w:rsidRDefault="000E75A0" w:rsidP="00AF3AF8">
            <w:pPr>
              <w:spacing w:before="0"/>
              <w:jc w:val="center"/>
              <w:rPr>
                <w:rFonts w:cs="Arial"/>
                <w:b/>
                <w:bCs/>
                <w:iCs/>
                <w:lang w:val="sr-Cyrl-CS"/>
              </w:rPr>
            </w:pPr>
          </w:p>
          <w:p w:rsidR="000E75A0" w:rsidRPr="00CE6E25" w:rsidRDefault="000E75A0" w:rsidP="00AF3AF8">
            <w:pPr>
              <w:spacing w:before="0"/>
              <w:jc w:val="center"/>
              <w:rPr>
                <w:rFonts w:cs="Arial"/>
                <w:b/>
                <w:bCs/>
                <w:iCs/>
                <w:lang w:val="sr-Cyrl-CS"/>
              </w:rPr>
            </w:pPr>
            <w:r w:rsidRPr="00CE6E25">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81DFB" w:rsidRPr="00EB1788" w:rsidRDefault="00781DFB" w:rsidP="00BA2C2D">
      <w:pPr>
        <w:autoSpaceDE w:val="0"/>
        <w:autoSpaceDN w:val="0"/>
        <w:adjustRightInd w:val="0"/>
        <w:rPr>
          <w:rFonts w:eastAsia="TimesNewRomanPS-BoldMT" w:cs="Arial"/>
          <w:bCs/>
          <w:iCs/>
          <w:lang w:val="ru-RU"/>
        </w:rPr>
      </w:pP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56" w:name="_Toc442559925"/>
      <w:r w:rsidRPr="00F10346">
        <w:t xml:space="preserve">ОБРАЗАЦ </w:t>
      </w:r>
      <w:bookmarkEnd w:id="256"/>
      <w:r w:rsidR="00CE6E25">
        <w:t>2</w:t>
      </w:r>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302"/>
        <w:gridCol w:w="758"/>
        <w:gridCol w:w="1254"/>
        <w:gridCol w:w="729"/>
        <w:gridCol w:w="729"/>
        <w:gridCol w:w="974"/>
        <w:gridCol w:w="974"/>
        <w:gridCol w:w="1827"/>
      </w:tblGrid>
      <w:tr w:rsidR="007F7D7A" w:rsidRPr="00F10346" w:rsidTr="001647B3">
        <w:tc>
          <w:tcPr>
            <w:tcW w:w="316"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1129"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372"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61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35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35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Јед.</w:t>
            </w:r>
          </w:p>
          <w:p w:rsidR="007F7D7A" w:rsidRPr="00A94810" w:rsidRDefault="007F7D7A" w:rsidP="00BC01DC">
            <w:pPr>
              <w:spacing w:before="0"/>
              <w:jc w:val="center"/>
              <w:rPr>
                <w:rFonts w:cs="Arial"/>
                <w:b/>
                <w:bCs/>
                <w:iCs/>
                <w:lang w:val="sr-Cyrl-CS"/>
              </w:rPr>
            </w:pPr>
            <w:r w:rsidRPr="00A94810">
              <w:rPr>
                <w:rFonts w:cs="Arial"/>
                <w:b/>
                <w:bCs/>
                <w:iCs/>
                <w:lang w:val="sr-Cyrl-CS"/>
              </w:rPr>
              <w:t>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без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478" w:type="pct"/>
            <w:shd w:val="clear" w:color="auto" w:fill="C6D9F1" w:themeFill="text2" w:themeFillTint="33"/>
            <w:vAlign w:val="center"/>
          </w:tcPr>
          <w:p w:rsidR="007F7D7A" w:rsidRPr="00A94810" w:rsidRDefault="007F7D7A" w:rsidP="00BC01DC">
            <w:pPr>
              <w:spacing w:before="0"/>
              <w:jc w:val="center"/>
              <w:rPr>
                <w:rFonts w:cs="Arial"/>
                <w:b/>
                <w:bCs/>
                <w:iCs/>
                <w:lang w:val="sr-Cyrl-CS"/>
              </w:rPr>
            </w:pPr>
            <w:r w:rsidRPr="00A94810">
              <w:rPr>
                <w:rFonts w:cs="Arial"/>
                <w:b/>
                <w:bCs/>
                <w:iCs/>
                <w:lang w:val="sr-Cyrl-CS"/>
              </w:rPr>
              <w:t>Укупна цена са ПДВ</w:t>
            </w:r>
          </w:p>
          <w:p w:rsidR="007F7D7A" w:rsidRPr="00A94810" w:rsidRDefault="007F7D7A" w:rsidP="00BC01DC">
            <w:pPr>
              <w:spacing w:before="0"/>
              <w:jc w:val="center"/>
              <w:rPr>
                <w:rFonts w:cs="Arial"/>
                <w:b/>
                <w:bCs/>
                <w:iCs/>
                <w:lang w:val="sr-Cyrl-CS"/>
              </w:rPr>
            </w:pPr>
            <w:r w:rsidRPr="00A94810">
              <w:rPr>
                <w:rFonts w:cs="Arial"/>
                <w:b/>
                <w:bCs/>
                <w:iCs/>
                <w:lang w:val="sr-Cyrl-CS"/>
              </w:rPr>
              <w:t xml:space="preserve">дин. </w:t>
            </w:r>
          </w:p>
        </w:tc>
        <w:tc>
          <w:tcPr>
            <w:tcW w:w="896" w:type="pct"/>
            <w:shd w:val="clear" w:color="auto" w:fill="C6D9F1" w:themeFill="text2" w:themeFillTint="33"/>
          </w:tcPr>
          <w:p w:rsidR="007F7D7A" w:rsidRPr="00A94810" w:rsidRDefault="007F7D7A" w:rsidP="007F7D7A">
            <w:pPr>
              <w:spacing w:before="0"/>
              <w:jc w:val="center"/>
              <w:rPr>
                <w:rFonts w:cs="Arial"/>
                <w:b/>
                <w:bCs/>
                <w:iCs/>
                <w:lang w:val="sr-Cyrl-CS"/>
              </w:rPr>
            </w:pPr>
            <w:r w:rsidRPr="00A94810">
              <w:rPr>
                <w:rFonts w:cs="Arial"/>
                <w:b/>
                <w:bCs/>
                <w:iCs/>
                <w:lang w:val="sr-Cyrl-CS"/>
              </w:rPr>
              <w:t>Назив</w:t>
            </w:r>
          </w:p>
          <w:p w:rsidR="007F7D7A" w:rsidRPr="00A94810" w:rsidRDefault="007F7D7A" w:rsidP="007F7D7A">
            <w:pPr>
              <w:spacing w:before="0"/>
              <w:jc w:val="center"/>
              <w:rPr>
                <w:rFonts w:cs="Arial"/>
                <w:b/>
                <w:bCs/>
                <w:iCs/>
                <w:lang w:val="sr-Cyrl-CS"/>
              </w:rPr>
            </w:pPr>
            <w:r w:rsidRPr="00A94810">
              <w:rPr>
                <w:rFonts w:cs="Arial"/>
                <w:b/>
                <w:bCs/>
                <w:iCs/>
                <w:lang w:val="sr-Cyrl-CS"/>
              </w:rPr>
              <w:t>произвођача</w:t>
            </w:r>
          </w:p>
          <w:p w:rsidR="007F7D7A" w:rsidRPr="00A94810" w:rsidRDefault="007F7D7A" w:rsidP="007F7D7A">
            <w:pPr>
              <w:spacing w:before="0"/>
              <w:jc w:val="center"/>
              <w:rPr>
                <w:rFonts w:cs="Arial"/>
                <w:b/>
                <w:bCs/>
                <w:iCs/>
                <w:lang w:val="sr-Cyrl-CS"/>
              </w:rPr>
            </w:pPr>
            <w:r w:rsidRPr="00A94810">
              <w:rPr>
                <w:rFonts w:cs="Arial"/>
                <w:b/>
                <w:bCs/>
                <w:iCs/>
                <w:lang w:val="sr-Cyrl-CS"/>
              </w:rPr>
              <w:t>добара,модел, ознака добра</w:t>
            </w:r>
          </w:p>
        </w:tc>
      </w:tr>
      <w:tr w:rsidR="007F7D7A" w:rsidRPr="00F10346" w:rsidTr="001647B3">
        <w:tc>
          <w:tcPr>
            <w:tcW w:w="316"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1129"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372"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6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35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7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478"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96"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AC4FC5" w:rsidRPr="00F10346" w:rsidTr="001647B3">
        <w:tc>
          <w:tcPr>
            <w:tcW w:w="316" w:type="pct"/>
            <w:shd w:val="clear" w:color="auto" w:fill="auto"/>
          </w:tcPr>
          <w:p w:rsidR="00AC4FC5" w:rsidRDefault="00AC4FC5" w:rsidP="00BC01DC">
            <w:pPr>
              <w:spacing w:before="0"/>
              <w:jc w:val="center"/>
              <w:rPr>
                <w:rFonts w:cs="Arial"/>
                <w:b/>
                <w:bCs/>
                <w:iCs/>
                <w:lang w:val="sr-Latn-RS"/>
              </w:rPr>
            </w:pPr>
          </w:p>
          <w:p w:rsidR="00AC4FC5" w:rsidRDefault="00AC4FC5" w:rsidP="00BC01DC">
            <w:pPr>
              <w:spacing w:before="0"/>
              <w:jc w:val="center"/>
              <w:rPr>
                <w:rFonts w:cs="Arial"/>
                <w:b/>
                <w:bCs/>
                <w:iCs/>
                <w:lang w:val="sr-Latn-RS"/>
              </w:rPr>
            </w:pPr>
          </w:p>
          <w:p w:rsidR="00AC4FC5" w:rsidRDefault="00AC4FC5" w:rsidP="00BC01DC">
            <w:pPr>
              <w:spacing w:before="0"/>
              <w:jc w:val="center"/>
              <w:rPr>
                <w:rFonts w:cs="Arial"/>
                <w:b/>
                <w:bCs/>
                <w:iCs/>
                <w:lang w:val="sr-Latn-RS"/>
              </w:rPr>
            </w:pPr>
          </w:p>
          <w:p w:rsidR="00AC4FC5" w:rsidRPr="00AC4FC5" w:rsidRDefault="00AC4FC5" w:rsidP="00BC01DC">
            <w:pPr>
              <w:spacing w:before="0"/>
              <w:jc w:val="center"/>
              <w:rPr>
                <w:rFonts w:cs="Arial"/>
                <w:b/>
                <w:bCs/>
                <w:iCs/>
                <w:lang w:val="sr-Latn-RS"/>
              </w:rPr>
            </w:pPr>
            <w:r>
              <w:rPr>
                <w:rFonts w:cs="Arial"/>
                <w:b/>
                <w:bCs/>
                <w:iCs/>
                <w:lang w:val="sr-Latn-RS"/>
              </w:rPr>
              <w:t>1.</w:t>
            </w:r>
          </w:p>
        </w:tc>
        <w:tc>
          <w:tcPr>
            <w:tcW w:w="4684" w:type="pct"/>
            <w:gridSpan w:val="8"/>
            <w:shd w:val="clear" w:color="auto" w:fill="auto"/>
          </w:tcPr>
          <w:p w:rsidR="00AC4FC5" w:rsidRDefault="00AC4FC5" w:rsidP="00AC4FC5">
            <w:pPr>
              <w:jc w:val="center"/>
              <w:rPr>
                <w:rFonts w:cs="Arial"/>
                <w:b/>
                <w:bCs/>
              </w:rPr>
            </w:pPr>
            <w:r>
              <w:rPr>
                <w:rFonts w:cs="Arial"/>
                <w:b/>
                <w:bCs/>
              </w:rPr>
              <w:t>Резервни делови пумпи сливног кондензата RN 42D1, блокови A4 и A6</w:t>
            </w:r>
            <w:r>
              <w:rPr>
                <w:rFonts w:cs="Arial"/>
                <w:b/>
                <w:bCs/>
              </w:rPr>
              <w:br/>
              <w:t xml:space="preserve"> KSB тип WK 80/5 VSM фабрички бројеви пумпи 2-182-145 943/1, 2-182-146 400/1; проток 69m³/h, напор 200m, број обртаја 2900 о/min; година производње 1975; цртеж 513 70 266 01</w:t>
            </w:r>
            <w:r>
              <w:rPr>
                <w:rFonts w:cs="Arial"/>
                <w:b/>
                <w:bCs/>
              </w:rPr>
              <w:br/>
            </w:r>
            <w:r>
              <w:rPr>
                <w:rFonts w:cs="Arial"/>
                <w:b/>
                <w:bCs/>
              </w:rPr>
              <w:br/>
              <w:t>Pump KSB typ WK 80/5 VSM, factory number 2-182-145 943/1, 2-182-146 400/1, flow rate 69m³/h, head 200m, speed 2900rpm, year 1975, drawing 513 70 266 01</w:t>
            </w:r>
          </w:p>
          <w:p w:rsidR="00AC4FC5" w:rsidRPr="00F10346" w:rsidRDefault="00AC4FC5" w:rsidP="00BC01DC">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1.1</w:t>
            </w:r>
          </w:p>
        </w:tc>
        <w:tc>
          <w:tcPr>
            <w:tcW w:w="1129" w:type="pct"/>
            <w:shd w:val="clear" w:color="auto" w:fill="auto"/>
            <w:vAlign w:val="center"/>
          </w:tcPr>
          <w:p w:rsidR="00AC4FC5" w:rsidRPr="00765A12" w:rsidRDefault="00AC4FC5" w:rsidP="00AC4FC5">
            <w:pPr>
              <w:rPr>
                <w:rFonts w:cs="Arial"/>
                <w:bCs/>
              </w:rPr>
            </w:pPr>
            <w:r w:rsidRPr="00765A12">
              <w:rPr>
                <w:rFonts w:cs="Arial"/>
                <w:bCs/>
              </w:rPr>
              <w:t xml:space="preserve">Радно коло првог ступња KSB , позиција 230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rPr>
              <w:t>/</w:t>
            </w:r>
            <w:r w:rsidRPr="00765A12">
              <w:rPr>
                <w:rFonts w:cs="Arial"/>
                <w:bCs/>
              </w:rPr>
              <w:br/>
              <w:t>Impeller 1- stage  pos. 230</w:t>
            </w:r>
            <w:r w:rsidRPr="00765A12">
              <w:rPr>
                <w:rFonts w:cs="Arial"/>
                <w:bCs/>
                <w:lang w:val="sr-Cyrl-RS"/>
              </w:rPr>
              <w:t xml:space="preserve"> </w:t>
            </w:r>
            <w:r w:rsidRPr="00765A12">
              <w:rPr>
                <w:rFonts w:cs="Arial"/>
                <w:bCs/>
              </w:rPr>
              <w:t>drawing 513 70 266 01</w:t>
            </w:r>
          </w:p>
          <w:p w:rsidR="00AC4FC5" w:rsidRPr="00765A12" w:rsidRDefault="00AC4FC5" w:rsidP="00AC4FC5">
            <w:pPr>
              <w:rPr>
                <w:rFonts w:cs="Arial"/>
                <w:lang w:val="sr-Cyrl-CS"/>
              </w:rPr>
            </w:pP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AC4FC5" w:rsidRDefault="00AC4FC5" w:rsidP="00AC4FC5">
            <w:pPr>
              <w:spacing w:before="0"/>
              <w:jc w:val="center"/>
              <w:rPr>
                <w:rFonts w:cs="Arial"/>
                <w:bCs/>
                <w:iCs/>
                <w:lang w:val="sr-Cyrl-R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Latn-RS"/>
              </w:rPr>
            </w:pPr>
          </w:p>
          <w:p w:rsidR="00AC4FC5" w:rsidRDefault="00AC4FC5" w:rsidP="00AC4FC5">
            <w:pPr>
              <w:jc w:val="center"/>
              <w:rPr>
                <w:rFonts w:cs="Arial"/>
                <w:lang w:val="sr-Latn-RS"/>
              </w:rPr>
            </w:pPr>
          </w:p>
          <w:p w:rsidR="00AC4FC5" w:rsidRPr="00AC4FC5" w:rsidRDefault="00AC4FC5" w:rsidP="00AC4FC5">
            <w:pPr>
              <w:jc w:val="center"/>
              <w:rPr>
                <w:rFonts w:cs="Arial"/>
                <w:lang w:val="sr-Latn-RS"/>
              </w:rPr>
            </w:pPr>
            <w:r>
              <w:rPr>
                <w:rFonts w:cs="Arial"/>
                <w:lang w:val="sr-Latn-RS"/>
              </w:rPr>
              <w:t>1</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1.2</w:t>
            </w:r>
          </w:p>
        </w:tc>
        <w:tc>
          <w:tcPr>
            <w:tcW w:w="1129" w:type="pct"/>
            <w:shd w:val="clear" w:color="auto" w:fill="auto"/>
            <w:vAlign w:val="center"/>
          </w:tcPr>
          <w:p w:rsidR="00AC4FC5" w:rsidRPr="00765A12" w:rsidRDefault="00AC4FC5" w:rsidP="00AC4FC5">
            <w:pPr>
              <w:rPr>
                <w:rFonts w:cs="Arial"/>
                <w:bCs/>
              </w:rPr>
            </w:pPr>
            <w:r w:rsidRPr="00765A12">
              <w:rPr>
                <w:rFonts w:cs="Arial"/>
                <w:bCs/>
              </w:rPr>
              <w:t xml:space="preserve">Радно коло 2-5 ступња - БАЛАНСИРАНО , позиција 230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rPr>
              <w:t xml:space="preserve"> /</w:t>
            </w:r>
            <w:r w:rsidRPr="00765A12">
              <w:rPr>
                <w:rFonts w:cs="Arial"/>
                <w:bCs/>
              </w:rPr>
              <w:br/>
              <w:t>Impeller 2-5 stage BALANCED pos. 230 drawing 513 70 266 01</w:t>
            </w:r>
          </w:p>
          <w:p w:rsidR="00AC4FC5" w:rsidRPr="00765A12" w:rsidRDefault="00AC4FC5" w:rsidP="00AC4FC5">
            <w:pPr>
              <w:rPr>
                <w:rFonts w:cs="Arial"/>
                <w:lang w:val="sr-Cyrl-CS"/>
              </w:rPr>
            </w:pP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F10346" w:rsidRDefault="00AC4FC5" w:rsidP="00AC4FC5">
            <w:pPr>
              <w:spacing w:before="0"/>
              <w:jc w:val="center"/>
              <w:rPr>
                <w:rFonts w:cs="Arial"/>
                <w:b/>
                <w:bCs/>
                <w:iCs/>
                <w:lang w:val="sr-Cyrl-C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Latn-RS"/>
              </w:rPr>
            </w:pPr>
          </w:p>
          <w:p w:rsidR="00AC4FC5" w:rsidRDefault="00AC4FC5" w:rsidP="00AC4FC5">
            <w:pPr>
              <w:jc w:val="center"/>
              <w:rPr>
                <w:rFonts w:cs="Arial"/>
                <w:lang w:val="sr-Latn-RS"/>
              </w:rPr>
            </w:pPr>
          </w:p>
          <w:p w:rsidR="00AC4FC5" w:rsidRDefault="00AC4FC5" w:rsidP="00AC4FC5">
            <w:pPr>
              <w:jc w:val="center"/>
              <w:rPr>
                <w:rFonts w:cs="Arial"/>
                <w:lang w:val="sr-Latn-RS"/>
              </w:rPr>
            </w:pPr>
          </w:p>
          <w:p w:rsidR="00AC4FC5" w:rsidRDefault="00AC4FC5" w:rsidP="00AC4FC5">
            <w:pPr>
              <w:jc w:val="center"/>
              <w:rPr>
                <w:rFonts w:cs="Arial"/>
                <w:lang w:val="sr-Latn-RS"/>
              </w:rPr>
            </w:pPr>
          </w:p>
          <w:p w:rsidR="00AC4FC5" w:rsidRPr="00EB2474" w:rsidRDefault="00AC4FC5" w:rsidP="00AC4FC5">
            <w:pPr>
              <w:jc w:val="center"/>
              <w:rPr>
                <w:rFonts w:cs="Arial"/>
                <w:lang w:val="sr-Latn-RS"/>
              </w:rPr>
            </w:pPr>
            <w:r>
              <w:rPr>
                <w:rFonts w:cs="Arial"/>
                <w:lang w:val="sr-Latn-RS"/>
              </w:rPr>
              <w:t>3</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1.3</w:t>
            </w:r>
          </w:p>
        </w:tc>
        <w:tc>
          <w:tcPr>
            <w:tcW w:w="1129" w:type="pct"/>
            <w:shd w:val="clear" w:color="auto" w:fill="auto"/>
            <w:vAlign w:val="center"/>
          </w:tcPr>
          <w:p w:rsidR="00AC4FC5" w:rsidRPr="00765A12" w:rsidRDefault="00AC4FC5" w:rsidP="00AC4FC5">
            <w:pPr>
              <w:rPr>
                <w:rFonts w:cs="Arial"/>
                <w:bCs/>
                <w:color w:val="000000"/>
              </w:rPr>
            </w:pPr>
            <w:r w:rsidRPr="00765A12">
              <w:rPr>
                <w:rFonts w:cs="Arial"/>
                <w:bCs/>
                <w:color w:val="000000"/>
              </w:rPr>
              <w:t xml:space="preserve">Чаура пумпе позиција 525.1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bCs/>
                <w:color w:val="000000"/>
              </w:rPr>
              <w:t xml:space="preserve"> /</w:t>
            </w:r>
          </w:p>
          <w:p w:rsidR="00AC4FC5" w:rsidRPr="00765A12" w:rsidRDefault="00AC4FC5" w:rsidP="00AC4FC5">
            <w:pPr>
              <w:rPr>
                <w:rFonts w:cs="Arial"/>
                <w:lang w:val="sr-Cyrl-CS"/>
              </w:rPr>
            </w:pPr>
            <w:r w:rsidRPr="00765A12">
              <w:rPr>
                <w:rFonts w:cs="Arial"/>
                <w:bCs/>
                <w:color w:val="000000"/>
              </w:rPr>
              <w:t xml:space="preserve">Sleeve , pos. 525.1 </w:t>
            </w:r>
            <w:r w:rsidRPr="00765A12">
              <w:rPr>
                <w:rFonts w:cs="Arial"/>
                <w:bCs/>
              </w:rPr>
              <w:t>drawing 513 70 266 01</w:t>
            </w: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F10346" w:rsidRDefault="00AC4FC5" w:rsidP="00AC4FC5">
            <w:pPr>
              <w:spacing w:before="0"/>
              <w:jc w:val="center"/>
              <w:rPr>
                <w:rFonts w:cs="Arial"/>
                <w:b/>
                <w:bCs/>
                <w:iCs/>
                <w:lang w:val="sr-Cyrl-C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Cyrl-CS"/>
              </w:rPr>
            </w:pPr>
          </w:p>
          <w:p w:rsidR="00AC4FC5" w:rsidRDefault="00AC4FC5" w:rsidP="00AC4FC5">
            <w:pPr>
              <w:jc w:val="center"/>
              <w:rPr>
                <w:rFonts w:cs="Arial"/>
                <w:lang w:val="sr-Cyrl-CS"/>
              </w:rPr>
            </w:pPr>
          </w:p>
          <w:p w:rsidR="00AC4FC5" w:rsidRDefault="00AC4FC5" w:rsidP="00AC4FC5">
            <w:pPr>
              <w:jc w:val="center"/>
              <w:rPr>
                <w:rFonts w:cs="Arial"/>
                <w:lang w:val="sr-Cyrl-CS"/>
              </w:rPr>
            </w:pPr>
            <w:r>
              <w:rPr>
                <w:rFonts w:cs="Arial"/>
                <w:lang w:val="sr-Cyrl-CS"/>
              </w:rPr>
              <w:t>1</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1.4</w:t>
            </w:r>
          </w:p>
        </w:tc>
        <w:tc>
          <w:tcPr>
            <w:tcW w:w="1129" w:type="pct"/>
            <w:shd w:val="clear" w:color="auto" w:fill="auto"/>
            <w:vAlign w:val="center"/>
          </w:tcPr>
          <w:p w:rsidR="00AC4FC5" w:rsidRPr="00765A12" w:rsidRDefault="00AC4FC5" w:rsidP="00AC4FC5">
            <w:pPr>
              <w:rPr>
                <w:rFonts w:cs="Arial"/>
                <w:color w:val="000000"/>
              </w:rPr>
            </w:pPr>
            <w:r w:rsidRPr="00765A12">
              <w:rPr>
                <w:rFonts w:cs="Arial"/>
                <w:color w:val="000000"/>
              </w:rPr>
              <w:t xml:space="preserve">Вратило пумпе KSB, позиција </w:t>
            </w:r>
            <w:r>
              <w:rPr>
                <w:rFonts w:cs="Arial"/>
                <w:color w:val="000000"/>
              </w:rPr>
              <w:t>210</w:t>
            </w:r>
            <w:r w:rsidRPr="00765A12">
              <w:rPr>
                <w:rFonts w:cs="Arial"/>
                <w:color w:val="000000"/>
              </w:rPr>
              <w:t xml:space="preserve">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w:t>
            </w:r>
          </w:p>
          <w:p w:rsidR="00AC4FC5" w:rsidRPr="00765A12" w:rsidRDefault="00AC4FC5" w:rsidP="00AC4FC5">
            <w:pPr>
              <w:rPr>
                <w:rFonts w:cs="Arial"/>
                <w:color w:val="000000"/>
              </w:rPr>
            </w:pPr>
            <w:r w:rsidRPr="00765A12">
              <w:rPr>
                <w:rFonts w:cs="Arial"/>
                <w:color w:val="000000"/>
              </w:rPr>
              <w:lastRenderedPageBreak/>
              <w:t xml:space="preserve">shaft  , pos. 210 </w:t>
            </w:r>
            <w:r w:rsidRPr="00765A12">
              <w:rPr>
                <w:rFonts w:cs="Arial"/>
                <w:bCs/>
              </w:rPr>
              <w:t>drawing 513 70 266 01</w:t>
            </w: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F10346" w:rsidRDefault="00AC4FC5" w:rsidP="00AC4FC5">
            <w:pPr>
              <w:spacing w:before="0"/>
              <w:jc w:val="center"/>
              <w:rPr>
                <w:rFonts w:cs="Arial"/>
                <w:b/>
                <w:bCs/>
                <w:iCs/>
                <w:lang w:val="sr-Cyrl-C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Cyrl-CS"/>
              </w:rPr>
            </w:pPr>
          </w:p>
          <w:p w:rsidR="00AC4FC5" w:rsidRDefault="00AC4FC5" w:rsidP="00AC4FC5">
            <w:pPr>
              <w:jc w:val="center"/>
              <w:rPr>
                <w:rFonts w:cs="Arial"/>
                <w:lang w:val="sr-Cyrl-CS"/>
              </w:rPr>
            </w:pPr>
            <w:r>
              <w:rPr>
                <w:rFonts w:cs="Arial"/>
                <w:lang w:val="sr-Cyrl-CS"/>
              </w:rPr>
              <w:t>1</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1.5</w:t>
            </w:r>
          </w:p>
        </w:tc>
        <w:tc>
          <w:tcPr>
            <w:tcW w:w="1129" w:type="pct"/>
            <w:shd w:val="clear" w:color="auto" w:fill="auto"/>
            <w:vAlign w:val="center"/>
          </w:tcPr>
          <w:p w:rsidR="00AC4FC5" w:rsidRPr="00765A12" w:rsidRDefault="00AC4FC5" w:rsidP="00AC4FC5">
            <w:pPr>
              <w:rPr>
                <w:rFonts w:cs="Arial"/>
                <w:color w:val="000000"/>
              </w:rPr>
            </w:pPr>
            <w:r w:rsidRPr="00765A12">
              <w:rPr>
                <w:rFonts w:cs="Arial"/>
                <w:color w:val="000000"/>
              </w:rPr>
              <w:t xml:space="preserve">Спроводно коло, позиција 171.1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w:t>
            </w:r>
          </w:p>
          <w:p w:rsidR="00AC4FC5" w:rsidRPr="00765A12" w:rsidRDefault="00AC4FC5" w:rsidP="00AC4FC5">
            <w:pPr>
              <w:rPr>
                <w:rFonts w:cs="Arial"/>
                <w:color w:val="000000"/>
              </w:rPr>
            </w:pPr>
            <w:r w:rsidRPr="00765A12">
              <w:rPr>
                <w:rFonts w:cs="Arial"/>
                <w:color w:val="000000"/>
              </w:rPr>
              <w:t xml:space="preserve">Diffuser  , pos. 171.1 </w:t>
            </w:r>
            <w:r w:rsidRPr="00765A12">
              <w:rPr>
                <w:rFonts w:cs="Arial"/>
                <w:bCs/>
              </w:rPr>
              <w:t>drawing 513 70 266 01</w:t>
            </w: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F10346" w:rsidRDefault="00AC4FC5" w:rsidP="00AC4FC5">
            <w:pPr>
              <w:spacing w:before="0"/>
              <w:jc w:val="center"/>
              <w:rPr>
                <w:rFonts w:cs="Arial"/>
                <w:b/>
                <w:bCs/>
                <w:iCs/>
                <w:lang w:val="sr-Cyrl-C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Latn-RS"/>
              </w:rPr>
            </w:pPr>
          </w:p>
          <w:p w:rsidR="00AC4FC5" w:rsidRDefault="00AC4FC5" w:rsidP="00AC4FC5">
            <w:pPr>
              <w:jc w:val="center"/>
              <w:rPr>
                <w:rFonts w:cs="Arial"/>
                <w:lang w:val="sr-Latn-RS"/>
              </w:rPr>
            </w:pPr>
          </w:p>
          <w:p w:rsidR="00AC4FC5" w:rsidRPr="00EB2474" w:rsidRDefault="00AC4FC5" w:rsidP="00AC4FC5">
            <w:pPr>
              <w:jc w:val="center"/>
              <w:rPr>
                <w:rFonts w:cs="Arial"/>
                <w:lang w:val="sr-Latn-RS"/>
              </w:rPr>
            </w:pPr>
            <w:r>
              <w:rPr>
                <w:rFonts w:cs="Arial"/>
                <w:lang w:val="sr-Latn-RS"/>
              </w:rPr>
              <w:t>3</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53125E" w:rsidRDefault="0053125E" w:rsidP="00AC4FC5">
            <w:pPr>
              <w:spacing w:before="0"/>
              <w:jc w:val="center"/>
              <w:rPr>
                <w:rFonts w:cs="Arial"/>
                <w:b/>
                <w:bCs/>
                <w:iCs/>
                <w:lang w:val="sr-Latn-RS"/>
              </w:rPr>
            </w:pPr>
          </w:p>
          <w:p w:rsidR="00AC4FC5" w:rsidRPr="00AC4FC5" w:rsidRDefault="00AC4FC5" w:rsidP="00AC4FC5">
            <w:pPr>
              <w:spacing w:before="0"/>
              <w:jc w:val="center"/>
              <w:rPr>
                <w:rFonts w:cs="Arial"/>
                <w:b/>
                <w:bCs/>
                <w:iCs/>
                <w:lang w:val="sr-Latn-RS"/>
              </w:rPr>
            </w:pPr>
            <w:r>
              <w:rPr>
                <w:rFonts w:cs="Arial"/>
                <w:b/>
                <w:bCs/>
                <w:iCs/>
                <w:lang w:val="sr-Latn-RS"/>
              </w:rPr>
              <w:t>1.6</w:t>
            </w:r>
          </w:p>
        </w:tc>
        <w:tc>
          <w:tcPr>
            <w:tcW w:w="1129" w:type="pct"/>
            <w:shd w:val="clear" w:color="auto" w:fill="auto"/>
            <w:vAlign w:val="center"/>
          </w:tcPr>
          <w:p w:rsidR="00AC4FC5" w:rsidRPr="00765A12" w:rsidRDefault="00AC4FC5" w:rsidP="00AC4FC5">
            <w:pPr>
              <w:rPr>
                <w:rFonts w:cs="Arial"/>
                <w:color w:val="000000"/>
              </w:rPr>
            </w:pPr>
            <w:r w:rsidRPr="00765A12">
              <w:rPr>
                <w:rFonts w:cs="Arial"/>
                <w:color w:val="000000"/>
              </w:rPr>
              <w:t xml:space="preserve">Спроводно коло задњег ступња, позиција 171.2 </w:t>
            </w:r>
            <w:r w:rsidRPr="00765A12">
              <w:rPr>
                <w:rFonts w:cs="Arial"/>
                <w:bCs/>
                <w:lang w:val="sr-Cyrl-RS"/>
              </w:rPr>
              <w:t>на цртежу</w:t>
            </w:r>
            <w:r w:rsidRPr="00765A12">
              <w:rPr>
                <w:rFonts w:cs="Arial"/>
                <w:bCs/>
              </w:rPr>
              <w:t xml:space="preserve"> 513 70 266 01</w:t>
            </w:r>
            <w:r w:rsidRPr="00765A12">
              <w:rPr>
                <w:rFonts w:cs="Arial"/>
                <w:bCs/>
                <w:sz w:val="20"/>
              </w:rPr>
              <w:t xml:space="preserve"> </w:t>
            </w:r>
            <w:r w:rsidRPr="00765A12">
              <w:rPr>
                <w:rFonts w:cs="Arial"/>
                <w:color w:val="000000"/>
              </w:rPr>
              <w:t xml:space="preserve"> / Diffuser  , pos. 171.2 </w:t>
            </w:r>
            <w:r w:rsidRPr="00765A12">
              <w:rPr>
                <w:rFonts w:cs="Arial"/>
                <w:bCs/>
              </w:rPr>
              <w:t>drawing 513 70 266 01</w:t>
            </w:r>
          </w:p>
        </w:tc>
        <w:tc>
          <w:tcPr>
            <w:tcW w:w="372" w:type="pct"/>
            <w:shd w:val="clear" w:color="auto" w:fill="auto"/>
          </w:tcPr>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Default="00AC4FC5" w:rsidP="00AC4FC5">
            <w:pPr>
              <w:spacing w:before="0"/>
              <w:jc w:val="center"/>
              <w:rPr>
                <w:rFonts w:cs="Arial"/>
                <w:bCs/>
                <w:iCs/>
                <w:lang w:val="sr-Cyrl-RS"/>
              </w:rPr>
            </w:pPr>
          </w:p>
          <w:p w:rsidR="00AC4FC5" w:rsidRPr="00F10346" w:rsidRDefault="00AC4FC5" w:rsidP="00AC4FC5">
            <w:pPr>
              <w:spacing w:before="0"/>
              <w:jc w:val="center"/>
              <w:rPr>
                <w:rFonts w:cs="Arial"/>
                <w:b/>
                <w:bCs/>
                <w:iCs/>
                <w:lang w:val="sr-Cyrl-CS"/>
              </w:rPr>
            </w:pPr>
            <w:r w:rsidRPr="00AC4FC5">
              <w:rPr>
                <w:rFonts w:cs="Arial"/>
                <w:bCs/>
                <w:iCs/>
                <w:lang w:val="sr-Cyrl-RS"/>
              </w:rPr>
              <w:t>ком</w:t>
            </w:r>
          </w:p>
        </w:tc>
        <w:tc>
          <w:tcPr>
            <w:tcW w:w="615" w:type="pct"/>
            <w:shd w:val="clear" w:color="auto" w:fill="auto"/>
          </w:tcPr>
          <w:p w:rsidR="00AC4FC5" w:rsidRDefault="00AC4FC5" w:rsidP="00AC4FC5">
            <w:pPr>
              <w:jc w:val="center"/>
              <w:rPr>
                <w:rFonts w:cs="Arial"/>
                <w:lang w:val="sr-Cyrl-CS"/>
              </w:rPr>
            </w:pPr>
          </w:p>
          <w:p w:rsidR="00AC4FC5" w:rsidRDefault="00AC4FC5" w:rsidP="00AC4FC5">
            <w:pPr>
              <w:jc w:val="center"/>
              <w:rPr>
                <w:rFonts w:cs="Arial"/>
                <w:lang w:val="sr-Cyrl-CS"/>
              </w:rPr>
            </w:pPr>
          </w:p>
          <w:p w:rsidR="00AC4FC5" w:rsidRDefault="00AC4FC5" w:rsidP="00AC4FC5">
            <w:pPr>
              <w:jc w:val="center"/>
              <w:rPr>
                <w:rFonts w:cs="Arial"/>
                <w:lang w:val="sr-Cyrl-CS"/>
              </w:rPr>
            </w:pPr>
            <w:r>
              <w:rPr>
                <w:rFonts w:cs="Arial"/>
                <w:lang w:val="sr-Cyrl-CS"/>
              </w:rPr>
              <w:t>1</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F10346" w:rsidRDefault="00AC4FC5" w:rsidP="00AC4FC5">
            <w:pPr>
              <w:spacing w:before="0"/>
              <w:jc w:val="center"/>
              <w:rPr>
                <w:rFonts w:cs="Arial"/>
                <w:b/>
                <w:bCs/>
                <w:iCs/>
                <w:lang w:val="sr-Cyrl-CS"/>
              </w:rPr>
            </w:pPr>
            <w:r>
              <w:rPr>
                <w:rFonts w:cs="Arial"/>
                <w:b/>
                <w:bCs/>
                <w:iCs/>
                <w:lang w:val="sr-Cyrl-CS"/>
              </w:rPr>
              <w:t>2.</w:t>
            </w:r>
          </w:p>
        </w:tc>
        <w:tc>
          <w:tcPr>
            <w:tcW w:w="4684" w:type="pct"/>
            <w:gridSpan w:val="8"/>
            <w:shd w:val="clear" w:color="auto" w:fill="auto"/>
          </w:tcPr>
          <w:p w:rsidR="00AC4FC5" w:rsidRDefault="00AC4FC5" w:rsidP="00AC4FC5">
            <w:pPr>
              <w:jc w:val="center"/>
              <w:rPr>
                <w:rFonts w:cs="Arial"/>
                <w:b/>
                <w:bCs/>
              </w:rPr>
            </w:pPr>
            <w:r>
              <w:rPr>
                <w:rFonts w:cs="Arial"/>
                <w:b/>
                <w:bCs/>
              </w:rPr>
              <w:t xml:space="preserve">Резервни делови пумпи сливног кондензата RN </w:t>
            </w:r>
            <w:r>
              <w:rPr>
                <w:rFonts w:cs="Arial"/>
                <w:b/>
                <w:bCs/>
                <w:lang w:val="sr-Cyrl-RS"/>
              </w:rPr>
              <w:t>2</w:t>
            </w:r>
            <w:r>
              <w:rPr>
                <w:rFonts w:cs="Arial"/>
                <w:b/>
                <w:bCs/>
              </w:rPr>
              <w:t>2D1, блок A5</w:t>
            </w:r>
            <w:r>
              <w:rPr>
                <w:rFonts w:cs="Arial"/>
                <w:b/>
                <w:bCs/>
              </w:rPr>
              <w:br/>
              <w:t xml:space="preserve"> KSB тип MTC B </w:t>
            </w:r>
            <w:r>
              <w:rPr>
                <w:rFonts w:cs="Arial"/>
                <w:b/>
                <w:bCs/>
                <w:lang w:val="sr-Cyrl-RS"/>
              </w:rPr>
              <w:t>125</w:t>
            </w:r>
            <w:r>
              <w:rPr>
                <w:rFonts w:cs="Arial"/>
                <w:b/>
                <w:bCs/>
              </w:rPr>
              <w:t>/0</w:t>
            </w:r>
            <w:r>
              <w:rPr>
                <w:rFonts w:cs="Arial"/>
                <w:b/>
                <w:bCs/>
                <w:lang w:val="sr-Cyrl-RS"/>
              </w:rPr>
              <w:t>8</w:t>
            </w:r>
            <w:r>
              <w:rPr>
                <w:rFonts w:cs="Arial"/>
                <w:b/>
                <w:bCs/>
              </w:rPr>
              <w:t xml:space="preserve">- </w:t>
            </w:r>
            <w:r>
              <w:rPr>
                <w:rFonts w:cs="Arial"/>
                <w:b/>
                <w:bCs/>
                <w:lang w:val="sr-Cyrl-RS"/>
              </w:rPr>
              <w:t>10</w:t>
            </w:r>
            <w:r>
              <w:rPr>
                <w:rFonts w:cs="Arial"/>
                <w:b/>
                <w:bCs/>
              </w:rPr>
              <w:t>.1 22.6</w:t>
            </w:r>
            <w:r>
              <w:rPr>
                <w:rFonts w:cs="Arial"/>
                <w:b/>
                <w:bCs/>
                <w:lang w:val="sr-Cyrl-RS"/>
              </w:rPr>
              <w:t>2</w:t>
            </w:r>
            <w:r>
              <w:rPr>
                <w:rFonts w:cs="Arial"/>
                <w:b/>
                <w:bCs/>
              </w:rPr>
              <w:t xml:space="preserve"> фабрички број 6 N 98 85</w:t>
            </w:r>
            <w:r>
              <w:rPr>
                <w:rFonts w:cs="Arial"/>
                <w:b/>
                <w:bCs/>
                <w:lang w:val="sr-Cyrl-RS"/>
              </w:rPr>
              <w:t>189М</w:t>
            </w:r>
            <w:r>
              <w:rPr>
                <w:rFonts w:cs="Arial"/>
                <w:b/>
                <w:bCs/>
              </w:rPr>
              <w:t xml:space="preserve">; </w:t>
            </w:r>
            <w:r>
              <w:rPr>
                <w:rFonts w:cs="Arial"/>
                <w:b/>
                <w:bCs/>
              </w:rPr>
              <w:br/>
              <w:t xml:space="preserve">(цртеж из упутства за руковање, цртеж C </w:t>
            </w:r>
            <w:r>
              <w:rPr>
                <w:rFonts w:cs="Arial"/>
                <w:b/>
                <w:bCs/>
                <w:lang w:val="sr-Cyrl-RS"/>
              </w:rPr>
              <w:t>02</w:t>
            </w:r>
            <w:r>
              <w:rPr>
                <w:rFonts w:cs="Arial"/>
                <w:b/>
                <w:bCs/>
              </w:rPr>
              <w:t xml:space="preserve"> 0020</w:t>
            </w:r>
            <w:r>
              <w:rPr>
                <w:rFonts w:cs="Arial"/>
                <w:b/>
                <w:bCs/>
                <w:lang w:val="sr-Cyrl-RS"/>
              </w:rPr>
              <w:t>24</w:t>
            </w:r>
            <w:r>
              <w:rPr>
                <w:rFonts w:cs="Arial"/>
                <w:b/>
                <w:bCs/>
              </w:rPr>
              <w:t>)</w:t>
            </w:r>
            <w:r>
              <w:rPr>
                <w:rFonts w:cs="Arial"/>
                <w:b/>
                <w:bCs/>
              </w:rPr>
              <w:br/>
            </w:r>
            <w:r>
              <w:rPr>
                <w:rFonts w:cs="Arial"/>
                <w:b/>
                <w:bCs/>
              </w:rPr>
              <w:br/>
              <w:t xml:space="preserve">Pump typ MTC B </w:t>
            </w:r>
            <w:r>
              <w:rPr>
                <w:rFonts w:cs="Arial"/>
                <w:b/>
                <w:bCs/>
                <w:lang w:val="sr-Cyrl-RS"/>
              </w:rPr>
              <w:t>125</w:t>
            </w:r>
            <w:r>
              <w:rPr>
                <w:rFonts w:cs="Arial"/>
                <w:b/>
                <w:bCs/>
              </w:rPr>
              <w:t>/0</w:t>
            </w:r>
            <w:r>
              <w:rPr>
                <w:rFonts w:cs="Arial"/>
                <w:b/>
                <w:bCs/>
                <w:lang w:val="sr-Cyrl-RS"/>
              </w:rPr>
              <w:t>8</w:t>
            </w:r>
            <w:r>
              <w:rPr>
                <w:rFonts w:cs="Arial"/>
                <w:b/>
                <w:bCs/>
              </w:rPr>
              <w:t xml:space="preserve">- </w:t>
            </w:r>
            <w:r>
              <w:rPr>
                <w:rFonts w:cs="Arial"/>
                <w:b/>
                <w:bCs/>
                <w:lang w:val="sr-Cyrl-RS"/>
              </w:rPr>
              <w:t>10</w:t>
            </w:r>
            <w:r>
              <w:rPr>
                <w:rFonts w:cs="Arial"/>
                <w:b/>
                <w:bCs/>
              </w:rPr>
              <w:t>.1 22.6</w:t>
            </w:r>
            <w:r>
              <w:rPr>
                <w:rFonts w:cs="Arial"/>
                <w:b/>
                <w:bCs/>
                <w:lang w:val="sr-Cyrl-RS"/>
              </w:rPr>
              <w:t>2</w:t>
            </w:r>
            <w:r>
              <w:rPr>
                <w:rFonts w:cs="Arial"/>
                <w:b/>
                <w:bCs/>
              </w:rPr>
              <w:t xml:space="preserve"> serial nr 6 N 98 85</w:t>
            </w:r>
            <w:r>
              <w:rPr>
                <w:rFonts w:cs="Arial"/>
                <w:b/>
                <w:bCs/>
                <w:lang w:val="sr-Cyrl-RS"/>
              </w:rPr>
              <w:t>189М</w:t>
            </w:r>
            <w:r>
              <w:rPr>
                <w:rFonts w:cs="Arial"/>
                <w:b/>
                <w:bCs/>
              </w:rPr>
              <w:br/>
              <w:t xml:space="preserve">(drawing from the operating instructions, drawing  C </w:t>
            </w:r>
            <w:r>
              <w:rPr>
                <w:rFonts w:cs="Arial"/>
                <w:b/>
                <w:bCs/>
                <w:lang w:val="sr-Cyrl-RS"/>
              </w:rPr>
              <w:t>02</w:t>
            </w:r>
            <w:r>
              <w:rPr>
                <w:rFonts w:cs="Arial"/>
                <w:b/>
                <w:bCs/>
              </w:rPr>
              <w:t xml:space="preserve"> 0020</w:t>
            </w:r>
            <w:r>
              <w:rPr>
                <w:rFonts w:cs="Arial"/>
                <w:b/>
                <w:bCs/>
                <w:lang w:val="sr-Cyrl-RS"/>
              </w:rPr>
              <w:t>24</w:t>
            </w:r>
            <w:r>
              <w:rPr>
                <w:rFonts w:cs="Arial"/>
                <w:b/>
                <w:bCs/>
              </w:rPr>
              <w:t>)</w:t>
            </w:r>
          </w:p>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53125E" w:rsidRDefault="0053125E" w:rsidP="00AC4FC5">
            <w:pPr>
              <w:spacing w:before="0"/>
              <w:jc w:val="center"/>
              <w:rPr>
                <w:rFonts w:cs="Arial"/>
                <w:b/>
                <w:bCs/>
                <w:iCs/>
                <w:lang w:val="sr-Cyrl-CS"/>
              </w:rPr>
            </w:pPr>
          </w:p>
          <w:p w:rsidR="0053125E" w:rsidRDefault="0053125E" w:rsidP="00AC4FC5">
            <w:pPr>
              <w:spacing w:before="0"/>
              <w:jc w:val="center"/>
              <w:rPr>
                <w:rFonts w:cs="Arial"/>
                <w:b/>
                <w:bCs/>
                <w:iCs/>
                <w:lang w:val="sr-Cyrl-CS"/>
              </w:rPr>
            </w:pPr>
          </w:p>
          <w:p w:rsidR="0053125E" w:rsidRDefault="0053125E" w:rsidP="00AC4FC5">
            <w:pPr>
              <w:spacing w:before="0"/>
              <w:jc w:val="center"/>
              <w:rPr>
                <w:rFonts w:cs="Arial"/>
                <w:b/>
                <w:bCs/>
                <w:iCs/>
                <w:lang w:val="sr-Cyrl-CS"/>
              </w:rPr>
            </w:pPr>
          </w:p>
          <w:p w:rsidR="0053125E" w:rsidRDefault="0053125E" w:rsidP="00AC4FC5">
            <w:pPr>
              <w:spacing w:before="0"/>
              <w:jc w:val="center"/>
              <w:rPr>
                <w:rFonts w:cs="Arial"/>
                <w:b/>
                <w:bCs/>
                <w:iCs/>
                <w:lang w:val="sr-Cyrl-CS"/>
              </w:rPr>
            </w:pPr>
          </w:p>
          <w:p w:rsidR="0053125E" w:rsidRDefault="0053125E" w:rsidP="00AC4FC5">
            <w:pPr>
              <w:spacing w:before="0"/>
              <w:jc w:val="center"/>
              <w:rPr>
                <w:rFonts w:cs="Arial"/>
                <w:b/>
                <w:bCs/>
                <w:iCs/>
                <w:lang w:val="sr-Cyrl-CS"/>
              </w:rPr>
            </w:pPr>
          </w:p>
          <w:p w:rsidR="00AC4FC5" w:rsidRPr="00F10346" w:rsidRDefault="00AC4FC5" w:rsidP="00AC4FC5">
            <w:pPr>
              <w:spacing w:before="0"/>
              <w:jc w:val="center"/>
              <w:rPr>
                <w:rFonts w:cs="Arial"/>
                <w:b/>
                <w:bCs/>
                <w:iCs/>
                <w:lang w:val="sr-Cyrl-CS"/>
              </w:rPr>
            </w:pPr>
            <w:r>
              <w:rPr>
                <w:rFonts w:cs="Arial"/>
                <w:b/>
                <w:bCs/>
                <w:iCs/>
                <w:lang w:val="sr-Cyrl-CS"/>
              </w:rPr>
              <w:t>2.1.</w:t>
            </w:r>
          </w:p>
        </w:tc>
        <w:tc>
          <w:tcPr>
            <w:tcW w:w="1129" w:type="pct"/>
            <w:shd w:val="clear" w:color="auto" w:fill="auto"/>
          </w:tcPr>
          <w:p w:rsidR="00AC4FC5" w:rsidRPr="007A1EF4" w:rsidRDefault="00AC4FC5" w:rsidP="00AC4FC5">
            <w:pPr>
              <w:rPr>
                <w:rFonts w:cs="Arial"/>
                <w:bCs/>
                <w:sz w:val="20"/>
              </w:rPr>
            </w:pPr>
            <w:r w:rsidRPr="00765A12">
              <w:rPr>
                <w:rFonts w:cs="Arial"/>
                <w:bCs/>
              </w:rPr>
              <w:t>Радно коло 2-</w:t>
            </w:r>
            <w:r>
              <w:rPr>
                <w:rFonts w:cs="Arial"/>
                <w:bCs/>
                <w:lang w:val="sr-Cyrl-RS"/>
              </w:rPr>
              <w:t>8</w:t>
            </w:r>
            <w:r w:rsidRPr="00765A12">
              <w:rPr>
                <w:rFonts w:cs="Arial"/>
                <w:bCs/>
              </w:rPr>
              <w:t xml:space="preserve"> ступња - БАЛАНСИРАНО , позиција 230</w:t>
            </w:r>
            <w:r>
              <w:rPr>
                <w:rFonts w:cs="Arial"/>
                <w:bCs/>
                <w:lang w:val="sr-Cyrl-RS"/>
              </w:rPr>
              <w:t>.1</w:t>
            </w:r>
            <w:r w:rsidRPr="00765A12">
              <w:rPr>
                <w:rFonts w:cs="Arial"/>
                <w:bCs/>
              </w:rPr>
              <w:t xml:space="preserve"> </w:t>
            </w:r>
            <w:r w:rsidRPr="00765A12">
              <w:rPr>
                <w:rFonts w:cs="Arial"/>
                <w:bCs/>
                <w:lang w:val="sr-Cyrl-RS"/>
              </w:rPr>
              <w:t>на цртежу</w:t>
            </w:r>
            <w:r w:rsidRPr="00765A12">
              <w:rPr>
                <w:rFonts w:cs="Arial"/>
                <w:bCs/>
              </w:rPr>
              <w:t xml:space="preserve"> </w:t>
            </w:r>
            <w:r w:rsidRPr="00EB1655">
              <w:rPr>
                <w:rFonts w:cs="Arial"/>
                <w:bCs/>
              </w:rPr>
              <w:t xml:space="preserve">C </w:t>
            </w:r>
            <w:r>
              <w:rPr>
                <w:rFonts w:cs="Arial"/>
                <w:bCs/>
                <w:lang w:val="sr-Cyrl-RS"/>
              </w:rPr>
              <w:t>02</w:t>
            </w:r>
            <w:r w:rsidRPr="00EB1655">
              <w:rPr>
                <w:rFonts w:cs="Arial"/>
                <w:bCs/>
              </w:rPr>
              <w:t xml:space="preserve"> 0020</w:t>
            </w:r>
            <w:r>
              <w:rPr>
                <w:rFonts w:cs="Arial"/>
                <w:bCs/>
                <w:lang w:val="sr-Cyrl-RS"/>
              </w:rPr>
              <w:t>24</w:t>
            </w:r>
            <w:r w:rsidRPr="00765A12">
              <w:rPr>
                <w:rFonts w:cs="Arial"/>
                <w:bCs/>
              </w:rPr>
              <w:t>/</w:t>
            </w:r>
            <w:r w:rsidRPr="00765A12">
              <w:rPr>
                <w:rFonts w:cs="Arial"/>
                <w:bCs/>
              </w:rPr>
              <w:br/>
              <w:t>Impeller 2-</w:t>
            </w:r>
            <w:r>
              <w:rPr>
                <w:rFonts w:cs="Arial"/>
                <w:bCs/>
                <w:lang w:val="sr-Cyrl-RS"/>
              </w:rPr>
              <w:t>8</w:t>
            </w:r>
            <w:r w:rsidRPr="00765A12">
              <w:rPr>
                <w:rFonts w:cs="Arial"/>
                <w:bCs/>
              </w:rPr>
              <w:t xml:space="preserve"> stage BALANCED pos. 230</w:t>
            </w:r>
            <w:r>
              <w:rPr>
                <w:rFonts w:cs="Arial"/>
                <w:bCs/>
                <w:lang w:val="sr-Cyrl-RS"/>
              </w:rPr>
              <w:t>.1</w:t>
            </w:r>
            <w:r w:rsidRPr="00765A12">
              <w:rPr>
                <w:rFonts w:cs="Arial"/>
                <w:bCs/>
              </w:rPr>
              <w:t xml:space="preserve"> drawing </w:t>
            </w:r>
            <w:r w:rsidRPr="00EB1655">
              <w:rPr>
                <w:rFonts w:cs="Arial"/>
                <w:bCs/>
              </w:rPr>
              <w:t xml:space="preserve">C </w:t>
            </w:r>
            <w:r>
              <w:rPr>
                <w:rFonts w:cs="Arial"/>
                <w:bCs/>
                <w:lang w:val="sr-Cyrl-RS"/>
              </w:rPr>
              <w:t>02</w:t>
            </w:r>
            <w:r w:rsidRPr="00EB1655">
              <w:rPr>
                <w:rFonts w:cs="Arial"/>
                <w:bCs/>
              </w:rPr>
              <w:t xml:space="preserve"> 0020</w:t>
            </w:r>
            <w:r>
              <w:rPr>
                <w:rFonts w:cs="Arial"/>
                <w:bCs/>
                <w:lang w:val="sr-Cyrl-RS"/>
              </w:rPr>
              <w:t>24</w:t>
            </w:r>
          </w:p>
          <w:p w:rsidR="00AC4FC5" w:rsidRPr="00F10346" w:rsidRDefault="00AC4FC5" w:rsidP="00AC4FC5">
            <w:pPr>
              <w:spacing w:before="0"/>
              <w:jc w:val="center"/>
              <w:rPr>
                <w:rFonts w:cs="Arial"/>
                <w:b/>
                <w:bCs/>
                <w:iCs/>
                <w:lang w:val="sr-Cyrl-CS"/>
              </w:rPr>
            </w:pPr>
          </w:p>
        </w:tc>
        <w:tc>
          <w:tcPr>
            <w:tcW w:w="372"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AC4FC5" w:rsidRDefault="00AC4FC5" w:rsidP="00AC4FC5">
            <w:pPr>
              <w:spacing w:before="0"/>
              <w:jc w:val="center"/>
              <w:rPr>
                <w:rFonts w:cs="Arial"/>
                <w:bCs/>
                <w:iCs/>
                <w:lang w:val="sr-Cyrl-CS"/>
              </w:rPr>
            </w:pPr>
            <w:r w:rsidRPr="00AC4FC5">
              <w:rPr>
                <w:rFonts w:cs="Arial"/>
                <w:bCs/>
                <w:iCs/>
                <w:lang w:val="sr-Cyrl-CS"/>
              </w:rPr>
              <w:t>ком</w:t>
            </w:r>
          </w:p>
        </w:tc>
        <w:tc>
          <w:tcPr>
            <w:tcW w:w="615"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AC4FC5" w:rsidRDefault="00AC4FC5" w:rsidP="00AC4FC5">
            <w:pPr>
              <w:spacing w:before="0"/>
              <w:jc w:val="center"/>
              <w:rPr>
                <w:rFonts w:cs="Arial"/>
                <w:bCs/>
                <w:iCs/>
                <w:lang w:val="sr-Cyrl-CS"/>
              </w:rPr>
            </w:pPr>
            <w:r w:rsidRPr="00AC4FC5">
              <w:rPr>
                <w:rFonts w:cs="Arial"/>
                <w:bCs/>
                <w:iCs/>
                <w:lang w:val="sr-Cyrl-CS"/>
              </w:rPr>
              <w:t>3</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F10346" w:rsidRDefault="00AC4FC5" w:rsidP="00AC4FC5">
            <w:pPr>
              <w:spacing w:before="0"/>
              <w:jc w:val="center"/>
              <w:rPr>
                <w:rFonts w:cs="Arial"/>
                <w:b/>
                <w:bCs/>
                <w:iCs/>
                <w:lang w:val="sr-Cyrl-CS"/>
              </w:rPr>
            </w:pPr>
            <w:r>
              <w:rPr>
                <w:rFonts w:cs="Arial"/>
                <w:b/>
                <w:bCs/>
                <w:iCs/>
                <w:lang w:val="sr-Cyrl-CS"/>
              </w:rPr>
              <w:t>3.</w:t>
            </w:r>
          </w:p>
        </w:tc>
        <w:tc>
          <w:tcPr>
            <w:tcW w:w="4684" w:type="pct"/>
            <w:gridSpan w:val="8"/>
            <w:shd w:val="clear" w:color="auto" w:fill="auto"/>
          </w:tcPr>
          <w:p w:rsidR="00AC4FC5" w:rsidRDefault="00AC4FC5" w:rsidP="00AC4FC5">
            <w:pPr>
              <w:spacing w:before="0"/>
              <w:jc w:val="center"/>
              <w:rPr>
                <w:rFonts w:cs="Arial"/>
                <w:b/>
                <w:bCs/>
              </w:rPr>
            </w:pPr>
            <w:r>
              <w:rPr>
                <w:rFonts w:cs="Arial"/>
                <w:b/>
                <w:bCs/>
              </w:rPr>
              <w:t>Пумпа техничке расхладе  тип  ETA 300/35, Flow = 1300 m3/h, H=18mVS, n=1450  Смер ротације вратила је десно у колико се гледа са стране мотора                   ( Поз. 202 цртеж Nr.204938, видети слику у прилогу 57181003-1, )                                                                                                                              Pump KSB typ ETA 300/35, Flow = 1300 m3/h, H=18mVS, n=1450</w:t>
            </w:r>
            <w:r>
              <w:rPr>
                <w:rFonts w:cs="Arial"/>
                <w:b/>
                <w:bCs/>
              </w:rPr>
              <w:br/>
              <w:t>Direction of the shaft rotation is right if we are watching from the motor side                 (  Pos. 202 drawing 204938, please see pictures in the attachment 57181003-1)</w:t>
            </w:r>
            <w:r>
              <w:rPr>
                <w:rFonts w:cs="Arial"/>
                <w:b/>
                <w:bCs/>
              </w:rPr>
              <w:br/>
            </w:r>
            <w:r>
              <w:rPr>
                <w:rFonts w:cs="Arial"/>
                <w:b/>
                <w:bCs/>
              </w:rPr>
              <w:br/>
              <w:t>Unit A3, production year 1974, factory No 938945/1; 938945/2; 938945/3; impeller 345/260</w:t>
            </w:r>
            <w:r>
              <w:rPr>
                <w:rFonts w:cs="Arial"/>
                <w:b/>
                <w:bCs/>
              </w:rPr>
              <w:br/>
              <w:t>Unit A4, production year 1975, factory No 943668/1; 9436687/2; 9436687/3</w:t>
            </w:r>
            <w:r>
              <w:rPr>
                <w:rFonts w:cs="Arial"/>
                <w:b/>
                <w:bCs/>
              </w:rPr>
              <w:br/>
              <w:t>Unit A5, production year 1976, factory No 944533/1; 944533/2; 944533/3</w:t>
            </w:r>
            <w:r>
              <w:rPr>
                <w:rFonts w:cs="Arial"/>
                <w:b/>
                <w:bCs/>
              </w:rPr>
              <w:br/>
              <w:t>Unit A6, production year 1976, factory No 944534/1-001; 944534/2-002; 944534/3-001</w:t>
            </w:r>
          </w:p>
          <w:p w:rsidR="00AC4FC5" w:rsidRPr="00F10346" w:rsidRDefault="00AC4FC5" w:rsidP="00AC4FC5">
            <w:pPr>
              <w:spacing w:before="0"/>
              <w:jc w:val="center"/>
              <w:rPr>
                <w:rFonts w:cs="Arial"/>
                <w:b/>
                <w:bCs/>
                <w:iCs/>
                <w:lang w:val="sr-Cyrl-CS"/>
              </w:rPr>
            </w:pPr>
          </w:p>
        </w:tc>
      </w:tr>
      <w:tr w:rsidR="00AC4FC5" w:rsidRPr="00F10346" w:rsidTr="001647B3">
        <w:tc>
          <w:tcPr>
            <w:tcW w:w="316"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F10346" w:rsidRDefault="00AC4FC5" w:rsidP="00AC4FC5">
            <w:pPr>
              <w:spacing w:before="0"/>
              <w:jc w:val="center"/>
              <w:rPr>
                <w:rFonts w:cs="Arial"/>
                <w:b/>
                <w:bCs/>
                <w:iCs/>
                <w:lang w:val="sr-Cyrl-CS"/>
              </w:rPr>
            </w:pPr>
            <w:r>
              <w:rPr>
                <w:rFonts w:cs="Arial"/>
                <w:b/>
                <w:bCs/>
                <w:iCs/>
                <w:lang w:val="sr-Cyrl-CS"/>
              </w:rPr>
              <w:t>3.1.</w:t>
            </w:r>
          </w:p>
        </w:tc>
        <w:tc>
          <w:tcPr>
            <w:tcW w:w="1129" w:type="pct"/>
            <w:shd w:val="clear" w:color="auto" w:fill="auto"/>
          </w:tcPr>
          <w:p w:rsidR="00AC4FC5" w:rsidRPr="005070AD" w:rsidRDefault="00AC4FC5" w:rsidP="00AC4FC5">
            <w:pPr>
              <w:rPr>
                <w:rFonts w:cs="Arial"/>
                <w:bCs/>
                <w:lang w:val="sr-Cyrl-RS"/>
              </w:rPr>
            </w:pPr>
            <w:r w:rsidRPr="005070AD">
              <w:rPr>
                <w:rFonts w:cs="Arial"/>
                <w:bCs/>
              </w:rPr>
              <w:lastRenderedPageBreak/>
              <w:t xml:space="preserve">Радно коло балансирано </w:t>
            </w:r>
            <w:r w:rsidRPr="005070AD">
              <w:rPr>
                <w:rFonts w:cs="Arial"/>
                <w:bCs/>
                <w:lang w:val="sr-Cyrl-RS"/>
              </w:rPr>
              <w:t>без обраде пречника на потисној страни</w:t>
            </w:r>
            <w:r w:rsidRPr="005070AD">
              <w:rPr>
                <w:rFonts w:cs="Arial"/>
                <w:bCs/>
              </w:rPr>
              <w:t xml:space="preserve">  </w:t>
            </w:r>
            <w:r w:rsidRPr="005070AD">
              <w:rPr>
                <w:rFonts w:cs="Arial"/>
                <w:bCs/>
              </w:rPr>
              <w:lastRenderedPageBreak/>
              <w:t>Поз. 202 цртеж Nr.204938</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sidRPr="005070AD">
              <w:rPr>
                <w:rFonts w:cs="Arial"/>
                <w:bCs/>
              </w:rPr>
              <w:t>Pos. 202 drawing 204938</w:t>
            </w:r>
          </w:p>
          <w:p w:rsidR="00AC4FC5" w:rsidRPr="00F10346" w:rsidRDefault="00AC4FC5" w:rsidP="00AC4FC5">
            <w:pPr>
              <w:spacing w:before="0"/>
              <w:jc w:val="center"/>
              <w:rPr>
                <w:rFonts w:cs="Arial"/>
                <w:b/>
                <w:bCs/>
                <w:iCs/>
                <w:lang w:val="sr-Cyrl-CS"/>
              </w:rPr>
            </w:pPr>
            <w:r w:rsidRPr="005070AD">
              <w:rPr>
                <w:rFonts w:cs="Arial"/>
              </w:rPr>
              <w:t>(without machined on discharge diameter)</w:t>
            </w:r>
          </w:p>
        </w:tc>
        <w:tc>
          <w:tcPr>
            <w:tcW w:w="372" w:type="pct"/>
            <w:shd w:val="clear" w:color="auto" w:fill="auto"/>
          </w:tcPr>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Default="00AC4FC5" w:rsidP="00AC4FC5">
            <w:pPr>
              <w:spacing w:before="0"/>
              <w:jc w:val="center"/>
              <w:rPr>
                <w:rFonts w:cs="Arial"/>
                <w:bCs/>
                <w:iCs/>
                <w:lang w:val="sr-Cyrl-CS"/>
              </w:rPr>
            </w:pPr>
          </w:p>
          <w:p w:rsidR="00AC4FC5" w:rsidRPr="00AC4FC5" w:rsidRDefault="00AC4FC5" w:rsidP="00AC4FC5">
            <w:pPr>
              <w:spacing w:before="0"/>
              <w:jc w:val="center"/>
              <w:rPr>
                <w:rFonts w:cs="Arial"/>
                <w:bCs/>
                <w:iCs/>
                <w:lang w:val="sr-Cyrl-CS"/>
              </w:rPr>
            </w:pPr>
            <w:r>
              <w:rPr>
                <w:rFonts w:cs="Arial"/>
                <w:bCs/>
                <w:iCs/>
                <w:lang w:val="sr-Cyrl-CS"/>
              </w:rPr>
              <w:t>ком</w:t>
            </w:r>
          </w:p>
        </w:tc>
        <w:tc>
          <w:tcPr>
            <w:tcW w:w="615" w:type="pct"/>
            <w:shd w:val="clear" w:color="auto" w:fill="auto"/>
          </w:tcPr>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Default="00AC4FC5" w:rsidP="00AC4FC5">
            <w:pPr>
              <w:spacing w:before="0"/>
              <w:jc w:val="center"/>
              <w:rPr>
                <w:rFonts w:cs="Arial"/>
                <w:b/>
                <w:bCs/>
                <w:iCs/>
                <w:lang w:val="sr-Cyrl-CS"/>
              </w:rPr>
            </w:pPr>
          </w:p>
          <w:p w:rsidR="00AC4FC5" w:rsidRPr="00AC4FC5" w:rsidRDefault="00AC4FC5" w:rsidP="00AC4FC5">
            <w:pPr>
              <w:spacing w:before="0"/>
              <w:jc w:val="center"/>
              <w:rPr>
                <w:rFonts w:cs="Arial"/>
                <w:bCs/>
                <w:iCs/>
                <w:lang w:val="sr-Cyrl-CS"/>
              </w:rPr>
            </w:pPr>
            <w:r w:rsidRPr="00AC4FC5">
              <w:rPr>
                <w:rFonts w:cs="Arial"/>
                <w:bCs/>
                <w:iCs/>
                <w:lang w:val="sr-Cyrl-CS"/>
              </w:rPr>
              <w:t>2</w:t>
            </w: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Pr="00F10346" w:rsidRDefault="002D6306" w:rsidP="00AC4FC5">
            <w:pPr>
              <w:spacing w:before="0"/>
              <w:jc w:val="center"/>
              <w:rPr>
                <w:rFonts w:cs="Arial"/>
                <w:b/>
                <w:bCs/>
                <w:iCs/>
                <w:lang w:val="sr-Cyrl-CS"/>
              </w:rPr>
            </w:pPr>
            <w:r>
              <w:rPr>
                <w:rFonts w:cs="Arial"/>
                <w:b/>
                <w:bCs/>
                <w:iCs/>
                <w:lang w:val="sr-Cyrl-CS"/>
              </w:rPr>
              <w:t>4.</w:t>
            </w:r>
          </w:p>
        </w:tc>
        <w:tc>
          <w:tcPr>
            <w:tcW w:w="4684" w:type="pct"/>
            <w:gridSpan w:val="8"/>
            <w:shd w:val="clear" w:color="auto" w:fill="auto"/>
          </w:tcPr>
          <w:p w:rsidR="002D6306" w:rsidRPr="00F10346" w:rsidRDefault="002D6306" w:rsidP="00AC4FC5">
            <w:pPr>
              <w:spacing w:before="0"/>
              <w:jc w:val="center"/>
              <w:rPr>
                <w:rFonts w:cs="Arial"/>
                <w:b/>
                <w:bCs/>
                <w:iCs/>
                <w:lang w:val="sr-Cyrl-CS"/>
              </w:rPr>
            </w:pPr>
            <w:r>
              <w:rPr>
                <w:rFonts w:cs="Arial"/>
                <w:b/>
                <w:bCs/>
              </w:rPr>
              <w:t xml:space="preserve">Пумпа техничке расхладе  тип  ETA 200/40, Flow = 500 m3/h, H=45mVS, n=1450  ( Поз. 202 цртеж Nr.204166)                                                                                                                              Pump KSB typ ETA </w:t>
            </w:r>
            <w:r w:rsidRPr="00213877">
              <w:rPr>
                <w:rFonts w:cs="Arial"/>
                <w:b/>
                <w:bCs/>
              </w:rPr>
              <w:t>200/40</w:t>
            </w:r>
            <w:r>
              <w:rPr>
                <w:rFonts w:cs="Arial"/>
                <w:b/>
                <w:bCs/>
              </w:rPr>
              <w:t>, Flow = 500 m3/h, H=45mVS, n=1450</w:t>
            </w:r>
            <w:r>
              <w:rPr>
                <w:rFonts w:cs="Arial"/>
                <w:b/>
                <w:bCs/>
              </w:rPr>
              <w:br/>
              <w:t>(  Pos. 202 drawing 204166)</w:t>
            </w:r>
            <w:r>
              <w:rPr>
                <w:rFonts w:cs="Arial"/>
                <w:b/>
                <w:bCs/>
              </w:rPr>
              <w:br/>
            </w:r>
            <w:r>
              <w:rPr>
                <w:rFonts w:cs="Arial"/>
                <w:b/>
                <w:bCs/>
              </w:rPr>
              <w:br/>
              <w:t xml:space="preserve">Unit A3, production year 1974, factory </w:t>
            </w:r>
            <w:r w:rsidRPr="00F96199">
              <w:rPr>
                <w:rFonts w:cs="Arial"/>
                <w:b/>
                <w:bCs/>
              </w:rPr>
              <w:t>938945/6</w:t>
            </w:r>
            <w:r>
              <w:rPr>
                <w:rFonts w:cs="Arial"/>
                <w:b/>
                <w:bCs/>
              </w:rPr>
              <w:t>,</w:t>
            </w:r>
            <w:r w:rsidRPr="002516DF">
              <w:rPr>
                <w:sz w:val="20"/>
                <w:szCs w:val="20"/>
              </w:rPr>
              <w:t xml:space="preserve"> </w:t>
            </w:r>
            <w:r w:rsidRPr="00F96199">
              <w:rPr>
                <w:b/>
                <w:szCs w:val="20"/>
              </w:rPr>
              <w:t>938945/7</w:t>
            </w:r>
            <w:r>
              <w:rPr>
                <w:rFonts w:cs="Arial"/>
                <w:b/>
                <w:bCs/>
              </w:rPr>
              <w:br/>
              <w:t>Unit A4, production year 1975, factory No 943668/4; 9436687/5</w:t>
            </w:r>
            <w:r>
              <w:rPr>
                <w:rFonts w:cs="Arial"/>
                <w:b/>
                <w:bCs/>
              </w:rPr>
              <w:br/>
              <w:t>Unit A5, production year 1976, factory No 944533/4; 944533/5</w:t>
            </w:r>
            <w:r>
              <w:rPr>
                <w:rFonts w:cs="Arial"/>
                <w:b/>
                <w:bCs/>
              </w:rPr>
              <w:br/>
              <w:t>Unit A6, production year 1976, factory No 944534/4-001; 944534/5-001</w:t>
            </w:r>
          </w:p>
        </w:tc>
      </w:tr>
      <w:tr w:rsidR="00AC4FC5" w:rsidRPr="00F10346" w:rsidTr="001647B3">
        <w:tc>
          <w:tcPr>
            <w:tcW w:w="316" w:type="pct"/>
            <w:shd w:val="clear" w:color="auto" w:fill="auto"/>
          </w:tcPr>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AC4FC5" w:rsidRPr="00F10346" w:rsidRDefault="002D6306" w:rsidP="00AC4FC5">
            <w:pPr>
              <w:spacing w:before="0"/>
              <w:jc w:val="center"/>
              <w:rPr>
                <w:rFonts w:cs="Arial"/>
                <w:b/>
                <w:bCs/>
                <w:iCs/>
                <w:lang w:val="sr-Cyrl-CS"/>
              </w:rPr>
            </w:pPr>
            <w:r>
              <w:rPr>
                <w:rFonts w:cs="Arial"/>
                <w:b/>
                <w:bCs/>
                <w:iCs/>
                <w:lang w:val="sr-Cyrl-CS"/>
              </w:rPr>
              <w:t>4.1.</w:t>
            </w:r>
          </w:p>
        </w:tc>
        <w:tc>
          <w:tcPr>
            <w:tcW w:w="1129" w:type="pct"/>
            <w:shd w:val="clear" w:color="auto" w:fill="auto"/>
          </w:tcPr>
          <w:p w:rsidR="002D6306" w:rsidRPr="005070AD" w:rsidRDefault="002D6306" w:rsidP="002D6306">
            <w:pPr>
              <w:rPr>
                <w:rFonts w:cs="Arial"/>
                <w:bCs/>
                <w:lang w:val="sr-Cyrl-RS"/>
              </w:rPr>
            </w:pPr>
            <w:r w:rsidRPr="005070AD">
              <w:rPr>
                <w:rFonts w:cs="Arial"/>
                <w:bCs/>
              </w:rPr>
              <w:t>Радно коло балансирано Поз. 202 цртеж Nr.204</w:t>
            </w:r>
            <w:r>
              <w:rPr>
                <w:rFonts w:cs="Arial"/>
                <w:bCs/>
              </w:rPr>
              <w:t>166</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sidRPr="005070AD">
              <w:rPr>
                <w:rFonts w:cs="Arial"/>
                <w:bCs/>
              </w:rPr>
              <w:t>Pos. 202 drawing Nr.204</w:t>
            </w:r>
            <w:r>
              <w:rPr>
                <w:rFonts w:cs="Arial"/>
                <w:bCs/>
              </w:rPr>
              <w:t>166</w:t>
            </w:r>
            <w:r w:rsidRPr="005070AD">
              <w:rPr>
                <w:rFonts w:cs="Arial"/>
                <w:bCs/>
                <w:lang w:val="sr-Cyrl-RS"/>
              </w:rPr>
              <w:t xml:space="preserve">  </w:t>
            </w:r>
          </w:p>
          <w:p w:rsidR="00AC4FC5" w:rsidRPr="00F10346" w:rsidRDefault="002D6306" w:rsidP="002D6306">
            <w:pPr>
              <w:spacing w:before="0"/>
              <w:jc w:val="center"/>
              <w:rPr>
                <w:rFonts w:cs="Arial"/>
                <w:b/>
                <w:bCs/>
                <w:iCs/>
                <w:lang w:val="sr-Cyrl-CS"/>
              </w:rPr>
            </w:pPr>
            <w:r w:rsidRPr="005070AD">
              <w:rPr>
                <w:rFonts w:cs="Arial"/>
              </w:rPr>
              <w:t>(without machined on discharge diameter)</w:t>
            </w:r>
          </w:p>
        </w:tc>
        <w:tc>
          <w:tcPr>
            <w:tcW w:w="372" w:type="pct"/>
            <w:shd w:val="clear" w:color="auto" w:fill="auto"/>
          </w:tcPr>
          <w:p w:rsidR="00AC4FC5" w:rsidRDefault="00AC4FC5"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Pr="002D6306" w:rsidRDefault="002D6306" w:rsidP="00AC4FC5">
            <w:pPr>
              <w:spacing w:before="0"/>
              <w:jc w:val="center"/>
              <w:rPr>
                <w:rFonts w:cs="Arial"/>
                <w:bCs/>
                <w:iCs/>
                <w:lang w:val="sr-Cyrl-CS"/>
              </w:rPr>
            </w:pPr>
            <w:r w:rsidRPr="002D6306">
              <w:rPr>
                <w:rFonts w:cs="Arial"/>
                <w:bCs/>
                <w:iCs/>
                <w:lang w:val="sr-Cyrl-CS"/>
              </w:rPr>
              <w:t>ком</w:t>
            </w: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Pr="002D6306" w:rsidRDefault="002D6306" w:rsidP="00AC4FC5">
            <w:pPr>
              <w:spacing w:before="0"/>
              <w:jc w:val="center"/>
              <w:rPr>
                <w:rFonts w:cs="Arial"/>
                <w:bCs/>
                <w:iCs/>
                <w:lang w:val="sr-Cyrl-CS"/>
              </w:rPr>
            </w:pPr>
          </w:p>
        </w:tc>
        <w:tc>
          <w:tcPr>
            <w:tcW w:w="615" w:type="pct"/>
            <w:shd w:val="clear" w:color="auto" w:fill="auto"/>
          </w:tcPr>
          <w:p w:rsidR="00AC4FC5" w:rsidRDefault="00AC4FC5"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Default="002D6306" w:rsidP="00AC4FC5">
            <w:pPr>
              <w:spacing w:before="0"/>
              <w:jc w:val="center"/>
              <w:rPr>
                <w:rFonts w:cs="Arial"/>
                <w:b/>
                <w:bCs/>
                <w:iCs/>
                <w:lang w:val="sr-Cyrl-CS"/>
              </w:rPr>
            </w:pPr>
          </w:p>
          <w:p w:rsidR="002D6306" w:rsidRPr="002D6306" w:rsidRDefault="002D6306" w:rsidP="00AC4FC5">
            <w:pPr>
              <w:spacing w:before="0"/>
              <w:jc w:val="center"/>
              <w:rPr>
                <w:rFonts w:cs="Arial"/>
                <w:bCs/>
                <w:iCs/>
                <w:lang w:val="sr-Cyrl-CS"/>
              </w:rPr>
            </w:pPr>
            <w:r w:rsidRPr="002D6306">
              <w:rPr>
                <w:rFonts w:cs="Arial"/>
                <w:bCs/>
                <w:iCs/>
                <w:lang w:val="sr-Cyrl-CS"/>
              </w:rPr>
              <w:t>1</w:t>
            </w:r>
          </w:p>
          <w:p w:rsidR="002D6306" w:rsidRPr="00F10346" w:rsidRDefault="002D6306"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35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478" w:type="pct"/>
            <w:shd w:val="clear" w:color="auto" w:fill="auto"/>
          </w:tcPr>
          <w:p w:rsidR="00AC4FC5" w:rsidRPr="00F10346" w:rsidRDefault="00AC4FC5" w:rsidP="00AC4FC5">
            <w:pPr>
              <w:spacing w:before="0"/>
              <w:jc w:val="center"/>
              <w:rPr>
                <w:rFonts w:cs="Arial"/>
                <w:b/>
                <w:bCs/>
                <w:iCs/>
                <w:lang w:val="sr-Cyrl-CS"/>
              </w:rPr>
            </w:pPr>
          </w:p>
        </w:tc>
        <w:tc>
          <w:tcPr>
            <w:tcW w:w="896" w:type="pct"/>
          </w:tcPr>
          <w:p w:rsidR="00AC4FC5" w:rsidRPr="00F10346" w:rsidRDefault="00AC4FC5" w:rsidP="00AC4FC5">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AC4FC5">
            <w:pPr>
              <w:spacing w:before="0"/>
              <w:jc w:val="center"/>
              <w:rPr>
                <w:rFonts w:cs="Arial"/>
                <w:b/>
                <w:bCs/>
                <w:iCs/>
                <w:lang w:val="sr-Cyrl-CS"/>
              </w:rPr>
            </w:pPr>
          </w:p>
          <w:p w:rsidR="002D6306" w:rsidRPr="00F10346" w:rsidRDefault="002D6306" w:rsidP="00AC4FC5">
            <w:pPr>
              <w:spacing w:before="0"/>
              <w:jc w:val="center"/>
              <w:rPr>
                <w:rFonts w:cs="Arial"/>
                <w:b/>
                <w:bCs/>
                <w:iCs/>
                <w:lang w:val="sr-Cyrl-CS"/>
              </w:rPr>
            </w:pPr>
            <w:r>
              <w:rPr>
                <w:rFonts w:cs="Arial"/>
                <w:b/>
                <w:bCs/>
                <w:iCs/>
                <w:lang w:val="sr-Cyrl-CS"/>
              </w:rPr>
              <w:t>5.</w:t>
            </w:r>
          </w:p>
        </w:tc>
        <w:tc>
          <w:tcPr>
            <w:tcW w:w="4684" w:type="pct"/>
            <w:gridSpan w:val="8"/>
            <w:shd w:val="clear" w:color="auto" w:fill="auto"/>
          </w:tcPr>
          <w:p w:rsidR="002D6306" w:rsidRPr="00F10346" w:rsidRDefault="002D6306" w:rsidP="00AC4FC5">
            <w:pPr>
              <w:spacing w:before="0"/>
              <w:jc w:val="center"/>
              <w:rPr>
                <w:rFonts w:cs="Arial"/>
                <w:b/>
                <w:bCs/>
                <w:iCs/>
                <w:lang w:val="sr-Cyrl-CS"/>
              </w:rPr>
            </w:pPr>
            <w:r w:rsidRPr="00C1375B">
              <w:rPr>
                <w:rFonts w:cs="Arial"/>
                <w:b/>
                <w:lang w:val="sr-Cyrl-RS"/>
              </w:rPr>
              <w:t>Пумпа за испирање пешчаних филтера "KSB" TIP: ETN 125-100-250 GG AA070D3 сер. бр. 1108297868, наруч. бр. (order no.) 9973178316   000600    01, 9973178316   000600    02</w:t>
            </w:r>
          </w:p>
        </w:tc>
      </w:tr>
      <w:tr w:rsidR="002D6306" w:rsidRPr="00F10346" w:rsidTr="001647B3">
        <w:tc>
          <w:tcPr>
            <w:tcW w:w="316" w:type="pct"/>
            <w:shd w:val="clear" w:color="auto" w:fill="auto"/>
          </w:tcPr>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Pr="00F10346" w:rsidRDefault="002D6306" w:rsidP="002D6306">
            <w:pPr>
              <w:spacing w:before="0"/>
              <w:jc w:val="center"/>
              <w:rPr>
                <w:rFonts w:cs="Arial"/>
                <w:b/>
                <w:bCs/>
                <w:iCs/>
                <w:lang w:val="sr-Cyrl-CS"/>
              </w:rPr>
            </w:pPr>
            <w:r>
              <w:rPr>
                <w:rFonts w:cs="Arial"/>
                <w:b/>
                <w:bCs/>
                <w:iCs/>
                <w:lang w:val="sr-Cyrl-CS"/>
              </w:rPr>
              <w:t>5.1.</w:t>
            </w:r>
          </w:p>
        </w:tc>
        <w:tc>
          <w:tcPr>
            <w:tcW w:w="1129" w:type="pct"/>
            <w:shd w:val="clear" w:color="auto" w:fill="auto"/>
            <w:vAlign w:val="center"/>
          </w:tcPr>
          <w:p w:rsidR="002D6306" w:rsidRPr="00765A12" w:rsidRDefault="002D6306" w:rsidP="002D6306">
            <w:pPr>
              <w:rPr>
                <w:rFonts w:cs="Arial"/>
                <w:color w:val="000000"/>
              </w:rPr>
            </w:pPr>
            <w:r>
              <w:rPr>
                <w:rFonts w:cs="Arial"/>
                <w:noProof/>
                <w:color w:val="000000"/>
                <w:lang w:val="sr-Cyrl-CS"/>
              </w:rPr>
              <w:t>Вратило</w:t>
            </w:r>
            <w:r w:rsidRPr="00562B59">
              <w:rPr>
                <w:rFonts w:cs="Arial"/>
                <w:noProof/>
                <w:color w:val="000000"/>
                <w:lang w:val="sr-Cyrl-CS"/>
              </w:rPr>
              <w:t xml:space="preserve"> </w:t>
            </w:r>
            <w:r>
              <w:rPr>
                <w:rFonts w:cs="Arial"/>
                <w:noProof/>
                <w:color w:val="000000"/>
                <w:lang w:val="sr-Cyrl-CS"/>
              </w:rPr>
              <w:t>пумпе</w:t>
            </w:r>
            <w:r w:rsidRPr="00562B59">
              <w:rPr>
                <w:rFonts w:cs="Arial"/>
                <w:noProof/>
                <w:color w:val="000000"/>
                <w:lang w:val="sr-Cyrl-CS"/>
              </w:rPr>
              <w:t xml:space="preserve"> </w:t>
            </w:r>
            <w:r>
              <w:rPr>
                <w:rFonts w:cs="Arial"/>
                <w:noProof/>
                <w:color w:val="000000"/>
                <w:lang w:val="sr-Cyrl-CS"/>
              </w:rPr>
              <w:t>за</w:t>
            </w:r>
            <w:r w:rsidRPr="00562B59">
              <w:rPr>
                <w:rFonts w:cs="Arial"/>
                <w:noProof/>
                <w:color w:val="000000"/>
                <w:lang w:val="sr-Cyrl-CS"/>
              </w:rPr>
              <w:t xml:space="preserve"> </w:t>
            </w:r>
            <w:r>
              <w:rPr>
                <w:rFonts w:cs="Arial"/>
                <w:noProof/>
                <w:color w:val="000000"/>
                <w:lang w:val="sr-Cyrl-CS"/>
              </w:rPr>
              <w:t>испирање</w:t>
            </w:r>
            <w:r w:rsidRPr="00562B59">
              <w:rPr>
                <w:rFonts w:cs="Arial"/>
                <w:noProof/>
                <w:color w:val="000000"/>
                <w:lang w:val="sr-Cyrl-CS"/>
              </w:rPr>
              <w:t xml:space="preserve">  </w:t>
            </w:r>
            <w:r>
              <w:rPr>
                <w:rFonts w:cs="Arial"/>
                <w:noProof/>
                <w:color w:val="000000"/>
                <w:lang w:val="sr-Cyrl-CS"/>
              </w:rPr>
              <w:t>пешчаних</w:t>
            </w:r>
            <w:r w:rsidRPr="00562B59">
              <w:rPr>
                <w:rFonts w:cs="Arial"/>
                <w:noProof/>
                <w:color w:val="000000"/>
                <w:lang w:val="sr-Cyrl-CS"/>
              </w:rPr>
              <w:t xml:space="preserve"> </w:t>
            </w:r>
            <w:r>
              <w:rPr>
                <w:rFonts w:cs="Arial"/>
                <w:noProof/>
                <w:color w:val="000000"/>
                <w:lang w:val="sr-Cyrl-CS"/>
              </w:rPr>
              <w:t>филтера</w:t>
            </w:r>
            <w:r w:rsidRPr="00562B59">
              <w:rPr>
                <w:rFonts w:cs="Arial"/>
                <w:color w:val="000000"/>
                <w:lang w:val="sr-Cyrl-CS"/>
              </w:rPr>
              <w:t xml:space="preserve"> </w:t>
            </w:r>
            <w:r w:rsidRPr="0082013B">
              <w:rPr>
                <w:rFonts w:cs="Arial"/>
                <w:color w:val="000000"/>
              </w:rPr>
              <w:t>ETN 125-100-250 GG AA070D3</w:t>
            </w:r>
            <w:r w:rsidRPr="00765A12">
              <w:rPr>
                <w:rFonts w:cs="Arial"/>
                <w:color w:val="000000"/>
              </w:rPr>
              <w:t xml:space="preserve">, позиција </w:t>
            </w:r>
            <w:r>
              <w:rPr>
                <w:rFonts w:cs="Arial"/>
                <w:color w:val="000000"/>
              </w:rPr>
              <w:t>210</w:t>
            </w:r>
            <w:r w:rsidRPr="00765A12">
              <w:rPr>
                <w:rFonts w:cs="Arial"/>
                <w:color w:val="000000"/>
              </w:rPr>
              <w:t xml:space="preserve"> /</w:t>
            </w:r>
          </w:p>
          <w:p w:rsidR="002D6306" w:rsidRPr="00140A31" w:rsidRDefault="002D6306" w:rsidP="002D6306">
            <w:pPr>
              <w:rPr>
                <w:rFonts w:cs="Arial"/>
              </w:rPr>
            </w:pPr>
            <w:r w:rsidRPr="00765A12">
              <w:rPr>
                <w:rFonts w:cs="Arial"/>
                <w:color w:val="000000"/>
              </w:rPr>
              <w:t>shaft  , pos. 210</w:t>
            </w:r>
          </w:p>
        </w:tc>
        <w:tc>
          <w:tcPr>
            <w:tcW w:w="372"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ком</w:t>
            </w:r>
          </w:p>
          <w:p w:rsidR="002D6306" w:rsidRPr="00F10346" w:rsidRDefault="002D6306" w:rsidP="002D6306">
            <w:pPr>
              <w:spacing w:before="0"/>
              <w:jc w:val="center"/>
              <w:rPr>
                <w:rFonts w:cs="Arial"/>
                <w:b/>
                <w:bCs/>
                <w:iCs/>
                <w:lang w:val="sr-Cyrl-CS"/>
              </w:rPr>
            </w:pPr>
          </w:p>
        </w:tc>
        <w:tc>
          <w:tcPr>
            <w:tcW w:w="615"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1</w:t>
            </w:r>
          </w:p>
        </w:tc>
        <w:tc>
          <w:tcPr>
            <w:tcW w:w="358" w:type="pct"/>
            <w:shd w:val="clear" w:color="auto" w:fill="auto"/>
          </w:tcPr>
          <w:p w:rsidR="002D6306" w:rsidRPr="00F10346" w:rsidRDefault="002D6306" w:rsidP="002D6306">
            <w:pPr>
              <w:spacing w:before="0"/>
              <w:jc w:val="center"/>
              <w:rPr>
                <w:rFonts w:cs="Arial"/>
                <w:b/>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896" w:type="pct"/>
          </w:tcPr>
          <w:p w:rsidR="002D6306" w:rsidRPr="00F10346" w:rsidRDefault="002D6306" w:rsidP="002D6306">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Pr="00F10346" w:rsidRDefault="002D6306" w:rsidP="002D6306">
            <w:pPr>
              <w:spacing w:before="0"/>
              <w:jc w:val="center"/>
              <w:rPr>
                <w:rFonts w:cs="Arial"/>
                <w:b/>
                <w:bCs/>
                <w:iCs/>
                <w:lang w:val="sr-Cyrl-CS"/>
              </w:rPr>
            </w:pPr>
            <w:r>
              <w:rPr>
                <w:rFonts w:cs="Arial"/>
                <w:b/>
                <w:bCs/>
                <w:iCs/>
                <w:lang w:val="sr-Cyrl-CS"/>
              </w:rPr>
              <w:t>5.2.</w:t>
            </w:r>
          </w:p>
        </w:tc>
        <w:tc>
          <w:tcPr>
            <w:tcW w:w="1129" w:type="pct"/>
            <w:shd w:val="clear" w:color="auto" w:fill="auto"/>
            <w:vAlign w:val="center"/>
          </w:tcPr>
          <w:p w:rsidR="002D6306" w:rsidRDefault="002D6306" w:rsidP="002D6306">
            <w:pPr>
              <w:rPr>
                <w:rFonts w:cs="Arial"/>
                <w:bCs/>
              </w:rPr>
            </w:pPr>
            <w:r w:rsidRPr="00765A12">
              <w:rPr>
                <w:rFonts w:cs="Arial"/>
                <w:color w:val="000000"/>
              </w:rPr>
              <w:t xml:space="preserve"> </w:t>
            </w:r>
            <w:r>
              <w:rPr>
                <w:rFonts w:cs="Arial"/>
                <w:noProof/>
                <w:lang w:val="sr-Cyrl-CS"/>
              </w:rPr>
              <w:t>Радно</w:t>
            </w:r>
            <w:r w:rsidRPr="00562B59">
              <w:rPr>
                <w:rFonts w:cs="Arial"/>
                <w:noProof/>
                <w:lang w:val="sr-Cyrl-CS"/>
              </w:rPr>
              <w:t xml:space="preserve"> </w:t>
            </w:r>
            <w:r>
              <w:rPr>
                <w:rFonts w:cs="Arial"/>
                <w:noProof/>
                <w:lang w:val="sr-Cyrl-CS"/>
              </w:rPr>
              <w:t>коло</w:t>
            </w:r>
            <w:r w:rsidRPr="00562B59">
              <w:rPr>
                <w:rFonts w:cs="Arial"/>
                <w:noProof/>
                <w:lang w:val="sr-Cyrl-CS"/>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филтера</w:t>
            </w:r>
            <w:r w:rsidRPr="00562B59">
              <w:rPr>
                <w:rFonts w:cs="Arial"/>
                <w:lang w:val="sr-Cyrl-CS"/>
              </w:rPr>
              <w:t xml:space="preserve"> </w:t>
            </w:r>
            <w:r w:rsidRPr="00562B59">
              <w:rPr>
                <w:rFonts w:cs="Arial"/>
              </w:rPr>
              <w:t>ETN 125-100-250 GG AA070D3</w:t>
            </w:r>
            <w:r>
              <w:rPr>
                <w:rFonts w:cs="Arial"/>
              </w:rPr>
              <w:t xml:space="preserve">, </w:t>
            </w:r>
            <w:r w:rsidRPr="005070AD">
              <w:rPr>
                <w:rFonts w:cs="Arial"/>
                <w:bCs/>
              </w:rPr>
              <w:t>Поз. 2</w:t>
            </w:r>
            <w:r>
              <w:rPr>
                <w:rFonts w:cs="Arial"/>
                <w:bCs/>
              </w:rPr>
              <w:t>30</w:t>
            </w:r>
            <w:r w:rsidRPr="005070AD">
              <w:rPr>
                <w:rFonts w:cs="Arial"/>
                <w:bCs/>
                <w:lang w:val="sr-Cyrl-RS"/>
              </w:rPr>
              <w:t xml:space="preserve">  /</w:t>
            </w:r>
            <w:r w:rsidRPr="005070AD">
              <w:rPr>
                <w:rFonts w:cs="Arial"/>
                <w:bCs/>
              </w:rPr>
              <w:t xml:space="preserve">                            </w:t>
            </w:r>
          </w:p>
          <w:p w:rsidR="002D6306" w:rsidRPr="002D6306" w:rsidRDefault="002D6306" w:rsidP="002D6306">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tc>
        <w:tc>
          <w:tcPr>
            <w:tcW w:w="372"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ком</w:t>
            </w:r>
          </w:p>
          <w:p w:rsidR="002D6306" w:rsidRPr="00F10346" w:rsidRDefault="002D6306" w:rsidP="002D6306">
            <w:pPr>
              <w:spacing w:before="0"/>
              <w:jc w:val="center"/>
              <w:rPr>
                <w:rFonts w:cs="Arial"/>
                <w:b/>
                <w:bCs/>
                <w:iCs/>
                <w:lang w:val="sr-Cyrl-CS"/>
              </w:rPr>
            </w:pPr>
          </w:p>
        </w:tc>
        <w:tc>
          <w:tcPr>
            <w:tcW w:w="615"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1</w:t>
            </w:r>
          </w:p>
        </w:tc>
        <w:tc>
          <w:tcPr>
            <w:tcW w:w="358" w:type="pct"/>
            <w:shd w:val="clear" w:color="auto" w:fill="auto"/>
          </w:tcPr>
          <w:p w:rsidR="002D6306" w:rsidRPr="00F10346" w:rsidRDefault="002D6306" w:rsidP="002D6306">
            <w:pPr>
              <w:spacing w:before="0"/>
              <w:jc w:val="center"/>
              <w:rPr>
                <w:rFonts w:cs="Arial"/>
                <w:b/>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896" w:type="pct"/>
          </w:tcPr>
          <w:p w:rsidR="002D6306" w:rsidRPr="00F10346" w:rsidRDefault="002D6306" w:rsidP="002D6306">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Pr="00F10346" w:rsidRDefault="002D6306" w:rsidP="002D6306">
            <w:pPr>
              <w:spacing w:before="0"/>
              <w:jc w:val="center"/>
              <w:rPr>
                <w:rFonts w:cs="Arial"/>
                <w:b/>
                <w:bCs/>
                <w:iCs/>
                <w:lang w:val="sr-Cyrl-CS"/>
              </w:rPr>
            </w:pPr>
            <w:r>
              <w:rPr>
                <w:rFonts w:cs="Arial"/>
                <w:b/>
                <w:bCs/>
                <w:iCs/>
                <w:lang w:val="sr-Cyrl-CS"/>
              </w:rPr>
              <w:t>5.3.</w:t>
            </w:r>
          </w:p>
        </w:tc>
        <w:tc>
          <w:tcPr>
            <w:tcW w:w="1129" w:type="pct"/>
            <w:shd w:val="clear" w:color="auto" w:fill="auto"/>
            <w:vAlign w:val="center"/>
          </w:tcPr>
          <w:p w:rsidR="002D6306" w:rsidRDefault="002D6306" w:rsidP="002D6306">
            <w:pPr>
              <w:rPr>
                <w:rFonts w:cs="Arial"/>
                <w:bCs/>
                <w:lang w:val="sr-Latn-RS"/>
              </w:rPr>
            </w:pPr>
            <w:r>
              <w:rPr>
                <w:rFonts w:cs="Arial"/>
                <w:bCs/>
                <w:lang w:val="sr-Cyrl-RS"/>
              </w:rPr>
              <w:t>Сет лежаја</w:t>
            </w:r>
            <w:r>
              <w:rPr>
                <w:rFonts w:cs="Arial"/>
                <w:bCs/>
                <w:lang w:val="sr-Latn-RS"/>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w:t>
            </w:r>
            <w:r>
              <w:rPr>
                <w:rFonts w:cs="Arial"/>
                <w:lang w:val="sr-Cyrl-CS"/>
              </w:rPr>
              <w:t>а</w:t>
            </w:r>
            <w:r w:rsidRPr="00562B59">
              <w:rPr>
                <w:rFonts w:cs="Arial"/>
              </w:rPr>
              <w:t xml:space="preserve"> ETN 125-100-250 GG AA070D3</w:t>
            </w:r>
            <w:r>
              <w:rPr>
                <w:rFonts w:cs="Arial"/>
                <w:bCs/>
                <w:lang w:val="sr-Cyrl-RS"/>
              </w:rPr>
              <w:t>, позиција 321.01</w:t>
            </w:r>
            <w:r>
              <w:rPr>
                <w:rFonts w:cs="Arial"/>
                <w:bCs/>
                <w:lang w:val="sr-Latn-RS"/>
              </w:rPr>
              <w:t xml:space="preserve">, </w:t>
            </w:r>
            <w:r>
              <w:rPr>
                <w:rFonts w:cs="Arial"/>
                <w:bCs/>
                <w:lang w:val="sr-Latn-RS"/>
              </w:rPr>
              <w:lastRenderedPageBreak/>
              <w:t>321.02</w:t>
            </w:r>
            <w:r>
              <w:rPr>
                <w:rFonts w:cs="Arial"/>
                <w:bCs/>
                <w:lang w:val="sr-Cyrl-RS"/>
              </w:rPr>
              <w:t xml:space="preserve"> /  </w:t>
            </w:r>
          </w:p>
          <w:p w:rsidR="002D6306" w:rsidRPr="00D30993" w:rsidRDefault="002D6306" w:rsidP="002D6306">
            <w:pPr>
              <w:rPr>
                <w:rFonts w:cs="Arial"/>
                <w:bCs/>
              </w:rPr>
            </w:pPr>
            <w:r>
              <w:rPr>
                <w:rFonts w:cs="Arial"/>
                <w:bCs/>
              </w:rPr>
              <w:t>Set g</w:t>
            </w:r>
            <w:r>
              <w:rPr>
                <w:rFonts w:cs="Arial"/>
                <w:bCs/>
                <w:lang w:val="sr-Latn-RS"/>
              </w:rPr>
              <w:t xml:space="preserve">rooved ball bearings , pos. </w:t>
            </w:r>
            <w:r>
              <w:rPr>
                <w:rFonts w:cs="Arial"/>
                <w:bCs/>
                <w:lang w:val="sr-Cyrl-RS"/>
              </w:rPr>
              <w:t>321.01</w:t>
            </w:r>
            <w:r>
              <w:rPr>
                <w:rFonts w:cs="Arial"/>
                <w:bCs/>
              </w:rPr>
              <w:t>, 321.02</w:t>
            </w:r>
          </w:p>
        </w:tc>
        <w:tc>
          <w:tcPr>
            <w:tcW w:w="372"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9C3CDD" w:rsidP="002D6306">
            <w:pPr>
              <w:spacing w:before="0"/>
              <w:jc w:val="center"/>
              <w:rPr>
                <w:rFonts w:cs="Arial"/>
                <w:bCs/>
                <w:iCs/>
                <w:lang w:val="sr-Cyrl-CS"/>
              </w:rPr>
            </w:pPr>
            <w:r>
              <w:rPr>
                <w:rFonts w:cs="Arial"/>
                <w:bCs/>
                <w:iCs/>
                <w:lang w:val="sr-Cyrl-CS"/>
              </w:rPr>
              <w:t>сет</w:t>
            </w: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D17428">
            <w:pPr>
              <w:spacing w:before="0"/>
              <w:rPr>
                <w:rFonts w:cs="Arial"/>
                <w:bCs/>
                <w:iCs/>
                <w:lang w:val="sr-Cyrl-CS"/>
              </w:rPr>
            </w:pPr>
          </w:p>
          <w:p w:rsidR="002D6306" w:rsidRPr="00F10346" w:rsidRDefault="002D6306" w:rsidP="002D6306">
            <w:pPr>
              <w:spacing w:before="0"/>
              <w:jc w:val="center"/>
              <w:rPr>
                <w:rFonts w:cs="Arial"/>
                <w:b/>
                <w:bCs/>
                <w:iCs/>
                <w:lang w:val="sr-Cyrl-CS"/>
              </w:rPr>
            </w:pPr>
          </w:p>
        </w:tc>
        <w:tc>
          <w:tcPr>
            <w:tcW w:w="615"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D17428" w:rsidRDefault="00D17428" w:rsidP="002D6306">
            <w:pPr>
              <w:spacing w:before="0"/>
              <w:jc w:val="center"/>
              <w:rPr>
                <w:rFonts w:cs="Arial"/>
                <w:bCs/>
                <w:iCs/>
                <w:lang w:val="sr-Latn-RS"/>
              </w:rPr>
            </w:pPr>
            <w:r>
              <w:rPr>
                <w:rFonts w:cs="Arial"/>
                <w:bCs/>
                <w:iCs/>
                <w:lang w:val="sr-Latn-RS"/>
              </w:rPr>
              <w:t>1</w:t>
            </w: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896" w:type="pct"/>
          </w:tcPr>
          <w:p w:rsidR="002D6306" w:rsidRPr="00F10346" w:rsidRDefault="002D6306" w:rsidP="002D6306">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Pr="00F10346" w:rsidRDefault="002D6306" w:rsidP="002D6306">
            <w:pPr>
              <w:spacing w:before="0"/>
              <w:jc w:val="center"/>
              <w:rPr>
                <w:rFonts w:cs="Arial"/>
                <w:b/>
                <w:bCs/>
                <w:iCs/>
                <w:lang w:val="sr-Cyrl-CS"/>
              </w:rPr>
            </w:pPr>
            <w:r>
              <w:rPr>
                <w:rFonts w:cs="Arial"/>
                <w:b/>
                <w:bCs/>
                <w:iCs/>
                <w:lang w:val="sr-Cyrl-CS"/>
              </w:rPr>
              <w:t>5.4.</w:t>
            </w:r>
          </w:p>
        </w:tc>
        <w:tc>
          <w:tcPr>
            <w:tcW w:w="1129" w:type="pct"/>
            <w:shd w:val="clear" w:color="auto" w:fill="auto"/>
            <w:vAlign w:val="center"/>
          </w:tcPr>
          <w:p w:rsidR="002D6306" w:rsidRPr="007534BC" w:rsidRDefault="002D6306" w:rsidP="002D6306">
            <w:pPr>
              <w:rPr>
                <w:rFonts w:cs="Arial"/>
                <w:bCs/>
                <w:lang w:val="sr-Latn-RS"/>
              </w:rPr>
            </w:pPr>
            <w:r>
              <w:rPr>
                <w:rFonts w:cs="Arial"/>
                <w:bCs/>
                <w:lang w:val="sr-Cyrl-RS"/>
              </w:rPr>
              <w:t>Заптивни прстен усисни</w:t>
            </w:r>
            <w:r>
              <w:rPr>
                <w:rFonts w:cs="Arial"/>
              </w:rPr>
              <w:t xml:space="preserve"> </w:t>
            </w:r>
            <w:r>
              <w:rPr>
                <w:rFonts w:cs="Arial"/>
                <w:noProof/>
                <w:lang w:val="sr-Cyrl-CS"/>
              </w:rPr>
              <w:t>пумпе</w:t>
            </w:r>
            <w:r w:rsidRPr="00562B59">
              <w:rPr>
                <w:rFonts w:cs="Arial"/>
                <w:noProof/>
                <w:lang w:val="sr-Cyrl-CS"/>
              </w:rPr>
              <w:t xml:space="preserve"> </w:t>
            </w:r>
            <w:r>
              <w:rPr>
                <w:rFonts w:cs="Arial"/>
                <w:noProof/>
                <w:lang w:val="sr-Cyrl-CS"/>
              </w:rPr>
              <w:t>за</w:t>
            </w:r>
            <w:r w:rsidRPr="00562B59">
              <w:rPr>
                <w:rFonts w:cs="Arial"/>
                <w:noProof/>
                <w:lang w:val="sr-Cyrl-CS"/>
              </w:rPr>
              <w:t xml:space="preserve"> </w:t>
            </w:r>
            <w:r>
              <w:rPr>
                <w:rFonts w:cs="Arial"/>
                <w:noProof/>
                <w:lang w:val="sr-Cyrl-CS"/>
              </w:rPr>
              <w:t>испирање</w:t>
            </w:r>
            <w:r w:rsidRPr="00562B59">
              <w:rPr>
                <w:rFonts w:cs="Arial"/>
                <w:noProof/>
                <w:lang w:val="sr-Cyrl-CS"/>
              </w:rPr>
              <w:t xml:space="preserve">  </w:t>
            </w:r>
            <w:r>
              <w:rPr>
                <w:rFonts w:cs="Arial"/>
                <w:noProof/>
                <w:lang w:val="sr-Cyrl-CS"/>
              </w:rPr>
              <w:t>пешчаних</w:t>
            </w:r>
            <w:r w:rsidRPr="00562B59">
              <w:rPr>
                <w:rFonts w:cs="Arial"/>
                <w:noProof/>
                <w:lang w:val="sr-Cyrl-CS"/>
              </w:rPr>
              <w:t xml:space="preserve"> </w:t>
            </w:r>
            <w:r>
              <w:rPr>
                <w:rFonts w:cs="Arial"/>
                <w:noProof/>
                <w:lang w:val="sr-Cyrl-CS"/>
              </w:rPr>
              <w:t>филтера</w:t>
            </w:r>
            <w:r w:rsidRPr="00562B59">
              <w:rPr>
                <w:rFonts w:cs="Arial"/>
                <w:noProof/>
                <w:lang w:val="sr-Cyrl-CS"/>
              </w:rPr>
              <w:t xml:space="preserve"> </w:t>
            </w:r>
            <w:r>
              <w:rPr>
                <w:rFonts w:cs="Arial"/>
                <w:noProof/>
                <w:lang w:val="sr-Cyrl-CS"/>
              </w:rPr>
              <w:t>ЕТ</w:t>
            </w:r>
            <w:r>
              <w:rPr>
                <w:rFonts w:cs="Arial"/>
                <w:noProof/>
                <w:lang w:val="sr-Latn-RS"/>
              </w:rPr>
              <w:t>N</w:t>
            </w:r>
            <w:r w:rsidRPr="00562B59">
              <w:rPr>
                <w:rFonts w:cs="Arial"/>
                <w:noProof/>
                <w:lang w:val="sr-Cyrl-CS"/>
              </w:rPr>
              <w:t xml:space="preserve"> 125-100-250 </w:t>
            </w:r>
            <w:r>
              <w:rPr>
                <w:rFonts w:cs="Arial"/>
                <w:noProof/>
                <w:lang w:val="sr-Latn-RS"/>
              </w:rPr>
              <w:t>GG</w:t>
            </w:r>
            <w:r w:rsidRPr="00562B59">
              <w:rPr>
                <w:rFonts w:cs="Arial"/>
                <w:noProof/>
                <w:lang w:val="sr-Cyrl-CS"/>
              </w:rPr>
              <w:t xml:space="preserve"> </w:t>
            </w:r>
            <w:r>
              <w:rPr>
                <w:rFonts w:cs="Arial"/>
                <w:noProof/>
                <w:lang w:val="sr-Cyrl-CS"/>
              </w:rPr>
              <w:t>АА</w:t>
            </w:r>
            <w:r w:rsidRPr="00562B59">
              <w:rPr>
                <w:rFonts w:cs="Arial"/>
                <w:noProof/>
                <w:lang w:val="sr-Cyrl-CS"/>
              </w:rPr>
              <w:t>070</w:t>
            </w:r>
            <w:r>
              <w:rPr>
                <w:rFonts w:cs="Arial"/>
                <w:noProof/>
                <w:lang w:val="sr-Latn-RS"/>
              </w:rPr>
              <w:t>D</w:t>
            </w:r>
            <w:r w:rsidRPr="00562B59">
              <w:rPr>
                <w:rFonts w:cs="Arial"/>
                <w:lang w:val="sr-Cyrl-CS"/>
              </w:rPr>
              <w:t>3</w:t>
            </w:r>
            <w:r>
              <w:rPr>
                <w:rFonts w:cs="Arial"/>
                <w:bCs/>
                <w:lang w:val="sr-Cyrl-RS"/>
              </w:rPr>
              <w:t>, позиција 502.1</w:t>
            </w:r>
            <w:r>
              <w:rPr>
                <w:rFonts w:cs="Arial"/>
                <w:bCs/>
                <w:lang w:val="sr-Latn-RS"/>
              </w:rPr>
              <w:t xml:space="preserve"> / Casing wear ring, pos. 502.01</w:t>
            </w:r>
          </w:p>
        </w:tc>
        <w:tc>
          <w:tcPr>
            <w:tcW w:w="372"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ком</w:t>
            </w:r>
          </w:p>
          <w:p w:rsidR="002D6306" w:rsidRPr="00F10346" w:rsidRDefault="002D6306" w:rsidP="002D6306">
            <w:pPr>
              <w:spacing w:before="0"/>
              <w:jc w:val="center"/>
              <w:rPr>
                <w:rFonts w:cs="Arial"/>
                <w:b/>
                <w:bCs/>
                <w:iCs/>
                <w:lang w:val="sr-Cyrl-CS"/>
              </w:rPr>
            </w:pPr>
          </w:p>
        </w:tc>
        <w:tc>
          <w:tcPr>
            <w:tcW w:w="615"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1</w:t>
            </w:r>
          </w:p>
        </w:tc>
        <w:tc>
          <w:tcPr>
            <w:tcW w:w="358" w:type="pct"/>
            <w:shd w:val="clear" w:color="auto" w:fill="auto"/>
          </w:tcPr>
          <w:p w:rsidR="002D6306" w:rsidRPr="00F10346" w:rsidRDefault="002D6306" w:rsidP="002D6306">
            <w:pPr>
              <w:spacing w:before="0"/>
              <w:jc w:val="center"/>
              <w:rPr>
                <w:rFonts w:cs="Arial"/>
                <w:b/>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896" w:type="pct"/>
          </w:tcPr>
          <w:p w:rsidR="002D6306" w:rsidRPr="00F10346" w:rsidRDefault="002D6306" w:rsidP="002D6306">
            <w:pPr>
              <w:spacing w:before="0"/>
              <w:jc w:val="center"/>
              <w:rPr>
                <w:rFonts w:cs="Arial"/>
                <w:b/>
                <w:bCs/>
                <w:iCs/>
                <w:lang w:val="sr-Cyrl-CS"/>
              </w:rPr>
            </w:pPr>
          </w:p>
        </w:tc>
      </w:tr>
      <w:tr w:rsidR="002D6306" w:rsidRPr="00F10346" w:rsidTr="001647B3">
        <w:tc>
          <w:tcPr>
            <w:tcW w:w="316" w:type="pct"/>
            <w:shd w:val="clear" w:color="auto" w:fill="auto"/>
          </w:tcPr>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Default="002D6306" w:rsidP="002D6306">
            <w:pPr>
              <w:spacing w:before="0"/>
              <w:jc w:val="center"/>
              <w:rPr>
                <w:rFonts w:cs="Arial"/>
                <w:b/>
                <w:bCs/>
                <w:iCs/>
                <w:lang w:val="sr-Cyrl-CS"/>
              </w:rPr>
            </w:pPr>
          </w:p>
          <w:p w:rsidR="002D6306" w:rsidRPr="00F10346" w:rsidRDefault="002D6306" w:rsidP="002D6306">
            <w:pPr>
              <w:spacing w:before="0"/>
              <w:jc w:val="center"/>
              <w:rPr>
                <w:rFonts w:cs="Arial"/>
                <w:b/>
                <w:bCs/>
                <w:iCs/>
                <w:lang w:val="sr-Cyrl-CS"/>
              </w:rPr>
            </w:pPr>
            <w:r>
              <w:rPr>
                <w:rFonts w:cs="Arial"/>
                <w:b/>
                <w:bCs/>
                <w:iCs/>
                <w:lang w:val="sr-Cyrl-CS"/>
              </w:rPr>
              <w:t>5.5.</w:t>
            </w:r>
          </w:p>
        </w:tc>
        <w:tc>
          <w:tcPr>
            <w:tcW w:w="1129" w:type="pct"/>
            <w:shd w:val="clear" w:color="auto" w:fill="auto"/>
            <w:vAlign w:val="center"/>
          </w:tcPr>
          <w:p w:rsidR="002D6306" w:rsidRDefault="002D6306" w:rsidP="002D6306">
            <w:pPr>
              <w:rPr>
                <w:rFonts w:cs="Arial"/>
                <w:bCs/>
                <w:lang w:val="sr-Latn-RS"/>
              </w:rPr>
            </w:pPr>
            <w:r>
              <w:rPr>
                <w:rFonts w:cs="Arial"/>
                <w:bCs/>
                <w:lang w:val="sr-Cyrl-RS"/>
              </w:rPr>
              <w:t>Заптивни прстен потисни</w:t>
            </w:r>
            <w:r>
              <w:rPr>
                <w:rFonts w:cs="Arial"/>
              </w:rPr>
              <w:t xml:space="preserve"> </w:t>
            </w:r>
            <w:r>
              <w:rPr>
                <w:rFonts w:cs="Arial"/>
                <w:noProof/>
                <w:lang w:val="sr-Cyrl-CS"/>
              </w:rPr>
              <w:t>пумпе</w:t>
            </w:r>
            <w:r w:rsidRPr="00D55102">
              <w:rPr>
                <w:rFonts w:cs="Arial"/>
                <w:noProof/>
                <w:lang w:val="sr-Cyrl-CS"/>
              </w:rPr>
              <w:t xml:space="preserve"> </w:t>
            </w:r>
            <w:r>
              <w:rPr>
                <w:rFonts w:cs="Arial"/>
                <w:noProof/>
                <w:lang w:val="sr-Cyrl-CS"/>
              </w:rPr>
              <w:t>за</w:t>
            </w:r>
            <w:r w:rsidRPr="00D55102">
              <w:rPr>
                <w:rFonts w:cs="Arial"/>
                <w:noProof/>
                <w:lang w:val="sr-Cyrl-CS"/>
              </w:rPr>
              <w:t xml:space="preserve"> </w:t>
            </w:r>
            <w:r>
              <w:rPr>
                <w:rFonts w:cs="Arial"/>
                <w:noProof/>
                <w:lang w:val="sr-Cyrl-CS"/>
              </w:rPr>
              <w:t>испирање</w:t>
            </w:r>
            <w:r w:rsidRPr="00D55102">
              <w:rPr>
                <w:rFonts w:cs="Arial"/>
                <w:noProof/>
                <w:lang w:val="sr-Cyrl-CS"/>
              </w:rPr>
              <w:t xml:space="preserve">  </w:t>
            </w:r>
            <w:r>
              <w:rPr>
                <w:rFonts w:cs="Arial"/>
                <w:noProof/>
                <w:lang w:val="sr-Cyrl-CS"/>
              </w:rPr>
              <w:t>пешчаних</w:t>
            </w:r>
            <w:r w:rsidRPr="00D55102">
              <w:rPr>
                <w:rFonts w:cs="Arial"/>
                <w:noProof/>
                <w:lang w:val="sr-Cyrl-CS"/>
              </w:rPr>
              <w:t xml:space="preserve"> </w:t>
            </w:r>
            <w:r>
              <w:rPr>
                <w:rFonts w:cs="Arial"/>
                <w:noProof/>
                <w:lang w:val="sr-Cyrl-CS"/>
              </w:rPr>
              <w:t>филтер</w:t>
            </w:r>
            <w:r>
              <w:rPr>
                <w:rFonts w:cs="Arial"/>
                <w:lang w:val="sr-Cyrl-CS"/>
              </w:rPr>
              <w:t>а</w:t>
            </w:r>
            <w:r w:rsidRPr="00D55102">
              <w:rPr>
                <w:rFonts w:cs="Arial"/>
              </w:rPr>
              <w:t xml:space="preserve"> ETN 125-100-250 GG AA070D3</w:t>
            </w:r>
            <w:r>
              <w:rPr>
                <w:rFonts w:cs="Arial"/>
                <w:bCs/>
                <w:lang w:val="sr-Cyrl-RS"/>
              </w:rPr>
              <w:t>, позиција 502.2</w:t>
            </w:r>
            <w:r>
              <w:rPr>
                <w:rFonts w:cs="Arial"/>
                <w:bCs/>
                <w:lang w:val="sr-Latn-RS"/>
              </w:rPr>
              <w:t xml:space="preserve"> / </w:t>
            </w:r>
          </w:p>
          <w:p w:rsidR="002D6306" w:rsidRPr="007534BC" w:rsidRDefault="002D6306" w:rsidP="002D6306">
            <w:pPr>
              <w:rPr>
                <w:rFonts w:cs="Arial"/>
                <w:bCs/>
                <w:lang w:val="sr-Latn-RS"/>
              </w:rPr>
            </w:pPr>
            <w:r>
              <w:rPr>
                <w:rFonts w:cs="Arial"/>
                <w:bCs/>
                <w:lang w:val="sr-Latn-RS"/>
              </w:rPr>
              <w:t>Casing wear ring, pos. 502.2</w:t>
            </w:r>
          </w:p>
        </w:tc>
        <w:tc>
          <w:tcPr>
            <w:tcW w:w="372"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ком</w:t>
            </w:r>
          </w:p>
          <w:p w:rsidR="002D6306" w:rsidRPr="00F10346" w:rsidRDefault="002D6306" w:rsidP="002D6306">
            <w:pPr>
              <w:spacing w:before="0"/>
              <w:jc w:val="center"/>
              <w:rPr>
                <w:rFonts w:cs="Arial"/>
                <w:b/>
                <w:bCs/>
                <w:iCs/>
                <w:lang w:val="sr-Cyrl-CS"/>
              </w:rPr>
            </w:pPr>
          </w:p>
        </w:tc>
        <w:tc>
          <w:tcPr>
            <w:tcW w:w="615" w:type="pct"/>
            <w:shd w:val="clear" w:color="auto" w:fill="auto"/>
          </w:tcPr>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Default="002D6306" w:rsidP="002D6306">
            <w:pPr>
              <w:spacing w:before="0"/>
              <w:jc w:val="center"/>
              <w:rPr>
                <w:rFonts w:cs="Arial"/>
                <w:bCs/>
                <w:iCs/>
                <w:lang w:val="sr-Cyrl-CS"/>
              </w:rPr>
            </w:pPr>
          </w:p>
          <w:p w:rsidR="002D6306" w:rsidRPr="002D6306" w:rsidRDefault="002D6306" w:rsidP="002D6306">
            <w:pPr>
              <w:spacing w:before="0"/>
              <w:jc w:val="center"/>
              <w:rPr>
                <w:rFonts w:cs="Arial"/>
                <w:bCs/>
                <w:iCs/>
                <w:lang w:val="sr-Cyrl-CS"/>
              </w:rPr>
            </w:pPr>
            <w:r w:rsidRPr="002D6306">
              <w:rPr>
                <w:rFonts w:cs="Arial"/>
                <w:bCs/>
                <w:iCs/>
                <w:lang w:val="sr-Cyrl-CS"/>
              </w:rPr>
              <w:t>1</w:t>
            </w:r>
          </w:p>
        </w:tc>
        <w:tc>
          <w:tcPr>
            <w:tcW w:w="358" w:type="pct"/>
            <w:shd w:val="clear" w:color="auto" w:fill="auto"/>
          </w:tcPr>
          <w:p w:rsidR="002D6306" w:rsidRPr="00F10346" w:rsidRDefault="002D6306" w:rsidP="002D6306">
            <w:pPr>
              <w:spacing w:before="0"/>
              <w:jc w:val="center"/>
              <w:rPr>
                <w:rFonts w:cs="Arial"/>
                <w:b/>
                <w:bCs/>
                <w:iCs/>
                <w:lang w:val="sr-Cyrl-CS"/>
              </w:rPr>
            </w:pPr>
          </w:p>
        </w:tc>
        <w:tc>
          <w:tcPr>
            <w:tcW w:w="35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478" w:type="pct"/>
            <w:shd w:val="clear" w:color="auto" w:fill="auto"/>
          </w:tcPr>
          <w:p w:rsidR="002D6306" w:rsidRPr="00F10346" w:rsidRDefault="002D6306" w:rsidP="002D6306">
            <w:pPr>
              <w:spacing w:before="0"/>
              <w:jc w:val="center"/>
              <w:rPr>
                <w:rFonts w:cs="Arial"/>
                <w:b/>
                <w:bCs/>
                <w:iCs/>
                <w:lang w:val="sr-Cyrl-CS"/>
              </w:rPr>
            </w:pPr>
          </w:p>
        </w:tc>
        <w:tc>
          <w:tcPr>
            <w:tcW w:w="896" w:type="pct"/>
          </w:tcPr>
          <w:p w:rsidR="002D6306" w:rsidRPr="00F10346" w:rsidRDefault="002D6306" w:rsidP="002D6306">
            <w:pPr>
              <w:spacing w:before="0"/>
              <w:jc w:val="center"/>
              <w:rPr>
                <w:rFonts w:cs="Arial"/>
                <w:b/>
                <w:bCs/>
                <w:iCs/>
                <w:lang w:val="sr-Cyrl-CS"/>
              </w:rPr>
            </w:pPr>
          </w:p>
        </w:tc>
      </w:tr>
      <w:tr w:rsidR="00405F96" w:rsidRPr="00F10346" w:rsidTr="001647B3">
        <w:tc>
          <w:tcPr>
            <w:tcW w:w="316" w:type="pct"/>
            <w:shd w:val="clear" w:color="auto" w:fill="auto"/>
          </w:tcPr>
          <w:p w:rsidR="00405F96" w:rsidRPr="00F10346" w:rsidRDefault="00405F96" w:rsidP="002D6306">
            <w:pPr>
              <w:spacing w:before="0"/>
              <w:jc w:val="center"/>
              <w:rPr>
                <w:rFonts w:cs="Arial"/>
                <w:b/>
                <w:bCs/>
                <w:iCs/>
                <w:lang w:val="sr-Cyrl-CS"/>
              </w:rPr>
            </w:pPr>
            <w:r>
              <w:rPr>
                <w:rFonts w:cs="Arial"/>
                <w:b/>
                <w:bCs/>
                <w:iCs/>
                <w:lang w:val="sr-Cyrl-CS"/>
              </w:rPr>
              <w:t>6.</w:t>
            </w:r>
          </w:p>
        </w:tc>
        <w:tc>
          <w:tcPr>
            <w:tcW w:w="4684" w:type="pct"/>
            <w:gridSpan w:val="8"/>
            <w:shd w:val="clear" w:color="auto" w:fill="auto"/>
          </w:tcPr>
          <w:p w:rsidR="00405F96" w:rsidRPr="00F10346" w:rsidRDefault="00405F96" w:rsidP="002D6306">
            <w:pPr>
              <w:spacing w:before="0"/>
              <w:jc w:val="center"/>
              <w:rPr>
                <w:rFonts w:cs="Arial"/>
                <w:b/>
                <w:bCs/>
                <w:iCs/>
                <w:lang w:val="sr-Cyrl-CS"/>
              </w:rPr>
            </w:pPr>
            <w:r w:rsidRPr="00C1375B">
              <w:rPr>
                <w:rFonts w:cs="Arial"/>
                <w:b/>
                <w:lang w:val="sr-Cyrl-RS"/>
              </w:rPr>
              <w:t>Потапајућа пумпа Amarex NF 50 - 220/042ULG2 – 140 сер. бр. 9973178316 - 500 – 1 тип 50 - 220 F  наруч бр. (order no)  9973178316</w:t>
            </w:r>
          </w:p>
        </w:tc>
      </w:tr>
      <w:tr w:rsidR="00405F96" w:rsidRPr="00F10346" w:rsidTr="001647B3">
        <w:tc>
          <w:tcPr>
            <w:tcW w:w="316" w:type="pct"/>
            <w:shd w:val="clear" w:color="auto" w:fill="auto"/>
          </w:tcPr>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Pr="00F10346" w:rsidRDefault="00405F96" w:rsidP="00405F96">
            <w:pPr>
              <w:spacing w:before="0"/>
              <w:jc w:val="center"/>
              <w:rPr>
                <w:rFonts w:cs="Arial"/>
                <w:b/>
                <w:bCs/>
                <w:iCs/>
                <w:lang w:val="sr-Cyrl-CS"/>
              </w:rPr>
            </w:pPr>
            <w:r>
              <w:rPr>
                <w:rFonts w:cs="Arial"/>
                <w:b/>
                <w:bCs/>
                <w:iCs/>
                <w:lang w:val="sr-Cyrl-CS"/>
              </w:rPr>
              <w:t>6.1</w:t>
            </w:r>
          </w:p>
        </w:tc>
        <w:tc>
          <w:tcPr>
            <w:tcW w:w="1129" w:type="pct"/>
            <w:shd w:val="clear" w:color="auto" w:fill="auto"/>
            <w:vAlign w:val="center"/>
          </w:tcPr>
          <w:p w:rsidR="00405F96" w:rsidRDefault="00405F96" w:rsidP="00405F96">
            <w:pPr>
              <w:rPr>
                <w:rFonts w:cs="Arial"/>
                <w:bCs/>
              </w:rPr>
            </w:pPr>
            <w:r w:rsidRPr="005070AD">
              <w:rPr>
                <w:rFonts w:cs="Arial"/>
                <w:bCs/>
              </w:rPr>
              <w:t>Радно коло</w:t>
            </w:r>
            <w:r>
              <w:rPr>
                <w:rFonts w:cs="Arial"/>
                <w:bCs/>
              </w:rPr>
              <w:t xml:space="preserve"> </w:t>
            </w:r>
            <w:r w:rsidRPr="00D55102">
              <w:rPr>
                <w:rFonts w:cs="Arial"/>
              </w:rPr>
              <w:t xml:space="preserve">G2 D140 </w:t>
            </w:r>
            <w:r>
              <w:rPr>
                <w:rFonts w:cs="Arial"/>
                <w:noProof/>
                <w:lang w:val="sr-Cyrl-CS"/>
              </w:rPr>
              <w:t>потапајуће</w:t>
            </w:r>
            <w:r w:rsidRPr="00D55102">
              <w:rPr>
                <w:rFonts w:cs="Arial"/>
                <w:noProof/>
                <w:lang w:val="sr-Cyrl-CS"/>
              </w:rPr>
              <w:t xml:space="preserve"> </w:t>
            </w:r>
            <w:r>
              <w:rPr>
                <w:rFonts w:cs="Arial"/>
                <w:noProof/>
                <w:lang w:val="sr-Cyrl-CS"/>
              </w:rPr>
              <w:t>пумпе</w:t>
            </w:r>
            <w:r w:rsidRPr="00D55102">
              <w:rPr>
                <w:rFonts w:cs="Arial"/>
                <w:lang w:val="sr-Cyrl-CS"/>
              </w:rPr>
              <w:t xml:space="preserve"> </w:t>
            </w:r>
            <w:r w:rsidRPr="00D55102">
              <w:rPr>
                <w:rFonts w:cs="Arial"/>
              </w:rPr>
              <w:t>Amarex NF 50 - 220/042ULG2 – 140</w:t>
            </w:r>
            <w:r w:rsidRPr="00D55102">
              <w:rPr>
                <w:rFonts w:cs="Arial"/>
                <w:bCs/>
                <w:sz w:val="20"/>
              </w:rPr>
              <w:t xml:space="preserve"> </w:t>
            </w:r>
            <w:r w:rsidRPr="00D55102">
              <w:rPr>
                <w:rFonts w:cs="Arial"/>
                <w:bCs/>
              </w:rPr>
              <w:t>Поз. 230</w:t>
            </w:r>
            <w:r w:rsidRPr="005070AD">
              <w:rPr>
                <w:rFonts w:cs="Arial"/>
                <w:bCs/>
                <w:lang w:val="sr-Cyrl-RS"/>
              </w:rPr>
              <w:t xml:space="preserve">  /</w:t>
            </w:r>
            <w:r w:rsidRPr="005070AD">
              <w:rPr>
                <w:rFonts w:cs="Arial"/>
                <w:bCs/>
              </w:rPr>
              <w:t xml:space="preserve">                                    </w:t>
            </w:r>
          </w:p>
          <w:p w:rsidR="00405F96" w:rsidRPr="00140A31" w:rsidRDefault="00405F96" w:rsidP="00405F96">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p w:rsidR="00405F96" w:rsidRPr="00140A31" w:rsidRDefault="00405F96" w:rsidP="00405F96">
            <w:pPr>
              <w:rPr>
                <w:rFonts w:cs="Arial"/>
              </w:rPr>
            </w:pPr>
          </w:p>
        </w:tc>
        <w:tc>
          <w:tcPr>
            <w:tcW w:w="372"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ком</w:t>
            </w:r>
          </w:p>
        </w:tc>
        <w:tc>
          <w:tcPr>
            <w:tcW w:w="615"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1</w:t>
            </w:r>
          </w:p>
        </w:tc>
        <w:tc>
          <w:tcPr>
            <w:tcW w:w="358" w:type="pct"/>
            <w:shd w:val="clear" w:color="auto" w:fill="auto"/>
          </w:tcPr>
          <w:p w:rsidR="00405F96" w:rsidRPr="00F10346" w:rsidRDefault="00405F96" w:rsidP="00405F96">
            <w:pPr>
              <w:spacing w:before="0"/>
              <w:jc w:val="center"/>
              <w:rPr>
                <w:rFonts w:cs="Arial"/>
                <w:b/>
                <w:bCs/>
                <w:iCs/>
                <w:lang w:val="sr-Cyrl-CS"/>
              </w:rPr>
            </w:pPr>
          </w:p>
        </w:tc>
        <w:tc>
          <w:tcPr>
            <w:tcW w:w="35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896" w:type="pct"/>
          </w:tcPr>
          <w:p w:rsidR="00405F96" w:rsidRPr="00F10346" w:rsidRDefault="00405F96" w:rsidP="00405F96">
            <w:pPr>
              <w:spacing w:before="0"/>
              <w:jc w:val="center"/>
              <w:rPr>
                <w:rFonts w:cs="Arial"/>
                <w:b/>
                <w:bCs/>
                <w:iCs/>
                <w:lang w:val="sr-Cyrl-CS"/>
              </w:rPr>
            </w:pPr>
          </w:p>
        </w:tc>
      </w:tr>
      <w:tr w:rsidR="00405F96" w:rsidRPr="00F10346" w:rsidTr="001647B3">
        <w:tc>
          <w:tcPr>
            <w:tcW w:w="316" w:type="pct"/>
            <w:shd w:val="clear" w:color="auto" w:fill="auto"/>
          </w:tcPr>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Pr="00F10346" w:rsidRDefault="00405F96" w:rsidP="00405F96">
            <w:pPr>
              <w:spacing w:before="0"/>
              <w:jc w:val="center"/>
              <w:rPr>
                <w:rFonts w:cs="Arial"/>
                <w:b/>
                <w:bCs/>
                <w:iCs/>
                <w:lang w:val="sr-Cyrl-CS"/>
              </w:rPr>
            </w:pPr>
            <w:r>
              <w:rPr>
                <w:rFonts w:cs="Arial"/>
                <w:b/>
                <w:bCs/>
                <w:iCs/>
                <w:lang w:val="sr-Cyrl-CS"/>
              </w:rPr>
              <w:t>6.2</w:t>
            </w:r>
          </w:p>
        </w:tc>
        <w:tc>
          <w:tcPr>
            <w:tcW w:w="1129" w:type="pct"/>
            <w:shd w:val="clear" w:color="auto" w:fill="auto"/>
            <w:vAlign w:val="center"/>
          </w:tcPr>
          <w:p w:rsidR="00405F96" w:rsidRDefault="00405F96" w:rsidP="00405F96">
            <w:pPr>
              <w:rPr>
                <w:rFonts w:cs="Arial"/>
                <w:bCs/>
                <w:lang w:val="sr-Latn-RS"/>
              </w:rPr>
            </w:pPr>
            <w:r>
              <w:rPr>
                <w:rFonts w:cs="Arial"/>
                <w:bCs/>
                <w:lang w:val="sr-Cyrl-RS"/>
              </w:rPr>
              <w:t>Лежај</w:t>
            </w:r>
            <w:r>
              <w:rPr>
                <w:rFonts w:cs="Arial"/>
                <w:bCs/>
                <w:lang w:val="sr-Latn-RS"/>
              </w:rPr>
              <w:t xml:space="preserve"> </w:t>
            </w:r>
            <w:r>
              <w:rPr>
                <w:rFonts w:cs="Arial"/>
                <w:noProof/>
                <w:lang w:val="sr-Cyrl-CS"/>
              </w:rPr>
              <w:t>до</w:t>
            </w:r>
            <w:r w:rsidRPr="00D55102">
              <w:rPr>
                <w:rFonts w:cs="Arial"/>
                <w:noProof/>
                <w:lang w:val="sr-Cyrl-CS"/>
              </w:rPr>
              <w:t xml:space="preserve"> </w:t>
            </w:r>
            <w:r>
              <w:rPr>
                <w:rFonts w:cs="Arial"/>
                <w:noProof/>
                <w:lang w:val="sr-Cyrl-CS"/>
              </w:rPr>
              <w:t>радног</w:t>
            </w:r>
            <w:r w:rsidRPr="00D55102">
              <w:rPr>
                <w:rFonts w:cs="Arial"/>
                <w:noProof/>
                <w:lang w:val="sr-Cyrl-CS"/>
              </w:rPr>
              <w:t xml:space="preserve"> </w:t>
            </w:r>
            <w:r>
              <w:rPr>
                <w:rFonts w:cs="Arial"/>
                <w:noProof/>
                <w:lang w:val="sr-Cyrl-CS"/>
              </w:rPr>
              <w:t>кола</w:t>
            </w:r>
            <w:r w:rsidRPr="00D55102">
              <w:rPr>
                <w:rFonts w:cs="Arial"/>
                <w:noProof/>
                <w:lang w:val="sr-Cyrl-CS"/>
              </w:rPr>
              <w:t xml:space="preserve">  </w:t>
            </w:r>
            <w:r>
              <w:rPr>
                <w:rFonts w:cs="Arial"/>
                <w:noProof/>
                <w:lang w:val="sr-Cyrl-CS"/>
              </w:rPr>
              <w:t>потапајуће</w:t>
            </w:r>
            <w:r w:rsidRPr="00D55102">
              <w:rPr>
                <w:rFonts w:cs="Arial"/>
                <w:noProof/>
                <w:lang w:val="sr-Cyrl-CS"/>
              </w:rPr>
              <w:t xml:space="preserve"> </w:t>
            </w:r>
            <w:r>
              <w:rPr>
                <w:rFonts w:cs="Arial"/>
                <w:noProof/>
                <w:lang w:val="sr-Cyrl-CS"/>
              </w:rPr>
              <w:t>пумп</w:t>
            </w:r>
            <w:r>
              <w:rPr>
                <w:rFonts w:cs="Arial"/>
                <w:lang w:val="sr-Cyrl-CS"/>
              </w:rPr>
              <w:t>е</w:t>
            </w:r>
            <w:r w:rsidRPr="00D55102">
              <w:rPr>
                <w:rFonts w:cs="Arial"/>
              </w:rPr>
              <w:t xml:space="preserve"> Amarex NF 50 - 220/042ULG2 – 140</w:t>
            </w:r>
            <w:r>
              <w:rPr>
                <w:rFonts w:cs="Arial"/>
                <w:bCs/>
                <w:lang w:val="sr-Cyrl-RS"/>
              </w:rPr>
              <w:t>, позиција 321.0</w:t>
            </w:r>
            <w:r>
              <w:rPr>
                <w:rFonts w:cs="Arial"/>
                <w:bCs/>
              </w:rPr>
              <w:t>2</w:t>
            </w:r>
            <w:r>
              <w:rPr>
                <w:rFonts w:cs="Arial"/>
                <w:bCs/>
                <w:lang w:val="sr-Cyrl-RS"/>
              </w:rPr>
              <w:t xml:space="preserve"> /  </w:t>
            </w:r>
          </w:p>
          <w:p w:rsidR="00405F96" w:rsidRPr="003D2308" w:rsidRDefault="00405F96" w:rsidP="00405F96">
            <w:pPr>
              <w:rPr>
                <w:rFonts w:cs="Arial"/>
                <w:bCs/>
                <w:lang w:val="sr-Latn-RS"/>
              </w:rPr>
            </w:pPr>
            <w:r>
              <w:rPr>
                <w:rFonts w:cs="Arial"/>
                <w:bCs/>
                <w:lang w:val="sr-Latn-RS"/>
              </w:rPr>
              <w:t xml:space="preserve">Grooved ball bearing , pos. </w:t>
            </w:r>
            <w:r>
              <w:rPr>
                <w:rFonts w:cs="Arial"/>
                <w:bCs/>
                <w:lang w:val="sr-Cyrl-RS"/>
              </w:rPr>
              <w:t>321.0</w:t>
            </w:r>
            <w:r>
              <w:rPr>
                <w:rFonts w:cs="Arial"/>
                <w:bCs/>
                <w:lang w:val="sr-Latn-RS"/>
              </w:rPr>
              <w:t>2</w:t>
            </w:r>
          </w:p>
        </w:tc>
        <w:tc>
          <w:tcPr>
            <w:tcW w:w="372"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ком</w:t>
            </w:r>
          </w:p>
        </w:tc>
        <w:tc>
          <w:tcPr>
            <w:tcW w:w="615"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1</w:t>
            </w:r>
          </w:p>
        </w:tc>
        <w:tc>
          <w:tcPr>
            <w:tcW w:w="358" w:type="pct"/>
            <w:shd w:val="clear" w:color="auto" w:fill="auto"/>
          </w:tcPr>
          <w:p w:rsidR="00405F96" w:rsidRPr="00F10346" w:rsidRDefault="00405F96" w:rsidP="00405F96">
            <w:pPr>
              <w:spacing w:before="0"/>
              <w:jc w:val="center"/>
              <w:rPr>
                <w:rFonts w:cs="Arial"/>
                <w:b/>
                <w:bCs/>
                <w:iCs/>
                <w:lang w:val="sr-Cyrl-CS"/>
              </w:rPr>
            </w:pPr>
          </w:p>
        </w:tc>
        <w:tc>
          <w:tcPr>
            <w:tcW w:w="35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896" w:type="pct"/>
          </w:tcPr>
          <w:p w:rsidR="00405F96" w:rsidRPr="00F10346" w:rsidRDefault="00405F96" w:rsidP="00405F96">
            <w:pPr>
              <w:spacing w:before="0"/>
              <w:jc w:val="center"/>
              <w:rPr>
                <w:rFonts w:cs="Arial"/>
                <w:b/>
                <w:bCs/>
                <w:iCs/>
                <w:lang w:val="sr-Cyrl-CS"/>
              </w:rPr>
            </w:pPr>
          </w:p>
        </w:tc>
      </w:tr>
      <w:tr w:rsidR="00405F96" w:rsidRPr="00F10346" w:rsidTr="001647B3">
        <w:tc>
          <w:tcPr>
            <w:tcW w:w="316" w:type="pct"/>
            <w:shd w:val="clear" w:color="auto" w:fill="auto"/>
          </w:tcPr>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Default="00405F96" w:rsidP="00405F96">
            <w:pPr>
              <w:spacing w:before="0"/>
              <w:jc w:val="center"/>
              <w:rPr>
                <w:rFonts w:cs="Arial"/>
                <w:b/>
                <w:bCs/>
                <w:iCs/>
                <w:lang w:val="sr-Cyrl-CS"/>
              </w:rPr>
            </w:pPr>
          </w:p>
          <w:p w:rsidR="00405F96" w:rsidRPr="00F10346" w:rsidRDefault="00405F96" w:rsidP="00405F96">
            <w:pPr>
              <w:spacing w:before="0"/>
              <w:jc w:val="center"/>
              <w:rPr>
                <w:rFonts w:cs="Arial"/>
                <w:b/>
                <w:bCs/>
                <w:iCs/>
                <w:lang w:val="sr-Cyrl-CS"/>
              </w:rPr>
            </w:pPr>
            <w:r>
              <w:rPr>
                <w:rFonts w:cs="Arial"/>
                <w:b/>
                <w:bCs/>
                <w:iCs/>
                <w:lang w:val="sr-Cyrl-CS"/>
              </w:rPr>
              <w:t>6.3</w:t>
            </w:r>
          </w:p>
        </w:tc>
        <w:tc>
          <w:tcPr>
            <w:tcW w:w="1129" w:type="pct"/>
            <w:shd w:val="clear" w:color="auto" w:fill="auto"/>
            <w:vAlign w:val="center"/>
          </w:tcPr>
          <w:p w:rsidR="00405F96" w:rsidRDefault="00405F96" w:rsidP="00405F96">
            <w:pPr>
              <w:rPr>
                <w:rFonts w:cs="Arial"/>
                <w:bCs/>
                <w:lang w:val="sr-Latn-RS"/>
              </w:rPr>
            </w:pPr>
            <w:r>
              <w:rPr>
                <w:rFonts w:cs="Arial"/>
                <w:bCs/>
                <w:lang w:val="sr-Cyrl-RS"/>
              </w:rPr>
              <w:t>Лежај</w:t>
            </w:r>
            <w:r>
              <w:rPr>
                <w:rFonts w:cs="Arial"/>
                <w:bCs/>
                <w:lang w:val="sr-Latn-RS"/>
              </w:rPr>
              <w:t xml:space="preserve"> </w:t>
            </w:r>
            <w:r>
              <w:rPr>
                <w:rFonts w:cs="Arial"/>
                <w:noProof/>
                <w:lang w:val="sr-Cyrl-CS"/>
              </w:rPr>
              <w:t>до</w:t>
            </w:r>
            <w:r w:rsidRPr="00D55102">
              <w:rPr>
                <w:rFonts w:cs="Arial"/>
                <w:noProof/>
                <w:lang w:val="sr-Cyrl-CS"/>
              </w:rPr>
              <w:t xml:space="preserve"> </w:t>
            </w:r>
            <w:r>
              <w:rPr>
                <w:rFonts w:cs="Arial"/>
                <w:noProof/>
                <w:lang w:val="sr-Cyrl-CS"/>
              </w:rPr>
              <w:t>ЕМ</w:t>
            </w:r>
            <w:r w:rsidRPr="00D55102">
              <w:rPr>
                <w:rFonts w:cs="Arial"/>
                <w:noProof/>
                <w:lang w:val="sr-Cyrl-CS"/>
              </w:rPr>
              <w:t xml:space="preserve">  </w:t>
            </w:r>
            <w:r>
              <w:rPr>
                <w:rFonts w:cs="Arial"/>
                <w:noProof/>
                <w:lang w:val="sr-Cyrl-CS"/>
              </w:rPr>
              <w:t>потапајуће</w:t>
            </w:r>
            <w:r w:rsidRPr="00D55102">
              <w:rPr>
                <w:rFonts w:cs="Arial"/>
                <w:noProof/>
                <w:lang w:val="sr-Cyrl-CS"/>
              </w:rPr>
              <w:t xml:space="preserve"> </w:t>
            </w:r>
            <w:r>
              <w:rPr>
                <w:rFonts w:cs="Arial"/>
                <w:noProof/>
                <w:lang w:val="sr-Cyrl-CS"/>
              </w:rPr>
              <w:t>пумп</w:t>
            </w:r>
            <w:r>
              <w:rPr>
                <w:rFonts w:cs="Arial"/>
                <w:lang w:val="sr-Cyrl-CS"/>
              </w:rPr>
              <w:t>е</w:t>
            </w:r>
            <w:r w:rsidRPr="00D55102">
              <w:rPr>
                <w:rFonts w:cs="Arial"/>
              </w:rPr>
              <w:t xml:space="preserve"> Amarex NF 50 - 220/042ULG2 – 140</w:t>
            </w:r>
            <w:r>
              <w:rPr>
                <w:rFonts w:cs="Arial"/>
                <w:bCs/>
                <w:lang w:val="sr-Cyrl-RS"/>
              </w:rPr>
              <w:t>, позиција 321.0</w:t>
            </w:r>
            <w:r>
              <w:rPr>
                <w:rFonts w:cs="Arial"/>
                <w:bCs/>
              </w:rPr>
              <w:t>1</w:t>
            </w:r>
            <w:r>
              <w:rPr>
                <w:rFonts w:cs="Arial"/>
                <w:bCs/>
                <w:lang w:val="sr-Cyrl-RS"/>
              </w:rPr>
              <w:t xml:space="preserve"> /  </w:t>
            </w:r>
          </w:p>
          <w:p w:rsidR="00405F96" w:rsidRPr="003D2308" w:rsidRDefault="00405F96" w:rsidP="00405F96">
            <w:pPr>
              <w:rPr>
                <w:rFonts w:cs="Arial"/>
                <w:bCs/>
                <w:lang w:val="sr-Latn-RS"/>
              </w:rPr>
            </w:pPr>
            <w:r>
              <w:rPr>
                <w:rFonts w:cs="Arial"/>
                <w:bCs/>
                <w:lang w:val="sr-Latn-RS"/>
              </w:rPr>
              <w:t xml:space="preserve">Grooved ball bearing , pos. </w:t>
            </w:r>
            <w:r>
              <w:rPr>
                <w:rFonts w:cs="Arial"/>
                <w:bCs/>
                <w:lang w:val="sr-Cyrl-RS"/>
              </w:rPr>
              <w:t>321.01</w:t>
            </w:r>
          </w:p>
        </w:tc>
        <w:tc>
          <w:tcPr>
            <w:tcW w:w="372"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ком</w:t>
            </w:r>
          </w:p>
        </w:tc>
        <w:tc>
          <w:tcPr>
            <w:tcW w:w="615"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1</w:t>
            </w:r>
          </w:p>
          <w:p w:rsidR="00405F96" w:rsidRPr="00405F96" w:rsidRDefault="00405F96" w:rsidP="00405F96">
            <w:pPr>
              <w:spacing w:before="0"/>
              <w:jc w:val="center"/>
              <w:rPr>
                <w:rFonts w:cs="Arial"/>
                <w:bCs/>
                <w:iCs/>
                <w:lang w:val="sr-Cyrl-CS"/>
              </w:rPr>
            </w:pPr>
          </w:p>
        </w:tc>
        <w:tc>
          <w:tcPr>
            <w:tcW w:w="358" w:type="pct"/>
            <w:shd w:val="clear" w:color="auto" w:fill="auto"/>
          </w:tcPr>
          <w:p w:rsidR="00405F96" w:rsidRPr="00F10346" w:rsidRDefault="00405F96" w:rsidP="00405F96">
            <w:pPr>
              <w:spacing w:before="0"/>
              <w:jc w:val="center"/>
              <w:rPr>
                <w:rFonts w:cs="Arial"/>
                <w:b/>
                <w:bCs/>
                <w:iCs/>
                <w:lang w:val="sr-Cyrl-CS"/>
              </w:rPr>
            </w:pPr>
          </w:p>
        </w:tc>
        <w:tc>
          <w:tcPr>
            <w:tcW w:w="35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896" w:type="pct"/>
          </w:tcPr>
          <w:p w:rsidR="00405F96" w:rsidRPr="00F10346" w:rsidRDefault="00405F96" w:rsidP="00405F96">
            <w:pPr>
              <w:spacing w:before="0"/>
              <w:jc w:val="center"/>
              <w:rPr>
                <w:rFonts w:cs="Arial"/>
                <w:b/>
                <w:bCs/>
                <w:iCs/>
                <w:lang w:val="sr-Cyrl-CS"/>
              </w:rPr>
            </w:pPr>
          </w:p>
        </w:tc>
      </w:tr>
      <w:tr w:rsidR="00405F96" w:rsidRPr="00F10346" w:rsidTr="001647B3">
        <w:tc>
          <w:tcPr>
            <w:tcW w:w="316" w:type="pct"/>
            <w:shd w:val="clear" w:color="auto" w:fill="auto"/>
          </w:tcPr>
          <w:p w:rsidR="00405F96" w:rsidRPr="00F10346" w:rsidRDefault="00405F96" w:rsidP="00405F96">
            <w:pPr>
              <w:spacing w:before="0"/>
              <w:jc w:val="center"/>
              <w:rPr>
                <w:rFonts w:cs="Arial"/>
                <w:b/>
                <w:bCs/>
                <w:iCs/>
                <w:lang w:val="sr-Cyrl-CS"/>
              </w:rPr>
            </w:pPr>
            <w:r>
              <w:rPr>
                <w:rFonts w:cs="Arial"/>
                <w:b/>
                <w:bCs/>
                <w:iCs/>
                <w:lang w:val="sr-Cyrl-CS"/>
              </w:rPr>
              <w:t>6.4</w:t>
            </w:r>
          </w:p>
        </w:tc>
        <w:tc>
          <w:tcPr>
            <w:tcW w:w="1129" w:type="pct"/>
            <w:shd w:val="clear" w:color="auto" w:fill="auto"/>
            <w:vAlign w:val="center"/>
          </w:tcPr>
          <w:p w:rsidR="00405F96" w:rsidRDefault="00405F96" w:rsidP="00405F96">
            <w:pPr>
              <w:rPr>
                <w:rFonts w:cs="Arial"/>
                <w:bCs/>
              </w:rPr>
            </w:pPr>
            <w:r>
              <w:rPr>
                <w:rFonts w:cs="Arial"/>
                <w:bCs/>
                <w:lang w:val="sr-Cyrl-RS"/>
              </w:rPr>
              <w:t xml:space="preserve">Сет </w:t>
            </w:r>
            <w:r>
              <w:rPr>
                <w:rFonts w:cs="Arial"/>
                <w:noProof/>
                <w:lang w:val="sr-Cyrl-CS"/>
              </w:rPr>
              <w:t>завртњева</w:t>
            </w:r>
            <w:r w:rsidRPr="00D55102">
              <w:rPr>
                <w:rFonts w:cs="Arial"/>
                <w:noProof/>
                <w:lang w:val="sr-Cyrl-CS"/>
              </w:rPr>
              <w:t xml:space="preserve"> </w:t>
            </w:r>
            <w:r>
              <w:rPr>
                <w:rFonts w:cs="Arial"/>
                <w:noProof/>
                <w:lang w:val="sr-Cyrl-CS"/>
              </w:rPr>
              <w:t>и</w:t>
            </w:r>
            <w:r w:rsidRPr="00D55102">
              <w:rPr>
                <w:rFonts w:cs="Arial"/>
                <w:noProof/>
                <w:lang w:val="sr-Cyrl-CS"/>
              </w:rPr>
              <w:t xml:space="preserve"> </w:t>
            </w:r>
            <w:r>
              <w:rPr>
                <w:rFonts w:cs="Arial"/>
                <w:noProof/>
                <w:lang w:val="sr-Cyrl-CS"/>
              </w:rPr>
              <w:lastRenderedPageBreak/>
              <w:t>прстенова</w:t>
            </w:r>
            <w:r w:rsidRPr="00D55102">
              <w:rPr>
                <w:rFonts w:cs="Arial"/>
                <w:noProof/>
                <w:lang w:val="sr-Cyrl-CS"/>
              </w:rPr>
              <w:t xml:space="preserve"> </w:t>
            </w:r>
            <w:r>
              <w:rPr>
                <w:rFonts w:cs="Arial"/>
                <w:noProof/>
                <w:lang w:val="sr-Cyrl-CS"/>
              </w:rPr>
              <w:t>за</w:t>
            </w:r>
            <w:r w:rsidRPr="00D55102">
              <w:rPr>
                <w:rFonts w:cs="Arial"/>
                <w:noProof/>
                <w:lang w:val="sr-Cyrl-CS"/>
              </w:rPr>
              <w:t xml:space="preserve">  </w:t>
            </w:r>
            <w:r>
              <w:rPr>
                <w:rFonts w:cs="Arial"/>
                <w:noProof/>
                <w:lang w:val="sr-Cyrl-CS"/>
              </w:rPr>
              <w:t>потапајућу</w:t>
            </w:r>
            <w:r w:rsidRPr="00D55102">
              <w:rPr>
                <w:rFonts w:cs="Arial"/>
                <w:noProof/>
                <w:lang w:val="sr-Cyrl-CS"/>
              </w:rPr>
              <w:t xml:space="preserve"> </w:t>
            </w:r>
            <w:r>
              <w:rPr>
                <w:rFonts w:cs="Arial"/>
                <w:noProof/>
                <w:lang w:val="sr-Cyrl-CS"/>
              </w:rPr>
              <w:t>пумпу</w:t>
            </w:r>
            <w:r w:rsidRPr="00D55102">
              <w:rPr>
                <w:rFonts w:cs="Arial"/>
                <w:noProof/>
                <w:lang w:val="sr-Cyrl-CS"/>
              </w:rPr>
              <w:t xml:space="preserve"> </w:t>
            </w:r>
            <w:r w:rsidRPr="00D55102">
              <w:rPr>
                <w:rFonts w:cs="Arial"/>
                <w:noProof/>
                <w:sz w:val="20"/>
                <w:lang w:val="sr-Cyrl-CS"/>
              </w:rPr>
              <w:t xml:space="preserve">Амареx </w:t>
            </w:r>
            <w:r w:rsidRPr="00D55102">
              <w:rPr>
                <w:rFonts w:cs="Arial"/>
              </w:rPr>
              <w:t>NF 50 - 220/042ULG2 – 140</w:t>
            </w:r>
            <w:r>
              <w:rPr>
                <w:rFonts w:cs="Arial"/>
                <w:bCs/>
                <w:lang w:val="sr-Cyrl-RS"/>
              </w:rPr>
              <w:t xml:space="preserve"> </w:t>
            </w:r>
            <w:r>
              <w:rPr>
                <w:rFonts w:cs="Arial"/>
                <w:bCs/>
              </w:rPr>
              <w:t xml:space="preserve"> 99 – 20  (</w:t>
            </w:r>
            <w:r>
              <w:rPr>
                <w:rFonts w:cs="Arial"/>
                <w:bCs/>
                <w:lang w:val="sr-Cyrl-RS"/>
              </w:rPr>
              <w:t>914.01/02/03/04/06 + 904 + 903+932.01/02</w:t>
            </w:r>
            <w:r>
              <w:rPr>
                <w:rFonts w:cs="Arial"/>
                <w:bCs/>
                <w:lang w:val="sr-Latn-RS"/>
              </w:rPr>
              <w:t xml:space="preserve">+550) </w:t>
            </w:r>
            <w:r>
              <w:rPr>
                <w:rFonts w:cs="Arial"/>
                <w:bCs/>
                <w:lang w:val="sr-Cyrl-RS"/>
              </w:rPr>
              <w:t>/</w:t>
            </w:r>
            <w:r>
              <w:rPr>
                <w:rFonts w:cs="Arial"/>
                <w:bCs/>
              </w:rPr>
              <w:t xml:space="preserve"> </w:t>
            </w:r>
          </w:p>
          <w:p w:rsidR="00405F96" w:rsidRPr="00866472" w:rsidRDefault="00405F96" w:rsidP="00405F96">
            <w:pPr>
              <w:rPr>
                <w:rFonts w:cs="Arial"/>
                <w:bCs/>
                <w:lang w:val="sr-Latn-RS"/>
              </w:rPr>
            </w:pPr>
            <w:r>
              <w:rPr>
                <w:rFonts w:cs="Arial"/>
                <w:bCs/>
              </w:rPr>
              <w:t>Repair kit 99 - 20</w:t>
            </w:r>
            <w:r>
              <w:rPr>
                <w:rFonts w:cs="Arial"/>
                <w:bCs/>
                <w:lang w:val="sr-Cyrl-RS"/>
              </w:rPr>
              <w:t xml:space="preserve"> </w:t>
            </w:r>
            <w:r>
              <w:rPr>
                <w:rFonts w:cs="Arial"/>
                <w:bCs/>
              </w:rPr>
              <w:t xml:space="preserve"> ( </w:t>
            </w:r>
            <w:r>
              <w:rPr>
                <w:rFonts w:cs="Arial"/>
                <w:bCs/>
                <w:lang w:val="sr-Cyrl-RS"/>
              </w:rPr>
              <w:t>914.01/02/03/04/06 + 904 + 903+932.01/02</w:t>
            </w:r>
            <w:r>
              <w:rPr>
                <w:rFonts w:cs="Arial"/>
                <w:bCs/>
                <w:lang w:val="sr-Latn-RS"/>
              </w:rPr>
              <w:t>+550 )</w:t>
            </w:r>
          </w:p>
        </w:tc>
        <w:tc>
          <w:tcPr>
            <w:tcW w:w="372"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9C3CDD" w:rsidP="00405F96">
            <w:pPr>
              <w:spacing w:before="0"/>
              <w:jc w:val="center"/>
              <w:rPr>
                <w:rFonts w:cs="Arial"/>
                <w:bCs/>
                <w:iCs/>
                <w:lang w:val="sr-Cyrl-CS"/>
              </w:rPr>
            </w:pPr>
            <w:r>
              <w:rPr>
                <w:rFonts w:cs="Arial"/>
                <w:bCs/>
                <w:iCs/>
                <w:lang w:val="sr-Cyrl-CS"/>
              </w:rPr>
              <w:t>сет</w:t>
            </w:r>
          </w:p>
        </w:tc>
        <w:tc>
          <w:tcPr>
            <w:tcW w:w="615" w:type="pct"/>
            <w:shd w:val="clear" w:color="auto" w:fill="auto"/>
          </w:tcPr>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p>
          <w:p w:rsidR="00405F96" w:rsidRPr="00405F96" w:rsidRDefault="00405F96" w:rsidP="00405F96">
            <w:pPr>
              <w:spacing w:before="0"/>
              <w:jc w:val="center"/>
              <w:rPr>
                <w:rFonts w:cs="Arial"/>
                <w:bCs/>
                <w:iCs/>
                <w:lang w:val="sr-Cyrl-CS"/>
              </w:rPr>
            </w:pPr>
            <w:r w:rsidRPr="00405F96">
              <w:rPr>
                <w:rFonts w:cs="Arial"/>
                <w:bCs/>
                <w:iCs/>
                <w:lang w:val="sr-Cyrl-CS"/>
              </w:rPr>
              <w:t>1</w:t>
            </w:r>
          </w:p>
        </w:tc>
        <w:tc>
          <w:tcPr>
            <w:tcW w:w="358" w:type="pct"/>
            <w:shd w:val="clear" w:color="auto" w:fill="auto"/>
          </w:tcPr>
          <w:p w:rsidR="00405F96" w:rsidRPr="00F10346" w:rsidRDefault="00405F96" w:rsidP="00405F96">
            <w:pPr>
              <w:spacing w:before="0"/>
              <w:jc w:val="center"/>
              <w:rPr>
                <w:rFonts w:cs="Arial"/>
                <w:b/>
                <w:bCs/>
                <w:iCs/>
                <w:lang w:val="sr-Cyrl-CS"/>
              </w:rPr>
            </w:pPr>
          </w:p>
        </w:tc>
        <w:tc>
          <w:tcPr>
            <w:tcW w:w="35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478" w:type="pct"/>
            <w:shd w:val="clear" w:color="auto" w:fill="auto"/>
          </w:tcPr>
          <w:p w:rsidR="00405F96" w:rsidRPr="00F10346" w:rsidRDefault="00405F96" w:rsidP="00405F96">
            <w:pPr>
              <w:spacing w:before="0"/>
              <w:jc w:val="center"/>
              <w:rPr>
                <w:rFonts w:cs="Arial"/>
                <w:b/>
                <w:bCs/>
                <w:iCs/>
                <w:lang w:val="sr-Cyrl-CS"/>
              </w:rPr>
            </w:pPr>
          </w:p>
        </w:tc>
        <w:tc>
          <w:tcPr>
            <w:tcW w:w="896" w:type="pct"/>
          </w:tcPr>
          <w:p w:rsidR="00405F96" w:rsidRPr="00F10346" w:rsidRDefault="00405F96" w:rsidP="00405F96">
            <w:pPr>
              <w:spacing w:before="0"/>
              <w:jc w:val="center"/>
              <w:rPr>
                <w:rFonts w:cs="Arial"/>
                <w:b/>
                <w:bCs/>
                <w:iCs/>
                <w:lang w:val="sr-Cyrl-CS"/>
              </w:rPr>
            </w:pPr>
          </w:p>
        </w:tc>
      </w:tr>
      <w:tr w:rsidR="00682060" w:rsidRPr="00F10346" w:rsidTr="001647B3">
        <w:tc>
          <w:tcPr>
            <w:tcW w:w="316" w:type="pct"/>
            <w:shd w:val="clear" w:color="auto" w:fill="auto"/>
          </w:tcPr>
          <w:p w:rsidR="00682060" w:rsidRPr="00F10346" w:rsidRDefault="00682060" w:rsidP="00405F96">
            <w:pPr>
              <w:spacing w:before="0"/>
              <w:jc w:val="center"/>
              <w:rPr>
                <w:rFonts w:cs="Arial"/>
                <w:b/>
                <w:bCs/>
                <w:iCs/>
                <w:lang w:val="sr-Cyrl-CS"/>
              </w:rPr>
            </w:pPr>
            <w:r>
              <w:rPr>
                <w:rFonts w:cs="Arial"/>
                <w:b/>
                <w:bCs/>
                <w:iCs/>
                <w:lang w:val="sr-Cyrl-CS"/>
              </w:rPr>
              <w:t>7.</w:t>
            </w:r>
          </w:p>
        </w:tc>
        <w:tc>
          <w:tcPr>
            <w:tcW w:w="4684" w:type="pct"/>
            <w:gridSpan w:val="8"/>
            <w:shd w:val="clear" w:color="auto" w:fill="auto"/>
          </w:tcPr>
          <w:p w:rsidR="00682060" w:rsidRPr="00F10346" w:rsidRDefault="00682060" w:rsidP="00405F96">
            <w:pPr>
              <w:spacing w:before="0"/>
              <w:jc w:val="center"/>
              <w:rPr>
                <w:rFonts w:cs="Arial"/>
                <w:b/>
                <w:bCs/>
                <w:iCs/>
                <w:lang w:val="sr-Cyrl-CS"/>
              </w:rPr>
            </w:pPr>
            <w:r w:rsidRPr="004A7B88">
              <w:rPr>
                <w:rFonts w:cs="Arial"/>
                <w:b/>
                <w:lang w:val="sr-Cyrl-RS"/>
              </w:rPr>
              <w:t>Центрифугална пумпа Sewatec K 125-315G 3ENH  - order no 9973178316   100 сер. бр. 341182, 341183, 341184, 341185</w:t>
            </w:r>
          </w:p>
        </w:tc>
      </w:tr>
      <w:tr w:rsidR="00682060" w:rsidRPr="00F10346" w:rsidTr="001647B3">
        <w:tc>
          <w:tcPr>
            <w:tcW w:w="316" w:type="pct"/>
            <w:shd w:val="clear" w:color="auto" w:fill="auto"/>
          </w:tcPr>
          <w:p w:rsidR="00682060" w:rsidRDefault="00682060" w:rsidP="00682060">
            <w:pPr>
              <w:spacing w:before="0"/>
              <w:jc w:val="center"/>
              <w:rPr>
                <w:rFonts w:cs="Arial"/>
                <w:b/>
                <w:bCs/>
                <w:iCs/>
                <w:lang w:val="sr-Cyrl-CS"/>
              </w:rPr>
            </w:pPr>
          </w:p>
          <w:p w:rsidR="00682060" w:rsidRDefault="00682060" w:rsidP="00682060">
            <w:pPr>
              <w:spacing w:before="0"/>
              <w:jc w:val="center"/>
              <w:rPr>
                <w:rFonts w:cs="Arial"/>
                <w:b/>
                <w:bCs/>
                <w:iCs/>
                <w:lang w:val="sr-Cyrl-CS"/>
              </w:rPr>
            </w:pPr>
          </w:p>
          <w:p w:rsidR="00682060" w:rsidRDefault="00682060" w:rsidP="00682060">
            <w:pPr>
              <w:spacing w:before="0"/>
              <w:jc w:val="center"/>
              <w:rPr>
                <w:rFonts w:cs="Arial"/>
                <w:b/>
                <w:bCs/>
                <w:iCs/>
                <w:lang w:val="sr-Cyrl-CS"/>
              </w:rPr>
            </w:pPr>
          </w:p>
          <w:p w:rsidR="00682060" w:rsidRPr="00F10346" w:rsidRDefault="00682060" w:rsidP="00682060">
            <w:pPr>
              <w:spacing w:before="0"/>
              <w:jc w:val="center"/>
              <w:rPr>
                <w:rFonts w:cs="Arial"/>
                <w:b/>
                <w:bCs/>
                <w:iCs/>
                <w:lang w:val="sr-Cyrl-CS"/>
              </w:rPr>
            </w:pPr>
            <w:r>
              <w:rPr>
                <w:rFonts w:cs="Arial"/>
                <w:b/>
                <w:bCs/>
                <w:iCs/>
                <w:lang w:val="sr-Cyrl-CS"/>
              </w:rPr>
              <w:t>7.1</w:t>
            </w:r>
          </w:p>
        </w:tc>
        <w:tc>
          <w:tcPr>
            <w:tcW w:w="1129" w:type="pct"/>
            <w:shd w:val="clear" w:color="auto" w:fill="auto"/>
            <w:vAlign w:val="center"/>
          </w:tcPr>
          <w:p w:rsidR="00682060" w:rsidRPr="00140A31" w:rsidRDefault="00682060" w:rsidP="00682060">
            <w:pPr>
              <w:rPr>
                <w:rFonts w:cs="Arial"/>
              </w:rPr>
            </w:pPr>
            <w:r w:rsidRPr="005070AD">
              <w:rPr>
                <w:rFonts w:cs="Arial"/>
                <w:bCs/>
              </w:rPr>
              <w:t>Радно коло</w:t>
            </w:r>
            <w:r>
              <w:rPr>
                <w:rFonts w:cs="Arial"/>
                <w:bCs/>
              </w:rPr>
              <w:t xml:space="preserve"> </w:t>
            </w:r>
            <w:r>
              <w:rPr>
                <w:rFonts w:cs="Arial"/>
                <w:noProof/>
                <w:lang w:val="sr-Cyrl-CS"/>
              </w:rPr>
              <w:t>пумп</w:t>
            </w:r>
            <w:r>
              <w:rPr>
                <w:rFonts w:cs="Arial"/>
                <w:lang w:val="sr-Cyrl-CS"/>
              </w:rPr>
              <w:t>е</w:t>
            </w:r>
            <w:r w:rsidRPr="00E62DA7">
              <w:rPr>
                <w:rFonts w:cs="Arial"/>
              </w:rPr>
              <w:t xml:space="preserve"> Sewatec K 125-315G 3ENH</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682060" w:rsidRPr="00140A31" w:rsidRDefault="00682060" w:rsidP="00682060">
            <w:pPr>
              <w:rPr>
                <w:rFonts w:cs="Arial"/>
              </w:rPr>
            </w:pPr>
          </w:p>
        </w:tc>
        <w:tc>
          <w:tcPr>
            <w:tcW w:w="372" w:type="pct"/>
            <w:shd w:val="clear" w:color="auto" w:fill="auto"/>
          </w:tcPr>
          <w:p w:rsidR="00682060" w:rsidRDefault="00682060" w:rsidP="00682060">
            <w:pPr>
              <w:spacing w:before="0"/>
              <w:jc w:val="center"/>
              <w:rPr>
                <w:rFonts w:cs="Arial"/>
                <w:bCs/>
                <w:iCs/>
                <w:lang w:val="sr-Cyrl-CS"/>
              </w:rPr>
            </w:pPr>
          </w:p>
          <w:p w:rsidR="00682060" w:rsidRDefault="00682060" w:rsidP="00682060">
            <w:pPr>
              <w:spacing w:before="0"/>
              <w:jc w:val="center"/>
              <w:rPr>
                <w:rFonts w:cs="Arial"/>
                <w:bCs/>
                <w:iCs/>
                <w:lang w:val="sr-Cyrl-CS"/>
              </w:rPr>
            </w:pPr>
          </w:p>
          <w:p w:rsidR="00682060" w:rsidRDefault="00682060" w:rsidP="00682060">
            <w:pPr>
              <w:spacing w:before="0"/>
              <w:jc w:val="center"/>
              <w:rPr>
                <w:rFonts w:cs="Arial"/>
                <w:bCs/>
                <w:iCs/>
                <w:lang w:val="sr-Cyrl-CS"/>
              </w:rPr>
            </w:pPr>
          </w:p>
          <w:p w:rsidR="00682060" w:rsidRPr="00F10346" w:rsidRDefault="00682060" w:rsidP="00682060">
            <w:pPr>
              <w:spacing w:before="0"/>
              <w:jc w:val="center"/>
              <w:rPr>
                <w:rFonts w:cs="Arial"/>
                <w:b/>
                <w:bCs/>
                <w:iCs/>
                <w:lang w:val="sr-Cyrl-CS"/>
              </w:rPr>
            </w:pPr>
            <w:r w:rsidRPr="00F10346">
              <w:rPr>
                <w:rFonts w:cs="Arial"/>
                <w:bCs/>
                <w:iCs/>
                <w:lang w:val="sr-Cyrl-CS"/>
              </w:rPr>
              <w:t>ком</w:t>
            </w:r>
          </w:p>
        </w:tc>
        <w:tc>
          <w:tcPr>
            <w:tcW w:w="615" w:type="pct"/>
            <w:shd w:val="clear" w:color="auto" w:fill="auto"/>
          </w:tcPr>
          <w:p w:rsidR="00682060" w:rsidRDefault="00682060" w:rsidP="00682060">
            <w:pPr>
              <w:spacing w:before="0"/>
              <w:jc w:val="center"/>
              <w:rPr>
                <w:rFonts w:cs="Arial"/>
                <w:b/>
                <w:bCs/>
                <w:iCs/>
                <w:lang w:val="sr-Cyrl-CS"/>
              </w:rPr>
            </w:pPr>
          </w:p>
          <w:p w:rsidR="00682060" w:rsidRDefault="00682060" w:rsidP="00682060">
            <w:pPr>
              <w:spacing w:before="0"/>
              <w:jc w:val="center"/>
              <w:rPr>
                <w:rFonts w:cs="Arial"/>
                <w:b/>
                <w:bCs/>
                <w:iCs/>
                <w:lang w:val="sr-Cyrl-CS"/>
              </w:rPr>
            </w:pPr>
          </w:p>
          <w:p w:rsidR="00682060" w:rsidRDefault="00682060" w:rsidP="00682060">
            <w:pPr>
              <w:spacing w:before="0"/>
              <w:jc w:val="center"/>
              <w:rPr>
                <w:rFonts w:cs="Arial"/>
                <w:b/>
                <w:bCs/>
                <w:iCs/>
                <w:lang w:val="sr-Cyrl-CS"/>
              </w:rPr>
            </w:pPr>
          </w:p>
          <w:p w:rsidR="00682060" w:rsidRPr="00682060" w:rsidRDefault="00682060" w:rsidP="00682060">
            <w:pPr>
              <w:spacing w:before="0"/>
              <w:jc w:val="center"/>
              <w:rPr>
                <w:rFonts w:cs="Arial"/>
                <w:bCs/>
                <w:iCs/>
                <w:lang w:val="sr-Cyrl-CS"/>
              </w:rPr>
            </w:pPr>
            <w:r w:rsidRPr="00682060">
              <w:rPr>
                <w:rFonts w:cs="Arial"/>
                <w:bCs/>
                <w:iCs/>
                <w:lang w:val="sr-Cyrl-CS"/>
              </w:rPr>
              <w:t>2</w:t>
            </w:r>
          </w:p>
        </w:tc>
        <w:tc>
          <w:tcPr>
            <w:tcW w:w="358" w:type="pct"/>
            <w:shd w:val="clear" w:color="auto" w:fill="auto"/>
          </w:tcPr>
          <w:p w:rsidR="00682060" w:rsidRPr="00F10346" w:rsidRDefault="00682060" w:rsidP="00682060">
            <w:pPr>
              <w:spacing w:before="0"/>
              <w:jc w:val="center"/>
              <w:rPr>
                <w:rFonts w:cs="Arial"/>
                <w:b/>
                <w:bCs/>
                <w:iCs/>
                <w:lang w:val="sr-Cyrl-CS"/>
              </w:rPr>
            </w:pPr>
          </w:p>
        </w:tc>
        <w:tc>
          <w:tcPr>
            <w:tcW w:w="358" w:type="pct"/>
            <w:shd w:val="clear" w:color="auto" w:fill="auto"/>
          </w:tcPr>
          <w:p w:rsidR="00682060" w:rsidRPr="00F10346" w:rsidRDefault="00682060" w:rsidP="00682060">
            <w:pPr>
              <w:spacing w:before="0"/>
              <w:jc w:val="center"/>
              <w:rPr>
                <w:rFonts w:cs="Arial"/>
                <w:b/>
                <w:bCs/>
                <w:iCs/>
                <w:lang w:val="sr-Cyrl-CS"/>
              </w:rPr>
            </w:pPr>
          </w:p>
        </w:tc>
        <w:tc>
          <w:tcPr>
            <w:tcW w:w="478" w:type="pct"/>
            <w:shd w:val="clear" w:color="auto" w:fill="auto"/>
          </w:tcPr>
          <w:p w:rsidR="00682060" w:rsidRPr="00F10346" w:rsidRDefault="00682060" w:rsidP="00682060">
            <w:pPr>
              <w:spacing w:before="0"/>
              <w:jc w:val="center"/>
              <w:rPr>
                <w:rFonts w:cs="Arial"/>
                <w:b/>
                <w:bCs/>
                <w:iCs/>
                <w:lang w:val="sr-Cyrl-CS"/>
              </w:rPr>
            </w:pPr>
          </w:p>
        </w:tc>
        <w:tc>
          <w:tcPr>
            <w:tcW w:w="478" w:type="pct"/>
            <w:shd w:val="clear" w:color="auto" w:fill="auto"/>
          </w:tcPr>
          <w:p w:rsidR="00682060" w:rsidRPr="00F10346" w:rsidRDefault="00682060" w:rsidP="00682060">
            <w:pPr>
              <w:spacing w:before="0"/>
              <w:jc w:val="center"/>
              <w:rPr>
                <w:rFonts w:cs="Arial"/>
                <w:b/>
                <w:bCs/>
                <w:iCs/>
                <w:lang w:val="sr-Cyrl-CS"/>
              </w:rPr>
            </w:pPr>
          </w:p>
        </w:tc>
        <w:tc>
          <w:tcPr>
            <w:tcW w:w="896" w:type="pct"/>
          </w:tcPr>
          <w:p w:rsidR="00682060" w:rsidRPr="00F10346" w:rsidRDefault="00682060" w:rsidP="00682060">
            <w:pPr>
              <w:spacing w:before="0"/>
              <w:jc w:val="center"/>
              <w:rPr>
                <w:rFonts w:cs="Arial"/>
                <w:b/>
                <w:bCs/>
                <w:iCs/>
                <w:lang w:val="sr-Cyrl-CS"/>
              </w:rPr>
            </w:pPr>
          </w:p>
        </w:tc>
      </w:tr>
      <w:tr w:rsidR="00682060" w:rsidRPr="00F10346" w:rsidTr="001647B3">
        <w:tc>
          <w:tcPr>
            <w:tcW w:w="316" w:type="pct"/>
            <w:shd w:val="clear" w:color="auto" w:fill="auto"/>
            <w:vAlign w:val="center"/>
          </w:tcPr>
          <w:p w:rsidR="00682060" w:rsidRPr="00F10346" w:rsidRDefault="00682060" w:rsidP="00682060">
            <w:pPr>
              <w:spacing w:before="0"/>
              <w:jc w:val="center"/>
              <w:rPr>
                <w:rFonts w:cs="Arial"/>
                <w:b/>
                <w:bCs/>
                <w:iCs/>
                <w:lang w:val="sr-Cyrl-CS"/>
              </w:rPr>
            </w:pPr>
            <w:r>
              <w:rPr>
                <w:rFonts w:cs="Arial"/>
                <w:b/>
                <w:bCs/>
                <w:iCs/>
                <w:lang w:val="sr-Cyrl-CS"/>
              </w:rPr>
              <w:t>7.2</w:t>
            </w:r>
          </w:p>
        </w:tc>
        <w:tc>
          <w:tcPr>
            <w:tcW w:w="1129" w:type="pct"/>
            <w:shd w:val="clear" w:color="auto" w:fill="auto"/>
            <w:vAlign w:val="center"/>
          </w:tcPr>
          <w:p w:rsidR="00682060" w:rsidRPr="00765A12" w:rsidRDefault="00682060" w:rsidP="00682060">
            <w:pPr>
              <w:rPr>
                <w:rFonts w:cs="Arial"/>
                <w:color w:val="000000"/>
              </w:rPr>
            </w:pPr>
            <w:r w:rsidRPr="00765A12">
              <w:rPr>
                <w:rFonts w:cs="Arial"/>
                <w:color w:val="000000"/>
              </w:rPr>
              <w:t>Вратило пумпе</w:t>
            </w:r>
            <w:r>
              <w:rPr>
                <w:rFonts w:cs="Arial"/>
                <w:color w:val="000000"/>
              </w:rPr>
              <w:t xml:space="preserve"> </w:t>
            </w:r>
            <w:r w:rsidRPr="00D55102">
              <w:rPr>
                <w:rFonts w:cs="Arial"/>
              </w:rPr>
              <w:t>Sewatec K 125-315G 3ENH</w:t>
            </w:r>
            <w:r w:rsidRPr="00765A12">
              <w:rPr>
                <w:rFonts w:cs="Arial"/>
                <w:color w:val="000000"/>
              </w:rPr>
              <w:t xml:space="preserve">, позиција </w:t>
            </w:r>
            <w:r>
              <w:rPr>
                <w:rFonts w:cs="Arial"/>
                <w:color w:val="000000"/>
              </w:rPr>
              <w:t>210</w:t>
            </w:r>
            <w:r w:rsidRPr="00765A12">
              <w:rPr>
                <w:rFonts w:cs="Arial"/>
                <w:color w:val="000000"/>
              </w:rPr>
              <w:t xml:space="preserve"> /</w:t>
            </w:r>
          </w:p>
          <w:p w:rsidR="00682060" w:rsidRPr="005070AD" w:rsidRDefault="00682060" w:rsidP="00682060">
            <w:pPr>
              <w:rPr>
                <w:rFonts w:cs="Arial"/>
                <w:bCs/>
              </w:rPr>
            </w:pPr>
            <w:r w:rsidRPr="00765A12">
              <w:rPr>
                <w:rFonts w:cs="Arial"/>
                <w:color w:val="000000"/>
              </w:rPr>
              <w:t>shaft  , pos. 210</w:t>
            </w:r>
          </w:p>
        </w:tc>
        <w:tc>
          <w:tcPr>
            <w:tcW w:w="372" w:type="pct"/>
            <w:shd w:val="clear" w:color="auto" w:fill="auto"/>
            <w:vAlign w:val="center"/>
          </w:tcPr>
          <w:p w:rsidR="00682060" w:rsidRPr="00F10346" w:rsidRDefault="00682060" w:rsidP="00682060">
            <w:pPr>
              <w:spacing w:before="0"/>
              <w:jc w:val="center"/>
              <w:rPr>
                <w:rFonts w:cs="Arial"/>
                <w:bCs/>
                <w:iCs/>
                <w:lang w:val="sr-Cyrl-CS"/>
              </w:rPr>
            </w:pPr>
            <w:r w:rsidRPr="00F10346">
              <w:rPr>
                <w:rFonts w:cs="Arial"/>
                <w:bCs/>
                <w:iCs/>
                <w:lang w:val="sr-Cyrl-CS"/>
              </w:rPr>
              <w:t>ком</w:t>
            </w:r>
          </w:p>
        </w:tc>
        <w:tc>
          <w:tcPr>
            <w:tcW w:w="615" w:type="pct"/>
            <w:shd w:val="clear" w:color="auto" w:fill="auto"/>
            <w:vAlign w:val="center"/>
          </w:tcPr>
          <w:p w:rsidR="00682060" w:rsidRPr="00F10346" w:rsidRDefault="00682060" w:rsidP="00682060">
            <w:pPr>
              <w:spacing w:before="0"/>
              <w:jc w:val="center"/>
              <w:rPr>
                <w:rFonts w:cs="Arial"/>
                <w:bCs/>
                <w:iCs/>
                <w:lang w:val="sr-Cyrl-CS"/>
              </w:rPr>
            </w:pPr>
            <w:r>
              <w:rPr>
                <w:rFonts w:cs="Arial"/>
                <w:bCs/>
                <w:iCs/>
                <w:lang w:val="sr-Cyrl-CS"/>
              </w:rPr>
              <w:t>2</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7.3</w:t>
            </w:r>
          </w:p>
        </w:tc>
        <w:tc>
          <w:tcPr>
            <w:tcW w:w="1129" w:type="pct"/>
            <w:shd w:val="clear" w:color="auto" w:fill="auto"/>
            <w:vAlign w:val="center"/>
          </w:tcPr>
          <w:p w:rsidR="00682060" w:rsidRDefault="00682060" w:rsidP="00682060">
            <w:pPr>
              <w:rPr>
                <w:rFonts w:cs="Arial"/>
                <w:bCs/>
                <w:lang w:val="sr-Latn-RS"/>
              </w:rPr>
            </w:pPr>
            <w:r>
              <w:rPr>
                <w:rFonts w:cs="Arial"/>
                <w:bCs/>
                <w:lang w:val="sr-Cyrl-RS"/>
              </w:rPr>
              <w:t>Сет лежаја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Sewatec K 125-315G 3ENH</w:t>
            </w:r>
            <w:r>
              <w:rPr>
                <w:rFonts w:cs="Arial"/>
                <w:bCs/>
                <w:lang w:val="sr-Cyrl-RS"/>
              </w:rPr>
              <w:t>, позиција 321.01</w:t>
            </w:r>
            <w:r>
              <w:rPr>
                <w:rFonts w:cs="Arial"/>
                <w:bCs/>
                <w:lang w:val="sr-Latn-RS"/>
              </w:rPr>
              <w:t>, 321.02</w:t>
            </w:r>
            <w:r>
              <w:rPr>
                <w:rFonts w:cs="Arial"/>
                <w:bCs/>
                <w:lang w:val="sr-Cyrl-RS"/>
              </w:rPr>
              <w:t xml:space="preserve"> /  </w:t>
            </w:r>
          </w:p>
          <w:p w:rsidR="00682060" w:rsidRPr="00D30993" w:rsidRDefault="00682060" w:rsidP="00682060">
            <w:pPr>
              <w:rPr>
                <w:rFonts w:cs="Arial"/>
                <w:bCs/>
              </w:rPr>
            </w:pPr>
            <w:r>
              <w:rPr>
                <w:rFonts w:cs="Arial"/>
                <w:bCs/>
              </w:rPr>
              <w:t>Set g</w:t>
            </w:r>
            <w:r>
              <w:rPr>
                <w:rFonts w:cs="Arial"/>
                <w:bCs/>
                <w:lang w:val="sr-Latn-RS"/>
              </w:rPr>
              <w:t xml:space="preserve">rooved ball bearings , pos. </w:t>
            </w:r>
            <w:r>
              <w:rPr>
                <w:rFonts w:cs="Arial"/>
                <w:bCs/>
                <w:lang w:val="sr-Cyrl-RS"/>
              </w:rPr>
              <w:t>321.01</w:t>
            </w:r>
            <w:r>
              <w:rPr>
                <w:rFonts w:cs="Arial"/>
                <w:bCs/>
              </w:rPr>
              <w:t>, 321.02</w:t>
            </w:r>
          </w:p>
        </w:tc>
        <w:tc>
          <w:tcPr>
            <w:tcW w:w="372" w:type="pct"/>
            <w:shd w:val="clear" w:color="auto" w:fill="auto"/>
            <w:vAlign w:val="center"/>
          </w:tcPr>
          <w:p w:rsidR="00682060" w:rsidRPr="00F10346" w:rsidRDefault="009C3CDD" w:rsidP="00682060">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682060" w:rsidRPr="00F10346" w:rsidRDefault="0068206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7.4</w:t>
            </w:r>
          </w:p>
        </w:tc>
        <w:tc>
          <w:tcPr>
            <w:tcW w:w="1129" w:type="pct"/>
            <w:shd w:val="clear" w:color="auto" w:fill="auto"/>
            <w:vAlign w:val="center"/>
          </w:tcPr>
          <w:p w:rsidR="00682060" w:rsidRPr="00866472" w:rsidRDefault="00682060" w:rsidP="00682060">
            <w:pPr>
              <w:rPr>
                <w:rFonts w:cs="Arial"/>
                <w:bCs/>
                <w:lang w:val="sr-Latn-RS"/>
              </w:rPr>
            </w:pPr>
            <w:r>
              <w:rPr>
                <w:rFonts w:cs="Arial"/>
                <w:bCs/>
                <w:lang w:val="sr-Cyrl-RS"/>
              </w:rPr>
              <w:t>Заптивни прстен кућишта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Sewatec K 125-315G 3ENH poz 433.01</w:t>
            </w:r>
            <w:r>
              <w:rPr>
                <w:rFonts w:cs="Arial"/>
                <w:bCs/>
                <w:lang w:val="sr-Cyrl-RS"/>
              </w:rPr>
              <w:t>, позиција 502.01</w:t>
            </w:r>
            <w:r>
              <w:rPr>
                <w:rFonts w:cs="Arial"/>
                <w:bCs/>
                <w:lang w:val="sr-Latn-RS"/>
              </w:rPr>
              <w:t xml:space="preserve"> / Casing wear ring, pos. 502.01</w:t>
            </w:r>
          </w:p>
        </w:tc>
        <w:tc>
          <w:tcPr>
            <w:tcW w:w="372" w:type="pct"/>
            <w:shd w:val="clear" w:color="auto" w:fill="auto"/>
            <w:vAlign w:val="center"/>
          </w:tcPr>
          <w:p w:rsidR="00682060" w:rsidRPr="00F10346" w:rsidRDefault="00682060" w:rsidP="00682060">
            <w:pPr>
              <w:spacing w:before="0"/>
              <w:jc w:val="center"/>
              <w:rPr>
                <w:rFonts w:cs="Arial"/>
                <w:bCs/>
                <w:iCs/>
                <w:lang w:val="sr-Cyrl-CS"/>
              </w:rPr>
            </w:pPr>
            <w:r w:rsidRPr="00F10346">
              <w:rPr>
                <w:rFonts w:cs="Arial"/>
                <w:bCs/>
                <w:iCs/>
                <w:lang w:val="sr-Cyrl-CS"/>
              </w:rPr>
              <w:t>ком</w:t>
            </w:r>
          </w:p>
        </w:tc>
        <w:tc>
          <w:tcPr>
            <w:tcW w:w="615" w:type="pct"/>
            <w:shd w:val="clear" w:color="auto" w:fill="auto"/>
            <w:vAlign w:val="center"/>
          </w:tcPr>
          <w:p w:rsidR="00682060" w:rsidRPr="00F10346" w:rsidRDefault="0068206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w:t>
            </w:r>
          </w:p>
        </w:tc>
        <w:tc>
          <w:tcPr>
            <w:tcW w:w="4684" w:type="pct"/>
            <w:gridSpan w:val="8"/>
            <w:shd w:val="clear" w:color="auto" w:fill="auto"/>
          </w:tcPr>
          <w:p w:rsidR="00682060" w:rsidRPr="00F10346" w:rsidRDefault="00682060" w:rsidP="00682060">
            <w:pPr>
              <w:spacing w:before="0"/>
              <w:jc w:val="center"/>
              <w:rPr>
                <w:rFonts w:cs="Arial"/>
                <w:b/>
                <w:bCs/>
                <w:iCs/>
              </w:rPr>
            </w:pPr>
            <w:r w:rsidRPr="00836C35">
              <w:rPr>
                <w:rFonts w:cs="Arial"/>
                <w:b/>
                <w:lang w:val="sr-Cyrl-RS"/>
              </w:rPr>
              <w:t>Потапајућа пумпа Amarex NF 50 - 170/002ULG - 90– 140 сер. бр. 9973178316 - 400 – 1 тип 50 - 170 F</w:t>
            </w: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8.1</w:t>
            </w:r>
          </w:p>
        </w:tc>
        <w:tc>
          <w:tcPr>
            <w:tcW w:w="1129" w:type="pct"/>
            <w:shd w:val="clear" w:color="auto" w:fill="auto"/>
            <w:vAlign w:val="center"/>
          </w:tcPr>
          <w:p w:rsidR="00682060" w:rsidRPr="00140A31" w:rsidRDefault="00682060" w:rsidP="00682060">
            <w:pPr>
              <w:rPr>
                <w:rFonts w:cs="Arial"/>
              </w:rPr>
            </w:pPr>
            <w:r w:rsidRPr="005070AD">
              <w:rPr>
                <w:rFonts w:cs="Arial"/>
                <w:bCs/>
              </w:rPr>
              <w:t xml:space="preserve">Радно коло </w:t>
            </w:r>
            <w:r>
              <w:rPr>
                <w:rFonts w:cs="Arial"/>
                <w:noProof/>
                <w:lang w:val="sr-Cyrl-CS"/>
              </w:rPr>
              <w:t>потапајуће</w:t>
            </w:r>
            <w:r w:rsidRPr="000E5A9E">
              <w:rPr>
                <w:rFonts w:cs="Arial"/>
                <w:noProof/>
                <w:lang w:val="sr-Cyrl-CS"/>
              </w:rPr>
              <w:t xml:space="preserve"> </w:t>
            </w:r>
            <w:r>
              <w:rPr>
                <w:rFonts w:cs="Arial"/>
                <w:noProof/>
                <w:lang w:val="sr-Cyrl-CS"/>
              </w:rPr>
              <w:t>пум</w:t>
            </w:r>
            <w:r>
              <w:rPr>
                <w:rFonts w:cs="Arial"/>
                <w:lang w:val="sr-Cyrl-CS"/>
              </w:rPr>
              <w:t>п</w:t>
            </w:r>
            <w:r w:rsidRPr="00E62DA7">
              <w:rPr>
                <w:rFonts w:cs="Arial"/>
              </w:rPr>
              <w:t>e Amarex NF 50 - 170/002ULG - 90– 140</w:t>
            </w:r>
            <w:r>
              <w:rPr>
                <w:rFonts w:cs="Arial"/>
              </w:rPr>
              <w:t xml:space="preserve"> </w:t>
            </w:r>
            <w:r w:rsidRPr="005070AD">
              <w:rPr>
                <w:rFonts w:cs="Arial"/>
                <w:bCs/>
              </w:rPr>
              <w:t>Поз. 2</w:t>
            </w:r>
            <w:r>
              <w:rPr>
                <w:rFonts w:cs="Arial"/>
                <w:bCs/>
              </w:rPr>
              <w:t>30</w:t>
            </w:r>
            <w:r w:rsidRPr="005070AD">
              <w:rPr>
                <w:rFonts w:cs="Arial"/>
                <w:bCs/>
                <w:lang w:val="sr-Cyrl-RS"/>
              </w:rPr>
              <w:t xml:space="preserve">  /</w:t>
            </w:r>
            <w:r w:rsidRPr="005070AD">
              <w:rPr>
                <w:rFonts w:cs="Arial"/>
                <w:bCs/>
              </w:rPr>
              <w:t xml:space="preserve">                                     </w:t>
            </w:r>
            <w:r w:rsidRPr="005070AD">
              <w:rPr>
                <w:rFonts w:cs="Arial"/>
                <w:bCs/>
              </w:rPr>
              <w:lastRenderedPageBreak/>
              <w:t>Impeller ballanced</w:t>
            </w:r>
            <w:r w:rsidRPr="005070AD">
              <w:rPr>
                <w:rFonts w:cs="Arial"/>
                <w:bCs/>
                <w:lang w:val="sr-Cyrl-RS"/>
              </w:rPr>
              <w:t xml:space="preserve"> </w:t>
            </w:r>
            <w:r>
              <w:rPr>
                <w:rFonts w:cs="Arial"/>
                <w:bCs/>
              </w:rPr>
              <w:t>Pos. 230</w:t>
            </w:r>
            <w:r w:rsidRPr="005070AD">
              <w:rPr>
                <w:rFonts w:cs="Arial"/>
                <w:bCs/>
              </w:rPr>
              <w:t xml:space="preserve"> </w:t>
            </w:r>
          </w:p>
          <w:p w:rsidR="00682060" w:rsidRPr="00140A31" w:rsidRDefault="00682060" w:rsidP="00682060">
            <w:pPr>
              <w:rPr>
                <w:rFonts w:cs="Arial"/>
              </w:rPr>
            </w:pPr>
          </w:p>
        </w:tc>
        <w:tc>
          <w:tcPr>
            <w:tcW w:w="372"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lastRenderedPageBreak/>
              <w:t>ком</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2</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8.2</w:t>
            </w:r>
          </w:p>
        </w:tc>
        <w:tc>
          <w:tcPr>
            <w:tcW w:w="1129" w:type="pct"/>
            <w:shd w:val="clear" w:color="auto" w:fill="auto"/>
            <w:vAlign w:val="center"/>
          </w:tcPr>
          <w:p w:rsidR="00682060" w:rsidRDefault="00682060" w:rsidP="00682060">
            <w:pPr>
              <w:rPr>
                <w:rFonts w:cs="Arial"/>
                <w:bCs/>
                <w:lang w:val="sr-Latn-RS"/>
              </w:rPr>
            </w:pPr>
            <w:r>
              <w:rPr>
                <w:rFonts w:cs="Arial"/>
                <w:noProof/>
                <w:lang w:val="sr-Cyrl-CS"/>
              </w:rPr>
              <w:t>Лежај</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радног</w:t>
            </w:r>
            <w:r w:rsidRPr="000E5A9E">
              <w:rPr>
                <w:rFonts w:cs="Arial"/>
                <w:noProof/>
                <w:lang w:val="sr-Cyrl-CS"/>
              </w:rPr>
              <w:t xml:space="preserve"> </w:t>
            </w:r>
            <w:r>
              <w:rPr>
                <w:rFonts w:cs="Arial"/>
                <w:noProof/>
                <w:lang w:val="sr-Cyrl-CS"/>
              </w:rPr>
              <w:t>кола</w:t>
            </w:r>
            <w:r w:rsidRPr="000E5A9E">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- 90– 140</w:t>
            </w:r>
            <w:r>
              <w:rPr>
                <w:rFonts w:cs="Arial"/>
                <w:bCs/>
                <w:lang w:val="sr-Cyrl-RS"/>
              </w:rPr>
              <w:t>, позиција 321.0</w:t>
            </w:r>
            <w:r>
              <w:rPr>
                <w:rFonts w:cs="Arial"/>
                <w:bCs/>
              </w:rPr>
              <w:t>2</w:t>
            </w:r>
            <w:r>
              <w:rPr>
                <w:rFonts w:cs="Arial"/>
                <w:bCs/>
                <w:lang w:val="sr-Cyrl-RS"/>
              </w:rPr>
              <w:t xml:space="preserve"> /  </w:t>
            </w:r>
          </w:p>
          <w:p w:rsidR="00682060" w:rsidRPr="002C14EA" w:rsidRDefault="00682060" w:rsidP="00682060">
            <w:pPr>
              <w:rPr>
                <w:rFonts w:cs="Arial"/>
                <w:bCs/>
              </w:rPr>
            </w:pPr>
            <w:r>
              <w:rPr>
                <w:rFonts w:cs="Arial"/>
                <w:bCs/>
                <w:lang w:val="sr-Latn-RS"/>
              </w:rPr>
              <w:t xml:space="preserve">Bearing side to pump, pos. </w:t>
            </w:r>
            <w:r>
              <w:rPr>
                <w:rFonts w:cs="Arial"/>
                <w:bCs/>
                <w:lang w:val="sr-Cyrl-RS"/>
              </w:rPr>
              <w:t>321.0</w:t>
            </w:r>
            <w:r>
              <w:rPr>
                <w:rFonts w:cs="Arial"/>
                <w:bCs/>
              </w:rPr>
              <w:t>2</w:t>
            </w:r>
          </w:p>
        </w:tc>
        <w:tc>
          <w:tcPr>
            <w:tcW w:w="372"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8.3</w:t>
            </w:r>
          </w:p>
        </w:tc>
        <w:tc>
          <w:tcPr>
            <w:tcW w:w="1129" w:type="pct"/>
            <w:shd w:val="clear" w:color="auto" w:fill="auto"/>
            <w:vAlign w:val="center"/>
          </w:tcPr>
          <w:p w:rsidR="00682060" w:rsidRDefault="00682060" w:rsidP="00682060">
            <w:pPr>
              <w:rPr>
                <w:rFonts w:cs="Arial"/>
                <w:bCs/>
                <w:lang w:val="sr-Latn-RS"/>
              </w:rPr>
            </w:pPr>
            <w:r>
              <w:rPr>
                <w:rFonts w:cs="Arial"/>
                <w:noProof/>
                <w:lang w:val="sr-Cyrl-CS"/>
              </w:rPr>
              <w:t>Лежај</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ЕМ</w:t>
            </w:r>
            <w:r w:rsidRPr="000E5A9E">
              <w:rPr>
                <w:rFonts w:cs="Arial"/>
                <w:noProof/>
                <w:lang w:val="sr-Cyrl-CS"/>
              </w:rPr>
              <w:t xml:space="preserve"> </w:t>
            </w:r>
            <w:r>
              <w:rPr>
                <w:rFonts w:cs="Arial"/>
                <w:noProof/>
                <w:lang w:val="sr-Cyrl-CS"/>
              </w:rPr>
              <w:t>пумпе</w:t>
            </w:r>
            <w:r w:rsidRPr="000E5A9E">
              <w:rPr>
                <w:rFonts w:cs="Arial"/>
                <w:lang w:val="sr-Cyrl-CS"/>
              </w:rPr>
              <w:t xml:space="preserve"> </w:t>
            </w:r>
            <w:r w:rsidRPr="00E62DA7">
              <w:rPr>
                <w:rFonts w:cs="Arial"/>
              </w:rPr>
              <w:t>Amarex NF 50 - 170/002ULG - 90– 140</w:t>
            </w:r>
            <w:r>
              <w:rPr>
                <w:rFonts w:cs="Arial"/>
                <w:bCs/>
                <w:lang w:val="sr-Cyrl-RS"/>
              </w:rPr>
              <w:t>, позиција 321.0</w:t>
            </w:r>
            <w:r>
              <w:rPr>
                <w:rFonts w:cs="Arial"/>
                <w:bCs/>
              </w:rPr>
              <w:t>1</w:t>
            </w:r>
            <w:r>
              <w:rPr>
                <w:rFonts w:cs="Arial"/>
                <w:bCs/>
                <w:lang w:val="sr-Cyrl-RS"/>
              </w:rPr>
              <w:t xml:space="preserve"> / </w:t>
            </w:r>
          </w:p>
          <w:p w:rsidR="00682060" w:rsidRPr="003D2308" w:rsidRDefault="00682060" w:rsidP="00682060">
            <w:pPr>
              <w:rPr>
                <w:rFonts w:cs="Arial"/>
                <w:bCs/>
                <w:lang w:val="sr-Latn-RS"/>
              </w:rPr>
            </w:pPr>
            <w:r>
              <w:rPr>
                <w:rFonts w:cs="Arial"/>
                <w:bCs/>
                <w:lang w:val="sr-Latn-RS"/>
              </w:rPr>
              <w:t xml:space="preserve">Bearing side to EM, pos. </w:t>
            </w:r>
            <w:r>
              <w:rPr>
                <w:rFonts w:cs="Arial"/>
                <w:bCs/>
                <w:lang w:val="sr-Cyrl-RS"/>
              </w:rPr>
              <w:t>321.0</w:t>
            </w:r>
            <w:r>
              <w:rPr>
                <w:rFonts w:cs="Arial"/>
                <w:bCs/>
                <w:lang w:val="sr-Latn-RS"/>
              </w:rPr>
              <w:t>1</w:t>
            </w:r>
          </w:p>
        </w:tc>
        <w:tc>
          <w:tcPr>
            <w:tcW w:w="372"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8.4</w:t>
            </w:r>
          </w:p>
        </w:tc>
        <w:tc>
          <w:tcPr>
            <w:tcW w:w="1129" w:type="pct"/>
            <w:shd w:val="clear" w:color="auto" w:fill="auto"/>
            <w:vAlign w:val="center"/>
          </w:tcPr>
          <w:p w:rsidR="00682060" w:rsidRPr="003D2308" w:rsidRDefault="00682060" w:rsidP="00682060">
            <w:pPr>
              <w:rPr>
                <w:rFonts w:cs="Arial"/>
                <w:bCs/>
                <w:lang w:val="sr-Latn-RS"/>
              </w:rPr>
            </w:pPr>
            <w:r>
              <w:rPr>
                <w:rFonts w:cs="Arial"/>
                <w:noProof/>
                <w:lang w:val="sr-Cyrl-CS"/>
              </w:rPr>
              <w:t>Механичка</w:t>
            </w:r>
            <w:r w:rsidRPr="000E5A9E">
              <w:rPr>
                <w:rFonts w:cs="Arial"/>
                <w:noProof/>
                <w:lang w:val="sr-Cyrl-CS"/>
              </w:rPr>
              <w:t xml:space="preserve"> </w:t>
            </w:r>
            <w:r>
              <w:rPr>
                <w:rFonts w:cs="Arial"/>
                <w:noProof/>
                <w:lang w:val="sr-Cyrl-CS"/>
              </w:rPr>
              <w:t>заптивка</w:t>
            </w:r>
            <w:r w:rsidRPr="000E5A9E">
              <w:rPr>
                <w:rFonts w:cs="Arial"/>
                <w:noProof/>
                <w:lang w:val="sr-Cyrl-CS"/>
              </w:rPr>
              <w:t xml:space="preserve"> </w:t>
            </w:r>
            <w:r>
              <w:rPr>
                <w:rFonts w:cs="Arial"/>
                <w:noProof/>
                <w:lang w:val="sr-Cyrl-CS"/>
              </w:rPr>
              <w:t>до</w:t>
            </w:r>
            <w:r w:rsidRPr="000E5A9E">
              <w:rPr>
                <w:rFonts w:cs="Arial"/>
                <w:lang w:val="sr-Cyrl-CS"/>
              </w:rPr>
              <w:t xml:space="preserve"> </w:t>
            </w:r>
            <w:r>
              <w:rPr>
                <w:rFonts w:cs="Arial"/>
                <w:noProof/>
                <w:lang w:val="sr-Cyrl-CS"/>
              </w:rPr>
              <w:t>ЕМ</w:t>
            </w:r>
            <w:r w:rsidRPr="000E5A9E">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- 90– 140</w:t>
            </w:r>
            <w:r>
              <w:rPr>
                <w:rFonts w:cs="Arial"/>
              </w:rPr>
              <w:t xml:space="preserve">, </w:t>
            </w:r>
            <w:r>
              <w:rPr>
                <w:rFonts w:cs="Arial"/>
                <w:lang w:val="sr-Cyrl-RS"/>
              </w:rPr>
              <w:t>поз 433.01</w:t>
            </w:r>
            <w:r>
              <w:rPr>
                <w:rFonts w:cs="Arial"/>
                <w:bCs/>
                <w:lang w:val="sr-Latn-RS"/>
              </w:rPr>
              <w:t>/ Mechanical seal, pos. 433.01</w:t>
            </w:r>
          </w:p>
        </w:tc>
        <w:tc>
          <w:tcPr>
            <w:tcW w:w="372"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8.5</w:t>
            </w:r>
          </w:p>
        </w:tc>
        <w:tc>
          <w:tcPr>
            <w:tcW w:w="1129" w:type="pct"/>
            <w:shd w:val="clear" w:color="auto" w:fill="auto"/>
            <w:vAlign w:val="center"/>
          </w:tcPr>
          <w:p w:rsidR="00682060" w:rsidRDefault="00682060" w:rsidP="00682060">
            <w:pPr>
              <w:rPr>
                <w:rFonts w:cs="Arial"/>
                <w:bCs/>
                <w:lang w:val="sr-Latn-RS"/>
              </w:rPr>
            </w:pPr>
            <w:r>
              <w:rPr>
                <w:rFonts w:cs="Arial"/>
                <w:noProof/>
                <w:lang w:val="sr-Cyrl-CS"/>
              </w:rPr>
              <w:t>Механичка</w:t>
            </w:r>
            <w:r w:rsidRPr="000E5A9E">
              <w:rPr>
                <w:rFonts w:cs="Arial"/>
                <w:noProof/>
                <w:lang w:val="sr-Cyrl-CS"/>
              </w:rPr>
              <w:t xml:space="preserve"> </w:t>
            </w:r>
            <w:r>
              <w:rPr>
                <w:rFonts w:cs="Arial"/>
                <w:noProof/>
                <w:lang w:val="sr-Cyrl-CS"/>
              </w:rPr>
              <w:t>заптивка</w:t>
            </w:r>
            <w:r w:rsidRPr="000E5A9E">
              <w:rPr>
                <w:rFonts w:cs="Arial"/>
                <w:noProof/>
                <w:lang w:val="sr-Cyrl-CS"/>
              </w:rPr>
              <w:t xml:space="preserve"> </w:t>
            </w:r>
            <w:r>
              <w:rPr>
                <w:rFonts w:cs="Arial"/>
                <w:noProof/>
                <w:lang w:val="sr-Cyrl-CS"/>
              </w:rPr>
              <w:t>до</w:t>
            </w:r>
            <w:r w:rsidRPr="000E5A9E">
              <w:rPr>
                <w:rFonts w:cs="Arial"/>
                <w:noProof/>
                <w:lang w:val="sr-Cyrl-CS"/>
              </w:rPr>
              <w:t xml:space="preserve"> </w:t>
            </w:r>
            <w:r>
              <w:rPr>
                <w:rFonts w:cs="Arial"/>
                <w:noProof/>
                <w:lang w:val="sr-Cyrl-CS"/>
              </w:rPr>
              <w:t>радног</w:t>
            </w:r>
            <w:r w:rsidRPr="000E5A9E">
              <w:rPr>
                <w:rFonts w:cs="Arial"/>
                <w:noProof/>
                <w:lang w:val="sr-Cyrl-CS"/>
              </w:rPr>
              <w:t xml:space="preserve"> </w:t>
            </w:r>
            <w:r>
              <w:rPr>
                <w:rFonts w:cs="Arial"/>
                <w:noProof/>
                <w:lang w:val="sr-Cyrl-CS"/>
              </w:rPr>
              <w:t>кола</w:t>
            </w:r>
            <w:r w:rsidRPr="000E5A9E">
              <w:rPr>
                <w:rFonts w:cs="Arial"/>
                <w:noProof/>
                <w:lang w:val="sr-Cyrl-CS"/>
              </w:rPr>
              <w:t xml:space="preserve"> </w:t>
            </w:r>
            <w:r>
              <w:rPr>
                <w:rFonts w:cs="Arial"/>
                <w:noProof/>
                <w:lang w:val="sr-Cyrl-CS"/>
              </w:rPr>
              <w:t>пумпе</w:t>
            </w:r>
            <w:r w:rsidRPr="000E5A9E">
              <w:rPr>
                <w:rFonts w:cs="Arial"/>
                <w:lang w:val="sr-Cyrl-CS"/>
              </w:rPr>
              <w:t xml:space="preserve"> </w:t>
            </w:r>
            <w:r w:rsidRPr="00E62DA7">
              <w:rPr>
                <w:rFonts w:cs="Arial"/>
              </w:rPr>
              <w:t>Amarex NF 50 - 170/002ULG - 90– 140</w:t>
            </w:r>
            <w:r>
              <w:rPr>
                <w:rFonts w:cs="Arial"/>
                <w:lang w:val="sr-Cyrl-RS"/>
              </w:rPr>
              <w:t>, поз 433.02</w:t>
            </w:r>
            <w:r>
              <w:rPr>
                <w:rFonts w:cs="Arial"/>
                <w:bCs/>
                <w:lang w:val="sr-Latn-RS"/>
              </w:rPr>
              <w:t xml:space="preserve">/ </w:t>
            </w:r>
          </w:p>
          <w:p w:rsidR="00682060" w:rsidRPr="003D2308" w:rsidRDefault="00682060" w:rsidP="00682060">
            <w:pPr>
              <w:rPr>
                <w:rFonts w:cs="Arial"/>
                <w:bCs/>
                <w:lang w:val="sr-Latn-RS"/>
              </w:rPr>
            </w:pPr>
            <w:r>
              <w:rPr>
                <w:rFonts w:cs="Arial"/>
                <w:bCs/>
                <w:lang w:val="sr-Latn-RS"/>
              </w:rPr>
              <w:t>Mechanical seal, pos. 433.02</w:t>
            </w:r>
          </w:p>
        </w:tc>
        <w:tc>
          <w:tcPr>
            <w:tcW w:w="372"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8.6</w:t>
            </w:r>
          </w:p>
        </w:tc>
        <w:tc>
          <w:tcPr>
            <w:tcW w:w="1129" w:type="pct"/>
            <w:shd w:val="clear" w:color="auto" w:fill="auto"/>
            <w:vAlign w:val="center"/>
          </w:tcPr>
          <w:p w:rsidR="00682060" w:rsidRDefault="00682060" w:rsidP="00682060">
            <w:pPr>
              <w:rPr>
                <w:rFonts w:cs="Arial"/>
                <w:bCs/>
                <w:lang w:val="sr-Latn-RS"/>
              </w:rPr>
            </w:pPr>
            <w:r>
              <w:rPr>
                <w:rFonts w:cs="Arial"/>
                <w:noProof/>
                <w:lang w:val="sr-Cyrl-CS"/>
              </w:rPr>
              <w:t>Сет</w:t>
            </w:r>
            <w:r w:rsidRPr="00D95317">
              <w:rPr>
                <w:rFonts w:cs="Arial"/>
                <w:noProof/>
                <w:lang w:val="sr-Cyrl-CS"/>
              </w:rPr>
              <w:t xml:space="preserve"> </w:t>
            </w:r>
            <w:r>
              <w:rPr>
                <w:rFonts w:cs="Arial"/>
                <w:noProof/>
                <w:lang w:val="sr-Cyrl-CS"/>
              </w:rPr>
              <w:t>заптивних</w:t>
            </w:r>
            <w:r w:rsidRPr="00D95317">
              <w:rPr>
                <w:rFonts w:cs="Arial"/>
                <w:noProof/>
                <w:lang w:val="sr-Cyrl-CS"/>
              </w:rPr>
              <w:t xml:space="preserve"> </w:t>
            </w:r>
            <w:r>
              <w:rPr>
                <w:rFonts w:cs="Arial"/>
                <w:noProof/>
                <w:lang w:val="sr-Cyrl-CS"/>
              </w:rPr>
              <w:t>елемената</w:t>
            </w:r>
            <w:r w:rsidRPr="00D95317">
              <w:rPr>
                <w:rFonts w:cs="Arial"/>
                <w:noProof/>
                <w:lang w:val="sr-Cyrl-CS"/>
              </w:rPr>
              <w:t xml:space="preserve"> </w:t>
            </w:r>
            <w:r>
              <w:rPr>
                <w:rFonts w:cs="Arial"/>
                <w:noProof/>
                <w:lang w:val="sr-Cyrl-CS"/>
              </w:rPr>
              <w:t>пумпе</w:t>
            </w:r>
            <w:r w:rsidRPr="00D95317">
              <w:rPr>
                <w:rFonts w:cs="Arial"/>
                <w:lang w:val="sr-Cyrl-CS"/>
              </w:rPr>
              <w:t xml:space="preserve"> </w:t>
            </w:r>
            <w:r w:rsidRPr="00E62DA7">
              <w:rPr>
                <w:rFonts w:cs="Arial"/>
              </w:rPr>
              <w:t>Amarex NF 50 - 170/002ULG - 90– 140</w:t>
            </w:r>
            <w:r>
              <w:rPr>
                <w:rFonts w:cs="Arial"/>
                <w:lang w:val="sr-Cyrl-RS"/>
              </w:rPr>
              <w:t xml:space="preserve"> </w:t>
            </w:r>
            <w:r>
              <w:rPr>
                <w:rFonts w:cs="Arial"/>
                <w:bCs/>
                <w:lang w:val="sr-Cyrl-RS"/>
              </w:rPr>
              <w:t xml:space="preserve">поз. 99-9 </w:t>
            </w:r>
            <w:r>
              <w:rPr>
                <w:rFonts w:cs="Arial"/>
                <w:bCs/>
                <w:lang w:val="sr-Latn-RS"/>
              </w:rPr>
              <w:t xml:space="preserve">/ </w:t>
            </w:r>
          </w:p>
          <w:p w:rsidR="00682060" w:rsidRPr="00866472" w:rsidRDefault="00682060" w:rsidP="00682060">
            <w:pPr>
              <w:rPr>
                <w:rFonts w:cs="Arial"/>
                <w:bCs/>
                <w:lang w:val="sr-Latn-RS"/>
              </w:rPr>
            </w:pPr>
            <w:r>
              <w:rPr>
                <w:rFonts w:cs="Arial"/>
                <w:bCs/>
                <w:lang w:val="sr-Latn-RS"/>
              </w:rPr>
              <w:t xml:space="preserve">Set of gaskets N, pos. 99 - 9 </w:t>
            </w:r>
          </w:p>
        </w:tc>
        <w:tc>
          <w:tcPr>
            <w:tcW w:w="372" w:type="pct"/>
            <w:shd w:val="clear" w:color="auto" w:fill="auto"/>
            <w:vAlign w:val="center"/>
          </w:tcPr>
          <w:p w:rsidR="00682060" w:rsidRPr="00F10346" w:rsidRDefault="009C3CDD" w:rsidP="00682060">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682060" w:rsidRPr="00F10346" w:rsidTr="001647B3">
        <w:tc>
          <w:tcPr>
            <w:tcW w:w="316" w:type="pct"/>
            <w:shd w:val="clear" w:color="auto" w:fill="auto"/>
            <w:vAlign w:val="center"/>
          </w:tcPr>
          <w:p w:rsidR="00682060" w:rsidRDefault="00682060" w:rsidP="00682060">
            <w:pPr>
              <w:spacing w:before="0"/>
              <w:jc w:val="center"/>
              <w:rPr>
                <w:rFonts w:cs="Arial"/>
                <w:b/>
                <w:bCs/>
                <w:iCs/>
                <w:lang w:val="sr-Cyrl-CS"/>
              </w:rPr>
            </w:pPr>
            <w:r>
              <w:rPr>
                <w:rFonts w:cs="Arial"/>
                <w:b/>
                <w:bCs/>
                <w:iCs/>
                <w:lang w:val="sr-Cyrl-CS"/>
              </w:rPr>
              <w:t>8.7</w:t>
            </w:r>
          </w:p>
        </w:tc>
        <w:tc>
          <w:tcPr>
            <w:tcW w:w="1129" w:type="pct"/>
            <w:shd w:val="clear" w:color="auto" w:fill="auto"/>
            <w:vAlign w:val="center"/>
          </w:tcPr>
          <w:p w:rsidR="00682060" w:rsidRDefault="00682060" w:rsidP="00682060">
            <w:pPr>
              <w:rPr>
                <w:rFonts w:cs="Arial"/>
                <w:bCs/>
                <w:lang w:val="sr-Cyrl-RS"/>
              </w:rPr>
            </w:pPr>
            <w:r>
              <w:rPr>
                <w:rFonts w:cs="Arial"/>
                <w:noProof/>
                <w:lang w:val="sr-Cyrl-CS"/>
              </w:rPr>
              <w:t>Сет</w:t>
            </w:r>
            <w:r w:rsidRPr="00D95317">
              <w:rPr>
                <w:rFonts w:cs="Arial"/>
                <w:noProof/>
                <w:lang w:val="sr-Cyrl-CS"/>
              </w:rPr>
              <w:t xml:space="preserve"> </w:t>
            </w:r>
            <w:r>
              <w:rPr>
                <w:rFonts w:cs="Arial"/>
                <w:noProof/>
                <w:lang w:val="sr-Cyrl-CS"/>
              </w:rPr>
              <w:t>завртњева</w:t>
            </w:r>
            <w:r w:rsidRPr="00D95317">
              <w:rPr>
                <w:rFonts w:cs="Arial"/>
                <w:noProof/>
                <w:lang w:val="sr-Cyrl-CS"/>
              </w:rPr>
              <w:t xml:space="preserve"> </w:t>
            </w:r>
            <w:r>
              <w:rPr>
                <w:rFonts w:cs="Arial"/>
                <w:noProof/>
                <w:lang w:val="sr-Cyrl-CS"/>
              </w:rPr>
              <w:t>и</w:t>
            </w:r>
            <w:r w:rsidRPr="00D95317">
              <w:rPr>
                <w:rFonts w:cs="Arial"/>
                <w:noProof/>
                <w:lang w:val="sr-Cyrl-CS"/>
              </w:rPr>
              <w:t xml:space="preserve"> </w:t>
            </w:r>
            <w:r>
              <w:rPr>
                <w:rFonts w:cs="Arial"/>
                <w:noProof/>
                <w:lang w:val="sr-Cyrl-CS"/>
              </w:rPr>
              <w:t>прстенова</w:t>
            </w:r>
            <w:r w:rsidRPr="00D95317">
              <w:rPr>
                <w:rFonts w:cs="Arial"/>
                <w:noProof/>
                <w:lang w:val="sr-Cyrl-CS"/>
              </w:rPr>
              <w:t xml:space="preserve"> </w:t>
            </w:r>
            <w:r>
              <w:rPr>
                <w:rFonts w:cs="Arial"/>
                <w:noProof/>
                <w:lang w:val="sr-Cyrl-CS"/>
              </w:rPr>
              <w:t>за</w:t>
            </w:r>
            <w:r w:rsidRPr="00D95317">
              <w:rPr>
                <w:rFonts w:cs="Arial"/>
                <w:noProof/>
                <w:lang w:val="sr-Cyrl-CS"/>
              </w:rPr>
              <w:t xml:space="preserve"> </w:t>
            </w:r>
            <w:r>
              <w:rPr>
                <w:rFonts w:cs="Arial"/>
                <w:noProof/>
                <w:lang w:val="sr-Cyrl-CS"/>
              </w:rPr>
              <w:t>пумпу</w:t>
            </w:r>
            <w:r w:rsidRPr="00D95317">
              <w:rPr>
                <w:rFonts w:cs="Arial"/>
                <w:lang w:val="sr-Cyrl-CS"/>
              </w:rPr>
              <w:t xml:space="preserve"> </w:t>
            </w:r>
            <w:r w:rsidRPr="00E62DA7">
              <w:rPr>
                <w:rFonts w:cs="Arial"/>
              </w:rPr>
              <w:t>Amarex NF 50 - 170/002ULG - 90– 140</w:t>
            </w:r>
            <w:r>
              <w:rPr>
                <w:rFonts w:cs="Arial"/>
                <w:bCs/>
                <w:lang w:val="sr-Cyrl-RS"/>
              </w:rPr>
              <w:t>99-20 (914.01/02/03/04/06 + 904 + 903+932.01/02</w:t>
            </w:r>
            <w:r>
              <w:rPr>
                <w:rFonts w:cs="Arial"/>
                <w:bCs/>
                <w:lang w:val="sr-Latn-RS"/>
              </w:rPr>
              <w:t>/03/04 +550</w:t>
            </w:r>
            <w:r>
              <w:rPr>
                <w:rFonts w:cs="Arial"/>
                <w:bCs/>
                <w:lang w:val="sr-Cyrl-RS"/>
              </w:rPr>
              <w:t>)  /</w:t>
            </w:r>
          </w:p>
          <w:p w:rsidR="00682060" w:rsidRPr="008958C7" w:rsidRDefault="00682060" w:rsidP="00682060">
            <w:pPr>
              <w:rPr>
                <w:rFonts w:cs="Arial"/>
                <w:bCs/>
                <w:lang w:val="sr-Cyrl-RS"/>
              </w:rPr>
            </w:pPr>
            <w:r>
              <w:rPr>
                <w:rFonts w:cs="Arial"/>
                <w:bCs/>
                <w:lang w:val="sr-Cyrl-RS"/>
              </w:rPr>
              <w:t xml:space="preserve"> </w:t>
            </w:r>
            <w:r>
              <w:rPr>
                <w:rFonts w:cs="Arial"/>
                <w:bCs/>
              </w:rPr>
              <w:t>Repair kit 99 - 20</w:t>
            </w:r>
            <w:r>
              <w:rPr>
                <w:rFonts w:cs="Arial"/>
                <w:bCs/>
                <w:lang w:val="sr-Cyrl-RS"/>
              </w:rPr>
              <w:t xml:space="preserve"> </w:t>
            </w:r>
            <w:r>
              <w:rPr>
                <w:rFonts w:cs="Arial"/>
                <w:bCs/>
              </w:rPr>
              <w:t xml:space="preserve"> </w:t>
            </w:r>
            <w:r>
              <w:rPr>
                <w:rFonts w:cs="Arial"/>
                <w:bCs/>
                <w:lang w:val="sr-Cyrl-RS"/>
              </w:rPr>
              <w:lastRenderedPageBreak/>
              <w:t>(914.01/02/03/04/06 + 904 + 903+932.01/02</w:t>
            </w:r>
            <w:r>
              <w:rPr>
                <w:rFonts w:cs="Arial"/>
                <w:bCs/>
                <w:lang w:val="sr-Latn-RS"/>
              </w:rPr>
              <w:t>/03/04 +550</w:t>
            </w:r>
            <w:r>
              <w:rPr>
                <w:rFonts w:cs="Arial"/>
                <w:bCs/>
                <w:lang w:val="sr-Cyrl-RS"/>
              </w:rPr>
              <w:t>)</w:t>
            </w:r>
          </w:p>
        </w:tc>
        <w:tc>
          <w:tcPr>
            <w:tcW w:w="372" w:type="pct"/>
            <w:shd w:val="clear" w:color="auto" w:fill="auto"/>
            <w:vAlign w:val="center"/>
          </w:tcPr>
          <w:p w:rsidR="00682060" w:rsidRPr="00F10346" w:rsidRDefault="009C3CDD" w:rsidP="00682060">
            <w:pPr>
              <w:spacing w:before="0"/>
              <w:jc w:val="center"/>
              <w:rPr>
                <w:rFonts w:cs="Arial"/>
                <w:bCs/>
                <w:iCs/>
                <w:lang w:val="sr-Cyrl-CS"/>
              </w:rPr>
            </w:pPr>
            <w:r>
              <w:rPr>
                <w:rFonts w:cs="Arial"/>
                <w:bCs/>
                <w:iCs/>
                <w:lang w:val="sr-Cyrl-CS"/>
              </w:rPr>
              <w:lastRenderedPageBreak/>
              <w:t>сет</w:t>
            </w:r>
          </w:p>
        </w:tc>
        <w:tc>
          <w:tcPr>
            <w:tcW w:w="615" w:type="pct"/>
            <w:shd w:val="clear" w:color="auto" w:fill="auto"/>
            <w:vAlign w:val="center"/>
          </w:tcPr>
          <w:p w:rsidR="00682060" w:rsidRPr="00F10346" w:rsidRDefault="00A94810" w:rsidP="00682060">
            <w:pPr>
              <w:spacing w:before="0"/>
              <w:jc w:val="center"/>
              <w:rPr>
                <w:rFonts w:cs="Arial"/>
                <w:bCs/>
                <w:iCs/>
                <w:lang w:val="sr-Cyrl-CS"/>
              </w:rPr>
            </w:pPr>
            <w:r>
              <w:rPr>
                <w:rFonts w:cs="Arial"/>
                <w:bCs/>
                <w:iCs/>
                <w:lang w:val="sr-Cyrl-CS"/>
              </w:rPr>
              <w:t>1</w:t>
            </w:r>
          </w:p>
        </w:tc>
        <w:tc>
          <w:tcPr>
            <w:tcW w:w="358" w:type="pct"/>
            <w:shd w:val="clear" w:color="auto" w:fill="auto"/>
            <w:vAlign w:val="center"/>
          </w:tcPr>
          <w:p w:rsidR="00682060" w:rsidRPr="00F10346" w:rsidRDefault="00682060" w:rsidP="00682060">
            <w:pPr>
              <w:spacing w:before="0"/>
              <w:jc w:val="center"/>
              <w:rPr>
                <w:rFonts w:cs="Arial"/>
                <w:b/>
                <w:bCs/>
                <w:iCs/>
              </w:rPr>
            </w:pPr>
          </w:p>
        </w:tc>
        <w:tc>
          <w:tcPr>
            <w:tcW w:w="35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478" w:type="pct"/>
            <w:shd w:val="clear" w:color="auto" w:fill="auto"/>
            <w:vAlign w:val="center"/>
          </w:tcPr>
          <w:p w:rsidR="00682060" w:rsidRPr="00F10346" w:rsidRDefault="00682060" w:rsidP="00682060">
            <w:pPr>
              <w:spacing w:before="0"/>
              <w:jc w:val="center"/>
              <w:rPr>
                <w:rFonts w:cs="Arial"/>
                <w:b/>
                <w:bCs/>
                <w:iCs/>
              </w:rPr>
            </w:pPr>
          </w:p>
        </w:tc>
        <w:tc>
          <w:tcPr>
            <w:tcW w:w="896" w:type="pct"/>
          </w:tcPr>
          <w:p w:rsidR="00682060" w:rsidRPr="00F10346" w:rsidRDefault="00682060" w:rsidP="0068206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183DD6">
            <w:pPr>
              <w:spacing w:before="0"/>
              <w:jc w:val="center"/>
              <w:rPr>
                <w:rFonts w:cs="Arial"/>
                <w:b/>
                <w:bCs/>
                <w:iCs/>
                <w:lang w:val="sr-Cyrl-CS"/>
              </w:rPr>
            </w:pPr>
            <w:r>
              <w:rPr>
                <w:rFonts w:cs="Arial"/>
                <w:b/>
                <w:bCs/>
                <w:iCs/>
                <w:lang w:val="sr-Cyrl-CS"/>
              </w:rPr>
              <w:t>9.</w:t>
            </w:r>
          </w:p>
        </w:tc>
        <w:tc>
          <w:tcPr>
            <w:tcW w:w="4684" w:type="pct"/>
            <w:gridSpan w:val="8"/>
            <w:shd w:val="clear" w:color="auto" w:fill="auto"/>
          </w:tcPr>
          <w:p w:rsidR="00A94810" w:rsidRPr="00F10346" w:rsidRDefault="00A94810" w:rsidP="00183DD6">
            <w:pPr>
              <w:spacing w:before="0"/>
              <w:jc w:val="center"/>
              <w:rPr>
                <w:rFonts w:cs="Arial"/>
                <w:b/>
                <w:bCs/>
                <w:iCs/>
              </w:rPr>
            </w:pPr>
            <w:r w:rsidRPr="00405E7E">
              <w:rPr>
                <w:rFonts w:cs="Arial"/>
                <w:b/>
                <w:lang w:val="sr-Cyrl-RS"/>
              </w:rPr>
              <w:t>Потапајућа пумпа Amarex NF 50 - 170/002ULG – 107  сер. бр. 9973178316 - 200 -1, 9973178316 - 300 -1,  тип 50 - 170 F order no 9973178316</w:t>
            </w:r>
          </w:p>
        </w:tc>
      </w:tr>
      <w:tr w:rsidR="00A94810" w:rsidRPr="00F10346" w:rsidTr="001647B3">
        <w:tc>
          <w:tcPr>
            <w:tcW w:w="316" w:type="pct"/>
            <w:shd w:val="clear" w:color="auto" w:fill="auto"/>
            <w:vAlign w:val="center"/>
          </w:tcPr>
          <w:p w:rsidR="00A94810" w:rsidRDefault="00A94810" w:rsidP="00A94810">
            <w:pPr>
              <w:spacing w:before="0"/>
              <w:jc w:val="center"/>
              <w:rPr>
                <w:rFonts w:cs="Arial"/>
                <w:b/>
                <w:bCs/>
                <w:iCs/>
                <w:lang w:val="sr-Cyrl-CS"/>
              </w:rPr>
            </w:pPr>
            <w:r>
              <w:rPr>
                <w:rFonts w:cs="Arial"/>
                <w:b/>
                <w:bCs/>
                <w:iCs/>
                <w:lang w:val="sr-Cyrl-CS"/>
              </w:rPr>
              <w:t>9.1</w:t>
            </w:r>
          </w:p>
        </w:tc>
        <w:tc>
          <w:tcPr>
            <w:tcW w:w="1129" w:type="pct"/>
            <w:shd w:val="clear" w:color="auto" w:fill="auto"/>
            <w:vAlign w:val="center"/>
          </w:tcPr>
          <w:p w:rsidR="00A94810" w:rsidRPr="00140A31" w:rsidRDefault="00A94810" w:rsidP="00A94810">
            <w:pPr>
              <w:rPr>
                <w:rFonts w:cs="Arial"/>
              </w:rPr>
            </w:pPr>
            <w:r w:rsidRPr="005070AD">
              <w:rPr>
                <w:rFonts w:cs="Arial"/>
                <w:bCs/>
              </w:rPr>
              <w:t>Радно коло</w:t>
            </w:r>
            <w:r>
              <w:rPr>
                <w:rFonts w:cs="Arial"/>
                <w:bCs/>
                <w:lang w:val="sr-Cyrl-RS"/>
              </w:rPr>
              <w:t xml:space="preserve"> </w:t>
            </w:r>
            <w:r>
              <w:rPr>
                <w:rFonts w:cs="Arial"/>
                <w:noProof/>
                <w:lang w:val="sr-Cyrl-CS"/>
              </w:rPr>
              <w:t>пумп</w:t>
            </w:r>
            <w:r>
              <w:rPr>
                <w:rFonts w:cs="Arial"/>
                <w:lang w:val="sr-Cyrl-CS"/>
              </w:rPr>
              <w:t>е</w:t>
            </w:r>
            <w:r w:rsidRPr="00E62DA7">
              <w:rPr>
                <w:rFonts w:cs="Arial"/>
              </w:rPr>
              <w:t xml:space="preserve"> Amarex NF 50 - 170/002ULG – 107</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A94810" w:rsidRPr="00140A31" w:rsidRDefault="00A94810" w:rsidP="00A94810">
            <w:pPr>
              <w:rPr>
                <w:rFonts w:cs="Arial"/>
              </w:rPr>
            </w:pPr>
          </w:p>
        </w:tc>
        <w:tc>
          <w:tcPr>
            <w:tcW w:w="372"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1</w:t>
            </w:r>
          </w:p>
        </w:tc>
        <w:tc>
          <w:tcPr>
            <w:tcW w:w="358" w:type="pct"/>
            <w:shd w:val="clear" w:color="auto" w:fill="auto"/>
            <w:vAlign w:val="center"/>
          </w:tcPr>
          <w:p w:rsidR="00A94810" w:rsidRPr="00F10346" w:rsidRDefault="00A94810" w:rsidP="00A94810">
            <w:pPr>
              <w:spacing w:before="0"/>
              <w:jc w:val="center"/>
              <w:rPr>
                <w:rFonts w:cs="Arial"/>
                <w:b/>
                <w:bCs/>
                <w:iCs/>
              </w:rPr>
            </w:pPr>
          </w:p>
        </w:tc>
        <w:tc>
          <w:tcPr>
            <w:tcW w:w="35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896" w:type="pct"/>
          </w:tcPr>
          <w:p w:rsidR="00A94810" w:rsidRPr="00F10346" w:rsidRDefault="00A94810" w:rsidP="00A9481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A94810">
            <w:pPr>
              <w:spacing w:before="0"/>
              <w:jc w:val="center"/>
              <w:rPr>
                <w:rFonts w:cs="Arial"/>
                <w:b/>
                <w:bCs/>
                <w:iCs/>
                <w:lang w:val="sr-Cyrl-CS"/>
              </w:rPr>
            </w:pPr>
            <w:r>
              <w:rPr>
                <w:rFonts w:cs="Arial"/>
                <w:b/>
                <w:bCs/>
                <w:iCs/>
                <w:lang w:val="sr-Cyrl-CS"/>
              </w:rPr>
              <w:t>9.2</w:t>
            </w:r>
          </w:p>
        </w:tc>
        <w:tc>
          <w:tcPr>
            <w:tcW w:w="1129" w:type="pct"/>
            <w:shd w:val="clear" w:color="auto" w:fill="auto"/>
            <w:vAlign w:val="center"/>
          </w:tcPr>
          <w:p w:rsidR="00A94810" w:rsidRDefault="00A94810" w:rsidP="00A94810">
            <w:pPr>
              <w:rPr>
                <w:rFonts w:cs="Arial"/>
                <w:bCs/>
                <w:lang w:val="sr-Latn-RS"/>
              </w:rPr>
            </w:pPr>
            <w:r>
              <w:rPr>
                <w:rFonts w:cs="Arial"/>
                <w:bCs/>
                <w:lang w:val="sr-Cyrl-RS"/>
              </w:rPr>
              <w:t xml:space="preserve">Лежај до пумпе </w:t>
            </w:r>
            <w:r w:rsidRPr="00E62DA7">
              <w:rPr>
                <w:rFonts w:cs="Arial"/>
              </w:rPr>
              <w:t>Amarex NF 50 - 170/002ULG – 107</w:t>
            </w:r>
            <w:r>
              <w:rPr>
                <w:rFonts w:cs="Arial"/>
                <w:bCs/>
                <w:lang w:val="sr-Cyrl-RS"/>
              </w:rPr>
              <w:t>, позиција 321.0</w:t>
            </w:r>
            <w:r>
              <w:rPr>
                <w:rFonts w:cs="Arial"/>
                <w:bCs/>
              </w:rPr>
              <w:t>2</w:t>
            </w:r>
            <w:r>
              <w:rPr>
                <w:rFonts w:cs="Arial"/>
                <w:bCs/>
                <w:lang w:val="sr-Cyrl-RS"/>
              </w:rPr>
              <w:t xml:space="preserve"> /  </w:t>
            </w:r>
          </w:p>
          <w:p w:rsidR="00A94810" w:rsidRPr="003D2308" w:rsidRDefault="00A94810" w:rsidP="00A94810">
            <w:pPr>
              <w:rPr>
                <w:rFonts w:cs="Arial"/>
                <w:bCs/>
                <w:lang w:val="sr-Latn-RS"/>
              </w:rPr>
            </w:pPr>
            <w:r>
              <w:rPr>
                <w:rFonts w:cs="Arial"/>
                <w:bCs/>
                <w:lang w:val="sr-Latn-RS"/>
              </w:rPr>
              <w:t xml:space="preserve">Bearing side to pump, pos. </w:t>
            </w:r>
            <w:r>
              <w:rPr>
                <w:rFonts w:cs="Arial"/>
                <w:bCs/>
                <w:lang w:val="sr-Cyrl-RS"/>
              </w:rPr>
              <w:t>321.0</w:t>
            </w:r>
            <w:r>
              <w:rPr>
                <w:rFonts w:cs="Arial"/>
                <w:bCs/>
                <w:lang w:val="sr-Latn-RS"/>
              </w:rPr>
              <w:t>2</w:t>
            </w:r>
          </w:p>
        </w:tc>
        <w:tc>
          <w:tcPr>
            <w:tcW w:w="372"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1</w:t>
            </w:r>
          </w:p>
        </w:tc>
        <w:tc>
          <w:tcPr>
            <w:tcW w:w="358" w:type="pct"/>
            <w:shd w:val="clear" w:color="auto" w:fill="auto"/>
            <w:vAlign w:val="center"/>
          </w:tcPr>
          <w:p w:rsidR="00A94810" w:rsidRPr="00F10346" w:rsidRDefault="00A94810" w:rsidP="00A94810">
            <w:pPr>
              <w:spacing w:before="0"/>
              <w:jc w:val="center"/>
              <w:rPr>
                <w:rFonts w:cs="Arial"/>
                <w:b/>
                <w:bCs/>
                <w:iCs/>
              </w:rPr>
            </w:pPr>
          </w:p>
        </w:tc>
        <w:tc>
          <w:tcPr>
            <w:tcW w:w="35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896" w:type="pct"/>
          </w:tcPr>
          <w:p w:rsidR="00A94810" w:rsidRPr="00F10346" w:rsidRDefault="00A94810" w:rsidP="00A9481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A94810">
            <w:pPr>
              <w:spacing w:before="0"/>
              <w:jc w:val="center"/>
              <w:rPr>
                <w:rFonts w:cs="Arial"/>
                <w:b/>
                <w:bCs/>
                <w:iCs/>
                <w:lang w:val="sr-Cyrl-CS"/>
              </w:rPr>
            </w:pPr>
            <w:r>
              <w:rPr>
                <w:rFonts w:cs="Arial"/>
                <w:b/>
                <w:bCs/>
                <w:iCs/>
                <w:lang w:val="sr-Cyrl-CS"/>
              </w:rPr>
              <w:t>9.3</w:t>
            </w:r>
          </w:p>
        </w:tc>
        <w:tc>
          <w:tcPr>
            <w:tcW w:w="1129" w:type="pct"/>
            <w:shd w:val="clear" w:color="auto" w:fill="auto"/>
            <w:vAlign w:val="center"/>
          </w:tcPr>
          <w:p w:rsidR="00A94810" w:rsidRDefault="00A94810" w:rsidP="00A94810">
            <w:pPr>
              <w:rPr>
                <w:rFonts w:cs="Arial"/>
                <w:bCs/>
                <w:lang w:val="sr-Latn-RS"/>
              </w:rPr>
            </w:pPr>
            <w:r>
              <w:rPr>
                <w:rFonts w:cs="Arial"/>
                <w:bCs/>
                <w:lang w:val="sr-Cyrl-RS"/>
              </w:rPr>
              <w:t xml:space="preserve">Лежај до ЕМ </w:t>
            </w:r>
            <w:r w:rsidRPr="00E62DA7">
              <w:rPr>
                <w:rFonts w:cs="Arial"/>
              </w:rPr>
              <w:t>Amarex NF 50 - 170/002ULG – 107</w:t>
            </w:r>
            <w:r>
              <w:rPr>
                <w:rFonts w:cs="Arial"/>
                <w:bCs/>
                <w:lang w:val="sr-Cyrl-RS"/>
              </w:rPr>
              <w:t>, позиција 321.0</w:t>
            </w:r>
            <w:r>
              <w:rPr>
                <w:rFonts w:cs="Arial"/>
                <w:bCs/>
              </w:rPr>
              <w:t>1</w:t>
            </w:r>
            <w:r>
              <w:rPr>
                <w:rFonts w:cs="Arial"/>
                <w:bCs/>
                <w:lang w:val="sr-Cyrl-RS"/>
              </w:rPr>
              <w:t xml:space="preserve"> /  </w:t>
            </w:r>
          </w:p>
          <w:p w:rsidR="00A94810" w:rsidRPr="005070AD" w:rsidRDefault="00A94810" w:rsidP="00A94810">
            <w:pPr>
              <w:rPr>
                <w:rFonts w:cs="Arial"/>
                <w:bCs/>
              </w:rPr>
            </w:pPr>
            <w:r>
              <w:rPr>
                <w:rFonts w:cs="Arial"/>
                <w:bCs/>
                <w:lang w:val="sr-Latn-RS"/>
              </w:rPr>
              <w:t xml:space="preserve">Bearing side to EM, pos. </w:t>
            </w:r>
            <w:r>
              <w:rPr>
                <w:rFonts w:cs="Arial"/>
                <w:bCs/>
                <w:lang w:val="sr-Cyrl-RS"/>
              </w:rPr>
              <w:t>321.0</w:t>
            </w:r>
            <w:r>
              <w:rPr>
                <w:rFonts w:cs="Arial"/>
                <w:bCs/>
                <w:lang w:val="sr-Latn-RS"/>
              </w:rPr>
              <w:t>2</w:t>
            </w:r>
          </w:p>
        </w:tc>
        <w:tc>
          <w:tcPr>
            <w:tcW w:w="372"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1</w:t>
            </w:r>
          </w:p>
        </w:tc>
        <w:tc>
          <w:tcPr>
            <w:tcW w:w="358" w:type="pct"/>
            <w:shd w:val="clear" w:color="auto" w:fill="auto"/>
            <w:vAlign w:val="center"/>
          </w:tcPr>
          <w:p w:rsidR="00A94810" w:rsidRPr="00F10346" w:rsidRDefault="00A94810" w:rsidP="00A94810">
            <w:pPr>
              <w:spacing w:before="0"/>
              <w:jc w:val="center"/>
              <w:rPr>
                <w:rFonts w:cs="Arial"/>
                <w:b/>
                <w:bCs/>
                <w:iCs/>
              </w:rPr>
            </w:pPr>
          </w:p>
        </w:tc>
        <w:tc>
          <w:tcPr>
            <w:tcW w:w="35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896" w:type="pct"/>
          </w:tcPr>
          <w:p w:rsidR="00A94810" w:rsidRPr="00F10346" w:rsidRDefault="00A94810" w:rsidP="00A9481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A94810">
            <w:pPr>
              <w:spacing w:before="0"/>
              <w:jc w:val="center"/>
              <w:rPr>
                <w:rFonts w:cs="Arial"/>
                <w:b/>
                <w:bCs/>
                <w:iCs/>
                <w:lang w:val="sr-Cyrl-CS"/>
              </w:rPr>
            </w:pPr>
            <w:r>
              <w:rPr>
                <w:rFonts w:cs="Arial"/>
                <w:b/>
                <w:bCs/>
                <w:iCs/>
                <w:lang w:val="sr-Cyrl-CS"/>
              </w:rPr>
              <w:t>9.4</w:t>
            </w:r>
          </w:p>
        </w:tc>
        <w:tc>
          <w:tcPr>
            <w:tcW w:w="1129" w:type="pct"/>
            <w:shd w:val="clear" w:color="auto" w:fill="auto"/>
            <w:vAlign w:val="center"/>
          </w:tcPr>
          <w:p w:rsidR="00A94810" w:rsidRPr="00866472" w:rsidRDefault="00A94810" w:rsidP="00A94810">
            <w:pPr>
              <w:rPr>
                <w:rFonts w:cs="Arial"/>
                <w:bCs/>
                <w:lang w:val="sr-Latn-RS"/>
              </w:rPr>
            </w:pPr>
            <w:r>
              <w:rPr>
                <w:rFonts w:cs="Arial"/>
                <w:bCs/>
                <w:lang w:val="sr-Cyrl-RS"/>
              </w:rPr>
              <w:t>Сет заптивних елемената</w:t>
            </w:r>
            <w:r>
              <w:rPr>
                <w:rFonts w:cs="Arial"/>
                <w:bCs/>
                <w:lang w:val="sr-Latn-RS"/>
              </w:rPr>
              <w:t xml:space="preserve"> </w:t>
            </w:r>
            <w:r>
              <w:rPr>
                <w:rFonts w:cs="Arial"/>
                <w:noProof/>
                <w:lang w:val="sr-Cyrl-CS"/>
              </w:rPr>
              <w:t>пумп</w:t>
            </w:r>
            <w:r>
              <w:rPr>
                <w:rFonts w:cs="Arial"/>
                <w:lang w:val="sr-Cyrl-CS"/>
              </w:rPr>
              <w:t>е</w:t>
            </w:r>
            <w:r w:rsidRPr="00E62DA7">
              <w:rPr>
                <w:rFonts w:cs="Arial"/>
              </w:rPr>
              <w:t xml:space="preserve"> Amarex NF 50 - 170/002ULG – 107</w:t>
            </w:r>
            <w:r>
              <w:rPr>
                <w:rFonts w:cs="Arial"/>
                <w:lang w:val="sr-Cyrl-RS"/>
              </w:rPr>
              <w:t xml:space="preserve"> поз. </w:t>
            </w:r>
            <w:r>
              <w:rPr>
                <w:rFonts w:cs="Arial"/>
                <w:bCs/>
                <w:lang w:val="sr-Latn-RS"/>
              </w:rPr>
              <w:t>99 - 9 / Set of gaskets</w:t>
            </w:r>
          </w:p>
        </w:tc>
        <w:tc>
          <w:tcPr>
            <w:tcW w:w="372" w:type="pct"/>
            <w:shd w:val="clear" w:color="auto" w:fill="auto"/>
            <w:vAlign w:val="center"/>
          </w:tcPr>
          <w:p w:rsidR="00A94810" w:rsidRDefault="00A94810" w:rsidP="00A94810">
            <w:pPr>
              <w:spacing w:before="0"/>
              <w:jc w:val="center"/>
              <w:rPr>
                <w:rFonts w:cs="Arial"/>
                <w:bCs/>
                <w:iCs/>
                <w:lang w:val="sr-Cyrl-CS"/>
              </w:rPr>
            </w:pPr>
          </w:p>
          <w:p w:rsidR="00A94810" w:rsidRPr="00F10346" w:rsidRDefault="009C3CDD" w:rsidP="00A94810">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1</w:t>
            </w:r>
          </w:p>
        </w:tc>
        <w:tc>
          <w:tcPr>
            <w:tcW w:w="358" w:type="pct"/>
            <w:shd w:val="clear" w:color="auto" w:fill="auto"/>
            <w:vAlign w:val="center"/>
          </w:tcPr>
          <w:p w:rsidR="00A94810" w:rsidRPr="00F10346" w:rsidRDefault="00A94810" w:rsidP="00A94810">
            <w:pPr>
              <w:spacing w:before="0"/>
              <w:jc w:val="center"/>
              <w:rPr>
                <w:rFonts w:cs="Arial"/>
                <w:b/>
                <w:bCs/>
                <w:iCs/>
              </w:rPr>
            </w:pPr>
          </w:p>
        </w:tc>
        <w:tc>
          <w:tcPr>
            <w:tcW w:w="35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896" w:type="pct"/>
          </w:tcPr>
          <w:p w:rsidR="00A94810" w:rsidRPr="00F10346" w:rsidRDefault="00A94810" w:rsidP="00A9481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A94810">
            <w:pPr>
              <w:spacing w:before="0"/>
              <w:jc w:val="center"/>
              <w:rPr>
                <w:rFonts w:cs="Arial"/>
                <w:b/>
                <w:bCs/>
                <w:iCs/>
                <w:lang w:val="sr-Cyrl-CS"/>
              </w:rPr>
            </w:pPr>
            <w:r>
              <w:rPr>
                <w:rFonts w:cs="Arial"/>
                <w:b/>
                <w:bCs/>
                <w:iCs/>
                <w:lang w:val="sr-Cyrl-CS"/>
              </w:rPr>
              <w:t>9.5</w:t>
            </w:r>
          </w:p>
        </w:tc>
        <w:tc>
          <w:tcPr>
            <w:tcW w:w="1129" w:type="pct"/>
            <w:shd w:val="clear" w:color="auto" w:fill="auto"/>
            <w:vAlign w:val="center"/>
          </w:tcPr>
          <w:p w:rsidR="00A94810" w:rsidRDefault="00A94810" w:rsidP="00A94810">
            <w:pPr>
              <w:rPr>
                <w:rFonts w:cs="Arial"/>
                <w:bC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пумпу</w:t>
            </w:r>
            <w:r w:rsidRPr="00DE2DD1">
              <w:rPr>
                <w:rFonts w:cs="Arial"/>
                <w:lang w:val="sr-Cyrl-CS"/>
              </w:rPr>
              <w:t xml:space="preserve"> </w:t>
            </w:r>
            <w:r w:rsidRPr="00E62DA7">
              <w:rPr>
                <w:rFonts w:cs="Arial"/>
              </w:rPr>
              <w:t>Amarex NF 50 - 170/002ULG – 107</w:t>
            </w:r>
            <w:r>
              <w:rPr>
                <w:rFonts w:cs="Arial"/>
                <w:lang w:val="sr-Cyrl-RS"/>
              </w:rPr>
              <w:t xml:space="preserve"> поз. </w:t>
            </w:r>
            <w:r>
              <w:rPr>
                <w:rFonts w:cs="Arial"/>
                <w:bCs/>
              </w:rPr>
              <w:t>99 - 20</w:t>
            </w:r>
            <w:r>
              <w:rPr>
                <w:rFonts w:cs="Arial"/>
                <w:bCs/>
                <w:lang w:val="sr-Cyrl-RS"/>
              </w:rPr>
              <w:t xml:space="preserve">  (914.01/02/03/04/06 + 904 + 903+932.01/02</w:t>
            </w:r>
            <w:r>
              <w:rPr>
                <w:rFonts w:cs="Arial"/>
                <w:bCs/>
                <w:lang w:val="sr-Latn-RS"/>
              </w:rPr>
              <w:t>/03/04 + 550</w:t>
            </w:r>
            <w:r>
              <w:rPr>
                <w:rFonts w:cs="Arial"/>
                <w:bCs/>
                <w:lang w:val="sr-Cyrl-RS"/>
              </w:rPr>
              <w:t xml:space="preserve"> ) / </w:t>
            </w:r>
          </w:p>
          <w:p w:rsidR="00A94810" w:rsidRPr="00866472" w:rsidRDefault="00A94810" w:rsidP="00A94810">
            <w:pPr>
              <w:rPr>
                <w:rFonts w:cs="Arial"/>
                <w:bCs/>
                <w:lang w:val="sr-Latn-RS"/>
              </w:rPr>
            </w:pPr>
            <w:r>
              <w:rPr>
                <w:rFonts w:cs="Arial"/>
                <w:bCs/>
              </w:rPr>
              <w:t xml:space="preserve">Repair kit 99 – 20  </w:t>
            </w:r>
            <w:r>
              <w:rPr>
                <w:rFonts w:cs="Arial"/>
                <w:bCs/>
                <w:lang w:val="sr-Latn-RS"/>
              </w:rPr>
              <w:t xml:space="preserve"> </w:t>
            </w:r>
            <w:r>
              <w:rPr>
                <w:rFonts w:cs="Arial"/>
                <w:bCs/>
                <w:lang w:val="sr-Cyrl-RS"/>
              </w:rPr>
              <w:t>(914.01/02/03/04/06 + 904 + 903+932.01/02</w:t>
            </w:r>
            <w:r>
              <w:rPr>
                <w:rFonts w:cs="Arial"/>
                <w:bCs/>
                <w:lang w:val="sr-Latn-RS"/>
              </w:rPr>
              <w:t>/03/04 + 550</w:t>
            </w:r>
            <w:r>
              <w:rPr>
                <w:rFonts w:cs="Arial"/>
                <w:bCs/>
                <w:lang w:val="sr-Cyrl-RS"/>
              </w:rPr>
              <w:t xml:space="preserve"> )</w:t>
            </w:r>
          </w:p>
        </w:tc>
        <w:tc>
          <w:tcPr>
            <w:tcW w:w="372" w:type="pct"/>
            <w:shd w:val="clear" w:color="auto" w:fill="auto"/>
            <w:vAlign w:val="center"/>
          </w:tcPr>
          <w:p w:rsidR="00A94810" w:rsidRPr="00F10346" w:rsidRDefault="009C3CDD" w:rsidP="00A94810">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A94810" w:rsidRPr="00F10346" w:rsidRDefault="00A94810" w:rsidP="00A94810">
            <w:pPr>
              <w:spacing w:before="0"/>
              <w:jc w:val="center"/>
              <w:rPr>
                <w:rFonts w:cs="Arial"/>
                <w:bCs/>
                <w:iCs/>
                <w:lang w:val="sr-Cyrl-CS"/>
              </w:rPr>
            </w:pPr>
            <w:r>
              <w:rPr>
                <w:rFonts w:cs="Arial"/>
                <w:bCs/>
                <w:iCs/>
                <w:lang w:val="sr-Cyrl-CS"/>
              </w:rPr>
              <w:t>1</w:t>
            </w:r>
          </w:p>
        </w:tc>
        <w:tc>
          <w:tcPr>
            <w:tcW w:w="358" w:type="pct"/>
            <w:shd w:val="clear" w:color="auto" w:fill="auto"/>
            <w:vAlign w:val="center"/>
          </w:tcPr>
          <w:p w:rsidR="00A94810" w:rsidRPr="00F10346" w:rsidRDefault="00A94810" w:rsidP="00A94810">
            <w:pPr>
              <w:spacing w:before="0"/>
              <w:jc w:val="center"/>
              <w:rPr>
                <w:rFonts w:cs="Arial"/>
                <w:b/>
                <w:bCs/>
                <w:iCs/>
              </w:rPr>
            </w:pPr>
          </w:p>
        </w:tc>
        <w:tc>
          <w:tcPr>
            <w:tcW w:w="35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478" w:type="pct"/>
            <w:shd w:val="clear" w:color="auto" w:fill="auto"/>
            <w:vAlign w:val="center"/>
          </w:tcPr>
          <w:p w:rsidR="00A94810" w:rsidRPr="00F10346" w:rsidRDefault="00A94810" w:rsidP="00A94810">
            <w:pPr>
              <w:spacing w:before="0"/>
              <w:jc w:val="center"/>
              <w:rPr>
                <w:rFonts w:cs="Arial"/>
                <w:b/>
                <w:bCs/>
                <w:iCs/>
              </w:rPr>
            </w:pPr>
          </w:p>
        </w:tc>
        <w:tc>
          <w:tcPr>
            <w:tcW w:w="896" w:type="pct"/>
          </w:tcPr>
          <w:p w:rsidR="00A94810" w:rsidRPr="00F10346" w:rsidRDefault="00A94810" w:rsidP="00A94810">
            <w:pPr>
              <w:spacing w:before="0"/>
              <w:jc w:val="center"/>
              <w:rPr>
                <w:rFonts w:cs="Arial"/>
                <w:b/>
                <w:bCs/>
                <w:iCs/>
              </w:rPr>
            </w:pPr>
          </w:p>
        </w:tc>
      </w:tr>
      <w:tr w:rsidR="00A94810" w:rsidRPr="00F10346" w:rsidTr="001647B3">
        <w:tc>
          <w:tcPr>
            <w:tcW w:w="316" w:type="pct"/>
            <w:shd w:val="clear" w:color="auto" w:fill="auto"/>
            <w:vAlign w:val="center"/>
          </w:tcPr>
          <w:p w:rsidR="00A94810" w:rsidRDefault="00A94810" w:rsidP="00183DD6">
            <w:pPr>
              <w:spacing w:before="0"/>
              <w:jc w:val="center"/>
              <w:rPr>
                <w:rFonts w:cs="Arial"/>
                <w:b/>
                <w:bCs/>
                <w:iCs/>
                <w:lang w:val="sr-Cyrl-CS"/>
              </w:rPr>
            </w:pPr>
            <w:r>
              <w:rPr>
                <w:rFonts w:cs="Arial"/>
                <w:b/>
                <w:bCs/>
                <w:iCs/>
                <w:lang w:val="sr-Cyrl-CS"/>
              </w:rPr>
              <w:t>10.</w:t>
            </w:r>
          </w:p>
        </w:tc>
        <w:tc>
          <w:tcPr>
            <w:tcW w:w="4684" w:type="pct"/>
            <w:gridSpan w:val="8"/>
            <w:shd w:val="clear" w:color="auto" w:fill="auto"/>
          </w:tcPr>
          <w:p w:rsidR="00A94810" w:rsidRPr="00F10346" w:rsidRDefault="001647B3" w:rsidP="00183DD6">
            <w:pPr>
              <w:spacing w:before="0"/>
              <w:jc w:val="center"/>
              <w:rPr>
                <w:rFonts w:cs="Arial"/>
                <w:b/>
                <w:bCs/>
                <w:iCs/>
              </w:rPr>
            </w:pPr>
            <w:r w:rsidRPr="00405E7E">
              <w:rPr>
                <w:rFonts w:cs="Arial"/>
                <w:b/>
                <w:lang w:val="sr-Cyrl-RS"/>
              </w:rPr>
              <w:t>Потапајућа пумпа Amarex NF 50 - 170/012ULG – 107  сер. бр. 9973178316 - 300 -1</w:t>
            </w:r>
          </w:p>
        </w:tc>
      </w:tr>
      <w:tr w:rsidR="001647B3" w:rsidRPr="00F10346" w:rsidTr="001647B3">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10.1</w:t>
            </w:r>
          </w:p>
        </w:tc>
        <w:tc>
          <w:tcPr>
            <w:tcW w:w="1129" w:type="pct"/>
            <w:shd w:val="clear" w:color="auto" w:fill="auto"/>
            <w:vAlign w:val="center"/>
          </w:tcPr>
          <w:p w:rsidR="001647B3" w:rsidRPr="00140A31" w:rsidRDefault="001647B3" w:rsidP="001647B3">
            <w:pPr>
              <w:rPr>
                <w:rFonts w:cs="Arial"/>
              </w:rPr>
            </w:pPr>
            <w:r w:rsidRPr="005070AD">
              <w:rPr>
                <w:rFonts w:cs="Arial"/>
                <w:bCs/>
              </w:rPr>
              <w:t xml:space="preserve">Радно коло </w:t>
            </w:r>
            <w:r>
              <w:rPr>
                <w:rFonts w:cs="Arial"/>
                <w:noProof/>
                <w:lang w:val="sr-Cyrl-CS"/>
              </w:rPr>
              <w:t>пумп</w:t>
            </w:r>
            <w:r>
              <w:rPr>
                <w:rFonts w:cs="Arial"/>
                <w:lang w:val="sr-Cyrl-CS"/>
              </w:rPr>
              <w:t>е</w:t>
            </w:r>
            <w:r w:rsidRPr="00E62DA7">
              <w:rPr>
                <w:rFonts w:cs="Arial"/>
              </w:rPr>
              <w:t xml:space="preserve"> Amarex NF 50 - 170/012ULG – 107</w:t>
            </w:r>
            <w:r>
              <w:rPr>
                <w:rFonts w:cs="Arial"/>
                <w:lang w:val="sr-Cyrl-RS"/>
              </w:rPr>
              <w:t xml:space="preserve"> </w:t>
            </w:r>
            <w:r w:rsidRPr="005070AD">
              <w:rPr>
                <w:rFonts w:cs="Arial"/>
                <w:bCs/>
              </w:rPr>
              <w:lastRenderedPageBreak/>
              <w:t>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1647B3" w:rsidRPr="00140A31" w:rsidRDefault="001647B3" w:rsidP="001647B3">
            <w:pPr>
              <w:rPr>
                <w:rFonts w:cs="Arial"/>
              </w:rPr>
            </w:pP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lastRenderedPageBreak/>
              <w:t>ком</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647B3">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10.2</w:t>
            </w:r>
          </w:p>
        </w:tc>
        <w:tc>
          <w:tcPr>
            <w:tcW w:w="1129" w:type="pct"/>
            <w:shd w:val="clear" w:color="auto" w:fill="auto"/>
            <w:vAlign w:val="center"/>
          </w:tcPr>
          <w:p w:rsidR="001647B3" w:rsidRDefault="001647B3" w:rsidP="001647B3">
            <w:pPr>
              <w:rPr>
                <w:rFonts w:cs="Arial"/>
                <w:bCs/>
                <w:lang w:val="sr-Latn-RS"/>
              </w:rPr>
            </w:pPr>
            <w:r>
              <w:rPr>
                <w:rFonts w:cs="Arial"/>
                <w:bCs/>
                <w:lang w:val="sr-Cyrl-RS"/>
              </w:rPr>
              <w:t xml:space="preserve">Лежај </w:t>
            </w:r>
            <w:r>
              <w:rPr>
                <w:rFonts w:cs="Arial"/>
                <w:noProof/>
                <w:lang w:val="sr-Cyrl-CS"/>
              </w:rPr>
              <w:t>до</w:t>
            </w:r>
            <w:r w:rsidRPr="00DE2DD1">
              <w:rPr>
                <w:rFonts w:cs="Arial"/>
                <w:noProof/>
                <w:lang w:val="sr-Cyrl-CS"/>
              </w:rPr>
              <w:t xml:space="preserve"> </w:t>
            </w:r>
            <w:r>
              <w:rPr>
                <w:rFonts w:cs="Arial"/>
                <w:noProof/>
                <w:lang w:val="sr-Cyrl-CS"/>
              </w:rPr>
              <w:t>радног</w:t>
            </w:r>
            <w:r w:rsidRPr="00DE2DD1">
              <w:rPr>
                <w:rFonts w:cs="Arial"/>
                <w:noProof/>
                <w:lang w:val="sr-Cyrl-CS"/>
              </w:rPr>
              <w:t xml:space="preserve"> </w:t>
            </w:r>
            <w:r>
              <w:rPr>
                <w:rFonts w:cs="Arial"/>
                <w:noProof/>
                <w:lang w:val="sr-Cyrl-CS"/>
              </w:rPr>
              <w:t>кола</w:t>
            </w:r>
            <w:r w:rsidRPr="00DE2DD1">
              <w:rPr>
                <w:rFonts w:cs="Arial"/>
                <w:noProof/>
                <w:lang w:val="sr-Cyrl-CS"/>
              </w:rPr>
              <w:t xml:space="preserve"> </w:t>
            </w:r>
            <w:r>
              <w:rPr>
                <w:rFonts w:cs="Arial"/>
                <w:noProof/>
                <w:lang w:val="sr-Cyrl-CS"/>
              </w:rPr>
              <w:t>пумпе</w:t>
            </w:r>
            <w:r w:rsidRPr="00DE2DD1">
              <w:rPr>
                <w:rFonts w:cs="Arial"/>
                <w:noProof/>
                <w:lang w:val="sr-Cyrl-CS"/>
              </w:rPr>
              <w:t xml:space="preserve"> </w:t>
            </w:r>
            <w:r w:rsidRPr="00DE2DD1">
              <w:rPr>
                <w:rFonts w:cs="Arial"/>
                <w:lang w:val="sr-Cyrl-CS"/>
              </w:rPr>
              <w:t xml:space="preserve"> </w:t>
            </w:r>
            <w:r w:rsidRPr="00E62DA7">
              <w:rPr>
                <w:rFonts w:cs="Arial"/>
              </w:rPr>
              <w:t>Amarex NF 50 - 170/012ULG – 107</w:t>
            </w:r>
            <w:r>
              <w:rPr>
                <w:rFonts w:cs="Arial"/>
                <w:bCs/>
                <w:lang w:val="sr-Cyrl-RS"/>
              </w:rPr>
              <w:t>, позиција 321.0</w:t>
            </w:r>
            <w:r>
              <w:rPr>
                <w:rFonts w:cs="Arial"/>
                <w:bCs/>
              </w:rPr>
              <w:t>2</w:t>
            </w:r>
            <w:r>
              <w:rPr>
                <w:rFonts w:cs="Arial"/>
                <w:bCs/>
                <w:lang w:val="sr-Cyrl-RS"/>
              </w:rPr>
              <w:t xml:space="preserve"> /  </w:t>
            </w:r>
          </w:p>
          <w:p w:rsidR="001647B3" w:rsidRPr="0087290D" w:rsidRDefault="001647B3" w:rsidP="001647B3">
            <w:pPr>
              <w:rPr>
                <w:rFonts w:cs="Arial"/>
                <w:bCs/>
                <w:lang w:val="sr-Cyrl-RS"/>
              </w:rPr>
            </w:pPr>
            <w:r>
              <w:rPr>
                <w:rFonts w:cs="Arial"/>
                <w:bCs/>
                <w:lang w:val="sr-Latn-RS"/>
              </w:rPr>
              <w:t xml:space="preserve">Bearing side to pump, pos. </w:t>
            </w:r>
            <w:r>
              <w:rPr>
                <w:rFonts w:cs="Arial"/>
                <w:bCs/>
                <w:lang w:val="sr-Cyrl-RS"/>
              </w:rPr>
              <w:t>321.0</w:t>
            </w:r>
            <w:r>
              <w:rPr>
                <w:rFonts w:cs="Arial"/>
                <w:bCs/>
                <w:lang w:val="sr-Latn-RS"/>
              </w:rPr>
              <w:t>2</w:t>
            </w: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647B3">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10.3</w:t>
            </w:r>
          </w:p>
        </w:tc>
        <w:tc>
          <w:tcPr>
            <w:tcW w:w="1129" w:type="pct"/>
            <w:shd w:val="clear" w:color="auto" w:fill="auto"/>
            <w:vAlign w:val="center"/>
          </w:tcPr>
          <w:p w:rsidR="001647B3" w:rsidRDefault="001647B3" w:rsidP="001647B3">
            <w:pPr>
              <w:rPr>
                <w:rFonts w:cs="Arial"/>
                <w:bCs/>
                <w:lang w:val="sr-Latn-RS"/>
              </w:rPr>
            </w:pPr>
            <w:r>
              <w:rPr>
                <w:rFonts w:cs="Arial"/>
                <w:bCs/>
                <w:lang w:val="sr-Cyrl-RS"/>
              </w:rPr>
              <w:t xml:space="preserve">Лежај до ЕМ </w:t>
            </w:r>
            <w:r>
              <w:rPr>
                <w:rFonts w:cs="Arial"/>
                <w:noProof/>
                <w:lang w:val="sr-Cyrl-CS"/>
              </w:rPr>
              <w:t>пумп</w:t>
            </w:r>
            <w:r>
              <w:rPr>
                <w:rFonts w:cs="Arial"/>
                <w:lang w:val="sr-Cyrl-CS"/>
              </w:rPr>
              <w:t>е</w:t>
            </w:r>
            <w:r w:rsidRPr="00E62DA7">
              <w:rPr>
                <w:rFonts w:cs="Arial"/>
              </w:rPr>
              <w:t xml:space="preserve"> Amarex NF 50 - 170/012ULG – 107</w:t>
            </w:r>
            <w:r>
              <w:rPr>
                <w:rFonts w:cs="Arial"/>
                <w:bCs/>
                <w:lang w:val="sr-Cyrl-RS"/>
              </w:rPr>
              <w:t>, позиција 321.0</w:t>
            </w:r>
            <w:r>
              <w:rPr>
                <w:rFonts w:cs="Arial"/>
                <w:bCs/>
              </w:rPr>
              <w:t>1</w:t>
            </w:r>
            <w:r>
              <w:rPr>
                <w:rFonts w:cs="Arial"/>
                <w:bCs/>
                <w:lang w:val="sr-Cyrl-RS"/>
              </w:rPr>
              <w:t xml:space="preserve"> / </w:t>
            </w:r>
          </w:p>
          <w:p w:rsidR="001647B3" w:rsidRPr="005070AD" w:rsidRDefault="001647B3" w:rsidP="001647B3">
            <w:pPr>
              <w:rPr>
                <w:rFonts w:cs="Arial"/>
                <w:bCs/>
              </w:rPr>
            </w:pPr>
            <w:r>
              <w:rPr>
                <w:rFonts w:cs="Arial"/>
                <w:bCs/>
                <w:lang w:val="sr-Cyrl-RS"/>
              </w:rPr>
              <w:t xml:space="preserve"> </w:t>
            </w:r>
            <w:r>
              <w:rPr>
                <w:rFonts w:cs="Arial"/>
                <w:bCs/>
                <w:lang w:val="sr-Latn-RS"/>
              </w:rPr>
              <w:t xml:space="preserve">Bearing side to EM, pos. </w:t>
            </w:r>
            <w:r>
              <w:rPr>
                <w:rFonts w:cs="Arial"/>
                <w:bCs/>
                <w:lang w:val="sr-Cyrl-RS"/>
              </w:rPr>
              <w:t>321.0</w:t>
            </w:r>
            <w:r>
              <w:rPr>
                <w:rFonts w:cs="Arial"/>
                <w:bCs/>
                <w:lang w:val="sr-Latn-RS"/>
              </w:rPr>
              <w:t>2</w:t>
            </w: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647B3">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10.4</w:t>
            </w:r>
          </w:p>
        </w:tc>
        <w:tc>
          <w:tcPr>
            <w:tcW w:w="1129" w:type="pct"/>
            <w:shd w:val="clear" w:color="auto" w:fill="auto"/>
            <w:vAlign w:val="center"/>
          </w:tcPr>
          <w:p w:rsidR="001647B3" w:rsidRDefault="001647B3" w:rsidP="001647B3">
            <w:pPr>
              <w:rPr>
                <w:rFonts w:cs="Arial"/>
                <w:bCs/>
                <w:lang w:val="sr-Latn-R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пумп</w:t>
            </w:r>
            <w:r>
              <w:rPr>
                <w:rFonts w:cs="Arial"/>
                <w:lang w:val="sr-Cyrl-CS"/>
              </w:rPr>
              <w:t>у</w:t>
            </w:r>
            <w:r w:rsidRPr="00E62DA7">
              <w:rPr>
                <w:rFonts w:cs="Arial"/>
              </w:rPr>
              <w:t xml:space="preserve"> Amarex NF 50 - 170/012ULG – 107</w:t>
            </w:r>
            <w:r>
              <w:rPr>
                <w:rFonts w:cs="Arial"/>
                <w:lang w:val="sr-Cyrl-RS"/>
              </w:rPr>
              <w:t xml:space="preserve"> поз. </w:t>
            </w:r>
            <w:r>
              <w:rPr>
                <w:rFonts w:cs="Arial"/>
                <w:bCs/>
              </w:rPr>
              <w:t>99 – 20 (</w:t>
            </w:r>
            <w:r>
              <w:rPr>
                <w:rFonts w:cs="Arial"/>
                <w:bCs/>
                <w:lang w:val="sr-Cyrl-RS"/>
              </w:rPr>
              <w:t>914.01/02/03/04/06 + 904 + 903+932.01/02</w:t>
            </w:r>
            <w:r>
              <w:rPr>
                <w:rFonts w:cs="Arial"/>
                <w:bCs/>
                <w:lang w:val="sr-Latn-RS"/>
              </w:rPr>
              <w:t xml:space="preserve">/03/04 + 550) / </w:t>
            </w:r>
          </w:p>
          <w:p w:rsidR="001647B3" w:rsidRPr="007A31D7" w:rsidRDefault="001647B3" w:rsidP="001647B3">
            <w:pPr>
              <w:rPr>
                <w:rFonts w:cs="Arial"/>
                <w:bCs/>
                <w:lang w:val="sr-Latn-RS"/>
              </w:rPr>
            </w:pPr>
            <w:r>
              <w:rPr>
                <w:rFonts w:cs="Arial"/>
                <w:bCs/>
                <w:lang w:val="sr-Latn-RS"/>
              </w:rPr>
              <w:t xml:space="preserve">Repair kit </w:t>
            </w:r>
            <w:r>
              <w:rPr>
                <w:rFonts w:cs="Arial"/>
                <w:bCs/>
              </w:rPr>
              <w:t>99 – 20 (</w:t>
            </w:r>
            <w:r>
              <w:rPr>
                <w:rFonts w:cs="Arial"/>
                <w:bCs/>
                <w:lang w:val="sr-Cyrl-RS"/>
              </w:rPr>
              <w:t>914.01/02/03/04/06 + 904 + 903+932.01/02</w:t>
            </w:r>
            <w:r>
              <w:rPr>
                <w:rFonts w:cs="Arial"/>
                <w:bCs/>
                <w:lang w:val="sr-Latn-RS"/>
              </w:rPr>
              <w:t>/03/04 + 550)</w:t>
            </w:r>
          </w:p>
        </w:tc>
        <w:tc>
          <w:tcPr>
            <w:tcW w:w="372" w:type="pct"/>
            <w:shd w:val="clear" w:color="auto" w:fill="auto"/>
            <w:vAlign w:val="center"/>
          </w:tcPr>
          <w:p w:rsidR="001647B3" w:rsidRPr="00F10346" w:rsidRDefault="009C3CDD" w:rsidP="001647B3">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647B3">
        <w:tc>
          <w:tcPr>
            <w:tcW w:w="316" w:type="pct"/>
            <w:shd w:val="clear" w:color="auto" w:fill="auto"/>
            <w:vAlign w:val="center"/>
          </w:tcPr>
          <w:p w:rsidR="001647B3" w:rsidRDefault="001647B3" w:rsidP="00183DD6">
            <w:pPr>
              <w:spacing w:before="0"/>
              <w:jc w:val="center"/>
              <w:rPr>
                <w:rFonts w:cs="Arial"/>
                <w:b/>
                <w:bCs/>
                <w:iCs/>
                <w:lang w:val="sr-Cyrl-CS"/>
              </w:rPr>
            </w:pPr>
            <w:r>
              <w:rPr>
                <w:rFonts w:cs="Arial"/>
                <w:b/>
                <w:bCs/>
                <w:iCs/>
                <w:lang w:val="sr-Cyrl-CS"/>
              </w:rPr>
              <w:t>11.</w:t>
            </w:r>
          </w:p>
        </w:tc>
        <w:tc>
          <w:tcPr>
            <w:tcW w:w="4684" w:type="pct"/>
            <w:gridSpan w:val="8"/>
            <w:shd w:val="clear" w:color="auto" w:fill="auto"/>
            <w:vAlign w:val="center"/>
          </w:tcPr>
          <w:p w:rsidR="001647B3" w:rsidRPr="00F10346" w:rsidRDefault="001647B3" w:rsidP="00183DD6">
            <w:pPr>
              <w:spacing w:before="0"/>
              <w:jc w:val="center"/>
              <w:rPr>
                <w:rFonts w:cs="Arial"/>
                <w:b/>
                <w:bCs/>
                <w:iCs/>
              </w:rPr>
            </w:pPr>
            <w:r w:rsidRPr="00405E7E">
              <w:rPr>
                <w:rFonts w:cs="Arial"/>
                <w:b/>
                <w:lang w:val="sr-Cyrl-RS"/>
              </w:rPr>
              <w:t>Мамут пумпа за муљ  Amarex NF 50 - 170/002ULG - 107  сер. бр. 9973178316 - 800 - 1, 9973178316 - 800 - 2, 9973178316 - 800 – 3, 9973178316 - 800 - 4  тип 50 - 170 F order no 9973178316</w:t>
            </w:r>
          </w:p>
        </w:tc>
      </w:tr>
      <w:tr w:rsidR="001647B3" w:rsidRPr="00F10346" w:rsidTr="001647B3">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11.1</w:t>
            </w:r>
          </w:p>
        </w:tc>
        <w:tc>
          <w:tcPr>
            <w:tcW w:w="1129" w:type="pct"/>
            <w:shd w:val="clear" w:color="auto" w:fill="auto"/>
            <w:vAlign w:val="center"/>
          </w:tcPr>
          <w:p w:rsidR="001647B3" w:rsidRPr="00140A31" w:rsidRDefault="001647B3" w:rsidP="001647B3">
            <w:pPr>
              <w:rPr>
                <w:rFonts w:cs="Arial"/>
              </w:rPr>
            </w:pPr>
            <w:r w:rsidRPr="005070AD">
              <w:rPr>
                <w:rFonts w:cs="Arial"/>
                <w:bCs/>
              </w:rPr>
              <w:t>Радно коло</w:t>
            </w:r>
            <w:r>
              <w:rPr>
                <w:rFonts w:cs="Arial"/>
                <w:bCs/>
                <w:lang w:val="sr-Cyrl-RS"/>
              </w:rPr>
              <w:t xml:space="preserve"> </w:t>
            </w:r>
            <w:r>
              <w:rPr>
                <w:rFonts w:cs="Arial"/>
                <w:noProof/>
                <w:lang w:val="sr-Cyrl-CS"/>
              </w:rPr>
              <w:t>пумпе</w:t>
            </w:r>
            <w:r w:rsidRPr="00DE2DD1">
              <w:rPr>
                <w:rFonts w:cs="Arial"/>
                <w:noProof/>
                <w:lang w:val="sr-Cyrl-CS"/>
              </w:rPr>
              <w:t xml:space="preserve"> </w:t>
            </w:r>
            <w:r>
              <w:rPr>
                <w:rFonts w:cs="Arial"/>
                <w:noProof/>
                <w:lang w:val="sr-Cyrl-CS"/>
              </w:rPr>
              <w:t>за</w:t>
            </w:r>
            <w:r w:rsidRPr="00DE2DD1">
              <w:rPr>
                <w:rFonts w:cs="Arial"/>
                <w:noProof/>
                <w:lang w:val="sr-Cyrl-CS"/>
              </w:rPr>
              <w:t xml:space="preserve"> </w:t>
            </w:r>
            <w:r>
              <w:rPr>
                <w:rFonts w:cs="Arial"/>
                <w:noProof/>
                <w:lang w:val="sr-Cyrl-CS"/>
              </w:rPr>
              <w:t>му</w:t>
            </w:r>
            <w:r>
              <w:rPr>
                <w:rFonts w:cs="Arial"/>
                <w:lang w:val="sr-Cyrl-CS"/>
              </w:rPr>
              <w:t>љ</w:t>
            </w:r>
            <w:r w:rsidRPr="00E62DA7">
              <w:rPr>
                <w:rFonts w:cs="Arial"/>
              </w:rPr>
              <w:t xml:space="preserve"> Amarex NF 50 - 170/002ULG - 107</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1647B3" w:rsidRPr="00140A31" w:rsidRDefault="001647B3" w:rsidP="001647B3">
            <w:pPr>
              <w:rPr>
                <w:rFonts w:cs="Arial"/>
              </w:rPr>
            </w:pPr>
          </w:p>
        </w:tc>
        <w:tc>
          <w:tcPr>
            <w:tcW w:w="372" w:type="pct"/>
            <w:shd w:val="clear" w:color="auto" w:fill="auto"/>
            <w:vAlign w:val="center"/>
          </w:tcPr>
          <w:p w:rsidR="001647B3" w:rsidRPr="00F10346" w:rsidRDefault="009C3CDD" w:rsidP="001647B3">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1647B3" w:rsidRPr="00F10346" w:rsidRDefault="009C3CDD" w:rsidP="001647B3">
            <w:pPr>
              <w:spacing w:before="0"/>
              <w:jc w:val="center"/>
              <w:rPr>
                <w:rFonts w:cs="Arial"/>
                <w:bCs/>
                <w:iCs/>
                <w:lang w:val="sr-Cyrl-CS"/>
              </w:rPr>
            </w:pPr>
            <w:r>
              <w:rPr>
                <w:rFonts w:cs="Arial"/>
                <w:bCs/>
                <w:iCs/>
                <w:lang w:val="sr-Cyrl-CS"/>
              </w:rPr>
              <w:t>2</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83DD6">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11.2</w:t>
            </w:r>
          </w:p>
        </w:tc>
        <w:tc>
          <w:tcPr>
            <w:tcW w:w="1129" w:type="pct"/>
            <w:shd w:val="clear" w:color="auto" w:fill="auto"/>
            <w:vAlign w:val="center"/>
          </w:tcPr>
          <w:p w:rsidR="001647B3" w:rsidRDefault="001647B3" w:rsidP="001647B3">
            <w:pPr>
              <w:rPr>
                <w:rFonts w:cs="Arial"/>
                <w:bCs/>
                <w:lang w:val="sr-Latn-RS"/>
              </w:rPr>
            </w:pPr>
            <w:r>
              <w:rPr>
                <w:rFonts w:cs="Arial"/>
                <w:noProof/>
                <w:lang w:val="sr-Cyrl-CS"/>
              </w:rPr>
              <w:t>Лежај</w:t>
            </w:r>
            <w:r w:rsidRPr="00DE2DD1">
              <w:rPr>
                <w:rFonts w:cs="Arial"/>
                <w:noProof/>
                <w:lang w:val="sr-Cyrl-CS"/>
              </w:rPr>
              <w:t xml:space="preserve"> </w:t>
            </w:r>
            <w:r>
              <w:rPr>
                <w:rFonts w:cs="Arial"/>
                <w:noProof/>
                <w:lang w:val="sr-Cyrl-CS"/>
              </w:rPr>
              <w:t>до</w:t>
            </w:r>
            <w:r w:rsidRPr="00DE2DD1">
              <w:rPr>
                <w:rFonts w:cs="Arial"/>
                <w:noProof/>
                <w:lang w:val="sr-Cyrl-CS"/>
              </w:rPr>
              <w:t xml:space="preserve"> </w:t>
            </w:r>
            <w:r>
              <w:rPr>
                <w:rFonts w:cs="Arial"/>
                <w:noProof/>
                <w:lang w:val="sr-Cyrl-CS"/>
              </w:rPr>
              <w:t>радног</w:t>
            </w:r>
            <w:r w:rsidRPr="00DE2DD1">
              <w:rPr>
                <w:rFonts w:cs="Arial"/>
                <w:noProof/>
                <w:lang w:val="sr-Cyrl-CS"/>
              </w:rPr>
              <w:t xml:space="preserve"> </w:t>
            </w:r>
            <w:r>
              <w:rPr>
                <w:rFonts w:cs="Arial"/>
                <w:noProof/>
                <w:lang w:val="sr-Cyrl-CS"/>
              </w:rPr>
              <w:t>кола</w:t>
            </w:r>
            <w:r w:rsidRPr="00DE2DD1">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- 107</w:t>
            </w:r>
            <w:r>
              <w:rPr>
                <w:rFonts w:cs="Arial"/>
                <w:bCs/>
                <w:lang w:val="sr-Cyrl-RS"/>
              </w:rPr>
              <w:t>, позиција 321.0</w:t>
            </w:r>
            <w:r>
              <w:rPr>
                <w:rFonts w:cs="Arial"/>
                <w:bCs/>
              </w:rPr>
              <w:t>2</w:t>
            </w:r>
            <w:r>
              <w:rPr>
                <w:rFonts w:cs="Arial"/>
                <w:bCs/>
                <w:lang w:val="sr-Cyrl-RS"/>
              </w:rPr>
              <w:t xml:space="preserve"> /  </w:t>
            </w:r>
          </w:p>
          <w:p w:rsidR="001647B3" w:rsidRPr="0087290D" w:rsidRDefault="001647B3" w:rsidP="001647B3">
            <w:pPr>
              <w:rPr>
                <w:rFonts w:cs="Arial"/>
                <w:bCs/>
                <w:lang w:val="sr-Cyrl-RS"/>
              </w:rPr>
            </w:pPr>
            <w:r>
              <w:rPr>
                <w:rFonts w:cs="Arial"/>
                <w:bCs/>
                <w:lang w:val="sr-Latn-RS"/>
              </w:rPr>
              <w:t xml:space="preserve">Bearing side to pump, pos. </w:t>
            </w:r>
            <w:r>
              <w:rPr>
                <w:rFonts w:cs="Arial"/>
                <w:bCs/>
                <w:lang w:val="sr-Cyrl-RS"/>
              </w:rPr>
              <w:t>321.0</w:t>
            </w:r>
            <w:r>
              <w:rPr>
                <w:rFonts w:cs="Arial"/>
                <w:bCs/>
                <w:lang w:val="sr-Latn-RS"/>
              </w:rPr>
              <w:t>2</w:t>
            </w: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83DD6">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lastRenderedPageBreak/>
              <w:t>11.3</w:t>
            </w:r>
          </w:p>
        </w:tc>
        <w:tc>
          <w:tcPr>
            <w:tcW w:w="1129" w:type="pct"/>
            <w:shd w:val="clear" w:color="auto" w:fill="auto"/>
            <w:vAlign w:val="center"/>
          </w:tcPr>
          <w:p w:rsidR="001647B3" w:rsidRDefault="001647B3" w:rsidP="001647B3">
            <w:pPr>
              <w:rPr>
                <w:rFonts w:cs="Arial"/>
                <w:bCs/>
                <w:lang w:val="sr-Latn-RS"/>
              </w:rPr>
            </w:pPr>
            <w:r>
              <w:rPr>
                <w:rFonts w:cs="Arial"/>
                <w:noProof/>
                <w:lang w:val="sr-Cyrl-CS"/>
              </w:rPr>
              <w:t>Лежај</w:t>
            </w:r>
            <w:r w:rsidRPr="00DE2DD1">
              <w:rPr>
                <w:rFonts w:cs="Arial"/>
                <w:noProof/>
                <w:lang w:val="sr-Cyrl-CS"/>
              </w:rPr>
              <w:t xml:space="preserve"> </w:t>
            </w:r>
            <w:r>
              <w:rPr>
                <w:rFonts w:cs="Arial"/>
                <w:noProof/>
                <w:lang w:val="sr-Cyrl-CS"/>
              </w:rPr>
              <w:t>до</w:t>
            </w:r>
            <w:r w:rsidRPr="00DE2DD1">
              <w:rPr>
                <w:rFonts w:cs="Arial"/>
                <w:noProof/>
                <w:lang w:val="sr-Cyrl-CS"/>
              </w:rPr>
              <w:t xml:space="preserve"> </w:t>
            </w:r>
            <w:r>
              <w:rPr>
                <w:rFonts w:cs="Arial"/>
                <w:noProof/>
                <w:lang w:val="sr-Cyrl-CS"/>
              </w:rPr>
              <w:t>ЕМ</w:t>
            </w:r>
            <w:r w:rsidRPr="00DE2DD1">
              <w:rPr>
                <w:rFonts w:cs="Arial"/>
                <w:noProof/>
                <w:lang w:val="sr-Cyrl-CS"/>
              </w:rPr>
              <w:t xml:space="preserve"> </w:t>
            </w:r>
            <w:r>
              <w:rPr>
                <w:rFonts w:cs="Arial"/>
                <w:noProof/>
                <w:lang w:val="sr-Cyrl-CS"/>
              </w:rPr>
              <w:t>пумпе</w:t>
            </w:r>
            <w:r w:rsidRPr="00DE2DD1">
              <w:rPr>
                <w:rFonts w:cs="Arial"/>
                <w:lang w:val="sr-Cyrl-CS"/>
              </w:rPr>
              <w:t xml:space="preserve"> </w:t>
            </w:r>
            <w:r w:rsidRPr="00E62DA7">
              <w:rPr>
                <w:rFonts w:cs="Arial"/>
              </w:rPr>
              <w:t>Amarex NF 50 - 170/002ULG - 107</w:t>
            </w:r>
            <w:r>
              <w:rPr>
                <w:rFonts w:cs="Arial"/>
                <w:bCs/>
                <w:lang w:val="sr-Cyrl-RS"/>
              </w:rPr>
              <w:t>, позиција 321.0</w:t>
            </w:r>
            <w:r>
              <w:rPr>
                <w:rFonts w:cs="Arial"/>
                <w:bCs/>
              </w:rPr>
              <w:t>1</w:t>
            </w:r>
            <w:r>
              <w:rPr>
                <w:rFonts w:cs="Arial"/>
                <w:bCs/>
                <w:lang w:val="sr-Cyrl-RS"/>
              </w:rPr>
              <w:t xml:space="preserve"> /  </w:t>
            </w:r>
          </w:p>
          <w:p w:rsidR="001647B3" w:rsidRPr="005070AD" w:rsidRDefault="001647B3" w:rsidP="001647B3">
            <w:pPr>
              <w:rPr>
                <w:rFonts w:cs="Arial"/>
                <w:bCs/>
              </w:rPr>
            </w:pPr>
            <w:r>
              <w:rPr>
                <w:rFonts w:cs="Arial"/>
                <w:bCs/>
                <w:lang w:val="sr-Latn-RS"/>
              </w:rPr>
              <w:t xml:space="preserve">Bearing side to EM, pos. </w:t>
            </w:r>
            <w:r>
              <w:rPr>
                <w:rFonts w:cs="Arial"/>
                <w:bCs/>
                <w:lang w:val="sr-Cyrl-RS"/>
              </w:rPr>
              <w:t>321.0</w:t>
            </w:r>
            <w:r>
              <w:rPr>
                <w:rFonts w:cs="Arial"/>
                <w:bCs/>
                <w:lang w:val="sr-Latn-RS"/>
              </w:rPr>
              <w:t>1</w:t>
            </w: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1</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83DD6">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11.4</w:t>
            </w:r>
          </w:p>
        </w:tc>
        <w:tc>
          <w:tcPr>
            <w:tcW w:w="1129" w:type="pct"/>
            <w:shd w:val="clear" w:color="auto" w:fill="auto"/>
            <w:vAlign w:val="center"/>
          </w:tcPr>
          <w:p w:rsidR="001647B3" w:rsidRDefault="001647B3" w:rsidP="001647B3">
            <w:pPr>
              <w:rPr>
                <w:rFonts w:cs="Arial"/>
                <w:bCs/>
                <w:lang w:val="sr-Latn-RS"/>
              </w:rPr>
            </w:pPr>
            <w:r>
              <w:rPr>
                <w:rFonts w:cs="Arial"/>
                <w:noProof/>
                <w:lang w:val="sr-Cyrl-CS"/>
              </w:rPr>
              <w:t>Механичке</w:t>
            </w:r>
            <w:r w:rsidRPr="00DE2DD1">
              <w:rPr>
                <w:rFonts w:cs="Arial"/>
                <w:noProof/>
                <w:lang w:val="sr-Cyrl-CS"/>
              </w:rPr>
              <w:t xml:space="preserve"> </w:t>
            </w:r>
            <w:r>
              <w:rPr>
                <w:rFonts w:cs="Arial"/>
                <w:noProof/>
                <w:lang w:val="sr-Cyrl-CS"/>
              </w:rPr>
              <w:t>заптивке</w:t>
            </w:r>
            <w:r w:rsidRPr="00DE2DD1">
              <w:rPr>
                <w:rFonts w:cs="Arial"/>
                <w:noProof/>
                <w:lang w:val="sr-Cyrl-CS"/>
              </w:rPr>
              <w:t xml:space="preserve"> </w:t>
            </w:r>
            <w:r>
              <w:rPr>
                <w:rFonts w:cs="Arial"/>
                <w:noProof/>
                <w:lang w:val="sr-Cyrl-CS"/>
              </w:rPr>
              <w:t>сет</w:t>
            </w:r>
            <w:r w:rsidRPr="00DE2DD1">
              <w:rPr>
                <w:rFonts w:cs="Arial"/>
                <w:noProof/>
                <w:lang w:val="sr-Cyrl-CS"/>
              </w:rPr>
              <w:t xml:space="preserve"> </w:t>
            </w:r>
            <w:r>
              <w:rPr>
                <w:rFonts w:cs="Arial"/>
                <w:noProof/>
                <w:lang w:val="sr-Cyrl-CS"/>
              </w:rPr>
              <w:t>пумпе</w:t>
            </w:r>
            <w:r w:rsidRPr="00DE2DD1">
              <w:rPr>
                <w:rFonts w:cs="Arial"/>
                <w:lang w:val="sr-Cyrl-CS"/>
              </w:rPr>
              <w:t xml:space="preserve"> </w:t>
            </w:r>
            <w:r w:rsidRPr="00E62DA7">
              <w:rPr>
                <w:rFonts w:cs="Arial"/>
              </w:rPr>
              <w:t xml:space="preserve">Amarex NF 50 - 170/002ULG </w:t>
            </w:r>
            <w:r>
              <w:rPr>
                <w:rFonts w:cs="Arial"/>
              </w:rPr>
              <w:t>–</w:t>
            </w:r>
            <w:r w:rsidRPr="00E62DA7">
              <w:rPr>
                <w:rFonts w:cs="Arial"/>
              </w:rPr>
              <w:t xml:space="preserve"> 107</w:t>
            </w:r>
            <w:r>
              <w:rPr>
                <w:rFonts w:cs="Arial"/>
                <w:lang w:val="sr-Cyrl-RS"/>
              </w:rPr>
              <w:t xml:space="preserve"> </w:t>
            </w:r>
            <w:r>
              <w:rPr>
                <w:rFonts w:cs="Arial"/>
                <w:bCs/>
                <w:lang w:val="sr-Cyrl-RS"/>
              </w:rPr>
              <w:t>сет, позиција 433</w:t>
            </w:r>
            <w:r>
              <w:rPr>
                <w:rFonts w:cs="Arial"/>
                <w:bCs/>
                <w:lang w:val="sr-Latn-RS"/>
              </w:rPr>
              <w:t xml:space="preserve"> / </w:t>
            </w:r>
          </w:p>
          <w:p w:rsidR="001647B3" w:rsidRPr="007A31D7" w:rsidRDefault="001647B3" w:rsidP="001647B3">
            <w:pPr>
              <w:rPr>
                <w:rFonts w:cs="Arial"/>
                <w:bCs/>
                <w:lang w:val="sr-Cyrl-RS"/>
              </w:rPr>
            </w:pPr>
            <w:r>
              <w:rPr>
                <w:rFonts w:cs="Arial"/>
                <w:bCs/>
                <w:lang w:val="sr-Latn-RS"/>
              </w:rPr>
              <w:t xml:space="preserve">Mechanical seal </w:t>
            </w:r>
            <w:r>
              <w:rPr>
                <w:rFonts w:cs="Arial"/>
                <w:bCs/>
                <w:lang w:val="sr-Cyrl-RS"/>
              </w:rPr>
              <w:t>поз. 433</w:t>
            </w:r>
          </w:p>
        </w:tc>
        <w:tc>
          <w:tcPr>
            <w:tcW w:w="372" w:type="pct"/>
            <w:shd w:val="clear" w:color="auto" w:fill="auto"/>
            <w:vAlign w:val="center"/>
          </w:tcPr>
          <w:p w:rsidR="001647B3" w:rsidRPr="00F10346" w:rsidRDefault="00A258E7" w:rsidP="001647B3">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1647B3" w:rsidRPr="00F10346" w:rsidRDefault="009C3CDD" w:rsidP="001647B3">
            <w:pPr>
              <w:spacing w:before="0"/>
              <w:jc w:val="center"/>
              <w:rPr>
                <w:rFonts w:cs="Arial"/>
                <w:bCs/>
                <w:iCs/>
                <w:lang w:val="sr-Cyrl-CS"/>
              </w:rPr>
            </w:pPr>
            <w:r>
              <w:rPr>
                <w:rFonts w:cs="Arial"/>
                <w:bCs/>
                <w:iCs/>
                <w:lang w:val="sr-Cyrl-CS"/>
              </w:rPr>
              <w:t>2</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83DD6">
        <w:tc>
          <w:tcPr>
            <w:tcW w:w="316" w:type="pct"/>
            <w:shd w:val="clear" w:color="auto" w:fill="auto"/>
            <w:vAlign w:val="center"/>
          </w:tcPr>
          <w:p w:rsidR="001647B3" w:rsidRDefault="001647B3" w:rsidP="001647B3">
            <w:pPr>
              <w:spacing w:before="0"/>
              <w:jc w:val="center"/>
              <w:rPr>
                <w:rFonts w:cs="Arial"/>
                <w:b/>
                <w:bCs/>
                <w:iCs/>
                <w:lang w:val="sr-Cyrl-CS"/>
              </w:rPr>
            </w:pPr>
            <w:r>
              <w:rPr>
                <w:rFonts w:cs="Arial"/>
                <w:b/>
                <w:bCs/>
                <w:iCs/>
                <w:lang w:val="sr-Cyrl-CS"/>
              </w:rPr>
              <w:t>11.5</w:t>
            </w:r>
          </w:p>
        </w:tc>
        <w:tc>
          <w:tcPr>
            <w:tcW w:w="1129" w:type="pct"/>
            <w:shd w:val="clear" w:color="auto" w:fill="auto"/>
            <w:vAlign w:val="center"/>
          </w:tcPr>
          <w:p w:rsidR="001647B3" w:rsidRDefault="001647B3" w:rsidP="001647B3">
            <w:pPr>
              <w:rPr>
                <w:rFonts w:cs="Arial"/>
                <w:bCs/>
              </w:rPr>
            </w:pPr>
            <w:r>
              <w:rPr>
                <w:rFonts w:cs="Arial"/>
                <w:noProof/>
                <w:lang w:val="sr-Cyrl-CS"/>
              </w:rPr>
              <w:t>Сет</w:t>
            </w:r>
            <w:r w:rsidRPr="00DE2DD1">
              <w:rPr>
                <w:rFonts w:cs="Arial"/>
                <w:noProof/>
                <w:lang w:val="sr-Cyrl-CS"/>
              </w:rPr>
              <w:t xml:space="preserve"> </w:t>
            </w:r>
            <w:r>
              <w:rPr>
                <w:rFonts w:cs="Arial"/>
                <w:noProof/>
                <w:lang w:val="sr-Cyrl-CS"/>
              </w:rPr>
              <w:t>завртњева</w:t>
            </w:r>
            <w:r w:rsidRPr="00DE2DD1">
              <w:rPr>
                <w:rFonts w:cs="Arial"/>
                <w:noProof/>
                <w:lang w:val="sr-Cyrl-CS"/>
              </w:rPr>
              <w:t xml:space="preserve"> </w:t>
            </w:r>
            <w:r>
              <w:rPr>
                <w:rFonts w:cs="Arial"/>
                <w:noProof/>
                <w:lang w:val="sr-Cyrl-CS"/>
              </w:rPr>
              <w:t>и</w:t>
            </w:r>
            <w:r w:rsidRPr="00DE2DD1">
              <w:rPr>
                <w:rFonts w:cs="Arial"/>
                <w:noProof/>
                <w:lang w:val="sr-Cyrl-CS"/>
              </w:rPr>
              <w:t xml:space="preserve"> </w:t>
            </w:r>
            <w:r>
              <w:rPr>
                <w:rFonts w:cs="Arial"/>
                <w:noProof/>
                <w:lang w:val="sr-Cyrl-CS"/>
              </w:rPr>
              <w:t>прстенова</w:t>
            </w:r>
            <w:r w:rsidRPr="00DE2DD1">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NF 50 - 170/002ULG </w:t>
            </w:r>
            <w:r>
              <w:rPr>
                <w:rFonts w:cs="Arial"/>
              </w:rPr>
              <w:t>–</w:t>
            </w:r>
            <w:r w:rsidRPr="00E62DA7">
              <w:rPr>
                <w:rFonts w:cs="Arial"/>
              </w:rPr>
              <w:t xml:space="preserve"> 107</w:t>
            </w:r>
            <w:r>
              <w:rPr>
                <w:rFonts w:cs="Arial"/>
                <w:lang w:val="sr-Cyrl-RS"/>
              </w:rPr>
              <w:t xml:space="preserve"> поз.</w:t>
            </w:r>
            <w:r>
              <w:rPr>
                <w:rFonts w:cs="Arial"/>
                <w:bCs/>
                <w:lang w:val="sr-Cyrl-RS"/>
              </w:rPr>
              <w:t>99 - 20 / 914.01/02/03/04/06 + 904 + 903+932.01/02/03/04 + 550</w:t>
            </w:r>
            <w:r>
              <w:rPr>
                <w:rFonts w:cs="Arial"/>
                <w:bCs/>
              </w:rPr>
              <w:t xml:space="preserve"> /</w:t>
            </w:r>
          </w:p>
          <w:p w:rsidR="001647B3" w:rsidRPr="000A7A13" w:rsidRDefault="001647B3" w:rsidP="001647B3">
            <w:pPr>
              <w:rPr>
                <w:rFonts w:cs="Arial"/>
                <w:bCs/>
              </w:rPr>
            </w:pPr>
            <w:r>
              <w:rPr>
                <w:rFonts w:cs="Arial"/>
                <w:bCs/>
                <w:lang w:val="sr-Latn-RS"/>
              </w:rPr>
              <w:t xml:space="preserve">Repair kit </w:t>
            </w:r>
            <w:r>
              <w:rPr>
                <w:rFonts w:cs="Arial"/>
                <w:bCs/>
              </w:rPr>
              <w:t>99 – 20 (</w:t>
            </w:r>
            <w:r>
              <w:rPr>
                <w:rFonts w:cs="Arial"/>
                <w:bCs/>
                <w:lang w:val="sr-Cyrl-RS"/>
              </w:rPr>
              <w:t>914.01/02/03/04/06 + 904 + 903+932.01/02</w:t>
            </w:r>
            <w:r>
              <w:rPr>
                <w:rFonts w:cs="Arial"/>
                <w:bCs/>
                <w:lang w:val="sr-Latn-RS"/>
              </w:rPr>
              <w:t>/03/04 + 550)</w:t>
            </w:r>
          </w:p>
        </w:tc>
        <w:tc>
          <w:tcPr>
            <w:tcW w:w="372" w:type="pct"/>
            <w:shd w:val="clear" w:color="auto" w:fill="auto"/>
            <w:vAlign w:val="center"/>
          </w:tcPr>
          <w:p w:rsidR="001647B3" w:rsidRPr="00F10346" w:rsidRDefault="001647B3" w:rsidP="001647B3">
            <w:pPr>
              <w:spacing w:before="0"/>
              <w:jc w:val="center"/>
              <w:rPr>
                <w:rFonts w:cs="Arial"/>
                <w:bCs/>
                <w:iCs/>
                <w:lang w:val="sr-Cyrl-CS"/>
              </w:rPr>
            </w:pPr>
            <w:r>
              <w:rPr>
                <w:rFonts w:cs="Arial"/>
                <w:bCs/>
                <w:iCs/>
                <w:lang w:val="sr-Cyrl-CS"/>
              </w:rPr>
              <w:t>сет</w:t>
            </w:r>
          </w:p>
        </w:tc>
        <w:tc>
          <w:tcPr>
            <w:tcW w:w="615" w:type="pct"/>
            <w:shd w:val="clear" w:color="auto" w:fill="auto"/>
            <w:vAlign w:val="center"/>
          </w:tcPr>
          <w:p w:rsidR="001647B3" w:rsidRPr="00F10346" w:rsidRDefault="009C3CDD" w:rsidP="001647B3">
            <w:pPr>
              <w:spacing w:before="0"/>
              <w:jc w:val="center"/>
              <w:rPr>
                <w:rFonts w:cs="Arial"/>
                <w:bCs/>
                <w:iCs/>
                <w:lang w:val="sr-Cyrl-CS"/>
              </w:rPr>
            </w:pPr>
            <w:r>
              <w:rPr>
                <w:rFonts w:cs="Arial"/>
                <w:bCs/>
                <w:iCs/>
                <w:lang w:val="sr-Cyrl-CS"/>
              </w:rPr>
              <w:t>2</w:t>
            </w:r>
          </w:p>
        </w:tc>
        <w:tc>
          <w:tcPr>
            <w:tcW w:w="358" w:type="pct"/>
            <w:shd w:val="clear" w:color="auto" w:fill="auto"/>
            <w:vAlign w:val="center"/>
          </w:tcPr>
          <w:p w:rsidR="001647B3" w:rsidRPr="00F10346" w:rsidRDefault="001647B3" w:rsidP="001647B3">
            <w:pPr>
              <w:spacing w:before="0"/>
              <w:jc w:val="center"/>
              <w:rPr>
                <w:rFonts w:cs="Arial"/>
                <w:b/>
                <w:bCs/>
                <w:iCs/>
              </w:rPr>
            </w:pPr>
          </w:p>
        </w:tc>
        <w:tc>
          <w:tcPr>
            <w:tcW w:w="35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478" w:type="pct"/>
            <w:shd w:val="clear" w:color="auto" w:fill="auto"/>
            <w:vAlign w:val="center"/>
          </w:tcPr>
          <w:p w:rsidR="001647B3" w:rsidRPr="00F10346" w:rsidRDefault="001647B3" w:rsidP="001647B3">
            <w:pPr>
              <w:spacing w:before="0"/>
              <w:jc w:val="center"/>
              <w:rPr>
                <w:rFonts w:cs="Arial"/>
                <w:b/>
                <w:bCs/>
                <w:iCs/>
              </w:rPr>
            </w:pPr>
          </w:p>
        </w:tc>
        <w:tc>
          <w:tcPr>
            <w:tcW w:w="896" w:type="pct"/>
          </w:tcPr>
          <w:p w:rsidR="001647B3" w:rsidRPr="00F10346" w:rsidRDefault="001647B3" w:rsidP="001647B3">
            <w:pPr>
              <w:spacing w:before="0"/>
              <w:jc w:val="center"/>
              <w:rPr>
                <w:rFonts w:cs="Arial"/>
                <w:b/>
                <w:bCs/>
                <w:iCs/>
              </w:rPr>
            </w:pPr>
          </w:p>
        </w:tc>
      </w:tr>
      <w:tr w:rsidR="001647B3" w:rsidRPr="00F10346" w:rsidTr="00183DD6">
        <w:tc>
          <w:tcPr>
            <w:tcW w:w="316" w:type="pct"/>
            <w:shd w:val="clear" w:color="auto" w:fill="auto"/>
            <w:vAlign w:val="center"/>
          </w:tcPr>
          <w:p w:rsidR="001647B3" w:rsidRDefault="001647B3" w:rsidP="00183DD6">
            <w:pPr>
              <w:spacing w:before="0"/>
              <w:jc w:val="center"/>
              <w:rPr>
                <w:rFonts w:cs="Arial"/>
                <w:b/>
                <w:bCs/>
                <w:iCs/>
                <w:lang w:val="sr-Cyrl-CS"/>
              </w:rPr>
            </w:pPr>
            <w:r>
              <w:rPr>
                <w:rFonts w:cs="Arial"/>
                <w:b/>
                <w:bCs/>
                <w:iCs/>
                <w:lang w:val="sr-Cyrl-CS"/>
              </w:rPr>
              <w:t>12.</w:t>
            </w:r>
          </w:p>
        </w:tc>
        <w:tc>
          <w:tcPr>
            <w:tcW w:w="4684" w:type="pct"/>
            <w:gridSpan w:val="8"/>
            <w:shd w:val="clear" w:color="auto" w:fill="auto"/>
            <w:vAlign w:val="center"/>
          </w:tcPr>
          <w:p w:rsidR="001647B3" w:rsidRPr="00F10346" w:rsidRDefault="009C3CDD" w:rsidP="00183DD6">
            <w:pPr>
              <w:spacing w:before="0"/>
              <w:jc w:val="center"/>
              <w:rPr>
                <w:rFonts w:cs="Arial"/>
                <w:b/>
                <w:bCs/>
                <w:iCs/>
              </w:rPr>
            </w:pPr>
            <w:r w:rsidRPr="00094113">
              <w:rPr>
                <w:rFonts w:cs="Arial"/>
                <w:b/>
                <w:lang w:val="sr-Cyrl-RS"/>
              </w:rPr>
              <w:t>Потапајуће пумпе у сабирној јами  Amarex KRT K  150 - 315/294 UG - S  сер. бр. 9973178316  - 900  - 1, 9973178316  - 900  - 2 тип 150-315K order no 99731748316</w:t>
            </w: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12.1</w:t>
            </w:r>
          </w:p>
        </w:tc>
        <w:tc>
          <w:tcPr>
            <w:tcW w:w="1129" w:type="pct"/>
            <w:shd w:val="clear" w:color="auto" w:fill="auto"/>
            <w:vAlign w:val="center"/>
          </w:tcPr>
          <w:p w:rsidR="009C3CDD" w:rsidRPr="00140A31" w:rsidRDefault="009C3CDD" w:rsidP="009C3CDD">
            <w:pPr>
              <w:rPr>
                <w:rFonts w:cs="Arial"/>
              </w:rPr>
            </w:pPr>
            <w:r w:rsidRPr="005070AD">
              <w:rPr>
                <w:rFonts w:cs="Arial"/>
                <w:bCs/>
              </w:rPr>
              <w:t>Радно коло</w:t>
            </w:r>
            <w:r>
              <w:rPr>
                <w:rFonts w:cs="Arial"/>
                <w:bCs/>
                <w:lang w:val="sr-Cyrl-RS"/>
              </w:rPr>
              <w:t xml:space="preserve"> </w:t>
            </w:r>
            <w:r>
              <w:rPr>
                <w:rFonts w:cs="Arial"/>
                <w:noProof/>
                <w:lang w:val="sr-Cyrl-CS"/>
              </w:rPr>
              <w:t>пумп</w:t>
            </w:r>
            <w:r>
              <w:rPr>
                <w:rFonts w:cs="Arial"/>
                <w:lang w:val="sr-Cyrl-CS"/>
              </w:rPr>
              <w:t>е</w:t>
            </w:r>
            <w:r w:rsidRPr="00E62DA7">
              <w:rPr>
                <w:rFonts w:cs="Arial"/>
              </w:rPr>
              <w:t xml:space="preserve"> Amarex KRT K  150 - 315/294 UG - S</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Impeller ballanced</w:t>
            </w:r>
            <w:r w:rsidRPr="005070AD">
              <w:rPr>
                <w:rFonts w:cs="Arial"/>
                <w:bCs/>
                <w:lang w:val="sr-Cyrl-RS"/>
              </w:rPr>
              <w:t xml:space="preserve"> </w:t>
            </w:r>
            <w:r>
              <w:rPr>
                <w:rFonts w:cs="Arial"/>
                <w:bCs/>
              </w:rPr>
              <w:t>Pos. 230</w:t>
            </w:r>
            <w:r w:rsidRPr="005070AD">
              <w:rPr>
                <w:rFonts w:cs="Arial"/>
                <w:bCs/>
              </w:rPr>
              <w:t xml:space="preserve"> </w:t>
            </w:r>
          </w:p>
          <w:p w:rsidR="009C3CDD" w:rsidRPr="00140A31" w:rsidRDefault="009C3CDD" w:rsidP="009C3CDD">
            <w:pPr>
              <w:rPr>
                <w:rFonts w:cs="Arial"/>
              </w:rPr>
            </w:pPr>
          </w:p>
        </w:tc>
        <w:tc>
          <w:tcPr>
            <w:tcW w:w="372" w:type="pct"/>
            <w:shd w:val="clear" w:color="auto" w:fill="auto"/>
            <w:vAlign w:val="center"/>
          </w:tcPr>
          <w:p w:rsidR="009C3CDD" w:rsidRDefault="009C3CDD" w:rsidP="009C3CDD">
            <w:pPr>
              <w:spacing w:before="0"/>
              <w:jc w:val="center"/>
              <w:rPr>
                <w:rFonts w:cs="Arial"/>
                <w:bCs/>
                <w:iCs/>
                <w:lang w:val="sr-Cyrl-CS"/>
              </w:rPr>
            </w:pPr>
          </w:p>
          <w:p w:rsidR="009C3CDD" w:rsidRPr="00F10346" w:rsidRDefault="009C3CDD" w:rsidP="009C3CDD">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12.2</w:t>
            </w:r>
          </w:p>
        </w:tc>
        <w:tc>
          <w:tcPr>
            <w:tcW w:w="1129" w:type="pct"/>
            <w:shd w:val="clear" w:color="auto" w:fill="auto"/>
            <w:vAlign w:val="center"/>
          </w:tcPr>
          <w:p w:rsidR="009C3CDD" w:rsidRDefault="009C3CDD" w:rsidP="009C3CDD">
            <w:pPr>
              <w:rPr>
                <w:rFonts w:cs="Arial"/>
                <w:bCs/>
              </w:rPr>
            </w:pPr>
            <w:r>
              <w:rPr>
                <w:rFonts w:cs="Arial"/>
                <w:bCs/>
                <w:lang w:val="sr-Cyrl-RS"/>
              </w:rPr>
              <w:t xml:space="preserve">Заптивни прстен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Latn-RS"/>
              </w:rPr>
              <w:t xml:space="preserve"> </w:t>
            </w:r>
            <w:r>
              <w:rPr>
                <w:rFonts w:cs="Arial"/>
                <w:bCs/>
                <w:lang w:val="sr-Cyrl-RS"/>
              </w:rPr>
              <w:t xml:space="preserve">Поз. 502 / </w:t>
            </w:r>
          </w:p>
          <w:p w:rsidR="009C3CDD" w:rsidRPr="007A31D7" w:rsidRDefault="009C3CDD" w:rsidP="009C3CDD">
            <w:pPr>
              <w:rPr>
                <w:rFonts w:cs="Arial"/>
                <w:bCs/>
              </w:rPr>
            </w:pPr>
            <w:r>
              <w:rPr>
                <w:rFonts w:cs="Arial"/>
                <w:bCs/>
              </w:rPr>
              <w:t>Casing wear ring pos. 502</w:t>
            </w:r>
          </w:p>
        </w:tc>
        <w:tc>
          <w:tcPr>
            <w:tcW w:w="372"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12.3</w:t>
            </w:r>
          </w:p>
        </w:tc>
        <w:tc>
          <w:tcPr>
            <w:tcW w:w="1129" w:type="pct"/>
            <w:shd w:val="clear" w:color="auto" w:fill="auto"/>
            <w:vAlign w:val="center"/>
          </w:tcPr>
          <w:p w:rsidR="009C3CDD" w:rsidRDefault="009C3CDD" w:rsidP="009C3CDD">
            <w:pPr>
              <w:rPr>
                <w:rFonts w:cs="Arial"/>
                <w:bCs/>
              </w:rPr>
            </w:pPr>
            <w:r>
              <w:rPr>
                <w:rFonts w:cs="Arial"/>
                <w:noProof/>
                <w:lang w:val="sr-Cyrl-CS"/>
              </w:rPr>
              <w:t>Лежај</w:t>
            </w:r>
            <w:r w:rsidRPr="0080401C">
              <w:rPr>
                <w:rFonts w:cs="Arial"/>
                <w:noProof/>
                <w:lang w:val="sr-Cyrl-CS"/>
              </w:rPr>
              <w:t xml:space="preserve"> </w:t>
            </w:r>
            <w:r>
              <w:rPr>
                <w:rFonts w:cs="Arial"/>
                <w:noProof/>
                <w:lang w:val="sr-Cyrl-CS"/>
              </w:rPr>
              <w:t>до</w:t>
            </w:r>
            <w:r w:rsidRPr="0080401C">
              <w:rPr>
                <w:rFonts w:cs="Arial"/>
                <w:noProof/>
                <w:lang w:val="sr-Cyrl-CS"/>
              </w:rPr>
              <w:t xml:space="preserve"> </w:t>
            </w:r>
            <w:r>
              <w:rPr>
                <w:rFonts w:cs="Arial"/>
                <w:noProof/>
                <w:lang w:val="sr-Cyrl-CS"/>
              </w:rPr>
              <w:t>радног</w:t>
            </w:r>
            <w:r w:rsidRPr="0080401C">
              <w:rPr>
                <w:rFonts w:cs="Arial"/>
                <w:noProof/>
                <w:lang w:val="sr-Cyrl-CS"/>
              </w:rPr>
              <w:t xml:space="preserve"> </w:t>
            </w:r>
            <w:r>
              <w:rPr>
                <w:rFonts w:cs="Arial"/>
                <w:noProof/>
                <w:lang w:val="sr-Cyrl-CS"/>
              </w:rPr>
              <w:t>кола</w:t>
            </w:r>
            <w:r w:rsidRPr="0080401C">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Cyrl-RS"/>
              </w:rPr>
              <w:t>, позиција 321.0</w:t>
            </w:r>
            <w:r>
              <w:rPr>
                <w:rFonts w:cs="Arial"/>
                <w:bCs/>
              </w:rPr>
              <w:t>2</w:t>
            </w:r>
            <w:r>
              <w:rPr>
                <w:rFonts w:cs="Arial"/>
                <w:bCs/>
                <w:lang w:val="sr-Cyrl-RS"/>
              </w:rPr>
              <w:t xml:space="preserve"> / </w:t>
            </w:r>
          </w:p>
          <w:p w:rsidR="009C3CDD" w:rsidRPr="0087290D" w:rsidRDefault="009C3CDD" w:rsidP="009C3CDD">
            <w:pPr>
              <w:rPr>
                <w:rFonts w:cs="Arial"/>
                <w:bCs/>
                <w:lang w:val="sr-Cyrl-RS"/>
              </w:rPr>
            </w:pPr>
            <w:r>
              <w:rPr>
                <w:rFonts w:cs="Arial"/>
                <w:bCs/>
                <w:lang w:val="sr-Latn-RS"/>
              </w:rPr>
              <w:t xml:space="preserve">Bearing side to </w:t>
            </w:r>
            <w:r>
              <w:rPr>
                <w:rFonts w:cs="Arial"/>
                <w:bCs/>
                <w:lang w:val="sr-Latn-RS"/>
              </w:rPr>
              <w:lastRenderedPageBreak/>
              <w:t xml:space="preserve">pump, pos. </w:t>
            </w:r>
            <w:r>
              <w:rPr>
                <w:rFonts w:cs="Arial"/>
                <w:bCs/>
                <w:lang w:val="sr-Cyrl-RS"/>
              </w:rPr>
              <w:t>321.0</w:t>
            </w:r>
            <w:r>
              <w:rPr>
                <w:rFonts w:cs="Arial"/>
                <w:bCs/>
                <w:lang w:val="sr-Latn-RS"/>
              </w:rPr>
              <w:t>2</w:t>
            </w:r>
          </w:p>
        </w:tc>
        <w:tc>
          <w:tcPr>
            <w:tcW w:w="372"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lastRenderedPageBreak/>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12.4</w:t>
            </w:r>
          </w:p>
        </w:tc>
        <w:tc>
          <w:tcPr>
            <w:tcW w:w="1129" w:type="pct"/>
            <w:shd w:val="clear" w:color="auto" w:fill="auto"/>
            <w:vAlign w:val="center"/>
          </w:tcPr>
          <w:p w:rsidR="009C3CDD" w:rsidRDefault="009C3CDD" w:rsidP="009C3CDD">
            <w:pPr>
              <w:rPr>
                <w:rFonts w:cs="Arial"/>
                <w:bCs/>
              </w:rPr>
            </w:pPr>
            <w:r>
              <w:rPr>
                <w:rFonts w:cs="Arial"/>
                <w:noProof/>
                <w:lang w:val="sr-Cyrl-CS"/>
              </w:rPr>
              <w:t>Лежај</w:t>
            </w:r>
            <w:r w:rsidRPr="0080401C">
              <w:rPr>
                <w:rFonts w:cs="Arial"/>
                <w:noProof/>
                <w:lang w:val="sr-Cyrl-CS"/>
              </w:rPr>
              <w:t xml:space="preserve"> </w:t>
            </w:r>
            <w:r>
              <w:rPr>
                <w:rFonts w:cs="Arial"/>
                <w:noProof/>
                <w:lang w:val="sr-Cyrl-CS"/>
              </w:rPr>
              <w:t>до</w:t>
            </w:r>
            <w:r w:rsidRPr="0080401C">
              <w:rPr>
                <w:rFonts w:cs="Arial"/>
                <w:noProof/>
                <w:lang w:val="sr-Cyrl-CS"/>
              </w:rPr>
              <w:t xml:space="preserve"> </w:t>
            </w:r>
            <w:r>
              <w:rPr>
                <w:rFonts w:cs="Arial"/>
                <w:noProof/>
                <w:lang w:val="sr-Cyrl-CS"/>
              </w:rPr>
              <w:t>ЕМ</w:t>
            </w:r>
            <w:r w:rsidRPr="0080401C">
              <w:rPr>
                <w:rFonts w:cs="Arial"/>
                <w:noProof/>
                <w:lang w:val="sr-Cyrl-CS"/>
              </w:rPr>
              <w:t xml:space="preserve"> </w:t>
            </w:r>
            <w:r>
              <w:rPr>
                <w:rFonts w:cs="Arial"/>
                <w:noProof/>
                <w:lang w:val="sr-Cyrl-CS"/>
              </w:rPr>
              <w:t>пумп</w:t>
            </w:r>
            <w:r>
              <w:rPr>
                <w:rFonts w:cs="Arial"/>
                <w:lang w:val="sr-Cyrl-CS"/>
              </w:rPr>
              <w:t>е</w:t>
            </w:r>
            <w:r w:rsidRPr="00E62DA7">
              <w:rPr>
                <w:rFonts w:cs="Arial"/>
              </w:rPr>
              <w:t xml:space="preserve"> Amarex KRT K  150 - 315/294 UG – S</w:t>
            </w:r>
            <w:r>
              <w:rPr>
                <w:rFonts w:cs="Arial"/>
                <w:bCs/>
                <w:lang w:val="sr-Cyrl-RS"/>
              </w:rPr>
              <w:t>, позиција 32</w:t>
            </w:r>
            <w:r>
              <w:rPr>
                <w:rFonts w:cs="Arial"/>
                <w:bCs/>
              </w:rPr>
              <w:t>2</w:t>
            </w:r>
            <w:r>
              <w:rPr>
                <w:rFonts w:cs="Arial"/>
                <w:bCs/>
                <w:lang w:val="sr-Cyrl-RS"/>
              </w:rPr>
              <w:t xml:space="preserve"> /  </w:t>
            </w:r>
          </w:p>
          <w:p w:rsidR="009C3CDD" w:rsidRPr="001B172F" w:rsidRDefault="009C3CDD" w:rsidP="009C3CDD">
            <w:pPr>
              <w:rPr>
                <w:rFonts w:cs="Arial"/>
                <w:bCs/>
              </w:rPr>
            </w:pPr>
            <w:r>
              <w:rPr>
                <w:rFonts w:cs="Arial"/>
                <w:bCs/>
                <w:lang w:val="sr-Latn-RS"/>
              </w:rPr>
              <w:t xml:space="preserve">Bearing side to EM, pos. </w:t>
            </w:r>
            <w:r>
              <w:rPr>
                <w:rFonts w:cs="Arial"/>
                <w:bCs/>
                <w:lang w:val="sr-Cyrl-RS"/>
              </w:rPr>
              <w:t>32</w:t>
            </w:r>
            <w:r>
              <w:rPr>
                <w:rFonts w:cs="Arial"/>
                <w:bCs/>
              </w:rPr>
              <w:t>2</w:t>
            </w:r>
          </w:p>
        </w:tc>
        <w:tc>
          <w:tcPr>
            <w:tcW w:w="372"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r w:rsidR="009C3CDD" w:rsidRPr="00F10346" w:rsidTr="00183DD6">
        <w:tc>
          <w:tcPr>
            <w:tcW w:w="316" w:type="pct"/>
            <w:shd w:val="clear" w:color="auto" w:fill="auto"/>
            <w:vAlign w:val="center"/>
          </w:tcPr>
          <w:p w:rsidR="009C3CDD" w:rsidRDefault="009C3CDD" w:rsidP="00183DD6">
            <w:pPr>
              <w:spacing w:before="0"/>
              <w:jc w:val="center"/>
              <w:rPr>
                <w:rFonts w:cs="Arial"/>
                <w:b/>
                <w:bCs/>
                <w:iCs/>
                <w:lang w:val="sr-Cyrl-CS"/>
              </w:rPr>
            </w:pPr>
            <w:r>
              <w:rPr>
                <w:rFonts w:cs="Arial"/>
                <w:b/>
                <w:bCs/>
                <w:iCs/>
                <w:lang w:val="sr-Cyrl-CS"/>
              </w:rPr>
              <w:t>13.</w:t>
            </w:r>
          </w:p>
        </w:tc>
        <w:tc>
          <w:tcPr>
            <w:tcW w:w="4684" w:type="pct"/>
            <w:gridSpan w:val="8"/>
            <w:shd w:val="clear" w:color="auto" w:fill="auto"/>
            <w:vAlign w:val="center"/>
          </w:tcPr>
          <w:p w:rsidR="009C3CDD" w:rsidRDefault="009C3CDD" w:rsidP="009C3CDD">
            <w:pPr>
              <w:jc w:val="center"/>
              <w:rPr>
                <w:rFonts w:cs="Arial"/>
                <w:b/>
                <w:bCs/>
              </w:rPr>
            </w:pPr>
            <w:r>
              <w:rPr>
                <w:rFonts w:cs="Arial"/>
                <w:b/>
                <w:bCs/>
              </w:rPr>
              <w:t xml:space="preserve">Резервни делови </w:t>
            </w:r>
            <w:r>
              <w:rPr>
                <w:rFonts w:cs="Arial"/>
                <w:b/>
                <w:bCs/>
                <w:lang w:val="sr-Cyrl-RS"/>
              </w:rPr>
              <w:t>дренажних пумпи</w:t>
            </w:r>
            <w:r>
              <w:rPr>
                <w:rFonts w:cs="Arial"/>
                <w:b/>
                <w:bCs/>
              </w:rPr>
              <w:t xml:space="preserve"> </w:t>
            </w:r>
            <w:r>
              <w:rPr>
                <w:rFonts w:cs="Arial"/>
                <w:b/>
                <w:sz w:val="28"/>
                <w:szCs w:val="28"/>
                <w:lang w:val="sr-Cyrl-RS"/>
              </w:rPr>
              <w:t>К</w:t>
            </w:r>
            <w:r>
              <w:rPr>
                <w:rFonts w:cs="Arial"/>
                <w:b/>
                <w:sz w:val="28"/>
                <w:szCs w:val="28"/>
                <w:lang w:val="sr-Latn-RS"/>
              </w:rPr>
              <w:t>SB</w:t>
            </w:r>
            <w:r>
              <w:rPr>
                <w:rFonts w:cs="Arial"/>
                <w:b/>
                <w:bCs/>
                <w:lang w:val="sr-Cyrl-RS"/>
              </w:rPr>
              <w:t xml:space="preserve"> </w:t>
            </w:r>
            <w:r>
              <w:rPr>
                <w:rFonts w:cs="Arial"/>
                <w:b/>
                <w:bCs/>
              </w:rPr>
              <w:t>ETA pl 080-080-200 GGX</w:t>
            </w:r>
            <w:r>
              <w:rPr>
                <w:rFonts w:cs="Arial"/>
                <w:b/>
                <w:bCs/>
                <w:lang w:val="sr-Cyrl-RS"/>
              </w:rPr>
              <w:t xml:space="preserve"> у машинској хали на блоковима А1 до А6</w:t>
            </w:r>
            <w:r>
              <w:rPr>
                <w:rFonts w:cs="Arial"/>
                <w:b/>
                <w:bCs/>
              </w:rPr>
              <w:t xml:space="preserve"> фабричк</w:t>
            </w:r>
            <w:r>
              <w:rPr>
                <w:rFonts w:cs="Arial"/>
                <w:b/>
                <w:bCs/>
                <w:lang w:val="sr-Cyrl-RS"/>
              </w:rPr>
              <w:t>и</w:t>
            </w:r>
            <w:r>
              <w:rPr>
                <w:rFonts w:cs="Arial"/>
                <w:b/>
                <w:bCs/>
              </w:rPr>
              <w:t xml:space="preserve"> број</w:t>
            </w:r>
            <w:r>
              <w:rPr>
                <w:rFonts w:cs="Arial"/>
                <w:b/>
                <w:bCs/>
                <w:lang w:val="sr-Cyrl-RS"/>
              </w:rPr>
              <w:t>еви</w:t>
            </w:r>
            <w:r>
              <w:rPr>
                <w:rFonts w:cs="Arial"/>
                <w:b/>
                <w:bCs/>
              </w:rPr>
              <w:t xml:space="preserve"> пумп</w:t>
            </w:r>
            <w:r>
              <w:rPr>
                <w:rFonts w:cs="Arial"/>
                <w:b/>
                <w:bCs/>
                <w:lang w:val="sr-Cyrl-RS"/>
              </w:rPr>
              <w:t>и</w:t>
            </w:r>
            <w:r>
              <w:rPr>
                <w:rFonts w:cs="Arial"/>
                <w:b/>
                <w:bCs/>
              </w:rPr>
              <w:t xml:space="preserve"> No 9973178316 001 200 </w:t>
            </w:r>
            <w:r>
              <w:rPr>
                <w:rFonts w:cs="Arial"/>
                <w:b/>
                <w:bCs/>
                <w:lang w:val="sr-Cyrl-RS"/>
              </w:rPr>
              <w:t>01(01 до 14),</w:t>
            </w:r>
            <w:r>
              <w:rPr>
                <w:rFonts w:cs="Arial"/>
                <w:b/>
                <w:bCs/>
              </w:rPr>
              <w:t xml:space="preserve"> 9973178316 001 </w:t>
            </w:r>
            <w:r>
              <w:rPr>
                <w:rFonts w:cs="Arial"/>
                <w:b/>
                <w:bCs/>
                <w:lang w:val="sr-Cyrl-RS"/>
              </w:rPr>
              <w:t>3</w:t>
            </w:r>
            <w:r>
              <w:rPr>
                <w:rFonts w:cs="Arial"/>
                <w:b/>
                <w:bCs/>
              </w:rPr>
              <w:t xml:space="preserve">00 </w:t>
            </w:r>
            <w:r>
              <w:rPr>
                <w:rFonts w:cs="Arial"/>
                <w:b/>
                <w:bCs/>
                <w:lang w:val="sr-Cyrl-RS"/>
              </w:rPr>
              <w:t>01(01 до 04)</w:t>
            </w:r>
            <w:r>
              <w:rPr>
                <w:rFonts w:cs="Arial"/>
                <w:b/>
                <w:bCs/>
              </w:rPr>
              <w:br/>
            </w:r>
            <w:r>
              <w:rPr>
                <w:rFonts w:cs="Arial"/>
                <w:b/>
                <w:bCs/>
              </w:rPr>
              <w:br/>
              <w:t xml:space="preserve">Pump KSB typ ETA pl 080-080-200 GGX, </w:t>
            </w:r>
          </w:p>
          <w:p w:rsidR="009C3CDD" w:rsidRDefault="009C3CDD" w:rsidP="009C3CDD">
            <w:pPr>
              <w:jc w:val="center"/>
              <w:rPr>
                <w:rFonts w:cs="Arial"/>
                <w:b/>
                <w:bCs/>
              </w:rPr>
            </w:pPr>
            <w:r>
              <w:rPr>
                <w:rFonts w:cs="Arial"/>
                <w:b/>
                <w:bCs/>
              </w:rPr>
              <w:t xml:space="preserve">factory number 9973178316 001 200 </w:t>
            </w:r>
            <w:r>
              <w:rPr>
                <w:rFonts w:cs="Arial"/>
                <w:b/>
                <w:bCs/>
                <w:lang w:val="sr-Cyrl-RS"/>
              </w:rPr>
              <w:t xml:space="preserve">01(01 </w:t>
            </w:r>
            <w:r>
              <w:rPr>
                <w:rFonts w:cs="Arial"/>
                <w:b/>
                <w:bCs/>
              </w:rPr>
              <w:t>to</w:t>
            </w:r>
            <w:r>
              <w:rPr>
                <w:rFonts w:cs="Arial"/>
                <w:b/>
                <w:bCs/>
                <w:lang w:val="sr-Cyrl-RS"/>
              </w:rPr>
              <w:t xml:space="preserve"> 14),</w:t>
            </w:r>
            <w:r>
              <w:rPr>
                <w:rFonts w:cs="Arial"/>
                <w:b/>
                <w:bCs/>
              </w:rPr>
              <w:t xml:space="preserve"> </w:t>
            </w:r>
          </w:p>
          <w:p w:rsidR="009C3CDD" w:rsidRPr="00F10346" w:rsidRDefault="009C3CDD" w:rsidP="009C3CDD">
            <w:pPr>
              <w:spacing w:before="0"/>
              <w:jc w:val="center"/>
              <w:rPr>
                <w:rFonts w:cs="Arial"/>
                <w:b/>
                <w:bCs/>
                <w:iCs/>
              </w:rPr>
            </w:pPr>
            <w:r>
              <w:rPr>
                <w:rFonts w:cs="Arial"/>
                <w:b/>
                <w:bCs/>
              </w:rPr>
              <w:t xml:space="preserve">9973178316 001 </w:t>
            </w:r>
            <w:r>
              <w:rPr>
                <w:rFonts w:cs="Arial"/>
                <w:b/>
                <w:bCs/>
                <w:lang w:val="sr-Cyrl-RS"/>
              </w:rPr>
              <w:t>3</w:t>
            </w:r>
            <w:r>
              <w:rPr>
                <w:rFonts w:cs="Arial"/>
                <w:b/>
                <w:bCs/>
              </w:rPr>
              <w:t xml:space="preserve">00 </w:t>
            </w:r>
            <w:r>
              <w:rPr>
                <w:rFonts w:cs="Arial"/>
                <w:b/>
                <w:bCs/>
                <w:lang w:val="sr-Cyrl-RS"/>
              </w:rPr>
              <w:t xml:space="preserve">01(01 </w:t>
            </w:r>
            <w:r>
              <w:rPr>
                <w:rFonts w:cs="Arial"/>
                <w:b/>
                <w:bCs/>
              </w:rPr>
              <w:t>to</w:t>
            </w:r>
            <w:r>
              <w:rPr>
                <w:rFonts w:cs="Arial"/>
                <w:b/>
                <w:bCs/>
                <w:lang w:val="sr-Cyrl-RS"/>
              </w:rPr>
              <w:t xml:space="preserve"> 04)</w:t>
            </w: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13.1</w:t>
            </w:r>
          </w:p>
        </w:tc>
        <w:tc>
          <w:tcPr>
            <w:tcW w:w="1129" w:type="pct"/>
            <w:shd w:val="clear" w:color="auto" w:fill="auto"/>
            <w:vAlign w:val="center"/>
          </w:tcPr>
          <w:p w:rsidR="009C3CDD" w:rsidRDefault="009C3CDD" w:rsidP="009C3CDD">
            <w:pPr>
              <w:rPr>
                <w:rFonts w:cs="Arial"/>
                <w:bCs/>
                <w:lang w:val="sr-Cyrl-RS"/>
              </w:rPr>
            </w:pPr>
            <w:r w:rsidRPr="005070AD">
              <w:rPr>
                <w:rFonts w:cs="Arial"/>
                <w:bCs/>
              </w:rPr>
              <w:t>Радно коло</w:t>
            </w:r>
            <w:r>
              <w:rPr>
                <w:rFonts w:cs="Arial"/>
                <w:bCs/>
                <w:lang w:val="sr-Cyrl-RS"/>
              </w:rPr>
              <w:t xml:space="preserve"> дренажне пумпе – сиви лив</w:t>
            </w:r>
            <w:r w:rsidRPr="005070AD">
              <w:rPr>
                <w:rFonts w:cs="Arial"/>
                <w:bCs/>
              </w:rPr>
              <w:t xml:space="preserve"> Поз. 2</w:t>
            </w:r>
            <w:r>
              <w:rPr>
                <w:rFonts w:cs="Arial"/>
                <w:bCs/>
              </w:rPr>
              <w:t>30</w:t>
            </w:r>
            <w:r w:rsidRPr="005070AD">
              <w:rPr>
                <w:rFonts w:cs="Arial"/>
                <w:bCs/>
                <w:lang w:val="sr-Cyrl-RS"/>
              </w:rPr>
              <w:t xml:space="preserve">  /</w:t>
            </w:r>
            <w:r w:rsidRPr="005070AD">
              <w:rPr>
                <w:rFonts w:cs="Arial"/>
                <w:bCs/>
              </w:rPr>
              <w:t xml:space="preserve">                                    </w:t>
            </w:r>
          </w:p>
          <w:p w:rsidR="009C3CDD" w:rsidRPr="00140A31" w:rsidRDefault="009C3CDD" w:rsidP="009C3CDD">
            <w:pPr>
              <w:rPr>
                <w:rFonts w:cs="Arial"/>
              </w:rPr>
            </w:pPr>
            <w:r w:rsidRPr="005070AD">
              <w:rPr>
                <w:rFonts w:cs="Arial"/>
                <w:bCs/>
              </w:rPr>
              <w:t>Impeller ballanced</w:t>
            </w:r>
            <w:r w:rsidRPr="005070AD">
              <w:rPr>
                <w:rFonts w:cs="Arial"/>
                <w:bCs/>
                <w:lang w:val="sr-Cyrl-RS"/>
              </w:rPr>
              <w:t xml:space="preserve"> </w:t>
            </w:r>
            <w:r>
              <w:rPr>
                <w:rFonts w:cs="Arial"/>
                <w:bCs/>
              </w:rPr>
              <w:t>Pos. 230</w:t>
            </w:r>
            <w:r w:rsidRPr="005070AD">
              <w:rPr>
                <w:rFonts w:cs="Arial"/>
                <w:bCs/>
              </w:rPr>
              <w:t xml:space="preserve"> </w:t>
            </w:r>
          </w:p>
          <w:p w:rsidR="009C3CDD" w:rsidRPr="00140A31" w:rsidRDefault="009C3CDD" w:rsidP="009C3CDD">
            <w:pPr>
              <w:rPr>
                <w:rFonts w:cs="Arial"/>
              </w:rPr>
            </w:pPr>
          </w:p>
        </w:tc>
        <w:tc>
          <w:tcPr>
            <w:tcW w:w="372" w:type="pct"/>
            <w:shd w:val="clear" w:color="auto" w:fill="auto"/>
            <w:vAlign w:val="center"/>
          </w:tcPr>
          <w:p w:rsidR="009C3CDD" w:rsidRDefault="009C3CDD" w:rsidP="009C3CDD">
            <w:pPr>
              <w:spacing w:before="0"/>
              <w:jc w:val="center"/>
              <w:rPr>
                <w:rFonts w:cs="Arial"/>
                <w:bCs/>
                <w:iCs/>
                <w:lang w:val="sr-Cyrl-CS"/>
              </w:rPr>
            </w:pPr>
          </w:p>
          <w:p w:rsidR="009C3CDD" w:rsidRPr="00F10346" w:rsidRDefault="009C3CDD" w:rsidP="009C3CDD">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r w:rsidR="009C3CDD" w:rsidRPr="00F10346" w:rsidTr="00183DD6">
        <w:tc>
          <w:tcPr>
            <w:tcW w:w="316" w:type="pct"/>
            <w:shd w:val="clear" w:color="auto" w:fill="auto"/>
            <w:vAlign w:val="center"/>
          </w:tcPr>
          <w:p w:rsidR="009C3CDD" w:rsidRDefault="009C3CDD" w:rsidP="009C3CDD">
            <w:pPr>
              <w:spacing w:before="0"/>
              <w:jc w:val="center"/>
              <w:rPr>
                <w:rFonts w:cs="Arial"/>
                <w:b/>
                <w:bCs/>
                <w:iCs/>
                <w:lang w:val="sr-Cyrl-CS"/>
              </w:rPr>
            </w:pPr>
            <w:r>
              <w:rPr>
                <w:rFonts w:cs="Arial"/>
                <w:b/>
                <w:bCs/>
                <w:iCs/>
                <w:lang w:val="sr-Cyrl-CS"/>
              </w:rPr>
              <w:t>13.2</w:t>
            </w:r>
          </w:p>
        </w:tc>
        <w:tc>
          <w:tcPr>
            <w:tcW w:w="1129" w:type="pct"/>
            <w:shd w:val="clear" w:color="auto" w:fill="auto"/>
            <w:vAlign w:val="center"/>
          </w:tcPr>
          <w:p w:rsidR="009C3CDD" w:rsidRPr="00E52217" w:rsidRDefault="009C3CDD" w:rsidP="009C3CDD">
            <w:pPr>
              <w:rPr>
                <w:rFonts w:cs="Arial"/>
                <w:bCs/>
                <w:lang w:val="sr-Cyrl-RS"/>
              </w:rPr>
            </w:pPr>
            <w:r w:rsidRPr="00B30F73">
              <w:rPr>
                <w:rFonts w:cs="Arial"/>
                <w:bCs/>
              </w:rPr>
              <w:t>Радно коло</w:t>
            </w:r>
            <w:r>
              <w:rPr>
                <w:rFonts w:cs="Arial"/>
                <w:bCs/>
                <w:lang w:val="sr-Cyrl-RS"/>
              </w:rPr>
              <w:t xml:space="preserve"> дренажне пумпе – нерђајући челик</w:t>
            </w:r>
            <w:r w:rsidRPr="00B30F73">
              <w:rPr>
                <w:rFonts w:cs="Arial"/>
                <w:bCs/>
              </w:rPr>
              <w:t>, позиција 230   /</w:t>
            </w:r>
            <w:r w:rsidRPr="00B30F73">
              <w:rPr>
                <w:rFonts w:cs="Arial"/>
                <w:bCs/>
              </w:rPr>
              <w:br/>
              <w:t>Impeller 1- stage  pos. 230</w:t>
            </w:r>
            <w:r w:rsidRPr="00B30F73">
              <w:rPr>
                <w:rFonts w:cs="Arial"/>
                <w:bCs/>
                <w:lang w:val="sr-Cyrl-RS"/>
              </w:rPr>
              <w:t xml:space="preserve"> </w:t>
            </w:r>
          </w:p>
          <w:p w:rsidR="009C3CDD" w:rsidRPr="006E4DF1" w:rsidRDefault="009C3CDD" w:rsidP="009C3CDD">
            <w:pPr>
              <w:rPr>
                <w:rFonts w:cs="Arial"/>
                <w:bCs/>
              </w:rPr>
            </w:pPr>
          </w:p>
        </w:tc>
        <w:tc>
          <w:tcPr>
            <w:tcW w:w="372"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ком</w:t>
            </w:r>
          </w:p>
        </w:tc>
        <w:tc>
          <w:tcPr>
            <w:tcW w:w="615" w:type="pct"/>
            <w:shd w:val="clear" w:color="auto" w:fill="auto"/>
            <w:vAlign w:val="center"/>
          </w:tcPr>
          <w:p w:rsidR="009C3CDD" w:rsidRPr="00F10346" w:rsidRDefault="009C3CDD" w:rsidP="009C3CDD">
            <w:pPr>
              <w:spacing w:before="0"/>
              <w:jc w:val="center"/>
              <w:rPr>
                <w:rFonts w:cs="Arial"/>
                <w:bCs/>
                <w:iCs/>
                <w:lang w:val="sr-Cyrl-CS"/>
              </w:rPr>
            </w:pPr>
            <w:r>
              <w:rPr>
                <w:rFonts w:cs="Arial"/>
                <w:bCs/>
                <w:iCs/>
                <w:lang w:val="sr-Cyrl-CS"/>
              </w:rPr>
              <w:t>1</w:t>
            </w:r>
          </w:p>
        </w:tc>
        <w:tc>
          <w:tcPr>
            <w:tcW w:w="358" w:type="pct"/>
            <w:shd w:val="clear" w:color="auto" w:fill="auto"/>
            <w:vAlign w:val="center"/>
          </w:tcPr>
          <w:p w:rsidR="009C3CDD" w:rsidRPr="00F10346" w:rsidRDefault="009C3CDD" w:rsidP="009C3CDD">
            <w:pPr>
              <w:spacing w:before="0"/>
              <w:jc w:val="center"/>
              <w:rPr>
                <w:rFonts w:cs="Arial"/>
                <w:b/>
                <w:bCs/>
                <w:iCs/>
              </w:rPr>
            </w:pPr>
          </w:p>
        </w:tc>
        <w:tc>
          <w:tcPr>
            <w:tcW w:w="35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478" w:type="pct"/>
            <w:shd w:val="clear" w:color="auto" w:fill="auto"/>
            <w:vAlign w:val="center"/>
          </w:tcPr>
          <w:p w:rsidR="009C3CDD" w:rsidRPr="00F10346" w:rsidRDefault="009C3CDD" w:rsidP="009C3CDD">
            <w:pPr>
              <w:spacing w:before="0"/>
              <w:jc w:val="center"/>
              <w:rPr>
                <w:rFonts w:cs="Arial"/>
                <w:b/>
                <w:bCs/>
                <w:iCs/>
              </w:rPr>
            </w:pPr>
          </w:p>
        </w:tc>
        <w:tc>
          <w:tcPr>
            <w:tcW w:w="896" w:type="pct"/>
          </w:tcPr>
          <w:p w:rsidR="009C3CDD" w:rsidRPr="00F10346" w:rsidRDefault="009C3CDD" w:rsidP="009C3CDD">
            <w:pPr>
              <w:spacing w:before="0"/>
              <w:jc w:val="center"/>
              <w:rPr>
                <w:rFonts w:cs="Arial"/>
                <w:b/>
                <w:bCs/>
                <w:iCs/>
              </w:rPr>
            </w:pPr>
          </w:p>
        </w:tc>
      </w:tr>
    </w:tbl>
    <w:tbl>
      <w:tblPr>
        <w:tblpPr w:leftFromText="141" w:rightFromText="141" w:vertAnchor="text" w:horzAnchor="margin" w:tblpY="28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865"/>
      </w:tblGrid>
      <w:tr w:rsidR="009C3CDD" w:rsidRPr="00F10346" w:rsidTr="009C3CDD">
        <w:trPr>
          <w:trHeight w:val="418"/>
        </w:trPr>
        <w:tc>
          <w:tcPr>
            <w:tcW w:w="568" w:type="dxa"/>
            <w:vAlign w:val="center"/>
          </w:tcPr>
          <w:p w:rsidR="009C3CDD" w:rsidRPr="00F10346" w:rsidRDefault="009C3CDD" w:rsidP="00183DD6">
            <w:pPr>
              <w:spacing w:before="0"/>
              <w:jc w:val="center"/>
              <w:rPr>
                <w:rFonts w:cs="Arial"/>
                <w:b/>
                <w:lang w:val="sr-Latn-CS"/>
              </w:rPr>
            </w:pPr>
            <w:r w:rsidRPr="00F10346">
              <w:rPr>
                <w:rFonts w:cs="Arial"/>
                <w:b/>
              </w:rPr>
              <w:t>I</w:t>
            </w:r>
          </w:p>
        </w:tc>
        <w:tc>
          <w:tcPr>
            <w:tcW w:w="6740" w:type="dxa"/>
          </w:tcPr>
          <w:p w:rsidR="009C3CDD" w:rsidRPr="00986C5C" w:rsidRDefault="009C3CDD" w:rsidP="00183DD6">
            <w:pPr>
              <w:spacing w:before="0"/>
              <w:jc w:val="center"/>
              <w:rPr>
                <w:rFonts w:cs="Arial"/>
                <w:b/>
                <w:lang w:val="sr-Cyrl-RS"/>
              </w:rPr>
            </w:pPr>
            <w:r w:rsidRPr="002B46EF">
              <w:rPr>
                <w:rFonts w:cs="Arial"/>
                <w:b/>
              </w:rPr>
              <w:t>УКУПНО ПОНУЂЕНА ЦЕНА  без ПДВ динара</w:t>
            </w:r>
          </w:p>
          <w:p w:rsidR="009C3CDD" w:rsidRPr="00986C5C" w:rsidRDefault="009C3CDD" w:rsidP="00183DD6">
            <w:pPr>
              <w:spacing w:before="0"/>
              <w:jc w:val="center"/>
              <w:rPr>
                <w:rFonts w:cs="Arial"/>
                <w:b/>
                <w:lang w:val="sr-Cyrl-RS"/>
              </w:rPr>
            </w:pPr>
            <w:r w:rsidRPr="002B46EF">
              <w:rPr>
                <w:rFonts w:cs="Arial"/>
                <w:b/>
              </w:rPr>
              <w:t xml:space="preserve">(збир колоне бр. </w:t>
            </w:r>
            <w:r w:rsidRPr="002B46EF">
              <w:rPr>
                <w:rFonts w:cs="Arial"/>
                <w:b/>
                <w:lang w:val="sr-Cyrl-CS"/>
              </w:rPr>
              <w:t>7</w:t>
            </w:r>
            <w:r w:rsidRPr="002B46EF">
              <w:rPr>
                <w:rFonts w:cs="Arial"/>
                <w:b/>
              </w:rPr>
              <w:t>)</w:t>
            </w:r>
          </w:p>
        </w:tc>
        <w:tc>
          <w:tcPr>
            <w:tcW w:w="2865" w:type="dxa"/>
          </w:tcPr>
          <w:p w:rsidR="009C3CDD" w:rsidRPr="00F10346" w:rsidRDefault="009C3CDD" w:rsidP="00183DD6">
            <w:pPr>
              <w:spacing w:before="0"/>
              <w:rPr>
                <w:rFonts w:cs="Arial"/>
                <w:color w:val="FF0000"/>
              </w:rPr>
            </w:pPr>
          </w:p>
        </w:tc>
      </w:tr>
      <w:tr w:rsidR="009C3CDD" w:rsidRPr="00F10346" w:rsidTr="009C3CDD">
        <w:trPr>
          <w:trHeight w:val="610"/>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C3CDD" w:rsidRPr="00986C5C" w:rsidRDefault="009C3CDD" w:rsidP="00183DD6">
            <w:pPr>
              <w:spacing w:before="0"/>
              <w:jc w:val="center"/>
              <w:rPr>
                <w:rFonts w:cs="Arial"/>
                <w:b/>
                <w:lang w:val="sr-Cyrl-RS"/>
              </w:rPr>
            </w:pPr>
            <w:r w:rsidRPr="002B46EF">
              <w:rPr>
                <w:rFonts w:cs="Arial"/>
                <w:b/>
              </w:rPr>
              <w:t>УКУПАН ИЗНОС  ПДВ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r w:rsidR="009C3CDD" w:rsidRPr="00F10346" w:rsidTr="009C3CDD">
        <w:trPr>
          <w:trHeight w:val="562"/>
        </w:trPr>
        <w:tc>
          <w:tcPr>
            <w:tcW w:w="568" w:type="dxa"/>
            <w:tcBorders>
              <w:bottom w:val="single" w:sz="4" w:space="0" w:color="auto"/>
            </w:tcBorders>
            <w:vAlign w:val="center"/>
          </w:tcPr>
          <w:p w:rsidR="009C3CDD" w:rsidRPr="00F10346" w:rsidRDefault="009C3CDD" w:rsidP="00183DD6">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C3CDD" w:rsidRPr="002B46EF" w:rsidRDefault="009C3CDD" w:rsidP="00183DD6">
            <w:pPr>
              <w:spacing w:before="0"/>
              <w:jc w:val="center"/>
              <w:rPr>
                <w:rFonts w:cs="Arial"/>
                <w:b/>
              </w:rPr>
            </w:pPr>
            <w:r w:rsidRPr="002B46EF">
              <w:rPr>
                <w:rFonts w:cs="Arial"/>
                <w:b/>
              </w:rPr>
              <w:t>УКУПНО ПОНУЂЕНА ЦЕНА  са ПДВ</w:t>
            </w:r>
          </w:p>
          <w:p w:rsidR="009C3CDD" w:rsidRPr="00986C5C" w:rsidRDefault="009C3CDD" w:rsidP="00183DD6">
            <w:pPr>
              <w:spacing w:before="0"/>
              <w:jc w:val="center"/>
              <w:rPr>
                <w:rFonts w:cs="Arial"/>
                <w:b/>
                <w:lang w:val="sr-Cyrl-RS"/>
              </w:rPr>
            </w:pPr>
            <w:r w:rsidRPr="002B46EF">
              <w:rPr>
                <w:rFonts w:cs="Arial"/>
                <w:b/>
              </w:rPr>
              <w:t>(ред. бр.</w:t>
            </w:r>
            <w:r w:rsidRPr="002B46EF">
              <w:rPr>
                <w:rFonts w:cs="Arial"/>
                <w:b/>
                <w:lang w:val="sr-Latn-CS"/>
              </w:rPr>
              <w:t>I</w:t>
            </w:r>
            <w:r w:rsidRPr="002B46EF">
              <w:rPr>
                <w:rFonts w:cs="Arial"/>
                <w:b/>
              </w:rPr>
              <w:t>+ред.бр.</w:t>
            </w:r>
            <w:r w:rsidRPr="002B46EF">
              <w:rPr>
                <w:rFonts w:cs="Arial"/>
                <w:b/>
                <w:lang w:val="sr-Latn-CS"/>
              </w:rPr>
              <w:t>II</w:t>
            </w:r>
            <w:r w:rsidRPr="002B46EF">
              <w:rPr>
                <w:rFonts w:cs="Arial"/>
                <w:b/>
              </w:rPr>
              <w:t>) динара</w:t>
            </w:r>
          </w:p>
        </w:tc>
        <w:tc>
          <w:tcPr>
            <w:tcW w:w="2865" w:type="dxa"/>
            <w:tcBorders>
              <w:bottom w:val="single" w:sz="4" w:space="0" w:color="auto"/>
              <w:right w:val="single" w:sz="4" w:space="0" w:color="auto"/>
            </w:tcBorders>
          </w:tcPr>
          <w:p w:rsidR="009C3CDD" w:rsidRPr="00F10346" w:rsidRDefault="009C3CDD" w:rsidP="00183DD6">
            <w:pPr>
              <w:spacing w:before="0"/>
              <w:rPr>
                <w:rFonts w:cs="Arial"/>
                <w:color w:val="FF0000"/>
              </w:rPr>
            </w:pPr>
          </w:p>
        </w:tc>
      </w:tr>
    </w:tbl>
    <w:p w:rsidR="00A94810" w:rsidRDefault="00A94810" w:rsidP="00343A18">
      <w:pPr>
        <w:spacing w:before="0"/>
        <w:rPr>
          <w:rFonts w:cs="Arial"/>
        </w:rPr>
      </w:pPr>
    </w:p>
    <w:p w:rsidR="00A94810" w:rsidRPr="00F10346" w:rsidRDefault="00A94810" w:rsidP="00343A18">
      <w:pPr>
        <w:spacing w:before="0"/>
        <w:rPr>
          <w:rFont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215"/>
      </w:tblGrid>
      <w:tr w:rsidR="001639AB" w:rsidRPr="00F10346" w:rsidTr="00A94810">
        <w:trPr>
          <w:trHeight w:val="568"/>
        </w:trPr>
        <w:tc>
          <w:tcPr>
            <w:tcW w:w="3022" w:type="dxa"/>
            <w:vMerge w:val="restart"/>
            <w:shd w:val="clear" w:color="auto" w:fill="auto"/>
            <w:vAlign w:val="center"/>
          </w:tcPr>
          <w:p w:rsidR="001639AB" w:rsidRPr="00D342B1" w:rsidRDefault="001639AB" w:rsidP="00BC01DC">
            <w:pPr>
              <w:spacing w:before="0"/>
              <w:rPr>
                <w:rFonts w:cs="Arial"/>
              </w:rPr>
            </w:pPr>
            <w:r w:rsidRPr="00D342B1">
              <w:rPr>
                <w:rFonts w:cs="Arial"/>
              </w:rPr>
              <w:t>Посебно исказани трошкови у дин//процентима који су укључени у укупно понуђену цену без ПДВ-а</w:t>
            </w:r>
          </w:p>
          <w:p w:rsidR="001639AB" w:rsidRPr="00D342B1" w:rsidRDefault="001639AB" w:rsidP="007F7D7A">
            <w:pPr>
              <w:spacing w:before="0"/>
              <w:rPr>
                <w:rFonts w:cs="Arial"/>
                <w:lang w:val="sr-Latn-CS"/>
              </w:rPr>
            </w:pPr>
            <w:r w:rsidRPr="00D342B1">
              <w:rPr>
                <w:rFonts w:cs="Arial"/>
              </w:rPr>
              <w:t xml:space="preserve">(цена из реда бр. </w:t>
            </w:r>
            <w:r w:rsidRPr="00D342B1">
              <w:rPr>
                <w:rFonts w:cs="Arial"/>
                <w:lang w:val="sr-Latn-CS"/>
              </w:rPr>
              <w:t>I</w:t>
            </w:r>
            <w:r w:rsidRPr="00D342B1">
              <w:rPr>
                <w:rFonts w:cs="Arial"/>
              </w:rPr>
              <w:t>)уколико исти постоје као засебни трошкови</w:t>
            </w:r>
            <w:r w:rsidRPr="00D342B1">
              <w:rPr>
                <w:rFonts w:cs="Arial"/>
                <w:lang w:val="sr-Latn-CS"/>
              </w:rPr>
              <w:t>)</w:t>
            </w:r>
          </w:p>
        </w:tc>
        <w:tc>
          <w:tcPr>
            <w:tcW w:w="2970" w:type="dxa"/>
            <w:shd w:val="clear" w:color="auto" w:fill="auto"/>
            <w:vAlign w:val="center"/>
          </w:tcPr>
          <w:p w:rsidR="001639AB" w:rsidRPr="00D342B1" w:rsidRDefault="001639AB" w:rsidP="00BC01DC">
            <w:pPr>
              <w:spacing w:before="0"/>
              <w:rPr>
                <w:rFonts w:cs="Arial"/>
              </w:rPr>
            </w:pPr>
            <w:r w:rsidRPr="00D342B1">
              <w:rPr>
                <w:rFonts w:cs="Arial"/>
              </w:rPr>
              <w:t>Трошкови царине</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25"/>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1639AB" w:rsidP="007F7D7A">
            <w:pPr>
              <w:spacing w:before="0"/>
              <w:rPr>
                <w:rFonts w:cs="Arial"/>
              </w:rPr>
            </w:pPr>
            <w:r w:rsidRPr="00D342B1">
              <w:rPr>
                <w:rFonts w:cs="Arial"/>
              </w:rPr>
              <w:t>Трошкови превоза</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r w:rsidR="001639AB" w:rsidRPr="00F10346" w:rsidTr="00A94810">
        <w:trPr>
          <w:trHeight w:val="534"/>
        </w:trPr>
        <w:tc>
          <w:tcPr>
            <w:tcW w:w="3022" w:type="dxa"/>
            <w:vMerge/>
            <w:shd w:val="clear" w:color="auto" w:fill="auto"/>
          </w:tcPr>
          <w:p w:rsidR="001639AB" w:rsidRPr="00D342B1" w:rsidRDefault="001639AB" w:rsidP="007F7D7A">
            <w:pPr>
              <w:spacing w:before="0"/>
              <w:rPr>
                <w:rFonts w:cs="Arial"/>
              </w:rPr>
            </w:pPr>
          </w:p>
        </w:tc>
        <w:tc>
          <w:tcPr>
            <w:tcW w:w="2970" w:type="dxa"/>
            <w:shd w:val="clear" w:color="auto" w:fill="auto"/>
            <w:vAlign w:val="center"/>
          </w:tcPr>
          <w:p w:rsidR="001639AB" w:rsidRPr="00D342B1" w:rsidRDefault="001639AB" w:rsidP="007F7D7A">
            <w:pPr>
              <w:spacing w:before="0"/>
              <w:rPr>
                <w:rFonts w:cs="Arial"/>
                <w:lang w:val="sr-Cyrl-CS"/>
              </w:rPr>
            </w:pPr>
            <w:r w:rsidRPr="00D342B1">
              <w:rPr>
                <w:rFonts w:cs="Arial"/>
              </w:rPr>
              <w:t>Остали трошкови</w:t>
            </w:r>
            <w:r w:rsidRPr="00D342B1">
              <w:rPr>
                <w:rFonts w:cs="Arial"/>
                <w:lang w:val="sr-Cyrl-CS"/>
              </w:rPr>
              <w:t xml:space="preserve"> (навести)</w:t>
            </w:r>
          </w:p>
        </w:tc>
        <w:tc>
          <w:tcPr>
            <w:tcW w:w="4215" w:type="dxa"/>
          </w:tcPr>
          <w:p w:rsidR="001639AB" w:rsidRPr="00D342B1" w:rsidRDefault="001639AB" w:rsidP="007F7D7A">
            <w:pPr>
              <w:spacing w:before="0"/>
              <w:jc w:val="center"/>
              <w:rPr>
                <w:rFonts w:cs="Arial"/>
              </w:rPr>
            </w:pPr>
            <w:r w:rsidRPr="00D342B1">
              <w:rPr>
                <w:rFonts w:cs="Arial"/>
              </w:rPr>
              <w:t>_____</w:t>
            </w:r>
            <w:r w:rsidR="00D342B1">
              <w:rPr>
                <w:rFonts w:cs="Arial"/>
              </w:rPr>
              <w:t>динара</w:t>
            </w:r>
            <w:r w:rsidRPr="00D342B1">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D342B1" w:rsidRDefault="00D342B1" w:rsidP="00343A18">
      <w:pPr>
        <w:widowControl w:val="0"/>
        <w:spacing w:before="0"/>
        <w:rPr>
          <w:rFonts w:eastAsia="Arial Unicode MS" w:cs="Arial"/>
          <w:color w:val="00B0F0"/>
        </w:rPr>
      </w:pPr>
    </w:p>
    <w:p w:rsidR="00D342B1" w:rsidRPr="00F10346" w:rsidRDefault="00D342B1"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D342B1"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343A18" w:rsidRPr="00D342B1">
        <w:rPr>
          <w:rFonts w:ascii="Arial" w:hAnsi="Arial" w:cs="Arial"/>
          <w:bCs/>
          <w:iCs/>
          <w:lang w:val="sr-Cyrl-CS"/>
        </w:rPr>
        <w:t>у колону 8</w:t>
      </w:r>
      <w:r w:rsidR="00343A18" w:rsidRPr="00D342B1">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D342B1">
        <w:rPr>
          <w:rFonts w:ascii="Arial" w:hAnsi="Arial" w:cs="Arial"/>
          <w:bCs/>
          <w:iCs/>
          <w:lang w:val="sr-Cyrl-CS"/>
        </w:rPr>
        <w:t>6</w:t>
      </w:r>
      <w:r w:rsidR="00343A18" w:rsidRPr="00D342B1">
        <w:rPr>
          <w:rFonts w:ascii="Arial" w:hAnsi="Arial" w:cs="Arial"/>
          <w:bCs/>
          <w:iCs/>
        </w:rPr>
        <w:t xml:space="preserve">.) са траженом количином (која је наведена у колони </w:t>
      </w:r>
      <w:r w:rsidR="00343A18" w:rsidRPr="00D342B1">
        <w:rPr>
          <w:rFonts w:ascii="Arial" w:hAnsi="Arial" w:cs="Arial"/>
          <w:bCs/>
          <w:iCs/>
          <w:lang w:val="sr-Cyrl-CS"/>
        </w:rPr>
        <w:t>4</w:t>
      </w:r>
      <w:r w:rsidR="00343A18" w:rsidRPr="00D342B1">
        <w:rPr>
          <w:rFonts w:ascii="Arial" w:hAnsi="Arial" w:cs="Arial"/>
          <w:bCs/>
          <w:iCs/>
        </w:rPr>
        <w:t>.).</w:t>
      </w:r>
    </w:p>
    <w:p w:rsidR="007E7BB8" w:rsidRPr="00D342B1"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342B1">
        <w:rPr>
          <w:rFonts w:ascii="Arial" w:hAnsi="Arial" w:cs="Arial"/>
          <w:bCs/>
          <w:iCs/>
          <w:lang w:val="sr-Cyrl-CS"/>
        </w:rPr>
        <w:t>-</w:t>
      </w:r>
      <w:r w:rsidR="007F7D7A" w:rsidRPr="00D342B1">
        <w:rPr>
          <w:rFonts w:ascii="Arial" w:hAnsi="Arial" w:cs="Arial"/>
          <w:bCs/>
          <w:iCs/>
          <w:lang w:val="sr-Cyrl-CS"/>
        </w:rPr>
        <w:t>у колону 9</w:t>
      </w:r>
      <w:r w:rsidR="007F7D7A" w:rsidRPr="00D342B1">
        <w:rPr>
          <w:rFonts w:ascii="Arial" w:hAnsi="Arial" w:cs="Arial"/>
          <w:bCs/>
          <w:iCs/>
        </w:rPr>
        <w:t>.</w:t>
      </w:r>
      <w:r w:rsidR="007E7BB8" w:rsidRPr="00D342B1">
        <w:rPr>
          <w:rFonts w:ascii="Arial" w:hAnsi="Arial" w:cs="Arial"/>
          <w:bCs/>
          <w:iCs/>
        </w:rPr>
        <w:t>уписати назив произвођача понуђених добара,назив модела/ознаку понуђених добара</w:t>
      </w:r>
    </w:p>
    <w:p w:rsidR="00343A18" w:rsidRPr="00D342B1" w:rsidRDefault="00343A18" w:rsidP="00343A18">
      <w:pPr>
        <w:tabs>
          <w:tab w:val="left" w:pos="992"/>
        </w:tabs>
        <w:spacing w:before="0"/>
        <w:rPr>
          <w:rFonts w:cs="Arial"/>
          <w:b/>
          <w:lang w:val="sr-Cyrl-BA"/>
        </w:rPr>
      </w:pP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 – уписује се укупно понуђена цена за све позиције  без ПДВ (збир</w:t>
      </w:r>
      <w:r w:rsidRPr="00D342B1">
        <w:rPr>
          <w:rFonts w:cs="Arial"/>
        </w:rPr>
        <w:t xml:space="preserve"> </w:t>
      </w:r>
      <w:r w:rsidR="00343A18" w:rsidRPr="00D342B1">
        <w:rPr>
          <w:rFonts w:cs="Arial"/>
        </w:rPr>
        <w:t>колоне бр. 5)</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 xml:space="preserve">у ред бр. II – уписује се укупан износ ПДВ </w:t>
      </w:r>
    </w:p>
    <w:p w:rsidR="00343A18" w:rsidRPr="00D342B1" w:rsidRDefault="001639AB" w:rsidP="001639AB">
      <w:pPr>
        <w:tabs>
          <w:tab w:val="left" w:pos="992"/>
        </w:tabs>
        <w:spacing w:before="0"/>
        <w:rPr>
          <w:rFonts w:cs="Arial"/>
        </w:rPr>
      </w:pPr>
      <w:r w:rsidRPr="00D342B1">
        <w:rPr>
          <w:rFonts w:cs="Arial"/>
        </w:rPr>
        <w:t>-</w:t>
      </w:r>
      <w:r w:rsidR="00343A18" w:rsidRPr="00D342B1">
        <w:rPr>
          <w:rFonts w:cs="Arial"/>
        </w:rPr>
        <w:t>у ред бр. III – уписује се укупно понуђена цена са ПДВ (ред бр. I + ред.бр. II)</w:t>
      </w:r>
    </w:p>
    <w:p w:rsidR="001639AB" w:rsidRPr="00D342B1" w:rsidRDefault="001639AB" w:rsidP="001639AB">
      <w:pPr>
        <w:tabs>
          <w:tab w:val="left" w:pos="992"/>
        </w:tabs>
        <w:spacing w:before="0"/>
        <w:ind w:left="720"/>
        <w:rPr>
          <w:rFonts w:cs="Arial"/>
        </w:rPr>
      </w:pPr>
    </w:p>
    <w:p w:rsidR="001639AB" w:rsidRPr="00D342B1" w:rsidRDefault="001639AB" w:rsidP="001639AB">
      <w:pPr>
        <w:tabs>
          <w:tab w:val="left" w:pos="992"/>
        </w:tabs>
        <w:spacing w:before="0"/>
        <w:rPr>
          <w:rFonts w:cs="Arial"/>
        </w:rPr>
      </w:pPr>
      <w:r w:rsidRPr="00D342B1">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Default="001639AB"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Default="00D342B1" w:rsidP="001639AB">
      <w:pPr>
        <w:tabs>
          <w:tab w:val="left" w:pos="992"/>
        </w:tabs>
        <w:spacing w:before="0"/>
        <w:rPr>
          <w:rFonts w:eastAsia="TimesNewRomanPS-BoldMT" w:cs="Arial"/>
        </w:rPr>
      </w:pPr>
    </w:p>
    <w:p w:rsidR="00D342B1" w:rsidRPr="00EB75D2" w:rsidRDefault="00D342B1" w:rsidP="001639AB">
      <w:pPr>
        <w:tabs>
          <w:tab w:val="left" w:pos="992"/>
        </w:tabs>
        <w:spacing w:before="0"/>
        <w:rPr>
          <w:rFonts w:eastAsia="TimesNewRomanPS-BoldMT" w:cs="Arial"/>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57" w:name="_Toc442559926"/>
      <w:r w:rsidRPr="00F10346">
        <w:lastRenderedPageBreak/>
        <w:t xml:space="preserve">ОБРАЗАЦ </w:t>
      </w:r>
      <w:r w:rsidR="00D342B1">
        <w:t>3</w:t>
      </w:r>
      <w:r w:rsidRPr="00F10346">
        <w:t>.</w:t>
      </w:r>
      <w:bookmarkEnd w:id="257"/>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6C235F">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D342B1" w:rsidRDefault="00343A18" w:rsidP="00D342B1">
      <w:pPr>
        <w:spacing w:before="0"/>
        <w:rPr>
          <w:rFonts w:cs="Arial"/>
          <w:lang w:val="sr-Cyrl-RS"/>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D342B1">
        <w:rPr>
          <w:rFonts w:cs="Arial"/>
          <w:lang w:val="ru-RU"/>
        </w:rPr>
        <w:t>:</w:t>
      </w:r>
      <w:r w:rsidRPr="00F10346">
        <w:rPr>
          <w:rFonts w:cs="Arial"/>
          <w:lang w:val="ru-RU"/>
        </w:rPr>
        <w:t xml:space="preserve"> </w:t>
      </w:r>
      <w:r w:rsidR="00D342B1" w:rsidRPr="00B518E4">
        <w:rPr>
          <w:rFonts w:cs="Arial"/>
          <w:lang w:val="sr-Cyrl-RS"/>
        </w:rPr>
        <w:t>Делови за сливне пумпе, пумпе техничке расхладе и пумпе за постројење зауљених вода КСБ ТЕНТ А</w:t>
      </w:r>
      <w:r w:rsidR="00D342B1">
        <w:rPr>
          <w:rFonts w:cs="Arial"/>
          <w:lang w:val="sr-Cyrl-RS"/>
        </w:rPr>
        <w:t xml:space="preserve">, </w:t>
      </w:r>
      <w:r w:rsidRPr="00F10346">
        <w:rPr>
          <w:rFonts w:cs="Arial"/>
          <w:lang w:val="ru-RU"/>
        </w:rPr>
        <w:t>ЈН бр.</w:t>
      </w:r>
      <w:r w:rsidR="00D342B1">
        <w:rPr>
          <w:rFonts w:cs="Arial"/>
          <w:lang w:val="ru-RU"/>
        </w:rPr>
        <w:t xml:space="preserve">3000/0480/2018(605/2018)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58" w:name="_Toc442559928"/>
      <w:r w:rsidRPr="00F10346">
        <w:t xml:space="preserve">ОБРАЗАЦ </w:t>
      </w:r>
      <w:r w:rsidR="00D342B1">
        <w:t>4</w:t>
      </w:r>
      <w:r w:rsidRPr="00F10346">
        <w:t>.</w:t>
      </w:r>
      <w:bookmarkEnd w:id="258"/>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9" w:name="_Toc442559929"/>
      <w:r w:rsidRPr="00F10346">
        <w:rPr>
          <w:b/>
          <w:lang w:val="ru-RU"/>
        </w:rPr>
        <w:t>И З Ј А В У</w:t>
      </w:r>
      <w:bookmarkEnd w:id="259"/>
    </w:p>
    <w:p w:rsidR="00343A18" w:rsidRPr="00F10346" w:rsidRDefault="00343A18" w:rsidP="00874F5B"/>
    <w:p w:rsidR="00343A18" w:rsidRPr="00F10346" w:rsidRDefault="00343A18" w:rsidP="00874F5B"/>
    <w:p w:rsidR="00343A18" w:rsidRPr="00D342B1" w:rsidRDefault="00343A18" w:rsidP="00D342B1">
      <w:pPr>
        <w:spacing w:before="0"/>
        <w:rPr>
          <w:rFonts w:cs="Arial"/>
          <w:lang w:val="sr-Cyrl-RS"/>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за јавну набавку добара</w:t>
      </w:r>
      <w:r w:rsidR="00D342B1">
        <w:rPr>
          <w:rFonts w:cs="Arial"/>
          <w:lang w:val="ru-RU"/>
        </w:rPr>
        <w:t>:</w:t>
      </w:r>
      <w:r w:rsidRPr="00F10346">
        <w:rPr>
          <w:rFonts w:cs="Arial"/>
          <w:lang w:val="ru-RU"/>
        </w:rPr>
        <w:t xml:space="preserve"> </w:t>
      </w:r>
      <w:r w:rsidR="00D342B1" w:rsidRPr="00B518E4">
        <w:rPr>
          <w:rFonts w:cs="Arial"/>
          <w:lang w:val="sr-Cyrl-RS"/>
        </w:rPr>
        <w:t>Делови за сливне пумпе, пумпе техничке расхладе и пумпе за постројење зауљених вода КСБ ТЕНТ 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D342B1">
        <w:rPr>
          <w:rFonts w:cs="Arial"/>
          <w:lang w:val="ru-RU"/>
        </w:rPr>
        <w:t>3000/0480/2018(605/2018)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D342B1" w:rsidRDefault="00343A18" w:rsidP="00343A18">
      <w:pPr>
        <w:pStyle w:val="KDObrazac"/>
      </w:pPr>
      <w:bookmarkStart w:id="260" w:name="_Toc442559940"/>
      <w:r w:rsidRPr="00D342B1">
        <w:t xml:space="preserve">ОБРАЗАЦ </w:t>
      </w:r>
      <w:bookmarkEnd w:id="260"/>
      <w:r w:rsidR="00D342B1" w:rsidRPr="00D342B1">
        <w:t>5</w:t>
      </w:r>
    </w:p>
    <w:p w:rsidR="00343A18" w:rsidRPr="00D342B1" w:rsidRDefault="00343A18" w:rsidP="00343A18">
      <w:pPr>
        <w:spacing w:before="0"/>
        <w:rPr>
          <w:rFonts w:cs="Arial"/>
        </w:rPr>
      </w:pPr>
    </w:p>
    <w:p w:rsidR="00343A18" w:rsidRPr="00D342B1" w:rsidRDefault="00343A18" w:rsidP="00343A18">
      <w:pPr>
        <w:spacing w:before="0"/>
        <w:jc w:val="center"/>
        <w:rPr>
          <w:rFonts w:cs="Arial"/>
          <w:b/>
        </w:rPr>
      </w:pPr>
    </w:p>
    <w:p w:rsidR="00343A18" w:rsidRPr="00D342B1" w:rsidRDefault="00343A18" w:rsidP="00343A18">
      <w:pPr>
        <w:spacing w:before="0"/>
        <w:jc w:val="center"/>
        <w:rPr>
          <w:rFonts w:cs="Arial"/>
          <w:b/>
        </w:rPr>
      </w:pPr>
      <w:r w:rsidRPr="00D342B1">
        <w:rPr>
          <w:rFonts w:cs="Arial"/>
          <w:b/>
        </w:rPr>
        <w:t>СПИСАК ИСПОРУЧЕНИХ ДОБАРА– СТРУЧНЕ РЕФЕРЕНЦЕ</w:t>
      </w:r>
    </w:p>
    <w:p w:rsidR="00343A18" w:rsidRPr="00D342B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D342B1" w:rsidTr="00BC01DC">
        <w:tc>
          <w:tcPr>
            <w:tcW w:w="213" w:type="pct"/>
            <w:shd w:val="clear" w:color="auto" w:fill="auto"/>
          </w:tcPr>
          <w:p w:rsidR="00343A18" w:rsidRPr="00D342B1" w:rsidRDefault="00343A18" w:rsidP="00BC01DC">
            <w:pPr>
              <w:spacing w:before="0"/>
              <w:jc w:val="center"/>
              <w:rPr>
                <w:rFonts w:eastAsia="Calibri" w:cs="Arial"/>
                <w:b/>
                <w:bCs/>
                <w:iCs/>
              </w:rPr>
            </w:pPr>
          </w:p>
        </w:tc>
        <w:tc>
          <w:tcPr>
            <w:tcW w:w="951"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Референтни наручилац</w:t>
            </w:r>
            <w:r w:rsidR="000C67B2" w:rsidRPr="00D342B1">
              <w:rPr>
                <w:rFonts w:eastAsia="Calibri" w:cs="Arial"/>
                <w:bCs/>
                <w:iCs/>
              </w:rPr>
              <w:t xml:space="preserve"> односно купац</w:t>
            </w:r>
          </w:p>
        </w:tc>
        <w:tc>
          <w:tcPr>
            <w:tcW w:w="908"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
                <w:bCs/>
                <w:iCs/>
              </w:rPr>
            </w:pPr>
            <w:r w:rsidRPr="00D342B1">
              <w:rPr>
                <w:rFonts w:eastAsia="Calibri" w:cs="Arial"/>
                <w:bCs/>
                <w:iCs/>
                <w:lang w:val="ru-RU"/>
              </w:rPr>
              <w:t>Лице за контакт</w:t>
            </w:r>
            <w:r w:rsidRPr="00D342B1">
              <w:rPr>
                <w:rFonts w:eastAsia="Calibri" w:cs="Arial"/>
                <w:bCs/>
                <w:iCs/>
              </w:rPr>
              <w:t xml:space="preserve"> и број телефона</w:t>
            </w:r>
          </w:p>
        </w:tc>
        <w:tc>
          <w:tcPr>
            <w:tcW w:w="92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
                <w:bCs/>
                <w:iCs/>
              </w:rPr>
            </w:pPr>
            <w:r w:rsidRPr="00D342B1">
              <w:rPr>
                <w:rFonts w:eastAsia="Calibri" w:cs="Arial"/>
                <w:bCs/>
                <w:iCs/>
              </w:rPr>
              <w:t>Број и датум закључења уговора</w:t>
            </w:r>
          </w:p>
        </w:tc>
        <w:tc>
          <w:tcPr>
            <w:tcW w:w="859" w:type="pct"/>
            <w:shd w:val="clear" w:color="auto" w:fill="auto"/>
            <w:vAlign w:val="center"/>
          </w:tcPr>
          <w:p w:rsidR="00343A18" w:rsidRPr="00D342B1" w:rsidRDefault="00343A18" w:rsidP="00BC01DC">
            <w:pPr>
              <w:spacing w:before="0"/>
              <w:jc w:val="center"/>
              <w:rPr>
                <w:rFonts w:eastAsia="Calibri" w:cs="Arial"/>
                <w:bCs/>
                <w:iCs/>
                <w:lang w:val="sr-Cyrl-CS"/>
              </w:rPr>
            </w:pPr>
          </w:p>
          <w:p w:rsidR="00343A18" w:rsidRPr="00D342B1" w:rsidRDefault="00343A18" w:rsidP="00BC01DC">
            <w:pPr>
              <w:spacing w:before="0"/>
              <w:jc w:val="center"/>
              <w:rPr>
                <w:rFonts w:eastAsia="Calibri" w:cs="Arial"/>
                <w:bCs/>
                <w:iCs/>
              </w:rPr>
            </w:pPr>
            <w:r w:rsidRPr="00D342B1">
              <w:rPr>
                <w:rFonts w:eastAsia="Calibri" w:cs="Arial"/>
                <w:bCs/>
                <w:iCs/>
                <w:lang w:val="sr-Cyrl-CS"/>
              </w:rPr>
              <w:t xml:space="preserve">Датум </w:t>
            </w:r>
            <w:r w:rsidRPr="00D342B1">
              <w:rPr>
                <w:rFonts w:eastAsia="Calibri" w:cs="Arial"/>
                <w:bCs/>
                <w:iCs/>
              </w:rPr>
              <w:t>реализације уговора</w:t>
            </w:r>
          </w:p>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Вредност испоручених добара без ПДВ</w:t>
            </w:r>
          </w:p>
          <w:p w:rsidR="00657291" w:rsidRPr="00D342B1" w:rsidRDefault="00D342B1" w:rsidP="000C67B2">
            <w:pPr>
              <w:spacing w:before="0"/>
              <w:jc w:val="center"/>
              <w:rPr>
                <w:rFonts w:eastAsia="Calibri" w:cs="Arial"/>
                <w:bCs/>
                <w:iCs/>
              </w:rPr>
            </w:pPr>
            <w:r>
              <w:rPr>
                <w:rFonts w:eastAsia="Calibri" w:cs="Arial"/>
                <w:bCs/>
                <w:iCs/>
              </w:rPr>
              <w:t>Дин</w:t>
            </w:r>
          </w:p>
        </w:tc>
      </w:tr>
      <w:tr w:rsidR="00343A18" w:rsidRPr="00D342B1" w:rsidTr="00BC01DC">
        <w:tc>
          <w:tcPr>
            <w:tcW w:w="21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1.</w:t>
            </w:r>
          </w:p>
        </w:tc>
        <w:tc>
          <w:tcPr>
            <w:tcW w:w="951" w:type="pct"/>
            <w:shd w:val="clear" w:color="auto" w:fill="auto"/>
          </w:tcPr>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tc>
        <w:tc>
          <w:tcPr>
            <w:tcW w:w="908" w:type="pct"/>
            <w:shd w:val="clear" w:color="auto" w:fill="auto"/>
          </w:tcPr>
          <w:p w:rsidR="00343A18" w:rsidRPr="00D342B1" w:rsidRDefault="00343A18" w:rsidP="00BC01DC">
            <w:pPr>
              <w:spacing w:before="0"/>
              <w:jc w:val="center"/>
              <w:rPr>
                <w:rFonts w:eastAsia="Calibri" w:cs="Arial"/>
                <w:b/>
                <w:bCs/>
                <w:iCs/>
              </w:rPr>
            </w:pPr>
          </w:p>
        </w:tc>
        <w:tc>
          <w:tcPr>
            <w:tcW w:w="923" w:type="pct"/>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
                <w:bCs/>
                <w:iCs/>
              </w:rPr>
            </w:pPr>
          </w:p>
        </w:tc>
      </w:tr>
      <w:tr w:rsidR="00343A18" w:rsidRPr="00D342B1" w:rsidTr="00BC01DC">
        <w:tc>
          <w:tcPr>
            <w:tcW w:w="21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2.</w:t>
            </w:r>
          </w:p>
        </w:tc>
        <w:tc>
          <w:tcPr>
            <w:tcW w:w="951" w:type="pct"/>
            <w:shd w:val="clear" w:color="auto" w:fill="auto"/>
          </w:tcPr>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tc>
        <w:tc>
          <w:tcPr>
            <w:tcW w:w="908" w:type="pct"/>
            <w:shd w:val="clear" w:color="auto" w:fill="auto"/>
          </w:tcPr>
          <w:p w:rsidR="00343A18" w:rsidRPr="00D342B1" w:rsidRDefault="00343A18" w:rsidP="00BC01DC">
            <w:pPr>
              <w:spacing w:before="0"/>
              <w:jc w:val="center"/>
              <w:rPr>
                <w:rFonts w:eastAsia="Calibri" w:cs="Arial"/>
                <w:b/>
                <w:bCs/>
                <w:iCs/>
              </w:rPr>
            </w:pPr>
          </w:p>
        </w:tc>
        <w:tc>
          <w:tcPr>
            <w:tcW w:w="923" w:type="pct"/>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
                <w:bCs/>
                <w:iCs/>
              </w:rPr>
            </w:pPr>
          </w:p>
        </w:tc>
      </w:tr>
      <w:tr w:rsidR="00343A18" w:rsidRPr="00D342B1" w:rsidTr="00BC01DC">
        <w:tc>
          <w:tcPr>
            <w:tcW w:w="21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3.</w:t>
            </w:r>
          </w:p>
        </w:tc>
        <w:tc>
          <w:tcPr>
            <w:tcW w:w="951" w:type="pct"/>
            <w:shd w:val="clear" w:color="auto" w:fill="auto"/>
          </w:tcPr>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tc>
        <w:tc>
          <w:tcPr>
            <w:tcW w:w="908" w:type="pct"/>
            <w:shd w:val="clear" w:color="auto" w:fill="auto"/>
          </w:tcPr>
          <w:p w:rsidR="00343A18" w:rsidRPr="00D342B1" w:rsidRDefault="00343A18" w:rsidP="00BC01DC">
            <w:pPr>
              <w:spacing w:before="0"/>
              <w:jc w:val="center"/>
              <w:rPr>
                <w:rFonts w:eastAsia="Calibri" w:cs="Arial"/>
                <w:b/>
                <w:bCs/>
                <w:iCs/>
              </w:rPr>
            </w:pPr>
          </w:p>
        </w:tc>
        <w:tc>
          <w:tcPr>
            <w:tcW w:w="923" w:type="pct"/>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
                <w:bCs/>
                <w:iCs/>
              </w:rPr>
            </w:pPr>
          </w:p>
        </w:tc>
      </w:tr>
      <w:tr w:rsidR="00343A18" w:rsidRPr="00D342B1" w:rsidTr="00BC01DC">
        <w:tc>
          <w:tcPr>
            <w:tcW w:w="21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4.</w:t>
            </w:r>
          </w:p>
        </w:tc>
        <w:tc>
          <w:tcPr>
            <w:tcW w:w="951" w:type="pct"/>
            <w:shd w:val="clear" w:color="auto" w:fill="auto"/>
          </w:tcPr>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tc>
        <w:tc>
          <w:tcPr>
            <w:tcW w:w="908" w:type="pct"/>
            <w:shd w:val="clear" w:color="auto" w:fill="auto"/>
          </w:tcPr>
          <w:p w:rsidR="00343A18" w:rsidRPr="00D342B1" w:rsidRDefault="00343A18" w:rsidP="00BC01DC">
            <w:pPr>
              <w:spacing w:before="0"/>
              <w:jc w:val="center"/>
              <w:rPr>
                <w:rFonts w:eastAsia="Calibri" w:cs="Arial"/>
                <w:b/>
                <w:bCs/>
                <w:iCs/>
              </w:rPr>
            </w:pPr>
          </w:p>
        </w:tc>
        <w:tc>
          <w:tcPr>
            <w:tcW w:w="923" w:type="pct"/>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
                <w:bCs/>
                <w:iCs/>
              </w:rPr>
            </w:pPr>
          </w:p>
        </w:tc>
      </w:tr>
      <w:tr w:rsidR="00343A18" w:rsidRPr="00D342B1" w:rsidTr="00BC01DC">
        <w:tc>
          <w:tcPr>
            <w:tcW w:w="213" w:type="pct"/>
            <w:shd w:val="clear" w:color="auto" w:fill="auto"/>
          </w:tcPr>
          <w:p w:rsidR="00343A18" w:rsidRPr="00D342B1" w:rsidRDefault="00343A18" w:rsidP="00BC01DC">
            <w:pPr>
              <w:spacing w:before="0"/>
              <w:jc w:val="center"/>
              <w:rPr>
                <w:rFonts w:eastAsia="Calibri" w:cs="Arial"/>
                <w:bCs/>
                <w:iCs/>
              </w:rPr>
            </w:pPr>
          </w:p>
          <w:p w:rsidR="00343A18" w:rsidRPr="00D342B1" w:rsidRDefault="00343A18" w:rsidP="00BC01DC">
            <w:pPr>
              <w:spacing w:before="0"/>
              <w:jc w:val="center"/>
              <w:rPr>
                <w:rFonts w:eastAsia="Calibri" w:cs="Arial"/>
                <w:bCs/>
                <w:iCs/>
              </w:rPr>
            </w:pPr>
            <w:r w:rsidRPr="00D342B1">
              <w:rPr>
                <w:rFonts w:eastAsia="Calibri" w:cs="Arial"/>
                <w:bCs/>
                <w:iCs/>
              </w:rPr>
              <w:t>5.</w:t>
            </w:r>
          </w:p>
        </w:tc>
        <w:tc>
          <w:tcPr>
            <w:tcW w:w="951" w:type="pct"/>
            <w:shd w:val="clear" w:color="auto" w:fill="auto"/>
          </w:tcPr>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p w:rsidR="00343A18" w:rsidRPr="00D342B1" w:rsidRDefault="00343A18" w:rsidP="00BC01DC">
            <w:pPr>
              <w:spacing w:before="0"/>
              <w:jc w:val="center"/>
              <w:rPr>
                <w:rFonts w:eastAsia="Calibri" w:cs="Arial"/>
                <w:b/>
                <w:bCs/>
                <w:iCs/>
              </w:rPr>
            </w:pPr>
          </w:p>
        </w:tc>
        <w:tc>
          <w:tcPr>
            <w:tcW w:w="908" w:type="pct"/>
            <w:shd w:val="clear" w:color="auto" w:fill="auto"/>
          </w:tcPr>
          <w:p w:rsidR="00343A18" w:rsidRPr="00D342B1" w:rsidRDefault="00343A18" w:rsidP="00BC01DC">
            <w:pPr>
              <w:spacing w:before="0"/>
              <w:jc w:val="center"/>
              <w:rPr>
                <w:rFonts w:eastAsia="Calibri" w:cs="Arial"/>
                <w:b/>
                <w:bCs/>
                <w:iCs/>
              </w:rPr>
            </w:pPr>
          </w:p>
        </w:tc>
        <w:tc>
          <w:tcPr>
            <w:tcW w:w="923" w:type="pct"/>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BC01DC">
            <w:pPr>
              <w:spacing w:before="0"/>
              <w:jc w:val="center"/>
              <w:rPr>
                <w:rFonts w:eastAsia="Calibri" w:cs="Arial"/>
                <w:b/>
                <w:bCs/>
                <w:iCs/>
              </w:rPr>
            </w:pPr>
          </w:p>
        </w:tc>
        <w:tc>
          <w:tcPr>
            <w:tcW w:w="1145" w:type="pct"/>
          </w:tcPr>
          <w:p w:rsidR="00343A18" w:rsidRPr="00D342B1" w:rsidRDefault="00343A18" w:rsidP="00BC01DC">
            <w:pPr>
              <w:spacing w:before="0"/>
              <w:jc w:val="center"/>
              <w:rPr>
                <w:rFonts w:eastAsia="Calibri" w:cs="Arial"/>
                <w:b/>
                <w:bCs/>
                <w:iCs/>
              </w:rPr>
            </w:pPr>
          </w:p>
        </w:tc>
      </w:tr>
      <w:tr w:rsidR="00343A18" w:rsidRPr="00D342B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D342B1" w:rsidRDefault="00343A18" w:rsidP="00BC01DC">
            <w:pPr>
              <w:spacing w:before="0"/>
              <w:jc w:val="center"/>
              <w:rPr>
                <w:rFonts w:eastAsia="Calibri" w:cs="Arial"/>
                <w:b/>
                <w:bCs/>
                <w:iCs/>
              </w:rPr>
            </w:pPr>
          </w:p>
        </w:tc>
        <w:tc>
          <w:tcPr>
            <w:tcW w:w="859" w:type="pct"/>
            <w:shd w:val="clear" w:color="auto" w:fill="auto"/>
          </w:tcPr>
          <w:p w:rsidR="00343A18" w:rsidRPr="00D342B1" w:rsidRDefault="00343A18" w:rsidP="000C67B2">
            <w:pPr>
              <w:spacing w:before="0"/>
              <w:jc w:val="center"/>
              <w:rPr>
                <w:rFonts w:eastAsia="Calibri" w:cs="Arial"/>
                <w:b/>
                <w:bCs/>
                <w:iCs/>
              </w:rPr>
            </w:pPr>
          </w:p>
          <w:p w:rsidR="00343A18" w:rsidRPr="00D342B1" w:rsidRDefault="00343A18" w:rsidP="000C67B2">
            <w:pPr>
              <w:spacing w:before="0"/>
              <w:jc w:val="center"/>
              <w:rPr>
                <w:rFonts w:eastAsia="Calibri" w:cs="Arial"/>
                <w:b/>
                <w:bCs/>
                <w:iCs/>
              </w:rPr>
            </w:pPr>
            <w:r w:rsidRPr="00D342B1">
              <w:rPr>
                <w:rFonts w:eastAsia="Calibri" w:cs="Arial"/>
                <w:b/>
                <w:bCs/>
                <w:iCs/>
              </w:rPr>
              <w:t>Укупна вредност</w:t>
            </w:r>
          </w:p>
          <w:p w:rsidR="00343A18" w:rsidRPr="00D342B1" w:rsidRDefault="00343A18" w:rsidP="000C67B2">
            <w:pPr>
              <w:spacing w:before="0"/>
              <w:jc w:val="center"/>
              <w:rPr>
                <w:rFonts w:eastAsia="Calibri" w:cs="Arial"/>
                <w:b/>
                <w:bCs/>
                <w:iCs/>
              </w:rPr>
            </w:pPr>
            <w:r w:rsidRPr="00D342B1">
              <w:rPr>
                <w:rFonts w:eastAsia="Calibri" w:cs="Arial"/>
                <w:b/>
                <w:bCs/>
                <w:iCs/>
              </w:rPr>
              <w:t>испоручених добара без</w:t>
            </w:r>
          </w:p>
          <w:p w:rsidR="00343A18" w:rsidRPr="00D342B1" w:rsidRDefault="00343A18" w:rsidP="000C67B2">
            <w:pPr>
              <w:spacing w:before="0"/>
              <w:jc w:val="center"/>
              <w:rPr>
                <w:rFonts w:eastAsia="Calibri" w:cs="Arial"/>
                <w:b/>
                <w:bCs/>
                <w:iCs/>
              </w:rPr>
            </w:pPr>
            <w:r w:rsidRPr="00D342B1">
              <w:rPr>
                <w:rFonts w:eastAsia="Calibri" w:cs="Arial"/>
                <w:b/>
                <w:bCs/>
                <w:iCs/>
              </w:rPr>
              <w:t>ПДВ</w:t>
            </w:r>
          </w:p>
          <w:p w:rsidR="00343A18" w:rsidRPr="00D342B1" w:rsidRDefault="00D342B1"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343A18" w:rsidRPr="00D342B1" w:rsidRDefault="00343A18" w:rsidP="000C67B2">
            <w:pPr>
              <w:spacing w:before="0"/>
              <w:ind w:left="720"/>
              <w:jc w:val="center"/>
              <w:rPr>
                <w:rFonts w:eastAsia="Calibri" w:cs="Arial"/>
                <w:b/>
                <w:bCs/>
                <w:iCs/>
              </w:rPr>
            </w:pPr>
          </w:p>
        </w:tc>
      </w:tr>
    </w:tbl>
    <w:p w:rsidR="00343A18" w:rsidRPr="00D342B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342B1" w:rsidTr="00BC01DC">
        <w:trPr>
          <w:jc w:val="center"/>
        </w:trPr>
        <w:tc>
          <w:tcPr>
            <w:tcW w:w="3882" w:type="dxa"/>
          </w:tcPr>
          <w:p w:rsidR="00343A18" w:rsidRPr="00D342B1" w:rsidRDefault="00343A18" w:rsidP="00BC01DC">
            <w:pPr>
              <w:spacing w:before="0"/>
              <w:jc w:val="center"/>
              <w:rPr>
                <w:rFonts w:cs="Arial"/>
              </w:rPr>
            </w:pPr>
            <w:r w:rsidRPr="00D342B1">
              <w:rPr>
                <w:rFonts w:cs="Arial"/>
              </w:rPr>
              <w:t>Датум:</w:t>
            </w:r>
          </w:p>
        </w:tc>
        <w:tc>
          <w:tcPr>
            <w:tcW w:w="2127" w:type="dxa"/>
          </w:tcPr>
          <w:p w:rsidR="00343A18" w:rsidRPr="00D342B1" w:rsidRDefault="00343A18" w:rsidP="00BC01DC">
            <w:pPr>
              <w:spacing w:before="0"/>
              <w:jc w:val="center"/>
              <w:rPr>
                <w:rFonts w:cs="Arial"/>
                <w:lang w:val="ru-RU"/>
              </w:rPr>
            </w:pPr>
          </w:p>
        </w:tc>
        <w:tc>
          <w:tcPr>
            <w:tcW w:w="4022" w:type="dxa"/>
          </w:tcPr>
          <w:p w:rsidR="00343A18" w:rsidRPr="00D342B1" w:rsidRDefault="00343A18" w:rsidP="00BC01DC">
            <w:pPr>
              <w:spacing w:before="0"/>
              <w:jc w:val="center"/>
              <w:rPr>
                <w:rFonts w:cs="Arial"/>
                <w:lang w:val="ru-RU"/>
              </w:rPr>
            </w:pPr>
            <w:r w:rsidRPr="00D342B1">
              <w:rPr>
                <w:rFonts w:cs="Arial"/>
                <w:lang w:val="sr-Cyrl-CS"/>
              </w:rPr>
              <w:t>П</w:t>
            </w:r>
            <w:r w:rsidRPr="00D342B1">
              <w:rPr>
                <w:rFonts w:cs="Arial"/>
              </w:rPr>
              <w:t>онуђач</w:t>
            </w:r>
            <w:r w:rsidRPr="00D342B1">
              <w:rPr>
                <w:rFonts w:cs="Arial"/>
                <w:lang w:val="ru-RU"/>
              </w:rPr>
              <w:t>:</w:t>
            </w:r>
          </w:p>
        </w:tc>
      </w:tr>
      <w:tr w:rsidR="00343A18" w:rsidRPr="00D342B1" w:rsidTr="00BC01DC">
        <w:trPr>
          <w:jc w:val="center"/>
        </w:trPr>
        <w:tc>
          <w:tcPr>
            <w:tcW w:w="3882" w:type="dxa"/>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rPr>
            </w:pPr>
            <w:r w:rsidRPr="00D342B1">
              <w:rPr>
                <w:rFonts w:cs="Arial"/>
              </w:rPr>
              <w:t>М.П.</w:t>
            </w:r>
          </w:p>
        </w:tc>
        <w:tc>
          <w:tcPr>
            <w:tcW w:w="4022" w:type="dxa"/>
          </w:tcPr>
          <w:p w:rsidR="00343A18" w:rsidRPr="00D342B1" w:rsidRDefault="00343A18" w:rsidP="00BC01DC">
            <w:pPr>
              <w:spacing w:before="0"/>
              <w:jc w:val="center"/>
              <w:rPr>
                <w:rFonts w:cs="Arial"/>
                <w:lang w:val="ru-RU"/>
              </w:rPr>
            </w:pPr>
          </w:p>
        </w:tc>
      </w:tr>
      <w:tr w:rsidR="00343A18" w:rsidRPr="00D342B1" w:rsidTr="00BC01DC">
        <w:trPr>
          <w:jc w:val="center"/>
        </w:trPr>
        <w:tc>
          <w:tcPr>
            <w:tcW w:w="3882" w:type="dxa"/>
            <w:tcBorders>
              <w:bottom w:val="single" w:sz="4" w:space="0" w:color="auto"/>
            </w:tcBorders>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lang w:val="ru-RU"/>
              </w:rPr>
            </w:pPr>
          </w:p>
        </w:tc>
        <w:tc>
          <w:tcPr>
            <w:tcW w:w="4022" w:type="dxa"/>
            <w:tcBorders>
              <w:bottom w:val="single" w:sz="4" w:space="0" w:color="auto"/>
            </w:tcBorders>
          </w:tcPr>
          <w:p w:rsidR="00343A18" w:rsidRPr="00D342B1" w:rsidRDefault="00343A18" w:rsidP="00BC01DC">
            <w:pPr>
              <w:spacing w:before="0"/>
              <w:jc w:val="center"/>
              <w:rPr>
                <w:rFonts w:cs="Arial"/>
                <w:lang w:val="ru-RU"/>
              </w:rPr>
            </w:pPr>
          </w:p>
        </w:tc>
      </w:tr>
      <w:tr w:rsidR="00343A18" w:rsidRPr="00D342B1" w:rsidTr="00BC01DC">
        <w:trPr>
          <w:trHeight w:val="389"/>
          <w:jc w:val="center"/>
        </w:trPr>
        <w:tc>
          <w:tcPr>
            <w:tcW w:w="3882" w:type="dxa"/>
            <w:tcBorders>
              <w:top w:val="single" w:sz="4" w:space="0" w:color="auto"/>
            </w:tcBorders>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lang w:val="ru-RU"/>
              </w:rPr>
            </w:pPr>
          </w:p>
        </w:tc>
        <w:tc>
          <w:tcPr>
            <w:tcW w:w="4022" w:type="dxa"/>
            <w:tcBorders>
              <w:top w:val="single" w:sz="4" w:space="0" w:color="auto"/>
            </w:tcBorders>
          </w:tcPr>
          <w:p w:rsidR="00343A18" w:rsidRPr="00D342B1" w:rsidRDefault="00343A18" w:rsidP="00BC01DC">
            <w:pPr>
              <w:spacing w:before="0"/>
              <w:jc w:val="center"/>
              <w:rPr>
                <w:rFonts w:cs="Arial"/>
                <w:lang w:val="ru-RU"/>
              </w:rPr>
            </w:pPr>
          </w:p>
        </w:tc>
      </w:tr>
    </w:tbl>
    <w:p w:rsidR="00D63709" w:rsidRPr="00D342B1" w:rsidRDefault="00D63709" w:rsidP="00343A18">
      <w:pPr>
        <w:rPr>
          <w:rFonts w:eastAsia="Symbol" w:cs="Arial"/>
          <w:b/>
          <w:bCs/>
          <w:kern w:val="28"/>
        </w:rPr>
      </w:pPr>
    </w:p>
    <w:p w:rsidR="00343A18" w:rsidRPr="00D342B1" w:rsidRDefault="00343A18" w:rsidP="00343A18">
      <w:pPr>
        <w:rPr>
          <w:rFonts w:eastAsia="Symbol" w:cs="Arial"/>
          <w:b/>
          <w:bCs/>
          <w:kern w:val="28"/>
        </w:rPr>
      </w:pPr>
      <w:r w:rsidRPr="00D342B1">
        <w:rPr>
          <w:rFonts w:eastAsia="Symbol" w:cs="Arial"/>
          <w:b/>
          <w:bCs/>
          <w:kern w:val="28"/>
        </w:rPr>
        <w:t xml:space="preserve">Напомена: </w:t>
      </w:r>
    </w:p>
    <w:p w:rsidR="00343A18" w:rsidRPr="00D342B1" w:rsidRDefault="00343A18" w:rsidP="00343A18">
      <w:pPr>
        <w:rPr>
          <w:rFonts w:eastAsia="TimesNewRomanPS-BoldMT" w:cs="Arial"/>
          <w:lang w:val="sr-Cyrl-CS"/>
        </w:rPr>
      </w:pPr>
      <w:r w:rsidRPr="00D342B1">
        <w:rPr>
          <w:rFonts w:eastAsia="TimesNewRomanPS-BoldMT" w:cs="Arial"/>
        </w:rPr>
        <w:t xml:space="preserve">Уколико </w:t>
      </w:r>
      <w:r w:rsidRPr="00D342B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342B1">
        <w:rPr>
          <w:rFonts w:eastAsia="TimesNewRomanPS-BoldMT" w:cs="Arial"/>
        </w:rPr>
        <w:t>.</w:t>
      </w:r>
    </w:p>
    <w:p w:rsidR="00657291" w:rsidRPr="00D342B1" w:rsidRDefault="00657291" w:rsidP="00657291">
      <w:pPr>
        <w:rPr>
          <w:rFonts w:cs="Arial"/>
          <w:lang w:val="sr-Cyrl-CS"/>
        </w:rPr>
      </w:pPr>
      <w:bookmarkStart w:id="261" w:name="_Toc442559941"/>
      <w:r w:rsidRPr="00D342B1">
        <w:rPr>
          <w:rFonts w:cs="Arial"/>
        </w:rPr>
        <w:t>Приликом подношења понуде овај образац копирати у потребном броју примерака.</w:t>
      </w:r>
    </w:p>
    <w:p w:rsidR="00657291" w:rsidRPr="00D342B1" w:rsidRDefault="00657291" w:rsidP="000C67B2">
      <w:pPr>
        <w:rPr>
          <w:rFonts w:cs="Arial"/>
          <w:b/>
          <w:bCs/>
          <w:kern w:val="28"/>
          <w:lang w:val="sr-Cyrl-CS" w:eastAsia="ar-SA"/>
        </w:rPr>
      </w:pPr>
      <w:r w:rsidRPr="00D342B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342B1" w:rsidRDefault="0042687E" w:rsidP="00B02E86"/>
    <w:p w:rsidR="00952E72" w:rsidRPr="00D342B1" w:rsidRDefault="00952E72" w:rsidP="00B02E86"/>
    <w:p w:rsidR="00952E72" w:rsidRPr="00D342B1" w:rsidRDefault="00952E72" w:rsidP="00B02E86"/>
    <w:p w:rsidR="0042687E" w:rsidRPr="00F10346" w:rsidRDefault="0042687E" w:rsidP="00B02E86"/>
    <w:p w:rsidR="00343A18" w:rsidRPr="00D342B1" w:rsidRDefault="00343A18" w:rsidP="000F683D">
      <w:pPr>
        <w:pStyle w:val="KDObrazac"/>
      </w:pPr>
      <w:r w:rsidRPr="00D342B1">
        <w:t xml:space="preserve">ОБРАЗАЦ </w:t>
      </w:r>
      <w:bookmarkEnd w:id="261"/>
      <w:r w:rsidR="00D342B1" w:rsidRPr="00D342B1">
        <w:t>6</w:t>
      </w:r>
    </w:p>
    <w:p w:rsidR="00343A18" w:rsidRPr="00D342B1" w:rsidRDefault="00343A18" w:rsidP="000F683D">
      <w:pPr>
        <w:jc w:val="center"/>
        <w:rPr>
          <w:rFonts w:cs="Arial"/>
          <w:b/>
        </w:rPr>
      </w:pPr>
      <w:r w:rsidRPr="00D342B1">
        <w:rPr>
          <w:rFonts w:cs="Arial"/>
          <w:b/>
        </w:rPr>
        <w:t>ПОТВРДА О РЕФЕРЕНТНИМ НАБАВКАМА</w:t>
      </w:r>
    </w:p>
    <w:p w:rsidR="0042687E" w:rsidRPr="00D342B1" w:rsidRDefault="0042687E" w:rsidP="000F683D">
      <w:pPr>
        <w:jc w:val="center"/>
        <w:rPr>
          <w:rFonts w:cs="Arial"/>
        </w:rPr>
      </w:pPr>
    </w:p>
    <w:p w:rsidR="00343A18" w:rsidRPr="00D342B1" w:rsidRDefault="00343A18" w:rsidP="00343A18">
      <w:pPr>
        <w:tabs>
          <w:tab w:val="left" w:pos="0"/>
          <w:tab w:val="left" w:pos="330"/>
          <w:tab w:val="left" w:pos="540"/>
        </w:tabs>
        <w:spacing w:before="0"/>
        <w:jc w:val="left"/>
        <w:rPr>
          <w:rFonts w:eastAsia="Calibri" w:cs="Arial"/>
        </w:rPr>
      </w:pPr>
      <w:r w:rsidRPr="00D342B1">
        <w:rPr>
          <w:rFonts w:eastAsia="Calibri" w:cs="Arial"/>
          <w:lang w:val="ru-RU"/>
        </w:rPr>
        <w:t>Наручилац</w:t>
      </w:r>
      <w:r w:rsidR="000C67B2" w:rsidRPr="00D342B1">
        <w:rPr>
          <w:rFonts w:eastAsia="Calibri" w:cs="Arial"/>
          <w:lang w:val="ru-RU"/>
        </w:rPr>
        <w:t xml:space="preserve"> односно купац</w:t>
      </w:r>
      <w:r w:rsidRPr="00D342B1">
        <w:rPr>
          <w:rFonts w:eastAsia="Calibri" w:cs="Arial"/>
          <w:lang w:val="ru-RU"/>
        </w:rPr>
        <w:t xml:space="preserve"> предметних добара: </w:t>
      </w:r>
    </w:p>
    <w:p w:rsidR="00343A18" w:rsidRPr="00D342B1" w:rsidRDefault="00343A18" w:rsidP="00343A18">
      <w:pPr>
        <w:tabs>
          <w:tab w:val="left" w:pos="0"/>
          <w:tab w:val="left" w:pos="330"/>
          <w:tab w:val="left" w:pos="540"/>
        </w:tabs>
        <w:spacing w:before="0"/>
        <w:ind w:left="6"/>
        <w:rPr>
          <w:rFonts w:eastAsia="Calibri" w:cs="Arial"/>
        </w:rPr>
      </w:pPr>
      <w:r w:rsidRPr="00D342B1">
        <w:rPr>
          <w:rFonts w:eastAsia="Calibri" w:cs="Arial"/>
        </w:rPr>
        <w:t xml:space="preserve">                                                  _________________________________________</w:t>
      </w:r>
      <w:r w:rsidR="000F683D" w:rsidRPr="00D342B1">
        <w:rPr>
          <w:rFonts w:eastAsia="Calibri" w:cs="Arial"/>
        </w:rPr>
        <w:t>_________________________</w:t>
      </w:r>
    </w:p>
    <w:p w:rsidR="00343A18" w:rsidRPr="00D342B1" w:rsidRDefault="00343A18" w:rsidP="00343A18">
      <w:pPr>
        <w:tabs>
          <w:tab w:val="left" w:pos="0"/>
          <w:tab w:val="left" w:pos="330"/>
          <w:tab w:val="left" w:pos="540"/>
        </w:tabs>
        <w:spacing w:before="0"/>
        <w:ind w:left="6"/>
        <w:jc w:val="center"/>
        <w:rPr>
          <w:rFonts w:eastAsia="Calibri" w:cs="Arial"/>
        </w:rPr>
      </w:pPr>
      <w:r w:rsidRPr="00D342B1">
        <w:rPr>
          <w:rFonts w:cs="Arial"/>
          <w:bCs/>
          <w:kern w:val="28"/>
        </w:rPr>
        <w:t>(назив и седиште наручиоца)</w:t>
      </w:r>
    </w:p>
    <w:p w:rsidR="00343A18" w:rsidRPr="00D342B1" w:rsidRDefault="00343A18" w:rsidP="00343A18">
      <w:pPr>
        <w:jc w:val="left"/>
        <w:rPr>
          <w:rFonts w:cs="Arial"/>
        </w:rPr>
      </w:pPr>
      <w:r w:rsidRPr="00D342B1">
        <w:rPr>
          <w:rFonts w:cs="Arial"/>
        </w:rPr>
        <w:t>Лице за контакт:      _________________________________________</w:t>
      </w:r>
      <w:r w:rsidR="000F683D" w:rsidRPr="00D342B1">
        <w:rPr>
          <w:rFonts w:cs="Arial"/>
        </w:rPr>
        <w:t>__________________________</w:t>
      </w:r>
    </w:p>
    <w:p w:rsidR="00343A18" w:rsidRPr="00D342B1" w:rsidRDefault="00343A18" w:rsidP="00343A18">
      <w:pPr>
        <w:jc w:val="center"/>
        <w:rPr>
          <w:rFonts w:cs="Arial"/>
        </w:rPr>
      </w:pPr>
      <w:r w:rsidRPr="00D342B1">
        <w:rPr>
          <w:rFonts w:cs="Arial"/>
        </w:rPr>
        <w:t>(име, презиме,  контакт телефон)</w:t>
      </w:r>
    </w:p>
    <w:p w:rsidR="00343A18" w:rsidRPr="00D342B1" w:rsidRDefault="00343A18" w:rsidP="00343A18">
      <w:pPr>
        <w:jc w:val="left"/>
        <w:rPr>
          <w:rFonts w:cs="Arial"/>
        </w:rPr>
      </w:pPr>
      <w:r w:rsidRPr="00D342B1">
        <w:rPr>
          <w:rFonts w:cs="Arial"/>
        </w:rPr>
        <w:t>Овим путем потврђујем да је _________________________________________</w:t>
      </w:r>
      <w:r w:rsidR="000F683D" w:rsidRPr="00D342B1">
        <w:rPr>
          <w:rFonts w:cs="Arial"/>
        </w:rPr>
        <w:t>_________________________</w:t>
      </w:r>
    </w:p>
    <w:p w:rsidR="00343A18" w:rsidRPr="00D342B1" w:rsidRDefault="00343A18" w:rsidP="00343A18">
      <w:pPr>
        <w:jc w:val="center"/>
        <w:rPr>
          <w:rFonts w:cs="Arial"/>
        </w:rPr>
      </w:pPr>
      <w:r w:rsidRPr="00D342B1">
        <w:rPr>
          <w:rFonts w:cs="Arial"/>
        </w:rPr>
        <w:t>(навести назив седиште  понуђача)</w:t>
      </w:r>
    </w:p>
    <w:p w:rsidR="00343A18" w:rsidRPr="00D342B1" w:rsidRDefault="00343A18" w:rsidP="00343A18">
      <w:pPr>
        <w:rPr>
          <w:rFonts w:cs="Arial"/>
        </w:rPr>
      </w:pPr>
      <w:r w:rsidRPr="00D342B1">
        <w:rPr>
          <w:rFonts w:cs="Arial"/>
        </w:rPr>
        <w:t xml:space="preserve">за наше потребе </w:t>
      </w:r>
      <w:r w:rsidR="00DD7B26" w:rsidRPr="00D342B1">
        <w:rPr>
          <w:rFonts w:cs="Arial"/>
        </w:rPr>
        <w:t>испоручио</w:t>
      </w:r>
      <w:r w:rsidRPr="00D342B1">
        <w:rPr>
          <w:rFonts w:cs="Arial"/>
        </w:rPr>
        <w:t xml:space="preserve">: </w:t>
      </w:r>
    </w:p>
    <w:p w:rsidR="00343A18" w:rsidRPr="00D342B1" w:rsidRDefault="00343A18" w:rsidP="00343A18">
      <w:pPr>
        <w:rPr>
          <w:rFonts w:cs="Arial"/>
        </w:rPr>
      </w:pPr>
      <w:r w:rsidRPr="00D342B1">
        <w:rPr>
          <w:rFonts w:cs="Arial"/>
        </w:rPr>
        <w:t>_________________________________________</w:t>
      </w:r>
      <w:r w:rsidR="000F683D" w:rsidRPr="00D342B1">
        <w:rPr>
          <w:rFonts w:cs="Arial"/>
        </w:rPr>
        <w:t>_________________________</w:t>
      </w:r>
    </w:p>
    <w:p w:rsidR="00343A18" w:rsidRPr="00D342B1" w:rsidRDefault="00343A18" w:rsidP="00343A18">
      <w:pPr>
        <w:rPr>
          <w:rFonts w:cs="Arial"/>
        </w:rPr>
      </w:pPr>
      <w:r w:rsidRPr="00D342B1">
        <w:rPr>
          <w:rFonts w:cs="Arial"/>
        </w:rPr>
        <w:t xml:space="preserve">                                                  (навести </w:t>
      </w:r>
      <w:r w:rsidR="000C67B2" w:rsidRPr="00D342B1">
        <w:rPr>
          <w:rFonts w:cs="Arial"/>
        </w:rPr>
        <w:t>референтне испоруке/уговора</w:t>
      </w:r>
      <w:r w:rsidRPr="00D342B1">
        <w:rPr>
          <w:rFonts w:cs="Arial"/>
        </w:rPr>
        <w:t xml:space="preserve">) </w:t>
      </w:r>
    </w:p>
    <w:p w:rsidR="00D342B1" w:rsidRPr="00440E4A" w:rsidRDefault="00343A18" w:rsidP="00D342B1">
      <w:pPr>
        <w:rPr>
          <w:rFonts w:cs="Arial"/>
          <w:lang w:val="sr-Cyrl-RS"/>
        </w:rPr>
      </w:pPr>
      <w:r w:rsidRPr="00D342B1">
        <w:rPr>
          <w:rFonts w:cs="Arial"/>
        </w:rPr>
        <w:t xml:space="preserve">у уговореном року, обиму и квалитету и да </w:t>
      </w:r>
      <w:r w:rsidR="000C67B2" w:rsidRPr="00D342B1">
        <w:rPr>
          <w:rFonts w:cs="Arial"/>
        </w:rPr>
        <w:t>није прекршио своје обавезе из гарантног рока</w:t>
      </w:r>
      <w:r w:rsidR="00D342B1">
        <w:rPr>
          <w:rFonts w:cs="Arial"/>
          <w:lang w:val="sr-Cyrl-RS"/>
        </w:rPr>
        <w:t xml:space="preserve"> до дана издавања ове потврде </w:t>
      </w:r>
    </w:p>
    <w:p w:rsidR="00343A18" w:rsidRPr="00D342B1" w:rsidRDefault="00343A18" w:rsidP="00343A18">
      <w:pPr>
        <w:rPr>
          <w:rFonts w:cs="Arial"/>
          <w:lang w:val="sr-Cyrl-RS"/>
        </w:rPr>
      </w:pP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342B1" w:rsidRPr="00D342B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342B1" w:rsidRDefault="00D342B1" w:rsidP="00BC01DC">
            <w:pPr>
              <w:jc w:val="center"/>
              <w:rPr>
                <w:rFonts w:eastAsia="Calibri" w:cs="Arial"/>
              </w:rPr>
            </w:pPr>
            <w:r>
              <w:rPr>
                <w:rFonts w:eastAsia="Calibri" w:cs="Arial"/>
                <w:lang w:val="sr-Cyrl-RS"/>
              </w:rPr>
              <w:t xml:space="preserve">Број уговора и </w:t>
            </w:r>
            <w:r>
              <w:rPr>
                <w:rFonts w:eastAsia="Calibri" w:cs="Arial"/>
              </w:rPr>
              <w:t>д</w:t>
            </w:r>
            <w:r w:rsidRPr="00FB26CA">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D342B1" w:rsidRDefault="00343A18" w:rsidP="00BC01DC">
            <w:pPr>
              <w:jc w:val="center"/>
              <w:rPr>
                <w:rFonts w:eastAsia="Calibri" w:cs="Arial"/>
              </w:rPr>
            </w:pPr>
            <w:r w:rsidRPr="00D342B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342B1" w:rsidRDefault="00343A18" w:rsidP="00404B26">
            <w:pPr>
              <w:jc w:val="center"/>
              <w:rPr>
                <w:rFonts w:eastAsia="Calibri" w:cs="Arial"/>
              </w:rPr>
            </w:pPr>
            <w:r w:rsidRPr="00D342B1">
              <w:rPr>
                <w:rFonts w:eastAsia="Calibri" w:cs="Arial"/>
              </w:rPr>
              <w:t>Вредност уговора без ПДВ</w:t>
            </w:r>
            <w:r w:rsidR="00D020E2" w:rsidRPr="00D342B1">
              <w:rPr>
                <w:rFonts w:eastAsia="Calibri" w:cs="Arial"/>
              </w:rPr>
              <w:t>(</w:t>
            </w:r>
            <w:r w:rsidR="00D342B1">
              <w:rPr>
                <w:rFonts w:eastAsia="Calibri" w:cs="Arial"/>
              </w:rPr>
              <w:t>Дин</w:t>
            </w:r>
            <w:r w:rsidR="00D020E2" w:rsidRPr="00D342B1">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D342B1" w:rsidRDefault="00343A18" w:rsidP="00BC01DC">
            <w:pPr>
              <w:jc w:val="center"/>
              <w:rPr>
                <w:rFonts w:eastAsia="Calibri" w:cs="Arial"/>
              </w:rPr>
            </w:pPr>
            <w:r w:rsidRPr="00D342B1">
              <w:rPr>
                <w:rFonts w:eastAsia="Calibri" w:cs="Arial"/>
              </w:rPr>
              <w:t>Вредност испоручених добара без ПДВ</w:t>
            </w:r>
          </w:p>
          <w:p w:rsidR="00657291" w:rsidRPr="00D342B1" w:rsidRDefault="00D020E2" w:rsidP="000C67B2">
            <w:pPr>
              <w:jc w:val="center"/>
              <w:rPr>
                <w:rFonts w:eastAsia="Calibri" w:cs="Arial"/>
              </w:rPr>
            </w:pPr>
            <w:r w:rsidRPr="00D342B1">
              <w:rPr>
                <w:rFonts w:eastAsia="Calibri" w:cs="Arial"/>
              </w:rPr>
              <w:t>(</w:t>
            </w:r>
            <w:r w:rsidR="00D342B1">
              <w:rPr>
                <w:rFonts w:eastAsia="Calibri" w:cs="Arial"/>
              </w:rPr>
              <w:t>Дин</w:t>
            </w:r>
            <w:r w:rsidRPr="00D342B1">
              <w:rPr>
                <w:rFonts w:eastAsia="Calibri" w:cs="Arial"/>
              </w:rPr>
              <w:t>)</w:t>
            </w:r>
          </w:p>
        </w:tc>
      </w:tr>
      <w:tr w:rsidR="00D342B1" w:rsidRPr="00D342B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342B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r>
      <w:tr w:rsidR="00D342B1" w:rsidRPr="00D342B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342B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r>
      <w:tr w:rsidR="00D342B1" w:rsidRPr="00D342B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342B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r>
      <w:tr w:rsidR="00D342B1" w:rsidRPr="00D342B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D342B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D342B1" w:rsidRDefault="00343A18" w:rsidP="00BC01DC">
            <w:pPr>
              <w:rPr>
                <w:rFonts w:eastAsia="Calibri" w:cs="Arial"/>
              </w:rPr>
            </w:pPr>
          </w:p>
        </w:tc>
      </w:tr>
    </w:tbl>
    <w:p w:rsidR="00343A18" w:rsidRPr="00D342B1" w:rsidRDefault="00343A18" w:rsidP="000F683D">
      <w:pPr>
        <w:rPr>
          <w:rFonts w:eastAsia="TimesNewRomanPS-BoldMT" w:cs="Arial"/>
          <w:b/>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D342B1" w:rsidTr="00BC01DC">
        <w:trPr>
          <w:jc w:val="center"/>
        </w:trPr>
        <w:tc>
          <w:tcPr>
            <w:tcW w:w="3882" w:type="dxa"/>
          </w:tcPr>
          <w:p w:rsidR="00343A18" w:rsidRPr="00D342B1" w:rsidRDefault="00343A18" w:rsidP="00BC01DC">
            <w:pPr>
              <w:spacing w:before="0"/>
              <w:jc w:val="center"/>
              <w:rPr>
                <w:rFonts w:cs="Arial"/>
              </w:rPr>
            </w:pPr>
            <w:r w:rsidRPr="00D342B1">
              <w:rPr>
                <w:rFonts w:cs="Arial"/>
              </w:rPr>
              <w:t>Датум:</w:t>
            </w:r>
          </w:p>
        </w:tc>
        <w:tc>
          <w:tcPr>
            <w:tcW w:w="2127" w:type="dxa"/>
          </w:tcPr>
          <w:p w:rsidR="00343A18" w:rsidRPr="00D342B1" w:rsidRDefault="00343A18" w:rsidP="00BC01DC">
            <w:pPr>
              <w:spacing w:before="0"/>
              <w:jc w:val="center"/>
              <w:rPr>
                <w:rFonts w:cs="Arial"/>
                <w:lang w:val="ru-RU"/>
              </w:rPr>
            </w:pPr>
          </w:p>
        </w:tc>
        <w:tc>
          <w:tcPr>
            <w:tcW w:w="4022" w:type="dxa"/>
          </w:tcPr>
          <w:p w:rsidR="00343A18" w:rsidRPr="00D342B1" w:rsidRDefault="00343A18" w:rsidP="00BC01DC">
            <w:pPr>
              <w:spacing w:before="0"/>
              <w:jc w:val="center"/>
              <w:rPr>
                <w:rFonts w:cs="Arial"/>
                <w:lang w:val="ru-RU"/>
              </w:rPr>
            </w:pPr>
            <w:r w:rsidRPr="00D342B1">
              <w:rPr>
                <w:rFonts w:cs="Arial"/>
                <w:lang w:val="sr-Cyrl-CS"/>
              </w:rPr>
              <w:t>Наручилац</w:t>
            </w:r>
            <w:r w:rsidR="000C67B2" w:rsidRPr="00D342B1">
              <w:rPr>
                <w:rFonts w:cs="Arial"/>
                <w:lang w:val="sr-Cyrl-CS"/>
              </w:rPr>
              <w:t>/купац</w:t>
            </w:r>
            <w:r w:rsidRPr="00D342B1">
              <w:rPr>
                <w:rFonts w:cs="Arial"/>
                <w:lang w:val="sr-Cyrl-CS"/>
              </w:rPr>
              <w:t xml:space="preserve"> добара:</w:t>
            </w:r>
          </w:p>
        </w:tc>
      </w:tr>
      <w:tr w:rsidR="00343A18" w:rsidRPr="00D342B1" w:rsidTr="00BC01DC">
        <w:trPr>
          <w:jc w:val="center"/>
        </w:trPr>
        <w:tc>
          <w:tcPr>
            <w:tcW w:w="3882" w:type="dxa"/>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rPr>
            </w:pPr>
            <w:r w:rsidRPr="00D342B1">
              <w:rPr>
                <w:rFonts w:cs="Arial"/>
              </w:rPr>
              <w:t>М.П.</w:t>
            </w:r>
          </w:p>
        </w:tc>
        <w:tc>
          <w:tcPr>
            <w:tcW w:w="4022" w:type="dxa"/>
          </w:tcPr>
          <w:p w:rsidR="00343A18" w:rsidRPr="00D342B1" w:rsidRDefault="00343A18" w:rsidP="00BC01DC">
            <w:pPr>
              <w:spacing w:before="0"/>
              <w:jc w:val="center"/>
              <w:rPr>
                <w:rFonts w:cs="Arial"/>
                <w:lang w:val="ru-RU"/>
              </w:rPr>
            </w:pPr>
          </w:p>
        </w:tc>
      </w:tr>
      <w:tr w:rsidR="00343A18" w:rsidRPr="00D342B1" w:rsidTr="00BC01DC">
        <w:trPr>
          <w:jc w:val="center"/>
        </w:trPr>
        <w:tc>
          <w:tcPr>
            <w:tcW w:w="3882" w:type="dxa"/>
            <w:tcBorders>
              <w:bottom w:val="single" w:sz="4" w:space="0" w:color="auto"/>
            </w:tcBorders>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lang w:val="ru-RU"/>
              </w:rPr>
            </w:pPr>
          </w:p>
        </w:tc>
        <w:tc>
          <w:tcPr>
            <w:tcW w:w="4022" w:type="dxa"/>
            <w:tcBorders>
              <w:bottom w:val="single" w:sz="4" w:space="0" w:color="auto"/>
            </w:tcBorders>
          </w:tcPr>
          <w:p w:rsidR="00343A18" w:rsidRPr="00D342B1" w:rsidRDefault="00343A18" w:rsidP="00BC01DC">
            <w:pPr>
              <w:spacing w:before="0"/>
              <w:jc w:val="center"/>
              <w:rPr>
                <w:rFonts w:cs="Arial"/>
                <w:lang w:val="ru-RU"/>
              </w:rPr>
            </w:pPr>
          </w:p>
        </w:tc>
      </w:tr>
      <w:tr w:rsidR="00343A18" w:rsidRPr="00D342B1" w:rsidTr="00BC01DC">
        <w:trPr>
          <w:trHeight w:val="389"/>
          <w:jc w:val="center"/>
        </w:trPr>
        <w:tc>
          <w:tcPr>
            <w:tcW w:w="3882" w:type="dxa"/>
            <w:tcBorders>
              <w:top w:val="single" w:sz="4" w:space="0" w:color="auto"/>
            </w:tcBorders>
          </w:tcPr>
          <w:p w:rsidR="00343A18" w:rsidRPr="00D342B1" w:rsidRDefault="00343A18" w:rsidP="00BC01DC">
            <w:pPr>
              <w:spacing w:before="0"/>
              <w:jc w:val="center"/>
              <w:rPr>
                <w:rFonts w:cs="Arial"/>
              </w:rPr>
            </w:pPr>
          </w:p>
        </w:tc>
        <w:tc>
          <w:tcPr>
            <w:tcW w:w="2127" w:type="dxa"/>
          </w:tcPr>
          <w:p w:rsidR="00343A18" w:rsidRPr="00D342B1" w:rsidRDefault="00343A18" w:rsidP="00BC01DC">
            <w:pPr>
              <w:spacing w:before="0"/>
              <w:jc w:val="center"/>
              <w:rPr>
                <w:rFonts w:cs="Arial"/>
                <w:lang w:val="ru-RU"/>
              </w:rPr>
            </w:pPr>
          </w:p>
        </w:tc>
        <w:tc>
          <w:tcPr>
            <w:tcW w:w="4022" w:type="dxa"/>
            <w:tcBorders>
              <w:top w:val="single" w:sz="4" w:space="0" w:color="auto"/>
            </w:tcBorders>
          </w:tcPr>
          <w:p w:rsidR="00343A18" w:rsidRPr="00D342B1" w:rsidRDefault="00343A18" w:rsidP="00BC01DC">
            <w:pPr>
              <w:spacing w:before="0"/>
              <w:jc w:val="center"/>
              <w:rPr>
                <w:rFonts w:cs="Arial"/>
                <w:lang w:val="ru-RU"/>
              </w:rPr>
            </w:pPr>
          </w:p>
        </w:tc>
      </w:tr>
    </w:tbl>
    <w:p w:rsidR="00343A18" w:rsidRPr="00D342B1" w:rsidRDefault="00343A18" w:rsidP="00343A18">
      <w:pPr>
        <w:tabs>
          <w:tab w:val="left" w:pos="4999"/>
        </w:tabs>
        <w:spacing w:before="0"/>
        <w:rPr>
          <w:rFonts w:eastAsia="TimesNewRomanPS-BoldMT" w:cs="Arial"/>
          <w:b/>
          <w:bCs/>
          <w:iCs/>
        </w:rPr>
      </w:pPr>
    </w:p>
    <w:p w:rsidR="00343A18" w:rsidRPr="00D342B1" w:rsidRDefault="00343A18" w:rsidP="00343A18">
      <w:pPr>
        <w:rPr>
          <w:rFonts w:cs="Arial"/>
          <w:b/>
        </w:rPr>
      </w:pPr>
      <w:r w:rsidRPr="00D342B1">
        <w:rPr>
          <w:rFonts w:cs="Arial"/>
          <w:b/>
        </w:rPr>
        <w:t>НАПОМЕНА:</w:t>
      </w:r>
    </w:p>
    <w:p w:rsidR="00343A18" w:rsidRPr="00D342B1" w:rsidRDefault="00343A18" w:rsidP="00D63709">
      <w:pPr>
        <w:rPr>
          <w:rFonts w:cs="Arial"/>
        </w:rPr>
      </w:pPr>
      <w:r w:rsidRPr="00D342B1">
        <w:rPr>
          <w:rFonts w:cs="Arial"/>
        </w:rPr>
        <w:t>Приликом подношења понуде овај образац копирати у потребном броју примерака.</w:t>
      </w:r>
    </w:p>
    <w:p w:rsidR="00657291" w:rsidRPr="00D342B1" w:rsidRDefault="00657291" w:rsidP="00D63709">
      <w:pPr>
        <w:spacing w:before="0"/>
        <w:rPr>
          <w:rFonts w:cs="Arial"/>
        </w:rPr>
      </w:pPr>
      <w:r w:rsidRPr="00D342B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342B1" w:rsidRDefault="00D63709" w:rsidP="00343A18">
      <w:pPr>
        <w:rPr>
          <w:rFonts w:cs="Arial"/>
        </w:rPr>
      </w:pPr>
      <w:r w:rsidRPr="00D342B1">
        <w:rPr>
          <w:rFonts w:cs="Arial"/>
        </w:rPr>
        <w:t>Уколико је референтни уговор закључен у страној валути, у поступку стручне оцене понуда наручилац ће извршити прерачун (</w:t>
      </w:r>
      <w:r w:rsidRPr="00D342B1">
        <w:rPr>
          <w:rFonts w:eastAsia="Calibri" w:cs="Arial"/>
        </w:rPr>
        <w:t>вредности испоручених добара)</w:t>
      </w:r>
      <w:r w:rsidRPr="00D342B1">
        <w:rPr>
          <w:rFonts w:cs="Arial"/>
        </w:rPr>
        <w:t xml:space="preserve"> у динаре по средњем курсу Народне </w:t>
      </w:r>
      <w:r w:rsidR="00EB1788" w:rsidRPr="00D342B1">
        <w:rPr>
          <w:rFonts w:cs="Arial"/>
        </w:rPr>
        <w:t>Б</w:t>
      </w:r>
      <w:r w:rsidRPr="00D342B1">
        <w:rPr>
          <w:rFonts w:cs="Arial"/>
        </w:rPr>
        <w:t>анке Србије на дан закључења референтног уговора.</w:t>
      </w:r>
    </w:p>
    <w:p w:rsidR="00F9189E" w:rsidRPr="00D342B1" w:rsidRDefault="00F9189E" w:rsidP="00343A18">
      <w:pPr>
        <w:rPr>
          <w:rFonts w:cs="Arial"/>
        </w:rPr>
      </w:pPr>
    </w:p>
    <w:p w:rsidR="000C67B2" w:rsidRPr="00F10346" w:rsidRDefault="000C67B2" w:rsidP="00343A18">
      <w:pPr>
        <w:tabs>
          <w:tab w:val="left" w:pos="0"/>
          <w:tab w:val="left" w:pos="122"/>
        </w:tabs>
        <w:spacing w:before="0"/>
        <w:contextualSpacing/>
        <w:rPr>
          <w:rFonts w:cs="Arial"/>
          <w:color w:val="00B0F0"/>
          <w:lang w:val="ru-RU"/>
        </w:rPr>
      </w:pPr>
    </w:p>
    <w:p w:rsidR="007E7BB8" w:rsidRPr="00F10346" w:rsidRDefault="007E7BB8" w:rsidP="007E7BB8">
      <w:pPr>
        <w:pStyle w:val="KDObrazac"/>
        <w:spacing w:before="0"/>
      </w:pPr>
      <w:r w:rsidRPr="00F10346">
        <w:t xml:space="preserve">ОБРАЗАЦ </w:t>
      </w:r>
      <w:r w:rsidR="00D342B1">
        <w:t xml:space="preserve"> 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D342B1">
      <w:pPr>
        <w:spacing w:after="120"/>
        <w:jc w:val="center"/>
        <w:rPr>
          <w:rFonts w:cs="Arial"/>
        </w:rPr>
      </w:pPr>
      <w:r w:rsidRPr="00F10346">
        <w:rPr>
          <w:rFonts w:cs="Arial"/>
        </w:rPr>
        <w:t>за јавну набавку добара:</w:t>
      </w:r>
      <w:r w:rsidR="00D342B1" w:rsidRPr="00D342B1">
        <w:rPr>
          <w:rFonts w:cs="Arial"/>
          <w:lang w:val="sr-Cyrl-RS"/>
        </w:rPr>
        <w:t xml:space="preserve"> </w:t>
      </w:r>
      <w:r w:rsidR="00D342B1" w:rsidRPr="00B518E4">
        <w:rPr>
          <w:rFonts w:cs="Arial"/>
          <w:lang w:val="sr-Cyrl-RS"/>
        </w:rPr>
        <w:t>Делови за сливне пумпе, пумпе техничке расхладе и пумпе за постројење зауљених вода КСБ ТЕНТ А</w:t>
      </w:r>
    </w:p>
    <w:p w:rsidR="007E7BB8" w:rsidRDefault="00D342B1" w:rsidP="007E7BB8">
      <w:pPr>
        <w:spacing w:after="120"/>
        <w:jc w:val="center"/>
        <w:rPr>
          <w:rFonts w:cs="Arial"/>
        </w:rPr>
      </w:pPr>
      <w:r>
        <w:rPr>
          <w:rFonts w:cs="Arial"/>
        </w:rPr>
        <w:t>ЈН бр. 3000/0480/20118(605/2018)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D342B1">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трошкови прибављања средстава обезбеђења</w:t>
            </w:r>
            <w:r w:rsidR="00D020E2" w:rsidRPr="00D342B1">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D342B1" w:rsidRDefault="007E7BB8" w:rsidP="00BE2EA9">
            <w:pPr>
              <w:jc w:val="center"/>
              <w:rPr>
                <w:rFonts w:cs="Arial"/>
              </w:rPr>
            </w:pPr>
            <w:r w:rsidRPr="00D342B1">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183DD6">
        <w:lastRenderedPageBreak/>
        <w:t>ПРИЛОГ 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183DD6" w:rsidP="001B0370">
      <w:pPr>
        <w:pStyle w:val="KDObrazac"/>
        <w:spacing w:before="0"/>
      </w:pPr>
      <w:r>
        <w:lastRenderedPageBreak/>
        <w:t>ПРИЛОГ 2</w:t>
      </w:r>
    </w:p>
    <w:p w:rsidR="001B0370" w:rsidRPr="00E967A1" w:rsidRDefault="0041695B" w:rsidP="001B0370">
      <w:pPr>
        <w:pStyle w:val="KDObrazac"/>
        <w:spacing w:before="0"/>
      </w:pPr>
      <w:r w:rsidRPr="0041695B">
        <w:rPr>
          <w:color w:val="FF0000"/>
        </w:rPr>
        <w:t>*</w:t>
      </w:r>
      <w:r w:rsidR="00043EAD" w:rsidRPr="00E967A1">
        <w:t xml:space="preserve">менице </w:t>
      </w:r>
      <w:r w:rsidRPr="00E967A1">
        <w:t>за озбиљност понуде</w:t>
      </w:r>
    </w:p>
    <w:p w:rsidR="001B0370" w:rsidRPr="00E967A1" w:rsidRDefault="001B0370" w:rsidP="00B02E86"/>
    <w:p w:rsidR="001B0370" w:rsidRPr="00E967A1" w:rsidRDefault="001B0370" w:rsidP="001B0370">
      <w:pPr>
        <w:spacing w:before="0"/>
        <w:rPr>
          <w:rFonts w:cs="Arial"/>
        </w:rPr>
      </w:pPr>
    </w:p>
    <w:p w:rsidR="001B0370" w:rsidRPr="00E967A1" w:rsidRDefault="001B0370" w:rsidP="001B0370">
      <w:pPr>
        <w:spacing w:before="0"/>
        <w:rPr>
          <w:rFonts w:cs="Arial"/>
        </w:rPr>
      </w:pPr>
      <w:r w:rsidRPr="00E967A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967A1">
        <w:rPr>
          <w:rFonts w:cs="Arial"/>
        </w:rPr>
        <w:t>П</w:t>
      </w:r>
      <w:r w:rsidRPr="00E967A1">
        <w:rPr>
          <w:rFonts w:cs="Arial"/>
        </w:rPr>
        <w:t>овеља</w:t>
      </w:r>
      <w:r w:rsidR="00527AD1" w:rsidRPr="00E967A1">
        <w:rPr>
          <w:rFonts w:cs="Arial"/>
        </w:rPr>
        <w:t>, Сл.лист РС 80/15</w:t>
      </w:r>
      <w:r w:rsidRPr="00E967A1">
        <w:rPr>
          <w:rFonts w:cs="Arial"/>
        </w:rPr>
        <w:t xml:space="preserve">) и Зaкoнa o </w:t>
      </w:r>
      <w:r w:rsidR="00527AD1" w:rsidRPr="00E967A1">
        <w:rPr>
          <w:rFonts w:cs="Arial"/>
        </w:rPr>
        <w:t>платним услугама</w:t>
      </w:r>
      <w:r w:rsidRPr="00E967A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967A1" w:rsidRDefault="001B0370" w:rsidP="001B0370">
      <w:pPr>
        <w:spacing w:before="0"/>
        <w:rPr>
          <w:rFonts w:cs="Arial"/>
        </w:rPr>
      </w:pPr>
    </w:p>
    <w:p w:rsidR="001B0370" w:rsidRPr="00E967A1" w:rsidRDefault="001B0370" w:rsidP="001B0370">
      <w:pPr>
        <w:spacing w:before="0"/>
        <w:rPr>
          <w:rFonts w:cs="Arial"/>
          <w:lang w:val="ru-RU"/>
        </w:rPr>
      </w:pPr>
      <w:r w:rsidRPr="00E967A1">
        <w:rPr>
          <w:rFonts w:cs="Arial"/>
        </w:rPr>
        <w:t xml:space="preserve">ДУЖНИК:  </w:t>
      </w:r>
      <w:r w:rsidRPr="00E967A1">
        <w:rPr>
          <w:rFonts w:cs="Arial"/>
          <w:lang w:val="ru-RU"/>
        </w:rPr>
        <w:t>…………………………………………………………………………........................</w:t>
      </w:r>
    </w:p>
    <w:p w:rsidR="001B0370" w:rsidRPr="00E967A1" w:rsidRDefault="001B0370" w:rsidP="001B0370">
      <w:pPr>
        <w:spacing w:before="0"/>
        <w:rPr>
          <w:rFonts w:cs="Arial"/>
        </w:rPr>
      </w:pPr>
      <w:r w:rsidRPr="00E967A1">
        <w:rPr>
          <w:rFonts w:cs="Arial"/>
        </w:rPr>
        <w:t>(назив и седиште Понуђача)</w:t>
      </w:r>
    </w:p>
    <w:p w:rsidR="001B0370" w:rsidRPr="00E967A1" w:rsidRDefault="001B0370" w:rsidP="001B0370">
      <w:pPr>
        <w:spacing w:before="0"/>
        <w:rPr>
          <w:rFonts w:cs="Arial"/>
        </w:rPr>
      </w:pPr>
      <w:r w:rsidRPr="00E967A1">
        <w:rPr>
          <w:rFonts w:cs="Arial"/>
        </w:rPr>
        <w:t>МАТИЧНИ БРОЈ ДУЖНИКА (Понуђача): ..................................................................</w:t>
      </w:r>
    </w:p>
    <w:p w:rsidR="001B0370" w:rsidRPr="00E967A1" w:rsidRDefault="001B0370" w:rsidP="001B0370">
      <w:pPr>
        <w:spacing w:before="0"/>
        <w:rPr>
          <w:rFonts w:cs="Arial"/>
        </w:rPr>
      </w:pPr>
      <w:r w:rsidRPr="00E967A1">
        <w:rPr>
          <w:rFonts w:cs="Arial"/>
        </w:rPr>
        <w:t>ТЕКУЋИ РАЧУН ДУЖНИКА (Понуђача): ...................................................................</w:t>
      </w:r>
    </w:p>
    <w:p w:rsidR="001B0370" w:rsidRPr="00E967A1" w:rsidRDefault="001B0370" w:rsidP="001B0370">
      <w:pPr>
        <w:spacing w:before="0"/>
        <w:rPr>
          <w:rFonts w:cs="Arial"/>
        </w:rPr>
      </w:pPr>
      <w:r w:rsidRPr="00E967A1">
        <w:rPr>
          <w:rFonts w:cs="Arial"/>
        </w:rPr>
        <w:t>ПИБ ДУЖНИКА (Понуђача): ........................................................................................</w:t>
      </w:r>
    </w:p>
    <w:p w:rsidR="001B0370" w:rsidRPr="00E967A1" w:rsidRDefault="001B0370" w:rsidP="001B0370">
      <w:pPr>
        <w:spacing w:before="0"/>
        <w:rPr>
          <w:rFonts w:cs="Arial"/>
        </w:rPr>
      </w:pPr>
    </w:p>
    <w:p w:rsidR="001B0370" w:rsidRPr="00E967A1" w:rsidRDefault="001B0370" w:rsidP="001B0370">
      <w:pPr>
        <w:spacing w:before="0"/>
        <w:rPr>
          <w:rFonts w:cs="Arial"/>
        </w:rPr>
      </w:pPr>
      <w:r w:rsidRPr="00E967A1">
        <w:rPr>
          <w:rFonts w:cs="Arial"/>
        </w:rPr>
        <w:t>и з д а ј е  д а н а ............................ године</w:t>
      </w:r>
    </w:p>
    <w:p w:rsidR="001B0370" w:rsidRPr="00E967A1" w:rsidRDefault="001B0370" w:rsidP="001B0370">
      <w:pPr>
        <w:spacing w:before="0"/>
        <w:rPr>
          <w:rFonts w:cs="Arial"/>
        </w:rPr>
      </w:pPr>
    </w:p>
    <w:p w:rsidR="001B0370" w:rsidRPr="00E967A1" w:rsidRDefault="001B0370" w:rsidP="001B0370">
      <w:pPr>
        <w:spacing w:before="0"/>
        <w:rPr>
          <w:rFonts w:cs="Arial"/>
        </w:rPr>
      </w:pPr>
    </w:p>
    <w:p w:rsidR="001B0370" w:rsidRPr="00E967A1" w:rsidRDefault="001B0370" w:rsidP="001B0370">
      <w:pPr>
        <w:spacing w:before="0"/>
        <w:jc w:val="center"/>
        <w:rPr>
          <w:rFonts w:cs="Arial"/>
          <w:b/>
        </w:rPr>
      </w:pPr>
      <w:r w:rsidRPr="00E967A1">
        <w:rPr>
          <w:rFonts w:cs="Arial"/>
          <w:b/>
        </w:rPr>
        <w:t xml:space="preserve">МЕНИЧНО ПИСМО – ОВЛАШЋЕЊЕ ЗА КОРИСНИКА  БЛАНКО </w:t>
      </w:r>
      <w:r w:rsidR="004E0FFC" w:rsidRPr="00E967A1">
        <w:rPr>
          <w:rFonts w:cs="Arial"/>
          <w:b/>
        </w:rPr>
        <w:t>СОПСТВЕНЕ</w:t>
      </w:r>
      <w:r w:rsidRPr="00E967A1">
        <w:rPr>
          <w:rFonts w:cs="Arial"/>
          <w:b/>
        </w:rPr>
        <w:t xml:space="preserve"> МЕНИЦЕ</w:t>
      </w:r>
    </w:p>
    <w:p w:rsidR="001B0370" w:rsidRPr="00E967A1" w:rsidRDefault="001B0370" w:rsidP="001B0370">
      <w:pPr>
        <w:spacing w:before="0"/>
        <w:jc w:val="center"/>
        <w:rPr>
          <w:rFonts w:cs="Arial"/>
          <w:b/>
        </w:rPr>
      </w:pPr>
    </w:p>
    <w:p w:rsidR="001B0370" w:rsidRPr="00E967A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967A1">
        <w:rPr>
          <w:rFonts w:cs="Arial"/>
          <w:b w:val="0"/>
          <w:sz w:val="22"/>
          <w:szCs w:val="22"/>
        </w:rPr>
        <w:t xml:space="preserve">КОРИСНИК - ПОВЕРИЛАЦ:Јавно предузеће „Електроприведа Србије“ </w:t>
      </w:r>
      <w:r w:rsidR="00F66A37">
        <w:rPr>
          <w:rFonts w:cs="Arial"/>
          <w:b w:val="0"/>
          <w:sz w:val="22"/>
          <w:szCs w:val="22"/>
        </w:rPr>
        <w:t xml:space="preserve">Београд, Улица </w:t>
      </w:r>
      <w:r w:rsidR="00F66A37">
        <w:rPr>
          <w:rFonts w:cs="Arial"/>
          <w:b w:val="0"/>
          <w:sz w:val="22"/>
          <w:szCs w:val="22"/>
          <w:lang w:val="sr-Cyrl-RS"/>
        </w:rPr>
        <w:t xml:space="preserve">Балканска </w:t>
      </w:r>
      <w:r w:rsidR="00F66A37">
        <w:rPr>
          <w:rFonts w:cs="Arial"/>
          <w:b w:val="0"/>
          <w:sz w:val="22"/>
          <w:szCs w:val="22"/>
        </w:rPr>
        <w:t>бр.13</w:t>
      </w:r>
      <w:r w:rsidRPr="00E967A1">
        <w:rPr>
          <w:rFonts w:cs="Arial"/>
          <w:b w:val="0"/>
          <w:sz w:val="22"/>
          <w:szCs w:val="22"/>
        </w:rPr>
        <w:t>,</w:t>
      </w:r>
      <w:r w:rsidR="0060281E" w:rsidRPr="00E967A1">
        <w:rPr>
          <w:rFonts w:cs="Arial"/>
          <w:b w:val="0"/>
          <w:sz w:val="22"/>
          <w:szCs w:val="22"/>
        </w:rPr>
        <w:t xml:space="preserve">11000 Београд, </w:t>
      </w:r>
      <w:r w:rsidR="008576CB" w:rsidRPr="00E967A1">
        <w:rPr>
          <w:rFonts w:cs="Arial"/>
          <w:b w:val="0"/>
          <w:sz w:val="22"/>
          <w:szCs w:val="22"/>
        </w:rPr>
        <w:t>огранак</w:t>
      </w:r>
      <w:r w:rsidR="0060281E" w:rsidRPr="00E967A1">
        <w:rPr>
          <w:rFonts w:cs="Arial"/>
          <w:b w:val="0"/>
          <w:sz w:val="22"/>
          <w:szCs w:val="22"/>
        </w:rPr>
        <w:t xml:space="preserve"> ТЕНТ Београд-Обреновац, улица Богољуба Урошевића Црног број 44., 11500 Обреновац</w:t>
      </w:r>
      <w:r w:rsidRPr="00E967A1">
        <w:rPr>
          <w:rFonts w:cs="Arial"/>
          <w:b w:val="0"/>
          <w:sz w:val="22"/>
          <w:szCs w:val="22"/>
        </w:rPr>
        <w:t xml:space="preserve">, Матични број 20053658, ПИБ 103920327, бр. </w:t>
      </w:r>
      <w:r w:rsidR="0060281E" w:rsidRPr="00E967A1">
        <w:rPr>
          <w:rFonts w:cs="Arial"/>
          <w:b w:val="0"/>
          <w:sz w:val="22"/>
          <w:szCs w:val="22"/>
        </w:rPr>
        <w:t>т</w:t>
      </w:r>
      <w:r w:rsidRPr="00E967A1">
        <w:rPr>
          <w:rFonts w:cs="Arial"/>
          <w:b w:val="0"/>
          <w:sz w:val="22"/>
          <w:szCs w:val="22"/>
        </w:rPr>
        <w:t xml:space="preserve">ек. рачуна: 160-700-13 Banka Intesa, </w:t>
      </w:r>
    </w:p>
    <w:p w:rsidR="001B0370" w:rsidRPr="00E967A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967A1" w:rsidRDefault="001B0370" w:rsidP="001B0370">
      <w:pPr>
        <w:spacing w:before="0"/>
        <w:rPr>
          <w:rFonts w:cs="Arial"/>
        </w:rPr>
      </w:pPr>
      <w:r w:rsidRPr="00E967A1">
        <w:rPr>
          <w:rFonts w:cs="Arial"/>
        </w:rPr>
        <w:t xml:space="preserve">Прeдajeмo вaм блaнкo </w:t>
      </w:r>
      <w:r w:rsidR="004E0FFC" w:rsidRPr="00E967A1">
        <w:rPr>
          <w:rFonts w:cs="Arial"/>
        </w:rPr>
        <w:t>сопствену мeницу за озбиљност понуде која је неопозива, без права протеста и наплатива на први позив.</w:t>
      </w:r>
    </w:p>
    <w:p w:rsidR="001B0370" w:rsidRPr="00E967A1" w:rsidRDefault="004E0FFC" w:rsidP="001B0370">
      <w:pPr>
        <w:spacing w:before="0"/>
        <w:rPr>
          <w:rFonts w:cs="Arial"/>
        </w:rPr>
      </w:pPr>
      <w:r w:rsidRPr="00E967A1">
        <w:rPr>
          <w:rFonts w:cs="Arial"/>
        </w:rPr>
        <w:t>О</w:t>
      </w:r>
      <w:r w:rsidR="001B0370" w:rsidRPr="00E967A1">
        <w:rPr>
          <w:rFonts w:cs="Arial"/>
        </w:rPr>
        <w:t>влaшћуjeмo Пoвeриoцa, дa прeдaту мeницу брoj _________________________</w:t>
      </w:r>
      <w:r w:rsidR="002E6E8C" w:rsidRPr="00E967A1">
        <w:rPr>
          <w:rFonts w:cs="Arial"/>
        </w:rPr>
        <w:t xml:space="preserve"> </w:t>
      </w:r>
      <w:r w:rsidR="001B0370" w:rsidRPr="00E967A1">
        <w:rPr>
          <w:rFonts w:cs="Arial"/>
        </w:rPr>
        <w:t>(</w:t>
      </w:r>
      <w:r w:rsidR="001B0370" w:rsidRPr="00E967A1">
        <w:rPr>
          <w:rFonts w:cs="Arial"/>
          <w:iCs/>
        </w:rPr>
        <w:t xml:space="preserve">уписати сeриjски брoj мeницe) </w:t>
      </w:r>
      <w:r w:rsidR="001B0370" w:rsidRPr="00E967A1">
        <w:rPr>
          <w:rFonts w:cs="Arial"/>
        </w:rPr>
        <w:t xml:space="preserve">мoжe пoпунити у изнoсу </w:t>
      </w:r>
      <w:r w:rsidR="00E967A1">
        <w:rPr>
          <w:rFonts w:cs="Arial"/>
          <w:iCs/>
        </w:rPr>
        <w:t>2</w:t>
      </w:r>
      <w:r w:rsidR="001B0370" w:rsidRPr="00E967A1">
        <w:rPr>
          <w:rFonts w:cs="Arial"/>
        </w:rPr>
        <w:t xml:space="preserve">%  oд врeднoсти пoнудe бeз ПДВ, </w:t>
      </w:r>
      <w:r w:rsidR="00DA4805" w:rsidRPr="00E967A1">
        <w:rPr>
          <w:rFonts w:cs="Arial"/>
        </w:rPr>
        <w:t>зa oзбиљнoст пoнудe у о</w:t>
      </w:r>
      <w:r w:rsidR="00DA4805" w:rsidRPr="00E967A1">
        <w:rPr>
          <w:rFonts w:cs="Arial"/>
          <w:lang w:val="sr-Cyrl-RS"/>
        </w:rPr>
        <w:t>т</w:t>
      </w:r>
      <w:r w:rsidR="00DA4805" w:rsidRPr="00E967A1">
        <w:rPr>
          <w:rFonts w:cs="Arial"/>
        </w:rPr>
        <w:t xml:space="preserve">вореном поступку јавне набавке </w:t>
      </w:r>
      <w:r w:rsidR="00DA4805" w:rsidRPr="00E967A1">
        <w:rPr>
          <w:rFonts w:cs="Arial"/>
          <w:lang w:val="sr-Cyrl-RS"/>
        </w:rPr>
        <w:t>добара</w:t>
      </w:r>
      <w:r w:rsidR="00E967A1" w:rsidRPr="00E967A1">
        <w:rPr>
          <w:rFonts w:cs="Arial"/>
          <w:lang w:val="sr-Cyrl-RS"/>
        </w:rPr>
        <w:t>:</w:t>
      </w:r>
      <w:r w:rsidR="00DA4805" w:rsidRPr="00E967A1">
        <w:rPr>
          <w:rFonts w:cs="Arial"/>
          <w:lang w:val="sr-Cyrl-RS"/>
        </w:rPr>
        <w:t xml:space="preserve"> </w:t>
      </w:r>
      <w:r w:rsidR="00E967A1" w:rsidRPr="00E967A1">
        <w:rPr>
          <w:rFonts w:cs="Arial"/>
          <w:lang w:val="sr-Cyrl-RS"/>
        </w:rPr>
        <w:t>Делови за сливне пумпе, пумпе техничке расхладе и пумпе за постројење зауљених вода КСБ ТЕНТ А</w:t>
      </w:r>
      <w:r w:rsidR="00E967A1" w:rsidRPr="00E967A1">
        <w:rPr>
          <w:rFonts w:cs="Arial"/>
        </w:rPr>
        <w:t xml:space="preserve"> </w:t>
      </w:r>
      <w:r w:rsidR="00E967A1" w:rsidRPr="00E967A1">
        <w:rPr>
          <w:rFonts w:cs="Arial"/>
          <w:lang w:val="sr-Cyrl-RS"/>
        </w:rPr>
        <w:t>бројЈН 3000/0480/2018(605/2018)</w:t>
      </w:r>
      <w:r w:rsidR="00DA4805" w:rsidRPr="00E967A1">
        <w:rPr>
          <w:rFonts w:cs="Arial"/>
          <w:lang w:val="sr-Cyrl-RS"/>
        </w:rPr>
        <w:t>,</w:t>
      </w:r>
      <w:r w:rsidR="00DA4805" w:rsidRPr="00E967A1">
        <w:rPr>
          <w:rFonts w:cs="Arial"/>
        </w:rPr>
        <w:t xml:space="preserve">сa рoкoм вaжења </w:t>
      </w:r>
      <w:r w:rsidRPr="00E967A1">
        <w:rPr>
          <w:rFonts w:cs="Arial"/>
        </w:rPr>
        <w:t>минимално</w:t>
      </w:r>
      <w:r w:rsidR="00E967A1">
        <w:rPr>
          <w:rFonts w:cs="Arial"/>
        </w:rPr>
        <w:t xml:space="preserve"> 30 дана </w:t>
      </w:r>
      <w:r w:rsidRPr="00E967A1">
        <w:rPr>
          <w:rFonts w:cs="Arial"/>
        </w:rPr>
        <w:t>дужим од рока важења понуде,</w:t>
      </w:r>
      <w:r w:rsidR="001B0370" w:rsidRPr="00E967A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967A1">
        <w:rPr>
          <w:rFonts w:cs="Arial"/>
        </w:rPr>
        <w:t>.</w:t>
      </w:r>
    </w:p>
    <w:p w:rsidR="001B0370" w:rsidRPr="00E967A1" w:rsidRDefault="001B0370" w:rsidP="001B0370">
      <w:pPr>
        <w:spacing w:before="0"/>
        <w:rPr>
          <w:rFonts w:cs="Arial"/>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lang w:val="sr-Cyrl-CS"/>
        </w:rPr>
        <w:t xml:space="preserve">Истовремено </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шћу</w:t>
      </w:r>
      <w:r w:rsidRPr="00E967A1">
        <w:rPr>
          <w:rFonts w:ascii="Arial" w:hAnsi="Arial" w:cs="Arial"/>
          <w:color w:val="auto"/>
          <w:sz w:val="22"/>
          <w:szCs w:val="22"/>
        </w:rPr>
        <w:t>je</w:t>
      </w:r>
      <w:r w:rsidRPr="00E967A1">
        <w:rPr>
          <w:rFonts w:ascii="Arial" w:hAnsi="Arial" w:cs="Arial"/>
          <w:color w:val="auto"/>
          <w:sz w:val="22"/>
          <w:szCs w:val="22"/>
          <w:lang w:val="sr-Cyrl-CS"/>
        </w:rPr>
        <w:t>м</w:t>
      </w:r>
      <w:r w:rsidRPr="00E967A1">
        <w:rPr>
          <w:rFonts w:ascii="Arial" w:hAnsi="Arial" w:cs="Arial"/>
          <w:color w:val="auto"/>
          <w:sz w:val="22"/>
          <w:szCs w:val="22"/>
        </w:rPr>
        <w:t>o</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e</w:t>
      </w:r>
      <w:r w:rsidRPr="00E967A1">
        <w:rPr>
          <w:rFonts w:ascii="Arial" w:hAnsi="Arial" w:cs="Arial"/>
          <w:color w:val="auto"/>
          <w:sz w:val="22"/>
          <w:szCs w:val="22"/>
          <w:lang w:val="sr-Cyrl-CS"/>
        </w:rPr>
        <w:t>ри</w:t>
      </w:r>
      <w:r w:rsidRPr="00E967A1">
        <w:rPr>
          <w:rFonts w:ascii="Arial" w:hAnsi="Arial" w:cs="Arial"/>
          <w:color w:val="auto"/>
          <w:sz w:val="22"/>
          <w:szCs w:val="22"/>
        </w:rPr>
        <w:t>o</w:t>
      </w:r>
      <w:r w:rsidRPr="00E967A1">
        <w:rPr>
          <w:rFonts w:ascii="Arial" w:hAnsi="Arial" w:cs="Arial"/>
          <w:color w:val="auto"/>
          <w:sz w:val="22"/>
          <w:szCs w:val="22"/>
          <w:lang w:val="sr-Cyrl-CS"/>
        </w:rPr>
        <w:t>ц</w:t>
      </w:r>
      <w:r w:rsidRPr="00E967A1">
        <w:rPr>
          <w:rFonts w:ascii="Arial" w:hAnsi="Arial" w:cs="Arial"/>
          <w:color w:val="auto"/>
          <w:sz w:val="22"/>
          <w:szCs w:val="22"/>
        </w:rPr>
        <w:t>a</w:t>
      </w:r>
      <w:r w:rsidRPr="00E967A1">
        <w:rPr>
          <w:rFonts w:ascii="Arial" w:hAnsi="Arial" w:cs="Arial"/>
          <w:color w:val="auto"/>
          <w:sz w:val="22"/>
          <w:szCs w:val="22"/>
          <w:lang w:val="sr-Cyrl-CS"/>
        </w:rPr>
        <w:t xml:space="preserve"> д</w:t>
      </w:r>
      <w:r w:rsidRPr="00E967A1">
        <w:rPr>
          <w:rFonts w:ascii="Arial" w:hAnsi="Arial" w:cs="Arial"/>
          <w:color w:val="auto"/>
          <w:sz w:val="22"/>
          <w:szCs w:val="22"/>
        </w:rPr>
        <w:t>a</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пуни м</w:t>
      </w:r>
      <w:r w:rsidRPr="00E967A1">
        <w:rPr>
          <w:rFonts w:ascii="Arial" w:hAnsi="Arial" w:cs="Arial"/>
          <w:color w:val="auto"/>
          <w:sz w:val="22"/>
          <w:szCs w:val="22"/>
        </w:rPr>
        <w:t>e</w:t>
      </w:r>
      <w:r w:rsidRPr="00E967A1">
        <w:rPr>
          <w:rFonts w:ascii="Arial" w:hAnsi="Arial" w:cs="Arial"/>
          <w:color w:val="auto"/>
          <w:sz w:val="22"/>
          <w:szCs w:val="22"/>
          <w:lang w:val="sr-Cyrl-CS"/>
        </w:rPr>
        <w:t>ницу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ту н</w:t>
      </w:r>
      <w:r w:rsidRPr="00E967A1">
        <w:rPr>
          <w:rFonts w:ascii="Arial" w:hAnsi="Arial" w:cs="Arial"/>
          <w:color w:val="auto"/>
          <w:sz w:val="22"/>
          <w:szCs w:val="22"/>
        </w:rPr>
        <w:t>a</w:t>
      </w:r>
      <w:r w:rsidRPr="00E967A1">
        <w:rPr>
          <w:rFonts w:ascii="Arial" w:hAnsi="Arial" w:cs="Arial"/>
          <w:color w:val="auto"/>
          <w:sz w:val="22"/>
          <w:szCs w:val="22"/>
          <w:lang w:val="sr-Cyrl-CS"/>
        </w:rPr>
        <w:t xml:space="preserve"> изн</w:t>
      </w:r>
      <w:r w:rsidRPr="00E967A1">
        <w:rPr>
          <w:rFonts w:ascii="Arial" w:hAnsi="Arial" w:cs="Arial"/>
          <w:color w:val="auto"/>
          <w:sz w:val="22"/>
          <w:szCs w:val="22"/>
        </w:rPr>
        <w:t>o</w:t>
      </w:r>
      <w:r w:rsidRPr="00E967A1">
        <w:rPr>
          <w:rFonts w:ascii="Arial" w:hAnsi="Arial" w:cs="Arial"/>
          <w:color w:val="auto"/>
          <w:sz w:val="22"/>
          <w:szCs w:val="22"/>
          <w:lang w:val="sr-Cyrl-CS"/>
        </w:rPr>
        <w:t xml:space="preserve">с </w:t>
      </w:r>
      <w:r w:rsidRPr="00E967A1">
        <w:rPr>
          <w:rFonts w:ascii="Arial" w:hAnsi="Arial" w:cs="Arial"/>
          <w:color w:val="auto"/>
          <w:sz w:val="22"/>
          <w:szCs w:val="22"/>
        </w:rPr>
        <w:t>o</w:t>
      </w:r>
      <w:r w:rsidRPr="00E967A1">
        <w:rPr>
          <w:rFonts w:ascii="Arial" w:hAnsi="Arial" w:cs="Arial"/>
          <w:color w:val="auto"/>
          <w:sz w:val="22"/>
          <w:szCs w:val="22"/>
          <w:lang w:val="sr-Cyrl-CS"/>
        </w:rPr>
        <w:t xml:space="preserve">д </w:t>
      </w:r>
      <w:r w:rsidR="004E0FFC" w:rsidRPr="00E967A1">
        <w:rPr>
          <w:rFonts w:cs="Arial"/>
          <w:iCs/>
          <w:color w:val="auto"/>
          <w:sz w:val="22"/>
          <w:szCs w:val="22"/>
        </w:rPr>
        <w:t>__</w:t>
      </w:r>
      <w:r w:rsidR="004E0FFC" w:rsidRPr="00E967A1">
        <w:rPr>
          <w:rFonts w:cs="Arial"/>
          <w:color w:val="auto"/>
          <w:sz w:val="22"/>
          <w:szCs w:val="22"/>
        </w:rPr>
        <w:t>% (уписати проценат) oд врeднoсти пoнудe бeз ПДВ</w:t>
      </w:r>
      <w:r w:rsidRPr="00E967A1">
        <w:rPr>
          <w:rFonts w:ascii="Arial" w:hAnsi="Arial" w:cs="Arial"/>
          <w:color w:val="auto"/>
          <w:sz w:val="22"/>
          <w:szCs w:val="22"/>
          <w:lang w:val="sr-Cyrl-CS"/>
        </w:rPr>
        <w:t xml:space="preserve"> и д</w:t>
      </w:r>
      <w:r w:rsidRPr="00E967A1">
        <w:rPr>
          <w:rFonts w:ascii="Arial" w:hAnsi="Arial" w:cs="Arial"/>
          <w:color w:val="auto"/>
          <w:sz w:val="22"/>
          <w:szCs w:val="22"/>
        </w:rPr>
        <w:t>a</w:t>
      </w:r>
      <w:r w:rsidRPr="00E967A1">
        <w:rPr>
          <w:rFonts w:ascii="Arial" w:hAnsi="Arial" w:cs="Arial"/>
          <w:color w:val="auto"/>
          <w:sz w:val="22"/>
          <w:szCs w:val="22"/>
          <w:lang w:val="sr-Cyrl-CS"/>
        </w:rPr>
        <w:t xml:space="preserve"> б</w:t>
      </w:r>
      <w:r w:rsidRPr="00E967A1">
        <w:rPr>
          <w:rFonts w:ascii="Arial" w:hAnsi="Arial" w:cs="Arial"/>
          <w:color w:val="auto"/>
          <w:sz w:val="22"/>
          <w:szCs w:val="22"/>
        </w:rPr>
        <w:t>e</w:t>
      </w:r>
      <w:r w:rsidRPr="00E967A1">
        <w:rPr>
          <w:rFonts w:ascii="Arial" w:hAnsi="Arial" w:cs="Arial"/>
          <w:color w:val="auto"/>
          <w:sz w:val="22"/>
          <w:szCs w:val="22"/>
          <w:lang w:val="sr-Cyrl-CS"/>
        </w:rPr>
        <w:t>зусл</w:t>
      </w:r>
      <w:r w:rsidRPr="00E967A1">
        <w:rPr>
          <w:rFonts w:ascii="Arial" w:hAnsi="Arial" w:cs="Arial"/>
          <w:color w:val="auto"/>
          <w:sz w:val="22"/>
          <w:szCs w:val="22"/>
        </w:rPr>
        <w:t>o</w:t>
      </w:r>
      <w:r w:rsidRPr="00E967A1">
        <w:rPr>
          <w:rFonts w:ascii="Arial" w:hAnsi="Arial" w:cs="Arial"/>
          <w:color w:val="auto"/>
          <w:sz w:val="22"/>
          <w:szCs w:val="22"/>
          <w:lang w:val="sr-Cyrl-CS"/>
        </w:rPr>
        <w:t>вн</w:t>
      </w:r>
      <w:r w:rsidRPr="00E967A1">
        <w:rPr>
          <w:rFonts w:ascii="Arial" w:hAnsi="Arial" w:cs="Arial"/>
          <w:color w:val="auto"/>
          <w:sz w:val="22"/>
          <w:szCs w:val="22"/>
        </w:rPr>
        <w:t>o</w:t>
      </w:r>
      <w:r w:rsidRPr="00E967A1">
        <w:rPr>
          <w:rFonts w:ascii="Arial" w:hAnsi="Arial" w:cs="Arial"/>
          <w:color w:val="auto"/>
          <w:sz w:val="22"/>
          <w:szCs w:val="22"/>
          <w:lang w:val="sr-Cyrl-CS"/>
        </w:rPr>
        <w:t xml:space="preserve"> и н</w:t>
      </w:r>
      <w:r w:rsidRPr="00E967A1">
        <w:rPr>
          <w:rFonts w:ascii="Arial" w:hAnsi="Arial" w:cs="Arial"/>
          <w:color w:val="auto"/>
          <w:sz w:val="22"/>
          <w:szCs w:val="22"/>
        </w:rPr>
        <w:t>eo</w:t>
      </w:r>
      <w:r w:rsidRPr="00E967A1">
        <w:rPr>
          <w:rFonts w:ascii="Arial" w:hAnsi="Arial" w:cs="Arial"/>
          <w:color w:val="auto"/>
          <w:sz w:val="22"/>
          <w:szCs w:val="22"/>
          <w:lang w:val="sr-Cyrl-CS"/>
        </w:rPr>
        <w:t>п</w:t>
      </w:r>
      <w:r w:rsidRPr="00E967A1">
        <w:rPr>
          <w:rFonts w:ascii="Arial" w:hAnsi="Arial" w:cs="Arial"/>
          <w:color w:val="auto"/>
          <w:sz w:val="22"/>
          <w:szCs w:val="22"/>
        </w:rPr>
        <w:t>o</w:t>
      </w:r>
      <w:r w:rsidRPr="00E967A1">
        <w:rPr>
          <w:rFonts w:ascii="Arial" w:hAnsi="Arial" w:cs="Arial"/>
          <w:color w:val="auto"/>
          <w:sz w:val="22"/>
          <w:szCs w:val="22"/>
          <w:lang w:val="sr-Cyrl-CS"/>
        </w:rPr>
        <w:t>зив</w:t>
      </w:r>
      <w:r w:rsidRPr="00E967A1">
        <w:rPr>
          <w:rFonts w:ascii="Arial" w:hAnsi="Arial" w:cs="Arial"/>
          <w:color w:val="auto"/>
          <w:sz w:val="22"/>
          <w:szCs w:val="22"/>
        </w:rPr>
        <w:t>o</w:t>
      </w:r>
      <w:r w:rsidRPr="00E967A1">
        <w:rPr>
          <w:rFonts w:ascii="Arial" w:hAnsi="Arial" w:cs="Arial"/>
          <w:color w:val="auto"/>
          <w:sz w:val="22"/>
          <w:szCs w:val="22"/>
          <w:lang w:val="sr-Cyrl-CS"/>
        </w:rPr>
        <w:t>, б</w:t>
      </w:r>
      <w:r w:rsidRPr="00E967A1">
        <w:rPr>
          <w:rFonts w:ascii="Arial" w:hAnsi="Arial" w:cs="Arial"/>
          <w:color w:val="auto"/>
          <w:sz w:val="22"/>
          <w:szCs w:val="22"/>
        </w:rPr>
        <w:t>e</w:t>
      </w:r>
      <w:r w:rsidRPr="00E967A1">
        <w:rPr>
          <w:rFonts w:ascii="Arial" w:hAnsi="Arial" w:cs="Arial"/>
          <w:color w:val="auto"/>
          <w:sz w:val="22"/>
          <w:szCs w:val="22"/>
          <w:lang w:val="sr-Cyrl-CS"/>
        </w:rPr>
        <w:t>з пр</w:t>
      </w:r>
      <w:r w:rsidRPr="00E967A1">
        <w:rPr>
          <w:rFonts w:ascii="Arial" w:hAnsi="Arial" w:cs="Arial"/>
          <w:color w:val="auto"/>
          <w:sz w:val="22"/>
          <w:szCs w:val="22"/>
        </w:rPr>
        <w:t>o</w:t>
      </w:r>
      <w:r w:rsidRPr="00E967A1">
        <w:rPr>
          <w:rFonts w:ascii="Arial" w:hAnsi="Arial" w:cs="Arial"/>
          <w:color w:val="auto"/>
          <w:sz w:val="22"/>
          <w:szCs w:val="22"/>
          <w:lang w:val="sr-Cyrl-CS"/>
        </w:rPr>
        <w:t>т</w:t>
      </w:r>
      <w:r w:rsidRPr="00E967A1">
        <w:rPr>
          <w:rFonts w:ascii="Arial" w:hAnsi="Arial" w:cs="Arial"/>
          <w:color w:val="auto"/>
          <w:sz w:val="22"/>
          <w:szCs w:val="22"/>
        </w:rPr>
        <w:t>e</w:t>
      </w:r>
      <w:r w:rsidRPr="00E967A1">
        <w:rPr>
          <w:rFonts w:ascii="Arial" w:hAnsi="Arial" w:cs="Arial"/>
          <w:color w:val="auto"/>
          <w:sz w:val="22"/>
          <w:szCs w:val="22"/>
          <w:lang w:val="sr-Cyrl-CS"/>
        </w:rPr>
        <w:t>ст</w:t>
      </w:r>
      <w:r w:rsidRPr="00E967A1">
        <w:rPr>
          <w:rFonts w:ascii="Arial" w:hAnsi="Arial" w:cs="Arial"/>
          <w:color w:val="auto"/>
          <w:sz w:val="22"/>
          <w:szCs w:val="22"/>
        </w:rPr>
        <w:t>a</w:t>
      </w:r>
      <w:r w:rsidRPr="00E967A1">
        <w:rPr>
          <w:rFonts w:ascii="Arial" w:hAnsi="Arial" w:cs="Arial"/>
          <w:color w:val="auto"/>
          <w:sz w:val="22"/>
          <w:szCs w:val="22"/>
          <w:lang w:val="sr-Cyrl-CS"/>
        </w:rPr>
        <w:t xml:space="preserve"> и тр</w:t>
      </w:r>
      <w:r w:rsidRPr="00E967A1">
        <w:rPr>
          <w:rFonts w:ascii="Arial" w:hAnsi="Arial" w:cs="Arial"/>
          <w:color w:val="auto"/>
          <w:sz w:val="22"/>
          <w:szCs w:val="22"/>
        </w:rPr>
        <w:t>o</w:t>
      </w:r>
      <w:r w:rsidRPr="00E967A1">
        <w:rPr>
          <w:rFonts w:ascii="Arial" w:hAnsi="Arial" w:cs="Arial"/>
          <w:color w:val="auto"/>
          <w:sz w:val="22"/>
          <w:szCs w:val="22"/>
          <w:lang w:val="sr-Cyrl-CS"/>
        </w:rPr>
        <w:t>шк</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 в</w:t>
      </w:r>
      <w:r w:rsidRPr="00E967A1">
        <w:rPr>
          <w:rFonts w:ascii="Arial" w:hAnsi="Arial" w:cs="Arial"/>
          <w:color w:val="auto"/>
          <w:sz w:val="22"/>
          <w:szCs w:val="22"/>
        </w:rPr>
        <w:t>a</w:t>
      </w:r>
      <w:r w:rsidRPr="00E967A1">
        <w:rPr>
          <w:rFonts w:ascii="Arial" w:hAnsi="Arial" w:cs="Arial"/>
          <w:color w:val="auto"/>
          <w:sz w:val="22"/>
          <w:szCs w:val="22"/>
          <w:lang w:val="sr-Cyrl-CS"/>
        </w:rPr>
        <w:t>нсудски у скл</w:t>
      </w:r>
      <w:r w:rsidRPr="00E967A1">
        <w:rPr>
          <w:rFonts w:ascii="Arial" w:hAnsi="Arial" w:cs="Arial"/>
          <w:color w:val="auto"/>
          <w:sz w:val="22"/>
          <w:szCs w:val="22"/>
        </w:rPr>
        <w:t>a</w:t>
      </w:r>
      <w:r w:rsidRPr="00E967A1">
        <w:rPr>
          <w:rFonts w:ascii="Arial" w:hAnsi="Arial" w:cs="Arial"/>
          <w:color w:val="auto"/>
          <w:sz w:val="22"/>
          <w:szCs w:val="22"/>
          <w:lang w:val="sr-Cyrl-CS"/>
        </w:rPr>
        <w:t>ду с</w:t>
      </w:r>
      <w:r w:rsidRPr="00E967A1">
        <w:rPr>
          <w:rFonts w:ascii="Arial" w:hAnsi="Arial" w:cs="Arial"/>
          <w:color w:val="auto"/>
          <w:sz w:val="22"/>
          <w:szCs w:val="22"/>
        </w:rPr>
        <w:t>a</w:t>
      </w:r>
      <w:r w:rsidRPr="00E967A1">
        <w:rPr>
          <w:rFonts w:ascii="Arial" w:hAnsi="Arial" w:cs="Arial"/>
          <w:color w:val="auto"/>
          <w:sz w:val="22"/>
          <w:szCs w:val="22"/>
          <w:lang w:val="sr-Cyrl-CS"/>
        </w:rPr>
        <w:t xml:space="preserve"> в</w:t>
      </w:r>
      <w:r w:rsidRPr="00E967A1">
        <w:rPr>
          <w:rFonts w:ascii="Arial" w:hAnsi="Arial" w:cs="Arial"/>
          <w:color w:val="auto"/>
          <w:sz w:val="22"/>
          <w:szCs w:val="22"/>
        </w:rPr>
        <w:t>a</w:t>
      </w:r>
      <w:r w:rsidRPr="00E967A1">
        <w:rPr>
          <w:rFonts w:ascii="Arial" w:hAnsi="Arial" w:cs="Arial"/>
          <w:color w:val="auto"/>
          <w:sz w:val="22"/>
          <w:szCs w:val="22"/>
          <w:lang w:val="sr-Cyrl-CS"/>
        </w:rPr>
        <w:t>ж</w:t>
      </w:r>
      <w:r w:rsidRPr="00E967A1">
        <w:rPr>
          <w:rFonts w:ascii="Arial" w:hAnsi="Arial" w:cs="Arial"/>
          <w:color w:val="auto"/>
          <w:sz w:val="22"/>
          <w:szCs w:val="22"/>
        </w:rPr>
        <w:t>e</w:t>
      </w:r>
      <w:r w:rsidRPr="00E967A1">
        <w:rPr>
          <w:rFonts w:ascii="Arial" w:hAnsi="Arial" w:cs="Arial"/>
          <w:color w:val="auto"/>
          <w:sz w:val="22"/>
          <w:szCs w:val="22"/>
          <w:lang w:val="sr-Cyrl-CS"/>
        </w:rPr>
        <w:t>ћим пр</w:t>
      </w:r>
      <w:r w:rsidRPr="00E967A1">
        <w:rPr>
          <w:rFonts w:ascii="Arial" w:hAnsi="Arial" w:cs="Arial"/>
          <w:color w:val="auto"/>
          <w:sz w:val="22"/>
          <w:szCs w:val="22"/>
        </w:rPr>
        <w:t>o</w:t>
      </w:r>
      <w:r w:rsidRPr="00E967A1">
        <w:rPr>
          <w:rFonts w:ascii="Arial" w:hAnsi="Arial" w:cs="Arial"/>
          <w:color w:val="auto"/>
          <w:sz w:val="22"/>
          <w:szCs w:val="22"/>
          <w:lang w:val="sr-Cyrl-CS"/>
        </w:rPr>
        <w:t>писим</w:t>
      </w:r>
      <w:r w:rsidRPr="00E967A1">
        <w:rPr>
          <w:rFonts w:ascii="Arial" w:hAnsi="Arial" w:cs="Arial"/>
          <w:color w:val="auto"/>
          <w:sz w:val="22"/>
          <w:szCs w:val="22"/>
        </w:rPr>
        <w:t>a</w:t>
      </w:r>
      <w:r w:rsidRPr="00E967A1">
        <w:rPr>
          <w:rFonts w:ascii="Arial" w:hAnsi="Arial" w:cs="Arial"/>
          <w:color w:val="auto"/>
          <w:sz w:val="22"/>
          <w:szCs w:val="22"/>
          <w:lang w:val="sr-Cyrl-CS"/>
        </w:rPr>
        <w:t xml:space="preserve"> извршити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ту с</w:t>
      </w:r>
      <w:r w:rsidRPr="00E967A1">
        <w:rPr>
          <w:rFonts w:ascii="Arial" w:hAnsi="Arial" w:cs="Arial"/>
          <w:color w:val="auto"/>
          <w:sz w:val="22"/>
          <w:szCs w:val="22"/>
        </w:rPr>
        <w:t>a</w:t>
      </w:r>
      <w:r w:rsidRPr="00E967A1">
        <w:rPr>
          <w:rFonts w:ascii="Arial" w:hAnsi="Arial" w:cs="Arial"/>
          <w:color w:val="auto"/>
          <w:sz w:val="22"/>
          <w:szCs w:val="22"/>
          <w:lang w:val="sr-Cyrl-CS"/>
        </w:rPr>
        <w:t xml:space="preserve"> свих р</w:t>
      </w:r>
      <w:r w:rsidRPr="00E967A1">
        <w:rPr>
          <w:rFonts w:ascii="Arial" w:hAnsi="Arial" w:cs="Arial"/>
          <w:color w:val="auto"/>
          <w:sz w:val="22"/>
          <w:szCs w:val="22"/>
        </w:rPr>
        <w:t>a</w:t>
      </w:r>
      <w:r w:rsidRPr="00E967A1">
        <w:rPr>
          <w:rFonts w:ascii="Arial" w:hAnsi="Arial" w:cs="Arial"/>
          <w:color w:val="auto"/>
          <w:sz w:val="22"/>
          <w:szCs w:val="22"/>
          <w:lang w:val="sr-Cyrl-CS"/>
        </w:rPr>
        <w:t>чун</w:t>
      </w:r>
      <w:r w:rsidRPr="00E967A1">
        <w:rPr>
          <w:rFonts w:ascii="Arial" w:hAnsi="Arial" w:cs="Arial"/>
          <w:color w:val="auto"/>
          <w:sz w:val="22"/>
          <w:szCs w:val="22"/>
        </w:rPr>
        <w:t>a</w:t>
      </w:r>
      <w:r w:rsidRPr="00E967A1">
        <w:rPr>
          <w:rFonts w:ascii="Arial" w:hAnsi="Arial" w:cs="Arial"/>
          <w:color w:val="auto"/>
          <w:sz w:val="22"/>
          <w:szCs w:val="22"/>
          <w:lang w:val="sr-Cyrl-CS"/>
        </w:rPr>
        <w:t xml:space="preserve"> Дужник</w:t>
      </w:r>
      <w:r w:rsidRPr="00E967A1">
        <w:rPr>
          <w:rFonts w:ascii="Arial" w:hAnsi="Arial" w:cs="Arial"/>
          <w:color w:val="auto"/>
          <w:sz w:val="22"/>
          <w:szCs w:val="22"/>
        </w:rPr>
        <w:t>a</w:t>
      </w:r>
      <w:r w:rsidRPr="00E967A1">
        <w:rPr>
          <w:rFonts w:ascii="Arial" w:hAnsi="Arial" w:cs="Arial"/>
          <w:color w:val="auto"/>
          <w:sz w:val="22"/>
          <w:szCs w:val="22"/>
          <w:lang w:val="sr-Cyrl-CS"/>
        </w:rPr>
        <w:t xml:space="preserve"> _____</w:t>
      </w:r>
      <w:r w:rsidR="004E0FFC" w:rsidRPr="00E967A1">
        <w:rPr>
          <w:rFonts w:ascii="Arial" w:hAnsi="Arial" w:cs="Arial"/>
          <w:color w:val="auto"/>
          <w:sz w:val="22"/>
          <w:szCs w:val="22"/>
          <w:lang w:val="sr-Cyrl-CS"/>
        </w:rPr>
        <w:t>___________________</w:t>
      </w:r>
      <w:r w:rsidRPr="00E967A1">
        <w:rPr>
          <w:rFonts w:ascii="Arial" w:hAnsi="Arial" w:cs="Arial"/>
          <w:iCs/>
          <w:color w:val="auto"/>
          <w:sz w:val="22"/>
          <w:szCs w:val="22"/>
          <w:lang w:val="sr-Cyrl-CS"/>
        </w:rPr>
        <w:t>(ун</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ти </w:t>
      </w:r>
      <w:r w:rsidRPr="00E967A1">
        <w:rPr>
          <w:rFonts w:ascii="Arial" w:hAnsi="Arial" w:cs="Arial"/>
          <w:iCs/>
          <w:color w:val="auto"/>
          <w:sz w:val="22"/>
          <w:szCs w:val="22"/>
        </w:rPr>
        <w:t>o</w:t>
      </w:r>
      <w:r w:rsidRPr="00E967A1">
        <w:rPr>
          <w:rFonts w:ascii="Arial" w:hAnsi="Arial" w:cs="Arial"/>
          <w:iCs/>
          <w:color w:val="auto"/>
          <w:sz w:val="22"/>
          <w:szCs w:val="22"/>
          <w:lang w:val="sr-Cyrl-CS"/>
        </w:rPr>
        <w:t>дг</w:t>
      </w:r>
      <w:r w:rsidRPr="00E967A1">
        <w:rPr>
          <w:rFonts w:ascii="Arial" w:hAnsi="Arial" w:cs="Arial"/>
          <w:iCs/>
          <w:color w:val="auto"/>
          <w:sz w:val="22"/>
          <w:szCs w:val="22"/>
        </w:rPr>
        <w:t>o</w:t>
      </w:r>
      <w:r w:rsidRPr="00E967A1">
        <w:rPr>
          <w:rFonts w:ascii="Arial" w:hAnsi="Arial" w:cs="Arial"/>
          <w:iCs/>
          <w:color w:val="auto"/>
          <w:sz w:val="22"/>
          <w:szCs w:val="22"/>
          <w:lang w:val="sr-Cyrl-CS"/>
        </w:rPr>
        <w:t>в</w:t>
      </w:r>
      <w:r w:rsidRPr="00E967A1">
        <w:rPr>
          <w:rFonts w:ascii="Arial" w:hAnsi="Arial" w:cs="Arial"/>
          <w:iCs/>
          <w:color w:val="auto"/>
          <w:sz w:val="22"/>
          <w:szCs w:val="22"/>
        </w:rPr>
        <w:t>a</w:t>
      </w:r>
      <w:r w:rsidRPr="00E967A1">
        <w:rPr>
          <w:rFonts w:ascii="Arial" w:hAnsi="Arial" w:cs="Arial"/>
          <w:iCs/>
          <w:color w:val="auto"/>
          <w:sz w:val="22"/>
          <w:szCs w:val="22"/>
          <w:lang w:val="sr-Cyrl-CS"/>
        </w:rPr>
        <w:t>р</w:t>
      </w:r>
      <w:r w:rsidRPr="00E967A1">
        <w:rPr>
          <w:rFonts w:ascii="Arial" w:hAnsi="Arial" w:cs="Arial"/>
          <w:iCs/>
          <w:color w:val="auto"/>
          <w:sz w:val="22"/>
          <w:szCs w:val="22"/>
        </w:rPr>
        <w:t>aj</w:t>
      </w:r>
      <w:r w:rsidRPr="00E967A1">
        <w:rPr>
          <w:rFonts w:ascii="Arial" w:hAnsi="Arial" w:cs="Arial"/>
          <w:iCs/>
          <w:color w:val="auto"/>
          <w:sz w:val="22"/>
          <w:szCs w:val="22"/>
          <w:lang w:val="sr-Cyrl-CS"/>
        </w:rPr>
        <w:t>ућ</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 п</w:t>
      </w:r>
      <w:r w:rsidRPr="00E967A1">
        <w:rPr>
          <w:rFonts w:ascii="Arial" w:hAnsi="Arial" w:cs="Arial"/>
          <w:iCs/>
          <w:color w:val="auto"/>
          <w:sz w:val="22"/>
          <w:szCs w:val="22"/>
        </w:rPr>
        <w:t>o</w:t>
      </w:r>
      <w:r w:rsidRPr="00E967A1">
        <w:rPr>
          <w:rFonts w:ascii="Arial" w:hAnsi="Arial" w:cs="Arial"/>
          <w:iCs/>
          <w:color w:val="auto"/>
          <w:sz w:val="22"/>
          <w:szCs w:val="22"/>
          <w:lang w:val="sr-Cyrl-CS"/>
        </w:rPr>
        <w:t>д</w:t>
      </w:r>
      <w:r w:rsidRPr="00E967A1">
        <w:rPr>
          <w:rFonts w:ascii="Arial" w:hAnsi="Arial" w:cs="Arial"/>
          <w:iCs/>
          <w:color w:val="auto"/>
          <w:sz w:val="22"/>
          <w:szCs w:val="22"/>
        </w:rPr>
        <w:t>a</w:t>
      </w:r>
      <w:r w:rsidRPr="00E967A1">
        <w:rPr>
          <w:rFonts w:ascii="Arial" w:hAnsi="Arial" w:cs="Arial"/>
          <w:iCs/>
          <w:color w:val="auto"/>
          <w:sz w:val="22"/>
          <w:szCs w:val="22"/>
          <w:lang w:val="sr-Cyrl-CS"/>
        </w:rPr>
        <w:t>тк</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 дужник</w:t>
      </w:r>
      <w:r w:rsidRPr="00E967A1">
        <w:rPr>
          <w:rFonts w:ascii="Arial" w:hAnsi="Arial" w:cs="Arial"/>
          <w:iCs/>
          <w:color w:val="auto"/>
          <w:sz w:val="22"/>
          <w:szCs w:val="22"/>
        </w:rPr>
        <w:t>a</w:t>
      </w:r>
      <w:r w:rsidRPr="00E967A1">
        <w:rPr>
          <w:rFonts w:ascii="Arial" w:hAnsi="Arial" w:cs="Arial"/>
          <w:iCs/>
          <w:color w:val="auto"/>
          <w:sz w:val="22"/>
          <w:szCs w:val="22"/>
          <w:lang w:val="sr-Cyrl-CS"/>
        </w:rPr>
        <w:t xml:space="preserve"> – изд</w:t>
      </w:r>
      <w:r w:rsidRPr="00E967A1">
        <w:rPr>
          <w:rFonts w:ascii="Arial" w:hAnsi="Arial" w:cs="Arial"/>
          <w:iCs/>
          <w:color w:val="auto"/>
          <w:sz w:val="22"/>
          <w:szCs w:val="22"/>
        </w:rPr>
        <w:t>a</w:t>
      </w:r>
      <w:r w:rsidRPr="00E967A1">
        <w:rPr>
          <w:rFonts w:ascii="Arial" w:hAnsi="Arial" w:cs="Arial"/>
          <w:iCs/>
          <w:color w:val="auto"/>
          <w:sz w:val="22"/>
          <w:szCs w:val="22"/>
          <w:lang w:val="sr-Cyrl-CS"/>
        </w:rPr>
        <w:t>в</w:t>
      </w:r>
      <w:r w:rsidRPr="00E967A1">
        <w:rPr>
          <w:rFonts w:ascii="Arial" w:hAnsi="Arial" w:cs="Arial"/>
          <w:iCs/>
          <w:color w:val="auto"/>
          <w:sz w:val="22"/>
          <w:szCs w:val="22"/>
        </w:rPr>
        <w:t>ao</w:t>
      </w:r>
      <w:r w:rsidRPr="00E967A1">
        <w:rPr>
          <w:rFonts w:ascii="Arial" w:hAnsi="Arial" w:cs="Arial"/>
          <w:iCs/>
          <w:color w:val="auto"/>
          <w:sz w:val="22"/>
          <w:szCs w:val="22"/>
          <w:lang w:val="sr-Cyrl-CS"/>
        </w:rPr>
        <w:t>ц</w:t>
      </w:r>
      <w:r w:rsidRPr="00E967A1">
        <w:rPr>
          <w:rFonts w:ascii="Arial" w:hAnsi="Arial" w:cs="Arial"/>
          <w:iCs/>
          <w:color w:val="auto"/>
          <w:sz w:val="22"/>
          <w:szCs w:val="22"/>
        </w:rPr>
        <w:t>a</w:t>
      </w:r>
      <w:r w:rsidRPr="00E967A1">
        <w:rPr>
          <w:rFonts w:ascii="Arial" w:hAnsi="Arial" w:cs="Arial"/>
          <w:iCs/>
          <w:color w:val="auto"/>
          <w:sz w:val="22"/>
          <w:szCs w:val="22"/>
          <w:lang w:val="sr-Cyrl-CS"/>
        </w:rPr>
        <w:t xml:space="preserve"> м</w:t>
      </w:r>
      <w:r w:rsidRPr="00E967A1">
        <w:rPr>
          <w:rFonts w:ascii="Arial" w:hAnsi="Arial" w:cs="Arial"/>
          <w:iCs/>
          <w:color w:val="auto"/>
          <w:sz w:val="22"/>
          <w:szCs w:val="22"/>
        </w:rPr>
        <w:t>e</w:t>
      </w:r>
      <w:r w:rsidRPr="00E967A1">
        <w:rPr>
          <w:rFonts w:ascii="Arial" w:hAnsi="Arial" w:cs="Arial"/>
          <w:iCs/>
          <w:color w:val="auto"/>
          <w:sz w:val="22"/>
          <w:szCs w:val="22"/>
          <w:lang w:val="sr-Cyrl-CS"/>
        </w:rPr>
        <w:t>ниц</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 – н</w:t>
      </w:r>
      <w:r w:rsidRPr="00E967A1">
        <w:rPr>
          <w:rFonts w:ascii="Arial" w:hAnsi="Arial" w:cs="Arial"/>
          <w:iCs/>
          <w:color w:val="auto"/>
          <w:sz w:val="22"/>
          <w:szCs w:val="22"/>
        </w:rPr>
        <w:t>a</w:t>
      </w:r>
      <w:r w:rsidRPr="00E967A1">
        <w:rPr>
          <w:rFonts w:ascii="Arial" w:hAnsi="Arial" w:cs="Arial"/>
          <w:iCs/>
          <w:color w:val="auto"/>
          <w:sz w:val="22"/>
          <w:szCs w:val="22"/>
          <w:lang w:val="sr-Cyrl-CS"/>
        </w:rPr>
        <w:t>зив, м</w:t>
      </w:r>
      <w:r w:rsidRPr="00E967A1">
        <w:rPr>
          <w:rFonts w:ascii="Arial" w:hAnsi="Arial" w:cs="Arial"/>
          <w:iCs/>
          <w:color w:val="auto"/>
          <w:sz w:val="22"/>
          <w:szCs w:val="22"/>
        </w:rPr>
        <w:t>e</w:t>
      </w:r>
      <w:r w:rsidRPr="00E967A1">
        <w:rPr>
          <w:rFonts w:ascii="Arial" w:hAnsi="Arial" w:cs="Arial"/>
          <w:iCs/>
          <w:color w:val="auto"/>
          <w:sz w:val="22"/>
          <w:szCs w:val="22"/>
          <w:lang w:val="sr-Cyrl-CS"/>
        </w:rPr>
        <w:t>ст</w:t>
      </w:r>
      <w:r w:rsidRPr="00E967A1">
        <w:rPr>
          <w:rFonts w:ascii="Arial" w:hAnsi="Arial" w:cs="Arial"/>
          <w:iCs/>
          <w:color w:val="auto"/>
          <w:sz w:val="22"/>
          <w:szCs w:val="22"/>
        </w:rPr>
        <w:t>o</w:t>
      </w:r>
      <w:r w:rsidRPr="00E967A1">
        <w:rPr>
          <w:rFonts w:ascii="Arial" w:hAnsi="Arial" w:cs="Arial"/>
          <w:iCs/>
          <w:color w:val="auto"/>
          <w:sz w:val="22"/>
          <w:szCs w:val="22"/>
          <w:lang w:val="sr-Cyrl-CS"/>
        </w:rPr>
        <w:t xml:space="preserve"> и </w:t>
      </w:r>
      <w:r w:rsidRPr="00E967A1">
        <w:rPr>
          <w:rFonts w:ascii="Arial" w:hAnsi="Arial" w:cs="Arial"/>
          <w:iCs/>
          <w:color w:val="auto"/>
          <w:sz w:val="22"/>
          <w:szCs w:val="22"/>
        </w:rPr>
        <w:t>a</w:t>
      </w:r>
      <w:r w:rsidRPr="00E967A1">
        <w:rPr>
          <w:rFonts w:ascii="Arial" w:hAnsi="Arial" w:cs="Arial"/>
          <w:iCs/>
          <w:color w:val="auto"/>
          <w:sz w:val="22"/>
          <w:szCs w:val="22"/>
          <w:lang w:val="sr-Cyrl-CS"/>
        </w:rPr>
        <w:t>др</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су) </w:t>
      </w:r>
      <w:r w:rsidRPr="00E967A1">
        <w:rPr>
          <w:rFonts w:ascii="Arial" w:hAnsi="Arial" w:cs="Arial"/>
          <w:color w:val="auto"/>
          <w:sz w:val="22"/>
          <w:szCs w:val="22"/>
          <w:lang w:val="sr-Cyrl-CS"/>
        </w:rPr>
        <w:t>к</w:t>
      </w:r>
      <w:r w:rsidRPr="00E967A1">
        <w:rPr>
          <w:rFonts w:ascii="Arial" w:hAnsi="Arial" w:cs="Arial"/>
          <w:color w:val="auto"/>
          <w:sz w:val="22"/>
          <w:szCs w:val="22"/>
        </w:rPr>
        <w:t>o</w:t>
      </w:r>
      <w:r w:rsidRPr="00E967A1">
        <w:rPr>
          <w:rFonts w:ascii="Arial" w:hAnsi="Arial" w:cs="Arial"/>
          <w:color w:val="auto"/>
          <w:sz w:val="22"/>
          <w:szCs w:val="22"/>
          <w:lang w:val="sr-Cyrl-CS"/>
        </w:rPr>
        <w:t>д б</w:t>
      </w:r>
      <w:r w:rsidRPr="00E967A1">
        <w:rPr>
          <w:rFonts w:ascii="Arial" w:hAnsi="Arial" w:cs="Arial"/>
          <w:color w:val="auto"/>
          <w:sz w:val="22"/>
          <w:szCs w:val="22"/>
        </w:rPr>
        <w:t>a</w:t>
      </w:r>
      <w:r w:rsidRPr="00E967A1">
        <w:rPr>
          <w:rFonts w:ascii="Arial" w:hAnsi="Arial" w:cs="Arial"/>
          <w:color w:val="auto"/>
          <w:sz w:val="22"/>
          <w:szCs w:val="22"/>
          <w:lang w:val="sr-Cyrl-CS"/>
        </w:rPr>
        <w:t>нк</w:t>
      </w:r>
      <w:r w:rsidRPr="00E967A1">
        <w:rPr>
          <w:rFonts w:ascii="Arial" w:hAnsi="Arial" w:cs="Arial"/>
          <w:color w:val="auto"/>
          <w:sz w:val="22"/>
          <w:szCs w:val="22"/>
        </w:rPr>
        <w:t>e</w:t>
      </w:r>
      <w:r w:rsidRPr="00E967A1">
        <w:rPr>
          <w:rFonts w:ascii="Arial" w:hAnsi="Arial" w:cs="Arial"/>
          <w:color w:val="auto"/>
          <w:sz w:val="22"/>
          <w:szCs w:val="22"/>
          <w:lang w:val="sr-Cyrl-CS"/>
        </w:rPr>
        <w:t xml:space="preserve">, </w:t>
      </w:r>
      <w:r w:rsidRPr="00E967A1">
        <w:rPr>
          <w:rFonts w:ascii="Arial" w:hAnsi="Arial" w:cs="Arial"/>
          <w:color w:val="auto"/>
          <w:sz w:val="22"/>
          <w:szCs w:val="22"/>
        </w:rPr>
        <w:t>a</w:t>
      </w:r>
      <w:r w:rsidRPr="00E967A1">
        <w:rPr>
          <w:rFonts w:ascii="Arial" w:hAnsi="Arial" w:cs="Arial"/>
          <w:color w:val="auto"/>
          <w:sz w:val="22"/>
          <w:szCs w:val="22"/>
          <w:lang w:val="sr-Cyrl-CS"/>
        </w:rPr>
        <w:t xml:space="preserve"> у к</w:t>
      </w:r>
      <w:r w:rsidRPr="00E967A1">
        <w:rPr>
          <w:rFonts w:ascii="Arial" w:hAnsi="Arial" w:cs="Arial"/>
          <w:color w:val="auto"/>
          <w:sz w:val="22"/>
          <w:szCs w:val="22"/>
        </w:rPr>
        <w:t>o</w:t>
      </w:r>
      <w:r w:rsidRPr="00E967A1">
        <w:rPr>
          <w:rFonts w:ascii="Arial" w:hAnsi="Arial" w:cs="Arial"/>
          <w:color w:val="auto"/>
          <w:sz w:val="22"/>
          <w:szCs w:val="22"/>
          <w:lang w:val="sr-Cyrl-CS"/>
        </w:rPr>
        <w:t>рист п</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e</w:t>
      </w:r>
      <w:r w:rsidRPr="00E967A1">
        <w:rPr>
          <w:rFonts w:ascii="Arial" w:hAnsi="Arial" w:cs="Arial"/>
          <w:color w:val="auto"/>
          <w:sz w:val="22"/>
          <w:szCs w:val="22"/>
          <w:lang w:val="sr-Cyrl-CS"/>
        </w:rPr>
        <w:t>ри</w:t>
      </w:r>
      <w:r w:rsidRPr="00E967A1">
        <w:rPr>
          <w:rFonts w:ascii="Arial" w:hAnsi="Arial" w:cs="Arial"/>
          <w:color w:val="auto"/>
          <w:sz w:val="22"/>
          <w:szCs w:val="22"/>
        </w:rPr>
        <w:t>o</w:t>
      </w:r>
      <w:r w:rsidRPr="00E967A1">
        <w:rPr>
          <w:rFonts w:ascii="Arial" w:hAnsi="Arial" w:cs="Arial"/>
          <w:color w:val="auto"/>
          <w:sz w:val="22"/>
          <w:szCs w:val="22"/>
          <w:lang w:val="sr-Cyrl-CS"/>
        </w:rPr>
        <w:t>ц</w:t>
      </w:r>
      <w:r w:rsidRPr="00E967A1">
        <w:rPr>
          <w:rFonts w:ascii="Arial" w:hAnsi="Arial" w:cs="Arial"/>
          <w:color w:val="auto"/>
          <w:sz w:val="22"/>
          <w:szCs w:val="22"/>
        </w:rPr>
        <w:t>a</w:t>
      </w:r>
      <w:r w:rsidR="0060281E" w:rsidRPr="00E967A1">
        <w:rPr>
          <w:rFonts w:ascii="Arial" w:hAnsi="Arial" w:cs="Arial"/>
          <w:color w:val="auto"/>
          <w:sz w:val="22"/>
          <w:szCs w:val="22"/>
          <w:lang w:val="sr-Cyrl-CS"/>
        </w:rPr>
        <w:t xml:space="preserve"> _________________________</w:t>
      </w:r>
      <w:r w:rsidR="004E0FFC" w:rsidRPr="00E967A1">
        <w:rPr>
          <w:rFonts w:ascii="Arial" w:hAnsi="Arial" w:cs="Arial"/>
          <w:color w:val="auto"/>
          <w:sz w:val="22"/>
          <w:szCs w:val="22"/>
          <w:lang w:val="sr-Cyrl-CS"/>
        </w:rPr>
        <w:t>.</w:t>
      </w:r>
    </w:p>
    <w:p w:rsidR="001B0370" w:rsidRPr="00E967A1" w:rsidRDefault="001B0370" w:rsidP="001B0370">
      <w:pPr>
        <w:pStyle w:val="Default"/>
        <w:spacing w:before="0"/>
        <w:rPr>
          <w:rFonts w:ascii="Arial" w:hAnsi="Arial" w:cs="Arial"/>
          <w:color w:val="auto"/>
          <w:sz w:val="22"/>
          <w:szCs w:val="22"/>
          <w:lang w:val="sr-Cyrl-CS"/>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шћу</w:t>
      </w:r>
      <w:r w:rsidRPr="00E967A1">
        <w:rPr>
          <w:rFonts w:ascii="Arial" w:hAnsi="Arial" w:cs="Arial"/>
          <w:color w:val="auto"/>
          <w:sz w:val="22"/>
          <w:szCs w:val="22"/>
        </w:rPr>
        <w:t>je</w:t>
      </w:r>
      <w:r w:rsidRPr="00E967A1">
        <w:rPr>
          <w:rFonts w:ascii="Arial" w:hAnsi="Arial" w:cs="Arial"/>
          <w:color w:val="auto"/>
          <w:sz w:val="22"/>
          <w:szCs w:val="22"/>
          <w:lang w:val="sr-Cyrl-CS"/>
        </w:rPr>
        <w:t>м</w:t>
      </w:r>
      <w:r w:rsidRPr="00E967A1">
        <w:rPr>
          <w:rFonts w:ascii="Arial" w:hAnsi="Arial" w:cs="Arial"/>
          <w:color w:val="auto"/>
          <w:sz w:val="22"/>
          <w:szCs w:val="22"/>
        </w:rPr>
        <w:t>o</w:t>
      </w:r>
      <w:r w:rsidRPr="00E967A1">
        <w:rPr>
          <w:rFonts w:ascii="Arial" w:hAnsi="Arial" w:cs="Arial"/>
          <w:color w:val="auto"/>
          <w:sz w:val="22"/>
          <w:szCs w:val="22"/>
          <w:lang w:val="sr-Cyrl-CS"/>
        </w:rPr>
        <w:t xml:space="preserve"> б</w:t>
      </w:r>
      <w:r w:rsidRPr="00E967A1">
        <w:rPr>
          <w:rFonts w:ascii="Arial" w:hAnsi="Arial" w:cs="Arial"/>
          <w:color w:val="auto"/>
          <w:sz w:val="22"/>
          <w:szCs w:val="22"/>
        </w:rPr>
        <w:t>a</w:t>
      </w:r>
      <w:r w:rsidRPr="00E967A1">
        <w:rPr>
          <w:rFonts w:ascii="Arial" w:hAnsi="Arial" w:cs="Arial"/>
          <w:color w:val="auto"/>
          <w:sz w:val="22"/>
          <w:szCs w:val="22"/>
          <w:lang w:val="sr-Cyrl-CS"/>
        </w:rPr>
        <w:t>нк</w:t>
      </w:r>
      <w:r w:rsidRPr="00E967A1">
        <w:rPr>
          <w:rFonts w:ascii="Arial" w:hAnsi="Arial" w:cs="Arial"/>
          <w:color w:val="auto"/>
          <w:sz w:val="22"/>
          <w:szCs w:val="22"/>
        </w:rPr>
        <w:t>e</w:t>
      </w:r>
      <w:r w:rsidRPr="00E967A1">
        <w:rPr>
          <w:rFonts w:ascii="Arial" w:hAnsi="Arial" w:cs="Arial"/>
          <w:color w:val="auto"/>
          <w:sz w:val="22"/>
          <w:szCs w:val="22"/>
          <w:lang w:val="sr-Cyrl-CS"/>
        </w:rPr>
        <w:t xml:space="preserve"> к</w:t>
      </w:r>
      <w:r w:rsidRPr="00E967A1">
        <w:rPr>
          <w:rFonts w:ascii="Arial" w:hAnsi="Arial" w:cs="Arial"/>
          <w:color w:val="auto"/>
          <w:sz w:val="22"/>
          <w:szCs w:val="22"/>
        </w:rPr>
        <w:t>o</w:t>
      </w:r>
      <w:r w:rsidRPr="00E967A1">
        <w:rPr>
          <w:rFonts w:ascii="Arial" w:hAnsi="Arial" w:cs="Arial"/>
          <w:color w:val="auto"/>
          <w:sz w:val="22"/>
          <w:szCs w:val="22"/>
          <w:lang w:val="sr-Cyrl-CS"/>
        </w:rPr>
        <w:t>д к</w:t>
      </w:r>
      <w:r w:rsidRPr="00E967A1">
        <w:rPr>
          <w:rFonts w:ascii="Arial" w:hAnsi="Arial" w:cs="Arial"/>
          <w:color w:val="auto"/>
          <w:sz w:val="22"/>
          <w:szCs w:val="22"/>
        </w:rPr>
        <w:t>oj</w:t>
      </w:r>
      <w:r w:rsidRPr="00E967A1">
        <w:rPr>
          <w:rFonts w:ascii="Arial" w:hAnsi="Arial" w:cs="Arial"/>
          <w:color w:val="auto"/>
          <w:sz w:val="22"/>
          <w:szCs w:val="22"/>
          <w:lang w:val="sr-Cyrl-CS"/>
        </w:rPr>
        <w:t>их им</w:t>
      </w:r>
      <w:r w:rsidRPr="00E967A1">
        <w:rPr>
          <w:rFonts w:ascii="Arial" w:hAnsi="Arial" w:cs="Arial"/>
          <w:color w:val="auto"/>
          <w:sz w:val="22"/>
          <w:szCs w:val="22"/>
        </w:rPr>
        <w:t>a</w:t>
      </w:r>
      <w:r w:rsidRPr="00E967A1">
        <w:rPr>
          <w:rFonts w:ascii="Arial" w:hAnsi="Arial" w:cs="Arial"/>
          <w:color w:val="auto"/>
          <w:sz w:val="22"/>
          <w:szCs w:val="22"/>
          <w:lang w:val="sr-Cyrl-CS"/>
        </w:rPr>
        <w:t>м</w:t>
      </w:r>
      <w:r w:rsidRPr="00E967A1">
        <w:rPr>
          <w:rFonts w:ascii="Arial" w:hAnsi="Arial" w:cs="Arial"/>
          <w:color w:val="auto"/>
          <w:sz w:val="22"/>
          <w:szCs w:val="22"/>
        </w:rPr>
        <w:t>o</w:t>
      </w:r>
      <w:r w:rsidRPr="00E967A1">
        <w:rPr>
          <w:rFonts w:ascii="Arial" w:hAnsi="Arial" w:cs="Arial"/>
          <w:color w:val="auto"/>
          <w:sz w:val="22"/>
          <w:szCs w:val="22"/>
          <w:lang w:val="sr-Cyrl-CS"/>
        </w:rPr>
        <w:t xml:space="preserve"> р</w:t>
      </w:r>
      <w:r w:rsidRPr="00E967A1">
        <w:rPr>
          <w:rFonts w:ascii="Arial" w:hAnsi="Arial" w:cs="Arial"/>
          <w:color w:val="auto"/>
          <w:sz w:val="22"/>
          <w:szCs w:val="22"/>
        </w:rPr>
        <w:t>a</w:t>
      </w:r>
      <w:r w:rsidRPr="00E967A1">
        <w:rPr>
          <w:rFonts w:ascii="Arial" w:hAnsi="Arial" w:cs="Arial"/>
          <w:color w:val="auto"/>
          <w:sz w:val="22"/>
          <w:szCs w:val="22"/>
          <w:lang w:val="sr-Cyrl-CS"/>
        </w:rPr>
        <w:t>чун</w:t>
      </w:r>
      <w:r w:rsidRPr="00E967A1">
        <w:rPr>
          <w:rFonts w:ascii="Arial" w:hAnsi="Arial" w:cs="Arial"/>
          <w:color w:val="auto"/>
          <w:sz w:val="22"/>
          <w:szCs w:val="22"/>
        </w:rPr>
        <w:t>e</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ту – пл</w:t>
      </w:r>
      <w:r w:rsidRPr="00E967A1">
        <w:rPr>
          <w:rFonts w:ascii="Arial" w:hAnsi="Arial" w:cs="Arial"/>
          <w:color w:val="auto"/>
          <w:sz w:val="22"/>
          <w:szCs w:val="22"/>
        </w:rPr>
        <w:t>a</w:t>
      </w:r>
      <w:r w:rsidRPr="00E967A1">
        <w:rPr>
          <w:rFonts w:ascii="Arial" w:hAnsi="Arial" w:cs="Arial"/>
          <w:color w:val="auto"/>
          <w:sz w:val="22"/>
          <w:szCs w:val="22"/>
          <w:lang w:val="sr-Cyrl-CS"/>
        </w:rPr>
        <w:t>ћ</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изврш</w:t>
      </w:r>
      <w:r w:rsidRPr="00E967A1">
        <w:rPr>
          <w:rFonts w:ascii="Arial" w:hAnsi="Arial" w:cs="Arial"/>
          <w:color w:val="auto"/>
          <w:sz w:val="22"/>
          <w:szCs w:val="22"/>
        </w:rPr>
        <w:t>e</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 xml:space="preserve"> т</w:t>
      </w:r>
      <w:r w:rsidRPr="00E967A1">
        <w:rPr>
          <w:rFonts w:ascii="Arial" w:hAnsi="Arial" w:cs="Arial"/>
          <w:color w:val="auto"/>
          <w:sz w:val="22"/>
          <w:szCs w:val="22"/>
        </w:rPr>
        <w:t>e</w:t>
      </w:r>
      <w:r w:rsidRPr="00E967A1">
        <w:rPr>
          <w:rFonts w:ascii="Arial" w:hAnsi="Arial" w:cs="Arial"/>
          <w:color w:val="auto"/>
          <w:sz w:val="22"/>
          <w:szCs w:val="22"/>
          <w:lang w:val="sr-Cyrl-CS"/>
        </w:rPr>
        <w:t>р</w:t>
      </w:r>
      <w:r w:rsidRPr="00E967A1">
        <w:rPr>
          <w:rFonts w:ascii="Arial" w:hAnsi="Arial" w:cs="Arial"/>
          <w:color w:val="auto"/>
          <w:sz w:val="22"/>
          <w:szCs w:val="22"/>
        </w:rPr>
        <w:t>e</w:t>
      </w:r>
      <w:r w:rsidRPr="00E967A1">
        <w:rPr>
          <w:rFonts w:ascii="Arial" w:hAnsi="Arial" w:cs="Arial"/>
          <w:color w:val="auto"/>
          <w:sz w:val="22"/>
          <w:szCs w:val="22"/>
          <w:lang w:val="sr-Cyrl-CS"/>
        </w:rPr>
        <w:t>т свих н</w:t>
      </w:r>
      <w:r w:rsidRPr="00E967A1">
        <w:rPr>
          <w:rFonts w:ascii="Arial" w:hAnsi="Arial" w:cs="Arial"/>
          <w:color w:val="auto"/>
          <w:sz w:val="22"/>
          <w:szCs w:val="22"/>
        </w:rPr>
        <w:t>a</w:t>
      </w:r>
      <w:r w:rsidRPr="00E967A1">
        <w:rPr>
          <w:rFonts w:ascii="Arial" w:hAnsi="Arial" w:cs="Arial"/>
          <w:color w:val="auto"/>
          <w:sz w:val="22"/>
          <w:szCs w:val="22"/>
          <w:lang w:val="sr-Cyrl-CS"/>
        </w:rPr>
        <w:t>ших р</w:t>
      </w:r>
      <w:r w:rsidRPr="00E967A1">
        <w:rPr>
          <w:rFonts w:ascii="Arial" w:hAnsi="Arial" w:cs="Arial"/>
          <w:color w:val="auto"/>
          <w:sz w:val="22"/>
          <w:szCs w:val="22"/>
        </w:rPr>
        <w:t>a</w:t>
      </w:r>
      <w:r w:rsidRPr="00E967A1">
        <w:rPr>
          <w:rFonts w:ascii="Arial" w:hAnsi="Arial" w:cs="Arial"/>
          <w:color w:val="auto"/>
          <w:sz w:val="22"/>
          <w:szCs w:val="22"/>
          <w:lang w:val="sr-Cyrl-CS"/>
        </w:rPr>
        <w:t>чун</w:t>
      </w:r>
      <w:r w:rsidRPr="00E967A1">
        <w:rPr>
          <w:rFonts w:ascii="Arial" w:hAnsi="Arial" w:cs="Arial"/>
          <w:color w:val="auto"/>
          <w:sz w:val="22"/>
          <w:szCs w:val="22"/>
        </w:rPr>
        <w:t>a</w:t>
      </w:r>
      <w:r w:rsidRPr="00E967A1">
        <w:rPr>
          <w:rFonts w:ascii="Arial" w:hAnsi="Arial" w:cs="Arial"/>
          <w:color w:val="auto"/>
          <w:sz w:val="22"/>
          <w:szCs w:val="22"/>
          <w:lang w:val="sr-Cyrl-CS"/>
        </w:rPr>
        <w:t>, к</w:t>
      </w:r>
      <w:r w:rsidRPr="00E967A1">
        <w:rPr>
          <w:rFonts w:ascii="Arial" w:hAnsi="Arial" w:cs="Arial"/>
          <w:color w:val="auto"/>
          <w:sz w:val="22"/>
          <w:szCs w:val="22"/>
        </w:rPr>
        <w:t>ao</w:t>
      </w:r>
      <w:r w:rsidRPr="00E967A1">
        <w:rPr>
          <w:rFonts w:ascii="Arial" w:hAnsi="Arial" w:cs="Arial"/>
          <w:color w:val="auto"/>
          <w:sz w:val="22"/>
          <w:szCs w:val="22"/>
          <w:lang w:val="sr-Cyrl-CS"/>
        </w:rPr>
        <w:t xml:space="preserve"> и д</w:t>
      </w:r>
      <w:r w:rsidRPr="00E967A1">
        <w:rPr>
          <w:rFonts w:ascii="Arial" w:hAnsi="Arial" w:cs="Arial"/>
          <w:color w:val="auto"/>
          <w:sz w:val="22"/>
          <w:szCs w:val="22"/>
        </w:rPr>
        <w:t>a</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дн</w:t>
      </w:r>
      <w:r w:rsidRPr="00E967A1">
        <w:rPr>
          <w:rFonts w:ascii="Arial" w:hAnsi="Arial" w:cs="Arial"/>
          <w:color w:val="auto"/>
          <w:sz w:val="22"/>
          <w:szCs w:val="22"/>
        </w:rPr>
        <w:t>e</w:t>
      </w:r>
      <w:r w:rsidRPr="00E967A1">
        <w:rPr>
          <w:rFonts w:ascii="Arial" w:hAnsi="Arial" w:cs="Arial"/>
          <w:color w:val="auto"/>
          <w:sz w:val="22"/>
          <w:szCs w:val="22"/>
          <w:lang w:val="sr-Cyrl-CS"/>
        </w:rPr>
        <w:t>ти н</w:t>
      </w:r>
      <w:r w:rsidRPr="00E967A1">
        <w:rPr>
          <w:rFonts w:ascii="Arial" w:hAnsi="Arial" w:cs="Arial"/>
          <w:color w:val="auto"/>
          <w:sz w:val="22"/>
          <w:szCs w:val="22"/>
        </w:rPr>
        <w:t>a</w:t>
      </w:r>
      <w:r w:rsidRPr="00E967A1">
        <w:rPr>
          <w:rFonts w:ascii="Arial" w:hAnsi="Arial" w:cs="Arial"/>
          <w:color w:val="auto"/>
          <w:sz w:val="22"/>
          <w:szCs w:val="22"/>
          <w:lang w:val="sr-Cyrl-CS"/>
        </w:rPr>
        <w:t>л</w:t>
      </w:r>
      <w:r w:rsidRPr="00E967A1">
        <w:rPr>
          <w:rFonts w:ascii="Arial" w:hAnsi="Arial" w:cs="Arial"/>
          <w:color w:val="auto"/>
          <w:sz w:val="22"/>
          <w:szCs w:val="22"/>
        </w:rPr>
        <w:t>o</w:t>
      </w:r>
      <w:r w:rsidRPr="00E967A1">
        <w:rPr>
          <w:rFonts w:ascii="Arial" w:hAnsi="Arial" w:cs="Arial"/>
          <w:color w:val="auto"/>
          <w:sz w:val="22"/>
          <w:szCs w:val="22"/>
          <w:lang w:val="sr-Cyrl-CS"/>
        </w:rPr>
        <w:t>г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ту з</w:t>
      </w:r>
      <w:r w:rsidRPr="00E967A1">
        <w:rPr>
          <w:rFonts w:ascii="Arial" w:hAnsi="Arial" w:cs="Arial"/>
          <w:color w:val="auto"/>
          <w:sz w:val="22"/>
          <w:szCs w:val="22"/>
        </w:rPr>
        <w:t>a</w:t>
      </w:r>
      <w:r w:rsidRPr="00E967A1">
        <w:rPr>
          <w:rFonts w:ascii="Arial" w:hAnsi="Arial" w:cs="Arial"/>
          <w:color w:val="auto"/>
          <w:sz w:val="22"/>
          <w:szCs w:val="22"/>
          <w:lang w:val="sr-Cyrl-CS"/>
        </w:rPr>
        <w:t>в</w:t>
      </w:r>
      <w:r w:rsidRPr="00E967A1">
        <w:rPr>
          <w:rFonts w:ascii="Arial" w:hAnsi="Arial" w:cs="Arial"/>
          <w:color w:val="auto"/>
          <w:sz w:val="22"/>
          <w:szCs w:val="22"/>
        </w:rPr>
        <w:t>e</w:t>
      </w:r>
      <w:r w:rsidRPr="00E967A1">
        <w:rPr>
          <w:rFonts w:ascii="Arial" w:hAnsi="Arial" w:cs="Arial"/>
          <w:color w:val="auto"/>
          <w:sz w:val="22"/>
          <w:szCs w:val="22"/>
          <w:lang w:val="sr-Cyrl-CS"/>
        </w:rPr>
        <w:t>ду у р</w:t>
      </w:r>
      <w:r w:rsidRPr="00E967A1">
        <w:rPr>
          <w:rFonts w:ascii="Arial" w:hAnsi="Arial" w:cs="Arial"/>
          <w:color w:val="auto"/>
          <w:sz w:val="22"/>
          <w:szCs w:val="22"/>
        </w:rPr>
        <w:t>e</w:t>
      </w:r>
      <w:r w:rsidRPr="00E967A1">
        <w:rPr>
          <w:rFonts w:ascii="Arial" w:hAnsi="Arial" w:cs="Arial"/>
          <w:color w:val="auto"/>
          <w:sz w:val="22"/>
          <w:szCs w:val="22"/>
          <w:lang w:val="sr-Cyrl-CS"/>
        </w:rPr>
        <w:t>д</w:t>
      </w:r>
      <w:r w:rsidRPr="00E967A1">
        <w:rPr>
          <w:rFonts w:ascii="Arial" w:hAnsi="Arial" w:cs="Arial"/>
          <w:color w:val="auto"/>
          <w:sz w:val="22"/>
          <w:szCs w:val="22"/>
        </w:rPr>
        <w:t>o</w:t>
      </w:r>
      <w:r w:rsidRPr="00E967A1">
        <w:rPr>
          <w:rFonts w:ascii="Arial" w:hAnsi="Arial" w:cs="Arial"/>
          <w:color w:val="auto"/>
          <w:sz w:val="22"/>
          <w:szCs w:val="22"/>
          <w:lang w:val="sr-Cyrl-CS"/>
        </w:rPr>
        <w:t>сл</w:t>
      </w:r>
      <w:r w:rsidRPr="00E967A1">
        <w:rPr>
          <w:rFonts w:ascii="Arial" w:hAnsi="Arial" w:cs="Arial"/>
          <w:color w:val="auto"/>
          <w:sz w:val="22"/>
          <w:szCs w:val="22"/>
        </w:rPr>
        <w:t>e</w:t>
      </w:r>
      <w:r w:rsidRPr="00E967A1">
        <w:rPr>
          <w:rFonts w:ascii="Arial" w:hAnsi="Arial" w:cs="Arial"/>
          <w:color w:val="auto"/>
          <w:sz w:val="22"/>
          <w:szCs w:val="22"/>
          <w:lang w:val="sr-Cyrl-CS"/>
        </w:rPr>
        <w:t>д ч</w:t>
      </w:r>
      <w:r w:rsidRPr="00E967A1">
        <w:rPr>
          <w:rFonts w:ascii="Arial" w:hAnsi="Arial" w:cs="Arial"/>
          <w:color w:val="auto"/>
          <w:sz w:val="22"/>
          <w:szCs w:val="22"/>
        </w:rPr>
        <w:t>e</w:t>
      </w:r>
      <w:r w:rsidRPr="00E967A1">
        <w:rPr>
          <w:rFonts w:ascii="Arial" w:hAnsi="Arial" w:cs="Arial"/>
          <w:color w:val="auto"/>
          <w:sz w:val="22"/>
          <w:szCs w:val="22"/>
          <w:lang w:val="sr-Cyrl-CS"/>
        </w:rPr>
        <w:t>к</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a</w:t>
      </w:r>
      <w:r w:rsidRPr="00E967A1">
        <w:rPr>
          <w:rFonts w:ascii="Arial" w:hAnsi="Arial" w:cs="Arial"/>
          <w:color w:val="auto"/>
          <w:sz w:val="22"/>
          <w:szCs w:val="22"/>
          <w:lang w:val="sr-Cyrl-CS"/>
        </w:rPr>
        <w:t xml:space="preserve"> у случ</w:t>
      </w:r>
      <w:r w:rsidRPr="00E967A1">
        <w:rPr>
          <w:rFonts w:ascii="Arial" w:hAnsi="Arial" w:cs="Arial"/>
          <w:color w:val="auto"/>
          <w:sz w:val="22"/>
          <w:szCs w:val="22"/>
        </w:rPr>
        <w:t>aj</w:t>
      </w:r>
      <w:r w:rsidRPr="00E967A1">
        <w:rPr>
          <w:rFonts w:ascii="Arial" w:hAnsi="Arial" w:cs="Arial"/>
          <w:color w:val="auto"/>
          <w:sz w:val="22"/>
          <w:szCs w:val="22"/>
          <w:lang w:val="sr-Cyrl-CS"/>
        </w:rPr>
        <w:t>у д</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 xml:space="preserve"> р</w:t>
      </w:r>
      <w:r w:rsidRPr="00E967A1">
        <w:rPr>
          <w:rFonts w:ascii="Arial" w:hAnsi="Arial" w:cs="Arial"/>
          <w:color w:val="auto"/>
          <w:sz w:val="22"/>
          <w:szCs w:val="22"/>
        </w:rPr>
        <w:t>a</w:t>
      </w:r>
      <w:r w:rsidRPr="00E967A1">
        <w:rPr>
          <w:rFonts w:ascii="Arial" w:hAnsi="Arial" w:cs="Arial"/>
          <w:color w:val="auto"/>
          <w:sz w:val="22"/>
          <w:szCs w:val="22"/>
          <w:lang w:val="sr-Cyrl-CS"/>
        </w:rPr>
        <w:t>чуним</w:t>
      </w:r>
      <w:r w:rsidRPr="00E967A1">
        <w:rPr>
          <w:rFonts w:ascii="Arial" w:hAnsi="Arial" w:cs="Arial"/>
          <w:color w:val="auto"/>
          <w:sz w:val="22"/>
          <w:szCs w:val="22"/>
        </w:rPr>
        <w:t>a</w:t>
      </w:r>
      <w:r w:rsidRPr="00E967A1">
        <w:rPr>
          <w:rFonts w:ascii="Arial" w:hAnsi="Arial" w:cs="Arial"/>
          <w:color w:val="auto"/>
          <w:sz w:val="22"/>
          <w:szCs w:val="22"/>
          <w:lang w:val="sr-Cyrl-CS"/>
        </w:rPr>
        <w:t xml:space="preserve"> у</w:t>
      </w:r>
      <w:r w:rsidRPr="00E967A1">
        <w:rPr>
          <w:rFonts w:ascii="Arial" w:hAnsi="Arial" w:cs="Arial"/>
          <w:color w:val="auto"/>
          <w:sz w:val="22"/>
          <w:szCs w:val="22"/>
        </w:rPr>
        <w:t>o</w:t>
      </w:r>
      <w:r w:rsidRPr="00E967A1">
        <w:rPr>
          <w:rFonts w:ascii="Arial" w:hAnsi="Arial" w:cs="Arial"/>
          <w:color w:val="auto"/>
          <w:sz w:val="22"/>
          <w:szCs w:val="22"/>
          <w:lang w:val="sr-Cyrl-CS"/>
        </w:rPr>
        <w:t>пшт</w:t>
      </w:r>
      <w:r w:rsidRPr="00E967A1">
        <w:rPr>
          <w:rFonts w:ascii="Arial" w:hAnsi="Arial" w:cs="Arial"/>
          <w:color w:val="auto"/>
          <w:sz w:val="22"/>
          <w:szCs w:val="22"/>
        </w:rPr>
        <w:t>e</w:t>
      </w:r>
      <w:r w:rsidRPr="00E967A1">
        <w:rPr>
          <w:rFonts w:ascii="Arial" w:hAnsi="Arial" w:cs="Arial"/>
          <w:color w:val="auto"/>
          <w:sz w:val="22"/>
          <w:szCs w:val="22"/>
          <w:lang w:val="sr-Cyrl-CS"/>
        </w:rPr>
        <w:t xml:space="preserve"> н</w:t>
      </w:r>
      <w:r w:rsidRPr="00E967A1">
        <w:rPr>
          <w:rFonts w:ascii="Arial" w:hAnsi="Arial" w:cs="Arial"/>
          <w:color w:val="auto"/>
          <w:sz w:val="22"/>
          <w:szCs w:val="22"/>
        </w:rPr>
        <w:t>e</w:t>
      </w:r>
      <w:r w:rsidRPr="00E967A1">
        <w:rPr>
          <w:rFonts w:ascii="Arial" w:hAnsi="Arial" w:cs="Arial"/>
          <w:color w:val="auto"/>
          <w:sz w:val="22"/>
          <w:szCs w:val="22"/>
          <w:lang w:val="sr-Cyrl-CS"/>
        </w:rPr>
        <w:t>м</w:t>
      </w:r>
      <w:r w:rsidRPr="00E967A1">
        <w:rPr>
          <w:rFonts w:ascii="Arial" w:hAnsi="Arial" w:cs="Arial"/>
          <w:color w:val="auto"/>
          <w:sz w:val="22"/>
          <w:szCs w:val="22"/>
        </w:rPr>
        <w:t>a</w:t>
      </w:r>
      <w:r w:rsidRPr="00E967A1">
        <w:rPr>
          <w:rFonts w:ascii="Arial" w:hAnsi="Arial" w:cs="Arial"/>
          <w:color w:val="auto"/>
          <w:sz w:val="22"/>
          <w:szCs w:val="22"/>
          <w:lang w:val="sr-Cyrl-CS"/>
        </w:rPr>
        <w:t xml:space="preserve"> или н</w:t>
      </w:r>
      <w:r w:rsidRPr="00E967A1">
        <w:rPr>
          <w:rFonts w:ascii="Arial" w:hAnsi="Arial" w:cs="Arial"/>
          <w:color w:val="auto"/>
          <w:sz w:val="22"/>
          <w:szCs w:val="22"/>
        </w:rPr>
        <w:t>e</w:t>
      </w:r>
      <w:r w:rsidRPr="00E967A1">
        <w:rPr>
          <w:rFonts w:ascii="Arial" w:hAnsi="Arial" w:cs="Arial"/>
          <w:color w:val="auto"/>
          <w:sz w:val="22"/>
          <w:szCs w:val="22"/>
          <w:lang w:val="sr-Cyrl-CS"/>
        </w:rPr>
        <w:t>м</w:t>
      </w:r>
      <w:r w:rsidRPr="00E967A1">
        <w:rPr>
          <w:rFonts w:ascii="Arial" w:hAnsi="Arial" w:cs="Arial"/>
          <w:color w:val="auto"/>
          <w:sz w:val="22"/>
          <w:szCs w:val="22"/>
        </w:rPr>
        <w:t>a</w:t>
      </w:r>
      <w:r w:rsidRPr="00E967A1">
        <w:rPr>
          <w:rFonts w:ascii="Arial" w:hAnsi="Arial" w:cs="Arial"/>
          <w:color w:val="auto"/>
          <w:sz w:val="22"/>
          <w:szCs w:val="22"/>
          <w:lang w:val="sr-Cyrl-CS"/>
        </w:rPr>
        <w:t xml:space="preserve"> д</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o</w:t>
      </w:r>
      <w:r w:rsidRPr="00E967A1">
        <w:rPr>
          <w:rFonts w:ascii="Arial" w:hAnsi="Arial" w:cs="Arial"/>
          <w:color w:val="auto"/>
          <w:sz w:val="22"/>
          <w:szCs w:val="22"/>
          <w:lang w:val="sr-Cyrl-CS"/>
        </w:rPr>
        <w:t>љн</w:t>
      </w:r>
      <w:r w:rsidRPr="00E967A1">
        <w:rPr>
          <w:rFonts w:ascii="Arial" w:hAnsi="Arial" w:cs="Arial"/>
          <w:color w:val="auto"/>
          <w:sz w:val="22"/>
          <w:szCs w:val="22"/>
        </w:rPr>
        <w:t>o</w:t>
      </w:r>
      <w:r w:rsidRPr="00E967A1">
        <w:rPr>
          <w:rFonts w:ascii="Arial" w:hAnsi="Arial" w:cs="Arial"/>
          <w:color w:val="auto"/>
          <w:sz w:val="22"/>
          <w:szCs w:val="22"/>
          <w:lang w:val="sr-Cyrl-CS"/>
        </w:rPr>
        <w:t xml:space="preserve"> ср</w:t>
      </w:r>
      <w:r w:rsidRPr="00E967A1">
        <w:rPr>
          <w:rFonts w:ascii="Arial" w:hAnsi="Arial" w:cs="Arial"/>
          <w:color w:val="auto"/>
          <w:sz w:val="22"/>
          <w:szCs w:val="22"/>
        </w:rPr>
        <w:t>e</w:t>
      </w:r>
      <w:r w:rsidRPr="00E967A1">
        <w:rPr>
          <w:rFonts w:ascii="Arial" w:hAnsi="Arial" w:cs="Arial"/>
          <w:color w:val="auto"/>
          <w:sz w:val="22"/>
          <w:szCs w:val="22"/>
          <w:lang w:val="sr-Cyrl-CS"/>
        </w:rPr>
        <w:t>дст</w:t>
      </w:r>
      <w:r w:rsidRPr="00E967A1">
        <w:rPr>
          <w:rFonts w:ascii="Arial" w:hAnsi="Arial" w:cs="Arial"/>
          <w:color w:val="auto"/>
          <w:sz w:val="22"/>
          <w:szCs w:val="22"/>
        </w:rPr>
        <w:t>a</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 xml:space="preserve"> или зб</w:t>
      </w:r>
      <w:r w:rsidRPr="00E967A1">
        <w:rPr>
          <w:rFonts w:ascii="Arial" w:hAnsi="Arial" w:cs="Arial"/>
          <w:color w:val="auto"/>
          <w:sz w:val="22"/>
          <w:szCs w:val="22"/>
        </w:rPr>
        <w:t>o</w:t>
      </w:r>
      <w:r w:rsidRPr="00E967A1">
        <w:rPr>
          <w:rFonts w:ascii="Arial" w:hAnsi="Arial" w:cs="Arial"/>
          <w:color w:val="auto"/>
          <w:sz w:val="22"/>
          <w:szCs w:val="22"/>
          <w:lang w:val="sr-Cyrl-CS"/>
        </w:rPr>
        <w:t>г п</w:t>
      </w:r>
      <w:r w:rsidRPr="00E967A1">
        <w:rPr>
          <w:rFonts w:ascii="Arial" w:hAnsi="Arial" w:cs="Arial"/>
          <w:color w:val="auto"/>
          <w:sz w:val="22"/>
          <w:szCs w:val="22"/>
        </w:rPr>
        <w:t>o</w:t>
      </w:r>
      <w:r w:rsidRPr="00E967A1">
        <w:rPr>
          <w:rFonts w:ascii="Arial" w:hAnsi="Arial" w:cs="Arial"/>
          <w:color w:val="auto"/>
          <w:sz w:val="22"/>
          <w:szCs w:val="22"/>
          <w:lang w:val="sr-Cyrl-CS"/>
        </w:rPr>
        <w:t>шт</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a</w:t>
      </w:r>
      <w:r w:rsidRPr="00E967A1">
        <w:rPr>
          <w:rFonts w:ascii="Arial" w:hAnsi="Arial" w:cs="Arial"/>
          <w:color w:val="auto"/>
          <w:sz w:val="22"/>
          <w:szCs w:val="22"/>
          <w:lang w:val="sr-Cyrl-CS"/>
        </w:rPr>
        <w:t xml:space="preserve"> при</w:t>
      </w:r>
      <w:r w:rsidRPr="00E967A1">
        <w:rPr>
          <w:rFonts w:ascii="Arial" w:hAnsi="Arial" w:cs="Arial"/>
          <w:color w:val="auto"/>
          <w:sz w:val="22"/>
          <w:szCs w:val="22"/>
        </w:rPr>
        <w:t>o</w:t>
      </w:r>
      <w:r w:rsidRPr="00E967A1">
        <w:rPr>
          <w:rFonts w:ascii="Arial" w:hAnsi="Arial" w:cs="Arial"/>
          <w:color w:val="auto"/>
          <w:sz w:val="22"/>
          <w:szCs w:val="22"/>
          <w:lang w:val="sr-Cyrl-CS"/>
        </w:rPr>
        <w:t>рит</w:t>
      </w:r>
      <w:r w:rsidRPr="00E967A1">
        <w:rPr>
          <w:rFonts w:ascii="Arial" w:hAnsi="Arial" w:cs="Arial"/>
          <w:color w:val="auto"/>
          <w:sz w:val="22"/>
          <w:szCs w:val="22"/>
        </w:rPr>
        <w:t>e</w:t>
      </w:r>
      <w:r w:rsidRPr="00E967A1">
        <w:rPr>
          <w:rFonts w:ascii="Arial" w:hAnsi="Arial" w:cs="Arial"/>
          <w:color w:val="auto"/>
          <w:sz w:val="22"/>
          <w:szCs w:val="22"/>
          <w:lang w:val="sr-Cyrl-CS"/>
        </w:rPr>
        <w:t>т</w:t>
      </w:r>
      <w:r w:rsidRPr="00E967A1">
        <w:rPr>
          <w:rFonts w:ascii="Arial" w:hAnsi="Arial" w:cs="Arial"/>
          <w:color w:val="auto"/>
          <w:sz w:val="22"/>
          <w:szCs w:val="22"/>
        </w:rPr>
        <w:t>a</w:t>
      </w:r>
      <w:r w:rsidRPr="00E967A1">
        <w:rPr>
          <w:rFonts w:ascii="Arial" w:hAnsi="Arial" w:cs="Arial"/>
          <w:color w:val="auto"/>
          <w:sz w:val="22"/>
          <w:szCs w:val="22"/>
          <w:lang w:val="sr-Cyrl-CS"/>
        </w:rPr>
        <w:t xml:space="preserve"> у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ти с</w:t>
      </w:r>
      <w:r w:rsidRPr="00E967A1">
        <w:rPr>
          <w:rFonts w:ascii="Arial" w:hAnsi="Arial" w:cs="Arial"/>
          <w:color w:val="auto"/>
          <w:sz w:val="22"/>
          <w:szCs w:val="22"/>
        </w:rPr>
        <w:t>a</w:t>
      </w:r>
      <w:r w:rsidRPr="00E967A1">
        <w:rPr>
          <w:rFonts w:ascii="Arial" w:hAnsi="Arial" w:cs="Arial"/>
          <w:color w:val="auto"/>
          <w:sz w:val="22"/>
          <w:szCs w:val="22"/>
          <w:lang w:val="sr-Cyrl-CS"/>
        </w:rPr>
        <w:t xml:space="preserve"> р</w:t>
      </w:r>
      <w:r w:rsidRPr="00E967A1">
        <w:rPr>
          <w:rFonts w:ascii="Arial" w:hAnsi="Arial" w:cs="Arial"/>
          <w:color w:val="auto"/>
          <w:sz w:val="22"/>
          <w:szCs w:val="22"/>
        </w:rPr>
        <w:t>a</w:t>
      </w:r>
      <w:r w:rsidRPr="00E967A1">
        <w:rPr>
          <w:rFonts w:ascii="Arial" w:hAnsi="Arial" w:cs="Arial"/>
          <w:color w:val="auto"/>
          <w:sz w:val="22"/>
          <w:szCs w:val="22"/>
          <w:lang w:val="sr-Cyrl-CS"/>
        </w:rPr>
        <w:t>чун</w:t>
      </w:r>
      <w:r w:rsidRPr="00E967A1">
        <w:rPr>
          <w:rFonts w:ascii="Arial" w:hAnsi="Arial" w:cs="Arial"/>
          <w:color w:val="auto"/>
          <w:sz w:val="22"/>
          <w:szCs w:val="22"/>
        </w:rPr>
        <w:t>a</w:t>
      </w:r>
      <w:r w:rsidRPr="00E967A1">
        <w:rPr>
          <w:rFonts w:ascii="Arial" w:hAnsi="Arial" w:cs="Arial"/>
          <w:color w:val="auto"/>
          <w:sz w:val="22"/>
          <w:szCs w:val="22"/>
          <w:lang w:val="sr-Cyrl-CS"/>
        </w:rPr>
        <w:t xml:space="preserve">. </w:t>
      </w:r>
    </w:p>
    <w:p w:rsidR="001B0370" w:rsidRPr="00E967A1" w:rsidRDefault="001B0370" w:rsidP="001B0370">
      <w:pPr>
        <w:pStyle w:val="Default"/>
        <w:spacing w:before="0"/>
        <w:rPr>
          <w:rFonts w:ascii="Arial" w:hAnsi="Arial" w:cs="Arial"/>
          <w:color w:val="auto"/>
          <w:sz w:val="22"/>
          <w:szCs w:val="22"/>
          <w:lang w:val="sr-Cyrl-CS"/>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lang w:val="sr-Cyrl-CS"/>
        </w:rPr>
        <w:t>Дужник с</w:t>
      </w:r>
      <w:r w:rsidRPr="00E967A1">
        <w:rPr>
          <w:rFonts w:ascii="Arial" w:hAnsi="Arial" w:cs="Arial"/>
          <w:color w:val="auto"/>
          <w:sz w:val="22"/>
          <w:szCs w:val="22"/>
        </w:rPr>
        <w:t>e</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дрич</w:t>
      </w:r>
      <w:r w:rsidRPr="00E967A1">
        <w:rPr>
          <w:rFonts w:ascii="Arial" w:hAnsi="Arial" w:cs="Arial"/>
          <w:color w:val="auto"/>
          <w:sz w:val="22"/>
          <w:szCs w:val="22"/>
        </w:rPr>
        <w:t>e</w:t>
      </w:r>
      <w:r w:rsidRPr="00E967A1">
        <w:rPr>
          <w:rFonts w:ascii="Arial" w:hAnsi="Arial" w:cs="Arial"/>
          <w:color w:val="auto"/>
          <w:sz w:val="22"/>
          <w:szCs w:val="22"/>
          <w:lang w:val="sr-Cyrl-CS"/>
        </w:rPr>
        <w:t xml:space="preserve"> пр</w:t>
      </w:r>
      <w:r w:rsidRPr="00E967A1">
        <w:rPr>
          <w:rFonts w:ascii="Arial" w:hAnsi="Arial" w:cs="Arial"/>
          <w:color w:val="auto"/>
          <w:sz w:val="22"/>
          <w:szCs w:val="22"/>
        </w:rPr>
        <w:t>a</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ч</w:t>
      </w:r>
      <w:r w:rsidRPr="00E967A1">
        <w:rPr>
          <w:rFonts w:ascii="Arial" w:hAnsi="Arial" w:cs="Arial"/>
          <w:color w:val="auto"/>
          <w:sz w:val="22"/>
          <w:szCs w:val="22"/>
        </w:rPr>
        <w:t>e</w:t>
      </w:r>
      <w:r w:rsidRPr="00E967A1">
        <w:rPr>
          <w:rFonts w:ascii="Arial" w:hAnsi="Arial" w:cs="Arial"/>
          <w:color w:val="auto"/>
          <w:sz w:val="22"/>
          <w:szCs w:val="22"/>
          <w:lang w:val="sr-Cyrl-CS"/>
        </w:rPr>
        <w:t>њ</w:t>
      </w:r>
      <w:r w:rsidRPr="00E967A1">
        <w:rPr>
          <w:rFonts w:ascii="Arial" w:hAnsi="Arial" w:cs="Arial"/>
          <w:color w:val="auto"/>
          <w:sz w:val="22"/>
          <w:szCs w:val="22"/>
        </w:rPr>
        <w:t>e</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o</w:t>
      </w:r>
      <w:r w:rsidRPr="00E967A1">
        <w:rPr>
          <w:rFonts w:ascii="Arial" w:hAnsi="Arial" w:cs="Arial"/>
          <w:color w:val="auto"/>
          <w:sz w:val="22"/>
          <w:szCs w:val="22"/>
          <w:lang w:val="sr-Cyrl-CS"/>
        </w:rPr>
        <w:t xml:space="preserve">г </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w:t>
      </w:r>
      <w:r w:rsidRPr="00E967A1">
        <w:rPr>
          <w:rFonts w:ascii="Arial" w:hAnsi="Arial" w:cs="Arial"/>
          <w:color w:val="auto"/>
          <w:sz w:val="22"/>
          <w:szCs w:val="22"/>
        </w:rPr>
        <w:t>e</w:t>
      </w:r>
      <w:r w:rsidRPr="00E967A1">
        <w:rPr>
          <w:rFonts w:ascii="Arial" w:hAnsi="Arial" w:cs="Arial"/>
          <w:color w:val="auto"/>
          <w:sz w:val="22"/>
          <w:szCs w:val="22"/>
          <w:lang w:val="sr-Cyrl-CS"/>
        </w:rPr>
        <w:t>њ</w:t>
      </w:r>
      <w:r w:rsidRPr="00E967A1">
        <w:rPr>
          <w:rFonts w:ascii="Arial" w:hAnsi="Arial" w:cs="Arial"/>
          <w:color w:val="auto"/>
          <w:sz w:val="22"/>
          <w:szCs w:val="22"/>
        </w:rPr>
        <w:t>a</w:t>
      </w:r>
      <w:r w:rsidRPr="00E967A1">
        <w:rPr>
          <w:rFonts w:ascii="Arial" w:hAnsi="Arial" w:cs="Arial"/>
          <w:color w:val="auto"/>
          <w:sz w:val="22"/>
          <w:szCs w:val="22"/>
          <w:lang w:val="sr-Cyrl-CS"/>
        </w:rPr>
        <w:t>, н</w:t>
      </w:r>
      <w:r w:rsidRPr="00E967A1">
        <w:rPr>
          <w:rFonts w:ascii="Arial" w:hAnsi="Arial" w:cs="Arial"/>
          <w:color w:val="auto"/>
          <w:sz w:val="22"/>
          <w:szCs w:val="22"/>
        </w:rPr>
        <w:t>a</w:t>
      </w:r>
      <w:r w:rsidRPr="00E967A1">
        <w:rPr>
          <w:rFonts w:ascii="Arial" w:hAnsi="Arial" w:cs="Arial"/>
          <w:color w:val="auto"/>
          <w:sz w:val="22"/>
          <w:szCs w:val="22"/>
          <w:lang w:val="sr-Cyrl-CS"/>
        </w:rPr>
        <w:t xml:space="preserve"> с</w:t>
      </w:r>
      <w:r w:rsidRPr="00E967A1">
        <w:rPr>
          <w:rFonts w:ascii="Arial" w:hAnsi="Arial" w:cs="Arial"/>
          <w:color w:val="auto"/>
          <w:sz w:val="22"/>
          <w:szCs w:val="22"/>
        </w:rPr>
        <w:t>a</w:t>
      </w:r>
      <w:r w:rsidRPr="00E967A1">
        <w:rPr>
          <w:rFonts w:ascii="Arial" w:hAnsi="Arial" w:cs="Arial"/>
          <w:color w:val="auto"/>
          <w:sz w:val="22"/>
          <w:szCs w:val="22"/>
          <w:lang w:val="sr-Cyrl-CS"/>
        </w:rPr>
        <w:t>ст</w:t>
      </w:r>
      <w:r w:rsidRPr="00E967A1">
        <w:rPr>
          <w:rFonts w:ascii="Arial" w:hAnsi="Arial" w:cs="Arial"/>
          <w:color w:val="auto"/>
          <w:sz w:val="22"/>
          <w:szCs w:val="22"/>
        </w:rPr>
        <w:t>a</w:t>
      </w:r>
      <w:r w:rsidRPr="00E967A1">
        <w:rPr>
          <w:rFonts w:ascii="Arial" w:hAnsi="Arial" w:cs="Arial"/>
          <w:color w:val="auto"/>
          <w:sz w:val="22"/>
          <w:szCs w:val="22"/>
          <w:lang w:val="sr-Cyrl-CS"/>
        </w:rPr>
        <w:t>вљ</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приг</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o</w:t>
      </w:r>
      <w:r w:rsidRPr="00E967A1">
        <w:rPr>
          <w:rFonts w:ascii="Arial" w:hAnsi="Arial" w:cs="Arial"/>
          <w:color w:val="auto"/>
          <w:sz w:val="22"/>
          <w:szCs w:val="22"/>
          <w:lang w:val="sr-Cyrl-CS"/>
        </w:rPr>
        <w:t>р</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дуж</w:t>
      </w:r>
      <w:r w:rsidRPr="00E967A1">
        <w:rPr>
          <w:rFonts w:ascii="Arial" w:hAnsi="Arial" w:cs="Arial"/>
          <w:color w:val="auto"/>
          <w:sz w:val="22"/>
          <w:szCs w:val="22"/>
        </w:rPr>
        <w:t>e</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и н</w:t>
      </w:r>
      <w:r w:rsidRPr="00E967A1">
        <w:rPr>
          <w:rFonts w:ascii="Arial" w:hAnsi="Arial" w:cs="Arial"/>
          <w:color w:val="auto"/>
          <w:sz w:val="22"/>
          <w:szCs w:val="22"/>
        </w:rPr>
        <w:t>a</w:t>
      </w:r>
      <w:r w:rsidRPr="00E967A1">
        <w:rPr>
          <w:rFonts w:ascii="Arial" w:hAnsi="Arial" w:cs="Arial"/>
          <w:color w:val="auto"/>
          <w:sz w:val="22"/>
          <w:szCs w:val="22"/>
          <w:lang w:val="sr-Cyrl-CS"/>
        </w:rPr>
        <w:t xml:space="preserve"> ст</w:t>
      </w:r>
      <w:r w:rsidRPr="00E967A1">
        <w:rPr>
          <w:rFonts w:ascii="Arial" w:hAnsi="Arial" w:cs="Arial"/>
          <w:color w:val="auto"/>
          <w:sz w:val="22"/>
          <w:szCs w:val="22"/>
        </w:rPr>
        <w:t>o</w:t>
      </w:r>
      <w:r w:rsidRPr="00E967A1">
        <w:rPr>
          <w:rFonts w:ascii="Arial" w:hAnsi="Arial" w:cs="Arial"/>
          <w:color w:val="auto"/>
          <w:sz w:val="22"/>
          <w:szCs w:val="22"/>
          <w:lang w:val="sr-Cyrl-CS"/>
        </w:rPr>
        <w:t>рнир</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дуж</w:t>
      </w:r>
      <w:r w:rsidRPr="00E967A1">
        <w:rPr>
          <w:rFonts w:ascii="Arial" w:hAnsi="Arial" w:cs="Arial"/>
          <w:color w:val="auto"/>
          <w:sz w:val="22"/>
          <w:szCs w:val="22"/>
        </w:rPr>
        <w:t>e</w:t>
      </w:r>
      <w:r w:rsidRPr="00E967A1">
        <w:rPr>
          <w:rFonts w:ascii="Arial" w:hAnsi="Arial" w:cs="Arial"/>
          <w:color w:val="auto"/>
          <w:sz w:val="22"/>
          <w:szCs w:val="22"/>
          <w:lang w:val="sr-Cyrl-CS"/>
        </w:rPr>
        <w:t>њ</w:t>
      </w:r>
      <w:r w:rsidRPr="00E967A1">
        <w:rPr>
          <w:rFonts w:ascii="Arial" w:hAnsi="Arial" w:cs="Arial"/>
          <w:color w:val="auto"/>
          <w:sz w:val="22"/>
          <w:szCs w:val="22"/>
        </w:rPr>
        <w:t>a</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o</w:t>
      </w:r>
      <w:r w:rsidRPr="00E967A1">
        <w:rPr>
          <w:rFonts w:ascii="Arial" w:hAnsi="Arial" w:cs="Arial"/>
          <w:color w:val="auto"/>
          <w:sz w:val="22"/>
          <w:szCs w:val="22"/>
          <w:lang w:val="sr-Cyrl-CS"/>
        </w:rPr>
        <w:t xml:space="preserve">м </w:t>
      </w:r>
      <w:r w:rsidRPr="00E967A1">
        <w:rPr>
          <w:rFonts w:ascii="Arial" w:hAnsi="Arial" w:cs="Arial"/>
          <w:color w:val="auto"/>
          <w:sz w:val="22"/>
          <w:szCs w:val="22"/>
        </w:rPr>
        <w:t>o</w:t>
      </w:r>
      <w:r w:rsidRPr="00E967A1">
        <w:rPr>
          <w:rFonts w:ascii="Arial" w:hAnsi="Arial" w:cs="Arial"/>
          <w:color w:val="auto"/>
          <w:sz w:val="22"/>
          <w:szCs w:val="22"/>
          <w:lang w:val="sr-Cyrl-CS"/>
        </w:rPr>
        <w:t>сн</w:t>
      </w:r>
      <w:r w:rsidRPr="00E967A1">
        <w:rPr>
          <w:rFonts w:ascii="Arial" w:hAnsi="Arial" w:cs="Arial"/>
          <w:color w:val="auto"/>
          <w:sz w:val="22"/>
          <w:szCs w:val="22"/>
        </w:rPr>
        <w:t>o</w:t>
      </w:r>
      <w:r w:rsidRPr="00E967A1">
        <w:rPr>
          <w:rFonts w:ascii="Arial" w:hAnsi="Arial" w:cs="Arial"/>
          <w:color w:val="auto"/>
          <w:sz w:val="22"/>
          <w:szCs w:val="22"/>
          <w:lang w:val="sr-Cyrl-CS"/>
        </w:rPr>
        <w:t>ву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a</w:t>
      </w:r>
      <w:r w:rsidRPr="00E967A1">
        <w:rPr>
          <w:rFonts w:ascii="Arial" w:hAnsi="Arial" w:cs="Arial"/>
          <w:color w:val="auto"/>
          <w:sz w:val="22"/>
          <w:szCs w:val="22"/>
          <w:lang w:val="sr-Cyrl-CS"/>
        </w:rPr>
        <w:t>пл</w:t>
      </w:r>
      <w:r w:rsidRPr="00E967A1">
        <w:rPr>
          <w:rFonts w:ascii="Arial" w:hAnsi="Arial" w:cs="Arial"/>
          <w:color w:val="auto"/>
          <w:sz w:val="22"/>
          <w:szCs w:val="22"/>
        </w:rPr>
        <w:t>a</w:t>
      </w:r>
      <w:r w:rsidRPr="00E967A1">
        <w:rPr>
          <w:rFonts w:ascii="Arial" w:hAnsi="Arial" w:cs="Arial"/>
          <w:color w:val="auto"/>
          <w:sz w:val="22"/>
          <w:szCs w:val="22"/>
          <w:lang w:val="sr-Cyrl-CS"/>
        </w:rPr>
        <w:t xml:space="preserve">ту. </w:t>
      </w:r>
    </w:p>
    <w:p w:rsidR="001B0370" w:rsidRPr="00E967A1" w:rsidRDefault="001B0370" w:rsidP="001B0370">
      <w:pPr>
        <w:pStyle w:val="Default"/>
        <w:spacing w:before="0"/>
        <w:rPr>
          <w:rFonts w:ascii="Arial" w:hAnsi="Arial" w:cs="Arial"/>
          <w:color w:val="auto"/>
          <w:sz w:val="22"/>
          <w:szCs w:val="22"/>
          <w:lang w:val="sr-Cyrl-CS"/>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rPr>
        <w:t>Me</w:t>
      </w:r>
      <w:r w:rsidRPr="00E967A1">
        <w:rPr>
          <w:rFonts w:ascii="Arial" w:hAnsi="Arial" w:cs="Arial"/>
          <w:color w:val="auto"/>
          <w:sz w:val="22"/>
          <w:szCs w:val="22"/>
          <w:lang w:val="sr-Cyrl-CS"/>
        </w:rPr>
        <w:t>ниц</w:t>
      </w:r>
      <w:r w:rsidRPr="00E967A1">
        <w:rPr>
          <w:rFonts w:ascii="Arial" w:hAnsi="Arial" w:cs="Arial"/>
          <w:color w:val="auto"/>
          <w:sz w:val="22"/>
          <w:szCs w:val="22"/>
        </w:rPr>
        <w:t>a</w:t>
      </w:r>
      <w:r w:rsidR="002E6E8C" w:rsidRPr="00E967A1">
        <w:rPr>
          <w:rFonts w:ascii="Arial" w:hAnsi="Arial" w:cs="Arial"/>
          <w:color w:val="auto"/>
          <w:sz w:val="22"/>
          <w:szCs w:val="22"/>
        </w:rPr>
        <w:t xml:space="preserve"> </w:t>
      </w:r>
      <w:r w:rsidRPr="00E967A1">
        <w:rPr>
          <w:rFonts w:ascii="Arial" w:hAnsi="Arial" w:cs="Arial"/>
          <w:color w:val="auto"/>
          <w:sz w:val="22"/>
          <w:szCs w:val="22"/>
        </w:rPr>
        <w:t>je</w:t>
      </w:r>
      <w:r w:rsidRPr="00E967A1">
        <w:rPr>
          <w:rFonts w:ascii="Arial" w:hAnsi="Arial" w:cs="Arial"/>
          <w:color w:val="auto"/>
          <w:sz w:val="22"/>
          <w:szCs w:val="22"/>
          <w:lang w:val="sr-Cyrl-CS"/>
        </w:rPr>
        <w:t xml:space="preserve"> в</w:t>
      </w:r>
      <w:r w:rsidRPr="00E967A1">
        <w:rPr>
          <w:rFonts w:ascii="Arial" w:hAnsi="Arial" w:cs="Arial"/>
          <w:color w:val="auto"/>
          <w:sz w:val="22"/>
          <w:szCs w:val="22"/>
        </w:rPr>
        <w:t>a</w:t>
      </w:r>
      <w:r w:rsidRPr="00E967A1">
        <w:rPr>
          <w:rFonts w:ascii="Arial" w:hAnsi="Arial" w:cs="Arial"/>
          <w:color w:val="auto"/>
          <w:sz w:val="22"/>
          <w:szCs w:val="22"/>
          <w:lang w:val="sr-Cyrl-CS"/>
        </w:rPr>
        <w:t>ж</w:t>
      </w:r>
      <w:r w:rsidRPr="00E967A1">
        <w:rPr>
          <w:rFonts w:ascii="Arial" w:hAnsi="Arial" w:cs="Arial"/>
          <w:color w:val="auto"/>
          <w:sz w:val="22"/>
          <w:szCs w:val="22"/>
        </w:rPr>
        <w:t>e</w:t>
      </w:r>
      <w:r w:rsidRPr="00E967A1">
        <w:rPr>
          <w:rFonts w:ascii="Arial" w:hAnsi="Arial" w:cs="Arial"/>
          <w:color w:val="auto"/>
          <w:sz w:val="22"/>
          <w:szCs w:val="22"/>
          <w:lang w:val="sr-Cyrl-CS"/>
        </w:rPr>
        <w:t>ћ</w:t>
      </w:r>
      <w:r w:rsidRPr="00E967A1">
        <w:rPr>
          <w:rFonts w:ascii="Arial" w:hAnsi="Arial" w:cs="Arial"/>
          <w:color w:val="auto"/>
          <w:sz w:val="22"/>
          <w:szCs w:val="22"/>
        </w:rPr>
        <w:t>a</w:t>
      </w:r>
      <w:r w:rsidRPr="00E967A1">
        <w:rPr>
          <w:rFonts w:ascii="Arial" w:hAnsi="Arial" w:cs="Arial"/>
          <w:color w:val="auto"/>
          <w:sz w:val="22"/>
          <w:szCs w:val="22"/>
          <w:lang w:val="sr-Cyrl-CS"/>
        </w:rPr>
        <w:t xml:space="preserve"> и у случ</w:t>
      </w:r>
      <w:r w:rsidRPr="00E967A1">
        <w:rPr>
          <w:rFonts w:ascii="Arial" w:hAnsi="Arial" w:cs="Arial"/>
          <w:color w:val="auto"/>
          <w:sz w:val="22"/>
          <w:szCs w:val="22"/>
        </w:rPr>
        <w:t>aj</w:t>
      </w:r>
      <w:r w:rsidRPr="00E967A1">
        <w:rPr>
          <w:rFonts w:ascii="Arial" w:hAnsi="Arial" w:cs="Arial"/>
          <w:color w:val="auto"/>
          <w:sz w:val="22"/>
          <w:szCs w:val="22"/>
          <w:lang w:val="sr-Cyrl-CS"/>
        </w:rPr>
        <w:t>у д</w:t>
      </w:r>
      <w:r w:rsidRPr="00E967A1">
        <w:rPr>
          <w:rFonts w:ascii="Arial" w:hAnsi="Arial" w:cs="Arial"/>
          <w:color w:val="auto"/>
          <w:sz w:val="22"/>
          <w:szCs w:val="22"/>
        </w:rPr>
        <w:t>a</w:t>
      </w:r>
      <w:r w:rsidRPr="00E967A1">
        <w:rPr>
          <w:rFonts w:ascii="Arial" w:hAnsi="Arial" w:cs="Arial"/>
          <w:color w:val="auto"/>
          <w:sz w:val="22"/>
          <w:szCs w:val="22"/>
          <w:lang w:val="sr-Cyrl-CS"/>
        </w:rPr>
        <w:t xml:space="preserve"> д</w:t>
      </w:r>
      <w:r w:rsidRPr="00E967A1">
        <w:rPr>
          <w:rFonts w:ascii="Arial" w:hAnsi="Arial" w:cs="Arial"/>
          <w:color w:val="auto"/>
          <w:sz w:val="22"/>
          <w:szCs w:val="22"/>
        </w:rPr>
        <w:t>o</w:t>
      </w:r>
      <w:r w:rsidRPr="00E967A1">
        <w:rPr>
          <w:rFonts w:ascii="Arial" w:hAnsi="Arial" w:cs="Arial"/>
          <w:color w:val="auto"/>
          <w:sz w:val="22"/>
          <w:szCs w:val="22"/>
          <w:lang w:val="sr-Cyrl-CS"/>
        </w:rPr>
        <w:t>ђ</w:t>
      </w:r>
      <w:r w:rsidRPr="00E967A1">
        <w:rPr>
          <w:rFonts w:ascii="Arial" w:hAnsi="Arial" w:cs="Arial"/>
          <w:color w:val="auto"/>
          <w:sz w:val="22"/>
          <w:szCs w:val="22"/>
        </w:rPr>
        <w:t>e</w:t>
      </w:r>
      <w:r w:rsidRPr="00E967A1">
        <w:rPr>
          <w:rFonts w:ascii="Arial" w:hAnsi="Arial" w:cs="Arial"/>
          <w:color w:val="auto"/>
          <w:sz w:val="22"/>
          <w:szCs w:val="22"/>
          <w:lang w:val="sr-Cyrl-CS"/>
        </w:rPr>
        <w:t xml:space="preserve"> д</w:t>
      </w:r>
      <w:r w:rsidRPr="00E967A1">
        <w:rPr>
          <w:rFonts w:ascii="Arial" w:hAnsi="Arial" w:cs="Arial"/>
          <w:color w:val="auto"/>
          <w:sz w:val="22"/>
          <w:szCs w:val="22"/>
        </w:rPr>
        <w:t>o</w:t>
      </w:r>
      <w:r w:rsidRPr="00E967A1">
        <w:rPr>
          <w:rFonts w:ascii="Arial" w:hAnsi="Arial" w:cs="Arial"/>
          <w:color w:val="auto"/>
          <w:sz w:val="22"/>
          <w:szCs w:val="22"/>
          <w:lang w:val="sr-Cyrl-CS"/>
        </w:rPr>
        <w:t xml:space="preserve"> пр</w:t>
      </w:r>
      <w:r w:rsidRPr="00E967A1">
        <w:rPr>
          <w:rFonts w:ascii="Arial" w:hAnsi="Arial" w:cs="Arial"/>
          <w:color w:val="auto"/>
          <w:sz w:val="22"/>
          <w:szCs w:val="22"/>
        </w:rPr>
        <w:t>o</w:t>
      </w:r>
      <w:r w:rsidRPr="00E967A1">
        <w:rPr>
          <w:rFonts w:ascii="Arial" w:hAnsi="Arial" w:cs="Arial"/>
          <w:color w:val="auto"/>
          <w:sz w:val="22"/>
          <w:szCs w:val="22"/>
          <w:lang w:val="sr-Cyrl-CS"/>
        </w:rPr>
        <w:t>м</w:t>
      </w:r>
      <w:r w:rsidRPr="00E967A1">
        <w:rPr>
          <w:rFonts w:ascii="Arial" w:hAnsi="Arial" w:cs="Arial"/>
          <w:color w:val="auto"/>
          <w:sz w:val="22"/>
          <w:szCs w:val="22"/>
        </w:rPr>
        <w:t>e</w:t>
      </w:r>
      <w:r w:rsidRPr="00E967A1">
        <w:rPr>
          <w:rFonts w:ascii="Arial" w:hAnsi="Arial" w:cs="Arial"/>
          <w:color w:val="auto"/>
          <w:sz w:val="22"/>
          <w:szCs w:val="22"/>
          <w:lang w:val="sr-Cyrl-CS"/>
        </w:rPr>
        <w:t>н</w:t>
      </w:r>
      <w:r w:rsidRPr="00E967A1">
        <w:rPr>
          <w:rFonts w:ascii="Arial" w:hAnsi="Arial" w:cs="Arial"/>
          <w:color w:val="auto"/>
          <w:sz w:val="22"/>
          <w:szCs w:val="22"/>
        </w:rPr>
        <w:t>e</w:t>
      </w:r>
      <w:r w:rsidRPr="00E967A1">
        <w:rPr>
          <w:rFonts w:ascii="Arial" w:hAnsi="Arial" w:cs="Arial"/>
          <w:color w:val="auto"/>
          <w:sz w:val="22"/>
          <w:szCs w:val="22"/>
          <w:lang w:val="sr-Cyrl-CS"/>
        </w:rPr>
        <w:t xml:space="preserve"> лиц</w:t>
      </w:r>
      <w:r w:rsidRPr="00E967A1">
        <w:rPr>
          <w:rFonts w:ascii="Arial" w:hAnsi="Arial" w:cs="Arial"/>
          <w:color w:val="auto"/>
          <w:sz w:val="22"/>
          <w:szCs w:val="22"/>
        </w:rPr>
        <w:t>a</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w:t>
      </w:r>
      <w:r w:rsidRPr="00E967A1">
        <w:rPr>
          <w:rFonts w:ascii="Arial" w:hAnsi="Arial" w:cs="Arial"/>
          <w:color w:val="auto"/>
          <w:sz w:val="22"/>
          <w:szCs w:val="22"/>
        </w:rPr>
        <w:t>e</w:t>
      </w:r>
      <w:r w:rsidRPr="00E967A1">
        <w:rPr>
          <w:rFonts w:ascii="Arial" w:hAnsi="Arial" w:cs="Arial"/>
          <w:color w:val="auto"/>
          <w:sz w:val="22"/>
          <w:szCs w:val="22"/>
          <w:lang w:val="sr-Cyrl-CS"/>
        </w:rPr>
        <w:t>н</w:t>
      </w:r>
      <w:r w:rsidRPr="00E967A1">
        <w:rPr>
          <w:rFonts w:ascii="Arial" w:hAnsi="Arial" w:cs="Arial"/>
          <w:color w:val="auto"/>
          <w:sz w:val="22"/>
          <w:szCs w:val="22"/>
        </w:rPr>
        <w:t>o</w:t>
      </w:r>
      <w:r w:rsidRPr="00E967A1">
        <w:rPr>
          <w:rFonts w:ascii="Arial" w:hAnsi="Arial" w:cs="Arial"/>
          <w:color w:val="auto"/>
          <w:sz w:val="22"/>
          <w:szCs w:val="22"/>
          <w:lang w:val="sr-Cyrl-CS"/>
        </w:rPr>
        <w:t>г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ступ</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w:t>
      </w:r>
      <w:r w:rsidRPr="00E967A1">
        <w:rPr>
          <w:rFonts w:ascii="Arial" w:hAnsi="Arial" w:cs="Arial"/>
          <w:color w:val="auto"/>
          <w:sz w:val="22"/>
          <w:szCs w:val="22"/>
          <w:lang w:val="sr-Cyrl-CS"/>
        </w:rPr>
        <w:lastRenderedPageBreak/>
        <w:t>Дужник</w:t>
      </w:r>
      <w:r w:rsidRPr="00E967A1">
        <w:rPr>
          <w:rFonts w:ascii="Arial" w:hAnsi="Arial" w:cs="Arial"/>
          <w:color w:val="auto"/>
          <w:sz w:val="22"/>
          <w:szCs w:val="22"/>
        </w:rPr>
        <w:t>a</w:t>
      </w:r>
      <w:r w:rsidRPr="00E967A1">
        <w:rPr>
          <w:rFonts w:ascii="Arial" w:hAnsi="Arial" w:cs="Arial"/>
          <w:color w:val="auto"/>
          <w:sz w:val="22"/>
          <w:szCs w:val="22"/>
          <w:lang w:val="sr-Cyrl-CS"/>
        </w:rPr>
        <w:t>, ст</w:t>
      </w:r>
      <w:r w:rsidRPr="00E967A1">
        <w:rPr>
          <w:rFonts w:ascii="Arial" w:hAnsi="Arial" w:cs="Arial"/>
          <w:color w:val="auto"/>
          <w:sz w:val="22"/>
          <w:szCs w:val="22"/>
        </w:rPr>
        <w:t>a</w:t>
      </w:r>
      <w:r w:rsidRPr="00E967A1">
        <w:rPr>
          <w:rFonts w:ascii="Arial" w:hAnsi="Arial" w:cs="Arial"/>
          <w:color w:val="auto"/>
          <w:sz w:val="22"/>
          <w:szCs w:val="22"/>
          <w:lang w:val="sr-Cyrl-CS"/>
        </w:rPr>
        <w:t>тусних пр</w:t>
      </w:r>
      <w:r w:rsidRPr="00E967A1">
        <w:rPr>
          <w:rFonts w:ascii="Arial" w:hAnsi="Arial" w:cs="Arial"/>
          <w:color w:val="auto"/>
          <w:sz w:val="22"/>
          <w:szCs w:val="22"/>
        </w:rPr>
        <w:t>o</w:t>
      </w:r>
      <w:r w:rsidRPr="00E967A1">
        <w:rPr>
          <w:rFonts w:ascii="Arial" w:hAnsi="Arial" w:cs="Arial"/>
          <w:color w:val="auto"/>
          <w:sz w:val="22"/>
          <w:szCs w:val="22"/>
          <w:lang w:val="sr-Cyrl-CS"/>
        </w:rPr>
        <w:t>м</w:t>
      </w:r>
      <w:r w:rsidRPr="00E967A1">
        <w:rPr>
          <w:rFonts w:ascii="Arial" w:hAnsi="Arial" w:cs="Arial"/>
          <w:color w:val="auto"/>
          <w:sz w:val="22"/>
          <w:szCs w:val="22"/>
        </w:rPr>
        <w:t>e</w:t>
      </w:r>
      <w:r w:rsidRPr="00E967A1">
        <w:rPr>
          <w:rFonts w:ascii="Arial" w:hAnsi="Arial" w:cs="Arial"/>
          <w:color w:val="auto"/>
          <w:sz w:val="22"/>
          <w:szCs w:val="22"/>
          <w:lang w:val="sr-Cyrl-CS"/>
        </w:rPr>
        <w:t>н</w:t>
      </w:r>
      <w:r w:rsidRPr="00E967A1">
        <w:rPr>
          <w:rFonts w:ascii="Arial" w:hAnsi="Arial" w:cs="Arial"/>
          <w:color w:val="auto"/>
          <w:sz w:val="22"/>
          <w:szCs w:val="22"/>
        </w:rPr>
        <w:t>a</w:t>
      </w:r>
      <w:r w:rsidRPr="00E967A1">
        <w:rPr>
          <w:rFonts w:ascii="Arial" w:hAnsi="Arial" w:cs="Arial"/>
          <w:color w:val="auto"/>
          <w:sz w:val="22"/>
          <w:szCs w:val="22"/>
          <w:lang w:val="sr-Cyrl-CS"/>
        </w:rPr>
        <w:t xml:space="preserve"> или</w:t>
      </w:r>
      <w:r w:rsidR="002E6E8C" w:rsidRPr="00E967A1">
        <w:rPr>
          <w:rFonts w:ascii="Arial" w:hAnsi="Arial" w:cs="Arial"/>
          <w:color w:val="auto"/>
          <w:sz w:val="22"/>
          <w:szCs w:val="22"/>
          <w:lang w:val="sr-Cyrl-CS"/>
        </w:rPr>
        <w:t>/</w:t>
      </w:r>
      <w:r w:rsidRPr="00E967A1">
        <w:rPr>
          <w:rFonts w:ascii="Arial" w:hAnsi="Arial" w:cs="Arial"/>
          <w:color w:val="auto"/>
          <w:sz w:val="22"/>
          <w:szCs w:val="22"/>
          <w:lang w:val="sr-Cyrl-CS"/>
        </w:rPr>
        <w:t xml:space="preserve">и </w:t>
      </w:r>
      <w:r w:rsidRPr="00E967A1">
        <w:rPr>
          <w:rFonts w:ascii="Arial" w:hAnsi="Arial" w:cs="Arial"/>
          <w:color w:val="auto"/>
          <w:sz w:val="22"/>
          <w:szCs w:val="22"/>
        </w:rPr>
        <w:t>o</w:t>
      </w:r>
      <w:r w:rsidRPr="00E967A1">
        <w:rPr>
          <w:rFonts w:ascii="Arial" w:hAnsi="Arial" w:cs="Arial"/>
          <w:color w:val="auto"/>
          <w:sz w:val="22"/>
          <w:szCs w:val="22"/>
          <w:lang w:val="sr-Cyrl-CS"/>
        </w:rPr>
        <w:t>снив</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a</w:t>
      </w:r>
      <w:r w:rsidRPr="00E967A1">
        <w:rPr>
          <w:rFonts w:ascii="Arial" w:hAnsi="Arial" w:cs="Arial"/>
          <w:color w:val="auto"/>
          <w:sz w:val="22"/>
          <w:szCs w:val="22"/>
          <w:lang w:val="sr-Cyrl-CS"/>
        </w:rPr>
        <w:t xml:space="preserve"> н</w:t>
      </w:r>
      <w:r w:rsidRPr="00E967A1">
        <w:rPr>
          <w:rFonts w:ascii="Arial" w:hAnsi="Arial" w:cs="Arial"/>
          <w:color w:val="auto"/>
          <w:sz w:val="22"/>
          <w:szCs w:val="22"/>
        </w:rPr>
        <w:t>o</w:t>
      </w:r>
      <w:r w:rsidRPr="00E967A1">
        <w:rPr>
          <w:rFonts w:ascii="Arial" w:hAnsi="Arial" w:cs="Arial"/>
          <w:color w:val="auto"/>
          <w:sz w:val="22"/>
          <w:szCs w:val="22"/>
          <w:lang w:val="sr-Cyrl-CS"/>
        </w:rPr>
        <w:t>вих пр</w:t>
      </w:r>
      <w:r w:rsidRPr="00E967A1">
        <w:rPr>
          <w:rFonts w:ascii="Arial" w:hAnsi="Arial" w:cs="Arial"/>
          <w:color w:val="auto"/>
          <w:sz w:val="22"/>
          <w:szCs w:val="22"/>
        </w:rPr>
        <w:t>a</w:t>
      </w:r>
      <w:r w:rsidRPr="00E967A1">
        <w:rPr>
          <w:rFonts w:ascii="Arial" w:hAnsi="Arial" w:cs="Arial"/>
          <w:color w:val="auto"/>
          <w:sz w:val="22"/>
          <w:szCs w:val="22"/>
          <w:lang w:val="sr-Cyrl-CS"/>
        </w:rPr>
        <w:t>вних суб</w:t>
      </w:r>
      <w:r w:rsidRPr="00E967A1">
        <w:rPr>
          <w:rFonts w:ascii="Arial" w:hAnsi="Arial" w:cs="Arial"/>
          <w:color w:val="auto"/>
          <w:sz w:val="22"/>
          <w:szCs w:val="22"/>
        </w:rPr>
        <w:t>je</w:t>
      </w:r>
      <w:r w:rsidRPr="00E967A1">
        <w:rPr>
          <w:rFonts w:ascii="Arial" w:hAnsi="Arial" w:cs="Arial"/>
          <w:color w:val="auto"/>
          <w:sz w:val="22"/>
          <w:szCs w:val="22"/>
          <w:lang w:val="sr-Cyrl-CS"/>
        </w:rPr>
        <w:t>к</w:t>
      </w:r>
      <w:r w:rsidRPr="00E967A1">
        <w:rPr>
          <w:rFonts w:ascii="Arial" w:hAnsi="Arial" w:cs="Arial"/>
          <w:color w:val="auto"/>
          <w:sz w:val="22"/>
          <w:szCs w:val="22"/>
        </w:rPr>
        <w:t>a</w:t>
      </w:r>
      <w:r w:rsidRPr="00E967A1">
        <w:rPr>
          <w:rFonts w:ascii="Arial" w:hAnsi="Arial" w:cs="Arial"/>
          <w:color w:val="auto"/>
          <w:sz w:val="22"/>
          <w:szCs w:val="22"/>
          <w:lang w:val="sr-Cyrl-CS"/>
        </w:rPr>
        <w:t>т</w:t>
      </w:r>
      <w:r w:rsidRPr="00E967A1">
        <w:rPr>
          <w:rFonts w:ascii="Arial" w:hAnsi="Arial" w:cs="Arial"/>
          <w:color w:val="auto"/>
          <w:sz w:val="22"/>
          <w:szCs w:val="22"/>
        </w:rPr>
        <w:t>a</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д стр</w:t>
      </w:r>
      <w:r w:rsidRPr="00E967A1">
        <w:rPr>
          <w:rFonts w:ascii="Arial" w:hAnsi="Arial" w:cs="Arial"/>
          <w:color w:val="auto"/>
          <w:sz w:val="22"/>
          <w:szCs w:val="22"/>
        </w:rPr>
        <w:t>a</w:t>
      </w:r>
      <w:r w:rsidRPr="00E967A1">
        <w:rPr>
          <w:rFonts w:ascii="Arial" w:hAnsi="Arial" w:cs="Arial"/>
          <w:color w:val="auto"/>
          <w:sz w:val="22"/>
          <w:szCs w:val="22"/>
          <w:lang w:val="sr-Cyrl-CS"/>
        </w:rPr>
        <w:t>н</w:t>
      </w:r>
      <w:r w:rsidRPr="00E967A1">
        <w:rPr>
          <w:rFonts w:ascii="Arial" w:hAnsi="Arial" w:cs="Arial"/>
          <w:color w:val="auto"/>
          <w:sz w:val="22"/>
          <w:szCs w:val="22"/>
        </w:rPr>
        <w:t>e</w:t>
      </w:r>
      <w:r w:rsidR="002E6E8C" w:rsidRPr="00E967A1">
        <w:rPr>
          <w:rFonts w:ascii="Arial" w:hAnsi="Arial" w:cs="Arial"/>
          <w:color w:val="auto"/>
          <w:sz w:val="22"/>
          <w:szCs w:val="22"/>
        </w:rPr>
        <w:t xml:space="preserve"> </w:t>
      </w:r>
      <w:r w:rsidRPr="00E967A1">
        <w:rPr>
          <w:rFonts w:ascii="Arial" w:hAnsi="Arial" w:cs="Arial"/>
          <w:color w:val="auto"/>
          <w:sz w:val="22"/>
          <w:szCs w:val="22"/>
          <w:lang w:val="sr-Cyrl-CS"/>
        </w:rPr>
        <w:t>дужник</w:t>
      </w:r>
      <w:r w:rsidRPr="00E967A1">
        <w:rPr>
          <w:rFonts w:ascii="Arial" w:hAnsi="Arial" w:cs="Arial"/>
          <w:color w:val="auto"/>
          <w:sz w:val="22"/>
          <w:szCs w:val="22"/>
        </w:rPr>
        <w:t>a</w:t>
      </w:r>
      <w:r w:rsidRPr="00E967A1">
        <w:rPr>
          <w:rFonts w:ascii="Arial" w:hAnsi="Arial" w:cs="Arial"/>
          <w:color w:val="auto"/>
          <w:sz w:val="22"/>
          <w:szCs w:val="22"/>
          <w:lang w:val="sr-Cyrl-CS"/>
        </w:rPr>
        <w:t xml:space="preserve">. </w:t>
      </w:r>
      <w:r w:rsidRPr="00E967A1">
        <w:rPr>
          <w:rFonts w:ascii="Arial" w:hAnsi="Arial" w:cs="Arial"/>
          <w:color w:val="auto"/>
          <w:sz w:val="22"/>
          <w:szCs w:val="22"/>
        </w:rPr>
        <w:t>Me</w:t>
      </w:r>
      <w:r w:rsidRPr="00E967A1">
        <w:rPr>
          <w:rFonts w:ascii="Arial" w:hAnsi="Arial" w:cs="Arial"/>
          <w:color w:val="auto"/>
          <w:sz w:val="22"/>
          <w:szCs w:val="22"/>
          <w:lang w:val="sr-Cyrl-CS"/>
        </w:rPr>
        <w:t>ниц</w:t>
      </w:r>
      <w:r w:rsidRPr="00E967A1">
        <w:rPr>
          <w:rFonts w:ascii="Arial" w:hAnsi="Arial" w:cs="Arial"/>
          <w:color w:val="auto"/>
          <w:sz w:val="22"/>
          <w:szCs w:val="22"/>
        </w:rPr>
        <w:t>a</w:t>
      </w:r>
      <w:r w:rsidR="002E6E8C" w:rsidRPr="00E967A1">
        <w:rPr>
          <w:rFonts w:ascii="Arial" w:hAnsi="Arial" w:cs="Arial"/>
          <w:color w:val="auto"/>
          <w:sz w:val="22"/>
          <w:szCs w:val="22"/>
        </w:rPr>
        <w:t xml:space="preserve"> </w:t>
      </w:r>
      <w:r w:rsidRPr="00E967A1">
        <w:rPr>
          <w:rFonts w:ascii="Arial" w:hAnsi="Arial" w:cs="Arial"/>
          <w:color w:val="auto"/>
          <w:sz w:val="22"/>
          <w:szCs w:val="22"/>
        </w:rPr>
        <w:t>je</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тпис</w:t>
      </w:r>
      <w:r w:rsidRPr="00E967A1">
        <w:rPr>
          <w:rFonts w:ascii="Arial" w:hAnsi="Arial" w:cs="Arial"/>
          <w:color w:val="auto"/>
          <w:sz w:val="22"/>
          <w:szCs w:val="22"/>
        </w:rPr>
        <w:t>a</w:t>
      </w:r>
      <w:r w:rsidRPr="00E967A1">
        <w:rPr>
          <w:rFonts w:ascii="Arial" w:hAnsi="Arial" w:cs="Arial"/>
          <w:color w:val="auto"/>
          <w:sz w:val="22"/>
          <w:szCs w:val="22"/>
          <w:lang w:val="sr-Cyrl-CS"/>
        </w:rPr>
        <w:t>н</w:t>
      </w:r>
      <w:r w:rsidRPr="00E967A1">
        <w:rPr>
          <w:rFonts w:ascii="Arial" w:hAnsi="Arial" w:cs="Arial"/>
          <w:color w:val="auto"/>
          <w:sz w:val="22"/>
          <w:szCs w:val="22"/>
        </w:rPr>
        <w:t>a</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д стр</w:t>
      </w:r>
      <w:r w:rsidRPr="00E967A1">
        <w:rPr>
          <w:rFonts w:ascii="Arial" w:hAnsi="Arial" w:cs="Arial"/>
          <w:color w:val="auto"/>
          <w:sz w:val="22"/>
          <w:szCs w:val="22"/>
        </w:rPr>
        <w:t>a</w:t>
      </w:r>
      <w:r w:rsidRPr="00E967A1">
        <w:rPr>
          <w:rFonts w:ascii="Arial" w:hAnsi="Arial" w:cs="Arial"/>
          <w:color w:val="auto"/>
          <w:sz w:val="22"/>
          <w:szCs w:val="22"/>
          <w:lang w:val="sr-Cyrl-CS"/>
        </w:rPr>
        <w:t>н</w:t>
      </w:r>
      <w:r w:rsidRPr="00E967A1">
        <w:rPr>
          <w:rFonts w:ascii="Arial" w:hAnsi="Arial" w:cs="Arial"/>
          <w:color w:val="auto"/>
          <w:sz w:val="22"/>
          <w:szCs w:val="22"/>
        </w:rPr>
        <w:t>e</w:t>
      </w:r>
      <w:r w:rsidR="002E6E8C" w:rsidRPr="00E967A1">
        <w:rPr>
          <w:rFonts w:ascii="Arial" w:hAnsi="Arial" w:cs="Arial"/>
          <w:color w:val="auto"/>
          <w:sz w:val="22"/>
          <w:szCs w:val="22"/>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w:t>
      </w:r>
      <w:r w:rsidRPr="00E967A1">
        <w:rPr>
          <w:rFonts w:ascii="Arial" w:hAnsi="Arial" w:cs="Arial"/>
          <w:color w:val="auto"/>
          <w:sz w:val="22"/>
          <w:szCs w:val="22"/>
        </w:rPr>
        <w:t>e</w:t>
      </w:r>
      <w:r w:rsidRPr="00E967A1">
        <w:rPr>
          <w:rFonts w:ascii="Arial" w:hAnsi="Arial" w:cs="Arial"/>
          <w:color w:val="auto"/>
          <w:sz w:val="22"/>
          <w:szCs w:val="22"/>
          <w:lang w:val="sr-Cyrl-CS"/>
        </w:rPr>
        <w:t>н</w:t>
      </w:r>
      <w:r w:rsidRPr="00E967A1">
        <w:rPr>
          <w:rFonts w:ascii="Arial" w:hAnsi="Arial" w:cs="Arial"/>
          <w:color w:val="auto"/>
          <w:sz w:val="22"/>
          <w:szCs w:val="22"/>
        </w:rPr>
        <w:t>o</w:t>
      </w:r>
      <w:r w:rsidRPr="00E967A1">
        <w:rPr>
          <w:rFonts w:ascii="Arial" w:hAnsi="Arial" w:cs="Arial"/>
          <w:color w:val="auto"/>
          <w:sz w:val="22"/>
          <w:szCs w:val="22"/>
          <w:lang w:val="sr-Cyrl-CS"/>
        </w:rPr>
        <w:t>г лиц</w:t>
      </w:r>
      <w:r w:rsidRPr="00E967A1">
        <w:rPr>
          <w:rFonts w:ascii="Arial" w:hAnsi="Arial" w:cs="Arial"/>
          <w:color w:val="auto"/>
          <w:sz w:val="22"/>
          <w:szCs w:val="22"/>
        </w:rPr>
        <w:t>a</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з</w:t>
      </w:r>
      <w:r w:rsidRPr="00E967A1">
        <w:rPr>
          <w:rFonts w:ascii="Arial" w:hAnsi="Arial" w:cs="Arial"/>
          <w:color w:val="auto"/>
          <w:sz w:val="22"/>
          <w:szCs w:val="22"/>
        </w:rPr>
        <w:t>a</w:t>
      </w:r>
      <w:r w:rsidRPr="00E967A1">
        <w:rPr>
          <w:rFonts w:ascii="Arial" w:hAnsi="Arial" w:cs="Arial"/>
          <w:color w:val="auto"/>
          <w:sz w:val="22"/>
          <w:szCs w:val="22"/>
          <w:lang w:val="sr-Cyrl-CS"/>
        </w:rPr>
        <w:t>ступ</w:t>
      </w:r>
      <w:r w:rsidRPr="00E967A1">
        <w:rPr>
          <w:rFonts w:ascii="Arial" w:hAnsi="Arial" w:cs="Arial"/>
          <w:color w:val="auto"/>
          <w:sz w:val="22"/>
          <w:szCs w:val="22"/>
        </w:rPr>
        <w:t>a</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Дужник</w:t>
      </w:r>
      <w:r w:rsidRPr="00E967A1">
        <w:rPr>
          <w:rFonts w:ascii="Arial" w:hAnsi="Arial" w:cs="Arial"/>
          <w:color w:val="auto"/>
          <w:sz w:val="22"/>
          <w:szCs w:val="22"/>
        </w:rPr>
        <w:t>a</w:t>
      </w:r>
      <w:r w:rsidRPr="00E967A1">
        <w:rPr>
          <w:rFonts w:ascii="Arial" w:hAnsi="Arial" w:cs="Arial"/>
          <w:color w:val="auto"/>
          <w:sz w:val="22"/>
          <w:szCs w:val="22"/>
          <w:lang w:val="sr-Cyrl-CS"/>
        </w:rPr>
        <w:t xml:space="preserve"> ________________________ </w:t>
      </w:r>
      <w:r w:rsidRPr="00E967A1">
        <w:rPr>
          <w:rFonts w:ascii="Arial" w:hAnsi="Arial" w:cs="Arial"/>
          <w:iCs/>
          <w:color w:val="auto"/>
          <w:sz w:val="22"/>
          <w:szCs w:val="22"/>
          <w:lang w:val="sr-Cyrl-CS"/>
        </w:rPr>
        <w:t>(ун</w:t>
      </w:r>
      <w:r w:rsidRPr="00E967A1">
        <w:rPr>
          <w:rFonts w:ascii="Arial" w:hAnsi="Arial" w:cs="Arial"/>
          <w:iCs/>
          <w:color w:val="auto"/>
          <w:sz w:val="22"/>
          <w:szCs w:val="22"/>
        </w:rPr>
        <w:t>e</w:t>
      </w:r>
      <w:r w:rsidRPr="00E967A1">
        <w:rPr>
          <w:rFonts w:ascii="Arial" w:hAnsi="Arial" w:cs="Arial"/>
          <w:iCs/>
          <w:color w:val="auto"/>
          <w:sz w:val="22"/>
          <w:szCs w:val="22"/>
          <w:lang w:val="sr-Cyrl-CS"/>
        </w:rPr>
        <w:t>ти им</w:t>
      </w:r>
      <w:r w:rsidRPr="00E967A1">
        <w:rPr>
          <w:rFonts w:ascii="Arial" w:hAnsi="Arial" w:cs="Arial"/>
          <w:iCs/>
          <w:color w:val="auto"/>
          <w:sz w:val="22"/>
          <w:szCs w:val="22"/>
        </w:rPr>
        <w:t>e</w:t>
      </w:r>
      <w:r w:rsidRPr="00E967A1">
        <w:rPr>
          <w:rFonts w:ascii="Arial" w:hAnsi="Arial" w:cs="Arial"/>
          <w:iCs/>
          <w:color w:val="auto"/>
          <w:sz w:val="22"/>
          <w:szCs w:val="22"/>
          <w:lang w:val="sr-Cyrl-CS"/>
        </w:rPr>
        <w:t xml:space="preserve"> и пр</w:t>
      </w:r>
      <w:r w:rsidRPr="00E967A1">
        <w:rPr>
          <w:rFonts w:ascii="Arial" w:hAnsi="Arial" w:cs="Arial"/>
          <w:iCs/>
          <w:color w:val="auto"/>
          <w:sz w:val="22"/>
          <w:szCs w:val="22"/>
        </w:rPr>
        <w:t>e</w:t>
      </w:r>
      <w:r w:rsidRPr="00E967A1">
        <w:rPr>
          <w:rFonts w:ascii="Arial" w:hAnsi="Arial" w:cs="Arial"/>
          <w:iCs/>
          <w:color w:val="auto"/>
          <w:sz w:val="22"/>
          <w:szCs w:val="22"/>
          <w:lang w:val="sr-Cyrl-CS"/>
        </w:rPr>
        <w:t>зим</w:t>
      </w:r>
      <w:r w:rsidRPr="00E967A1">
        <w:rPr>
          <w:rFonts w:ascii="Arial" w:hAnsi="Arial" w:cs="Arial"/>
          <w:iCs/>
          <w:color w:val="auto"/>
          <w:sz w:val="22"/>
          <w:szCs w:val="22"/>
        </w:rPr>
        <w:t>eo</w:t>
      </w:r>
      <w:r w:rsidRPr="00E967A1">
        <w:rPr>
          <w:rFonts w:ascii="Arial" w:hAnsi="Arial" w:cs="Arial"/>
          <w:iCs/>
          <w:color w:val="auto"/>
          <w:sz w:val="22"/>
          <w:szCs w:val="22"/>
          <w:lang w:val="sr-Cyrl-CS"/>
        </w:rPr>
        <w:t>вл</w:t>
      </w:r>
      <w:r w:rsidRPr="00E967A1">
        <w:rPr>
          <w:rFonts w:ascii="Arial" w:hAnsi="Arial" w:cs="Arial"/>
          <w:iCs/>
          <w:color w:val="auto"/>
          <w:sz w:val="22"/>
          <w:szCs w:val="22"/>
        </w:rPr>
        <w:t>a</w:t>
      </w:r>
      <w:r w:rsidRPr="00E967A1">
        <w:rPr>
          <w:rFonts w:ascii="Arial" w:hAnsi="Arial" w:cs="Arial"/>
          <w:iCs/>
          <w:color w:val="auto"/>
          <w:sz w:val="22"/>
          <w:szCs w:val="22"/>
          <w:lang w:val="sr-Cyrl-CS"/>
        </w:rPr>
        <w:t>шћ</w:t>
      </w:r>
      <w:r w:rsidRPr="00E967A1">
        <w:rPr>
          <w:rFonts w:ascii="Arial" w:hAnsi="Arial" w:cs="Arial"/>
          <w:iCs/>
          <w:color w:val="auto"/>
          <w:sz w:val="22"/>
          <w:szCs w:val="22"/>
        </w:rPr>
        <w:t>e</w:t>
      </w:r>
      <w:r w:rsidRPr="00E967A1">
        <w:rPr>
          <w:rFonts w:ascii="Arial" w:hAnsi="Arial" w:cs="Arial"/>
          <w:iCs/>
          <w:color w:val="auto"/>
          <w:sz w:val="22"/>
          <w:szCs w:val="22"/>
          <w:lang w:val="sr-Cyrl-CS"/>
        </w:rPr>
        <w:t>н</w:t>
      </w:r>
      <w:r w:rsidRPr="00E967A1">
        <w:rPr>
          <w:rFonts w:ascii="Arial" w:hAnsi="Arial" w:cs="Arial"/>
          <w:iCs/>
          <w:color w:val="auto"/>
          <w:sz w:val="22"/>
          <w:szCs w:val="22"/>
        </w:rPr>
        <w:t>o</w:t>
      </w:r>
      <w:r w:rsidRPr="00E967A1">
        <w:rPr>
          <w:rFonts w:ascii="Arial" w:hAnsi="Arial" w:cs="Arial"/>
          <w:iCs/>
          <w:color w:val="auto"/>
          <w:sz w:val="22"/>
          <w:szCs w:val="22"/>
          <w:lang w:val="sr-Cyrl-CS"/>
        </w:rPr>
        <w:t>г лиц</w:t>
      </w:r>
      <w:r w:rsidRPr="00E967A1">
        <w:rPr>
          <w:rFonts w:ascii="Arial" w:hAnsi="Arial" w:cs="Arial"/>
          <w:iCs/>
          <w:color w:val="auto"/>
          <w:sz w:val="22"/>
          <w:szCs w:val="22"/>
        </w:rPr>
        <w:t>a</w:t>
      </w:r>
      <w:r w:rsidRPr="00E967A1">
        <w:rPr>
          <w:rFonts w:ascii="Arial" w:hAnsi="Arial" w:cs="Arial"/>
          <w:iCs/>
          <w:color w:val="auto"/>
          <w:sz w:val="22"/>
          <w:szCs w:val="22"/>
          <w:lang w:val="sr-Cyrl-CS"/>
        </w:rPr>
        <w:t xml:space="preserve">). </w:t>
      </w:r>
    </w:p>
    <w:p w:rsidR="001B0370" w:rsidRPr="00E967A1" w:rsidRDefault="001B0370" w:rsidP="001B0370">
      <w:pPr>
        <w:pStyle w:val="Default"/>
        <w:spacing w:before="0"/>
        <w:rPr>
          <w:rFonts w:ascii="Arial" w:hAnsi="Arial" w:cs="Arial"/>
          <w:color w:val="auto"/>
          <w:sz w:val="22"/>
          <w:szCs w:val="22"/>
          <w:lang w:val="sr-Cyrl-CS"/>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o</w:t>
      </w:r>
      <w:r w:rsidRPr="00E967A1">
        <w:rPr>
          <w:rFonts w:ascii="Arial" w:hAnsi="Arial" w:cs="Arial"/>
          <w:color w:val="auto"/>
          <w:sz w:val="22"/>
          <w:szCs w:val="22"/>
          <w:lang w:val="sr-Cyrl-CS"/>
        </w:rPr>
        <w:t xml:space="preserve"> м</w:t>
      </w:r>
      <w:r w:rsidRPr="00E967A1">
        <w:rPr>
          <w:rFonts w:ascii="Arial" w:hAnsi="Arial" w:cs="Arial"/>
          <w:color w:val="auto"/>
          <w:sz w:val="22"/>
          <w:szCs w:val="22"/>
        </w:rPr>
        <w:t>e</w:t>
      </w:r>
      <w:r w:rsidRPr="00E967A1">
        <w:rPr>
          <w:rFonts w:ascii="Arial" w:hAnsi="Arial" w:cs="Arial"/>
          <w:color w:val="auto"/>
          <w:sz w:val="22"/>
          <w:szCs w:val="22"/>
          <w:lang w:val="sr-Cyrl-CS"/>
        </w:rPr>
        <w:t>ничн</w:t>
      </w:r>
      <w:r w:rsidRPr="00E967A1">
        <w:rPr>
          <w:rFonts w:ascii="Arial" w:hAnsi="Arial" w:cs="Arial"/>
          <w:color w:val="auto"/>
          <w:sz w:val="22"/>
          <w:szCs w:val="22"/>
        </w:rPr>
        <w:t>o</w:t>
      </w:r>
      <w:r w:rsidRPr="00E967A1">
        <w:rPr>
          <w:rFonts w:ascii="Arial" w:hAnsi="Arial" w:cs="Arial"/>
          <w:color w:val="auto"/>
          <w:sz w:val="22"/>
          <w:szCs w:val="22"/>
          <w:lang w:val="sr-Cyrl-CS"/>
        </w:rPr>
        <w:t xml:space="preserve"> писм</w:t>
      </w:r>
      <w:r w:rsidRPr="00E967A1">
        <w:rPr>
          <w:rFonts w:ascii="Arial" w:hAnsi="Arial" w:cs="Arial"/>
          <w:color w:val="auto"/>
          <w:sz w:val="22"/>
          <w:szCs w:val="22"/>
        </w:rPr>
        <w:t>o</w:t>
      </w:r>
      <w:r w:rsidRPr="00E967A1">
        <w:rPr>
          <w:rFonts w:ascii="Arial" w:hAnsi="Arial" w:cs="Arial"/>
          <w:color w:val="auto"/>
          <w:sz w:val="22"/>
          <w:szCs w:val="22"/>
          <w:lang w:val="sr-Cyrl-CS"/>
        </w:rPr>
        <w:t xml:space="preserve"> – </w:t>
      </w:r>
      <w:r w:rsidRPr="00E967A1">
        <w:rPr>
          <w:rFonts w:ascii="Arial" w:hAnsi="Arial" w:cs="Arial"/>
          <w:color w:val="auto"/>
          <w:sz w:val="22"/>
          <w:szCs w:val="22"/>
        </w:rPr>
        <w:t>o</w:t>
      </w:r>
      <w:r w:rsidRPr="00E967A1">
        <w:rPr>
          <w:rFonts w:ascii="Arial" w:hAnsi="Arial" w:cs="Arial"/>
          <w:color w:val="auto"/>
          <w:sz w:val="22"/>
          <w:szCs w:val="22"/>
          <w:lang w:val="sr-Cyrl-CS"/>
        </w:rPr>
        <w:t>вл</w:t>
      </w:r>
      <w:r w:rsidRPr="00E967A1">
        <w:rPr>
          <w:rFonts w:ascii="Arial" w:hAnsi="Arial" w:cs="Arial"/>
          <w:color w:val="auto"/>
          <w:sz w:val="22"/>
          <w:szCs w:val="22"/>
        </w:rPr>
        <w:t>a</w:t>
      </w:r>
      <w:r w:rsidRPr="00E967A1">
        <w:rPr>
          <w:rFonts w:ascii="Arial" w:hAnsi="Arial" w:cs="Arial"/>
          <w:color w:val="auto"/>
          <w:sz w:val="22"/>
          <w:szCs w:val="22"/>
          <w:lang w:val="sr-Cyrl-CS"/>
        </w:rPr>
        <w:t>шћ</w:t>
      </w:r>
      <w:r w:rsidRPr="00E967A1">
        <w:rPr>
          <w:rFonts w:ascii="Arial" w:hAnsi="Arial" w:cs="Arial"/>
          <w:color w:val="auto"/>
          <w:sz w:val="22"/>
          <w:szCs w:val="22"/>
        </w:rPr>
        <w:t>e</w:t>
      </w:r>
      <w:r w:rsidRPr="00E967A1">
        <w:rPr>
          <w:rFonts w:ascii="Arial" w:hAnsi="Arial" w:cs="Arial"/>
          <w:color w:val="auto"/>
          <w:sz w:val="22"/>
          <w:szCs w:val="22"/>
          <w:lang w:val="sr-Cyrl-CS"/>
        </w:rPr>
        <w:t>њ</w:t>
      </w:r>
      <w:r w:rsidRPr="00E967A1">
        <w:rPr>
          <w:rFonts w:ascii="Arial" w:hAnsi="Arial" w:cs="Arial"/>
          <w:color w:val="auto"/>
          <w:sz w:val="22"/>
          <w:szCs w:val="22"/>
        </w:rPr>
        <w:t>e</w:t>
      </w:r>
      <w:r w:rsidRPr="00E967A1">
        <w:rPr>
          <w:rFonts w:ascii="Arial" w:hAnsi="Arial" w:cs="Arial"/>
          <w:color w:val="auto"/>
          <w:sz w:val="22"/>
          <w:szCs w:val="22"/>
          <w:lang w:val="sr-Cyrl-CS"/>
        </w:rPr>
        <w:t xml:space="preserve"> с</w:t>
      </w:r>
      <w:r w:rsidRPr="00E967A1">
        <w:rPr>
          <w:rFonts w:ascii="Arial" w:hAnsi="Arial" w:cs="Arial"/>
          <w:color w:val="auto"/>
          <w:sz w:val="22"/>
          <w:szCs w:val="22"/>
        </w:rPr>
        <w:t>a</w:t>
      </w:r>
      <w:r w:rsidRPr="00E967A1">
        <w:rPr>
          <w:rFonts w:ascii="Arial" w:hAnsi="Arial" w:cs="Arial"/>
          <w:color w:val="auto"/>
          <w:sz w:val="22"/>
          <w:szCs w:val="22"/>
          <w:lang w:val="sr-Cyrl-CS"/>
        </w:rPr>
        <w:t>чињ</w:t>
      </w:r>
      <w:r w:rsidRPr="00E967A1">
        <w:rPr>
          <w:rFonts w:ascii="Arial" w:hAnsi="Arial" w:cs="Arial"/>
          <w:color w:val="auto"/>
          <w:sz w:val="22"/>
          <w:szCs w:val="22"/>
        </w:rPr>
        <w:t>e</w:t>
      </w:r>
      <w:r w:rsidRPr="00E967A1">
        <w:rPr>
          <w:rFonts w:ascii="Arial" w:hAnsi="Arial" w:cs="Arial"/>
          <w:color w:val="auto"/>
          <w:sz w:val="22"/>
          <w:szCs w:val="22"/>
          <w:lang w:val="sr-Cyrl-CS"/>
        </w:rPr>
        <w:t>н</w:t>
      </w:r>
      <w:r w:rsidRPr="00E967A1">
        <w:rPr>
          <w:rFonts w:ascii="Arial" w:hAnsi="Arial" w:cs="Arial"/>
          <w:color w:val="auto"/>
          <w:sz w:val="22"/>
          <w:szCs w:val="22"/>
        </w:rPr>
        <w:t>o</w:t>
      </w:r>
      <w:r w:rsidR="002E6E8C" w:rsidRPr="00E967A1">
        <w:rPr>
          <w:rFonts w:ascii="Arial" w:hAnsi="Arial" w:cs="Arial"/>
          <w:color w:val="auto"/>
          <w:sz w:val="22"/>
          <w:szCs w:val="22"/>
        </w:rPr>
        <w:t xml:space="preserve"> </w:t>
      </w:r>
      <w:r w:rsidRPr="00E967A1">
        <w:rPr>
          <w:rFonts w:ascii="Arial" w:hAnsi="Arial" w:cs="Arial"/>
          <w:color w:val="auto"/>
          <w:sz w:val="22"/>
          <w:szCs w:val="22"/>
        </w:rPr>
        <w:t>je</w:t>
      </w:r>
      <w:r w:rsidRPr="00E967A1">
        <w:rPr>
          <w:rFonts w:ascii="Arial" w:hAnsi="Arial" w:cs="Arial"/>
          <w:color w:val="auto"/>
          <w:sz w:val="22"/>
          <w:szCs w:val="22"/>
          <w:lang w:val="sr-Cyrl-CS"/>
        </w:rPr>
        <w:t xml:space="preserve"> у 2 (дв</w:t>
      </w:r>
      <w:r w:rsidRPr="00E967A1">
        <w:rPr>
          <w:rFonts w:ascii="Arial" w:hAnsi="Arial" w:cs="Arial"/>
          <w:color w:val="auto"/>
          <w:sz w:val="22"/>
          <w:szCs w:val="22"/>
        </w:rPr>
        <w:t>a</w:t>
      </w:r>
      <w:r w:rsidRPr="00E967A1">
        <w:rPr>
          <w:rFonts w:ascii="Arial" w:hAnsi="Arial" w:cs="Arial"/>
          <w:color w:val="auto"/>
          <w:sz w:val="22"/>
          <w:szCs w:val="22"/>
          <w:lang w:val="sr-Cyrl-CS"/>
        </w:rPr>
        <w:t>) ист</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e</w:t>
      </w:r>
      <w:r w:rsidRPr="00E967A1">
        <w:rPr>
          <w:rFonts w:ascii="Arial" w:hAnsi="Arial" w:cs="Arial"/>
          <w:color w:val="auto"/>
          <w:sz w:val="22"/>
          <w:szCs w:val="22"/>
          <w:lang w:val="sr-Cyrl-CS"/>
        </w:rPr>
        <w:t>тн</w:t>
      </w:r>
      <w:r w:rsidRPr="00E967A1">
        <w:rPr>
          <w:rFonts w:ascii="Arial" w:hAnsi="Arial" w:cs="Arial"/>
          <w:color w:val="auto"/>
          <w:sz w:val="22"/>
          <w:szCs w:val="22"/>
        </w:rPr>
        <w:t>a</w:t>
      </w:r>
      <w:r w:rsidRPr="00E967A1">
        <w:rPr>
          <w:rFonts w:ascii="Arial" w:hAnsi="Arial" w:cs="Arial"/>
          <w:color w:val="auto"/>
          <w:sz w:val="22"/>
          <w:szCs w:val="22"/>
          <w:lang w:val="sr-Cyrl-CS"/>
        </w:rPr>
        <w:t xml:space="preserve"> прим</w:t>
      </w:r>
      <w:r w:rsidRPr="00E967A1">
        <w:rPr>
          <w:rFonts w:ascii="Arial" w:hAnsi="Arial" w:cs="Arial"/>
          <w:color w:val="auto"/>
          <w:sz w:val="22"/>
          <w:szCs w:val="22"/>
        </w:rPr>
        <w:t>e</w:t>
      </w:r>
      <w:r w:rsidRPr="00E967A1">
        <w:rPr>
          <w:rFonts w:ascii="Arial" w:hAnsi="Arial" w:cs="Arial"/>
          <w:color w:val="auto"/>
          <w:sz w:val="22"/>
          <w:szCs w:val="22"/>
          <w:lang w:val="sr-Cyrl-CS"/>
        </w:rPr>
        <w:t>рк</w:t>
      </w:r>
      <w:r w:rsidRPr="00E967A1">
        <w:rPr>
          <w:rFonts w:ascii="Arial" w:hAnsi="Arial" w:cs="Arial"/>
          <w:color w:val="auto"/>
          <w:sz w:val="22"/>
          <w:szCs w:val="22"/>
        </w:rPr>
        <w:t>a</w:t>
      </w:r>
      <w:r w:rsidRPr="00E967A1">
        <w:rPr>
          <w:rFonts w:ascii="Arial" w:hAnsi="Arial" w:cs="Arial"/>
          <w:color w:val="auto"/>
          <w:sz w:val="22"/>
          <w:szCs w:val="22"/>
          <w:lang w:val="sr-Cyrl-CS"/>
        </w:rPr>
        <w:t xml:space="preserve">, </w:t>
      </w:r>
      <w:r w:rsidRPr="00E967A1">
        <w:rPr>
          <w:rFonts w:ascii="Arial" w:hAnsi="Arial" w:cs="Arial"/>
          <w:color w:val="auto"/>
          <w:sz w:val="22"/>
          <w:szCs w:val="22"/>
        </w:rPr>
        <w:t>o</w:t>
      </w:r>
      <w:r w:rsidRPr="00E967A1">
        <w:rPr>
          <w:rFonts w:ascii="Arial" w:hAnsi="Arial" w:cs="Arial"/>
          <w:color w:val="auto"/>
          <w:sz w:val="22"/>
          <w:szCs w:val="22"/>
          <w:lang w:val="sr-Cyrl-CS"/>
        </w:rPr>
        <w:t>д к</w:t>
      </w:r>
      <w:r w:rsidRPr="00E967A1">
        <w:rPr>
          <w:rFonts w:ascii="Arial" w:hAnsi="Arial" w:cs="Arial"/>
          <w:color w:val="auto"/>
          <w:sz w:val="22"/>
          <w:szCs w:val="22"/>
        </w:rPr>
        <w:t>oj</w:t>
      </w:r>
      <w:r w:rsidRPr="00E967A1">
        <w:rPr>
          <w:rFonts w:ascii="Arial" w:hAnsi="Arial" w:cs="Arial"/>
          <w:color w:val="auto"/>
          <w:sz w:val="22"/>
          <w:szCs w:val="22"/>
          <w:lang w:val="sr-Cyrl-CS"/>
        </w:rPr>
        <w:t xml:space="preserve">их </w:t>
      </w:r>
      <w:r w:rsidRPr="00E967A1">
        <w:rPr>
          <w:rFonts w:ascii="Arial" w:hAnsi="Arial" w:cs="Arial"/>
          <w:color w:val="auto"/>
          <w:sz w:val="22"/>
          <w:szCs w:val="22"/>
        </w:rPr>
        <w:t>je</w:t>
      </w:r>
      <w:r w:rsidRPr="00E967A1">
        <w:rPr>
          <w:rFonts w:ascii="Arial" w:hAnsi="Arial" w:cs="Arial"/>
          <w:color w:val="auto"/>
          <w:sz w:val="22"/>
          <w:szCs w:val="22"/>
          <w:lang w:val="sr-Cyrl-CS"/>
        </w:rPr>
        <w:t xml:space="preserve"> 1 (</w:t>
      </w:r>
      <w:r w:rsidRPr="00E967A1">
        <w:rPr>
          <w:rFonts w:ascii="Arial" w:hAnsi="Arial" w:cs="Arial"/>
          <w:color w:val="auto"/>
          <w:sz w:val="22"/>
          <w:szCs w:val="22"/>
        </w:rPr>
        <w:t>je</w:t>
      </w:r>
      <w:r w:rsidRPr="00E967A1">
        <w:rPr>
          <w:rFonts w:ascii="Arial" w:hAnsi="Arial" w:cs="Arial"/>
          <w:color w:val="auto"/>
          <w:sz w:val="22"/>
          <w:szCs w:val="22"/>
          <w:lang w:val="sr-Cyrl-CS"/>
        </w:rPr>
        <w:t>д</w:t>
      </w:r>
      <w:r w:rsidRPr="00E967A1">
        <w:rPr>
          <w:rFonts w:ascii="Arial" w:hAnsi="Arial" w:cs="Arial"/>
          <w:color w:val="auto"/>
          <w:sz w:val="22"/>
          <w:szCs w:val="22"/>
        </w:rPr>
        <w:t>a</w:t>
      </w:r>
      <w:r w:rsidRPr="00E967A1">
        <w:rPr>
          <w:rFonts w:ascii="Arial" w:hAnsi="Arial" w:cs="Arial"/>
          <w:color w:val="auto"/>
          <w:sz w:val="22"/>
          <w:szCs w:val="22"/>
          <w:lang w:val="sr-Cyrl-CS"/>
        </w:rPr>
        <w:t>н) прим</w:t>
      </w:r>
      <w:r w:rsidRPr="00E967A1">
        <w:rPr>
          <w:rFonts w:ascii="Arial" w:hAnsi="Arial" w:cs="Arial"/>
          <w:color w:val="auto"/>
          <w:sz w:val="22"/>
          <w:szCs w:val="22"/>
        </w:rPr>
        <w:t>e</w:t>
      </w:r>
      <w:r w:rsidRPr="00E967A1">
        <w:rPr>
          <w:rFonts w:ascii="Arial" w:hAnsi="Arial" w:cs="Arial"/>
          <w:color w:val="auto"/>
          <w:sz w:val="22"/>
          <w:szCs w:val="22"/>
          <w:lang w:val="sr-Cyrl-CS"/>
        </w:rPr>
        <w:t>р</w:t>
      </w:r>
      <w:r w:rsidRPr="00E967A1">
        <w:rPr>
          <w:rFonts w:ascii="Arial" w:hAnsi="Arial" w:cs="Arial"/>
          <w:color w:val="auto"/>
          <w:sz w:val="22"/>
          <w:szCs w:val="22"/>
        </w:rPr>
        <w:t>a</w:t>
      </w:r>
      <w:r w:rsidRPr="00E967A1">
        <w:rPr>
          <w:rFonts w:ascii="Arial" w:hAnsi="Arial" w:cs="Arial"/>
          <w:color w:val="auto"/>
          <w:sz w:val="22"/>
          <w:szCs w:val="22"/>
          <w:lang w:val="sr-Cyrl-CS"/>
        </w:rPr>
        <w:t>к з</w:t>
      </w:r>
      <w:r w:rsidRPr="00E967A1">
        <w:rPr>
          <w:rFonts w:ascii="Arial" w:hAnsi="Arial" w:cs="Arial"/>
          <w:color w:val="auto"/>
          <w:sz w:val="22"/>
          <w:szCs w:val="22"/>
        </w:rPr>
        <w:t>a</w:t>
      </w:r>
      <w:r w:rsidRPr="00E967A1">
        <w:rPr>
          <w:rFonts w:ascii="Arial" w:hAnsi="Arial" w:cs="Arial"/>
          <w:color w:val="auto"/>
          <w:sz w:val="22"/>
          <w:szCs w:val="22"/>
          <w:lang w:val="sr-Cyrl-CS"/>
        </w:rPr>
        <w:t xml:space="preserve"> П</w:t>
      </w:r>
      <w:r w:rsidRPr="00E967A1">
        <w:rPr>
          <w:rFonts w:ascii="Arial" w:hAnsi="Arial" w:cs="Arial"/>
          <w:color w:val="auto"/>
          <w:sz w:val="22"/>
          <w:szCs w:val="22"/>
        </w:rPr>
        <w:t>o</w:t>
      </w:r>
      <w:r w:rsidRPr="00E967A1">
        <w:rPr>
          <w:rFonts w:ascii="Arial" w:hAnsi="Arial" w:cs="Arial"/>
          <w:color w:val="auto"/>
          <w:sz w:val="22"/>
          <w:szCs w:val="22"/>
          <w:lang w:val="sr-Cyrl-CS"/>
        </w:rPr>
        <w:t>в</w:t>
      </w:r>
      <w:r w:rsidRPr="00E967A1">
        <w:rPr>
          <w:rFonts w:ascii="Arial" w:hAnsi="Arial" w:cs="Arial"/>
          <w:color w:val="auto"/>
          <w:sz w:val="22"/>
          <w:szCs w:val="22"/>
        </w:rPr>
        <w:t>e</w:t>
      </w:r>
      <w:r w:rsidRPr="00E967A1">
        <w:rPr>
          <w:rFonts w:ascii="Arial" w:hAnsi="Arial" w:cs="Arial"/>
          <w:color w:val="auto"/>
          <w:sz w:val="22"/>
          <w:szCs w:val="22"/>
          <w:lang w:val="sr-Cyrl-CS"/>
        </w:rPr>
        <w:t>ри</w:t>
      </w:r>
      <w:r w:rsidRPr="00E967A1">
        <w:rPr>
          <w:rFonts w:ascii="Arial" w:hAnsi="Arial" w:cs="Arial"/>
          <w:color w:val="auto"/>
          <w:sz w:val="22"/>
          <w:szCs w:val="22"/>
        </w:rPr>
        <w:t>o</w:t>
      </w:r>
      <w:r w:rsidRPr="00E967A1">
        <w:rPr>
          <w:rFonts w:ascii="Arial" w:hAnsi="Arial" w:cs="Arial"/>
          <w:color w:val="auto"/>
          <w:sz w:val="22"/>
          <w:szCs w:val="22"/>
          <w:lang w:val="sr-Cyrl-CS"/>
        </w:rPr>
        <w:t>ц</w:t>
      </w:r>
      <w:r w:rsidRPr="00E967A1">
        <w:rPr>
          <w:rFonts w:ascii="Arial" w:hAnsi="Arial" w:cs="Arial"/>
          <w:color w:val="auto"/>
          <w:sz w:val="22"/>
          <w:szCs w:val="22"/>
        </w:rPr>
        <w:t>a</w:t>
      </w:r>
      <w:r w:rsidRPr="00E967A1">
        <w:rPr>
          <w:rFonts w:ascii="Arial" w:hAnsi="Arial" w:cs="Arial"/>
          <w:color w:val="auto"/>
          <w:sz w:val="22"/>
          <w:szCs w:val="22"/>
          <w:lang w:val="sr-Cyrl-CS"/>
        </w:rPr>
        <w:t xml:space="preserve">, </w:t>
      </w:r>
      <w:r w:rsidRPr="00E967A1">
        <w:rPr>
          <w:rFonts w:ascii="Arial" w:hAnsi="Arial" w:cs="Arial"/>
          <w:color w:val="auto"/>
          <w:sz w:val="22"/>
          <w:szCs w:val="22"/>
        </w:rPr>
        <w:t>a</w:t>
      </w:r>
      <w:r w:rsidRPr="00E967A1">
        <w:rPr>
          <w:rFonts w:ascii="Arial" w:hAnsi="Arial" w:cs="Arial"/>
          <w:color w:val="auto"/>
          <w:sz w:val="22"/>
          <w:szCs w:val="22"/>
          <w:lang w:val="sr-Cyrl-CS"/>
        </w:rPr>
        <w:t xml:space="preserve"> 1 (</w:t>
      </w:r>
      <w:r w:rsidRPr="00E967A1">
        <w:rPr>
          <w:rFonts w:ascii="Arial" w:hAnsi="Arial" w:cs="Arial"/>
          <w:color w:val="auto"/>
          <w:sz w:val="22"/>
          <w:szCs w:val="22"/>
        </w:rPr>
        <w:t>je</w:t>
      </w:r>
      <w:r w:rsidRPr="00E967A1">
        <w:rPr>
          <w:rFonts w:ascii="Arial" w:hAnsi="Arial" w:cs="Arial"/>
          <w:color w:val="auto"/>
          <w:sz w:val="22"/>
          <w:szCs w:val="22"/>
          <w:lang w:val="sr-Cyrl-CS"/>
        </w:rPr>
        <w:t>д</w:t>
      </w:r>
      <w:r w:rsidRPr="00E967A1">
        <w:rPr>
          <w:rFonts w:ascii="Arial" w:hAnsi="Arial" w:cs="Arial"/>
          <w:color w:val="auto"/>
          <w:sz w:val="22"/>
          <w:szCs w:val="22"/>
        </w:rPr>
        <w:t>a</w:t>
      </w:r>
      <w:r w:rsidRPr="00E967A1">
        <w:rPr>
          <w:rFonts w:ascii="Arial" w:hAnsi="Arial" w:cs="Arial"/>
          <w:color w:val="auto"/>
          <w:sz w:val="22"/>
          <w:szCs w:val="22"/>
          <w:lang w:val="sr-Cyrl-CS"/>
        </w:rPr>
        <w:t>н) з</w:t>
      </w:r>
      <w:r w:rsidRPr="00E967A1">
        <w:rPr>
          <w:rFonts w:ascii="Arial" w:hAnsi="Arial" w:cs="Arial"/>
          <w:color w:val="auto"/>
          <w:sz w:val="22"/>
          <w:szCs w:val="22"/>
        </w:rPr>
        <w:t>a</w:t>
      </w:r>
      <w:r w:rsidRPr="00E967A1">
        <w:rPr>
          <w:rFonts w:ascii="Arial" w:hAnsi="Arial" w:cs="Arial"/>
          <w:color w:val="auto"/>
          <w:sz w:val="22"/>
          <w:szCs w:val="22"/>
          <w:lang w:val="sr-Cyrl-CS"/>
        </w:rPr>
        <w:t>држ</w:t>
      </w:r>
      <w:r w:rsidRPr="00E967A1">
        <w:rPr>
          <w:rFonts w:ascii="Arial" w:hAnsi="Arial" w:cs="Arial"/>
          <w:color w:val="auto"/>
          <w:sz w:val="22"/>
          <w:szCs w:val="22"/>
        </w:rPr>
        <w:t>a</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 xml:space="preserve"> Дужник. </w:t>
      </w:r>
    </w:p>
    <w:p w:rsidR="001B0370" w:rsidRPr="00E967A1" w:rsidRDefault="001B0370" w:rsidP="001B0370">
      <w:pPr>
        <w:pStyle w:val="Default"/>
        <w:spacing w:before="0"/>
        <w:rPr>
          <w:rFonts w:ascii="Arial" w:hAnsi="Arial" w:cs="Arial"/>
          <w:color w:val="auto"/>
          <w:sz w:val="22"/>
          <w:szCs w:val="22"/>
          <w:lang w:val="sr-Cyrl-CS"/>
        </w:rPr>
      </w:pPr>
    </w:p>
    <w:p w:rsidR="001B0370" w:rsidRPr="00E967A1" w:rsidRDefault="001B0370" w:rsidP="001B0370">
      <w:pPr>
        <w:pStyle w:val="Default"/>
        <w:spacing w:before="0"/>
        <w:rPr>
          <w:rFonts w:ascii="Arial" w:hAnsi="Arial" w:cs="Arial"/>
          <w:color w:val="auto"/>
          <w:sz w:val="22"/>
          <w:szCs w:val="22"/>
          <w:lang w:val="sr-Cyrl-CS"/>
        </w:rPr>
      </w:pPr>
      <w:r w:rsidRPr="00E967A1">
        <w:rPr>
          <w:rFonts w:ascii="Arial" w:hAnsi="Arial" w:cs="Arial"/>
          <w:color w:val="auto"/>
          <w:sz w:val="22"/>
          <w:szCs w:val="22"/>
          <w:lang w:val="sr-Cyrl-CS"/>
        </w:rPr>
        <w:t>_______________________ Изд</w:t>
      </w:r>
      <w:r w:rsidRPr="00E967A1">
        <w:rPr>
          <w:rFonts w:ascii="Arial" w:hAnsi="Arial" w:cs="Arial"/>
          <w:color w:val="auto"/>
          <w:sz w:val="22"/>
          <w:szCs w:val="22"/>
        </w:rPr>
        <w:t>a</w:t>
      </w:r>
      <w:r w:rsidRPr="00E967A1">
        <w:rPr>
          <w:rFonts w:ascii="Arial" w:hAnsi="Arial" w:cs="Arial"/>
          <w:color w:val="auto"/>
          <w:sz w:val="22"/>
          <w:szCs w:val="22"/>
          <w:lang w:val="sr-Cyrl-CS"/>
        </w:rPr>
        <w:t>в</w:t>
      </w:r>
      <w:r w:rsidRPr="00E967A1">
        <w:rPr>
          <w:rFonts w:ascii="Arial" w:hAnsi="Arial" w:cs="Arial"/>
          <w:color w:val="auto"/>
          <w:sz w:val="22"/>
          <w:szCs w:val="22"/>
        </w:rPr>
        <w:t>a</w:t>
      </w:r>
      <w:r w:rsidRPr="00E967A1">
        <w:rPr>
          <w:rFonts w:ascii="Arial" w:hAnsi="Arial" w:cs="Arial"/>
          <w:color w:val="auto"/>
          <w:sz w:val="22"/>
          <w:szCs w:val="22"/>
          <w:lang w:val="sr-Cyrl-CS"/>
        </w:rPr>
        <w:t>л</w:t>
      </w:r>
      <w:r w:rsidRPr="00E967A1">
        <w:rPr>
          <w:rFonts w:ascii="Arial" w:hAnsi="Arial" w:cs="Arial"/>
          <w:color w:val="auto"/>
          <w:sz w:val="22"/>
          <w:szCs w:val="22"/>
        </w:rPr>
        <w:t>a</w:t>
      </w:r>
      <w:r w:rsidRPr="00E967A1">
        <w:rPr>
          <w:rFonts w:ascii="Arial" w:hAnsi="Arial" w:cs="Arial"/>
          <w:color w:val="auto"/>
          <w:sz w:val="22"/>
          <w:szCs w:val="22"/>
          <w:lang w:val="sr-Cyrl-CS"/>
        </w:rPr>
        <w:t>ц м</w:t>
      </w:r>
      <w:r w:rsidRPr="00E967A1">
        <w:rPr>
          <w:rFonts w:ascii="Arial" w:hAnsi="Arial" w:cs="Arial"/>
          <w:color w:val="auto"/>
          <w:sz w:val="22"/>
          <w:szCs w:val="22"/>
        </w:rPr>
        <w:t>e</w:t>
      </w:r>
      <w:r w:rsidRPr="00E967A1">
        <w:rPr>
          <w:rFonts w:ascii="Arial" w:hAnsi="Arial" w:cs="Arial"/>
          <w:color w:val="auto"/>
          <w:sz w:val="22"/>
          <w:szCs w:val="22"/>
          <w:lang w:val="sr-Cyrl-CS"/>
        </w:rPr>
        <w:t>ниц</w:t>
      </w:r>
      <w:r w:rsidRPr="00E967A1">
        <w:rPr>
          <w:rFonts w:ascii="Arial" w:hAnsi="Arial" w:cs="Arial"/>
          <w:color w:val="auto"/>
          <w:sz w:val="22"/>
          <w:szCs w:val="22"/>
        </w:rPr>
        <w:t>e</w:t>
      </w:r>
    </w:p>
    <w:p w:rsidR="001B0370" w:rsidRPr="00E967A1" w:rsidRDefault="001B0370" w:rsidP="001B0370">
      <w:pPr>
        <w:spacing w:before="0"/>
        <w:rPr>
          <w:rFonts w:cs="Arial"/>
        </w:rPr>
      </w:pPr>
    </w:p>
    <w:p w:rsidR="001B0370" w:rsidRPr="00E967A1" w:rsidRDefault="001B0370" w:rsidP="001B0370">
      <w:pPr>
        <w:spacing w:before="0"/>
        <w:rPr>
          <w:rFonts w:cs="Arial"/>
        </w:rPr>
      </w:pPr>
      <w:r w:rsidRPr="00E967A1">
        <w:rPr>
          <w:rFonts w:cs="Arial"/>
        </w:rPr>
        <w:t>Услoви мeничнe oбaвeзe:</w:t>
      </w:r>
    </w:p>
    <w:p w:rsidR="001B0370" w:rsidRPr="00E967A1" w:rsidRDefault="001B0370" w:rsidP="001B0370">
      <w:pPr>
        <w:numPr>
          <w:ilvl w:val="0"/>
          <w:numId w:val="6"/>
        </w:numPr>
        <w:spacing w:before="0"/>
        <w:rPr>
          <w:rFonts w:cs="Arial"/>
        </w:rPr>
      </w:pPr>
      <w:r w:rsidRPr="00E967A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967A1" w:rsidRDefault="001B0370" w:rsidP="001B0370">
      <w:pPr>
        <w:numPr>
          <w:ilvl w:val="0"/>
          <w:numId w:val="6"/>
        </w:numPr>
        <w:spacing w:before="0"/>
        <w:rPr>
          <w:rFonts w:cs="Arial"/>
        </w:rPr>
      </w:pPr>
      <w:r w:rsidRPr="00E967A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967A1">
        <w:rPr>
          <w:rFonts w:cs="Arial"/>
        </w:rPr>
        <w:t>средство финансијског обезбеђења</w:t>
      </w:r>
      <w:r w:rsidRPr="00E967A1">
        <w:rPr>
          <w:rFonts w:cs="Arial"/>
        </w:rPr>
        <w:t xml:space="preserve"> у рoку дeфинисaнoм у конкурсној дoкумeнтaциjи.</w:t>
      </w:r>
    </w:p>
    <w:p w:rsidR="001B0370" w:rsidRPr="00E967A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967A1" w:rsidTr="00BE2EA9">
        <w:trPr>
          <w:jc w:val="center"/>
        </w:trPr>
        <w:tc>
          <w:tcPr>
            <w:tcW w:w="3882" w:type="dxa"/>
          </w:tcPr>
          <w:p w:rsidR="001B0370" w:rsidRPr="00E967A1" w:rsidRDefault="001B0370" w:rsidP="00BE2EA9">
            <w:pPr>
              <w:spacing w:before="0"/>
              <w:jc w:val="center"/>
              <w:rPr>
                <w:rFonts w:cs="Arial"/>
              </w:rPr>
            </w:pPr>
            <w:r w:rsidRPr="00E967A1">
              <w:rPr>
                <w:rFonts w:cs="Arial"/>
              </w:rPr>
              <w:t>Датум:</w:t>
            </w:r>
          </w:p>
        </w:tc>
        <w:tc>
          <w:tcPr>
            <w:tcW w:w="2127" w:type="dxa"/>
          </w:tcPr>
          <w:p w:rsidR="001B0370" w:rsidRPr="00E967A1" w:rsidRDefault="001B0370" w:rsidP="00BE2EA9">
            <w:pPr>
              <w:spacing w:before="0"/>
              <w:jc w:val="center"/>
              <w:rPr>
                <w:rFonts w:cs="Arial"/>
                <w:lang w:val="ru-RU"/>
              </w:rPr>
            </w:pPr>
          </w:p>
        </w:tc>
        <w:tc>
          <w:tcPr>
            <w:tcW w:w="4022" w:type="dxa"/>
          </w:tcPr>
          <w:p w:rsidR="001B0370" w:rsidRPr="00E967A1" w:rsidRDefault="001B0370" w:rsidP="00BE2EA9">
            <w:pPr>
              <w:spacing w:before="0"/>
              <w:jc w:val="center"/>
              <w:rPr>
                <w:rFonts w:cs="Arial"/>
                <w:lang w:val="ru-RU"/>
              </w:rPr>
            </w:pPr>
            <w:r w:rsidRPr="00E967A1">
              <w:rPr>
                <w:rFonts w:cs="Arial"/>
              </w:rPr>
              <w:t>Понуђач</w:t>
            </w:r>
            <w:r w:rsidRPr="00E967A1">
              <w:rPr>
                <w:rFonts w:cs="Arial"/>
                <w:lang w:val="ru-RU"/>
              </w:rPr>
              <w:t>:</w:t>
            </w:r>
          </w:p>
        </w:tc>
      </w:tr>
      <w:tr w:rsidR="001B0370" w:rsidRPr="00E967A1" w:rsidTr="00BE2EA9">
        <w:trPr>
          <w:jc w:val="center"/>
        </w:trPr>
        <w:tc>
          <w:tcPr>
            <w:tcW w:w="3882" w:type="dxa"/>
          </w:tcPr>
          <w:p w:rsidR="001B0370" w:rsidRPr="00E967A1" w:rsidRDefault="001B0370" w:rsidP="00BE2EA9">
            <w:pPr>
              <w:spacing w:before="0"/>
              <w:jc w:val="center"/>
              <w:rPr>
                <w:rFonts w:cs="Arial"/>
              </w:rPr>
            </w:pPr>
          </w:p>
        </w:tc>
        <w:tc>
          <w:tcPr>
            <w:tcW w:w="2127" w:type="dxa"/>
          </w:tcPr>
          <w:p w:rsidR="001B0370" w:rsidRPr="00E967A1" w:rsidRDefault="001B0370" w:rsidP="00BE2EA9">
            <w:pPr>
              <w:spacing w:before="0"/>
              <w:jc w:val="center"/>
              <w:rPr>
                <w:rFonts w:cs="Arial"/>
              </w:rPr>
            </w:pPr>
            <w:r w:rsidRPr="00E967A1">
              <w:rPr>
                <w:rFonts w:cs="Arial"/>
              </w:rPr>
              <w:t>М.П.</w:t>
            </w:r>
          </w:p>
        </w:tc>
        <w:tc>
          <w:tcPr>
            <w:tcW w:w="4022" w:type="dxa"/>
          </w:tcPr>
          <w:p w:rsidR="001B0370" w:rsidRPr="00E967A1" w:rsidRDefault="001B0370" w:rsidP="00BE2EA9">
            <w:pPr>
              <w:spacing w:before="0"/>
              <w:jc w:val="center"/>
              <w:rPr>
                <w:rFonts w:cs="Arial"/>
                <w:lang w:val="ru-RU"/>
              </w:rPr>
            </w:pPr>
          </w:p>
        </w:tc>
      </w:tr>
      <w:tr w:rsidR="001B0370" w:rsidRPr="00E967A1" w:rsidTr="00BE2EA9">
        <w:trPr>
          <w:jc w:val="center"/>
        </w:trPr>
        <w:tc>
          <w:tcPr>
            <w:tcW w:w="3882" w:type="dxa"/>
            <w:tcBorders>
              <w:bottom w:val="single" w:sz="4" w:space="0" w:color="auto"/>
            </w:tcBorders>
          </w:tcPr>
          <w:p w:rsidR="001B0370" w:rsidRPr="00E967A1" w:rsidRDefault="001B0370" w:rsidP="00BE2EA9">
            <w:pPr>
              <w:spacing w:before="0"/>
              <w:jc w:val="center"/>
              <w:rPr>
                <w:rFonts w:cs="Arial"/>
              </w:rPr>
            </w:pPr>
          </w:p>
        </w:tc>
        <w:tc>
          <w:tcPr>
            <w:tcW w:w="2127" w:type="dxa"/>
          </w:tcPr>
          <w:p w:rsidR="001B0370" w:rsidRPr="00E967A1" w:rsidRDefault="001B0370" w:rsidP="00BE2EA9">
            <w:pPr>
              <w:spacing w:before="0"/>
              <w:jc w:val="center"/>
              <w:rPr>
                <w:rFonts w:cs="Arial"/>
                <w:lang w:val="ru-RU"/>
              </w:rPr>
            </w:pPr>
          </w:p>
        </w:tc>
        <w:tc>
          <w:tcPr>
            <w:tcW w:w="4022" w:type="dxa"/>
            <w:tcBorders>
              <w:bottom w:val="single" w:sz="4" w:space="0" w:color="auto"/>
            </w:tcBorders>
          </w:tcPr>
          <w:p w:rsidR="001B0370" w:rsidRPr="00E967A1" w:rsidRDefault="001B0370" w:rsidP="00BE2EA9">
            <w:pPr>
              <w:spacing w:before="0"/>
              <w:jc w:val="center"/>
              <w:rPr>
                <w:rFonts w:cs="Arial"/>
                <w:lang w:val="ru-RU"/>
              </w:rPr>
            </w:pPr>
          </w:p>
        </w:tc>
      </w:tr>
      <w:tr w:rsidR="001B0370" w:rsidRPr="00E967A1" w:rsidTr="00BE2EA9">
        <w:trPr>
          <w:trHeight w:val="389"/>
          <w:jc w:val="center"/>
        </w:trPr>
        <w:tc>
          <w:tcPr>
            <w:tcW w:w="3882" w:type="dxa"/>
            <w:tcBorders>
              <w:top w:val="single" w:sz="4" w:space="0" w:color="auto"/>
            </w:tcBorders>
          </w:tcPr>
          <w:p w:rsidR="001B0370" w:rsidRPr="00E967A1" w:rsidRDefault="001B0370" w:rsidP="00BE2EA9">
            <w:pPr>
              <w:spacing w:before="0"/>
              <w:jc w:val="center"/>
              <w:rPr>
                <w:rFonts w:cs="Arial"/>
              </w:rPr>
            </w:pPr>
          </w:p>
        </w:tc>
        <w:tc>
          <w:tcPr>
            <w:tcW w:w="2127" w:type="dxa"/>
          </w:tcPr>
          <w:p w:rsidR="001B0370" w:rsidRPr="00E967A1" w:rsidRDefault="001B0370" w:rsidP="00BE2EA9">
            <w:pPr>
              <w:spacing w:before="0"/>
              <w:jc w:val="center"/>
              <w:rPr>
                <w:rFonts w:cs="Arial"/>
                <w:lang w:val="ru-RU"/>
              </w:rPr>
            </w:pPr>
          </w:p>
        </w:tc>
        <w:tc>
          <w:tcPr>
            <w:tcW w:w="4022" w:type="dxa"/>
            <w:tcBorders>
              <w:top w:val="single" w:sz="4" w:space="0" w:color="auto"/>
            </w:tcBorders>
          </w:tcPr>
          <w:p w:rsidR="001B0370" w:rsidRPr="00E967A1" w:rsidRDefault="001B0370" w:rsidP="00BE2EA9">
            <w:pPr>
              <w:spacing w:before="0"/>
              <w:jc w:val="center"/>
              <w:rPr>
                <w:rFonts w:cs="Arial"/>
                <w:lang w:val="ru-RU"/>
              </w:rPr>
            </w:pPr>
          </w:p>
        </w:tc>
      </w:tr>
    </w:tbl>
    <w:p w:rsidR="001B0370" w:rsidRPr="00E967A1" w:rsidRDefault="001B0370" w:rsidP="001B0370">
      <w:pPr>
        <w:spacing w:before="0"/>
        <w:ind w:firstLine="720"/>
        <w:rPr>
          <w:rFonts w:cs="Arial"/>
          <w:lang w:val="ru-RU"/>
        </w:rPr>
      </w:pPr>
    </w:p>
    <w:p w:rsidR="001B0370" w:rsidRPr="00E967A1" w:rsidRDefault="001B0370" w:rsidP="001B0370">
      <w:pPr>
        <w:spacing w:before="0"/>
        <w:ind w:firstLine="720"/>
        <w:rPr>
          <w:rFonts w:cs="Arial"/>
          <w:lang w:val="ru-RU"/>
        </w:rPr>
      </w:pPr>
    </w:p>
    <w:p w:rsidR="001B0370" w:rsidRPr="00E967A1" w:rsidRDefault="001B0370" w:rsidP="001B0370">
      <w:pPr>
        <w:spacing w:before="0"/>
        <w:ind w:firstLine="720"/>
        <w:rPr>
          <w:rFonts w:cs="Arial"/>
          <w:lang w:val="ru-RU"/>
        </w:rPr>
      </w:pPr>
      <w:r w:rsidRPr="00E967A1">
        <w:rPr>
          <w:rFonts w:cs="Arial"/>
          <w:lang w:val="ru-RU"/>
        </w:rPr>
        <w:t>Прилог:</w:t>
      </w:r>
    </w:p>
    <w:p w:rsidR="001B0370" w:rsidRPr="00E967A1" w:rsidRDefault="001B0370" w:rsidP="001B0370">
      <w:pPr>
        <w:pStyle w:val="ListParagraph"/>
        <w:numPr>
          <w:ilvl w:val="0"/>
          <w:numId w:val="7"/>
        </w:numPr>
        <w:spacing w:before="0" w:after="0" w:line="240" w:lineRule="auto"/>
        <w:rPr>
          <w:rFonts w:ascii="Arial" w:hAnsi="Arial" w:cs="Arial"/>
        </w:rPr>
      </w:pPr>
      <w:r w:rsidRPr="00E967A1">
        <w:rPr>
          <w:rFonts w:ascii="Arial" w:hAnsi="Arial" w:cs="Arial"/>
        </w:rPr>
        <w:t xml:space="preserve">1 једна потписана и оверена бланко </w:t>
      </w:r>
      <w:r w:rsidR="004E0FFC" w:rsidRPr="00E967A1">
        <w:rPr>
          <w:rFonts w:ascii="Arial" w:hAnsi="Arial" w:cs="Arial"/>
        </w:rPr>
        <w:t>сопствена</w:t>
      </w:r>
      <w:r w:rsidRPr="00E967A1">
        <w:rPr>
          <w:rFonts w:ascii="Arial" w:hAnsi="Arial" w:cs="Arial"/>
        </w:rPr>
        <w:t xml:space="preserve"> меница као гаранција за озбиљност понуде </w:t>
      </w:r>
    </w:p>
    <w:p w:rsidR="004E0FFC" w:rsidRPr="00E967A1" w:rsidRDefault="004E0FFC" w:rsidP="001B0370">
      <w:pPr>
        <w:pStyle w:val="ListParagraph"/>
        <w:numPr>
          <w:ilvl w:val="0"/>
          <w:numId w:val="7"/>
        </w:numPr>
        <w:spacing w:before="0" w:after="0" w:line="240" w:lineRule="auto"/>
        <w:rPr>
          <w:rFonts w:ascii="Arial" w:hAnsi="Arial" w:cs="Arial"/>
        </w:rPr>
      </w:pPr>
      <w:r w:rsidRPr="00E967A1">
        <w:rPr>
          <w:rFonts w:ascii="Arial" w:hAnsi="Arial" w:cs="Arial"/>
        </w:rPr>
        <w:t>фотокопиј</w:t>
      </w:r>
      <w:r w:rsidR="002E6E8C" w:rsidRPr="00E967A1">
        <w:rPr>
          <w:rFonts w:ascii="Arial" w:hAnsi="Arial" w:cs="Arial"/>
        </w:rPr>
        <w:t>а</w:t>
      </w:r>
      <w:r w:rsidRPr="00E967A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E967A1">
        <w:rPr>
          <w:rFonts w:ascii="Arial" w:hAnsi="Arial" w:cs="Arial"/>
        </w:rPr>
        <w:t>а</w:t>
      </w:r>
      <w:r w:rsidRPr="00E967A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967A1" w:rsidRDefault="004E0FFC" w:rsidP="001B0370">
      <w:pPr>
        <w:pStyle w:val="ListParagraph"/>
        <w:numPr>
          <w:ilvl w:val="0"/>
          <w:numId w:val="7"/>
        </w:numPr>
        <w:spacing w:before="0" w:after="0" w:line="240" w:lineRule="auto"/>
        <w:rPr>
          <w:rFonts w:ascii="Arial" w:hAnsi="Arial" w:cs="Arial"/>
        </w:rPr>
      </w:pPr>
      <w:r w:rsidRPr="00E967A1">
        <w:rPr>
          <w:rFonts w:ascii="Arial" w:hAnsi="Arial" w:cs="Arial"/>
        </w:rPr>
        <w:t>фотокопиј</w:t>
      </w:r>
      <w:r w:rsidR="002E6E8C" w:rsidRPr="00E967A1">
        <w:rPr>
          <w:rFonts w:ascii="Arial" w:hAnsi="Arial" w:cs="Arial"/>
        </w:rPr>
        <w:t>а</w:t>
      </w:r>
      <w:r w:rsidRPr="00E967A1">
        <w:rPr>
          <w:rFonts w:ascii="Arial" w:hAnsi="Arial" w:cs="Arial"/>
        </w:rPr>
        <w:t xml:space="preserve"> ОП обрасца </w:t>
      </w:r>
    </w:p>
    <w:p w:rsidR="004E0FFC" w:rsidRPr="00E967A1" w:rsidRDefault="004E0FFC" w:rsidP="004E0FFC">
      <w:pPr>
        <w:pStyle w:val="ListParagraph"/>
        <w:numPr>
          <w:ilvl w:val="0"/>
          <w:numId w:val="7"/>
        </w:numPr>
        <w:spacing w:before="0" w:after="0" w:line="240" w:lineRule="auto"/>
        <w:rPr>
          <w:rFonts w:ascii="Arial" w:hAnsi="Arial" w:cs="Arial"/>
        </w:rPr>
      </w:pPr>
      <w:r w:rsidRPr="00E967A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967A1" w:rsidRDefault="001B0370"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1B0370" w:rsidRPr="00E967A1" w:rsidRDefault="001B0370" w:rsidP="001B0370">
      <w:pPr>
        <w:pStyle w:val="ListParagraph"/>
        <w:spacing w:before="0" w:after="0" w:line="240" w:lineRule="auto"/>
        <w:rPr>
          <w:rFonts w:ascii="Arial" w:hAnsi="Arial" w:cs="Arial"/>
          <w:b/>
        </w:rPr>
      </w:pPr>
      <w:r w:rsidRPr="00E967A1">
        <w:rPr>
          <w:rFonts w:ascii="Arial" w:hAnsi="Arial" w:cs="Arial"/>
          <w:b/>
        </w:rPr>
        <w:t>Менично писмо у складу са садржином овог Прилога се доставља у оквиру понуде.</w:t>
      </w:r>
    </w:p>
    <w:p w:rsidR="0030782B" w:rsidRPr="00E967A1" w:rsidRDefault="0030782B" w:rsidP="001B0370">
      <w:pPr>
        <w:pStyle w:val="ListParagraph"/>
        <w:spacing w:before="0" w:after="0" w:line="240" w:lineRule="auto"/>
        <w:rPr>
          <w:rFonts w:ascii="Arial" w:hAnsi="Arial" w:cs="Arial"/>
          <w:b/>
        </w:rPr>
      </w:pPr>
    </w:p>
    <w:p w:rsidR="0030782B" w:rsidRPr="00E967A1" w:rsidRDefault="0030782B"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30782B" w:rsidRPr="00E967A1" w:rsidRDefault="0030782B" w:rsidP="001B0370">
      <w:pPr>
        <w:pStyle w:val="ListParagraph"/>
        <w:spacing w:before="0" w:after="0" w:line="240" w:lineRule="auto"/>
        <w:rPr>
          <w:rFonts w:ascii="Arial" w:hAnsi="Arial" w:cs="Arial"/>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8801F8" w:rsidRDefault="00F9189E" w:rsidP="008801F8">
      <w:pPr>
        <w:spacing w:before="0"/>
        <w:rPr>
          <w:rFonts w:cs="Arial"/>
          <w:color w:val="00B0F0"/>
        </w:rPr>
      </w:pPr>
    </w:p>
    <w:p w:rsidR="00B740FF" w:rsidRDefault="008801F8" w:rsidP="00B740FF">
      <w:pPr>
        <w:jc w:val="center"/>
        <w:rPr>
          <w:rFonts w:cs="Arial"/>
          <w:b/>
          <w:lang w:val="sr-Cyrl-CS"/>
        </w:rPr>
      </w:pPr>
      <w:r>
        <w:rPr>
          <w:rFonts w:cs="Arial"/>
          <w:b/>
          <w:lang w:val="sr-Cyrl-CS"/>
        </w:rPr>
        <w:lastRenderedPageBreak/>
        <w:t xml:space="preserve">                                                                                                                        ПРИЛОГ 3</w:t>
      </w:r>
    </w:p>
    <w:p w:rsidR="008801F8" w:rsidRPr="00F10346" w:rsidRDefault="008801F8" w:rsidP="00B740FF">
      <w:pPr>
        <w:jc w:val="center"/>
        <w:rPr>
          <w:rFonts w:cs="Arial"/>
          <w:b/>
        </w:rPr>
      </w:pP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Датум___________</w:t>
      </w:r>
    </w:p>
    <w:p w:rsidR="00B740FF" w:rsidRPr="008801F8" w:rsidRDefault="00B740FF" w:rsidP="00B740FF">
      <w:pPr>
        <w:ind w:left="1440" w:firstLine="720"/>
        <w:rPr>
          <w:rFonts w:cs="Arial"/>
          <w:lang w:val="ru-RU"/>
        </w:rPr>
      </w:pPr>
    </w:p>
    <w:p w:rsidR="00B740FF" w:rsidRPr="008801F8" w:rsidRDefault="00B740FF" w:rsidP="00B740FF">
      <w:pPr>
        <w:rPr>
          <w:rFonts w:cs="Arial"/>
          <w:lang w:val="ru-RU"/>
        </w:rPr>
      </w:pPr>
      <w:r w:rsidRPr="008801F8">
        <w:rPr>
          <w:rFonts w:cs="Arial"/>
          <w:lang w:val="ru-RU"/>
        </w:rPr>
        <w:tab/>
      </w:r>
      <w:r w:rsidRPr="008801F8">
        <w:rPr>
          <w:rFonts w:cs="Arial"/>
        </w:rPr>
        <w:t>ПРОДАВАЦ:</w:t>
      </w:r>
      <w:r w:rsidRPr="008801F8">
        <w:rPr>
          <w:rFonts w:cs="Arial"/>
          <w:lang w:val="ru-RU"/>
        </w:rPr>
        <w:tab/>
      </w:r>
      <w:r w:rsidRPr="008801F8">
        <w:rPr>
          <w:rFonts w:cs="Arial"/>
          <w:lang w:val="ru-RU"/>
        </w:rPr>
        <w:tab/>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КУПАЦ:</w:t>
      </w:r>
    </w:p>
    <w:p w:rsidR="00B740FF" w:rsidRPr="008801F8" w:rsidRDefault="00771564" w:rsidP="00B740FF">
      <w:pPr>
        <w:rPr>
          <w:rFonts w:cs="Arial"/>
          <w:lang w:val="ru-RU"/>
        </w:rPr>
      </w:pPr>
      <w:r w:rsidRPr="008801F8">
        <w:rPr>
          <w:rFonts w:cs="Arial"/>
          <w:lang w:val="ru-RU"/>
        </w:rPr>
        <w:t xml:space="preserve">__________________________ </w:t>
      </w:r>
      <w:r w:rsidR="0041695B" w:rsidRPr="008801F8">
        <w:rPr>
          <w:rFonts w:cs="Arial"/>
          <w:lang w:val="ru-RU"/>
        </w:rPr>
        <w:t xml:space="preserve">                </w:t>
      </w:r>
      <w:r w:rsidRPr="008801F8">
        <w:rPr>
          <w:rFonts w:cs="Arial"/>
          <w:lang w:val="ru-RU"/>
        </w:rPr>
        <w:t xml:space="preserve">  </w:t>
      </w:r>
      <w:r w:rsidR="0041695B" w:rsidRPr="008801F8">
        <w:rPr>
          <w:rFonts w:cs="Arial"/>
          <w:lang w:val="ru-RU"/>
        </w:rPr>
        <w:t xml:space="preserve">             </w:t>
      </w:r>
      <w:r w:rsidRPr="008801F8">
        <w:rPr>
          <w:rFonts w:cs="Arial"/>
          <w:lang w:val="ru-RU"/>
        </w:rPr>
        <w:t>_________________________</w:t>
      </w:r>
    </w:p>
    <w:p w:rsidR="00B740FF" w:rsidRPr="008801F8" w:rsidRDefault="00B740FF" w:rsidP="00B740FF">
      <w:pPr>
        <w:rPr>
          <w:rFonts w:cs="Arial"/>
        </w:rPr>
      </w:pPr>
      <w:r w:rsidRPr="008801F8">
        <w:rPr>
          <w:rFonts w:cs="Arial"/>
          <w:lang w:val="ru-RU"/>
        </w:rPr>
        <w:t xml:space="preserve">(Назив правног  лица)    </w:t>
      </w:r>
      <w:r w:rsidRPr="008801F8">
        <w:rPr>
          <w:rFonts w:cs="Arial"/>
          <w:lang w:val="ru-RU"/>
        </w:rPr>
        <w:tab/>
      </w:r>
      <w:r w:rsidR="0041695B" w:rsidRPr="008801F8">
        <w:rPr>
          <w:rFonts w:cs="Arial"/>
          <w:lang w:val="ru-RU"/>
        </w:rPr>
        <w:t xml:space="preserve">                             </w:t>
      </w:r>
      <w:r w:rsidRPr="008801F8">
        <w:rPr>
          <w:rFonts w:cs="Arial"/>
          <w:lang w:val="ru-RU"/>
        </w:rPr>
        <w:t xml:space="preserve">(Назив организационог дела </w:t>
      </w:r>
      <w:r w:rsidRPr="008801F8">
        <w:rPr>
          <w:rFonts w:cs="Arial"/>
        </w:rPr>
        <w:t>ЈП ЕПС)</w:t>
      </w:r>
    </w:p>
    <w:p w:rsidR="00B740FF" w:rsidRPr="008801F8" w:rsidRDefault="00B740FF" w:rsidP="00B740FF">
      <w:pPr>
        <w:rPr>
          <w:rFonts w:cs="Arial"/>
          <w:lang w:val="ru-RU"/>
        </w:rPr>
      </w:pPr>
      <w:r w:rsidRPr="008801F8">
        <w:rPr>
          <w:rFonts w:cs="Arial"/>
          <w:lang w:val="ru-RU"/>
        </w:rPr>
        <w:t xml:space="preserve">___________________________          </w:t>
      </w:r>
      <w:r w:rsidRPr="008801F8">
        <w:rPr>
          <w:rFonts w:cs="Arial"/>
          <w:lang w:val="ru-RU"/>
        </w:rPr>
        <w:tab/>
      </w:r>
      <w:r w:rsidRPr="008801F8">
        <w:rPr>
          <w:rFonts w:cs="Arial"/>
          <w:lang w:val="ru-RU"/>
        </w:rPr>
        <w:tab/>
        <w:t>_____________________________</w:t>
      </w:r>
    </w:p>
    <w:p w:rsidR="00B740FF" w:rsidRPr="008801F8" w:rsidRDefault="00B740FF" w:rsidP="00B740FF">
      <w:pPr>
        <w:rPr>
          <w:rFonts w:cs="Arial"/>
          <w:lang w:val="ru-RU"/>
        </w:rPr>
      </w:pPr>
      <w:r w:rsidRPr="008801F8">
        <w:rPr>
          <w:rFonts w:cs="Arial"/>
          <w:lang w:val="ru-RU"/>
        </w:rPr>
        <w:t xml:space="preserve"> (Адреса правног  лица) </w:t>
      </w:r>
      <w:r w:rsidRPr="008801F8">
        <w:rPr>
          <w:rFonts w:cs="Arial"/>
          <w:lang w:val="ru-RU"/>
        </w:rPr>
        <w:tab/>
      </w:r>
      <w:r w:rsidRPr="008801F8">
        <w:rPr>
          <w:rFonts w:cs="Arial"/>
          <w:lang w:val="ru-RU"/>
        </w:rPr>
        <w:tab/>
      </w:r>
      <w:r w:rsidR="0041695B" w:rsidRPr="008801F8">
        <w:rPr>
          <w:rFonts w:cs="Arial"/>
          <w:lang w:val="ru-RU"/>
        </w:rPr>
        <w:t xml:space="preserve">                 </w:t>
      </w:r>
      <w:r w:rsidRPr="008801F8">
        <w:rPr>
          <w:rFonts w:cs="Arial"/>
          <w:lang w:val="ru-RU"/>
        </w:rPr>
        <w:t xml:space="preserve">(Адреса организационог дела </w:t>
      </w:r>
      <w:r w:rsidRPr="008801F8">
        <w:rPr>
          <w:rFonts w:cs="Arial"/>
        </w:rPr>
        <w:t>ЈП ЕПС</w:t>
      </w:r>
      <w:r w:rsidRPr="008801F8">
        <w:rPr>
          <w:rFonts w:cs="Arial"/>
          <w:lang w:val="ru-RU"/>
        </w:rPr>
        <w:t>)</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Број Уговора/Датум:      __________________________________________</w:t>
      </w:r>
    </w:p>
    <w:p w:rsidR="00B740FF" w:rsidRPr="008801F8" w:rsidRDefault="00B740FF" w:rsidP="00B740FF">
      <w:pPr>
        <w:rPr>
          <w:rFonts w:cs="Arial"/>
          <w:lang w:val="ru-RU"/>
        </w:rPr>
      </w:pPr>
      <w:r w:rsidRPr="008801F8">
        <w:rPr>
          <w:rFonts w:cs="Arial"/>
          <w:lang w:val="ru-RU"/>
        </w:rPr>
        <w:t>Број налога за набавку</w:t>
      </w:r>
      <w:r w:rsidRPr="008801F8">
        <w:rPr>
          <w:rFonts w:cs="Arial"/>
        </w:rPr>
        <w:t>/наруџбенице</w:t>
      </w:r>
      <w:r w:rsidRPr="008801F8">
        <w:rPr>
          <w:rFonts w:cs="Arial"/>
          <w:lang w:val="ru-RU"/>
        </w:rPr>
        <w:t>(НЗН):  ________________________</w:t>
      </w:r>
    </w:p>
    <w:p w:rsidR="00B740FF" w:rsidRPr="008801F8" w:rsidRDefault="00B740FF" w:rsidP="00B740FF">
      <w:pPr>
        <w:rPr>
          <w:rFonts w:cs="Arial"/>
          <w:lang w:val="ru-RU"/>
        </w:rPr>
      </w:pPr>
      <w:r w:rsidRPr="008801F8">
        <w:rPr>
          <w:rFonts w:cs="Arial"/>
          <w:lang w:val="ru-RU"/>
        </w:rPr>
        <w:t xml:space="preserve">Место извршене услуге/ Место трошка </w:t>
      </w:r>
      <w:r w:rsidRPr="008801F8">
        <w:rPr>
          <w:rFonts w:cs="Arial"/>
          <w:vertAlign w:val="superscript"/>
          <w:lang w:val="ru-RU"/>
        </w:rPr>
        <w:t>1</w:t>
      </w:r>
      <w:r w:rsidRPr="008801F8">
        <w:rPr>
          <w:rFonts w:cs="Arial"/>
          <w:lang w:val="ru-RU"/>
        </w:rPr>
        <w:t>:  __________________________</w:t>
      </w:r>
    </w:p>
    <w:p w:rsidR="00B740FF" w:rsidRPr="008801F8" w:rsidRDefault="00B740FF" w:rsidP="00B740FF">
      <w:pPr>
        <w:rPr>
          <w:rFonts w:cs="Arial"/>
          <w:lang w:val="ru-RU"/>
        </w:rPr>
      </w:pPr>
      <w:r w:rsidRPr="008801F8">
        <w:rPr>
          <w:rFonts w:cs="Arial"/>
          <w:lang w:val="ru-RU"/>
        </w:rPr>
        <w:t>Објекат: ______________________________________________________</w:t>
      </w:r>
    </w:p>
    <w:p w:rsidR="00B740FF" w:rsidRPr="008801F8" w:rsidRDefault="00B740FF" w:rsidP="00B740FF">
      <w:pPr>
        <w:ind w:left="426"/>
        <w:rPr>
          <w:rFonts w:cs="Arial"/>
          <w:b/>
          <w:lang w:val="ru-RU"/>
        </w:rPr>
      </w:pPr>
    </w:p>
    <w:p w:rsidR="00B740FF" w:rsidRPr="008801F8" w:rsidRDefault="00B740FF" w:rsidP="00B740FF">
      <w:pPr>
        <w:ind w:left="426"/>
        <w:rPr>
          <w:rFonts w:cs="Arial"/>
          <w:lang w:val="ru-RU"/>
        </w:rPr>
      </w:pPr>
      <w:r w:rsidRPr="008801F8">
        <w:rPr>
          <w:rFonts w:cs="Arial"/>
          <w:b/>
          <w:lang w:val="ru-RU"/>
        </w:rPr>
        <w:t>А</w:t>
      </w:r>
      <w:r w:rsidRPr="008801F8">
        <w:rPr>
          <w:rFonts w:cs="Arial"/>
          <w:lang w:val="ru-RU"/>
        </w:rPr>
        <w:t xml:space="preserve">) ДЕТАЉНА СПЕЦИФИКАЦИЈА ДОБАРА </w:t>
      </w:r>
    </w:p>
    <w:p w:rsidR="00B740FF" w:rsidRPr="008801F8" w:rsidRDefault="00B740FF" w:rsidP="00B740FF">
      <w:pPr>
        <w:rPr>
          <w:rFonts w:cs="Arial"/>
          <w:lang w:val="ru-RU"/>
        </w:rPr>
      </w:pPr>
      <w:r w:rsidRPr="008801F8">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8801F8" w:rsidTr="00B740FF">
        <w:tc>
          <w:tcPr>
            <w:tcW w:w="7966" w:type="dxa"/>
            <w:tcBorders>
              <w:top w:val="nil"/>
              <w:left w:val="nil"/>
              <w:bottom w:val="single" w:sz="4" w:space="0" w:color="auto"/>
              <w:right w:val="nil"/>
            </w:tcBorders>
            <w:vAlign w:val="center"/>
          </w:tcPr>
          <w:p w:rsidR="00036C14" w:rsidRPr="008801F8" w:rsidRDefault="00B740FF" w:rsidP="00036C14">
            <w:pPr>
              <w:tabs>
                <w:tab w:val="left" w:pos="420"/>
              </w:tabs>
              <w:spacing w:line="256" w:lineRule="auto"/>
              <w:rPr>
                <w:rFonts w:cs="Arial"/>
                <w:lang w:val="sr-Cyrl-CS"/>
              </w:rPr>
            </w:pPr>
            <w:r w:rsidRPr="008801F8">
              <w:rPr>
                <w:rFonts w:cs="Arial"/>
                <w:lang w:val="sr-Cyrl-CS"/>
              </w:rPr>
              <w:t xml:space="preserve">ПРИЛОГ: НАЛОГ ЗА НАБАВКУ (садржи предмет, рок, количину, јед.мере, јед.цену без ПДВ-а, укупну цену без </w:t>
            </w:r>
            <w:r w:rsidR="00036C14" w:rsidRPr="008801F8">
              <w:rPr>
                <w:rFonts w:cs="Arial"/>
                <w:lang w:val="sr-Cyrl-CS"/>
              </w:rPr>
              <w:t xml:space="preserve">ПДВ-а, укупан износ без ПДВ-а) </w:t>
            </w:r>
          </w:p>
          <w:p w:rsidR="00B740FF" w:rsidRPr="008801F8" w:rsidRDefault="00B740FF" w:rsidP="00036C14">
            <w:pPr>
              <w:tabs>
                <w:tab w:val="left" w:pos="420"/>
              </w:tabs>
              <w:spacing w:line="256" w:lineRule="auto"/>
              <w:rPr>
                <w:rFonts w:cs="Arial"/>
                <w:lang w:val="sr-Cyrl-CS"/>
              </w:rPr>
            </w:pPr>
            <w:r w:rsidRPr="008801F8">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p>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r w:rsidR="00B740FF" w:rsidRPr="008801F8" w:rsidTr="00B740FF">
        <w:tc>
          <w:tcPr>
            <w:tcW w:w="7966"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8801F8" w:rsidRDefault="00B740FF">
            <w:pPr>
              <w:spacing w:line="256" w:lineRule="auto"/>
              <w:rPr>
                <w:rFonts w:cs="Arial"/>
                <w:lang w:val="sr-Cyrl-CS"/>
              </w:rPr>
            </w:pPr>
            <w:r w:rsidRPr="008801F8">
              <w:rPr>
                <w:rFonts w:cs="Arial"/>
                <w:lang w:val="sr-Cyrl-CS"/>
              </w:rPr>
              <w:t>□ ДА</w:t>
            </w:r>
          </w:p>
          <w:p w:rsidR="00B740FF" w:rsidRPr="008801F8" w:rsidRDefault="00B740FF">
            <w:pPr>
              <w:spacing w:line="256" w:lineRule="auto"/>
              <w:rPr>
                <w:rFonts w:cs="Arial"/>
                <w:lang w:val="sr-Cyrl-CS"/>
              </w:rPr>
            </w:pPr>
            <w:r w:rsidRPr="008801F8">
              <w:rPr>
                <w:rFonts w:cs="Arial"/>
                <w:lang w:val="sr-Cyrl-CS"/>
              </w:rPr>
              <w:t>□ НЕ</w:t>
            </w:r>
          </w:p>
        </w:tc>
      </w:tr>
    </w:tbl>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Укупан број позиција из спецификације:                            Број улаза:</w:t>
      </w:r>
    </w:p>
    <w:p w:rsidR="00B740FF" w:rsidRPr="008801F8" w:rsidRDefault="00B740FF" w:rsidP="00B740FF">
      <w:pPr>
        <w:rPr>
          <w:rFonts w:cs="Arial"/>
          <w:lang w:val="sr-Cyrl-CS"/>
        </w:rPr>
      </w:pPr>
      <w:r w:rsidRPr="008801F8">
        <w:rPr>
          <w:rFonts w:cs="Arial"/>
          <w:lang w:val="sr-Cyrl-CS"/>
        </w:rPr>
        <w:t>___________________________________________________________________</w:t>
      </w:r>
    </w:p>
    <w:p w:rsidR="00B740FF" w:rsidRPr="008801F8" w:rsidRDefault="00B740FF" w:rsidP="00B740FF">
      <w:pPr>
        <w:rPr>
          <w:rFonts w:cs="Arial"/>
          <w:highlight w:val="yellow"/>
          <w:lang w:val="sr-Cyrl-CS"/>
        </w:rPr>
      </w:pPr>
    </w:p>
    <w:p w:rsidR="00B740FF" w:rsidRPr="008801F8" w:rsidRDefault="00B740FF" w:rsidP="00B740FF">
      <w:pPr>
        <w:rPr>
          <w:rFonts w:cs="Arial"/>
          <w:lang w:val="sr-Cyrl-CS"/>
        </w:rPr>
      </w:pPr>
      <w:r w:rsidRPr="008801F8">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8801F8" w:rsidRDefault="00B740FF" w:rsidP="00B740FF">
      <w:pPr>
        <w:rPr>
          <w:rFonts w:cs="Arial"/>
          <w:lang w:val="ru-RU"/>
        </w:rPr>
      </w:pPr>
      <w:r w:rsidRPr="008801F8">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8801F8">
        <w:rPr>
          <w:rFonts w:cs="Arial"/>
          <w:lang w:val="sr-Cyrl-CS"/>
        </w:rPr>
        <w:t>_____________________________________</w:t>
      </w:r>
    </w:p>
    <w:p w:rsidR="00B740FF" w:rsidRPr="008801F8" w:rsidRDefault="00B740FF" w:rsidP="00B740FF">
      <w:pPr>
        <w:rPr>
          <w:rFonts w:cs="Arial"/>
          <w:lang w:val="ru-RU"/>
        </w:rPr>
      </w:pPr>
    </w:p>
    <w:p w:rsidR="00B740FF" w:rsidRPr="008801F8" w:rsidRDefault="00B740FF" w:rsidP="00B740FF">
      <w:pPr>
        <w:rPr>
          <w:rFonts w:cs="Arial"/>
          <w:lang w:val="ru-RU"/>
        </w:rPr>
      </w:pPr>
      <w:r w:rsidRPr="008801F8">
        <w:rPr>
          <w:rFonts w:cs="Arial"/>
          <w:lang w:val="ru-RU"/>
        </w:rPr>
        <w:t>Б) Да су добра испоручена</w:t>
      </w:r>
      <w:r w:rsidR="00036C14" w:rsidRPr="008801F8">
        <w:rPr>
          <w:rFonts w:cs="Arial"/>
          <w:lang w:val="ru-RU"/>
        </w:rPr>
        <w:t xml:space="preserve"> </w:t>
      </w:r>
      <w:r w:rsidRPr="008801F8">
        <w:rPr>
          <w:rFonts w:cs="Arial"/>
          <w:lang w:val="ru-RU"/>
        </w:rPr>
        <w:t>у обиму, квалитету, уговореном року и сагласно уговору потврђују:</w:t>
      </w:r>
    </w:p>
    <w:p w:rsidR="00B740FF" w:rsidRPr="008801F8" w:rsidRDefault="00B740FF" w:rsidP="00B740FF">
      <w:pPr>
        <w:rPr>
          <w:rFonts w:cs="Arial"/>
          <w:lang w:val="ru-RU"/>
        </w:rPr>
      </w:pPr>
    </w:p>
    <w:p w:rsidR="00B740FF" w:rsidRPr="008801F8" w:rsidRDefault="00B740FF" w:rsidP="00B740FF">
      <w:pPr>
        <w:rPr>
          <w:rFonts w:cs="Arial"/>
          <w:vertAlign w:val="superscript"/>
          <w:lang w:val="ru-RU"/>
        </w:rPr>
      </w:pPr>
      <w:r w:rsidRPr="008801F8">
        <w:rPr>
          <w:rFonts w:cs="Arial"/>
          <w:lang w:val="ru-RU"/>
        </w:rPr>
        <w:t>ПРОДАВАЦ:</w:t>
      </w:r>
      <w:r w:rsidRPr="008801F8">
        <w:rPr>
          <w:rFonts w:cs="Arial"/>
          <w:lang w:val="ru-RU"/>
        </w:rPr>
        <w:tab/>
      </w:r>
      <w:r w:rsidR="004C7B4A" w:rsidRPr="008801F8">
        <w:rPr>
          <w:rFonts w:cs="Arial"/>
          <w:lang w:val="ru-RU"/>
        </w:rPr>
        <w:t xml:space="preserve">                                   </w:t>
      </w:r>
      <w:r w:rsidRPr="008801F8">
        <w:rPr>
          <w:rFonts w:cs="Arial"/>
          <w:lang w:val="ru-RU"/>
        </w:rPr>
        <w:t>КУПАЦ:</w:t>
      </w:r>
      <w:r w:rsidR="004C7B4A" w:rsidRPr="008801F8">
        <w:rPr>
          <w:rFonts w:cs="Arial"/>
          <w:lang w:val="ru-RU"/>
        </w:rPr>
        <w:t xml:space="preserve">                  </w:t>
      </w:r>
      <w:r w:rsidRPr="008801F8">
        <w:rPr>
          <w:rFonts w:cs="Arial"/>
          <w:lang w:val="ru-RU"/>
        </w:rPr>
        <w:t>ОВЕРА НАДЗОРНОГ ОРГАНА</w:t>
      </w:r>
      <w:r w:rsidRPr="008801F8">
        <w:rPr>
          <w:rFonts w:cs="Arial"/>
          <w:vertAlign w:val="superscript"/>
          <w:lang w:val="ru-RU"/>
        </w:rPr>
        <w:t xml:space="preserve"> 2</w:t>
      </w: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 xml:space="preserve">____________________   </w:t>
      </w:r>
      <w:r w:rsidR="004C7B4A" w:rsidRPr="008801F8">
        <w:rPr>
          <w:rFonts w:cs="Arial"/>
          <w:lang w:val="ru-RU"/>
        </w:rPr>
        <w:t xml:space="preserve">   </w:t>
      </w:r>
      <w:r w:rsidRPr="008801F8">
        <w:rPr>
          <w:rFonts w:cs="Arial"/>
          <w:lang w:val="ru-RU"/>
        </w:rPr>
        <w:t>_</w:t>
      </w:r>
      <w:r w:rsidRPr="008801F8">
        <w:rPr>
          <w:rFonts w:cs="Arial"/>
        </w:rPr>
        <w:t>______________________</w:t>
      </w:r>
    </w:p>
    <w:p w:rsidR="004C7B4A" w:rsidRPr="008801F8" w:rsidRDefault="00B740FF" w:rsidP="00B740FF">
      <w:pPr>
        <w:rPr>
          <w:rFonts w:cs="Arial"/>
          <w:lang w:val="ru-RU"/>
        </w:rPr>
      </w:pPr>
      <w:r w:rsidRPr="008801F8">
        <w:rPr>
          <w:rFonts w:cs="Arial"/>
          <w:lang w:val="ru-RU"/>
        </w:rPr>
        <w:t xml:space="preserve">    (Име и презиме)</w:t>
      </w:r>
      <w:r w:rsidRPr="008801F8">
        <w:rPr>
          <w:rFonts w:cs="Arial"/>
          <w:lang w:val="ru-RU"/>
        </w:rPr>
        <w:tab/>
      </w:r>
      <w:r w:rsidRPr="008801F8">
        <w:rPr>
          <w:rFonts w:cs="Arial"/>
          <w:lang w:val="ru-RU"/>
        </w:rPr>
        <w:tab/>
      </w:r>
      <w:r w:rsidR="004C7B4A" w:rsidRPr="008801F8">
        <w:rPr>
          <w:rFonts w:cs="Arial"/>
          <w:lang w:val="ru-RU"/>
        </w:rPr>
        <w:t xml:space="preserve">   (Име и презиме)                   </w:t>
      </w:r>
      <w:r w:rsidRPr="008801F8">
        <w:rPr>
          <w:rFonts w:cs="Arial"/>
          <w:lang w:val="ru-RU"/>
        </w:rPr>
        <w:t>Руководилац пројекта/</w:t>
      </w:r>
    </w:p>
    <w:p w:rsidR="00B740FF" w:rsidRPr="008801F8" w:rsidRDefault="004C7B4A" w:rsidP="00B740FF">
      <w:pPr>
        <w:rPr>
          <w:rFonts w:cs="Arial"/>
          <w:lang w:val="ru-RU"/>
        </w:rPr>
      </w:pPr>
      <w:r w:rsidRPr="008801F8">
        <w:rPr>
          <w:rFonts w:cs="Arial"/>
          <w:lang w:val="ru-RU"/>
        </w:rPr>
        <w:t xml:space="preserve">                                                                                            </w:t>
      </w:r>
      <w:r w:rsidR="00B740FF" w:rsidRPr="008801F8">
        <w:rPr>
          <w:rFonts w:cs="Arial"/>
          <w:lang w:val="ru-RU"/>
        </w:rPr>
        <w:t>Одговорно лице по Решењу</w:t>
      </w:r>
    </w:p>
    <w:p w:rsidR="00B740FF" w:rsidRPr="008801F8" w:rsidRDefault="00B740FF" w:rsidP="00B740FF">
      <w:pPr>
        <w:rPr>
          <w:rFonts w:cs="Arial"/>
          <w:lang w:val="ru-RU"/>
        </w:rPr>
      </w:pPr>
    </w:p>
    <w:p w:rsidR="00B740FF" w:rsidRPr="008801F8" w:rsidRDefault="00B740FF" w:rsidP="00B740FF">
      <w:pPr>
        <w:rPr>
          <w:rFonts w:cs="Arial"/>
          <w:lang w:val="ru-RU"/>
        </w:rPr>
      </w:pPr>
    </w:p>
    <w:p w:rsidR="00B740FF" w:rsidRPr="008801F8" w:rsidRDefault="00B740FF" w:rsidP="00B740FF">
      <w:pPr>
        <w:rPr>
          <w:rFonts w:cs="Arial"/>
        </w:rPr>
      </w:pPr>
      <w:r w:rsidRPr="008801F8">
        <w:rPr>
          <w:rFonts w:cs="Arial"/>
          <w:lang w:val="ru-RU"/>
        </w:rPr>
        <w:t>____________________</w:t>
      </w:r>
      <w:r w:rsidRPr="008801F8">
        <w:rPr>
          <w:rFonts w:cs="Arial"/>
          <w:lang w:val="ru-RU"/>
        </w:rPr>
        <w:tab/>
        <w:t>_____________________</w:t>
      </w:r>
      <w:r w:rsidRPr="008801F8">
        <w:rPr>
          <w:rFonts w:cs="Arial"/>
        </w:rPr>
        <w:t xml:space="preserve">    ______________________</w:t>
      </w:r>
    </w:p>
    <w:p w:rsidR="00B740FF" w:rsidRPr="008801F8" w:rsidRDefault="00B740FF" w:rsidP="00B740FF">
      <w:pPr>
        <w:rPr>
          <w:rFonts w:cs="Arial"/>
          <w:lang w:val="ru-RU"/>
        </w:rPr>
      </w:pPr>
      <w:r w:rsidRPr="008801F8">
        <w:rPr>
          <w:rFonts w:cs="Arial"/>
          <w:lang w:val="ru-RU"/>
        </w:rPr>
        <w:t xml:space="preserve">    (Потпис)</w:t>
      </w:r>
      <w:r w:rsidRPr="008801F8">
        <w:rPr>
          <w:rFonts w:cs="Arial"/>
          <w:lang w:val="ru-RU"/>
        </w:rPr>
        <w:tab/>
      </w:r>
      <w:r w:rsidRPr="008801F8">
        <w:rPr>
          <w:rFonts w:cs="Arial"/>
          <w:lang w:val="ru-RU"/>
        </w:rPr>
        <w:tab/>
      </w:r>
      <w:r w:rsidRPr="008801F8">
        <w:rPr>
          <w:rFonts w:cs="Arial"/>
          <w:lang w:val="ru-RU"/>
        </w:rPr>
        <w:tab/>
        <w:t xml:space="preserve">        (Потпис)</w:t>
      </w:r>
      <w:r w:rsidR="004C7B4A" w:rsidRPr="008801F8">
        <w:rPr>
          <w:rFonts w:cs="Arial"/>
          <w:lang w:val="ru-RU"/>
        </w:rPr>
        <w:t xml:space="preserve">                      </w:t>
      </w:r>
      <w:r w:rsidRPr="008801F8">
        <w:rPr>
          <w:rFonts w:cs="Arial"/>
          <w:lang w:val="ru-RU"/>
        </w:rPr>
        <w:t>(Потпис и лиценцни печат)</w:t>
      </w:r>
    </w:p>
    <w:p w:rsidR="00B740FF" w:rsidRPr="008801F8" w:rsidRDefault="00B740FF" w:rsidP="00B740FF">
      <w:pPr>
        <w:ind w:left="-284"/>
        <w:rPr>
          <w:rFonts w:cs="Arial"/>
        </w:rPr>
      </w:pPr>
    </w:p>
    <w:p w:rsidR="00B740FF" w:rsidRPr="008801F8" w:rsidRDefault="00B740FF" w:rsidP="00B740FF">
      <w:pPr>
        <w:rPr>
          <w:rFonts w:cs="Arial"/>
          <w:lang w:val="ru-RU"/>
        </w:rPr>
      </w:pPr>
      <w:r w:rsidRPr="008801F8">
        <w:rPr>
          <w:rFonts w:cs="Arial"/>
          <w:vertAlign w:val="superscript"/>
          <w:lang w:val="ru-RU"/>
        </w:rPr>
        <w:t>1)</w:t>
      </w:r>
      <w:r w:rsidRPr="008801F8">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801F8" w:rsidRDefault="00B740FF" w:rsidP="00B740FF">
      <w:pPr>
        <w:rPr>
          <w:rFonts w:cs="Arial"/>
        </w:rPr>
      </w:pPr>
      <w:r w:rsidRPr="008801F8">
        <w:rPr>
          <w:rFonts w:cs="Arial"/>
          <w:vertAlign w:val="superscript"/>
          <w:lang w:val="ru-RU"/>
        </w:rPr>
        <w:t>2)</w:t>
      </w:r>
      <w:r w:rsidRPr="008801F8">
        <w:rPr>
          <w:rFonts w:cs="Arial"/>
          <w:lang w:val="ru-RU"/>
        </w:rPr>
        <w:t xml:space="preserve">   потписује и печатира Надзорни орган за услуге инвестиционих пројеката</w:t>
      </w:r>
    </w:p>
    <w:p w:rsidR="00B740FF" w:rsidRPr="008801F8" w:rsidRDefault="00B740FF" w:rsidP="00B740FF">
      <w:pPr>
        <w:rPr>
          <w:rFonts w:cs="Arial"/>
          <w:lang w:val="sr-Cyrl-CS"/>
        </w:rPr>
      </w:pPr>
    </w:p>
    <w:p w:rsidR="00B740FF" w:rsidRPr="008801F8" w:rsidRDefault="00335C32" w:rsidP="00B740FF">
      <w:pPr>
        <w:rPr>
          <w:rFonts w:cs="Arial"/>
          <w:lang w:val="sr-Cyrl-CS"/>
        </w:rPr>
      </w:pPr>
      <w:r w:rsidRPr="008801F8">
        <w:rPr>
          <w:rFonts w:cs="Arial"/>
          <w:lang w:val="sr-Cyrl-CS"/>
        </w:rPr>
        <w:t>*</w:t>
      </w:r>
      <w:r w:rsidR="00B740FF" w:rsidRPr="008801F8">
        <w:rPr>
          <w:rFonts w:cs="Arial"/>
          <w:lang w:val="sr-Cyrl-CS"/>
        </w:rPr>
        <w:t>Појашњења: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Све означено плавом бојом усклађује се са предметом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Сви добављачи биће дужни да уз фактуру доставе и обострано потписани Записник.</w:t>
      </w:r>
    </w:p>
    <w:p w:rsidR="00B740FF" w:rsidRPr="008801F8" w:rsidRDefault="00036C14" w:rsidP="00335C32">
      <w:pPr>
        <w:spacing w:before="0"/>
        <w:rPr>
          <w:rFonts w:cs="Arial"/>
          <w:lang w:val="sr-Cyrl-CS"/>
        </w:rPr>
      </w:pPr>
      <w:r w:rsidRPr="008801F8">
        <w:rPr>
          <w:rFonts w:cs="Arial"/>
          <w:lang w:val="sr-Cyrl-CS"/>
        </w:rPr>
        <w:t>-</w:t>
      </w:r>
      <w:r w:rsidR="00B740FF" w:rsidRPr="008801F8">
        <w:rPr>
          <w:rFonts w:cs="Arial"/>
          <w:lang w:val="sr-Cyrl-CS"/>
        </w:rPr>
        <w:t>Обавеза Наручиоца је издавање писменог Налога за набавку без обзира на предмет набавке</w:t>
      </w:r>
      <w:r w:rsidR="00B740FF" w:rsidRPr="008801F8">
        <w:rPr>
          <w:rFonts w:cs="Arial"/>
        </w:rPr>
        <w:t>, сем у ситуацијама код испоруке добара када су уговором утврђени рокови.</w:t>
      </w:r>
    </w:p>
    <w:p w:rsidR="00B740FF" w:rsidRPr="00335C32" w:rsidRDefault="00343A18" w:rsidP="00796BB5">
      <w:pPr>
        <w:pStyle w:val="KDPodnaslov1"/>
        <w:numPr>
          <w:ilvl w:val="0"/>
          <w:numId w:val="27"/>
        </w:numPr>
        <w:spacing w:before="0"/>
        <w:rPr>
          <w:rFonts w:cs="Arial"/>
          <w:color w:val="FF0000"/>
        </w:rPr>
      </w:pPr>
      <w:r w:rsidRPr="00335C32">
        <w:rPr>
          <w:rFonts w:eastAsia="Arial Unicode MS" w:cs="Arial"/>
          <w:color w:val="FF0000"/>
        </w:rPr>
        <w:br w:type="page"/>
      </w:r>
      <w:bookmarkStart w:id="262" w:name="_Toc442559948"/>
    </w:p>
    <w:p w:rsidR="00343A18" w:rsidRPr="00F10346" w:rsidRDefault="00343A18" w:rsidP="00796BB5">
      <w:pPr>
        <w:pStyle w:val="KDPodnaslov1"/>
        <w:numPr>
          <w:ilvl w:val="0"/>
          <w:numId w:val="31"/>
        </w:numPr>
        <w:spacing w:before="0"/>
        <w:jc w:val="center"/>
        <w:rPr>
          <w:rFonts w:cs="Arial"/>
        </w:rPr>
      </w:pPr>
      <w:r w:rsidRPr="00F10346">
        <w:rPr>
          <w:rFonts w:cs="Arial"/>
        </w:rPr>
        <w:lastRenderedPageBreak/>
        <w:t>МОДЕЛ УГОВОРА</w:t>
      </w:r>
      <w:bookmarkEnd w:id="262"/>
    </w:p>
    <w:p w:rsidR="00343A18" w:rsidRPr="00F10346" w:rsidRDefault="00343A18" w:rsidP="00B02E86">
      <w:pPr>
        <w:rPr>
          <w:rFonts w:eastAsia="Arial Unicode MS"/>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8A1CC9" w:rsidRPr="008E7EB6" w:rsidRDefault="00343A18" w:rsidP="008A1CC9">
      <w:pPr>
        <w:pStyle w:val="ListParagraph"/>
        <w:numPr>
          <w:ilvl w:val="0"/>
          <w:numId w:val="9"/>
        </w:numPr>
        <w:spacing w:before="0" w:after="0" w:line="240" w:lineRule="auto"/>
        <w:ind w:left="0" w:firstLine="0"/>
        <w:rPr>
          <w:rFonts w:ascii="Arial" w:hAnsi="Arial" w:cs="Arial"/>
        </w:rPr>
      </w:pPr>
      <w:r w:rsidRPr="008A1CC9">
        <w:rPr>
          <w:rFonts w:ascii="Arial" w:hAnsi="Arial" w:cs="Arial"/>
        </w:rPr>
        <w:t>Јавно предузеће „Електропривреда Србије“</w:t>
      </w:r>
      <w:r w:rsidR="004E0104" w:rsidRPr="008A1CC9">
        <w:rPr>
          <w:rFonts w:ascii="Arial" w:hAnsi="Arial" w:cs="Arial"/>
        </w:rPr>
        <w:t xml:space="preserve"> из </w:t>
      </w:r>
      <w:r w:rsidRPr="008A1CC9">
        <w:rPr>
          <w:rFonts w:ascii="Arial" w:hAnsi="Arial" w:cs="Arial"/>
        </w:rPr>
        <w:t>Београд</w:t>
      </w:r>
      <w:r w:rsidR="004E0104" w:rsidRPr="008A1CC9">
        <w:rPr>
          <w:rFonts w:ascii="Arial" w:hAnsi="Arial" w:cs="Arial"/>
        </w:rPr>
        <w:t>а</w:t>
      </w:r>
      <w:r w:rsidR="008A1CC9" w:rsidRPr="008A1CC9">
        <w:rPr>
          <w:rFonts w:ascii="Arial" w:hAnsi="Arial" w:cs="Arial"/>
        </w:rPr>
        <w:t>, Улица Балканска бр. 13</w:t>
      </w:r>
      <w:r w:rsidR="001A297E" w:rsidRPr="008A1CC9">
        <w:rPr>
          <w:rFonts w:ascii="Arial" w:hAnsi="Arial" w:cs="Arial"/>
        </w:rPr>
        <w:t>.,</w:t>
      </w:r>
      <w:r w:rsidR="004E0104" w:rsidRPr="008A1CC9">
        <w:rPr>
          <w:rFonts w:ascii="Arial" w:hAnsi="Arial" w:cs="Arial"/>
        </w:rPr>
        <w:t>огранак ТЕНТ Београд-Обреновац, 11500 Обреновац, Богољуба Урошевића Црног 44., м</w:t>
      </w:r>
      <w:r w:rsidRPr="008A1CC9">
        <w:rPr>
          <w:rFonts w:ascii="Arial" w:hAnsi="Arial" w:cs="Arial"/>
        </w:rPr>
        <w:t xml:space="preserve">атични број 20053658, ПИБ 103920327, </w:t>
      </w:r>
      <w:r w:rsidR="004E0104" w:rsidRPr="008A1CC9">
        <w:rPr>
          <w:rFonts w:ascii="Arial" w:hAnsi="Arial" w:cs="Arial"/>
        </w:rPr>
        <w:t>т</w:t>
      </w:r>
      <w:r w:rsidRPr="008A1CC9">
        <w:rPr>
          <w:rFonts w:ascii="Arial" w:hAnsi="Arial" w:cs="Arial"/>
        </w:rPr>
        <w:t>екући рачун 160-700-13 Banka Intesа ад Београд, ко</w:t>
      </w:r>
      <w:r w:rsidR="001A297E" w:rsidRPr="008A1CC9">
        <w:rPr>
          <w:rFonts w:ascii="Arial" w:hAnsi="Arial" w:cs="Arial"/>
        </w:rPr>
        <w:t>је</w:t>
      </w:r>
      <w:r w:rsidR="004E0104" w:rsidRPr="008A1CC9">
        <w:rPr>
          <w:rFonts w:ascii="Arial" w:hAnsi="Arial" w:cs="Arial"/>
        </w:rPr>
        <w:t xml:space="preserve">, у име и за рачун ЈП ЕПС, по пуномоћју бр. </w:t>
      </w:r>
      <w:r w:rsidR="008A1CC9" w:rsidRPr="002323A9">
        <w:rPr>
          <w:rFonts w:ascii="Arial" w:eastAsia="Times New Roman" w:hAnsi="Arial" w:cs="Arial"/>
          <w:lang w:val="sr-Cyrl-CS"/>
        </w:rPr>
        <w:t>12.01.296992/1-17 од 15.06.2017</w:t>
      </w:r>
      <w:r w:rsidR="008A1CC9" w:rsidRPr="00EE23EA">
        <w:rPr>
          <w:rFonts w:ascii="Arial" w:hAnsi="Arial" w:cs="Arial"/>
        </w:rPr>
        <w:t>.</w:t>
      </w:r>
      <w:r w:rsidR="008A1CC9">
        <w:rPr>
          <w:rFonts w:ascii="Arial" w:hAnsi="Arial" w:cs="Arial"/>
        </w:rPr>
        <w:t xml:space="preserve"> </w:t>
      </w:r>
      <w:r w:rsidR="008A1CC9" w:rsidRPr="00EE23EA">
        <w:rPr>
          <w:rFonts w:ascii="Arial" w:hAnsi="Arial" w:cs="Arial"/>
        </w:rPr>
        <w:t xml:space="preserve">године, заступа финансијски директор ТЕНТ </w:t>
      </w:r>
      <w:r w:rsidR="008A1CC9" w:rsidRPr="002323A9">
        <w:rPr>
          <w:rFonts w:ascii="Arial" w:eastAsia="Times New Roman" w:hAnsi="Arial" w:cs="Arial"/>
          <w:lang w:val="sr-Cyrl-CS"/>
        </w:rPr>
        <w:t>Жељко Вујиновић</w:t>
      </w:r>
      <w:r w:rsidR="008A1CC9" w:rsidRPr="00EE23EA">
        <w:rPr>
          <w:rFonts w:ascii="Arial" w:hAnsi="Arial" w:cs="Arial"/>
        </w:rPr>
        <w:t xml:space="preserve"> (у даљем тексту: Купац)</w:t>
      </w:r>
    </w:p>
    <w:p w:rsidR="00343A18" w:rsidRPr="008A1CC9" w:rsidRDefault="00343A18" w:rsidP="008A1CC9">
      <w:pPr>
        <w:pStyle w:val="ListParagraph"/>
        <w:spacing w:before="0" w:after="0" w:line="240" w:lineRule="auto"/>
        <w:ind w:left="0"/>
        <w:rPr>
          <w:rFonts w:cs="Arial"/>
        </w:rPr>
      </w:pPr>
    </w:p>
    <w:p w:rsidR="00343A18" w:rsidRPr="008A1CC9" w:rsidRDefault="00343A18" w:rsidP="00343A18">
      <w:pPr>
        <w:spacing w:before="0"/>
        <w:rPr>
          <w:rFonts w:cs="Arial"/>
        </w:rPr>
      </w:pPr>
      <w:r w:rsidRPr="008A1CC9">
        <w:rPr>
          <w:rFonts w:cs="Arial"/>
        </w:rPr>
        <w:t>и</w:t>
      </w:r>
    </w:p>
    <w:p w:rsidR="00343A18" w:rsidRPr="008A1CC9" w:rsidRDefault="00343A18" w:rsidP="00343A18">
      <w:pPr>
        <w:spacing w:before="0"/>
        <w:rPr>
          <w:rFonts w:cs="Arial"/>
        </w:rPr>
      </w:pPr>
    </w:p>
    <w:p w:rsidR="00343A18" w:rsidRPr="008A1CC9" w:rsidRDefault="00343A18" w:rsidP="00FA7AF9">
      <w:pPr>
        <w:pStyle w:val="ListParagraph"/>
        <w:numPr>
          <w:ilvl w:val="0"/>
          <w:numId w:val="9"/>
        </w:numPr>
        <w:spacing w:before="0" w:after="0" w:line="240" w:lineRule="auto"/>
        <w:ind w:left="0" w:firstLine="0"/>
        <w:rPr>
          <w:rFonts w:ascii="Arial" w:hAnsi="Arial" w:cs="Arial"/>
        </w:rPr>
      </w:pPr>
      <w:r w:rsidRPr="008A1CC9">
        <w:rPr>
          <w:rFonts w:ascii="Arial" w:hAnsi="Arial" w:cs="Arial"/>
        </w:rPr>
        <w:t xml:space="preserve">_________________ из ________, ул. ____________, бр.____, матични број: ___________, ПИБ: ___________, </w:t>
      </w:r>
      <w:r w:rsidR="004E0104" w:rsidRPr="008A1CC9">
        <w:rPr>
          <w:rFonts w:ascii="Arial" w:hAnsi="Arial" w:cs="Arial"/>
        </w:rPr>
        <w:t>т</w:t>
      </w:r>
      <w:r w:rsidR="00F67A55" w:rsidRPr="008A1CC9">
        <w:rPr>
          <w:rFonts w:ascii="Arial" w:hAnsi="Arial" w:cs="Arial"/>
        </w:rPr>
        <w:t xml:space="preserve">екући рачун ____________,банка ______________ </w:t>
      </w:r>
      <w:r w:rsidRPr="008A1CC9">
        <w:rPr>
          <w:rFonts w:ascii="Arial" w:hAnsi="Arial" w:cs="Arial"/>
        </w:rPr>
        <w:t xml:space="preserve">кога заступа __________________, _____________, (као лидер у име и за рачун групе понуђача) </w:t>
      </w:r>
    </w:p>
    <w:p w:rsidR="00343A18" w:rsidRPr="008A1CC9" w:rsidRDefault="00343A18" w:rsidP="00343A18">
      <w:pPr>
        <w:spacing w:before="0"/>
        <w:ind w:left="360"/>
        <w:rPr>
          <w:rFonts w:cs="Arial"/>
        </w:rPr>
      </w:pPr>
    </w:p>
    <w:p w:rsidR="00343A18" w:rsidRPr="008A1CC9" w:rsidRDefault="00343A18" w:rsidP="00343A18">
      <w:pPr>
        <w:spacing w:before="0"/>
        <w:rPr>
          <w:rFonts w:eastAsia="Calibri" w:cs="Arial"/>
          <w:lang w:val="sr-Cyrl-BA"/>
        </w:rPr>
      </w:pPr>
      <w:r w:rsidRPr="008A1CC9">
        <w:rPr>
          <w:rFonts w:eastAsia="Calibri" w:cs="Arial"/>
        </w:rPr>
        <w:t>2а)________________________________________из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r w:rsidR="004E0104" w:rsidRPr="008A1CC9">
        <w:rPr>
          <w:rFonts w:cs="Arial"/>
        </w:rPr>
        <w:t>т</w:t>
      </w:r>
      <w:r w:rsidR="00F67A55" w:rsidRPr="008A1CC9">
        <w:rPr>
          <w:rFonts w:cs="Arial"/>
        </w:rPr>
        <w:t>екући рачун ____________,банка ______________ ,</w:t>
      </w:r>
      <w:r w:rsidRPr="008A1CC9">
        <w:rPr>
          <w:rFonts w:eastAsia="Calibri" w:cs="Arial"/>
        </w:rPr>
        <w:t>кога заступа __________________________, (члан групе понуђача или подизвођач)</w:t>
      </w:r>
    </w:p>
    <w:p w:rsidR="00343A18" w:rsidRPr="008A1CC9" w:rsidRDefault="00343A18" w:rsidP="00343A18">
      <w:pPr>
        <w:spacing w:before="0"/>
        <w:rPr>
          <w:rFonts w:eastAsia="Calibri" w:cs="Arial"/>
          <w:lang w:val="sr-Cyrl-BA"/>
        </w:rPr>
      </w:pPr>
      <w:r w:rsidRPr="008A1CC9">
        <w:rPr>
          <w:rFonts w:eastAsia="Calibri" w:cs="Arial"/>
        </w:rPr>
        <w:t>2б)_______________________________________из</w:t>
      </w:r>
      <w:r w:rsidRPr="008A1CC9">
        <w:rPr>
          <w:rFonts w:eastAsia="Calibri" w:cs="Arial"/>
        </w:rPr>
        <w:tab/>
        <w:t>_____________, улица</w:t>
      </w:r>
    </w:p>
    <w:p w:rsidR="00343A18" w:rsidRPr="008A1CC9" w:rsidRDefault="00343A18" w:rsidP="00343A18">
      <w:pPr>
        <w:spacing w:before="0"/>
        <w:rPr>
          <w:rFonts w:eastAsia="Calibri" w:cs="Arial"/>
        </w:rPr>
      </w:pPr>
      <w:r w:rsidRPr="008A1CC9">
        <w:rPr>
          <w:rFonts w:eastAsia="Calibri" w:cs="Arial"/>
        </w:rPr>
        <w:t xml:space="preserve"> ___________________ бр. ___, ПИБ: _____________, матични број _____________, </w:t>
      </w:r>
    </w:p>
    <w:p w:rsidR="002B49AF" w:rsidRPr="008A1CC9" w:rsidRDefault="004E0104" w:rsidP="00343A18">
      <w:pPr>
        <w:spacing w:before="0"/>
        <w:rPr>
          <w:rFonts w:eastAsia="Calibri" w:cs="Arial"/>
        </w:rPr>
      </w:pPr>
      <w:r w:rsidRPr="008A1CC9">
        <w:rPr>
          <w:rFonts w:cs="Arial"/>
        </w:rPr>
        <w:t>т</w:t>
      </w:r>
      <w:r w:rsidR="00F67A55" w:rsidRPr="008A1CC9">
        <w:rPr>
          <w:rFonts w:cs="Arial"/>
        </w:rPr>
        <w:t>екући рачун ____________,банка ______________ ,</w:t>
      </w:r>
      <w:r w:rsidR="00343A18" w:rsidRPr="008A1CC9">
        <w:rPr>
          <w:rFonts w:eastAsia="Calibri" w:cs="Arial"/>
        </w:rPr>
        <w:t>кога  заступа _______________________, (члан групе понуђача или подизвођач)</w:t>
      </w:r>
      <w:r w:rsidR="002B49AF" w:rsidRPr="008A1CC9">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r w:rsidRPr="00F10346">
        <w:rPr>
          <w:rFonts w:cs="Arial"/>
        </w:rPr>
        <w:t>закључиле су следећи</w:t>
      </w:r>
      <w:r w:rsidR="008A1CC9">
        <w:rPr>
          <w:rFonts w:cs="Arial"/>
          <w:lang w:val="sr-Cyrl-RS"/>
        </w:rPr>
        <w:t xml:space="preserve"> Уговор</w:t>
      </w:r>
      <w:r w:rsidRPr="00F10346">
        <w:rPr>
          <w:rFonts w:cs="Arial"/>
        </w:rPr>
        <w:t>:</w:t>
      </w:r>
    </w:p>
    <w:p w:rsidR="00343A18" w:rsidRPr="00F10346" w:rsidRDefault="00343A18" w:rsidP="00343A18">
      <w:pPr>
        <w:pStyle w:val="KDParagraf"/>
        <w:spacing w:before="0"/>
        <w:rPr>
          <w:rFonts w:cs="Arial"/>
        </w:rPr>
      </w:pPr>
    </w:p>
    <w:p w:rsidR="00343A18" w:rsidRPr="00F10346" w:rsidRDefault="008A1CC9" w:rsidP="006F6E04">
      <w:pPr>
        <w:jc w:val="center"/>
        <w:rPr>
          <w:rFonts w:cs="Arial"/>
          <w:b/>
          <w:color w:val="00B0F0"/>
        </w:rPr>
      </w:pPr>
      <w:bookmarkStart w:id="263" w:name="_Toc442559949"/>
      <w:r>
        <w:rPr>
          <w:b/>
          <w:lang w:val="sr-Cyrl-RS"/>
        </w:rPr>
        <w:t xml:space="preserve">          </w:t>
      </w:r>
      <w:r w:rsidR="00343A18" w:rsidRPr="00F10346">
        <w:rPr>
          <w:b/>
        </w:rPr>
        <w:t>УГОВОР О КУПОПРОДАЈИ</w:t>
      </w:r>
      <w:bookmarkEnd w:id="263"/>
      <w:r w:rsidR="006F6E04">
        <w:rPr>
          <w:b/>
          <w:lang w:val="sr-Cyrl-RS"/>
        </w:rPr>
        <w:t xml:space="preserve"> </w:t>
      </w:r>
      <w:r w:rsidR="00343A18" w:rsidRPr="00F10346">
        <w:rPr>
          <w:rFonts w:cs="Arial"/>
          <w:b/>
        </w:rPr>
        <w:t>ДОБАРА</w:t>
      </w:r>
      <w:r>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8A1CC9">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8A1CC9">
        <w:rPr>
          <w:rFonts w:cs="Arial"/>
        </w:rPr>
        <w:t xml:space="preserve">јавне набавке бр.ЈН 3000/0480/2018(605/2018) </w:t>
      </w:r>
      <w:r w:rsidRPr="00F10346">
        <w:rPr>
          <w:rFonts w:cs="Arial"/>
        </w:rPr>
        <w:t>ради набавке добара и то</w:t>
      </w:r>
      <w:r w:rsidR="008A1CC9">
        <w:rPr>
          <w:rFonts w:cs="Arial"/>
          <w:lang w:val="sr-Cyrl-RS"/>
        </w:rPr>
        <w:t>:</w:t>
      </w:r>
      <w:r w:rsidRPr="00F10346">
        <w:rPr>
          <w:rFonts w:cs="Arial"/>
        </w:rPr>
        <w:t xml:space="preserve"> </w:t>
      </w:r>
      <w:r w:rsidR="008A1CC9" w:rsidRPr="00E967A1">
        <w:rPr>
          <w:rFonts w:cs="Arial"/>
          <w:lang w:val="sr-Cyrl-RS"/>
        </w:rPr>
        <w:t>Делови за сливне пумпе, пумпе техничке расхладе и пумпе за постројење зауљених вода КСБ ТЕНТ А</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8A1CC9">
        <w:rPr>
          <w:rFonts w:cs="Arial"/>
        </w:rPr>
        <w:t xml:space="preserve">Наручиоца </w:t>
      </w:r>
      <w:r w:rsidR="006C6FDF" w:rsidRPr="008A1CC9">
        <w:rPr>
          <w:rFonts w:cs="Arial"/>
        </w:rPr>
        <w:t>и на П</w:t>
      </w:r>
      <w:r w:rsidR="004D385B" w:rsidRPr="008A1CC9">
        <w:rPr>
          <w:rFonts w:cs="Arial"/>
        </w:rPr>
        <w:t>орталу Службених гласила и база</w:t>
      </w:r>
      <w:r w:rsidRPr="008A1CC9">
        <w:rPr>
          <w:rFonts w:cs="Arial"/>
        </w:rPr>
        <w:t xml:space="preserve"> прописа</w:t>
      </w:r>
      <w:r w:rsidR="004D385B" w:rsidRPr="008A1CC9">
        <w:rPr>
          <w:rFonts w:cs="Arial"/>
        </w:rPr>
        <w:t>.</w:t>
      </w:r>
    </w:p>
    <w:p w:rsidR="00343A18" w:rsidRPr="00F10346" w:rsidRDefault="00343A18" w:rsidP="00343A18">
      <w:pPr>
        <w:pStyle w:val="KDNabrajanje"/>
        <w:spacing w:before="0"/>
        <w:rPr>
          <w:rFonts w:cs="Arial"/>
        </w:rPr>
      </w:pPr>
      <w:r w:rsidRPr="00F10346">
        <w:rPr>
          <w:rFonts w:cs="Arial"/>
        </w:rPr>
        <w:lastRenderedPageBreak/>
        <w:t>да Понуда Понуђача , која је заведена код Наручиоца под бројем _______</w:t>
      </w:r>
      <w:r w:rsidR="008A1CC9">
        <w:rPr>
          <w:rFonts w:cs="Arial"/>
        </w:rPr>
        <w:t>_ од ________2018</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Предмет овог Уговора о купопродаји (даље: Уговор) је</w:t>
      </w:r>
      <w:r w:rsidR="008A1CC9">
        <w:rPr>
          <w:rFonts w:eastAsia="Calibri" w:cs="Arial"/>
          <w:lang w:val="ru-RU"/>
        </w:rPr>
        <w:t>:</w:t>
      </w:r>
      <w:r w:rsidRPr="00F10346">
        <w:rPr>
          <w:rFonts w:eastAsia="Calibri" w:cs="Arial"/>
          <w:lang w:val="ru-RU"/>
        </w:rPr>
        <w:t xml:space="preserve"> </w:t>
      </w:r>
      <w:r w:rsidR="008A1CC9" w:rsidRPr="00E967A1">
        <w:rPr>
          <w:rFonts w:cs="Arial"/>
          <w:lang w:val="sr-Cyrl-RS"/>
        </w:rPr>
        <w:t>Делови за сливне пумпе, пумпе техничке расхладе и пумпе за постројење зауљених вода КСБ ТЕНТ А</w:t>
      </w:r>
      <w:r w:rsidR="008A1CC9" w:rsidRPr="00E967A1">
        <w:rPr>
          <w:rFonts w:cs="Arial"/>
        </w:rPr>
        <w:t xml:space="preserve"> </w:t>
      </w:r>
      <w:r w:rsidRPr="00F10346">
        <w:rPr>
          <w:rFonts w:eastAsia="Calibri" w:cs="Arial"/>
          <w:color w:val="00B0F0"/>
        </w:rPr>
        <w:t>произвођача ______________</w:t>
      </w:r>
      <w:r w:rsidR="00EE23EA">
        <w:rPr>
          <w:rFonts w:eastAsia="Calibri" w:cs="Arial"/>
          <w:color w:val="00B0F0"/>
        </w:rPr>
        <w:t xml:space="preserve"> </w:t>
      </w:r>
    </w:p>
    <w:p w:rsidR="00343A18"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_________ </w:t>
      </w:r>
      <w:r w:rsidRPr="00F10346">
        <w:rPr>
          <w:rFonts w:eastAsia="Calibri" w:cs="Arial"/>
        </w:rPr>
        <w:t>у свему према Понуди Продавца број_______ од _____године</w:t>
      </w:r>
      <w:r w:rsidRPr="00677614">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8A1CC9" w:rsidRDefault="008A1CC9" w:rsidP="00343A18">
      <w:pPr>
        <w:pStyle w:val="KDParagraf"/>
        <w:spacing w:before="0"/>
        <w:rPr>
          <w:rFonts w:eastAsia="Calibri" w:cs="Arial"/>
        </w:rPr>
      </w:pPr>
    </w:p>
    <w:p w:rsidR="008A1CC9" w:rsidRPr="00677614" w:rsidRDefault="008A1CC9" w:rsidP="00343A18">
      <w:pPr>
        <w:pStyle w:val="KDParagraf"/>
        <w:spacing w:before="0"/>
        <w:rPr>
          <w:rFonts w:eastAsia="Calibri" w:cs="Arial"/>
        </w:rPr>
      </w:pPr>
      <w:r>
        <w:rPr>
          <w:rFonts w:eastAsia="Calibri" w:cs="Arial"/>
          <w:lang w:val="sr-Cyrl-RS"/>
        </w:rPr>
        <w:t>Наручилац се обавезује да плати уговорену вредност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(словима:______________</w:t>
      </w:r>
      <w:r w:rsidRPr="00F10346">
        <w:rPr>
          <w:rFonts w:cs="Arial"/>
        </w:rPr>
        <w:t>)</w:t>
      </w:r>
      <w:r w:rsidR="00EE23EA">
        <w:rPr>
          <w:rFonts w:cs="Arial"/>
        </w:rPr>
        <w:t xml:space="preserve"> </w:t>
      </w:r>
      <w:r w:rsidR="008A1CC9">
        <w:rPr>
          <w:rFonts w:cs="Arial"/>
          <w:color w:val="00B0F0"/>
        </w:rPr>
        <w:t>RSD</w:t>
      </w:r>
    </w:p>
    <w:p w:rsidR="00FB51D5" w:rsidRPr="00F10346" w:rsidRDefault="00FB51D5" w:rsidP="00FB51D5">
      <w:pPr>
        <w:pStyle w:val="KDParagraf"/>
        <w:spacing w:before="0"/>
        <w:rPr>
          <w:rFonts w:cs="Arial"/>
        </w:rPr>
      </w:pPr>
    </w:p>
    <w:p w:rsidR="008A1CC9" w:rsidRDefault="008A1CC9" w:rsidP="008A1CC9">
      <w:pPr>
        <w:tabs>
          <w:tab w:val="left" w:pos="567"/>
        </w:tabs>
        <w:spacing w:before="0"/>
        <w:rPr>
          <w:rFonts w:cs="Arial"/>
          <w:lang w:val="sr-Cyrl-BA"/>
        </w:rPr>
      </w:pPr>
      <w:r w:rsidRPr="002825FC">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8A1CC9" w:rsidRPr="002825FC" w:rsidRDefault="008A1CC9" w:rsidP="008A1CC9">
      <w:pPr>
        <w:tabs>
          <w:tab w:val="left" w:pos="567"/>
        </w:tabs>
        <w:spacing w:before="0"/>
        <w:rPr>
          <w:rFonts w:cs="Arial"/>
          <w:lang w:val="sr-Cyrl-BA"/>
        </w:rPr>
      </w:pPr>
    </w:p>
    <w:p w:rsidR="008A1CC9" w:rsidRDefault="008A1CC9" w:rsidP="008A1CC9">
      <w:pPr>
        <w:tabs>
          <w:tab w:val="left" w:pos="567"/>
        </w:tabs>
        <w:spacing w:before="0"/>
        <w:rPr>
          <w:rFonts w:cs="Arial"/>
          <w:lang w:val="sr-Cyrl-BA"/>
        </w:rPr>
      </w:pPr>
      <w:r w:rsidRPr="002825FC">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8A1CC9" w:rsidRPr="002825FC" w:rsidRDefault="008A1CC9" w:rsidP="008A1CC9">
      <w:pPr>
        <w:tabs>
          <w:tab w:val="left" w:pos="567"/>
        </w:tabs>
        <w:spacing w:before="0"/>
        <w:rPr>
          <w:rFonts w:cs="Arial"/>
          <w:lang w:val="sr-Cyrl-BA"/>
        </w:rPr>
      </w:pPr>
    </w:p>
    <w:p w:rsidR="008A1CC9" w:rsidRDefault="008A1CC9" w:rsidP="008A1CC9">
      <w:pPr>
        <w:tabs>
          <w:tab w:val="left" w:pos="567"/>
        </w:tabs>
        <w:spacing w:before="0"/>
        <w:rPr>
          <w:rFonts w:cs="Arial"/>
          <w:lang w:val="sr-Cyrl-BA"/>
        </w:rPr>
      </w:pPr>
      <w:r w:rsidRPr="002825FC">
        <w:rPr>
          <w:rFonts w:cs="Arial"/>
          <w:lang w:val="sr-Cyrl-BA"/>
        </w:rPr>
        <w:t xml:space="preserve">Цена добара из става 1.овог члана утврђена је на паритету </w:t>
      </w:r>
      <w:r>
        <w:rPr>
          <w:rFonts w:cs="Arial"/>
          <w:lang w:val="sr-Cyrl-RS"/>
        </w:rPr>
        <w:t xml:space="preserve"> </w:t>
      </w:r>
      <w:r w:rsidRPr="002825FC">
        <w:rPr>
          <w:rFonts w:cs="Arial"/>
          <w:bCs/>
          <w:iCs/>
          <w:lang w:val="sr-Cyrl-CS"/>
        </w:rPr>
        <w:t xml:space="preserve">Ф-ко </w:t>
      </w:r>
      <w:r>
        <w:rPr>
          <w:rFonts w:cs="Arial"/>
          <w:bCs/>
          <w:iCs/>
          <w:lang w:val="sr-Cyrl-CS"/>
        </w:rPr>
        <w:t xml:space="preserve">Огранак ТЕНТ / локација </w:t>
      </w:r>
      <w:r w:rsidRPr="002825FC">
        <w:rPr>
          <w:rFonts w:cs="Arial"/>
          <w:spacing w:val="4"/>
          <w:lang w:val="sr-Cyrl-CS"/>
        </w:rPr>
        <w:t>ТЕНТ А Обреновац</w:t>
      </w:r>
      <w:r>
        <w:rPr>
          <w:rFonts w:cs="Arial"/>
          <w:spacing w:val="4"/>
          <w:lang w:val="sr-Cyrl-RS"/>
        </w:rPr>
        <w:t xml:space="preserve"> </w:t>
      </w:r>
      <w:r w:rsidRPr="002825FC">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8A1CC9" w:rsidRDefault="008A1CC9" w:rsidP="008A1CC9">
      <w:pPr>
        <w:tabs>
          <w:tab w:val="left" w:pos="567"/>
        </w:tabs>
        <w:spacing w:before="0"/>
        <w:rPr>
          <w:rFonts w:cs="Arial"/>
          <w:lang w:val="sr-Cyrl-BA"/>
        </w:rPr>
      </w:pPr>
    </w:p>
    <w:p w:rsidR="008A1CC9" w:rsidRPr="007B63C4" w:rsidRDefault="008A1CC9" w:rsidP="008A1CC9">
      <w:pPr>
        <w:pStyle w:val="KDParagraf"/>
        <w:spacing w:before="0"/>
        <w:rPr>
          <w:rFonts w:cs="Arial"/>
          <w:lang w:val="sr-Cyrl-RS"/>
        </w:rPr>
      </w:pPr>
      <w:r w:rsidRPr="007B63C4">
        <w:rPr>
          <w:bCs/>
        </w:rPr>
        <w:t>Цена је фиксна за цео уговорени период и не подлеже никаквој промени</w:t>
      </w:r>
    </w:p>
    <w:p w:rsidR="0030782B" w:rsidRPr="00F10346" w:rsidRDefault="0030782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8A1CC9" w:rsidRDefault="008A1CC9" w:rsidP="008A1CC9">
      <w:pPr>
        <w:pStyle w:val="KDParagraf"/>
        <w:spacing w:before="0"/>
        <w:rPr>
          <w:rFonts w:eastAsia="Calibri" w:cs="Arial"/>
        </w:rPr>
      </w:pPr>
      <w:r w:rsidRPr="000C1080">
        <w:rPr>
          <w:rFonts w:eastAsia="Calibri" w:cs="Arial"/>
        </w:rPr>
        <w:t>Плаћање добара који су пре</w:t>
      </w:r>
      <w:r>
        <w:rPr>
          <w:rFonts w:eastAsia="Calibri" w:cs="Arial"/>
        </w:rPr>
        <w:t>дмет ове јавне набавке Купац</w:t>
      </w:r>
      <w:r w:rsidRPr="000C1080">
        <w:rPr>
          <w:rFonts w:eastAsia="Calibri" w:cs="Arial"/>
        </w:rPr>
        <w:t xml:space="preserve"> ће и</w:t>
      </w:r>
      <w:r>
        <w:rPr>
          <w:rFonts w:eastAsia="Calibri" w:cs="Arial"/>
        </w:rPr>
        <w:t>звршити на текући рачун Продавца</w:t>
      </w:r>
      <w:r w:rsidRPr="000C1080">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8A1CC9" w:rsidRPr="000C1080" w:rsidRDefault="008A1CC9" w:rsidP="008A1CC9">
      <w:pPr>
        <w:pStyle w:val="KDParagraf"/>
        <w:spacing w:before="0"/>
        <w:rPr>
          <w:rFonts w:eastAsia="Calibri" w:cs="Arial"/>
        </w:rPr>
      </w:pPr>
    </w:p>
    <w:p w:rsidR="008A1CC9" w:rsidRPr="00A32A94" w:rsidRDefault="008A1CC9" w:rsidP="008A1CC9">
      <w:pPr>
        <w:autoSpaceDE w:val="0"/>
        <w:autoSpaceDN w:val="0"/>
        <w:adjustRightInd w:val="0"/>
        <w:spacing w:before="0"/>
        <w:ind w:right="-43"/>
        <w:rPr>
          <w:rFonts w:eastAsia="Calibri" w:cs="Arial"/>
          <w:lang w:val="sr-Latn-RS"/>
        </w:rPr>
      </w:pPr>
      <w:r w:rsidRPr="00A32A94">
        <w:rPr>
          <w:rFonts w:eastAsia="Calibri" w:cs="Arial"/>
          <w:b/>
          <w:bCs/>
          <w:iCs/>
          <w:lang w:val="sr-Cyrl-CS"/>
        </w:rPr>
        <w:t xml:space="preserve">Обрачун ће се радити на бази јединичних цена дефинисаних у обрасцу </w:t>
      </w:r>
      <w:r w:rsidRPr="00A32A94">
        <w:rPr>
          <w:rFonts w:eastAsia="Calibri" w:cs="Arial"/>
          <w:b/>
          <w:bCs/>
          <w:iCs/>
          <w:lang w:val="sr-Latn-RS"/>
        </w:rPr>
        <w:t>Структур</w:t>
      </w:r>
      <w:r w:rsidRPr="00A32A94">
        <w:rPr>
          <w:rFonts w:eastAsia="Calibri" w:cs="Arial"/>
          <w:b/>
          <w:bCs/>
          <w:iCs/>
          <w:lang w:val="sr-Cyrl-RS"/>
        </w:rPr>
        <w:t>е</w:t>
      </w:r>
      <w:r w:rsidRPr="00A32A94">
        <w:rPr>
          <w:rFonts w:eastAsia="Calibri" w:cs="Arial"/>
          <w:b/>
          <w:bCs/>
          <w:iCs/>
          <w:lang w:val="sr-Latn-RS"/>
        </w:rPr>
        <w:t xml:space="preserve"> цeнe</w:t>
      </w:r>
      <w:r w:rsidRPr="00A32A94">
        <w:rPr>
          <w:rFonts w:eastAsia="Calibri" w:cs="Arial"/>
          <w:b/>
          <w:bCs/>
          <w:iCs/>
          <w:lang w:val="sr-Cyrl-CS"/>
        </w:rPr>
        <w:t>.</w:t>
      </w:r>
    </w:p>
    <w:p w:rsidR="008A1CC9" w:rsidRDefault="008A1CC9" w:rsidP="008A1CC9">
      <w:pPr>
        <w:pStyle w:val="KDParagraf"/>
        <w:spacing w:before="0"/>
        <w:ind w:right="-43"/>
        <w:rPr>
          <w:rFonts w:cs="Arial"/>
        </w:rPr>
      </w:pPr>
    </w:p>
    <w:p w:rsidR="008A1CC9" w:rsidRPr="00A32A94" w:rsidRDefault="008A1CC9" w:rsidP="008A1CC9">
      <w:pPr>
        <w:autoSpaceDE w:val="0"/>
        <w:autoSpaceDN w:val="0"/>
        <w:adjustRightInd w:val="0"/>
        <w:spacing w:before="0"/>
        <w:ind w:right="-43"/>
        <w:rPr>
          <w:rFonts w:eastAsia="Calibri" w:cs="Arial"/>
          <w:lang w:val="sr-Cyrl-RS"/>
        </w:rPr>
      </w:pPr>
      <w:r w:rsidRPr="00A32A94">
        <w:rPr>
          <w:rFonts w:eastAsia="Calibri" w:cs="Arial"/>
          <w:lang w:val="sr-Cyrl-RS"/>
        </w:rPr>
        <w:t xml:space="preserve">Рачун мора да гласи на: Јавно предузеће „Електропривреда Србије“ Београд, </w:t>
      </w:r>
      <w:r w:rsidR="00A2756B">
        <w:rPr>
          <w:rFonts w:eastAsia="Calibri" w:cs="Arial"/>
          <w:lang w:val="sr-Cyrl-RS"/>
        </w:rPr>
        <w:t>Балканска 13,</w:t>
      </w:r>
      <w:r w:rsidRPr="00A32A94">
        <w:rPr>
          <w:rFonts w:eastAsia="Calibri" w:cs="Arial"/>
          <w:lang w:val="sr-Cyrl-RS"/>
        </w:rPr>
        <w:t xml:space="preserve"> Огранак ТЕНТ Београд - Обреновац, Богољуба Урошевића Црног 44, 11500 Обреновац, ПИБ </w:t>
      </w:r>
      <w:r w:rsidRPr="00A32A94">
        <w:rPr>
          <w:rFonts w:eastAsia="Calibri" w:cs="Arial"/>
          <w:lang w:val="sr-Cyrl-BA"/>
        </w:rPr>
        <w:t>103920327</w:t>
      </w:r>
      <w:r w:rsidRPr="00A32A94">
        <w:rPr>
          <w:rFonts w:eastAsia="Calibri" w:cs="Arial"/>
          <w:lang w:val="sr-Cyrl-RS"/>
        </w:rPr>
        <w:t xml:space="preserve">. Рачун мора бити достављен на адресу Купца: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32A94">
        <w:rPr>
          <w:rFonts w:eastAsia="Calibri" w:cs="Arial"/>
          <w:lang w:val="sr-Latn-CS"/>
        </w:rPr>
        <w:t>Купца</w:t>
      </w:r>
      <w:r w:rsidRPr="00A32A94">
        <w:rPr>
          <w:rFonts w:eastAsia="Calibri" w:cs="Arial"/>
          <w:lang w:val="sr-Cyrl-RS"/>
        </w:rPr>
        <w:t>, које је примило предметна добра.</w:t>
      </w:r>
    </w:p>
    <w:p w:rsidR="008A1CC9" w:rsidRPr="00A32A94" w:rsidRDefault="008A1CC9" w:rsidP="008A1CC9">
      <w:pPr>
        <w:autoSpaceDE w:val="0"/>
        <w:autoSpaceDN w:val="0"/>
        <w:adjustRightInd w:val="0"/>
        <w:spacing w:before="0"/>
        <w:ind w:right="-426"/>
        <w:rPr>
          <w:rFonts w:eastAsia="Calibri" w:cs="Arial"/>
          <w:lang w:val="sr-Cyrl-RS"/>
        </w:rPr>
      </w:pPr>
    </w:p>
    <w:p w:rsidR="008A1CC9" w:rsidRDefault="008A1CC9" w:rsidP="008A1CC9">
      <w:pPr>
        <w:pStyle w:val="KDParagraf"/>
        <w:spacing w:before="0"/>
        <w:rPr>
          <w:rFonts w:eastAsia="Calibri" w:cs="Arial"/>
          <w:lang w:val="sr-Cyrl-RS"/>
        </w:rPr>
      </w:pPr>
      <w:r w:rsidRPr="00A32A94">
        <w:rPr>
          <w:rFonts w:eastAsia="Calibri" w:cs="Arial"/>
          <w:lang w:val="sr-Cyrl-RS"/>
        </w:rPr>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8A1CC9" w:rsidRDefault="008A1CC9" w:rsidP="008A1CC9">
      <w:pPr>
        <w:pStyle w:val="ListParagraph"/>
        <w:autoSpaceDE w:val="0"/>
        <w:autoSpaceDN w:val="0"/>
        <w:adjustRightInd w:val="0"/>
        <w:spacing w:before="0" w:after="0" w:line="240" w:lineRule="auto"/>
        <w:ind w:left="0"/>
        <w:contextualSpacing w:val="0"/>
        <w:rPr>
          <w:rFonts w:ascii="Arial" w:hAnsi="Arial" w:cs="Arial"/>
        </w:rPr>
      </w:pPr>
      <w:r w:rsidRPr="0011776C">
        <w:rPr>
          <w:rFonts w:ascii="Arial" w:hAnsi="Arial" w:cs="Arial"/>
        </w:rPr>
        <w:t>Изабрани понуђач је обавезан да испоруку добара изврши у рок</w:t>
      </w:r>
      <w:r w:rsidR="00781DFB">
        <w:rPr>
          <w:rFonts w:ascii="Arial" w:hAnsi="Arial" w:cs="Arial"/>
        </w:rPr>
        <w:t xml:space="preserve">у који не може бити дужи од  ___ </w:t>
      </w:r>
      <w:r w:rsidRPr="0011776C">
        <w:rPr>
          <w:rFonts w:ascii="Arial" w:hAnsi="Arial" w:cs="Arial"/>
        </w:rPr>
        <w:t>недеља  од дана ступања Уговора на снагу.</w:t>
      </w:r>
    </w:p>
    <w:p w:rsidR="008A1CC9" w:rsidRPr="0011776C" w:rsidRDefault="008A1CC9" w:rsidP="008A1CC9">
      <w:pPr>
        <w:pStyle w:val="ListParagraph"/>
        <w:autoSpaceDE w:val="0"/>
        <w:autoSpaceDN w:val="0"/>
        <w:adjustRightInd w:val="0"/>
        <w:spacing w:before="0" w:after="0" w:line="240" w:lineRule="auto"/>
        <w:ind w:left="0"/>
        <w:contextualSpacing w:val="0"/>
        <w:rPr>
          <w:rFonts w:ascii="Arial" w:hAnsi="Arial" w:cs="Arial"/>
        </w:rPr>
      </w:pPr>
    </w:p>
    <w:p w:rsidR="008A1CC9" w:rsidRPr="00A24CF9" w:rsidRDefault="00343A18" w:rsidP="008A1CC9">
      <w:pPr>
        <w:pStyle w:val="KDParagraf"/>
        <w:spacing w:before="0"/>
        <w:rPr>
          <w:rFonts w:cs="Arial"/>
          <w:lang w:val="sr-Cyrl-RS"/>
        </w:rPr>
      </w:pPr>
      <w:r w:rsidRPr="00F10346">
        <w:rPr>
          <w:rFonts w:cs="Arial"/>
        </w:rPr>
        <w:t xml:space="preserve">Место испоруке је на адреси </w:t>
      </w:r>
      <w:r w:rsidR="008A1CC9">
        <w:rPr>
          <w:rFonts w:cs="Arial"/>
          <w:lang w:val="sr-Cyrl-RS"/>
        </w:rPr>
        <w:t>Огранка ТЕНТ, Богољуба Урошевића Црног 44., 11500 Обреновац.</w:t>
      </w:r>
      <w:r w:rsidR="008A1CC9">
        <w:rPr>
          <w:rFonts w:cs="Arial"/>
        </w:rPr>
        <w:t xml:space="preserve"> </w:t>
      </w:r>
    </w:p>
    <w:p w:rsidR="008A1CC9" w:rsidRPr="00A24CF9" w:rsidRDefault="00343A18" w:rsidP="008A1CC9">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8A1CC9" w:rsidRPr="008A1CC9">
        <w:rPr>
          <w:rFonts w:cs="Arial"/>
          <w:lang w:val="sr-Cyrl-RS"/>
        </w:rPr>
        <w:t xml:space="preserve"> </w:t>
      </w:r>
      <w:r w:rsidR="008A1CC9">
        <w:rPr>
          <w:rFonts w:cs="Arial"/>
          <w:lang w:val="sr-Cyrl-RS"/>
        </w:rPr>
        <w:t>Богољуба Урошевића Црног 44., 11500 Обреновац.</w:t>
      </w:r>
      <w:r w:rsidR="008A1CC9">
        <w:rPr>
          <w:rFonts w:cs="Arial"/>
        </w:rPr>
        <w:t xml:space="preserve"> </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од  </w:t>
      </w:r>
      <w:r w:rsidRPr="00043EAD">
        <w:rPr>
          <w:rFonts w:cs="Arial"/>
          <w:color w:val="00B0F0"/>
        </w:rPr>
        <w:t xml:space="preserve">08:00 до 14:00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343A18" w:rsidRPr="006B7989"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6B7989">
        <w:rPr>
          <w:rFonts w:cs="Arial"/>
        </w:rPr>
        <w:t>казне и банкарске гаранције за добро извршење посла у целости, као и право на раскид Уговора.</w:t>
      </w:r>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6B7989">
        <w:rPr>
          <w:rFonts w:cs="Arial"/>
          <w:lang w:val="ru-RU"/>
        </w:rPr>
        <w:t xml:space="preserve"> 3</w:t>
      </w:r>
      <w:r w:rsidRPr="00F10346">
        <w:rPr>
          <w:rFonts w:cs="Arial"/>
          <w:lang w:val="ru-RU"/>
        </w:rPr>
        <w:t xml:space="preserve"> радна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043EAD">
        <w:rPr>
          <w:rFonts w:cs="Arial"/>
          <w:color w:val="00B0F0"/>
        </w:rPr>
        <w:t>08,00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lastRenderedPageBreak/>
        <w:t>да ли су добра без видљивог оштећења</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6B7989" w:rsidRDefault="00343A18" w:rsidP="00343A18">
      <w:pPr>
        <w:tabs>
          <w:tab w:val="left" w:pos="9090"/>
        </w:tabs>
        <w:rPr>
          <w:rFonts w:cs="Arial"/>
          <w:bCs/>
          <w:lang w:val="sr-Cyrl-CS"/>
        </w:rPr>
      </w:pPr>
      <w:r w:rsidRPr="006B798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6B7989">
        <w:rPr>
          <w:rFonts w:cs="Arial"/>
          <w:bCs/>
        </w:rPr>
        <w:t>,</w:t>
      </w:r>
      <w:r w:rsidRPr="006B7989">
        <w:rPr>
          <w:rFonts w:cs="Arial"/>
          <w:bCs/>
          <w:lang w:val="sr-Cyrl-CS"/>
        </w:rPr>
        <w:t xml:space="preserve"> одобрена од стране Продавца и </w:t>
      </w:r>
      <w:r w:rsidRPr="006B7989">
        <w:rPr>
          <w:rFonts w:cs="Arial"/>
          <w:lang w:val="sr-Cyrl-CS"/>
        </w:rPr>
        <w:t>Купца</w:t>
      </w:r>
      <w:r w:rsidRPr="006B7989">
        <w:rPr>
          <w:rFonts w:cs="Arial"/>
          <w:bCs/>
          <w:lang w:val="sr-Cyrl-CS"/>
        </w:rPr>
        <w:t xml:space="preserve">. Одлука независне лабораторије биће коначна. </w:t>
      </w:r>
    </w:p>
    <w:p w:rsidR="00343A18" w:rsidRPr="006B7989" w:rsidRDefault="00343A18" w:rsidP="00343A18">
      <w:pPr>
        <w:tabs>
          <w:tab w:val="left" w:pos="9090"/>
        </w:tabs>
        <w:rPr>
          <w:rFonts w:cs="Arial"/>
          <w:bCs/>
          <w:lang w:val="sr-Cyrl-CS"/>
        </w:rPr>
      </w:pPr>
      <w:r w:rsidRPr="006B7989">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343A18">
      <w:pPr>
        <w:tabs>
          <w:tab w:val="left" w:pos="9090"/>
        </w:tabs>
        <w:rPr>
          <w:rFonts w:cs="Arial"/>
          <w:bCs/>
          <w:color w:val="00B0F0"/>
          <w:lang w:val="sr-Cyrl-CS"/>
        </w:rPr>
      </w:pPr>
      <w:r w:rsidRPr="006B7989">
        <w:rPr>
          <w:rFonts w:cs="Arial"/>
          <w:bCs/>
          <w:lang w:val="sr-Cyrl-CS"/>
        </w:rPr>
        <w:t>Трошкове контроле сноси Продавац</w:t>
      </w:r>
      <w:r w:rsidRPr="00F10346">
        <w:rPr>
          <w:rFonts w:cs="Arial"/>
          <w:bCs/>
          <w:color w:val="00B0F0"/>
          <w:lang w:val="sr-Cyrl-CS"/>
        </w:rPr>
        <w:t>.</w:t>
      </w:r>
    </w:p>
    <w:p w:rsidR="006B7989" w:rsidRDefault="006B7989" w:rsidP="00343A18">
      <w:pPr>
        <w:tabs>
          <w:tab w:val="left" w:pos="9090"/>
        </w:tabs>
        <w:rPr>
          <w:rFonts w:cs="Arial"/>
          <w:bCs/>
          <w:color w:val="00B0F0"/>
          <w:lang w:val="sr-Cyrl-CS"/>
        </w:rPr>
      </w:pPr>
    </w:p>
    <w:p w:rsidR="005938BF" w:rsidRDefault="005938BF" w:rsidP="00343A18">
      <w:pPr>
        <w:tabs>
          <w:tab w:val="left" w:pos="9090"/>
        </w:tabs>
        <w:rPr>
          <w:rFonts w:cs="Arial"/>
          <w:bCs/>
          <w:color w:val="00B0F0"/>
          <w:lang w:val="sr-Cyrl-CS"/>
        </w:rPr>
      </w:pPr>
    </w:p>
    <w:p w:rsidR="00A2756B" w:rsidRPr="00F10346" w:rsidRDefault="00A2756B" w:rsidP="00343A18">
      <w:pPr>
        <w:tabs>
          <w:tab w:val="left" w:pos="9090"/>
        </w:tabs>
        <w:rPr>
          <w:rFonts w:cs="Arial"/>
          <w:bCs/>
          <w:color w:val="00B0F0"/>
          <w:lang w:val="sr-Cyrl-CS"/>
        </w:rPr>
      </w:pPr>
    </w:p>
    <w:p w:rsidR="00343A18" w:rsidRPr="00F10346" w:rsidRDefault="00343A18" w:rsidP="00343A18">
      <w:pPr>
        <w:spacing w:before="0"/>
        <w:rPr>
          <w:rFonts w:cs="Arial"/>
          <w:b/>
        </w:rPr>
      </w:pPr>
      <w:r w:rsidRPr="00F10346">
        <w:rPr>
          <w:rFonts w:cs="Arial"/>
          <w:b/>
        </w:rPr>
        <w:lastRenderedPageBreak/>
        <w:t>ГАРАНТНИ РОК</w:t>
      </w:r>
    </w:p>
    <w:p w:rsidR="00343A18" w:rsidRPr="00F10346" w:rsidRDefault="00343A18" w:rsidP="00343A18">
      <w:pPr>
        <w:spacing w:before="0"/>
        <w:jc w:val="center"/>
        <w:rPr>
          <w:rFonts w:cs="Arial"/>
        </w:rPr>
      </w:pPr>
      <w:r w:rsidRPr="00F10346">
        <w:rPr>
          <w:rFonts w:cs="Arial"/>
          <w:b/>
        </w:rPr>
        <w:t>Члан 8.</w:t>
      </w:r>
    </w:p>
    <w:p w:rsidR="00343A18" w:rsidRPr="00F10346" w:rsidRDefault="00343A18" w:rsidP="00343A18">
      <w:pPr>
        <w:tabs>
          <w:tab w:val="left" w:pos="9090"/>
        </w:tabs>
        <w:rPr>
          <w:rFonts w:cs="Arial"/>
        </w:rPr>
      </w:pPr>
      <w:r w:rsidRPr="00F10346">
        <w:rPr>
          <w:rFonts w:cs="Arial"/>
        </w:rPr>
        <w:t xml:space="preserve">Гарантни рок за испоручена добра </w:t>
      </w:r>
      <w:r w:rsidR="00A2756B">
        <w:rPr>
          <w:rFonts w:cs="Arial"/>
        </w:rPr>
        <w:t>из члана 1, износи  12</w:t>
      </w:r>
      <w:r w:rsidRPr="00F10346">
        <w:rPr>
          <w:rFonts w:cs="Arial"/>
        </w:rPr>
        <w:t xml:space="preserve"> месеци</w:t>
      </w:r>
      <w:r w:rsidR="00C90FDB" w:rsidRPr="00F10346">
        <w:rPr>
          <w:rFonts w:cs="Arial"/>
        </w:rPr>
        <w:t xml:space="preserve"> од дана испоруке</w:t>
      </w:r>
      <w:r w:rsidR="005938BF">
        <w:rPr>
          <w:rFonts w:cs="Arial"/>
          <w:lang w:val="sr-Cyrl-RS"/>
        </w:rPr>
        <w:t>.</w:t>
      </w:r>
      <w:r w:rsidR="00C90FDB" w:rsidRPr="00F10346">
        <w:rPr>
          <w:rFonts w:cs="Arial"/>
        </w:rPr>
        <w:t xml:space="preserve"> </w:t>
      </w: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10346" w:rsidRDefault="00343A18" w:rsidP="00343A18">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10346" w:rsidRDefault="00343A18" w:rsidP="00343A18">
      <w:pPr>
        <w:tabs>
          <w:tab w:val="left" w:pos="9090"/>
        </w:tabs>
        <w:rPr>
          <w:rFonts w:cs="Arial"/>
        </w:rPr>
      </w:pPr>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F10346" w:rsidRDefault="00343A18" w:rsidP="00343A18">
      <w:pPr>
        <w:tabs>
          <w:tab w:val="left" w:pos="9090"/>
        </w:tabs>
        <w:rPr>
          <w:rFonts w:cs="Arial"/>
        </w:rPr>
      </w:pPr>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A2756B" w:rsidRDefault="00A2756B" w:rsidP="00A2756B">
      <w:pPr>
        <w:spacing w:before="0"/>
        <w:rPr>
          <w:rFonts w:cs="Arial"/>
          <w:b/>
          <w:u w:val="single"/>
          <w:lang w:val="sr-Cyrl-RS"/>
        </w:rPr>
      </w:pPr>
      <w:r w:rsidRPr="008E0F63">
        <w:rPr>
          <w:rFonts w:cs="Arial"/>
          <w:b/>
          <w:u w:val="single"/>
          <w:lang w:val="sr-Cyrl-RS"/>
        </w:rPr>
        <w:t>Банкарска гаранција за добро извршење посла</w:t>
      </w:r>
    </w:p>
    <w:p w:rsidR="00A2756B" w:rsidRPr="008E0F63" w:rsidRDefault="00A2756B" w:rsidP="00A2756B">
      <w:pPr>
        <w:spacing w:before="0"/>
        <w:rPr>
          <w:rFonts w:cs="Arial"/>
          <w:b/>
          <w:u w:val="single"/>
          <w:lang w:val="sr-Cyrl-RS"/>
        </w:rPr>
      </w:pPr>
    </w:p>
    <w:p w:rsidR="00A2756B" w:rsidRPr="00A739F7" w:rsidRDefault="00A2756B" w:rsidP="00A2756B">
      <w:pPr>
        <w:spacing w:before="0"/>
        <w:rPr>
          <w:rFonts w:cs="Arial"/>
        </w:rPr>
      </w:pPr>
      <w:r>
        <w:rPr>
          <w:lang w:val="sr-Cyrl-RS"/>
        </w:rPr>
        <w:t>Продавац</w:t>
      </w:r>
      <w:r>
        <w:t xml:space="preserve"> је обавезан да у тренутку потписивања Уговора, преда </w:t>
      </w:r>
      <w:r>
        <w:rPr>
          <w:lang w:val="sr-Cyrl-RS"/>
        </w:rPr>
        <w:t>Купцу</w:t>
      </w:r>
      <w: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r w:rsidRPr="00A739F7">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A2756B" w:rsidRPr="00DC2A1F" w:rsidRDefault="00A2756B" w:rsidP="00A2756B">
      <w:pPr>
        <w:spacing w:before="0"/>
        <w:rPr>
          <w:rFonts w:cs="Arial"/>
        </w:rPr>
      </w:pPr>
      <w:r w:rsidRPr="00A739F7">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2756B" w:rsidRPr="008E19B3" w:rsidRDefault="00A2756B" w:rsidP="00A2756B">
      <w:pPr>
        <w:tabs>
          <w:tab w:val="left" w:pos="9090"/>
        </w:tabs>
        <w:jc w:val="center"/>
        <w:rPr>
          <w:rFonts w:cs="Arial"/>
          <w:b/>
        </w:rPr>
      </w:pPr>
      <w:r w:rsidRPr="00F10346">
        <w:rPr>
          <w:rFonts w:cs="Arial"/>
          <w:b/>
        </w:rPr>
        <w:t>Члан 1</w:t>
      </w:r>
      <w:r>
        <w:rPr>
          <w:rFonts w:cs="Arial"/>
          <w:b/>
        </w:rPr>
        <w:t>0</w:t>
      </w:r>
      <w:r w:rsidRPr="00F10346">
        <w:rPr>
          <w:rFonts w:cs="Arial"/>
          <w:b/>
        </w:rPr>
        <w:t>.</w:t>
      </w:r>
    </w:p>
    <w:p w:rsidR="00A2756B" w:rsidRPr="00CC3C8B" w:rsidRDefault="00A2756B" w:rsidP="00A2756B">
      <w:pPr>
        <w:pStyle w:val="KDParagraf"/>
        <w:rPr>
          <w:rFonts w:eastAsia="TimesNewRomanPSMT" w:cs="Arial"/>
          <w:b/>
          <w:bCs/>
          <w:iCs/>
        </w:rPr>
      </w:pPr>
      <w:r w:rsidRPr="00CC3C8B">
        <w:rPr>
          <w:rFonts w:eastAsia="TimesNewRomanPSMT" w:cs="Arial"/>
          <w:b/>
          <w:bCs/>
          <w:iCs/>
        </w:rPr>
        <w:t>Банкарска гаранција за отклањање грешака у гарантном року</w:t>
      </w:r>
    </w:p>
    <w:p w:rsidR="00A2756B" w:rsidRPr="00CC3C8B" w:rsidRDefault="00A2756B" w:rsidP="00A2756B">
      <w:pPr>
        <w:pStyle w:val="KDParagraf"/>
        <w:spacing w:before="0"/>
        <w:rPr>
          <w:rFonts w:eastAsia="TimesNewRomanPSMT" w:cs="Arial"/>
          <w:iCs/>
        </w:rPr>
      </w:pPr>
      <w:r w:rsidRPr="00CC3C8B">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A2756B" w:rsidRDefault="00A2756B" w:rsidP="00A2756B">
      <w:pPr>
        <w:pStyle w:val="KDParagraf"/>
        <w:spacing w:before="0"/>
        <w:rPr>
          <w:rFonts w:eastAsia="TimesNewRomanPSMT" w:cs="Arial"/>
          <w:iCs/>
        </w:rPr>
      </w:pPr>
      <w:r w:rsidRPr="00CC3C8B">
        <w:rPr>
          <w:rFonts w:eastAsia="TimesNewRomanPSMT" w:cs="Arial"/>
          <w:iCs/>
        </w:rPr>
        <w:t xml:space="preserve">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w:t>
      </w:r>
    </w:p>
    <w:p w:rsidR="00A2756B" w:rsidRDefault="00A2756B" w:rsidP="00A2756B">
      <w:pPr>
        <w:pStyle w:val="KDParagraf"/>
        <w:spacing w:before="0"/>
        <w:rPr>
          <w:rFonts w:eastAsia="TimesNewRomanPSMT" w:cs="Arial"/>
          <w:iCs/>
        </w:rPr>
      </w:pPr>
    </w:p>
    <w:p w:rsidR="00A2756B" w:rsidRDefault="00A2756B" w:rsidP="00A2756B">
      <w:pPr>
        <w:pStyle w:val="KDParagraf"/>
        <w:spacing w:before="0"/>
        <w:rPr>
          <w:rFonts w:eastAsia="TimesNewRomanPSMT" w:cs="Arial"/>
          <w:iCs/>
        </w:rPr>
      </w:pPr>
    </w:p>
    <w:p w:rsidR="00A2756B" w:rsidRPr="00CC3C8B" w:rsidRDefault="00A2756B" w:rsidP="00A2756B">
      <w:pPr>
        <w:pStyle w:val="KDParagraf"/>
        <w:spacing w:before="0"/>
        <w:rPr>
          <w:rFonts w:eastAsia="TimesNewRomanPSMT" w:cs="Arial"/>
          <w:iCs/>
        </w:rPr>
      </w:pPr>
      <w:r w:rsidRPr="00CC3C8B">
        <w:rPr>
          <w:rFonts w:eastAsia="TimesNewRomanPSMT" w:cs="Arial"/>
          <w:iCs/>
        </w:rPr>
        <w:t>отклањање недостатака у гарантном року, Купац има право да наплати банкарске гаранције за добро извршење посла.</w:t>
      </w:r>
    </w:p>
    <w:p w:rsidR="00A2756B" w:rsidRPr="00CC3C8B" w:rsidRDefault="00A2756B" w:rsidP="00A2756B">
      <w:pPr>
        <w:pStyle w:val="KDParagraf"/>
        <w:spacing w:before="0"/>
        <w:rPr>
          <w:rFonts w:eastAsia="TimesNewRomanPSMT" w:cs="Arial"/>
          <w:iCs/>
        </w:rPr>
      </w:pPr>
      <w:r w:rsidRPr="00CC3C8B">
        <w:rPr>
          <w:rFonts w:eastAsia="TimesNewRomanPSMT" w:cs="Arial"/>
          <w:iCs/>
        </w:rPr>
        <w:lastRenderedPageBreak/>
        <w:t>Достављена банкарска гаранција  не може да садржи додатне услове за исплату, краћи рок и мањи износ.</w:t>
      </w:r>
    </w:p>
    <w:p w:rsidR="00A2756B" w:rsidRDefault="00A2756B" w:rsidP="00A2756B">
      <w:pPr>
        <w:pStyle w:val="KDParagraf"/>
        <w:spacing w:before="0"/>
        <w:rPr>
          <w:rFonts w:eastAsia="TimesNewRomanPSMT" w:cs="Arial"/>
          <w:iCs/>
        </w:rPr>
      </w:pPr>
      <w:r w:rsidRPr="00CC3C8B">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A2756B" w:rsidRPr="00CC3C8B" w:rsidRDefault="00A2756B" w:rsidP="00A2756B">
      <w:pPr>
        <w:pStyle w:val="KDParagraf"/>
        <w:spacing w:before="0"/>
        <w:rPr>
          <w:rFonts w:eastAsia="TimesNewRomanPSMT" w:cs="Arial"/>
          <w:iC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A2756B">
        <w:rPr>
          <w:rFonts w:cs="Arial"/>
          <w:b/>
        </w:rPr>
        <w:t>1</w:t>
      </w:r>
      <w:r w:rsidRPr="00F10346">
        <w:rPr>
          <w:rFonts w:cs="Arial"/>
          <w:b/>
        </w:rPr>
        <w:t>.</w:t>
      </w:r>
    </w:p>
    <w:p w:rsidR="00A2756B" w:rsidRPr="00BA15AE" w:rsidRDefault="00A2756B" w:rsidP="00A2756B">
      <w:pPr>
        <w:tabs>
          <w:tab w:val="left" w:pos="9090"/>
        </w:tabs>
        <w:spacing w:before="0"/>
        <w:rPr>
          <w:rFonts w:cs="Arial"/>
          <w:bCs/>
          <w:lang w:val="sr-Cyrl-CS"/>
        </w:rPr>
      </w:pPr>
      <w:r w:rsidRPr="00BA15AE">
        <w:rPr>
          <w:rFonts w:cs="Arial"/>
          <w:bCs/>
          <w:lang w:val="sr-Cyrl-CS"/>
        </w:rPr>
        <w:t>Уколико Продавац не испуни своје обавезе или не испоручи добр</w:t>
      </w:r>
      <w:r w:rsidRPr="00BA15AE">
        <w:rPr>
          <w:rFonts w:cs="Arial"/>
          <w:bCs/>
          <w:lang w:val="sr-Cyrl-RS"/>
        </w:rPr>
        <w:t>о</w:t>
      </w:r>
      <w:r w:rsidRPr="00BA15A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A2756B" w:rsidRPr="00BA15AE" w:rsidRDefault="00A2756B" w:rsidP="00A2756B">
      <w:pPr>
        <w:tabs>
          <w:tab w:val="left" w:pos="9090"/>
        </w:tabs>
        <w:rPr>
          <w:rFonts w:cs="Arial"/>
          <w:lang w:val="sr-Cyrl-CS"/>
        </w:rPr>
      </w:pPr>
      <w:r w:rsidRPr="00BA15AE">
        <w:rPr>
          <w:rFonts w:cs="Arial"/>
          <w:bCs/>
          <w:lang w:val="sr-Cyrl-CS"/>
        </w:rPr>
        <w:t>Уговорна казна се обрачунава од првог дана од истека уговореног рока испоруке из члана 5</w:t>
      </w:r>
      <w:r w:rsidRPr="00BA15AE">
        <w:rPr>
          <w:rFonts w:cs="Arial"/>
          <w:bCs/>
          <w:lang w:val="sr-Latn-CS"/>
        </w:rPr>
        <w:t>.</w:t>
      </w:r>
      <w:r w:rsidRPr="00BA15AE">
        <w:rPr>
          <w:rFonts w:cs="Arial"/>
          <w:bCs/>
          <w:lang w:val="sr-Cyrl-CS"/>
        </w:rPr>
        <w:t xml:space="preserve"> овог Уговора и износи 0,5% уговорене вредности неиспоручених добара дневно, а највише до 10% укупно уговорене вредности добара,</w:t>
      </w:r>
      <w:r w:rsidRPr="00BA15AE">
        <w:rPr>
          <w:rFonts w:cs="Arial"/>
          <w:lang w:val="sr-Cyrl-CS"/>
        </w:rPr>
        <w:t>без пореза на додату вредност.</w:t>
      </w:r>
    </w:p>
    <w:p w:rsidR="00A2756B" w:rsidRPr="00BA15AE" w:rsidRDefault="00A2756B" w:rsidP="00A2756B">
      <w:pPr>
        <w:tabs>
          <w:tab w:val="left" w:pos="9090"/>
        </w:tabs>
        <w:rPr>
          <w:rFonts w:cs="Arial"/>
          <w:lang w:val="sr-Cyrl-CS"/>
        </w:rPr>
      </w:pPr>
      <w:r w:rsidRPr="00BA15AE">
        <w:rPr>
          <w:rFonts w:cs="Arial"/>
          <w:bCs/>
          <w:lang w:val="sr-Cyrl-CS"/>
        </w:rPr>
        <w:t>Плаћање уговорне казне</w:t>
      </w:r>
      <w:r w:rsidRPr="00BA15AE">
        <w:rPr>
          <w:rFonts w:cs="Arial"/>
          <w:lang w:val="sr-Cyrl-CS"/>
        </w:rPr>
        <w:t>, из става 1. овог члана,  д</w:t>
      </w:r>
      <w:r w:rsidRPr="00BA15AE">
        <w:rPr>
          <w:rFonts w:cs="Arial"/>
        </w:rPr>
        <w:t>o</w:t>
      </w:r>
      <w:r w:rsidRPr="00BA15AE">
        <w:rPr>
          <w:rFonts w:cs="Arial"/>
          <w:lang w:val="sr-Cyrl-CS"/>
        </w:rPr>
        <w:t>сп</w:t>
      </w:r>
      <w:r w:rsidRPr="00BA15AE">
        <w:rPr>
          <w:rFonts w:cs="Arial"/>
        </w:rPr>
        <w:t>e</w:t>
      </w:r>
      <w:r w:rsidRPr="00BA15AE">
        <w:rPr>
          <w:rFonts w:cs="Arial"/>
          <w:lang w:val="sr-Cyrl-CS"/>
        </w:rPr>
        <w:t>в</w:t>
      </w:r>
      <w:r w:rsidRPr="00BA15AE">
        <w:rPr>
          <w:rFonts w:cs="Arial"/>
        </w:rPr>
        <w:t>a</w:t>
      </w:r>
      <w:r w:rsidRPr="00BA15AE">
        <w:rPr>
          <w:rFonts w:cs="Arial"/>
          <w:lang w:val="sr-Cyrl-CS"/>
        </w:rPr>
        <w:t xml:space="preserve"> у р</w:t>
      </w:r>
      <w:r w:rsidRPr="00BA15AE">
        <w:rPr>
          <w:rFonts w:cs="Arial"/>
        </w:rPr>
        <w:t>o</w:t>
      </w:r>
      <w:r w:rsidRPr="00BA15AE">
        <w:rPr>
          <w:rFonts w:cs="Arial"/>
          <w:lang w:val="sr-Cyrl-CS"/>
        </w:rPr>
        <w:t>ку до 45</w:t>
      </w:r>
      <w:r>
        <w:rPr>
          <w:rFonts w:cs="Arial"/>
          <w:lang w:val="sr-Cyrl-CS"/>
        </w:rPr>
        <w:t xml:space="preserve"> </w:t>
      </w:r>
      <w:r w:rsidRPr="00BA15AE">
        <w:rPr>
          <w:rFonts w:cs="Arial"/>
          <w:lang w:val="sr-Cyrl-CS"/>
        </w:rPr>
        <w:t>(четрдесетпет)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w:t>
      </w:r>
      <w:r w:rsidRPr="00BA15AE">
        <w:rPr>
          <w:rFonts w:cs="Arial"/>
        </w:rPr>
        <w:t>o</w:t>
      </w:r>
      <w:r w:rsidRPr="00BA15AE">
        <w:rPr>
          <w:rFonts w:cs="Arial"/>
          <w:lang w:val="sr-Cyrl-CS"/>
        </w:rPr>
        <w:t>д д</w:t>
      </w:r>
      <w:r w:rsidRPr="00BA15AE">
        <w:rPr>
          <w:rFonts w:cs="Arial"/>
        </w:rPr>
        <w:t>a</w:t>
      </w:r>
      <w:r w:rsidRPr="00BA15AE">
        <w:rPr>
          <w:rFonts w:cs="Arial"/>
          <w:lang w:val="sr-Cyrl-CS"/>
        </w:rPr>
        <w:t>н</w:t>
      </w:r>
      <w:r w:rsidRPr="00BA15AE">
        <w:rPr>
          <w:rFonts w:cs="Arial"/>
        </w:rPr>
        <w:t>a</w:t>
      </w:r>
      <w:r w:rsidRPr="00BA15AE">
        <w:rPr>
          <w:rFonts w:cs="Arial"/>
          <w:lang w:val="sr-Cyrl-CS"/>
        </w:rPr>
        <w:t xml:space="preserve"> пријема од стране Продавца рачуна </w:t>
      </w:r>
      <w:r w:rsidRPr="00BA15AE">
        <w:rPr>
          <w:rFonts w:cs="Arial"/>
          <w:bCs/>
          <w:lang w:val="sr-Cyrl-CS"/>
        </w:rPr>
        <w:t xml:space="preserve">Купца </w:t>
      </w:r>
      <w:r w:rsidRPr="00BA15AE">
        <w:rPr>
          <w:rFonts w:cs="Arial"/>
          <w:lang w:val="sr-Cyrl-CS"/>
        </w:rPr>
        <w:t>испостављених по овом основу.</w:t>
      </w:r>
    </w:p>
    <w:p w:rsidR="00A2756B" w:rsidRDefault="00A2756B" w:rsidP="00A2756B">
      <w:pPr>
        <w:tabs>
          <w:tab w:val="left" w:pos="9090"/>
        </w:tabs>
        <w:rPr>
          <w:rFonts w:cs="Arial"/>
          <w:bCs/>
          <w:lang w:val="sr-Cyrl-CS"/>
        </w:rPr>
      </w:pPr>
      <w:r w:rsidRPr="00BA15AE">
        <w:rPr>
          <w:rFonts w:cs="Arial"/>
          <w:bCs/>
          <w:lang w:val="sr-Cyrl-CS"/>
        </w:rPr>
        <w:t>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r w:rsidRPr="00F10346">
        <w:rPr>
          <w:rFonts w:cs="Arial"/>
          <w:b/>
        </w:rPr>
        <w:t>Члан 1</w:t>
      </w:r>
      <w:r w:rsidR="00A2756B">
        <w:rPr>
          <w:rFonts w:cs="Arial"/>
          <w:b/>
        </w:rPr>
        <w:t>2</w:t>
      </w:r>
      <w:r w:rsidRPr="00F10346">
        <w:rPr>
          <w:rFonts w:cs="Arial"/>
          <w:b/>
        </w:rPr>
        <w:t>.</w:t>
      </w:r>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Default="00343A18" w:rsidP="00343A18">
      <w:pPr>
        <w:tabs>
          <w:tab w:val="left" w:pos="1512"/>
          <w:tab w:val="left" w:pos="9090"/>
        </w:tabs>
        <w:rPr>
          <w:rFonts w:cs="Arial"/>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A2756B" w:rsidRPr="00F10346" w:rsidRDefault="00A2756B" w:rsidP="00343A18">
      <w:pPr>
        <w:tabs>
          <w:tab w:val="left" w:pos="1512"/>
          <w:tab w:val="left" w:pos="9090"/>
        </w:tabs>
        <w:rPr>
          <w:rFonts w:cs="Arial"/>
          <w:lang w:val="sr-Cyrl-CS"/>
        </w:rPr>
      </w:pP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r w:rsidRPr="00F10346">
        <w:rPr>
          <w:rFonts w:cs="Arial"/>
          <w:b/>
        </w:rPr>
        <w:t>Члан 1</w:t>
      </w:r>
      <w:r w:rsidR="00A2756B">
        <w:rPr>
          <w:rFonts w:cs="Arial"/>
          <w:b/>
        </w:rPr>
        <w:t>3</w:t>
      </w:r>
      <w:r w:rsidRPr="00F10346">
        <w:rPr>
          <w:rFonts w:cs="Arial"/>
          <w:b/>
        </w:rPr>
        <w:t>.</w:t>
      </w:r>
    </w:p>
    <w:p w:rsidR="00343A18" w:rsidRPr="00F10346" w:rsidRDefault="00343A18" w:rsidP="00343A18">
      <w:pPr>
        <w:tabs>
          <w:tab w:val="left" w:pos="9090"/>
        </w:tabs>
        <w:rPr>
          <w:rFonts w:cs="Arial"/>
          <w:bCs/>
          <w:lang w:val="sr-Cyrl-CS"/>
        </w:rPr>
      </w:pPr>
      <w:r w:rsidRPr="00F10346">
        <w:rPr>
          <w:rFonts w:cs="Arial"/>
          <w:bCs/>
          <w:lang w:val="sr-Cyrl-CS"/>
        </w:rPr>
        <w:lastRenderedPageBreak/>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r w:rsidRPr="00F10346">
        <w:rPr>
          <w:rFonts w:cs="Arial"/>
          <w:b/>
        </w:rPr>
        <w:t>Члан 1</w:t>
      </w:r>
      <w:r w:rsidR="00A2756B">
        <w:rPr>
          <w:rFonts w:cs="Arial"/>
          <w:b/>
          <w:lang w:val="sr-Cyrl-RS"/>
        </w:rPr>
        <w:t>4</w:t>
      </w:r>
      <w:r w:rsidRPr="00F10346">
        <w:rPr>
          <w:rFonts w:cs="Arial"/>
          <w:b/>
        </w:rPr>
        <w:t>.</w:t>
      </w:r>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5</w:t>
      </w:r>
      <w:r w:rsidRPr="00F10346">
        <w:rPr>
          <w:rFonts w:cs="Arial"/>
          <w:b/>
        </w:rPr>
        <w:t>.</w:t>
      </w:r>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6619FB" w:rsidRPr="00F10346" w:rsidRDefault="006619FB"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r w:rsidRPr="00F10346">
        <w:rPr>
          <w:rFonts w:cs="Arial"/>
          <w:b/>
        </w:rPr>
        <w:t>Члан 1</w:t>
      </w:r>
      <w:r w:rsidR="00A2756B">
        <w:rPr>
          <w:rFonts w:cs="Arial"/>
          <w:b/>
        </w:rPr>
        <w:t>6</w:t>
      </w:r>
      <w:r w:rsidRPr="00F10346">
        <w:rPr>
          <w:rFonts w:cs="Arial"/>
          <w:b/>
        </w:rPr>
        <w:t>.</w:t>
      </w:r>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A2756B">
        <w:rPr>
          <w:rFonts w:cs="Arial"/>
          <w:b/>
        </w:rPr>
        <w:t>17</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Default="00343A18" w:rsidP="00343A18">
      <w:pPr>
        <w:pStyle w:val="KDParagraf"/>
        <w:spacing w:before="0"/>
        <w:rPr>
          <w:rFonts w:eastAsia="Calibri" w:cs="Arial"/>
          <w:noProof/>
          <w:lang w:val="ru-RU"/>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2756B" w:rsidRDefault="00A2756B" w:rsidP="00343A18">
      <w:pPr>
        <w:pStyle w:val="KDParagraf"/>
        <w:spacing w:before="0"/>
        <w:rPr>
          <w:rFonts w:eastAsia="Calibri" w:cs="Arial"/>
          <w:noProof/>
          <w:lang w:val="ru-RU"/>
        </w:rPr>
      </w:pPr>
    </w:p>
    <w:p w:rsidR="00A2756B" w:rsidRDefault="00A2756B" w:rsidP="00A2756B">
      <w:pPr>
        <w:rPr>
          <w:rFonts w:cs="Arial"/>
          <w:b/>
          <w:bCs/>
        </w:rPr>
      </w:pPr>
      <w:r>
        <w:rPr>
          <w:rFonts w:cs="Arial"/>
          <w:b/>
          <w:bCs/>
        </w:rPr>
        <w:t>ОВЛАШЋЕНИ ПРЕДСТАВНИЦИ ЗА ПРАЋЕЊЕ УГОВОРА</w:t>
      </w:r>
    </w:p>
    <w:p w:rsidR="00A2756B" w:rsidRDefault="00A2756B" w:rsidP="00A2756B">
      <w:pPr>
        <w:spacing w:before="0"/>
        <w:jc w:val="center"/>
        <w:rPr>
          <w:rFonts w:cs="Arial"/>
        </w:rPr>
      </w:pPr>
      <w:r>
        <w:rPr>
          <w:rFonts w:cs="Arial"/>
          <w:b/>
          <w:bCs/>
        </w:rPr>
        <w:t>Члан 18</w:t>
      </w:r>
      <w:r>
        <w:rPr>
          <w:rFonts w:cs="Arial"/>
        </w:rPr>
        <w:t>.</w:t>
      </w:r>
    </w:p>
    <w:p w:rsidR="00A2756B" w:rsidRDefault="00A2756B" w:rsidP="00A2756B">
      <w:pPr>
        <w:spacing w:before="0"/>
        <w:rPr>
          <w:rFonts w:cs="Arial"/>
        </w:rPr>
      </w:pPr>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 овог Уговора су: </w:t>
      </w:r>
    </w:p>
    <w:p w:rsidR="00A2756B" w:rsidRDefault="00A2756B" w:rsidP="00A2756B">
      <w:pPr>
        <w:rPr>
          <w:rFonts w:cs="Arial"/>
        </w:rPr>
      </w:pPr>
      <w:r>
        <w:rPr>
          <w:rFonts w:cs="Arial"/>
        </w:rPr>
        <w:t xml:space="preserve">          - за </w:t>
      </w:r>
      <w:r>
        <w:rPr>
          <w:rFonts w:cs="Arial"/>
          <w:lang w:val="sr-Cyrl-RS"/>
        </w:rPr>
        <w:t>Купца</w:t>
      </w:r>
      <w:r>
        <w:rPr>
          <w:rFonts w:cs="Arial"/>
        </w:rPr>
        <w:t>:     </w:t>
      </w:r>
      <w:r>
        <w:rPr>
          <w:rFonts w:cs="Arial"/>
          <w:lang w:val="sr-Cyrl-RS"/>
        </w:rPr>
        <w:t xml:space="preserve">    </w:t>
      </w:r>
      <w:r>
        <w:rPr>
          <w:rFonts w:cs="Arial"/>
        </w:rPr>
        <w:t>  ________________________________</w:t>
      </w:r>
    </w:p>
    <w:p w:rsidR="00A2756B" w:rsidRDefault="00A2756B" w:rsidP="00A2756B">
      <w:pPr>
        <w:rPr>
          <w:rFonts w:cs="Arial"/>
        </w:rPr>
      </w:pPr>
      <w:r>
        <w:rPr>
          <w:rFonts w:cs="Arial"/>
        </w:rPr>
        <w:t>          - за Пр</w:t>
      </w:r>
      <w:r>
        <w:rPr>
          <w:rFonts w:cs="Arial"/>
          <w:lang w:val="sr-Cyrl-RS"/>
        </w:rPr>
        <w:t>одавца</w:t>
      </w:r>
      <w:r>
        <w:rPr>
          <w:rFonts w:cs="Arial"/>
        </w:rPr>
        <w:t>:    ________________________________</w:t>
      </w:r>
    </w:p>
    <w:p w:rsidR="00A2756B" w:rsidRPr="00484052" w:rsidRDefault="00A2756B" w:rsidP="00A2756B">
      <w:pPr>
        <w:rPr>
          <w:rFonts w:cs="Arial"/>
          <w:color w:val="1F497D"/>
        </w:rPr>
      </w:pPr>
      <w:r>
        <w:rPr>
          <w:rFonts w:cs="Arial"/>
        </w:rPr>
        <w:lastRenderedPageBreak/>
        <w:t>Овлашћења и дужности овлашћених представника  за праћење реализације овог Уговора су да:</w:t>
      </w:r>
    </w:p>
    <w:p w:rsidR="00A2756B" w:rsidRDefault="00A2756B" w:rsidP="00A2756B">
      <w:pPr>
        <w:spacing w:before="0"/>
        <w:rPr>
          <w:rFonts w:cs="Arial"/>
        </w:rPr>
      </w:pPr>
      <w:r>
        <w:rPr>
          <w:rFonts w:cs="Arial"/>
        </w:rPr>
        <w:t xml:space="preserve">-        Да сачине, потпишу и верификују Записник о </w:t>
      </w:r>
      <w:r>
        <w:rPr>
          <w:rFonts w:cs="Arial"/>
          <w:lang w:val="sr-Cyrl-RS"/>
        </w:rPr>
        <w:t>извршеној испоруци добара</w:t>
      </w:r>
      <w:r>
        <w:rPr>
          <w:rFonts w:cs="Arial"/>
        </w:rPr>
        <w:t xml:space="preserve"> (без примедби);</w:t>
      </w:r>
    </w:p>
    <w:p w:rsidR="00A2756B" w:rsidRDefault="00A2756B" w:rsidP="00A2756B">
      <w:pPr>
        <w:spacing w:before="0"/>
        <w:rPr>
          <w:rFonts w:cs="Arial"/>
        </w:rPr>
      </w:pPr>
      <w:r>
        <w:rPr>
          <w:rFonts w:cs="Arial"/>
        </w:rPr>
        <w:t xml:space="preserve">-        благовремено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A2756B" w:rsidRDefault="00A2756B" w:rsidP="00A2756B">
      <w:pPr>
        <w:spacing w:before="0"/>
        <w:rPr>
          <w:rFonts w:cs="Arial"/>
        </w:rPr>
      </w:pPr>
      <w:r>
        <w:rPr>
          <w:rFonts w:cs="Arial"/>
        </w:rPr>
        <w:t>-        извршавају и друге дужности везане за реализацију предмета овог Уговора, по потреби.</w:t>
      </w:r>
    </w:p>
    <w:p w:rsidR="00A2756B" w:rsidRPr="00F10346" w:rsidRDefault="00A2756B" w:rsidP="00343A18">
      <w:pPr>
        <w:pStyle w:val="KDParagraf"/>
        <w:spacing w:before="0"/>
        <w:rPr>
          <w:rFonts w:eastAsia="Calibri" w:cs="Arial"/>
          <w:noProof/>
        </w:rPr>
      </w:pPr>
    </w:p>
    <w:p w:rsidR="00343A18" w:rsidRPr="00F10346"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A2756B" w:rsidP="00343A18">
      <w:pPr>
        <w:spacing w:before="0"/>
        <w:jc w:val="center"/>
        <w:rPr>
          <w:rFonts w:cs="Arial"/>
          <w:b/>
        </w:rPr>
      </w:pPr>
      <w:r>
        <w:rPr>
          <w:rFonts w:cs="Arial"/>
          <w:b/>
        </w:rPr>
        <w:t>Члан 19</w:t>
      </w:r>
      <w:r w:rsidR="00343A18" w:rsidRPr="00F10346">
        <w:rPr>
          <w:rFonts w:cs="Arial"/>
          <w:b/>
        </w:rPr>
        <w:t>.</w:t>
      </w:r>
    </w:p>
    <w:p w:rsidR="00A2756B" w:rsidRDefault="00A2756B" w:rsidP="00A2756B">
      <w:pPr>
        <w:pStyle w:val="KDParagraf"/>
        <w:spacing w:before="0"/>
        <w:rPr>
          <w:rFonts w:eastAsia="Calibri" w:cs="Arial"/>
          <w:lang w:val="sr-Cyrl-RS"/>
        </w:rPr>
      </w:pPr>
      <w:r w:rsidRPr="00F10346">
        <w:rPr>
          <w:rFonts w:eastAsia="Calibri" w:cs="Arial"/>
        </w:rPr>
        <w:t xml:space="preserve">Уговор се сматра закљученим након потписивања од стране законских заступника Уговорних страна а ступа на снагу </w:t>
      </w:r>
      <w:r>
        <w:rPr>
          <w:rFonts w:eastAsia="Calibri" w:cs="Arial"/>
          <w:lang w:val="sr-Cyrl-RS"/>
        </w:rPr>
        <w:t>након потписивања</w:t>
      </w:r>
      <w:r w:rsidRPr="00F10346">
        <w:rPr>
          <w:rFonts w:eastAsia="Calibri" w:cs="Arial"/>
        </w:rPr>
        <w:t xml:space="preserve"> и достав</w:t>
      </w:r>
      <w:r>
        <w:rPr>
          <w:rFonts w:eastAsia="Calibri" w:cs="Arial"/>
        </w:rPr>
        <w:t xml:space="preserve">љања </w:t>
      </w:r>
      <w:r w:rsidRPr="00F10346">
        <w:rPr>
          <w:rFonts w:eastAsia="Calibri" w:cs="Arial"/>
        </w:rPr>
        <w:t xml:space="preserve"> </w:t>
      </w:r>
      <w:r>
        <w:rPr>
          <w:rFonts w:eastAsia="Calibri" w:cs="Arial"/>
          <w:lang w:val="sr-Cyrl-RS"/>
        </w:rPr>
        <w:t>банкарске гаранције за добро извршење посла.</w:t>
      </w:r>
    </w:p>
    <w:p w:rsidR="00A2756B" w:rsidRDefault="00A2756B" w:rsidP="00A2756B">
      <w:pPr>
        <w:pStyle w:val="KDParagraf"/>
        <w:spacing w:before="0"/>
        <w:rPr>
          <w:rFonts w:eastAsia="Calibri" w:cs="Arial"/>
          <w:lang w:val="sr-Cyrl-RS"/>
        </w:rPr>
      </w:pPr>
    </w:p>
    <w:p w:rsidR="00A2756B" w:rsidRDefault="00A2756B" w:rsidP="00A2756B">
      <w:pPr>
        <w:pStyle w:val="KDParagraf"/>
        <w:spacing w:before="0"/>
        <w:rPr>
          <w:rFonts w:eastAsia="Calibri" w:cs="Arial"/>
          <w:lang w:val="sr-Cyrl-RS"/>
        </w:rPr>
      </w:pPr>
      <w:r>
        <w:rPr>
          <w:rFonts w:eastAsia="Calibri" w:cs="Arial"/>
          <w:lang w:val="sr-Cyrl-RS"/>
        </w:rPr>
        <w:t>Уговор се закључује до испуњења свих уговорних обавеза.</w:t>
      </w:r>
    </w:p>
    <w:p w:rsidR="00A2756B" w:rsidRPr="00484052" w:rsidRDefault="00A2756B" w:rsidP="00A2756B">
      <w:pPr>
        <w:pStyle w:val="KDParagraf"/>
        <w:spacing w:before="0"/>
        <w:rPr>
          <w:rFonts w:eastAsia="Calibri" w:cs="Arial"/>
          <w:lang w:val="sr-Cyrl-RS"/>
        </w:rPr>
      </w:pPr>
    </w:p>
    <w:p w:rsidR="00A2756B" w:rsidRPr="000A15B3" w:rsidRDefault="00A2756B" w:rsidP="00A2756B">
      <w:pPr>
        <w:spacing w:before="0" w:after="160" w:line="259" w:lineRule="auto"/>
        <w:rPr>
          <w:rFonts w:eastAsia="Calibri" w:cs="Arial"/>
          <w:noProof/>
          <w:lang w:val="sr-Cyrl-RS"/>
        </w:rPr>
      </w:pPr>
      <w:r w:rsidRPr="00BA15AE">
        <w:rPr>
          <w:rFonts w:eastAsia="Calibri" w:cs="Arial"/>
          <w:noProof/>
        </w:rPr>
        <w:t>O</w:t>
      </w:r>
      <w:r w:rsidRPr="00BA15AE">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BA15AE">
        <w:rPr>
          <w:rFonts w:eastAsia="Calibri" w:cs="Arial"/>
          <w:noProof/>
          <w:lang w:val="ru-RU"/>
        </w:rPr>
        <w:t xml:space="preserve">програму пословања ЈП ЕПС </w:t>
      </w:r>
      <w:r w:rsidRPr="00BA15AE">
        <w:rPr>
          <w:rFonts w:eastAsia="Calibri" w:cs="Arial"/>
          <w:noProof/>
          <w:lang w:val="sr-Cyrl-RS"/>
        </w:rPr>
        <w:t>за године у којима ће се плаћати уговорене обавезе.</w:t>
      </w:r>
    </w:p>
    <w:p w:rsidR="00343A18" w:rsidRPr="00F10346" w:rsidRDefault="00A2756B"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Члан 2</w:t>
      </w:r>
      <w:r w:rsidR="00A2756B">
        <w:rPr>
          <w:rFonts w:cs="Arial"/>
          <w:b/>
        </w:rPr>
        <w:t>0</w:t>
      </w:r>
      <w:r w:rsidRPr="00F10346">
        <w:rPr>
          <w:rFonts w:cs="Arial"/>
          <w:b/>
        </w:rPr>
        <w:t>.</w:t>
      </w:r>
    </w:p>
    <w:p w:rsidR="00A2756B" w:rsidRPr="007669B4" w:rsidRDefault="00A2756B" w:rsidP="00A2756B">
      <w:pPr>
        <w:spacing w:before="0"/>
        <w:rPr>
          <w:rFonts w:cs="Arial"/>
          <w:lang w:eastAsia="sr-Latn-CS"/>
        </w:rPr>
      </w:pPr>
      <w:r>
        <w:rPr>
          <w:rFonts w:cs="Arial"/>
          <w:lang w:eastAsia="sr-Latn-CS"/>
        </w:rPr>
        <w:t>Купац</w:t>
      </w:r>
      <w:r w:rsidRPr="00EC1AB5">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2756B" w:rsidRPr="005D0ADD" w:rsidRDefault="00A2756B" w:rsidP="00A2756B">
      <w:pPr>
        <w:spacing w:before="0"/>
        <w:rPr>
          <w:rFonts w:cs="Arial"/>
        </w:rPr>
      </w:pPr>
      <w:r w:rsidRPr="005D0ADD">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2756B" w:rsidRPr="005D0ADD" w:rsidRDefault="00A2756B" w:rsidP="00A2756B">
      <w:pPr>
        <w:spacing w:before="0"/>
        <w:rPr>
          <w:rFonts w:cs="Arial"/>
        </w:rPr>
      </w:pPr>
      <w:r w:rsidRPr="005D0ADD">
        <w:rPr>
          <w:rFonts w:cs="Arial"/>
        </w:rPr>
        <w:t xml:space="preserve">У свим </w:t>
      </w:r>
      <w:r>
        <w:rPr>
          <w:rFonts w:cs="Arial"/>
        </w:rPr>
        <w:t>наведеним случајевима, Купац</w:t>
      </w:r>
      <w:r w:rsidRPr="005D0ADD">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Pr="00F10346" w:rsidRDefault="00343A18" w:rsidP="00343A18">
      <w:pPr>
        <w:pStyle w:val="KDParagraf"/>
        <w:spacing w:before="0"/>
        <w:rPr>
          <w:rFonts w:cs="Arial"/>
          <w:color w:val="00B0F0"/>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r w:rsidRPr="00F10346">
        <w:rPr>
          <w:rFonts w:cs="Arial"/>
          <w:b/>
        </w:rPr>
        <w:t>Члан 2</w:t>
      </w:r>
      <w:r w:rsidR="00A2756B">
        <w:rPr>
          <w:rFonts w:cs="Arial"/>
          <w:b/>
        </w:rPr>
        <w:t>1</w:t>
      </w:r>
      <w:r w:rsidRPr="00F10346">
        <w:rPr>
          <w:rFonts w:cs="Arial"/>
          <w:b/>
        </w:rPr>
        <w:t>.</w:t>
      </w:r>
    </w:p>
    <w:p w:rsidR="00343A18" w:rsidRPr="00F10346" w:rsidRDefault="00343A18" w:rsidP="00343A18">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2756B">
        <w:rPr>
          <w:rFonts w:cs="Arial"/>
          <w:b/>
        </w:rPr>
        <w:t>2</w:t>
      </w:r>
      <w:r w:rsidRPr="00F10346">
        <w:rPr>
          <w:rFonts w:cs="Arial"/>
          <w:b/>
          <w:lang w:val="ru-RU"/>
        </w:rPr>
        <w:t>.</w:t>
      </w:r>
    </w:p>
    <w:p w:rsidR="00A2756B" w:rsidRDefault="00A2756B" w:rsidP="00A2756B">
      <w:pPr>
        <w:tabs>
          <w:tab w:val="left" w:pos="9090"/>
        </w:tabs>
        <w:rPr>
          <w:rFonts w:cs="Arial"/>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A2756B" w:rsidRDefault="00A2756B" w:rsidP="00A2756B">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Pr="00F10346" w:rsidRDefault="00343A18" w:rsidP="00A2756B">
      <w:pPr>
        <w:spacing w:before="0"/>
        <w:rPr>
          <w:rFonts w:cs="Arial"/>
          <w:b/>
        </w:rPr>
      </w:pPr>
    </w:p>
    <w:p w:rsidR="00826664" w:rsidRPr="00A2756B" w:rsidRDefault="00343A18" w:rsidP="00A2756B">
      <w:pPr>
        <w:spacing w:before="0"/>
        <w:jc w:val="center"/>
        <w:rPr>
          <w:rFonts w:cs="Arial"/>
          <w:b/>
        </w:rPr>
      </w:pPr>
      <w:r w:rsidRPr="00F10346">
        <w:rPr>
          <w:rFonts w:cs="Arial"/>
          <w:b/>
        </w:rPr>
        <w:t>Члан 2</w:t>
      </w:r>
      <w:r w:rsidR="00A2756B">
        <w:rPr>
          <w:rFonts w:cs="Arial"/>
          <w:b/>
        </w:rPr>
        <w:t>3</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lastRenderedPageBreak/>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 2 Образац структуре цене</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Pr="00F10346">
        <w:rPr>
          <w:rFonts w:cs="Arial"/>
        </w:rPr>
        <w:t>3 Конкурсна документација</w:t>
      </w:r>
      <w:r w:rsidR="006619FB" w:rsidRPr="00F10346">
        <w:rPr>
          <w:rFonts w:cs="Arial"/>
        </w:rPr>
        <w:t xml:space="preserve"> (на Порталу јавних набавки под шифром_______)</w:t>
      </w:r>
    </w:p>
    <w:p w:rsidR="000D6ACE" w:rsidRPr="00F10346" w:rsidRDefault="000D6ACE" w:rsidP="00677614">
      <w:pPr>
        <w:tabs>
          <w:tab w:val="left" w:pos="9090"/>
        </w:tabs>
        <w:spacing w:before="0"/>
        <w:rPr>
          <w:rFonts w:cs="Arial"/>
        </w:rPr>
      </w:pPr>
      <w:r w:rsidRPr="00F10346">
        <w:rPr>
          <w:rFonts w:cs="Arial"/>
        </w:rPr>
        <w:t>Прилог 4 Техничка спецификација</w:t>
      </w:r>
    </w:p>
    <w:p w:rsidR="000D6ACE" w:rsidRPr="00D72D40" w:rsidRDefault="000D6ACE" w:rsidP="00677614">
      <w:pPr>
        <w:tabs>
          <w:tab w:val="left" w:pos="9090"/>
        </w:tabs>
        <w:spacing w:before="0"/>
        <w:rPr>
          <w:rFonts w:cs="Arial"/>
        </w:rPr>
      </w:pPr>
      <w:r w:rsidRPr="00D72D40">
        <w:rPr>
          <w:rFonts w:cs="Arial"/>
        </w:rPr>
        <w:t xml:space="preserve">Прилог 5 </w:t>
      </w:r>
      <w:r w:rsidR="005938BF">
        <w:rPr>
          <w:rFonts w:cs="Arial"/>
        </w:rPr>
        <w:t>Споразум о заједничком извршењу.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A2756B">
        <w:rPr>
          <w:rFonts w:cs="Arial"/>
          <w:b/>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A2756B" w:rsidRPr="00677614" w:rsidRDefault="00A2756B" w:rsidP="00A2756B">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A2756B" w:rsidRPr="00D72D40" w:rsidRDefault="00A2756B" w:rsidP="00A2756B">
      <w:pPr>
        <w:spacing w:before="0"/>
        <w:rPr>
          <w:rFonts w:cs="Arial"/>
          <w:b/>
        </w:rPr>
      </w:pPr>
      <w:r w:rsidRPr="00F10346">
        <w:rPr>
          <w:rFonts w:cs="Arial"/>
          <w:b/>
        </w:rPr>
        <w:t>ЈП „Електропривреда Србије“</w:t>
      </w:r>
      <w:r w:rsidRPr="00D72D40">
        <w:rPr>
          <w:rFonts w:cs="Arial"/>
          <w:b/>
        </w:rPr>
        <w:t>Београд                                                Назив</w:t>
      </w:r>
    </w:p>
    <w:p w:rsidR="00A2756B" w:rsidRPr="00D72D40" w:rsidRDefault="00A2756B" w:rsidP="00A2756B">
      <w:pPr>
        <w:pStyle w:val="KDParagraf"/>
        <w:spacing w:before="0"/>
        <w:rPr>
          <w:rFonts w:cs="Arial"/>
        </w:rPr>
      </w:pPr>
    </w:p>
    <w:p w:rsidR="00A2756B" w:rsidRPr="00D72D40" w:rsidRDefault="00A2756B" w:rsidP="00A2756B">
      <w:pPr>
        <w:pStyle w:val="KDParagraf"/>
        <w:spacing w:before="0"/>
        <w:rPr>
          <w:rFonts w:cs="Arial"/>
        </w:rPr>
      </w:pPr>
      <w:r w:rsidRPr="00D72D40">
        <w:rPr>
          <w:rFonts w:cs="Arial"/>
        </w:rPr>
        <w:t>___________________________________                             ________________________</w:t>
      </w:r>
    </w:p>
    <w:p w:rsidR="00A2756B" w:rsidRPr="00D72D40" w:rsidRDefault="00A2756B" w:rsidP="00A2756B">
      <w:pPr>
        <w:pStyle w:val="KDParagraf"/>
        <w:spacing w:before="0"/>
        <w:rPr>
          <w:rFonts w:cs="Arial"/>
          <w:b/>
        </w:rPr>
      </w:pPr>
      <w:r w:rsidRPr="00D72D40">
        <w:rPr>
          <w:rFonts w:cs="Arial"/>
        </w:rPr>
        <w:t xml:space="preserve">                                                                               </w:t>
      </w:r>
      <w:r w:rsidRPr="00D72D40">
        <w:rPr>
          <w:rFonts w:cs="Arial"/>
          <w:b/>
        </w:rPr>
        <w:t>М.П.</w:t>
      </w:r>
    </w:p>
    <w:p w:rsidR="00A2756B" w:rsidRPr="00D72D40" w:rsidRDefault="00A2756B" w:rsidP="00A2756B">
      <w:pPr>
        <w:spacing w:before="0"/>
        <w:rPr>
          <w:rFonts w:cs="Arial"/>
        </w:rPr>
      </w:pPr>
      <w:r w:rsidRPr="00D72D40">
        <w:rPr>
          <w:rFonts w:cs="Arial"/>
        </w:rPr>
        <w:t xml:space="preserve">Финансијски директор Огранка ТЕНТ,                  име и презиме,функција                                            </w:t>
      </w:r>
      <w:r w:rsidRPr="00D72D40">
        <w:rPr>
          <w:rFonts w:cs="Arial"/>
          <w:lang w:val="sr-Cyrl-RS"/>
        </w:rPr>
        <w:t>Жељко Вујиновић</w:t>
      </w:r>
      <w:r w:rsidRPr="00D72D40">
        <w:rPr>
          <w:rFonts w:cs="Arial"/>
        </w:rPr>
        <w:t xml:space="preserve">.                                                                             </w:t>
      </w: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Default="0030782B"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E55" w:rsidRDefault="00387E55">
      <w:r>
        <w:separator/>
      </w:r>
    </w:p>
    <w:p w:rsidR="00387E55" w:rsidRDefault="00387E55"/>
  </w:endnote>
  <w:endnote w:type="continuationSeparator" w:id="0">
    <w:p w:rsidR="00387E55" w:rsidRDefault="00387E55">
      <w:r>
        <w:continuationSeparator/>
      </w:r>
    </w:p>
    <w:p w:rsidR="00387E55" w:rsidRDefault="00387E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2B" w:rsidRDefault="001A4B2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A4B2B" w:rsidRDefault="001A4B2B" w:rsidP="00841BE7">
    <w:pPr>
      <w:pStyle w:val="Footer"/>
      <w:ind w:right="360"/>
    </w:pPr>
  </w:p>
  <w:p w:rsidR="001A4B2B" w:rsidRDefault="001A4B2B"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2B" w:rsidRPr="00EC5BB4" w:rsidRDefault="001A4B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6D5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6D5D">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2B" w:rsidRPr="00EC5BB4" w:rsidRDefault="001A4B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6D5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6D5D">
      <w:rPr>
        <w:rStyle w:val="PageNumber"/>
        <w:rFonts w:cs="Arial"/>
        <w:b/>
        <w:noProof/>
        <w:szCs w:val="24"/>
      </w:rPr>
      <w:t>74</w:t>
    </w:r>
    <w:r w:rsidRPr="00EC5BB4">
      <w:rPr>
        <w:rStyle w:val="PageNumber"/>
        <w:rFonts w:cs="Arial"/>
        <w:b/>
        <w:szCs w:val="24"/>
      </w:rPr>
      <w:fldChar w:fldCharType="end"/>
    </w:r>
  </w:p>
  <w:p w:rsidR="001A4B2B" w:rsidRDefault="001A4B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E55" w:rsidRDefault="00387E55">
      <w:r>
        <w:separator/>
      </w:r>
    </w:p>
    <w:p w:rsidR="00387E55" w:rsidRDefault="00387E55"/>
  </w:footnote>
  <w:footnote w:type="continuationSeparator" w:id="0">
    <w:p w:rsidR="00387E55" w:rsidRDefault="00387E55">
      <w:r>
        <w:continuationSeparator/>
      </w:r>
    </w:p>
    <w:p w:rsidR="00387E55" w:rsidRDefault="00387E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2B" w:rsidRDefault="001A4B2B" w:rsidP="004276AD">
    <w:pPr>
      <w:pStyle w:val="Header"/>
      <w:rPr>
        <w:sz w:val="20"/>
      </w:rPr>
    </w:pPr>
  </w:p>
  <w:p w:rsidR="001A4B2B" w:rsidRPr="00B0071A" w:rsidRDefault="001A4B2B" w:rsidP="00B0071A">
    <w:pPr>
      <w:pStyle w:val="Header"/>
      <w:jc w:val="center"/>
      <w:rPr>
        <w:szCs w:val="24"/>
        <w:lang w:val="sr-Cyrl-RS"/>
      </w:rPr>
    </w:pPr>
    <w:r w:rsidRPr="00EC5BB4">
      <w:rPr>
        <w:szCs w:val="24"/>
      </w:rPr>
      <w:t>ЈП „Електропривреда Србије“ Београд          Конкурсна документација ЈН</w:t>
    </w:r>
    <w:r>
      <w:rPr>
        <w:b/>
        <w:szCs w:val="24"/>
      </w:rPr>
      <w:t xml:space="preserve"> 3000/0480</w:t>
    </w:r>
    <w:r>
      <w:rPr>
        <w:b/>
        <w:szCs w:val="24"/>
        <w:lang w:val="sr-Cyrl-RS"/>
      </w:rPr>
      <w:t>/2018 (605/2018)</w:t>
    </w:r>
  </w:p>
  <w:p w:rsidR="001A4B2B" w:rsidRPr="004276AD" w:rsidRDefault="001A4B2B"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B2B" w:rsidRDefault="001A4B2B" w:rsidP="004276AD">
    <w:pPr>
      <w:pStyle w:val="Header"/>
    </w:pPr>
  </w:p>
  <w:p w:rsidR="001A4B2B" w:rsidRPr="00113B84" w:rsidRDefault="001A4B2B" w:rsidP="00B0071A">
    <w:pPr>
      <w:pStyle w:val="Header"/>
      <w:jc w:val="center"/>
      <w:rPr>
        <w:szCs w:val="24"/>
      </w:rPr>
    </w:pPr>
    <w:r w:rsidRPr="00113B84">
      <w:rPr>
        <w:szCs w:val="24"/>
      </w:rPr>
      <w:t>ЈП „Електропривреда Србије“ Београд    Конкурсна документација ЈН</w:t>
    </w:r>
    <w:r>
      <w:rPr>
        <w:b/>
        <w:szCs w:val="24"/>
      </w:rPr>
      <w:t xml:space="preserve"> 3000/0480/2018 (605/2018)</w:t>
    </w:r>
  </w:p>
  <w:p w:rsidR="001A4B2B" w:rsidRPr="00210557" w:rsidRDefault="001A4B2B"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FE03B4"/>
    <w:multiLevelType w:val="hybridMultilevel"/>
    <w:tmpl w:val="0B50749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14B7191"/>
    <w:multiLevelType w:val="hybridMultilevel"/>
    <w:tmpl w:val="DD28EAA6"/>
    <w:lvl w:ilvl="0" w:tplc="68EEFA50">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8644660"/>
    <w:multiLevelType w:val="multilevel"/>
    <w:tmpl w:val="3216ED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8853B0"/>
    <w:multiLevelType w:val="hybridMultilevel"/>
    <w:tmpl w:val="B988207A"/>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F6C793B"/>
    <w:multiLevelType w:val="hybridMultilevel"/>
    <w:tmpl w:val="936631A8"/>
    <w:lvl w:ilvl="0" w:tplc="8952A1E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5"/>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71"/>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5"/>
  </w:num>
  <w:num w:numId="12">
    <w:abstractNumId w:val="68"/>
  </w:num>
  <w:num w:numId="13">
    <w:abstractNumId w:val="60"/>
  </w:num>
  <w:num w:numId="14">
    <w:abstractNumId w:val="57"/>
  </w:num>
  <w:num w:numId="15">
    <w:abstractNumId w:val="77"/>
  </w:num>
  <w:num w:numId="16">
    <w:abstractNumId w:val="70"/>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86"/>
  </w:num>
  <w:num w:numId="20">
    <w:abstractNumId w:val="88"/>
  </w:num>
  <w:num w:numId="21">
    <w:abstractNumId w:val="86"/>
  </w:num>
  <w:num w:numId="22">
    <w:abstractNumId w:val="50"/>
  </w:num>
  <w:num w:numId="23">
    <w:abstractNumId w:val="58"/>
  </w:num>
  <w:num w:numId="24">
    <w:abstractNumId w:val="80"/>
  </w:num>
  <w:num w:numId="25">
    <w:abstractNumId w:val="67"/>
  </w:num>
  <w:num w:numId="26">
    <w:abstractNumId w:val="49"/>
  </w:num>
  <w:num w:numId="27">
    <w:abstractNumId w:val="51"/>
  </w:num>
  <w:num w:numId="28">
    <w:abstractNumId w:val="73"/>
  </w:num>
  <w:num w:numId="29">
    <w:abstractNumId w:val="90"/>
  </w:num>
  <w:num w:numId="30">
    <w:abstractNumId w:val="81"/>
  </w:num>
  <w:num w:numId="31">
    <w:abstractNumId w:val="72"/>
  </w:num>
  <w:num w:numId="32">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69"/>
  </w:num>
  <w:num w:numId="35">
    <w:abstractNumId w:val="66"/>
  </w:num>
  <w:num w:numId="36">
    <w:abstractNumId w:val="7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D5D"/>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080"/>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91"/>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76C"/>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7B3"/>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DD6"/>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B2B"/>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EAB"/>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1B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6A"/>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032"/>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2D8"/>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0F7"/>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306"/>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50E"/>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1A8"/>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5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314"/>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AE9"/>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8B"/>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E"/>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38F"/>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8BF"/>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7AF"/>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51"/>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A82"/>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090"/>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0BE"/>
    <w:rsid w:val="00634B08"/>
    <w:rsid w:val="00634B29"/>
    <w:rsid w:val="00634B35"/>
    <w:rsid w:val="00634C74"/>
    <w:rsid w:val="00634C83"/>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268"/>
    <w:rsid w:val="00646539"/>
    <w:rsid w:val="006469F3"/>
    <w:rsid w:val="00646AD4"/>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060"/>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61"/>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DD"/>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6DB"/>
    <w:rsid w:val="006B6740"/>
    <w:rsid w:val="006B736E"/>
    <w:rsid w:val="006B7989"/>
    <w:rsid w:val="006C05A3"/>
    <w:rsid w:val="006C08E2"/>
    <w:rsid w:val="006C099B"/>
    <w:rsid w:val="006C0E01"/>
    <w:rsid w:val="006C0EF9"/>
    <w:rsid w:val="006C0FCB"/>
    <w:rsid w:val="006C1CEB"/>
    <w:rsid w:val="006C235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3FA"/>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1DFB"/>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DD2"/>
    <w:rsid w:val="00792E35"/>
    <w:rsid w:val="00793032"/>
    <w:rsid w:val="0079381F"/>
    <w:rsid w:val="00793C62"/>
    <w:rsid w:val="00793D30"/>
    <w:rsid w:val="00793E95"/>
    <w:rsid w:val="007944FF"/>
    <w:rsid w:val="00794ED5"/>
    <w:rsid w:val="00795238"/>
    <w:rsid w:val="007953A5"/>
    <w:rsid w:val="00795810"/>
    <w:rsid w:val="00795A97"/>
    <w:rsid w:val="00795B64"/>
    <w:rsid w:val="007969FB"/>
    <w:rsid w:val="00796BB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B89"/>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1F8"/>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CC9"/>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067"/>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F47"/>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5AA"/>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D0F"/>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CDD"/>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8E7"/>
    <w:rsid w:val="00A25D00"/>
    <w:rsid w:val="00A25D78"/>
    <w:rsid w:val="00A26526"/>
    <w:rsid w:val="00A266F8"/>
    <w:rsid w:val="00A27030"/>
    <w:rsid w:val="00A2756B"/>
    <w:rsid w:val="00A27E13"/>
    <w:rsid w:val="00A308F9"/>
    <w:rsid w:val="00A310F5"/>
    <w:rsid w:val="00A3118F"/>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865"/>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D49"/>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1B"/>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CA9"/>
    <w:rsid w:val="00A91DF5"/>
    <w:rsid w:val="00A91F68"/>
    <w:rsid w:val="00A921E7"/>
    <w:rsid w:val="00A9243C"/>
    <w:rsid w:val="00A92688"/>
    <w:rsid w:val="00A92A93"/>
    <w:rsid w:val="00A92D21"/>
    <w:rsid w:val="00A93C9A"/>
    <w:rsid w:val="00A94394"/>
    <w:rsid w:val="00A9455F"/>
    <w:rsid w:val="00A9474D"/>
    <w:rsid w:val="00A94810"/>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4FC5"/>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71A"/>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1C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8E4"/>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27B"/>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33D"/>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694"/>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C7F"/>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19A"/>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6E25"/>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B3E"/>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28"/>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2B1"/>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D40"/>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7B3"/>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B40"/>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D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0E5"/>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B41"/>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82D"/>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7A1"/>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A3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B5D8E73-8149-4FB7-9792-2FD379BC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12833764">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ragana.krasavcic@eps.rs" TargetMode="External"/><Relationship Id="rId170" Type="http://schemas.openxmlformats.org/officeDocument/2006/relationships/image" Target="media/image5.pn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6.e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00.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01.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102.xml><?xml version="1.0" encoding="utf-8"?>
<ds:datastoreItem xmlns:ds="http://schemas.openxmlformats.org/officeDocument/2006/customXml" ds:itemID="{61C45F88-BDAC-4FBA-B01D-1E2EB02AE62A}">
  <ds:schemaRefs>
    <ds:schemaRef ds:uri="http://schemas.openxmlformats.org/officeDocument/2006/bibliography"/>
  </ds:schemaRefs>
</ds:datastoreItem>
</file>

<file path=customXml/itemProps103.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04.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05.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106.xml><?xml version="1.0" encoding="utf-8"?>
<ds:datastoreItem xmlns:ds="http://schemas.openxmlformats.org/officeDocument/2006/customXml" ds:itemID="{354BDC33-66E1-4398-B4EE-42B6B8EBC676}">
  <ds:schemaRefs>
    <ds:schemaRef ds:uri="http://schemas.openxmlformats.org/officeDocument/2006/bibliography"/>
  </ds:schemaRefs>
</ds:datastoreItem>
</file>

<file path=customXml/itemProps107.xml><?xml version="1.0" encoding="utf-8"?>
<ds:datastoreItem xmlns:ds="http://schemas.openxmlformats.org/officeDocument/2006/customXml" ds:itemID="{AF8061F3-7D34-4A5B-BDF7-7EAA5C076196}">
  <ds:schemaRefs>
    <ds:schemaRef ds:uri="http://schemas.openxmlformats.org/officeDocument/2006/bibliography"/>
  </ds:schemaRefs>
</ds:datastoreItem>
</file>

<file path=customXml/itemProps108.xml><?xml version="1.0" encoding="utf-8"?>
<ds:datastoreItem xmlns:ds="http://schemas.openxmlformats.org/officeDocument/2006/customXml" ds:itemID="{1169C1E8-E582-4DA3-8EE5-A11FCB03AE36}">
  <ds:schemaRefs>
    <ds:schemaRef ds:uri="http://schemas.openxmlformats.org/officeDocument/2006/bibliography"/>
  </ds:schemaRefs>
</ds:datastoreItem>
</file>

<file path=customXml/itemProps109.xml><?xml version="1.0" encoding="utf-8"?>
<ds:datastoreItem xmlns:ds="http://schemas.openxmlformats.org/officeDocument/2006/customXml" ds:itemID="{26FA2E30-3D8D-49FB-BF84-15B46B1AED26}">
  <ds:schemaRefs>
    <ds:schemaRef ds:uri="http://schemas.openxmlformats.org/officeDocument/2006/bibliography"/>
  </ds:schemaRefs>
</ds:datastoreItem>
</file>

<file path=customXml/itemProps11.xml><?xml version="1.0" encoding="utf-8"?>
<ds:datastoreItem xmlns:ds="http://schemas.openxmlformats.org/officeDocument/2006/customXml" ds:itemID="{C190B5F1-84D8-4A8C-BB02-CCACE248AF37}">
  <ds:schemaRefs>
    <ds:schemaRef ds:uri="http://schemas.openxmlformats.org/officeDocument/2006/bibliography"/>
  </ds:schemaRefs>
</ds:datastoreItem>
</file>

<file path=customXml/itemProps110.xml><?xml version="1.0" encoding="utf-8"?>
<ds:datastoreItem xmlns:ds="http://schemas.openxmlformats.org/officeDocument/2006/customXml" ds:itemID="{2EB6D6AD-CA51-438F-9DED-318067FDE2CF}">
  <ds:schemaRefs>
    <ds:schemaRef ds:uri="http://schemas.openxmlformats.org/officeDocument/2006/bibliography"/>
  </ds:schemaRefs>
</ds:datastoreItem>
</file>

<file path=customXml/itemProps111.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12.xml><?xml version="1.0" encoding="utf-8"?>
<ds:datastoreItem xmlns:ds="http://schemas.openxmlformats.org/officeDocument/2006/customXml" ds:itemID="{33FF64DA-1BE7-4110-81B3-FCB95D467127}">
  <ds:schemaRefs>
    <ds:schemaRef ds:uri="http://schemas.openxmlformats.org/officeDocument/2006/bibliography"/>
  </ds:schemaRefs>
</ds:datastoreItem>
</file>

<file path=customXml/itemProps113.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114.xml><?xml version="1.0" encoding="utf-8"?>
<ds:datastoreItem xmlns:ds="http://schemas.openxmlformats.org/officeDocument/2006/customXml" ds:itemID="{8BAC8410-B99F-47C1-8BAD-D76409A8E11E}">
  <ds:schemaRefs>
    <ds:schemaRef ds:uri="http://schemas.openxmlformats.org/officeDocument/2006/bibliography"/>
  </ds:schemaRefs>
</ds:datastoreItem>
</file>

<file path=customXml/itemProps115.xml><?xml version="1.0" encoding="utf-8"?>
<ds:datastoreItem xmlns:ds="http://schemas.openxmlformats.org/officeDocument/2006/customXml" ds:itemID="{93CC1818-5246-4368-8CD3-A73D5ECFE7FE}">
  <ds:schemaRefs>
    <ds:schemaRef ds:uri="http://schemas.openxmlformats.org/officeDocument/2006/bibliography"/>
  </ds:schemaRefs>
</ds:datastoreItem>
</file>

<file path=customXml/itemProps116.xml><?xml version="1.0" encoding="utf-8"?>
<ds:datastoreItem xmlns:ds="http://schemas.openxmlformats.org/officeDocument/2006/customXml" ds:itemID="{CD0CDB19-D100-446D-93FB-16042E5487BC}">
  <ds:schemaRefs>
    <ds:schemaRef ds:uri="http://schemas.openxmlformats.org/officeDocument/2006/bibliography"/>
  </ds:schemaRefs>
</ds:datastoreItem>
</file>

<file path=customXml/itemProps117.xml><?xml version="1.0" encoding="utf-8"?>
<ds:datastoreItem xmlns:ds="http://schemas.openxmlformats.org/officeDocument/2006/customXml" ds:itemID="{C51A312F-19E7-4987-AFFB-EC6D700AA501}">
  <ds:schemaRefs>
    <ds:schemaRef ds:uri="http://schemas.openxmlformats.org/officeDocument/2006/bibliography"/>
  </ds:schemaRefs>
</ds:datastoreItem>
</file>

<file path=customXml/itemProps118.xml><?xml version="1.0" encoding="utf-8"?>
<ds:datastoreItem xmlns:ds="http://schemas.openxmlformats.org/officeDocument/2006/customXml" ds:itemID="{E65D5544-58ED-450E-8135-D6FC4E8C07CF}">
  <ds:schemaRefs>
    <ds:schemaRef ds:uri="http://schemas.openxmlformats.org/officeDocument/2006/bibliography"/>
  </ds:schemaRefs>
</ds:datastoreItem>
</file>

<file path=customXml/itemProps119.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2.xml><?xml version="1.0" encoding="utf-8"?>
<ds:datastoreItem xmlns:ds="http://schemas.openxmlformats.org/officeDocument/2006/customXml" ds:itemID="{0AE3F1F4-2790-4BDA-B270-3498F26382B1}">
  <ds:schemaRefs>
    <ds:schemaRef ds:uri="http://schemas.openxmlformats.org/officeDocument/2006/bibliography"/>
  </ds:schemaRefs>
</ds:datastoreItem>
</file>

<file path=customXml/itemProps120.xml><?xml version="1.0" encoding="utf-8"?>
<ds:datastoreItem xmlns:ds="http://schemas.openxmlformats.org/officeDocument/2006/customXml" ds:itemID="{F8BBA6B4-8529-4B3C-9E20-8AF1D5B25E31}">
  <ds:schemaRefs>
    <ds:schemaRef ds:uri="http://schemas.openxmlformats.org/officeDocument/2006/bibliography"/>
  </ds:schemaRefs>
</ds:datastoreItem>
</file>

<file path=customXml/itemProps121.xml><?xml version="1.0" encoding="utf-8"?>
<ds:datastoreItem xmlns:ds="http://schemas.openxmlformats.org/officeDocument/2006/customXml" ds:itemID="{3AED0A55-D852-411A-89B0-77FFEF297211}">
  <ds:schemaRefs>
    <ds:schemaRef ds:uri="http://schemas.openxmlformats.org/officeDocument/2006/bibliography"/>
  </ds:schemaRefs>
</ds:datastoreItem>
</file>

<file path=customXml/itemProps122.xml><?xml version="1.0" encoding="utf-8"?>
<ds:datastoreItem xmlns:ds="http://schemas.openxmlformats.org/officeDocument/2006/customXml" ds:itemID="{25752A73-7BAD-413E-9845-ACF6DBAF3CC3}">
  <ds:schemaRefs>
    <ds:schemaRef ds:uri="http://schemas.openxmlformats.org/officeDocument/2006/bibliography"/>
  </ds:schemaRefs>
</ds:datastoreItem>
</file>

<file path=customXml/itemProps123.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24.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25.xml><?xml version="1.0" encoding="utf-8"?>
<ds:datastoreItem xmlns:ds="http://schemas.openxmlformats.org/officeDocument/2006/customXml" ds:itemID="{83845A1B-39AD-42EE-A926-434059CE0CD9}">
  <ds:schemaRefs>
    <ds:schemaRef ds:uri="http://schemas.openxmlformats.org/officeDocument/2006/bibliography"/>
  </ds:schemaRefs>
</ds:datastoreItem>
</file>

<file path=customXml/itemProps126.xml><?xml version="1.0" encoding="utf-8"?>
<ds:datastoreItem xmlns:ds="http://schemas.openxmlformats.org/officeDocument/2006/customXml" ds:itemID="{2FB40FA8-66F0-4EF9-A971-F09C420B9C7C}">
  <ds:schemaRefs>
    <ds:schemaRef ds:uri="http://schemas.openxmlformats.org/officeDocument/2006/bibliography"/>
  </ds:schemaRefs>
</ds:datastoreItem>
</file>

<file path=customXml/itemProps127.xml><?xml version="1.0" encoding="utf-8"?>
<ds:datastoreItem xmlns:ds="http://schemas.openxmlformats.org/officeDocument/2006/customXml" ds:itemID="{1DF5A857-98FC-4EA9-AA71-AAE87B47C794}">
  <ds:schemaRefs>
    <ds:schemaRef ds:uri="http://schemas.openxmlformats.org/officeDocument/2006/bibliography"/>
  </ds:schemaRefs>
</ds:datastoreItem>
</file>

<file path=customXml/itemProps128.xml><?xml version="1.0" encoding="utf-8"?>
<ds:datastoreItem xmlns:ds="http://schemas.openxmlformats.org/officeDocument/2006/customXml" ds:itemID="{FEA7F0D6-1221-4F3A-860F-F3EFB0ADF859}">
  <ds:schemaRefs>
    <ds:schemaRef ds:uri="http://schemas.openxmlformats.org/officeDocument/2006/bibliography"/>
  </ds:schemaRefs>
</ds:datastoreItem>
</file>

<file path=customXml/itemProps129.xml><?xml version="1.0" encoding="utf-8"?>
<ds:datastoreItem xmlns:ds="http://schemas.openxmlformats.org/officeDocument/2006/customXml" ds:itemID="{403B472C-1423-4E37-BDA2-956C2F167317}">
  <ds:schemaRefs>
    <ds:schemaRef ds:uri="http://schemas.openxmlformats.org/officeDocument/2006/bibliography"/>
  </ds:schemaRefs>
</ds:datastoreItem>
</file>

<file path=customXml/itemProps13.xml><?xml version="1.0" encoding="utf-8"?>
<ds:datastoreItem xmlns:ds="http://schemas.openxmlformats.org/officeDocument/2006/customXml" ds:itemID="{56082432-BCD6-4F3C-B0B1-E0FC65BA32C0}">
  <ds:schemaRefs>
    <ds:schemaRef ds:uri="http://schemas.openxmlformats.org/officeDocument/2006/bibliography"/>
  </ds:schemaRefs>
</ds:datastoreItem>
</file>

<file path=customXml/itemProps130.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31.xml><?xml version="1.0" encoding="utf-8"?>
<ds:datastoreItem xmlns:ds="http://schemas.openxmlformats.org/officeDocument/2006/customXml" ds:itemID="{A9A98036-6A0B-415F-9C16-DB44AD2F525E}">
  <ds:schemaRefs>
    <ds:schemaRef ds:uri="http://schemas.openxmlformats.org/officeDocument/2006/bibliography"/>
  </ds:schemaRefs>
</ds:datastoreItem>
</file>

<file path=customXml/itemProps132.xml><?xml version="1.0" encoding="utf-8"?>
<ds:datastoreItem xmlns:ds="http://schemas.openxmlformats.org/officeDocument/2006/customXml" ds:itemID="{6D737F43-28FE-48C4-94FE-4370071F92F9}">
  <ds:schemaRefs>
    <ds:schemaRef ds:uri="http://schemas.openxmlformats.org/officeDocument/2006/bibliography"/>
  </ds:schemaRefs>
</ds:datastoreItem>
</file>

<file path=customXml/itemProps133.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34.xml><?xml version="1.0" encoding="utf-8"?>
<ds:datastoreItem xmlns:ds="http://schemas.openxmlformats.org/officeDocument/2006/customXml" ds:itemID="{68D3C705-1EFD-492D-A9CF-88B396FED580}">
  <ds:schemaRefs>
    <ds:schemaRef ds:uri="http://schemas.openxmlformats.org/officeDocument/2006/bibliography"/>
  </ds:schemaRefs>
</ds:datastoreItem>
</file>

<file path=customXml/itemProps135.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36.xml><?xml version="1.0" encoding="utf-8"?>
<ds:datastoreItem xmlns:ds="http://schemas.openxmlformats.org/officeDocument/2006/customXml" ds:itemID="{6E1D9347-8AF8-4FFF-B5C9-7103C7FA760C}">
  <ds:schemaRefs>
    <ds:schemaRef ds:uri="http://schemas.openxmlformats.org/officeDocument/2006/bibliography"/>
  </ds:schemaRefs>
</ds:datastoreItem>
</file>

<file path=customXml/itemProps137.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38.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3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4.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40.xml><?xml version="1.0" encoding="utf-8"?>
<ds:datastoreItem xmlns:ds="http://schemas.openxmlformats.org/officeDocument/2006/customXml" ds:itemID="{C6560F7D-8080-422B-B6FE-C37C5A196001}">
  <ds:schemaRefs>
    <ds:schemaRef ds:uri="http://schemas.openxmlformats.org/officeDocument/2006/bibliography"/>
  </ds:schemaRefs>
</ds:datastoreItem>
</file>

<file path=customXml/itemProps141.xml><?xml version="1.0" encoding="utf-8"?>
<ds:datastoreItem xmlns:ds="http://schemas.openxmlformats.org/officeDocument/2006/customXml" ds:itemID="{4962AE76-4D34-4440-8838-705A2F431A20}">
  <ds:schemaRefs>
    <ds:schemaRef ds:uri="http://schemas.openxmlformats.org/officeDocument/2006/bibliography"/>
  </ds:schemaRefs>
</ds:datastoreItem>
</file>

<file path=customXml/itemProps142.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43.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44.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145.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46.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47.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48.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49.xml><?xml version="1.0" encoding="utf-8"?>
<ds:datastoreItem xmlns:ds="http://schemas.openxmlformats.org/officeDocument/2006/customXml" ds:itemID="{B072FE09-8647-4537-B1A2-9D7605568A88}">
  <ds:schemaRefs>
    <ds:schemaRef ds:uri="http://schemas.openxmlformats.org/officeDocument/2006/bibliography"/>
  </ds:schemaRefs>
</ds:datastoreItem>
</file>

<file path=customXml/itemProps15.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50.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51.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52.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53.xml><?xml version="1.0" encoding="utf-8"?>
<ds:datastoreItem xmlns:ds="http://schemas.openxmlformats.org/officeDocument/2006/customXml" ds:itemID="{636E7CFE-470A-47C9-9CD2-C94A95E61B73}">
  <ds:schemaRefs>
    <ds:schemaRef ds:uri="http://schemas.openxmlformats.org/officeDocument/2006/bibliography"/>
  </ds:schemaRefs>
</ds:datastoreItem>
</file>

<file path=customXml/itemProps154.xml><?xml version="1.0" encoding="utf-8"?>
<ds:datastoreItem xmlns:ds="http://schemas.openxmlformats.org/officeDocument/2006/customXml" ds:itemID="{9E5FB47B-D4C0-45BC-851E-521C032A9D01}">
  <ds:schemaRefs>
    <ds:schemaRef ds:uri="http://schemas.openxmlformats.org/officeDocument/2006/bibliography"/>
  </ds:schemaRefs>
</ds:datastoreItem>
</file>

<file path=customXml/itemProps155.xml><?xml version="1.0" encoding="utf-8"?>
<ds:datastoreItem xmlns:ds="http://schemas.openxmlformats.org/officeDocument/2006/customXml" ds:itemID="{DC485BB2-A611-40D1-94C3-BD4C8C714FA3}">
  <ds:schemaRefs>
    <ds:schemaRef ds:uri="http://schemas.openxmlformats.org/officeDocument/2006/bibliography"/>
  </ds:schemaRefs>
</ds:datastoreItem>
</file>

<file path=customXml/itemProps156.xml><?xml version="1.0" encoding="utf-8"?>
<ds:datastoreItem xmlns:ds="http://schemas.openxmlformats.org/officeDocument/2006/customXml" ds:itemID="{F9CF0338-3596-43AD-B9A4-257458E40977}">
  <ds:schemaRefs>
    <ds:schemaRef ds:uri="http://schemas.openxmlformats.org/officeDocument/2006/bibliography"/>
  </ds:schemaRefs>
</ds:datastoreItem>
</file>

<file path=customXml/itemProps157.xml><?xml version="1.0" encoding="utf-8"?>
<ds:datastoreItem xmlns:ds="http://schemas.openxmlformats.org/officeDocument/2006/customXml" ds:itemID="{CE3228F4-E2D3-4B25-8888-D10639FF15DA}">
  <ds:schemaRefs>
    <ds:schemaRef ds:uri="http://schemas.openxmlformats.org/officeDocument/2006/bibliography"/>
  </ds:schemaRefs>
</ds:datastoreItem>
</file>

<file path=customXml/itemProps16.xml><?xml version="1.0" encoding="utf-8"?>
<ds:datastoreItem xmlns:ds="http://schemas.openxmlformats.org/officeDocument/2006/customXml" ds:itemID="{32330381-F832-445C-BAB1-98405209906D}">
  <ds:schemaRefs>
    <ds:schemaRef ds:uri="http://schemas.openxmlformats.org/officeDocument/2006/bibliography"/>
  </ds:schemaRefs>
</ds:datastoreItem>
</file>

<file path=customXml/itemProps17.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8.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9.xml><?xml version="1.0" encoding="utf-8"?>
<ds:datastoreItem xmlns:ds="http://schemas.openxmlformats.org/officeDocument/2006/customXml" ds:itemID="{20876B7B-5744-496D-ADF2-B3A516356E24}">
  <ds:schemaRefs>
    <ds:schemaRef ds:uri="http://schemas.openxmlformats.org/officeDocument/2006/bibliography"/>
  </ds:schemaRefs>
</ds:datastoreItem>
</file>

<file path=customXml/itemProps2.xml><?xml version="1.0" encoding="utf-8"?>
<ds:datastoreItem xmlns:ds="http://schemas.openxmlformats.org/officeDocument/2006/customXml" ds:itemID="{81F1E59B-278F-4123-8416-A04A7D35DF00}">
  <ds:schemaRefs>
    <ds:schemaRef ds:uri="http://schemas.openxmlformats.org/officeDocument/2006/bibliography"/>
  </ds:schemaRefs>
</ds:datastoreItem>
</file>

<file path=customXml/itemProps20.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21.xml><?xml version="1.0" encoding="utf-8"?>
<ds:datastoreItem xmlns:ds="http://schemas.openxmlformats.org/officeDocument/2006/customXml" ds:itemID="{A4176FE3-1D0F-445D-AFEB-37EC17537DCD}">
  <ds:schemaRefs>
    <ds:schemaRef ds:uri="http://schemas.openxmlformats.org/officeDocument/2006/bibliography"/>
  </ds:schemaRefs>
</ds:datastoreItem>
</file>

<file path=customXml/itemProps22.xml><?xml version="1.0" encoding="utf-8"?>
<ds:datastoreItem xmlns:ds="http://schemas.openxmlformats.org/officeDocument/2006/customXml" ds:itemID="{68304E72-E55A-48E2-91FD-32B4F6995EC3}">
  <ds:schemaRefs>
    <ds:schemaRef ds:uri="http://schemas.openxmlformats.org/officeDocument/2006/bibliography"/>
  </ds:schemaRefs>
</ds:datastoreItem>
</file>

<file path=customXml/itemProps23.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24.xml><?xml version="1.0" encoding="utf-8"?>
<ds:datastoreItem xmlns:ds="http://schemas.openxmlformats.org/officeDocument/2006/customXml" ds:itemID="{C0525BB7-0969-4E36-8042-94481362ADB2}">
  <ds:schemaRefs>
    <ds:schemaRef ds:uri="http://schemas.openxmlformats.org/officeDocument/2006/bibliography"/>
  </ds:schemaRefs>
</ds:datastoreItem>
</file>

<file path=customXml/itemProps25.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26.xml><?xml version="1.0" encoding="utf-8"?>
<ds:datastoreItem xmlns:ds="http://schemas.openxmlformats.org/officeDocument/2006/customXml" ds:itemID="{3AD4A351-2C20-4799-BDDF-F517E8928216}">
  <ds:schemaRefs>
    <ds:schemaRef ds:uri="http://schemas.openxmlformats.org/officeDocument/2006/bibliography"/>
  </ds:schemaRefs>
</ds:datastoreItem>
</file>

<file path=customXml/itemProps27.xml><?xml version="1.0" encoding="utf-8"?>
<ds:datastoreItem xmlns:ds="http://schemas.openxmlformats.org/officeDocument/2006/customXml" ds:itemID="{2FC11397-6F1B-4EAD-8D3E-ABA910887DAA}">
  <ds:schemaRefs>
    <ds:schemaRef ds:uri="http://schemas.openxmlformats.org/officeDocument/2006/bibliography"/>
  </ds:schemaRefs>
</ds:datastoreItem>
</file>

<file path=customXml/itemProps28.xml><?xml version="1.0" encoding="utf-8"?>
<ds:datastoreItem xmlns:ds="http://schemas.openxmlformats.org/officeDocument/2006/customXml" ds:itemID="{4453E24E-372D-4DEF-BE73-A1FBD3BE99E4}">
  <ds:schemaRefs>
    <ds:schemaRef ds:uri="http://schemas.openxmlformats.org/officeDocument/2006/bibliography"/>
  </ds:schemaRefs>
</ds:datastoreItem>
</file>

<file path=customXml/itemProps29.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xml><?xml version="1.0" encoding="utf-8"?>
<ds:datastoreItem xmlns:ds="http://schemas.openxmlformats.org/officeDocument/2006/customXml" ds:itemID="{8E6F5C49-152C-4624-8020-61E2CC001D18}">
  <ds:schemaRefs>
    <ds:schemaRef ds:uri="http://schemas.openxmlformats.org/officeDocument/2006/bibliography"/>
  </ds:schemaRefs>
</ds:datastoreItem>
</file>

<file path=customXml/itemProps3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1.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32.xml><?xml version="1.0" encoding="utf-8"?>
<ds:datastoreItem xmlns:ds="http://schemas.openxmlformats.org/officeDocument/2006/customXml" ds:itemID="{20126ABC-4415-4315-A8EE-C0DDDA9269F5}">
  <ds:schemaRefs>
    <ds:schemaRef ds:uri="http://schemas.openxmlformats.org/officeDocument/2006/bibliography"/>
  </ds:schemaRefs>
</ds:datastoreItem>
</file>

<file path=customXml/itemProps33.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34.xml><?xml version="1.0" encoding="utf-8"?>
<ds:datastoreItem xmlns:ds="http://schemas.openxmlformats.org/officeDocument/2006/customXml" ds:itemID="{9DEF3D4E-26ED-404E-A34C-2068D36BAA97}">
  <ds:schemaRefs>
    <ds:schemaRef ds:uri="http://schemas.openxmlformats.org/officeDocument/2006/bibliography"/>
  </ds:schemaRefs>
</ds:datastoreItem>
</file>

<file path=customXml/itemProps35.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36.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37.xml><?xml version="1.0" encoding="utf-8"?>
<ds:datastoreItem xmlns:ds="http://schemas.openxmlformats.org/officeDocument/2006/customXml" ds:itemID="{A62510F1-460A-4E68-A4B0-2424E9932916}">
  <ds:schemaRefs>
    <ds:schemaRef ds:uri="http://schemas.openxmlformats.org/officeDocument/2006/bibliography"/>
  </ds:schemaRefs>
</ds:datastoreItem>
</file>

<file path=customXml/itemProps38.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39.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4.xml><?xml version="1.0" encoding="utf-8"?>
<ds:datastoreItem xmlns:ds="http://schemas.openxmlformats.org/officeDocument/2006/customXml" ds:itemID="{BD6CA8E2-8BAA-4648-9796-9DB82229ECA2}">
  <ds:schemaRefs>
    <ds:schemaRef ds:uri="http://schemas.openxmlformats.org/officeDocument/2006/bibliography"/>
  </ds:schemaRefs>
</ds:datastoreItem>
</file>

<file path=customXml/itemProps40.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4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4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3.xml><?xml version="1.0" encoding="utf-8"?>
<ds:datastoreItem xmlns:ds="http://schemas.openxmlformats.org/officeDocument/2006/customXml" ds:itemID="{017C847E-F253-4CF3-A862-3A01810E145D}">
  <ds:schemaRefs>
    <ds:schemaRef ds:uri="http://schemas.openxmlformats.org/officeDocument/2006/bibliography"/>
  </ds:schemaRefs>
</ds:datastoreItem>
</file>

<file path=customXml/itemProps4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46.xml><?xml version="1.0" encoding="utf-8"?>
<ds:datastoreItem xmlns:ds="http://schemas.openxmlformats.org/officeDocument/2006/customXml" ds:itemID="{A7B76E0F-CCA8-4368-AF3B-3E3AAE71614A}">
  <ds:schemaRefs>
    <ds:schemaRef ds:uri="http://schemas.openxmlformats.org/officeDocument/2006/bibliography"/>
  </ds:schemaRefs>
</ds:datastoreItem>
</file>

<file path=customXml/itemProps47.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48.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49.xml><?xml version="1.0" encoding="utf-8"?>
<ds:datastoreItem xmlns:ds="http://schemas.openxmlformats.org/officeDocument/2006/customXml" ds:itemID="{400B3356-76DB-4820-8342-D2A8E10DC0DF}">
  <ds:schemaRefs>
    <ds:schemaRef ds:uri="http://schemas.openxmlformats.org/officeDocument/2006/bibliography"/>
  </ds:schemaRefs>
</ds:datastoreItem>
</file>

<file path=customXml/itemProps5.xml><?xml version="1.0" encoding="utf-8"?>
<ds:datastoreItem xmlns:ds="http://schemas.openxmlformats.org/officeDocument/2006/customXml" ds:itemID="{E8C28729-3568-407E-8E7C-07762D1E74F0}">
  <ds:schemaRefs>
    <ds:schemaRef ds:uri="http://schemas.openxmlformats.org/officeDocument/2006/bibliography"/>
  </ds:schemaRefs>
</ds:datastoreItem>
</file>

<file path=customXml/itemProps50.xml><?xml version="1.0" encoding="utf-8"?>
<ds:datastoreItem xmlns:ds="http://schemas.openxmlformats.org/officeDocument/2006/customXml" ds:itemID="{986AF4EB-07FF-4025-9280-28851DD460CB}">
  <ds:schemaRefs>
    <ds:schemaRef ds:uri="http://schemas.openxmlformats.org/officeDocument/2006/bibliography"/>
  </ds:schemaRefs>
</ds:datastoreItem>
</file>

<file path=customXml/itemProps51.xml><?xml version="1.0" encoding="utf-8"?>
<ds:datastoreItem xmlns:ds="http://schemas.openxmlformats.org/officeDocument/2006/customXml" ds:itemID="{CA844382-DBE1-45DC-ABC3-62B4EBF940AE}">
  <ds:schemaRefs>
    <ds:schemaRef ds:uri="http://schemas.openxmlformats.org/officeDocument/2006/bibliography"/>
  </ds:schemaRefs>
</ds:datastoreItem>
</file>

<file path=customXml/itemProps52.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53.xml><?xml version="1.0" encoding="utf-8"?>
<ds:datastoreItem xmlns:ds="http://schemas.openxmlformats.org/officeDocument/2006/customXml" ds:itemID="{97BD0A0E-0CFA-49C3-8094-F936706468D6}">
  <ds:schemaRefs>
    <ds:schemaRef ds:uri="http://schemas.openxmlformats.org/officeDocument/2006/bibliography"/>
  </ds:schemaRefs>
</ds:datastoreItem>
</file>

<file path=customXml/itemProps54.xml><?xml version="1.0" encoding="utf-8"?>
<ds:datastoreItem xmlns:ds="http://schemas.openxmlformats.org/officeDocument/2006/customXml" ds:itemID="{4DC096AA-FA71-47F0-94E9-884718A8BE28}">
  <ds:schemaRefs>
    <ds:schemaRef ds:uri="http://schemas.openxmlformats.org/officeDocument/2006/bibliography"/>
  </ds:schemaRefs>
</ds:datastoreItem>
</file>

<file path=customXml/itemProps55.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56.xml><?xml version="1.0" encoding="utf-8"?>
<ds:datastoreItem xmlns:ds="http://schemas.openxmlformats.org/officeDocument/2006/customXml" ds:itemID="{5B9DF802-F776-4243-855E-4D38688C01EE}">
  <ds:schemaRefs>
    <ds:schemaRef ds:uri="http://schemas.openxmlformats.org/officeDocument/2006/bibliography"/>
  </ds:schemaRefs>
</ds:datastoreItem>
</file>

<file path=customXml/itemProps57.xml><?xml version="1.0" encoding="utf-8"?>
<ds:datastoreItem xmlns:ds="http://schemas.openxmlformats.org/officeDocument/2006/customXml" ds:itemID="{BF583ECC-DADD-4219-85E5-9491A6EFE2C3}">
  <ds:schemaRefs>
    <ds:schemaRef ds:uri="http://schemas.openxmlformats.org/officeDocument/2006/bibliography"/>
  </ds:schemaRefs>
</ds:datastoreItem>
</file>

<file path=customXml/itemProps58.xml><?xml version="1.0" encoding="utf-8"?>
<ds:datastoreItem xmlns:ds="http://schemas.openxmlformats.org/officeDocument/2006/customXml" ds:itemID="{E2A08BE5-91E2-4962-939B-F90A909BB3A2}">
  <ds:schemaRefs>
    <ds:schemaRef ds:uri="http://schemas.openxmlformats.org/officeDocument/2006/bibliography"/>
  </ds:schemaRefs>
</ds:datastoreItem>
</file>

<file path=customXml/itemProps59.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6.xml><?xml version="1.0" encoding="utf-8"?>
<ds:datastoreItem xmlns:ds="http://schemas.openxmlformats.org/officeDocument/2006/customXml" ds:itemID="{7F5D4162-FA43-491D-A16D-895ADEE4BEBC}">
  <ds:schemaRefs>
    <ds:schemaRef ds:uri="http://schemas.openxmlformats.org/officeDocument/2006/bibliography"/>
  </ds:schemaRefs>
</ds:datastoreItem>
</file>

<file path=customXml/itemProps60.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61.xml><?xml version="1.0" encoding="utf-8"?>
<ds:datastoreItem xmlns:ds="http://schemas.openxmlformats.org/officeDocument/2006/customXml" ds:itemID="{BF17FCDF-6E0C-4848-A046-139A57494A64}">
  <ds:schemaRefs>
    <ds:schemaRef ds:uri="http://schemas.openxmlformats.org/officeDocument/2006/bibliography"/>
  </ds:schemaRefs>
</ds:datastoreItem>
</file>

<file path=customXml/itemProps62.xml><?xml version="1.0" encoding="utf-8"?>
<ds:datastoreItem xmlns:ds="http://schemas.openxmlformats.org/officeDocument/2006/customXml" ds:itemID="{42C7A125-B419-4677-B483-5D689690A1B9}">
  <ds:schemaRefs>
    <ds:schemaRef ds:uri="http://schemas.openxmlformats.org/officeDocument/2006/bibliography"/>
  </ds:schemaRefs>
</ds:datastoreItem>
</file>

<file path=customXml/itemProps63.xml><?xml version="1.0" encoding="utf-8"?>
<ds:datastoreItem xmlns:ds="http://schemas.openxmlformats.org/officeDocument/2006/customXml" ds:itemID="{DA3946CE-C7EB-407D-85CD-C42B9EF595B0}">
  <ds:schemaRefs>
    <ds:schemaRef ds:uri="http://schemas.openxmlformats.org/officeDocument/2006/bibliography"/>
  </ds:schemaRefs>
</ds:datastoreItem>
</file>

<file path=customXml/itemProps64.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65.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66.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67.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8.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69.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7.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70.xml><?xml version="1.0" encoding="utf-8"?>
<ds:datastoreItem xmlns:ds="http://schemas.openxmlformats.org/officeDocument/2006/customXml" ds:itemID="{61B350EB-039E-43DF-A91F-C1A9C0DA9EAA}">
  <ds:schemaRefs>
    <ds:schemaRef ds:uri="http://schemas.openxmlformats.org/officeDocument/2006/bibliography"/>
  </ds:schemaRefs>
</ds:datastoreItem>
</file>

<file path=customXml/itemProps71.xml><?xml version="1.0" encoding="utf-8"?>
<ds:datastoreItem xmlns:ds="http://schemas.openxmlformats.org/officeDocument/2006/customXml" ds:itemID="{5B395349-8AB3-4016-BD6D-80488B96018E}">
  <ds:schemaRefs>
    <ds:schemaRef ds:uri="http://schemas.openxmlformats.org/officeDocument/2006/bibliography"/>
  </ds:schemaRefs>
</ds:datastoreItem>
</file>

<file path=customXml/itemProps72.xml><?xml version="1.0" encoding="utf-8"?>
<ds:datastoreItem xmlns:ds="http://schemas.openxmlformats.org/officeDocument/2006/customXml" ds:itemID="{67FD34EA-BD82-43AD-8C7E-D1FCB30AD7CF}">
  <ds:schemaRefs>
    <ds:schemaRef ds:uri="http://schemas.openxmlformats.org/officeDocument/2006/bibliography"/>
  </ds:schemaRefs>
</ds:datastoreItem>
</file>

<file path=customXml/itemProps73.xml><?xml version="1.0" encoding="utf-8"?>
<ds:datastoreItem xmlns:ds="http://schemas.openxmlformats.org/officeDocument/2006/customXml" ds:itemID="{659F0432-04BD-47D3-82DC-BA9ACC2570C7}">
  <ds:schemaRefs>
    <ds:schemaRef ds:uri="http://schemas.openxmlformats.org/officeDocument/2006/bibliography"/>
  </ds:schemaRefs>
</ds:datastoreItem>
</file>

<file path=customXml/itemProps74.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75.xml><?xml version="1.0" encoding="utf-8"?>
<ds:datastoreItem xmlns:ds="http://schemas.openxmlformats.org/officeDocument/2006/customXml" ds:itemID="{2B6EAA84-9B60-4F5F-8CB3-00E0B2F54F1C}">
  <ds:schemaRefs>
    <ds:schemaRef ds:uri="http://schemas.openxmlformats.org/officeDocument/2006/bibliography"/>
  </ds:schemaRefs>
</ds:datastoreItem>
</file>

<file path=customXml/itemProps76.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77.xml><?xml version="1.0" encoding="utf-8"?>
<ds:datastoreItem xmlns:ds="http://schemas.openxmlformats.org/officeDocument/2006/customXml" ds:itemID="{871E12EE-28CA-43B6-B3C5-18060B68DC1D}">
  <ds:schemaRefs>
    <ds:schemaRef ds:uri="http://schemas.openxmlformats.org/officeDocument/2006/bibliography"/>
  </ds:schemaRefs>
</ds:datastoreItem>
</file>

<file path=customXml/itemProps78.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79.xml><?xml version="1.0" encoding="utf-8"?>
<ds:datastoreItem xmlns:ds="http://schemas.openxmlformats.org/officeDocument/2006/customXml" ds:itemID="{D650620F-5BF3-4B3E-9F4C-F0C7AB2B1FE1}">
  <ds:schemaRefs>
    <ds:schemaRef ds:uri="http://schemas.openxmlformats.org/officeDocument/2006/bibliography"/>
  </ds:schemaRefs>
</ds:datastoreItem>
</file>

<file path=customXml/itemProps8.xml><?xml version="1.0" encoding="utf-8"?>
<ds:datastoreItem xmlns:ds="http://schemas.openxmlformats.org/officeDocument/2006/customXml" ds:itemID="{9709E1D6-D4FD-431E-BC87-72E9F554E00C}">
  <ds:schemaRefs>
    <ds:schemaRef ds:uri="http://schemas.openxmlformats.org/officeDocument/2006/bibliography"/>
  </ds:schemaRefs>
</ds:datastoreItem>
</file>

<file path=customXml/itemProps80.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1.xml><?xml version="1.0" encoding="utf-8"?>
<ds:datastoreItem xmlns:ds="http://schemas.openxmlformats.org/officeDocument/2006/customXml" ds:itemID="{0C346CEB-D3F8-4A32-926A-A555CD1424CF}">
  <ds:schemaRefs>
    <ds:schemaRef ds:uri="http://schemas.openxmlformats.org/officeDocument/2006/bibliography"/>
  </ds:schemaRefs>
</ds:datastoreItem>
</file>

<file path=customXml/itemProps82.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83.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84.xml><?xml version="1.0" encoding="utf-8"?>
<ds:datastoreItem xmlns:ds="http://schemas.openxmlformats.org/officeDocument/2006/customXml" ds:itemID="{3BB58225-FC8E-4668-B819-669F801E4D87}">
  <ds:schemaRefs>
    <ds:schemaRef ds:uri="http://schemas.openxmlformats.org/officeDocument/2006/bibliography"/>
  </ds:schemaRefs>
</ds:datastoreItem>
</file>

<file path=customXml/itemProps85.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86.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87.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88.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89.xml><?xml version="1.0" encoding="utf-8"?>
<ds:datastoreItem xmlns:ds="http://schemas.openxmlformats.org/officeDocument/2006/customXml" ds:itemID="{C54E2F06-983D-4B09-9BDF-400F3F98504A}">
  <ds:schemaRefs>
    <ds:schemaRef ds:uri="http://schemas.openxmlformats.org/officeDocument/2006/bibliography"/>
  </ds:schemaRefs>
</ds:datastoreItem>
</file>

<file path=customXml/itemProps9.xml><?xml version="1.0" encoding="utf-8"?>
<ds:datastoreItem xmlns:ds="http://schemas.openxmlformats.org/officeDocument/2006/customXml" ds:itemID="{E44CC0D9-10DD-416D-AC62-767EDC1DF311}">
  <ds:schemaRefs>
    <ds:schemaRef ds:uri="http://schemas.openxmlformats.org/officeDocument/2006/bibliography"/>
  </ds:schemaRefs>
</ds:datastoreItem>
</file>

<file path=customXml/itemProps90.xml><?xml version="1.0" encoding="utf-8"?>
<ds:datastoreItem xmlns:ds="http://schemas.openxmlformats.org/officeDocument/2006/customXml" ds:itemID="{3424B1C9-FA7B-4BF5-A7B3-FE102072C58F}">
  <ds:schemaRefs>
    <ds:schemaRef ds:uri="http://schemas.openxmlformats.org/officeDocument/2006/bibliography"/>
  </ds:schemaRefs>
</ds:datastoreItem>
</file>

<file path=customXml/itemProps91.xml><?xml version="1.0" encoding="utf-8"?>
<ds:datastoreItem xmlns:ds="http://schemas.openxmlformats.org/officeDocument/2006/customXml" ds:itemID="{84670AEF-3F47-4312-A541-F2859EBB1F45}">
  <ds:schemaRefs>
    <ds:schemaRef ds:uri="http://schemas.openxmlformats.org/officeDocument/2006/bibliography"/>
  </ds:schemaRefs>
</ds:datastoreItem>
</file>

<file path=customXml/itemProps92.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9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4.xml><?xml version="1.0" encoding="utf-8"?>
<ds:datastoreItem xmlns:ds="http://schemas.openxmlformats.org/officeDocument/2006/customXml" ds:itemID="{3717783B-CB48-4252-B445-2B65D4FFA30A}">
  <ds:schemaRefs>
    <ds:schemaRef ds:uri="http://schemas.openxmlformats.org/officeDocument/2006/bibliography"/>
  </ds:schemaRefs>
</ds:datastoreItem>
</file>

<file path=customXml/itemProps95.xml><?xml version="1.0" encoding="utf-8"?>
<ds:datastoreItem xmlns:ds="http://schemas.openxmlformats.org/officeDocument/2006/customXml" ds:itemID="{5A6A7880-CCD6-4A1A-B441-5ADB29A5E50C}">
  <ds:schemaRefs>
    <ds:schemaRef ds:uri="http://schemas.openxmlformats.org/officeDocument/2006/bibliography"/>
  </ds:schemaRefs>
</ds:datastoreItem>
</file>

<file path=customXml/itemProps96.xml><?xml version="1.0" encoding="utf-8"?>
<ds:datastoreItem xmlns:ds="http://schemas.openxmlformats.org/officeDocument/2006/customXml" ds:itemID="{44B43EF4-716B-4134-8F66-6E686B052AB7}">
  <ds:schemaRefs>
    <ds:schemaRef ds:uri="http://schemas.openxmlformats.org/officeDocument/2006/bibliography"/>
  </ds:schemaRefs>
</ds:datastoreItem>
</file>

<file path=customXml/itemProps97.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98.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99.xml><?xml version="1.0" encoding="utf-8"?>
<ds:datastoreItem xmlns:ds="http://schemas.openxmlformats.org/officeDocument/2006/customXml" ds:itemID="{18EACFD5-9A8A-4E1C-ABF6-FEDBCB1E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1</Pages>
  <Words>19999</Words>
  <Characters>113999</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133731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Marijana Jovanović</cp:lastModifiedBy>
  <cp:revision>47</cp:revision>
  <cp:lastPrinted>2018-05-28T09:46:00Z</cp:lastPrinted>
  <dcterms:created xsi:type="dcterms:W3CDTF">2016-03-21T12:25:00Z</dcterms:created>
  <dcterms:modified xsi:type="dcterms:W3CDTF">2018-06-06T08:50:00Z</dcterms:modified>
</cp:coreProperties>
</file>