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800664" w:rsidP="00800664">
      <w:pPr>
        <w:tabs>
          <w:tab w:val="left" w:pos="1504"/>
        </w:tabs>
        <w:rPr>
          <w:rFonts w:cs="Arial"/>
          <w:b/>
          <w:lang w:val="sr-Latn-CS"/>
        </w:rPr>
      </w:pPr>
      <w:r>
        <w:rPr>
          <w:rFonts w:cs="Arial"/>
          <w:b/>
          <w:lang w:val="sr-Latn-CS"/>
        </w:rPr>
        <w:tab/>
      </w: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777B5F">
        <w:rPr>
          <w:rFonts w:cs="Arial"/>
          <w:b/>
        </w:rPr>
        <w:t>J</w:t>
      </w:r>
      <w:r w:rsidR="00A30E85">
        <w:rPr>
          <w:rFonts w:cs="Arial"/>
          <w:b/>
          <w:lang w:val="sr-Cyrl-RS"/>
        </w:rPr>
        <w:t>Н/3000/</w:t>
      </w:r>
      <w:r w:rsidR="00800664">
        <w:rPr>
          <w:rFonts w:cs="Arial"/>
          <w:b/>
        </w:rPr>
        <w:t>1063</w:t>
      </w:r>
      <w:r w:rsidR="00B36923">
        <w:rPr>
          <w:rFonts w:cs="Arial"/>
          <w:b/>
          <w:lang w:val="sr-Cyrl-RS"/>
        </w:rPr>
        <w:t>/20</w:t>
      </w:r>
      <w:r w:rsidR="00B36923">
        <w:rPr>
          <w:rFonts w:cs="Arial"/>
          <w:b/>
        </w:rPr>
        <w:t>18</w:t>
      </w:r>
      <w:r w:rsidR="00BA18C3">
        <w:rPr>
          <w:rFonts w:cs="Arial"/>
          <w:b/>
          <w:lang w:val="sr-Cyrl-RS"/>
        </w:rPr>
        <w:t>(</w:t>
      </w:r>
      <w:r w:rsidR="00800664">
        <w:rPr>
          <w:rFonts w:cs="Arial"/>
          <w:b/>
        </w:rPr>
        <w:t>580</w:t>
      </w:r>
      <w:r w:rsidR="00BA18C3">
        <w:rPr>
          <w:rFonts w:cs="Arial"/>
          <w:b/>
          <w:lang w:val="sr-Cyrl-RS"/>
        </w:rPr>
        <w:t>/201</w:t>
      </w:r>
      <w:r w:rsidR="00B36923">
        <w:rPr>
          <w:rFonts w:cs="Arial"/>
          <w:b/>
        </w:rPr>
        <w:t>8</w:t>
      </w:r>
      <w:r w:rsidR="00777B5F">
        <w:rPr>
          <w:rFonts w:cs="Arial"/>
          <w:b/>
          <w:lang w:val="sr-Cyrl-RS"/>
        </w:rPr>
        <w:t>)</w:t>
      </w:r>
    </w:p>
    <w:p w:rsidR="00210557" w:rsidRPr="00E47C2E" w:rsidRDefault="00210557" w:rsidP="00781B02">
      <w:pPr>
        <w:rPr>
          <w:rFonts w:cs="Arial"/>
        </w:rPr>
      </w:pPr>
    </w:p>
    <w:p w:rsidR="00C6752E" w:rsidRPr="00E47C2E" w:rsidRDefault="002A76E6" w:rsidP="002A76E6">
      <w:pPr>
        <w:jc w:val="center"/>
        <w:rPr>
          <w:rFonts w:eastAsia="Arial Unicode MS" w:cs="Arial"/>
          <w:b/>
          <w:kern w:val="2"/>
        </w:rPr>
      </w:pPr>
      <w:r w:rsidRPr="002A76E6">
        <w:rPr>
          <w:rFonts w:cs="Arial"/>
          <w:b/>
          <w:bCs/>
          <w:lang w:val="sr-Cyrl-RS" w:eastAsia="ar-SA"/>
        </w:rPr>
        <w:t>Померање, подизање и транспорт терета већих од 10 тона ТЕНТ-А</w:t>
      </w: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(заведено у ЈП ЕПС б</w:t>
      </w:r>
      <w:r w:rsidR="00BA18C3">
        <w:rPr>
          <w:rFonts w:eastAsia="Arial Unicode MS" w:cs="Arial"/>
          <w:kern w:val="2"/>
          <w:lang w:val="ru-RU"/>
        </w:rPr>
        <w:t xml:space="preserve">рој </w:t>
      </w:r>
      <w:r w:rsidR="00BA18C3">
        <w:rPr>
          <w:rFonts w:eastAsia="Arial Unicode MS" w:cs="Arial"/>
          <w:kern w:val="2"/>
        </w:rPr>
        <w:t>105-E.03.01-</w:t>
      </w:r>
      <w:r w:rsidR="002A76E6">
        <w:rPr>
          <w:rFonts w:eastAsia="Arial Unicode MS" w:cs="Arial"/>
          <w:kern w:val="2"/>
          <w:sz w:val="24"/>
          <w:szCs w:val="24"/>
          <w:lang w:val="sr-Cyrl-RS"/>
        </w:rPr>
        <w:t>219759</w:t>
      </w:r>
      <w:r w:rsidR="00BA18C3">
        <w:rPr>
          <w:rFonts w:eastAsia="Arial Unicode MS" w:cs="Arial"/>
          <w:kern w:val="2"/>
          <w:lang w:val="ru-RU"/>
        </w:rPr>
        <w:t>/</w:t>
      </w:r>
      <w:r w:rsidR="0014146E">
        <w:rPr>
          <w:rFonts w:eastAsia="Arial Unicode MS" w:cs="Arial"/>
          <w:kern w:val="2"/>
          <w:lang w:val="sr-Latn-RS"/>
        </w:rPr>
        <w:t>5</w:t>
      </w:r>
      <w:r w:rsidR="00BA18C3">
        <w:rPr>
          <w:rFonts w:eastAsia="Arial Unicode MS" w:cs="Arial"/>
          <w:kern w:val="2"/>
          <w:lang w:val="ru-RU"/>
        </w:rPr>
        <w:t>-</w:t>
      </w:r>
      <w:r w:rsidR="0014146E">
        <w:rPr>
          <w:rFonts w:eastAsia="Arial Unicode MS" w:cs="Arial"/>
          <w:kern w:val="2"/>
          <w:lang w:val="ru-RU"/>
        </w:rPr>
        <w:t>20</w:t>
      </w:r>
      <w:r w:rsidR="00BA18C3">
        <w:rPr>
          <w:rFonts w:eastAsia="Arial Unicode MS" w:cs="Arial"/>
          <w:kern w:val="2"/>
          <w:lang w:val="ru-RU"/>
        </w:rPr>
        <w:t>1</w:t>
      </w:r>
      <w:r w:rsidR="0014146E">
        <w:rPr>
          <w:rFonts w:eastAsia="Arial Unicode MS" w:cs="Arial"/>
          <w:kern w:val="2"/>
          <w:lang w:val="sr-Cyrl-RS"/>
        </w:rPr>
        <w:t>8</w:t>
      </w:r>
      <w:r w:rsidR="00B27FEA">
        <w:rPr>
          <w:rFonts w:eastAsia="Arial Unicode MS" w:cs="Arial"/>
          <w:kern w:val="2"/>
          <w:lang w:val="ru-RU"/>
        </w:rPr>
        <w:t xml:space="preserve"> од</w:t>
      </w:r>
      <w:r w:rsidR="0014146E">
        <w:rPr>
          <w:rFonts w:eastAsia="Arial Unicode MS" w:cs="Arial"/>
          <w:kern w:val="2"/>
        </w:rPr>
        <w:t xml:space="preserve"> </w:t>
      </w:r>
      <w:r w:rsidR="00DC681A">
        <w:rPr>
          <w:rFonts w:eastAsia="Arial Unicode MS" w:cs="Arial"/>
          <w:kern w:val="2"/>
          <w:lang w:val="sr-Latn-RS"/>
        </w:rPr>
        <w:t>06</w:t>
      </w:r>
      <w:r w:rsidR="00B27FEA">
        <w:rPr>
          <w:rFonts w:eastAsia="Arial Unicode MS" w:cs="Arial"/>
          <w:kern w:val="2"/>
          <w:lang w:val="ru-RU"/>
        </w:rPr>
        <w:t>.</w:t>
      </w:r>
      <w:r w:rsidR="00DC681A">
        <w:rPr>
          <w:rFonts w:eastAsia="Arial Unicode MS" w:cs="Arial"/>
          <w:kern w:val="2"/>
          <w:lang w:val="sr-Latn-RS"/>
        </w:rPr>
        <w:t>06</w:t>
      </w:r>
      <w:r w:rsidR="00BA18C3">
        <w:rPr>
          <w:rFonts w:eastAsia="Arial Unicode MS" w:cs="Arial"/>
          <w:kern w:val="2"/>
          <w:lang w:val="ru-RU"/>
        </w:rPr>
        <w:t>.201</w:t>
      </w:r>
      <w:r w:rsidR="0014146E">
        <w:rPr>
          <w:rFonts w:eastAsia="Arial Unicode MS" w:cs="Arial"/>
          <w:kern w:val="2"/>
          <w:lang w:val="sr-Cyrl-RS"/>
        </w:rPr>
        <w:t>8</w:t>
      </w:r>
      <w:r w:rsidR="00777B5F">
        <w:rPr>
          <w:rFonts w:eastAsia="Arial Unicode MS" w:cs="Arial"/>
          <w:kern w:val="2"/>
          <w:lang w:val="ru-RU"/>
        </w:rPr>
        <w:t>.</w:t>
      </w:r>
      <w:r w:rsidRPr="00E47C2E">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777B5F" w:rsidP="00E13FFC">
      <w:pPr>
        <w:spacing w:before="0"/>
        <w:jc w:val="center"/>
        <w:rPr>
          <w:rFonts w:cs="Arial"/>
          <w:lang w:val="ru-RU"/>
        </w:rPr>
      </w:pPr>
      <w:r>
        <w:rPr>
          <w:rFonts w:cs="Arial"/>
          <w:lang w:val="sr-Cyrl-RS"/>
        </w:rPr>
        <w:t>Обреновац</w:t>
      </w:r>
      <w:r>
        <w:rPr>
          <w:rFonts w:cs="Arial"/>
          <w:lang w:val="ru-RU"/>
        </w:rPr>
        <w:t xml:space="preserve">, </w:t>
      </w:r>
      <w:r w:rsidR="00BA18C3">
        <w:rPr>
          <w:rFonts w:cs="Arial"/>
          <w:lang w:val="ru-RU"/>
        </w:rPr>
        <w:t>201</w:t>
      </w:r>
      <w:r w:rsidR="0014146E">
        <w:rPr>
          <w:rFonts w:cs="Arial"/>
          <w:lang w:val="sr-Cyrl-RS"/>
        </w:rPr>
        <w:t>8</w:t>
      </w:r>
      <w:r w:rsidR="00BA18C3">
        <w:rPr>
          <w:rFonts w:cs="Arial"/>
          <w:lang w:val="ru-RU"/>
        </w:rPr>
        <w:t>.</w:t>
      </w:r>
      <w:r w:rsidR="00E13FFC" w:rsidRPr="00E47C2E">
        <w:rPr>
          <w:rFonts w:cs="Arial"/>
          <w:lang w:val="ru-RU"/>
        </w:rPr>
        <w:t>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bookmarkStart w:id="6" w:name="_GoBack"/>
      <w:bookmarkEnd w:id="6"/>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BA18C3">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777B5F">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77B5F">
        <w:rPr>
          <w:rFonts w:eastAsia="TimesNewRomanPSMT" w:cs="Arial"/>
          <w:color w:val="000000"/>
          <w:kern w:val="2"/>
          <w:lang w:val="ru-RU"/>
        </w:rPr>
        <w:t xml:space="preserve"> </w:t>
      </w:r>
      <w:r w:rsidR="009D3136">
        <w:rPr>
          <w:rFonts w:eastAsia="TimesNewRomanPSMT" w:cs="Arial"/>
          <w:color w:val="000000"/>
          <w:kern w:val="2"/>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E72583">
        <w:rPr>
          <w:rFonts w:cs="Arial"/>
        </w:rPr>
        <w:t>105-E.03.01.-</w:t>
      </w:r>
      <w:r w:rsidR="002A76E6">
        <w:rPr>
          <w:rFonts w:cs="Arial"/>
          <w:lang w:val="sr-Cyrl-RS"/>
        </w:rPr>
        <w:t>219759</w:t>
      </w:r>
      <w:r w:rsidR="003D3B54">
        <w:rPr>
          <w:rFonts w:cs="Arial"/>
        </w:rPr>
        <w:t>/2</w:t>
      </w:r>
      <w:r w:rsidR="0014146E">
        <w:rPr>
          <w:rFonts w:cs="Arial"/>
        </w:rPr>
        <w:t>-201</w:t>
      </w:r>
      <w:r w:rsidR="0014146E">
        <w:rPr>
          <w:rFonts w:cs="Arial"/>
          <w:lang w:val="sr-Cyrl-RS"/>
        </w:rPr>
        <w:t>8</w:t>
      </w:r>
      <w:r w:rsidR="00E72583" w:rsidRPr="00F56999">
        <w:rPr>
          <w:rFonts w:cs="Arial"/>
          <w:lang w:val="sr-Cyrl-CS"/>
        </w:rPr>
        <w:t xml:space="preserve"> од </w:t>
      </w:r>
      <w:r w:rsidR="002A76E6">
        <w:rPr>
          <w:rFonts w:cs="Arial"/>
          <w:lang w:val="sr-Cyrl-RS"/>
        </w:rPr>
        <w:t>15</w:t>
      </w:r>
      <w:r w:rsidR="0014146E">
        <w:rPr>
          <w:rFonts w:cs="Arial"/>
        </w:rPr>
        <w:t>.</w:t>
      </w:r>
      <w:r w:rsidR="002A76E6">
        <w:rPr>
          <w:rFonts w:cs="Arial"/>
          <w:lang w:val="sr-Cyrl-RS"/>
        </w:rPr>
        <w:t>05</w:t>
      </w:r>
      <w:r w:rsidR="0014146E">
        <w:rPr>
          <w:rFonts w:cs="Arial"/>
        </w:rPr>
        <w:t>.201</w:t>
      </w:r>
      <w:r w:rsidR="0014146E">
        <w:rPr>
          <w:rFonts w:cs="Arial"/>
          <w:lang w:val="sr-Cyrl-RS"/>
        </w:rPr>
        <w:t>8</w:t>
      </w:r>
      <w:r w:rsidR="00E72583">
        <w:rPr>
          <w:rFonts w:cs="Arial"/>
        </w:rPr>
        <w:t>.</w:t>
      </w:r>
      <w:r w:rsidR="00E72583">
        <w:rPr>
          <w:rFonts w:cs="Arial"/>
          <w:lang w:val="sr-Cyrl-RS"/>
        </w:rPr>
        <w:t>године</w:t>
      </w:r>
      <w:r w:rsidR="00E72583" w:rsidRPr="00E47C2E">
        <w:rPr>
          <w:rFonts w:eastAsia="Arial Unicode MS" w:cs="Arial"/>
          <w:color w:val="000000"/>
          <w:kern w:val="2"/>
          <w:lang w:val="ru-RU"/>
        </w:rPr>
        <w:t xml:space="preserve"> </w:t>
      </w:r>
      <w:r w:rsidR="00261778" w:rsidRPr="00E47C2E">
        <w:rPr>
          <w:rFonts w:eastAsia="Arial Unicode MS" w:cs="Arial"/>
          <w:color w:val="000000"/>
          <w:kern w:val="2"/>
          <w:lang w:val="ru-RU"/>
        </w:rPr>
        <w:t xml:space="preserve">и Решења о образовању комисије за јавну набавку број </w:t>
      </w:r>
      <w:r w:rsidR="00BA18C3" w:rsidRPr="00BA18C3">
        <w:rPr>
          <w:rFonts w:cs="Arial"/>
        </w:rPr>
        <w:t>105-E.03.01.-</w:t>
      </w:r>
      <w:r w:rsidR="002A76E6">
        <w:rPr>
          <w:rFonts w:cs="Arial"/>
          <w:lang w:val="sr-Cyrl-RS"/>
        </w:rPr>
        <w:t>219759</w:t>
      </w:r>
      <w:r w:rsidR="003D3B54">
        <w:rPr>
          <w:rFonts w:cs="Arial"/>
        </w:rPr>
        <w:t>/3</w:t>
      </w:r>
      <w:r w:rsidR="0014146E">
        <w:rPr>
          <w:rFonts w:cs="Arial"/>
        </w:rPr>
        <w:t>-201</w:t>
      </w:r>
      <w:r w:rsidR="0014146E">
        <w:rPr>
          <w:rFonts w:cs="Arial"/>
          <w:lang w:val="sr-Cyrl-RS"/>
        </w:rPr>
        <w:t>8</w:t>
      </w:r>
      <w:r w:rsidR="00BA18C3" w:rsidRPr="00BA18C3">
        <w:rPr>
          <w:rFonts w:cs="Arial"/>
          <w:lang w:val="sr-Cyrl-CS"/>
        </w:rPr>
        <w:t xml:space="preserve"> </w:t>
      </w:r>
      <w:r w:rsidR="00E72583" w:rsidRPr="00F56999">
        <w:rPr>
          <w:rFonts w:cs="Arial"/>
          <w:lang w:val="sr-Cyrl-CS"/>
        </w:rPr>
        <w:t xml:space="preserve">од </w:t>
      </w:r>
      <w:r w:rsidR="002A76E6">
        <w:rPr>
          <w:rFonts w:cs="Arial"/>
          <w:lang w:val="sr-Cyrl-RS"/>
        </w:rPr>
        <w:t>15</w:t>
      </w:r>
      <w:r w:rsidR="0014146E">
        <w:rPr>
          <w:rFonts w:cs="Arial"/>
        </w:rPr>
        <w:t>.</w:t>
      </w:r>
      <w:r w:rsidR="002A76E6">
        <w:rPr>
          <w:rFonts w:cs="Arial"/>
          <w:lang w:val="sr-Cyrl-RS"/>
        </w:rPr>
        <w:t>05</w:t>
      </w:r>
      <w:r w:rsidR="0014146E">
        <w:rPr>
          <w:rFonts w:cs="Arial"/>
        </w:rPr>
        <w:t>.201</w:t>
      </w:r>
      <w:r w:rsidR="0014146E">
        <w:rPr>
          <w:rFonts w:cs="Arial"/>
          <w:lang w:val="sr-Cyrl-RS"/>
        </w:rPr>
        <w:t>8</w:t>
      </w:r>
      <w:r w:rsidR="00E72583">
        <w:rPr>
          <w:rFonts w:cs="Arial"/>
        </w:rPr>
        <w:t>.</w:t>
      </w:r>
      <w:r w:rsidR="00E72583">
        <w:rPr>
          <w:rFonts w:cs="Arial"/>
          <w:lang w:val="sr-Cyrl-RS"/>
        </w:rPr>
        <w:t>године</w:t>
      </w:r>
      <w:r w:rsidR="00E72583" w:rsidRPr="00E47C2E">
        <w:rPr>
          <w:rFonts w:eastAsia="Arial Unicode MS" w:cs="Arial"/>
          <w:color w:val="000000"/>
          <w:kern w:val="2"/>
          <w:lang w:val="ru-RU"/>
        </w:rPr>
        <w:t xml:space="preserve"> </w:t>
      </w:r>
      <w:r w:rsidR="00261778"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9955C8">
        <w:rPr>
          <w:rFonts w:cs="Arial"/>
          <w:b/>
        </w:rPr>
        <w:t>J</w:t>
      </w:r>
      <w:r w:rsidR="00A30E85">
        <w:rPr>
          <w:rFonts w:cs="Arial"/>
          <w:b/>
          <w:lang w:val="sr-Cyrl-RS"/>
        </w:rPr>
        <w:t>Н/3000/</w:t>
      </w:r>
      <w:r w:rsidR="002A76E6">
        <w:rPr>
          <w:rFonts w:cs="Arial"/>
          <w:b/>
          <w:lang w:val="sr-Cyrl-RS"/>
        </w:rPr>
        <w:t>1063</w:t>
      </w:r>
      <w:r w:rsidR="00BA18C3">
        <w:rPr>
          <w:rFonts w:cs="Arial"/>
          <w:b/>
          <w:lang w:val="sr-Cyrl-RS"/>
        </w:rPr>
        <w:t>/201</w:t>
      </w:r>
      <w:r w:rsidR="004F68D4">
        <w:rPr>
          <w:rFonts w:cs="Arial"/>
          <w:b/>
          <w:lang w:val="sr-Cyrl-RS"/>
        </w:rPr>
        <w:t>8</w:t>
      </w:r>
      <w:r w:rsidR="00BA18C3">
        <w:rPr>
          <w:rFonts w:cs="Arial"/>
          <w:b/>
          <w:lang w:val="sr-Cyrl-RS"/>
        </w:rPr>
        <w:t>(</w:t>
      </w:r>
      <w:r w:rsidR="002A76E6">
        <w:rPr>
          <w:rFonts w:cs="Arial"/>
          <w:b/>
          <w:lang w:val="sr-Cyrl-RS"/>
        </w:rPr>
        <w:t>580</w:t>
      </w:r>
      <w:r w:rsidR="00BA18C3">
        <w:rPr>
          <w:rFonts w:cs="Arial"/>
          <w:b/>
          <w:lang w:val="sr-Cyrl-RS"/>
        </w:rPr>
        <w:t>/201</w:t>
      </w:r>
      <w:r w:rsidR="004F68D4">
        <w:rPr>
          <w:rFonts w:cs="Arial"/>
          <w:b/>
          <w:lang w:val="sr-Cyrl-RS"/>
        </w:rPr>
        <w:t>8</w:t>
      </w:r>
      <w:r w:rsidR="009955C8">
        <w:rPr>
          <w:rFonts w:cs="Arial"/>
          <w:b/>
          <w:lang w:val="sr-Cyrl-RS"/>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172B26" w:rsidRDefault="00172B26"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72B26" w:rsidRDefault="00172B26"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172B26" w:rsidRDefault="00172B26" w:rsidP="004C3B38">
            <w:pPr>
              <w:tabs>
                <w:tab w:val="left" w:pos="360"/>
                <w:tab w:val="left" w:pos="567"/>
                <w:tab w:val="right" w:leader="dot" w:pos="9639"/>
              </w:tabs>
              <w:jc w:val="center"/>
              <w:rPr>
                <w:rFonts w:cs="Arial"/>
              </w:rPr>
            </w:pPr>
            <w:r>
              <w:rPr>
                <w:rFonts w:cs="Arial"/>
              </w:rPr>
              <w:t>4-6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172B26" w:rsidRDefault="00172B26" w:rsidP="004C3B38">
            <w:pPr>
              <w:tabs>
                <w:tab w:val="left" w:pos="360"/>
                <w:tab w:val="left" w:pos="567"/>
                <w:tab w:val="right" w:leader="dot" w:pos="9639"/>
              </w:tabs>
              <w:jc w:val="center"/>
              <w:rPr>
                <w:rFonts w:cs="Arial"/>
              </w:rPr>
            </w:pPr>
            <w:r>
              <w:rPr>
                <w:rFonts w:cs="Arial"/>
              </w:rPr>
              <w:t>7-12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172B26" w:rsidRDefault="00172B26" w:rsidP="004C3B38">
            <w:pPr>
              <w:tabs>
                <w:tab w:val="left" w:pos="360"/>
                <w:tab w:val="left" w:pos="567"/>
                <w:tab w:val="right" w:leader="dot" w:pos="9639"/>
              </w:tabs>
              <w:jc w:val="center"/>
              <w:rPr>
                <w:rFonts w:cs="Arial"/>
              </w:rPr>
            </w:pPr>
            <w:r>
              <w:rPr>
                <w:rFonts w:cs="Arial"/>
              </w:rPr>
              <w:t>12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172B26" w:rsidRDefault="00172B26" w:rsidP="004C3B38">
            <w:pPr>
              <w:tabs>
                <w:tab w:val="left" w:pos="360"/>
                <w:tab w:val="left" w:pos="567"/>
                <w:tab w:val="right" w:leader="dot" w:pos="9639"/>
              </w:tabs>
              <w:jc w:val="center"/>
              <w:rPr>
                <w:rFonts w:cs="Arial"/>
              </w:rPr>
            </w:pPr>
            <w:r>
              <w:rPr>
                <w:rFonts w:cs="Arial"/>
              </w:rPr>
              <w:t>13-28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9D3136" w:rsidRDefault="009D3136" w:rsidP="009D3136">
            <w:pPr>
              <w:tabs>
                <w:tab w:val="left" w:pos="360"/>
                <w:tab w:val="left" w:pos="567"/>
                <w:tab w:val="right" w:leader="dot" w:pos="9639"/>
              </w:tabs>
              <w:rPr>
                <w:rFonts w:cs="Arial"/>
                <w:lang w:val="sr-Cyrl-RS"/>
              </w:rPr>
            </w:pPr>
            <w:r>
              <w:rPr>
                <w:rFonts w:cs="Arial"/>
              </w:rPr>
              <w:t>Обрасци (</w:t>
            </w:r>
            <w:r w:rsidR="00C62AA7" w:rsidRPr="00E47C2E">
              <w:rPr>
                <w:rFonts w:cs="Arial"/>
              </w:rPr>
              <w:t xml:space="preserve">1 - </w:t>
            </w:r>
            <w:r>
              <w:rPr>
                <w:rFonts w:cs="Arial"/>
              </w:rPr>
              <w:t>4</w:t>
            </w:r>
            <w:r w:rsidR="00C62AA7" w:rsidRPr="00E47C2E">
              <w:rPr>
                <w:rFonts w:cs="Arial"/>
              </w:rPr>
              <w:t>)</w:t>
            </w:r>
            <w:r>
              <w:rPr>
                <w:rFonts w:cs="Arial"/>
              </w:rPr>
              <w:t>,</w:t>
            </w:r>
            <w:r>
              <w:rPr>
                <w:rFonts w:cs="Arial"/>
                <w:lang w:val="sr-Cyrl-RS"/>
              </w:rPr>
              <w:t xml:space="preserve"> образац трошкова припреме понуде и</w:t>
            </w:r>
            <w:r>
              <w:rPr>
                <w:rFonts w:cs="Arial"/>
              </w:rPr>
              <w:t xml:space="preserve"> </w:t>
            </w:r>
            <w:r>
              <w:rPr>
                <w:rFonts w:cs="Arial"/>
                <w:lang w:val="sr-Cyrl-RS"/>
              </w:rPr>
              <w:t>прилози (1-5)</w:t>
            </w:r>
          </w:p>
        </w:tc>
        <w:tc>
          <w:tcPr>
            <w:tcW w:w="810" w:type="dxa"/>
          </w:tcPr>
          <w:p w:rsidR="00C62AA7" w:rsidRPr="00172B26" w:rsidRDefault="00172B26" w:rsidP="004C3B38">
            <w:pPr>
              <w:tabs>
                <w:tab w:val="left" w:pos="360"/>
                <w:tab w:val="left" w:pos="567"/>
                <w:tab w:val="right" w:leader="dot" w:pos="9639"/>
              </w:tabs>
              <w:jc w:val="center"/>
              <w:rPr>
                <w:rFonts w:cs="Arial"/>
              </w:rPr>
            </w:pPr>
            <w:r>
              <w:rPr>
                <w:rFonts w:cs="Arial"/>
              </w:rPr>
              <w:t>29-49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172B26" w:rsidRDefault="00172B26" w:rsidP="004C3B38">
            <w:pPr>
              <w:tabs>
                <w:tab w:val="left" w:pos="360"/>
                <w:tab w:val="left" w:pos="567"/>
                <w:tab w:val="right" w:leader="dot" w:pos="9639"/>
              </w:tabs>
              <w:jc w:val="center"/>
              <w:rPr>
                <w:rFonts w:cs="Arial"/>
              </w:rPr>
            </w:pPr>
            <w:r>
              <w:rPr>
                <w:rFonts w:cs="Arial"/>
              </w:rPr>
              <w:t>50-65</w:t>
            </w:r>
          </w:p>
        </w:tc>
      </w:tr>
    </w:tbl>
    <w:p w:rsidR="009D3699" w:rsidRPr="00E47C2E" w:rsidRDefault="009D3699" w:rsidP="000C50A0">
      <w:pPr>
        <w:pStyle w:val="BodyText"/>
        <w:spacing w:before="0"/>
        <w:rPr>
          <w:rFonts w:cs="Arial"/>
          <w:b/>
          <w:spacing w:val="80"/>
          <w:sz w:val="22"/>
          <w:szCs w:val="22"/>
          <w:highlight w:val="yellow"/>
        </w:rPr>
      </w:pPr>
    </w:p>
    <w:p w:rsidR="00F5264D" w:rsidRPr="00840A3D" w:rsidRDefault="00C53AC6" w:rsidP="00C53AC6">
      <w:pPr>
        <w:jc w:val="right"/>
        <w:rPr>
          <w:rFonts w:cs="Arial"/>
          <w:color w:val="548DD4" w:themeColor="text2" w:themeTint="99"/>
        </w:rPr>
      </w:pPr>
      <w:r w:rsidRPr="00E47C2E">
        <w:rPr>
          <w:rFonts w:cs="Arial"/>
          <w:bCs/>
          <w:noProof/>
          <w:lang w:val="sr-Cyrl-CS"/>
        </w:rPr>
        <w:t>Укупан број страна документације:</w:t>
      </w:r>
      <w:r w:rsidR="00172B26">
        <w:rPr>
          <w:rFonts w:cs="Arial"/>
          <w:bCs/>
          <w:noProof/>
        </w:rPr>
        <w:t>65</w:t>
      </w:r>
      <w:r w:rsidRPr="00E47C2E">
        <w:rPr>
          <w:rFonts w:cs="Arial"/>
          <w:bCs/>
          <w:noProof/>
          <w:lang w:val="sr-Cyrl-CS"/>
        </w:rPr>
        <w:t xml:space="preserve"> </w:t>
      </w:r>
    </w:p>
    <w:p w:rsidR="001853E1" w:rsidRPr="00E47C2E" w:rsidRDefault="001853E1" w:rsidP="000C50A0">
      <w:pPr>
        <w:pStyle w:val="BodyText"/>
        <w:spacing w:before="0"/>
        <w:rPr>
          <w:rFonts w:cs="Arial"/>
          <w:sz w:val="22"/>
          <w:szCs w:val="22"/>
        </w:rPr>
      </w:pPr>
    </w:p>
    <w:p w:rsidR="00FA0E61" w:rsidRPr="00E47C2E" w:rsidRDefault="00473AD5" w:rsidP="0090691C">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 xml:space="preserve">Улица </w:t>
            </w:r>
            <w:r w:rsidR="002A76E6">
              <w:rPr>
                <w:rFonts w:cs="Arial"/>
                <w:lang w:val="sr-Cyrl-RS"/>
              </w:rPr>
              <w:t>Балканска</w:t>
            </w:r>
            <w:r w:rsidR="002A76E6">
              <w:rPr>
                <w:rFonts w:cs="Arial"/>
              </w:rPr>
              <w:t xml:space="preserve"> бр.</w:t>
            </w:r>
            <w:r w:rsidR="002A76E6">
              <w:rPr>
                <w:rFonts w:cs="Arial"/>
                <w:lang w:val="sr-Cyrl-RS"/>
              </w:rPr>
              <w:t>13</w:t>
            </w:r>
            <w:r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B10A6D" w:rsidP="009955C8">
            <w:pPr>
              <w:autoSpaceDE w:val="0"/>
              <w:autoSpaceDN w:val="0"/>
              <w:adjustRightInd w:val="0"/>
              <w:jc w:val="left"/>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9955C8">
            <w:pPr>
              <w:autoSpaceDE w:val="0"/>
              <w:autoSpaceDN w:val="0"/>
              <w:adjustRightInd w:val="0"/>
              <w:jc w:val="left"/>
              <w:rPr>
                <w:rFonts w:eastAsia="TimesNewRomanPSMT" w:cs="Arial"/>
                <w:bCs/>
              </w:rPr>
            </w:pPr>
            <w:r w:rsidRPr="00E47C2E">
              <w:rPr>
                <w:rFonts w:eastAsia="TimesNewRomanPSMT" w:cs="Arial"/>
                <w:bCs/>
              </w:rPr>
              <w:t>Отворени поступак</w:t>
            </w:r>
          </w:p>
        </w:tc>
      </w:tr>
      <w:tr w:rsidR="004276AD" w:rsidRPr="00E47C2E" w:rsidTr="002A76E6">
        <w:trPr>
          <w:trHeight w:val="609"/>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2A76E6" w:rsidRDefault="004276AD" w:rsidP="0014146E">
            <w:pPr>
              <w:rPr>
                <w:rFonts w:cs="Arial"/>
                <w:b/>
                <w:bCs/>
                <w:lang w:val="sr-Cyrl-RS" w:eastAsia="ar-SA"/>
              </w:rPr>
            </w:pPr>
            <w:bookmarkStart w:id="16" w:name="_Toc442559877"/>
            <w:r w:rsidRPr="009955C8">
              <w:rPr>
                <w:rFonts w:cs="Arial"/>
              </w:rPr>
              <w:t xml:space="preserve">Набавка </w:t>
            </w:r>
            <w:r w:rsidR="00A63575" w:rsidRPr="009955C8">
              <w:rPr>
                <w:rFonts w:cs="Arial"/>
              </w:rPr>
              <w:t>услуга</w:t>
            </w:r>
            <w:r w:rsidRPr="009955C8">
              <w:rPr>
                <w:rFonts w:cs="Arial"/>
              </w:rPr>
              <w:t xml:space="preserve">: </w:t>
            </w:r>
            <w:r w:rsidR="002A76E6" w:rsidRPr="002A76E6">
              <w:rPr>
                <w:rFonts w:cs="Arial"/>
                <w:b/>
                <w:bCs/>
                <w:lang w:val="sr-Cyrl-RS" w:eastAsia="ar-SA"/>
              </w:rPr>
              <w:t>Померање, подизање и транспорт терета већих од 10 тона ТЕНТ-А</w:t>
            </w:r>
            <w:bookmarkEnd w:id="16"/>
          </w:p>
        </w:tc>
      </w:tr>
      <w:tr w:rsidR="002E12CC" w:rsidRPr="00E47C2E" w:rsidTr="009955C8">
        <w:trPr>
          <w:trHeight w:val="995"/>
        </w:trPr>
        <w:tc>
          <w:tcPr>
            <w:tcW w:w="3032" w:type="dxa"/>
            <w:shd w:val="clear" w:color="auto" w:fill="auto"/>
            <w:vAlign w:val="center"/>
          </w:tcPr>
          <w:p w:rsidR="002E12CC" w:rsidRPr="00E47C2E" w:rsidRDefault="002E12CC" w:rsidP="009955C8">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955C8" w:rsidRDefault="002E12CC" w:rsidP="009955C8">
            <w:pPr>
              <w:pStyle w:val="ListParagraph"/>
              <w:widowControl w:val="0"/>
              <w:ind w:left="0"/>
              <w:jc w:val="left"/>
              <w:rPr>
                <w:rFonts w:ascii="Arial" w:hAnsi="Arial" w:cs="Arial"/>
                <w:lang w:val="sr-Cyrl-RS"/>
              </w:rPr>
            </w:pPr>
            <w:r w:rsidRPr="009955C8">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9955C8">
            <w:pPr>
              <w:autoSpaceDE w:val="0"/>
              <w:autoSpaceDN w:val="0"/>
              <w:adjustRightInd w:val="0"/>
              <w:jc w:val="left"/>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9955C8" w:rsidRDefault="009955C8" w:rsidP="009955C8">
            <w:pPr>
              <w:jc w:val="left"/>
              <w:rPr>
                <w:rFonts w:cs="Arial"/>
                <w:lang w:val="sr-Cyrl-RS"/>
              </w:rPr>
            </w:pPr>
            <w:r w:rsidRPr="009955C8">
              <w:rPr>
                <w:rFonts w:cs="Arial"/>
                <w:lang w:val="sr-Cyrl-RS"/>
              </w:rPr>
              <w:t>Зоран Јововић</w:t>
            </w:r>
          </w:p>
          <w:p w:rsidR="00E13FFC" w:rsidRPr="009955C8" w:rsidRDefault="00E13FFC" w:rsidP="009955C8">
            <w:pPr>
              <w:jc w:val="left"/>
              <w:rPr>
                <w:rFonts w:cs="Arial"/>
              </w:rPr>
            </w:pPr>
            <w:r w:rsidRPr="009955C8">
              <w:rPr>
                <w:rFonts w:cs="Arial"/>
              </w:rPr>
              <w:t xml:space="preserve">e-mail: </w:t>
            </w:r>
            <w:hyperlink r:id="rId166" w:history="1">
              <w:r w:rsidR="009955C8" w:rsidRPr="009955C8">
                <w:rPr>
                  <w:rStyle w:val="Hyperlink"/>
                  <w:rFonts w:cs="Arial"/>
                  <w:color w:val="auto"/>
                </w:rPr>
                <w:t>zoran.jovovic@</w:t>
              </w:r>
            </w:hyperlink>
            <w:r w:rsidRPr="009955C8">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90691C">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A76E6" w:rsidRPr="002A76E6" w:rsidRDefault="002E12CC" w:rsidP="002A76E6">
      <w:pPr>
        <w:spacing w:before="0"/>
        <w:rPr>
          <w:rFonts w:cs="Arial"/>
          <w:b/>
          <w:bCs/>
          <w:lang w:eastAsia="ar-SA"/>
        </w:rPr>
      </w:pPr>
      <w:r w:rsidRPr="00E47C2E">
        <w:rPr>
          <w:rFonts w:cs="Arial"/>
          <w:lang w:eastAsia="zh-CN"/>
        </w:rPr>
        <w:t xml:space="preserve">Опис предмета јавне набавке: </w:t>
      </w:r>
      <w:r w:rsidR="002A76E6" w:rsidRPr="002A76E6">
        <w:rPr>
          <w:rFonts w:cs="Arial"/>
          <w:bCs/>
          <w:lang w:val="sr-Cyrl-RS" w:eastAsia="ar-SA"/>
        </w:rPr>
        <w:t>Померање, подизање и транспорт терета већих од 10 тона ТЕНТ-А</w:t>
      </w:r>
    </w:p>
    <w:p w:rsidR="002E12CC" w:rsidRPr="00E47C2E" w:rsidRDefault="002E12CC"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A30E85" w:rsidRPr="00A30E85">
        <w:rPr>
          <w:rFonts w:cs="Arial"/>
          <w:lang w:val="ru-RU"/>
        </w:rPr>
        <w:t xml:space="preserve"> </w:t>
      </w:r>
      <w:r w:rsidR="002A76E6" w:rsidRPr="002A76E6">
        <w:rPr>
          <w:rFonts w:cs="Arial"/>
          <w:lang w:val="sr-Cyrl-RS"/>
        </w:rPr>
        <w:t>Услуге руковања теретом и складиштења терета</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2A76E6">
        <w:rPr>
          <w:rFonts w:cs="Arial"/>
          <w:lang w:val="sr-Cyrl-RS"/>
        </w:rPr>
        <w:t>63100000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C6752E" w:rsidRDefault="00C6752E" w:rsidP="002E12CC">
      <w:pPr>
        <w:tabs>
          <w:tab w:val="left" w:pos="1134"/>
        </w:tabs>
        <w:rPr>
          <w:rFonts w:cs="Arial"/>
          <w:lang w:val="sr-Cyrl-RS"/>
        </w:rPr>
      </w:pPr>
    </w:p>
    <w:p w:rsidR="00D445B5" w:rsidRDefault="00D445B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Pr="00A30E85" w:rsidRDefault="00A30E85" w:rsidP="002E12CC">
      <w:pPr>
        <w:tabs>
          <w:tab w:val="left" w:pos="1134"/>
        </w:tabs>
        <w:rPr>
          <w:rFonts w:cs="Arial"/>
          <w:lang w:val="sr-Latn-RS"/>
        </w:rPr>
      </w:pPr>
    </w:p>
    <w:p w:rsidR="0032186E" w:rsidRPr="00E47C2E" w:rsidRDefault="00DB369C" w:rsidP="0090691C">
      <w:pPr>
        <w:pStyle w:val="Heading10"/>
        <w:numPr>
          <w:ilvl w:val="0"/>
          <w:numId w:val="16"/>
        </w:numPr>
        <w:jc w:val="both"/>
        <w:rPr>
          <w:rFonts w:cs="Arial"/>
        </w:rPr>
      </w:pPr>
      <w:r w:rsidRPr="00E47C2E">
        <w:rPr>
          <w:rFonts w:cs="Arial"/>
        </w:rPr>
        <w:t>ТЕХНИЧК</w:t>
      </w:r>
      <w:r w:rsidR="0032186E" w:rsidRPr="00E47C2E">
        <w:rPr>
          <w:rFonts w:cs="Arial"/>
        </w:rPr>
        <w:t>А</w:t>
      </w:r>
      <w:r w:rsidR="002D53B1">
        <w:rPr>
          <w:rFonts w:cs="Arial"/>
          <w:lang w:val="sr-Cyrl-RS"/>
        </w:rPr>
        <w:t xml:space="preserve"> </w:t>
      </w:r>
      <w:r w:rsidR="0032186E" w:rsidRPr="00E47C2E">
        <w:rPr>
          <w:rFonts w:cs="Arial"/>
        </w:rPr>
        <w:t>СПЕЦИФИКАЦИЈА</w:t>
      </w:r>
    </w:p>
    <w:p w:rsidR="00DB369C" w:rsidRPr="00E47C2E" w:rsidRDefault="0032186E" w:rsidP="00781B02">
      <w:pPr>
        <w:rPr>
          <w:rFonts w:cs="Arial"/>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 xml:space="preserve">,техничка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
    <w:p w:rsidR="00880218" w:rsidRPr="0014146E" w:rsidRDefault="00880218" w:rsidP="0014146E">
      <w:pPr>
        <w:spacing w:before="0"/>
        <w:jc w:val="left"/>
        <w:rPr>
          <w:b/>
          <w:lang w:val="sr-Cyrl-RS"/>
        </w:rPr>
      </w:pPr>
      <w:bookmarkStart w:id="19" w:name="_Toc441651541"/>
      <w:bookmarkStart w:id="20" w:name="_Toc442559879"/>
    </w:p>
    <w:p w:rsidR="00677D32" w:rsidRPr="00677D32" w:rsidRDefault="00677D32" w:rsidP="00677D32">
      <w:pPr>
        <w:spacing w:before="0"/>
        <w:rPr>
          <w:rFonts w:cs="Arial"/>
          <w:lang w:val="sr-Cyrl-RS"/>
        </w:rPr>
      </w:pPr>
      <w:r w:rsidRPr="00677D32">
        <w:rPr>
          <w:rFonts w:cs="Arial"/>
          <w:lang w:val="sr-Cyrl-RS"/>
        </w:rPr>
        <w:t>Предмет набавке је подизање, померање и транспорт ВН електромотора и трансформатора инсталираних у ТЕ „Никола Тесла“ ТЕНТ А, Обреновац.</w:t>
      </w:r>
    </w:p>
    <w:p w:rsidR="00677D32" w:rsidRPr="00677D32" w:rsidRDefault="00677D32" w:rsidP="00677D32">
      <w:pPr>
        <w:spacing w:before="0"/>
        <w:rPr>
          <w:rFonts w:cs="Arial"/>
          <w:sz w:val="24"/>
          <w:szCs w:val="24"/>
          <w:lang w:val="sr-Cyrl-RS"/>
        </w:rPr>
      </w:pPr>
    </w:p>
    <w:p w:rsidR="00677D32" w:rsidRPr="00677D32" w:rsidRDefault="00677D32" w:rsidP="00677D32">
      <w:pPr>
        <w:spacing w:before="0"/>
        <w:rPr>
          <w:rFonts w:cs="Arial"/>
          <w:lang w:val="sr-Cyrl-RS"/>
        </w:rPr>
      </w:pPr>
      <w:r w:rsidRPr="00677D32">
        <w:rPr>
          <w:rFonts w:cs="Arial"/>
          <w:lang w:val="sr-Cyrl-RS"/>
        </w:rPr>
        <w:t>Обавеза изабраног понуђача је да хаварисани ВН електромотор или трансформатор:</w:t>
      </w:r>
    </w:p>
    <w:p w:rsidR="00677D32" w:rsidRPr="00677D32" w:rsidRDefault="00677D32" w:rsidP="00677D32">
      <w:pPr>
        <w:spacing w:before="0"/>
        <w:rPr>
          <w:rFonts w:cs="Arial"/>
          <w:sz w:val="24"/>
          <w:szCs w:val="24"/>
          <w:lang w:val="sr-Cyrl-RS"/>
        </w:rPr>
      </w:pPr>
    </w:p>
    <w:p w:rsidR="00677D32" w:rsidRPr="00677D32" w:rsidRDefault="00677D32" w:rsidP="00677D32">
      <w:pPr>
        <w:spacing w:before="0"/>
        <w:rPr>
          <w:rFonts w:cs="Arial"/>
          <w:sz w:val="24"/>
          <w:szCs w:val="24"/>
          <w:lang w:val="sr-Cyrl-RS"/>
        </w:rPr>
      </w:pPr>
      <w:r w:rsidRPr="00677D32">
        <w:rPr>
          <w:rFonts w:cs="Arial"/>
          <w:sz w:val="24"/>
          <w:szCs w:val="24"/>
          <w:lang w:val="sr-Cyrl-RS"/>
        </w:rPr>
        <w:tab/>
        <w:t>- уклони са постоља радне машине односно погонске позиције уређаја,</w:t>
      </w:r>
    </w:p>
    <w:p w:rsidR="00677D32" w:rsidRPr="00677D32" w:rsidRDefault="00677D32" w:rsidP="00677D32">
      <w:pPr>
        <w:spacing w:before="0"/>
        <w:rPr>
          <w:rFonts w:cs="Arial"/>
          <w:sz w:val="24"/>
          <w:szCs w:val="24"/>
          <w:lang w:val="sr-Cyrl-RS"/>
        </w:rPr>
      </w:pPr>
      <w:r w:rsidRPr="00677D32">
        <w:rPr>
          <w:rFonts w:cs="Arial"/>
          <w:sz w:val="24"/>
          <w:szCs w:val="24"/>
          <w:lang w:val="sr-Cyrl-RS"/>
        </w:rPr>
        <w:tab/>
        <w:t>- транспортује (превуче) до електро радионице одржавања ТЕНТ А,</w:t>
      </w:r>
    </w:p>
    <w:p w:rsidR="00677D32" w:rsidRPr="00677D32" w:rsidRDefault="00677D32" w:rsidP="00677D32">
      <w:pPr>
        <w:spacing w:before="0"/>
        <w:rPr>
          <w:rFonts w:cs="Arial"/>
          <w:sz w:val="24"/>
          <w:szCs w:val="24"/>
          <w:lang w:val="sr-Cyrl-RS"/>
        </w:rPr>
      </w:pPr>
      <w:r w:rsidRPr="00677D32">
        <w:rPr>
          <w:rFonts w:cs="Arial"/>
          <w:sz w:val="24"/>
          <w:szCs w:val="24"/>
          <w:lang w:val="sr-Cyrl-RS"/>
        </w:rPr>
        <w:tab/>
        <w:t>- након поправке истих превуче од електро радионице до радне машине,</w:t>
      </w:r>
    </w:p>
    <w:p w:rsidR="00677D32" w:rsidRDefault="00677D32" w:rsidP="00677D32">
      <w:pPr>
        <w:spacing w:before="0"/>
        <w:rPr>
          <w:rFonts w:cs="Arial"/>
          <w:sz w:val="24"/>
          <w:szCs w:val="24"/>
          <w:lang w:val="sr-Cyrl-RS"/>
        </w:rPr>
      </w:pPr>
      <w:r w:rsidRPr="00677D32">
        <w:rPr>
          <w:rFonts w:cs="Arial"/>
          <w:sz w:val="24"/>
          <w:szCs w:val="24"/>
          <w:lang w:val="sr-Cyrl-RS"/>
        </w:rPr>
        <w:tab/>
        <w:t xml:space="preserve">- </w:t>
      </w:r>
      <w:r>
        <w:rPr>
          <w:rFonts w:cs="Arial"/>
          <w:sz w:val="24"/>
          <w:szCs w:val="24"/>
          <w:lang w:val="sr-Cyrl-RS"/>
        </w:rPr>
        <w:t>постави на постоље радне машине,</w:t>
      </w:r>
    </w:p>
    <w:p w:rsidR="00677D32" w:rsidRDefault="00677D32" w:rsidP="00677D32">
      <w:pPr>
        <w:spacing w:before="0"/>
        <w:ind w:firstLine="720"/>
        <w:rPr>
          <w:rFonts w:cs="Arial"/>
          <w:sz w:val="24"/>
          <w:szCs w:val="24"/>
          <w:lang w:val="sr-Cyrl-RS"/>
        </w:rPr>
      </w:pPr>
      <w:r>
        <w:rPr>
          <w:rFonts w:cs="Arial"/>
          <w:sz w:val="24"/>
          <w:szCs w:val="24"/>
          <w:lang w:val="sr-Cyrl-RS"/>
        </w:rPr>
        <w:t>- изврши центрирање</w:t>
      </w:r>
    </w:p>
    <w:p w:rsidR="00677D32" w:rsidRDefault="00677D32" w:rsidP="00677D32">
      <w:pPr>
        <w:spacing w:before="0"/>
        <w:rPr>
          <w:rFonts w:cs="Arial"/>
          <w:sz w:val="24"/>
          <w:szCs w:val="24"/>
          <w:lang w:val="sr-Cyrl-RS"/>
        </w:rPr>
      </w:pPr>
    </w:p>
    <w:p w:rsidR="00677D32" w:rsidRDefault="00677D32" w:rsidP="00677D32">
      <w:pPr>
        <w:spacing w:before="0"/>
        <w:rPr>
          <w:rFonts w:cs="Arial"/>
          <w:sz w:val="24"/>
          <w:szCs w:val="24"/>
          <w:lang w:val="sr-Cyrl-RS"/>
        </w:rPr>
      </w:pPr>
      <w:r>
        <w:rPr>
          <w:rFonts w:cs="Arial"/>
          <w:sz w:val="24"/>
          <w:szCs w:val="24"/>
          <w:lang w:val="sr-Cyrl-RS"/>
        </w:rPr>
        <w:t>ВН електромотори и трансформатори</w:t>
      </w:r>
      <w:r w:rsidRPr="00677D32">
        <w:rPr>
          <w:rFonts w:cs="Arial"/>
          <w:sz w:val="24"/>
          <w:szCs w:val="24"/>
          <w:lang w:val="sr-Cyrl-RS"/>
        </w:rPr>
        <w:t xml:space="preserve"> </w:t>
      </w:r>
      <w:r w:rsidR="00A61822">
        <w:rPr>
          <w:rFonts w:cs="Arial"/>
          <w:sz w:val="24"/>
          <w:szCs w:val="24"/>
          <w:lang w:val="sr-Cyrl-RS"/>
        </w:rPr>
        <w:t>инсталирани</w:t>
      </w:r>
      <w:r w:rsidR="00A61822" w:rsidRPr="00677D32">
        <w:rPr>
          <w:rFonts w:cs="Arial"/>
          <w:sz w:val="24"/>
          <w:szCs w:val="24"/>
          <w:lang w:val="sr-Cyrl-RS"/>
        </w:rPr>
        <w:t xml:space="preserve"> у ТЕНТ А </w:t>
      </w:r>
      <w:r w:rsidRPr="00677D32">
        <w:rPr>
          <w:rFonts w:cs="Arial"/>
          <w:sz w:val="24"/>
          <w:szCs w:val="24"/>
          <w:lang w:val="sr-Cyrl-RS"/>
        </w:rPr>
        <w:t xml:space="preserve">за замену </w:t>
      </w:r>
    </w:p>
    <w:p w:rsidR="00677D32" w:rsidRPr="00677D32" w:rsidRDefault="00677D32" w:rsidP="00677D32">
      <w:pPr>
        <w:spacing w:before="0"/>
        <w:rPr>
          <w:rFonts w:cs="Arial"/>
          <w:sz w:val="24"/>
          <w:szCs w:val="24"/>
          <w:lang w:val="sr-Cyrl-RS"/>
        </w:rPr>
      </w:pPr>
    </w:p>
    <w:tbl>
      <w:tblPr>
        <w:tblW w:w="583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428"/>
        <w:gridCol w:w="851"/>
        <w:gridCol w:w="708"/>
      </w:tblGrid>
      <w:tr w:rsidR="00677D32" w:rsidRPr="007A4988" w:rsidTr="00677D32">
        <w:trPr>
          <w:jc w:val="center"/>
        </w:trPr>
        <w:tc>
          <w:tcPr>
            <w:tcW w:w="849" w:type="dxa"/>
            <w:shd w:val="clear" w:color="auto" w:fill="E0E0E0"/>
            <w:vAlign w:val="center"/>
          </w:tcPr>
          <w:p w:rsidR="00677D32" w:rsidRPr="007A4988" w:rsidRDefault="00677D32" w:rsidP="00C47ED8">
            <w:pPr>
              <w:jc w:val="center"/>
              <w:rPr>
                <w:rFonts w:cs="Arial"/>
                <w:lang w:val="sr-Cyrl-CS" w:eastAsia="hr-HR"/>
              </w:rPr>
            </w:pPr>
            <w:r w:rsidRPr="007A4988">
              <w:rPr>
                <w:rFonts w:cs="Arial"/>
                <w:lang w:val="sr-Cyrl-CS" w:eastAsia="hr-HR"/>
              </w:rPr>
              <w:t>Р. бр.</w:t>
            </w:r>
          </w:p>
        </w:tc>
        <w:tc>
          <w:tcPr>
            <w:tcW w:w="3428" w:type="dxa"/>
            <w:shd w:val="clear" w:color="auto" w:fill="E0E0E0"/>
            <w:vAlign w:val="center"/>
          </w:tcPr>
          <w:p w:rsidR="00677D32" w:rsidRPr="00C47ED8" w:rsidRDefault="00677D32" w:rsidP="00C47ED8">
            <w:pPr>
              <w:rPr>
                <w:rFonts w:cs="Arial"/>
                <w:lang w:eastAsia="hr-HR"/>
              </w:rPr>
            </w:pPr>
            <w:r w:rsidRPr="007A4988">
              <w:rPr>
                <w:rFonts w:cs="Arial"/>
                <w:lang w:val="sr-Cyrl-CS" w:eastAsia="hr-HR"/>
              </w:rPr>
              <w:t>Предмет набавке услуг</w:t>
            </w:r>
            <w:r w:rsidR="00C47ED8">
              <w:rPr>
                <w:rFonts w:cs="Arial"/>
                <w:lang w:eastAsia="hr-HR"/>
              </w:rPr>
              <w:t>a.</w:t>
            </w:r>
          </w:p>
        </w:tc>
        <w:tc>
          <w:tcPr>
            <w:tcW w:w="851" w:type="dxa"/>
            <w:shd w:val="clear" w:color="auto" w:fill="E0E0E0"/>
            <w:vAlign w:val="center"/>
          </w:tcPr>
          <w:p w:rsidR="00677D32" w:rsidRPr="007A4988" w:rsidRDefault="00677D32" w:rsidP="00C47ED8">
            <w:pPr>
              <w:jc w:val="center"/>
              <w:rPr>
                <w:rFonts w:cs="Arial"/>
                <w:lang w:val="sr-Cyrl-CS" w:eastAsia="hr-HR"/>
              </w:rPr>
            </w:pPr>
            <w:r w:rsidRPr="007A4988">
              <w:rPr>
                <w:rFonts w:cs="Arial"/>
                <w:lang w:val="sr-Cyrl-CS" w:eastAsia="hr-HR"/>
              </w:rPr>
              <w:t>Јед.</w:t>
            </w:r>
          </w:p>
          <w:p w:rsidR="00677D32" w:rsidRPr="007A4988" w:rsidRDefault="00677D32" w:rsidP="00C47ED8">
            <w:pPr>
              <w:jc w:val="center"/>
              <w:rPr>
                <w:rFonts w:cs="Arial"/>
                <w:lang w:val="sr-Cyrl-CS" w:eastAsia="hr-HR"/>
              </w:rPr>
            </w:pPr>
            <w:r w:rsidRPr="007A4988">
              <w:rPr>
                <w:rFonts w:cs="Arial"/>
                <w:lang w:val="sr-Cyrl-CS" w:eastAsia="hr-HR"/>
              </w:rPr>
              <w:t>мере</w:t>
            </w:r>
          </w:p>
        </w:tc>
        <w:tc>
          <w:tcPr>
            <w:tcW w:w="708" w:type="dxa"/>
            <w:shd w:val="clear" w:color="auto" w:fill="E0E0E0"/>
            <w:vAlign w:val="center"/>
          </w:tcPr>
          <w:p w:rsidR="00677D32" w:rsidRPr="007A4988" w:rsidRDefault="00677D32" w:rsidP="00C47ED8">
            <w:pPr>
              <w:jc w:val="center"/>
              <w:rPr>
                <w:rFonts w:cs="Arial"/>
                <w:lang w:val="sr-Cyrl-CS" w:eastAsia="hr-HR"/>
              </w:rPr>
            </w:pPr>
            <w:r w:rsidRPr="007A4988">
              <w:rPr>
                <w:rFonts w:cs="Arial"/>
                <w:lang w:val="sr-Cyrl-CS" w:eastAsia="hr-HR"/>
              </w:rPr>
              <w:t>Кол.</w:t>
            </w:r>
          </w:p>
        </w:tc>
      </w:tr>
      <w:tr w:rsidR="00677D32" w:rsidRPr="007A4988" w:rsidTr="00677D32">
        <w:trPr>
          <w:trHeight w:val="419"/>
          <w:jc w:val="center"/>
        </w:trPr>
        <w:tc>
          <w:tcPr>
            <w:tcW w:w="849" w:type="dxa"/>
            <w:shd w:val="clear" w:color="auto" w:fill="auto"/>
            <w:vAlign w:val="center"/>
          </w:tcPr>
          <w:p w:rsidR="00677D32" w:rsidRPr="007A4988" w:rsidRDefault="00677D32" w:rsidP="00C47ED8">
            <w:pPr>
              <w:jc w:val="center"/>
              <w:rPr>
                <w:rFonts w:cs="Arial"/>
                <w:lang w:eastAsia="hr-HR"/>
              </w:rPr>
            </w:pPr>
            <w:r w:rsidRPr="007A4988">
              <w:rPr>
                <w:rFonts w:cs="Arial"/>
                <w:lang w:eastAsia="hr-HR"/>
              </w:rPr>
              <w:t>1.</w:t>
            </w:r>
          </w:p>
        </w:tc>
        <w:tc>
          <w:tcPr>
            <w:tcW w:w="3428" w:type="dxa"/>
            <w:shd w:val="clear" w:color="auto" w:fill="auto"/>
            <w:vAlign w:val="center"/>
          </w:tcPr>
          <w:p w:rsidR="00677D32" w:rsidRPr="007A4988" w:rsidRDefault="00677D32" w:rsidP="00C47ED8">
            <w:pPr>
              <w:rPr>
                <w:rFonts w:cs="Arial"/>
                <w:lang w:val="sr-Cyrl-RS"/>
              </w:rPr>
            </w:pPr>
            <w:r w:rsidRPr="007A4988">
              <w:rPr>
                <w:rFonts w:cs="Arial"/>
                <w:noProof/>
                <w:lang w:val="sr-Cyrl-CS"/>
              </w:rPr>
              <w:t xml:space="preserve">Замена мотора расхладне пумпе (16 </w:t>
            </w:r>
            <w:r w:rsidRPr="007A4988">
              <w:rPr>
                <w:rFonts w:cs="Arial"/>
                <w:noProof/>
                <w:lang w:val="sr-Latn-CS"/>
              </w:rPr>
              <w:t>t</w:t>
            </w:r>
            <w:r w:rsidRPr="007A4988">
              <w:rPr>
                <w:rFonts w:cs="Arial"/>
                <w:noProof/>
                <w:lang w:val="sr-Cyrl-CS"/>
              </w:rPr>
              <w:t>)</w:t>
            </w:r>
          </w:p>
        </w:tc>
        <w:tc>
          <w:tcPr>
            <w:tcW w:w="851" w:type="dxa"/>
            <w:shd w:val="clear" w:color="auto" w:fill="auto"/>
            <w:vAlign w:val="center"/>
          </w:tcPr>
          <w:p w:rsidR="00677D32" w:rsidRPr="007A4988" w:rsidRDefault="00677D32" w:rsidP="00C47ED8">
            <w:pPr>
              <w:jc w:val="center"/>
              <w:rPr>
                <w:rFonts w:cs="Arial"/>
                <w:lang w:val="sr-Cyrl-CS" w:eastAsia="hr-HR"/>
              </w:rPr>
            </w:pPr>
            <w:r w:rsidRPr="007A4988">
              <w:rPr>
                <w:rFonts w:cs="Arial"/>
                <w:lang w:val="sr-Cyrl-CS" w:eastAsia="hr-HR"/>
              </w:rPr>
              <w:t>Ком</w:t>
            </w:r>
          </w:p>
        </w:tc>
        <w:tc>
          <w:tcPr>
            <w:tcW w:w="708" w:type="dxa"/>
            <w:shd w:val="clear" w:color="auto" w:fill="auto"/>
            <w:vAlign w:val="center"/>
          </w:tcPr>
          <w:p w:rsidR="00677D32" w:rsidRPr="007A4988" w:rsidRDefault="00677D32" w:rsidP="00C47ED8">
            <w:pPr>
              <w:jc w:val="center"/>
              <w:rPr>
                <w:rFonts w:cs="Arial"/>
              </w:rPr>
            </w:pPr>
            <w:r w:rsidRPr="007A4988">
              <w:rPr>
                <w:rFonts w:cs="Arial"/>
              </w:rPr>
              <w:t>1</w:t>
            </w:r>
          </w:p>
        </w:tc>
      </w:tr>
      <w:tr w:rsidR="00677D32" w:rsidRPr="007A4988" w:rsidTr="00677D32">
        <w:trPr>
          <w:trHeight w:val="419"/>
          <w:jc w:val="center"/>
        </w:trPr>
        <w:tc>
          <w:tcPr>
            <w:tcW w:w="849" w:type="dxa"/>
            <w:shd w:val="clear" w:color="auto" w:fill="auto"/>
            <w:vAlign w:val="center"/>
          </w:tcPr>
          <w:p w:rsidR="00677D32" w:rsidRPr="007A4988" w:rsidRDefault="00677D32" w:rsidP="00C47ED8">
            <w:pPr>
              <w:jc w:val="center"/>
              <w:rPr>
                <w:rFonts w:cs="Arial"/>
                <w:lang w:val="sr-Cyrl-CS" w:eastAsia="hr-HR"/>
              </w:rPr>
            </w:pPr>
            <w:r w:rsidRPr="007A4988">
              <w:rPr>
                <w:rFonts w:cs="Arial"/>
                <w:lang w:val="sr-Cyrl-CS" w:eastAsia="hr-HR"/>
              </w:rPr>
              <w:t>2.</w:t>
            </w:r>
          </w:p>
        </w:tc>
        <w:tc>
          <w:tcPr>
            <w:tcW w:w="3428" w:type="dxa"/>
            <w:shd w:val="clear" w:color="auto" w:fill="auto"/>
            <w:vAlign w:val="center"/>
          </w:tcPr>
          <w:p w:rsidR="00677D32" w:rsidRPr="007A4988" w:rsidRDefault="00677D32" w:rsidP="00C47ED8">
            <w:pPr>
              <w:rPr>
                <w:rFonts w:cs="Arial"/>
                <w:lang w:val="sr-Cyrl-RS"/>
              </w:rPr>
            </w:pPr>
            <w:r w:rsidRPr="007A4988">
              <w:rPr>
                <w:rFonts w:cs="Arial"/>
                <w:noProof/>
                <w:lang w:val="sr-Cyrl-CS"/>
              </w:rPr>
              <w:t xml:space="preserve">Замена мотора млинова блокова А1 и А2 (20 </w:t>
            </w:r>
            <w:r w:rsidRPr="007A4988">
              <w:rPr>
                <w:rFonts w:cs="Arial"/>
                <w:noProof/>
                <w:lang w:val="sr-Latn-CS"/>
              </w:rPr>
              <w:t>t)</w:t>
            </w:r>
          </w:p>
        </w:tc>
        <w:tc>
          <w:tcPr>
            <w:tcW w:w="851" w:type="dxa"/>
            <w:shd w:val="clear" w:color="auto" w:fill="auto"/>
            <w:vAlign w:val="center"/>
          </w:tcPr>
          <w:p w:rsidR="00677D32" w:rsidRPr="007A4988" w:rsidRDefault="00677D32" w:rsidP="00C47ED8">
            <w:pPr>
              <w:jc w:val="center"/>
              <w:rPr>
                <w:rFonts w:cs="Arial"/>
                <w:lang w:val="sr-Cyrl-CS" w:eastAsia="hr-HR"/>
              </w:rPr>
            </w:pPr>
            <w:r w:rsidRPr="007A4988">
              <w:rPr>
                <w:rFonts w:cs="Arial"/>
                <w:lang w:val="sr-Cyrl-CS" w:eastAsia="hr-HR"/>
              </w:rPr>
              <w:t>Ком</w:t>
            </w:r>
          </w:p>
        </w:tc>
        <w:tc>
          <w:tcPr>
            <w:tcW w:w="708" w:type="dxa"/>
            <w:shd w:val="clear" w:color="auto" w:fill="auto"/>
            <w:vAlign w:val="center"/>
          </w:tcPr>
          <w:p w:rsidR="00677D32" w:rsidRPr="007A4988" w:rsidRDefault="00677D32" w:rsidP="00C47ED8">
            <w:pPr>
              <w:jc w:val="center"/>
              <w:rPr>
                <w:rFonts w:cs="Arial"/>
                <w:lang w:val="sr-Cyrl-RS"/>
              </w:rPr>
            </w:pPr>
            <w:r w:rsidRPr="007A4988">
              <w:rPr>
                <w:rFonts w:cs="Arial"/>
                <w:lang w:val="sr-Cyrl-RS"/>
              </w:rPr>
              <w:t>2</w:t>
            </w:r>
          </w:p>
        </w:tc>
      </w:tr>
      <w:tr w:rsidR="00677D32" w:rsidRPr="007A4988" w:rsidTr="00677D32">
        <w:trPr>
          <w:trHeight w:val="419"/>
          <w:jc w:val="center"/>
        </w:trPr>
        <w:tc>
          <w:tcPr>
            <w:tcW w:w="849" w:type="dxa"/>
            <w:shd w:val="clear" w:color="auto" w:fill="auto"/>
            <w:vAlign w:val="center"/>
          </w:tcPr>
          <w:p w:rsidR="00677D32" w:rsidRPr="007A4988" w:rsidRDefault="00677D32" w:rsidP="00C47ED8">
            <w:pPr>
              <w:jc w:val="center"/>
              <w:rPr>
                <w:rFonts w:cs="Arial"/>
                <w:lang w:val="sr-Cyrl-CS" w:eastAsia="hr-HR"/>
              </w:rPr>
            </w:pPr>
            <w:r w:rsidRPr="007A4988">
              <w:rPr>
                <w:rFonts w:cs="Arial"/>
                <w:lang w:val="sr-Cyrl-CS" w:eastAsia="hr-HR"/>
              </w:rPr>
              <w:t>3.</w:t>
            </w:r>
          </w:p>
        </w:tc>
        <w:tc>
          <w:tcPr>
            <w:tcW w:w="3428" w:type="dxa"/>
            <w:shd w:val="clear" w:color="auto" w:fill="auto"/>
            <w:vAlign w:val="center"/>
          </w:tcPr>
          <w:p w:rsidR="00677D32" w:rsidRPr="007A4988" w:rsidRDefault="00677D32" w:rsidP="00C47ED8">
            <w:pPr>
              <w:rPr>
                <w:rFonts w:cs="Arial"/>
                <w:lang w:val="sr-Cyrl-RS"/>
              </w:rPr>
            </w:pPr>
            <w:r w:rsidRPr="007A4988">
              <w:rPr>
                <w:rFonts w:cs="Arial"/>
                <w:noProof/>
                <w:lang w:val="sr-Cyrl-CS"/>
              </w:rPr>
              <w:t xml:space="preserve">Центрирање мотора млинова блокова А1 и А2 (20 </w:t>
            </w:r>
            <w:r w:rsidRPr="007A4988">
              <w:rPr>
                <w:rFonts w:cs="Arial"/>
                <w:noProof/>
                <w:lang w:val="sr-Latn-CS"/>
              </w:rPr>
              <w:t>t)</w:t>
            </w:r>
          </w:p>
        </w:tc>
        <w:tc>
          <w:tcPr>
            <w:tcW w:w="851" w:type="dxa"/>
            <w:shd w:val="clear" w:color="auto" w:fill="auto"/>
            <w:vAlign w:val="center"/>
          </w:tcPr>
          <w:p w:rsidR="00677D32" w:rsidRPr="007A4988" w:rsidRDefault="00677D32" w:rsidP="00C47ED8">
            <w:pPr>
              <w:jc w:val="center"/>
              <w:rPr>
                <w:rFonts w:cs="Arial"/>
                <w:lang w:val="sr-Cyrl-CS" w:eastAsia="hr-HR"/>
              </w:rPr>
            </w:pPr>
            <w:r w:rsidRPr="007A4988">
              <w:rPr>
                <w:rFonts w:cs="Arial"/>
                <w:lang w:val="sr-Cyrl-CS" w:eastAsia="hr-HR"/>
              </w:rPr>
              <w:t>Ком</w:t>
            </w:r>
          </w:p>
        </w:tc>
        <w:tc>
          <w:tcPr>
            <w:tcW w:w="708" w:type="dxa"/>
            <w:shd w:val="clear" w:color="auto" w:fill="auto"/>
            <w:vAlign w:val="center"/>
          </w:tcPr>
          <w:p w:rsidR="00677D32" w:rsidRPr="007A4988" w:rsidRDefault="00677D32" w:rsidP="00C47ED8">
            <w:pPr>
              <w:jc w:val="center"/>
              <w:rPr>
                <w:rFonts w:cs="Arial"/>
                <w:lang w:val="sr-Cyrl-RS"/>
              </w:rPr>
            </w:pPr>
            <w:r w:rsidRPr="007A4988">
              <w:rPr>
                <w:rFonts w:cs="Arial"/>
                <w:lang w:val="sr-Cyrl-RS"/>
              </w:rPr>
              <w:t>2</w:t>
            </w:r>
          </w:p>
        </w:tc>
      </w:tr>
      <w:tr w:rsidR="00677D32" w:rsidRPr="007A4988" w:rsidTr="00677D32">
        <w:trPr>
          <w:trHeight w:val="419"/>
          <w:jc w:val="center"/>
        </w:trPr>
        <w:tc>
          <w:tcPr>
            <w:tcW w:w="849" w:type="dxa"/>
            <w:shd w:val="clear" w:color="auto" w:fill="auto"/>
            <w:vAlign w:val="center"/>
          </w:tcPr>
          <w:p w:rsidR="00677D32" w:rsidRPr="007A4988" w:rsidRDefault="00677D32" w:rsidP="00C47ED8">
            <w:pPr>
              <w:jc w:val="center"/>
              <w:rPr>
                <w:rFonts w:cs="Arial"/>
                <w:lang w:val="sr-Cyrl-CS" w:eastAsia="hr-HR"/>
              </w:rPr>
            </w:pPr>
            <w:r w:rsidRPr="007A4988">
              <w:rPr>
                <w:rFonts w:cs="Arial"/>
                <w:lang w:val="sr-Cyrl-CS" w:eastAsia="hr-HR"/>
              </w:rPr>
              <w:t>4.</w:t>
            </w:r>
          </w:p>
        </w:tc>
        <w:tc>
          <w:tcPr>
            <w:tcW w:w="3428" w:type="dxa"/>
            <w:shd w:val="clear" w:color="auto" w:fill="auto"/>
            <w:vAlign w:val="center"/>
          </w:tcPr>
          <w:p w:rsidR="00677D32" w:rsidRPr="007A4988" w:rsidRDefault="00677D32" w:rsidP="00C47ED8">
            <w:pPr>
              <w:rPr>
                <w:rFonts w:cs="Arial"/>
                <w:lang w:val="sr-Cyrl-RS"/>
              </w:rPr>
            </w:pPr>
            <w:r w:rsidRPr="007A4988">
              <w:rPr>
                <w:rFonts w:cs="Arial"/>
                <w:noProof/>
                <w:lang w:val="sr-Cyrl-CS"/>
              </w:rPr>
              <w:t>Замена мотора млинова блокова А</w:t>
            </w:r>
            <w:r w:rsidRPr="007A4988">
              <w:rPr>
                <w:rFonts w:cs="Arial"/>
                <w:noProof/>
              </w:rPr>
              <w:t>3</w:t>
            </w:r>
            <w:r w:rsidRPr="007A4988">
              <w:rPr>
                <w:rFonts w:cs="Arial"/>
                <w:noProof/>
                <w:lang w:val="sr-Cyrl-CS"/>
              </w:rPr>
              <w:t xml:space="preserve"> -</w:t>
            </w:r>
            <w:r w:rsidRPr="007A4988">
              <w:rPr>
                <w:rFonts w:cs="Arial"/>
                <w:noProof/>
                <w:lang w:val="sr-Cyrl-RS"/>
              </w:rPr>
              <w:t xml:space="preserve"> </w:t>
            </w:r>
            <w:r w:rsidRPr="007A4988">
              <w:rPr>
                <w:rFonts w:cs="Arial"/>
                <w:noProof/>
                <w:lang w:val="sr-Cyrl-CS"/>
              </w:rPr>
              <w:t xml:space="preserve">А6 (6,7 </w:t>
            </w:r>
            <w:r w:rsidRPr="007A4988">
              <w:rPr>
                <w:rFonts w:cs="Arial"/>
                <w:noProof/>
                <w:lang w:val="sr-Latn-CS"/>
              </w:rPr>
              <w:t>t)</w:t>
            </w:r>
          </w:p>
        </w:tc>
        <w:tc>
          <w:tcPr>
            <w:tcW w:w="851" w:type="dxa"/>
            <w:shd w:val="clear" w:color="auto" w:fill="auto"/>
            <w:vAlign w:val="center"/>
          </w:tcPr>
          <w:p w:rsidR="00677D32" w:rsidRPr="007A4988" w:rsidRDefault="00677D32" w:rsidP="00C47ED8">
            <w:pPr>
              <w:jc w:val="center"/>
              <w:rPr>
                <w:rFonts w:cs="Arial"/>
                <w:lang w:val="sr-Cyrl-CS" w:eastAsia="hr-HR"/>
              </w:rPr>
            </w:pPr>
            <w:r w:rsidRPr="007A4988">
              <w:rPr>
                <w:rFonts w:cs="Arial"/>
                <w:lang w:val="sr-Cyrl-CS" w:eastAsia="hr-HR"/>
              </w:rPr>
              <w:t>Ком</w:t>
            </w:r>
          </w:p>
        </w:tc>
        <w:tc>
          <w:tcPr>
            <w:tcW w:w="708" w:type="dxa"/>
            <w:shd w:val="clear" w:color="auto" w:fill="auto"/>
            <w:vAlign w:val="center"/>
          </w:tcPr>
          <w:p w:rsidR="00677D32" w:rsidRPr="007A4988" w:rsidRDefault="00677D32" w:rsidP="00C47ED8">
            <w:pPr>
              <w:jc w:val="center"/>
              <w:rPr>
                <w:rFonts w:cs="Arial"/>
              </w:rPr>
            </w:pPr>
            <w:r w:rsidRPr="007A4988">
              <w:rPr>
                <w:rFonts w:cs="Arial"/>
              </w:rPr>
              <w:t>3</w:t>
            </w:r>
          </w:p>
        </w:tc>
      </w:tr>
      <w:tr w:rsidR="00677D32" w:rsidRPr="007A4988" w:rsidTr="00677D32">
        <w:trPr>
          <w:trHeight w:val="419"/>
          <w:jc w:val="center"/>
        </w:trPr>
        <w:tc>
          <w:tcPr>
            <w:tcW w:w="849" w:type="dxa"/>
            <w:shd w:val="clear" w:color="auto" w:fill="auto"/>
            <w:vAlign w:val="center"/>
          </w:tcPr>
          <w:p w:rsidR="00677D32" w:rsidRPr="007A4988" w:rsidRDefault="00677D32" w:rsidP="00C47ED8">
            <w:pPr>
              <w:jc w:val="center"/>
              <w:rPr>
                <w:rFonts w:cs="Arial"/>
                <w:lang w:val="sr-Cyrl-CS" w:eastAsia="hr-HR"/>
              </w:rPr>
            </w:pPr>
            <w:r w:rsidRPr="007A4988">
              <w:rPr>
                <w:rFonts w:cs="Arial"/>
                <w:lang w:val="sr-Cyrl-CS" w:eastAsia="hr-HR"/>
              </w:rPr>
              <w:t>5.</w:t>
            </w:r>
          </w:p>
        </w:tc>
        <w:tc>
          <w:tcPr>
            <w:tcW w:w="3428" w:type="dxa"/>
            <w:shd w:val="clear" w:color="auto" w:fill="auto"/>
            <w:vAlign w:val="center"/>
          </w:tcPr>
          <w:p w:rsidR="00677D32" w:rsidRPr="007A4988" w:rsidRDefault="00677D32" w:rsidP="00C47ED8">
            <w:pPr>
              <w:rPr>
                <w:rFonts w:cs="Arial"/>
                <w:lang w:val="sr-Cyrl-RS"/>
              </w:rPr>
            </w:pPr>
            <w:r w:rsidRPr="007A4988">
              <w:rPr>
                <w:rFonts w:cs="Arial"/>
                <w:noProof/>
                <w:lang w:val="sr-Cyrl-CS"/>
              </w:rPr>
              <w:t>Центрирање мотора млинова блокова А</w:t>
            </w:r>
            <w:r w:rsidRPr="007A4988">
              <w:rPr>
                <w:rFonts w:cs="Arial"/>
                <w:noProof/>
              </w:rPr>
              <w:t>3</w:t>
            </w:r>
            <w:r w:rsidRPr="007A4988">
              <w:rPr>
                <w:rFonts w:cs="Arial"/>
                <w:noProof/>
                <w:lang w:val="sr-Cyrl-CS"/>
              </w:rPr>
              <w:t xml:space="preserve"> -</w:t>
            </w:r>
            <w:r w:rsidRPr="007A4988">
              <w:rPr>
                <w:rFonts w:cs="Arial"/>
                <w:noProof/>
                <w:lang w:val="sr-Cyrl-RS"/>
              </w:rPr>
              <w:t xml:space="preserve"> </w:t>
            </w:r>
            <w:r w:rsidRPr="007A4988">
              <w:rPr>
                <w:rFonts w:cs="Arial"/>
                <w:noProof/>
                <w:lang w:val="sr-Cyrl-CS"/>
              </w:rPr>
              <w:t xml:space="preserve">А6 (6,7 </w:t>
            </w:r>
            <w:r w:rsidRPr="007A4988">
              <w:rPr>
                <w:rFonts w:cs="Arial"/>
                <w:noProof/>
                <w:lang w:val="sr-Latn-CS"/>
              </w:rPr>
              <w:t>t)</w:t>
            </w:r>
          </w:p>
        </w:tc>
        <w:tc>
          <w:tcPr>
            <w:tcW w:w="851" w:type="dxa"/>
            <w:shd w:val="clear" w:color="auto" w:fill="auto"/>
            <w:vAlign w:val="center"/>
          </w:tcPr>
          <w:p w:rsidR="00677D32" w:rsidRPr="007A4988" w:rsidRDefault="00677D32" w:rsidP="00C47ED8">
            <w:pPr>
              <w:jc w:val="center"/>
              <w:rPr>
                <w:rFonts w:cs="Arial"/>
                <w:lang w:val="sr-Cyrl-CS" w:eastAsia="hr-HR"/>
              </w:rPr>
            </w:pPr>
            <w:r w:rsidRPr="007A4988">
              <w:rPr>
                <w:rFonts w:cs="Arial"/>
                <w:lang w:val="sr-Cyrl-CS" w:eastAsia="hr-HR"/>
              </w:rPr>
              <w:t>Ком</w:t>
            </w:r>
          </w:p>
        </w:tc>
        <w:tc>
          <w:tcPr>
            <w:tcW w:w="708" w:type="dxa"/>
            <w:shd w:val="clear" w:color="auto" w:fill="auto"/>
            <w:vAlign w:val="center"/>
          </w:tcPr>
          <w:p w:rsidR="00677D32" w:rsidRPr="007A4988" w:rsidRDefault="00677D32" w:rsidP="00C47ED8">
            <w:pPr>
              <w:jc w:val="center"/>
              <w:rPr>
                <w:rFonts w:cs="Arial"/>
              </w:rPr>
            </w:pPr>
            <w:r w:rsidRPr="007A4988">
              <w:rPr>
                <w:rFonts w:cs="Arial"/>
              </w:rPr>
              <w:t>3</w:t>
            </w:r>
          </w:p>
        </w:tc>
      </w:tr>
      <w:tr w:rsidR="00677D32" w:rsidRPr="007A4988" w:rsidTr="00677D32">
        <w:trPr>
          <w:trHeight w:val="419"/>
          <w:jc w:val="center"/>
        </w:trPr>
        <w:tc>
          <w:tcPr>
            <w:tcW w:w="849" w:type="dxa"/>
            <w:shd w:val="clear" w:color="auto" w:fill="auto"/>
            <w:vAlign w:val="center"/>
          </w:tcPr>
          <w:p w:rsidR="00677D32" w:rsidRPr="007A4988" w:rsidRDefault="00677D32" w:rsidP="00C47ED8">
            <w:pPr>
              <w:jc w:val="center"/>
              <w:rPr>
                <w:rFonts w:cs="Arial"/>
                <w:lang w:eastAsia="hr-HR"/>
              </w:rPr>
            </w:pPr>
            <w:r w:rsidRPr="007A4988">
              <w:rPr>
                <w:rFonts w:cs="Arial"/>
                <w:lang w:eastAsia="hr-HR"/>
              </w:rPr>
              <w:t>6.</w:t>
            </w:r>
          </w:p>
        </w:tc>
        <w:tc>
          <w:tcPr>
            <w:tcW w:w="3428" w:type="dxa"/>
            <w:shd w:val="clear" w:color="auto" w:fill="auto"/>
            <w:vAlign w:val="center"/>
          </w:tcPr>
          <w:p w:rsidR="00677D32" w:rsidRPr="007A4988" w:rsidRDefault="00677D32" w:rsidP="00C47ED8">
            <w:pPr>
              <w:rPr>
                <w:rFonts w:cs="Arial"/>
                <w:lang w:val="sr-Cyrl-RS"/>
              </w:rPr>
            </w:pPr>
            <w:r w:rsidRPr="007A4988">
              <w:rPr>
                <w:rFonts w:cs="Arial"/>
                <w:noProof/>
                <w:lang w:val="sr-Cyrl-CS"/>
              </w:rPr>
              <w:t xml:space="preserve">Замена мотора вентилатора свежег ваздуха блокова  А1 – А6 (12 </w:t>
            </w:r>
            <w:r w:rsidRPr="007A4988">
              <w:rPr>
                <w:rFonts w:cs="Arial"/>
                <w:noProof/>
                <w:lang w:val="sr-Latn-CS"/>
              </w:rPr>
              <w:t>t</w:t>
            </w:r>
            <w:r w:rsidRPr="007A4988">
              <w:rPr>
                <w:rFonts w:cs="Arial"/>
                <w:noProof/>
                <w:lang w:val="sr-Cyrl-CS"/>
              </w:rPr>
              <w:t>)</w:t>
            </w:r>
          </w:p>
        </w:tc>
        <w:tc>
          <w:tcPr>
            <w:tcW w:w="851" w:type="dxa"/>
            <w:shd w:val="clear" w:color="auto" w:fill="auto"/>
            <w:vAlign w:val="center"/>
          </w:tcPr>
          <w:p w:rsidR="00677D32" w:rsidRPr="007A4988" w:rsidRDefault="00677D32" w:rsidP="00C47ED8">
            <w:pPr>
              <w:jc w:val="center"/>
              <w:rPr>
                <w:rFonts w:cs="Arial"/>
                <w:lang w:val="sr-Cyrl-CS" w:eastAsia="hr-HR"/>
              </w:rPr>
            </w:pPr>
            <w:r w:rsidRPr="007A4988">
              <w:rPr>
                <w:rFonts w:cs="Arial"/>
                <w:lang w:val="sr-Cyrl-CS" w:eastAsia="hr-HR"/>
              </w:rPr>
              <w:t>Ком</w:t>
            </w:r>
          </w:p>
        </w:tc>
        <w:tc>
          <w:tcPr>
            <w:tcW w:w="708" w:type="dxa"/>
            <w:shd w:val="clear" w:color="auto" w:fill="auto"/>
            <w:vAlign w:val="center"/>
          </w:tcPr>
          <w:p w:rsidR="00677D32" w:rsidRPr="007A4988" w:rsidRDefault="00677D32" w:rsidP="00C47ED8">
            <w:pPr>
              <w:jc w:val="center"/>
              <w:rPr>
                <w:rFonts w:cs="Arial"/>
                <w:lang w:val="sr-Cyrl-RS"/>
              </w:rPr>
            </w:pPr>
            <w:r w:rsidRPr="007A4988">
              <w:rPr>
                <w:rFonts w:cs="Arial"/>
                <w:lang w:val="sr-Cyrl-RS"/>
              </w:rPr>
              <w:t>2</w:t>
            </w:r>
          </w:p>
        </w:tc>
      </w:tr>
      <w:tr w:rsidR="00677D32" w:rsidRPr="007A4988" w:rsidTr="00677D32">
        <w:trPr>
          <w:trHeight w:val="419"/>
          <w:jc w:val="center"/>
        </w:trPr>
        <w:tc>
          <w:tcPr>
            <w:tcW w:w="849" w:type="dxa"/>
            <w:shd w:val="clear" w:color="auto" w:fill="auto"/>
            <w:vAlign w:val="center"/>
          </w:tcPr>
          <w:p w:rsidR="00677D32" w:rsidRPr="007A4988" w:rsidRDefault="00677D32" w:rsidP="00C47ED8">
            <w:pPr>
              <w:jc w:val="center"/>
              <w:rPr>
                <w:rFonts w:cs="Arial"/>
                <w:lang w:eastAsia="hr-HR"/>
              </w:rPr>
            </w:pPr>
            <w:r w:rsidRPr="007A4988">
              <w:rPr>
                <w:rFonts w:cs="Arial"/>
                <w:lang w:eastAsia="hr-HR"/>
              </w:rPr>
              <w:t>7.</w:t>
            </w:r>
          </w:p>
        </w:tc>
        <w:tc>
          <w:tcPr>
            <w:tcW w:w="3428" w:type="dxa"/>
            <w:shd w:val="clear" w:color="auto" w:fill="auto"/>
            <w:vAlign w:val="center"/>
          </w:tcPr>
          <w:p w:rsidR="00677D32" w:rsidRPr="007A4988" w:rsidRDefault="00677D32" w:rsidP="00C47ED8">
            <w:pPr>
              <w:rPr>
                <w:rFonts w:cs="Arial"/>
                <w:lang w:val="sr-Cyrl-RS"/>
              </w:rPr>
            </w:pPr>
            <w:r w:rsidRPr="007A4988">
              <w:rPr>
                <w:rFonts w:cs="Arial"/>
                <w:noProof/>
                <w:lang w:val="sr-Cyrl-CS"/>
              </w:rPr>
              <w:t xml:space="preserve">Центрирање мотора вентилатора свежег ваздуха блокова  А1 – А6 (12 </w:t>
            </w:r>
            <w:r w:rsidRPr="007A4988">
              <w:rPr>
                <w:rFonts w:cs="Arial"/>
                <w:noProof/>
                <w:lang w:val="sr-Latn-CS"/>
              </w:rPr>
              <w:t>t</w:t>
            </w:r>
            <w:r w:rsidRPr="007A4988">
              <w:rPr>
                <w:rFonts w:cs="Arial"/>
                <w:noProof/>
                <w:lang w:val="sr-Cyrl-CS"/>
              </w:rPr>
              <w:t>)</w:t>
            </w:r>
          </w:p>
        </w:tc>
        <w:tc>
          <w:tcPr>
            <w:tcW w:w="851" w:type="dxa"/>
            <w:shd w:val="clear" w:color="auto" w:fill="auto"/>
            <w:vAlign w:val="center"/>
          </w:tcPr>
          <w:p w:rsidR="00677D32" w:rsidRPr="007A4988" w:rsidRDefault="00677D32" w:rsidP="00C47ED8">
            <w:pPr>
              <w:jc w:val="center"/>
              <w:rPr>
                <w:rFonts w:cs="Arial"/>
                <w:lang w:val="sr-Cyrl-CS" w:eastAsia="hr-HR"/>
              </w:rPr>
            </w:pPr>
            <w:r w:rsidRPr="007A4988">
              <w:rPr>
                <w:rFonts w:cs="Arial"/>
                <w:lang w:val="sr-Cyrl-CS" w:eastAsia="hr-HR"/>
              </w:rPr>
              <w:t>Ком</w:t>
            </w:r>
          </w:p>
        </w:tc>
        <w:tc>
          <w:tcPr>
            <w:tcW w:w="708" w:type="dxa"/>
            <w:shd w:val="clear" w:color="auto" w:fill="auto"/>
            <w:vAlign w:val="center"/>
          </w:tcPr>
          <w:p w:rsidR="00677D32" w:rsidRPr="007A4988" w:rsidRDefault="00677D32" w:rsidP="00C47ED8">
            <w:pPr>
              <w:jc w:val="center"/>
              <w:rPr>
                <w:rFonts w:cs="Arial"/>
                <w:lang w:val="sr-Cyrl-RS"/>
              </w:rPr>
            </w:pPr>
            <w:r w:rsidRPr="007A4988">
              <w:rPr>
                <w:rFonts w:cs="Arial"/>
                <w:lang w:val="sr-Cyrl-RS"/>
              </w:rPr>
              <w:t>2</w:t>
            </w:r>
          </w:p>
        </w:tc>
      </w:tr>
      <w:tr w:rsidR="00677D32" w:rsidRPr="007A4988" w:rsidTr="00677D32">
        <w:trPr>
          <w:trHeight w:val="419"/>
          <w:jc w:val="center"/>
        </w:trPr>
        <w:tc>
          <w:tcPr>
            <w:tcW w:w="849" w:type="dxa"/>
            <w:shd w:val="clear" w:color="auto" w:fill="auto"/>
            <w:vAlign w:val="center"/>
          </w:tcPr>
          <w:p w:rsidR="00677D32" w:rsidRPr="007A4988" w:rsidRDefault="00C47ED8" w:rsidP="00C47ED8">
            <w:pPr>
              <w:jc w:val="center"/>
              <w:rPr>
                <w:rFonts w:cs="Arial"/>
                <w:lang w:eastAsia="hr-HR"/>
              </w:rPr>
            </w:pPr>
            <w:r>
              <w:rPr>
                <w:rFonts w:cs="Arial"/>
                <w:lang w:eastAsia="hr-HR"/>
              </w:rPr>
              <w:t>0</w:t>
            </w:r>
            <w:r w:rsidR="00677D32" w:rsidRPr="007A4988">
              <w:rPr>
                <w:rFonts w:cs="Arial"/>
                <w:lang w:eastAsia="hr-HR"/>
              </w:rPr>
              <w:t>8.</w:t>
            </w:r>
          </w:p>
        </w:tc>
        <w:tc>
          <w:tcPr>
            <w:tcW w:w="3428" w:type="dxa"/>
            <w:shd w:val="clear" w:color="auto" w:fill="auto"/>
            <w:vAlign w:val="center"/>
          </w:tcPr>
          <w:p w:rsidR="00677D32" w:rsidRPr="007A4988" w:rsidRDefault="00A61822" w:rsidP="00C47ED8">
            <w:pPr>
              <w:pStyle w:val="ListParagraph"/>
              <w:spacing w:after="0" w:line="360" w:lineRule="auto"/>
              <w:ind w:left="34"/>
              <w:rPr>
                <w:rFonts w:ascii="Arial" w:hAnsi="Arial" w:cs="Arial"/>
                <w:noProof/>
                <w:lang w:val="sr-Cyrl-CS"/>
              </w:rPr>
            </w:pPr>
            <w:r>
              <w:rPr>
                <w:rFonts w:ascii="Arial" w:hAnsi="Arial" w:cs="Arial"/>
                <w:noProof/>
                <w:lang w:val="sr-Cyrl-CS"/>
              </w:rPr>
              <w:t xml:space="preserve">Замена мотора вентилатора </w:t>
            </w:r>
            <w:r w:rsidR="00677D32" w:rsidRPr="007A4988">
              <w:rPr>
                <w:rFonts w:ascii="Arial" w:hAnsi="Arial" w:cs="Arial"/>
                <w:noProof/>
                <w:lang w:val="sr-Cyrl-CS"/>
              </w:rPr>
              <w:t xml:space="preserve">димних гасова блокова А1 – А6 (до 30 </w:t>
            </w:r>
            <w:r w:rsidR="00677D32" w:rsidRPr="007A4988">
              <w:rPr>
                <w:rFonts w:ascii="Arial" w:hAnsi="Arial" w:cs="Arial"/>
                <w:noProof/>
                <w:lang w:val="sr-Latn-CS"/>
              </w:rPr>
              <w:t>t</w:t>
            </w:r>
            <w:r w:rsidR="00677D32" w:rsidRPr="007A4988">
              <w:rPr>
                <w:rFonts w:ascii="Arial" w:hAnsi="Arial" w:cs="Arial"/>
                <w:noProof/>
                <w:lang w:val="sr-Cyrl-CS"/>
              </w:rPr>
              <w:t>)</w:t>
            </w:r>
          </w:p>
        </w:tc>
        <w:tc>
          <w:tcPr>
            <w:tcW w:w="851" w:type="dxa"/>
            <w:shd w:val="clear" w:color="auto" w:fill="auto"/>
            <w:vAlign w:val="center"/>
          </w:tcPr>
          <w:p w:rsidR="00677D32" w:rsidRPr="007A4988" w:rsidRDefault="00677D32" w:rsidP="00C47ED8">
            <w:pPr>
              <w:jc w:val="center"/>
              <w:rPr>
                <w:rFonts w:cs="Arial"/>
                <w:lang w:val="sr-Cyrl-CS" w:eastAsia="hr-HR"/>
              </w:rPr>
            </w:pPr>
            <w:r w:rsidRPr="007A4988">
              <w:rPr>
                <w:rFonts w:cs="Arial"/>
                <w:lang w:val="sr-Cyrl-CS" w:eastAsia="hr-HR"/>
              </w:rPr>
              <w:t>Ком</w:t>
            </w:r>
          </w:p>
        </w:tc>
        <w:tc>
          <w:tcPr>
            <w:tcW w:w="708" w:type="dxa"/>
            <w:shd w:val="clear" w:color="auto" w:fill="auto"/>
            <w:vAlign w:val="center"/>
          </w:tcPr>
          <w:p w:rsidR="00677D32" w:rsidRPr="007A4988" w:rsidRDefault="00677D32" w:rsidP="00C47ED8">
            <w:pPr>
              <w:jc w:val="center"/>
              <w:rPr>
                <w:rFonts w:cs="Arial"/>
              </w:rPr>
            </w:pPr>
            <w:r w:rsidRPr="007A4988">
              <w:rPr>
                <w:rFonts w:cs="Arial"/>
              </w:rPr>
              <w:t>2</w:t>
            </w:r>
          </w:p>
        </w:tc>
      </w:tr>
      <w:tr w:rsidR="00677D32" w:rsidRPr="007A4988" w:rsidTr="00677D32">
        <w:trPr>
          <w:trHeight w:val="424"/>
          <w:jc w:val="center"/>
        </w:trPr>
        <w:tc>
          <w:tcPr>
            <w:tcW w:w="849" w:type="dxa"/>
            <w:shd w:val="clear" w:color="auto" w:fill="auto"/>
            <w:vAlign w:val="center"/>
          </w:tcPr>
          <w:p w:rsidR="00677D32" w:rsidRPr="007A4988" w:rsidRDefault="00677D32" w:rsidP="00C47ED8">
            <w:pPr>
              <w:jc w:val="center"/>
              <w:rPr>
                <w:rFonts w:cs="Arial"/>
                <w:lang w:eastAsia="hr-HR"/>
              </w:rPr>
            </w:pPr>
            <w:r w:rsidRPr="007A4988">
              <w:rPr>
                <w:rFonts w:cs="Arial"/>
                <w:lang w:eastAsia="hr-HR"/>
              </w:rPr>
              <w:t>9.</w:t>
            </w:r>
          </w:p>
        </w:tc>
        <w:tc>
          <w:tcPr>
            <w:tcW w:w="3428" w:type="dxa"/>
            <w:shd w:val="clear" w:color="auto" w:fill="auto"/>
            <w:vAlign w:val="center"/>
          </w:tcPr>
          <w:p w:rsidR="00677D32" w:rsidRPr="007A4988" w:rsidRDefault="00677D32" w:rsidP="00A61822">
            <w:pPr>
              <w:pStyle w:val="ListParagraph"/>
              <w:spacing w:after="0" w:line="360" w:lineRule="auto"/>
              <w:ind w:left="34"/>
              <w:rPr>
                <w:rFonts w:ascii="Arial" w:hAnsi="Arial" w:cs="Arial"/>
                <w:noProof/>
                <w:lang w:val="sr-Cyrl-CS"/>
              </w:rPr>
            </w:pPr>
            <w:r>
              <w:rPr>
                <w:rFonts w:ascii="Arial" w:hAnsi="Arial" w:cs="Arial"/>
                <w:noProof/>
                <w:lang w:val="sr-Cyrl-CS"/>
              </w:rPr>
              <w:t xml:space="preserve">Центрирање мотора </w:t>
            </w:r>
            <w:r w:rsidRPr="007A4988">
              <w:rPr>
                <w:rFonts w:ascii="Arial" w:hAnsi="Arial" w:cs="Arial"/>
                <w:noProof/>
                <w:lang w:val="sr-Cyrl-CS"/>
              </w:rPr>
              <w:t xml:space="preserve">вентилатора димних гасова блокова А1 – А6 (до 30 </w:t>
            </w:r>
            <w:r w:rsidRPr="007A4988">
              <w:rPr>
                <w:rFonts w:ascii="Arial" w:hAnsi="Arial" w:cs="Arial"/>
                <w:noProof/>
                <w:lang w:val="sr-Latn-CS"/>
              </w:rPr>
              <w:t>t</w:t>
            </w:r>
            <w:r w:rsidRPr="007A4988">
              <w:rPr>
                <w:rFonts w:ascii="Arial" w:hAnsi="Arial" w:cs="Arial"/>
                <w:noProof/>
                <w:lang w:val="sr-Cyrl-CS"/>
              </w:rPr>
              <w:t>)</w:t>
            </w:r>
          </w:p>
        </w:tc>
        <w:tc>
          <w:tcPr>
            <w:tcW w:w="851" w:type="dxa"/>
            <w:shd w:val="clear" w:color="auto" w:fill="auto"/>
            <w:vAlign w:val="center"/>
          </w:tcPr>
          <w:p w:rsidR="00677D32" w:rsidRPr="007A4988" w:rsidRDefault="00677D32" w:rsidP="00C47ED8">
            <w:pPr>
              <w:jc w:val="center"/>
              <w:rPr>
                <w:rFonts w:cs="Arial"/>
                <w:lang w:val="sr-Cyrl-CS" w:eastAsia="hr-HR"/>
              </w:rPr>
            </w:pPr>
            <w:r w:rsidRPr="007A4988">
              <w:rPr>
                <w:rFonts w:cs="Arial"/>
                <w:lang w:val="sr-Cyrl-CS" w:eastAsia="hr-HR"/>
              </w:rPr>
              <w:t>Ком</w:t>
            </w:r>
          </w:p>
        </w:tc>
        <w:tc>
          <w:tcPr>
            <w:tcW w:w="708" w:type="dxa"/>
            <w:shd w:val="clear" w:color="auto" w:fill="auto"/>
            <w:vAlign w:val="center"/>
          </w:tcPr>
          <w:p w:rsidR="00677D32" w:rsidRPr="007A4988" w:rsidRDefault="00677D32" w:rsidP="00C47ED8">
            <w:pPr>
              <w:jc w:val="center"/>
              <w:rPr>
                <w:rFonts w:cs="Arial"/>
              </w:rPr>
            </w:pPr>
            <w:r w:rsidRPr="007A4988">
              <w:rPr>
                <w:rFonts w:cs="Arial"/>
              </w:rPr>
              <w:t>2</w:t>
            </w:r>
          </w:p>
        </w:tc>
      </w:tr>
      <w:tr w:rsidR="00677D32" w:rsidRPr="007A4988" w:rsidTr="00677D32">
        <w:trPr>
          <w:trHeight w:val="417"/>
          <w:jc w:val="center"/>
        </w:trPr>
        <w:tc>
          <w:tcPr>
            <w:tcW w:w="849" w:type="dxa"/>
            <w:shd w:val="clear" w:color="auto" w:fill="auto"/>
            <w:vAlign w:val="center"/>
          </w:tcPr>
          <w:p w:rsidR="00677D32" w:rsidRPr="007A4988" w:rsidRDefault="00677D32" w:rsidP="00C47ED8">
            <w:pPr>
              <w:jc w:val="center"/>
              <w:rPr>
                <w:rFonts w:cs="Arial"/>
                <w:lang w:eastAsia="hr-HR"/>
              </w:rPr>
            </w:pPr>
            <w:r w:rsidRPr="007A4988">
              <w:rPr>
                <w:rFonts w:cs="Arial"/>
                <w:lang w:eastAsia="hr-HR"/>
              </w:rPr>
              <w:lastRenderedPageBreak/>
              <w:t>10.</w:t>
            </w:r>
          </w:p>
        </w:tc>
        <w:tc>
          <w:tcPr>
            <w:tcW w:w="3428" w:type="dxa"/>
            <w:shd w:val="clear" w:color="auto" w:fill="auto"/>
            <w:vAlign w:val="center"/>
          </w:tcPr>
          <w:p w:rsidR="00677D32" w:rsidRPr="007A4988" w:rsidRDefault="00677D32" w:rsidP="00C47ED8">
            <w:pPr>
              <w:pStyle w:val="ListParagraph"/>
              <w:spacing w:after="0" w:line="360" w:lineRule="auto"/>
              <w:ind w:left="34"/>
              <w:rPr>
                <w:rFonts w:ascii="Arial" w:hAnsi="Arial" w:cs="Arial"/>
                <w:noProof/>
                <w:lang w:val="sr-Cyrl-CS"/>
              </w:rPr>
            </w:pPr>
            <w:r w:rsidRPr="007A4988">
              <w:rPr>
                <w:rFonts w:ascii="Arial" w:hAnsi="Arial" w:cs="Arial"/>
                <w:noProof/>
                <w:lang w:val="sr-Cyrl-CS"/>
              </w:rPr>
              <w:t xml:space="preserve">Замена мотора багер пумпи блокова А1 – А6 (5 </w:t>
            </w:r>
            <w:r w:rsidRPr="007A4988">
              <w:rPr>
                <w:rFonts w:ascii="Arial" w:hAnsi="Arial" w:cs="Arial"/>
                <w:noProof/>
                <w:lang w:val="sr-Latn-CS"/>
              </w:rPr>
              <w:t>t</w:t>
            </w:r>
            <w:r w:rsidRPr="007A4988">
              <w:rPr>
                <w:rFonts w:ascii="Arial" w:hAnsi="Arial" w:cs="Arial"/>
                <w:noProof/>
                <w:lang w:val="sr-Cyrl-CS"/>
              </w:rPr>
              <w:t>)</w:t>
            </w:r>
          </w:p>
        </w:tc>
        <w:tc>
          <w:tcPr>
            <w:tcW w:w="851" w:type="dxa"/>
            <w:shd w:val="clear" w:color="auto" w:fill="auto"/>
            <w:vAlign w:val="center"/>
          </w:tcPr>
          <w:p w:rsidR="00677D32" w:rsidRPr="007A4988" w:rsidRDefault="00677D32" w:rsidP="00C47ED8">
            <w:pPr>
              <w:jc w:val="center"/>
              <w:rPr>
                <w:rFonts w:cs="Arial"/>
                <w:lang w:val="sr-Cyrl-CS" w:eastAsia="hr-HR"/>
              </w:rPr>
            </w:pPr>
            <w:r w:rsidRPr="007A4988">
              <w:rPr>
                <w:rFonts w:cs="Arial"/>
                <w:lang w:val="sr-Cyrl-CS" w:eastAsia="hr-HR"/>
              </w:rPr>
              <w:t>Ком</w:t>
            </w:r>
          </w:p>
        </w:tc>
        <w:tc>
          <w:tcPr>
            <w:tcW w:w="708" w:type="dxa"/>
            <w:shd w:val="clear" w:color="auto" w:fill="auto"/>
            <w:vAlign w:val="center"/>
          </w:tcPr>
          <w:p w:rsidR="00677D32" w:rsidRPr="007A4988" w:rsidRDefault="00677D32" w:rsidP="00C47ED8">
            <w:pPr>
              <w:jc w:val="center"/>
              <w:rPr>
                <w:rFonts w:cs="Arial"/>
              </w:rPr>
            </w:pPr>
            <w:r w:rsidRPr="007A4988">
              <w:rPr>
                <w:rFonts w:cs="Arial"/>
              </w:rPr>
              <w:t>4</w:t>
            </w:r>
          </w:p>
        </w:tc>
      </w:tr>
      <w:tr w:rsidR="00677D32" w:rsidRPr="007A4988" w:rsidTr="00677D32">
        <w:trPr>
          <w:trHeight w:val="409"/>
          <w:jc w:val="center"/>
        </w:trPr>
        <w:tc>
          <w:tcPr>
            <w:tcW w:w="849" w:type="dxa"/>
            <w:shd w:val="clear" w:color="auto" w:fill="auto"/>
            <w:vAlign w:val="center"/>
          </w:tcPr>
          <w:p w:rsidR="00677D32" w:rsidRPr="007A4988" w:rsidRDefault="00677D32" w:rsidP="00C47ED8">
            <w:pPr>
              <w:jc w:val="center"/>
              <w:rPr>
                <w:rFonts w:cs="Arial"/>
                <w:lang w:eastAsia="hr-HR"/>
              </w:rPr>
            </w:pPr>
            <w:r w:rsidRPr="007A4988">
              <w:rPr>
                <w:rFonts w:cs="Arial"/>
                <w:lang w:eastAsia="hr-HR"/>
              </w:rPr>
              <w:t>11.</w:t>
            </w:r>
          </w:p>
        </w:tc>
        <w:tc>
          <w:tcPr>
            <w:tcW w:w="3428" w:type="dxa"/>
            <w:shd w:val="clear" w:color="auto" w:fill="auto"/>
            <w:vAlign w:val="center"/>
          </w:tcPr>
          <w:p w:rsidR="00677D32" w:rsidRPr="007A4988" w:rsidRDefault="00677D32" w:rsidP="00C47ED8">
            <w:pPr>
              <w:pStyle w:val="ListParagraph"/>
              <w:spacing w:after="0" w:line="360" w:lineRule="auto"/>
              <w:ind w:left="34"/>
              <w:rPr>
                <w:rFonts w:ascii="Arial" w:hAnsi="Arial" w:cs="Arial"/>
                <w:noProof/>
                <w:lang w:val="sr-Cyrl-CS"/>
              </w:rPr>
            </w:pPr>
            <w:r w:rsidRPr="007A4988">
              <w:rPr>
                <w:rFonts w:ascii="Arial" w:hAnsi="Arial" w:cs="Arial"/>
                <w:noProof/>
                <w:lang w:val="sr-Cyrl-CS"/>
              </w:rPr>
              <w:t xml:space="preserve">Центрирање мотора багер пумпи блокова А1 – А6 (5 </w:t>
            </w:r>
            <w:r w:rsidRPr="007A4988">
              <w:rPr>
                <w:rFonts w:ascii="Arial" w:hAnsi="Arial" w:cs="Arial"/>
                <w:noProof/>
                <w:lang w:val="sr-Latn-CS"/>
              </w:rPr>
              <w:t>t</w:t>
            </w:r>
            <w:r w:rsidRPr="007A4988">
              <w:rPr>
                <w:rFonts w:ascii="Arial" w:hAnsi="Arial" w:cs="Arial"/>
                <w:noProof/>
                <w:lang w:val="sr-Cyrl-CS"/>
              </w:rPr>
              <w:t>)</w:t>
            </w:r>
          </w:p>
        </w:tc>
        <w:tc>
          <w:tcPr>
            <w:tcW w:w="851" w:type="dxa"/>
            <w:shd w:val="clear" w:color="auto" w:fill="auto"/>
            <w:vAlign w:val="center"/>
          </w:tcPr>
          <w:p w:rsidR="00677D32" w:rsidRPr="007A4988" w:rsidRDefault="00677D32" w:rsidP="00C47ED8">
            <w:pPr>
              <w:jc w:val="center"/>
              <w:rPr>
                <w:rFonts w:cs="Arial"/>
                <w:lang w:val="sr-Cyrl-CS" w:eastAsia="hr-HR"/>
              </w:rPr>
            </w:pPr>
            <w:r w:rsidRPr="007A4988">
              <w:rPr>
                <w:rFonts w:cs="Arial"/>
                <w:lang w:val="sr-Cyrl-CS" w:eastAsia="hr-HR"/>
              </w:rPr>
              <w:t>Ком</w:t>
            </w:r>
          </w:p>
        </w:tc>
        <w:tc>
          <w:tcPr>
            <w:tcW w:w="708" w:type="dxa"/>
            <w:shd w:val="clear" w:color="auto" w:fill="auto"/>
            <w:vAlign w:val="center"/>
          </w:tcPr>
          <w:p w:rsidR="00677D32" w:rsidRPr="007A4988" w:rsidRDefault="00677D32" w:rsidP="00C47ED8">
            <w:pPr>
              <w:jc w:val="center"/>
              <w:rPr>
                <w:rFonts w:cs="Arial"/>
              </w:rPr>
            </w:pPr>
            <w:r w:rsidRPr="007A4988">
              <w:rPr>
                <w:rFonts w:cs="Arial"/>
                <w:lang w:val="sr-Cyrl-RS"/>
              </w:rPr>
              <w:t>2</w:t>
            </w:r>
          </w:p>
        </w:tc>
      </w:tr>
      <w:tr w:rsidR="00677D32" w:rsidRPr="007A4988" w:rsidTr="00677D32">
        <w:trPr>
          <w:trHeight w:val="409"/>
          <w:jc w:val="center"/>
        </w:trPr>
        <w:tc>
          <w:tcPr>
            <w:tcW w:w="849" w:type="dxa"/>
            <w:shd w:val="clear" w:color="auto" w:fill="auto"/>
            <w:vAlign w:val="center"/>
          </w:tcPr>
          <w:p w:rsidR="00677D32" w:rsidRPr="007A4988" w:rsidRDefault="00677D32" w:rsidP="00C47ED8">
            <w:pPr>
              <w:jc w:val="center"/>
              <w:rPr>
                <w:rFonts w:cs="Arial"/>
                <w:lang w:eastAsia="hr-HR"/>
              </w:rPr>
            </w:pPr>
            <w:r w:rsidRPr="007A4988">
              <w:rPr>
                <w:rFonts w:cs="Arial"/>
                <w:lang w:eastAsia="hr-HR"/>
              </w:rPr>
              <w:t>12.</w:t>
            </w:r>
          </w:p>
        </w:tc>
        <w:tc>
          <w:tcPr>
            <w:tcW w:w="3428" w:type="dxa"/>
            <w:shd w:val="clear" w:color="auto" w:fill="auto"/>
            <w:vAlign w:val="center"/>
          </w:tcPr>
          <w:p w:rsidR="00677D32" w:rsidRPr="007A4988" w:rsidRDefault="00677D32" w:rsidP="00C47ED8">
            <w:pPr>
              <w:pStyle w:val="ListParagraph"/>
              <w:spacing w:after="0" w:line="360" w:lineRule="auto"/>
              <w:ind w:left="34"/>
              <w:rPr>
                <w:rFonts w:ascii="Arial" w:hAnsi="Arial" w:cs="Arial"/>
                <w:noProof/>
                <w:lang w:val="sr-Cyrl-CS"/>
              </w:rPr>
            </w:pPr>
            <w:r w:rsidRPr="007A4988">
              <w:rPr>
                <w:rFonts w:ascii="Arial" w:hAnsi="Arial" w:cs="Arial"/>
                <w:noProof/>
                <w:lang w:val="sr-Cyrl-CS"/>
              </w:rPr>
              <w:t>Замена мотора пумпи сирове воде А1–А6 (5</w:t>
            </w:r>
            <w:r w:rsidRPr="007A4988">
              <w:rPr>
                <w:rFonts w:ascii="Arial" w:hAnsi="Arial" w:cs="Arial"/>
                <w:noProof/>
                <w:lang w:val="sr-Latn-CS"/>
              </w:rPr>
              <w:t>t</w:t>
            </w:r>
            <w:r w:rsidRPr="007A4988">
              <w:rPr>
                <w:rFonts w:ascii="Arial" w:hAnsi="Arial" w:cs="Arial"/>
                <w:noProof/>
                <w:lang w:val="sr-Cyrl-CS"/>
              </w:rPr>
              <w:t>)</w:t>
            </w:r>
          </w:p>
        </w:tc>
        <w:tc>
          <w:tcPr>
            <w:tcW w:w="851" w:type="dxa"/>
            <w:shd w:val="clear" w:color="auto" w:fill="auto"/>
            <w:vAlign w:val="center"/>
          </w:tcPr>
          <w:p w:rsidR="00677D32" w:rsidRPr="007A4988" w:rsidRDefault="00677D32" w:rsidP="00C47ED8">
            <w:pPr>
              <w:jc w:val="center"/>
              <w:rPr>
                <w:rFonts w:cs="Arial"/>
                <w:lang w:val="sr-Cyrl-CS" w:eastAsia="hr-HR"/>
              </w:rPr>
            </w:pPr>
            <w:r w:rsidRPr="007A4988">
              <w:rPr>
                <w:rFonts w:cs="Arial"/>
                <w:lang w:val="sr-Cyrl-CS" w:eastAsia="hr-HR"/>
              </w:rPr>
              <w:t>Ком</w:t>
            </w:r>
          </w:p>
        </w:tc>
        <w:tc>
          <w:tcPr>
            <w:tcW w:w="708" w:type="dxa"/>
            <w:shd w:val="clear" w:color="auto" w:fill="auto"/>
            <w:vAlign w:val="center"/>
          </w:tcPr>
          <w:p w:rsidR="00677D32" w:rsidRPr="007A4988" w:rsidRDefault="00677D32" w:rsidP="00C47ED8">
            <w:pPr>
              <w:jc w:val="center"/>
              <w:rPr>
                <w:rFonts w:cs="Arial"/>
              </w:rPr>
            </w:pPr>
            <w:r w:rsidRPr="007A4988">
              <w:rPr>
                <w:rFonts w:cs="Arial"/>
              </w:rPr>
              <w:t>4</w:t>
            </w:r>
          </w:p>
        </w:tc>
      </w:tr>
      <w:tr w:rsidR="00677D32" w:rsidRPr="007A4988" w:rsidTr="00677D32">
        <w:trPr>
          <w:trHeight w:val="409"/>
          <w:jc w:val="center"/>
        </w:trPr>
        <w:tc>
          <w:tcPr>
            <w:tcW w:w="849" w:type="dxa"/>
            <w:shd w:val="clear" w:color="auto" w:fill="auto"/>
            <w:vAlign w:val="center"/>
          </w:tcPr>
          <w:p w:rsidR="00677D32" w:rsidRPr="007A4988" w:rsidRDefault="00677D32" w:rsidP="00C47ED8">
            <w:pPr>
              <w:jc w:val="center"/>
              <w:rPr>
                <w:rFonts w:cs="Arial"/>
                <w:lang w:val="sr-Cyrl-CS" w:eastAsia="hr-HR"/>
              </w:rPr>
            </w:pPr>
            <w:r w:rsidRPr="007A4988">
              <w:rPr>
                <w:rFonts w:cs="Arial"/>
                <w:lang w:eastAsia="hr-HR"/>
              </w:rPr>
              <w:t>13</w:t>
            </w:r>
            <w:r w:rsidRPr="007A4988">
              <w:rPr>
                <w:rFonts w:cs="Arial"/>
                <w:lang w:val="sr-Cyrl-CS" w:eastAsia="hr-HR"/>
              </w:rPr>
              <w:t>.</w:t>
            </w:r>
          </w:p>
        </w:tc>
        <w:tc>
          <w:tcPr>
            <w:tcW w:w="3428" w:type="dxa"/>
            <w:shd w:val="clear" w:color="auto" w:fill="auto"/>
            <w:vAlign w:val="center"/>
          </w:tcPr>
          <w:p w:rsidR="00677D32" w:rsidRPr="007A4988" w:rsidRDefault="00677D32" w:rsidP="00C47ED8">
            <w:pPr>
              <w:pStyle w:val="ListParagraph"/>
              <w:spacing w:after="0" w:line="360" w:lineRule="auto"/>
              <w:ind w:left="34"/>
              <w:rPr>
                <w:rFonts w:ascii="Arial" w:hAnsi="Arial" w:cs="Arial"/>
                <w:noProof/>
                <w:lang w:val="sr-Cyrl-CS"/>
              </w:rPr>
            </w:pPr>
            <w:r w:rsidRPr="007A4988">
              <w:rPr>
                <w:rFonts w:ascii="Arial" w:hAnsi="Arial" w:cs="Arial"/>
                <w:noProof/>
                <w:lang w:val="sr-Cyrl-CS"/>
              </w:rPr>
              <w:t xml:space="preserve">Замена мотора транспортера Т3, Д1 и Д2 на коти 53 метара (5 </w:t>
            </w:r>
            <w:r w:rsidRPr="007A4988">
              <w:rPr>
                <w:rFonts w:ascii="Arial" w:hAnsi="Arial" w:cs="Arial"/>
                <w:noProof/>
                <w:lang w:val="sr-Latn-CS"/>
              </w:rPr>
              <w:t>t</w:t>
            </w:r>
            <w:r w:rsidRPr="007A4988">
              <w:rPr>
                <w:rFonts w:ascii="Arial" w:hAnsi="Arial" w:cs="Arial"/>
                <w:noProof/>
                <w:lang w:val="sr-Cyrl-CS"/>
              </w:rPr>
              <w:t>)</w:t>
            </w:r>
          </w:p>
        </w:tc>
        <w:tc>
          <w:tcPr>
            <w:tcW w:w="851" w:type="dxa"/>
            <w:shd w:val="clear" w:color="auto" w:fill="auto"/>
            <w:vAlign w:val="center"/>
          </w:tcPr>
          <w:p w:rsidR="00677D32" w:rsidRPr="007A4988" w:rsidRDefault="00677D32" w:rsidP="00C47ED8">
            <w:pPr>
              <w:jc w:val="center"/>
              <w:rPr>
                <w:rFonts w:cs="Arial"/>
                <w:lang w:val="sr-Cyrl-CS" w:eastAsia="hr-HR"/>
              </w:rPr>
            </w:pPr>
            <w:r w:rsidRPr="007A4988">
              <w:rPr>
                <w:rFonts w:cs="Arial"/>
                <w:lang w:val="sr-Cyrl-CS" w:eastAsia="hr-HR"/>
              </w:rPr>
              <w:t>Ком</w:t>
            </w:r>
          </w:p>
        </w:tc>
        <w:tc>
          <w:tcPr>
            <w:tcW w:w="708" w:type="dxa"/>
            <w:shd w:val="clear" w:color="auto" w:fill="auto"/>
            <w:vAlign w:val="center"/>
          </w:tcPr>
          <w:p w:rsidR="00677D32" w:rsidRPr="007A4988" w:rsidRDefault="00677D32" w:rsidP="00C47ED8">
            <w:pPr>
              <w:jc w:val="center"/>
              <w:rPr>
                <w:rFonts w:cs="Arial"/>
              </w:rPr>
            </w:pPr>
            <w:r w:rsidRPr="007A4988">
              <w:rPr>
                <w:rFonts w:cs="Arial"/>
                <w:lang w:val="sr-Cyrl-RS"/>
              </w:rPr>
              <w:t>3</w:t>
            </w:r>
          </w:p>
        </w:tc>
      </w:tr>
      <w:tr w:rsidR="00677D32" w:rsidRPr="007A4988" w:rsidTr="00677D32">
        <w:trPr>
          <w:trHeight w:val="409"/>
          <w:jc w:val="center"/>
        </w:trPr>
        <w:tc>
          <w:tcPr>
            <w:tcW w:w="849" w:type="dxa"/>
            <w:shd w:val="clear" w:color="auto" w:fill="auto"/>
            <w:vAlign w:val="center"/>
          </w:tcPr>
          <w:p w:rsidR="00677D32" w:rsidRPr="007A4988" w:rsidRDefault="00677D32" w:rsidP="00C47ED8">
            <w:pPr>
              <w:jc w:val="center"/>
              <w:rPr>
                <w:rFonts w:cs="Arial"/>
                <w:lang w:val="sr-Cyrl-CS" w:eastAsia="hr-HR"/>
              </w:rPr>
            </w:pPr>
            <w:r w:rsidRPr="007A4988">
              <w:rPr>
                <w:rFonts w:cs="Arial"/>
                <w:lang w:eastAsia="hr-HR"/>
              </w:rPr>
              <w:t>14</w:t>
            </w:r>
            <w:r w:rsidRPr="007A4988">
              <w:rPr>
                <w:rFonts w:cs="Arial"/>
                <w:lang w:val="sr-Cyrl-CS" w:eastAsia="hr-HR"/>
              </w:rPr>
              <w:t>.</w:t>
            </w:r>
          </w:p>
        </w:tc>
        <w:tc>
          <w:tcPr>
            <w:tcW w:w="3428" w:type="dxa"/>
            <w:shd w:val="clear" w:color="auto" w:fill="auto"/>
            <w:vAlign w:val="center"/>
          </w:tcPr>
          <w:p w:rsidR="00677D32" w:rsidRPr="007A4988" w:rsidRDefault="00677D32" w:rsidP="00C47ED8">
            <w:pPr>
              <w:pStyle w:val="ListParagraph"/>
              <w:spacing w:after="0" w:line="360" w:lineRule="auto"/>
              <w:ind w:left="34"/>
              <w:rPr>
                <w:rFonts w:ascii="Arial" w:hAnsi="Arial" w:cs="Arial"/>
                <w:noProof/>
                <w:lang w:val="sr-Cyrl-CS"/>
              </w:rPr>
            </w:pPr>
            <w:r w:rsidRPr="007A4988">
              <w:rPr>
                <w:rFonts w:ascii="Arial" w:hAnsi="Arial" w:cs="Arial"/>
                <w:noProof/>
                <w:lang w:val="sr-Cyrl-CS"/>
              </w:rPr>
              <w:t xml:space="preserve">Замена сувих трансформатора А1 – А6 (5 </w:t>
            </w:r>
            <w:r w:rsidRPr="007A4988">
              <w:rPr>
                <w:rFonts w:ascii="Arial" w:hAnsi="Arial" w:cs="Arial"/>
                <w:noProof/>
                <w:lang w:val="sr-Latn-CS"/>
              </w:rPr>
              <w:t>t</w:t>
            </w:r>
            <w:r w:rsidRPr="007A4988">
              <w:rPr>
                <w:rFonts w:ascii="Arial" w:hAnsi="Arial" w:cs="Arial"/>
                <w:noProof/>
                <w:lang w:val="sr-Cyrl-CS"/>
              </w:rPr>
              <w:t>)</w:t>
            </w:r>
          </w:p>
        </w:tc>
        <w:tc>
          <w:tcPr>
            <w:tcW w:w="851" w:type="dxa"/>
            <w:shd w:val="clear" w:color="auto" w:fill="auto"/>
            <w:vAlign w:val="center"/>
          </w:tcPr>
          <w:p w:rsidR="00677D32" w:rsidRPr="007A4988" w:rsidRDefault="00677D32" w:rsidP="00C47ED8">
            <w:pPr>
              <w:jc w:val="center"/>
              <w:rPr>
                <w:rFonts w:cs="Arial"/>
                <w:lang w:val="sr-Cyrl-CS" w:eastAsia="hr-HR"/>
              </w:rPr>
            </w:pPr>
            <w:r w:rsidRPr="007A4988">
              <w:rPr>
                <w:rFonts w:cs="Arial"/>
                <w:lang w:val="sr-Cyrl-CS" w:eastAsia="hr-HR"/>
              </w:rPr>
              <w:t>Ком</w:t>
            </w:r>
          </w:p>
        </w:tc>
        <w:tc>
          <w:tcPr>
            <w:tcW w:w="708" w:type="dxa"/>
            <w:shd w:val="clear" w:color="auto" w:fill="auto"/>
            <w:vAlign w:val="center"/>
          </w:tcPr>
          <w:p w:rsidR="00677D32" w:rsidRPr="007A4988" w:rsidRDefault="00677D32" w:rsidP="00C47ED8">
            <w:pPr>
              <w:jc w:val="center"/>
              <w:rPr>
                <w:rFonts w:cs="Arial"/>
                <w:lang w:val="sr-Cyrl-RS"/>
              </w:rPr>
            </w:pPr>
            <w:r w:rsidRPr="007A4988">
              <w:rPr>
                <w:rFonts w:cs="Arial"/>
                <w:lang w:val="sr-Cyrl-RS"/>
              </w:rPr>
              <w:t>2</w:t>
            </w:r>
          </w:p>
        </w:tc>
      </w:tr>
      <w:tr w:rsidR="00677D32" w:rsidRPr="007A4988" w:rsidTr="00677D32">
        <w:trPr>
          <w:trHeight w:val="409"/>
          <w:jc w:val="center"/>
        </w:trPr>
        <w:tc>
          <w:tcPr>
            <w:tcW w:w="849" w:type="dxa"/>
            <w:shd w:val="clear" w:color="auto" w:fill="auto"/>
            <w:vAlign w:val="center"/>
          </w:tcPr>
          <w:p w:rsidR="00677D32" w:rsidRPr="007A4988" w:rsidRDefault="00677D32" w:rsidP="00C47ED8">
            <w:pPr>
              <w:jc w:val="center"/>
              <w:rPr>
                <w:rFonts w:cs="Arial"/>
                <w:lang w:val="sr-Cyrl-CS" w:eastAsia="hr-HR"/>
              </w:rPr>
            </w:pPr>
            <w:r w:rsidRPr="007A4988">
              <w:rPr>
                <w:rFonts w:cs="Arial"/>
                <w:lang w:eastAsia="hr-HR"/>
              </w:rPr>
              <w:t>15</w:t>
            </w:r>
            <w:r w:rsidRPr="007A4988">
              <w:rPr>
                <w:rFonts w:cs="Arial"/>
                <w:lang w:val="sr-Cyrl-CS" w:eastAsia="hr-HR"/>
              </w:rPr>
              <w:t>.</w:t>
            </w:r>
          </w:p>
        </w:tc>
        <w:tc>
          <w:tcPr>
            <w:tcW w:w="3428" w:type="dxa"/>
            <w:shd w:val="clear" w:color="auto" w:fill="auto"/>
            <w:vAlign w:val="center"/>
          </w:tcPr>
          <w:p w:rsidR="00677D32" w:rsidRPr="007A4988" w:rsidRDefault="00677D32" w:rsidP="00C47ED8">
            <w:pPr>
              <w:pStyle w:val="ListParagraph"/>
              <w:spacing w:after="0" w:line="360" w:lineRule="auto"/>
              <w:ind w:left="34"/>
              <w:rPr>
                <w:rFonts w:ascii="Arial" w:hAnsi="Arial" w:cs="Arial"/>
                <w:noProof/>
                <w:lang w:val="sr-Cyrl-CS"/>
              </w:rPr>
            </w:pPr>
            <w:r w:rsidRPr="007A4988">
              <w:rPr>
                <w:rFonts w:ascii="Arial" w:hAnsi="Arial" w:cs="Arial"/>
                <w:noProof/>
                <w:lang w:val="sr-Cyrl-CS"/>
              </w:rPr>
              <w:t xml:space="preserve">Замена трансформатора сопствене потрошње 36 </w:t>
            </w:r>
            <w:r w:rsidRPr="007A4988">
              <w:rPr>
                <w:rFonts w:ascii="Arial" w:hAnsi="Arial" w:cs="Arial"/>
                <w:noProof/>
                <w:lang w:val="sr-Latn-CS"/>
              </w:rPr>
              <w:t>MVA</w:t>
            </w:r>
            <w:r w:rsidRPr="007A4988">
              <w:rPr>
                <w:rFonts w:ascii="Arial" w:hAnsi="Arial" w:cs="Arial"/>
                <w:noProof/>
                <w:lang w:val="sr-Cyrl-CS"/>
              </w:rPr>
              <w:t xml:space="preserve"> (80 </w:t>
            </w:r>
            <w:r w:rsidRPr="007A4988">
              <w:rPr>
                <w:rFonts w:ascii="Arial" w:hAnsi="Arial" w:cs="Arial"/>
                <w:noProof/>
                <w:lang w:val="sr-Latn-CS"/>
              </w:rPr>
              <w:t>t</w:t>
            </w:r>
            <w:r w:rsidRPr="007A4988">
              <w:rPr>
                <w:rFonts w:ascii="Arial" w:hAnsi="Arial" w:cs="Arial"/>
                <w:noProof/>
                <w:lang w:val="sr-Cyrl-CS"/>
              </w:rPr>
              <w:t>)</w:t>
            </w:r>
          </w:p>
        </w:tc>
        <w:tc>
          <w:tcPr>
            <w:tcW w:w="851" w:type="dxa"/>
            <w:shd w:val="clear" w:color="auto" w:fill="auto"/>
            <w:vAlign w:val="center"/>
          </w:tcPr>
          <w:p w:rsidR="00677D32" w:rsidRPr="007A4988" w:rsidRDefault="00677D32" w:rsidP="00C47ED8">
            <w:pPr>
              <w:jc w:val="center"/>
              <w:rPr>
                <w:rFonts w:cs="Arial"/>
                <w:lang w:val="sr-Cyrl-CS" w:eastAsia="hr-HR"/>
              </w:rPr>
            </w:pPr>
            <w:r w:rsidRPr="007A4988">
              <w:rPr>
                <w:rFonts w:cs="Arial"/>
                <w:lang w:val="sr-Cyrl-CS" w:eastAsia="hr-HR"/>
              </w:rPr>
              <w:t>Ком</w:t>
            </w:r>
          </w:p>
        </w:tc>
        <w:tc>
          <w:tcPr>
            <w:tcW w:w="708" w:type="dxa"/>
            <w:shd w:val="clear" w:color="auto" w:fill="auto"/>
            <w:vAlign w:val="center"/>
          </w:tcPr>
          <w:p w:rsidR="00677D32" w:rsidRPr="007A4988" w:rsidRDefault="00677D32" w:rsidP="00C47ED8">
            <w:pPr>
              <w:jc w:val="center"/>
              <w:rPr>
                <w:rFonts w:cs="Arial"/>
              </w:rPr>
            </w:pPr>
            <w:r w:rsidRPr="007A4988">
              <w:rPr>
                <w:rFonts w:cs="Arial"/>
              </w:rPr>
              <w:t>2</w:t>
            </w:r>
          </w:p>
        </w:tc>
      </w:tr>
      <w:tr w:rsidR="00677D32" w:rsidRPr="007A4988" w:rsidTr="0022529A">
        <w:trPr>
          <w:trHeight w:val="1098"/>
          <w:jc w:val="center"/>
        </w:trPr>
        <w:tc>
          <w:tcPr>
            <w:tcW w:w="849" w:type="dxa"/>
            <w:shd w:val="clear" w:color="auto" w:fill="auto"/>
            <w:vAlign w:val="center"/>
          </w:tcPr>
          <w:p w:rsidR="00677D32" w:rsidRPr="007A4988" w:rsidRDefault="00677D32" w:rsidP="00C47ED8">
            <w:pPr>
              <w:jc w:val="center"/>
              <w:rPr>
                <w:rFonts w:cs="Arial"/>
                <w:lang w:val="sr-Cyrl-CS" w:eastAsia="hr-HR"/>
              </w:rPr>
            </w:pPr>
            <w:r w:rsidRPr="007A4988">
              <w:rPr>
                <w:rFonts w:cs="Arial"/>
                <w:lang w:eastAsia="hr-HR"/>
              </w:rPr>
              <w:t>16</w:t>
            </w:r>
            <w:r w:rsidRPr="007A4988">
              <w:rPr>
                <w:rFonts w:cs="Arial"/>
                <w:lang w:val="sr-Cyrl-CS" w:eastAsia="hr-HR"/>
              </w:rPr>
              <w:t>.</w:t>
            </w:r>
          </w:p>
        </w:tc>
        <w:tc>
          <w:tcPr>
            <w:tcW w:w="3428" w:type="dxa"/>
            <w:shd w:val="clear" w:color="auto" w:fill="auto"/>
            <w:vAlign w:val="center"/>
          </w:tcPr>
          <w:p w:rsidR="00677D32" w:rsidRPr="007A4988" w:rsidRDefault="00677D32" w:rsidP="00C47ED8">
            <w:pPr>
              <w:pStyle w:val="ListParagraph"/>
              <w:spacing w:after="0" w:line="360" w:lineRule="auto"/>
              <w:ind w:left="34"/>
              <w:rPr>
                <w:rFonts w:ascii="Arial" w:hAnsi="Arial" w:cs="Arial"/>
                <w:noProof/>
              </w:rPr>
            </w:pPr>
            <w:r w:rsidRPr="007A4988">
              <w:rPr>
                <w:rFonts w:ascii="Arial" w:hAnsi="Arial" w:cs="Arial"/>
                <w:noProof/>
                <w:lang w:val="sr-Cyrl-RS"/>
              </w:rPr>
              <w:t xml:space="preserve">Подизање тешких терета (редуктора, спојница и др) на коти 53 метара </w:t>
            </w:r>
            <w:r w:rsidRPr="007A4988">
              <w:rPr>
                <w:rFonts w:ascii="Arial" w:hAnsi="Arial" w:cs="Arial"/>
                <w:noProof/>
              </w:rPr>
              <w:t>(10t)</w:t>
            </w:r>
          </w:p>
        </w:tc>
        <w:tc>
          <w:tcPr>
            <w:tcW w:w="851" w:type="dxa"/>
            <w:shd w:val="clear" w:color="auto" w:fill="auto"/>
            <w:vAlign w:val="center"/>
          </w:tcPr>
          <w:p w:rsidR="00677D32" w:rsidRPr="007A4988" w:rsidRDefault="00677D32" w:rsidP="00C47ED8">
            <w:pPr>
              <w:jc w:val="center"/>
              <w:rPr>
                <w:rFonts w:cs="Arial"/>
                <w:lang w:val="sr-Cyrl-CS" w:eastAsia="hr-HR"/>
              </w:rPr>
            </w:pPr>
            <w:r w:rsidRPr="007A4988">
              <w:rPr>
                <w:rFonts w:cs="Arial"/>
                <w:lang w:val="sr-Cyrl-CS" w:eastAsia="hr-HR"/>
              </w:rPr>
              <w:t>Ком</w:t>
            </w:r>
          </w:p>
        </w:tc>
        <w:tc>
          <w:tcPr>
            <w:tcW w:w="708" w:type="dxa"/>
            <w:shd w:val="clear" w:color="auto" w:fill="auto"/>
            <w:vAlign w:val="center"/>
          </w:tcPr>
          <w:p w:rsidR="00677D32" w:rsidRPr="007A4988" w:rsidRDefault="00677D32" w:rsidP="00C47ED8">
            <w:pPr>
              <w:jc w:val="center"/>
              <w:rPr>
                <w:rFonts w:cs="Arial"/>
              </w:rPr>
            </w:pPr>
            <w:r w:rsidRPr="007A4988">
              <w:rPr>
                <w:rFonts w:cs="Arial"/>
                <w:lang w:val="sr-Cyrl-RS"/>
              </w:rPr>
              <w:t>2</w:t>
            </w:r>
          </w:p>
        </w:tc>
      </w:tr>
      <w:tr w:rsidR="00677D32" w:rsidRPr="007A4988" w:rsidTr="00677D32">
        <w:trPr>
          <w:trHeight w:val="409"/>
          <w:jc w:val="center"/>
        </w:trPr>
        <w:tc>
          <w:tcPr>
            <w:tcW w:w="849" w:type="dxa"/>
            <w:shd w:val="clear" w:color="auto" w:fill="auto"/>
            <w:vAlign w:val="center"/>
          </w:tcPr>
          <w:p w:rsidR="00677D32" w:rsidRPr="007A4988" w:rsidRDefault="00677D32" w:rsidP="00C47ED8">
            <w:pPr>
              <w:jc w:val="center"/>
              <w:rPr>
                <w:rFonts w:cs="Arial"/>
                <w:lang w:eastAsia="hr-HR"/>
              </w:rPr>
            </w:pPr>
            <w:r w:rsidRPr="007A4988">
              <w:rPr>
                <w:rFonts w:cs="Arial"/>
                <w:lang w:eastAsia="hr-HR"/>
              </w:rPr>
              <w:t>17.</w:t>
            </w:r>
          </w:p>
        </w:tc>
        <w:tc>
          <w:tcPr>
            <w:tcW w:w="3428" w:type="dxa"/>
            <w:shd w:val="clear" w:color="auto" w:fill="auto"/>
            <w:vAlign w:val="center"/>
          </w:tcPr>
          <w:p w:rsidR="00677D32" w:rsidRPr="007A4988" w:rsidRDefault="00677D32" w:rsidP="00C47ED8">
            <w:pPr>
              <w:pStyle w:val="ListParagraph"/>
              <w:spacing w:after="0" w:line="360" w:lineRule="auto"/>
              <w:ind w:left="34"/>
              <w:rPr>
                <w:rFonts w:ascii="Arial" w:hAnsi="Arial" w:cs="Arial"/>
                <w:noProof/>
                <w:lang w:val="sr-Cyrl-RS"/>
              </w:rPr>
            </w:pPr>
            <w:r w:rsidRPr="007A4988">
              <w:rPr>
                <w:rFonts w:ascii="Arial" w:hAnsi="Arial" w:cs="Arial"/>
                <w:noProof/>
                <w:lang w:val="sr-Cyrl-RS"/>
              </w:rPr>
              <w:t>Ангаж</w:t>
            </w:r>
            <w:r w:rsidR="00A61822">
              <w:rPr>
                <w:rFonts w:ascii="Arial" w:hAnsi="Arial" w:cs="Arial"/>
                <w:noProof/>
                <w:lang w:val="sr-Cyrl-RS"/>
              </w:rPr>
              <w:t xml:space="preserve">овање аутодизалице </w:t>
            </w:r>
            <w:r w:rsidRPr="007A4988">
              <w:rPr>
                <w:rFonts w:ascii="Arial" w:hAnsi="Arial" w:cs="Arial"/>
                <w:noProof/>
                <w:lang w:val="sr-Cyrl-RS"/>
              </w:rPr>
              <w:t>носивости преко 20</w:t>
            </w:r>
            <w:r w:rsidRPr="007A4988">
              <w:rPr>
                <w:rFonts w:ascii="Arial" w:hAnsi="Arial" w:cs="Arial"/>
                <w:noProof/>
              </w:rPr>
              <w:t>t</w:t>
            </w:r>
            <w:r w:rsidRPr="007A4988">
              <w:rPr>
                <w:rFonts w:ascii="Arial" w:hAnsi="Arial" w:cs="Arial"/>
                <w:noProof/>
                <w:lang w:val="sr-Cyrl-RS"/>
              </w:rPr>
              <w:t xml:space="preserve"> према н.ч.</w:t>
            </w:r>
          </w:p>
        </w:tc>
        <w:tc>
          <w:tcPr>
            <w:tcW w:w="851" w:type="dxa"/>
            <w:shd w:val="clear" w:color="auto" w:fill="auto"/>
            <w:vAlign w:val="center"/>
          </w:tcPr>
          <w:p w:rsidR="00677D32" w:rsidRPr="007A4988" w:rsidRDefault="00DD4692" w:rsidP="00C47ED8">
            <w:pPr>
              <w:jc w:val="center"/>
              <w:rPr>
                <w:rFonts w:cs="Arial"/>
                <w:lang w:val="sr-Cyrl-RS" w:eastAsia="hr-HR"/>
              </w:rPr>
            </w:pPr>
            <w:r>
              <w:rPr>
                <w:rFonts w:cs="Arial"/>
                <w:lang w:val="sr-Cyrl-RS" w:eastAsia="hr-HR"/>
              </w:rPr>
              <w:t>НЧ</w:t>
            </w:r>
          </w:p>
        </w:tc>
        <w:tc>
          <w:tcPr>
            <w:tcW w:w="708" w:type="dxa"/>
            <w:shd w:val="clear" w:color="auto" w:fill="auto"/>
            <w:vAlign w:val="center"/>
          </w:tcPr>
          <w:p w:rsidR="00677D32" w:rsidRPr="007A4988" w:rsidRDefault="00677D32" w:rsidP="00C47ED8">
            <w:pPr>
              <w:jc w:val="center"/>
              <w:rPr>
                <w:rFonts w:cs="Arial"/>
                <w:lang w:val="sr-Cyrl-RS"/>
              </w:rPr>
            </w:pPr>
            <w:r w:rsidRPr="007A4988">
              <w:rPr>
                <w:rFonts w:cs="Arial"/>
                <w:lang w:val="sr-Cyrl-RS"/>
              </w:rPr>
              <w:t>10</w:t>
            </w:r>
          </w:p>
        </w:tc>
      </w:tr>
    </w:tbl>
    <w:p w:rsidR="00677D32" w:rsidRPr="00677D32" w:rsidRDefault="00677D32" w:rsidP="00677D32">
      <w:pPr>
        <w:autoSpaceDE w:val="0"/>
        <w:autoSpaceDN w:val="0"/>
        <w:adjustRightInd w:val="0"/>
        <w:spacing w:before="0"/>
        <w:jc w:val="left"/>
        <w:rPr>
          <w:rFonts w:eastAsia="Calibri" w:cs="Arial"/>
          <w:color w:val="FF0000"/>
          <w:lang w:val="sr-Cyrl-RS"/>
        </w:rPr>
      </w:pPr>
    </w:p>
    <w:p w:rsidR="00172B26" w:rsidRDefault="00172B26" w:rsidP="00E0756D">
      <w:pPr>
        <w:tabs>
          <w:tab w:val="right" w:pos="10255"/>
        </w:tabs>
        <w:rPr>
          <w:rFonts w:cs="Arial"/>
          <w:b/>
        </w:rPr>
      </w:pPr>
    </w:p>
    <w:p w:rsidR="00172B26" w:rsidRDefault="00172B26" w:rsidP="00E0756D">
      <w:pPr>
        <w:tabs>
          <w:tab w:val="right" w:pos="10255"/>
        </w:tabs>
        <w:rPr>
          <w:rFonts w:cs="Arial"/>
          <w:b/>
        </w:rPr>
      </w:pPr>
    </w:p>
    <w:p w:rsidR="00172B26" w:rsidRDefault="00172B26" w:rsidP="00E0756D">
      <w:pPr>
        <w:tabs>
          <w:tab w:val="right" w:pos="10255"/>
        </w:tabs>
        <w:rPr>
          <w:rFonts w:cs="Arial"/>
          <w:b/>
        </w:rPr>
      </w:pPr>
    </w:p>
    <w:p w:rsidR="00172B26" w:rsidRDefault="00172B26" w:rsidP="00E0756D">
      <w:pPr>
        <w:tabs>
          <w:tab w:val="right" w:pos="10255"/>
        </w:tabs>
        <w:rPr>
          <w:rFonts w:cs="Arial"/>
          <w:b/>
        </w:rPr>
      </w:pPr>
    </w:p>
    <w:p w:rsidR="00172B26" w:rsidRDefault="00172B26" w:rsidP="00E0756D">
      <w:pPr>
        <w:tabs>
          <w:tab w:val="right" w:pos="10255"/>
        </w:tabs>
        <w:rPr>
          <w:rFonts w:cs="Arial"/>
          <w:b/>
        </w:rPr>
      </w:pPr>
    </w:p>
    <w:p w:rsidR="00172B26" w:rsidRDefault="00172B26" w:rsidP="00E0756D">
      <w:pPr>
        <w:tabs>
          <w:tab w:val="right" w:pos="10255"/>
        </w:tabs>
        <w:rPr>
          <w:rFonts w:cs="Arial"/>
          <w:b/>
        </w:rPr>
      </w:pPr>
    </w:p>
    <w:p w:rsidR="00880218" w:rsidRPr="00E0756D" w:rsidRDefault="0014146E" w:rsidP="00E0756D">
      <w:pPr>
        <w:tabs>
          <w:tab w:val="right" w:pos="10255"/>
        </w:tabs>
        <w:rPr>
          <w:rFonts w:cs="Arial"/>
          <w:b/>
          <w:lang w:val="sr-Cyrl-CS"/>
        </w:rPr>
      </w:pPr>
      <w:r w:rsidRPr="0014146E">
        <w:rPr>
          <w:rFonts w:cs="Arial"/>
          <w:b/>
          <w:lang w:val="sr-Cyrl-CS"/>
        </w:rPr>
        <w:tab/>
      </w:r>
      <w:r w:rsidRPr="0014146E">
        <w:rPr>
          <w:rFonts w:cs="Arial"/>
          <w:b/>
          <w:lang w:val="sr-Cyrl-CS"/>
        </w:rPr>
        <w:tab/>
      </w:r>
      <w:r w:rsidRPr="0014146E">
        <w:rPr>
          <w:rFonts w:cs="Arial"/>
          <w:b/>
          <w:lang w:val="sr-Cyrl-CS"/>
        </w:rPr>
        <w:tab/>
      </w:r>
      <w:r w:rsidRPr="0014146E">
        <w:rPr>
          <w:rFonts w:cs="Arial"/>
          <w:b/>
          <w:lang w:val="sr-Cyrl-CS"/>
        </w:rPr>
        <w:tab/>
      </w:r>
      <w:r w:rsidR="00E0756D">
        <w:rPr>
          <w:rFonts w:cs="Arial"/>
          <w:b/>
          <w:lang w:val="sr-Cyrl-CS"/>
        </w:rPr>
        <w:tab/>
      </w:r>
      <w:r w:rsidR="00E0756D">
        <w:rPr>
          <w:rFonts w:cs="Arial"/>
          <w:b/>
          <w:lang w:val="sr-Cyrl-CS"/>
        </w:rPr>
        <w:tab/>
      </w:r>
      <w:r w:rsidR="00E0756D">
        <w:rPr>
          <w:rFonts w:cs="Arial"/>
          <w:b/>
          <w:lang w:val="sr-Cyrl-CS"/>
        </w:rPr>
        <w:tab/>
        <w:t>___________________</w:t>
      </w:r>
      <w:r w:rsidRPr="0014146E">
        <w:rPr>
          <w:rFonts w:cs="Arial"/>
          <w:b/>
          <w:lang w:val="sr-Cyrl-CS"/>
        </w:rPr>
        <w:tab/>
      </w:r>
      <w:r w:rsidRPr="0014146E">
        <w:rPr>
          <w:rFonts w:cs="Arial"/>
          <w:b/>
          <w:lang w:val="sr-Cyrl-CS"/>
        </w:rPr>
        <w:tab/>
      </w:r>
      <w:r w:rsidRPr="0014146E">
        <w:rPr>
          <w:rFonts w:cs="Arial"/>
          <w:b/>
          <w:lang w:val="sr-Cyrl-CS"/>
        </w:rPr>
        <w:tab/>
      </w:r>
      <w:r w:rsidRPr="0014146E">
        <w:rPr>
          <w:rFonts w:cs="Arial"/>
          <w:b/>
          <w:lang w:val="sr-Cyrl-CS"/>
        </w:rPr>
        <w:tab/>
      </w:r>
      <w:r w:rsidRPr="0014146E">
        <w:rPr>
          <w:rFonts w:cs="Arial"/>
          <w:b/>
          <w:lang w:val="sr-Cyrl-CS"/>
        </w:rPr>
        <w:tab/>
      </w:r>
      <w:r w:rsidR="00E0756D">
        <w:rPr>
          <w:rFonts w:cs="Arial"/>
          <w:b/>
          <w:lang w:val="sr-Cyrl-CS"/>
        </w:rPr>
        <w:tab/>
      </w:r>
      <w:r w:rsidR="00E0756D">
        <w:rPr>
          <w:rFonts w:cs="Arial"/>
          <w:b/>
          <w:lang w:val="sr-Cyrl-CS"/>
        </w:rPr>
        <w:tab/>
      </w:r>
      <w:r w:rsidR="00E0756D">
        <w:rPr>
          <w:rFonts w:cs="Arial"/>
          <w:b/>
          <w:lang w:val="sr-Cyrl-CS"/>
        </w:rPr>
        <w:tab/>
        <w:t>МАЏАРАЦ  ДЕ</w:t>
      </w:r>
    </w:p>
    <w:bookmarkEnd w:id="19"/>
    <w:bookmarkEnd w:id="20"/>
    <w:p w:rsidR="00DB369C" w:rsidRPr="00E47C2E" w:rsidRDefault="00A23BA7" w:rsidP="000628D0">
      <w:pPr>
        <w:pStyle w:val="Heading10"/>
        <w:ind w:left="0" w:firstLine="0"/>
        <w:jc w:val="both"/>
        <w:rPr>
          <w:rFonts w:cs="Arial"/>
        </w:rPr>
      </w:pPr>
      <w:r>
        <w:rPr>
          <w:rFonts w:cs="Arial"/>
        </w:rPr>
        <w:t>3.</w:t>
      </w:r>
      <w:r>
        <w:rPr>
          <w:rFonts w:cs="Arial"/>
          <w:lang w:val="sr-Cyrl-RS"/>
        </w:rPr>
        <w:t>2</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D06691" w:rsidRPr="00A23BA7" w:rsidRDefault="004D14FC"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C541D8">
        <w:rPr>
          <w:rFonts w:ascii="Arial" w:hAnsi="Arial" w:cs="Arial"/>
        </w:rPr>
        <w:t>Изабрани п</w:t>
      </w:r>
      <w:r w:rsidR="00D06691" w:rsidRPr="00C541D8">
        <w:rPr>
          <w:rFonts w:ascii="Arial" w:hAnsi="Arial" w:cs="Arial"/>
        </w:rPr>
        <w:t xml:space="preserve">онуђач је обавезан да </w:t>
      </w:r>
      <w:r w:rsidR="00A63575" w:rsidRPr="00C541D8">
        <w:rPr>
          <w:rFonts w:ascii="Arial" w:hAnsi="Arial" w:cs="Arial"/>
        </w:rPr>
        <w:t xml:space="preserve">услугу </w:t>
      </w:r>
      <w:r w:rsidR="00D06691" w:rsidRPr="00C541D8">
        <w:rPr>
          <w:rFonts w:ascii="Arial" w:hAnsi="Arial" w:cs="Arial"/>
        </w:rPr>
        <w:t>изврши у року који не може бити</w:t>
      </w:r>
      <w:r w:rsidRPr="00C541D8">
        <w:rPr>
          <w:rFonts w:ascii="Arial" w:hAnsi="Arial" w:cs="Arial"/>
        </w:rPr>
        <w:t xml:space="preserve"> дужи од </w:t>
      </w:r>
      <w:r w:rsidR="00A61822">
        <w:rPr>
          <w:rFonts w:ascii="Arial" w:hAnsi="Arial" w:cs="Arial"/>
          <w:lang w:val="sr-Cyrl-RS"/>
        </w:rPr>
        <w:t>24</w:t>
      </w:r>
      <w:r w:rsidRPr="00C541D8">
        <w:rPr>
          <w:rFonts w:ascii="Arial" w:hAnsi="Arial" w:cs="Arial"/>
        </w:rPr>
        <w:t xml:space="preserve"> </w:t>
      </w:r>
      <w:r w:rsidR="00A61822">
        <w:rPr>
          <w:rFonts w:ascii="Arial" w:hAnsi="Arial" w:cs="Arial"/>
          <w:lang w:val="sr-Cyrl-RS"/>
        </w:rPr>
        <w:t>месеца</w:t>
      </w:r>
      <w:r w:rsidR="00D06691" w:rsidRPr="00C541D8">
        <w:rPr>
          <w:rFonts w:ascii="Arial" w:hAnsi="Arial" w:cs="Arial"/>
        </w:rPr>
        <w:t xml:space="preserve"> од дана </w:t>
      </w:r>
      <w:r w:rsidR="00A23BA7">
        <w:rPr>
          <w:rFonts w:ascii="Arial" w:hAnsi="Arial" w:cs="Arial"/>
          <w:lang w:val="sr-Cyrl-RS"/>
        </w:rPr>
        <w:t>ступања</w:t>
      </w:r>
      <w:r w:rsidR="00A23BA7">
        <w:rPr>
          <w:rFonts w:ascii="Arial" w:hAnsi="Arial" w:cs="Arial"/>
        </w:rPr>
        <w:t xml:space="preserve"> уговора</w:t>
      </w:r>
      <w:r w:rsidR="00A23BA7">
        <w:rPr>
          <w:rFonts w:ascii="Arial" w:hAnsi="Arial" w:cs="Arial"/>
          <w:lang w:val="sr-Cyrl-RS"/>
        </w:rPr>
        <w:t xml:space="preserve"> на снагу</w:t>
      </w:r>
      <w:r w:rsidR="008B08E1">
        <w:rPr>
          <w:rFonts w:ascii="Arial" w:hAnsi="Arial" w:cs="Arial"/>
          <w:lang w:val="sr-Cyrl-RS"/>
        </w:rPr>
        <w:t>, а према динамици наручиоца</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A23BA7" w:rsidP="00781B02">
      <w:pPr>
        <w:pStyle w:val="Heading10"/>
        <w:rPr>
          <w:rFonts w:cs="Arial"/>
        </w:rPr>
      </w:pPr>
      <w:bookmarkStart w:id="21" w:name="_Toc441651542"/>
      <w:bookmarkStart w:id="22" w:name="_Toc442559880"/>
      <w:r>
        <w:rPr>
          <w:rFonts w:cs="Arial"/>
        </w:rPr>
        <w:t>3.</w:t>
      </w:r>
      <w:r>
        <w:rPr>
          <w:rFonts w:cs="Arial"/>
          <w:lang w:val="sr-Cyrl-RS"/>
        </w:rPr>
        <w:t>3</w:t>
      </w:r>
      <w:r w:rsidR="00781B02" w:rsidRPr="00E47C2E">
        <w:rPr>
          <w:rFonts w:cs="Arial"/>
        </w:rPr>
        <w:t>.</w:t>
      </w:r>
      <w:r w:rsidR="00DB369C" w:rsidRPr="00E47C2E">
        <w:rPr>
          <w:rFonts w:cs="Arial"/>
        </w:rPr>
        <w:t xml:space="preserve">Место </w:t>
      </w:r>
      <w:bookmarkEnd w:id="21"/>
      <w:bookmarkEnd w:id="22"/>
      <w:r w:rsidR="00A63575" w:rsidRPr="00E47C2E">
        <w:rPr>
          <w:rFonts w:cs="Arial"/>
        </w:rPr>
        <w:t>извршења услуга</w:t>
      </w:r>
    </w:p>
    <w:p w:rsidR="0022529A" w:rsidRPr="00CD6153" w:rsidRDefault="0022529A" w:rsidP="0022529A">
      <w:pPr>
        <w:spacing w:before="0"/>
        <w:rPr>
          <w:rFonts w:cs="Arial"/>
          <w:lang w:val="sr-Cyrl-RS" w:eastAsia="zh-CN"/>
        </w:rPr>
      </w:pPr>
      <w:r w:rsidRPr="00CD6153">
        <w:rPr>
          <w:rFonts w:cs="Arial"/>
          <w:lang w:val="sr-Cyrl-CS" w:eastAsia="zh-CN"/>
        </w:rPr>
        <w:t>М</w:t>
      </w:r>
      <w:r w:rsidRPr="00CD6153">
        <w:rPr>
          <w:rFonts w:cs="Arial"/>
          <w:lang w:eastAsia="zh-CN"/>
        </w:rPr>
        <w:t xml:space="preserve">есто извршења </w:t>
      </w:r>
      <w:r>
        <w:rPr>
          <w:rFonts w:cs="Arial"/>
          <w:lang w:val="sr-Cyrl-RS" w:eastAsia="zh-CN"/>
        </w:rPr>
        <w:t xml:space="preserve">је огранак ТЕНТ, локација </w:t>
      </w:r>
      <w:r w:rsidRPr="00CD6153">
        <w:rPr>
          <w:rFonts w:cs="Arial"/>
          <w:lang w:val="sr-Cyrl-RS" w:eastAsia="zh-CN"/>
        </w:rPr>
        <w:t>ТЕНТ А (Богољуба Урошевића Црног 44, 11500 Обреновац), а паритет је франко Наручилац.</w:t>
      </w:r>
    </w:p>
    <w:p w:rsidR="00E13FFC" w:rsidRPr="00E47C2E" w:rsidRDefault="00E13FFC" w:rsidP="004559F1">
      <w:pPr>
        <w:spacing w:before="0"/>
        <w:rPr>
          <w:rFonts w:cs="Arial"/>
          <w:color w:val="00B0F0"/>
          <w:lang w:eastAsia="zh-CN"/>
        </w:rPr>
      </w:pPr>
    </w:p>
    <w:p w:rsidR="00A23BA7" w:rsidRPr="007F0946" w:rsidRDefault="00A23BA7" w:rsidP="00D843A9">
      <w:pPr>
        <w:pStyle w:val="Heading10"/>
        <w:ind w:left="426" w:hanging="426"/>
        <w:jc w:val="both"/>
        <w:rPr>
          <w:rFonts w:cs="Arial"/>
        </w:rPr>
      </w:pPr>
      <w:r>
        <w:rPr>
          <w:rFonts w:cs="Arial"/>
          <w:lang w:val="en-US"/>
        </w:rPr>
        <w:lastRenderedPageBreak/>
        <w:t>3.</w:t>
      </w:r>
      <w:r>
        <w:rPr>
          <w:rFonts w:cs="Arial"/>
          <w:lang w:val="sr-Cyrl-RS"/>
        </w:rPr>
        <w:t>4</w:t>
      </w:r>
      <w:r w:rsidR="00781B02" w:rsidRPr="00E47C2E">
        <w:rPr>
          <w:rFonts w:cs="Arial"/>
          <w:lang w:val="en-US"/>
        </w:rPr>
        <w:t xml:space="preserve">. </w:t>
      </w:r>
      <w:r w:rsidR="008112A2" w:rsidRPr="00E47C2E">
        <w:rPr>
          <w:rFonts w:cs="Arial"/>
        </w:rPr>
        <w:t>Квалитативни и квантитативни пријем</w:t>
      </w:r>
      <w:r>
        <w:rPr>
          <w:rFonts w:cs="Arial"/>
          <w:lang w:val="sr-Cyrl-RS"/>
        </w:rPr>
        <w:t xml:space="preserve"> </w:t>
      </w:r>
    </w:p>
    <w:p w:rsidR="00D843A9" w:rsidRPr="00D843A9" w:rsidRDefault="00D843A9" w:rsidP="00D843A9">
      <w:pPr>
        <w:pStyle w:val="ListParagraph"/>
        <w:autoSpaceDE w:val="0"/>
        <w:autoSpaceDN w:val="0"/>
        <w:adjustRightInd w:val="0"/>
        <w:spacing w:before="0"/>
        <w:ind w:left="0"/>
        <w:rPr>
          <w:rFonts w:ascii="Arial" w:hAnsi="Arial" w:cs="Arial"/>
          <w:lang w:val="sr-Cyrl-RS"/>
        </w:rPr>
      </w:pPr>
      <w:r w:rsidRPr="00D843A9">
        <w:rPr>
          <w:rFonts w:ascii="Arial" w:hAnsi="Arial"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sidRPr="00D843A9">
        <w:rPr>
          <w:rFonts w:ascii="Arial" w:hAnsi="Arial" w:cs="Arial"/>
          <w:lang w:val="sr-Cyrl-RS"/>
        </w:rPr>
        <w:t>Наручиоца.</w:t>
      </w:r>
    </w:p>
    <w:p w:rsidR="00D843A9" w:rsidRPr="00D843A9" w:rsidRDefault="00D843A9" w:rsidP="00D843A9">
      <w:pPr>
        <w:pStyle w:val="ListParagraph"/>
        <w:autoSpaceDE w:val="0"/>
        <w:autoSpaceDN w:val="0"/>
        <w:adjustRightInd w:val="0"/>
        <w:spacing w:before="0"/>
        <w:ind w:left="0"/>
        <w:rPr>
          <w:rFonts w:ascii="Arial" w:hAnsi="Arial" w:cs="Arial"/>
        </w:rPr>
      </w:pPr>
      <w:r w:rsidRPr="00D843A9">
        <w:rPr>
          <w:rFonts w:ascii="Arial" w:hAnsi="Arial" w:cs="Arial"/>
        </w:rPr>
        <w:t xml:space="preserve">У случају да се приликом пријема Услуге утврди да стварно стање не одговара обиму и квалитету, </w:t>
      </w:r>
      <w:r w:rsidRPr="00D843A9">
        <w:rPr>
          <w:rFonts w:ascii="Arial" w:hAnsi="Arial" w:cs="Arial"/>
          <w:lang w:val="sr-Cyrl-RS"/>
        </w:rPr>
        <w:t>Наручилац</w:t>
      </w:r>
      <w:r w:rsidRPr="00D843A9">
        <w:rPr>
          <w:rFonts w:ascii="Arial" w:hAnsi="Arial" w:cs="Arial"/>
        </w:rPr>
        <w:t xml:space="preserve"> је дужан да рекламацију записнички констатује и исту одмах достави </w:t>
      </w:r>
      <w:r w:rsidR="00893E35">
        <w:rPr>
          <w:rFonts w:ascii="Arial" w:hAnsi="Arial" w:cs="Arial"/>
          <w:lang w:val="sr-Cyrl-RS"/>
        </w:rPr>
        <w:t>Изабраном понуђачу</w:t>
      </w:r>
      <w:r w:rsidRPr="00D843A9">
        <w:rPr>
          <w:rFonts w:ascii="Arial" w:hAnsi="Arial" w:cs="Arial"/>
        </w:rPr>
        <w:t xml:space="preserve"> у року од </w:t>
      </w:r>
      <w:r w:rsidRPr="00D843A9">
        <w:rPr>
          <w:rFonts w:ascii="Arial" w:hAnsi="Arial" w:cs="Arial"/>
          <w:lang w:val="sr-Cyrl-RS"/>
        </w:rPr>
        <w:t>3</w:t>
      </w:r>
      <w:r w:rsidRPr="00D843A9">
        <w:rPr>
          <w:rFonts w:ascii="Arial" w:hAnsi="Arial" w:cs="Arial"/>
        </w:rPr>
        <w:t xml:space="preserve"> (словима:</w:t>
      </w:r>
      <w:r w:rsidRPr="00D843A9">
        <w:rPr>
          <w:rFonts w:ascii="Arial" w:hAnsi="Arial" w:cs="Arial"/>
          <w:lang w:val="sr-Cyrl-RS"/>
        </w:rPr>
        <w:t>три</w:t>
      </w:r>
      <w:r w:rsidRPr="00D843A9">
        <w:rPr>
          <w:rFonts w:ascii="Arial" w:hAnsi="Arial" w:cs="Arial"/>
        </w:rPr>
        <w:t>) дана.</w:t>
      </w:r>
    </w:p>
    <w:p w:rsidR="00D843A9" w:rsidRPr="00D843A9" w:rsidRDefault="00D843A9" w:rsidP="00D843A9">
      <w:pPr>
        <w:pStyle w:val="ListParagraph"/>
        <w:autoSpaceDE w:val="0"/>
        <w:autoSpaceDN w:val="0"/>
        <w:adjustRightInd w:val="0"/>
        <w:spacing w:before="0"/>
        <w:ind w:left="0"/>
        <w:rPr>
          <w:rFonts w:ascii="Arial" w:hAnsi="Arial" w:cs="Arial"/>
        </w:rPr>
      </w:pPr>
      <w:r w:rsidRPr="00D843A9">
        <w:rPr>
          <w:rFonts w:ascii="Arial" w:hAnsi="Arial" w:cs="Arial"/>
          <w:lang w:val="sr-Cyrl-RS"/>
        </w:rPr>
        <w:t>Изабрани понуђач</w:t>
      </w:r>
      <w:r w:rsidRPr="00D843A9">
        <w:rPr>
          <w:rFonts w:ascii="Arial" w:hAnsi="Arial" w:cs="Arial"/>
        </w:rPr>
        <w:t xml:space="preserve">  се обавезује да недостатке установљене од стране </w:t>
      </w:r>
      <w:r w:rsidRPr="00D843A9">
        <w:rPr>
          <w:rFonts w:ascii="Arial" w:hAnsi="Arial" w:cs="Arial"/>
          <w:lang w:val="sr-Cyrl-RS"/>
        </w:rPr>
        <w:t xml:space="preserve">Наручиоца </w:t>
      </w:r>
      <w:r w:rsidRPr="00D843A9">
        <w:rPr>
          <w:rFonts w:ascii="Arial" w:hAnsi="Arial" w:cs="Arial"/>
        </w:rPr>
        <w:t xml:space="preserve">приликом квантитативног и квалитативног пријема отклони у року од </w:t>
      </w:r>
      <w:r w:rsidRPr="00D843A9">
        <w:rPr>
          <w:rFonts w:ascii="Arial" w:hAnsi="Arial" w:cs="Arial"/>
          <w:lang w:val="sr-Cyrl-RS"/>
        </w:rPr>
        <w:t>5</w:t>
      </w:r>
      <w:r w:rsidRPr="00D843A9">
        <w:rPr>
          <w:rFonts w:ascii="Arial" w:hAnsi="Arial" w:cs="Arial"/>
        </w:rPr>
        <w:t xml:space="preserve"> (словима: </w:t>
      </w:r>
      <w:r w:rsidRPr="00D843A9">
        <w:rPr>
          <w:rFonts w:ascii="Arial" w:hAnsi="Arial" w:cs="Arial"/>
          <w:lang w:val="sr-Cyrl-RS"/>
        </w:rPr>
        <w:t>пет</w:t>
      </w:r>
      <w:r w:rsidRPr="00D843A9">
        <w:rPr>
          <w:rFonts w:ascii="Arial" w:hAnsi="Arial" w:cs="Arial"/>
        </w:rPr>
        <w:t>)</w:t>
      </w:r>
      <w:r w:rsidRPr="00D843A9">
        <w:rPr>
          <w:rFonts w:ascii="Arial" w:hAnsi="Arial" w:cs="Arial"/>
          <w:lang w:val="sr-Cyrl-RS"/>
        </w:rPr>
        <w:t xml:space="preserve"> </w:t>
      </w:r>
      <w:r w:rsidRPr="00D843A9">
        <w:rPr>
          <w:rFonts w:ascii="Arial" w:hAnsi="Arial" w:cs="Arial"/>
        </w:rPr>
        <w:t>дана од момента пријема рекламације о свом трошку.</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E13FFC" w:rsidRPr="00E47C2E" w:rsidRDefault="00E13FFC" w:rsidP="00280127">
      <w:pPr>
        <w:spacing w:before="0"/>
        <w:rPr>
          <w:rFonts w:cs="Arial"/>
          <w:color w:val="00B0F0"/>
          <w:lang w:eastAsia="zh-CN"/>
        </w:rPr>
      </w:pPr>
    </w:p>
    <w:p w:rsidR="00532089" w:rsidRPr="00E47C2E" w:rsidRDefault="00532089" w:rsidP="008112A2">
      <w:pPr>
        <w:spacing w:before="0"/>
        <w:rPr>
          <w:rFonts w:cs="Arial"/>
          <w:color w:val="00B0F0"/>
          <w:lang w:eastAsia="zh-CN"/>
        </w:rPr>
      </w:pPr>
    </w:p>
    <w:p w:rsidR="00840A3D" w:rsidRDefault="00840A3D" w:rsidP="008112A2">
      <w:pPr>
        <w:spacing w:before="0"/>
        <w:rPr>
          <w:rFonts w:cs="Arial"/>
          <w:color w:val="00B0F0"/>
          <w:lang w:val="sr-Cyrl-RS" w:eastAsia="zh-CN"/>
        </w:rPr>
      </w:pPr>
    </w:p>
    <w:p w:rsidR="003D08A6" w:rsidRDefault="003D08A6" w:rsidP="008112A2">
      <w:pPr>
        <w:spacing w:before="0"/>
        <w:rPr>
          <w:rFonts w:cs="Arial"/>
          <w:color w:val="00B0F0"/>
          <w:lang w:val="sr-Cyrl-RS" w:eastAsia="zh-CN"/>
        </w:rPr>
      </w:pPr>
    </w:p>
    <w:p w:rsidR="003D08A6" w:rsidRDefault="003D08A6" w:rsidP="008112A2">
      <w:pPr>
        <w:spacing w:before="0"/>
        <w:rPr>
          <w:rFonts w:cs="Arial"/>
          <w:color w:val="00B0F0"/>
          <w:lang w:val="sr-Cyrl-RS" w:eastAsia="zh-CN"/>
        </w:rPr>
      </w:pPr>
    </w:p>
    <w:p w:rsidR="003D08A6" w:rsidRDefault="003D08A6" w:rsidP="008112A2">
      <w:pPr>
        <w:spacing w:before="0"/>
        <w:rPr>
          <w:rFonts w:cs="Arial"/>
          <w:color w:val="00B0F0"/>
          <w:lang w:val="sr-Cyrl-RS" w:eastAsia="zh-CN"/>
        </w:rPr>
      </w:pPr>
    </w:p>
    <w:p w:rsidR="003D08A6" w:rsidRDefault="003D08A6" w:rsidP="008112A2">
      <w:pPr>
        <w:spacing w:before="0"/>
        <w:rPr>
          <w:rFonts w:cs="Arial"/>
          <w:color w:val="00B0F0"/>
          <w:lang w:val="sr-Cyrl-RS" w:eastAsia="zh-CN"/>
        </w:rPr>
      </w:pPr>
    </w:p>
    <w:p w:rsidR="003D08A6" w:rsidRDefault="003D08A6" w:rsidP="008112A2">
      <w:pPr>
        <w:spacing w:before="0"/>
        <w:rPr>
          <w:rFonts w:cs="Arial"/>
          <w:color w:val="00B0F0"/>
          <w:lang w:val="sr-Cyrl-RS" w:eastAsia="zh-CN"/>
        </w:rPr>
      </w:pPr>
    </w:p>
    <w:p w:rsidR="003D08A6" w:rsidRDefault="003D08A6" w:rsidP="008112A2">
      <w:pPr>
        <w:spacing w:before="0"/>
        <w:rPr>
          <w:rFonts w:cs="Arial"/>
          <w:color w:val="00B0F0"/>
          <w:lang w:val="sr-Cyrl-RS" w:eastAsia="zh-CN"/>
        </w:rPr>
      </w:pPr>
    </w:p>
    <w:p w:rsidR="003D08A6" w:rsidRDefault="003D08A6" w:rsidP="008112A2">
      <w:pPr>
        <w:spacing w:before="0"/>
        <w:rPr>
          <w:rFonts w:cs="Arial"/>
          <w:color w:val="00B0F0"/>
          <w:lang w:val="sr-Cyrl-RS" w:eastAsia="zh-CN"/>
        </w:rPr>
      </w:pPr>
    </w:p>
    <w:p w:rsidR="003D08A6" w:rsidRDefault="003D08A6" w:rsidP="008112A2">
      <w:pPr>
        <w:spacing w:before="0"/>
        <w:rPr>
          <w:rFonts w:cs="Arial"/>
          <w:color w:val="00B0F0"/>
          <w:lang w:val="sr-Cyrl-RS" w:eastAsia="zh-CN"/>
        </w:rPr>
      </w:pPr>
    </w:p>
    <w:p w:rsidR="003D08A6" w:rsidRDefault="003D08A6" w:rsidP="008112A2">
      <w:pPr>
        <w:spacing w:before="0"/>
        <w:rPr>
          <w:rFonts w:cs="Arial"/>
          <w:color w:val="00B0F0"/>
          <w:lang w:val="sr-Cyrl-RS" w:eastAsia="zh-CN"/>
        </w:rPr>
      </w:pPr>
    </w:p>
    <w:p w:rsidR="003D08A6" w:rsidRDefault="003D08A6" w:rsidP="008112A2">
      <w:pPr>
        <w:spacing w:before="0"/>
        <w:rPr>
          <w:rFonts w:cs="Arial"/>
          <w:color w:val="00B0F0"/>
          <w:lang w:val="sr-Cyrl-RS" w:eastAsia="zh-CN"/>
        </w:rPr>
      </w:pPr>
    </w:p>
    <w:p w:rsidR="003D08A6" w:rsidRDefault="003D08A6" w:rsidP="008112A2">
      <w:pPr>
        <w:spacing w:before="0"/>
        <w:rPr>
          <w:rFonts w:cs="Arial"/>
          <w:color w:val="00B0F0"/>
          <w:lang w:val="sr-Cyrl-RS" w:eastAsia="zh-CN"/>
        </w:rPr>
      </w:pPr>
    </w:p>
    <w:p w:rsidR="003D08A6" w:rsidRDefault="003D08A6" w:rsidP="008112A2">
      <w:pPr>
        <w:spacing w:before="0"/>
        <w:rPr>
          <w:rFonts w:cs="Arial"/>
          <w:color w:val="00B0F0"/>
          <w:lang w:val="sr-Cyrl-RS" w:eastAsia="zh-CN"/>
        </w:rPr>
      </w:pPr>
    </w:p>
    <w:p w:rsidR="003D08A6" w:rsidRDefault="003D08A6" w:rsidP="008112A2">
      <w:pPr>
        <w:spacing w:before="0"/>
        <w:rPr>
          <w:rFonts w:cs="Arial"/>
          <w:color w:val="00B0F0"/>
          <w:lang w:val="sr-Cyrl-RS" w:eastAsia="zh-CN"/>
        </w:rPr>
      </w:pPr>
    </w:p>
    <w:p w:rsidR="003D08A6" w:rsidRDefault="003D08A6" w:rsidP="008112A2">
      <w:pPr>
        <w:spacing w:before="0"/>
        <w:rPr>
          <w:rFonts w:cs="Arial"/>
          <w:color w:val="00B0F0"/>
          <w:lang w:val="sr-Cyrl-RS" w:eastAsia="zh-CN"/>
        </w:rPr>
      </w:pPr>
    </w:p>
    <w:p w:rsidR="003D08A6" w:rsidRDefault="003D08A6" w:rsidP="008112A2">
      <w:pPr>
        <w:spacing w:before="0"/>
        <w:rPr>
          <w:rFonts w:cs="Arial"/>
          <w:color w:val="00B0F0"/>
          <w:lang w:val="sr-Cyrl-RS" w:eastAsia="zh-CN"/>
        </w:rPr>
      </w:pPr>
    </w:p>
    <w:p w:rsidR="003D08A6" w:rsidRDefault="003D08A6" w:rsidP="008112A2">
      <w:pPr>
        <w:spacing w:before="0"/>
        <w:rPr>
          <w:rFonts w:cs="Arial"/>
          <w:color w:val="00B0F0"/>
          <w:lang w:val="sr-Cyrl-RS" w:eastAsia="zh-CN"/>
        </w:rPr>
      </w:pPr>
    </w:p>
    <w:p w:rsidR="003D08A6" w:rsidRDefault="003D08A6" w:rsidP="008112A2">
      <w:pPr>
        <w:spacing w:before="0"/>
        <w:rPr>
          <w:rFonts w:cs="Arial"/>
          <w:color w:val="00B0F0"/>
          <w:lang w:val="sr-Cyrl-RS" w:eastAsia="zh-CN"/>
        </w:rPr>
      </w:pPr>
    </w:p>
    <w:p w:rsidR="003D08A6" w:rsidRDefault="003D08A6" w:rsidP="008112A2">
      <w:pPr>
        <w:spacing w:before="0"/>
        <w:rPr>
          <w:rFonts w:cs="Arial"/>
          <w:color w:val="00B0F0"/>
          <w:lang w:val="sr-Cyrl-RS" w:eastAsia="zh-CN"/>
        </w:rPr>
      </w:pPr>
    </w:p>
    <w:p w:rsidR="003D08A6" w:rsidRDefault="003D08A6" w:rsidP="008112A2">
      <w:pPr>
        <w:spacing w:before="0"/>
        <w:rPr>
          <w:rFonts w:cs="Arial"/>
          <w:color w:val="00B0F0"/>
          <w:lang w:val="sr-Cyrl-RS" w:eastAsia="zh-CN"/>
        </w:rPr>
      </w:pPr>
    </w:p>
    <w:p w:rsidR="003D08A6" w:rsidRDefault="003D08A6" w:rsidP="008112A2">
      <w:pPr>
        <w:spacing w:before="0"/>
        <w:rPr>
          <w:rFonts w:cs="Arial"/>
          <w:color w:val="00B0F0"/>
          <w:lang w:val="sr-Cyrl-RS" w:eastAsia="zh-CN"/>
        </w:rPr>
      </w:pPr>
    </w:p>
    <w:p w:rsidR="003D08A6" w:rsidRDefault="003D08A6" w:rsidP="008112A2">
      <w:pPr>
        <w:spacing w:before="0"/>
        <w:rPr>
          <w:rFonts w:cs="Arial"/>
          <w:color w:val="00B0F0"/>
          <w:lang w:val="sr-Cyrl-RS" w:eastAsia="zh-CN"/>
        </w:rPr>
      </w:pPr>
    </w:p>
    <w:p w:rsidR="003D08A6" w:rsidRDefault="003D08A6" w:rsidP="008112A2">
      <w:pPr>
        <w:spacing w:before="0"/>
        <w:rPr>
          <w:rFonts w:cs="Arial"/>
          <w:color w:val="00B0F0"/>
          <w:lang w:val="sr-Cyrl-RS" w:eastAsia="zh-CN"/>
        </w:rPr>
      </w:pPr>
    </w:p>
    <w:p w:rsidR="003D08A6" w:rsidRDefault="003D08A6" w:rsidP="008112A2">
      <w:pPr>
        <w:spacing w:before="0"/>
        <w:rPr>
          <w:rFonts w:cs="Arial"/>
          <w:color w:val="00B0F0"/>
          <w:lang w:val="sr-Cyrl-RS" w:eastAsia="zh-CN"/>
        </w:rPr>
      </w:pPr>
    </w:p>
    <w:p w:rsidR="003D08A6" w:rsidRDefault="003D08A6" w:rsidP="008112A2">
      <w:pPr>
        <w:spacing w:before="0"/>
        <w:rPr>
          <w:rFonts w:cs="Arial"/>
          <w:color w:val="00B0F0"/>
          <w:lang w:val="sr-Cyrl-RS" w:eastAsia="zh-CN"/>
        </w:rPr>
      </w:pPr>
    </w:p>
    <w:p w:rsidR="003D08A6" w:rsidRDefault="003D08A6" w:rsidP="008112A2">
      <w:pPr>
        <w:spacing w:before="0"/>
        <w:rPr>
          <w:rFonts w:cs="Arial"/>
          <w:color w:val="00B0F0"/>
          <w:lang w:val="sr-Cyrl-RS" w:eastAsia="zh-CN"/>
        </w:rPr>
      </w:pPr>
    </w:p>
    <w:p w:rsidR="003D08A6" w:rsidRDefault="003D08A6" w:rsidP="008112A2">
      <w:pPr>
        <w:spacing w:before="0"/>
        <w:rPr>
          <w:rFonts w:cs="Arial"/>
          <w:color w:val="00B0F0"/>
          <w:lang w:val="sr-Cyrl-RS" w:eastAsia="zh-CN"/>
        </w:rPr>
      </w:pPr>
    </w:p>
    <w:p w:rsidR="003D08A6" w:rsidRDefault="003D08A6" w:rsidP="008112A2">
      <w:pPr>
        <w:spacing w:before="0"/>
        <w:rPr>
          <w:rFonts w:cs="Arial"/>
          <w:color w:val="00B0F0"/>
          <w:lang w:val="sr-Cyrl-RS" w:eastAsia="zh-CN"/>
        </w:rPr>
      </w:pPr>
    </w:p>
    <w:p w:rsidR="003D08A6" w:rsidRDefault="003D08A6" w:rsidP="008112A2">
      <w:pPr>
        <w:spacing w:before="0"/>
        <w:rPr>
          <w:rFonts w:cs="Arial"/>
          <w:color w:val="00B0F0"/>
          <w:lang w:val="sr-Cyrl-RS" w:eastAsia="zh-CN"/>
        </w:rPr>
      </w:pPr>
    </w:p>
    <w:p w:rsidR="003D08A6" w:rsidRDefault="003D08A6" w:rsidP="008112A2">
      <w:pPr>
        <w:spacing w:before="0"/>
        <w:rPr>
          <w:rFonts w:cs="Arial"/>
          <w:color w:val="00B0F0"/>
          <w:lang w:val="sr-Cyrl-RS" w:eastAsia="zh-CN"/>
        </w:rPr>
      </w:pPr>
    </w:p>
    <w:p w:rsidR="003D08A6" w:rsidRDefault="003D08A6" w:rsidP="008112A2">
      <w:pPr>
        <w:spacing w:before="0"/>
        <w:rPr>
          <w:rFonts w:cs="Arial"/>
          <w:color w:val="00B0F0"/>
          <w:lang w:val="sr-Cyrl-RS" w:eastAsia="zh-CN"/>
        </w:rPr>
      </w:pPr>
    </w:p>
    <w:p w:rsidR="003D08A6" w:rsidRDefault="003D08A6" w:rsidP="008112A2">
      <w:pPr>
        <w:spacing w:before="0"/>
        <w:rPr>
          <w:rFonts w:cs="Arial"/>
          <w:color w:val="00B0F0"/>
          <w:lang w:val="sr-Cyrl-RS" w:eastAsia="zh-CN"/>
        </w:rPr>
      </w:pPr>
    </w:p>
    <w:p w:rsidR="003D08A6" w:rsidRDefault="003D08A6" w:rsidP="008112A2">
      <w:pPr>
        <w:spacing w:before="0"/>
        <w:rPr>
          <w:rFonts w:cs="Arial"/>
          <w:color w:val="00B0F0"/>
          <w:lang w:eastAsia="zh-CN"/>
        </w:rPr>
      </w:pPr>
    </w:p>
    <w:p w:rsidR="00172B26" w:rsidRDefault="00172B26" w:rsidP="008112A2">
      <w:pPr>
        <w:spacing w:before="0"/>
        <w:rPr>
          <w:rFonts w:cs="Arial"/>
          <w:color w:val="00B0F0"/>
          <w:lang w:eastAsia="zh-CN"/>
        </w:rPr>
      </w:pPr>
    </w:p>
    <w:p w:rsidR="00172B26" w:rsidRPr="00172B26" w:rsidRDefault="00172B26" w:rsidP="008112A2">
      <w:pPr>
        <w:spacing w:before="0"/>
        <w:rPr>
          <w:rFonts w:cs="Arial"/>
          <w:color w:val="00B0F0"/>
          <w:lang w:eastAsia="zh-CN"/>
        </w:rPr>
      </w:pPr>
    </w:p>
    <w:p w:rsidR="003D08A6" w:rsidRDefault="003D08A6" w:rsidP="008112A2">
      <w:pPr>
        <w:spacing w:before="0"/>
        <w:rPr>
          <w:rFonts w:cs="Arial"/>
          <w:color w:val="00B0F0"/>
          <w:lang w:val="sr-Cyrl-RS" w:eastAsia="zh-CN"/>
        </w:rPr>
      </w:pPr>
    </w:p>
    <w:p w:rsidR="003D08A6" w:rsidRDefault="003D08A6" w:rsidP="008112A2">
      <w:pPr>
        <w:spacing w:before="0"/>
        <w:rPr>
          <w:rFonts w:cs="Arial"/>
          <w:color w:val="00B0F0"/>
          <w:lang w:val="sr-Cyrl-RS" w:eastAsia="zh-CN"/>
        </w:rPr>
      </w:pPr>
    </w:p>
    <w:p w:rsidR="003D08A6" w:rsidRPr="00CF7055" w:rsidRDefault="003D08A6" w:rsidP="008112A2">
      <w:pPr>
        <w:spacing w:before="0"/>
        <w:rPr>
          <w:rFonts w:cs="Arial"/>
          <w:color w:val="00B0F0"/>
          <w:lang w:val="sr-Cyrl-RS" w:eastAsia="zh-CN"/>
        </w:rPr>
      </w:pPr>
    </w:p>
    <w:p w:rsidR="00756A02" w:rsidRPr="00E47C2E" w:rsidRDefault="00756A02" w:rsidP="0090691C">
      <w:pPr>
        <w:pStyle w:val="Heading10"/>
        <w:numPr>
          <w:ilvl w:val="0"/>
          <w:numId w:val="16"/>
        </w:numPr>
        <w:jc w:val="both"/>
        <w:rPr>
          <w:rFonts w:cs="Arial"/>
        </w:rPr>
      </w:pPr>
      <w:bookmarkStart w:id="23"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D843A9">
            <w:pPr>
              <w:autoSpaceDE w:val="0"/>
              <w:autoSpaceDN w:val="0"/>
              <w:adjustRightInd w:val="0"/>
              <w:rPr>
                <w:rFonts w:cs="Arial"/>
                <w:b/>
                <w:u w:val="single"/>
              </w:rPr>
            </w:pPr>
            <w:r w:rsidRPr="00E47C2E">
              <w:rPr>
                <w:rFonts w:cs="Arial"/>
                <w:b/>
                <w:u w:val="single"/>
              </w:rPr>
              <w:t>Услов:</w:t>
            </w:r>
          </w:p>
          <w:p w:rsidR="00E13FFC" w:rsidRPr="00E47C2E" w:rsidRDefault="00E13FFC" w:rsidP="00D843A9">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D843A9">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D843A9">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D843A9">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D843A9">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D843A9">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D843A9">
            <w:pPr>
              <w:numPr>
                <w:ilvl w:val="0"/>
                <w:numId w:val="17"/>
              </w:numPr>
              <w:tabs>
                <w:tab w:val="left" w:pos="680"/>
              </w:tabs>
              <w:snapToGrid w:val="0"/>
              <w:spacing w:before="0"/>
              <w:ind w:left="714" w:hanging="357"/>
              <w:contextualSpacing/>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D843A9">
            <w:pPr>
              <w:autoSpaceDE w:val="0"/>
              <w:autoSpaceDN w:val="0"/>
              <w:adjustRightInd w:val="0"/>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D843A9">
            <w:pPr>
              <w:autoSpaceDE w:val="0"/>
              <w:autoSpaceDN w:val="0"/>
              <w:adjustRightInd w:val="0"/>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D843A9">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E13FFC" w:rsidRPr="00E47C2E" w:rsidRDefault="00E13FFC" w:rsidP="00D843A9">
            <w:pPr>
              <w:autoSpaceDE w:val="0"/>
              <w:autoSpaceDN w:val="0"/>
              <w:adjustRightInd w:val="0"/>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D843A9">
            <w:pPr>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D843A9">
            <w:pPr>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D843A9">
            <w:pPr>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D843A9">
            <w:pPr>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D843A9">
            <w:pPr>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D843A9">
            <w:pPr>
              <w:autoSpaceDE w:val="0"/>
              <w:autoSpaceDN w:val="0"/>
              <w:adjustRightInd w:val="0"/>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D843A9">
            <w:pPr>
              <w:numPr>
                <w:ilvl w:val="0"/>
                <w:numId w:val="2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D843A9">
            <w:pPr>
              <w:numPr>
                <w:ilvl w:val="0"/>
                <w:numId w:val="2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D843A9">
            <w:pPr>
              <w:numPr>
                <w:ilvl w:val="0"/>
                <w:numId w:val="2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D843A9">
            <w:pPr>
              <w:numPr>
                <w:ilvl w:val="0"/>
                <w:numId w:val="21"/>
              </w:numPr>
              <w:tabs>
                <w:tab w:val="left" w:pos="680"/>
              </w:tabs>
              <w:snapToGrid w:val="0"/>
              <w:spacing w:before="0"/>
              <w:ind w:left="714" w:hanging="357"/>
              <w:contextualSpacing/>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D843A9">
            <w:pPr>
              <w:tabs>
                <w:tab w:val="left" w:pos="680"/>
              </w:tabs>
              <w:snapToGrid w:val="0"/>
              <w:spacing w:before="0"/>
              <w:contextualSpacing/>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0691C">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0691C">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0691C">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0691C">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A23BA7" w:rsidRPr="00A23BA7"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562AED" w:rsidRPr="008E7D04" w:rsidRDefault="00562AED" w:rsidP="008E7D04">
            <w:pPr>
              <w:autoSpaceDE w:val="0"/>
              <w:autoSpaceDN w:val="0"/>
              <w:adjustRightInd w:val="0"/>
              <w:rPr>
                <w:rFonts w:cs="Arial"/>
                <w:b/>
                <w:u w:val="single"/>
                <w:lang w:val="sr-Latn-CS" w:eastAsia="sr-Latn-CS"/>
              </w:rPr>
            </w:pPr>
            <w:r w:rsidRPr="00E47C2E">
              <w:rPr>
                <w:rFonts w:cs="Arial"/>
                <w:b/>
                <w:u w:val="single"/>
                <w:lang w:val="sr-Latn-CS" w:eastAsia="sr-Latn-CS"/>
              </w:rPr>
              <w:t>Доказ:</w:t>
            </w:r>
            <w:r w:rsidRPr="00E47C2E">
              <w:rPr>
                <w:rFonts w:cs="Arial"/>
                <w:lang w:val="sr-Latn-CS" w:eastAsia="sr-Latn-CS"/>
              </w:rPr>
              <w:t>Потписан и оверен Образац изјаве на основу члан</w:t>
            </w:r>
            <w:r w:rsidR="00E95A19">
              <w:rPr>
                <w:rFonts w:cs="Arial"/>
                <w:lang w:val="sr-Latn-CS" w:eastAsia="sr-Latn-CS"/>
              </w:rPr>
              <w:t>а 75. став 2. ЗЈН(Образац бр.</w:t>
            </w:r>
            <w:r w:rsidR="00E95A19">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0691C">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0691C">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0691C">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E95A19">
        <w:trPr>
          <w:trHeight w:val="564"/>
          <w:jc w:val="center"/>
        </w:trPr>
        <w:tc>
          <w:tcPr>
            <w:tcW w:w="729" w:type="dxa"/>
            <w:vAlign w:val="center"/>
          </w:tcPr>
          <w:p w:rsidR="00175774" w:rsidRPr="00E47C2E" w:rsidRDefault="00175774" w:rsidP="003A4822">
            <w:pPr>
              <w:jc w:val="center"/>
              <w:rPr>
                <w:rFonts w:cs="Arial"/>
                <w:color w:val="00B0F0"/>
              </w:rPr>
            </w:pPr>
          </w:p>
        </w:tc>
        <w:tc>
          <w:tcPr>
            <w:tcW w:w="8430" w:type="dxa"/>
          </w:tcPr>
          <w:p w:rsidR="00E95A19" w:rsidRDefault="00562AED" w:rsidP="00E95A19">
            <w:pPr>
              <w:ind w:right="-180"/>
              <w:jc w:val="center"/>
              <w:rPr>
                <w:rFonts w:cs="Arial"/>
                <w:b/>
                <w:lang w:val="sr-Cyrl-RS" w:eastAsia="sr-Latn-CS"/>
              </w:rPr>
            </w:pPr>
            <w:r w:rsidRPr="00C541D8">
              <w:rPr>
                <w:rFonts w:cs="Arial"/>
                <w:b/>
                <w:lang w:val="sr-Latn-CS" w:eastAsia="sr-Latn-CS"/>
              </w:rPr>
              <w:t xml:space="preserve">4.2  ДОДАТНИ УСЛОВИ </w:t>
            </w:r>
          </w:p>
          <w:p w:rsidR="00175774" w:rsidRPr="00E95A19" w:rsidRDefault="00562AED" w:rsidP="00E95A19">
            <w:pPr>
              <w:ind w:right="-180"/>
              <w:jc w:val="center"/>
              <w:rPr>
                <w:rFonts w:cs="Arial"/>
                <w:b/>
                <w:lang w:val="sr-Latn-CS" w:eastAsia="sr-Latn-CS"/>
              </w:rPr>
            </w:pPr>
            <w:r w:rsidRPr="00C541D8">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E47C2E" w:rsidRDefault="00C541D8" w:rsidP="003A4822">
            <w:pPr>
              <w:jc w:val="center"/>
              <w:rPr>
                <w:rFonts w:cs="Arial"/>
                <w:color w:val="00B0F0"/>
              </w:rPr>
            </w:pPr>
            <w:r w:rsidRPr="00C541D8">
              <w:rPr>
                <w:rFonts w:cs="Arial"/>
                <w:lang w:val="sr-Cyrl-RS"/>
              </w:rPr>
              <w:t>5</w:t>
            </w:r>
            <w:r w:rsidR="00175774" w:rsidRPr="00C541D8">
              <w:rPr>
                <w:rFonts w:cs="Arial"/>
              </w:rPr>
              <w:t>.</w:t>
            </w:r>
          </w:p>
        </w:tc>
        <w:tc>
          <w:tcPr>
            <w:tcW w:w="8430" w:type="dxa"/>
          </w:tcPr>
          <w:p w:rsidR="003D08A6" w:rsidRPr="00793582" w:rsidRDefault="003D08A6" w:rsidP="003D08A6">
            <w:pPr>
              <w:autoSpaceDE w:val="0"/>
              <w:autoSpaceDN w:val="0"/>
              <w:adjustRightInd w:val="0"/>
              <w:rPr>
                <w:rFonts w:cs="Arial"/>
                <w:b/>
                <w:lang w:val="sr-Latn-CS" w:eastAsia="sr-Latn-CS"/>
              </w:rPr>
            </w:pPr>
            <w:r w:rsidRPr="00793582">
              <w:rPr>
                <w:rFonts w:cs="Arial"/>
                <w:b/>
                <w:u w:val="single"/>
                <w:lang w:val="sr-Latn-CS" w:eastAsia="sr-Latn-CS"/>
              </w:rPr>
              <w:t>Услов:</w:t>
            </w:r>
          </w:p>
          <w:p w:rsidR="003D08A6" w:rsidRPr="00793582" w:rsidRDefault="003D08A6" w:rsidP="003D08A6">
            <w:pPr>
              <w:autoSpaceDE w:val="0"/>
              <w:autoSpaceDN w:val="0"/>
              <w:adjustRightInd w:val="0"/>
              <w:rPr>
                <w:rFonts w:cs="Arial"/>
                <w:lang w:val="sr-Latn-CS" w:eastAsia="sr-Latn-CS"/>
              </w:rPr>
            </w:pPr>
            <w:r w:rsidRPr="00793582">
              <w:rPr>
                <w:rFonts w:cs="Arial"/>
                <w:lang w:val="sr-Latn-CS" w:eastAsia="sr-Latn-CS"/>
              </w:rPr>
              <w:t xml:space="preserve">Пословни капацитет </w:t>
            </w:r>
          </w:p>
          <w:p w:rsidR="003D08A6" w:rsidRPr="00D75B1C" w:rsidRDefault="003D08A6" w:rsidP="003D08A6">
            <w:pPr>
              <w:autoSpaceDE w:val="0"/>
              <w:autoSpaceDN w:val="0"/>
              <w:adjustRightInd w:val="0"/>
              <w:spacing w:before="0"/>
              <w:rPr>
                <w:rFonts w:cs="Arial"/>
                <w:lang w:val="sr-Latn-CS" w:eastAsia="sr-Latn-CS"/>
              </w:rPr>
            </w:pPr>
            <w:r w:rsidRPr="00D75B1C">
              <w:rPr>
                <w:rFonts w:cs="Arial"/>
                <w:lang w:val="sr-Latn-CS" w:eastAsia="sr-Latn-CS"/>
              </w:rPr>
              <w:t xml:space="preserve">Понуђач располаже неопходним </w:t>
            </w:r>
            <w:r w:rsidRPr="00D75B1C">
              <w:rPr>
                <w:rFonts w:cs="Arial"/>
                <w:b/>
                <w:lang w:val="sr-Latn-CS" w:eastAsia="sr-Latn-CS"/>
              </w:rPr>
              <w:t>пословним капацитетом</w:t>
            </w:r>
            <w:r w:rsidRPr="00D75B1C">
              <w:rPr>
                <w:rFonts w:cs="Arial"/>
                <w:lang w:val="sr-Latn-CS" w:eastAsia="sr-Latn-CS"/>
              </w:rPr>
              <w:t xml:space="preserve"> ако:</w:t>
            </w:r>
          </w:p>
          <w:p w:rsidR="009D7724" w:rsidRDefault="003D08A6" w:rsidP="009D7724">
            <w:pPr>
              <w:pStyle w:val="ListParagraph"/>
              <w:autoSpaceDE w:val="0"/>
              <w:autoSpaceDN w:val="0"/>
              <w:adjustRightInd w:val="0"/>
              <w:spacing w:before="0"/>
              <w:ind w:left="-108"/>
              <w:rPr>
                <w:rFonts w:ascii="Arial" w:hAnsi="Arial" w:cs="Arial"/>
                <w:lang w:val="sr-Cyrl-RS" w:eastAsia="sr-Latn-CS"/>
              </w:rPr>
            </w:pPr>
            <w:r w:rsidRPr="00D75B1C">
              <w:rPr>
                <w:rFonts w:ascii="Arial" w:hAnsi="Arial" w:cs="Arial"/>
                <w:lang w:val="sr-Latn-CS" w:eastAsia="sr-Latn-CS"/>
              </w:rPr>
              <w:t xml:space="preserve">-је у </w:t>
            </w:r>
            <w:r w:rsidRPr="00D75B1C">
              <w:rPr>
                <w:rFonts w:ascii="Arial" w:hAnsi="Arial" w:cs="Arial"/>
                <w:lang w:val="sr-Cyrl-CS" w:eastAsia="sr-Latn-CS"/>
              </w:rPr>
              <w:t>претходних</w:t>
            </w:r>
            <w:r w:rsidRPr="00D75B1C">
              <w:rPr>
                <w:rFonts w:ascii="Arial" w:hAnsi="Arial" w:cs="Arial"/>
                <w:lang w:val="sr-Latn-CS" w:eastAsia="sr-Latn-CS"/>
              </w:rPr>
              <w:t xml:space="preserve"> </w:t>
            </w:r>
            <w:r w:rsidRPr="00D75B1C">
              <w:rPr>
                <w:rFonts w:ascii="Arial" w:hAnsi="Arial" w:cs="Arial"/>
                <w:lang w:val="sr-Cyrl-RS" w:eastAsia="sr-Latn-CS"/>
              </w:rPr>
              <w:t>пет</w:t>
            </w:r>
            <w:r w:rsidRPr="00D75B1C">
              <w:rPr>
                <w:rFonts w:ascii="Arial" w:hAnsi="Arial" w:cs="Arial"/>
                <w:lang w:val="sr-Latn-CS" w:eastAsia="sr-Latn-CS"/>
              </w:rPr>
              <w:t xml:space="preserve"> годин</w:t>
            </w:r>
            <w:r w:rsidRPr="00D75B1C">
              <w:rPr>
                <w:rFonts w:ascii="Arial" w:hAnsi="Arial" w:cs="Arial"/>
                <w:lang w:val="sr-Cyrl-RS" w:eastAsia="sr-Latn-CS"/>
              </w:rPr>
              <w:t>а</w:t>
            </w:r>
            <w:r w:rsidRPr="00D75B1C">
              <w:rPr>
                <w:rFonts w:ascii="Arial" w:hAnsi="Arial" w:cs="Arial"/>
                <w:lang w:val="sr-Latn-CS" w:eastAsia="sr-Latn-CS"/>
              </w:rPr>
              <w:t xml:space="preserve"> (</w:t>
            </w:r>
            <w:r w:rsidRPr="00D75B1C">
              <w:rPr>
                <w:rFonts w:ascii="Arial" w:hAnsi="Arial" w:cs="Arial"/>
                <w:lang w:val="sr-Cyrl-RS" w:eastAsia="sr-Latn-CS"/>
              </w:rPr>
              <w:t xml:space="preserve">2013, 2014, </w:t>
            </w:r>
            <w:r w:rsidRPr="00D75B1C">
              <w:rPr>
                <w:rFonts w:ascii="Arial" w:hAnsi="Arial" w:cs="Arial"/>
                <w:lang w:val="sr-Latn-CS" w:eastAsia="sr-Latn-CS"/>
              </w:rPr>
              <w:t>201</w:t>
            </w:r>
            <w:r w:rsidRPr="00D75B1C">
              <w:rPr>
                <w:rFonts w:ascii="Arial" w:hAnsi="Arial" w:cs="Arial"/>
                <w:lang w:val="sr-Cyrl-RS" w:eastAsia="sr-Latn-CS"/>
              </w:rPr>
              <w:t>5</w:t>
            </w:r>
            <w:r w:rsidRPr="00D75B1C">
              <w:rPr>
                <w:rFonts w:ascii="Arial" w:hAnsi="Arial" w:cs="Arial"/>
                <w:lang w:val="sr-Latn-CS" w:eastAsia="sr-Latn-CS"/>
              </w:rPr>
              <w:t>,</w:t>
            </w:r>
            <w:r w:rsidRPr="00D75B1C">
              <w:rPr>
                <w:rFonts w:ascii="Arial" w:hAnsi="Arial" w:cs="Arial"/>
                <w:lang w:val="sr-Cyrl-RS" w:eastAsia="sr-Latn-CS"/>
              </w:rPr>
              <w:t xml:space="preserve"> </w:t>
            </w:r>
            <w:r w:rsidRPr="00D75B1C">
              <w:rPr>
                <w:rFonts w:ascii="Arial" w:hAnsi="Arial" w:cs="Arial"/>
                <w:lang w:val="sr-Latn-CS" w:eastAsia="sr-Latn-CS"/>
              </w:rPr>
              <w:t>201</w:t>
            </w:r>
            <w:r w:rsidRPr="00D75B1C">
              <w:rPr>
                <w:rFonts w:ascii="Arial" w:hAnsi="Arial" w:cs="Arial"/>
                <w:lang w:val="sr-Cyrl-RS" w:eastAsia="sr-Latn-CS"/>
              </w:rPr>
              <w:t>6</w:t>
            </w:r>
            <w:r w:rsidRPr="00D75B1C">
              <w:rPr>
                <w:rFonts w:ascii="Arial" w:hAnsi="Arial" w:cs="Arial"/>
                <w:lang w:val="sr-Latn-CS" w:eastAsia="sr-Latn-CS"/>
              </w:rPr>
              <w:t xml:space="preserve"> </w:t>
            </w:r>
            <w:r w:rsidRPr="00D75B1C">
              <w:rPr>
                <w:rFonts w:ascii="Arial" w:hAnsi="Arial" w:cs="Arial"/>
                <w:lang w:val="sr-Cyrl-RS" w:eastAsia="sr-Latn-CS"/>
              </w:rPr>
              <w:t>и</w:t>
            </w:r>
            <w:r w:rsidRPr="00D75B1C">
              <w:rPr>
                <w:rFonts w:ascii="Arial" w:hAnsi="Arial" w:cs="Arial"/>
                <w:lang w:val="sr-Latn-CS" w:eastAsia="sr-Latn-CS"/>
              </w:rPr>
              <w:t xml:space="preserve"> 201</w:t>
            </w:r>
            <w:r w:rsidRPr="00D75B1C">
              <w:rPr>
                <w:rFonts w:ascii="Arial" w:hAnsi="Arial" w:cs="Arial"/>
                <w:lang w:val="sr-Cyrl-RS" w:eastAsia="sr-Latn-CS"/>
              </w:rPr>
              <w:t xml:space="preserve">7) </w:t>
            </w:r>
            <w:r w:rsidR="00D75B1C">
              <w:rPr>
                <w:rFonts w:ascii="Arial" w:hAnsi="Arial" w:cs="Arial"/>
                <w:lang w:val="sr-Cyrl-RS" w:eastAsia="sr-Latn-CS"/>
              </w:rPr>
              <w:t>из</w:t>
            </w:r>
            <w:r w:rsidR="00D75B1C" w:rsidRPr="00D75B1C">
              <w:rPr>
                <w:rFonts w:ascii="Arial" w:hAnsi="Arial" w:cs="Arial"/>
                <w:lang w:val="sr-Cyrl-RS" w:eastAsia="sr-Latn-CS"/>
              </w:rPr>
              <w:t xml:space="preserve">вршио услуге које су предмет јавне набавке </w:t>
            </w:r>
            <w:r w:rsidR="009D7724">
              <w:rPr>
                <w:rFonts w:ascii="Arial" w:hAnsi="Arial" w:cs="Arial"/>
                <w:lang w:val="sr-Cyrl-RS" w:eastAsia="sr-Latn-CS"/>
              </w:rPr>
              <w:t>минималне укупне</w:t>
            </w:r>
            <w:r w:rsidR="009D7724" w:rsidRPr="00D75B1C">
              <w:rPr>
                <w:rFonts w:ascii="Arial" w:hAnsi="Arial" w:cs="Arial"/>
                <w:lang w:val="sr-Cyrl-RS" w:eastAsia="sr-Latn-CS"/>
              </w:rPr>
              <w:t xml:space="preserve"> вредност</w:t>
            </w:r>
            <w:r w:rsidR="009D7724">
              <w:rPr>
                <w:rFonts w:ascii="Arial" w:hAnsi="Arial" w:cs="Arial"/>
                <w:lang w:val="sr-Cyrl-RS" w:eastAsia="sr-Latn-CS"/>
              </w:rPr>
              <w:t>и</w:t>
            </w:r>
            <w:r w:rsidR="009D7724" w:rsidRPr="00D75B1C">
              <w:rPr>
                <w:rFonts w:ascii="Arial" w:hAnsi="Arial" w:cs="Arial"/>
                <w:lang w:val="sr-Cyrl-RS" w:eastAsia="sr-Latn-CS"/>
              </w:rPr>
              <w:t xml:space="preserve"> </w:t>
            </w:r>
            <w:r w:rsidR="009D7724" w:rsidRPr="00D75B1C">
              <w:rPr>
                <w:rFonts w:ascii="Arial" w:hAnsi="Arial" w:cs="Arial"/>
                <w:lang w:val="sr-Latn-CS" w:eastAsia="sr-Latn-CS"/>
              </w:rPr>
              <w:t xml:space="preserve">најмање </w:t>
            </w:r>
            <w:r w:rsidR="009D7724" w:rsidRPr="00D75B1C">
              <w:rPr>
                <w:rFonts w:ascii="Arial" w:hAnsi="Arial" w:cs="Arial"/>
                <w:lang w:val="sr-Cyrl-RS" w:eastAsia="sr-Latn-CS"/>
              </w:rPr>
              <w:t>5</w:t>
            </w:r>
            <w:r w:rsidR="009D7724" w:rsidRPr="00D75B1C">
              <w:rPr>
                <w:rFonts w:ascii="Arial" w:hAnsi="Arial" w:cs="Arial"/>
                <w:lang w:eastAsia="sr-Latn-CS"/>
              </w:rPr>
              <w:t>.</w:t>
            </w:r>
            <w:r w:rsidR="009D7724" w:rsidRPr="00D75B1C">
              <w:rPr>
                <w:rFonts w:ascii="Arial" w:hAnsi="Arial" w:cs="Arial"/>
                <w:lang w:val="sr-Cyrl-RS" w:eastAsia="sr-Latn-CS"/>
              </w:rPr>
              <w:t>00</w:t>
            </w:r>
            <w:r w:rsidR="009D7724" w:rsidRPr="00D75B1C">
              <w:rPr>
                <w:rFonts w:ascii="Arial" w:hAnsi="Arial" w:cs="Arial"/>
                <w:lang w:eastAsia="sr-Latn-CS"/>
              </w:rPr>
              <w:t>0</w:t>
            </w:r>
            <w:r w:rsidR="009D7724" w:rsidRPr="00D75B1C">
              <w:rPr>
                <w:rFonts w:ascii="Arial" w:hAnsi="Arial" w:cs="Arial"/>
                <w:lang w:val="sr-Cyrl-RS" w:eastAsia="sr-Latn-CS"/>
              </w:rPr>
              <w:t>.000,00 дин без ПДВ</w:t>
            </w:r>
            <w:r w:rsidR="009D7724">
              <w:rPr>
                <w:rFonts w:ascii="Arial" w:hAnsi="Arial" w:cs="Arial"/>
                <w:lang w:val="sr-Cyrl-RS" w:eastAsia="sr-Latn-CS"/>
              </w:rPr>
              <w:t xml:space="preserve">  </w:t>
            </w:r>
            <w:r w:rsidRPr="00D75B1C">
              <w:rPr>
                <w:rFonts w:ascii="Arial" w:hAnsi="Arial" w:cs="Arial"/>
                <w:lang w:val="sr-Cyrl-RS" w:eastAsia="sr-Latn-CS"/>
              </w:rPr>
              <w:t xml:space="preserve">на термоенергетским објектима </w:t>
            </w:r>
            <w:r w:rsidR="00D75B1C" w:rsidRPr="00D75B1C">
              <w:rPr>
                <w:rFonts w:ascii="Arial" w:hAnsi="Arial" w:cs="Arial"/>
                <w:lang w:eastAsia="sr-Latn-CS"/>
              </w:rPr>
              <w:t>у уговореном року, обиму и квалитету</w:t>
            </w:r>
            <w:r w:rsidR="009D7724">
              <w:rPr>
                <w:rFonts w:ascii="Arial" w:hAnsi="Arial" w:cs="Arial"/>
                <w:lang w:val="sr-Cyrl-RS" w:eastAsia="sr-Latn-CS"/>
              </w:rPr>
              <w:t xml:space="preserve"> и да</w:t>
            </w:r>
            <w:r w:rsidR="00D75B1C" w:rsidRPr="00D75B1C">
              <w:rPr>
                <w:rFonts w:ascii="Arial" w:hAnsi="Arial" w:cs="Arial"/>
                <w:lang w:eastAsia="sr-Latn-CS"/>
              </w:rPr>
              <w:t xml:space="preserve"> </w:t>
            </w:r>
            <w:r w:rsidR="00D75B1C" w:rsidRPr="00D75B1C">
              <w:rPr>
                <w:rFonts w:ascii="Arial" w:hAnsi="Arial" w:cs="Arial"/>
                <w:lang w:val="sr-Cyrl-RS" w:eastAsia="sr-Latn-CS"/>
              </w:rPr>
              <w:t>до дана издавања ове потврде</w:t>
            </w:r>
            <w:r w:rsidR="00D75B1C" w:rsidRPr="00D75B1C">
              <w:rPr>
                <w:rFonts w:ascii="Arial" w:hAnsi="Arial" w:cs="Arial"/>
                <w:lang w:eastAsia="sr-Latn-CS"/>
              </w:rPr>
              <w:t xml:space="preserve"> није било рекламација на исте</w:t>
            </w:r>
            <w:r w:rsidR="009D7724">
              <w:rPr>
                <w:rFonts w:ascii="Arial" w:hAnsi="Arial" w:cs="Arial"/>
                <w:lang w:val="sr-Cyrl-RS" w:eastAsia="sr-Latn-CS"/>
              </w:rPr>
              <w:t>.</w:t>
            </w:r>
          </w:p>
          <w:p w:rsidR="003D08A6" w:rsidRPr="009D7724" w:rsidRDefault="003D08A6" w:rsidP="009D7724">
            <w:pPr>
              <w:pStyle w:val="ListParagraph"/>
              <w:autoSpaceDE w:val="0"/>
              <w:autoSpaceDN w:val="0"/>
              <w:adjustRightInd w:val="0"/>
              <w:spacing w:before="0"/>
              <w:ind w:left="-108"/>
              <w:rPr>
                <w:rFonts w:ascii="Arial" w:hAnsi="Arial" w:cs="Arial"/>
                <w:lang w:eastAsia="sr-Latn-CS"/>
              </w:rPr>
            </w:pPr>
            <w:r w:rsidRPr="00793582">
              <w:rPr>
                <w:rFonts w:cs="Arial"/>
                <w:b/>
                <w:u w:val="single"/>
                <w:lang w:val="sr-Latn-CS" w:eastAsia="sr-Latn-CS"/>
              </w:rPr>
              <w:t xml:space="preserve">Доказ: </w:t>
            </w:r>
          </w:p>
          <w:p w:rsidR="003D08A6" w:rsidRPr="00793582" w:rsidRDefault="003D08A6" w:rsidP="003D08A6">
            <w:pPr>
              <w:autoSpaceDE w:val="0"/>
              <w:autoSpaceDN w:val="0"/>
              <w:adjustRightInd w:val="0"/>
              <w:spacing w:before="0"/>
              <w:ind w:left="279" w:hanging="220"/>
              <w:rPr>
                <w:rFonts w:cs="Arial"/>
                <w:lang w:val="sr-Cyrl-RS" w:eastAsia="sr-Latn-CS"/>
              </w:rPr>
            </w:pPr>
            <w:r>
              <w:rPr>
                <w:rFonts w:cs="Arial"/>
                <w:lang w:val="sr-Latn-CS" w:eastAsia="sr-Latn-CS"/>
              </w:rPr>
              <w:t>-</w:t>
            </w:r>
            <w:r w:rsidRPr="00793582">
              <w:rPr>
                <w:rFonts w:cs="Arial"/>
                <w:lang w:val="sr-Cyrl-RS" w:eastAsia="sr-Latn-CS"/>
              </w:rPr>
              <w:t>Списак референтних набавки</w:t>
            </w:r>
          </w:p>
          <w:p w:rsidR="003D08A6" w:rsidRDefault="003D08A6" w:rsidP="003D08A6">
            <w:pPr>
              <w:autoSpaceDE w:val="0"/>
              <w:autoSpaceDN w:val="0"/>
              <w:adjustRightInd w:val="0"/>
              <w:spacing w:before="0"/>
              <w:ind w:left="279" w:hanging="220"/>
              <w:rPr>
                <w:rFonts w:cs="Arial"/>
                <w:lang w:val="sr-Cyrl-RS" w:eastAsia="sr-Latn-CS"/>
              </w:rPr>
            </w:pPr>
            <w:r w:rsidRPr="00793582">
              <w:rPr>
                <w:rFonts w:cs="Arial"/>
                <w:lang w:val="sr-Latn-CS" w:eastAsia="sr-Latn-CS"/>
              </w:rPr>
              <w:t xml:space="preserve">-Потписане и оверене потврде </w:t>
            </w:r>
            <w:r>
              <w:rPr>
                <w:rFonts w:cs="Arial"/>
                <w:lang w:val="sr-Cyrl-RS" w:eastAsia="sr-Latn-CS"/>
              </w:rPr>
              <w:t>наручилаца</w:t>
            </w:r>
          </w:p>
          <w:p w:rsidR="003D08A6" w:rsidRPr="00793582" w:rsidRDefault="003D08A6" w:rsidP="003D08A6">
            <w:pPr>
              <w:autoSpaceDE w:val="0"/>
              <w:autoSpaceDN w:val="0"/>
              <w:adjustRightInd w:val="0"/>
              <w:spacing w:before="0"/>
              <w:ind w:left="279" w:hanging="220"/>
              <w:rPr>
                <w:rFonts w:cs="Arial"/>
                <w:lang w:val="sr-Cyrl-RS" w:eastAsia="sr-Latn-CS"/>
              </w:rPr>
            </w:pPr>
            <w:r>
              <w:rPr>
                <w:rFonts w:cs="Arial"/>
                <w:lang w:val="sr-Cyrl-RS" w:eastAsia="sr-Latn-CS"/>
              </w:rPr>
              <w:t xml:space="preserve">-Фотокопије рачуна </w:t>
            </w:r>
          </w:p>
          <w:p w:rsidR="003D08A6" w:rsidRPr="00793582" w:rsidRDefault="003D08A6" w:rsidP="003D08A6">
            <w:pPr>
              <w:rPr>
                <w:rFonts w:cs="Arial"/>
                <w:b/>
                <w:u w:val="single"/>
                <w:lang w:val="sr-Latn-CS" w:eastAsia="sr-Latn-CS"/>
              </w:rPr>
            </w:pPr>
            <w:r w:rsidRPr="00793582">
              <w:rPr>
                <w:rFonts w:cs="Arial"/>
                <w:b/>
                <w:u w:val="single"/>
                <w:lang w:val="sr-Latn-CS" w:eastAsia="sr-Latn-CS"/>
              </w:rPr>
              <w:t>Напомена:</w:t>
            </w:r>
          </w:p>
          <w:p w:rsidR="003D08A6" w:rsidRPr="00793582" w:rsidRDefault="003D08A6" w:rsidP="003D08A6">
            <w:pPr>
              <w:numPr>
                <w:ilvl w:val="0"/>
                <w:numId w:val="24"/>
              </w:numPr>
              <w:snapToGrid w:val="0"/>
              <w:rPr>
                <w:rFonts w:cs="Arial"/>
                <w:lang w:val="sr-Latn-CS" w:eastAsia="sr-Latn-CS"/>
              </w:rPr>
            </w:pPr>
            <w:r w:rsidRPr="00793582">
              <w:rPr>
                <w:rFonts w:cs="Arial"/>
                <w:lang w:val="sr-Latn-CS" w:eastAsia="sr-Latn-CS"/>
              </w:rPr>
              <w:t xml:space="preserve">У случају да понуду подноси група понуђача, доказ из тачке </w:t>
            </w:r>
            <w:r w:rsidRPr="00793582">
              <w:rPr>
                <w:rFonts w:cs="Arial"/>
                <w:lang w:val="sr-Cyrl-RS" w:eastAsia="sr-Latn-CS"/>
              </w:rPr>
              <w:t>5</w:t>
            </w:r>
            <w:r w:rsidRPr="00793582">
              <w:rPr>
                <w:rFonts w:cs="Arial"/>
                <w:lang w:val="sr-Latn-CS" w:eastAsia="sr-Latn-CS"/>
              </w:rPr>
              <w:t xml:space="preserve"> доставити за оног члана групе који испуњава тражени услов (довољно је да 1 члан групе достави </w:t>
            </w:r>
            <w:r w:rsidRPr="00793582">
              <w:rPr>
                <w:rFonts w:cs="Arial"/>
                <w:lang w:val="sr-Cyrl-RS" w:eastAsia="sr-Latn-CS"/>
              </w:rPr>
              <w:t>тражени услов</w:t>
            </w:r>
            <w:r w:rsidRPr="00793582">
              <w:rPr>
                <w:rFonts w:cs="Arial"/>
                <w:lang w:val="sr-Latn-CS" w:eastAsia="sr-Latn-CS"/>
              </w:rPr>
              <w:t>), а уколико више њих заједно испуњавају услов из тачк</w:t>
            </w:r>
            <w:r w:rsidRPr="00793582">
              <w:rPr>
                <w:rFonts w:cs="Arial"/>
                <w:lang w:val="sr-Cyrl-RS" w:eastAsia="sr-Latn-CS"/>
              </w:rPr>
              <w:t>е 5.</w:t>
            </w:r>
            <w:r>
              <w:rPr>
                <w:rFonts w:cs="Arial"/>
                <w:lang w:val="sr-Latn-CS" w:eastAsia="sr-Latn-CS"/>
              </w:rPr>
              <w:t>)-</w:t>
            </w:r>
            <w:r w:rsidRPr="00793582">
              <w:rPr>
                <w:rFonts w:cs="Arial"/>
                <w:lang w:val="sr-Latn-CS" w:eastAsia="sr-Latn-CS"/>
              </w:rPr>
              <w:t>овај доказ доставити за те чланове.</w:t>
            </w:r>
          </w:p>
          <w:p w:rsidR="00175774" w:rsidRPr="00E47C2E" w:rsidRDefault="003D08A6" w:rsidP="003D08A6">
            <w:pPr>
              <w:numPr>
                <w:ilvl w:val="0"/>
                <w:numId w:val="24"/>
              </w:numPr>
              <w:snapToGrid w:val="0"/>
              <w:rPr>
                <w:rFonts w:cs="Arial"/>
                <w:color w:val="00B0F0"/>
                <w:lang w:val="sr-Latn-CS" w:eastAsia="sr-Latn-CS"/>
              </w:rPr>
            </w:pPr>
            <w:r w:rsidRPr="00793582">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E95A19" w:rsidRDefault="00243C8D" w:rsidP="003A4822">
            <w:pPr>
              <w:jc w:val="center"/>
              <w:rPr>
                <w:rFonts w:cs="Arial"/>
              </w:rPr>
            </w:pPr>
            <w:r>
              <w:rPr>
                <w:rFonts w:cs="Arial"/>
                <w:lang w:val="sr-Cyrl-RS"/>
              </w:rPr>
              <w:t>6</w:t>
            </w:r>
            <w:r w:rsidR="00175774" w:rsidRPr="00E95A19">
              <w:rPr>
                <w:rFonts w:cs="Arial"/>
              </w:rPr>
              <w:t>.</w:t>
            </w:r>
          </w:p>
        </w:tc>
        <w:tc>
          <w:tcPr>
            <w:tcW w:w="8430" w:type="dxa"/>
          </w:tcPr>
          <w:p w:rsidR="003D08A6" w:rsidRPr="003D08A6" w:rsidRDefault="003D08A6" w:rsidP="003D08A6">
            <w:pPr>
              <w:autoSpaceDE w:val="0"/>
              <w:autoSpaceDN w:val="0"/>
              <w:adjustRightInd w:val="0"/>
              <w:rPr>
                <w:rFonts w:cs="Arial"/>
                <w:b/>
                <w:u w:val="single"/>
                <w:lang w:val="sr-Latn-CS" w:eastAsia="sr-Latn-CS"/>
              </w:rPr>
            </w:pPr>
            <w:r w:rsidRPr="003D08A6">
              <w:rPr>
                <w:rFonts w:cs="Arial"/>
                <w:b/>
                <w:u w:val="single"/>
                <w:lang w:val="sr-Latn-CS" w:eastAsia="sr-Latn-CS"/>
              </w:rPr>
              <w:t>Услов:</w:t>
            </w:r>
          </w:p>
          <w:p w:rsidR="003D08A6" w:rsidRPr="003D08A6" w:rsidRDefault="003D08A6" w:rsidP="003D08A6">
            <w:pPr>
              <w:autoSpaceDE w:val="0"/>
              <w:autoSpaceDN w:val="0"/>
              <w:adjustRightInd w:val="0"/>
              <w:rPr>
                <w:rFonts w:cs="Arial"/>
                <w:lang w:val="sr-Latn-CS" w:eastAsia="sr-Latn-CS"/>
              </w:rPr>
            </w:pPr>
            <w:r w:rsidRPr="003D08A6">
              <w:rPr>
                <w:rFonts w:cs="Arial"/>
                <w:lang w:val="sr-Latn-CS" w:eastAsia="sr-Latn-CS"/>
              </w:rPr>
              <w:t>Кадровски капацитет</w:t>
            </w:r>
          </w:p>
          <w:p w:rsidR="003D08A6" w:rsidRPr="003D08A6" w:rsidRDefault="003D08A6" w:rsidP="003D08A6">
            <w:pPr>
              <w:autoSpaceDE w:val="0"/>
              <w:autoSpaceDN w:val="0"/>
              <w:adjustRightInd w:val="0"/>
              <w:spacing w:before="0"/>
              <w:rPr>
                <w:rFonts w:cs="Arial"/>
                <w:lang w:val="sr-Cyrl-CS" w:eastAsia="sr-Latn-CS"/>
              </w:rPr>
            </w:pPr>
            <w:r w:rsidRPr="003D08A6">
              <w:rPr>
                <w:rFonts w:cs="Arial"/>
                <w:lang w:val="sr-Latn-CS" w:eastAsia="sr-Latn-CS"/>
              </w:rPr>
              <w:t xml:space="preserve">Понуђач располаже довољним кадровским капацитетом ако има најмање  </w:t>
            </w:r>
            <w:r w:rsidRPr="003D08A6">
              <w:rPr>
                <w:rFonts w:cs="Arial"/>
                <w:lang w:val="sr-Cyrl-CS" w:eastAsia="sr-Latn-CS"/>
              </w:rPr>
              <w:t>17</w:t>
            </w:r>
            <w:r w:rsidRPr="003D08A6">
              <w:rPr>
                <w:rFonts w:cs="Arial"/>
                <w:lang w:val="sr-Latn-CS" w:eastAsia="sr-Latn-CS"/>
              </w:rPr>
              <w:t xml:space="preserve"> запослених </w:t>
            </w:r>
            <w:r w:rsidRPr="003D08A6">
              <w:rPr>
                <w:rFonts w:cs="Arial"/>
                <w:lang w:val="sr-Cyrl-CS" w:eastAsia="sr-Latn-CS"/>
              </w:rPr>
              <w:t>извршилаца и то:</w:t>
            </w:r>
          </w:p>
          <w:p w:rsidR="003D08A6" w:rsidRPr="003D08A6" w:rsidRDefault="003D08A6" w:rsidP="003D08A6">
            <w:pPr>
              <w:numPr>
                <w:ilvl w:val="0"/>
                <w:numId w:val="44"/>
              </w:numPr>
              <w:autoSpaceDE w:val="0"/>
              <w:autoSpaceDN w:val="0"/>
              <w:adjustRightInd w:val="0"/>
              <w:spacing w:before="0" w:after="200" w:line="276" w:lineRule="auto"/>
              <w:contextualSpacing/>
              <w:rPr>
                <w:rFonts w:ascii="Calibri" w:eastAsia="Calibri" w:hAnsi="Calibri" w:cs="Arial"/>
                <w:lang w:val="sr-Latn-CS" w:eastAsia="sr-Latn-CS"/>
              </w:rPr>
            </w:pPr>
            <w:r w:rsidRPr="003D08A6">
              <w:rPr>
                <w:rFonts w:eastAsia="Calibri" w:cs="Arial"/>
                <w:lang w:val="sr-Cyrl-RS"/>
              </w:rPr>
              <w:t>најмање једног машинског инжењера са лиценцом 430 и/или 434</w:t>
            </w:r>
          </w:p>
          <w:p w:rsidR="003D08A6" w:rsidRPr="003D08A6" w:rsidRDefault="003D08A6" w:rsidP="003D08A6">
            <w:pPr>
              <w:numPr>
                <w:ilvl w:val="0"/>
                <w:numId w:val="44"/>
              </w:numPr>
              <w:autoSpaceDE w:val="0"/>
              <w:autoSpaceDN w:val="0"/>
              <w:adjustRightInd w:val="0"/>
              <w:spacing w:before="0" w:after="200" w:line="276" w:lineRule="auto"/>
              <w:contextualSpacing/>
              <w:rPr>
                <w:rFonts w:ascii="Calibri" w:eastAsia="Calibri" w:hAnsi="Calibri" w:cs="Arial"/>
                <w:lang w:val="sr-Latn-CS" w:eastAsia="sr-Latn-CS"/>
              </w:rPr>
            </w:pPr>
            <w:r w:rsidRPr="003D08A6">
              <w:rPr>
                <w:rFonts w:eastAsia="Calibri" w:cs="Arial"/>
                <w:lang w:val="sr-Cyrl-RS"/>
              </w:rPr>
              <w:t>најмање два вариоца са атестима</w:t>
            </w:r>
          </w:p>
          <w:p w:rsidR="003D08A6" w:rsidRPr="003D08A6" w:rsidRDefault="003D08A6" w:rsidP="003D08A6">
            <w:pPr>
              <w:numPr>
                <w:ilvl w:val="0"/>
                <w:numId w:val="44"/>
              </w:numPr>
              <w:autoSpaceDE w:val="0"/>
              <w:autoSpaceDN w:val="0"/>
              <w:adjustRightInd w:val="0"/>
              <w:spacing w:before="0" w:after="200" w:line="276" w:lineRule="auto"/>
              <w:contextualSpacing/>
              <w:rPr>
                <w:rFonts w:ascii="Calibri" w:eastAsia="Calibri" w:hAnsi="Calibri" w:cs="Arial"/>
                <w:lang w:val="sr-Latn-CS" w:eastAsia="sr-Latn-CS"/>
              </w:rPr>
            </w:pPr>
            <w:r w:rsidRPr="003D08A6">
              <w:rPr>
                <w:rFonts w:eastAsia="Calibri" w:cs="Arial"/>
                <w:lang w:val="sr-Cyrl-RS"/>
              </w:rPr>
              <w:t xml:space="preserve">најмање 10 радника </w:t>
            </w:r>
            <w:r w:rsidRPr="003D08A6">
              <w:rPr>
                <w:rFonts w:eastAsia="Calibri" w:cs="Arial"/>
              </w:rPr>
              <w:t>III</w:t>
            </w:r>
            <w:r w:rsidRPr="003D08A6">
              <w:rPr>
                <w:rFonts w:eastAsia="Calibri" w:cs="Arial"/>
                <w:lang w:val="sr-Cyrl-RS"/>
              </w:rPr>
              <w:t xml:space="preserve"> или </w:t>
            </w:r>
            <w:r w:rsidRPr="003D08A6">
              <w:rPr>
                <w:rFonts w:eastAsia="Calibri" w:cs="Arial"/>
              </w:rPr>
              <w:t>IV</w:t>
            </w:r>
            <w:r w:rsidRPr="003D08A6">
              <w:rPr>
                <w:rFonts w:eastAsia="Calibri" w:cs="Arial"/>
                <w:lang w:val="sr-Cyrl-RS"/>
              </w:rPr>
              <w:t xml:space="preserve"> степена машинске струке од чега минимум 4 радника мора бити способно за рад на висини</w:t>
            </w:r>
            <w:r w:rsidR="005E5BDC">
              <w:rPr>
                <w:rFonts w:eastAsia="Calibri" w:cs="Arial"/>
                <w:lang w:val="sr-Cyrl-RS"/>
              </w:rPr>
              <w:t xml:space="preserve"> са уверењем </w:t>
            </w:r>
            <w:r w:rsidR="005E5BDC" w:rsidRPr="003D08A6">
              <w:rPr>
                <w:rFonts w:eastAsia="Calibri" w:cs="Arial"/>
                <w:lang w:val="sr-Cyrl-RS"/>
              </w:rPr>
              <w:t>о стручној способности радника за безбедно подизање терета електровитлом од акредитоване установе</w:t>
            </w:r>
          </w:p>
          <w:p w:rsidR="003D08A6" w:rsidRPr="003D08A6" w:rsidRDefault="003D08A6" w:rsidP="003D08A6">
            <w:pPr>
              <w:numPr>
                <w:ilvl w:val="0"/>
                <w:numId w:val="44"/>
              </w:numPr>
              <w:autoSpaceDE w:val="0"/>
              <w:autoSpaceDN w:val="0"/>
              <w:adjustRightInd w:val="0"/>
              <w:spacing w:before="0" w:after="200" w:line="276" w:lineRule="auto"/>
              <w:contextualSpacing/>
              <w:rPr>
                <w:rFonts w:ascii="Calibri" w:eastAsia="Calibri" w:hAnsi="Calibri" w:cs="Arial"/>
                <w:lang w:val="sr-Latn-CS" w:eastAsia="sr-Latn-CS"/>
              </w:rPr>
            </w:pPr>
            <w:r w:rsidRPr="003D08A6">
              <w:rPr>
                <w:rFonts w:eastAsia="Calibri" w:cs="Arial"/>
                <w:lang w:val="sr-Cyrl-RS"/>
              </w:rPr>
              <w:lastRenderedPageBreak/>
              <w:t>најмање четири радника машинске струке - бравар</w:t>
            </w:r>
            <w:r w:rsidRPr="003D08A6">
              <w:rPr>
                <w:rFonts w:ascii="Calibri" w:eastAsia="Calibri" w:hAnsi="Calibri" w:cs="Arial"/>
                <w:lang w:val="sr-Cyrl-CS" w:eastAsia="sr-Latn-CS"/>
              </w:rPr>
              <w:t xml:space="preserve"> </w:t>
            </w:r>
          </w:p>
          <w:p w:rsidR="003D08A6" w:rsidRPr="003D08A6" w:rsidRDefault="003D08A6" w:rsidP="003D08A6">
            <w:pPr>
              <w:spacing w:before="0"/>
              <w:rPr>
                <w:rFonts w:cs="Arial"/>
                <w:lang w:val="sr-Latn-CS" w:eastAsia="sr-Latn-CS"/>
              </w:rPr>
            </w:pPr>
            <w:r w:rsidRPr="003D08A6">
              <w:rPr>
                <w:rFonts w:cs="Arial"/>
                <w:lang w:val="sr-Latn-CS" w:eastAsia="sr-Latn-CS"/>
              </w:rPr>
              <w:t xml:space="preserve">односно </w:t>
            </w:r>
            <w:r w:rsidRPr="003D08A6">
              <w:rPr>
                <w:rFonts w:cs="Arial"/>
                <w:lang w:val="sr-Cyrl-CS" w:eastAsia="sr-Latn-CS"/>
              </w:rPr>
              <w:t>има радно ангажоване наведене извршиоце</w:t>
            </w:r>
            <w:r w:rsidRPr="003D08A6">
              <w:rPr>
                <w:rFonts w:cs="Arial"/>
                <w:lang w:val="sr-Latn-CS" w:eastAsia="sr-Latn-CS"/>
              </w:rPr>
              <w:t xml:space="preserve"> (по основу другог облика ангажовања ван радног односа, предвиђеног члановима 197-202. Закона о раду) </w:t>
            </w:r>
          </w:p>
          <w:p w:rsidR="003D08A6" w:rsidRPr="003D08A6" w:rsidRDefault="003D08A6" w:rsidP="003D08A6">
            <w:pPr>
              <w:autoSpaceDE w:val="0"/>
              <w:autoSpaceDN w:val="0"/>
              <w:adjustRightInd w:val="0"/>
              <w:rPr>
                <w:rFonts w:cs="Arial"/>
                <w:b/>
                <w:u w:val="single"/>
                <w:lang w:val="sr-Latn-CS" w:eastAsia="sr-Latn-CS"/>
              </w:rPr>
            </w:pPr>
            <w:r w:rsidRPr="003D08A6">
              <w:rPr>
                <w:rFonts w:cs="Arial"/>
                <w:b/>
                <w:u w:val="single"/>
                <w:lang w:val="sr-Latn-CS" w:eastAsia="sr-Latn-CS"/>
              </w:rPr>
              <w:t xml:space="preserve">Доказ: </w:t>
            </w:r>
          </w:p>
          <w:p w:rsidR="003D08A6" w:rsidRPr="003D08A6" w:rsidRDefault="003D08A6" w:rsidP="003D08A6">
            <w:pPr>
              <w:numPr>
                <w:ilvl w:val="0"/>
                <w:numId w:val="26"/>
              </w:numPr>
              <w:autoSpaceDE w:val="0"/>
              <w:autoSpaceDN w:val="0"/>
              <w:adjustRightInd w:val="0"/>
              <w:spacing w:before="0"/>
              <w:rPr>
                <w:rFonts w:cs="Arial"/>
                <w:lang w:val="sr-Latn-CS" w:eastAsia="sr-Latn-CS"/>
              </w:rPr>
            </w:pPr>
            <w:r w:rsidRPr="003D08A6">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3D08A6">
              <w:rPr>
                <w:rFonts w:eastAsia="Calibri" w:cs="Arial"/>
                <w:lang w:val="sr-Latn-CS" w:eastAsia="sr-Latn-CS"/>
              </w:rPr>
              <w:t>за лица у радном односу</w:t>
            </w:r>
          </w:p>
          <w:p w:rsidR="003D08A6" w:rsidRPr="003D08A6" w:rsidRDefault="003D08A6" w:rsidP="003D08A6">
            <w:pPr>
              <w:numPr>
                <w:ilvl w:val="0"/>
                <w:numId w:val="26"/>
              </w:numPr>
              <w:tabs>
                <w:tab w:val="left" w:pos="122"/>
                <w:tab w:val="left" w:pos="287"/>
              </w:tabs>
              <w:spacing w:before="0"/>
              <w:contextualSpacing/>
              <w:rPr>
                <w:rFonts w:eastAsia="Calibri" w:cs="Arial"/>
                <w:b/>
                <w:lang w:val="sr-Latn-CS" w:eastAsia="sr-Latn-CS"/>
              </w:rPr>
            </w:pPr>
            <w:r w:rsidRPr="003D08A6">
              <w:rPr>
                <w:rFonts w:eastAsia="Calibri" w:cs="Arial"/>
                <w:lang w:val="sr-Latn-CS" w:eastAsia="sr-Latn-CS"/>
              </w:rPr>
              <w:t xml:space="preserve">Фотокопија </w:t>
            </w:r>
            <w:r w:rsidRPr="003D08A6">
              <w:rPr>
                <w:rFonts w:eastAsia="Calibri" w:cs="Arial"/>
                <w:lang w:val="sr-Cyrl-CS" w:eastAsia="sr-Latn-CS"/>
              </w:rPr>
              <w:t xml:space="preserve">важећег </w:t>
            </w:r>
            <w:r w:rsidRPr="003D08A6">
              <w:rPr>
                <w:rFonts w:eastAsia="Calibri" w:cs="Arial"/>
                <w:lang w:val="sr-Latn-CS" w:eastAsia="sr-Latn-CS"/>
              </w:rPr>
              <w:t>уговора о ангажовању (за лица ангажована ван радног односа)</w:t>
            </w:r>
          </w:p>
          <w:p w:rsidR="003D08A6" w:rsidRPr="003D08A6" w:rsidRDefault="003D08A6" w:rsidP="003D08A6">
            <w:pPr>
              <w:numPr>
                <w:ilvl w:val="0"/>
                <w:numId w:val="26"/>
              </w:numPr>
              <w:tabs>
                <w:tab w:val="left" w:pos="122"/>
                <w:tab w:val="left" w:pos="287"/>
              </w:tabs>
              <w:spacing w:before="0"/>
              <w:contextualSpacing/>
              <w:rPr>
                <w:rFonts w:eastAsia="Calibri" w:cs="Arial"/>
                <w:b/>
                <w:lang w:val="sr-Latn-CS" w:eastAsia="sr-Latn-CS"/>
              </w:rPr>
            </w:pPr>
            <w:r w:rsidRPr="003D08A6">
              <w:rPr>
                <w:rFonts w:eastAsia="Calibri" w:cs="Arial"/>
                <w:lang w:val="sr-Cyrl-RS"/>
              </w:rPr>
              <w:t>Атест од акредитоване установе о обучености радника за завариваче</w:t>
            </w:r>
            <w:r w:rsidRPr="003D08A6">
              <w:rPr>
                <w:rFonts w:eastAsia="Calibri" w:cs="Arial"/>
                <w:lang w:val="sr-Latn-RS"/>
              </w:rPr>
              <w:t xml:space="preserve"> - </w:t>
            </w:r>
            <w:r w:rsidRPr="003D08A6">
              <w:rPr>
                <w:rFonts w:eastAsia="Calibri" w:cs="Arial"/>
                <w:lang w:val="sr-Cyrl-RS"/>
              </w:rPr>
              <w:t>сертификат 111.</w:t>
            </w:r>
          </w:p>
          <w:p w:rsidR="003D08A6" w:rsidRPr="003D08A6" w:rsidRDefault="003D08A6" w:rsidP="003D08A6">
            <w:pPr>
              <w:numPr>
                <w:ilvl w:val="0"/>
                <w:numId w:val="26"/>
              </w:numPr>
              <w:tabs>
                <w:tab w:val="left" w:pos="122"/>
                <w:tab w:val="left" w:pos="287"/>
              </w:tabs>
              <w:spacing w:before="0"/>
              <w:contextualSpacing/>
              <w:rPr>
                <w:rFonts w:eastAsia="Calibri" w:cs="Arial"/>
                <w:b/>
                <w:lang w:val="sr-Latn-CS" w:eastAsia="sr-Latn-CS"/>
              </w:rPr>
            </w:pPr>
            <w:r w:rsidRPr="003D08A6">
              <w:rPr>
                <w:rFonts w:eastAsia="Calibri" w:cs="Arial"/>
                <w:lang w:val="sr-Cyrl-RS"/>
              </w:rPr>
              <w:t xml:space="preserve">Фотокопија важећих лиценци 430 и/или 434 за траженог инжењера </w:t>
            </w:r>
          </w:p>
          <w:p w:rsidR="003D08A6" w:rsidRPr="003D08A6" w:rsidRDefault="003D08A6" w:rsidP="003D08A6">
            <w:pPr>
              <w:numPr>
                <w:ilvl w:val="0"/>
                <w:numId w:val="26"/>
              </w:numPr>
              <w:tabs>
                <w:tab w:val="left" w:pos="122"/>
                <w:tab w:val="left" w:pos="287"/>
              </w:tabs>
              <w:spacing w:before="0"/>
              <w:contextualSpacing/>
              <w:rPr>
                <w:rFonts w:eastAsia="Calibri" w:cs="Arial"/>
                <w:b/>
                <w:lang w:val="sr-Latn-CS" w:eastAsia="sr-Latn-CS"/>
              </w:rPr>
            </w:pPr>
            <w:r w:rsidRPr="003D08A6">
              <w:rPr>
                <w:rFonts w:eastAsia="Calibri" w:cs="Arial"/>
                <w:lang w:val="sr-Cyrl-RS"/>
              </w:rPr>
              <w:t>Лекарска уверења за рад на висини (копија).</w:t>
            </w:r>
          </w:p>
          <w:p w:rsidR="003D08A6" w:rsidRPr="003D08A6" w:rsidRDefault="003D08A6" w:rsidP="003D08A6">
            <w:pPr>
              <w:numPr>
                <w:ilvl w:val="0"/>
                <w:numId w:val="26"/>
              </w:numPr>
              <w:tabs>
                <w:tab w:val="left" w:pos="122"/>
                <w:tab w:val="left" w:pos="287"/>
              </w:tabs>
              <w:spacing w:before="0"/>
              <w:contextualSpacing/>
              <w:rPr>
                <w:rFonts w:eastAsia="Calibri" w:cs="Arial"/>
                <w:b/>
                <w:lang w:val="sr-Latn-CS" w:eastAsia="sr-Latn-CS"/>
              </w:rPr>
            </w:pPr>
            <w:r w:rsidRPr="003D08A6">
              <w:rPr>
                <w:rFonts w:eastAsia="Calibri" w:cs="Arial"/>
                <w:lang w:val="sr-Cyrl-RS"/>
              </w:rPr>
              <w:t>Уверење о стручној способности радника за безбедно подизање терета електровитлом од акредитоване установе</w:t>
            </w:r>
          </w:p>
          <w:p w:rsidR="003D08A6" w:rsidRPr="003D08A6" w:rsidRDefault="003D08A6" w:rsidP="003D08A6">
            <w:pPr>
              <w:tabs>
                <w:tab w:val="left" w:pos="122"/>
                <w:tab w:val="left" w:pos="287"/>
              </w:tabs>
              <w:spacing w:before="0"/>
              <w:ind w:left="360"/>
              <w:rPr>
                <w:rFonts w:cs="Arial"/>
                <w:b/>
                <w:lang w:val="sr-Latn-CS" w:eastAsia="sr-Latn-CS"/>
              </w:rPr>
            </w:pPr>
            <w:r w:rsidRPr="003D08A6">
              <w:rPr>
                <w:rFonts w:cs="Arial"/>
                <w:b/>
                <w:u w:val="single"/>
                <w:lang w:val="sr-Latn-CS" w:eastAsia="sr-Latn-CS"/>
              </w:rPr>
              <w:t>Напомена:</w:t>
            </w:r>
          </w:p>
          <w:p w:rsidR="003D08A6" w:rsidRPr="003D08A6" w:rsidRDefault="003D08A6" w:rsidP="003D08A6">
            <w:pPr>
              <w:numPr>
                <w:ilvl w:val="0"/>
                <w:numId w:val="24"/>
              </w:numPr>
              <w:snapToGrid w:val="0"/>
              <w:rPr>
                <w:rFonts w:cs="Arial"/>
                <w:lang w:val="sr-Latn-CS" w:eastAsia="sr-Latn-CS"/>
              </w:rPr>
            </w:pPr>
            <w:r w:rsidRPr="003D08A6">
              <w:rPr>
                <w:rFonts w:cs="Arial"/>
                <w:lang w:val="sr-Latn-CS" w:eastAsia="sr-Latn-CS"/>
              </w:rPr>
              <w:t xml:space="preserve">У случају да понуду подноси група понуђача, доказ из тачке </w:t>
            </w:r>
            <w:r w:rsidRPr="003D08A6">
              <w:rPr>
                <w:rFonts w:cs="Arial"/>
                <w:lang w:val="sr-Cyrl-RS" w:eastAsia="sr-Latn-CS"/>
              </w:rPr>
              <w:t>7</w:t>
            </w:r>
            <w:r w:rsidRPr="003D08A6">
              <w:rPr>
                <w:rFonts w:cs="Arial"/>
                <w:lang w:val="sr-Latn-CS" w:eastAsia="sr-Latn-CS"/>
              </w:rPr>
              <w:t xml:space="preserve"> доставити за оног члана групе који испуњава тражени услов (довољно је да 1 члан групе достави </w:t>
            </w:r>
            <w:r w:rsidRPr="003D08A6">
              <w:rPr>
                <w:rFonts w:cs="Arial"/>
                <w:lang w:val="sr-Cyrl-RS" w:eastAsia="sr-Latn-CS"/>
              </w:rPr>
              <w:t>тражени доказ</w:t>
            </w:r>
            <w:r w:rsidRPr="003D08A6">
              <w:rPr>
                <w:rFonts w:cs="Arial"/>
                <w:lang w:val="sr-Latn-CS" w:eastAsia="sr-Latn-CS"/>
              </w:rPr>
              <w:t xml:space="preserve">), а уколико више њих заједно испуњавају услов из тачке </w:t>
            </w:r>
            <w:r w:rsidRPr="003D08A6">
              <w:rPr>
                <w:rFonts w:cs="Arial"/>
                <w:lang w:val="sr-Cyrl-RS" w:eastAsia="sr-Latn-CS"/>
              </w:rPr>
              <w:t>7</w:t>
            </w:r>
            <w:r w:rsidRPr="003D08A6">
              <w:rPr>
                <w:rFonts w:cs="Arial"/>
                <w:lang w:val="sr-Latn-CS" w:eastAsia="sr-Latn-CS"/>
              </w:rPr>
              <w:t>)- овај доказ доставити за те чланове.</w:t>
            </w:r>
          </w:p>
          <w:p w:rsidR="00175774" w:rsidRPr="00E95A19" w:rsidRDefault="003D08A6" w:rsidP="003D08A6">
            <w:pPr>
              <w:numPr>
                <w:ilvl w:val="0"/>
                <w:numId w:val="24"/>
              </w:numPr>
              <w:snapToGrid w:val="0"/>
              <w:rPr>
                <w:rFonts w:cs="Arial"/>
                <w:lang w:val="sr-Latn-CS" w:eastAsia="sr-Latn-CS"/>
              </w:rPr>
            </w:pPr>
            <w:r w:rsidRPr="003D08A6">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3D08A6" w:rsidRPr="00E47C2E" w:rsidTr="008112A2">
        <w:trPr>
          <w:jc w:val="center"/>
        </w:trPr>
        <w:tc>
          <w:tcPr>
            <w:tcW w:w="729" w:type="dxa"/>
            <w:vAlign w:val="center"/>
          </w:tcPr>
          <w:p w:rsidR="003D08A6" w:rsidRDefault="003D08A6" w:rsidP="003A4822">
            <w:pPr>
              <w:jc w:val="center"/>
              <w:rPr>
                <w:rFonts w:cs="Arial"/>
                <w:lang w:val="sr-Cyrl-RS"/>
              </w:rPr>
            </w:pPr>
            <w:r>
              <w:rPr>
                <w:rFonts w:cs="Arial"/>
                <w:lang w:val="sr-Cyrl-RS"/>
              </w:rPr>
              <w:lastRenderedPageBreak/>
              <w:t>7.</w:t>
            </w:r>
          </w:p>
        </w:tc>
        <w:tc>
          <w:tcPr>
            <w:tcW w:w="8430" w:type="dxa"/>
          </w:tcPr>
          <w:p w:rsidR="003D08A6" w:rsidRPr="00793582" w:rsidRDefault="003D08A6" w:rsidP="003D08A6">
            <w:pPr>
              <w:autoSpaceDE w:val="0"/>
              <w:autoSpaceDN w:val="0"/>
              <w:adjustRightInd w:val="0"/>
              <w:rPr>
                <w:rFonts w:cs="Arial"/>
                <w:b/>
                <w:u w:val="single"/>
                <w:lang w:val="sr-Latn-CS" w:eastAsia="sr-Latn-CS"/>
              </w:rPr>
            </w:pPr>
            <w:r w:rsidRPr="00793582">
              <w:rPr>
                <w:rFonts w:cs="Arial"/>
                <w:b/>
                <w:u w:val="single"/>
                <w:lang w:val="sr-Latn-CS" w:eastAsia="sr-Latn-CS"/>
              </w:rPr>
              <w:t>Услов:</w:t>
            </w:r>
          </w:p>
          <w:p w:rsidR="003D08A6" w:rsidRPr="00793582" w:rsidRDefault="003D08A6" w:rsidP="003D08A6">
            <w:pPr>
              <w:autoSpaceDE w:val="0"/>
              <w:autoSpaceDN w:val="0"/>
              <w:adjustRightInd w:val="0"/>
              <w:rPr>
                <w:rFonts w:cs="Arial"/>
                <w:lang w:val="sr-Latn-CS" w:eastAsia="sr-Latn-CS"/>
              </w:rPr>
            </w:pPr>
            <w:r w:rsidRPr="00793582">
              <w:rPr>
                <w:rFonts w:cs="Arial"/>
                <w:lang w:val="sr-Latn-CS" w:eastAsia="sr-Latn-CS"/>
              </w:rPr>
              <w:t>Технички капацитет</w:t>
            </w:r>
          </w:p>
          <w:p w:rsidR="003D08A6" w:rsidRPr="00793582" w:rsidRDefault="003D08A6" w:rsidP="003D08A6">
            <w:pPr>
              <w:spacing w:before="0"/>
              <w:rPr>
                <w:rFonts w:cs="Arial"/>
                <w:lang w:val="sr-Cyrl-CS" w:eastAsia="sr-Latn-CS"/>
              </w:rPr>
            </w:pPr>
            <w:r w:rsidRPr="00793582">
              <w:rPr>
                <w:rFonts w:cs="Arial"/>
                <w:lang w:val="ru-RU" w:eastAsia="sr-Latn-CS"/>
              </w:rPr>
              <w:t xml:space="preserve">Понуђач располаже довољним </w:t>
            </w:r>
            <w:r w:rsidRPr="00793582">
              <w:rPr>
                <w:rFonts w:cs="Arial"/>
                <w:lang w:val="sr-Latn-CS" w:eastAsia="sr-Latn-CS"/>
              </w:rPr>
              <w:t>техничким</w:t>
            </w:r>
            <w:r w:rsidRPr="00793582">
              <w:rPr>
                <w:rFonts w:cs="Arial"/>
                <w:lang w:val="ru-RU" w:eastAsia="sr-Latn-CS"/>
              </w:rPr>
              <w:t xml:space="preserve"> капацитетом</w:t>
            </w:r>
            <w:r>
              <w:rPr>
                <w:rFonts w:cs="Arial"/>
                <w:lang w:val="sr-Latn-CS" w:eastAsia="sr-Latn-CS"/>
              </w:rPr>
              <w:t xml:space="preserve"> ако поседује</w:t>
            </w:r>
            <w:r w:rsidR="000262A1">
              <w:rPr>
                <w:rFonts w:cs="Arial"/>
                <w:lang w:val="sr-Cyrl-RS" w:eastAsia="sr-Latn-CS"/>
              </w:rPr>
              <w:t xml:space="preserve"> у власништву, закупу или лизингу</w:t>
            </w:r>
            <w:r w:rsidRPr="00793582">
              <w:rPr>
                <w:rFonts w:cs="Arial"/>
                <w:lang w:val="sr-Cyrl-CS" w:eastAsia="sr-Latn-CS"/>
              </w:rPr>
              <w:t xml:space="preserve">: </w:t>
            </w:r>
          </w:p>
          <w:p w:rsidR="003D08A6" w:rsidRPr="00C1526C" w:rsidRDefault="003D08A6" w:rsidP="003D08A6">
            <w:pPr>
              <w:pStyle w:val="ListParagraph"/>
              <w:numPr>
                <w:ilvl w:val="0"/>
                <w:numId w:val="44"/>
              </w:numPr>
              <w:spacing w:before="0"/>
              <w:rPr>
                <w:rFonts w:ascii="Arial" w:hAnsi="Arial" w:cs="Arial"/>
                <w:lang w:val="sr-Cyrl-RS" w:eastAsia="sr-Latn-CS"/>
              </w:rPr>
            </w:pPr>
            <w:r w:rsidRPr="00C1526C">
              <w:rPr>
                <w:rFonts w:ascii="Arial" w:hAnsi="Arial" w:cs="Arial"/>
                <w:lang w:val="sr-Cyrl-RS"/>
              </w:rPr>
              <w:t>Апарат за заваривање - 2ком</w:t>
            </w:r>
          </w:p>
          <w:p w:rsidR="003D08A6" w:rsidRPr="00C1526C" w:rsidRDefault="003D08A6" w:rsidP="003D08A6">
            <w:pPr>
              <w:pStyle w:val="ListParagraph"/>
              <w:numPr>
                <w:ilvl w:val="0"/>
                <w:numId w:val="44"/>
              </w:numPr>
              <w:spacing w:before="0"/>
              <w:rPr>
                <w:rFonts w:cs="Arial"/>
                <w:lang w:val="sr-Cyrl-RS" w:eastAsia="sr-Latn-CS"/>
              </w:rPr>
            </w:pPr>
            <w:r w:rsidRPr="00C1526C">
              <w:rPr>
                <w:rFonts w:ascii="Arial" w:hAnsi="Arial" w:cs="Arial"/>
                <w:lang w:val="sr-Cyrl-RS"/>
              </w:rPr>
              <w:t>Гарнитура за гасно сечење и заваривање - 2ком</w:t>
            </w:r>
          </w:p>
          <w:p w:rsidR="003D08A6" w:rsidRPr="00C1526C" w:rsidRDefault="003D08A6" w:rsidP="003D08A6">
            <w:pPr>
              <w:pStyle w:val="ListParagraph"/>
              <w:numPr>
                <w:ilvl w:val="0"/>
                <w:numId w:val="44"/>
              </w:numPr>
              <w:spacing w:before="0"/>
              <w:rPr>
                <w:rFonts w:cs="Arial"/>
                <w:lang w:val="sr-Cyrl-RS" w:eastAsia="sr-Latn-CS"/>
              </w:rPr>
            </w:pPr>
            <w:r w:rsidRPr="00C1526C">
              <w:rPr>
                <w:rFonts w:ascii="Arial" w:hAnsi="Arial" w:cs="Arial"/>
                <w:lang w:val="sr-Cyrl-RS"/>
              </w:rPr>
              <w:t>Гарнитуре браварског алата -4ком</w:t>
            </w:r>
          </w:p>
          <w:p w:rsidR="003D08A6" w:rsidRPr="004D3596" w:rsidRDefault="003D08A6" w:rsidP="003D08A6">
            <w:pPr>
              <w:pStyle w:val="ListParagraph"/>
              <w:numPr>
                <w:ilvl w:val="0"/>
                <w:numId w:val="44"/>
              </w:numPr>
              <w:spacing w:before="0"/>
              <w:rPr>
                <w:rFonts w:cs="Arial"/>
                <w:lang w:val="sr-Cyrl-RS" w:eastAsia="sr-Latn-CS"/>
              </w:rPr>
            </w:pPr>
            <w:r>
              <w:rPr>
                <w:rFonts w:ascii="Arial" w:hAnsi="Arial" w:cs="Arial"/>
                <w:lang w:val="sr-Cyrl-RS"/>
              </w:rPr>
              <w:t>Ручне ланчане дизалице 1,5</w:t>
            </w:r>
            <w:r w:rsidRPr="00C1526C">
              <w:rPr>
                <w:rFonts w:ascii="Arial" w:hAnsi="Arial" w:cs="Arial"/>
                <w:lang w:val="sr-Latn-RS"/>
              </w:rPr>
              <w:t>t</w:t>
            </w:r>
            <w:r w:rsidRPr="00C1526C">
              <w:rPr>
                <w:rFonts w:ascii="Arial" w:hAnsi="Arial" w:cs="Arial"/>
                <w:lang w:val="sr-Cyrl-RS"/>
              </w:rPr>
              <w:t xml:space="preserve"> -2ком</w:t>
            </w:r>
            <w:r w:rsidR="005E5BDC">
              <w:rPr>
                <w:rFonts w:ascii="Arial" w:hAnsi="Arial" w:cs="Arial"/>
                <w:lang w:val="sr-Cyrl-RS"/>
              </w:rPr>
              <w:t xml:space="preserve"> са атестом</w:t>
            </w:r>
          </w:p>
          <w:p w:rsidR="003D08A6" w:rsidRPr="004D3596" w:rsidRDefault="003D08A6" w:rsidP="003D08A6">
            <w:pPr>
              <w:pStyle w:val="ListParagraph"/>
              <w:numPr>
                <w:ilvl w:val="0"/>
                <w:numId w:val="44"/>
              </w:numPr>
              <w:rPr>
                <w:rFonts w:ascii="Arial" w:hAnsi="Arial" w:cs="Arial"/>
                <w:lang w:val="sr-Cyrl-RS"/>
              </w:rPr>
            </w:pPr>
            <w:r w:rsidRPr="004D3596">
              <w:rPr>
                <w:rFonts w:ascii="Arial" w:hAnsi="Arial" w:cs="Arial"/>
                <w:lang w:val="sr-Cyrl-RS"/>
              </w:rPr>
              <w:t>Ручне ланчане дизалице 3</w:t>
            </w:r>
            <w:r w:rsidRPr="004D3596">
              <w:rPr>
                <w:rFonts w:ascii="Arial" w:hAnsi="Arial" w:cs="Arial"/>
                <w:lang w:val="sr-Latn-RS"/>
              </w:rPr>
              <w:t>t</w:t>
            </w:r>
            <w:r w:rsidRPr="004D3596">
              <w:rPr>
                <w:rFonts w:ascii="Arial" w:hAnsi="Arial" w:cs="Arial"/>
                <w:lang w:val="sr-Cyrl-RS"/>
              </w:rPr>
              <w:t xml:space="preserve"> -2ком</w:t>
            </w:r>
            <w:r w:rsidR="005E5BDC">
              <w:rPr>
                <w:rFonts w:ascii="Arial" w:hAnsi="Arial" w:cs="Arial"/>
                <w:lang w:val="sr-Cyrl-RS"/>
              </w:rPr>
              <w:t xml:space="preserve"> са атестом</w:t>
            </w:r>
          </w:p>
          <w:p w:rsidR="003D08A6" w:rsidRPr="00C1526C" w:rsidRDefault="003D08A6" w:rsidP="003D08A6">
            <w:pPr>
              <w:pStyle w:val="ListParagraph"/>
              <w:numPr>
                <w:ilvl w:val="0"/>
                <w:numId w:val="44"/>
              </w:numPr>
              <w:spacing w:before="0"/>
              <w:rPr>
                <w:rFonts w:cs="Arial"/>
                <w:lang w:val="sr-Cyrl-RS" w:eastAsia="sr-Latn-CS"/>
              </w:rPr>
            </w:pPr>
            <w:r w:rsidRPr="00C1526C">
              <w:rPr>
                <w:rFonts w:ascii="Arial" w:hAnsi="Arial" w:cs="Arial"/>
                <w:lang w:val="sr-Cyrl-RS"/>
              </w:rPr>
              <w:t>Тирфори 1,5</w:t>
            </w:r>
            <w:r w:rsidRPr="00C1526C">
              <w:rPr>
                <w:rFonts w:ascii="Arial" w:hAnsi="Arial" w:cs="Arial"/>
              </w:rPr>
              <w:t xml:space="preserve">t – </w:t>
            </w:r>
            <w:r w:rsidRPr="00C1526C">
              <w:rPr>
                <w:rFonts w:ascii="Arial" w:hAnsi="Arial" w:cs="Arial"/>
                <w:lang w:val="sr-Cyrl-RS"/>
              </w:rPr>
              <w:t>4ком</w:t>
            </w:r>
          </w:p>
          <w:p w:rsidR="003D08A6" w:rsidRPr="00C1526C" w:rsidRDefault="003D08A6" w:rsidP="003D08A6">
            <w:pPr>
              <w:pStyle w:val="ListParagraph"/>
              <w:numPr>
                <w:ilvl w:val="0"/>
                <w:numId w:val="44"/>
              </w:numPr>
              <w:spacing w:before="0"/>
              <w:rPr>
                <w:rFonts w:cs="Arial"/>
                <w:lang w:val="sr-Cyrl-RS" w:eastAsia="sr-Latn-CS"/>
              </w:rPr>
            </w:pPr>
            <w:r w:rsidRPr="00C1526C">
              <w:rPr>
                <w:rFonts w:ascii="Arial" w:hAnsi="Arial" w:cs="Arial"/>
                <w:lang w:val="sr-Cyrl-RS"/>
              </w:rPr>
              <w:t>Тирфори 3</w:t>
            </w:r>
            <w:r w:rsidRPr="00C1526C">
              <w:rPr>
                <w:rFonts w:ascii="Arial" w:hAnsi="Arial" w:cs="Arial"/>
              </w:rPr>
              <w:t xml:space="preserve">t – </w:t>
            </w:r>
            <w:r w:rsidRPr="00C1526C">
              <w:rPr>
                <w:rFonts w:ascii="Arial" w:hAnsi="Arial" w:cs="Arial"/>
                <w:lang w:val="sr-Cyrl-RS"/>
              </w:rPr>
              <w:t>4ком</w:t>
            </w:r>
          </w:p>
          <w:p w:rsidR="003D08A6" w:rsidRPr="00C1526C" w:rsidRDefault="003D08A6" w:rsidP="003D08A6">
            <w:pPr>
              <w:pStyle w:val="ListParagraph"/>
              <w:numPr>
                <w:ilvl w:val="0"/>
                <w:numId w:val="44"/>
              </w:numPr>
              <w:spacing w:before="0"/>
              <w:rPr>
                <w:rFonts w:cs="Arial"/>
                <w:lang w:val="sr-Cyrl-RS" w:eastAsia="sr-Latn-CS"/>
              </w:rPr>
            </w:pPr>
            <w:r w:rsidRPr="00C1526C">
              <w:rPr>
                <w:rFonts w:ascii="Arial" w:hAnsi="Arial" w:cs="Arial"/>
                <w:lang w:val="sr-Cyrl-RS"/>
              </w:rPr>
              <w:t>Хидрауличне пумпе минимум 20</w:t>
            </w:r>
            <w:r w:rsidRPr="00C1526C">
              <w:rPr>
                <w:rFonts w:ascii="Arial" w:hAnsi="Arial" w:cs="Arial"/>
              </w:rPr>
              <w:t xml:space="preserve">t – </w:t>
            </w:r>
            <w:r w:rsidRPr="00C1526C">
              <w:rPr>
                <w:rFonts w:ascii="Arial" w:hAnsi="Arial" w:cs="Arial"/>
                <w:lang w:val="sr-Latn-RS"/>
              </w:rPr>
              <w:t>4</w:t>
            </w:r>
            <w:r w:rsidRPr="00C1526C">
              <w:rPr>
                <w:rFonts w:ascii="Arial" w:hAnsi="Arial" w:cs="Arial"/>
                <w:lang w:val="sr-Cyrl-RS"/>
              </w:rPr>
              <w:t>ком</w:t>
            </w:r>
          </w:p>
          <w:p w:rsidR="003D08A6" w:rsidRPr="00C1526C" w:rsidRDefault="003D08A6" w:rsidP="003D08A6">
            <w:pPr>
              <w:pStyle w:val="ListParagraph"/>
              <w:numPr>
                <w:ilvl w:val="0"/>
                <w:numId w:val="44"/>
              </w:numPr>
              <w:spacing w:before="0"/>
              <w:rPr>
                <w:rFonts w:cs="Arial"/>
                <w:lang w:val="sr-Cyrl-RS" w:eastAsia="sr-Latn-CS"/>
              </w:rPr>
            </w:pPr>
            <w:r w:rsidRPr="00C1526C">
              <w:rPr>
                <w:rFonts w:ascii="Arial" w:hAnsi="Arial" w:cs="Arial"/>
                <w:lang w:val="sr-Cyrl-RS"/>
              </w:rPr>
              <w:t>Приколица 10</w:t>
            </w:r>
            <w:r w:rsidRPr="00C1526C">
              <w:rPr>
                <w:rFonts w:ascii="Arial" w:hAnsi="Arial" w:cs="Arial"/>
              </w:rPr>
              <w:t xml:space="preserve">t – </w:t>
            </w:r>
            <w:r w:rsidRPr="00C1526C">
              <w:rPr>
                <w:rFonts w:ascii="Arial" w:hAnsi="Arial" w:cs="Arial"/>
                <w:lang w:val="sr-Cyrl-RS"/>
              </w:rPr>
              <w:t>1ком</w:t>
            </w:r>
          </w:p>
          <w:p w:rsidR="003D08A6" w:rsidRPr="00C1526C" w:rsidRDefault="003D08A6" w:rsidP="003D08A6">
            <w:pPr>
              <w:pStyle w:val="ListParagraph"/>
              <w:numPr>
                <w:ilvl w:val="0"/>
                <w:numId w:val="44"/>
              </w:numPr>
              <w:spacing w:before="0"/>
              <w:rPr>
                <w:rFonts w:cs="Arial"/>
                <w:lang w:val="sr-Cyrl-RS" w:eastAsia="sr-Latn-CS"/>
              </w:rPr>
            </w:pPr>
            <w:r w:rsidRPr="00C1526C">
              <w:rPr>
                <w:rFonts w:ascii="Arial" w:hAnsi="Arial" w:cs="Arial"/>
                <w:lang w:val="sr-Cyrl-RS"/>
              </w:rPr>
              <w:t>Виљушкар за транспорт електромотора 10</w:t>
            </w:r>
            <w:r w:rsidRPr="00C1526C">
              <w:rPr>
                <w:rFonts w:ascii="Arial" w:hAnsi="Arial" w:cs="Arial"/>
              </w:rPr>
              <w:t>t</w:t>
            </w:r>
            <w:r w:rsidRPr="00C1526C">
              <w:rPr>
                <w:rFonts w:ascii="Arial" w:hAnsi="Arial" w:cs="Arial"/>
                <w:lang w:val="sr-Cyrl-RS"/>
              </w:rPr>
              <w:t xml:space="preserve"> – 1ком</w:t>
            </w:r>
            <w:r w:rsidR="005E5BDC">
              <w:rPr>
                <w:rFonts w:ascii="Arial" w:hAnsi="Arial" w:cs="Arial"/>
                <w:lang w:val="sr-Cyrl-RS"/>
              </w:rPr>
              <w:t xml:space="preserve"> са атестом</w:t>
            </w:r>
          </w:p>
          <w:p w:rsidR="003D08A6" w:rsidRPr="00C1526C" w:rsidRDefault="003D08A6" w:rsidP="003D08A6">
            <w:pPr>
              <w:pStyle w:val="ListParagraph"/>
              <w:numPr>
                <w:ilvl w:val="0"/>
                <w:numId w:val="44"/>
              </w:numPr>
              <w:spacing w:before="0"/>
              <w:rPr>
                <w:rFonts w:cs="Arial"/>
                <w:lang w:val="sr-Cyrl-RS" w:eastAsia="sr-Latn-CS"/>
              </w:rPr>
            </w:pPr>
            <w:r w:rsidRPr="00C1526C">
              <w:rPr>
                <w:rFonts w:ascii="Arial" w:hAnsi="Arial" w:cs="Arial"/>
                <w:lang w:val="sr-Cyrl-RS"/>
              </w:rPr>
              <w:t>Електрична витла за подизање терета до 10</w:t>
            </w:r>
            <w:r w:rsidRPr="00C1526C">
              <w:rPr>
                <w:rFonts w:ascii="Arial" w:hAnsi="Arial" w:cs="Arial"/>
              </w:rPr>
              <w:t>t – 2</w:t>
            </w:r>
            <w:r w:rsidRPr="00C1526C">
              <w:rPr>
                <w:rFonts w:ascii="Arial" w:hAnsi="Arial" w:cs="Arial"/>
                <w:lang w:val="sr-Cyrl-RS"/>
              </w:rPr>
              <w:t>ком</w:t>
            </w:r>
            <w:r w:rsidR="005E5BDC">
              <w:rPr>
                <w:rFonts w:ascii="Arial" w:hAnsi="Arial" w:cs="Arial"/>
                <w:lang w:val="sr-Cyrl-RS"/>
              </w:rPr>
              <w:t xml:space="preserve"> са атестом</w:t>
            </w:r>
          </w:p>
          <w:p w:rsidR="003D08A6" w:rsidRPr="00C1526C" w:rsidRDefault="003D08A6" w:rsidP="003D08A6">
            <w:pPr>
              <w:pStyle w:val="ListParagraph"/>
              <w:numPr>
                <w:ilvl w:val="0"/>
                <w:numId w:val="44"/>
              </w:numPr>
              <w:spacing w:before="0"/>
              <w:rPr>
                <w:rFonts w:cs="Arial"/>
                <w:lang w:val="sr-Cyrl-RS" w:eastAsia="sr-Latn-CS"/>
              </w:rPr>
            </w:pPr>
            <w:r w:rsidRPr="00C1526C">
              <w:rPr>
                <w:rFonts w:ascii="Arial" w:hAnsi="Arial" w:cs="Arial"/>
                <w:lang w:val="sr-Cyrl-RS"/>
              </w:rPr>
              <w:t>Мобилна дизалица носивости од 20</w:t>
            </w:r>
            <w:r w:rsidRPr="00C1526C">
              <w:rPr>
                <w:rFonts w:ascii="Arial" w:hAnsi="Arial" w:cs="Arial"/>
              </w:rPr>
              <w:t>t do 30</w:t>
            </w:r>
            <w:r w:rsidRPr="00C1526C">
              <w:rPr>
                <w:rFonts w:ascii="Arial" w:hAnsi="Arial" w:cs="Arial"/>
                <w:lang w:val="sr-Latn-RS"/>
              </w:rPr>
              <w:t>t</w:t>
            </w:r>
            <w:r w:rsidRPr="00C1526C">
              <w:rPr>
                <w:rFonts w:ascii="Arial" w:hAnsi="Arial" w:cs="Arial"/>
              </w:rPr>
              <w:t xml:space="preserve"> – 1</w:t>
            </w:r>
            <w:r w:rsidRPr="00C1526C">
              <w:rPr>
                <w:rFonts w:ascii="Arial" w:hAnsi="Arial" w:cs="Arial"/>
                <w:lang w:val="sr-Cyrl-RS"/>
              </w:rPr>
              <w:t>ком</w:t>
            </w:r>
          </w:p>
          <w:p w:rsidR="003D08A6" w:rsidRPr="00C1526C" w:rsidRDefault="003D08A6" w:rsidP="003D08A6">
            <w:pPr>
              <w:autoSpaceDE w:val="0"/>
              <w:autoSpaceDN w:val="0"/>
              <w:adjustRightInd w:val="0"/>
              <w:rPr>
                <w:rFonts w:cs="Arial"/>
                <w:b/>
                <w:u w:val="single"/>
                <w:lang w:val="sr-Latn-CS" w:eastAsia="sr-Latn-CS"/>
              </w:rPr>
            </w:pPr>
            <w:r w:rsidRPr="00C1526C">
              <w:rPr>
                <w:rFonts w:cs="Arial"/>
                <w:b/>
                <w:u w:val="single"/>
                <w:lang w:val="sr-Latn-CS" w:eastAsia="sr-Latn-CS"/>
              </w:rPr>
              <w:t xml:space="preserve">Доказ: </w:t>
            </w:r>
          </w:p>
          <w:p w:rsidR="003D08A6" w:rsidRPr="00137DC4" w:rsidRDefault="003D08A6" w:rsidP="003D08A6">
            <w:pPr>
              <w:spacing w:before="0"/>
              <w:rPr>
                <w:rFonts w:eastAsia="Calibri" w:cs="Arial"/>
                <w:lang w:val="sr-Cyrl-RS" w:eastAsia="sr-Latn-CS"/>
              </w:rPr>
            </w:pPr>
            <w:r>
              <w:rPr>
                <w:rFonts w:eastAsia="Calibri" w:cs="Arial"/>
                <w:lang w:val="sr-Cyrl-RS" w:eastAsia="sr-Latn-CS"/>
              </w:rPr>
              <w:t>Списак алата и опреме са детаљним техничким описом, фабричким бројевима, атестима, потврдама о извршеним периодичним прегледима, копије лиценци издатих од меродавних установа или копија уговора о изнајмљивању механизације.</w:t>
            </w:r>
          </w:p>
          <w:p w:rsidR="003D08A6" w:rsidRPr="00793582" w:rsidRDefault="003D08A6" w:rsidP="003D08A6">
            <w:pPr>
              <w:rPr>
                <w:rFonts w:cs="Arial"/>
                <w:b/>
                <w:u w:val="single"/>
                <w:lang w:val="sr-Latn-CS" w:eastAsia="sr-Latn-CS"/>
              </w:rPr>
            </w:pPr>
            <w:r w:rsidRPr="00793582">
              <w:rPr>
                <w:rFonts w:cs="Arial"/>
                <w:b/>
                <w:u w:val="single"/>
                <w:lang w:val="sr-Latn-CS" w:eastAsia="sr-Latn-CS"/>
              </w:rPr>
              <w:t>Напомена:</w:t>
            </w:r>
          </w:p>
          <w:p w:rsidR="003D08A6" w:rsidRPr="00793582" w:rsidRDefault="003D08A6" w:rsidP="003D08A6">
            <w:pPr>
              <w:numPr>
                <w:ilvl w:val="0"/>
                <w:numId w:val="24"/>
              </w:numPr>
              <w:snapToGrid w:val="0"/>
              <w:rPr>
                <w:rFonts w:cs="Arial"/>
                <w:lang w:val="sr-Latn-CS" w:eastAsia="sr-Latn-CS"/>
              </w:rPr>
            </w:pPr>
            <w:r w:rsidRPr="00793582">
              <w:rPr>
                <w:rFonts w:cs="Arial"/>
                <w:lang w:val="sr-Latn-CS" w:eastAsia="sr-Latn-CS"/>
              </w:rPr>
              <w:t>У случају да понуду подноси г</w:t>
            </w:r>
            <w:r>
              <w:rPr>
                <w:rFonts w:cs="Arial"/>
                <w:lang w:val="sr-Latn-CS" w:eastAsia="sr-Latn-CS"/>
              </w:rPr>
              <w:t xml:space="preserve">рупа понуђача, доказ из тачке </w:t>
            </w:r>
            <w:r>
              <w:rPr>
                <w:rFonts w:cs="Arial"/>
                <w:lang w:val="sr-Cyrl-RS" w:eastAsia="sr-Latn-CS"/>
              </w:rPr>
              <w:t>6.</w:t>
            </w:r>
            <w:r w:rsidRPr="00793582">
              <w:rPr>
                <w:rFonts w:cs="Arial"/>
                <w:lang w:val="sr-Latn-CS" w:eastAsia="sr-Latn-CS"/>
              </w:rPr>
              <w:t xml:space="preserve"> доставити за оног члана групе који испуњава тражени услов (довољно </w:t>
            </w:r>
            <w:r w:rsidRPr="00793582">
              <w:rPr>
                <w:rFonts w:cs="Arial"/>
                <w:lang w:val="sr-Latn-CS" w:eastAsia="sr-Latn-CS"/>
              </w:rPr>
              <w:lastRenderedPageBreak/>
              <w:t xml:space="preserve">је </w:t>
            </w:r>
            <w:r>
              <w:rPr>
                <w:rFonts w:cs="Arial"/>
                <w:lang w:val="sr-Latn-CS" w:eastAsia="sr-Latn-CS"/>
              </w:rPr>
              <w:t xml:space="preserve">да 1 члан групе достави </w:t>
            </w:r>
            <w:r>
              <w:rPr>
                <w:rFonts w:cs="Arial"/>
                <w:lang w:val="sr-Cyrl-RS" w:eastAsia="sr-Latn-CS"/>
              </w:rPr>
              <w:t>тражени доказ</w:t>
            </w:r>
            <w:r w:rsidRPr="00793582">
              <w:rPr>
                <w:rFonts w:cs="Arial"/>
                <w:lang w:val="sr-Latn-CS" w:eastAsia="sr-Latn-CS"/>
              </w:rPr>
              <w:t>), а уколико више њих заједно испуња</w:t>
            </w:r>
            <w:r>
              <w:rPr>
                <w:rFonts w:cs="Arial"/>
                <w:lang w:val="sr-Latn-CS" w:eastAsia="sr-Latn-CS"/>
              </w:rPr>
              <w:t xml:space="preserve">вају услов из тачке </w:t>
            </w:r>
            <w:r>
              <w:rPr>
                <w:rFonts w:cs="Arial"/>
                <w:lang w:val="sr-Cyrl-RS" w:eastAsia="sr-Latn-CS"/>
              </w:rPr>
              <w:t>6</w:t>
            </w:r>
            <w:r w:rsidRPr="00793582">
              <w:rPr>
                <w:rFonts w:cs="Arial"/>
                <w:lang w:val="sr-Latn-CS" w:eastAsia="sr-Latn-CS"/>
              </w:rPr>
              <w:t>)- овај доказ доставити за те чланове.</w:t>
            </w:r>
          </w:p>
          <w:p w:rsidR="003D08A6" w:rsidRPr="003D08A6" w:rsidRDefault="003D08A6" w:rsidP="003D08A6">
            <w:pPr>
              <w:autoSpaceDE w:val="0"/>
              <w:autoSpaceDN w:val="0"/>
              <w:adjustRightInd w:val="0"/>
              <w:rPr>
                <w:rFonts w:cs="Arial"/>
                <w:b/>
                <w:u w:val="single"/>
                <w:lang w:val="sr-Latn-CS" w:eastAsia="sr-Latn-CS"/>
              </w:rPr>
            </w:pPr>
            <w:r w:rsidRPr="00793582">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w:t>
      </w:r>
      <w:r w:rsidR="00E95A19">
        <w:rPr>
          <w:rFonts w:cs="Arial"/>
          <w:lang w:eastAsia="zh-CN"/>
        </w:rPr>
        <w:t xml:space="preserve">датне услове из тачака 1.до </w:t>
      </w:r>
      <w:r w:rsidR="000262A1">
        <w:rPr>
          <w:rFonts w:cs="Arial"/>
          <w:lang w:val="sr-Cyrl-RS" w:eastAsia="zh-CN"/>
        </w:rPr>
        <w:t>7</w:t>
      </w:r>
      <w:r w:rsidR="005F6EFE">
        <w:rPr>
          <w:rFonts w:cs="Arial"/>
          <w:lang w:val="sr-Cyrl-RS" w:eastAsia="zh-CN"/>
        </w:rPr>
        <w:t>.</w:t>
      </w:r>
      <w:r w:rsidRPr="00E47C2E">
        <w:rPr>
          <w:rFonts w:cs="Arial"/>
          <w:lang w:eastAsia="zh-CN"/>
        </w:rPr>
        <w:t xml:space="preserve"> овог обрасца, биће одбијена као неприхватљива.</w:t>
      </w:r>
    </w:p>
    <w:p w:rsidR="00940017" w:rsidRPr="00940017" w:rsidRDefault="00BE2596" w:rsidP="00BE2596">
      <w:pPr>
        <w:rPr>
          <w:rFonts w:cs="Arial"/>
          <w:lang w:val="sr-Cyrl-RS"/>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243C8D" w:rsidRDefault="00BE2596" w:rsidP="00BE2596">
      <w:pPr>
        <w:spacing w:before="0"/>
        <w:rPr>
          <w:rFonts w:cs="Arial"/>
          <w:lang w:val="sr-Cyrl-RS"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243C8D" w:rsidRDefault="00BE2596" w:rsidP="00BE2596">
      <w:pPr>
        <w:spacing w:before="0"/>
        <w:rPr>
          <w:rFonts w:cs="Arial"/>
          <w:lang w:val="sr-Cyrl-RS"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243C8D" w:rsidRDefault="00BE2596" w:rsidP="00BE2596">
      <w:pPr>
        <w:spacing w:before="0"/>
        <w:rPr>
          <w:rFonts w:cs="Arial"/>
          <w:lang w:val="sr-Cyrl-RS"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243C8D" w:rsidRDefault="00BE2596" w:rsidP="00BE2596">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243C8D" w:rsidRDefault="00BE2596" w:rsidP="00BE2596">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 xml:space="preserve">Закона, понуђач може, уместо доказа, приложити своју писану изјаву, дату под </w:t>
      </w:r>
      <w:r w:rsidRPr="00E47C2E">
        <w:rPr>
          <w:rFonts w:cs="Arial"/>
          <w:lang w:eastAsia="zh-CN"/>
        </w:rPr>
        <w:lastRenderedPageBreak/>
        <w:t>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D843A9" w:rsidRDefault="00D843A9" w:rsidP="007E505A">
      <w:pPr>
        <w:pStyle w:val="KDPodnaslov1"/>
        <w:spacing w:before="0"/>
        <w:rPr>
          <w:rFonts w:cs="Arial"/>
          <w:b w:val="0"/>
          <w:lang w:val="sr-Cyrl-RS" w:eastAsia="zh-CN"/>
        </w:rPr>
      </w:pPr>
      <w:bookmarkStart w:id="24" w:name="_Toc442559885"/>
      <w:bookmarkStart w:id="25" w:name="_Toc297798704"/>
      <w:bookmarkStart w:id="26" w:name="_Toc310433002"/>
      <w:bookmarkStart w:id="27" w:name="_Toc374917437"/>
      <w:bookmarkStart w:id="28" w:name="_Toc415142477"/>
      <w:bookmarkStart w:id="29" w:name="_Toc430335150"/>
      <w:bookmarkEnd w:id="15"/>
      <w:bookmarkEnd w:id="18"/>
    </w:p>
    <w:p w:rsidR="00D843A9" w:rsidRDefault="00D843A9" w:rsidP="007E505A">
      <w:pPr>
        <w:pStyle w:val="KDPodnaslov1"/>
        <w:spacing w:before="0"/>
        <w:rPr>
          <w:rFonts w:cs="Arial"/>
          <w:b w:val="0"/>
          <w:lang w:val="sr-Cyrl-RS" w:eastAsia="zh-CN"/>
        </w:rPr>
      </w:pPr>
    </w:p>
    <w:p w:rsidR="00D843A9" w:rsidRPr="00D843A9" w:rsidRDefault="00D843A9" w:rsidP="007E505A">
      <w:pPr>
        <w:pStyle w:val="KDPodnaslov1"/>
        <w:spacing w:before="0"/>
        <w:rPr>
          <w:rFonts w:cs="Arial"/>
          <w:lang w:val="sr-Cyrl-RS"/>
        </w:rPr>
      </w:pPr>
    </w:p>
    <w:p w:rsidR="00322313" w:rsidRPr="00E47C2E" w:rsidRDefault="008D2B23" w:rsidP="007E505A">
      <w:pPr>
        <w:pStyle w:val="KDPodnaslov1"/>
        <w:spacing w:before="0"/>
        <w:rPr>
          <w:rFonts w:cs="Arial"/>
        </w:rPr>
      </w:pPr>
      <w:r w:rsidRPr="00E47C2E">
        <w:rPr>
          <w:rFonts w:cs="Arial"/>
        </w:rPr>
        <w:t xml:space="preserve">5. </w:t>
      </w:r>
      <w:r w:rsidR="00322313" w:rsidRPr="00E47C2E">
        <w:rPr>
          <w:rFonts w:cs="Arial"/>
        </w:rPr>
        <w:t>КРИТЕРИЈУМ ЗА ДОДЕЛУ УГОВОРА</w:t>
      </w:r>
      <w:bookmarkEnd w:id="24"/>
    </w:p>
    <w:p w:rsidR="00BE2596" w:rsidRPr="00817A3F" w:rsidRDefault="00BE2596" w:rsidP="007E505A">
      <w:pPr>
        <w:pStyle w:val="KDKomentar"/>
        <w:spacing w:before="0"/>
        <w:rPr>
          <w:rFonts w:cs="Arial"/>
          <w:b/>
          <w:i w:val="0"/>
          <w:color w:val="auto"/>
          <w:sz w:val="22"/>
          <w:szCs w:val="22"/>
        </w:rPr>
      </w:pPr>
      <w:r w:rsidRPr="00817A3F">
        <w:rPr>
          <w:rFonts w:cs="Arial"/>
          <w:i w:val="0"/>
          <w:color w:val="auto"/>
          <w:sz w:val="22"/>
          <w:szCs w:val="22"/>
        </w:rPr>
        <w:t xml:space="preserve">Избор најповољније понуде ће се извршити применом критеријума </w:t>
      </w:r>
      <w:r w:rsidRPr="00817A3F">
        <w:rPr>
          <w:rFonts w:cs="Arial"/>
          <w:b/>
          <w:i w:val="0"/>
          <w:color w:val="auto"/>
          <w:sz w:val="22"/>
          <w:szCs w:val="22"/>
        </w:rPr>
        <w:t>„Најнижа понуђена цена“.</w:t>
      </w:r>
    </w:p>
    <w:p w:rsidR="00BE2596" w:rsidRPr="00817A3F" w:rsidRDefault="00BE2596" w:rsidP="007E505A">
      <w:pPr>
        <w:pStyle w:val="KDKomentar"/>
        <w:spacing w:before="0"/>
        <w:rPr>
          <w:rFonts w:cs="Arial"/>
          <w:i w:val="0"/>
          <w:color w:val="auto"/>
          <w:sz w:val="22"/>
          <w:szCs w:val="22"/>
        </w:rPr>
      </w:pPr>
      <w:r w:rsidRPr="00817A3F">
        <w:rPr>
          <w:rFonts w:cs="Arial"/>
          <w:i w:val="0"/>
          <w:color w:val="auto"/>
          <w:sz w:val="22"/>
          <w:szCs w:val="22"/>
        </w:rPr>
        <w:t>Критеријум за оцењивање понуда</w:t>
      </w:r>
      <w:r w:rsidRPr="00817A3F">
        <w:rPr>
          <w:rFonts w:cs="Arial"/>
          <w:b/>
          <w:i w:val="0"/>
          <w:color w:val="auto"/>
          <w:sz w:val="22"/>
          <w:szCs w:val="22"/>
        </w:rPr>
        <w:t xml:space="preserve"> Најнижа понуђена цена, </w:t>
      </w:r>
      <w:r w:rsidRPr="00817A3F">
        <w:rPr>
          <w:rFonts w:cs="Arial"/>
          <w:i w:val="0"/>
          <w:color w:val="auto"/>
          <w:sz w:val="22"/>
          <w:szCs w:val="22"/>
        </w:rPr>
        <w:t>заснива се на понуђеној цени</w:t>
      </w:r>
      <w:r w:rsidRPr="00817A3F">
        <w:rPr>
          <w:rFonts w:cs="Arial"/>
          <w:i w:val="0"/>
          <w:color w:val="auto"/>
          <w:sz w:val="22"/>
          <w:szCs w:val="22"/>
          <w:lang w:val="sr-Cyrl-CS"/>
        </w:rPr>
        <w:t xml:space="preserve"> као једином критеријуму</w:t>
      </w:r>
      <w:r w:rsidRPr="00817A3F">
        <w:rPr>
          <w:rFonts w:cs="Arial"/>
          <w:i w:val="0"/>
          <w:color w:val="auto"/>
          <w:sz w:val="22"/>
          <w:szCs w:val="22"/>
        </w:rPr>
        <w:t>.</w:t>
      </w:r>
    </w:p>
    <w:p w:rsidR="007E505A" w:rsidRPr="00082233" w:rsidRDefault="00D843A9" w:rsidP="007E505A">
      <w:pPr>
        <w:pStyle w:val="KDParagraf"/>
        <w:spacing w:before="0"/>
        <w:rPr>
          <w:rFonts w:cs="Arial"/>
        </w:rPr>
      </w:pPr>
      <w:r>
        <w:rPr>
          <w:rFonts w:cs="Arial"/>
        </w:rPr>
        <w:t>У</w:t>
      </w:r>
      <w:r>
        <w:rPr>
          <w:rFonts w:cs="Arial"/>
          <w:lang w:val="sr-Cyrl-RS"/>
        </w:rPr>
        <w:t xml:space="preserve"> </w:t>
      </w:r>
      <w:r w:rsidR="007E505A" w:rsidRPr="00082233">
        <w:rPr>
          <w:rFonts w:cs="Arial"/>
        </w:rPr>
        <w:t>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007E505A" w:rsidRPr="00082233">
        <w:rPr>
          <w:rFonts w:cs="Arial"/>
          <w:b/>
          <w:bCs/>
        </w:rPr>
        <w:t>5%</w:t>
      </w:r>
      <w:r w:rsidR="007E505A" w:rsidRPr="00082233">
        <w:rPr>
          <w:rFonts w:cs="Arial"/>
        </w:rPr>
        <w:t> у односу на нaјнижу понуђену цену страног понуђача.</w:t>
      </w:r>
    </w:p>
    <w:p w:rsidR="00BE2596" w:rsidRPr="007E505A" w:rsidRDefault="00BE2596" w:rsidP="007E505A">
      <w:pPr>
        <w:pStyle w:val="KDParagraf"/>
        <w:spacing w:before="0"/>
        <w:rPr>
          <w:rFonts w:cs="Arial"/>
        </w:rPr>
      </w:pPr>
      <w:r w:rsidRPr="007E505A">
        <w:rPr>
          <w:rFonts w:cs="Arial"/>
        </w:rPr>
        <w:t>У понуђену цену страног понуђача урачунавају се и царинске дажбине.</w:t>
      </w:r>
    </w:p>
    <w:p w:rsidR="00BE2596" w:rsidRPr="007E505A" w:rsidRDefault="00BE2596" w:rsidP="007E505A">
      <w:pPr>
        <w:pStyle w:val="KDParagraf"/>
        <w:spacing w:before="0"/>
        <w:rPr>
          <w:rFonts w:cs="Arial"/>
        </w:rPr>
      </w:pPr>
      <w:r w:rsidRPr="007E505A">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7E505A" w:rsidRDefault="00BE2596" w:rsidP="007E505A">
      <w:pPr>
        <w:pStyle w:val="KDParagraf"/>
        <w:spacing w:before="0"/>
        <w:rPr>
          <w:rFonts w:cs="Arial"/>
        </w:rPr>
      </w:pPr>
      <w:r w:rsidRPr="007E505A">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7E505A">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7E505A">
      <w:pPr>
        <w:pStyle w:val="KDParagraf"/>
        <w:spacing w:before="0"/>
        <w:rPr>
          <w:rFonts w:cs="Arial"/>
          <w:color w:val="00B0F0"/>
        </w:rPr>
      </w:pPr>
    </w:p>
    <w:p w:rsidR="00BE2596" w:rsidRPr="007E505A" w:rsidRDefault="00BE2596" w:rsidP="0090691C">
      <w:pPr>
        <w:pStyle w:val="KDPodnaslov2"/>
        <w:numPr>
          <w:ilvl w:val="1"/>
          <w:numId w:val="19"/>
        </w:numPr>
        <w:spacing w:before="0"/>
        <w:jc w:val="both"/>
      </w:pPr>
      <w:r w:rsidRPr="007E505A">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A929BE" w:rsidRPr="007E505A" w:rsidRDefault="00A929BE" w:rsidP="00A929BE">
      <w:pPr>
        <w:spacing w:before="0"/>
        <w:rPr>
          <w:rFonts w:cs="Arial"/>
        </w:rPr>
      </w:pPr>
      <w:r w:rsidRPr="007E505A">
        <w:rPr>
          <w:rFonts w:cs="Arial"/>
        </w:rPr>
        <w:t xml:space="preserve">Уколико две или више понуда имају исту </w:t>
      </w:r>
      <w:r w:rsidR="00F1638B">
        <w:rPr>
          <w:rFonts w:cs="Arial"/>
        </w:rPr>
        <w:t>понуђену цену</w:t>
      </w:r>
      <w:r>
        <w:rPr>
          <w:rFonts w:cs="Arial"/>
        </w:rPr>
        <w:t xml:space="preserve">, </w:t>
      </w:r>
      <w:r w:rsidRPr="007E505A">
        <w:rPr>
          <w:rFonts w:cs="Arial"/>
        </w:rPr>
        <w:t>повољнија понуда биће изабрана путем жреба.</w:t>
      </w:r>
    </w:p>
    <w:p w:rsidR="00A929BE" w:rsidRPr="007153FE" w:rsidRDefault="00A929BE" w:rsidP="00A929BE">
      <w:pPr>
        <w:spacing w:before="0"/>
        <w:rPr>
          <w:rFonts w:cs="Arial"/>
          <w:b/>
          <w:lang w:val="sr-Cyrl-RS"/>
        </w:rPr>
      </w:pPr>
      <w:r w:rsidRPr="00E47C2E">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sidRPr="00E47C2E">
        <w:rPr>
          <w:rFonts w:cs="Arial"/>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r>
        <w:rPr>
          <w:rFonts w:cs="Arial"/>
          <w:lang w:val="sr-Cyrl-RS"/>
        </w:rPr>
        <w:t>повољнији ранг. О извршеном жребању сачињава се записник који потписују представници наручиоца и присутних понуђача.</w:t>
      </w:r>
    </w:p>
    <w:p w:rsidR="00BE7496" w:rsidRPr="00243C8D" w:rsidRDefault="008512C6" w:rsidP="00243C8D">
      <w:pPr>
        <w:rPr>
          <w:rFonts w:eastAsia="Arial Unicode MS" w:cs="Arial"/>
          <w:b/>
          <w:kern w:val="2"/>
        </w:rPr>
      </w:pPr>
      <w:r w:rsidRPr="00E47C2E">
        <w:rPr>
          <w:rFonts w:eastAsia="TimesNewRomanPSMT" w:cs="Arial"/>
          <w:bCs/>
          <w:color w:val="FF0000"/>
        </w:rPr>
        <w:br w:type="page"/>
      </w:r>
    </w:p>
    <w:p w:rsidR="008D2B23" w:rsidRPr="00E47C2E" w:rsidRDefault="008D2B23" w:rsidP="0090691C">
      <w:pPr>
        <w:pStyle w:val="KDPodnaslov1"/>
        <w:numPr>
          <w:ilvl w:val="0"/>
          <w:numId w:val="15"/>
        </w:numPr>
        <w:spacing w:before="0"/>
        <w:rPr>
          <w:rFonts w:cs="Arial"/>
        </w:rPr>
      </w:pPr>
      <w:bookmarkStart w:id="30" w:name="_Toc430335194"/>
      <w:bookmarkStart w:id="31" w:name="_Toc430335287"/>
      <w:bookmarkStart w:id="32" w:name="_Toc430335706"/>
      <w:bookmarkStart w:id="33" w:name="_Toc430335196"/>
      <w:bookmarkStart w:id="34" w:name="_Toc430335289"/>
      <w:bookmarkStart w:id="35" w:name="_Toc430335708"/>
      <w:bookmarkStart w:id="36" w:name="_Toc442559887"/>
      <w:bookmarkEnd w:id="25"/>
      <w:bookmarkEnd w:id="26"/>
      <w:bookmarkEnd w:id="27"/>
      <w:bookmarkEnd w:id="28"/>
      <w:bookmarkEnd w:id="29"/>
      <w:bookmarkEnd w:id="30"/>
      <w:bookmarkEnd w:id="31"/>
      <w:bookmarkEnd w:id="32"/>
      <w:bookmarkEnd w:id="33"/>
      <w:bookmarkEnd w:id="34"/>
      <w:bookmarkEnd w:id="35"/>
      <w:r w:rsidRPr="00E47C2E">
        <w:rPr>
          <w:rFonts w:cs="Arial"/>
        </w:rPr>
        <w:lastRenderedPageBreak/>
        <w:t>УПУТСТВО ПОНУЂАЧИМА КАКО ДА САЧИНЕ ПОНУДУ</w:t>
      </w:r>
      <w:bookmarkEnd w:id="3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37" w:name="_Toc441651577"/>
      <w:bookmarkStart w:id="38" w:name="_Toc442559888"/>
      <w:r w:rsidRPr="00E47C2E">
        <w:rPr>
          <w:rFonts w:cs="Arial"/>
        </w:rPr>
        <w:t>Језик на којем понуда мора бити састављена</w:t>
      </w:r>
      <w:bookmarkEnd w:id="37"/>
      <w:bookmarkEnd w:id="38"/>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E47C2E" w:rsidRDefault="008D2B23" w:rsidP="008D2B23">
      <w:pPr>
        <w:pStyle w:val="KDParagraf"/>
        <w:spacing w:before="0"/>
        <w:rPr>
          <w:rFonts w:cs="Arial"/>
          <w:lang w:val="ru-RU" w:eastAsia="sr-Latn-CS"/>
        </w:rPr>
      </w:pPr>
    </w:p>
    <w:p w:rsidR="008D2B23" w:rsidRPr="00E47C2E" w:rsidRDefault="008D2B23" w:rsidP="0090691C">
      <w:pPr>
        <w:pStyle w:val="KDPodnaslov2"/>
        <w:numPr>
          <w:ilvl w:val="1"/>
          <w:numId w:val="20"/>
        </w:numPr>
        <w:spacing w:before="0"/>
        <w:jc w:val="both"/>
        <w:rPr>
          <w:rFonts w:cs="Arial"/>
        </w:rPr>
      </w:pPr>
      <w:bookmarkStart w:id="39" w:name="_Toc441651578"/>
      <w:bookmarkStart w:id="4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39"/>
      <w:bookmarkEnd w:id="4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E505A" w:rsidRDefault="008D2B23" w:rsidP="008D2B23">
      <w:pPr>
        <w:pStyle w:val="KDKomentar"/>
        <w:spacing w:before="0"/>
        <w:rPr>
          <w:rFonts w:cs="Arial"/>
          <w:i w:val="0"/>
          <w:color w:val="auto"/>
          <w:sz w:val="22"/>
          <w:szCs w:val="22"/>
        </w:rPr>
      </w:pPr>
      <w:r w:rsidRPr="007E505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243C8D" w:rsidRDefault="008D2B23" w:rsidP="008D2B23">
      <w:pPr>
        <w:pStyle w:val="KDParagraf"/>
        <w:spacing w:before="0"/>
        <w:rPr>
          <w:rFonts w:cs="Arial"/>
          <w:b/>
          <w:bCs/>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r w:rsidR="002A4077" w:rsidRPr="007E505A">
        <w:rPr>
          <w:rFonts w:cs="Arial"/>
          <w:lang w:val="ru-RU"/>
        </w:rPr>
        <w:t>,</w:t>
      </w:r>
      <w:r w:rsidR="002A4077" w:rsidRPr="00E47C2E">
        <w:rPr>
          <w:rFonts w:cs="Arial"/>
          <w:color w:val="00B0F0"/>
          <w:lang w:val="ru-RU"/>
        </w:rPr>
        <w:t xml:space="preserve"> </w:t>
      </w:r>
      <w:r w:rsidR="002A4077" w:rsidRPr="00E47C2E">
        <w:rPr>
          <w:rFonts w:cs="Arial"/>
          <w:lang w:val="ru-RU"/>
        </w:rPr>
        <w:t xml:space="preserve">ПАК </w:t>
      </w:r>
      <w:r w:rsidR="007E505A">
        <w:rPr>
          <w:rFonts w:cs="Arial"/>
          <w:lang w:val="sr-Cyrl-RS"/>
        </w:rPr>
        <w:t>11</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243C8D">
        <w:rPr>
          <w:rFonts w:cs="Arial"/>
          <w:lang w:val="ru-RU"/>
        </w:rPr>
        <w:t xml:space="preserve">: </w:t>
      </w:r>
      <w:r w:rsidR="00807C09" w:rsidRPr="00807C09">
        <w:rPr>
          <w:rFonts w:cs="Arial"/>
          <w:bCs/>
          <w:lang w:val="sr-Cyrl-RS"/>
        </w:rPr>
        <w:t>Померање, подизање и транспорт терета већих од 10 тона ТЕНТ-А</w:t>
      </w:r>
      <w:r w:rsidR="007E505A" w:rsidRPr="007E505A">
        <w:rPr>
          <w:rFonts w:cs="Arial"/>
          <w:lang w:val="ru-RU"/>
        </w:rPr>
        <w:t>-</w:t>
      </w:r>
      <w:r w:rsidRPr="007E505A">
        <w:rPr>
          <w:rFonts w:cs="Arial"/>
          <w:lang w:val="ru-RU"/>
        </w:rPr>
        <w:t xml:space="preserve">Јавна набавка број </w:t>
      </w:r>
      <w:r w:rsidR="007E505A" w:rsidRPr="007E505A">
        <w:rPr>
          <w:rFonts w:cs="Arial"/>
        </w:rPr>
        <w:t>J</w:t>
      </w:r>
      <w:r w:rsidR="00807C09">
        <w:rPr>
          <w:rFonts w:cs="Arial"/>
          <w:lang w:val="sr-Cyrl-RS"/>
        </w:rPr>
        <w:t>Н/3000/106</w:t>
      </w:r>
      <w:r w:rsidR="00243C8D">
        <w:rPr>
          <w:rFonts w:cs="Arial"/>
          <w:lang w:val="sr-Cyrl-RS"/>
        </w:rPr>
        <w:t>3</w:t>
      </w:r>
      <w:r w:rsidR="007E505A" w:rsidRPr="007E505A">
        <w:rPr>
          <w:rFonts w:cs="Arial"/>
          <w:lang w:val="sr-Cyrl-RS"/>
        </w:rPr>
        <w:t>/20</w:t>
      </w:r>
      <w:r w:rsidR="00807C09">
        <w:rPr>
          <w:rFonts w:cs="Arial"/>
          <w:lang w:val="sr-Cyrl-RS"/>
        </w:rPr>
        <w:t>18 (580</w:t>
      </w:r>
      <w:r w:rsidR="00243C8D">
        <w:rPr>
          <w:rFonts w:cs="Arial"/>
          <w:lang w:val="sr-Cyrl-RS"/>
        </w:rPr>
        <w:t>/2018</w:t>
      </w:r>
      <w:r w:rsidR="007E505A" w:rsidRPr="007E505A">
        <w:rPr>
          <w:rFonts w:cs="Arial"/>
          <w:lang w:val="sr-Cyrl-RS"/>
        </w:rPr>
        <w:t>)</w:t>
      </w:r>
      <w:r w:rsidR="00807C09">
        <w:rPr>
          <w:rFonts w:cs="Arial"/>
          <w:lang w:val="ru-RU"/>
        </w:rPr>
        <w:t>-</w:t>
      </w:r>
      <w:r w:rsidRPr="007E505A">
        <w:rPr>
          <w:rFonts w:cs="Arial"/>
          <w:lang w:val="ru-RU"/>
        </w:rPr>
        <w:t>НЕ ОТВАРАТИ“.</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lastRenderedPageBreak/>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90691C">
      <w:pPr>
        <w:pStyle w:val="KDPodnaslov2"/>
        <w:numPr>
          <w:ilvl w:val="1"/>
          <w:numId w:val="20"/>
        </w:numPr>
        <w:spacing w:before="0"/>
        <w:jc w:val="both"/>
        <w:rPr>
          <w:rFonts w:cs="Arial"/>
        </w:rPr>
      </w:pPr>
      <w:bookmarkStart w:id="41" w:name="_Toc441651579"/>
      <w:bookmarkStart w:id="42" w:name="_Toc442559890"/>
      <w:r w:rsidRPr="00E47C2E">
        <w:rPr>
          <w:rFonts w:cs="Arial"/>
        </w:rPr>
        <w:t>Обавезна садржина понуде</w:t>
      </w:r>
      <w:bookmarkEnd w:id="41"/>
      <w:bookmarkEnd w:id="42"/>
    </w:p>
    <w:p w:rsidR="008D2B23" w:rsidRPr="007E505A" w:rsidRDefault="008D2B23" w:rsidP="008D2B23">
      <w:pPr>
        <w:pStyle w:val="KDParagraf"/>
        <w:spacing w:before="0"/>
        <w:rPr>
          <w:rFonts w:cs="Arial"/>
        </w:rPr>
      </w:pPr>
      <w:r w:rsidRPr="007E505A">
        <w:rPr>
          <w:rFonts w:cs="Arial"/>
          <w:lang w:val="ru-RU" w:bidi="en-US"/>
        </w:rPr>
        <w:t>Садржину понуде, поред Обрасца п</w:t>
      </w:r>
      <w:r w:rsidR="007E505A" w:rsidRPr="007E505A">
        <w:rPr>
          <w:rFonts w:cs="Arial"/>
          <w:lang w:val="ru-RU" w:bidi="en-US"/>
        </w:rPr>
        <w:t xml:space="preserve">онуде, чине и сви остали докази </w:t>
      </w:r>
      <w:r w:rsidRPr="007E505A">
        <w:rPr>
          <w:rFonts w:cs="Arial"/>
          <w:lang w:val="ru-RU" w:bidi="en-US"/>
        </w:rPr>
        <w:t>из чл. 75.и 76.</w:t>
      </w:r>
      <w:r w:rsidRPr="007E505A">
        <w:rPr>
          <w:rFonts w:cs="Arial"/>
        </w:rPr>
        <w:t>Закона о јавним</w:t>
      </w:r>
      <w:r w:rsidRPr="007E505A">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E505A">
        <w:rPr>
          <w:rFonts w:cs="Arial"/>
          <w:lang w:bidi="en-US"/>
        </w:rPr>
        <w:t xml:space="preserve"> (попуњени, потписани и печатом оверени)</w:t>
      </w:r>
      <w:r w:rsidRPr="007E505A">
        <w:rPr>
          <w:rFonts w:cs="Arial"/>
          <w:lang w:bidi="en-US"/>
        </w:rPr>
        <w:t xml:space="preserve"> на начин предвиђен следећим ставом ове тачке</w:t>
      </w:r>
      <w:r w:rsidRPr="007E505A">
        <w:rPr>
          <w:rFonts w:cs="Arial"/>
        </w:rPr>
        <w:t>:</w:t>
      </w:r>
    </w:p>
    <w:p w:rsidR="00940017" w:rsidRPr="00940017" w:rsidRDefault="00940017" w:rsidP="00940017">
      <w:pPr>
        <w:pStyle w:val="KDNabrajanje"/>
        <w:rPr>
          <w:rFonts w:cs="Arial"/>
        </w:rPr>
      </w:pPr>
      <w:r w:rsidRPr="00940017">
        <w:rPr>
          <w:rFonts w:cs="Arial"/>
        </w:rPr>
        <w:t>Споразум о заједничком извршењу (уколик</w:t>
      </w:r>
      <w:r>
        <w:rPr>
          <w:rFonts w:cs="Arial"/>
        </w:rPr>
        <w:t>о понуду подноси група понуђача</w:t>
      </w:r>
      <w:r>
        <w:rPr>
          <w:rFonts w:cs="Arial"/>
          <w:lang w:val="sr-Cyrl-RS"/>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О</w:t>
      </w:r>
      <w:r w:rsidR="00807C09">
        <w:rPr>
          <w:rFonts w:cs="Arial"/>
        </w:rPr>
        <w:t>бразац трошкова припреме понуде</w:t>
      </w:r>
      <w:r w:rsidRPr="00E47C2E">
        <w:rPr>
          <w:rFonts w:cs="Arial"/>
        </w:rPr>
        <w:t xml:space="preserve">,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7E505A" w:rsidRDefault="009B6CFC" w:rsidP="008D2B23">
      <w:pPr>
        <w:pStyle w:val="KDNabrajanje"/>
        <w:spacing w:before="0"/>
        <w:rPr>
          <w:rFonts w:cs="Arial"/>
        </w:rPr>
      </w:pPr>
      <w:r w:rsidRPr="007E505A">
        <w:rPr>
          <w:rFonts w:cs="Arial"/>
          <w:lang w:val="sr-Cyrl-CS"/>
        </w:rPr>
        <w:t>Овлашћење из тачке 6.2 Конкурсне документације</w:t>
      </w:r>
    </w:p>
    <w:p w:rsidR="00645F72" w:rsidRPr="007E505A" w:rsidRDefault="00F76D54" w:rsidP="00645F72">
      <w:pPr>
        <w:pStyle w:val="KDNabrajanje"/>
        <w:spacing w:before="0"/>
        <w:rPr>
          <w:rFonts w:cs="Arial"/>
        </w:rPr>
      </w:pPr>
      <w:r w:rsidRPr="007E505A">
        <w:rPr>
          <w:rFonts w:cs="Arial"/>
        </w:rPr>
        <w:t>С</w:t>
      </w:r>
      <w:r w:rsidR="007E505A" w:rsidRPr="007E505A">
        <w:rPr>
          <w:rFonts w:cs="Arial"/>
        </w:rPr>
        <w:t>редств</w:t>
      </w:r>
      <w:r w:rsidR="007E505A" w:rsidRPr="007E505A">
        <w:rPr>
          <w:rFonts w:cs="Arial"/>
          <w:lang w:val="sr-Cyrl-RS"/>
        </w:rPr>
        <w:t>о</w:t>
      </w:r>
      <w:r w:rsidR="00645F72" w:rsidRPr="007E505A">
        <w:rPr>
          <w:rFonts w:cs="Arial"/>
        </w:rPr>
        <w:t xml:space="preserve"> финансијског обезбеђења </w:t>
      </w:r>
      <w:r w:rsidRPr="007E505A">
        <w:rPr>
          <w:rFonts w:cs="Arial"/>
        </w:rPr>
        <w:t>за озбиљност понуде</w:t>
      </w:r>
    </w:p>
    <w:p w:rsidR="00EA6178" w:rsidRPr="007E505A" w:rsidRDefault="002A4077" w:rsidP="00EA6178">
      <w:pPr>
        <w:pStyle w:val="KDNabrajanje"/>
        <w:spacing w:before="0"/>
        <w:rPr>
          <w:rFonts w:cs="Arial"/>
        </w:rPr>
      </w:pPr>
      <w:r w:rsidRPr="007E505A">
        <w:rPr>
          <w:rFonts w:cs="Arial"/>
        </w:rPr>
        <w:t>О</w:t>
      </w:r>
      <w:r w:rsidR="007267FC" w:rsidRPr="007E505A">
        <w:rPr>
          <w:rFonts w:cs="Arial"/>
        </w:rPr>
        <w:t>брасц</w:t>
      </w:r>
      <w:r w:rsidR="007267FC" w:rsidRPr="007E505A">
        <w:rPr>
          <w:rFonts w:cs="Arial"/>
          <w:lang w:val="sr-Cyrl-CS"/>
        </w:rPr>
        <w:t>и</w:t>
      </w:r>
      <w:r w:rsidR="00EA6178" w:rsidRPr="007E505A">
        <w:rPr>
          <w:rFonts w:cs="Arial"/>
        </w:rPr>
        <w:t>, изјаве и доказ</w:t>
      </w:r>
      <w:r w:rsidR="007267FC" w:rsidRPr="007E505A">
        <w:rPr>
          <w:rFonts w:cs="Arial"/>
          <w:lang w:val="sr-Cyrl-CS"/>
        </w:rPr>
        <w:t>и</w:t>
      </w:r>
      <w:r w:rsidR="007267FC" w:rsidRPr="007E505A">
        <w:rPr>
          <w:rFonts w:cs="Arial"/>
        </w:rPr>
        <w:t xml:space="preserve"> одређене тачком </w:t>
      </w:r>
      <w:r w:rsidR="003C4E60" w:rsidRPr="007E505A">
        <w:rPr>
          <w:rFonts w:cs="Arial"/>
        </w:rPr>
        <w:t>6</w:t>
      </w:r>
      <w:r w:rsidR="007267FC" w:rsidRPr="007E505A">
        <w:rPr>
          <w:rFonts w:cs="Arial"/>
        </w:rPr>
        <w:t>.</w:t>
      </w:r>
      <w:r w:rsidR="007267FC" w:rsidRPr="007E505A">
        <w:rPr>
          <w:rFonts w:cs="Arial"/>
          <w:lang w:val="sr-Cyrl-CS"/>
        </w:rPr>
        <w:t>9</w:t>
      </w:r>
      <w:r w:rsidR="007267FC" w:rsidRPr="007E505A">
        <w:rPr>
          <w:rFonts w:cs="Arial"/>
        </w:rPr>
        <w:t xml:space="preserve"> или </w:t>
      </w:r>
      <w:r w:rsidR="003C4E60" w:rsidRPr="007E505A">
        <w:rPr>
          <w:rFonts w:cs="Arial"/>
        </w:rPr>
        <w:t>6</w:t>
      </w:r>
      <w:r w:rsidR="007267FC" w:rsidRPr="007E505A">
        <w:rPr>
          <w:rFonts w:cs="Arial"/>
        </w:rPr>
        <w:t>.1</w:t>
      </w:r>
      <w:r w:rsidR="007267FC" w:rsidRPr="007E505A">
        <w:rPr>
          <w:rFonts w:cs="Arial"/>
          <w:lang w:val="sr-Cyrl-CS"/>
        </w:rPr>
        <w:t>0</w:t>
      </w:r>
      <w:r w:rsidR="00EA6178" w:rsidRPr="007E505A">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E7D04">
      <w:pPr>
        <w:pStyle w:val="KDNabrajanje"/>
        <w:spacing w:before="0"/>
        <w:ind w:left="714"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7E505A" w:rsidRDefault="002A4077" w:rsidP="008E7D04">
      <w:pPr>
        <w:pStyle w:val="KDNabrajanje"/>
        <w:spacing w:before="0"/>
        <w:ind w:left="714" w:hanging="357"/>
      </w:pPr>
      <w:r w:rsidRPr="007E505A">
        <w:t xml:space="preserve">докази о испуњености услова </w:t>
      </w:r>
      <w:r w:rsidRPr="007E505A">
        <w:rPr>
          <w:lang w:bidi="en-US"/>
        </w:rPr>
        <w:t>из чл. 75. и 76.</w:t>
      </w:r>
      <w:r w:rsidRPr="007E505A">
        <w:t xml:space="preserve"> Закона у складу са чланом 77. Закона и Одељком 4. конкурсне документације </w:t>
      </w:r>
    </w:p>
    <w:p w:rsidR="002A4077" w:rsidRPr="008E7D04" w:rsidRDefault="002A4077" w:rsidP="008E7D04">
      <w:pPr>
        <w:pStyle w:val="KDNabrajanje"/>
        <w:spacing w:before="0"/>
        <w:ind w:left="714" w:hanging="357"/>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90691C">
      <w:pPr>
        <w:pStyle w:val="KDPodnaslov2"/>
        <w:numPr>
          <w:ilvl w:val="1"/>
          <w:numId w:val="20"/>
        </w:numPr>
        <w:spacing w:before="0"/>
        <w:jc w:val="both"/>
        <w:rPr>
          <w:rFonts w:cs="Arial"/>
        </w:rPr>
      </w:pPr>
      <w:bookmarkStart w:id="43" w:name="_Toc441651580"/>
      <w:bookmarkStart w:id="44" w:name="_Toc442559891"/>
      <w:r w:rsidRPr="00E47C2E">
        <w:rPr>
          <w:rFonts w:cs="Arial"/>
        </w:rPr>
        <w:t>Подношење и</w:t>
      </w:r>
      <w:r w:rsidR="008D2B23" w:rsidRPr="00E47C2E">
        <w:rPr>
          <w:rFonts w:cs="Arial"/>
        </w:rPr>
        <w:t xml:space="preserve"> отварање понуда</w:t>
      </w:r>
      <w:bookmarkEnd w:id="43"/>
      <w:bookmarkEnd w:id="44"/>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lastRenderedPageBreak/>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45" w:name="_Toc441651581"/>
      <w:bookmarkStart w:id="46" w:name="_Toc442559892"/>
      <w:r w:rsidRPr="00E47C2E">
        <w:rPr>
          <w:rFonts w:cs="Arial"/>
        </w:rPr>
        <w:t>Начин подношења понуде</w:t>
      </w:r>
      <w:bookmarkEnd w:id="45"/>
      <w:bookmarkEnd w:id="4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47" w:name="_Toc441651582"/>
      <w:bookmarkStart w:id="48" w:name="_Toc442559893"/>
      <w:r w:rsidRPr="00E47C2E">
        <w:rPr>
          <w:rFonts w:cs="Arial"/>
        </w:rPr>
        <w:t>Измена, допуна и опозив понуде</w:t>
      </w:r>
      <w:bookmarkEnd w:id="47"/>
      <w:bookmarkEnd w:id="48"/>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ДОПУНА - Понуде за јавну набавку</w:t>
      </w:r>
      <w:r w:rsidR="007E505A">
        <w:rPr>
          <w:rFonts w:cs="Arial"/>
          <w:lang w:val="ru-RU"/>
        </w:rPr>
        <w:t xml:space="preserve"> :</w:t>
      </w:r>
      <w:r w:rsidRPr="00E47C2E">
        <w:rPr>
          <w:rFonts w:cs="Arial"/>
          <w:lang w:val="ru-RU"/>
        </w:rPr>
        <w:t xml:space="preserve"> </w:t>
      </w:r>
      <w:r w:rsidR="00807C09" w:rsidRPr="00807C09">
        <w:rPr>
          <w:rFonts w:cs="Arial"/>
          <w:bCs/>
          <w:lang w:val="sr-Cyrl-RS"/>
        </w:rPr>
        <w:t>Померање, подизање и транспорт терета већих од 10 тона ТЕНТ-А</w:t>
      </w:r>
      <w:r w:rsidRPr="00807C09">
        <w:rPr>
          <w:rFonts w:cs="Arial"/>
          <w:lang w:val="ru-RU"/>
        </w:rPr>
        <w:t xml:space="preserve"> </w:t>
      </w:r>
      <w:r w:rsidRPr="00E47C2E">
        <w:rPr>
          <w:rFonts w:cs="Arial"/>
          <w:lang w:val="ru-RU"/>
        </w:rPr>
        <w:t xml:space="preserve">- Јавна набавка број </w:t>
      </w:r>
      <w:r w:rsidR="007E505A">
        <w:rPr>
          <w:rFonts w:cs="Arial"/>
          <w:b/>
        </w:rPr>
        <w:t>J</w:t>
      </w:r>
      <w:r w:rsidR="00807C09">
        <w:rPr>
          <w:rFonts w:cs="Arial"/>
          <w:b/>
          <w:lang w:val="sr-Cyrl-RS"/>
        </w:rPr>
        <w:t>Н/3000/1063/2018(580</w:t>
      </w:r>
      <w:r w:rsidR="00243C8D">
        <w:rPr>
          <w:rFonts w:cs="Arial"/>
          <w:b/>
          <w:lang w:val="sr-Cyrl-RS"/>
        </w:rPr>
        <w:t>/2018</w:t>
      </w:r>
      <w:r w:rsidR="007E505A">
        <w:rPr>
          <w:rFonts w:cs="Arial"/>
          <w:b/>
          <w:lang w:val="sr-Cyrl-RS"/>
        </w:rPr>
        <w:t>)</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807C09" w:rsidRPr="00807C09">
        <w:rPr>
          <w:rFonts w:cs="Arial"/>
          <w:bCs/>
          <w:lang w:val="sr-Cyrl-RS"/>
        </w:rPr>
        <w:t>Померање, подизање и транспорт терета већих од 10 тона ТЕНТ-А</w:t>
      </w:r>
      <w:r w:rsidRPr="00E47C2E">
        <w:rPr>
          <w:rFonts w:cs="Arial"/>
        </w:rPr>
        <w:t xml:space="preserve"> - Јавна набавка број </w:t>
      </w:r>
      <w:r w:rsidR="007E505A">
        <w:rPr>
          <w:rFonts w:cs="Arial"/>
          <w:b/>
        </w:rPr>
        <w:t>J</w:t>
      </w:r>
      <w:r w:rsidR="00807C09">
        <w:rPr>
          <w:rFonts w:cs="Arial"/>
          <w:b/>
          <w:lang w:val="sr-Cyrl-RS"/>
        </w:rPr>
        <w:t>Н/3000/1063</w:t>
      </w:r>
      <w:r w:rsidR="00202011">
        <w:rPr>
          <w:rFonts w:cs="Arial"/>
          <w:b/>
          <w:lang w:val="sr-Cyrl-RS"/>
        </w:rPr>
        <w:t>/2018</w:t>
      </w:r>
      <w:r w:rsidR="000C35E7">
        <w:rPr>
          <w:rFonts w:cs="Arial"/>
          <w:b/>
          <w:lang w:val="sr-Cyrl-RS"/>
        </w:rPr>
        <w:t>(</w:t>
      </w:r>
      <w:r w:rsidR="00807C09">
        <w:rPr>
          <w:rFonts w:cs="Arial"/>
          <w:b/>
          <w:lang w:val="sr-Cyrl-RS"/>
        </w:rPr>
        <w:t>580</w:t>
      </w:r>
      <w:r w:rsidR="00202011">
        <w:rPr>
          <w:rFonts w:cs="Arial"/>
          <w:b/>
          <w:lang w:val="sr-Cyrl-RS"/>
        </w:rPr>
        <w:t>/2018</w:t>
      </w:r>
      <w:r w:rsidR="007E505A">
        <w:rPr>
          <w:rFonts w:cs="Arial"/>
          <w:b/>
          <w:lang w:val="sr-Cyrl-RS"/>
        </w:rPr>
        <w:t>)</w:t>
      </w:r>
      <w:r w:rsidRPr="00E47C2E">
        <w:rPr>
          <w:rFonts w:cs="Arial"/>
        </w:rPr>
        <w:t xml:space="preserve"> –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7E505A" w:rsidRDefault="008D2B23" w:rsidP="008D2B23">
      <w:pPr>
        <w:pStyle w:val="KDKomentar"/>
        <w:spacing w:before="0"/>
        <w:rPr>
          <w:rFonts w:cs="Arial"/>
          <w:i w:val="0"/>
          <w:color w:val="auto"/>
          <w:sz w:val="22"/>
          <w:szCs w:val="22"/>
          <w:lang w:val="sr-Cyrl-RS"/>
        </w:rPr>
      </w:pPr>
      <w:r w:rsidRPr="007E505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7E505A" w:rsidRPr="007E505A">
        <w:rPr>
          <w:rFonts w:cs="Arial"/>
          <w:i w:val="0"/>
          <w:color w:val="auto"/>
          <w:sz w:val="22"/>
          <w:szCs w:val="22"/>
          <w:lang w:val="sr-Cyrl-RS"/>
        </w:rPr>
        <w:t>.</w:t>
      </w:r>
    </w:p>
    <w:p w:rsidR="00EA6178" w:rsidRPr="00E47C2E" w:rsidRDefault="00EA6178" w:rsidP="008D2B23">
      <w:pPr>
        <w:pStyle w:val="KDKomentar"/>
        <w:spacing w:before="0"/>
        <w:rPr>
          <w:rFonts w:cs="Arial"/>
          <w:i w:val="0"/>
          <w:sz w:val="22"/>
          <w:szCs w:val="22"/>
        </w:rPr>
      </w:pPr>
    </w:p>
    <w:p w:rsidR="008D2B23" w:rsidRPr="00E47C2E" w:rsidRDefault="008D2B23" w:rsidP="0090691C">
      <w:pPr>
        <w:pStyle w:val="KDPodnaslov2"/>
        <w:numPr>
          <w:ilvl w:val="1"/>
          <w:numId w:val="20"/>
        </w:numPr>
        <w:spacing w:before="0"/>
        <w:jc w:val="both"/>
        <w:rPr>
          <w:rFonts w:cs="Arial"/>
        </w:rPr>
      </w:pPr>
      <w:bookmarkStart w:id="49" w:name="_Toc441651583"/>
      <w:bookmarkStart w:id="50" w:name="_Toc442559894"/>
      <w:r w:rsidRPr="00E47C2E">
        <w:rPr>
          <w:rFonts w:cs="Arial"/>
          <w:lang w:val="ru-RU"/>
        </w:rPr>
        <w:t>П</w:t>
      </w:r>
      <w:r w:rsidRPr="00E47C2E">
        <w:rPr>
          <w:rFonts w:cs="Arial"/>
        </w:rPr>
        <w:t>артије</w:t>
      </w:r>
      <w:bookmarkEnd w:id="49"/>
      <w:bookmarkEnd w:id="50"/>
    </w:p>
    <w:p w:rsidR="008D2B23" w:rsidRPr="007E505A" w:rsidRDefault="0066644E" w:rsidP="007E505A">
      <w:pPr>
        <w:pStyle w:val="KDParagraf"/>
        <w:spacing w:before="0"/>
        <w:ind w:left="360"/>
        <w:rPr>
          <w:rFonts w:cs="Arial"/>
          <w:lang w:val="sr-Cyrl-RS"/>
        </w:rPr>
      </w:pPr>
      <w:r w:rsidRPr="007E505A">
        <w:rPr>
          <w:rFonts w:cs="Arial"/>
        </w:rPr>
        <w:t>Набавка није обликована по партијама.</w:t>
      </w:r>
    </w:p>
    <w:p w:rsidR="007E505A" w:rsidRPr="007E505A" w:rsidRDefault="007E505A" w:rsidP="007E505A">
      <w:pPr>
        <w:pStyle w:val="KDParagraf"/>
        <w:spacing w:before="0"/>
        <w:rPr>
          <w:rFonts w:cs="Arial"/>
          <w:color w:val="00B0F0"/>
          <w:lang w:val="sr-Cyrl-RS"/>
        </w:rPr>
      </w:pPr>
    </w:p>
    <w:p w:rsidR="008D2B23" w:rsidRPr="00E47C2E" w:rsidRDefault="008D2B23" w:rsidP="0090691C">
      <w:pPr>
        <w:pStyle w:val="KDPodnaslov2"/>
        <w:numPr>
          <w:ilvl w:val="1"/>
          <w:numId w:val="20"/>
        </w:numPr>
        <w:spacing w:before="0"/>
        <w:jc w:val="both"/>
        <w:rPr>
          <w:rFonts w:cs="Arial"/>
        </w:rPr>
      </w:pPr>
      <w:bookmarkStart w:id="51" w:name="_Toc441651584"/>
      <w:bookmarkStart w:id="52" w:name="_Toc442559895"/>
      <w:r w:rsidRPr="00E47C2E">
        <w:rPr>
          <w:rFonts w:cs="Arial"/>
        </w:rPr>
        <w:t>Понуда са варијантама</w:t>
      </w:r>
      <w:bookmarkEnd w:id="51"/>
      <w:bookmarkEnd w:id="5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90691C">
      <w:pPr>
        <w:pStyle w:val="KDPodnaslov2"/>
        <w:numPr>
          <w:ilvl w:val="1"/>
          <w:numId w:val="20"/>
        </w:numPr>
        <w:spacing w:before="0"/>
        <w:jc w:val="both"/>
        <w:rPr>
          <w:rFonts w:cs="Arial"/>
        </w:rPr>
      </w:pPr>
      <w:bookmarkStart w:id="53" w:name="_Toc441651585"/>
      <w:bookmarkStart w:id="54" w:name="_Toc442559896"/>
      <w:r w:rsidRPr="00E47C2E">
        <w:rPr>
          <w:rFonts w:cs="Arial"/>
        </w:rPr>
        <w:t>Подношење понуде са подизвођачима</w:t>
      </w:r>
      <w:bookmarkEnd w:id="53"/>
      <w:bookmarkEnd w:id="54"/>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lastRenderedPageBreak/>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47C2E"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007E505A">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7E505A" w:rsidRDefault="0066644E" w:rsidP="0066644E">
      <w:pPr>
        <w:pStyle w:val="KDParagraf"/>
        <w:spacing w:before="0"/>
        <w:rPr>
          <w:rFonts w:cs="Arial"/>
          <w:lang w:bidi="en-US"/>
        </w:rPr>
      </w:pPr>
      <w:r w:rsidRPr="007E505A">
        <w:rPr>
          <w:rFonts w:cs="Arial"/>
        </w:rPr>
        <w:t>Наручилац</w:t>
      </w:r>
      <w:r w:rsidRPr="007E505A">
        <w:rPr>
          <w:rFonts w:cs="Arial"/>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90691C">
      <w:pPr>
        <w:pStyle w:val="KDPodnaslov2"/>
        <w:numPr>
          <w:ilvl w:val="1"/>
          <w:numId w:val="20"/>
        </w:numPr>
        <w:spacing w:before="0"/>
        <w:jc w:val="both"/>
        <w:rPr>
          <w:rFonts w:cs="Arial"/>
        </w:rPr>
      </w:pPr>
      <w:bookmarkStart w:id="55" w:name="_Toc441651586"/>
      <w:bookmarkStart w:id="56" w:name="_Toc442559897"/>
      <w:r w:rsidRPr="00E47C2E">
        <w:rPr>
          <w:rFonts w:cs="Arial"/>
        </w:rPr>
        <w:t>Подношење заједничке понуде</w:t>
      </w:r>
      <w:bookmarkEnd w:id="55"/>
      <w:bookmarkEnd w:id="56"/>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E47C2E" w:rsidRDefault="0066644E" w:rsidP="0066644E">
      <w:pPr>
        <w:pStyle w:val="KDNabrajanje"/>
        <w:rPr>
          <w:color w:val="00B0F0"/>
        </w:rPr>
      </w:pPr>
      <w:bookmarkStart w:id="57" w:name="_Toc441651587"/>
      <w:bookmarkStart w:id="58"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7E505A">
        <w:rPr>
          <w:lang w:val="sr-Cyrl-RS"/>
        </w:rPr>
        <w:t>.</w:t>
      </w:r>
      <w:r w:rsidRPr="00E47C2E">
        <w:t xml:space="preserve">Услове у вези са капацитетима, у складу са чланом 76.Закона, понуђачи из групе испуњавају заједно, на основу </w:t>
      </w:r>
      <w:r w:rsidRPr="007E505A">
        <w:t>достављених доказа дефинисанихконкурсном документацијом</w:t>
      </w:r>
      <w:r w:rsidR="007E505A" w:rsidRPr="007E505A">
        <w:rPr>
          <w:lang w:val="sr-Cyrl-RS"/>
        </w:rPr>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90691C">
      <w:pPr>
        <w:pStyle w:val="KDPodnaslov2"/>
        <w:numPr>
          <w:ilvl w:val="1"/>
          <w:numId w:val="20"/>
        </w:numPr>
        <w:spacing w:before="0"/>
        <w:jc w:val="both"/>
        <w:rPr>
          <w:rFonts w:cs="Arial"/>
        </w:rPr>
      </w:pPr>
      <w:r w:rsidRPr="00E47C2E">
        <w:rPr>
          <w:rFonts w:cs="Arial"/>
        </w:rPr>
        <w:t>Понуђена цена</w:t>
      </w:r>
      <w:bookmarkEnd w:id="57"/>
      <w:bookmarkEnd w:id="58"/>
    </w:p>
    <w:p w:rsidR="008D2B23" w:rsidRPr="00C626E6" w:rsidRDefault="008D2B23" w:rsidP="008D2B23">
      <w:pPr>
        <w:pStyle w:val="KDParagraf"/>
        <w:spacing w:before="0"/>
        <w:rPr>
          <w:rFonts w:cs="Arial"/>
          <w:lang w:val="sr-Cyrl-RS"/>
        </w:rPr>
      </w:pPr>
      <w:r w:rsidRPr="00C626E6">
        <w:rPr>
          <w:rFonts w:cs="Arial"/>
        </w:rPr>
        <w:t>Цена се исказује у динарима</w:t>
      </w:r>
      <w:r w:rsidR="00C626E6" w:rsidRPr="00C626E6">
        <w:rPr>
          <w:rFonts w:cs="Arial"/>
        </w:rPr>
        <w:t>,</w:t>
      </w:r>
      <w:r w:rsidRPr="00C626E6">
        <w:rPr>
          <w:rFonts w:cs="Arial"/>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C626E6" w:rsidRDefault="009977EB" w:rsidP="009977EB">
      <w:pPr>
        <w:pStyle w:val="KDParagraf"/>
        <w:spacing w:before="0"/>
        <w:rPr>
          <w:rFonts w:eastAsia="Calibri" w:cs="Arial"/>
        </w:rPr>
      </w:pPr>
      <w:r w:rsidRPr="00C626E6">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90691C">
      <w:pPr>
        <w:pStyle w:val="KDPodnaslov2"/>
        <w:numPr>
          <w:ilvl w:val="1"/>
          <w:numId w:val="20"/>
        </w:numPr>
        <w:spacing w:before="0"/>
        <w:jc w:val="both"/>
        <w:rPr>
          <w:rFonts w:cs="Arial"/>
        </w:rPr>
      </w:pPr>
      <w:r w:rsidRPr="00E47C2E">
        <w:rPr>
          <w:rFonts w:cs="Arial"/>
        </w:rPr>
        <w:t>Корекција цене</w:t>
      </w:r>
    </w:p>
    <w:p w:rsidR="00C626E6" w:rsidRPr="00246AF4" w:rsidRDefault="00C626E6" w:rsidP="00C626E6">
      <w:pPr>
        <w:pStyle w:val="KDParagraf"/>
        <w:spacing w:before="0"/>
        <w:ind w:left="360"/>
        <w:rPr>
          <w:rFonts w:eastAsia="Calibri" w:cs="Arial"/>
          <w:lang w:val="sr-Cyrl-RS"/>
        </w:rPr>
      </w:pPr>
      <w:r w:rsidRPr="00246AF4">
        <w:rPr>
          <w:rFonts w:eastAsia="Calibri" w:cs="Arial"/>
        </w:rPr>
        <w:t>Цена је фиксна за цео уговорени период и не подлеже никаквој промени</w:t>
      </w:r>
      <w:r w:rsidRPr="00246AF4">
        <w:rPr>
          <w:rFonts w:eastAsia="Calibri" w:cs="Arial"/>
          <w:lang w:val="sr-Cyrl-RS"/>
        </w:rPr>
        <w:t>.</w:t>
      </w:r>
    </w:p>
    <w:p w:rsidR="00C626E6" w:rsidRPr="00E47C2E" w:rsidRDefault="00C626E6" w:rsidP="00C626E6">
      <w:pPr>
        <w:pStyle w:val="KDParagraf"/>
        <w:spacing w:before="0"/>
        <w:ind w:left="360"/>
        <w:rPr>
          <w:rFonts w:cs="Arial"/>
          <w:lang w:eastAsia="sr-Latn-CS"/>
        </w:rPr>
      </w:pPr>
      <w:r w:rsidRPr="00E47C2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1227A3" w:rsidRPr="00E47C2E" w:rsidRDefault="001227A3" w:rsidP="0054056C">
      <w:pPr>
        <w:pStyle w:val="KDParagraf"/>
        <w:spacing w:before="0"/>
        <w:rPr>
          <w:rFonts w:eastAsia="Calibri" w:cs="Arial"/>
          <w:color w:val="00B0F0"/>
        </w:rPr>
      </w:pPr>
    </w:p>
    <w:p w:rsidR="006E6F46" w:rsidRPr="00E47C2E" w:rsidRDefault="006E6F46" w:rsidP="0090691C">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8B08E1" w:rsidRPr="00A23BA7" w:rsidRDefault="006E6F46" w:rsidP="008B08E1">
      <w:pPr>
        <w:pStyle w:val="ListParagraph"/>
        <w:autoSpaceDE w:val="0"/>
        <w:autoSpaceDN w:val="0"/>
        <w:adjustRightInd w:val="0"/>
        <w:spacing w:before="0" w:after="0" w:line="240" w:lineRule="auto"/>
        <w:ind w:left="0"/>
        <w:contextualSpacing w:val="0"/>
        <w:rPr>
          <w:rFonts w:ascii="Arial" w:hAnsi="Arial" w:cs="Arial"/>
          <w:lang w:val="sr-Cyrl-RS"/>
        </w:rPr>
      </w:pPr>
      <w:r w:rsidRPr="00C626E6">
        <w:rPr>
          <w:rFonts w:ascii="Arial" w:hAnsi="Arial" w:cs="Arial"/>
        </w:rPr>
        <w:t xml:space="preserve">Изабрани понуђач је обавезан да </w:t>
      </w:r>
      <w:r w:rsidR="00C51ECD" w:rsidRPr="00C626E6">
        <w:rPr>
          <w:rFonts w:ascii="Arial" w:hAnsi="Arial" w:cs="Arial"/>
        </w:rPr>
        <w:t xml:space="preserve">услуге </w:t>
      </w:r>
      <w:r w:rsidRPr="00C626E6">
        <w:rPr>
          <w:rFonts w:ascii="Arial" w:hAnsi="Arial" w:cs="Arial"/>
        </w:rPr>
        <w:t xml:space="preserve">изврши у року који не може бити дужи од </w:t>
      </w:r>
      <w:r w:rsidR="00807C09">
        <w:rPr>
          <w:rFonts w:ascii="Arial" w:hAnsi="Arial" w:cs="Arial"/>
          <w:lang w:val="sr-Cyrl-RS"/>
        </w:rPr>
        <w:t>24</w:t>
      </w:r>
      <w:r w:rsidRPr="00C626E6">
        <w:rPr>
          <w:rFonts w:ascii="Arial" w:hAnsi="Arial" w:cs="Arial"/>
        </w:rPr>
        <w:t xml:space="preserve"> </w:t>
      </w:r>
      <w:r w:rsidR="00807C09">
        <w:rPr>
          <w:rFonts w:ascii="Arial" w:hAnsi="Arial" w:cs="Arial"/>
          <w:lang w:val="sr-Cyrl-RS"/>
        </w:rPr>
        <w:t>месеца</w:t>
      </w:r>
      <w:r w:rsidR="00C626E6" w:rsidRPr="00C626E6">
        <w:rPr>
          <w:rFonts w:ascii="Arial" w:hAnsi="Arial" w:cs="Arial"/>
          <w:lang w:val="sr-Cyrl-RS"/>
        </w:rPr>
        <w:t xml:space="preserve"> </w:t>
      </w:r>
      <w:r w:rsidRPr="00C626E6">
        <w:rPr>
          <w:rFonts w:ascii="Arial" w:hAnsi="Arial" w:cs="Arial"/>
        </w:rPr>
        <w:t xml:space="preserve">од </w:t>
      </w:r>
      <w:r w:rsidR="00202011">
        <w:rPr>
          <w:rFonts w:ascii="Arial" w:hAnsi="Arial" w:cs="Arial"/>
        </w:rPr>
        <w:t xml:space="preserve">дана </w:t>
      </w:r>
      <w:r w:rsidR="00202011">
        <w:rPr>
          <w:rFonts w:ascii="Arial" w:hAnsi="Arial" w:cs="Arial"/>
          <w:lang w:val="sr-Cyrl-RS"/>
        </w:rPr>
        <w:t xml:space="preserve">ступања </w:t>
      </w:r>
      <w:r w:rsidR="00202011">
        <w:rPr>
          <w:rFonts w:ascii="Arial" w:hAnsi="Arial" w:cs="Arial"/>
        </w:rPr>
        <w:t>уговора</w:t>
      </w:r>
      <w:r w:rsidR="008B08E1">
        <w:rPr>
          <w:rFonts w:ascii="Arial" w:hAnsi="Arial" w:cs="Arial"/>
          <w:lang w:val="sr-Cyrl-RS"/>
        </w:rPr>
        <w:t xml:space="preserve"> на снагу, а према динамици наручиоца</w:t>
      </w:r>
    </w:p>
    <w:p w:rsidR="006E6F46" w:rsidRPr="00202011" w:rsidRDefault="006E6F46" w:rsidP="006E6F46">
      <w:pPr>
        <w:pStyle w:val="ListParagraph"/>
        <w:autoSpaceDE w:val="0"/>
        <w:autoSpaceDN w:val="0"/>
        <w:adjustRightInd w:val="0"/>
        <w:spacing w:before="0" w:after="0" w:line="240" w:lineRule="auto"/>
        <w:ind w:left="0"/>
        <w:contextualSpacing w:val="0"/>
        <w:rPr>
          <w:rFonts w:ascii="Arial" w:hAnsi="Arial" w:cs="Arial"/>
          <w:lang w:val="sr-Cyrl-RS"/>
        </w:rPr>
      </w:pPr>
    </w:p>
    <w:p w:rsidR="006E6F46" w:rsidRPr="00C626E6" w:rsidRDefault="006E6F46" w:rsidP="006E6F46">
      <w:pPr>
        <w:spacing w:before="0"/>
        <w:rPr>
          <w:rFonts w:cs="Arial"/>
          <w:color w:val="00B0F0"/>
          <w:lang w:val="sr-Cyrl-RS" w:eastAsia="zh-CN"/>
        </w:rPr>
      </w:pPr>
    </w:p>
    <w:p w:rsidR="008D2B23" w:rsidRPr="00E47C2E" w:rsidRDefault="008D2B23" w:rsidP="0090691C">
      <w:pPr>
        <w:pStyle w:val="KDPodnaslov2"/>
        <w:numPr>
          <w:ilvl w:val="1"/>
          <w:numId w:val="20"/>
        </w:numPr>
        <w:spacing w:before="0"/>
        <w:jc w:val="both"/>
        <w:rPr>
          <w:rFonts w:cs="Arial"/>
        </w:rPr>
      </w:pPr>
      <w:bookmarkStart w:id="59" w:name="_Toc441651588"/>
      <w:bookmarkStart w:id="60" w:name="_Toc442559899"/>
      <w:r w:rsidRPr="00E47C2E">
        <w:rPr>
          <w:rFonts w:cs="Arial"/>
        </w:rPr>
        <w:t>Начин и услови плаћања</w:t>
      </w:r>
      <w:bookmarkEnd w:id="59"/>
      <w:bookmarkEnd w:id="60"/>
    </w:p>
    <w:p w:rsidR="00C626E6" w:rsidRPr="00C626E6" w:rsidRDefault="00392EDE" w:rsidP="00C626E6">
      <w:pPr>
        <w:autoSpaceDE w:val="0"/>
        <w:autoSpaceDN w:val="0"/>
        <w:adjustRightInd w:val="0"/>
        <w:spacing w:before="0"/>
        <w:ind w:right="-426"/>
        <w:rPr>
          <w:rFonts w:eastAsia="Calibri" w:cs="Arial"/>
        </w:rPr>
      </w:pPr>
      <w:r>
        <w:rPr>
          <w:rFonts w:eastAsia="Calibri" w:cs="Arial"/>
          <w:lang w:val="sr-Cyrl-RS"/>
        </w:rPr>
        <w:t>Наручилац</w:t>
      </w:r>
      <w:r w:rsidR="00C626E6" w:rsidRPr="00C626E6">
        <w:rPr>
          <w:rFonts w:eastAsia="Calibri" w:cs="Arial"/>
        </w:rPr>
        <w:t xml:space="preserve"> се обавезује да </w:t>
      </w:r>
      <w:r>
        <w:rPr>
          <w:rFonts w:eastAsia="Calibri" w:cs="Arial"/>
          <w:lang w:val="sr-Cyrl-RS"/>
        </w:rPr>
        <w:t xml:space="preserve">Изабраном понуђачу </w:t>
      </w:r>
      <w:r w:rsidR="00C626E6" w:rsidRPr="00C626E6">
        <w:rPr>
          <w:rFonts w:eastAsia="Calibri" w:cs="Arial"/>
        </w:rPr>
        <w:t>плати извршене услуге на следећи начин:</w:t>
      </w:r>
    </w:p>
    <w:p w:rsidR="00C626E6" w:rsidRPr="00C626E6" w:rsidRDefault="00392EDE" w:rsidP="00C626E6">
      <w:pPr>
        <w:autoSpaceDE w:val="0"/>
        <w:autoSpaceDN w:val="0"/>
        <w:adjustRightInd w:val="0"/>
        <w:spacing w:before="0"/>
        <w:ind w:right="-426"/>
        <w:rPr>
          <w:rFonts w:eastAsia="Calibri" w:cs="Arial"/>
        </w:rPr>
      </w:pPr>
      <w:r>
        <w:rPr>
          <w:rFonts w:eastAsia="Calibri" w:cs="Arial"/>
          <w:lang w:val="sr-Cyrl-RS"/>
        </w:rPr>
        <w:t>с</w:t>
      </w:r>
      <w:r>
        <w:rPr>
          <w:rFonts w:eastAsia="Calibri" w:cs="Arial"/>
        </w:rPr>
        <w:t>укцесивно</w:t>
      </w:r>
      <w:r>
        <w:rPr>
          <w:rFonts w:eastAsia="Calibri" w:cs="Arial"/>
          <w:lang w:val="sr-Cyrl-RS"/>
        </w:rPr>
        <w:t xml:space="preserve"> </w:t>
      </w:r>
      <w:r w:rsidR="00C626E6" w:rsidRPr="00C626E6">
        <w:rPr>
          <w:rFonts w:eastAsia="Calibri" w:cs="Arial"/>
        </w:rPr>
        <w:t>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(Записника, који је саставни део рачуна).</w:t>
      </w:r>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 xml:space="preserve">Рачун мора гласити на: Јавно предузеће „Електропривреда Србије“ Београд, огранак ТЕНТ, Богољуба Урошевића Црног 44, 11500 Oбреновац, ПИБ (103920327) и бити достављен на адресу </w:t>
      </w:r>
      <w:r w:rsidR="00392EDE">
        <w:rPr>
          <w:rFonts w:eastAsia="Calibri" w:cs="Arial"/>
          <w:lang w:val="sr-Cyrl-RS"/>
        </w:rPr>
        <w:t>Наручиоца</w:t>
      </w:r>
      <w:r w:rsidRPr="00C626E6">
        <w:rPr>
          <w:rFonts w:eastAsia="Calibri" w:cs="Arial"/>
        </w:rPr>
        <w:t xml:space="preserve">: Јавно предузеће „Електропривреда Србије“ Београд, огранак ТЕНТ, Богољуба Урошевића Црног 44,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00392EDE">
        <w:rPr>
          <w:rFonts w:eastAsia="Calibri" w:cs="Arial"/>
          <w:lang w:val="sr-Cyrl-RS"/>
        </w:rPr>
        <w:t>Изабрани понуђач</w:t>
      </w:r>
      <w:r w:rsidRPr="00C626E6">
        <w:rPr>
          <w:rFonts w:eastAsia="Calibri" w:cs="Arial"/>
        </w:rPr>
        <w:t xml:space="preserve"> је обавезан да на рачуну/рачунима наведе уговoр на основу којег се рачун издаје (број и датум).</w:t>
      </w:r>
    </w:p>
    <w:p w:rsidR="00C626E6" w:rsidRPr="00C626E6" w:rsidRDefault="00C626E6" w:rsidP="00C626E6">
      <w:pPr>
        <w:autoSpaceDE w:val="0"/>
        <w:autoSpaceDN w:val="0"/>
        <w:adjustRightInd w:val="0"/>
        <w:spacing w:before="0"/>
        <w:ind w:right="-426"/>
        <w:rPr>
          <w:rFonts w:eastAsia="Calibri" w:cs="Arial"/>
        </w:rPr>
      </w:pPr>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626E6" w:rsidRPr="00392EDE" w:rsidRDefault="00C626E6" w:rsidP="00C626E6">
      <w:pPr>
        <w:autoSpaceDE w:val="0"/>
        <w:autoSpaceDN w:val="0"/>
        <w:adjustRightInd w:val="0"/>
        <w:spacing w:before="0"/>
        <w:ind w:right="-426"/>
        <w:rPr>
          <w:rFonts w:eastAsia="Calibri" w:cs="Arial"/>
          <w:lang w:val="sr-Cyrl-RS"/>
        </w:rPr>
      </w:pPr>
      <w:r w:rsidRPr="00C626E6">
        <w:rPr>
          <w:rFonts w:eastAsia="Calibri" w:cs="Arial"/>
        </w:rPr>
        <w:t xml:space="preserve">Рачун који није издат у складу са уговреним условима, неће бити исправан и биће враћен </w:t>
      </w:r>
      <w:r w:rsidR="00392EDE">
        <w:rPr>
          <w:rFonts w:eastAsia="Calibri" w:cs="Arial"/>
          <w:lang w:val="sr-Cyrl-RS"/>
        </w:rPr>
        <w:t>Изабраном понуђачу.</w:t>
      </w:r>
    </w:p>
    <w:p w:rsidR="008D2B23" w:rsidRPr="00E47C2E" w:rsidRDefault="008D2B23" w:rsidP="0090691C">
      <w:pPr>
        <w:pStyle w:val="KDPodnaslov2"/>
        <w:numPr>
          <w:ilvl w:val="1"/>
          <w:numId w:val="20"/>
        </w:numPr>
        <w:spacing w:before="0"/>
        <w:jc w:val="both"/>
        <w:rPr>
          <w:rFonts w:cs="Arial"/>
          <w:lang w:val="ru-RU"/>
        </w:rPr>
      </w:pPr>
      <w:bookmarkStart w:id="61" w:name="_Toc441651589"/>
      <w:bookmarkStart w:id="62" w:name="_Toc442559900"/>
      <w:r w:rsidRPr="00E47C2E">
        <w:rPr>
          <w:rFonts w:cs="Arial"/>
        </w:rPr>
        <w:t>Рок важења понуде</w:t>
      </w:r>
      <w:bookmarkEnd w:id="61"/>
      <w:bookmarkEnd w:id="62"/>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8D749B">
        <w:rPr>
          <w:rFonts w:ascii="Arial" w:hAnsi="Arial" w:cs="Arial"/>
          <w:lang w:val="sr-Cyrl-RS"/>
        </w:rPr>
        <w:t xml:space="preserve">60 </w:t>
      </w:r>
      <w:r w:rsidRPr="00C626E6">
        <w:rPr>
          <w:rFonts w:ascii="Arial" w:hAnsi="Arial" w:cs="Arial"/>
          <w:lang w:val="ru-RU"/>
        </w:rPr>
        <w:t xml:space="preserve">дана од дана отварања понуда. </w:t>
      </w:r>
    </w:p>
    <w:p w:rsidR="0066644E" w:rsidRPr="00E47C2E" w:rsidRDefault="0066644E" w:rsidP="0066644E">
      <w:pPr>
        <w:pStyle w:val="ListParagraph"/>
        <w:spacing w:before="0"/>
        <w:ind w:left="360"/>
        <w:rPr>
          <w:rFonts w:ascii="Arial" w:hAnsi="Arial" w:cs="Arial"/>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8D2B23" w:rsidRPr="00C626E6" w:rsidRDefault="008D2B23" w:rsidP="0090691C">
      <w:pPr>
        <w:pStyle w:val="KDPodnaslov2"/>
        <w:numPr>
          <w:ilvl w:val="1"/>
          <w:numId w:val="20"/>
        </w:numPr>
        <w:spacing w:before="0"/>
        <w:jc w:val="both"/>
        <w:rPr>
          <w:rFonts w:cs="Arial"/>
        </w:rPr>
      </w:pPr>
      <w:bookmarkStart w:id="63" w:name="_Toc441651593"/>
      <w:bookmarkStart w:id="64" w:name="_Toc442559904"/>
      <w:r w:rsidRPr="00C626E6">
        <w:rPr>
          <w:rFonts w:cs="Arial"/>
        </w:rPr>
        <w:lastRenderedPageBreak/>
        <w:t>Средства финансијског обезбеђења</w:t>
      </w:r>
      <w:bookmarkEnd w:id="63"/>
      <w:bookmarkEnd w:id="64"/>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Члан групе понуђача може бити налогодавац СФО.</w:t>
      </w:r>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СФО морају да буду у валути у којој је и понуда.</w:t>
      </w:r>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важност  СФО мора се продужити. </w:t>
      </w:r>
    </w:p>
    <w:p w:rsidR="00C626E6" w:rsidRPr="005E2D8E" w:rsidRDefault="00C626E6" w:rsidP="00C626E6">
      <w:pPr>
        <w:pStyle w:val="KDParagraf"/>
        <w:spacing w:before="0"/>
        <w:rPr>
          <w:rFonts w:cs="Arial"/>
          <w:color w:val="000000" w:themeColor="text1"/>
        </w:rPr>
      </w:pPr>
    </w:p>
    <w:p w:rsidR="00893E35" w:rsidRDefault="00893E35" w:rsidP="00C626E6">
      <w:pPr>
        <w:pStyle w:val="KDPodnaslov2"/>
        <w:spacing w:before="0"/>
        <w:rPr>
          <w:rFonts w:cs="Arial"/>
          <w:color w:val="000000" w:themeColor="text1"/>
          <w:lang w:val="sr-Cyrl-RS"/>
        </w:rPr>
      </w:pPr>
    </w:p>
    <w:p w:rsidR="00893E35" w:rsidRDefault="00893E35" w:rsidP="00C626E6">
      <w:pPr>
        <w:pStyle w:val="KDPodnaslov2"/>
        <w:spacing w:before="0"/>
        <w:rPr>
          <w:rFonts w:cs="Arial"/>
          <w:color w:val="000000" w:themeColor="text1"/>
          <w:lang w:val="sr-Cyrl-RS"/>
        </w:rPr>
      </w:pPr>
    </w:p>
    <w:p w:rsidR="00893E35" w:rsidRDefault="00893E35" w:rsidP="00C626E6">
      <w:pPr>
        <w:pStyle w:val="KDPodnaslov2"/>
        <w:spacing w:before="0"/>
        <w:rPr>
          <w:rFonts w:cs="Arial"/>
          <w:color w:val="000000" w:themeColor="text1"/>
          <w:lang w:val="sr-Cyrl-RS"/>
        </w:rPr>
      </w:pPr>
    </w:p>
    <w:p w:rsidR="00C626E6" w:rsidRPr="005E2D8E" w:rsidRDefault="00C626E6" w:rsidP="00C626E6">
      <w:pPr>
        <w:pStyle w:val="KDPodnaslov2"/>
        <w:spacing w:before="0"/>
        <w:rPr>
          <w:rFonts w:cs="Arial"/>
          <w:b w:val="0"/>
          <w:color w:val="000000" w:themeColor="text1"/>
        </w:rPr>
      </w:pPr>
      <w:r w:rsidRPr="005E2D8E">
        <w:rPr>
          <w:rFonts w:cs="Arial"/>
          <w:color w:val="000000" w:themeColor="text1"/>
        </w:rPr>
        <w:t>6.17.1.СФО за озбиљност понуде</w:t>
      </w:r>
    </w:p>
    <w:p w:rsidR="00C626E6" w:rsidRPr="005E2D8E" w:rsidRDefault="00C626E6" w:rsidP="00C626E6">
      <w:pPr>
        <w:rPr>
          <w:rFonts w:cs="Arial"/>
          <w:color w:val="000000" w:themeColor="text1"/>
        </w:rPr>
      </w:pPr>
      <w:r w:rsidRPr="005E2D8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
    <w:p w:rsidR="00C626E6" w:rsidRPr="005E2D8E" w:rsidRDefault="00C626E6" w:rsidP="00C626E6">
      <w:pPr>
        <w:rPr>
          <w:rFonts w:cs="Arial"/>
          <w:color w:val="000000" w:themeColor="text1"/>
        </w:rPr>
      </w:pPr>
      <w:r w:rsidRPr="005E2D8E">
        <w:rPr>
          <w:rFonts w:cs="Arial"/>
          <w:color w:val="000000" w:themeColor="text1"/>
        </w:rPr>
        <w:t xml:space="preserve">Износ </w:t>
      </w:r>
      <w:r>
        <w:rPr>
          <w:rFonts w:cs="Arial"/>
          <w:color w:val="000000" w:themeColor="text1"/>
        </w:rPr>
        <w:t>СФО</w:t>
      </w:r>
      <w:r w:rsidRPr="005E2D8E">
        <w:rPr>
          <w:rFonts w:cs="Arial"/>
          <w:color w:val="000000" w:themeColor="text1"/>
        </w:rPr>
        <w:t xml:space="preserve"> за озбиљност понуде је </w:t>
      </w:r>
      <w:r>
        <w:rPr>
          <w:rFonts w:cs="Arial"/>
          <w:color w:val="000000" w:themeColor="text1"/>
          <w:lang w:val="sr-Cyrl-RS"/>
        </w:rPr>
        <w:t>2</w:t>
      </w:r>
      <w:r w:rsidRPr="005E2D8E">
        <w:rPr>
          <w:rFonts w:cs="Arial"/>
          <w:color w:val="000000" w:themeColor="text1"/>
        </w:rPr>
        <w:t>% вредности понуде без ПДВ.</w:t>
      </w:r>
    </w:p>
    <w:p w:rsidR="00C626E6" w:rsidRPr="005E2D8E" w:rsidRDefault="00C626E6" w:rsidP="00C626E6">
      <w:pPr>
        <w:rPr>
          <w:rFonts w:cs="Arial"/>
          <w:color w:val="000000" w:themeColor="text1"/>
        </w:rPr>
      </w:pPr>
      <w:r w:rsidRPr="005E2D8E">
        <w:rPr>
          <w:rFonts w:cs="Arial"/>
          <w:color w:val="000000" w:themeColor="text1"/>
        </w:rPr>
        <w:t>Основи за наплату СФО за озбиљност понуде су:</w:t>
      </w:r>
    </w:p>
    <w:p w:rsidR="00C626E6" w:rsidRPr="005E2D8E" w:rsidRDefault="00C626E6" w:rsidP="00C626E6">
      <w:pPr>
        <w:rPr>
          <w:rFonts w:cs="Arial"/>
          <w:color w:val="000000" w:themeColor="text1"/>
        </w:rPr>
      </w:pPr>
      <w:r w:rsidRPr="005E2D8E">
        <w:rPr>
          <w:rFonts w:cs="Arial"/>
          <w:color w:val="000000" w:themeColor="text1"/>
        </w:rPr>
        <w:t>- уколико понуђач након истека рока за подношење понуда повуче, опозове или измени своју понуду;</w:t>
      </w:r>
    </w:p>
    <w:p w:rsidR="00C626E6" w:rsidRPr="005E2D8E" w:rsidRDefault="00C626E6" w:rsidP="00C626E6">
      <w:pPr>
        <w:rPr>
          <w:rFonts w:cs="Arial"/>
          <w:color w:val="000000" w:themeColor="text1"/>
        </w:rPr>
      </w:pPr>
      <w:r w:rsidRPr="005E2D8E">
        <w:rPr>
          <w:rFonts w:cs="Arial"/>
          <w:color w:val="000000" w:themeColor="text1"/>
        </w:rPr>
        <w:t>- уколико понуђач коме је додељен уговор благовремено не потпише уговор о јавној набавци;</w:t>
      </w:r>
    </w:p>
    <w:p w:rsidR="00C626E6" w:rsidRPr="005E2D8E" w:rsidRDefault="00C626E6" w:rsidP="00C626E6">
      <w:pPr>
        <w:rPr>
          <w:rFonts w:cs="Arial"/>
          <w:color w:val="000000" w:themeColor="text1"/>
        </w:rPr>
      </w:pPr>
      <w:r w:rsidRPr="005E2D8E">
        <w:rPr>
          <w:rFonts w:cs="Arial"/>
          <w:color w:val="000000" w:themeColor="text1"/>
        </w:rPr>
        <w:t>- уколико понуђач коме је додељен уговор не поднесе исправно СФО за добро извршење посла</w:t>
      </w:r>
      <w:r w:rsidRPr="005E2D8E">
        <w:rPr>
          <w:rFonts w:cs="Arial"/>
          <w:color w:val="000000" w:themeColor="text1"/>
          <w:lang w:val="sr-Cyrl-CS"/>
        </w:rPr>
        <w:t>/повраћај аванса</w:t>
      </w:r>
      <w:r w:rsidRPr="005E2D8E">
        <w:rPr>
          <w:rFonts w:cs="Arial"/>
          <w:color w:val="000000" w:themeColor="text1"/>
        </w:rPr>
        <w:t xml:space="preserve"> у складу са захтевима из конкурсне документације.</w:t>
      </w:r>
    </w:p>
    <w:p w:rsidR="00C626E6" w:rsidRPr="005E2D8E" w:rsidRDefault="00C626E6" w:rsidP="00C626E6">
      <w:pPr>
        <w:rPr>
          <w:rFonts w:cs="Arial"/>
          <w:color w:val="000000" w:themeColor="text1"/>
          <w:lang w:val="sr-Cyrl-RS"/>
        </w:rPr>
      </w:pPr>
      <w:r w:rsidRPr="005E2D8E">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893E35" w:rsidRDefault="00893E35" w:rsidP="00C626E6">
      <w:pPr>
        <w:jc w:val="left"/>
        <w:rPr>
          <w:rFonts w:cs="Arial"/>
          <w:b/>
          <w:color w:val="000000" w:themeColor="text1"/>
          <w:lang w:val="sr-Cyrl-RS"/>
        </w:rPr>
      </w:pPr>
    </w:p>
    <w:p w:rsidR="00893E35" w:rsidRDefault="00893E35" w:rsidP="00C626E6">
      <w:pPr>
        <w:jc w:val="left"/>
        <w:rPr>
          <w:rFonts w:cs="Arial"/>
          <w:b/>
          <w:color w:val="000000" w:themeColor="text1"/>
          <w:lang w:val="sr-Cyrl-RS"/>
        </w:rPr>
      </w:pPr>
    </w:p>
    <w:p w:rsidR="00893E35" w:rsidRDefault="00893E35" w:rsidP="00C626E6">
      <w:pPr>
        <w:jc w:val="left"/>
        <w:rPr>
          <w:rFonts w:cs="Arial"/>
          <w:b/>
          <w:color w:val="000000" w:themeColor="text1"/>
          <w:lang w:val="sr-Cyrl-RS"/>
        </w:rPr>
      </w:pPr>
    </w:p>
    <w:p w:rsidR="00893E35" w:rsidRDefault="00893E35" w:rsidP="00C626E6">
      <w:pPr>
        <w:jc w:val="left"/>
        <w:rPr>
          <w:rFonts w:cs="Arial"/>
          <w:b/>
          <w:color w:val="000000" w:themeColor="text1"/>
          <w:lang w:val="sr-Cyrl-RS"/>
        </w:rPr>
      </w:pPr>
    </w:p>
    <w:p w:rsidR="00C626E6" w:rsidRPr="005E2D8E" w:rsidRDefault="00C626E6" w:rsidP="00C626E6">
      <w:pPr>
        <w:jc w:val="left"/>
        <w:rPr>
          <w:rFonts w:cs="Arial"/>
          <w:b/>
          <w:color w:val="000000" w:themeColor="text1"/>
        </w:rPr>
      </w:pPr>
      <w:r w:rsidRPr="005E2D8E">
        <w:rPr>
          <w:rFonts w:cs="Arial"/>
          <w:b/>
          <w:color w:val="000000" w:themeColor="text1"/>
        </w:rPr>
        <w:t>6.17.2. СФО за добро извршење посла</w:t>
      </w:r>
    </w:p>
    <w:p w:rsidR="00C626E6" w:rsidRPr="005E2D8E" w:rsidRDefault="00C626E6" w:rsidP="00C626E6">
      <w:pPr>
        <w:rPr>
          <w:rFonts w:cs="Arial"/>
          <w:color w:val="000000" w:themeColor="text1"/>
        </w:rPr>
      </w:pPr>
      <w:r w:rsidRPr="005E2D8E">
        <w:rPr>
          <w:rFonts w:cs="Arial"/>
          <w:color w:val="000000" w:themeColor="text1"/>
        </w:rPr>
        <w:t>Рок важења СФО за добро извршење посла мора да буде минимум 30 календарских дана дужи од рока важења уговора</w:t>
      </w:r>
      <w:r w:rsidRPr="005E2D8E">
        <w:rPr>
          <w:rFonts w:cs="Arial"/>
          <w:color w:val="000000" w:themeColor="text1"/>
          <w:lang w:val="sr-Cyrl-CS"/>
        </w:rPr>
        <w:t>/рока одређеног за коначно извршење посла</w:t>
      </w:r>
      <w:r w:rsidRPr="005E2D8E">
        <w:rPr>
          <w:rFonts w:cs="Arial"/>
          <w:color w:val="000000" w:themeColor="text1"/>
        </w:rPr>
        <w:t>.</w:t>
      </w:r>
    </w:p>
    <w:p w:rsidR="00C626E6" w:rsidRPr="005E2D8E" w:rsidRDefault="00C626E6" w:rsidP="00C626E6">
      <w:pPr>
        <w:rPr>
          <w:rFonts w:cs="Arial"/>
          <w:color w:val="000000" w:themeColor="text1"/>
        </w:rPr>
      </w:pPr>
      <w:r w:rsidRPr="005E2D8E">
        <w:rPr>
          <w:rFonts w:cs="Arial"/>
          <w:color w:val="000000" w:themeColor="text1"/>
        </w:rPr>
        <w:t>Износ СФО за добро извршење посла је 10% од вредности уговора без ПДВ.</w:t>
      </w:r>
    </w:p>
    <w:p w:rsidR="00C626E6" w:rsidRPr="005E2D8E" w:rsidRDefault="00C626E6" w:rsidP="00C626E6">
      <w:pPr>
        <w:rPr>
          <w:rFonts w:cs="Arial"/>
          <w:color w:val="000000" w:themeColor="text1"/>
          <w:lang w:val="sr-Cyrl-RS"/>
        </w:rPr>
      </w:pPr>
      <w:r w:rsidRPr="005E2D8E">
        <w:rPr>
          <w:rFonts w:cs="Arial"/>
          <w:color w:val="000000" w:themeColor="text1"/>
        </w:rPr>
        <w:t>Основ за наплату СФО за добро извршење посла је: случај да друга уговорна страна  не испуни било коју уговорну обавезу.</w:t>
      </w:r>
    </w:p>
    <w:p w:rsidR="00C626E6" w:rsidRPr="00B06244" w:rsidRDefault="00C626E6" w:rsidP="00C626E6">
      <w:pPr>
        <w:rPr>
          <w:rFonts w:cs="Arial"/>
          <w:color w:val="FF0000"/>
          <w:lang w:val="sr-Cyrl-RS"/>
        </w:rPr>
      </w:pPr>
    </w:p>
    <w:p w:rsidR="00C626E6" w:rsidRDefault="00C626E6" w:rsidP="00C626E6">
      <w:pPr>
        <w:spacing w:before="0"/>
        <w:rPr>
          <w:rFonts w:cs="Arial"/>
          <w:color w:val="00B0F0"/>
          <w:lang w:val="ru-RU"/>
        </w:rPr>
      </w:pPr>
    </w:p>
    <w:p w:rsidR="00893E35" w:rsidRDefault="00893E35" w:rsidP="00C626E6">
      <w:pPr>
        <w:spacing w:before="0"/>
        <w:rPr>
          <w:rFonts w:cs="Arial"/>
          <w:color w:val="00B0F0"/>
          <w:lang w:val="ru-RU"/>
        </w:rPr>
      </w:pPr>
    </w:p>
    <w:p w:rsidR="00893E35" w:rsidRDefault="00893E35" w:rsidP="00C626E6">
      <w:pPr>
        <w:spacing w:before="0"/>
        <w:rPr>
          <w:rFonts w:cs="Arial"/>
          <w:color w:val="00B0F0"/>
          <w:lang w:val="ru-RU"/>
        </w:rPr>
      </w:pPr>
    </w:p>
    <w:p w:rsidR="00893E35" w:rsidRPr="00E47C2E" w:rsidRDefault="00893E35" w:rsidP="00C626E6">
      <w:pPr>
        <w:spacing w:before="0"/>
        <w:rPr>
          <w:rFonts w:cs="Arial"/>
          <w:color w:val="00B0F0"/>
          <w:lang w:val="ru-RU"/>
        </w:rPr>
      </w:pPr>
    </w:p>
    <w:p w:rsidR="00C626E6" w:rsidRPr="00627E17" w:rsidRDefault="00C626E6" w:rsidP="00C626E6">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понуди:</w:t>
      </w:r>
    </w:p>
    <w:p w:rsidR="00C626E6" w:rsidRPr="00627E17" w:rsidRDefault="00C626E6" w:rsidP="00C626E6">
      <w:pPr>
        <w:pStyle w:val="ListParagraph"/>
        <w:spacing w:before="0" w:after="0" w:line="240" w:lineRule="auto"/>
        <w:ind w:left="0"/>
        <w:rPr>
          <w:rFonts w:ascii="Arial" w:hAnsi="Arial" w:cs="Arial"/>
          <w:b/>
          <w:color w:val="000000" w:themeColor="text1"/>
          <w:u w:val="single"/>
        </w:rPr>
      </w:pPr>
    </w:p>
    <w:p w:rsidR="00C626E6" w:rsidRPr="00627E17" w:rsidRDefault="00C626E6" w:rsidP="00C626E6">
      <w:pPr>
        <w:pStyle w:val="KDPodnaslov3"/>
        <w:keepNext w:val="0"/>
        <w:spacing w:before="0"/>
        <w:ind w:left="851"/>
        <w:jc w:val="left"/>
        <w:rPr>
          <w:rFonts w:cs="Arial"/>
          <w:b/>
          <w:color w:val="000000" w:themeColor="text1"/>
        </w:rPr>
      </w:pPr>
      <w:bookmarkStart w:id="65" w:name="_Toc441651595"/>
      <w:bookmarkStart w:id="66" w:name="_Toc442559906"/>
      <w:r w:rsidRPr="00627E17">
        <w:rPr>
          <w:rFonts w:cs="Arial"/>
          <w:b/>
          <w:color w:val="000000" w:themeColor="text1"/>
        </w:rPr>
        <w:t>Меница за озбиљност понуде</w:t>
      </w:r>
      <w:bookmarkEnd w:id="65"/>
      <w:bookmarkEnd w:id="66"/>
    </w:p>
    <w:p w:rsidR="00C626E6" w:rsidRPr="00627E17" w:rsidRDefault="00C626E6" w:rsidP="00C626E6">
      <w:pPr>
        <w:rPr>
          <w:rFonts w:cs="Arial"/>
          <w:color w:val="000000" w:themeColor="text1"/>
        </w:rPr>
      </w:pPr>
      <w:r w:rsidRPr="00627E17">
        <w:rPr>
          <w:rFonts w:cs="Arial"/>
          <w:color w:val="000000" w:themeColor="text1"/>
        </w:rPr>
        <w:t>Понуђач је обавезан да уз понуду Наручиоцу достави:</w:t>
      </w:r>
    </w:p>
    <w:p w:rsidR="00C626E6" w:rsidRPr="00627E17" w:rsidRDefault="00C626E6" w:rsidP="00C626E6">
      <w:pPr>
        <w:rPr>
          <w:rFonts w:cs="Arial"/>
          <w:color w:val="000000" w:themeColor="text1"/>
        </w:rPr>
      </w:pPr>
      <w:r w:rsidRPr="00627E17">
        <w:rPr>
          <w:rFonts w:cs="Arial"/>
          <w:color w:val="000000" w:themeColor="text1"/>
        </w:rPr>
        <w:t>1) бланко сопствену меницу за озбиљност понуде која је</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lastRenderedPageBreak/>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 xml:space="preserve">Менично писмо – овлашћење којим понуђач овлашћује наручиоца да може наплатити меницу  на износ од </w:t>
      </w:r>
      <w:r w:rsidRPr="00627E17">
        <w:rPr>
          <w:rFonts w:cs="Arial"/>
          <w:color w:val="000000" w:themeColor="text1"/>
          <w:lang w:val="sr-Cyrl-RS"/>
        </w:rPr>
        <w:t xml:space="preserve">2 </w:t>
      </w:r>
      <w:r w:rsidRPr="00627E17">
        <w:rPr>
          <w:rFonts w:cs="Arial"/>
          <w:color w:val="000000" w:themeColor="text1"/>
        </w:rPr>
        <w:t>% од вредности понуде (без ПДВ-а) са роком важења минимално</w:t>
      </w:r>
      <w:r w:rsidRPr="00627E17">
        <w:rPr>
          <w:rFonts w:cs="Arial"/>
          <w:color w:val="000000" w:themeColor="text1"/>
          <w:lang w:val="sr-Cyrl-RS"/>
        </w:rPr>
        <w:t xml:space="preserve"> </w:t>
      </w:r>
      <w:r w:rsidRPr="00627E17">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626E6" w:rsidRPr="00627E17" w:rsidRDefault="00C626E6" w:rsidP="00C626E6">
      <w:pPr>
        <w:rPr>
          <w:rFonts w:cs="Arial"/>
          <w:color w:val="000000" w:themeColor="text1"/>
        </w:rPr>
      </w:pPr>
      <w:r w:rsidRPr="00627E17">
        <w:rPr>
          <w:rFonts w:cs="Arial"/>
          <w:color w:val="000000" w:themeColor="text1"/>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627E17" w:rsidRDefault="00C626E6" w:rsidP="00C626E6">
      <w:pPr>
        <w:rPr>
          <w:rFonts w:cs="Arial"/>
          <w:color w:val="000000" w:themeColor="text1"/>
        </w:rPr>
      </w:pPr>
      <w:r w:rsidRPr="00627E17">
        <w:rPr>
          <w:rFonts w:cs="Arial"/>
          <w:color w:val="000000" w:themeColor="text1"/>
        </w:rPr>
        <w:t>3)  фотокопију ОП обрасца.</w:t>
      </w:r>
    </w:p>
    <w:p w:rsidR="00C626E6" w:rsidRPr="00627E17" w:rsidRDefault="00C626E6" w:rsidP="00C626E6">
      <w:pPr>
        <w:rPr>
          <w:rFonts w:cs="Arial"/>
          <w:color w:val="000000" w:themeColor="text1"/>
        </w:rPr>
      </w:pPr>
      <w:r w:rsidRPr="00627E17">
        <w:rPr>
          <w:rFonts w:cs="Arial"/>
          <w:color w:val="000000" w:themeColor="text1"/>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627E17" w:rsidRDefault="00C626E6" w:rsidP="00C626E6">
      <w:pPr>
        <w:rPr>
          <w:rFonts w:cs="Arial"/>
          <w:color w:val="000000" w:themeColor="text1"/>
        </w:rPr>
      </w:pPr>
      <w:r w:rsidRPr="00627E17">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C626E6" w:rsidRPr="00627E17" w:rsidRDefault="00C626E6" w:rsidP="00C626E6">
      <w:pPr>
        <w:rPr>
          <w:rFonts w:cs="Arial"/>
          <w:color w:val="000000" w:themeColor="text1"/>
        </w:rPr>
      </w:pPr>
      <w:r w:rsidRPr="00627E17">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C626E6" w:rsidRPr="00627E17" w:rsidRDefault="00C626E6" w:rsidP="00C626E6">
      <w:pPr>
        <w:rPr>
          <w:rFonts w:cs="Arial"/>
          <w:color w:val="000000" w:themeColor="text1"/>
        </w:rPr>
      </w:pPr>
      <w:r w:rsidRPr="00627E17">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C626E6" w:rsidRPr="00627E17" w:rsidRDefault="00C626E6" w:rsidP="00C626E6">
      <w:pPr>
        <w:rPr>
          <w:rFonts w:cs="Arial"/>
          <w:color w:val="000000" w:themeColor="text1"/>
        </w:rPr>
      </w:pPr>
      <w:r w:rsidRPr="00627E17">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C626E6" w:rsidRPr="00627E17" w:rsidRDefault="00C626E6" w:rsidP="00C626E6">
      <w:pPr>
        <w:tabs>
          <w:tab w:val="left" w:pos="1786"/>
        </w:tabs>
        <w:spacing w:before="0"/>
        <w:ind w:left="1418" w:right="-6" w:hanging="567"/>
        <w:rPr>
          <w:rFonts w:cs="Arial"/>
          <w:color w:val="000000" w:themeColor="text1"/>
        </w:rPr>
      </w:pPr>
    </w:p>
    <w:p w:rsidR="00C626E6" w:rsidRPr="00627E17" w:rsidRDefault="00C626E6" w:rsidP="00C626E6">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w:t>
      </w:r>
      <w:r w:rsidR="009846F9">
        <w:rPr>
          <w:rFonts w:ascii="Arial" w:hAnsi="Arial" w:cs="Arial"/>
          <w:b/>
          <w:color w:val="000000" w:themeColor="text1"/>
          <w:u w:val="single"/>
          <w:lang w:val="sr-Cyrl-RS"/>
        </w:rPr>
        <w:t>з потписан уговор</w:t>
      </w:r>
      <w:r w:rsidRPr="00627E17">
        <w:rPr>
          <w:rFonts w:ascii="Arial" w:hAnsi="Arial" w:cs="Arial"/>
          <w:b/>
          <w:color w:val="000000" w:themeColor="text1"/>
          <w:u w:val="single"/>
        </w:rPr>
        <w:t xml:space="preserve"> </w:t>
      </w:r>
    </w:p>
    <w:p w:rsidR="00C626E6" w:rsidRPr="00627E17" w:rsidRDefault="00C626E6" w:rsidP="00C626E6">
      <w:pPr>
        <w:pStyle w:val="ListParagraph"/>
        <w:spacing w:before="0" w:after="0" w:line="240" w:lineRule="auto"/>
        <w:ind w:left="0"/>
        <w:rPr>
          <w:rFonts w:ascii="Arial" w:hAnsi="Arial" w:cs="Arial"/>
          <w:b/>
          <w:color w:val="000000" w:themeColor="text1"/>
          <w:u w:val="single"/>
        </w:rPr>
      </w:pPr>
    </w:p>
    <w:p w:rsidR="00C626E6" w:rsidRPr="000608C8" w:rsidRDefault="00C626E6" w:rsidP="00C626E6">
      <w:pPr>
        <w:rPr>
          <w:rFonts w:cs="Arial"/>
          <w:b/>
          <w:color w:val="000000" w:themeColor="text1"/>
        </w:rPr>
      </w:pPr>
      <w:r w:rsidRPr="000608C8">
        <w:rPr>
          <w:rFonts w:cs="Arial"/>
          <w:b/>
          <w:color w:val="000000" w:themeColor="text1"/>
        </w:rPr>
        <w:t>Меницу као гаранцију за добро извршење посла</w:t>
      </w:r>
    </w:p>
    <w:p w:rsidR="00C626E6" w:rsidRPr="000608C8" w:rsidRDefault="00C626E6" w:rsidP="00C626E6">
      <w:pPr>
        <w:tabs>
          <w:tab w:val="left" w:pos="1786"/>
        </w:tabs>
        <w:spacing w:before="0"/>
        <w:ind w:right="-6"/>
        <w:rPr>
          <w:rFonts w:cs="Arial"/>
          <w:color w:val="000000" w:themeColor="text1"/>
          <w:lang w:val="ru-RU"/>
        </w:rPr>
      </w:pPr>
    </w:p>
    <w:p w:rsidR="00C626E6" w:rsidRPr="000608C8" w:rsidRDefault="00C626E6" w:rsidP="00C626E6">
      <w:pPr>
        <w:pStyle w:val="KDPodnaslov3"/>
        <w:keepNext w:val="0"/>
        <w:spacing w:before="0"/>
        <w:ind w:left="851" w:hanging="851"/>
        <w:rPr>
          <w:rFonts w:cs="Arial"/>
          <w:b/>
          <w:color w:val="000000" w:themeColor="text1"/>
        </w:rPr>
      </w:pPr>
      <w:bookmarkStart w:id="67" w:name="_Toc441651599"/>
      <w:bookmarkStart w:id="68" w:name="_Toc442559910"/>
      <w:r w:rsidRPr="000608C8">
        <w:rPr>
          <w:rFonts w:cs="Arial"/>
          <w:b/>
          <w:color w:val="000000" w:themeColor="text1"/>
        </w:rPr>
        <w:t>Меница за добро извршење посла</w:t>
      </w:r>
      <w:bookmarkEnd w:id="67"/>
      <w:bookmarkEnd w:id="68"/>
    </w:p>
    <w:p w:rsidR="00C626E6" w:rsidRPr="000608C8" w:rsidRDefault="00C626E6" w:rsidP="00C626E6">
      <w:pPr>
        <w:rPr>
          <w:rFonts w:cs="Arial"/>
          <w:color w:val="000000" w:themeColor="text1"/>
        </w:rPr>
      </w:pPr>
      <w:r w:rsidRPr="000608C8">
        <w:rPr>
          <w:rFonts w:cs="Arial"/>
          <w:color w:val="000000" w:themeColor="text1"/>
        </w:rPr>
        <w:lastRenderedPageBreak/>
        <w:t>Понуђач је обавезан да Наручиоцу достави:</w:t>
      </w:r>
    </w:p>
    <w:p w:rsidR="00C626E6" w:rsidRPr="000608C8" w:rsidRDefault="00C626E6" w:rsidP="00C626E6">
      <w:pPr>
        <w:numPr>
          <w:ilvl w:val="0"/>
          <w:numId w:val="14"/>
        </w:numPr>
        <w:rPr>
          <w:rFonts w:cs="Arial"/>
          <w:color w:val="000000" w:themeColor="text1"/>
        </w:rPr>
      </w:pPr>
      <w:r w:rsidRPr="000608C8">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w:t>
      </w:r>
      <w:r w:rsidRPr="000608C8">
        <w:rPr>
          <w:rFonts w:cs="Arial"/>
          <w:color w:val="000000" w:themeColor="text1"/>
          <w:lang w:val="sr-Cyrl-RS"/>
        </w:rPr>
        <w:t xml:space="preserve"> 10</w:t>
      </w:r>
      <w:r w:rsidRPr="000608C8">
        <w:rPr>
          <w:rFonts w:cs="Arial"/>
          <w:color w:val="000000" w:themeColor="text1"/>
        </w:rPr>
        <w:t>% од вредности уговора (без ПДВ-а)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ОП обрасца.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0608C8" w:rsidRDefault="00C626E6" w:rsidP="00C626E6">
      <w:pPr>
        <w:rPr>
          <w:rFonts w:cs="Arial"/>
          <w:color w:val="000000" w:themeColor="text1"/>
        </w:rPr>
      </w:pPr>
      <w:r w:rsidRPr="000608C8">
        <w:rPr>
          <w:rFonts w:cs="Arial"/>
          <w:color w:val="000000" w:themeColor="text1"/>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C626E6" w:rsidRPr="00DA7118" w:rsidRDefault="00C626E6" w:rsidP="00C626E6">
      <w:pPr>
        <w:rPr>
          <w:rFonts w:eastAsia="TimesNewRomanPSMT" w:cs="Arial"/>
          <w:lang w:val="sr-Cyrl-RS"/>
        </w:rPr>
      </w:pPr>
    </w:p>
    <w:p w:rsidR="00C626E6" w:rsidRPr="00B06244" w:rsidRDefault="00C626E6" w:rsidP="00C626E6">
      <w:pPr>
        <w:pStyle w:val="KDPodnaslov3"/>
        <w:keepNext w:val="0"/>
        <w:spacing w:before="0"/>
        <w:ind w:left="851"/>
        <w:jc w:val="left"/>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C626E6" w:rsidRPr="00B06244" w:rsidRDefault="00C626E6" w:rsidP="00C626E6">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807C09">
        <w:rPr>
          <w:rFonts w:eastAsia="TimesNewRomanPSMT" w:cs="Arial"/>
          <w:bCs/>
          <w:color w:val="000000" w:themeColor="text1"/>
          <w:lang w:val="sr-Cyrl-RS"/>
        </w:rPr>
        <w:t>Балканска</w:t>
      </w:r>
      <w:r w:rsidR="00807C09">
        <w:rPr>
          <w:rFonts w:eastAsia="TimesNewRomanPSMT" w:cs="Arial"/>
          <w:bCs/>
          <w:color w:val="000000" w:themeColor="text1"/>
        </w:rPr>
        <w:t xml:space="preserve"> </w:t>
      </w:r>
      <w:r w:rsidR="00807C09">
        <w:rPr>
          <w:rFonts w:eastAsia="TimesNewRomanPSMT" w:cs="Arial"/>
          <w:bCs/>
          <w:color w:val="000000" w:themeColor="text1"/>
          <w:lang w:val="sr-Cyrl-RS"/>
        </w:rPr>
        <w:t>13</w:t>
      </w:r>
      <w:r w:rsidRPr="00B06244">
        <w:rPr>
          <w:rFonts w:eastAsia="TimesNewRomanPSMT" w:cs="Arial"/>
          <w:bCs/>
          <w:color w:val="000000" w:themeColor="text1"/>
        </w:rPr>
        <w:t>, 11000 Београд/</w:t>
      </w:r>
      <w:r w:rsidRPr="00B06244">
        <w:rPr>
          <w:rFonts w:cs="Arial"/>
          <w:color w:val="000000" w:themeColor="text1"/>
        </w:rPr>
        <w:t>Огранак ТЕНТ, Богољуба Урошевића Црног бр.44., 11500 Обреновац</w:t>
      </w:r>
    </w:p>
    <w:p w:rsidR="00C626E6" w:rsidRPr="00DA7118" w:rsidRDefault="00C626E6" w:rsidP="00C626E6">
      <w:pPr>
        <w:tabs>
          <w:tab w:val="left" w:pos="567"/>
          <w:tab w:val="left" w:pos="709"/>
        </w:tabs>
        <w:spacing w:after="120"/>
        <w:rPr>
          <w:rFonts w:cs="Arial"/>
          <w:b/>
          <w:color w:val="000000" w:themeColor="text1"/>
          <w:lang w:val="sr-Cyrl-RS"/>
        </w:rPr>
      </w:pPr>
      <w:r w:rsidRPr="00B06244">
        <w:rPr>
          <w:rFonts w:eastAsia="TimesNewRomanPSMT" w:cs="Arial"/>
          <w:bCs/>
          <w:color w:val="000000" w:themeColor="text1"/>
        </w:rPr>
        <w:t xml:space="preserve">Средство финансијског обезбеђења за добро извршење посла гласи на Јавно предузеће „Електропривреда Србије“ Београд,Улица </w:t>
      </w:r>
      <w:r w:rsidR="00807C09">
        <w:rPr>
          <w:rFonts w:eastAsia="TimesNewRomanPSMT" w:cs="Arial"/>
          <w:bCs/>
          <w:color w:val="000000" w:themeColor="text1"/>
          <w:lang w:val="sr-Cyrl-RS"/>
        </w:rPr>
        <w:t>Балканска</w:t>
      </w:r>
      <w:r w:rsidR="00807C09">
        <w:rPr>
          <w:rFonts w:eastAsia="TimesNewRomanPSMT" w:cs="Arial"/>
          <w:bCs/>
          <w:color w:val="000000" w:themeColor="text1"/>
        </w:rPr>
        <w:t xml:space="preserve"> </w:t>
      </w:r>
      <w:r w:rsidR="00807C09">
        <w:rPr>
          <w:rFonts w:eastAsia="TimesNewRomanPSMT" w:cs="Arial"/>
          <w:bCs/>
          <w:color w:val="000000" w:themeColor="text1"/>
          <w:lang w:val="sr-Cyrl-RS"/>
        </w:rPr>
        <w:t>13</w:t>
      </w:r>
      <w:r w:rsidRPr="00B06244">
        <w:rPr>
          <w:rFonts w:eastAsia="TimesNewRomanPSMT" w:cs="Arial"/>
          <w:bCs/>
          <w:color w:val="000000" w:themeColor="text1"/>
        </w:rPr>
        <w:t>, 11000 Београд/</w:t>
      </w:r>
      <w:r w:rsidRPr="00B06244">
        <w:rPr>
          <w:rFonts w:cs="Arial"/>
          <w:color w:val="000000" w:themeColor="text1"/>
        </w:rPr>
        <w:t xml:space="preserve">Огранак ТЕНТ, Богољуба Урошевића Црног бр.44., 11500 Обреновац </w:t>
      </w:r>
      <w:r w:rsidRPr="00B06244">
        <w:rPr>
          <w:rFonts w:cs="Arial"/>
          <w:b/>
          <w:color w:val="000000" w:themeColor="text1"/>
        </w:rPr>
        <w:t xml:space="preserve">и доставља се лично </w:t>
      </w:r>
      <w:r w:rsidRPr="000608C8">
        <w:rPr>
          <w:rFonts w:cs="Arial"/>
          <w:b/>
          <w:color w:val="000000" w:themeColor="text1"/>
        </w:rPr>
        <w:t>или на одговарајући безбедан начин</w:t>
      </w:r>
      <w:r w:rsidRPr="00B06244">
        <w:rPr>
          <w:rFonts w:cs="Arial"/>
          <w:b/>
          <w:color w:val="000000" w:themeColor="text1"/>
        </w:rPr>
        <w:t xml:space="preserve"> поштом на адресу: </w:t>
      </w:r>
      <w:r w:rsidRPr="00B06244">
        <w:rPr>
          <w:rFonts w:cs="Arial"/>
          <w:b/>
          <w:color w:val="000000" w:themeColor="text1"/>
          <w:lang w:val="sr-Cyrl-RS"/>
        </w:rPr>
        <w:t>Богољуба Урошевића Црног 44</w:t>
      </w:r>
      <w:r>
        <w:rPr>
          <w:rFonts w:cs="Arial"/>
          <w:b/>
          <w:color w:val="000000" w:themeColor="text1"/>
          <w:lang w:val="sr-Cyrl-RS"/>
        </w:rPr>
        <w:t xml:space="preserve"> </w:t>
      </w:r>
      <w:r w:rsidRPr="00B06244">
        <w:rPr>
          <w:rFonts w:cs="Arial"/>
          <w:color w:val="000000" w:themeColor="text1"/>
        </w:rPr>
        <w:t>са назнаком:</w:t>
      </w:r>
      <w:r w:rsidRPr="00B06244">
        <w:rPr>
          <w:rFonts w:cs="Arial"/>
          <w:b/>
          <w:color w:val="000000" w:themeColor="text1"/>
        </w:rPr>
        <w:t xml:space="preserve"> Средство финансијског обезбеђења за ЈН бр.</w:t>
      </w:r>
      <w:r w:rsidRPr="00B06244">
        <w:rPr>
          <w:rFonts w:cs="Arial"/>
          <w:b/>
          <w:color w:val="000000" w:themeColor="text1"/>
          <w:lang w:val="sr-Cyrl-RS"/>
        </w:rPr>
        <w:t xml:space="preserve"> </w:t>
      </w:r>
      <w:r w:rsidR="008D749B">
        <w:rPr>
          <w:rFonts w:cs="Arial"/>
          <w:b/>
        </w:rPr>
        <w:t>3000/</w:t>
      </w:r>
      <w:r w:rsidR="00807C09">
        <w:rPr>
          <w:rFonts w:cs="Arial"/>
          <w:b/>
          <w:lang w:val="sr-Cyrl-RS"/>
        </w:rPr>
        <w:t>1063</w:t>
      </w:r>
      <w:r w:rsidR="009846F9">
        <w:rPr>
          <w:rFonts w:cs="Arial"/>
          <w:b/>
        </w:rPr>
        <w:t>/201</w:t>
      </w:r>
      <w:r w:rsidR="00202011">
        <w:rPr>
          <w:rFonts w:cs="Arial"/>
          <w:b/>
          <w:lang w:val="sr-Cyrl-RS"/>
        </w:rPr>
        <w:t>8</w:t>
      </w:r>
      <w:r>
        <w:rPr>
          <w:rFonts w:cs="Arial"/>
          <w:b/>
        </w:rPr>
        <w:t xml:space="preserve"> (</w:t>
      </w:r>
      <w:r w:rsidR="00807C09">
        <w:rPr>
          <w:rFonts w:cs="Arial"/>
          <w:b/>
          <w:lang w:val="sr-Cyrl-RS"/>
        </w:rPr>
        <w:t>580</w:t>
      </w:r>
      <w:r w:rsidR="009846F9">
        <w:rPr>
          <w:rFonts w:cs="Arial"/>
          <w:b/>
        </w:rPr>
        <w:t>/201</w:t>
      </w:r>
      <w:r w:rsidR="00202011">
        <w:rPr>
          <w:rFonts w:cs="Arial"/>
          <w:b/>
          <w:lang w:val="sr-Cyrl-RS"/>
        </w:rPr>
        <w:t>8</w:t>
      </w:r>
      <w:r>
        <w:rPr>
          <w:rFonts w:cs="Arial"/>
          <w:b/>
        </w:rPr>
        <w:t>)</w:t>
      </w:r>
      <w:r>
        <w:rPr>
          <w:rFonts w:cs="Arial"/>
          <w:b/>
          <w:lang w:val="sr-Cyrl-RS"/>
        </w:rPr>
        <w:t>.</w:t>
      </w:r>
    </w:p>
    <w:p w:rsidR="0085348E" w:rsidRPr="00E47C2E" w:rsidRDefault="0085348E" w:rsidP="0090691C">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 xml:space="preserve">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w:t>
      </w:r>
      <w:r w:rsidRPr="00E47C2E">
        <w:rPr>
          <w:rFonts w:cs="Arial"/>
        </w:rPr>
        <w:lastRenderedPageBreak/>
        <w:t>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услова,цена и други подаци из понуд</w:t>
      </w:r>
      <w:r w:rsidR="00C626E6">
        <w:rPr>
          <w:rFonts w:cs="Arial"/>
        </w:rPr>
        <w:t>е који су од значаја за примену</w:t>
      </w:r>
      <w:r w:rsidR="00C626E6">
        <w:rPr>
          <w:rFonts w:cs="Arial"/>
          <w:lang w:val="sr-Cyrl-R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90691C">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626E6">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0691C">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0691C">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0691C">
      <w:pPr>
        <w:pStyle w:val="KDPodnaslov2"/>
        <w:numPr>
          <w:ilvl w:val="1"/>
          <w:numId w:val="20"/>
        </w:numPr>
        <w:spacing w:before="0"/>
        <w:jc w:val="both"/>
        <w:rPr>
          <w:rFonts w:cs="Arial"/>
        </w:rPr>
      </w:pPr>
      <w:bookmarkStart w:id="69" w:name="_Toc441651602"/>
      <w:bookmarkStart w:id="70" w:name="_Toc442559913"/>
      <w:r w:rsidRPr="00E47C2E">
        <w:rPr>
          <w:rFonts w:cs="Arial"/>
        </w:rPr>
        <w:t>Додатне информације и објашњења</w:t>
      </w:r>
      <w:bookmarkEnd w:id="69"/>
      <w:bookmarkEnd w:id="70"/>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807C09">
        <w:rPr>
          <w:rFonts w:cs="Arial"/>
          <w:b/>
          <w:bCs/>
          <w:lang w:val="sr-Cyrl-CS"/>
        </w:rPr>
        <w:t>JН/3000/106</w:t>
      </w:r>
      <w:r w:rsidR="00202011">
        <w:rPr>
          <w:rFonts w:cs="Arial"/>
          <w:b/>
          <w:bCs/>
          <w:lang w:val="sr-Cyrl-CS"/>
        </w:rPr>
        <w:t>3/2018</w:t>
      </w:r>
      <w:r w:rsidR="00807C09">
        <w:rPr>
          <w:rFonts w:cs="Arial"/>
          <w:b/>
          <w:bCs/>
          <w:lang w:val="sr-Cyrl-CS"/>
        </w:rPr>
        <w:t>(580</w:t>
      </w:r>
      <w:r w:rsidR="00202011">
        <w:rPr>
          <w:rFonts w:cs="Arial"/>
          <w:b/>
          <w:bCs/>
          <w:lang w:val="sr-Cyrl-CS"/>
        </w:rPr>
        <w:t>/2018</w:t>
      </w:r>
      <w:r w:rsidR="00422EB2" w:rsidRPr="00671A3F">
        <w:rPr>
          <w:rFonts w:cs="Arial"/>
          <w:b/>
          <w:bCs/>
          <w:lang w:val="sr-Cyrl-CS"/>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422EB2" w:rsidRPr="00422EB2">
        <w:rPr>
          <w:rFonts w:cs="Arial"/>
          <w:b/>
        </w:rPr>
        <w:t xml:space="preserve"> </w:t>
      </w:r>
      <w:hyperlink r:id="rId170" w:history="1">
        <w:r w:rsidR="00422EB2" w:rsidRPr="00422EB2">
          <w:rPr>
            <w:rStyle w:val="Hyperlink"/>
            <w:rFonts w:cs="Arial"/>
            <w:b/>
            <w:color w:val="auto"/>
          </w:rPr>
          <w:t>zoran.jovovic@eps.rs</w:t>
        </w:r>
      </w:hyperlink>
      <w:r w:rsidRPr="00422EB2">
        <w:rPr>
          <w:rFonts w:cs="Arial"/>
          <w:lang w:val="ru-RU"/>
        </w:rPr>
        <w:t>,</w:t>
      </w:r>
      <w:r w:rsidR="00422EB2" w:rsidRPr="00422EB2">
        <w:rPr>
          <w:rFonts w:cs="Arial"/>
          <w:lang w:val="ru-RU"/>
        </w:rPr>
        <w:t xml:space="preserve"> </w:t>
      </w:r>
      <w:r w:rsidRPr="00422EB2">
        <w:rPr>
          <w:rFonts w:cs="Arial"/>
          <w:lang w:val="ru-RU"/>
        </w:rPr>
        <w:t>радним данима (понедељак – петак) у времену од 0</w:t>
      </w:r>
      <w:r w:rsidR="00FD4A4E" w:rsidRPr="00422EB2">
        <w:rPr>
          <w:rFonts w:cs="Arial"/>
          <w:lang w:val="ru-RU"/>
        </w:rPr>
        <w:t>7,00</w:t>
      </w:r>
      <w:r w:rsidRPr="00422EB2">
        <w:rPr>
          <w:rFonts w:cs="Arial"/>
          <w:lang w:val="ru-RU"/>
        </w:rPr>
        <w:t xml:space="preserve"> до 1</w:t>
      </w:r>
      <w:r w:rsidR="00FD4A4E" w:rsidRPr="00422EB2">
        <w:rPr>
          <w:rFonts w:cs="Arial"/>
          <w:lang w:val="ru-RU"/>
        </w:rPr>
        <w:t>4,00</w:t>
      </w:r>
      <w:r w:rsidRPr="00422EB2">
        <w:rPr>
          <w:rFonts w:cs="Arial"/>
          <w:lang w:val="ru-RU"/>
        </w:rPr>
        <w:t xml:space="preserve"> </w:t>
      </w:r>
      <w:r w:rsidRPr="00E47C2E">
        <w:rPr>
          <w:rFonts w:cs="Arial"/>
          <w:lang w:val="ru-RU"/>
        </w:rPr>
        <w:t xml:space="preserve">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lastRenderedPageBreak/>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0691C">
      <w:pPr>
        <w:pStyle w:val="KDPodnaslov2"/>
        <w:numPr>
          <w:ilvl w:val="1"/>
          <w:numId w:val="20"/>
        </w:numPr>
        <w:spacing w:before="0"/>
        <w:jc w:val="both"/>
        <w:rPr>
          <w:rFonts w:cs="Arial"/>
        </w:rPr>
      </w:pPr>
      <w:bookmarkStart w:id="71" w:name="_Toc441651603"/>
      <w:bookmarkStart w:id="72" w:name="_Toc442559914"/>
      <w:r w:rsidRPr="00E47C2E">
        <w:rPr>
          <w:rFonts w:cs="Arial"/>
        </w:rPr>
        <w:t>Трошкови понуде</w:t>
      </w:r>
      <w:bookmarkEnd w:id="71"/>
      <w:bookmarkEnd w:id="72"/>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0691C">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90691C">
      <w:pPr>
        <w:pStyle w:val="KDPodnaslov2"/>
        <w:numPr>
          <w:ilvl w:val="1"/>
          <w:numId w:val="20"/>
        </w:numPr>
        <w:spacing w:before="0"/>
        <w:jc w:val="both"/>
        <w:rPr>
          <w:rFonts w:cs="Arial"/>
        </w:rPr>
      </w:pPr>
      <w:bookmarkStart w:id="73" w:name="_Toc442559917"/>
      <w:bookmarkStart w:id="74" w:name="_Toc441651606"/>
      <w:r w:rsidRPr="00E47C2E">
        <w:rPr>
          <w:rFonts w:cs="Arial"/>
        </w:rPr>
        <w:t>Разлози за одбијање понуде</w:t>
      </w:r>
      <w:bookmarkEnd w:id="73"/>
      <w:bookmarkEnd w:id="74"/>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90691C">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90691C">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8E7D04" w:rsidRDefault="00B20A6C" w:rsidP="0090691C">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DD4692" w:rsidRDefault="00DD4692" w:rsidP="00B20A6C">
      <w:pPr>
        <w:spacing w:before="0"/>
        <w:rPr>
          <w:rFonts w:cs="Arial"/>
          <w:lang w:val="sr-Cyrl-R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0691C">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90691C">
      <w:pPr>
        <w:pStyle w:val="KDPodnaslov2"/>
        <w:numPr>
          <w:ilvl w:val="1"/>
          <w:numId w:val="20"/>
        </w:numPr>
        <w:spacing w:before="0"/>
        <w:jc w:val="both"/>
        <w:rPr>
          <w:rFonts w:cs="Arial"/>
          <w:lang w:val="ru-RU"/>
        </w:rPr>
      </w:pPr>
      <w:bookmarkStart w:id="75" w:name="_Toc441651607"/>
      <w:bookmarkStart w:id="76" w:name="_Toc442559918"/>
      <w:r w:rsidRPr="00E47C2E">
        <w:rPr>
          <w:rFonts w:cs="Arial"/>
          <w:lang w:val="ru-RU"/>
        </w:rPr>
        <w:lastRenderedPageBreak/>
        <w:t>Н</w:t>
      </w:r>
      <w:r w:rsidRPr="00E47C2E">
        <w:rPr>
          <w:rFonts w:cs="Arial"/>
        </w:rPr>
        <w:t>егативне референце</w:t>
      </w:r>
      <w:bookmarkEnd w:id="75"/>
      <w:bookmarkEnd w:id="76"/>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0691C">
      <w:pPr>
        <w:pStyle w:val="KDPodnaslov2"/>
        <w:numPr>
          <w:ilvl w:val="1"/>
          <w:numId w:val="20"/>
        </w:numPr>
        <w:spacing w:before="0"/>
        <w:jc w:val="both"/>
        <w:rPr>
          <w:rFonts w:cs="Arial"/>
        </w:rPr>
      </w:pPr>
      <w:bookmarkStart w:id="77" w:name="_Toc441651608"/>
      <w:bookmarkStart w:id="78" w:name="_Toc442559919"/>
      <w:r w:rsidRPr="00E47C2E">
        <w:rPr>
          <w:rFonts w:cs="Arial"/>
        </w:rPr>
        <w:t>Увид у документацију</w:t>
      </w:r>
      <w:bookmarkEnd w:id="77"/>
      <w:bookmarkEnd w:id="78"/>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0691C">
      <w:pPr>
        <w:pStyle w:val="KDPodnaslov2"/>
        <w:numPr>
          <w:ilvl w:val="1"/>
          <w:numId w:val="20"/>
        </w:numPr>
        <w:spacing w:before="0"/>
        <w:ind w:left="0" w:firstLine="0"/>
        <w:jc w:val="both"/>
        <w:rPr>
          <w:rFonts w:cs="Arial"/>
        </w:rPr>
      </w:pPr>
      <w:bookmarkStart w:id="79" w:name="_Toc441651609"/>
      <w:bookmarkStart w:id="80" w:name="_Toc442559920"/>
      <w:r w:rsidRPr="00E47C2E">
        <w:rPr>
          <w:rFonts w:cs="Arial"/>
          <w:lang w:val="ru-RU"/>
        </w:rPr>
        <w:t>З</w:t>
      </w:r>
      <w:r w:rsidRPr="00E47C2E">
        <w:rPr>
          <w:rFonts w:cs="Arial"/>
        </w:rPr>
        <w:t>аштита права понуђача</w:t>
      </w:r>
      <w:bookmarkEnd w:id="79"/>
      <w:bookmarkEnd w:id="80"/>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422EB2" w:rsidRPr="00970532">
        <w:rPr>
          <w:rFonts w:cs="Arial"/>
          <w:lang w:val="sr-Cyrl-CS"/>
        </w:rPr>
        <w:t>Богољуба Урошевића- Црног  број 44.</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422EB2">
        <w:rPr>
          <w:rFonts w:cs="Arial"/>
          <w:lang w:val="sr-Cyrl-RS"/>
        </w:rPr>
        <w:t xml:space="preserve"> </w:t>
      </w:r>
      <w:r w:rsidR="00807C09" w:rsidRPr="00807C09">
        <w:rPr>
          <w:rFonts w:cs="Arial"/>
          <w:bCs/>
          <w:lang w:val="sr-Cyrl-RS"/>
        </w:rPr>
        <w:t xml:space="preserve">Померање, подизање и </w:t>
      </w:r>
      <w:r w:rsidR="00807C09" w:rsidRPr="00807C09">
        <w:rPr>
          <w:rFonts w:cs="Arial"/>
          <w:bCs/>
          <w:lang w:val="sr-Cyrl-RS"/>
        </w:rPr>
        <w:lastRenderedPageBreak/>
        <w:t>транспорт терета већих од 10 тона ТЕНТ-А</w:t>
      </w:r>
      <w:r w:rsidR="00422EB2">
        <w:rPr>
          <w:rFonts w:cs="Arial"/>
          <w:lang w:val="sr-Cyrl-CS"/>
        </w:rPr>
        <w:t xml:space="preserve">, </w:t>
      </w:r>
      <w:r w:rsidRPr="00E47C2E">
        <w:rPr>
          <w:rFonts w:cs="Arial"/>
        </w:rPr>
        <w:t>бр.ЈН</w:t>
      </w:r>
      <w:r w:rsidR="00422EB2" w:rsidRPr="00422EB2">
        <w:rPr>
          <w:rFonts w:cs="Arial"/>
          <w:b/>
          <w:bCs/>
          <w:lang w:val="sr-Cyrl-CS"/>
        </w:rPr>
        <w:t xml:space="preserve"> </w:t>
      </w:r>
      <w:r w:rsidR="00807C09">
        <w:rPr>
          <w:rFonts w:cs="Arial"/>
          <w:b/>
          <w:bCs/>
          <w:lang w:val="sr-Cyrl-CS"/>
        </w:rPr>
        <w:t>JН/3000/1063/2018(580</w:t>
      </w:r>
      <w:r w:rsidR="00202011">
        <w:rPr>
          <w:rFonts w:cs="Arial"/>
          <w:b/>
          <w:bCs/>
          <w:lang w:val="sr-Cyrl-CS"/>
        </w:rPr>
        <w:t>/2018</w:t>
      </w:r>
      <w:r w:rsidR="00422EB2" w:rsidRPr="00671A3F">
        <w:rPr>
          <w:rFonts w:cs="Arial"/>
          <w:b/>
          <w:bCs/>
          <w:lang w:val="sr-Cyrl-CS"/>
        </w:rPr>
        <w:t>)</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422EB2" w:rsidRPr="00422EB2">
        <w:rPr>
          <w:rFonts w:cs="Arial"/>
          <w:b/>
        </w:rPr>
        <w:t xml:space="preserve"> </w:t>
      </w:r>
      <w:r w:rsidR="00422EB2" w:rsidRPr="00671A3F">
        <w:rPr>
          <w:rFonts w:cs="Arial"/>
          <w:b/>
        </w:rPr>
        <w:t>zoran.jovovic@eps.rs</w:t>
      </w:r>
      <w:r w:rsidR="00422EB2" w:rsidRPr="00E47C2E">
        <w:rPr>
          <w:rFonts w:cs="Arial"/>
        </w:rPr>
        <w:t xml:space="preserve"> </w:t>
      </w:r>
      <w:r w:rsidRPr="00E47C2E">
        <w:rPr>
          <w:rFonts w:cs="Arial"/>
        </w:rPr>
        <w:t xml:space="preserve">радним данима (понедељак-петак) од </w:t>
      </w:r>
      <w:r w:rsidR="00643389" w:rsidRPr="00422EB2">
        <w:rPr>
          <w:rFonts w:cs="Arial"/>
        </w:rPr>
        <w:t>7</w:t>
      </w:r>
      <w:r w:rsidRPr="00422EB2">
        <w:rPr>
          <w:rFonts w:cs="Arial"/>
        </w:rPr>
        <w:t>,00 до 1</w:t>
      </w:r>
      <w:r w:rsidR="00643389" w:rsidRPr="00422EB2">
        <w:rPr>
          <w:rFonts w:cs="Arial"/>
        </w:rPr>
        <w:t>4</w:t>
      </w:r>
      <w:r w:rsidRPr="00422EB2">
        <w:rPr>
          <w:rFonts w:cs="Arial"/>
        </w:rPr>
        <w:t>,00 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422EB2" w:rsidRDefault="0031435B" w:rsidP="00377FE7">
      <w:pPr>
        <w:spacing w:before="0"/>
        <w:rPr>
          <w:rFonts w:cs="Arial"/>
          <w:lang w:val="sr-Cyrl-RS"/>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422EB2">
        <w:rPr>
          <w:rFonts w:cs="Arial"/>
        </w:rPr>
        <w:t>JН</w:t>
      </w:r>
      <w:r w:rsidR="00422EB2">
        <w:rPr>
          <w:rFonts w:cs="Arial"/>
          <w:lang w:val="sr-Cyrl-RS"/>
        </w:rPr>
        <w:t xml:space="preserve"> </w:t>
      </w:r>
      <w:r w:rsidR="00422EB2">
        <w:rPr>
          <w:rFonts w:cs="Arial"/>
        </w:rPr>
        <w:t>3000</w:t>
      </w:r>
      <w:r w:rsidR="00422EB2">
        <w:rPr>
          <w:rFonts w:cs="Arial"/>
          <w:lang w:val="sr-Cyrl-RS"/>
        </w:rPr>
        <w:t xml:space="preserve"> </w:t>
      </w:r>
      <w:r w:rsidR="00807C09">
        <w:rPr>
          <w:rFonts w:cs="Arial"/>
          <w:lang w:val="sr-Cyrl-RS"/>
        </w:rPr>
        <w:t>1063</w:t>
      </w:r>
      <w:r w:rsidR="00422EB2">
        <w:rPr>
          <w:rFonts w:cs="Arial"/>
          <w:lang w:val="sr-Cyrl-RS"/>
        </w:rPr>
        <w:t xml:space="preserve"> </w:t>
      </w:r>
      <w:r w:rsidR="009846F9">
        <w:rPr>
          <w:rFonts w:cs="Arial"/>
        </w:rPr>
        <w:t>201</w:t>
      </w:r>
      <w:r w:rsidR="00202011">
        <w:rPr>
          <w:rFonts w:cs="Arial"/>
          <w:lang w:val="sr-Cyrl-RS"/>
        </w:rPr>
        <w:t>8</w:t>
      </w:r>
      <w:r w:rsidR="00422EB2">
        <w:rPr>
          <w:rFonts w:cs="Arial"/>
          <w:lang w:val="sr-Cyrl-RS"/>
        </w:rPr>
        <w:t xml:space="preserve"> </w:t>
      </w:r>
      <w:r w:rsidR="009846F9">
        <w:rPr>
          <w:rFonts w:cs="Arial"/>
        </w:rPr>
        <w:t>(</w:t>
      </w:r>
      <w:r w:rsidR="00807C09">
        <w:rPr>
          <w:rFonts w:cs="Arial"/>
          <w:lang w:val="sr-Cyrl-RS"/>
        </w:rPr>
        <w:t>580</w:t>
      </w:r>
      <w:r w:rsidR="00422EB2">
        <w:rPr>
          <w:rFonts w:cs="Arial"/>
          <w:lang w:val="sr-Cyrl-RS"/>
        </w:rPr>
        <w:t xml:space="preserve"> </w:t>
      </w:r>
      <w:r w:rsidR="009846F9">
        <w:rPr>
          <w:rFonts w:cs="Arial"/>
        </w:rPr>
        <w:t>201</w:t>
      </w:r>
      <w:r w:rsidR="00202011">
        <w:rPr>
          <w:rFonts w:cs="Arial"/>
          <w:lang w:val="sr-Cyrl-RS"/>
        </w:rPr>
        <w:t>8</w:t>
      </w:r>
      <w:r w:rsidR="00422EB2" w:rsidRPr="00422EB2">
        <w:rPr>
          <w:rFonts w:cs="Arial"/>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Pr="00E47C2E">
        <w:rPr>
          <w:rFonts w:cs="Arial"/>
        </w:rPr>
        <w:lastRenderedPageBreak/>
        <w:t xml:space="preserve">јн. бр. </w:t>
      </w:r>
      <w:r w:rsidR="00807C09">
        <w:rPr>
          <w:rFonts w:cs="Arial"/>
          <w:b/>
          <w:bCs/>
          <w:lang w:val="sr-Cyrl-CS"/>
        </w:rPr>
        <w:t>JН/3000/1063/2018 (5</w:t>
      </w:r>
      <w:r w:rsidR="00FC2DEB">
        <w:rPr>
          <w:rFonts w:cs="Arial"/>
          <w:b/>
          <w:bCs/>
          <w:lang w:val="sr-Cyrl-CS"/>
        </w:rPr>
        <w:t>8</w:t>
      </w:r>
      <w:r w:rsidR="00807C09">
        <w:rPr>
          <w:rFonts w:cs="Arial"/>
          <w:b/>
          <w:bCs/>
          <w:lang w:val="sr-Cyrl-CS"/>
        </w:rPr>
        <w:t>0</w:t>
      </w:r>
      <w:r w:rsidR="00202011">
        <w:rPr>
          <w:rFonts w:cs="Arial"/>
          <w:b/>
          <w:bCs/>
          <w:lang w:val="sr-Cyrl-CS"/>
        </w:rPr>
        <w:t>/2018</w:t>
      </w:r>
      <w:r w:rsidR="00422EB2" w:rsidRPr="00671A3F">
        <w:rPr>
          <w:rFonts w:cs="Arial"/>
          <w:b/>
          <w:bCs/>
          <w:lang w:val="sr-Cyrl-CS"/>
        </w:rPr>
        <w:t>)</w:t>
      </w:r>
      <w:r w:rsidRPr="00E47C2E">
        <w:rPr>
          <w:rFonts w:cs="Arial"/>
        </w:rPr>
        <w:t xml:space="preserve">, прималац уплате: буџет Републике Србије) уплати таксу од: </w:t>
      </w:r>
    </w:p>
    <w:p w:rsidR="0031435B" w:rsidRPr="00422EB2" w:rsidRDefault="0031435B" w:rsidP="00377FE7">
      <w:pPr>
        <w:spacing w:before="0"/>
        <w:rPr>
          <w:rFonts w:cs="Arial"/>
          <w:lang w:val="sr-Cyrl-RS"/>
        </w:rPr>
      </w:pPr>
      <w:r w:rsidRPr="00422EB2">
        <w:rPr>
          <w:rFonts w:cs="Arial"/>
        </w:rPr>
        <w:t>1) 120.000</w:t>
      </w:r>
      <w:r w:rsidR="00873133" w:rsidRPr="00422EB2">
        <w:rPr>
          <w:rFonts w:cs="Arial"/>
        </w:rPr>
        <w:t>,00</w:t>
      </w:r>
      <w:r w:rsidRPr="00422EB2">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422EB2">
        <w:rPr>
          <w:rFonts w:cs="Arial"/>
        </w:rPr>
        <w:t>,00</w:t>
      </w:r>
      <w:r w:rsidRPr="00422EB2">
        <w:rPr>
          <w:rFonts w:cs="Arial"/>
        </w:rPr>
        <w:t xml:space="preserve"> динара </w:t>
      </w:r>
    </w:p>
    <w:p w:rsidR="00377FE7" w:rsidRPr="00422EB2" w:rsidRDefault="00422EB2" w:rsidP="00422EB2">
      <w:pPr>
        <w:spacing w:before="0"/>
        <w:rPr>
          <w:rFonts w:cs="Arial"/>
          <w:lang w:val="sr-Cyrl-RS"/>
        </w:rPr>
      </w:pPr>
      <w:r w:rsidRPr="00422EB2">
        <w:rPr>
          <w:rFonts w:cs="Arial"/>
          <w:lang w:val="sr-Cyrl-RS"/>
        </w:rPr>
        <w:t>2</w:t>
      </w:r>
      <w:r w:rsidR="0031435B" w:rsidRPr="00422EB2">
        <w:rPr>
          <w:rFonts w:cs="Arial"/>
        </w:rPr>
        <w:t>) 120.000</w:t>
      </w:r>
      <w:r w:rsidR="00873133" w:rsidRPr="00422EB2">
        <w:rPr>
          <w:rFonts w:cs="Arial"/>
        </w:rPr>
        <w:t>,00</w:t>
      </w:r>
      <w:r w:rsidR="0031435B" w:rsidRPr="00422EB2">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422EB2">
        <w:rPr>
          <w:rFonts w:cs="Arial"/>
        </w:rPr>
        <w:t>,00</w:t>
      </w:r>
      <w:r w:rsidR="0031435B" w:rsidRPr="00422EB2">
        <w:rPr>
          <w:rFonts w:cs="Arial"/>
        </w:rPr>
        <w:t xml:space="preserve"> динара </w:t>
      </w:r>
    </w:p>
    <w:p w:rsidR="00422EB2" w:rsidRDefault="00422EB2" w:rsidP="00377FE7">
      <w:pPr>
        <w:spacing w:before="0"/>
        <w:rPr>
          <w:rFonts w:cs="Arial"/>
          <w:color w:val="00B0F0"/>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lastRenderedPageBreak/>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lastRenderedPageBreak/>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422EB2"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81" w:name="_Toc441651610"/>
      <w:bookmarkStart w:id="82" w:name="_Toc442559921"/>
    </w:p>
    <w:p w:rsidR="008D2B23" w:rsidRPr="00E47C2E" w:rsidRDefault="008D2B23" w:rsidP="0090691C">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81"/>
      <w:bookmarkEnd w:id="82"/>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7E3AF6" w:rsidRPr="00422EB2" w:rsidRDefault="007E3AF6" w:rsidP="007E3AF6">
      <w:pPr>
        <w:spacing w:before="0"/>
        <w:rPr>
          <w:rFonts w:cs="Arial"/>
          <w:lang w:val="sr-Cyrl-RS"/>
        </w:rPr>
      </w:pPr>
      <w:r w:rsidRPr="00422EB2">
        <w:rPr>
          <w:rFonts w:cs="Arial"/>
        </w:rPr>
        <w:t>Понуђач којем буде додељен уговор, обавезан је да у</w:t>
      </w:r>
      <w:r w:rsidR="007B5CBD">
        <w:rPr>
          <w:rFonts w:cs="Arial"/>
          <w:lang w:val="sr-Cyrl-RS"/>
        </w:rPr>
        <w:t>з уговор</w:t>
      </w:r>
      <w:r w:rsidRPr="00422EB2">
        <w:rPr>
          <w:rFonts w:cs="Arial"/>
        </w:rPr>
        <w:t xml:space="preserve"> </w:t>
      </w:r>
      <w:r w:rsidR="00422EB2">
        <w:rPr>
          <w:rFonts w:cs="Arial"/>
        </w:rPr>
        <w:t xml:space="preserve">достави </w:t>
      </w:r>
      <w:r w:rsidR="00B02ADD" w:rsidRPr="00422EB2">
        <w:rPr>
          <w:rFonts w:cs="Arial"/>
        </w:rPr>
        <w:t>меницу</w:t>
      </w:r>
      <w:r w:rsidRPr="00422EB2">
        <w:rPr>
          <w:rFonts w:cs="Arial"/>
        </w:rPr>
        <w:t xml:space="preserve"> за добро извршење посла</w:t>
      </w:r>
      <w:r w:rsidR="00422EB2">
        <w:rPr>
          <w:rFonts w:cs="Arial"/>
          <w:lang w:val="sr-Cyrl-RS"/>
        </w:rPr>
        <w:t>.</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422EB2">
        <w:rPr>
          <w:rFonts w:cs="Arial"/>
          <w:lang w:val="ru-RU"/>
        </w:rPr>
        <w:t>8</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lastRenderedPageBreak/>
        <w:t xml:space="preserve">Уколико у року за подношење понуда пристигне само једна понуда и та понуда буде прихватљива, наручилац </w:t>
      </w:r>
      <w:r w:rsidR="00FB67E6">
        <w:rPr>
          <w:rFonts w:cs="Arial"/>
          <w:lang w:val="ru-RU"/>
        </w:rPr>
        <w:t>може</w:t>
      </w:r>
      <w:r w:rsidRPr="00E47C2E">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90691C">
      <w:pPr>
        <w:pStyle w:val="KDPodnaslov2"/>
        <w:numPr>
          <w:ilvl w:val="1"/>
          <w:numId w:val="20"/>
        </w:numPr>
        <w:spacing w:before="0"/>
        <w:jc w:val="both"/>
        <w:rPr>
          <w:rFonts w:cs="Arial"/>
        </w:rPr>
      </w:pPr>
      <w:bookmarkStart w:id="83" w:name="_Toc441651611"/>
      <w:bookmarkStart w:id="84" w:name="_Toc442559922"/>
      <w:r w:rsidRPr="00E47C2E">
        <w:rPr>
          <w:rFonts w:cs="Arial"/>
        </w:rPr>
        <w:t>Измене током трајања уговора</w:t>
      </w:r>
      <w:bookmarkEnd w:id="83"/>
      <w:bookmarkEnd w:id="84"/>
    </w:p>
    <w:p w:rsidR="00611E26" w:rsidRPr="00611E26" w:rsidRDefault="00611E26" w:rsidP="00611E26">
      <w:pPr>
        <w:rPr>
          <w:rFonts w:cs="Arial"/>
          <w:lang w:eastAsia="sr-Latn-CS"/>
        </w:rPr>
      </w:pPr>
      <w:r w:rsidRPr="00611E26">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611E26" w:rsidRPr="00611E26" w:rsidRDefault="00611E26" w:rsidP="00611E26">
      <w:pPr>
        <w:rPr>
          <w:rFonts w:cs="Arial"/>
          <w:lang w:eastAsia="sr-Latn-CS"/>
        </w:rPr>
      </w:pPr>
      <w:r w:rsidRPr="00611E26">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Pr="00E47C2E" w:rsidRDefault="00611E26" w:rsidP="00611E26">
      <w:pPr>
        <w:rPr>
          <w:rFonts w:cs="Arial"/>
        </w:rPr>
      </w:pPr>
      <w:r w:rsidRPr="00611E26">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E6F46" w:rsidRPr="0041639B" w:rsidRDefault="006E6F46" w:rsidP="006E6F46">
      <w:pPr>
        <w:rPr>
          <w:rFonts w:cs="Arial"/>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lang w:val="sr-Cyrl-RS"/>
        </w:rPr>
      </w:pPr>
    </w:p>
    <w:p w:rsidR="00202011" w:rsidRDefault="00202011" w:rsidP="00FC2DEB">
      <w:pPr>
        <w:pStyle w:val="KDPodnaslov1"/>
        <w:spacing w:before="0"/>
        <w:rPr>
          <w:rFonts w:cs="Arial"/>
          <w:lang w:val="sr-Cyrl-RS"/>
        </w:rPr>
      </w:pPr>
    </w:p>
    <w:p w:rsidR="00202011" w:rsidRDefault="00202011" w:rsidP="00FC2DEB">
      <w:pPr>
        <w:pStyle w:val="KDPodnaslov1"/>
        <w:spacing w:before="0"/>
        <w:rPr>
          <w:rFonts w:cs="Arial"/>
          <w:lang w:val="sr-Cyrl-RS"/>
        </w:rPr>
      </w:pPr>
    </w:p>
    <w:p w:rsidR="00202011" w:rsidRDefault="00202011" w:rsidP="00FC2DEB">
      <w:pPr>
        <w:pStyle w:val="KDPodnaslov1"/>
        <w:spacing w:before="0"/>
        <w:rPr>
          <w:rFonts w:cs="Arial"/>
          <w:lang w:val="sr-Cyrl-RS"/>
        </w:rPr>
      </w:pPr>
    </w:p>
    <w:p w:rsidR="00202011" w:rsidRDefault="00202011" w:rsidP="00FC2DEB">
      <w:pPr>
        <w:pStyle w:val="KDPodnaslov1"/>
        <w:spacing w:before="0"/>
        <w:rPr>
          <w:rFonts w:cs="Arial"/>
          <w:lang w:val="sr-Cyrl-RS"/>
        </w:rPr>
      </w:pPr>
    </w:p>
    <w:p w:rsidR="00202011" w:rsidRPr="00202011" w:rsidRDefault="00202011" w:rsidP="00FC2DEB">
      <w:pPr>
        <w:pStyle w:val="KDPodnaslov1"/>
        <w:spacing w:before="0"/>
        <w:rPr>
          <w:rFonts w:cs="Arial"/>
          <w:lang w:val="sr-Cyrl-RS"/>
        </w:rPr>
      </w:pPr>
    </w:p>
    <w:p w:rsidR="00377FE7" w:rsidRPr="00E47C2E" w:rsidRDefault="00377FE7" w:rsidP="00377FE7">
      <w:pPr>
        <w:pStyle w:val="KDPodnaslov1"/>
        <w:spacing w:before="0"/>
        <w:ind w:left="360"/>
        <w:rPr>
          <w:rFonts w:cs="Arial"/>
        </w:rPr>
      </w:pPr>
    </w:p>
    <w:p w:rsidR="008C3986" w:rsidRPr="00E47C2E" w:rsidRDefault="008C3986" w:rsidP="0090691C">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FC2DEB" w:rsidRDefault="00FC2DEB" w:rsidP="00B043D1">
      <w:pPr>
        <w:pStyle w:val="KDObrazac"/>
        <w:spacing w:before="0"/>
        <w:rPr>
          <w:lang w:val="sr-Cyrl-RS"/>
        </w:rPr>
      </w:pPr>
      <w:bookmarkStart w:id="85" w:name="_Toc442559924"/>
    </w:p>
    <w:p w:rsidR="00B043D1" w:rsidRPr="00E47C2E" w:rsidRDefault="00422EB2" w:rsidP="00B043D1">
      <w:pPr>
        <w:pStyle w:val="KDObrazac"/>
        <w:spacing w:before="0"/>
        <w:rPr>
          <w:noProof/>
        </w:rPr>
      </w:pPr>
      <w:r>
        <w:t xml:space="preserve">ОБРАЗАЦ </w:t>
      </w:r>
      <w:r>
        <w:rPr>
          <w:lang w:val="sr-Cyrl-RS"/>
        </w:rPr>
        <w:t>1</w:t>
      </w:r>
      <w:r w:rsidR="00B043D1" w:rsidRPr="00E47C2E">
        <w:rPr>
          <w:noProof/>
        </w:rPr>
        <w:t>.</w:t>
      </w:r>
      <w:bookmarkEnd w:id="85"/>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807C09" w:rsidRPr="00807C09">
        <w:rPr>
          <w:rFonts w:eastAsia="TimesNewRomanPS-BoldMT" w:cs="Arial"/>
          <w:bCs/>
          <w:color w:val="000000" w:themeColor="text1"/>
          <w:lang w:val="sr-Cyrl-RS"/>
        </w:rPr>
        <w:t>Померање, подизање и транспорт терета већих од 10 тона ТЕНТ-А</w:t>
      </w:r>
      <w:r w:rsidR="00202011">
        <w:rPr>
          <w:rFonts w:eastAsia="TimesNewRomanPS-BoldMT" w:cs="Arial"/>
          <w:bCs/>
          <w:color w:val="000000" w:themeColor="text1"/>
          <w:lang w:val="sr-Cyrl-RS"/>
        </w:rPr>
        <w:t xml:space="preserve">, </w:t>
      </w:r>
      <w:r w:rsidRPr="00E47C2E">
        <w:rPr>
          <w:rFonts w:eastAsia="TimesNewRomanPS-BoldMT" w:cs="Arial"/>
          <w:bCs/>
          <w:color w:val="000000" w:themeColor="text1"/>
        </w:rPr>
        <w:t>ЈН бр.</w:t>
      </w:r>
      <w:r w:rsidR="00FC2DEB" w:rsidRPr="00FC2DEB">
        <w:rPr>
          <w:rFonts w:eastAsia="TimesNewRomanPS-BoldMT" w:cs="Arial"/>
          <w:b/>
          <w:bCs/>
          <w:color w:val="000000" w:themeColor="text1"/>
        </w:rPr>
        <w:t>J</w:t>
      </w:r>
      <w:r w:rsidR="00FC2DEB" w:rsidRPr="00FC2DEB">
        <w:rPr>
          <w:rFonts w:eastAsia="TimesNewRomanPS-BoldMT" w:cs="Arial"/>
          <w:b/>
          <w:bCs/>
          <w:color w:val="000000" w:themeColor="text1"/>
          <w:lang w:val="sr-Cyrl-RS"/>
        </w:rPr>
        <w:t>Н/3000/</w:t>
      </w:r>
      <w:r w:rsidR="00807C09">
        <w:rPr>
          <w:rFonts w:eastAsia="TimesNewRomanPS-BoldMT" w:cs="Arial"/>
          <w:b/>
          <w:bCs/>
          <w:color w:val="000000" w:themeColor="text1"/>
          <w:lang w:val="sr-Cyrl-RS"/>
        </w:rPr>
        <w:t>1063</w:t>
      </w:r>
      <w:r w:rsidR="00FC2DEB" w:rsidRPr="00FC2DEB">
        <w:rPr>
          <w:rFonts w:eastAsia="TimesNewRomanPS-BoldMT" w:cs="Arial"/>
          <w:b/>
          <w:bCs/>
          <w:color w:val="000000" w:themeColor="text1"/>
          <w:lang w:val="sr-Cyrl-RS"/>
        </w:rPr>
        <w:t>/201</w:t>
      </w:r>
      <w:r w:rsidR="00202011">
        <w:rPr>
          <w:rFonts w:eastAsia="TimesNewRomanPS-BoldMT" w:cs="Arial"/>
          <w:b/>
          <w:bCs/>
          <w:color w:val="000000" w:themeColor="text1"/>
          <w:lang w:val="sr-Cyrl-RS"/>
        </w:rPr>
        <w:t>8</w:t>
      </w:r>
      <w:r w:rsidR="00FC2DEB" w:rsidRPr="00FC2DEB">
        <w:rPr>
          <w:rFonts w:eastAsia="TimesNewRomanPS-BoldMT" w:cs="Arial"/>
          <w:b/>
          <w:bCs/>
          <w:color w:val="000000" w:themeColor="text1"/>
          <w:lang w:val="sr-Cyrl-RS"/>
        </w:rPr>
        <w:t>(</w:t>
      </w:r>
      <w:r w:rsidR="00807C09">
        <w:rPr>
          <w:rFonts w:eastAsia="TimesNewRomanPS-BoldMT" w:cs="Arial"/>
          <w:b/>
          <w:bCs/>
          <w:color w:val="000000" w:themeColor="text1"/>
          <w:lang w:val="sr-Cyrl-RS"/>
        </w:rPr>
        <w:t>580</w:t>
      </w:r>
      <w:r w:rsidR="00FC2DEB" w:rsidRPr="00FC2DEB">
        <w:rPr>
          <w:rFonts w:eastAsia="TimesNewRomanPS-BoldMT" w:cs="Arial"/>
          <w:b/>
          <w:bCs/>
          <w:color w:val="000000" w:themeColor="text1"/>
          <w:lang w:val="sr-Cyrl-RS"/>
        </w:rPr>
        <w:t>/201</w:t>
      </w:r>
      <w:r w:rsidR="00202011">
        <w:rPr>
          <w:rFonts w:eastAsia="TimesNewRomanPS-BoldMT" w:cs="Arial"/>
          <w:b/>
          <w:bCs/>
          <w:color w:val="000000" w:themeColor="text1"/>
          <w:lang w:val="sr-Cyrl-RS"/>
        </w:rPr>
        <w:t>8</w:t>
      </w:r>
      <w:r w:rsidR="00FC2DEB" w:rsidRPr="00FC2DEB">
        <w:rPr>
          <w:rFonts w:eastAsia="TimesNewRomanPS-BoldMT" w:cs="Arial"/>
          <w:b/>
          <w:bCs/>
          <w:color w:val="000000" w:themeColor="text1"/>
          <w:lang w:val="sr-Cyrl-RS"/>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8"/>
        <w:gridCol w:w="3807"/>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22EB2">
            <w:pPr>
              <w:spacing w:before="0"/>
              <w:jc w:val="center"/>
              <w:rPr>
                <w:rFonts w:cs="Arial"/>
                <w:b/>
                <w:bCs/>
                <w:iCs/>
                <w:lang w:val="sr-Cyrl-CS"/>
              </w:rPr>
            </w:pPr>
            <w:r w:rsidRPr="00E47C2E">
              <w:rPr>
                <w:rFonts w:cs="Arial"/>
                <w:b/>
                <w:bCs/>
                <w:iCs/>
                <w:lang w:val="sr-Cyrl-CS"/>
              </w:rPr>
              <w:t xml:space="preserve">УКУПНА ЦЕНА </w:t>
            </w:r>
            <w:r w:rsidRPr="00422EB2">
              <w:rPr>
                <w:rFonts w:eastAsia="Arial Unicode MS" w:cs="Arial"/>
                <w:b/>
                <w:bCs/>
                <w:iCs/>
                <w:kern w:val="1"/>
                <w:lang w:val="sr-Cyrl-CS" w:eastAsia="ar-SA"/>
              </w:rPr>
              <w:t xml:space="preserve">дин. </w:t>
            </w:r>
            <w:r w:rsidRPr="00422EB2">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807C09" w:rsidP="008D749B">
            <w:pPr>
              <w:spacing w:before="0"/>
              <w:rPr>
                <w:rFonts w:cs="Arial"/>
                <w:b/>
                <w:lang w:val="sr-Cyrl-CS"/>
              </w:rPr>
            </w:pPr>
            <w:r w:rsidRPr="00807C09">
              <w:rPr>
                <w:rFonts w:cs="Arial"/>
                <w:b/>
                <w:bCs/>
                <w:lang w:val="sr-Cyrl-RS"/>
              </w:rPr>
              <w:t>Померање, подизање и транспорт терета већих од 10 тона ТЕНТ-А</w:t>
            </w:r>
            <w:r w:rsidRPr="00807C09">
              <w:rPr>
                <w:rFonts w:cs="Arial"/>
                <w:b/>
                <w:bCs/>
                <w:lang w:val="ru-RU"/>
              </w:rPr>
              <w:t xml:space="preserve"> </w:t>
            </w:r>
            <w:r w:rsidR="00422EB2">
              <w:rPr>
                <w:rFonts w:cs="Arial"/>
                <w:b/>
                <w:lang w:val="ru-RU"/>
              </w:rPr>
              <w:t xml:space="preserve">по </w:t>
            </w:r>
            <w:r w:rsidR="00214AFD">
              <w:rPr>
                <w:rFonts w:cs="Arial"/>
                <w:b/>
                <w:bCs/>
                <w:lang w:val="sr-Cyrl-CS"/>
              </w:rPr>
              <w:t>J</w:t>
            </w:r>
            <w:r>
              <w:rPr>
                <w:rFonts w:cs="Arial"/>
                <w:b/>
                <w:bCs/>
                <w:lang w:val="sr-Cyrl-CS"/>
              </w:rPr>
              <w:t>Н/3000/1063/2018(580</w:t>
            </w:r>
            <w:r w:rsidR="00202011">
              <w:rPr>
                <w:rFonts w:cs="Arial"/>
                <w:b/>
                <w:bCs/>
                <w:lang w:val="sr-Cyrl-CS"/>
              </w:rPr>
              <w:t>/2018</w:t>
            </w:r>
            <w:r w:rsidR="00422EB2" w:rsidRPr="00671A3F">
              <w:rPr>
                <w:rFonts w:cs="Arial"/>
                <w:b/>
                <w:bCs/>
                <w:lang w:val="sr-Cyrl-CS"/>
              </w:rPr>
              <w:t>)</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422EB2">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РОК И НАЧИН ПЛАЋАЊА:</w:t>
            </w:r>
          </w:p>
          <w:p w:rsidR="00422EB2" w:rsidRPr="00E47C2E" w:rsidRDefault="00422EB2" w:rsidP="0008267A">
            <w:pPr>
              <w:spacing w:before="0"/>
              <w:rPr>
                <w:rFonts w:cs="Arial"/>
                <w:b/>
                <w:bCs/>
                <w:iCs/>
                <w:lang w:val="sr-Cyrl-CS"/>
              </w:rPr>
            </w:pPr>
            <w:r w:rsidRPr="00E07C61">
              <w:rPr>
                <w:rFonts w:eastAsia="Calibri" w:cs="Arial"/>
              </w:rPr>
              <w:t>Сукцесивно  у зависности од извршења уговорених услуга, у року до 45 (словима: четрдесет</w:t>
            </w:r>
            <w:r w:rsidR="006E4C3F">
              <w:rPr>
                <w:rFonts w:eastAsia="Calibri" w:cs="Arial"/>
                <w:lang w:val="sr-Cyrl-RS"/>
              </w:rPr>
              <w:t xml:space="preserve"> </w:t>
            </w:r>
            <w:r w:rsidRPr="00E07C61">
              <w:rPr>
                <w:rFonts w:eastAsia="Calibri" w:cs="Arial"/>
              </w:rPr>
              <w:t xml:space="preserve">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03" w:type="dxa"/>
            <w:vAlign w:val="center"/>
          </w:tcPr>
          <w:p w:rsidR="00422EB2" w:rsidRPr="00E47C2E" w:rsidRDefault="00422EB2" w:rsidP="0008267A">
            <w:pPr>
              <w:spacing w:before="0"/>
              <w:jc w:val="center"/>
              <w:rPr>
                <w:rFonts w:cs="Arial"/>
                <w:b/>
                <w:bCs/>
                <w:iCs/>
                <w:lang w:val="sr-Cyrl-CS"/>
              </w:rPr>
            </w:pPr>
          </w:p>
          <w:p w:rsidR="00422EB2" w:rsidRPr="00E07C61" w:rsidRDefault="00422EB2" w:rsidP="0008267A">
            <w:pPr>
              <w:spacing w:before="0"/>
              <w:jc w:val="center"/>
              <w:rPr>
                <w:rFonts w:cs="Arial"/>
                <w:b/>
                <w:bCs/>
                <w:iCs/>
                <w:lang w:val="sr-Cyrl-CS"/>
              </w:rPr>
            </w:pPr>
            <w:r w:rsidRPr="00E07C61">
              <w:rPr>
                <w:rFonts w:cs="Arial"/>
                <w:b/>
                <w:bCs/>
                <w:iCs/>
                <w:lang w:val="sr-Cyrl-CS"/>
              </w:rPr>
              <w:t>Прихвата ДА / НЕ</w:t>
            </w:r>
            <w:r w:rsidRPr="000608C8">
              <w:rPr>
                <w:rFonts w:cs="Arial"/>
                <w:bCs/>
                <w:iCs/>
                <w:color w:val="000000" w:themeColor="text1"/>
                <w:lang w:val="sr-Cyrl-CS"/>
              </w:rPr>
              <w:t>(заокружити)</w:t>
            </w:r>
          </w:p>
          <w:p w:rsidR="00422EB2" w:rsidRPr="00E47C2E" w:rsidRDefault="00422EB2" w:rsidP="0008267A">
            <w:pPr>
              <w:spacing w:before="0"/>
              <w:jc w:val="center"/>
              <w:rPr>
                <w:rFonts w:cs="Arial"/>
                <w:b/>
                <w:bCs/>
                <w:iCs/>
                <w:lang w:val="sr-Cyrl-CS"/>
              </w:rPr>
            </w:pP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РОК ИЗВРШЕЊА:</w:t>
            </w:r>
          </w:p>
          <w:p w:rsidR="00422EB2" w:rsidRPr="001F6F5A" w:rsidRDefault="00422EB2" w:rsidP="001F6F5A">
            <w:pPr>
              <w:pStyle w:val="ListParagraph"/>
              <w:autoSpaceDE w:val="0"/>
              <w:autoSpaceDN w:val="0"/>
              <w:adjustRightInd w:val="0"/>
              <w:spacing w:before="0" w:after="0" w:line="240" w:lineRule="auto"/>
              <w:ind w:left="0"/>
              <w:contextualSpacing w:val="0"/>
              <w:rPr>
                <w:rFonts w:ascii="Arial" w:hAnsi="Arial" w:cs="Arial"/>
                <w:lang w:val="sr-Cyrl-RS"/>
              </w:rPr>
            </w:pPr>
            <w:r w:rsidRPr="001F6F5A">
              <w:rPr>
                <w:rFonts w:ascii="Arial" w:hAnsi="Arial" w:cs="Arial"/>
              </w:rPr>
              <w:t xml:space="preserve">Изабрани понуђач је обавезан да услугу изврши у року који не може бити дужи од </w:t>
            </w:r>
            <w:r w:rsidR="00DD4692" w:rsidRPr="001F6F5A">
              <w:rPr>
                <w:rFonts w:ascii="Arial" w:hAnsi="Arial" w:cs="Arial"/>
                <w:lang w:val="sr-Cyrl-RS"/>
              </w:rPr>
              <w:t>24</w:t>
            </w:r>
            <w:r w:rsidRPr="001F6F5A">
              <w:rPr>
                <w:rFonts w:ascii="Arial" w:hAnsi="Arial" w:cs="Arial"/>
              </w:rPr>
              <w:t xml:space="preserve"> </w:t>
            </w:r>
            <w:r w:rsidR="00DD4692" w:rsidRPr="001F6F5A">
              <w:rPr>
                <w:rFonts w:ascii="Arial" w:hAnsi="Arial" w:cs="Arial"/>
                <w:lang w:val="sr-Cyrl-RS"/>
              </w:rPr>
              <w:t>месеца</w:t>
            </w:r>
            <w:r w:rsidRPr="001F6F5A">
              <w:rPr>
                <w:rFonts w:ascii="Arial" w:hAnsi="Arial" w:cs="Arial"/>
              </w:rPr>
              <w:t xml:space="preserve"> од </w:t>
            </w:r>
            <w:r w:rsidR="004473FD" w:rsidRPr="001F6F5A">
              <w:rPr>
                <w:rFonts w:ascii="Arial" w:hAnsi="Arial" w:cs="Arial"/>
                <w:lang w:val="sr-Cyrl-RS"/>
              </w:rPr>
              <w:t xml:space="preserve">дана </w:t>
            </w:r>
            <w:r w:rsidR="00214AFD" w:rsidRPr="001F6F5A">
              <w:rPr>
                <w:rFonts w:ascii="Arial" w:hAnsi="Arial" w:cs="Arial"/>
                <w:lang w:val="sr-Cyrl-RS"/>
              </w:rPr>
              <w:t>ступања</w:t>
            </w:r>
            <w:r w:rsidRPr="001F6F5A">
              <w:rPr>
                <w:rFonts w:ascii="Arial" w:hAnsi="Arial" w:cs="Arial"/>
              </w:rPr>
              <w:t xml:space="preserve"> уговора</w:t>
            </w:r>
            <w:r w:rsidR="00214AFD" w:rsidRPr="001F6F5A">
              <w:rPr>
                <w:rFonts w:ascii="Arial" w:hAnsi="Arial" w:cs="Arial"/>
                <w:lang w:val="sr-Cyrl-RS"/>
              </w:rPr>
              <w:t xml:space="preserve"> на снагу</w:t>
            </w:r>
            <w:r w:rsidR="001F6F5A" w:rsidRPr="001F6F5A">
              <w:rPr>
                <w:rFonts w:ascii="Arial" w:hAnsi="Arial" w:cs="Arial"/>
                <w:lang w:val="sr-Cyrl-RS"/>
              </w:rPr>
              <w:t>, а према динамици наручиоца</w:t>
            </w:r>
          </w:p>
        </w:tc>
        <w:tc>
          <w:tcPr>
            <w:tcW w:w="4003" w:type="dxa"/>
            <w:vAlign w:val="center"/>
          </w:tcPr>
          <w:p w:rsidR="00422EB2" w:rsidRPr="00E47C2E" w:rsidRDefault="00422EB2" w:rsidP="0008267A">
            <w:pPr>
              <w:spacing w:before="0"/>
              <w:jc w:val="center"/>
              <w:rPr>
                <w:rFonts w:cs="Arial"/>
                <w:b/>
                <w:bCs/>
                <w:iCs/>
                <w:lang w:val="sr-Cyrl-CS"/>
              </w:rPr>
            </w:pPr>
          </w:p>
          <w:p w:rsidR="00422EB2" w:rsidRPr="001F6F5A" w:rsidRDefault="00214AFD" w:rsidP="001F6F5A">
            <w:pPr>
              <w:pStyle w:val="ListParagraph"/>
              <w:autoSpaceDE w:val="0"/>
              <w:autoSpaceDN w:val="0"/>
              <w:adjustRightInd w:val="0"/>
              <w:spacing w:before="0" w:after="0" w:line="240" w:lineRule="auto"/>
              <w:ind w:left="0"/>
              <w:contextualSpacing w:val="0"/>
              <w:rPr>
                <w:rFonts w:ascii="Arial" w:hAnsi="Arial" w:cs="Arial"/>
                <w:lang w:val="sr-Cyrl-RS"/>
              </w:rPr>
            </w:pPr>
            <w:r w:rsidRPr="001F6F5A">
              <w:rPr>
                <w:rFonts w:ascii="Arial" w:hAnsi="Arial" w:cs="Arial"/>
                <w:bCs/>
                <w:iCs/>
                <w:lang w:val="sr-Cyrl-RS"/>
              </w:rPr>
              <w:t>__</w:t>
            </w:r>
            <w:r w:rsidRPr="001F6F5A">
              <w:rPr>
                <w:rFonts w:ascii="Arial" w:hAnsi="Arial" w:cs="Arial"/>
                <w:bCs/>
                <w:iCs/>
              </w:rPr>
              <w:t xml:space="preserve"> </w:t>
            </w:r>
            <w:r w:rsidR="006E4C3F" w:rsidRPr="001F6F5A">
              <w:rPr>
                <w:rFonts w:ascii="Arial" w:hAnsi="Arial" w:cs="Arial"/>
                <w:bCs/>
                <w:iCs/>
                <w:lang w:val="sr-Cyrl-RS"/>
              </w:rPr>
              <w:t>месеци</w:t>
            </w:r>
            <w:r w:rsidRPr="001F6F5A">
              <w:rPr>
                <w:rFonts w:ascii="Arial" w:hAnsi="Arial" w:cs="Arial"/>
                <w:bCs/>
                <w:iCs/>
              </w:rPr>
              <w:t xml:space="preserve"> од </w:t>
            </w:r>
            <w:r w:rsidRPr="001F6F5A">
              <w:rPr>
                <w:rFonts w:ascii="Arial" w:hAnsi="Arial" w:cs="Arial"/>
                <w:bCs/>
                <w:iCs/>
                <w:lang w:val="sr-Cyrl-RS"/>
              </w:rPr>
              <w:t>дана ступања</w:t>
            </w:r>
            <w:r w:rsidRPr="001F6F5A">
              <w:rPr>
                <w:rFonts w:ascii="Arial" w:hAnsi="Arial" w:cs="Arial"/>
                <w:bCs/>
                <w:iCs/>
              </w:rPr>
              <w:t xml:space="preserve"> уговора</w:t>
            </w:r>
            <w:r w:rsidRPr="001F6F5A">
              <w:rPr>
                <w:rFonts w:ascii="Arial" w:hAnsi="Arial" w:cs="Arial"/>
                <w:bCs/>
                <w:iCs/>
                <w:lang w:val="sr-Cyrl-RS"/>
              </w:rPr>
              <w:t xml:space="preserve"> на снагу</w:t>
            </w:r>
            <w:r w:rsidR="001F6F5A" w:rsidRPr="001F6F5A">
              <w:rPr>
                <w:rFonts w:ascii="Arial" w:hAnsi="Arial" w:cs="Arial"/>
                <w:bCs/>
                <w:iCs/>
                <w:lang w:val="sr-Cyrl-RS"/>
              </w:rPr>
              <w:t xml:space="preserve">, </w:t>
            </w:r>
            <w:r w:rsidR="001F6F5A" w:rsidRPr="001F6F5A">
              <w:rPr>
                <w:rFonts w:ascii="Arial" w:hAnsi="Arial" w:cs="Arial"/>
                <w:lang w:val="sr-Cyrl-RS"/>
              </w:rPr>
              <w:t>а према динамици наручиоца</w:t>
            </w:r>
          </w:p>
        </w:tc>
      </w:tr>
      <w:tr w:rsidR="00422EB2" w:rsidRPr="00E47C2E" w:rsidTr="00422EB2">
        <w:trPr>
          <w:trHeight w:val="818"/>
        </w:trPr>
        <w:tc>
          <w:tcPr>
            <w:tcW w:w="5242" w:type="dxa"/>
            <w:vAlign w:val="center"/>
          </w:tcPr>
          <w:p w:rsidR="00422EB2" w:rsidRPr="006E4C3F" w:rsidRDefault="00422EB2" w:rsidP="006E4C3F">
            <w:pPr>
              <w:spacing w:before="0"/>
              <w:jc w:val="left"/>
              <w:rPr>
                <w:rFonts w:cs="Arial"/>
                <w:bCs/>
                <w:iCs/>
                <w:color w:val="000000" w:themeColor="text1"/>
                <w:lang w:val="sr-Cyrl-RS"/>
              </w:rPr>
            </w:pPr>
            <w:r w:rsidRPr="000608C8">
              <w:rPr>
                <w:rFonts w:cs="Arial"/>
                <w:b/>
                <w:bCs/>
                <w:iCs/>
                <w:color w:val="000000" w:themeColor="text1"/>
                <w:lang w:val="sr-Cyrl-CS"/>
              </w:rPr>
              <w:t xml:space="preserve">МЕСТО ИЗВРШЕЊА: </w:t>
            </w:r>
            <w:r w:rsidR="006E4C3F" w:rsidRPr="006E4C3F">
              <w:rPr>
                <w:rFonts w:cs="Arial"/>
                <w:bCs/>
                <w:iCs/>
                <w:color w:val="000000" w:themeColor="text1"/>
                <w:lang w:val="sr-Cyrl-RS"/>
              </w:rPr>
              <w:t>огранак ТЕНТ, локација ТЕНТ А (Богољуба Урошевића Црног 44, 11500 Обреновац), а паритет је франко Наручилац.</w:t>
            </w:r>
          </w:p>
        </w:tc>
        <w:tc>
          <w:tcPr>
            <w:tcW w:w="4003" w:type="dxa"/>
            <w:vAlign w:val="center"/>
          </w:tcPr>
          <w:p w:rsidR="00422EB2" w:rsidRPr="00392E21" w:rsidRDefault="00422EB2" w:rsidP="0008267A">
            <w:pPr>
              <w:spacing w:before="0"/>
              <w:jc w:val="center"/>
              <w:rPr>
                <w:rFonts w:cs="Arial"/>
                <w:bCs/>
                <w:iCs/>
                <w:lang w:val="sr-Cyrl-CS"/>
              </w:rPr>
            </w:pPr>
            <w:r w:rsidRPr="00392E21">
              <w:rPr>
                <w:rFonts w:cs="Arial"/>
                <w:bCs/>
                <w:iCs/>
                <w:lang w:val="sr-Cyrl-CS"/>
              </w:rPr>
              <w:t>Сагласан за захтевом наручиоца</w:t>
            </w:r>
          </w:p>
          <w:p w:rsidR="00422EB2" w:rsidRPr="00E47C2E" w:rsidRDefault="00422EB2" w:rsidP="0008267A">
            <w:pPr>
              <w:spacing w:before="0"/>
              <w:jc w:val="center"/>
              <w:rPr>
                <w:rFonts w:cs="Arial"/>
                <w:b/>
                <w:bCs/>
                <w:iCs/>
                <w:lang w:val="sr-Cyrl-CS"/>
              </w:rPr>
            </w:pPr>
            <w:r w:rsidRPr="00392E21">
              <w:rPr>
                <w:rFonts w:cs="Arial"/>
                <w:bCs/>
                <w:iCs/>
                <w:lang w:val="sr-Cyrl-CS"/>
              </w:rPr>
              <w:t>ДА/НЕ (заокружити)</w:t>
            </w:r>
          </w:p>
        </w:tc>
      </w:tr>
      <w:tr w:rsidR="00422EB2" w:rsidRPr="00E47C2E" w:rsidTr="00422EB2">
        <w:trPr>
          <w:trHeight w:val="800"/>
        </w:trPr>
        <w:tc>
          <w:tcPr>
            <w:tcW w:w="5242" w:type="dxa"/>
            <w:vAlign w:val="center"/>
          </w:tcPr>
          <w:p w:rsidR="00422EB2" w:rsidRPr="004561C8" w:rsidRDefault="00422EB2" w:rsidP="0008267A">
            <w:pPr>
              <w:spacing w:before="0"/>
              <w:jc w:val="center"/>
              <w:rPr>
                <w:rFonts w:cs="Arial"/>
                <w:b/>
                <w:bCs/>
                <w:iCs/>
                <w:lang w:val="sr-Cyrl-CS"/>
              </w:rPr>
            </w:pPr>
            <w:r w:rsidRPr="004561C8">
              <w:rPr>
                <w:rFonts w:cs="Arial"/>
                <w:b/>
                <w:bCs/>
                <w:iCs/>
                <w:lang w:val="sr-Cyrl-CS"/>
              </w:rPr>
              <w:t>РОК ВАЖЕЊА ПОНУДЕ:</w:t>
            </w:r>
          </w:p>
          <w:p w:rsidR="00422EB2" w:rsidRPr="00E47C2E" w:rsidRDefault="00422EB2" w:rsidP="0008267A">
            <w:pPr>
              <w:spacing w:before="0"/>
              <w:jc w:val="center"/>
              <w:rPr>
                <w:rFonts w:cs="Arial"/>
                <w:b/>
                <w:bCs/>
                <w:iCs/>
                <w:lang w:val="sr-Cyrl-CS"/>
              </w:rPr>
            </w:pPr>
            <w:r w:rsidRPr="004561C8">
              <w:rPr>
                <w:rFonts w:cs="Arial"/>
                <w:bCs/>
                <w:iCs/>
                <w:lang w:val="sr-Cyrl-CS"/>
              </w:rPr>
              <w:t>не може бити краћ</w:t>
            </w:r>
            <w:r w:rsidRPr="004561C8">
              <w:rPr>
                <w:rFonts w:cs="Arial"/>
                <w:bCs/>
                <w:iCs/>
              </w:rPr>
              <w:t>и</w:t>
            </w:r>
            <w:r w:rsidR="004473FD">
              <w:rPr>
                <w:rFonts w:cs="Arial"/>
                <w:bCs/>
                <w:iCs/>
                <w:lang w:val="sr-Cyrl-CS"/>
              </w:rPr>
              <w:t xml:space="preserve"> од 60</w:t>
            </w:r>
            <w:r w:rsidRPr="004561C8">
              <w:rPr>
                <w:rFonts w:cs="Arial"/>
                <w:bCs/>
                <w:iCs/>
                <w:lang w:val="sr-Cyrl-CS"/>
              </w:rPr>
              <w:t xml:space="preserve"> дана од дана отварања понуда</w:t>
            </w: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422EB2" w:rsidP="0008267A">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422EB2">
        <w:tc>
          <w:tcPr>
            <w:tcW w:w="9245" w:type="dxa"/>
            <w:gridSpan w:val="2"/>
          </w:tcPr>
          <w:p w:rsidR="000E75A0" w:rsidRPr="00E47C2E" w:rsidRDefault="000E75A0" w:rsidP="006E4C3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422EB2"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422EB2" w:rsidRDefault="00E47C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2687E" w:rsidRPr="00E47C2E" w:rsidRDefault="0042687E" w:rsidP="00781B02">
      <w:pPr>
        <w:rPr>
          <w:rFonts w:cs="Arial"/>
        </w:rPr>
      </w:pPr>
      <w:bookmarkStart w:id="86" w:name="_Toc442559925"/>
    </w:p>
    <w:p w:rsidR="00E57B77" w:rsidRDefault="00E57B77" w:rsidP="00343A18">
      <w:pPr>
        <w:pStyle w:val="KDObrazac"/>
        <w:spacing w:before="0"/>
        <w:rPr>
          <w:lang w:val="sr-Cyrl-RS"/>
        </w:rPr>
      </w:pPr>
    </w:p>
    <w:p w:rsidR="006E4C3F" w:rsidRDefault="006E4C3F" w:rsidP="00343A18">
      <w:pPr>
        <w:pStyle w:val="KDObrazac"/>
        <w:spacing w:before="0"/>
        <w:rPr>
          <w:lang w:val="sr-Cyrl-RS"/>
        </w:rPr>
      </w:pPr>
    </w:p>
    <w:p w:rsidR="006E4C3F" w:rsidRDefault="006E4C3F" w:rsidP="00343A18">
      <w:pPr>
        <w:pStyle w:val="KDObrazac"/>
        <w:spacing w:before="0"/>
        <w:rPr>
          <w:lang w:val="sr-Cyrl-RS"/>
        </w:rPr>
      </w:pPr>
    </w:p>
    <w:p w:rsidR="00E57B77" w:rsidRDefault="00E57B77" w:rsidP="00343A18">
      <w:pPr>
        <w:pStyle w:val="KDObrazac"/>
        <w:spacing w:before="0"/>
        <w:rPr>
          <w:lang w:val="sr-Cyrl-RS"/>
        </w:rPr>
      </w:pPr>
    </w:p>
    <w:p w:rsidR="00343A18" w:rsidRPr="00E47C2E" w:rsidRDefault="00343A18" w:rsidP="00343A18">
      <w:pPr>
        <w:pStyle w:val="KDObrazac"/>
        <w:spacing w:before="0"/>
      </w:pPr>
      <w:r w:rsidRPr="00E47C2E">
        <w:t xml:space="preserve">ОБРАЗАЦ </w:t>
      </w:r>
      <w:r w:rsidR="00422EB2">
        <w:rPr>
          <w:lang w:val="sr-Cyrl-RS"/>
        </w:rPr>
        <w:t>2</w:t>
      </w:r>
      <w:r w:rsidRPr="00E47C2E">
        <w:t>.</w:t>
      </w:r>
      <w:bookmarkEnd w:id="86"/>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851"/>
        <w:gridCol w:w="651"/>
        <w:gridCol w:w="966"/>
        <w:gridCol w:w="1375"/>
        <w:gridCol w:w="1529"/>
        <w:gridCol w:w="1351"/>
        <w:gridCol w:w="1529"/>
      </w:tblGrid>
      <w:tr w:rsidR="002D5D85" w:rsidRPr="00E47C2E" w:rsidTr="00202011">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933"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328" w:type="pct"/>
            <w:shd w:val="clear" w:color="auto" w:fill="C6D9F1" w:themeFill="text2" w:themeFillTint="33"/>
            <w:vAlign w:val="center"/>
          </w:tcPr>
          <w:p w:rsidR="002D5D85" w:rsidRPr="00E47C2E" w:rsidRDefault="006E4C3F" w:rsidP="00BC01DC">
            <w:pPr>
              <w:spacing w:before="0"/>
              <w:jc w:val="center"/>
              <w:rPr>
                <w:rFonts w:cs="Arial"/>
                <w:b/>
                <w:bCs/>
                <w:iCs/>
                <w:lang w:val="sr-Cyrl-CS"/>
              </w:rPr>
            </w:pPr>
            <w:r>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Јед.</w:t>
            </w:r>
          </w:p>
          <w:p w:rsidR="002D5D85" w:rsidRPr="00422EB2" w:rsidRDefault="002D5D85" w:rsidP="00BC01DC">
            <w:pPr>
              <w:spacing w:before="0"/>
              <w:jc w:val="center"/>
              <w:rPr>
                <w:rFonts w:cs="Arial"/>
                <w:b/>
                <w:bCs/>
                <w:iCs/>
                <w:lang w:val="sr-Cyrl-CS"/>
              </w:rPr>
            </w:pPr>
            <w:r w:rsidRPr="00422EB2">
              <w:rPr>
                <w:rFonts w:cs="Arial"/>
                <w:b/>
                <w:bCs/>
                <w:iCs/>
                <w:lang w:val="sr-Cyrl-CS"/>
              </w:rPr>
              <w:t>цена без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77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Јед.</w:t>
            </w:r>
          </w:p>
          <w:p w:rsidR="002D5D85" w:rsidRPr="00422EB2" w:rsidRDefault="002D5D85" w:rsidP="00BC01DC">
            <w:pPr>
              <w:spacing w:before="0"/>
              <w:jc w:val="center"/>
              <w:rPr>
                <w:rFonts w:cs="Arial"/>
                <w:b/>
                <w:bCs/>
                <w:iCs/>
                <w:lang w:val="sr-Cyrl-CS"/>
              </w:rPr>
            </w:pPr>
            <w:r w:rsidRPr="00422EB2">
              <w:rPr>
                <w:rFonts w:cs="Arial"/>
                <w:b/>
                <w:bCs/>
                <w:iCs/>
                <w:lang w:val="sr-Cyrl-CS"/>
              </w:rPr>
              <w:t>цена са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68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Укупна цена без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77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Укупна цена са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r>
      <w:tr w:rsidR="002D5D85" w:rsidRPr="00E47C2E" w:rsidTr="00202011">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93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32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6E4C3F" w:rsidRPr="00E47C2E" w:rsidTr="00C47ED8">
        <w:tc>
          <w:tcPr>
            <w:tcW w:w="336" w:type="pct"/>
            <w:shd w:val="clear" w:color="auto" w:fill="auto"/>
            <w:vAlign w:val="center"/>
          </w:tcPr>
          <w:p w:rsidR="006E4C3F" w:rsidRPr="00E47C2E" w:rsidRDefault="006E4C3F" w:rsidP="00BC01DC">
            <w:pPr>
              <w:spacing w:before="0"/>
              <w:jc w:val="center"/>
              <w:rPr>
                <w:rFonts w:cs="Arial"/>
                <w:b/>
                <w:bCs/>
                <w:iCs/>
                <w:lang w:val="sr-Cyrl-CS"/>
              </w:rPr>
            </w:pPr>
            <w:r w:rsidRPr="00E47C2E">
              <w:rPr>
                <w:rFonts w:cs="Arial"/>
                <w:b/>
                <w:bCs/>
                <w:iCs/>
                <w:lang w:val="sr-Cyrl-CS"/>
              </w:rPr>
              <w:t>1.</w:t>
            </w:r>
          </w:p>
        </w:tc>
        <w:tc>
          <w:tcPr>
            <w:tcW w:w="933" w:type="pct"/>
            <w:shd w:val="clear" w:color="auto" w:fill="auto"/>
            <w:vAlign w:val="center"/>
          </w:tcPr>
          <w:p w:rsidR="006E4C3F" w:rsidRPr="007A4988" w:rsidRDefault="006E4C3F" w:rsidP="00C47ED8">
            <w:pPr>
              <w:rPr>
                <w:rFonts w:cs="Arial"/>
                <w:lang w:val="sr-Cyrl-RS"/>
              </w:rPr>
            </w:pPr>
            <w:r w:rsidRPr="007A4988">
              <w:rPr>
                <w:rFonts w:cs="Arial"/>
                <w:noProof/>
                <w:lang w:val="sr-Cyrl-CS"/>
              </w:rPr>
              <w:t xml:space="preserve">Замена мотора расхладне пумпе (16 </w:t>
            </w:r>
            <w:r w:rsidRPr="007A4988">
              <w:rPr>
                <w:rFonts w:cs="Arial"/>
                <w:noProof/>
                <w:lang w:val="sr-Latn-CS"/>
              </w:rPr>
              <w:t>t</w:t>
            </w:r>
            <w:r w:rsidRPr="007A4988">
              <w:rPr>
                <w:rFonts w:cs="Arial"/>
                <w:noProof/>
                <w:lang w:val="sr-Cyrl-CS"/>
              </w:rPr>
              <w:t>)</w:t>
            </w:r>
          </w:p>
        </w:tc>
        <w:tc>
          <w:tcPr>
            <w:tcW w:w="328" w:type="pct"/>
            <w:shd w:val="clear" w:color="auto" w:fill="auto"/>
            <w:vAlign w:val="center"/>
          </w:tcPr>
          <w:p w:rsidR="006E4C3F" w:rsidRPr="007A4988" w:rsidRDefault="006E4C3F" w:rsidP="00C47ED8">
            <w:pPr>
              <w:jc w:val="center"/>
              <w:rPr>
                <w:rFonts w:cs="Arial"/>
                <w:lang w:val="sr-Cyrl-CS" w:eastAsia="hr-HR"/>
              </w:rPr>
            </w:pPr>
            <w:r w:rsidRPr="007A4988">
              <w:rPr>
                <w:rFonts w:cs="Arial"/>
                <w:lang w:val="sr-Cyrl-CS" w:eastAsia="hr-HR"/>
              </w:rPr>
              <w:t>Ком</w:t>
            </w:r>
          </w:p>
        </w:tc>
        <w:tc>
          <w:tcPr>
            <w:tcW w:w="487" w:type="pct"/>
            <w:shd w:val="clear" w:color="auto" w:fill="auto"/>
            <w:vAlign w:val="center"/>
          </w:tcPr>
          <w:p w:rsidR="006E4C3F" w:rsidRPr="007A4988" w:rsidRDefault="006E4C3F" w:rsidP="00C47ED8">
            <w:pPr>
              <w:jc w:val="center"/>
              <w:rPr>
                <w:rFonts w:cs="Arial"/>
              </w:rPr>
            </w:pPr>
            <w:r w:rsidRPr="007A4988">
              <w:rPr>
                <w:rFonts w:cs="Arial"/>
              </w:rPr>
              <w:t>1</w:t>
            </w:r>
          </w:p>
        </w:tc>
        <w:tc>
          <w:tcPr>
            <w:tcW w:w="693" w:type="pct"/>
            <w:shd w:val="clear" w:color="auto" w:fill="auto"/>
            <w:vAlign w:val="center"/>
          </w:tcPr>
          <w:p w:rsidR="006E4C3F" w:rsidRPr="00E47C2E" w:rsidRDefault="006E4C3F" w:rsidP="00BC01DC">
            <w:pPr>
              <w:spacing w:before="0"/>
              <w:jc w:val="center"/>
              <w:rPr>
                <w:rFonts w:cs="Arial"/>
                <w:b/>
                <w:bCs/>
                <w:iCs/>
              </w:rPr>
            </w:pPr>
          </w:p>
        </w:tc>
        <w:tc>
          <w:tcPr>
            <w:tcW w:w="771" w:type="pct"/>
            <w:shd w:val="clear" w:color="auto" w:fill="auto"/>
            <w:vAlign w:val="center"/>
          </w:tcPr>
          <w:p w:rsidR="006E4C3F" w:rsidRPr="00E47C2E" w:rsidRDefault="006E4C3F" w:rsidP="00BC01DC">
            <w:pPr>
              <w:spacing w:before="0"/>
              <w:jc w:val="center"/>
              <w:rPr>
                <w:rFonts w:cs="Arial"/>
                <w:b/>
                <w:bCs/>
                <w:iCs/>
              </w:rPr>
            </w:pPr>
          </w:p>
        </w:tc>
        <w:tc>
          <w:tcPr>
            <w:tcW w:w="681" w:type="pct"/>
            <w:shd w:val="clear" w:color="auto" w:fill="auto"/>
            <w:vAlign w:val="center"/>
          </w:tcPr>
          <w:p w:rsidR="006E4C3F" w:rsidRPr="00E47C2E" w:rsidRDefault="006E4C3F" w:rsidP="00BC01DC">
            <w:pPr>
              <w:spacing w:before="0"/>
              <w:jc w:val="center"/>
              <w:rPr>
                <w:rFonts w:cs="Arial"/>
                <w:b/>
                <w:bCs/>
                <w:iCs/>
              </w:rPr>
            </w:pPr>
          </w:p>
        </w:tc>
        <w:tc>
          <w:tcPr>
            <w:tcW w:w="771" w:type="pct"/>
            <w:shd w:val="clear" w:color="auto" w:fill="auto"/>
            <w:vAlign w:val="center"/>
          </w:tcPr>
          <w:p w:rsidR="006E4C3F" w:rsidRPr="00E47C2E" w:rsidRDefault="006E4C3F" w:rsidP="00BC01DC">
            <w:pPr>
              <w:spacing w:before="0"/>
              <w:jc w:val="center"/>
              <w:rPr>
                <w:rFonts w:cs="Arial"/>
                <w:b/>
                <w:bCs/>
                <w:iCs/>
              </w:rPr>
            </w:pPr>
          </w:p>
        </w:tc>
      </w:tr>
      <w:tr w:rsidR="006E4C3F" w:rsidRPr="00E47C2E" w:rsidTr="00C47ED8">
        <w:tc>
          <w:tcPr>
            <w:tcW w:w="336" w:type="pct"/>
            <w:shd w:val="clear" w:color="auto" w:fill="auto"/>
            <w:vAlign w:val="center"/>
          </w:tcPr>
          <w:p w:rsidR="006E4C3F" w:rsidRPr="00E47C2E" w:rsidRDefault="006E4C3F" w:rsidP="00BC01DC">
            <w:pPr>
              <w:spacing w:before="0"/>
              <w:jc w:val="center"/>
              <w:rPr>
                <w:rFonts w:cs="Arial"/>
                <w:b/>
                <w:bCs/>
                <w:iCs/>
                <w:lang w:val="sr-Cyrl-CS"/>
              </w:rPr>
            </w:pPr>
            <w:r>
              <w:rPr>
                <w:rFonts w:cs="Arial"/>
                <w:b/>
                <w:bCs/>
                <w:iCs/>
                <w:lang w:val="sr-Cyrl-CS"/>
              </w:rPr>
              <w:t>2.</w:t>
            </w:r>
          </w:p>
        </w:tc>
        <w:tc>
          <w:tcPr>
            <w:tcW w:w="933" w:type="pct"/>
            <w:shd w:val="clear" w:color="auto" w:fill="auto"/>
            <w:vAlign w:val="center"/>
          </w:tcPr>
          <w:p w:rsidR="006E4C3F" w:rsidRPr="007A4988" w:rsidRDefault="006E4C3F" w:rsidP="00C47ED8">
            <w:pPr>
              <w:rPr>
                <w:rFonts w:cs="Arial"/>
                <w:lang w:val="sr-Cyrl-RS"/>
              </w:rPr>
            </w:pPr>
            <w:r w:rsidRPr="007A4988">
              <w:rPr>
                <w:rFonts w:cs="Arial"/>
                <w:noProof/>
                <w:lang w:val="sr-Cyrl-CS"/>
              </w:rPr>
              <w:t xml:space="preserve">Замена мотора млинова блокова А1 и А2 (20 </w:t>
            </w:r>
            <w:r w:rsidRPr="007A4988">
              <w:rPr>
                <w:rFonts w:cs="Arial"/>
                <w:noProof/>
                <w:lang w:val="sr-Latn-CS"/>
              </w:rPr>
              <w:t>t)</w:t>
            </w:r>
          </w:p>
        </w:tc>
        <w:tc>
          <w:tcPr>
            <w:tcW w:w="328" w:type="pct"/>
            <w:shd w:val="clear" w:color="auto" w:fill="auto"/>
            <w:vAlign w:val="center"/>
          </w:tcPr>
          <w:p w:rsidR="006E4C3F" w:rsidRPr="007A4988" w:rsidRDefault="006E4C3F" w:rsidP="00C47ED8">
            <w:pPr>
              <w:jc w:val="center"/>
              <w:rPr>
                <w:rFonts w:cs="Arial"/>
                <w:lang w:val="sr-Cyrl-CS" w:eastAsia="hr-HR"/>
              </w:rPr>
            </w:pPr>
            <w:r w:rsidRPr="007A4988">
              <w:rPr>
                <w:rFonts w:cs="Arial"/>
                <w:lang w:val="sr-Cyrl-CS" w:eastAsia="hr-HR"/>
              </w:rPr>
              <w:t>Ком</w:t>
            </w:r>
          </w:p>
        </w:tc>
        <w:tc>
          <w:tcPr>
            <w:tcW w:w="487" w:type="pct"/>
            <w:shd w:val="clear" w:color="auto" w:fill="auto"/>
            <w:vAlign w:val="center"/>
          </w:tcPr>
          <w:p w:rsidR="006E4C3F" w:rsidRPr="007A4988" w:rsidRDefault="006E4C3F" w:rsidP="00C47ED8">
            <w:pPr>
              <w:jc w:val="center"/>
              <w:rPr>
                <w:rFonts w:cs="Arial"/>
                <w:lang w:val="sr-Cyrl-RS"/>
              </w:rPr>
            </w:pPr>
            <w:r w:rsidRPr="007A4988">
              <w:rPr>
                <w:rFonts w:cs="Arial"/>
                <w:lang w:val="sr-Cyrl-RS"/>
              </w:rPr>
              <w:t>2</w:t>
            </w:r>
          </w:p>
        </w:tc>
        <w:tc>
          <w:tcPr>
            <w:tcW w:w="693" w:type="pct"/>
            <w:shd w:val="clear" w:color="auto" w:fill="auto"/>
            <w:vAlign w:val="center"/>
          </w:tcPr>
          <w:p w:rsidR="006E4C3F" w:rsidRPr="00E47C2E" w:rsidRDefault="006E4C3F" w:rsidP="00BC01DC">
            <w:pPr>
              <w:spacing w:before="0"/>
              <w:jc w:val="center"/>
              <w:rPr>
                <w:rFonts w:cs="Arial"/>
                <w:b/>
                <w:bCs/>
                <w:iCs/>
              </w:rPr>
            </w:pPr>
          </w:p>
        </w:tc>
        <w:tc>
          <w:tcPr>
            <w:tcW w:w="771" w:type="pct"/>
            <w:shd w:val="clear" w:color="auto" w:fill="auto"/>
            <w:vAlign w:val="center"/>
          </w:tcPr>
          <w:p w:rsidR="006E4C3F" w:rsidRPr="00E47C2E" w:rsidRDefault="006E4C3F" w:rsidP="00BC01DC">
            <w:pPr>
              <w:spacing w:before="0"/>
              <w:jc w:val="center"/>
              <w:rPr>
                <w:rFonts w:cs="Arial"/>
                <w:b/>
                <w:bCs/>
                <w:iCs/>
              </w:rPr>
            </w:pPr>
          </w:p>
        </w:tc>
        <w:tc>
          <w:tcPr>
            <w:tcW w:w="681" w:type="pct"/>
            <w:shd w:val="clear" w:color="auto" w:fill="auto"/>
            <w:vAlign w:val="center"/>
          </w:tcPr>
          <w:p w:rsidR="006E4C3F" w:rsidRPr="00E47C2E" w:rsidRDefault="006E4C3F" w:rsidP="00BC01DC">
            <w:pPr>
              <w:spacing w:before="0"/>
              <w:jc w:val="center"/>
              <w:rPr>
                <w:rFonts w:cs="Arial"/>
                <w:b/>
                <w:bCs/>
                <w:iCs/>
              </w:rPr>
            </w:pPr>
          </w:p>
        </w:tc>
        <w:tc>
          <w:tcPr>
            <w:tcW w:w="771" w:type="pct"/>
            <w:shd w:val="clear" w:color="auto" w:fill="auto"/>
            <w:vAlign w:val="center"/>
          </w:tcPr>
          <w:p w:rsidR="006E4C3F" w:rsidRPr="00E47C2E" w:rsidRDefault="006E4C3F" w:rsidP="00BC01DC">
            <w:pPr>
              <w:spacing w:before="0"/>
              <w:jc w:val="center"/>
              <w:rPr>
                <w:rFonts w:cs="Arial"/>
                <w:b/>
                <w:bCs/>
                <w:iCs/>
              </w:rPr>
            </w:pPr>
          </w:p>
        </w:tc>
      </w:tr>
      <w:tr w:rsidR="006E4C3F" w:rsidRPr="00E47C2E" w:rsidTr="00C47ED8">
        <w:tc>
          <w:tcPr>
            <w:tcW w:w="336" w:type="pct"/>
            <w:shd w:val="clear" w:color="auto" w:fill="auto"/>
            <w:vAlign w:val="center"/>
          </w:tcPr>
          <w:p w:rsidR="006E4C3F" w:rsidRPr="00E47C2E" w:rsidRDefault="006E4C3F" w:rsidP="00BC01DC">
            <w:pPr>
              <w:spacing w:before="0"/>
              <w:jc w:val="center"/>
              <w:rPr>
                <w:rFonts w:cs="Arial"/>
                <w:b/>
                <w:bCs/>
                <w:iCs/>
                <w:lang w:val="sr-Cyrl-CS"/>
              </w:rPr>
            </w:pPr>
            <w:r>
              <w:rPr>
                <w:rFonts w:cs="Arial"/>
                <w:b/>
                <w:bCs/>
                <w:iCs/>
                <w:lang w:val="sr-Cyrl-CS"/>
              </w:rPr>
              <w:t>3.</w:t>
            </w:r>
          </w:p>
        </w:tc>
        <w:tc>
          <w:tcPr>
            <w:tcW w:w="933" w:type="pct"/>
            <w:shd w:val="clear" w:color="auto" w:fill="auto"/>
            <w:vAlign w:val="center"/>
          </w:tcPr>
          <w:p w:rsidR="006E4C3F" w:rsidRPr="007A4988" w:rsidRDefault="006E4C3F" w:rsidP="00C47ED8">
            <w:pPr>
              <w:rPr>
                <w:rFonts w:cs="Arial"/>
                <w:lang w:val="sr-Cyrl-RS"/>
              </w:rPr>
            </w:pPr>
            <w:r w:rsidRPr="007A4988">
              <w:rPr>
                <w:rFonts w:cs="Arial"/>
                <w:noProof/>
                <w:lang w:val="sr-Cyrl-CS"/>
              </w:rPr>
              <w:t xml:space="preserve">Центрирање мотора млинова блокова А1 и А2 (20 </w:t>
            </w:r>
            <w:r w:rsidRPr="007A4988">
              <w:rPr>
                <w:rFonts w:cs="Arial"/>
                <w:noProof/>
                <w:lang w:val="sr-Latn-CS"/>
              </w:rPr>
              <w:t>t)</w:t>
            </w:r>
          </w:p>
        </w:tc>
        <w:tc>
          <w:tcPr>
            <w:tcW w:w="328" w:type="pct"/>
            <w:shd w:val="clear" w:color="auto" w:fill="auto"/>
            <w:vAlign w:val="center"/>
          </w:tcPr>
          <w:p w:rsidR="006E4C3F" w:rsidRPr="007A4988" w:rsidRDefault="006E4C3F" w:rsidP="00C47ED8">
            <w:pPr>
              <w:jc w:val="center"/>
              <w:rPr>
                <w:rFonts w:cs="Arial"/>
                <w:lang w:val="sr-Cyrl-CS" w:eastAsia="hr-HR"/>
              </w:rPr>
            </w:pPr>
            <w:r w:rsidRPr="007A4988">
              <w:rPr>
                <w:rFonts w:cs="Arial"/>
                <w:lang w:val="sr-Cyrl-CS" w:eastAsia="hr-HR"/>
              </w:rPr>
              <w:t>Ком</w:t>
            </w:r>
          </w:p>
        </w:tc>
        <w:tc>
          <w:tcPr>
            <w:tcW w:w="487" w:type="pct"/>
            <w:shd w:val="clear" w:color="auto" w:fill="auto"/>
            <w:vAlign w:val="center"/>
          </w:tcPr>
          <w:p w:rsidR="006E4C3F" w:rsidRPr="007A4988" w:rsidRDefault="006E4C3F" w:rsidP="00C47ED8">
            <w:pPr>
              <w:jc w:val="center"/>
              <w:rPr>
                <w:rFonts w:cs="Arial"/>
                <w:lang w:val="sr-Cyrl-RS"/>
              </w:rPr>
            </w:pPr>
            <w:r w:rsidRPr="007A4988">
              <w:rPr>
                <w:rFonts w:cs="Arial"/>
                <w:lang w:val="sr-Cyrl-RS"/>
              </w:rPr>
              <w:t>2</w:t>
            </w:r>
          </w:p>
        </w:tc>
        <w:tc>
          <w:tcPr>
            <w:tcW w:w="693" w:type="pct"/>
            <w:shd w:val="clear" w:color="auto" w:fill="auto"/>
            <w:vAlign w:val="center"/>
          </w:tcPr>
          <w:p w:rsidR="006E4C3F" w:rsidRPr="00E47C2E" w:rsidRDefault="006E4C3F" w:rsidP="00BC01DC">
            <w:pPr>
              <w:spacing w:before="0"/>
              <w:jc w:val="center"/>
              <w:rPr>
                <w:rFonts w:cs="Arial"/>
                <w:b/>
                <w:bCs/>
                <w:iCs/>
              </w:rPr>
            </w:pPr>
          </w:p>
        </w:tc>
        <w:tc>
          <w:tcPr>
            <w:tcW w:w="771" w:type="pct"/>
            <w:shd w:val="clear" w:color="auto" w:fill="auto"/>
            <w:vAlign w:val="center"/>
          </w:tcPr>
          <w:p w:rsidR="006E4C3F" w:rsidRPr="00E47C2E" w:rsidRDefault="006E4C3F" w:rsidP="00BC01DC">
            <w:pPr>
              <w:spacing w:before="0"/>
              <w:jc w:val="center"/>
              <w:rPr>
                <w:rFonts w:cs="Arial"/>
                <w:b/>
                <w:bCs/>
                <w:iCs/>
              </w:rPr>
            </w:pPr>
          </w:p>
        </w:tc>
        <w:tc>
          <w:tcPr>
            <w:tcW w:w="681" w:type="pct"/>
            <w:shd w:val="clear" w:color="auto" w:fill="auto"/>
            <w:vAlign w:val="center"/>
          </w:tcPr>
          <w:p w:rsidR="006E4C3F" w:rsidRPr="00E47C2E" w:rsidRDefault="006E4C3F" w:rsidP="00BC01DC">
            <w:pPr>
              <w:spacing w:before="0"/>
              <w:jc w:val="center"/>
              <w:rPr>
                <w:rFonts w:cs="Arial"/>
                <w:b/>
                <w:bCs/>
                <w:iCs/>
              </w:rPr>
            </w:pPr>
          </w:p>
        </w:tc>
        <w:tc>
          <w:tcPr>
            <w:tcW w:w="771" w:type="pct"/>
            <w:shd w:val="clear" w:color="auto" w:fill="auto"/>
            <w:vAlign w:val="center"/>
          </w:tcPr>
          <w:p w:rsidR="006E4C3F" w:rsidRPr="00E47C2E" w:rsidRDefault="006E4C3F" w:rsidP="00BC01DC">
            <w:pPr>
              <w:spacing w:before="0"/>
              <w:jc w:val="center"/>
              <w:rPr>
                <w:rFonts w:cs="Arial"/>
                <w:b/>
                <w:bCs/>
                <w:iCs/>
              </w:rPr>
            </w:pPr>
          </w:p>
        </w:tc>
      </w:tr>
      <w:tr w:rsidR="006E4C3F" w:rsidRPr="00E47C2E" w:rsidTr="00C47ED8">
        <w:tc>
          <w:tcPr>
            <w:tcW w:w="336" w:type="pct"/>
            <w:shd w:val="clear" w:color="auto" w:fill="auto"/>
            <w:vAlign w:val="center"/>
          </w:tcPr>
          <w:p w:rsidR="006E4C3F" w:rsidRPr="00E47C2E" w:rsidRDefault="006E4C3F" w:rsidP="00BC01DC">
            <w:pPr>
              <w:spacing w:before="0"/>
              <w:jc w:val="center"/>
              <w:rPr>
                <w:rFonts w:cs="Arial"/>
                <w:b/>
                <w:bCs/>
                <w:iCs/>
                <w:lang w:val="sr-Cyrl-CS"/>
              </w:rPr>
            </w:pPr>
            <w:r>
              <w:rPr>
                <w:rFonts w:cs="Arial"/>
                <w:b/>
                <w:bCs/>
                <w:iCs/>
                <w:lang w:val="sr-Cyrl-CS"/>
              </w:rPr>
              <w:t>4.</w:t>
            </w:r>
          </w:p>
        </w:tc>
        <w:tc>
          <w:tcPr>
            <w:tcW w:w="933" w:type="pct"/>
            <w:shd w:val="clear" w:color="auto" w:fill="auto"/>
            <w:vAlign w:val="center"/>
          </w:tcPr>
          <w:p w:rsidR="006E4C3F" w:rsidRPr="007A4988" w:rsidRDefault="006E4C3F" w:rsidP="00C47ED8">
            <w:pPr>
              <w:rPr>
                <w:rFonts w:cs="Arial"/>
                <w:lang w:val="sr-Cyrl-RS"/>
              </w:rPr>
            </w:pPr>
            <w:r w:rsidRPr="007A4988">
              <w:rPr>
                <w:rFonts w:cs="Arial"/>
                <w:noProof/>
                <w:lang w:val="sr-Cyrl-CS"/>
              </w:rPr>
              <w:t>Замена мотора млинова блокова А</w:t>
            </w:r>
            <w:r w:rsidRPr="007A4988">
              <w:rPr>
                <w:rFonts w:cs="Arial"/>
                <w:noProof/>
              </w:rPr>
              <w:t>3</w:t>
            </w:r>
            <w:r w:rsidRPr="007A4988">
              <w:rPr>
                <w:rFonts w:cs="Arial"/>
                <w:noProof/>
                <w:lang w:val="sr-Cyrl-CS"/>
              </w:rPr>
              <w:t xml:space="preserve"> -</w:t>
            </w:r>
            <w:r w:rsidRPr="007A4988">
              <w:rPr>
                <w:rFonts w:cs="Arial"/>
                <w:noProof/>
                <w:lang w:val="sr-Cyrl-RS"/>
              </w:rPr>
              <w:t xml:space="preserve"> </w:t>
            </w:r>
            <w:r w:rsidRPr="007A4988">
              <w:rPr>
                <w:rFonts w:cs="Arial"/>
                <w:noProof/>
                <w:lang w:val="sr-Cyrl-CS"/>
              </w:rPr>
              <w:t xml:space="preserve">А6 (6,7 </w:t>
            </w:r>
            <w:r w:rsidRPr="007A4988">
              <w:rPr>
                <w:rFonts w:cs="Arial"/>
                <w:noProof/>
                <w:lang w:val="sr-Latn-CS"/>
              </w:rPr>
              <w:t>t)</w:t>
            </w:r>
          </w:p>
        </w:tc>
        <w:tc>
          <w:tcPr>
            <w:tcW w:w="328" w:type="pct"/>
            <w:shd w:val="clear" w:color="auto" w:fill="auto"/>
            <w:vAlign w:val="center"/>
          </w:tcPr>
          <w:p w:rsidR="006E4C3F" w:rsidRPr="007A4988" w:rsidRDefault="006E4C3F" w:rsidP="00C47ED8">
            <w:pPr>
              <w:jc w:val="center"/>
              <w:rPr>
                <w:rFonts w:cs="Arial"/>
                <w:lang w:val="sr-Cyrl-CS" w:eastAsia="hr-HR"/>
              </w:rPr>
            </w:pPr>
            <w:r w:rsidRPr="007A4988">
              <w:rPr>
                <w:rFonts w:cs="Arial"/>
                <w:lang w:val="sr-Cyrl-CS" w:eastAsia="hr-HR"/>
              </w:rPr>
              <w:t>Ком</w:t>
            </w:r>
          </w:p>
        </w:tc>
        <w:tc>
          <w:tcPr>
            <w:tcW w:w="487" w:type="pct"/>
            <w:shd w:val="clear" w:color="auto" w:fill="auto"/>
            <w:vAlign w:val="center"/>
          </w:tcPr>
          <w:p w:rsidR="006E4C3F" w:rsidRPr="007A4988" w:rsidRDefault="006E4C3F" w:rsidP="00C47ED8">
            <w:pPr>
              <w:jc w:val="center"/>
              <w:rPr>
                <w:rFonts w:cs="Arial"/>
              </w:rPr>
            </w:pPr>
            <w:r w:rsidRPr="007A4988">
              <w:rPr>
                <w:rFonts w:cs="Arial"/>
              </w:rPr>
              <w:t>3</w:t>
            </w:r>
          </w:p>
        </w:tc>
        <w:tc>
          <w:tcPr>
            <w:tcW w:w="693" w:type="pct"/>
            <w:shd w:val="clear" w:color="auto" w:fill="auto"/>
            <w:vAlign w:val="center"/>
          </w:tcPr>
          <w:p w:rsidR="006E4C3F" w:rsidRPr="00E47C2E" w:rsidRDefault="006E4C3F" w:rsidP="00BC01DC">
            <w:pPr>
              <w:spacing w:before="0"/>
              <w:jc w:val="center"/>
              <w:rPr>
                <w:rFonts w:cs="Arial"/>
                <w:b/>
                <w:bCs/>
                <w:iCs/>
              </w:rPr>
            </w:pPr>
          </w:p>
        </w:tc>
        <w:tc>
          <w:tcPr>
            <w:tcW w:w="771" w:type="pct"/>
            <w:shd w:val="clear" w:color="auto" w:fill="auto"/>
            <w:vAlign w:val="center"/>
          </w:tcPr>
          <w:p w:rsidR="006E4C3F" w:rsidRPr="00E47C2E" w:rsidRDefault="006E4C3F" w:rsidP="00BC01DC">
            <w:pPr>
              <w:spacing w:before="0"/>
              <w:jc w:val="center"/>
              <w:rPr>
                <w:rFonts w:cs="Arial"/>
                <w:b/>
                <w:bCs/>
                <w:iCs/>
              </w:rPr>
            </w:pPr>
          </w:p>
        </w:tc>
        <w:tc>
          <w:tcPr>
            <w:tcW w:w="681" w:type="pct"/>
            <w:shd w:val="clear" w:color="auto" w:fill="auto"/>
            <w:vAlign w:val="center"/>
          </w:tcPr>
          <w:p w:rsidR="006E4C3F" w:rsidRPr="00E47C2E" w:rsidRDefault="006E4C3F" w:rsidP="00BC01DC">
            <w:pPr>
              <w:spacing w:before="0"/>
              <w:jc w:val="center"/>
              <w:rPr>
                <w:rFonts w:cs="Arial"/>
                <w:b/>
                <w:bCs/>
                <w:iCs/>
              </w:rPr>
            </w:pPr>
          </w:p>
        </w:tc>
        <w:tc>
          <w:tcPr>
            <w:tcW w:w="771" w:type="pct"/>
            <w:shd w:val="clear" w:color="auto" w:fill="auto"/>
            <w:vAlign w:val="center"/>
          </w:tcPr>
          <w:p w:rsidR="006E4C3F" w:rsidRPr="00E47C2E" w:rsidRDefault="006E4C3F" w:rsidP="00BC01DC">
            <w:pPr>
              <w:spacing w:before="0"/>
              <w:jc w:val="center"/>
              <w:rPr>
                <w:rFonts w:cs="Arial"/>
                <w:b/>
                <w:bCs/>
                <w:iCs/>
              </w:rPr>
            </w:pPr>
          </w:p>
        </w:tc>
      </w:tr>
      <w:tr w:rsidR="006E4C3F" w:rsidRPr="00E47C2E" w:rsidTr="00C47ED8">
        <w:tc>
          <w:tcPr>
            <w:tcW w:w="336" w:type="pct"/>
            <w:shd w:val="clear" w:color="auto" w:fill="auto"/>
            <w:vAlign w:val="center"/>
          </w:tcPr>
          <w:p w:rsidR="006E4C3F" w:rsidRPr="00E47C2E" w:rsidRDefault="006E4C3F" w:rsidP="00BC01DC">
            <w:pPr>
              <w:spacing w:before="0"/>
              <w:jc w:val="center"/>
              <w:rPr>
                <w:rFonts w:cs="Arial"/>
                <w:b/>
                <w:bCs/>
                <w:iCs/>
                <w:lang w:val="sr-Cyrl-CS"/>
              </w:rPr>
            </w:pPr>
            <w:r>
              <w:rPr>
                <w:rFonts w:cs="Arial"/>
                <w:b/>
                <w:bCs/>
                <w:iCs/>
                <w:lang w:val="sr-Cyrl-CS"/>
              </w:rPr>
              <w:t>5.</w:t>
            </w:r>
          </w:p>
        </w:tc>
        <w:tc>
          <w:tcPr>
            <w:tcW w:w="933" w:type="pct"/>
            <w:shd w:val="clear" w:color="auto" w:fill="auto"/>
            <w:vAlign w:val="center"/>
          </w:tcPr>
          <w:p w:rsidR="006E4C3F" w:rsidRPr="007A4988" w:rsidRDefault="006E4C3F" w:rsidP="00C47ED8">
            <w:pPr>
              <w:rPr>
                <w:rFonts w:cs="Arial"/>
                <w:lang w:val="sr-Cyrl-RS"/>
              </w:rPr>
            </w:pPr>
            <w:r w:rsidRPr="007A4988">
              <w:rPr>
                <w:rFonts w:cs="Arial"/>
                <w:noProof/>
                <w:lang w:val="sr-Cyrl-CS"/>
              </w:rPr>
              <w:t>Центрирање мотора млинова блокова А</w:t>
            </w:r>
            <w:r w:rsidRPr="007A4988">
              <w:rPr>
                <w:rFonts w:cs="Arial"/>
                <w:noProof/>
              </w:rPr>
              <w:t>3</w:t>
            </w:r>
            <w:r w:rsidRPr="007A4988">
              <w:rPr>
                <w:rFonts w:cs="Arial"/>
                <w:noProof/>
                <w:lang w:val="sr-Cyrl-CS"/>
              </w:rPr>
              <w:t xml:space="preserve"> -</w:t>
            </w:r>
            <w:r w:rsidRPr="007A4988">
              <w:rPr>
                <w:rFonts w:cs="Arial"/>
                <w:noProof/>
                <w:lang w:val="sr-Cyrl-RS"/>
              </w:rPr>
              <w:t xml:space="preserve"> </w:t>
            </w:r>
            <w:r w:rsidRPr="007A4988">
              <w:rPr>
                <w:rFonts w:cs="Arial"/>
                <w:noProof/>
                <w:lang w:val="sr-Cyrl-CS"/>
              </w:rPr>
              <w:t xml:space="preserve">А6 (6,7 </w:t>
            </w:r>
            <w:r w:rsidRPr="007A4988">
              <w:rPr>
                <w:rFonts w:cs="Arial"/>
                <w:noProof/>
                <w:lang w:val="sr-Latn-CS"/>
              </w:rPr>
              <w:t>t)</w:t>
            </w:r>
          </w:p>
        </w:tc>
        <w:tc>
          <w:tcPr>
            <w:tcW w:w="328" w:type="pct"/>
            <w:shd w:val="clear" w:color="auto" w:fill="auto"/>
            <w:vAlign w:val="center"/>
          </w:tcPr>
          <w:p w:rsidR="006E4C3F" w:rsidRPr="007A4988" w:rsidRDefault="006E4C3F" w:rsidP="00C47ED8">
            <w:pPr>
              <w:jc w:val="center"/>
              <w:rPr>
                <w:rFonts w:cs="Arial"/>
                <w:lang w:val="sr-Cyrl-CS" w:eastAsia="hr-HR"/>
              </w:rPr>
            </w:pPr>
            <w:r w:rsidRPr="007A4988">
              <w:rPr>
                <w:rFonts w:cs="Arial"/>
                <w:lang w:val="sr-Cyrl-CS" w:eastAsia="hr-HR"/>
              </w:rPr>
              <w:t>Ком</w:t>
            </w:r>
          </w:p>
        </w:tc>
        <w:tc>
          <w:tcPr>
            <w:tcW w:w="487" w:type="pct"/>
            <w:shd w:val="clear" w:color="auto" w:fill="auto"/>
            <w:vAlign w:val="center"/>
          </w:tcPr>
          <w:p w:rsidR="006E4C3F" w:rsidRPr="007A4988" w:rsidRDefault="006E4C3F" w:rsidP="00C47ED8">
            <w:pPr>
              <w:jc w:val="center"/>
              <w:rPr>
                <w:rFonts w:cs="Arial"/>
              </w:rPr>
            </w:pPr>
            <w:r w:rsidRPr="007A4988">
              <w:rPr>
                <w:rFonts w:cs="Arial"/>
              </w:rPr>
              <w:t>3</w:t>
            </w:r>
          </w:p>
        </w:tc>
        <w:tc>
          <w:tcPr>
            <w:tcW w:w="693" w:type="pct"/>
            <w:shd w:val="clear" w:color="auto" w:fill="auto"/>
            <w:vAlign w:val="center"/>
          </w:tcPr>
          <w:p w:rsidR="006E4C3F" w:rsidRPr="00E47C2E" w:rsidRDefault="006E4C3F" w:rsidP="00BC01DC">
            <w:pPr>
              <w:spacing w:before="0"/>
              <w:jc w:val="center"/>
              <w:rPr>
                <w:rFonts w:cs="Arial"/>
                <w:b/>
                <w:bCs/>
                <w:iCs/>
              </w:rPr>
            </w:pPr>
          </w:p>
        </w:tc>
        <w:tc>
          <w:tcPr>
            <w:tcW w:w="771" w:type="pct"/>
            <w:shd w:val="clear" w:color="auto" w:fill="auto"/>
            <w:vAlign w:val="center"/>
          </w:tcPr>
          <w:p w:rsidR="006E4C3F" w:rsidRPr="00E47C2E" w:rsidRDefault="006E4C3F" w:rsidP="00BC01DC">
            <w:pPr>
              <w:spacing w:before="0"/>
              <w:jc w:val="center"/>
              <w:rPr>
                <w:rFonts w:cs="Arial"/>
                <w:b/>
                <w:bCs/>
                <w:iCs/>
              </w:rPr>
            </w:pPr>
          </w:p>
        </w:tc>
        <w:tc>
          <w:tcPr>
            <w:tcW w:w="681" w:type="pct"/>
            <w:shd w:val="clear" w:color="auto" w:fill="auto"/>
            <w:vAlign w:val="center"/>
          </w:tcPr>
          <w:p w:rsidR="006E4C3F" w:rsidRPr="00E47C2E" w:rsidRDefault="006E4C3F" w:rsidP="00BC01DC">
            <w:pPr>
              <w:spacing w:before="0"/>
              <w:jc w:val="center"/>
              <w:rPr>
                <w:rFonts w:cs="Arial"/>
                <w:b/>
                <w:bCs/>
                <w:iCs/>
              </w:rPr>
            </w:pPr>
          </w:p>
        </w:tc>
        <w:tc>
          <w:tcPr>
            <w:tcW w:w="771" w:type="pct"/>
            <w:shd w:val="clear" w:color="auto" w:fill="auto"/>
            <w:vAlign w:val="center"/>
          </w:tcPr>
          <w:p w:rsidR="006E4C3F" w:rsidRPr="00E47C2E" w:rsidRDefault="006E4C3F" w:rsidP="00BC01DC">
            <w:pPr>
              <w:spacing w:before="0"/>
              <w:jc w:val="center"/>
              <w:rPr>
                <w:rFonts w:cs="Arial"/>
                <w:b/>
                <w:bCs/>
                <w:iCs/>
              </w:rPr>
            </w:pPr>
          </w:p>
        </w:tc>
      </w:tr>
      <w:tr w:rsidR="006E4C3F" w:rsidRPr="00E47C2E" w:rsidTr="00C47ED8">
        <w:tc>
          <w:tcPr>
            <w:tcW w:w="336" w:type="pct"/>
            <w:shd w:val="clear" w:color="auto" w:fill="auto"/>
            <w:vAlign w:val="center"/>
          </w:tcPr>
          <w:p w:rsidR="006E4C3F" w:rsidRPr="00E47C2E" w:rsidRDefault="006E4C3F" w:rsidP="00BC01DC">
            <w:pPr>
              <w:spacing w:before="0"/>
              <w:jc w:val="center"/>
              <w:rPr>
                <w:rFonts w:cs="Arial"/>
                <w:b/>
                <w:bCs/>
                <w:iCs/>
                <w:lang w:val="sr-Cyrl-CS"/>
              </w:rPr>
            </w:pPr>
            <w:r>
              <w:rPr>
                <w:rFonts w:cs="Arial"/>
                <w:b/>
                <w:bCs/>
                <w:iCs/>
                <w:lang w:val="sr-Cyrl-CS"/>
              </w:rPr>
              <w:t>6.</w:t>
            </w:r>
          </w:p>
        </w:tc>
        <w:tc>
          <w:tcPr>
            <w:tcW w:w="933" w:type="pct"/>
            <w:shd w:val="clear" w:color="auto" w:fill="auto"/>
            <w:vAlign w:val="center"/>
          </w:tcPr>
          <w:p w:rsidR="006E4C3F" w:rsidRPr="007A4988" w:rsidRDefault="006E4C3F" w:rsidP="00C47ED8">
            <w:pPr>
              <w:rPr>
                <w:rFonts w:cs="Arial"/>
                <w:lang w:val="sr-Cyrl-RS"/>
              </w:rPr>
            </w:pPr>
            <w:r w:rsidRPr="007A4988">
              <w:rPr>
                <w:rFonts w:cs="Arial"/>
                <w:noProof/>
                <w:lang w:val="sr-Cyrl-CS"/>
              </w:rPr>
              <w:t xml:space="preserve">Замена мотора вентилатора свежег ваздуха блокова  А1 – А6 (12 </w:t>
            </w:r>
            <w:r w:rsidRPr="007A4988">
              <w:rPr>
                <w:rFonts w:cs="Arial"/>
                <w:noProof/>
                <w:lang w:val="sr-Latn-CS"/>
              </w:rPr>
              <w:t>t</w:t>
            </w:r>
            <w:r w:rsidRPr="007A4988">
              <w:rPr>
                <w:rFonts w:cs="Arial"/>
                <w:noProof/>
                <w:lang w:val="sr-Cyrl-CS"/>
              </w:rPr>
              <w:t>)</w:t>
            </w:r>
          </w:p>
        </w:tc>
        <w:tc>
          <w:tcPr>
            <w:tcW w:w="328" w:type="pct"/>
            <w:shd w:val="clear" w:color="auto" w:fill="auto"/>
            <w:vAlign w:val="center"/>
          </w:tcPr>
          <w:p w:rsidR="006E4C3F" w:rsidRPr="007A4988" w:rsidRDefault="006E4C3F" w:rsidP="00C47ED8">
            <w:pPr>
              <w:jc w:val="center"/>
              <w:rPr>
                <w:rFonts w:cs="Arial"/>
                <w:lang w:val="sr-Cyrl-CS" w:eastAsia="hr-HR"/>
              </w:rPr>
            </w:pPr>
            <w:r w:rsidRPr="007A4988">
              <w:rPr>
                <w:rFonts w:cs="Arial"/>
                <w:lang w:val="sr-Cyrl-CS" w:eastAsia="hr-HR"/>
              </w:rPr>
              <w:t>Ком</w:t>
            </w:r>
          </w:p>
        </w:tc>
        <w:tc>
          <w:tcPr>
            <w:tcW w:w="487" w:type="pct"/>
            <w:shd w:val="clear" w:color="auto" w:fill="auto"/>
            <w:vAlign w:val="center"/>
          </w:tcPr>
          <w:p w:rsidR="006E4C3F" w:rsidRPr="007A4988" w:rsidRDefault="006E4C3F" w:rsidP="00C47ED8">
            <w:pPr>
              <w:jc w:val="center"/>
              <w:rPr>
                <w:rFonts w:cs="Arial"/>
                <w:lang w:val="sr-Cyrl-RS"/>
              </w:rPr>
            </w:pPr>
            <w:r w:rsidRPr="007A4988">
              <w:rPr>
                <w:rFonts w:cs="Arial"/>
                <w:lang w:val="sr-Cyrl-RS"/>
              </w:rPr>
              <w:t>2</w:t>
            </w:r>
          </w:p>
        </w:tc>
        <w:tc>
          <w:tcPr>
            <w:tcW w:w="693" w:type="pct"/>
            <w:shd w:val="clear" w:color="auto" w:fill="auto"/>
            <w:vAlign w:val="center"/>
          </w:tcPr>
          <w:p w:rsidR="006E4C3F" w:rsidRPr="00E47C2E" w:rsidRDefault="006E4C3F" w:rsidP="00BC01DC">
            <w:pPr>
              <w:spacing w:before="0"/>
              <w:jc w:val="center"/>
              <w:rPr>
                <w:rFonts w:cs="Arial"/>
                <w:b/>
                <w:bCs/>
                <w:iCs/>
              </w:rPr>
            </w:pPr>
          </w:p>
        </w:tc>
        <w:tc>
          <w:tcPr>
            <w:tcW w:w="771" w:type="pct"/>
            <w:shd w:val="clear" w:color="auto" w:fill="auto"/>
            <w:vAlign w:val="center"/>
          </w:tcPr>
          <w:p w:rsidR="006E4C3F" w:rsidRPr="00E47C2E" w:rsidRDefault="006E4C3F" w:rsidP="00BC01DC">
            <w:pPr>
              <w:spacing w:before="0"/>
              <w:jc w:val="center"/>
              <w:rPr>
                <w:rFonts w:cs="Arial"/>
                <w:b/>
                <w:bCs/>
                <w:iCs/>
              </w:rPr>
            </w:pPr>
          </w:p>
        </w:tc>
        <w:tc>
          <w:tcPr>
            <w:tcW w:w="681" w:type="pct"/>
            <w:shd w:val="clear" w:color="auto" w:fill="auto"/>
            <w:vAlign w:val="center"/>
          </w:tcPr>
          <w:p w:rsidR="006E4C3F" w:rsidRPr="00E47C2E" w:rsidRDefault="006E4C3F" w:rsidP="00BC01DC">
            <w:pPr>
              <w:spacing w:before="0"/>
              <w:jc w:val="center"/>
              <w:rPr>
                <w:rFonts w:cs="Arial"/>
                <w:b/>
                <w:bCs/>
                <w:iCs/>
              </w:rPr>
            </w:pPr>
          </w:p>
        </w:tc>
        <w:tc>
          <w:tcPr>
            <w:tcW w:w="771" w:type="pct"/>
            <w:shd w:val="clear" w:color="auto" w:fill="auto"/>
            <w:vAlign w:val="center"/>
          </w:tcPr>
          <w:p w:rsidR="006E4C3F" w:rsidRPr="00E47C2E" w:rsidRDefault="006E4C3F" w:rsidP="00BC01DC">
            <w:pPr>
              <w:spacing w:before="0"/>
              <w:jc w:val="center"/>
              <w:rPr>
                <w:rFonts w:cs="Arial"/>
                <w:b/>
                <w:bCs/>
                <w:iCs/>
              </w:rPr>
            </w:pPr>
          </w:p>
        </w:tc>
      </w:tr>
      <w:tr w:rsidR="006E4C3F" w:rsidRPr="00E47C2E" w:rsidTr="00C47ED8">
        <w:tc>
          <w:tcPr>
            <w:tcW w:w="336" w:type="pct"/>
            <w:shd w:val="clear" w:color="auto" w:fill="auto"/>
            <w:vAlign w:val="center"/>
          </w:tcPr>
          <w:p w:rsidR="006E4C3F" w:rsidRPr="00E47C2E" w:rsidRDefault="006E4C3F" w:rsidP="00BC01DC">
            <w:pPr>
              <w:spacing w:before="0"/>
              <w:jc w:val="center"/>
              <w:rPr>
                <w:rFonts w:cs="Arial"/>
                <w:b/>
                <w:bCs/>
                <w:iCs/>
                <w:lang w:val="sr-Cyrl-CS"/>
              </w:rPr>
            </w:pPr>
            <w:r>
              <w:rPr>
                <w:rFonts w:cs="Arial"/>
                <w:b/>
                <w:bCs/>
                <w:iCs/>
                <w:lang w:val="sr-Cyrl-CS"/>
              </w:rPr>
              <w:t>7.</w:t>
            </w:r>
          </w:p>
        </w:tc>
        <w:tc>
          <w:tcPr>
            <w:tcW w:w="933" w:type="pct"/>
            <w:shd w:val="clear" w:color="auto" w:fill="auto"/>
            <w:vAlign w:val="center"/>
          </w:tcPr>
          <w:p w:rsidR="006E4C3F" w:rsidRPr="007A4988" w:rsidRDefault="006E4C3F" w:rsidP="00C47ED8">
            <w:pPr>
              <w:rPr>
                <w:rFonts w:cs="Arial"/>
                <w:lang w:val="sr-Cyrl-RS"/>
              </w:rPr>
            </w:pPr>
            <w:r w:rsidRPr="007A4988">
              <w:rPr>
                <w:rFonts w:cs="Arial"/>
                <w:noProof/>
                <w:lang w:val="sr-Cyrl-CS"/>
              </w:rPr>
              <w:t xml:space="preserve">Центрирање мотора вентилатора свежег ваздуха блокова  А1 – А6 (12 </w:t>
            </w:r>
            <w:r w:rsidRPr="007A4988">
              <w:rPr>
                <w:rFonts w:cs="Arial"/>
                <w:noProof/>
                <w:lang w:val="sr-Latn-CS"/>
              </w:rPr>
              <w:t>t</w:t>
            </w:r>
            <w:r w:rsidRPr="007A4988">
              <w:rPr>
                <w:rFonts w:cs="Arial"/>
                <w:noProof/>
                <w:lang w:val="sr-Cyrl-CS"/>
              </w:rPr>
              <w:t>)</w:t>
            </w:r>
          </w:p>
        </w:tc>
        <w:tc>
          <w:tcPr>
            <w:tcW w:w="328" w:type="pct"/>
            <w:shd w:val="clear" w:color="auto" w:fill="auto"/>
            <w:vAlign w:val="center"/>
          </w:tcPr>
          <w:p w:rsidR="006E4C3F" w:rsidRPr="007A4988" w:rsidRDefault="006E4C3F" w:rsidP="00C47ED8">
            <w:pPr>
              <w:jc w:val="center"/>
              <w:rPr>
                <w:rFonts w:cs="Arial"/>
                <w:lang w:val="sr-Cyrl-CS" w:eastAsia="hr-HR"/>
              </w:rPr>
            </w:pPr>
            <w:r w:rsidRPr="007A4988">
              <w:rPr>
                <w:rFonts w:cs="Arial"/>
                <w:lang w:val="sr-Cyrl-CS" w:eastAsia="hr-HR"/>
              </w:rPr>
              <w:t>Ком</w:t>
            </w:r>
          </w:p>
        </w:tc>
        <w:tc>
          <w:tcPr>
            <w:tcW w:w="487" w:type="pct"/>
            <w:shd w:val="clear" w:color="auto" w:fill="auto"/>
            <w:vAlign w:val="center"/>
          </w:tcPr>
          <w:p w:rsidR="006E4C3F" w:rsidRPr="007A4988" w:rsidRDefault="006E4C3F" w:rsidP="00C47ED8">
            <w:pPr>
              <w:jc w:val="center"/>
              <w:rPr>
                <w:rFonts w:cs="Arial"/>
                <w:lang w:val="sr-Cyrl-RS"/>
              </w:rPr>
            </w:pPr>
            <w:r w:rsidRPr="007A4988">
              <w:rPr>
                <w:rFonts w:cs="Arial"/>
                <w:lang w:val="sr-Cyrl-RS"/>
              </w:rPr>
              <w:t>2</w:t>
            </w:r>
          </w:p>
        </w:tc>
        <w:tc>
          <w:tcPr>
            <w:tcW w:w="693" w:type="pct"/>
            <w:shd w:val="clear" w:color="auto" w:fill="auto"/>
            <w:vAlign w:val="center"/>
          </w:tcPr>
          <w:p w:rsidR="006E4C3F" w:rsidRPr="00E47C2E" w:rsidRDefault="006E4C3F" w:rsidP="00BC01DC">
            <w:pPr>
              <w:spacing w:before="0"/>
              <w:jc w:val="center"/>
              <w:rPr>
                <w:rFonts w:cs="Arial"/>
                <w:b/>
                <w:bCs/>
                <w:iCs/>
              </w:rPr>
            </w:pPr>
          </w:p>
        </w:tc>
        <w:tc>
          <w:tcPr>
            <w:tcW w:w="771" w:type="pct"/>
            <w:shd w:val="clear" w:color="auto" w:fill="auto"/>
            <w:vAlign w:val="center"/>
          </w:tcPr>
          <w:p w:rsidR="006E4C3F" w:rsidRPr="00E47C2E" w:rsidRDefault="006E4C3F" w:rsidP="00BC01DC">
            <w:pPr>
              <w:spacing w:before="0"/>
              <w:jc w:val="center"/>
              <w:rPr>
                <w:rFonts w:cs="Arial"/>
                <w:b/>
                <w:bCs/>
                <w:iCs/>
              </w:rPr>
            </w:pPr>
          </w:p>
        </w:tc>
        <w:tc>
          <w:tcPr>
            <w:tcW w:w="681" w:type="pct"/>
            <w:shd w:val="clear" w:color="auto" w:fill="auto"/>
            <w:vAlign w:val="center"/>
          </w:tcPr>
          <w:p w:rsidR="006E4C3F" w:rsidRPr="00E47C2E" w:rsidRDefault="006E4C3F" w:rsidP="00BC01DC">
            <w:pPr>
              <w:spacing w:before="0"/>
              <w:jc w:val="center"/>
              <w:rPr>
                <w:rFonts w:cs="Arial"/>
                <w:b/>
                <w:bCs/>
                <w:iCs/>
              </w:rPr>
            </w:pPr>
          </w:p>
        </w:tc>
        <w:tc>
          <w:tcPr>
            <w:tcW w:w="771" w:type="pct"/>
            <w:shd w:val="clear" w:color="auto" w:fill="auto"/>
            <w:vAlign w:val="center"/>
          </w:tcPr>
          <w:p w:rsidR="006E4C3F" w:rsidRPr="00E47C2E" w:rsidRDefault="006E4C3F" w:rsidP="00BC01DC">
            <w:pPr>
              <w:spacing w:before="0"/>
              <w:jc w:val="center"/>
              <w:rPr>
                <w:rFonts w:cs="Arial"/>
                <w:b/>
                <w:bCs/>
                <w:iCs/>
              </w:rPr>
            </w:pPr>
          </w:p>
        </w:tc>
      </w:tr>
      <w:tr w:rsidR="006E4C3F" w:rsidRPr="00E47C2E" w:rsidTr="00C47ED8">
        <w:tc>
          <w:tcPr>
            <w:tcW w:w="336" w:type="pct"/>
            <w:shd w:val="clear" w:color="auto" w:fill="auto"/>
            <w:vAlign w:val="center"/>
          </w:tcPr>
          <w:p w:rsidR="006E4C3F" w:rsidRPr="00E47C2E" w:rsidRDefault="006E4C3F" w:rsidP="00BC01DC">
            <w:pPr>
              <w:spacing w:before="0"/>
              <w:jc w:val="center"/>
              <w:rPr>
                <w:rFonts w:cs="Arial"/>
                <w:b/>
                <w:bCs/>
                <w:iCs/>
                <w:lang w:val="sr-Cyrl-CS"/>
              </w:rPr>
            </w:pPr>
            <w:r>
              <w:rPr>
                <w:rFonts w:cs="Arial"/>
                <w:b/>
                <w:bCs/>
                <w:iCs/>
                <w:lang w:val="sr-Cyrl-CS"/>
              </w:rPr>
              <w:t>8.</w:t>
            </w:r>
          </w:p>
        </w:tc>
        <w:tc>
          <w:tcPr>
            <w:tcW w:w="933" w:type="pct"/>
            <w:shd w:val="clear" w:color="auto" w:fill="auto"/>
            <w:vAlign w:val="center"/>
          </w:tcPr>
          <w:p w:rsidR="006E4C3F" w:rsidRPr="007A4988" w:rsidRDefault="006E4C3F" w:rsidP="00C47ED8">
            <w:pPr>
              <w:pStyle w:val="ListParagraph"/>
              <w:spacing w:after="0" w:line="360" w:lineRule="auto"/>
              <w:ind w:left="34"/>
              <w:rPr>
                <w:rFonts w:ascii="Arial" w:hAnsi="Arial" w:cs="Arial"/>
                <w:noProof/>
                <w:lang w:val="sr-Cyrl-CS"/>
              </w:rPr>
            </w:pPr>
            <w:r w:rsidRPr="007A4988">
              <w:rPr>
                <w:rFonts w:ascii="Arial" w:hAnsi="Arial" w:cs="Arial"/>
                <w:noProof/>
                <w:lang w:val="sr-Cyrl-CS"/>
              </w:rPr>
              <w:t xml:space="preserve">Замена мотора вентилатора димних гасова блокова А1 – А6 (до 30 </w:t>
            </w:r>
            <w:r w:rsidRPr="007A4988">
              <w:rPr>
                <w:rFonts w:ascii="Arial" w:hAnsi="Arial" w:cs="Arial"/>
                <w:noProof/>
                <w:lang w:val="sr-Latn-CS"/>
              </w:rPr>
              <w:t>t</w:t>
            </w:r>
            <w:r w:rsidRPr="007A4988">
              <w:rPr>
                <w:rFonts w:ascii="Arial" w:hAnsi="Arial" w:cs="Arial"/>
                <w:noProof/>
                <w:lang w:val="sr-Cyrl-CS"/>
              </w:rPr>
              <w:t>)</w:t>
            </w:r>
          </w:p>
        </w:tc>
        <w:tc>
          <w:tcPr>
            <w:tcW w:w="328" w:type="pct"/>
            <w:shd w:val="clear" w:color="auto" w:fill="auto"/>
            <w:vAlign w:val="center"/>
          </w:tcPr>
          <w:p w:rsidR="006E4C3F" w:rsidRPr="007A4988" w:rsidRDefault="006E4C3F" w:rsidP="00C47ED8">
            <w:pPr>
              <w:jc w:val="center"/>
              <w:rPr>
                <w:rFonts w:cs="Arial"/>
                <w:lang w:val="sr-Cyrl-CS" w:eastAsia="hr-HR"/>
              </w:rPr>
            </w:pPr>
            <w:r w:rsidRPr="007A4988">
              <w:rPr>
                <w:rFonts w:cs="Arial"/>
                <w:lang w:val="sr-Cyrl-CS" w:eastAsia="hr-HR"/>
              </w:rPr>
              <w:t>Ком</w:t>
            </w:r>
          </w:p>
        </w:tc>
        <w:tc>
          <w:tcPr>
            <w:tcW w:w="487" w:type="pct"/>
            <w:shd w:val="clear" w:color="auto" w:fill="auto"/>
            <w:vAlign w:val="center"/>
          </w:tcPr>
          <w:p w:rsidR="006E4C3F" w:rsidRPr="007A4988" w:rsidRDefault="006E4C3F" w:rsidP="00C47ED8">
            <w:pPr>
              <w:jc w:val="center"/>
              <w:rPr>
                <w:rFonts w:cs="Arial"/>
              </w:rPr>
            </w:pPr>
            <w:r w:rsidRPr="007A4988">
              <w:rPr>
                <w:rFonts w:cs="Arial"/>
              </w:rPr>
              <w:t>2</w:t>
            </w:r>
          </w:p>
        </w:tc>
        <w:tc>
          <w:tcPr>
            <w:tcW w:w="693" w:type="pct"/>
            <w:shd w:val="clear" w:color="auto" w:fill="auto"/>
            <w:vAlign w:val="center"/>
          </w:tcPr>
          <w:p w:rsidR="006E4C3F" w:rsidRPr="00E47C2E" w:rsidRDefault="006E4C3F" w:rsidP="00BC01DC">
            <w:pPr>
              <w:spacing w:before="0"/>
              <w:jc w:val="center"/>
              <w:rPr>
                <w:rFonts w:cs="Arial"/>
                <w:b/>
                <w:bCs/>
                <w:iCs/>
              </w:rPr>
            </w:pPr>
          </w:p>
        </w:tc>
        <w:tc>
          <w:tcPr>
            <w:tcW w:w="771" w:type="pct"/>
            <w:shd w:val="clear" w:color="auto" w:fill="auto"/>
            <w:vAlign w:val="center"/>
          </w:tcPr>
          <w:p w:rsidR="006E4C3F" w:rsidRPr="00E47C2E" w:rsidRDefault="006E4C3F" w:rsidP="00BC01DC">
            <w:pPr>
              <w:spacing w:before="0"/>
              <w:jc w:val="center"/>
              <w:rPr>
                <w:rFonts w:cs="Arial"/>
                <w:b/>
                <w:bCs/>
                <w:iCs/>
              </w:rPr>
            </w:pPr>
          </w:p>
        </w:tc>
        <w:tc>
          <w:tcPr>
            <w:tcW w:w="681" w:type="pct"/>
            <w:shd w:val="clear" w:color="auto" w:fill="auto"/>
            <w:vAlign w:val="center"/>
          </w:tcPr>
          <w:p w:rsidR="006E4C3F" w:rsidRPr="00E47C2E" w:rsidRDefault="006E4C3F" w:rsidP="00BC01DC">
            <w:pPr>
              <w:spacing w:before="0"/>
              <w:jc w:val="center"/>
              <w:rPr>
                <w:rFonts w:cs="Arial"/>
                <w:b/>
                <w:bCs/>
                <w:iCs/>
              </w:rPr>
            </w:pPr>
          </w:p>
        </w:tc>
        <w:tc>
          <w:tcPr>
            <w:tcW w:w="771" w:type="pct"/>
            <w:shd w:val="clear" w:color="auto" w:fill="auto"/>
            <w:vAlign w:val="center"/>
          </w:tcPr>
          <w:p w:rsidR="006E4C3F" w:rsidRPr="00E47C2E" w:rsidRDefault="006E4C3F" w:rsidP="00BC01DC">
            <w:pPr>
              <w:spacing w:before="0"/>
              <w:jc w:val="center"/>
              <w:rPr>
                <w:rFonts w:cs="Arial"/>
                <w:b/>
                <w:bCs/>
                <w:iCs/>
              </w:rPr>
            </w:pPr>
          </w:p>
        </w:tc>
      </w:tr>
      <w:tr w:rsidR="006E4C3F" w:rsidRPr="00E47C2E" w:rsidTr="00C47ED8">
        <w:tc>
          <w:tcPr>
            <w:tcW w:w="336" w:type="pct"/>
            <w:shd w:val="clear" w:color="auto" w:fill="auto"/>
            <w:vAlign w:val="center"/>
          </w:tcPr>
          <w:p w:rsidR="006E4C3F" w:rsidRPr="00E47C2E" w:rsidRDefault="006E4C3F" w:rsidP="00BC01DC">
            <w:pPr>
              <w:spacing w:before="0"/>
              <w:jc w:val="center"/>
              <w:rPr>
                <w:rFonts w:cs="Arial"/>
                <w:b/>
                <w:bCs/>
                <w:iCs/>
                <w:lang w:val="sr-Cyrl-CS"/>
              </w:rPr>
            </w:pPr>
            <w:r>
              <w:rPr>
                <w:rFonts w:cs="Arial"/>
                <w:b/>
                <w:bCs/>
                <w:iCs/>
                <w:lang w:val="sr-Cyrl-CS"/>
              </w:rPr>
              <w:lastRenderedPageBreak/>
              <w:t>9.</w:t>
            </w:r>
          </w:p>
        </w:tc>
        <w:tc>
          <w:tcPr>
            <w:tcW w:w="933" w:type="pct"/>
            <w:shd w:val="clear" w:color="auto" w:fill="auto"/>
            <w:vAlign w:val="center"/>
          </w:tcPr>
          <w:p w:rsidR="006E4C3F" w:rsidRPr="007A4988" w:rsidRDefault="006E4C3F" w:rsidP="00C47ED8">
            <w:pPr>
              <w:pStyle w:val="ListParagraph"/>
              <w:spacing w:after="0" w:line="360" w:lineRule="auto"/>
              <w:ind w:left="34"/>
              <w:rPr>
                <w:rFonts w:ascii="Arial" w:hAnsi="Arial" w:cs="Arial"/>
                <w:noProof/>
                <w:lang w:val="sr-Cyrl-CS"/>
              </w:rPr>
            </w:pPr>
            <w:r w:rsidRPr="007A4988">
              <w:rPr>
                <w:rFonts w:ascii="Arial" w:hAnsi="Arial" w:cs="Arial"/>
                <w:noProof/>
                <w:lang w:val="sr-Cyrl-CS"/>
              </w:rPr>
              <w:t xml:space="preserve">Центрирање мотора вентилатора димних гасова блокова А1 – А6 (до 30 </w:t>
            </w:r>
            <w:r w:rsidRPr="007A4988">
              <w:rPr>
                <w:rFonts w:ascii="Arial" w:hAnsi="Arial" w:cs="Arial"/>
                <w:noProof/>
                <w:lang w:val="sr-Latn-CS"/>
              </w:rPr>
              <w:t>t</w:t>
            </w:r>
            <w:r w:rsidRPr="007A4988">
              <w:rPr>
                <w:rFonts w:ascii="Arial" w:hAnsi="Arial" w:cs="Arial"/>
                <w:noProof/>
                <w:lang w:val="sr-Cyrl-CS"/>
              </w:rPr>
              <w:t>)</w:t>
            </w:r>
          </w:p>
        </w:tc>
        <w:tc>
          <w:tcPr>
            <w:tcW w:w="328" w:type="pct"/>
            <w:shd w:val="clear" w:color="auto" w:fill="auto"/>
            <w:vAlign w:val="center"/>
          </w:tcPr>
          <w:p w:rsidR="006E4C3F" w:rsidRPr="007A4988" w:rsidRDefault="006E4C3F" w:rsidP="00C47ED8">
            <w:pPr>
              <w:jc w:val="center"/>
              <w:rPr>
                <w:rFonts w:cs="Arial"/>
                <w:lang w:val="sr-Cyrl-CS" w:eastAsia="hr-HR"/>
              </w:rPr>
            </w:pPr>
            <w:r w:rsidRPr="007A4988">
              <w:rPr>
                <w:rFonts w:cs="Arial"/>
                <w:lang w:val="sr-Cyrl-CS" w:eastAsia="hr-HR"/>
              </w:rPr>
              <w:t>Ком</w:t>
            </w:r>
          </w:p>
        </w:tc>
        <w:tc>
          <w:tcPr>
            <w:tcW w:w="487" w:type="pct"/>
            <w:shd w:val="clear" w:color="auto" w:fill="auto"/>
            <w:vAlign w:val="center"/>
          </w:tcPr>
          <w:p w:rsidR="006E4C3F" w:rsidRPr="007A4988" w:rsidRDefault="006E4C3F" w:rsidP="00C47ED8">
            <w:pPr>
              <w:jc w:val="center"/>
              <w:rPr>
                <w:rFonts w:cs="Arial"/>
              </w:rPr>
            </w:pPr>
            <w:r w:rsidRPr="007A4988">
              <w:rPr>
                <w:rFonts w:cs="Arial"/>
              </w:rPr>
              <w:t>2</w:t>
            </w:r>
          </w:p>
        </w:tc>
        <w:tc>
          <w:tcPr>
            <w:tcW w:w="693" w:type="pct"/>
            <w:shd w:val="clear" w:color="auto" w:fill="auto"/>
            <w:vAlign w:val="center"/>
          </w:tcPr>
          <w:p w:rsidR="006E4C3F" w:rsidRPr="00E47C2E" w:rsidRDefault="006E4C3F" w:rsidP="00BC01DC">
            <w:pPr>
              <w:spacing w:before="0"/>
              <w:jc w:val="center"/>
              <w:rPr>
                <w:rFonts w:cs="Arial"/>
                <w:b/>
                <w:bCs/>
                <w:iCs/>
              </w:rPr>
            </w:pPr>
          </w:p>
        </w:tc>
        <w:tc>
          <w:tcPr>
            <w:tcW w:w="771" w:type="pct"/>
            <w:shd w:val="clear" w:color="auto" w:fill="auto"/>
            <w:vAlign w:val="center"/>
          </w:tcPr>
          <w:p w:rsidR="006E4C3F" w:rsidRPr="00E47C2E" w:rsidRDefault="006E4C3F" w:rsidP="00BC01DC">
            <w:pPr>
              <w:spacing w:before="0"/>
              <w:jc w:val="center"/>
              <w:rPr>
                <w:rFonts w:cs="Arial"/>
                <w:b/>
                <w:bCs/>
                <w:iCs/>
              </w:rPr>
            </w:pPr>
          </w:p>
        </w:tc>
        <w:tc>
          <w:tcPr>
            <w:tcW w:w="681" w:type="pct"/>
            <w:shd w:val="clear" w:color="auto" w:fill="auto"/>
            <w:vAlign w:val="center"/>
          </w:tcPr>
          <w:p w:rsidR="006E4C3F" w:rsidRPr="00E47C2E" w:rsidRDefault="006E4C3F" w:rsidP="00BC01DC">
            <w:pPr>
              <w:spacing w:before="0"/>
              <w:jc w:val="center"/>
              <w:rPr>
                <w:rFonts w:cs="Arial"/>
                <w:b/>
                <w:bCs/>
                <w:iCs/>
              </w:rPr>
            </w:pPr>
          </w:p>
        </w:tc>
        <w:tc>
          <w:tcPr>
            <w:tcW w:w="771" w:type="pct"/>
            <w:shd w:val="clear" w:color="auto" w:fill="auto"/>
            <w:vAlign w:val="center"/>
          </w:tcPr>
          <w:p w:rsidR="006E4C3F" w:rsidRPr="00E47C2E" w:rsidRDefault="006E4C3F" w:rsidP="00BC01DC">
            <w:pPr>
              <w:spacing w:before="0"/>
              <w:jc w:val="center"/>
              <w:rPr>
                <w:rFonts w:cs="Arial"/>
                <w:b/>
                <w:bCs/>
                <w:iCs/>
              </w:rPr>
            </w:pPr>
          </w:p>
        </w:tc>
      </w:tr>
      <w:tr w:rsidR="006E4C3F" w:rsidRPr="00E47C2E" w:rsidTr="00C47ED8">
        <w:tc>
          <w:tcPr>
            <w:tcW w:w="336" w:type="pct"/>
            <w:shd w:val="clear" w:color="auto" w:fill="auto"/>
            <w:vAlign w:val="center"/>
          </w:tcPr>
          <w:p w:rsidR="006E4C3F" w:rsidRPr="00E47C2E" w:rsidRDefault="006E4C3F" w:rsidP="00BC01DC">
            <w:pPr>
              <w:spacing w:before="0"/>
              <w:jc w:val="center"/>
              <w:rPr>
                <w:rFonts w:cs="Arial"/>
                <w:b/>
                <w:bCs/>
                <w:iCs/>
                <w:lang w:val="sr-Cyrl-CS"/>
              </w:rPr>
            </w:pPr>
            <w:r>
              <w:rPr>
                <w:rFonts w:cs="Arial"/>
                <w:b/>
                <w:bCs/>
                <w:iCs/>
                <w:lang w:val="sr-Cyrl-CS"/>
              </w:rPr>
              <w:t>10.</w:t>
            </w:r>
          </w:p>
        </w:tc>
        <w:tc>
          <w:tcPr>
            <w:tcW w:w="933" w:type="pct"/>
            <w:shd w:val="clear" w:color="auto" w:fill="auto"/>
            <w:vAlign w:val="center"/>
          </w:tcPr>
          <w:p w:rsidR="006E4C3F" w:rsidRPr="007A4988" w:rsidRDefault="006E4C3F" w:rsidP="00C47ED8">
            <w:pPr>
              <w:pStyle w:val="ListParagraph"/>
              <w:spacing w:after="0" w:line="360" w:lineRule="auto"/>
              <w:ind w:left="34"/>
              <w:rPr>
                <w:rFonts w:ascii="Arial" w:hAnsi="Arial" w:cs="Arial"/>
                <w:noProof/>
                <w:lang w:val="sr-Cyrl-CS"/>
              </w:rPr>
            </w:pPr>
            <w:r w:rsidRPr="007A4988">
              <w:rPr>
                <w:rFonts w:ascii="Arial" w:hAnsi="Arial" w:cs="Arial"/>
                <w:noProof/>
                <w:lang w:val="sr-Cyrl-CS"/>
              </w:rPr>
              <w:t xml:space="preserve">Замена мотора багер пумпи блокова А1 – А6 (5 </w:t>
            </w:r>
            <w:r w:rsidRPr="007A4988">
              <w:rPr>
                <w:rFonts w:ascii="Arial" w:hAnsi="Arial" w:cs="Arial"/>
                <w:noProof/>
                <w:lang w:val="sr-Latn-CS"/>
              </w:rPr>
              <w:t>t</w:t>
            </w:r>
            <w:r w:rsidRPr="007A4988">
              <w:rPr>
                <w:rFonts w:ascii="Arial" w:hAnsi="Arial" w:cs="Arial"/>
                <w:noProof/>
                <w:lang w:val="sr-Cyrl-CS"/>
              </w:rPr>
              <w:t>)</w:t>
            </w:r>
          </w:p>
        </w:tc>
        <w:tc>
          <w:tcPr>
            <w:tcW w:w="328" w:type="pct"/>
            <w:shd w:val="clear" w:color="auto" w:fill="auto"/>
            <w:vAlign w:val="center"/>
          </w:tcPr>
          <w:p w:rsidR="006E4C3F" w:rsidRPr="007A4988" w:rsidRDefault="006E4C3F" w:rsidP="00C47ED8">
            <w:pPr>
              <w:jc w:val="center"/>
              <w:rPr>
                <w:rFonts w:cs="Arial"/>
                <w:lang w:val="sr-Cyrl-CS" w:eastAsia="hr-HR"/>
              </w:rPr>
            </w:pPr>
            <w:r w:rsidRPr="007A4988">
              <w:rPr>
                <w:rFonts w:cs="Arial"/>
                <w:lang w:val="sr-Cyrl-CS" w:eastAsia="hr-HR"/>
              </w:rPr>
              <w:t>Ком</w:t>
            </w:r>
          </w:p>
        </w:tc>
        <w:tc>
          <w:tcPr>
            <w:tcW w:w="487" w:type="pct"/>
            <w:shd w:val="clear" w:color="auto" w:fill="auto"/>
            <w:vAlign w:val="center"/>
          </w:tcPr>
          <w:p w:rsidR="006E4C3F" w:rsidRPr="007A4988" w:rsidRDefault="006E4C3F" w:rsidP="00C47ED8">
            <w:pPr>
              <w:jc w:val="center"/>
              <w:rPr>
                <w:rFonts w:cs="Arial"/>
              </w:rPr>
            </w:pPr>
            <w:r w:rsidRPr="007A4988">
              <w:rPr>
                <w:rFonts w:cs="Arial"/>
              </w:rPr>
              <w:t>4</w:t>
            </w:r>
          </w:p>
        </w:tc>
        <w:tc>
          <w:tcPr>
            <w:tcW w:w="693" w:type="pct"/>
            <w:shd w:val="clear" w:color="auto" w:fill="auto"/>
            <w:vAlign w:val="center"/>
          </w:tcPr>
          <w:p w:rsidR="006E4C3F" w:rsidRPr="00E47C2E" w:rsidRDefault="006E4C3F" w:rsidP="00BC01DC">
            <w:pPr>
              <w:spacing w:before="0"/>
              <w:jc w:val="center"/>
              <w:rPr>
                <w:rFonts w:cs="Arial"/>
                <w:b/>
                <w:bCs/>
                <w:iCs/>
              </w:rPr>
            </w:pPr>
          </w:p>
        </w:tc>
        <w:tc>
          <w:tcPr>
            <w:tcW w:w="771" w:type="pct"/>
            <w:shd w:val="clear" w:color="auto" w:fill="auto"/>
            <w:vAlign w:val="center"/>
          </w:tcPr>
          <w:p w:rsidR="006E4C3F" w:rsidRPr="00E47C2E" w:rsidRDefault="006E4C3F" w:rsidP="00BC01DC">
            <w:pPr>
              <w:spacing w:before="0"/>
              <w:jc w:val="center"/>
              <w:rPr>
                <w:rFonts w:cs="Arial"/>
                <w:b/>
                <w:bCs/>
                <w:iCs/>
              </w:rPr>
            </w:pPr>
          </w:p>
        </w:tc>
        <w:tc>
          <w:tcPr>
            <w:tcW w:w="681" w:type="pct"/>
            <w:shd w:val="clear" w:color="auto" w:fill="auto"/>
            <w:vAlign w:val="center"/>
          </w:tcPr>
          <w:p w:rsidR="006E4C3F" w:rsidRPr="00E47C2E" w:rsidRDefault="006E4C3F" w:rsidP="00BC01DC">
            <w:pPr>
              <w:spacing w:before="0"/>
              <w:jc w:val="center"/>
              <w:rPr>
                <w:rFonts w:cs="Arial"/>
                <w:b/>
                <w:bCs/>
                <w:iCs/>
              </w:rPr>
            </w:pPr>
          </w:p>
        </w:tc>
        <w:tc>
          <w:tcPr>
            <w:tcW w:w="771" w:type="pct"/>
            <w:shd w:val="clear" w:color="auto" w:fill="auto"/>
            <w:vAlign w:val="center"/>
          </w:tcPr>
          <w:p w:rsidR="006E4C3F" w:rsidRPr="00E47C2E" w:rsidRDefault="006E4C3F" w:rsidP="00BC01DC">
            <w:pPr>
              <w:spacing w:before="0"/>
              <w:jc w:val="center"/>
              <w:rPr>
                <w:rFonts w:cs="Arial"/>
                <w:b/>
                <w:bCs/>
                <w:iCs/>
              </w:rPr>
            </w:pPr>
          </w:p>
        </w:tc>
      </w:tr>
      <w:tr w:rsidR="006E4C3F" w:rsidRPr="00E47C2E" w:rsidTr="00C47ED8">
        <w:tc>
          <w:tcPr>
            <w:tcW w:w="336" w:type="pct"/>
            <w:shd w:val="clear" w:color="auto" w:fill="auto"/>
            <w:vAlign w:val="center"/>
          </w:tcPr>
          <w:p w:rsidR="006E4C3F" w:rsidRPr="00E47C2E" w:rsidRDefault="006E4C3F" w:rsidP="00BC01DC">
            <w:pPr>
              <w:spacing w:before="0"/>
              <w:jc w:val="center"/>
              <w:rPr>
                <w:rFonts w:cs="Arial"/>
                <w:b/>
                <w:bCs/>
                <w:iCs/>
                <w:lang w:val="sr-Cyrl-CS"/>
              </w:rPr>
            </w:pPr>
            <w:r>
              <w:rPr>
                <w:rFonts w:cs="Arial"/>
                <w:b/>
                <w:bCs/>
                <w:iCs/>
                <w:lang w:val="sr-Cyrl-CS"/>
              </w:rPr>
              <w:t>11.</w:t>
            </w:r>
          </w:p>
        </w:tc>
        <w:tc>
          <w:tcPr>
            <w:tcW w:w="933" w:type="pct"/>
            <w:shd w:val="clear" w:color="auto" w:fill="auto"/>
            <w:vAlign w:val="center"/>
          </w:tcPr>
          <w:p w:rsidR="006E4C3F" w:rsidRPr="007A4988" w:rsidRDefault="006E4C3F" w:rsidP="00C47ED8">
            <w:pPr>
              <w:pStyle w:val="ListParagraph"/>
              <w:spacing w:after="0" w:line="360" w:lineRule="auto"/>
              <w:ind w:left="34"/>
              <w:rPr>
                <w:rFonts w:ascii="Arial" w:hAnsi="Arial" w:cs="Arial"/>
                <w:noProof/>
                <w:lang w:val="sr-Cyrl-CS"/>
              </w:rPr>
            </w:pPr>
            <w:r w:rsidRPr="007A4988">
              <w:rPr>
                <w:rFonts w:ascii="Arial" w:hAnsi="Arial" w:cs="Arial"/>
                <w:noProof/>
                <w:lang w:val="sr-Cyrl-CS"/>
              </w:rPr>
              <w:t xml:space="preserve">Центрирање мотора багер пумпи блокова А1 – А6 (5 </w:t>
            </w:r>
            <w:r w:rsidRPr="007A4988">
              <w:rPr>
                <w:rFonts w:ascii="Arial" w:hAnsi="Arial" w:cs="Arial"/>
                <w:noProof/>
                <w:lang w:val="sr-Latn-CS"/>
              </w:rPr>
              <w:t>t</w:t>
            </w:r>
            <w:r w:rsidRPr="007A4988">
              <w:rPr>
                <w:rFonts w:ascii="Arial" w:hAnsi="Arial" w:cs="Arial"/>
                <w:noProof/>
                <w:lang w:val="sr-Cyrl-CS"/>
              </w:rPr>
              <w:t>)</w:t>
            </w:r>
          </w:p>
        </w:tc>
        <w:tc>
          <w:tcPr>
            <w:tcW w:w="328" w:type="pct"/>
            <w:shd w:val="clear" w:color="auto" w:fill="auto"/>
            <w:vAlign w:val="center"/>
          </w:tcPr>
          <w:p w:rsidR="006E4C3F" w:rsidRPr="007A4988" w:rsidRDefault="006E4C3F" w:rsidP="00C47ED8">
            <w:pPr>
              <w:jc w:val="center"/>
              <w:rPr>
                <w:rFonts w:cs="Arial"/>
                <w:lang w:val="sr-Cyrl-CS" w:eastAsia="hr-HR"/>
              </w:rPr>
            </w:pPr>
            <w:r w:rsidRPr="007A4988">
              <w:rPr>
                <w:rFonts w:cs="Arial"/>
                <w:lang w:val="sr-Cyrl-CS" w:eastAsia="hr-HR"/>
              </w:rPr>
              <w:t>Ком</w:t>
            </w:r>
          </w:p>
        </w:tc>
        <w:tc>
          <w:tcPr>
            <w:tcW w:w="487" w:type="pct"/>
            <w:shd w:val="clear" w:color="auto" w:fill="auto"/>
            <w:vAlign w:val="center"/>
          </w:tcPr>
          <w:p w:rsidR="006E4C3F" w:rsidRPr="007A4988" w:rsidRDefault="006E4C3F" w:rsidP="00C47ED8">
            <w:pPr>
              <w:jc w:val="center"/>
              <w:rPr>
                <w:rFonts w:cs="Arial"/>
              </w:rPr>
            </w:pPr>
            <w:r w:rsidRPr="007A4988">
              <w:rPr>
                <w:rFonts w:cs="Arial"/>
                <w:lang w:val="sr-Cyrl-RS"/>
              </w:rPr>
              <w:t>2</w:t>
            </w:r>
          </w:p>
        </w:tc>
        <w:tc>
          <w:tcPr>
            <w:tcW w:w="693" w:type="pct"/>
            <w:shd w:val="clear" w:color="auto" w:fill="auto"/>
            <w:vAlign w:val="center"/>
          </w:tcPr>
          <w:p w:rsidR="006E4C3F" w:rsidRPr="00E47C2E" w:rsidRDefault="006E4C3F" w:rsidP="00BC01DC">
            <w:pPr>
              <w:spacing w:before="0"/>
              <w:jc w:val="center"/>
              <w:rPr>
                <w:rFonts w:cs="Arial"/>
                <w:b/>
                <w:bCs/>
                <w:iCs/>
              </w:rPr>
            </w:pPr>
          </w:p>
        </w:tc>
        <w:tc>
          <w:tcPr>
            <w:tcW w:w="771" w:type="pct"/>
            <w:shd w:val="clear" w:color="auto" w:fill="auto"/>
            <w:vAlign w:val="center"/>
          </w:tcPr>
          <w:p w:rsidR="006E4C3F" w:rsidRPr="00E47C2E" w:rsidRDefault="006E4C3F" w:rsidP="00BC01DC">
            <w:pPr>
              <w:spacing w:before="0"/>
              <w:jc w:val="center"/>
              <w:rPr>
                <w:rFonts w:cs="Arial"/>
                <w:b/>
                <w:bCs/>
                <w:iCs/>
              </w:rPr>
            </w:pPr>
          </w:p>
        </w:tc>
        <w:tc>
          <w:tcPr>
            <w:tcW w:w="681" w:type="pct"/>
            <w:shd w:val="clear" w:color="auto" w:fill="auto"/>
            <w:vAlign w:val="center"/>
          </w:tcPr>
          <w:p w:rsidR="006E4C3F" w:rsidRPr="00E47C2E" w:rsidRDefault="006E4C3F" w:rsidP="00BC01DC">
            <w:pPr>
              <w:spacing w:before="0"/>
              <w:jc w:val="center"/>
              <w:rPr>
                <w:rFonts w:cs="Arial"/>
                <w:b/>
                <w:bCs/>
                <w:iCs/>
              </w:rPr>
            </w:pPr>
          </w:p>
        </w:tc>
        <w:tc>
          <w:tcPr>
            <w:tcW w:w="771" w:type="pct"/>
            <w:shd w:val="clear" w:color="auto" w:fill="auto"/>
            <w:vAlign w:val="center"/>
          </w:tcPr>
          <w:p w:rsidR="006E4C3F" w:rsidRPr="00E47C2E" w:rsidRDefault="006E4C3F" w:rsidP="00BC01DC">
            <w:pPr>
              <w:spacing w:before="0"/>
              <w:jc w:val="center"/>
              <w:rPr>
                <w:rFonts w:cs="Arial"/>
                <w:b/>
                <w:bCs/>
                <w:iCs/>
              </w:rPr>
            </w:pPr>
          </w:p>
        </w:tc>
      </w:tr>
      <w:tr w:rsidR="006E4C3F" w:rsidRPr="00E47C2E" w:rsidTr="00C47ED8">
        <w:tc>
          <w:tcPr>
            <w:tcW w:w="336" w:type="pct"/>
            <w:shd w:val="clear" w:color="auto" w:fill="auto"/>
            <w:vAlign w:val="center"/>
          </w:tcPr>
          <w:p w:rsidR="006E4C3F" w:rsidRPr="00E47C2E" w:rsidRDefault="006E4C3F" w:rsidP="00BC01DC">
            <w:pPr>
              <w:spacing w:before="0"/>
              <w:jc w:val="center"/>
              <w:rPr>
                <w:rFonts w:cs="Arial"/>
                <w:b/>
                <w:bCs/>
                <w:iCs/>
                <w:lang w:val="sr-Cyrl-CS"/>
              </w:rPr>
            </w:pPr>
            <w:r>
              <w:rPr>
                <w:rFonts w:cs="Arial"/>
                <w:b/>
                <w:bCs/>
                <w:iCs/>
                <w:lang w:val="sr-Cyrl-CS"/>
              </w:rPr>
              <w:t>12.</w:t>
            </w:r>
          </w:p>
        </w:tc>
        <w:tc>
          <w:tcPr>
            <w:tcW w:w="933" w:type="pct"/>
            <w:shd w:val="clear" w:color="auto" w:fill="auto"/>
            <w:vAlign w:val="center"/>
          </w:tcPr>
          <w:p w:rsidR="006E4C3F" w:rsidRPr="007A4988" w:rsidRDefault="006E4C3F" w:rsidP="00C47ED8">
            <w:pPr>
              <w:pStyle w:val="ListParagraph"/>
              <w:spacing w:after="0" w:line="360" w:lineRule="auto"/>
              <w:ind w:left="34"/>
              <w:rPr>
                <w:rFonts w:ascii="Arial" w:hAnsi="Arial" w:cs="Arial"/>
                <w:noProof/>
                <w:lang w:val="sr-Cyrl-CS"/>
              </w:rPr>
            </w:pPr>
            <w:r w:rsidRPr="007A4988">
              <w:rPr>
                <w:rFonts w:ascii="Arial" w:hAnsi="Arial" w:cs="Arial"/>
                <w:noProof/>
                <w:lang w:val="sr-Cyrl-CS"/>
              </w:rPr>
              <w:t>Замена мотора пумпи сирове воде А1–А6 (5</w:t>
            </w:r>
            <w:r w:rsidRPr="007A4988">
              <w:rPr>
                <w:rFonts w:ascii="Arial" w:hAnsi="Arial" w:cs="Arial"/>
                <w:noProof/>
                <w:lang w:val="sr-Latn-CS"/>
              </w:rPr>
              <w:t>t</w:t>
            </w:r>
            <w:r w:rsidRPr="007A4988">
              <w:rPr>
                <w:rFonts w:ascii="Arial" w:hAnsi="Arial" w:cs="Arial"/>
                <w:noProof/>
                <w:lang w:val="sr-Cyrl-CS"/>
              </w:rPr>
              <w:t>)</w:t>
            </w:r>
          </w:p>
        </w:tc>
        <w:tc>
          <w:tcPr>
            <w:tcW w:w="328" w:type="pct"/>
            <w:shd w:val="clear" w:color="auto" w:fill="auto"/>
            <w:vAlign w:val="center"/>
          </w:tcPr>
          <w:p w:rsidR="006E4C3F" w:rsidRPr="007A4988" w:rsidRDefault="006E4C3F" w:rsidP="00C47ED8">
            <w:pPr>
              <w:jc w:val="center"/>
              <w:rPr>
                <w:rFonts w:cs="Arial"/>
                <w:lang w:val="sr-Cyrl-CS" w:eastAsia="hr-HR"/>
              </w:rPr>
            </w:pPr>
            <w:r w:rsidRPr="007A4988">
              <w:rPr>
                <w:rFonts w:cs="Arial"/>
                <w:lang w:val="sr-Cyrl-CS" w:eastAsia="hr-HR"/>
              </w:rPr>
              <w:t>Ком</w:t>
            </w:r>
          </w:p>
        </w:tc>
        <w:tc>
          <w:tcPr>
            <w:tcW w:w="487" w:type="pct"/>
            <w:shd w:val="clear" w:color="auto" w:fill="auto"/>
            <w:vAlign w:val="center"/>
          </w:tcPr>
          <w:p w:rsidR="006E4C3F" w:rsidRPr="007A4988" w:rsidRDefault="006E4C3F" w:rsidP="00C47ED8">
            <w:pPr>
              <w:jc w:val="center"/>
              <w:rPr>
                <w:rFonts w:cs="Arial"/>
              </w:rPr>
            </w:pPr>
            <w:r w:rsidRPr="007A4988">
              <w:rPr>
                <w:rFonts w:cs="Arial"/>
              </w:rPr>
              <w:t>4</w:t>
            </w:r>
          </w:p>
        </w:tc>
        <w:tc>
          <w:tcPr>
            <w:tcW w:w="693" w:type="pct"/>
            <w:shd w:val="clear" w:color="auto" w:fill="auto"/>
            <w:vAlign w:val="center"/>
          </w:tcPr>
          <w:p w:rsidR="006E4C3F" w:rsidRPr="00E47C2E" w:rsidRDefault="006E4C3F" w:rsidP="00BC01DC">
            <w:pPr>
              <w:spacing w:before="0"/>
              <w:jc w:val="center"/>
              <w:rPr>
                <w:rFonts w:cs="Arial"/>
                <w:b/>
                <w:bCs/>
                <w:iCs/>
              </w:rPr>
            </w:pPr>
          </w:p>
        </w:tc>
        <w:tc>
          <w:tcPr>
            <w:tcW w:w="771" w:type="pct"/>
            <w:shd w:val="clear" w:color="auto" w:fill="auto"/>
            <w:vAlign w:val="center"/>
          </w:tcPr>
          <w:p w:rsidR="006E4C3F" w:rsidRPr="00E47C2E" w:rsidRDefault="006E4C3F" w:rsidP="00BC01DC">
            <w:pPr>
              <w:spacing w:before="0"/>
              <w:jc w:val="center"/>
              <w:rPr>
                <w:rFonts w:cs="Arial"/>
                <w:b/>
                <w:bCs/>
                <w:iCs/>
              </w:rPr>
            </w:pPr>
          </w:p>
        </w:tc>
        <w:tc>
          <w:tcPr>
            <w:tcW w:w="681" w:type="pct"/>
            <w:shd w:val="clear" w:color="auto" w:fill="auto"/>
            <w:vAlign w:val="center"/>
          </w:tcPr>
          <w:p w:rsidR="006E4C3F" w:rsidRPr="00E47C2E" w:rsidRDefault="006E4C3F" w:rsidP="00BC01DC">
            <w:pPr>
              <w:spacing w:before="0"/>
              <w:jc w:val="center"/>
              <w:rPr>
                <w:rFonts w:cs="Arial"/>
                <w:b/>
                <w:bCs/>
                <w:iCs/>
              </w:rPr>
            </w:pPr>
          </w:p>
        </w:tc>
        <w:tc>
          <w:tcPr>
            <w:tcW w:w="771" w:type="pct"/>
            <w:shd w:val="clear" w:color="auto" w:fill="auto"/>
            <w:vAlign w:val="center"/>
          </w:tcPr>
          <w:p w:rsidR="006E4C3F" w:rsidRPr="00E47C2E" w:rsidRDefault="006E4C3F" w:rsidP="00BC01DC">
            <w:pPr>
              <w:spacing w:before="0"/>
              <w:jc w:val="center"/>
              <w:rPr>
                <w:rFonts w:cs="Arial"/>
                <w:b/>
                <w:bCs/>
                <w:iCs/>
              </w:rPr>
            </w:pPr>
          </w:p>
        </w:tc>
      </w:tr>
      <w:tr w:rsidR="006E4C3F" w:rsidRPr="00E47C2E" w:rsidTr="00C47ED8">
        <w:tc>
          <w:tcPr>
            <w:tcW w:w="336" w:type="pct"/>
            <w:shd w:val="clear" w:color="auto" w:fill="auto"/>
            <w:vAlign w:val="center"/>
          </w:tcPr>
          <w:p w:rsidR="006E4C3F" w:rsidRPr="00E47C2E" w:rsidRDefault="006E4C3F" w:rsidP="00BC01DC">
            <w:pPr>
              <w:spacing w:before="0"/>
              <w:jc w:val="center"/>
              <w:rPr>
                <w:rFonts w:cs="Arial"/>
                <w:b/>
                <w:bCs/>
                <w:iCs/>
                <w:lang w:val="sr-Cyrl-CS"/>
              </w:rPr>
            </w:pPr>
            <w:r>
              <w:rPr>
                <w:rFonts w:cs="Arial"/>
                <w:b/>
                <w:bCs/>
                <w:iCs/>
                <w:lang w:val="sr-Cyrl-CS"/>
              </w:rPr>
              <w:t>13.</w:t>
            </w:r>
          </w:p>
        </w:tc>
        <w:tc>
          <w:tcPr>
            <w:tcW w:w="933" w:type="pct"/>
            <w:shd w:val="clear" w:color="auto" w:fill="auto"/>
            <w:vAlign w:val="center"/>
          </w:tcPr>
          <w:p w:rsidR="006E4C3F" w:rsidRPr="007A4988" w:rsidRDefault="006E4C3F" w:rsidP="00C47ED8">
            <w:pPr>
              <w:pStyle w:val="ListParagraph"/>
              <w:spacing w:after="0" w:line="360" w:lineRule="auto"/>
              <w:ind w:left="34"/>
              <w:rPr>
                <w:rFonts w:ascii="Arial" w:hAnsi="Arial" w:cs="Arial"/>
                <w:noProof/>
                <w:lang w:val="sr-Cyrl-CS"/>
              </w:rPr>
            </w:pPr>
            <w:r w:rsidRPr="007A4988">
              <w:rPr>
                <w:rFonts w:ascii="Arial" w:hAnsi="Arial" w:cs="Arial"/>
                <w:noProof/>
                <w:lang w:val="sr-Cyrl-CS"/>
              </w:rPr>
              <w:t xml:space="preserve">Замена мотора транспортера Т3, Д1 и Д2 на коти 53 метара (5 </w:t>
            </w:r>
            <w:r w:rsidRPr="007A4988">
              <w:rPr>
                <w:rFonts w:ascii="Arial" w:hAnsi="Arial" w:cs="Arial"/>
                <w:noProof/>
                <w:lang w:val="sr-Latn-CS"/>
              </w:rPr>
              <w:t>t</w:t>
            </w:r>
            <w:r w:rsidRPr="007A4988">
              <w:rPr>
                <w:rFonts w:ascii="Arial" w:hAnsi="Arial" w:cs="Arial"/>
                <w:noProof/>
                <w:lang w:val="sr-Cyrl-CS"/>
              </w:rPr>
              <w:t>)</w:t>
            </w:r>
          </w:p>
        </w:tc>
        <w:tc>
          <w:tcPr>
            <w:tcW w:w="328" w:type="pct"/>
            <w:shd w:val="clear" w:color="auto" w:fill="auto"/>
            <w:vAlign w:val="center"/>
          </w:tcPr>
          <w:p w:rsidR="006E4C3F" w:rsidRPr="007A4988" w:rsidRDefault="006E4C3F" w:rsidP="00C47ED8">
            <w:pPr>
              <w:jc w:val="center"/>
              <w:rPr>
                <w:rFonts w:cs="Arial"/>
                <w:lang w:val="sr-Cyrl-CS" w:eastAsia="hr-HR"/>
              </w:rPr>
            </w:pPr>
            <w:r w:rsidRPr="007A4988">
              <w:rPr>
                <w:rFonts w:cs="Arial"/>
                <w:lang w:val="sr-Cyrl-CS" w:eastAsia="hr-HR"/>
              </w:rPr>
              <w:t>Ком</w:t>
            </w:r>
          </w:p>
        </w:tc>
        <w:tc>
          <w:tcPr>
            <w:tcW w:w="487" w:type="pct"/>
            <w:shd w:val="clear" w:color="auto" w:fill="auto"/>
            <w:vAlign w:val="center"/>
          </w:tcPr>
          <w:p w:rsidR="006E4C3F" w:rsidRPr="007A4988" w:rsidRDefault="006E4C3F" w:rsidP="00C47ED8">
            <w:pPr>
              <w:jc w:val="center"/>
              <w:rPr>
                <w:rFonts w:cs="Arial"/>
              </w:rPr>
            </w:pPr>
            <w:r w:rsidRPr="007A4988">
              <w:rPr>
                <w:rFonts w:cs="Arial"/>
                <w:lang w:val="sr-Cyrl-RS"/>
              </w:rPr>
              <w:t>3</w:t>
            </w:r>
          </w:p>
        </w:tc>
        <w:tc>
          <w:tcPr>
            <w:tcW w:w="693" w:type="pct"/>
            <w:shd w:val="clear" w:color="auto" w:fill="auto"/>
            <w:vAlign w:val="center"/>
          </w:tcPr>
          <w:p w:rsidR="006E4C3F" w:rsidRPr="00E47C2E" w:rsidRDefault="006E4C3F" w:rsidP="00BC01DC">
            <w:pPr>
              <w:spacing w:before="0"/>
              <w:jc w:val="center"/>
              <w:rPr>
                <w:rFonts w:cs="Arial"/>
                <w:b/>
                <w:bCs/>
                <w:iCs/>
              </w:rPr>
            </w:pPr>
          </w:p>
        </w:tc>
        <w:tc>
          <w:tcPr>
            <w:tcW w:w="771" w:type="pct"/>
            <w:shd w:val="clear" w:color="auto" w:fill="auto"/>
            <w:vAlign w:val="center"/>
          </w:tcPr>
          <w:p w:rsidR="006E4C3F" w:rsidRPr="00E47C2E" w:rsidRDefault="006E4C3F" w:rsidP="00BC01DC">
            <w:pPr>
              <w:spacing w:before="0"/>
              <w:jc w:val="center"/>
              <w:rPr>
                <w:rFonts w:cs="Arial"/>
                <w:b/>
                <w:bCs/>
                <w:iCs/>
              </w:rPr>
            </w:pPr>
          </w:p>
        </w:tc>
        <w:tc>
          <w:tcPr>
            <w:tcW w:w="681" w:type="pct"/>
            <w:shd w:val="clear" w:color="auto" w:fill="auto"/>
            <w:vAlign w:val="center"/>
          </w:tcPr>
          <w:p w:rsidR="006E4C3F" w:rsidRPr="00E47C2E" w:rsidRDefault="006E4C3F" w:rsidP="00BC01DC">
            <w:pPr>
              <w:spacing w:before="0"/>
              <w:jc w:val="center"/>
              <w:rPr>
                <w:rFonts w:cs="Arial"/>
                <w:b/>
                <w:bCs/>
                <w:iCs/>
              </w:rPr>
            </w:pPr>
          </w:p>
        </w:tc>
        <w:tc>
          <w:tcPr>
            <w:tcW w:w="771" w:type="pct"/>
            <w:shd w:val="clear" w:color="auto" w:fill="auto"/>
            <w:vAlign w:val="center"/>
          </w:tcPr>
          <w:p w:rsidR="006E4C3F" w:rsidRPr="00E47C2E" w:rsidRDefault="006E4C3F" w:rsidP="00BC01DC">
            <w:pPr>
              <w:spacing w:before="0"/>
              <w:jc w:val="center"/>
              <w:rPr>
                <w:rFonts w:cs="Arial"/>
                <w:b/>
                <w:bCs/>
                <w:iCs/>
              </w:rPr>
            </w:pPr>
          </w:p>
        </w:tc>
      </w:tr>
      <w:tr w:rsidR="006E4C3F" w:rsidRPr="00E47C2E" w:rsidTr="00C47ED8">
        <w:tc>
          <w:tcPr>
            <w:tcW w:w="336" w:type="pct"/>
            <w:shd w:val="clear" w:color="auto" w:fill="auto"/>
            <w:vAlign w:val="center"/>
          </w:tcPr>
          <w:p w:rsidR="006E4C3F" w:rsidRDefault="006E4C3F" w:rsidP="00BC01DC">
            <w:pPr>
              <w:spacing w:before="0"/>
              <w:jc w:val="center"/>
              <w:rPr>
                <w:rFonts w:cs="Arial"/>
                <w:b/>
                <w:bCs/>
                <w:iCs/>
                <w:lang w:val="sr-Cyrl-CS"/>
              </w:rPr>
            </w:pPr>
            <w:r>
              <w:rPr>
                <w:rFonts w:cs="Arial"/>
                <w:b/>
                <w:bCs/>
                <w:iCs/>
                <w:lang w:val="sr-Cyrl-CS"/>
              </w:rPr>
              <w:t>14.</w:t>
            </w:r>
          </w:p>
        </w:tc>
        <w:tc>
          <w:tcPr>
            <w:tcW w:w="933" w:type="pct"/>
            <w:shd w:val="clear" w:color="auto" w:fill="auto"/>
            <w:vAlign w:val="center"/>
          </w:tcPr>
          <w:p w:rsidR="006E4C3F" w:rsidRPr="007A4988" w:rsidRDefault="006E4C3F" w:rsidP="00C47ED8">
            <w:pPr>
              <w:pStyle w:val="ListParagraph"/>
              <w:spacing w:after="0" w:line="360" w:lineRule="auto"/>
              <w:ind w:left="34"/>
              <w:rPr>
                <w:rFonts w:ascii="Arial" w:hAnsi="Arial" w:cs="Arial"/>
                <w:noProof/>
                <w:lang w:val="sr-Cyrl-CS"/>
              </w:rPr>
            </w:pPr>
            <w:r w:rsidRPr="007A4988">
              <w:rPr>
                <w:rFonts w:ascii="Arial" w:hAnsi="Arial" w:cs="Arial"/>
                <w:noProof/>
                <w:lang w:val="sr-Cyrl-CS"/>
              </w:rPr>
              <w:t xml:space="preserve">Замена сувих трансформатора А1 – А6 (5 </w:t>
            </w:r>
            <w:r w:rsidRPr="007A4988">
              <w:rPr>
                <w:rFonts w:ascii="Arial" w:hAnsi="Arial" w:cs="Arial"/>
                <w:noProof/>
                <w:lang w:val="sr-Latn-CS"/>
              </w:rPr>
              <w:t>t</w:t>
            </w:r>
            <w:r w:rsidRPr="007A4988">
              <w:rPr>
                <w:rFonts w:ascii="Arial" w:hAnsi="Arial" w:cs="Arial"/>
                <w:noProof/>
                <w:lang w:val="sr-Cyrl-CS"/>
              </w:rPr>
              <w:t>)</w:t>
            </w:r>
          </w:p>
        </w:tc>
        <w:tc>
          <w:tcPr>
            <w:tcW w:w="328" w:type="pct"/>
            <w:shd w:val="clear" w:color="auto" w:fill="auto"/>
            <w:vAlign w:val="center"/>
          </w:tcPr>
          <w:p w:rsidR="006E4C3F" w:rsidRPr="007A4988" w:rsidRDefault="006E4C3F" w:rsidP="00C47ED8">
            <w:pPr>
              <w:jc w:val="center"/>
              <w:rPr>
                <w:rFonts w:cs="Arial"/>
                <w:lang w:val="sr-Cyrl-CS" w:eastAsia="hr-HR"/>
              </w:rPr>
            </w:pPr>
            <w:r w:rsidRPr="007A4988">
              <w:rPr>
                <w:rFonts w:cs="Arial"/>
                <w:lang w:val="sr-Cyrl-CS" w:eastAsia="hr-HR"/>
              </w:rPr>
              <w:t>Ком</w:t>
            </w:r>
          </w:p>
        </w:tc>
        <w:tc>
          <w:tcPr>
            <w:tcW w:w="487" w:type="pct"/>
            <w:shd w:val="clear" w:color="auto" w:fill="auto"/>
            <w:vAlign w:val="center"/>
          </w:tcPr>
          <w:p w:rsidR="006E4C3F" w:rsidRPr="007A4988" w:rsidRDefault="006E4C3F" w:rsidP="00C47ED8">
            <w:pPr>
              <w:jc w:val="center"/>
              <w:rPr>
                <w:rFonts w:cs="Arial"/>
                <w:lang w:val="sr-Cyrl-RS"/>
              </w:rPr>
            </w:pPr>
            <w:r w:rsidRPr="007A4988">
              <w:rPr>
                <w:rFonts w:cs="Arial"/>
                <w:lang w:val="sr-Cyrl-RS"/>
              </w:rPr>
              <w:t>2</w:t>
            </w:r>
          </w:p>
        </w:tc>
        <w:tc>
          <w:tcPr>
            <w:tcW w:w="693" w:type="pct"/>
            <w:shd w:val="clear" w:color="auto" w:fill="auto"/>
            <w:vAlign w:val="center"/>
          </w:tcPr>
          <w:p w:rsidR="006E4C3F" w:rsidRPr="00E47C2E" w:rsidRDefault="006E4C3F" w:rsidP="00BC01DC">
            <w:pPr>
              <w:spacing w:before="0"/>
              <w:jc w:val="center"/>
              <w:rPr>
                <w:rFonts w:cs="Arial"/>
                <w:b/>
                <w:bCs/>
                <w:iCs/>
              </w:rPr>
            </w:pPr>
          </w:p>
        </w:tc>
        <w:tc>
          <w:tcPr>
            <w:tcW w:w="771" w:type="pct"/>
            <w:shd w:val="clear" w:color="auto" w:fill="auto"/>
            <w:vAlign w:val="center"/>
          </w:tcPr>
          <w:p w:rsidR="006E4C3F" w:rsidRPr="00E47C2E" w:rsidRDefault="006E4C3F" w:rsidP="00BC01DC">
            <w:pPr>
              <w:spacing w:before="0"/>
              <w:jc w:val="center"/>
              <w:rPr>
                <w:rFonts w:cs="Arial"/>
                <w:b/>
                <w:bCs/>
                <w:iCs/>
              </w:rPr>
            </w:pPr>
          </w:p>
        </w:tc>
        <w:tc>
          <w:tcPr>
            <w:tcW w:w="681" w:type="pct"/>
            <w:shd w:val="clear" w:color="auto" w:fill="auto"/>
            <w:vAlign w:val="center"/>
          </w:tcPr>
          <w:p w:rsidR="006E4C3F" w:rsidRPr="00E47C2E" w:rsidRDefault="006E4C3F" w:rsidP="00BC01DC">
            <w:pPr>
              <w:spacing w:before="0"/>
              <w:jc w:val="center"/>
              <w:rPr>
                <w:rFonts w:cs="Arial"/>
                <w:b/>
                <w:bCs/>
                <w:iCs/>
              </w:rPr>
            </w:pPr>
          </w:p>
        </w:tc>
        <w:tc>
          <w:tcPr>
            <w:tcW w:w="771" w:type="pct"/>
            <w:shd w:val="clear" w:color="auto" w:fill="auto"/>
            <w:vAlign w:val="center"/>
          </w:tcPr>
          <w:p w:rsidR="006E4C3F" w:rsidRPr="00E47C2E" w:rsidRDefault="006E4C3F" w:rsidP="00BC01DC">
            <w:pPr>
              <w:spacing w:before="0"/>
              <w:jc w:val="center"/>
              <w:rPr>
                <w:rFonts w:cs="Arial"/>
                <w:b/>
                <w:bCs/>
                <w:iCs/>
              </w:rPr>
            </w:pPr>
          </w:p>
        </w:tc>
      </w:tr>
      <w:tr w:rsidR="006E4C3F" w:rsidRPr="00E47C2E" w:rsidTr="00C47ED8">
        <w:tc>
          <w:tcPr>
            <w:tcW w:w="336" w:type="pct"/>
            <w:shd w:val="clear" w:color="auto" w:fill="auto"/>
            <w:vAlign w:val="center"/>
          </w:tcPr>
          <w:p w:rsidR="006E4C3F" w:rsidRDefault="006E4C3F" w:rsidP="006E4C3F">
            <w:pPr>
              <w:spacing w:before="0"/>
              <w:rPr>
                <w:rFonts w:cs="Arial"/>
                <w:b/>
                <w:bCs/>
                <w:iCs/>
                <w:lang w:val="sr-Cyrl-CS"/>
              </w:rPr>
            </w:pPr>
            <w:r>
              <w:rPr>
                <w:rFonts w:cs="Arial"/>
                <w:b/>
                <w:bCs/>
                <w:iCs/>
                <w:lang w:val="sr-Cyrl-CS"/>
              </w:rPr>
              <w:t xml:space="preserve"> 15.</w:t>
            </w:r>
          </w:p>
        </w:tc>
        <w:tc>
          <w:tcPr>
            <w:tcW w:w="933" w:type="pct"/>
            <w:shd w:val="clear" w:color="auto" w:fill="auto"/>
            <w:vAlign w:val="center"/>
          </w:tcPr>
          <w:p w:rsidR="006E4C3F" w:rsidRPr="007A4988" w:rsidRDefault="006E4C3F" w:rsidP="00C47ED8">
            <w:pPr>
              <w:pStyle w:val="ListParagraph"/>
              <w:spacing w:after="0" w:line="360" w:lineRule="auto"/>
              <w:ind w:left="34"/>
              <w:rPr>
                <w:rFonts w:ascii="Arial" w:hAnsi="Arial" w:cs="Arial"/>
                <w:noProof/>
                <w:lang w:val="sr-Cyrl-CS"/>
              </w:rPr>
            </w:pPr>
            <w:r w:rsidRPr="007A4988">
              <w:rPr>
                <w:rFonts w:ascii="Arial" w:hAnsi="Arial" w:cs="Arial"/>
                <w:noProof/>
                <w:lang w:val="sr-Cyrl-CS"/>
              </w:rPr>
              <w:t xml:space="preserve">Замена трансформатора сопствене потрошње 36 </w:t>
            </w:r>
            <w:r w:rsidRPr="007A4988">
              <w:rPr>
                <w:rFonts w:ascii="Arial" w:hAnsi="Arial" w:cs="Arial"/>
                <w:noProof/>
                <w:lang w:val="sr-Latn-CS"/>
              </w:rPr>
              <w:t>MVA</w:t>
            </w:r>
            <w:r w:rsidRPr="007A4988">
              <w:rPr>
                <w:rFonts w:ascii="Arial" w:hAnsi="Arial" w:cs="Arial"/>
                <w:noProof/>
                <w:lang w:val="sr-Cyrl-CS"/>
              </w:rPr>
              <w:t xml:space="preserve"> (80 </w:t>
            </w:r>
            <w:r w:rsidRPr="007A4988">
              <w:rPr>
                <w:rFonts w:ascii="Arial" w:hAnsi="Arial" w:cs="Arial"/>
                <w:noProof/>
                <w:lang w:val="sr-Latn-CS"/>
              </w:rPr>
              <w:t>t</w:t>
            </w:r>
            <w:r w:rsidRPr="007A4988">
              <w:rPr>
                <w:rFonts w:ascii="Arial" w:hAnsi="Arial" w:cs="Arial"/>
                <w:noProof/>
                <w:lang w:val="sr-Cyrl-CS"/>
              </w:rPr>
              <w:t>)</w:t>
            </w:r>
          </w:p>
        </w:tc>
        <w:tc>
          <w:tcPr>
            <w:tcW w:w="328" w:type="pct"/>
            <w:shd w:val="clear" w:color="auto" w:fill="auto"/>
            <w:vAlign w:val="center"/>
          </w:tcPr>
          <w:p w:rsidR="006E4C3F" w:rsidRPr="007A4988" w:rsidRDefault="006E4C3F" w:rsidP="00C47ED8">
            <w:pPr>
              <w:jc w:val="center"/>
              <w:rPr>
                <w:rFonts w:cs="Arial"/>
                <w:lang w:val="sr-Cyrl-CS" w:eastAsia="hr-HR"/>
              </w:rPr>
            </w:pPr>
            <w:r w:rsidRPr="007A4988">
              <w:rPr>
                <w:rFonts w:cs="Arial"/>
                <w:lang w:val="sr-Cyrl-CS" w:eastAsia="hr-HR"/>
              </w:rPr>
              <w:t>Ком</w:t>
            </w:r>
          </w:p>
        </w:tc>
        <w:tc>
          <w:tcPr>
            <w:tcW w:w="487" w:type="pct"/>
            <w:shd w:val="clear" w:color="auto" w:fill="auto"/>
            <w:vAlign w:val="center"/>
          </w:tcPr>
          <w:p w:rsidR="006E4C3F" w:rsidRPr="007A4988" w:rsidRDefault="006E4C3F" w:rsidP="00C47ED8">
            <w:pPr>
              <w:jc w:val="center"/>
              <w:rPr>
                <w:rFonts w:cs="Arial"/>
              </w:rPr>
            </w:pPr>
            <w:r w:rsidRPr="007A4988">
              <w:rPr>
                <w:rFonts w:cs="Arial"/>
              </w:rPr>
              <w:t>2</w:t>
            </w:r>
          </w:p>
        </w:tc>
        <w:tc>
          <w:tcPr>
            <w:tcW w:w="693" w:type="pct"/>
            <w:shd w:val="clear" w:color="auto" w:fill="auto"/>
            <w:vAlign w:val="center"/>
          </w:tcPr>
          <w:p w:rsidR="006E4C3F" w:rsidRPr="00E47C2E" w:rsidRDefault="006E4C3F" w:rsidP="00BC01DC">
            <w:pPr>
              <w:spacing w:before="0"/>
              <w:jc w:val="center"/>
              <w:rPr>
                <w:rFonts w:cs="Arial"/>
                <w:b/>
                <w:bCs/>
                <w:iCs/>
              </w:rPr>
            </w:pPr>
          </w:p>
        </w:tc>
        <w:tc>
          <w:tcPr>
            <w:tcW w:w="771" w:type="pct"/>
            <w:shd w:val="clear" w:color="auto" w:fill="auto"/>
            <w:vAlign w:val="center"/>
          </w:tcPr>
          <w:p w:rsidR="006E4C3F" w:rsidRPr="00E47C2E" w:rsidRDefault="006E4C3F" w:rsidP="00BC01DC">
            <w:pPr>
              <w:spacing w:before="0"/>
              <w:jc w:val="center"/>
              <w:rPr>
                <w:rFonts w:cs="Arial"/>
                <w:b/>
                <w:bCs/>
                <w:iCs/>
              </w:rPr>
            </w:pPr>
          </w:p>
        </w:tc>
        <w:tc>
          <w:tcPr>
            <w:tcW w:w="681" w:type="pct"/>
            <w:shd w:val="clear" w:color="auto" w:fill="auto"/>
            <w:vAlign w:val="center"/>
          </w:tcPr>
          <w:p w:rsidR="006E4C3F" w:rsidRPr="00E47C2E" w:rsidRDefault="006E4C3F" w:rsidP="00BC01DC">
            <w:pPr>
              <w:spacing w:before="0"/>
              <w:jc w:val="center"/>
              <w:rPr>
                <w:rFonts w:cs="Arial"/>
                <w:b/>
                <w:bCs/>
                <w:iCs/>
              </w:rPr>
            </w:pPr>
          </w:p>
        </w:tc>
        <w:tc>
          <w:tcPr>
            <w:tcW w:w="771" w:type="pct"/>
            <w:shd w:val="clear" w:color="auto" w:fill="auto"/>
            <w:vAlign w:val="center"/>
          </w:tcPr>
          <w:p w:rsidR="006E4C3F" w:rsidRPr="00E47C2E" w:rsidRDefault="006E4C3F" w:rsidP="00BC01DC">
            <w:pPr>
              <w:spacing w:before="0"/>
              <w:jc w:val="center"/>
              <w:rPr>
                <w:rFonts w:cs="Arial"/>
                <w:b/>
                <w:bCs/>
                <w:iCs/>
              </w:rPr>
            </w:pPr>
          </w:p>
        </w:tc>
      </w:tr>
      <w:tr w:rsidR="006E4C3F" w:rsidRPr="00E47C2E" w:rsidTr="00C47ED8">
        <w:tc>
          <w:tcPr>
            <w:tcW w:w="336" w:type="pct"/>
            <w:shd w:val="clear" w:color="auto" w:fill="auto"/>
            <w:vAlign w:val="center"/>
          </w:tcPr>
          <w:p w:rsidR="006E4C3F" w:rsidRDefault="006E4C3F" w:rsidP="00BC01DC">
            <w:pPr>
              <w:spacing w:before="0"/>
              <w:jc w:val="center"/>
              <w:rPr>
                <w:rFonts w:cs="Arial"/>
                <w:b/>
                <w:bCs/>
                <w:iCs/>
                <w:lang w:val="sr-Cyrl-CS"/>
              </w:rPr>
            </w:pPr>
            <w:r>
              <w:rPr>
                <w:rFonts w:cs="Arial"/>
                <w:b/>
                <w:bCs/>
                <w:iCs/>
                <w:lang w:val="sr-Cyrl-CS"/>
              </w:rPr>
              <w:t>16.</w:t>
            </w:r>
          </w:p>
        </w:tc>
        <w:tc>
          <w:tcPr>
            <w:tcW w:w="933" w:type="pct"/>
            <w:shd w:val="clear" w:color="auto" w:fill="auto"/>
            <w:vAlign w:val="center"/>
          </w:tcPr>
          <w:p w:rsidR="006E4C3F" w:rsidRPr="007A4988" w:rsidRDefault="006E4C3F" w:rsidP="00C47ED8">
            <w:pPr>
              <w:pStyle w:val="ListParagraph"/>
              <w:spacing w:after="0" w:line="360" w:lineRule="auto"/>
              <w:ind w:left="34"/>
              <w:rPr>
                <w:rFonts w:ascii="Arial" w:hAnsi="Arial" w:cs="Arial"/>
                <w:noProof/>
              </w:rPr>
            </w:pPr>
            <w:r w:rsidRPr="007A4988">
              <w:rPr>
                <w:rFonts w:ascii="Arial" w:hAnsi="Arial" w:cs="Arial"/>
                <w:noProof/>
                <w:lang w:val="sr-Cyrl-RS"/>
              </w:rPr>
              <w:t xml:space="preserve">Подизање тешких терета (редуктора, </w:t>
            </w:r>
            <w:r w:rsidRPr="007A4988">
              <w:rPr>
                <w:rFonts w:ascii="Arial" w:hAnsi="Arial" w:cs="Arial"/>
                <w:noProof/>
                <w:lang w:val="sr-Cyrl-RS"/>
              </w:rPr>
              <w:lastRenderedPageBreak/>
              <w:t xml:space="preserve">спојница и др) на коти 53 метара </w:t>
            </w:r>
            <w:r w:rsidRPr="007A4988">
              <w:rPr>
                <w:rFonts w:ascii="Arial" w:hAnsi="Arial" w:cs="Arial"/>
                <w:noProof/>
              </w:rPr>
              <w:t>(10t)</w:t>
            </w:r>
          </w:p>
        </w:tc>
        <w:tc>
          <w:tcPr>
            <w:tcW w:w="328" w:type="pct"/>
            <w:shd w:val="clear" w:color="auto" w:fill="auto"/>
            <w:vAlign w:val="center"/>
          </w:tcPr>
          <w:p w:rsidR="006E4C3F" w:rsidRPr="007A4988" w:rsidRDefault="006E4C3F" w:rsidP="00C47ED8">
            <w:pPr>
              <w:jc w:val="center"/>
              <w:rPr>
                <w:rFonts w:cs="Arial"/>
                <w:lang w:val="sr-Cyrl-CS" w:eastAsia="hr-HR"/>
              </w:rPr>
            </w:pPr>
            <w:r w:rsidRPr="007A4988">
              <w:rPr>
                <w:rFonts w:cs="Arial"/>
                <w:lang w:val="sr-Cyrl-CS" w:eastAsia="hr-HR"/>
              </w:rPr>
              <w:lastRenderedPageBreak/>
              <w:t>Ком</w:t>
            </w:r>
          </w:p>
        </w:tc>
        <w:tc>
          <w:tcPr>
            <w:tcW w:w="487" w:type="pct"/>
            <w:shd w:val="clear" w:color="auto" w:fill="auto"/>
            <w:vAlign w:val="center"/>
          </w:tcPr>
          <w:p w:rsidR="006E4C3F" w:rsidRPr="007A4988" w:rsidRDefault="006E4C3F" w:rsidP="00C47ED8">
            <w:pPr>
              <w:jc w:val="center"/>
              <w:rPr>
                <w:rFonts w:cs="Arial"/>
              </w:rPr>
            </w:pPr>
            <w:r w:rsidRPr="007A4988">
              <w:rPr>
                <w:rFonts w:cs="Arial"/>
                <w:lang w:val="sr-Cyrl-RS"/>
              </w:rPr>
              <w:t>2</w:t>
            </w:r>
          </w:p>
        </w:tc>
        <w:tc>
          <w:tcPr>
            <w:tcW w:w="693" w:type="pct"/>
            <w:shd w:val="clear" w:color="auto" w:fill="auto"/>
            <w:vAlign w:val="center"/>
          </w:tcPr>
          <w:p w:rsidR="006E4C3F" w:rsidRPr="00E47C2E" w:rsidRDefault="006E4C3F" w:rsidP="00BC01DC">
            <w:pPr>
              <w:spacing w:before="0"/>
              <w:jc w:val="center"/>
              <w:rPr>
                <w:rFonts w:cs="Arial"/>
                <w:b/>
                <w:bCs/>
                <w:iCs/>
              </w:rPr>
            </w:pPr>
          </w:p>
        </w:tc>
        <w:tc>
          <w:tcPr>
            <w:tcW w:w="771" w:type="pct"/>
            <w:shd w:val="clear" w:color="auto" w:fill="auto"/>
            <w:vAlign w:val="center"/>
          </w:tcPr>
          <w:p w:rsidR="006E4C3F" w:rsidRPr="00E47C2E" w:rsidRDefault="006E4C3F" w:rsidP="00BC01DC">
            <w:pPr>
              <w:spacing w:before="0"/>
              <w:jc w:val="center"/>
              <w:rPr>
                <w:rFonts w:cs="Arial"/>
                <w:b/>
                <w:bCs/>
                <w:iCs/>
              </w:rPr>
            </w:pPr>
          </w:p>
        </w:tc>
        <w:tc>
          <w:tcPr>
            <w:tcW w:w="681" w:type="pct"/>
            <w:shd w:val="clear" w:color="auto" w:fill="auto"/>
            <w:vAlign w:val="center"/>
          </w:tcPr>
          <w:p w:rsidR="006E4C3F" w:rsidRPr="00E47C2E" w:rsidRDefault="006E4C3F" w:rsidP="00BC01DC">
            <w:pPr>
              <w:spacing w:before="0"/>
              <w:jc w:val="center"/>
              <w:rPr>
                <w:rFonts w:cs="Arial"/>
                <w:b/>
                <w:bCs/>
                <w:iCs/>
              </w:rPr>
            </w:pPr>
          </w:p>
        </w:tc>
        <w:tc>
          <w:tcPr>
            <w:tcW w:w="771" w:type="pct"/>
            <w:shd w:val="clear" w:color="auto" w:fill="auto"/>
            <w:vAlign w:val="center"/>
          </w:tcPr>
          <w:p w:rsidR="006E4C3F" w:rsidRPr="00E47C2E" w:rsidRDefault="006E4C3F" w:rsidP="00BC01DC">
            <w:pPr>
              <w:spacing w:before="0"/>
              <w:jc w:val="center"/>
              <w:rPr>
                <w:rFonts w:cs="Arial"/>
                <w:b/>
                <w:bCs/>
                <w:iCs/>
              </w:rPr>
            </w:pPr>
          </w:p>
        </w:tc>
      </w:tr>
      <w:tr w:rsidR="006E4C3F" w:rsidRPr="00E47C2E" w:rsidTr="00C47ED8">
        <w:tc>
          <w:tcPr>
            <w:tcW w:w="336" w:type="pct"/>
            <w:shd w:val="clear" w:color="auto" w:fill="auto"/>
            <w:vAlign w:val="center"/>
          </w:tcPr>
          <w:p w:rsidR="006E4C3F" w:rsidRDefault="006E4C3F" w:rsidP="00BC01DC">
            <w:pPr>
              <w:spacing w:before="0"/>
              <w:jc w:val="center"/>
              <w:rPr>
                <w:rFonts w:cs="Arial"/>
                <w:b/>
                <w:bCs/>
                <w:iCs/>
                <w:lang w:val="sr-Cyrl-CS"/>
              </w:rPr>
            </w:pPr>
            <w:r>
              <w:rPr>
                <w:rFonts w:cs="Arial"/>
                <w:b/>
                <w:bCs/>
                <w:iCs/>
                <w:lang w:val="sr-Cyrl-CS"/>
              </w:rPr>
              <w:t>17.</w:t>
            </w:r>
          </w:p>
        </w:tc>
        <w:tc>
          <w:tcPr>
            <w:tcW w:w="933" w:type="pct"/>
            <w:shd w:val="clear" w:color="auto" w:fill="auto"/>
            <w:vAlign w:val="center"/>
          </w:tcPr>
          <w:p w:rsidR="006E4C3F" w:rsidRPr="007A4988" w:rsidRDefault="006E4C3F" w:rsidP="00C47ED8">
            <w:pPr>
              <w:pStyle w:val="ListParagraph"/>
              <w:spacing w:after="0" w:line="360" w:lineRule="auto"/>
              <w:ind w:left="34"/>
              <w:rPr>
                <w:rFonts w:ascii="Arial" w:hAnsi="Arial" w:cs="Arial"/>
                <w:noProof/>
                <w:lang w:val="sr-Cyrl-RS"/>
              </w:rPr>
            </w:pPr>
            <w:r w:rsidRPr="007A4988">
              <w:rPr>
                <w:rFonts w:ascii="Arial" w:hAnsi="Arial" w:cs="Arial"/>
                <w:noProof/>
                <w:lang w:val="sr-Cyrl-RS"/>
              </w:rPr>
              <w:t>Ангажовање аутодизалице носивости преко 20</w:t>
            </w:r>
            <w:r w:rsidRPr="007A4988">
              <w:rPr>
                <w:rFonts w:ascii="Arial" w:hAnsi="Arial" w:cs="Arial"/>
                <w:noProof/>
              </w:rPr>
              <w:t>t</w:t>
            </w:r>
            <w:r w:rsidRPr="007A4988">
              <w:rPr>
                <w:rFonts w:ascii="Arial" w:hAnsi="Arial" w:cs="Arial"/>
                <w:noProof/>
                <w:lang w:val="sr-Cyrl-RS"/>
              </w:rPr>
              <w:t xml:space="preserve"> према н.ч.</w:t>
            </w:r>
          </w:p>
        </w:tc>
        <w:tc>
          <w:tcPr>
            <w:tcW w:w="328" w:type="pct"/>
            <w:shd w:val="clear" w:color="auto" w:fill="auto"/>
            <w:vAlign w:val="center"/>
          </w:tcPr>
          <w:p w:rsidR="006E4C3F" w:rsidRPr="007A4988" w:rsidRDefault="00DD4692" w:rsidP="00C47ED8">
            <w:pPr>
              <w:jc w:val="center"/>
              <w:rPr>
                <w:rFonts w:cs="Arial"/>
                <w:lang w:val="sr-Cyrl-RS" w:eastAsia="hr-HR"/>
              </w:rPr>
            </w:pPr>
            <w:r>
              <w:rPr>
                <w:rFonts w:cs="Arial"/>
                <w:lang w:val="sr-Cyrl-RS" w:eastAsia="hr-HR"/>
              </w:rPr>
              <w:t>НЧ</w:t>
            </w:r>
          </w:p>
        </w:tc>
        <w:tc>
          <w:tcPr>
            <w:tcW w:w="487" w:type="pct"/>
            <w:shd w:val="clear" w:color="auto" w:fill="auto"/>
            <w:vAlign w:val="center"/>
          </w:tcPr>
          <w:p w:rsidR="006E4C3F" w:rsidRPr="007A4988" w:rsidRDefault="006E4C3F" w:rsidP="00C47ED8">
            <w:pPr>
              <w:jc w:val="center"/>
              <w:rPr>
                <w:rFonts w:cs="Arial"/>
                <w:lang w:val="sr-Cyrl-RS"/>
              </w:rPr>
            </w:pPr>
            <w:r w:rsidRPr="007A4988">
              <w:rPr>
                <w:rFonts w:cs="Arial"/>
                <w:lang w:val="sr-Cyrl-RS"/>
              </w:rPr>
              <w:t>10</w:t>
            </w:r>
          </w:p>
        </w:tc>
        <w:tc>
          <w:tcPr>
            <w:tcW w:w="693" w:type="pct"/>
            <w:shd w:val="clear" w:color="auto" w:fill="auto"/>
            <w:vAlign w:val="center"/>
          </w:tcPr>
          <w:p w:rsidR="006E4C3F" w:rsidRPr="00E47C2E" w:rsidRDefault="006E4C3F" w:rsidP="00BC01DC">
            <w:pPr>
              <w:spacing w:before="0"/>
              <w:jc w:val="center"/>
              <w:rPr>
                <w:rFonts w:cs="Arial"/>
                <w:b/>
                <w:bCs/>
                <w:iCs/>
              </w:rPr>
            </w:pPr>
          </w:p>
        </w:tc>
        <w:tc>
          <w:tcPr>
            <w:tcW w:w="771" w:type="pct"/>
            <w:shd w:val="clear" w:color="auto" w:fill="auto"/>
            <w:vAlign w:val="center"/>
          </w:tcPr>
          <w:p w:rsidR="006E4C3F" w:rsidRPr="00E47C2E" w:rsidRDefault="006E4C3F" w:rsidP="00BC01DC">
            <w:pPr>
              <w:spacing w:before="0"/>
              <w:jc w:val="center"/>
              <w:rPr>
                <w:rFonts w:cs="Arial"/>
                <w:b/>
                <w:bCs/>
                <w:iCs/>
              </w:rPr>
            </w:pPr>
          </w:p>
        </w:tc>
        <w:tc>
          <w:tcPr>
            <w:tcW w:w="681" w:type="pct"/>
            <w:shd w:val="clear" w:color="auto" w:fill="auto"/>
            <w:vAlign w:val="center"/>
          </w:tcPr>
          <w:p w:rsidR="006E4C3F" w:rsidRPr="00E47C2E" w:rsidRDefault="006E4C3F" w:rsidP="00BC01DC">
            <w:pPr>
              <w:spacing w:before="0"/>
              <w:jc w:val="center"/>
              <w:rPr>
                <w:rFonts w:cs="Arial"/>
                <w:b/>
                <w:bCs/>
                <w:iCs/>
              </w:rPr>
            </w:pPr>
          </w:p>
        </w:tc>
        <w:tc>
          <w:tcPr>
            <w:tcW w:w="771" w:type="pct"/>
            <w:shd w:val="clear" w:color="auto" w:fill="auto"/>
            <w:vAlign w:val="center"/>
          </w:tcPr>
          <w:p w:rsidR="006E4C3F" w:rsidRPr="00E47C2E" w:rsidRDefault="006E4C3F"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1E51F4" w:rsidRDefault="007F7D7A" w:rsidP="00BE2EA9">
            <w:pPr>
              <w:spacing w:before="0"/>
              <w:jc w:val="center"/>
              <w:rPr>
                <w:rFonts w:cs="Arial"/>
                <w:b/>
              </w:rPr>
            </w:pPr>
            <w:r w:rsidRPr="001E51F4">
              <w:rPr>
                <w:rFonts w:cs="Arial"/>
                <w:b/>
              </w:rPr>
              <w:t>УКУПНО ПОНУЂЕНА ЦЕНА  без ПДВ динара</w:t>
            </w:r>
          </w:p>
          <w:p w:rsidR="007F7D7A" w:rsidRPr="00E47C2E" w:rsidRDefault="007F7D7A" w:rsidP="00BE2EA9">
            <w:pPr>
              <w:spacing w:before="0"/>
              <w:jc w:val="center"/>
              <w:rPr>
                <w:rFonts w:cs="Arial"/>
                <w:b/>
              </w:rPr>
            </w:pPr>
            <w:r w:rsidRPr="001E51F4">
              <w:rPr>
                <w:rFonts w:cs="Arial"/>
                <w:b/>
              </w:rPr>
              <w:t xml:space="preserve">(збир колоне бр. </w:t>
            </w:r>
            <w:r w:rsidRPr="001E51F4">
              <w:rPr>
                <w:rFonts w:cs="Arial"/>
                <w:b/>
                <w:lang w:val="sr-Cyrl-CS"/>
              </w:rPr>
              <w:t>7</w:t>
            </w:r>
            <w:r w:rsidRPr="001E51F4">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E47C2E" w:rsidRDefault="007F7D7A" w:rsidP="001E51F4">
            <w:pPr>
              <w:spacing w:before="0"/>
              <w:jc w:val="center"/>
              <w:rPr>
                <w:rFonts w:cs="Arial"/>
                <w:b/>
                <w:color w:val="00B050"/>
              </w:rPr>
            </w:pPr>
            <w:r w:rsidRPr="001E51F4">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1E51F4" w:rsidRDefault="007F7D7A" w:rsidP="00BE2EA9">
            <w:pPr>
              <w:spacing w:before="0"/>
              <w:jc w:val="center"/>
              <w:rPr>
                <w:rFonts w:cs="Arial"/>
                <w:b/>
              </w:rPr>
            </w:pPr>
            <w:r w:rsidRPr="001E51F4">
              <w:rPr>
                <w:rFonts w:cs="Arial"/>
                <w:b/>
              </w:rPr>
              <w:t>УКУПНО ПОНУЂЕНА ЦЕНА  са ПДВ</w:t>
            </w:r>
          </w:p>
          <w:p w:rsidR="007F7D7A" w:rsidRPr="00E47C2E" w:rsidRDefault="007F7D7A" w:rsidP="001E51F4">
            <w:pPr>
              <w:spacing w:before="0"/>
              <w:jc w:val="center"/>
              <w:rPr>
                <w:rFonts w:cs="Arial"/>
                <w:b/>
              </w:rPr>
            </w:pPr>
            <w:r w:rsidRPr="001E51F4">
              <w:rPr>
                <w:rFonts w:cs="Arial"/>
                <w:b/>
              </w:rPr>
              <w:t>(ред. бр.</w:t>
            </w:r>
            <w:r w:rsidRPr="001E51F4">
              <w:rPr>
                <w:rFonts w:cs="Arial"/>
                <w:b/>
                <w:lang w:val="sr-Latn-CS"/>
              </w:rPr>
              <w:t>I</w:t>
            </w:r>
            <w:r w:rsidRPr="001E51F4">
              <w:rPr>
                <w:rFonts w:cs="Arial"/>
                <w:b/>
              </w:rPr>
              <w:t>+ред.бр.</w:t>
            </w:r>
            <w:r w:rsidRPr="001E51F4">
              <w:rPr>
                <w:rFonts w:cs="Arial"/>
                <w:b/>
                <w:lang w:val="sr-Latn-CS"/>
              </w:rPr>
              <w:t>II</w:t>
            </w:r>
            <w:r w:rsidRPr="001E51F4">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E57B77" w:rsidRDefault="00E57B77" w:rsidP="00E57B77">
      <w:pPr>
        <w:spacing w:before="0"/>
        <w:rPr>
          <w:rFonts w:cs="Arial"/>
          <w:lang w:val="sr-Cyrl-RS"/>
        </w:rPr>
      </w:pPr>
    </w:p>
    <w:p w:rsidR="00E57B77" w:rsidRDefault="00E57B77" w:rsidP="00E57B77">
      <w:pPr>
        <w:spacing w:before="0"/>
        <w:rPr>
          <w:rFonts w:cs="Arial"/>
          <w:lang w:val="sr-Cyrl-RS"/>
        </w:rPr>
      </w:pPr>
    </w:p>
    <w:p w:rsidR="00202011" w:rsidRDefault="00202011" w:rsidP="00E57B77">
      <w:pPr>
        <w:spacing w:before="0"/>
        <w:rPr>
          <w:rFonts w:cs="Arial"/>
          <w:lang w:val="sr-Cyrl-RS"/>
        </w:rPr>
      </w:pPr>
    </w:p>
    <w:p w:rsidR="00E57B77" w:rsidRPr="00E57B77" w:rsidRDefault="00E57B77" w:rsidP="00E57B77">
      <w:pPr>
        <w:spacing w:before="0"/>
        <w:rPr>
          <w:rFonts w:cs="Arial"/>
        </w:rPr>
      </w:pPr>
      <w:r w:rsidRPr="00E57B77">
        <w:rPr>
          <w:rFont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57B77" w:rsidRPr="00E57B77" w:rsidTr="00D843A9">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57B77" w:rsidRPr="00E57B77" w:rsidRDefault="00E57B77" w:rsidP="00E57B77">
            <w:pPr>
              <w:spacing w:before="0"/>
              <w:rPr>
                <w:rFonts w:cs="Arial"/>
                <w:lang w:val="sr-Latn-CS"/>
              </w:rPr>
            </w:pPr>
            <w:r w:rsidRPr="00E57B77">
              <w:rPr>
                <w:rFonts w:cs="Arial"/>
                <w:lang w:val="sr-Latn-CS"/>
              </w:rPr>
              <w:t>Посебно исказани трошкови у дин</w:t>
            </w:r>
            <w:r w:rsidRPr="00E57B77">
              <w:rPr>
                <w:rFonts w:cs="Arial"/>
                <w:lang w:val="sr-Cyrl-RS"/>
              </w:rPr>
              <w:t xml:space="preserve"> </w:t>
            </w:r>
            <w:r w:rsidRPr="00E57B77">
              <w:rPr>
                <w:rFonts w:cs="Arial"/>
                <w:lang w:val="sr-Latn-CS"/>
              </w:rPr>
              <w:t>који су укључени у укупно понуђену цену без ПДВ-а</w:t>
            </w:r>
          </w:p>
          <w:p w:rsidR="00E57B77" w:rsidRPr="00E57B77" w:rsidRDefault="00E57B77" w:rsidP="00E57B77">
            <w:pPr>
              <w:spacing w:before="0"/>
              <w:rPr>
                <w:rFonts w:cs="Arial"/>
                <w:lang w:val="sr-Latn-CS"/>
              </w:rPr>
            </w:pPr>
            <w:r w:rsidRPr="00E57B77">
              <w:rPr>
                <w:rFonts w:cs="Arial"/>
                <w:lang w:val="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E57B77" w:rsidRPr="00E57B77" w:rsidRDefault="00E57B77" w:rsidP="00E57B77">
            <w:pPr>
              <w:spacing w:before="0"/>
              <w:rPr>
                <w:rFonts w:cs="Arial"/>
                <w:lang w:val="sr-Latn-CS"/>
              </w:rPr>
            </w:pPr>
            <w:r w:rsidRPr="00E57B77">
              <w:rPr>
                <w:rFonts w:cs="Arial"/>
                <w:lang w:val="sr-Latn-CS"/>
              </w:rPr>
              <w:t>Трошкови превоза</w:t>
            </w:r>
          </w:p>
        </w:tc>
        <w:tc>
          <w:tcPr>
            <w:tcW w:w="3960" w:type="dxa"/>
            <w:tcBorders>
              <w:top w:val="single" w:sz="4" w:space="0" w:color="auto"/>
              <w:left w:val="single" w:sz="4" w:space="0" w:color="auto"/>
              <w:right w:val="single" w:sz="4" w:space="0" w:color="auto"/>
            </w:tcBorders>
            <w:hideMark/>
          </w:tcPr>
          <w:p w:rsidR="00E57B77" w:rsidRPr="00E57B77" w:rsidRDefault="00E57B77" w:rsidP="00E57B77">
            <w:pPr>
              <w:spacing w:before="0"/>
              <w:rPr>
                <w:rFonts w:cs="Arial"/>
                <w:lang w:val="sr-Cyrl-RS"/>
              </w:rPr>
            </w:pPr>
          </w:p>
          <w:p w:rsidR="00E57B77" w:rsidRPr="00E57B77" w:rsidRDefault="00E57B77" w:rsidP="00E57B77">
            <w:pPr>
              <w:spacing w:before="0"/>
              <w:rPr>
                <w:rFonts w:cs="Arial"/>
                <w:lang w:val="sr-Cyrl-RS"/>
              </w:rPr>
            </w:pPr>
          </w:p>
          <w:p w:rsidR="00E57B77" w:rsidRPr="00E57B77" w:rsidRDefault="00E57B77" w:rsidP="00E57B77">
            <w:pPr>
              <w:spacing w:before="0"/>
              <w:rPr>
                <w:rFonts w:cs="Arial"/>
                <w:lang w:val="sr-Latn-CS"/>
              </w:rPr>
            </w:pPr>
            <w:r w:rsidRPr="00E57B77">
              <w:rPr>
                <w:rFonts w:cs="Arial"/>
                <w:lang w:val="sr-Latn-CS"/>
              </w:rPr>
              <w:t>____динара</w:t>
            </w:r>
          </w:p>
        </w:tc>
      </w:tr>
      <w:tr w:rsidR="00E57B77" w:rsidRPr="00E57B77" w:rsidTr="00D843A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7B77" w:rsidRPr="00E57B77" w:rsidRDefault="00E57B77" w:rsidP="00E57B77">
            <w:pPr>
              <w:spacing w:before="0"/>
              <w:rPr>
                <w:rFonts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57B77" w:rsidRPr="00E57B77" w:rsidRDefault="00E57B77" w:rsidP="00E57B77">
            <w:pPr>
              <w:spacing w:before="0"/>
              <w:rPr>
                <w:rFonts w:cs="Arial"/>
                <w:lang w:val="sr-Cyrl-CS"/>
              </w:rPr>
            </w:pPr>
            <w:r w:rsidRPr="00E57B77">
              <w:rPr>
                <w:rFonts w:cs="Arial"/>
                <w:lang w:val="sr-Latn-CS"/>
              </w:rPr>
              <w:t>Остали трошкови</w:t>
            </w:r>
            <w:r w:rsidRPr="00E57B77">
              <w:rPr>
                <w:rFonts w:cs="Arial"/>
                <w:lang w:val="sr-Cyrl-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57B77" w:rsidRPr="00E57B77" w:rsidRDefault="00E57B77" w:rsidP="00E57B77">
            <w:pPr>
              <w:spacing w:before="0"/>
              <w:rPr>
                <w:rFonts w:cs="Arial"/>
                <w:lang w:val="sr-Latn-CS"/>
              </w:rPr>
            </w:pPr>
            <w:r w:rsidRPr="00E57B77">
              <w:rPr>
                <w:rFonts w:cs="Arial"/>
                <w:lang w:val="sr-Latn-CS"/>
              </w:rPr>
              <w:t>_____динара</w:t>
            </w:r>
            <w:r w:rsidRPr="00E57B77">
              <w:rPr>
                <w:rFonts w:cs="Arial"/>
                <w:lang w:val="sr-Cyrl-RS"/>
              </w:rPr>
              <w:t xml:space="preserve"> </w:t>
            </w:r>
          </w:p>
        </w:tc>
      </w:tr>
    </w:tbl>
    <w:p w:rsidR="00343A18" w:rsidRDefault="00343A18" w:rsidP="00343A18">
      <w:pPr>
        <w:spacing w:before="0"/>
        <w:rPr>
          <w:rFonts w:cs="Arial"/>
          <w:lang w:val="sr-Cyrl-RS"/>
        </w:rPr>
      </w:pPr>
    </w:p>
    <w:p w:rsidR="00E57B77" w:rsidRDefault="00E57B77" w:rsidP="00343A18">
      <w:pPr>
        <w:spacing w:before="0"/>
        <w:rPr>
          <w:rFonts w:cs="Arial"/>
          <w:lang w:val="sr-Cyrl-RS"/>
        </w:rPr>
      </w:pPr>
    </w:p>
    <w:p w:rsidR="00343A18" w:rsidRPr="00E57B77" w:rsidRDefault="00343A18" w:rsidP="00343A18">
      <w:pPr>
        <w:widowControl w:val="0"/>
        <w:spacing w:before="0"/>
        <w:rPr>
          <w:rFonts w:eastAsia="Arial Unicode MS" w:cs="Arial"/>
          <w:color w:val="00B0F0"/>
          <w:lang w:val="sr-Cyrl-RS"/>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00A00C90">
        <w:rPr>
          <w:rFonts w:cs="Arial"/>
        </w:rPr>
        <w:t xml:space="preserve">колоне бр. 7 </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1E51F4" w:rsidRDefault="00E47C2E" w:rsidP="00E47C2E">
      <w:pPr>
        <w:tabs>
          <w:tab w:val="left" w:pos="992"/>
        </w:tabs>
        <w:spacing w:before="0"/>
        <w:rPr>
          <w:rFonts w:cs="Arial"/>
        </w:rPr>
      </w:pPr>
      <w:r w:rsidRPr="001E51F4">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без ПДВ (ред бр.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Pr="00E47C2E" w:rsidRDefault="001E51F4"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87" w:name="_Toc442559926"/>
      <w:r w:rsidRPr="00E47C2E">
        <w:lastRenderedPageBreak/>
        <w:t xml:space="preserve">ОБРАЗАЦ </w:t>
      </w:r>
      <w:r w:rsidR="001E51F4">
        <w:rPr>
          <w:lang w:val="sr-Cyrl-RS"/>
        </w:rPr>
        <w:t>3</w:t>
      </w:r>
      <w:r w:rsidRPr="00E47C2E">
        <w:t>.</w:t>
      </w:r>
      <w:bookmarkEnd w:id="87"/>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124/2012, 14/</w:t>
      </w:r>
      <w:r w:rsidR="00E57B77">
        <w:rPr>
          <w:rFonts w:cs="Arial"/>
          <w:lang w:val="ru-RU"/>
        </w:rPr>
        <w:t>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E57B77" w:rsidRPr="00E57B77">
        <w:rPr>
          <w:rFonts w:cs="Arial"/>
          <w:lang w:val="sr-Cyrl-RS"/>
        </w:rPr>
        <w:t xml:space="preserve"> </w:t>
      </w:r>
      <w:r w:rsidR="00E57B77">
        <w:rPr>
          <w:rFonts w:cs="Arial"/>
          <w:lang w:val="sr-Cyrl-RS"/>
        </w:rPr>
        <w:t xml:space="preserve">: </w:t>
      </w:r>
      <w:r w:rsidR="006E4C3F" w:rsidRPr="006E4C3F">
        <w:rPr>
          <w:rFonts w:cs="Arial"/>
          <w:b/>
          <w:bCs/>
          <w:lang w:val="sr-Cyrl-RS"/>
        </w:rPr>
        <w:t>Померање, подизање и транспорт терета већих од 10 тона ТЕНТ-А</w:t>
      </w:r>
      <w:r w:rsidR="006E4C3F" w:rsidRPr="006E4C3F">
        <w:rPr>
          <w:rFonts w:cs="Arial"/>
          <w:b/>
          <w:bCs/>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E57B77" w:rsidRPr="00E57B77">
        <w:rPr>
          <w:rFonts w:cs="Arial"/>
          <w:b/>
        </w:rPr>
        <w:t xml:space="preserve"> J</w:t>
      </w:r>
      <w:r w:rsidR="00E57B77" w:rsidRPr="00E57B77">
        <w:rPr>
          <w:rFonts w:cs="Arial"/>
          <w:b/>
          <w:lang w:val="sr-Cyrl-RS"/>
        </w:rPr>
        <w:t>Н/3000/</w:t>
      </w:r>
      <w:r w:rsidR="006E4C3F">
        <w:rPr>
          <w:rFonts w:cs="Arial"/>
          <w:b/>
          <w:lang w:val="sr-Cyrl-RS"/>
        </w:rPr>
        <w:t>106</w:t>
      </w:r>
      <w:r w:rsidR="001640D3">
        <w:rPr>
          <w:rFonts w:cs="Arial"/>
          <w:b/>
          <w:lang w:val="sr-Cyrl-RS"/>
        </w:rPr>
        <w:t>3</w:t>
      </w:r>
      <w:r w:rsidR="00E57B77" w:rsidRPr="00E57B77">
        <w:rPr>
          <w:rFonts w:cs="Arial"/>
          <w:b/>
          <w:lang w:val="sr-Cyrl-RS"/>
        </w:rPr>
        <w:t>/201</w:t>
      </w:r>
      <w:r w:rsidR="001640D3">
        <w:rPr>
          <w:rFonts w:cs="Arial"/>
          <w:b/>
          <w:lang w:val="sr-Cyrl-RS"/>
        </w:rPr>
        <w:t>8</w:t>
      </w:r>
      <w:r w:rsidR="00E57B77" w:rsidRPr="00E57B77">
        <w:rPr>
          <w:rFonts w:cs="Arial"/>
          <w:b/>
          <w:lang w:val="sr-Cyrl-RS"/>
        </w:rPr>
        <w:t>(</w:t>
      </w:r>
      <w:r w:rsidR="006E4C3F">
        <w:rPr>
          <w:rFonts w:cs="Arial"/>
          <w:b/>
          <w:lang w:val="sr-Cyrl-RS"/>
        </w:rPr>
        <w:t>580</w:t>
      </w:r>
      <w:r w:rsidR="00E57B77" w:rsidRPr="00E57B77">
        <w:rPr>
          <w:rFonts w:cs="Arial"/>
          <w:b/>
          <w:lang w:val="sr-Cyrl-RS"/>
        </w:rPr>
        <w:t>/201</w:t>
      </w:r>
      <w:r w:rsidR="001640D3">
        <w:rPr>
          <w:rFonts w:cs="Arial"/>
          <w:b/>
          <w:lang w:val="sr-Cyrl-RS"/>
        </w:rPr>
        <w:t>8</w:t>
      </w:r>
      <w:r w:rsidR="00E57B77" w:rsidRPr="00E57B77">
        <w:rPr>
          <w:rFonts w:cs="Arial"/>
          <w:b/>
          <w:lang w:val="sr-Cyrl-RS"/>
        </w:rPr>
        <w:t>)</w:t>
      </w:r>
      <w:r w:rsidR="00E57B77">
        <w:rPr>
          <w:rFonts w:cs="Arial"/>
          <w:b/>
          <w:lang w:val="sr-Cyrl-R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B043D1" w:rsidRPr="00E57B77" w:rsidRDefault="00B043D1" w:rsidP="00343A18">
      <w:pPr>
        <w:rPr>
          <w:rFonts w:cs="Arial"/>
          <w:lang w:val="sr-Cyrl-RS"/>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88" w:name="_Toc442559928"/>
      <w:r w:rsidRPr="00E47C2E">
        <w:t xml:space="preserve">ОБРАЗАЦ </w:t>
      </w:r>
      <w:r w:rsidR="001E51F4">
        <w:rPr>
          <w:lang w:val="sr-Cyrl-RS"/>
        </w:rPr>
        <w:t>4</w:t>
      </w:r>
      <w:r w:rsidRPr="00E47C2E">
        <w:t>.</w:t>
      </w:r>
      <w:bookmarkEnd w:id="88"/>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89" w:name="_Toc442559929"/>
      <w:r w:rsidRPr="00E47C2E">
        <w:rPr>
          <w:rFonts w:cs="Arial"/>
          <w:b/>
          <w:lang w:val="ru-RU"/>
        </w:rPr>
        <w:t>И З Ј А В У</w:t>
      </w:r>
      <w:bookmarkEnd w:id="89"/>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E57B77">
        <w:rPr>
          <w:rFonts w:cs="Arial"/>
          <w:lang w:val="sr-Cyrl-RS"/>
        </w:rPr>
        <w:t xml:space="preserve"> : </w:t>
      </w:r>
      <w:r w:rsidR="009A6A21" w:rsidRPr="006E4C3F">
        <w:rPr>
          <w:rFonts w:cs="Arial"/>
          <w:b/>
          <w:bCs/>
          <w:lang w:val="sr-Cyrl-RS"/>
        </w:rPr>
        <w:t>Померање, подизање и транспорт терета већих од 10 тона ТЕНТ-А</w:t>
      </w:r>
      <w:r w:rsidR="00E57B77">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E57B77" w:rsidRPr="00E57B77">
        <w:rPr>
          <w:rFonts w:cs="Arial"/>
          <w:b/>
        </w:rPr>
        <w:t xml:space="preserve"> J</w:t>
      </w:r>
      <w:r w:rsidR="00E57B77" w:rsidRPr="00E57B77">
        <w:rPr>
          <w:rFonts w:cs="Arial"/>
          <w:b/>
          <w:lang w:val="sr-Cyrl-RS"/>
        </w:rPr>
        <w:t>Н/3000/</w:t>
      </w:r>
      <w:r w:rsidR="006E4C3F">
        <w:rPr>
          <w:rFonts w:cs="Arial"/>
          <w:b/>
          <w:lang w:val="sr-Cyrl-RS"/>
        </w:rPr>
        <w:t>1063</w:t>
      </w:r>
      <w:r w:rsidR="00E57B77" w:rsidRPr="00E57B77">
        <w:rPr>
          <w:rFonts w:cs="Arial"/>
          <w:b/>
          <w:lang w:val="sr-Cyrl-RS"/>
        </w:rPr>
        <w:t>/201</w:t>
      </w:r>
      <w:r w:rsidR="001640D3">
        <w:rPr>
          <w:rFonts w:cs="Arial"/>
          <w:b/>
          <w:lang w:val="sr-Cyrl-RS"/>
        </w:rPr>
        <w:t>8</w:t>
      </w:r>
      <w:r w:rsidR="00E57B77" w:rsidRPr="00E57B77">
        <w:rPr>
          <w:rFonts w:cs="Arial"/>
          <w:b/>
          <w:lang w:val="sr-Cyrl-RS"/>
        </w:rPr>
        <w:t>(</w:t>
      </w:r>
      <w:r w:rsidR="006E4C3F">
        <w:rPr>
          <w:rFonts w:cs="Arial"/>
          <w:b/>
          <w:lang w:val="sr-Cyrl-RS"/>
        </w:rPr>
        <w:t>580</w:t>
      </w:r>
      <w:r w:rsidR="00E57B77" w:rsidRPr="00E57B77">
        <w:rPr>
          <w:rFonts w:cs="Arial"/>
          <w:b/>
          <w:lang w:val="sr-Cyrl-RS"/>
        </w:rPr>
        <w:t>/201</w:t>
      </w:r>
      <w:r w:rsidR="001640D3">
        <w:rPr>
          <w:rFonts w:cs="Arial"/>
          <w:b/>
          <w:lang w:val="sr-Cyrl-RS"/>
        </w:rPr>
        <w:t>8</w:t>
      </w:r>
      <w:r w:rsidR="00E57B77" w:rsidRPr="00E57B77">
        <w:rPr>
          <w:rFonts w:cs="Arial"/>
          <w:b/>
          <w:lang w:val="sr-Cyrl-RS"/>
        </w:rPr>
        <w:t xml:space="preserve">) </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E57B77" w:rsidRDefault="00E57B77" w:rsidP="00E57B77">
      <w:pPr>
        <w:jc w:val="right"/>
        <w:outlineLvl w:val="1"/>
        <w:rPr>
          <w:rFonts w:cs="Arial"/>
          <w:b/>
          <w:lang w:val="sr-Cyrl-RS"/>
        </w:rPr>
      </w:pPr>
    </w:p>
    <w:p w:rsidR="00E57B77" w:rsidRDefault="00E57B77" w:rsidP="00E57B77">
      <w:pPr>
        <w:jc w:val="right"/>
        <w:outlineLvl w:val="1"/>
        <w:rPr>
          <w:rFonts w:cs="Arial"/>
          <w:b/>
          <w:lang w:val="sr-Cyrl-RS"/>
        </w:rPr>
      </w:pPr>
    </w:p>
    <w:p w:rsidR="00E57B77" w:rsidRPr="00E57B77" w:rsidRDefault="00E57B77" w:rsidP="00E57B77">
      <w:pPr>
        <w:jc w:val="right"/>
        <w:outlineLvl w:val="1"/>
        <w:rPr>
          <w:rFonts w:cs="Arial"/>
          <w:b/>
          <w:lang w:val="sr-Cyrl-RS"/>
        </w:rPr>
      </w:pPr>
      <w:r w:rsidRPr="00E57B77">
        <w:rPr>
          <w:rFonts w:cs="Arial"/>
          <w:b/>
        </w:rPr>
        <w:t xml:space="preserve">ОБРАЗАЦ </w:t>
      </w:r>
      <w:r w:rsidRPr="00E57B77">
        <w:rPr>
          <w:rFonts w:cs="Arial"/>
          <w:b/>
          <w:lang w:val="sr-Cyrl-RS"/>
        </w:rPr>
        <w:t>5</w:t>
      </w:r>
    </w:p>
    <w:p w:rsidR="00E57B77" w:rsidRPr="00E57B77" w:rsidRDefault="00E57B77" w:rsidP="00E57B77">
      <w:pPr>
        <w:spacing w:before="0"/>
        <w:rPr>
          <w:rFonts w:cs="Arial"/>
        </w:rPr>
      </w:pPr>
    </w:p>
    <w:p w:rsidR="00E57B77" w:rsidRPr="00E57B77" w:rsidRDefault="00E57B77" w:rsidP="00E57B77">
      <w:pPr>
        <w:spacing w:before="0"/>
        <w:jc w:val="center"/>
        <w:rPr>
          <w:rFonts w:cs="Arial"/>
          <w:b/>
        </w:rPr>
      </w:pPr>
    </w:p>
    <w:p w:rsidR="00E57B77" w:rsidRPr="00E57B77" w:rsidRDefault="00E57B77" w:rsidP="00E57B77">
      <w:pPr>
        <w:spacing w:before="0"/>
        <w:jc w:val="center"/>
        <w:rPr>
          <w:rFonts w:cs="Arial"/>
          <w:b/>
        </w:rPr>
      </w:pPr>
      <w:r w:rsidRPr="00E57B77">
        <w:rPr>
          <w:rFonts w:cs="Arial"/>
          <w:b/>
        </w:rPr>
        <w:t>СПИСАК ИЗВРШЕНИХ УСЛУГА–СТРУЧНЕ РЕФЕРЕНЦЕ</w:t>
      </w:r>
    </w:p>
    <w:p w:rsidR="00E57B77" w:rsidRPr="00E57B77" w:rsidRDefault="00E57B77" w:rsidP="00E57B77">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E57B77" w:rsidRPr="00E57B77" w:rsidTr="00D843A9">
        <w:tc>
          <w:tcPr>
            <w:tcW w:w="213" w:type="pct"/>
            <w:shd w:val="clear" w:color="auto" w:fill="auto"/>
          </w:tcPr>
          <w:p w:rsidR="00E57B77" w:rsidRPr="00E57B77" w:rsidRDefault="00E57B77" w:rsidP="00E57B77">
            <w:pPr>
              <w:spacing w:before="0"/>
              <w:jc w:val="center"/>
              <w:rPr>
                <w:rFonts w:eastAsia="Calibri" w:cs="Arial"/>
                <w:b/>
                <w:bCs/>
                <w:iCs/>
              </w:rPr>
            </w:pPr>
          </w:p>
        </w:tc>
        <w:tc>
          <w:tcPr>
            <w:tcW w:w="951"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Референтни наручилац односно корисник услуга</w:t>
            </w:r>
          </w:p>
        </w:tc>
        <w:tc>
          <w:tcPr>
            <w:tcW w:w="908"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
                <w:bCs/>
                <w:iCs/>
              </w:rPr>
            </w:pPr>
            <w:r w:rsidRPr="00E57B77">
              <w:rPr>
                <w:rFonts w:eastAsia="Calibri" w:cs="Arial"/>
                <w:bCs/>
                <w:iCs/>
                <w:lang w:val="ru-RU"/>
              </w:rPr>
              <w:t>Лице за контакт</w:t>
            </w:r>
            <w:r w:rsidRPr="00E57B77">
              <w:rPr>
                <w:rFonts w:eastAsia="Calibri" w:cs="Arial"/>
                <w:bCs/>
                <w:iCs/>
              </w:rPr>
              <w:t xml:space="preserve"> и број телефона</w:t>
            </w:r>
          </w:p>
        </w:tc>
        <w:tc>
          <w:tcPr>
            <w:tcW w:w="92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
                <w:bCs/>
                <w:iCs/>
              </w:rPr>
            </w:pPr>
            <w:r w:rsidRPr="00E57B77">
              <w:rPr>
                <w:rFonts w:eastAsia="Calibri" w:cs="Arial"/>
                <w:bCs/>
                <w:iCs/>
              </w:rPr>
              <w:t>Број и датум закључења уговора</w:t>
            </w:r>
          </w:p>
        </w:tc>
        <w:tc>
          <w:tcPr>
            <w:tcW w:w="859" w:type="pct"/>
            <w:shd w:val="clear" w:color="auto" w:fill="auto"/>
            <w:vAlign w:val="center"/>
          </w:tcPr>
          <w:p w:rsidR="00E57B77" w:rsidRPr="00E57B77" w:rsidRDefault="00E57B77" w:rsidP="00E57B77">
            <w:pPr>
              <w:spacing w:before="0"/>
              <w:jc w:val="center"/>
              <w:rPr>
                <w:rFonts w:eastAsia="Calibri" w:cs="Arial"/>
                <w:bCs/>
                <w:iCs/>
                <w:lang w:val="sr-Cyrl-CS"/>
              </w:rPr>
            </w:pPr>
          </w:p>
          <w:p w:rsidR="00E57B77" w:rsidRPr="00E57B77" w:rsidRDefault="00E57B77" w:rsidP="00E57B77">
            <w:pPr>
              <w:spacing w:before="0"/>
              <w:jc w:val="center"/>
              <w:rPr>
                <w:rFonts w:eastAsia="Calibri" w:cs="Arial"/>
                <w:bCs/>
                <w:iCs/>
              </w:rPr>
            </w:pPr>
            <w:r w:rsidRPr="00E57B77">
              <w:rPr>
                <w:rFonts w:eastAsia="Calibri" w:cs="Arial"/>
                <w:bCs/>
                <w:iCs/>
                <w:lang w:val="sr-Cyrl-CS"/>
              </w:rPr>
              <w:t xml:space="preserve">Датум </w:t>
            </w:r>
            <w:r w:rsidRPr="00E57B77">
              <w:rPr>
                <w:rFonts w:eastAsia="Calibri" w:cs="Arial"/>
                <w:bCs/>
                <w:iCs/>
              </w:rPr>
              <w:t>реализације уговора</w:t>
            </w:r>
          </w:p>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Вредност извршених услуга без ПДВ</w:t>
            </w:r>
          </w:p>
          <w:p w:rsidR="00E57B77" w:rsidRPr="00E57B77" w:rsidRDefault="00E57B77" w:rsidP="00E57B77">
            <w:pPr>
              <w:spacing w:before="0"/>
              <w:jc w:val="center"/>
              <w:rPr>
                <w:rFonts w:eastAsia="Calibri" w:cs="Arial"/>
                <w:bCs/>
                <w:iCs/>
              </w:rPr>
            </w:pPr>
            <w:r w:rsidRPr="00E57B77">
              <w:rPr>
                <w:rFonts w:eastAsia="Calibri" w:cs="Arial"/>
                <w:bCs/>
                <w:iCs/>
              </w:rPr>
              <w:t>Дин/ЕUR</w:t>
            </w:r>
          </w:p>
        </w:tc>
      </w:tr>
      <w:tr w:rsidR="00E57B77" w:rsidRPr="00E57B77" w:rsidTr="00D843A9">
        <w:tc>
          <w:tcPr>
            <w:tcW w:w="21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1.</w:t>
            </w:r>
          </w:p>
        </w:tc>
        <w:tc>
          <w:tcPr>
            <w:tcW w:w="951"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tc>
        <w:tc>
          <w:tcPr>
            <w:tcW w:w="908" w:type="pct"/>
            <w:shd w:val="clear" w:color="auto" w:fill="auto"/>
          </w:tcPr>
          <w:p w:rsidR="00E57B77" w:rsidRPr="00E57B77" w:rsidRDefault="00E57B77" w:rsidP="00E57B77">
            <w:pPr>
              <w:spacing w:before="0"/>
              <w:jc w:val="center"/>
              <w:rPr>
                <w:rFonts w:eastAsia="Calibri" w:cs="Arial"/>
                <w:b/>
                <w:bCs/>
                <w:iCs/>
              </w:rPr>
            </w:pPr>
          </w:p>
        </w:tc>
        <w:tc>
          <w:tcPr>
            <w:tcW w:w="923" w:type="pct"/>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
                <w:bCs/>
                <w:iCs/>
              </w:rPr>
            </w:pPr>
          </w:p>
        </w:tc>
      </w:tr>
      <w:tr w:rsidR="00E57B77" w:rsidRPr="00E57B77" w:rsidTr="00D843A9">
        <w:tc>
          <w:tcPr>
            <w:tcW w:w="21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2.</w:t>
            </w:r>
          </w:p>
        </w:tc>
        <w:tc>
          <w:tcPr>
            <w:tcW w:w="951"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tc>
        <w:tc>
          <w:tcPr>
            <w:tcW w:w="908" w:type="pct"/>
            <w:shd w:val="clear" w:color="auto" w:fill="auto"/>
          </w:tcPr>
          <w:p w:rsidR="00E57B77" w:rsidRPr="00E57B77" w:rsidRDefault="00E57B77" w:rsidP="00E57B77">
            <w:pPr>
              <w:spacing w:before="0"/>
              <w:jc w:val="center"/>
              <w:rPr>
                <w:rFonts w:eastAsia="Calibri" w:cs="Arial"/>
                <w:b/>
                <w:bCs/>
                <w:iCs/>
              </w:rPr>
            </w:pPr>
          </w:p>
        </w:tc>
        <w:tc>
          <w:tcPr>
            <w:tcW w:w="923" w:type="pct"/>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
                <w:bCs/>
                <w:iCs/>
              </w:rPr>
            </w:pPr>
          </w:p>
        </w:tc>
      </w:tr>
      <w:tr w:rsidR="00E57B77" w:rsidRPr="00E57B77" w:rsidTr="00D843A9">
        <w:tc>
          <w:tcPr>
            <w:tcW w:w="21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3.</w:t>
            </w:r>
          </w:p>
        </w:tc>
        <w:tc>
          <w:tcPr>
            <w:tcW w:w="951"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tc>
        <w:tc>
          <w:tcPr>
            <w:tcW w:w="908" w:type="pct"/>
            <w:shd w:val="clear" w:color="auto" w:fill="auto"/>
          </w:tcPr>
          <w:p w:rsidR="00E57B77" w:rsidRPr="00E57B77" w:rsidRDefault="00E57B77" w:rsidP="00E57B77">
            <w:pPr>
              <w:spacing w:before="0"/>
              <w:jc w:val="center"/>
              <w:rPr>
                <w:rFonts w:eastAsia="Calibri" w:cs="Arial"/>
                <w:b/>
                <w:bCs/>
                <w:iCs/>
              </w:rPr>
            </w:pPr>
          </w:p>
        </w:tc>
        <w:tc>
          <w:tcPr>
            <w:tcW w:w="923" w:type="pct"/>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
                <w:bCs/>
                <w:iCs/>
              </w:rPr>
            </w:pPr>
          </w:p>
        </w:tc>
      </w:tr>
      <w:tr w:rsidR="00E57B77" w:rsidRPr="00E57B77" w:rsidTr="00D843A9">
        <w:tc>
          <w:tcPr>
            <w:tcW w:w="21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4.</w:t>
            </w:r>
          </w:p>
        </w:tc>
        <w:tc>
          <w:tcPr>
            <w:tcW w:w="951"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tc>
        <w:tc>
          <w:tcPr>
            <w:tcW w:w="908" w:type="pct"/>
            <w:shd w:val="clear" w:color="auto" w:fill="auto"/>
          </w:tcPr>
          <w:p w:rsidR="00E57B77" w:rsidRPr="00E57B77" w:rsidRDefault="00E57B77" w:rsidP="00E57B77">
            <w:pPr>
              <w:spacing w:before="0"/>
              <w:jc w:val="center"/>
              <w:rPr>
                <w:rFonts w:eastAsia="Calibri" w:cs="Arial"/>
                <w:b/>
                <w:bCs/>
                <w:iCs/>
              </w:rPr>
            </w:pPr>
          </w:p>
        </w:tc>
        <w:tc>
          <w:tcPr>
            <w:tcW w:w="923" w:type="pct"/>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
                <w:bCs/>
                <w:iCs/>
              </w:rPr>
            </w:pPr>
          </w:p>
        </w:tc>
      </w:tr>
      <w:tr w:rsidR="00E57B77" w:rsidRPr="00E57B77" w:rsidTr="00D843A9">
        <w:tc>
          <w:tcPr>
            <w:tcW w:w="21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5.</w:t>
            </w:r>
          </w:p>
        </w:tc>
        <w:tc>
          <w:tcPr>
            <w:tcW w:w="951"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tc>
        <w:tc>
          <w:tcPr>
            <w:tcW w:w="908" w:type="pct"/>
            <w:shd w:val="clear" w:color="auto" w:fill="auto"/>
          </w:tcPr>
          <w:p w:rsidR="00E57B77" w:rsidRPr="00E57B77" w:rsidRDefault="00E57B77" w:rsidP="00E57B77">
            <w:pPr>
              <w:spacing w:before="0"/>
              <w:jc w:val="center"/>
              <w:rPr>
                <w:rFonts w:eastAsia="Calibri" w:cs="Arial"/>
                <w:b/>
                <w:bCs/>
                <w:iCs/>
              </w:rPr>
            </w:pPr>
          </w:p>
        </w:tc>
        <w:tc>
          <w:tcPr>
            <w:tcW w:w="923" w:type="pct"/>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
                <w:bCs/>
                <w:iCs/>
              </w:rPr>
            </w:pPr>
          </w:p>
        </w:tc>
      </w:tr>
      <w:tr w:rsidR="00E57B77" w:rsidRPr="00E57B77" w:rsidTr="00D843A9">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r w:rsidRPr="00E57B77">
              <w:rPr>
                <w:rFonts w:eastAsia="Calibri" w:cs="Arial"/>
                <w:b/>
                <w:bCs/>
                <w:iCs/>
              </w:rPr>
              <w:t>Укупна вредност</w:t>
            </w:r>
          </w:p>
          <w:p w:rsidR="00E57B77" w:rsidRPr="00E57B77" w:rsidRDefault="00E57B77" w:rsidP="00E57B77">
            <w:pPr>
              <w:spacing w:before="0"/>
              <w:jc w:val="center"/>
              <w:rPr>
                <w:rFonts w:eastAsia="Calibri" w:cs="Arial"/>
                <w:b/>
                <w:bCs/>
                <w:iCs/>
              </w:rPr>
            </w:pPr>
            <w:r w:rsidRPr="00E57B77">
              <w:rPr>
                <w:rFonts w:eastAsia="Calibri" w:cs="Arial"/>
                <w:b/>
                <w:bCs/>
                <w:iCs/>
              </w:rPr>
              <w:t>извршених услуга без</w:t>
            </w:r>
          </w:p>
          <w:p w:rsidR="00E57B77" w:rsidRPr="00E57B77" w:rsidRDefault="00E57B77" w:rsidP="00E57B77">
            <w:pPr>
              <w:spacing w:before="0"/>
              <w:jc w:val="center"/>
              <w:rPr>
                <w:rFonts w:eastAsia="Calibri" w:cs="Arial"/>
                <w:b/>
                <w:bCs/>
                <w:iCs/>
              </w:rPr>
            </w:pPr>
            <w:r w:rsidRPr="00E57B77">
              <w:rPr>
                <w:rFonts w:eastAsia="Calibri" w:cs="Arial"/>
                <w:b/>
                <w:bCs/>
                <w:iCs/>
              </w:rPr>
              <w:t>ПДВ</w:t>
            </w:r>
          </w:p>
          <w:p w:rsidR="00E57B77" w:rsidRPr="00E57B77" w:rsidRDefault="00E57B77" w:rsidP="00E57B77">
            <w:pPr>
              <w:spacing w:before="0"/>
              <w:rPr>
                <w:rFonts w:eastAsia="Calibri" w:cs="Arial"/>
                <w:b/>
                <w:bCs/>
                <w:iCs/>
              </w:rPr>
            </w:pPr>
            <w:r w:rsidRPr="00E57B77">
              <w:rPr>
                <w:rFonts w:eastAsia="Calibri" w:cs="Arial"/>
                <w:b/>
                <w:bCs/>
                <w:iCs/>
              </w:rPr>
              <w:t xml:space="preserve">     Дин/ЕUR</w:t>
            </w:r>
          </w:p>
        </w:tc>
        <w:tc>
          <w:tcPr>
            <w:tcW w:w="1145" w:type="pct"/>
          </w:tcPr>
          <w:p w:rsidR="00E57B77" w:rsidRPr="00E57B77" w:rsidRDefault="00E57B77" w:rsidP="00E57B77">
            <w:pPr>
              <w:spacing w:before="0"/>
              <w:ind w:left="720"/>
              <w:jc w:val="center"/>
              <w:rPr>
                <w:rFonts w:eastAsia="Calibri" w:cs="Arial"/>
                <w:b/>
                <w:bCs/>
                <w:iCs/>
              </w:rPr>
            </w:pPr>
          </w:p>
        </w:tc>
      </w:tr>
    </w:tbl>
    <w:p w:rsidR="00E57B77" w:rsidRPr="00E57B77" w:rsidRDefault="00E57B77" w:rsidP="00E57B77">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E57B77" w:rsidRPr="00E57B77" w:rsidTr="00D843A9">
        <w:trPr>
          <w:jc w:val="center"/>
        </w:trPr>
        <w:tc>
          <w:tcPr>
            <w:tcW w:w="3882" w:type="dxa"/>
          </w:tcPr>
          <w:p w:rsidR="00E57B77" w:rsidRPr="00E57B77" w:rsidRDefault="00E57B77" w:rsidP="00E57B77">
            <w:pPr>
              <w:spacing w:before="0"/>
              <w:jc w:val="center"/>
              <w:rPr>
                <w:rFonts w:cs="Arial"/>
              </w:rPr>
            </w:pPr>
            <w:r w:rsidRPr="00E57B77">
              <w:rPr>
                <w:rFonts w:cs="Arial"/>
              </w:rPr>
              <w:t>Датум:</w:t>
            </w:r>
          </w:p>
        </w:tc>
        <w:tc>
          <w:tcPr>
            <w:tcW w:w="2127" w:type="dxa"/>
          </w:tcPr>
          <w:p w:rsidR="00E57B77" w:rsidRPr="00E57B77" w:rsidRDefault="00E57B77" w:rsidP="00E57B77">
            <w:pPr>
              <w:spacing w:before="0"/>
              <w:jc w:val="center"/>
              <w:rPr>
                <w:rFonts w:cs="Arial"/>
                <w:lang w:val="ru-RU"/>
              </w:rPr>
            </w:pPr>
          </w:p>
        </w:tc>
        <w:tc>
          <w:tcPr>
            <w:tcW w:w="4022" w:type="dxa"/>
          </w:tcPr>
          <w:p w:rsidR="00E57B77" w:rsidRPr="00E57B77" w:rsidRDefault="00E57B77" w:rsidP="00E57B77">
            <w:pPr>
              <w:spacing w:before="0"/>
              <w:jc w:val="center"/>
              <w:rPr>
                <w:rFonts w:cs="Arial"/>
                <w:lang w:val="ru-RU"/>
              </w:rPr>
            </w:pPr>
            <w:r w:rsidRPr="00E57B77">
              <w:rPr>
                <w:rFonts w:cs="Arial"/>
                <w:lang w:val="sr-Cyrl-CS"/>
              </w:rPr>
              <w:t>П</w:t>
            </w:r>
            <w:r w:rsidRPr="00E57B77">
              <w:rPr>
                <w:rFonts w:cs="Arial"/>
              </w:rPr>
              <w:t>онуђач</w:t>
            </w:r>
            <w:r w:rsidRPr="00E57B77">
              <w:rPr>
                <w:rFonts w:cs="Arial"/>
                <w:lang w:val="ru-RU"/>
              </w:rPr>
              <w:t>:</w:t>
            </w:r>
          </w:p>
        </w:tc>
      </w:tr>
      <w:tr w:rsidR="00E57B77" w:rsidRPr="00E57B77" w:rsidTr="00D843A9">
        <w:trPr>
          <w:jc w:val="center"/>
        </w:trPr>
        <w:tc>
          <w:tcPr>
            <w:tcW w:w="3882" w:type="dxa"/>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rPr>
            </w:pPr>
            <w:r w:rsidRPr="00E57B77">
              <w:rPr>
                <w:rFonts w:cs="Arial"/>
              </w:rPr>
              <w:t>М.П.</w:t>
            </w:r>
          </w:p>
        </w:tc>
        <w:tc>
          <w:tcPr>
            <w:tcW w:w="4022" w:type="dxa"/>
          </w:tcPr>
          <w:p w:rsidR="00E57B77" w:rsidRPr="00E57B77" w:rsidRDefault="00E57B77" w:rsidP="00E57B77">
            <w:pPr>
              <w:spacing w:before="0"/>
              <w:jc w:val="center"/>
              <w:rPr>
                <w:rFonts w:cs="Arial"/>
                <w:lang w:val="ru-RU"/>
              </w:rPr>
            </w:pPr>
          </w:p>
        </w:tc>
      </w:tr>
      <w:tr w:rsidR="00E57B77" w:rsidRPr="00E57B77" w:rsidTr="00D843A9">
        <w:trPr>
          <w:jc w:val="center"/>
        </w:trPr>
        <w:tc>
          <w:tcPr>
            <w:tcW w:w="3882" w:type="dxa"/>
            <w:tcBorders>
              <w:bottom w:val="single" w:sz="4" w:space="0" w:color="auto"/>
            </w:tcBorders>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lang w:val="ru-RU"/>
              </w:rPr>
            </w:pPr>
          </w:p>
        </w:tc>
        <w:tc>
          <w:tcPr>
            <w:tcW w:w="4022" w:type="dxa"/>
            <w:tcBorders>
              <w:bottom w:val="single" w:sz="4" w:space="0" w:color="auto"/>
            </w:tcBorders>
          </w:tcPr>
          <w:p w:rsidR="00E57B77" w:rsidRPr="00E57B77" w:rsidRDefault="00E57B77" w:rsidP="00E57B77">
            <w:pPr>
              <w:spacing w:before="0"/>
              <w:jc w:val="center"/>
              <w:rPr>
                <w:rFonts w:cs="Arial"/>
                <w:lang w:val="ru-RU"/>
              </w:rPr>
            </w:pPr>
          </w:p>
        </w:tc>
      </w:tr>
      <w:tr w:rsidR="00E57B77" w:rsidRPr="00E57B77" w:rsidTr="00D843A9">
        <w:trPr>
          <w:trHeight w:val="389"/>
          <w:jc w:val="center"/>
        </w:trPr>
        <w:tc>
          <w:tcPr>
            <w:tcW w:w="3882" w:type="dxa"/>
            <w:tcBorders>
              <w:top w:val="single" w:sz="4" w:space="0" w:color="auto"/>
            </w:tcBorders>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lang w:val="ru-RU"/>
              </w:rPr>
            </w:pPr>
          </w:p>
        </w:tc>
        <w:tc>
          <w:tcPr>
            <w:tcW w:w="4022" w:type="dxa"/>
            <w:tcBorders>
              <w:top w:val="single" w:sz="4" w:space="0" w:color="auto"/>
            </w:tcBorders>
          </w:tcPr>
          <w:p w:rsidR="00E57B77" w:rsidRPr="00E57B77" w:rsidRDefault="00E57B77" w:rsidP="00E57B77">
            <w:pPr>
              <w:spacing w:before="0"/>
              <w:jc w:val="center"/>
              <w:rPr>
                <w:rFonts w:cs="Arial"/>
                <w:lang w:val="ru-RU"/>
              </w:rPr>
            </w:pPr>
          </w:p>
        </w:tc>
      </w:tr>
    </w:tbl>
    <w:p w:rsidR="00E57B77" w:rsidRPr="00E57B77" w:rsidRDefault="00E57B77" w:rsidP="00E57B77">
      <w:pPr>
        <w:rPr>
          <w:rFonts w:eastAsia="Symbol" w:cs="Arial"/>
          <w:b/>
          <w:bCs/>
          <w:kern w:val="28"/>
        </w:rPr>
      </w:pPr>
      <w:r w:rsidRPr="00E57B77">
        <w:rPr>
          <w:rFonts w:eastAsia="Symbol" w:cs="Arial"/>
          <w:b/>
          <w:bCs/>
          <w:kern w:val="28"/>
        </w:rPr>
        <w:t xml:space="preserve">Напомена: </w:t>
      </w:r>
    </w:p>
    <w:p w:rsidR="00E57B77" w:rsidRPr="00E57B77" w:rsidRDefault="00E57B77" w:rsidP="00E57B77">
      <w:pPr>
        <w:rPr>
          <w:rFonts w:eastAsia="TimesNewRomanPS-BoldMT" w:cs="Arial"/>
          <w:lang w:val="sr-Cyrl-CS"/>
        </w:rPr>
      </w:pPr>
      <w:r w:rsidRPr="00E57B77">
        <w:rPr>
          <w:rFonts w:eastAsia="TimesNewRomanPS-BoldMT" w:cs="Arial"/>
        </w:rPr>
        <w:t xml:space="preserve">Уколико </w:t>
      </w:r>
      <w:r w:rsidRPr="00E57B7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57B77">
        <w:rPr>
          <w:rFonts w:eastAsia="TimesNewRomanPS-BoldMT" w:cs="Arial"/>
        </w:rPr>
        <w:t>.</w:t>
      </w:r>
    </w:p>
    <w:p w:rsidR="00E57B77" w:rsidRPr="00E57B77" w:rsidRDefault="00E57B77" w:rsidP="00E57B77">
      <w:pPr>
        <w:rPr>
          <w:rFonts w:cs="Arial"/>
          <w:lang w:val="sr-Cyrl-CS"/>
        </w:rPr>
      </w:pPr>
      <w:bookmarkStart w:id="90" w:name="_Toc442559941"/>
      <w:r w:rsidRPr="00E57B77">
        <w:rPr>
          <w:rFonts w:cs="Arial"/>
        </w:rPr>
        <w:t>Приликом подношења понуде овај образац копирати у потребном броју примерака.</w:t>
      </w:r>
    </w:p>
    <w:p w:rsidR="00E57B77" w:rsidRPr="00E57B77" w:rsidRDefault="00E57B77" w:rsidP="00E57B77">
      <w:pPr>
        <w:rPr>
          <w:rFonts w:cs="Arial"/>
          <w:b/>
          <w:bCs/>
          <w:kern w:val="28"/>
          <w:lang w:eastAsia="ar-SA"/>
        </w:rPr>
      </w:pPr>
      <w:r w:rsidRPr="00E57B77">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E57B77" w:rsidRPr="00E57B77" w:rsidRDefault="00E57B77" w:rsidP="00E57B77">
      <w:pPr>
        <w:rPr>
          <w:rFonts w:cs="Arial"/>
        </w:rPr>
      </w:pPr>
    </w:p>
    <w:p w:rsidR="00E57B77" w:rsidRPr="00E57B77" w:rsidRDefault="00E57B77" w:rsidP="00E57B77">
      <w:pPr>
        <w:rPr>
          <w:rFonts w:cs="Arial"/>
        </w:rPr>
      </w:pPr>
    </w:p>
    <w:p w:rsidR="00E57B77" w:rsidRPr="00E57B77" w:rsidRDefault="00E57B77" w:rsidP="00E57B77">
      <w:pPr>
        <w:jc w:val="right"/>
        <w:outlineLvl w:val="1"/>
        <w:rPr>
          <w:rFonts w:cs="Arial"/>
          <w:b/>
          <w:lang w:val="sr-Cyrl-RS"/>
        </w:rPr>
      </w:pPr>
    </w:p>
    <w:p w:rsidR="00E57B77" w:rsidRPr="00E57B77" w:rsidRDefault="00E57B77" w:rsidP="00E57B77">
      <w:pPr>
        <w:outlineLvl w:val="1"/>
        <w:rPr>
          <w:rFonts w:cs="Arial"/>
          <w:b/>
          <w:lang w:val="sr-Cyrl-RS"/>
        </w:rPr>
      </w:pPr>
    </w:p>
    <w:p w:rsidR="00E57B77" w:rsidRPr="00E57B77" w:rsidRDefault="00E57B77" w:rsidP="00E57B77">
      <w:pPr>
        <w:jc w:val="right"/>
        <w:outlineLvl w:val="1"/>
        <w:rPr>
          <w:rFonts w:cs="Arial"/>
          <w:b/>
          <w:lang w:val="sr-Cyrl-RS"/>
        </w:rPr>
      </w:pPr>
      <w:r w:rsidRPr="00E57B77">
        <w:rPr>
          <w:rFonts w:cs="Arial"/>
          <w:b/>
        </w:rPr>
        <w:t xml:space="preserve">ОБРАЗАЦ </w:t>
      </w:r>
      <w:bookmarkEnd w:id="90"/>
      <w:r w:rsidRPr="00E57B77">
        <w:rPr>
          <w:rFonts w:cs="Arial"/>
          <w:b/>
          <w:lang w:val="sr-Cyrl-RS"/>
        </w:rPr>
        <w:t>6</w:t>
      </w:r>
    </w:p>
    <w:p w:rsidR="00E57B77" w:rsidRPr="00E57B77" w:rsidRDefault="00E57B77" w:rsidP="00E57B77">
      <w:pPr>
        <w:jc w:val="center"/>
        <w:rPr>
          <w:rFonts w:cs="Arial"/>
          <w:b/>
        </w:rPr>
      </w:pPr>
      <w:r w:rsidRPr="00E57B77">
        <w:rPr>
          <w:rFonts w:cs="Arial"/>
          <w:b/>
        </w:rPr>
        <w:t>ПОТВРДА О РЕФЕРЕНТНИМ НАБАВКАМА</w:t>
      </w:r>
    </w:p>
    <w:p w:rsidR="00E57B77" w:rsidRPr="00E57B77" w:rsidRDefault="00E57B77" w:rsidP="00E57B77">
      <w:pPr>
        <w:jc w:val="center"/>
        <w:rPr>
          <w:rFonts w:cs="Arial"/>
        </w:rPr>
      </w:pPr>
    </w:p>
    <w:p w:rsidR="00E57B77" w:rsidRPr="00E57B77" w:rsidRDefault="00E57B77" w:rsidP="00E57B77">
      <w:pPr>
        <w:tabs>
          <w:tab w:val="left" w:pos="0"/>
          <w:tab w:val="left" w:pos="330"/>
          <w:tab w:val="left" w:pos="540"/>
        </w:tabs>
        <w:spacing w:before="0"/>
        <w:jc w:val="left"/>
        <w:rPr>
          <w:rFonts w:eastAsia="Calibri" w:cs="Arial"/>
        </w:rPr>
      </w:pPr>
      <w:r w:rsidRPr="00E57B77">
        <w:rPr>
          <w:rFonts w:eastAsia="Calibri" w:cs="Arial"/>
          <w:lang w:val="ru-RU"/>
        </w:rPr>
        <w:t xml:space="preserve">Наручилац односно корисник предметних услуга: </w:t>
      </w:r>
    </w:p>
    <w:p w:rsidR="00E57B77" w:rsidRPr="00E57B77" w:rsidRDefault="00E57B77" w:rsidP="00E57B77">
      <w:pPr>
        <w:tabs>
          <w:tab w:val="left" w:pos="0"/>
          <w:tab w:val="left" w:pos="330"/>
          <w:tab w:val="left" w:pos="540"/>
        </w:tabs>
        <w:spacing w:before="0"/>
        <w:ind w:left="6"/>
        <w:rPr>
          <w:rFonts w:eastAsia="Calibri" w:cs="Arial"/>
        </w:rPr>
      </w:pPr>
      <w:r w:rsidRPr="00E57B77">
        <w:rPr>
          <w:rFonts w:eastAsia="Calibri" w:cs="Arial"/>
        </w:rPr>
        <w:t xml:space="preserve">                                                  __________________________________________________________________</w:t>
      </w:r>
    </w:p>
    <w:p w:rsidR="00E57B77" w:rsidRPr="00E57B77" w:rsidRDefault="00E57B77" w:rsidP="00E57B77">
      <w:pPr>
        <w:tabs>
          <w:tab w:val="left" w:pos="0"/>
          <w:tab w:val="left" w:pos="330"/>
          <w:tab w:val="left" w:pos="540"/>
        </w:tabs>
        <w:spacing w:before="0"/>
        <w:ind w:left="6"/>
        <w:jc w:val="center"/>
        <w:rPr>
          <w:rFonts w:eastAsia="Calibri" w:cs="Arial"/>
        </w:rPr>
      </w:pPr>
      <w:r w:rsidRPr="00E57B77">
        <w:rPr>
          <w:rFonts w:cs="Arial"/>
          <w:bCs/>
          <w:kern w:val="28"/>
        </w:rPr>
        <w:t>(назив и седиште наручиоца)</w:t>
      </w:r>
    </w:p>
    <w:p w:rsidR="00E57B77" w:rsidRPr="00E57B77" w:rsidRDefault="00E57B77" w:rsidP="00E57B77">
      <w:pPr>
        <w:jc w:val="left"/>
        <w:rPr>
          <w:rFonts w:cs="Arial"/>
        </w:rPr>
      </w:pPr>
      <w:r w:rsidRPr="00E57B77">
        <w:rPr>
          <w:rFonts w:cs="Arial"/>
        </w:rPr>
        <w:t>Лице за контакт:      ___________________________________________________________________</w:t>
      </w:r>
    </w:p>
    <w:p w:rsidR="00E57B77" w:rsidRPr="00E57B77" w:rsidRDefault="00E57B77" w:rsidP="00E57B77">
      <w:pPr>
        <w:jc w:val="center"/>
        <w:rPr>
          <w:rFonts w:cs="Arial"/>
        </w:rPr>
      </w:pPr>
      <w:r w:rsidRPr="00E57B77">
        <w:rPr>
          <w:rFonts w:cs="Arial"/>
        </w:rPr>
        <w:t>(име, презиме,  контакт телефон)</w:t>
      </w:r>
    </w:p>
    <w:p w:rsidR="00E57B77" w:rsidRPr="00E57B77" w:rsidRDefault="00E57B77" w:rsidP="00E57B77">
      <w:pPr>
        <w:jc w:val="left"/>
        <w:rPr>
          <w:rFonts w:cs="Arial"/>
        </w:rPr>
      </w:pPr>
      <w:r w:rsidRPr="00E57B77">
        <w:rPr>
          <w:rFonts w:cs="Arial"/>
        </w:rPr>
        <w:t>Овим путем потврђујем да је __________________________________________________________________</w:t>
      </w:r>
    </w:p>
    <w:p w:rsidR="00E57B77" w:rsidRPr="00E57B77" w:rsidRDefault="00E57B77" w:rsidP="00E57B77">
      <w:pPr>
        <w:jc w:val="center"/>
        <w:rPr>
          <w:rFonts w:cs="Arial"/>
        </w:rPr>
      </w:pPr>
      <w:r w:rsidRPr="00E57B77">
        <w:rPr>
          <w:rFonts w:cs="Arial"/>
        </w:rPr>
        <w:t>(навести назив седиште  понуђача)</w:t>
      </w:r>
    </w:p>
    <w:p w:rsidR="00E57B77" w:rsidRPr="00E57B77" w:rsidRDefault="00E57B77" w:rsidP="00E57B77">
      <w:pPr>
        <w:rPr>
          <w:rFonts w:cs="Arial"/>
        </w:rPr>
      </w:pPr>
      <w:r w:rsidRPr="00E57B77">
        <w:rPr>
          <w:rFonts w:cs="Arial"/>
        </w:rPr>
        <w:t xml:space="preserve">за наше потребе извршио: </w:t>
      </w:r>
    </w:p>
    <w:p w:rsidR="00E57B77" w:rsidRPr="00E57B77" w:rsidRDefault="00E57B77" w:rsidP="00E57B77">
      <w:pPr>
        <w:rPr>
          <w:rFonts w:cs="Arial"/>
        </w:rPr>
      </w:pPr>
      <w:r w:rsidRPr="00E57B77">
        <w:rPr>
          <w:rFonts w:cs="Arial"/>
        </w:rPr>
        <w:t>__________________________________________________________________</w:t>
      </w:r>
    </w:p>
    <w:p w:rsidR="00E57B77" w:rsidRPr="00E57B77" w:rsidRDefault="00E57B77" w:rsidP="00E57B77">
      <w:pPr>
        <w:rPr>
          <w:rFonts w:cs="Arial"/>
        </w:rPr>
      </w:pPr>
      <w:r w:rsidRPr="00E57B77">
        <w:rPr>
          <w:rFonts w:cs="Arial"/>
        </w:rPr>
        <w:t xml:space="preserve">                                                  (навести) </w:t>
      </w:r>
    </w:p>
    <w:p w:rsidR="00E57B77" w:rsidRPr="00E57B77" w:rsidRDefault="00E57B77" w:rsidP="00E57B77">
      <w:pPr>
        <w:rPr>
          <w:rFonts w:cs="Arial"/>
        </w:rPr>
      </w:pPr>
      <w:r w:rsidRPr="00E57B77">
        <w:rPr>
          <w:rFonts w:cs="Arial"/>
        </w:rPr>
        <w:t xml:space="preserve">у уговореном року, обиму и квалитету </w:t>
      </w:r>
      <w:r w:rsidR="00FB67E6">
        <w:rPr>
          <w:rFonts w:cs="Arial"/>
          <w:lang w:val="sr-Cyrl-RS"/>
        </w:rPr>
        <w:t>до дана издавања ове потврде</w:t>
      </w:r>
      <w:r w:rsidRPr="00E57B77">
        <w:rPr>
          <w:rFonts w:cs="Arial"/>
        </w:rPr>
        <w:t xml:space="preserve">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E57B77" w:rsidRPr="00E57B77" w:rsidTr="00D843A9">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E57B77" w:rsidRPr="00E57B77" w:rsidRDefault="00E57B77" w:rsidP="00E57B77">
            <w:pPr>
              <w:jc w:val="center"/>
              <w:rPr>
                <w:rFonts w:eastAsia="Calibri" w:cs="Arial"/>
              </w:rPr>
            </w:pPr>
            <w:r w:rsidRPr="00E57B77">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E57B77" w:rsidRPr="00E57B77" w:rsidRDefault="00E57B77" w:rsidP="00E57B77">
            <w:pPr>
              <w:jc w:val="center"/>
              <w:rPr>
                <w:rFonts w:eastAsia="Calibri" w:cs="Arial"/>
              </w:rPr>
            </w:pPr>
            <w:r w:rsidRPr="00E57B77">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E57B77" w:rsidRPr="00E57B77" w:rsidRDefault="00E57B77" w:rsidP="00E57B77">
            <w:pPr>
              <w:jc w:val="center"/>
              <w:rPr>
                <w:rFonts w:eastAsia="Calibri" w:cs="Arial"/>
              </w:rPr>
            </w:pPr>
            <w:r w:rsidRPr="00E57B77">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E57B77" w:rsidRPr="00E57B77" w:rsidRDefault="00E57B77" w:rsidP="00E57B77">
            <w:pPr>
              <w:jc w:val="center"/>
              <w:rPr>
                <w:rFonts w:eastAsia="Calibri" w:cs="Arial"/>
              </w:rPr>
            </w:pPr>
            <w:r w:rsidRPr="00E57B77">
              <w:rPr>
                <w:rFonts w:eastAsia="Calibri" w:cs="Arial"/>
              </w:rPr>
              <w:t>Вредност извршених услуга без ПДВ</w:t>
            </w:r>
          </w:p>
          <w:p w:rsidR="00E57B77" w:rsidRPr="00E57B77" w:rsidRDefault="00E57B77" w:rsidP="00E57B77">
            <w:pPr>
              <w:jc w:val="center"/>
              <w:rPr>
                <w:rFonts w:eastAsia="Calibri" w:cs="Arial"/>
              </w:rPr>
            </w:pPr>
            <w:r w:rsidRPr="00E57B77">
              <w:rPr>
                <w:rFonts w:eastAsia="Calibri" w:cs="Arial"/>
              </w:rPr>
              <w:t>Дин/EUR</w:t>
            </w:r>
          </w:p>
        </w:tc>
      </w:tr>
      <w:tr w:rsidR="00E57B77" w:rsidRPr="00E57B77" w:rsidTr="00D843A9">
        <w:tc>
          <w:tcPr>
            <w:tcW w:w="2313"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57B77" w:rsidRPr="00E57B77" w:rsidRDefault="00E57B77" w:rsidP="00E57B7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r>
      <w:tr w:rsidR="00E57B77" w:rsidRPr="00E57B77" w:rsidTr="00D843A9">
        <w:tc>
          <w:tcPr>
            <w:tcW w:w="2313"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57B77" w:rsidRPr="00E57B77" w:rsidRDefault="00E57B77" w:rsidP="00E57B7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r>
      <w:tr w:rsidR="00E57B77" w:rsidRPr="00E57B77" w:rsidTr="00D843A9">
        <w:tc>
          <w:tcPr>
            <w:tcW w:w="2313"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57B77" w:rsidRPr="00E57B77" w:rsidRDefault="00E57B77" w:rsidP="00E57B7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r>
      <w:tr w:rsidR="00E57B77" w:rsidRPr="00E57B77" w:rsidTr="00D843A9">
        <w:tc>
          <w:tcPr>
            <w:tcW w:w="2313"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57B77" w:rsidRPr="00E57B77" w:rsidRDefault="00E57B77" w:rsidP="00E57B7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r>
    </w:tbl>
    <w:p w:rsidR="00E57B77" w:rsidRPr="00E57B77" w:rsidRDefault="00E57B77" w:rsidP="00E57B77">
      <w:pPr>
        <w:rPr>
          <w:rFonts w:eastAsia="TimesNewRomanPS-BoldMT" w:cs="Arial"/>
          <w:b/>
          <w:bCs/>
          <w:iCs/>
        </w:rPr>
      </w:pPr>
      <w:r w:rsidRPr="00E57B77">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E57B77" w:rsidRPr="00E57B77" w:rsidTr="00D843A9">
        <w:trPr>
          <w:jc w:val="center"/>
        </w:trPr>
        <w:tc>
          <w:tcPr>
            <w:tcW w:w="3882" w:type="dxa"/>
          </w:tcPr>
          <w:p w:rsidR="00E57B77" w:rsidRPr="00E57B77" w:rsidRDefault="00E57B77" w:rsidP="00E57B77">
            <w:pPr>
              <w:spacing w:before="0"/>
              <w:jc w:val="center"/>
              <w:rPr>
                <w:rFonts w:cs="Arial"/>
              </w:rPr>
            </w:pPr>
            <w:r w:rsidRPr="00E57B77">
              <w:rPr>
                <w:rFonts w:cs="Arial"/>
              </w:rPr>
              <w:t>Датум:</w:t>
            </w:r>
          </w:p>
        </w:tc>
        <w:tc>
          <w:tcPr>
            <w:tcW w:w="2127" w:type="dxa"/>
          </w:tcPr>
          <w:p w:rsidR="00E57B77" w:rsidRPr="00E57B77" w:rsidRDefault="00E57B77" w:rsidP="00E57B77">
            <w:pPr>
              <w:spacing w:before="0"/>
              <w:jc w:val="center"/>
              <w:rPr>
                <w:rFonts w:cs="Arial"/>
                <w:lang w:val="ru-RU"/>
              </w:rPr>
            </w:pPr>
          </w:p>
        </w:tc>
        <w:tc>
          <w:tcPr>
            <w:tcW w:w="4022" w:type="dxa"/>
          </w:tcPr>
          <w:p w:rsidR="00E57B77" w:rsidRPr="00E57B77" w:rsidRDefault="00E57B77" w:rsidP="00E57B77">
            <w:pPr>
              <w:spacing w:before="0"/>
              <w:jc w:val="center"/>
              <w:rPr>
                <w:rFonts w:cs="Arial"/>
                <w:lang w:val="ru-RU"/>
              </w:rPr>
            </w:pPr>
            <w:r w:rsidRPr="00E57B77">
              <w:rPr>
                <w:rFonts w:cs="Arial"/>
                <w:lang w:val="sr-Cyrl-CS"/>
              </w:rPr>
              <w:t>Наручилац/корисник услуга:</w:t>
            </w:r>
          </w:p>
        </w:tc>
      </w:tr>
      <w:tr w:rsidR="00E57B77" w:rsidRPr="00E57B77" w:rsidTr="00D843A9">
        <w:trPr>
          <w:jc w:val="center"/>
        </w:trPr>
        <w:tc>
          <w:tcPr>
            <w:tcW w:w="3882" w:type="dxa"/>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rPr>
            </w:pPr>
            <w:r w:rsidRPr="00E57B77">
              <w:rPr>
                <w:rFonts w:cs="Arial"/>
              </w:rPr>
              <w:t>М.П.</w:t>
            </w:r>
          </w:p>
        </w:tc>
        <w:tc>
          <w:tcPr>
            <w:tcW w:w="4022" w:type="dxa"/>
          </w:tcPr>
          <w:p w:rsidR="00E57B77" w:rsidRPr="00E57B77" w:rsidRDefault="00E57B77" w:rsidP="00E57B77">
            <w:pPr>
              <w:spacing w:before="0"/>
              <w:jc w:val="center"/>
              <w:rPr>
                <w:rFonts w:cs="Arial"/>
                <w:lang w:val="ru-RU"/>
              </w:rPr>
            </w:pPr>
          </w:p>
        </w:tc>
      </w:tr>
      <w:tr w:rsidR="00E57B77" w:rsidRPr="00E57B77" w:rsidTr="00D843A9">
        <w:trPr>
          <w:jc w:val="center"/>
        </w:trPr>
        <w:tc>
          <w:tcPr>
            <w:tcW w:w="3882" w:type="dxa"/>
            <w:tcBorders>
              <w:bottom w:val="single" w:sz="4" w:space="0" w:color="auto"/>
            </w:tcBorders>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lang w:val="ru-RU"/>
              </w:rPr>
            </w:pPr>
          </w:p>
        </w:tc>
        <w:tc>
          <w:tcPr>
            <w:tcW w:w="4022" w:type="dxa"/>
            <w:tcBorders>
              <w:bottom w:val="single" w:sz="4" w:space="0" w:color="auto"/>
            </w:tcBorders>
          </w:tcPr>
          <w:p w:rsidR="00E57B77" w:rsidRPr="00E57B77" w:rsidRDefault="00E57B77" w:rsidP="00E57B77">
            <w:pPr>
              <w:spacing w:before="0"/>
              <w:jc w:val="center"/>
              <w:rPr>
                <w:rFonts w:cs="Arial"/>
                <w:lang w:val="ru-RU"/>
              </w:rPr>
            </w:pPr>
          </w:p>
        </w:tc>
      </w:tr>
      <w:tr w:rsidR="00E57B77" w:rsidRPr="00E57B77" w:rsidTr="00D843A9">
        <w:trPr>
          <w:trHeight w:val="389"/>
          <w:jc w:val="center"/>
        </w:trPr>
        <w:tc>
          <w:tcPr>
            <w:tcW w:w="3882" w:type="dxa"/>
            <w:tcBorders>
              <w:top w:val="single" w:sz="4" w:space="0" w:color="auto"/>
            </w:tcBorders>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lang w:val="ru-RU"/>
              </w:rPr>
            </w:pPr>
          </w:p>
        </w:tc>
        <w:tc>
          <w:tcPr>
            <w:tcW w:w="4022" w:type="dxa"/>
            <w:tcBorders>
              <w:top w:val="single" w:sz="4" w:space="0" w:color="auto"/>
            </w:tcBorders>
          </w:tcPr>
          <w:p w:rsidR="00E57B77" w:rsidRPr="00E57B77" w:rsidRDefault="00E57B77" w:rsidP="00E57B77">
            <w:pPr>
              <w:spacing w:before="0"/>
              <w:jc w:val="center"/>
              <w:rPr>
                <w:rFonts w:cs="Arial"/>
                <w:lang w:val="ru-RU"/>
              </w:rPr>
            </w:pPr>
          </w:p>
        </w:tc>
      </w:tr>
    </w:tbl>
    <w:p w:rsidR="00E57B77" w:rsidRPr="00E57B77" w:rsidRDefault="00E57B77" w:rsidP="00E57B77">
      <w:pPr>
        <w:tabs>
          <w:tab w:val="left" w:pos="4999"/>
        </w:tabs>
        <w:spacing w:before="0"/>
        <w:rPr>
          <w:rFonts w:eastAsia="TimesNewRomanPS-BoldMT" w:cs="Arial"/>
          <w:b/>
          <w:bCs/>
          <w:iCs/>
        </w:rPr>
      </w:pPr>
    </w:p>
    <w:p w:rsidR="00E57B77" w:rsidRPr="00E57B77" w:rsidRDefault="00E57B77" w:rsidP="00E57B77">
      <w:pPr>
        <w:rPr>
          <w:rFonts w:cs="Arial"/>
          <w:b/>
        </w:rPr>
      </w:pPr>
      <w:r w:rsidRPr="00E57B77">
        <w:rPr>
          <w:rFonts w:cs="Arial"/>
          <w:b/>
        </w:rPr>
        <w:t>НАПОМЕНА:</w:t>
      </w:r>
    </w:p>
    <w:p w:rsidR="00E57B77" w:rsidRPr="00E57B77" w:rsidRDefault="00E57B77" w:rsidP="00FB67E6">
      <w:pPr>
        <w:rPr>
          <w:rFonts w:cs="Arial"/>
        </w:rPr>
      </w:pPr>
      <w:r w:rsidRPr="00E57B77">
        <w:rPr>
          <w:rFonts w:cs="Arial"/>
        </w:rPr>
        <w:t>Приликом подношења понуде овај образац копирати у потребном броју примерака.</w:t>
      </w:r>
    </w:p>
    <w:p w:rsidR="00E57B77" w:rsidRPr="00E57B77" w:rsidRDefault="00E57B77" w:rsidP="00FB67E6">
      <w:pPr>
        <w:spacing w:before="0"/>
        <w:rPr>
          <w:rFonts w:cs="Arial"/>
        </w:rPr>
      </w:pPr>
      <w:r w:rsidRPr="00E57B77">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E57B77" w:rsidRPr="00E57B77" w:rsidRDefault="00E57B77" w:rsidP="00FB67E6">
      <w:pPr>
        <w:rPr>
          <w:rFonts w:cs="Arial"/>
          <w:lang w:val="sr-Cyrl-CS"/>
        </w:rPr>
      </w:pPr>
    </w:p>
    <w:p w:rsidR="00E57B77" w:rsidRPr="00E57B77" w:rsidRDefault="00E57B77" w:rsidP="00FB67E6">
      <w:pPr>
        <w:outlineLvl w:val="1"/>
        <w:rPr>
          <w:rFonts w:cs="Arial"/>
          <w:b/>
          <w:lang w:val="sr-Cyrl-RS"/>
        </w:rPr>
      </w:pPr>
      <w:r w:rsidRPr="00E57B77">
        <w:rPr>
          <w:rFonts w:cs="Arial"/>
          <w:b/>
        </w:rPr>
        <w:t>Уколико је референтни уговор закључен у страној валути, у поступку стручне оцене понуда наручилац ће извршити прерачун (</w:t>
      </w:r>
      <w:r w:rsidRPr="00E57B77">
        <w:rPr>
          <w:rFonts w:eastAsia="Calibri" w:cs="Arial"/>
          <w:b/>
        </w:rPr>
        <w:t xml:space="preserve">вредности </w:t>
      </w:r>
      <w:r w:rsidRPr="00E57B77">
        <w:rPr>
          <w:rFonts w:eastAsia="Calibri" w:cs="Arial"/>
          <w:b/>
          <w:lang w:val="sr-Cyrl-RS"/>
        </w:rPr>
        <w:t>извршених услуга</w:t>
      </w:r>
      <w:r w:rsidRPr="00E57B77">
        <w:rPr>
          <w:rFonts w:eastAsia="Calibri" w:cs="Arial"/>
          <w:b/>
        </w:rPr>
        <w:t>)</w:t>
      </w:r>
      <w:r w:rsidRPr="00E57B77">
        <w:rPr>
          <w:rFonts w:cs="Arial"/>
          <w:b/>
        </w:rPr>
        <w:t xml:space="preserve"> у динаре по средњем курсу Народне Банке Србије на дан закључења референтног уговора.</w:t>
      </w:r>
    </w:p>
    <w:p w:rsidR="0042687E" w:rsidRPr="00E47C2E" w:rsidRDefault="0042687E" w:rsidP="00781B02">
      <w:pPr>
        <w:rPr>
          <w:rFonts w:cs="Arial"/>
        </w:rPr>
      </w:pPr>
    </w:p>
    <w:p w:rsidR="007E7BB8" w:rsidRPr="001E51F4" w:rsidRDefault="007E7BB8" w:rsidP="001E51F4">
      <w:pPr>
        <w:pStyle w:val="KDObrazac"/>
        <w:jc w:val="both"/>
        <w:rPr>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w:t>
      </w:r>
      <w:r w:rsidR="00E57B77">
        <w:rPr>
          <w:rFonts w:cs="Arial"/>
          <w:lang w:val="ru-RU"/>
        </w:rPr>
        <w:t>68/15), члана 2</w:t>
      </w:r>
      <w:r w:rsidR="002D53B1">
        <w:rPr>
          <w:rFonts w:cs="Arial"/>
          <w:lang w:val="ru-RU"/>
        </w:rPr>
        <w:t>. став 1. тачка 2</w:t>
      </w:r>
      <w:r w:rsidRPr="00E47C2E">
        <w:rPr>
          <w:rFonts w:cs="Arial"/>
          <w:lang w:val="ru-RU"/>
        </w:rPr>
        <w:t xml:space="preserve">)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1E51F4" w:rsidRDefault="007E7BB8" w:rsidP="00BE2EA9">
            <w:pPr>
              <w:rPr>
                <w:rFonts w:cs="Arial"/>
                <w:lang w:val="ru-RU"/>
              </w:rPr>
            </w:pPr>
            <w:r w:rsidRPr="001E51F4">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1E51F4" w:rsidRDefault="007E7BB8" w:rsidP="00BE2EA9">
            <w:pPr>
              <w:jc w:val="center"/>
              <w:rPr>
                <w:rFonts w:cs="Arial"/>
              </w:rPr>
            </w:pPr>
            <w:r w:rsidRPr="001E51F4">
              <w:rPr>
                <w:rFonts w:cs="Arial"/>
              </w:rPr>
              <w:t>трошкови прибављања средстава обезбеђења</w:t>
            </w:r>
            <w:r w:rsidR="00316C50" w:rsidRPr="001E51F4">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08267A"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08267A">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08267A" w:rsidRDefault="001B0370" w:rsidP="001B0370">
      <w:pPr>
        <w:pStyle w:val="KDObrazac"/>
        <w:spacing w:before="0"/>
        <w:rPr>
          <w:lang w:val="sr-Cyrl-RS"/>
        </w:rPr>
      </w:pPr>
      <w:r w:rsidRPr="00E47C2E">
        <w:lastRenderedPageBreak/>
        <w:t xml:space="preserve">ПРИЛОГ </w:t>
      </w:r>
      <w:r w:rsidR="0008267A">
        <w:rPr>
          <w:lang w:val="sr-Cyrl-RS"/>
        </w:rPr>
        <w:t>2</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08267A" w:rsidRDefault="001B0370" w:rsidP="001B0370">
      <w:pPr>
        <w:spacing w:before="0"/>
        <w:rPr>
          <w:rFonts w:cs="Arial"/>
        </w:rPr>
      </w:pPr>
      <w:r w:rsidRPr="0008267A">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08267A">
        <w:rPr>
          <w:rFonts w:cs="Arial"/>
        </w:rPr>
        <w:t>П</w:t>
      </w:r>
      <w:r w:rsidRPr="0008267A">
        <w:rPr>
          <w:rFonts w:cs="Arial"/>
        </w:rPr>
        <w:t>овеља</w:t>
      </w:r>
      <w:r w:rsidR="00527AD1" w:rsidRPr="0008267A">
        <w:rPr>
          <w:rFonts w:cs="Arial"/>
        </w:rPr>
        <w:t>, Сл.лист РС 80/15</w:t>
      </w:r>
      <w:r w:rsidRPr="0008267A">
        <w:rPr>
          <w:rFonts w:cs="Arial"/>
        </w:rPr>
        <w:t xml:space="preserve">) и Зaкoнa o </w:t>
      </w:r>
      <w:r w:rsidR="00527AD1" w:rsidRPr="0008267A">
        <w:rPr>
          <w:rFonts w:cs="Arial"/>
        </w:rPr>
        <w:t>платним услугама</w:t>
      </w:r>
      <w:r w:rsidRPr="0008267A">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08267A" w:rsidRDefault="001B0370" w:rsidP="001B0370">
      <w:pPr>
        <w:spacing w:before="0"/>
        <w:rPr>
          <w:rFonts w:cs="Arial"/>
        </w:rPr>
      </w:pPr>
    </w:p>
    <w:p w:rsidR="001B0370" w:rsidRPr="0008267A" w:rsidRDefault="001B0370" w:rsidP="001B0370">
      <w:pPr>
        <w:spacing w:before="0"/>
        <w:rPr>
          <w:rFonts w:cs="Arial"/>
          <w:lang w:val="ru-RU"/>
        </w:rPr>
      </w:pPr>
      <w:r w:rsidRPr="0008267A">
        <w:rPr>
          <w:rFonts w:cs="Arial"/>
        </w:rPr>
        <w:t xml:space="preserve">ДУЖНИК:  </w:t>
      </w:r>
      <w:r w:rsidRPr="0008267A">
        <w:rPr>
          <w:rFonts w:cs="Arial"/>
          <w:lang w:val="ru-RU"/>
        </w:rPr>
        <w:t>…………………………………………………………………………........................</w:t>
      </w:r>
    </w:p>
    <w:p w:rsidR="001B0370" w:rsidRPr="0008267A" w:rsidRDefault="001B0370" w:rsidP="001B0370">
      <w:pPr>
        <w:spacing w:before="0"/>
        <w:rPr>
          <w:rFonts w:cs="Arial"/>
        </w:rPr>
      </w:pPr>
      <w:r w:rsidRPr="0008267A">
        <w:rPr>
          <w:rFonts w:cs="Arial"/>
        </w:rPr>
        <w:t>(назив и седиште Понуђача)</w:t>
      </w:r>
    </w:p>
    <w:p w:rsidR="001B0370" w:rsidRPr="0008267A" w:rsidRDefault="001B0370" w:rsidP="001B0370">
      <w:pPr>
        <w:spacing w:before="0"/>
        <w:rPr>
          <w:rFonts w:cs="Arial"/>
        </w:rPr>
      </w:pPr>
      <w:r w:rsidRPr="0008267A">
        <w:rPr>
          <w:rFonts w:cs="Arial"/>
        </w:rPr>
        <w:t>МАТИЧНИ БРОЈ ДУЖНИКА (Понуђача): ..................................................................</w:t>
      </w:r>
    </w:p>
    <w:p w:rsidR="001B0370" w:rsidRPr="0008267A" w:rsidRDefault="001B0370" w:rsidP="001B0370">
      <w:pPr>
        <w:spacing w:before="0"/>
        <w:rPr>
          <w:rFonts w:cs="Arial"/>
        </w:rPr>
      </w:pPr>
      <w:r w:rsidRPr="0008267A">
        <w:rPr>
          <w:rFonts w:cs="Arial"/>
        </w:rPr>
        <w:t>ТЕКУЋИ РАЧУН ДУЖНИКА (Понуђача): ...................................................................</w:t>
      </w:r>
    </w:p>
    <w:p w:rsidR="001B0370" w:rsidRPr="0008267A" w:rsidRDefault="001B0370" w:rsidP="001B0370">
      <w:pPr>
        <w:spacing w:before="0"/>
        <w:rPr>
          <w:rFonts w:cs="Arial"/>
        </w:rPr>
      </w:pPr>
      <w:r w:rsidRPr="0008267A">
        <w:rPr>
          <w:rFonts w:cs="Arial"/>
        </w:rPr>
        <w:t>ПИБ ДУЖНИКА (Понуђача): ........................................................................................</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и з д а ј е  д а н а ............................ године</w:t>
      </w:r>
    </w:p>
    <w:p w:rsidR="001B0370" w:rsidRPr="0008267A" w:rsidRDefault="001B0370" w:rsidP="001B0370">
      <w:pPr>
        <w:spacing w:before="0"/>
        <w:rPr>
          <w:rFonts w:cs="Arial"/>
        </w:rPr>
      </w:pPr>
    </w:p>
    <w:p w:rsidR="001B0370" w:rsidRPr="0008267A" w:rsidRDefault="001B0370" w:rsidP="001B0370">
      <w:pPr>
        <w:spacing w:before="0"/>
        <w:rPr>
          <w:rFonts w:cs="Arial"/>
        </w:rPr>
      </w:pPr>
    </w:p>
    <w:p w:rsidR="001B0370" w:rsidRPr="0008267A" w:rsidRDefault="001B0370" w:rsidP="001B0370">
      <w:pPr>
        <w:spacing w:before="0"/>
        <w:jc w:val="center"/>
        <w:rPr>
          <w:rFonts w:cs="Arial"/>
          <w:b/>
        </w:rPr>
      </w:pPr>
      <w:r w:rsidRPr="0008267A">
        <w:rPr>
          <w:rFonts w:cs="Arial"/>
          <w:b/>
        </w:rPr>
        <w:t xml:space="preserve">МЕНИЧНО ПИСМО – ОВЛАШЋЕЊЕ ЗА КОРИСНИКА  БЛАНКО </w:t>
      </w:r>
      <w:r w:rsidR="004E0FFC" w:rsidRPr="0008267A">
        <w:rPr>
          <w:rFonts w:cs="Arial"/>
          <w:b/>
        </w:rPr>
        <w:t>СОПСТВЕНЕ</w:t>
      </w:r>
      <w:r w:rsidRPr="0008267A">
        <w:rPr>
          <w:rFonts w:cs="Arial"/>
          <w:b/>
        </w:rPr>
        <w:t xml:space="preserve"> МЕНИЦЕ</w:t>
      </w:r>
    </w:p>
    <w:p w:rsidR="001B0370" w:rsidRPr="0008267A" w:rsidRDefault="001B0370" w:rsidP="001B0370">
      <w:pPr>
        <w:spacing w:before="0"/>
        <w:jc w:val="center"/>
        <w:rPr>
          <w:rFonts w:cs="Arial"/>
          <w:b/>
        </w:rPr>
      </w:pPr>
    </w:p>
    <w:p w:rsidR="00316C50" w:rsidRPr="0008267A"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ПОВЕРИЛАЦ:Јавно предузеће „Електроприведа Србије“ </w:t>
      </w:r>
      <w:r w:rsidR="008576CB" w:rsidRPr="0008267A">
        <w:rPr>
          <w:rFonts w:cs="Arial"/>
          <w:b w:val="0"/>
          <w:sz w:val="22"/>
          <w:szCs w:val="22"/>
        </w:rPr>
        <w:t xml:space="preserve">Београд, </w:t>
      </w:r>
      <w:r w:rsidR="00316C50" w:rsidRPr="0008267A">
        <w:rPr>
          <w:rFonts w:cs="Arial"/>
          <w:b w:val="0"/>
          <w:sz w:val="22"/>
          <w:szCs w:val="22"/>
        </w:rPr>
        <w:t xml:space="preserve">Улица </w:t>
      </w:r>
      <w:r w:rsidR="006E4C3F">
        <w:rPr>
          <w:rFonts w:cs="Arial"/>
          <w:b w:val="0"/>
          <w:sz w:val="22"/>
          <w:szCs w:val="22"/>
          <w:lang w:val="sr-Cyrl-RS"/>
        </w:rPr>
        <w:t>Балканска</w:t>
      </w:r>
      <w:r w:rsidR="006E4C3F">
        <w:rPr>
          <w:rFonts w:cs="Arial"/>
          <w:b w:val="0"/>
          <w:sz w:val="22"/>
          <w:szCs w:val="22"/>
        </w:rPr>
        <w:t xml:space="preserve"> број </w:t>
      </w:r>
      <w:r w:rsidR="006E4C3F">
        <w:rPr>
          <w:rFonts w:cs="Arial"/>
          <w:b w:val="0"/>
          <w:sz w:val="22"/>
          <w:szCs w:val="22"/>
          <w:lang w:val="sr-Cyrl-RS"/>
        </w:rPr>
        <w:t>13</w:t>
      </w:r>
      <w:r w:rsidR="00316C50" w:rsidRPr="0008267A">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08267A"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08267A">
        <w:rPr>
          <w:rFonts w:cs="Arial"/>
          <w:b w:val="0"/>
          <w:sz w:val="22"/>
          <w:szCs w:val="22"/>
        </w:rPr>
        <w:tab/>
      </w:r>
    </w:p>
    <w:p w:rsidR="004E0FFC" w:rsidRPr="0008267A" w:rsidRDefault="001B0370" w:rsidP="001B0370">
      <w:pPr>
        <w:spacing w:before="0"/>
        <w:rPr>
          <w:rFonts w:cs="Arial"/>
        </w:rPr>
      </w:pPr>
      <w:r w:rsidRPr="0008267A">
        <w:rPr>
          <w:rFonts w:cs="Arial"/>
        </w:rPr>
        <w:t xml:space="preserve">Прeдajeмo вaм блaнкo </w:t>
      </w:r>
      <w:r w:rsidR="004E0FFC" w:rsidRPr="0008267A">
        <w:rPr>
          <w:rFonts w:cs="Arial"/>
        </w:rPr>
        <w:t>сопствену мeницу за озбиљност понуде која је неопозива, без права протеста и наплатива на први позив.</w:t>
      </w:r>
    </w:p>
    <w:p w:rsidR="001B0370" w:rsidRPr="0008267A" w:rsidRDefault="004E0FFC" w:rsidP="001B0370">
      <w:pPr>
        <w:spacing w:before="0"/>
        <w:rPr>
          <w:rFonts w:cs="Arial"/>
        </w:rPr>
      </w:pPr>
      <w:r w:rsidRPr="0008267A">
        <w:rPr>
          <w:rFonts w:cs="Arial"/>
        </w:rPr>
        <w:t>О</w:t>
      </w:r>
      <w:r w:rsidR="001B0370" w:rsidRPr="0008267A">
        <w:rPr>
          <w:rFonts w:cs="Arial"/>
        </w:rPr>
        <w:t>влaшћуjeмo Пoвeриoцa, дa прeдaту мeниц</w:t>
      </w:r>
      <w:r w:rsidR="00316C50" w:rsidRPr="0008267A">
        <w:rPr>
          <w:rFonts w:cs="Arial"/>
        </w:rPr>
        <w:t>у брoj ________________________</w:t>
      </w:r>
      <w:r w:rsidR="001B0370" w:rsidRPr="0008267A">
        <w:rPr>
          <w:rFonts w:cs="Arial"/>
        </w:rPr>
        <w:t>(</w:t>
      </w:r>
      <w:r w:rsidR="001B0370" w:rsidRPr="0008267A">
        <w:rPr>
          <w:rFonts w:cs="Arial"/>
          <w:iCs/>
        </w:rPr>
        <w:t xml:space="preserve">уписати сeриjски брoj мeницe) </w:t>
      </w:r>
      <w:r w:rsidR="001B0370" w:rsidRPr="0008267A">
        <w:rPr>
          <w:rFonts w:cs="Arial"/>
        </w:rPr>
        <w:t xml:space="preserve">мoжe пoпунити у изнoсу </w:t>
      </w:r>
      <w:r w:rsidR="001B0370" w:rsidRPr="0008267A">
        <w:rPr>
          <w:rFonts w:cs="Arial"/>
          <w:iCs/>
        </w:rPr>
        <w:t>__</w:t>
      </w:r>
      <w:r w:rsidR="001B0370" w:rsidRPr="0008267A">
        <w:rPr>
          <w:rFonts w:cs="Arial"/>
        </w:rPr>
        <w:t xml:space="preserve">% (уписати проценат) oд врeднoсти пoнудe бeз ПДВ, зa oзбиљнoст пoнудe </w:t>
      </w:r>
      <w:r w:rsidR="001F6213" w:rsidRPr="0008267A">
        <w:rPr>
          <w:rFonts w:cs="Arial"/>
        </w:rPr>
        <w:t>у о</w:t>
      </w:r>
      <w:r w:rsidR="001F6213" w:rsidRPr="0008267A">
        <w:rPr>
          <w:rFonts w:cs="Arial"/>
          <w:lang w:val="sr-Cyrl-RS"/>
        </w:rPr>
        <w:t>т</w:t>
      </w:r>
      <w:r w:rsidR="001F6213" w:rsidRPr="0008267A">
        <w:rPr>
          <w:rFonts w:cs="Arial"/>
        </w:rPr>
        <w:t xml:space="preserve">вореном поступку јавне набавке </w:t>
      </w:r>
      <w:r w:rsidR="001F6213" w:rsidRPr="0008267A">
        <w:rPr>
          <w:rFonts w:cs="Arial"/>
          <w:lang w:val="sr-Cyrl-RS"/>
        </w:rPr>
        <w:t xml:space="preserve">услуга </w:t>
      </w:r>
      <w:r w:rsidR="001F6213" w:rsidRPr="0008267A">
        <w:rPr>
          <w:rFonts w:cs="Arial"/>
        </w:rPr>
        <w:t>____________(</w:t>
      </w:r>
      <w:r w:rsidR="001F6213" w:rsidRPr="0008267A">
        <w:rPr>
          <w:rFonts w:cs="Arial"/>
          <w:lang w:val="sr-Cyrl-RS"/>
        </w:rPr>
        <w:t>предмет</w:t>
      </w:r>
      <w:r w:rsidR="001F6213" w:rsidRPr="0008267A">
        <w:rPr>
          <w:rFonts w:cs="Arial"/>
        </w:rPr>
        <w:t>)</w:t>
      </w:r>
      <w:r w:rsidR="001F6213" w:rsidRPr="0008267A">
        <w:rPr>
          <w:rFonts w:cs="Arial"/>
          <w:lang w:val="sr-Cyrl-RS"/>
        </w:rPr>
        <w:t>_________(бројЈН),</w:t>
      </w:r>
      <w:r w:rsidR="001B0370" w:rsidRPr="0008267A">
        <w:rPr>
          <w:rFonts w:cs="Arial"/>
        </w:rPr>
        <w:t xml:space="preserve">сa рoкoм вaжења </w:t>
      </w:r>
      <w:r w:rsidRPr="0008267A">
        <w:rPr>
          <w:rFonts w:cs="Arial"/>
        </w:rPr>
        <w:t>минимално</w:t>
      </w:r>
      <w:r w:rsidR="001F6213" w:rsidRPr="0008267A">
        <w:rPr>
          <w:rFonts w:cs="Arial"/>
        </w:rPr>
        <w:t>___</w:t>
      </w:r>
      <w:r w:rsidR="001B0370" w:rsidRPr="0008267A">
        <w:rPr>
          <w:rFonts w:cs="Arial"/>
        </w:rPr>
        <w:t>_(уписати број дана</w:t>
      </w:r>
      <w:r w:rsidR="004C0776" w:rsidRPr="0008267A">
        <w:rPr>
          <w:rFonts w:cs="Arial"/>
        </w:rPr>
        <w:t>,мин.3</w:t>
      </w:r>
      <w:r w:rsidRPr="0008267A">
        <w:rPr>
          <w:rFonts w:cs="Arial"/>
        </w:rPr>
        <w:t>0 дана</w:t>
      </w:r>
      <w:r w:rsidR="001B0370" w:rsidRPr="0008267A">
        <w:rPr>
          <w:rFonts w:cs="Arial"/>
        </w:rPr>
        <w:t>)</w:t>
      </w:r>
      <w:r w:rsidRPr="0008267A">
        <w:rPr>
          <w:rFonts w:cs="Arial"/>
        </w:rPr>
        <w:t>дужим од рока важења понуде,</w:t>
      </w:r>
      <w:r w:rsidR="001B0370" w:rsidRPr="0008267A">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08267A">
        <w:rPr>
          <w:rFonts w:cs="Arial"/>
        </w:rPr>
        <w:t>.</w:t>
      </w:r>
    </w:p>
    <w:p w:rsidR="001B0370" w:rsidRPr="0008267A" w:rsidRDefault="001B0370" w:rsidP="001B0370">
      <w:pPr>
        <w:spacing w:before="0"/>
        <w:rPr>
          <w:rFonts w:cs="Arial"/>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 xml:space="preserve">Истовремено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шћу</w:t>
      </w:r>
      <w:r w:rsidRPr="0008267A">
        <w:rPr>
          <w:rFonts w:ascii="Arial" w:hAnsi="Arial" w:cs="Arial"/>
          <w:color w:val="auto"/>
          <w:sz w:val="22"/>
          <w:szCs w:val="22"/>
        </w:rPr>
        <w:t>je</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пуни м</w:t>
      </w:r>
      <w:r w:rsidRPr="0008267A">
        <w:rPr>
          <w:rFonts w:ascii="Arial" w:hAnsi="Arial" w:cs="Arial"/>
          <w:color w:val="auto"/>
          <w:sz w:val="22"/>
          <w:szCs w:val="22"/>
        </w:rPr>
        <w:t>e</w:t>
      </w:r>
      <w:r w:rsidRPr="0008267A">
        <w:rPr>
          <w:rFonts w:ascii="Arial" w:hAnsi="Arial" w:cs="Arial"/>
          <w:color w:val="auto"/>
          <w:sz w:val="22"/>
          <w:szCs w:val="22"/>
          <w:lang w:val="sr-Cyrl-CS"/>
        </w:rPr>
        <w:t>ницу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изн</w:t>
      </w:r>
      <w:r w:rsidRPr="0008267A">
        <w:rPr>
          <w:rFonts w:ascii="Arial" w:hAnsi="Arial" w:cs="Arial"/>
          <w:color w:val="auto"/>
          <w:sz w:val="22"/>
          <w:szCs w:val="22"/>
        </w:rPr>
        <w:t>o</w:t>
      </w:r>
      <w:r w:rsidRPr="0008267A">
        <w:rPr>
          <w:rFonts w:ascii="Arial" w:hAnsi="Arial" w:cs="Arial"/>
          <w:color w:val="auto"/>
          <w:sz w:val="22"/>
          <w:szCs w:val="22"/>
          <w:lang w:val="sr-Cyrl-CS"/>
        </w:rPr>
        <w:t xml:space="preserve">с </w:t>
      </w:r>
      <w:r w:rsidRPr="0008267A">
        <w:rPr>
          <w:rFonts w:ascii="Arial" w:hAnsi="Arial" w:cs="Arial"/>
          <w:color w:val="auto"/>
          <w:sz w:val="22"/>
          <w:szCs w:val="22"/>
        </w:rPr>
        <w:t>o</w:t>
      </w:r>
      <w:r w:rsidRPr="0008267A">
        <w:rPr>
          <w:rFonts w:ascii="Arial" w:hAnsi="Arial" w:cs="Arial"/>
          <w:color w:val="auto"/>
          <w:sz w:val="22"/>
          <w:szCs w:val="22"/>
          <w:lang w:val="sr-Cyrl-CS"/>
        </w:rPr>
        <w:t xml:space="preserve">д </w:t>
      </w:r>
      <w:r w:rsidR="004E0FFC" w:rsidRPr="0008267A">
        <w:rPr>
          <w:rFonts w:ascii="Arial" w:hAnsi="Arial" w:cs="Arial"/>
          <w:iCs/>
          <w:color w:val="auto"/>
          <w:sz w:val="22"/>
          <w:szCs w:val="22"/>
        </w:rPr>
        <w:t>__</w:t>
      </w:r>
      <w:r w:rsidR="004E0FFC" w:rsidRPr="0008267A">
        <w:rPr>
          <w:rFonts w:ascii="Arial" w:hAnsi="Arial" w:cs="Arial"/>
          <w:color w:val="auto"/>
          <w:sz w:val="22"/>
          <w:szCs w:val="22"/>
        </w:rPr>
        <w:t>% (уписати проценат) oд врeднoсти пoнудe бeз ПДВ</w:t>
      </w:r>
      <w:r w:rsidRPr="0008267A">
        <w:rPr>
          <w:rFonts w:ascii="Arial" w:hAnsi="Arial" w:cs="Arial"/>
          <w:color w:val="auto"/>
          <w:sz w:val="22"/>
          <w:szCs w:val="22"/>
          <w:lang w:val="sr-Cyrl-CS"/>
        </w:rPr>
        <w:t xml:space="preserve"> и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б</w:t>
      </w:r>
      <w:r w:rsidRPr="0008267A">
        <w:rPr>
          <w:rFonts w:ascii="Arial" w:hAnsi="Arial" w:cs="Arial"/>
          <w:color w:val="auto"/>
          <w:sz w:val="22"/>
          <w:szCs w:val="22"/>
        </w:rPr>
        <w:t>e</w:t>
      </w:r>
      <w:r w:rsidRPr="0008267A">
        <w:rPr>
          <w:rFonts w:ascii="Arial" w:hAnsi="Arial" w:cs="Arial"/>
          <w:color w:val="auto"/>
          <w:sz w:val="22"/>
          <w:szCs w:val="22"/>
          <w:lang w:val="sr-Cyrl-CS"/>
        </w:rPr>
        <w:t>зусл</w:t>
      </w:r>
      <w:r w:rsidRPr="0008267A">
        <w:rPr>
          <w:rFonts w:ascii="Arial" w:hAnsi="Arial" w:cs="Arial"/>
          <w:color w:val="auto"/>
          <w:sz w:val="22"/>
          <w:szCs w:val="22"/>
        </w:rPr>
        <w:t>o</w:t>
      </w:r>
      <w:r w:rsidRPr="0008267A">
        <w:rPr>
          <w:rFonts w:ascii="Arial" w:hAnsi="Arial" w:cs="Arial"/>
          <w:color w:val="auto"/>
          <w:sz w:val="22"/>
          <w:szCs w:val="22"/>
          <w:lang w:val="sr-Cyrl-CS"/>
        </w:rPr>
        <w:t>вн</w:t>
      </w:r>
      <w:r w:rsidRPr="0008267A">
        <w:rPr>
          <w:rFonts w:ascii="Arial" w:hAnsi="Arial" w:cs="Arial"/>
          <w:color w:val="auto"/>
          <w:sz w:val="22"/>
          <w:szCs w:val="22"/>
        </w:rPr>
        <w:t>o</w:t>
      </w:r>
      <w:r w:rsidRPr="0008267A">
        <w:rPr>
          <w:rFonts w:ascii="Arial" w:hAnsi="Arial" w:cs="Arial"/>
          <w:color w:val="auto"/>
          <w:sz w:val="22"/>
          <w:szCs w:val="22"/>
          <w:lang w:val="sr-Cyrl-CS"/>
        </w:rPr>
        <w:t xml:space="preserve"> и н</w:t>
      </w:r>
      <w:r w:rsidRPr="0008267A">
        <w:rPr>
          <w:rFonts w:ascii="Arial" w:hAnsi="Arial" w:cs="Arial"/>
          <w:color w:val="auto"/>
          <w:sz w:val="22"/>
          <w:szCs w:val="22"/>
        </w:rPr>
        <w:t>eo</w:t>
      </w:r>
      <w:r w:rsidRPr="0008267A">
        <w:rPr>
          <w:rFonts w:ascii="Arial" w:hAnsi="Arial" w:cs="Arial"/>
          <w:color w:val="auto"/>
          <w:sz w:val="22"/>
          <w:szCs w:val="22"/>
          <w:lang w:val="sr-Cyrl-CS"/>
        </w:rPr>
        <w:t>п</w:t>
      </w:r>
      <w:r w:rsidRPr="0008267A">
        <w:rPr>
          <w:rFonts w:ascii="Arial" w:hAnsi="Arial" w:cs="Arial"/>
          <w:color w:val="auto"/>
          <w:sz w:val="22"/>
          <w:szCs w:val="22"/>
        </w:rPr>
        <w:t>o</w:t>
      </w:r>
      <w:r w:rsidRPr="0008267A">
        <w:rPr>
          <w:rFonts w:ascii="Arial" w:hAnsi="Arial" w:cs="Arial"/>
          <w:color w:val="auto"/>
          <w:sz w:val="22"/>
          <w:szCs w:val="22"/>
          <w:lang w:val="sr-Cyrl-CS"/>
        </w:rPr>
        <w:t>зив</w:t>
      </w:r>
      <w:r w:rsidRPr="0008267A">
        <w:rPr>
          <w:rFonts w:ascii="Arial" w:hAnsi="Arial" w:cs="Arial"/>
          <w:color w:val="auto"/>
          <w:sz w:val="22"/>
          <w:szCs w:val="22"/>
        </w:rPr>
        <w:t>o</w:t>
      </w:r>
      <w:r w:rsidRPr="0008267A">
        <w:rPr>
          <w:rFonts w:ascii="Arial" w:hAnsi="Arial" w:cs="Arial"/>
          <w:color w:val="auto"/>
          <w:sz w:val="22"/>
          <w:szCs w:val="22"/>
          <w:lang w:val="sr-Cyrl-CS"/>
        </w:rPr>
        <w:t>, б</w:t>
      </w:r>
      <w:r w:rsidRPr="0008267A">
        <w:rPr>
          <w:rFonts w:ascii="Arial" w:hAnsi="Arial" w:cs="Arial"/>
          <w:color w:val="auto"/>
          <w:sz w:val="22"/>
          <w:szCs w:val="22"/>
        </w:rPr>
        <w:t>e</w:t>
      </w:r>
      <w:r w:rsidRPr="0008267A">
        <w:rPr>
          <w:rFonts w:ascii="Arial" w:hAnsi="Arial" w:cs="Arial"/>
          <w:color w:val="auto"/>
          <w:sz w:val="22"/>
          <w:szCs w:val="22"/>
          <w:lang w:val="sr-Cyrl-CS"/>
        </w:rPr>
        <w:t>з пр</w:t>
      </w:r>
      <w:r w:rsidRPr="0008267A">
        <w:rPr>
          <w:rFonts w:ascii="Arial" w:hAnsi="Arial" w:cs="Arial"/>
          <w:color w:val="auto"/>
          <w:sz w:val="22"/>
          <w:szCs w:val="22"/>
        </w:rPr>
        <w:t>o</w:t>
      </w:r>
      <w:r w:rsidRPr="0008267A">
        <w:rPr>
          <w:rFonts w:ascii="Arial" w:hAnsi="Arial" w:cs="Arial"/>
          <w:color w:val="auto"/>
          <w:sz w:val="22"/>
          <w:szCs w:val="22"/>
          <w:lang w:val="sr-Cyrl-CS"/>
        </w:rPr>
        <w:t>т</w:t>
      </w:r>
      <w:r w:rsidRPr="0008267A">
        <w:rPr>
          <w:rFonts w:ascii="Arial" w:hAnsi="Arial" w:cs="Arial"/>
          <w:color w:val="auto"/>
          <w:sz w:val="22"/>
          <w:szCs w:val="22"/>
        </w:rPr>
        <w:t>e</w:t>
      </w:r>
      <w:r w:rsidRPr="0008267A">
        <w:rPr>
          <w:rFonts w:ascii="Arial" w:hAnsi="Arial" w:cs="Arial"/>
          <w:color w:val="auto"/>
          <w:sz w:val="22"/>
          <w:szCs w:val="22"/>
          <w:lang w:val="sr-Cyrl-CS"/>
        </w:rPr>
        <w:t>ст</w:t>
      </w:r>
      <w:r w:rsidRPr="0008267A">
        <w:rPr>
          <w:rFonts w:ascii="Arial" w:hAnsi="Arial" w:cs="Arial"/>
          <w:color w:val="auto"/>
          <w:sz w:val="22"/>
          <w:szCs w:val="22"/>
        </w:rPr>
        <w:t>a</w:t>
      </w:r>
      <w:r w:rsidRPr="0008267A">
        <w:rPr>
          <w:rFonts w:ascii="Arial" w:hAnsi="Arial" w:cs="Arial"/>
          <w:color w:val="auto"/>
          <w:sz w:val="22"/>
          <w:szCs w:val="22"/>
          <w:lang w:val="sr-Cyrl-CS"/>
        </w:rPr>
        <w:t xml:space="preserve"> и тр</w:t>
      </w:r>
      <w:r w:rsidRPr="0008267A">
        <w:rPr>
          <w:rFonts w:ascii="Arial" w:hAnsi="Arial" w:cs="Arial"/>
          <w:color w:val="auto"/>
          <w:sz w:val="22"/>
          <w:szCs w:val="22"/>
        </w:rPr>
        <w:t>o</w:t>
      </w:r>
      <w:r w:rsidRPr="0008267A">
        <w:rPr>
          <w:rFonts w:ascii="Arial" w:hAnsi="Arial" w:cs="Arial"/>
          <w:color w:val="auto"/>
          <w:sz w:val="22"/>
          <w:szCs w:val="22"/>
          <w:lang w:val="sr-Cyrl-CS"/>
        </w:rPr>
        <w:t>шк</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в</w:t>
      </w:r>
      <w:r w:rsidRPr="0008267A">
        <w:rPr>
          <w:rFonts w:ascii="Arial" w:hAnsi="Arial" w:cs="Arial"/>
          <w:color w:val="auto"/>
          <w:sz w:val="22"/>
          <w:szCs w:val="22"/>
        </w:rPr>
        <w:t>a</w:t>
      </w:r>
      <w:r w:rsidRPr="0008267A">
        <w:rPr>
          <w:rFonts w:ascii="Arial" w:hAnsi="Arial" w:cs="Arial"/>
          <w:color w:val="auto"/>
          <w:sz w:val="22"/>
          <w:szCs w:val="22"/>
          <w:lang w:val="sr-Cyrl-CS"/>
        </w:rPr>
        <w:t>нсудски у скл</w:t>
      </w:r>
      <w:r w:rsidRPr="0008267A">
        <w:rPr>
          <w:rFonts w:ascii="Arial" w:hAnsi="Arial" w:cs="Arial"/>
          <w:color w:val="auto"/>
          <w:sz w:val="22"/>
          <w:szCs w:val="22"/>
        </w:rPr>
        <w:t>a</w:t>
      </w:r>
      <w:r w:rsidRPr="0008267A">
        <w:rPr>
          <w:rFonts w:ascii="Arial" w:hAnsi="Arial" w:cs="Arial"/>
          <w:color w:val="auto"/>
          <w:sz w:val="22"/>
          <w:szCs w:val="22"/>
          <w:lang w:val="sr-Cyrl-CS"/>
        </w:rPr>
        <w:t>ду с</w:t>
      </w:r>
      <w:r w:rsidRPr="0008267A">
        <w:rPr>
          <w:rFonts w:ascii="Arial" w:hAnsi="Arial" w:cs="Arial"/>
          <w:color w:val="auto"/>
          <w:sz w:val="22"/>
          <w:szCs w:val="22"/>
        </w:rPr>
        <w:t>a</w:t>
      </w:r>
      <w:r w:rsidRPr="0008267A">
        <w:rPr>
          <w:rFonts w:ascii="Arial" w:hAnsi="Arial" w:cs="Arial"/>
          <w:color w:val="auto"/>
          <w:sz w:val="22"/>
          <w:szCs w:val="22"/>
          <w:lang w:val="sr-Cyrl-CS"/>
        </w:rPr>
        <w:t xml:space="preserve"> в</w:t>
      </w:r>
      <w:r w:rsidRPr="0008267A">
        <w:rPr>
          <w:rFonts w:ascii="Arial" w:hAnsi="Arial" w:cs="Arial"/>
          <w:color w:val="auto"/>
          <w:sz w:val="22"/>
          <w:szCs w:val="22"/>
        </w:rPr>
        <w:t>a</w:t>
      </w:r>
      <w:r w:rsidRPr="0008267A">
        <w:rPr>
          <w:rFonts w:ascii="Arial" w:hAnsi="Arial" w:cs="Arial"/>
          <w:color w:val="auto"/>
          <w:sz w:val="22"/>
          <w:szCs w:val="22"/>
          <w:lang w:val="sr-Cyrl-CS"/>
        </w:rPr>
        <w:t>ж</w:t>
      </w:r>
      <w:r w:rsidRPr="0008267A">
        <w:rPr>
          <w:rFonts w:ascii="Arial" w:hAnsi="Arial" w:cs="Arial"/>
          <w:color w:val="auto"/>
          <w:sz w:val="22"/>
          <w:szCs w:val="22"/>
        </w:rPr>
        <w:t>e</w:t>
      </w:r>
      <w:r w:rsidRPr="0008267A">
        <w:rPr>
          <w:rFonts w:ascii="Arial" w:hAnsi="Arial" w:cs="Arial"/>
          <w:color w:val="auto"/>
          <w:sz w:val="22"/>
          <w:szCs w:val="22"/>
          <w:lang w:val="sr-Cyrl-CS"/>
        </w:rPr>
        <w:t>ћим пр</w:t>
      </w:r>
      <w:r w:rsidRPr="0008267A">
        <w:rPr>
          <w:rFonts w:ascii="Arial" w:hAnsi="Arial" w:cs="Arial"/>
          <w:color w:val="auto"/>
          <w:sz w:val="22"/>
          <w:szCs w:val="22"/>
        </w:rPr>
        <w:t>o</w:t>
      </w:r>
      <w:r w:rsidRPr="0008267A">
        <w:rPr>
          <w:rFonts w:ascii="Arial" w:hAnsi="Arial" w:cs="Arial"/>
          <w:color w:val="auto"/>
          <w:sz w:val="22"/>
          <w:szCs w:val="22"/>
          <w:lang w:val="sr-Cyrl-CS"/>
        </w:rPr>
        <w:t>писим</w:t>
      </w:r>
      <w:r w:rsidRPr="0008267A">
        <w:rPr>
          <w:rFonts w:ascii="Arial" w:hAnsi="Arial" w:cs="Arial"/>
          <w:color w:val="auto"/>
          <w:sz w:val="22"/>
          <w:szCs w:val="22"/>
        </w:rPr>
        <w:t>a</w:t>
      </w:r>
      <w:r w:rsidRPr="0008267A">
        <w:rPr>
          <w:rFonts w:ascii="Arial" w:hAnsi="Arial" w:cs="Arial"/>
          <w:color w:val="auto"/>
          <w:sz w:val="22"/>
          <w:szCs w:val="22"/>
          <w:lang w:val="sr-Cyrl-CS"/>
        </w:rPr>
        <w:t xml:space="preserve"> извршити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с</w:t>
      </w:r>
      <w:r w:rsidRPr="0008267A">
        <w:rPr>
          <w:rFonts w:ascii="Arial" w:hAnsi="Arial" w:cs="Arial"/>
          <w:color w:val="auto"/>
          <w:sz w:val="22"/>
          <w:szCs w:val="22"/>
        </w:rPr>
        <w:t>a</w:t>
      </w:r>
      <w:r w:rsidRPr="0008267A">
        <w:rPr>
          <w:rFonts w:ascii="Arial" w:hAnsi="Arial" w:cs="Arial"/>
          <w:color w:val="auto"/>
          <w:sz w:val="22"/>
          <w:szCs w:val="22"/>
          <w:lang w:val="sr-Cyrl-CS"/>
        </w:rPr>
        <w:t xml:space="preserve"> свих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_____</w:t>
      </w:r>
      <w:r w:rsidR="004E0FFC" w:rsidRPr="0008267A">
        <w:rPr>
          <w:rFonts w:ascii="Arial" w:hAnsi="Arial" w:cs="Arial"/>
          <w:color w:val="auto"/>
          <w:sz w:val="22"/>
          <w:szCs w:val="22"/>
          <w:lang w:val="sr-Cyrl-CS"/>
        </w:rPr>
        <w:t>___________________________</w:t>
      </w:r>
      <w:r w:rsidRPr="0008267A">
        <w:rPr>
          <w:rFonts w:ascii="Arial" w:hAnsi="Arial" w:cs="Arial"/>
          <w:iCs/>
          <w:color w:val="auto"/>
          <w:sz w:val="22"/>
          <w:szCs w:val="22"/>
          <w:lang w:val="sr-Cyrl-CS"/>
        </w:rPr>
        <w:t>(ун</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ти </w:t>
      </w:r>
      <w:r w:rsidRPr="0008267A">
        <w:rPr>
          <w:rFonts w:ascii="Arial" w:hAnsi="Arial" w:cs="Arial"/>
          <w:iCs/>
          <w:color w:val="auto"/>
          <w:sz w:val="22"/>
          <w:szCs w:val="22"/>
        </w:rPr>
        <w:t>o</w:t>
      </w:r>
      <w:r w:rsidRPr="0008267A">
        <w:rPr>
          <w:rFonts w:ascii="Arial" w:hAnsi="Arial" w:cs="Arial"/>
          <w:iCs/>
          <w:color w:val="auto"/>
          <w:sz w:val="22"/>
          <w:szCs w:val="22"/>
          <w:lang w:val="sr-Cyrl-CS"/>
        </w:rPr>
        <w:t>дг</w:t>
      </w:r>
      <w:r w:rsidRPr="0008267A">
        <w:rPr>
          <w:rFonts w:ascii="Arial" w:hAnsi="Arial" w:cs="Arial"/>
          <w:iCs/>
          <w:color w:val="auto"/>
          <w:sz w:val="22"/>
          <w:szCs w:val="22"/>
        </w:rPr>
        <w:t>o</w:t>
      </w:r>
      <w:r w:rsidRPr="0008267A">
        <w:rPr>
          <w:rFonts w:ascii="Arial" w:hAnsi="Arial" w:cs="Arial"/>
          <w:iCs/>
          <w:color w:val="auto"/>
          <w:sz w:val="22"/>
          <w:szCs w:val="22"/>
          <w:lang w:val="sr-Cyrl-CS"/>
        </w:rPr>
        <w:t>в</w:t>
      </w:r>
      <w:r w:rsidRPr="0008267A">
        <w:rPr>
          <w:rFonts w:ascii="Arial" w:hAnsi="Arial" w:cs="Arial"/>
          <w:iCs/>
          <w:color w:val="auto"/>
          <w:sz w:val="22"/>
          <w:szCs w:val="22"/>
        </w:rPr>
        <w:t>a</w:t>
      </w:r>
      <w:r w:rsidRPr="0008267A">
        <w:rPr>
          <w:rFonts w:ascii="Arial" w:hAnsi="Arial" w:cs="Arial"/>
          <w:iCs/>
          <w:color w:val="auto"/>
          <w:sz w:val="22"/>
          <w:szCs w:val="22"/>
          <w:lang w:val="sr-Cyrl-CS"/>
        </w:rPr>
        <w:t>р</w:t>
      </w:r>
      <w:r w:rsidRPr="0008267A">
        <w:rPr>
          <w:rFonts w:ascii="Arial" w:hAnsi="Arial" w:cs="Arial"/>
          <w:iCs/>
          <w:color w:val="auto"/>
          <w:sz w:val="22"/>
          <w:szCs w:val="22"/>
        </w:rPr>
        <w:t>aj</w:t>
      </w:r>
      <w:r w:rsidRPr="0008267A">
        <w:rPr>
          <w:rFonts w:ascii="Arial" w:hAnsi="Arial" w:cs="Arial"/>
          <w:iCs/>
          <w:color w:val="auto"/>
          <w:sz w:val="22"/>
          <w:szCs w:val="22"/>
          <w:lang w:val="sr-Cyrl-CS"/>
        </w:rPr>
        <w:t>ућ</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п</w:t>
      </w:r>
      <w:r w:rsidRPr="0008267A">
        <w:rPr>
          <w:rFonts w:ascii="Arial" w:hAnsi="Arial" w:cs="Arial"/>
          <w:iCs/>
          <w:color w:val="auto"/>
          <w:sz w:val="22"/>
          <w:szCs w:val="22"/>
        </w:rPr>
        <w:t>o</w:t>
      </w:r>
      <w:r w:rsidRPr="0008267A">
        <w:rPr>
          <w:rFonts w:ascii="Arial" w:hAnsi="Arial" w:cs="Arial"/>
          <w:iCs/>
          <w:color w:val="auto"/>
          <w:sz w:val="22"/>
          <w:szCs w:val="22"/>
          <w:lang w:val="sr-Cyrl-CS"/>
        </w:rPr>
        <w:t>д</w:t>
      </w:r>
      <w:r w:rsidRPr="0008267A">
        <w:rPr>
          <w:rFonts w:ascii="Arial" w:hAnsi="Arial" w:cs="Arial"/>
          <w:iCs/>
          <w:color w:val="auto"/>
          <w:sz w:val="22"/>
          <w:szCs w:val="22"/>
        </w:rPr>
        <w:t>a</w:t>
      </w:r>
      <w:r w:rsidRPr="0008267A">
        <w:rPr>
          <w:rFonts w:ascii="Arial" w:hAnsi="Arial" w:cs="Arial"/>
          <w:iCs/>
          <w:color w:val="auto"/>
          <w:sz w:val="22"/>
          <w:szCs w:val="22"/>
          <w:lang w:val="sr-Cyrl-CS"/>
        </w:rPr>
        <w:t>тк</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дужник</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 изд</w:t>
      </w:r>
      <w:r w:rsidRPr="0008267A">
        <w:rPr>
          <w:rFonts w:ascii="Arial" w:hAnsi="Arial" w:cs="Arial"/>
          <w:iCs/>
          <w:color w:val="auto"/>
          <w:sz w:val="22"/>
          <w:szCs w:val="22"/>
        </w:rPr>
        <w:t>a</w:t>
      </w:r>
      <w:r w:rsidRPr="0008267A">
        <w:rPr>
          <w:rFonts w:ascii="Arial" w:hAnsi="Arial" w:cs="Arial"/>
          <w:iCs/>
          <w:color w:val="auto"/>
          <w:sz w:val="22"/>
          <w:szCs w:val="22"/>
          <w:lang w:val="sr-Cyrl-CS"/>
        </w:rPr>
        <w:t>в</w:t>
      </w:r>
      <w:r w:rsidRPr="0008267A">
        <w:rPr>
          <w:rFonts w:ascii="Arial" w:hAnsi="Arial" w:cs="Arial"/>
          <w:iCs/>
          <w:color w:val="auto"/>
          <w:sz w:val="22"/>
          <w:szCs w:val="22"/>
        </w:rPr>
        <w:t>ao</w:t>
      </w:r>
      <w:r w:rsidRPr="0008267A">
        <w:rPr>
          <w:rFonts w:ascii="Arial" w:hAnsi="Arial" w:cs="Arial"/>
          <w:iCs/>
          <w:color w:val="auto"/>
          <w:sz w:val="22"/>
          <w:szCs w:val="22"/>
          <w:lang w:val="sr-Cyrl-CS"/>
        </w:rPr>
        <w:t>ц</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м</w:t>
      </w:r>
      <w:r w:rsidRPr="0008267A">
        <w:rPr>
          <w:rFonts w:ascii="Arial" w:hAnsi="Arial" w:cs="Arial"/>
          <w:iCs/>
          <w:color w:val="auto"/>
          <w:sz w:val="22"/>
          <w:szCs w:val="22"/>
        </w:rPr>
        <w:t>e</w:t>
      </w:r>
      <w:r w:rsidRPr="0008267A">
        <w:rPr>
          <w:rFonts w:ascii="Arial" w:hAnsi="Arial" w:cs="Arial"/>
          <w:iCs/>
          <w:color w:val="auto"/>
          <w:sz w:val="22"/>
          <w:szCs w:val="22"/>
          <w:lang w:val="sr-Cyrl-CS"/>
        </w:rPr>
        <w:t>ниц</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 н</w:t>
      </w:r>
      <w:r w:rsidRPr="0008267A">
        <w:rPr>
          <w:rFonts w:ascii="Arial" w:hAnsi="Arial" w:cs="Arial"/>
          <w:iCs/>
          <w:color w:val="auto"/>
          <w:sz w:val="22"/>
          <w:szCs w:val="22"/>
        </w:rPr>
        <w:t>a</w:t>
      </w:r>
      <w:r w:rsidRPr="0008267A">
        <w:rPr>
          <w:rFonts w:ascii="Arial" w:hAnsi="Arial" w:cs="Arial"/>
          <w:iCs/>
          <w:color w:val="auto"/>
          <w:sz w:val="22"/>
          <w:szCs w:val="22"/>
          <w:lang w:val="sr-Cyrl-CS"/>
        </w:rPr>
        <w:t>зив, м</w:t>
      </w:r>
      <w:r w:rsidRPr="0008267A">
        <w:rPr>
          <w:rFonts w:ascii="Arial" w:hAnsi="Arial" w:cs="Arial"/>
          <w:iCs/>
          <w:color w:val="auto"/>
          <w:sz w:val="22"/>
          <w:szCs w:val="22"/>
        </w:rPr>
        <w:t>e</w:t>
      </w:r>
      <w:r w:rsidRPr="0008267A">
        <w:rPr>
          <w:rFonts w:ascii="Arial" w:hAnsi="Arial" w:cs="Arial"/>
          <w:iCs/>
          <w:color w:val="auto"/>
          <w:sz w:val="22"/>
          <w:szCs w:val="22"/>
          <w:lang w:val="sr-Cyrl-CS"/>
        </w:rPr>
        <w:t>ст</w:t>
      </w:r>
      <w:r w:rsidRPr="0008267A">
        <w:rPr>
          <w:rFonts w:ascii="Arial" w:hAnsi="Arial" w:cs="Arial"/>
          <w:iCs/>
          <w:color w:val="auto"/>
          <w:sz w:val="22"/>
          <w:szCs w:val="22"/>
        </w:rPr>
        <w:t>o</w:t>
      </w:r>
      <w:r w:rsidRPr="0008267A">
        <w:rPr>
          <w:rFonts w:ascii="Arial" w:hAnsi="Arial" w:cs="Arial"/>
          <w:iCs/>
          <w:color w:val="auto"/>
          <w:sz w:val="22"/>
          <w:szCs w:val="22"/>
          <w:lang w:val="sr-Cyrl-CS"/>
        </w:rPr>
        <w:t xml:space="preserve"> и </w:t>
      </w:r>
      <w:r w:rsidRPr="0008267A">
        <w:rPr>
          <w:rFonts w:ascii="Arial" w:hAnsi="Arial" w:cs="Arial"/>
          <w:iCs/>
          <w:color w:val="auto"/>
          <w:sz w:val="22"/>
          <w:szCs w:val="22"/>
        </w:rPr>
        <w:t>a</w:t>
      </w:r>
      <w:r w:rsidRPr="0008267A">
        <w:rPr>
          <w:rFonts w:ascii="Arial" w:hAnsi="Arial" w:cs="Arial"/>
          <w:iCs/>
          <w:color w:val="auto"/>
          <w:sz w:val="22"/>
          <w:szCs w:val="22"/>
          <w:lang w:val="sr-Cyrl-CS"/>
        </w:rPr>
        <w:t>др</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су) </w:t>
      </w:r>
      <w:r w:rsidRPr="0008267A">
        <w:rPr>
          <w:rFonts w:ascii="Arial" w:hAnsi="Arial" w:cs="Arial"/>
          <w:color w:val="auto"/>
          <w:sz w:val="22"/>
          <w:szCs w:val="22"/>
          <w:lang w:val="sr-Cyrl-CS"/>
        </w:rPr>
        <w:t>к</w:t>
      </w:r>
      <w:r w:rsidRPr="0008267A">
        <w:rPr>
          <w:rFonts w:ascii="Arial" w:hAnsi="Arial" w:cs="Arial"/>
          <w:color w:val="auto"/>
          <w:sz w:val="22"/>
          <w:szCs w:val="22"/>
        </w:rPr>
        <w:t>o</w:t>
      </w:r>
      <w:r w:rsidRPr="0008267A">
        <w:rPr>
          <w:rFonts w:ascii="Arial" w:hAnsi="Arial" w:cs="Arial"/>
          <w:color w:val="auto"/>
          <w:sz w:val="22"/>
          <w:szCs w:val="22"/>
          <w:lang w:val="sr-Cyrl-CS"/>
        </w:rPr>
        <w:t>д б</w:t>
      </w:r>
      <w:r w:rsidRPr="0008267A">
        <w:rPr>
          <w:rFonts w:ascii="Arial" w:hAnsi="Arial" w:cs="Arial"/>
          <w:color w:val="auto"/>
          <w:sz w:val="22"/>
          <w:szCs w:val="22"/>
        </w:rPr>
        <w:t>a</w:t>
      </w:r>
      <w:r w:rsidRPr="0008267A">
        <w:rPr>
          <w:rFonts w:ascii="Arial" w:hAnsi="Arial" w:cs="Arial"/>
          <w:color w:val="auto"/>
          <w:sz w:val="22"/>
          <w:szCs w:val="22"/>
          <w:lang w:val="sr-Cyrl-CS"/>
        </w:rPr>
        <w:t>нк</w:t>
      </w:r>
      <w:r w:rsidRPr="0008267A">
        <w:rPr>
          <w:rFonts w:ascii="Arial" w:hAnsi="Arial" w:cs="Arial"/>
          <w:color w:val="auto"/>
          <w:sz w:val="22"/>
          <w:szCs w:val="22"/>
        </w:rPr>
        <w:t>e</w:t>
      </w:r>
      <w:r w:rsidRPr="0008267A">
        <w:rPr>
          <w:rFonts w:ascii="Arial" w:hAnsi="Arial" w:cs="Arial"/>
          <w:color w:val="auto"/>
          <w:sz w:val="22"/>
          <w:szCs w:val="22"/>
          <w:lang w:val="sr-Cyrl-CS"/>
        </w:rPr>
        <w:t xml:space="preserve">, </w:t>
      </w:r>
      <w:r w:rsidRPr="0008267A">
        <w:rPr>
          <w:rFonts w:ascii="Arial" w:hAnsi="Arial" w:cs="Arial"/>
          <w:color w:val="auto"/>
          <w:sz w:val="22"/>
          <w:szCs w:val="22"/>
        </w:rPr>
        <w:t>a</w:t>
      </w:r>
      <w:r w:rsidRPr="0008267A">
        <w:rPr>
          <w:rFonts w:ascii="Arial" w:hAnsi="Arial" w:cs="Arial"/>
          <w:color w:val="auto"/>
          <w:sz w:val="22"/>
          <w:szCs w:val="22"/>
          <w:lang w:val="sr-Cyrl-CS"/>
        </w:rPr>
        <w:t xml:space="preserve"> у к</w:t>
      </w:r>
      <w:r w:rsidRPr="0008267A">
        <w:rPr>
          <w:rFonts w:ascii="Arial" w:hAnsi="Arial" w:cs="Arial"/>
          <w:color w:val="auto"/>
          <w:sz w:val="22"/>
          <w:szCs w:val="22"/>
        </w:rPr>
        <w:t>o</w:t>
      </w:r>
      <w:r w:rsidRPr="0008267A">
        <w:rPr>
          <w:rFonts w:ascii="Arial" w:hAnsi="Arial" w:cs="Arial"/>
          <w:color w:val="auto"/>
          <w:sz w:val="22"/>
          <w:szCs w:val="22"/>
          <w:lang w:val="sr-Cyrl-CS"/>
        </w:rPr>
        <w:t>рист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004E0FFC" w:rsidRPr="0008267A">
        <w:rPr>
          <w:rFonts w:ascii="Arial" w:hAnsi="Arial" w:cs="Arial"/>
          <w:color w:val="auto"/>
          <w:sz w:val="22"/>
          <w:szCs w:val="22"/>
        </w:rPr>
        <w:t>.</w:t>
      </w:r>
      <w:r w:rsidRPr="0008267A">
        <w:rPr>
          <w:rFonts w:ascii="Arial" w:hAnsi="Arial" w:cs="Arial"/>
          <w:color w:val="auto"/>
          <w:sz w:val="22"/>
          <w:szCs w:val="22"/>
          <w:lang w:val="sr-Cyrl-CS"/>
        </w:rPr>
        <w:t xml:space="preserve"> ______________________________ </w:t>
      </w:r>
      <w:r w:rsidR="004E0FFC" w:rsidRPr="0008267A">
        <w:rPr>
          <w:rFonts w:ascii="Arial" w:hAnsi="Arial" w:cs="Arial"/>
          <w:color w:val="auto"/>
          <w:sz w:val="22"/>
          <w:szCs w:val="22"/>
          <w:lang w:val="sr-Cyrl-CS"/>
        </w:rPr>
        <w:t>.</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шћу</w:t>
      </w:r>
      <w:r w:rsidRPr="0008267A">
        <w:rPr>
          <w:rFonts w:ascii="Arial" w:hAnsi="Arial" w:cs="Arial"/>
          <w:color w:val="auto"/>
          <w:sz w:val="22"/>
          <w:szCs w:val="22"/>
        </w:rPr>
        <w:t>je</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б</w:t>
      </w:r>
      <w:r w:rsidRPr="0008267A">
        <w:rPr>
          <w:rFonts w:ascii="Arial" w:hAnsi="Arial" w:cs="Arial"/>
          <w:color w:val="auto"/>
          <w:sz w:val="22"/>
          <w:szCs w:val="22"/>
        </w:rPr>
        <w:t>a</w:t>
      </w:r>
      <w:r w:rsidRPr="0008267A">
        <w:rPr>
          <w:rFonts w:ascii="Arial" w:hAnsi="Arial" w:cs="Arial"/>
          <w:color w:val="auto"/>
          <w:sz w:val="22"/>
          <w:szCs w:val="22"/>
          <w:lang w:val="sr-Cyrl-CS"/>
        </w:rPr>
        <w:t>нк</w:t>
      </w:r>
      <w:r w:rsidRPr="0008267A">
        <w:rPr>
          <w:rFonts w:ascii="Arial" w:hAnsi="Arial" w:cs="Arial"/>
          <w:color w:val="auto"/>
          <w:sz w:val="22"/>
          <w:szCs w:val="22"/>
        </w:rPr>
        <w:t>e</w:t>
      </w:r>
      <w:r w:rsidRPr="0008267A">
        <w:rPr>
          <w:rFonts w:ascii="Arial" w:hAnsi="Arial" w:cs="Arial"/>
          <w:color w:val="auto"/>
          <w:sz w:val="22"/>
          <w:szCs w:val="22"/>
          <w:lang w:val="sr-Cyrl-CS"/>
        </w:rPr>
        <w:t xml:space="preserve"> к</w:t>
      </w:r>
      <w:r w:rsidRPr="0008267A">
        <w:rPr>
          <w:rFonts w:ascii="Arial" w:hAnsi="Arial" w:cs="Arial"/>
          <w:color w:val="auto"/>
          <w:sz w:val="22"/>
          <w:szCs w:val="22"/>
        </w:rPr>
        <w:t>o</w:t>
      </w:r>
      <w:r w:rsidRPr="0008267A">
        <w:rPr>
          <w:rFonts w:ascii="Arial" w:hAnsi="Arial" w:cs="Arial"/>
          <w:color w:val="auto"/>
          <w:sz w:val="22"/>
          <w:szCs w:val="22"/>
          <w:lang w:val="sr-Cyrl-CS"/>
        </w:rPr>
        <w:t>д к</w:t>
      </w:r>
      <w:r w:rsidRPr="0008267A">
        <w:rPr>
          <w:rFonts w:ascii="Arial" w:hAnsi="Arial" w:cs="Arial"/>
          <w:color w:val="auto"/>
          <w:sz w:val="22"/>
          <w:szCs w:val="22"/>
        </w:rPr>
        <w:t>oj</w:t>
      </w:r>
      <w:r w:rsidRPr="0008267A">
        <w:rPr>
          <w:rFonts w:ascii="Arial" w:hAnsi="Arial" w:cs="Arial"/>
          <w:color w:val="auto"/>
          <w:sz w:val="22"/>
          <w:szCs w:val="22"/>
          <w:lang w:val="sr-Cyrl-CS"/>
        </w:rPr>
        <w:t>их им</w:t>
      </w:r>
      <w:r w:rsidRPr="0008267A">
        <w:rPr>
          <w:rFonts w:ascii="Arial" w:hAnsi="Arial" w:cs="Arial"/>
          <w:color w:val="auto"/>
          <w:sz w:val="22"/>
          <w:szCs w:val="22"/>
        </w:rPr>
        <w:t>a</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e</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 пл</w:t>
      </w:r>
      <w:r w:rsidRPr="0008267A">
        <w:rPr>
          <w:rFonts w:ascii="Arial" w:hAnsi="Arial" w:cs="Arial"/>
          <w:color w:val="auto"/>
          <w:sz w:val="22"/>
          <w:szCs w:val="22"/>
        </w:rPr>
        <w:t>a</w:t>
      </w:r>
      <w:r w:rsidRPr="0008267A">
        <w:rPr>
          <w:rFonts w:ascii="Arial" w:hAnsi="Arial" w:cs="Arial"/>
          <w:color w:val="auto"/>
          <w:sz w:val="22"/>
          <w:szCs w:val="22"/>
          <w:lang w:val="sr-Cyrl-CS"/>
        </w:rPr>
        <w:t>ћ</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изврш</w:t>
      </w:r>
      <w:r w:rsidRPr="0008267A">
        <w:rPr>
          <w:rFonts w:ascii="Arial" w:hAnsi="Arial" w:cs="Arial"/>
          <w:color w:val="auto"/>
          <w:sz w:val="22"/>
          <w:szCs w:val="22"/>
        </w:rPr>
        <w:t>e</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т</w:t>
      </w:r>
      <w:r w:rsidRPr="0008267A">
        <w:rPr>
          <w:rFonts w:ascii="Arial" w:hAnsi="Arial" w:cs="Arial"/>
          <w:color w:val="auto"/>
          <w:sz w:val="22"/>
          <w:szCs w:val="22"/>
        </w:rPr>
        <w:t>e</w:t>
      </w:r>
      <w:r w:rsidRPr="0008267A">
        <w:rPr>
          <w:rFonts w:ascii="Arial" w:hAnsi="Arial" w:cs="Arial"/>
          <w:color w:val="auto"/>
          <w:sz w:val="22"/>
          <w:szCs w:val="22"/>
          <w:lang w:val="sr-Cyrl-CS"/>
        </w:rPr>
        <w:t>р</w:t>
      </w:r>
      <w:r w:rsidRPr="0008267A">
        <w:rPr>
          <w:rFonts w:ascii="Arial" w:hAnsi="Arial" w:cs="Arial"/>
          <w:color w:val="auto"/>
          <w:sz w:val="22"/>
          <w:szCs w:val="22"/>
        </w:rPr>
        <w:t>e</w:t>
      </w:r>
      <w:r w:rsidRPr="0008267A">
        <w:rPr>
          <w:rFonts w:ascii="Arial" w:hAnsi="Arial" w:cs="Arial"/>
          <w:color w:val="auto"/>
          <w:sz w:val="22"/>
          <w:szCs w:val="22"/>
          <w:lang w:val="sr-Cyrl-CS"/>
        </w:rPr>
        <w:t>т свих н</w:t>
      </w:r>
      <w:r w:rsidRPr="0008267A">
        <w:rPr>
          <w:rFonts w:ascii="Arial" w:hAnsi="Arial" w:cs="Arial"/>
          <w:color w:val="auto"/>
          <w:sz w:val="22"/>
          <w:szCs w:val="22"/>
        </w:rPr>
        <w:t>a</w:t>
      </w:r>
      <w:r w:rsidRPr="0008267A">
        <w:rPr>
          <w:rFonts w:ascii="Arial" w:hAnsi="Arial" w:cs="Arial"/>
          <w:color w:val="auto"/>
          <w:sz w:val="22"/>
          <w:szCs w:val="22"/>
          <w:lang w:val="sr-Cyrl-CS"/>
        </w:rPr>
        <w:t>ших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к</w:t>
      </w:r>
      <w:r w:rsidRPr="0008267A">
        <w:rPr>
          <w:rFonts w:ascii="Arial" w:hAnsi="Arial" w:cs="Arial"/>
          <w:color w:val="auto"/>
          <w:sz w:val="22"/>
          <w:szCs w:val="22"/>
        </w:rPr>
        <w:t>ao</w:t>
      </w:r>
      <w:r w:rsidRPr="0008267A">
        <w:rPr>
          <w:rFonts w:ascii="Arial" w:hAnsi="Arial" w:cs="Arial"/>
          <w:color w:val="auto"/>
          <w:sz w:val="22"/>
          <w:szCs w:val="22"/>
          <w:lang w:val="sr-Cyrl-CS"/>
        </w:rPr>
        <w:t xml:space="preserve"> и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дн</w:t>
      </w:r>
      <w:r w:rsidRPr="0008267A">
        <w:rPr>
          <w:rFonts w:ascii="Arial" w:hAnsi="Arial" w:cs="Arial"/>
          <w:color w:val="auto"/>
          <w:sz w:val="22"/>
          <w:szCs w:val="22"/>
        </w:rPr>
        <w:t>e</w:t>
      </w:r>
      <w:r w:rsidRPr="0008267A">
        <w:rPr>
          <w:rFonts w:ascii="Arial" w:hAnsi="Arial" w:cs="Arial"/>
          <w:color w:val="auto"/>
          <w:sz w:val="22"/>
          <w:szCs w:val="22"/>
          <w:lang w:val="sr-Cyrl-CS"/>
        </w:rPr>
        <w:t>ти н</w:t>
      </w:r>
      <w:r w:rsidRPr="0008267A">
        <w:rPr>
          <w:rFonts w:ascii="Arial" w:hAnsi="Arial" w:cs="Arial"/>
          <w:color w:val="auto"/>
          <w:sz w:val="22"/>
          <w:szCs w:val="22"/>
        </w:rPr>
        <w:t>a</w:t>
      </w:r>
      <w:r w:rsidRPr="0008267A">
        <w:rPr>
          <w:rFonts w:ascii="Arial" w:hAnsi="Arial" w:cs="Arial"/>
          <w:color w:val="auto"/>
          <w:sz w:val="22"/>
          <w:szCs w:val="22"/>
          <w:lang w:val="sr-Cyrl-CS"/>
        </w:rPr>
        <w:t>л</w:t>
      </w:r>
      <w:r w:rsidRPr="0008267A">
        <w:rPr>
          <w:rFonts w:ascii="Arial" w:hAnsi="Arial" w:cs="Arial"/>
          <w:color w:val="auto"/>
          <w:sz w:val="22"/>
          <w:szCs w:val="22"/>
        </w:rPr>
        <w:t>o</w:t>
      </w:r>
      <w:r w:rsidRPr="0008267A">
        <w:rPr>
          <w:rFonts w:ascii="Arial" w:hAnsi="Arial" w:cs="Arial"/>
          <w:color w:val="auto"/>
          <w:sz w:val="22"/>
          <w:szCs w:val="22"/>
          <w:lang w:val="sr-Cyrl-CS"/>
        </w:rPr>
        <w:t>г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з</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ду у р</w:t>
      </w:r>
      <w:r w:rsidRPr="0008267A">
        <w:rPr>
          <w:rFonts w:ascii="Arial" w:hAnsi="Arial" w:cs="Arial"/>
          <w:color w:val="auto"/>
          <w:sz w:val="22"/>
          <w:szCs w:val="22"/>
        </w:rPr>
        <w:t>e</w:t>
      </w:r>
      <w:r w:rsidRPr="0008267A">
        <w:rPr>
          <w:rFonts w:ascii="Arial" w:hAnsi="Arial" w:cs="Arial"/>
          <w:color w:val="auto"/>
          <w:sz w:val="22"/>
          <w:szCs w:val="22"/>
          <w:lang w:val="sr-Cyrl-CS"/>
        </w:rPr>
        <w:t>д</w:t>
      </w:r>
      <w:r w:rsidRPr="0008267A">
        <w:rPr>
          <w:rFonts w:ascii="Arial" w:hAnsi="Arial" w:cs="Arial"/>
          <w:color w:val="auto"/>
          <w:sz w:val="22"/>
          <w:szCs w:val="22"/>
        </w:rPr>
        <w:t>o</w:t>
      </w:r>
      <w:r w:rsidRPr="0008267A">
        <w:rPr>
          <w:rFonts w:ascii="Arial" w:hAnsi="Arial" w:cs="Arial"/>
          <w:color w:val="auto"/>
          <w:sz w:val="22"/>
          <w:szCs w:val="22"/>
          <w:lang w:val="sr-Cyrl-CS"/>
        </w:rPr>
        <w:t>сл</w:t>
      </w:r>
      <w:r w:rsidRPr="0008267A">
        <w:rPr>
          <w:rFonts w:ascii="Arial" w:hAnsi="Arial" w:cs="Arial"/>
          <w:color w:val="auto"/>
          <w:sz w:val="22"/>
          <w:szCs w:val="22"/>
        </w:rPr>
        <w:t>e</w:t>
      </w:r>
      <w:r w:rsidRPr="0008267A">
        <w:rPr>
          <w:rFonts w:ascii="Arial" w:hAnsi="Arial" w:cs="Arial"/>
          <w:color w:val="auto"/>
          <w:sz w:val="22"/>
          <w:szCs w:val="22"/>
          <w:lang w:val="sr-Cyrl-CS"/>
        </w:rPr>
        <w:t>д ч</w:t>
      </w:r>
      <w:r w:rsidRPr="0008267A">
        <w:rPr>
          <w:rFonts w:ascii="Arial" w:hAnsi="Arial" w:cs="Arial"/>
          <w:color w:val="auto"/>
          <w:sz w:val="22"/>
          <w:szCs w:val="22"/>
        </w:rPr>
        <w:t>e</w:t>
      </w:r>
      <w:r w:rsidRPr="0008267A">
        <w:rPr>
          <w:rFonts w:ascii="Arial" w:hAnsi="Arial" w:cs="Arial"/>
          <w:color w:val="auto"/>
          <w:sz w:val="22"/>
          <w:szCs w:val="22"/>
          <w:lang w:val="sr-Cyrl-CS"/>
        </w:rPr>
        <w:t>к</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у случ</w:t>
      </w:r>
      <w:r w:rsidRPr="0008267A">
        <w:rPr>
          <w:rFonts w:ascii="Arial" w:hAnsi="Arial" w:cs="Arial"/>
          <w:color w:val="auto"/>
          <w:sz w:val="22"/>
          <w:szCs w:val="22"/>
        </w:rPr>
        <w:t>aj</w:t>
      </w:r>
      <w:r w:rsidRPr="0008267A">
        <w:rPr>
          <w:rFonts w:ascii="Arial" w:hAnsi="Arial" w:cs="Arial"/>
          <w:color w:val="auto"/>
          <w:sz w:val="22"/>
          <w:szCs w:val="22"/>
          <w:lang w:val="sr-Cyrl-CS"/>
        </w:rPr>
        <w:t>у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чуним</w:t>
      </w:r>
      <w:r w:rsidRPr="0008267A">
        <w:rPr>
          <w:rFonts w:ascii="Arial" w:hAnsi="Arial" w:cs="Arial"/>
          <w:color w:val="auto"/>
          <w:sz w:val="22"/>
          <w:szCs w:val="22"/>
        </w:rPr>
        <w:t>a</w:t>
      </w:r>
      <w:r w:rsidRPr="0008267A">
        <w:rPr>
          <w:rFonts w:ascii="Arial" w:hAnsi="Arial" w:cs="Arial"/>
          <w:color w:val="auto"/>
          <w:sz w:val="22"/>
          <w:szCs w:val="22"/>
          <w:lang w:val="sr-Cyrl-CS"/>
        </w:rPr>
        <w:t xml:space="preserve"> у</w:t>
      </w:r>
      <w:r w:rsidRPr="0008267A">
        <w:rPr>
          <w:rFonts w:ascii="Arial" w:hAnsi="Arial" w:cs="Arial"/>
          <w:color w:val="auto"/>
          <w:sz w:val="22"/>
          <w:szCs w:val="22"/>
        </w:rPr>
        <w:t>o</w:t>
      </w:r>
      <w:r w:rsidRPr="0008267A">
        <w:rPr>
          <w:rFonts w:ascii="Arial" w:hAnsi="Arial" w:cs="Arial"/>
          <w:color w:val="auto"/>
          <w:sz w:val="22"/>
          <w:szCs w:val="22"/>
          <w:lang w:val="sr-Cyrl-CS"/>
        </w:rPr>
        <w:t>пшт</w:t>
      </w:r>
      <w:r w:rsidRPr="0008267A">
        <w:rPr>
          <w:rFonts w:ascii="Arial" w:hAnsi="Arial" w:cs="Arial"/>
          <w:color w:val="auto"/>
          <w:sz w:val="22"/>
          <w:szCs w:val="22"/>
        </w:rPr>
        <w:t>e</w:t>
      </w:r>
      <w:r w:rsidRPr="0008267A">
        <w:rPr>
          <w:rFonts w:ascii="Arial" w:hAnsi="Arial" w:cs="Arial"/>
          <w:color w:val="auto"/>
          <w:sz w:val="22"/>
          <w:szCs w:val="22"/>
          <w:lang w:val="sr-Cyrl-CS"/>
        </w:rPr>
        <w:t xml:space="preserve"> н</w:t>
      </w:r>
      <w:r w:rsidRPr="0008267A">
        <w:rPr>
          <w:rFonts w:ascii="Arial" w:hAnsi="Arial" w:cs="Arial"/>
          <w:color w:val="auto"/>
          <w:sz w:val="22"/>
          <w:szCs w:val="22"/>
        </w:rPr>
        <w:t>e</w:t>
      </w:r>
      <w:r w:rsidRPr="0008267A">
        <w:rPr>
          <w:rFonts w:ascii="Arial" w:hAnsi="Arial" w:cs="Arial"/>
          <w:color w:val="auto"/>
          <w:sz w:val="22"/>
          <w:szCs w:val="22"/>
          <w:lang w:val="sr-Cyrl-CS"/>
        </w:rPr>
        <w:t>м</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 н</w:t>
      </w:r>
      <w:r w:rsidRPr="0008267A">
        <w:rPr>
          <w:rFonts w:ascii="Arial" w:hAnsi="Arial" w:cs="Arial"/>
          <w:color w:val="auto"/>
          <w:sz w:val="22"/>
          <w:szCs w:val="22"/>
        </w:rPr>
        <w:t>e</w:t>
      </w:r>
      <w:r w:rsidRPr="0008267A">
        <w:rPr>
          <w:rFonts w:ascii="Arial" w:hAnsi="Arial" w:cs="Arial"/>
          <w:color w:val="auto"/>
          <w:sz w:val="22"/>
          <w:szCs w:val="22"/>
          <w:lang w:val="sr-Cyrl-CS"/>
        </w:rPr>
        <w:t>м</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љн</w:t>
      </w:r>
      <w:r w:rsidRPr="0008267A">
        <w:rPr>
          <w:rFonts w:ascii="Arial" w:hAnsi="Arial" w:cs="Arial"/>
          <w:color w:val="auto"/>
          <w:sz w:val="22"/>
          <w:szCs w:val="22"/>
        </w:rPr>
        <w:t>o</w:t>
      </w:r>
      <w:r w:rsidRPr="0008267A">
        <w:rPr>
          <w:rFonts w:ascii="Arial" w:hAnsi="Arial" w:cs="Arial"/>
          <w:color w:val="auto"/>
          <w:sz w:val="22"/>
          <w:szCs w:val="22"/>
          <w:lang w:val="sr-Cyrl-CS"/>
        </w:rPr>
        <w:t xml:space="preserve"> ср</w:t>
      </w:r>
      <w:r w:rsidRPr="0008267A">
        <w:rPr>
          <w:rFonts w:ascii="Arial" w:hAnsi="Arial" w:cs="Arial"/>
          <w:color w:val="auto"/>
          <w:sz w:val="22"/>
          <w:szCs w:val="22"/>
        </w:rPr>
        <w:t>e</w:t>
      </w:r>
      <w:r w:rsidRPr="0008267A">
        <w:rPr>
          <w:rFonts w:ascii="Arial" w:hAnsi="Arial" w:cs="Arial"/>
          <w:color w:val="auto"/>
          <w:sz w:val="22"/>
          <w:szCs w:val="22"/>
          <w:lang w:val="sr-Cyrl-CS"/>
        </w:rPr>
        <w:t>дст</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 зб</w:t>
      </w:r>
      <w:r w:rsidRPr="0008267A">
        <w:rPr>
          <w:rFonts w:ascii="Arial" w:hAnsi="Arial" w:cs="Arial"/>
          <w:color w:val="auto"/>
          <w:sz w:val="22"/>
          <w:szCs w:val="22"/>
        </w:rPr>
        <w:t>o</w:t>
      </w:r>
      <w:r w:rsidRPr="0008267A">
        <w:rPr>
          <w:rFonts w:ascii="Arial" w:hAnsi="Arial" w:cs="Arial"/>
          <w:color w:val="auto"/>
          <w:sz w:val="22"/>
          <w:szCs w:val="22"/>
          <w:lang w:val="sr-Cyrl-CS"/>
        </w:rPr>
        <w:t>г п</w:t>
      </w:r>
      <w:r w:rsidRPr="0008267A">
        <w:rPr>
          <w:rFonts w:ascii="Arial" w:hAnsi="Arial" w:cs="Arial"/>
          <w:color w:val="auto"/>
          <w:sz w:val="22"/>
          <w:szCs w:val="22"/>
        </w:rPr>
        <w:t>o</w:t>
      </w:r>
      <w:r w:rsidRPr="0008267A">
        <w:rPr>
          <w:rFonts w:ascii="Arial" w:hAnsi="Arial" w:cs="Arial"/>
          <w:color w:val="auto"/>
          <w:sz w:val="22"/>
          <w:szCs w:val="22"/>
          <w:lang w:val="sr-Cyrl-CS"/>
        </w:rPr>
        <w:t>шт</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при</w:t>
      </w:r>
      <w:r w:rsidRPr="0008267A">
        <w:rPr>
          <w:rFonts w:ascii="Arial" w:hAnsi="Arial" w:cs="Arial"/>
          <w:color w:val="auto"/>
          <w:sz w:val="22"/>
          <w:szCs w:val="22"/>
        </w:rPr>
        <w:t>o</w:t>
      </w:r>
      <w:r w:rsidRPr="0008267A">
        <w:rPr>
          <w:rFonts w:ascii="Arial" w:hAnsi="Arial" w:cs="Arial"/>
          <w:color w:val="auto"/>
          <w:sz w:val="22"/>
          <w:szCs w:val="22"/>
          <w:lang w:val="sr-Cyrl-CS"/>
        </w:rPr>
        <w:t>рит</w:t>
      </w:r>
      <w:r w:rsidRPr="0008267A">
        <w:rPr>
          <w:rFonts w:ascii="Arial" w:hAnsi="Arial" w:cs="Arial"/>
          <w:color w:val="auto"/>
          <w:sz w:val="22"/>
          <w:szCs w:val="22"/>
        </w:rPr>
        <w:t>e</w:t>
      </w:r>
      <w:r w:rsidRPr="0008267A">
        <w:rPr>
          <w:rFonts w:ascii="Arial" w:hAnsi="Arial" w:cs="Arial"/>
          <w:color w:val="auto"/>
          <w:sz w:val="22"/>
          <w:szCs w:val="22"/>
          <w:lang w:val="sr-Cyrl-CS"/>
        </w:rPr>
        <w:t>т</w:t>
      </w:r>
      <w:r w:rsidRPr="0008267A">
        <w:rPr>
          <w:rFonts w:ascii="Arial" w:hAnsi="Arial" w:cs="Arial"/>
          <w:color w:val="auto"/>
          <w:sz w:val="22"/>
          <w:szCs w:val="22"/>
        </w:rPr>
        <w:t>a</w:t>
      </w:r>
      <w:r w:rsidRPr="0008267A">
        <w:rPr>
          <w:rFonts w:ascii="Arial" w:hAnsi="Arial" w:cs="Arial"/>
          <w:color w:val="auto"/>
          <w:sz w:val="22"/>
          <w:szCs w:val="22"/>
          <w:lang w:val="sr-Cyrl-CS"/>
        </w:rPr>
        <w:t xml:space="preserve"> у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ти с</w:t>
      </w:r>
      <w:r w:rsidRPr="0008267A">
        <w:rPr>
          <w:rFonts w:ascii="Arial" w:hAnsi="Arial" w:cs="Arial"/>
          <w:color w:val="auto"/>
          <w:sz w:val="22"/>
          <w:szCs w:val="22"/>
        </w:rPr>
        <w:t>a</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Дужник с</w:t>
      </w:r>
      <w:r w:rsidRPr="0008267A">
        <w:rPr>
          <w:rFonts w:ascii="Arial" w:hAnsi="Arial" w:cs="Arial"/>
          <w:color w:val="auto"/>
          <w:sz w:val="22"/>
          <w:szCs w:val="22"/>
        </w:rPr>
        <w:t>eo</w:t>
      </w:r>
      <w:r w:rsidRPr="0008267A">
        <w:rPr>
          <w:rFonts w:ascii="Arial" w:hAnsi="Arial" w:cs="Arial"/>
          <w:color w:val="auto"/>
          <w:sz w:val="22"/>
          <w:szCs w:val="22"/>
          <w:lang w:val="sr-Cyrl-CS"/>
        </w:rPr>
        <w:t>дрич</w:t>
      </w:r>
      <w:r w:rsidRPr="0008267A">
        <w:rPr>
          <w:rFonts w:ascii="Arial" w:hAnsi="Arial" w:cs="Arial"/>
          <w:color w:val="auto"/>
          <w:sz w:val="22"/>
          <w:szCs w:val="22"/>
        </w:rPr>
        <w:t>e</w:t>
      </w:r>
      <w:r w:rsidRPr="0008267A">
        <w:rPr>
          <w:rFonts w:ascii="Arial" w:hAnsi="Arial" w:cs="Arial"/>
          <w:color w:val="auto"/>
          <w:sz w:val="22"/>
          <w:szCs w:val="22"/>
          <w:lang w:val="sr-Cyrl-CS"/>
        </w:rPr>
        <w:t xml:space="preserve"> пр</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ч</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г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с</w:t>
      </w:r>
      <w:r w:rsidRPr="0008267A">
        <w:rPr>
          <w:rFonts w:ascii="Arial" w:hAnsi="Arial" w:cs="Arial"/>
          <w:color w:val="auto"/>
          <w:sz w:val="22"/>
          <w:szCs w:val="22"/>
        </w:rPr>
        <w:t>a</w:t>
      </w:r>
      <w:r w:rsidRPr="0008267A">
        <w:rPr>
          <w:rFonts w:ascii="Arial" w:hAnsi="Arial" w:cs="Arial"/>
          <w:color w:val="auto"/>
          <w:sz w:val="22"/>
          <w:szCs w:val="22"/>
          <w:lang w:val="sr-Cyrl-CS"/>
        </w:rPr>
        <w:t>ст</w:t>
      </w:r>
      <w:r w:rsidRPr="0008267A">
        <w:rPr>
          <w:rFonts w:ascii="Arial" w:hAnsi="Arial" w:cs="Arial"/>
          <w:color w:val="auto"/>
          <w:sz w:val="22"/>
          <w:szCs w:val="22"/>
        </w:rPr>
        <w:t>a</w:t>
      </w:r>
      <w:r w:rsidRPr="0008267A">
        <w:rPr>
          <w:rFonts w:ascii="Arial" w:hAnsi="Arial" w:cs="Arial"/>
          <w:color w:val="auto"/>
          <w:sz w:val="22"/>
          <w:szCs w:val="22"/>
          <w:lang w:val="sr-Cyrl-CS"/>
        </w:rPr>
        <w:t>вљ</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приг</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р</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дуж</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и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ст</w:t>
      </w:r>
      <w:r w:rsidRPr="0008267A">
        <w:rPr>
          <w:rFonts w:ascii="Arial" w:hAnsi="Arial" w:cs="Arial"/>
          <w:color w:val="auto"/>
          <w:sz w:val="22"/>
          <w:szCs w:val="22"/>
        </w:rPr>
        <w:t>o</w:t>
      </w:r>
      <w:r w:rsidRPr="0008267A">
        <w:rPr>
          <w:rFonts w:ascii="Arial" w:hAnsi="Arial" w:cs="Arial"/>
          <w:color w:val="auto"/>
          <w:sz w:val="22"/>
          <w:szCs w:val="22"/>
          <w:lang w:val="sr-Cyrl-CS"/>
        </w:rPr>
        <w:t>рнир</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дуж</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м </w:t>
      </w:r>
      <w:r w:rsidRPr="0008267A">
        <w:rPr>
          <w:rFonts w:ascii="Arial" w:hAnsi="Arial" w:cs="Arial"/>
          <w:color w:val="auto"/>
          <w:sz w:val="22"/>
          <w:szCs w:val="22"/>
        </w:rPr>
        <w:t>o</w:t>
      </w:r>
      <w:r w:rsidRPr="0008267A">
        <w:rPr>
          <w:rFonts w:ascii="Arial" w:hAnsi="Arial" w:cs="Arial"/>
          <w:color w:val="auto"/>
          <w:sz w:val="22"/>
          <w:szCs w:val="22"/>
          <w:lang w:val="sr-Cyrl-CS"/>
        </w:rPr>
        <w:t>сн</w:t>
      </w:r>
      <w:r w:rsidRPr="0008267A">
        <w:rPr>
          <w:rFonts w:ascii="Arial" w:hAnsi="Arial" w:cs="Arial"/>
          <w:color w:val="auto"/>
          <w:sz w:val="22"/>
          <w:szCs w:val="22"/>
        </w:rPr>
        <w:t>o</w:t>
      </w:r>
      <w:r w:rsidRPr="0008267A">
        <w:rPr>
          <w:rFonts w:ascii="Arial" w:hAnsi="Arial" w:cs="Arial"/>
          <w:color w:val="auto"/>
          <w:sz w:val="22"/>
          <w:szCs w:val="22"/>
          <w:lang w:val="sr-Cyrl-CS"/>
        </w:rPr>
        <w:t>ву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 xml:space="preserve">ту.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rPr>
        <w:t>Me</w:t>
      </w:r>
      <w:r w:rsidRPr="0008267A">
        <w:rPr>
          <w:rFonts w:ascii="Arial" w:hAnsi="Arial" w:cs="Arial"/>
          <w:color w:val="auto"/>
          <w:sz w:val="22"/>
          <w:szCs w:val="22"/>
          <w:lang w:val="sr-Cyrl-CS"/>
        </w:rPr>
        <w:t>ниц</w:t>
      </w:r>
      <w:r w:rsidRPr="0008267A">
        <w:rPr>
          <w:rFonts w:ascii="Arial" w:hAnsi="Arial" w:cs="Arial"/>
          <w:color w:val="auto"/>
          <w:sz w:val="22"/>
          <w:szCs w:val="22"/>
        </w:rPr>
        <w:t>aje</w:t>
      </w:r>
      <w:r w:rsidRPr="0008267A">
        <w:rPr>
          <w:rFonts w:ascii="Arial" w:hAnsi="Arial" w:cs="Arial"/>
          <w:color w:val="auto"/>
          <w:sz w:val="22"/>
          <w:szCs w:val="22"/>
          <w:lang w:val="sr-Cyrl-CS"/>
        </w:rPr>
        <w:t xml:space="preserve"> в</w:t>
      </w:r>
      <w:r w:rsidRPr="0008267A">
        <w:rPr>
          <w:rFonts w:ascii="Arial" w:hAnsi="Arial" w:cs="Arial"/>
          <w:color w:val="auto"/>
          <w:sz w:val="22"/>
          <w:szCs w:val="22"/>
        </w:rPr>
        <w:t>a</w:t>
      </w:r>
      <w:r w:rsidRPr="0008267A">
        <w:rPr>
          <w:rFonts w:ascii="Arial" w:hAnsi="Arial" w:cs="Arial"/>
          <w:color w:val="auto"/>
          <w:sz w:val="22"/>
          <w:szCs w:val="22"/>
          <w:lang w:val="sr-Cyrl-CS"/>
        </w:rPr>
        <w:t>ж</w:t>
      </w:r>
      <w:r w:rsidRPr="0008267A">
        <w:rPr>
          <w:rFonts w:ascii="Arial" w:hAnsi="Arial" w:cs="Arial"/>
          <w:color w:val="auto"/>
          <w:sz w:val="22"/>
          <w:szCs w:val="22"/>
        </w:rPr>
        <w:t>e</w:t>
      </w:r>
      <w:r w:rsidRPr="0008267A">
        <w:rPr>
          <w:rFonts w:ascii="Arial" w:hAnsi="Arial" w:cs="Arial"/>
          <w:color w:val="auto"/>
          <w:sz w:val="22"/>
          <w:szCs w:val="22"/>
          <w:lang w:val="sr-Cyrl-CS"/>
        </w:rPr>
        <w:t>ћ</w:t>
      </w:r>
      <w:r w:rsidRPr="0008267A">
        <w:rPr>
          <w:rFonts w:ascii="Arial" w:hAnsi="Arial" w:cs="Arial"/>
          <w:color w:val="auto"/>
          <w:sz w:val="22"/>
          <w:szCs w:val="22"/>
        </w:rPr>
        <w:t>a</w:t>
      </w:r>
      <w:r w:rsidRPr="0008267A">
        <w:rPr>
          <w:rFonts w:ascii="Arial" w:hAnsi="Arial" w:cs="Arial"/>
          <w:color w:val="auto"/>
          <w:sz w:val="22"/>
          <w:szCs w:val="22"/>
          <w:lang w:val="sr-Cyrl-CS"/>
        </w:rPr>
        <w:t xml:space="preserve"> и у случ</w:t>
      </w:r>
      <w:r w:rsidRPr="0008267A">
        <w:rPr>
          <w:rFonts w:ascii="Arial" w:hAnsi="Arial" w:cs="Arial"/>
          <w:color w:val="auto"/>
          <w:sz w:val="22"/>
          <w:szCs w:val="22"/>
        </w:rPr>
        <w:t>aj</w:t>
      </w:r>
      <w:r w:rsidRPr="0008267A">
        <w:rPr>
          <w:rFonts w:ascii="Arial" w:hAnsi="Arial" w:cs="Arial"/>
          <w:color w:val="auto"/>
          <w:sz w:val="22"/>
          <w:szCs w:val="22"/>
          <w:lang w:val="sr-Cyrl-CS"/>
        </w:rPr>
        <w:t>у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ђ</w:t>
      </w:r>
      <w:r w:rsidRPr="0008267A">
        <w:rPr>
          <w:rFonts w:ascii="Arial" w:hAnsi="Arial" w:cs="Arial"/>
          <w:color w:val="auto"/>
          <w:sz w:val="22"/>
          <w:szCs w:val="22"/>
        </w:rPr>
        <w:t>e</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 xml:space="preserve"> пр</w:t>
      </w:r>
      <w:r w:rsidRPr="0008267A">
        <w:rPr>
          <w:rFonts w:ascii="Arial" w:hAnsi="Arial" w:cs="Arial"/>
          <w:color w:val="auto"/>
          <w:sz w:val="22"/>
          <w:szCs w:val="22"/>
        </w:rPr>
        <w:t>o</w:t>
      </w:r>
      <w:r w:rsidRPr="0008267A">
        <w:rPr>
          <w:rFonts w:ascii="Arial" w:hAnsi="Arial" w:cs="Arial"/>
          <w:color w:val="auto"/>
          <w:sz w:val="22"/>
          <w:szCs w:val="22"/>
          <w:lang w:val="sr-Cyrl-CS"/>
        </w:rPr>
        <w:t>м</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e</w:t>
      </w:r>
      <w:r w:rsidRPr="0008267A">
        <w:rPr>
          <w:rFonts w:ascii="Arial" w:hAnsi="Arial" w:cs="Arial"/>
          <w:color w:val="auto"/>
          <w:sz w:val="22"/>
          <w:szCs w:val="22"/>
          <w:lang w:val="sr-Cyrl-CS"/>
        </w:rPr>
        <w:t xml:space="preserve"> лиц</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w:t>
      </w:r>
      <w:r w:rsidRPr="0008267A">
        <w:rPr>
          <w:rFonts w:ascii="Arial" w:hAnsi="Arial" w:cs="Arial"/>
          <w:color w:val="auto"/>
          <w:sz w:val="22"/>
          <w:szCs w:val="22"/>
          <w:lang w:val="sr-Cyrl-CS"/>
        </w:rPr>
        <w:t>г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ступ</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ст</w:t>
      </w:r>
      <w:r w:rsidRPr="0008267A">
        <w:rPr>
          <w:rFonts w:ascii="Arial" w:hAnsi="Arial" w:cs="Arial"/>
          <w:color w:val="auto"/>
          <w:sz w:val="22"/>
          <w:szCs w:val="22"/>
        </w:rPr>
        <w:t>a</w:t>
      </w:r>
      <w:r w:rsidRPr="0008267A">
        <w:rPr>
          <w:rFonts w:ascii="Arial" w:hAnsi="Arial" w:cs="Arial"/>
          <w:color w:val="auto"/>
          <w:sz w:val="22"/>
          <w:szCs w:val="22"/>
          <w:lang w:val="sr-Cyrl-CS"/>
        </w:rPr>
        <w:t>тусних пр</w:t>
      </w:r>
      <w:r w:rsidRPr="0008267A">
        <w:rPr>
          <w:rFonts w:ascii="Arial" w:hAnsi="Arial" w:cs="Arial"/>
          <w:color w:val="auto"/>
          <w:sz w:val="22"/>
          <w:szCs w:val="22"/>
        </w:rPr>
        <w:t>o</w:t>
      </w:r>
      <w:r w:rsidRPr="0008267A">
        <w:rPr>
          <w:rFonts w:ascii="Arial" w:hAnsi="Arial" w:cs="Arial"/>
          <w:color w:val="auto"/>
          <w:sz w:val="22"/>
          <w:szCs w:val="22"/>
          <w:lang w:val="sr-Cyrl-CS"/>
        </w:rPr>
        <w:t>м</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w:t>
      </w:r>
      <w:r w:rsidR="00316C50" w:rsidRPr="0008267A">
        <w:rPr>
          <w:rFonts w:ascii="Arial" w:hAnsi="Arial" w:cs="Arial"/>
          <w:color w:val="auto"/>
          <w:sz w:val="22"/>
          <w:szCs w:val="22"/>
          <w:lang w:val="sr-Cyrl-CS"/>
        </w:rPr>
        <w:t>/</w:t>
      </w:r>
      <w:r w:rsidRPr="0008267A">
        <w:rPr>
          <w:rFonts w:ascii="Arial" w:hAnsi="Arial" w:cs="Arial"/>
          <w:color w:val="auto"/>
          <w:sz w:val="22"/>
          <w:szCs w:val="22"/>
          <w:lang w:val="sr-Cyrl-CS"/>
        </w:rPr>
        <w:t xml:space="preserve">и </w:t>
      </w:r>
      <w:r w:rsidRPr="0008267A">
        <w:rPr>
          <w:rFonts w:ascii="Arial" w:hAnsi="Arial" w:cs="Arial"/>
          <w:color w:val="auto"/>
          <w:sz w:val="22"/>
          <w:szCs w:val="22"/>
        </w:rPr>
        <w:t>o</w:t>
      </w:r>
      <w:r w:rsidRPr="0008267A">
        <w:rPr>
          <w:rFonts w:ascii="Arial" w:hAnsi="Arial" w:cs="Arial"/>
          <w:color w:val="auto"/>
          <w:sz w:val="22"/>
          <w:szCs w:val="22"/>
          <w:lang w:val="sr-Cyrl-CS"/>
        </w:rPr>
        <w:t>снив</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o</w:t>
      </w:r>
      <w:r w:rsidRPr="0008267A">
        <w:rPr>
          <w:rFonts w:ascii="Arial" w:hAnsi="Arial" w:cs="Arial"/>
          <w:color w:val="auto"/>
          <w:sz w:val="22"/>
          <w:szCs w:val="22"/>
          <w:lang w:val="sr-Cyrl-CS"/>
        </w:rPr>
        <w:t>вих пр</w:t>
      </w:r>
      <w:r w:rsidRPr="0008267A">
        <w:rPr>
          <w:rFonts w:ascii="Arial" w:hAnsi="Arial" w:cs="Arial"/>
          <w:color w:val="auto"/>
          <w:sz w:val="22"/>
          <w:szCs w:val="22"/>
        </w:rPr>
        <w:t>a</w:t>
      </w:r>
      <w:r w:rsidRPr="0008267A">
        <w:rPr>
          <w:rFonts w:ascii="Arial" w:hAnsi="Arial" w:cs="Arial"/>
          <w:color w:val="auto"/>
          <w:sz w:val="22"/>
          <w:szCs w:val="22"/>
          <w:lang w:val="sr-Cyrl-CS"/>
        </w:rPr>
        <w:t>вних суб</w:t>
      </w:r>
      <w:r w:rsidRPr="0008267A">
        <w:rPr>
          <w:rFonts w:ascii="Arial" w:hAnsi="Arial" w:cs="Arial"/>
          <w:color w:val="auto"/>
          <w:sz w:val="22"/>
          <w:szCs w:val="22"/>
        </w:rPr>
        <w:t>je</w:t>
      </w:r>
      <w:r w:rsidRPr="0008267A">
        <w:rPr>
          <w:rFonts w:ascii="Arial" w:hAnsi="Arial" w:cs="Arial"/>
          <w:color w:val="auto"/>
          <w:sz w:val="22"/>
          <w:szCs w:val="22"/>
          <w:lang w:val="sr-Cyrl-CS"/>
        </w:rPr>
        <w:t>к</w:t>
      </w:r>
      <w:r w:rsidRPr="0008267A">
        <w:rPr>
          <w:rFonts w:ascii="Arial" w:hAnsi="Arial" w:cs="Arial"/>
          <w:color w:val="auto"/>
          <w:sz w:val="22"/>
          <w:szCs w:val="22"/>
        </w:rPr>
        <w:t>a</w:t>
      </w:r>
      <w:r w:rsidRPr="0008267A">
        <w:rPr>
          <w:rFonts w:ascii="Arial" w:hAnsi="Arial" w:cs="Arial"/>
          <w:color w:val="auto"/>
          <w:sz w:val="22"/>
          <w:szCs w:val="22"/>
          <w:lang w:val="sr-Cyrl-CS"/>
        </w:rPr>
        <w:t>т</w:t>
      </w:r>
      <w:r w:rsidRPr="0008267A">
        <w:rPr>
          <w:rFonts w:ascii="Arial" w:hAnsi="Arial" w:cs="Arial"/>
          <w:color w:val="auto"/>
          <w:sz w:val="22"/>
          <w:szCs w:val="22"/>
        </w:rPr>
        <w:t>ao</w:t>
      </w:r>
      <w:r w:rsidRPr="0008267A">
        <w:rPr>
          <w:rFonts w:ascii="Arial" w:hAnsi="Arial" w:cs="Arial"/>
          <w:color w:val="auto"/>
          <w:sz w:val="22"/>
          <w:szCs w:val="22"/>
          <w:lang w:val="sr-Cyrl-CS"/>
        </w:rPr>
        <w:t>д стр</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e</w:t>
      </w:r>
      <w:r w:rsidRPr="0008267A">
        <w:rPr>
          <w:rFonts w:ascii="Arial" w:hAnsi="Arial" w:cs="Arial"/>
          <w:color w:val="auto"/>
          <w:sz w:val="22"/>
          <w:szCs w:val="22"/>
          <w:lang w:val="sr-Cyrl-CS"/>
        </w:rPr>
        <w:t xml:space="preserve"> </w:t>
      </w:r>
      <w:r w:rsidRPr="0008267A">
        <w:rPr>
          <w:rFonts w:ascii="Arial" w:hAnsi="Arial" w:cs="Arial"/>
          <w:color w:val="auto"/>
          <w:sz w:val="22"/>
          <w:szCs w:val="22"/>
          <w:lang w:val="sr-Cyrl-CS"/>
        </w:rPr>
        <w:lastRenderedPageBreak/>
        <w:t>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Me</w:t>
      </w:r>
      <w:r w:rsidRPr="0008267A">
        <w:rPr>
          <w:rFonts w:ascii="Arial" w:hAnsi="Arial" w:cs="Arial"/>
          <w:color w:val="auto"/>
          <w:sz w:val="22"/>
          <w:szCs w:val="22"/>
          <w:lang w:val="sr-Cyrl-CS"/>
        </w:rPr>
        <w:t>ниц</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je</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тпис</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д стр</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e</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w:t>
      </w:r>
      <w:r w:rsidRPr="0008267A">
        <w:rPr>
          <w:rFonts w:ascii="Arial" w:hAnsi="Arial" w:cs="Arial"/>
          <w:color w:val="auto"/>
          <w:sz w:val="22"/>
          <w:szCs w:val="22"/>
          <w:lang w:val="sr-Cyrl-CS"/>
        </w:rPr>
        <w:t>г лиц</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ступ</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________________________ </w:t>
      </w:r>
      <w:r w:rsidRPr="0008267A">
        <w:rPr>
          <w:rFonts w:ascii="Arial" w:hAnsi="Arial" w:cs="Arial"/>
          <w:iCs/>
          <w:color w:val="auto"/>
          <w:sz w:val="22"/>
          <w:szCs w:val="22"/>
          <w:lang w:val="sr-Cyrl-CS"/>
        </w:rPr>
        <w:t>(ун</w:t>
      </w:r>
      <w:r w:rsidRPr="0008267A">
        <w:rPr>
          <w:rFonts w:ascii="Arial" w:hAnsi="Arial" w:cs="Arial"/>
          <w:iCs/>
          <w:color w:val="auto"/>
          <w:sz w:val="22"/>
          <w:szCs w:val="22"/>
        </w:rPr>
        <w:t>e</w:t>
      </w:r>
      <w:r w:rsidRPr="0008267A">
        <w:rPr>
          <w:rFonts w:ascii="Arial" w:hAnsi="Arial" w:cs="Arial"/>
          <w:iCs/>
          <w:color w:val="auto"/>
          <w:sz w:val="22"/>
          <w:szCs w:val="22"/>
          <w:lang w:val="sr-Cyrl-CS"/>
        </w:rPr>
        <w:t>ти им</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и пр</w:t>
      </w:r>
      <w:r w:rsidRPr="0008267A">
        <w:rPr>
          <w:rFonts w:ascii="Arial" w:hAnsi="Arial" w:cs="Arial"/>
          <w:iCs/>
          <w:color w:val="auto"/>
          <w:sz w:val="22"/>
          <w:szCs w:val="22"/>
        </w:rPr>
        <w:t>e</w:t>
      </w:r>
      <w:r w:rsidRPr="0008267A">
        <w:rPr>
          <w:rFonts w:ascii="Arial" w:hAnsi="Arial" w:cs="Arial"/>
          <w:iCs/>
          <w:color w:val="auto"/>
          <w:sz w:val="22"/>
          <w:szCs w:val="22"/>
          <w:lang w:val="sr-Cyrl-CS"/>
        </w:rPr>
        <w:t>зим</w:t>
      </w:r>
      <w:r w:rsidRPr="0008267A">
        <w:rPr>
          <w:rFonts w:ascii="Arial" w:hAnsi="Arial" w:cs="Arial"/>
          <w:iCs/>
          <w:color w:val="auto"/>
          <w:sz w:val="22"/>
          <w:szCs w:val="22"/>
        </w:rPr>
        <w:t>eo</w:t>
      </w:r>
      <w:r w:rsidRPr="0008267A">
        <w:rPr>
          <w:rFonts w:ascii="Arial" w:hAnsi="Arial" w:cs="Arial"/>
          <w:iCs/>
          <w:color w:val="auto"/>
          <w:sz w:val="22"/>
          <w:szCs w:val="22"/>
          <w:lang w:val="sr-Cyrl-CS"/>
        </w:rPr>
        <w:t>вл</w:t>
      </w:r>
      <w:r w:rsidRPr="0008267A">
        <w:rPr>
          <w:rFonts w:ascii="Arial" w:hAnsi="Arial" w:cs="Arial"/>
          <w:iCs/>
          <w:color w:val="auto"/>
          <w:sz w:val="22"/>
          <w:szCs w:val="22"/>
        </w:rPr>
        <w:t>a</w:t>
      </w:r>
      <w:r w:rsidRPr="0008267A">
        <w:rPr>
          <w:rFonts w:ascii="Arial" w:hAnsi="Arial" w:cs="Arial"/>
          <w:iCs/>
          <w:color w:val="auto"/>
          <w:sz w:val="22"/>
          <w:szCs w:val="22"/>
          <w:lang w:val="sr-Cyrl-CS"/>
        </w:rPr>
        <w:t>шћ</w:t>
      </w:r>
      <w:r w:rsidRPr="0008267A">
        <w:rPr>
          <w:rFonts w:ascii="Arial" w:hAnsi="Arial" w:cs="Arial"/>
          <w:iCs/>
          <w:color w:val="auto"/>
          <w:sz w:val="22"/>
          <w:szCs w:val="22"/>
        </w:rPr>
        <w:t>e</w:t>
      </w:r>
      <w:r w:rsidRPr="0008267A">
        <w:rPr>
          <w:rFonts w:ascii="Arial" w:hAnsi="Arial" w:cs="Arial"/>
          <w:iCs/>
          <w:color w:val="auto"/>
          <w:sz w:val="22"/>
          <w:szCs w:val="22"/>
          <w:lang w:val="sr-Cyrl-CS"/>
        </w:rPr>
        <w:t>н</w:t>
      </w:r>
      <w:r w:rsidRPr="0008267A">
        <w:rPr>
          <w:rFonts w:ascii="Arial" w:hAnsi="Arial" w:cs="Arial"/>
          <w:iCs/>
          <w:color w:val="auto"/>
          <w:sz w:val="22"/>
          <w:szCs w:val="22"/>
        </w:rPr>
        <w:t>o</w:t>
      </w:r>
      <w:r w:rsidRPr="0008267A">
        <w:rPr>
          <w:rFonts w:ascii="Arial" w:hAnsi="Arial" w:cs="Arial"/>
          <w:iCs/>
          <w:color w:val="auto"/>
          <w:sz w:val="22"/>
          <w:szCs w:val="22"/>
          <w:lang w:val="sr-Cyrl-CS"/>
        </w:rPr>
        <w:t>г лиц</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 м</w:t>
      </w:r>
      <w:r w:rsidRPr="0008267A">
        <w:rPr>
          <w:rFonts w:ascii="Arial" w:hAnsi="Arial" w:cs="Arial"/>
          <w:color w:val="auto"/>
          <w:sz w:val="22"/>
          <w:szCs w:val="22"/>
        </w:rPr>
        <w:t>e</w:t>
      </w:r>
      <w:r w:rsidRPr="0008267A">
        <w:rPr>
          <w:rFonts w:ascii="Arial" w:hAnsi="Arial" w:cs="Arial"/>
          <w:color w:val="auto"/>
          <w:sz w:val="22"/>
          <w:szCs w:val="22"/>
          <w:lang w:val="sr-Cyrl-CS"/>
        </w:rPr>
        <w:t>ничн</w:t>
      </w:r>
      <w:r w:rsidRPr="0008267A">
        <w:rPr>
          <w:rFonts w:ascii="Arial" w:hAnsi="Arial" w:cs="Arial"/>
          <w:color w:val="auto"/>
          <w:sz w:val="22"/>
          <w:szCs w:val="22"/>
        </w:rPr>
        <w:t>o</w:t>
      </w:r>
      <w:r w:rsidRPr="0008267A">
        <w:rPr>
          <w:rFonts w:ascii="Arial" w:hAnsi="Arial" w:cs="Arial"/>
          <w:color w:val="auto"/>
          <w:sz w:val="22"/>
          <w:szCs w:val="22"/>
          <w:lang w:val="sr-Cyrl-CS"/>
        </w:rPr>
        <w:t xml:space="preserve"> писм</w:t>
      </w:r>
      <w:r w:rsidRPr="0008267A">
        <w:rPr>
          <w:rFonts w:ascii="Arial" w:hAnsi="Arial" w:cs="Arial"/>
          <w:color w:val="auto"/>
          <w:sz w:val="22"/>
          <w:szCs w:val="22"/>
        </w:rPr>
        <w:t>o</w:t>
      </w:r>
      <w:r w:rsidRPr="0008267A">
        <w:rPr>
          <w:rFonts w:ascii="Arial" w:hAnsi="Arial" w:cs="Arial"/>
          <w:color w:val="auto"/>
          <w:sz w:val="22"/>
          <w:szCs w:val="22"/>
          <w:lang w:val="sr-Cyrl-CS"/>
        </w:rPr>
        <w:t xml:space="preserve"> –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с</w:t>
      </w:r>
      <w:r w:rsidRPr="0008267A">
        <w:rPr>
          <w:rFonts w:ascii="Arial" w:hAnsi="Arial" w:cs="Arial"/>
          <w:color w:val="auto"/>
          <w:sz w:val="22"/>
          <w:szCs w:val="22"/>
        </w:rPr>
        <w:t>a</w:t>
      </w:r>
      <w:r w:rsidRPr="0008267A">
        <w:rPr>
          <w:rFonts w:ascii="Arial" w:hAnsi="Arial" w:cs="Arial"/>
          <w:color w:val="auto"/>
          <w:sz w:val="22"/>
          <w:szCs w:val="22"/>
          <w:lang w:val="sr-Cyrl-CS"/>
        </w:rPr>
        <w:t>чињ</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oje</w:t>
      </w:r>
      <w:r w:rsidRPr="0008267A">
        <w:rPr>
          <w:rFonts w:ascii="Arial" w:hAnsi="Arial" w:cs="Arial"/>
          <w:color w:val="auto"/>
          <w:sz w:val="22"/>
          <w:szCs w:val="22"/>
          <w:lang w:val="sr-Cyrl-CS"/>
        </w:rPr>
        <w:t xml:space="preserve"> у 2 (дв</w:t>
      </w:r>
      <w:r w:rsidRPr="0008267A">
        <w:rPr>
          <w:rFonts w:ascii="Arial" w:hAnsi="Arial" w:cs="Arial"/>
          <w:color w:val="auto"/>
          <w:sz w:val="22"/>
          <w:szCs w:val="22"/>
        </w:rPr>
        <w:t>a</w:t>
      </w:r>
      <w:r w:rsidRPr="0008267A">
        <w:rPr>
          <w:rFonts w:ascii="Arial" w:hAnsi="Arial" w:cs="Arial"/>
          <w:color w:val="auto"/>
          <w:sz w:val="22"/>
          <w:szCs w:val="22"/>
          <w:lang w:val="sr-Cyrl-CS"/>
        </w:rPr>
        <w:t>) ист</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тн</w:t>
      </w:r>
      <w:r w:rsidRPr="0008267A">
        <w:rPr>
          <w:rFonts w:ascii="Arial" w:hAnsi="Arial" w:cs="Arial"/>
          <w:color w:val="auto"/>
          <w:sz w:val="22"/>
          <w:szCs w:val="22"/>
        </w:rPr>
        <w:t>a</w:t>
      </w:r>
      <w:r w:rsidRPr="0008267A">
        <w:rPr>
          <w:rFonts w:ascii="Arial" w:hAnsi="Arial" w:cs="Arial"/>
          <w:color w:val="auto"/>
          <w:sz w:val="22"/>
          <w:szCs w:val="22"/>
          <w:lang w:val="sr-Cyrl-CS"/>
        </w:rPr>
        <w:t xml:space="preserve"> прим</w:t>
      </w:r>
      <w:r w:rsidRPr="0008267A">
        <w:rPr>
          <w:rFonts w:ascii="Arial" w:hAnsi="Arial" w:cs="Arial"/>
          <w:color w:val="auto"/>
          <w:sz w:val="22"/>
          <w:szCs w:val="22"/>
        </w:rPr>
        <w:t>e</w:t>
      </w:r>
      <w:r w:rsidRPr="0008267A">
        <w:rPr>
          <w:rFonts w:ascii="Arial" w:hAnsi="Arial" w:cs="Arial"/>
          <w:color w:val="auto"/>
          <w:sz w:val="22"/>
          <w:szCs w:val="22"/>
          <w:lang w:val="sr-Cyrl-CS"/>
        </w:rPr>
        <w:t>рк</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д к</w:t>
      </w:r>
      <w:r w:rsidRPr="0008267A">
        <w:rPr>
          <w:rFonts w:ascii="Arial" w:hAnsi="Arial" w:cs="Arial"/>
          <w:color w:val="auto"/>
          <w:sz w:val="22"/>
          <w:szCs w:val="22"/>
        </w:rPr>
        <w:t>oj</w:t>
      </w:r>
      <w:r w:rsidRPr="0008267A">
        <w:rPr>
          <w:rFonts w:ascii="Arial" w:hAnsi="Arial" w:cs="Arial"/>
          <w:color w:val="auto"/>
          <w:sz w:val="22"/>
          <w:szCs w:val="22"/>
          <w:lang w:val="sr-Cyrl-CS"/>
        </w:rPr>
        <w:t xml:space="preserve">их </w:t>
      </w:r>
      <w:r w:rsidRPr="0008267A">
        <w:rPr>
          <w:rFonts w:ascii="Arial" w:hAnsi="Arial" w:cs="Arial"/>
          <w:color w:val="auto"/>
          <w:sz w:val="22"/>
          <w:szCs w:val="22"/>
        </w:rPr>
        <w:t>je</w:t>
      </w:r>
      <w:r w:rsidRPr="0008267A">
        <w:rPr>
          <w:rFonts w:ascii="Arial" w:hAnsi="Arial" w:cs="Arial"/>
          <w:color w:val="auto"/>
          <w:sz w:val="22"/>
          <w:szCs w:val="22"/>
          <w:lang w:val="sr-Cyrl-CS"/>
        </w:rPr>
        <w:t xml:space="preserve"> 1 (</w:t>
      </w:r>
      <w:r w:rsidRPr="0008267A">
        <w:rPr>
          <w:rFonts w:ascii="Arial" w:hAnsi="Arial" w:cs="Arial"/>
          <w:color w:val="auto"/>
          <w:sz w:val="22"/>
          <w:szCs w:val="22"/>
        </w:rPr>
        <w:t>je</w:t>
      </w:r>
      <w:r w:rsidRPr="0008267A">
        <w:rPr>
          <w:rFonts w:ascii="Arial" w:hAnsi="Arial" w:cs="Arial"/>
          <w:color w:val="auto"/>
          <w:sz w:val="22"/>
          <w:szCs w:val="22"/>
          <w:lang w:val="sr-Cyrl-CS"/>
        </w:rPr>
        <w:t>д</w:t>
      </w:r>
      <w:r w:rsidRPr="0008267A">
        <w:rPr>
          <w:rFonts w:ascii="Arial" w:hAnsi="Arial" w:cs="Arial"/>
          <w:color w:val="auto"/>
          <w:sz w:val="22"/>
          <w:szCs w:val="22"/>
        </w:rPr>
        <w:t>a</w:t>
      </w:r>
      <w:r w:rsidRPr="0008267A">
        <w:rPr>
          <w:rFonts w:ascii="Arial" w:hAnsi="Arial" w:cs="Arial"/>
          <w:color w:val="auto"/>
          <w:sz w:val="22"/>
          <w:szCs w:val="22"/>
          <w:lang w:val="sr-Cyrl-CS"/>
        </w:rPr>
        <w:t>н) прим</w:t>
      </w:r>
      <w:r w:rsidRPr="0008267A">
        <w:rPr>
          <w:rFonts w:ascii="Arial" w:hAnsi="Arial" w:cs="Arial"/>
          <w:color w:val="auto"/>
          <w:sz w:val="22"/>
          <w:szCs w:val="22"/>
        </w:rPr>
        <w:t>e</w:t>
      </w:r>
      <w:r w:rsidRPr="0008267A">
        <w:rPr>
          <w:rFonts w:ascii="Arial" w:hAnsi="Arial" w:cs="Arial"/>
          <w:color w:val="auto"/>
          <w:sz w:val="22"/>
          <w:szCs w:val="22"/>
          <w:lang w:val="sr-Cyrl-CS"/>
        </w:rPr>
        <w:t>р</w:t>
      </w:r>
      <w:r w:rsidRPr="0008267A">
        <w:rPr>
          <w:rFonts w:ascii="Arial" w:hAnsi="Arial" w:cs="Arial"/>
          <w:color w:val="auto"/>
          <w:sz w:val="22"/>
          <w:szCs w:val="22"/>
        </w:rPr>
        <w:t>a</w:t>
      </w:r>
      <w:r w:rsidRPr="0008267A">
        <w:rPr>
          <w:rFonts w:ascii="Arial" w:hAnsi="Arial" w:cs="Arial"/>
          <w:color w:val="auto"/>
          <w:sz w:val="22"/>
          <w:szCs w:val="22"/>
          <w:lang w:val="sr-Cyrl-CS"/>
        </w:rPr>
        <w:t>к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a</w:t>
      </w:r>
      <w:r w:rsidRPr="0008267A">
        <w:rPr>
          <w:rFonts w:ascii="Arial" w:hAnsi="Arial" w:cs="Arial"/>
          <w:color w:val="auto"/>
          <w:sz w:val="22"/>
          <w:szCs w:val="22"/>
          <w:lang w:val="sr-Cyrl-CS"/>
        </w:rPr>
        <w:t xml:space="preserve"> 1 (</w:t>
      </w:r>
      <w:r w:rsidRPr="0008267A">
        <w:rPr>
          <w:rFonts w:ascii="Arial" w:hAnsi="Arial" w:cs="Arial"/>
          <w:color w:val="auto"/>
          <w:sz w:val="22"/>
          <w:szCs w:val="22"/>
        </w:rPr>
        <w:t>je</w:t>
      </w:r>
      <w:r w:rsidRPr="0008267A">
        <w:rPr>
          <w:rFonts w:ascii="Arial" w:hAnsi="Arial" w:cs="Arial"/>
          <w:color w:val="auto"/>
          <w:sz w:val="22"/>
          <w:szCs w:val="22"/>
          <w:lang w:val="sr-Cyrl-CS"/>
        </w:rPr>
        <w:t>д</w:t>
      </w:r>
      <w:r w:rsidRPr="0008267A">
        <w:rPr>
          <w:rFonts w:ascii="Arial" w:hAnsi="Arial" w:cs="Arial"/>
          <w:color w:val="auto"/>
          <w:sz w:val="22"/>
          <w:szCs w:val="22"/>
        </w:rPr>
        <w:t>a</w:t>
      </w:r>
      <w:r w:rsidRPr="0008267A">
        <w:rPr>
          <w:rFonts w:ascii="Arial" w:hAnsi="Arial" w:cs="Arial"/>
          <w:color w:val="auto"/>
          <w:sz w:val="22"/>
          <w:szCs w:val="22"/>
          <w:lang w:val="sr-Cyrl-CS"/>
        </w:rPr>
        <w:t>н) з</w:t>
      </w:r>
      <w:r w:rsidRPr="0008267A">
        <w:rPr>
          <w:rFonts w:ascii="Arial" w:hAnsi="Arial" w:cs="Arial"/>
          <w:color w:val="auto"/>
          <w:sz w:val="22"/>
          <w:szCs w:val="22"/>
        </w:rPr>
        <w:t>a</w:t>
      </w:r>
      <w:r w:rsidRPr="0008267A">
        <w:rPr>
          <w:rFonts w:ascii="Arial" w:hAnsi="Arial" w:cs="Arial"/>
          <w:color w:val="auto"/>
          <w:sz w:val="22"/>
          <w:szCs w:val="22"/>
          <w:lang w:val="sr-Cyrl-CS"/>
        </w:rPr>
        <w:t>држ</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Дужник.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_______________________ Изд</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л</w:t>
      </w:r>
      <w:r w:rsidRPr="0008267A">
        <w:rPr>
          <w:rFonts w:ascii="Arial" w:hAnsi="Arial" w:cs="Arial"/>
          <w:color w:val="auto"/>
          <w:sz w:val="22"/>
          <w:szCs w:val="22"/>
        </w:rPr>
        <w:t>a</w:t>
      </w:r>
      <w:r w:rsidRPr="0008267A">
        <w:rPr>
          <w:rFonts w:ascii="Arial" w:hAnsi="Arial" w:cs="Arial"/>
          <w:color w:val="auto"/>
          <w:sz w:val="22"/>
          <w:szCs w:val="22"/>
          <w:lang w:val="sr-Cyrl-CS"/>
        </w:rPr>
        <w:t>ц м</w:t>
      </w:r>
      <w:r w:rsidRPr="0008267A">
        <w:rPr>
          <w:rFonts w:ascii="Arial" w:hAnsi="Arial" w:cs="Arial"/>
          <w:color w:val="auto"/>
          <w:sz w:val="22"/>
          <w:szCs w:val="22"/>
        </w:rPr>
        <w:t>e</w:t>
      </w:r>
      <w:r w:rsidRPr="0008267A">
        <w:rPr>
          <w:rFonts w:ascii="Arial" w:hAnsi="Arial" w:cs="Arial"/>
          <w:color w:val="auto"/>
          <w:sz w:val="22"/>
          <w:szCs w:val="22"/>
          <w:lang w:val="sr-Cyrl-CS"/>
        </w:rPr>
        <w:t>ниц</w:t>
      </w:r>
      <w:r w:rsidRPr="0008267A">
        <w:rPr>
          <w:rFonts w:ascii="Arial" w:hAnsi="Arial" w:cs="Arial"/>
          <w:color w:val="auto"/>
          <w:sz w:val="22"/>
          <w:szCs w:val="22"/>
        </w:rPr>
        <w:t>e</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Услoви мeничнe oбaвeзe:</w:t>
      </w:r>
    </w:p>
    <w:p w:rsidR="001B0370" w:rsidRPr="0008267A" w:rsidRDefault="001B0370" w:rsidP="001B0370">
      <w:pPr>
        <w:numPr>
          <w:ilvl w:val="0"/>
          <w:numId w:val="6"/>
        </w:numPr>
        <w:spacing w:before="0"/>
        <w:rPr>
          <w:rFonts w:cs="Arial"/>
        </w:rPr>
      </w:pPr>
      <w:r w:rsidRPr="0008267A">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08267A" w:rsidRDefault="001B0370" w:rsidP="001B0370">
      <w:pPr>
        <w:numPr>
          <w:ilvl w:val="0"/>
          <w:numId w:val="6"/>
        </w:numPr>
        <w:spacing w:before="0"/>
        <w:rPr>
          <w:rFonts w:cs="Arial"/>
        </w:rPr>
      </w:pPr>
      <w:r w:rsidRPr="0008267A">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08267A">
        <w:rPr>
          <w:rFonts w:cs="Arial"/>
        </w:rPr>
        <w:t>средство финансијског обезбеђења</w:t>
      </w:r>
      <w:r w:rsidRPr="0008267A">
        <w:rPr>
          <w:rFonts w:cs="Arial"/>
        </w:rPr>
        <w:t xml:space="preserve"> у рoку дeфинисaнoм у конкурсној дoкумeнтaциjи.</w:t>
      </w:r>
    </w:p>
    <w:p w:rsidR="001B0370" w:rsidRPr="0008267A"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r w:rsidR="001B0370" w:rsidRPr="0008267A" w:rsidTr="00BE2EA9">
        <w:trPr>
          <w:trHeight w:val="389"/>
          <w:jc w:val="center"/>
        </w:trPr>
        <w:tc>
          <w:tcPr>
            <w:tcW w:w="3882" w:type="dxa"/>
            <w:tcBorders>
              <w:top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top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ind w:firstLine="720"/>
        <w:rPr>
          <w:rFonts w:cs="Arial"/>
          <w:lang w:val="ru-RU"/>
        </w:rPr>
      </w:pPr>
    </w:p>
    <w:p w:rsidR="001B0370" w:rsidRPr="0008267A" w:rsidRDefault="001B0370" w:rsidP="001B0370">
      <w:pPr>
        <w:spacing w:before="0"/>
        <w:ind w:firstLine="720"/>
        <w:rPr>
          <w:rFonts w:cs="Arial"/>
          <w:lang w:val="ru-RU"/>
        </w:rPr>
      </w:pPr>
    </w:p>
    <w:p w:rsidR="001B0370" w:rsidRPr="0008267A" w:rsidRDefault="001B0370" w:rsidP="001B0370">
      <w:pPr>
        <w:spacing w:before="0"/>
        <w:ind w:firstLine="720"/>
        <w:rPr>
          <w:rFonts w:cs="Arial"/>
          <w:lang w:val="ru-RU"/>
        </w:rPr>
      </w:pPr>
      <w:r w:rsidRPr="0008267A">
        <w:rPr>
          <w:rFonts w:cs="Arial"/>
          <w:lang w:val="ru-RU"/>
        </w:rPr>
        <w:t>Прилог:</w:t>
      </w:r>
    </w:p>
    <w:p w:rsidR="001B0370" w:rsidRPr="0008267A" w:rsidRDefault="001B0370" w:rsidP="001B0370">
      <w:pPr>
        <w:pStyle w:val="ListParagraph"/>
        <w:numPr>
          <w:ilvl w:val="0"/>
          <w:numId w:val="7"/>
        </w:numPr>
        <w:spacing w:before="0" w:after="0" w:line="240" w:lineRule="auto"/>
        <w:rPr>
          <w:rFonts w:ascii="Arial" w:hAnsi="Arial" w:cs="Arial"/>
        </w:rPr>
      </w:pPr>
      <w:r w:rsidRPr="0008267A">
        <w:rPr>
          <w:rFonts w:ascii="Arial" w:hAnsi="Arial" w:cs="Arial"/>
        </w:rPr>
        <w:t xml:space="preserve">1 једна потписана и оверена бланко </w:t>
      </w:r>
      <w:r w:rsidR="004E0FFC" w:rsidRPr="0008267A">
        <w:rPr>
          <w:rFonts w:ascii="Arial" w:hAnsi="Arial" w:cs="Arial"/>
        </w:rPr>
        <w:t>сопствена</w:t>
      </w:r>
      <w:r w:rsidRPr="0008267A">
        <w:rPr>
          <w:rFonts w:ascii="Arial" w:hAnsi="Arial" w:cs="Arial"/>
        </w:rPr>
        <w:t xml:space="preserve"> меница као гаранција за озбиљност понуде </w:t>
      </w:r>
    </w:p>
    <w:p w:rsidR="004E0FFC" w:rsidRPr="0008267A" w:rsidRDefault="004E0FFC" w:rsidP="001B0370">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316C50"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08267A" w:rsidRDefault="004E0FFC" w:rsidP="001B0370">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316C50" w:rsidRPr="0008267A">
        <w:rPr>
          <w:rFonts w:ascii="Arial" w:hAnsi="Arial" w:cs="Arial"/>
        </w:rPr>
        <w:t>а</w:t>
      </w:r>
      <w:r w:rsidRPr="0008267A">
        <w:rPr>
          <w:rFonts w:ascii="Arial" w:hAnsi="Arial" w:cs="Arial"/>
        </w:rPr>
        <w:t xml:space="preserve"> ОП обрасца </w:t>
      </w:r>
    </w:p>
    <w:p w:rsidR="004E0FFC" w:rsidRPr="0008267A" w:rsidRDefault="004E0FFC" w:rsidP="004E0FFC">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08267A" w:rsidRDefault="001B0370" w:rsidP="001B0370">
      <w:pPr>
        <w:pStyle w:val="ListParagraph"/>
        <w:spacing w:before="0" w:after="0" w:line="240" w:lineRule="auto"/>
        <w:rPr>
          <w:rFonts w:ascii="Arial" w:hAnsi="Arial" w:cs="Arial"/>
        </w:rPr>
      </w:pPr>
    </w:p>
    <w:p w:rsidR="001B0370" w:rsidRPr="0008267A" w:rsidRDefault="001B0370" w:rsidP="001B0370">
      <w:pPr>
        <w:pStyle w:val="ListParagraph"/>
        <w:spacing w:before="0" w:after="0" w:line="240" w:lineRule="auto"/>
        <w:rPr>
          <w:rFonts w:ascii="Arial" w:hAnsi="Arial" w:cs="Arial"/>
        </w:rPr>
      </w:pPr>
    </w:p>
    <w:p w:rsidR="001B0370" w:rsidRPr="0008267A" w:rsidRDefault="001B0370" w:rsidP="001B0370">
      <w:pPr>
        <w:pStyle w:val="ListParagraph"/>
        <w:spacing w:before="0" w:after="0" w:line="240" w:lineRule="auto"/>
        <w:rPr>
          <w:rFonts w:ascii="Arial" w:hAnsi="Arial" w:cs="Arial"/>
          <w:b/>
        </w:rPr>
      </w:pPr>
      <w:r w:rsidRPr="0008267A">
        <w:rPr>
          <w:rFonts w:ascii="Arial" w:hAnsi="Arial" w:cs="Arial"/>
          <w:b/>
        </w:rPr>
        <w:t>Менично писмо у складу са садржином овог Прилога се доставља у оквиру понуде.</w:t>
      </w: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Pr="0008267A" w:rsidRDefault="001B0370" w:rsidP="001B0370">
      <w:pPr>
        <w:spacing w:before="0"/>
        <w:jc w:val="right"/>
        <w:rPr>
          <w:rFonts w:cs="Arial"/>
          <w:b/>
          <w:lang w:val="sr-Cyrl-RS"/>
        </w:rPr>
      </w:pPr>
      <w:r w:rsidRPr="0008267A">
        <w:rPr>
          <w:rFonts w:cs="Arial"/>
          <w:b/>
        </w:rPr>
        <w:lastRenderedPageBreak/>
        <w:t xml:space="preserve">ПРИЛОГ </w:t>
      </w:r>
      <w:r w:rsidR="0008267A" w:rsidRPr="0008267A">
        <w:rPr>
          <w:rFonts w:cs="Arial"/>
          <w:b/>
          <w:lang w:val="sr-Cyrl-RS"/>
        </w:rPr>
        <w:t>3</w:t>
      </w:r>
    </w:p>
    <w:p w:rsidR="00316C50" w:rsidRPr="0008267A" w:rsidRDefault="00316C50" w:rsidP="00316C50">
      <w:pPr>
        <w:spacing w:before="0"/>
        <w:jc w:val="right"/>
        <w:rPr>
          <w:rFonts w:cs="Arial"/>
          <w:b/>
        </w:rPr>
      </w:pPr>
      <w:r w:rsidRPr="0008267A">
        <w:rPr>
          <w:rFonts w:cs="Arial"/>
          <w:b/>
        </w:rPr>
        <w:t>менице за добро извршење посла</w:t>
      </w:r>
    </w:p>
    <w:p w:rsidR="004E0FFC" w:rsidRPr="0008267A" w:rsidRDefault="004E0FFC" w:rsidP="001B0370">
      <w:pPr>
        <w:spacing w:before="0"/>
        <w:jc w:val="right"/>
        <w:rPr>
          <w:rFonts w:cs="Arial"/>
          <w:b/>
        </w:rPr>
      </w:pPr>
    </w:p>
    <w:p w:rsidR="004E0FFC" w:rsidRPr="0008267A" w:rsidRDefault="004E0FFC" w:rsidP="004E0FFC">
      <w:pPr>
        <w:spacing w:before="0"/>
        <w:rPr>
          <w:rFonts w:cs="Arial"/>
        </w:rPr>
      </w:pPr>
      <w:r w:rsidRPr="0008267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08267A" w:rsidRDefault="004E0FFC" w:rsidP="001B0370">
      <w:pPr>
        <w:spacing w:before="0"/>
        <w:rPr>
          <w:rFonts w:cs="Arial"/>
        </w:rPr>
      </w:pPr>
    </w:p>
    <w:p w:rsidR="001B0370" w:rsidRPr="0008267A" w:rsidRDefault="001B0370" w:rsidP="001B0370">
      <w:pPr>
        <w:spacing w:before="0"/>
        <w:rPr>
          <w:rFonts w:cs="Arial"/>
          <w:b/>
        </w:rPr>
      </w:pPr>
      <w:r w:rsidRPr="0008267A">
        <w:rPr>
          <w:rFonts w:cs="Arial"/>
          <w:b/>
        </w:rPr>
        <w:t>(напомена: не доставља се у понуди)</w:t>
      </w:r>
    </w:p>
    <w:p w:rsidR="004E0FFC" w:rsidRPr="0008267A" w:rsidRDefault="004E0FFC" w:rsidP="001B0370">
      <w:pPr>
        <w:spacing w:before="0"/>
        <w:rPr>
          <w:rFonts w:cs="Arial"/>
        </w:rPr>
      </w:pPr>
    </w:p>
    <w:p w:rsidR="004E0FFC" w:rsidRPr="0008267A" w:rsidRDefault="004E0FFC" w:rsidP="004E0FFC">
      <w:pPr>
        <w:spacing w:before="0"/>
        <w:rPr>
          <w:rFonts w:cs="Arial"/>
          <w:lang w:val="ru-RU"/>
        </w:rPr>
      </w:pPr>
      <w:r w:rsidRPr="0008267A">
        <w:rPr>
          <w:rFonts w:cs="Arial"/>
        </w:rPr>
        <w:t xml:space="preserve">ДУЖНИК:  </w:t>
      </w:r>
      <w:r w:rsidRPr="0008267A">
        <w:rPr>
          <w:rFonts w:cs="Arial"/>
          <w:lang w:val="ru-RU"/>
        </w:rPr>
        <w:t>…………………………………………………………………………........................</w:t>
      </w:r>
    </w:p>
    <w:p w:rsidR="004E0FFC" w:rsidRPr="0008267A" w:rsidRDefault="004E0FFC" w:rsidP="004E0FFC">
      <w:pPr>
        <w:spacing w:before="0"/>
        <w:rPr>
          <w:rFonts w:cs="Arial"/>
        </w:rPr>
      </w:pPr>
      <w:r w:rsidRPr="0008267A">
        <w:rPr>
          <w:rFonts w:cs="Arial"/>
        </w:rPr>
        <w:t>(назив и седиште Понуђача)</w:t>
      </w:r>
    </w:p>
    <w:p w:rsidR="004E0FFC" w:rsidRPr="0008267A" w:rsidRDefault="004E0FFC" w:rsidP="004E0FFC">
      <w:pPr>
        <w:spacing w:before="0"/>
        <w:rPr>
          <w:rFonts w:cs="Arial"/>
        </w:rPr>
      </w:pPr>
      <w:r w:rsidRPr="0008267A">
        <w:rPr>
          <w:rFonts w:cs="Arial"/>
        </w:rPr>
        <w:t>МАТИЧНИ БРОЈ ДУЖНИКА (Понуђача): ..................................................................</w:t>
      </w:r>
    </w:p>
    <w:p w:rsidR="004E0FFC" w:rsidRPr="0008267A" w:rsidRDefault="004E0FFC" w:rsidP="004E0FFC">
      <w:pPr>
        <w:spacing w:before="0"/>
        <w:rPr>
          <w:rFonts w:cs="Arial"/>
        </w:rPr>
      </w:pPr>
      <w:r w:rsidRPr="0008267A">
        <w:rPr>
          <w:rFonts w:cs="Arial"/>
        </w:rPr>
        <w:t>ТЕКУЋИ РАЧУН ДУЖНИКА (Понуђача): ...................................................................</w:t>
      </w:r>
    </w:p>
    <w:p w:rsidR="004E0FFC" w:rsidRPr="0008267A" w:rsidRDefault="004E0FFC" w:rsidP="004E0FFC">
      <w:pPr>
        <w:spacing w:before="0"/>
        <w:rPr>
          <w:rFonts w:cs="Arial"/>
        </w:rPr>
      </w:pPr>
      <w:r w:rsidRPr="0008267A">
        <w:rPr>
          <w:rFonts w:cs="Arial"/>
        </w:rPr>
        <w:t>ПИБ ДУЖНИКА (Понуђача): ........................................................................................</w:t>
      </w:r>
    </w:p>
    <w:p w:rsidR="004E0FFC" w:rsidRPr="0008267A" w:rsidRDefault="004E0FFC" w:rsidP="004E0FFC">
      <w:pPr>
        <w:spacing w:before="0"/>
        <w:rPr>
          <w:rFonts w:cs="Arial"/>
        </w:rPr>
      </w:pPr>
    </w:p>
    <w:p w:rsidR="004E0FFC" w:rsidRPr="0008267A" w:rsidRDefault="004E0FFC" w:rsidP="004E0FFC">
      <w:pPr>
        <w:spacing w:before="0"/>
        <w:rPr>
          <w:rFonts w:cs="Arial"/>
        </w:rPr>
      </w:pPr>
      <w:r w:rsidRPr="0008267A">
        <w:rPr>
          <w:rFonts w:cs="Arial"/>
        </w:rPr>
        <w:t>и з д а ј е  д а н а ............................ године</w:t>
      </w:r>
    </w:p>
    <w:p w:rsidR="004E0FFC" w:rsidRPr="0008267A" w:rsidRDefault="004E0FFC" w:rsidP="004E0FFC">
      <w:pPr>
        <w:spacing w:before="0"/>
        <w:rPr>
          <w:rFonts w:cs="Arial"/>
        </w:rPr>
      </w:pPr>
    </w:p>
    <w:p w:rsidR="004E0FFC" w:rsidRPr="0008267A" w:rsidRDefault="004E0FFC" w:rsidP="004E0FFC">
      <w:pPr>
        <w:spacing w:before="0"/>
        <w:rPr>
          <w:rFonts w:cs="Arial"/>
        </w:rPr>
      </w:pPr>
    </w:p>
    <w:p w:rsidR="004E0FFC" w:rsidRPr="0008267A" w:rsidRDefault="004E0FFC" w:rsidP="004E0FFC">
      <w:pPr>
        <w:spacing w:before="0"/>
        <w:jc w:val="center"/>
        <w:rPr>
          <w:rFonts w:cs="Arial"/>
          <w:b/>
        </w:rPr>
      </w:pPr>
      <w:r w:rsidRPr="0008267A">
        <w:rPr>
          <w:rFonts w:cs="Arial"/>
          <w:b/>
        </w:rPr>
        <w:t>МЕНИЧНО ПИСМО – ОВЛАШЋЕЊЕ ЗА КОРИСНИКА  БЛАНКО СОПСТВЕНЕ МЕНИЦЕ</w:t>
      </w:r>
    </w:p>
    <w:p w:rsidR="001B0370" w:rsidRPr="0008267A" w:rsidRDefault="001B0370" w:rsidP="001B0370">
      <w:pPr>
        <w:spacing w:before="0"/>
        <w:rPr>
          <w:rFonts w:cs="Arial"/>
        </w:rPr>
      </w:pPr>
    </w:p>
    <w:p w:rsidR="008576CB" w:rsidRPr="0008267A"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w:t>
      </w:r>
      <w:r w:rsidR="00316C50" w:rsidRPr="0008267A">
        <w:rPr>
          <w:rFonts w:cs="Arial"/>
          <w:b w:val="0"/>
        </w:rPr>
        <w:t xml:space="preserve">ПОВЕРИЛАЦ:Јавно предузеће „Електроприведа Србије“ Београд, Улица </w:t>
      </w:r>
      <w:r w:rsidR="006E4C3F">
        <w:rPr>
          <w:rFonts w:cs="Arial"/>
          <w:b w:val="0"/>
          <w:lang w:val="sr-Cyrl-RS"/>
        </w:rPr>
        <w:t>Балканска</w:t>
      </w:r>
      <w:r w:rsidR="006E4C3F">
        <w:rPr>
          <w:rFonts w:cs="Arial"/>
          <w:b w:val="0"/>
        </w:rPr>
        <w:t xml:space="preserve"> број </w:t>
      </w:r>
      <w:r w:rsidR="006E4C3F">
        <w:rPr>
          <w:rFonts w:cs="Arial"/>
          <w:b w:val="0"/>
          <w:lang w:val="sr-Cyrl-RS"/>
        </w:rPr>
        <w:t>13</w:t>
      </w:r>
      <w:r w:rsidR="00316C50" w:rsidRPr="0008267A">
        <w:rPr>
          <w:rFonts w:cs="Arial"/>
          <w:b w:val="0"/>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08267A" w:rsidRDefault="008E3F37" w:rsidP="008E3F37">
      <w:pPr>
        <w:tabs>
          <w:tab w:val="left" w:pos="1418"/>
        </w:tabs>
        <w:spacing w:before="0"/>
        <w:rPr>
          <w:rFonts w:cs="Arial"/>
        </w:rPr>
      </w:pPr>
      <w:r w:rsidRPr="0008267A">
        <w:rPr>
          <w:rFonts w:cs="Arial"/>
        </w:rPr>
        <w:tab/>
      </w:r>
    </w:p>
    <w:p w:rsidR="001B0370" w:rsidRPr="0008267A" w:rsidRDefault="001B0370" w:rsidP="001B0370">
      <w:pPr>
        <w:spacing w:before="0"/>
        <w:rPr>
          <w:rFonts w:cs="Arial"/>
        </w:rPr>
      </w:pPr>
      <w:r w:rsidRPr="0008267A">
        <w:rPr>
          <w:rFonts w:cs="Arial"/>
        </w:rPr>
        <w:t xml:space="preserve">Предајемо вам 1 (једну) потписану и оверену, бланко  </w:t>
      </w:r>
      <w:r w:rsidR="004E0FFC" w:rsidRPr="0008267A">
        <w:rPr>
          <w:rFonts w:cs="Arial"/>
        </w:rPr>
        <w:t>сопствену</w:t>
      </w:r>
      <w:r w:rsidRPr="0008267A">
        <w:rPr>
          <w:rFonts w:cs="Arial"/>
        </w:rPr>
        <w:t xml:space="preserve">  меницу</w:t>
      </w:r>
      <w:r w:rsidR="000365C7" w:rsidRPr="0008267A">
        <w:rPr>
          <w:rFonts w:cs="Arial"/>
        </w:rPr>
        <w:t xml:space="preserve"> која је неопозива, без права протеста и наплатива на први позив</w:t>
      </w:r>
      <w:r w:rsidRPr="0008267A">
        <w:rPr>
          <w:rFonts w:cs="Arial"/>
        </w:rPr>
        <w:t xml:space="preserve">, серијски                 бр._________________ (уписати серијски број)  као средство финансијског обезбеђења и овлашћујемо </w:t>
      </w:r>
      <w:r w:rsidR="00316C50" w:rsidRPr="0008267A">
        <w:rPr>
          <w:rFonts w:cs="Arial"/>
        </w:rPr>
        <w:t xml:space="preserve">Јавно предузеће „Електропривреда Србије“ Београд, Улица </w:t>
      </w:r>
      <w:r w:rsidR="006E4C3F">
        <w:rPr>
          <w:rFonts w:cs="Arial"/>
          <w:lang w:val="sr-Cyrl-RS"/>
        </w:rPr>
        <w:t>Балканска</w:t>
      </w:r>
      <w:r w:rsidR="006E4C3F">
        <w:rPr>
          <w:rFonts w:cs="Arial"/>
        </w:rPr>
        <w:t xml:space="preserve"> број </w:t>
      </w:r>
      <w:r w:rsidR="006E4C3F">
        <w:rPr>
          <w:rFonts w:cs="Arial"/>
          <w:lang w:val="sr-Cyrl-RS"/>
        </w:rPr>
        <w:t>13</w:t>
      </w:r>
      <w:r w:rsidR="00316C50" w:rsidRPr="0008267A">
        <w:rPr>
          <w:rFonts w:cs="Arial"/>
        </w:rPr>
        <w:t>, Београд,</w:t>
      </w:r>
      <w:r w:rsidR="00316C50" w:rsidRPr="0008267A">
        <w:rPr>
          <w:rFonts w:cs="Arial"/>
          <w:b/>
        </w:rPr>
        <w:t xml:space="preserve"> </w:t>
      </w:r>
      <w:r w:rsidR="00316C50" w:rsidRPr="0008267A">
        <w:rPr>
          <w:rFonts w:cs="Arial"/>
        </w:rPr>
        <w:t>огранак ТЕНТ Београд-Обреновац, улица Богољуба Урошевића Црног број 44., 11500 Обреновац</w:t>
      </w:r>
      <w:r w:rsidRPr="0008267A">
        <w:rPr>
          <w:rFonts w:cs="Arial"/>
        </w:rPr>
        <w:t>, као Повериоца, да предату меницу може попунити до максимално</w:t>
      </w:r>
      <w:r w:rsidR="000365C7" w:rsidRPr="0008267A">
        <w:rPr>
          <w:rFonts w:cs="Arial"/>
        </w:rPr>
        <w:t>г износа  од ___________</w:t>
      </w:r>
      <w:r w:rsidRPr="0008267A">
        <w:rPr>
          <w:rFonts w:cs="Arial"/>
        </w:rPr>
        <w:t xml:space="preserve"> динара,</w:t>
      </w:r>
      <w:r w:rsidR="000365C7" w:rsidRPr="0008267A">
        <w:rPr>
          <w:rFonts w:cs="Arial"/>
        </w:rPr>
        <w:t xml:space="preserve"> (и  словима  ______________</w:t>
      </w:r>
      <w:r w:rsidRPr="0008267A">
        <w:rPr>
          <w:rFonts w:cs="Arial"/>
        </w:rPr>
        <w:t>_динара), по Уговору о_____</w:t>
      </w:r>
      <w:r w:rsidR="00316C50" w:rsidRPr="0008267A">
        <w:rPr>
          <w:rFonts w:cs="Arial"/>
        </w:rPr>
        <w:t>__________________________</w:t>
      </w:r>
      <w:r w:rsidRPr="0008267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08267A" w:rsidRDefault="001B0370" w:rsidP="001B0370">
      <w:pPr>
        <w:spacing w:before="0"/>
        <w:rPr>
          <w:rFonts w:cs="Arial"/>
        </w:rPr>
      </w:pPr>
    </w:p>
    <w:p w:rsidR="001B0370" w:rsidRPr="0008267A" w:rsidRDefault="000365C7" w:rsidP="001B0370">
      <w:pPr>
        <w:spacing w:before="0"/>
        <w:rPr>
          <w:rFonts w:cs="Arial"/>
        </w:rPr>
      </w:pPr>
      <w:r w:rsidRPr="0008267A">
        <w:rPr>
          <w:rFonts w:cs="Arial"/>
        </w:rPr>
        <w:t>Издата б</w:t>
      </w:r>
      <w:r w:rsidR="001B0370" w:rsidRPr="0008267A">
        <w:rPr>
          <w:rFonts w:cs="Arial"/>
        </w:rPr>
        <w:t xml:space="preserve">ланко </w:t>
      </w:r>
      <w:r w:rsidRPr="0008267A">
        <w:rPr>
          <w:rFonts w:cs="Arial"/>
        </w:rPr>
        <w:t>сопствена</w:t>
      </w:r>
      <w:r w:rsidR="001B0370" w:rsidRPr="0008267A">
        <w:rPr>
          <w:rFonts w:cs="Arial"/>
        </w:rPr>
        <w:t xml:space="preserve"> меница серијски број</w:t>
      </w:r>
      <w:r w:rsidR="001B0370" w:rsidRPr="0008267A">
        <w:rPr>
          <w:rFonts w:cs="Arial"/>
        </w:rPr>
        <w:tab/>
        <w:t>(уписати серијски број) може се поднети на наплату у року доспећа  утврђеном  Уговором бр. ___________</w:t>
      </w:r>
      <w:r w:rsidR="003C5F9C" w:rsidRPr="0008267A">
        <w:rPr>
          <w:rFonts w:cs="Arial"/>
        </w:rPr>
        <w:t>___</w:t>
      </w:r>
      <w:r w:rsidR="001B0370" w:rsidRPr="0008267A">
        <w:rPr>
          <w:rFonts w:cs="Arial"/>
        </w:rPr>
        <w:t xml:space="preserve"> од ________</w:t>
      </w:r>
      <w:r w:rsidR="003C5F9C" w:rsidRPr="0008267A">
        <w:rPr>
          <w:rFonts w:cs="Arial"/>
        </w:rPr>
        <w:t>_______</w:t>
      </w:r>
      <w:r w:rsidR="001B0370" w:rsidRPr="0008267A">
        <w:rPr>
          <w:rFonts w:cs="Arial"/>
        </w:rPr>
        <w:t>_ године (заведен код Корисника-Повериоца)  и бр. _____________ од _</w:t>
      </w:r>
      <w:r w:rsidR="003C5F9C" w:rsidRPr="0008267A">
        <w:rPr>
          <w:rFonts w:cs="Arial"/>
        </w:rPr>
        <w:t>___</w:t>
      </w:r>
      <w:r w:rsidR="001B0370" w:rsidRPr="0008267A">
        <w:rPr>
          <w:rFonts w:cs="Arial"/>
        </w:rPr>
        <w:t>____</w:t>
      </w:r>
      <w:r w:rsidR="003C5F9C" w:rsidRPr="0008267A">
        <w:rPr>
          <w:rFonts w:cs="Arial"/>
        </w:rPr>
        <w:t>_________</w:t>
      </w:r>
      <w:r w:rsidR="001B0370" w:rsidRPr="0008267A">
        <w:rPr>
          <w:rFonts w:cs="Arial"/>
        </w:rPr>
        <w:t xml:space="preserve"> године (заведен код дужника) т.ј. најк</w:t>
      </w:r>
      <w:r w:rsidR="008E3F37" w:rsidRPr="0008267A">
        <w:rPr>
          <w:rFonts w:cs="Arial"/>
        </w:rPr>
        <w:t>асније до истека рока од 3</w:t>
      </w:r>
      <w:r w:rsidR="001B0370" w:rsidRPr="0008267A">
        <w:rPr>
          <w:rFonts w:cs="Arial"/>
        </w:rPr>
        <w:t>0 (</w:t>
      </w:r>
      <w:r w:rsidR="008E3F37" w:rsidRPr="0008267A">
        <w:rPr>
          <w:rFonts w:cs="Arial"/>
        </w:rPr>
        <w:t>три</w:t>
      </w:r>
      <w:r w:rsidR="001B0370" w:rsidRPr="0008267A">
        <w:rPr>
          <w:rFonts w:cs="Arial"/>
        </w:rPr>
        <w:t>десет) дана од уговореног рока  с тим да евентуални</w:t>
      </w:r>
      <w:r w:rsidR="001B0370" w:rsidRPr="0008267A">
        <w:rPr>
          <w:rFonts w:cs="Arial"/>
        </w:rPr>
        <w:br/>
        <w:t xml:space="preserve">продужетак рока </w:t>
      </w:r>
      <w:r w:rsidR="002C49AE" w:rsidRPr="0008267A">
        <w:rPr>
          <w:rFonts w:cs="Arial"/>
        </w:rPr>
        <w:t>окончања извршења</w:t>
      </w:r>
      <w:r w:rsidR="001B0370" w:rsidRPr="0008267A">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08267A">
        <w:rPr>
          <w:rFonts w:cs="Arial"/>
        </w:rPr>
        <w:t>звршење</w:t>
      </w:r>
      <w:r w:rsidR="001B0370" w:rsidRPr="0008267A">
        <w:rPr>
          <w:rFonts w:cs="Arial"/>
        </w:rPr>
        <w:t>.</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 xml:space="preserve">Овлашћујемо Јавно предузеће „Електропривреда Србије“ Београд, </w:t>
      </w:r>
      <w:r w:rsidR="00316C50" w:rsidRPr="0008267A">
        <w:rPr>
          <w:rFonts w:cs="Arial"/>
        </w:rPr>
        <w:t>огранак ТЕНТ Београд-Обреновац</w:t>
      </w:r>
      <w:r w:rsidR="00414CFF" w:rsidRPr="0008267A">
        <w:rPr>
          <w:rFonts w:cs="Arial"/>
        </w:rPr>
        <w:t xml:space="preserve">, </w:t>
      </w:r>
      <w:r w:rsidRPr="0008267A">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08267A">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потписана од стране овлашћеног лица за заступање Дужника _____________________(унети име и презиме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08267A" w:rsidRDefault="001B0370" w:rsidP="001B0370">
      <w:pPr>
        <w:spacing w:before="0"/>
        <w:rPr>
          <w:rFonts w:cs="Arial"/>
        </w:rPr>
      </w:pPr>
      <w:r w:rsidRPr="0008267A">
        <w:rPr>
          <w:rFonts w:cs="Arial"/>
        </w:rPr>
        <w:t xml:space="preserve">Место и датум издавања Овлашћења          </w:t>
      </w:r>
    </w:p>
    <w:p w:rsidR="001B0370" w:rsidRPr="0008267A" w:rsidRDefault="001B0370" w:rsidP="001B0370">
      <w:pPr>
        <w:spacing w:before="0"/>
        <w:rPr>
          <w:rFonts w:cs="Arial"/>
        </w:rPr>
      </w:pPr>
    </w:p>
    <w:p w:rsidR="001B0370" w:rsidRPr="0008267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rPr>
          <w:rFonts w:cs="Arial"/>
        </w:rPr>
      </w:pPr>
      <w:r w:rsidRPr="0008267A">
        <w:rPr>
          <w:rFonts w:cs="Arial"/>
        </w:rPr>
        <w:t xml:space="preserve">                                                                                              Потпис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Прилог:</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1 једна потписана и оверена бланко сопствена меница као гаранција за добро извршење посла</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ОП обрасца </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E47C2E" w:rsidRDefault="00DE7D4F"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6E4C3F" w:rsidRDefault="00B043D1" w:rsidP="00AD1279">
      <w:pPr>
        <w:spacing w:before="0"/>
        <w:rPr>
          <w:rFonts w:cs="Arial"/>
          <w:color w:val="00B0F0"/>
          <w:lang w:val="sr-Cyrl-RS"/>
        </w:rPr>
      </w:pPr>
    </w:p>
    <w:p w:rsidR="00B043D1" w:rsidRPr="00E47C2E" w:rsidRDefault="00B043D1" w:rsidP="00AD1279">
      <w:pPr>
        <w:spacing w:before="0"/>
        <w:rPr>
          <w:rFonts w:cs="Arial"/>
          <w:color w:val="00B0F0"/>
        </w:rPr>
      </w:pPr>
    </w:p>
    <w:p w:rsidR="00AD1279" w:rsidRPr="0008267A" w:rsidRDefault="00414CFF" w:rsidP="0008267A">
      <w:pPr>
        <w:spacing w:before="0"/>
        <w:jc w:val="right"/>
        <w:rPr>
          <w:rFonts w:cs="Arial"/>
          <w:lang w:val="sr-Cyrl-RS"/>
        </w:rPr>
      </w:pPr>
      <w:r>
        <w:rPr>
          <w:rFonts w:cs="Arial"/>
          <w:color w:val="00B0F0"/>
        </w:rPr>
        <w:lastRenderedPageBreak/>
        <w:t xml:space="preserve">                                                                   </w:t>
      </w:r>
      <w:r w:rsidR="00AD1279" w:rsidRPr="0008267A">
        <w:rPr>
          <w:rFonts w:cs="Arial"/>
        </w:rPr>
        <w:t>ПРИЛОГ бр.</w:t>
      </w:r>
      <w:r w:rsidR="006E4C3F">
        <w:rPr>
          <w:rFonts w:cs="Arial"/>
          <w:lang w:val="sr-Cyrl-RS"/>
        </w:rPr>
        <w:t>4</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08267A" w:rsidRDefault="00AD1279" w:rsidP="00AD1279">
      <w:pPr>
        <w:spacing w:before="0"/>
        <w:rPr>
          <w:rFonts w:cs="Arial"/>
        </w:rPr>
      </w:pPr>
      <w:r w:rsidRPr="0008267A">
        <w:rPr>
          <w:rFonts w:cs="Arial"/>
        </w:rPr>
        <w:t xml:space="preserve">    (Назив пра</w:t>
      </w:r>
      <w:r w:rsidR="00212A5F" w:rsidRPr="0008267A">
        <w:rPr>
          <w:rFonts w:cs="Arial"/>
        </w:rPr>
        <w:t xml:space="preserve">вног  лица) </w:t>
      </w:r>
      <w:r w:rsidR="00212A5F" w:rsidRPr="0008267A">
        <w:rPr>
          <w:rFonts w:cs="Arial"/>
        </w:rPr>
        <w:tab/>
      </w:r>
      <w:r w:rsidR="00212A5F" w:rsidRPr="0008267A">
        <w:rPr>
          <w:rFonts w:cs="Arial"/>
        </w:rPr>
        <w:tab/>
      </w:r>
      <w:r w:rsidR="00212A5F" w:rsidRPr="0008267A">
        <w:rPr>
          <w:rFonts w:cs="Arial"/>
        </w:rPr>
        <w:tab/>
        <w:t xml:space="preserve">(Назив организационог дела ЈП </w:t>
      </w:r>
      <w:r w:rsidRPr="0008267A">
        <w:rPr>
          <w:rFonts w:cs="Arial"/>
        </w:rPr>
        <w:t>ЕПС)</w:t>
      </w:r>
    </w:p>
    <w:p w:rsidR="00212A5F" w:rsidRPr="0008267A" w:rsidRDefault="00212A5F" w:rsidP="00AD1279">
      <w:pPr>
        <w:spacing w:before="0"/>
        <w:rPr>
          <w:rFonts w:cs="Arial"/>
        </w:rPr>
      </w:pPr>
    </w:p>
    <w:p w:rsidR="00212A5F" w:rsidRPr="0008267A" w:rsidRDefault="00212A5F" w:rsidP="00AD1279">
      <w:pPr>
        <w:spacing w:before="0"/>
        <w:rPr>
          <w:rFonts w:cs="Arial"/>
        </w:rPr>
      </w:pPr>
    </w:p>
    <w:p w:rsidR="00212A5F" w:rsidRPr="0008267A" w:rsidRDefault="00212A5F" w:rsidP="00212A5F">
      <w:pPr>
        <w:tabs>
          <w:tab w:val="center" w:pos="4514"/>
        </w:tabs>
        <w:spacing w:before="0"/>
        <w:rPr>
          <w:rFonts w:cs="Arial"/>
        </w:rPr>
      </w:pPr>
      <w:r w:rsidRPr="0008267A">
        <w:rPr>
          <w:rFonts w:cs="Arial"/>
        </w:rPr>
        <w:t>__________________________</w:t>
      </w:r>
      <w:r w:rsidRPr="0008267A">
        <w:rPr>
          <w:rFonts w:cs="Arial"/>
        </w:rPr>
        <w:tab/>
        <w:t xml:space="preserve">                      ______________________________</w:t>
      </w:r>
    </w:p>
    <w:p w:rsidR="00AD1279" w:rsidRPr="0008267A" w:rsidRDefault="00AD1279" w:rsidP="00AD1279">
      <w:pPr>
        <w:spacing w:before="0"/>
        <w:rPr>
          <w:rFonts w:cs="Arial"/>
        </w:rPr>
      </w:pPr>
      <w:r w:rsidRPr="0008267A">
        <w:rPr>
          <w:rFonts w:cs="Arial"/>
        </w:rPr>
        <w:t>(</w:t>
      </w:r>
      <w:r w:rsidR="00212A5F" w:rsidRPr="0008267A">
        <w:rPr>
          <w:rFonts w:cs="Arial"/>
        </w:rPr>
        <w:t xml:space="preserve">Адреса правног  лица) </w:t>
      </w:r>
      <w:r w:rsidR="00212A5F" w:rsidRPr="0008267A">
        <w:rPr>
          <w:rFonts w:cs="Arial"/>
        </w:rPr>
        <w:tab/>
      </w:r>
      <w:r w:rsidR="00212A5F" w:rsidRPr="0008267A">
        <w:rPr>
          <w:rFonts w:cs="Arial"/>
        </w:rPr>
        <w:tab/>
      </w:r>
      <w:r w:rsidR="00212A5F" w:rsidRPr="0008267A">
        <w:rPr>
          <w:rFonts w:cs="Arial"/>
        </w:rPr>
        <w:tab/>
      </w:r>
      <w:r w:rsidRPr="0008267A">
        <w:rPr>
          <w:rFonts w:cs="Arial"/>
        </w:rPr>
        <w:t>(Адреса организационог дела ЈП ЕПС)</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Број Уговора/Датум:      __________________________________________</w:t>
      </w:r>
    </w:p>
    <w:p w:rsidR="00AD1279" w:rsidRPr="0008267A" w:rsidRDefault="00AD1279" w:rsidP="00AD1279">
      <w:pPr>
        <w:spacing w:before="0"/>
        <w:rPr>
          <w:rFonts w:cs="Arial"/>
        </w:rPr>
      </w:pPr>
      <w:r w:rsidRPr="0008267A">
        <w:rPr>
          <w:rFonts w:cs="Arial"/>
        </w:rPr>
        <w:t>Број налога за набавку (НЗН):  ________________________</w:t>
      </w:r>
    </w:p>
    <w:p w:rsidR="00AD1279" w:rsidRPr="0008267A" w:rsidRDefault="00AD1279" w:rsidP="00AD1279">
      <w:pPr>
        <w:spacing w:before="0"/>
        <w:rPr>
          <w:rFonts w:cs="Arial"/>
        </w:rPr>
      </w:pPr>
      <w:r w:rsidRPr="0008267A">
        <w:rPr>
          <w:rFonts w:cs="Arial"/>
        </w:rPr>
        <w:t>Место извршене услуге</w:t>
      </w:r>
      <w:r w:rsidR="00414CFF" w:rsidRPr="0008267A">
        <w:rPr>
          <w:rFonts w:cs="Arial"/>
          <w:vertAlign w:val="superscript"/>
          <w:lang w:val="ru-RU"/>
        </w:rPr>
        <w:t xml:space="preserve"> 1</w:t>
      </w:r>
      <w:r w:rsidRPr="0008267A">
        <w:rPr>
          <w:rFonts w:cs="Arial"/>
        </w:rPr>
        <w:t>:  __________________________</w:t>
      </w:r>
    </w:p>
    <w:p w:rsidR="00AD1279" w:rsidRPr="0008267A" w:rsidRDefault="00AD1279" w:rsidP="00AD1279">
      <w:pPr>
        <w:spacing w:before="0"/>
        <w:rPr>
          <w:rFonts w:cs="Arial"/>
        </w:rPr>
      </w:pPr>
      <w:r w:rsidRPr="0008267A">
        <w:rPr>
          <w:rFonts w:cs="Arial"/>
        </w:rPr>
        <w:t>Објекат: 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А) ДЕТАЉНА СПЕЦИФИКАЦИЈА УСЛУГЕ: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Укупна вредност извршених услуга по спецификацији (без ПДВ)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08267A" w:rsidRDefault="00AD1279" w:rsidP="00AD1279">
      <w:pPr>
        <w:spacing w:before="0"/>
        <w:rPr>
          <w:rFonts w:cs="Arial"/>
        </w:rPr>
      </w:pPr>
      <w:r w:rsidRPr="0008267A">
        <w:rPr>
          <w:rFonts w:cs="Arial"/>
        </w:rPr>
        <w:t xml:space="preserve">Предмет уговора </w:t>
      </w:r>
      <w:r w:rsidR="00876242" w:rsidRPr="0008267A">
        <w:rPr>
          <w:rFonts w:cs="Arial"/>
        </w:rPr>
        <w:t>(</w:t>
      </w:r>
      <w:r w:rsidRPr="0008267A">
        <w:rPr>
          <w:rFonts w:cs="Arial"/>
        </w:rPr>
        <w:t>услуге) одговара траженим техничким карактеристикама.</w:t>
      </w:r>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414CFF" w:rsidRPr="0008267A" w:rsidRDefault="00414CFF" w:rsidP="00AD1279">
      <w:pPr>
        <w:spacing w:before="0"/>
        <w:rPr>
          <w:rFonts w:cs="Arial"/>
        </w:rPr>
      </w:pPr>
    </w:p>
    <w:p w:rsidR="00414CFF" w:rsidRPr="0008267A" w:rsidRDefault="00AD1279" w:rsidP="00AD1279">
      <w:pPr>
        <w:spacing w:before="0"/>
        <w:rPr>
          <w:rFonts w:cs="Arial"/>
        </w:rPr>
      </w:pPr>
      <w:r w:rsidRPr="0008267A">
        <w:rPr>
          <w:rFonts w:cs="Arial"/>
        </w:rPr>
        <w:t xml:space="preserve">Предмет уговора нема видљивих оштећења </w:t>
      </w:r>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Укупан број позиција из спецификације:                            Број улаза:</w:t>
      </w:r>
    </w:p>
    <w:p w:rsidR="00AD1279" w:rsidRPr="0008267A" w:rsidRDefault="00AD1279" w:rsidP="00AD1279">
      <w:pPr>
        <w:spacing w:before="0"/>
        <w:rPr>
          <w:rFonts w:cs="Arial"/>
        </w:rPr>
      </w:pPr>
      <w:r w:rsidRPr="0008267A">
        <w:rPr>
          <w:rFonts w:cs="Arial"/>
        </w:rPr>
        <w:t>___________________________________________________________________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Навести позиције које имају евентуалне недостатке (попуњавати само у случају рекламације): ___________________________________________</w:t>
      </w:r>
      <w:r w:rsidR="00642BB8" w:rsidRPr="0008267A">
        <w:rPr>
          <w:rFonts w:cs="Arial"/>
        </w:rPr>
        <w:t>______________________________</w:t>
      </w: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08267A">
        <w:rPr>
          <w:rFonts w:cs="Arial"/>
        </w:rPr>
        <w:t>____________________</w:t>
      </w:r>
    </w:p>
    <w:p w:rsidR="00AD1279" w:rsidRPr="0008267A" w:rsidRDefault="00AD1279" w:rsidP="00AD1279">
      <w:pPr>
        <w:spacing w:before="0"/>
        <w:rPr>
          <w:rFonts w:cs="Arial"/>
        </w:rPr>
      </w:pPr>
    </w:p>
    <w:p w:rsidR="00642BB8" w:rsidRPr="0008267A" w:rsidRDefault="00642BB8" w:rsidP="00AD1279">
      <w:pPr>
        <w:spacing w:before="0"/>
        <w:rPr>
          <w:rFonts w:cs="Arial"/>
        </w:rPr>
      </w:pP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lastRenderedPageBreak/>
        <w:t>Б) Да су услуга</w:t>
      </w:r>
      <w:r w:rsidR="00212A5F" w:rsidRPr="0008267A">
        <w:rPr>
          <w:rFonts w:cs="Arial"/>
        </w:rPr>
        <w:t>(е)</w:t>
      </w:r>
      <w:r w:rsidRPr="0008267A">
        <w:rPr>
          <w:rFonts w:cs="Arial"/>
        </w:rPr>
        <w:t xml:space="preserve"> извршени у обиму, квалитету, уговореном року и сагласно уговору потврђују:</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    ПР</w:t>
      </w:r>
      <w:r w:rsidR="00212A5F" w:rsidRPr="0008267A">
        <w:rPr>
          <w:rFonts w:cs="Arial"/>
        </w:rPr>
        <w:t>УЖАЛАЦ:</w:t>
      </w:r>
      <w:r w:rsidR="00212A5F" w:rsidRPr="0008267A">
        <w:rPr>
          <w:rFonts w:cs="Arial"/>
        </w:rPr>
        <w:tab/>
        <w:t xml:space="preserve">            КОРИСНИК:                 </w:t>
      </w:r>
      <w:r w:rsidR="00414CFF" w:rsidRPr="0008267A">
        <w:rPr>
          <w:rFonts w:cs="Arial"/>
          <w:lang w:val="ru-RU"/>
        </w:rPr>
        <w:t>ОВЕРА НАДЗОРНОГ ОРГАНА</w:t>
      </w:r>
      <w:r w:rsidR="00414CFF" w:rsidRPr="0008267A">
        <w:rPr>
          <w:rFonts w:cs="Arial"/>
          <w:vertAlign w:val="superscript"/>
          <w:lang w:val="ru-RU"/>
        </w:rPr>
        <w:t xml:space="preserve"> 2</w:t>
      </w:r>
    </w:p>
    <w:p w:rsidR="00AD1279" w:rsidRPr="0008267A" w:rsidRDefault="00AD1279" w:rsidP="00AD1279">
      <w:pPr>
        <w:spacing w:before="0"/>
        <w:rPr>
          <w:rFonts w:cs="Arial"/>
        </w:rPr>
      </w:pPr>
    </w:p>
    <w:p w:rsidR="00AD1279" w:rsidRPr="0008267A" w:rsidRDefault="00212A5F" w:rsidP="00AD1279">
      <w:pPr>
        <w:spacing w:before="0"/>
        <w:rPr>
          <w:rFonts w:cs="Arial"/>
        </w:rPr>
      </w:pPr>
      <w:r w:rsidRPr="0008267A">
        <w:rPr>
          <w:rFonts w:cs="Arial"/>
        </w:rPr>
        <w:t>_______________</w:t>
      </w:r>
      <w:r w:rsidR="00AD1279" w:rsidRPr="0008267A">
        <w:rPr>
          <w:rFonts w:cs="Arial"/>
        </w:rPr>
        <w:tab/>
        <w:t>____________________         __________________________</w:t>
      </w:r>
    </w:p>
    <w:p w:rsidR="00414CFF" w:rsidRPr="0008267A" w:rsidRDefault="00414CFF" w:rsidP="00414CFF">
      <w:pPr>
        <w:rPr>
          <w:rFonts w:cs="Arial"/>
          <w:lang w:val="ru-RU"/>
        </w:rPr>
      </w:pPr>
      <w:r w:rsidRPr="0008267A">
        <w:rPr>
          <w:rFonts w:cs="Arial"/>
          <w:lang w:val="ru-RU"/>
        </w:rPr>
        <w:t xml:space="preserve">    (Име и презиме)</w:t>
      </w:r>
      <w:r w:rsidRPr="0008267A">
        <w:rPr>
          <w:rFonts w:cs="Arial"/>
          <w:lang w:val="ru-RU"/>
        </w:rPr>
        <w:tab/>
      </w:r>
      <w:r w:rsidRPr="0008267A">
        <w:rPr>
          <w:rFonts w:cs="Arial"/>
          <w:lang w:val="ru-RU"/>
        </w:rPr>
        <w:tab/>
        <w:t xml:space="preserve">   (Име и презиме)                   Руководилац пројекта/</w:t>
      </w:r>
    </w:p>
    <w:p w:rsidR="00414CFF" w:rsidRPr="0008267A" w:rsidRDefault="00414CFF" w:rsidP="00414CFF">
      <w:pPr>
        <w:rPr>
          <w:rFonts w:cs="Arial"/>
          <w:lang w:val="ru-RU"/>
        </w:rPr>
      </w:pPr>
      <w:r w:rsidRPr="0008267A">
        <w:rPr>
          <w:rFonts w:cs="Arial"/>
          <w:lang w:val="ru-RU"/>
        </w:rPr>
        <w:t xml:space="preserve">                                                                                            Одговорно лице по Решењу</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______________</w:t>
      </w:r>
      <w:r w:rsidR="00414CFF" w:rsidRPr="0008267A">
        <w:rPr>
          <w:rFonts w:cs="Arial"/>
        </w:rPr>
        <w:t>______</w:t>
      </w:r>
      <w:r w:rsidR="00414CFF" w:rsidRPr="0008267A">
        <w:rPr>
          <w:rFonts w:cs="Arial"/>
        </w:rPr>
        <w:tab/>
        <w:t xml:space="preserve">_____________________  </w:t>
      </w:r>
      <w:r w:rsidRPr="0008267A">
        <w:rPr>
          <w:rFonts w:cs="Arial"/>
        </w:rPr>
        <w:t xml:space="preserve">    __________________________</w:t>
      </w:r>
    </w:p>
    <w:p w:rsidR="00AD1279" w:rsidRPr="0008267A" w:rsidRDefault="00AD1279" w:rsidP="00AD1279">
      <w:pPr>
        <w:spacing w:before="0"/>
        <w:rPr>
          <w:rFonts w:cs="Arial"/>
        </w:rPr>
      </w:pPr>
      <w:r w:rsidRPr="0008267A">
        <w:rPr>
          <w:rFonts w:cs="Arial"/>
        </w:rPr>
        <w:t xml:space="preserve">    (Потпис)</w:t>
      </w:r>
      <w:r w:rsidRPr="0008267A">
        <w:rPr>
          <w:rFonts w:cs="Arial"/>
        </w:rPr>
        <w:tab/>
      </w:r>
      <w:r w:rsidRPr="0008267A">
        <w:rPr>
          <w:rFonts w:cs="Arial"/>
        </w:rPr>
        <w:tab/>
      </w:r>
      <w:r w:rsidRPr="0008267A">
        <w:rPr>
          <w:rFonts w:cs="Arial"/>
        </w:rPr>
        <w:tab/>
        <w:t xml:space="preserve">        (Потпис)                                (Потпис и лиценцни печат)</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vertAlign w:val="superscript"/>
          <w:lang w:val="ru-RU"/>
        </w:rPr>
        <w:t>1)</w:t>
      </w:r>
      <w:r w:rsidR="00AD1279" w:rsidRPr="0008267A">
        <w:rPr>
          <w:rFonts w:cs="Arial"/>
        </w:rPr>
        <w:t xml:space="preserve">  у случају да се услуга односи на већи број МТ, уз Записник приложити посебну спецификацију по МТ</w:t>
      </w:r>
    </w:p>
    <w:p w:rsidR="00AD1279" w:rsidRPr="0008267A" w:rsidRDefault="00414CFF" w:rsidP="00AD1279">
      <w:pPr>
        <w:spacing w:before="0"/>
        <w:rPr>
          <w:rFonts w:cs="Arial"/>
        </w:rPr>
      </w:pPr>
      <w:r w:rsidRPr="0008267A">
        <w:rPr>
          <w:rFonts w:cs="Arial"/>
          <w:vertAlign w:val="superscript"/>
          <w:lang w:val="ru-RU"/>
        </w:rPr>
        <w:t>2)</w:t>
      </w:r>
      <w:r w:rsidRPr="0008267A">
        <w:rPr>
          <w:rFonts w:cs="Arial"/>
          <w:lang w:val="ru-RU"/>
        </w:rPr>
        <w:t xml:space="preserve">   </w:t>
      </w:r>
      <w:r w:rsidR="00AD1279" w:rsidRPr="0008267A">
        <w:rPr>
          <w:rFonts w:cs="Arial"/>
        </w:rPr>
        <w:t>потписује и печатира Надзорни орган за услуге инвестиционих пројеката</w:t>
      </w: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rPr>
        <w:t>*</w:t>
      </w:r>
      <w:r w:rsidR="00AD1279" w:rsidRPr="0008267A">
        <w:rPr>
          <w:rFonts w:cs="Arial"/>
        </w:rPr>
        <w:t>Појашњења:</w:t>
      </w:r>
    </w:p>
    <w:p w:rsidR="00AD1279" w:rsidRPr="0008267A" w:rsidRDefault="00642BB8" w:rsidP="00AD1279">
      <w:pPr>
        <w:spacing w:before="0"/>
        <w:rPr>
          <w:rFonts w:cs="Arial"/>
        </w:rPr>
      </w:pPr>
      <w:r w:rsidRPr="0008267A">
        <w:rPr>
          <w:rFonts w:cs="Arial"/>
        </w:rPr>
        <w:t>-</w:t>
      </w:r>
      <w:r w:rsidR="00AD1279" w:rsidRPr="0008267A">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08267A" w:rsidRDefault="00642BB8" w:rsidP="00AD1279">
      <w:pPr>
        <w:spacing w:before="0"/>
        <w:rPr>
          <w:rFonts w:cs="Arial"/>
        </w:rPr>
      </w:pPr>
      <w:r w:rsidRPr="0008267A">
        <w:rPr>
          <w:rFonts w:cs="Arial"/>
        </w:rPr>
        <w:t>-</w:t>
      </w:r>
      <w:r w:rsidR="00AD1279" w:rsidRPr="0008267A">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08267A" w:rsidRDefault="00642BB8" w:rsidP="00AD1279">
      <w:pPr>
        <w:spacing w:before="0"/>
        <w:rPr>
          <w:rFonts w:cs="Arial"/>
        </w:rPr>
      </w:pPr>
      <w:r w:rsidRPr="0008267A">
        <w:rPr>
          <w:rFonts w:cs="Arial"/>
        </w:rPr>
        <w:t>-</w:t>
      </w:r>
      <w:r w:rsidR="00AD1279" w:rsidRPr="0008267A">
        <w:rPr>
          <w:rFonts w:cs="Arial"/>
        </w:rPr>
        <w:t>Сви добављачи биће дужни да уз фактуру доставе и обострано потписани Записник.</w:t>
      </w:r>
    </w:p>
    <w:p w:rsidR="00AD1279" w:rsidRPr="0008267A" w:rsidRDefault="00642BB8" w:rsidP="00AD1279">
      <w:pPr>
        <w:spacing w:before="0"/>
        <w:rPr>
          <w:rFonts w:cs="Arial"/>
        </w:rPr>
      </w:pPr>
      <w:r w:rsidRPr="0008267A">
        <w:rPr>
          <w:rFonts w:cs="Arial"/>
        </w:rPr>
        <w:t>-</w:t>
      </w:r>
      <w:r w:rsidR="00AD1279" w:rsidRPr="0008267A">
        <w:rPr>
          <w:rFonts w:cs="Arial"/>
        </w:rPr>
        <w:t>Обавеза Наручиоца је издавање писменог Налога за набавк</w:t>
      </w:r>
      <w:r w:rsidR="00414CFF" w:rsidRPr="0008267A">
        <w:rPr>
          <w:rFonts w:cs="Arial"/>
        </w:rPr>
        <w:t>у без обзира на предмет набавке</w:t>
      </w:r>
      <w:r w:rsidR="00AD1279" w:rsidRPr="0008267A">
        <w:rPr>
          <w:rFonts w:cs="Arial"/>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91"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Pr="00662CE8" w:rsidRDefault="00B16DCF" w:rsidP="007C646E">
      <w:pPr>
        <w:pStyle w:val="KDPodnaslov1"/>
        <w:spacing w:before="0"/>
        <w:ind w:left="360"/>
        <w:jc w:val="center"/>
        <w:rPr>
          <w:rFonts w:cs="Arial"/>
          <w:lang w:val="sr-Cyrl-RS"/>
        </w:rPr>
        <w:sectPr w:rsidR="00B16DCF" w:rsidRPr="00662CE8" w:rsidSect="00B16DCF">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6" w:gutter="0"/>
          <w:cols w:space="708"/>
          <w:titlePg/>
          <w:docGrid w:linePitch="360"/>
        </w:sectPr>
      </w:pPr>
    </w:p>
    <w:p w:rsidR="00B16DCF" w:rsidRPr="009846F9" w:rsidRDefault="00B16DCF" w:rsidP="009846F9">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bookmarkEnd w:id="91"/>
    <w:p w:rsidR="00343A18" w:rsidRPr="009846F9" w:rsidRDefault="00343A18" w:rsidP="00343A18">
      <w:pPr>
        <w:pStyle w:val="KDParagraf"/>
        <w:spacing w:before="0"/>
        <w:rPr>
          <w:rFonts w:cs="Arial"/>
          <w:lang w:val="sr-Cyrl-RS"/>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08267A" w:rsidRDefault="00B16DCF" w:rsidP="00EE793E">
      <w:pPr>
        <w:pStyle w:val="KDParagraf"/>
        <w:spacing w:before="0"/>
        <w:rPr>
          <w:rFonts w:cs="Arial"/>
        </w:rPr>
      </w:pPr>
      <w:r>
        <w:rPr>
          <w:rFonts w:cs="Arial"/>
        </w:rPr>
        <w:t xml:space="preserve">Јавно предузеће „Електропривреда Србије“ из Београда, Улица </w:t>
      </w:r>
      <w:r w:rsidR="006E4C3F">
        <w:rPr>
          <w:rFonts w:cs="Arial"/>
          <w:lang w:val="sr-Cyrl-RS"/>
        </w:rPr>
        <w:t>Балканска</w:t>
      </w:r>
      <w:r w:rsidR="006E4C3F">
        <w:rPr>
          <w:rFonts w:cs="Arial"/>
        </w:rPr>
        <w:t xml:space="preserve"> бр. </w:t>
      </w:r>
      <w:r w:rsidR="006E4C3F">
        <w:rPr>
          <w:rFonts w:cs="Arial"/>
          <w:lang w:val="sr-Cyrl-RS"/>
        </w:rPr>
        <w:t>13</w:t>
      </w:r>
      <w:r>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4868D9" w:rsidRPr="00DB6F35">
        <w:rPr>
          <w:rFonts w:cs="Arial"/>
          <w:lang w:val="sr-Latn-RS"/>
        </w:rPr>
        <w:t>12.01.2</w:t>
      </w:r>
      <w:r w:rsidR="004868D9" w:rsidRPr="00DB6F35">
        <w:rPr>
          <w:rFonts w:cs="Arial"/>
          <w:lang w:val="sr-Cyrl-RS"/>
        </w:rPr>
        <w:t>96992</w:t>
      </w:r>
      <w:r w:rsidR="004868D9" w:rsidRPr="00DB6F35">
        <w:rPr>
          <w:rFonts w:cs="Arial"/>
          <w:lang w:val="sr-Latn-RS"/>
        </w:rPr>
        <w:t>/1-17</w:t>
      </w:r>
      <w:r w:rsidR="004868D9" w:rsidRPr="00DB6F35">
        <w:rPr>
          <w:rFonts w:cs="Arial"/>
          <w:lang w:val="sr-Cyrl-RS"/>
        </w:rPr>
        <w:t xml:space="preserve"> од 1</w:t>
      </w:r>
      <w:r w:rsidR="004868D9" w:rsidRPr="00DB6F35">
        <w:rPr>
          <w:rFonts w:cs="Arial"/>
          <w:lang w:val="sr-Latn-RS"/>
        </w:rPr>
        <w:t>5.06</w:t>
      </w:r>
      <w:r w:rsidR="004868D9" w:rsidRPr="00DB6F35">
        <w:rPr>
          <w:rFonts w:cs="Arial"/>
          <w:lang w:val="sr-Cyrl-RS"/>
        </w:rPr>
        <w:t>.201</w:t>
      </w:r>
      <w:r w:rsidR="004868D9" w:rsidRPr="00DB6F35">
        <w:rPr>
          <w:rFonts w:cs="Arial"/>
          <w:lang w:val="sr-Latn-RS"/>
        </w:rPr>
        <w:t>7</w:t>
      </w:r>
      <w:r w:rsidR="004868D9" w:rsidRPr="00DB6F35">
        <w:rPr>
          <w:rFonts w:cs="Arial"/>
          <w:lang w:val="sr-Cyrl-RS"/>
        </w:rPr>
        <w:t>.године</w:t>
      </w:r>
      <w:r>
        <w:rPr>
          <w:rFonts w:cs="Arial"/>
        </w:rPr>
        <w:t xml:space="preserve">, заступа финансијски директор ТЕНТ </w:t>
      </w:r>
      <w:r w:rsidR="004473FD">
        <w:rPr>
          <w:rFonts w:cs="Arial"/>
          <w:lang w:val="sr-Cyrl-RS"/>
        </w:rPr>
        <w:t xml:space="preserve">Жељко Вујиновић </w:t>
      </w:r>
      <w:r w:rsidR="00EE793E" w:rsidRPr="004473FD">
        <w:rPr>
          <w:rFonts w:cs="Arial"/>
        </w:rPr>
        <w:t xml:space="preserve">(у </w:t>
      </w:r>
      <w:r w:rsidR="00EE793E" w:rsidRPr="0008267A">
        <w:rPr>
          <w:rFonts w:cs="Arial"/>
        </w:rPr>
        <w:t>даљем тексту: Корисник услуге)  и</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r w:rsidRPr="0008267A">
        <w:rPr>
          <w:rFonts w:cs="Arial"/>
          <w:b/>
        </w:rPr>
        <w:t>ПРУЖАЛАЦ УСЛУГЕ</w:t>
      </w:r>
      <w:r w:rsidRPr="0008267A">
        <w:rPr>
          <w:rFonts w:cs="Arial"/>
        </w:rPr>
        <w:t xml:space="preserve">:  </w:t>
      </w:r>
    </w:p>
    <w:p w:rsidR="00EE793E" w:rsidRPr="0008267A" w:rsidRDefault="00EE793E" w:rsidP="00EE793E">
      <w:pPr>
        <w:pStyle w:val="KDParagraf"/>
        <w:spacing w:before="0"/>
        <w:rPr>
          <w:rFonts w:cs="Arial"/>
        </w:rPr>
      </w:pPr>
    </w:p>
    <w:p w:rsidR="00B16DCF" w:rsidRPr="0008267A" w:rsidRDefault="00B16DCF" w:rsidP="00B16DCF">
      <w:pPr>
        <w:pStyle w:val="ListParagraph"/>
        <w:numPr>
          <w:ilvl w:val="0"/>
          <w:numId w:val="9"/>
        </w:numPr>
        <w:spacing w:before="0" w:after="0" w:line="240" w:lineRule="auto"/>
        <w:ind w:left="0" w:firstLine="0"/>
        <w:rPr>
          <w:rFonts w:ascii="Arial" w:hAnsi="Arial" w:cs="Arial"/>
        </w:rPr>
      </w:pPr>
      <w:r w:rsidRPr="0008267A">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08267A" w:rsidRDefault="00B16DCF" w:rsidP="00B16DCF">
      <w:pPr>
        <w:spacing w:before="0"/>
        <w:ind w:left="360"/>
        <w:rPr>
          <w:rFonts w:cs="Arial"/>
        </w:rPr>
      </w:pPr>
    </w:p>
    <w:p w:rsidR="00B16DCF" w:rsidRPr="0008267A" w:rsidRDefault="00B16DCF" w:rsidP="00B16DCF">
      <w:pPr>
        <w:spacing w:before="0"/>
        <w:rPr>
          <w:rFonts w:eastAsia="Calibri" w:cs="Arial"/>
          <w:lang w:val="sr-Cyrl-BA"/>
        </w:rPr>
      </w:pPr>
      <w:r w:rsidRPr="0008267A">
        <w:rPr>
          <w:rFonts w:eastAsia="Calibri" w:cs="Arial"/>
        </w:rPr>
        <w:t>2а)________________________________________из</w:t>
      </w:r>
      <w:r w:rsidRPr="0008267A">
        <w:rPr>
          <w:rFonts w:eastAsia="Calibri" w:cs="Arial"/>
        </w:rPr>
        <w:tab/>
        <w:t>_____________, улица</w:t>
      </w:r>
    </w:p>
    <w:p w:rsidR="00F84689" w:rsidRPr="0008267A" w:rsidRDefault="00B16DCF" w:rsidP="00F84689">
      <w:pPr>
        <w:pStyle w:val="KDParagraf"/>
        <w:spacing w:before="0"/>
        <w:rPr>
          <w:rFonts w:cs="Arial"/>
        </w:rPr>
      </w:pPr>
      <w:r w:rsidRPr="0008267A">
        <w:rPr>
          <w:rFonts w:eastAsia="Calibri" w:cs="Arial"/>
        </w:rPr>
        <w:t xml:space="preserve"> ___________________ бр. ___, ПИБ: _____________, матични број _____________, </w:t>
      </w:r>
      <w:r w:rsidRPr="0008267A">
        <w:rPr>
          <w:rFonts w:cs="Arial"/>
        </w:rPr>
        <w:t>текући рачун ____________,банка ______________ ,</w:t>
      </w:r>
      <w:r w:rsidRPr="0008267A">
        <w:rPr>
          <w:rFonts w:eastAsia="Calibri" w:cs="Arial"/>
        </w:rPr>
        <w:t>кога заступа __________________________, (члан групе понуђача или подизвођач)</w:t>
      </w:r>
      <w:r w:rsidR="00F84689" w:rsidRPr="0008267A">
        <w:rPr>
          <w:rFonts w:cs="Arial"/>
        </w:rPr>
        <w:t xml:space="preserve"> </w:t>
      </w:r>
    </w:p>
    <w:p w:rsidR="00F84689" w:rsidRPr="0008267A" w:rsidRDefault="00F84689" w:rsidP="00F84689">
      <w:pPr>
        <w:pStyle w:val="KDParagraf"/>
        <w:spacing w:before="0"/>
        <w:rPr>
          <w:rFonts w:cs="Arial"/>
        </w:rPr>
      </w:pPr>
      <w:r w:rsidRPr="0008267A">
        <w:rPr>
          <w:rFonts w:cs="Arial"/>
        </w:rPr>
        <w:t>(у даљем тексту заједно: Уговорне стране)</w:t>
      </w:r>
    </w:p>
    <w:p w:rsidR="00B16DCF" w:rsidRPr="0008267A" w:rsidRDefault="00B16DCF" w:rsidP="00B16DCF">
      <w:pPr>
        <w:spacing w:before="0"/>
        <w:rPr>
          <w:rFonts w:eastAsia="Calibri" w:cs="Arial"/>
        </w:rPr>
      </w:pPr>
    </w:p>
    <w:p w:rsidR="00B16DCF" w:rsidRPr="0008267A" w:rsidRDefault="00B16DCF" w:rsidP="00B16DCF">
      <w:pPr>
        <w:spacing w:before="0"/>
        <w:rPr>
          <w:rFonts w:eastAsia="Calibri" w:cs="Arial"/>
          <w:lang w:val="sr-Cyrl-BA"/>
        </w:rPr>
      </w:pPr>
      <w:r w:rsidRPr="0008267A">
        <w:rPr>
          <w:rFonts w:eastAsia="Calibri" w:cs="Arial"/>
        </w:rPr>
        <w:t>2б)_______________________________________из</w:t>
      </w:r>
      <w:r w:rsidRPr="0008267A">
        <w:rPr>
          <w:rFonts w:eastAsia="Calibri" w:cs="Arial"/>
        </w:rPr>
        <w:tab/>
        <w:t>_____________, улица</w:t>
      </w:r>
    </w:p>
    <w:p w:rsidR="00B16DCF" w:rsidRPr="0008267A" w:rsidRDefault="00B16DCF" w:rsidP="00B16DCF">
      <w:pPr>
        <w:spacing w:before="0"/>
        <w:rPr>
          <w:rFonts w:eastAsia="Calibri" w:cs="Arial"/>
        </w:rPr>
      </w:pPr>
      <w:r w:rsidRPr="0008267A">
        <w:rPr>
          <w:rFonts w:eastAsia="Calibri" w:cs="Arial"/>
        </w:rPr>
        <w:t xml:space="preserve"> ___________________ бр. ___, ПИБ: _____________, матични број _____________, </w:t>
      </w:r>
    </w:p>
    <w:p w:rsidR="00B16DCF" w:rsidRPr="0008267A" w:rsidRDefault="00B16DCF" w:rsidP="00B16DCF">
      <w:pPr>
        <w:spacing w:before="0"/>
        <w:rPr>
          <w:rFonts w:eastAsia="Calibri" w:cs="Arial"/>
        </w:rPr>
      </w:pPr>
      <w:r w:rsidRPr="0008267A">
        <w:rPr>
          <w:rFonts w:cs="Arial"/>
        </w:rPr>
        <w:t>текући рачун ____________,банка ______________ ,</w:t>
      </w:r>
      <w:r w:rsidRPr="0008267A">
        <w:rPr>
          <w:rFonts w:eastAsia="Calibri" w:cs="Arial"/>
        </w:rPr>
        <w:t>кога  заступа _______________________, (члан групе понуђача или подизвођач),</w:t>
      </w:r>
    </w:p>
    <w:p w:rsidR="00EE793E" w:rsidRPr="0008267A" w:rsidRDefault="00EE793E" w:rsidP="00B16DCF">
      <w:pPr>
        <w:spacing w:before="0"/>
        <w:rPr>
          <w:rFonts w:eastAsia="Calibri" w:cs="Arial"/>
        </w:rPr>
      </w:pPr>
      <w:r w:rsidRPr="0008267A">
        <w:rPr>
          <w:rFonts w:cs="Arial"/>
        </w:rPr>
        <w:t xml:space="preserve"> (у даљем тексту: Пружалац услуге) </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p>
    <w:p w:rsidR="00343A18" w:rsidRPr="0008267A" w:rsidRDefault="00EE793E" w:rsidP="00EE793E">
      <w:pPr>
        <w:pStyle w:val="KDParagraf"/>
        <w:spacing w:before="0"/>
        <w:rPr>
          <w:rFonts w:cs="Arial"/>
        </w:rPr>
      </w:pPr>
      <w:r w:rsidRPr="0008267A">
        <w:rPr>
          <w:rFonts w:cs="Arial"/>
        </w:rPr>
        <w:t xml:space="preserve">закључиле су у </w:t>
      </w:r>
      <w:r w:rsidR="00B16DCF" w:rsidRPr="0008267A">
        <w:rPr>
          <w:rFonts w:cs="Arial"/>
        </w:rPr>
        <w:t>Обреновцу</w:t>
      </w:r>
      <w:r w:rsidRPr="0008267A">
        <w:rPr>
          <w:rFonts w:cs="Arial"/>
        </w:rPr>
        <w:t>,</w:t>
      </w:r>
      <w:r w:rsidR="00D920E5" w:rsidRPr="0008267A">
        <w:rPr>
          <w:rFonts w:cs="Arial"/>
        </w:rPr>
        <w:t xml:space="preserve"> дана __________.године следећи:</w:t>
      </w:r>
    </w:p>
    <w:p w:rsidR="00EE793E" w:rsidRPr="0008267A" w:rsidRDefault="00EE793E" w:rsidP="00EE793E">
      <w:pPr>
        <w:pStyle w:val="KDParagraf"/>
        <w:spacing w:before="0"/>
        <w:rPr>
          <w:rFonts w:cs="Arial"/>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4473FD" w:rsidRDefault="004473FD" w:rsidP="007C646E">
      <w:pPr>
        <w:pStyle w:val="KDParagraf"/>
        <w:spacing w:before="0"/>
        <w:jc w:val="center"/>
        <w:rPr>
          <w:rFonts w:cs="Arial"/>
          <w:b/>
          <w:lang w:val="sr-Cyrl-RS"/>
        </w:rPr>
      </w:pPr>
    </w:p>
    <w:p w:rsidR="004473FD" w:rsidRDefault="004473FD" w:rsidP="007C646E">
      <w:pPr>
        <w:pStyle w:val="KDParagraf"/>
        <w:spacing w:before="0"/>
        <w:jc w:val="center"/>
        <w:rPr>
          <w:rFonts w:cs="Arial"/>
          <w:b/>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FB67E6" w:rsidRDefault="00EE793E" w:rsidP="00EE793E">
      <w:pPr>
        <w:pStyle w:val="KDParagraf"/>
        <w:spacing w:before="0"/>
        <w:rPr>
          <w:rFonts w:cs="Arial"/>
          <w:lang w:val="sr-Cyrl-RS"/>
        </w:rPr>
      </w:pPr>
    </w:p>
    <w:p w:rsidR="00EE793E" w:rsidRPr="000350BD" w:rsidRDefault="00EE793E" w:rsidP="009846F9">
      <w:pPr>
        <w:pStyle w:val="KDParagraf"/>
        <w:spacing w:before="0"/>
        <w:jc w:val="left"/>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E57B77">
      <w:pPr>
        <w:pStyle w:val="KDParagraf"/>
        <w:numPr>
          <w:ilvl w:val="0"/>
          <w:numId w:val="28"/>
        </w:numPr>
        <w:spacing w:before="0"/>
        <w:ind w:left="567" w:hanging="283"/>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3B00BC" w:rsidRPr="003B00BC">
        <w:rPr>
          <w:rFonts w:cs="Arial"/>
          <w:bCs/>
          <w:lang w:val="ru-RU"/>
        </w:rPr>
        <w:t xml:space="preserve"> </w:t>
      </w:r>
      <w:r w:rsidR="00E57B77">
        <w:rPr>
          <w:rFonts w:cs="Arial"/>
          <w:bCs/>
          <w:lang w:val="ru-RU"/>
        </w:rPr>
        <w:t xml:space="preserve">: </w:t>
      </w:r>
      <w:r w:rsidR="006E4C3F" w:rsidRPr="006E4C3F">
        <w:rPr>
          <w:rFonts w:cs="Arial"/>
          <w:bCs/>
          <w:lang w:val="sr-Cyrl-RS"/>
        </w:rPr>
        <w:t>Померање, подизање и транспорт терета већих од 10 тона ТЕНТ-А</w:t>
      </w:r>
      <w:r w:rsidRPr="006E4C3F">
        <w:rPr>
          <w:rFonts w:cs="Arial"/>
        </w:rPr>
        <w:t xml:space="preserve"> </w:t>
      </w:r>
      <w:r w:rsidR="00EE793E" w:rsidRPr="001640D3">
        <w:rPr>
          <w:rFonts w:cs="Arial"/>
        </w:rPr>
        <w:t xml:space="preserve">(у даљем тексту: Услуга), </w:t>
      </w:r>
      <w:r w:rsidRPr="001640D3">
        <w:rPr>
          <w:rFonts w:cs="Arial"/>
        </w:rPr>
        <w:t>бр.</w:t>
      </w:r>
      <w:r w:rsidR="003B00BC" w:rsidRPr="001640D3">
        <w:rPr>
          <w:rFonts w:cs="Arial"/>
        </w:rPr>
        <w:t>J</w:t>
      </w:r>
      <w:r w:rsidR="003B00BC" w:rsidRPr="001640D3">
        <w:rPr>
          <w:rFonts w:cs="Arial"/>
          <w:lang w:val="sr-Cyrl-RS"/>
        </w:rPr>
        <w:t>Н/3000/</w:t>
      </w:r>
      <w:r w:rsidR="006E4C3F">
        <w:rPr>
          <w:rFonts w:cs="Arial"/>
          <w:lang w:val="sr-Cyrl-RS"/>
        </w:rPr>
        <w:t>106</w:t>
      </w:r>
      <w:r w:rsidR="001640D3" w:rsidRPr="001640D3">
        <w:rPr>
          <w:rFonts w:cs="Arial"/>
          <w:lang w:val="sr-Cyrl-RS"/>
        </w:rPr>
        <w:t>3</w:t>
      </w:r>
      <w:r w:rsidR="003B00BC" w:rsidRPr="001640D3">
        <w:rPr>
          <w:rFonts w:cs="Arial"/>
          <w:lang w:val="sr-Cyrl-RS"/>
        </w:rPr>
        <w:t>/201</w:t>
      </w:r>
      <w:r w:rsidR="001640D3" w:rsidRPr="001640D3">
        <w:rPr>
          <w:rFonts w:cs="Arial"/>
          <w:lang w:val="sr-Cyrl-RS"/>
        </w:rPr>
        <w:t>8</w:t>
      </w:r>
      <w:r w:rsidR="003B00BC" w:rsidRPr="001640D3">
        <w:rPr>
          <w:rFonts w:cs="Arial"/>
          <w:lang w:val="sr-Cyrl-RS"/>
        </w:rPr>
        <w:t>(</w:t>
      </w:r>
      <w:r w:rsidR="006E4C3F">
        <w:rPr>
          <w:rFonts w:cs="Arial"/>
          <w:lang w:val="sr-Cyrl-RS"/>
        </w:rPr>
        <w:t>580</w:t>
      </w:r>
      <w:r w:rsidR="003B00BC" w:rsidRPr="001640D3">
        <w:rPr>
          <w:rFonts w:cs="Arial"/>
          <w:lang w:val="sr-Cyrl-RS"/>
        </w:rPr>
        <w:t>/201</w:t>
      </w:r>
      <w:r w:rsidR="001640D3" w:rsidRPr="001640D3">
        <w:rPr>
          <w:rFonts w:cs="Arial"/>
          <w:lang w:val="sr-Cyrl-RS"/>
        </w:rPr>
        <w:t>8</w:t>
      </w:r>
      <w:r w:rsidR="003B00BC" w:rsidRPr="001640D3">
        <w:rPr>
          <w:rFonts w:cs="Arial"/>
          <w:lang w:val="sr-Cyrl-RS"/>
        </w:rPr>
        <w:t>).</w:t>
      </w:r>
    </w:p>
    <w:p w:rsidR="00B16DCF" w:rsidRDefault="00EE793E" w:rsidP="0090691C">
      <w:pPr>
        <w:pStyle w:val="KDNabrajanje"/>
        <w:numPr>
          <w:ilvl w:val="0"/>
          <w:numId w:val="27"/>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B16DCF">
        <w:rPr>
          <w:rFonts w:cs="Arial"/>
          <w:color w:val="00B0F0"/>
        </w:rPr>
        <w:t xml:space="preserve"> </w:t>
      </w:r>
    </w:p>
    <w:p w:rsidR="00EE793E" w:rsidRPr="00E47C2E" w:rsidRDefault="00EE793E" w:rsidP="0090691C">
      <w:pPr>
        <w:pStyle w:val="KDNabrajanje"/>
        <w:numPr>
          <w:ilvl w:val="0"/>
          <w:numId w:val="27"/>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9846F9">
        <w:rPr>
          <w:rFonts w:cs="Arial"/>
        </w:rPr>
        <w:t xml:space="preserve"> од _____.201</w:t>
      </w:r>
      <w:r w:rsidR="001640D3">
        <w:rPr>
          <w:rFonts w:cs="Arial"/>
          <w:lang w:val="sr-Cyrl-RS"/>
        </w:rPr>
        <w:t>8</w:t>
      </w:r>
      <w:r w:rsidR="009846F9">
        <w:rPr>
          <w:rFonts w:cs="Arial"/>
        </w:rPr>
        <w:t>.</w:t>
      </w:r>
      <w:r w:rsidRPr="00E47C2E">
        <w:rPr>
          <w:rFonts w:cs="Arial"/>
        </w:rPr>
        <w:t>године у потпуности одговара захтеву Корисника услуге из позива за подношење по</w:t>
      </w:r>
      <w:r w:rsidR="004473FD">
        <w:rPr>
          <w:rFonts w:cs="Arial"/>
        </w:rPr>
        <w:t>нуда и Конкурсној документацији</w:t>
      </w:r>
      <w:r w:rsidRPr="00E47C2E">
        <w:rPr>
          <w:rFonts w:cs="Arial"/>
        </w:rPr>
        <w:t xml:space="preserve">; </w:t>
      </w:r>
    </w:p>
    <w:p w:rsidR="00EE793E" w:rsidRDefault="00EE793E" w:rsidP="00E57B77">
      <w:pPr>
        <w:pStyle w:val="KDParagraf"/>
        <w:spacing w:before="0"/>
        <w:ind w:firstLine="284"/>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08267A" w:rsidRPr="00E47C2E" w:rsidRDefault="0008267A" w:rsidP="0008267A">
      <w:pPr>
        <w:pStyle w:val="KDParagraf"/>
        <w:spacing w:before="0"/>
        <w:jc w:val="left"/>
        <w:rPr>
          <w:rFonts w:cs="Arial"/>
          <w:b/>
        </w:rPr>
      </w:pPr>
      <w:r w:rsidRPr="00E47C2E">
        <w:rPr>
          <w:rFonts w:cs="Arial"/>
          <w:b/>
        </w:rPr>
        <w:t>ПРЕДМЕТ УГОВОРА</w:t>
      </w:r>
    </w:p>
    <w:p w:rsidR="0008267A" w:rsidRPr="00E47C2E" w:rsidRDefault="0008267A" w:rsidP="0008267A">
      <w:pPr>
        <w:pStyle w:val="KDParagraf"/>
        <w:spacing w:before="0"/>
        <w:jc w:val="center"/>
        <w:rPr>
          <w:rFonts w:cs="Arial"/>
        </w:rPr>
      </w:pPr>
      <w:r w:rsidRPr="00E47C2E">
        <w:rPr>
          <w:rFonts w:cs="Arial"/>
          <w:b/>
        </w:rPr>
        <w:t>Члан 1</w:t>
      </w:r>
      <w:r w:rsidRPr="00E47C2E">
        <w:rPr>
          <w:rFonts w:cs="Arial"/>
        </w:rPr>
        <w:t>.</w:t>
      </w:r>
    </w:p>
    <w:p w:rsidR="00E57B77" w:rsidRPr="00E57B77" w:rsidRDefault="0008267A" w:rsidP="00E57B77">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w:t>
      </w:r>
      <w:r w:rsidR="00E57B77">
        <w:rPr>
          <w:rFonts w:cs="Arial"/>
        </w:rPr>
        <w:t xml:space="preserve"> услуге изврши и пружи услугу: </w:t>
      </w:r>
      <w:r w:rsidR="006E4C3F" w:rsidRPr="006E4C3F">
        <w:rPr>
          <w:rFonts w:cs="Arial"/>
          <w:bCs/>
          <w:lang w:val="sr-Cyrl-RS"/>
        </w:rPr>
        <w:t>Померање, подизање и транспорт терета већих од 10 тона ТЕНТ-А</w:t>
      </w:r>
      <w:r w:rsidR="003B00BC" w:rsidRPr="006E4C3F">
        <w:rPr>
          <w:rFonts w:cs="Arial"/>
        </w:rPr>
        <w:t xml:space="preserve"> </w:t>
      </w:r>
      <w:r w:rsidRPr="00E47C2E">
        <w:rPr>
          <w:rFonts w:cs="Arial"/>
        </w:rPr>
        <w:t>(у даљем тексту: Услуга)</w:t>
      </w:r>
      <w:r w:rsidRPr="00C44445">
        <w:rPr>
          <w:rFonts w:cs="Arial"/>
          <w:lang w:val="sr-Cyrl-RS"/>
        </w:rPr>
        <w:t xml:space="preserve"> </w:t>
      </w:r>
      <w:r w:rsidRPr="00A92793">
        <w:rPr>
          <w:rFonts w:cs="Arial"/>
          <w:lang w:val="sr-Cyrl-RS"/>
        </w:rPr>
        <w:t xml:space="preserve">према усвојеној </w:t>
      </w:r>
      <w:r w:rsidR="00E57B77">
        <w:rPr>
          <w:rFonts w:cs="Arial"/>
          <w:lang w:val="sr-Cyrl-RS"/>
        </w:rPr>
        <w:t>понуди бр._______ од __________.</w:t>
      </w:r>
      <w:r w:rsidR="00E57B77" w:rsidRPr="00E57B77">
        <w:rPr>
          <w:rFonts w:cs="Arial"/>
          <w:lang w:val="sr-Cyrl-RS"/>
        </w:rPr>
        <w:t xml:space="preserve"> Корисник услуге се обавезује да плати уговорену вредност за извршене услуге Пружаоцу услуге.</w:t>
      </w:r>
    </w:p>
    <w:p w:rsidR="0008267A" w:rsidRPr="00E47C2E" w:rsidRDefault="0008267A" w:rsidP="0008267A">
      <w:pPr>
        <w:pStyle w:val="KDParagraf"/>
        <w:spacing w:before="0"/>
        <w:rPr>
          <w:rFonts w:cs="Arial"/>
        </w:rPr>
      </w:pPr>
    </w:p>
    <w:p w:rsidR="0008267A" w:rsidRPr="00E47C2E" w:rsidRDefault="0008267A" w:rsidP="0008267A">
      <w:pPr>
        <w:pStyle w:val="KDParagraf"/>
        <w:spacing w:before="0"/>
        <w:jc w:val="left"/>
        <w:rPr>
          <w:rFonts w:cs="Arial"/>
          <w:b/>
        </w:rPr>
      </w:pPr>
      <w:r w:rsidRPr="00E47C2E">
        <w:rPr>
          <w:rFonts w:cs="Arial"/>
          <w:b/>
        </w:rPr>
        <w:t>ЦЕНА</w:t>
      </w:r>
    </w:p>
    <w:p w:rsidR="0008267A" w:rsidRPr="00E47C2E" w:rsidRDefault="0008267A" w:rsidP="0008267A">
      <w:pPr>
        <w:pStyle w:val="KDParagraf"/>
        <w:spacing w:before="0"/>
        <w:jc w:val="center"/>
        <w:rPr>
          <w:rFonts w:cs="Arial"/>
        </w:rPr>
      </w:pPr>
      <w:r w:rsidRPr="00E47C2E">
        <w:rPr>
          <w:rFonts w:cs="Arial"/>
          <w:b/>
        </w:rPr>
        <w:t>Члан 2</w:t>
      </w:r>
      <w:r w:rsidRPr="00E47C2E">
        <w:rPr>
          <w:rFonts w:cs="Arial"/>
        </w:rPr>
        <w:t>.</w:t>
      </w:r>
    </w:p>
    <w:p w:rsidR="0008267A" w:rsidRPr="00E57B77" w:rsidRDefault="0008267A" w:rsidP="0008267A">
      <w:pPr>
        <w:pStyle w:val="KDParagraf"/>
        <w:spacing w:before="0"/>
        <w:rPr>
          <w:rFonts w:cs="Arial"/>
          <w:lang w:val="sr-Cyrl-RS"/>
        </w:rPr>
      </w:pPr>
      <w:r w:rsidRPr="00C44445">
        <w:rPr>
          <w:rFonts w:cs="Arial"/>
        </w:rPr>
        <w:t>Цена Услуге из члана 1. овог Уговора износи __________________ (словима: ________________________) RSD, без пореза на додату вредност.</w:t>
      </w:r>
    </w:p>
    <w:p w:rsidR="0008267A" w:rsidRPr="00E57B77" w:rsidRDefault="0008267A" w:rsidP="0008267A">
      <w:pPr>
        <w:pStyle w:val="KDParagraf"/>
        <w:spacing w:before="0"/>
        <w:rPr>
          <w:rFonts w:cs="Arial"/>
          <w:lang w:val="sr-Cyrl-RS"/>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08267A" w:rsidRPr="00E57B77" w:rsidRDefault="0008267A" w:rsidP="0008267A">
      <w:pPr>
        <w:pStyle w:val="KDParagraf"/>
        <w:spacing w:before="0"/>
        <w:rPr>
          <w:rFonts w:cs="Arial"/>
          <w:lang w:val="sr-Cyrl-RS"/>
        </w:rPr>
      </w:pPr>
      <w:r w:rsidRPr="00E47C2E">
        <w:rPr>
          <w:rFonts w:cs="Arial"/>
        </w:rPr>
        <w:t>У цену су урачунати сви трошкови везани за реализацију Услуге.</w:t>
      </w:r>
    </w:p>
    <w:p w:rsidR="0008267A" w:rsidRPr="006522BC" w:rsidRDefault="0008267A" w:rsidP="0008267A">
      <w:pPr>
        <w:tabs>
          <w:tab w:val="left" w:pos="567"/>
        </w:tabs>
        <w:spacing w:before="0"/>
        <w:rPr>
          <w:rFonts w:cs="Arial"/>
          <w:b/>
          <w:lang w:val="sr-Cyrl-RS"/>
        </w:rPr>
      </w:pPr>
      <w:r w:rsidRPr="00AC2884">
        <w:rPr>
          <w:rFonts w:cs="Arial"/>
        </w:rPr>
        <w:t>Цена је фиксна односно не може се мењати за све време извршења Услуге.</w:t>
      </w:r>
    </w:p>
    <w:p w:rsidR="0008267A" w:rsidRDefault="0008267A"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НАЧИН ПЛАЋАЊА</w:t>
      </w:r>
    </w:p>
    <w:p w:rsidR="0008267A" w:rsidRPr="00A92793" w:rsidRDefault="0008267A" w:rsidP="0008267A">
      <w:pPr>
        <w:tabs>
          <w:tab w:val="left" w:pos="567"/>
        </w:tabs>
        <w:spacing w:before="0"/>
        <w:jc w:val="center"/>
        <w:rPr>
          <w:rFonts w:cs="Arial"/>
        </w:rPr>
      </w:pPr>
      <w:r w:rsidRPr="00A92793">
        <w:rPr>
          <w:rFonts w:cs="Arial"/>
          <w:b/>
        </w:rPr>
        <w:t>Члан 3</w:t>
      </w:r>
      <w:r w:rsidRPr="00A92793">
        <w:rPr>
          <w:rFonts w:cs="Arial"/>
        </w:rPr>
        <w:t>.</w:t>
      </w:r>
    </w:p>
    <w:p w:rsidR="0008267A" w:rsidRPr="009846F9" w:rsidRDefault="0008267A" w:rsidP="0008267A">
      <w:pPr>
        <w:tabs>
          <w:tab w:val="left" w:pos="567"/>
        </w:tabs>
        <w:spacing w:before="0"/>
        <w:rPr>
          <w:rFonts w:cs="Arial"/>
          <w:lang w:val="sr-Cyrl-RS"/>
        </w:rPr>
      </w:pPr>
      <w:r w:rsidRPr="00A92793">
        <w:rPr>
          <w:rFonts w:cs="Arial"/>
        </w:rPr>
        <w:t>Корисник услуге се обавезује да Пружаоцу услуга плати извршену Услугу динарском дознаком , на следећи начин:</w:t>
      </w:r>
      <w:r w:rsidRPr="00A9279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A92793">
        <w:rPr>
          <w:rFonts w:eastAsia="Calibri" w:cs="Arial"/>
          <w:b/>
        </w:rPr>
        <w:t>исправно</w:t>
      </w:r>
      <w:r w:rsidRPr="00A92793">
        <w:rPr>
          <w:rFonts w:eastAsia="Calibri" w:cs="Arial"/>
        </w:rPr>
        <w:t>г рачуна, издатог на основу прихваћених и одобрених  Извештаја</w:t>
      </w:r>
      <w:r>
        <w:rPr>
          <w:rFonts w:eastAsia="Calibri" w:cs="Arial"/>
          <w:b/>
          <w:lang w:val="sr-Cyrl-RS"/>
        </w:rPr>
        <w:t>/</w:t>
      </w:r>
      <w:r w:rsidRPr="00A92793">
        <w:rPr>
          <w:rFonts w:eastAsia="Calibri" w:cs="Arial"/>
          <w:b/>
        </w:rPr>
        <w:t>Записника, који је саставни део рачуна</w:t>
      </w:r>
      <w:r w:rsidRPr="00A92793">
        <w:rPr>
          <w:rFonts w:eastAsia="Calibri" w:cs="Arial"/>
        </w:rPr>
        <w:t>).</w:t>
      </w:r>
    </w:p>
    <w:p w:rsidR="003B00BC" w:rsidRPr="00FB67E6" w:rsidRDefault="0008267A" w:rsidP="0008267A">
      <w:pPr>
        <w:tabs>
          <w:tab w:val="left" w:pos="567"/>
        </w:tabs>
        <w:spacing w:before="0"/>
        <w:rPr>
          <w:rFonts w:cs="Arial"/>
          <w:b/>
          <w:lang w:val="sr-Cyrl-RS"/>
        </w:rPr>
      </w:pPr>
      <w:r w:rsidRPr="00A92793">
        <w:rPr>
          <w:rFonts w:cs="Arial"/>
        </w:rPr>
        <w:t xml:space="preserve">Рачун мора </w:t>
      </w:r>
      <w:r w:rsidRPr="00A92793">
        <w:rPr>
          <w:rFonts w:cs="Arial"/>
          <w:b/>
        </w:rPr>
        <w:t xml:space="preserve">гласити на: Јавно предузеће „Електропривреда Србије“ Београд, </w:t>
      </w:r>
      <w:r w:rsidR="006E4C3F">
        <w:rPr>
          <w:rFonts w:cs="Arial"/>
          <w:b/>
          <w:lang w:val="sr-Cyrl-RS"/>
        </w:rPr>
        <w:t>Улица Балканска 13</w:t>
      </w:r>
      <w:r w:rsidR="009846F9">
        <w:rPr>
          <w:rFonts w:cs="Arial"/>
          <w:b/>
          <w:lang w:val="sr-Cyrl-RS"/>
        </w:rPr>
        <w:t xml:space="preserve">, </w:t>
      </w:r>
      <w:r w:rsidRPr="00A92793">
        <w:rPr>
          <w:rFonts w:cs="Arial"/>
          <w:b/>
        </w:rPr>
        <w:t xml:space="preserve">огранак ТЕНТ, </w:t>
      </w:r>
      <w:r w:rsidRPr="00A92793">
        <w:rPr>
          <w:rFonts w:cs="Arial"/>
          <w:b/>
          <w:lang w:val="ru-RU"/>
        </w:rPr>
        <w:t>Богољуба Урошевића Црног 44</w:t>
      </w:r>
      <w:r w:rsidRPr="00A92793">
        <w:rPr>
          <w:rFonts w:cs="Arial"/>
          <w:b/>
        </w:rPr>
        <w:t xml:space="preserve">, 11500 Oбреновац, ПИБ </w:t>
      </w:r>
      <w:r w:rsidRPr="00A92793">
        <w:rPr>
          <w:rFonts w:cs="Arial"/>
          <w:b/>
          <w:lang w:val="sr-Cyrl-BA"/>
        </w:rPr>
        <w:t>(103920327)</w:t>
      </w:r>
      <w:r w:rsidRPr="00A92793">
        <w:rPr>
          <w:rFonts w:cs="Arial"/>
        </w:rPr>
        <w:t xml:space="preserve"> и бити достављен на адресу Корисника: Јавно предузеће „Електропривреда Србије“ Београд, огранак ТЕНТ, </w:t>
      </w:r>
      <w:r w:rsidRPr="00A92793">
        <w:rPr>
          <w:rFonts w:cs="Arial"/>
          <w:lang w:val="ru-RU"/>
        </w:rPr>
        <w:t>Богољуба Урошевића Црног 44</w:t>
      </w:r>
      <w:r w:rsidRPr="00A9279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A92793">
        <w:rPr>
          <w:rFonts w:cs="Arial"/>
          <w:b/>
        </w:rPr>
        <w:t>Пружаоц услуге је обавезан да на рачуну/рачунима наведе угов</w:t>
      </w:r>
      <w:r>
        <w:rPr>
          <w:rFonts w:cs="Arial"/>
          <w:b/>
        </w:rPr>
        <w:t>o</w:t>
      </w:r>
      <w:r w:rsidRPr="00A92793">
        <w:rPr>
          <w:rFonts w:cs="Arial"/>
          <w:b/>
        </w:rPr>
        <w:t>р на основу којег се рачун издаје (број и датум).</w:t>
      </w:r>
    </w:p>
    <w:p w:rsidR="0008267A" w:rsidRPr="00A92793" w:rsidRDefault="0008267A" w:rsidP="0008267A">
      <w:pPr>
        <w:tabs>
          <w:tab w:val="left" w:pos="567"/>
        </w:tabs>
        <w:spacing w:before="0"/>
        <w:rPr>
          <w:rFonts w:cs="Arial"/>
        </w:rPr>
      </w:pPr>
      <w:r w:rsidRPr="00A92793">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w:t>
      </w:r>
      <w:r w:rsidRPr="00A92793">
        <w:rPr>
          <w:rFonts w:cs="Arial"/>
        </w:rPr>
        <w:lastRenderedPageBreak/>
        <w:t>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08267A" w:rsidRPr="006522BC" w:rsidRDefault="0008267A" w:rsidP="0008267A">
      <w:pPr>
        <w:tabs>
          <w:tab w:val="left" w:pos="567"/>
        </w:tabs>
        <w:spacing w:before="0"/>
        <w:rPr>
          <w:rFonts w:cs="Arial"/>
          <w:b/>
          <w:lang w:val="sr-Cyrl-RS"/>
        </w:rPr>
      </w:pPr>
      <w:r w:rsidRPr="00A92793">
        <w:rPr>
          <w:rFonts w:cs="Arial"/>
          <w:b/>
        </w:rPr>
        <w:t>Рачун који није издат у складу са уговреним условима, неће бити исправан и биће враћен Пружаоцу услуге.</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4</w:t>
      </w:r>
      <w:r w:rsidRPr="00A92793">
        <w:rPr>
          <w:rFonts w:cs="Arial"/>
        </w:rPr>
        <w:t>.</w:t>
      </w:r>
    </w:p>
    <w:p w:rsidR="0008267A" w:rsidRPr="00A92793" w:rsidRDefault="0008267A" w:rsidP="0008267A">
      <w:pPr>
        <w:tabs>
          <w:tab w:val="left" w:pos="567"/>
        </w:tabs>
        <w:spacing w:before="0"/>
        <w:rPr>
          <w:rFonts w:cs="Arial"/>
        </w:rPr>
      </w:pPr>
      <w:r w:rsidRPr="00A92793">
        <w:rPr>
          <w:rFonts w:cs="Arial"/>
        </w:rPr>
        <w:t>Адресе Уговорних страна за пријем писмена и поште, су следеће:</w:t>
      </w:r>
    </w:p>
    <w:p w:rsidR="0008267A" w:rsidRPr="006522BC" w:rsidRDefault="0008267A" w:rsidP="0008267A">
      <w:pPr>
        <w:tabs>
          <w:tab w:val="left" w:pos="567"/>
        </w:tabs>
        <w:spacing w:before="0"/>
        <w:rPr>
          <w:rFonts w:cs="Arial"/>
          <w:color w:val="FF0000"/>
          <w:lang w:val="sr-Cyrl-RS"/>
        </w:rPr>
      </w:pPr>
      <w:r w:rsidRPr="00A92793">
        <w:rPr>
          <w:rFonts w:cs="Arial"/>
        </w:rPr>
        <w:t>Корисник услуге:</w:t>
      </w:r>
      <w:r w:rsidRPr="00A92793">
        <w:rPr>
          <w:rFonts w:cs="Arial"/>
        </w:rPr>
        <w:tab/>
        <w:t xml:space="preserve">Јавно предузеће „Електропривреда Србије“ Београд, Улица </w:t>
      </w:r>
      <w:r w:rsidR="006E4C3F">
        <w:rPr>
          <w:rFonts w:cs="Arial"/>
          <w:lang w:val="sr-Cyrl-RS"/>
        </w:rPr>
        <w:t>Балканска 13</w:t>
      </w:r>
      <w:r w:rsidRPr="00A92793">
        <w:rPr>
          <w:rFonts w:cs="Arial"/>
        </w:rPr>
        <w:t xml:space="preserve">, 11000 Београд, огранак ТЕНТ, Богољуба Урошевића Црног 44, 11500 Обреновац, локација ТЕНТ </w:t>
      </w:r>
      <w:r w:rsidRPr="00A92793">
        <w:rPr>
          <w:rFonts w:cs="Arial"/>
          <w:lang w:val="sr-Cyrl-RS"/>
        </w:rPr>
        <w:t>А</w:t>
      </w:r>
      <w:r w:rsidRPr="00A92793">
        <w:rPr>
          <w:rFonts w:cs="Arial"/>
        </w:rPr>
        <w:t xml:space="preserve"> на адреси: Богољуба Урошевића Црног 44, 11500 Обреновац</w:t>
      </w:r>
      <w:r w:rsidRPr="00A92793">
        <w:rPr>
          <w:rFonts w:cs="Arial"/>
          <w:lang w:val="sr-Cyrl-RS"/>
        </w:rPr>
        <w:t>.</w:t>
      </w:r>
    </w:p>
    <w:p w:rsidR="0008267A" w:rsidRPr="006522BC" w:rsidRDefault="0008267A" w:rsidP="0008267A">
      <w:pPr>
        <w:tabs>
          <w:tab w:val="left" w:pos="567"/>
        </w:tabs>
        <w:spacing w:before="0"/>
        <w:rPr>
          <w:rFonts w:cs="Arial"/>
          <w:lang w:val="sr-Cyrl-RS"/>
        </w:rPr>
      </w:pPr>
      <w:r w:rsidRPr="00A92793">
        <w:rPr>
          <w:rFonts w:cs="Arial"/>
        </w:rPr>
        <w:t>Пружалац услуге:</w:t>
      </w:r>
      <w:r w:rsidRPr="00A92793">
        <w:rPr>
          <w:rFonts w:cs="Arial"/>
        </w:rPr>
        <w:tab/>
        <w:t>__________________________________________</w:t>
      </w:r>
      <w:r w:rsidRPr="00A92793">
        <w:rPr>
          <w:rFonts w:cs="Arial"/>
        </w:rPr>
        <w:tab/>
      </w:r>
    </w:p>
    <w:p w:rsidR="0008267A" w:rsidRPr="00A92793" w:rsidRDefault="0008267A" w:rsidP="0008267A">
      <w:pPr>
        <w:tabs>
          <w:tab w:val="left" w:pos="567"/>
        </w:tabs>
        <w:spacing w:before="0"/>
        <w:rPr>
          <w:rFonts w:cs="Arial"/>
        </w:rPr>
      </w:pPr>
      <w:r w:rsidRPr="00A92793">
        <w:rPr>
          <w:rFonts w:cs="Arial"/>
        </w:rPr>
        <w:t xml:space="preserve">Подизвођач: </w:t>
      </w:r>
      <w:r w:rsidRPr="00A92793">
        <w:rPr>
          <w:rFonts w:cs="Arial"/>
        </w:rPr>
        <w:tab/>
      </w:r>
      <w:r w:rsidRPr="00A92793">
        <w:rPr>
          <w:rFonts w:cs="Arial"/>
        </w:rPr>
        <w:tab/>
        <w:t xml:space="preserve">_________________________________________ </w:t>
      </w:r>
    </w:p>
    <w:p w:rsidR="0008267A" w:rsidRPr="006522BC" w:rsidRDefault="0008267A" w:rsidP="0008267A">
      <w:pPr>
        <w:tabs>
          <w:tab w:val="left" w:pos="567"/>
        </w:tabs>
        <w:spacing w:before="0"/>
        <w:rPr>
          <w:rFonts w:cs="Arial"/>
          <w:lang w:val="sr-Cyrl-RS"/>
        </w:rPr>
      </w:pPr>
      <w:r w:rsidRPr="00A92793">
        <w:rPr>
          <w:rFonts w:cs="Arial"/>
        </w:rPr>
        <w:tab/>
      </w:r>
      <w:r w:rsidRPr="00A92793">
        <w:rPr>
          <w:rFonts w:cs="Arial"/>
        </w:rPr>
        <w:tab/>
      </w:r>
      <w:r w:rsidRPr="00A92793">
        <w:rPr>
          <w:rFonts w:cs="Arial"/>
        </w:rPr>
        <w:tab/>
      </w:r>
    </w:p>
    <w:p w:rsidR="0008267A" w:rsidRPr="006522BC" w:rsidRDefault="0008267A" w:rsidP="0008267A">
      <w:pPr>
        <w:tabs>
          <w:tab w:val="left" w:pos="567"/>
        </w:tabs>
        <w:spacing w:before="0"/>
        <w:rPr>
          <w:rFonts w:cs="Arial"/>
          <w:lang w:val="sr-Cyrl-RS"/>
        </w:rPr>
      </w:pPr>
      <w:r w:rsidRPr="00A92793">
        <w:rPr>
          <w:rFonts w:cs="Arial"/>
          <w:b/>
        </w:rPr>
        <w:t>РОК  И ДИНАМ</w:t>
      </w:r>
      <w:r w:rsidR="00662CE8">
        <w:rPr>
          <w:rFonts w:cs="Arial"/>
          <w:b/>
          <w:lang w:val="sr-Cyrl-RS"/>
        </w:rPr>
        <w:t>И</w:t>
      </w:r>
      <w:r w:rsidRPr="00A92793">
        <w:rPr>
          <w:rFonts w:cs="Arial"/>
          <w:b/>
        </w:rPr>
        <w:t>КА</w:t>
      </w:r>
      <w:r w:rsidRPr="00A92793">
        <w:rPr>
          <w:rFonts w:cs="Arial"/>
          <w:b/>
          <w:lang w:val="sr-Cyrl-RS"/>
        </w:rPr>
        <w:t xml:space="preserve"> И МЕСТО</w:t>
      </w:r>
      <w:r w:rsidRPr="00A92793">
        <w:rPr>
          <w:rFonts w:cs="Arial"/>
          <w:b/>
        </w:rPr>
        <w:t xml:space="preserve"> ПРУЖАЊА УСЛУГЕ</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5</w:t>
      </w:r>
      <w:r w:rsidRPr="00A92793">
        <w:rPr>
          <w:rFonts w:cs="Arial"/>
        </w:rPr>
        <w:t>.</w:t>
      </w:r>
    </w:p>
    <w:p w:rsidR="0096279E" w:rsidRPr="005B628C" w:rsidRDefault="0008267A" w:rsidP="0008267A">
      <w:pPr>
        <w:tabs>
          <w:tab w:val="left" w:pos="567"/>
        </w:tabs>
        <w:spacing w:before="0"/>
        <w:rPr>
          <w:rFonts w:cs="Arial"/>
          <w:lang w:val="sr-Cyrl-RS"/>
        </w:rPr>
      </w:pPr>
      <w:r w:rsidRPr="00A92793">
        <w:rPr>
          <w:rFonts w:cs="Arial"/>
        </w:rPr>
        <w:t>Рок за извршење Услуге из члана 1. овог Уговора износи ___</w:t>
      </w:r>
      <w:r w:rsidR="004473FD">
        <w:rPr>
          <w:rFonts w:cs="Arial"/>
          <w:lang w:val="sr-Cyrl-RS"/>
        </w:rPr>
        <w:t>____</w:t>
      </w:r>
      <w:r w:rsidRPr="00A92793">
        <w:rPr>
          <w:rFonts w:cs="Arial"/>
        </w:rPr>
        <w:t xml:space="preserve"> (словима:___</w:t>
      </w:r>
      <w:r w:rsidR="006E4C3F">
        <w:rPr>
          <w:rFonts w:cs="Arial"/>
          <w:lang w:val="sr-Cyrl-RS"/>
        </w:rPr>
        <w:t>_____</w:t>
      </w:r>
      <w:r w:rsidRPr="00A92793">
        <w:rPr>
          <w:rFonts w:cs="Arial"/>
        </w:rPr>
        <w:t>)</w:t>
      </w:r>
      <w:r w:rsidR="006E4C3F">
        <w:rPr>
          <w:rFonts w:cs="Arial"/>
          <w:lang w:val="sr-Cyrl-RS"/>
        </w:rPr>
        <w:t xml:space="preserve"> месеца </w:t>
      </w:r>
      <w:r w:rsidRPr="00A92793">
        <w:rPr>
          <w:rFonts w:cs="Arial"/>
        </w:rPr>
        <w:t xml:space="preserve">од дана </w:t>
      </w:r>
      <w:r w:rsidR="0096279E">
        <w:rPr>
          <w:rFonts w:cs="Arial"/>
          <w:lang w:val="sr-Cyrl-RS"/>
        </w:rPr>
        <w:t>ступања уговора на снагу, а према динамици Наручиоца.</w:t>
      </w:r>
    </w:p>
    <w:p w:rsidR="008E7D04" w:rsidRPr="00A92793" w:rsidRDefault="0008267A" w:rsidP="0008267A">
      <w:pPr>
        <w:tabs>
          <w:tab w:val="left" w:pos="567"/>
        </w:tabs>
        <w:spacing w:before="0"/>
        <w:rPr>
          <w:rFonts w:cs="Arial"/>
          <w:lang w:val="sr-Cyrl-RS"/>
        </w:rPr>
      </w:pPr>
      <w:r w:rsidRPr="00A92793">
        <w:rPr>
          <w:rFonts w:cs="Arial"/>
          <w:lang w:val="sr-Cyrl-RS"/>
        </w:rPr>
        <w:t xml:space="preserve">Место извршења услуге је </w:t>
      </w:r>
      <w:r w:rsidR="009A6A21">
        <w:rPr>
          <w:rFonts w:cs="Arial"/>
          <w:lang w:val="sr-Cyrl-RS" w:eastAsia="zh-CN"/>
        </w:rPr>
        <w:t xml:space="preserve">огранак ТЕНТ, локација </w:t>
      </w:r>
      <w:r w:rsidR="009A6A21" w:rsidRPr="00CD6153">
        <w:rPr>
          <w:rFonts w:cs="Arial"/>
          <w:lang w:val="sr-Cyrl-RS" w:eastAsia="zh-CN"/>
        </w:rPr>
        <w:t>ТЕНТ А (Богољуба Урошевића Црног 44, 11500 Обреновац), а паритет је франко Наручилац.</w:t>
      </w:r>
    </w:p>
    <w:p w:rsidR="0008267A" w:rsidRPr="00A92793" w:rsidRDefault="0008267A"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 xml:space="preserve">СРЕДСТВА ФИНАНСИЈСКОГ ОБЕЗБЕЂЕЊА </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6</w:t>
      </w:r>
      <w:r w:rsidRPr="00A92793">
        <w:rPr>
          <w:rFonts w:cs="Arial"/>
        </w:rPr>
        <w:t>.</w:t>
      </w:r>
    </w:p>
    <w:p w:rsidR="009846F9" w:rsidRPr="009846F9" w:rsidRDefault="009846F9" w:rsidP="009846F9">
      <w:pPr>
        <w:tabs>
          <w:tab w:val="left" w:pos="567"/>
        </w:tabs>
        <w:spacing w:before="0"/>
        <w:rPr>
          <w:rFonts w:cs="Arial"/>
          <w:lang w:val="sr-Cyrl-RS"/>
        </w:rPr>
      </w:pPr>
      <w:r w:rsidRPr="009846F9">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sidRPr="009846F9">
        <w:rPr>
          <w:rFonts w:cs="Arial"/>
          <w:lang w:val="sr-Cyrl-RS"/>
        </w:rPr>
        <w:t>меницу</w:t>
      </w:r>
      <w:r w:rsidRPr="009846F9">
        <w:rPr>
          <w:rFonts w:cs="Arial"/>
        </w:rPr>
        <w:t xml:space="preserve">,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w:t>
      </w:r>
      <w:r w:rsidR="00DD4692">
        <w:rPr>
          <w:rFonts w:cs="Arial"/>
          <w:lang w:val="sr-Cyrl-RS"/>
        </w:rPr>
        <w:t>менице</w:t>
      </w:r>
      <w:r w:rsidRPr="009846F9">
        <w:rPr>
          <w:rFonts w:cs="Arial"/>
        </w:rPr>
        <w:t xml:space="preserve"> за исти број дана за који ће бити продужен рок за извршење обавеза по овом Уговору .</w:t>
      </w:r>
    </w:p>
    <w:p w:rsidR="009846F9" w:rsidRPr="009846F9" w:rsidRDefault="009846F9" w:rsidP="009846F9">
      <w:pPr>
        <w:tabs>
          <w:tab w:val="left" w:pos="567"/>
        </w:tabs>
        <w:spacing w:before="0"/>
        <w:rPr>
          <w:rFonts w:cs="Arial"/>
        </w:rPr>
      </w:pPr>
      <w:r w:rsidRPr="009846F9">
        <w:rPr>
          <w:rFonts w:cs="Arial"/>
        </w:rPr>
        <w:t xml:space="preserve">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9846F9" w:rsidRPr="009846F9" w:rsidRDefault="009846F9" w:rsidP="009846F9">
      <w:pPr>
        <w:tabs>
          <w:tab w:val="left" w:pos="567"/>
        </w:tabs>
        <w:spacing w:before="0"/>
        <w:rPr>
          <w:rFonts w:cs="Arial"/>
        </w:rPr>
      </w:pPr>
      <w:r w:rsidRPr="009846F9">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FB67E6" w:rsidRDefault="00FB67E6"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ИЗВРШИОЦИ</w:t>
      </w:r>
      <w:r w:rsidRPr="00A92793">
        <w:rPr>
          <w:rFonts w:cs="Arial"/>
          <w:b/>
        </w:rPr>
        <w:tab/>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7</w:t>
      </w:r>
      <w:r w:rsidRPr="00A92793">
        <w:rPr>
          <w:rFonts w:cs="Arial"/>
        </w:rPr>
        <w:t>.</w:t>
      </w:r>
    </w:p>
    <w:p w:rsidR="0008267A" w:rsidRPr="00A92793" w:rsidRDefault="0008267A" w:rsidP="0008267A">
      <w:pPr>
        <w:tabs>
          <w:tab w:val="left" w:pos="567"/>
        </w:tabs>
        <w:spacing w:before="0"/>
        <w:rPr>
          <w:rFonts w:cs="Arial"/>
        </w:rPr>
      </w:pPr>
      <w:r w:rsidRPr="00A92793">
        <w:rPr>
          <w:rFonts w:cs="Arial"/>
        </w:rPr>
        <w:t>Извршиоци су ангажована лица од стране Пружаоца услуге.</w:t>
      </w:r>
    </w:p>
    <w:p w:rsidR="0008267A" w:rsidRPr="00C44445" w:rsidRDefault="0008267A" w:rsidP="0008267A">
      <w:pPr>
        <w:tabs>
          <w:tab w:val="left" w:pos="567"/>
        </w:tabs>
        <w:spacing w:before="0"/>
        <w:rPr>
          <w:rFonts w:cs="Arial"/>
        </w:rPr>
      </w:pPr>
      <w:r w:rsidRPr="00A92793">
        <w:rPr>
          <w:rFonts w:cs="Arial"/>
        </w:rPr>
        <w:t xml:space="preserve">Пружалац услуге доставља Кориснику услуге:Списак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w:t>
      </w:r>
      <w:r>
        <w:rPr>
          <w:rFonts w:cs="Arial"/>
        </w:rPr>
        <w:t>овог Уговора)</w:t>
      </w:r>
      <w:r>
        <w:rPr>
          <w:rFonts w:cs="Arial"/>
          <w:lang w:val="sr-Cyrl-RS"/>
        </w:rPr>
        <w:t>.</w:t>
      </w:r>
    </w:p>
    <w:p w:rsidR="0008267A" w:rsidRPr="009C6712" w:rsidRDefault="0008267A" w:rsidP="0008267A">
      <w:pPr>
        <w:tabs>
          <w:tab w:val="left" w:pos="567"/>
        </w:tabs>
        <w:spacing w:before="0"/>
        <w:rPr>
          <w:rFonts w:cs="Arial"/>
          <w:b/>
          <w:lang w:val="sr-Cyrl-RS"/>
        </w:rPr>
      </w:pPr>
    </w:p>
    <w:p w:rsidR="00662CE8" w:rsidRPr="00662CE8" w:rsidRDefault="00662CE8" w:rsidP="00662CE8">
      <w:pPr>
        <w:tabs>
          <w:tab w:val="left" w:pos="567"/>
        </w:tabs>
        <w:spacing w:before="0"/>
        <w:rPr>
          <w:rFonts w:cs="Arial"/>
          <w:b/>
        </w:rPr>
      </w:pPr>
      <w:r w:rsidRPr="00662CE8">
        <w:rPr>
          <w:rFonts w:cs="Arial"/>
          <w:b/>
        </w:rPr>
        <w:t>ОВЛАШЋЕНИ ПРЕДСТАВНИЦИ ЗА ПРАЋЕЊЕ УГОВОРА</w:t>
      </w:r>
    </w:p>
    <w:p w:rsidR="00662CE8" w:rsidRPr="00662CE8" w:rsidRDefault="00662CE8" w:rsidP="00662CE8">
      <w:pPr>
        <w:tabs>
          <w:tab w:val="left" w:pos="567"/>
        </w:tabs>
        <w:spacing w:before="0"/>
        <w:jc w:val="center"/>
        <w:rPr>
          <w:rFonts w:cs="Arial"/>
          <w:b/>
        </w:rPr>
      </w:pPr>
      <w:r w:rsidRPr="00662CE8">
        <w:rPr>
          <w:rFonts w:cs="Arial"/>
          <w:b/>
        </w:rPr>
        <w:t xml:space="preserve">Члан </w:t>
      </w:r>
      <w:r w:rsidRPr="00662CE8">
        <w:rPr>
          <w:rFonts w:cs="Arial"/>
          <w:b/>
          <w:lang w:val="sr-Cyrl-RS"/>
        </w:rPr>
        <w:t>8</w:t>
      </w:r>
      <w:r w:rsidRPr="00662CE8">
        <w:rPr>
          <w:rFonts w:cs="Arial"/>
          <w:b/>
        </w:rPr>
        <w:t>.</w:t>
      </w:r>
    </w:p>
    <w:p w:rsidR="00662CE8" w:rsidRPr="00662CE8" w:rsidRDefault="00662CE8" w:rsidP="00662CE8">
      <w:pPr>
        <w:tabs>
          <w:tab w:val="left" w:pos="567"/>
        </w:tabs>
        <w:spacing w:before="0"/>
        <w:rPr>
          <w:rFonts w:cs="Arial"/>
        </w:rPr>
      </w:pPr>
      <w:r w:rsidRPr="00662CE8">
        <w:rPr>
          <w:rFonts w:cs="Arial"/>
        </w:rPr>
        <w:t xml:space="preserve">Овлашћени представници за праћење реализације Услуге из члана 1. овог Уговора су: </w:t>
      </w:r>
    </w:p>
    <w:p w:rsidR="00662CE8" w:rsidRPr="00662CE8" w:rsidRDefault="00662CE8" w:rsidP="00662CE8">
      <w:pPr>
        <w:tabs>
          <w:tab w:val="left" w:pos="567"/>
        </w:tabs>
        <w:spacing w:before="0"/>
        <w:rPr>
          <w:rFonts w:cs="Arial"/>
        </w:rPr>
      </w:pPr>
      <w:r w:rsidRPr="00662CE8">
        <w:rPr>
          <w:rFonts w:cs="Arial"/>
        </w:rPr>
        <w:lastRenderedPageBreak/>
        <w:tab/>
        <w:t>- за Корисника услуге: ________________________________</w:t>
      </w:r>
    </w:p>
    <w:p w:rsidR="00662CE8" w:rsidRPr="00662CE8" w:rsidRDefault="00662CE8" w:rsidP="00662CE8">
      <w:pPr>
        <w:tabs>
          <w:tab w:val="left" w:pos="567"/>
        </w:tabs>
        <w:spacing w:before="0"/>
        <w:rPr>
          <w:rFonts w:cs="Arial"/>
        </w:rPr>
      </w:pPr>
      <w:r w:rsidRPr="00662CE8">
        <w:rPr>
          <w:rFonts w:cs="Arial"/>
        </w:rPr>
        <w:tab/>
        <w:t xml:space="preserve">- за Пружаоца услуге: </w:t>
      </w:r>
      <w:r w:rsidRPr="00662CE8">
        <w:rPr>
          <w:rFonts w:cs="Arial"/>
        </w:rPr>
        <w:tab/>
        <w:t>________________________________</w:t>
      </w:r>
    </w:p>
    <w:p w:rsidR="00662CE8" w:rsidRPr="00662CE8" w:rsidRDefault="00662CE8" w:rsidP="00662CE8">
      <w:pPr>
        <w:tabs>
          <w:tab w:val="left" w:pos="567"/>
        </w:tabs>
        <w:spacing w:before="0"/>
        <w:rPr>
          <w:rFonts w:cs="Arial"/>
        </w:rPr>
      </w:pPr>
      <w:r w:rsidRPr="00662CE8">
        <w:rPr>
          <w:rFonts w:cs="Arial"/>
        </w:rPr>
        <w:t>Овлашћења и дужности овлашћених представника  за праћење реализације овог Уговора су да:</w:t>
      </w:r>
    </w:p>
    <w:p w:rsidR="00662CE8" w:rsidRPr="00662CE8" w:rsidRDefault="00662CE8" w:rsidP="00662CE8">
      <w:pPr>
        <w:tabs>
          <w:tab w:val="left" w:pos="567"/>
        </w:tabs>
        <w:spacing w:before="0"/>
        <w:rPr>
          <w:rFonts w:cs="Arial"/>
        </w:rPr>
      </w:pPr>
      <w:r w:rsidRPr="00662CE8">
        <w:rPr>
          <w:rFonts w:cs="Arial"/>
        </w:rPr>
        <w:t>-примају месечне извештаје и изјашњавају се поводом истих ( сагласност односно примедбе на извештај );</w:t>
      </w:r>
    </w:p>
    <w:p w:rsidR="00662CE8" w:rsidRPr="00662CE8" w:rsidRDefault="00662CE8" w:rsidP="00662CE8">
      <w:pPr>
        <w:tabs>
          <w:tab w:val="left" w:pos="567"/>
        </w:tabs>
        <w:spacing w:before="0"/>
        <w:rPr>
          <w:rFonts w:cs="Arial"/>
        </w:rPr>
      </w:pPr>
      <w:r w:rsidRPr="00662CE8">
        <w:rPr>
          <w:rFonts w:cs="Arial"/>
        </w:rPr>
        <w:t xml:space="preserve">-исти доставе другој Уговорној страни и да прате поступање по примедбама; </w:t>
      </w:r>
    </w:p>
    <w:p w:rsidR="00662CE8" w:rsidRPr="00662CE8" w:rsidRDefault="00662CE8" w:rsidP="00662CE8">
      <w:pPr>
        <w:tabs>
          <w:tab w:val="left" w:pos="567"/>
        </w:tabs>
        <w:spacing w:before="0"/>
        <w:rPr>
          <w:rFonts w:cs="Arial"/>
          <w:lang w:val="sr-Cyrl-RS"/>
        </w:rPr>
      </w:pPr>
      <w:r w:rsidRPr="00662CE8">
        <w:rPr>
          <w:rFonts w:cs="Arial"/>
        </w:rPr>
        <w:t>-</w:t>
      </w:r>
      <w:r w:rsidRPr="00662CE8">
        <w:rPr>
          <w:rFonts w:cs="Arial"/>
          <w:lang w:val="sr-Cyrl-RS"/>
        </w:rPr>
        <w:t>д</w:t>
      </w:r>
      <w:r w:rsidRPr="00662CE8">
        <w:rPr>
          <w:rFonts w:cs="Arial"/>
        </w:rPr>
        <w:t>а сачине, потпишу и верификују Записник о квалитативном пријему услуга (без примедби);</w:t>
      </w:r>
    </w:p>
    <w:p w:rsidR="00662CE8" w:rsidRPr="00662CE8" w:rsidRDefault="00662CE8" w:rsidP="00662CE8">
      <w:pPr>
        <w:tabs>
          <w:tab w:val="left" w:pos="567"/>
        </w:tabs>
        <w:spacing w:before="0"/>
        <w:rPr>
          <w:rFonts w:cs="Arial"/>
        </w:rPr>
      </w:pPr>
      <w:r w:rsidRPr="00662CE8">
        <w:rPr>
          <w:rFonts w:cs="Arial"/>
        </w:rPr>
        <w:t>-благовремено приме Коначан извештај  о извршеној услузи и изјасне се поводом истог у писменој форми;</w:t>
      </w:r>
    </w:p>
    <w:p w:rsidR="00662CE8" w:rsidRPr="00662CE8" w:rsidRDefault="00662CE8" w:rsidP="00662CE8">
      <w:pPr>
        <w:tabs>
          <w:tab w:val="left" w:pos="567"/>
        </w:tabs>
        <w:spacing w:before="0"/>
        <w:rPr>
          <w:rFonts w:cs="Arial"/>
          <w:lang w:val="sr-Cyrl-RS"/>
        </w:rPr>
      </w:pPr>
      <w:r w:rsidRPr="00662CE8">
        <w:rPr>
          <w:rFonts w:cs="Arial"/>
        </w:rPr>
        <w:t>-извршавају и друге дужности везане за реализацију предмета овог Уговора, по потреби.</w:t>
      </w:r>
    </w:p>
    <w:p w:rsidR="00662CE8" w:rsidRPr="00662CE8" w:rsidRDefault="00662CE8" w:rsidP="0008267A">
      <w:pPr>
        <w:tabs>
          <w:tab w:val="left" w:pos="567"/>
        </w:tabs>
        <w:spacing w:before="0"/>
        <w:jc w:val="center"/>
        <w:rPr>
          <w:rFonts w:cs="Arial"/>
          <w:lang w:val="sr-Cyrl-RS"/>
        </w:rPr>
      </w:pPr>
    </w:p>
    <w:p w:rsidR="00662CE8" w:rsidRPr="00662CE8" w:rsidRDefault="00662CE8" w:rsidP="00662CE8">
      <w:pPr>
        <w:tabs>
          <w:tab w:val="left" w:pos="567"/>
        </w:tabs>
        <w:spacing w:before="0"/>
        <w:rPr>
          <w:rFonts w:cs="Arial"/>
          <w:b/>
        </w:rPr>
      </w:pPr>
      <w:r w:rsidRPr="00662CE8">
        <w:rPr>
          <w:rFonts w:cs="Arial"/>
          <w:b/>
        </w:rPr>
        <w:t xml:space="preserve">ЗАКЉУЧИВАЊЕ И СТУПАЊЕ НА СНАГУ </w:t>
      </w:r>
    </w:p>
    <w:p w:rsidR="00662CE8" w:rsidRPr="00662CE8" w:rsidRDefault="00662CE8" w:rsidP="00662CE8">
      <w:pPr>
        <w:tabs>
          <w:tab w:val="left" w:pos="567"/>
        </w:tabs>
        <w:spacing w:before="0"/>
        <w:jc w:val="center"/>
        <w:rPr>
          <w:rFonts w:cs="Arial"/>
        </w:rPr>
      </w:pPr>
      <w:r w:rsidRPr="00662CE8">
        <w:rPr>
          <w:rFonts w:cs="Arial"/>
          <w:b/>
        </w:rPr>
        <w:t xml:space="preserve">Члан </w:t>
      </w:r>
      <w:r w:rsidRPr="00662CE8">
        <w:rPr>
          <w:rFonts w:cs="Arial"/>
          <w:b/>
          <w:lang w:val="sr-Cyrl-RS"/>
        </w:rPr>
        <w:t>9</w:t>
      </w:r>
      <w:r w:rsidRPr="00662CE8">
        <w:rPr>
          <w:rFonts w:cs="Arial"/>
        </w:rPr>
        <w:t>.</w:t>
      </w:r>
    </w:p>
    <w:p w:rsidR="00662CE8" w:rsidRPr="00662CE8" w:rsidRDefault="00662CE8" w:rsidP="00662CE8">
      <w:pPr>
        <w:tabs>
          <w:tab w:val="left" w:pos="567"/>
        </w:tabs>
        <w:spacing w:before="0"/>
        <w:rPr>
          <w:rFonts w:cs="Arial"/>
          <w:lang w:val="sr-Cyrl-RS"/>
        </w:rPr>
      </w:pPr>
      <w:r w:rsidRPr="00662CE8">
        <w:rPr>
          <w:rFonts w:cs="Arial"/>
        </w:rPr>
        <w:t>Овај Уговор сматра се закљученим</w:t>
      </w:r>
      <w:r w:rsidRPr="00662CE8">
        <w:rPr>
          <w:rFonts w:cs="Arial"/>
          <w:lang w:val="sr-Cyrl-RS"/>
        </w:rPr>
        <w:t xml:space="preserve"> </w:t>
      </w:r>
      <w:r w:rsidRPr="00662CE8">
        <w:rPr>
          <w:rFonts w:cs="Arial"/>
        </w:rPr>
        <w:t>када га потпишу овлашћени представници Уговорних страна</w:t>
      </w:r>
      <w:r w:rsidRPr="00662CE8">
        <w:rPr>
          <w:rFonts w:cs="Arial"/>
          <w:lang w:val="sr-Cyrl-RS"/>
        </w:rPr>
        <w:t>, а ступа на снагу када Пружалац услуге достави тражено средство обезбеђења за добро извршење посла у складу са чланом 6 уговора.</w:t>
      </w:r>
    </w:p>
    <w:p w:rsidR="00662CE8" w:rsidRPr="00662CE8" w:rsidRDefault="00662CE8" w:rsidP="00662CE8">
      <w:pPr>
        <w:tabs>
          <w:tab w:val="left" w:pos="567"/>
        </w:tabs>
        <w:spacing w:before="0"/>
        <w:rPr>
          <w:rFonts w:cs="Arial"/>
          <w:lang w:val="sr-Cyrl-RS"/>
        </w:rPr>
      </w:pPr>
      <w:r w:rsidRPr="00662CE8">
        <w:rPr>
          <w:rFonts w:cs="Arial"/>
        </w:rPr>
        <w:t xml:space="preserve">Уговор се закључује </w:t>
      </w:r>
      <w:r w:rsidR="00D23DE1">
        <w:rPr>
          <w:rFonts w:cs="Arial"/>
          <w:lang w:val="sr-Cyrl-RS"/>
        </w:rPr>
        <w:t>до испуњења свих уговорних обавеза.</w:t>
      </w:r>
      <w:r w:rsidRPr="00662CE8">
        <w:rPr>
          <w:rFonts w:cs="Arial"/>
        </w:rPr>
        <w:t xml:space="preserve"> </w:t>
      </w:r>
    </w:p>
    <w:p w:rsidR="00662CE8" w:rsidRPr="00FB67E6" w:rsidRDefault="00662CE8" w:rsidP="00FB67E6">
      <w:pPr>
        <w:tabs>
          <w:tab w:val="left" w:pos="567"/>
        </w:tabs>
        <w:spacing w:before="0"/>
        <w:rPr>
          <w:rFonts w:cs="Arial"/>
          <w:lang w:val="sr-Cyrl-RS"/>
        </w:rPr>
      </w:pPr>
      <w:r w:rsidRPr="00662CE8">
        <w:rPr>
          <w:rFonts w:cs="Arial"/>
        </w:rPr>
        <w:t>O</w:t>
      </w:r>
      <w:r w:rsidRPr="00662CE8">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662CE8">
        <w:rPr>
          <w:rFonts w:cs="Arial"/>
          <w:lang w:val="ru-RU"/>
        </w:rPr>
        <w:t xml:space="preserve">програму пословања ЈП ЕПС </w:t>
      </w:r>
      <w:r w:rsidRPr="00662CE8">
        <w:rPr>
          <w:rFonts w:cs="Arial"/>
          <w:lang w:val="sr-Cyrl-RS"/>
        </w:rPr>
        <w:t>за године у којима ће се плаћати уговорене обавезе.</w:t>
      </w:r>
    </w:p>
    <w:p w:rsidR="0008267A" w:rsidRPr="00A92793" w:rsidRDefault="00662CE8" w:rsidP="0008267A">
      <w:pPr>
        <w:tabs>
          <w:tab w:val="left" w:pos="567"/>
        </w:tabs>
        <w:spacing w:before="0"/>
        <w:rPr>
          <w:rFonts w:cs="Arial"/>
        </w:rPr>
      </w:pPr>
      <w:r>
        <w:rPr>
          <w:rFonts w:cs="Arial"/>
        </w:rPr>
        <w:t xml:space="preserve">Овај Уговор и његови Прилози </w:t>
      </w:r>
      <w:r w:rsidR="0008267A" w:rsidRPr="00B57E1D">
        <w:rPr>
          <w:rFonts w:cs="Arial"/>
        </w:rPr>
        <w:t xml:space="preserve">из члана </w:t>
      </w:r>
      <w:r w:rsidR="009A6A21">
        <w:rPr>
          <w:rFonts w:cs="Arial"/>
          <w:lang w:val="sr-Cyrl-RS"/>
        </w:rPr>
        <w:t>19</w:t>
      </w:r>
      <w:r w:rsidR="0008267A" w:rsidRPr="00B57E1D">
        <w:rPr>
          <w:rFonts w:cs="Arial"/>
        </w:rPr>
        <w:t>.овог Уговора, сачињени су на српском језику.</w:t>
      </w:r>
      <w:r w:rsidR="0008267A" w:rsidRPr="00A92793">
        <w:rPr>
          <w:rFonts w:cs="Arial"/>
        </w:rPr>
        <w:t xml:space="preserve"> </w:t>
      </w:r>
    </w:p>
    <w:p w:rsidR="0008267A" w:rsidRPr="00A92793" w:rsidRDefault="0008267A" w:rsidP="0008267A">
      <w:pPr>
        <w:tabs>
          <w:tab w:val="left" w:pos="567"/>
        </w:tabs>
        <w:spacing w:before="0"/>
        <w:rPr>
          <w:rFonts w:cs="Arial"/>
        </w:rPr>
      </w:pPr>
      <w:r w:rsidRPr="00A92793">
        <w:rPr>
          <w:rFonts w:cs="Arial"/>
        </w:rPr>
        <w:t>На овај Уговор примењују се закони Републике Србије.</w:t>
      </w:r>
    </w:p>
    <w:p w:rsidR="0008267A" w:rsidRPr="00A92793" w:rsidRDefault="0008267A" w:rsidP="0008267A">
      <w:pPr>
        <w:tabs>
          <w:tab w:val="left" w:pos="567"/>
        </w:tabs>
        <w:spacing w:before="0"/>
        <w:rPr>
          <w:rFonts w:cs="Arial"/>
        </w:rPr>
      </w:pPr>
      <w:r w:rsidRPr="00A92793">
        <w:rPr>
          <w:rFonts w:cs="Arial"/>
        </w:rPr>
        <w:t xml:space="preserve">У случају спора меродавно право је право Републике Србије, а поступак се води на српском језику. </w:t>
      </w:r>
    </w:p>
    <w:p w:rsidR="0008267A" w:rsidRPr="00A92793" w:rsidRDefault="0008267A" w:rsidP="0008267A">
      <w:pPr>
        <w:tabs>
          <w:tab w:val="left" w:pos="567"/>
        </w:tabs>
        <w:spacing w:before="0"/>
        <w:rPr>
          <w:rFonts w:cs="Arial"/>
        </w:rPr>
      </w:pPr>
    </w:p>
    <w:p w:rsidR="00FB67E6" w:rsidRPr="00FB67E6" w:rsidRDefault="00FB67E6" w:rsidP="00FB67E6">
      <w:pPr>
        <w:spacing w:before="0"/>
        <w:rPr>
          <w:rFonts w:eastAsia="Calibri" w:cs="Arial"/>
          <w:b/>
          <w:bCs/>
        </w:rPr>
      </w:pPr>
      <w:r w:rsidRPr="00FB67E6">
        <w:rPr>
          <w:rFonts w:eastAsia="Calibri" w:cs="Arial"/>
          <w:b/>
          <w:bCs/>
        </w:rPr>
        <w:t xml:space="preserve">КВАЛИТАТИВНИ И КВАНТИТАТИВНИ ПРИЈЕМ </w:t>
      </w:r>
    </w:p>
    <w:p w:rsidR="00FB67E6" w:rsidRPr="00FB67E6" w:rsidRDefault="00FB67E6" w:rsidP="00FB67E6">
      <w:pPr>
        <w:spacing w:before="0"/>
        <w:jc w:val="center"/>
        <w:rPr>
          <w:rFonts w:eastAsia="Calibri" w:cs="Arial"/>
        </w:rPr>
      </w:pPr>
      <w:r w:rsidRPr="00FB67E6">
        <w:rPr>
          <w:rFonts w:eastAsia="Calibri" w:cs="Arial"/>
          <w:b/>
          <w:bCs/>
        </w:rPr>
        <w:t xml:space="preserve">Члан </w:t>
      </w:r>
      <w:r>
        <w:rPr>
          <w:rFonts w:eastAsia="Calibri" w:cs="Arial"/>
          <w:b/>
          <w:bCs/>
          <w:lang w:val="sr-Cyrl-RS"/>
        </w:rPr>
        <w:t>10</w:t>
      </w:r>
      <w:r w:rsidRPr="00FB67E6">
        <w:rPr>
          <w:rFonts w:eastAsia="Calibri" w:cs="Arial"/>
        </w:rPr>
        <w:t>.</w:t>
      </w:r>
    </w:p>
    <w:p w:rsidR="00FB67E6" w:rsidRPr="009A6A21" w:rsidRDefault="00FB67E6" w:rsidP="00FB67E6">
      <w:pPr>
        <w:spacing w:before="0"/>
        <w:rPr>
          <w:rFonts w:eastAsia="Calibri" w:cs="Arial"/>
          <w:lang w:val="sr-Cyrl-RS"/>
        </w:rPr>
      </w:pPr>
      <w:r w:rsidRPr="00FB67E6">
        <w:rPr>
          <w:rFonts w:eastAsia="Calibri"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w:t>
      </w:r>
      <w:r w:rsidR="009A6A21">
        <w:rPr>
          <w:rFonts w:eastAsia="Calibri" w:cs="Arial"/>
          <w:lang w:val="sr-Cyrl-RS"/>
        </w:rPr>
        <w:t>.</w:t>
      </w:r>
    </w:p>
    <w:p w:rsidR="00FB67E6" w:rsidRPr="00FB67E6" w:rsidRDefault="00FB67E6" w:rsidP="00FB67E6">
      <w:pPr>
        <w:spacing w:before="0"/>
        <w:rPr>
          <w:rFonts w:eastAsia="Calibri" w:cs="Arial"/>
        </w:rPr>
      </w:pPr>
      <w:r w:rsidRPr="00FB67E6">
        <w:rPr>
          <w:rFonts w:eastAsia="Calibri"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__ (словима:____) дана.</w:t>
      </w:r>
    </w:p>
    <w:p w:rsidR="00FB67E6" w:rsidRPr="00FB67E6" w:rsidRDefault="00FB67E6" w:rsidP="00FB67E6">
      <w:pPr>
        <w:spacing w:before="0"/>
        <w:rPr>
          <w:rFonts w:eastAsia="Calibri" w:cs="Arial"/>
        </w:rPr>
      </w:pPr>
      <w:r w:rsidRPr="00FB67E6">
        <w:rPr>
          <w:rFonts w:eastAsia="Calibri"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___ (словима: ___дана) од момента пријема рекламације о свом трошку.</w:t>
      </w:r>
    </w:p>
    <w:p w:rsidR="00FB67E6" w:rsidRDefault="00FB67E6" w:rsidP="00662CE8">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ВИША СИЛА</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sidR="009A6A21">
        <w:rPr>
          <w:rFonts w:cs="Arial"/>
          <w:b/>
          <w:lang w:val="sr-Cyrl-RS"/>
        </w:rPr>
        <w:t>1</w:t>
      </w:r>
      <w:r w:rsidRPr="00A92793">
        <w:rPr>
          <w:rFonts w:cs="Arial"/>
        </w:rPr>
        <w:t>.</w:t>
      </w:r>
    </w:p>
    <w:p w:rsidR="0008267A" w:rsidRPr="00A92793" w:rsidRDefault="0008267A" w:rsidP="0008267A">
      <w:pPr>
        <w:tabs>
          <w:tab w:val="left" w:pos="567"/>
        </w:tabs>
        <w:spacing w:before="0"/>
        <w:rPr>
          <w:rFonts w:cs="Arial"/>
        </w:rPr>
      </w:pPr>
      <w:r w:rsidRPr="00A92793">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08267A" w:rsidRPr="00A92793" w:rsidRDefault="0008267A" w:rsidP="0008267A">
      <w:pPr>
        <w:tabs>
          <w:tab w:val="left" w:pos="567"/>
        </w:tabs>
        <w:spacing w:before="0"/>
        <w:rPr>
          <w:rFonts w:cs="Arial"/>
        </w:rPr>
      </w:pPr>
      <w:r w:rsidRPr="00A92793">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08267A" w:rsidRPr="00A92793" w:rsidRDefault="0008267A" w:rsidP="0008267A">
      <w:pPr>
        <w:tabs>
          <w:tab w:val="left" w:pos="567"/>
        </w:tabs>
        <w:spacing w:before="0"/>
        <w:rPr>
          <w:rFonts w:cs="Arial"/>
        </w:rPr>
      </w:pPr>
      <w:r w:rsidRPr="00A92793">
        <w:rPr>
          <w:rFonts w:cs="Arial"/>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08267A" w:rsidRPr="00A92793" w:rsidRDefault="0008267A" w:rsidP="0008267A">
      <w:pPr>
        <w:tabs>
          <w:tab w:val="left" w:pos="567"/>
        </w:tabs>
        <w:spacing w:before="0"/>
        <w:rPr>
          <w:rFonts w:cs="Arial"/>
        </w:rPr>
      </w:pPr>
      <w:r w:rsidRPr="00A92793">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014444" w:rsidRDefault="00014444"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НАКНАДА ШТЕТЕ</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sidR="009A6A21">
        <w:rPr>
          <w:rFonts w:cs="Arial"/>
          <w:b/>
          <w:lang w:val="sr-Cyrl-RS"/>
        </w:rPr>
        <w:t>2</w:t>
      </w:r>
      <w:r w:rsidRPr="00A92793">
        <w:rPr>
          <w:rFonts w:cs="Arial"/>
        </w:rPr>
        <w:t>.</w:t>
      </w:r>
    </w:p>
    <w:p w:rsidR="0008267A" w:rsidRPr="00A92793" w:rsidRDefault="0008267A" w:rsidP="0008267A">
      <w:pPr>
        <w:tabs>
          <w:tab w:val="left" w:pos="567"/>
        </w:tabs>
        <w:spacing w:before="0"/>
        <w:rPr>
          <w:rFonts w:cs="Arial"/>
        </w:rPr>
      </w:pPr>
      <w:r w:rsidRPr="00A92793">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08267A" w:rsidRPr="00A92793" w:rsidRDefault="0008267A" w:rsidP="0008267A">
      <w:pPr>
        <w:tabs>
          <w:tab w:val="left" w:pos="567"/>
        </w:tabs>
        <w:spacing w:before="0"/>
        <w:rPr>
          <w:rFonts w:cs="Arial"/>
        </w:rPr>
      </w:pPr>
      <w:r w:rsidRPr="00A92793">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08267A" w:rsidRPr="00A92793" w:rsidRDefault="0008267A" w:rsidP="0008267A">
      <w:pPr>
        <w:tabs>
          <w:tab w:val="left" w:pos="567"/>
        </w:tabs>
        <w:spacing w:before="0"/>
        <w:rPr>
          <w:rFonts w:cs="Arial"/>
        </w:rPr>
      </w:pPr>
      <w:r w:rsidRPr="00A92793">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УГОВОРНА КАЗНА</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sidR="009A6A21">
        <w:rPr>
          <w:rFonts w:cs="Arial"/>
          <w:b/>
          <w:lang w:val="sr-Cyrl-RS"/>
        </w:rPr>
        <w:t>3</w:t>
      </w:r>
      <w:r w:rsidRPr="00A92793">
        <w:rPr>
          <w:rFonts w:cs="Arial"/>
        </w:rPr>
        <w:t>.</w:t>
      </w:r>
    </w:p>
    <w:p w:rsidR="0008267A" w:rsidRPr="00A92793" w:rsidRDefault="0008267A" w:rsidP="0008267A">
      <w:pPr>
        <w:tabs>
          <w:tab w:val="left" w:pos="567"/>
        </w:tabs>
        <w:spacing w:before="0"/>
        <w:rPr>
          <w:rFonts w:cs="Arial"/>
        </w:rPr>
      </w:pPr>
      <w:r w:rsidRPr="00A92793">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08267A" w:rsidRPr="00A92793" w:rsidRDefault="0008267A" w:rsidP="0008267A">
      <w:pPr>
        <w:tabs>
          <w:tab w:val="left" w:pos="567"/>
        </w:tabs>
        <w:spacing w:before="0"/>
        <w:rPr>
          <w:rFonts w:cs="Arial"/>
        </w:rPr>
      </w:pPr>
      <w:r w:rsidRPr="00A92793">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08267A" w:rsidRPr="00A92793" w:rsidRDefault="0008267A" w:rsidP="0008267A">
      <w:pPr>
        <w:tabs>
          <w:tab w:val="left" w:pos="567"/>
        </w:tabs>
        <w:spacing w:before="0"/>
        <w:rPr>
          <w:rFonts w:cs="Arial"/>
        </w:rPr>
      </w:pPr>
      <w:r w:rsidRPr="00A92793">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08267A" w:rsidRPr="00A92793" w:rsidRDefault="0008267A" w:rsidP="0008267A">
      <w:pPr>
        <w:tabs>
          <w:tab w:val="left" w:pos="567"/>
        </w:tabs>
        <w:spacing w:before="0"/>
        <w:rPr>
          <w:rFonts w:cs="Arial"/>
        </w:rPr>
      </w:pPr>
    </w:p>
    <w:p w:rsidR="00FB67E6" w:rsidRDefault="00FB67E6"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РАСКИД УГОВОРА</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sidR="009A6A21">
        <w:rPr>
          <w:rFonts w:cs="Arial"/>
          <w:b/>
          <w:lang w:val="sr-Cyrl-RS"/>
        </w:rPr>
        <w:t>4</w:t>
      </w:r>
      <w:r w:rsidRPr="00A92793">
        <w:rPr>
          <w:rFonts w:cs="Arial"/>
        </w:rPr>
        <w:t>.</w:t>
      </w:r>
    </w:p>
    <w:p w:rsidR="0008267A" w:rsidRPr="00A92793" w:rsidRDefault="0008267A" w:rsidP="0008267A">
      <w:pPr>
        <w:tabs>
          <w:tab w:val="left" w:pos="567"/>
        </w:tabs>
        <w:spacing w:before="0"/>
        <w:rPr>
          <w:rFonts w:cs="Arial"/>
        </w:rPr>
      </w:pPr>
      <w:r w:rsidRPr="00A92793">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08267A" w:rsidRPr="00A92793" w:rsidRDefault="0008267A" w:rsidP="0008267A">
      <w:pPr>
        <w:tabs>
          <w:tab w:val="left" w:pos="567"/>
        </w:tabs>
        <w:spacing w:before="0"/>
        <w:rPr>
          <w:rFonts w:cs="Arial"/>
        </w:rPr>
      </w:pPr>
      <w:r w:rsidRPr="00A92793">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08267A" w:rsidRPr="00A92793" w:rsidRDefault="0008267A" w:rsidP="0008267A">
      <w:pPr>
        <w:tabs>
          <w:tab w:val="left" w:pos="567"/>
        </w:tabs>
        <w:spacing w:before="0"/>
        <w:rPr>
          <w:rFonts w:cs="Arial"/>
        </w:rPr>
      </w:pPr>
      <w:r w:rsidRPr="00A92793">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9A6A21">
        <w:rPr>
          <w:rFonts w:cs="Arial"/>
          <w:lang w:val="sr-Cyrl-RS"/>
        </w:rPr>
        <w:t>13</w:t>
      </w:r>
      <w:r w:rsidRPr="00A92793">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08267A" w:rsidRDefault="0008267A" w:rsidP="0008267A">
      <w:pPr>
        <w:tabs>
          <w:tab w:val="left" w:pos="567"/>
        </w:tabs>
        <w:spacing w:before="0"/>
        <w:rPr>
          <w:rFonts w:cs="Arial"/>
          <w:b/>
          <w:lang w:val="sr-Cyrl-RS"/>
        </w:rPr>
      </w:pPr>
    </w:p>
    <w:p w:rsidR="0008267A" w:rsidRPr="005B628C" w:rsidRDefault="0008267A" w:rsidP="0008267A">
      <w:pPr>
        <w:tabs>
          <w:tab w:val="left" w:pos="567"/>
        </w:tabs>
        <w:spacing w:before="0"/>
        <w:rPr>
          <w:rFonts w:cs="Arial"/>
          <w:b/>
          <w:lang w:val="sr-Cyrl-RS"/>
        </w:rPr>
      </w:pPr>
      <w:r w:rsidRPr="00A92793">
        <w:rPr>
          <w:rFonts w:cs="Arial"/>
          <w:b/>
        </w:rPr>
        <w:t>ЗАВРШНЕ ОДРЕДБЕ</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sidR="009A6A21">
        <w:rPr>
          <w:rFonts w:cs="Arial"/>
          <w:b/>
          <w:lang w:val="sr-Cyrl-RS"/>
        </w:rPr>
        <w:t>5</w:t>
      </w:r>
      <w:r w:rsidRPr="00A92793">
        <w:rPr>
          <w:rFonts w:cs="Arial"/>
        </w:rPr>
        <w:t>.</w:t>
      </w:r>
    </w:p>
    <w:p w:rsidR="0008267A" w:rsidRPr="00A92793" w:rsidRDefault="0008267A" w:rsidP="0008267A">
      <w:pPr>
        <w:tabs>
          <w:tab w:val="left" w:pos="567"/>
        </w:tabs>
        <w:spacing w:before="0"/>
        <w:rPr>
          <w:rFonts w:cs="Arial"/>
        </w:rPr>
      </w:pPr>
      <w:r w:rsidRPr="00A92793">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FB67E6" w:rsidRDefault="00FB67E6" w:rsidP="008E7D04">
      <w:pPr>
        <w:tabs>
          <w:tab w:val="left" w:pos="567"/>
        </w:tabs>
        <w:spacing w:before="0"/>
        <w:rPr>
          <w:rFonts w:cs="Arial"/>
          <w:b/>
          <w:lang w:val="sr-Cyrl-RS"/>
        </w:rPr>
      </w:pPr>
    </w:p>
    <w:p w:rsidR="0008267A" w:rsidRPr="00A92793" w:rsidRDefault="0008267A" w:rsidP="0008267A">
      <w:pPr>
        <w:tabs>
          <w:tab w:val="left" w:pos="567"/>
        </w:tabs>
        <w:spacing w:before="0"/>
        <w:jc w:val="center"/>
        <w:rPr>
          <w:rFonts w:cs="Arial"/>
        </w:rPr>
      </w:pPr>
      <w:r w:rsidRPr="00A92793">
        <w:rPr>
          <w:rFonts w:cs="Arial"/>
          <w:b/>
        </w:rPr>
        <w:t xml:space="preserve">Члан </w:t>
      </w:r>
      <w:r>
        <w:rPr>
          <w:rFonts w:cs="Arial"/>
          <w:b/>
          <w:lang w:val="sr-Cyrl-RS"/>
        </w:rPr>
        <w:t>1</w:t>
      </w:r>
      <w:r w:rsidR="009A6A21">
        <w:rPr>
          <w:rFonts w:cs="Arial"/>
          <w:b/>
          <w:lang w:val="sr-Cyrl-RS"/>
        </w:rPr>
        <w:t>6</w:t>
      </w:r>
      <w:r w:rsidRPr="00A92793">
        <w:rPr>
          <w:rFonts w:cs="Arial"/>
        </w:rPr>
        <w:t>.</w:t>
      </w:r>
    </w:p>
    <w:p w:rsidR="008E7D04" w:rsidRPr="008E7D04" w:rsidRDefault="008E7D04" w:rsidP="008E7D04">
      <w:pPr>
        <w:tabs>
          <w:tab w:val="left" w:pos="567"/>
        </w:tabs>
        <w:spacing w:before="0"/>
        <w:rPr>
          <w:rFonts w:cs="Arial"/>
        </w:rPr>
      </w:pPr>
      <w:r w:rsidRPr="008E7D04">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8E7D04" w:rsidRPr="008E7D04" w:rsidRDefault="008E7D04" w:rsidP="008E7D04">
      <w:pPr>
        <w:tabs>
          <w:tab w:val="left" w:pos="567"/>
        </w:tabs>
        <w:spacing w:before="0"/>
        <w:rPr>
          <w:rFonts w:cs="Arial"/>
        </w:rPr>
      </w:pPr>
      <w:r w:rsidRPr="008E7D04">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8E7D04" w:rsidRPr="008E7D04" w:rsidRDefault="008E7D04" w:rsidP="008E7D04">
      <w:pPr>
        <w:tabs>
          <w:tab w:val="left" w:pos="567"/>
        </w:tabs>
        <w:spacing w:before="0"/>
        <w:rPr>
          <w:rFonts w:cs="Arial"/>
        </w:rPr>
      </w:pPr>
      <w:r w:rsidRPr="008E7D04">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B67E6" w:rsidRDefault="00FB67E6" w:rsidP="008E7D04">
      <w:pPr>
        <w:tabs>
          <w:tab w:val="left" w:pos="567"/>
        </w:tabs>
        <w:spacing w:before="0"/>
        <w:rPr>
          <w:rFonts w:cs="Arial"/>
          <w:b/>
          <w:lang w:val="sr-Cyrl-RS"/>
        </w:rPr>
      </w:pPr>
    </w:p>
    <w:p w:rsidR="0008267A" w:rsidRPr="00A92793" w:rsidRDefault="0008267A" w:rsidP="0008267A">
      <w:pPr>
        <w:tabs>
          <w:tab w:val="left" w:pos="567"/>
        </w:tabs>
        <w:spacing w:before="0"/>
        <w:jc w:val="center"/>
        <w:rPr>
          <w:rFonts w:cs="Arial"/>
        </w:rPr>
      </w:pPr>
      <w:r w:rsidRPr="00A92793">
        <w:rPr>
          <w:rFonts w:cs="Arial"/>
          <w:b/>
        </w:rPr>
        <w:t xml:space="preserve">Члан </w:t>
      </w:r>
      <w:r>
        <w:rPr>
          <w:rFonts w:cs="Arial"/>
          <w:b/>
          <w:lang w:val="sr-Cyrl-RS"/>
        </w:rPr>
        <w:t>1</w:t>
      </w:r>
      <w:r w:rsidR="009A6A21">
        <w:rPr>
          <w:rFonts w:cs="Arial"/>
          <w:b/>
          <w:lang w:val="sr-Cyrl-RS"/>
        </w:rPr>
        <w:t>7</w:t>
      </w:r>
      <w:r w:rsidRPr="00A92793">
        <w:rPr>
          <w:rFonts w:cs="Arial"/>
        </w:rPr>
        <w:t>.</w:t>
      </w:r>
    </w:p>
    <w:p w:rsidR="0008267A" w:rsidRPr="0080279B" w:rsidRDefault="0008267A" w:rsidP="0008267A">
      <w:pPr>
        <w:tabs>
          <w:tab w:val="left" w:pos="567"/>
        </w:tabs>
        <w:spacing w:before="0"/>
        <w:rPr>
          <w:rFonts w:cs="Arial"/>
          <w:lang w:val="sr-Cyrl-RS"/>
        </w:rPr>
      </w:pPr>
      <w:r w:rsidRPr="00A92793">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FB67E6" w:rsidRDefault="00FB67E6" w:rsidP="0008267A">
      <w:pPr>
        <w:tabs>
          <w:tab w:val="left" w:pos="567"/>
        </w:tabs>
        <w:spacing w:before="0"/>
        <w:jc w:val="center"/>
        <w:rPr>
          <w:rFonts w:cs="Arial"/>
          <w:b/>
          <w:lang w:val="sr-Cyrl-RS"/>
        </w:rPr>
      </w:pPr>
    </w:p>
    <w:p w:rsidR="0008267A" w:rsidRPr="0080279B" w:rsidRDefault="0008267A" w:rsidP="0008267A">
      <w:pPr>
        <w:tabs>
          <w:tab w:val="left" w:pos="567"/>
        </w:tabs>
        <w:spacing w:before="0"/>
        <w:jc w:val="center"/>
        <w:rPr>
          <w:rFonts w:cs="Arial"/>
          <w:lang w:val="sr-Cyrl-RS"/>
        </w:rPr>
      </w:pPr>
      <w:r w:rsidRPr="00A92793">
        <w:rPr>
          <w:rFonts w:cs="Arial"/>
          <w:b/>
        </w:rPr>
        <w:t xml:space="preserve">Члан </w:t>
      </w:r>
      <w:r>
        <w:rPr>
          <w:rFonts w:cs="Arial"/>
          <w:b/>
          <w:lang w:val="sr-Cyrl-RS"/>
        </w:rPr>
        <w:t>1</w:t>
      </w:r>
      <w:r w:rsidR="009A6A21">
        <w:rPr>
          <w:rFonts w:cs="Arial"/>
          <w:b/>
          <w:lang w:val="sr-Cyrl-RS"/>
        </w:rPr>
        <w:t>8</w:t>
      </w:r>
      <w:r w:rsidRPr="00A92793">
        <w:rPr>
          <w:rFonts w:cs="Arial"/>
        </w:rPr>
        <w:t>.</w:t>
      </w:r>
    </w:p>
    <w:p w:rsidR="0008267A" w:rsidRPr="005B628C" w:rsidRDefault="0008267A" w:rsidP="0008267A">
      <w:pPr>
        <w:tabs>
          <w:tab w:val="left" w:pos="567"/>
        </w:tabs>
        <w:spacing w:before="0"/>
        <w:rPr>
          <w:rFonts w:cs="Arial"/>
          <w:lang w:val="sr-Cyrl-RS"/>
        </w:rPr>
      </w:pPr>
      <w:r w:rsidRPr="00A92793">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FB67E6" w:rsidRDefault="00FB67E6" w:rsidP="0008267A">
      <w:pPr>
        <w:tabs>
          <w:tab w:val="left" w:pos="567"/>
        </w:tabs>
        <w:spacing w:before="0"/>
        <w:jc w:val="center"/>
        <w:rPr>
          <w:rFonts w:cs="Arial"/>
          <w:b/>
          <w:lang w:val="sr-Cyrl-RS"/>
        </w:rPr>
      </w:pPr>
    </w:p>
    <w:p w:rsidR="0008267A" w:rsidRPr="00A92793" w:rsidRDefault="0008267A" w:rsidP="0008267A">
      <w:pPr>
        <w:tabs>
          <w:tab w:val="left" w:pos="567"/>
        </w:tabs>
        <w:spacing w:before="0"/>
        <w:jc w:val="center"/>
        <w:rPr>
          <w:rFonts w:cs="Arial"/>
        </w:rPr>
      </w:pPr>
      <w:r w:rsidRPr="00A92793">
        <w:rPr>
          <w:rFonts w:cs="Arial"/>
          <w:b/>
        </w:rPr>
        <w:t xml:space="preserve">Члан </w:t>
      </w:r>
      <w:r w:rsidR="009A6A21">
        <w:rPr>
          <w:rFonts w:cs="Arial"/>
          <w:b/>
          <w:lang w:val="sr-Cyrl-RS"/>
        </w:rPr>
        <w:t>19</w:t>
      </w:r>
      <w:r w:rsidRPr="00A92793">
        <w:rPr>
          <w:rFonts w:cs="Arial"/>
        </w:rPr>
        <w:t>.</w:t>
      </w:r>
    </w:p>
    <w:p w:rsidR="0008267A" w:rsidRPr="00A92793" w:rsidRDefault="0008267A" w:rsidP="0008267A">
      <w:pPr>
        <w:tabs>
          <w:tab w:val="left" w:pos="567"/>
        </w:tabs>
        <w:spacing w:before="0"/>
        <w:rPr>
          <w:rFonts w:cs="Arial"/>
        </w:rPr>
      </w:pPr>
      <w:r w:rsidRPr="00A92793">
        <w:rPr>
          <w:rFonts w:cs="Arial"/>
        </w:rPr>
        <w:t>Саставни део овог Уговора чине:</w:t>
      </w:r>
    </w:p>
    <w:p w:rsidR="0008267A" w:rsidRPr="00A92793" w:rsidRDefault="0008267A" w:rsidP="0008267A">
      <w:pPr>
        <w:tabs>
          <w:tab w:val="left" w:pos="567"/>
        </w:tabs>
        <w:spacing w:before="0"/>
        <w:rPr>
          <w:rFonts w:cs="Arial"/>
        </w:rPr>
      </w:pPr>
      <w:r w:rsidRPr="00A92793">
        <w:rPr>
          <w:rFonts w:cs="Arial"/>
        </w:rPr>
        <w:t xml:space="preserve">Прилог број </w:t>
      </w:r>
      <w:r w:rsidRPr="00A92793">
        <w:rPr>
          <w:rFonts w:cs="Arial"/>
          <w:lang w:val="sr-Cyrl-RS"/>
        </w:rPr>
        <w:t>1</w:t>
      </w:r>
      <w:r w:rsidRPr="00A92793">
        <w:rPr>
          <w:rFonts w:cs="Arial"/>
        </w:rPr>
        <w:tab/>
        <w:t>Споразум о заједничком извршењу услуге;</w:t>
      </w:r>
      <w:r w:rsidRPr="00A92793">
        <w:rPr>
          <w:rFonts w:cs="Arial"/>
        </w:rPr>
        <w:tab/>
      </w:r>
    </w:p>
    <w:p w:rsidR="0008267A" w:rsidRPr="00A92793" w:rsidRDefault="0008267A" w:rsidP="0008267A">
      <w:pPr>
        <w:tabs>
          <w:tab w:val="left" w:pos="567"/>
        </w:tabs>
        <w:spacing w:before="0"/>
        <w:rPr>
          <w:rFonts w:cs="Arial"/>
        </w:rPr>
      </w:pPr>
      <w:r>
        <w:rPr>
          <w:rFonts w:cs="Arial"/>
        </w:rPr>
        <w:t>Прило</w:t>
      </w:r>
      <w:r>
        <w:rPr>
          <w:rFonts w:cs="Arial"/>
          <w:lang w:val="sr-Cyrl-RS"/>
        </w:rPr>
        <w:t>г број 2 Средство финансијског обезбеђења;</w:t>
      </w:r>
      <w:r w:rsidRPr="00A92793">
        <w:rPr>
          <w:rFonts w:cs="Arial"/>
        </w:rPr>
        <w:tab/>
      </w:r>
    </w:p>
    <w:p w:rsidR="0008267A" w:rsidRPr="00A92793" w:rsidRDefault="0008267A" w:rsidP="0008267A">
      <w:pPr>
        <w:tabs>
          <w:tab w:val="left" w:pos="567"/>
        </w:tabs>
        <w:spacing w:before="0"/>
        <w:rPr>
          <w:rFonts w:cs="Arial"/>
        </w:rPr>
      </w:pPr>
      <w:r w:rsidRPr="00A92793">
        <w:rPr>
          <w:rFonts w:cs="Arial"/>
        </w:rPr>
        <w:t xml:space="preserve">Прилог број </w:t>
      </w:r>
      <w:r w:rsidR="00662CE8">
        <w:rPr>
          <w:rFonts w:cs="Arial"/>
          <w:lang w:val="sr-Cyrl-RS"/>
        </w:rPr>
        <w:t>3</w:t>
      </w:r>
      <w:r w:rsidRPr="00A92793">
        <w:rPr>
          <w:rFonts w:cs="Arial"/>
        </w:rPr>
        <w:tab/>
      </w:r>
      <w:r w:rsidRPr="00A92793">
        <w:rPr>
          <w:rFonts w:cs="Arial"/>
          <w:lang w:val="sr-Cyrl-RS"/>
        </w:rPr>
        <w:t>Списак извршилаца</w:t>
      </w:r>
      <w:r w:rsidRPr="00A92793">
        <w:rPr>
          <w:rFonts w:cs="Arial"/>
        </w:rPr>
        <w:t>;</w:t>
      </w:r>
    </w:p>
    <w:p w:rsidR="0008267A" w:rsidRPr="00A92793" w:rsidRDefault="0008267A" w:rsidP="0008267A">
      <w:pPr>
        <w:tabs>
          <w:tab w:val="left" w:pos="567"/>
        </w:tabs>
        <w:spacing w:before="0"/>
        <w:rPr>
          <w:rFonts w:cs="Arial"/>
          <w:lang w:val="sr-Cyrl-RS"/>
        </w:rPr>
      </w:pPr>
      <w:r w:rsidRPr="00A92793">
        <w:rPr>
          <w:rFonts w:cs="Arial"/>
        </w:rPr>
        <w:t xml:space="preserve">Прилог број </w:t>
      </w:r>
      <w:r w:rsidR="00662CE8">
        <w:rPr>
          <w:rFonts w:cs="Arial"/>
          <w:lang w:val="sr-Cyrl-RS"/>
        </w:rPr>
        <w:t>4</w:t>
      </w:r>
      <w:r w:rsidRPr="00A92793">
        <w:rPr>
          <w:rFonts w:cs="Arial"/>
          <w:lang w:val="sr-Cyrl-RS"/>
        </w:rPr>
        <w:t xml:space="preserve"> </w:t>
      </w:r>
      <w:r w:rsidRPr="00A92793">
        <w:rPr>
          <w:rFonts w:cs="Arial"/>
        </w:rPr>
        <w:t>Понуда;</w:t>
      </w:r>
    </w:p>
    <w:p w:rsidR="0008267A" w:rsidRDefault="00662CE8" w:rsidP="0008267A">
      <w:pPr>
        <w:tabs>
          <w:tab w:val="left" w:pos="567"/>
        </w:tabs>
        <w:spacing w:before="0"/>
        <w:rPr>
          <w:rFonts w:cs="Arial"/>
          <w:lang w:val="sr-Cyrl-RS"/>
        </w:rPr>
      </w:pPr>
      <w:r>
        <w:rPr>
          <w:rFonts w:cs="Arial"/>
          <w:lang w:val="sr-Cyrl-RS"/>
        </w:rPr>
        <w:t>Прилог број 5</w:t>
      </w:r>
      <w:r w:rsidR="0008267A" w:rsidRPr="00A92793">
        <w:rPr>
          <w:rFonts w:cs="Arial"/>
          <w:lang w:val="sr-Cyrl-RS"/>
        </w:rPr>
        <w:t xml:space="preserve"> </w:t>
      </w:r>
      <w:r w:rsidR="0008267A" w:rsidRPr="00A92793">
        <w:rPr>
          <w:rFonts w:cs="Arial"/>
        </w:rPr>
        <w:t xml:space="preserve">Структура цене из Понуде </w:t>
      </w:r>
    </w:p>
    <w:p w:rsidR="0008267A" w:rsidRPr="00FB67E6" w:rsidRDefault="00662CE8" w:rsidP="0008267A">
      <w:pPr>
        <w:tabs>
          <w:tab w:val="left" w:pos="567"/>
        </w:tabs>
        <w:spacing w:before="0"/>
        <w:rPr>
          <w:rFonts w:cs="Arial"/>
          <w:lang w:val="sr-Cyrl-RS"/>
        </w:rPr>
      </w:pPr>
      <w:r>
        <w:rPr>
          <w:rFonts w:cs="Arial"/>
          <w:lang w:val="sr-Cyrl-RS"/>
        </w:rPr>
        <w:t>Прилог број 6</w:t>
      </w:r>
      <w:r w:rsidR="0008267A" w:rsidRPr="00BD48F4">
        <w:rPr>
          <w:rFonts w:cs="Arial"/>
        </w:rPr>
        <w:t xml:space="preserve"> </w:t>
      </w:r>
      <w:r w:rsidR="0008267A" w:rsidRPr="00A92793">
        <w:rPr>
          <w:rFonts w:cs="Arial"/>
        </w:rPr>
        <w:t>Опис и врста услуге</w:t>
      </w:r>
    </w:p>
    <w:p w:rsidR="00FB67E6" w:rsidRDefault="00FB67E6" w:rsidP="0008267A">
      <w:pPr>
        <w:tabs>
          <w:tab w:val="left" w:pos="567"/>
        </w:tabs>
        <w:spacing w:before="0"/>
        <w:jc w:val="center"/>
        <w:rPr>
          <w:rFonts w:cs="Arial"/>
          <w:b/>
          <w:lang w:val="sr-Cyrl-RS"/>
        </w:rPr>
      </w:pPr>
    </w:p>
    <w:p w:rsidR="00FB67E6" w:rsidRDefault="00FB67E6" w:rsidP="0008267A">
      <w:pPr>
        <w:tabs>
          <w:tab w:val="left" w:pos="567"/>
        </w:tabs>
        <w:spacing w:before="0"/>
        <w:jc w:val="center"/>
        <w:rPr>
          <w:rFonts w:cs="Arial"/>
          <w:b/>
          <w:lang w:val="sr-Cyrl-RS"/>
        </w:rPr>
      </w:pP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2</w:t>
      </w:r>
      <w:r w:rsidR="009A6A21">
        <w:rPr>
          <w:rFonts w:cs="Arial"/>
          <w:b/>
          <w:lang w:val="sr-Cyrl-RS"/>
        </w:rPr>
        <w:t>0</w:t>
      </w:r>
      <w:r w:rsidRPr="00A92793">
        <w:rPr>
          <w:rFonts w:cs="Arial"/>
        </w:rPr>
        <w:t>.</w:t>
      </w:r>
    </w:p>
    <w:p w:rsidR="0008267A" w:rsidRPr="00662CE8" w:rsidRDefault="0008267A" w:rsidP="0008267A">
      <w:pPr>
        <w:tabs>
          <w:tab w:val="left" w:pos="567"/>
        </w:tabs>
        <w:spacing w:before="0"/>
        <w:rPr>
          <w:rFonts w:eastAsia="Calibri" w:cs="Arial"/>
          <w:noProof/>
          <w:lang w:val="sr-Cyrl-RS"/>
        </w:rPr>
      </w:pPr>
      <w:r w:rsidRPr="00A92793">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08267A" w:rsidRPr="00A92793" w:rsidRDefault="0008267A" w:rsidP="0008267A">
      <w:pPr>
        <w:tabs>
          <w:tab w:val="left" w:pos="567"/>
        </w:tabs>
        <w:spacing w:before="0"/>
        <w:rPr>
          <w:rFonts w:eastAsia="Calibri" w:cs="Arial"/>
          <w:noProof/>
        </w:rPr>
      </w:pPr>
      <w:r w:rsidRPr="00A92793">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8267A" w:rsidRPr="00A92793" w:rsidRDefault="0008267A"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 xml:space="preserve"> КОРИСНИК УСЛУГА</w:t>
      </w:r>
      <w:r>
        <w:rPr>
          <w:rFonts w:cs="Arial"/>
          <w:b/>
          <w:lang w:val="sr-Cyrl-RS"/>
        </w:rPr>
        <w:t xml:space="preserve">                                                                   </w:t>
      </w:r>
      <w:r w:rsidRPr="00A92793">
        <w:rPr>
          <w:rFonts w:cs="Arial"/>
          <w:b/>
        </w:rPr>
        <w:t>ПРУЖАЛАЦ УСЛУГА</w:t>
      </w:r>
    </w:p>
    <w:p w:rsidR="0008267A" w:rsidRPr="00A92793" w:rsidRDefault="0008267A" w:rsidP="0008267A">
      <w:pPr>
        <w:spacing w:before="0"/>
        <w:rPr>
          <w:rFonts w:cs="Arial"/>
          <w:b/>
        </w:rPr>
      </w:pPr>
      <w:r w:rsidRPr="00A92793">
        <w:rPr>
          <w:rFonts w:cs="Arial"/>
          <w:b/>
        </w:rPr>
        <w:t xml:space="preserve">ЈП „Електропривреда Србије“Београд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rPr>
      </w:pPr>
      <w:r w:rsidRPr="00A92793">
        <w:rPr>
          <w:rFonts w:cs="Arial"/>
        </w:rPr>
        <w:t>___________________________________                             ________________________</w:t>
      </w:r>
    </w:p>
    <w:p w:rsidR="0008267A" w:rsidRPr="00A92793" w:rsidRDefault="004473FD" w:rsidP="0008267A">
      <w:pPr>
        <w:tabs>
          <w:tab w:val="left" w:pos="567"/>
        </w:tabs>
        <w:spacing w:before="0"/>
        <w:rPr>
          <w:rFonts w:cs="Arial"/>
          <w:b/>
        </w:rPr>
      </w:pPr>
      <w:r>
        <w:rPr>
          <w:rFonts w:cs="Arial"/>
          <w:b/>
          <w:lang w:val="sr-Cyrl-RS"/>
        </w:rPr>
        <w:t xml:space="preserve">                                                                             </w:t>
      </w:r>
      <w:r w:rsidR="0008267A" w:rsidRPr="00A92793">
        <w:rPr>
          <w:rFonts w:cs="Arial"/>
          <w:b/>
        </w:rPr>
        <w:t>М.П.</w:t>
      </w:r>
    </w:p>
    <w:p w:rsidR="0008267A" w:rsidRPr="00662CE8" w:rsidRDefault="0008267A" w:rsidP="00662CE8">
      <w:pPr>
        <w:spacing w:before="0"/>
        <w:rPr>
          <w:rFonts w:cs="Arial"/>
          <w:color w:val="00B0F0"/>
          <w:lang w:val="sr-Cyrl-RS"/>
        </w:rPr>
      </w:pPr>
      <w:r w:rsidRPr="00A92793">
        <w:rPr>
          <w:rFonts w:cs="Arial"/>
        </w:rPr>
        <w:t>Финансијски директор огранка ТЕНТ,</w:t>
      </w:r>
      <w:r w:rsidRPr="00A92793">
        <w:rPr>
          <w:rFonts w:cs="Arial"/>
          <w:color w:val="FF0000"/>
        </w:rPr>
        <w:tab/>
      </w:r>
      <w:r w:rsidRPr="00A92793">
        <w:rPr>
          <w:rFonts w:cs="Arial"/>
          <w:color w:val="FF0000"/>
        </w:rPr>
        <w:tab/>
      </w:r>
      <w:r w:rsidRPr="00A92793">
        <w:rPr>
          <w:rFonts w:cs="Arial"/>
        </w:rPr>
        <w:t xml:space="preserve">                                                    </w:t>
      </w:r>
      <w:r w:rsidR="004473FD">
        <w:rPr>
          <w:rFonts w:cs="Arial"/>
          <w:lang w:val="sr-Cyrl-RS"/>
        </w:rPr>
        <w:t xml:space="preserve"> </w:t>
      </w:r>
      <w:r w:rsidR="004473FD" w:rsidRPr="004473FD">
        <w:rPr>
          <w:rFonts w:cs="Arial"/>
          <w:i/>
          <w:lang w:val="sr-Cyrl-RS"/>
        </w:rPr>
        <w:t>Жељко Вујиновић</w:t>
      </w:r>
      <w:r w:rsidRPr="00A92793">
        <w:rPr>
          <w:rFonts w:cs="Arial"/>
        </w:rPr>
        <w:t xml:space="preserve">            </w:t>
      </w:r>
      <w:r w:rsidR="00662CE8">
        <w:rPr>
          <w:rFonts w:cs="Arial"/>
        </w:rPr>
        <w:t xml:space="preserve">                               </w:t>
      </w:r>
    </w:p>
    <w:p w:rsidR="009A6A21" w:rsidRDefault="009A6A21" w:rsidP="00662CE8">
      <w:pPr>
        <w:tabs>
          <w:tab w:val="left" w:pos="2689"/>
        </w:tabs>
        <w:rPr>
          <w:lang w:val="sr-Cyrl-RS"/>
        </w:rPr>
      </w:pPr>
      <w:r>
        <w:rPr>
          <w:noProof/>
          <w:lang w:val="sr-Latn-RS" w:eastAsia="sr-Latn-RS"/>
        </w:rPr>
        <w:lastRenderedPageBreak/>
        <w:drawing>
          <wp:inline distT="0" distB="0" distL="0" distR="0" wp14:anchorId="0D966C8E" wp14:editId="5ECF3B8E">
            <wp:extent cx="570230" cy="592455"/>
            <wp:effectExtent l="0" t="0" r="127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0230" cy="592455"/>
                    </a:xfrm>
                    <a:prstGeom prst="rect">
                      <a:avLst/>
                    </a:prstGeom>
                    <a:noFill/>
                    <a:ln>
                      <a:noFill/>
                    </a:ln>
                  </pic:spPr>
                </pic:pic>
              </a:graphicData>
            </a:graphic>
          </wp:inline>
        </w:drawing>
      </w:r>
    </w:p>
    <w:p w:rsidR="009A6A21" w:rsidRDefault="009A6A21" w:rsidP="009A6A21">
      <w:pPr>
        <w:rPr>
          <w:lang w:val="sr-Cyrl-RS"/>
        </w:rPr>
      </w:pPr>
    </w:p>
    <w:p w:rsidR="009A6A21" w:rsidRPr="004D3AB1" w:rsidRDefault="009A6A21" w:rsidP="009A6A21">
      <w:pPr>
        <w:tabs>
          <w:tab w:val="left" w:pos="912"/>
        </w:tabs>
        <w:rPr>
          <w:b/>
          <w:sz w:val="24"/>
          <w:szCs w:val="28"/>
          <w:lang w:val="sr-Latn-CS"/>
        </w:rPr>
      </w:pPr>
      <w:r w:rsidRPr="004D3AB1">
        <w:rPr>
          <w:b/>
          <w:sz w:val="24"/>
          <w:szCs w:val="28"/>
          <w:lang w:val="sr-Cyrl-RS"/>
        </w:rPr>
        <w:t xml:space="preserve">Огранак </w:t>
      </w:r>
      <w:r w:rsidRPr="004D3AB1">
        <w:rPr>
          <w:b/>
          <w:sz w:val="24"/>
          <w:szCs w:val="28"/>
          <w:lang w:val="sr-Latn-CS"/>
        </w:rPr>
        <w:t>ТЕНТ</w:t>
      </w:r>
    </w:p>
    <w:p w:rsidR="009A6A21" w:rsidRPr="004D3AB1" w:rsidRDefault="009A6A21" w:rsidP="009A6A21">
      <w:pPr>
        <w:tabs>
          <w:tab w:val="left" w:pos="912"/>
        </w:tabs>
        <w:rPr>
          <w:b/>
          <w:sz w:val="24"/>
          <w:szCs w:val="28"/>
          <w:lang w:val="sr-Cyrl-CS"/>
        </w:rPr>
      </w:pPr>
      <w:r w:rsidRPr="004D3AB1">
        <w:rPr>
          <w:b/>
          <w:sz w:val="24"/>
          <w:szCs w:val="28"/>
          <w:lang w:val="sr-Cyrl-CS"/>
        </w:rPr>
        <w:t>Сектор за управљање ризицима</w:t>
      </w:r>
    </w:p>
    <w:p w:rsidR="009A6A21" w:rsidRPr="004D3AB1" w:rsidRDefault="009A6A21" w:rsidP="009A6A21">
      <w:pPr>
        <w:tabs>
          <w:tab w:val="left" w:pos="912"/>
        </w:tabs>
        <w:rPr>
          <w:b/>
          <w:sz w:val="24"/>
          <w:szCs w:val="28"/>
          <w:lang w:val="sr-Cyrl-RS"/>
        </w:rPr>
      </w:pPr>
      <w:r w:rsidRPr="004D3AB1">
        <w:rPr>
          <w:b/>
          <w:sz w:val="24"/>
          <w:szCs w:val="28"/>
          <w:lang w:val="sr-Cyrl-RS"/>
        </w:rPr>
        <w:t>Датум ________________</w:t>
      </w:r>
    </w:p>
    <w:p w:rsidR="009A6A21" w:rsidRPr="004D3AB1" w:rsidRDefault="009A6A21" w:rsidP="009A6A21">
      <w:pPr>
        <w:tabs>
          <w:tab w:val="left" w:pos="912"/>
        </w:tabs>
        <w:rPr>
          <w:b/>
          <w:sz w:val="24"/>
          <w:szCs w:val="28"/>
          <w:lang w:val="ru-RU"/>
        </w:rPr>
      </w:pPr>
    </w:p>
    <w:p w:rsidR="009A6A21" w:rsidRPr="004D3AB1" w:rsidRDefault="009A6A21" w:rsidP="009A6A21">
      <w:pPr>
        <w:tabs>
          <w:tab w:val="left" w:pos="912"/>
        </w:tabs>
        <w:jc w:val="center"/>
        <w:rPr>
          <w:b/>
          <w:sz w:val="24"/>
          <w:szCs w:val="28"/>
          <w:lang w:val="ru-RU"/>
        </w:rPr>
      </w:pPr>
      <w:r w:rsidRPr="004D3AB1">
        <w:rPr>
          <w:b/>
          <w:sz w:val="24"/>
          <w:szCs w:val="28"/>
          <w:lang w:val="ru-RU"/>
        </w:rPr>
        <w:t>ПРАВИЛА</w:t>
      </w:r>
    </w:p>
    <w:p w:rsidR="009A6A21" w:rsidRPr="004D3AB1" w:rsidRDefault="009A6A21" w:rsidP="009A6A21">
      <w:pPr>
        <w:tabs>
          <w:tab w:val="left" w:pos="912"/>
        </w:tabs>
        <w:jc w:val="center"/>
        <w:rPr>
          <w:b/>
          <w:sz w:val="24"/>
          <w:szCs w:val="28"/>
          <w:lang w:val="ru-RU"/>
        </w:rPr>
      </w:pPr>
      <w:r w:rsidRPr="004D3AB1">
        <w:rPr>
          <w:b/>
          <w:sz w:val="24"/>
          <w:szCs w:val="28"/>
          <w:lang w:val="ru-RU"/>
        </w:rPr>
        <w:t>БЕЗБЕДНОСТИ НА РАДУ У ТЕНТ</w:t>
      </w:r>
    </w:p>
    <w:p w:rsidR="009A6A21" w:rsidRPr="004D3AB1" w:rsidRDefault="009A6A21" w:rsidP="009A6A21">
      <w:pPr>
        <w:tabs>
          <w:tab w:val="left" w:pos="912"/>
        </w:tabs>
        <w:rPr>
          <w:sz w:val="24"/>
          <w:szCs w:val="28"/>
          <w:lang w:val="sr-Latn-CS"/>
        </w:rPr>
      </w:pPr>
    </w:p>
    <w:p w:rsidR="009A6A21" w:rsidRPr="004D3AB1" w:rsidRDefault="009A6A21" w:rsidP="009A6A21">
      <w:pPr>
        <w:tabs>
          <w:tab w:val="left" w:pos="912"/>
        </w:tabs>
        <w:rPr>
          <w:sz w:val="24"/>
          <w:szCs w:val="28"/>
          <w:lang w:val="sr-Cyrl-CS"/>
        </w:rPr>
      </w:pPr>
      <w:r w:rsidRPr="004D3AB1">
        <w:rPr>
          <w:sz w:val="24"/>
          <w:szCs w:val="28"/>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9A6A21" w:rsidRPr="004D3AB1" w:rsidRDefault="009A6A21" w:rsidP="009A6A21">
      <w:pPr>
        <w:tabs>
          <w:tab w:val="left" w:pos="912"/>
        </w:tabs>
        <w:rPr>
          <w:sz w:val="24"/>
          <w:szCs w:val="28"/>
          <w:lang w:val="sr-Cyrl-CS"/>
        </w:rPr>
      </w:pPr>
      <w:r w:rsidRPr="004D3AB1">
        <w:rPr>
          <w:sz w:val="24"/>
          <w:szCs w:val="28"/>
          <w:lang w:val="sr-Cyrl-CS"/>
        </w:rPr>
        <w:t>У зависности од врсте и обима радова/услуга примењују се одређене тачке ових правила.</w:t>
      </w:r>
    </w:p>
    <w:p w:rsidR="009A6A21" w:rsidRPr="004D3AB1" w:rsidRDefault="009A6A21" w:rsidP="009A6A21">
      <w:pPr>
        <w:tabs>
          <w:tab w:val="left" w:pos="912"/>
        </w:tabs>
        <w:rPr>
          <w:sz w:val="24"/>
          <w:szCs w:val="28"/>
          <w:lang w:val="sr-Cyrl-CS"/>
        </w:rPr>
      </w:pPr>
      <w:r w:rsidRPr="004D3AB1">
        <w:rPr>
          <w:sz w:val="24"/>
          <w:szCs w:val="28"/>
          <w:lang w:val="sr-Cyrl-CS"/>
        </w:rPr>
        <w:t>Правила су саставни део уговора о извршењу послова од стране извођача радова/ извршиоца услуга.</w:t>
      </w:r>
    </w:p>
    <w:p w:rsidR="009A6A21" w:rsidRPr="004D3AB1" w:rsidRDefault="009A6A21" w:rsidP="009A6A21">
      <w:pPr>
        <w:tabs>
          <w:tab w:val="left" w:pos="912"/>
        </w:tabs>
        <w:rPr>
          <w:sz w:val="24"/>
          <w:szCs w:val="28"/>
        </w:rPr>
      </w:pPr>
      <w:r w:rsidRPr="004D3AB1">
        <w:rPr>
          <w:sz w:val="24"/>
          <w:szCs w:val="28"/>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D3AB1">
        <w:rPr>
          <w:sz w:val="24"/>
          <w:szCs w:val="28"/>
        </w:rPr>
        <w:t>.</w:t>
      </w:r>
    </w:p>
    <w:p w:rsidR="009A6A21" w:rsidRPr="004D3AB1" w:rsidRDefault="009A6A21" w:rsidP="009A6A21">
      <w:pPr>
        <w:tabs>
          <w:tab w:val="left" w:pos="912"/>
        </w:tabs>
        <w:rPr>
          <w:sz w:val="24"/>
          <w:szCs w:val="28"/>
          <w:lang w:val="sr-Cyrl-CS"/>
        </w:rPr>
      </w:pPr>
      <w:r w:rsidRPr="004D3AB1">
        <w:rPr>
          <w:sz w:val="24"/>
          <w:szCs w:val="28"/>
          <w:lang w:val="sr-Cyrl-CS"/>
        </w:rPr>
        <w:t>Поштовање правила од стране извођача радова биће стриктно контролисано и свако непоштовање биће санкционисано.</w:t>
      </w:r>
    </w:p>
    <w:p w:rsidR="009A6A21" w:rsidRPr="004D3AB1" w:rsidRDefault="009A6A21" w:rsidP="009A6A21">
      <w:pPr>
        <w:tabs>
          <w:tab w:val="left" w:pos="912"/>
        </w:tabs>
        <w:rPr>
          <w:sz w:val="24"/>
          <w:szCs w:val="28"/>
          <w:lang w:val="sr-Cyrl-CS"/>
        </w:rPr>
      </w:pPr>
      <w:r w:rsidRPr="004D3AB1">
        <w:rPr>
          <w:sz w:val="24"/>
          <w:szCs w:val="28"/>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9A6A21" w:rsidRPr="004D3AB1" w:rsidRDefault="009A6A21" w:rsidP="009A6A21">
      <w:pPr>
        <w:tabs>
          <w:tab w:val="left" w:pos="912"/>
        </w:tabs>
        <w:rPr>
          <w:sz w:val="24"/>
          <w:szCs w:val="28"/>
          <w:lang w:val="sr-Cyrl-CS"/>
        </w:rPr>
      </w:pPr>
      <w:r w:rsidRPr="004D3AB1">
        <w:rPr>
          <w:sz w:val="24"/>
          <w:szCs w:val="28"/>
          <w:lang w:val="sr-Cyrl-CS"/>
        </w:rPr>
        <w:t>Начин остваривања сарадње утврђује се писменим споразумом којим се одр</w:t>
      </w:r>
      <w:r w:rsidRPr="004D3AB1">
        <w:rPr>
          <w:sz w:val="24"/>
          <w:szCs w:val="28"/>
        </w:rPr>
        <w:t>e</w:t>
      </w:r>
      <w:r w:rsidRPr="004D3AB1">
        <w:rPr>
          <w:sz w:val="24"/>
          <w:szCs w:val="28"/>
          <w:lang w:val="sr-Cyrl-CS"/>
        </w:rPr>
        <w:t>ђује лицe зa кooрдинaциjу спрoвoђeњa зajeдничких мeрa кojимa сe oбeзбeђуje бeзбeднoст и здрaвљe свих зaпoслeних (из реда запослених ТЕНТ).</w:t>
      </w:r>
    </w:p>
    <w:p w:rsidR="009A6A21" w:rsidRPr="004D3AB1" w:rsidRDefault="009A6A21" w:rsidP="009A6A21">
      <w:pPr>
        <w:tabs>
          <w:tab w:val="left" w:pos="912"/>
        </w:tabs>
        <w:rPr>
          <w:sz w:val="24"/>
          <w:szCs w:val="28"/>
          <w:lang w:val="sr-Cyrl-CS"/>
        </w:rPr>
      </w:pPr>
      <w:r w:rsidRPr="004D3AB1">
        <w:rPr>
          <w:sz w:val="24"/>
          <w:szCs w:val="28"/>
          <w:lang w:val="sr-Cyrl-CS"/>
        </w:rPr>
        <w:t>Лице за коодинацију у сарадњи са представницима извођача радова и надзорног органа израђује План заједничких мера.</w:t>
      </w:r>
    </w:p>
    <w:p w:rsidR="009A6A21" w:rsidRPr="004D3AB1" w:rsidRDefault="009A6A21" w:rsidP="009A6A21">
      <w:pPr>
        <w:tabs>
          <w:tab w:val="left" w:pos="912"/>
        </w:tabs>
        <w:rPr>
          <w:sz w:val="24"/>
          <w:szCs w:val="28"/>
          <w:lang w:val="sr-Cyrl-RS"/>
        </w:rPr>
      </w:pPr>
    </w:p>
    <w:p w:rsidR="009A6A21" w:rsidRPr="004D3AB1" w:rsidRDefault="009A6A21" w:rsidP="009A6A21">
      <w:pPr>
        <w:tabs>
          <w:tab w:val="left" w:pos="912"/>
        </w:tabs>
        <w:rPr>
          <w:b/>
          <w:sz w:val="24"/>
          <w:szCs w:val="28"/>
          <w:u w:val="single"/>
          <w:lang w:val="sr-Cyrl-RS"/>
        </w:rPr>
      </w:pPr>
      <w:r w:rsidRPr="004D3AB1">
        <w:rPr>
          <w:b/>
          <w:sz w:val="24"/>
          <w:szCs w:val="28"/>
          <w:u w:val="single"/>
          <w:lang w:val="sr-Latn-CS"/>
        </w:rPr>
        <w:t xml:space="preserve">I  ОБАВЕЗЕ ИЗВОЂАЧА РАДОВА </w:t>
      </w:r>
    </w:p>
    <w:p w:rsidR="009A6A21" w:rsidRPr="004D3AB1" w:rsidRDefault="009A6A21" w:rsidP="009A6A21">
      <w:pPr>
        <w:tabs>
          <w:tab w:val="left" w:pos="912"/>
        </w:tabs>
        <w:rPr>
          <w:b/>
          <w:sz w:val="24"/>
          <w:szCs w:val="28"/>
          <w:u w:val="single"/>
          <w:lang w:val="sr-Cyrl-RS"/>
        </w:rPr>
      </w:pPr>
    </w:p>
    <w:p w:rsidR="009A6A21" w:rsidRPr="004D3AB1" w:rsidRDefault="009A6A21" w:rsidP="009A6A21">
      <w:pPr>
        <w:tabs>
          <w:tab w:val="left" w:pos="912"/>
        </w:tabs>
        <w:rPr>
          <w:sz w:val="24"/>
          <w:szCs w:val="28"/>
          <w:lang w:val="sr-Cyrl-CS"/>
        </w:rPr>
      </w:pPr>
      <w:r w:rsidRPr="004D3AB1">
        <w:rPr>
          <w:sz w:val="24"/>
          <w:szCs w:val="28"/>
          <w:lang w:val="sr-Cyrl-CS"/>
        </w:rPr>
        <w:t xml:space="preserve">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w:t>
      </w:r>
      <w:r w:rsidRPr="004D3AB1">
        <w:rPr>
          <w:sz w:val="24"/>
          <w:szCs w:val="28"/>
          <w:lang w:val="sr-Cyrl-CS"/>
        </w:rPr>
        <w:lastRenderedPageBreak/>
        <w:t>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9A6A21" w:rsidRPr="004D3AB1" w:rsidRDefault="009A6A21" w:rsidP="009A6A21">
      <w:pPr>
        <w:tabs>
          <w:tab w:val="left" w:pos="912"/>
        </w:tabs>
        <w:rPr>
          <w:sz w:val="24"/>
          <w:szCs w:val="28"/>
          <w:lang w:val="sr-Cyrl-CS"/>
        </w:rPr>
      </w:pPr>
      <w:r w:rsidRPr="004D3AB1">
        <w:rPr>
          <w:sz w:val="24"/>
          <w:szCs w:val="28"/>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9A6A21" w:rsidRPr="004D3AB1" w:rsidRDefault="009A6A21" w:rsidP="009A6A21">
      <w:pPr>
        <w:tabs>
          <w:tab w:val="left" w:pos="912"/>
        </w:tabs>
        <w:rPr>
          <w:sz w:val="24"/>
          <w:szCs w:val="28"/>
          <w:lang w:val="sr-Cyrl-CS"/>
        </w:rPr>
      </w:pPr>
      <w:r w:rsidRPr="004D3AB1">
        <w:rPr>
          <w:sz w:val="24"/>
          <w:szCs w:val="28"/>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9A6A21" w:rsidRPr="004D3AB1" w:rsidRDefault="009A6A21" w:rsidP="009A6A21">
      <w:pPr>
        <w:tabs>
          <w:tab w:val="left" w:pos="912"/>
        </w:tabs>
        <w:rPr>
          <w:sz w:val="24"/>
          <w:szCs w:val="28"/>
          <w:lang w:val="sr-Cyrl-CS"/>
        </w:rPr>
      </w:pPr>
      <w:r w:rsidRPr="004D3AB1">
        <w:rPr>
          <w:sz w:val="24"/>
          <w:szCs w:val="28"/>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9A6A21" w:rsidRPr="004D3AB1" w:rsidRDefault="009A6A21" w:rsidP="009A6A21">
      <w:pPr>
        <w:numPr>
          <w:ilvl w:val="0"/>
          <w:numId w:val="34"/>
        </w:numPr>
        <w:tabs>
          <w:tab w:val="left" w:pos="912"/>
        </w:tabs>
        <w:rPr>
          <w:sz w:val="24"/>
          <w:szCs w:val="28"/>
          <w:lang w:val="sr-Cyrl-CS"/>
        </w:rPr>
      </w:pPr>
      <w:r w:rsidRPr="004D3AB1">
        <w:rPr>
          <w:sz w:val="24"/>
          <w:szCs w:val="28"/>
          <w:lang w:val="ru-RU"/>
        </w:rPr>
        <w:t>Забрањено је избегавање примене и/или ометање спровођења мера БЗР</w:t>
      </w:r>
    </w:p>
    <w:p w:rsidR="009A6A21" w:rsidRPr="004D3AB1" w:rsidRDefault="009A6A21" w:rsidP="009A6A21">
      <w:pPr>
        <w:numPr>
          <w:ilvl w:val="0"/>
          <w:numId w:val="34"/>
        </w:numPr>
        <w:tabs>
          <w:tab w:val="left" w:pos="912"/>
        </w:tabs>
        <w:rPr>
          <w:sz w:val="24"/>
          <w:szCs w:val="28"/>
          <w:lang w:val="sr-Cyrl-CS"/>
        </w:rPr>
      </w:pPr>
      <w:r w:rsidRPr="004D3AB1">
        <w:rPr>
          <w:sz w:val="24"/>
          <w:szCs w:val="28"/>
          <w:lang w:val="ru-RU"/>
        </w:rPr>
        <w:t xml:space="preserve">За радове за које је Законом о БЗР обавезан да изради Елаборат о уређењу градилишта </w:t>
      </w:r>
      <w:r w:rsidRPr="004D3AB1">
        <w:rPr>
          <w:sz w:val="24"/>
          <w:szCs w:val="28"/>
          <w:lang w:val="sr-Cyrl-RS"/>
        </w:rPr>
        <w:t>(сходно Правилнику о садржају елабората о уређењу градилишта „Сл.гласник РС“ бр.121/12)</w:t>
      </w:r>
      <w:r w:rsidRPr="004D3AB1">
        <w:rPr>
          <w:sz w:val="24"/>
          <w:szCs w:val="28"/>
          <w:lang w:val="ru-RU"/>
        </w:rPr>
        <w:t xml:space="preserve">, најмање три дан пре почетка радова </w:t>
      </w:r>
      <w:r w:rsidRPr="004D3AB1">
        <w:rPr>
          <w:sz w:val="24"/>
          <w:szCs w:val="28"/>
          <w:lang w:val="sr-Latn-CS"/>
        </w:rPr>
        <w:t>Служби БЗР и ЗОП</w:t>
      </w:r>
      <w:r w:rsidRPr="004D3AB1">
        <w:rPr>
          <w:sz w:val="24"/>
          <w:szCs w:val="28"/>
          <w:lang w:val="sr-Cyrl-CS"/>
        </w:rPr>
        <w:t xml:space="preserve"> достави:</w:t>
      </w:r>
    </w:p>
    <w:p w:rsidR="009A6A21" w:rsidRPr="004D3AB1" w:rsidRDefault="009A6A21" w:rsidP="009A6A21">
      <w:pPr>
        <w:numPr>
          <w:ilvl w:val="1"/>
          <w:numId w:val="35"/>
        </w:numPr>
        <w:tabs>
          <w:tab w:val="clear" w:pos="1440"/>
          <w:tab w:val="left" w:pos="912"/>
          <w:tab w:val="num" w:pos="1134"/>
        </w:tabs>
        <w:rPr>
          <w:sz w:val="24"/>
          <w:szCs w:val="28"/>
          <w:lang w:val="sr-Cyrl-CS"/>
        </w:rPr>
      </w:pPr>
      <w:r w:rsidRPr="004D3AB1">
        <w:rPr>
          <w:sz w:val="24"/>
          <w:szCs w:val="28"/>
          <w:lang w:val="sr-Cyrl-CS"/>
        </w:rPr>
        <w:t>Елаборат о уређењу градилишта</w:t>
      </w:r>
      <w:r w:rsidRPr="004D3AB1">
        <w:rPr>
          <w:sz w:val="24"/>
          <w:szCs w:val="28"/>
        </w:rPr>
        <w:t>,</w:t>
      </w:r>
    </w:p>
    <w:p w:rsidR="009A6A21" w:rsidRPr="004D3AB1" w:rsidRDefault="009A6A21" w:rsidP="009A6A21">
      <w:pPr>
        <w:numPr>
          <w:ilvl w:val="1"/>
          <w:numId w:val="35"/>
        </w:numPr>
        <w:tabs>
          <w:tab w:val="clear" w:pos="1440"/>
          <w:tab w:val="left" w:pos="912"/>
          <w:tab w:val="num" w:pos="1134"/>
        </w:tabs>
        <w:rPr>
          <w:sz w:val="24"/>
          <w:szCs w:val="28"/>
          <w:lang w:val="sr-Cyrl-CS"/>
        </w:rPr>
      </w:pPr>
      <w:r w:rsidRPr="004D3AB1">
        <w:rPr>
          <w:sz w:val="24"/>
          <w:szCs w:val="28"/>
          <w:lang w:val="sr-Cyrl-CS"/>
        </w:rPr>
        <w:t>оверену копију Пријаве о почетку радова коју је предао надлежној инспекцији рада,</w:t>
      </w:r>
    </w:p>
    <w:p w:rsidR="009A6A21" w:rsidRPr="004D3AB1" w:rsidRDefault="009A6A21" w:rsidP="009A6A21">
      <w:pPr>
        <w:numPr>
          <w:ilvl w:val="1"/>
          <w:numId w:val="35"/>
        </w:numPr>
        <w:tabs>
          <w:tab w:val="clear" w:pos="1440"/>
          <w:tab w:val="left" w:pos="912"/>
          <w:tab w:val="num" w:pos="1134"/>
        </w:tabs>
        <w:rPr>
          <w:sz w:val="24"/>
          <w:szCs w:val="28"/>
          <w:lang w:val="sr-Cyrl-CS"/>
        </w:rPr>
      </w:pPr>
      <w:r w:rsidRPr="004D3AB1">
        <w:rPr>
          <w:sz w:val="24"/>
          <w:szCs w:val="28"/>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9A6A21" w:rsidRPr="004D3AB1" w:rsidRDefault="009A6A21" w:rsidP="009A6A21">
      <w:pPr>
        <w:numPr>
          <w:ilvl w:val="1"/>
          <w:numId w:val="35"/>
        </w:numPr>
        <w:tabs>
          <w:tab w:val="clear" w:pos="1440"/>
          <w:tab w:val="left" w:pos="912"/>
          <w:tab w:val="num" w:pos="1134"/>
        </w:tabs>
        <w:rPr>
          <w:sz w:val="24"/>
          <w:szCs w:val="28"/>
          <w:lang w:val="sr-Cyrl-CS"/>
        </w:rPr>
      </w:pPr>
      <w:r w:rsidRPr="004D3AB1">
        <w:rPr>
          <w:sz w:val="24"/>
          <w:szCs w:val="28"/>
          <w:lang w:val="sr-Cyrl-CS"/>
        </w:rPr>
        <w:t>доказ да су запослени упознати са садржином Елабората и предвиђеним мерама за безбедан и здрав рад</w:t>
      </w:r>
      <w:r w:rsidRPr="004D3AB1">
        <w:rPr>
          <w:sz w:val="24"/>
          <w:szCs w:val="28"/>
        </w:rPr>
        <w:t>,</w:t>
      </w:r>
    </w:p>
    <w:p w:rsidR="009A6A21" w:rsidRPr="004D3AB1" w:rsidRDefault="009A6A21" w:rsidP="009A6A21">
      <w:pPr>
        <w:numPr>
          <w:ilvl w:val="1"/>
          <w:numId w:val="35"/>
        </w:numPr>
        <w:tabs>
          <w:tab w:val="clear" w:pos="1440"/>
          <w:tab w:val="left" w:pos="912"/>
          <w:tab w:val="num" w:pos="1134"/>
        </w:tabs>
        <w:rPr>
          <w:sz w:val="24"/>
          <w:szCs w:val="28"/>
          <w:lang w:val="sr-Cyrl-CS"/>
        </w:rPr>
      </w:pPr>
      <w:r w:rsidRPr="004D3AB1">
        <w:rPr>
          <w:sz w:val="24"/>
          <w:szCs w:val="28"/>
        </w:rPr>
        <w:t>o</w:t>
      </w:r>
      <w:r w:rsidRPr="004D3AB1">
        <w:rPr>
          <w:sz w:val="24"/>
          <w:szCs w:val="28"/>
          <w:lang w:val="sr-Cyrl-CS"/>
        </w:rPr>
        <w:t>сигуравајућу полису за запослене</w:t>
      </w:r>
      <w:r w:rsidRPr="004D3AB1">
        <w:rPr>
          <w:sz w:val="24"/>
          <w:szCs w:val="28"/>
        </w:rPr>
        <w:t>,</w:t>
      </w:r>
    </w:p>
    <w:p w:rsidR="009A6A21" w:rsidRPr="004D3AB1" w:rsidRDefault="009A6A21" w:rsidP="009A6A21">
      <w:pPr>
        <w:numPr>
          <w:ilvl w:val="1"/>
          <w:numId w:val="35"/>
        </w:numPr>
        <w:tabs>
          <w:tab w:val="clear" w:pos="1440"/>
          <w:tab w:val="left" w:pos="912"/>
          <w:tab w:val="num" w:pos="1134"/>
        </w:tabs>
        <w:rPr>
          <w:sz w:val="24"/>
          <w:szCs w:val="28"/>
          <w:lang w:val="sr-Cyrl-CS"/>
        </w:rPr>
      </w:pPr>
      <w:r w:rsidRPr="004D3AB1">
        <w:rPr>
          <w:sz w:val="24"/>
          <w:szCs w:val="28"/>
          <w:lang w:val="sr-Cyrl-RS"/>
        </w:rPr>
        <w:t>с</w:t>
      </w:r>
      <w:r w:rsidRPr="004D3AB1">
        <w:rPr>
          <w:sz w:val="24"/>
          <w:szCs w:val="28"/>
          <w:lang w:val="sr-Cyrl-CS"/>
        </w:rPr>
        <w:t>писак оруђа за рад, уређаја, алата и опреме и њихове атесте и сертификате,</w:t>
      </w:r>
    </w:p>
    <w:p w:rsidR="009A6A21" w:rsidRPr="004D3AB1" w:rsidRDefault="009A6A21" w:rsidP="009A6A21">
      <w:pPr>
        <w:numPr>
          <w:ilvl w:val="1"/>
          <w:numId w:val="35"/>
        </w:numPr>
        <w:tabs>
          <w:tab w:val="clear" w:pos="1440"/>
          <w:tab w:val="left" w:pos="912"/>
          <w:tab w:val="num" w:pos="1134"/>
        </w:tabs>
        <w:rPr>
          <w:sz w:val="24"/>
          <w:szCs w:val="28"/>
          <w:lang w:val="sr-Cyrl-CS"/>
        </w:rPr>
      </w:pPr>
      <w:r w:rsidRPr="004D3AB1">
        <w:rPr>
          <w:sz w:val="24"/>
          <w:szCs w:val="28"/>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9A6A21" w:rsidRPr="004D3AB1" w:rsidRDefault="009A6A21" w:rsidP="009A6A21">
      <w:pPr>
        <w:numPr>
          <w:ilvl w:val="1"/>
          <w:numId w:val="35"/>
        </w:numPr>
        <w:tabs>
          <w:tab w:val="clear" w:pos="1440"/>
          <w:tab w:val="left" w:pos="912"/>
          <w:tab w:val="num" w:pos="1134"/>
        </w:tabs>
        <w:rPr>
          <w:sz w:val="24"/>
          <w:szCs w:val="28"/>
          <w:lang w:val="sr-Cyrl-CS"/>
        </w:rPr>
      </w:pPr>
      <w:r w:rsidRPr="004D3AB1">
        <w:rPr>
          <w:sz w:val="24"/>
          <w:szCs w:val="28"/>
          <w:lang w:val="sr-Cyrl-CS"/>
        </w:rPr>
        <w:t>доказ да су запослени упознати са овим Правилима (списак лица са њиховим својеручним потписаним изјавама),</w:t>
      </w:r>
    </w:p>
    <w:p w:rsidR="009A6A21" w:rsidRPr="004D3AB1" w:rsidRDefault="009A6A21" w:rsidP="009A6A21">
      <w:pPr>
        <w:numPr>
          <w:ilvl w:val="1"/>
          <w:numId w:val="35"/>
        </w:numPr>
        <w:tabs>
          <w:tab w:val="clear" w:pos="1440"/>
          <w:tab w:val="left" w:pos="912"/>
          <w:tab w:val="num" w:pos="1134"/>
        </w:tabs>
        <w:rPr>
          <w:sz w:val="24"/>
          <w:szCs w:val="28"/>
          <w:lang w:val="sr-Cyrl-CS"/>
        </w:rPr>
      </w:pPr>
      <w:r w:rsidRPr="004D3AB1">
        <w:rPr>
          <w:sz w:val="24"/>
          <w:szCs w:val="28"/>
          <w:lang w:val="sr-Cyrl-CS"/>
        </w:rPr>
        <w:t>име одговорног лица на градилишту, његовог заменика (у одсуству одговорног лица у другој</w:t>
      </w:r>
      <w:r w:rsidRPr="004D3AB1">
        <w:rPr>
          <w:sz w:val="24"/>
          <w:szCs w:val="28"/>
        </w:rPr>
        <w:t xml:space="preserve"> </w:t>
      </w:r>
      <w:r w:rsidRPr="004D3AB1">
        <w:rPr>
          <w:sz w:val="24"/>
          <w:szCs w:val="28"/>
          <w:lang w:val="sr-Cyrl-CS"/>
        </w:rPr>
        <w:t>и/или трећој смени, празником и сл.).</w:t>
      </w:r>
    </w:p>
    <w:p w:rsidR="009A6A21" w:rsidRPr="004D3AB1" w:rsidRDefault="009A6A21" w:rsidP="009A6A21">
      <w:pPr>
        <w:tabs>
          <w:tab w:val="left" w:pos="912"/>
        </w:tabs>
        <w:rPr>
          <w:sz w:val="24"/>
          <w:szCs w:val="28"/>
          <w:lang w:val="sr-Cyrl-RS"/>
        </w:rPr>
      </w:pPr>
    </w:p>
    <w:p w:rsidR="009A6A21" w:rsidRPr="004D3AB1" w:rsidRDefault="009A6A21" w:rsidP="009A6A21">
      <w:pPr>
        <w:tabs>
          <w:tab w:val="left" w:pos="912"/>
        </w:tabs>
        <w:rPr>
          <w:sz w:val="24"/>
          <w:szCs w:val="28"/>
          <w:lang w:val="ru-RU"/>
        </w:rPr>
      </w:pPr>
      <w:r w:rsidRPr="004D3AB1">
        <w:rPr>
          <w:sz w:val="24"/>
          <w:szCs w:val="28"/>
          <w:lang w:val="ru-RU"/>
        </w:rPr>
        <w:lastRenderedPageBreak/>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9A6A21" w:rsidRPr="004D3AB1" w:rsidRDefault="009A6A21" w:rsidP="009A6A21">
      <w:pPr>
        <w:tabs>
          <w:tab w:val="left" w:pos="912"/>
        </w:tabs>
        <w:rPr>
          <w:sz w:val="24"/>
          <w:szCs w:val="28"/>
          <w:lang w:val="ru-RU"/>
        </w:rPr>
      </w:pPr>
      <w:r w:rsidRPr="004D3AB1">
        <w:rPr>
          <w:sz w:val="24"/>
          <w:szCs w:val="28"/>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4D3AB1">
        <w:rPr>
          <w:sz w:val="24"/>
          <w:szCs w:val="28"/>
        </w:rPr>
        <w:t xml:space="preserve"> </w:t>
      </w:r>
      <w:r w:rsidRPr="004D3AB1">
        <w:rPr>
          <w:sz w:val="24"/>
          <w:szCs w:val="28"/>
          <w:lang w:val="ru-RU"/>
        </w:rPr>
        <w:t xml:space="preserve"> дозволе о извршеним прегледима и испитивањима, уношење истих на локације ТЕНТ неће бити дозвољено.</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D3AB1">
        <w:rPr>
          <w:sz w:val="24"/>
          <w:szCs w:val="28"/>
          <w:lang w:val="sr-Cyrl-CS"/>
        </w:rPr>
        <w:t>(у одсуству лица за БЗР у другој</w:t>
      </w:r>
      <w:r w:rsidRPr="004D3AB1">
        <w:rPr>
          <w:sz w:val="24"/>
          <w:szCs w:val="28"/>
        </w:rPr>
        <w:t xml:space="preserve"> </w:t>
      </w:r>
      <w:r w:rsidRPr="004D3AB1">
        <w:rPr>
          <w:sz w:val="24"/>
          <w:szCs w:val="28"/>
          <w:lang w:val="sr-Cyrl-CS"/>
        </w:rPr>
        <w:t>и/или трећој смени, празником и сл.)</w:t>
      </w:r>
      <w:r w:rsidRPr="004D3AB1">
        <w:rPr>
          <w:sz w:val="24"/>
          <w:szCs w:val="28"/>
          <w:lang w:val="ru-RU"/>
        </w:rPr>
        <w:t xml:space="preserve">. </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4D3AB1">
        <w:rPr>
          <w:sz w:val="24"/>
          <w:szCs w:val="28"/>
        </w:rPr>
        <w:t xml:space="preserve"> </w:t>
      </w:r>
      <w:r w:rsidRPr="004D3AB1">
        <w:rPr>
          <w:sz w:val="24"/>
          <w:szCs w:val="28"/>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4D3AB1">
        <w:rPr>
          <w:sz w:val="24"/>
          <w:szCs w:val="28"/>
          <w:lang w:val="sr-Cyrl-RS"/>
        </w:rPr>
        <w:t xml:space="preserve"> Служби обезбеђења и одбране</w:t>
      </w:r>
      <w:r w:rsidRPr="004D3AB1">
        <w:rPr>
          <w:sz w:val="24"/>
          <w:szCs w:val="28"/>
          <w:lang w:val="ru-RU"/>
        </w:rPr>
        <w:t xml:space="preserve"> (образац </w:t>
      </w:r>
      <w:r w:rsidRPr="004D3AB1">
        <w:rPr>
          <w:sz w:val="24"/>
          <w:szCs w:val="28"/>
        </w:rPr>
        <w:t xml:space="preserve">QO.0.14.66, </w:t>
      </w:r>
      <w:r w:rsidRPr="004D3AB1">
        <w:rPr>
          <w:sz w:val="24"/>
          <w:szCs w:val="28"/>
          <w:lang w:val="sr-Cyrl-RS"/>
        </w:rPr>
        <w:t>приказан у прилогу 2).</w:t>
      </w:r>
      <w:r w:rsidRPr="004D3AB1">
        <w:rPr>
          <w:sz w:val="24"/>
          <w:szCs w:val="28"/>
          <w:lang w:val="ru-RU"/>
        </w:rPr>
        <w:t xml:space="preserve"> Поступак издавања дупликата ИД картица - пропусница запосленима код извођача радова, на основу Захтева</w:t>
      </w:r>
      <w:r w:rsidRPr="004D3AB1">
        <w:rPr>
          <w:sz w:val="24"/>
          <w:szCs w:val="28"/>
          <w:lang w:val="sr-Cyrl-RS"/>
        </w:rPr>
        <w:t xml:space="preserve"> за издавање дупликата пропуснице извођача радова</w:t>
      </w:r>
      <w:r w:rsidRPr="004D3AB1">
        <w:rPr>
          <w:sz w:val="24"/>
          <w:szCs w:val="28"/>
          <w:lang w:val="ru-RU"/>
        </w:rPr>
        <w:t xml:space="preserve"> (образац QO.0.14.39, приказан у прилогу 2) ближе је уређен процедуром QP.0.14.16 - Коришћење система приступне контроле</w:t>
      </w:r>
      <w:r w:rsidRPr="004D3AB1">
        <w:rPr>
          <w:sz w:val="24"/>
          <w:szCs w:val="28"/>
        </w:rPr>
        <w:t>.</w:t>
      </w:r>
      <w:r w:rsidRPr="004D3AB1">
        <w:rPr>
          <w:sz w:val="24"/>
          <w:szCs w:val="28"/>
          <w:lang w:val="ru-RU"/>
        </w:rPr>
        <w:t>.</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w:t>
      </w:r>
      <w:r w:rsidRPr="004D3AB1">
        <w:rPr>
          <w:sz w:val="24"/>
          <w:szCs w:val="28"/>
          <w:lang w:val="ru-RU"/>
        </w:rPr>
        <w:lastRenderedPageBreak/>
        <w:t>QO.0.14.63, који мора бити потписан од стране лица које је извршило упознавање са мерама безбедности или од лица које уводи извођача радова у посао.</w:t>
      </w:r>
    </w:p>
    <w:p w:rsidR="009A6A21" w:rsidRPr="004D3AB1" w:rsidRDefault="009A6A21" w:rsidP="009A6A21">
      <w:pPr>
        <w:numPr>
          <w:ilvl w:val="0"/>
          <w:numId w:val="34"/>
        </w:numPr>
        <w:tabs>
          <w:tab w:val="left" w:pos="912"/>
        </w:tabs>
        <w:rPr>
          <w:sz w:val="24"/>
          <w:szCs w:val="28"/>
          <w:lang w:val="sr-Cyrl-CS"/>
        </w:rPr>
      </w:pPr>
      <w:r w:rsidRPr="004D3AB1">
        <w:rPr>
          <w:sz w:val="24"/>
          <w:szCs w:val="28"/>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9A6A21" w:rsidRPr="004D3AB1" w:rsidRDefault="009A6A21" w:rsidP="009A6A21">
      <w:pPr>
        <w:numPr>
          <w:ilvl w:val="0"/>
          <w:numId w:val="34"/>
        </w:numPr>
        <w:tabs>
          <w:tab w:val="left" w:pos="912"/>
        </w:tabs>
        <w:rPr>
          <w:sz w:val="24"/>
          <w:szCs w:val="28"/>
          <w:lang w:val="sr-Cyrl-CS"/>
        </w:rPr>
      </w:pPr>
      <w:r w:rsidRPr="004D3AB1">
        <w:rPr>
          <w:sz w:val="24"/>
          <w:szCs w:val="28"/>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9A6A21" w:rsidRPr="004D3AB1" w:rsidRDefault="009A6A21" w:rsidP="009A6A21">
      <w:pPr>
        <w:numPr>
          <w:ilvl w:val="0"/>
          <w:numId w:val="34"/>
        </w:numPr>
        <w:tabs>
          <w:tab w:val="left" w:pos="912"/>
        </w:tabs>
        <w:rPr>
          <w:sz w:val="24"/>
          <w:szCs w:val="28"/>
          <w:lang w:val="sr-Cyrl-CS"/>
        </w:rPr>
      </w:pPr>
      <w:r w:rsidRPr="004D3AB1">
        <w:rPr>
          <w:sz w:val="24"/>
          <w:szCs w:val="28"/>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9A6A21" w:rsidRPr="004D3AB1" w:rsidRDefault="009A6A21" w:rsidP="009A6A21">
      <w:pPr>
        <w:numPr>
          <w:ilvl w:val="0"/>
          <w:numId w:val="34"/>
        </w:numPr>
        <w:tabs>
          <w:tab w:val="left" w:pos="912"/>
        </w:tabs>
        <w:rPr>
          <w:sz w:val="24"/>
          <w:szCs w:val="28"/>
          <w:lang w:val="sr-Cyrl-CS"/>
        </w:rPr>
      </w:pPr>
      <w:r w:rsidRPr="004D3AB1">
        <w:rPr>
          <w:sz w:val="24"/>
          <w:szCs w:val="28"/>
          <w:lang w:val="sr-Cyrl-CS"/>
        </w:rPr>
        <w:t xml:space="preserve">Захтевом - Списак запослених за рад ван редовног радног времена (образац </w:t>
      </w:r>
      <w:r w:rsidRPr="004D3AB1">
        <w:rPr>
          <w:sz w:val="24"/>
          <w:szCs w:val="28"/>
        </w:rPr>
        <w:t>QO</w:t>
      </w:r>
      <w:r w:rsidRPr="004D3AB1">
        <w:rPr>
          <w:sz w:val="24"/>
          <w:szCs w:val="28"/>
          <w:lang w:val="sr-Cyrl-CS"/>
        </w:rPr>
        <w:t>.0.14.38</w:t>
      </w:r>
      <w:r w:rsidRPr="004D3AB1">
        <w:rPr>
          <w:sz w:val="24"/>
          <w:szCs w:val="28"/>
          <w:lang w:val="ru-RU"/>
        </w:rPr>
        <w:t xml:space="preserve"> </w:t>
      </w:r>
      <w:r w:rsidRPr="004D3AB1">
        <w:rPr>
          <w:sz w:val="24"/>
          <w:szCs w:val="28"/>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9A6A21" w:rsidRPr="004D3AB1" w:rsidRDefault="009A6A21" w:rsidP="009A6A21">
      <w:pPr>
        <w:numPr>
          <w:ilvl w:val="0"/>
          <w:numId w:val="34"/>
        </w:numPr>
        <w:tabs>
          <w:tab w:val="left" w:pos="912"/>
        </w:tabs>
        <w:rPr>
          <w:sz w:val="24"/>
          <w:szCs w:val="28"/>
          <w:lang w:val="sr-Cyrl-CS"/>
        </w:rPr>
      </w:pPr>
      <w:r w:rsidRPr="004D3AB1">
        <w:rPr>
          <w:sz w:val="24"/>
          <w:szCs w:val="28"/>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9A6A21" w:rsidRPr="004D3AB1" w:rsidRDefault="009A6A21" w:rsidP="009A6A21">
      <w:pPr>
        <w:numPr>
          <w:ilvl w:val="0"/>
          <w:numId w:val="34"/>
        </w:numPr>
        <w:tabs>
          <w:tab w:val="left" w:pos="912"/>
        </w:tabs>
        <w:rPr>
          <w:sz w:val="24"/>
          <w:szCs w:val="28"/>
          <w:lang w:val="sr-Cyrl-CS"/>
        </w:rPr>
      </w:pPr>
      <w:r w:rsidRPr="004D3AB1">
        <w:rPr>
          <w:sz w:val="24"/>
          <w:szCs w:val="28"/>
          <w:lang w:val="sr-Cyrl-CS"/>
        </w:rPr>
        <w:t>Приликом уношења сопственог алата, опреме и материјала, сачини спецификацију истог</w:t>
      </w:r>
      <w:r w:rsidRPr="004D3AB1">
        <w:rPr>
          <w:sz w:val="24"/>
          <w:szCs w:val="28"/>
        </w:rPr>
        <w:t xml:space="preserve"> </w:t>
      </w:r>
      <w:r w:rsidRPr="004D3AB1">
        <w:rPr>
          <w:sz w:val="24"/>
          <w:szCs w:val="28"/>
          <w:lang w:val="sr-Cyrl-RS"/>
        </w:rPr>
        <w:t>на обрасцу</w:t>
      </w:r>
      <w:r w:rsidRPr="004D3AB1">
        <w:rPr>
          <w:sz w:val="24"/>
          <w:szCs w:val="28"/>
        </w:rPr>
        <w:t xml:space="preserve"> QO</w:t>
      </w:r>
      <w:r w:rsidRPr="004D3AB1">
        <w:rPr>
          <w:sz w:val="24"/>
          <w:szCs w:val="28"/>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9A6A21" w:rsidRPr="004D3AB1" w:rsidRDefault="009A6A21" w:rsidP="009A6A21">
      <w:pPr>
        <w:numPr>
          <w:ilvl w:val="0"/>
          <w:numId w:val="34"/>
        </w:numPr>
        <w:tabs>
          <w:tab w:val="left" w:pos="912"/>
        </w:tabs>
        <w:rPr>
          <w:sz w:val="24"/>
          <w:szCs w:val="28"/>
          <w:lang w:val="sr-Cyrl-CS"/>
        </w:rPr>
      </w:pPr>
      <w:r w:rsidRPr="004D3AB1">
        <w:rPr>
          <w:sz w:val="24"/>
          <w:szCs w:val="28"/>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D3AB1">
        <w:rPr>
          <w:sz w:val="24"/>
          <w:szCs w:val="28"/>
        </w:rPr>
        <w:t xml:space="preserve">QO.0.14.13 – </w:t>
      </w:r>
      <w:r w:rsidRPr="004D3AB1">
        <w:rPr>
          <w:sz w:val="24"/>
          <w:szCs w:val="28"/>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9A6A21" w:rsidRPr="004D3AB1" w:rsidRDefault="009A6A21" w:rsidP="009A6A21">
      <w:pPr>
        <w:numPr>
          <w:ilvl w:val="0"/>
          <w:numId w:val="34"/>
        </w:numPr>
        <w:tabs>
          <w:tab w:val="left" w:pos="912"/>
        </w:tabs>
        <w:rPr>
          <w:sz w:val="24"/>
          <w:szCs w:val="28"/>
          <w:lang w:val="ru-RU"/>
        </w:rPr>
      </w:pPr>
      <w:r w:rsidRPr="004D3AB1">
        <w:rPr>
          <w:sz w:val="24"/>
          <w:szCs w:val="28"/>
          <w:lang w:val="sr-Latn-CS"/>
        </w:rPr>
        <w:lastRenderedPageBreak/>
        <w:t xml:space="preserve">Приликом извођења радова придржава </w:t>
      </w:r>
      <w:r w:rsidRPr="004D3AB1">
        <w:rPr>
          <w:sz w:val="24"/>
          <w:szCs w:val="28"/>
          <w:lang w:val="sr-Cyrl-CS"/>
        </w:rPr>
        <w:t xml:space="preserve">се </w:t>
      </w:r>
      <w:r w:rsidRPr="004D3AB1">
        <w:rPr>
          <w:sz w:val="24"/>
          <w:szCs w:val="28"/>
          <w:lang w:val="sr-Latn-CS"/>
        </w:rPr>
        <w:t>свих законских, техничких и интерних прописа из</w:t>
      </w:r>
      <w:r w:rsidRPr="004D3AB1">
        <w:rPr>
          <w:sz w:val="24"/>
          <w:szCs w:val="28"/>
          <w:lang w:val="ru-RU"/>
        </w:rPr>
        <w:t xml:space="preserve"> безбедности и здравља </w:t>
      </w:r>
      <w:r w:rsidRPr="004D3AB1">
        <w:rPr>
          <w:sz w:val="24"/>
          <w:szCs w:val="28"/>
          <w:lang w:val="sr-Latn-CS"/>
        </w:rPr>
        <w:t>на раду и противпожарне заштите,</w:t>
      </w:r>
      <w:r w:rsidRPr="004D3AB1">
        <w:rPr>
          <w:sz w:val="24"/>
          <w:szCs w:val="28"/>
          <w:lang w:val="ru-RU"/>
        </w:rPr>
        <w:t xml:space="preserve"> </w:t>
      </w:r>
      <w:r w:rsidRPr="004D3AB1">
        <w:rPr>
          <w:sz w:val="24"/>
          <w:szCs w:val="28"/>
          <w:lang w:val="sr-Latn-CS"/>
        </w:rPr>
        <w:t>а</w:t>
      </w:r>
      <w:r w:rsidRPr="004D3AB1">
        <w:rPr>
          <w:sz w:val="24"/>
          <w:szCs w:val="28"/>
          <w:lang w:val="ru-RU"/>
        </w:rPr>
        <w:t xml:space="preserve"> </w:t>
      </w:r>
      <w:r w:rsidRPr="004D3AB1">
        <w:rPr>
          <w:sz w:val="24"/>
          <w:szCs w:val="28"/>
          <w:lang w:val="sr-Latn-CS"/>
        </w:rPr>
        <w:t>посебно спроводи Уредбу о мерама заштите од пожара при извођењу радова заваривања, резања и лемљења у постројењима</w:t>
      </w:r>
      <w:r w:rsidRPr="004D3AB1">
        <w:rPr>
          <w:sz w:val="24"/>
          <w:szCs w:val="28"/>
          <w:lang w:val="sr-Cyrl-CS"/>
        </w:rPr>
        <w:t xml:space="preserve"> (</w:t>
      </w:r>
      <w:r w:rsidRPr="004D3AB1">
        <w:rPr>
          <w:sz w:val="24"/>
          <w:szCs w:val="28"/>
          <w:lang w:val="sr-Latn-CS"/>
        </w:rPr>
        <w:t xml:space="preserve">уз претходно подношење </w:t>
      </w:r>
      <w:r w:rsidRPr="004D3AB1">
        <w:rPr>
          <w:sz w:val="24"/>
          <w:szCs w:val="28"/>
          <w:lang w:val="sr-Cyrl-CS"/>
        </w:rPr>
        <w:t>З</w:t>
      </w:r>
      <w:r w:rsidRPr="004D3AB1">
        <w:rPr>
          <w:sz w:val="24"/>
          <w:szCs w:val="28"/>
          <w:lang w:val="sr-Latn-CS"/>
        </w:rPr>
        <w:t>ахтева</w:t>
      </w:r>
      <w:r w:rsidRPr="004D3AB1">
        <w:rPr>
          <w:sz w:val="24"/>
          <w:szCs w:val="28"/>
          <w:lang w:val="sr-Cyrl-CS"/>
        </w:rPr>
        <w:t xml:space="preserve"> за издавање одобрења за заваривање</w:t>
      </w:r>
      <w:r w:rsidRPr="004D3AB1">
        <w:rPr>
          <w:sz w:val="24"/>
          <w:szCs w:val="28"/>
          <w:lang w:val="sr-Latn-CS"/>
        </w:rPr>
        <w:t xml:space="preserve"> Служб</w:t>
      </w:r>
      <w:r w:rsidRPr="004D3AB1">
        <w:rPr>
          <w:sz w:val="24"/>
          <w:szCs w:val="28"/>
          <w:lang w:val="sr-Cyrl-CS"/>
        </w:rPr>
        <w:t>и</w:t>
      </w:r>
      <w:r w:rsidRPr="004D3AB1">
        <w:rPr>
          <w:sz w:val="24"/>
          <w:szCs w:val="28"/>
          <w:lang w:val="sr-Latn-CS"/>
        </w:rPr>
        <w:t xml:space="preserve"> БЗР и ЗОП</w:t>
      </w:r>
      <w:r w:rsidRPr="004D3AB1">
        <w:rPr>
          <w:sz w:val="24"/>
          <w:szCs w:val="28"/>
          <w:lang w:val="sr-Cyrl-CS"/>
        </w:rPr>
        <w:t xml:space="preserve">, образац </w:t>
      </w:r>
      <w:r w:rsidRPr="004D3AB1">
        <w:rPr>
          <w:sz w:val="24"/>
          <w:szCs w:val="28"/>
        </w:rPr>
        <w:t>QO</w:t>
      </w:r>
      <w:r w:rsidRPr="004D3AB1">
        <w:rPr>
          <w:sz w:val="24"/>
          <w:szCs w:val="28"/>
          <w:lang w:val="sr-Cyrl-CS"/>
        </w:rPr>
        <w:t>.0.</w:t>
      </w:r>
      <w:r w:rsidRPr="004D3AB1">
        <w:rPr>
          <w:sz w:val="24"/>
          <w:szCs w:val="28"/>
        </w:rPr>
        <w:t>14</w:t>
      </w:r>
      <w:r w:rsidRPr="004D3AB1">
        <w:rPr>
          <w:sz w:val="24"/>
          <w:szCs w:val="28"/>
          <w:lang w:val="sr-Cyrl-CS"/>
        </w:rPr>
        <w:t>.1</w:t>
      </w:r>
      <w:r w:rsidRPr="004D3AB1">
        <w:rPr>
          <w:sz w:val="24"/>
          <w:szCs w:val="28"/>
        </w:rPr>
        <w:t>4</w:t>
      </w:r>
      <w:r w:rsidRPr="004D3AB1">
        <w:rPr>
          <w:sz w:val="24"/>
          <w:szCs w:val="28"/>
          <w:lang w:val="sr-Cyrl-CS"/>
        </w:rPr>
        <w:t>, приказан у прилогу 2</w:t>
      </w:r>
      <w:r w:rsidRPr="004D3AB1">
        <w:rPr>
          <w:sz w:val="24"/>
          <w:szCs w:val="28"/>
          <w:lang w:val="sr-Latn-CS"/>
        </w:rPr>
        <w:t>)</w:t>
      </w:r>
      <w:r w:rsidRPr="004D3AB1">
        <w:rPr>
          <w:sz w:val="24"/>
          <w:szCs w:val="28"/>
          <w:lang w:val="ru-RU"/>
        </w:rPr>
        <w:t xml:space="preserve">, Упутство о обезбеђењу спровођења мера заштите од зрачења при радиографском испитивању </w:t>
      </w:r>
      <w:r w:rsidRPr="004D3AB1">
        <w:rPr>
          <w:sz w:val="24"/>
          <w:szCs w:val="28"/>
          <w:lang w:val="sr-Cyrl-CS"/>
        </w:rPr>
        <w:t>(</w:t>
      </w:r>
      <w:r w:rsidRPr="004D3AB1">
        <w:rPr>
          <w:sz w:val="24"/>
          <w:szCs w:val="28"/>
          <w:lang w:val="sr-Latn-CS"/>
        </w:rPr>
        <w:t xml:space="preserve">уз претходно подношење </w:t>
      </w:r>
      <w:r w:rsidRPr="004D3AB1">
        <w:rPr>
          <w:sz w:val="24"/>
          <w:szCs w:val="28"/>
          <w:lang w:val="sr-Cyrl-CS"/>
        </w:rPr>
        <w:t>З</w:t>
      </w:r>
      <w:r w:rsidRPr="004D3AB1">
        <w:rPr>
          <w:sz w:val="24"/>
          <w:szCs w:val="28"/>
          <w:lang w:val="sr-Latn-CS"/>
        </w:rPr>
        <w:t xml:space="preserve">ахтева </w:t>
      </w:r>
      <w:r w:rsidRPr="004D3AB1">
        <w:rPr>
          <w:sz w:val="24"/>
          <w:szCs w:val="28"/>
          <w:lang w:val="sr-Cyrl-CS"/>
        </w:rPr>
        <w:t>за издавање</w:t>
      </w:r>
      <w:r w:rsidRPr="004D3AB1">
        <w:rPr>
          <w:sz w:val="24"/>
          <w:szCs w:val="28"/>
          <w:lang w:val="sr-Latn-CS"/>
        </w:rPr>
        <w:t xml:space="preserve"> одобрења </w:t>
      </w:r>
      <w:r w:rsidRPr="004D3AB1">
        <w:rPr>
          <w:sz w:val="24"/>
          <w:szCs w:val="28"/>
          <w:lang w:val="sr-Cyrl-CS"/>
        </w:rPr>
        <w:t>за радиографско испитивање</w:t>
      </w:r>
      <w:r w:rsidRPr="004D3AB1">
        <w:rPr>
          <w:sz w:val="24"/>
          <w:szCs w:val="28"/>
          <w:lang w:val="sr-Latn-CS"/>
        </w:rPr>
        <w:t xml:space="preserve"> Служб</w:t>
      </w:r>
      <w:r w:rsidRPr="004D3AB1">
        <w:rPr>
          <w:sz w:val="24"/>
          <w:szCs w:val="28"/>
          <w:lang w:val="sr-Cyrl-CS"/>
        </w:rPr>
        <w:t>и</w:t>
      </w:r>
      <w:r w:rsidRPr="004D3AB1">
        <w:rPr>
          <w:sz w:val="24"/>
          <w:szCs w:val="28"/>
          <w:lang w:val="sr-Latn-CS"/>
        </w:rPr>
        <w:t xml:space="preserve"> БЗР и ЗОП</w:t>
      </w:r>
      <w:r w:rsidRPr="004D3AB1">
        <w:rPr>
          <w:sz w:val="24"/>
          <w:szCs w:val="28"/>
          <w:lang w:val="sr-Cyrl-CS"/>
        </w:rPr>
        <w:t xml:space="preserve">, образац </w:t>
      </w:r>
      <w:r w:rsidRPr="004D3AB1">
        <w:rPr>
          <w:sz w:val="24"/>
          <w:szCs w:val="28"/>
        </w:rPr>
        <w:t>QO</w:t>
      </w:r>
      <w:r w:rsidRPr="004D3AB1">
        <w:rPr>
          <w:sz w:val="24"/>
          <w:szCs w:val="28"/>
          <w:lang w:val="sr-Cyrl-CS"/>
        </w:rPr>
        <w:t>.0.14.</w:t>
      </w:r>
      <w:r w:rsidRPr="004D3AB1">
        <w:rPr>
          <w:sz w:val="24"/>
          <w:szCs w:val="28"/>
          <w:lang w:val="sr-Latn-CS"/>
        </w:rPr>
        <w:t>34</w:t>
      </w:r>
      <w:r w:rsidRPr="004D3AB1">
        <w:rPr>
          <w:sz w:val="24"/>
          <w:szCs w:val="28"/>
          <w:lang w:val="sr-Cyrl-CS"/>
        </w:rPr>
        <w:t>, приказан у прилогу 2</w:t>
      </w:r>
      <w:r w:rsidRPr="004D3AB1">
        <w:rPr>
          <w:sz w:val="24"/>
          <w:szCs w:val="28"/>
          <w:lang w:val="sr-Latn-CS"/>
        </w:rPr>
        <w:t>)</w:t>
      </w:r>
      <w:r w:rsidRPr="004D3AB1">
        <w:rPr>
          <w:sz w:val="24"/>
          <w:szCs w:val="28"/>
          <w:lang w:val="ru-RU"/>
        </w:rPr>
        <w:t>.</w:t>
      </w:r>
    </w:p>
    <w:p w:rsidR="009A6A21" w:rsidRPr="004D3AB1" w:rsidRDefault="009A6A21" w:rsidP="009A6A21">
      <w:pPr>
        <w:numPr>
          <w:ilvl w:val="0"/>
          <w:numId w:val="34"/>
        </w:numPr>
        <w:tabs>
          <w:tab w:val="left" w:pos="912"/>
        </w:tabs>
        <w:rPr>
          <w:sz w:val="24"/>
          <w:szCs w:val="28"/>
          <w:lang w:val="sr-Cyrl-RS"/>
        </w:rPr>
      </w:pPr>
      <w:r w:rsidRPr="004D3AB1">
        <w:rPr>
          <w:sz w:val="24"/>
          <w:szCs w:val="28"/>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П</w:t>
      </w:r>
      <w:r w:rsidRPr="004D3AB1">
        <w:rPr>
          <w:sz w:val="24"/>
          <w:szCs w:val="28"/>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9A6A21" w:rsidRPr="004D3AB1" w:rsidRDefault="009A6A21" w:rsidP="009A6A21">
      <w:pPr>
        <w:numPr>
          <w:ilvl w:val="0"/>
          <w:numId w:val="34"/>
        </w:numPr>
        <w:tabs>
          <w:tab w:val="left" w:pos="912"/>
        </w:tabs>
        <w:rPr>
          <w:sz w:val="24"/>
          <w:szCs w:val="28"/>
          <w:lang w:val="ru-RU"/>
        </w:rPr>
      </w:pPr>
      <w:r w:rsidRPr="004D3AB1">
        <w:rPr>
          <w:sz w:val="24"/>
          <w:szCs w:val="28"/>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9A6A21" w:rsidRPr="004D3AB1" w:rsidRDefault="009A6A21" w:rsidP="009A6A21">
      <w:pPr>
        <w:numPr>
          <w:ilvl w:val="0"/>
          <w:numId w:val="34"/>
        </w:numPr>
        <w:tabs>
          <w:tab w:val="left" w:pos="912"/>
        </w:tabs>
        <w:rPr>
          <w:sz w:val="24"/>
          <w:szCs w:val="28"/>
          <w:lang w:val="ru-RU"/>
        </w:rPr>
      </w:pPr>
      <w:r w:rsidRPr="004D3AB1">
        <w:rPr>
          <w:sz w:val="24"/>
          <w:szCs w:val="28"/>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D3AB1">
        <w:rPr>
          <w:sz w:val="24"/>
          <w:szCs w:val="28"/>
          <w:lang w:val="sr-Latn-CS"/>
        </w:rPr>
        <w:t>(</w:t>
      </w:r>
      <w:r w:rsidRPr="004D3AB1">
        <w:rPr>
          <w:sz w:val="24"/>
          <w:szCs w:val="28"/>
          <w:lang w:val="sr-Cyrl-CS"/>
        </w:rPr>
        <w:t>алатне машине у радионици одржавања, погонске уређаје и машине, вучна средства ЖТ, као и транспортн</w:t>
      </w:r>
      <w:r w:rsidRPr="004D3AB1">
        <w:rPr>
          <w:sz w:val="24"/>
          <w:szCs w:val="28"/>
          <w:lang w:val="en-GB"/>
        </w:rPr>
        <w:t>e</w:t>
      </w:r>
      <w:r w:rsidRPr="004D3AB1">
        <w:rPr>
          <w:sz w:val="24"/>
          <w:szCs w:val="28"/>
          <w:lang w:val="sr-Cyrl-CS"/>
        </w:rPr>
        <w:t xml:space="preserve"> машин</w:t>
      </w:r>
      <w:r w:rsidRPr="004D3AB1">
        <w:rPr>
          <w:sz w:val="24"/>
          <w:szCs w:val="28"/>
          <w:lang w:val="en-GB"/>
        </w:rPr>
        <w:t>e</w:t>
      </w:r>
      <w:r w:rsidRPr="004D3AB1">
        <w:rPr>
          <w:sz w:val="24"/>
          <w:szCs w:val="28"/>
          <w:lang w:val="sr-Cyrl-CS"/>
        </w:rPr>
        <w:t xml:space="preserve"> (дизалице, кранове, виљушкаре и остала моторна возила), независно од тога да ли су обучени за наведене послове.</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З</w:t>
      </w:r>
      <w:r w:rsidRPr="004D3AB1">
        <w:rPr>
          <w:sz w:val="24"/>
          <w:szCs w:val="28"/>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З</w:t>
      </w:r>
      <w:r w:rsidRPr="004D3AB1">
        <w:rPr>
          <w:sz w:val="24"/>
          <w:szCs w:val="28"/>
          <w:lang w:val="sr-Latn-CS"/>
        </w:rPr>
        <w:t xml:space="preserve">а своје </w:t>
      </w:r>
      <w:r w:rsidRPr="004D3AB1">
        <w:rPr>
          <w:sz w:val="24"/>
          <w:szCs w:val="28"/>
          <w:lang w:val="ru-RU"/>
        </w:rPr>
        <w:t>запослене</w:t>
      </w:r>
      <w:r w:rsidRPr="004D3AB1">
        <w:rPr>
          <w:sz w:val="24"/>
          <w:szCs w:val="28"/>
          <w:lang w:val="sr-Latn-CS"/>
        </w:rPr>
        <w:t xml:space="preserve"> обезбеди лична</w:t>
      </w:r>
      <w:r w:rsidRPr="004D3AB1">
        <w:rPr>
          <w:sz w:val="24"/>
          <w:szCs w:val="28"/>
          <w:lang w:val="ru-RU"/>
        </w:rPr>
        <w:t xml:space="preserve"> и колективна</w:t>
      </w:r>
      <w:r w:rsidRPr="004D3AB1">
        <w:rPr>
          <w:sz w:val="24"/>
          <w:szCs w:val="28"/>
          <w:lang w:val="sr-Latn-CS"/>
        </w:rPr>
        <w:t xml:space="preserve"> заштитна средства и сноси одговорност о њиховој</w:t>
      </w:r>
      <w:r w:rsidRPr="004D3AB1">
        <w:rPr>
          <w:sz w:val="24"/>
          <w:szCs w:val="28"/>
          <w:lang w:val="ru-RU"/>
        </w:rPr>
        <w:t xml:space="preserve"> правилној</w:t>
      </w:r>
      <w:r w:rsidRPr="004D3AB1">
        <w:rPr>
          <w:sz w:val="24"/>
          <w:szCs w:val="28"/>
          <w:lang w:val="sr-Latn-CS"/>
        </w:rPr>
        <w:t xml:space="preserve"> употреби.</w:t>
      </w:r>
    </w:p>
    <w:p w:rsidR="009A6A21" w:rsidRPr="004D3AB1" w:rsidRDefault="009A6A21" w:rsidP="009A6A21">
      <w:pPr>
        <w:numPr>
          <w:ilvl w:val="0"/>
          <w:numId w:val="34"/>
        </w:numPr>
        <w:tabs>
          <w:tab w:val="left" w:pos="912"/>
        </w:tabs>
        <w:rPr>
          <w:sz w:val="24"/>
          <w:szCs w:val="28"/>
          <w:lang w:val="ru-RU"/>
        </w:rPr>
      </w:pPr>
      <w:r w:rsidRPr="004D3AB1">
        <w:rPr>
          <w:sz w:val="24"/>
          <w:szCs w:val="28"/>
          <w:lang w:val="sr-Cyrl-CS"/>
        </w:rPr>
        <w:t>Запослени на радном оделу имају видно обележен назив фирме у којој раде.</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С</w:t>
      </w:r>
      <w:r w:rsidRPr="004D3AB1">
        <w:rPr>
          <w:sz w:val="24"/>
          <w:szCs w:val="28"/>
          <w:lang w:val="sr-Latn-CS"/>
        </w:rPr>
        <w:t xml:space="preserve">носи пуну одговорност за безбедност и здравље својих </w:t>
      </w:r>
      <w:r w:rsidRPr="004D3AB1">
        <w:rPr>
          <w:sz w:val="24"/>
          <w:szCs w:val="28"/>
          <w:lang w:val="ru-RU"/>
        </w:rPr>
        <w:t>запослених</w:t>
      </w:r>
      <w:r w:rsidRPr="004D3AB1">
        <w:rPr>
          <w:sz w:val="24"/>
          <w:szCs w:val="28"/>
          <w:lang w:val="sr-Latn-CS"/>
        </w:rPr>
        <w:t xml:space="preserve">, </w:t>
      </w:r>
      <w:r w:rsidRPr="004D3AB1">
        <w:rPr>
          <w:sz w:val="24"/>
          <w:szCs w:val="28"/>
          <w:lang w:val="ru-RU"/>
        </w:rPr>
        <w:t>запослених</w:t>
      </w:r>
      <w:r w:rsidRPr="004D3AB1">
        <w:rPr>
          <w:sz w:val="24"/>
          <w:szCs w:val="28"/>
          <w:lang w:val="sr-Latn-CS"/>
        </w:rPr>
        <w:t xml:space="preserve"> подизвођача и </w:t>
      </w:r>
      <w:r w:rsidRPr="004D3AB1">
        <w:rPr>
          <w:sz w:val="24"/>
          <w:szCs w:val="28"/>
          <w:lang w:val="ru-RU"/>
        </w:rPr>
        <w:t>другог</w:t>
      </w:r>
      <w:r w:rsidRPr="004D3AB1">
        <w:rPr>
          <w:sz w:val="24"/>
          <w:szCs w:val="28"/>
          <w:lang w:val="sr-Latn-CS"/>
        </w:rPr>
        <w:t xml:space="preserve"> особ</w:t>
      </w:r>
      <w:r w:rsidRPr="004D3AB1">
        <w:rPr>
          <w:sz w:val="24"/>
          <w:szCs w:val="28"/>
          <w:lang w:val="ru-RU"/>
        </w:rPr>
        <w:t>ља</w:t>
      </w:r>
      <w:r w:rsidRPr="004D3AB1">
        <w:rPr>
          <w:sz w:val="24"/>
          <w:szCs w:val="28"/>
          <w:lang w:val="sr-Latn-CS"/>
        </w:rPr>
        <w:t xml:space="preserve"> које </w:t>
      </w:r>
      <w:r w:rsidRPr="004D3AB1">
        <w:rPr>
          <w:sz w:val="24"/>
          <w:szCs w:val="28"/>
          <w:lang w:val="ru-RU"/>
        </w:rPr>
        <w:t>је</w:t>
      </w:r>
      <w:r w:rsidRPr="004D3AB1">
        <w:rPr>
          <w:sz w:val="24"/>
          <w:szCs w:val="28"/>
          <w:lang w:val="sr-Latn-CS"/>
        </w:rPr>
        <w:t xml:space="preserve"> укључен</w:t>
      </w:r>
      <w:r w:rsidRPr="004D3AB1">
        <w:rPr>
          <w:sz w:val="24"/>
          <w:szCs w:val="28"/>
          <w:lang w:val="ru-RU"/>
        </w:rPr>
        <w:t>о</w:t>
      </w:r>
      <w:r w:rsidRPr="004D3AB1">
        <w:rPr>
          <w:sz w:val="24"/>
          <w:szCs w:val="28"/>
          <w:lang w:val="sr-Latn-CS"/>
        </w:rPr>
        <w:t xml:space="preserve"> у радове извођача.</w:t>
      </w:r>
      <w:r w:rsidRPr="004D3AB1">
        <w:rPr>
          <w:sz w:val="24"/>
          <w:szCs w:val="28"/>
          <w:lang w:val="sr-Cyrl-CS"/>
        </w:rPr>
        <w:t xml:space="preserve"> </w:t>
      </w:r>
    </w:p>
    <w:p w:rsidR="009A6A21" w:rsidRPr="004D3AB1" w:rsidRDefault="009A6A21" w:rsidP="009A6A21">
      <w:pPr>
        <w:numPr>
          <w:ilvl w:val="0"/>
          <w:numId w:val="34"/>
        </w:numPr>
        <w:tabs>
          <w:tab w:val="left" w:pos="912"/>
        </w:tabs>
        <w:rPr>
          <w:sz w:val="24"/>
          <w:szCs w:val="28"/>
          <w:lang w:val="ru-RU"/>
        </w:rPr>
      </w:pPr>
      <w:r w:rsidRPr="004D3AB1">
        <w:rPr>
          <w:sz w:val="24"/>
          <w:szCs w:val="28"/>
          <w:lang w:val="sr-Cyrl-CS"/>
        </w:rPr>
        <w:lastRenderedPageBreak/>
        <w:t>Виљушкари и грађевинске машине морају бити снабдевени са ротационим светлом и звучном сиреном за вожњу уназад.</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Сва возила, као и радне машине, за која су издате ИД картице за улазак у објекте ТЕНТ,  морају имати видно обележен назив фирме.</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П</w:t>
      </w:r>
      <w:r w:rsidRPr="004D3AB1">
        <w:rPr>
          <w:sz w:val="24"/>
          <w:szCs w:val="28"/>
          <w:lang w:val="sr-Latn-CS"/>
        </w:rPr>
        <w:t>оштуј</w:t>
      </w:r>
      <w:r w:rsidRPr="004D3AB1">
        <w:rPr>
          <w:sz w:val="24"/>
          <w:szCs w:val="28"/>
          <w:lang w:val="ru-RU"/>
        </w:rPr>
        <w:t>е</w:t>
      </w:r>
      <w:r w:rsidRPr="004D3AB1">
        <w:rPr>
          <w:sz w:val="24"/>
          <w:szCs w:val="28"/>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О</w:t>
      </w:r>
      <w:r w:rsidRPr="004D3AB1">
        <w:rPr>
          <w:sz w:val="24"/>
          <w:szCs w:val="28"/>
          <w:lang w:val="sr-Latn-CS"/>
        </w:rPr>
        <w:t>безбеди сопствени надзор над спровођењем мера безбедности на раду и обезбеди прву  помоћ.</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О</w:t>
      </w:r>
      <w:r w:rsidRPr="004D3AB1">
        <w:rPr>
          <w:sz w:val="24"/>
          <w:szCs w:val="28"/>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Поштује забрану</w:t>
      </w:r>
      <w:r w:rsidRPr="004D3AB1">
        <w:rPr>
          <w:sz w:val="24"/>
          <w:szCs w:val="28"/>
          <w:lang w:val="sr-Latn-CS"/>
        </w:rPr>
        <w:t xml:space="preserve"> спаљивањ</w:t>
      </w:r>
      <w:r w:rsidRPr="004D3AB1">
        <w:rPr>
          <w:sz w:val="24"/>
          <w:szCs w:val="28"/>
          <w:lang w:val="ru-RU"/>
        </w:rPr>
        <w:t>а</w:t>
      </w:r>
      <w:r w:rsidRPr="004D3AB1">
        <w:rPr>
          <w:sz w:val="24"/>
          <w:szCs w:val="28"/>
          <w:lang w:val="sr-Latn-CS"/>
        </w:rPr>
        <w:t xml:space="preserve"> смећа и отпадног материјала као и коришћења ватре на отвореном простору за грејање </w:t>
      </w:r>
      <w:r w:rsidRPr="004D3AB1">
        <w:rPr>
          <w:sz w:val="24"/>
          <w:szCs w:val="28"/>
          <w:lang w:val="ru-RU"/>
        </w:rPr>
        <w:t>запослених</w:t>
      </w:r>
      <w:r w:rsidRPr="004D3AB1">
        <w:rPr>
          <w:sz w:val="24"/>
          <w:szCs w:val="28"/>
          <w:lang w:val="sr-Latn-CS"/>
        </w:rPr>
        <w:t>.</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 xml:space="preserve">У потпуности преузима </w:t>
      </w:r>
      <w:r w:rsidRPr="004D3AB1">
        <w:rPr>
          <w:sz w:val="24"/>
          <w:szCs w:val="28"/>
          <w:lang w:val="sr-Cyrl-CS"/>
        </w:rPr>
        <w:t>с</w:t>
      </w:r>
      <w:r w:rsidRPr="004D3AB1">
        <w:rPr>
          <w:sz w:val="24"/>
          <w:szCs w:val="28"/>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D3AB1">
        <w:rPr>
          <w:sz w:val="24"/>
          <w:szCs w:val="28"/>
          <w:lang w:val="sr-Cyrl-CS"/>
        </w:rPr>
        <w:t>.</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 xml:space="preserve">Благовремено извештава </w:t>
      </w:r>
      <w:r w:rsidRPr="004D3AB1">
        <w:rPr>
          <w:sz w:val="24"/>
          <w:szCs w:val="28"/>
          <w:lang w:val="sr-Latn-CS"/>
        </w:rPr>
        <w:t>Служб</w:t>
      </w:r>
      <w:r w:rsidRPr="004D3AB1">
        <w:rPr>
          <w:sz w:val="24"/>
          <w:szCs w:val="28"/>
          <w:lang w:val="sr-Cyrl-RS"/>
        </w:rPr>
        <w:t>у</w:t>
      </w:r>
      <w:r w:rsidRPr="004D3AB1">
        <w:rPr>
          <w:sz w:val="24"/>
          <w:szCs w:val="28"/>
          <w:lang w:val="sr-Latn-CS"/>
        </w:rPr>
        <w:t xml:space="preserve"> БЗР и ЗОП </w:t>
      </w:r>
      <w:r w:rsidRPr="004D3AB1">
        <w:rPr>
          <w:sz w:val="24"/>
          <w:szCs w:val="28"/>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D3AB1">
        <w:rPr>
          <w:sz w:val="24"/>
          <w:szCs w:val="28"/>
          <w:lang w:val="sr-Latn-CS"/>
        </w:rPr>
        <w:t xml:space="preserve">сваку повреду на раду својих </w:t>
      </w:r>
      <w:r w:rsidRPr="004D3AB1">
        <w:rPr>
          <w:sz w:val="24"/>
          <w:szCs w:val="28"/>
          <w:lang w:val="ru-RU"/>
        </w:rPr>
        <w:t>запослених</w:t>
      </w:r>
      <w:r w:rsidRPr="004D3AB1">
        <w:rPr>
          <w:sz w:val="24"/>
          <w:szCs w:val="28"/>
          <w:lang w:val="sr-Cyrl-RS"/>
        </w:rPr>
        <w:t>, акцидент или инцидент.</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Р</w:t>
      </w:r>
      <w:r w:rsidRPr="004D3AB1">
        <w:rPr>
          <w:sz w:val="24"/>
          <w:szCs w:val="28"/>
          <w:lang w:val="sr-Latn-CS"/>
        </w:rPr>
        <w:t>адни простор одржава уредан</w:t>
      </w:r>
      <w:r w:rsidRPr="004D3AB1">
        <w:rPr>
          <w:sz w:val="24"/>
          <w:szCs w:val="28"/>
          <w:lang w:val="ru-RU"/>
        </w:rPr>
        <w:t xml:space="preserve">, </w:t>
      </w:r>
      <w:r w:rsidRPr="004D3AB1">
        <w:rPr>
          <w:sz w:val="24"/>
          <w:szCs w:val="28"/>
          <w:lang w:val="sr-Latn-CS"/>
        </w:rPr>
        <w:t>чист, сигуран за кретање радника и транспорт.</w:t>
      </w:r>
    </w:p>
    <w:p w:rsidR="009A6A21" w:rsidRPr="004D3AB1" w:rsidRDefault="009A6A21" w:rsidP="009A6A21">
      <w:pPr>
        <w:numPr>
          <w:ilvl w:val="0"/>
          <w:numId w:val="34"/>
        </w:numPr>
        <w:tabs>
          <w:tab w:val="left" w:pos="912"/>
        </w:tabs>
        <w:rPr>
          <w:sz w:val="24"/>
          <w:szCs w:val="28"/>
          <w:lang w:val="ru-RU"/>
        </w:rPr>
      </w:pPr>
      <w:r w:rsidRPr="004D3AB1">
        <w:rPr>
          <w:sz w:val="24"/>
          <w:szCs w:val="28"/>
          <w:lang w:val="sr-Latn-CS"/>
        </w:rPr>
        <w:t xml:space="preserve">Свакодневно, уз сагласност  </w:t>
      </w:r>
      <w:r w:rsidRPr="004D3AB1">
        <w:rPr>
          <w:sz w:val="24"/>
          <w:szCs w:val="28"/>
          <w:lang w:val="ru-RU"/>
        </w:rPr>
        <w:t>н</w:t>
      </w:r>
      <w:r w:rsidRPr="004D3AB1">
        <w:rPr>
          <w:sz w:val="24"/>
          <w:szCs w:val="28"/>
          <w:lang w:val="sr-Latn-CS"/>
        </w:rPr>
        <w:t>аручиоц</w:t>
      </w:r>
      <w:r w:rsidRPr="004D3AB1">
        <w:rPr>
          <w:sz w:val="24"/>
          <w:szCs w:val="28"/>
          <w:lang w:val="ru-RU"/>
        </w:rPr>
        <w:t>а</w:t>
      </w:r>
      <w:r w:rsidRPr="004D3AB1">
        <w:rPr>
          <w:sz w:val="24"/>
          <w:szCs w:val="28"/>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9A6A21" w:rsidRPr="004D3AB1" w:rsidRDefault="009A6A21" w:rsidP="009A6A21">
      <w:pPr>
        <w:numPr>
          <w:ilvl w:val="0"/>
          <w:numId w:val="34"/>
        </w:numPr>
        <w:tabs>
          <w:tab w:val="left" w:pos="912"/>
        </w:tabs>
        <w:rPr>
          <w:sz w:val="24"/>
          <w:szCs w:val="28"/>
          <w:lang w:val="ru-RU"/>
        </w:rPr>
      </w:pPr>
      <w:r w:rsidRPr="004D3AB1">
        <w:rPr>
          <w:sz w:val="24"/>
          <w:szCs w:val="28"/>
          <w:lang w:val="sr-Latn-CS"/>
        </w:rPr>
        <w:t xml:space="preserve">Монтажни материјал </w:t>
      </w:r>
      <w:r w:rsidRPr="004D3AB1">
        <w:rPr>
          <w:sz w:val="24"/>
          <w:szCs w:val="28"/>
          <w:lang w:val="ru-RU"/>
        </w:rPr>
        <w:t>прописно складишти</w:t>
      </w:r>
      <w:r w:rsidRPr="004D3AB1">
        <w:rPr>
          <w:sz w:val="24"/>
          <w:szCs w:val="28"/>
          <w:lang w:val="sr-Latn-CS"/>
        </w:rPr>
        <w:t>.</w:t>
      </w:r>
    </w:p>
    <w:p w:rsidR="009A6A21" w:rsidRPr="004D3AB1" w:rsidRDefault="009A6A21" w:rsidP="009A6A21">
      <w:pPr>
        <w:numPr>
          <w:ilvl w:val="0"/>
          <w:numId w:val="34"/>
        </w:numPr>
        <w:tabs>
          <w:tab w:val="left" w:pos="912"/>
        </w:tabs>
        <w:rPr>
          <w:sz w:val="24"/>
          <w:szCs w:val="28"/>
          <w:lang w:val="ru-RU"/>
        </w:rPr>
      </w:pPr>
      <w:r w:rsidRPr="004D3AB1">
        <w:rPr>
          <w:sz w:val="24"/>
          <w:szCs w:val="28"/>
          <w:lang w:val="sr-Latn-CS"/>
        </w:rPr>
        <w:t>Сва опасна места (опасност од пада са висин</w:t>
      </w:r>
      <w:r w:rsidRPr="004D3AB1">
        <w:rPr>
          <w:sz w:val="24"/>
          <w:szCs w:val="28"/>
          <w:lang w:val="ru-RU"/>
        </w:rPr>
        <w:t>е и друго</w:t>
      </w:r>
      <w:r w:rsidRPr="004D3AB1">
        <w:rPr>
          <w:sz w:val="24"/>
          <w:szCs w:val="28"/>
          <w:lang w:val="sr-Latn-CS"/>
        </w:rPr>
        <w:t>) обезбеди траком</w:t>
      </w:r>
      <w:r w:rsidRPr="004D3AB1">
        <w:rPr>
          <w:sz w:val="24"/>
          <w:szCs w:val="28"/>
          <w:lang w:val="ru-RU"/>
        </w:rPr>
        <w:t xml:space="preserve">, </w:t>
      </w:r>
      <w:r w:rsidRPr="004D3AB1">
        <w:rPr>
          <w:sz w:val="24"/>
          <w:szCs w:val="28"/>
          <w:lang w:val="sr-Latn-CS"/>
        </w:rPr>
        <w:t>оградом</w:t>
      </w:r>
      <w:r w:rsidRPr="004D3AB1">
        <w:rPr>
          <w:sz w:val="24"/>
          <w:szCs w:val="28"/>
          <w:lang w:val="ru-RU"/>
        </w:rPr>
        <w:t xml:space="preserve"> и таблама упозорења</w:t>
      </w:r>
      <w:r w:rsidRPr="004D3AB1">
        <w:rPr>
          <w:sz w:val="24"/>
          <w:szCs w:val="28"/>
          <w:lang w:val="sr-Latn-CS"/>
        </w:rPr>
        <w:t>.</w:t>
      </w:r>
    </w:p>
    <w:p w:rsidR="009A6A21" w:rsidRPr="004D3AB1" w:rsidRDefault="009A6A21" w:rsidP="009A6A21">
      <w:pPr>
        <w:numPr>
          <w:ilvl w:val="0"/>
          <w:numId w:val="34"/>
        </w:numPr>
        <w:tabs>
          <w:tab w:val="left" w:pos="912"/>
        </w:tabs>
        <w:rPr>
          <w:sz w:val="24"/>
          <w:szCs w:val="28"/>
          <w:lang w:val="ru-RU"/>
        </w:rPr>
      </w:pPr>
      <w:r w:rsidRPr="004D3AB1">
        <w:rPr>
          <w:sz w:val="24"/>
          <w:szCs w:val="28"/>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9A6A21" w:rsidRPr="004D3AB1" w:rsidRDefault="009A6A21" w:rsidP="009A6A21">
      <w:pPr>
        <w:numPr>
          <w:ilvl w:val="0"/>
          <w:numId w:val="34"/>
        </w:numPr>
        <w:tabs>
          <w:tab w:val="left" w:pos="912"/>
        </w:tabs>
        <w:rPr>
          <w:sz w:val="24"/>
          <w:szCs w:val="28"/>
          <w:lang w:val="ru-RU"/>
        </w:rPr>
      </w:pPr>
      <w:r w:rsidRPr="004D3AB1">
        <w:rPr>
          <w:sz w:val="24"/>
          <w:szCs w:val="28"/>
          <w:lang w:val="sr-Latn-CS"/>
        </w:rPr>
        <w:t xml:space="preserve">Све грађевинске скеле </w:t>
      </w:r>
      <w:r w:rsidRPr="004D3AB1">
        <w:rPr>
          <w:sz w:val="24"/>
          <w:szCs w:val="28"/>
          <w:lang w:val="sr-Cyrl-CS"/>
        </w:rPr>
        <w:t>буду</w:t>
      </w:r>
      <w:r w:rsidRPr="004D3AB1">
        <w:rPr>
          <w:sz w:val="24"/>
          <w:szCs w:val="28"/>
          <w:lang w:val="sr-Latn-CS"/>
        </w:rPr>
        <w:t xml:space="preserve"> монтиране од стране специјализованих фирми</w:t>
      </w:r>
      <w:r w:rsidRPr="004D3AB1">
        <w:rPr>
          <w:sz w:val="24"/>
          <w:szCs w:val="28"/>
          <w:lang w:val="ru-RU"/>
        </w:rPr>
        <w:t>,</w:t>
      </w:r>
      <w:r w:rsidRPr="004D3AB1">
        <w:rPr>
          <w:sz w:val="24"/>
          <w:szCs w:val="28"/>
          <w:lang w:val="sr-Latn-CS"/>
        </w:rPr>
        <w:t xml:space="preserve"> по урађеном пројекту</w:t>
      </w:r>
      <w:r w:rsidRPr="004D3AB1">
        <w:rPr>
          <w:sz w:val="24"/>
          <w:szCs w:val="28"/>
          <w:lang w:val="ru-RU"/>
        </w:rPr>
        <w:t xml:space="preserve"> и </w:t>
      </w:r>
      <w:r w:rsidRPr="004D3AB1">
        <w:rPr>
          <w:sz w:val="24"/>
          <w:szCs w:val="28"/>
          <w:lang w:val="sr-Latn-CS"/>
        </w:rPr>
        <w:t>прегледане пре употребе од стране корисника.</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На захтев надзорног органа н</w:t>
      </w:r>
      <w:r w:rsidRPr="004D3AB1">
        <w:rPr>
          <w:sz w:val="24"/>
          <w:szCs w:val="28"/>
          <w:lang w:val="sr-Latn-CS"/>
        </w:rPr>
        <w:t>а градилишту обезбеди довољан број мобилних тоалета.</w:t>
      </w:r>
    </w:p>
    <w:p w:rsidR="009A6A21" w:rsidRPr="004D3AB1" w:rsidRDefault="009A6A21" w:rsidP="009A6A21">
      <w:pPr>
        <w:numPr>
          <w:ilvl w:val="0"/>
          <w:numId w:val="34"/>
        </w:numPr>
        <w:tabs>
          <w:tab w:val="left" w:pos="912"/>
        </w:tabs>
        <w:rPr>
          <w:sz w:val="24"/>
          <w:szCs w:val="28"/>
          <w:lang w:val="ru-RU"/>
        </w:rPr>
      </w:pPr>
      <w:r w:rsidRPr="004D3AB1">
        <w:rPr>
          <w:sz w:val="24"/>
          <w:szCs w:val="28"/>
          <w:lang w:val="sr-Latn-CS"/>
        </w:rPr>
        <w:t xml:space="preserve">Наручиоцу радова не ремети редован процес производње и рад </w:t>
      </w:r>
      <w:r w:rsidRPr="004D3AB1">
        <w:rPr>
          <w:sz w:val="24"/>
          <w:szCs w:val="28"/>
          <w:lang w:val="ru-RU"/>
        </w:rPr>
        <w:t>запослених</w:t>
      </w:r>
      <w:r w:rsidRPr="004D3AB1">
        <w:rPr>
          <w:sz w:val="24"/>
          <w:szCs w:val="28"/>
          <w:lang w:val="sr-Latn-CS"/>
        </w:rPr>
        <w:t>.</w:t>
      </w:r>
    </w:p>
    <w:p w:rsidR="009A6A21" w:rsidRPr="004D3AB1" w:rsidRDefault="009A6A21" w:rsidP="009A6A21">
      <w:pPr>
        <w:numPr>
          <w:ilvl w:val="0"/>
          <w:numId w:val="34"/>
        </w:numPr>
        <w:tabs>
          <w:tab w:val="left" w:pos="912"/>
        </w:tabs>
        <w:rPr>
          <w:sz w:val="24"/>
          <w:szCs w:val="28"/>
          <w:lang w:val="ru-RU"/>
        </w:rPr>
      </w:pPr>
      <w:r w:rsidRPr="004D3AB1">
        <w:rPr>
          <w:sz w:val="24"/>
          <w:szCs w:val="28"/>
          <w:lang w:val="sr-Latn-CS"/>
        </w:rPr>
        <w:t>Поштује радну и технолошку дисциплину установљену код наручиоца радова.</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lastRenderedPageBreak/>
        <w:t>Обавеже своје</w:t>
      </w:r>
      <w:r w:rsidRPr="004D3AB1">
        <w:rPr>
          <w:sz w:val="24"/>
          <w:szCs w:val="28"/>
          <w:lang w:val="sr-Latn-CS"/>
        </w:rPr>
        <w:t xml:space="preserve"> </w:t>
      </w:r>
      <w:r w:rsidRPr="004D3AB1">
        <w:rPr>
          <w:sz w:val="24"/>
          <w:szCs w:val="28"/>
          <w:lang w:val="ru-RU"/>
        </w:rPr>
        <w:t xml:space="preserve">запослене </w:t>
      </w:r>
      <w:r w:rsidRPr="004D3AB1">
        <w:rPr>
          <w:sz w:val="24"/>
          <w:szCs w:val="28"/>
          <w:lang w:val="sr-Latn-CS"/>
        </w:rPr>
        <w:t xml:space="preserve">да стално носе </w:t>
      </w:r>
      <w:r w:rsidRPr="004D3AB1">
        <w:rPr>
          <w:sz w:val="24"/>
          <w:szCs w:val="28"/>
          <w:lang w:val="sr-Cyrl-CS"/>
        </w:rPr>
        <w:t xml:space="preserve">лична </w:t>
      </w:r>
      <w:r w:rsidRPr="004D3AB1">
        <w:rPr>
          <w:sz w:val="24"/>
          <w:szCs w:val="28"/>
          <w:lang w:val="sr-Latn-CS"/>
        </w:rPr>
        <w:t>док</w:t>
      </w:r>
      <w:r w:rsidRPr="004D3AB1">
        <w:rPr>
          <w:sz w:val="24"/>
          <w:szCs w:val="28"/>
          <w:lang w:val="ru-RU"/>
        </w:rPr>
        <w:t>у</w:t>
      </w:r>
      <w:r w:rsidRPr="004D3AB1">
        <w:rPr>
          <w:sz w:val="24"/>
          <w:szCs w:val="28"/>
          <w:lang w:val="sr-Latn-CS"/>
        </w:rPr>
        <w:t>мента и покажу их на захтев овлашћених лица за безбедност.</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9A6A21" w:rsidRPr="004D3AB1" w:rsidRDefault="009A6A21" w:rsidP="009A6A21">
      <w:pPr>
        <w:numPr>
          <w:ilvl w:val="0"/>
          <w:numId w:val="34"/>
        </w:numPr>
        <w:tabs>
          <w:tab w:val="left" w:pos="912"/>
        </w:tabs>
        <w:rPr>
          <w:sz w:val="24"/>
          <w:szCs w:val="28"/>
          <w:lang w:val="ru-RU"/>
        </w:rPr>
      </w:pPr>
      <w:r w:rsidRPr="004D3AB1">
        <w:rPr>
          <w:sz w:val="24"/>
          <w:szCs w:val="28"/>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Запослени</w:t>
      </w:r>
      <w:r w:rsidRPr="004D3AB1">
        <w:rPr>
          <w:sz w:val="24"/>
          <w:szCs w:val="28"/>
          <w:lang w:val="sr-Latn-CS"/>
        </w:rPr>
        <w:t xml:space="preserve"> извођача и подизвођача радова бораве и крећу се само у објектима ТЕНТ на којима изводе радове.</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Забрањено је уношење оружја унутар локација Огранка ТЕНТ, као и неовлашћено фотографисање.</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Обавезно је придржавање правила и сигнализације безбедности у саобраћају.</w:t>
      </w:r>
    </w:p>
    <w:p w:rsidR="009A6A21" w:rsidRPr="004D3AB1" w:rsidRDefault="009A6A21" w:rsidP="009A6A21">
      <w:pPr>
        <w:numPr>
          <w:ilvl w:val="0"/>
          <w:numId w:val="34"/>
        </w:numPr>
        <w:tabs>
          <w:tab w:val="left" w:pos="912"/>
        </w:tabs>
        <w:rPr>
          <w:sz w:val="24"/>
          <w:szCs w:val="28"/>
          <w:lang w:val="ru-RU"/>
        </w:rPr>
      </w:pPr>
      <w:r w:rsidRPr="004D3AB1">
        <w:rPr>
          <w:sz w:val="24"/>
          <w:szCs w:val="28"/>
          <w:lang w:val="sr-Cyrl-CS"/>
        </w:rPr>
        <w:t>На захтев надзорног органа, удаљи запосленог са градилишта, када се утврди да је неподобан за даљи рад на градилишту.</w:t>
      </w:r>
    </w:p>
    <w:p w:rsidR="009A6A21" w:rsidRPr="004D3AB1" w:rsidRDefault="009A6A21" w:rsidP="009A6A21">
      <w:pPr>
        <w:numPr>
          <w:ilvl w:val="0"/>
          <w:numId w:val="34"/>
        </w:numPr>
        <w:tabs>
          <w:tab w:val="left" w:pos="912"/>
        </w:tabs>
        <w:rPr>
          <w:sz w:val="24"/>
          <w:szCs w:val="28"/>
          <w:lang w:val="ru-RU"/>
        </w:rPr>
      </w:pPr>
      <w:r w:rsidRPr="004D3AB1">
        <w:rPr>
          <w:sz w:val="24"/>
          <w:szCs w:val="28"/>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A6A21" w:rsidRPr="004D3AB1" w:rsidRDefault="009A6A21" w:rsidP="009A6A21">
      <w:pPr>
        <w:tabs>
          <w:tab w:val="left" w:pos="912"/>
        </w:tabs>
        <w:rPr>
          <w:sz w:val="24"/>
          <w:szCs w:val="28"/>
          <w:lang w:val="ru-RU"/>
        </w:rPr>
      </w:pPr>
    </w:p>
    <w:p w:rsidR="009A6A21" w:rsidRPr="004D3AB1" w:rsidRDefault="009A6A21" w:rsidP="009A6A21">
      <w:pPr>
        <w:tabs>
          <w:tab w:val="left" w:pos="912"/>
        </w:tabs>
        <w:rPr>
          <w:b/>
          <w:sz w:val="24"/>
          <w:szCs w:val="28"/>
          <w:u w:val="single"/>
          <w:lang w:val="sr-Cyrl-CS"/>
        </w:rPr>
      </w:pPr>
      <w:r w:rsidRPr="004D3AB1">
        <w:rPr>
          <w:b/>
          <w:sz w:val="24"/>
          <w:szCs w:val="28"/>
          <w:u w:val="single"/>
          <w:lang w:val="sr-Cyrl-CS"/>
        </w:rPr>
        <w:t>II ОБАВЕЗЕ ИЗВОЂАЧА РАДОВА ЧИЈИ СУ ЗАПОСЛЕНИ АНГАЖОВАНИ</w:t>
      </w:r>
    </w:p>
    <w:p w:rsidR="009A6A21" w:rsidRPr="004D3AB1" w:rsidRDefault="009A6A21" w:rsidP="009A6A21">
      <w:pPr>
        <w:tabs>
          <w:tab w:val="left" w:pos="912"/>
        </w:tabs>
        <w:rPr>
          <w:b/>
          <w:sz w:val="24"/>
          <w:szCs w:val="28"/>
          <w:u w:val="single"/>
          <w:lang w:val="sr-Cyrl-CS"/>
        </w:rPr>
      </w:pPr>
      <w:r w:rsidRPr="004D3AB1">
        <w:rPr>
          <w:b/>
          <w:sz w:val="24"/>
          <w:szCs w:val="28"/>
          <w:u w:val="single"/>
          <w:lang w:val="sr-Cyrl-CS"/>
        </w:rPr>
        <w:t>ПО „НОРМА ЧАС“</w:t>
      </w:r>
    </w:p>
    <w:p w:rsidR="009A6A21" w:rsidRPr="004D3AB1" w:rsidRDefault="009A6A21" w:rsidP="009A6A21">
      <w:pPr>
        <w:tabs>
          <w:tab w:val="left" w:pos="912"/>
        </w:tabs>
        <w:rPr>
          <w:b/>
          <w:sz w:val="24"/>
          <w:szCs w:val="28"/>
          <w:u w:val="single"/>
          <w:lang w:val="sr-Cyrl-CS"/>
        </w:rPr>
      </w:pPr>
    </w:p>
    <w:p w:rsidR="009A6A21" w:rsidRPr="004D3AB1" w:rsidRDefault="009A6A21" w:rsidP="009A6A21">
      <w:pPr>
        <w:tabs>
          <w:tab w:val="left" w:pos="912"/>
        </w:tabs>
        <w:rPr>
          <w:sz w:val="24"/>
          <w:szCs w:val="28"/>
          <w:lang w:val="sr-Cyrl-RS"/>
        </w:rPr>
      </w:pPr>
      <w:r w:rsidRPr="004D3AB1">
        <w:rPr>
          <w:sz w:val="24"/>
          <w:szCs w:val="28"/>
          <w:lang w:val="sr-Cyrl-RS"/>
        </w:rPr>
        <w:t>И</w:t>
      </w:r>
      <w:r w:rsidRPr="004D3AB1">
        <w:rPr>
          <w:sz w:val="24"/>
          <w:szCs w:val="28"/>
          <w:lang w:val="sr-Latn-CS"/>
        </w:rPr>
        <w:t>звођач радова</w:t>
      </w:r>
      <w:r w:rsidRPr="004D3AB1">
        <w:rPr>
          <w:sz w:val="24"/>
          <w:szCs w:val="28"/>
          <w:lang w:val="sr-Cyrl-RS"/>
        </w:rPr>
        <w:t xml:space="preserve"> који своје запослене ангажују по „норма часу“, у организацији ТЕНТ, обавезан је да:</w:t>
      </w:r>
    </w:p>
    <w:p w:rsidR="009A6A21" w:rsidRPr="004D3AB1" w:rsidRDefault="009A6A21" w:rsidP="009A6A21">
      <w:pPr>
        <w:tabs>
          <w:tab w:val="left" w:pos="912"/>
        </w:tabs>
        <w:rPr>
          <w:sz w:val="24"/>
          <w:szCs w:val="28"/>
        </w:rPr>
      </w:pPr>
    </w:p>
    <w:p w:rsidR="009A6A21" w:rsidRPr="004D3AB1" w:rsidRDefault="009A6A21" w:rsidP="009A6A21">
      <w:pPr>
        <w:numPr>
          <w:ilvl w:val="0"/>
          <w:numId w:val="36"/>
        </w:numPr>
        <w:tabs>
          <w:tab w:val="num" w:pos="360"/>
          <w:tab w:val="left" w:pos="912"/>
        </w:tabs>
        <w:rPr>
          <w:sz w:val="24"/>
          <w:szCs w:val="28"/>
          <w:lang w:val="ru-RU"/>
        </w:rPr>
      </w:pPr>
      <w:r w:rsidRPr="004D3AB1">
        <w:rPr>
          <w:sz w:val="24"/>
          <w:szCs w:val="28"/>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9A6A21" w:rsidRPr="004D3AB1" w:rsidRDefault="009A6A21" w:rsidP="009A6A21">
      <w:pPr>
        <w:numPr>
          <w:ilvl w:val="0"/>
          <w:numId w:val="36"/>
        </w:numPr>
        <w:tabs>
          <w:tab w:val="num" w:pos="360"/>
          <w:tab w:val="left" w:pos="912"/>
        </w:tabs>
        <w:rPr>
          <w:sz w:val="24"/>
          <w:szCs w:val="28"/>
          <w:lang w:val="ru-RU"/>
        </w:rPr>
      </w:pPr>
      <w:r w:rsidRPr="004D3AB1">
        <w:rPr>
          <w:sz w:val="24"/>
          <w:szCs w:val="28"/>
          <w:lang w:val="ru-RU"/>
        </w:rPr>
        <w:t>На сваких 6 месеци, Служби БЗР и ЗОП,  достави спискове запослених Извођача радова по Службама и радним местима где су распоређени.</w:t>
      </w:r>
    </w:p>
    <w:p w:rsidR="009A6A21" w:rsidRPr="004D3AB1" w:rsidRDefault="009A6A21" w:rsidP="009A6A21">
      <w:pPr>
        <w:numPr>
          <w:ilvl w:val="0"/>
          <w:numId w:val="36"/>
        </w:numPr>
        <w:tabs>
          <w:tab w:val="num" w:pos="360"/>
          <w:tab w:val="left" w:pos="912"/>
        </w:tabs>
        <w:rPr>
          <w:sz w:val="24"/>
          <w:szCs w:val="28"/>
          <w:lang w:val="ru-RU"/>
        </w:rPr>
      </w:pPr>
      <w:r w:rsidRPr="004D3AB1">
        <w:rPr>
          <w:sz w:val="24"/>
          <w:szCs w:val="28"/>
          <w:lang w:val="ru-RU"/>
        </w:rPr>
        <w:t>За извођење радова (обављање посла) ангажује здравствено способне запослене,</w:t>
      </w:r>
    </w:p>
    <w:p w:rsidR="009A6A21" w:rsidRPr="004D3AB1" w:rsidRDefault="009A6A21" w:rsidP="009A6A21">
      <w:pPr>
        <w:numPr>
          <w:ilvl w:val="0"/>
          <w:numId w:val="36"/>
        </w:numPr>
        <w:tabs>
          <w:tab w:val="num" w:pos="360"/>
          <w:tab w:val="left" w:pos="912"/>
        </w:tabs>
        <w:rPr>
          <w:sz w:val="24"/>
          <w:szCs w:val="28"/>
          <w:lang w:val="ru-RU"/>
        </w:rPr>
      </w:pPr>
      <w:r w:rsidRPr="004D3AB1">
        <w:rPr>
          <w:sz w:val="24"/>
          <w:szCs w:val="28"/>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9A6A21" w:rsidRPr="004D3AB1" w:rsidRDefault="009A6A21" w:rsidP="009A6A21">
      <w:pPr>
        <w:numPr>
          <w:ilvl w:val="0"/>
          <w:numId w:val="36"/>
        </w:numPr>
        <w:tabs>
          <w:tab w:val="left" w:pos="912"/>
        </w:tabs>
        <w:rPr>
          <w:sz w:val="24"/>
          <w:szCs w:val="28"/>
          <w:lang w:val="ru-RU"/>
        </w:rPr>
      </w:pPr>
      <w:r w:rsidRPr="004D3AB1">
        <w:rPr>
          <w:sz w:val="24"/>
          <w:szCs w:val="28"/>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9A6A21" w:rsidRPr="004D3AB1" w:rsidRDefault="009A6A21" w:rsidP="009A6A21">
      <w:pPr>
        <w:numPr>
          <w:ilvl w:val="0"/>
          <w:numId w:val="36"/>
        </w:numPr>
        <w:tabs>
          <w:tab w:val="left" w:pos="912"/>
        </w:tabs>
        <w:rPr>
          <w:sz w:val="24"/>
          <w:szCs w:val="28"/>
          <w:lang w:val="ru-RU"/>
        </w:rPr>
      </w:pPr>
      <w:r w:rsidRPr="004D3AB1">
        <w:rPr>
          <w:sz w:val="24"/>
          <w:szCs w:val="28"/>
          <w:lang w:val="ru-RU"/>
        </w:rPr>
        <w:lastRenderedPageBreak/>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9A6A21" w:rsidRPr="004D3AB1" w:rsidRDefault="009A6A21" w:rsidP="009A6A21">
      <w:pPr>
        <w:numPr>
          <w:ilvl w:val="0"/>
          <w:numId w:val="36"/>
        </w:numPr>
        <w:tabs>
          <w:tab w:val="left" w:pos="912"/>
        </w:tabs>
        <w:rPr>
          <w:sz w:val="24"/>
          <w:szCs w:val="28"/>
          <w:lang w:val="ru-RU"/>
        </w:rPr>
      </w:pPr>
      <w:r w:rsidRPr="004D3AB1">
        <w:rPr>
          <w:sz w:val="24"/>
          <w:szCs w:val="28"/>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9A6A21" w:rsidRPr="004D3AB1" w:rsidRDefault="009A6A21" w:rsidP="009A6A21">
      <w:pPr>
        <w:numPr>
          <w:ilvl w:val="0"/>
          <w:numId w:val="36"/>
        </w:numPr>
        <w:tabs>
          <w:tab w:val="left" w:pos="912"/>
        </w:tabs>
        <w:rPr>
          <w:sz w:val="24"/>
          <w:szCs w:val="28"/>
          <w:lang w:val="ru-RU"/>
        </w:rPr>
      </w:pPr>
      <w:r w:rsidRPr="004D3AB1">
        <w:rPr>
          <w:sz w:val="24"/>
          <w:szCs w:val="28"/>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9A6A21" w:rsidRPr="004D3AB1" w:rsidRDefault="009A6A21" w:rsidP="009A6A21">
      <w:pPr>
        <w:numPr>
          <w:ilvl w:val="0"/>
          <w:numId w:val="36"/>
        </w:numPr>
        <w:tabs>
          <w:tab w:val="left" w:pos="912"/>
        </w:tabs>
        <w:rPr>
          <w:sz w:val="24"/>
          <w:szCs w:val="28"/>
          <w:lang w:val="ru-RU"/>
        </w:rPr>
      </w:pPr>
      <w:r w:rsidRPr="004D3AB1">
        <w:rPr>
          <w:sz w:val="24"/>
          <w:szCs w:val="28"/>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9A6A21" w:rsidRPr="004D3AB1" w:rsidRDefault="009A6A21" w:rsidP="009A6A21">
      <w:pPr>
        <w:numPr>
          <w:ilvl w:val="0"/>
          <w:numId w:val="36"/>
        </w:numPr>
        <w:tabs>
          <w:tab w:val="left" w:pos="912"/>
        </w:tabs>
        <w:rPr>
          <w:sz w:val="24"/>
          <w:szCs w:val="28"/>
          <w:lang w:val="ru-RU"/>
        </w:rPr>
      </w:pPr>
      <w:r w:rsidRPr="004D3AB1">
        <w:rPr>
          <w:sz w:val="24"/>
          <w:szCs w:val="28"/>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9A6A21" w:rsidRPr="004D3AB1" w:rsidRDefault="009A6A21" w:rsidP="009A6A21">
      <w:pPr>
        <w:numPr>
          <w:ilvl w:val="0"/>
          <w:numId w:val="36"/>
        </w:numPr>
        <w:tabs>
          <w:tab w:val="left" w:pos="912"/>
        </w:tabs>
        <w:rPr>
          <w:sz w:val="24"/>
          <w:szCs w:val="28"/>
          <w:lang w:val="ru-RU"/>
        </w:rPr>
      </w:pPr>
      <w:r w:rsidRPr="004D3AB1">
        <w:rPr>
          <w:sz w:val="24"/>
          <w:szCs w:val="28"/>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9A6A21" w:rsidRPr="004D3AB1" w:rsidRDefault="009A6A21" w:rsidP="009A6A21">
      <w:pPr>
        <w:numPr>
          <w:ilvl w:val="0"/>
          <w:numId w:val="36"/>
        </w:numPr>
        <w:tabs>
          <w:tab w:val="left" w:pos="912"/>
        </w:tabs>
        <w:rPr>
          <w:sz w:val="24"/>
          <w:szCs w:val="28"/>
          <w:lang w:val="ru-RU"/>
        </w:rPr>
      </w:pPr>
      <w:r w:rsidRPr="004D3AB1">
        <w:rPr>
          <w:sz w:val="24"/>
          <w:szCs w:val="28"/>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9A6A21" w:rsidRPr="004D3AB1" w:rsidRDefault="009A6A21" w:rsidP="009A6A21">
      <w:pPr>
        <w:numPr>
          <w:ilvl w:val="0"/>
          <w:numId w:val="36"/>
        </w:numPr>
        <w:tabs>
          <w:tab w:val="left" w:pos="912"/>
        </w:tabs>
        <w:rPr>
          <w:sz w:val="24"/>
          <w:szCs w:val="28"/>
          <w:lang w:val="ru-RU"/>
        </w:rPr>
      </w:pPr>
      <w:r w:rsidRPr="004D3AB1">
        <w:rPr>
          <w:sz w:val="24"/>
          <w:szCs w:val="28"/>
          <w:lang w:val="ru-RU"/>
        </w:rPr>
        <w:t>Служби БЗР и ЗОП ТЕНТ достави копију извештаја о повреди на раду запосленог који пружа услуге ТЕНТ.</w:t>
      </w:r>
    </w:p>
    <w:p w:rsidR="009A6A21" w:rsidRPr="004D3AB1" w:rsidRDefault="009A6A21" w:rsidP="009A6A21">
      <w:pPr>
        <w:tabs>
          <w:tab w:val="left" w:pos="912"/>
        </w:tabs>
        <w:rPr>
          <w:b/>
          <w:sz w:val="24"/>
          <w:szCs w:val="28"/>
          <w:u w:val="single"/>
          <w:lang w:val="sr-Latn-CS"/>
        </w:rPr>
      </w:pPr>
      <w:r w:rsidRPr="004D3AB1">
        <w:rPr>
          <w:b/>
          <w:sz w:val="24"/>
          <w:szCs w:val="28"/>
          <w:u w:val="single"/>
          <w:lang w:val="sr-Latn-CS"/>
        </w:rPr>
        <w:t xml:space="preserve">III ОБАВЕЗЕ ТЕНТ ЗА ЗАПОСЛЕНЕ АНГАЖОВАНЕ ПО „НОРМА ЧАС“  </w:t>
      </w:r>
    </w:p>
    <w:p w:rsidR="009A6A21" w:rsidRPr="004D3AB1" w:rsidRDefault="009A6A21" w:rsidP="009A6A21">
      <w:pPr>
        <w:tabs>
          <w:tab w:val="left" w:pos="912"/>
        </w:tabs>
        <w:rPr>
          <w:sz w:val="24"/>
          <w:szCs w:val="28"/>
          <w:lang w:val="sr-Cyrl-CS"/>
        </w:rPr>
      </w:pPr>
      <w:r w:rsidRPr="004D3AB1">
        <w:rPr>
          <w:sz w:val="24"/>
          <w:szCs w:val="28"/>
          <w:lang w:val="sr-Cyrl-CS"/>
        </w:rPr>
        <w:t>ТЕНТ, односно руководиоци организационих целина у оквиру којих су ангажовани запослени Извођача радова обавезни су да:</w:t>
      </w:r>
    </w:p>
    <w:p w:rsidR="009A6A21" w:rsidRPr="004D3AB1" w:rsidRDefault="009A6A21" w:rsidP="009A6A21">
      <w:pPr>
        <w:numPr>
          <w:ilvl w:val="0"/>
          <w:numId w:val="37"/>
        </w:numPr>
        <w:tabs>
          <w:tab w:val="num" w:pos="360"/>
          <w:tab w:val="left" w:pos="912"/>
        </w:tabs>
        <w:rPr>
          <w:sz w:val="24"/>
          <w:szCs w:val="28"/>
          <w:lang w:val="ru-RU"/>
        </w:rPr>
      </w:pPr>
      <w:r w:rsidRPr="004D3AB1">
        <w:rPr>
          <w:sz w:val="24"/>
          <w:szCs w:val="28"/>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9A6A21" w:rsidRPr="004D3AB1" w:rsidRDefault="009A6A21" w:rsidP="009A6A21">
      <w:pPr>
        <w:numPr>
          <w:ilvl w:val="0"/>
          <w:numId w:val="37"/>
        </w:numPr>
        <w:tabs>
          <w:tab w:val="num" w:pos="360"/>
          <w:tab w:val="left" w:pos="912"/>
        </w:tabs>
        <w:rPr>
          <w:sz w:val="24"/>
          <w:szCs w:val="28"/>
          <w:lang w:val="ru-RU"/>
        </w:rPr>
      </w:pPr>
      <w:r w:rsidRPr="004D3AB1">
        <w:rPr>
          <w:sz w:val="24"/>
          <w:szCs w:val="28"/>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9A6A21" w:rsidRPr="004D3AB1" w:rsidRDefault="009A6A21" w:rsidP="009A6A21">
      <w:pPr>
        <w:numPr>
          <w:ilvl w:val="0"/>
          <w:numId w:val="37"/>
        </w:numPr>
        <w:tabs>
          <w:tab w:val="num" w:pos="360"/>
          <w:tab w:val="left" w:pos="912"/>
        </w:tabs>
        <w:rPr>
          <w:sz w:val="24"/>
          <w:szCs w:val="28"/>
          <w:lang w:val="ru-RU"/>
        </w:rPr>
      </w:pPr>
      <w:r w:rsidRPr="004D3AB1">
        <w:rPr>
          <w:sz w:val="24"/>
          <w:szCs w:val="28"/>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9A6A21" w:rsidRPr="004D3AB1" w:rsidRDefault="009A6A21" w:rsidP="009A6A21">
      <w:pPr>
        <w:numPr>
          <w:ilvl w:val="0"/>
          <w:numId w:val="37"/>
        </w:numPr>
        <w:tabs>
          <w:tab w:val="num" w:pos="360"/>
          <w:tab w:val="left" w:pos="912"/>
        </w:tabs>
        <w:rPr>
          <w:sz w:val="24"/>
          <w:szCs w:val="28"/>
          <w:lang w:val="ru-RU"/>
        </w:rPr>
      </w:pPr>
      <w:r w:rsidRPr="004D3AB1">
        <w:rPr>
          <w:sz w:val="24"/>
          <w:szCs w:val="28"/>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9A6A21" w:rsidRPr="004D3AB1" w:rsidRDefault="009A6A21" w:rsidP="009A6A21">
      <w:pPr>
        <w:tabs>
          <w:tab w:val="left" w:pos="912"/>
        </w:tabs>
        <w:rPr>
          <w:b/>
          <w:sz w:val="24"/>
          <w:szCs w:val="28"/>
          <w:u w:val="single"/>
          <w:lang w:val="sr-Cyrl-RS"/>
        </w:rPr>
      </w:pPr>
      <w:r w:rsidRPr="004D3AB1">
        <w:rPr>
          <w:b/>
          <w:sz w:val="24"/>
          <w:szCs w:val="28"/>
          <w:u w:val="single"/>
          <w:lang w:val="sr-Cyrl-RS"/>
        </w:rPr>
        <w:t>IV НЕПОШТОВАЊЕ ПРАВИЛА</w:t>
      </w:r>
    </w:p>
    <w:p w:rsidR="009A6A21" w:rsidRPr="004D3AB1" w:rsidRDefault="009A6A21" w:rsidP="009A6A21">
      <w:pPr>
        <w:tabs>
          <w:tab w:val="left" w:pos="912"/>
        </w:tabs>
        <w:rPr>
          <w:sz w:val="24"/>
          <w:szCs w:val="28"/>
          <w:lang w:val="sr-Cyrl-CS"/>
        </w:rPr>
      </w:pPr>
      <w:r w:rsidRPr="004D3AB1">
        <w:rPr>
          <w:sz w:val="24"/>
          <w:szCs w:val="28"/>
          <w:lang w:val="sr-Cyrl-CS"/>
        </w:rPr>
        <w:lastRenderedPageBreak/>
        <w:t>Служба БЗР и ЗОП ТЕНТ, док траје извођење уговорених радова, врши контролу примене ових правила.</w:t>
      </w:r>
    </w:p>
    <w:p w:rsidR="009A6A21" w:rsidRPr="004D3AB1" w:rsidRDefault="009A6A21" w:rsidP="009A6A21">
      <w:pPr>
        <w:tabs>
          <w:tab w:val="left" w:pos="912"/>
        </w:tabs>
        <w:rPr>
          <w:sz w:val="24"/>
          <w:szCs w:val="28"/>
          <w:lang w:val="sr-Cyrl-CS"/>
        </w:rPr>
      </w:pPr>
      <w:r w:rsidRPr="004D3AB1">
        <w:rPr>
          <w:sz w:val="24"/>
          <w:szCs w:val="28"/>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9A6A21" w:rsidRPr="004D3AB1" w:rsidRDefault="009A6A21" w:rsidP="009A6A21">
      <w:pPr>
        <w:tabs>
          <w:tab w:val="left" w:pos="912"/>
        </w:tabs>
        <w:rPr>
          <w:sz w:val="24"/>
          <w:szCs w:val="28"/>
          <w:lang w:val="sr-Cyrl-CS"/>
        </w:rPr>
      </w:pPr>
      <w:r w:rsidRPr="004D3AB1">
        <w:rPr>
          <w:sz w:val="24"/>
          <w:szCs w:val="28"/>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9A6A21" w:rsidRPr="004D3AB1" w:rsidRDefault="009A6A21" w:rsidP="009A6A21">
      <w:pPr>
        <w:tabs>
          <w:tab w:val="left" w:pos="912"/>
        </w:tabs>
        <w:rPr>
          <w:sz w:val="24"/>
          <w:szCs w:val="28"/>
          <w:lang w:val="sr-Cyrl-CS"/>
        </w:rPr>
      </w:pPr>
      <w:r w:rsidRPr="004D3AB1">
        <w:rPr>
          <w:sz w:val="24"/>
          <w:szCs w:val="28"/>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9A6A21" w:rsidRPr="004D3AB1" w:rsidRDefault="009A6A21" w:rsidP="009A6A21">
      <w:pPr>
        <w:tabs>
          <w:tab w:val="left" w:pos="912"/>
        </w:tabs>
        <w:rPr>
          <w:sz w:val="24"/>
          <w:szCs w:val="28"/>
          <w:lang w:val="sr-Cyrl-CS"/>
        </w:rPr>
      </w:pPr>
      <w:r w:rsidRPr="004D3AB1">
        <w:rPr>
          <w:sz w:val="24"/>
          <w:szCs w:val="28"/>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9A6A21" w:rsidRPr="004D3AB1" w:rsidRDefault="009A6A21" w:rsidP="009A6A21">
      <w:pPr>
        <w:tabs>
          <w:tab w:val="left" w:pos="912"/>
        </w:tabs>
        <w:rPr>
          <w:sz w:val="24"/>
          <w:szCs w:val="28"/>
          <w:lang w:val="sr-Cyrl-CS"/>
        </w:rPr>
      </w:pPr>
      <w:r w:rsidRPr="004D3AB1">
        <w:rPr>
          <w:sz w:val="24"/>
          <w:szCs w:val="28"/>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9A6A21" w:rsidRPr="004D3AB1" w:rsidRDefault="009A6A21" w:rsidP="009A6A21">
      <w:pPr>
        <w:tabs>
          <w:tab w:val="left" w:pos="912"/>
        </w:tabs>
        <w:rPr>
          <w:sz w:val="24"/>
          <w:szCs w:val="28"/>
          <w:lang w:val="sr-Cyrl-CS"/>
        </w:rPr>
      </w:pPr>
      <w:r w:rsidRPr="004D3AB1">
        <w:rPr>
          <w:sz w:val="24"/>
          <w:szCs w:val="28"/>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9A6A21" w:rsidRPr="004D3AB1" w:rsidRDefault="009A6A21" w:rsidP="009A6A21">
      <w:pPr>
        <w:tabs>
          <w:tab w:val="left" w:pos="912"/>
        </w:tabs>
        <w:rPr>
          <w:sz w:val="24"/>
          <w:szCs w:val="28"/>
          <w:lang w:val="sr-Cyrl-CS"/>
        </w:rPr>
      </w:pPr>
      <w:r w:rsidRPr="004D3AB1">
        <w:rPr>
          <w:sz w:val="24"/>
          <w:szCs w:val="28"/>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9A6A21" w:rsidRPr="004D3AB1" w:rsidRDefault="009A6A21" w:rsidP="009A6A21">
      <w:pPr>
        <w:tabs>
          <w:tab w:val="left" w:pos="912"/>
        </w:tabs>
        <w:rPr>
          <w:sz w:val="24"/>
          <w:szCs w:val="28"/>
          <w:lang w:val="sr-Cyrl-CS"/>
        </w:rPr>
      </w:pPr>
      <w:r w:rsidRPr="004D3AB1">
        <w:rPr>
          <w:sz w:val="24"/>
          <w:szCs w:val="28"/>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9A6A21" w:rsidRPr="004D3AB1" w:rsidRDefault="009A6A21" w:rsidP="009A6A21">
      <w:pPr>
        <w:tabs>
          <w:tab w:val="left" w:pos="912"/>
        </w:tabs>
        <w:rPr>
          <w:sz w:val="24"/>
          <w:szCs w:val="28"/>
          <w:lang w:val="sr-Cyrl-CS"/>
        </w:rPr>
      </w:pPr>
      <w:r w:rsidRPr="004D3AB1">
        <w:rPr>
          <w:sz w:val="24"/>
          <w:szCs w:val="28"/>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9A6A21" w:rsidRPr="004D3AB1" w:rsidRDefault="009A6A21" w:rsidP="009A6A21">
      <w:pPr>
        <w:tabs>
          <w:tab w:val="left" w:pos="912"/>
        </w:tabs>
        <w:rPr>
          <w:b/>
          <w:sz w:val="24"/>
          <w:szCs w:val="28"/>
          <w:u w:val="single"/>
          <w:lang w:val="sr-Cyrl-RS"/>
        </w:rPr>
      </w:pPr>
      <w:r w:rsidRPr="004D3AB1">
        <w:rPr>
          <w:b/>
          <w:sz w:val="24"/>
          <w:szCs w:val="28"/>
          <w:u w:val="single"/>
          <w:lang w:val="sr-Latn-CS"/>
        </w:rPr>
        <w:t>V  САСТАНЦИ У ВЕЗИ БЕЗБЕДНОСТИ И ЗДРАВЉА НА РАДУ</w:t>
      </w:r>
    </w:p>
    <w:p w:rsidR="009A6A21" w:rsidRPr="004D3AB1" w:rsidRDefault="009A6A21" w:rsidP="009A6A21">
      <w:pPr>
        <w:tabs>
          <w:tab w:val="left" w:pos="912"/>
        </w:tabs>
        <w:rPr>
          <w:b/>
          <w:sz w:val="24"/>
          <w:szCs w:val="28"/>
          <w:u w:val="single"/>
          <w:lang w:val="sr-Latn-CS"/>
        </w:rPr>
      </w:pPr>
      <w:r w:rsidRPr="004D3AB1">
        <w:rPr>
          <w:sz w:val="24"/>
          <w:szCs w:val="28"/>
          <w:lang w:val="sr-Latn-CS"/>
        </w:rPr>
        <w:t>Прв</w:t>
      </w:r>
      <w:r w:rsidRPr="004D3AB1">
        <w:rPr>
          <w:sz w:val="24"/>
          <w:szCs w:val="28"/>
          <w:lang w:val="sr-Cyrl-CS"/>
        </w:rPr>
        <w:t>ом састанку за безбедност присуствују:</w:t>
      </w:r>
    </w:p>
    <w:p w:rsidR="009A6A21" w:rsidRPr="004D3AB1" w:rsidRDefault="009A6A21" w:rsidP="009A6A21">
      <w:pPr>
        <w:numPr>
          <w:ilvl w:val="1"/>
          <w:numId w:val="35"/>
        </w:numPr>
        <w:tabs>
          <w:tab w:val="clear" w:pos="1440"/>
          <w:tab w:val="left" w:pos="912"/>
          <w:tab w:val="num" w:pos="1134"/>
        </w:tabs>
        <w:rPr>
          <w:sz w:val="24"/>
          <w:szCs w:val="28"/>
          <w:lang w:val="sr-Cyrl-CS"/>
        </w:rPr>
      </w:pPr>
      <w:r w:rsidRPr="004D3AB1">
        <w:rPr>
          <w:sz w:val="24"/>
          <w:szCs w:val="28"/>
          <w:lang w:val="sr-Cyrl-CS"/>
        </w:rPr>
        <w:t>лице за безбедност и здравље у ТЕНТ,</w:t>
      </w:r>
    </w:p>
    <w:p w:rsidR="009A6A21" w:rsidRPr="004D3AB1" w:rsidRDefault="009A6A21" w:rsidP="009A6A21">
      <w:pPr>
        <w:numPr>
          <w:ilvl w:val="1"/>
          <w:numId w:val="35"/>
        </w:numPr>
        <w:tabs>
          <w:tab w:val="clear" w:pos="1440"/>
          <w:tab w:val="left" w:pos="912"/>
          <w:tab w:val="num" w:pos="1134"/>
        </w:tabs>
        <w:rPr>
          <w:sz w:val="24"/>
          <w:szCs w:val="28"/>
          <w:lang w:val="sr-Cyrl-CS"/>
        </w:rPr>
      </w:pPr>
      <w:r w:rsidRPr="004D3AB1">
        <w:rPr>
          <w:sz w:val="24"/>
          <w:szCs w:val="28"/>
          <w:lang w:val="sr-Cyrl-CS"/>
        </w:rPr>
        <w:t xml:space="preserve">инструктор БЗР и ЗОП из Службе за обуку кадрова. </w:t>
      </w:r>
    </w:p>
    <w:p w:rsidR="009A6A21" w:rsidRPr="004D3AB1" w:rsidRDefault="009A6A21" w:rsidP="009A6A21">
      <w:pPr>
        <w:numPr>
          <w:ilvl w:val="1"/>
          <w:numId w:val="35"/>
        </w:numPr>
        <w:tabs>
          <w:tab w:val="clear" w:pos="1440"/>
          <w:tab w:val="left" w:pos="912"/>
          <w:tab w:val="num" w:pos="1134"/>
        </w:tabs>
        <w:rPr>
          <w:sz w:val="24"/>
          <w:szCs w:val="28"/>
          <w:lang w:val="sr-Cyrl-CS"/>
        </w:rPr>
      </w:pPr>
      <w:r w:rsidRPr="004D3AB1">
        <w:rPr>
          <w:sz w:val="24"/>
          <w:szCs w:val="28"/>
          <w:lang w:val="sr-Cyrl-CS"/>
        </w:rPr>
        <w:t>надзорни орган,</w:t>
      </w:r>
    </w:p>
    <w:p w:rsidR="009A6A21" w:rsidRPr="004D3AB1" w:rsidRDefault="009A6A21" w:rsidP="009A6A21">
      <w:pPr>
        <w:numPr>
          <w:ilvl w:val="1"/>
          <w:numId w:val="35"/>
        </w:numPr>
        <w:tabs>
          <w:tab w:val="clear" w:pos="1440"/>
          <w:tab w:val="left" w:pos="912"/>
          <w:tab w:val="num" w:pos="1134"/>
        </w:tabs>
        <w:rPr>
          <w:sz w:val="24"/>
          <w:szCs w:val="28"/>
          <w:lang w:val="sr-Cyrl-CS"/>
        </w:rPr>
      </w:pPr>
      <w:r w:rsidRPr="004D3AB1">
        <w:rPr>
          <w:sz w:val="24"/>
          <w:szCs w:val="28"/>
          <w:lang w:val="sr-Cyrl-CS"/>
        </w:rPr>
        <w:t>одговорно лице извођача радова на градилишту и</w:t>
      </w:r>
    </w:p>
    <w:p w:rsidR="009A6A21" w:rsidRPr="004D3AB1" w:rsidRDefault="009A6A21" w:rsidP="009A6A21">
      <w:pPr>
        <w:numPr>
          <w:ilvl w:val="1"/>
          <w:numId w:val="35"/>
        </w:numPr>
        <w:tabs>
          <w:tab w:val="clear" w:pos="1440"/>
          <w:tab w:val="left" w:pos="912"/>
          <w:tab w:val="num" w:pos="1134"/>
        </w:tabs>
        <w:rPr>
          <w:sz w:val="24"/>
          <w:szCs w:val="28"/>
          <w:lang w:val="sr-Cyrl-CS"/>
        </w:rPr>
      </w:pPr>
      <w:r w:rsidRPr="004D3AB1">
        <w:rPr>
          <w:sz w:val="24"/>
          <w:szCs w:val="28"/>
          <w:lang w:val="sr-Cyrl-CS"/>
        </w:rPr>
        <w:t>одговорно лице за безбедност и здравље извођача радова.</w:t>
      </w:r>
      <w:r w:rsidRPr="004D3AB1">
        <w:rPr>
          <w:sz w:val="24"/>
          <w:szCs w:val="28"/>
          <w:lang w:val="sr-Latn-CS"/>
        </w:rPr>
        <w:t xml:space="preserve"> </w:t>
      </w:r>
    </w:p>
    <w:p w:rsidR="009A6A21" w:rsidRPr="004D3AB1" w:rsidRDefault="009A6A21" w:rsidP="009A6A21">
      <w:pPr>
        <w:tabs>
          <w:tab w:val="left" w:pos="912"/>
        </w:tabs>
        <w:rPr>
          <w:sz w:val="24"/>
          <w:szCs w:val="28"/>
          <w:lang w:val="sr-Latn-CS"/>
        </w:rPr>
      </w:pPr>
      <w:r w:rsidRPr="004D3AB1">
        <w:rPr>
          <w:sz w:val="24"/>
          <w:szCs w:val="28"/>
          <w:lang w:val="sr-Latn-CS"/>
        </w:rPr>
        <w:t xml:space="preserve">Садржај </w:t>
      </w:r>
      <w:r w:rsidRPr="004D3AB1">
        <w:rPr>
          <w:sz w:val="24"/>
          <w:szCs w:val="28"/>
          <w:lang w:val="ru-RU"/>
        </w:rPr>
        <w:t>првог</w:t>
      </w:r>
      <w:r w:rsidRPr="004D3AB1">
        <w:rPr>
          <w:sz w:val="24"/>
          <w:szCs w:val="28"/>
          <w:lang w:val="sr-Latn-CS"/>
        </w:rPr>
        <w:t xml:space="preserve"> састанка:</w:t>
      </w:r>
    </w:p>
    <w:p w:rsidR="009A6A21" w:rsidRPr="004D3AB1" w:rsidRDefault="009A6A21" w:rsidP="009A6A21">
      <w:pPr>
        <w:numPr>
          <w:ilvl w:val="1"/>
          <w:numId w:val="35"/>
        </w:numPr>
        <w:tabs>
          <w:tab w:val="clear" w:pos="1440"/>
          <w:tab w:val="left" w:pos="912"/>
          <w:tab w:val="num" w:pos="1134"/>
        </w:tabs>
        <w:rPr>
          <w:sz w:val="24"/>
          <w:szCs w:val="28"/>
          <w:lang w:val="ru-RU"/>
        </w:rPr>
      </w:pPr>
      <w:r w:rsidRPr="004D3AB1">
        <w:rPr>
          <w:sz w:val="24"/>
          <w:szCs w:val="28"/>
          <w:lang w:val="sr-Latn-CS"/>
        </w:rPr>
        <w:lastRenderedPageBreak/>
        <w:t>Одређивање радног простора (контејнери за смештај радника, материјала, санитарни чворови, и др.)</w:t>
      </w:r>
      <w:r w:rsidRPr="004D3AB1">
        <w:rPr>
          <w:sz w:val="24"/>
          <w:szCs w:val="28"/>
          <w:lang w:val="ru-RU"/>
        </w:rPr>
        <w:t>;</w:t>
      </w:r>
    </w:p>
    <w:p w:rsidR="009A6A21" w:rsidRPr="004D3AB1" w:rsidRDefault="009A6A21" w:rsidP="009A6A21">
      <w:pPr>
        <w:numPr>
          <w:ilvl w:val="1"/>
          <w:numId w:val="35"/>
        </w:numPr>
        <w:tabs>
          <w:tab w:val="clear" w:pos="1440"/>
          <w:tab w:val="left" w:pos="912"/>
          <w:tab w:val="num" w:pos="1134"/>
        </w:tabs>
        <w:rPr>
          <w:sz w:val="24"/>
          <w:szCs w:val="28"/>
          <w:lang w:val="ru-RU"/>
        </w:rPr>
      </w:pPr>
      <w:r w:rsidRPr="004D3AB1">
        <w:rPr>
          <w:sz w:val="24"/>
          <w:szCs w:val="28"/>
          <w:lang w:val="ru-RU"/>
        </w:rPr>
        <w:t xml:space="preserve">Упознавање са </w:t>
      </w:r>
      <w:r w:rsidRPr="004D3AB1">
        <w:rPr>
          <w:sz w:val="24"/>
          <w:szCs w:val="28"/>
          <w:lang w:val="sr-Cyrl-CS"/>
        </w:rPr>
        <w:t>опасностима и штетностима у термоенергетским постројењима и железничком саобраћају</w:t>
      </w:r>
      <w:r w:rsidRPr="004D3AB1">
        <w:rPr>
          <w:b/>
          <w:i/>
          <w:sz w:val="24"/>
          <w:szCs w:val="28"/>
          <w:lang w:val="sr-Cyrl-CS"/>
        </w:rPr>
        <w:t>;</w:t>
      </w:r>
    </w:p>
    <w:p w:rsidR="009A6A21" w:rsidRPr="004D3AB1" w:rsidRDefault="009A6A21" w:rsidP="009A6A21">
      <w:pPr>
        <w:numPr>
          <w:ilvl w:val="1"/>
          <w:numId w:val="35"/>
        </w:numPr>
        <w:tabs>
          <w:tab w:val="clear" w:pos="1440"/>
          <w:tab w:val="left" w:pos="912"/>
          <w:tab w:val="num" w:pos="1134"/>
        </w:tabs>
        <w:rPr>
          <w:sz w:val="24"/>
          <w:szCs w:val="28"/>
          <w:lang w:val="ru-RU"/>
        </w:rPr>
      </w:pPr>
      <w:r w:rsidRPr="004D3AB1">
        <w:rPr>
          <w:sz w:val="24"/>
          <w:szCs w:val="28"/>
          <w:lang w:val="sr-Latn-CS"/>
        </w:rPr>
        <w:t>Прва помоћ (телефонски бројеви, процедуре, и др.)</w:t>
      </w:r>
      <w:r w:rsidRPr="004D3AB1">
        <w:rPr>
          <w:sz w:val="24"/>
          <w:szCs w:val="28"/>
          <w:lang w:val="ru-RU"/>
        </w:rPr>
        <w:t>;</w:t>
      </w:r>
    </w:p>
    <w:p w:rsidR="009A6A21" w:rsidRPr="004D3AB1" w:rsidRDefault="009A6A21" w:rsidP="009A6A21">
      <w:pPr>
        <w:numPr>
          <w:ilvl w:val="1"/>
          <w:numId w:val="35"/>
        </w:numPr>
        <w:tabs>
          <w:tab w:val="clear" w:pos="1440"/>
          <w:tab w:val="left" w:pos="912"/>
          <w:tab w:val="num" w:pos="1134"/>
        </w:tabs>
        <w:rPr>
          <w:sz w:val="24"/>
          <w:szCs w:val="28"/>
          <w:lang w:val="ru-RU"/>
        </w:rPr>
      </w:pPr>
      <w:r w:rsidRPr="004D3AB1">
        <w:rPr>
          <w:sz w:val="24"/>
          <w:szCs w:val="28"/>
          <w:lang w:val="sr-Latn-CS"/>
        </w:rPr>
        <w:t>Противпожарна заштита (телефонски бројеви, процедуре, дозволе и др.), опасне материје (хемикалије, гас и горива)</w:t>
      </w:r>
      <w:r w:rsidRPr="004D3AB1">
        <w:rPr>
          <w:sz w:val="24"/>
          <w:szCs w:val="28"/>
          <w:lang w:val="sr-Cyrl-CS"/>
        </w:rPr>
        <w:t>, заштита животне средине</w:t>
      </w:r>
      <w:r w:rsidRPr="004D3AB1">
        <w:rPr>
          <w:sz w:val="24"/>
          <w:szCs w:val="28"/>
          <w:lang w:val="ru-RU"/>
        </w:rPr>
        <w:t>;</w:t>
      </w:r>
    </w:p>
    <w:p w:rsidR="009A6A21" w:rsidRPr="004D3AB1" w:rsidRDefault="009A6A21" w:rsidP="009A6A21">
      <w:pPr>
        <w:numPr>
          <w:ilvl w:val="1"/>
          <w:numId w:val="35"/>
        </w:numPr>
        <w:tabs>
          <w:tab w:val="clear" w:pos="1440"/>
          <w:tab w:val="left" w:pos="912"/>
          <w:tab w:val="num" w:pos="1134"/>
        </w:tabs>
        <w:rPr>
          <w:sz w:val="24"/>
          <w:szCs w:val="28"/>
          <w:lang w:val="ru-RU"/>
        </w:rPr>
      </w:pPr>
      <w:r w:rsidRPr="004D3AB1">
        <w:rPr>
          <w:sz w:val="24"/>
          <w:szCs w:val="28"/>
          <w:lang w:val="sr-Latn-CS"/>
        </w:rPr>
        <w:t>Лична</w:t>
      </w:r>
      <w:r w:rsidRPr="004D3AB1">
        <w:rPr>
          <w:sz w:val="24"/>
          <w:szCs w:val="28"/>
          <w:lang w:val="ru-RU"/>
        </w:rPr>
        <w:t xml:space="preserve"> и колективна</w:t>
      </w:r>
      <w:r w:rsidRPr="004D3AB1">
        <w:rPr>
          <w:sz w:val="24"/>
          <w:szCs w:val="28"/>
          <w:lang w:val="sr-Latn-CS"/>
        </w:rPr>
        <w:t xml:space="preserve"> заштитна опрема</w:t>
      </w:r>
      <w:r w:rsidRPr="004D3AB1">
        <w:rPr>
          <w:sz w:val="24"/>
          <w:szCs w:val="28"/>
          <w:lang w:val="ru-RU"/>
        </w:rPr>
        <w:t>;</w:t>
      </w:r>
    </w:p>
    <w:p w:rsidR="009A6A21" w:rsidRPr="004D3AB1" w:rsidRDefault="009A6A21" w:rsidP="009A6A21">
      <w:pPr>
        <w:numPr>
          <w:ilvl w:val="1"/>
          <w:numId w:val="35"/>
        </w:numPr>
        <w:tabs>
          <w:tab w:val="clear" w:pos="1440"/>
          <w:tab w:val="left" w:pos="912"/>
          <w:tab w:val="num" w:pos="1134"/>
        </w:tabs>
        <w:rPr>
          <w:sz w:val="24"/>
          <w:szCs w:val="28"/>
          <w:lang w:val="ru-RU"/>
        </w:rPr>
      </w:pPr>
      <w:r w:rsidRPr="004D3AB1">
        <w:rPr>
          <w:sz w:val="24"/>
          <w:szCs w:val="28"/>
          <w:lang w:val="sr-Latn-CS"/>
        </w:rPr>
        <w:t>Правила саобраћаја</w:t>
      </w:r>
      <w:r w:rsidRPr="004D3AB1">
        <w:rPr>
          <w:sz w:val="24"/>
          <w:szCs w:val="28"/>
          <w:lang w:val="ru-RU"/>
        </w:rPr>
        <w:t>;</w:t>
      </w:r>
    </w:p>
    <w:p w:rsidR="009A6A21" w:rsidRPr="004D3AB1" w:rsidRDefault="009A6A21" w:rsidP="009A6A21">
      <w:pPr>
        <w:numPr>
          <w:ilvl w:val="1"/>
          <w:numId w:val="35"/>
        </w:numPr>
        <w:tabs>
          <w:tab w:val="clear" w:pos="1440"/>
          <w:tab w:val="left" w:pos="912"/>
          <w:tab w:val="num" w:pos="1134"/>
        </w:tabs>
        <w:rPr>
          <w:sz w:val="24"/>
          <w:szCs w:val="28"/>
          <w:lang w:val="ru-RU"/>
        </w:rPr>
      </w:pPr>
      <w:r w:rsidRPr="004D3AB1">
        <w:rPr>
          <w:sz w:val="24"/>
          <w:szCs w:val="28"/>
          <w:lang w:val="ru-RU"/>
        </w:rPr>
        <w:t>Одржавање</w:t>
      </w:r>
      <w:r w:rsidRPr="004D3AB1">
        <w:rPr>
          <w:sz w:val="24"/>
          <w:szCs w:val="28"/>
          <w:lang w:val="sr-Latn-CS"/>
        </w:rPr>
        <w:t xml:space="preserve"> и чишћење </w:t>
      </w:r>
      <w:r w:rsidRPr="004D3AB1">
        <w:rPr>
          <w:sz w:val="24"/>
          <w:szCs w:val="28"/>
          <w:lang w:val="ru-RU"/>
        </w:rPr>
        <w:t>радног простора;</w:t>
      </w:r>
    </w:p>
    <w:p w:rsidR="009A6A21" w:rsidRPr="004D3AB1" w:rsidRDefault="009A6A21" w:rsidP="009A6A21">
      <w:pPr>
        <w:numPr>
          <w:ilvl w:val="1"/>
          <w:numId w:val="35"/>
        </w:numPr>
        <w:tabs>
          <w:tab w:val="clear" w:pos="1440"/>
          <w:tab w:val="left" w:pos="912"/>
          <w:tab w:val="num" w:pos="1134"/>
        </w:tabs>
        <w:rPr>
          <w:sz w:val="24"/>
          <w:szCs w:val="28"/>
          <w:lang w:val="ru-RU"/>
        </w:rPr>
      </w:pPr>
      <w:r w:rsidRPr="004D3AB1">
        <w:rPr>
          <w:sz w:val="24"/>
          <w:szCs w:val="28"/>
          <w:lang w:val="sr-Latn-CS"/>
        </w:rPr>
        <w:t>Имен</w:t>
      </w:r>
      <w:r w:rsidRPr="004D3AB1">
        <w:rPr>
          <w:sz w:val="24"/>
          <w:szCs w:val="28"/>
          <w:lang w:val="ru-RU"/>
        </w:rPr>
        <w:t xml:space="preserve">овање </w:t>
      </w:r>
      <w:r w:rsidRPr="004D3AB1">
        <w:rPr>
          <w:sz w:val="24"/>
          <w:szCs w:val="28"/>
          <w:lang w:val="sr-Latn-CS"/>
        </w:rPr>
        <w:t>одговор</w:t>
      </w:r>
      <w:r w:rsidRPr="004D3AB1">
        <w:rPr>
          <w:sz w:val="24"/>
          <w:szCs w:val="28"/>
          <w:lang w:val="ru-RU"/>
        </w:rPr>
        <w:t>них</w:t>
      </w:r>
      <w:r w:rsidRPr="004D3AB1">
        <w:rPr>
          <w:sz w:val="24"/>
          <w:szCs w:val="28"/>
          <w:lang w:val="sr-Latn-CS"/>
        </w:rPr>
        <w:t xml:space="preserve"> лица</w:t>
      </w:r>
      <w:r w:rsidRPr="004D3AB1">
        <w:rPr>
          <w:sz w:val="24"/>
          <w:szCs w:val="28"/>
          <w:lang w:val="ru-RU"/>
        </w:rPr>
        <w:t>;</w:t>
      </w:r>
    </w:p>
    <w:p w:rsidR="009A6A21" w:rsidRPr="004D3AB1" w:rsidRDefault="009A6A21" w:rsidP="009A6A21">
      <w:pPr>
        <w:numPr>
          <w:ilvl w:val="1"/>
          <w:numId w:val="35"/>
        </w:numPr>
        <w:tabs>
          <w:tab w:val="clear" w:pos="1440"/>
          <w:tab w:val="left" w:pos="912"/>
          <w:tab w:val="num" w:pos="1134"/>
        </w:tabs>
        <w:rPr>
          <w:sz w:val="24"/>
          <w:szCs w:val="28"/>
          <w:lang w:val="ru-RU"/>
        </w:rPr>
      </w:pPr>
      <w:r w:rsidRPr="004D3AB1">
        <w:rPr>
          <w:sz w:val="24"/>
          <w:szCs w:val="28"/>
          <w:lang w:val="ru-RU"/>
        </w:rPr>
        <w:t>Поступак у случају п</w:t>
      </w:r>
      <w:r w:rsidRPr="004D3AB1">
        <w:rPr>
          <w:sz w:val="24"/>
          <w:szCs w:val="28"/>
          <w:lang w:val="sr-Latn-CS"/>
        </w:rPr>
        <w:t>овреде на раду</w:t>
      </w:r>
      <w:r w:rsidRPr="004D3AB1">
        <w:rPr>
          <w:sz w:val="24"/>
          <w:szCs w:val="28"/>
          <w:lang w:val="ru-RU"/>
        </w:rPr>
        <w:t>;</w:t>
      </w:r>
    </w:p>
    <w:p w:rsidR="009A6A21" w:rsidRPr="004D3AB1" w:rsidRDefault="009A6A21" w:rsidP="009A6A21">
      <w:pPr>
        <w:numPr>
          <w:ilvl w:val="1"/>
          <w:numId w:val="35"/>
        </w:numPr>
        <w:tabs>
          <w:tab w:val="clear" w:pos="1440"/>
          <w:tab w:val="left" w:pos="912"/>
          <w:tab w:val="num" w:pos="1134"/>
        </w:tabs>
        <w:rPr>
          <w:sz w:val="24"/>
          <w:szCs w:val="28"/>
          <w:lang w:val="sr-Latn-CS"/>
        </w:rPr>
      </w:pPr>
      <w:r w:rsidRPr="004D3AB1">
        <w:rPr>
          <w:sz w:val="24"/>
          <w:szCs w:val="28"/>
          <w:lang w:val="sr-Latn-CS"/>
        </w:rPr>
        <w:t xml:space="preserve">Последице </w:t>
      </w:r>
      <w:r w:rsidRPr="004D3AB1">
        <w:rPr>
          <w:sz w:val="24"/>
          <w:szCs w:val="28"/>
          <w:lang w:val="ru-RU"/>
        </w:rPr>
        <w:t>непоштовања Правила безбедности на раду ТЕНТ и</w:t>
      </w:r>
    </w:p>
    <w:p w:rsidR="009A6A21" w:rsidRPr="004D3AB1" w:rsidRDefault="009A6A21" w:rsidP="009A6A21">
      <w:pPr>
        <w:numPr>
          <w:ilvl w:val="1"/>
          <w:numId w:val="35"/>
        </w:numPr>
        <w:tabs>
          <w:tab w:val="clear" w:pos="1440"/>
          <w:tab w:val="left" w:pos="912"/>
          <w:tab w:val="num" w:pos="1134"/>
        </w:tabs>
        <w:rPr>
          <w:sz w:val="24"/>
          <w:szCs w:val="28"/>
          <w:lang w:val="sr-Latn-CS"/>
        </w:rPr>
      </w:pPr>
      <w:r w:rsidRPr="004D3AB1">
        <w:rPr>
          <w:sz w:val="24"/>
          <w:szCs w:val="28"/>
          <w:lang w:val="ru-RU"/>
        </w:rPr>
        <w:t>План заједничких мера</w:t>
      </w:r>
    </w:p>
    <w:p w:rsidR="009A6A21" w:rsidRPr="004D3AB1" w:rsidRDefault="009A6A21" w:rsidP="009A6A21">
      <w:pPr>
        <w:tabs>
          <w:tab w:val="left" w:pos="912"/>
        </w:tabs>
        <w:rPr>
          <w:sz w:val="24"/>
          <w:szCs w:val="28"/>
          <w:lang w:val="sr-Latn-CS"/>
        </w:rPr>
      </w:pPr>
      <w:r w:rsidRPr="004D3AB1">
        <w:rPr>
          <w:sz w:val="24"/>
          <w:szCs w:val="28"/>
          <w:lang w:val="ru-RU"/>
        </w:rPr>
        <w:t xml:space="preserve">   </w:t>
      </w:r>
      <w:r w:rsidRPr="004D3AB1">
        <w:rPr>
          <w:sz w:val="24"/>
          <w:szCs w:val="28"/>
          <w:lang w:val="sr-Latn-CS"/>
        </w:rPr>
        <w:t>Редовни састанци (једном недељно) одржава</w:t>
      </w:r>
      <w:r w:rsidRPr="004D3AB1">
        <w:rPr>
          <w:sz w:val="24"/>
          <w:szCs w:val="28"/>
          <w:lang w:val="sr-Cyrl-CS"/>
        </w:rPr>
        <w:t>ју</w:t>
      </w:r>
      <w:r w:rsidRPr="004D3AB1">
        <w:rPr>
          <w:sz w:val="24"/>
          <w:szCs w:val="28"/>
          <w:lang w:val="sr-Latn-CS"/>
        </w:rPr>
        <w:t xml:space="preserve"> се са сваким извођачем посебно или са свим извођачима заједно. Састанак води </w:t>
      </w:r>
      <w:r w:rsidRPr="004D3AB1">
        <w:rPr>
          <w:sz w:val="24"/>
          <w:szCs w:val="28"/>
          <w:lang w:val="sr-Cyrl-CS"/>
        </w:rPr>
        <w:t>надзорни орган -</w:t>
      </w:r>
      <w:r w:rsidRPr="004D3AB1">
        <w:rPr>
          <w:sz w:val="24"/>
          <w:szCs w:val="28"/>
          <w:lang w:val="sr-Latn-CS"/>
        </w:rPr>
        <w:t xml:space="preserve"> вођа пројекта и одговорно лице за безбедност </w:t>
      </w:r>
      <w:r w:rsidRPr="004D3AB1">
        <w:rPr>
          <w:sz w:val="24"/>
          <w:szCs w:val="28"/>
          <w:lang w:val="sr-Cyrl-CS"/>
        </w:rPr>
        <w:t>ТЕНТ.</w:t>
      </w:r>
    </w:p>
    <w:p w:rsidR="009A6A21" w:rsidRPr="004D3AB1" w:rsidRDefault="009A6A21" w:rsidP="009A6A21">
      <w:pPr>
        <w:tabs>
          <w:tab w:val="left" w:pos="912"/>
        </w:tabs>
        <w:rPr>
          <w:sz w:val="24"/>
          <w:szCs w:val="28"/>
          <w:lang w:val="sr-Latn-CS"/>
        </w:rPr>
      </w:pPr>
      <w:r w:rsidRPr="004D3AB1">
        <w:rPr>
          <w:sz w:val="24"/>
          <w:szCs w:val="28"/>
          <w:lang w:val="sr-Latn-CS"/>
        </w:rPr>
        <w:t>Садржај</w:t>
      </w:r>
      <w:r w:rsidRPr="004D3AB1">
        <w:rPr>
          <w:sz w:val="24"/>
          <w:szCs w:val="28"/>
          <w:lang w:val="ru-RU"/>
        </w:rPr>
        <w:t xml:space="preserve"> редовног</w:t>
      </w:r>
      <w:r w:rsidRPr="004D3AB1">
        <w:rPr>
          <w:sz w:val="24"/>
          <w:szCs w:val="28"/>
          <w:lang w:val="sr-Latn-CS"/>
        </w:rPr>
        <w:t xml:space="preserve"> састанка:</w:t>
      </w:r>
    </w:p>
    <w:p w:rsidR="009A6A21" w:rsidRPr="004D3AB1" w:rsidRDefault="009A6A21" w:rsidP="009A6A21">
      <w:pPr>
        <w:numPr>
          <w:ilvl w:val="1"/>
          <w:numId w:val="35"/>
        </w:numPr>
        <w:tabs>
          <w:tab w:val="clear" w:pos="1440"/>
          <w:tab w:val="left" w:pos="912"/>
          <w:tab w:val="num" w:pos="1134"/>
        </w:tabs>
        <w:rPr>
          <w:sz w:val="24"/>
          <w:szCs w:val="28"/>
          <w:lang w:val="ru-RU"/>
        </w:rPr>
      </w:pPr>
      <w:r w:rsidRPr="004D3AB1">
        <w:rPr>
          <w:sz w:val="24"/>
          <w:szCs w:val="28"/>
          <w:lang w:val="ru-RU"/>
        </w:rPr>
        <w:t xml:space="preserve">Стање </w:t>
      </w:r>
      <w:r w:rsidRPr="004D3AB1">
        <w:rPr>
          <w:sz w:val="24"/>
          <w:szCs w:val="28"/>
          <w:lang w:val="sr-Latn-CS"/>
        </w:rPr>
        <w:t>радног и складишног простора</w:t>
      </w:r>
      <w:r w:rsidRPr="004D3AB1">
        <w:rPr>
          <w:sz w:val="24"/>
          <w:szCs w:val="28"/>
          <w:lang w:val="ru-RU"/>
        </w:rPr>
        <w:t>;</w:t>
      </w:r>
    </w:p>
    <w:p w:rsidR="009A6A21" w:rsidRPr="004D3AB1" w:rsidRDefault="009A6A21" w:rsidP="009A6A21">
      <w:pPr>
        <w:numPr>
          <w:ilvl w:val="1"/>
          <w:numId w:val="35"/>
        </w:numPr>
        <w:tabs>
          <w:tab w:val="clear" w:pos="1440"/>
          <w:tab w:val="left" w:pos="912"/>
          <w:tab w:val="num" w:pos="1134"/>
        </w:tabs>
        <w:rPr>
          <w:sz w:val="24"/>
          <w:szCs w:val="28"/>
          <w:lang w:val="ru-RU"/>
        </w:rPr>
      </w:pPr>
      <w:r w:rsidRPr="004D3AB1">
        <w:rPr>
          <w:sz w:val="24"/>
          <w:szCs w:val="28"/>
          <w:lang w:val="ru-RU"/>
        </w:rPr>
        <w:t>Стање</w:t>
      </w:r>
      <w:r w:rsidRPr="004D3AB1">
        <w:rPr>
          <w:sz w:val="24"/>
          <w:szCs w:val="28"/>
          <w:lang w:val="sr-Latn-CS"/>
        </w:rPr>
        <w:t xml:space="preserve"> противпожаре заштите, опасних материја (хемикалије, гас, горива)</w:t>
      </w:r>
      <w:r w:rsidRPr="004D3AB1">
        <w:rPr>
          <w:sz w:val="24"/>
          <w:szCs w:val="28"/>
          <w:lang w:val="ru-RU"/>
        </w:rPr>
        <w:t>;</w:t>
      </w:r>
    </w:p>
    <w:p w:rsidR="009A6A21" w:rsidRPr="004D3AB1" w:rsidRDefault="009A6A21" w:rsidP="009A6A21">
      <w:pPr>
        <w:numPr>
          <w:ilvl w:val="1"/>
          <w:numId w:val="35"/>
        </w:numPr>
        <w:tabs>
          <w:tab w:val="clear" w:pos="1440"/>
          <w:tab w:val="left" w:pos="912"/>
          <w:tab w:val="num" w:pos="1134"/>
        </w:tabs>
        <w:rPr>
          <w:sz w:val="24"/>
          <w:szCs w:val="28"/>
          <w:lang w:val="ru-RU"/>
        </w:rPr>
      </w:pPr>
      <w:r w:rsidRPr="004D3AB1">
        <w:rPr>
          <w:sz w:val="24"/>
          <w:szCs w:val="28"/>
          <w:lang w:val="ru-RU"/>
        </w:rPr>
        <w:t>Коришћење л</w:t>
      </w:r>
      <w:r w:rsidRPr="004D3AB1">
        <w:rPr>
          <w:sz w:val="24"/>
          <w:szCs w:val="28"/>
          <w:lang w:val="sr-Latn-CS"/>
        </w:rPr>
        <w:t xml:space="preserve">ичне </w:t>
      </w:r>
      <w:r w:rsidRPr="004D3AB1">
        <w:rPr>
          <w:sz w:val="24"/>
          <w:szCs w:val="28"/>
          <w:lang w:val="ru-RU"/>
        </w:rPr>
        <w:t>и колективне</w:t>
      </w:r>
      <w:r w:rsidRPr="004D3AB1">
        <w:rPr>
          <w:sz w:val="24"/>
          <w:szCs w:val="28"/>
          <w:lang w:val="sr-Latn-CS"/>
        </w:rPr>
        <w:t xml:space="preserve"> заштитне опреме</w:t>
      </w:r>
      <w:r w:rsidRPr="004D3AB1">
        <w:rPr>
          <w:sz w:val="24"/>
          <w:szCs w:val="28"/>
          <w:lang w:val="ru-RU"/>
        </w:rPr>
        <w:t>;</w:t>
      </w:r>
    </w:p>
    <w:p w:rsidR="009A6A21" w:rsidRPr="004D3AB1" w:rsidRDefault="009A6A21" w:rsidP="009A6A21">
      <w:pPr>
        <w:numPr>
          <w:ilvl w:val="1"/>
          <w:numId w:val="35"/>
        </w:numPr>
        <w:tabs>
          <w:tab w:val="clear" w:pos="1440"/>
          <w:tab w:val="left" w:pos="912"/>
          <w:tab w:val="num" w:pos="1134"/>
        </w:tabs>
        <w:rPr>
          <w:sz w:val="24"/>
          <w:szCs w:val="28"/>
          <w:lang w:val="ru-RU"/>
        </w:rPr>
      </w:pPr>
      <w:r w:rsidRPr="004D3AB1">
        <w:rPr>
          <w:sz w:val="24"/>
          <w:szCs w:val="28"/>
          <w:lang w:val="ru-RU"/>
        </w:rPr>
        <w:t>Поштовање п</w:t>
      </w:r>
      <w:r w:rsidRPr="004D3AB1">
        <w:rPr>
          <w:sz w:val="24"/>
          <w:szCs w:val="28"/>
          <w:lang w:val="sr-Latn-CS"/>
        </w:rPr>
        <w:t>равила саобраћаја</w:t>
      </w:r>
      <w:r w:rsidRPr="004D3AB1">
        <w:rPr>
          <w:sz w:val="24"/>
          <w:szCs w:val="28"/>
          <w:lang w:val="ru-RU"/>
        </w:rPr>
        <w:t>;</w:t>
      </w:r>
    </w:p>
    <w:p w:rsidR="009A6A21" w:rsidRPr="004D3AB1" w:rsidRDefault="009A6A21" w:rsidP="009A6A21">
      <w:pPr>
        <w:numPr>
          <w:ilvl w:val="1"/>
          <w:numId w:val="35"/>
        </w:numPr>
        <w:tabs>
          <w:tab w:val="clear" w:pos="1440"/>
          <w:tab w:val="left" w:pos="912"/>
          <w:tab w:val="num" w:pos="1134"/>
        </w:tabs>
        <w:rPr>
          <w:sz w:val="24"/>
          <w:szCs w:val="28"/>
          <w:lang w:val="ru-RU"/>
        </w:rPr>
      </w:pPr>
      <w:r w:rsidRPr="004D3AB1">
        <w:rPr>
          <w:sz w:val="24"/>
          <w:szCs w:val="28"/>
          <w:lang w:val="sr-Latn-CS"/>
        </w:rPr>
        <w:t>Процене ризика од повреда</w:t>
      </w:r>
      <w:r w:rsidRPr="004D3AB1">
        <w:rPr>
          <w:sz w:val="24"/>
          <w:szCs w:val="28"/>
          <w:lang w:val="ru-RU"/>
        </w:rPr>
        <w:t xml:space="preserve"> и</w:t>
      </w:r>
    </w:p>
    <w:p w:rsidR="009A6A21" w:rsidRPr="004D3AB1" w:rsidRDefault="009A6A21" w:rsidP="009A6A21">
      <w:pPr>
        <w:numPr>
          <w:ilvl w:val="1"/>
          <w:numId w:val="35"/>
        </w:numPr>
        <w:tabs>
          <w:tab w:val="clear" w:pos="1440"/>
          <w:tab w:val="left" w:pos="912"/>
          <w:tab w:val="num" w:pos="1134"/>
        </w:tabs>
        <w:rPr>
          <w:sz w:val="24"/>
          <w:szCs w:val="28"/>
          <w:lang w:val="sr-Latn-CS"/>
        </w:rPr>
      </w:pPr>
      <w:r w:rsidRPr="004D3AB1">
        <w:rPr>
          <w:sz w:val="24"/>
          <w:szCs w:val="28"/>
          <w:lang w:val="sr-Latn-CS"/>
        </w:rPr>
        <w:t>Могућност побољшања безбедности</w:t>
      </w:r>
      <w:r w:rsidRPr="004D3AB1">
        <w:rPr>
          <w:sz w:val="24"/>
          <w:szCs w:val="28"/>
          <w:lang w:val="ru-RU"/>
        </w:rPr>
        <w:t xml:space="preserve"> и здравља на</w:t>
      </w:r>
      <w:r w:rsidRPr="004D3AB1">
        <w:rPr>
          <w:sz w:val="24"/>
          <w:szCs w:val="28"/>
          <w:lang w:val="sr-Latn-CS"/>
        </w:rPr>
        <w:t xml:space="preserve"> рад</w:t>
      </w:r>
      <w:r w:rsidRPr="004D3AB1">
        <w:rPr>
          <w:sz w:val="24"/>
          <w:szCs w:val="28"/>
          <w:lang w:val="ru-RU"/>
        </w:rPr>
        <w:t>у</w:t>
      </w:r>
      <w:r w:rsidRPr="004D3AB1">
        <w:rPr>
          <w:sz w:val="24"/>
          <w:szCs w:val="28"/>
          <w:lang w:val="sr-Latn-CS"/>
        </w:rPr>
        <w:t>.</w:t>
      </w:r>
    </w:p>
    <w:p w:rsidR="009A6A21" w:rsidRPr="004D3AB1" w:rsidRDefault="009A6A21" w:rsidP="009A6A21">
      <w:pPr>
        <w:tabs>
          <w:tab w:val="left" w:pos="912"/>
        </w:tabs>
        <w:rPr>
          <w:sz w:val="24"/>
          <w:szCs w:val="28"/>
          <w:lang w:val="sr-Cyrl-RS"/>
        </w:rPr>
      </w:pPr>
    </w:p>
    <w:p w:rsidR="0008267A" w:rsidRPr="009A6A21" w:rsidRDefault="0008267A" w:rsidP="009A6A21">
      <w:pPr>
        <w:rPr>
          <w:lang w:val="sr-Cyrl-RS"/>
        </w:rPr>
      </w:pPr>
    </w:p>
    <w:sectPr w:rsidR="0008267A" w:rsidRPr="009A6A21"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0A6D" w:rsidRDefault="00B10A6D">
      <w:r>
        <w:separator/>
      </w:r>
    </w:p>
    <w:p w:rsidR="00B10A6D" w:rsidRDefault="00B10A6D"/>
  </w:endnote>
  <w:endnote w:type="continuationSeparator" w:id="0">
    <w:p w:rsidR="00B10A6D" w:rsidRDefault="00B10A6D">
      <w:r>
        <w:continuationSeparator/>
      </w:r>
    </w:p>
    <w:p w:rsidR="00B10A6D" w:rsidRDefault="00B10A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8E1" w:rsidRDefault="008B08E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B08E1" w:rsidRDefault="008B08E1" w:rsidP="00841BE7">
    <w:pPr>
      <w:pStyle w:val="Footer"/>
      <w:ind w:right="360"/>
    </w:pPr>
  </w:p>
  <w:p w:rsidR="008B08E1" w:rsidRDefault="008B08E1"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8E1" w:rsidRPr="00EC5BB4" w:rsidRDefault="008B08E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C681A">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C681A">
      <w:rPr>
        <w:rStyle w:val="PageNumber"/>
        <w:rFonts w:cs="Arial"/>
        <w:b/>
        <w:noProof/>
        <w:szCs w:val="24"/>
      </w:rPr>
      <w:t>65</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8E1" w:rsidRPr="00EC5BB4" w:rsidRDefault="008B08E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C681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C681A">
      <w:rPr>
        <w:rStyle w:val="PageNumber"/>
        <w:rFonts w:cs="Arial"/>
        <w:b/>
        <w:noProof/>
        <w:szCs w:val="24"/>
      </w:rPr>
      <w:t>65</w:t>
    </w:r>
    <w:r w:rsidRPr="00EC5BB4">
      <w:rPr>
        <w:rStyle w:val="PageNumber"/>
        <w:rFonts w:cs="Arial"/>
        <w:b/>
        <w:szCs w:val="24"/>
      </w:rPr>
      <w:fldChar w:fldCharType="end"/>
    </w:r>
  </w:p>
  <w:p w:rsidR="008B08E1" w:rsidRDefault="008B08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0A6D" w:rsidRDefault="00B10A6D">
      <w:r>
        <w:separator/>
      </w:r>
    </w:p>
    <w:p w:rsidR="00B10A6D" w:rsidRDefault="00B10A6D"/>
  </w:footnote>
  <w:footnote w:type="continuationSeparator" w:id="0">
    <w:p w:rsidR="00B10A6D" w:rsidRDefault="00B10A6D">
      <w:r>
        <w:continuationSeparator/>
      </w:r>
    </w:p>
    <w:p w:rsidR="00B10A6D" w:rsidRDefault="00B10A6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8E1" w:rsidRDefault="008B08E1" w:rsidP="004276AD">
    <w:pPr>
      <w:pStyle w:val="Header"/>
      <w:rPr>
        <w:sz w:val="20"/>
      </w:rPr>
    </w:pPr>
  </w:p>
  <w:p w:rsidR="008B08E1" w:rsidRDefault="008B08E1" w:rsidP="00777B5F">
    <w:pPr>
      <w:pStyle w:val="Header"/>
      <w:spacing w:before="0"/>
      <w:rPr>
        <w:szCs w:val="24"/>
      </w:rPr>
    </w:pPr>
    <w:r w:rsidRPr="00EC5BB4">
      <w:rPr>
        <w:szCs w:val="24"/>
      </w:rPr>
      <w:t xml:space="preserve">ЈП „Електропривреда Србије“ Београд          </w:t>
    </w:r>
  </w:p>
  <w:p w:rsidR="008B08E1" w:rsidRPr="00EC5BB4" w:rsidRDefault="008B08E1" w:rsidP="00777B5F">
    <w:pPr>
      <w:pStyle w:val="Header"/>
      <w:spacing w:before="0"/>
      <w:rPr>
        <w:szCs w:val="24"/>
      </w:rPr>
    </w:pPr>
    <w:r w:rsidRPr="00EC5BB4">
      <w:rPr>
        <w:szCs w:val="24"/>
      </w:rPr>
      <w:t>Конкурсна документација ЈН</w:t>
    </w:r>
    <w:r w:rsidRPr="00777B5F">
      <w:rPr>
        <w:rFonts w:cs="Arial"/>
        <w:b/>
        <w:sz w:val="22"/>
        <w:szCs w:val="22"/>
      </w:rPr>
      <w:t xml:space="preserve"> </w:t>
    </w:r>
    <w:r>
      <w:rPr>
        <w:rFonts w:cs="Arial"/>
        <w:b/>
        <w:sz w:val="22"/>
        <w:szCs w:val="22"/>
      </w:rPr>
      <w:t>J</w:t>
    </w:r>
    <w:r>
      <w:rPr>
        <w:rFonts w:cs="Arial"/>
        <w:b/>
        <w:sz w:val="22"/>
        <w:szCs w:val="22"/>
        <w:lang w:val="sr-Cyrl-RS"/>
      </w:rPr>
      <w:t>Н/3000/1063/2018(580/2018)</w:t>
    </w:r>
  </w:p>
  <w:p w:rsidR="008B08E1" w:rsidRPr="004276AD" w:rsidRDefault="008B08E1"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8E1" w:rsidRDefault="008B08E1" w:rsidP="004276AD">
    <w:pPr>
      <w:pStyle w:val="Header"/>
    </w:pPr>
  </w:p>
  <w:p w:rsidR="008B08E1" w:rsidRDefault="008B08E1" w:rsidP="004276AD">
    <w:pPr>
      <w:pStyle w:val="Header"/>
      <w:rPr>
        <w:szCs w:val="24"/>
      </w:rPr>
    </w:pPr>
    <w:r w:rsidRPr="00113B84">
      <w:rPr>
        <w:szCs w:val="24"/>
      </w:rPr>
      <w:t xml:space="preserve">ЈП „Електропривреда Србије“ Београд  </w:t>
    </w:r>
    <w:r>
      <w:rPr>
        <w:szCs w:val="24"/>
      </w:rPr>
      <w:t xml:space="preserve">        </w:t>
    </w:r>
  </w:p>
  <w:p w:rsidR="008B08E1" w:rsidRPr="00113B84" w:rsidRDefault="008B08E1" w:rsidP="004276AD">
    <w:pPr>
      <w:pStyle w:val="Header"/>
      <w:rPr>
        <w:szCs w:val="24"/>
      </w:rPr>
    </w:pPr>
    <w:r>
      <w:rPr>
        <w:szCs w:val="24"/>
      </w:rPr>
      <w:t>Конкурсна документација ЈН</w:t>
    </w:r>
    <w:r w:rsidRPr="00777B5F">
      <w:rPr>
        <w:rFonts w:cs="Arial"/>
        <w:b/>
        <w:sz w:val="22"/>
        <w:szCs w:val="22"/>
      </w:rPr>
      <w:t xml:space="preserve"> </w:t>
    </w:r>
    <w:r>
      <w:rPr>
        <w:rFonts w:cs="Arial"/>
        <w:b/>
        <w:sz w:val="22"/>
        <w:szCs w:val="22"/>
      </w:rPr>
      <w:t>J</w:t>
    </w:r>
    <w:r>
      <w:rPr>
        <w:rFonts w:cs="Arial"/>
        <w:b/>
        <w:sz w:val="22"/>
        <w:szCs w:val="22"/>
        <w:lang w:val="sr-Cyrl-RS"/>
      </w:rPr>
      <w:t>Н/3000/</w:t>
    </w:r>
    <w:r>
      <w:rPr>
        <w:rFonts w:cs="Arial"/>
        <w:b/>
        <w:sz w:val="22"/>
        <w:szCs w:val="22"/>
      </w:rPr>
      <w:t>1063</w:t>
    </w:r>
    <w:r>
      <w:rPr>
        <w:rFonts w:cs="Arial"/>
        <w:b/>
        <w:sz w:val="22"/>
        <w:szCs w:val="22"/>
        <w:lang w:val="sr-Cyrl-RS"/>
      </w:rPr>
      <w:t>/201</w:t>
    </w:r>
    <w:r>
      <w:rPr>
        <w:rFonts w:cs="Arial"/>
        <w:b/>
        <w:sz w:val="22"/>
        <w:szCs w:val="22"/>
      </w:rPr>
      <w:t>8</w:t>
    </w:r>
    <w:r>
      <w:rPr>
        <w:rFonts w:cs="Arial"/>
        <w:b/>
        <w:sz w:val="22"/>
        <w:szCs w:val="22"/>
        <w:lang w:val="sr-Cyrl-RS"/>
      </w:rPr>
      <w:t>(</w:t>
    </w:r>
    <w:r>
      <w:rPr>
        <w:rFonts w:cs="Arial"/>
        <w:b/>
        <w:sz w:val="22"/>
        <w:szCs w:val="22"/>
      </w:rPr>
      <w:t>580</w:t>
    </w:r>
    <w:r>
      <w:rPr>
        <w:rFonts w:cs="Arial"/>
        <w:b/>
        <w:sz w:val="22"/>
        <w:szCs w:val="22"/>
        <w:lang w:val="sr-Cyrl-RS"/>
      </w:rPr>
      <w:t>/201</w:t>
    </w:r>
    <w:r>
      <w:rPr>
        <w:rFonts w:cs="Arial"/>
        <w:b/>
        <w:sz w:val="22"/>
        <w:szCs w:val="22"/>
      </w:rPr>
      <w:t>8</w:t>
    </w:r>
    <w:r>
      <w:rPr>
        <w:rFonts w:cs="Arial"/>
        <w:b/>
        <w:sz w:val="22"/>
        <w:szCs w:val="22"/>
        <w:lang w:val="sr-Cyrl-RS"/>
      </w:rPr>
      <w:t>)</w:t>
    </w:r>
  </w:p>
  <w:p w:rsidR="008B08E1" w:rsidRPr="00210557" w:rsidRDefault="008B08E1"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93A2F8B"/>
    <w:multiLevelType w:val="hybridMultilevel"/>
    <w:tmpl w:val="6828424E"/>
    <w:lvl w:ilvl="0" w:tplc="24D0810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0C6A6568"/>
    <w:multiLevelType w:val="hybridMultilevel"/>
    <w:tmpl w:val="0B4E014C"/>
    <w:lvl w:ilvl="0" w:tplc="1FD22396">
      <w:start w:val="1"/>
      <w:numFmt w:val="bullet"/>
      <w:lvlText w:val="-"/>
      <w:lvlJc w:val="left"/>
      <w:pPr>
        <w:ind w:left="720" w:hanging="360"/>
      </w:pPr>
      <w:rPr>
        <w:rFonts w:ascii="Verdana" w:eastAsia="Times New Roman" w:hAnsi="Verdana"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2876B8D"/>
    <w:multiLevelType w:val="hybridMultilevel"/>
    <w:tmpl w:val="AA2CF754"/>
    <w:lvl w:ilvl="0" w:tplc="ED6250EA">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3E7F9A"/>
    <w:multiLevelType w:val="hybridMultilevel"/>
    <w:tmpl w:val="11C064B4"/>
    <w:lvl w:ilvl="0" w:tplc="FC1EA742">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15:restartNumberingAfterBreak="0">
    <w:nsid w:val="1DB732F6"/>
    <w:multiLevelType w:val="hybridMultilevel"/>
    <w:tmpl w:val="887A101E"/>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8"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15:restartNumberingAfterBreak="0">
    <w:nsid w:val="257A7F10"/>
    <w:multiLevelType w:val="hybridMultilevel"/>
    <w:tmpl w:val="300C8BF2"/>
    <w:lvl w:ilvl="0" w:tplc="C7909B6E">
      <w:numFmt w:val="bullet"/>
      <w:lvlText w:val="-"/>
      <w:lvlJc w:val="left"/>
      <w:pPr>
        <w:ind w:left="720" w:hanging="360"/>
      </w:pPr>
      <w:rPr>
        <w:rFonts w:ascii="Arial" w:eastAsia="Times New Roman" w:hAnsi="Arial" w:cs="Aria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15:restartNumberingAfterBreak="0">
    <w:nsid w:val="35610AB4"/>
    <w:multiLevelType w:val="hybridMultilevel"/>
    <w:tmpl w:val="F3442EE2"/>
    <w:lvl w:ilvl="0" w:tplc="241A0017">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3A0077D"/>
    <w:multiLevelType w:val="hybridMultilevel"/>
    <w:tmpl w:val="219CA484"/>
    <w:lvl w:ilvl="0" w:tplc="35402E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15:restartNumberingAfterBreak="0">
    <w:nsid w:val="4EAB4A85"/>
    <w:multiLevelType w:val="hybridMultilevel"/>
    <w:tmpl w:val="F69C8B10"/>
    <w:lvl w:ilvl="0" w:tplc="241A000F">
      <w:start w:val="1"/>
      <w:numFmt w:val="decimal"/>
      <w:lvlText w:val="%1."/>
      <w:lvlJc w:val="left"/>
      <w:pPr>
        <w:ind w:left="1080" w:hanging="360"/>
      </w:p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82" w15:restartNumberingAfterBreak="0">
    <w:nsid w:val="4F757467"/>
    <w:multiLevelType w:val="hybridMultilevel"/>
    <w:tmpl w:val="CD8AA052"/>
    <w:lvl w:ilvl="0" w:tplc="FC1EA742">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15:restartNumberingAfterBreak="0">
    <w:nsid w:val="55F864E3"/>
    <w:multiLevelType w:val="hybridMultilevel"/>
    <w:tmpl w:val="EEB43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87369B8"/>
    <w:multiLevelType w:val="hybridMultilevel"/>
    <w:tmpl w:val="78E2DECE"/>
    <w:lvl w:ilvl="0" w:tplc="39106802">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7"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9"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F6C793B"/>
    <w:multiLevelType w:val="hybridMultilevel"/>
    <w:tmpl w:val="1E982126"/>
    <w:lvl w:ilvl="0" w:tplc="1B54B75C">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15:restartNumberingAfterBreak="0">
    <w:nsid w:val="66B871AE"/>
    <w:multiLevelType w:val="hybridMultilevel"/>
    <w:tmpl w:val="E1E805A2"/>
    <w:lvl w:ilvl="0" w:tplc="241A0017">
      <w:start w:val="1"/>
      <w:numFmt w:val="lowerLetter"/>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2"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9"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0"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2" w15:restartNumberingAfterBreak="0">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6"/>
  </w:num>
  <w:num w:numId="2">
    <w:abstractNumId w:val="66"/>
  </w:num>
  <w:num w:numId="3">
    <w:abstractNumId w:val="90"/>
  </w:num>
  <w:num w:numId="4">
    <w:abstractNumId w:val="56"/>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0"/>
  </w:num>
  <w:num w:numId="8">
    <w:abstractNumId w:val="73"/>
  </w:num>
  <w:num w:numId="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1"/>
  </w:num>
  <w:num w:numId="11">
    <w:abstractNumId w:val="76"/>
  </w:num>
  <w:num w:numId="12">
    <w:abstractNumId w:val="70"/>
  </w:num>
  <w:num w:numId="13">
    <w:abstractNumId w:val="60"/>
  </w:num>
  <w:num w:numId="14">
    <w:abstractNumId w:val="57"/>
  </w:num>
  <w:num w:numId="15">
    <w:abstractNumId w:val="71"/>
  </w:num>
  <w:num w:numId="16">
    <w:abstractNumId w:val="64"/>
  </w:num>
  <w:num w:numId="17">
    <w:abstractNumId w:val="92"/>
  </w:num>
  <w:num w:numId="18">
    <w:abstractNumId w:val="83"/>
  </w:num>
  <w:num w:numId="19">
    <w:abstractNumId w:val="94"/>
  </w:num>
  <w:num w:numId="20">
    <w:abstractNumId w:val="68"/>
  </w:num>
  <w:num w:numId="21">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2"/>
  </w:num>
  <w:num w:numId="26">
    <w:abstractNumId w:val="71"/>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9"/>
  </w:num>
  <w:num w:numId="29">
    <w:abstractNumId w:val="74"/>
  </w:num>
  <w:num w:numId="30">
    <w:abstractNumId w:val="65"/>
  </w:num>
  <w:num w:numId="31">
    <w:abstractNumId w:val="82"/>
  </w:num>
  <w:num w:numId="32">
    <w:abstractNumId w:val="81"/>
  </w:num>
  <w:num w:numId="33">
    <w:abstractNumId w:val="91"/>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2"/>
  </w:num>
  <w:num w:numId="38">
    <w:abstractNumId w:val="84"/>
  </w:num>
  <w:num w:numId="39">
    <w:abstractNumId w:val="85"/>
  </w:num>
  <w:num w:numId="40">
    <w:abstractNumId w:val="54"/>
  </w:num>
  <w:num w:numId="41">
    <w:abstractNumId w:val="67"/>
  </w:num>
  <w:num w:numId="42">
    <w:abstractNumId w:val="50"/>
  </w:num>
  <w:num w:numId="43">
    <w:abstractNumId w:val="77"/>
  </w:num>
  <w:num w:numId="44">
    <w:abstractNumId w:val="6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444"/>
    <w:rsid w:val="0001466B"/>
    <w:rsid w:val="00014750"/>
    <w:rsid w:val="00014F46"/>
    <w:rsid w:val="00015894"/>
    <w:rsid w:val="00015D88"/>
    <w:rsid w:val="00015E2F"/>
    <w:rsid w:val="00015E7C"/>
    <w:rsid w:val="000167FC"/>
    <w:rsid w:val="000170DE"/>
    <w:rsid w:val="00017862"/>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99D"/>
    <w:rsid w:val="00023BFF"/>
    <w:rsid w:val="00023D09"/>
    <w:rsid w:val="0002512F"/>
    <w:rsid w:val="00025304"/>
    <w:rsid w:val="00025ABF"/>
    <w:rsid w:val="00025B97"/>
    <w:rsid w:val="00025EC5"/>
    <w:rsid w:val="00026036"/>
    <w:rsid w:val="000261C8"/>
    <w:rsid w:val="000262A1"/>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0BE"/>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196"/>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7A"/>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078"/>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00C"/>
    <w:rsid w:val="000B67DA"/>
    <w:rsid w:val="000B6C6F"/>
    <w:rsid w:val="000B6E4A"/>
    <w:rsid w:val="000B711D"/>
    <w:rsid w:val="000B722D"/>
    <w:rsid w:val="000B7943"/>
    <w:rsid w:val="000B7A06"/>
    <w:rsid w:val="000C0476"/>
    <w:rsid w:val="000C0611"/>
    <w:rsid w:val="000C0C3C"/>
    <w:rsid w:val="000C0DF3"/>
    <w:rsid w:val="000C11FE"/>
    <w:rsid w:val="000C13F9"/>
    <w:rsid w:val="000C1516"/>
    <w:rsid w:val="000C1A46"/>
    <w:rsid w:val="000C2283"/>
    <w:rsid w:val="000C24C5"/>
    <w:rsid w:val="000C259B"/>
    <w:rsid w:val="000C28FA"/>
    <w:rsid w:val="000C2D52"/>
    <w:rsid w:val="000C35E7"/>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97"/>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6E"/>
    <w:rsid w:val="001414EA"/>
    <w:rsid w:val="00141BC9"/>
    <w:rsid w:val="00141FC2"/>
    <w:rsid w:val="00142570"/>
    <w:rsid w:val="00142637"/>
    <w:rsid w:val="00142809"/>
    <w:rsid w:val="00142840"/>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0D3"/>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B26"/>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1F4"/>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6F5A"/>
    <w:rsid w:val="001F74B2"/>
    <w:rsid w:val="001F74B4"/>
    <w:rsid w:val="001F776A"/>
    <w:rsid w:val="001F7A08"/>
    <w:rsid w:val="00200244"/>
    <w:rsid w:val="00200349"/>
    <w:rsid w:val="002008DA"/>
    <w:rsid w:val="002009BF"/>
    <w:rsid w:val="00200C66"/>
    <w:rsid w:val="00200CBB"/>
    <w:rsid w:val="00200E58"/>
    <w:rsid w:val="002019F6"/>
    <w:rsid w:val="00202011"/>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AFD"/>
    <w:rsid w:val="0021522E"/>
    <w:rsid w:val="002153B4"/>
    <w:rsid w:val="00215AB4"/>
    <w:rsid w:val="00215D0A"/>
    <w:rsid w:val="00215E1D"/>
    <w:rsid w:val="0021628F"/>
    <w:rsid w:val="002163D0"/>
    <w:rsid w:val="002164E6"/>
    <w:rsid w:val="002165CA"/>
    <w:rsid w:val="0021666D"/>
    <w:rsid w:val="0021672E"/>
    <w:rsid w:val="002176BF"/>
    <w:rsid w:val="00217EA9"/>
    <w:rsid w:val="0022023E"/>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29A"/>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3C8D"/>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207"/>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174"/>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DDC"/>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AD0"/>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6E6"/>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3B1"/>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8E6"/>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DE"/>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0BC"/>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8A6"/>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B54"/>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39B"/>
    <w:rsid w:val="0041640B"/>
    <w:rsid w:val="004164A3"/>
    <w:rsid w:val="00416B98"/>
    <w:rsid w:val="00417EBA"/>
    <w:rsid w:val="004206CB"/>
    <w:rsid w:val="00420C7E"/>
    <w:rsid w:val="00420F5D"/>
    <w:rsid w:val="00421BD7"/>
    <w:rsid w:val="00422032"/>
    <w:rsid w:val="00422350"/>
    <w:rsid w:val="00422578"/>
    <w:rsid w:val="00422D01"/>
    <w:rsid w:val="00422EB2"/>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0BF"/>
    <w:rsid w:val="0044613E"/>
    <w:rsid w:val="00446EC0"/>
    <w:rsid w:val="00447244"/>
    <w:rsid w:val="004473FD"/>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68D9"/>
    <w:rsid w:val="00487309"/>
    <w:rsid w:val="004873A5"/>
    <w:rsid w:val="00487825"/>
    <w:rsid w:val="004905AB"/>
    <w:rsid w:val="00490B65"/>
    <w:rsid w:val="00490CAB"/>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64E0"/>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A48"/>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8D4"/>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17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117"/>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3DBE"/>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BDC"/>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EFE"/>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1C88"/>
    <w:rsid w:val="00611E26"/>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CE8"/>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A1"/>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D32"/>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4C3F"/>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1B"/>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B5F"/>
    <w:rsid w:val="00777DDA"/>
    <w:rsid w:val="0078075B"/>
    <w:rsid w:val="00780A98"/>
    <w:rsid w:val="00780EC9"/>
    <w:rsid w:val="00781AC3"/>
    <w:rsid w:val="00781B02"/>
    <w:rsid w:val="00782552"/>
    <w:rsid w:val="007826BF"/>
    <w:rsid w:val="00782A09"/>
    <w:rsid w:val="007837BC"/>
    <w:rsid w:val="0078391A"/>
    <w:rsid w:val="00785033"/>
    <w:rsid w:val="007850B9"/>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5CBD"/>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08"/>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505A"/>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664"/>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07C09"/>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17A3F"/>
    <w:rsid w:val="0082072C"/>
    <w:rsid w:val="00820A6A"/>
    <w:rsid w:val="00820AFC"/>
    <w:rsid w:val="00820B40"/>
    <w:rsid w:val="00820CDD"/>
    <w:rsid w:val="00820F3A"/>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3A0F"/>
    <w:rsid w:val="00834673"/>
    <w:rsid w:val="00834839"/>
    <w:rsid w:val="00834929"/>
    <w:rsid w:val="00834A47"/>
    <w:rsid w:val="00834F58"/>
    <w:rsid w:val="00835FA9"/>
    <w:rsid w:val="00836E6D"/>
    <w:rsid w:val="00837753"/>
    <w:rsid w:val="00837B79"/>
    <w:rsid w:val="00837D4A"/>
    <w:rsid w:val="00840030"/>
    <w:rsid w:val="00840364"/>
    <w:rsid w:val="00840A3D"/>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218"/>
    <w:rsid w:val="00880A4D"/>
    <w:rsid w:val="00880C30"/>
    <w:rsid w:val="00880C65"/>
    <w:rsid w:val="00880E64"/>
    <w:rsid w:val="00881072"/>
    <w:rsid w:val="00881801"/>
    <w:rsid w:val="00881E3A"/>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3E35"/>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8E1"/>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49B"/>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E7D04"/>
    <w:rsid w:val="008F0168"/>
    <w:rsid w:val="008F05EA"/>
    <w:rsid w:val="008F0C57"/>
    <w:rsid w:val="008F0C9C"/>
    <w:rsid w:val="008F0CFD"/>
    <w:rsid w:val="008F0DE7"/>
    <w:rsid w:val="008F0F46"/>
    <w:rsid w:val="008F1536"/>
    <w:rsid w:val="008F1635"/>
    <w:rsid w:val="008F16EC"/>
    <w:rsid w:val="008F1A91"/>
    <w:rsid w:val="008F2087"/>
    <w:rsid w:val="008F22C4"/>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91C"/>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17"/>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9E"/>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6F9"/>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5C8"/>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A21"/>
    <w:rsid w:val="009A6D33"/>
    <w:rsid w:val="009A6FAB"/>
    <w:rsid w:val="009A7244"/>
    <w:rsid w:val="009A76CE"/>
    <w:rsid w:val="009A7A41"/>
    <w:rsid w:val="009A7D05"/>
    <w:rsid w:val="009A7EBE"/>
    <w:rsid w:val="009B00BD"/>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136"/>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724"/>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C90"/>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A33"/>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BA7"/>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0E85"/>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822"/>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9BE"/>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05E"/>
    <w:rsid w:val="00AB1BF3"/>
    <w:rsid w:val="00AB204B"/>
    <w:rsid w:val="00AB2310"/>
    <w:rsid w:val="00AB26C9"/>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C35"/>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0A6D"/>
    <w:rsid w:val="00B11701"/>
    <w:rsid w:val="00B11CD5"/>
    <w:rsid w:val="00B11EEF"/>
    <w:rsid w:val="00B11FC4"/>
    <w:rsid w:val="00B1260B"/>
    <w:rsid w:val="00B12914"/>
    <w:rsid w:val="00B13517"/>
    <w:rsid w:val="00B13597"/>
    <w:rsid w:val="00B13B75"/>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FEA"/>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23"/>
    <w:rsid w:val="00B3698A"/>
    <w:rsid w:val="00B373AC"/>
    <w:rsid w:val="00B378E9"/>
    <w:rsid w:val="00B37903"/>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8C3"/>
    <w:rsid w:val="00BA19E0"/>
    <w:rsid w:val="00BA1A5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8E2"/>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ED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1D8"/>
    <w:rsid w:val="00C54780"/>
    <w:rsid w:val="00C5484C"/>
    <w:rsid w:val="00C54CEE"/>
    <w:rsid w:val="00C55908"/>
    <w:rsid w:val="00C55AEB"/>
    <w:rsid w:val="00C55C8F"/>
    <w:rsid w:val="00C55CB0"/>
    <w:rsid w:val="00C55D9A"/>
    <w:rsid w:val="00C561A1"/>
    <w:rsid w:val="00C56497"/>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6E6"/>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558"/>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A2B"/>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C8E"/>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B5E"/>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055"/>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3DE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335"/>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B1C"/>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3A9"/>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681A"/>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692"/>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5E86"/>
    <w:rsid w:val="00DE6522"/>
    <w:rsid w:val="00DE69DB"/>
    <w:rsid w:val="00DE6F8B"/>
    <w:rsid w:val="00DE7118"/>
    <w:rsid w:val="00DE77D6"/>
    <w:rsid w:val="00DE7C65"/>
    <w:rsid w:val="00DE7D4F"/>
    <w:rsid w:val="00DE7DA9"/>
    <w:rsid w:val="00DE7FBE"/>
    <w:rsid w:val="00DF06C2"/>
    <w:rsid w:val="00DF0C9C"/>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56D"/>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B77"/>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583"/>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19"/>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8B"/>
    <w:rsid w:val="00EC11B6"/>
    <w:rsid w:val="00EC11CB"/>
    <w:rsid w:val="00EC1356"/>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C6C"/>
    <w:rsid w:val="00EC6DF1"/>
    <w:rsid w:val="00EC7099"/>
    <w:rsid w:val="00EC7547"/>
    <w:rsid w:val="00EC7ACB"/>
    <w:rsid w:val="00ED0014"/>
    <w:rsid w:val="00ED022F"/>
    <w:rsid w:val="00ED0D86"/>
    <w:rsid w:val="00ED11CE"/>
    <w:rsid w:val="00ED13B2"/>
    <w:rsid w:val="00ED1C41"/>
    <w:rsid w:val="00ED22DC"/>
    <w:rsid w:val="00ED248E"/>
    <w:rsid w:val="00ED2894"/>
    <w:rsid w:val="00ED2B45"/>
    <w:rsid w:val="00ED2E35"/>
    <w:rsid w:val="00ED3182"/>
    <w:rsid w:val="00ED3E9D"/>
    <w:rsid w:val="00ED3EE8"/>
    <w:rsid w:val="00ED44E6"/>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6D9"/>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38B"/>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47F"/>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CCE"/>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2E"/>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7E6"/>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DEB"/>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C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8DDF04"/>
  <w15:docId w15:val="{DEF1FB47-DAFA-4955-9CDC-C4EFF8072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801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mailto:zoran.jovov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zoran.jovov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889661EB-825A-446E-A10F-E74997AB9D91}">
  <ds:schemaRefs>
    <ds:schemaRef ds:uri="http://schemas.openxmlformats.org/officeDocument/2006/bibliography"/>
  </ds:schemaRefs>
</ds:datastoreItem>
</file>

<file path=customXml/itemProps100.xml><?xml version="1.0" encoding="utf-8"?>
<ds:datastoreItem xmlns:ds="http://schemas.openxmlformats.org/officeDocument/2006/customXml" ds:itemID="{605A5C7C-AA23-4081-AE62-E5B440E38D42}">
  <ds:schemaRefs>
    <ds:schemaRef ds:uri="http://schemas.openxmlformats.org/officeDocument/2006/bibliography"/>
  </ds:schemaRefs>
</ds:datastoreItem>
</file>

<file path=customXml/itemProps101.xml><?xml version="1.0" encoding="utf-8"?>
<ds:datastoreItem xmlns:ds="http://schemas.openxmlformats.org/officeDocument/2006/customXml" ds:itemID="{E3C93132-F148-41E6-802F-7D93E54679DB}">
  <ds:schemaRefs>
    <ds:schemaRef ds:uri="http://schemas.openxmlformats.org/officeDocument/2006/bibliography"/>
  </ds:schemaRefs>
</ds:datastoreItem>
</file>

<file path=customXml/itemProps102.xml><?xml version="1.0" encoding="utf-8"?>
<ds:datastoreItem xmlns:ds="http://schemas.openxmlformats.org/officeDocument/2006/customXml" ds:itemID="{13183BAA-A883-43F2-8389-3D8C643A1536}">
  <ds:schemaRefs>
    <ds:schemaRef ds:uri="http://schemas.openxmlformats.org/officeDocument/2006/bibliography"/>
  </ds:schemaRefs>
</ds:datastoreItem>
</file>

<file path=customXml/itemProps103.xml><?xml version="1.0" encoding="utf-8"?>
<ds:datastoreItem xmlns:ds="http://schemas.openxmlformats.org/officeDocument/2006/customXml" ds:itemID="{42FECA61-8A21-4041-8C9D-9FD5D7E0EF3C}">
  <ds:schemaRefs>
    <ds:schemaRef ds:uri="http://schemas.openxmlformats.org/officeDocument/2006/bibliography"/>
  </ds:schemaRefs>
</ds:datastoreItem>
</file>

<file path=customXml/itemProps104.xml><?xml version="1.0" encoding="utf-8"?>
<ds:datastoreItem xmlns:ds="http://schemas.openxmlformats.org/officeDocument/2006/customXml" ds:itemID="{05713B38-101E-4C2C-B3E8-8E2AD40C4385}">
  <ds:schemaRefs>
    <ds:schemaRef ds:uri="http://schemas.openxmlformats.org/officeDocument/2006/bibliography"/>
  </ds:schemaRefs>
</ds:datastoreItem>
</file>

<file path=customXml/itemProps105.xml><?xml version="1.0" encoding="utf-8"?>
<ds:datastoreItem xmlns:ds="http://schemas.openxmlformats.org/officeDocument/2006/customXml" ds:itemID="{5138D0CD-9596-4A6E-97C7-4EF0EB080E13}">
  <ds:schemaRefs>
    <ds:schemaRef ds:uri="http://schemas.openxmlformats.org/officeDocument/2006/bibliography"/>
  </ds:schemaRefs>
</ds:datastoreItem>
</file>

<file path=customXml/itemProps106.xml><?xml version="1.0" encoding="utf-8"?>
<ds:datastoreItem xmlns:ds="http://schemas.openxmlformats.org/officeDocument/2006/customXml" ds:itemID="{C7BD77A4-1014-4B4B-94BE-458651E8CE41}">
  <ds:schemaRefs>
    <ds:schemaRef ds:uri="http://schemas.openxmlformats.org/officeDocument/2006/bibliography"/>
  </ds:schemaRefs>
</ds:datastoreItem>
</file>

<file path=customXml/itemProps107.xml><?xml version="1.0" encoding="utf-8"?>
<ds:datastoreItem xmlns:ds="http://schemas.openxmlformats.org/officeDocument/2006/customXml" ds:itemID="{49CFAE86-AC40-411D-B923-88EDCBB2FA30}">
  <ds:schemaRefs>
    <ds:schemaRef ds:uri="http://schemas.openxmlformats.org/officeDocument/2006/bibliography"/>
  </ds:schemaRefs>
</ds:datastoreItem>
</file>

<file path=customXml/itemProps108.xml><?xml version="1.0" encoding="utf-8"?>
<ds:datastoreItem xmlns:ds="http://schemas.openxmlformats.org/officeDocument/2006/customXml" ds:itemID="{3AFB9EA0-AE88-4868-AA52-800F095552CF}">
  <ds:schemaRefs>
    <ds:schemaRef ds:uri="http://schemas.openxmlformats.org/officeDocument/2006/bibliography"/>
  </ds:schemaRefs>
</ds:datastoreItem>
</file>

<file path=customXml/itemProps109.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11.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110.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111.xml><?xml version="1.0" encoding="utf-8"?>
<ds:datastoreItem xmlns:ds="http://schemas.openxmlformats.org/officeDocument/2006/customXml" ds:itemID="{550D1709-3FDE-4AB1-8B1D-F5B1FE1DF62B}">
  <ds:schemaRefs>
    <ds:schemaRef ds:uri="http://schemas.openxmlformats.org/officeDocument/2006/bibliography"/>
  </ds:schemaRefs>
</ds:datastoreItem>
</file>

<file path=customXml/itemProps112.xml><?xml version="1.0" encoding="utf-8"?>
<ds:datastoreItem xmlns:ds="http://schemas.openxmlformats.org/officeDocument/2006/customXml" ds:itemID="{F236E6B1-19CF-4AF6-BFA8-9478275A8617}">
  <ds:schemaRefs>
    <ds:schemaRef ds:uri="http://schemas.openxmlformats.org/officeDocument/2006/bibliography"/>
  </ds:schemaRefs>
</ds:datastoreItem>
</file>

<file path=customXml/itemProps113.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114.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115.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116.xml><?xml version="1.0" encoding="utf-8"?>
<ds:datastoreItem xmlns:ds="http://schemas.openxmlformats.org/officeDocument/2006/customXml" ds:itemID="{6974E9D6-520F-4B0C-A2E1-949CD5EC4EA0}">
  <ds:schemaRefs>
    <ds:schemaRef ds:uri="http://schemas.openxmlformats.org/officeDocument/2006/bibliography"/>
  </ds:schemaRefs>
</ds:datastoreItem>
</file>

<file path=customXml/itemProps117.xml><?xml version="1.0" encoding="utf-8"?>
<ds:datastoreItem xmlns:ds="http://schemas.openxmlformats.org/officeDocument/2006/customXml" ds:itemID="{3C777EB6-B682-4EF1-AD5F-92F538997E26}">
  <ds:schemaRefs>
    <ds:schemaRef ds:uri="http://schemas.openxmlformats.org/officeDocument/2006/bibliography"/>
  </ds:schemaRefs>
</ds:datastoreItem>
</file>

<file path=customXml/itemProps118.xml><?xml version="1.0" encoding="utf-8"?>
<ds:datastoreItem xmlns:ds="http://schemas.openxmlformats.org/officeDocument/2006/customXml" ds:itemID="{CE1A13CC-FC72-47D0-901D-4BE533D40F80}">
  <ds:schemaRefs>
    <ds:schemaRef ds:uri="http://schemas.openxmlformats.org/officeDocument/2006/bibliography"/>
  </ds:schemaRefs>
</ds:datastoreItem>
</file>

<file path=customXml/itemProps119.xml><?xml version="1.0" encoding="utf-8"?>
<ds:datastoreItem xmlns:ds="http://schemas.openxmlformats.org/officeDocument/2006/customXml" ds:itemID="{BB43E9FA-6133-4F3D-AE32-ED61333A9F04}">
  <ds:schemaRefs>
    <ds:schemaRef ds:uri="http://schemas.openxmlformats.org/officeDocument/2006/bibliography"/>
  </ds:schemaRefs>
</ds:datastoreItem>
</file>

<file path=customXml/itemProps12.xml><?xml version="1.0" encoding="utf-8"?>
<ds:datastoreItem xmlns:ds="http://schemas.openxmlformats.org/officeDocument/2006/customXml" ds:itemID="{48706746-2384-47F7-8D5D-1F090BE45737}">
  <ds:schemaRefs>
    <ds:schemaRef ds:uri="http://schemas.openxmlformats.org/officeDocument/2006/bibliography"/>
  </ds:schemaRefs>
</ds:datastoreItem>
</file>

<file path=customXml/itemProps120.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121.xml><?xml version="1.0" encoding="utf-8"?>
<ds:datastoreItem xmlns:ds="http://schemas.openxmlformats.org/officeDocument/2006/customXml" ds:itemID="{371E2BC3-7072-48B3-87F1-8C68A3A55C6B}">
  <ds:schemaRefs>
    <ds:schemaRef ds:uri="http://schemas.openxmlformats.org/officeDocument/2006/bibliography"/>
  </ds:schemaRefs>
</ds:datastoreItem>
</file>

<file path=customXml/itemProps122.xml><?xml version="1.0" encoding="utf-8"?>
<ds:datastoreItem xmlns:ds="http://schemas.openxmlformats.org/officeDocument/2006/customXml" ds:itemID="{91610E81-3559-48F4-95A9-A988BE35F1EE}">
  <ds:schemaRefs>
    <ds:schemaRef ds:uri="http://schemas.openxmlformats.org/officeDocument/2006/bibliography"/>
  </ds:schemaRefs>
</ds:datastoreItem>
</file>

<file path=customXml/itemProps123.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124.xml><?xml version="1.0" encoding="utf-8"?>
<ds:datastoreItem xmlns:ds="http://schemas.openxmlformats.org/officeDocument/2006/customXml" ds:itemID="{984670DD-2EBC-4167-8D4E-8BB171AC6BA7}">
  <ds:schemaRefs>
    <ds:schemaRef ds:uri="http://schemas.openxmlformats.org/officeDocument/2006/bibliography"/>
  </ds:schemaRefs>
</ds:datastoreItem>
</file>

<file path=customXml/itemProps125.xml><?xml version="1.0" encoding="utf-8"?>
<ds:datastoreItem xmlns:ds="http://schemas.openxmlformats.org/officeDocument/2006/customXml" ds:itemID="{8E671028-5487-4E70-9B4F-C144BBE71197}">
  <ds:schemaRefs>
    <ds:schemaRef ds:uri="http://schemas.openxmlformats.org/officeDocument/2006/bibliography"/>
  </ds:schemaRefs>
</ds:datastoreItem>
</file>

<file path=customXml/itemProps126.xml><?xml version="1.0" encoding="utf-8"?>
<ds:datastoreItem xmlns:ds="http://schemas.openxmlformats.org/officeDocument/2006/customXml" ds:itemID="{6AA4143D-D10B-4581-9D0D-70D65F560714}">
  <ds:schemaRefs>
    <ds:schemaRef ds:uri="http://schemas.openxmlformats.org/officeDocument/2006/bibliography"/>
  </ds:schemaRefs>
</ds:datastoreItem>
</file>

<file path=customXml/itemProps127.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128.xml><?xml version="1.0" encoding="utf-8"?>
<ds:datastoreItem xmlns:ds="http://schemas.openxmlformats.org/officeDocument/2006/customXml" ds:itemID="{A19B12E4-B9BA-49D4-A953-92A11068FF30}">
  <ds:schemaRefs>
    <ds:schemaRef ds:uri="http://schemas.openxmlformats.org/officeDocument/2006/bibliography"/>
  </ds:schemaRefs>
</ds:datastoreItem>
</file>

<file path=customXml/itemProps129.xml><?xml version="1.0" encoding="utf-8"?>
<ds:datastoreItem xmlns:ds="http://schemas.openxmlformats.org/officeDocument/2006/customXml" ds:itemID="{74BBB0A0-0DEB-4A2C-B47D-2BB0D79C54D8}">
  <ds:schemaRefs>
    <ds:schemaRef ds:uri="http://schemas.openxmlformats.org/officeDocument/2006/bibliography"/>
  </ds:schemaRefs>
</ds:datastoreItem>
</file>

<file path=customXml/itemProps13.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130.xml><?xml version="1.0" encoding="utf-8"?>
<ds:datastoreItem xmlns:ds="http://schemas.openxmlformats.org/officeDocument/2006/customXml" ds:itemID="{31F0240B-6D5A-4132-A16E-1E63F0AA000D}">
  <ds:schemaRefs>
    <ds:schemaRef ds:uri="http://schemas.openxmlformats.org/officeDocument/2006/bibliography"/>
  </ds:schemaRefs>
</ds:datastoreItem>
</file>

<file path=customXml/itemProps131.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132.xml><?xml version="1.0" encoding="utf-8"?>
<ds:datastoreItem xmlns:ds="http://schemas.openxmlformats.org/officeDocument/2006/customXml" ds:itemID="{3A6EAD7F-820F-4D8D-A57F-979123B60A6A}">
  <ds:schemaRefs>
    <ds:schemaRef ds:uri="http://schemas.openxmlformats.org/officeDocument/2006/bibliography"/>
  </ds:schemaRefs>
</ds:datastoreItem>
</file>

<file path=customXml/itemProps133.xml><?xml version="1.0" encoding="utf-8"?>
<ds:datastoreItem xmlns:ds="http://schemas.openxmlformats.org/officeDocument/2006/customXml" ds:itemID="{62EC8D05-67DA-4808-BA8C-745DD9DA5577}">
  <ds:schemaRefs>
    <ds:schemaRef ds:uri="http://schemas.openxmlformats.org/officeDocument/2006/bibliography"/>
  </ds:schemaRefs>
</ds:datastoreItem>
</file>

<file path=customXml/itemProps134.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135.xml><?xml version="1.0" encoding="utf-8"?>
<ds:datastoreItem xmlns:ds="http://schemas.openxmlformats.org/officeDocument/2006/customXml" ds:itemID="{C4CD72EB-7395-47AB-87DF-C691FFC9F94D}">
  <ds:schemaRefs>
    <ds:schemaRef ds:uri="http://schemas.openxmlformats.org/officeDocument/2006/bibliography"/>
  </ds:schemaRefs>
</ds:datastoreItem>
</file>

<file path=customXml/itemProps136.xml><?xml version="1.0" encoding="utf-8"?>
<ds:datastoreItem xmlns:ds="http://schemas.openxmlformats.org/officeDocument/2006/customXml" ds:itemID="{82BC8102-7842-4BF5-A701-C476A28B6FB3}">
  <ds:schemaRefs>
    <ds:schemaRef ds:uri="http://schemas.openxmlformats.org/officeDocument/2006/bibliography"/>
  </ds:schemaRefs>
</ds:datastoreItem>
</file>

<file path=customXml/itemProps137.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138.xml><?xml version="1.0" encoding="utf-8"?>
<ds:datastoreItem xmlns:ds="http://schemas.openxmlformats.org/officeDocument/2006/customXml" ds:itemID="{6DA6B30F-CCCE-4C80-BAFD-32745AD65FF4}">
  <ds:schemaRefs>
    <ds:schemaRef ds:uri="http://schemas.openxmlformats.org/officeDocument/2006/bibliography"/>
  </ds:schemaRefs>
</ds:datastoreItem>
</file>

<file path=customXml/itemProps139.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14.xml><?xml version="1.0" encoding="utf-8"?>
<ds:datastoreItem xmlns:ds="http://schemas.openxmlformats.org/officeDocument/2006/customXml" ds:itemID="{679B9C3C-7491-4E15-83FC-E08D0154A21C}">
  <ds:schemaRefs>
    <ds:schemaRef ds:uri="http://schemas.openxmlformats.org/officeDocument/2006/bibliography"/>
  </ds:schemaRefs>
</ds:datastoreItem>
</file>

<file path=customXml/itemProps140.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141.xml><?xml version="1.0" encoding="utf-8"?>
<ds:datastoreItem xmlns:ds="http://schemas.openxmlformats.org/officeDocument/2006/customXml" ds:itemID="{FF419217-B58A-477D-84FF-DCEEAC11AC03}">
  <ds:schemaRefs>
    <ds:schemaRef ds:uri="http://schemas.openxmlformats.org/officeDocument/2006/bibliography"/>
  </ds:schemaRefs>
</ds:datastoreItem>
</file>

<file path=customXml/itemProps142.xml><?xml version="1.0" encoding="utf-8"?>
<ds:datastoreItem xmlns:ds="http://schemas.openxmlformats.org/officeDocument/2006/customXml" ds:itemID="{00DF427C-7364-49EC-9249-6767FB8A66A5}">
  <ds:schemaRefs>
    <ds:schemaRef ds:uri="http://schemas.openxmlformats.org/officeDocument/2006/bibliography"/>
  </ds:schemaRefs>
</ds:datastoreItem>
</file>

<file path=customXml/itemProps143.xml><?xml version="1.0" encoding="utf-8"?>
<ds:datastoreItem xmlns:ds="http://schemas.openxmlformats.org/officeDocument/2006/customXml" ds:itemID="{25821FFF-BED6-424E-9556-979EF53450DC}">
  <ds:schemaRefs>
    <ds:schemaRef ds:uri="http://schemas.openxmlformats.org/officeDocument/2006/bibliography"/>
  </ds:schemaRefs>
</ds:datastoreItem>
</file>

<file path=customXml/itemProps144.xml><?xml version="1.0" encoding="utf-8"?>
<ds:datastoreItem xmlns:ds="http://schemas.openxmlformats.org/officeDocument/2006/customXml" ds:itemID="{9C8EEE30-759F-4613-9ABF-EF68577036FC}">
  <ds:schemaRefs>
    <ds:schemaRef ds:uri="http://schemas.openxmlformats.org/officeDocument/2006/bibliography"/>
  </ds:schemaRefs>
</ds:datastoreItem>
</file>

<file path=customXml/itemProps145.xml><?xml version="1.0" encoding="utf-8"?>
<ds:datastoreItem xmlns:ds="http://schemas.openxmlformats.org/officeDocument/2006/customXml" ds:itemID="{05E9FDA6-6B9C-4674-AF34-40BCD292C6B0}">
  <ds:schemaRefs>
    <ds:schemaRef ds:uri="http://schemas.openxmlformats.org/officeDocument/2006/bibliography"/>
  </ds:schemaRefs>
</ds:datastoreItem>
</file>

<file path=customXml/itemProps146.xml><?xml version="1.0" encoding="utf-8"?>
<ds:datastoreItem xmlns:ds="http://schemas.openxmlformats.org/officeDocument/2006/customXml" ds:itemID="{5381096D-ADE2-4B02-9F94-53BCAAAFF611}">
  <ds:schemaRefs>
    <ds:schemaRef ds:uri="http://schemas.openxmlformats.org/officeDocument/2006/bibliography"/>
  </ds:schemaRefs>
</ds:datastoreItem>
</file>

<file path=customXml/itemProps147.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148.xml><?xml version="1.0" encoding="utf-8"?>
<ds:datastoreItem xmlns:ds="http://schemas.openxmlformats.org/officeDocument/2006/customXml" ds:itemID="{F7E5997C-91EB-48B4-B3FF-F340CD44F1C9}">
  <ds:schemaRefs>
    <ds:schemaRef ds:uri="http://schemas.openxmlformats.org/officeDocument/2006/bibliography"/>
  </ds:schemaRefs>
</ds:datastoreItem>
</file>

<file path=customXml/itemProps149.xml><?xml version="1.0" encoding="utf-8"?>
<ds:datastoreItem xmlns:ds="http://schemas.openxmlformats.org/officeDocument/2006/customXml" ds:itemID="{EA204C39-F122-44EC-A134-B495E927949D}">
  <ds:schemaRefs>
    <ds:schemaRef ds:uri="http://schemas.openxmlformats.org/officeDocument/2006/bibliography"/>
  </ds:schemaRefs>
</ds:datastoreItem>
</file>

<file path=customXml/itemProps15.xml><?xml version="1.0" encoding="utf-8"?>
<ds:datastoreItem xmlns:ds="http://schemas.openxmlformats.org/officeDocument/2006/customXml" ds:itemID="{1C0E25A6-7ACE-443A-94B1-5D9B91452444}">
  <ds:schemaRefs>
    <ds:schemaRef ds:uri="http://schemas.openxmlformats.org/officeDocument/2006/bibliography"/>
  </ds:schemaRefs>
</ds:datastoreItem>
</file>

<file path=customXml/itemProps150.xml><?xml version="1.0" encoding="utf-8"?>
<ds:datastoreItem xmlns:ds="http://schemas.openxmlformats.org/officeDocument/2006/customXml" ds:itemID="{C413594B-9EE2-4955-B07F-74EB14B65B6F}">
  <ds:schemaRefs>
    <ds:schemaRef ds:uri="http://schemas.openxmlformats.org/officeDocument/2006/bibliography"/>
  </ds:schemaRefs>
</ds:datastoreItem>
</file>

<file path=customXml/itemProps151.xml><?xml version="1.0" encoding="utf-8"?>
<ds:datastoreItem xmlns:ds="http://schemas.openxmlformats.org/officeDocument/2006/customXml" ds:itemID="{979FC001-50A5-497D-8538-8F2A7AC9F3A8}">
  <ds:schemaRefs>
    <ds:schemaRef ds:uri="http://schemas.openxmlformats.org/officeDocument/2006/bibliography"/>
  </ds:schemaRefs>
</ds:datastoreItem>
</file>

<file path=customXml/itemProps152.xml><?xml version="1.0" encoding="utf-8"?>
<ds:datastoreItem xmlns:ds="http://schemas.openxmlformats.org/officeDocument/2006/customXml" ds:itemID="{6AFBE62C-7266-46F4-969C-8F72C31AE6B9}">
  <ds:schemaRefs>
    <ds:schemaRef ds:uri="http://schemas.openxmlformats.org/officeDocument/2006/bibliography"/>
  </ds:schemaRefs>
</ds:datastoreItem>
</file>

<file path=customXml/itemProps153.xml><?xml version="1.0" encoding="utf-8"?>
<ds:datastoreItem xmlns:ds="http://schemas.openxmlformats.org/officeDocument/2006/customXml" ds:itemID="{C5C38BBB-60A1-4BD2-9DCD-B13CCAE6CF17}">
  <ds:schemaRefs>
    <ds:schemaRef ds:uri="http://schemas.openxmlformats.org/officeDocument/2006/bibliography"/>
  </ds:schemaRefs>
</ds:datastoreItem>
</file>

<file path=customXml/itemProps154.xml><?xml version="1.0" encoding="utf-8"?>
<ds:datastoreItem xmlns:ds="http://schemas.openxmlformats.org/officeDocument/2006/customXml" ds:itemID="{7D4C5E77-7417-479E-A8A2-B3D67E5B9C5B}">
  <ds:schemaRefs>
    <ds:schemaRef ds:uri="http://schemas.openxmlformats.org/officeDocument/2006/bibliography"/>
  </ds:schemaRefs>
</ds:datastoreItem>
</file>

<file path=customXml/itemProps155.xml><?xml version="1.0" encoding="utf-8"?>
<ds:datastoreItem xmlns:ds="http://schemas.openxmlformats.org/officeDocument/2006/customXml" ds:itemID="{83D487FC-A4BE-4C47-8BA8-916680040342}">
  <ds:schemaRefs>
    <ds:schemaRef ds:uri="http://schemas.openxmlformats.org/officeDocument/2006/bibliography"/>
  </ds:schemaRefs>
</ds:datastoreItem>
</file>

<file path=customXml/itemProps156.xml><?xml version="1.0" encoding="utf-8"?>
<ds:datastoreItem xmlns:ds="http://schemas.openxmlformats.org/officeDocument/2006/customXml" ds:itemID="{F898A642-0D4C-4BC3-86F0-FD98B82617B6}">
  <ds:schemaRefs>
    <ds:schemaRef ds:uri="http://schemas.openxmlformats.org/officeDocument/2006/bibliography"/>
  </ds:schemaRefs>
</ds:datastoreItem>
</file>

<file path=customXml/itemProps157.xml><?xml version="1.0" encoding="utf-8"?>
<ds:datastoreItem xmlns:ds="http://schemas.openxmlformats.org/officeDocument/2006/customXml" ds:itemID="{6B503EFA-ACD6-4309-BD17-3F0EEF75B0FA}">
  <ds:schemaRefs>
    <ds:schemaRef ds:uri="http://schemas.openxmlformats.org/officeDocument/2006/bibliography"/>
  </ds:schemaRefs>
</ds:datastoreItem>
</file>

<file path=customXml/itemProps16.xml><?xml version="1.0" encoding="utf-8"?>
<ds:datastoreItem xmlns:ds="http://schemas.openxmlformats.org/officeDocument/2006/customXml" ds:itemID="{FC8588D5-C46C-440A-BEB3-507F59D08ABF}">
  <ds:schemaRefs>
    <ds:schemaRef ds:uri="http://schemas.openxmlformats.org/officeDocument/2006/bibliography"/>
  </ds:schemaRefs>
</ds:datastoreItem>
</file>

<file path=customXml/itemProps17.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18.xml><?xml version="1.0" encoding="utf-8"?>
<ds:datastoreItem xmlns:ds="http://schemas.openxmlformats.org/officeDocument/2006/customXml" ds:itemID="{4632C324-6E6A-43E4-9624-E0A85A0B6BB3}">
  <ds:schemaRefs>
    <ds:schemaRef ds:uri="http://schemas.openxmlformats.org/officeDocument/2006/bibliography"/>
  </ds:schemaRefs>
</ds:datastoreItem>
</file>

<file path=customXml/itemProps19.xml><?xml version="1.0" encoding="utf-8"?>
<ds:datastoreItem xmlns:ds="http://schemas.openxmlformats.org/officeDocument/2006/customXml" ds:itemID="{414E4F42-D5DA-4154-A4DB-E87BD1727DFE}">
  <ds:schemaRefs>
    <ds:schemaRef ds:uri="http://schemas.openxmlformats.org/officeDocument/2006/bibliography"/>
  </ds:schemaRefs>
</ds:datastoreItem>
</file>

<file path=customXml/itemProps2.xml><?xml version="1.0" encoding="utf-8"?>
<ds:datastoreItem xmlns:ds="http://schemas.openxmlformats.org/officeDocument/2006/customXml" ds:itemID="{57DE19F0-24A6-459C-9F0A-137B5131B838}">
  <ds:schemaRefs>
    <ds:schemaRef ds:uri="http://schemas.openxmlformats.org/officeDocument/2006/bibliography"/>
  </ds:schemaRefs>
</ds:datastoreItem>
</file>

<file path=customXml/itemProps20.xml><?xml version="1.0" encoding="utf-8"?>
<ds:datastoreItem xmlns:ds="http://schemas.openxmlformats.org/officeDocument/2006/customXml" ds:itemID="{1A897A84-4260-446A-AB99-8DFE9E8D4FD3}">
  <ds:schemaRefs>
    <ds:schemaRef ds:uri="http://schemas.openxmlformats.org/officeDocument/2006/bibliography"/>
  </ds:schemaRefs>
</ds:datastoreItem>
</file>

<file path=customXml/itemProps21.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22.xml><?xml version="1.0" encoding="utf-8"?>
<ds:datastoreItem xmlns:ds="http://schemas.openxmlformats.org/officeDocument/2006/customXml" ds:itemID="{260F2986-FB73-4F59-8114-D2D0EC5D7CBA}">
  <ds:schemaRefs>
    <ds:schemaRef ds:uri="http://schemas.openxmlformats.org/officeDocument/2006/bibliography"/>
  </ds:schemaRefs>
</ds:datastoreItem>
</file>

<file path=customXml/itemProps23.xml><?xml version="1.0" encoding="utf-8"?>
<ds:datastoreItem xmlns:ds="http://schemas.openxmlformats.org/officeDocument/2006/customXml" ds:itemID="{6AB63B02-D53F-412D-ABA4-A594291F9C37}">
  <ds:schemaRefs>
    <ds:schemaRef ds:uri="http://schemas.openxmlformats.org/officeDocument/2006/bibliography"/>
  </ds:schemaRefs>
</ds:datastoreItem>
</file>

<file path=customXml/itemProps24.xml><?xml version="1.0" encoding="utf-8"?>
<ds:datastoreItem xmlns:ds="http://schemas.openxmlformats.org/officeDocument/2006/customXml" ds:itemID="{DB9D1A98-6984-424D-9B7A-9998AB611F47}">
  <ds:schemaRefs>
    <ds:schemaRef ds:uri="http://schemas.openxmlformats.org/officeDocument/2006/bibliography"/>
  </ds:schemaRefs>
</ds:datastoreItem>
</file>

<file path=customXml/itemProps25.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26.xml><?xml version="1.0" encoding="utf-8"?>
<ds:datastoreItem xmlns:ds="http://schemas.openxmlformats.org/officeDocument/2006/customXml" ds:itemID="{93B0BFB3-C211-490B-A4E7-3D5BE9D69087}">
  <ds:schemaRefs>
    <ds:schemaRef ds:uri="http://schemas.openxmlformats.org/officeDocument/2006/bibliography"/>
  </ds:schemaRefs>
</ds:datastoreItem>
</file>

<file path=customXml/itemProps27.xml><?xml version="1.0" encoding="utf-8"?>
<ds:datastoreItem xmlns:ds="http://schemas.openxmlformats.org/officeDocument/2006/customXml" ds:itemID="{FFD6119C-3251-4959-8863-FC9F5CBE1992}">
  <ds:schemaRefs>
    <ds:schemaRef ds:uri="http://schemas.openxmlformats.org/officeDocument/2006/bibliography"/>
  </ds:schemaRefs>
</ds:datastoreItem>
</file>

<file path=customXml/itemProps28.xml><?xml version="1.0" encoding="utf-8"?>
<ds:datastoreItem xmlns:ds="http://schemas.openxmlformats.org/officeDocument/2006/customXml" ds:itemID="{D0FFA673-0667-42DC-AF42-5C2C4215E030}">
  <ds:schemaRefs>
    <ds:schemaRef ds:uri="http://schemas.openxmlformats.org/officeDocument/2006/bibliography"/>
  </ds:schemaRefs>
</ds:datastoreItem>
</file>

<file path=customXml/itemProps29.xml><?xml version="1.0" encoding="utf-8"?>
<ds:datastoreItem xmlns:ds="http://schemas.openxmlformats.org/officeDocument/2006/customXml" ds:itemID="{18CF6967-6390-4B32-9508-F6CFECE164EE}">
  <ds:schemaRefs>
    <ds:schemaRef ds:uri="http://schemas.openxmlformats.org/officeDocument/2006/bibliography"/>
  </ds:schemaRefs>
</ds:datastoreItem>
</file>

<file path=customXml/itemProps3.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30.xml><?xml version="1.0" encoding="utf-8"?>
<ds:datastoreItem xmlns:ds="http://schemas.openxmlformats.org/officeDocument/2006/customXml" ds:itemID="{FA15482E-09D0-4D40-9D38-08B91E084253}">
  <ds:schemaRefs>
    <ds:schemaRef ds:uri="http://schemas.openxmlformats.org/officeDocument/2006/bibliography"/>
  </ds:schemaRefs>
</ds:datastoreItem>
</file>

<file path=customXml/itemProps31.xml><?xml version="1.0" encoding="utf-8"?>
<ds:datastoreItem xmlns:ds="http://schemas.openxmlformats.org/officeDocument/2006/customXml" ds:itemID="{D49535D9-4199-4361-A4B2-FB19485A7FCC}">
  <ds:schemaRefs>
    <ds:schemaRef ds:uri="http://schemas.openxmlformats.org/officeDocument/2006/bibliography"/>
  </ds:schemaRefs>
</ds:datastoreItem>
</file>

<file path=customXml/itemProps32.xml><?xml version="1.0" encoding="utf-8"?>
<ds:datastoreItem xmlns:ds="http://schemas.openxmlformats.org/officeDocument/2006/customXml" ds:itemID="{9DDED8B0-7B5D-4F9A-AC8B-CAF93321BFE7}">
  <ds:schemaRefs>
    <ds:schemaRef ds:uri="http://schemas.openxmlformats.org/officeDocument/2006/bibliography"/>
  </ds:schemaRefs>
</ds:datastoreItem>
</file>

<file path=customXml/itemProps33.xml><?xml version="1.0" encoding="utf-8"?>
<ds:datastoreItem xmlns:ds="http://schemas.openxmlformats.org/officeDocument/2006/customXml" ds:itemID="{8A958C32-A93E-459B-8140-FA4ADFABEE92}">
  <ds:schemaRefs>
    <ds:schemaRef ds:uri="http://schemas.openxmlformats.org/officeDocument/2006/bibliography"/>
  </ds:schemaRefs>
</ds:datastoreItem>
</file>

<file path=customXml/itemProps34.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35.xml><?xml version="1.0" encoding="utf-8"?>
<ds:datastoreItem xmlns:ds="http://schemas.openxmlformats.org/officeDocument/2006/customXml" ds:itemID="{B72A2B08-921B-4763-9FCD-475E3B7C23EE}">
  <ds:schemaRefs>
    <ds:schemaRef ds:uri="http://schemas.openxmlformats.org/officeDocument/2006/bibliography"/>
  </ds:schemaRefs>
</ds:datastoreItem>
</file>

<file path=customXml/itemProps36.xml><?xml version="1.0" encoding="utf-8"?>
<ds:datastoreItem xmlns:ds="http://schemas.openxmlformats.org/officeDocument/2006/customXml" ds:itemID="{42AA0873-C64E-4463-B3FE-1A991FDC18B0}">
  <ds:schemaRefs>
    <ds:schemaRef ds:uri="http://schemas.openxmlformats.org/officeDocument/2006/bibliography"/>
  </ds:schemaRefs>
</ds:datastoreItem>
</file>

<file path=customXml/itemProps37.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38.xml><?xml version="1.0" encoding="utf-8"?>
<ds:datastoreItem xmlns:ds="http://schemas.openxmlformats.org/officeDocument/2006/customXml" ds:itemID="{C0F7FD80-6F73-4DEB-B987-34C7DFBC2FF6}">
  <ds:schemaRefs>
    <ds:schemaRef ds:uri="http://schemas.openxmlformats.org/officeDocument/2006/bibliography"/>
  </ds:schemaRefs>
</ds:datastoreItem>
</file>

<file path=customXml/itemProps39.xml><?xml version="1.0" encoding="utf-8"?>
<ds:datastoreItem xmlns:ds="http://schemas.openxmlformats.org/officeDocument/2006/customXml" ds:itemID="{2476DC91-CCC5-4562-8DE7-976BF87968EE}">
  <ds:schemaRefs>
    <ds:schemaRef ds:uri="http://schemas.openxmlformats.org/officeDocument/2006/bibliography"/>
  </ds:schemaRefs>
</ds:datastoreItem>
</file>

<file path=customXml/itemProps4.xml><?xml version="1.0" encoding="utf-8"?>
<ds:datastoreItem xmlns:ds="http://schemas.openxmlformats.org/officeDocument/2006/customXml" ds:itemID="{3797BE6C-1DB0-41C3-8A59-C8F674B86A4A}">
  <ds:schemaRefs>
    <ds:schemaRef ds:uri="http://schemas.openxmlformats.org/officeDocument/2006/bibliography"/>
  </ds:schemaRefs>
</ds:datastoreItem>
</file>

<file path=customXml/itemProps40.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41.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42.xml><?xml version="1.0" encoding="utf-8"?>
<ds:datastoreItem xmlns:ds="http://schemas.openxmlformats.org/officeDocument/2006/customXml" ds:itemID="{BD53C9AC-C667-400B-8065-B37C846A5F02}">
  <ds:schemaRefs>
    <ds:schemaRef ds:uri="http://schemas.openxmlformats.org/officeDocument/2006/bibliography"/>
  </ds:schemaRefs>
</ds:datastoreItem>
</file>

<file path=customXml/itemProps43.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44.xml><?xml version="1.0" encoding="utf-8"?>
<ds:datastoreItem xmlns:ds="http://schemas.openxmlformats.org/officeDocument/2006/customXml" ds:itemID="{4586DF3A-8D82-498A-B49A-E28CEFB7D852}">
  <ds:schemaRefs>
    <ds:schemaRef ds:uri="http://schemas.openxmlformats.org/officeDocument/2006/bibliography"/>
  </ds:schemaRefs>
</ds:datastoreItem>
</file>

<file path=customXml/itemProps45.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46.xml><?xml version="1.0" encoding="utf-8"?>
<ds:datastoreItem xmlns:ds="http://schemas.openxmlformats.org/officeDocument/2006/customXml" ds:itemID="{8343B85B-3380-47F2-8BA2-2F8947C87D45}">
  <ds:schemaRefs>
    <ds:schemaRef ds:uri="http://schemas.openxmlformats.org/officeDocument/2006/bibliography"/>
  </ds:schemaRefs>
</ds:datastoreItem>
</file>

<file path=customXml/itemProps47.xml><?xml version="1.0" encoding="utf-8"?>
<ds:datastoreItem xmlns:ds="http://schemas.openxmlformats.org/officeDocument/2006/customXml" ds:itemID="{CC8C1712-F8CC-419B-A8D4-7B98A0437751}">
  <ds:schemaRefs>
    <ds:schemaRef ds:uri="http://schemas.openxmlformats.org/officeDocument/2006/bibliography"/>
  </ds:schemaRefs>
</ds:datastoreItem>
</file>

<file path=customXml/itemProps48.xml><?xml version="1.0" encoding="utf-8"?>
<ds:datastoreItem xmlns:ds="http://schemas.openxmlformats.org/officeDocument/2006/customXml" ds:itemID="{E2ECA856-CB3A-4025-B99B-D11A3B8AB7E7}">
  <ds:schemaRefs>
    <ds:schemaRef ds:uri="http://schemas.openxmlformats.org/officeDocument/2006/bibliography"/>
  </ds:schemaRefs>
</ds:datastoreItem>
</file>

<file path=customXml/itemProps49.xml><?xml version="1.0" encoding="utf-8"?>
<ds:datastoreItem xmlns:ds="http://schemas.openxmlformats.org/officeDocument/2006/customXml" ds:itemID="{29FBC5D5-3862-481B-B10A-03CD790702BA}">
  <ds:schemaRefs>
    <ds:schemaRef ds:uri="http://schemas.openxmlformats.org/officeDocument/2006/bibliography"/>
  </ds:schemaRefs>
</ds:datastoreItem>
</file>

<file path=customXml/itemProps5.xml><?xml version="1.0" encoding="utf-8"?>
<ds:datastoreItem xmlns:ds="http://schemas.openxmlformats.org/officeDocument/2006/customXml" ds:itemID="{C0BF21D0-7605-4D07-8A84-13069A2E72E0}">
  <ds:schemaRefs>
    <ds:schemaRef ds:uri="http://schemas.openxmlformats.org/officeDocument/2006/bibliography"/>
  </ds:schemaRefs>
</ds:datastoreItem>
</file>

<file path=customXml/itemProps50.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51.xml><?xml version="1.0" encoding="utf-8"?>
<ds:datastoreItem xmlns:ds="http://schemas.openxmlformats.org/officeDocument/2006/customXml" ds:itemID="{66A920EA-4A38-4D82-A255-10F12DF79CCD}">
  <ds:schemaRefs>
    <ds:schemaRef ds:uri="http://schemas.openxmlformats.org/officeDocument/2006/bibliography"/>
  </ds:schemaRefs>
</ds:datastoreItem>
</file>

<file path=customXml/itemProps52.xml><?xml version="1.0" encoding="utf-8"?>
<ds:datastoreItem xmlns:ds="http://schemas.openxmlformats.org/officeDocument/2006/customXml" ds:itemID="{65116EDC-1402-458B-A114-B64CB3376559}">
  <ds:schemaRefs>
    <ds:schemaRef ds:uri="http://schemas.openxmlformats.org/officeDocument/2006/bibliography"/>
  </ds:schemaRefs>
</ds:datastoreItem>
</file>

<file path=customXml/itemProps53.xml><?xml version="1.0" encoding="utf-8"?>
<ds:datastoreItem xmlns:ds="http://schemas.openxmlformats.org/officeDocument/2006/customXml" ds:itemID="{8C74BB6D-26F0-44DA-8267-616B15195890}">
  <ds:schemaRefs>
    <ds:schemaRef ds:uri="http://schemas.openxmlformats.org/officeDocument/2006/bibliography"/>
  </ds:schemaRefs>
</ds:datastoreItem>
</file>

<file path=customXml/itemProps54.xml><?xml version="1.0" encoding="utf-8"?>
<ds:datastoreItem xmlns:ds="http://schemas.openxmlformats.org/officeDocument/2006/customXml" ds:itemID="{A452758F-EB5B-4EB6-9682-FB6D75D5524C}">
  <ds:schemaRefs>
    <ds:schemaRef ds:uri="http://schemas.openxmlformats.org/officeDocument/2006/bibliography"/>
  </ds:schemaRefs>
</ds:datastoreItem>
</file>

<file path=customXml/itemProps55.xml><?xml version="1.0" encoding="utf-8"?>
<ds:datastoreItem xmlns:ds="http://schemas.openxmlformats.org/officeDocument/2006/customXml" ds:itemID="{46318833-FA6D-40B2-B97A-63829B87B203}">
  <ds:schemaRefs>
    <ds:schemaRef ds:uri="http://schemas.openxmlformats.org/officeDocument/2006/bibliography"/>
  </ds:schemaRefs>
</ds:datastoreItem>
</file>

<file path=customXml/itemProps56.xml><?xml version="1.0" encoding="utf-8"?>
<ds:datastoreItem xmlns:ds="http://schemas.openxmlformats.org/officeDocument/2006/customXml" ds:itemID="{F7A89491-A71D-4523-BEAA-6A4810E6BF82}">
  <ds:schemaRefs>
    <ds:schemaRef ds:uri="http://schemas.openxmlformats.org/officeDocument/2006/bibliography"/>
  </ds:schemaRefs>
</ds:datastoreItem>
</file>

<file path=customXml/itemProps57.xml><?xml version="1.0" encoding="utf-8"?>
<ds:datastoreItem xmlns:ds="http://schemas.openxmlformats.org/officeDocument/2006/customXml" ds:itemID="{42A405B2-A378-4E75-9797-39A750E67CF6}">
  <ds:schemaRefs>
    <ds:schemaRef ds:uri="http://schemas.openxmlformats.org/officeDocument/2006/bibliography"/>
  </ds:schemaRefs>
</ds:datastoreItem>
</file>

<file path=customXml/itemProps58.xml><?xml version="1.0" encoding="utf-8"?>
<ds:datastoreItem xmlns:ds="http://schemas.openxmlformats.org/officeDocument/2006/customXml" ds:itemID="{8E25C7A6-4DB7-4569-8663-13B378385D15}">
  <ds:schemaRefs>
    <ds:schemaRef ds:uri="http://schemas.openxmlformats.org/officeDocument/2006/bibliography"/>
  </ds:schemaRefs>
</ds:datastoreItem>
</file>

<file path=customXml/itemProps59.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6.xml><?xml version="1.0" encoding="utf-8"?>
<ds:datastoreItem xmlns:ds="http://schemas.openxmlformats.org/officeDocument/2006/customXml" ds:itemID="{B5E9965B-6DA0-4795-A03C-56B015A92091}">
  <ds:schemaRefs>
    <ds:schemaRef ds:uri="http://schemas.openxmlformats.org/officeDocument/2006/bibliography"/>
  </ds:schemaRefs>
</ds:datastoreItem>
</file>

<file path=customXml/itemProps60.xml><?xml version="1.0" encoding="utf-8"?>
<ds:datastoreItem xmlns:ds="http://schemas.openxmlformats.org/officeDocument/2006/customXml" ds:itemID="{5F2A2E07-64A5-4F67-ABFA-8A6CA3CB4CD8}">
  <ds:schemaRefs>
    <ds:schemaRef ds:uri="http://schemas.openxmlformats.org/officeDocument/2006/bibliography"/>
  </ds:schemaRefs>
</ds:datastoreItem>
</file>

<file path=customXml/itemProps61.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62.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63.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64.xml><?xml version="1.0" encoding="utf-8"?>
<ds:datastoreItem xmlns:ds="http://schemas.openxmlformats.org/officeDocument/2006/customXml" ds:itemID="{E74D7C57-743C-4F83-9C07-523820BD5DE2}">
  <ds:schemaRefs>
    <ds:schemaRef ds:uri="http://schemas.openxmlformats.org/officeDocument/2006/bibliography"/>
  </ds:schemaRefs>
</ds:datastoreItem>
</file>

<file path=customXml/itemProps65.xml><?xml version="1.0" encoding="utf-8"?>
<ds:datastoreItem xmlns:ds="http://schemas.openxmlformats.org/officeDocument/2006/customXml" ds:itemID="{2612F0EA-F926-4A4A-928B-9652B409A014}">
  <ds:schemaRefs>
    <ds:schemaRef ds:uri="http://schemas.openxmlformats.org/officeDocument/2006/bibliography"/>
  </ds:schemaRefs>
</ds:datastoreItem>
</file>

<file path=customXml/itemProps66.xml><?xml version="1.0" encoding="utf-8"?>
<ds:datastoreItem xmlns:ds="http://schemas.openxmlformats.org/officeDocument/2006/customXml" ds:itemID="{2071E041-F3CA-45B9-ADB4-F29A56A8FE34}">
  <ds:schemaRefs>
    <ds:schemaRef ds:uri="http://schemas.openxmlformats.org/officeDocument/2006/bibliography"/>
  </ds:schemaRefs>
</ds:datastoreItem>
</file>

<file path=customXml/itemProps67.xml><?xml version="1.0" encoding="utf-8"?>
<ds:datastoreItem xmlns:ds="http://schemas.openxmlformats.org/officeDocument/2006/customXml" ds:itemID="{24E48EF2-B1AB-4AC9-9DF1-5CFB163944D0}">
  <ds:schemaRefs>
    <ds:schemaRef ds:uri="http://schemas.openxmlformats.org/officeDocument/2006/bibliography"/>
  </ds:schemaRefs>
</ds:datastoreItem>
</file>

<file path=customXml/itemProps68.xml><?xml version="1.0" encoding="utf-8"?>
<ds:datastoreItem xmlns:ds="http://schemas.openxmlformats.org/officeDocument/2006/customXml" ds:itemID="{8444AB54-6C4C-4937-A6D9-D68B5610AEE2}">
  <ds:schemaRefs>
    <ds:schemaRef ds:uri="http://schemas.openxmlformats.org/officeDocument/2006/bibliography"/>
  </ds:schemaRefs>
</ds:datastoreItem>
</file>

<file path=customXml/itemProps69.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7.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70.xml><?xml version="1.0" encoding="utf-8"?>
<ds:datastoreItem xmlns:ds="http://schemas.openxmlformats.org/officeDocument/2006/customXml" ds:itemID="{E75E0BA3-31F2-4390-B721-8396519ACA1D}">
  <ds:schemaRefs>
    <ds:schemaRef ds:uri="http://schemas.openxmlformats.org/officeDocument/2006/bibliography"/>
  </ds:schemaRefs>
</ds:datastoreItem>
</file>

<file path=customXml/itemProps71.xml><?xml version="1.0" encoding="utf-8"?>
<ds:datastoreItem xmlns:ds="http://schemas.openxmlformats.org/officeDocument/2006/customXml" ds:itemID="{B32DF216-6D06-4148-B445-3B8912FED0B3}">
  <ds:schemaRefs>
    <ds:schemaRef ds:uri="http://schemas.openxmlformats.org/officeDocument/2006/bibliography"/>
  </ds:schemaRefs>
</ds:datastoreItem>
</file>

<file path=customXml/itemProps72.xml><?xml version="1.0" encoding="utf-8"?>
<ds:datastoreItem xmlns:ds="http://schemas.openxmlformats.org/officeDocument/2006/customXml" ds:itemID="{79969E9A-C5DE-4297-843B-A8179BDCA0EF}">
  <ds:schemaRefs>
    <ds:schemaRef ds:uri="http://schemas.openxmlformats.org/officeDocument/2006/bibliography"/>
  </ds:schemaRefs>
</ds:datastoreItem>
</file>

<file path=customXml/itemProps73.xml><?xml version="1.0" encoding="utf-8"?>
<ds:datastoreItem xmlns:ds="http://schemas.openxmlformats.org/officeDocument/2006/customXml" ds:itemID="{CBB7FC06-08D4-4AA3-99BB-FDA503C0C45C}">
  <ds:schemaRefs>
    <ds:schemaRef ds:uri="http://schemas.openxmlformats.org/officeDocument/2006/bibliography"/>
  </ds:schemaRefs>
</ds:datastoreItem>
</file>

<file path=customXml/itemProps74.xml><?xml version="1.0" encoding="utf-8"?>
<ds:datastoreItem xmlns:ds="http://schemas.openxmlformats.org/officeDocument/2006/customXml" ds:itemID="{2C6800FA-9835-454C-B6E0-C9357207F9BF}">
  <ds:schemaRefs>
    <ds:schemaRef ds:uri="http://schemas.openxmlformats.org/officeDocument/2006/bibliography"/>
  </ds:schemaRefs>
</ds:datastoreItem>
</file>

<file path=customXml/itemProps75.xml><?xml version="1.0" encoding="utf-8"?>
<ds:datastoreItem xmlns:ds="http://schemas.openxmlformats.org/officeDocument/2006/customXml" ds:itemID="{32A74BF2-93A5-46AD-BDE2-A9E0DED1D8EF}">
  <ds:schemaRefs>
    <ds:schemaRef ds:uri="http://schemas.openxmlformats.org/officeDocument/2006/bibliography"/>
  </ds:schemaRefs>
</ds:datastoreItem>
</file>

<file path=customXml/itemProps76.xml><?xml version="1.0" encoding="utf-8"?>
<ds:datastoreItem xmlns:ds="http://schemas.openxmlformats.org/officeDocument/2006/customXml" ds:itemID="{04E544ED-B1AA-452E-AB4E-48A0823C7870}">
  <ds:schemaRefs>
    <ds:schemaRef ds:uri="http://schemas.openxmlformats.org/officeDocument/2006/bibliography"/>
  </ds:schemaRefs>
</ds:datastoreItem>
</file>

<file path=customXml/itemProps77.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78.xml><?xml version="1.0" encoding="utf-8"?>
<ds:datastoreItem xmlns:ds="http://schemas.openxmlformats.org/officeDocument/2006/customXml" ds:itemID="{FC9F959A-353D-4454-A92B-E5B49D3D4B38}">
  <ds:schemaRefs>
    <ds:schemaRef ds:uri="http://schemas.openxmlformats.org/officeDocument/2006/bibliography"/>
  </ds:schemaRefs>
</ds:datastoreItem>
</file>

<file path=customXml/itemProps79.xml><?xml version="1.0" encoding="utf-8"?>
<ds:datastoreItem xmlns:ds="http://schemas.openxmlformats.org/officeDocument/2006/customXml" ds:itemID="{3BB279DA-AFED-457C-8B1D-C2DC613A6B42}">
  <ds:schemaRefs>
    <ds:schemaRef ds:uri="http://schemas.openxmlformats.org/officeDocument/2006/bibliography"/>
  </ds:schemaRefs>
</ds:datastoreItem>
</file>

<file path=customXml/itemProps8.xml><?xml version="1.0" encoding="utf-8"?>
<ds:datastoreItem xmlns:ds="http://schemas.openxmlformats.org/officeDocument/2006/customXml" ds:itemID="{E8E4A1FE-036B-4B30-9C32-4FD7CEA3C0A7}">
  <ds:schemaRefs>
    <ds:schemaRef ds:uri="http://schemas.openxmlformats.org/officeDocument/2006/bibliography"/>
  </ds:schemaRefs>
</ds:datastoreItem>
</file>

<file path=customXml/itemProps80.xml><?xml version="1.0" encoding="utf-8"?>
<ds:datastoreItem xmlns:ds="http://schemas.openxmlformats.org/officeDocument/2006/customXml" ds:itemID="{113D1255-21B6-4812-B53D-3D12F25C5066}">
  <ds:schemaRefs>
    <ds:schemaRef ds:uri="http://schemas.openxmlformats.org/officeDocument/2006/bibliography"/>
  </ds:schemaRefs>
</ds:datastoreItem>
</file>

<file path=customXml/itemProps81.xml><?xml version="1.0" encoding="utf-8"?>
<ds:datastoreItem xmlns:ds="http://schemas.openxmlformats.org/officeDocument/2006/customXml" ds:itemID="{2A5DE880-3C62-459F-B823-91556077DC5B}">
  <ds:schemaRefs>
    <ds:schemaRef ds:uri="http://schemas.openxmlformats.org/officeDocument/2006/bibliography"/>
  </ds:schemaRefs>
</ds:datastoreItem>
</file>

<file path=customXml/itemProps82.xml><?xml version="1.0" encoding="utf-8"?>
<ds:datastoreItem xmlns:ds="http://schemas.openxmlformats.org/officeDocument/2006/customXml" ds:itemID="{CC1152CF-BB01-409B-B90B-BA9FEDBD7AAE}">
  <ds:schemaRefs>
    <ds:schemaRef ds:uri="http://schemas.openxmlformats.org/officeDocument/2006/bibliography"/>
  </ds:schemaRefs>
</ds:datastoreItem>
</file>

<file path=customXml/itemProps83.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84.xml><?xml version="1.0" encoding="utf-8"?>
<ds:datastoreItem xmlns:ds="http://schemas.openxmlformats.org/officeDocument/2006/customXml" ds:itemID="{73D614EF-B19E-4C16-946A-DF168820F5D3}">
  <ds:schemaRefs>
    <ds:schemaRef ds:uri="http://schemas.openxmlformats.org/officeDocument/2006/bibliography"/>
  </ds:schemaRefs>
</ds:datastoreItem>
</file>

<file path=customXml/itemProps85.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86.xml><?xml version="1.0" encoding="utf-8"?>
<ds:datastoreItem xmlns:ds="http://schemas.openxmlformats.org/officeDocument/2006/customXml" ds:itemID="{BC4562B5-D2B8-468D-B042-AADC40C479AF}">
  <ds:schemaRefs>
    <ds:schemaRef ds:uri="http://schemas.openxmlformats.org/officeDocument/2006/bibliography"/>
  </ds:schemaRefs>
</ds:datastoreItem>
</file>

<file path=customXml/itemProps87.xml><?xml version="1.0" encoding="utf-8"?>
<ds:datastoreItem xmlns:ds="http://schemas.openxmlformats.org/officeDocument/2006/customXml" ds:itemID="{8E531B74-8449-48A0-835A-E4075F8ECD33}">
  <ds:schemaRefs>
    <ds:schemaRef ds:uri="http://schemas.openxmlformats.org/officeDocument/2006/bibliography"/>
  </ds:schemaRefs>
</ds:datastoreItem>
</file>

<file path=customXml/itemProps88.xml><?xml version="1.0" encoding="utf-8"?>
<ds:datastoreItem xmlns:ds="http://schemas.openxmlformats.org/officeDocument/2006/customXml" ds:itemID="{6160B348-DDD1-4E08-B966-EF8F17CA66BB}">
  <ds:schemaRefs>
    <ds:schemaRef ds:uri="http://schemas.openxmlformats.org/officeDocument/2006/bibliography"/>
  </ds:schemaRefs>
</ds:datastoreItem>
</file>

<file path=customXml/itemProps89.xml><?xml version="1.0" encoding="utf-8"?>
<ds:datastoreItem xmlns:ds="http://schemas.openxmlformats.org/officeDocument/2006/customXml" ds:itemID="{87F52D79-2C17-4E34-A095-B2FBFEBF8BB0}">
  <ds:schemaRefs>
    <ds:schemaRef ds:uri="http://schemas.openxmlformats.org/officeDocument/2006/bibliography"/>
  </ds:schemaRefs>
</ds:datastoreItem>
</file>

<file path=customXml/itemProps9.xml><?xml version="1.0" encoding="utf-8"?>
<ds:datastoreItem xmlns:ds="http://schemas.openxmlformats.org/officeDocument/2006/customXml" ds:itemID="{645A1ADA-FA35-43F1-B797-46F19380BC52}">
  <ds:schemaRefs>
    <ds:schemaRef ds:uri="http://schemas.openxmlformats.org/officeDocument/2006/bibliography"/>
  </ds:schemaRefs>
</ds:datastoreItem>
</file>

<file path=customXml/itemProps90.xml><?xml version="1.0" encoding="utf-8"?>
<ds:datastoreItem xmlns:ds="http://schemas.openxmlformats.org/officeDocument/2006/customXml" ds:itemID="{01EF14C2-07AB-4E79-907F-F73849D189CE}">
  <ds:schemaRefs>
    <ds:schemaRef ds:uri="http://schemas.openxmlformats.org/officeDocument/2006/bibliography"/>
  </ds:schemaRefs>
</ds:datastoreItem>
</file>

<file path=customXml/itemProps91.xml><?xml version="1.0" encoding="utf-8"?>
<ds:datastoreItem xmlns:ds="http://schemas.openxmlformats.org/officeDocument/2006/customXml" ds:itemID="{C95A6A29-793B-44A4-9461-FFC7BF65A299}">
  <ds:schemaRefs>
    <ds:schemaRef ds:uri="http://schemas.openxmlformats.org/officeDocument/2006/bibliography"/>
  </ds:schemaRefs>
</ds:datastoreItem>
</file>

<file path=customXml/itemProps92.xml><?xml version="1.0" encoding="utf-8"?>
<ds:datastoreItem xmlns:ds="http://schemas.openxmlformats.org/officeDocument/2006/customXml" ds:itemID="{E0D94B87-6BA0-4087-92B4-433B97EBEC9B}">
  <ds:schemaRefs>
    <ds:schemaRef ds:uri="http://schemas.openxmlformats.org/officeDocument/2006/bibliography"/>
  </ds:schemaRefs>
</ds:datastoreItem>
</file>

<file path=customXml/itemProps93.xml><?xml version="1.0" encoding="utf-8"?>
<ds:datastoreItem xmlns:ds="http://schemas.openxmlformats.org/officeDocument/2006/customXml" ds:itemID="{9B4C2756-41DB-4FF9-9299-487D163DD3BC}">
  <ds:schemaRefs>
    <ds:schemaRef ds:uri="http://schemas.openxmlformats.org/officeDocument/2006/bibliography"/>
  </ds:schemaRefs>
</ds:datastoreItem>
</file>

<file path=customXml/itemProps94.xml><?xml version="1.0" encoding="utf-8"?>
<ds:datastoreItem xmlns:ds="http://schemas.openxmlformats.org/officeDocument/2006/customXml" ds:itemID="{20D6C66B-4222-4F3B-8071-243A30EE7274}">
  <ds:schemaRefs>
    <ds:schemaRef ds:uri="http://schemas.openxmlformats.org/officeDocument/2006/bibliography"/>
  </ds:schemaRefs>
</ds:datastoreItem>
</file>

<file path=customXml/itemProps95.xml><?xml version="1.0" encoding="utf-8"?>
<ds:datastoreItem xmlns:ds="http://schemas.openxmlformats.org/officeDocument/2006/customXml" ds:itemID="{B0901605-6DA7-4682-964A-7C986C4664F0}">
  <ds:schemaRefs>
    <ds:schemaRef ds:uri="http://schemas.openxmlformats.org/officeDocument/2006/bibliography"/>
  </ds:schemaRefs>
</ds:datastoreItem>
</file>

<file path=customXml/itemProps96.xml><?xml version="1.0" encoding="utf-8"?>
<ds:datastoreItem xmlns:ds="http://schemas.openxmlformats.org/officeDocument/2006/customXml" ds:itemID="{2467401A-D4B1-4B85-89D3-07F3A31CA359}">
  <ds:schemaRefs>
    <ds:schemaRef ds:uri="http://schemas.openxmlformats.org/officeDocument/2006/bibliography"/>
  </ds:schemaRefs>
</ds:datastoreItem>
</file>

<file path=customXml/itemProps97.xml><?xml version="1.0" encoding="utf-8"?>
<ds:datastoreItem xmlns:ds="http://schemas.openxmlformats.org/officeDocument/2006/customXml" ds:itemID="{3C961F30-1329-417F-87DA-925D940C57EC}">
  <ds:schemaRefs>
    <ds:schemaRef ds:uri="http://schemas.openxmlformats.org/officeDocument/2006/bibliography"/>
  </ds:schemaRefs>
</ds:datastoreItem>
</file>

<file path=customXml/itemProps98.xml><?xml version="1.0" encoding="utf-8"?>
<ds:datastoreItem xmlns:ds="http://schemas.openxmlformats.org/officeDocument/2006/customXml" ds:itemID="{F6DEA99E-A780-4297-B227-765DA5F30DA0}">
  <ds:schemaRefs>
    <ds:schemaRef ds:uri="http://schemas.openxmlformats.org/officeDocument/2006/bibliography"/>
  </ds:schemaRefs>
</ds:datastoreItem>
</file>

<file path=customXml/itemProps99.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Pages>
  <Words>19596</Words>
  <Characters>111699</Characters>
  <Application>Microsoft Office Word</Application>
  <DocSecurity>0</DocSecurity>
  <Lines>930</Lines>
  <Paragraphs>262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131033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Marijana Jovanović</cp:lastModifiedBy>
  <cp:revision>10</cp:revision>
  <cp:lastPrinted>2018-05-30T10:50:00Z</cp:lastPrinted>
  <dcterms:created xsi:type="dcterms:W3CDTF">2018-05-16T07:17:00Z</dcterms:created>
  <dcterms:modified xsi:type="dcterms:W3CDTF">2018-06-06T10:14:00Z</dcterms:modified>
</cp:coreProperties>
</file>