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756190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56190" w:rsidRDefault="00823373" w:rsidP="003317EC">
      <w:pPr>
        <w:pStyle w:val="BodyText"/>
        <w:rPr>
          <w:rFonts w:ascii="Arial" w:hAnsi="Arial"/>
          <w:lang w:val="en-US"/>
        </w:rPr>
      </w:pPr>
      <w:r w:rsidRPr="00756190">
        <w:rPr>
          <w:rFonts w:ascii="Arial" w:hAnsi="Arial"/>
          <w:iCs/>
        </w:rPr>
        <w:t>На основу члана 54. и 63. Закона о јавним набавк</w:t>
      </w:r>
      <w:r w:rsidR="008C28EE" w:rsidRPr="00756190">
        <w:rPr>
          <w:rFonts w:ascii="Arial" w:hAnsi="Arial"/>
          <w:iCs/>
        </w:rPr>
        <w:t>ама („Служб</w:t>
      </w:r>
      <w:r w:rsidR="00756190">
        <w:rPr>
          <w:rFonts w:ascii="Arial" w:hAnsi="Arial"/>
          <w:iCs/>
        </w:rPr>
        <w:t>е</w:t>
      </w:r>
      <w:r w:rsidR="008C28EE" w:rsidRPr="00756190">
        <w:rPr>
          <w:rFonts w:ascii="Arial" w:hAnsi="Arial"/>
          <w:iCs/>
        </w:rPr>
        <w:t>ни гл</w:t>
      </w:r>
      <w:r w:rsidR="00756190">
        <w:rPr>
          <w:rFonts w:ascii="Arial" w:hAnsi="Arial"/>
          <w:iCs/>
        </w:rPr>
        <w:t>а</w:t>
      </w:r>
      <w:r w:rsidR="008C28EE" w:rsidRPr="00756190">
        <w:rPr>
          <w:rFonts w:ascii="Arial" w:hAnsi="Arial"/>
          <w:iCs/>
        </w:rPr>
        <w:t>сник РС", бр</w:t>
      </w:r>
      <w:r w:rsidR="008C28EE" w:rsidRPr="00756190">
        <w:rPr>
          <w:rFonts w:ascii="Arial" w:hAnsi="Arial"/>
          <w:iCs/>
          <w:lang w:val="sr-Cyrl-RS"/>
        </w:rPr>
        <w:t>.</w:t>
      </w:r>
      <w:r w:rsidRPr="00756190">
        <w:rPr>
          <w:rFonts w:ascii="Arial" w:hAnsi="Arial"/>
          <w:iCs/>
        </w:rPr>
        <w:t xml:space="preserve"> 124/12</w:t>
      </w:r>
      <w:r w:rsidR="008C28EE" w:rsidRPr="00756190">
        <w:rPr>
          <w:rFonts w:ascii="Arial" w:hAnsi="Arial"/>
          <w:iCs/>
          <w:lang w:val="ru-RU"/>
        </w:rPr>
        <w:t>,</w:t>
      </w:r>
      <w:r w:rsidR="00C04B2D" w:rsidRPr="00756190">
        <w:rPr>
          <w:rFonts w:ascii="Arial" w:hAnsi="Arial"/>
          <w:iCs/>
          <w:lang w:val="ru-RU"/>
        </w:rPr>
        <w:t xml:space="preserve"> </w:t>
      </w:r>
      <w:r w:rsidRPr="00756190">
        <w:rPr>
          <w:rFonts w:ascii="Arial" w:hAnsi="Arial"/>
          <w:iCs/>
        </w:rPr>
        <w:t>14/15</w:t>
      </w:r>
      <w:r w:rsidR="00C04B2D" w:rsidRPr="00756190">
        <w:rPr>
          <w:rFonts w:ascii="Arial" w:hAnsi="Arial"/>
          <w:iCs/>
          <w:lang w:val="sr-Cyrl-RS"/>
        </w:rPr>
        <w:t xml:space="preserve"> </w:t>
      </w:r>
      <w:r w:rsidR="008C28EE" w:rsidRPr="00756190">
        <w:rPr>
          <w:rFonts w:ascii="Arial" w:hAnsi="Arial"/>
          <w:iCs/>
          <w:lang w:val="sr-Cyrl-RS"/>
        </w:rPr>
        <w:t>и 68/15</w:t>
      </w:r>
      <w:r w:rsidRPr="00756190">
        <w:rPr>
          <w:rFonts w:ascii="Arial" w:hAnsi="Arial"/>
          <w:iCs/>
        </w:rPr>
        <w:t xml:space="preserve">), Комисија за јавну набавку број </w:t>
      </w:r>
      <w:r w:rsidR="00756190">
        <w:rPr>
          <w:rFonts w:ascii="Arial" w:hAnsi="Arial"/>
        </w:rPr>
        <w:t>Ј</w:t>
      </w:r>
      <w:r w:rsidR="00756190" w:rsidRPr="00756190">
        <w:rPr>
          <w:rFonts w:ascii="Arial" w:hAnsi="Arial"/>
          <w:lang w:val="sr-Cyrl-RS"/>
        </w:rPr>
        <w:t>Н/3000/</w:t>
      </w:r>
      <w:r w:rsidR="00756190" w:rsidRPr="00756190">
        <w:rPr>
          <w:rFonts w:ascii="Arial" w:hAnsi="Arial"/>
        </w:rPr>
        <w:t>0889</w:t>
      </w:r>
      <w:r w:rsidR="00756190" w:rsidRPr="00756190">
        <w:rPr>
          <w:rFonts w:ascii="Arial" w:hAnsi="Arial"/>
          <w:lang w:val="sr-Cyrl-RS"/>
        </w:rPr>
        <w:t>/20</w:t>
      </w:r>
      <w:r w:rsidR="00756190" w:rsidRPr="00756190">
        <w:rPr>
          <w:rFonts w:ascii="Arial" w:hAnsi="Arial"/>
        </w:rPr>
        <w:t>18</w:t>
      </w:r>
      <w:r w:rsidR="00756190" w:rsidRPr="00756190">
        <w:rPr>
          <w:rFonts w:ascii="Arial" w:hAnsi="Arial"/>
          <w:lang w:val="sr-Cyrl-RS"/>
        </w:rPr>
        <w:t>(6</w:t>
      </w:r>
      <w:r w:rsidR="00756190" w:rsidRPr="00756190">
        <w:rPr>
          <w:rFonts w:ascii="Arial" w:hAnsi="Arial"/>
        </w:rPr>
        <w:t>90</w:t>
      </w:r>
      <w:r w:rsidR="00756190" w:rsidRPr="00756190">
        <w:rPr>
          <w:rFonts w:ascii="Arial" w:hAnsi="Arial"/>
          <w:lang w:val="sr-Cyrl-RS"/>
        </w:rPr>
        <w:t>/2018</w:t>
      </w:r>
      <w:r w:rsidR="00756190" w:rsidRPr="00756190">
        <w:rPr>
          <w:rFonts w:ascii="Arial" w:hAnsi="Arial"/>
        </w:rPr>
        <w:t xml:space="preserve">, </w:t>
      </w:r>
      <w:r w:rsidR="00756190" w:rsidRPr="00756190">
        <w:rPr>
          <w:rFonts w:ascii="Arial" w:hAnsi="Arial"/>
          <w:lang w:val="sr-Cyrl-RS"/>
        </w:rPr>
        <w:t>4</w:t>
      </w:r>
      <w:r w:rsidR="00756190" w:rsidRPr="00756190">
        <w:rPr>
          <w:rFonts w:ascii="Arial" w:hAnsi="Arial"/>
        </w:rPr>
        <w:t>29/2018, 122/2018</w:t>
      </w:r>
      <w:r w:rsidR="00756190" w:rsidRPr="00756190">
        <w:rPr>
          <w:rFonts w:ascii="Arial" w:hAnsi="Arial"/>
          <w:lang w:val="sr-Cyrl-RS"/>
        </w:rPr>
        <w:t>)</w:t>
      </w:r>
      <w:r w:rsidRPr="00756190">
        <w:rPr>
          <w:rFonts w:ascii="Arial" w:hAnsi="Arial"/>
          <w:lang w:val="ru-RU"/>
        </w:rPr>
        <w:t xml:space="preserve">, </w:t>
      </w:r>
      <w:r w:rsidRPr="00756190">
        <w:rPr>
          <w:rFonts w:ascii="Arial" w:hAnsi="Arial"/>
        </w:rPr>
        <w:t xml:space="preserve">за набавку </w:t>
      </w:r>
      <w:r w:rsidR="00756190" w:rsidRPr="00756190">
        <w:rPr>
          <w:rFonts w:ascii="Arial" w:hAnsi="Arial"/>
          <w:lang w:val="sr-Cyrl-RS"/>
        </w:rPr>
        <w:t xml:space="preserve">услуга : </w:t>
      </w:r>
      <w:r w:rsidR="00756190" w:rsidRPr="00756190">
        <w:rPr>
          <w:rFonts w:ascii="Arial" w:hAnsi="Arial"/>
          <w:bCs/>
          <w:lang w:val="sr-Cyrl-RS"/>
        </w:rPr>
        <w:t>Годишње одржавање, испитивање, сервис и контрола уређаја, опреме и система за мерења емисије штетних материја димних гасова - ТЕНТ</w:t>
      </w:r>
      <w:r w:rsidRPr="00756190">
        <w:rPr>
          <w:rFonts w:ascii="Arial" w:hAnsi="Arial"/>
        </w:rPr>
        <w:t xml:space="preserve">, </w:t>
      </w:r>
      <w:r w:rsidRPr="0075619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5619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56190" w:rsidRPr="00756190" w:rsidRDefault="00823373" w:rsidP="00756190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56190">
        <w:rPr>
          <w:rFonts w:ascii="Arial" w:hAnsi="Arial"/>
          <w:iCs/>
          <w:lang w:val="sr-Latn-RS"/>
        </w:rPr>
        <w:t>Обзиром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да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се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први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пут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сусрећемо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са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оваквом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врстом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поступка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где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јавна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набавка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није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подељена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на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партије</w:t>
      </w:r>
      <w:r w:rsidR="00756190" w:rsidRPr="00756190">
        <w:rPr>
          <w:rFonts w:ascii="Arial" w:hAnsi="Arial"/>
          <w:iCs/>
          <w:lang w:val="sr-Latn-RS"/>
        </w:rPr>
        <w:t xml:space="preserve">, </w:t>
      </w:r>
      <w:r w:rsidR="00756190">
        <w:rPr>
          <w:rFonts w:ascii="Arial" w:hAnsi="Arial"/>
          <w:iCs/>
          <w:lang w:val="sr-Latn-RS"/>
        </w:rPr>
        <w:t>да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ли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је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могуће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дати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понуду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одвојено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за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одређени ЗСУ, обзиром да овако наведен</w:t>
      </w:r>
      <w:r w:rsidR="00756190">
        <w:rPr>
          <w:rFonts w:ascii="Arial" w:hAnsi="Arial"/>
          <w:iCs/>
          <w:lang w:val="sr-Cyrl-RS"/>
        </w:rPr>
        <w:t>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услове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није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могуће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испунити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јер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се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преплиће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опрема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више</w:t>
      </w:r>
      <w:r w:rsidR="00756190" w:rsidRPr="00756190">
        <w:rPr>
          <w:rFonts w:ascii="Arial" w:hAnsi="Arial"/>
          <w:iCs/>
          <w:lang w:val="sr-Latn-RS"/>
        </w:rPr>
        <w:t xml:space="preserve"> </w:t>
      </w:r>
      <w:r w:rsidR="00756190">
        <w:rPr>
          <w:rFonts w:ascii="Arial" w:hAnsi="Arial"/>
          <w:iCs/>
          <w:lang w:val="sr-Latn-RS"/>
        </w:rPr>
        <w:t>произвођача</w:t>
      </w:r>
      <w:r w:rsidR="00756190" w:rsidRPr="00756190">
        <w:rPr>
          <w:rFonts w:ascii="Arial" w:hAnsi="Arial"/>
          <w:iCs/>
          <w:lang w:val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756190" w:rsidRDefault="00756190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>1:</w:t>
      </w:r>
      <w:r w:rsidRPr="00756190">
        <w:rPr>
          <w:rFonts w:ascii="Arial" w:hAnsi="Arial"/>
          <w:iCs/>
          <w:lang w:val="sr-Cyrl-RS"/>
        </w:rPr>
        <w:t>Наручилац није предвидео могућност давања понуде за поједине</w:t>
      </w:r>
      <w:r>
        <w:rPr>
          <w:rFonts w:ascii="Arial" w:hAnsi="Arial"/>
          <w:iCs/>
          <w:lang w:val="sr-Cyrl-RS"/>
        </w:rPr>
        <w:t xml:space="preserve"> ставке предметне јавне набавке, односно како је наведено тачком 6.7 Упутства понуђачима како да сачине понуду – Набавка није обликована по партијама.</w:t>
      </w:r>
    </w:p>
    <w:p w:rsidR="00756190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756190" w:rsidRDefault="0075619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</w:p>
    <w:p w:rsidR="00625441" w:rsidRPr="00625441" w:rsidRDefault="0062544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75619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89" w:rsidRDefault="00DA6489" w:rsidP="004A61DF">
      <w:pPr>
        <w:spacing w:line="240" w:lineRule="auto"/>
      </w:pPr>
      <w:r>
        <w:separator/>
      </w:r>
    </w:p>
  </w:endnote>
  <w:endnote w:type="continuationSeparator" w:id="0">
    <w:p w:rsidR="00DA6489" w:rsidRDefault="00DA64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54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54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89" w:rsidRDefault="00DA6489" w:rsidP="004A61DF">
      <w:pPr>
        <w:spacing w:line="240" w:lineRule="auto"/>
      </w:pPr>
      <w:r>
        <w:separator/>
      </w:r>
    </w:p>
  </w:footnote>
  <w:footnote w:type="continuationSeparator" w:id="0">
    <w:p w:rsidR="00DA6489" w:rsidRDefault="00DA64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55A53F" wp14:editId="39B14E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54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54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5441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619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63F6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6489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2697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2697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197C"/>
    <w:rsid w:val="009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2018-06-18T10:35:00Z</cp:lastPrinted>
  <dcterms:created xsi:type="dcterms:W3CDTF">2018-06-18T10:52:00Z</dcterms:created>
  <dcterms:modified xsi:type="dcterms:W3CDTF">2018-06-18T10:52:00Z</dcterms:modified>
</cp:coreProperties>
</file>