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8E324E" w:rsidRDefault="0046231D" w:rsidP="008E324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A640E2">
        <w:rPr>
          <w:rFonts w:ascii="Arial" w:hAnsi="Arial"/>
          <w:lang w:val="sr-Latn-RS"/>
        </w:rPr>
        <w:t>:105-E.03.01-154601/ 7</w:t>
      </w:r>
      <w:r w:rsidR="008E324E">
        <w:rPr>
          <w:rFonts w:ascii="Arial" w:hAnsi="Arial"/>
          <w:lang w:val="sr-Latn-RS"/>
        </w:rPr>
        <w:t xml:space="preserve"> 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E324E" w:rsidRPr="008E324E" w:rsidRDefault="00823373" w:rsidP="008E324E">
      <w:pPr>
        <w:pStyle w:val="ListParagraph"/>
        <w:ind w:left="-360" w:right="-14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E324E" w:rsidRPr="008E324E">
        <w:rPr>
          <w:rFonts w:ascii="Arial" w:hAnsi="Arial"/>
        </w:rPr>
        <w:t>3000/</w:t>
      </w:r>
      <w:r w:rsidR="008E324E" w:rsidRPr="008E324E">
        <w:rPr>
          <w:rFonts w:ascii="Arial" w:hAnsi="Arial"/>
          <w:lang w:val="sr-Latn-RS"/>
        </w:rPr>
        <w:t>1072/2018</w:t>
      </w:r>
      <w:r w:rsidR="008E324E" w:rsidRPr="008E324E">
        <w:rPr>
          <w:rFonts w:ascii="Arial" w:hAnsi="Arial"/>
        </w:rPr>
        <w:t>(</w:t>
      </w:r>
      <w:r w:rsidR="008E324E" w:rsidRPr="008E324E">
        <w:rPr>
          <w:rFonts w:ascii="Arial" w:hAnsi="Arial"/>
          <w:lang w:val="sr-Latn-RS"/>
        </w:rPr>
        <w:t>207/2018,414/2018,213/2018,298/2018</w:t>
      </w:r>
      <w:r w:rsidR="008E324E" w:rsidRPr="008E324E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E324E" w:rsidRPr="008E324E">
        <w:rPr>
          <w:rFonts w:ascii="Arial" w:hAnsi="Arial"/>
          <w:lang w:val="sr-Cyrl-RS"/>
        </w:rPr>
        <w:t>Сервисирање и еталонирање спектрофотометра ТЕНТ .</w:t>
      </w:r>
    </w:p>
    <w:p w:rsidR="008E324E" w:rsidRPr="008E324E" w:rsidRDefault="008E324E" w:rsidP="008E324E">
      <w:pPr>
        <w:spacing w:line="240" w:lineRule="auto"/>
        <w:ind w:left="-360" w:right="-14"/>
        <w:rPr>
          <w:rFonts w:ascii="Arial" w:hAnsi="Arial"/>
          <w:lang w:val="ru-RU"/>
        </w:rPr>
      </w:pPr>
    </w:p>
    <w:p w:rsidR="008E324E" w:rsidRPr="008E324E" w:rsidRDefault="008E324E" w:rsidP="008E324E">
      <w:pPr>
        <w:spacing w:line="240" w:lineRule="auto"/>
        <w:ind w:left="-360" w:right="-14"/>
        <w:rPr>
          <w:rFonts w:ascii="Arial" w:hAnsi="Arial"/>
          <w:lang w:val="sr-Latn-RS"/>
        </w:rPr>
      </w:pPr>
      <w:r w:rsidRPr="008E324E">
        <w:rPr>
          <w:rFonts w:ascii="Arial" w:hAnsi="Arial"/>
          <w:lang w:val="ru-RU"/>
        </w:rPr>
        <w:t>Партија 1:</w:t>
      </w:r>
      <w:r w:rsidRPr="008E324E">
        <w:rPr>
          <w:rFonts w:ascii="Arial" w:hAnsi="Arial"/>
          <w:lang w:val="sr-Cyrl-RS"/>
        </w:rPr>
        <w:t xml:space="preserve"> Годишњи сервис  и еталонирање спектрофотометра ТЕНТ А.</w:t>
      </w:r>
    </w:p>
    <w:p w:rsidR="008E324E" w:rsidRPr="008E324E" w:rsidRDefault="008E324E" w:rsidP="008E324E">
      <w:pPr>
        <w:spacing w:line="240" w:lineRule="auto"/>
        <w:ind w:left="-360" w:right="-14"/>
        <w:rPr>
          <w:rFonts w:ascii="Arial" w:hAnsi="Arial"/>
          <w:lang w:val="sr-Cyrl-RS"/>
        </w:rPr>
      </w:pPr>
      <w:r w:rsidRPr="008E324E">
        <w:rPr>
          <w:rFonts w:ascii="Arial" w:hAnsi="Arial"/>
          <w:lang w:val="ru-RU"/>
        </w:rPr>
        <w:t>Партија 2:</w:t>
      </w:r>
      <w:r w:rsidRPr="008E324E">
        <w:rPr>
          <w:rFonts w:ascii="Times New Roman" w:hAnsi="Times New Roman" w:cs="Times New Roman"/>
          <w:b/>
          <w:lang w:val="sr-Cyrl-RS"/>
        </w:rPr>
        <w:t xml:space="preserve"> </w:t>
      </w:r>
      <w:r w:rsidRPr="008E324E">
        <w:rPr>
          <w:rFonts w:ascii="Arial" w:hAnsi="Arial"/>
          <w:lang w:val="sr-Cyrl-RS"/>
        </w:rPr>
        <w:t>Сервисирање спектрофотометра ТЕК</w:t>
      </w:r>
    </w:p>
    <w:p w:rsidR="008E324E" w:rsidRPr="008E324E" w:rsidRDefault="008E324E" w:rsidP="008E324E">
      <w:pPr>
        <w:spacing w:line="240" w:lineRule="auto"/>
        <w:ind w:left="-360" w:right="-14"/>
        <w:rPr>
          <w:rFonts w:ascii="Arial" w:hAnsi="Arial"/>
          <w:lang w:val="sr-Latn-RS"/>
        </w:rPr>
      </w:pPr>
      <w:r w:rsidRPr="008E324E">
        <w:rPr>
          <w:rFonts w:ascii="Arial" w:hAnsi="Arial"/>
          <w:lang w:val="ru-RU"/>
        </w:rPr>
        <w:t>Партија 3:</w:t>
      </w:r>
      <w:r w:rsidRPr="008E324E">
        <w:rPr>
          <w:rFonts w:ascii="Arial" w:hAnsi="Arial"/>
          <w:lang w:val="sr-Cyrl-RS"/>
        </w:rPr>
        <w:t xml:space="preserve"> Годишњи сервис  и одржавање спектрофотометра ТЕНТ Б.</w:t>
      </w:r>
    </w:p>
    <w:p w:rsidR="008E324E" w:rsidRPr="008E324E" w:rsidRDefault="008E324E" w:rsidP="008E324E">
      <w:pPr>
        <w:spacing w:line="240" w:lineRule="auto"/>
        <w:ind w:left="-360" w:right="-14"/>
        <w:rPr>
          <w:rFonts w:ascii="Arial" w:hAnsi="Arial"/>
          <w:lang w:val="sr-Latn-RS"/>
        </w:rPr>
      </w:pPr>
      <w:r w:rsidRPr="008E324E">
        <w:rPr>
          <w:rFonts w:ascii="Arial" w:hAnsi="Arial"/>
          <w:lang w:val="ru-RU"/>
        </w:rPr>
        <w:t>Партија 4:</w:t>
      </w:r>
      <w:r w:rsidRPr="008E324E">
        <w:rPr>
          <w:rFonts w:ascii="Arial" w:hAnsi="Arial"/>
          <w:lang w:val="sr-Cyrl-RS"/>
        </w:rPr>
        <w:t xml:space="preserve">  Еталонирање спектрофотометра ТЕНТ Б.</w:t>
      </w:r>
    </w:p>
    <w:p w:rsidR="008E324E" w:rsidRDefault="008E324E" w:rsidP="008E324E">
      <w:pPr>
        <w:ind w:left="-360" w:right="-19"/>
        <w:outlineLvl w:val="0"/>
        <w:rPr>
          <w:rFonts w:ascii="Arial" w:hAnsi="Arial"/>
          <w:lang w:val="sr-Cyrl-RS"/>
        </w:rPr>
      </w:pPr>
      <w:r w:rsidRPr="008E324E">
        <w:rPr>
          <w:rFonts w:ascii="Arial" w:hAnsi="Arial"/>
          <w:lang w:val="ru-RU"/>
        </w:rPr>
        <w:t>Партија 5:</w:t>
      </w:r>
      <w:r w:rsidRPr="008E324E">
        <w:rPr>
          <w:rFonts w:ascii="Arial" w:hAnsi="Arial"/>
          <w:lang w:val="sr-Cyrl-RS"/>
        </w:rPr>
        <w:t xml:space="preserve">  Сервисирање  и еталонирање спектрофотометра ТЕМ</w:t>
      </w:r>
    </w:p>
    <w:p w:rsidR="00823373" w:rsidRDefault="00823373" w:rsidP="008E324E">
      <w:pPr>
        <w:ind w:left="-360" w:right="-19"/>
        <w:outlineLvl w:val="0"/>
        <w:rPr>
          <w:rFonts w:ascii="Arial" w:hAnsi="Arial"/>
          <w:iCs/>
        </w:rPr>
      </w:pP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E324E" w:rsidRPr="008E324E" w:rsidRDefault="008E324E" w:rsidP="008E324E">
      <w:pPr>
        <w:ind w:left="-360" w:right="-19"/>
        <w:outlineLvl w:val="0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8E324E" w:rsidRDefault="00823373" w:rsidP="008E324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E324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E324E" w:rsidRDefault="008E324E" w:rsidP="003317EC">
      <w:pPr>
        <w:rPr>
          <w:rFonts w:ascii="Arial" w:hAnsi="Arial"/>
          <w:iCs/>
          <w:lang w:val="ru-RU"/>
        </w:rPr>
      </w:pPr>
    </w:p>
    <w:p w:rsidR="008E324E" w:rsidRPr="008E324E" w:rsidRDefault="008E324E" w:rsidP="008E324E">
      <w:pPr>
        <w:spacing w:line="240" w:lineRule="auto"/>
        <w:ind w:right="-1080"/>
        <w:jc w:val="left"/>
        <w:rPr>
          <w:rFonts w:ascii="Arial" w:hAnsi="Arial"/>
          <w:lang w:val="sr-Latn-CS"/>
        </w:rPr>
      </w:pPr>
      <w:r>
        <w:rPr>
          <w:rFonts w:ascii="Arial" w:hAnsi="Arial"/>
          <w:lang w:val="sr-Cyrl-RS"/>
        </w:rPr>
        <w:t>З</w:t>
      </w:r>
      <w:r w:rsidRPr="008E324E">
        <w:rPr>
          <w:rFonts w:ascii="Arial" w:hAnsi="Arial"/>
          <w:lang w:val="sr-Latn-CS"/>
        </w:rPr>
        <w:t>а Партију 2:Сервисирање спектрофотометра ТЕК</w:t>
      </w:r>
    </w:p>
    <w:p w:rsidR="008E324E" w:rsidRPr="008E324E" w:rsidRDefault="008E324E" w:rsidP="008E324E">
      <w:pPr>
        <w:spacing w:line="240" w:lineRule="auto"/>
        <w:ind w:right="-1080"/>
        <w:jc w:val="left"/>
        <w:rPr>
          <w:rFonts w:ascii="Arial" w:hAnsi="Arial"/>
          <w:lang w:val="sr-Latn-CS"/>
        </w:rPr>
      </w:pPr>
      <w:r w:rsidRPr="008E324E">
        <w:rPr>
          <w:rFonts w:ascii="Arial" w:hAnsi="Arial"/>
          <w:lang w:val="sr-Latn-CS"/>
        </w:rPr>
        <w:t>Може ли се из додатних услова кадровски капацитет уклонити :</w:t>
      </w:r>
    </w:p>
    <w:p w:rsidR="008E324E" w:rsidRPr="008E324E" w:rsidRDefault="008E324E" w:rsidP="008E324E">
      <w:pPr>
        <w:spacing w:line="240" w:lineRule="auto"/>
        <w:ind w:right="-1080"/>
        <w:jc w:val="left"/>
        <w:rPr>
          <w:rFonts w:ascii="Arial" w:hAnsi="Arial"/>
          <w:lang w:val="sr-Latn-CS"/>
        </w:rPr>
      </w:pPr>
      <w:r w:rsidRPr="008E324E">
        <w:rPr>
          <w:rFonts w:ascii="Arial" w:hAnsi="Arial"/>
          <w:lang w:val="sr-Latn-CS"/>
        </w:rPr>
        <w:t xml:space="preserve">’’Услов 2  </w:t>
      </w:r>
    </w:p>
    <w:p w:rsidR="008E324E" w:rsidRPr="008E324E" w:rsidRDefault="008E324E" w:rsidP="008E324E">
      <w:pPr>
        <w:spacing w:line="240" w:lineRule="auto"/>
        <w:ind w:right="-1080"/>
        <w:jc w:val="left"/>
        <w:rPr>
          <w:rFonts w:ascii="Arial" w:hAnsi="Arial"/>
          <w:lang w:val="sr-Latn-CS"/>
        </w:rPr>
      </w:pPr>
      <w:r w:rsidRPr="008E324E">
        <w:rPr>
          <w:rFonts w:ascii="Arial" w:hAnsi="Arial"/>
          <w:lang w:val="sr-Latn-CS"/>
        </w:rPr>
        <w:t>-има најмање једног запосленог односно има радно ангажованог извршиоца (по основу другог облика ангажовања ван радног односа предвиђеног члановима 197-202 Закона о раду) који поседује овлашћење за сервисирање спектрофотометра произвожачс Искра МА5061</w:t>
      </w:r>
    </w:p>
    <w:p w:rsidR="008E324E" w:rsidRPr="008E324E" w:rsidRDefault="008E324E" w:rsidP="008E324E">
      <w:pPr>
        <w:spacing w:line="240" w:lineRule="auto"/>
        <w:ind w:right="-1080"/>
        <w:jc w:val="left"/>
        <w:rPr>
          <w:rFonts w:ascii="Arial" w:hAnsi="Arial"/>
          <w:lang w:val="sr-Latn-CS"/>
        </w:rPr>
      </w:pPr>
      <w:r w:rsidRPr="008E324E">
        <w:rPr>
          <w:rFonts w:ascii="Arial" w:hAnsi="Arial"/>
          <w:lang w:val="sr-Latn-CS"/>
        </w:rPr>
        <w:t xml:space="preserve">  и</w:t>
      </w:r>
    </w:p>
    <w:p w:rsidR="008E324E" w:rsidRPr="008E324E" w:rsidRDefault="008E324E" w:rsidP="008E324E">
      <w:pPr>
        <w:spacing w:line="240" w:lineRule="auto"/>
        <w:ind w:right="-1080"/>
        <w:jc w:val="left"/>
        <w:rPr>
          <w:rFonts w:ascii="Arial" w:hAnsi="Arial"/>
          <w:lang w:val="sr-Latn-CS"/>
        </w:rPr>
      </w:pPr>
      <w:r w:rsidRPr="008E324E">
        <w:rPr>
          <w:rFonts w:ascii="Arial" w:hAnsi="Arial"/>
          <w:lang w:val="sr-Latn-CS"/>
        </w:rPr>
        <w:t>Доказ 2:</w:t>
      </w:r>
    </w:p>
    <w:p w:rsidR="008E324E" w:rsidRPr="008E324E" w:rsidRDefault="008E324E" w:rsidP="008E324E">
      <w:pPr>
        <w:spacing w:line="240" w:lineRule="auto"/>
        <w:ind w:right="-1080"/>
        <w:jc w:val="left"/>
        <w:rPr>
          <w:rFonts w:ascii="Arial" w:hAnsi="Arial"/>
          <w:lang w:val="sr-Latn-CS"/>
        </w:rPr>
      </w:pPr>
      <w:r w:rsidRPr="008E324E">
        <w:rPr>
          <w:rFonts w:ascii="Arial" w:hAnsi="Arial"/>
          <w:lang w:val="sr-Latn-CS"/>
        </w:rPr>
        <w:t>-Овлашћење за сервисирање спектрофотометра произвођача Искра МА5061’’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E324E" w:rsidRPr="008E324E" w:rsidRDefault="008E324E" w:rsidP="00051D51">
      <w:pPr>
        <w:spacing w:after="240"/>
        <w:rPr>
          <w:rFonts w:ascii="Arial" w:hAnsi="Arial"/>
          <w:lang w:val="sr-Cyrl-RS"/>
        </w:rPr>
      </w:pPr>
      <w:r w:rsidRPr="008E324E">
        <w:rPr>
          <w:rFonts w:ascii="Arial" w:hAnsi="Arial"/>
          <w:iCs/>
          <w:lang w:val="sr-Cyrl-RS"/>
        </w:rPr>
        <w:t>Наручилац остаје при захтеву из конкурсне документације.</w:t>
      </w:r>
    </w:p>
    <w:p w:rsidR="008E324E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Default="008E324E" w:rsidP="003317EC">
      <w:pPr>
        <w:rPr>
          <w:rFonts w:ascii="Arial" w:hAnsi="Arial"/>
          <w:lang w:val="sr-Latn-CS"/>
        </w:rPr>
      </w:pPr>
      <w:r w:rsidRPr="008E324E">
        <w:rPr>
          <w:rFonts w:ascii="Arial" w:hAnsi="Arial"/>
          <w:lang w:val="sr-Latn-CS"/>
        </w:rPr>
        <w:t>Може ли се Споразум учесника заједничке понуде закључити за више партија у једном споразуму или се мора закључивати за сваку партију посебно.</w:t>
      </w:r>
    </w:p>
    <w:p w:rsidR="002023DE" w:rsidRPr="00D97D88" w:rsidRDefault="002023DE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D97D88">
        <w:rPr>
          <w:rFonts w:ascii="Arial" w:hAnsi="Arial" w:cs="Arial"/>
          <w:b/>
          <w:iCs/>
          <w:sz w:val="22"/>
          <w:szCs w:val="22"/>
        </w:rPr>
        <w:lastRenderedPageBreak/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E0184" w:rsidRPr="002023DE" w:rsidRDefault="008E0184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2023DE">
        <w:rPr>
          <w:rFonts w:ascii="Arial" w:hAnsi="Arial" w:cs="Arial"/>
          <w:iCs/>
          <w:sz w:val="22"/>
          <w:szCs w:val="22"/>
          <w:lang w:val="sr-Cyrl-RS"/>
        </w:rPr>
        <w:t xml:space="preserve">Могуће је доставити један Споразум за више партија, с тим да је у том случају потребно за сваку партију посебно навести опис послова сваког од понуђача из групе понуђача у извршењу уговора. </w:t>
      </w:r>
    </w:p>
    <w:p w:rsidR="002023DE" w:rsidRDefault="002023DE" w:rsidP="00FC01E0">
      <w:pPr>
        <w:spacing w:line="240" w:lineRule="auto"/>
        <w:jc w:val="right"/>
        <w:rPr>
          <w:rFonts w:ascii="Arial" w:hAnsi="Arial"/>
          <w:iCs/>
        </w:rPr>
      </w:pPr>
    </w:p>
    <w:p w:rsidR="002023DE" w:rsidRDefault="002023DE" w:rsidP="00FC01E0">
      <w:pPr>
        <w:spacing w:line="240" w:lineRule="auto"/>
        <w:jc w:val="right"/>
        <w:rPr>
          <w:rFonts w:ascii="Arial" w:hAnsi="Arial"/>
          <w:iCs/>
        </w:rPr>
      </w:pPr>
    </w:p>
    <w:p w:rsidR="002023DE" w:rsidRDefault="002023DE" w:rsidP="00FC01E0">
      <w:pPr>
        <w:spacing w:line="240" w:lineRule="auto"/>
        <w:jc w:val="right"/>
        <w:rPr>
          <w:rFonts w:ascii="Arial" w:hAnsi="Arial"/>
          <w:iCs/>
        </w:rPr>
      </w:pPr>
    </w:p>
    <w:p w:rsidR="002023DE" w:rsidRDefault="002023DE" w:rsidP="002023DE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>
        <w:rPr>
          <w:rFonts w:ascii="Arial" w:hAnsi="Arial"/>
          <w:iCs/>
          <w:lang w:val="sr-Cyrl-RS"/>
        </w:rPr>
        <w:t>:</w:t>
      </w:r>
    </w:p>
    <w:p w:rsidR="002023DE" w:rsidRDefault="002023DE" w:rsidP="00FC01E0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</w:p>
    <w:p w:rsidR="002023DE" w:rsidRDefault="002023DE" w:rsidP="00FC01E0">
      <w:pPr>
        <w:spacing w:line="240" w:lineRule="auto"/>
        <w:jc w:val="right"/>
        <w:rPr>
          <w:rFonts w:ascii="Arial" w:hAnsi="Arial"/>
          <w:iCs/>
        </w:rPr>
      </w:pPr>
    </w:p>
    <w:p w:rsidR="002023DE" w:rsidRPr="00D97D88" w:rsidRDefault="00823373" w:rsidP="002023DE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46" w:rsidRDefault="00B43646" w:rsidP="004A61DF">
      <w:pPr>
        <w:spacing w:line="240" w:lineRule="auto"/>
      </w:pPr>
      <w:r>
        <w:separator/>
      </w:r>
    </w:p>
  </w:endnote>
  <w:endnote w:type="continuationSeparator" w:id="0">
    <w:p w:rsidR="00B43646" w:rsidRDefault="00B4364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40E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40E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46" w:rsidRDefault="00B43646" w:rsidP="004A61DF">
      <w:pPr>
        <w:spacing w:line="240" w:lineRule="auto"/>
      </w:pPr>
      <w:r>
        <w:separator/>
      </w:r>
    </w:p>
  </w:footnote>
  <w:footnote w:type="continuationSeparator" w:id="0">
    <w:p w:rsidR="00B43646" w:rsidRDefault="00B4364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640E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640E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4C8E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23DE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2C7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E3F19"/>
    <w:rsid w:val="007F61D9"/>
    <w:rsid w:val="008031F2"/>
    <w:rsid w:val="00812250"/>
    <w:rsid w:val="00823373"/>
    <w:rsid w:val="008340D5"/>
    <w:rsid w:val="00866BB4"/>
    <w:rsid w:val="00880B15"/>
    <w:rsid w:val="008A3599"/>
    <w:rsid w:val="008A4FE4"/>
    <w:rsid w:val="008C28EE"/>
    <w:rsid w:val="008D056C"/>
    <w:rsid w:val="008E0184"/>
    <w:rsid w:val="008E324E"/>
    <w:rsid w:val="00905C03"/>
    <w:rsid w:val="00911D08"/>
    <w:rsid w:val="009558C4"/>
    <w:rsid w:val="00955C04"/>
    <w:rsid w:val="00975013"/>
    <w:rsid w:val="00990A0E"/>
    <w:rsid w:val="00996B72"/>
    <w:rsid w:val="009E6CE5"/>
    <w:rsid w:val="009F4C4B"/>
    <w:rsid w:val="00A2070D"/>
    <w:rsid w:val="00A20DDE"/>
    <w:rsid w:val="00A51CB8"/>
    <w:rsid w:val="00A640E2"/>
    <w:rsid w:val="00A70CB7"/>
    <w:rsid w:val="00A838B7"/>
    <w:rsid w:val="00A9334D"/>
    <w:rsid w:val="00A9548A"/>
    <w:rsid w:val="00AA54F2"/>
    <w:rsid w:val="00AB3121"/>
    <w:rsid w:val="00AF4BC3"/>
    <w:rsid w:val="00B163E4"/>
    <w:rsid w:val="00B30C16"/>
    <w:rsid w:val="00B43364"/>
    <w:rsid w:val="00B43646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3050"/>
    <w:rsid w:val="00F75895"/>
    <w:rsid w:val="00F9739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0A20D"/>
  <w15:docId w15:val="{10E140FE-9667-4E76-A93E-DBF7B772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B2C9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B2C9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A7EED"/>
    <w:rsid w:val="00340A8A"/>
    <w:rsid w:val="006B2C94"/>
    <w:rsid w:val="006E485F"/>
    <w:rsid w:val="00936EBE"/>
    <w:rsid w:val="009E5DC3"/>
    <w:rsid w:val="00DB5232"/>
    <w:rsid w:val="00D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7</cp:revision>
  <cp:lastPrinted>2018-07-02T06:44:00Z</cp:lastPrinted>
  <dcterms:created xsi:type="dcterms:W3CDTF">2018-07-02T06:09:00Z</dcterms:created>
  <dcterms:modified xsi:type="dcterms:W3CDTF">2018-07-02T09:02:00Z</dcterms:modified>
</cp:coreProperties>
</file>