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B5360E">
        <w:rPr>
          <w:rFonts w:ascii="Arial" w:eastAsia="Times New Roman" w:hAnsi="Arial" w:cs="Arial"/>
          <w:b/>
          <w:lang w:val="sr-Cyrl-RS"/>
        </w:rPr>
        <w:t>3000/0666/2018 (267/2018)</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B5360E">
        <w:rPr>
          <w:rFonts w:ascii="Arial" w:eastAsia="Times New Roman" w:hAnsi="Arial" w:cs="Arial"/>
          <w:lang w:val="sr-Cyrl-RS"/>
        </w:rPr>
        <w:t>Набавка редуктора и хидродинамичких спојница за допрему угља</w:t>
      </w:r>
    </w:p>
    <w:p w:rsidR="00AC2D3D" w:rsidRPr="00327718" w:rsidRDefault="00AC2D3D" w:rsidP="00AC2D3D">
      <w:pPr>
        <w:spacing w:after="80" w:line="240" w:lineRule="auto"/>
        <w:jc w:val="center"/>
        <w:rPr>
          <w:rFonts w:ascii="Arial" w:eastAsia="Arial Unicode MS" w:hAnsi="Arial" w:cs="Arial"/>
          <w:b/>
          <w:kern w:val="2"/>
          <w:lang w:val="ru-RU"/>
        </w:rPr>
      </w:pPr>
      <w:r w:rsidRPr="00327718">
        <w:rPr>
          <w:rFonts w:ascii="Arial" w:eastAsia="Arial Unicode MS" w:hAnsi="Arial" w:cs="Arial"/>
          <w:b/>
          <w:kern w:val="2"/>
          <w:lang w:val="ru-RU"/>
        </w:rPr>
        <w:t>К О М И С И Ј А</w:t>
      </w:r>
    </w:p>
    <w:p w:rsidR="00AC2D3D" w:rsidRPr="00CA7A11" w:rsidRDefault="00AC2D3D" w:rsidP="00CA7A11">
      <w:pPr>
        <w:spacing w:after="80" w:line="240" w:lineRule="auto"/>
        <w:jc w:val="center"/>
        <w:rPr>
          <w:rFonts w:ascii="Arial" w:eastAsia="Arial Unicode MS" w:hAnsi="Arial" w:cs="Arial"/>
          <w:kern w:val="2"/>
          <w:lang w:val="sr-Cyrl-RS"/>
        </w:rPr>
      </w:pP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B5360E">
        <w:rPr>
          <w:rFonts w:ascii="Arial" w:eastAsia="Arial Unicode MS" w:hAnsi="Arial" w:cs="Arial"/>
          <w:kern w:val="2"/>
          <w:lang w:val="sr-Cyrl-RS"/>
        </w:rPr>
        <w:t>3000/0666/2018 (267/2018)</w:t>
      </w:r>
      <w:r>
        <w:rPr>
          <w:rFonts w:ascii="Arial" w:eastAsia="Arial Unicode MS" w:hAnsi="Arial" w:cs="Arial"/>
          <w:kern w:val="2"/>
          <w:lang w:val="sr-Cyrl-RS"/>
        </w:rPr>
        <w:t>:</w:t>
      </w: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Latn-RS"/>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lang w:val="sr-Latn-RS"/>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lang w:val="sr-Latn-RS"/>
        </w:rPr>
      </w:pPr>
    </w:p>
    <w:p w:rsidR="00371CCD" w:rsidRDefault="00371CCD" w:rsidP="00327718">
      <w:pPr>
        <w:autoSpaceDE w:val="0"/>
        <w:autoSpaceDN w:val="0"/>
        <w:adjustRightInd w:val="0"/>
        <w:spacing w:after="0" w:line="240" w:lineRule="auto"/>
        <w:ind w:firstLine="720"/>
        <w:jc w:val="both"/>
        <w:rPr>
          <w:rFonts w:ascii="Arial" w:eastAsia="TimesNewRomanPSMT" w:hAnsi="Arial" w:cs="Arial"/>
          <w:b/>
          <w:color w:val="000000"/>
          <w:lang w:val="sr-Latn-RS"/>
        </w:rPr>
      </w:pPr>
    </w:p>
    <w:p w:rsidR="00371CCD" w:rsidRPr="00371CCD" w:rsidRDefault="00371CCD" w:rsidP="00327718">
      <w:pPr>
        <w:autoSpaceDE w:val="0"/>
        <w:autoSpaceDN w:val="0"/>
        <w:adjustRightInd w:val="0"/>
        <w:spacing w:after="0" w:line="240" w:lineRule="auto"/>
        <w:ind w:firstLine="720"/>
        <w:jc w:val="both"/>
        <w:rPr>
          <w:rFonts w:ascii="Arial" w:eastAsia="TimesNewRomanPSMT" w:hAnsi="Arial" w:cs="Arial"/>
          <w:b/>
          <w:color w:val="000000"/>
          <w:lang w:val="sr-Latn-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Default="00327718" w:rsidP="00327718">
      <w:pPr>
        <w:jc w:val="center"/>
        <w:rPr>
          <w:rFonts w:ascii="Arial" w:eastAsia="Arial Unicode MS" w:hAnsi="Arial" w:cs="Arial"/>
          <w:kern w:val="2"/>
          <w:lang w:val="sr-Latn-RS"/>
        </w:rPr>
      </w:pPr>
      <w:r w:rsidRPr="00327718">
        <w:rPr>
          <w:rFonts w:ascii="Arial" w:eastAsia="Arial Unicode MS" w:hAnsi="Arial" w:cs="Arial"/>
          <w:kern w:val="2"/>
          <w:lang w:val="ru-RU"/>
        </w:rPr>
        <w:t xml:space="preserve">(заведено у ЈП ЕПС број </w:t>
      </w:r>
      <w:r w:rsidR="00371CCD">
        <w:rPr>
          <w:rFonts w:ascii="Arial" w:hAnsi="Arial" w:cs="Arial"/>
          <w:lang w:val="sr-Latn-RS"/>
        </w:rPr>
        <w:t>5364-E.03.02-128833/5-2018</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371CCD">
        <w:rPr>
          <w:rFonts w:ascii="Arial" w:eastAsia="Arial Unicode MS" w:hAnsi="Arial" w:cs="Arial"/>
          <w:kern w:val="2"/>
          <w:lang w:val="sr-Latn-RS"/>
        </w:rPr>
        <w:t>04.07.2018</w:t>
      </w:r>
      <w:r w:rsidRPr="00327718">
        <w:rPr>
          <w:rFonts w:ascii="Arial" w:eastAsia="Arial Unicode MS" w:hAnsi="Arial" w:cs="Arial"/>
          <w:kern w:val="2"/>
          <w:lang w:val="ru-RU"/>
        </w:rPr>
        <w:t>. године)</w:t>
      </w:r>
    </w:p>
    <w:p w:rsidR="00371CCD" w:rsidRDefault="00371CCD" w:rsidP="00327718">
      <w:pPr>
        <w:jc w:val="center"/>
        <w:rPr>
          <w:rFonts w:ascii="Arial" w:eastAsia="Arial Unicode MS" w:hAnsi="Arial" w:cs="Arial"/>
          <w:kern w:val="2"/>
          <w:lang w:val="sr-Latn-RS"/>
        </w:rPr>
      </w:pPr>
    </w:p>
    <w:p w:rsidR="00371CCD" w:rsidRDefault="00371CCD" w:rsidP="00327718">
      <w:pPr>
        <w:jc w:val="center"/>
        <w:rPr>
          <w:rFonts w:ascii="Arial" w:eastAsia="Arial Unicode MS" w:hAnsi="Arial" w:cs="Arial"/>
          <w:kern w:val="2"/>
          <w:lang w:val="sr-Latn-RS"/>
        </w:rPr>
      </w:pPr>
    </w:p>
    <w:p w:rsidR="00371CCD" w:rsidRDefault="00371CCD" w:rsidP="00327718">
      <w:pPr>
        <w:jc w:val="center"/>
        <w:rPr>
          <w:rFonts w:ascii="Arial" w:eastAsia="Arial Unicode MS" w:hAnsi="Arial" w:cs="Arial"/>
          <w:kern w:val="2"/>
          <w:lang w:val="sr-Latn-RS"/>
        </w:rPr>
      </w:pPr>
    </w:p>
    <w:p w:rsidR="00371CCD" w:rsidRPr="00371CCD" w:rsidRDefault="00371CCD" w:rsidP="00327718">
      <w:pPr>
        <w:jc w:val="center"/>
        <w:rPr>
          <w:rFonts w:ascii="Arial" w:eastAsia="Arial Unicode MS" w:hAnsi="Arial" w:cs="Arial"/>
          <w:kern w:val="2"/>
          <w:lang w:val="sr-Latn-RS"/>
        </w:rPr>
      </w:pPr>
    </w:p>
    <w:p w:rsidR="00B5360E" w:rsidRPr="00B5360E" w:rsidRDefault="00B5360E" w:rsidP="00327718">
      <w:pPr>
        <w:jc w:val="center"/>
        <w:rPr>
          <w:rFonts w:ascii="Arial" w:eastAsia="Arial Unicode MS" w:hAnsi="Arial" w:cs="Arial"/>
          <w:kern w:val="2"/>
          <w:lang w:val="sr-Latn-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t>На основу члана 32</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D03AE7">
        <w:rPr>
          <w:rFonts w:ascii="Arial" w:hAnsi="Arial" w:cs="Arial"/>
          <w:lang w:val="sr-Cyrl-RS"/>
        </w:rPr>
        <w:t>128833</w:t>
      </w:r>
      <w:r w:rsidR="00E15DC8" w:rsidRPr="00E15DC8">
        <w:rPr>
          <w:rFonts w:ascii="Arial" w:hAnsi="Arial" w:cs="Arial"/>
          <w:lang w:val="sr-Latn-RS"/>
        </w:rPr>
        <w:t>/</w:t>
      </w:r>
      <w:r w:rsidR="00D03AE7">
        <w:rPr>
          <w:rFonts w:ascii="Arial" w:hAnsi="Arial" w:cs="Arial"/>
          <w:lang w:val="sr-Cyrl-RS"/>
        </w:rPr>
        <w:t>2</w:t>
      </w:r>
      <w:r w:rsidR="00E15DC8" w:rsidRPr="00E15DC8">
        <w:rPr>
          <w:rFonts w:ascii="Arial" w:hAnsi="Arial" w:cs="Arial"/>
          <w:lang w:val="sr-Latn-RS"/>
        </w:rPr>
        <w:t>-</w:t>
      </w:r>
      <w:r w:rsidR="00D03AE7">
        <w:rPr>
          <w:rFonts w:ascii="Arial" w:hAnsi="Arial" w:cs="Arial"/>
          <w:lang w:val="sr-Latn-RS"/>
        </w:rPr>
        <w:t>201</w:t>
      </w:r>
      <w:r w:rsidR="00D03AE7">
        <w:rPr>
          <w:rFonts w:ascii="Arial" w:hAnsi="Arial" w:cs="Arial"/>
          <w:lang w:val="sr-Cyrl-RS"/>
        </w:rPr>
        <w:t>8</w:t>
      </w:r>
      <w:r w:rsidR="001167B7">
        <w:rPr>
          <w:rFonts w:ascii="Arial" w:hAnsi="Arial" w:cs="Arial"/>
          <w:lang w:val="sr-Cyrl-RS"/>
        </w:rPr>
        <w:t xml:space="preserve"> од </w:t>
      </w:r>
      <w:r w:rsidR="00006421">
        <w:rPr>
          <w:rFonts w:ascii="Arial" w:hAnsi="Arial" w:cs="Arial"/>
          <w:lang w:val="sr-Cyrl-RS"/>
        </w:rPr>
        <w:t>2</w:t>
      </w:r>
      <w:r w:rsidR="001D1688">
        <w:rPr>
          <w:rFonts w:ascii="Arial" w:hAnsi="Arial" w:cs="Arial"/>
          <w:lang w:val="sr-Cyrl-RS"/>
        </w:rPr>
        <w:t>1</w:t>
      </w:r>
      <w:r w:rsidR="00006421">
        <w:rPr>
          <w:rFonts w:ascii="Arial" w:hAnsi="Arial" w:cs="Arial"/>
          <w:lang w:val="sr-Cyrl-RS"/>
        </w:rPr>
        <w:t>.</w:t>
      </w:r>
      <w:r w:rsidR="001D1688">
        <w:rPr>
          <w:rFonts w:ascii="Arial" w:hAnsi="Arial" w:cs="Arial"/>
          <w:lang w:val="sr-Cyrl-RS"/>
        </w:rPr>
        <w:t>03</w:t>
      </w:r>
      <w:r w:rsidR="00006421">
        <w:rPr>
          <w:rFonts w:ascii="Arial" w:hAnsi="Arial" w:cs="Arial"/>
          <w:lang w:val="sr-Cyrl-RS"/>
        </w:rPr>
        <w:t>.201</w:t>
      </w:r>
      <w:r w:rsidR="001D1688">
        <w:rPr>
          <w:rFonts w:ascii="Arial" w:hAnsi="Arial" w:cs="Arial"/>
          <w:lang w:val="sr-Cyrl-RS"/>
        </w:rPr>
        <w:t>8</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006421" w:rsidRPr="00006421">
        <w:rPr>
          <w:rFonts w:ascii="Arial" w:hAnsi="Arial" w:cs="Arial"/>
          <w:lang w:val="sr-Latn-RS"/>
        </w:rPr>
        <w:t>5364-E.03.02-</w:t>
      </w:r>
      <w:r w:rsidR="00D03AE7">
        <w:rPr>
          <w:rFonts w:ascii="Arial" w:hAnsi="Arial" w:cs="Arial"/>
          <w:lang w:val="sr-Cyrl-RS"/>
        </w:rPr>
        <w:t>128833</w:t>
      </w:r>
      <w:r w:rsidR="00006421" w:rsidRPr="00006421">
        <w:rPr>
          <w:rFonts w:ascii="Arial" w:hAnsi="Arial" w:cs="Arial"/>
          <w:lang w:val="sr-Latn-RS"/>
        </w:rPr>
        <w:t>/</w:t>
      </w:r>
      <w:r w:rsidR="00006421">
        <w:rPr>
          <w:rFonts w:ascii="Arial" w:hAnsi="Arial" w:cs="Arial"/>
          <w:lang w:val="sr-Cyrl-RS"/>
        </w:rPr>
        <w:t>3</w:t>
      </w:r>
      <w:r w:rsidR="00006421" w:rsidRPr="00006421">
        <w:rPr>
          <w:rFonts w:ascii="Arial" w:hAnsi="Arial" w:cs="Arial"/>
          <w:lang w:val="sr-Latn-RS"/>
        </w:rPr>
        <w:t>-201</w:t>
      </w:r>
      <w:r w:rsidR="00D03AE7">
        <w:rPr>
          <w:rFonts w:ascii="Arial" w:hAnsi="Arial" w:cs="Arial"/>
          <w:lang w:val="sr-Cyrl-RS"/>
        </w:rPr>
        <w:t>8</w:t>
      </w:r>
      <w:r w:rsidR="001167B7">
        <w:rPr>
          <w:rFonts w:ascii="Arial" w:hAnsi="Arial" w:cs="Arial"/>
          <w:lang w:val="sr-Cyrl-RS"/>
        </w:rPr>
        <w:t xml:space="preserve"> од </w:t>
      </w:r>
      <w:r w:rsidR="00D03AE7">
        <w:rPr>
          <w:rFonts w:ascii="Arial" w:hAnsi="Arial" w:cs="Arial"/>
          <w:lang w:val="sr-Cyrl-RS"/>
        </w:rPr>
        <w:t>21.03.2018</w:t>
      </w:r>
      <w:r w:rsidR="001167B7">
        <w:rPr>
          <w:rFonts w:ascii="Arial" w:hAnsi="Arial" w:cs="Arial"/>
          <w:lang w:val="sr-Cyrl-RS"/>
        </w:rPr>
        <w:t>.</w:t>
      </w:r>
      <w:r w:rsidR="001167B7" w:rsidRPr="00327718">
        <w:rPr>
          <w:rFonts w:ascii="Arial" w:eastAsia="TimesNewRomanPSMT" w:hAnsi="Arial" w:cs="Arial"/>
          <w:color w:val="000000"/>
        </w:rPr>
        <w:t xml:space="preserve"> </w:t>
      </w:r>
      <w:proofErr w:type="gramStart"/>
      <w:r w:rsidRPr="00327718">
        <w:rPr>
          <w:rFonts w:ascii="Arial" w:eastAsia="TimesNewRomanPSMT" w:hAnsi="Arial" w:cs="Arial"/>
          <w:color w:val="000000"/>
        </w:rPr>
        <w:t>године</w:t>
      </w:r>
      <w:proofErr w:type="gramEnd"/>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B5360E">
        <w:rPr>
          <w:rFonts w:ascii="Arial" w:eastAsia="Times New Roman" w:hAnsi="Arial" w:cs="Arial"/>
          <w:b/>
          <w:lang w:val="sr-Cyrl-RS"/>
        </w:rPr>
        <w:t>3000/0666/2018 (267/2018)</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BA15C5"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6B2483" w:rsidP="00A72CFA">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BD5BE0" w:rsidP="00C72E3D">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C72E3D">
              <w:rPr>
                <w:rFonts w:ascii="Calibri" w:eastAsia="Calibri" w:hAnsi="Calibri" w:cs="Times New Roman"/>
                <w:color w:val="FF0000"/>
                <w:lang w:val="sr-Cyrl-RS"/>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6B2483"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6B2483"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BD5BE0" w:rsidP="00575709">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r w:rsidR="00575709">
              <w:rPr>
                <w:rFonts w:ascii="Calibri" w:eastAsia="Calibri" w:hAnsi="Calibri" w:cs="Times New Roman"/>
                <w:color w:val="FF0000"/>
                <w:lang w:val="sr-Cyrl-RS"/>
              </w:rPr>
              <w:t>2</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9D1F8A">
        <w:rPr>
          <w:rFonts w:ascii="Calibri" w:eastAsia="Calibri" w:hAnsi="Calibri" w:cs="Arial"/>
          <w:bCs/>
          <w:noProof/>
          <w:lang w:val="sr-Cyrl-RS"/>
        </w:rPr>
        <w:t>51</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 xml:space="preserve">Улица царице </w:t>
            </w:r>
            <w:r w:rsidR="002C5CF1">
              <w:rPr>
                <w:rFonts w:ascii="Arial" w:eastAsia="Calibri" w:hAnsi="Arial" w:cs="Arial"/>
                <w:lang w:val="sr-Cyrl-RS"/>
              </w:rPr>
              <w:t>Балканска</w:t>
            </w:r>
            <w:r w:rsidRPr="00327718">
              <w:rPr>
                <w:rFonts w:ascii="Arial" w:eastAsia="Calibri" w:hAnsi="Arial" w:cs="Arial"/>
              </w:rPr>
              <w:t xml:space="preserve"> бр.</w:t>
            </w:r>
            <w:r w:rsidR="002C5CF1">
              <w:rPr>
                <w:rFonts w:ascii="Arial" w:eastAsia="Calibri" w:hAnsi="Arial" w:cs="Arial"/>
                <w:lang w:val="sr-Cyrl-RS"/>
              </w:rPr>
              <w:t>13</w:t>
            </w:r>
            <w:r w:rsidRPr="00327718">
              <w:rPr>
                <w:rFonts w:ascii="Arial" w:eastAsia="Calibri" w:hAnsi="Arial" w:cs="Arial"/>
              </w:rPr>
              <w:t>,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371CCD"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072605" w:rsidRPr="00072605">
              <w:rPr>
                <w:rFonts w:ascii="Arial" w:eastAsia="Times New Roman" w:hAnsi="Arial" w:cs="Arial"/>
                <w:lang w:val="sr-Cyrl-RS"/>
              </w:rPr>
              <w:t>Набавка редуктора и хидродинамичких спојница за допрему угља</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B65245" w:rsidRDefault="00327718" w:rsidP="00B65245">
      <w:pPr>
        <w:spacing w:after="0" w:line="240" w:lineRule="auto"/>
        <w:rPr>
          <w:rFonts w:ascii="Arial" w:eastAsia="Calibri" w:hAnsi="Arial" w:cs="Arial"/>
          <w:lang w:val="sr-Cyrl-RS" w:eastAsia="zh-CN"/>
        </w:rPr>
      </w:pPr>
      <w:r w:rsidRPr="00327718">
        <w:rPr>
          <w:rFonts w:ascii="Arial" w:eastAsia="Calibri" w:hAnsi="Arial" w:cs="Arial"/>
          <w:lang w:eastAsia="zh-CN"/>
        </w:rPr>
        <w:t>Опис предмета јавне набавке</w:t>
      </w:r>
      <w:r w:rsidR="00072605">
        <w:rPr>
          <w:rFonts w:ascii="Arial" w:eastAsia="Calibri" w:hAnsi="Arial" w:cs="Arial"/>
          <w:lang w:val="sr-Cyrl-RS" w:eastAsia="zh-CN"/>
        </w:rPr>
        <w:t>:</w:t>
      </w:r>
      <w:r w:rsidR="00072605" w:rsidRPr="00072605">
        <w:t xml:space="preserve"> </w:t>
      </w:r>
      <w:r w:rsidR="00072605" w:rsidRPr="00072605">
        <w:rPr>
          <w:rFonts w:ascii="Arial" w:eastAsia="Calibri" w:hAnsi="Arial" w:cs="Arial"/>
          <w:lang w:eastAsia="zh-CN"/>
        </w:rPr>
        <w:t>Набавка редуктора и хидродинамичких спојница за допрему угља</w:t>
      </w:r>
    </w:p>
    <w:p w:rsidR="00034172" w:rsidRDefault="003C2714" w:rsidP="00327718">
      <w:pPr>
        <w:spacing w:after="0" w:line="240" w:lineRule="auto"/>
        <w:rPr>
          <w:rFonts w:ascii="Arial" w:eastAsia="Times New Roman" w:hAnsi="Arial" w:cs="Arial"/>
          <w:lang w:val="ru-RU"/>
        </w:rPr>
      </w:pPr>
      <w:r w:rsidRPr="003C2714">
        <w:rPr>
          <w:rFonts w:ascii="Arial" w:eastAsia="Calibri" w:hAnsi="Arial" w:cs="Arial"/>
          <w:lang w:eastAsia="zh-CN"/>
        </w:rPr>
        <w:t xml:space="preserve">Назив и ознака из општег речника </w:t>
      </w:r>
      <w:proofErr w:type="gramStart"/>
      <w:r w:rsidRPr="003C2714">
        <w:rPr>
          <w:rFonts w:ascii="Arial" w:eastAsia="Calibri" w:hAnsi="Arial" w:cs="Arial"/>
          <w:lang w:eastAsia="zh-CN"/>
        </w:rPr>
        <w:t>набавки</w:t>
      </w:r>
      <w:r w:rsidR="00AC2D3D" w:rsidRPr="00AC2D3D">
        <w:t xml:space="preserve"> </w:t>
      </w:r>
      <w:r w:rsidR="00006421">
        <w:rPr>
          <w:lang w:val="sr-Cyrl-RS"/>
        </w:rPr>
        <w:t>:</w:t>
      </w:r>
      <w:proofErr w:type="gramEnd"/>
      <w:r w:rsidR="00006421">
        <w:rPr>
          <w:lang w:val="sr-Cyrl-RS"/>
        </w:rPr>
        <w:t xml:space="preserve"> </w:t>
      </w:r>
      <w:r w:rsidR="00D03AE7" w:rsidRPr="00D03AE7">
        <w:rPr>
          <w:rFonts w:ascii="Arial" w:eastAsia="Times New Roman" w:hAnsi="Arial" w:cs="Arial"/>
          <w:lang w:val="ru-RU"/>
        </w:rPr>
        <w:t>Индустријске машине - 42000000,</w:t>
      </w:r>
    </w:p>
    <w:p w:rsidR="00327718" w:rsidRPr="00327718" w:rsidRDefault="00B65245" w:rsidP="00327718">
      <w:pPr>
        <w:spacing w:after="0" w:line="240" w:lineRule="auto"/>
        <w:rPr>
          <w:rFonts w:ascii="Arial" w:eastAsia="Calibri" w:hAnsi="Arial" w:cs="Arial"/>
          <w:lang w:val="sr-Cyrl-RS" w:eastAsia="zh-CN"/>
        </w:rPr>
      </w:pPr>
      <w:r w:rsidRPr="00CA7A11">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D2556C" w:rsidRDefault="00D2556C" w:rsidP="00327718">
      <w:pPr>
        <w:spacing w:after="0" w:line="240" w:lineRule="auto"/>
        <w:rPr>
          <w:rFonts w:ascii="Arial" w:eastAsia="Calibri" w:hAnsi="Arial" w:cs="Arial"/>
          <w:lang w:val="sr-Cyrl-RS" w:eastAsia="zh-CN"/>
        </w:rPr>
      </w:pPr>
    </w:p>
    <w:p w:rsidR="00AC2D3D" w:rsidRDefault="00AC2D3D"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Default="000D20C5" w:rsidP="00327718">
      <w:pPr>
        <w:spacing w:after="0" w:line="240" w:lineRule="auto"/>
        <w:rPr>
          <w:rFonts w:ascii="Arial" w:eastAsia="Calibri" w:hAnsi="Arial" w:cs="Arial"/>
          <w:lang w:val="sr-Cyrl-RS" w:eastAsia="zh-CN"/>
        </w:rPr>
      </w:pPr>
    </w:p>
    <w:p w:rsidR="000D20C5" w:rsidRPr="00327718" w:rsidRDefault="000D20C5" w:rsidP="00327718">
      <w:pPr>
        <w:spacing w:after="0" w:line="240" w:lineRule="auto"/>
        <w:rPr>
          <w:rFonts w:ascii="Arial" w:eastAsia="Calibri" w:hAnsi="Arial" w:cs="Arial"/>
          <w:lang w:val="sr-Cyrl-RS" w:eastAsia="zh-CN"/>
        </w:rPr>
      </w:pPr>
    </w:p>
    <w:p w:rsidR="00700357" w:rsidRPr="00FE65CA"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DB4C39" w:rsidRDefault="00D2556C" w:rsidP="00CB0D7A">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3.1 Врста, количина, спецификација и квалитет добара</w:t>
      </w:r>
    </w:p>
    <w:p w:rsidR="00F52A1F" w:rsidRDefault="00F52A1F" w:rsidP="00CB0D7A">
      <w:pPr>
        <w:spacing w:before="120" w:after="0" w:line="240" w:lineRule="auto"/>
        <w:ind w:left="360"/>
        <w:jc w:val="both"/>
        <w:outlineLvl w:val="0"/>
        <w:rPr>
          <w:rFonts w:ascii="Arial" w:hAnsi="Arial" w:cs="Arial"/>
          <w:bCs/>
          <w:lang w:val="sr-Cyrl-RS"/>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3733"/>
        <w:gridCol w:w="3406"/>
        <w:gridCol w:w="853"/>
        <w:gridCol w:w="1557"/>
      </w:tblGrid>
      <w:tr w:rsidR="003C5CE7" w:rsidRPr="00D03AE7" w:rsidTr="00DB0858">
        <w:trPr>
          <w:trHeight w:val="714"/>
        </w:trPr>
        <w:tc>
          <w:tcPr>
            <w:tcW w:w="240" w:type="pct"/>
            <w:tcBorders>
              <w:top w:val="single" w:sz="4" w:space="0" w:color="auto"/>
              <w:left w:val="single" w:sz="4" w:space="0" w:color="auto"/>
              <w:bottom w:val="single" w:sz="4" w:space="0" w:color="auto"/>
              <w:right w:val="single" w:sz="4" w:space="0" w:color="auto"/>
            </w:tcBorders>
            <w:shd w:val="clear" w:color="auto" w:fill="C0C0C0"/>
            <w:vAlign w:val="center"/>
          </w:tcPr>
          <w:p w:rsidR="003C5CE7" w:rsidRPr="00D03AE7" w:rsidRDefault="003C5CE7" w:rsidP="00D03AE7">
            <w:pPr>
              <w:spacing w:after="0" w:line="240" w:lineRule="auto"/>
              <w:ind w:right="-1149"/>
              <w:rPr>
                <w:rFonts w:ascii="Arial" w:eastAsia="Times New Roman" w:hAnsi="Arial" w:cs="Arial"/>
                <w:b/>
                <w:lang w:val="sr-Latn-CS"/>
              </w:rPr>
            </w:pPr>
            <w:bookmarkStart w:id="9" w:name="_Toc442559884"/>
            <w:r w:rsidRPr="00D03AE7">
              <w:rPr>
                <w:rFonts w:ascii="Arial" w:eastAsia="Times New Roman" w:hAnsi="Arial" w:cs="Arial"/>
                <w:b/>
                <w:lang w:val="sr-Latn-CS"/>
              </w:rPr>
              <w:t>Рб</w:t>
            </w:r>
          </w:p>
        </w:tc>
        <w:tc>
          <w:tcPr>
            <w:tcW w:w="1861" w:type="pct"/>
            <w:tcBorders>
              <w:top w:val="single" w:sz="4" w:space="0" w:color="auto"/>
              <w:left w:val="single" w:sz="4" w:space="0" w:color="auto"/>
              <w:bottom w:val="single" w:sz="4" w:space="0" w:color="auto"/>
              <w:right w:val="single" w:sz="4" w:space="0" w:color="auto"/>
            </w:tcBorders>
            <w:shd w:val="clear" w:color="auto" w:fill="C0C0C0"/>
            <w:vAlign w:val="center"/>
          </w:tcPr>
          <w:p w:rsidR="003C5CE7" w:rsidRPr="00D03AE7" w:rsidRDefault="003C5CE7" w:rsidP="00D03AE7">
            <w:pPr>
              <w:spacing w:after="0" w:line="240" w:lineRule="auto"/>
              <w:ind w:right="-1149"/>
              <w:rPr>
                <w:rFonts w:ascii="Arial" w:eastAsia="Times New Roman" w:hAnsi="Arial" w:cs="Arial"/>
                <w:b/>
                <w:lang w:val="sr-Latn-CS"/>
              </w:rPr>
            </w:pPr>
            <w:r w:rsidRPr="00D03AE7">
              <w:rPr>
                <w:rFonts w:ascii="Arial" w:eastAsia="Times New Roman" w:hAnsi="Arial" w:cs="Arial"/>
                <w:b/>
                <w:lang w:val="sr-Latn-CS"/>
              </w:rPr>
              <w:t xml:space="preserve">           Предмет набавке</w:t>
            </w:r>
          </w:p>
        </w:tc>
        <w:tc>
          <w:tcPr>
            <w:tcW w:w="1698" w:type="pct"/>
            <w:tcBorders>
              <w:top w:val="single" w:sz="4" w:space="0" w:color="auto"/>
              <w:left w:val="single" w:sz="4" w:space="0" w:color="auto"/>
              <w:bottom w:val="single" w:sz="4" w:space="0" w:color="auto"/>
              <w:right w:val="single" w:sz="4" w:space="0" w:color="auto"/>
            </w:tcBorders>
            <w:shd w:val="clear" w:color="auto" w:fill="C0C0C0"/>
            <w:vAlign w:val="center"/>
          </w:tcPr>
          <w:p w:rsidR="003C5CE7" w:rsidRPr="000B3397" w:rsidRDefault="003C5CE7" w:rsidP="000B3397">
            <w:pPr>
              <w:spacing w:after="0" w:line="240" w:lineRule="auto"/>
              <w:ind w:left="-108" w:right="-1149"/>
              <w:rPr>
                <w:rFonts w:ascii="Arial" w:eastAsia="Times New Roman" w:hAnsi="Arial" w:cs="Arial"/>
                <w:b/>
                <w:lang w:val="sr-Cyrl-RS"/>
              </w:rPr>
            </w:pPr>
            <w:r w:rsidRPr="00D03AE7">
              <w:rPr>
                <w:rFonts w:ascii="Arial" w:eastAsia="Times New Roman" w:hAnsi="Arial" w:cs="Arial"/>
                <w:b/>
                <w:lang w:val="sr-Cyrl-CS"/>
              </w:rPr>
              <w:t xml:space="preserve"> </w:t>
            </w:r>
            <w:r w:rsidR="000B3397">
              <w:rPr>
                <w:rFonts w:ascii="Arial" w:eastAsia="Times New Roman" w:hAnsi="Arial" w:cs="Arial"/>
                <w:b/>
                <w:lang w:val="sr-Cyrl-RS"/>
              </w:rPr>
              <w:t>Спецификација</w:t>
            </w:r>
          </w:p>
        </w:tc>
        <w:tc>
          <w:tcPr>
            <w:tcW w:w="425" w:type="pct"/>
            <w:tcBorders>
              <w:top w:val="single" w:sz="4" w:space="0" w:color="auto"/>
              <w:left w:val="single" w:sz="4" w:space="0" w:color="auto"/>
              <w:bottom w:val="single" w:sz="4" w:space="0" w:color="auto"/>
              <w:right w:val="single" w:sz="4" w:space="0" w:color="auto"/>
            </w:tcBorders>
            <w:shd w:val="clear" w:color="auto" w:fill="C0C0C0"/>
            <w:vAlign w:val="center"/>
          </w:tcPr>
          <w:p w:rsidR="003C5CE7" w:rsidRPr="00D03AE7" w:rsidRDefault="003C5CE7" w:rsidP="00D03AE7">
            <w:pPr>
              <w:spacing w:after="0" w:line="240" w:lineRule="auto"/>
              <w:ind w:left="-108" w:right="-1149"/>
              <w:rPr>
                <w:rFonts w:ascii="Arial" w:eastAsia="Times New Roman" w:hAnsi="Arial" w:cs="Arial"/>
                <w:b/>
                <w:lang w:val="sr-Latn-CS"/>
              </w:rPr>
            </w:pPr>
            <w:r w:rsidRPr="00D03AE7">
              <w:rPr>
                <w:rFonts w:ascii="Arial" w:eastAsia="Times New Roman" w:hAnsi="Arial" w:cs="Arial"/>
                <w:b/>
                <w:lang w:val="sr-Latn-CS"/>
              </w:rPr>
              <w:t xml:space="preserve">   Јед</w:t>
            </w:r>
          </w:p>
          <w:p w:rsidR="003C5CE7" w:rsidRPr="00D03AE7" w:rsidRDefault="003C5CE7" w:rsidP="00D03AE7">
            <w:pPr>
              <w:spacing w:after="0" w:line="240" w:lineRule="auto"/>
              <w:ind w:left="-108" w:right="-1149"/>
              <w:rPr>
                <w:rFonts w:ascii="Arial" w:eastAsia="Times New Roman" w:hAnsi="Arial" w:cs="Arial"/>
                <w:b/>
                <w:lang w:val="sr-Latn-CS"/>
              </w:rPr>
            </w:pPr>
            <w:r w:rsidRPr="00D03AE7">
              <w:rPr>
                <w:rFonts w:ascii="Arial" w:eastAsia="Times New Roman" w:hAnsi="Arial" w:cs="Arial"/>
                <w:b/>
                <w:lang w:val="sr-Latn-CS"/>
              </w:rPr>
              <w:t xml:space="preserve">  мере</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rsidR="003C5CE7" w:rsidRPr="00D03AE7" w:rsidRDefault="003C5CE7" w:rsidP="00D03AE7">
            <w:pPr>
              <w:spacing w:after="0" w:line="240" w:lineRule="auto"/>
              <w:ind w:left="-129" w:right="-1149"/>
              <w:rPr>
                <w:rFonts w:ascii="Arial" w:eastAsia="Times New Roman" w:hAnsi="Arial" w:cs="Arial"/>
                <w:b/>
                <w:lang w:val="sr-Latn-CS"/>
              </w:rPr>
            </w:pPr>
            <w:r w:rsidRPr="00D03AE7">
              <w:rPr>
                <w:rFonts w:ascii="Arial" w:eastAsia="Times New Roman" w:hAnsi="Arial" w:cs="Arial"/>
                <w:b/>
                <w:lang w:val="sr-Cyrl-CS"/>
              </w:rPr>
              <w:t xml:space="preserve"> </w:t>
            </w:r>
            <w:r w:rsidRPr="00D03AE7">
              <w:rPr>
                <w:rFonts w:ascii="Arial" w:eastAsia="Times New Roman" w:hAnsi="Arial" w:cs="Arial"/>
                <w:b/>
                <w:lang w:val="sr-Latn-CS"/>
              </w:rPr>
              <w:t>Количина</w:t>
            </w:r>
          </w:p>
        </w:tc>
      </w:tr>
      <w:tr w:rsidR="003C5CE7" w:rsidRPr="00D03AE7" w:rsidTr="00DB0858">
        <w:trPr>
          <w:trHeight w:val="9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right="-1149"/>
              <w:rPr>
                <w:rFonts w:ascii="Arial" w:eastAsia="Times New Roman" w:hAnsi="Arial" w:cs="Arial"/>
                <w:b/>
                <w:lang w:val="sr-Latn-CS"/>
              </w:rPr>
            </w:pPr>
            <w:r w:rsidRPr="00D03AE7">
              <w:rPr>
                <w:rFonts w:ascii="Arial" w:eastAsia="Times New Roman" w:hAnsi="Arial" w:cs="Arial"/>
                <w:b/>
                <w:lang w:val="sr-Latn-CS"/>
              </w:rPr>
              <w:t xml:space="preserve"> 1</w:t>
            </w: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3C5CE7" w:rsidRPr="00D03AE7" w:rsidRDefault="003C5CE7" w:rsidP="00D03AE7">
            <w:pPr>
              <w:spacing w:after="0" w:line="240" w:lineRule="auto"/>
              <w:rPr>
                <w:rFonts w:ascii="Arial" w:eastAsia="Times New Roman" w:hAnsi="Arial" w:cs="Arial"/>
                <w:lang w:val="sr-Cyrl-RS"/>
              </w:rPr>
            </w:pPr>
            <w:r w:rsidRPr="00D03AE7">
              <w:rPr>
                <w:rFonts w:ascii="Arial" w:eastAsia="Times New Roman" w:hAnsi="Arial" w:cs="Arial"/>
                <w:color w:val="000000"/>
                <w:lang w:val="sr-Cyrl-RS"/>
              </w:rPr>
              <w:t>Редуктор транспортера Т2Р</w:t>
            </w:r>
          </w:p>
        </w:tc>
        <w:tc>
          <w:tcPr>
            <w:tcW w:w="1698" w:type="pct"/>
            <w:tcBorders>
              <w:top w:val="single" w:sz="4" w:space="0" w:color="auto"/>
              <w:left w:val="single" w:sz="4" w:space="0" w:color="auto"/>
              <w:bottom w:val="single" w:sz="4" w:space="0" w:color="auto"/>
              <w:right w:val="single" w:sz="4" w:space="0" w:color="auto"/>
            </w:tcBorders>
            <w:shd w:val="clear" w:color="auto" w:fill="auto"/>
          </w:tcPr>
          <w:p w:rsidR="00DB0858" w:rsidRDefault="00D44245" w:rsidP="00D03AE7">
            <w:pPr>
              <w:spacing w:after="0" w:line="240" w:lineRule="auto"/>
              <w:ind w:right="-1149"/>
              <w:rPr>
                <w:rFonts w:ascii="Arial" w:eastAsia="Times New Roman" w:hAnsi="Arial" w:cs="Arial"/>
                <w:lang w:val="sr-Cyrl-RS"/>
              </w:rPr>
            </w:pPr>
            <w:r>
              <w:rPr>
                <w:rFonts w:ascii="Arial" w:eastAsia="Times New Roman" w:hAnsi="Arial" w:cs="Arial"/>
                <w:lang w:val="sr-Cyrl-RS"/>
              </w:rPr>
              <w:t>по захтевима из тачке 3.1.1</w:t>
            </w:r>
            <w:r w:rsidR="00DB0858">
              <w:rPr>
                <w:rFonts w:ascii="Arial" w:eastAsia="Times New Roman" w:hAnsi="Arial" w:cs="Arial"/>
                <w:lang w:val="sr-Cyrl-RS"/>
              </w:rPr>
              <w:t xml:space="preserve"> и</w:t>
            </w:r>
          </w:p>
          <w:p w:rsidR="003C5CE7" w:rsidRPr="00D03AE7" w:rsidRDefault="00DB0858" w:rsidP="00D03AE7">
            <w:pPr>
              <w:spacing w:after="0" w:line="240" w:lineRule="auto"/>
              <w:ind w:right="-1149"/>
              <w:rPr>
                <w:rFonts w:ascii="Arial" w:eastAsia="Times New Roman" w:hAnsi="Arial" w:cs="Arial"/>
                <w:lang w:val="sr-Cyrl-RS"/>
              </w:rPr>
            </w:pPr>
            <w:r>
              <w:rPr>
                <w:rFonts w:ascii="Arial" w:eastAsia="Times New Roman" w:hAnsi="Arial" w:cs="Arial"/>
                <w:lang w:val="sr-Cyrl-RS"/>
              </w:rPr>
              <w:t xml:space="preserve">3.1.4 </w:t>
            </w:r>
          </w:p>
          <w:p w:rsidR="003C5CE7" w:rsidRPr="00D03AE7" w:rsidRDefault="003C5CE7" w:rsidP="00D03AE7">
            <w:pPr>
              <w:spacing w:after="0" w:line="240" w:lineRule="auto"/>
              <w:ind w:right="-1149"/>
              <w:rPr>
                <w:rFonts w:ascii="Arial" w:eastAsia="Times New Roman" w:hAnsi="Arial" w:cs="Arial"/>
                <w:lang w:val="sr-Cyrl-CS"/>
              </w:rPr>
            </w:pPr>
            <w:r w:rsidRPr="00D03AE7">
              <w:rPr>
                <w:rFonts w:ascii="Arial" w:eastAsia="Times New Roman" w:hAnsi="Arial" w:cs="Arial"/>
                <w:lang w:val="sr-Cyrl-CS"/>
              </w:rPr>
              <w:t>(б</w:t>
            </w:r>
            <w:r w:rsidR="00C047A8">
              <w:rPr>
                <w:rFonts w:ascii="Arial" w:eastAsia="Times New Roman" w:hAnsi="Arial" w:cs="Arial"/>
                <w:lang w:val="sr-Cyrl-CS"/>
              </w:rPr>
              <w:t>р</w:t>
            </w:r>
            <w:r w:rsidRPr="00D03AE7">
              <w:rPr>
                <w:rFonts w:ascii="Arial" w:eastAsia="Times New Roman" w:hAnsi="Arial" w:cs="Arial"/>
                <w:lang w:val="sr-Cyrl-CS"/>
              </w:rPr>
              <w:t>.ц</w:t>
            </w:r>
            <w:r w:rsidR="00C047A8">
              <w:rPr>
                <w:rFonts w:ascii="Arial" w:eastAsia="Times New Roman" w:hAnsi="Arial" w:cs="Arial"/>
                <w:lang w:val="sr-Cyrl-CS"/>
              </w:rPr>
              <w:t>рт</w:t>
            </w:r>
            <w:r w:rsidRPr="00D03AE7">
              <w:rPr>
                <w:rFonts w:ascii="Arial" w:eastAsia="Times New Roman" w:hAnsi="Arial" w:cs="Arial"/>
                <w:lang w:val="sr-Cyrl-CS"/>
              </w:rPr>
              <w:t>. 509)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right="-1149"/>
              <w:rPr>
                <w:rFonts w:ascii="Arial" w:eastAsia="Times New Roman" w:hAnsi="Arial" w:cs="Arial"/>
                <w:lang w:val="sr-Cyrl-RS"/>
              </w:rPr>
            </w:pPr>
            <w:r w:rsidRPr="00D03AE7">
              <w:rPr>
                <w:rFonts w:ascii="Arial" w:eastAsia="Times New Roman" w:hAnsi="Arial" w:cs="Arial"/>
                <w:lang w:val="sr-Cyrl-CS"/>
              </w:rPr>
              <w:t>ком</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left="-108" w:right="-108"/>
              <w:jc w:val="center"/>
              <w:rPr>
                <w:rFonts w:ascii="Arial" w:eastAsia="Times New Roman" w:hAnsi="Arial" w:cs="Arial"/>
                <w:lang w:val="sr-Cyrl-CS"/>
              </w:rPr>
            </w:pPr>
            <w:r w:rsidRPr="00D03AE7">
              <w:rPr>
                <w:rFonts w:ascii="Arial" w:eastAsia="Times New Roman" w:hAnsi="Arial" w:cs="Arial"/>
                <w:lang w:val="sr-Cyrl-CS"/>
              </w:rPr>
              <w:t>1</w:t>
            </w:r>
          </w:p>
        </w:tc>
      </w:tr>
      <w:tr w:rsidR="003C5CE7" w:rsidRPr="00D03AE7" w:rsidTr="00DB0858">
        <w:trPr>
          <w:trHeight w:val="1189"/>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right="-1149"/>
              <w:rPr>
                <w:rFonts w:ascii="Arial" w:eastAsia="Times New Roman" w:hAnsi="Arial" w:cs="Arial"/>
                <w:b/>
                <w:lang w:val="sr-Cyrl-RS"/>
              </w:rPr>
            </w:pPr>
            <w:r w:rsidRPr="00D03AE7">
              <w:rPr>
                <w:rFonts w:ascii="Arial" w:eastAsia="Times New Roman" w:hAnsi="Arial" w:cs="Arial"/>
                <w:b/>
                <w:lang w:val="sr-Cyrl-RS"/>
              </w:rPr>
              <w:t>2</w:t>
            </w: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3C5CE7" w:rsidRPr="00D03AE7" w:rsidRDefault="003C5CE7" w:rsidP="00D03AE7">
            <w:pPr>
              <w:spacing w:after="0" w:line="240" w:lineRule="auto"/>
              <w:rPr>
                <w:rFonts w:ascii="Arial" w:eastAsia="Times New Roman" w:hAnsi="Arial" w:cs="Arial"/>
                <w:color w:val="000000"/>
              </w:rPr>
            </w:pPr>
            <w:r w:rsidRPr="00D03AE7">
              <w:rPr>
                <w:rFonts w:ascii="Arial" w:eastAsia="Times New Roman" w:hAnsi="Arial" w:cs="Arial"/>
                <w:color w:val="000000"/>
                <w:lang w:val="sr-Cyrl-RS"/>
              </w:rPr>
              <w:t>Редуктор транспортера Т2Л</w:t>
            </w:r>
          </w:p>
        </w:tc>
        <w:tc>
          <w:tcPr>
            <w:tcW w:w="1698" w:type="pct"/>
            <w:tcBorders>
              <w:top w:val="single" w:sz="4" w:space="0" w:color="auto"/>
              <w:left w:val="single" w:sz="4" w:space="0" w:color="auto"/>
              <w:bottom w:val="single" w:sz="4" w:space="0" w:color="auto"/>
              <w:right w:val="single" w:sz="4" w:space="0" w:color="auto"/>
            </w:tcBorders>
            <w:shd w:val="clear" w:color="auto" w:fill="auto"/>
          </w:tcPr>
          <w:p w:rsidR="00DB0858" w:rsidRDefault="00D44245" w:rsidP="00DB0858">
            <w:pPr>
              <w:spacing w:after="0" w:line="240" w:lineRule="auto"/>
              <w:ind w:right="-1149"/>
              <w:rPr>
                <w:rFonts w:ascii="Arial" w:eastAsia="Times New Roman" w:hAnsi="Arial" w:cs="Arial"/>
                <w:lang w:val="sr-Cyrl-RS"/>
              </w:rPr>
            </w:pPr>
            <w:r>
              <w:rPr>
                <w:rFonts w:ascii="Arial" w:eastAsia="Times New Roman" w:hAnsi="Arial" w:cs="Arial"/>
                <w:lang w:val="sr-Cyrl-RS"/>
              </w:rPr>
              <w:t>по захтевима из тачке 3.1.2</w:t>
            </w:r>
            <w:r w:rsidR="00DB0858">
              <w:rPr>
                <w:rFonts w:ascii="Arial" w:eastAsia="Times New Roman" w:hAnsi="Arial" w:cs="Arial"/>
                <w:lang w:val="sr-Cyrl-RS"/>
              </w:rPr>
              <w:t xml:space="preserve"> и</w:t>
            </w:r>
          </w:p>
          <w:p w:rsidR="00D44245" w:rsidRPr="00DB0858" w:rsidRDefault="00DB0858" w:rsidP="00D44245">
            <w:pPr>
              <w:spacing w:after="0" w:line="240" w:lineRule="auto"/>
              <w:ind w:right="-1149"/>
              <w:rPr>
                <w:rFonts w:ascii="Arial" w:eastAsia="Times New Roman" w:hAnsi="Arial" w:cs="Arial"/>
                <w:lang w:val="sr-Cyrl-RS"/>
              </w:rPr>
            </w:pPr>
            <w:r>
              <w:rPr>
                <w:rFonts w:ascii="Arial" w:eastAsia="Times New Roman" w:hAnsi="Arial" w:cs="Arial"/>
                <w:lang w:val="sr-Cyrl-RS"/>
              </w:rPr>
              <w:t xml:space="preserve">3.1.4 </w:t>
            </w:r>
          </w:p>
          <w:p w:rsidR="003C5CE7" w:rsidRPr="00D03AE7" w:rsidRDefault="003C5CE7" w:rsidP="00D03AE7">
            <w:pPr>
              <w:spacing w:after="0" w:line="240" w:lineRule="auto"/>
              <w:ind w:right="-1149"/>
              <w:rPr>
                <w:rFonts w:ascii="Arial" w:eastAsia="Times New Roman" w:hAnsi="Arial" w:cs="Arial"/>
                <w:lang w:val="sr-Cyrl-RS"/>
              </w:rPr>
            </w:pPr>
            <w:r w:rsidRPr="00D03AE7">
              <w:rPr>
                <w:rFonts w:ascii="Arial" w:eastAsia="Times New Roman" w:hAnsi="Arial" w:cs="Arial"/>
                <w:lang w:val="sr-Cyrl-CS"/>
              </w:rPr>
              <w:t>(</w:t>
            </w:r>
            <w:r w:rsidR="00C047A8" w:rsidRPr="00C047A8">
              <w:rPr>
                <w:rFonts w:ascii="Arial" w:eastAsia="Times New Roman" w:hAnsi="Arial" w:cs="Arial"/>
                <w:lang w:val="sr-Cyrl-CS"/>
              </w:rPr>
              <w:t xml:space="preserve">бр.црт. </w:t>
            </w:r>
            <w:r w:rsidRPr="00D03AE7">
              <w:rPr>
                <w:rFonts w:ascii="Arial" w:eastAsia="Times New Roman" w:hAnsi="Arial" w:cs="Arial"/>
                <w:lang w:val="sr-Cyrl-CS"/>
              </w:rPr>
              <w:t>509)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right="-1149"/>
              <w:rPr>
                <w:rFonts w:ascii="Arial" w:eastAsia="Times New Roman" w:hAnsi="Arial" w:cs="Arial"/>
                <w:lang w:val="sr-Cyrl-CS"/>
              </w:rPr>
            </w:pPr>
            <w:r w:rsidRPr="00D03AE7">
              <w:rPr>
                <w:rFonts w:ascii="Arial" w:eastAsia="Times New Roman" w:hAnsi="Arial" w:cs="Arial"/>
                <w:lang w:val="sr-Cyrl-CS"/>
              </w:rPr>
              <w:t>ком</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left="-108" w:right="-108"/>
              <w:jc w:val="center"/>
              <w:rPr>
                <w:rFonts w:ascii="Arial" w:eastAsia="Times New Roman" w:hAnsi="Arial" w:cs="Arial"/>
                <w:lang w:val="sr-Cyrl-CS"/>
              </w:rPr>
            </w:pPr>
            <w:r w:rsidRPr="00D03AE7">
              <w:rPr>
                <w:rFonts w:ascii="Arial" w:eastAsia="Times New Roman" w:hAnsi="Arial" w:cs="Arial"/>
                <w:lang w:val="sr-Cyrl-CS"/>
              </w:rPr>
              <w:t>1</w:t>
            </w:r>
          </w:p>
        </w:tc>
      </w:tr>
      <w:tr w:rsidR="003C5CE7" w:rsidRPr="00D03AE7" w:rsidTr="00DB0858">
        <w:trPr>
          <w:trHeight w:val="958"/>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right="-1149"/>
              <w:rPr>
                <w:rFonts w:ascii="Arial" w:eastAsia="Times New Roman" w:hAnsi="Arial" w:cs="Arial"/>
                <w:b/>
                <w:lang w:val="sr-Cyrl-RS"/>
              </w:rPr>
            </w:pPr>
            <w:r w:rsidRPr="00D03AE7">
              <w:rPr>
                <w:rFonts w:ascii="Arial" w:eastAsia="Times New Roman" w:hAnsi="Arial" w:cs="Arial"/>
                <w:b/>
                <w:lang w:val="sr-Cyrl-RS"/>
              </w:rPr>
              <w:t>3</w:t>
            </w: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3C5CE7" w:rsidRPr="00D03AE7" w:rsidRDefault="003C5CE7" w:rsidP="00D03AE7">
            <w:pPr>
              <w:spacing w:after="0" w:line="240" w:lineRule="auto"/>
              <w:rPr>
                <w:rFonts w:ascii="Arial" w:eastAsia="Times New Roman" w:hAnsi="Arial" w:cs="Arial"/>
                <w:color w:val="000000"/>
                <w:lang w:val="sr-Cyrl-RS"/>
              </w:rPr>
            </w:pPr>
            <w:r w:rsidRPr="00D03AE7">
              <w:rPr>
                <w:rFonts w:ascii="Arial" w:eastAsia="Times New Roman" w:hAnsi="Arial" w:cs="Arial"/>
                <w:color w:val="000000"/>
                <w:lang w:val="sr-Cyrl-RS"/>
              </w:rPr>
              <w:t>Редуктор транспортер Т7</w:t>
            </w:r>
          </w:p>
        </w:tc>
        <w:tc>
          <w:tcPr>
            <w:tcW w:w="1698" w:type="pct"/>
            <w:tcBorders>
              <w:top w:val="single" w:sz="4" w:space="0" w:color="auto"/>
              <w:left w:val="single" w:sz="4" w:space="0" w:color="auto"/>
              <w:bottom w:val="single" w:sz="4" w:space="0" w:color="auto"/>
              <w:right w:val="single" w:sz="4" w:space="0" w:color="auto"/>
            </w:tcBorders>
            <w:shd w:val="clear" w:color="auto" w:fill="auto"/>
          </w:tcPr>
          <w:p w:rsidR="00C72E3D" w:rsidRDefault="00C72E3D" w:rsidP="00DB0858">
            <w:pPr>
              <w:spacing w:after="0" w:line="240" w:lineRule="auto"/>
              <w:ind w:right="-1149"/>
              <w:rPr>
                <w:rFonts w:ascii="Arial" w:eastAsia="Times New Roman" w:hAnsi="Arial" w:cs="Arial"/>
                <w:lang w:val="sr-Cyrl-RS"/>
              </w:rPr>
            </w:pPr>
          </w:p>
          <w:p w:rsidR="00DB0858" w:rsidRPr="00DB0858" w:rsidRDefault="00D44245" w:rsidP="00DB0858">
            <w:pPr>
              <w:spacing w:after="0" w:line="240" w:lineRule="auto"/>
              <w:ind w:right="-1149"/>
              <w:rPr>
                <w:rFonts w:ascii="Arial" w:eastAsia="Times New Roman" w:hAnsi="Arial" w:cs="Arial"/>
                <w:lang w:val="sr-Cyrl-RS"/>
              </w:rPr>
            </w:pPr>
            <w:r>
              <w:rPr>
                <w:rFonts w:ascii="Arial" w:eastAsia="Times New Roman" w:hAnsi="Arial" w:cs="Arial"/>
                <w:lang w:val="sr-Cyrl-RS"/>
              </w:rPr>
              <w:t>по захтевима из тачке 3.1.3</w:t>
            </w:r>
            <w:r w:rsidR="00DB0858">
              <w:rPr>
                <w:rFonts w:ascii="Arial" w:eastAsia="Times New Roman" w:hAnsi="Arial" w:cs="Arial"/>
                <w:lang w:val="sr-Cyrl-RS"/>
              </w:rPr>
              <w:t xml:space="preserve"> </w:t>
            </w:r>
            <w:r w:rsidR="00DB0858" w:rsidRPr="00DB0858">
              <w:rPr>
                <w:rFonts w:ascii="Arial" w:eastAsia="Times New Roman" w:hAnsi="Arial" w:cs="Arial"/>
                <w:lang w:val="sr-Cyrl-RS"/>
              </w:rPr>
              <w:t>и</w:t>
            </w:r>
          </w:p>
          <w:p w:rsidR="00D44245" w:rsidRPr="00D03AE7" w:rsidRDefault="00DB0858" w:rsidP="00DB0858">
            <w:pPr>
              <w:spacing w:after="0" w:line="240" w:lineRule="auto"/>
              <w:ind w:right="-1149"/>
              <w:rPr>
                <w:rFonts w:ascii="Arial" w:eastAsia="Times New Roman" w:hAnsi="Arial" w:cs="Arial"/>
                <w:lang w:val="sr-Cyrl-RS"/>
              </w:rPr>
            </w:pPr>
            <w:r w:rsidRPr="00DB0858">
              <w:rPr>
                <w:rFonts w:ascii="Arial" w:eastAsia="Times New Roman" w:hAnsi="Arial" w:cs="Arial"/>
                <w:lang w:val="sr-Cyrl-RS"/>
              </w:rPr>
              <w:t>3.1.4</w:t>
            </w:r>
          </w:p>
          <w:p w:rsidR="003C5CE7" w:rsidRPr="00D03AE7" w:rsidRDefault="003C5CE7" w:rsidP="00D03AE7">
            <w:pPr>
              <w:spacing w:after="0" w:line="240" w:lineRule="auto"/>
              <w:ind w:right="-1149"/>
              <w:rPr>
                <w:rFonts w:ascii="Arial" w:eastAsia="Times New Roman" w:hAnsi="Arial" w:cs="Arial"/>
                <w:lang w:val="sr-Cyrl-RS"/>
              </w:rPr>
            </w:pPr>
            <w:r w:rsidRPr="00D03AE7">
              <w:rPr>
                <w:rFonts w:ascii="Arial" w:eastAsia="Times New Roman" w:hAnsi="Arial" w:cs="Arial"/>
                <w:lang w:val="sr-Cyrl-CS"/>
              </w:rPr>
              <w:t>(</w:t>
            </w:r>
            <w:r w:rsidR="00C047A8" w:rsidRPr="00C047A8">
              <w:rPr>
                <w:rFonts w:ascii="Arial" w:eastAsia="Times New Roman" w:hAnsi="Arial" w:cs="Arial"/>
                <w:lang w:val="sr-Cyrl-CS"/>
              </w:rPr>
              <w:t xml:space="preserve">бр.црт. </w:t>
            </w:r>
            <w:r w:rsidRPr="00D03AE7">
              <w:rPr>
                <w:rFonts w:ascii="Arial" w:eastAsia="Times New Roman" w:hAnsi="Arial" w:cs="Arial"/>
                <w:lang w:val="sr-Cyrl-CS"/>
              </w:rPr>
              <w:t>508)</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right="-1149"/>
              <w:rPr>
                <w:rFonts w:ascii="Arial" w:eastAsia="Times New Roman" w:hAnsi="Arial" w:cs="Arial"/>
                <w:lang w:val="sr-Cyrl-CS"/>
              </w:rPr>
            </w:pPr>
            <w:r w:rsidRPr="00D03AE7">
              <w:rPr>
                <w:rFonts w:ascii="Arial" w:eastAsia="Times New Roman" w:hAnsi="Arial" w:cs="Arial"/>
                <w:lang w:val="sr-Cyrl-CS"/>
              </w:rPr>
              <w:t>ком</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3C5CE7" w:rsidRPr="00D03AE7" w:rsidRDefault="003C5CE7" w:rsidP="00D03AE7">
            <w:pPr>
              <w:spacing w:after="0" w:line="240" w:lineRule="auto"/>
              <w:ind w:left="-108" w:right="-108"/>
              <w:jc w:val="center"/>
              <w:rPr>
                <w:rFonts w:ascii="Arial" w:eastAsia="Times New Roman" w:hAnsi="Arial" w:cs="Arial"/>
                <w:lang w:val="sr-Cyrl-CS"/>
              </w:rPr>
            </w:pPr>
            <w:r w:rsidRPr="00D03AE7">
              <w:rPr>
                <w:rFonts w:ascii="Arial" w:eastAsia="Times New Roman" w:hAnsi="Arial" w:cs="Arial"/>
                <w:lang w:val="sr-Cyrl-CS"/>
              </w:rPr>
              <w:t>1</w:t>
            </w:r>
          </w:p>
        </w:tc>
      </w:tr>
    </w:tbl>
    <w:p w:rsidR="00D03AE7" w:rsidRPr="00D03AE7" w:rsidRDefault="00D03AE7" w:rsidP="00D03AE7">
      <w:pPr>
        <w:spacing w:after="0" w:line="240" w:lineRule="auto"/>
        <w:rPr>
          <w:rFonts w:ascii="Arial" w:eastAsia="Times New Roman" w:hAnsi="Arial" w:cs="Arial"/>
          <w:b/>
          <w:sz w:val="24"/>
          <w:szCs w:val="24"/>
          <w:lang w:val="sr-Cyrl-RS"/>
        </w:rPr>
      </w:pPr>
    </w:p>
    <w:p w:rsidR="00D03AE7" w:rsidRPr="00D03AE7" w:rsidRDefault="00D03AE7" w:rsidP="00D03AE7">
      <w:pPr>
        <w:spacing w:after="0" w:line="240" w:lineRule="auto"/>
        <w:ind w:hanging="180"/>
        <w:rPr>
          <w:rFonts w:ascii="Arial" w:eastAsia="Times New Roman" w:hAnsi="Arial" w:cs="Arial"/>
          <w:b/>
          <w:sz w:val="24"/>
          <w:szCs w:val="24"/>
          <w:lang w:val="sr-Cyrl-RS"/>
        </w:rPr>
      </w:pPr>
    </w:p>
    <w:p w:rsidR="00D03AE7" w:rsidRPr="00D44245" w:rsidRDefault="00D44245" w:rsidP="00D44245">
      <w:pPr>
        <w:spacing w:after="0" w:line="240" w:lineRule="auto"/>
        <w:rPr>
          <w:rFonts w:ascii="Arial" w:eastAsia="Times New Roman" w:hAnsi="Arial" w:cs="Arial"/>
          <w:b/>
          <w:lang w:val="sr-Cyrl-RS"/>
        </w:rPr>
      </w:pPr>
      <w:r>
        <w:rPr>
          <w:rFonts w:ascii="Arial" w:eastAsia="Times New Roman" w:hAnsi="Arial" w:cs="Arial"/>
          <w:b/>
          <w:lang w:val="sr-Cyrl-RS"/>
        </w:rPr>
        <w:t xml:space="preserve">3.1.1 </w:t>
      </w:r>
      <w:r w:rsidR="00D03AE7" w:rsidRPr="00D44245">
        <w:rPr>
          <w:rFonts w:ascii="Arial" w:eastAsia="Times New Roman" w:hAnsi="Arial" w:cs="Arial"/>
          <w:b/>
          <w:lang w:val="sr-Cyrl-RS"/>
        </w:rPr>
        <w:t>Димензионе и техничке карактеристике које понуђени редуктор за транспортер Т2Р (поз.1) мора да испуњава:</w:t>
      </w:r>
    </w:p>
    <w:p w:rsidR="00D03AE7" w:rsidRPr="00DF7468" w:rsidRDefault="00D03AE7" w:rsidP="00D03AE7">
      <w:pPr>
        <w:spacing w:after="0" w:line="240" w:lineRule="auto"/>
        <w:ind w:hanging="180"/>
        <w:rPr>
          <w:rFonts w:ascii="Arial" w:eastAsia="Times New Roman" w:hAnsi="Arial" w:cs="Arial"/>
          <w:b/>
          <w:lang w:val="sr-Cyrl-RS"/>
        </w:rPr>
      </w:pP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rPr>
        <w:t xml:space="preserve">- </w:t>
      </w:r>
      <w:r w:rsidRPr="00DF7468">
        <w:rPr>
          <w:rFonts w:ascii="Arial" w:eastAsia="Times New Roman" w:hAnsi="Arial" w:cs="Arial"/>
          <w:lang w:val="sr-Cyrl-RS"/>
        </w:rPr>
        <w:t>Тростепени редуктор са устављачем</w:t>
      </w:r>
      <w:r w:rsidRPr="00DF7468">
        <w:rPr>
          <w:rFonts w:ascii="Arial" w:eastAsia="Times New Roman" w:hAnsi="Arial" w:cs="Arial"/>
        </w:rPr>
        <w:t xml:space="preserve"> </w:t>
      </w:r>
      <w:r w:rsidRPr="00DF7468">
        <w:rPr>
          <w:rFonts w:ascii="Arial" w:eastAsia="Times New Roman" w:hAnsi="Arial" w:cs="Arial"/>
          <w:lang w:val="sr-Cyrl-RS"/>
        </w:rPr>
        <w:t>и излазним вратилом на десној страни редуктора</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Кућиште редуктора мора бити ливено</w:t>
      </w:r>
    </w:p>
    <w:p w:rsidR="00D03AE7" w:rsidRPr="00DF7468" w:rsidRDefault="00D03AE7" w:rsidP="00D03AE7">
      <w:pPr>
        <w:spacing w:after="0" w:line="240" w:lineRule="auto"/>
        <w:ind w:hanging="180"/>
        <w:rPr>
          <w:rFonts w:ascii="Arial" w:eastAsia="Times New Roman" w:hAnsi="Arial" w:cs="Arial"/>
          <w:lang w:val="sr-Latn-RS"/>
        </w:rPr>
      </w:pPr>
      <w:r w:rsidRPr="00DF7468">
        <w:rPr>
          <w:rFonts w:ascii="Arial" w:eastAsia="Times New Roman" w:hAnsi="Arial" w:cs="Arial"/>
          <w:lang w:val="sr-Cyrl-RS"/>
        </w:rPr>
        <w:t xml:space="preserve">- Снага електромотора редуктора: </w:t>
      </w:r>
      <w:r w:rsidRPr="00DF7468">
        <w:rPr>
          <w:rFonts w:ascii="Arial" w:eastAsia="Times New Roman" w:hAnsi="Arial" w:cs="Arial"/>
          <w:lang w:val="sr-Latn-RS"/>
        </w:rPr>
        <w:t>Pe=</w:t>
      </w:r>
      <w:r w:rsidRPr="00DF7468">
        <w:rPr>
          <w:rFonts w:ascii="Arial" w:eastAsia="Times New Roman" w:hAnsi="Arial" w:cs="Arial"/>
          <w:lang w:val="sr-Cyrl-RS"/>
        </w:rPr>
        <w:t>200</w:t>
      </w:r>
      <w:r w:rsidRPr="00DF7468">
        <w:rPr>
          <w:rFonts w:ascii="Arial" w:eastAsia="Times New Roman" w:hAnsi="Arial" w:cs="Arial"/>
          <w:lang w:val="sr-Latn-RS"/>
        </w:rPr>
        <w:t>kW</w:t>
      </w:r>
    </w:p>
    <w:p w:rsidR="00D03AE7" w:rsidRPr="00DF7468" w:rsidRDefault="00D03AE7" w:rsidP="00D03AE7">
      <w:pPr>
        <w:spacing w:after="0" w:line="240" w:lineRule="auto"/>
        <w:ind w:hanging="180"/>
        <w:rPr>
          <w:rFonts w:ascii="Arial" w:eastAsia="Times New Roman" w:hAnsi="Arial" w:cs="Arial"/>
          <w:lang w:val="sr-Latn-RS"/>
        </w:rPr>
      </w:pPr>
      <w:r w:rsidRPr="00DF7468">
        <w:rPr>
          <w:rFonts w:ascii="Arial" w:eastAsia="Times New Roman" w:hAnsi="Arial" w:cs="Arial"/>
          <w:lang w:val="sr-Cyrl-RS"/>
        </w:rPr>
        <w:t xml:space="preserve">- Улазни број обртаја редуктора: </w:t>
      </w:r>
      <w:r w:rsidRPr="00DF7468">
        <w:rPr>
          <w:rFonts w:ascii="Arial" w:eastAsia="Times New Roman" w:hAnsi="Arial" w:cs="Arial"/>
          <w:lang w:val="sr-Latn-RS"/>
        </w:rPr>
        <w:t>n=</w:t>
      </w:r>
      <w:r w:rsidRPr="00DF7468">
        <w:rPr>
          <w:rFonts w:ascii="Arial" w:eastAsia="Times New Roman" w:hAnsi="Arial" w:cs="Arial"/>
          <w:lang w:val="sr-Cyrl-RS"/>
        </w:rPr>
        <w:t>1450</w:t>
      </w:r>
      <w:r w:rsidRPr="00DF7468">
        <w:rPr>
          <w:rFonts w:ascii="Arial" w:eastAsia="Times New Roman" w:hAnsi="Arial" w:cs="Arial"/>
          <w:lang w:val="sr-Latn-RS"/>
        </w:rPr>
        <w:t xml:space="preserve"> </w:t>
      </w:r>
      <w:r w:rsidRPr="00DF7468">
        <w:rPr>
          <w:rFonts w:ascii="Arial" w:eastAsia="Times New Roman" w:hAnsi="Arial" w:cs="Arial"/>
          <w:color w:val="000000"/>
        </w:rPr>
        <w:t>o/min</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xml:space="preserve">- Преносни однос редуктора: </w:t>
      </w:r>
      <w:r w:rsidRPr="00DF7468">
        <w:rPr>
          <w:rFonts w:ascii="Arial" w:eastAsia="Times New Roman" w:hAnsi="Arial" w:cs="Arial"/>
          <w:lang w:val="sr-Latn-RS"/>
        </w:rPr>
        <w:t>i=</w:t>
      </w:r>
      <w:r w:rsidRPr="00DF7468">
        <w:rPr>
          <w:rFonts w:ascii="Arial" w:eastAsia="Times New Roman" w:hAnsi="Arial" w:cs="Arial"/>
          <w:lang w:val="sr-Cyrl-RS"/>
        </w:rPr>
        <w:t>20,084</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Висина улазног и излазног вратила мора бити иста као и на постојећем редуктору у погону (</w:t>
      </w:r>
      <w:r w:rsidR="00C047A8" w:rsidRPr="00DF7468">
        <w:rPr>
          <w:rFonts w:ascii="Arial" w:eastAsia="Times New Roman" w:hAnsi="Arial" w:cs="Arial"/>
          <w:lang w:val="sr-Cyrl-CS"/>
        </w:rPr>
        <w:t xml:space="preserve">бр.црт. </w:t>
      </w:r>
      <w:r w:rsidRPr="00DF7468">
        <w:rPr>
          <w:rFonts w:ascii="Arial" w:eastAsia="Times New Roman" w:hAnsi="Arial" w:cs="Arial"/>
          <w:lang w:val="sr-Cyrl-CS"/>
        </w:rPr>
        <w:t>509),</w:t>
      </w:r>
      <w:r w:rsidRPr="00DF7468">
        <w:rPr>
          <w:rFonts w:ascii="Arial" w:eastAsia="Times New Roman" w:hAnsi="Arial" w:cs="Arial"/>
        </w:rPr>
        <w:t xml:space="preserve"> </w:t>
      </w:r>
      <w:r w:rsidRPr="00DF7468">
        <w:rPr>
          <w:rFonts w:ascii="Arial" w:eastAsia="Times New Roman" w:hAnsi="Arial" w:cs="Arial"/>
          <w:lang w:val="sr-Cyrl-RS"/>
        </w:rPr>
        <w:t>због уградње редуктора на постојеће постоље и спрега са погонским бубњем без било каквих дорада,</w:t>
      </w:r>
      <w:r w:rsidRPr="00DF7468">
        <w:rPr>
          <w:rFonts w:ascii="Arial" w:eastAsia="Times New Roman" w:hAnsi="Arial" w:cs="Arial"/>
          <w:lang w:val="sr-Cyrl-CS"/>
        </w:rPr>
        <w:t xml:space="preserve"> </w:t>
      </w:r>
      <w:r w:rsidRPr="00DF7468">
        <w:rPr>
          <w:rFonts w:ascii="Arial" w:eastAsia="Times New Roman" w:hAnsi="Arial" w:cs="Arial"/>
        </w:rPr>
        <w:t>H</w:t>
      </w:r>
      <w:r w:rsidRPr="00DF7468">
        <w:rPr>
          <w:rFonts w:ascii="Arial" w:eastAsia="Times New Roman" w:hAnsi="Arial" w:cs="Arial"/>
          <w:lang w:val="sr-Latn-RS"/>
        </w:rPr>
        <w:t>=</w:t>
      </w:r>
      <w:r w:rsidRPr="00DF7468">
        <w:rPr>
          <w:rFonts w:ascii="Arial" w:eastAsia="Times New Roman" w:hAnsi="Arial" w:cs="Arial"/>
          <w:lang w:val="sr-Cyrl-RS"/>
        </w:rPr>
        <w:t>400</w:t>
      </w:r>
      <w:r w:rsidRPr="00DF7468">
        <w:rPr>
          <w:rFonts w:ascii="Arial" w:eastAsia="Times New Roman" w:hAnsi="Arial" w:cs="Arial"/>
        </w:rPr>
        <w:t>mm</w:t>
      </w:r>
      <w:r w:rsidRPr="00DF7468">
        <w:rPr>
          <w:rFonts w:ascii="Arial" w:eastAsia="Times New Roman" w:hAnsi="Arial" w:cs="Arial"/>
          <w:lang w:val="sr-Cyrl-RS"/>
        </w:rPr>
        <w:t xml:space="preserve">  </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Пречник улазног вратила: </w:t>
      </w:r>
      <w:r w:rsidRPr="00DF7468">
        <w:rPr>
          <w:rFonts w:ascii="Arial" w:eastAsia="Times New Roman" w:hAnsi="Arial" w:cs="Arial"/>
        </w:rPr>
        <w:t>d1</w:t>
      </w:r>
      <w:r w:rsidRPr="00DF7468">
        <w:rPr>
          <w:rFonts w:ascii="Arial" w:eastAsia="Times New Roman" w:hAnsi="Arial" w:cs="Arial"/>
          <w:lang w:val="sr-Latn-RS"/>
        </w:rPr>
        <w:t>=</w:t>
      </w:r>
      <w:r w:rsidRPr="00DF7468">
        <w:rPr>
          <w:rFonts w:ascii="Arial" w:eastAsia="Times New Roman" w:hAnsi="Arial" w:cs="Arial"/>
          <w:lang w:val="sr-Cyrl-RS"/>
        </w:rPr>
        <w:t>65</w:t>
      </w:r>
      <w:r w:rsidRPr="00DF7468">
        <w:rPr>
          <w:rFonts w:ascii="Arial" w:eastAsia="Times New Roman" w:hAnsi="Arial" w:cs="Arial"/>
        </w:rPr>
        <w:t xml:space="preserve">mm </w:t>
      </w:r>
      <w:r w:rsidRPr="00DF7468">
        <w:rPr>
          <w:rFonts w:ascii="Arial" w:eastAsia="Times New Roman" w:hAnsi="Arial" w:cs="Arial"/>
          <w:lang w:val="sr-Cyrl-RS"/>
        </w:rPr>
        <w:t>m6</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Пречник излазног вратила: </w:t>
      </w:r>
      <w:r w:rsidRPr="00DF7468">
        <w:rPr>
          <w:rFonts w:ascii="Arial" w:eastAsia="Times New Roman" w:hAnsi="Arial" w:cs="Arial"/>
        </w:rPr>
        <w:t>d2</w:t>
      </w:r>
      <w:r w:rsidRPr="00DF7468">
        <w:rPr>
          <w:rFonts w:ascii="Arial" w:eastAsia="Times New Roman" w:hAnsi="Arial" w:cs="Arial"/>
          <w:lang w:val="sr-Latn-RS"/>
        </w:rPr>
        <w:t>=</w:t>
      </w:r>
      <w:r w:rsidRPr="00DF7468">
        <w:rPr>
          <w:rFonts w:ascii="Arial" w:eastAsia="Times New Roman" w:hAnsi="Arial" w:cs="Arial"/>
          <w:lang w:val="sr-Cyrl-RS"/>
        </w:rPr>
        <w:t>140</w:t>
      </w:r>
      <w:r w:rsidRPr="00DF7468">
        <w:rPr>
          <w:rFonts w:ascii="Arial" w:eastAsia="Times New Roman" w:hAnsi="Arial" w:cs="Arial"/>
        </w:rPr>
        <w:t xml:space="preserve">mm </w:t>
      </w:r>
      <w:r w:rsidRPr="00DF7468">
        <w:rPr>
          <w:rFonts w:ascii="Arial" w:eastAsia="Times New Roman" w:hAnsi="Arial" w:cs="Arial"/>
          <w:lang w:val="sr-Cyrl-RS"/>
        </w:rPr>
        <w:t>m6</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Излазно вратило мора имати исту дужину од осе редуктора као и постојећи редуктор у погону (</w:t>
      </w:r>
      <w:r w:rsidR="00C047A8" w:rsidRPr="00DF7468">
        <w:rPr>
          <w:rFonts w:ascii="Arial" w:eastAsia="Times New Roman" w:hAnsi="Arial" w:cs="Arial"/>
          <w:lang w:val="sr-Cyrl-CS"/>
        </w:rPr>
        <w:t xml:space="preserve">бр.црт. </w:t>
      </w:r>
      <w:r w:rsidRPr="00DF7468">
        <w:rPr>
          <w:rFonts w:ascii="Arial" w:eastAsia="Times New Roman" w:hAnsi="Arial" w:cs="Arial"/>
          <w:lang w:val="sr-Cyrl-CS"/>
        </w:rPr>
        <w:t xml:space="preserve">509), </w:t>
      </w:r>
      <w:r w:rsidRPr="00DF7468">
        <w:rPr>
          <w:rFonts w:ascii="Arial" w:eastAsia="Times New Roman" w:hAnsi="Arial" w:cs="Arial"/>
          <w:lang w:val="sr-Cyrl-RS"/>
        </w:rPr>
        <w:t>због уградње редуктора на постојеће постоље и спрега са погонским бубњем без било каквих дорада</w:t>
      </w:r>
      <w:r w:rsidRPr="00DF7468">
        <w:rPr>
          <w:rFonts w:ascii="Arial" w:eastAsia="Times New Roman" w:hAnsi="Arial" w:cs="Arial"/>
          <w:lang w:val="sr-Cyrl-CS"/>
        </w:rPr>
        <w:t xml:space="preserve"> </w:t>
      </w:r>
      <w:r w:rsidRPr="00DF7468">
        <w:rPr>
          <w:rFonts w:ascii="Arial" w:eastAsia="Times New Roman" w:hAnsi="Arial" w:cs="Arial"/>
        </w:rPr>
        <w:t>L</w:t>
      </w:r>
      <w:r w:rsidRPr="00DF7468">
        <w:rPr>
          <w:rFonts w:ascii="Arial" w:eastAsia="Times New Roman" w:hAnsi="Arial" w:cs="Arial"/>
          <w:lang w:val="sr-Cyrl-RS"/>
        </w:rPr>
        <w:t>=540</w:t>
      </w:r>
      <w:r w:rsidRPr="00DF7468">
        <w:rPr>
          <w:rFonts w:ascii="Arial" w:eastAsia="Times New Roman" w:hAnsi="Arial" w:cs="Arial"/>
        </w:rPr>
        <w:t>mm</w:t>
      </w:r>
    </w:p>
    <w:p w:rsidR="00D03AE7" w:rsidRPr="00DF7468" w:rsidRDefault="00D03AE7" w:rsidP="00D03AE7">
      <w:pPr>
        <w:spacing w:after="0" w:line="240" w:lineRule="auto"/>
        <w:ind w:hanging="180"/>
        <w:rPr>
          <w:rFonts w:ascii="Arial" w:eastAsia="Times New Roman" w:hAnsi="Arial" w:cs="Arial"/>
        </w:rPr>
      </w:pPr>
    </w:p>
    <w:p w:rsidR="00D03AE7" w:rsidRPr="00D03AE7" w:rsidRDefault="00D03AE7" w:rsidP="00D03AE7">
      <w:pPr>
        <w:spacing w:after="0" w:line="240" w:lineRule="auto"/>
        <w:ind w:hanging="180"/>
        <w:rPr>
          <w:rFonts w:ascii="Arial" w:eastAsia="Times New Roman" w:hAnsi="Arial" w:cs="Arial"/>
          <w:b/>
          <w:sz w:val="24"/>
          <w:szCs w:val="24"/>
          <w:lang w:val="sr-Cyrl-RS"/>
        </w:rPr>
      </w:pPr>
    </w:p>
    <w:p w:rsidR="00D03AE7" w:rsidRPr="00DF7468" w:rsidRDefault="00D44245" w:rsidP="00D03AE7">
      <w:pPr>
        <w:spacing w:after="0" w:line="240" w:lineRule="auto"/>
        <w:ind w:hanging="180"/>
        <w:rPr>
          <w:rFonts w:ascii="Arial" w:eastAsia="Times New Roman" w:hAnsi="Arial" w:cs="Arial"/>
          <w:b/>
          <w:lang w:val="sr-Cyrl-RS"/>
        </w:rPr>
      </w:pPr>
      <w:r>
        <w:rPr>
          <w:rFonts w:ascii="Arial" w:eastAsia="Times New Roman" w:hAnsi="Arial" w:cs="Arial"/>
          <w:b/>
          <w:lang w:val="sr-Cyrl-RS"/>
        </w:rPr>
        <w:t xml:space="preserve">3.1.2 </w:t>
      </w:r>
      <w:r w:rsidR="00D03AE7" w:rsidRPr="00DF7468">
        <w:rPr>
          <w:rFonts w:ascii="Arial" w:eastAsia="Times New Roman" w:hAnsi="Arial" w:cs="Arial"/>
          <w:b/>
          <w:lang w:val="sr-Cyrl-RS"/>
        </w:rPr>
        <w:t>Димензионе и техничке карактеристике које понуђени редуктор за транспортер Т2Л (поз.2) мора да испуњава:</w:t>
      </w:r>
    </w:p>
    <w:p w:rsidR="00D03AE7" w:rsidRPr="00DF7468" w:rsidRDefault="00D03AE7" w:rsidP="00D03AE7">
      <w:pPr>
        <w:spacing w:after="0" w:line="240" w:lineRule="auto"/>
        <w:ind w:hanging="180"/>
        <w:rPr>
          <w:rFonts w:ascii="Arial" w:eastAsia="Times New Roman" w:hAnsi="Arial" w:cs="Arial"/>
          <w:b/>
          <w:lang w:val="sr-Cyrl-RS"/>
        </w:rPr>
      </w:pP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rPr>
        <w:t xml:space="preserve">- </w:t>
      </w:r>
      <w:r w:rsidRPr="00DF7468">
        <w:rPr>
          <w:rFonts w:ascii="Arial" w:eastAsia="Times New Roman" w:hAnsi="Arial" w:cs="Arial"/>
          <w:lang w:val="sr-Cyrl-RS"/>
        </w:rPr>
        <w:t>Тростепени редуктор са устављачем</w:t>
      </w:r>
      <w:r w:rsidRPr="00DF7468">
        <w:rPr>
          <w:rFonts w:ascii="Arial" w:eastAsia="Times New Roman" w:hAnsi="Arial" w:cs="Arial"/>
        </w:rPr>
        <w:t xml:space="preserve"> </w:t>
      </w:r>
      <w:r w:rsidRPr="00DF7468">
        <w:rPr>
          <w:rFonts w:ascii="Arial" w:eastAsia="Times New Roman" w:hAnsi="Arial" w:cs="Arial"/>
          <w:lang w:val="sr-Cyrl-RS"/>
        </w:rPr>
        <w:t>и излазним вратилом на левој страни редуктора</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Кућиште редуктора мора бити ливено</w:t>
      </w:r>
    </w:p>
    <w:p w:rsidR="00D03AE7" w:rsidRPr="00DF7468" w:rsidRDefault="00D03AE7" w:rsidP="00D03AE7">
      <w:pPr>
        <w:spacing w:after="0" w:line="240" w:lineRule="auto"/>
        <w:ind w:hanging="180"/>
        <w:rPr>
          <w:rFonts w:ascii="Arial" w:eastAsia="Times New Roman" w:hAnsi="Arial" w:cs="Arial"/>
          <w:lang w:val="sr-Latn-RS"/>
        </w:rPr>
      </w:pPr>
      <w:r w:rsidRPr="00DF7468">
        <w:rPr>
          <w:rFonts w:ascii="Arial" w:eastAsia="Times New Roman" w:hAnsi="Arial" w:cs="Arial"/>
          <w:lang w:val="sr-Cyrl-RS"/>
        </w:rPr>
        <w:t xml:space="preserve">- Снага електромотора редуктора: </w:t>
      </w:r>
      <w:r w:rsidRPr="00DF7468">
        <w:rPr>
          <w:rFonts w:ascii="Arial" w:eastAsia="Times New Roman" w:hAnsi="Arial" w:cs="Arial"/>
          <w:lang w:val="sr-Latn-RS"/>
        </w:rPr>
        <w:t>Pe=</w:t>
      </w:r>
      <w:r w:rsidRPr="00DF7468">
        <w:rPr>
          <w:rFonts w:ascii="Arial" w:eastAsia="Times New Roman" w:hAnsi="Arial" w:cs="Arial"/>
          <w:lang w:val="sr-Cyrl-RS"/>
        </w:rPr>
        <w:t>200</w:t>
      </w:r>
      <w:r w:rsidRPr="00DF7468">
        <w:rPr>
          <w:rFonts w:ascii="Arial" w:eastAsia="Times New Roman" w:hAnsi="Arial" w:cs="Arial"/>
          <w:lang w:val="sr-Latn-RS"/>
        </w:rPr>
        <w:t>kW</w:t>
      </w:r>
    </w:p>
    <w:p w:rsidR="00D03AE7" w:rsidRPr="00DF7468" w:rsidRDefault="00D03AE7" w:rsidP="00D03AE7">
      <w:pPr>
        <w:spacing w:after="0" w:line="240" w:lineRule="auto"/>
        <w:ind w:hanging="180"/>
        <w:rPr>
          <w:rFonts w:ascii="Arial" w:eastAsia="Times New Roman" w:hAnsi="Arial" w:cs="Arial"/>
          <w:lang w:val="sr-Latn-RS"/>
        </w:rPr>
      </w:pPr>
      <w:r w:rsidRPr="00DF7468">
        <w:rPr>
          <w:rFonts w:ascii="Arial" w:eastAsia="Times New Roman" w:hAnsi="Arial" w:cs="Arial"/>
          <w:lang w:val="sr-Cyrl-RS"/>
        </w:rPr>
        <w:t xml:space="preserve">- Улазни број обртаја редуктора: </w:t>
      </w:r>
      <w:r w:rsidRPr="00DF7468">
        <w:rPr>
          <w:rFonts w:ascii="Arial" w:eastAsia="Times New Roman" w:hAnsi="Arial" w:cs="Arial"/>
          <w:lang w:val="sr-Latn-RS"/>
        </w:rPr>
        <w:t>n=</w:t>
      </w:r>
      <w:r w:rsidRPr="00DF7468">
        <w:rPr>
          <w:rFonts w:ascii="Arial" w:eastAsia="Times New Roman" w:hAnsi="Arial" w:cs="Arial"/>
          <w:lang w:val="sr-Cyrl-RS"/>
        </w:rPr>
        <w:t>1450</w:t>
      </w:r>
      <w:r w:rsidRPr="00DF7468">
        <w:rPr>
          <w:rFonts w:ascii="Arial" w:eastAsia="Times New Roman" w:hAnsi="Arial" w:cs="Arial"/>
          <w:lang w:val="sr-Latn-RS"/>
        </w:rPr>
        <w:t xml:space="preserve"> </w:t>
      </w:r>
      <w:r w:rsidRPr="00DF7468">
        <w:rPr>
          <w:rFonts w:ascii="Arial" w:eastAsia="Times New Roman" w:hAnsi="Arial" w:cs="Arial"/>
          <w:color w:val="000000"/>
        </w:rPr>
        <w:t>o/min</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xml:space="preserve">- Преносни однос редуктора: </w:t>
      </w:r>
      <w:r w:rsidRPr="00DF7468">
        <w:rPr>
          <w:rFonts w:ascii="Arial" w:eastAsia="Times New Roman" w:hAnsi="Arial" w:cs="Arial"/>
          <w:lang w:val="sr-Latn-RS"/>
        </w:rPr>
        <w:t>i=</w:t>
      </w:r>
      <w:r w:rsidRPr="00DF7468">
        <w:rPr>
          <w:rFonts w:ascii="Arial" w:eastAsia="Times New Roman" w:hAnsi="Arial" w:cs="Arial"/>
          <w:lang w:val="sr-Cyrl-RS"/>
        </w:rPr>
        <w:t>20,084</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Висина улазног и излазног вратила мора бити иста као и на постојећем редуктору у погону (</w:t>
      </w:r>
      <w:r w:rsidR="00EF084C" w:rsidRPr="00EF084C">
        <w:rPr>
          <w:rFonts w:ascii="Arial" w:eastAsia="Times New Roman" w:hAnsi="Arial" w:cs="Arial"/>
          <w:lang w:val="sr-Cyrl-CS"/>
        </w:rPr>
        <w:t xml:space="preserve">бр.црт. </w:t>
      </w:r>
      <w:r w:rsidRPr="00DF7468">
        <w:rPr>
          <w:rFonts w:ascii="Arial" w:eastAsia="Times New Roman" w:hAnsi="Arial" w:cs="Arial"/>
          <w:lang w:val="sr-Cyrl-CS"/>
        </w:rPr>
        <w:t>509),</w:t>
      </w:r>
      <w:r w:rsidRPr="00DF7468">
        <w:rPr>
          <w:rFonts w:ascii="Arial" w:eastAsia="Times New Roman" w:hAnsi="Arial" w:cs="Arial"/>
        </w:rPr>
        <w:t xml:space="preserve"> </w:t>
      </w:r>
      <w:r w:rsidRPr="00DF7468">
        <w:rPr>
          <w:rFonts w:ascii="Arial" w:eastAsia="Times New Roman" w:hAnsi="Arial" w:cs="Arial"/>
          <w:lang w:val="sr-Cyrl-RS"/>
        </w:rPr>
        <w:t>због уградње редуктора на постојеће постоље и спрега са погонским бубњем без било каквих дорада,</w:t>
      </w:r>
      <w:r w:rsidRPr="00DF7468">
        <w:rPr>
          <w:rFonts w:ascii="Arial" w:eastAsia="Times New Roman" w:hAnsi="Arial" w:cs="Arial"/>
          <w:lang w:val="sr-Cyrl-CS"/>
        </w:rPr>
        <w:t xml:space="preserve"> </w:t>
      </w:r>
      <w:r w:rsidRPr="00DF7468">
        <w:rPr>
          <w:rFonts w:ascii="Arial" w:eastAsia="Times New Roman" w:hAnsi="Arial" w:cs="Arial"/>
        </w:rPr>
        <w:t>H</w:t>
      </w:r>
      <w:r w:rsidRPr="00DF7468">
        <w:rPr>
          <w:rFonts w:ascii="Arial" w:eastAsia="Times New Roman" w:hAnsi="Arial" w:cs="Arial"/>
          <w:lang w:val="sr-Latn-RS"/>
        </w:rPr>
        <w:t>=</w:t>
      </w:r>
      <w:r w:rsidRPr="00DF7468">
        <w:rPr>
          <w:rFonts w:ascii="Arial" w:eastAsia="Times New Roman" w:hAnsi="Arial" w:cs="Arial"/>
          <w:lang w:val="sr-Cyrl-RS"/>
        </w:rPr>
        <w:t>400</w:t>
      </w:r>
      <w:r w:rsidRPr="00DF7468">
        <w:rPr>
          <w:rFonts w:ascii="Arial" w:eastAsia="Times New Roman" w:hAnsi="Arial" w:cs="Arial"/>
        </w:rPr>
        <w:t>mm</w:t>
      </w:r>
      <w:r w:rsidRPr="00DF7468">
        <w:rPr>
          <w:rFonts w:ascii="Arial" w:eastAsia="Times New Roman" w:hAnsi="Arial" w:cs="Arial"/>
          <w:lang w:val="sr-Cyrl-RS"/>
        </w:rPr>
        <w:t xml:space="preserve">  </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Пречник улазног вратила: </w:t>
      </w:r>
      <w:r w:rsidRPr="00DF7468">
        <w:rPr>
          <w:rFonts w:ascii="Arial" w:eastAsia="Times New Roman" w:hAnsi="Arial" w:cs="Arial"/>
        </w:rPr>
        <w:t>d1</w:t>
      </w:r>
      <w:r w:rsidRPr="00DF7468">
        <w:rPr>
          <w:rFonts w:ascii="Arial" w:eastAsia="Times New Roman" w:hAnsi="Arial" w:cs="Arial"/>
          <w:lang w:val="sr-Latn-RS"/>
        </w:rPr>
        <w:t>=</w:t>
      </w:r>
      <w:r w:rsidRPr="00DF7468">
        <w:rPr>
          <w:rFonts w:ascii="Arial" w:eastAsia="Times New Roman" w:hAnsi="Arial" w:cs="Arial"/>
          <w:lang w:val="sr-Cyrl-RS"/>
        </w:rPr>
        <w:t>65</w:t>
      </w:r>
      <w:r w:rsidRPr="00DF7468">
        <w:rPr>
          <w:rFonts w:ascii="Arial" w:eastAsia="Times New Roman" w:hAnsi="Arial" w:cs="Arial"/>
        </w:rPr>
        <w:t xml:space="preserve">mm </w:t>
      </w:r>
      <w:r w:rsidRPr="00DF7468">
        <w:rPr>
          <w:rFonts w:ascii="Arial" w:eastAsia="Times New Roman" w:hAnsi="Arial" w:cs="Arial"/>
          <w:lang w:val="sr-Cyrl-RS"/>
        </w:rPr>
        <w:t>m6</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Пречник излазног вратила: </w:t>
      </w:r>
      <w:r w:rsidRPr="00DF7468">
        <w:rPr>
          <w:rFonts w:ascii="Arial" w:eastAsia="Times New Roman" w:hAnsi="Arial" w:cs="Arial"/>
        </w:rPr>
        <w:t>d2</w:t>
      </w:r>
      <w:r w:rsidRPr="00DF7468">
        <w:rPr>
          <w:rFonts w:ascii="Arial" w:eastAsia="Times New Roman" w:hAnsi="Arial" w:cs="Arial"/>
          <w:lang w:val="sr-Latn-RS"/>
        </w:rPr>
        <w:t>=</w:t>
      </w:r>
      <w:r w:rsidRPr="00DF7468">
        <w:rPr>
          <w:rFonts w:ascii="Arial" w:eastAsia="Times New Roman" w:hAnsi="Arial" w:cs="Arial"/>
          <w:lang w:val="sr-Cyrl-RS"/>
        </w:rPr>
        <w:t>140</w:t>
      </w:r>
      <w:r w:rsidRPr="00DF7468">
        <w:rPr>
          <w:rFonts w:ascii="Arial" w:eastAsia="Times New Roman" w:hAnsi="Arial" w:cs="Arial"/>
        </w:rPr>
        <w:t xml:space="preserve">mm </w:t>
      </w:r>
      <w:r w:rsidRPr="00DF7468">
        <w:rPr>
          <w:rFonts w:ascii="Arial" w:eastAsia="Times New Roman" w:hAnsi="Arial" w:cs="Arial"/>
          <w:lang w:val="sr-Cyrl-RS"/>
        </w:rPr>
        <w:t>m6</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Излазно вратило мора имати исту дужину од осе редуктора као и постојећи редуктор у погону (</w:t>
      </w:r>
      <w:r w:rsidR="00EF084C">
        <w:rPr>
          <w:rFonts w:ascii="Arial" w:eastAsia="Times New Roman" w:hAnsi="Arial" w:cs="Arial"/>
          <w:lang w:val="sr-Cyrl-CS"/>
        </w:rPr>
        <w:t>бр.црт</w:t>
      </w:r>
      <w:r w:rsidRPr="00DF7468">
        <w:rPr>
          <w:rFonts w:ascii="Arial" w:eastAsia="Times New Roman" w:hAnsi="Arial" w:cs="Arial"/>
          <w:lang w:val="sr-Cyrl-CS"/>
        </w:rPr>
        <w:t xml:space="preserve">. 509), </w:t>
      </w:r>
      <w:r w:rsidRPr="00DF7468">
        <w:rPr>
          <w:rFonts w:ascii="Arial" w:eastAsia="Times New Roman" w:hAnsi="Arial" w:cs="Arial"/>
          <w:lang w:val="sr-Cyrl-RS"/>
        </w:rPr>
        <w:t>због уградње редуктора на постојеће постоље и спрега са погонским бубњем без било каквих дорада</w:t>
      </w:r>
      <w:r w:rsidRPr="00DF7468">
        <w:rPr>
          <w:rFonts w:ascii="Arial" w:eastAsia="Times New Roman" w:hAnsi="Arial" w:cs="Arial"/>
          <w:lang w:val="sr-Cyrl-CS"/>
        </w:rPr>
        <w:t xml:space="preserve"> </w:t>
      </w:r>
      <w:r w:rsidRPr="00DF7468">
        <w:rPr>
          <w:rFonts w:ascii="Arial" w:eastAsia="Times New Roman" w:hAnsi="Arial" w:cs="Arial"/>
        </w:rPr>
        <w:t>L</w:t>
      </w:r>
      <w:r w:rsidRPr="00DF7468">
        <w:rPr>
          <w:rFonts w:ascii="Arial" w:eastAsia="Times New Roman" w:hAnsi="Arial" w:cs="Arial"/>
          <w:lang w:val="sr-Cyrl-RS"/>
        </w:rPr>
        <w:t>=540</w:t>
      </w:r>
      <w:r w:rsidRPr="00DF7468">
        <w:rPr>
          <w:rFonts w:ascii="Arial" w:eastAsia="Times New Roman" w:hAnsi="Arial" w:cs="Arial"/>
        </w:rPr>
        <w:t>mm</w:t>
      </w:r>
    </w:p>
    <w:p w:rsidR="00D03AE7" w:rsidRPr="00D03AE7" w:rsidRDefault="00D03AE7" w:rsidP="00D03AE7">
      <w:pPr>
        <w:spacing w:after="0" w:line="240" w:lineRule="auto"/>
        <w:ind w:hanging="180"/>
        <w:rPr>
          <w:rFonts w:ascii="Arial" w:eastAsia="Times New Roman" w:hAnsi="Arial" w:cs="Arial"/>
          <w:b/>
          <w:sz w:val="24"/>
          <w:szCs w:val="24"/>
          <w:lang w:val="sr-Cyrl-RS"/>
        </w:rPr>
      </w:pPr>
    </w:p>
    <w:p w:rsidR="00D03AE7" w:rsidRPr="00DF7468" w:rsidRDefault="00D44245" w:rsidP="00D03AE7">
      <w:pPr>
        <w:spacing w:after="0" w:line="240" w:lineRule="auto"/>
        <w:ind w:hanging="180"/>
        <w:rPr>
          <w:rFonts w:ascii="Arial" w:eastAsia="Times New Roman" w:hAnsi="Arial" w:cs="Arial"/>
          <w:b/>
          <w:lang w:val="sr-Cyrl-RS"/>
        </w:rPr>
      </w:pPr>
      <w:r>
        <w:rPr>
          <w:rFonts w:ascii="Arial" w:eastAsia="Times New Roman" w:hAnsi="Arial" w:cs="Arial"/>
          <w:b/>
          <w:lang w:val="sr-Cyrl-RS"/>
        </w:rPr>
        <w:t xml:space="preserve">3.1.3 </w:t>
      </w:r>
      <w:r w:rsidR="00D03AE7" w:rsidRPr="00DF7468">
        <w:rPr>
          <w:rFonts w:ascii="Arial" w:eastAsia="Times New Roman" w:hAnsi="Arial" w:cs="Arial"/>
          <w:b/>
          <w:lang w:val="sr-Cyrl-RS"/>
        </w:rPr>
        <w:t>Димензионе и техничке карактеристике које понуђени редуктор за транспортер Т7 (поз.3) мора да испуњава:</w:t>
      </w:r>
    </w:p>
    <w:p w:rsidR="00D03AE7" w:rsidRPr="00DF7468" w:rsidRDefault="00D03AE7" w:rsidP="00D03AE7">
      <w:pPr>
        <w:spacing w:after="0" w:line="240" w:lineRule="auto"/>
        <w:ind w:hanging="180"/>
        <w:rPr>
          <w:rFonts w:ascii="Arial" w:eastAsia="Times New Roman" w:hAnsi="Arial" w:cs="Arial"/>
          <w:b/>
          <w:lang w:val="sr-Cyrl-RS"/>
        </w:rPr>
      </w:pP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rPr>
        <w:t xml:space="preserve">- </w:t>
      </w:r>
      <w:r w:rsidRPr="00DF7468">
        <w:rPr>
          <w:rFonts w:ascii="Arial" w:eastAsia="Times New Roman" w:hAnsi="Arial" w:cs="Arial"/>
          <w:lang w:val="sr-Cyrl-RS"/>
        </w:rPr>
        <w:t>Редуктор са устављачем</w:t>
      </w:r>
      <w:r w:rsidRPr="00DF7468">
        <w:rPr>
          <w:rFonts w:ascii="Arial" w:eastAsia="Times New Roman" w:hAnsi="Arial" w:cs="Arial"/>
        </w:rPr>
        <w:t xml:space="preserve"> </w:t>
      </w:r>
      <w:r w:rsidRPr="00DF7468">
        <w:rPr>
          <w:rFonts w:ascii="Arial" w:eastAsia="Times New Roman" w:hAnsi="Arial" w:cs="Arial"/>
          <w:lang w:val="sr-Cyrl-RS"/>
        </w:rPr>
        <w:t>и излазним вратилом на десној страни редуктора</w:t>
      </w:r>
    </w:p>
    <w:p w:rsidR="00D03AE7" w:rsidRPr="00DF7468" w:rsidRDefault="00D03AE7" w:rsidP="00D03AE7">
      <w:pPr>
        <w:spacing w:after="0" w:line="240" w:lineRule="auto"/>
        <w:ind w:hanging="180"/>
        <w:rPr>
          <w:rFonts w:ascii="Arial" w:eastAsia="Times New Roman" w:hAnsi="Arial" w:cs="Arial"/>
          <w:lang w:val="sr-Latn-RS"/>
        </w:rPr>
      </w:pPr>
      <w:r w:rsidRPr="00DF7468">
        <w:rPr>
          <w:rFonts w:ascii="Arial" w:eastAsia="Times New Roman" w:hAnsi="Arial" w:cs="Arial"/>
          <w:lang w:val="sr-Cyrl-RS"/>
        </w:rPr>
        <w:t xml:space="preserve">- Снага електромотора редуктора: </w:t>
      </w:r>
      <w:r w:rsidRPr="00DF7468">
        <w:rPr>
          <w:rFonts w:ascii="Arial" w:eastAsia="Times New Roman" w:hAnsi="Arial" w:cs="Arial"/>
          <w:lang w:val="sr-Latn-RS"/>
        </w:rPr>
        <w:t>Pe=</w:t>
      </w:r>
      <w:r w:rsidRPr="00DF7468">
        <w:rPr>
          <w:rFonts w:ascii="Arial" w:eastAsia="Times New Roman" w:hAnsi="Arial" w:cs="Arial"/>
          <w:lang w:val="sr-Cyrl-RS"/>
        </w:rPr>
        <w:t>200</w:t>
      </w:r>
      <w:r w:rsidRPr="00DF7468">
        <w:rPr>
          <w:rFonts w:ascii="Arial" w:eastAsia="Times New Roman" w:hAnsi="Arial" w:cs="Arial"/>
          <w:lang w:val="sr-Latn-RS"/>
        </w:rPr>
        <w:t>kW</w:t>
      </w:r>
    </w:p>
    <w:p w:rsidR="00D03AE7" w:rsidRPr="00DF7468" w:rsidRDefault="00D03AE7" w:rsidP="00D03AE7">
      <w:pPr>
        <w:spacing w:after="0" w:line="240" w:lineRule="auto"/>
        <w:ind w:hanging="180"/>
        <w:rPr>
          <w:rFonts w:ascii="Arial" w:eastAsia="Times New Roman" w:hAnsi="Arial" w:cs="Arial"/>
          <w:lang w:val="sr-Latn-RS"/>
        </w:rPr>
      </w:pPr>
      <w:r w:rsidRPr="00DF7468">
        <w:rPr>
          <w:rFonts w:ascii="Arial" w:eastAsia="Times New Roman" w:hAnsi="Arial" w:cs="Arial"/>
          <w:lang w:val="sr-Cyrl-RS"/>
        </w:rPr>
        <w:t xml:space="preserve">- Улазни број обртаја редуктора: </w:t>
      </w:r>
      <w:r w:rsidRPr="00DF7468">
        <w:rPr>
          <w:rFonts w:ascii="Arial" w:eastAsia="Times New Roman" w:hAnsi="Arial" w:cs="Arial"/>
          <w:lang w:val="sr-Latn-RS"/>
        </w:rPr>
        <w:t>n=</w:t>
      </w:r>
      <w:r w:rsidRPr="00DF7468">
        <w:rPr>
          <w:rFonts w:ascii="Arial" w:eastAsia="Times New Roman" w:hAnsi="Arial" w:cs="Arial"/>
          <w:lang w:val="sr-Cyrl-RS"/>
        </w:rPr>
        <w:t>1450</w:t>
      </w:r>
      <w:r w:rsidRPr="00DF7468">
        <w:rPr>
          <w:rFonts w:ascii="Arial" w:eastAsia="Times New Roman" w:hAnsi="Arial" w:cs="Arial"/>
          <w:lang w:val="sr-Latn-RS"/>
        </w:rPr>
        <w:t xml:space="preserve"> </w:t>
      </w:r>
      <w:r w:rsidRPr="00DF7468">
        <w:rPr>
          <w:rFonts w:ascii="Arial" w:eastAsia="Times New Roman" w:hAnsi="Arial" w:cs="Arial"/>
          <w:color w:val="000000"/>
        </w:rPr>
        <w:t>o/min</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xml:space="preserve">- Преносни однос редуктора: </w:t>
      </w:r>
      <w:r w:rsidRPr="00DF7468">
        <w:rPr>
          <w:rFonts w:ascii="Arial" w:eastAsia="Times New Roman" w:hAnsi="Arial" w:cs="Arial"/>
          <w:lang w:val="sr-Latn-RS"/>
        </w:rPr>
        <w:t>i=</w:t>
      </w:r>
      <w:r w:rsidRPr="00DF7468">
        <w:rPr>
          <w:rFonts w:ascii="Arial" w:eastAsia="Times New Roman" w:hAnsi="Arial" w:cs="Arial"/>
          <w:lang w:val="sr-Cyrl-RS"/>
        </w:rPr>
        <w:t>18</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Висина улазног и излазног вратила мора бити иста као и на постојећем редуктору у погону (</w:t>
      </w:r>
      <w:r w:rsidR="00C047A8" w:rsidRPr="00DF7468">
        <w:rPr>
          <w:rFonts w:ascii="Arial" w:eastAsia="Times New Roman" w:hAnsi="Arial" w:cs="Arial"/>
          <w:lang w:val="sr-Cyrl-CS"/>
        </w:rPr>
        <w:t xml:space="preserve">бр.црт. </w:t>
      </w:r>
      <w:r w:rsidRPr="00DF7468">
        <w:rPr>
          <w:rFonts w:ascii="Arial" w:eastAsia="Times New Roman" w:hAnsi="Arial" w:cs="Arial"/>
          <w:lang w:val="sr-Cyrl-CS"/>
        </w:rPr>
        <w:t>508),</w:t>
      </w:r>
      <w:r w:rsidRPr="00DF7468">
        <w:rPr>
          <w:rFonts w:ascii="Arial" w:eastAsia="Times New Roman" w:hAnsi="Arial" w:cs="Arial"/>
        </w:rPr>
        <w:t xml:space="preserve"> </w:t>
      </w:r>
      <w:r w:rsidRPr="00DF7468">
        <w:rPr>
          <w:rFonts w:ascii="Arial" w:eastAsia="Times New Roman" w:hAnsi="Arial" w:cs="Arial"/>
          <w:lang w:val="sr-Cyrl-RS"/>
        </w:rPr>
        <w:t>због уградње редуктора на постојеће постоље и спрега са погонским бубњем без било каквих дорада,</w:t>
      </w:r>
      <w:r w:rsidRPr="00DF7468">
        <w:rPr>
          <w:rFonts w:ascii="Arial" w:eastAsia="Times New Roman" w:hAnsi="Arial" w:cs="Arial"/>
          <w:lang w:val="sr-Cyrl-CS"/>
        </w:rPr>
        <w:t xml:space="preserve"> </w:t>
      </w:r>
      <w:r w:rsidRPr="00DF7468">
        <w:rPr>
          <w:rFonts w:ascii="Arial" w:eastAsia="Times New Roman" w:hAnsi="Arial" w:cs="Arial"/>
        </w:rPr>
        <w:t>H</w:t>
      </w:r>
      <w:r w:rsidRPr="00DF7468">
        <w:rPr>
          <w:rFonts w:ascii="Arial" w:eastAsia="Times New Roman" w:hAnsi="Arial" w:cs="Arial"/>
          <w:lang w:val="sr-Latn-RS"/>
        </w:rPr>
        <w:t>=</w:t>
      </w:r>
      <w:r w:rsidRPr="00DF7468">
        <w:rPr>
          <w:rFonts w:ascii="Arial" w:eastAsia="Times New Roman" w:hAnsi="Arial" w:cs="Arial"/>
          <w:lang w:val="sr-Cyrl-RS"/>
        </w:rPr>
        <w:t>400</w:t>
      </w:r>
      <w:r w:rsidRPr="00DF7468">
        <w:rPr>
          <w:rFonts w:ascii="Arial" w:eastAsia="Times New Roman" w:hAnsi="Arial" w:cs="Arial"/>
        </w:rPr>
        <w:t>mm</w:t>
      </w:r>
      <w:r w:rsidRPr="00DF7468">
        <w:rPr>
          <w:rFonts w:ascii="Arial" w:eastAsia="Times New Roman" w:hAnsi="Arial" w:cs="Arial"/>
          <w:lang w:val="sr-Cyrl-RS"/>
        </w:rPr>
        <w:t xml:space="preserve">  </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Пречник улазног вратила: </w:t>
      </w:r>
      <w:r w:rsidRPr="00DF7468">
        <w:rPr>
          <w:rFonts w:ascii="Arial" w:eastAsia="Times New Roman" w:hAnsi="Arial" w:cs="Arial"/>
        </w:rPr>
        <w:t>d1</w:t>
      </w:r>
      <w:r w:rsidRPr="00DF7468">
        <w:rPr>
          <w:rFonts w:ascii="Arial" w:eastAsia="Times New Roman" w:hAnsi="Arial" w:cs="Arial"/>
          <w:lang w:val="sr-Latn-RS"/>
        </w:rPr>
        <w:t>=</w:t>
      </w:r>
      <w:r w:rsidRPr="00DF7468">
        <w:rPr>
          <w:rFonts w:ascii="Arial" w:eastAsia="Times New Roman" w:hAnsi="Arial" w:cs="Arial"/>
          <w:lang w:val="sr-Cyrl-RS"/>
        </w:rPr>
        <w:t>65</w:t>
      </w:r>
      <w:r w:rsidRPr="00DF7468">
        <w:rPr>
          <w:rFonts w:ascii="Arial" w:eastAsia="Times New Roman" w:hAnsi="Arial" w:cs="Arial"/>
        </w:rPr>
        <w:t xml:space="preserve">mm </w:t>
      </w:r>
      <w:r w:rsidRPr="00DF7468">
        <w:rPr>
          <w:rFonts w:ascii="Arial" w:eastAsia="Times New Roman" w:hAnsi="Arial" w:cs="Arial"/>
          <w:lang w:val="sr-Cyrl-RS"/>
        </w:rPr>
        <w:t>m6</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Пречник излазног вратила: </w:t>
      </w:r>
      <w:r w:rsidRPr="00DF7468">
        <w:rPr>
          <w:rFonts w:ascii="Arial" w:eastAsia="Times New Roman" w:hAnsi="Arial" w:cs="Arial"/>
        </w:rPr>
        <w:t>d2</w:t>
      </w:r>
      <w:r w:rsidRPr="00DF7468">
        <w:rPr>
          <w:rFonts w:ascii="Arial" w:eastAsia="Times New Roman" w:hAnsi="Arial" w:cs="Arial"/>
          <w:lang w:val="sr-Latn-RS"/>
        </w:rPr>
        <w:t>=</w:t>
      </w:r>
      <w:r w:rsidRPr="00DF7468">
        <w:rPr>
          <w:rFonts w:ascii="Arial" w:eastAsia="Times New Roman" w:hAnsi="Arial" w:cs="Arial"/>
          <w:lang w:val="sr-Cyrl-RS"/>
        </w:rPr>
        <w:t>140</w:t>
      </w:r>
      <w:r w:rsidRPr="00DF7468">
        <w:rPr>
          <w:rFonts w:ascii="Arial" w:eastAsia="Times New Roman" w:hAnsi="Arial" w:cs="Arial"/>
        </w:rPr>
        <w:t xml:space="preserve">mm </w:t>
      </w:r>
      <w:r w:rsidRPr="00DF7468">
        <w:rPr>
          <w:rFonts w:ascii="Arial" w:eastAsia="Times New Roman" w:hAnsi="Arial" w:cs="Arial"/>
          <w:lang w:val="sr-Cyrl-RS"/>
        </w:rPr>
        <w:t>m6</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Растојање од чела излазног вратила до подужне осе редуктора: 540</w:t>
      </w:r>
      <w:r w:rsidRPr="00DF7468">
        <w:rPr>
          <w:rFonts w:ascii="Arial" w:eastAsia="Times New Roman" w:hAnsi="Arial" w:cs="Arial"/>
        </w:rPr>
        <w:t>mm</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Излазно вратило мора имати исту дужину од осе редуктора као и постојећи редуктор у погону (</w:t>
      </w:r>
      <w:r w:rsidRPr="00DF7468">
        <w:rPr>
          <w:rFonts w:ascii="Arial" w:eastAsia="Times New Roman" w:hAnsi="Arial" w:cs="Arial"/>
          <w:lang w:val="sr-Cyrl-CS"/>
        </w:rPr>
        <w:t xml:space="preserve">б.ц. 508), </w:t>
      </w:r>
      <w:r w:rsidRPr="00DF7468">
        <w:rPr>
          <w:rFonts w:ascii="Arial" w:eastAsia="Times New Roman" w:hAnsi="Arial" w:cs="Arial"/>
          <w:lang w:val="sr-Cyrl-RS"/>
        </w:rPr>
        <w:t>због уградње редуктора на постојеће постоље и спрега са погонским бубњем без било каквих дорада</w:t>
      </w:r>
      <w:r w:rsidRPr="00DF7468">
        <w:rPr>
          <w:rFonts w:ascii="Arial" w:eastAsia="Times New Roman" w:hAnsi="Arial" w:cs="Arial"/>
          <w:lang w:val="sr-Cyrl-CS"/>
        </w:rPr>
        <w:t xml:space="preserve"> </w:t>
      </w:r>
      <w:r w:rsidRPr="00DF7468">
        <w:rPr>
          <w:rFonts w:ascii="Arial" w:eastAsia="Times New Roman" w:hAnsi="Arial" w:cs="Arial"/>
        </w:rPr>
        <w:t>L</w:t>
      </w:r>
      <w:r w:rsidRPr="00DF7468">
        <w:rPr>
          <w:rFonts w:ascii="Arial" w:eastAsia="Times New Roman" w:hAnsi="Arial" w:cs="Arial"/>
          <w:lang w:val="sr-Cyrl-RS"/>
        </w:rPr>
        <w:t>=540</w:t>
      </w:r>
      <w:r w:rsidRPr="00DF7468">
        <w:rPr>
          <w:rFonts w:ascii="Arial" w:eastAsia="Times New Roman" w:hAnsi="Arial" w:cs="Arial"/>
        </w:rPr>
        <w:t>mm</w:t>
      </w:r>
    </w:p>
    <w:p w:rsidR="00D03AE7" w:rsidRPr="00DF7468" w:rsidRDefault="00D03AE7" w:rsidP="00D03AE7">
      <w:pPr>
        <w:spacing w:after="0" w:line="240" w:lineRule="auto"/>
        <w:ind w:hanging="180"/>
        <w:rPr>
          <w:rFonts w:ascii="Arial" w:eastAsia="Times New Roman" w:hAnsi="Arial" w:cs="Arial"/>
        </w:rPr>
      </w:pPr>
    </w:p>
    <w:p w:rsidR="00D03AE7" w:rsidRPr="00DF7468" w:rsidRDefault="00DB0858" w:rsidP="00D03AE7">
      <w:pPr>
        <w:spacing w:after="0" w:line="240" w:lineRule="auto"/>
        <w:ind w:hanging="180"/>
        <w:rPr>
          <w:rFonts w:ascii="Arial" w:eastAsia="Times New Roman" w:hAnsi="Arial" w:cs="Arial"/>
          <w:b/>
          <w:lang w:val="sr-Cyrl-RS"/>
        </w:rPr>
      </w:pPr>
      <w:r>
        <w:rPr>
          <w:rFonts w:ascii="Arial" w:eastAsia="Times New Roman" w:hAnsi="Arial" w:cs="Arial"/>
          <w:b/>
          <w:lang w:val="sr-Cyrl-RS"/>
        </w:rPr>
        <w:t>3.1.4 Технички захтеви за све редукторе</w:t>
      </w:r>
      <w:r w:rsidR="00D03AE7" w:rsidRPr="00DF7468">
        <w:rPr>
          <w:rFonts w:ascii="Arial" w:eastAsia="Times New Roman" w:hAnsi="Arial" w:cs="Arial"/>
          <w:b/>
          <w:lang w:val="sr-Cyrl-RS"/>
        </w:rPr>
        <w:t>:</w:t>
      </w:r>
    </w:p>
    <w:p w:rsidR="00D03AE7" w:rsidRPr="00DF7468" w:rsidRDefault="00D03AE7" w:rsidP="00D03AE7">
      <w:pPr>
        <w:spacing w:after="0" w:line="240" w:lineRule="auto"/>
        <w:ind w:hanging="180"/>
        <w:rPr>
          <w:rFonts w:ascii="Arial" w:eastAsia="Times New Roman" w:hAnsi="Arial" w:cs="Arial"/>
          <w:lang w:val="sr-Cyrl-RS"/>
        </w:rPr>
      </w:pP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Редуктори су предвиђени за константан рад 24 часа дневно</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Услови рада редуктора су веома тешки, константно је присуство угљене прашине</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Температура амбијента је од -20 º</w:t>
      </w:r>
      <w:r w:rsidRPr="00DF7468">
        <w:rPr>
          <w:rFonts w:ascii="Arial" w:eastAsia="Times New Roman" w:hAnsi="Arial" w:cs="Arial"/>
        </w:rPr>
        <w:t>C</w:t>
      </w:r>
      <w:r w:rsidRPr="00DF7468">
        <w:rPr>
          <w:rFonts w:ascii="Arial" w:eastAsia="Times New Roman" w:hAnsi="Arial" w:cs="Arial"/>
          <w:lang w:val="sr-Cyrl-RS"/>
        </w:rPr>
        <w:t xml:space="preserve"> до +40º</w:t>
      </w:r>
      <w:r w:rsidRPr="00DF7468">
        <w:rPr>
          <w:rFonts w:ascii="Arial" w:eastAsia="Times New Roman" w:hAnsi="Arial" w:cs="Arial"/>
        </w:rPr>
        <w:t>C</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xml:space="preserve">- Сервисни фактор примене </w:t>
      </w:r>
      <w:r w:rsidRPr="00DF7468">
        <w:rPr>
          <w:rFonts w:ascii="Arial" w:eastAsia="Times New Roman" w:hAnsi="Arial" w:cs="Arial"/>
        </w:rPr>
        <w:t>fk</w:t>
      </w:r>
      <w:r w:rsidRPr="00DF7468">
        <w:rPr>
          <w:rFonts w:ascii="Arial" w:eastAsia="Times New Roman" w:hAnsi="Arial" w:cs="Arial"/>
          <w:lang w:val="sr-Cyrl-RS"/>
        </w:rPr>
        <w:t>≥</w:t>
      </w:r>
      <w:r w:rsidRPr="00DF7468">
        <w:rPr>
          <w:rFonts w:ascii="Arial" w:eastAsia="Times New Roman" w:hAnsi="Arial" w:cs="Arial"/>
        </w:rPr>
        <w:t>1,7</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rPr>
        <w:t xml:space="preserve">- </w:t>
      </w:r>
      <w:r w:rsidRPr="00DF7468">
        <w:rPr>
          <w:rFonts w:ascii="Arial" w:eastAsia="Times New Roman" w:hAnsi="Arial" w:cs="Arial"/>
          <w:lang w:val="sr-Cyrl-RS"/>
        </w:rPr>
        <w:t>Дозвољено оступање преносног односа понуђених редуктора у односу на тражене преносне односе је максимално ±3%</w:t>
      </w:r>
    </w:p>
    <w:p w:rsidR="00D03AE7" w:rsidRPr="00972ED6"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xml:space="preserve">- Вибрације редуктора морају бити у складу са прописима и стандардима  </w:t>
      </w:r>
      <w:r w:rsidRPr="00DF7468">
        <w:rPr>
          <w:rFonts w:ascii="Arial" w:eastAsia="Times New Roman" w:hAnsi="Arial" w:cs="Arial"/>
        </w:rPr>
        <w:t>DIN ISO 10816</w:t>
      </w:r>
      <w:r w:rsidR="00972ED6">
        <w:rPr>
          <w:rFonts w:ascii="Arial" w:eastAsia="Times New Roman" w:hAnsi="Arial" w:cs="Arial"/>
          <w:lang w:val="sr-Cyrl-RS"/>
        </w:rPr>
        <w:t xml:space="preserve">-3, сумарне вибрације на лежајевима редуктора морају бити у подручју А и </w:t>
      </w:r>
      <w:r w:rsidR="00972ED6">
        <w:rPr>
          <w:rFonts w:ascii="Arial" w:eastAsia="Times New Roman" w:hAnsi="Arial" w:cs="Arial"/>
          <w:lang w:val="sr-Latn-RS"/>
        </w:rPr>
        <w:t>B</w:t>
      </w:r>
      <w:r w:rsidR="00972ED6">
        <w:rPr>
          <w:rFonts w:ascii="Arial" w:eastAsia="Times New Roman" w:hAnsi="Arial" w:cs="Arial"/>
          <w:lang w:val="sr-Cyrl-RS"/>
        </w:rPr>
        <w:t>. У фреквентном спектру не смеју се јављати фреквенције озубљења.</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rPr>
        <w:t xml:space="preserve">- </w:t>
      </w:r>
      <w:r w:rsidRPr="00DF7468">
        <w:rPr>
          <w:rFonts w:ascii="Arial" w:eastAsia="Times New Roman" w:hAnsi="Arial" w:cs="Arial"/>
          <w:lang w:val="sr-Cyrl-RS"/>
        </w:rPr>
        <w:t xml:space="preserve">Озубљење редуктора мора бити пројектовано у складу са </w:t>
      </w:r>
      <w:r w:rsidRPr="00DF7468">
        <w:rPr>
          <w:rFonts w:ascii="Arial" w:eastAsia="Times New Roman" w:hAnsi="Arial" w:cs="Arial"/>
        </w:rPr>
        <w:t>DIN3960, DIN3971, DIN 3991, ISO6336</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rPr>
        <w:t xml:space="preserve">- </w:t>
      </w:r>
      <w:r w:rsidRPr="00DF7468">
        <w:rPr>
          <w:rFonts w:ascii="Arial" w:eastAsia="Times New Roman" w:hAnsi="Arial" w:cs="Arial"/>
          <w:lang w:val="sr-Latn-RS"/>
        </w:rPr>
        <w:t>M</w:t>
      </w:r>
      <w:r w:rsidRPr="00DF7468">
        <w:rPr>
          <w:rFonts w:ascii="Arial" w:eastAsia="Times New Roman" w:hAnsi="Arial" w:cs="Arial"/>
          <w:lang w:val="sr-Cyrl-RS"/>
        </w:rPr>
        <w:t xml:space="preserve">одули зупчаника морају бити у складу са </w:t>
      </w:r>
      <w:r w:rsidRPr="00DF7468">
        <w:rPr>
          <w:rFonts w:ascii="Arial" w:eastAsia="Times New Roman" w:hAnsi="Arial" w:cs="Arial"/>
        </w:rPr>
        <w:t>DIN 780</w:t>
      </w:r>
    </w:p>
    <w:p w:rsidR="002C608B" w:rsidRPr="00DF7468" w:rsidRDefault="002C608B" w:rsidP="002C608B">
      <w:pPr>
        <w:tabs>
          <w:tab w:val="num" w:pos="0"/>
        </w:tabs>
        <w:spacing w:after="0" w:line="240" w:lineRule="auto"/>
        <w:ind w:left="142" w:hanging="218"/>
        <w:jc w:val="both"/>
        <w:rPr>
          <w:rFonts w:ascii="Arial" w:eastAsia="Times New Roman" w:hAnsi="Arial" w:cs="Arial"/>
          <w:lang w:val="sr-Cyrl-RS" w:eastAsia="hr-HR"/>
        </w:rPr>
      </w:pP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xml:space="preserve">Квалитет коришћених материјала и термичка обрада, као и контрола квалитета морају бити у складу са </w:t>
      </w:r>
      <w:r w:rsidRPr="00DF7468">
        <w:rPr>
          <w:rFonts w:ascii="Arial" w:eastAsia="Times New Roman" w:hAnsi="Arial" w:cs="Arial"/>
        </w:rPr>
        <w:t xml:space="preserve">DIN 3990/11. </w:t>
      </w:r>
      <w:r w:rsidRPr="00DF7468">
        <w:rPr>
          <w:rFonts w:ascii="Arial" w:eastAsia="Times New Roman" w:hAnsi="Arial" w:cs="Arial"/>
          <w:lang w:val="sr-Cyrl-RS"/>
        </w:rPr>
        <w:t xml:space="preserve">Површина зуба зупчаника је брушена, квалитет површине је најмање 6, у скалду са </w:t>
      </w:r>
      <w:r w:rsidRPr="00DF7468">
        <w:rPr>
          <w:rFonts w:ascii="Arial" w:eastAsia="Times New Roman" w:hAnsi="Arial" w:cs="Arial"/>
        </w:rPr>
        <w:t xml:space="preserve">DIN </w:t>
      </w:r>
      <w:r w:rsidRPr="00DF7468">
        <w:rPr>
          <w:rFonts w:ascii="Arial" w:eastAsia="Times New Roman" w:hAnsi="Arial" w:cs="Arial"/>
          <w:lang w:val="sr-Cyrl-RS"/>
        </w:rPr>
        <w:t>нивоом за квалитет.</w:t>
      </w:r>
    </w:p>
    <w:p w:rsidR="00D03AE7" w:rsidRPr="00DF7468" w:rsidRDefault="00D03AE7" w:rsidP="00D03AE7">
      <w:pPr>
        <w:spacing w:after="0" w:line="240" w:lineRule="auto"/>
        <w:ind w:hanging="180"/>
        <w:rPr>
          <w:rFonts w:ascii="Arial" w:eastAsia="Times New Roman" w:hAnsi="Arial" w:cs="Arial"/>
          <w:lang w:val="sr-Cyrl-RS"/>
        </w:rPr>
      </w:pPr>
      <w:r w:rsidRPr="00DF7468">
        <w:rPr>
          <w:rFonts w:ascii="Arial" w:eastAsia="Times New Roman" w:hAnsi="Arial" w:cs="Arial"/>
          <w:lang w:val="sr-Cyrl-RS"/>
        </w:rPr>
        <w:t xml:space="preserve">- Редуктори се испоручују са уљем. </w:t>
      </w:r>
    </w:p>
    <w:p w:rsidR="00D03AE7" w:rsidRPr="00DF7468" w:rsidRDefault="00D03AE7" w:rsidP="00D03AE7">
      <w:pPr>
        <w:spacing w:after="0" w:line="240" w:lineRule="auto"/>
        <w:ind w:hanging="180"/>
        <w:rPr>
          <w:rFonts w:ascii="Arial" w:eastAsia="Times New Roman" w:hAnsi="Arial" w:cs="Arial"/>
        </w:rPr>
      </w:pPr>
      <w:r w:rsidRPr="00DF7468">
        <w:rPr>
          <w:rFonts w:ascii="Arial" w:eastAsia="Times New Roman" w:hAnsi="Arial" w:cs="Arial"/>
          <w:lang w:val="sr-Cyrl-RS"/>
        </w:rPr>
        <w:t>- Површине кућишта</w:t>
      </w:r>
      <w:r w:rsidRPr="00DF7468">
        <w:rPr>
          <w:rFonts w:ascii="Arial" w:eastAsia="Times New Roman" w:hAnsi="Arial" w:cs="Arial"/>
        </w:rPr>
        <w:t xml:space="preserve"> </w:t>
      </w:r>
      <w:r w:rsidRPr="00DF7468">
        <w:rPr>
          <w:rFonts w:ascii="Arial" w:eastAsia="Times New Roman" w:hAnsi="Arial" w:cs="Arial"/>
          <w:lang w:val="sr-Cyrl-RS"/>
        </w:rPr>
        <w:t>редуктора морају бити заштићене уз помоћ двокомпонентне полиуретанске боје, са основним и финалним премазом, дебљина оба слоја износи укупно минимално 120µ</w:t>
      </w:r>
      <w:r w:rsidRPr="00DF7468">
        <w:rPr>
          <w:rFonts w:ascii="Arial" w:eastAsia="Times New Roman" w:hAnsi="Arial" w:cs="Arial"/>
        </w:rPr>
        <w:t>m.</w:t>
      </w:r>
    </w:p>
    <w:p w:rsidR="00D03AE7" w:rsidRPr="00D03AE7" w:rsidRDefault="00D03AE7" w:rsidP="00D03AE7">
      <w:pPr>
        <w:spacing w:after="0" w:line="240" w:lineRule="auto"/>
        <w:ind w:hanging="180"/>
        <w:rPr>
          <w:rFonts w:ascii="Arial" w:eastAsia="Times New Roman" w:hAnsi="Arial" w:cs="Arial"/>
          <w:sz w:val="24"/>
          <w:szCs w:val="24"/>
        </w:rPr>
      </w:pPr>
    </w:p>
    <w:p w:rsidR="00D03AE7" w:rsidRPr="00D03AE7" w:rsidRDefault="00D03AE7" w:rsidP="00D03AE7">
      <w:pPr>
        <w:spacing w:after="0" w:line="240" w:lineRule="auto"/>
        <w:rPr>
          <w:rFonts w:ascii="Arial" w:eastAsia="Times New Roman" w:hAnsi="Arial" w:cs="Arial"/>
          <w:lang w:val="sr-Cyrl-RS"/>
        </w:rPr>
      </w:pPr>
      <w:r w:rsidRPr="00D03AE7">
        <w:rPr>
          <w:rFonts w:ascii="Arial" w:eastAsia="Times New Roman" w:hAnsi="Arial" w:cs="Arial"/>
          <w:lang w:val="sr-Cyrl-RS"/>
        </w:rPr>
        <w:t>Цртежи редуктора у погону:</w:t>
      </w: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C533D7" w:rsidRDefault="00C533D7" w:rsidP="002C608B">
      <w:pPr>
        <w:tabs>
          <w:tab w:val="num" w:pos="0"/>
        </w:tabs>
        <w:spacing w:after="0" w:line="240" w:lineRule="auto"/>
        <w:ind w:left="142" w:hanging="218"/>
        <w:jc w:val="both"/>
        <w:rPr>
          <w:rFonts w:ascii="Arial" w:eastAsia="Times New Roman" w:hAnsi="Arial" w:cs="Arial"/>
          <w:lang w:val="sr-Cyrl-RS" w:eastAsia="hr-HR"/>
        </w:rPr>
      </w:pPr>
    </w:p>
    <w:p w:rsidR="00EB16CF" w:rsidRPr="00EB16CF" w:rsidRDefault="00EB16CF" w:rsidP="00EB16CF">
      <w:pPr>
        <w:tabs>
          <w:tab w:val="num" w:pos="0"/>
        </w:tabs>
        <w:spacing w:after="0" w:line="240" w:lineRule="auto"/>
        <w:ind w:hanging="218"/>
        <w:jc w:val="both"/>
        <w:rPr>
          <w:rFonts w:ascii="Arial" w:eastAsia="Times New Roman" w:hAnsi="Arial" w:cs="Arial"/>
          <w:b/>
          <w:lang w:eastAsia="hr-HR"/>
        </w:rPr>
      </w:pPr>
      <w:r>
        <w:rPr>
          <w:rFonts w:ascii="Arial" w:eastAsia="Times New Roman" w:hAnsi="Arial" w:cs="Arial"/>
          <w:b/>
          <w:lang w:eastAsia="hr-HR"/>
        </w:rPr>
        <w:lastRenderedPageBreak/>
        <w:t xml:space="preserve"> </w:t>
      </w:r>
      <w:r w:rsidR="00D03AE7">
        <w:rPr>
          <w:rFonts w:ascii="Arial" w:hAnsi="Arial" w:cs="Arial"/>
          <w:noProof/>
        </w:rPr>
        <w:drawing>
          <wp:inline distT="0" distB="0" distL="0" distR="0">
            <wp:extent cx="6391275" cy="454712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4547126"/>
                    </a:xfrm>
                    <a:prstGeom prst="rect">
                      <a:avLst/>
                    </a:prstGeom>
                    <a:noFill/>
                    <a:ln>
                      <a:noFill/>
                    </a:ln>
                  </pic:spPr>
                </pic:pic>
              </a:graphicData>
            </a:graphic>
          </wp:inline>
        </w:drawing>
      </w:r>
    </w:p>
    <w:p w:rsidR="00D03AE7" w:rsidRDefault="00D03AE7" w:rsidP="002C608B">
      <w:pPr>
        <w:tabs>
          <w:tab w:val="num" w:pos="0"/>
        </w:tabs>
        <w:spacing w:after="0" w:line="240" w:lineRule="auto"/>
        <w:ind w:left="142" w:hanging="218"/>
        <w:jc w:val="both"/>
        <w:rPr>
          <w:rFonts w:ascii="Arial" w:eastAsia="Times New Roman" w:hAnsi="Arial" w:cs="Arial"/>
          <w:lang w:val="sr-Cyrl-RS" w:eastAsia="hr-HR"/>
        </w:rPr>
      </w:pPr>
      <w:r>
        <w:rPr>
          <w:rFonts w:ascii="Arial" w:hAnsi="Arial" w:cs="Arial"/>
          <w:noProof/>
        </w:rPr>
        <w:drawing>
          <wp:inline distT="0" distB="0" distL="0" distR="0">
            <wp:extent cx="6391275" cy="45737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4573756"/>
                    </a:xfrm>
                    <a:prstGeom prst="rect">
                      <a:avLst/>
                    </a:prstGeom>
                    <a:noFill/>
                    <a:ln>
                      <a:noFill/>
                    </a:ln>
                  </pic:spPr>
                </pic:pic>
              </a:graphicData>
            </a:graphic>
          </wp:inline>
        </w:drawing>
      </w:r>
    </w:p>
    <w:p w:rsidR="00D03AE7" w:rsidRDefault="00D03AE7" w:rsidP="00DF7468">
      <w:pPr>
        <w:tabs>
          <w:tab w:val="num" w:pos="0"/>
        </w:tabs>
        <w:spacing w:after="0" w:line="240" w:lineRule="auto"/>
        <w:jc w:val="both"/>
        <w:rPr>
          <w:rFonts w:ascii="Arial" w:eastAsia="Times New Roman" w:hAnsi="Arial" w:cs="Arial"/>
          <w:lang w:val="sr-Cyrl-RS" w:eastAsia="hr-HR"/>
        </w:rPr>
      </w:pPr>
    </w:p>
    <w:p w:rsidR="00D03AE7" w:rsidRDefault="00D03AE7" w:rsidP="002C608B">
      <w:pPr>
        <w:tabs>
          <w:tab w:val="num" w:pos="0"/>
        </w:tabs>
        <w:spacing w:after="0" w:line="240" w:lineRule="auto"/>
        <w:ind w:left="142" w:hanging="218"/>
        <w:jc w:val="both"/>
        <w:rPr>
          <w:rFonts w:ascii="Arial" w:eastAsia="Times New Roman" w:hAnsi="Arial" w:cs="Arial"/>
          <w:lang w:val="sr-Cyrl-RS" w:eastAsia="hr-HR"/>
        </w:rPr>
      </w:pPr>
    </w:p>
    <w:p w:rsidR="00D03AE7" w:rsidRPr="00C047A8" w:rsidRDefault="00C047A8" w:rsidP="002C608B">
      <w:pPr>
        <w:tabs>
          <w:tab w:val="num" w:pos="0"/>
        </w:tabs>
        <w:spacing w:after="0" w:line="240" w:lineRule="auto"/>
        <w:ind w:left="142" w:hanging="218"/>
        <w:jc w:val="both"/>
        <w:rPr>
          <w:rFonts w:ascii="Arial" w:eastAsia="Times New Roman" w:hAnsi="Arial" w:cs="Arial"/>
          <w:b/>
          <w:lang w:val="sr-Cyrl-RS" w:eastAsia="hr-HR"/>
        </w:rPr>
      </w:pPr>
      <w:r w:rsidRPr="00C047A8">
        <w:rPr>
          <w:rFonts w:ascii="Arial" w:eastAsia="Times New Roman" w:hAnsi="Arial" w:cs="Arial"/>
          <w:b/>
          <w:lang w:val="sr-Cyrl-RS" w:eastAsia="hr-HR"/>
        </w:rPr>
        <w:t>3.</w:t>
      </w:r>
      <w:r w:rsidR="00DF7468">
        <w:rPr>
          <w:rFonts w:ascii="Arial" w:eastAsia="Times New Roman" w:hAnsi="Arial" w:cs="Arial"/>
          <w:b/>
          <w:lang w:val="sr-Cyrl-RS" w:eastAsia="hr-HR"/>
        </w:rPr>
        <w:t>2</w:t>
      </w:r>
      <w:r w:rsidRPr="00C047A8">
        <w:rPr>
          <w:rFonts w:ascii="Arial" w:eastAsia="Times New Roman" w:hAnsi="Arial" w:cs="Arial"/>
          <w:b/>
          <w:lang w:val="sr-Cyrl-RS" w:eastAsia="hr-HR"/>
        </w:rPr>
        <w:t xml:space="preserve"> Документација</w:t>
      </w:r>
      <w:r>
        <w:rPr>
          <w:rFonts w:ascii="Arial" w:eastAsia="Times New Roman" w:hAnsi="Arial" w:cs="Arial"/>
          <w:b/>
          <w:lang w:val="sr-Cyrl-RS" w:eastAsia="hr-HR"/>
        </w:rPr>
        <w:t xml:space="preserve"> </w:t>
      </w:r>
      <w:r w:rsidRPr="00C047A8">
        <w:rPr>
          <w:rFonts w:ascii="Arial" w:eastAsia="Times New Roman" w:hAnsi="Arial" w:cs="Arial"/>
          <w:b/>
          <w:lang w:val="sr-Cyrl-RS" w:eastAsia="hr-HR"/>
        </w:rPr>
        <w:t xml:space="preserve"> коју понуђач мора доставити као део понуде:</w:t>
      </w:r>
    </w:p>
    <w:p w:rsidR="00C047A8" w:rsidRPr="00DF7468" w:rsidRDefault="00C047A8" w:rsidP="00925253">
      <w:pPr>
        <w:autoSpaceDE w:val="0"/>
        <w:autoSpaceDN w:val="0"/>
        <w:adjustRightInd w:val="0"/>
        <w:spacing w:after="0" w:line="240" w:lineRule="auto"/>
        <w:contextualSpacing/>
        <w:jc w:val="both"/>
        <w:rPr>
          <w:rFonts w:ascii="Arial" w:eastAsia="Calibri" w:hAnsi="Arial" w:cs="Arial"/>
          <w:lang w:val="sr-Cyrl-RS"/>
        </w:rPr>
      </w:pPr>
      <w:r w:rsidRPr="00DF7468">
        <w:rPr>
          <w:rFonts w:ascii="Arial" w:eastAsia="Calibri" w:hAnsi="Arial" w:cs="Arial"/>
          <w:lang w:val="sr-Cyrl-RS"/>
        </w:rPr>
        <w:t xml:space="preserve">Каталог </w:t>
      </w:r>
      <w:r w:rsidR="00DF7468" w:rsidRPr="00DF7468">
        <w:rPr>
          <w:rFonts w:ascii="Arial" w:eastAsia="Calibri" w:hAnsi="Arial" w:cs="Arial"/>
          <w:lang w:val="sr-Cyrl-RS"/>
        </w:rPr>
        <w:t>/</w:t>
      </w:r>
      <w:r w:rsidRPr="00DF7468">
        <w:rPr>
          <w:rFonts w:ascii="Arial" w:eastAsia="Calibri" w:hAnsi="Arial" w:cs="Arial"/>
          <w:lang w:val="sr-Cyrl-RS"/>
        </w:rPr>
        <w:t xml:space="preserve"> каталошки изводи произвођача понуђених добара у штампаном или електронском облику са јасно означеним понуђеним ставкама у складу са захтеваним позицијама из обрасца структуре цене којим се доказује да понуђена добра одговарају захтеваним техничким карактеристикама или технички цртеж са габаритним мерама и техничким карактеристикама за сваки од понуђених редуктора како би се могло утврдити да су понуђена добра у складу са техничком спецификацијом из конкурсне документације. </w:t>
      </w:r>
    </w:p>
    <w:p w:rsidR="00DF7468" w:rsidRPr="00DF7468" w:rsidRDefault="00DF7468" w:rsidP="00C047A8">
      <w:pPr>
        <w:autoSpaceDE w:val="0"/>
        <w:autoSpaceDN w:val="0"/>
        <w:adjustRightInd w:val="0"/>
        <w:spacing w:after="0" w:line="240" w:lineRule="auto"/>
        <w:contextualSpacing/>
        <w:rPr>
          <w:rFonts w:ascii="Arial" w:eastAsia="Calibri" w:hAnsi="Arial" w:cs="Arial"/>
          <w:lang w:val="sr-Cyrl-RS"/>
        </w:rPr>
      </w:pPr>
    </w:p>
    <w:p w:rsidR="00DF7468" w:rsidRPr="00DF7468" w:rsidRDefault="00DF7468" w:rsidP="00DF7468">
      <w:pPr>
        <w:tabs>
          <w:tab w:val="right" w:pos="10255"/>
        </w:tabs>
        <w:spacing w:after="0" w:line="240" w:lineRule="auto"/>
        <w:rPr>
          <w:rFonts w:ascii="Arial" w:eastAsia="Times New Roman" w:hAnsi="Arial" w:cs="Arial"/>
        </w:rPr>
      </w:pPr>
      <w:r w:rsidRPr="00DF7468">
        <w:rPr>
          <w:rFonts w:ascii="Arial" w:eastAsia="Times New Roman" w:hAnsi="Arial" w:cs="Arial"/>
          <w:lang w:val="sr-Cyrl-RS"/>
        </w:rPr>
        <w:t xml:space="preserve">Фотокопија важећег сертификата произвођача понуђених редуктора </w:t>
      </w:r>
      <w:r w:rsidRPr="00DF7468">
        <w:rPr>
          <w:rFonts w:ascii="Arial" w:eastAsia="Times New Roman" w:hAnsi="Arial" w:cs="Arial"/>
        </w:rPr>
        <w:t xml:space="preserve">ISO9001, </w:t>
      </w:r>
      <w:r w:rsidRPr="00DF7468">
        <w:rPr>
          <w:rFonts w:ascii="Arial" w:eastAsia="Times New Roman" w:hAnsi="Arial" w:cs="Arial"/>
          <w:lang w:val="sr-Cyrl-RS"/>
        </w:rPr>
        <w:t xml:space="preserve">из ког се јасно види да је сертификован за истраживање, развој, производњу и продају редуктора за индустријску примену. </w:t>
      </w:r>
    </w:p>
    <w:p w:rsidR="00DF7468" w:rsidRPr="00DF7468" w:rsidRDefault="00DF7468" w:rsidP="00C047A8">
      <w:pPr>
        <w:autoSpaceDE w:val="0"/>
        <w:autoSpaceDN w:val="0"/>
        <w:adjustRightInd w:val="0"/>
        <w:spacing w:after="0" w:line="240" w:lineRule="auto"/>
        <w:contextualSpacing/>
        <w:rPr>
          <w:rFonts w:ascii="Arial" w:eastAsia="Calibri" w:hAnsi="Arial" w:cs="Arial"/>
          <w:lang w:val="sr-Cyrl-RS"/>
        </w:rPr>
      </w:pPr>
    </w:p>
    <w:p w:rsidR="00DF7468" w:rsidRPr="00DF7468" w:rsidRDefault="00DF7468" w:rsidP="00DF7468">
      <w:pPr>
        <w:tabs>
          <w:tab w:val="right" w:pos="10255"/>
        </w:tabs>
        <w:spacing w:after="0" w:line="240" w:lineRule="auto"/>
        <w:rPr>
          <w:rFonts w:ascii="Arial" w:eastAsia="Times New Roman" w:hAnsi="Arial" w:cs="Arial"/>
          <w:lang w:val="sr-Cyrl-CS"/>
        </w:rPr>
      </w:pPr>
      <w:r w:rsidRPr="00DF7468">
        <w:rPr>
          <w:rFonts w:ascii="Arial" w:eastAsia="Times New Roman" w:hAnsi="Arial" w:cs="Arial"/>
          <w:lang w:val="sr-Cyrl-CS"/>
        </w:rPr>
        <w:t>Потписана изјаву произвођача редуктора:</w:t>
      </w:r>
    </w:p>
    <w:p w:rsidR="00DF7468" w:rsidRPr="00DF7468" w:rsidRDefault="00DF7468" w:rsidP="00DF7468">
      <w:pPr>
        <w:tabs>
          <w:tab w:val="right" w:pos="10255"/>
        </w:tabs>
        <w:spacing w:after="0" w:line="240" w:lineRule="auto"/>
        <w:rPr>
          <w:rFonts w:ascii="Arial" w:eastAsia="Times New Roman" w:hAnsi="Arial" w:cs="Arial"/>
        </w:rPr>
      </w:pPr>
      <w:r w:rsidRPr="00DF7468">
        <w:rPr>
          <w:rFonts w:ascii="Arial" w:eastAsia="Times New Roman" w:hAnsi="Arial" w:cs="Arial"/>
          <w:lang w:val="sr-Cyrl-CS"/>
        </w:rPr>
        <w:t xml:space="preserve">- да је озубљење редуктора пројектовано у складу са </w:t>
      </w:r>
      <w:r w:rsidRPr="00DF7468">
        <w:rPr>
          <w:rFonts w:ascii="Arial" w:eastAsia="Times New Roman" w:hAnsi="Arial" w:cs="Arial"/>
        </w:rPr>
        <w:t>DIN3960, DIN3971, DIN 3991, ISO6336</w:t>
      </w:r>
    </w:p>
    <w:p w:rsidR="00DF7468" w:rsidRPr="00DF7468" w:rsidRDefault="00DF7468" w:rsidP="00DF7468">
      <w:pPr>
        <w:tabs>
          <w:tab w:val="right" w:pos="10255"/>
        </w:tabs>
        <w:spacing w:after="0" w:line="240" w:lineRule="auto"/>
        <w:rPr>
          <w:rFonts w:ascii="Arial" w:eastAsia="Times New Roman" w:hAnsi="Arial" w:cs="Arial"/>
        </w:rPr>
      </w:pPr>
      <w:r w:rsidRPr="00DF7468">
        <w:rPr>
          <w:rFonts w:ascii="Arial" w:eastAsia="Times New Roman" w:hAnsi="Arial" w:cs="Arial"/>
          <w:lang w:val="sr-Cyrl-RS"/>
        </w:rPr>
        <w:t xml:space="preserve">- да су модули зупчаника у складу са </w:t>
      </w:r>
      <w:r w:rsidRPr="00DF7468">
        <w:rPr>
          <w:rFonts w:ascii="Arial" w:eastAsia="Times New Roman" w:hAnsi="Arial" w:cs="Arial"/>
        </w:rPr>
        <w:t>DIN 780</w:t>
      </w:r>
    </w:p>
    <w:p w:rsidR="00DF7468" w:rsidRPr="00DF7468" w:rsidRDefault="00DF7468" w:rsidP="00DF7468">
      <w:pPr>
        <w:tabs>
          <w:tab w:val="right" w:pos="10255"/>
        </w:tabs>
        <w:spacing w:after="0" w:line="240" w:lineRule="auto"/>
        <w:rPr>
          <w:rFonts w:ascii="Arial" w:eastAsia="Times New Roman" w:hAnsi="Arial" w:cs="Arial"/>
          <w:lang w:val="sr-Cyrl-RS"/>
        </w:rPr>
      </w:pPr>
      <w:r w:rsidRPr="00DF7468">
        <w:rPr>
          <w:rFonts w:ascii="Arial" w:eastAsia="Times New Roman" w:hAnsi="Arial" w:cs="Arial"/>
        </w:rPr>
        <w:t xml:space="preserve">- </w:t>
      </w:r>
      <w:proofErr w:type="gramStart"/>
      <w:r w:rsidRPr="00DF7468">
        <w:rPr>
          <w:rFonts w:ascii="Arial" w:eastAsia="Times New Roman" w:hAnsi="Arial" w:cs="Arial"/>
          <w:lang w:val="sr-Cyrl-RS"/>
        </w:rPr>
        <w:t>да</w:t>
      </w:r>
      <w:proofErr w:type="gramEnd"/>
      <w:r w:rsidRPr="00DF7468">
        <w:rPr>
          <w:rFonts w:ascii="Arial" w:eastAsia="Times New Roman" w:hAnsi="Arial" w:cs="Arial"/>
          <w:lang w:val="sr-Cyrl-RS"/>
        </w:rPr>
        <w:t xml:space="preserve"> је квалитет коришћених материјала, термичка обрада и контрола квалитета у складу са </w:t>
      </w:r>
      <w:r w:rsidRPr="00DF7468">
        <w:rPr>
          <w:rFonts w:ascii="Arial" w:eastAsia="Times New Roman" w:hAnsi="Arial" w:cs="Arial"/>
        </w:rPr>
        <w:t>DIN 3990/11</w:t>
      </w:r>
      <w:r w:rsidRPr="00DF7468">
        <w:rPr>
          <w:rFonts w:ascii="Arial" w:eastAsia="Times New Roman" w:hAnsi="Arial" w:cs="Arial"/>
          <w:lang w:val="sr-Cyrl-RS"/>
        </w:rPr>
        <w:t xml:space="preserve"> </w:t>
      </w:r>
    </w:p>
    <w:p w:rsidR="00DF7468" w:rsidRPr="00C047A8" w:rsidRDefault="00DF7468" w:rsidP="00C047A8">
      <w:pPr>
        <w:autoSpaceDE w:val="0"/>
        <w:autoSpaceDN w:val="0"/>
        <w:adjustRightInd w:val="0"/>
        <w:spacing w:after="0" w:line="240" w:lineRule="auto"/>
        <w:contextualSpacing/>
        <w:rPr>
          <w:rFonts w:ascii="Arial" w:eastAsia="Calibri" w:hAnsi="Arial" w:cs="Arial"/>
          <w:lang w:val="sr-Cyrl-RS"/>
        </w:rPr>
      </w:pPr>
    </w:p>
    <w:p w:rsidR="00DF7468" w:rsidRPr="00C047A8" w:rsidRDefault="00DF7468" w:rsidP="00DF7468">
      <w:pPr>
        <w:tabs>
          <w:tab w:val="num" w:pos="0"/>
        </w:tabs>
        <w:spacing w:after="0" w:line="240" w:lineRule="auto"/>
        <w:ind w:left="142" w:hanging="218"/>
        <w:jc w:val="both"/>
        <w:rPr>
          <w:rFonts w:ascii="Arial" w:eastAsia="Times New Roman" w:hAnsi="Arial" w:cs="Arial"/>
          <w:b/>
          <w:lang w:val="sr-Cyrl-RS" w:eastAsia="hr-HR"/>
        </w:rPr>
      </w:pPr>
      <w:r w:rsidRPr="00C047A8">
        <w:rPr>
          <w:rFonts w:ascii="Arial" w:eastAsia="Times New Roman" w:hAnsi="Arial" w:cs="Arial"/>
          <w:b/>
          <w:lang w:val="sr-Cyrl-RS" w:eastAsia="hr-HR"/>
        </w:rPr>
        <w:t>3.3 Документација</w:t>
      </w:r>
      <w:r>
        <w:rPr>
          <w:rFonts w:ascii="Arial" w:eastAsia="Times New Roman" w:hAnsi="Arial" w:cs="Arial"/>
          <w:b/>
          <w:lang w:val="sr-Cyrl-RS" w:eastAsia="hr-HR"/>
        </w:rPr>
        <w:t xml:space="preserve"> </w:t>
      </w:r>
      <w:r w:rsidRPr="00C047A8">
        <w:rPr>
          <w:rFonts w:ascii="Arial" w:eastAsia="Times New Roman" w:hAnsi="Arial" w:cs="Arial"/>
          <w:b/>
          <w:lang w:val="sr-Cyrl-RS" w:eastAsia="hr-HR"/>
        </w:rPr>
        <w:t xml:space="preserve"> коју </w:t>
      </w:r>
      <w:r>
        <w:rPr>
          <w:rFonts w:ascii="Arial" w:eastAsia="Times New Roman" w:hAnsi="Arial" w:cs="Arial"/>
          <w:b/>
          <w:lang w:val="sr-Cyrl-RS" w:eastAsia="hr-HR"/>
        </w:rPr>
        <w:t xml:space="preserve">изабраби </w:t>
      </w:r>
      <w:r w:rsidRPr="00C047A8">
        <w:rPr>
          <w:rFonts w:ascii="Arial" w:eastAsia="Times New Roman" w:hAnsi="Arial" w:cs="Arial"/>
          <w:b/>
          <w:lang w:val="sr-Cyrl-RS" w:eastAsia="hr-HR"/>
        </w:rPr>
        <w:t xml:space="preserve">понуђач мора доставити </w:t>
      </w:r>
      <w:r>
        <w:rPr>
          <w:rFonts w:ascii="Arial" w:eastAsia="Times New Roman" w:hAnsi="Arial" w:cs="Arial"/>
          <w:b/>
          <w:lang w:val="sr-Cyrl-RS" w:eastAsia="hr-HR"/>
        </w:rPr>
        <w:t>приликом испоруке</w:t>
      </w:r>
      <w:r w:rsidRPr="00C047A8">
        <w:rPr>
          <w:rFonts w:ascii="Arial" w:eastAsia="Times New Roman" w:hAnsi="Arial" w:cs="Arial"/>
          <w:b/>
          <w:lang w:val="sr-Cyrl-RS" w:eastAsia="hr-HR"/>
        </w:rPr>
        <w:t>:</w:t>
      </w:r>
    </w:p>
    <w:p w:rsidR="009C7D11" w:rsidRPr="009C7D11" w:rsidRDefault="009C7D11" w:rsidP="009C7D11">
      <w:pPr>
        <w:spacing w:after="0" w:line="240" w:lineRule="auto"/>
        <w:ind w:hanging="180"/>
        <w:rPr>
          <w:rFonts w:ascii="Arial" w:eastAsia="Times New Roman" w:hAnsi="Arial" w:cs="Arial"/>
          <w:lang w:val="sr-Cyrl-RS"/>
        </w:rPr>
      </w:pPr>
      <w:r w:rsidRPr="009C7D11">
        <w:rPr>
          <w:rFonts w:ascii="Arial" w:eastAsia="Times New Roman" w:hAnsi="Arial" w:cs="Arial"/>
          <w:lang w:val="sr-Cyrl-RS"/>
        </w:rPr>
        <w:t>-Упутство за рад и одржавање редуктора на српском или енглеском језику</w:t>
      </w:r>
    </w:p>
    <w:p w:rsidR="009C7D11" w:rsidRPr="009C7D11" w:rsidRDefault="009C7D11" w:rsidP="009C7D11">
      <w:pPr>
        <w:spacing w:after="0" w:line="240" w:lineRule="auto"/>
        <w:ind w:hanging="180"/>
        <w:rPr>
          <w:rFonts w:ascii="Arial" w:eastAsia="Times New Roman" w:hAnsi="Arial" w:cs="Arial"/>
          <w:lang w:val="sr-Cyrl-RS"/>
        </w:rPr>
      </w:pPr>
      <w:r w:rsidRPr="009C7D11">
        <w:rPr>
          <w:rFonts w:ascii="Arial" w:eastAsia="Times New Roman" w:hAnsi="Arial" w:cs="Arial"/>
          <w:lang w:val="sr-Cyrl-RS"/>
        </w:rPr>
        <w:t>- Цртеж пресека редуктора са каталошким бројевима позиција</w:t>
      </w:r>
    </w:p>
    <w:p w:rsidR="00D03AE7" w:rsidRPr="00F45638" w:rsidRDefault="00D03AE7" w:rsidP="009C7D11">
      <w:pPr>
        <w:tabs>
          <w:tab w:val="num" w:pos="0"/>
        </w:tabs>
        <w:spacing w:after="0" w:line="240" w:lineRule="auto"/>
        <w:jc w:val="both"/>
        <w:rPr>
          <w:rFonts w:ascii="Arial" w:eastAsia="Times New Roman" w:hAnsi="Arial" w:cs="Arial"/>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9C7D11">
        <w:rPr>
          <w:rFonts w:ascii="Arial" w:eastAsia="Times New Roman" w:hAnsi="Arial" w:cs="Arial"/>
          <w:b/>
          <w:lang w:val="sr-Cyrl-RS" w:eastAsia="hr-HR"/>
        </w:rPr>
        <w:t>4</w:t>
      </w:r>
      <w:r w:rsidR="002C608B">
        <w:rPr>
          <w:rFonts w:ascii="Arial" w:eastAsia="Times New Roman" w:hAnsi="Arial" w:cs="Arial"/>
          <w:b/>
          <w:lang w:val="sr-Cyrl-RS" w:eastAsia="hr-HR"/>
        </w:rPr>
        <w:t>. Рок испоруке добара</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Најдуже </w:t>
      </w:r>
      <w:r w:rsidR="001D5FFC">
        <w:rPr>
          <w:rFonts w:ascii="Arial" w:eastAsia="Times New Roman" w:hAnsi="Arial" w:cs="Arial"/>
          <w:b/>
          <w:lang w:val="sr-Cyrl-RS" w:eastAsia="hr-HR"/>
        </w:rPr>
        <w:t>4</w:t>
      </w:r>
      <w:r w:rsidR="002C608B">
        <w:rPr>
          <w:rFonts w:ascii="Arial" w:eastAsia="Times New Roman" w:hAnsi="Arial" w:cs="Arial"/>
          <w:b/>
          <w:lang w:val="sr-Cyrl-RS" w:eastAsia="hr-HR"/>
        </w:rPr>
        <w:t xml:space="preserve"> </w:t>
      </w:r>
      <w:r w:rsidR="00F52A1F">
        <w:rPr>
          <w:rFonts w:ascii="Arial" w:eastAsia="Times New Roman" w:hAnsi="Arial" w:cs="Arial"/>
          <w:b/>
          <w:lang w:val="sr-Cyrl-RS" w:eastAsia="hr-HR"/>
        </w:rPr>
        <w:t>месеца</w:t>
      </w:r>
      <w:r w:rsidR="002C608B">
        <w:rPr>
          <w:rFonts w:ascii="Arial" w:eastAsia="Times New Roman" w:hAnsi="Arial" w:cs="Arial"/>
          <w:b/>
          <w:lang w:val="sr-Cyrl-RS" w:eastAsia="hr-HR"/>
        </w:rPr>
        <w:t xml:space="preserve"> од дана закључивања уговора</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3.</w:t>
      </w:r>
      <w:r w:rsidR="009C7D11">
        <w:rPr>
          <w:rFonts w:ascii="Arial" w:eastAsia="Times New Roman" w:hAnsi="Arial" w:cs="Arial"/>
          <w:b/>
          <w:lang w:val="sr-Cyrl-RS" w:eastAsia="hr-HR"/>
        </w:rPr>
        <w:t>5</w:t>
      </w:r>
      <w:r w:rsidR="002C608B">
        <w:rPr>
          <w:rFonts w:ascii="Arial" w:eastAsia="Times New Roman" w:hAnsi="Arial" w:cs="Arial"/>
          <w:b/>
          <w:lang w:val="sr-Cyrl-RS" w:eastAsia="hr-HR"/>
        </w:rPr>
        <w:t>. Гарантни период</w:t>
      </w:r>
    </w:p>
    <w:p w:rsidR="002C608B" w:rsidRDefault="00C8208E" w:rsidP="002C608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002C608B">
        <w:rPr>
          <w:rFonts w:ascii="Arial" w:eastAsia="Times New Roman" w:hAnsi="Arial" w:cs="Arial"/>
          <w:b/>
          <w:lang w:val="sr-Cyrl-RS" w:eastAsia="hr-HR"/>
        </w:rPr>
        <w:t xml:space="preserve">Не краће од </w:t>
      </w:r>
      <w:r w:rsidR="001D5FFC">
        <w:rPr>
          <w:rFonts w:ascii="Arial" w:eastAsia="Times New Roman" w:hAnsi="Arial" w:cs="Arial"/>
          <w:b/>
          <w:lang w:val="sr-Cyrl-RS" w:eastAsia="hr-HR"/>
        </w:rPr>
        <w:t>36</w:t>
      </w:r>
      <w:r w:rsidR="00DB29E8">
        <w:rPr>
          <w:rFonts w:ascii="Arial" w:eastAsia="Times New Roman" w:hAnsi="Arial" w:cs="Arial"/>
          <w:b/>
          <w:lang w:val="sr-Cyrl-RS" w:eastAsia="hr-HR"/>
        </w:rPr>
        <w:t xml:space="preserve"> </w:t>
      </w:r>
      <w:r w:rsidR="002C608B">
        <w:rPr>
          <w:rFonts w:ascii="Arial" w:eastAsia="Times New Roman" w:hAnsi="Arial" w:cs="Arial"/>
          <w:b/>
          <w:lang w:val="sr-Cyrl-RS" w:eastAsia="hr-HR"/>
        </w:rPr>
        <w:t>месец</w:t>
      </w:r>
      <w:r w:rsidR="00A67C31">
        <w:rPr>
          <w:rFonts w:ascii="Arial" w:eastAsia="Times New Roman" w:hAnsi="Arial" w:cs="Arial"/>
          <w:b/>
          <w:lang w:val="sr-Cyrl-RS" w:eastAsia="hr-HR"/>
        </w:rPr>
        <w:t>и</w:t>
      </w:r>
      <w:r w:rsidR="002C608B">
        <w:rPr>
          <w:rFonts w:ascii="Arial" w:eastAsia="Times New Roman" w:hAnsi="Arial" w:cs="Arial"/>
          <w:b/>
          <w:lang w:val="sr-Cyrl-RS" w:eastAsia="hr-HR"/>
        </w:rPr>
        <w:t xml:space="preserve"> од дана испоруке добара</w:t>
      </w:r>
    </w:p>
    <w:p w:rsidR="009C7D11" w:rsidRPr="00D03AE7" w:rsidRDefault="009C7D11" w:rsidP="009C7D11">
      <w:pPr>
        <w:ind w:right="360"/>
        <w:jc w:val="both"/>
        <w:rPr>
          <w:rFonts w:ascii="Arial" w:eastAsia="Times New Roman" w:hAnsi="Arial" w:cs="Arial"/>
          <w:bCs/>
          <w:lang w:val="sr-Cyrl-RS"/>
        </w:rPr>
      </w:pPr>
      <w:r w:rsidRPr="00D03AE7">
        <w:rPr>
          <w:rFonts w:ascii="Arial" w:eastAsia="Times New Roman" w:hAnsi="Arial" w:cs="Arial"/>
          <w:bCs/>
          <w:lang w:val="sr-Cyrl-RS"/>
        </w:rPr>
        <w:t xml:space="preserve">У случају отказа рада редуктора или било ког њиховог дела у гарантном периоду и/или да редуктори не остварују захтеване радне услове из захтева наручиоца, </w:t>
      </w:r>
      <w:r>
        <w:rPr>
          <w:rFonts w:ascii="Arial" w:eastAsia="Times New Roman" w:hAnsi="Arial" w:cs="Arial"/>
          <w:bCs/>
          <w:lang w:val="sr-Cyrl-RS"/>
        </w:rPr>
        <w:t>изабрани понуђач</w:t>
      </w:r>
      <w:r w:rsidRPr="00D03AE7">
        <w:rPr>
          <w:rFonts w:ascii="Arial" w:eastAsia="Times New Roman" w:hAnsi="Arial" w:cs="Arial"/>
          <w:bCs/>
          <w:lang w:val="sr-Cyrl-RS"/>
        </w:rPr>
        <w:t xml:space="preserve"> је у обавези да у року од </w:t>
      </w:r>
      <w:r w:rsidRPr="00D03AE7">
        <w:rPr>
          <w:rFonts w:ascii="Arial" w:eastAsia="Times New Roman" w:hAnsi="Arial" w:cs="Arial"/>
          <w:b/>
          <w:bCs/>
          <w:lang w:val="sr-Cyrl-RS"/>
        </w:rPr>
        <w:t>72</w:t>
      </w:r>
      <w:r w:rsidRPr="00D03AE7">
        <w:rPr>
          <w:rFonts w:ascii="Arial" w:eastAsia="Times New Roman" w:hAnsi="Arial" w:cs="Arial"/>
          <w:bCs/>
          <w:lang w:val="sr-Cyrl-RS"/>
        </w:rPr>
        <w:t xml:space="preserve">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редуктори не остварују захтеване радне параметре (без додатних трошкова</w:t>
      </w:r>
      <w:r w:rsidRPr="00D03AE7">
        <w:rPr>
          <w:rFonts w:ascii="Arial" w:eastAsia="Times New Roman" w:hAnsi="Arial" w:cs="Arial"/>
          <w:bCs/>
        </w:rPr>
        <w:t xml:space="preserve"> </w:t>
      </w:r>
      <w:r w:rsidRPr="00D03AE7">
        <w:rPr>
          <w:rFonts w:ascii="Arial" w:eastAsia="Times New Roman" w:hAnsi="Arial" w:cs="Arial"/>
          <w:bCs/>
          <w:lang w:val="sr-Cyrl-RS"/>
        </w:rPr>
        <w:t xml:space="preserve">по наручиоца). Ако је узорк отказа рада редуктора лоше израђени и испоручени предмет набавке или његов део, </w:t>
      </w:r>
      <w:r>
        <w:rPr>
          <w:rFonts w:ascii="Arial" w:eastAsia="Times New Roman" w:hAnsi="Arial" w:cs="Arial"/>
          <w:bCs/>
          <w:lang w:val="sr-Cyrl-RS"/>
        </w:rPr>
        <w:t>изабрани понуђач</w:t>
      </w:r>
      <w:r w:rsidRPr="00D03AE7">
        <w:rPr>
          <w:rFonts w:ascii="Arial" w:eastAsia="Times New Roman" w:hAnsi="Arial" w:cs="Arial"/>
          <w:bCs/>
          <w:lang w:val="sr-Cyrl-RS"/>
        </w:rPr>
        <w:t xml:space="preserve"> је у обавези да у што краћем року (</w:t>
      </w:r>
      <w:r w:rsidRPr="00D03AE7">
        <w:rPr>
          <w:rFonts w:ascii="Arial" w:eastAsia="Times New Roman" w:hAnsi="Arial" w:cs="Arial"/>
          <w:b/>
          <w:bCs/>
          <w:lang w:val="sr-Cyrl-RS"/>
        </w:rPr>
        <w:t>30 дана од дана пријема рекламације</w:t>
      </w:r>
      <w:r>
        <w:rPr>
          <w:rFonts w:ascii="Arial" w:eastAsia="Times New Roman" w:hAnsi="Arial" w:cs="Arial"/>
          <w:b/>
          <w:bCs/>
          <w:lang w:val="sr-Cyrl-RS"/>
        </w:rPr>
        <w:t xml:space="preserve"> за део, сервис или репарацију, 4 месеца за комплетан редуктор</w:t>
      </w:r>
      <w:r w:rsidRPr="00D03AE7">
        <w:rPr>
          <w:rFonts w:ascii="Arial" w:eastAsia="Times New Roman" w:hAnsi="Arial" w:cs="Arial"/>
          <w:bCs/>
          <w:lang w:val="sr-Cyrl-RS"/>
        </w:rPr>
        <w:t>) обезбеди исправан нови део и/или обави сервис и репарацију. (</w:t>
      </w:r>
      <w:r>
        <w:rPr>
          <w:rFonts w:ascii="Arial" w:eastAsia="Times New Roman" w:hAnsi="Arial" w:cs="Arial"/>
          <w:bCs/>
          <w:lang w:val="sr-Cyrl-RS"/>
        </w:rPr>
        <w:t>изабрани понуђач</w:t>
      </w:r>
      <w:r w:rsidRPr="00D03AE7">
        <w:rPr>
          <w:rFonts w:ascii="Arial" w:eastAsia="Times New Roman" w:hAnsi="Arial" w:cs="Arial"/>
          <w:bCs/>
          <w:lang w:val="sr-Cyrl-RS"/>
        </w:rPr>
        <w:t xml:space="preserve"> сноси све трошкове замене и нове испоруке). </w:t>
      </w:r>
    </w:p>
    <w:p w:rsidR="009C7D11" w:rsidRPr="00D03AE7" w:rsidRDefault="009C7D11" w:rsidP="009C7D11">
      <w:pPr>
        <w:ind w:right="360"/>
        <w:jc w:val="both"/>
        <w:rPr>
          <w:rFonts w:ascii="Arial" w:eastAsia="Times New Roman" w:hAnsi="Arial" w:cs="Arial"/>
          <w:bCs/>
          <w:lang w:val="sr-Cyrl-RS"/>
        </w:rPr>
      </w:pPr>
      <w:r w:rsidRPr="00D03AE7">
        <w:rPr>
          <w:rFonts w:ascii="Arial" w:eastAsia="Times New Roman" w:hAnsi="Arial" w:cs="Arial"/>
          <w:bCs/>
          <w:lang w:val="sr-Cyrl-RS"/>
        </w:rPr>
        <w:t xml:space="preserve">- У случају сервиса и репарације предмета набавке или неког  његовог дела у гарантном периоду, гарантни рок се продужава за период трајања сервиса/репарације. </w:t>
      </w:r>
    </w:p>
    <w:p w:rsidR="009C7D11" w:rsidRPr="00D03AE7" w:rsidRDefault="009C7D11" w:rsidP="009C7D11">
      <w:pPr>
        <w:ind w:right="360"/>
        <w:jc w:val="both"/>
        <w:rPr>
          <w:rFonts w:ascii="Arial" w:eastAsia="Times New Roman" w:hAnsi="Arial" w:cs="Arial"/>
          <w:bCs/>
          <w:lang w:val="sr-Cyrl-RS"/>
        </w:rPr>
      </w:pPr>
      <w:r w:rsidRPr="00D03AE7">
        <w:rPr>
          <w:rFonts w:ascii="Arial" w:eastAsia="Times New Roman" w:hAnsi="Arial" w:cs="Arial"/>
          <w:bCs/>
          <w:lang w:val="sr-Cyrl-RS"/>
        </w:rPr>
        <w:t>- У случају замене предмета набавке новим, гарантни рок тече од почетка за замењени предмет набавке.</w:t>
      </w:r>
    </w:p>
    <w:p w:rsidR="002C608B" w:rsidRDefault="002C608B" w:rsidP="009C7D11">
      <w:pPr>
        <w:tabs>
          <w:tab w:val="num" w:pos="0"/>
        </w:tabs>
        <w:spacing w:after="0" w:line="240" w:lineRule="auto"/>
        <w:jc w:val="both"/>
        <w:rPr>
          <w:rFonts w:ascii="Arial" w:eastAsia="Times New Roman" w:hAnsi="Arial" w:cs="Arial"/>
          <w:b/>
          <w:lang w:val="sr-Cyrl-RS" w:eastAsia="hr-HR"/>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rPr>
        <w:t>3.</w:t>
      </w:r>
      <w:r w:rsidR="009C7D11">
        <w:rPr>
          <w:rFonts w:ascii="Arial" w:eastAsia="Calibri" w:hAnsi="Arial" w:cs="Arial"/>
          <w:b/>
          <w:lang w:val="sr-Cyrl-RS"/>
        </w:rPr>
        <w:t>6</w:t>
      </w:r>
      <w:proofErr w:type="gramStart"/>
      <w:r w:rsidRPr="00195970">
        <w:rPr>
          <w:rFonts w:ascii="Arial" w:eastAsia="Calibri" w:hAnsi="Arial" w:cs="Arial"/>
          <w:b/>
        </w:rPr>
        <w:t>.  Место</w:t>
      </w:r>
      <w:proofErr w:type="gramEnd"/>
      <w:r w:rsidRPr="00195970">
        <w:rPr>
          <w:rFonts w:ascii="Arial" w:eastAsia="Calibri" w:hAnsi="Arial" w:cs="Arial"/>
          <w:b/>
        </w:rPr>
        <w:t xml:space="preserve"> испоруке добара</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rPr>
        <w:t xml:space="preserve">Место испоруке је </w:t>
      </w:r>
      <w:r w:rsidRPr="00195970">
        <w:rPr>
          <w:rFonts w:ascii="Arial" w:eastAsia="Times New Roman" w:hAnsi="Arial" w:cs="Arial"/>
          <w:lang w:val="sr-Cyrl-RS"/>
        </w:rPr>
        <w:t xml:space="preserve">Огранак ТЕНТ Б, </w:t>
      </w:r>
      <w:proofErr w:type="gramStart"/>
      <w:r w:rsidRPr="00195970">
        <w:rPr>
          <w:rFonts w:ascii="Arial" w:eastAsia="Times New Roman" w:hAnsi="Arial" w:cs="Arial"/>
          <w:lang w:val="sr-Cyrl-RS"/>
        </w:rPr>
        <w:t>локација  ТЕНТ</w:t>
      </w:r>
      <w:proofErr w:type="gramEnd"/>
      <w:r w:rsidRPr="00195970">
        <w:rPr>
          <w:rFonts w:ascii="Arial" w:eastAsia="Times New Roman" w:hAnsi="Arial" w:cs="Arial"/>
          <w:lang w:val="sr-Cyrl-RS"/>
        </w:rPr>
        <w:t xml:space="preserve"> – Б -  магацин ТЕНТ Б (Термоелектрана Никола Тесла Б Ушће Обреновац).</w:t>
      </w:r>
    </w:p>
    <w:p w:rsidR="002C608B" w:rsidRPr="00195970" w:rsidRDefault="002C608B" w:rsidP="002C608B">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lang w:val="sr-Cyrl-RS"/>
        </w:rPr>
        <w:t xml:space="preserve">Паритет испоруке је франко (магацин ТЕНТ Б, локација ТЕНТ Б) </w:t>
      </w:r>
      <w:r w:rsidRPr="00195970">
        <w:rPr>
          <w:rFonts w:ascii="Arial" w:eastAsia="Calibri" w:hAnsi="Arial" w:cs="Arial"/>
          <w:lang w:val="sr-Cyrl-CS" w:eastAsia="zh-CN"/>
        </w:rPr>
        <w:t>са урачунатим зависним трошковима.</w:t>
      </w:r>
    </w:p>
    <w:p w:rsidR="002C608B" w:rsidRDefault="002C608B" w:rsidP="002C608B">
      <w:pPr>
        <w:spacing w:after="0" w:line="240" w:lineRule="auto"/>
        <w:rPr>
          <w:rFonts w:ascii="Arial" w:eastAsia="Calibri" w:hAnsi="Arial" w:cs="Arial"/>
          <w:lang w:val="sr-Cyrl-RS" w:eastAsia="zh-CN"/>
        </w:rPr>
      </w:pPr>
      <w:proofErr w:type="gramStart"/>
      <w:r w:rsidRPr="00195970">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A67C31" w:rsidRDefault="00A67C31" w:rsidP="002C608B">
      <w:pPr>
        <w:spacing w:after="0" w:line="240" w:lineRule="auto"/>
        <w:rPr>
          <w:rFonts w:ascii="Arial" w:eastAsia="Calibri" w:hAnsi="Arial" w:cs="Arial"/>
          <w:lang w:val="sr-Cyrl-RS" w:eastAsia="zh-CN"/>
        </w:rPr>
      </w:pPr>
    </w:p>
    <w:p w:rsidR="00C202C7" w:rsidRPr="00A67C31" w:rsidRDefault="00C202C7" w:rsidP="002C608B">
      <w:pPr>
        <w:spacing w:after="0" w:line="240" w:lineRule="auto"/>
        <w:rPr>
          <w:rFonts w:ascii="Arial" w:eastAsia="Calibri" w:hAnsi="Arial" w:cs="Arial"/>
          <w:lang w:val="sr-Cyrl-RS" w:eastAsia="zh-CN"/>
        </w:rPr>
      </w:pPr>
    </w:p>
    <w:p w:rsidR="002C608B" w:rsidRPr="00195970" w:rsidRDefault="002C608B" w:rsidP="002C608B">
      <w:pPr>
        <w:spacing w:after="0" w:line="240" w:lineRule="auto"/>
        <w:ind w:left="992" w:hanging="992"/>
        <w:jc w:val="both"/>
        <w:rPr>
          <w:rFonts w:ascii="Arial" w:eastAsia="Calibri" w:hAnsi="Arial" w:cs="Arial"/>
          <w:b/>
        </w:rPr>
      </w:pPr>
      <w:r w:rsidRPr="00195970">
        <w:rPr>
          <w:rFonts w:ascii="Arial" w:eastAsia="Calibri" w:hAnsi="Arial" w:cs="Arial"/>
          <w:b/>
          <w:lang w:val="sr-Cyrl-RS"/>
        </w:rPr>
        <w:lastRenderedPageBreak/>
        <w:t>3.</w:t>
      </w:r>
      <w:r w:rsidR="009C7D11">
        <w:rPr>
          <w:rFonts w:ascii="Arial" w:eastAsia="Calibri" w:hAnsi="Arial" w:cs="Arial"/>
          <w:b/>
          <w:lang w:val="sr-Cyrl-RS"/>
        </w:rPr>
        <w:t>7</w:t>
      </w:r>
      <w:r w:rsidRPr="00195970">
        <w:rPr>
          <w:rFonts w:ascii="Arial" w:eastAsia="Calibri" w:hAnsi="Arial" w:cs="Arial"/>
          <w:b/>
          <w:lang w:val="sr-Cyrl-RS"/>
        </w:rPr>
        <w:t xml:space="preserve">. </w:t>
      </w:r>
      <w:r w:rsidRPr="00195970">
        <w:rPr>
          <w:rFonts w:ascii="Arial" w:eastAsia="Calibri" w:hAnsi="Arial" w:cs="Arial"/>
          <w:b/>
        </w:rPr>
        <w:t>Квалитативни и квантитативни пријем</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rPr>
        <w:t xml:space="preserve">Пријем робе у погледу количине и квалитета врши се у складишту Наручиоца где </w:t>
      </w:r>
      <w:proofErr w:type="gramStart"/>
      <w:r w:rsidRPr="00195970">
        <w:rPr>
          <w:rFonts w:ascii="Arial" w:eastAsia="Calibri" w:hAnsi="Arial" w:cs="Arial"/>
        </w:rPr>
        <w:t>се  утврђују</w:t>
      </w:r>
      <w:proofErr w:type="gramEnd"/>
      <w:r w:rsidRPr="00195970">
        <w:rPr>
          <w:rFonts w:ascii="Arial" w:eastAsia="Calibri" w:hAnsi="Arial" w:cs="Arial"/>
        </w:rPr>
        <w:t xml:space="preserve"> стварно примљен</w:t>
      </w:r>
      <w:r w:rsidRPr="00195970">
        <w:rPr>
          <w:rFonts w:ascii="Arial" w:eastAsia="Calibri" w:hAnsi="Arial" w:cs="Arial"/>
          <w:lang w:val="sr-Cyrl-RS"/>
        </w:rPr>
        <w:t>а</w:t>
      </w:r>
      <w:r w:rsidRPr="00195970">
        <w:rPr>
          <w:rFonts w:ascii="Arial" w:eastAsia="Calibri" w:hAnsi="Arial" w:cs="Arial"/>
        </w:rPr>
        <w:t xml:space="preserve"> количин</w:t>
      </w:r>
      <w:r w:rsidRPr="00195970">
        <w:rPr>
          <w:rFonts w:ascii="Arial" w:eastAsia="Calibri" w:hAnsi="Arial" w:cs="Arial"/>
          <w:lang w:val="sr-Cyrl-RS"/>
        </w:rPr>
        <w:t>а</w:t>
      </w:r>
      <w:r w:rsidRPr="00195970">
        <w:rPr>
          <w:rFonts w:ascii="Arial" w:eastAsia="Calibri" w:hAnsi="Arial" w:cs="Arial"/>
        </w:rPr>
        <w:t xml:space="preserve"> робе.</w:t>
      </w:r>
    </w:p>
    <w:p w:rsidR="002C608B" w:rsidRPr="00195970" w:rsidRDefault="002C608B" w:rsidP="002C608B">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lang w:val="sr-Cyrl-RS"/>
        </w:rPr>
        <w:t xml:space="preserve">Квантитативни  пријем  констатоваће се потписивањем </w:t>
      </w:r>
      <w:r>
        <w:rPr>
          <w:rFonts w:ascii="Arial" w:eastAsia="Calibri" w:hAnsi="Arial" w:cs="Arial"/>
          <w:lang w:val="sr-Cyrl-RS"/>
        </w:rPr>
        <w:t>записника о извршеној испоруци</w:t>
      </w:r>
      <w:r w:rsidRPr="00195970">
        <w:rPr>
          <w:rFonts w:ascii="Arial" w:eastAsia="Calibri" w:hAnsi="Arial" w:cs="Arial"/>
          <w:lang w:val="sr-Cyrl-RS"/>
        </w:rPr>
        <w:t xml:space="preserve"> и провером:</w:t>
      </w:r>
    </w:p>
    <w:p w:rsidR="002C608B" w:rsidRPr="00195970"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ј</w:t>
      </w:r>
      <w:r w:rsidR="0079245B">
        <w:rPr>
          <w:rFonts w:ascii="Arial" w:eastAsia="Calibri" w:hAnsi="Arial" w:cs="Arial"/>
          <w:lang w:val="sr-Cyrl-RS"/>
        </w:rPr>
        <w:t>е испоручена наручене  количина</w:t>
      </w:r>
    </w:p>
    <w:p w:rsidR="002C608B" w:rsidRDefault="002C608B" w:rsidP="002C608B">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су добра без видљивог оштећења</w:t>
      </w:r>
    </w:p>
    <w:p w:rsidR="009C7D11" w:rsidRPr="009C7D11" w:rsidRDefault="0079245B" w:rsidP="009C7D11">
      <w:pPr>
        <w:pStyle w:val="ListParagraph"/>
        <w:numPr>
          <w:ilvl w:val="0"/>
          <w:numId w:val="49"/>
        </w:numPr>
        <w:autoSpaceDE w:val="0"/>
        <w:autoSpaceDN w:val="0"/>
        <w:adjustRightInd w:val="0"/>
        <w:spacing w:after="0"/>
        <w:ind w:hanging="720"/>
        <w:rPr>
          <w:rFonts w:ascii="Arial" w:hAnsi="Arial" w:cs="Arial"/>
        </w:rPr>
      </w:pPr>
      <w:r w:rsidRPr="0079245B">
        <w:rPr>
          <w:rFonts w:ascii="Arial" w:hAnsi="Arial" w:cs="Arial"/>
          <w:lang w:val="sr-Cyrl-RS"/>
        </w:rPr>
        <w:t xml:space="preserve">да ли </w:t>
      </w:r>
      <w:r w:rsidR="009C7D11">
        <w:rPr>
          <w:rFonts w:ascii="Arial" w:hAnsi="Arial" w:cs="Arial"/>
          <w:lang w:val="sr-Cyrl-RS"/>
        </w:rPr>
        <w:t>је</w:t>
      </w:r>
      <w:r w:rsidR="00A67C31">
        <w:rPr>
          <w:rFonts w:ascii="Arial" w:hAnsi="Arial" w:cs="Arial"/>
          <w:lang w:val="sr-Cyrl-RS"/>
        </w:rPr>
        <w:t xml:space="preserve"> </w:t>
      </w:r>
      <w:r w:rsidRPr="0079245B">
        <w:rPr>
          <w:rFonts w:ascii="Arial" w:hAnsi="Arial" w:cs="Arial"/>
          <w:lang w:val="sr-Cyrl-RS"/>
        </w:rPr>
        <w:t xml:space="preserve"> </w:t>
      </w:r>
      <w:r>
        <w:rPr>
          <w:rFonts w:ascii="Arial" w:hAnsi="Arial" w:cs="Arial"/>
          <w:lang w:val="sr-Cyrl-RS"/>
        </w:rPr>
        <w:t>достављен</w:t>
      </w:r>
      <w:r w:rsidR="009C7D11">
        <w:rPr>
          <w:rFonts w:ascii="Arial" w:hAnsi="Arial" w:cs="Arial"/>
          <w:lang w:val="sr-Cyrl-RS"/>
        </w:rPr>
        <w:t>о:</w:t>
      </w:r>
    </w:p>
    <w:p w:rsidR="009C7D11" w:rsidRPr="009C7D11" w:rsidRDefault="009C7D11" w:rsidP="009C7D11">
      <w:pPr>
        <w:spacing w:after="0" w:line="240" w:lineRule="auto"/>
        <w:ind w:hanging="180"/>
        <w:rPr>
          <w:rFonts w:ascii="Arial" w:eastAsia="Times New Roman" w:hAnsi="Arial" w:cs="Arial"/>
          <w:lang w:val="sr-Cyrl-RS"/>
        </w:rPr>
      </w:pPr>
      <w:r w:rsidRPr="0079245B">
        <w:rPr>
          <w:rFonts w:ascii="Arial" w:hAnsi="Arial" w:cs="Arial"/>
        </w:rPr>
        <w:t xml:space="preserve"> </w:t>
      </w:r>
      <w:r>
        <w:rPr>
          <w:rFonts w:ascii="Arial" w:hAnsi="Arial" w:cs="Arial"/>
          <w:lang w:val="sr-Cyrl-RS"/>
        </w:rPr>
        <w:t xml:space="preserve">               </w:t>
      </w:r>
      <w:r w:rsidRPr="009C7D11">
        <w:rPr>
          <w:rFonts w:ascii="Arial" w:eastAsia="Times New Roman" w:hAnsi="Arial" w:cs="Arial"/>
          <w:lang w:val="sr-Cyrl-RS"/>
        </w:rPr>
        <w:t>-Упутство за рад и одржавање редуктора на српском или енглеском језику</w:t>
      </w:r>
    </w:p>
    <w:p w:rsidR="0079245B" w:rsidRPr="0079245B" w:rsidRDefault="009C7D11" w:rsidP="009C7D11">
      <w:pPr>
        <w:pStyle w:val="ListParagraph"/>
        <w:autoSpaceDE w:val="0"/>
        <w:autoSpaceDN w:val="0"/>
        <w:adjustRightInd w:val="0"/>
        <w:spacing w:after="0"/>
        <w:rPr>
          <w:rFonts w:ascii="Arial" w:hAnsi="Arial" w:cs="Arial"/>
        </w:rPr>
      </w:pPr>
      <w:r w:rsidRPr="009C7D11">
        <w:rPr>
          <w:rFonts w:ascii="Arial" w:eastAsia="Times New Roman" w:hAnsi="Arial" w:cs="Arial"/>
          <w:lang w:val="sr-Cyrl-RS"/>
        </w:rPr>
        <w:t>- Цртеж пресека редуктора са каталошким бројевима позиција</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2C608B" w:rsidRPr="00195970" w:rsidRDefault="002C608B" w:rsidP="002C608B">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2C608B" w:rsidRDefault="002C608B" w:rsidP="002C608B">
      <w:pPr>
        <w:tabs>
          <w:tab w:val="num" w:pos="0"/>
        </w:tabs>
        <w:spacing w:after="0" w:line="240" w:lineRule="auto"/>
        <w:ind w:left="142" w:hanging="218"/>
        <w:jc w:val="both"/>
        <w:rPr>
          <w:rFonts w:ascii="Arial" w:eastAsia="Times New Roman" w:hAnsi="Arial" w:cs="Arial"/>
          <w:b/>
          <w:lang w:val="sr-Cyrl-RS" w:eastAsia="hr-HR"/>
        </w:rPr>
      </w:pPr>
    </w:p>
    <w:p w:rsidR="00F150F2" w:rsidRDefault="00F150F2" w:rsidP="00182625">
      <w:pPr>
        <w:rPr>
          <w:rFonts w:ascii="Arial" w:eastAsia="Times New Roman" w:hAnsi="Arial" w:cs="Arial"/>
          <w:b/>
          <w:bCs/>
          <w:kern w:val="32"/>
          <w:lang w:val="sr-Cyrl-RS" w:eastAsia="zh-CN"/>
        </w:rPr>
      </w:pPr>
    </w:p>
    <w:p w:rsidR="00C67A59" w:rsidRPr="00C67A59" w:rsidRDefault="00C67A59" w:rsidP="00182625">
      <w:pPr>
        <w:rPr>
          <w:rFonts w:ascii="Arial" w:eastAsia="Times New Roman" w:hAnsi="Arial" w:cs="Arial"/>
          <w:bCs/>
          <w:kern w:val="32"/>
          <w:lang w:val="sr-Cyrl-RS" w:eastAsia="zh-CN"/>
        </w:rPr>
      </w:pPr>
    </w:p>
    <w:p w:rsidR="00F150F2" w:rsidRDefault="00F150F2" w:rsidP="00182625">
      <w:pPr>
        <w:rPr>
          <w:rFonts w:ascii="Arial" w:eastAsia="Times New Roman" w:hAnsi="Arial" w:cs="Arial"/>
          <w:b/>
          <w:bCs/>
          <w:kern w:val="32"/>
          <w:lang w:val="sr-Cyrl-RS" w:eastAsia="zh-CN"/>
        </w:rPr>
      </w:pPr>
    </w:p>
    <w:p w:rsidR="00F150F2" w:rsidRDefault="00F150F2" w:rsidP="00182625">
      <w:pPr>
        <w:rPr>
          <w:rFonts w:ascii="Arial" w:eastAsia="Times New Roman" w:hAnsi="Arial" w:cs="Arial"/>
          <w:b/>
          <w:bCs/>
          <w:kern w:val="32"/>
          <w:lang w:val="sr-Cyrl-RS" w:eastAsia="zh-CN"/>
        </w:rPr>
      </w:pPr>
    </w:p>
    <w:p w:rsidR="00DB3603" w:rsidRDefault="00DB3603"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Default="0077295A" w:rsidP="00182625">
      <w:pPr>
        <w:rPr>
          <w:rFonts w:ascii="Arial" w:eastAsia="Times New Roman" w:hAnsi="Arial" w:cs="Arial"/>
          <w:b/>
          <w:bCs/>
          <w:kern w:val="32"/>
          <w:lang w:eastAsia="zh-CN"/>
        </w:rPr>
      </w:pPr>
    </w:p>
    <w:p w:rsidR="0077295A" w:rsidRPr="0077295A" w:rsidRDefault="0077295A" w:rsidP="00182625">
      <w:pPr>
        <w:rPr>
          <w:rFonts w:ascii="Arial" w:eastAsia="Times New Roman" w:hAnsi="Arial" w:cs="Arial"/>
          <w:b/>
          <w:bCs/>
          <w:kern w:val="32"/>
          <w:lang w:eastAsia="zh-CN"/>
        </w:rPr>
      </w:pPr>
    </w:p>
    <w:p w:rsidR="00F150F2" w:rsidRPr="0077295A" w:rsidRDefault="00F150F2" w:rsidP="00182625">
      <w:pPr>
        <w:rPr>
          <w:rFonts w:ascii="Arial" w:eastAsia="Times New Roman" w:hAnsi="Arial" w:cs="Arial"/>
          <w:b/>
          <w:bCs/>
          <w:kern w:val="32"/>
          <w:lang w:eastAsia="zh-CN"/>
        </w:rPr>
      </w:pPr>
    </w:p>
    <w:p w:rsidR="00F150F2" w:rsidRDefault="00F150F2" w:rsidP="00182625">
      <w:pPr>
        <w:rPr>
          <w:rFonts w:ascii="Arial" w:eastAsia="Times New Roman" w:hAnsi="Arial" w:cs="Arial"/>
          <w:b/>
          <w:bCs/>
          <w:kern w:val="32"/>
          <w:lang w:val="sr-Cyrl-RS" w:eastAsia="zh-CN"/>
        </w:rPr>
      </w:pPr>
    </w:p>
    <w:p w:rsidR="004F2421" w:rsidRPr="0077295A" w:rsidRDefault="004F2421" w:rsidP="00182625">
      <w:pPr>
        <w:rPr>
          <w:rFonts w:ascii="Arial" w:eastAsia="Times New Roman" w:hAnsi="Arial" w:cs="Arial"/>
          <w:b/>
          <w:bCs/>
          <w:kern w:val="32"/>
          <w:lang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DB3603" w:rsidP="00182625">
      <w:pPr>
        <w:rPr>
          <w:rFonts w:ascii="Arial" w:eastAsia="Times New Roman" w:hAnsi="Arial" w:cs="Arial"/>
          <w:bCs/>
          <w:kern w:val="32"/>
          <w:lang w:val="sr-Cyrl-RS" w:eastAsia="zh-CN"/>
        </w:rPr>
      </w:pPr>
      <w:r>
        <w:rPr>
          <w:rFonts w:ascii="Arial" w:eastAsia="Times New Roman" w:hAnsi="Arial" w:cs="Arial"/>
          <w:bCs/>
          <w:kern w:val="32"/>
          <w:lang w:val="sr-Cyrl-RS" w:eastAsia="zh-CN"/>
        </w:rPr>
        <w:t xml:space="preserve">                             </w:t>
      </w: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5F7AED" w:rsidRDefault="005F7AED" w:rsidP="00182625">
      <w:pPr>
        <w:rPr>
          <w:rFonts w:ascii="Arial" w:eastAsia="Times New Roman" w:hAnsi="Arial" w:cs="Arial"/>
          <w:bCs/>
          <w:kern w:val="32"/>
          <w:lang w:val="sr-Cyrl-RS" w:eastAsia="zh-CN"/>
        </w:rPr>
      </w:pPr>
    </w:p>
    <w:p w:rsidR="00327718" w:rsidRPr="003B6011" w:rsidRDefault="003B6011" w:rsidP="003B6011">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lastRenderedPageBreak/>
        <w:t xml:space="preserve">4. </w:t>
      </w:r>
      <w:proofErr w:type="gramStart"/>
      <w:r w:rsidR="00327718" w:rsidRPr="003B6011">
        <w:rPr>
          <w:rFonts w:ascii="Arial" w:eastAsia="Times New Roman" w:hAnsi="Arial" w:cs="Arial"/>
          <w:b/>
          <w:bCs/>
          <w:kern w:val="32"/>
        </w:rPr>
        <w:t>УСЛОВИ ЗА УЧЕШЋЕ У ПОСТУПКУ ЈАВНЕ НАБАВКЕ ИЗ ЧЛ.</w:t>
      </w:r>
      <w:proofErr w:type="gramEnd"/>
      <w:r w:rsidR="00327718"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bookmarkEnd w:id="9"/>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327718">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AA1AD1" w:rsidRPr="00D513CD" w:rsidTr="004A126D">
        <w:trPr>
          <w:trHeight w:val="360"/>
          <w:jc w:val="center"/>
        </w:trPr>
        <w:tc>
          <w:tcPr>
            <w:tcW w:w="675" w:type="dxa"/>
            <w:vAlign w:val="center"/>
          </w:tcPr>
          <w:p w:rsidR="00AA1AD1" w:rsidRPr="00327718" w:rsidRDefault="00AA1AD1" w:rsidP="00F738CA">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992E1A" w:rsidRPr="00992E1A" w:rsidRDefault="00992E1A" w:rsidP="00992E1A">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BE360F" w:rsidRPr="00992E1A" w:rsidRDefault="00BE360F" w:rsidP="00BE360F">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BE360F" w:rsidRPr="00992E1A" w:rsidRDefault="00BE360F" w:rsidP="00BE360F">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BE360F" w:rsidRDefault="00BE360F" w:rsidP="00BE360F">
            <w:pPr>
              <w:autoSpaceDE w:val="0"/>
              <w:autoSpaceDN w:val="0"/>
              <w:adjustRightInd w:val="0"/>
              <w:spacing w:after="0"/>
              <w:jc w:val="both"/>
              <w:rPr>
                <w:rFonts w:ascii="Arial" w:hAnsi="Arial" w:cs="Arial"/>
                <w:b/>
                <w:lang w:val="sr-Cyrl-RS" w:eastAsia="sr-Latn-CS"/>
              </w:rPr>
            </w:pPr>
            <w:r>
              <w:rPr>
                <w:rFonts w:ascii="Arial" w:hAnsi="Arial" w:cs="Arial"/>
                <w:b/>
                <w:lang w:val="sr-Cyrl-RS" w:eastAsia="sr-Latn-CS"/>
              </w:rPr>
              <w:t>1</w:t>
            </w:r>
            <w:r w:rsidRPr="00992E1A">
              <w:rPr>
                <w:rFonts w:ascii="Arial" w:hAnsi="Arial" w:cs="Arial"/>
                <w:b/>
                <w:lang w:val="sr-Cyrl-RS" w:eastAsia="sr-Latn-CS"/>
              </w:rPr>
              <w:t>.Уколико је</w:t>
            </w:r>
            <w:r>
              <w:rPr>
                <w:rFonts w:ascii="Arial" w:hAnsi="Arial" w:cs="Arial"/>
                <w:b/>
                <w:lang w:val="sr-Cyrl-RS" w:eastAsia="sr-Latn-CS"/>
              </w:rPr>
              <w:t xml:space="preserve"> у периоду</w:t>
            </w:r>
            <w:r w:rsidRPr="00992E1A">
              <w:rPr>
                <w:rFonts w:ascii="Arial" w:hAnsi="Arial" w:cs="Arial"/>
                <w:b/>
                <w:lang w:val="sr-Cyrl-RS" w:eastAsia="sr-Latn-CS"/>
              </w:rPr>
              <w:t xml:space="preserve"> </w:t>
            </w:r>
            <w:r>
              <w:rPr>
                <w:rFonts w:ascii="Arial" w:hAnsi="Arial" w:cs="Arial"/>
                <w:b/>
                <w:lang w:val="sr-Cyrl-RS" w:eastAsia="sr-Latn-CS"/>
              </w:rPr>
              <w:t>од почетка 2015.</w:t>
            </w:r>
            <w:r w:rsidRPr="00872978">
              <w:rPr>
                <w:rFonts w:ascii="Arial" w:hAnsi="Arial" w:cs="Arial"/>
                <w:b/>
                <w:lang w:val="sr-Cyrl-RS" w:eastAsia="sr-Latn-CS"/>
              </w:rPr>
              <w:t xml:space="preserve"> године </w:t>
            </w:r>
            <w:r>
              <w:rPr>
                <w:rFonts w:ascii="Arial" w:hAnsi="Arial" w:cs="Arial"/>
                <w:b/>
                <w:lang w:val="sr-Cyrl-RS" w:eastAsia="sr-Latn-CS"/>
              </w:rPr>
              <w:t>до</w:t>
            </w:r>
            <w:r w:rsidRPr="00872978">
              <w:rPr>
                <w:rFonts w:ascii="Arial" w:hAnsi="Arial" w:cs="Arial"/>
                <w:b/>
                <w:lang w:val="sr-Cyrl-RS" w:eastAsia="sr-Latn-CS"/>
              </w:rPr>
              <w:t xml:space="preserve"> да</w:t>
            </w:r>
            <w:r>
              <w:rPr>
                <w:rFonts w:ascii="Arial" w:hAnsi="Arial" w:cs="Arial"/>
                <w:b/>
                <w:lang w:val="sr-Cyrl-RS" w:eastAsia="sr-Latn-CS"/>
              </w:rPr>
              <w:t>на</w:t>
            </w:r>
            <w:r w:rsidRPr="00872978">
              <w:rPr>
                <w:rFonts w:ascii="Arial" w:hAnsi="Arial" w:cs="Arial"/>
                <w:b/>
                <w:lang w:val="sr-Cyrl-RS" w:eastAsia="sr-Latn-CS"/>
              </w:rPr>
              <w:t xml:space="preserve"> објављивања Позива за подношење  </w:t>
            </w:r>
            <w:r>
              <w:rPr>
                <w:rFonts w:ascii="Arial" w:hAnsi="Arial" w:cs="Arial"/>
                <w:b/>
                <w:lang w:val="sr-Cyrl-RS" w:eastAsia="sr-Latn-CS"/>
              </w:rPr>
              <w:t>понуда</w:t>
            </w:r>
            <w:r w:rsidRPr="00872978">
              <w:rPr>
                <w:rFonts w:ascii="Arial" w:hAnsi="Arial" w:cs="Arial"/>
                <w:b/>
                <w:lang w:val="sr-Cyrl-RS" w:eastAsia="sr-Latn-CS"/>
              </w:rPr>
              <w:t xml:space="preserve"> на Порталу </w:t>
            </w:r>
            <w:r>
              <w:rPr>
                <w:rFonts w:ascii="Arial" w:hAnsi="Arial" w:cs="Arial"/>
                <w:b/>
                <w:lang w:val="sr-Cyrl-RS" w:eastAsia="sr-Latn-CS"/>
              </w:rPr>
              <w:t>У</w:t>
            </w:r>
            <w:r w:rsidRPr="00872978">
              <w:rPr>
                <w:rFonts w:ascii="Arial" w:hAnsi="Arial" w:cs="Arial"/>
                <w:b/>
                <w:lang w:val="sr-Cyrl-RS" w:eastAsia="sr-Latn-CS"/>
              </w:rPr>
              <w:t xml:space="preserve">ЈН </w:t>
            </w:r>
            <w:r>
              <w:rPr>
                <w:rFonts w:ascii="Arial" w:hAnsi="Arial" w:cs="Arial"/>
                <w:b/>
                <w:lang w:val="sr-Cyrl-RS" w:eastAsia="sr-Latn-CS"/>
              </w:rPr>
              <w:t xml:space="preserve">испоручио </w:t>
            </w:r>
            <w:r w:rsidRPr="00FA3766">
              <w:rPr>
                <w:rFonts w:ascii="Arial" w:hAnsi="Arial" w:cs="Arial"/>
                <w:b/>
                <w:lang w:val="sr-Cyrl-RS" w:eastAsia="sr-Latn-CS"/>
              </w:rPr>
              <w:t>вишестепен</w:t>
            </w:r>
            <w:r>
              <w:rPr>
                <w:rFonts w:ascii="Arial" w:hAnsi="Arial" w:cs="Arial"/>
                <w:b/>
                <w:lang w:val="sr-Cyrl-RS" w:eastAsia="sr-Latn-CS"/>
              </w:rPr>
              <w:t>е</w:t>
            </w:r>
            <w:r w:rsidRPr="00FA3766">
              <w:rPr>
                <w:rFonts w:ascii="Arial" w:hAnsi="Arial" w:cs="Arial"/>
                <w:b/>
                <w:lang w:val="sr-Cyrl-RS" w:eastAsia="sr-Latn-CS"/>
              </w:rPr>
              <w:t xml:space="preserve"> индустријск</w:t>
            </w:r>
            <w:r>
              <w:rPr>
                <w:rFonts w:ascii="Arial" w:hAnsi="Arial" w:cs="Arial"/>
                <w:b/>
                <w:lang w:val="sr-Cyrl-RS" w:eastAsia="sr-Latn-CS"/>
              </w:rPr>
              <w:t>е</w:t>
            </w:r>
            <w:r w:rsidRPr="00FA3766">
              <w:rPr>
                <w:rFonts w:ascii="Arial" w:hAnsi="Arial" w:cs="Arial"/>
                <w:b/>
                <w:lang w:val="sr-Cyrl-RS" w:eastAsia="sr-Latn-CS"/>
              </w:rPr>
              <w:t xml:space="preserve"> редуктор</w:t>
            </w:r>
            <w:r>
              <w:rPr>
                <w:rFonts w:ascii="Arial" w:hAnsi="Arial" w:cs="Arial"/>
                <w:b/>
                <w:lang w:val="sr-Cyrl-RS" w:eastAsia="sr-Latn-CS"/>
              </w:rPr>
              <w:t xml:space="preserve">е у </w:t>
            </w:r>
            <w:r w:rsidRPr="00872978">
              <w:rPr>
                <w:rFonts w:ascii="Arial" w:hAnsi="Arial" w:cs="Arial"/>
                <w:b/>
                <w:lang w:val="sr-Cyrl-RS" w:eastAsia="sr-Latn-CS"/>
              </w:rPr>
              <w:t xml:space="preserve">укупном износу минимум </w:t>
            </w:r>
            <w:r>
              <w:rPr>
                <w:rFonts w:ascii="Arial" w:hAnsi="Arial" w:cs="Arial"/>
                <w:b/>
                <w:lang w:val="sr-Cyrl-RS" w:eastAsia="sr-Latn-CS"/>
              </w:rPr>
              <w:t>2</w:t>
            </w:r>
            <w:r w:rsidR="00972ED6">
              <w:rPr>
                <w:rFonts w:ascii="Arial" w:hAnsi="Arial" w:cs="Arial"/>
                <w:b/>
                <w:lang w:val="sr-Cyrl-RS" w:eastAsia="sr-Latn-CS"/>
              </w:rPr>
              <w:t>0</w:t>
            </w:r>
            <w:r w:rsidRPr="00872978">
              <w:rPr>
                <w:rFonts w:ascii="Arial" w:hAnsi="Arial" w:cs="Arial"/>
                <w:b/>
                <w:lang w:val="sr-Cyrl-RS" w:eastAsia="sr-Latn-CS"/>
              </w:rPr>
              <w:t>.000.000,00</w:t>
            </w:r>
            <w:r>
              <w:rPr>
                <w:rFonts w:ascii="Arial" w:hAnsi="Arial" w:cs="Arial"/>
                <w:b/>
                <w:lang w:val="sr-Cyrl-RS" w:eastAsia="sr-Latn-CS"/>
              </w:rPr>
              <w:t xml:space="preserve"> динара без ПДВ-а,  </w:t>
            </w:r>
            <w:r w:rsidRPr="00BE0642">
              <w:rPr>
                <w:rFonts w:ascii="Arial" w:hAnsi="Arial" w:cs="Arial"/>
                <w:b/>
                <w:lang w:val="sr-Cyrl-RS" w:eastAsia="sr-Latn-CS"/>
              </w:rPr>
              <w:t xml:space="preserve">у уговореном року, обиму и квалитету и да у гарантном року до дана потписивања потврде </w:t>
            </w:r>
            <w:r>
              <w:rPr>
                <w:rFonts w:ascii="Arial" w:hAnsi="Arial" w:cs="Arial"/>
                <w:b/>
                <w:lang w:val="sr-Cyrl-RS" w:eastAsia="sr-Latn-CS"/>
              </w:rPr>
              <w:t xml:space="preserve">о референтној набавци, </w:t>
            </w:r>
            <w:r w:rsidRPr="00BE0642">
              <w:rPr>
                <w:rFonts w:ascii="Arial" w:hAnsi="Arial" w:cs="Arial"/>
                <w:b/>
                <w:lang w:val="sr-Cyrl-RS" w:eastAsia="sr-Latn-CS"/>
              </w:rPr>
              <w:t>није прекршио обавезе из гарантног рока</w:t>
            </w:r>
          </w:p>
          <w:p w:rsidR="00BE360F" w:rsidRPr="00FA3766" w:rsidRDefault="00BE360F" w:rsidP="00BE360F">
            <w:pPr>
              <w:autoSpaceDE w:val="0"/>
              <w:autoSpaceDN w:val="0"/>
              <w:adjustRightInd w:val="0"/>
              <w:spacing w:after="0"/>
              <w:rPr>
                <w:rFonts w:ascii="Arial" w:hAnsi="Arial" w:cs="Arial"/>
                <w:b/>
                <w:lang w:val="sr-Cyrl-RS" w:eastAsia="sr-Latn-CS"/>
              </w:rPr>
            </w:pPr>
            <w:r w:rsidRPr="00FA3766">
              <w:rPr>
                <w:rFonts w:ascii="Arial" w:hAnsi="Arial" w:cs="Arial"/>
                <w:b/>
                <w:lang w:val="sr-Cyrl-RS" w:eastAsia="sr-Latn-CS"/>
              </w:rPr>
              <w:t>и</w:t>
            </w:r>
          </w:p>
          <w:p w:rsidR="00BE360F" w:rsidRPr="00314EA8" w:rsidRDefault="00BE360F" w:rsidP="00BE360F">
            <w:pPr>
              <w:autoSpaceDE w:val="0"/>
              <w:autoSpaceDN w:val="0"/>
              <w:adjustRightInd w:val="0"/>
              <w:spacing w:after="0"/>
              <w:rPr>
                <w:rFonts w:ascii="Arial" w:hAnsi="Arial" w:cs="Arial"/>
                <w:b/>
                <w:lang w:val="sr-Cyrl-RS" w:eastAsia="sr-Latn-CS"/>
              </w:rPr>
            </w:pPr>
            <w:r>
              <w:rPr>
                <w:rFonts w:ascii="Arial" w:hAnsi="Arial" w:cs="Arial"/>
                <w:b/>
                <w:lang w:val="sr-Cyrl-RS" w:eastAsia="sr-Latn-CS"/>
              </w:rPr>
              <w:t>2.</w:t>
            </w:r>
            <w:r w:rsidRPr="00314EA8">
              <w:rPr>
                <w:rFonts w:ascii="Arial" w:hAnsi="Arial" w:cs="Arial"/>
                <w:b/>
                <w:lang w:val="sr-Cyrl-RS" w:eastAsia="sr-Latn-CS"/>
              </w:rPr>
              <w:t xml:space="preserve">Поседује </w:t>
            </w:r>
            <w:r w:rsidRPr="00314EA8">
              <w:rPr>
                <w:rFonts w:ascii="Arial" w:hAnsi="Arial" w:cs="Arial"/>
                <w:b/>
                <w:lang w:val="sr-Latn-RS" w:eastAsia="sr-Latn-CS"/>
              </w:rPr>
              <w:t xml:space="preserve">SRPS ISO 9001 </w:t>
            </w:r>
            <w:r w:rsidRPr="00314EA8">
              <w:rPr>
                <w:rFonts w:ascii="Arial" w:hAnsi="Arial" w:cs="Arial"/>
                <w:b/>
                <w:lang w:val="sr-Cyrl-RS" w:eastAsia="sr-Latn-CS"/>
              </w:rPr>
              <w:t>сертификат</w:t>
            </w:r>
            <w:r>
              <w:rPr>
                <w:rFonts w:ascii="Arial" w:hAnsi="Arial" w:cs="Arial"/>
                <w:b/>
                <w:lang w:val="sr-Cyrl-RS" w:eastAsia="sr-Latn-CS"/>
              </w:rPr>
              <w:t xml:space="preserve"> </w:t>
            </w:r>
            <w:r w:rsidRPr="002543E3">
              <w:rPr>
                <w:rFonts w:ascii="Arial" w:eastAsia="Calibri" w:hAnsi="Arial" w:cs="Arial"/>
                <w:b/>
              </w:rPr>
              <w:t>чија је област сертификације у</w:t>
            </w:r>
            <w:r>
              <w:rPr>
                <w:rFonts w:ascii="Arial" w:eastAsia="Calibri" w:hAnsi="Arial" w:cs="Arial"/>
                <w:b/>
                <w:lang w:val="sr-Cyrl-RS"/>
              </w:rPr>
              <w:t xml:space="preserve"> директној или индеректној </w:t>
            </w:r>
            <w:r w:rsidRPr="002543E3">
              <w:rPr>
                <w:rFonts w:ascii="Arial" w:eastAsia="Calibri" w:hAnsi="Arial" w:cs="Arial"/>
                <w:b/>
              </w:rPr>
              <w:t xml:space="preserve"> вези са предмет</w:t>
            </w:r>
            <w:r w:rsidRPr="002543E3">
              <w:rPr>
                <w:rFonts w:ascii="Arial" w:eastAsia="Calibri" w:hAnsi="Arial" w:cs="Arial"/>
                <w:b/>
                <w:lang w:val="sr-Cyrl-RS"/>
              </w:rPr>
              <w:t>о</w:t>
            </w:r>
            <w:r w:rsidRPr="002543E3">
              <w:rPr>
                <w:rFonts w:ascii="Arial" w:eastAsia="Calibri" w:hAnsi="Arial" w:cs="Arial"/>
                <w:b/>
              </w:rPr>
              <w:t xml:space="preserve">м </w:t>
            </w:r>
            <w:r w:rsidRPr="002543E3">
              <w:rPr>
                <w:rFonts w:ascii="Arial" w:eastAsia="Calibri" w:hAnsi="Arial" w:cs="Arial"/>
                <w:b/>
                <w:lang w:val="sr-Cyrl-RS"/>
              </w:rPr>
              <w:t>јавне набавке</w:t>
            </w:r>
          </w:p>
          <w:p w:rsidR="00BE360F" w:rsidRPr="00BE360F" w:rsidRDefault="00BE360F" w:rsidP="00BE360F">
            <w:pPr>
              <w:autoSpaceDE w:val="0"/>
              <w:autoSpaceDN w:val="0"/>
              <w:adjustRightInd w:val="0"/>
              <w:spacing w:after="0"/>
              <w:rPr>
                <w:rFonts w:ascii="Arial" w:hAnsi="Arial" w:cs="Arial"/>
                <w:b/>
                <w:u w:val="single"/>
                <w:lang w:val="sr-Cyrl-RS" w:eastAsia="sr-Latn-CS"/>
              </w:rPr>
            </w:pPr>
            <w:r w:rsidRPr="00BE360F">
              <w:rPr>
                <w:rFonts w:ascii="Arial" w:hAnsi="Arial" w:cs="Arial"/>
                <w:b/>
                <w:u w:val="single"/>
                <w:lang w:val="sr-Cyrl-RS" w:eastAsia="sr-Latn-CS"/>
              </w:rPr>
              <w:t xml:space="preserve">Доказ: </w:t>
            </w:r>
          </w:p>
          <w:p w:rsidR="00BE360F" w:rsidRPr="00BE360F" w:rsidRDefault="00BE360F" w:rsidP="00BE360F">
            <w:pPr>
              <w:autoSpaceDE w:val="0"/>
              <w:autoSpaceDN w:val="0"/>
              <w:adjustRightInd w:val="0"/>
              <w:spacing w:after="0"/>
              <w:rPr>
                <w:rFonts w:ascii="Arial" w:hAnsi="Arial" w:cs="Arial"/>
                <w:b/>
                <w:u w:val="single"/>
                <w:lang w:val="sr-Cyrl-RS" w:eastAsia="sr-Latn-CS"/>
              </w:rPr>
            </w:pPr>
            <w:r w:rsidRPr="00BE360F">
              <w:rPr>
                <w:rFonts w:ascii="Arial" w:hAnsi="Arial" w:cs="Arial"/>
                <w:b/>
                <w:u w:val="single"/>
                <w:lang w:val="sr-Cyrl-RS" w:eastAsia="sr-Latn-CS"/>
              </w:rPr>
              <w:t>1.Попуњен, потписан и оверен образац Списак извршених уговора (испоручених добара)  - стручне референце (образац бр. 6.) и</w:t>
            </w:r>
          </w:p>
          <w:p w:rsidR="00BE360F" w:rsidRPr="00BE360F" w:rsidRDefault="00BE360F" w:rsidP="00BE360F">
            <w:pPr>
              <w:autoSpaceDE w:val="0"/>
              <w:autoSpaceDN w:val="0"/>
              <w:adjustRightInd w:val="0"/>
              <w:spacing w:after="0"/>
              <w:rPr>
                <w:rFonts w:ascii="Arial" w:hAnsi="Arial" w:cs="Arial"/>
                <w:b/>
                <w:u w:val="single"/>
                <w:lang w:val="sr-Cyrl-RS" w:eastAsia="sr-Latn-CS"/>
              </w:rPr>
            </w:pPr>
            <w:r w:rsidRPr="00BE360F">
              <w:rPr>
                <w:rFonts w:ascii="Arial" w:hAnsi="Arial" w:cs="Arial"/>
                <w:b/>
                <w:u w:val="single"/>
                <w:lang w:val="sr-Cyrl-RS" w:eastAsia="sr-Latn-CS"/>
              </w:rPr>
              <w:t>и</w:t>
            </w:r>
          </w:p>
          <w:p w:rsidR="00BE360F" w:rsidRPr="00BE360F" w:rsidRDefault="00BE360F" w:rsidP="00BE360F">
            <w:pPr>
              <w:autoSpaceDE w:val="0"/>
              <w:autoSpaceDN w:val="0"/>
              <w:adjustRightInd w:val="0"/>
              <w:spacing w:after="0"/>
              <w:rPr>
                <w:rFonts w:ascii="Arial" w:hAnsi="Arial" w:cs="Arial"/>
                <w:b/>
                <w:u w:val="single"/>
                <w:lang w:val="sr-Cyrl-RS" w:eastAsia="sr-Latn-CS"/>
              </w:rPr>
            </w:pPr>
            <w:r w:rsidRPr="00BE360F">
              <w:rPr>
                <w:rFonts w:ascii="Arial" w:hAnsi="Arial" w:cs="Arial"/>
                <w:b/>
                <w:u w:val="single"/>
                <w:lang w:val="sr-Cyrl-RS" w:eastAsia="sr-Latn-CS"/>
              </w:rPr>
              <w:t>1.1.потврде о референтним набавкама, које морају бити попуњене, потписане и оверене печатом референтних наручилаца -  купаца (образац бр. 7)</w:t>
            </w:r>
          </w:p>
          <w:p w:rsidR="00BE360F" w:rsidRPr="00BE360F" w:rsidRDefault="00BE360F" w:rsidP="00BE360F">
            <w:pPr>
              <w:autoSpaceDE w:val="0"/>
              <w:autoSpaceDN w:val="0"/>
              <w:adjustRightInd w:val="0"/>
              <w:spacing w:after="0"/>
              <w:rPr>
                <w:rFonts w:ascii="Arial" w:hAnsi="Arial" w:cs="Arial"/>
                <w:b/>
                <w:u w:val="single"/>
                <w:lang w:val="sr-Cyrl-RS" w:eastAsia="sr-Latn-CS"/>
              </w:rPr>
            </w:pPr>
            <w:r w:rsidRPr="00BE360F">
              <w:rPr>
                <w:rFonts w:ascii="Arial" w:hAnsi="Arial" w:cs="Arial"/>
                <w:b/>
                <w:u w:val="single"/>
                <w:lang w:val="sr-Cyrl-RS" w:eastAsia="sr-Latn-CS"/>
              </w:rPr>
              <w:t>и</w:t>
            </w:r>
          </w:p>
          <w:p w:rsidR="00BE360F" w:rsidRPr="00BE360F" w:rsidRDefault="00BE360F" w:rsidP="00BE360F">
            <w:pPr>
              <w:autoSpaceDE w:val="0"/>
              <w:autoSpaceDN w:val="0"/>
              <w:adjustRightInd w:val="0"/>
              <w:spacing w:after="0"/>
              <w:rPr>
                <w:rFonts w:ascii="Arial" w:hAnsi="Arial" w:cs="Arial"/>
                <w:b/>
                <w:u w:val="single"/>
                <w:lang w:val="sr-Cyrl-RS" w:eastAsia="sr-Latn-CS"/>
              </w:rPr>
            </w:pPr>
            <w:r w:rsidRPr="00BE360F">
              <w:rPr>
                <w:rFonts w:ascii="Arial" w:hAnsi="Arial" w:cs="Arial"/>
                <w:b/>
                <w:u w:val="single"/>
                <w:lang w:val="sr-Cyrl-RS" w:eastAsia="sr-Latn-CS"/>
              </w:rPr>
              <w:t xml:space="preserve">  2.Важећи ISO 9001 сертификат  (фотокопија) или чија је област сертификације у вези са предметом јавне набавке</w:t>
            </w:r>
          </w:p>
          <w:p w:rsidR="00BE360F" w:rsidRPr="00BE360F" w:rsidRDefault="00BE360F" w:rsidP="00BE360F">
            <w:pPr>
              <w:autoSpaceDE w:val="0"/>
              <w:autoSpaceDN w:val="0"/>
              <w:adjustRightInd w:val="0"/>
              <w:spacing w:after="0"/>
              <w:rPr>
                <w:rFonts w:ascii="Arial" w:hAnsi="Arial" w:cs="Arial"/>
                <w:b/>
                <w:lang w:val="sr-Cyrl-RS" w:eastAsia="sr-Latn-CS"/>
              </w:rPr>
            </w:pPr>
            <w:r w:rsidRPr="00BE360F">
              <w:rPr>
                <w:rFonts w:ascii="Arial" w:hAnsi="Arial" w:cs="Arial"/>
                <w:b/>
                <w:lang w:val="sr-Cyrl-RS" w:eastAsia="sr-Latn-CS"/>
              </w:rPr>
              <w:t xml:space="preserve">        Напомена:</w:t>
            </w:r>
          </w:p>
          <w:p w:rsidR="00BE360F" w:rsidRPr="00BE360F" w:rsidRDefault="00BE360F" w:rsidP="00BE360F">
            <w:pPr>
              <w:autoSpaceDE w:val="0"/>
              <w:autoSpaceDN w:val="0"/>
              <w:adjustRightInd w:val="0"/>
              <w:spacing w:after="0"/>
              <w:rPr>
                <w:rFonts w:ascii="Arial" w:hAnsi="Arial" w:cs="Arial"/>
                <w:b/>
                <w:lang w:val="sr-Cyrl-RS" w:eastAsia="sr-Latn-CS"/>
              </w:rPr>
            </w:pPr>
            <w:r w:rsidRPr="00BE360F">
              <w:rPr>
                <w:rFonts w:ascii="Arial" w:hAnsi="Arial" w:cs="Arial"/>
                <w:b/>
                <w:lang w:val="sr-Cyrl-RS" w:eastAsia="sr-Latn-CS"/>
              </w:rPr>
              <w:t>У случају да понуду подноси група понуђача, доказ из тачке 2 доставити за оног члана групе који испуњава тражени услов, а уколико више њих заједно испуњавају услов из тачке 1 (референце)- овај доказ доставити за те чланове.</w:t>
            </w:r>
          </w:p>
          <w:p w:rsidR="00AA1AD1" w:rsidRPr="00BE360F" w:rsidRDefault="00BE360F" w:rsidP="00BE360F">
            <w:pPr>
              <w:rPr>
                <w:rFonts w:ascii="Arial" w:hAnsi="Arial" w:cs="Arial"/>
                <w:lang w:val="sr-Cyrl-RS" w:eastAsia="sr-Latn-CS"/>
              </w:rPr>
            </w:pPr>
            <w:r w:rsidRPr="00BE360F">
              <w:rPr>
                <w:rFonts w:ascii="Arial" w:hAnsi="Arial" w:cs="Arial"/>
                <w:b/>
                <w:lang w:val="sr-Cyrl-R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B686F" w:rsidRPr="00D513CD" w:rsidTr="004A126D">
        <w:trPr>
          <w:trHeight w:val="360"/>
          <w:jc w:val="center"/>
        </w:trPr>
        <w:tc>
          <w:tcPr>
            <w:tcW w:w="675" w:type="dxa"/>
            <w:vAlign w:val="center"/>
          </w:tcPr>
          <w:p w:rsidR="00BB686F" w:rsidRDefault="00BB686F" w:rsidP="00C72E3D">
            <w:pPr>
              <w:tabs>
                <w:tab w:val="left" w:pos="680"/>
              </w:tabs>
              <w:snapToGrid w:val="0"/>
              <w:jc w:val="center"/>
              <w:rPr>
                <w:rFonts w:ascii="Arial" w:eastAsia="Calibri" w:hAnsi="Arial" w:cs="Arial"/>
                <w:lang w:val="sr-Cyrl-RS"/>
              </w:rPr>
            </w:pPr>
            <w:r>
              <w:rPr>
                <w:rFonts w:ascii="Arial" w:eastAsia="Calibri" w:hAnsi="Arial" w:cs="Arial"/>
                <w:lang w:val="sr-Cyrl-RS"/>
              </w:rPr>
              <w:t>6.</w:t>
            </w:r>
          </w:p>
        </w:tc>
        <w:tc>
          <w:tcPr>
            <w:tcW w:w="9801" w:type="dxa"/>
            <w:vAlign w:val="center"/>
          </w:tcPr>
          <w:p w:rsidR="00BB686F" w:rsidRDefault="00BB686F" w:rsidP="00C72E3D">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КАДРОВСКИ КАПАЦИТЕТ:</w:t>
            </w:r>
          </w:p>
          <w:p w:rsidR="00BB686F" w:rsidRPr="00595C64" w:rsidRDefault="00BB686F" w:rsidP="00C72E3D">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Услов</w:t>
            </w:r>
          </w:p>
          <w:p w:rsidR="00BB686F" w:rsidRPr="00A9246B" w:rsidRDefault="00BB686F" w:rsidP="00C72E3D">
            <w:pPr>
              <w:spacing w:after="0" w:line="240" w:lineRule="auto"/>
              <w:jc w:val="both"/>
              <w:rPr>
                <w:rFonts w:ascii="Arial" w:eastAsia="Times New Roman" w:hAnsi="Arial" w:cs="Arial"/>
                <w:b/>
                <w:lang w:val="sr-Cyrl-CS" w:eastAsia="hr-HR"/>
              </w:rPr>
            </w:pPr>
            <w:r w:rsidRPr="00A9246B">
              <w:rPr>
                <w:rFonts w:ascii="Arial" w:eastAsia="Times New Roman" w:hAnsi="Arial" w:cs="Arial"/>
                <w:b/>
                <w:lang w:val="sr-Cyrl-CS" w:eastAsia="hr-HR"/>
              </w:rPr>
              <w:t xml:space="preserve">Понуђач треба да има следећи минимални кадровски капацитет </w:t>
            </w:r>
            <w:r w:rsidRPr="00A9246B">
              <w:rPr>
                <w:rFonts w:ascii="Arial" w:eastAsia="Calibri" w:hAnsi="Arial" w:cs="Arial"/>
                <w:b/>
                <w:lang w:val="sr-Cyrl-RS"/>
              </w:rPr>
              <w:t>(у радном односу или ангажоване сходно члану 197-202 Закона о раду)</w:t>
            </w:r>
            <w:r w:rsidRPr="00A9246B">
              <w:rPr>
                <w:rFonts w:ascii="Arial" w:eastAsia="Times New Roman" w:hAnsi="Arial" w:cs="Arial"/>
                <w:b/>
                <w:lang w:val="sr-Cyrl-CS" w:eastAsia="hr-HR"/>
              </w:rPr>
              <w:t>:</w:t>
            </w:r>
          </w:p>
          <w:p w:rsidR="00C72E3D" w:rsidRPr="00C72E3D" w:rsidRDefault="00C72E3D" w:rsidP="00C72E3D">
            <w:pPr>
              <w:spacing w:after="0" w:line="240" w:lineRule="auto"/>
              <w:jc w:val="both"/>
              <w:rPr>
                <w:rFonts w:ascii="Arial" w:hAnsi="Arial" w:cs="Arial"/>
                <w:b/>
                <w:lang w:val="sr-Cyrl-RS"/>
              </w:rPr>
            </w:pPr>
            <w:r w:rsidRPr="00C72E3D">
              <w:rPr>
                <w:rFonts w:ascii="Arial" w:hAnsi="Arial" w:cs="Arial"/>
                <w:b/>
                <w:lang w:val="sr-Cyrl-RS"/>
              </w:rPr>
              <w:t xml:space="preserve">Најмање једног </w:t>
            </w:r>
            <w:r w:rsidR="00BB686F" w:rsidRPr="00C72E3D">
              <w:rPr>
                <w:rFonts w:ascii="Arial" w:hAnsi="Arial" w:cs="Arial"/>
                <w:b/>
                <w:lang w:val="sr-Cyrl-RS"/>
              </w:rPr>
              <w:t xml:space="preserve"> дипломирани инжењер</w:t>
            </w:r>
            <w:r w:rsidRPr="00C72E3D">
              <w:rPr>
                <w:rFonts w:ascii="Arial" w:hAnsi="Arial" w:cs="Arial"/>
                <w:b/>
                <w:lang w:val="sr-Cyrl-RS"/>
              </w:rPr>
              <w:t xml:space="preserve">а </w:t>
            </w:r>
            <w:r w:rsidRPr="00C72E3D">
              <w:rPr>
                <w:rFonts w:ascii="Arial" w:hAnsi="Arial" w:cs="Arial"/>
                <w:b/>
                <w:lang w:val="sr-Latn-RS"/>
              </w:rPr>
              <w:t>VII</w:t>
            </w:r>
            <w:r w:rsidR="00BB686F" w:rsidRPr="00C72E3D">
              <w:rPr>
                <w:rFonts w:ascii="Arial" w:hAnsi="Arial" w:cs="Arial"/>
                <w:b/>
                <w:lang w:val="sr-Cyrl-RS"/>
              </w:rPr>
              <w:t xml:space="preserve"> </w:t>
            </w:r>
            <w:r w:rsidRPr="00C72E3D">
              <w:rPr>
                <w:rFonts w:ascii="Arial" w:hAnsi="Arial" w:cs="Arial"/>
                <w:b/>
                <w:lang w:val="sr-Cyrl-RS"/>
              </w:rPr>
              <w:t>степена стручне спреме</w:t>
            </w:r>
          </w:p>
          <w:p w:rsidR="00BB686F" w:rsidRDefault="00BB686F" w:rsidP="00C72E3D">
            <w:pPr>
              <w:spacing w:after="0" w:line="240" w:lineRule="auto"/>
              <w:rPr>
                <w:rFonts w:ascii="Arial" w:eastAsia="Times New Roman" w:hAnsi="Arial" w:cs="Arial"/>
                <w:b/>
                <w:lang w:val="sr-Cyrl-RS" w:eastAsia="hr-HR"/>
              </w:rPr>
            </w:pPr>
            <w:r w:rsidRPr="00B2020A">
              <w:rPr>
                <w:rFonts w:ascii="Arial" w:eastAsia="Times New Roman" w:hAnsi="Arial" w:cs="Arial"/>
                <w:b/>
                <w:lang w:val="sr-Cyrl-RS" w:eastAsia="hr-HR"/>
              </w:rPr>
              <w:t>Доказ:</w:t>
            </w:r>
          </w:p>
          <w:p w:rsidR="00BB686F" w:rsidRPr="00C72E3D" w:rsidRDefault="00C72E3D" w:rsidP="00C72E3D">
            <w:pPr>
              <w:spacing w:after="0" w:line="240" w:lineRule="auto"/>
              <w:jc w:val="both"/>
              <w:rPr>
                <w:rFonts w:ascii="Arial" w:eastAsia="Calibri" w:hAnsi="Arial" w:cs="Arial"/>
                <w:b/>
                <w:lang w:val="sr-Cyrl-RS"/>
              </w:rPr>
            </w:pPr>
            <w:r>
              <w:rPr>
                <w:rFonts w:ascii="Arial" w:eastAsia="Times New Roman" w:hAnsi="Arial" w:cs="Arial"/>
                <w:b/>
                <w:lang w:val="sr-Cyrl-RS" w:eastAsia="hr-HR"/>
              </w:rPr>
              <w:t xml:space="preserve">Фотокопија дипломе </w:t>
            </w:r>
            <w:r>
              <w:rPr>
                <w:rFonts w:ascii="Arial" w:hAnsi="Arial" w:cs="Arial"/>
                <w:b/>
                <w:lang w:val="sr-Latn-RS"/>
              </w:rPr>
              <w:t>VII</w:t>
            </w:r>
            <w:r w:rsidRPr="004A126D">
              <w:rPr>
                <w:rFonts w:ascii="Arial" w:hAnsi="Arial" w:cs="Arial"/>
                <w:b/>
                <w:lang w:val="sr-Cyrl-RS"/>
              </w:rPr>
              <w:t xml:space="preserve"> степена стручне спреме</w:t>
            </w:r>
            <w:r>
              <w:rPr>
                <w:rFonts w:ascii="Arial" w:hAnsi="Arial" w:cs="Arial"/>
                <w:b/>
                <w:lang w:val="sr-Cyrl-RS"/>
              </w:rPr>
              <w:t xml:space="preserve"> или фотокопија уверења о стеченом VII степену стручне спреме за најмање једног </w:t>
            </w:r>
            <w:r w:rsidRPr="004A126D">
              <w:rPr>
                <w:rFonts w:ascii="Arial" w:hAnsi="Arial" w:cs="Arial"/>
                <w:b/>
                <w:lang w:val="sr-Cyrl-RS"/>
              </w:rPr>
              <w:t xml:space="preserve"> дипломирани инжењер</w:t>
            </w:r>
            <w:r>
              <w:rPr>
                <w:rFonts w:ascii="Arial" w:hAnsi="Arial" w:cs="Arial"/>
                <w:b/>
                <w:lang w:val="sr-Cyrl-RS"/>
              </w:rPr>
              <w:t>а</w:t>
            </w:r>
          </w:p>
          <w:p w:rsidR="00BB686F" w:rsidRPr="003C3E28" w:rsidRDefault="00BB686F" w:rsidP="00C72E3D">
            <w:pPr>
              <w:spacing w:after="0" w:line="240" w:lineRule="auto"/>
              <w:rPr>
                <w:rFonts w:ascii="Arial" w:eastAsia="Times New Roman" w:hAnsi="Arial" w:cs="Arial"/>
                <w:b/>
                <w:lang w:val="sr-Cyrl-RS" w:eastAsia="hr-HR"/>
              </w:rPr>
            </w:pPr>
            <w:r w:rsidRPr="003C3E28">
              <w:rPr>
                <w:rFonts w:ascii="Arial" w:eastAsia="Times New Roman" w:hAnsi="Arial" w:cs="Arial"/>
                <w:b/>
                <w:lang w:val="sr-Cyrl-RS" w:eastAsia="hr-HR"/>
              </w:rPr>
              <w:t>и</w:t>
            </w:r>
          </w:p>
          <w:p w:rsidR="00BB686F" w:rsidRDefault="00BB686F" w:rsidP="00C72E3D">
            <w:pPr>
              <w:spacing w:after="0" w:line="240" w:lineRule="auto"/>
              <w:rPr>
                <w:rFonts w:ascii="Arial" w:eastAsia="Calibri" w:hAnsi="Arial" w:cs="Arial"/>
                <w:b/>
                <w:lang w:val="sr-Cyrl-RS"/>
              </w:rPr>
            </w:pPr>
            <w:r w:rsidRPr="00595C64">
              <w:rPr>
                <w:rFonts w:ascii="Arial" w:eastAsia="Times New Roman" w:hAnsi="Arial" w:cs="Arial"/>
                <w:b/>
                <w:lang w:val="sr-Cyrl-CS" w:eastAsia="hr-HR"/>
              </w:rPr>
              <w:t>Фотокопија М-А и/или М3А образаца пријаве на обавезно социјално осигурање</w:t>
            </w:r>
            <w:r w:rsidRPr="00595C64">
              <w:rPr>
                <w:rFonts w:ascii="Arial" w:eastAsia="Times New Roman" w:hAnsi="Arial" w:cs="Arial"/>
                <w:b/>
                <w:lang w:val="sr-Cyrl-RS" w:eastAsia="hr-HR"/>
              </w:rPr>
              <w:t xml:space="preserve"> </w:t>
            </w:r>
            <w:r w:rsidRPr="00595C64">
              <w:rPr>
                <w:rFonts w:ascii="Arial" w:eastAsia="Times New Roman" w:hAnsi="Arial" w:cs="Arial"/>
                <w:b/>
                <w:lang w:val="sr-Cyrl-CS" w:eastAsia="hr-HR"/>
              </w:rPr>
              <w:t xml:space="preserve">запослених </w:t>
            </w:r>
            <w:r>
              <w:rPr>
                <w:rFonts w:ascii="Arial" w:eastAsia="Times New Roman" w:hAnsi="Arial" w:cs="Arial"/>
                <w:b/>
                <w:lang w:val="sr-Cyrl-CS" w:eastAsia="hr-HR"/>
              </w:rPr>
              <w:t xml:space="preserve">који су у радном односу или су ангажовани сходно члану </w:t>
            </w:r>
            <w:r w:rsidRPr="00B25BD1">
              <w:rPr>
                <w:rFonts w:ascii="Arial" w:eastAsia="Calibri" w:hAnsi="Arial" w:cs="Arial"/>
                <w:b/>
                <w:lang w:val="sr-Cyrl-RS"/>
              </w:rPr>
              <w:t xml:space="preserve">197-202 Закона </w:t>
            </w:r>
          </w:p>
          <w:p w:rsidR="00BB686F" w:rsidRDefault="00BB686F" w:rsidP="00C72E3D">
            <w:pPr>
              <w:spacing w:after="0" w:line="240" w:lineRule="auto"/>
              <w:rPr>
                <w:rFonts w:ascii="Arial" w:eastAsia="Calibri" w:hAnsi="Arial" w:cs="Arial"/>
                <w:b/>
                <w:lang w:val="sr-Cyrl-RS"/>
              </w:rPr>
            </w:pPr>
            <w:r w:rsidRPr="00B25BD1">
              <w:rPr>
                <w:rFonts w:ascii="Arial" w:eastAsia="Calibri" w:hAnsi="Arial" w:cs="Arial"/>
                <w:b/>
                <w:lang w:val="sr-Cyrl-RS"/>
              </w:rPr>
              <w:t>о раду</w:t>
            </w:r>
            <w:r>
              <w:rPr>
                <w:rFonts w:ascii="Arial" w:eastAsia="Calibri" w:hAnsi="Arial" w:cs="Arial"/>
                <w:b/>
                <w:lang w:val="sr-Cyrl-RS"/>
              </w:rPr>
              <w:t xml:space="preserve"> или уговор о раду/ангажовању лица. </w:t>
            </w:r>
          </w:p>
          <w:p w:rsidR="00C72E3D" w:rsidRDefault="00C72E3D" w:rsidP="00C72E3D">
            <w:pPr>
              <w:spacing w:after="0" w:line="240" w:lineRule="auto"/>
              <w:rPr>
                <w:rFonts w:ascii="Arial" w:eastAsia="Calibri" w:hAnsi="Arial" w:cs="Arial"/>
                <w:b/>
                <w:lang w:val="sr-Cyrl-RS"/>
              </w:rPr>
            </w:pPr>
          </w:p>
          <w:p w:rsidR="00BB686F" w:rsidRDefault="00BB686F" w:rsidP="00C72E3D">
            <w:pPr>
              <w:spacing w:after="0" w:line="240" w:lineRule="auto"/>
              <w:rPr>
                <w:rFonts w:ascii="Arial" w:eastAsia="Calibri" w:hAnsi="Arial" w:cs="Arial"/>
                <w:b/>
                <w:lang w:val="sr-Cyrl-RS"/>
              </w:rPr>
            </w:pPr>
            <w:r>
              <w:rPr>
                <w:rFonts w:ascii="Arial" w:eastAsia="Calibri" w:hAnsi="Arial" w:cs="Arial"/>
                <w:b/>
                <w:lang w:val="sr-Cyrl-RS"/>
              </w:rPr>
              <w:t>Напомена:</w:t>
            </w:r>
          </w:p>
          <w:p w:rsidR="00BB686F" w:rsidRPr="00B7016E" w:rsidRDefault="00BB686F" w:rsidP="00C72E3D">
            <w:pPr>
              <w:pStyle w:val="ListParagraph"/>
              <w:numPr>
                <w:ilvl w:val="0"/>
                <w:numId w:val="33"/>
              </w:numPr>
              <w:spacing w:after="0" w:line="240" w:lineRule="auto"/>
              <w:rPr>
                <w:rFonts w:ascii="Arial" w:hAnsi="Arial" w:cs="Arial"/>
                <w:lang w:val="sr-Cyrl-RS"/>
              </w:rPr>
            </w:pPr>
            <w:r w:rsidRPr="00B7016E">
              <w:rPr>
                <w:rFonts w:ascii="Arial" w:eastAsia="Times New Roman" w:hAnsi="Arial" w:cs="Arial"/>
                <w:lang w:val="sr-Cyrl-RS"/>
              </w:rPr>
              <w:t xml:space="preserve">У случају да понуду подноси група понуђача, доказ доставити за </w:t>
            </w:r>
            <w:r w:rsidR="0049529C">
              <w:rPr>
                <w:rFonts w:ascii="Arial" w:eastAsia="Times New Roman" w:hAnsi="Arial" w:cs="Arial"/>
                <w:lang w:val="sr-Cyrl-RS"/>
              </w:rPr>
              <w:t>члана који испуњава тражени услов</w:t>
            </w:r>
            <w:r w:rsidRPr="00B7016E">
              <w:rPr>
                <w:rFonts w:ascii="Arial" w:eastAsia="Times New Roman" w:hAnsi="Arial" w:cs="Arial"/>
                <w:lang w:val="sr-Cyrl-RS"/>
              </w:rPr>
              <w:t>.</w:t>
            </w:r>
          </w:p>
          <w:p w:rsidR="00BB686F" w:rsidRPr="00B7016E" w:rsidRDefault="00BB686F" w:rsidP="00C72E3D">
            <w:pPr>
              <w:pStyle w:val="ListParagraph"/>
              <w:numPr>
                <w:ilvl w:val="0"/>
                <w:numId w:val="33"/>
              </w:numPr>
              <w:spacing w:after="0" w:line="240" w:lineRule="auto"/>
              <w:rPr>
                <w:rFonts w:ascii="Arial" w:hAnsi="Arial" w:cs="Arial"/>
                <w:lang w:val="sr-Cyrl-RS"/>
              </w:rPr>
            </w:pPr>
            <w:r w:rsidRPr="00B7016E">
              <w:rPr>
                <w:rFonts w:ascii="Arial" w:eastAsia="Times New Roman" w:hAnsi="Arial" w:cs="Arial"/>
                <w:lang w:val="sr-Cyrl-RS"/>
              </w:rPr>
              <w:t xml:space="preserve"> У случају да понуђач подноси понуду са подизвођачем </w:t>
            </w:r>
            <w:r w:rsidRPr="00B7016E">
              <w:rPr>
                <w:rFonts w:ascii="Arial" w:hAnsi="Arial" w:cs="Arial"/>
                <w:lang w:val="sr-Latn-CS" w:eastAsia="sr-Latn-CS"/>
              </w:rPr>
              <w:t>а како се додатни услови не могу испунити преко подизвођача</w:t>
            </w:r>
            <w:r w:rsidRPr="00B7016E">
              <w:rPr>
                <w:rFonts w:ascii="Arial" w:eastAsia="Times New Roman" w:hAnsi="Arial" w:cs="Arial"/>
                <w:lang w:val="sr-Cyrl-RS"/>
              </w:rPr>
              <w:t>, 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sidR="007C3E46">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sidR="00DB29E8">
        <w:rPr>
          <w:rFonts w:ascii="Arial" w:eastAsia="Calibri" w:hAnsi="Arial" w:cs="Arial"/>
          <w:lang w:val="sr-Cyrl-RS" w:eastAsia="zh-CN"/>
        </w:rPr>
        <w:t>е</w:t>
      </w:r>
      <w:r w:rsidR="007F0E14">
        <w:rPr>
          <w:rFonts w:ascii="Arial" w:eastAsia="Calibri" w:hAnsi="Arial" w:cs="Arial"/>
          <w:lang w:eastAsia="zh-CN"/>
        </w:rPr>
        <w:t xml:space="preserve"> услов</w:t>
      </w:r>
      <w:r w:rsidR="00A24936">
        <w:rPr>
          <w:rFonts w:ascii="Arial" w:eastAsia="Calibri" w:hAnsi="Arial" w:cs="Arial"/>
          <w:lang w:val="sr-Cyrl-RS" w:eastAsia="zh-CN"/>
        </w:rPr>
        <w:t>е</w:t>
      </w:r>
      <w:r w:rsidR="007C3E46">
        <w:rPr>
          <w:rFonts w:ascii="Arial" w:eastAsia="Calibri" w:hAnsi="Arial" w:cs="Arial"/>
          <w:lang w:val="sr-Cyrl-RS" w:eastAsia="zh-CN"/>
        </w:rPr>
        <w:t xml:space="preserve"> </w:t>
      </w:r>
      <w:r w:rsidR="00A24936">
        <w:rPr>
          <w:rFonts w:ascii="Arial" w:eastAsia="Calibri" w:hAnsi="Arial" w:cs="Arial"/>
          <w:lang w:val="sr-Cyrl-RS" w:eastAsia="zh-CN"/>
        </w:rPr>
        <w:t>(тачка 5</w:t>
      </w:r>
      <w:r w:rsidR="001950D3">
        <w:rPr>
          <w:rFonts w:ascii="Arial" w:eastAsia="Calibri" w:hAnsi="Arial" w:cs="Arial"/>
          <w:lang w:val="sr-Cyrl-RS" w:eastAsia="zh-CN"/>
        </w:rPr>
        <w:t>-6</w:t>
      </w:r>
      <w:r w:rsidR="00A24936">
        <w:rPr>
          <w:rFonts w:ascii="Arial" w:eastAsia="Calibri" w:hAnsi="Arial" w:cs="Arial"/>
          <w:lang w:val="sr-Cyrl-RS" w:eastAsia="zh-CN"/>
        </w:rPr>
        <w:t>)</w:t>
      </w:r>
      <w:r w:rsidRPr="00327718">
        <w:rPr>
          <w:rFonts w:ascii="Arial" w:eastAsia="Calibri" w:hAnsi="Arial" w:cs="Arial"/>
          <w:lang w:eastAsia="zh-CN"/>
        </w:rPr>
        <w:t>,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lastRenderedPageBreak/>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Default="00AD25DE" w:rsidP="00C819C6">
      <w:pPr>
        <w:spacing w:after="0" w:line="240" w:lineRule="auto"/>
        <w:jc w:val="both"/>
        <w:rPr>
          <w:rFonts w:ascii="Arial" w:eastAsia="Calibri" w:hAnsi="Arial" w:cs="Arial"/>
          <w:lang w:val="sr-Cyrl-RS" w:eastAsia="zh-CN"/>
        </w:rPr>
      </w:pPr>
    </w:p>
    <w:p w:rsidR="00B73189" w:rsidRPr="00327718" w:rsidRDefault="00B73189"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B73189" w:rsidRPr="00B73189" w:rsidRDefault="00327718" w:rsidP="00DB3603">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00B73189">
        <w:rPr>
          <w:rFonts w:ascii="Arial" w:eastAsia="Calibri" w:hAnsi="Arial" w:cs="Arial"/>
          <w:lang w:eastAsia="zh-CN"/>
        </w:rPr>
        <w:t xml:space="preserve"> </w:t>
      </w: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4"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5"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 xml:space="preserve">Закона, понуђач може, уместо доказа, приложити своју писану изјаву, дату под кривичном и </w:t>
      </w:r>
      <w:r w:rsidRPr="00327718">
        <w:rPr>
          <w:rFonts w:ascii="Arial" w:eastAsia="Calibri" w:hAnsi="Arial" w:cs="Arial"/>
          <w:lang w:eastAsia="zh-CN"/>
        </w:rPr>
        <w:lastRenderedPageBreak/>
        <w:t>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Default="00B2020A" w:rsidP="004D4969">
      <w:pPr>
        <w:spacing w:after="0" w:line="240" w:lineRule="auto"/>
        <w:jc w:val="both"/>
        <w:rPr>
          <w:rFonts w:ascii="Arial" w:eastAsia="Calibri" w:hAnsi="Arial" w:cs="Arial"/>
          <w:lang w:val="sr-Cyrl-RS" w:eastAsia="zh-CN"/>
        </w:rPr>
      </w:pPr>
    </w:p>
    <w:p w:rsidR="00992E1A" w:rsidRPr="00B2020A" w:rsidRDefault="00992E1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0" w:name="_Toc300928429"/>
      <w:bookmarkStart w:id="11" w:name="_Toc301160124"/>
      <w:bookmarkStart w:id="12" w:name="_Toc301165012"/>
      <w:bookmarkStart w:id="13" w:name="_Toc301248344"/>
      <w:bookmarkStart w:id="14" w:name="_Toc300928434"/>
      <w:bookmarkStart w:id="15" w:name="_Toc301160129"/>
      <w:bookmarkStart w:id="16" w:name="_Toc301165017"/>
      <w:bookmarkStart w:id="17" w:name="_Toc301248349"/>
      <w:bookmarkStart w:id="18" w:name="_Toc300928436"/>
      <w:bookmarkStart w:id="19" w:name="_Toc301160131"/>
      <w:bookmarkStart w:id="20" w:name="_Toc301165019"/>
      <w:bookmarkStart w:id="21" w:name="_Toc301248351"/>
      <w:bookmarkStart w:id="22" w:name="_Toc300928440"/>
      <w:bookmarkStart w:id="23" w:name="_Toc301160135"/>
      <w:bookmarkStart w:id="24" w:name="_Toc301165023"/>
      <w:bookmarkStart w:id="25" w:name="_Toc301248355"/>
      <w:bookmarkStart w:id="26" w:name="_Toc300928441"/>
      <w:bookmarkStart w:id="27" w:name="_Toc301160136"/>
      <w:bookmarkStart w:id="28" w:name="_Toc301165024"/>
      <w:bookmarkStart w:id="29" w:name="_Toc301248356"/>
      <w:bookmarkStart w:id="30" w:name="_Toc300928443"/>
      <w:bookmarkStart w:id="31" w:name="_Toc301160138"/>
      <w:bookmarkStart w:id="32" w:name="_Toc301165026"/>
      <w:bookmarkStart w:id="33" w:name="_Toc301248358"/>
      <w:bookmarkStart w:id="34" w:name="_Toc300928444"/>
      <w:bookmarkStart w:id="35" w:name="_Toc301160139"/>
      <w:bookmarkStart w:id="36" w:name="_Toc301165027"/>
      <w:bookmarkStart w:id="37" w:name="_Toc301248359"/>
      <w:bookmarkStart w:id="38" w:name="_Toc300928445"/>
      <w:bookmarkStart w:id="39" w:name="_Toc301160140"/>
      <w:bookmarkStart w:id="40" w:name="_Toc301165028"/>
      <w:bookmarkStart w:id="41" w:name="_Toc301248360"/>
      <w:bookmarkStart w:id="42" w:name="_Toc300928447"/>
      <w:bookmarkStart w:id="43" w:name="_Toc301160142"/>
      <w:bookmarkStart w:id="44" w:name="_Toc301165030"/>
      <w:bookmarkStart w:id="45" w:name="_Toc301248362"/>
      <w:bookmarkStart w:id="46" w:name="_Toc300928448"/>
      <w:bookmarkStart w:id="47" w:name="_Toc301160143"/>
      <w:bookmarkStart w:id="48" w:name="_Toc301165031"/>
      <w:bookmarkStart w:id="49" w:name="_Toc301248363"/>
      <w:bookmarkStart w:id="50" w:name="_Toc300928449"/>
      <w:bookmarkStart w:id="51" w:name="_Toc301160144"/>
      <w:bookmarkStart w:id="52" w:name="_Toc301165032"/>
      <w:bookmarkStart w:id="53" w:name="_Toc301248364"/>
      <w:bookmarkStart w:id="54" w:name="_Toc300928450"/>
      <w:bookmarkStart w:id="55" w:name="_Toc301160145"/>
      <w:bookmarkStart w:id="56" w:name="_Toc301165033"/>
      <w:bookmarkStart w:id="57" w:name="_Toc301248365"/>
      <w:bookmarkStart w:id="58" w:name="_Toc300928451"/>
      <w:bookmarkStart w:id="59" w:name="_Toc301160146"/>
      <w:bookmarkStart w:id="60" w:name="_Toc301165034"/>
      <w:bookmarkStart w:id="61" w:name="_Toc301248366"/>
      <w:bookmarkStart w:id="62" w:name="_Toc300928452"/>
      <w:bookmarkStart w:id="63" w:name="_Toc301160147"/>
      <w:bookmarkStart w:id="64" w:name="_Toc301165035"/>
      <w:bookmarkStart w:id="65" w:name="_Toc301248367"/>
      <w:bookmarkStart w:id="66" w:name="_Toc300928453"/>
      <w:bookmarkStart w:id="67" w:name="_Toc301160148"/>
      <w:bookmarkStart w:id="68" w:name="_Toc301165036"/>
      <w:bookmarkStart w:id="69" w:name="_Toc301248368"/>
      <w:bookmarkStart w:id="70" w:name="_Toc300928454"/>
      <w:bookmarkStart w:id="71" w:name="_Toc301160149"/>
      <w:bookmarkStart w:id="72" w:name="_Toc301165037"/>
      <w:bookmarkStart w:id="73" w:name="_Toc301248369"/>
      <w:bookmarkStart w:id="74" w:name="_Toc300928455"/>
      <w:bookmarkStart w:id="75" w:name="_Toc301160150"/>
      <w:bookmarkStart w:id="76" w:name="_Toc301165038"/>
      <w:bookmarkStart w:id="77" w:name="_Toc301248370"/>
      <w:bookmarkStart w:id="78" w:name="_Toc300928456"/>
      <w:bookmarkStart w:id="79" w:name="_Toc301160151"/>
      <w:bookmarkStart w:id="80" w:name="_Toc301165039"/>
      <w:bookmarkStart w:id="81" w:name="_Toc301248371"/>
      <w:bookmarkStart w:id="82" w:name="_Toc300928457"/>
      <w:bookmarkStart w:id="83" w:name="_Toc301160152"/>
      <w:bookmarkStart w:id="84" w:name="_Toc301165040"/>
      <w:bookmarkStart w:id="85" w:name="_Toc301248372"/>
      <w:bookmarkStart w:id="86" w:name="_Toc300928458"/>
      <w:bookmarkStart w:id="87" w:name="_Toc301160153"/>
      <w:bookmarkStart w:id="88" w:name="_Toc301165041"/>
      <w:bookmarkStart w:id="89" w:name="_Toc301248373"/>
      <w:bookmarkStart w:id="90" w:name="_Toc300928459"/>
      <w:bookmarkStart w:id="91" w:name="_Toc301160154"/>
      <w:bookmarkStart w:id="92" w:name="_Toc301165042"/>
      <w:bookmarkStart w:id="93" w:name="_Toc301248374"/>
      <w:bookmarkStart w:id="94" w:name="_Toc300928462"/>
      <w:bookmarkStart w:id="95" w:name="_Toc301160157"/>
      <w:bookmarkStart w:id="96" w:name="_Toc301165045"/>
      <w:bookmarkStart w:id="97" w:name="_Toc301248377"/>
      <w:bookmarkStart w:id="98" w:name="_Toc300928464"/>
      <w:bookmarkStart w:id="99" w:name="_Toc301160159"/>
      <w:bookmarkStart w:id="100" w:name="_Toc301165047"/>
      <w:bookmarkStart w:id="101" w:name="_Toc301248379"/>
      <w:bookmarkStart w:id="102" w:name="_Toc300928466"/>
      <w:bookmarkStart w:id="103" w:name="_Toc301160161"/>
      <w:bookmarkStart w:id="104" w:name="_Toc301165049"/>
      <w:bookmarkStart w:id="105" w:name="_Toc301248381"/>
      <w:bookmarkStart w:id="106" w:name="_Toc300928467"/>
      <w:bookmarkStart w:id="107" w:name="_Toc301160162"/>
      <w:bookmarkStart w:id="108" w:name="_Toc301165050"/>
      <w:bookmarkStart w:id="109" w:name="_Toc301248382"/>
      <w:bookmarkStart w:id="110" w:name="_Toc300928468"/>
      <w:bookmarkStart w:id="111" w:name="_Toc301160163"/>
      <w:bookmarkStart w:id="112" w:name="_Toc301165051"/>
      <w:bookmarkStart w:id="113" w:name="_Toc301248383"/>
      <w:bookmarkStart w:id="114" w:name="_Toc300928474"/>
      <w:bookmarkStart w:id="115" w:name="_Toc301160169"/>
      <w:bookmarkStart w:id="116" w:name="_Toc301165057"/>
      <w:bookmarkStart w:id="117" w:name="_Toc301248389"/>
      <w:bookmarkStart w:id="118" w:name="_Toc300928476"/>
      <w:bookmarkStart w:id="119" w:name="_Toc301160171"/>
      <w:bookmarkStart w:id="120" w:name="_Toc301165059"/>
      <w:bookmarkStart w:id="121" w:name="_Toc301248391"/>
      <w:bookmarkStart w:id="122" w:name="_Toc300928478"/>
      <w:bookmarkStart w:id="123" w:name="_Toc301160173"/>
      <w:bookmarkStart w:id="124" w:name="_Toc301165061"/>
      <w:bookmarkStart w:id="125" w:name="_Toc301248393"/>
      <w:bookmarkStart w:id="126" w:name="_Toc300928480"/>
      <w:bookmarkStart w:id="127" w:name="_Toc301160175"/>
      <w:bookmarkStart w:id="128" w:name="_Toc301165063"/>
      <w:bookmarkStart w:id="129" w:name="_Toc301248395"/>
      <w:bookmarkStart w:id="130" w:name="_Toc300928482"/>
      <w:bookmarkStart w:id="131" w:name="_Toc301160177"/>
      <w:bookmarkStart w:id="132" w:name="_Toc301165065"/>
      <w:bookmarkStart w:id="133" w:name="_Toc301248397"/>
      <w:bookmarkStart w:id="134" w:name="_Toc300928484"/>
      <w:bookmarkStart w:id="135" w:name="_Toc301160179"/>
      <w:bookmarkStart w:id="136" w:name="_Toc301165067"/>
      <w:bookmarkStart w:id="137" w:name="_Toc301248399"/>
      <w:bookmarkStart w:id="138" w:name="_Toc300928486"/>
      <w:bookmarkStart w:id="139" w:name="_Toc301160181"/>
      <w:bookmarkStart w:id="140" w:name="_Toc301165069"/>
      <w:bookmarkStart w:id="141" w:name="_Toc301248401"/>
      <w:bookmarkStart w:id="142" w:name="_Toc300928487"/>
      <w:bookmarkStart w:id="143" w:name="_Toc301160182"/>
      <w:bookmarkStart w:id="144" w:name="_Toc301165070"/>
      <w:bookmarkStart w:id="145" w:name="_Toc301248402"/>
      <w:bookmarkStart w:id="146" w:name="_Toc300928488"/>
      <w:bookmarkStart w:id="147" w:name="_Toc301160183"/>
      <w:bookmarkStart w:id="148" w:name="_Toc301165071"/>
      <w:bookmarkStart w:id="149" w:name="_Toc301248403"/>
      <w:bookmarkStart w:id="150" w:name="_Toc300928490"/>
      <w:bookmarkStart w:id="151" w:name="_Toc301160185"/>
      <w:bookmarkStart w:id="152" w:name="_Toc301165073"/>
      <w:bookmarkStart w:id="153" w:name="_Toc301248405"/>
      <w:bookmarkStart w:id="154" w:name="_Toc300928492"/>
      <w:bookmarkStart w:id="155" w:name="_Toc301160187"/>
      <w:bookmarkStart w:id="156" w:name="_Toc301165075"/>
      <w:bookmarkStart w:id="157" w:name="_Toc301248407"/>
      <w:bookmarkStart w:id="158" w:name="_Toc300928494"/>
      <w:bookmarkStart w:id="159" w:name="_Toc301160189"/>
      <w:bookmarkStart w:id="160" w:name="_Toc301165077"/>
      <w:bookmarkStart w:id="161" w:name="_Toc301248409"/>
      <w:bookmarkStart w:id="162" w:name="_Toc300928496"/>
      <w:bookmarkStart w:id="163" w:name="_Toc301160191"/>
      <w:bookmarkStart w:id="164" w:name="_Toc301165079"/>
      <w:bookmarkStart w:id="165" w:name="_Toc301248411"/>
      <w:bookmarkStart w:id="166" w:name="_Toc300928497"/>
      <w:bookmarkStart w:id="167" w:name="_Toc301160192"/>
      <w:bookmarkStart w:id="168" w:name="_Toc301165080"/>
      <w:bookmarkStart w:id="169" w:name="_Toc301248412"/>
      <w:bookmarkStart w:id="170" w:name="_Toc300928498"/>
      <w:bookmarkStart w:id="171" w:name="_Toc301160193"/>
      <w:bookmarkStart w:id="172" w:name="_Toc301165081"/>
      <w:bookmarkStart w:id="173" w:name="_Toc301248413"/>
      <w:bookmarkStart w:id="174" w:name="_Toc300928499"/>
      <w:bookmarkStart w:id="175" w:name="_Toc301160194"/>
      <w:bookmarkStart w:id="176" w:name="_Toc301165082"/>
      <w:bookmarkStart w:id="177" w:name="_Toc301248414"/>
      <w:bookmarkStart w:id="178" w:name="_Toc44255988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78"/>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992E1A" w:rsidRDefault="00992E1A" w:rsidP="00992E1A">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79" w:name="_Toc441651548"/>
      <w:bookmarkStart w:id="180" w:name="_Toc442559886"/>
      <w:r w:rsidRPr="00327718">
        <w:rPr>
          <w:rFonts w:ascii="Arial" w:eastAsia="Times New Roman" w:hAnsi="Arial" w:cs="Arial"/>
          <w:b/>
          <w:bCs/>
          <w:kern w:val="32"/>
          <w:sz w:val="24"/>
          <w:szCs w:val="24"/>
        </w:rPr>
        <w:t xml:space="preserve">5.1. </w:t>
      </w:r>
      <w:bookmarkEnd w:id="179"/>
      <w:bookmarkEnd w:id="180"/>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sidR="00992E1A">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C72E3D" w:rsidRDefault="00C72E3D" w:rsidP="00327718">
      <w:pPr>
        <w:spacing w:after="80" w:line="240" w:lineRule="auto"/>
        <w:jc w:val="right"/>
        <w:rPr>
          <w:rFonts w:ascii="Arial" w:eastAsia="Arial Unicode MS" w:hAnsi="Arial" w:cs="Arial"/>
          <w:kern w:val="2"/>
          <w:sz w:val="16"/>
          <w:szCs w:val="16"/>
          <w:lang w:val="sr-Cyrl-RS"/>
        </w:rPr>
      </w:pPr>
    </w:p>
    <w:p w:rsidR="00C72E3D" w:rsidRDefault="00C72E3D" w:rsidP="00327718">
      <w:pPr>
        <w:spacing w:after="80" w:line="240" w:lineRule="auto"/>
        <w:jc w:val="right"/>
        <w:rPr>
          <w:rFonts w:ascii="Arial" w:eastAsia="Arial Unicode MS" w:hAnsi="Arial" w:cs="Arial"/>
          <w:kern w:val="2"/>
          <w:sz w:val="16"/>
          <w:szCs w:val="16"/>
          <w:lang w:val="sr-Cyrl-RS"/>
        </w:rPr>
      </w:pPr>
    </w:p>
    <w:p w:rsidR="00C72E3D" w:rsidRDefault="00C72E3D" w:rsidP="00327718">
      <w:pPr>
        <w:spacing w:after="80" w:line="240" w:lineRule="auto"/>
        <w:jc w:val="right"/>
        <w:rPr>
          <w:rFonts w:ascii="Arial" w:eastAsia="Arial Unicode MS" w:hAnsi="Arial" w:cs="Arial"/>
          <w:kern w:val="2"/>
          <w:sz w:val="16"/>
          <w:szCs w:val="16"/>
          <w:lang w:val="sr-Cyrl-RS"/>
        </w:rPr>
      </w:pPr>
    </w:p>
    <w:p w:rsidR="00C72E3D" w:rsidRDefault="00C72E3D" w:rsidP="00327718">
      <w:pPr>
        <w:spacing w:after="80" w:line="240" w:lineRule="auto"/>
        <w:jc w:val="right"/>
        <w:rPr>
          <w:rFonts w:ascii="Arial" w:eastAsia="Arial Unicode MS" w:hAnsi="Arial" w:cs="Arial"/>
          <w:kern w:val="2"/>
          <w:sz w:val="16"/>
          <w:szCs w:val="16"/>
          <w:lang w:val="sr-Cyrl-RS"/>
        </w:rPr>
      </w:pPr>
    </w:p>
    <w:p w:rsidR="00C72E3D" w:rsidRDefault="00C72E3D" w:rsidP="00327718">
      <w:pPr>
        <w:spacing w:after="80" w:line="240" w:lineRule="auto"/>
        <w:jc w:val="right"/>
        <w:rPr>
          <w:rFonts w:ascii="Arial" w:eastAsia="Arial Unicode MS" w:hAnsi="Arial" w:cs="Arial"/>
          <w:kern w:val="2"/>
          <w:sz w:val="16"/>
          <w:szCs w:val="16"/>
          <w:lang w:val="sr-Cyrl-RS"/>
        </w:rPr>
      </w:pPr>
    </w:p>
    <w:p w:rsidR="00C72E3D" w:rsidRDefault="00C72E3D"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1" w:name="_Toc442559887"/>
      <w:r w:rsidRPr="00327718">
        <w:rPr>
          <w:rFonts w:ascii="Arial" w:eastAsia="Times New Roman" w:hAnsi="Arial" w:cs="Arial"/>
          <w:b/>
        </w:rPr>
        <w:lastRenderedPageBreak/>
        <w:t>УПУТСТВО ПОНУЂАЧИМА КАКО ДА САЧИНЕ ПОНУДУ</w:t>
      </w:r>
      <w:bookmarkEnd w:id="181"/>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2" w:name="_Toc441651577"/>
      <w:bookmarkStart w:id="183" w:name="_Toc442559888"/>
      <w:r w:rsidRPr="00327718">
        <w:rPr>
          <w:rFonts w:ascii="Arial" w:eastAsia="Times New Roman" w:hAnsi="Arial" w:cs="Arial"/>
          <w:b/>
        </w:rPr>
        <w:t>Језик на којем понуда мора бити састављена</w:t>
      </w:r>
      <w:bookmarkEnd w:id="182"/>
      <w:bookmarkEnd w:id="183"/>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C202C7">
        <w:rPr>
          <w:rFonts w:eastAsia="Times New Roman"/>
          <w:b w:val="0"/>
          <w:i w:val="0"/>
          <w:sz w:val="22"/>
          <w:szCs w:val="22"/>
          <w:lang w:val="ru-RU"/>
        </w:rPr>
        <w:t xml:space="preserve"> сачињена на српском језику</w:t>
      </w:r>
      <w:r w:rsidR="009C30CF">
        <w:rPr>
          <w:rFonts w:eastAsia="Times New Roman"/>
          <w:b w:val="0"/>
          <w:i w:val="0"/>
          <w:sz w:val="22"/>
          <w:szCs w:val="22"/>
          <w:lang w:val="ru-RU"/>
        </w:rPr>
        <w:t xml:space="preserve"> докуменрација која се доставља уз понуду у складу са тачком 3.2. техничке спецификације</w:t>
      </w:r>
      <w:r w:rsidR="00C202C7">
        <w:rPr>
          <w:rFonts w:eastAsia="Times New Roman"/>
          <w:b w:val="0"/>
          <w:i w:val="0"/>
          <w:sz w:val="22"/>
          <w:szCs w:val="22"/>
          <w:lang w:val="ru-RU"/>
        </w:rPr>
        <w:t xml:space="preserve"> мо</w:t>
      </w:r>
      <w:r w:rsidR="009C30CF">
        <w:rPr>
          <w:rFonts w:eastAsia="Times New Roman"/>
          <w:b w:val="0"/>
          <w:i w:val="0"/>
          <w:sz w:val="22"/>
          <w:szCs w:val="22"/>
          <w:lang w:val="ru-RU"/>
        </w:rPr>
        <w:t xml:space="preserve">же </w:t>
      </w:r>
      <w:r w:rsidR="00C202C7">
        <w:rPr>
          <w:rFonts w:eastAsia="Times New Roman"/>
          <w:b w:val="0"/>
          <w:i w:val="0"/>
          <w:sz w:val="22"/>
          <w:szCs w:val="22"/>
          <w:lang w:val="ru-RU"/>
        </w:rPr>
        <w:t>бити на и на енглеском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4" w:name="_Toc441651578"/>
      <w:bookmarkStart w:id="185" w:name="_Toc442559889"/>
      <w:r w:rsidRPr="00327718">
        <w:rPr>
          <w:rFonts w:ascii="Arial" w:eastAsia="Times New Roman" w:hAnsi="Arial" w:cs="Arial"/>
          <w:b/>
        </w:rPr>
        <w:t>Начин састављања и подношења понуде</w:t>
      </w:r>
      <w:bookmarkEnd w:id="184"/>
      <w:bookmarkEnd w:id="185"/>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B5360E">
        <w:rPr>
          <w:rFonts w:ascii="Arial" w:eastAsia="Times New Roman" w:hAnsi="Arial" w:cs="Arial"/>
          <w:lang w:val="sr-Cyrl-RS"/>
        </w:rPr>
        <w:t>Набавка редуктора и хидродинамичких спојница за допрему угља</w:t>
      </w:r>
      <w:r w:rsidRPr="00327718">
        <w:rPr>
          <w:rFonts w:ascii="Arial" w:eastAsia="Times New Roman" w:hAnsi="Arial" w:cs="Arial"/>
          <w:lang w:val="ru-RU"/>
        </w:rPr>
        <w:t xml:space="preserve">Јавна набавка број </w:t>
      </w:r>
      <w:r w:rsidR="00B5360E">
        <w:rPr>
          <w:rFonts w:ascii="Arial" w:eastAsia="Times New Roman" w:hAnsi="Arial" w:cs="Arial"/>
          <w:lang w:val="sr-Cyrl-RS"/>
        </w:rPr>
        <w:t>3000/0666/2018 (267/2018)</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6" w:name="_Toc441651579"/>
      <w:bookmarkStart w:id="187" w:name="_Toc442559890"/>
      <w:r w:rsidRPr="003E10EA">
        <w:rPr>
          <w:rFonts w:ascii="Arial" w:eastAsia="Times New Roman" w:hAnsi="Arial" w:cs="Arial"/>
          <w:b/>
        </w:rPr>
        <w:t>Обавезна садржина понуде</w:t>
      </w:r>
      <w:bookmarkEnd w:id="186"/>
      <w:bookmarkEnd w:id="187"/>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083350">
        <w:rPr>
          <w:rFonts w:ascii="Arial" w:eastAsia="Times New Roman" w:hAnsi="Arial" w:cs="Arial"/>
          <w:lang w:val="ru-RU"/>
        </w:rPr>
        <w:t>.</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9042B6"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083350">
        <w:rPr>
          <w:rFonts w:ascii="Arial" w:eastAsia="Times New Roman" w:hAnsi="Arial" w:cs="Arial"/>
          <w:lang w:val="ru-RU"/>
        </w:rPr>
        <w:t>.</w:t>
      </w:r>
      <w:r w:rsidR="00327718" w:rsidRPr="00327718">
        <w:rPr>
          <w:rFonts w:ascii="Arial" w:eastAsia="Times New Roman" w:hAnsi="Arial" w:cs="Arial"/>
          <w:lang w:val="ru-RU"/>
        </w:rPr>
        <w:t>Овлашћење за потписника (ако не потписује заступник)</w:t>
      </w:r>
    </w:p>
    <w:p w:rsidR="00FB09C1" w:rsidRDefault="00FB09C1"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0</w:t>
      </w:r>
      <w:r>
        <w:rPr>
          <w:rFonts w:ascii="Arial" w:eastAsia="Times New Roman" w:hAnsi="Arial" w:cs="Arial"/>
          <w:lang w:val="ru-RU"/>
        </w:rPr>
        <w:t xml:space="preserve">. </w:t>
      </w:r>
      <w:r w:rsidRPr="00FB09C1">
        <w:rPr>
          <w:rFonts w:ascii="Arial" w:eastAsia="Times New Roman" w:hAnsi="Arial" w:cs="Arial"/>
          <w:lang w:val="ru-RU"/>
        </w:rPr>
        <w:t>Споразум о заједничком извршењу (уколико понуду подноси група понуђача)</w:t>
      </w:r>
    </w:p>
    <w:p w:rsidR="00925253" w:rsidRDefault="00083350" w:rsidP="00925253">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9042B6">
        <w:rPr>
          <w:rFonts w:ascii="Arial" w:eastAsia="Times New Roman" w:hAnsi="Arial" w:cs="Arial"/>
          <w:lang w:val="ru-RU"/>
        </w:rPr>
        <w:t>1</w:t>
      </w:r>
      <w:r>
        <w:rPr>
          <w:rFonts w:ascii="Arial" w:eastAsia="Times New Roman" w:hAnsi="Arial" w:cs="Arial"/>
          <w:lang w:val="ru-RU"/>
        </w:rPr>
        <w:t>.Меница за озбиљност понуде</w:t>
      </w:r>
    </w:p>
    <w:p w:rsidR="00925253" w:rsidRPr="00925253" w:rsidRDefault="00925253" w:rsidP="00925253">
      <w:pPr>
        <w:pStyle w:val="Uvlaka"/>
        <w:numPr>
          <w:ilvl w:val="0"/>
          <w:numId w:val="0"/>
        </w:numPr>
        <w:ind w:left="568"/>
        <w:rPr>
          <w:rFonts w:ascii="Arial" w:hAnsi="Arial" w:cs="Arial"/>
          <w:sz w:val="22"/>
          <w:szCs w:val="22"/>
          <w:lang w:val="sr-Cyrl-RS" w:eastAsia="sr-Latn-CS"/>
        </w:rPr>
      </w:pPr>
      <w:r w:rsidRPr="00925253">
        <w:rPr>
          <w:rFonts w:ascii="Arial" w:hAnsi="Arial" w:cs="Arial"/>
          <w:sz w:val="22"/>
          <w:szCs w:val="22"/>
          <w:lang w:val="sr-Cyrl-RS" w:eastAsia="sr-Latn-CS"/>
        </w:rPr>
        <w:t>12.</w:t>
      </w:r>
      <w:r w:rsidRPr="00925253">
        <w:rPr>
          <w:rFonts w:ascii="Arial" w:hAnsi="Arial" w:cs="Arial"/>
          <w:sz w:val="22"/>
          <w:szCs w:val="22"/>
          <w:lang w:val="sr-Latn-CS" w:eastAsia="sr-Latn-CS"/>
        </w:rPr>
        <w:t xml:space="preserve">Каталог / каталошки изводи произвођача понуђених добара у штампаном или електронском облику са јасно означеним понуђеним ставкама у складу са захтеваним позицијама из обрасца структуре цене којим се доказује да понуђена добра одговарају захтеваним техничким карактеристикама или технички цртеж са габаритним мерама и техничким карактеристикама за сваки од понуђених редуктора како би се могло утврдити да су понуђена добра у складу са техничком спецификацијом из конкурсне документације. </w:t>
      </w:r>
    </w:p>
    <w:p w:rsidR="00925253" w:rsidRPr="00925253" w:rsidRDefault="00925253" w:rsidP="00925253">
      <w:pPr>
        <w:pStyle w:val="Uvlaka"/>
        <w:numPr>
          <w:ilvl w:val="0"/>
          <w:numId w:val="0"/>
        </w:numPr>
        <w:ind w:left="680" w:hanging="340"/>
        <w:rPr>
          <w:rFonts w:ascii="Arial" w:hAnsi="Arial" w:cs="Arial"/>
          <w:sz w:val="22"/>
          <w:szCs w:val="22"/>
          <w:lang w:val="sr-Cyrl-RS" w:eastAsia="sr-Latn-CS"/>
        </w:rPr>
      </w:pPr>
      <w:r w:rsidRPr="00925253">
        <w:rPr>
          <w:rFonts w:ascii="Arial" w:hAnsi="Arial" w:cs="Arial"/>
          <w:sz w:val="22"/>
          <w:szCs w:val="22"/>
          <w:lang w:val="sr-Cyrl-RS" w:eastAsia="sr-Latn-CS"/>
        </w:rPr>
        <w:t xml:space="preserve">    13.</w:t>
      </w:r>
      <w:r w:rsidRPr="00925253">
        <w:rPr>
          <w:rFonts w:ascii="Arial" w:hAnsi="Arial" w:cs="Arial"/>
          <w:sz w:val="22"/>
          <w:szCs w:val="22"/>
          <w:lang w:val="sr-Latn-CS" w:eastAsia="sr-Latn-CS"/>
        </w:rPr>
        <w:t>Фотокопија важећег сертификата произвођача понуђених редуктора ISO9001, из ког се јасно види да је сертификован за истраживање, развој, производњу и продају реду</w:t>
      </w:r>
      <w:r>
        <w:rPr>
          <w:rFonts w:ascii="Arial" w:hAnsi="Arial" w:cs="Arial"/>
          <w:sz w:val="22"/>
          <w:szCs w:val="22"/>
          <w:lang w:val="sr-Latn-CS" w:eastAsia="sr-Latn-CS"/>
        </w:rPr>
        <w:t xml:space="preserve">ктора за индустријску примену. </w:t>
      </w:r>
    </w:p>
    <w:p w:rsidR="00925253" w:rsidRPr="00925253" w:rsidRDefault="00925253" w:rsidP="00925253">
      <w:pPr>
        <w:pStyle w:val="Uvlaka"/>
        <w:numPr>
          <w:ilvl w:val="0"/>
          <w:numId w:val="0"/>
        </w:numPr>
        <w:ind w:left="568"/>
        <w:rPr>
          <w:rFonts w:ascii="Arial" w:hAnsi="Arial" w:cs="Arial"/>
          <w:sz w:val="22"/>
          <w:szCs w:val="22"/>
          <w:lang w:val="sr-Latn-CS" w:eastAsia="sr-Latn-CS"/>
        </w:rPr>
      </w:pPr>
      <w:r w:rsidRPr="00925253">
        <w:rPr>
          <w:rFonts w:ascii="Arial" w:hAnsi="Arial" w:cs="Arial"/>
          <w:sz w:val="22"/>
          <w:szCs w:val="22"/>
          <w:lang w:val="sr-Cyrl-RS" w:eastAsia="sr-Latn-CS"/>
        </w:rPr>
        <w:t>14.</w:t>
      </w:r>
      <w:r w:rsidRPr="00925253">
        <w:rPr>
          <w:rFonts w:ascii="Arial" w:hAnsi="Arial" w:cs="Arial"/>
          <w:sz w:val="22"/>
          <w:szCs w:val="22"/>
          <w:lang w:val="sr-Latn-CS" w:eastAsia="sr-Latn-CS"/>
        </w:rPr>
        <w:t>Потписана изјаву произвођача редуктора:</w:t>
      </w:r>
    </w:p>
    <w:p w:rsidR="00925253" w:rsidRPr="00925253" w:rsidRDefault="00925253" w:rsidP="00925253">
      <w:pPr>
        <w:pStyle w:val="Uvlaka"/>
        <w:numPr>
          <w:ilvl w:val="0"/>
          <w:numId w:val="0"/>
        </w:numPr>
        <w:ind w:left="568"/>
        <w:rPr>
          <w:rFonts w:ascii="Arial" w:hAnsi="Arial" w:cs="Arial"/>
          <w:sz w:val="22"/>
          <w:szCs w:val="22"/>
          <w:lang w:val="sr-Latn-CS" w:eastAsia="sr-Latn-CS"/>
        </w:rPr>
      </w:pPr>
      <w:r w:rsidRPr="00925253">
        <w:rPr>
          <w:rFonts w:ascii="Arial" w:hAnsi="Arial" w:cs="Arial"/>
          <w:sz w:val="22"/>
          <w:szCs w:val="22"/>
          <w:lang w:val="sr-Latn-CS" w:eastAsia="sr-Latn-CS"/>
        </w:rPr>
        <w:t>- да је озубљење редуктора пројектовано у складу са DIN3960, DIN3971, DIN 3991, ISO6336</w:t>
      </w:r>
    </w:p>
    <w:p w:rsidR="00925253" w:rsidRPr="00925253" w:rsidRDefault="00925253" w:rsidP="00925253">
      <w:pPr>
        <w:pStyle w:val="Uvlaka"/>
        <w:numPr>
          <w:ilvl w:val="0"/>
          <w:numId w:val="0"/>
        </w:numPr>
        <w:ind w:left="340"/>
        <w:rPr>
          <w:rFonts w:ascii="Arial" w:hAnsi="Arial" w:cs="Arial"/>
          <w:sz w:val="22"/>
          <w:szCs w:val="22"/>
          <w:lang w:val="sr-Latn-CS" w:eastAsia="sr-Latn-CS"/>
        </w:rPr>
      </w:pPr>
      <w:r w:rsidRPr="00925253">
        <w:rPr>
          <w:rFonts w:ascii="Arial" w:hAnsi="Arial" w:cs="Arial"/>
          <w:sz w:val="22"/>
          <w:szCs w:val="22"/>
          <w:lang w:val="sr-Cyrl-RS" w:eastAsia="sr-Latn-CS"/>
        </w:rPr>
        <w:t xml:space="preserve">    </w:t>
      </w:r>
      <w:r w:rsidRPr="00925253">
        <w:rPr>
          <w:rFonts w:ascii="Arial" w:hAnsi="Arial" w:cs="Arial"/>
          <w:sz w:val="22"/>
          <w:szCs w:val="22"/>
          <w:lang w:val="sr-Latn-CS" w:eastAsia="sr-Latn-CS"/>
        </w:rPr>
        <w:t>- да су модули зупчаника у складу са DIN 780</w:t>
      </w:r>
    </w:p>
    <w:p w:rsidR="0055434C" w:rsidRPr="00925253" w:rsidRDefault="00925253" w:rsidP="00925253">
      <w:pPr>
        <w:pStyle w:val="Uvlaka"/>
        <w:numPr>
          <w:ilvl w:val="0"/>
          <w:numId w:val="0"/>
        </w:numPr>
        <w:ind w:left="568" w:hanging="1"/>
        <w:rPr>
          <w:rFonts w:ascii="Arial" w:hAnsi="Arial" w:cs="Arial"/>
          <w:sz w:val="22"/>
          <w:szCs w:val="22"/>
          <w:lang w:val="sr-Latn-CS" w:eastAsia="sr-Latn-CS"/>
        </w:rPr>
      </w:pPr>
      <w:r w:rsidRPr="00925253">
        <w:rPr>
          <w:rFonts w:ascii="Arial" w:hAnsi="Arial" w:cs="Arial"/>
          <w:sz w:val="22"/>
          <w:szCs w:val="22"/>
          <w:lang w:val="sr-Latn-CS" w:eastAsia="sr-Latn-CS"/>
        </w:rPr>
        <w:t>- да је квалитет коришћених материјала, термичка обрада и контрола квалитета у складу са DIN 3990/11</w:t>
      </w:r>
    </w:p>
    <w:p w:rsidR="00B5469D" w:rsidRDefault="00B5469D" w:rsidP="003E6BDC">
      <w:pPr>
        <w:pStyle w:val="Uvlaka"/>
        <w:numPr>
          <w:ilvl w:val="0"/>
          <w:numId w:val="0"/>
        </w:numPr>
        <w:ind w:left="568" w:hanging="1"/>
        <w:rPr>
          <w:rFonts w:ascii="Arial" w:hAnsi="Arial" w:cs="Arial"/>
          <w:b/>
          <w:sz w:val="22"/>
          <w:szCs w:val="22"/>
          <w:lang w:val="sr-Latn-RS" w:eastAsia="sr-Latn-CS"/>
        </w:rPr>
      </w:pPr>
    </w:p>
    <w:p w:rsidR="0055434C" w:rsidRPr="0055434C" w:rsidRDefault="0055434C" w:rsidP="003E6BDC">
      <w:pPr>
        <w:pStyle w:val="Uvlaka"/>
        <w:numPr>
          <w:ilvl w:val="0"/>
          <w:numId w:val="0"/>
        </w:numPr>
        <w:ind w:left="568" w:hanging="1"/>
        <w:rPr>
          <w:rFonts w:ascii="Arial" w:hAnsi="Arial" w:cs="Arial"/>
          <w:b/>
          <w:sz w:val="22"/>
          <w:szCs w:val="22"/>
          <w:lang w:val="sr-Latn-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8" w:name="_Toc441651580"/>
      <w:bookmarkStart w:id="189" w:name="_Toc442559891"/>
      <w:r w:rsidRPr="00327718">
        <w:rPr>
          <w:rFonts w:ascii="Arial" w:eastAsia="Times New Roman" w:hAnsi="Arial" w:cs="Arial"/>
          <w:b/>
        </w:rPr>
        <w:t>Подношење и отварање понуда</w:t>
      </w:r>
      <w:bookmarkEnd w:id="188"/>
      <w:bookmarkEnd w:id="189"/>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w:t>
      </w:r>
      <w:r w:rsidRPr="00327718">
        <w:rPr>
          <w:rFonts w:ascii="Arial" w:eastAsia="Times New Roman" w:hAnsi="Arial" w:cs="Arial"/>
        </w:rPr>
        <w:lastRenderedPageBreak/>
        <w:t>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81"/>
      <w:bookmarkStart w:id="191" w:name="_Toc442559892"/>
      <w:r w:rsidRPr="00327718">
        <w:rPr>
          <w:rFonts w:ascii="Arial" w:eastAsia="Times New Roman" w:hAnsi="Arial" w:cs="Arial"/>
          <w:b/>
        </w:rPr>
        <w:t>Начин подношења понуде</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82"/>
      <w:bookmarkStart w:id="193" w:name="_Toc442559893"/>
      <w:r w:rsidRPr="00327718">
        <w:rPr>
          <w:rFonts w:ascii="Arial" w:eastAsia="Times New Roman" w:hAnsi="Arial" w:cs="Arial"/>
          <w:b/>
        </w:rPr>
        <w:t>Измена, допуна и опозив понуде</w:t>
      </w:r>
      <w:bookmarkEnd w:id="192"/>
      <w:bookmarkEnd w:id="193"/>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B5360E">
        <w:rPr>
          <w:rFonts w:ascii="Arial" w:eastAsia="Times New Roman" w:hAnsi="Arial" w:cs="Arial"/>
          <w:lang w:val="ru-RU"/>
        </w:rPr>
        <w:t>Набавка редуктора и хидродинамичких спојница за допрему угља</w:t>
      </w:r>
      <w:r w:rsidR="00CA7A11">
        <w:rPr>
          <w:rFonts w:ascii="Arial" w:eastAsia="Times New Roman" w:hAnsi="Arial" w:cs="Arial"/>
          <w:lang w:val="ru-RU"/>
        </w:rPr>
        <w:t>за ремонт 2018</w:t>
      </w:r>
      <w:r w:rsidRPr="00327718">
        <w:rPr>
          <w:rFonts w:ascii="Arial" w:eastAsia="Times New Roman" w:hAnsi="Arial" w:cs="Arial"/>
          <w:lang w:val="ru-RU"/>
        </w:rPr>
        <w:t xml:space="preserve"> - Јавна набавка број </w:t>
      </w:r>
      <w:r w:rsidR="00B5360E">
        <w:rPr>
          <w:rFonts w:ascii="Arial" w:eastAsia="Times New Roman" w:hAnsi="Arial" w:cs="Arial"/>
          <w:b/>
          <w:lang w:val="sr-Cyrl-RS"/>
        </w:rPr>
        <w:t>3000/0666/2018 (267/2018)</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B5360E">
        <w:rPr>
          <w:rFonts w:ascii="Arial" w:eastAsia="Times New Roman" w:hAnsi="Arial" w:cs="Arial"/>
          <w:lang w:val="ru-RU"/>
        </w:rPr>
        <w:t>Набавка редуктора и хидродинамичких спојница за допрему угља</w:t>
      </w:r>
      <w:r w:rsidRPr="00327718">
        <w:rPr>
          <w:rFonts w:ascii="Arial" w:eastAsia="Times New Roman" w:hAnsi="Arial" w:cs="Arial"/>
          <w:lang w:val="ru-RU"/>
        </w:rPr>
        <w:t xml:space="preserve">- Јавна набавка број </w:t>
      </w:r>
      <w:r w:rsidR="00B5360E">
        <w:rPr>
          <w:rFonts w:ascii="Arial" w:eastAsia="Times New Roman" w:hAnsi="Arial" w:cs="Arial"/>
          <w:b/>
          <w:lang w:val="sr-Cyrl-RS"/>
        </w:rPr>
        <w:t>3000/0666/2018 (267/2018)</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83"/>
      <w:bookmarkStart w:id="195"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4"/>
      <w:bookmarkEnd w:id="195"/>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4"/>
      <w:bookmarkStart w:id="197" w:name="_Toc442559895"/>
      <w:r w:rsidRPr="00327718">
        <w:rPr>
          <w:rFonts w:ascii="Arial" w:eastAsia="Times New Roman" w:hAnsi="Arial" w:cs="Arial"/>
          <w:b/>
        </w:rPr>
        <w:t>Понуда са варијантама</w:t>
      </w:r>
      <w:bookmarkEnd w:id="196"/>
      <w:bookmarkEnd w:id="197"/>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5"/>
      <w:bookmarkStart w:id="199" w:name="_Toc442559896"/>
      <w:r w:rsidRPr="00327718">
        <w:rPr>
          <w:rFonts w:ascii="Arial" w:eastAsia="Times New Roman" w:hAnsi="Arial" w:cs="Arial"/>
          <w:b/>
        </w:rPr>
        <w:t>Подношење понуде са подизвођачима</w:t>
      </w:r>
      <w:bookmarkEnd w:id="198"/>
      <w:bookmarkEnd w:id="199"/>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0" w:name="_Toc441651586"/>
      <w:bookmarkStart w:id="201" w:name="_Toc442559897"/>
      <w:r w:rsidRPr="00327718">
        <w:rPr>
          <w:rFonts w:ascii="Arial" w:eastAsia="Times New Roman" w:hAnsi="Arial" w:cs="Arial"/>
          <w:b/>
        </w:rPr>
        <w:t>Подношење заједничке понуде</w:t>
      </w:r>
      <w:bookmarkEnd w:id="200"/>
      <w:bookmarkEnd w:id="201"/>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02" w:name="_Toc441651587"/>
      <w:bookmarkStart w:id="203"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2"/>
      <w:bookmarkEnd w:id="203"/>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lastRenderedPageBreak/>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04" w:name="_Toc441651588"/>
      <w:bookmarkStart w:id="205"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25253">
        <w:rPr>
          <w:rFonts w:ascii="Arial" w:eastAsia="Calibri" w:hAnsi="Arial" w:cs="Arial"/>
          <w:lang w:val="sr-Cyrl-RS"/>
        </w:rPr>
        <w:t>4</w:t>
      </w:r>
      <w:r w:rsidR="00980AA3">
        <w:rPr>
          <w:rFonts w:ascii="Arial" w:eastAsia="Calibri" w:hAnsi="Arial" w:cs="Arial"/>
          <w:lang w:val="sr-Cyrl-RS"/>
        </w:rPr>
        <w:t xml:space="preserve"> </w:t>
      </w:r>
      <w:r w:rsidR="000C492B">
        <w:rPr>
          <w:rFonts w:ascii="Arial" w:eastAsia="Calibri" w:hAnsi="Arial" w:cs="Arial"/>
          <w:lang w:val="sr-Cyrl-RS"/>
        </w:rPr>
        <w:t xml:space="preserve">месеца од </w:t>
      </w:r>
      <w:r w:rsidR="009042B6">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sidR="00925253">
        <w:rPr>
          <w:rFonts w:ascii="Arial" w:eastAsia="Times New Roman" w:hAnsi="Arial" w:cs="Arial"/>
          <w:lang w:val="sr-Cyrl-CS" w:eastAsia="zh-CN"/>
        </w:rPr>
        <w:t>36</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sidR="009042B6">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r w:rsidR="009042B6">
        <w:rPr>
          <w:rFonts w:ascii="Arial" w:eastAsia="Times New Roman" w:hAnsi="Arial" w:cs="Arial"/>
          <w:lang w:val="sr-Cyrl-RS" w:eastAsia="zh-CN"/>
        </w:rPr>
        <w:t>испоруке</w:t>
      </w:r>
    </w:p>
    <w:p w:rsidR="009A77E1" w:rsidRPr="003F1E09"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003F1E09">
        <w:rPr>
          <w:rFonts w:ascii="Arial" w:eastAsia="Times New Roman" w:hAnsi="Arial" w:cs="Arial"/>
          <w:lang w:val="sr-Cyrl-RS" w:eastAsia="zh-CN"/>
        </w:rPr>
        <w:t>.</w:t>
      </w:r>
    </w:p>
    <w:p w:rsidR="00327718" w:rsidRPr="00327718" w:rsidRDefault="00327718" w:rsidP="009A1696">
      <w:pPr>
        <w:keepNext/>
        <w:numPr>
          <w:ilvl w:val="1"/>
          <w:numId w:val="4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4"/>
      <w:bookmarkEnd w:id="205"/>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007E780A" w:rsidRPr="007E780A">
        <w:rPr>
          <w:rFonts w:ascii="Arial" w:eastAsia="Times New Roman" w:hAnsi="Arial" w:cs="Arial"/>
          <w:lang w:val="sr-Cyrl-RS"/>
        </w:rPr>
        <w:t>Балканска бр.13</w:t>
      </w:r>
      <w:r w:rsidRPr="00327718">
        <w:rPr>
          <w:rFonts w:ascii="Arial" w:eastAsia="Times New Roman" w:hAnsi="Arial" w:cs="Arial"/>
        </w:rPr>
        <w:t xml:space="preserve">,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9A1696">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6" w:name="_Toc441651589"/>
      <w:bookmarkStart w:id="207"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6"/>
      <w:bookmarkEnd w:id="207"/>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Pr="00C114BB" w:rsidRDefault="004823F7"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FE464B">
        <w:rPr>
          <w:rFonts w:ascii="Arial" w:eastAsia="Times New Roman" w:hAnsi="Arial" w:cs="Arial"/>
          <w:b/>
          <w:lang w:val="sr-Cyrl-RS"/>
        </w:rPr>
        <w:t xml:space="preserve">6.17.1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lastRenderedPageBreak/>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FB09C1" w:rsidRPr="00FB09C1" w:rsidRDefault="00083350" w:rsidP="00FB09C1">
      <w:pPr>
        <w:spacing w:after="0" w:line="240" w:lineRule="auto"/>
        <w:ind w:left="568"/>
        <w:rPr>
          <w:rFonts w:ascii="Arial" w:eastAsia="Calibri" w:hAnsi="Arial" w:cs="Arial"/>
          <w:b/>
          <w:lang w:val="sr-Cyrl-RS"/>
        </w:rPr>
      </w:pPr>
      <w:r>
        <w:rPr>
          <w:rFonts w:ascii="Arial" w:eastAsia="Calibri" w:hAnsi="Arial" w:cs="Arial"/>
          <w:b/>
          <w:lang w:val="sr-Cyrl-RS"/>
        </w:rPr>
        <w:t>6.17</w:t>
      </w:r>
      <w:r w:rsidR="00DB29E8">
        <w:rPr>
          <w:rFonts w:ascii="Arial" w:eastAsia="Calibri" w:hAnsi="Arial" w:cs="Arial"/>
          <w:b/>
          <w:lang w:val="sr-Cyrl-RS"/>
        </w:rPr>
        <w:t>.</w:t>
      </w:r>
      <w:r w:rsidR="00FE464B">
        <w:rPr>
          <w:rFonts w:ascii="Arial" w:eastAsia="Calibri" w:hAnsi="Arial" w:cs="Arial"/>
          <w:b/>
          <w:lang w:val="sr-Cyrl-RS"/>
        </w:rPr>
        <w:t>2</w:t>
      </w:r>
      <w:r>
        <w:rPr>
          <w:rFonts w:ascii="Arial" w:eastAsia="Calibri" w:hAnsi="Arial" w:cs="Arial"/>
          <w:b/>
          <w:lang w:val="sr-Cyrl-RS"/>
        </w:rPr>
        <w:t xml:space="preserve"> </w:t>
      </w:r>
      <w:r w:rsidR="00FB09C1" w:rsidRPr="00FB09C1">
        <w:rPr>
          <w:rFonts w:ascii="Arial" w:eastAsia="Calibri" w:hAnsi="Arial" w:cs="Arial"/>
          <w:b/>
        </w:rPr>
        <w:t xml:space="preserve">Средство обезбеђења за </w:t>
      </w:r>
      <w:r w:rsidR="00FB09C1" w:rsidRPr="00FB09C1">
        <w:rPr>
          <w:rFonts w:ascii="Arial" w:eastAsia="Calibri" w:hAnsi="Arial" w:cs="Arial"/>
          <w:b/>
          <w:lang w:val="sr-Cyrl-RS"/>
        </w:rPr>
        <w:t xml:space="preserve">добро извршење посла  </w:t>
      </w:r>
    </w:p>
    <w:p w:rsidR="00FB09C1" w:rsidRPr="00FB09C1" w:rsidRDefault="00FB09C1" w:rsidP="00FB09C1">
      <w:pPr>
        <w:spacing w:after="0" w:line="240" w:lineRule="auto"/>
        <w:ind w:left="915"/>
        <w:rPr>
          <w:rFonts w:ascii="Arial" w:eastAsia="Calibri" w:hAnsi="Arial" w:cs="Arial"/>
          <w:b/>
          <w:lang w:val="sr-Cyrl-RS"/>
        </w:rPr>
      </w:pPr>
    </w:p>
    <w:p w:rsidR="00925253" w:rsidRPr="00327718" w:rsidRDefault="00925253" w:rsidP="00925253">
      <w:pPr>
        <w:spacing w:after="0" w:line="240" w:lineRule="auto"/>
        <w:ind w:left="915"/>
        <w:rPr>
          <w:rFonts w:ascii="Arial" w:eastAsia="Calibri" w:hAnsi="Arial" w:cs="Arial"/>
          <w:b/>
          <w:lang w:val="sr-Cyrl-RS"/>
        </w:rPr>
      </w:pPr>
      <w:r w:rsidRPr="00327718">
        <w:rPr>
          <w:rFonts w:ascii="Arial" w:eastAsia="Calibri" w:hAnsi="Arial" w:cs="Arial"/>
          <w:b/>
          <w:lang w:val="sr-Cyrl-RS"/>
        </w:rPr>
        <w:t>Банкарска га</w:t>
      </w:r>
      <w:r>
        <w:rPr>
          <w:rFonts w:ascii="Arial" w:eastAsia="Calibri" w:hAnsi="Arial" w:cs="Arial"/>
          <w:b/>
          <w:lang w:val="sr-Cyrl-RS"/>
        </w:rPr>
        <w:t>ранција за добро извршење посла</w:t>
      </w:r>
    </w:p>
    <w:p w:rsidR="00925253" w:rsidRPr="00327718" w:rsidRDefault="00925253" w:rsidP="00925253">
      <w:pPr>
        <w:spacing w:after="0" w:line="240" w:lineRule="auto"/>
        <w:rPr>
          <w:rFonts w:ascii="Arial" w:eastAsia="Calibri" w:hAnsi="Arial" w:cs="Arial"/>
          <w:lang w:val="sr-Cyrl-RS"/>
        </w:rPr>
      </w:pPr>
      <w:r w:rsidRPr="00327718">
        <w:rPr>
          <w:rFonts w:ascii="Arial" w:eastAsia="Calibri" w:hAnsi="Arial" w:cs="Arial"/>
        </w:rPr>
        <w:t xml:space="preserve">Изабрани понуђач је дужан </w:t>
      </w:r>
      <w:r w:rsidRPr="00B05F7D">
        <w:rPr>
          <w:rFonts w:ascii="Arial" w:eastAsia="Calibri" w:hAnsi="Arial" w:cs="Arial"/>
        </w:rPr>
        <w:t xml:space="preserve">да у року </w:t>
      </w:r>
      <w:proofErr w:type="gramStart"/>
      <w:r w:rsidRPr="00B05F7D">
        <w:rPr>
          <w:rFonts w:ascii="Arial" w:eastAsia="Calibri" w:hAnsi="Arial" w:cs="Arial"/>
        </w:rPr>
        <w:t>од  10</w:t>
      </w:r>
      <w:proofErr w:type="gramEnd"/>
      <w:r w:rsidRPr="00B05F7D">
        <w:rPr>
          <w:rFonts w:ascii="Arial" w:eastAsia="Calibri" w:hAnsi="Arial" w:cs="Arial"/>
        </w:rPr>
        <w:t xml:space="preserve"> (десет)  дана  од пријема уговора од стране наручиоца</w:t>
      </w:r>
      <w:r>
        <w:rPr>
          <w:rFonts w:ascii="Arial" w:eastAsia="Calibri" w:hAnsi="Arial" w:cs="Arial"/>
          <w:lang w:val="sr-Cyrl-RS"/>
        </w:rPr>
        <w:t>,</w:t>
      </w:r>
      <w:r w:rsidRPr="00B05F7D">
        <w:rPr>
          <w:rFonts w:ascii="Arial" w:eastAsia="Calibri" w:hAnsi="Arial" w:cs="Arial"/>
        </w:rPr>
        <w:t xml:space="preserve"> достави</w:t>
      </w:r>
      <w:r>
        <w:rPr>
          <w:rFonts w:ascii="Arial" w:eastAsia="Calibri" w:hAnsi="Arial" w:cs="Arial"/>
          <w:lang w:val="sr-Cyrl-RS"/>
        </w:rPr>
        <w:t xml:space="preserve"> </w:t>
      </w:r>
      <w:r w:rsidRPr="00B05F7D">
        <w:rPr>
          <w:rFonts w:ascii="Arial" w:eastAsia="Calibri" w:hAnsi="Arial" w:cs="Arial"/>
        </w:rPr>
        <w:t xml:space="preserve"> уз потписан уговор</w:t>
      </w:r>
      <w:r w:rsidRPr="00327718">
        <w:rPr>
          <w:rFonts w:ascii="Arial" w:eastAsia="Calibri" w:hAnsi="Arial" w:cs="Arial"/>
        </w:rPr>
        <w:t>, као средство финансијског обезбеђења за добро извршење посла банкарску гаранцију за добро извршење посла.</w:t>
      </w:r>
    </w:p>
    <w:p w:rsidR="00925253" w:rsidRPr="00327718" w:rsidRDefault="00925253" w:rsidP="00925253">
      <w:pPr>
        <w:spacing w:after="0" w:line="240" w:lineRule="auto"/>
        <w:rPr>
          <w:rFonts w:ascii="Arial" w:eastAsia="Calibri" w:hAnsi="Arial" w:cs="Arial"/>
          <w:lang w:val="sr-Cyrl-RS"/>
        </w:rPr>
      </w:pPr>
    </w:p>
    <w:p w:rsidR="00925253" w:rsidRPr="00327718" w:rsidRDefault="00925253" w:rsidP="00925253">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925253" w:rsidRPr="00327718" w:rsidRDefault="00925253" w:rsidP="00925253">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xml:space="preserve">) календарских дана дуже од </w:t>
      </w:r>
      <w:r>
        <w:rPr>
          <w:rFonts w:ascii="Arial" w:eastAsia="Calibri" w:hAnsi="Arial" w:cs="Arial"/>
          <w:lang w:val="sr-Cyrl-RS"/>
        </w:rPr>
        <w:t>уговореног рока испоруке</w:t>
      </w:r>
      <w:r w:rsidRPr="00327718">
        <w:rPr>
          <w:rFonts w:ascii="Arial" w:eastAsia="Calibri" w:hAnsi="Arial" w:cs="Arial"/>
        </w:rPr>
        <w:t>.</w:t>
      </w:r>
    </w:p>
    <w:p w:rsidR="00925253" w:rsidRPr="00860CA0" w:rsidRDefault="00925253" w:rsidP="00925253">
      <w:pPr>
        <w:spacing w:after="0" w:line="240" w:lineRule="auto"/>
        <w:rPr>
          <w:rFonts w:ascii="Arial" w:eastAsia="Calibri" w:hAnsi="Arial" w:cs="Arial"/>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925253" w:rsidRPr="00C764B6" w:rsidRDefault="00925253" w:rsidP="00925253">
      <w:pPr>
        <w:keepNext/>
        <w:tabs>
          <w:tab w:val="left" w:pos="567"/>
          <w:tab w:val="left" w:pos="851"/>
        </w:tabs>
        <w:spacing w:before="120" w:after="0" w:line="240" w:lineRule="auto"/>
        <w:jc w:val="both"/>
        <w:outlineLvl w:val="2"/>
        <w:rPr>
          <w:rFonts w:ascii="Arial" w:eastAsia="Calibri" w:hAnsi="Arial" w:cs="Arial"/>
          <w:lang w:val="sr-Cyrl-RS"/>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925253" w:rsidRPr="00327718" w:rsidRDefault="00925253" w:rsidP="00925253">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925253" w:rsidRPr="00327718" w:rsidRDefault="00925253" w:rsidP="00925253">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25253" w:rsidRPr="00327718" w:rsidRDefault="00925253" w:rsidP="00925253">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FB09C1" w:rsidRPr="00FB09C1" w:rsidRDefault="00FB09C1" w:rsidP="00FB09C1">
      <w:pPr>
        <w:tabs>
          <w:tab w:val="left" w:pos="567"/>
        </w:tabs>
        <w:spacing w:after="0" w:line="240" w:lineRule="auto"/>
        <w:jc w:val="both"/>
        <w:outlineLvl w:val="2"/>
        <w:rPr>
          <w:rFonts w:ascii="Arial" w:eastAsia="Times New Roman" w:hAnsi="Arial" w:cs="Arial"/>
          <w:lang w:val="sr-Cyrl-RS"/>
        </w:rPr>
      </w:pPr>
    </w:p>
    <w:p w:rsidR="00FB09C1" w:rsidRPr="003909ED" w:rsidRDefault="00FB09C1" w:rsidP="00FB09C1">
      <w:pPr>
        <w:spacing w:after="0"/>
        <w:rPr>
          <w:rFonts w:ascii="Arial" w:eastAsia="Calibri" w:hAnsi="Arial" w:cs="Arial"/>
          <w:lang w:val="sr-Cyrl-RS"/>
        </w:rPr>
      </w:pPr>
      <w:bookmarkStart w:id="208" w:name="_GoBack"/>
    </w:p>
    <w:p w:rsidR="0040262F" w:rsidRPr="003909ED" w:rsidRDefault="00FE464B" w:rsidP="0040262F">
      <w:pPr>
        <w:spacing w:before="120" w:after="0" w:line="240" w:lineRule="auto"/>
        <w:contextualSpacing/>
        <w:jc w:val="both"/>
        <w:rPr>
          <w:rFonts w:ascii="Arial" w:eastAsia="Times New Roman" w:hAnsi="Arial" w:cs="Arial"/>
          <w:lang w:val="sr-Cyrl-RS"/>
        </w:rPr>
      </w:pPr>
      <w:r w:rsidRPr="003909ED">
        <w:rPr>
          <w:rFonts w:ascii="Arial" w:eastAsia="TimesNewRomanPSMT" w:hAnsi="Arial" w:cs="Arial"/>
          <w:bCs/>
          <w:iCs/>
          <w:lang w:val="sr-Cyrl-RS"/>
        </w:rPr>
        <w:t xml:space="preserve">6.17.3 </w:t>
      </w:r>
      <w:r w:rsidR="0040262F" w:rsidRPr="003909ED">
        <w:rPr>
          <w:rFonts w:ascii="Arial" w:eastAsia="Times New Roman" w:hAnsi="Arial" w:cs="Arial"/>
          <w:lang w:val="sr-Cyrl-RS"/>
        </w:rPr>
        <w:t>Банкарска гаранција за отклањање грешака у гарантном року</w:t>
      </w:r>
    </w:p>
    <w:bookmarkEnd w:id="208"/>
    <w:p w:rsidR="00DB29E8" w:rsidRPr="00DB29E8" w:rsidRDefault="00DB29E8" w:rsidP="00DB29E8">
      <w:pPr>
        <w:tabs>
          <w:tab w:val="left" w:pos="567"/>
          <w:tab w:val="left" w:pos="851"/>
        </w:tabs>
        <w:spacing w:after="0" w:line="240" w:lineRule="auto"/>
        <w:ind w:left="851"/>
        <w:jc w:val="both"/>
        <w:outlineLvl w:val="2"/>
        <w:rPr>
          <w:rFonts w:ascii="Arial" w:eastAsia="TimesNewRomanPSMT" w:hAnsi="Arial" w:cs="Arial"/>
          <w:b/>
          <w:bCs/>
          <w:iCs/>
        </w:rPr>
      </w:pPr>
    </w:p>
    <w:p w:rsidR="0040262F" w:rsidRDefault="0040262F" w:rsidP="0040262F">
      <w:pPr>
        <w:spacing w:before="120" w:after="0" w:line="240" w:lineRule="auto"/>
        <w:contextualSpacing/>
        <w:jc w:val="both"/>
        <w:rPr>
          <w:rFonts w:ascii="Arial" w:eastAsia="Times New Roman" w:hAnsi="Arial" w:cs="Arial"/>
          <w:lang w:val="sr-Cyrl-RS"/>
        </w:rPr>
      </w:pPr>
      <w:r w:rsidRPr="0040262F">
        <w:rPr>
          <w:rFonts w:ascii="Arial" w:eastAsia="Times New Roman" w:hAnsi="Arial" w:cs="Arial"/>
          <w:lang w:val="sr-Cyrl-RS"/>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40262F" w:rsidRPr="0040262F" w:rsidRDefault="0040262F" w:rsidP="0040262F">
      <w:pPr>
        <w:spacing w:before="120" w:after="0" w:line="240" w:lineRule="auto"/>
        <w:contextualSpacing/>
        <w:jc w:val="both"/>
        <w:rPr>
          <w:rFonts w:ascii="Arial" w:eastAsia="Times New Roman" w:hAnsi="Arial" w:cs="Arial"/>
          <w:lang w:val="sr-Cyrl-RS"/>
        </w:rPr>
      </w:pPr>
    </w:p>
    <w:p w:rsidR="0040262F" w:rsidRPr="0040262F" w:rsidRDefault="0040262F" w:rsidP="0040262F">
      <w:pPr>
        <w:spacing w:before="120" w:after="0" w:line="240" w:lineRule="auto"/>
        <w:contextualSpacing/>
        <w:jc w:val="both"/>
        <w:rPr>
          <w:rFonts w:ascii="Arial" w:eastAsia="Times New Roman" w:hAnsi="Arial" w:cs="Arial"/>
          <w:lang w:val="sr-Cyrl-RS"/>
        </w:rPr>
      </w:pPr>
      <w:r w:rsidRPr="0040262F">
        <w:rPr>
          <w:rFonts w:ascii="Arial" w:eastAsia="Times New Roman" w:hAnsi="Arial" w:cs="Arial"/>
          <w:lang w:val="sr-Cyrl-RS"/>
        </w:rPr>
        <w:t>Банкарска гаранција за отклањање недостатака у гарантном року, доставља се  у тренутку примопредаје/испоруке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40262F" w:rsidRPr="0040262F" w:rsidRDefault="0040262F" w:rsidP="0040262F">
      <w:pPr>
        <w:spacing w:before="120" w:after="0" w:line="240" w:lineRule="auto"/>
        <w:contextualSpacing/>
        <w:jc w:val="both"/>
        <w:rPr>
          <w:rFonts w:ascii="Arial" w:eastAsia="Times New Roman" w:hAnsi="Arial" w:cs="Arial"/>
          <w:lang w:val="sr-Cyrl-RS"/>
        </w:rPr>
      </w:pPr>
      <w:r w:rsidRPr="0040262F">
        <w:rPr>
          <w:rFonts w:ascii="Arial" w:eastAsia="Times New Roman" w:hAnsi="Arial" w:cs="Arial"/>
          <w:lang w:val="sr-Cyrl-RS"/>
        </w:rPr>
        <w:t>Ако се за време трајања уговора промене рокови за извршење уговорне обавезе, важност банкарске гаранције мора да се продужи.</w:t>
      </w:r>
    </w:p>
    <w:p w:rsidR="0040262F" w:rsidRDefault="0040262F" w:rsidP="0040262F">
      <w:pPr>
        <w:spacing w:before="120" w:after="0" w:line="240" w:lineRule="auto"/>
        <w:contextualSpacing/>
        <w:jc w:val="both"/>
        <w:rPr>
          <w:rFonts w:ascii="Arial" w:eastAsia="Times New Roman" w:hAnsi="Arial" w:cs="Arial"/>
          <w:lang w:val="sr-Cyrl-RS"/>
        </w:rPr>
      </w:pPr>
      <w:r w:rsidRPr="0040262F">
        <w:rPr>
          <w:rFonts w:ascii="Arial" w:eastAsia="Times New Roman" w:hAnsi="Arial" w:cs="Arial"/>
          <w:lang w:val="sr-Cyrl-RS"/>
        </w:rPr>
        <w:t>Достављена банкарска гаранција  не може да садржи додатне услове за исплату, краћи рок и мањи износ.</w:t>
      </w:r>
    </w:p>
    <w:p w:rsidR="0040262F" w:rsidRPr="0040262F" w:rsidRDefault="0040262F" w:rsidP="0040262F">
      <w:pPr>
        <w:spacing w:before="120" w:after="0" w:line="240" w:lineRule="auto"/>
        <w:contextualSpacing/>
        <w:jc w:val="both"/>
        <w:rPr>
          <w:rFonts w:ascii="Arial" w:eastAsia="Times New Roman" w:hAnsi="Arial" w:cs="Arial"/>
          <w:lang w:val="sr-Cyrl-RS"/>
        </w:rPr>
      </w:pPr>
    </w:p>
    <w:p w:rsidR="00DB29E8" w:rsidRPr="00DB29E8" w:rsidRDefault="0040262F" w:rsidP="0040262F">
      <w:pPr>
        <w:spacing w:before="120" w:after="0" w:line="240" w:lineRule="auto"/>
        <w:contextualSpacing/>
        <w:jc w:val="both"/>
        <w:rPr>
          <w:rFonts w:ascii="Arial" w:eastAsia="Calibri" w:hAnsi="Arial" w:cs="Arial"/>
        </w:rPr>
      </w:pPr>
      <w:r w:rsidRPr="0040262F">
        <w:rPr>
          <w:rFonts w:ascii="Arial" w:eastAsia="Times New Roman" w:hAnsi="Arial" w:cs="Arial"/>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r>
        <w:rPr>
          <w:rFonts w:ascii="Arial" w:eastAsia="Times New Roman" w:hAnsi="Arial" w:cs="Arial"/>
          <w:lang w:val="sr-Cyrl-RS"/>
        </w:rPr>
        <w:t>.</w:t>
      </w:r>
    </w:p>
    <w:p w:rsidR="00DB29E8" w:rsidRPr="0040262F" w:rsidRDefault="0040262F" w:rsidP="00DB29E8">
      <w:pPr>
        <w:spacing w:before="120" w:after="0" w:line="240" w:lineRule="auto"/>
        <w:jc w:val="both"/>
        <w:rPr>
          <w:rFonts w:ascii="Arial" w:eastAsia="Times New Roman" w:hAnsi="Arial" w:cs="Times New Roman"/>
        </w:rPr>
      </w:pPr>
      <w:proofErr w:type="gramStart"/>
      <w:r w:rsidRPr="0040262F">
        <w:rPr>
          <w:rFonts w:ascii="Arial" w:eastAsia="Times New Roman" w:hAnsi="Arial"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40262F">
        <w:rPr>
          <w:rFonts w:ascii="Arial" w:eastAsia="Times New Roman" w:hAnsi="Arial" w:cs="Arial"/>
        </w:rPr>
        <w:t xml:space="preserve"> </w:t>
      </w:r>
      <w:proofErr w:type="gramStart"/>
      <w:r w:rsidRPr="0040262F">
        <w:rPr>
          <w:rFonts w:ascii="Arial" w:eastAsia="Times New Roman" w:hAnsi="Arial" w:cs="Arial"/>
        </w:rPr>
        <w:t>У том случају Понуђач је обавезан да Наручилац достави контрагаранцију домаће банке</w:t>
      </w:r>
      <w:r>
        <w:rPr>
          <w:rFonts w:ascii="Arial" w:eastAsia="Times New Roman" w:hAnsi="Arial" w:cs="Times New Roman"/>
          <w:lang w:val="sr-Cyrl-RS"/>
        </w:rPr>
        <w:t>.</w:t>
      </w:r>
      <w:proofErr w:type="gramEnd"/>
      <w:r w:rsidR="00DB29E8" w:rsidRPr="0040262F">
        <w:rPr>
          <w:rFonts w:ascii="Arial" w:eastAsia="Times New Roman" w:hAnsi="Arial" w:cs="Times New Roman"/>
        </w:rPr>
        <w:t xml:space="preserve"> </w:t>
      </w:r>
    </w:p>
    <w:p w:rsidR="00DB29E8" w:rsidRPr="00DB29E8" w:rsidRDefault="00DB29E8" w:rsidP="00DB29E8">
      <w:pPr>
        <w:tabs>
          <w:tab w:val="left" w:pos="567"/>
        </w:tabs>
        <w:spacing w:after="0" w:line="240" w:lineRule="auto"/>
        <w:jc w:val="both"/>
        <w:rPr>
          <w:rFonts w:ascii="Arial" w:eastAsia="Times New Roman" w:hAnsi="Arial" w:cs="Times New Roman"/>
          <w:color w:val="00B0F0"/>
        </w:rPr>
      </w:pPr>
      <w:r w:rsidRPr="00DB29E8">
        <w:rPr>
          <w:rFonts w:ascii="Arial" w:eastAsia="Times New Roman" w:hAnsi="Arial" w:cs="Times New Roman"/>
        </w:rPr>
        <w:t>Уколико се средство финансијског обезбеђења</w:t>
      </w:r>
      <w:r w:rsidRPr="00DB29E8">
        <w:rPr>
          <w:rFonts w:ascii="Arial" w:eastAsia="Times New Roman" w:hAnsi="Arial" w:cs="Times New Roman"/>
          <w:lang w:val="sr-Cyrl-RS"/>
        </w:rPr>
        <w:t xml:space="preserve"> за отклањање недостатака у гарантном року</w:t>
      </w:r>
      <w:r w:rsidRPr="00DB29E8">
        <w:rPr>
          <w:rFonts w:ascii="Arial" w:eastAsia="Times New Roman" w:hAnsi="Arial" w:cs="Times New Roman"/>
        </w:rPr>
        <w:t xml:space="preserve"> не достави у уговореном року, </w:t>
      </w:r>
      <w:r w:rsidRPr="00DB29E8">
        <w:rPr>
          <w:rFonts w:ascii="Arial" w:eastAsia="Times New Roman" w:hAnsi="Arial" w:cs="Times New Roman"/>
          <w:lang w:val="sr-Cyrl-RS"/>
        </w:rPr>
        <w:t>наручилац</w:t>
      </w:r>
      <w:r w:rsidRPr="00DB29E8">
        <w:rPr>
          <w:rFonts w:ascii="Arial" w:eastAsia="Times New Roman" w:hAnsi="Arial" w:cs="Times New Roman"/>
        </w:rPr>
        <w:t xml:space="preserve"> има </w:t>
      </w:r>
      <w:proofErr w:type="gramStart"/>
      <w:r w:rsidRPr="00DB29E8">
        <w:rPr>
          <w:rFonts w:ascii="Arial" w:eastAsia="Times New Roman" w:hAnsi="Arial" w:cs="Times New Roman"/>
        </w:rPr>
        <w:t>право  да</w:t>
      </w:r>
      <w:proofErr w:type="gramEnd"/>
      <w:r w:rsidRPr="00DB29E8">
        <w:rPr>
          <w:rFonts w:ascii="Arial" w:eastAsia="Times New Roman" w:hAnsi="Arial" w:cs="Times New Roman"/>
        </w:rPr>
        <w:t xml:space="preserve"> наплати средство финанасијског обезбеђења за добро извршење посла</w:t>
      </w:r>
      <w:r w:rsidRPr="00DB29E8">
        <w:rPr>
          <w:rFonts w:ascii="Arial" w:eastAsia="Times New Roman" w:hAnsi="Arial" w:cs="Times New Roman"/>
          <w:color w:val="00B0F0"/>
        </w:rPr>
        <w:t>.</w:t>
      </w:r>
    </w:p>
    <w:p w:rsidR="00DB29E8" w:rsidRPr="00DB29E8" w:rsidRDefault="00DB29E8" w:rsidP="00DB29E8">
      <w:pPr>
        <w:spacing w:after="0"/>
        <w:rPr>
          <w:rFonts w:ascii="Arial" w:eastAsia="Calibri" w:hAnsi="Arial" w:cs="Arial"/>
          <w:b/>
          <w:lang w:val="sr-Cyrl-RS"/>
        </w:rPr>
      </w:pP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TimesNewRomanPSMT" w:hAnsi="Arial" w:cs="Arial"/>
          <w:bCs/>
        </w:rPr>
        <w:t>Средств</w:t>
      </w:r>
      <w:r w:rsidRPr="00DB29E8">
        <w:rPr>
          <w:rFonts w:ascii="Arial" w:eastAsia="TimesNewRomanPSMT" w:hAnsi="Arial" w:cs="Arial"/>
          <w:bCs/>
          <w:lang w:val="sr-Cyrl-RS"/>
        </w:rPr>
        <w:t>а</w:t>
      </w:r>
      <w:r w:rsidRPr="00DB29E8">
        <w:rPr>
          <w:rFonts w:ascii="Arial" w:eastAsia="TimesNewRomanPSMT" w:hAnsi="Arial" w:cs="Arial"/>
          <w:bCs/>
        </w:rPr>
        <w:t xml:space="preserve"> финансијског обезбеђења глас</w:t>
      </w:r>
      <w:r w:rsidRPr="00DB29E8">
        <w:rPr>
          <w:rFonts w:ascii="Arial" w:eastAsia="TimesNewRomanPSMT" w:hAnsi="Arial" w:cs="Arial"/>
          <w:bCs/>
          <w:lang w:val="sr-Cyrl-RS"/>
        </w:rPr>
        <w:t>е</w:t>
      </w:r>
      <w:r w:rsidRPr="00DB29E8">
        <w:rPr>
          <w:rFonts w:ascii="Arial" w:eastAsia="TimesNewRomanPSMT" w:hAnsi="Arial" w:cs="Arial"/>
          <w:bCs/>
        </w:rPr>
        <w:t xml:space="preserve"> на Јавно предузеће „Електропривреда Србије“ Београд,Улица </w:t>
      </w:r>
      <w:r w:rsidR="00FD1BD6" w:rsidRPr="00FD1BD6">
        <w:rPr>
          <w:rFonts w:ascii="Arial" w:eastAsia="TimesNewRomanPSMT" w:hAnsi="Arial" w:cs="Arial"/>
          <w:bCs/>
        </w:rPr>
        <w:t>Балканска бр.13</w:t>
      </w:r>
      <w:r w:rsidRPr="00DB29E8">
        <w:rPr>
          <w:rFonts w:ascii="Arial" w:eastAsia="TimesNewRomanPSMT" w:hAnsi="Arial" w:cs="Arial"/>
          <w:bCs/>
        </w:rPr>
        <w:t>., 11000 Београд</w:t>
      </w:r>
      <w:r w:rsidRPr="00DB29E8">
        <w:rPr>
          <w:rFonts w:ascii="Arial" w:eastAsia="TimesNewRomanPSMT" w:hAnsi="Arial" w:cs="Arial"/>
          <w:bCs/>
          <w:lang w:val="sr-Cyrl-RS"/>
        </w:rPr>
        <w:t xml:space="preserve">, </w:t>
      </w:r>
      <w:r w:rsidRPr="00DB29E8">
        <w:rPr>
          <w:rFonts w:ascii="Arial" w:eastAsia="Calibri" w:hAnsi="Arial" w:cs="Arial"/>
        </w:rPr>
        <w:t xml:space="preserve"> Огранак ТЕНТ, </w:t>
      </w:r>
      <w:r w:rsidRPr="00DB29E8">
        <w:rPr>
          <w:rFonts w:ascii="Arial" w:eastAsia="Calibri" w:hAnsi="Arial" w:cs="Arial"/>
          <w:lang w:val="sr-Cyrl-RS"/>
        </w:rPr>
        <w:t>ул.</w:t>
      </w:r>
      <w:r w:rsidRPr="00DB29E8">
        <w:rPr>
          <w:rFonts w:ascii="Arial" w:eastAsia="Calibri" w:hAnsi="Arial" w:cs="Arial"/>
        </w:rPr>
        <w:t xml:space="preserve">Богољуба Урошевића Црног бр.44., 11500 Обреновац </w:t>
      </w:r>
    </w:p>
    <w:p w:rsidR="00DB29E8" w:rsidRPr="00DB29E8" w:rsidRDefault="00DB29E8" w:rsidP="00DB29E8">
      <w:pPr>
        <w:tabs>
          <w:tab w:val="left" w:pos="567"/>
          <w:tab w:val="left" w:pos="709"/>
        </w:tabs>
        <w:spacing w:after="120" w:line="240" w:lineRule="auto"/>
        <w:jc w:val="both"/>
        <w:rPr>
          <w:rFonts w:ascii="Arial" w:eastAsia="Calibri" w:hAnsi="Arial" w:cs="Arial"/>
          <w:lang w:val="sr-Cyrl-RS"/>
        </w:rPr>
      </w:pPr>
      <w:r w:rsidRPr="00DB29E8">
        <w:rPr>
          <w:rFonts w:ascii="Arial" w:eastAsia="Calibri" w:hAnsi="Arial" w:cs="Arial"/>
          <w:b/>
          <w:lang w:val="sr-Cyrl-RS"/>
        </w:rPr>
        <w:t xml:space="preserve">Меница за озбиљност понуде се доставља као део понуде, док се </w:t>
      </w:r>
      <w:r w:rsidR="00925253">
        <w:rPr>
          <w:rFonts w:ascii="Arial" w:eastAsia="Calibri" w:hAnsi="Arial" w:cs="Arial"/>
          <w:b/>
          <w:lang w:val="sr-Cyrl-RS"/>
        </w:rPr>
        <w:t>гаранција</w:t>
      </w:r>
      <w:r w:rsidRPr="00DB29E8">
        <w:rPr>
          <w:rFonts w:ascii="Arial" w:eastAsia="Calibri" w:hAnsi="Arial" w:cs="Arial"/>
          <w:b/>
          <w:lang w:val="sr-Cyrl-RS"/>
        </w:rPr>
        <w:t xml:space="preserve"> за добро извршење посла </w:t>
      </w:r>
      <w:r w:rsidRPr="00DB29E8">
        <w:rPr>
          <w:rFonts w:ascii="Arial" w:eastAsia="Calibri" w:hAnsi="Arial" w:cs="Arial"/>
          <w:b/>
        </w:rPr>
        <w:t>доставља</w:t>
      </w:r>
      <w:r w:rsidRPr="00DB29E8">
        <w:rPr>
          <w:rFonts w:ascii="Arial" w:eastAsia="Calibri" w:hAnsi="Arial" w:cs="Arial"/>
          <w:b/>
          <w:lang w:val="sr-Cyrl-RS"/>
        </w:rPr>
        <w:t xml:space="preserve"> </w:t>
      </w:r>
      <w:r w:rsidR="00925253">
        <w:rPr>
          <w:rFonts w:ascii="Arial" w:eastAsia="Calibri" w:hAnsi="Arial" w:cs="Arial"/>
          <w:b/>
          <w:lang w:val="sr-Cyrl-RS"/>
        </w:rPr>
        <w:t>у року од 10 дана од закључења уговора</w:t>
      </w:r>
      <w:r w:rsidRPr="00DB29E8">
        <w:rPr>
          <w:rFonts w:ascii="Arial" w:eastAsia="Calibri" w:hAnsi="Arial" w:cs="Arial"/>
          <w:b/>
          <w:lang w:val="sr-Cyrl-RS"/>
        </w:rPr>
        <w:t xml:space="preserve"> </w:t>
      </w:r>
      <w:r w:rsidRPr="00DB29E8">
        <w:rPr>
          <w:rFonts w:ascii="Arial" w:eastAsia="Calibri" w:hAnsi="Arial" w:cs="Arial"/>
          <w:b/>
        </w:rPr>
        <w:t xml:space="preserve">поштом на адресу: </w:t>
      </w:r>
    </w:p>
    <w:p w:rsidR="00DB29E8" w:rsidRPr="00DB29E8" w:rsidRDefault="00DB29E8" w:rsidP="00DB29E8">
      <w:pPr>
        <w:suppressAutoHyphens/>
        <w:spacing w:line="240" w:lineRule="auto"/>
        <w:jc w:val="both"/>
        <w:rPr>
          <w:rFonts w:ascii="Arial" w:eastAsia="Calibri" w:hAnsi="Arial" w:cs="Arial"/>
          <w:b/>
          <w:lang w:val="sr-Cyrl-RS"/>
        </w:rPr>
      </w:pPr>
      <w:r w:rsidRPr="00DB29E8">
        <w:rPr>
          <w:rFonts w:ascii="Arial" w:eastAsia="Calibri" w:hAnsi="Arial" w:cs="Arial"/>
        </w:rPr>
        <w:t>Јавно предузеће „Електропривреда Србије</w:t>
      </w:r>
      <w:proofErr w:type="gramStart"/>
      <w:r w:rsidRPr="00DB29E8">
        <w:rPr>
          <w:rFonts w:ascii="Arial" w:eastAsia="Calibri" w:hAnsi="Arial" w:cs="Arial"/>
        </w:rPr>
        <w:t>“ Београд</w:t>
      </w:r>
      <w:proofErr w:type="gramEnd"/>
      <w:r w:rsidRPr="00DB29E8">
        <w:rPr>
          <w:rFonts w:ascii="Arial" w:eastAsia="Calibri" w:hAnsi="Arial" w:cs="Arial"/>
        </w:rPr>
        <w:t xml:space="preserve">, Улица царице Милице 2, 11000 Београд, </w:t>
      </w:r>
      <w:r w:rsidRPr="00DB29E8">
        <w:rPr>
          <w:rFonts w:ascii="Arial" w:eastAsia="Calibri" w:hAnsi="Arial" w:cs="Arial"/>
          <w:lang w:val="sr-Cyrl-RS"/>
        </w:rPr>
        <w:t>О</w:t>
      </w:r>
      <w:r w:rsidRPr="00DB29E8">
        <w:rPr>
          <w:rFonts w:ascii="Arial" w:eastAsia="Calibri" w:hAnsi="Arial" w:cs="Arial"/>
        </w:rPr>
        <w:t xml:space="preserve">гранак ТЕНТ, локација ТЕНТ </w:t>
      </w:r>
      <w:r w:rsidRPr="00DB29E8">
        <w:rPr>
          <w:rFonts w:ascii="Arial" w:eastAsia="Calibri" w:hAnsi="Arial" w:cs="Arial"/>
          <w:lang w:val="sr-Cyrl-RS"/>
        </w:rPr>
        <w:t xml:space="preserve">Б </w:t>
      </w:r>
      <w:r w:rsidRPr="00DB29E8">
        <w:rPr>
          <w:rFonts w:ascii="Arial" w:eastAsia="Calibri" w:hAnsi="Arial" w:cs="Arial"/>
        </w:rPr>
        <w:t xml:space="preserve">на адреси: </w:t>
      </w:r>
      <w:r w:rsidRPr="00DB29E8">
        <w:rPr>
          <w:rFonts w:ascii="Arial" w:eastAsia="Calibri" w:hAnsi="Arial" w:cs="Arial"/>
          <w:bCs/>
          <w:lang w:val="sr-Cyrl-RS"/>
        </w:rPr>
        <w:t>Поштански фах 35, 11500 Обреновац, Ушће</w:t>
      </w:r>
    </w:p>
    <w:p w:rsidR="00DB29E8" w:rsidRPr="00DB29E8" w:rsidRDefault="00DB29E8" w:rsidP="00DB29E8">
      <w:pPr>
        <w:suppressAutoHyphens/>
        <w:spacing w:line="240" w:lineRule="auto"/>
        <w:jc w:val="both"/>
        <w:rPr>
          <w:rFonts w:ascii="Arial" w:eastAsia="Calibri" w:hAnsi="Arial" w:cs="Arial"/>
          <w:lang w:val="sr-Cyrl-CS"/>
        </w:rPr>
      </w:pPr>
      <w:proofErr w:type="gramStart"/>
      <w:r w:rsidRPr="00DB29E8">
        <w:rPr>
          <w:rFonts w:ascii="Arial" w:eastAsia="Calibri" w:hAnsi="Arial" w:cs="Arial"/>
          <w:b/>
        </w:rPr>
        <w:t>или</w:t>
      </w:r>
      <w:proofErr w:type="gramEnd"/>
      <w:r w:rsidRPr="00DB29E8">
        <w:rPr>
          <w:rFonts w:ascii="Arial" w:eastAsia="Calibri" w:hAnsi="Arial" w:cs="Arial"/>
          <w:b/>
        </w:rPr>
        <w:t xml:space="preserve"> лично</w:t>
      </w:r>
      <w:r w:rsidRPr="00DB29E8">
        <w:rPr>
          <w:rFonts w:ascii="Arial" w:eastAsia="Calibri" w:hAnsi="Arial" w:cs="Arial"/>
          <w:b/>
          <w:lang w:val="sr-Cyrl-RS"/>
        </w:rPr>
        <w:t xml:space="preserve"> на Писарницу ТЕНТ Б</w:t>
      </w:r>
      <w:r w:rsidRPr="00DB29E8">
        <w:rPr>
          <w:rFonts w:ascii="Arial" w:eastAsia="Calibri" w:hAnsi="Arial" w:cs="Arial"/>
          <w:lang w:val="sr-Cyrl-RS"/>
        </w:rPr>
        <w:t xml:space="preserve">, Обреновац-Ушће, односно наведеном лицу </w:t>
      </w:r>
      <w:r w:rsidRPr="00DB29E8">
        <w:rPr>
          <w:rFonts w:ascii="Arial" w:eastAsia="Calibri" w:hAnsi="Arial" w:cs="Arial"/>
        </w:rPr>
        <w:t>са назнаком: Средство финансијског обезбеђења за ЈН бр.</w:t>
      </w:r>
      <w:r w:rsidRPr="00DB29E8">
        <w:rPr>
          <w:rFonts w:ascii="Arial" w:eastAsia="Calibri" w:hAnsi="Arial" w:cs="Arial"/>
          <w:lang w:val="sr-Cyrl-CS"/>
        </w:rPr>
        <w:t xml:space="preserve"> </w:t>
      </w:r>
      <w:r w:rsidR="00B5360E">
        <w:rPr>
          <w:rFonts w:ascii="Arial" w:eastAsia="Calibri" w:hAnsi="Arial" w:cs="Arial"/>
          <w:lang w:val="sr-Cyrl-CS"/>
        </w:rPr>
        <w:t>3000/0666/2018 (267/2018)</w:t>
      </w:r>
      <w:r w:rsidRPr="00DB29E8">
        <w:rPr>
          <w:rFonts w:ascii="Arial" w:eastAsia="Calibri" w:hAnsi="Arial" w:cs="Arial"/>
          <w:lang w:val="sr-Cyrl-CS"/>
        </w:rPr>
        <w:t xml:space="preserve"> предати </w:t>
      </w:r>
      <w:r w:rsidRPr="00DB29E8">
        <w:rPr>
          <w:rFonts w:ascii="Arial" w:eastAsia="Calibri" w:hAnsi="Arial" w:cs="Arial"/>
          <w:lang w:val="sr-Cyrl-RS"/>
        </w:rPr>
        <w:t>одељењу набавке ТЕНТ Б</w:t>
      </w:r>
      <w:r w:rsidRPr="00DB29E8">
        <w:rPr>
          <w:rFonts w:ascii="Arial" w:eastAsia="Calibri" w:hAnsi="Arial" w:cs="Arial"/>
          <w:lang w:val="sr-Cyrl-CS"/>
        </w:rPr>
        <w:t>.</w:t>
      </w:r>
    </w:p>
    <w:p w:rsidR="00DB29E8" w:rsidRPr="00DB29E8" w:rsidRDefault="00CC12CC" w:rsidP="00DB29E8">
      <w:pPr>
        <w:suppressAutoHyphens/>
        <w:spacing w:line="240" w:lineRule="auto"/>
        <w:jc w:val="both"/>
        <w:rPr>
          <w:rFonts w:ascii="Arial" w:eastAsia="Calibri" w:hAnsi="Arial" w:cs="Arial"/>
          <w:b/>
          <w:lang w:val="sr-Cyrl-RS"/>
        </w:rPr>
      </w:pPr>
      <w:r w:rsidRPr="00CC12CC">
        <w:rPr>
          <w:rFonts w:ascii="Arial" w:eastAsia="Calibri" w:hAnsi="Arial" w:cs="Arial"/>
          <w:b/>
          <w:lang w:val="sr-Cyrl-CS"/>
        </w:rPr>
        <w:t xml:space="preserve">Банкарска гаранција </w:t>
      </w:r>
      <w:r w:rsidR="00DB29E8" w:rsidRPr="00CC12CC">
        <w:rPr>
          <w:rFonts w:ascii="Arial" w:eastAsia="Calibri" w:hAnsi="Arial" w:cs="Arial"/>
          <w:b/>
          <w:lang w:val="sr-Cyrl-CS"/>
        </w:rPr>
        <w:t xml:space="preserve">за отклањање грешака у гарантном периоду се доставља личо или поштом на горе наведене адресе </w:t>
      </w:r>
      <w:r w:rsidR="00DB29E8" w:rsidRPr="00CC12CC">
        <w:rPr>
          <w:rFonts w:ascii="Arial" w:eastAsia="Times New Roman" w:hAnsi="Arial" w:cs="Arial"/>
          <w:b/>
        </w:rPr>
        <w:t>у тренутку примопредаје предмета уговора или најкасније</w:t>
      </w:r>
      <w:r w:rsidR="00DB29E8" w:rsidRPr="00CC12CC">
        <w:rPr>
          <w:rFonts w:ascii="Arial" w:eastAsia="Times New Roman" w:hAnsi="Arial" w:cs="Arial"/>
          <w:b/>
          <w:lang w:val="sr-Cyrl-RS"/>
        </w:rPr>
        <w:t xml:space="preserve"> </w:t>
      </w:r>
      <w:r w:rsidRPr="00CC12CC">
        <w:rPr>
          <w:rFonts w:ascii="Arial" w:eastAsia="Times New Roman" w:hAnsi="Arial" w:cs="Arial"/>
          <w:b/>
          <w:lang w:val="sr-Cyrl-RS"/>
        </w:rPr>
        <w:t>5 дана пре истека банкарске гаранције за добро извршење посла</w:t>
      </w:r>
      <w:r w:rsidR="00DB29E8" w:rsidRPr="00DB29E8">
        <w:rPr>
          <w:rFonts w:ascii="Arial" w:eastAsia="Times New Roman" w:hAnsi="Arial" w:cs="Arial"/>
          <w:b/>
          <w:lang w:val="sr-Cyrl-RS"/>
        </w:rPr>
        <w:t>.</w:t>
      </w:r>
    </w:p>
    <w:p w:rsidR="00DB29E8" w:rsidRPr="00DB29E8" w:rsidRDefault="00DB29E8" w:rsidP="00DB29E8">
      <w:pPr>
        <w:tabs>
          <w:tab w:val="left" w:pos="1134"/>
        </w:tabs>
        <w:rPr>
          <w:rFonts w:ascii="Arial" w:eastAsia="Calibri" w:hAnsi="Arial" w:cs="Arial"/>
          <w:b/>
          <w:lang w:val="sr-Cyrl-RS"/>
        </w:rPr>
      </w:pPr>
      <w:r w:rsidRPr="00DB29E8">
        <w:rPr>
          <w:rFonts w:ascii="Arial" w:eastAsia="Calibri" w:hAnsi="Arial" w:cs="Arial"/>
          <w:b/>
          <w:lang w:val="sr-Cyrl-RS"/>
        </w:rPr>
        <w:t>Понуђач је одгворан за прописан и безбедан начин достављања средстава финансијског обезбеђења.</w:t>
      </w:r>
    </w:p>
    <w:p w:rsidR="00327718" w:rsidRPr="00327718" w:rsidRDefault="00FB09C1" w:rsidP="00FB09C1">
      <w:pPr>
        <w:spacing w:after="0" w:line="240" w:lineRule="auto"/>
        <w:ind w:left="568"/>
        <w:rPr>
          <w:rFonts w:ascii="Arial" w:eastAsia="Times New Roman" w:hAnsi="Arial" w:cs="Arial"/>
          <w:b/>
        </w:rPr>
      </w:pPr>
      <w:r>
        <w:rPr>
          <w:rFonts w:ascii="Arial" w:eastAsia="Times New Roman" w:hAnsi="Arial" w:cs="Arial"/>
          <w:b/>
          <w:lang w:val="sr-Cyrl-RS"/>
        </w:rPr>
        <w:t xml:space="preserve">6.18 </w:t>
      </w:r>
      <w:r w:rsidR="00327718" w:rsidRPr="00327718">
        <w:rPr>
          <w:rFonts w:ascii="Arial" w:eastAsia="Times New Roman" w:hAnsi="Arial" w:cs="Arial"/>
          <w:b/>
          <w:lang w:val="sr-Cyrl-RS"/>
        </w:rPr>
        <w:t xml:space="preserve"> </w:t>
      </w:r>
      <w:r w:rsidR="00327718"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ће као поверљива третирати она документа која у десном горњем углу великим </w:t>
      </w:r>
      <w:r w:rsidRPr="00327718">
        <w:rPr>
          <w:rFonts w:ascii="Arial" w:eastAsia="Times New Roman" w:hAnsi="Arial" w:cs="Arial"/>
        </w:rPr>
        <w:lastRenderedPageBreak/>
        <w:t>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FB09C1">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09" w:name="_Toc441651602"/>
      <w:bookmarkStart w:id="210"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09"/>
      <w:bookmarkEnd w:id="210"/>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5360E">
        <w:rPr>
          <w:rFonts w:ascii="Arial" w:eastAsia="Calibri" w:hAnsi="Arial" w:cs="Arial"/>
          <w:lang w:val="ru-RU"/>
        </w:rPr>
        <w:t>3000/0666/2018 (267/2018)</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6"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1" w:name="_Toc441651603"/>
      <w:bookmarkStart w:id="212" w:name="_Toc442559914"/>
      <w:r w:rsidRPr="00327718">
        <w:rPr>
          <w:rFonts w:ascii="Arial" w:eastAsia="Times New Roman" w:hAnsi="Arial" w:cs="Arial"/>
          <w:b/>
        </w:rPr>
        <w:t>Трошкови понуде</w:t>
      </w:r>
      <w:bookmarkEnd w:id="211"/>
      <w:bookmarkEnd w:id="212"/>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lang w:val="sr-Cyrl-RS"/>
        </w:rPr>
      </w:pPr>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3" w:name="_Toc442559917"/>
      <w:bookmarkStart w:id="214" w:name="_Toc441651606"/>
      <w:r w:rsidRPr="00327718">
        <w:rPr>
          <w:rFonts w:ascii="Arial" w:eastAsia="Times New Roman" w:hAnsi="Arial" w:cs="Arial"/>
          <w:b/>
        </w:rPr>
        <w:t xml:space="preserve"> Разлози за одбијање понуде</w:t>
      </w:r>
      <w:bookmarkEnd w:id="213"/>
      <w:bookmarkEnd w:id="214"/>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9042B6" w:rsidP="00327718">
      <w:pPr>
        <w:numPr>
          <w:ilvl w:val="0"/>
          <w:numId w:val="14"/>
        </w:numPr>
        <w:spacing w:after="0" w:line="240" w:lineRule="auto"/>
        <w:ind w:left="714" w:hanging="357"/>
        <w:jc w:val="both"/>
        <w:rPr>
          <w:rFonts w:ascii="Arial" w:eastAsia="Times New Roman" w:hAnsi="Arial" w:cs="Arial"/>
          <w:lang w:val="ru-RU"/>
        </w:rPr>
      </w:pPr>
      <w:r>
        <w:rPr>
          <w:rFonts w:ascii="Arial" w:eastAsia="Times New Roman" w:hAnsi="Arial" w:cs="Arial"/>
          <w:lang w:val="ru-RU"/>
        </w:rPr>
        <w:t>п</w:t>
      </w:r>
      <w:r w:rsidR="00327718" w:rsidRPr="00327718">
        <w:rPr>
          <w:rFonts w:ascii="Arial" w:eastAsia="Times New Roman" w:hAnsi="Arial" w:cs="Arial"/>
          <w:lang w:val="ru-RU"/>
        </w:rPr>
        <w:t xml:space="preserve">онуђач не докаже да </w:t>
      </w:r>
      <w:r w:rsidR="00327718"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A13B61" w:rsidRDefault="00327718" w:rsidP="00B05FFE">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0C2FC6" w:rsidRPr="00DD4C40" w:rsidRDefault="000C2FC6" w:rsidP="00B05FFE">
      <w:pPr>
        <w:numPr>
          <w:ilvl w:val="0"/>
          <w:numId w:val="14"/>
        </w:numPr>
        <w:spacing w:after="0" w:line="240" w:lineRule="auto"/>
        <w:ind w:left="714" w:hanging="357"/>
        <w:jc w:val="both"/>
        <w:rPr>
          <w:rFonts w:ascii="Arial" w:eastAsia="TimesNewRomanPSMT" w:hAnsi="Arial" w:cs="Arial"/>
          <w:lang w:val="ru-RU"/>
        </w:rPr>
      </w:pPr>
      <w:r>
        <w:rPr>
          <w:rFonts w:ascii="Arial" w:eastAsia="Times New Roman" w:hAnsi="Arial" w:cs="Arial"/>
          <w:lang w:val="ru-RU"/>
        </w:rPr>
        <w:t>п</w:t>
      </w:r>
      <w:r w:rsidRPr="00327718">
        <w:rPr>
          <w:rFonts w:ascii="Arial" w:eastAsia="Times New Roman" w:hAnsi="Arial" w:cs="Arial"/>
          <w:lang w:val="ru-RU"/>
        </w:rPr>
        <w:t>онуђач не</w:t>
      </w:r>
      <w:r>
        <w:rPr>
          <w:rFonts w:ascii="Arial" w:eastAsia="Times New Roman" w:hAnsi="Arial" w:cs="Arial"/>
          <w:lang w:val="ru-RU"/>
        </w:rPr>
        <w:t xml:space="preserve"> достави меницу за озбиљност понуде</w:t>
      </w:r>
    </w:p>
    <w:p w:rsidR="00DD4C40" w:rsidRPr="00DD4C40" w:rsidRDefault="00DD4C40" w:rsidP="00B05FFE">
      <w:pPr>
        <w:numPr>
          <w:ilvl w:val="0"/>
          <w:numId w:val="14"/>
        </w:numPr>
        <w:spacing w:after="0" w:line="240" w:lineRule="auto"/>
        <w:ind w:left="714" w:hanging="357"/>
        <w:jc w:val="both"/>
        <w:rPr>
          <w:rFonts w:ascii="Arial" w:eastAsia="TimesNewRomanPSMT" w:hAnsi="Arial" w:cs="Arial"/>
          <w:lang w:val="ru-RU"/>
        </w:rPr>
      </w:pPr>
      <w:r>
        <w:rPr>
          <w:rFonts w:ascii="Arial" w:eastAsia="Times New Roman" w:hAnsi="Arial" w:cs="Arial"/>
          <w:lang w:val="ru-RU"/>
        </w:rPr>
        <w:t>понуђач не достави:</w:t>
      </w:r>
    </w:p>
    <w:p w:rsidR="00DD4C40" w:rsidRPr="00DD4C40" w:rsidRDefault="00DD4C40" w:rsidP="00DD4C40">
      <w:pPr>
        <w:spacing w:after="0" w:line="240" w:lineRule="auto"/>
        <w:ind w:left="714"/>
        <w:jc w:val="both"/>
        <w:rPr>
          <w:rFonts w:ascii="Arial" w:eastAsia="TimesNewRomanPSMT" w:hAnsi="Arial" w:cs="Arial"/>
          <w:lang w:val="ru-RU"/>
        </w:rPr>
      </w:pPr>
      <w:r w:rsidRPr="00DD4C40">
        <w:rPr>
          <w:rFonts w:ascii="Arial" w:eastAsia="TimesNewRomanPSMT" w:hAnsi="Arial" w:cs="Arial"/>
          <w:lang w:val="ru-RU"/>
        </w:rPr>
        <w:t>Каталог / каталошк</w:t>
      </w:r>
      <w:r>
        <w:rPr>
          <w:rFonts w:ascii="Arial" w:eastAsia="TimesNewRomanPSMT" w:hAnsi="Arial" w:cs="Arial"/>
          <w:lang w:val="ru-RU"/>
        </w:rPr>
        <w:t>е</w:t>
      </w:r>
      <w:r w:rsidRPr="00DD4C40">
        <w:rPr>
          <w:rFonts w:ascii="Arial" w:eastAsia="TimesNewRomanPSMT" w:hAnsi="Arial" w:cs="Arial"/>
          <w:lang w:val="ru-RU"/>
        </w:rPr>
        <w:t xml:space="preserve"> извод</w:t>
      </w:r>
      <w:r>
        <w:rPr>
          <w:rFonts w:ascii="Arial" w:eastAsia="TimesNewRomanPSMT" w:hAnsi="Arial" w:cs="Arial"/>
          <w:lang w:val="ru-RU"/>
        </w:rPr>
        <w:t>е</w:t>
      </w:r>
      <w:r w:rsidRPr="00DD4C40">
        <w:rPr>
          <w:rFonts w:ascii="Arial" w:eastAsia="TimesNewRomanPSMT" w:hAnsi="Arial" w:cs="Arial"/>
          <w:lang w:val="ru-RU"/>
        </w:rPr>
        <w:t xml:space="preserve"> произвођача понуђених добара у штампаном или електронском облику са јасно означеним понуђеним ставкама у складу са захтеваним позицијама из обрасца структуре цене којим се доказује да понуђена добра одговарају захтеваним техничким карактеристикама или технички цртеж са габаритним мерама и техничким карактеристикама за сваки од понуђених редуктора како би се могло утврдити да су понуђена добра у складу са техничком спецификацијом из конкурсне документације. </w:t>
      </w:r>
    </w:p>
    <w:p w:rsidR="00DD4C40" w:rsidRPr="00DD4C40" w:rsidRDefault="00DD4C40" w:rsidP="00DD4C40">
      <w:pPr>
        <w:numPr>
          <w:ilvl w:val="0"/>
          <w:numId w:val="14"/>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 xml:space="preserve"> </w:t>
      </w:r>
      <w:r>
        <w:rPr>
          <w:rFonts w:ascii="Arial" w:eastAsia="Times New Roman" w:hAnsi="Arial" w:cs="Arial"/>
          <w:lang w:val="ru-RU"/>
        </w:rPr>
        <w:t>понуђач не достави:</w:t>
      </w:r>
    </w:p>
    <w:p w:rsidR="00DD4C40" w:rsidRPr="00DD4C40" w:rsidRDefault="00DD4C40" w:rsidP="00DD4C40">
      <w:pPr>
        <w:spacing w:after="0" w:line="240" w:lineRule="auto"/>
        <w:ind w:left="714"/>
        <w:jc w:val="both"/>
        <w:rPr>
          <w:rFonts w:ascii="Arial" w:eastAsia="TimesNewRomanPSMT" w:hAnsi="Arial" w:cs="Arial"/>
          <w:lang w:val="ru-RU"/>
        </w:rPr>
      </w:pPr>
      <w:r w:rsidRPr="00DD4C40">
        <w:rPr>
          <w:rFonts w:ascii="Arial" w:eastAsia="TimesNewRomanPSMT" w:hAnsi="Arial" w:cs="Arial"/>
          <w:lang w:val="ru-RU"/>
        </w:rPr>
        <w:t>Фотокопиј</w:t>
      </w:r>
      <w:r>
        <w:rPr>
          <w:rFonts w:ascii="Arial" w:eastAsia="TimesNewRomanPSMT" w:hAnsi="Arial" w:cs="Arial"/>
          <w:lang w:val="ru-RU"/>
        </w:rPr>
        <w:t>у</w:t>
      </w:r>
      <w:r w:rsidRPr="00DD4C40">
        <w:rPr>
          <w:rFonts w:ascii="Arial" w:eastAsia="TimesNewRomanPSMT" w:hAnsi="Arial" w:cs="Arial"/>
          <w:lang w:val="ru-RU"/>
        </w:rPr>
        <w:t xml:space="preserve"> важећег сертификата произвођача понуђених редуктора ISO9001, из ког се јасно види да је сертификован за истраживање, развој, производњу и продају редуктора за индустријску примену. </w:t>
      </w:r>
    </w:p>
    <w:p w:rsidR="00DD4C40" w:rsidRPr="00DD4C40" w:rsidRDefault="00DD4C40" w:rsidP="00DD4C40">
      <w:pPr>
        <w:spacing w:after="0" w:line="240" w:lineRule="auto"/>
        <w:ind w:left="426"/>
        <w:jc w:val="both"/>
        <w:rPr>
          <w:rFonts w:ascii="Arial" w:eastAsia="TimesNewRomanPSMT" w:hAnsi="Arial" w:cs="Arial"/>
          <w:lang w:val="ru-RU"/>
        </w:rPr>
      </w:pPr>
      <w:r>
        <w:rPr>
          <w:rFonts w:ascii="Arial" w:eastAsia="TimesNewRomanPSMT" w:hAnsi="Arial" w:cs="Arial"/>
          <w:lang w:val="ru-RU"/>
        </w:rPr>
        <w:t>•</w:t>
      </w:r>
      <w:r>
        <w:rPr>
          <w:rFonts w:ascii="Arial" w:eastAsia="TimesNewRomanPSMT" w:hAnsi="Arial" w:cs="Arial"/>
          <w:lang w:val="ru-RU"/>
        </w:rPr>
        <w:tab/>
        <w:t>понуђач не достави п</w:t>
      </w:r>
      <w:r w:rsidRPr="00DD4C40">
        <w:rPr>
          <w:rFonts w:ascii="Arial" w:eastAsia="TimesNewRomanPSMT" w:hAnsi="Arial" w:cs="Arial"/>
          <w:lang w:val="ru-RU"/>
        </w:rPr>
        <w:t>отписан</w:t>
      </w:r>
      <w:r>
        <w:rPr>
          <w:rFonts w:ascii="Arial" w:eastAsia="TimesNewRomanPSMT" w:hAnsi="Arial" w:cs="Arial"/>
          <w:lang w:val="ru-RU"/>
        </w:rPr>
        <w:t>у</w:t>
      </w:r>
      <w:r w:rsidRPr="00DD4C40">
        <w:rPr>
          <w:rFonts w:ascii="Arial" w:eastAsia="TimesNewRomanPSMT" w:hAnsi="Arial" w:cs="Arial"/>
          <w:lang w:val="ru-RU"/>
        </w:rPr>
        <w:t xml:space="preserve"> изјаву произвођача редуктора:</w:t>
      </w:r>
    </w:p>
    <w:p w:rsidR="00DD4C40" w:rsidRPr="00DD4C40" w:rsidRDefault="00DD4C40" w:rsidP="00DD4C40">
      <w:pPr>
        <w:spacing w:after="0" w:line="240" w:lineRule="auto"/>
        <w:ind w:left="714"/>
        <w:jc w:val="both"/>
        <w:rPr>
          <w:rFonts w:ascii="Arial" w:eastAsia="TimesNewRomanPSMT" w:hAnsi="Arial" w:cs="Arial"/>
          <w:lang w:val="ru-RU"/>
        </w:rPr>
      </w:pPr>
      <w:r w:rsidRPr="00DD4C40">
        <w:rPr>
          <w:rFonts w:ascii="Arial" w:eastAsia="TimesNewRomanPSMT" w:hAnsi="Arial" w:cs="Arial"/>
          <w:lang w:val="ru-RU"/>
        </w:rPr>
        <w:t>- да је озубљење редуктора пројектовано у складу са DIN3960, DIN3971, DIN 3991, ISO6336</w:t>
      </w:r>
    </w:p>
    <w:p w:rsidR="00DD4C40" w:rsidRPr="00DD4C40" w:rsidRDefault="00DD4C40" w:rsidP="00DD4C40">
      <w:pPr>
        <w:spacing w:after="0" w:line="240" w:lineRule="auto"/>
        <w:ind w:left="714"/>
        <w:jc w:val="both"/>
        <w:rPr>
          <w:rFonts w:ascii="Arial" w:eastAsia="TimesNewRomanPSMT" w:hAnsi="Arial" w:cs="Arial"/>
          <w:lang w:val="ru-RU"/>
        </w:rPr>
      </w:pPr>
      <w:r w:rsidRPr="00DD4C40">
        <w:rPr>
          <w:rFonts w:ascii="Arial" w:eastAsia="TimesNewRomanPSMT" w:hAnsi="Arial" w:cs="Arial"/>
          <w:lang w:val="ru-RU"/>
        </w:rPr>
        <w:t>- да су модули зупчаника у складу са DIN 780</w:t>
      </w:r>
    </w:p>
    <w:p w:rsidR="00DD4C40" w:rsidRPr="00B05FFE" w:rsidRDefault="00DD4C40" w:rsidP="00DD4C40">
      <w:pPr>
        <w:spacing w:after="0" w:line="240" w:lineRule="auto"/>
        <w:ind w:left="714"/>
        <w:jc w:val="both"/>
        <w:rPr>
          <w:rFonts w:ascii="Arial" w:eastAsia="TimesNewRomanPSMT" w:hAnsi="Arial" w:cs="Arial"/>
          <w:lang w:val="ru-RU"/>
        </w:rPr>
      </w:pPr>
      <w:r w:rsidRPr="00DD4C40">
        <w:rPr>
          <w:rFonts w:ascii="Arial" w:eastAsia="TimesNewRomanPSMT" w:hAnsi="Arial" w:cs="Arial"/>
          <w:lang w:val="ru-RU"/>
        </w:rPr>
        <w:t>- да је квалитет коришћених материјала, термичка обрада и контрола квалитета у складу са DIN 3990/11</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Default="0055434C" w:rsidP="00327718">
      <w:pPr>
        <w:spacing w:after="0"/>
        <w:rPr>
          <w:rFonts w:ascii="Arial" w:eastAsia="Calibri" w:hAnsi="Arial" w:cs="Arial"/>
          <w:sz w:val="16"/>
          <w:szCs w:val="16"/>
          <w:lang w:val="sr-Latn-RS"/>
        </w:rPr>
      </w:pPr>
    </w:p>
    <w:p w:rsidR="00A13B61" w:rsidRPr="00A13B61" w:rsidRDefault="00A13B61"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lastRenderedPageBreak/>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Default="00327718" w:rsidP="00327718">
      <w:pPr>
        <w:tabs>
          <w:tab w:val="left" w:pos="567"/>
        </w:tabs>
        <w:spacing w:after="0" w:line="240" w:lineRule="auto"/>
        <w:jc w:val="both"/>
        <w:rPr>
          <w:rFonts w:ascii="Arial" w:eastAsia="TimesNewRomanPSMT" w:hAnsi="Arial" w:cs="Arial"/>
        </w:rPr>
      </w:pPr>
    </w:p>
    <w:p w:rsidR="00B05FFE" w:rsidRDefault="00B05FFE" w:rsidP="00327718">
      <w:pPr>
        <w:tabs>
          <w:tab w:val="left" w:pos="567"/>
        </w:tabs>
        <w:spacing w:after="0" w:line="240" w:lineRule="auto"/>
        <w:jc w:val="both"/>
        <w:rPr>
          <w:rFonts w:ascii="Arial" w:eastAsia="TimesNewRomanPSMT" w:hAnsi="Arial" w:cs="Arial"/>
        </w:rPr>
      </w:pPr>
    </w:p>
    <w:p w:rsidR="00B05FFE" w:rsidRPr="00327718" w:rsidRDefault="00B05FFE"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5" w:name="_Toc441651607"/>
      <w:bookmarkStart w:id="216"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5"/>
      <w:bookmarkEnd w:id="216"/>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7" w:name="_Toc441651608"/>
      <w:bookmarkStart w:id="218"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17"/>
      <w:bookmarkEnd w:id="218"/>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9" w:name="_Toc441651609"/>
      <w:bookmarkStart w:id="220"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19"/>
      <w:bookmarkEnd w:id="220"/>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B5360E">
        <w:rPr>
          <w:rFonts w:ascii="Arial" w:eastAsia="Times New Roman" w:hAnsi="Arial" w:cs="Arial"/>
          <w:lang w:val="sr-Cyrl-RS"/>
        </w:rPr>
        <w:t>Набавка редуктора и хидродинамичких спојница за допрему угља</w:t>
      </w:r>
      <w:r w:rsidRPr="00327718">
        <w:rPr>
          <w:rFonts w:ascii="Arial" w:eastAsia="Times New Roman" w:hAnsi="Arial" w:cs="Arial"/>
          <w:lang w:val="ru-RU"/>
        </w:rPr>
        <w:t xml:space="preserve">- Јавна набавка број </w:t>
      </w:r>
      <w:r w:rsidR="00B5360E">
        <w:rPr>
          <w:rFonts w:ascii="Arial" w:eastAsia="Times New Roman" w:hAnsi="Arial" w:cs="Arial"/>
          <w:b/>
          <w:lang w:val="sr-Cyrl-RS"/>
        </w:rPr>
        <w:t>3000/0666/2018 (267/2018)</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Default="00327718" w:rsidP="00327718">
      <w:pPr>
        <w:tabs>
          <w:tab w:val="left" w:pos="567"/>
        </w:tabs>
        <w:spacing w:after="0" w:line="240" w:lineRule="auto"/>
        <w:jc w:val="both"/>
        <w:rPr>
          <w:rFonts w:ascii="Arial" w:eastAsia="Times New Roman" w:hAnsi="Arial" w:cs="Arial"/>
          <w:lang w:val="sr-Cyrl-RS" w:bidi="en-US"/>
        </w:rPr>
      </w:pPr>
    </w:p>
    <w:p w:rsidR="00BF218F" w:rsidRDefault="00BF218F" w:rsidP="00327718">
      <w:pPr>
        <w:tabs>
          <w:tab w:val="left" w:pos="567"/>
        </w:tabs>
        <w:spacing w:after="0" w:line="240" w:lineRule="auto"/>
        <w:jc w:val="both"/>
        <w:rPr>
          <w:rFonts w:ascii="Arial" w:eastAsia="Times New Roman" w:hAnsi="Arial" w:cs="Arial"/>
          <w:lang w:val="sr-Cyrl-RS" w:bidi="en-US"/>
        </w:rPr>
      </w:pPr>
    </w:p>
    <w:p w:rsidR="00BF218F" w:rsidRPr="00BF218F" w:rsidRDefault="00BF218F"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CA7A11">
        <w:rPr>
          <w:rFonts w:ascii="Arial" w:hAnsi="Arial" w:cs="Arial"/>
          <w:bCs/>
        </w:rPr>
        <w:t>3000/</w:t>
      </w:r>
      <w:r w:rsidR="00072605">
        <w:rPr>
          <w:rFonts w:ascii="Arial" w:hAnsi="Arial" w:cs="Arial"/>
          <w:bCs/>
          <w:lang w:val="sr-Cyrl-RS"/>
        </w:rPr>
        <w:t>0666</w:t>
      </w:r>
      <w:r w:rsidR="00CA7A11">
        <w:rPr>
          <w:rFonts w:ascii="Arial" w:hAnsi="Arial" w:cs="Arial"/>
          <w:bCs/>
        </w:rPr>
        <w:t>/</w:t>
      </w:r>
      <w:proofErr w:type="gramStart"/>
      <w:r w:rsidR="00CA7A11">
        <w:rPr>
          <w:rFonts w:ascii="Arial" w:hAnsi="Arial" w:cs="Arial"/>
          <w:bCs/>
        </w:rPr>
        <w:t>201</w:t>
      </w:r>
      <w:r w:rsidR="00072605">
        <w:rPr>
          <w:rFonts w:ascii="Arial" w:hAnsi="Arial" w:cs="Arial"/>
          <w:bCs/>
          <w:lang w:val="sr-Cyrl-RS"/>
        </w:rPr>
        <w:t>8</w:t>
      </w:r>
      <w:r w:rsidR="00CA7A11">
        <w:rPr>
          <w:rFonts w:ascii="Arial" w:hAnsi="Arial" w:cs="Arial"/>
          <w:bCs/>
        </w:rPr>
        <w:t xml:space="preserve"> </w:t>
      </w:r>
      <w:r w:rsidRPr="00327718">
        <w:rPr>
          <w:rFonts w:ascii="Arial" w:eastAsia="Times New Roman" w:hAnsi="Arial" w:cs="Arial"/>
        </w:rPr>
        <w:t xml:space="preserve"> сврха</w:t>
      </w:r>
      <w:proofErr w:type="gramEnd"/>
      <w:r w:rsidRPr="00327718">
        <w:rPr>
          <w:rFonts w:ascii="Arial" w:eastAsia="Times New Roman" w:hAnsi="Arial" w:cs="Arial"/>
        </w:rPr>
        <w:t>: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B5360E">
        <w:rPr>
          <w:rFonts w:ascii="Arial" w:hAnsi="Arial" w:cs="Arial"/>
          <w:bCs/>
        </w:rPr>
        <w:t>3000/0666/2018 (267/2018)</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w:t>
      </w:r>
      <w:r w:rsidRPr="00327718">
        <w:rPr>
          <w:rFonts w:ascii="Arial" w:eastAsia="Times New Roman" w:hAnsi="Arial" w:cs="Arial"/>
          <w:lang w:bidi="en-US"/>
        </w:rPr>
        <w:lastRenderedPageBreak/>
        <w:t>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1" w:name="_Toc441651610"/>
      <w:bookmarkStart w:id="222"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1"/>
      <w:bookmarkEnd w:id="222"/>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E917B9" w:rsidP="00327718">
      <w:pPr>
        <w:spacing w:after="0" w:line="240" w:lineRule="auto"/>
        <w:rPr>
          <w:rFonts w:ascii="Arial" w:eastAsia="Calibri" w:hAnsi="Arial" w:cs="Arial"/>
          <w:lang w:val="sr-Cyrl-RS"/>
        </w:rPr>
      </w:pPr>
      <w:proofErr w:type="gramStart"/>
      <w:r w:rsidRPr="00AE4E62">
        <w:rPr>
          <w:rFonts w:ascii="Arial" w:eastAsia="Times New Roman" w:hAnsi="Arial" w:cs="Arial"/>
        </w:rPr>
        <w:t xml:space="preserve">Понуђач којем буде додељен уговор, обавезан је да достави </w:t>
      </w:r>
      <w:r w:rsidR="00167824">
        <w:rPr>
          <w:rFonts w:ascii="Arial" w:eastAsia="Times New Roman" w:hAnsi="Arial" w:cs="Arial"/>
          <w:lang w:val="sr-Cyrl-RS"/>
        </w:rPr>
        <w:t>банкарску гаранцију</w:t>
      </w:r>
      <w:r w:rsidRPr="00AE4E62">
        <w:rPr>
          <w:rFonts w:ascii="Arial" w:eastAsia="Times New Roman" w:hAnsi="Arial" w:cs="Arial"/>
        </w:rPr>
        <w:t xml:space="preserve"> за добро извршење посла</w:t>
      </w:r>
      <w:r w:rsidR="00DB29E8">
        <w:rPr>
          <w:rFonts w:ascii="Arial" w:eastAsia="Times New Roman" w:hAnsi="Arial" w:cs="Arial"/>
          <w:lang w:val="sr-Cyrl-RS"/>
        </w:rPr>
        <w:t xml:space="preserve"> и </w:t>
      </w:r>
      <w:r w:rsidR="00146A91">
        <w:rPr>
          <w:rFonts w:ascii="Arial" w:eastAsia="Times New Roman" w:hAnsi="Arial" w:cs="Arial"/>
          <w:lang w:val="sr-Cyrl-RS"/>
        </w:rPr>
        <w:t>банкарску гаранцију</w:t>
      </w:r>
      <w:r w:rsidR="00DB29E8">
        <w:rPr>
          <w:rFonts w:ascii="Arial" w:eastAsia="Times New Roman" w:hAnsi="Arial" w:cs="Arial"/>
          <w:lang w:val="sr-Cyrl-RS"/>
        </w:rPr>
        <w:t xml:space="preserve"> за отклањање грешака у гарантном року</w:t>
      </w:r>
      <w:r w:rsidR="00443C2A">
        <w:rPr>
          <w:rFonts w:ascii="Arial" w:eastAsia="Times New Roman" w:hAnsi="Arial" w:cs="Arial"/>
          <w:lang w:val="sr-Cyrl-RS"/>
        </w:rPr>
        <w:t>.</w:t>
      </w:r>
      <w:proofErr w:type="gramEnd"/>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DB29E8">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397BEC">
        <w:rPr>
          <w:rFonts w:ascii="Arial" w:eastAsia="Calibri" w:hAnsi="Arial" w:cs="Arial"/>
          <w:lang w:val="ru-RU"/>
        </w:rPr>
        <w:t xml:space="preserve">може </w:t>
      </w:r>
      <w:r w:rsidRPr="00327718">
        <w:rPr>
          <w:rFonts w:ascii="Arial" w:eastAsia="Calibri" w:hAnsi="Arial"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3" w:name="_Toc441651611"/>
      <w:bookmarkStart w:id="224" w:name="_Toc442559922"/>
      <w:r w:rsidRPr="00327718">
        <w:rPr>
          <w:rFonts w:ascii="Arial" w:eastAsia="Times New Roman" w:hAnsi="Arial" w:cs="Arial"/>
          <w:b/>
        </w:rPr>
        <w:t>Измене током трајања уговора</w:t>
      </w:r>
      <w:bookmarkEnd w:id="223"/>
      <w:bookmarkEnd w:id="224"/>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5"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5"/>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0F46CB">
        <w:rPr>
          <w:rFonts w:ascii="Arial" w:eastAsia="Times New Roman" w:hAnsi="Arial" w:cs="Arial"/>
          <w:lang w:val="sr-Cyrl-RS"/>
        </w:rPr>
        <w:t>Набавка редуктора и хидродинамичких спојница за допрему угља</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B5360E">
        <w:rPr>
          <w:rFonts w:ascii="Arial" w:eastAsia="Times New Roman" w:hAnsi="Arial" w:cs="Arial"/>
          <w:b/>
          <w:lang w:val="sr-Cyrl-RS"/>
        </w:rPr>
        <w:t>3000/0666/2018 (267/2018)</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167824" w:rsidRPr="00327718" w:rsidRDefault="00167824"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lastRenderedPageBreak/>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BF218F" w:rsidRDefault="00BF218F"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167824" w:rsidP="00094382">
            <w:pPr>
              <w:spacing w:after="0"/>
              <w:rPr>
                <w:rFonts w:ascii="Arial" w:eastAsia="Calibri" w:hAnsi="Arial" w:cs="Arial"/>
                <w:b/>
                <w:lang w:val="sr-Cyrl-CS"/>
              </w:rPr>
            </w:pPr>
            <w:r w:rsidRPr="00167824">
              <w:rPr>
                <w:rFonts w:ascii="Arial" w:eastAsia="Times New Roman" w:hAnsi="Arial" w:cs="Arial"/>
                <w:lang w:val="sr-Cyrl-RS"/>
              </w:rPr>
              <w:t>Набавка редуктора и хидродинамичких спојница за допрему угља</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167824">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w:t>
            </w:r>
            <w:r w:rsidR="00167824">
              <w:rPr>
                <w:rFonts w:ascii="Arial" w:eastAsia="Calibri" w:hAnsi="Arial" w:cs="Arial"/>
                <w:b/>
                <w:spacing w:val="4"/>
                <w:lang w:val="sr-Cyrl-CS"/>
              </w:rPr>
              <w:t>4</w:t>
            </w:r>
            <w:r w:rsidR="00DB29E8">
              <w:rPr>
                <w:rFonts w:ascii="Arial" w:eastAsia="Calibri" w:hAnsi="Arial" w:cs="Arial"/>
                <w:b/>
                <w:spacing w:val="4"/>
                <w:lang w:val="sr-Cyrl-CS"/>
              </w:rPr>
              <w:t xml:space="preserve"> </w:t>
            </w:r>
            <w:r w:rsidR="000C492B">
              <w:rPr>
                <w:rFonts w:ascii="Arial" w:eastAsia="Calibri" w:hAnsi="Arial" w:cs="Arial"/>
                <w:spacing w:val="4"/>
                <w:lang w:val="sr-Cyrl-CS"/>
              </w:rPr>
              <w:t>месеца</w:t>
            </w:r>
            <w:r w:rsidR="00670AC3">
              <w:rPr>
                <w:rFonts w:ascii="Arial" w:eastAsia="Calibri" w:hAnsi="Arial" w:cs="Arial"/>
                <w:spacing w:val="4"/>
                <w:lang w:val="sr-Cyrl-CS"/>
              </w:rPr>
              <w:t xml:space="preserve"> </w:t>
            </w:r>
            <w:r w:rsidRPr="00327718">
              <w:rPr>
                <w:rFonts w:ascii="Arial" w:eastAsia="Calibri" w:hAnsi="Arial" w:cs="Arial"/>
                <w:bCs/>
                <w:iCs/>
                <w:lang w:val="sr-Cyrl-CS"/>
              </w:rPr>
              <w:t xml:space="preserve">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97BEC" w:rsidRPr="00397BEC" w:rsidRDefault="00397BEC" w:rsidP="00397BEC">
            <w:pPr>
              <w:spacing w:after="0" w:line="240" w:lineRule="auto"/>
              <w:jc w:val="both"/>
              <w:rPr>
                <w:rFonts w:ascii="Arial" w:eastAsia="Calibri" w:hAnsi="Arial" w:cs="Arial"/>
                <w:bCs/>
                <w:iCs/>
                <w:lang w:val="sr-Cyrl-CS"/>
              </w:rPr>
            </w:pPr>
            <w:r w:rsidRPr="00397BEC">
              <w:rPr>
                <w:rFonts w:ascii="Arial" w:eastAsia="Calibri" w:hAnsi="Arial" w:cs="Arial"/>
                <w:bCs/>
                <w:iCs/>
                <w:lang w:val="sr-Cyrl-CS"/>
              </w:rPr>
              <w:t>Сагласан са захтевом наручиоца</w:t>
            </w:r>
          </w:p>
          <w:p w:rsidR="00327718" w:rsidRPr="00327718" w:rsidRDefault="00397BEC" w:rsidP="00397BEC">
            <w:pPr>
              <w:spacing w:after="0" w:line="240" w:lineRule="auto"/>
              <w:jc w:val="both"/>
              <w:rPr>
                <w:rFonts w:ascii="Arial" w:eastAsia="Calibri" w:hAnsi="Arial" w:cs="Arial"/>
                <w:bCs/>
                <w:iCs/>
              </w:rPr>
            </w:pPr>
            <w:r w:rsidRPr="00397BEC">
              <w:rPr>
                <w:rFonts w:ascii="Arial" w:eastAsia="Calibri" w:hAnsi="Arial" w:cs="Arial"/>
                <w:bCs/>
                <w:iCs/>
                <w:lang w:val="sr-Cyrl-CS"/>
              </w:rPr>
              <w:t>ДА/НЕ (заокружити)</w:t>
            </w:r>
          </w:p>
        </w:tc>
      </w:tr>
      <w:tr w:rsidR="003F6FED" w:rsidRPr="00327718" w:rsidTr="00F85CA8">
        <w:trPr>
          <w:trHeight w:val="635"/>
        </w:trPr>
        <w:tc>
          <w:tcPr>
            <w:tcW w:w="5900" w:type="dxa"/>
            <w:vAlign w:val="center"/>
          </w:tcPr>
          <w:p w:rsidR="003F6FED" w:rsidRDefault="003F6FED" w:rsidP="00147C9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167824">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167824">
              <w:rPr>
                <w:rFonts w:ascii="Arial" w:eastAsia="Calibri" w:hAnsi="Arial" w:cs="Arial"/>
                <w:b/>
                <w:bCs/>
                <w:iCs/>
                <w:lang w:val="sr-Cyrl-CS"/>
              </w:rPr>
              <w:t xml:space="preserve">36 </w:t>
            </w:r>
            <w:r w:rsidR="00353F67" w:rsidRPr="00353F67">
              <w:rPr>
                <w:rFonts w:ascii="Arial" w:eastAsia="Calibri" w:hAnsi="Arial" w:cs="Arial"/>
                <w:b/>
                <w:bCs/>
                <w:iCs/>
                <w:lang w:val="sr-Cyrl-CS"/>
              </w:rPr>
              <w:t>месец</w:t>
            </w:r>
            <w:r w:rsidR="00167824">
              <w:rPr>
                <w:rFonts w:ascii="Arial" w:eastAsia="Calibri" w:hAnsi="Arial" w:cs="Arial"/>
                <w:b/>
                <w:bCs/>
                <w:iCs/>
                <w:lang w:val="sr-Cyrl-CS"/>
              </w:rPr>
              <w:t>и</w:t>
            </w:r>
            <w:r w:rsidR="00353F67" w:rsidRPr="00353F67">
              <w:rPr>
                <w:rFonts w:ascii="Arial" w:eastAsia="Calibri" w:hAnsi="Arial" w:cs="Arial"/>
                <w:b/>
                <w:bCs/>
                <w:iCs/>
                <w:lang w:val="sr-Cyrl-CS"/>
              </w:rPr>
              <w:t xml:space="preserve"> од дана </w:t>
            </w:r>
            <w:r w:rsidR="009042B6">
              <w:rPr>
                <w:rFonts w:ascii="Arial" w:eastAsia="Calibri" w:hAnsi="Arial" w:cs="Arial"/>
                <w:b/>
                <w:bCs/>
                <w:iCs/>
                <w:lang w:val="sr-Cyrl-CS"/>
              </w:rPr>
              <w:t>испоруке добара</w:t>
            </w:r>
          </w:p>
        </w:tc>
        <w:tc>
          <w:tcPr>
            <w:tcW w:w="4381" w:type="dxa"/>
            <w:vAlign w:val="center"/>
          </w:tcPr>
          <w:p w:rsidR="003F6FED" w:rsidRPr="00327718" w:rsidRDefault="003F6FED" w:rsidP="009042B6">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______ </w:t>
            </w:r>
            <w:r w:rsidR="00353F67" w:rsidRPr="00353F67">
              <w:rPr>
                <w:rFonts w:ascii="Arial" w:eastAsia="Calibri" w:hAnsi="Arial" w:cs="Arial"/>
                <w:b/>
                <w:bCs/>
                <w:iCs/>
                <w:lang w:val="sr-Cyrl-CS"/>
              </w:rPr>
              <w:t xml:space="preserve">од дана </w:t>
            </w:r>
            <w:r w:rsidR="009042B6">
              <w:rPr>
                <w:rFonts w:ascii="Arial" w:eastAsia="Calibri" w:hAnsi="Arial" w:cs="Arial"/>
                <w:b/>
                <w:bCs/>
                <w:iCs/>
                <w:lang w:val="sr-Cyrl-CS"/>
              </w:rPr>
              <w:t>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Default="00CA4890" w:rsidP="00327718">
      <w:pPr>
        <w:autoSpaceDE w:val="0"/>
        <w:autoSpaceDN w:val="0"/>
        <w:adjustRightInd w:val="0"/>
        <w:rPr>
          <w:rFonts w:ascii="Calibri" w:eastAsia="TimesNewRomanPS-BoldMT" w:hAnsi="Calibri" w:cs="Arial"/>
          <w:bCs/>
          <w:iCs/>
          <w:sz w:val="20"/>
          <w:szCs w:val="20"/>
          <w:lang w:val="sr-Cyrl-RS"/>
        </w:rPr>
      </w:pPr>
    </w:p>
    <w:p w:rsidR="00CA4890" w:rsidRPr="00327718" w:rsidRDefault="00CA4890"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6"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6"/>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3989"/>
        <w:gridCol w:w="851"/>
        <w:gridCol w:w="851"/>
        <w:gridCol w:w="851"/>
        <w:gridCol w:w="991"/>
        <w:gridCol w:w="1136"/>
        <w:gridCol w:w="1276"/>
      </w:tblGrid>
      <w:tr w:rsidR="0072193E" w:rsidRPr="00327718" w:rsidTr="00D01810">
        <w:trPr>
          <w:cantSplit/>
          <w:trHeight w:val="1507"/>
          <w:tblHeader/>
        </w:trPr>
        <w:tc>
          <w:tcPr>
            <w:tcW w:w="32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76"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397BEC">
              <w:rPr>
                <w:rFonts w:ascii="Arial" w:eastAsia="Calibri" w:hAnsi="Arial" w:cs="Arial"/>
                <w:bCs/>
                <w:iCs/>
                <w:lang w:val="sr-Cyrl-CS"/>
              </w:rPr>
              <w:t>, произвођача</w:t>
            </w:r>
            <w:r w:rsidR="00167824">
              <w:rPr>
                <w:rFonts w:ascii="Arial" w:eastAsia="Calibri" w:hAnsi="Arial" w:cs="Arial"/>
                <w:bCs/>
                <w:iCs/>
                <w:lang w:val="sr-Cyrl-CS"/>
              </w:rPr>
              <w:t xml:space="preserve"> </w:t>
            </w:r>
            <w:r w:rsidR="00397BEC">
              <w:rPr>
                <w:rFonts w:ascii="Arial" w:eastAsia="Calibri" w:hAnsi="Arial" w:cs="Arial"/>
                <w:bCs/>
                <w:iCs/>
                <w:lang w:val="sr-Cyrl-CS"/>
              </w:rPr>
              <w:t xml:space="preserve"> и земље порекла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0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0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72193E" w:rsidRPr="00327718" w:rsidTr="00D01810">
        <w:trPr>
          <w:cantSplit/>
          <w:trHeight w:val="359"/>
          <w:tblHeader/>
        </w:trPr>
        <w:tc>
          <w:tcPr>
            <w:tcW w:w="32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76"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6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0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167824" w:rsidRPr="00327718" w:rsidTr="00972ED6">
        <w:trPr>
          <w:trHeight w:val="390"/>
        </w:trPr>
        <w:tc>
          <w:tcPr>
            <w:tcW w:w="324" w:type="pct"/>
            <w:shd w:val="clear" w:color="auto" w:fill="auto"/>
            <w:vAlign w:val="center"/>
          </w:tcPr>
          <w:p w:rsidR="00167824" w:rsidRPr="00167824" w:rsidRDefault="00167824" w:rsidP="00972ED6">
            <w:pPr>
              <w:spacing w:after="0" w:line="240" w:lineRule="auto"/>
              <w:ind w:right="-1149"/>
              <w:rPr>
                <w:rFonts w:ascii="Arial" w:eastAsia="Times New Roman" w:hAnsi="Arial" w:cs="Arial"/>
                <w:b/>
                <w:lang w:val="sr-Cyrl-RS"/>
              </w:rPr>
            </w:pPr>
            <w:r w:rsidRPr="00D03AE7">
              <w:rPr>
                <w:rFonts w:ascii="Arial" w:eastAsia="Times New Roman" w:hAnsi="Arial" w:cs="Arial"/>
                <w:b/>
                <w:lang w:val="sr-Latn-CS"/>
              </w:rPr>
              <w:t>1</w:t>
            </w:r>
          </w:p>
        </w:tc>
        <w:tc>
          <w:tcPr>
            <w:tcW w:w="1876" w:type="pct"/>
            <w:shd w:val="clear" w:color="auto" w:fill="auto"/>
          </w:tcPr>
          <w:p w:rsidR="00167824" w:rsidRDefault="00167824" w:rsidP="00972ED6">
            <w:pPr>
              <w:spacing w:after="0" w:line="240" w:lineRule="auto"/>
              <w:rPr>
                <w:rFonts w:ascii="Arial" w:eastAsia="Times New Roman" w:hAnsi="Arial" w:cs="Arial"/>
                <w:color w:val="000000"/>
                <w:lang w:val="sr-Cyrl-RS"/>
              </w:rPr>
            </w:pPr>
          </w:p>
          <w:p w:rsidR="00167824" w:rsidRDefault="00167824" w:rsidP="00972ED6">
            <w:pPr>
              <w:spacing w:after="0" w:line="240" w:lineRule="auto"/>
              <w:rPr>
                <w:rFonts w:ascii="Arial" w:eastAsia="Times New Roman" w:hAnsi="Arial" w:cs="Arial"/>
                <w:color w:val="000000"/>
                <w:lang w:val="sr-Cyrl-RS"/>
              </w:rPr>
            </w:pPr>
            <w:r w:rsidRPr="00D03AE7">
              <w:rPr>
                <w:rFonts w:ascii="Arial" w:eastAsia="Times New Roman" w:hAnsi="Arial" w:cs="Arial"/>
                <w:color w:val="000000"/>
                <w:lang w:val="sr-Cyrl-RS"/>
              </w:rPr>
              <w:t>Редуктор транспортера Т2Р</w:t>
            </w:r>
          </w:p>
          <w:p w:rsidR="00167824" w:rsidRDefault="00167824" w:rsidP="00972ED6">
            <w:pPr>
              <w:spacing w:after="0" w:line="240" w:lineRule="auto"/>
              <w:rPr>
                <w:rFonts w:ascii="Arial" w:eastAsia="Times New Roman" w:hAnsi="Arial" w:cs="Arial"/>
                <w:color w:val="000000"/>
                <w:lang w:val="sr-Cyrl-RS"/>
              </w:rPr>
            </w:pPr>
            <w:r>
              <w:rPr>
                <w:rFonts w:ascii="Arial" w:eastAsia="Times New Roman" w:hAnsi="Arial" w:cs="Arial"/>
                <w:color w:val="000000"/>
                <w:lang w:val="sr-Cyrl-RS"/>
              </w:rPr>
              <w:t>Произвођач и кат назив:</w:t>
            </w:r>
          </w:p>
          <w:p w:rsidR="00167824" w:rsidRDefault="00167824" w:rsidP="00972ED6">
            <w:pPr>
              <w:spacing w:after="0" w:line="240" w:lineRule="auto"/>
              <w:rPr>
                <w:rFonts w:ascii="Arial" w:eastAsia="Times New Roman" w:hAnsi="Arial" w:cs="Arial"/>
                <w:color w:val="000000"/>
                <w:lang w:val="sr-Cyrl-RS"/>
              </w:rPr>
            </w:pPr>
            <w:r>
              <w:rPr>
                <w:rFonts w:ascii="Arial" w:eastAsia="Times New Roman" w:hAnsi="Arial" w:cs="Arial"/>
                <w:color w:val="000000"/>
                <w:lang w:val="sr-Cyrl-RS"/>
              </w:rPr>
              <w:t>_____________________________</w:t>
            </w:r>
          </w:p>
          <w:p w:rsidR="00167824" w:rsidRDefault="00167824" w:rsidP="00972ED6">
            <w:pPr>
              <w:spacing w:after="0" w:line="240" w:lineRule="auto"/>
              <w:rPr>
                <w:rFonts w:ascii="Arial" w:eastAsia="Times New Roman" w:hAnsi="Arial" w:cs="Arial"/>
                <w:lang w:val="sr-Cyrl-RS"/>
              </w:rPr>
            </w:pPr>
            <w:r>
              <w:rPr>
                <w:rFonts w:ascii="Arial" w:eastAsia="Times New Roman" w:hAnsi="Arial" w:cs="Arial"/>
                <w:lang w:val="sr-Cyrl-RS"/>
              </w:rPr>
              <w:t>Земља порекла:</w:t>
            </w:r>
          </w:p>
          <w:p w:rsidR="00167824" w:rsidRDefault="00167824" w:rsidP="00972ED6">
            <w:pPr>
              <w:spacing w:after="0" w:line="240" w:lineRule="auto"/>
              <w:rPr>
                <w:rFonts w:ascii="Arial" w:eastAsia="Times New Roman" w:hAnsi="Arial" w:cs="Arial"/>
                <w:lang w:val="sr-Cyrl-RS"/>
              </w:rPr>
            </w:pPr>
            <w:r>
              <w:rPr>
                <w:rFonts w:ascii="Arial" w:eastAsia="Times New Roman" w:hAnsi="Arial" w:cs="Arial"/>
                <w:lang w:val="sr-Cyrl-RS"/>
              </w:rPr>
              <w:t>______________________________</w:t>
            </w:r>
          </w:p>
          <w:p w:rsidR="00167824" w:rsidRPr="00D03AE7" w:rsidRDefault="00167824" w:rsidP="00972ED6">
            <w:pPr>
              <w:spacing w:after="0" w:line="240" w:lineRule="auto"/>
              <w:rPr>
                <w:rFonts w:ascii="Arial" w:eastAsia="Times New Roman" w:hAnsi="Arial" w:cs="Arial"/>
                <w:lang w:val="sr-Cyrl-RS"/>
              </w:rPr>
            </w:pPr>
          </w:p>
        </w:tc>
        <w:tc>
          <w:tcPr>
            <w:tcW w:w="400" w:type="pct"/>
            <w:shd w:val="clear" w:color="auto" w:fill="auto"/>
            <w:vAlign w:val="center"/>
          </w:tcPr>
          <w:p w:rsidR="00167824" w:rsidRPr="00F52A1F" w:rsidRDefault="00167824" w:rsidP="00AB0883">
            <w:pPr>
              <w:spacing w:line="240" w:lineRule="auto"/>
              <w:jc w:val="center"/>
              <w:rPr>
                <w:rFonts w:ascii="Arial" w:hAnsi="Arial" w:cs="Arial"/>
                <w:lang w:val="sr-Cyrl-RS" w:eastAsia="sr-Latn-CS"/>
              </w:rPr>
            </w:pPr>
            <w:r w:rsidRPr="00F52A1F">
              <w:rPr>
                <w:rFonts w:ascii="Arial" w:hAnsi="Arial" w:cs="Arial"/>
                <w:lang w:eastAsia="sr-Latn-CS"/>
              </w:rPr>
              <w:t>к</w:t>
            </w:r>
            <w:r w:rsidRPr="00F52A1F">
              <w:rPr>
                <w:rFonts w:ascii="Arial" w:hAnsi="Arial" w:cs="Arial"/>
                <w:lang w:val="sr-Cyrl-RS" w:eastAsia="sr-Latn-CS"/>
              </w:rPr>
              <w:t>ом</w:t>
            </w:r>
          </w:p>
        </w:tc>
        <w:tc>
          <w:tcPr>
            <w:tcW w:w="400" w:type="pct"/>
            <w:shd w:val="clear" w:color="auto" w:fill="auto"/>
            <w:vAlign w:val="center"/>
          </w:tcPr>
          <w:p w:rsidR="00167824" w:rsidRPr="00167824" w:rsidRDefault="00167824" w:rsidP="00AB0883">
            <w:pPr>
              <w:spacing w:line="240" w:lineRule="auto"/>
              <w:jc w:val="center"/>
              <w:rPr>
                <w:rFonts w:ascii="Arial" w:hAnsi="Arial" w:cs="Arial"/>
                <w:lang w:val="sr-Cyrl-RS" w:eastAsia="sr-Latn-CS"/>
              </w:rPr>
            </w:pPr>
            <w:r>
              <w:rPr>
                <w:rFonts w:ascii="Arial" w:hAnsi="Arial" w:cs="Arial"/>
                <w:lang w:val="sr-Cyrl-RS" w:eastAsia="sr-Latn-CS"/>
              </w:rPr>
              <w:t>1</w:t>
            </w:r>
          </w:p>
        </w:tc>
        <w:tc>
          <w:tcPr>
            <w:tcW w:w="400"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466"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534"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600" w:type="pct"/>
            <w:shd w:val="clear" w:color="auto" w:fill="auto"/>
            <w:vAlign w:val="center"/>
          </w:tcPr>
          <w:p w:rsidR="00167824" w:rsidRPr="00327718" w:rsidRDefault="00167824" w:rsidP="00DE0BE4">
            <w:pPr>
              <w:spacing w:after="0"/>
              <w:jc w:val="both"/>
              <w:rPr>
                <w:rFonts w:ascii="Arial" w:eastAsia="Calibri" w:hAnsi="Arial" w:cs="Arial"/>
                <w:bCs/>
                <w:iCs/>
              </w:rPr>
            </w:pPr>
            <w:r w:rsidRPr="00CA4890">
              <w:rPr>
                <w:rFonts w:ascii="Arial" w:hAnsi="Arial" w:cs="Arial"/>
                <w:lang w:val="sr-Cyrl-RS"/>
              </w:rPr>
              <w:t xml:space="preserve"> </w:t>
            </w:r>
          </w:p>
          <w:p w:rsidR="00167824" w:rsidRPr="00327718" w:rsidRDefault="00167824" w:rsidP="00DE0BE4">
            <w:pPr>
              <w:spacing w:after="0" w:line="240" w:lineRule="auto"/>
              <w:jc w:val="center"/>
              <w:rPr>
                <w:rFonts w:ascii="Arial" w:eastAsia="Calibri" w:hAnsi="Arial" w:cs="Arial"/>
                <w:bCs/>
                <w:iCs/>
              </w:rPr>
            </w:pPr>
          </w:p>
        </w:tc>
      </w:tr>
      <w:tr w:rsidR="00167824" w:rsidRPr="00327718" w:rsidTr="00972ED6">
        <w:trPr>
          <w:trHeight w:val="390"/>
        </w:trPr>
        <w:tc>
          <w:tcPr>
            <w:tcW w:w="324" w:type="pct"/>
            <w:shd w:val="clear" w:color="auto" w:fill="auto"/>
            <w:vAlign w:val="center"/>
          </w:tcPr>
          <w:p w:rsidR="00167824" w:rsidRPr="00D03AE7" w:rsidRDefault="00167824" w:rsidP="00972ED6">
            <w:pPr>
              <w:spacing w:after="0" w:line="240" w:lineRule="auto"/>
              <w:ind w:right="-1149"/>
              <w:rPr>
                <w:rFonts w:ascii="Arial" w:eastAsia="Times New Roman" w:hAnsi="Arial" w:cs="Arial"/>
                <w:b/>
                <w:lang w:val="sr-Cyrl-RS"/>
              </w:rPr>
            </w:pPr>
            <w:r w:rsidRPr="00D03AE7">
              <w:rPr>
                <w:rFonts w:ascii="Arial" w:eastAsia="Times New Roman" w:hAnsi="Arial" w:cs="Arial"/>
                <w:b/>
                <w:lang w:val="sr-Cyrl-RS"/>
              </w:rPr>
              <w:t>2</w:t>
            </w:r>
          </w:p>
        </w:tc>
        <w:tc>
          <w:tcPr>
            <w:tcW w:w="1876" w:type="pct"/>
            <w:shd w:val="clear" w:color="auto" w:fill="auto"/>
          </w:tcPr>
          <w:p w:rsidR="00167824" w:rsidRDefault="00167824" w:rsidP="00972ED6">
            <w:pPr>
              <w:spacing w:after="0" w:line="240" w:lineRule="auto"/>
              <w:rPr>
                <w:rFonts w:ascii="Arial" w:eastAsia="Times New Roman" w:hAnsi="Arial" w:cs="Arial"/>
                <w:color w:val="000000"/>
                <w:lang w:val="sr-Cyrl-RS"/>
              </w:rPr>
            </w:pPr>
          </w:p>
          <w:p w:rsidR="00167824" w:rsidRDefault="00167824" w:rsidP="00972ED6">
            <w:pPr>
              <w:spacing w:after="0" w:line="240" w:lineRule="auto"/>
              <w:rPr>
                <w:rFonts w:ascii="Arial" w:eastAsia="Times New Roman" w:hAnsi="Arial" w:cs="Arial"/>
                <w:color w:val="000000"/>
                <w:lang w:val="sr-Cyrl-RS"/>
              </w:rPr>
            </w:pPr>
            <w:r w:rsidRPr="00D03AE7">
              <w:rPr>
                <w:rFonts w:ascii="Arial" w:eastAsia="Times New Roman" w:hAnsi="Arial" w:cs="Arial"/>
                <w:color w:val="000000"/>
                <w:lang w:val="sr-Cyrl-RS"/>
              </w:rPr>
              <w:t>Редуктор транспортера Т2Л</w:t>
            </w:r>
          </w:p>
          <w:p w:rsidR="00167824" w:rsidRPr="00167824" w:rsidRDefault="00167824" w:rsidP="00167824">
            <w:pPr>
              <w:spacing w:after="0" w:line="240" w:lineRule="auto"/>
              <w:rPr>
                <w:rFonts w:ascii="Arial" w:eastAsia="Times New Roman" w:hAnsi="Arial" w:cs="Arial"/>
                <w:color w:val="000000"/>
              </w:rPr>
            </w:pPr>
            <w:r w:rsidRPr="00167824">
              <w:rPr>
                <w:rFonts w:ascii="Arial" w:eastAsia="Times New Roman" w:hAnsi="Arial" w:cs="Arial"/>
                <w:color w:val="000000"/>
              </w:rPr>
              <w:t>Произвођач и кат назив:</w:t>
            </w:r>
          </w:p>
          <w:p w:rsidR="00167824" w:rsidRPr="00167824" w:rsidRDefault="00167824" w:rsidP="00167824">
            <w:pPr>
              <w:spacing w:after="0" w:line="240" w:lineRule="auto"/>
              <w:rPr>
                <w:rFonts w:ascii="Arial" w:eastAsia="Times New Roman" w:hAnsi="Arial" w:cs="Arial"/>
                <w:color w:val="000000"/>
              </w:rPr>
            </w:pPr>
            <w:r w:rsidRPr="00167824">
              <w:rPr>
                <w:rFonts w:ascii="Arial" w:eastAsia="Times New Roman" w:hAnsi="Arial" w:cs="Arial"/>
                <w:color w:val="000000"/>
              </w:rPr>
              <w:t>_____________________________</w:t>
            </w:r>
          </w:p>
          <w:p w:rsidR="00167824" w:rsidRPr="00167824" w:rsidRDefault="00167824" w:rsidP="00167824">
            <w:pPr>
              <w:spacing w:after="0" w:line="240" w:lineRule="auto"/>
              <w:rPr>
                <w:rFonts w:ascii="Arial" w:eastAsia="Times New Roman" w:hAnsi="Arial" w:cs="Arial"/>
                <w:color w:val="000000"/>
              </w:rPr>
            </w:pPr>
            <w:r w:rsidRPr="00167824">
              <w:rPr>
                <w:rFonts w:ascii="Arial" w:eastAsia="Times New Roman" w:hAnsi="Arial" w:cs="Arial"/>
                <w:color w:val="000000"/>
              </w:rPr>
              <w:t>Земља порекла:</w:t>
            </w:r>
          </w:p>
          <w:p w:rsidR="00167824" w:rsidRPr="00D03AE7" w:rsidRDefault="00167824" w:rsidP="00167824">
            <w:pPr>
              <w:spacing w:after="0" w:line="240" w:lineRule="auto"/>
              <w:rPr>
                <w:rFonts w:ascii="Arial" w:eastAsia="Times New Roman" w:hAnsi="Arial" w:cs="Arial"/>
                <w:color w:val="000000"/>
              </w:rPr>
            </w:pPr>
            <w:r w:rsidRPr="00167824">
              <w:rPr>
                <w:rFonts w:ascii="Arial" w:eastAsia="Times New Roman" w:hAnsi="Arial" w:cs="Arial"/>
                <w:color w:val="000000"/>
              </w:rPr>
              <w:t>______________________________</w:t>
            </w:r>
          </w:p>
        </w:tc>
        <w:tc>
          <w:tcPr>
            <w:tcW w:w="400" w:type="pct"/>
            <w:shd w:val="clear" w:color="auto" w:fill="auto"/>
            <w:vAlign w:val="center"/>
          </w:tcPr>
          <w:p w:rsidR="00167824" w:rsidRPr="00F52A1F" w:rsidRDefault="00167824" w:rsidP="00AB0883">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167824" w:rsidRPr="00167824" w:rsidRDefault="00167824" w:rsidP="00AB0883">
            <w:pPr>
              <w:spacing w:line="240" w:lineRule="auto"/>
              <w:jc w:val="center"/>
              <w:rPr>
                <w:rFonts w:ascii="Arial" w:hAnsi="Arial" w:cs="Arial"/>
                <w:lang w:val="sr-Cyrl-RS" w:eastAsia="sr-Latn-CS"/>
              </w:rPr>
            </w:pPr>
            <w:r>
              <w:rPr>
                <w:rFonts w:ascii="Arial" w:hAnsi="Arial" w:cs="Arial"/>
                <w:lang w:val="sr-Cyrl-RS" w:eastAsia="sr-Latn-CS"/>
              </w:rPr>
              <w:t>1</w:t>
            </w:r>
          </w:p>
        </w:tc>
        <w:tc>
          <w:tcPr>
            <w:tcW w:w="400"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466"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534"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600"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r>
      <w:tr w:rsidR="00167824" w:rsidRPr="00327718" w:rsidTr="00972ED6">
        <w:trPr>
          <w:trHeight w:val="390"/>
        </w:trPr>
        <w:tc>
          <w:tcPr>
            <w:tcW w:w="324" w:type="pct"/>
            <w:shd w:val="clear" w:color="auto" w:fill="auto"/>
            <w:vAlign w:val="center"/>
          </w:tcPr>
          <w:p w:rsidR="00167824" w:rsidRPr="00D03AE7" w:rsidRDefault="00167824" w:rsidP="00972ED6">
            <w:pPr>
              <w:spacing w:after="0" w:line="240" w:lineRule="auto"/>
              <w:ind w:right="-1149"/>
              <w:rPr>
                <w:rFonts w:ascii="Arial" w:eastAsia="Times New Roman" w:hAnsi="Arial" w:cs="Arial"/>
                <w:b/>
                <w:lang w:val="sr-Cyrl-RS"/>
              </w:rPr>
            </w:pPr>
            <w:r w:rsidRPr="00D03AE7">
              <w:rPr>
                <w:rFonts w:ascii="Arial" w:eastAsia="Times New Roman" w:hAnsi="Arial" w:cs="Arial"/>
                <w:b/>
                <w:lang w:val="sr-Cyrl-RS"/>
              </w:rPr>
              <w:t>3</w:t>
            </w:r>
          </w:p>
        </w:tc>
        <w:tc>
          <w:tcPr>
            <w:tcW w:w="1876" w:type="pct"/>
            <w:shd w:val="clear" w:color="auto" w:fill="auto"/>
          </w:tcPr>
          <w:p w:rsidR="00167824" w:rsidRDefault="00167824" w:rsidP="00972ED6">
            <w:pPr>
              <w:spacing w:after="0" w:line="240" w:lineRule="auto"/>
              <w:rPr>
                <w:rFonts w:ascii="Arial" w:eastAsia="Times New Roman" w:hAnsi="Arial" w:cs="Arial"/>
                <w:color w:val="000000"/>
                <w:lang w:val="sr-Cyrl-RS"/>
              </w:rPr>
            </w:pPr>
          </w:p>
          <w:p w:rsidR="00167824" w:rsidRDefault="00167824" w:rsidP="00972ED6">
            <w:pPr>
              <w:spacing w:after="0" w:line="240" w:lineRule="auto"/>
              <w:rPr>
                <w:rFonts w:ascii="Arial" w:eastAsia="Times New Roman" w:hAnsi="Arial" w:cs="Arial"/>
                <w:color w:val="000000"/>
                <w:lang w:val="sr-Cyrl-RS"/>
              </w:rPr>
            </w:pPr>
            <w:r w:rsidRPr="00D03AE7">
              <w:rPr>
                <w:rFonts w:ascii="Arial" w:eastAsia="Times New Roman" w:hAnsi="Arial" w:cs="Arial"/>
                <w:color w:val="000000"/>
                <w:lang w:val="sr-Cyrl-RS"/>
              </w:rPr>
              <w:t>Редуктор транспортер Т7</w:t>
            </w:r>
          </w:p>
          <w:p w:rsidR="00167824" w:rsidRPr="00167824" w:rsidRDefault="00167824" w:rsidP="00167824">
            <w:pPr>
              <w:spacing w:after="0" w:line="240" w:lineRule="auto"/>
              <w:rPr>
                <w:rFonts w:ascii="Arial" w:eastAsia="Times New Roman" w:hAnsi="Arial" w:cs="Arial"/>
                <w:color w:val="000000"/>
                <w:lang w:val="sr-Cyrl-RS"/>
              </w:rPr>
            </w:pPr>
            <w:r w:rsidRPr="00167824">
              <w:rPr>
                <w:rFonts w:ascii="Arial" w:eastAsia="Times New Roman" w:hAnsi="Arial" w:cs="Arial"/>
                <w:color w:val="000000"/>
                <w:lang w:val="sr-Cyrl-RS"/>
              </w:rPr>
              <w:t>Произвођач и кат назив:</w:t>
            </w:r>
          </w:p>
          <w:p w:rsidR="00167824" w:rsidRPr="00167824" w:rsidRDefault="00167824" w:rsidP="00167824">
            <w:pPr>
              <w:spacing w:after="0" w:line="240" w:lineRule="auto"/>
              <w:rPr>
                <w:rFonts w:ascii="Arial" w:eastAsia="Times New Roman" w:hAnsi="Arial" w:cs="Arial"/>
                <w:color w:val="000000"/>
                <w:lang w:val="sr-Cyrl-RS"/>
              </w:rPr>
            </w:pPr>
            <w:r w:rsidRPr="00167824">
              <w:rPr>
                <w:rFonts w:ascii="Arial" w:eastAsia="Times New Roman" w:hAnsi="Arial" w:cs="Arial"/>
                <w:color w:val="000000"/>
                <w:lang w:val="sr-Cyrl-RS"/>
              </w:rPr>
              <w:t>_____________________________</w:t>
            </w:r>
          </w:p>
          <w:p w:rsidR="00167824" w:rsidRPr="00167824" w:rsidRDefault="00167824" w:rsidP="00167824">
            <w:pPr>
              <w:spacing w:after="0" w:line="240" w:lineRule="auto"/>
              <w:rPr>
                <w:rFonts w:ascii="Arial" w:eastAsia="Times New Roman" w:hAnsi="Arial" w:cs="Arial"/>
                <w:color w:val="000000"/>
                <w:lang w:val="sr-Cyrl-RS"/>
              </w:rPr>
            </w:pPr>
            <w:r w:rsidRPr="00167824">
              <w:rPr>
                <w:rFonts w:ascii="Arial" w:eastAsia="Times New Roman" w:hAnsi="Arial" w:cs="Arial"/>
                <w:color w:val="000000"/>
                <w:lang w:val="sr-Cyrl-RS"/>
              </w:rPr>
              <w:t>Земља порекла:</w:t>
            </w:r>
          </w:p>
          <w:p w:rsidR="00167824" w:rsidRDefault="00167824" w:rsidP="00167824">
            <w:pPr>
              <w:spacing w:after="0" w:line="240" w:lineRule="auto"/>
              <w:rPr>
                <w:rFonts w:ascii="Arial" w:eastAsia="Times New Roman" w:hAnsi="Arial" w:cs="Arial"/>
                <w:color w:val="000000"/>
                <w:lang w:val="sr-Cyrl-RS"/>
              </w:rPr>
            </w:pPr>
            <w:r w:rsidRPr="00167824">
              <w:rPr>
                <w:rFonts w:ascii="Arial" w:eastAsia="Times New Roman" w:hAnsi="Arial" w:cs="Arial"/>
                <w:color w:val="000000"/>
                <w:lang w:val="sr-Cyrl-RS"/>
              </w:rPr>
              <w:t>______________________________</w:t>
            </w:r>
          </w:p>
          <w:p w:rsidR="00167824" w:rsidRPr="00D03AE7" w:rsidRDefault="00167824" w:rsidP="00972ED6">
            <w:pPr>
              <w:spacing w:after="0" w:line="240" w:lineRule="auto"/>
              <w:rPr>
                <w:rFonts w:ascii="Arial" w:eastAsia="Times New Roman" w:hAnsi="Arial" w:cs="Arial"/>
                <w:color w:val="000000"/>
                <w:lang w:val="sr-Cyrl-RS"/>
              </w:rPr>
            </w:pPr>
          </w:p>
        </w:tc>
        <w:tc>
          <w:tcPr>
            <w:tcW w:w="400" w:type="pct"/>
            <w:shd w:val="clear" w:color="auto" w:fill="auto"/>
            <w:vAlign w:val="center"/>
          </w:tcPr>
          <w:p w:rsidR="00167824" w:rsidRPr="00F52A1F" w:rsidRDefault="00167824" w:rsidP="00AB0883">
            <w:pPr>
              <w:spacing w:line="240" w:lineRule="auto"/>
              <w:jc w:val="center"/>
              <w:rPr>
                <w:rFonts w:ascii="Arial" w:hAnsi="Arial" w:cs="Arial"/>
                <w:lang w:val="sr-Cyrl-RS" w:eastAsia="sr-Latn-CS"/>
              </w:rPr>
            </w:pPr>
            <w:r w:rsidRPr="00F52A1F">
              <w:rPr>
                <w:rFonts w:ascii="Arial" w:hAnsi="Arial" w:cs="Arial"/>
                <w:lang w:val="sr-Cyrl-RS" w:eastAsia="sr-Latn-CS"/>
              </w:rPr>
              <w:t>ком</w:t>
            </w:r>
          </w:p>
        </w:tc>
        <w:tc>
          <w:tcPr>
            <w:tcW w:w="400" w:type="pct"/>
            <w:shd w:val="clear" w:color="auto" w:fill="auto"/>
            <w:vAlign w:val="center"/>
          </w:tcPr>
          <w:p w:rsidR="00167824" w:rsidRPr="00167824" w:rsidRDefault="00167824" w:rsidP="00AB0883">
            <w:pPr>
              <w:spacing w:line="240" w:lineRule="auto"/>
              <w:jc w:val="center"/>
              <w:rPr>
                <w:rFonts w:ascii="Arial" w:hAnsi="Arial" w:cs="Arial"/>
                <w:lang w:val="sr-Cyrl-RS" w:eastAsia="sr-Latn-CS"/>
              </w:rPr>
            </w:pPr>
            <w:r>
              <w:rPr>
                <w:rFonts w:ascii="Arial" w:hAnsi="Arial" w:cs="Arial"/>
                <w:lang w:val="sr-Cyrl-RS" w:eastAsia="sr-Latn-CS"/>
              </w:rPr>
              <w:t>1</w:t>
            </w:r>
          </w:p>
        </w:tc>
        <w:tc>
          <w:tcPr>
            <w:tcW w:w="400"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466"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534" w:type="pct"/>
            <w:shd w:val="clear" w:color="auto" w:fill="auto"/>
            <w:vAlign w:val="center"/>
          </w:tcPr>
          <w:p w:rsidR="00167824" w:rsidRPr="00327718" w:rsidRDefault="00167824" w:rsidP="00327718">
            <w:pPr>
              <w:spacing w:after="0" w:line="240" w:lineRule="auto"/>
              <w:jc w:val="center"/>
              <w:rPr>
                <w:rFonts w:ascii="Arial" w:eastAsia="Calibri" w:hAnsi="Arial" w:cs="Arial"/>
                <w:bCs/>
                <w:iCs/>
              </w:rPr>
            </w:pPr>
          </w:p>
        </w:tc>
        <w:tc>
          <w:tcPr>
            <w:tcW w:w="600" w:type="pct"/>
            <w:shd w:val="clear" w:color="auto" w:fill="auto"/>
            <w:vAlign w:val="center"/>
          </w:tcPr>
          <w:p w:rsidR="00167824" w:rsidRPr="00327718" w:rsidRDefault="00167824" w:rsidP="000C492B">
            <w:pPr>
              <w:spacing w:after="0" w:line="240" w:lineRule="auto"/>
              <w:jc w:val="center"/>
              <w:rPr>
                <w:rFonts w:ascii="Arial" w:eastAsia="Calibri" w:hAnsi="Arial" w:cs="Arial"/>
                <w:bCs/>
                <w:iCs/>
              </w:rPr>
            </w:pPr>
            <w:r w:rsidRPr="00CA4890">
              <w:rPr>
                <w:rFonts w:ascii="Arial" w:hAnsi="Arial" w:cs="Arial"/>
                <w:lang w:val="sr-Cyrl-RS"/>
              </w:rPr>
              <w:t xml:space="preserve"> </w:t>
            </w:r>
          </w:p>
        </w:tc>
      </w:tr>
    </w:tbl>
    <w:p w:rsidR="00D01810" w:rsidRPr="00CA4890" w:rsidRDefault="00D01810" w:rsidP="00327718">
      <w:pPr>
        <w:spacing w:after="0"/>
        <w:rPr>
          <w:rFonts w:ascii="Calibri" w:eastAsia="Calibri" w:hAnsi="Calibri" w:cs="Times New Roman"/>
          <w:lang w:val="sr-Cyrl-RS"/>
        </w:rPr>
      </w:pPr>
    </w:p>
    <w:p w:rsidR="00D01810" w:rsidRPr="00327718" w:rsidRDefault="00D01810"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lastRenderedPageBreak/>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06005" w:rsidRPr="00306005" w:rsidRDefault="00306005" w:rsidP="00E50DA1">
      <w:pPr>
        <w:tabs>
          <w:tab w:val="left" w:pos="90"/>
        </w:tabs>
        <w:spacing w:after="0" w:line="240" w:lineRule="auto"/>
        <w:contextualSpacing/>
        <w:rPr>
          <w:rFonts w:ascii="Arial" w:eastAsia="Calibri" w:hAnsi="Arial" w:cs="Arial"/>
          <w:b/>
          <w:bCs/>
          <w:iCs/>
          <w:sz w:val="20"/>
          <w:szCs w:val="20"/>
          <w:lang w:val="sr-Cyrl-RS"/>
        </w:rPr>
      </w:pPr>
      <w:r w:rsidRPr="00306005">
        <w:rPr>
          <w:rFonts w:ascii="Arial" w:eastAsia="Calibri" w:hAnsi="Arial" w:cs="Arial"/>
          <w:b/>
          <w:bCs/>
          <w:iCs/>
          <w:sz w:val="20"/>
          <w:szCs w:val="20"/>
          <w:lang w:val="sr-Cyrl-RS"/>
        </w:rPr>
        <w:t>-</w:t>
      </w:r>
      <w:r w:rsidRPr="00306005">
        <w:rPr>
          <w:rFonts w:ascii="Arial" w:eastAsia="Calibri" w:hAnsi="Arial" w:cs="Arial"/>
          <w:b/>
          <w:bCs/>
          <w:iCs/>
          <w:sz w:val="20"/>
          <w:szCs w:val="20"/>
          <w:lang w:val="sr-Cyrl-CS"/>
        </w:rPr>
        <w:t xml:space="preserve">-у колону </w:t>
      </w:r>
      <w:r>
        <w:rPr>
          <w:rFonts w:ascii="Arial" w:eastAsia="Calibri" w:hAnsi="Arial" w:cs="Arial"/>
          <w:b/>
          <w:bCs/>
          <w:iCs/>
          <w:sz w:val="20"/>
          <w:szCs w:val="20"/>
          <w:lang w:val="sr-Cyrl-CS"/>
        </w:rPr>
        <w:t>2</w:t>
      </w:r>
      <w:r w:rsidRPr="00306005">
        <w:rPr>
          <w:rFonts w:ascii="Arial" w:eastAsia="Calibri" w:hAnsi="Arial" w:cs="Arial"/>
          <w:b/>
          <w:bCs/>
          <w:iCs/>
          <w:sz w:val="20"/>
          <w:szCs w:val="20"/>
          <w:lang w:val="sr-Cyrl-CS"/>
        </w:rPr>
        <w:t xml:space="preserve">. </w:t>
      </w:r>
      <w:r w:rsidRPr="00306005">
        <w:rPr>
          <w:rFonts w:ascii="Arial" w:eastAsia="Calibri" w:hAnsi="Arial" w:cs="Arial"/>
          <w:b/>
          <w:bCs/>
          <w:iCs/>
          <w:sz w:val="20"/>
          <w:szCs w:val="20"/>
        </w:rPr>
        <w:t>Уписати</w:t>
      </w:r>
      <w:r w:rsidRPr="00306005">
        <w:rPr>
          <w:rFonts w:ascii="Arial" w:eastAsia="Calibri" w:hAnsi="Arial" w:cs="Arial"/>
          <w:b/>
          <w:bCs/>
          <w:iCs/>
          <w:sz w:val="20"/>
          <w:szCs w:val="20"/>
          <w:lang w:val="sr-Cyrl-RS"/>
        </w:rPr>
        <w:t xml:space="preserve"> називе произвођача</w:t>
      </w:r>
      <w:r w:rsidR="00167824">
        <w:rPr>
          <w:rFonts w:ascii="Arial" w:eastAsia="Calibri" w:hAnsi="Arial" w:cs="Arial"/>
          <w:b/>
          <w:bCs/>
          <w:iCs/>
          <w:sz w:val="20"/>
          <w:szCs w:val="20"/>
          <w:lang w:val="sr-Cyrl-RS"/>
        </w:rPr>
        <w:t xml:space="preserve"> каталошку ознаку или број</w:t>
      </w:r>
      <w:r w:rsidRPr="00306005">
        <w:rPr>
          <w:rFonts w:ascii="Arial" w:eastAsia="Calibri" w:hAnsi="Arial" w:cs="Arial"/>
          <w:b/>
          <w:bCs/>
          <w:iCs/>
          <w:sz w:val="20"/>
          <w:szCs w:val="20"/>
          <w:lang w:val="sr-Cyrl-RS"/>
        </w:rPr>
        <w:t xml:space="preserve"> и </w:t>
      </w:r>
      <w:r w:rsidR="00D01810">
        <w:rPr>
          <w:rFonts w:ascii="Arial" w:eastAsia="Calibri" w:hAnsi="Arial" w:cs="Arial"/>
          <w:b/>
          <w:bCs/>
          <w:iCs/>
          <w:sz w:val="20"/>
          <w:szCs w:val="20"/>
          <w:lang w:val="sr-Cyrl-RS"/>
        </w:rPr>
        <w:t>з</w:t>
      </w:r>
      <w:r w:rsidRPr="00306005">
        <w:rPr>
          <w:rFonts w:ascii="Arial" w:eastAsia="Calibri" w:hAnsi="Arial" w:cs="Arial"/>
          <w:b/>
          <w:bCs/>
          <w:iCs/>
          <w:sz w:val="20"/>
          <w:szCs w:val="20"/>
          <w:lang w:val="sr-Cyrl-RS"/>
        </w:rPr>
        <w:t>емље порекла понуђеног добра</w:t>
      </w:r>
      <w:r>
        <w:rPr>
          <w:rFonts w:ascii="Arial" w:eastAsia="Calibri" w:hAnsi="Arial" w:cs="Arial"/>
          <w:b/>
          <w:bCs/>
          <w:iCs/>
          <w:sz w:val="20"/>
          <w:szCs w:val="20"/>
          <w:lang w:val="sr-Cyrl-RS"/>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Default="00327718" w:rsidP="00327718">
      <w:pPr>
        <w:spacing w:after="0" w:line="240" w:lineRule="auto"/>
        <w:jc w:val="right"/>
        <w:outlineLvl w:val="1"/>
        <w:rPr>
          <w:rFonts w:ascii="Arial" w:eastAsia="Times New Roman" w:hAnsi="Arial" w:cs="Arial"/>
          <w:b/>
          <w:lang w:val="sr-Cyrl-RS"/>
        </w:rPr>
      </w:pPr>
      <w:bookmarkStart w:id="227" w:name="_Toc442559926"/>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lang w:val="sr-Cyrl-RS"/>
        </w:rPr>
      </w:pPr>
    </w:p>
    <w:p w:rsidR="000C492B" w:rsidRDefault="000C492B"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Default="00DE0BE4" w:rsidP="00327718">
      <w:pPr>
        <w:spacing w:after="0" w:line="240" w:lineRule="auto"/>
        <w:jc w:val="right"/>
        <w:outlineLvl w:val="1"/>
        <w:rPr>
          <w:rFonts w:ascii="Arial" w:eastAsia="Times New Roman" w:hAnsi="Arial" w:cs="Arial"/>
          <w:b/>
        </w:rPr>
      </w:pPr>
    </w:p>
    <w:p w:rsidR="00DE0BE4" w:rsidRPr="00DE0BE4" w:rsidRDefault="00DE0BE4" w:rsidP="00327718">
      <w:pPr>
        <w:spacing w:after="0" w:line="240" w:lineRule="auto"/>
        <w:jc w:val="right"/>
        <w:outlineLvl w:val="1"/>
        <w:rPr>
          <w:rFonts w:ascii="Arial" w:eastAsia="Times New Roman" w:hAnsi="Arial" w:cs="Arial"/>
          <w:b/>
        </w:rPr>
      </w:pPr>
    </w:p>
    <w:p w:rsidR="000C492B" w:rsidRPr="00327718" w:rsidRDefault="000C492B"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27"/>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167824" w:rsidRPr="00167824">
        <w:rPr>
          <w:rFonts w:ascii="Arial" w:eastAsia="Calibri" w:hAnsi="Arial" w:cs="Arial"/>
          <w:lang w:val="ru-RU"/>
        </w:rPr>
        <w:t>Набавка редуктора и хидродинамичких спојница за допрему угља</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B5360E">
        <w:rPr>
          <w:rFonts w:ascii="Arial" w:eastAsia="Calibri" w:hAnsi="Arial" w:cs="Arial"/>
          <w:lang w:val="ru-RU"/>
        </w:rPr>
        <w:t>3000/0666/2018 (267/2018)</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lastRenderedPageBreak/>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167824" w:rsidRPr="00167824">
        <w:rPr>
          <w:rFonts w:ascii="Arial" w:eastAsia="Calibri" w:hAnsi="Arial" w:cs="Arial"/>
          <w:lang w:val="ru-RU"/>
        </w:rPr>
        <w:t>Набавка редуктора и хидродинамичких спојница за допрему угља</w:t>
      </w:r>
      <w:r>
        <w:rPr>
          <w:rFonts w:ascii="Arial" w:eastAsia="Calibri" w:hAnsi="Arial" w:cs="Arial"/>
          <w:lang w:val="ru-RU"/>
        </w:rPr>
        <w:t xml:space="preserve">,  ЈН бр. </w:t>
      </w:r>
      <w:r w:rsidR="00B5360E">
        <w:rPr>
          <w:rFonts w:ascii="Arial" w:eastAsia="Calibri" w:hAnsi="Arial" w:cs="Arial"/>
          <w:lang w:val="ru-RU"/>
        </w:rPr>
        <w:t>3000/0666/2018 (267/2018)</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55759D" w:rsidRPr="00167824" w:rsidRDefault="0055759D" w:rsidP="00167824">
      <w:pPr>
        <w:spacing w:before="120" w:after="0" w:line="240" w:lineRule="auto"/>
        <w:outlineLvl w:val="1"/>
        <w:rPr>
          <w:rFonts w:ascii="Arial" w:eastAsia="Times New Roman" w:hAnsi="Arial" w:cs="Arial"/>
          <w:b/>
          <w:lang w:val="sr-Cyrl-RS"/>
        </w:rPr>
      </w:pPr>
      <w:bookmarkStart w:id="228" w:name="_Toc442559940"/>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bookmarkEnd w:id="228"/>
      <w:r>
        <w:rPr>
          <w:rFonts w:ascii="Arial" w:eastAsia="Times New Roman" w:hAnsi="Arial" w:cs="Arial"/>
          <w:b/>
          <w:lang w:val="sr-Cyrl-RS"/>
        </w:rPr>
        <w:t>5</w:t>
      </w:r>
      <w:bookmarkStart w:id="229"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29"/>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6B2483" w:rsidRDefault="00327718" w:rsidP="00BF218F">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B5360E">
        <w:rPr>
          <w:rFonts w:ascii="Arial" w:eastAsia="Calibri" w:hAnsi="Arial" w:cs="Arial"/>
          <w:lang w:val="ru-RU"/>
        </w:rPr>
        <w:t>Набавка редуктора и хидродинамичких спојница за допрему угља</w:t>
      </w:r>
    </w:p>
    <w:p w:rsidR="00327718" w:rsidRPr="00327718" w:rsidRDefault="00327718" w:rsidP="00BF218F">
      <w:pPr>
        <w:spacing w:after="0" w:line="240" w:lineRule="auto"/>
        <w:jc w:val="center"/>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BE360F" w:rsidRDefault="00BE360F" w:rsidP="00BE360F">
      <w:pPr>
        <w:spacing w:before="120" w:after="0" w:line="240" w:lineRule="auto"/>
        <w:jc w:val="right"/>
        <w:outlineLvl w:val="1"/>
        <w:rPr>
          <w:rFonts w:ascii="Arial" w:eastAsia="Times New Roman" w:hAnsi="Arial" w:cs="Arial"/>
          <w:b/>
        </w:rPr>
      </w:pPr>
      <w:r w:rsidRPr="0034706B">
        <w:rPr>
          <w:rFonts w:ascii="Arial" w:eastAsia="Times New Roman" w:hAnsi="Arial" w:cs="Arial"/>
          <w:b/>
        </w:rPr>
        <w:lastRenderedPageBreak/>
        <w:t xml:space="preserve">ОБРАЗАЦ </w:t>
      </w:r>
      <w:r>
        <w:rPr>
          <w:rFonts w:ascii="Arial" w:eastAsia="Times New Roman" w:hAnsi="Arial" w:cs="Arial"/>
          <w:b/>
          <w:lang w:val="sr-Cyrl-RS"/>
        </w:rPr>
        <w:t>6</w:t>
      </w:r>
    </w:p>
    <w:p w:rsidR="00BE360F" w:rsidRDefault="00BE360F" w:rsidP="00BE360F">
      <w:pPr>
        <w:spacing w:after="0" w:line="240" w:lineRule="auto"/>
        <w:jc w:val="center"/>
        <w:rPr>
          <w:rFonts w:ascii="Arial" w:eastAsia="Times New Roman" w:hAnsi="Arial" w:cs="Arial"/>
          <w:b/>
          <w:lang w:val="sr-Cyrl-RS"/>
        </w:rPr>
      </w:pPr>
    </w:p>
    <w:p w:rsidR="00BE360F" w:rsidRDefault="00BE360F" w:rsidP="00BE360F">
      <w:pPr>
        <w:spacing w:after="0" w:line="240" w:lineRule="auto"/>
        <w:jc w:val="center"/>
        <w:rPr>
          <w:rFonts w:ascii="Arial" w:eastAsia="Times New Roman" w:hAnsi="Arial" w:cs="Arial"/>
          <w:b/>
          <w:lang w:val="sr-Cyrl-RS"/>
        </w:rPr>
      </w:pPr>
    </w:p>
    <w:p w:rsidR="00BE360F" w:rsidRPr="009469A1" w:rsidRDefault="00BE360F" w:rsidP="00BE360F">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BE360F" w:rsidRPr="009469A1" w:rsidRDefault="00BE360F" w:rsidP="00BE360F">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BE360F" w:rsidRPr="009469A1" w:rsidTr="00972ED6">
        <w:tc>
          <w:tcPr>
            <w:tcW w:w="200"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1054"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BE360F" w:rsidRPr="009469A1" w:rsidRDefault="00BE360F" w:rsidP="00972ED6">
            <w:pPr>
              <w:spacing w:after="0" w:line="240" w:lineRule="auto"/>
              <w:jc w:val="center"/>
              <w:rPr>
                <w:rFonts w:ascii="Arial" w:eastAsia="Calibri" w:hAnsi="Arial" w:cs="Arial"/>
                <w:bCs/>
                <w:iCs/>
                <w:lang w:val="sr-Cyrl-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BE360F" w:rsidRPr="009469A1" w:rsidRDefault="00BE360F" w:rsidP="00972ED6">
            <w:pPr>
              <w:spacing w:after="0" w:line="240" w:lineRule="auto"/>
              <w:jc w:val="center"/>
              <w:rPr>
                <w:rFonts w:ascii="Arial" w:eastAsia="Calibri" w:hAnsi="Arial" w:cs="Arial"/>
                <w:b/>
                <w:bCs/>
                <w:iCs/>
              </w:rPr>
            </w:pPr>
          </w:p>
        </w:tc>
        <w:tc>
          <w:tcPr>
            <w:tcW w:w="1067" w:type="pct"/>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BE360F" w:rsidRPr="009469A1" w:rsidTr="00972ED6">
        <w:tc>
          <w:tcPr>
            <w:tcW w:w="200"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tc>
        <w:tc>
          <w:tcPr>
            <w:tcW w:w="98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775"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91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1067" w:type="pct"/>
          </w:tcPr>
          <w:p w:rsidR="00BE360F" w:rsidRPr="009469A1" w:rsidRDefault="00BE360F" w:rsidP="00972ED6">
            <w:pPr>
              <w:spacing w:after="0" w:line="240" w:lineRule="auto"/>
              <w:jc w:val="center"/>
              <w:rPr>
                <w:rFonts w:ascii="Arial" w:eastAsia="Calibri" w:hAnsi="Arial" w:cs="Arial"/>
                <w:b/>
                <w:bCs/>
                <w:iCs/>
              </w:rPr>
            </w:pPr>
          </w:p>
        </w:tc>
      </w:tr>
      <w:tr w:rsidR="00BE360F" w:rsidRPr="009469A1" w:rsidTr="00972ED6">
        <w:tc>
          <w:tcPr>
            <w:tcW w:w="200"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tc>
        <w:tc>
          <w:tcPr>
            <w:tcW w:w="98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775"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91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1067" w:type="pct"/>
          </w:tcPr>
          <w:p w:rsidR="00BE360F" w:rsidRPr="009469A1" w:rsidRDefault="00BE360F" w:rsidP="00972ED6">
            <w:pPr>
              <w:spacing w:after="0" w:line="240" w:lineRule="auto"/>
              <w:jc w:val="center"/>
              <w:rPr>
                <w:rFonts w:ascii="Arial" w:eastAsia="Calibri" w:hAnsi="Arial" w:cs="Arial"/>
                <w:b/>
                <w:bCs/>
                <w:iCs/>
              </w:rPr>
            </w:pPr>
          </w:p>
        </w:tc>
      </w:tr>
      <w:tr w:rsidR="00BE360F" w:rsidRPr="009469A1" w:rsidTr="00972ED6">
        <w:tc>
          <w:tcPr>
            <w:tcW w:w="200"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tc>
        <w:tc>
          <w:tcPr>
            <w:tcW w:w="98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775"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91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1067" w:type="pct"/>
          </w:tcPr>
          <w:p w:rsidR="00BE360F" w:rsidRPr="009469A1" w:rsidRDefault="00BE360F" w:rsidP="00972ED6">
            <w:pPr>
              <w:spacing w:after="0" w:line="240" w:lineRule="auto"/>
              <w:jc w:val="center"/>
              <w:rPr>
                <w:rFonts w:ascii="Arial" w:eastAsia="Calibri" w:hAnsi="Arial" w:cs="Arial"/>
                <w:b/>
                <w:bCs/>
                <w:iCs/>
              </w:rPr>
            </w:pPr>
          </w:p>
        </w:tc>
      </w:tr>
      <w:tr w:rsidR="00BE360F" w:rsidRPr="009469A1" w:rsidTr="00972ED6">
        <w:tc>
          <w:tcPr>
            <w:tcW w:w="200"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tc>
        <w:tc>
          <w:tcPr>
            <w:tcW w:w="98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775"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91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1067" w:type="pct"/>
          </w:tcPr>
          <w:p w:rsidR="00BE360F" w:rsidRPr="009469A1" w:rsidRDefault="00BE360F" w:rsidP="00972ED6">
            <w:pPr>
              <w:spacing w:after="0" w:line="240" w:lineRule="auto"/>
              <w:jc w:val="center"/>
              <w:rPr>
                <w:rFonts w:ascii="Arial" w:eastAsia="Calibri" w:hAnsi="Arial" w:cs="Arial"/>
                <w:b/>
                <w:bCs/>
                <w:iCs/>
              </w:rPr>
            </w:pPr>
          </w:p>
        </w:tc>
      </w:tr>
      <w:tr w:rsidR="00BE360F" w:rsidRPr="009469A1" w:rsidTr="00972ED6">
        <w:tc>
          <w:tcPr>
            <w:tcW w:w="200" w:type="pct"/>
            <w:shd w:val="clear" w:color="auto" w:fill="auto"/>
          </w:tcPr>
          <w:p w:rsidR="00BE360F" w:rsidRPr="009469A1" w:rsidRDefault="00BE360F" w:rsidP="00972ED6">
            <w:pPr>
              <w:spacing w:after="0" w:line="240" w:lineRule="auto"/>
              <w:jc w:val="center"/>
              <w:rPr>
                <w:rFonts w:ascii="Arial" w:eastAsia="Calibri" w:hAnsi="Arial" w:cs="Arial"/>
                <w:bCs/>
                <w:iCs/>
              </w:rPr>
            </w:pPr>
          </w:p>
          <w:p w:rsidR="00BE360F" w:rsidRPr="009469A1" w:rsidRDefault="00BE360F" w:rsidP="00972ED6">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p w:rsidR="00BE360F" w:rsidRPr="009469A1" w:rsidRDefault="00BE360F" w:rsidP="00972ED6">
            <w:pPr>
              <w:spacing w:after="0" w:line="240" w:lineRule="auto"/>
              <w:jc w:val="center"/>
              <w:rPr>
                <w:rFonts w:ascii="Arial" w:eastAsia="Calibri" w:hAnsi="Arial" w:cs="Arial"/>
                <w:b/>
                <w:bCs/>
                <w:iCs/>
              </w:rPr>
            </w:pPr>
          </w:p>
        </w:tc>
        <w:tc>
          <w:tcPr>
            <w:tcW w:w="98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775"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917" w:type="pct"/>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1067" w:type="pct"/>
          </w:tcPr>
          <w:p w:rsidR="00BE360F" w:rsidRPr="009469A1" w:rsidRDefault="00BE360F" w:rsidP="00972ED6">
            <w:pPr>
              <w:spacing w:after="0" w:line="240" w:lineRule="auto"/>
              <w:jc w:val="center"/>
              <w:rPr>
                <w:rFonts w:ascii="Arial" w:eastAsia="Calibri" w:hAnsi="Arial" w:cs="Arial"/>
                <w:b/>
                <w:bCs/>
                <w:iCs/>
              </w:rPr>
            </w:pPr>
          </w:p>
        </w:tc>
      </w:tr>
      <w:tr w:rsidR="00BE360F" w:rsidRPr="009469A1" w:rsidTr="00972ED6">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BE360F" w:rsidRPr="009469A1" w:rsidRDefault="00BE360F" w:rsidP="00972ED6">
            <w:pPr>
              <w:spacing w:after="0" w:line="240" w:lineRule="auto"/>
              <w:jc w:val="center"/>
              <w:rPr>
                <w:rFonts w:ascii="Arial" w:eastAsia="Calibri" w:hAnsi="Arial" w:cs="Arial"/>
                <w:b/>
                <w:bCs/>
                <w:iCs/>
              </w:rPr>
            </w:pPr>
          </w:p>
        </w:tc>
        <w:tc>
          <w:tcPr>
            <w:tcW w:w="917" w:type="pct"/>
            <w:shd w:val="clear" w:color="auto" w:fill="auto"/>
          </w:tcPr>
          <w:p w:rsidR="00BE360F" w:rsidRPr="009469A1" w:rsidRDefault="00BE360F" w:rsidP="00972ED6">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BE360F" w:rsidRPr="009469A1" w:rsidRDefault="00BE360F" w:rsidP="00972ED6">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BE360F" w:rsidRPr="009469A1" w:rsidRDefault="00BE360F" w:rsidP="00972ED6">
            <w:pPr>
              <w:spacing w:after="0" w:line="240" w:lineRule="auto"/>
              <w:jc w:val="center"/>
              <w:rPr>
                <w:rFonts w:ascii="Arial" w:eastAsia="Calibri" w:hAnsi="Arial" w:cs="Arial"/>
                <w:b/>
                <w:bCs/>
                <w:iCs/>
              </w:rPr>
            </w:pPr>
            <w:r w:rsidRPr="009469A1">
              <w:rPr>
                <w:rFonts w:ascii="Arial" w:eastAsia="Calibri" w:hAnsi="Arial" w:cs="Arial"/>
                <w:b/>
                <w:bCs/>
                <w:iCs/>
              </w:rPr>
              <w:t>ПДВ</w:t>
            </w:r>
          </w:p>
          <w:p w:rsidR="00BE360F" w:rsidRPr="009469A1" w:rsidRDefault="00BE360F" w:rsidP="00972ED6">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BE360F" w:rsidRPr="009469A1" w:rsidRDefault="00BE360F" w:rsidP="00972ED6">
            <w:pPr>
              <w:spacing w:after="0" w:line="240" w:lineRule="auto"/>
              <w:ind w:left="720"/>
              <w:jc w:val="center"/>
              <w:rPr>
                <w:rFonts w:ascii="Arial" w:eastAsia="Calibri" w:hAnsi="Arial" w:cs="Arial"/>
                <w:b/>
                <w:bCs/>
                <w:iCs/>
              </w:rPr>
            </w:pPr>
          </w:p>
        </w:tc>
      </w:tr>
    </w:tbl>
    <w:p w:rsidR="00BE360F" w:rsidRPr="009469A1" w:rsidRDefault="00BE360F" w:rsidP="00BE360F">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BE360F" w:rsidRPr="009469A1" w:rsidTr="00972ED6">
        <w:trPr>
          <w:jc w:val="center"/>
        </w:trPr>
        <w:tc>
          <w:tcPr>
            <w:tcW w:w="3882" w:type="dxa"/>
          </w:tcPr>
          <w:p w:rsidR="00BE360F" w:rsidRPr="009469A1" w:rsidRDefault="00BE360F" w:rsidP="00972ED6">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BE360F" w:rsidRPr="009469A1" w:rsidRDefault="00BE360F" w:rsidP="00972ED6">
            <w:pPr>
              <w:spacing w:after="0" w:line="240" w:lineRule="auto"/>
              <w:jc w:val="center"/>
              <w:rPr>
                <w:rFonts w:ascii="Arial" w:eastAsia="Times New Roman" w:hAnsi="Arial" w:cs="Arial"/>
                <w:lang w:val="ru-RU"/>
              </w:rPr>
            </w:pPr>
          </w:p>
        </w:tc>
        <w:tc>
          <w:tcPr>
            <w:tcW w:w="4022" w:type="dxa"/>
          </w:tcPr>
          <w:p w:rsidR="00BE360F" w:rsidRPr="009469A1" w:rsidRDefault="00BE360F" w:rsidP="00972ED6">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BE360F" w:rsidRPr="009469A1" w:rsidTr="00972ED6">
        <w:trPr>
          <w:jc w:val="center"/>
        </w:trPr>
        <w:tc>
          <w:tcPr>
            <w:tcW w:w="3882" w:type="dxa"/>
          </w:tcPr>
          <w:p w:rsidR="00BE360F" w:rsidRPr="009469A1" w:rsidRDefault="00BE360F" w:rsidP="00972ED6">
            <w:pPr>
              <w:spacing w:after="0" w:line="240" w:lineRule="auto"/>
              <w:jc w:val="center"/>
              <w:rPr>
                <w:rFonts w:ascii="Arial" w:eastAsia="Times New Roman" w:hAnsi="Arial" w:cs="Arial"/>
              </w:rPr>
            </w:pPr>
          </w:p>
        </w:tc>
        <w:tc>
          <w:tcPr>
            <w:tcW w:w="2127" w:type="dxa"/>
          </w:tcPr>
          <w:p w:rsidR="00BE360F" w:rsidRPr="009469A1" w:rsidRDefault="00BE360F" w:rsidP="00972ED6">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BE360F" w:rsidRPr="009469A1" w:rsidRDefault="00BE360F" w:rsidP="00972ED6">
            <w:pPr>
              <w:spacing w:after="0" w:line="240" w:lineRule="auto"/>
              <w:jc w:val="center"/>
              <w:rPr>
                <w:rFonts w:ascii="Arial" w:eastAsia="Times New Roman" w:hAnsi="Arial" w:cs="Arial"/>
                <w:lang w:val="ru-RU"/>
              </w:rPr>
            </w:pPr>
          </w:p>
        </w:tc>
      </w:tr>
      <w:tr w:rsidR="00BE360F" w:rsidRPr="009469A1" w:rsidTr="00972ED6">
        <w:trPr>
          <w:jc w:val="center"/>
        </w:trPr>
        <w:tc>
          <w:tcPr>
            <w:tcW w:w="3882" w:type="dxa"/>
            <w:tcBorders>
              <w:bottom w:val="single" w:sz="4" w:space="0" w:color="auto"/>
            </w:tcBorders>
          </w:tcPr>
          <w:p w:rsidR="00BE360F" w:rsidRPr="009469A1" w:rsidRDefault="00BE360F" w:rsidP="00972ED6">
            <w:pPr>
              <w:spacing w:after="0" w:line="240" w:lineRule="auto"/>
              <w:jc w:val="center"/>
              <w:rPr>
                <w:rFonts w:ascii="Arial" w:eastAsia="Times New Roman" w:hAnsi="Arial" w:cs="Arial"/>
              </w:rPr>
            </w:pPr>
          </w:p>
        </w:tc>
        <w:tc>
          <w:tcPr>
            <w:tcW w:w="2127" w:type="dxa"/>
          </w:tcPr>
          <w:p w:rsidR="00BE360F" w:rsidRPr="009469A1" w:rsidRDefault="00BE360F" w:rsidP="00972ED6">
            <w:pPr>
              <w:spacing w:after="0" w:line="240" w:lineRule="auto"/>
              <w:jc w:val="center"/>
              <w:rPr>
                <w:rFonts w:ascii="Arial" w:eastAsia="Times New Roman" w:hAnsi="Arial" w:cs="Arial"/>
                <w:lang w:val="ru-RU"/>
              </w:rPr>
            </w:pPr>
          </w:p>
        </w:tc>
        <w:tc>
          <w:tcPr>
            <w:tcW w:w="4022" w:type="dxa"/>
            <w:tcBorders>
              <w:bottom w:val="single" w:sz="4" w:space="0" w:color="auto"/>
            </w:tcBorders>
          </w:tcPr>
          <w:p w:rsidR="00BE360F" w:rsidRPr="009469A1" w:rsidRDefault="00BE360F" w:rsidP="00972ED6">
            <w:pPr>
              <w:spacing w:after="0" w:line="240" w:lineRule="auto"/>
              <w:jc w:val="center"/>
              <w:rPr>
                <w:rFonts w:ascii="Arial" w:eastAsia="Times New Roman" w:hAnsi="Arial" w:cs="Arial"/>
                <w:lang w:val="ru-RU"/>
              </w:rPr>
            </w:pPr>
          </w:p>
        </w:tc>
      </w:tr>
      <w:tr w:rsidR="00BE360F" w:rsidRPr="009469A1" w:rsidTr="00972ED6">
        <w:trPr>
          <w:trHeight w:val="389"/>
          <w:jc w:val="center"/>
        </w:trPr>
        <w:tc>
          <w:tcPr>
            <w:tcW w:w="3882" w:type="dxa"/>
            <w:tcBorders>
              <w:top w:val="single" w:sz="4" w:space="0" w:color="auto"/>
            </w:tcBorders>
          </w:tcPr>
          <w:p w:rsidR="00BE360F" w:rsidRPr="009469A1" w:rsidRDefault="00BE360F" w:rsidP="00972ED6">
            <w:pPr>
              <w:spacing w:after="0" w:line="240" w:lineRule="auto"/>
              <w:jc w:val="center"/>
              <w:rPr>
                <w:rFonts w:ascii="Arial" w:eastAsia="Times New Roman" w:hAnsi="Arial" w:cs="Arial"/>
              </w:rPr>
            </w:pPr>
          </w:p>
        </w:tc>
        <w:tc>
          <w:tcPr>
            <w:tcW w:w="2127" w:type="dxa"/>
          </w:tcPr>
          <w:p w:rsidR="00BE360F" w:rsidRPr="009469A1" w:rsidRDefault="00BE360F" w:rsidP="00972ED6">
            <w:pPr>
              <w:spacing w:after="0" w:line="240" w:lineRule="auto"/>
              <w:jc w:val="center"/>
              <w:rPr>
                <w:rFonts w:ascii="Arial" w:eastAsia="Times New Roman" w:hAnsi="Arial" w:cs="Arial"/>
                <w:lang w:val="ru-RU"/>
              </w:rPr>
            </w:pPr>
          </w:p>
        </w:tc>
        <w:tc>
          <w:tcPr>
            <w:tcW w:w="4022" w:type="dxa"/>
            <w:tcBorders>
              <w:top w:val="single" w:sz="4" w:space="0" w:color="auto"/>
            </w:tcBorders>
          </w:tcPr>
          <w:p w:rsidR="00BE360F" w:rsidRPr="009469A1" w:rsidRDefault="00BE360F" w:rsidP="00972ED6">
            <w:pPr>
              <w:spacing w:after="0" w:line="240" w:lineRule="auto"/>
              <w:jc w:val="center"/>
              <w:rPr>
                <w:rFonts w:ascii="Arial" w:eastAsia="Times New Roman" w:hAnsi="Arial" w:cs="Arial"/>
                <w:lang w:val="ru-RU"/>
              </w:rPr>
            </w:pPr>
          </w:p>
        </w:tc>
      </w:tr>
    </w:tbl>
    <w:p w:rsidR="00BE360F" w:rsidRPr="009469A1" w:rsidRDefault="00BE360F" w:rsidP="00BE360F">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BE360F" w:rsidRPr="009469A1" w:rsidRDefault="00BE360F" w:rsidP="00BE360F">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BE360F" w:rsidRPr="009469A1" w:rsidRDefault="00BE360F" w:rsidP="00BE360F">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BE360F" w:rsidRPr="009469A1" w:rsidRDefault="00BE360F" w:rsidP="00BE360F">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BE360F" w:rsidRPr="009469A1" w:rsidRDefault="00BE360F" w:rsidP="00BE360F">
      <w:pPr>
        <w:spacing w:before="120" w:after="0" w:line="240" w:lineRule="auto"/>
        <w:jc w:val="both"/>
        <w:rPr>
          <w:rFonts w:ascii="Arial" w:eastAsia="Times New Roman" w:hAnsi="Arial" w:cs="Arial"/>
        </w:rPr>
      </w:pPr>
    </w:p>
    <w:p w:rsidR="00BE360F" w:rsidRPr="009469A1" w:rsidRDefault="00BE360F" w:rsidP="00BE360F">
      <w:pPr>
        <w:spacing w:before="120" w:after="0" w:line="240" w:lineRule="auto"/>
        <w:jc w:val="both"/>
        <w:rPr>
          <w:rFonts w:ascii="Arial" w:eastAsia="Times New Roman" w:hAnsi="Arial" w:cs="Arial"/>
        </w:rPr>
      </w:pPr>
    </w:p>
    <w:p w:rsidR="00BE360F" w:rsidRPr="009469A1" w:rsidRDefault="00BE360F" w:rsidP="00BE360F">
      <w:pPr>
        <w:spacing w:before="120" w:after="0" w:line="240" w:lineRule="auto"/>
        <w:jc w:val="both"/>
        <w:rPr>
          <w:rFonts w:ascii="Arial" w:eastAsia="Times New Roman" w:hAnsi="Arial" w:cs="Arial"/>
        </w:rPr>
      </w:pPr>
    </w:p>
    <w:p w:rsidR="00BE360F" w:rsidRPr="009469A1" w:rsidRDefault="00BE360F" w:rsidP="00BE360F">
      <w:pPr>
        <w:spacing w:before="120" w:after="0" w:line="240" w:lineRule="auto"/>
        <w:jc w:val="both"/>
        <w:rPr>
          <w:rFonts w:ascii="Arial" w:eastAsia="Times New Roman" w:hAnsi="Arial" w:cs="Arial"/>
          <w:lang w:val="sr-Cyrl-RS"/>
        </w:rPr>
      </w:pPr>
    </w:p>
    <w:p w:rsidR="00BE360F" w:rsidRPr="009469A1" w:rsidRDefault="00BE360F" w:rsidP="00BE360F">
      <w:pPr>
        <w:spacing w:before="120" w:after="0" w:line="240" w:lineRule="auto"/>
        <w:jc w:val="both"/>
        <w:rPr>
          <w:rFonts w:ascii="Arial" w:eastAsia="Times New Roman" w:hAnsi="Arial" w:cs="Arial"/>
          <w:lang w:val="sr-Cyrl-RS"/>
        </w:rPr>
      </w:pPr>
    </w:p>
    <w:p w:rsidR="00BE360F" w:rsidRPr="009469A1" w:rsidRDefault="00BE360F" w:rsidP="00BE360F">
      <w:pPr>
        <w:spacing w:before="120" w:after="0" w:line="240" w:lineRule="auto"/>
        <w:jc w:val="both"/>
        <w:rPr>
          <w:rFonts w:ascii="Arial" w:eastAsia="Times New Roman" w:hAnsi="Arial" w:cs="Arial"/>
          <w:lang w:val="sr-Cyrl-RS"/>
        </w:rPr>
      </w:pPr>
    </w:p>
    <w:p w:rsidR="00BE360F" w:rsidRDefault="00BE360F" w:rsidP="00BE360F">
      <w:pPr>
        <w:spacing w:before="120" w:after="0" w:line="240" w:lineRule="auto"/>
        <w:jc w:val="right"/>
        <w:outlineLvl w:val="1"/>
        <w:rPr>
          <w:rFonts w:ascii="Arial" w:eastAsia="Times New Roman" w:hAnsi="Arial" w:cs="Arial"/>
          <w:b/>
          <w:lang w:val="sr-Cyrl-RS"/>
        </w:rPr>
      </w:pPr>
    </w:p>
    <w:p w:rsidR="00BE360F" w:rsidRPr="009469A1" w:rsidRDefault="00BE360F" w:rsidP="00BE360F">
      <w:pPr>
        <w:spacing w:before="120" w:after="0" w:line="240" w:lineRule="auto"/>
        <w:jc w:val="right"/>
        <w:outlineLvl w:val="1"/>
        <w:rPr>
          <w:rFonts w:ascii="Arial" w:eastAsia="Times New Roman" w:hAnsi="Arial" w:cs="Arial"/>
          <w:b/>
          <w:lang w:val="sr-Cyrl-RS"/>
        </w:rPr>
      </w:pPr>
    </w:p>
    <w:p w:rsidR="00BE360F" w:rsidRDefault="00BE360F" w:rsidP="00BE360F">
      <w:pPr>
        <w:spacing w:before="120" w:after="0" w:line="240" w:lineRule="auto"/>
        <w:jc w:val="right"/>
        <w:outlineLvl w:val="1"/>
        <w:rPr>
          <w:rFonts w:ascii="Arial" w:eastAsia="Times New Roman" w:hAnsi="Arial" w:cs="Arial"/>
          <w:b/>
          <w:lang w:val="sr-Cyrl-RS"/>
        </w:rPr>
      </w:pPr>
    </w:p>
    <w:p w:rsidR="00BE360F" w:rsidRPr="009469A1" w:rsidRDefault="00BE360F" w:rsidP="00BE360F">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t xml:space="preserve">ОБРАЗАЦ </w:t>
      </w:r>
      <w:r>
        <w:rPr>
          <w:rFonts w:ascii="Arial" w:eastAsia="Times New Roman" w:hAnsi="Arial" w:cs="Arial"/>
          <w:b/>
          <w:lang w:val="sr-Cyrl-RS"/>
        </w:rPr>
        <w:t>6</w:t>
      </w:r>
    </w:p>
    <w:p w:rsidR="00BE360F" w:rsidRPr="009469A1" w:rsidRDefault="00BE360F" w:rsidP="00BE360F">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BE360F" w:rsidRPr="009469A1" w:rsidRDefault="00BE360F" w:rsidP="00BE360F">
      <w:pPr>
        <w:spacing w:after="0" w:line="240" w:lineRule="auto"/>
        <w:jc w:val="center"/>
        <w:rPr>
          <w:rFonts w:ascii="Arial" w:eastAsia="Times New Roman" w:hAnsi="Arial" w:cs="Arial"/>
        </w:rPr>
      </w:pPr>
    </w:p>
    <w:p w:rsidR="00BE360F" w:rsidRPr="009469A1" w:rsidRDefault="00BE360F" w:rsidP="00BE360F">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BE360F" w:rsidRPr="009469A1" w:rsidRDefault="00BE360F" w:rsidP="00BE360F">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BE360F" w:rsidRPr="009469A1" w:rsidRDefault="00BE360F" w:rsidP="00BE360F">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BE360F" w:rsidRPr="009469A1" w:rsidRDefault="00BE360F" w:rsidP="00BE360F">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BE360F" w:rsidRPr="009469A1" w:rsidRDefault="00BE360F" w:rsidP="00BE360F">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BE360F" w:rsidRPr="009469A1" w:rsidRDefault="00BE360F" w:rsidP="00BE360F">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BE360F" w:rsidRPr="009469A1" w:rsidRDefault="00BE360F" w:rsidP="00BE360F">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BE360F" w:rsidRPr="009469A1" w:rsidRDefault="00BE360F" w:rsidP="00BE360F">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Pr>
          <w:rFonts w:ascii="Arial" w:eastAsia="Times New Roman" w:hAnsi="Arial" w:cs="Arial"/>
          <w:lang w:val="sr-Cyrl-RS"/>
        </w:rPr>
        <w:t>прекршио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BE360F" w:rsidRPr="009469A1" w:rsidTr="00972ED6">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BE360F" w:rsidRPr="00CC718D" w:rsidRDefault="00BE360F" w:rsidP="00972ED6">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BE360F" w:rsidRPr="009469A1" w:rsidRDefault="00BE360F" w:rsidP="00972ED6">
            <w:pPr>
              <w:tabs>
                <w:tab w:val="left" w:pos="3480"/>
              </w:tabs>
              <w:rPr>
                <w:rFonts w:ascii="Arial" w:eastAsia="Calibri" w:hAnsi="Arial" w:cs="Arial"/>
              </w:rPr>
            </w:pPr>
          </w:p>
        </w:tc>
      </w:tr>
      <w:tr w:rsidR="00BE360F" w:rsidRPr="009469A1" w:rsidTr="00972ED6">
        <w:tblPrEx>
          <w:tblLook w:val="0000" w:firstRow="0" w:lastRow="0" w:firstColumn="0" w:lastColumn="0" w:noHBand="0" w:noVBand="0"/>
        </w:tblPrEx>
        <w:tc>
          <w:tcPr>
            <w:tcW w:w="1790" w:type="pct"/>
            <w:gridSpan w:val="3"/>
          </w:tcPr>
          <w:p w:rsidR="00BE360F" w:rsidRPr="009469A1" w:rsidRDefault="00BE360F" w:rsidP="00972ED6">
            <w:pPr>
              <w:spacing w:after="0" w:line="240" w:lineRule="auto"/>
              <w:jc w:val="center"/>
              <w:rPr>
                <w:rFonts w:ascii="Arial" w:eastAsia="Times New Roman" w:hAnsi="Arial" w:cs="Arial"/>
                <w:lang w:val="sr-Cyrl-RS"/>
              </w:rPr>
            </w:pPr>
          </w:p>
          <w:p w:rsidR="00BE360F" w:rsidRPr="009469A1" w:rsidRDefault="00BE360F" w:rsidP="00972ED6">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BE360F" w:rsidRPr="009469A1" w:rsidRDefault="00BE360F" w:rsidP="00972ED6">
            <w:pPr>
              <w:spacing w:after="0" w:line="240" w:lineRule="auto"/>
              <w:jc w:val="center"/>
              <w:rPr>
                <w:rFonts w:ascii="Arial" w:eastAsia="Times New Roman" w:hAnsi="Arial" w:cs="Arial"/>
                <w:lang w:val="ru-RU"/>
              </w:rPr>
            </w:pPr>
          </w:p>
        </w:tc>
        <w:tc>
          <w:tcPr>
            <w:tcW w:w="816" w:type="pct"/>
            <w:gridSpan w:val="2"/>
          </w:tcPr>
          <w:p w:rsidR="00BE360F" w:rsidRPr="009469A1" w:rsidRDefault="00BE360F" w:rsidP="00972ED6">
            <w:pPr>
              <w:spacing w:after="0" w:line="240" w:lineRule="auto"/>
              <w:jc w:val="center"/>
              <w:rPr>
                <w:rFonts w:ascii="Arial" w:eastAsia="Times New Roman" w:hAnsi="Arial" w:cs="Arial"/>
                <w:lang w:val="sr-Cyrl-CS"/>
              </w:rPr>
            </w:pPr>
          </w:p>
        </w:tc>
        <w:tc>
          <w:tcPr>
            <w:tcW w:w="1554" w:type="pct"/>
            <w:gridSpan w:val="2"/>
          </w:tcPr>
          <w:p w:rsidR="00BE360F" w:rsidRPr="009469A1" w:rsidRDefault="00BE360F" w:rsidP="00972ED6">
            <w:pPr>
              <w:spacing w:after="0" w:line="240" w:lineRule="auto"/>
              <w:jc w:val="center"/>
              <w:rPr>
                <w:rFonts w:ascii="Arial" w:eastAsia="Times New Roman" w:hAnsi="Arial" w:cs="Arial"/>
                <w:lang w:val="sr-Cyrl-CS"/>
              </w:rPr>
            </w:pPr>
          </w:p>
          <w:p w:rsidR="00BE360F" w:rsidRPr="009469A1" w:rsidRDefault="00BE360F" w:rsidP="00972ED6">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BE360F" w:rsidRPr="009469A1" w:rsidTr="00972ED6">
        <w:tblPrEx>
          <w:tblLook w:val="0000" w:firstRow="0" w:lastRow="0" w:firstColumn="0" w:lastColumn="0" w:noHBand="0" w:noVBand="0"/>
        </w:tblPrEx>
        <w:tc>
          <w:tcPr>
            <w:tcW w:w="1790" w:type="pct"/>
            <w:gridSpan w:val="3"/>
          </w:tcPr>
          <w:p w:rsidR="00BE360F" w:rsidRPr="009469A1" w:rsidRDefault="00BE360F" w:rsidP="00972ED6">
            <w:pPr>
              <w:spacing w:after="0" w:line="240" w:lineRule="auto"/>
              <w:jc w:val="center"/>
              <w:rPr>
                <w:rFonts w:ascii="Arial" w:eastAsia="Times New Roman" w:hAnsi="Arial" w:cs="Arial"/>
              </w:rPr>
            </w:pPr>
          </w:p>
        </w:tc>
        <w:tc>
          <w:tcPr>
            <w:tcW w:w="840" w:type="pct"/>
            <w:gridSpan w:val="2"/>
          </w:tcPr>
          <w:p w:rsidR="00BE360F" w:rsidRPr="009469A1" w:rsidRDefault="00BE360F" w:rsidP="00972ED6">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BE360F" w:rsidRPr="009469A1" w:rsidRDefault="00BE360F" w:rsidP="00972ED6">
            <w:pPr>
              <w:spacing w:after="0" w:line="240" w:lineRule="auto"/>
              <w:jc w:val="center"/>
              <w:rPr>
                <w:rFonts w:ascii="Arial" w:eastAsia="Times New Roman" w:hAnsi="Arial" w:cs="Arial"/>
                <w:lang w:val="ru-RU"/>
              </w:rPr>
            </w:pPr>
          </w:p>
        </w:tc>
        <w:tc>
          <w:tcPr>
            <w:tcW w:w="1554" w:type="pct"/>
            <w:gridSpan w:val="2"/>
          </w:tcPr>
          <w:p w:rsidR="00BE360F" w:rsidRPr="009469A1" w:rsidRDefault="00BE360F" w:rsidP="00972ED6">
            <w:pPr>
              <w:spacing w:after="0" w:line="240" w:lineRule="auto"/>
              <w:jc w:val="center"/>
              <w:rPr>
                <w:rFonts w:ascii="Arial" w:eastAsia="Times New Roman" w:hAnsi="Arial" w:cs="Arial"/>
                <w:lang w:val="ru-RU"/>
              </w:rPr>
            </w:pPr>
          </w:p>
        </w:tc>
      </w:tr>
      <w:tr w:rsidR="00BE360F" w:rsidRPr="009469A1" w:rsidTr="00972ED6">
        <w:tblPrEx>
          <w:tblLook w:val="0000" w:firstRow="0" w:lastRow="0" w:firstColumn="0" w:lastColumn="0" w:noHBand="0" w:noVBand="0"/>
        </w:tblPrEx>
        <w:tc>
          <w:tcPr>
            <w:tcW w:w="1790" w:type="pct"/>
            <w:gridSpan w:val="3"/>
            <w:tcBorders>
              <w:bottom w:val="single" w:sz="4" w:space="0" w:color="auto"/>
            </w:tcBorders>
          </w:tcPr>
          <w:p w:rsidR="00BE360F" w:rsidRPr="009469A1" w:rsidRDefault="00BE360F" w:rsidP="00972ED6">
            <w:pPr>
              <w:spacing w:after="0" w:line="240" w:lineRule="auto"/>
              <w:jc w:val="center"/>
              <w:rPr>
                <w:rFonts w:ascii="Arial" w:eastAsia="Times New Roman" w:hAnsi="Arial" w:cs="Arial"/>
              </w:rPr>
            </w:pPr>
          </w:p>
        </w:tc>
        <w:tc>
          <w:tcPr>
            <w:tcW w:w="840" w:type="pct"/>
            <w:gridSpan w:val="2"/>
          </w:tcPr>
          <w:p w:rsidR="00BE360F" w:rsidRPr="009469A1" w:rsidRDefault="00BE360F" w:rsidP="00972ED6">
            <w:pPr>
              <w:spacing w:after="0" w:line="240" w:lineRule="auto"/>
              <w:jc w:val="center"/>
              <w:rPr>
                <w:rFonts w:ascii="Arial" w:eastAsia="Times New Roman" w:hAnsi="Arial" w:cs="Arial"/>
                <w:lang w:val="ru-RU"/>
              </w:rPr>
            </w:pPr>
          </w:p>
        </w:tc>
        <w:tc>
          <w:tcPr>
            <w:tcW w:w="816" w:type="pct"/>
            <w:gridSpan w:val="2"/>
          </w:tcPr>
          <w:p w:rsidR="00BE360F" w:rsidRPr="009469A1" w:rsidRDefault="00BE360F" w:rsidP="00972ED6">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BE360F" w:rsidRPr="009469A1" w:rsidRDefault="00BE360F" w:rsidP="00972ED6">
            <w:pPr>
              <w:spacing w:after="0" w:line="240" w:lineRule="auto"/>
              <w:jc w:val="center"/>
              <w:rPr>
                <w:rFonts w:ascii="Arial" w:eastAsia="Times New Roman" w:hAnsi="Arial" w:cs="Arial"/>
                <w:lang w:val="ru-RU"/>
              </w:rPr>
            </w:pPr>
          </w:p>
        </w:tc>
      </w:tr>
      <w:tr w:rsidR="00BE360F" w:rsidRPr="009469A1" w:rsidTr="00972ED6">
        <w:tblPrEx>
          <w:tblLook w:val="0000" w:firstRow="0" w:lastRow="0" w:firstColumn="0" w:lastColumn="0" w:noHBand="0" w:noVBand="0"/>
        </w:tblPrEx>
        <w:trPr>
          <w:trHeight w:val="389"/>
        </w:trPr>
        <w:tc>
          <w:tcPr>
            <w:tcW w:w="1790" w:type="pct"/>
            <w:gridSpan w:val="3"/>
            <w:tcBorders>
              <w:top w:val="single" w:sz="4" w:space="0" w:color="auto"/>
            </w:tcBorders>
          </w:tcPr>
          <w:p w:rsidR="00BE360F" w:rsidRPr="009469A1" w:rsidRDefault="00BE360F" w:rsidP="00972ED6">
            <w:pPr>
              <w:spacing w:after="0" w:line="240" w:lineRule="auto"/>
              <w:jc w:val="center"/>
              <w:rPr>
                <w:rFonts w:ascii="Arial" w:eastAsia="Times New Roman" w:hAnsi="Arial" w:cs="Arial"/>
              </w:rPr>
            </w:pPr>
          </w:p>
        </w:tc>
        <w:tc>
          <w:tcPr>
            <w:tcW w:w="840" w:type="pct"/>
            <w:gridSpan w:val="2"/>
          </w:tcPr>
          <w:p w:rsidR="00BE360F" w:rsidRPr="009469A1" w:rsidRDefault="00BE360F" w:rsidP="00972ED6">
            <w:pPr>
              <w:spacing w:after="0" w:line="240" w:lineRule="auto"/>
              <w:jc w:val="center"/>
              <w:rPr>
                <w:rFonts w:ascii="Arial" w:eastAsia="Times New Roman" w:hAnsi="Arial" w:cs="Arial"/>
                <w:lang w:val="ru-RU"/>
              </w:rPr>
            </w:pPr>
          </w:p>
        </w:tc>
        <w:tc>
          <w:tcPr>
            <w:tcW w:w="816" w:type="pct"/>
            <w:gridSpan w:val="2"/>
          </w:tcPr>
          <w:p w:rsidR="00BE360F" w:rsidRPr="009469A1" w:rsidRDefault="00BE360F" w:rsidP="00972ED6">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BE360F" w:rsidRPr="009469A1" w:rsidRDefault="00BE360F" w:rsidP="00972ED6">
            <w:pPr>
              <w:spacing w:after="0" w:line="240" w:lineRule="auto"/>
              <w:jc w:val="center"/>
              <w:rPr>
                <w:rFonts w:ascii="Arial" w:eastAsia="Times New Roman" w:hAnsi="Arial" w:cs="Arial"/>
                <w:lang w:val="ru-RU"/>
              </w:rPr>
            </w:pPr>
          </w:p>
        </w:tc>
      </w:tr>
    </w:tbl>
    <w:p w:rsidR="00BE360F" w:rsidRPr="009469A1" w:rsidRDefault="00BE360F" w:rsidP="00BE360F">
      <w:pPr>
        <w:tabs>
          <w:tab w:val="left" w:pos="4999"/>
        </w:tabs>
        <w:spacing w:after="0" w:line="240" w:lineRule="auto"/>
        <w:jc w:val="both"/>
        <w:rPr>
          <w:rFonts w:ascii="Arial" w:eastAsia="TimesNewRomanPS-BoldMT" w:hAnsi="Arial" w:cs="Arial"/>
          <w:b/>
          <w:bCs/>
          <w:iCs/>
        </w:rPr>
      </w:pPr>
    </w:p>
    <w:p w:rsidR="00BE360F" w:rsidRPr="009469A1" w:rsidRDefault="00BE360F" w:rsidP="00BE360F">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BE360F" w:rsidRPr="009469A1" w:rsidRDefault="00BE360F" w:rsidP="00BE360F">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BE360F" w:rsidRPr="009469A1" w:rsidRDefault="00BE360F" w:rsidP="00BE360F">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BE360F" w:rsidRPr="009469A1" w:rsidRDefault="00BE360F" w:rsidP="00BE360F">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BE360F" w:rsidRPr="009469A1" w:rsidRDefault="00BE360F" w:rsidP="00BE360F">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BE360F" w:rsidRPr="009469A1" w:rsidRDefault="00BE360F" w:rsidP="00BE360F">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BE360F" w:rsidRPr="009469A1" w:rsidRDefault="00BE360F" w:rsidP="00BE360F">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BE360F" w:rsidRPr="009469A1" w:rsidRDefault="00BE360F" w:rsidP="00BE360F">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BE360F" w:rsidRPr="009469A1" w:rsidRDefault="00BE360F" w:rsidP="00BE360F">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BE360F" w:rsidRPr="009469A1" w:rsidRDefault="00BE360F" w:rsidP="00BE360F">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306005" w:rsidRDefault="00306005"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CA4890" w:rsidRDefault="00CA4890"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06005" w:rsidRDefault="00306005"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w:t>
      </w:r>
      <w:r w:rsidR="00914CB8" w:rsidRPr="00914CB8">
        <w:rPr>
          <w:rFonts w:ascii="Arial" w:eastAsia="Times New Roman" w:hAnsi="Arial" w:cs="Arial"/>
          <w:bCs/>
        </w:rPr>
        <w:t>Балканска бр.13</w:t>
      </w:r>
      <w:r w:rsidRPr="00FC69F7">
        <w:rPr>
          <w:rFonts w:ascii="Arial" w:eastAsia="Times New Roman" w:hAnsi="Arial"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Pr="00314D8D" w:rsidRDefault="00314D8D" w:rsidP="00314D8D">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Pr="00314D8D" w:rsidRDefault="00314D8D" w:rsidP="00314D8D">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14D8D" w:rsidRDefault="00314D8D"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06005" w:rsidRDefault="0030600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163117" w:rsidRDefault="00163117"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EF084C" w:rsidRDefault="00EF084C"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EF084C" w:rsidRPr="00327718" w:rsidRDefault="00EF084C"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A90EF5" w:rsidRDefault="00A90EF5">
      <w:pPr>
        <w:rPr>
          <w:rFonts w:ascii="Arial" w:eastAsia="Times New Roman" w:hAnsi="Arial" w:cs="Arial"/>
          <w:b/>
          <w:lang w:val="sr-Cyrl-RS"/>
        </w:rPr>
      </w:pPr>
      <w:r>
        <w:rPr>
          <w:rFonts w:ascii="Arial" w:eastAsia="Times New Roman" w:hAnsi="Arial" w:cs="Arial"/>
          <w:b/>
          <w:lang w:val="sr-Cyrl-RS"/>
        </w:rPr>
        <w:br w:type="page"/>
      </w:r>
    </w:p>
    <w:p w:rsidR="0092773F" w:rsidRDefault="0092773F" w:rsidP="00327718">
      <w:pPr>
        <w:tabs>
          <w:tab w:val="left" w:pos="567"/>
        </w:tabs>
        <w:spacing w:after="0" w:line="240" w:lineRule="auto"/>
        <w:jc w:val="both"/>
        <w:rPr>
          <w:rFonts w:ascii="Arial" w:eastAsia="Times New Roman" w:hAnsi="Arial" w:cs="Arial"/>
          <w:b/>
          <w:lang w:val="sr-Cyrl-RS"/>
        </w:rPr>
      </w:pPr>
    </w:p>
    <w:p w:rsidR="00A90EF5" w:rsidRDefault="00A90EF5" w:rsidP="00327718">
      <w:pPr>
        <w:tabs>
          <w:tab w:val="left" w:pos="567"/>
        </w:tabs>
        <w:spacing w:after="0" w:line="240" w:lineRule="auto"/>
        <w:jc w:val="both"/>
        <w:rPr>
          <w:rFonts w:ascii="Arial" w:eastAsia="Times New Roman" w:hAnsi="Arial" w:cs="Arial"/>
          <w:b/>
          <w:lang w:val="sr-Cyrl-RS"/>
        </w:rPr>
      </w:pPr>
    </w:p>
    <w:p w:rsidR="00A90EF5" w:rsidRDefault="00A90EF5" w:rsidP="00327718">
      <w:pPr>
        <w:tabs>
          <w:tab w:val="left" w:pos="567"/>
        </w:tabs>
        <w:spacing w:after="0" w:line="240" w:lineRule="auto"/>
        <w:jc w:val="both"/>
        <w:rPr>
          <w:rFonts w:ascii="Arial" w:eastAsia="Times New Roman" w:hAnsi="Arial" w:cs="Arial"/>
          <w:b/>
          <w:lang w:val="sr-Cyrl-RS"/>
        </w:rPr>
      </w:pPr>
    </w:p>
    <w:p w:rsidR="00A90EF5" w:rsidRDefault="00A90EF5" w:rsidP="00327718">
      <w:pPr>
        <w:tabs>
          <w:tab w:val="left" w:pos="567"/>
        </w:tabs>
        <w:spacing w:after="0" w:line="240" w:lineRule="auto"/>
        <w:jc w:val="both"/>
        <w:rPr>
          <w:rFonts w:ascii="Arial" w:eastAsia="Times New Roman" w:hAnsi="Arial" w:cs="Arial"/>
          <w:b/>
          <w:lang w:val="sr-Cyrl-RS"/>
        </w:rPr>
      </w:pPr>
    </w:p>
    <w:p w:rsidR="00A90EF5" w:rsidRDefault="00A90EF5"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40552E">
      <w:pPr>
        <w:numPr>
          <w:ilvl w:val="0"/>
          <w:numId w:val="15"/>
        </w:numPr>
        <w:spacing w:before="120" w:after="0" w:line="240" w:lineRule="auto"/>
        <w:contextualSpacing/>
        <w:jc w:val="both"/>
        <w:rPr>
          <w:rFonts w:ascii="Arial" w:eastAsia="Calibri" w:hAnsi="Arial" w:cs="Arial"/>
        </w:rPr>
      </w:pPr>
      <w:r w:rsidRPr="00327718">
        <w:rPr>
          <w:rFonts w:ascii="Arial" w:eastAsia="Calibri" w:hAnsi="Arial" w:cs="Arial"/>
        </w:rPr>
        <w:t xml:space="preserve">Јавно предузеће „Електропривреда Србије“ из Београда, </w:t>
      </w:r>
      <w:r w:rsidR="0040552E" w:rsidRPr="0040552E">
        <w:rPr>
          <w:rFonts w:ascii="Arial" w:eastAsia="Calibri" w:hAnsi="Arial" w:cs="Arial"/>
        </w:rPr>
        <w:t>Балканска бр.13</w:t>
      </w:r>
      <w:r w:rsidRPr="00327718">
        <w:rPr>
          <w:rFonts w:ascii="Arial" w:eastAsia="Calibri"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A90EF5" w:rsidRDefault="00A90EF5" w:rsidP="00327718">
      <w:pPr>
        <w:spacing w:after="0" w:line="240" w:lineRule="auto"/>
        <w:ind w:right="30"/>
        <w:jc w:val="both"/>
        <w:rPr>
          <w:rFonts w:ascii="Arial" w:eastAsia="Calibri" w:hAnsi="Arial" w:cs="Arial"/>
          <w:b/>
          <w:lang w:val="sr-Cyrl-RS"/>
        </w:rPr>
      </w:pPr>
    </w:p>
    <w:p w:rsidR="00A90EF5" w:rsidRDefault="00A90EF5" w:rsidP="00327718">
      <w:pPr>
        <w:spacing w:after="0" w:line="240" w:lineRule="auto"/>
        <w:ind w:right="30"/>
        <w:jc w:val="both"/>
        <w:rPr>
          <w:rFonts w:ascii="Arial" w:eastAsia="Calibri" w:hAnsi="Arial" w:cs="Arial"/>
          <w:b/>
          <w:lang w:val="sr-Cyrl-RS"/>
        </w:rPr>
      </w:pPr>
    </w:p>
    <w:p w:rsidR="00A90EF5" w:rsidRPr="00327718" w:rsidRDefault="00A90EF5" w:rsidP="00327718">
      <w:pPr>
        <w:spacing w:after="0" w:line="240" w:lineRule="auto"/>
        <w:ind w:right="30"/>
        <w:jc w:val="both"/>
        <w:rPr>
          <w:rFonts w:ascii="Arial" w:eastAsia="Calibri" w:hAnsi="Arial" w:cs="Arial"/>
          <w:b/>
          <w:lang w:val="sr-Cyrl-RS"/>
        </w:rPr>
      </w:pP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A4148C" w:rsidRPr="00A4148C">
        <w:rPr>
          <w:rFonts w:ascii="Arial" w:eastAsia="Calibri" w:hAnsi="Arial" w:cs="Arial"/>
          <w:lang w:val="ru-RU"/>
        </w:rPr>
        <w:t>Набавка редуктора и хидродинамичких спојница за допрему угља</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B5360E">
        <w:rPr>
          <w:rFonts w:ascii="Arial" w:eastAsia="Calibri" w:hAnsi="Arial" w:cs="Arial"/>
          <w:b/>
        </w:rPr>
        <w:t>3000/0666/2018 (267/2018)</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A4148C" w:rsidRPr="00A4148C">
        <w:rPr>
          <w:rFonts w:ascii="Arial" w:eastAsia="Times New Roman" w:hAnsi="Arial" w:cs="Arial"/>
          <w:lang w:val="sr-Cyrl-RS"/>
        </w:rPr>
        <w:t>Набавка редуктора и хидродинамичких спојница за допрему угља</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A4148C">
        <w:rPr>
          <w:rFonts w:ascii="Arial" w:eastAsia="Times New Roman" w:hAnsi="Arial" w:cs="Arial"/>
          <w:lang w:val="ru-RU"/>
        </w:rPr>
        <w:t>8</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A4148C">
        <w:rPr>
          <w:rFonts w:ascii="Arial" w:eastAsia="Times New Roman" w:hAnsi="Arial" w:cs="Arial"/>
          <w:lang w:val="ru-RU"/>
        </w:rPr>
        <w:t>8</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40552E" w:rsidRDefault="0040552E" w:rsidP="00327718">
      <w:pPr>
        <w:spacing w:after="0" w:line="240" w:lineRule="auto"/>
        <w:rPr>
          <w:rFonts w:ascii="Arial" w:eastAsia="Calibri" w:hAnsi="Arial" w:cs="Arial"/>
          <w:b/>
          <w:bCs/>
          <w:lang w:val="sr-Cyrl-RS"/>
        </w:rPr>
      </w:pPr>
    </w:p>
    <w:p w:rsidR="0040552E" w:rsidRDefault="0040552E" w:rsidP="00327718">
      <w:pPr>
        <w:spacing w:after="0" w:line="240" w:lineRule="auto"/>
        <w:rPr>
          <w:rFonts w:ascii="Arial" w:eastAsia="Calibri" w:hAnsi="Arial" w:cs="Arial"/>
          <w:b/>
          <w:bCs/>
          <w:lang w:val="sr-Cyrl-RS"/>
        </w:rPr>
      </w:pPr>
    </w:p>
    <w:p w:rsidR="0040552E" w:rsidRDefault="0040552E" w:rsidP="00327718">
      <w:pPr>
        <w:spacing w:after="0" w:line="240" w:lineRule="auto"/>
        <w:rPr>
          <w:rFonts w:ascii="Arial" w:eastAsia="Calibri" w:hAnsi="Arial" w:cs="Arial"/>
          <w:b/>
          <w:bCs/>
          <w:lang w:val="sr-Cyrl-RS"/>
        </w:rPr>
      </w:pPr>
    </w:p>
    <w:p w:rsidR="0040552E" w:rsidRDefault="0040552E" w:rsidP="00327718">
      <w:pPr>
        <w:spacing w:after="0" w:line="240" w:lineRule="auto"/>
        <w:rPr>
          <w:rFonts w:ascii="Arial" w:eastAsia="Calibri" w:hAnsi="Arial" w:cs="Arial"/>
          <w:b/>
          <w:bCs/>
          <w:lang w:val="sr-Cyrl-RS"/>
        </w:rPr>
      </w:pPr>
    </w:p>
    <w:p w:rsidR="0040552E" w:rsidRDefault="0040552E" w:rsidP="00327718">
      <w:pPr>
        <w:spacing w:after="0" w:line="240" w:lineRule="auto"/>
        <w:rPr>
          <w:rFonts w:ascii="Arial" w:eastAsia="Calibri" w:hAnsi="Arial" w:cs="Arial"/>
          <w:b/>
          <w:bCs/>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B05FFE" w:rsidRDefault="00B05FFE" w:rsidP="00327718">
      <w:pPr>
        <w:jc w:val="both"/>
        <w:rPr>
          <w:rFonts w:ascii="Arial" w:eastAsia="Calibri" w:hAnsi="Arial" w:cs="Arial"/>
        </w:rPr>
      </w:pPr>
    </w:p>
    <w:p w:rsidR="00DE0BE4" w:rsidRDefault="00327718" w:rsidP="00DE0BE4">
      <w:pPr>
        <w:jc w:val="both"/>
        <w:rPr>
          <w:rFonts w:ascii="Arial" w:eastAsia="Calibri" w:hAnsi="Arial" w:cs="Arial"/>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A4148C" w:rsidRPr="00A4148C">
        <w:rPr>
          <w:rFonts w:ascii="Arial" w:eastAsia="Calibri" w:hAnsi="Arial" w:cs="Arial"/>
        </w:rPr>
        <w:t>Набавка редуктора и хидродинамичких спојница за допрему угља</w:t>
      </w:r>
      <w:r w:rsidR="00DE0BE4">
        <w:rPr>
          <w:rFonts w:ascii="Arial" w:eastAsia="Calibri" w:hAnsi="Arial" w:cs="Arial"/>
        </w:rPr>
        <w:t>.</w:t>
      </w:r>
    </w:p>
    <w:p w:rsidR="00FE464B"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EF2CE9">
        <w:rPr>
          <w:rFonts w:ascii="Arial" w:eastAsia="Calibri" w:hAnsi="Arial" w:cs="Arial"/>
          <w:lang w:val="sr-Cyrl-RS"/>
        </w:rPr>
        <w:t>8</w:t>
      </w:r>
      <w:r w:rsidRPr="00327718">
        <w:rPr>
          <w:rFonts w:ascii="Arial" w:eastAsia="Calibri" w:hAnsi="Arial" w:cs="Arial"/>
          <w:lang w:val="sr-Cyrl-RS"/>
        </w:rPr>
        <w:t>.</w:t>
      </w:r>
      <w:r w:rsidRPr="00327718">
        <w:rPr>
          <w:rFonts w:ascii="Arial" w:eastAsia="Calibri" w:hAnsi="Arial" w:cs="Arial"/>
        </w:rPr>
        <w:t>године</w:t>
      </w:r>
      <w:r w:rsidR="00D4463E">
        <w:rPr>
          <w:rFonts w:ascii="Arial" w:eastAsia="Calibri" w:hAnsi="Arial" w:cs="Arial"/>
          <w:lang w:val="sr-Cyrl-RS"/>
        </w:rPr>
        <w:t xml:space="preserve"> и </w:t>
      </w:r>
      <w:r w:rsidR="00223627">
        <w:rPr>
          <w:rFonts w:ascii="Arial" w:eastAsia="Calibri" w:hAnsi="Arial" w:cs="Arial"/>
          <w:lang w:val="sr-Cyrl-RS"/>
        </w:rPr>
        <w:t>Структури цене</w:t>
      </w:r>
      <w:r w:rsidR="00190DDF">
        <w:rPr>
          <w:rFonts w:ascii="Arial" w:eastAsia="Calibri" w:hAnsi="Arial" w:cs="Arial"/>
          <w:lang w:val="sr-Cyrl-RS"/>
        </w:rPr>
        <w:t>,</w:t>
      </w:r>
      <w:r w:rsidR="007A4797">
        <w:rPr>
          <w:rFonts w:ascii="Arial" w:eastAsia="Calibri" w:hAnsi="Arial" w:cs="Arial"/>
          <w:lang w:val="sr-Cyrl-RS"/>
        </w:rPr>
        <w:t xml:space="preserve"> </w:t>
      </w:r>
      <w:r w:rsidR="00CA4890" w:rsidRPr="00CA4890">
        <w:rPr>
          <w:rFonts w:ascii="Arial" w:eastAsia="Calibri" w:hAnsi="Arial" w:cs="Arial"/>
          <w:lang w:val="sr-Cyrl-RS"/>
        </w:rPr>
        <w:t>Техничкој спецификацији</w:t>
      </w:r>
      <w:r w:rsidR="00CA4890">
        <w:rPr>
          <w:rFonts w:ascii="Arial" w:eastAsia="Calibri" w:hAnsi="Arial" w:cs="Arial"/>
          <w:lang w:val="sr-Cyrl-RS"/>
        </w:rPr>
        <w:t xml:space="preserve">, </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w:t>
      </w:r>
      <w:r w:rsidR="00D4463E">
        <w:rPr>
          <w:rFonts w:ascii="Arial" w:eastAsia="Calibri" w:hAnsi="Arial" w:cs="Arial"/>
          <w:lang w:val="sr-Cyrl-RS"/>
        </w:rPr>
        <w:t>2</w:t>
      </w:r>
      <w:r w:rsidR="00223627">
        <w:rPr>
          <w:rFonts w:ascii="Arial" w:eastAsia="Calibri" w:hAnsi="Arial" w:cs="Arial"/>
          <w:lang w:val="sr-Cyrl-RS"/>
        </w:rPr>
        <w:t xml:space="preserve">, </w:t>
      </w:r>
      <w:r w:rsidR="007A4797">
        <w:rPr>
          <w:rFonts w:ascii="Arial" w:eastAsia="Calibri" w:hAnsi="Arial" w:cs="Arial"/>
          <w:lang w:val="sr-Cyrl-RS"/>
        </w:rPr>
        <w:t xml:space="preserve">и </w:t>
      </w:r>
      <w:r w:rsidR="007159C0">
        <w:rPr>
          <w:rFonts w:ascii="Arial" w:eastAsia="Calibri" w:hAnsi="Arial" w:cs="Arial"/>
          <w:lang w:val="sr-Cyrl-RS"/>
        </w:rPr>
        <w:t xml:space="preserve">Прилог </w:t>
      </w:r>
      <w:r w:rsidR="00CA4890">
        <w:rPr>
          <w:rFonts w:ascii="Arial" w:eastAsia="Calibri" w:hAnsi="Arial" w:cs="Arial"/>
          <w:lang w:val="sr-Cyrl-RS"/>
        </w:rPr>
        <w:t>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FE464B">
        <w:rPr>
          <w:rFonts w:ascii="Arial" w:eastAsia="Calibri" w:hAnsi="Arial" w:cs="Arial"/>
          <w:lang w:val="sr-Cyrl-RS"/>
        </w:rPr>
        <w:t>.</w:t>
      </w:r>
    </w:p>
    <w:p w:rsidR="00327718" w:rsidRDefault="00C10DFC"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 xml:space="preserve"> </w:t>
      </w:r>
      <w:r w:rsidR="000E528D" w:rsidRPr="000E528D">
        <w:rPr>
          <w:rFonts w:ascii="Arial" w:eastAsia="Calibri" w:hAnsi="Arial" w:cs="Arial"/>
          <w:lang w:val="sr-Cyrl-RS"/>
        </w:rPr>
        <w:t>Купац се обавезује да плати уговорену вредност за испоручена добра Продавцу</w:t>
      </w:r>
      <w:r w:rsidR="0002720D">
        <w:rPr>
          <w:rFonts w:ascii="Arial" w:eastAsia="Calibri" w:hAnsi="Arial" w:cs="Arial"/>
          <w:lang w:val="sr-Cyrl-RS"/>
        </w:rPr>
        <w:t>.</w:t>
      </w:r>
    </w:p>
    <w:p w:rsidR="00CA4890" w:rsidRPr="000E528D" w:rsidRDefault="00CA4890" w:rsidP="00327718">
      <w:pPr>
        <w:tabs>
          <w:tab w:val="left" w:pos="567"/>
        </w:tabs>
        <w:spacing w:after="0" w:line="240" w:lineRule="auto"/>
        <w:jc w:val="both"/>
        <w:rPr>
          <w:rFonts w:ascii="Arial" w:eastAsia="Calibri" w:hAnsi="Arial" w:cs="Arial"/>
          <w:lang w:val="sr-Cyrl-RS"/>
        </w:rPr>
      </w:pP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A90EF5" w:rsidRDefault="00A90EF5" w:rsidP="007946A3">
      <w:pPr>
        <w:tabs>
          <w:tab w:val="left" w:pos="567"/>
        </w:tabs>
        <w:spacing w:after="0" w:line="240" w:lineRule="auto"/>
        <w:jc w:val="both"/>
        <w:rPr>
          <w:rFonts w:ascii="Arial" w:eastAsia="Calibri" w:hAnsi="Arial" w:cs="Arial"/>
          <w:lang w:val="sr-Cyrl-RS"/>
        </w:rPr>
      </w:pPr>
    </w:p>
    <w:p w:rsidR="007946A3"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7946A3" w:rsidRPr="00957152" w:rsidRDefault="007946A3" w:rsidP="007946A3">
      <w:pPr>
        <w:pStyle w:val="Uvlaka"/>
        <w:numPr>
          <w:ilvl w:val="0"/>
          <w:numId w:val="0"/>
        </w:numPr>
        <w:rPr>
          <w:rFonts w:ascii="Arial" w:hAnsi="Arial" w:cs="Arial"/>
          <w:sz w:val="22"/>
          <w:szCs w:val="22"/>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7946A3" w:rsidRDefault="007946A3" w:rsidP="007946A3">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B5469F" w:rsidRDefault="007946A3" w:rsidP="007946A3">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 из става 1 овог члана</w:t>
      </w:r>
      <w:r w:rsidRPr="00327718">
        <w:rPr>
          <w:rFonts w:ascii="Arial" w:eastAsia="Times New Roman" w:hAnsi="Arial" w:cs="Arial"/>
        </w:rPr>
        <w:t xml:space="preserve">, </w:t>
      </w:r>
      <w:r>
        <w:rPr>
          <w:rFonts w:ascii="Arial" w:eastAsia="Times New Roman" w:hAnsi="Arial" w:cs="Arial"/>
          <w:lang w:val="sr-Cyrl-RS"/>
        </w:rPr>
        <w:t xml:space="preserve">обрачунава се порез на додату вредност </w:t>
      </w:r>
      <w:r w:rsidRPr="00327718">
        <w:rPr>
          <w:rFonts w:ascii="Arial" w:eastAsia="Times New Roman" w:hAnsi="Arial" w:cs="Arial"/>
        </w:rPr>
        <w:t xml:space="preserve">у складу </w:t>
      </w:r>
      <w:r w:rsidRPr="00B5469F">
        <w:rPr>
          <w:rFonts w:ascii="Arial" w:eastAsia="Times New Roman" w:hAnsi="Arial" w:cs="Arial"/>
        </w:rPr>
        <w:t>са прописима Републике Србије.</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A90EF5" w:rsidRDefault="00A90EF5" w:rsidP="007946A3">
      <w:pPr>
        <w:tabs>
          <w:tab w:val="left" w:pos="567"/>
        </w:tabs>
        <w:spacing w:after="0" w:line="240" w:lineRule="auto"/>
        <w:jc w:val="both"/>
        <w:rPr>
          <w:rFonts w:ascii="Arial" w:eastAsia="Calibri"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7946A3" w:rsidRDefault="007946A3" w:rsidP="007946A3">
      <w:pPr>
        <w:tabs>
          <w:tab w:val="left" w:pos="567"/>
        </w:tabs>
        <w:spacing w:after="0" w:line="240" w:lineRule="auto"/>
        <w:jc w:val="both"/>
        <w:rPr>
          <w:rFonts w:ascii="Arial" w:eastAsia="Times New Roman" w:hAnsi="Arial" w:cs="Arial"/>
          <w:b/>
          <w:lang w:val="sr-Cyrl-RS"/>
        </w:rPr>
      </w:pPr>
    </w:p>
    <w:p w:rsidR="00A90EF5" w:rsidRDefault="00A90EF5" w:rsidP="007946A3">
      <w:pPr>
        <w:tabs>
          <w:tab w:val="left" w:pos="567"/>
        </w:tabs>
        <w:spacing w:after="0" w:line="240" w:lineRule="auto"/>
        <w:jc w:val="both"/>
        <w:rPr>
          <w:rFonts w:ascii="Arial" w:eastAsia="Times New Roman" w:hAnsi="Arial" w:cs="Arial"/>
          <w:b/>
          <w:lang w:val="sr-Cyrl-RS"/>
        </w:rPr>
      </w:pPr>
    </w:p>
    <w:p w:rsidR="00A90EF5" w:rsidRDefault="00A90EF5"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4</w:t>
      </w:r>
      <w:r w:rsidRPr="00327718">
        <w:rPr>
          <w:rFonts w:ascii="Arial" w:eastAsia="Times New Roman" w:hAnsi="Arial" w:cs="Arial"/>
          <w:b/>
        </w:rPr>
        <w:t>.</w:t>
      </w:r>
      <w:proofErr w:type="gramEnd"/>
    </w:p>
    <w:p w:rsidR="007946A3" w:rsidRPr="00327718" w:rsidRDefault="007946A3"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7946A3" w:rsidRPr="00DB7037" w:rsidRDefault="007946A3" w:rsidP="007946A3">
      <w:pPr>
        <w:tabs>
          <w:tab w:val="left" w:pos="567"/>
        </w:tabs>
        <w:spacing w:after="0" w:line="240" w:lineRule="auto"/>
        <w:jc w:val="both"/>
        <w:rPr>
          <w:rFonts w:ascii="Arial" w:eastAsia="Calibri"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Pr>
          <w:rFonts w:ascii="Arial" w:eastAsia="Calibri" w:hAnsi="Arial" w:cs="Arial"/>
          <w:lang w:val="sr-Cyrl-RS"/>
        </w:rPr>
        <w:t>;</w:t>
      </w:r>
      <w:r w:rsidRPr="00327718">
        <w:rPr>
          <w:rFonts w:ascii="Arial" w:eastAsia="Calibri" w:hAnsi="Arial" w:cs="Arial"/>
          <w:lang w:val="sr-Cyrl-RS"/>
        </w:rPr>
        <w:t xml:space="preserve"> </w:t>
      </w:r>
      <w:r>
        <w:rPr>
          <w:rFonts w:ascii="Arial" w:eastAsia="Calibri" w:hAnsi="Arial" w:cs="Arial"/>
          <w:lang w:val="sr-Cyrl-RS"/>
        </w:rPr>
        <w:t xml:space="preserve">Београд, </w:t>
      </w:r>
      <w:r w:rsidRPr="00327718">
        <w:rPr>
          <w:rFonts w:ascii="Arial" w:eastAsia="Calibri" w:hAnsi="Arial" w:cs="Arial"/>
          <w:lang w:val="sr-Cyrl-RS"/>
        </w:rPr>
        <w:t xml:space="preserve">ул. </w:t>
      </w:r>
      <w:r w:rsidR="0040552E" w:rsidRPr="0040552E">
        <w:rPr>
          <w:rFonts w:ascii="Arial" w:eastAsia="Calibri" w:hAnsi="Arial" w:cs="Arial"/>
          <w:lang w:val="sr-Cyrl-RS"/>
        </w:rPr>
        <w:t>Балканска бр.13</w:t>
      </w:r>
      <w:r w:rsidRPr="00327718">
        <w:rPr>
          <w:rFonts w:ascii="Arial" w:eastAsia="Calibri" w:hAnsi="Arial" w:cs="Arial"/>
          <w:lang w:val="sr-Cyrl-RS"/>
        </w:rPr>
        <w:t xml:space="preserve">,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w:t>
      </w:r>
      <w:r w:rsidRPr="00B870CA">
        <w:rPr>
          <w:rFonts w:ascii="Arial" w:eastAsia="Calibri" w:hAnsi="Arial" w:cs="Arial"/>
          <w:lang w:val="sr-Cyrl-RS"/>
        </w:rPr>
        <w:t>Београд-Обреновац, Богољуба Урошевића Црног 44</w:t>
      </w:r>
      <w:r w:rsidRPr="00327718">
        <w:rPr>
          <w:rFonts w:ascii="Arial" w:eastAsia="Calibri" w:hAnsi="Arial" w:cs="Arial"/>
          <w:lang w:val="sr-Cyrl-RS"/>
        </w:rPr>
        <w:t>,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7946A3" w:rsidRPr="00DB7037" w:rsidRDefault="007946A3" w:rsidP="007946A3">
      <w:pPr>
        <w:tabs>
          <w:tab w:val="left" w:pos="567"/>
        </w:tabs>
        <w:spacing w:after="0" w:line="240" w:lineRule="auto"/>
        <w:jc w:val="both"/>
        <w:rPr>
          <w:rFonts w:ascii="Arial" w:eastAsia="Times New Roman" w:hAnsi="Arial" w:cs="Arial"/>
          <w:lang w:val="sr-Latn-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7946A3" w:rsidRPr="00327718" w:rsidRDefault="007946A3"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Уколико, због коришћења различитих шифрарника и софтверских решења није могуће у самом рачуну навести горе </w:t>
      </w:r>
      <w:r w:rsidRPr="00327718">
        <w:rPr>
          <w:rFonts w:ascii="Arial" w:eastAsia="Times New Roman" w:hAnsi="Arial" w:cs="Arial"/>
        </w:rPr>
        <w:lastRenderedPageBreak/>
        <w:t>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946A3" w:rsidRPr="00327718" w:rsidRDefault="007946A3" w:rsidP="007946A3">
      <w:pPr>
        <w:tabs>
          <w:tab w:val="left" w:pos="567"/>
        </w:tabs>
        <w:spacing w:after="0" w:line="240" w:lineRule="auto"/>
        <w:jc w:val="both"/>
        <w:rPr>
          <w:rFonts w:ascii="Arial" w:eastAsia="Calibri" w:hAnsi="Arial" w:cs="Arial"/>
          <w:sz w:val="16"/>
          <w:szCs w:val="16"/>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7946A3" w:rsidRPr="00327718"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5</w:t>
      </w:r>
      <w:r w:rsidRPr="00327718">
        <w:rPr>
          <w:rFonts w:ascii="Arial" w:eastAsia="Times New Roman" w:hAnsi="Arial" w:cs="Arial"/>
          <w:b/>
        </w:rPr>
        <w:t>.</w:t>
      </w:r>
      <w:proofErr w:type="gramEnd"/>
    </w:p>
    <w:p w:rsidR="007946A3" w:rsidRPr="00327718" w:rsidRDefault="007946A3" w:rsidP="007946A3">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w:t>
      </w:r>
      <w:r w:rsidR="00696FAA">
        <w:rPr>
          <w:rFonts w:ascii="Arial" w:eastAsia="Times New Roman" w:hAnsi="Arial" w:cs="Arial"/>
          <w:lang w:val="sr-Cyrl-RS"/>
        </w:rPr>
        <w:t>4</w:t>
      </w:r>
      <w:r w:rsidRPr="00327718">
        <w:rPr>
          <w:rFonts w:ascii="Arial" w:eastAsia="Times New Roman" w:hAnsi="Arial" w:cs="Arial"/>
        </w:rPr>
        <w:t xml:space="preserve"> </w:t>
      </w:r>
      <w:r w:rsidR="00EF2CE9">
        <w:rPr>
          <w:rFonts w:ascii="Arial" w:eastAsia="Times New Roman" w:hAnsi="Arial" w:cs="Arial"/>
          <w:lang w:val="sr-Cyrl-RS"/>
        </w:rPr>
        <w:t>месеца</w:t>
      </w:r>
      <w:r>
        <w:rPr>
          <w:rFonts w:ascii="Arial" w:eastAsia="Times New Roman" w:hAnsi="Arial" w:cs="Arial"/>
          <w:lang w:val="sr-Cyrl-RS"/>
        </w:rPr>
        <w:t xml:space="preserve"> </w:t>
      </w:r>
      <w:r w:rsidRPr="00327718">
        <w:rPr>
          <w:rFonts w:ascii="Arial" w:eastAsia="Times New Roman" w:hAnsi="Arial" w:cs="Arial"/>
          <w:lang w:val="sr-Cyrl-RS"/>
        </w:rPr>
        <w:t xml:space="preserve">од </w:t>
      </w:r>
      <w:r>
        <w:rPr>
          <w:rFonts w:ascii="Arial" w:eastAsia="Times New Roman" w:hAnsi="Arial" w:cs="Arial"/>
          <w:lang w:val="sr-Cyrl-RS"/>
        </w:rPr>
        <w:t>дана 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7946A3" w:rsidRPr="00327718" w:rsidRDefault="007946A3" w:rsidP="007946A3">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Pr>
          <w:rFonts w:ascii="Arial" w:eastAsia="Times New Roman" w:hAnsi="Arial" w:cs="Arial"/>
          <w:b/>
          <w:lang w:val="sr-Cyrl-RS"/>
        </w:rPr>
        <w:t>6</w:t>
      </w:r>
      <w:r w:rsidRPr="00327718">
        <w:rPr>
          <w:rFonts w:ascii="Arial" w:eastAsia="Times New Roman" w:hAnsi="Arial" w:cs="Arial"/>
          <w:b/>
        </w:rPr>
        <w:t>.</w:t>
      </w:r>
      <w:proofErr w:type="gramEnd"/>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7946A3" w:rsidRPr="00327718" w:rsidRDefault="007946A3" w:rsidP="007946A3">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A90EF5" w:rsidRDefault="00A90EF5"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946A3" w:rsidRPr="00347007" w:rsidRDefault="007946A3" w:rsidP="007946A3">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314D8D" w:rsidRDefault="007946A3" w:rsidP="00696FAA">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14D8D" w:rsidRPr="00314D8D" w:rsidRDefault="00314D8D" w:rsidP="00314D8D">
      <w:pPr>
        <w:tabs>
          <w:tab w:val="num" w:pos="567"/>
          <w:tab w:val="num" w:pos="630"/>
        </w:tabs>
        <w:spacing w:after="0" w:line="240" w:lineRule="auto"/>
        <w:ind w:left="568" w:hanging="284"/>
        <w:jc w:val="both"/>
        <w:rPr>
          <w:rFonts w:ascii="Arial" w:eastAsia="Times New Roman" w:hAnsi="Arial" w:cs="Arial"/>
          <w:lang w:val="ru-RU"/>
        </w:rPr>
      </w:pPr>
      <w:r w:rsidRPr="00314D8D">
        <w:rPr>
          <w:rFonts w:ascii="Arial" w:eastAsia="Times New Roman" w:hAnsi="Arial" w:cs="Arial"/>
          <w:lang w:val="ru-RU"/>
        </w:rPr>
        <w:t>•</w:t>
      </w:r>
      <w:r w:rsidRPr="00314D8D">
        <w:rPr>
          <w:rFonts w:ascii="Arial" w:eastAsia="Times New Roman" w:hAnsi="Arial" w:cs="Arial"/>
          <w:lang w:val="ru-RU"/>
        </w:rPr>
        <w:tab/>
      </w:r>
      <w:r w:rsidR="00696FAA">
        <w:rPr>
          <w:rFonts w:ascii="Arial" w:eastAsia="Times New Roman" w:hAnsi="Arial" w:cs="Arial"/>
          <w:lang w:val="ru-RU"/>
        </w:rPr>
        <w:t>Д</w:t>
      </w:r>
      <w:r w:rsidRPr="00314D8D">
        <w:rPr>
          <w:rFonts w:ascii="Arial" w:eastAsia="Times New Roman" w:hAnsi="Arial" w:cs="Arial"/>
          <w:lang w:val="ru-RU"/>
        </w:rPr>
        <w:t>а ли је</w:t>
      </w:r>
      <w:r>
        <w:rPr>
          <w:rFonts w:ascii="Arial" w:eastAsia="Times New Roman" w:hAnsi="Arial" w:cs="Arial"/>
          <w:lang w:val="ru-RU"/>
        </w:rPr>
        <w:t xml:space="preserve"> продавац доставио</w:t>
      </w:r>
      <w:r w:rsidRPr="00314D8D">
        <w:rPr>
          <w:rFonts w:ascii="Arial" w:eastAsia="Times New Roman" w:hAnsi="Arial" w:cs="Arial"/>
          <w:lang w:val="ru-RU"/>
        </w:rPr>
        <w:t>:</w:t>
      </w:r>
    </w:p>
    <w:p w:rsidR="00696FAA" w:rsidRPr="00696FAA" w:rsidRDefault="00696FAA" w:rsidP="00696FAA">
      <w:pPr>
        <w:tabs>
          <w:tab w:val="num" w:pos="567"/>
          <w:tab w:val="num" w:pos="630"/>
        </w:tabs>
        <w:spacing w:after="0" w:line="240" w:lineRule="auto"/>
        <w:ind w:left="568" w:hanging="284"/>
        <w:jc w:val="both"/>
        <w:rPr>
          <w:rFonts w:ascii="Arial" w:eastAsia="Times New Roman" w:hAnsi="Arial" w:cs="Arial"/>
          <w:lang w:val="ru-RU"/>
        </w:rPr>
      </w:pPr>
      <w:r w:rsidRPr="00696FAA">
        <w:rPr>
          <w:rFonts w:ascii="Arial" w:eastAsia="Times New Roman" w:hAnsi="Arial" w:cs="Arial"/>
          <w:lang w:val="ru-RU"/>
        </w:rPr>
        <w:t>-Упутство за рад и одржавање редуктора на српском или енглеском језику</w:t>
      </w:r>
    </w:p>
    <w:p w:rsidR="007946A3" w:rsidRDefault="00696FAA" w:rsidP="00696FAA">
      <w:pPr>
        <w:tabs>
          <w:tab w:val="num" w:pos="567"/>
          <w:tab w:val="num" w:pos="630"/>
        </w:tabs>
        <w:spacing w:after="0" w:line="240" w:lineRule="auto"/>
        <w:ind w:left="568" w:hanging="284"/>
        <w:jc w:val="both"/>
        <w:rPr>
          <w:rFonts w:ascii="Arial" w:eastAsia="Times New Roman" w:hAnsi="Arial" w:cs="Arial"/>
          <w:lang w:val="ru-RU"/>
        </w:rPr>
      </w:pPr>
      <w:r w:rsidRPr="00696FAA">
        <w:rPr>
          <w:rFonts w:ascii="Arial" w:eastAsia="Times New Roman" w:hAnsi="Arial" w:cs="Arial"/>
          <w:lang w:val="ru-RU"/>
        </w:rPr>
        <w:t>- Цртеж пресека редуктора са каталошким бројевима позиција</w:t>
      </w:r>
    </w:p>
    <w:p w:rsidR="007946A3" w:rsidRPr="00327718" w:rsidRDefault="007946A3" w:rsidP="007946A3">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7946A3" w:rsidRDefault="007946A3" w:rsidP="007946A3">
      <w:pPr>
        <w:spacing w:after="0" w:line="240" w:lineRule="auto"/>
        <w:jc w:val="both"/>
        <w:rPr>
          <w:rFonts w:ascii="Arial" w:eastAsia="Times New Roman" w:hAnsi="Arial" w:cs="Arial"/>
          <w:b/>
          <w:lang w:val="sr-Cyrl-RS"/>
        </w:rPr>
      </w:pPr>
      <w:r>
        <w:rPr>
          <w:rFonts w:ascii="Arial" w:eastAsia="Times New Roman" w:hAnsi="Arial" w:cs="Arial"/>
          <w:b/>
          <w:lang w:val="sr-Cyrl-RS"/>
        </w:rPr>
        <w:t xml:space="preserve">                                                                            Члан 7.</w:t>
      </w:r>
    </w:p>
    <w:p w:rsidR="007946A3" w:rsidRPr="00E217E7"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7946A3" w:rsidRDefault="007946A3" w:rsidP="007946A3">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lastRenderedPageBreak/>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Pr>
          <w:rFonts w:ascii="Arial" w:eastAsia="Times New Roman" w:hAnsi="Arial" w:cs="Arial"/>
          <w:lang w:val="sr-Cyrl-CS"/>
        </w:rPr>
        <w:t>.</w:t>
      </w:r>
    </w:p>
    <w:p w:rsidR="00A90EF5" w:rsidRDefault="00A90EF5" w:rsidP="007946A3">
      <w:pPr>
        <w:tabs>
          <w:tab w:val="left" w:pos="9090"/>
        </w:tabs>
        <w:spacing w:after="0" w:line="240" w:lineRule="auto"/>
        <w:jc w:val="both"/>
        <w:rPr>
          <w:rFonts w:ascii="Arial" w:eastAsia="Times New Roman" w:hAnsi="Arial" w:cs="Arial"/>
          <w:lang w:val="sr-Cyrl-RS"/>
        </w:rPr>
      </w:pPr>
    </w:p>
    <w:p w:rsidR="007946A3" w:rsidRPr="0034700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A90EF5" w:rsidRDefault="00A90EF5"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Pr>
          <w:rFonts w:ascii="Arial" w:eastAsia="Times New Roman" w:hAnsi="Arial" w:cs="Arial"/>
        </w:rPr>
        <w:t>г добра не одговара уговореном.</w:t>
      </w:r>
      <w:proofErr w:type="gramEnd"/>
    </w:p>
    <w:p w:rsidR="00A90EF5" w:rsidRDefault="00A90EF5"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Pr>
          <w:rFonts w:ascii="Arial" w:eastAsia="Times New Roman" w:hAnsi="Arial" w:cs="Arial"/>
        </w:rPr>
        <w:t xml:space="preserve">к. </w:t>
      </w:r>
    </w:p>
    <w:p w:rsidR="00A90EF5" w:rsidRDefault="00A90EF5" w:rsidP="00314D8D">
      <w:pPr>
        <w:tabs>
          <w:tab w:val="num" w:pos="567"/>
          <w:tab w:val="num" w:pos="630"/>
        </w:tabs>
        <w:spacing w:after="0" w:line="240" w:lineRule="auto"/>
        <w:jc w:val="both"/>
        <w:rPr>
          <w:rFonts w:ascii="Arial" w:eastAsia="Times New Roman" w:hAnsi="Arial" w:cs="Arial"/>
          <w:lang w:val="sr-Cyrl-RS"/>
        </w:rPr>
      </w:pPr>
    </w:p>
    <w:p w:rsidR="007946A3" w:rsidRPr="00314D8D" w:rsidRDefault="00314D8D" w:rsidP="00314D8D">
      <w:pPr>
        <w:tabs>
          <w:tab w:val="num" w:pos="567"/>
          <w:tab w:val="num" w:pos="630"/>
        </w:tabs>
        <w:spacing w:after="0" w:line="240" w:lineRule="auto"/>
        <w:jc w:val="both"/>
        <w:rPr>
          <w:rFonts w:ascii="Arial" w:eastAsia="Times New Roman" w:hAnsi="Arial" w:cs="Arial"/>
          <w:lang w:val="sr-Cyrl-RS"/>
        </w:rPr>
      </w:pPr>
      <w:r>
        <w:rPr>
          <w:rFonts w:ascii="Arial" w:eastAsia="Times New Roman" w:hAnsi="Arial" w:cs="Arial"/>
          <w:lang w:val="sr-Cyrl-RS"/>
        </w:rPr>
        <w:t>Поступак рекламације је регулисан и члану 8. став 3 овог уговора</w:t>
      </w:r>
    </w:p>
    <w:p w:rsidR="007946A3" w:rsidRPr="00327718" w:rsidRDefault="007946A3" w:rsidP="007946A3">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Pr="00C10DFC">
        <w:rPr>
          <w:rFonts w:ascii="Arial" w:eastAsia="Times New Roman" w:hAnsi="Arial" w:cs="Arial"/>
        </w:rPr>
        <w:t>.</w:t>
      </w:r>
      <w:proofErr w:type="gramEnd"/>
    </w:p>
    <w:p w:rsidR="007946A3" w:rsidRDefault="007946A3" w:rsidP="007946A3">
      <w:pPr>
        <w:tabs>
          <w:tab w:val="left" w:pos="9090"/>
        </w:tabs>
        <w:spacing w:after="0" w:line="240" w:lineRule="auto"/>
        <w:jc w:val="both"/>
        <w:rPr>
          <w:rFonts w:ascii="Arial" w:eastAsia="Times New Roman" w:hAnsi="Arial" w:cs="Arial"/>
          <w:lang w:val="sr-Cyrl-RS"/>
        </w:rPr>
      </w:pPr>
    </w:p>
    <w:p w:rsidR="007946A3" w:rsidRPr="00E217E7" w:rsidRDefault="007946A3" w:rsidP="007946A3">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7946A3" w:rsidRPr="00E217E7" w:rsidRDefault="007946A3" w:rsidP="007946A3">
      <w:pPr>
        <w:spacing w:after="0" w:line="240" w:lineRule="auto"/>
        <w:jc w:val="center"/>
        <w:rPr>
          <w:rFonts w:ascii="Arial" w:eastAsia="Times New Roman" w:hAnsi="Arial" w:cs="Arial"/>
        </w:rPr>
      </w:pPr>
      <w:proofErr w:type="gramStart"/>
      <w:r w:rsidRPr="00E217E7">
        <w:rPr>
          <w:rFonts w:ascii="Arial" w:eastAsia="Times New Roman" w:hAnsi="Arial" w:cs="Arial"/>
          <w:b/>
        </w:rPr>
        <w:t xml:space="preserve">Члан </w:t>
      </w:r>
      <w:r>
        <w:rPr>
          <w:rFonts w:ascii="Arial" w:eastAsia="Times New Roman" w:hAnsi="Arial" w:cs="Arial"/>
          <w:b/>
          <w:lang w:val="sr-Cyrl-RS"/>
        </w:rPr>
        <w:t>8</w:t>
      </w:r>
      <w:r w:rsidRPr="00E217E7">
        <w:rPr>
          <w:rFonts w:ascii="Arial" w:eastAsia="Times New Roman" w:hAnsi="Arial" w:cs="Arial"/>
          <w:b/>
        </w:rPr>
        <w:t>.</w:t>
      </w:r>
      <w:proofErr w:type="gramEnd"/>
    </w:p>
    <w:p w:rsidR="007946A3" w:rsidRDefault="007946A3" w:rsidP="007946A3">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314D8D" w:rsidRPr="00E217E7" w:rsidRDefault="00314D8D" w:rsidP="007946A3">
      <w:pPr>
        <w:tabs>
          <w:tab w:val="left" w:pos="9090"/>
        </w:tabs>
        <w:spacing w:before="120" w:after="0" w:line="240" w:lineRule="auto"/>
        <w:jc w:val="both"/>
        <w:rPr>
          <w:rFonts w:ascii="Arial" w:eastAsia="Times New Roman" w:hAnsi="Arial" w:cs="Arial"/>
          <w:lang w:val="sr-Cyrl-RS"/>
        </w:rPr>
      </w:pPr>
    </w:p>
    <w:p w:rsidR="00AB0883" w:rsidRPr="00AB088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0411CD" w:rsidRPr="00D03AE7" w:rsidRDefault="000411CD" w:rsidP="000411CD">
      <w:pPr>
        <w:ind w:right="360"/>
        <w:jc w:val="both"/>
        <w:rPr>
          <w:rFonts w:ascii="Arial" w:eastAsia="Times New Roman" w:hAnsi="Arial" w:cs="Arial"/>
          <w:bCs/>
          <w:lang w:val="sr-Cyrl-RS"/>
        </w:rPr>
      </w:pPr>
      <w:r w:rsidRPr="00D03AE7">
        <w:rPr>
          <w:rFonts w:ascii="Arial" w:eastAsia="Times New Roman" w:hAnsi="Arial" w:cs="Arial"/>
          <w:bCs/>
          <w:lang w:val="sr-Cyrl-RS"/>
        </w:rPr>
        <w:t xml:space="preserve">У случају отказа рада редуктора или било ког њиховог дела у гарантном периоду и/или да редуктори не остварују захтеване радне услове из захтева </w:t>
      </w:r>
      <w:r>
        <w:rPr>
          <w:rFonts w:ascii="Arial" w:eastAsia="Times New Roman" w:hAnsi="Arial" w:cs="Arial"/>
          <w:bCs/>
          <w:lang w:val="sr-Cyrl-RS"/>
        </w:rPr>
        <w:t>продавца</w:t>
      </w:r>
      <w:r w:rsidRPr="00D03AE7">
        <w:rPr>
          <w:rFonts w:ascii="Arial" w:eastAsia="Times New Roman" w:hAnsi="Arial" w:cs="Arial"/>
          <w:bCs/>
          <w:lang w:val="sr-Cyrl-RS"/>
        </w:rPr>
        <w:t xml:space="preserve">, </w:t>
      </w:r>
      <w:r w:rsidR="00986598">
        <w:rPr>
          <w:rFonts w:ascii="Arial" w:eastAsia="Times New Roman" w:hAnsi="Arial" w:cs="Arial"/>
          <w:bCs/>
          <w:lang w:val="sr-Cyrl-RS"/>
        </w:rPr>
        <w:t>продавац</w:t>
      </w:r>
      <w:r w:rsidRPr="00D03AE7">
        <w:rPr>
          <w:rFonts w:ascii="Arial" w:eastAsia="Times New Roman" w:hAnsi="Arial" w:cs="Arial"/>
          <w:bCs/>
          <w:lang w:val="sr-Cyrl-RS"/>
        </w:rPr>
        <w:t xml:space="preserve"> је у обавези да у року од </w:t>
      </w:r>
      <w:r w:rsidRPr="00D03AE7">
        <w:rPr>
          <w:rFonts w:ascii="Arial" w:eastAsia="Times New Roman" w:hAnsi="Arial" w:cs="Arial"/>
          <w:b/>
          <w:bCs/>
          <w:lang w:val="sr-Cyrl-RS"/>
        </w:rPr>
        <w:t>72</w:t>
      </w:r>
      <w:r w:rsidRPr="00D03AE7">
        <w:rPr>
          <w:rFonts w:ascii="Arial" w:eastAsia="Times New Roman" w:hAnsi="Arial" w:cs="Arial"/>
          <w:bCs/>
          <w:lang w:val="sr-Cyrl-RS"/>
        </w:rPr>
        <w:t xml:space="preserve"> часа од пријема обавештења, обезбеди стручно особље (о свом трошку), које ће заједно са представником </w:t>
      </w:r>
      <w:r w:rsidR="00986598">
        <w:rPr>
          <w:rFonts w:ascii="Arial" w:eastAsia="Times New Roman" w:hAnsi="Arial" w:cs="Arial"/>
          <w:bCs/>
          <w:lang w:val="sr-Cyrl-RS"/>
        </w:rPr>
        <w:t>купца</w:t>
      </w:r>
      <w:r w:rsidRPr="00D03AE7">
        <w:rPr>
          <w:rFonts w:ascii="Arial" w:eastAsia="Times New Roman" w:hAnsi="Arial" w:cs="Arial"/>
          <w:bCs/>
          <w:lang w:val="sr-Cyrl-RS"/>
        </w:rPr>
        <w:t xml:space="preserve"> утврдити узрок превременог отказа рада, као и разлоге због којих редуктори не остварују захтеване радне параметре (без додатних трошкова</w:t>
      </w:r>
      <w:r w:rsidRPr="00D03AE7">
        <w:rPr>
          <w:rFonts w:ascii="Arial" w:eastAsia="Times New Roman" w:hAnsi="Arial" w:cs="Arial"/>
          <w:bCs/>
        </w:rPr>
        <w:t xml:space="preserve"> </w:t>
      </w:r>
      <w:r w:rsidRPr="00D03AE7">
        <w:rPr>
          <w:rFonts w:ascii="Arial" w:eastAsia="Times New Roman" w:hAnsi="Arial" w:cs="Arial"/>
          <w:bCs/>
          <w:lang w:val="sr-Cyrl-RS"/>
        </w:rPr>
        <w:t xml:space="preserve">по </w:t>
      </w:r>
      <w:r w:rsidR="00986598">
        <w:rPr>
          <w:rFonts w:ascii="Arial" w:eastAsia="Times New Roman" w:hAnsi="Arial" w:cs="Arial"/>
          <w:bCs/>
          <w:lang w:val="sr-Cyrl-RS"/>
        </w:rPr>
        <w:t>купца</w:t>
      </w:r>
      <w:r w:rsidRPr="00D03AE7">
        <w:rPr>
          <w:rFonts w:ascii="Arial" w:eastAsia="Times New Roman" w:hAnsi="Arial" w:cs="Arial"/>
          <w:bCs/>
          <w:lang w:val="sr-Cyrl-RS"/>
        </w:rPr>
        <w:t xml:space="preserve">). Ако је узорк отказа рада редуктора лоше израђени и испоручени предмет набавке или његов део, </w:t>
      </w:r>
      <w:r w:rsidR="00986598">
        <w:rPr>
          <w:rFonts w:ascii="Arial" w:eastAsia="Times New Roman" w:hAnsi="Arial" w:cs="Arial"/>
          <w:bCs/>
          <w:lang w:val="sr-Cyrl-RS"/>
        </w:rPr>
        <w:t>продавац</w:t>
      </w:r>
      <w:r w:rsidRPr="00D03AE7">
        <w:rPr>
          <w:rFonts w:ascii="Arial" w:eastAsia="Times New Roman" w:hAnsi="Arial" w:cs="Arial"/>
          <w:bCs/>
          <w:lang w:val="sr-Cyrl-RS"/>
        </w:rPr>
        <w:t xml:space="preserve"> је у обавези да у што краћем року (</w:t>
      </w:r>
      <w:r w:rsidRPr="00986598">
        <w:rPr>
          <w:rFonts w:ascii="Arial" w:eastAsia="Times New Roman" w:hAnsi="Arial" w:cs="Arial"/>
          <w:bCs/>
          <w:lang w:val="sr-Cyrl-RS"/>
        </w:rPr>
        <w:t>30 дана од дана пријема рекламације за део, сервис или репарацију, 4 месеца за комплетан редуктор</w:t>
      </w:r>
      <w:r w:rsidRPr="00D03AE7">
        <w:rPr>
          <w:rFonts w:ascii="Arial" w:eastAsia="Times New Roman" w:hAnsi="Arial" w:cs="Arial"/>
          <w:bCs/>
          <w:lang w:val="sr-Cyrl-RS"/>
        </w:rPr>
        <w:t>) обезбеди исправан нови део и/или обави сервис и репарацију. (</w:t>
      </w:r>
      <w:r w:rsidR="00986598">
        <w:rPr>
          <w:rFonts w:ascii="Arial" w:eastAsia="Times New Roman" w:hAnsi="Arial" w:cs="Arial"/>
          <w:bCs/>
          <w:lang w:val="sr-Cyrl-RS"/>
        </w:rPr>
        <w:t>продавац</w:t>
      </w:r>
      <w:r w:rsidRPr="00D03AE7">
        <w:rPr>
          <w:rFonts w:ascii="Arial" w:eastAsia="Times New Roman" w:hAnsi="Arial" w:cs="Arial"/>
          <w:bCs/>
          <w:lang w:val="sr-Cyrl-RS"/>
        </w:rPr>
        <w:t xml:space="preserve"> сноси све трошкове замене и нове испоруке). </w:t>
      </w:r>
    </w:p>
    <w:p w:rsidR="000411CD" w:rsidRPr="00D03AE7" w:rsidRDefault="000411CD" w:rsidP="000411CD">
      <w:pPr>
        <w:ind w:right="360"/>
        <w:jc w:val="both"/>
        <w:rPr>
          <w:rFonts w:ascii="Arial" w:eastAsia="Times New Roman" w:hAnsi="Arial" w:cs="Arial"/>
          <w:bCs/>
          <w:lang w:val="sr-Cyrl-RS"/>
        </w:rPr>
      </w:pPr>
      <w:r w:rsidRPr="00D03AE7">
        <w:rPr>
          <w:rFonts w:ascii="Arial" w:eastAsia="Times New Roman" w:hAnsi="Arial" w:cs="Arial"/>
          <w:bCs/>
          <w:lang w:val="sr-Cyrl-RS"/>
        </w:rPr>
        <w:t xml:space="preserve">У случају сервиса и репарације предмета набавке или неког  његовог дела у гарантном периоду, гарантни рок се продужава за период трајања сервиса/репарације. </w:t>
      </w:r>
    </w:p>
    <w:p w:rsidR="000411CD" w:rsidRPr="00D03AE7" w:rsidRDefault="000411CD" w:rsidP="000411CD">
      <w:pPr>
        <w:ind w:right="360"/>
        <w:jc w:val="both"/>
        <w:rPr>
          <w:rFonts w:ascii="Arial" w:eastAsia="Times New Roman" w:hAnsi="Arial" w:cs="Arial"/>
          <w:bCs/>
          <w:lang w:val="sr-Cyrl-RS"/>
        </w:rPr>
      </w:pPr>
      <w:r w:rsidRPr="00D03AE7">
        <w:rPr>
          <w:rFonts w:ascii="Arial" w:eastAsia="Times New Roman" w:hAnsi="Arial" w:cs="Arial"/>
          <w:bCs/>
          <w:lang w:val="sr-Cyrl-RS"/>
        </w:rPr>
        <w:t>У случају замене предмета набавке новим, гарантни рок тече од почетка за замењени предмет набавке.</w:t>
      </w:r>
    </w:p>
    <w:p w:rsidR="007946A3" w:rsidRDefault="00AB0883" w:rsidP="00AB0883">
      <w:pPr>
        <w:autoSpaceDE w:val="0"/>
        <w:autoSpaceDN w:val="0"/>
        <w:adjustRightInd w:val="0"/>
        <w:spacing w:after="0" w:line="240" w:lineRule="auto"/>
        <w:rPr>
          <w:rFonts w:ascii="Arial" w:eastAsia="Times New Roman" w:hAnsi="Arial" w:cs="Arial"/>
          <w:bCs/>
          <w:lang w:val="sr-Cyrl-RS"/>
        </w:rPr>
      </w:pPr>
      <w:r w:rsidRPr="00AB0883">
        <w:rPr>
          <w:rFonts w:ascii="Arial" w:eastAsia="Times New Roman" w:hAnsi="Arial" w:cs="Arial"/>
          <w:bCs/>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B0883" w:rsidRDefault="00AB0883" w:rsidP="00AB0883">
      <w:pPr>
        <w:autoSpaceDE w:val="0"/>
        <w:autoSpaceDN w:val="0"/>
        <w:adjustRightInd w:val="0"/>
        <w:spacing w:after="0" w:line="240" w:lineRule="auto"/>
        <w:rPr>
          <w:rFonts w:ascii="Arial" w:eastAsia="Calibri" w:hAnsi="Arial" w:cs="Arial"/>
          <w:b/>
          <w:snapToGrid w:val="0"/>
          <w:lang w:val="sr-Cyrl-CS"/>
        </w:rPr>
      </w:pPr>
    </w:p>
    <w:p w:rsidR="00A90EF5" w:rsidRDefault="00A90EF5" w:rsidP="00AB0883">
      <w:pPr>
        <w:autoSpaceDE w:val="0"/>
        <w:autoSpaceDN w:val="0"/>
        <w:adjustRightInd w:val="0"/>
        <w:spacing w:after="0" w:line="240" w:lineRule="auto"/>
        <w:rPr>
          <w:rFonts w:ascii="Arial" w:eastAsia="Calibri" w:hAnsi="Arial" w:cs="Arial"/>
          <w:b/>
          <w:snapToGrid w:val="0"/>
          <w:lang w:val="sr-Cyrl-CS"/>
        </w:rPr>
      </w:pPr>
    </w:p>
    <w:p w:rsidR="00A90EF5" w:rsidRDefault="00A90EF5" w:rsidP="00AB0883">
      <w:pPr>
        <w:autoSpaceDE w:val="0"/>
        <w:autoSpaceDN w:val="0"/>
        <w:adjustRightInd w:val="0"/>
        <w:spacing w:after="0" w:line="240" w:lineRule="auto"/>
        <w:rPr>
          <w:rFonts w:ascii="Arial" w:eastAsia="Calibri" w:hAnsi="Arial" w:cs="Arial"/>
          <w:b/>
          <w:snapToGrid w:val="0"/>
          <w:lang w:val="sr-Cyrl-CS"/>
        </w:rPr>
      </w:pPr>
    </w:p>
    <w:p w:rsidR="00A90EF5" w:rsidRDefault="00A90EF5" w:rsidP="00AB0883">
      <w:pPr>
        <w:autoSpaceDE w:val="0"/>
        <w:autoSpaceDN w:val="0"/>
        <w:adjustRightInd w:val="0"/>
        <w:spacing w:after="0" w:line="240" w:lineRule="auto"/>
        <w:rPr>
          <w:rFonts w:ascii="Arial" w:eastAsia="Calibri" w:hAnsi="Arial" w:cs="Arial"/>
          <w:b/>
          <w:snapToGrid w:val="0"/>
          <w:lang w:val="sr-Cyrl-CS"/>
        </w:rPr>
      </w:pPr>
    </w:p>
    <w:p w:rsidR="00A90EF5" w:rsidRDefault="00A90EF5" w:rsidP="00AB0883">
      <w:pPr>
        <w:autoSpaceDE w:val="0"/>
        <w:autoSpaceDN w:val="0"/>
        <w:adjustRightInd w:val="0"/>
        <w:spacing w:after="0" w:line="240" w:lineRule="auto"/>
        <w:rPr>
          <w:rFonts w:ascii="Arial" w:eastAsia="Calibri" w:hAnsi="Arial" w:cs="Arial"/>
          <w:b/>
          <w:snapToGrid w:val="0"/>
          <w:lang w:val="sr-Cyrl-CS"/>
        </w:rPr>
      </w:pPr>
    </w:p>
    <w:p w:rsidR="00A90EF5" w:rsidRDefault="00A90EF5" w:rsidP="00AB0883">
      <w:pPr>
        <w:autoSpaceDE w:val="0"/>
        <w:autoSpaceDN w:val="0"/>
        <w:adjustRightInd w:val="0"/>
        <w:spacing w:after="0" w:line="240" w:lineRule="auto"/>
        <w:rPr>
          <w:rFonts w:ascii="Arial" w:eastAsia="Calibri" w:hAnsi="Arial" w:cs="Arial"/>
          <w:b/>
          <w:snapToGrid w:val="0"/>
          <w:lang w:val="sr-Cyrl-CS"/>
        </w:rPr>
      </w:pPr>
    </w:p>
    <w:p w:rsidR="007946A3" w:rsidRPr="00327718" w:rsidRDefault="007946A3" w:rsidP="007946A3">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lastRenderedPageBreak/>
        <w:t>СРЕДСТВА ФИНАНСИЈСКОГ ОБЕЗБЕЂЕЊА</w:t>
      </w:r>
      <w:r w:rsidRPr="00327718">
        <w:rPr>
          <w:rFonts w:ascii="Arial" w:eastAsia="Calibri" w:hAnsi="Arial" w:cs="Arial"/>
          <w:b/>
          <w:snapToGrid w:val="0"/>
        </w:rPr>
        <w:t xml:space="preserve"> </w:t>
      </w:r>
    </w:p>
    <w:p w:rsidR="007946A3" w:rsidRPr="00327718" w:rsidRDefault="007946A3" w:rsidP="007946A3">
      <w:pPr>
        <w:autoSpaceDE w:val="0"/>
        <w:autoSpaceDN w:val="0"/>
        <w:adjustRightInd w:val="0"/>
        <w:spacing w:after="0" w:line="240" w:lineRule="auto"/>
        <w:rPr>
          <w:rFonts w:ascii="Arial" w:eastAsia="Calibri" w:hAnsi="Arial" w:cs="Arial"/>
          <w:b/>
          <w:snapToGrid w:val="0"/>
          <w:sz w:val="16"/>
          <w:szCs w:val="16"/>
          <w:lang w:val="sr-Cyrl-RS"/>
        </w:rPr>
      </w:pPr>
    </w:p>
    <w:p w:rsidR="007946A3" w:rsidRPr="00B2478C" w:rsidRDefault="007946A3" w:rsidP="007946A3">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Pr>
          <w:rFonts w:ascii="Arial" w:eastAsia="Calibri" w:hAnsi="Arial" w:cs="Arial"/>
          <w:b/>
          <w:lang w:val="sr-Cyrl-RS"/>
        </w:rPr>
        <w:t>9</w:t>
      </w:r>
      <w:r w:rsidRPr="00B2478C">
        <w:rPr>
          <w:rFonts w:ascii="Arial" w:eastAsia="Calibri" w:hAnsi="Arial" w:cs="Arial"/>
          <w:b/>
          <w:lang w:val="sr-Cyrl-RS"/>
        </w:rPr>
        <w:t>.</w:t>
      </w:r>
    </w:p>
    <w:p w:rsidR="007946A3" w:rsidRPr="00301A4C" w:rsidRDefault="00986598" w:rsidP="007946A3">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Банкарска</w:t>
      </w:r>
      <w:r w:rsidR="007946A3" w:rsidRPr="00301A4C">
        <w:rPr>
          <w:rFonts w:ascii="Arial" w:eastAsia="TimesNewRomanPSMT" w:hAnsi="Arial" w:cs="Arial"/>
          <w:bCs/>
          <w:iCs/>
          <w:lang w:val="sr-Cyrl-RS"/>
        </w:rPr>
        <w:t xml:space="preserve"> гаранција за  добро изршење посла</w:t>
      </w:r>
    </w:p>
    <w:p w:rsidR="00EA0539" w:rsidRDefault="00EA0539"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је дужан да</w:t>
      </w:r>
      <w:r w:rsidR="00D44245">
        <w:rPr>
          <w:rFonts w:ascii="Arial" w:eastAsia="TimesNewRomanPSMT" w:hAnsi="Arial" w:cs="Arial"/>
          <w:bCs/>
          <w:iCs/>
          <w:lang w:val="sr-Cyrl-RS"/>
        </w:rPr>
        <w:t xml:space="preserve"> </w:t>
      </w:r>
      <w:r w:rsidR="00D44245" w:rsidRPr="00B05F7D">
        <w:rPr>
          <w:rFonts w:ascii="Arial" w:eastAsia="Calibri" w:hAnsi="Arial" w:cs="Arial"/>
        </w:rPr>
        <w:t>у року од  10 (десет)  дана  од пријема уговора</w:t>
      </w:r>
      <w:r w:rsidR="00D44245">
        <w:rPr>
          <w:rFonts w:ascii="Arial" w:eastAsia="Calibri" w:hAnsi="Arial" w:cs="Arial"/>
          <w:lang w:val="sr-Cyrl-RS"/>
        </w:rPr>
        <w:t>,</w:t>
      </w:r>
      <w:r w:rsidRPr="004006F6">
        <w:rPr>
          <w:rFonts w:ascii="Arial" w:eastAsia="TimesNewRomanPSMT" w:hAnsi="Arial" w:cs="Arial"/>
          <w:bCs/>
          <w:iCs/>
          <w:lang w:val="sr-Cyrl-RS"/>
        </w:rPr>
        <w:t xml:space="preserve"> </w:t>
      </w:r>
      <w:r>
        <w:rPr>
          <w:rFonts w:ascii="Arial" w:eastAsia="TimesNewRomanPSMT" w:hAnsi="Arial" w:cs="Arial"/>
          <w:bCs/>
          <w:iCs/>
          <w:lang w:val="sr-Cyrl-RS"/>
        </w:rPr>
        <w:t>Купцу</w:t>
      </w:r>
      <w:r w:rsidRPr="004006F6">
        <w:rPr>
          <w:rFonts w:ascii="Arial" w:eastAsia="TimesNewRomanPSMT" w:hAnsi="Arial" w:cs="Arial"/>
          <w:bCs/>
          <w:iCs/>
          <w:lang w:val="sr-Cyrl-R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w:t>
      </w:r>
      <w:r>
        <w:rPr>
          <w:rFonts w:ascii="Arial" w:eastAsia="TimesNewRomanPSMT" w:hAnsi="Arial" w:cs="Arial"/>
          <w:bCs/>
          <w:iCs/>
          <w:lang w:val="sr-Cyrl-RS"/>
        </w:rPr>
        <w:t xml:space="preserve">0%  вредности уговора без ПДВ. </w:t>
      </w:r>
    </w:p>
    <w:p w:rsidR="00EA0539" w:rsidRDefault="00EA0539"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Банкарска гаранција мора трајати најмање 30 (словима:тридесет) календарских дана ду</w:t>
      </w:r>
      <w:r>
        <w:rPr>
          <w:rFonts w:ascii="Arial" w:eastAsia="TimesNewRomanPSMT" w:hAnsi="Arial" w:cs="Arial"/>
          <w:bCs/>
          <w:iCs/>
          <w:lang w:val="sr-Cyrl-RS"/>
        </w:rPr>
        <w:t>же од уговореног рока испоруке.</w:t>
      </w:r>
    </w:p>
    <w:p w:rsidR="00EA0539" w:rsidRDefault="00EA0539"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w:t>
      </w:r>
      <w:r>
        <w:rPr>
          <w:rFonts w:ascii="Arial" w:eastAsia="TimesNewRomanPSMT" w:hAnsi="Arial" w:cs="Arial"/>
          <w:bCs/>
          <w:iCs/>
          <w:lang w:val="sr-Cyrl-RS"/>
        </w:rPr>
        <w:t>надлежност за решавање спорова.</w:t>
      </w:r>
    </w:p>
    <w:p w:rsidR="00EA0539" w:rsidRDefault="00EA0539" w:rsidP="00986598">
      <w:pPr>
        <w:spacing w:after="0" w:line="240" w:lineRule="auto"/>
        <w:jc w:val="both"/>
        <w:rPr>
          <w:rFonts w:ascii="Arial" w:eastAsia="TimesNewRomanPSMT" w:hAnsi="Arial" w:cs="Arial"/>
          <w:bCs/>
          <w:iCs/>
          <w:lang w:val="sr-Cyrl-RS"/>
        </w:rPr>
      </w:pPr>
    </w:p>
    <w:p w:rsidR="00986598" w:rsidRDefault="00986598" w:rsidP="00986598">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Купац</w:t>
      </w:r>
      <w:r w:rsidRPr="004006F6">
        <w:rPr>
          <w:rFonts w:ascii="Arial" w:eastAsia="TimesNewRomanPSMT" w:hAnsi="Arial" w:cs="Arial"/>
          <w:bCs/>
          <w:iCs/>
          <w:lang w:val="sr-Cyrl-RS"/>
        </w:rPr>
        <w:t xml:space="preserve"> ће уновчити дату банкарску гаранцију за добро извршење посла у случају да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не буде извршавао своје уговорне обавезе у роковима и на начин предвиђен уговором.</w:t>
      </w:r>
    </w:p>
    <w:p w:rsidR="00986598" w:rsidRPr="00443C2A" w:rsidRDefault="00986598"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Достављена банкарска гаранција  не може да садржи додатне услове за исплату, краћи рок и мањи износ</w:t>
      </w:r>
      <w:r>
        <w:rPr>
          <w:rFonts w:ascii="Arial" w:eastAsia="TimesNewRomanPSMT" w:hAnsi="Arial" w:cs="Arial"/>
          <w:bCs/>
          <w:iCs/>
          <w:lang w:val="sr-Cyrl-RS"/>
        </w:rPr>
        <w:t xml:space="preserve"> </w:t>
      </w:r>
      <w:r w:rsidRPr="004006F6">
        <w:rPr>
          <w:rFonts w:ascii="Arial" w:eastAsia="TimesNewRomanPSMT" w:hAnsi="Arial" w:cs="Arial"/>
          <w:bCs/>
          <w:iCs/>
          <w:lang w:val="sr-Cyrl-RS"/>
        </w:rPr>
        <w:t>или промењену месну надлежност за решавање спорова.</w:t>
      </w:r>
    </w:p>
    <w:p w:rsidR="00986598" w:rsidRPr="004006F6" w:rsidRDefault="00986598" w:rsidP="00986598">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986598" w:rsidRDefault="00986598"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је пословно седиште банке гаранта у Републици Србији у случају спора по </w:t>
      </w:r>
      <w:r>
        <w:rPr>
          <w:rFonts w:ascii="Arial" w:eastAsia="TimesNewRomanPSMT" w:hAnsi="Arial" w:cs="Arial"/>
          <w:bCs/>
          <w:iCs/>
          <w:lang w:val="sr-Cyrl-RS"/>
        </w:rPr>
        <w:t>овим</w:t>
      </w:r>
      <w:r w:rsidRPr="004006F6">
        <w:rPr>
          <w:rFonts w:ascii="Arial" w:eastAsia="TimesNewRomanPSMT" w:hAnsi="Arial" w:cs="Arial"/>
          <w:bCs/>
          <w:iCs/>
          <w:lang w:val="sr-Cyrl-RS"/>
        </w:rPr>
        <w:t xml:space="preserve"> Гаранциј</w:t>
      </w:r>
      <w:r>
        <w:rPr>
          <w:rFonts w:ascii="Arial" w:eastAsia="TimesNewRomanPSMT" w:hAnsi="Arial" w:cs="Arial"/>
          <w:bCs/>
          <w:iCs/>
          <w:lang w:val="sr-Cyrl-RS"/>
        </w:rPr>
        <w:t>ама</w:t>
      </w:r>
      <w:r w:rsidRPr="004006F6">
        <w:rPr>
          <w:rFonts w:ascii="Arial" w:eastAsia="TimesNewRomanPSMT" w:hAnsi="Arial" w:cs="Arial"/>
          <w:bCs/>
          <w:iCs/>
          <w:lang w:val="sr-Cyrl-RS"/>
        </w:rPr>
        <w:t xml:space="preserve">, утврђује се надлежност суда у Београду и примена материјалног права Републике Србије. </w:t>
      </w:r>
    </w:p>
    <w:p w:rsidR="00EA0539" w:rsidRDefault="00EA0539"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У случају да је пословно седиште банке гаранта изван Републике Србије у случају спора по ов</w:t>
      </w:r>
      <w:r>
        <w:rPr>
          <w:rFonts w:ascii="Arial" w:eastAsia="TimesNewRomanPSMT" w:hAnsi="Arial" w:cs="Arial"/>
          <w:bCs/>
          <w:iCs/>
          <w:lang w:val="sr-Cyrl-RS"/>
        </w:rPr>
        <w:t>им</w:t>
      </w:r>
      <w:r w:rsidRPr="004006F6">
        <w:rPr>
          <w:rFonts w:ascii="Arial" w:eastAsia="TimesNewRomanPSMT" w:hAnsi="Arial" w:cs="Arial"/>
          <w:bCs/>
          <w:iCs/>
          <w:lang w:val="sr-Cyrl-RS"/>
        </w:rPr>
        <w:t xml:space="preserve"> Гаранциј</w:t>
      </w:r>
      <w:r>
        <w:rPr>
          <w:rFonts w:ascii="Arial" w:eastAsia="TimesNewRomanPSMT" w:hAnsi="Arial" w:cs="Arial"/>
          <w:bCs/>
          <w:iCs/>
          <w:lang w:val="sr-Cyrl-RS"/>
        </w:rPr>
        <w:t>ама</w:t>
      </w:r>
      <w:r w:rsidRPr="004006F6">
        <w:rPr>
          <w:rFonts w:ascii="Arial" w:eastAsia="TimesNewRomanPSMT" w:hAnsi="Arial" w:cs="Arial"/>
          <w:bCs/>
          <w:iCs/>
          <w:lang w:val="sr-Cyrl-RS"/>
        </w:rPr>
        <w:t>, утврђује се надлежност Спољнотрговинске арбитраже при ПКС уз примену Правилника ПКС и процесног и материјалног права Републике Србије.</w:t>
      </w:r>
    </w:p>
    <w:p w:rsidR="00EA0539" w:rsidRDefault="00EA0539" w:rsidP="00986598">
      <w:pPr>
        <w:spacing w:after="0" w:line="240" w:lineRule="auto"/>
        <w:jc w:val="both"/>
        <w:rPr>
          <w:rFonts w:ascii="Arial" w:eastAsia="TimesNewRomanPSMT" w:hAnsi="Arial" w:cs="Arial"/>
          <w:bCs/>
          <w:iCs/>
          <w:lang w:val="sr-Cyrl-RS"/>
        </w:rPr>
      </w:pPr>
    </w:p>
    <w:p w:rsidR="00986598" w:rsidRPr="004006F6" w:rsidRDefault="00986598" w:rsidP="00986598">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поднесе банкарску гаранцију стране банке, </w:t>
      </w:r>
      <w:r>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A0539" w:rsidRDefault="00EA0539" w:rsidP="007946A3">
      <w:pPr>
        <w:spacing w:after="0" w:line="240" w:lineRule="auto"/>
        <w:jc w:val="both"/>
        <w:rPr>
          <w:rFonts w:ascii="Arial" w:eastAsia="TimesNewRomanPSMT" w:hAnsi="Arial" w:cs="Arial"/>
          <w:bCs/>
          <w:iCs/>
          <w:lang w:val="sr-Cyrl-RS"/>
        </w:rPr>
      </w:pPr>
    </w:p>
    <w:p w:rsidR="007946A3" w:rsidRPr="00301A4C" w:rsidRDefault="00D44245" w:rsidP="007946A3">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 xml:space="preserve">Уколико продавац не достави </w:t>
      </w:r>
      <w:r w:rsidR="003E4148">
        <w:rPr>
          <w:rFonts w:ascii="Arial" w:eastAsia="Times New Roman" w:hAnsi="Arial" w:cs="Arial"/>
          <w:lang w:val="sr-Cyrl-RS"/>
        </w:rPr>
        <w:t>банкарску гаранцију</w:t>
      </w:r>
      <w:r w:rsidRPr="00443C2A">
        <w:rPr>
          <w:rFonts w:ascii="Arial" w:eastAsia="TimesNewRomanPSMT" w:hAnsi="Arial" w:cs="Arial"/>
          <w:bCs/>
          <w:iCs/>
          <w:lang w:val="sr-Cyrl-RS"/>
        </w:rPr>
        <w:t xml:space="preserve"> за отклањање недостатака у гарантном року, Купац има право да наплати банкарск</w:t>
      </w:r>
      <w:r>
        <w:rPr>
          <w:rFonts w:ascii="Arial" w:eastAsia="TimesNewRomanPSMT" w:hAnsi="Arial" w:cs="Arial"/>
          <w:bCs/>
          <w:iCs/>
          <w:lang w:val="sr-Cyrl-RS"/>
        </w:rPr>
        <w:t>у</w:t>
      </w:r>
      <w:r w:rsidRPr="00443C2A">
        <w:rPr>
          <w:rFonts w:ascii="Arial" w:eastAsia="TimesNewRomanPSMT" w:hAnsi="Arial" w:cs="Arial"/>
          <w:bCs/>
          <w:iCs/>
          <w:lang w:val="sr-Cyrl-RS"/>
        </w:rPr>
        <w:t xml:space="preserve"> гаранциј</w:t>
      </w:r>
      <w:r>
        <w:rPr>
          <w:rFonts w:ascii="Arial" w:eastAsia="TimesNewRomanPSMT" w:hAnsi="Arial" w:cs="Arial"/>
          <w:bCs/>
          <w:iCs/>
          <w:lang w:val="sr-Cyrl-RS"/>
        </w:rPr>
        <w:t>у</w:t>
      </w:r>
      <w:r w:rsidRPr="00443C2A">
        <w:rPr>
          <w:rFonts w:ascii="Arial" w:eastAsia="TimesNewRomanPSMT" w:hAnsi="Arial" w:cs="Arial"/>
          <w:bCs/>
          <w:iCs/>
          <w:lang w:val="sr-Cyrl-RS"/>
        </w:rPr>
        <w:t xml:space="preserve"> за добро извршење посла</w:t>
      </w:r>
    </w:p>
    <w:p w:rsidR="00A90EF5" w:rsidRDefault="00A90EF5" w:rsidP="00FE464B">
      <w:pPr>
        <w:tabs>
          <w:tab w:val="left" w:pos="567"/>
        </w:tabs>
        <w:spacing w:before="120" w:after="0" w:line="240" w:lineRule="auto"/>
        <w:jc w:val="both"/>
        <w:rPr>
          <w:rFonts w:ascii="Arial" w:eastAsia="TimesNewRomanPSMT" w:hAnsi="Arial" w:cs="Arial"/>
          <w:bCs/>
          <w:iCs/>
          <w:lang w:val="sr-Cyrl-RS"/>
        </w:rPr>
      </w:pPr>
    </w:p>
    <w:p w:rsidR="00A90EF5" w:rsidRDefault="00A90EF5" w:rsidP="00FE464B">
      <w:pPr>
        <w:tabs>
          <w:tab w:val="left" w:pos="567"/>
        </w:tabs>
        <w:spacing w:before="120" w:after="0" w:line="240" w:lineRule="auto"/>
        <w:jc w:val="both"/>
        <w:rPr>
          <w:rFonts w:ascii="Arial" w:eastAsia="TimesNewRomanPSMT" w:hAnsi="Arial" w:cs="Arial"/>
          <w:bCs/>
          <w:iCs/>
          <w:lang w:val="sr-Cyrl-RS"/>
        </w:rPr>
      </w:pPr>
    </w:p>
    <w:p w:rsidR="00A90EF5" w:rsidRPr="00EA0539" w:rsidRDefault="00A90EF5" w:rsidP="00A90EF5">
      <w:pPr>
        <w:pStyle w:val="KDParagraf"/>
        <w:rPr>
          <w:rFonts w:eastAsia="TimesNewRomanPSMT" w:cs="Arial"/>
          <w:b/>
          <w:bCs/>
          <w:iCs/>
        </w:rPr>
      </w:pPr>
      <w:r w:rsidRPr="00EA0539">
        <w:rPr>
          <w:rFonts w:eastAsia="TimesNewRomanPSMT" w:cs="Arial"/>
          <w:b/>
          <w:bCs/>
          <w:iCs/>
        </w:rPr>
        <w:t>Банкарска гаранција за отклањање грешака у гарантном року</w:t>
      </w:r>
    </w:p>
    <w:p w:rsidR="00A90EF5" w:rsidRPr="00EA0539" w:rsidRDefault="00A90EF5" w:rsidP="00A90EF5">
      <w:pPr>
        <w:pStyle w:val="KDParagraf"/>
        <w:spacing w:before="0"/>
        <w:rPr>
          <w:rFonts w:eastAsia="TimesNewRomanPSMT" w:cs="Arial"/>
          <w:iCs/>
          <w:lang w:val="sr-Cyrl-RS"/>
        </w:rPr>
      </w:pPr>
    </w:p>
    <w:p w:rsidR="00A90EF5" w:rsidRPr="00EA0539" w:rsidRDefault="00A90EF5" w:rsidP="00A90EF5">
      <w:pPr>
        <w:pStyle w:val="KDParagraf"/>
        <w:spacing w:before="0"/>
        <w:rPr>
          <w:rFonts w:eastAsia="TimesNewRomanPSMT" w:cs="Arial"/>
          <w:iCs/>
        </w:rPr>
      </w:pPr>
      <w:r w:rsidRPr="00EA0539">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A90EF5" w:rsidRPr="00EA0539" w:rsidRDefault="00A90EF5" w:rsidP="00A90EF5">
      <w:pPr>
        <w:pStyle w:val="KDParagraf"/>
        <w:spacing w:before="0"/>
        <w:rPr>
          <w:rFonts w:eastAsia="TimesNewRomanPSMT" w:cs="Arial"/>
          <w:iCs/>
          <w:lang w:val="sr-Cyrl-RS"/>
        </w:rPr>
      </w:pPr>
    </w:p>
    <w:p w:rsidR="00A90EF5" w:rsidRPr="00EA0539" w:rsidRDefault="00A90EF5" w:rsidP="00A90EF5">
      <w:pPr>
        <w:pStyle w:val="KDParagraf"/>
        <w:spacing w:before="0"/>
        <w:rPr>
          <w:rFonts w:eastAsia="TimesNewRomanPSMT" w:cs="Arial"/>
          <w:iCs/>
        </w:rPr>
      </w:pPr>
      <w:r w:rsidRPr="00EA0539">
        <w:rPr>
          <w:rFonts w:eastAsia="TimesNewRomanPSMT" w:cs="Arial"/>
          <w:iCs/>
        </w:rPr>
        <w:t xml:space="preserve">Банкарска гаранција за отклањање недостатака у гарантном року, доставља </w:t>
      </w:r>
      <w:proofErr w:type="gramStart"/>
      <w:r w:rsidRPr="00EA0539">
        <w:rPr>
          <w:rFonts w:eastAsia="TimesNewRomanPSMT" w:cs="Arial"/>
          <w:iCs/>
        </w:rPr>
        <w:t>се  у</w:t>
      </w:r>
      <w:proofErr w:type="gramEnd"/>
      <w:r w:rsidRPr="00EA0539">
        <w:rPr>
          <w:rFonts w:eastAsia="TimesNewRomanPSMT" w:cs="Arial"/>
          <w:iCs/>
        </w:rPr>
        <w:t xml:space="preserve"> тренутку примопредаје/испоруке последње транше предмета јавне набавке  или најкасније 5 дана пре истека банкарске гаранције за добро извршење посла. </w:t>
      </w:r>
      <w:proofErr w:type="gramStart"/>
      <w:r w:rsidRPr="00EA0539">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EA0539" w:rsidRDefault="00EA0539" w:rsidP="00A90EF5">
      <w:pPr>
        <w:pStyle w:val="KDParagraf"/>
        <w:spacing w:before="0"/>
        <w:rPr>
          <w:rFonts w:eastAsia="TimesNewRomanPSMT" w:cs="Arial"/>
          <w:iCs/>
          <w:lang w:val="sr-Cyrl-RS"/>
        </w:rPr>
      </w:pPr>
    </w:p>
    <w:p w:rsidR="00A90EF5" w:rsidRPr="00EA0539" w:rsidRDefault="00A90EF5" w:rsidP="00A90EF5">
      <w:pPr>
        <w:pStyle w:val="KDParagraf"/>
        <w:spacing w:before="0"/>
        <w:rPr>
          <w:rFonts w:eastAsia="TimesNewRomanPSMT" w:cs="Arial"/>
          <w:iCs/>
        </w:rPr>
      </w:pPr>
      <w:r w:rsidRPr="00EA0539">
        <w:rPr>
          <w:rFonts w:eastAsia="TimesNewRomanPSMT" w:cs="Arial"/>
          <w:iCs/>
        </w:rPr>
        <w:t xml:space="preserve">Достављена банкарска </w:t>
      </w:r>
      <w:proofErr w:type="gramStart"/>
      <w:r w:rsidRPr="00EA0539">
        <w:rPr>
          <w:rFonts w:eastAsia="TimesNewRomanPSMT" w:cs="Arial"/>
          <w:iCs/>
        </w:rPr>
        <w:t>гаранција  не</w:t>
      </w:r>
      <w:proofErr w:type="gramEnd"/>
      <w:r w:rsidRPr="00EA0539">
        <w:rPr>
          <w:rFonts w:eastAsia="TimesNewRomanPSMT" w:cs="Arial"/>
          <w:iCs/>
        </w:rPr>
        <w:t xml:space="preserve"> може да садржи додатне услове за исплату, краћи рок и мањи износ.</w:t>
      </w:r>
    </w:p>
    <w:p w:rsidR="00A90EF5" w:rsidRPr="00EA0539" w:rsidRDefault="00A90EF5" w:rsidP="00A90EF5">
      <w:pPr>
        <w:pStyle w:val="KDParagraf"/>
        <w:spacing w:before="0"/>
        <w:rPr>
          <w:rFonts w:eastAsia="TimesNewRomanPSMT" w:cs="Arial"/>
          <w:iCs/>
        </w:rPr>
      </w:pPr>
      <w:r w:rsidRPr="00EA0539">
        <w:rPr>
          <w:rFonts w:eastAsia="TimesNewRomanPSMT" w:cs="Arial"/>
          <w:iCs/>
        </w:rPr>
        <w:lastRenderedPageBreak/>
        <w:t xml:space="preserve">Купац је овлашћен да наплати банкарску гаранцију за отклањање недостатака </w:t>
      </w:r>
      <w:proofErr w:type="gramStart"/>
      <w:r w:rsidRPr="00EA0539">
        <w:rPr>
          <w:rFonts w:eastAsia="TimesNewRomanPSMT" w:cs="Arial"/>
          <w:iCs/>
        </w:rPr>
        <w:t>у  гарантном</w:t>
      </w:r>
      <w:proofErr w:type="gramEnd"/>
      <w:r w:rsidRPr="00EA0539">
        <w:rPr>
          <w:rFonts w:eastAsia="TimesNewRomanPSMT" w:cs="Arial"/>
          <w:iCs/>
        </w:rPr>
        <w:t xml:space="preserve"> року у случају да Продавац не испуни своје уговорне обавезе у погледу гарантног рока.</w:t>
      </w:r>
    </w:p>
    <w:p w:rsidR="00A90EF5" w:rsidRPr="00EA0539" w:rsidRDefault="00A90EF5" w:rsidP="00A90EF5">
      <w:pPr>
        <w:pStyle w:val="KDParagraf"/>
        <w:spacing w:before="0"/>
        <w:rPr>
          <w:rFonts w:eastAsia="TimesNewRomanPSMT" w:cs="Arial"/>
          <w:iCs/>
        </w:rPr>
      </w:pPr>
    </w:p>
    <w:p w:rsidR="00A90EF5" w:rsidRPr="00EA0539" w:rsidRDefault="00A90EF5" w:rsidP="00A90EF5">
      <w:pPr>
        <w:pStyle w:val="KDParagraf"/>
        <w:spacing w:before="0"/>
        <w:rPr>
          <w:rFonts w:eastAsia="TimesNewRomanPSMT" w:cs="Arial"/>
          <w:iCs/>
        </w:rPr>
      </w:pPr>
      <w:proofErr w:type="gramStart"/>
      <w:r w:rsidRPr="00EA0539">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EA0539">
        <w:rPr>
          <w:rFonts w:eastAsia="TimesNewRomanPSMT" w:cs="Arial"/>
          <w:iCs/>
        </w:rPr>
        <w:t xml:space="preserve"> </w:t>
      </w:r>
      <w:proofErr w:type="gramStart"/>
      <w:r w:rsidRPr="00EA0539">
        <w:rPr>
          <w:rFonts w:eastAsia="TimesNewRomanPSMT" w:cs="Arial"/>
          <w:iCs/>
        </w:rPr>
        <w:t>У том случају Продавац је обавезан да Купцу достави контрагаранцију домаће банке.</w:t>
      </w:r>
      <w:proofErr w:type="gramEnd"/>
      <w:r w:rsidRPr="00EA0539">
        <w:rPr>
          <w:rFonts w:eastAsia="TimesNewRomanPSMT" w:cs="Arial"/>
          <w:iCs/>
        </w:rPr>
        <w:t xml:space="preserve"> </w:t>
      </w:r>
    </w:p>
    <w:p w:rsidR="00A90EF5" w:rsidRPr="00EA0539" w:rsidRDefault="00A90EF5" w:rsidP="00A90EF5">
      <w:pPr>
        <w:pStyle w:val="KDParagraf"/>
        <w:spacing w:before="0"/>
        <w:rPr>
          <w:rFonts w:eastAsia="TimesNewRomanPSMT" w:cs="Arial"/>
          <w:iCs/>
          <w:lang w:val="sr-Cyrl-RS"/>
        </w:rPr>
      </w:pPr>
    </w:p>
    <w:p w:rsidR="00EA0539" w:rsidRPr="00EA0539" w:rsidRDefault="00EA0539" w:rsidP="00A90EF5">
      <w:pPr>
        <w:pStyle w:val="KDParagraf"/>
        <w:spacing w:before="0"/>
        <w:rPr>
          <w:rFonts w:eastAsia="TimesNewRomanPSMT" w:cs="Arial"/>
          <w:iCs/>
          <w:lang w:val="sr-Cyrl-RS"/>
        </w:rPr>
      </w:pPr>
      <w:r w:rsidRPr="00EA0539">
        <w:t>Уколико се средство финансијског обезбеђења</w:t>
      </w:r>
      <w:r w:rsidRPr="00EA0539">
        <w:rPr>
          <w:lang w:val="sr-Cyrl-RS"/>
        </w:rPr>
        <w:t xml:space="preserve"> за отклањање недостатака у гарантном року</w:t>
      </w:r>
      <w:r w:rsidRPr="00EA0539">
        <w:t xml:space="preserve"> не достави у уговореном року, </w:t>
      </w:r>
      <w:r w:rsidRPr="00EA0539">
        <w:rPr>
          <w:lang w:val="sr-Cyrl-RS"/>
        </w:rPr>
        <w:t>наручилац</w:t>
      </w:r>
      <w:r w:rsidRPr="00EA0539">
        <w:t xml:space="preserve"> има </w:t>
      </w:r>
      <w:proofErr w:type="gramStart"/>
      <w:r w:rsidRPr="00EA0539">
        <w:t>право  да</w:t>
      </w:r>
      <w:proofErr w:type="gramEnd"/>
      <w:r w:rsidRPr="00EA0539">
        <w:t xml:space="preserve"> наплати средство финанасијског обезбеђења за добро извршење посла</w:t>
      </w:r>
      <w:r>
        <w:rPr>
          <w:lang w:val="sr-Cyrl-RS"/>
        </w:rPr>
        <w:t>.</w:t>
      </w:r>
    </w:p>
    <w:p w:rsidR="00FE464B" w:rsidRPr="00FE464B" w:rsidRDefault="00FE464B" w:rsidP="00FE464B">
      <w:pPr>
        <w:tabs>
          <w:tab w:val="left" w:pos="567"/>
          <w:tab w:val="left" w:pos="709"/>
        </w:tabs>
        <w:spacing w:after="120" w:line="240" w:lineRule="auto"/>
        <w:jc w:val="both"/>
        <w:rPr>
          <w:rFonts w:ascii="Calibri" w:eastAsia="Calibri" w:hAnsi="Calibri" w:cs="Times New Roman"/>
          <w:lang w:val="sr-Cyrl-RS"/>
        </w:rPr>
      </w:pP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Средств</w:t>
      </w:r>
      <w:r w:rsidRPr="00FE464B">
        <w:rPr>
          <w:rFonts w:ascii="Arial" w:eastAsia="TimesNewRomanPSMT" w:hAnsi="Arial" w:cs="Arial"/>
          <w:bCs/>
          <w:lang w:val="sr-Cyrl-RS"/>
        </w:rPr>
        <w:t>а</w:t>
      </w:r>
      <w:r w:rsidRPr="00FE464B">
        <w:rPr>
          <w:rFonts w:ascii="Arial" w:eastAsia="TimesNewRomanPSMT" w:hAnsi="Arial" w:cs="Arial"/>
          <w:bCs/>
        </w:rPr>
        <w:t xml:space="preserve"> финансијског обезбеђења</w:t>
      </w:r>
      <w:r w:rsidRPr="00FE464B">
        <w:rPr>
          <w:rFonts w:ascii="Arial" w:eastAsia="TimesNewRomanPSMT" w:hAnsi="Arial" w:cs="Arial"/>
          <w:bCs/>
          <w:lang w:val="sr-Cyrl-RS"/>
        </w:rPr>
        <w:t xml:space="preserve"> </w:t>
      </w:r>
      <w:r w:rsidRPr="00FE464B">
        <w:rPr>
          <w:rFonts w:ascii="Arial" w:eastAsia="TimesNewRomanPSMT" w:hAnsi="Arial" w:cs="Arial"/>
          <w:bCs/>
        </w:rPr>
        <w:t>глас</w:t>
      </w:r>
      <w:r w:rsidRPr="00FE464B">
        <w:rPr>
          <w:rFonts w:ascii="Arial" w:eastAsia="TimesNewRomanPSMT" w:hAnsi="Arial" w:cs="Arial"/>
          <w:bCs/>
          <w:lang w:val="sr-Cyrl-RS"/>
        </w:rPr>
        <w:t>е</w:t>
      </w:r>
      <w:r w:rsidRPr="00FE464B">
        <w:rPr>
          <w:rFonts w:ascii="Arial" w:eastAsia="TimesNewRomanPSMT" w:hAnsi="Arial" w:cs="Arial"/>
          <w:bCs/>
        </w:rPr>
        <w:t xml:space="preserve"> на Јавно предузеће „Електропривреда Србије“ Београд,Улица </w:t>
      </w:r>
      <w:r w:rsidR="00671531" w:rsidRPr="00671531">
        <w:rPr>
          <w:rFonts w:ascii="Arial" w:eastAsia="TimesNewRomanPSMT" w:hAnsi="Arial" w:cs="Arial"/>
          <w:bCs/>
        </w:rPr>
        <w:t>Балканска бр.13</w:t>
      </w:r>
      <w:r w:rsidRPr="00FE464B">
        <w:rPr>
          <w:rFonts w:ascii="Arial" w:eastAsia="TimesNewRomanPSMT" w:hAnsi="Arial" w:cs="Arial"/>
          <w:bCs/>
        </w:rPr>
        <w:t>, 11000 Београд,  Огранак ТЕНТ, ул.Богољуба Урошевића Црног бр.44., 11500 Обреновац и доставља</w:t>
      </w:r>
      <w:r w:rsidRPr="00FE464B">
        <w:rPr>
          <w:rFonts w:ascii="Arial" w:eastAsia="TimesNewRomanPSMT" w:hAnsi="Arial" w:cs="Arial"/>
          <w:bCs/>
          <w:lang w:val="sr-Cyrl-RS"/>
        </w:rPr>
        <w:t>ју</w:t>
      </w:r>
      <w:r w:rsidRPr="00FE464B">
        <w:rPr>
          <w:rFonts w:ascii="Arial" w:eastAsia="TimesNewRomanPSMT" w:hAnsi="Arial" w:cs="Arial"/>
          <w:bCs/>
        </w:rPr>
        <w:t xml:space="preserve"> се</w:t>
      </w:r>
      <w:r w:rsidRPr="00FE464B">
        <w:rPr>
          <w:rFonts w:ascii="Arial" w:eastAsia="TimesNewRomanPSMT" w:hAnsi="Arial" w:cs="Arial"/>
          <w:bCs/>
          <w:lang w:val="sr-Cyrl-RS"/>
        </w:rPr>
        <w:t xml:space="preserve"> </w:t>
      </w:r>
      <w:r w:rsidRPr="00FE464B">
        <w:rPr>
          <w:rFonts w:ascii="Arial" w:eastAsia="TimesNewRomanPSMT" w:hAnsi="Arial" w:cs="Arial"/>
          <w:bCs/>
        </w:rPr>
        <w:t xml:space="preserve">поштом на адресу: </w:t>
      </w:r>
    </w:p>
    <w:p w:rsidR="00FE464B" w:rsidRPr="00FE464B" w:rsidRDefault="00FE464B" w:rsidP="00FE464B">
      <w:pPr>
        <w:spacing w:after="0" w:line="240" w:lineRule="auto"/>
        <w:jc w:val="both"/>
        <w:rPr>
          <w:rFonts w:ascii="Arial" w:eastAsia="TimesNewRomanPSMT" w:hAnsi="Arial" w:cs="Arial"/>
          <w:bCs/>
          <w:lang w:val="sr-Cyrl-RS"/>
        </w:rPr>
      </w:pPr>
      <w:r w:rsidRPr="00FE464B">
        <w:rPr>
          <w:rFonts w:ascii="Arial" w:eastAsia="TimesNewRomanPSMT" w:hAnsi="Arial" w:cs="Arial"/>
          <w:bCs/>
        </w:rPr>
        <w:t>Јавно предузеће „Електропривреда Србије</w:t>
      </w:r>
      <w:proofErr w:type="gramStart"/>
      <w:r w:rsidRPr="00FE464B">
        <w:rPr>
          <w:rFonts w:ascii="Arial" w:eastAsia="TimesNewRomanPSMT" w:hAnsi="Arial" w:cs="Arial"/>
          <w:bCs/>
        </w:rPr>
        <w:t>“ Београд</w:t>
      </w:r>
      <w:proofErr w:type="gramEnd"/>
      <w:r w:rsidRPr="00FE464B">
        <w:rPr>
          <w:rFonts w:ascii="Arial" w:eastAsia="TimesNewRomanPSMT" w:hAnsi="Arial" w:cs="Arial"/>
          <w:bCs/>
        </w:rPr>
        <w:t xml:space="preserve">,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w:t>
      </w:r>
      <w:proofErr w:type="gramStart"/>
      <w:r w:rsidR="00B5360E">
        <w:rPr>
          <w:rFonts w:ascii="Arial" w:eastAsia="TimesNewRomanPSMT" w:hAnsi="Arial" w:cs="Arial"/>
          <w:bCs/>
        </w:rPr>
        <w:t>3000/0666/2018 (267/2018)</w:t>
      </w:r>
      <w:r w:rsidRPr="00FE464B">
        <w:rPr>
          <w:rFonts w:ascii="Arial" w:eastAsia="TimesNewRomanPSMT" w:hAnsi="Arial" w:cs="Arial"/>
          <w:bCs/>
        </w:rPr>
        <w:t xml:space="preserve"> предати Одељењу домаће набавке ТЕНТ Б.</w:t>
      </w:r>
      <w:proofErr w:type="gramEnd"/>
    </w:p>
    <w:p w:rsidR="007946A3" w:rsidRDefault="007946A3" w:rsidP="007946A3">
      <w:pPr>
        <w:spacing w:after="0" w:line="240" w:lineRule="auto"/>
        <w:jc w:val="both"/>
        <w:rPr>
          <w:rFonts w:ascii="Arial" w:eastAsia="Times New Roman" w:hAnsi="Arial" w:cs="Arial"/>
          <w:b/>
          <w:lang w:val="sr-Cyrl-RS"/>
        </w:rPr>
      </w:pPr>
    </w:p>
    <w:p w:rsidR="00D44245" w:rsidRDefault="00D44245" w:rsidP="007946A3">
      <w:pPr>
        <w:spacing w:after="0" w:line="240" w:lineRule="auto"/>
        <w:jc w:val="both"/>
        <w:rPr>
          <w:rFonts w:ascii="Arial" w:eastAsia="Times New Roman" w:hAnsi="Arial" w:cs="Arial"/>
          <w:b/>
          <w:lang w:val="sr-Cyrl-RS"/>
        </w:rPr>
      </w:pPr>
    </w:p>
    <w:p w:rsidR="00D44245" w:rsidRDefault="00D44245"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7946A3" w:rsidRPr="00327718" w:rsidRDefault="007946A3" w:rsidP="007946A3">
      <w:pPr>
        <w:spacing w:after="0" w:line="240" w:lineRule="auto"/>
        <w:jc w:val="both"/>
        <w:rPr>
          <w:rFonts w:ascii="Arial" w:eastAsia="Times New Roman" w:hAnsi="Arial" w:cs="Arial"/>
          <w:b/>
          <w:sz w:val="16"/>
          <w:szCs w:val="16"/>
          <w:lang w:val="sr-Cyrl-RS"/>
        </w:rPr>
      </w:pP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10</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793BD3">
        <w:rPr>
          <w:rFonts w:ascii="Arial" w:eastAsia="Times New Roman" w:hAnsi="Arial" w:cs="Arial"/>
          <w:bCs/>
          <w:lang w:val="sr-Cyrl-RS"/>
        </w:rPr>
        <w:t>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7946A3" w:rsidRPr="00327718" w:rsidRDefault="007946A3" w:rsidP="007946A3">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7946A3" w:rsidRPr="00327718" w:rsidRDefault="007946A3" w:rsidP="007946A3">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7946A3" w:rsidRPr="00327718" w:rsidRDefault="007946A3" w:rsidP="007946A3">
      <w:pPr>
        <w:autoSpaceDE w:val="0"/>
        <w:autoSpaceDN w:val="0"/>
        <w:adjustRightInd w:val="0"/>
        <w:spacing w:after="0" w:line="240" w:lineRule="auto"/>
        <w:jc w:val="both"/>
        <w:rPr>
          <w:rFonts w:ascii="Arial" w:eastAsia="Times New Roman" w:hAnsi="Arial" w:cs="Arial"/>
          <w:b/>
          <w:sz w:val="16"/>
          <w:szCs w:val="16"/>
          <w:lang w:val="sr-Cyrl-RS"/>
        </w:rPr>
      </w:pPr>
    </w:p>
    <w:p w:rsidR="007946A3" w:rsidRPr="00327718" w:rsidRDefault="007946A3" w:rsidP="007946A3">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7946A3" w:rsidRPr="00327718" w:rsidRDefault="007946A3" w:rsidP="007946A3">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1</w:t>
      </w:r>
      <w:r w:rsidRPr="00327718">
        <w:rPr>
          <w:rFonts w:ascii="Arial" w:eastAsia="Times New Roman" w:hAnsi="Arial" w:cs="Arial"/>
          <w:b/>
        </w:rPr>
        <w:t>.</w:t>
      </w:r>
      <w:proofErr w:type="gramEnd"/>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7946A3" w:rsidRPr="00327718" w:rsidRDefault="007946A3" w:rsidP="007946A3">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7946A3" w:rsidRPr="00327718" w:rsidRDefault="007946A3" w:rsidP="007946A3">
      <w:pPr>
        <w:tabs>
          <w:tab w:val="left" w:pos="567"/>
        </w:tabs>
        <w:spacing w:after="0" w:line="240" w:lineRule="auto"/>
        <w:jc w:val="both"/>
        <w:rPr>
          <w:rFonts w:ascii="Arial" w:eastAsia="Times New Roman" w:hAnsi="Arial" w:cs="Arial"/>
          <w:b/>
          <w:sz w:val="16"/>
          <w:szCs w:val="16"/>
        </w:rPr>
      </w:pPr>
    </w:p>
    <w:p w:rsidR="00EA0539" w:rsidRDefault="00EA0539" w:rsidP="007946A3">
      <w:pPr>
        <w:spacing w:after="0" w:line="240" w:lineRule="auto"/>
        <w:jc w:val="both"/>
        <w:rPr>
          <w:rFonts w:ascii="Arial" w:eastAsia="Times New Roman" w:hAnsi="Arial" w:cs="Arial"/>
          <w:b/>
          <w:lang w:val="sr-Cyrl-RS"/>
        </w:rPr>
      </w:pPr>
    </w:p>
    <w:p w:rsidR="00EA0539" w:rsidRDefault="00EA0539"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2</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7946A3" w:rsidRPr="00327718" w:rsidRDefault="007946A3" w:rsidP="007946A3">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946A3" w:rsidRPr="00641630" w:rsidRDefault="007946A3" w:rsidP="007946A3">
      <w:pPr>
        <w:spacing w:after="0" w:line="240" w:lineRule="auto"/>
        <w:rPr>
          <w:rFonts w:ascii="Arial" w:eastAsia="Times New Roman" w:hAnsi="Arial" w:cs="Arial"/>
          <w:b/>
          <w:sz w:val="16"/>
          <w:szCs w:val="16"/>
          <w:lang w:val="sr-Cyrl-RS"/>
        </w:rPr>
      </w:pP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3</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946A3" w:rsidRPr="00327718" w:rsidRDefault="007946A3" w:rsidP="007946A3">
      <w:pPr>
        <w:spacing w:after="0" w:line="240" w:lineRule="auto"/>
        <w:rPr>
          <w:rFonts w:ascii="Arial" w:eastAsia="Times New Roman" w:hAnsi="Arial" w:cs="Arial"/>
          <w:b/>
          <w:sz w:val="16"/>
          <w:szCs w:val="16"/>
          <w:lang w:val="sr-Cyrl-RS"/>
        </w:rPr>
      </w:pPr>
    </w:p>
    <w:p w:rsidR="009454F9" w:rsidRDefault="009454F9" w:rsidP="007946A3">
      <w:pPr>
        <w:spacing w:after="0"/>
        <w:jc w:val="center"/>
        <w:rPr>
          <w:rFonts w:ascii="Arial" w:eastAsia="Calibri" w:hAnsi="Arial" w:cs="Arial"/>
          <w:b/>
          <w:lang w:val="sr-Cyrl-RS"/>
        </w:rPr>
      </w:pPr>
    </w:p>
    <w:p w:rsidR="007946A3" w:rsidRDefault="007946A3" w:rsidP="007946A3">
      <w:pPr>
        <w:spacing w:after="0"/>
        <w:jc w:val="center"/>
        <w:rPr>
          <w:rFonts w:ascii="Arial" w:eastAsia="Calibri" w:hAnsi="Arial" w:cs="Arial"/>
          <w:b/>
          <w:lang w:val="sr-Cyrl-RS"/>
        </w:rPr>
      </w:pPr>
      <w:proofErr w:type="gramStart"/>
      <w:r w:rsidRPr="00327718">
        <w:rPr>
          <w:rFonts w:ascii="Arial" w:eastAsia="Calibri" w:hAnsi="Arial" w:cs="Arial"/>
          <w:b/>
        </w:rPr>
        <w:t>Члан 1</w:t>
      </w:r>
      <w:r>
        <w:rPr>
          <w:rFonts w:ascii="Arial" w:eastAsia="Calibri" w:hAnsi="Arial" w:cs="Arial"/>
          <w:b/>
          <w:lang w:val="sr-Cyrl-RS"/>
        </w:rPr>
        <w:t>4</w:t>
      </w:r>
      <w:r w:rsidRPr="00327718">
        <w:rPr>
          <w:rFonts w:ascii="Arial" w:eastAsia="Calibri" w:hAnsi="Arial" w:cs="Arial"/>
          <w:b/>
        </w:rPr>
        <w:t>.</w:t>
      </w:r>
      <w:proofErr w:type="gramEnd"/>
    </w:p>
    <w:p w:rsidR="00EA0539" w:rsidRPr="00EA0539" w:rsidRDefault="00EA0539" w:rsidP="007946A3">
      <w:pPr>
        <w:spacing w:after="0"/>
        <w:jc w:val="center"/>
        <w:rPr>
          <w:rFonts w:ascii="Arial" w:eastAsia="Calibri" w:hAnsi="Arial" w:cs="Arial"/>
          <w:b/>
          <w:lang w:val="sr-Cyrl-RS"/>
        </w:rPr>
      </w:pPr>
    </w:p>
    <w:p w:rsidR="007946A3" w:rsidRDefault="007946A3" w:rsidP="007946A3">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EA0539" w:rsidRPr="00EA0539" w:rsidRDefault="00EA0539" w:rsidP="007946A3">
      <w:pPr>
        <w:spacing w:after="0" w:line="240" w:lineRule="auto"/>
        <w:jc w:val="both"/>
        <w:rPr>
          <w:rFonts w:ascii="Arial" w:eastAsia="Calibri" w:hAnsi="Arial" w:cs="Arial"/>
          <w:lang w:val="sr-Cyrl-RS"/>
        </w:rPr>
      </w:pPr>
    </w:p>
    <w:p w:rsidR="007946A3" w:rsidRPr="00327718" w:rsidRDefault="007946A3" w:rsidP="007946A3">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FE464B" w:rsidRDefault="00FE464B" w:rsidP="007946A3">
      <w:pPr>
        <w:spacing w:after="0" w:line="240" w:lineRule="auto"/>
        <w:jc w:val="center"/>
        <w:rPr>
          <w:rFonts w:ascii="Arial" w:eastAsia="Times New Roman" w:hAnsi="Arial" w:cs="Arial"/>
          <w:b/>
          <w:lang w:val="sr-Cyrl-RS"/>
        </w:rPr>
      </w:pP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5</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7946A3" w:rsidRPr="00327718" w:rsidRDefault="007946A3" w:rsidP="007946A3">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Pr>
          <w:rFonts w:ascii="Arial" w:eastAsia="Times New Roman" w:hAnsi="Arial" w:cs="Arial"/>
          <w:lang w:val="ru-RU"/>
        </w:rPr>
        <w:t>а Уговором о статусној промени.</w:t>
      </w: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Pr>
          <w:rFonts w:ascii="Arial" w:eastAsia="Times New Roman" w:hAnsi="Arial" w:cs="Arial"/>
          <w:b/>
          <w:lang w:val="sr-Cyrl-RS"/>
        </w:rPr>
        <w:t>6</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Default="007946A3" w:rsidP="007946A3">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EA0539" w:rsidRPr="00327718" w:rsidRDefault="00EA0539" w:rsidP="007946A3">
      <w:pPr>
        <w:tabs>
          <w:tab w:val="left" w:pos="567"/>
        </w:tabs>
        <w:spacing w:after="0" w:line="240" w:lineRule="auto"/>
        <w:jc w:val="both"/>
        <w:rPr>
          <w:rFonts w:ascii="Arial" w:eastAsia="Calibri" w:hAnsi="Arial" w:cs="Arial"/>
          <w:noProof/>
          <w:lang w:val="ru-RU"/>
        </w:rPr>
      </w:pPr>
    </w:p>
    <w:p w:rsidR="007946A3" w:rsidRPr="00327718" w:rsidRDefault="007946A3" w:rsidP="007946A3">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946A3" w:rsidRDefault="007946A3" w:rsidP="007946A3">
      <w:pPr>
        <w:tabs>
          <w:tab w:val="left" w:pos="567"/>
        </w:tabs>
        <w:spacing w:after="0" w:line="240" w:lineRule="auto"/>
        <w:jc w:val="both"/>
        <w:rPr>
          <w:rFonts w:ascii="Arial" w:eastAsia="Times New Roman" w:hAnsi="Arial" w:cs="Arial"/>
          <w:b/>
          <w:lang w:val="sr-Cyrl-BA"/>
        </w:rPr>
      </w:pPr>
    </w:p>
    <w:p w:rsidR="007946A3" w:rsidRPr="0048614F" w:rsidRDefault="007946A3" w:rsidP="007946A3">
      <w:pPr>
        <w:pStyle w:val="KDParagraf"/>
        <w:spacing w:before="0"/>
        <w:rPr>
          <w:rFonts w:cs="Arial"/>
          <w:b/>
          <w:lang w:val="sr-Cyrl-RS"/>
        </w:rPr>
      </w:pPr>
      <w:r w:rsidRPr="00327718">
        <w:rPr>
          <w:rFonts w:cs="Arial"/>
          <w:b/>
          <w:lang w:val="sr-Cyrl-BA"/>
        </w:rPr>
        <w:t xml:space="preserve"> </w:t>
      </w:r>
      <w:r w:rsidRPr="0048614F">
        <w:rPr>
          <w:rFonts w:cs="Arial"/>
          <w:b/>
        </w:rPr>
        <w:t>СТУПАЊЕ</w:t>
      </w:r>
      <w:r w:rsidRPr="0048614F">
        <w:rPr>
          <w:rFonts w:cs="Arial"/>
          <w:b/>
          <w:lang w:val="sr-Cyrl-RS"/>
        </w:rPr>
        <w:t xml:space="preserve"> УГОВОРА</w:t>
      </w:r>
      <w:r w:rsidRPr="0048614F">
        <w:rPr>
          <w:rFonts w:cs="Arial"/>
          <w:b/>
        </w:rPr>
        <w:t xml:space="preserve"> НА СНАГУ </w:t>
      </w:r>
    </w:p>
    <w:p w:rsidR="007946A3" w:rsidRPr="0048614F" w:rsidRDefault="007946A3" w:rsidP="007946A3">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Pr>
          <w:rFonts w:ascii="Arial" w:eastAsia="Times New Roman" w:hAnsi="Arial" w:cs="Arial"/>
          <w:b/>
          <w:lang w:val="sr-Cyrl-RS"/>
        </w:rPr>
        <w:t>7</w:t>
      </w:r>
      <w:r w:rsidRPr="0048614F">
        <w:rPr>
          <w:rFonts w:ascii="Arial" w:eastAsia="Times New Roman" w:hAnsi="Arial" w:cs="Arial"/>
          <w:b/>
        </w:rPr>
        <w:t>.</w:t>
      </w:r>
      <w:proofErr w:type="gramEnd"/>
    </w:p>
    <w:p w:rsidR="007946A3" w:rsidRPr="00113EB3"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lastRenderedPageBreak/>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Pr="0048614F">
        <w:rPr>
          <w:rFonts w:ascii="Arial" w:eastAsia="Times New Roman" w:hAnsi="Arial" w:cs="Arial"/>
        </w:rPr>
        <w:t xml:space="preserve">Уговор ступа на </w:t>
      </w:r>
      <w:proofErr w:type="gramStart"/>
      <w:r w:rsidRPr="0048614F">
        <w:rPr>
          <w:rFonts w:ascii="Arial" w:eastAsia="Times New Roman" w:hAnsi="Arial" w:cs="Arial"/>
        </w:rPr>
        <w:t xml:space="preserve">снагу  </w:t>
      </w:r>
      <w:r w:rsidRPr="0048614F">
        <w:rPr>
          <w:rFonts w:ascii="Arial" w:eastAsia="Times New Roman" w:hAnsi="Arial" w:cs="Arial"/>
          <w:lang w:val="sr-Cyrl-RS"/>
        </w:rPr>
        <w:t>након</w:t>
      </w:r>
      <w:proofErr w:type="gramEnd"/>
      <w:r w:rsidRPr="0048614F">
        <w:rPr>
          <w:rFonts w:ascii="Arial" w:eastAsia="Times New Roman" w:hAnsi="Arial" w:cs="Arial"/>
          <w:lang w:val="sr-Cyrl-RS"/>
        </w:rPr>
        <w:t xml:space="preserve"> потписивања од стране законских заступника Уговорних страна и достављања с</w:t>
      </w:r>
      <w:r w:rsidR="00113EB3">
        <w:rPr>
          <w:rFonts w:ascii="Arial" w:eastAsia="Times New Roman" w:hAnsi="Arial" w:cs="Arial"/>
          <w:lang w:val="sr-Cyrl-RS"/>
        </w:rPr>
        <w:t>редства финансијског обезбеђења</w:t>
      </w:r>
      <w:r w:rsidR="00113EB3">
        <w:rPr>
          <w:rFonts w:ascii="Arial" w:eastAsia="Times New Roman" w:hAnsi="Arial" w:cs="Arial"/>
        </w:rPr>
        <w:t xml:space="preserve"> </w:t>
      </w:r>
      <w:r w:rsidR="00113EB3">
        <w:rPr>
          <w:rFonts w:ascii="Arial" w:eastAsia="Times New Roman" w:hAnsi="Arial" w:cs="Arial"/>
          <w:lang w:val="sr-Cyrl-RS"/>
        </w:rPr>
        <w:t>за добро извршење посла.</w:t>
      </w:r>
    </w:p>
    <w:p w:rsidR="007946A3" w:rsidRDefault="007946A3" w:rsidP="007946A3">
      <w:pPr>
        <w:tabs>
          <w:tab w:val="left" w:pos="567"/>
        </w:tabs>
        <w:spacing w:after="0" w:line="240" w:lineRule="auto"/>
        <w:jc w:val="both"/>
        <w:rPr>
          <w:rFonts w:ascii="Arial" w:eastAsia="Times New Roman" w:hAnsi="Arial" w:cs="Arial"/>
          <w:lang w:val="sr-Cyrl-RS"/>
        </w:rPr>
      </w:pPr>
    </w:p>
    <w:p w:rsidR="007946A3" w:rsidRPr="0048614F" w:rsidRDefault="007946A3" w:rsidP="007946A3">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w:t>
      </w:r>
      <w:r w:rsidRPr="00FE65CA">
        <w:rPr>
          <w:rFonts w:ascii="Arial" w:eastAsia="Times New Roman" w:hAnsi="Arial" w:cs="Arial"/>
          <w:lang w:val="sr-Cyrl-RS"/>
        </w:rPr>
        <w:t xml:space="preserve"> </w:t>
      </w:r>
      <w:r>
        <w:rPr>
          <w:rFonts w:ascii="Arial" w:eastAsia="Times New Roman" w:hAnsi="Arial" w:cs="Arial"/>
          <w:lang w:val="sr-Cyrl-RS"/>
        </w:rPr>
        <w:t>се</w:t>
      </w:r>
      <w:r w:rsidRPr="00FE65CA">
        <w:rPr>
          <w:rFonts w:ascii="Arial" w:eastAsia="Times New Roman" w:hAnsi="Arial" w:cs="Arial"/>
          <w:lang w:val="sr-Cyrl-RS"/>
        </w:rPr>
        <w:t xml:space="preserve"> </w:t>
      </w:r>
      <w:r>
        <w:rPr>
          <w:rFonts w:ascii="Arial" w:eastAsia="Times New Roman" w:hAnsi="Arial" w:cs="Arial"/>
          <w:lang w:val="sr-Cyrl-RS"/>
        </w:rPr>
        <w:t>закључује</w:t>
      </w:r>
      <w:r w:rsidRPr="00FE65CA">
        <w:rPr>
          <w:rFonts w:ascii="Arial" w:eastAsia="Times New Roman" w:hAnsi="Arial" w:cs="Arial"/>
          <w:lang w:val="sr-Cyrl-RS"/>
        </w:rPr>
        <w:t xml:space="preserve"> </w:t>
      </w:r>
      <w:r>
        <w:rPr>
          <w:rFonts w:ascii="Arial" w:eastAsia="Times New Roman" w:hAnsi="Arial" w:cs="Arial"/>
          <w:lang w:val="sr-Cyrl-RS"/>
        </w:rPr>
        <w:t>до</w:t>
      </w:r>
      <w:r w:rsidRPr="00FE65CA">
        <w:rPr>
          <w:rFonts w:ascii="Arial" w:eastAsia="Times New Roman" w:hAnsi="Arial" w:cs="Arial"/>
          <w:lang w:val="sr-Cyrl-RS"/>
        </w:rPr>
        <w:t xml:space="preserve"> </w:t>
      </w:r>
      <w:r>
        <w:rPr>
          <w:rFonts w:ascii="Arial" w:eastAsia="Times New Roman" w:hAnsi="Arial" w:cs="Arial"/>
          <w:lang w:val="sr-Cyrl-RS"/>
        </w:rPr>
        <w:t>испуњења</w:t>
      </w:r>
      <w:r w:rsidRPr="00FE65CA">
        <w:rPr>
          <w:rFonts w:ascii="Arial" w:eastAsia="Times New Roman" w:hAnsi="Arial" w:cs="Arial"/>
          <w:lang w:val="sr-Cyrl-RS"/>
        </w:rPr>
        <w:t xml:space="preserve"> </w:t>
      </w:r>
      <w:r>
        <w:rPr>
          <w:rFonts w:ascii="Arial" w:eastAsia="Times New Roman" w:hAnsi="Arial" w:cs="Arial"/>
          <w:lang w:val="sr-Cyrl-RS"/>
        </w:rPr>
        <w:t>свих</w:t>
      </w:r>
      <w:r w:rsidRPr="00FE65CA">
        <w:rPr>
          <w:rFonts w:ascii="Arial" w:eastAsia="Times New Roman" w:hAnsi="Arial" w:cs="Arial"/>
          <w:lang w:val="sr-Cyrl-RS"/>
        </w:rPr>
        <w:t xml:space="preserve"> </w:t>
      </w:r>
      <w:r>
        <w:rPr>
          <w:rFonts w:ascii="Arial" w:eastAsia="Times New Roman" w:hAnsi="Arial" w:cs="Arial"/>
          <w:lang w:val="sr-Cyrl-RS"/>
        </w:rPr>
        <w:t>уговорних</w:t>
      </w:r>
      <w:r w:rsidRPr="00FE65CA">
        <w:rPr>
          <w:rFonts w:ascii="Arial" w:eastAsia="Times New Roman" w:hAnsi="Arial" w:cs="Arial"/>
          <w:lang w:val="sr-Cyrl-RS"/>
        </w:rPr>
        <w:t xml:space="preserve"> </w:t>
      </w:r>
      <w:r>
        <w:rPr>
          <w:rFonts w:ascii="Arial" w:eastAsia="Times New Roman" w:hAnsi="Arial" w:cs="Arial"/>
          <w:lang w:val="sr-Cyrl-RS"/>
        </w:rPr>
        <w:t>обавеза.</w:t>
      </w:r>
    </w:p>
    <w:p w:rsidR="007946A3" w:rsidRDefault="007946A3" w:rsidP="007946A3">
      <w:pPr>
        <w:tabs>
          <w:tab w:val="left" w:pos="567"/>
        </w:tabs>
        <w:spacing w:after="0" w:line="240" w:lineRule="auto"/>
        <w:jc w:val="both"/>
        <w:rPr>
          <w:rFonts w:ascii="Arial" w:eastAsia="Times New Roman" w:hAnsi="Arial" w:cs="Arial"/>
          <w:b/>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Pr>
          <w:rFonts w:ascii="Arial" w:eastAsia="Times New Roman" w:hAnsi="Arial" w:cs="Arial"/>
          <w:b/>
          <w:lang w:val="sr-Cyrl-RS"/>
        </w:rPr>
        <w:t xml:space="preserve"> </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8F2912" w:rsidRDefault="007946A3" w:rsidP="007946A3">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946A3" w:rsidRDefault="007946A3" w:rsidP="007946A3">
      <w:pPr>
        <w:spacing w:after="0" w:line="240" w:lineRule="auto"/>
        <w:jc w:val="center"/>
        <w:rPr>
          <w:rFonts w:ascii="Arial" w:eastAsia="Calibri" w:hAnsi="Arial" w:cs="Arial"/>
          <w:lang w:val="sr-Cyrl-RS"/>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EA0539" w:rsidRPr="00EA0539" w:rsidRDefault="00EA0539" w:rsidP="007946A3">
      <w:pPr>
        <w:spacing w:after="0" w:line="240" w:lineRule="auto"/>
        <w:jc w:val="center"/>
        <w:rPr>
          <w:rFonts w:ascii="Arial" w:eastAsia="Calibri" w:hAnsi="Arial" w:cs="Arial"/>
          <w:lang w:val="sr-Cyrl-RS"/>
        </w:rPr>
      </w:pPr>
    </w:p>
    <w:p w:rsidR="007946A3" w:rsidRPr="008F2912" w:rsidRDefault="007946A3" w:rsidP="007946A3">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946A3" w:rsidRPr="008F2912" w:rsidRDefault="007946A3" w:rsidP="007946A3">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Pr>
          <w:rFonts w:ascii="Arial" w:eastAsia="Calibri" w:hAnsi="Arial" w:cs="Arial"/>
        </w:rPr>
        <w:t>:       </w:t>
      </w:r>
      <w:r w:rsidRPr="008F2912">
        <w:rPr>
          <w:rFonts w:ascii="Arial" w:eastAsia="Calibri" w:hAnsi="Arial" w:cs="Arial"/>
        </w:rPr>
        <w:t xml:space="preserve"> ________________________________</w:t>
      </w:r>
    </w:p>
    <w:p w:rsidR="00EA0539" w:rsidRDefault="00EA0539" w:rsidP="007946A3">
      <w:pPr>
        <w:spacing w:after="0" w:line="240" w:lineRule="auto"/>
        <w:jc w:val="both"/>
        <w:rPr>
          <w:rFonts w:ascii="Arial" w:eastAsia="Calibri" w:hAnsi="Arial" w:cs="Arial"/>
          <w:lang w:val="sr-Cyrl-RS"/>
        </w:rPr>
      </w:pPr>
    </w:p>
    <w:p w:rsidR="007946A3" w:rsidRPr="00527A59" w:rsidRDefault="007946A3" w:rsidP="007946A3">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946A3" w:rsidRPr="008F2912" w:rsidRDefault="007946A3" w:rsidP="007946A3">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7946A3" w:rsidRPr="00957868" w:rsidRDefault="007946A3" w:rsidP="007946A3">
      <w:pPr>
        <w:tabs>
          <w:tab w:val="left" w:pos="567"/>
        </w:tabs>
        <w:spacing w:after="0" w:line="240" w:lineRule="auto"/>
        <w:jc w:val="both"/>
        <w:rPr>
          <w:rFonts w:ascii="Arial" w:eastAsia="Calibri" w:hAnsi="Arial" w:cs="Arial"/>
          <w:b/>
          <w:color w:val="00B0F0"/>
          <w:lang w:val="sr-Cyrl-RS"/>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r>
        <w:rPr>
          <w:rFonts w:ascii="Arial" w:eastAsia="Calibri" w:hAnsi="Arial" w:cs="Arial"/>
          <w:lang w:val="sr-Cyrl-RS"/>
        </w:rPr>
        <w:t>.</w:t>
      </w:r>
    </w:p>
    <w:p w:rsidR="00EA0539" w:rsidRDefault="00EA0539" w:rsidP="00EF2CE9">
      <w:pPr>
        <w:tabs>
          <w:tab w:val="left" w:pos="567"/>
        </w:tabs>
        <w:spacing w:after="0" w:line="240" w:lineRule="auto"/>
        <w:jc w:val="both"/>
        <w:rPr>
          <w:rFonts w:ascii="Arial" w:eastAsia="Times New Roman" w:hAnsi="Arial" w:cs="Arial"/>
          <w:lang w:val="sr-Cyrl-RS"/>
        </w:rPr>
      </w:pPr>
    </w:p>
    <w:p w:rsidR="00EF2CE9" w:rsidRPr="00EF2CE9" w:rsidRDefault="00EF2CE9" w:rsidP="00EF2CE9">
      <w:pPr>
        <w:tabs>
          <w:tab w:val="left" w:pos="567"/>
        </w:tabs>
        <w:spacing w:after="0" w:line="240" w:lineRule="auto"/>
        <w:jc w:val="both"/>
        <w:rPr>
          <w:rFonts w:ascii="Arial" w:eastAsia="Times New Roman" w:hAnsi="Arial" w:cs="Arial"/>
          <w:lang w:val="sr-Cyrl-RS"/>
        </w:rPr>
      </w:pPr>
      <w:r w:rsidRPr="00EF2CE9">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7946A3" w:rsidRDefault="007946A3" w:rsidP="007946A3">
      <w:pPr>
        <w:tabs>
          <w:tab w:val="left" w:pos="567"/>
        </w:tabs>
        <w:spacing w:after="0" w:line="240" w:lineRule="auto"/>
        <w:jc w:val="both"/>
        <w:rPr>
          <w:rFonts w:ascii="Arial" w:eastAsia="Times New Roman" w:hAnsi="Arial" w:cs="Arial"/>
          <w:b/>
          <w:lang w:val="sr-Cyrl-RS"/>
        </w:rPr>
      </w:pPr>
    </w:p>
    <w:p w:rsidR="007946A3" w:rsidRPr="00327718" w:rsidRDefault="007946A3" w:rsidP="007946A3">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Pr>
          <w:rFonts w:ascii="Arial" w:eastAsia="Times New Roman" w:hAnsi="Arial" w:cs="Arial"/>
          <w:b/>
          <w:lang w:val="sr-Cyrl-RS"/>
        </w:rPr>
        <w:t>9</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Pr="0096397C" w:rsidRDefault="007946A3" w:rsidP="007946A3">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7946A3" w:rsidRPr="0096397C" w:rsidRDefault="007946A3" w:rsidP="007946A3">
      <w:pPr>
        <w:spacing w:after="0" w:line="240" w:lineRule="auto"/>
        <w:jc w:val="both"/>
        <w:rPr>
          <w:rFonts w:ascii="Arial" w:eastAsia="Times New Roman" w:hAnsi="Arial" w:cs="Arial"/>
        </w:rPr>
      </w:pPr>
      <w:r w:rsidRPr="0096397C">
        <w:rPr>
          <w:rFonts w:ascii="Arial" w:eastAsia="Times New Roman" w:hAnsi="Arial" w:cs="Arial"/>
        </w:rPr>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7946A3" w:rsidRPr="00327718" w:rsidRDefault="007946A3" w:rsidP="007946A3">
      <w:pPr>
        <w:spacing w:after="0" w:line="240" w:lineRule="auto"/>
        <w:jc w:val="both"/>
        <w:rPr>
          <w:rFonts w:ascii="Arial" w:eastAsia="Calibri" w:hAnsi="Arial" w:cs="Arial"/>
          <w:lang w:val="sr-Cyrl-RS" w:eastAsia="sr-Latn-CS"/>
        </w:rPr>
      </w:pPr>
      <w:r w:rsidRPr="0096397C">
        <w:rPr>
          <w:rFonts w:ascii="Arial" w:eastAsia="Times New Roman" w:hAnsi="Arial" w:cs="Arial"/>
        </w:rPr>
        <w:t xml:space="preserve">У свим наведеним случајевима, </w:t>
      </w:r>
      <w:r>
        <w:rPr>
          <w:rFonts w:ascii="Arial" w:eastAsia="Times New Roman" w:hAnsi="Arial" w:cs="Arial"/>
          <w:lang w:val="sr-Cyrl-RS"/>
        </w:rPr>
        <w:t>Купац</w:t>
      </w:r>
      <w:r w:rsidRPr="0096397C">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946A3" w:rsidRDefault="007946A3" w:rsidP="007946A3">
      <w:pPr>
        <w:spacing w:after="0" w:line="240" w:lineRule="auto"/>
        <w:jc w:val="both"/>
        <w:rPr>
          <w:rFonts w:ascii="Arial" w:eastAsia="Times New Roman" w:hAnsi="Arial" w:cs="Arial"/>
          <w:b/>
          <w:lang w:val="sr-Cyrl-RS"/>
        </w:rPr>
      </w:pPr>
    </w:p>
    <w:p w:rsidR="007946A3" w:rsidRPr="00327718" w:rsidRDefault="007946A3" w:rsidP="007946A3">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Pr>
          <w:rFonts w:ascii="Arial" w:eastAsia="Times New Roman" w:hAnsi="Arial" w:cs="Arial"/>
          <w:b/>
          <w:lang w:val="sr-Cyrl-RS"/>
        </w:rPr>
        <w:t>20</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Pr="00327718" w:rsidRDefault="007946A3" w:rsidP="007946A3">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FE464B" w:rsidRDefault="00FE464B" w:rsidP="007946A3">
      <w:pPr>
        <w:spacing w:after="0" w:line="240" w:lineRule="auto"/>
        <w:jc w:val="center"/>
        <w:rPr>
          <w:rFonts w:ascii="Arial" w:eastAsia="Times New Roman" w:hAnsi="Arial" w:cs="Arial"/>
          <w:b/>
          <w:lang w:val="ru-RU"/>
        </w:rPr>
      </w:pPr>
    </w:p>
    <w:p w:rsidR="007946A3" w:rsidRDefault="007946A3" w:rsidP="007946A3">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Pr>
          <w:rFonts w:ascii="Arial" w:eastAsia="Times New Roman" w:hAnsi="Arial" w:cs="Arial"/>
          <w:b/>
          <w:lang w:val="sr-Cyrl-RS"/>
        </w:rPr>
        <w:t>21</w:t>
      </w:r>
      <w:r>
        <w:rPr>
          <w:rFonts w:ascii="Arial" w:eastAsia="Times New Roman" w:hAnsi="Arial" w:cs="Arial"/>
          <w:b/>
          <w:lang w:val="ru-RU"/>
        </w:rPr>
        <w:t>.</w:t>
      </w:r>
    </w:p>
    <w:p w:rsidR="00EA0539" w:rsidRPr="00327718" w:rsidRDefault="00EA0539" w:rsidP="007946A3">
      <w:pPr>
        <w:spacing w:after="0" w:line="240" w:lineRule="auto"/>
        <w:jc w:val="center"/>
        <w:rPr>
          <w:rFonts w:ascii="Arial" w:eastAsia="Times New Roman" w:hAnsi="Arial" w:cs="Arial"/>
          <w:b/>
          <w:lang w:val="ru-RU"/>
        </w:rPr>
      </w:pP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946A3" w:rsidRPr="00923FDD" w:rsidRDefault="007946A3" w:rsidP="007946A3">
      <w:pPr>
        <w:tabs>
          <w:tab w:val="left" w:pos="9090"/>
        </w:tabs>
        <w:spacing w:after="0" w:line="240" w:lineRule="auto"/>
        <w:jc w:val="both"/>
        <w:rPr>
          <w:rFonts w:ascii="Arial" w:eastAsia="Times New Roman" w:hAnsi="Arial" w:cs="Arial"/>
          <w:lang w:val="sr-Cyrl-RS"/>
        </w:rPr>
      </w:pPr>
    </w:p>
    <w:p w:rsidR="007946A3" w:rsidRDefault="007946A3" w:rsidP="007946A3">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2</w:t>
      </w:r>
      <w:proofErr w:type="gramStart"/>
      <w:r w:rsidRPr="00327718">
        <w:rPr>
          <w:rFonts w:ascii="Arial" w:eastAsia="Times New Roman" w:hAnsi="Arial" w:cs="Arial"/>
          <w:b/>
        </w:rPr>
        <w:t>.</w:t>
      </w:r>
      <w:r>
        <w:rPr>
          <w:rFonts w:ascii="Arial" w:eastAsia="Calibri" w:hAnsi="Arial" w:cs="Arial"/>
          <w:lang w:val="sr-Cyrl-RS"/>
        </w:rPr>
        <w:t>.</w:t>
      </w:r>
      <w:proofErr w:type="gramEnd"/>
    </w:p>
    <w:p w:rsidR="00EA0539" w:rsidRPr="00923FDD" w:rsidRDefault="00EA0539" w:rsidP="007946A3">
      <w:pPr>
        <w:spacing w:after="0" w:line="240" w:lineRule="auto"/>
        <w:jc w:val="center"/>
        <w:rPr>
          <w:rFonts w:ascii="Arial" w:eastAsia="Calibri" w:hAnsi="Arial" w:cs="Arial"/>
          <w:lang w:val="sr-Cyrl-RS"/>
        </w:rPr>
      </w:pPr>
    </w:p>
    <w:p w:rsidR="007946A3" w:rsidRPr="00327718" w:rsidRDefault="007946A3" w:rsidP="007946A3">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7946A3" w:rsidRPr="00327718" w:rsidRDefault="007946A3" w:rsidP="007946A3">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BD13F3">
        <w:rPr>
          <w:rFonts w:ascii="Arial" w:eastAsia="Times New Roman" w:hAnsi="Arial" w:cs="Arial"/>
        </w:rPr>
        <w:t xml:space="preserve"> </w:t>
      </w:r>
      <w:r w:rsidRPr="00327718">
        <w:rPr>
          <w:rFonts w:ascii="Arial" w:eastAsia="Times New Roman" w:hAnsi="Arial" w:cs="Arial"/>
          <w:lang w:val="sr-Cyrl-RS"/>
        </w:rPr>
        <w:t>званичну конкурсну документацију преко</w:t>
      </w:r>
      <w:r>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Pr>
          <w:rFonts w:ascii="Arial" w:eastAsia="Times New Roman" w:hAnsi="Arial" w:cs="Arial"/>
          <w:lang w:val="sr-Cyrl-RS"/>
        </w:rPr>
        <w:t>УЈН</w:t>
      </w:r>
      <w:r w:rsidRPr="00327718">
        <w:rPr>
          <w:rFonts w:ascii="Arial" w:eastAsia="Times New Roman" w:hAnsi="Arial" w:cs="Arial"/>
          <w:lang w:val="sr-Cyrl-RS"/>
        </w:rPr>
        <w:t>)</w:t>
      </w:r>
    </w:p>
    <w:p w:rsidR="007946A3" w:rsidRDefault="007946A3" w:rsidP="007946A3">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7946A3" w:rsidRPr="0026389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lastRenderedPageBreak/>
        <w:t xml:space="preserve">Прилог </w:t>
      </w:r>
      <w:r>
        <w:rPr>
          <w:rFonts w:ascii="Arial" w:eastAsia="Times New Roman" w:hAnsi="Arial" w:cs="Arial"/>
          <w:lang w:val="sr-Cyrl-RS"/>
        </w:rPr>
        <w:t>3</w:t>
      </w:r>
      <w:r w:rsidRPr="00327718">
        <w:rPr>
          <w:rFonts w:ascii="Arial" w:eastAsia="Times New Roman" w:hAnsi="Arial" w:cs="Arial"/>
        </w:rPr>
        <w:t xml:space="preserve"> </w:t>
      </w:r>
      <w:r>
        <w:rPr>
          <w:rFonts w:ascii="Arial" w:eastAsia="Calibri" w:hAnsi="Arial" w:cs="Arial"/>
          <w:bCs/>
          <w:lang w:val="sr-Cyrl-RS"/>
        </w:rPr>
        <w:t>Техничка спецификација</w:t>
      </w:r>
    </w:p>
    <w:p w:rsidR="007946A3" w:rsidRDefault="007946A3" w:rsidP="007946A3">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4</w:t>
      </w:r>
      <w:r w:rsidRPr="00327718">
        <w:rPr>
          <w:rFonts w:ascii="Arial" w:eastAsia="Times New Roman" w:hAnsi="Arial" w:cs="Arial"/>
        </w:rPr>
        <w:t xml:space="preserve"> </w:t>
      </w:r>
      <w:r w:rsidR="00D44245">
        <w:rPr>
          <w:rFonts w:ascii="Arial" w:eastAsia="Calibri" w:hAnsi="Arial" w:cs="Arial"/>
          <w:bCs/>
          <w:lang w:val="sr-Cyrl-RS"/>
        </w:rPr>
        <w:t>Банкарска гаранција</w:t>
      </w:r>
      <w:r>
        <w:rPr>
          <w:rFonts w:ascii="Arial" w:eastAsia="Calibri" w:hAnsi="Arial" w:cs="Arial"/>
          <w:bCs/>
          <w:lang w:val="sr-Cyrl-RS"/>
        </w:rPr>
        <w:t xml:space="preserve"> за добро извршење посла</w:t>
      </w:r>
    </w:p>
    <w:p w:rsidR="00FE464B" w:rsidRDefault="00FE464B" w:rsidP="007946A3">
      <w:pPr>
        <w:spacing w:after="0" w:line="240" w:lineRule="auto"/>
        <w:ind w:right="-1149"/>
        <w:rPr>
          <w:rFonts w:ascii="Arial" w:eastAsia="Calibri" w:hAnsi="Arial" w:cs="Arial"/>
          <w:bCs/>
          <w:lang w:val="sr-Cyrl-RS"/>
        </w:rPr>
      </w:pPr>
      <w:r>
        <w:rPr>
          <w:rFonts w:ascii="Arial" w:eastAsia="Calibri" w:hAnsi="Arial" w:cs="Arial"/>
          <w:bCs/>
          <w:lang w:val="sr-Cyrl-RS"/>
        </w:rPr>
        <w:t xml:space="preserve">Прилог 5 </w:t>
      </w:r>
      <w:r w:rsidR="00EA0539">
        <w:rPr>
          <w:rFonts w:ascii="Arial" w:eastAsia="Calibri" w:hAnsi="Arial" w:cs="Arial"/>
          <w:bCs/>
          <w:lang w:val="sr-Cyrl-RS"/>
        </w:rPr>
        <w:t>Банкарска гаранција</w:t>
      </w:r>
      <w:r>
        <w:rPr>
          <w:rFonts w:ascii="Arial" w:eastAsia="Calibri" w:hAnsi="Arial" w:cs="Arial"/>
          <w:bCs/>
          <w:lang w:val="sr-Cyrl-RS"/>
        </w:rPr>
        <w:t xml:space="preserve"> за отклањање грешакау гарантном року</w:t>
      </w:r>
    </w:p>
    <w:p w:rsidR="007946A3" w:rsidRDefault="007946A3" w:rsidP="007946A3">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FE464B">
        <w:rPr>
          <w:rFonts w:ascii="Arial" w:eastAsia="Times New Roman" w:hAnsi="Arial" w:cs="Arial"/>
          <w:lang w:val="sr-Cyrl-RS"/>
        </w:rPr>
        <w:t>6</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7946A3" w:rsidRPr="00923FDD" w:rsidRDefault="007946A3" w:rsidP="007946A3">
      <w:pPr>
        <w:spacing w:after="0" w:line="240" w:lineRule="auto"/>
        <w:ind w:right="-142"/>
        <w:rPr>
          <w:rFonts w:ascii="Arial" w:eastAsia="Times New Roman" w:hAnsi="Arial" w:cs="Arial"/>
          <w:lang w:val="sr-Cyrl-RS"/>
        </w:rPr>
      </w:pPr>
    </w:p>
    <w:p w:rsidR="007946A3" w:rsidRDefault="007946A3" w:rsidP="007946A3">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Pr>
          <w:rFonts w:ascii="Arial" w:eastAsia="Times New Roman" w:hAnsi="Arial" w:cs="Arial"/>
          <w:b/>
          <w:lang w:val="sr-Cyrl-RS"/>
        </w:rPr>
        <w:t>3</w:t>
      </w:r>
      <w:r w:rsidRPr="00327718">
        <w:rPr>
          <w:rFonts w:ascii="Arial" w:eastAsia="Times New Roman" w:hAnsi="Arial" w:cs="Arial"/>
          <w:b/>
        </w:rPr>
        <w:t>.</w:t>
      </w:r>
      <w:proofErr w:type="gramEnd"/>
    </w:p>
    <w:p w:rsidR="00EA0539" w:rsidRPr="00EA0539" w:rsidRDefault="00EA0539" w:rsidP="007946A3">
      <w:pPr>
        <w:spacing w:after="0" w:line="240" w:lineRule="auto"/>
        <w:jc w:val="center"/>
        <w:rPr>
          <w:rFonts w:ascii="Arial" w:eastAsia="Times New Roman" w:hAnsi="Arial" w:cs="Arial"/>
          <w:b/>
          <w:lang w:val="sr-Cyrl-RS"/>
        </w:rPr>
      </w:pPr>
    </w:p>
    <w:p w:rsidR="007946A3" w:rsidRDefault="007946A3" w:rsidP="007946A3">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EA0539" w:rsidRPr="00EA0539" w:rsidRDefault="00EA0539" w:rsidP="007946A3">
      <w:pPr>
        <w:tabs>
          <w:tab w:val="left" w:pos="567"/>
        </w:tabs>
        <w:spacing w:after="0" w:line="240" w:lineRule="auto"/>
        <w:jc w:val="both"/>
        <w:rPr>
          <w:rFonts w:ascii="Arial" w:eastAsia="Times New Roman" w:hAnsi="Arial" w:cs="Arial"/>
          <w:lang w:val="sr-Cyrl-RS"/>
        </w:rPr>
      </w:pPr>
    </w:p>
    <w:p w:rsidR="007946A3" w:rsidRPr="00327718" w:rsidRDefault="007946A3" w:rsidP="007946A3">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946A3" w:rsidRDefault="007946A3" w:rsidP="007946A3">
      <w:pPr>
        <w:tabs>
          <w:tab w:val="left" w:pos="567"/>
        </w:tabs>
        <w:spacing w:after="0" w:line="240" w:lineRule="auto"/>
        <w:jc w:val="both"/>
        <w:rPr>
          <w:rFonts w:ascii="Arial" w:eastAsia="Times New Roman" w:hAnsi="Arial" w:cs="Arial"/>
          <w:lang w:val="sr-Cyrl-RS"/>
        </w:rPr>
      </w:pPr>
    </w:p>
    <w:p w:rsidR="007946A3" w:rsidRDefault="007946A3" w:rsidP="007946A3">
      <w:pPr>
        <w:tabs>
          <w:tab w:val="left" w:pos="567"/>
        </w:tabs>
        <w:spacing w:after="0" w:line="240" w:lineRule="auto"/>
        <w:jc w:val="both"/>
        <w:rPr>
          <w:rFonts w:ascii="Arial" w:eastAsia="Times New Roman" w:hAnsi="Arial" w:cs="Arial"/>
          <w:lang w:val="sr-Cyrl-RS"/>
        </w:rPr>
      </w:pPr>
    </w:p>
    <w:p w:rsidR="00EA0539" w:rsidRDefault="00EA0539" w:rsidP="007946A3">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EA0539" w:rsidRPr="00EA0539" w:rsidTr="00371CCD">
        <w:tc>
          <w:tcPr>
            <w:tcW w:w="4503" w:type="dxa"/>
            <w:tcBorders>
              <w:top w:val="nil"/>
              <w:left w:val="nil"/>
              <w:bottom w:val="single" w:sz="4" w:space="0" w:color="auto"/>
              <w:right w:val="nil"/>
            </w:tcBorders>
            <w:hideMark/>
          </w:tcPr>
          <w:p w:rsidR="00EA0539" w:rsidRPr="00EA0539" w:rsidRDefault="00EA0539" w:rsidP="00EA0539">
            <w:pPr>
              <w:spacing w:after="0" w:line="240" w:lineRule="auto"/>
              <w:jc w:val="center"/>
              <w:rPr>
                <w:rFonts w:ascii="Arial" w:eastAsia="Times New Roman" w:hAnsi="Arial" w:cs="Arial"/>
                <w:b/>
                <w:lang w:val="sr-Cyrl-RS"/>
              </w:rPr>
            </w:pPr>
            <w:r w:rsidRPr="00EA0539">
              <w:rPr>
                <w:rFonts w:ascii="Arial" w:eastAsia="Times New Roman" w:hAnsi="Arial" w:cs="Arial"/>
                <w:b/>
                <w:lang w:val="sr-Cyrl-RS"/>
              </w:rPr>
              <w:t>КУПАЦ</w:t>
            </w:r>
          </w:p>
          <w:p w:rsidR="00EA0539" w:rsidRPr="00EA0539" w:rsidRDefault="00EA0539" w:rsidP="00EA0539">
            <w:pPr>
              <w:spacing w:line="240" w:lineRule="auto"/>
              <w:jc w:val="center"/>
              <w:rPr>
                <w:rFonts w:ascii="Arial" w:eastAsia="Times New Roman" w:hAnsi="Arial" w:cs="Arial"/>
                <w:lang w:val="sr-Cyrl-RS"/>
              </w:rPr>
            </w:pPr>
            <w:r w:rsidRPr="00EA0539">
              <w:rPr>
                <w:rFonts w:ascii="Arial" w:eastAsia="Times New Roman" w:hAnsi="Arial" w:cs="Arial"/>
                <w:lang w:val="ru-RU"/>
              </w:rPr>
              <w:t>Јавно предузеће</w:t>
            </w:r>
            <w:r w:rsidRPr="00EA0539">
              <w:rPr>
                <w:rFonts w:ascii="Arial" w:eastAsia="Times New Roman" w:hAnsi="Arial" w:cs="Arial"/>
              </w:rPr>
              <w:t xml:space="preserve"> „Електропривреда Србије“Београд</w:t>
            </w:r>
            <w:r w:rsidRPr="00EA0539">
              <w:rPr>
                <w:rFonts w:ascii="Arial" w:eastAsia="Times New Roman" w:hAnsi="Arial" w:cs="Arial"/>
                <w:lang w:val="sr-Cyrl-RS"/>
              </w:rPr>
              <w:t>,</w:t>
            </w:r>
            <w:r w:rsidRPr="00EA0539">
              <w:rPr>
                <w:rFonts w:ascii="Arial" w:eastAsia="Times New Roman" w:hAnsi="Arial" w:cs="Arial"/>
              </w:rPr>
              <w:t xml:space="preserve"> Огранак ТЕНТ Београд-Обреновац</w:t>
            </w:r>
          </w:p>
          <w:p w:rsidR="00EA0539" w:rsidRPr="00EA0539" w:rsidRDefault="00EA0539" w:rsidP="00EA0539">
            <w:pPr>
              <w:spacing w:line="240" w:lineRule="auto"/>
              <w:jc w:val="center"/>
              <w:rPr>
                <w:rFonts w:ascii="Arial" w:eastAsia="Times New Roman" w:hAnsi="Arial" w:cs="Arial"/>
                <w:lang w:val="sr-Cyrl-RS"/>
              </w:rPr>
            </w:pPr>
          </w:p>
          <w:p w:rsidR="00EA0539" w:rsidRPr="00EA0539" w:rsidRDefault="00EA0539" w:rsidP="00EA0539">
            <w:pPr>
              <w:jc w:val="center"/>
              <w:rPr>
                <w:rFonts w:ascii="Calibri" w:eastAsia="Calibri" w:hAnsi="Calibri" w:cs="Times New Roman"/>
                <w:lang w:val="sr-Cyrl-RS"/>
              </w:rPr>
            </w:pPr>
          </w:p>
        </w:tc>
        <w:tc>
          <w:tcPr>
            <w:tcW w:w="1842" w:type="dxa"/>
          </w:tcPr>
          <w:p w:rsidR="00EA0539" w:rsidRPr="00EA0539" w:rsidRDefault="00EA0539" w:rsidP="00EA0539">
            <w:pPr>
              <w:jc w:val="center"/>
              <w:rPr>
                <w:rFonts w:ascii="Calibri" w:eastAsia="Calibri" w:hAnsi="Calibri" w:cs="Times New Roman"/>
              </w:rPr>
            </w:pPr>
          </w:p>
        </w:tc>
        <w:tc>
          <w:tcPr>
            <w:tcW w:w="3600" w:type="dxa"/>
            <w:tcBorders>
              <w:top w:val="nil"/>
              <w:left w:val="nil"/>
              <w:bottom w:val="single" w:sz="4" w:space="0" w:color="auto"/>
              <w:right w:val="nil"/>
            </w:tcBorders>
          </w:tcPr>
          <w:p w:rsidR="00EA0539" w:rsidRPr="00EA0539" w:rsidRDefault="00EA0539" w:rsidP="00EA0539">
            <w:pPr>
              <w:spacing w:after="0" w:line="240" w:lineRule="auto"/>
              <w:jc w:val="center"/>
              <w:rPr>
                <w:rFonts w:ascii="Calibri" w:eastAsia="Calibri" w:hAnsi="Calibri" w:cs="Times New Roman"/>
                <w:lang w:val="sr-Cyrl-RS"/>
              </w:rPr>
            </w:pPr>
            <w:r w:rsidRPr="00EA0539">
              <w:rPr>
                <w:rFonts w:ascii="Arial" w:eastAsia="Times New Roman" w:hAnsi="Arial" w:cs="Arial"/>
                <w:b/>
                <w:lang w:val="sr-Cyrl-RS"/>
              </w:rPr>
              <w:t>ПРОДАВАЦ</w:t>
            </w:r>
            <w:r w:rsidRPr="00EA0539">
              <w:rPr>
                <w:rFonts w:ascii="Calibri" w:eastAsia="Calibri" w:hAnsi="Calibri" w:cs="Times New Roman"/>
              </w:rPr>
              <w:t xml:space="preserve"> </w:t>
            </w:r>
          </w:p>
          <w:p w:rsidR="00EA0539" w:rsidRPr="00EA0539" w:rsidRDefault="00EA0539" w:rsidP="00EA0539">
            <w:pPr>
              <w:spacing w:after="0" w:line="240" w:lineRule="auto"/>
              <w:jc w:val="center"/>
              <w:rPr>
                <w:rFonts w:ascii="Arial" w:eastAsia="Calibri" w:hAnsi="Arial" w:cs="Arial"/>
                <w:lang w:val="sr-Latn-RS"/>
              </w:rPr>
            </w:pPr>
          </w:p>
        </w:tc>
      </w:tr>
      <w:tr w:rsidR="00EA0539" w:rsidRPr="00EA0539" w:rsidTr="00371CCD">
        <w:tc>
          <w:tcPr>
            <w:tcW w:w="4503" w:type="dxa"/>
            <w:tcBorders>
              <w:top w:val="single" w:sz="4" w:space="0" w:color="auto"/>
              <w:left w:val="nil"/>
              <w:bottom w:val="nil"/>
              <w:right w:val="nil"/>
            </w:tcBorders>
          </w:tcPr>
          <w:p w:rsidR="00EA0539" w:rsidRPr="00EA0539" w:rsidRDefault="00EA0539" w:rsidP="00EA0539">
            <w:pPr>
              <w:spacing w:after="0" w:line="240" w:lineRule="auto"/>
              <w:jc w:val="center"/>
              <w:rPr>
                <w:rFonts w:ascii="Arial" w:eastAsia="Times New Roman" w:hAnsi="Arial" w:cs="Arial"/>
                <w:lang w:val="sr-Cyrl-RS"/>
              </w:rPr>
            </w:pPr>
            <w:r w:rsidRPr="00EA0539">
              <w:rPr>
                <w:rFonts w:ascii="Arial" w:eastAsia="Times New Roman" w:hAnsi="Arial" w:cs="Arial"/>
              </w:rPr>
              <w:t xml:space="preserve">Финансијски директор </w:t>
            </w:r>
            <w:r w:rsidRPr="00EA0539">
              <w:rPr>
                <w:rFonts w:ascii="Arial" w:eastAsia="Times New Roman" w:hAnsi="Arial" w:cs="Arial"/>
                <w:lang w:val="sr-Cyrl-RS"/>
              </w:rPr>
              <w:t xml:space="preserve">Огранка </w:t>
            </w:r>
            <w:r w:rsidRPr="00EA0539">
              <w:rPr>
                <w:rFonts w:ascii="Arial" w:eastAsia="Times New Roman" w:hAnsi="Arial" w:cs="Arial"/>
              </w:rPr>
              <w:t>ТЕНТ</w:t>
            </w:r>
          </w:p>
          <w:p w:rsidR="00EA0539" w:rsidRPr="00EA0539" w:rsidRDefault="00EA0539" w:rsidP="00EA0539">
            <w:pPr>
              <w:jc w:val="center"/>
              <w:rPr>
                <w:rFonts w:ascii="Arial" w:eastAsia="Calibri" w:hAnsi="Arial" w:cs="Arial"/>
                <w:sz w:val="24"/>
                <w:szCs w:val="24"/>
                <w:lang w:val="sr-Cyrl-RS"/>
              </w:rPr>
            </w:pPr>
            <w:r w:rsidRPr="00EA0539">
              <w:rPr>
                <w:rFonts w:ascii="Arial" w:eastAsia="Times New Roman" w:hAnsi="Arial" w:cs="Arial"/>
                <w:lang w:val="sr-Cyrl-RS"/>
              </w:rPr>
              <w:t>Жељко Вујиновић</w:t>
            </w:r>
          </w:p>
        </w:tc>
        <w:tc>
          <w:tcPr>
            <w:tcW w:w="1842" w:type="dxa"/>
          </w:tcPr>
          <w:p w:rsidR="00EA0539" w:rsidRPr="00EA0539" w:rsidRDefault="00EA0539" w:rsidP="00EA0539">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EA0539" w:rsidRPr="00EA0539" w:rsidRDefault="00EA0539" w:rsidP="00EA0539">
            <w:pPr>
              <w:spacing w:after="0"/>
              <w:jc w:val="center"/>
              <w:rPr>
                <w:rFonts w:ascii="Arial" w:eastAsia="Calibri" w:hAnsi="Arial" w:cs="Arial"/>
                <w:lang w:val="sr-Cyrl-RS"/>
              </w:rPr>
            </w:pPr>
          </w:p>
        </w:tc>
      </w:tr>
    </w:tbl>
    <w:p w:rsidR="007946A3" w:rsidRPr="00327718" w:rsidRDefault="007946A3" w:rsidP="007946A3">
      <w:pPr>
        <w:rPr>
          <w:rFonts w:ascii="Arial" w:eastAsia="Calibri" w:hAnsi="Arial" w:cs="Arial"/>
          <w:lang w:val="sr-Cyrl-RS"/>
        </w:rPr>
      </w:pPr>
    </w:p>
    <w:p w:rsidR="007946A3" w:rsidRPr="00923FDD" w:rsidRDefault="007946A3" w:rsidP="007946A3">
      <w:pPr>
        <w:tabs>
          <w:tab w:val="left" w:pos="567"/>
        </w:tabs>
        <w:spacing w:after="0" w:line="240" w:lineRule="auto"/>
        <w:jc w:val="both"/>
        <w:rPr>
          <w:rFonts w:ascii="Arial" w:eastAsia="Times New Roman" w:hAnsi="Arial" w:cs="Arial"/>
          <w:b/>
          <w:bCs/>
          <w:color w:val="000000"/>
          <w:lang w:val="sr-Cyrl-CS"/>
        </w:rPr>
      </w:pPr>
    </w:p>
    <w:sectPr w:rsidR="007946A3" w:rsidRPr="00923FDD" w:rsidSect="00327718">
      <w:headerReference w:type="default" r:id="rId20"/>
      <w:footerReference w:type="default" r:id="rId21"/>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763" w:rsidRDefault="00CA7763">
      <w:pPr>
        <w:spacing w:after="0" w:line="240" w:lineRule="auto"/>
      </w:pPr>
      <w:r>
        <w:separator/>
      </w:r>
    </w:p>
  </w:endnote>
  <w:endnote w:type="continuationSeparator" w:id="0">
    <w:p w:rsidR="00CA7763" w:rsidRDefault="00CA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CD" w:rsidRDefault="00371CCD">
    <w:pPr>
      <w:pStyle w:val="Footer"/>
      <w:jc w:val="right"/>
    </w:pPr>
    <w:r>
      <w:rPr>
        <w:b/>
        <w:bCs/>
        <w:sz w:val="24"/>
        <w:szCs w:val="24"/>
      </w:rPr>
      <w:fldChar w:fldCharType="begin"/>
    </w:r>
    <w:r>
      <w:rPr>
        <w:b/>
        <w:bCs/>
      </w:rPr>
      <w:instrText xml:space="preserve"> PAGE </w:instrText>
    </w:r>
    <w:r>
      <w:rPr>
        <w:b/>
        <w:bCs/>
        <w:sz w:val="24"/>
        <w:szCs w:val="24"/>
      </w:rPr>
      <w:fldChar w:fldCharType="separate"/>
    </w:r>
    <w:r w:rsidR="003909ED">
      <w:rPr>
        <w:b/>
        <w:bCs/>
        <w:noProof/>
      </w:rPr>
      <w:t>2</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3909ED">
      <w:rPr>
        <w:b/>
        <w:bCs/>
        <w:noProof/>
      </w:rPr>
      <w:t>51</w:t>
    </w:r>
    <w:r>
      <w:rPr>
        <w:b/>
        <w:bCs/>
        <w:sz w:val="24"/>
        <w:szCs w:val="24"/>
      </w:rPr>
      <w:fldChar w:fldCharType="end"/>
    </w:r>
  </w:p>
  <w:p w:rsidR="00371CCD" w:rsidRPr="00F64345" w:rsidRDefault="00371CCD"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763" w:rsidRDefault="00CA7763">
      <w:pPr>
        <w:spacing w:after="0" w:line="240" w:lineRule="auto"/>
      </w:pPr>
      <w:r>
        <w:separator/>
      </w:r>
    </w:p>
  </w:footnote>
  <w:footnote w:type="continuationSeparator" w:id="0">
    <w:p w:rsidR="00CA7763" w:rsidRDefault="00CA7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CCD" w:rsidRDefault="00371CCD" w:rsidP="00327718">
    <w:pPr>
      <w:pStyle w:val="Header"/>
      <w:rPr>
        <w:lang w:val="sr-Cyrl-RS"/>
      </w:rPr>
    </w:pPr>
  </w:p>
  <w:p w:rsidR="00371CCD" w:rsidRPr="00B12A15" w:rsidRDefault="00371CCD"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371CCD" w:rsidRPr="00B12A15" w:rsidRDefault="00371CCD"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sidRPr="00925253">
      <w:rPr>
        <w:rFonts w:ascii="Arial" w:hAnsi="Arial" w:cs="Arial"/>
        <w:bCs/>
      </w:rPr>
      <w:t>3000/0666/2018 (267/2018)</w:t>
    </w:r>
  </w:p>
  <w:p w:rsidR="00371CCD" w:rsidRPr="00CF5E7F" w:rsidRDefault="00371CCD">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37774D"/>
    <w:multiLevelType w:val="multilevel"/>
    <w:tmpl w:val="6D78FB12"/>
    <w:lvl w:ilvl="0">
      <w:start w:val="3"/>
      <w:numFmt w:val="decimal"/>
      <w:lvlText w:val="%1."/>
      <w:lvlJc w:val="left"/>
      <w:pPr>
        <w:ind w:left="360" w:hanging="360"/>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E440789"/>
    <w:multiLevelType w:val="hybridMultilevel"/>
    <w:tmpl w:val="C6FC534E"/>
    <w:lvl w:ilvl="0" w:tplc="BF12D02A">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C661BC4"/>
    <w:multiLevelType w:val="hybridMultilevel"/>
    <w:tmpl w:val="0532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F319D8"/>
    <w:multiLevelType w:val="hybridMultilevel"/>
    <w:tmpl w:val="49BAC474"/>
    <w:lvl w:ilvl="0" w:tplc="34F6448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7">
    <w:nsid w:val="2C987287"/>
    <w:multiLevelType w:val="multilevel"/>
    <w:tmpl w:val="C92C1316"/>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3">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C10AF"/>
    <w:multiLevelType w:val="multilevel"/>
    <w:tmpl w:val="2F3C64DE"/>
    <w:lvl w:ilvl="0">
      <w:start w:val="6"/>
      <w:numFmt w:val="decimal"/>
      <w:lvlText w:val="%1"/>
      <w:lvlJc w:val="left"/>
      <w:pPr>
        <w:ind w:left="465" w:hanging="465"/>
      </w:pPr>
      <w:rPr>
        <w:rFonts w:hint="default"/>
      </w:rPr>
    </w:lvl>
    <w:lvl w:ilvl="1">
      <w:start w:val="19"/>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C73C90"/>
    <w:multiLevelType w:val="hybridMultilevel"/>
    <w:tmpl w:val="7BB8E8E2"/>
    <w:lvl w:ilvl="0" w:tplc="5B7878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7">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8">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C47648"/>
    <w:multiLevelType w:val="multilevel"/>
    <w:tmpl w:val="EF7292DE"/>
    <w:lvl w:ilvl="0">
      <w:start w:val="3"/>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40"/>
  </w:num>
  <w:num w:numId="2">
    <w:abstractNumId w:val="43"/>
  </w:num>
  <w:num w:numId="3">
    <w:abstractNumId w:val="24"/>
  </w:num>
  <w:num w:numId="4">
    <w:abstractNumId w:val="8"/>
  </w:num>
  <w:num w:numId="5">
    <w:abstractNumId w:val="12"/>
  </w:num>
  <w:num w:numId="6">
    <w:abstractNumId w:val="1"/>
  </w:num>
  <w:num w:numId="7">
    <w:abstractNumId w:val="36"/>
  </w:num>
  <w:num w:numId="8">
    <w:abstractNumId w:val="3"/>
  </w:num>
  <w:num w:numId="9">
    <w:abstractNumId w:val="20"/>
  </w:num>
  <w:num w:numId="10">
    <w:abstractNumId w:val="4"/>
  </w:num>
  <w:num w:numId="11">
    <w:abstractNumId w:val="15"/>
  </w:num>
  <w:num w:numId="12">
    <w:abstractNumId w:val="5"/>
  </w:num>
  <w:num w:numId="13">
    <w:abstractNumId w:val="28"/>
  </w:num>
  <w:num w:numId="14">
    <w:abstractNumId w:val="2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45"/>
  </w:num>
  <w:num w:numId="18">
    <w:abstractNumId w:val="7"/>
  </w:num>
  <w:num w:numId="19">
    <w:abstractNumId w:val="30"/>
  </w:num>
  <w:num w:numId="20">
    <w:abstractNumId w:val="10"/>
  </w:num>
  <w:num w:numId="21">
    <w:abstractNumId w:val="42"/>
  </w:num>
  <w:num w:numId="22">
    <w:abstractNumId w:val="25"/>
  </w:num>
  <w:num w:numId="23">
    <w:abstractNumId w:val="32"/>
  </w:num>
  <w:num w:numId="24">
    <w:abstractNumId w:val="9"/>
  </w:num>
  <w:num w:numId="25">
    <w:abstractNumId w:val="41"/>
  </w:num>
  <w:num w:numId="26">
    <w:abstractNumId w:val="44"/>
  </w:num>
  <w:num w:numId="27">
    <w:abstractNumId w:val="21"/>
  </w:num>
  <w:num w:numId="28">
    <w:abstractNumId w:val="23"/>
  </w:num>
  <w:num w:numId="29">
    <w:abstractNumId w:val="33"/>
  </w:num>
  <w:num w:numId="30">
    <w:abstractNumId w:val="16"/>
  </w:num>
  <w:num w:numId="31">
    <w:abstractNumId w:val="19"/>
  </w:num>
  <w:num w:numId="32">
    <w:abstractNumId w:val="22"/>
  </w:num>
  <w:num w:numId="33">
    <w:abstractNumId w:val="46"/>
  </w:num>
  <w:num w:numId="34">
    <w:abstractNumId w:val="2"/>
  </w:num>
  <w:num w:numId="35">
    <w:abstractNumId w:val="38"/>
  </w:num>
  <w:num w:numId="36">
    <w:abstractNumId w:val="14"/>
  </w:num>
  <w:num w:numId="37">
    <w:abstractNumId w:val="27"/>
  </w:num>
  <w:num w:numId="38">
    <w:abstractNumId w:val="11"/>
  </w:num>
  <w:num w:numId="39">
    <w:abstractNumId w:val="13"/>
  </w:num>
  <w:num w:numId="40">
    <w:abstractNumId w:val="18"/>
  </w:num>
  <w:num w:numId="41">
    <w:abstractNumId w:val="34"/>
  </w:num>
  <w:num w:numId="42">
    <w:abstractNumId w:val="0"/>
  </w:num>
  <w:num w:numId="43">
    <w:abstractNumId w:val="31"/>
  </w:num>
  <w:num w:numId="44">
    <w:abstractNumId w:val="6"/>
  </w:num>
  <w:num w:numId="45">
    <w:abstractNumId w:val="17"/>
  </w:num>
  <w:num w:numId="46">
    <w:abstractNumId w:val="37"/>
  </w:num>
  <w:num w:numId="47">
    <w:abstractNumId w:val="48"/>
  </w:num>
  <w:num w:numId="48">
    <w:abstractNumId w:val="39"/>
  </w:num>
  <w:num w:numId="49">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22EF"/>
    <w:rsid w:val="00005C29"/>
    <w:rsid w:val="00006421"/>
    <w:rsid w:val="0000713B"/>
    <w:rsid w:val="000114BD"/>
    <w:rsid w:val="000141D7"/>
    <w:rsid w:val="00021E7D"/>
    <w:rsid w:val="00022712"/>
    <w:rsid w:val="00024E2A"/>
    <w:rsid w:val="000266A4"/>
    <w:rsid w:val="00026EC7"/>
    <w:rsid w:val="0002720D"/>
    <w:rsid w:val="0003117D"/>
    <w:rsid w:val="00031214"/>
    <w:rsid w:val="00034172"/>
    <w:rsid w:val="00040DC8"/>
    <w:rsid w:val="000411CD"/>
    <w:rsid w:val="00045D6D"/>
    <w:rsid w:val="00053C7E"/>
    <w:rsid w:val="00055265"/>
    <w:rsid w:val="00071763"/>
    <w:rsid w:val="00072605"/>
    <w:rsid w:val="00075827"/>
    <w:rsid w:val="00083350"/>
    <w:rsid w:val="00087D30"/>
    <w:rsid w:val="00094382"/>
    <w:rsid w:val="00094FA4"/>
    <w:rsid w:val="0009637C"/>
    <w:rsid w:val="000A2393"/>
    <w:rsid w:val="000A605B"/>
    <w:rsid w:val="000B034D"/>
    <w:rsid w:val="000B048A"/>
    <w:rsid w:val="000B3397"/>
    <w:rsid w:val="000B41D8"/>
    <w:rsid w:val="000C0291"/>
    <w:rsid w:val="000C08B2"/>
    <w:rsid w:val="000C2FC6"/>
    <w:rsid w:val="000C492B"/>
    <w:rsid w:val="000D20C5"/>
    <w:rsid w:val="000D298A"/>
    <w:rsid w:val="000D710F"/>
    <w:rsid w:val="000E528D"/>
    <w:rsid w:val="000E64A4"/>
    <w:rsid w:val="000F3228"/>
    <w:rsid w:val="000F46CB"/>
    <w:rsid w:val="000F6CA1"/>
    <w:rsid w:val="0010145A"/>
    <w:rsid w:val="0010262B"/>
    <w:rsid w:val="00103850"/>
    <w:rsid w:val="00103E35"/>
    <w:rsid w:val="001074C9"/>
    <w:rsid w:val="00113EB3"/>
    <w:rsid w:val="001167B7"/>
    <w:rsid w:val="00117C5E"/>
    <w:rsid w:val="00121584"/>
    <w:rsid w:val="00124E7F"/>
    <w:rsid w:val="00131913"/>
    <w:rsid w:val="00131F76"/>
    <w:rsid w:val="00132E80"/>
    <w:rsid w:val="001332A3"/>
    <w:rsid w:val="00133BC3"/>
    <w:rsid w:val="001343B6"/>
    <w:rsid w:val="00136385"/>
    <w:rsid w:val="00146A91"/>
    <w:rsid w:val="00147C98"/>
    <w:rsid w:val="00151AFB"/>
    <w:rsid w:val="00154943"/>
    <w:rsid w:val="001608AA"/>
    <w:rsid w:val="00162A4E"/>
    <w:rsid w:val="00163117"/>
    <w:rsid w:val="00167781"/>
    <w:rsid w:val="00167824"/>
    <w:rsid w:val="00170941"/>
    <w:rsid w:val="00180217"/>
    <w:rsid w:val="00182625"/>
    <w:rsid w:val="00184077"/>
    <w:rsid w:val="001869FC"/>
    <w:rsid w:val="00190DDF"/>
    <w:rsid w:val="001923C6"/>
    <w:rsid w:val="001950D3"/>
    <w:rsid w:val="001A12D1"/>
    <w:rsid w:val="001A1954"/>
    <w:rsid w:val="001A3742"/>
    <w:rsid w:val="001A624C"/>
    <w:rsid w:val="001C1045"/>
    <w:rsid w:val="001C4698"/>
    <w:rsid w:val="001C4A1A"/>
    <w:rsid w:val="001C4DE0"/>
    <w:rsid w:val="001D1242"/>
    <w:rsid w:val="001D1688"/>
    <w:rsid w:val="001D4398"/>
    <w:rsid w:val="001D5FFC"/>
    <w:rsid w:val="001E4686"/>
    <w:rsid w:val="001F06CD"/>
    <w:rsid w:val="001F1A7E"/>
    <w:rsid w:val="001F5180"/>
    <w:rsid w:val="00201CB3"/>
    <w:rsid w:val="0020381A"/>
    <w:rsid w:val="0020466A"/>
    <w:rsid w:val="00214355"/>
    <w:rsid w:val="00214EB3"/>
    <w:rsid w:val="0021759D"/>
    <w:rsid w:val="00220DD3"/>
    <w:rsid w:val="00223627"/>
    <w:rsid w:val="00224037"/>
    <w:rsid w:val="002247D9"/>
    <w:rsid w:val="002252A3"/>
    <w:rsid w:val="002268D0"/>
    <w:rsid w:val="00226E8C"/>
    <w:rsid w:val="002355B9"/>
    <w:rsid w:val="0023635C"/>
    <w:rsid w:val="002408FE"/>
    <w:rsid w:val="002456D6"/>
    <w:rsid w:val="0024671E"/>
    <w:rsid w:val="00246BB5"/>
    <w:rsid w:val="002472D4"/>
    <w:rsid w:val="00251D19"/>
    <w:rsid w:val="0025366C"/>
    <w:rsid w:val="00253A98"/>
    <w:rsid w:val="002543EB"/>
    <w:rsid w:val="002561D2"/>
    <w:rsid w:val="00263F70"/>
    <w:rsid w:val="00266AE0"/>
    <w:rsid w:val="002775AB"/>
    <w:rsid w:val="00292DE1"/>
    <w:rsid w:val="00295E33"/>
    <w:rsid w:val="002C012C"/>
    <w:rsid w:val="002C5CF1"/>
    <w:rsid w:val="002C608B"/>
    <w:rsid w:val="002D0B60"/>
    <w:rsid w:val="002D7671"/>
    <w:rsid w:val="002E2EC1"/>
    <w:rsid w:val="002E4724"/>
    <w:rsid w:val="002E594D"/>
    <w:rsid w:val="002F3F49"/>
    <w:rsid w:val="002F57B2"/>
    <w:rsid w:val="002F6E20"/>
    <w:rsid w:val="002F7230"/>
    <w:rsid w:val="00301A4C"/>
    <w:rsid w:val="00303546"/>
    <w:rsid w:val="00304358"/>
    <w:rsid w:val="00304F51"/>
    <w:rsid w:val="00306005"/>
    <w:rsid w:val="00307270"/>
    <w:rsid w:val="0031004E"/>
    <w:rsid w:val="00311FCD"/>
    <w:rsid w:val="00314D8D"/>
    <w:rsid w:val="00321C04"/>
    <w:rsid w:val="00322F6D"/>
    <w:rsid w:val="00326CE8"/>
    <w:rsid w:val="00327718"/>
    <w:rsid w:val="003329C0"/>
    <w:rsid w:val="00336ABA"/>
    <w:rsid w:val="003410EE"/>
    <w:rsid w:val="00344268"/>
    <w:rsid w:val="00347007"/>
    <w:rsid w:val="0034706B"/>
    <w:rsid w:val="003523C0"/>
    <w:rsid w:val="003526AE"/>
    <w:rsid w:val="00353F67"/>
    <w:rsid w:val="00360C5F"/>
    <w:rsid w:val="0037053F"/>
    <w:rsid w:val="00371CCD"/>
    <w:rsid w:val="0037209D"/>
    <w:rsid w:val="00374884"/>
    <w:rsid w:val="00380C25"/>
    <w:rsid w:val="0038136D"/>
    <w:rsid w:val="003909ED"/>
    <w:rsid w:val="00393F1A"/>
    <w:rsid w:val="00394854"/>
    <w:rsid w:val="00396F46"/>
    <w:rsid w:val="00397BEC"/>
    <w:rsid w:val="003B5B3E"/>
    <w:rsid w:val="003B6011"/>
    <w:rsid w:val="003B68D4"/>
    <w:rsid w:val="003C0BAC"/>
    <w:rsid w:val="003C235F"/>
    <w:rsid w:val="003C2714"/>
    <w:rsid w:val="003C3E28"/>
    <w:rsid w:val="003C5CE7"/>
    <w:rsid w:val="003E087D"/>
    <w:rsid w:val="003E10EA"/>
    <w:rsid w:val="003E2D0F"/>
    <w:rsid w:val="003E4148"/>
    <w:rsid w:val="003E6BDC"/>
    <w:rsid w:val="003F17CF"/>
    <w:rsid w:val="003F1E09"/>
    <w:rsid w:val="003F6FED"/>
    <w:rsid w:val="003F7104"/>
    <w:rsid w:val="004006F6"/>
    <w:rsid w:val="0040262F"/>
    <w:rsid w:val="0040552E"/>
    <w:rsid w:val="0040564E"/>
    <w:rsid w:val="00412D32"/>
    <w:rsid w:val="00417B53"/>
    <w:rsid w:val="00422380"/>
    <w:rsid w:val="00425AB2"/>
    <w:rsid w:val="00434321"/>
    <w:rsid w:val="00442247"/>
    <w:rsid w:val="00442637"/>
    <w:rsid w:val="00443C2A"/>
    <w:rsid w:val="00445B64"/>
    <w:rsid w:val="0045216B"/>
    <w:rsid w:val="00456056"/>
    <w:rsid w:val="00465E0C"/>
    <w:rsid w:val="00467703"/>
    <w:rsid w:val="00470DCC"/>
    <w:rsid w:val="00472F2D"/>
    <w:rsid w:val="00473C49"/>
    <w:rsid w:val="004769CE"/>
    <w:rsid w:val="00480BD0"/>
    <w:rsid w:val="004823F7"/>
    <w:rsid w:val="004828EC"/>
    <w:rsid w:val="00485102"/>
    <w:rsid w:val="0048614F"/>
    <w:rsid w:val="00491F6C"/>
    <w:rsid w:val="00493E6E"/>
    <w:rsid w:val="00494C1C"/>
    <w:rsid w:val="0049529C"/>
    <w:rsid w:val="004A126D"/>
    <w:rsid w:val="004A7ED4"/>
    <w:rsid w:val="004C1B14"/>
    <w:rsid w:val="004D3EC2"/>
    <w:rsid w:val="004D4969"/>
    <w:rsid w:val="004D6D31"/>
    <w:rsid w:val="004E1E4B"/>
    <w:rsid w:val="004E2F26"/>
    <w:rsid w:val="004E41E0"/>
    <w:rsid w:val="004F2421"/>
    <w:rsid w:val="00501A9D"/>
    <w:rsid w:val="00515518"/>
    <w:rsid w:val="0051718F"/>
    <w:rsid w:val="00520250"/>
    <w:rsid w:val="005209EC"/>
    <w:rsid w:val="005214AD"/>
    <w:rsid w:val="005225A6"/>
    <w:rsid w:val="00522BBA"/>
    <w:rsid w:val="0053144B"/>
    <w:rsid w:val="00535A17"/>
    <w:rsid w:val="00540338"/>
    <w:rsid w:val="00541E36"/>
    <w:rsid w:val="005441EF"/>
    <w:rsid w:val="005472E7"/>
    <w:rsid w:val="00553DE5"/>
    <w:rsid w:val="0055434C"/>
    <w:rsid w:val="0055759D"/>
    <w:rsid w:val="0056297D"/>
    <w:rsid w:val="005644F2"/>
    <w:rsid w:val="00566C31"/>
    <w:rsid w:val="005733F0"/>
    <w:rsid w:val="00575709"/>
    <w:rsid w:val="005858C2"/>
    <w:rsid w:val="00592135"/>
    <w:rsid w:val="0059246F"/>
    <w:rsid w:val="005944B3"/>
    <w:rsid w:val="00595532"/>
    <w:rsid w:val="00595827"/>
    <w:rsid w:val="00597740"/>
    <w:rsid w:val="005A2129"/>
    <w:rsid w:val="005A2A7E"/>
    <w:rsid w:val="005A3FC6"/>
    <w:rsid w:val="005B1F42"/>
    <w:rsid w:val="005C54C7"/>
    <w:rsid w:val="005C5DFB"/>
    <w:rsid w:val="005D0AB4"/>
    <w:rsid w:val="005D1AD2"/>
    <w:rsid w:val="005D6862"/>
    <w:rsid w:val="005D7FAA"/>
    <w:rsid w:val="005E797A"/>
    <w:rsid w:val="005F5C22"/>
    <w:rsid w:val="005F7AED"/>
    <w:rsid w:val="006018F2"/>
    <w:rsid w:val="006022EA"/>
    <w:rsid w:val="00613726"/>
    <w:rsid w:val="0061564E"/>
    <w:rsid w:val="00622A30"/>
    <w:rsid w:val="0062571E"/>
    <w:rsid w:val="0063443B"/>
    <w:rsid w:val="00641630"/>
    <w:rsid w:val="00644ECD"/>
    <w:rsid w:val="00646814"/>
    <w:rsid w:val="00647760"/>
    <w:rsid w:val="006526A1"/>
    <w:rsid w:val="00657B8C"/>
    <w:rsid w:val="00660219"/>
    <w:rsid w:val="006644B5"/>
    <w:rsid w:val="0066744A"/>
    <w:rsid w:val="00670AC3"/>
    <w:rsid w:val="00671531"/>
    <w:rsid w:val="006717AA"/>
    <w:rsid w:val="00672F04"/>
    <w:rsid w:val="00673458"/>
    <w:rsid w:val="006815E7"/>
    <w:rsid w:val="006900E9"/>
    <w:rsid w:val="006967D7"/>
    <w:rsid w:val="00696FAA"/>
    <w:rsid w:val="006A2771"/>
    <w:rsid w:val="006B2483"/>
    <w:rsid w:val="006B312F"/>
    <w:rsid w:val="006B34B9"/>
    <w:rsid w:val="006C040E"/>
    <w:rsid w:val="006C1147"/>
    <w:rsid w:val="006C1566"/>
    <w:rsid w:val="006C4FB8"/>
    <w:rsid w:val="006C7BED"/>
    <w:rsid w:val="006D531C"/>
    <w:rsid w:val="006E6F46"/>
    <w:rsid w:val="006F50D8"/>
    <w:rsid w:val="00700357"/>
    <w:rsid w:val="007015AA"/>
    <w:rsid w:val="00703740"/>
    <w:rsid w:val="007061DB"/>
    <w:rsid w:val="00711D09"/>
    <w:rsid w:val="00711FB9"/>
    <w:rsid w:val="007159C0"/>
    <w:rsid w:val="007177FC"/>
    <w:rsid w:val="0071797B"/>
    <w:rsid w:val="0072167B"/>
    <w:rsid w:val="0072193E"/>
    <w:rsid w:val="0072304F"/>
    <w:rsid w:val="007279F2"/>
    <w:rsid w:val="00731F4E"/>
    <w:rsid w:val="00737FAD"/>
    <w:rsid w:val="00745D3F"/>
    <w:rsid w:val="007520C9"/>
    <w:rsid w:val="0075443B"/>
    <w:rsid w:val="00755398"/>
    <w:rsid w:val="007642CB"/>
    <w:rsid w:val="00764886"/>
    <w:rsid w:val="00767294"/>
    <w:rsid w:val="007677A7"/>
    <w:rsid w:val="00767F57"/>
    <w:rsid w:val="0077295A"/>
    <w:rsid w:val="007742F6"/>
    <w:rsid w:val="007760DF"/>
    <w:rsid w:val="00780B41"/>
    <w:rsid w:val="00782841"/>
    <w:rsid w:val="0078666A"/>
    <w:rsid w:val="00787BA6"/>
    <w:rsid w:val="00791C2D"/>
    <w:rsid w:val="00791E3D"/>
    <w:rsid w:val="0079245B"/>
    <w:rsid w:val="0079251A"/>
    <w:rsid w:val="00793BD3"/>
    <w:rsid w:val="007946A3"/>
    <w:rsid w:val="007A0773"/>
    <w:rsid w:val="007A4797"/>
    <w:rsid w:val="007A5B3D"/>
    <w:rsid w:val="007B41EE"/>
    <w:rsid w:val="007B562A"/>
    <w:rsid w:val="007B58F9"/>
    <w:rsid w:val="007C3E46"/>
    <w:rsid w:val="007D0642"/>
    <w:rsid w:val="007D07E6"/>
    <w:rsid w:val="007D15E2"/>
    <w:rsid w:val="007E1472"/>
    <w:rsid w:val="007E44CC"/>
    <w:rsid w:val="007E535C"/>
    <w:rsid w:val="007E780A"/>
    <w:rsid w:val="007F0E14"/>
    <w:rsid w:val="007F263D"/>
    <w:rsid w:val="007F6D89"/>
    <w:rsid w:val="00810876"/>
    <w:rsid w:val="008119ED"/>
    <w:rsid w:val="0082199D"/>
    <w:rsid w:val="00822480"/>
    <w:rsid w:val="00827449"/>
    <w:rsid w:val="00830D5E"/>
    <w:rsid w:val="00830FE4"/>
    <w:rsid w:val="00840769"/>
    <w:rsid w:val="00842E57"/>
    <w:rsid w:val="00845DD5"/>
    <w:rsid w:val="008461D1"/>
    <w:rsid w:val="00856B15"/>
    <w:rsid w:val="00863E14"/>
    <w:rsid w:val="00872978"/>
    <w:rsid w:val="00883637"/>
    <w:rsid w:val="008837DF"/>
    <w:rsid w:val="0089120A"/>
    <w:rsid w:val="00891CDC"/>
    <w:rsid w:val="008920D9"/>
    <w:rsid w:val="00893E75"/>
    <w:rsid w:val="008A2157"/>
    <w:rsid w:val="008A347E"/>
    <w:rsid w:val="008A3A98"/>
    <w:rsid w:val="008A559D"/>
    <w:rsid w:val="008A7A5E"/>
    <w:rsid w:val="008A7BC3"/>
    <w:rsid w:val="008C0A66"/>
    <w:rsid w:val="008C12AE"/>
    <w:rsid w:val="008C5D68"/>
    <w:rsid w:val="008C6FB8"/>
    <w:rsid w:val="008C79B4"/>
    <w:rsid w:val="008D1535"/>
    <w:rsid w:val="008D32C1"/>
    <w:rsid w:val="008D3322"/>
    <w:rsid w:val="008D72FB"/>
    <w:rsid w:val="008E32DA"/>
    <w:rsid w:val="008E363D"/>
    <w:rsid w:val="008F0584"/>
    <w:rsid w:val="008F3E24"/>
    <w:rsid w:val="00901364"/>
    <w:rsid w:val="009042B6"/>
    <w:rsid w:val="00914990"/>
    <w:rsid w:val="00914CB8"/>
    <w:rsid w:val="00923A04"/>
    <w:rsid w:val="00923FDD"/>
    <w:rsid w:val="009248D1"/>
    <w:rsid w:val="00924CD2"/>
    <w:rsid w:val="00925253"/>
    <w:rsid w:val="00927272"/>
    <w:rsid w:val="0092773F"/>
    <w:rsid w:val="00941100"/>
    <w:rsid w:val="00943862"/>
    <w:rsid w:val="00943F0E"/>
    <w:rsid w:val="009454F9"/>
    <w:rsid w:val="0094562A"/>
    <w:rsid w:val="00945B48"/>
    <w:rsid w:val="0094752D"/>
    <w:rsid w:val="0094797D"/>
    <w:rsid w:val="009522B7"/>
    <w:rsid w:val="0095328C"/>
    <w:rsid w:val="00957152"/>
    <w:rsid w:val="0095764C"/>
    <w:rsid w:val="00957868"/>
    <w:rsid w:val="00957934"/>
    <w:rsid w:val="0096397C"/>
    <w:rsid w:val="00972ED6"/>
    <w:rsid w:val="00980AA3"/>
    <w:rsid w:val="0098208D"/>
    <w:rsid w:val="00984B74"/>
    <w:rsid w:val="00986598"/>
    <w:rsid w:val="00987918"/>
    <w:rsid w:val="00992819"/>
    <w:rsid w:val="00992E1A"/>
    <w:rsid w:val="0099707C"/>
    <w:rsid w:val="009A1696"/>
    <w:rsid w:val="009A3D3B"/>
    <w:rsid w:val="009A758A"/>
    <w:rsid w:val="009A77E1"/>
    <w:rsid w:val="009C30CF"/>
    <w:rsid w:val="009C39D9"/>
    <w:rsid w:val="009C4410"/>
    <w:rsid w:val="009C63C9"/>
    <w:rsid w:val="009C721A"/>
    <w:rsid w:val="009C7D11"/>
    <w:rsid w:val="009D1F8A"/>
    <w:rsid w:val="009D32DF"/>
    <w:rsid w:val="009D5CB8"/>
    <w:rsid w:val="009E0301"/>
    <w:rsid w:val="009E2160"/>
    <w:rsid w:val="009E3B64"/>
    <w:rsid w:val="009E72BF"/>
    <w:rsid w:val="009E7774"/>
    <w:rsid w:val="009F49C2"/>
    <w:rsid w:val="009F5FB1"/>
    <w:rsid w:val="00A13B61"/>
    <w:rsid w:val="00A13CE4"/>
    <w:rsid w:val="00A175F8"/>
    <w:rsid w:val="00A22768"/>
    <w:rsid w:val="00A2370C"/>
    <w:rsid w:val="00A24936"/>
    <w:rsid w:val="00A4148C"/>
    <w:rsid w:val="00A67C31"/>
    <w:rsid w:val="00A72CFA"/>
    <w:rsid w:val="00A80E1E"/>
    <w:rsid w:val="00A81916"/>
    <w:rsid w:val="00A821C0"/>
    <w:rsid w:val="00A841FB"/>
    <w:rsid w:val="00A84A2F"/>
    <w:rsid w:val="00A90EF5"/>
    <w:rsid w:val="00A9246B"/>
    <w:rsid w:val="00A94AB1"/>
    <w:rsid w:val="00AA1AD1"/>
    <w:rsid w:val="00AB0883"/>
    <w:rsid w:val="00AB0D52"/>
    <w:rsid w:val="00AB14B0"/>
    <w:rsid w:val="00AC12E0"/>
    <w:rsid w:val="00AC2D3D"/>
    <w:rsid w:val="00AC3BA0"/>
    <w:rsid w:val="00AC3F29"/>
    <w:rsid w:val="00AC6141"/>
    <w:rsid w:val="00AD01C3"/>
    <w:rsid w:val="00AD25DE"/>
    <w:rsid w:val="00AD2C1D"/>
    <w:rsid w:val="00AD58A8"/>
    <w:rsid w:val="00AF0BFC"/>
    <w:rsid w:val="00AF4B96"/>
    <w:rsid w:val="00B024E7"/>
    <w:rsid w:val="00B05F7D"/>
    <w:rsid w:val="00B05FFE"/>
    <w:rsid w:val="00B147D0"/>
    <w:rsid w:val="00B163C5"/>
    <w:rsid w:val="00B166A9"/>
    <w:rsid w:val="00B2020A"/>
    <w:rsid w:val="00B203FD"/>
    <w:rsid w:val="00B2159E"/>
    <w:rsid w:val="00B224B4"/>
    <w:rsid w:val="00B2478C"/>
    <w:rsid w:val="00B30193"/>
    <w:rsid w:val="00B34FFB"/>
    <w:rsid w:val="00B4246B"/>
    <w:rsid w:val="00B45620"/>
    <w:rsid w:val="00B46BC4"/>
    <w:rsid w:val="00B50B11"/>
    <w:rsid w:val="00B520EF"/>
    <w:rsid w:val="00B5360E"/>
    <w:rsid w:val="00B5469D"/>
    <w:rsid w:val="00B5469F"/>
    <w:rsid w:val="00B5499C"/>
    <w:rsid w:val="00B61427"/>
    <w:rsid w:val="00B63EF5"/>
    <w:rsid w:val="00B65245"/>
    <w:rsid w:val="00B7016E"/>
    <w:rsid w:val="00B73189"/>
    <w:rsid w:val="00B7457B"/>
    <w:rsid w:val="00B819BA"/>
    <w:rsid w:val="00B83E2A"/>
    <w:rsid w:val="00B85445"/>
    <w:rsid w:val="00B872E0"/>
    <w:rsid w:val="00B916BB"/>
    <w:rsid w:val="00B9626C"/>
    <w:rsid w:val="00BA15C5"/>
    <w:rsid w:val="00BA194A"/>
    <w:rsid w:val="00BA2E28"/>
    <w:rsid w:val="00BA6B4F"/>
    <w:rsid w:val="00BB0D75"/>
    <w:rsid w:val="00BB1695"/>
    <w:rsid w:val="00BB4B05"/>
    <w:rsid w:val="00BB686F"/>
    <w:rsid w:val="00BC1552"/>
    <w:rsid w:val="00BC228D"/>
    <w:rsid w:val="00BC6CBF"/>
    <w:rsid w:val="00BC73D6"/>
    <w:rsid w:val="00BC765B"/>
    <w:rsid w:val="00BC7F6A"/>
    <w:rsid w:val="00BD074E"/>
    <w:rsid w:val="00BD13F3"/>
    <w:rsid w:val="00BD5BE0"/>
    <w:rsid w:val="00BD5EDC"/>
    <w:rsid w:val="00BE352F"/>
    <w:rsid w:val="00BE360F"/>
    <w:rsid w:val="00BE4901"/>
    <w:rsid w:val="00BF218F"/>
    <w:rsid w:val="00BF6343"/>
    <w:rsid w:val="00C047A8"/>
    <w:rsid w:val="00C0754E"/>
    <w:rsid w:val="00C07FB6"/>
    <w:rsid w:val="00C10DFC"/>
    <w:rsid w:val="00C202C7"/>
    <w:rsid w:val="00C24448"/>
    <w:rsid w:val="00C24831"/>
    <w:rsid w:val="00C25980"/>
    <w:rsid w:val="00C31241"/>
    <w:rsid w:val="00C3276D"/>
    <w:rsid w:val="00C3497F"/>
    <w:rsid w:val="00C34BE1"/>
    <w:rsid w:val="00C46CAB"/>
    <w:rsid w:val="00C50CE5"/>
    <w:rsid w:val="00C51C1A"/>
    <w:rsid w:val="00C533D7"/>
    <w:rsid w:val="00C5419B"/>
    <w:rsid w:val="00C54998"/>
    <w:rsid w:val="00C57101"/>
    <w:rsid w:val="00C66741"/>
    <w:rsid w:val="00C67A59"/>
    <w:rsid w:val="00C72C02"/>
    <w:rsid w:val="00C72E3D"/>
    <w:rsid w:val="00C7531C"/>
    <w:rsid w:val="00C76945"/>
    <w:rsid w:val="00C7750C"/>
    <w:rsid w:val="00C819C6"/>
    <w:rsid w:val="00C81C9F"/>
    <w:rsid w:val="00C8208E"/>
    <w:rsid w:val="00C86408"/>
    <w:rsid w:val="00C86BA9"/>
    <w:rsid w:val="00C90897"/>
    <w:rsid w:val="00C938F7"/>
    <w:rsid w:val="00C96CBE"/>
    <w:rsid w:val="00CA2067"/>
    <w:rsid w:val="00CA4183"/>
    <w:rsid w:val="00CA4890"/>
    <w:rsid w:val="00CA5740"/>
    <w:rsid w:val="00CA7763"/>
    <w:rsid w:val="00CA7A11"/>
    <w:rsid w:val="00CB0D7A"/>
    <w:rsid w:val="00CB5D23"/>
    <w:rsid w:val="00CB6B7F"/>
    <w:rsid w:val="00CC12CC"/>
    <w:rsid w:val="00CC2D2F"/>
    <w:rsid w:val="00CC718D"/>
    <w:rsid w:val="00CE0BEB"/>
    <w:rsid w:val="00CE3A91"/>
    <w:rsid w:val="00CE5FBF"/>
    <w:rsid w:val="00CF34B8"/>
    <w:rsid w:val="00CF5B58"/>
    <w:rsid w:val="00D01810"/>
    <w:rsid w:val="00D03AE7"/>
    <w:rsid w:val="00D11252"/>
    <w:rsid w:val="00D12440"/>
    <w:rsid w:val="00D2123D"/>
    <w:rsid w:val="00D2211C"/>
    <w:rsid w:val="00D2556C"/>
    <w:rsid w:val="00D25AE0"/>
    <w:rsid w:val="00D25E98"/>
    <w:rsid w:val="00D30FF2"/>
    <w:rsid w:val="00D311D5"/>
    <w:rsid w:val="00D324BA"/>
    <w:rsid w:val="00D3706D"/>
    <w:rsid w:val="00D44245"/>
    <w:rsid w:val="00D4463E"/>
    <w:rsid w:val="00D46228"/>
    <w:rsid w:val="00D472A5"/>
    <w:rsid w:val="00D513CD"/>
    <w:rsid w:val="00D51600"/>
    <w:rsid w:val="00D62C4C"/>
    <w:rsid w:val="00D714D8"/>
    <w:rsid w:val="00D806BF"/>
    <w:rsid w:val="00D92ED5"/>
    <w:rsid w:val="00DA3BFB"/>
    <w:rsid w:val="00DA4277"/>
    <w:rsid w:val="00DB0858"/>
    <w:rsid w:val="00DB15C4"/>
    <w:rsid w:val="00DB29E8"/>
    <w:rsid w:val="00DB3603"/>
    <w:rsid w:val="00DB4C39"/>
    <w:rsid w:val="00DB7037"/>
    <w:rsid w:val="00DC1D4B"/>
    <w:rsid w:val="00DC2092"/>
    <w:rsid w:val="00DD3559"/>
    <w:rsid w:val="00DD4C40"/>
    <w:rsid w:val="00DE0276"/>
    <w:rsid w:val="00DE0BE4"/>
    <w:rsid w:val="00DE27A4"/>
    <w:rsid w:val="00DE60FC"/>
    <w:rsid w:val="00DF0084"/>
    <w:rsid w:val="00DF0290"/>
    <w:rsid w:val="00DF7468"/>
    <w:rsid w:val="00E010B7"/>
    <w:rsid w:val="00E025AA"/>
    <w:rsid w:val="00E052FE"/>
    <w:rsid w:val="00E10445"/>
    <w:rsid w:val="00E12614"/>
    <w:rsid w:val="00E13774"/>
    <w:rsid w:val="00E15DC8"/>
    <w:rsid w:val="00E17A75"/>
    <w:rsid w:val="00E217E7"/>
    <w:rsid w:val="00E23F03"/>
    <w:rsid w:val="00E31940"/>
    <w:rsid w:val="00E43EF8"/>
    <w:rsid w:val="00E44621"/>
    <w:rsid w:val="00E44D9A"/>
    <w:rsid w:val="00E50DA1"/>
    <w:rsid w:val="00E526D9"/>
    <w:rsid w:val="00E543D8"/>
    <w:rsid w:val="00E56822"/>
    <w:rsid w:val="00E56922"/>
    <w:rsid w:val="00E65794"/>
    <w:rsid w:val="00E73B3A"/>
    <w:rsid w:val="00E850C8"/>
    <w:rsid w:val="00E87594"/>
    <w:rsid w:val="00E917B9"/>
    <w:rsid w:val="00E93895"/>
    <w:rsid w:val="00E9715C"/>
    <w:rsid w:val="00EA0539"/>
    <w:rsid w:val="00EA18B9"/>
    <w:rsid w:val="00EA5524"/>
    <w:rsid w:val="00EA6659"/>
    <w:rsid w:val="00EB04A2"/>
    <w:rsid w:val="00EB16CF"/>
    <w:rsid w:val="00EB325D"/>
    <w:rsid w:val="00EC0FCB"/>
    <w:rsid w:val="00EC1A97"/>
    <w:rsid w:val="00EC50CE"/>
    <w:rsid w:val="00EC5644"/>
    <w:rsid w:val="00ED7773"/>
    <w:rsid w:val="00EE0036"/>
    <w:rsid w:val="00EE20AB"/>
    <w:rsid w:val="00EE3533"/>
    <w:rsid w:val="00EE4FA4"/>
    <w:rsid w:val="00EE6E18"/>
    <w:rsid w:val="00EF084C"/>
    <w:rsid w:val="00EF22EC"/>
    <w:rsid w:val="00EF2CE9"/>
    <w:rsid w:val="00EF3250"/>
    <w:rsid w:val="00EF4305"/>
    <w:rsid w:val="00EF5BFE"/>
    <w:rsid w:val="00EF61A8"/>
    <w:rsid w:val="00F02026"/>
    <w:rsid w:val="00F06C9D"/>
    <w:rsid w:val="00F150F2"/>
    <w:rsid w:val="00F23898"/>
    <w:rsid w:val="00F247E8"/>
    <w:rsid w:val="00F249C0"/>
    <w:rsid w:val="00F2701F"/>
    <w:rsid w:val="00F31CDC"/>
    <w:rsid w:val="00F4110E"/>
    <w:rsid w:val="00F414D4"/>
    <w:rsid w:val="00F436A8"/>
    <w:rsid w:val="00F4511C"/>
    <w:rsid w:val="00F52A1F"/>
    <w:rsid w:val="00F52E04"/>
    <w:rsid w:val="00F54181"/>
    <w:rsid w:val="00F559FF"/>
    <w:rsid w:val="00F60511"/>
    <w:rsid w:val="00F60B9C"/>
    <w:rsid w:val="00F637F1"/>
    <w:rsid w:val="00F6665A"/>
    <w:rsid w:val="00F738CA"/>
    <w:rsid w:val="00F77989"/>
    <w:rsid w:val="00F7799B"/>
    <w:rsid w:val="00F84328"/>
    <w:rsid w:val="00F85CA8"/>
    <w:rsid w:val="00F93FD4"/>
    <w:rsid w:val="00FA08C7"/>
    <w:rsid w:val="00FA192C"/>
    <w:rsid w:val="00FA2ABF"/>
    <w:rsid w:val="00FB09C1"/>
    <w:rsid w:val="00FB6FDD"/>
    <w:rsid w:val="00FB7190"/>
    <w:rsid w:val="00FC03E6"/>
    <w:rsid w:val="00FD1BD6"/>
    <w:rsid w:val="00FD1D7D"/>
    <w:rsid w:val="00FD459D"/>
    <w:rsid w:val="00FE3E09"/>
    <w:rsid w:val="00FE464B"/>
    <w:rsid w:val="00FE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4890"/>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o.mrav@eps.rs"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1082;jn.gov.rs" TargetMode="External"/><Relationship Id="rId2" Type="http://schemas.openxmlformats.org/officeDocument/2006/relationships/styles" Target="styles.xml"/><Relationship Id="rId16" Type="http://schemas.openxmlformats.org/officeDocument/2006/relationships/hyperlink" Target="mailto:jovo.mrav@eps.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mailto:jovo.mrav@eps.rs" TargetMode="External"/><Relationship Id="rId19" Type="http://schemas.openxmlformats.org/officeDocument/2006/relationships/hyperlink" Target="http://www.kjn.gov.rs/ci/uputstvo-o-uplati-republicke-administrativne-takse.html"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51</Pages>
  <Words>16788</Words>
  <Characters>95693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31</cp:revision>
  <cp:lastPrinted>2018-07-03T12:49:00Z</cp:lastPrinted>
  <dcterms:created xsi:type="dcterms:W3CDTF">2018-03-27T12:04:00Z</dcterms:created>
  <dcterms:modified xsi:type="dcterms:W3CDTF">2018-07-04T07:06:00Z</dcterms:modified>
</cp:coreProperties>
</file>