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1418EA">
        <w:rPr>
          <w:rFonts w:cs="Arial"/>
          <w:b/>
        </w:rPr>
        <w:t>J</w:t>
      </w:r>
      <w:r w:rsidR="008673E0">
        <w:rPr>
          <w:rFonts w:cs="Arial"/>
          <w:b/>
          <w:lang w:val="sr-Cyrl-RS"/>
        </w:rPr>
        <w:t>Н/3000/</w:t>
      </w:r>
      <w:r w:rsidR="002B7579">
        <w:rPr>
          <w:rFonts w:cs="Arial"/>
          <w:b/>
        </w:rPr>
        <w:t>1204</w:t>
      </w:r>
      <w:r w:rsidR="003650D9">
        <w:rPr>
          <w:rFonts w:cs="Arial"/>
          <w:b/>
          <w:lang w:val="sr-Cyrl-RS"/>
        </w:rPr>
        <w:t>/201</w:t>
      </w:r>
      <w:r w:rsidR="002B7579">
        <w:rPr>
          <w:rFonts w:cs="Arial"/>
          <w:b/>
        </w:rPr>
        <w:t>8</w:t>
      </w:r>
      <w:r w:rsidR="001418EA">
        <w:rPr>
          <w:rFonts w:cs="Arial"/>
          <w:b/>
          <w:lang w:val="sr-Cyrl-RS"/>
        </w:rPr>
        <w:t xml:space="preserve"> </w:t>
      </w:r>
      <w:r w:rsidR="008673E0">
        <w:rPr>
          <w:rFonts w:cs="Arial"/>
          <w:b/>
          <w:lang w:val="sr-Cyrl-RS"/>
        </w:rPr>
        <w:t>(</w:t>
      </w:r>
      <w:r w:rsidR="003650D9">
        <w:rPr>
          <w:rFonts w:cs="Arial"/>
          <w:b/>
        </w:rPr>
        <w:t>4</w:t>
      </w:r>
      <w:r w:rsidR="002B7579">
        <w:rPr>
          <w:rFonts w:cs="Arial"/>
          <w:b/>
        </w:rPr>
        <w:t>42</w:t>
      </w:r>
      <w:r w:rsidR="003650D9">
        <w:rPr>
          <w:rFonts w:cs="Arial"/>
          <w:b/>
          <w:lang w:val="sr-Cyrl-RS"/>
        </w:rPr>
        <w:t>/201</w:t>
      </w:r>
      <w:r w:rsidR="002B7579">
        <w:rPr>
          <w:rFonts w:cs="Arial"/>
          <w:b/>
        </w:rPr>
        <w:t>8</w:t>
      </w:r>
      <w:r w:rsidR="001418EA">
        <w:rPr>
          <w:rFonts w:cs="Arial"/>
          <w:b/>
          <w:lang w:val="sr-Cyrl-RS"/>
        </w:rPr>
        <w:t>)</w:t>
      </w:r>
    </w:p>
    <w:p w:rsidR="00210557" w:rsidRPr="008377FF" w:rsidRDefault="00210557" w:rsidP="00210557">
      <w:pPr>
        <w:jc w:val="center"/>
        <w:rPr>
          <w:rFonts w:cs="Arial"/>
        </w:rPr>
      </w:pPr>
    </w:p>
    <w:p w:rsidR="002F343E" w:rsidRPr="008377FF" w:rsidRDefault="009141F7" w:rsidP="009141F7">
      <w:pPr>
        <w:jc w:val="center"/>
        <w:rPr>
          <w:rFonts w:eastAsia="Arial Unicode MS" w:cs="Arial"/>
          <w:b/>
          <w:kern w:val="2"/>
          <w:lang w:val="ru-RU"/>
        </w:rPr>
      </w:pPr>
      <w:r>
        <w:rPr>
          <w:rFonts w:cs="Arial"/>
          <w:lang w:val="sr-Cyrl-RS"/>
        </w:rPr>
        <w:t>Поправка фасада ГПО и зграда одржавања ТЕНТ-А</w:t>
      </w:r>
    </w:p>
    <w:p w:rsidR="008377FF" w:rsidRDefault="008377FF" w:rsidP="008377FF">
      <w:pPr>
        <w:pStyle w:val="BodyText"/>
        <w:rPr>
          <w:lang w:val="en-US"/>
        </w:rPr>
      </w:pPr>
    </w:p>
    <w:p w:rsidR="00911352" w:rsidRDefault="00911352" w:rsidP="008377FF">
      <w:pPr>
        <w:pStyle w:val="BodyText"/>
        <w:rPr>
          <w:lang w:val="en-US"/>
        </w:rPr>
      </w:pPr>
    </w:p>
    <w:p w:rsidR="00911352" w:rsidRDefault="00911352" w:rsidP="008377FF">
      <w:pPr>
        <w:pStyle w:val="BodyText"/>
        <w:rPr>
          <w:lang w:val="en-US"/>
        </w:rPr>
      </w:pPr>
    </w:p>
    <w:p w:rsidR="00911352" w:rsidRDefault="00911352" w:rsidP="008377FF">
      <w:pPr>
        <w:pStyle w:val="BodyText"/>
        <w:rPr>
          <w:lang w:val="en-US"/>
        </w:rPr>
      </w:pPr>
    </w:p>
    <w:p w:rsidR="00911352" w:rsidRDefault="00911352" w:rsidP="008377FF">
      <w:pPr>
        <w:pStyle w:val="BodyText"/>
        <w:rPr>
          <w:lang w:val="en-US"/>
        </w:rPr>
      </w:pPr>
    </w:p>
    <w:p w:rsidR="00911352" w:rsidRDefault="00911352" w:rsidP="008377FF">
      <w:pPr>
        <w:pStyle w:val="BodyText"/>
        <w:rPr>
          <w:lang w:val="en-US"/>
        </w:rPr>
      </w:pPr>
    </w:p>
    <w:p w:rsidR="00911352" w:rsidRDefault="00911352" w:rsidP="008377FF">
      <w:pPr>
        <w:pStyle w:val="BodyText"/>
        <w:rPr>
          <w:lang w:val="en-US"/>
        </w:rPr>
      </w:pPr>
    </w:p>
    <w:p w:rsidR="008633F9" w:rsidRDefault="008633F9" w:rsidP="008377FF">
      <w:pPr>
        <w:pStyle w:val="BodyText"/>
        <w:rPr>
          <w:lang w:val="en-US"/>
        </w:rPr>
      </w:pPr>
    </w:p>
    <w:p w:rsidR="008633F9" w:rsidRDefault="008633F9" w:rsidP="008377FF">
      <w:pPr>
        <w:pStyle w:val="BodyText"/>
        <w:rPr>
          <w:lang w:val="en-US"/>
        </w:rPr>
      </w:pPr>
    </w:p>
    <w:p w:rsidR="008633F9" w:rsidRDefault="008633F9" w:rsidP="008377FF">
      <w:pPr>
        <w:pStyle w:val="BodyText"/>
        <w:rPr>
          <w:lang w:val="en-US"/>
        </w:rPr>
      </w:pPr>
    </w:p>
    <w:p w:rsidR="008633F9" w:rsidRDefault="008633F9" w:rsidP="008377FF">
      <w:pPr>
        <w:pStyle w:val="BodyText"/>
        <w:rPr>
          <w:lang w:val="en-US"/>
        </w:rPr>
      </w:pPr>
    </w:p>
    <w:p w:rsidR="008633F9" w:rsidRDefault="008633F9" w:rsidP="008377FF">
      <w:pPr>
        <w:pStyle w:val="BodyText"/>
        <w:rPr>
          <w:lang w:val="en-US"/>
        </w:rPr>
      </w:pPr>
    </w:p>
    <w:p w:rsidR="008633F9" w:rsidRDefault="008633F9" w:rsidP="008377FF">
      <w:pPr>
        <w:pStyle w:val="BodyText"/>
        <w:rPr>
          <w:lang w:val="en-US"/>
        </w:rPr>
      </w:pPr>
    </w:p>
    <w:p w:rsidR="008633F9" w:rsidRPr="00911352" w:rsidRDefault="008633F9"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3650D9">
        <w:rPr>
          <w:rFonts w:eastAsia="Arial Unicode MS" w:cs="Arial"/>
          <w:kern w:val="2"/>
          <w:lang w:val="sr-Cyrl-RS"/>
        </w:rPr>
        <w:t>105-Е.03.01.-</w:t>
      </w:r>
      <w:r w:rsidR="00E41C60">
        <w:rPr>
          <w:rFonts w:eastAsia="Arial Unicode MS" w:cs="Arial"/>
          <w:kern w:val="2"/>
        </w:rPr>
        <w:t>181527</w:t>
      </w:r>
      <w:r w:rsidR="00286A2B" w:rsidRPr="008377FF">
        <w:rPr>
          <w:rFonts w:eastAsia="Arial Unicode MS" w:cs="Arial"/>
          <w:kern w:val="2"/>
          <w:lang w:val="ru-RU"/>
        </w:rPr>
        <w:t>/</w:t>
      </w:r>
      <w:r w:rsidR="00911352">
        <w:rPr>
          <w:rFonts w:eastAsia="Arial Unicode MS" w:cs="Arial"/>
          <w:kern w:val="2"/>
        </w:rPr>
        <w:t>5</w:t>
      </w:r>
      <w:r w:rsidR="00E41C60">
        <w:rPr>
          <w:rFonts w:eastAsia="Arial Unicode MS" w:cs="Arial"/>
          <w:kern w:val="2"/>
          <w:lang w:val="ru-RU"/>
        </w:rPr>
        <w:t>-201</w:t>
      </w:r>
      <w:r w:rsidR="00E41C60">
        <w:rPr>
          <w:rFonts w:eastAsia="Arial Unicode MS" w:cs="Arial"/>
          <w:kern w:val="2"/>
        </w:rPr>
        <w:t>8</w:t>
      </w:r>
      <w:r w:rsidRPr="008377FF">
        <w:rPr>
          <w:rFonts w:eastAsia="Arial Unicode MS" w:cs="Arial"/>
          <w:kern w:val="2"/>
          <w:lang w:val="ru-RU"/>
        </w:rPr>
        <w:t xml:space="preserve"> од </w:t>
      </w:r>
      <w:r w:rsidR="008633F9">
        <w:rPr>
          <w:rFonts w:eastAsia="Arial Unicode MS" w:cs="Arial"/>
          <w:kern w:val="2"/>
          <w:lang w:val="sr-Latn-RS"/>
        </w:rPr>
        <w:t>13</w:t>
      </w:r>
      <w:r w:rsidR="00EC2F36" w:rsidRPr="008377FF">
        <w:rPr>
          <w:rFonts w:eastAsia="Arial Unicode MS" w:cs="Arial"/>
          <w:kern w:val="2"/>
          <w:lang w:val="ru-RU"/>
        </w:rPr>
        <w:t>.</w:t>
      </w:r>
      <w:r w:rsidR="008633F9">
        <w:rPr>
          <w:rFonts w:eastAsia="Arial Unicode MS" w:cs="Arial"/>
          <w:kern w:val="2"/>
        </w:rPr>
        <w:t>08</w:t>
      </w:r>
      <w:bookmarkStart w:id="6" w:name="_GoBack"/>
      <w:bookmarkEnd w:id="6"/>
      <w:r w:rsidR="00EC2F36" w:rsidRPr="008377FF">
        <w:rPr>
          <w:rFonts w:eastAsia="Arial Unicode MS" w:cs="Arial"/>
          <w:kern w:val="2"/>
          <w:lang w:val="ru-RU"/>
        </w:rPr>
        <w:t>.</w:t>
      </w:r>
      <w:r w:rsidR="00413BCE" w:rsidRPr="008377FF">
        <w:rPr>
          <w:rFonts w:eastAsia="Arial Unicode MS" w:cs="Arial"/>
          <w:kern w:val="2"/>
          <w:lang w:val="ru-RU"/>
        </w:rPr>
        <w:t>201</w:t>
      </w:r>
      <w:r w:rsidR="00E41C60">
        <w:rPr>
          <w:rFonts w:eastAsia="Arial Unicode MS" w:cs="Arial"/>
          <w:kern w:val="2"/>
          <w:lang w:val="sr-Latn-RS"/>
        </w:rPr>
        <w:t>8</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810481" w:rsidP="000C50A0">
      <w:pPr>
        <w:spacing w:before="0"/>
        <w:jc w:val="center"/>
        <w:rPr>
          <w:rFonts w:cs="Arial"/>
          <w:lang w:val="ru-RU"/>
        </w:rPr>
      </w:pPr>
      <w:r>
        <w:rPr>
          <w:rFonts w:cs="Arial"/>
        </w:rPr>
        <w:t>O</w:t>
      </w:r>
      <w:r>
        <w:rPr>
          <w:rFonts w:cs="Arial"/>
          <w:lang w:val="sr-Cyrl-RS"/>
        </w:rPr>
        <w:t>бреновац</w:t>
      </w:r>
      <w:r w:rsidR="00EB2566" w:rsidRPr="008377FF">
        <w:rPr>
          <w:rFonts w:cs="Arial"/>
          <w:lang w:val="ru-RU"/>
        </w:rPr>
        <w:t>,</w:t>
      </w:r>
      <w:r>
        <w:rPr>
          <w:rFonts w:cs="Arial"/>
          <w:lang w:val="ru-RU"/>
        </w:rPr>
        <w:t xml:space="preserve"> </w:t>
      </w:r>
      <w:r w:rsidR="001F62BF" w:rsidRPr="008377FF">
        <w:rPr>
          <w:rFonts w:cs="Arial"/>
          <w:lang w:val="ru-RU"/>
        </w:rPr>
        <w:t>201</w:t>
      </w:r>
      <w:r w:rsidR="00E41C60">
        <w:rPr>
          <w:rFonts w:cs="Arial"/>
          <w:lang w:val="sr-Latn-RS"/>
        </w:rPr>
        <w:t>8</w:t>
      </w:r>
      <w:r w:rsidR="000C23E5">
        <w:rPr>
          <w:rFonts w:cs="Arial"/>
          <w:lang w:val="ru-RU"/>
        </w:rPr>
        <w:t>.</w:t>
      </w:r>
      <w:r w:rsidR="00210557" w:rsidRPr="008377FF">
        <w:rPr>
          <w:rFonts w:cs="Arial"/>
          <w:lang w:val="ru-RU"/>
        </w:rPr>
        <w:t>г</w:t>
      </w:r>
      <w:r w:rsidR="001F62BF" w:rsidRPr="008377FF">
        <w:rPr>
          <w:rFonts w:cs="Arial"/>
          <w:lang w:val="ru-RU"/>
        </w:rPr>
        <w:t>одине</w:t>
      </w:r>
    </w:p>
    <w:p w:rsidR="00113B84" w:rsidRPr="008377FF" w:rsidRDefault="00924554" w:rsidP="00113B84">
      <w:pPr>
        <w:pStyle w:val="Title"/>
        <w:spacing w:before="0"/>
        <w:jc w:val="both"/>
        <w:rPr>
          <w:rFonts w:cs="Arial"/>
          <w:b w:val="0"/>
          <w:color w:val="FF0000"/>
          <w:sz w:val="22"/>
          <w:szCs w:val="22"/>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6391B">
        <w:rPr>
          <w:rFonts w:eastAsia="TimesNewRomanPSMT" w:cs="Arial"/>
          <w:color w:val="000000"/>
          <w:kern w:val="2"/>
          <w:lang w:val="ru-RU"/>
        </w:rPr>
        <w:t xml:space="preserve"> </w:t>
      </w:r>
      <w:r w:rsidR="009D3699" w:rsidRPr="008377FF">
        <w:rPr>
          <w:rFonts w:eastAsia="TimesNewRomanPSMT" w:cs="Arial"/>
          <w:color w:val="000000"/>
          <w:kern w:val="2"/>
          <w:lang w:val="ru-RU"/>
        </w:rPr>
        <w:t xml:space="preserve">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EE62BE">
        <w:rPr>
          <w:rFonts w:eastAsia="TimesNewRomanPSMT" w:cs="Arial"/>
          <w:color w:val="000000"/>
          <w:kern w:val="2"/>
          <w:lang w:val="ru-RU"/>
        </w:rPr>
        <w:t xml:space="preserve"> </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EE62BE">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Одлуке о покрет</w:t>
      </w:r>
      <w:r w:rsidR="006F69F6">
        <w:rPr>
          <w:rFonts w:eastAsia="Arial Unicode MS" w:cs="Arial"/>
          <w:color w:val="000000"/>
          <w:kern w:val="2"/>
          <w:lang w:val="ru-RU"/>
        </w:rPr>
        <w:t>ању поступка јавне набавке број</w:t>
      </w:r>
      <w:r w:rsidR="006F69F6">
        <w:rPr>
          <w:rFonts w:eastAsia="Arial Unicode MS" w:cs="Arial"/>
          <w:color w:val="000000"/>
          <w:kern w:val="2"/>
        </w:rPr>
        <w:t xml:space="preserve"> </w:t>
      </w:r>
      <w:r w:rsidR="006F69F6">
        <w:rPr>
          <w:rFonts w:eastAsia="Arial Unicode MS" w:cs="Arial"/>
          <w:color w:val="000000"/>
          <w:kern w:val="2"/>
          <w:lang w:val="sr-Cyrl-RS"/>
        </w:rPr>
        <w:t>105-E.03.01.-</w:t>
      </w:r>
      <w:r w:rsidR="00E41C60">
        <w:rPr>
          <w:rFonts w:eastAsia="Arial Unicode MS" w:cs="Arial"/>
          <w:color w:val="000000"/>
          <w:kern w:val="2"/>
          <w:lang w:val="sr-Latn-RS"/>
        </w:rPr>
        <w:t>181527</w:t>
      </w:r>
      <w:r w:rsidR="006F69F6">
        <w:rPr>
          <w:rFonts w:eastAsia="Arial Unicode MS" w:cs="Arial"/>
          <w:color w:val="000000"/>
          <w:kern w:val="2"/>
          <w:lang w:val="sr-Cyrl-RS"/>
        </w:rPr>
        <w:t>/</w:t>
      </w:r>
      <w:r w:rsidR="006F69F6">
        <w:rPr>
          <w:rFonts w:eastAsia="Arial Unicode MS" w:cs="Arial"/>
          <w:color w:val="000000"/>
          <w:kern w:val="2"/>
        </w:rPr>
        <w:t>2</w:t>
      </w:r>
      <w:r w:rsidR="00E41C60">
        <w:rPr>
          <w:rFonts w:eastAsia="Arial Unicode MS" w:cs="Arial"/>
          <w:color w:val="000000"/>
          <w:kern w:val="2"/>
          <w:lang w:val="sr-Cyrl-RS"/>
        </w:rPr>
        <w:t>-201</w:t>
      </w:r>
      <w:r w:rsidR="00E41C60">
        <w:rPr>
          <w:rFonts w:eastAsia="Arial Unicode MS" w:cs="Arial"/>
          <w:color w:val="000000"/>
          <w:kern w:val="2"/>
          <w:lang w:val="sr-Latn-RS"/>
        </w:rPr>
        <w:t>8</w:t>
      </w:r>
      <w:r w:rsidR="00BC5D3B">
        <w:rPr>
          <w:rFonts w:eastAsia="Arial Unicode MS" w:cs="Arial"/>
          <w:color w:val="000000"/>
          <w:kern w:val="2"/>
          <w:lang w:val="sr-Cyrl-RS"/>
        </w:rPr>
        <w:t xml:space="preserve"> oд </w:t>
      </w:r>
      <w:r w:rsidR="00E41C60">
        <w:rPr>
          <w:rFonts w:eastAsia="Arial Unicode MS" w:cs="Arial"/>
          <w:color w:val="000000"/>
          <w:kern w:val="2"/>
        </w:rPr>
        <w:t>19</w:t>
      </w:r>
      <w:r w:rsidR="00BC5D3B">
        <w:rPr>
          <w:rFonts w:eastAsia="Arial Unicode MS" w:cs="Arial"/>
          <w:color w:val="000000"/>
          <w:kern w:val="2"/>
          <w:lang w:val="sr-Cyrl-RS"/>
        </w:rPr>
        <w:t>.</w:t>
      </w:r>
      <w:r w:rsidR="00E41C60">
        <w:rPr>
          <w:rFonts w:eastAsia="Arial Unicode MS" w:cs="Arial"/>
          <w:color w:val="000000"/>
          <w:kern w:val="2"/>
        </w:rPr>
        <w:t>04</w:t>
      </w:r>
      <w:r w:rsidR="00BC5D3B">
        <w:rPr>
          <w:rFonts w:eastAsia="Arial Unicode MS" w:cs="Arial"/>
          <w:color w:val="000000"/>
          <w:kern w:val="2"/>
          <w:lang w:val="sr-Cyrl-RS"/>
        </w:rPr>
        <w:t>.201</w:t>
      </w:r>
      <w:r w:rsidR="00E41C60">
        <w:rPr>
          <w:rFonts w:eastAsia="Arial Unicode MS" w:cs="Arial"/>
          <w:color w:val="000000"/>
          <w:kern w:val="2"/>
          <w:lang w:val="sr-Latn-RS"/>
        </w:rPr>
        <w:t>8</w:t>
      </w:r>
      <w:r w:rsidR="006F69F6" w:rsidRPr="006F69F6">
        <w:rPr>
          <w:rFonts w:eastAsia="Arial Unicode MS" w:cs="Arial"/>
          <w:color w:val="000000"/>
          <w:kern w:val="2"/>
          <w:lang w:val="sr-Cyrl-RS"/>
        </w:rPr>
        <w:t xml:space="preserve">.године </w:t>
      </w:r>
      <w:r w:rsidR="00261778" w:rsidRPr="008377FF">
        <w:rPr>
          <w:rFonts w:eastAsia="Arial Unicode MS" w:cs="Arial"/>
          <w:color w:val="000000"/>
          <w:kern w:val="2"/>
          <w:lang w:val="ru-RU"/>
        </w:rPr>
        <w:t>и Решења о образовању</w:t>
      </w:r>
      <w:r w:rsidR="006F69F6">
        <w:rPr>
          <w:rFonts w:eastAsia="Arial Unicode MS" w:cs="Arial"/>
          <w:color w:val="000000"/>
          <w:kern w:val="2"/>
          <w:lang w:val="ru-RU"/>
        </w:rPr>
        <w:t xml:space="preserve"> комисије за јавну набавку број</w:t>
      </w:r>
      <w:r w:rsidR="006F69F6">
        <w:rPr>
          <w:rFonts w:eastAsia="Arial Unicode MS" w:cs="Arial"/>
          <w:color w:val="000000"/>
          <w:kern w:val="2"/>
        </w:rPr>
        <w:t xml:space="preserve"> </w:t>
      </w:r>
      <w:r w:rsidR="00E41C60" w:rsidRPr="00E41C60">
        <w:rPr>
          <w:rFonts w:eastAsia="Arial Unicode MS" w:cs="Arial"/>
          <w:color w:val="000000"/>
          <w:kern w:val="2"/>
          <w:lang w:val="sr-Cyrl-RS"/>
        </w:rPr>
        <w:t>105-E.03.01.-</w:t>
      </w:r>
      <w:r w:rsidR="00E41C60" w:rsidRPr="00E41C60">
        <w:rPr>
          <w:rFonts w:eastAsia="Arial Unicode MS" w:cs="Arial"/>
          <w:color w:val="000000"/>
          <w:kern w:val="2"/>
          <w:lang w:val="sr-Latn-RS"/>
        </w:rPr>
        <w:t>181527</w:t>
      </w:r>
      <w:r w:rsidR="00E41C60" w:rsidRPr="00E41C60">
        <w:rPr>
          <w:rFonts w:eastAsia="Arial Unicode MS" w:cs="Arial"/>
          <w:color w:val="000000"/>
          <w:kern w:val="2"/>
          <w:lang w:val="sr-Cyrl-RS"/>
        </w:rPr>
        <w:t>/</w:t>
      </w:r>
      <w:r w:rsidR="00E41C60" w:rsidRPr="00E41C60">
        <w:rPr>
          <w:rFonts w:eastAsia="Arial Unicode MS" w:cs="Arial"/>
          <w:color w:val="000000"/>
          <w:kern w:val="2"/>
        </w:rPr>
        <w:t>2</w:t>
      </w:r>
      <w:r w:rsidR="00E41C60" w:rsidRPr="00E41C60">
        <w:rPr>
          <w:rFonts w:eastAsia="Arial Unicode MS" w:cs="Arial"/>
          <w:color w:val="000000"/>
          <w:kern w:val="2"/>
          <w:lang w:val="sr-Cyrl-RS"/>
        </w:rPr>
        <w:t>-201</w:t>
      </w:r>
      <w:r w:rsidR="00E41C60" w:rsidRPr="00E41C60">
        <w:rPr>
          <w:rFonts w:eastAsia="Arial Unicode MS" w:cs="Arial"/>
          <w:color w:val="000000"/>
          <w:kern w:val="2"/>
          <w:lang w:val="sr-Latn-RS"/>
        </w:rPr>
        <w:t>8</w:t>
      </w:r>
      <w:r w:rsidR="00E41C60">
        <w:rPr>
          <w:rFonts w:eastAsia="Arial Unicode MS" w:cs="Arial"/>
          <w:color w:val="000000"/>
          <w:kern w:val="2"/>
          <w:lang w:val="sr-Latn-RS"/>
        </w:rPr>
        <w:t xml:space="preserve"> </w:t>
      </w:r>
      <w:r w:rsidR="00BC5D3B">
        <w:rPr>
          <w:rFonts w:eastAsia="Arial Unicode MS" w:cs="Arial"/>
          <w:color w:val="000000"/>
          <w:kern w:val="2"/>
        </w:rPr>
        <w:t xml:space="preserve">oд </w:t>
      </w:r>
      <w:r w:rsidR="00E41C60">
        <w:rPr>
          <w:rFonts w:eastAsia="Arial Unicode MS" w:cs="Arial"/>
          <w:color w:val="000000"/>
          <w:kern w:val="2"/>
        </w:rPr>
        <w:t>19</w:t>
      </w:r>
      <w:r w:rsidR="00BC5D3B">
        <w:rPr>
          <w:rFonts w:eastAsia="Arial Unicode MS" w:cs="Arial"/>
          <w:color w:val="000000"/>
          <w:kern w:val="2"/>
        </w:rPr>
        <w:t>.</w:t>
      </w:r>
      <w:r w:rsidR="00E41C60">
        <w:rPr>
          <w:rFonts w:eastAsia="Arial Unicode MS" w:cs="Arial"/>
          <w:color w:val="000000"/>
          <w:kern w:val="2"/>
        </w:rPr>
        <w:t>04</w:t>
      </w:r>
      <w:r w:rsidR="00F66B3E">
        <w:rPr>
          <w:rFonts w:eastAsia="Arial Unicode MS" w:cs="Arial"/>
          <w:color w:val="000000"/>
          <w:kern w:val="2"/>
        </w:rPr>
        <w:t>.201</w:t>
      </w:r>
      <w:r w:rsidR="00E41C60">
        <w:rPr>
          <w:rFonts w:eastAsia="Arial Unicode MS" w:cs="Arial"/>
          <w:color w:val="000000"/>
          <w:kern w:val="2"/>
          <w:lang w:val="sr-Latn-RS"/>
        </w:rPr>
        <w:t>8</w:t>
      </w:r>
      <w:r w:rsidR="006F69F6" w:rsidRPr="006F69F6">
        <w:rPr>
          <w:rFonts w:eastAsia="Arial Unicode MS" w:cs="Arial"/>
          <w:color w:val="000000"/>
          <w:kern w:val="2"/>
        </w:rPr>
        <w:t xml:space="preserve">.године </w:t>
      </w:r>
      <w:r w:rsidR="00261778" w:rsidRPr="008377FF">
        <w:rPr>
          <w:rFonts w:eastAsia="Arial Unicode MS" w:cs="Arial"/>
          <w:color w:val="000000"/>
          <w:kern w:val="2"/>
          <w:lang w:val="ru-RU"/>
        </w:rPr>
        <w:t>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8377FF" w:rsidRDefault="00210557" w:rsidP="00874F5B">
      <w:pPr>
        <w:jc w:val="center"/>
        <w:rPr>
          <w:b/>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0C23E5">
        <w:rPr>
          <w:rFonts w:cs="Arial"/>
          <w:b/>
        </w:rPr>
        <w:t>J</w:t>
      </w:r>
      <w:r w:rsidR="00BC5D3B">
        <w:rPr>
          <w:rFonts w:cs="Arial"/>
          <w:b/>
          <w:lang w:val="sr-Cyrl-RS"/>
        </w:rPr>
        <w:t>Н/3000/</w:t>
      </w:r>
      <w:r w:rsidR="00E41C60">
        <w:rPr>
          <w:rFonts w:cs="Arial"/>
          <w:b/>
          <w:lang w:val="sr-Latn-RS"/>
        </w:rPr>
        <w:t>1204</w:t>
      </w:r>
      <w:r w:rsidR="00E41C60">
        <w:rPr>
          <w:rFonts w:cs="Arial"/>
          <w:b/>
          <w:lang w:val="sr-Cyrl-RS"/>
        </w:rPr>
        <w:t>/201</w:t>
      </w:r>
      <w:r w:rsidR="00E41C60">
        <w:rPr>
          <w:rFonts w:cs="Arial"/>
          <w:b/>
          <w:lang w:val="sr-Latn-RS"/>
        </w:rPr>
        <w:t>8</w:t>
      </w:r>
      <w:r w:rsidR="00BC5D3B">
        <w:rPr>
          <w:rFonts w:cs="Arial"/>
          <w:b/>
          <w:lang w:val="sr-Cyrl-RS"/>
        </w:rPr>
        <w:t xml:space="preserve"> (</w:t>
      </w:r>
      <w:r w:rsidR="00E41C60">
        <w:rPr>
          <w:rFonts w:cs="Arial"/>
          <w:b/>
          <w:lang w:val="sr-Latn-RS"/>
        </w:rPr>
        <w:t>442</w:t>
      </w:r>
      <w:r w:rsidR="00E41C60">
        <w:rPr>
          <w:rFonts w:cs="Arial"/>
          <w:b/>
          <w:lang w:val="sr-Cyrl-RS"/>
        </w:rPr>
        <w:t>/201</w:t>
      </w:r>
      <w:r w:rsidR="00E41C60">
        <w:rPr>
          <w:rFonts w:cs="Arial"/>
          <w:b/>
          <w:lang w:val="sr-Latn-RS"/>
        </w:rPr>
        <w:t>8</w:t>
      </w:r>
      <w:r w:rsidR="000C23E5">
        <w:rPr>
          <w:rFonts w:cs="Arial"/>
          <w:b/>
          <w:lang w:val="sr-Cyrl-RS"/>
        </w:rPr>
        <w:t>)</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w:t>
      </w:r>
      <w:r w:rsidR="00F66B3E">
        <w:rPr>
          <w:sz w:val="22"/>
          <w:szCs w:val="22"/>
          <w:lang w:val="sr-Cyrl-RS"/>
        </w:rPr>
        <w:t xml:space="preserve"> </w:t>
      </w:r>
      <w:r w:rsidRPr="008377FF">
        <w:rPr>
          <w:sz w:val="22"/>
          <w:szCs w:val="22"/>
          <w:lang w:val="de-DE"/>
        </w:rPr>
        <w:t>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374"/>
        <w:gridCol w:w="1010"/>
      </w:tblGrid>
      <w:tr w:rsidR="00C62AA7" w:rsidRPr="008377FF" w:rsidTr="00C064F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3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1010" w:type="dxa"/>
          </w:tcPr>
          <w:p w:rsidR="00C62AA7" w:rsidRPr="00EE62BE" w:rsidRDefault="00443C17" w:rsidP="004C3B38">
            <w:pPr>
              <w:tabs>
                <w:tab w:val="left" w:pos="360"/>
                <w:tab w:val="left" w:pos="567"/>
                <w:tab w:val="right" w:leader="dot" w:pos="9639"/>
              </w:tabs>
              <w:jc w:val="center"/>
              <w:rPr>
                <w:lang w:val="sr-Cyrl-RS"/>
              </w:rPr>
            </w:pPr>
            <w:r>
              <w:rPr>
                <w:lang w:val="sr-Cyrl-RS"/>
              </w:rPr>
              <w:t>3</w:t>
            </w:r>
          </w:p>
        </w:tc>
      </w:tr>
      <w:tr w:rsidR="00C62AA7" w:rsidRPr="008377FF" w:rsidTr="00C064F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3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1010" w:type="dxa"/>
          </w:tcPr>
          <w:p w:rsidR="00C62AA7" w:rsidRPr="00EE62BE" w:rsidRDefault="00443C17" w:rsidP="004C3B38">
            <w:pPr>
              <w:tabs>
                <w:tab w:val="left" w:pos="360"/>
                <w:tab w:val="left" w:pos="567"/>
                <w:tab w:val="right" w:leader="dot" w:pos="9639"/>
              </w:tabs>
              <w:jc w:val="center"/>
              <w:rPr>
                <w:lang w:val="sr-Cyrl-RS"/>
              </w:rPr>
            </w:pPr>
            <w:r>
              <w:rPr>
                <w:lang w:val="sr-Cyrl-RS"/>
              </w:rPr>
              <w:t>3</w:t>
            </w:r>
          </w:p>
        </w:tc>
      </w:tr>
      <w:tr w:rsidR="00C62AA7" w:rsidRPr="008377FF" w:rsidTr="00C064F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3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1010" w:type="dxa"/>
          </w:tcPr>
          <w:p w:rsidR="00C62AA7" w:rsidRPr="00EE62BE" w:rsidRDefault="00443C17" w:rsidP="004C3B38">
            <w:pPr>
              <w:tabs>
                <w:tab w:val="left" w:pos="360"/>
                <w:tab w:val="left" w:pos="567"/>
                <w:tab w:val="right" w:leader="dot" w:pos="9639"/>
              </w:tabs>
              <w:jc w:val="center"/>
              <w:rPr>
                <w:lang w:val="sr-Cyrl-RS"/>
              </w:rPr>
            </w:pPr>
            <w:r>
              <w:rPr>
                <w:lang w:val="sr-Cyrl-RS"/>
              </w:rPr>
              <w:t>4-</w:t>
            </w:r>
            <w:r w:rsidR="000B33C5">
              <w:rPr>
                <w:lang w:val="sr-Cyrl-RS"/>
              </w:rPr>
              <w:t>9</w:t>
            </w:r>
          </w:p>
        </w:tc>
      </w:tr>
      <w:tr w:rsidR="00C62AA7" w:rsidRPr="008377FF" w:rsidTr="00C064F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3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1010" w:type="dxa"/>
          </w:tcPr>
          <w:p w:rsidR="00C62AA7" w:rsidRPr="00EE62BE" w:rsidRDefault="000B33C5" w:rsidP="004C3B38">
            <w:pPr>
              <w:tabs>
                <w:tab w:val="left" w:pos="360"/>
                <w:tab w:val="left" w:pos="567"/>
                <w:tab w:val="right" w:leader="dot" w:pos="9639"/>
              </w:tabs>
              <w:jc w:val="center"/>
              <w:rPr>
                <w:lang w:val="sr-Cyrl-RS"/>
              </w:rPr>
            </w:pPr>
            <w:r>
              <w:rPr>
                <w:lang w:val="sr-Cyrl-RS"/>
              </w:rPr>
              <w:t>10</w:t>
            </w:r>
            <w:r w:rsidR="00443C17">
              <w:rPr>
                <w:lang w:val="sr-Cyrl-RS"/>
              </w:rPr>
              <w:t>-1</w:t>
            </w:r>
            <w:r>
              <w:rPr>
                <w:lang w:val="sr-Cyrl-RS"/>
              </w:rPr>
              <w:t>6</w:t>
            </w:r>
          </w:p>
        </w:tc>
      </w:tr>
      <w:tr w:rsidR="00C62AA7" w:rsidRPr="008377FF" w:rsidTr="00C064F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3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1010" w:type="dxa"/>
          </w:tcPr>
          <w:p w:rsidR="00C62AA7" w:rsidRPr="00EE62BE" w:rsidRDefault="000B33C5" w:rsidP="004C3B38">
            <w:pPr>
              <w:tabs>
                <w:tab w:val="left" w:pos="360"/>
                <w:tab w:val="left" w:pos="567"/>
                <w:tab w:val="right" w:leader="dot" w:pos="9639"/>
              </w:tabs>
              <w:jc w:val="center"/>
              <w:rPr>
                <w:lang w:val="sr-Cyrl-RS"/>
              </w:rPr>
            </w:pPr>
            <w:r>
              <w:rPr>
                <w:lang w:val="sr-Cyrl-RS"/>
              </w:rPr>
              <w:t>16</w:t>
            </w:r>
            <w:r w:rsidR="00443C17">
              <w:rPr>
                <w:lang w:val="sr-Cyrl-RS"/>
              </w:rPr>
              <w:t>-1</w:t>
            </w:r>
            <w:r>
              <w:rPr>
                <w:lang w:val="sr-Cyrl-RS"/>
              </w:rPr>
              <w:t>7</w:t>
            </w:r>
          </w:p>
        </w:tc>
      </w:tr>
      <w:tr w:rsidR="00C62AA7" w:rsidRPr="008377FF" w:rsidTr="00C064F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3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1010" w:type="dxa"/>
          </w:tcPr>
          <w:p w:rsidR="00C62AA7" w:rsidRPr="00EE62BE" w:rsidRDefault="000B33C5" w:rsidP="004C3B38">
            <w:pPr>
              <w:tabs>
                <w:tab w:val="left" w:pos="360"/>
                <w:tab w:val="left" w:pos="567"/>
                <w:tab w:val="right" w:leader="dot" w:pos="9639"/>
              </w:tabs>
              <w:jc w:val="center"/>
              <w:rPr>
                <w:lang w:val="sr-Cyrl-RS"/>
              </w:rPr>
            </w:pPr>
            <w:r>
              <w:rPr>
                <w:lang w:val="sr-Cyrl-RS"/>
              </w:rPr>
              <w:t>17</w:t>
            </w:r>
            <w:r w:rsidR="00443C17">
              <w:rPr>
                <w:lang w:val="sr-Cyrl-RS"/>
              </w:rPr>
              <w:t>-3</w:t>
            </w:r>
            <w:r>
              <w:rPr>
                <w:lang w:val="sr-Cyrl-RS"/>
              </w:rPr>
              <w:t>3</w:t>
            </w:r>
          </w:p>
        </w:tc>
      </w:tr>
      <w:tr w:rsidR="00C62AA7" w:rsidRPr="008377FF" w:rsidTr="00C064F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374" w:type="dxa"/>
          </w:tcPr>
          <w:p w:rsidR="00C62AA7" w:rsidRPr="008377FF" w:rsidRDefault="00C62AA7" w:rsidP="00EE62BE">
            <w:pPr>
              <w:tabs>
                <w:tab w:val="left" w:pos="360"/>
                <w:tab w:val="left" w:pos="567"/>
                <w:tab w:val="right" w:leader="dot" w:pos="9639"/>
              </w:tabs>
              <w:rPr>
                <w:rFonts w:cs="Arial"/>
              </w:rPr>
            </w:pPr>
            <w:r w:rsidRPr="008377FF">
              <w:rPr>
                <w:rFonts w:cs="Arial"/>
              </w:rPr>
              <w:t>Обрасци</w:t>
            </w:r>
            <w:r w:rsidR="00EE62BE">
              <w:rPr>
                <w:rFonts w:cs="Arial"/>
                <w:lang w:val="sr-Cyrl-RS"/>
              </w:rPr>
              <w:t>(1-7) и прилози</w:t>
            </w:r>
            <w:r w:rsidR="00E41C60">
              <w:rPr>
                <w:rFonts w:cs="Arial"/>
              </w:rPr>
              <w:t xml:space="preserve"> (</w:t>
            </w:r>
            <w:r w:rsidRPr="008377FF">
              <w:rPr>
                <w:rFonts w:cs="Arial"/>
              </w:rPr>
              <w:t xml:space="preserve">1 - </w:t>
            </w:r>
            <w:r w:rsidR="00EE62BE">
              <w:rPr>
                <w:rFonts w:cs="Arial"/>
                <w:lang w:val="sr-Cyrl-RS"/>
              </w:rPr>
              <w:t>4</w:t>
            </w:r>
            <w:r w:rsidRPr="008377FF">
              <w:rPr>
                <w:rFonts w:cs="Arial"/>
              </w:rPr>
              <w:t>)</w:t>
            </w:r>
          </w:p>
        </w:tc>
        <w:tc>
          <w:tcPr>
            <w:tcW w:w="1010" w:type="dxa"/>
          </w:tcPr>
          <w:p w:rsidR="00C62AA7" w:rsidRPr="00EE62BE" w:rsidRDefault="000B33C5" w:rsidP="004C3B38">
            <w:pPr>
              <w:tabs>
                <w:tab w:val="left" w:pos="360"/>
                <w:tab w:val="left" w:pos="567"/>
                <w:tab w:val="right" w:leader="dot" w:pos="9639"/>
              </w:tabs>
              <w:jc w:val="center"/>
              <w:rPr>
                <w:lang w:val="sr-Cyrl-RS"/>
              </w:rPr>
            </w:pPr>
            <w:r>
              <w:rPr>
                <w:lang w:val="sr-Cyrl-RS"/>
              </w:rPr>
              <w:t>34</w:t>
            </w:r>
            <w:r w:rsidR="00443C17">
              <w:rPr>
                <w:lang w:val="sr-Cyrl-RS"/>
              </w:rPr>
              <w:t>-5</w:t>
            </w:r>
            <w:r w:rsidR="001A256B">
              <w:rPr>
                <w:lang w:val="sr-Cyrl-RS"/>
              </w:rPr>
              <w:t>6</w:t>
            </w:r>
          </w:p>
        </w:tc>
      </w:tr>
      <w:tr w:rsidR="00C62AA7" w:rsidRPr="008377FF" w:rsidTr="00C064F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3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1010" w:type="dxa"/>
          </w:tcPr>
          <w:p w:rsidR="00C62AA7" w:rsidRPr="00EE62BE" w:rsidRDefault="001A256B" w:rsidP="00DD129A">
            <w:pPr>
              <w:tabs>
                <w:tab w:val="left" w:pos="360"/>
                <w:tab w:val="left" w:pos="567"/>
                <w:tab w:val="right" w:leader="dot" w:pos="9639"/>
              </w:tabs>
              <w:jc w:val="center"/>
              <w:rPr>
                <w:lang w:val="sr-Cyrl-RS"/>
              </w:rPr>
            </w:pPr>
            <w:r>
              <w:rPr>
                <w:lang w:val="sr-Cyrl-RS"/>
              </w:rPr>
              <w:t>57</w:t>
            </w:r>
            <w:r w:rsidR="00443C17">
              <w:rPr>
                <w:lang w:val="sr-Cyrl-RS"/>
              </w:rPr>
              <w:t>-</w:t>
            </w:r>
            <w:r>
              <w:rPr>
                <w:lang w:val="sr-Cyrl-RS"/>
              </w:rPr>
              <w:t>79</w:t>
            </w:r>
          </w:p>
        </w:tc>
      </w:tr>
    </w:tbl>
    <w:p w:rsidR="009D3699" w:rsidRPr="008377FF" w:rsidRDefault="009D3699" w:rsidP="000C50A0">
      <w:pPr>
        <w:pStyle w:val="BodyText"/>
        <w:spacing w:before="0"/>
        <w:rPr>
          <w:rFonts w:cs="Arial"/>
          <w:b/>
          <w:spacing w:val="80"/>
          <w:sz w:val="22"/>
          <w:szCs w:val="22"/>
          <w:highlight w:val="yellow"/>
        </w:rPr>
      </w:pPr>
    </w:p>
    <w:p w:rsidR="00F5264D" w:rsidRPr="00E41C60" w:rsidRDefault="00C53AC6" w:rsidP="00C53AC6">
      <w:pPr>
        <w:jc w:val="right"/>
        <w:rPr>
          <w:rFonts w:cs="Arial"/>
          <w:color w:val="548DD4" w:themeColor="text2" w:themeTint="99"/>
          <w:lang w:val="sr-Latn-RS"/>
        </w:rPr>
      </w:pPr>
      <w:r w:rsidRPr="008377FF">
        <w:rPr>
          <w:rFonts w:cs="Arial"/>
          <w:bCs/>
          <w:noProof/>
          <w:lang w:val="sr-Cyrl-CS"/>
        </w:rPr>
        <w:t>Укупан број страна документације:</w:t>
      </w:r>
      <w:r w:rsidR="001A256B">
        <w:rPr>
          <w:rFonts w:cs="Arial"/>
          <w:bCs/>
          <w:noProof/>
          <w:lang w:val="sr-Cyrl-CS"/>
        </w:rPr>
        <w:t>79</w:t>
      </w:r>
      <w:r w:rsidRPr="008377FF">
        <w:rPr>
          <w:rFonts w:cs="Arial"/>
          <w:bCs/>
          <w:noProof/>
          <w:lang w:val="sr-Cyrl-CS"/>
        </w:rPr>
        <w:t xml:space="preserve"> </w:t>
      </w:r>
    </w:p>
    <w:p w:rsidR="001853E1" w:rsidRPr="008377FF" w:rsidRDefault="001853E1" w:rsidP="000C50A0">
      <w:pPr>
        <w:pStyle w:val="BodyText"/>
        <w:spacing w:before="0"/>
        <w:rPr>
          <w:rFonts w:cs="Arial"/>
          <w:sz w:val="22"/>
          <w:szCs w:val="22"/>
        </w:rPr>
      </w:pPr>
    </w:p>
    <w:p w:rsidR="00FA0E61" w:rsidRPr="008377FF" w:rsidRDefault="00473AD5" w:rsidP="00AD5E64">
      <w:pPr>
        <w:pStyle w:val="Heading10"/>
        <w:numPr>
          <w:ilvl w:val="0"/>
          <w:numId w:val="16"/>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 xml:space="preserve">Улица </w:t>
            </w:r>
            <w:r w:rsidR="00EC2FE2">
              <w:rPr>
                <w:rFonts w:cs="Arial"/>
                <w:lang w:val="sr-Cyrl-RS"/>
              </w:rPr>
              <w:t>Балканска</w:t>
            </w:r>
            <w:r w:rsidR="00EC2FE2">
              <w:rPr>
                <w:rFonts w:cs="Arial"/>
              </w:rPr>
              <w:t xml:space="preserve"> бр.</w:t>
            </w:r>
            <w:r w:rsidR="00EC2FE2">
              <w:rPr>
                <w:rFonts w:cs="Arial"/>
                <w:lang w:val="sr-Cyrl-RS"/>
              </w:rPr>
              <w:t>13</w:t>
            </w:r>
            <w:r w:rsidRPr="008377FF">
              <w:rPr>
                <w:rFonts w:cs="Arial"/>
              </w:rPr>
              <w:t>,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DC166B"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F66B3E" w:rsidRDefault="004276AD" w:rsidP="001418EA">
            <w:pPr>
              <w:pStyle w:val="Title"/>
              <w:spacing w:before="0"/>
              <w:jc w:val="both"/>
              <w:rPr>
                <w:rFonts w:cs="Arial"/>
                <w:lang w:val="sr-Cyrl-RS"/>
              </w:rPr>
            </w:pPr>
            <w:bookmarkStart w:id="16" w:name="_Toc442559877"/>
            <w:r w:rsidRPr="001418EA">
              <w:rPr>
                <w:rFonts w:cs="Arial"/>
                <w:b w:val="0"/>
              </w:rPr>
              <w:t xml:space="preserve">Набавка </w:t>
            </w:r>
            <w:r w:rsidR="00873EBD" w:rsidRPr="001418EA">
              <w:rPr>
                <w:rFonts w:cs="Arial"/>
                <w:b w:val="0"/>
              </w:rPr>
              <w:t>радова</w:t>
            </w:r>
            <w:r w:rsidRPr="001418EA">
              <w:rPr>
                <w:rFonts w:cs="Arial"/>
                <w:b w:val="0"/>
              </w:rPr>
              <w:t xml:space="preserve">: </w:t>
            </w:r>
            <w:r w:rsidR="009141F7" w:rsidRPr="009141F7">
              <w:rPr>
                <w:rFonts w:cs="Arial"/>
                <w:b w:val="0"/>
                <w:lang w:val="sr-Cyrl-RS"/>
              </w:rPr>
              <w:t>Поправка фасада ГПО и зграда одржавања ТЕНТ-А</w:t>
            </w:r>
            <w:bookmarkEnd w:id="16"/>
          </w:p>
        </w:tc>
      </w:tr>
      <w:tr w:rsidR="002E12CC" w:rsidRPr="008377FF" w:rsidTr="000C23E5">
        <w:trPr>
          <w:trHeight w:val="995"/>
        </w:trPr>
        <w:tc>
          <w:tcPr>
            <w:tcW w:w="3032" w:type="dxa"/>
            <w:shd w:val="clear" w:color="auto" w:fill="auto"/>
            <w:vAlign w:val="center"/>
          </w:tcPr>
          <w:p w:rsidR="002E12CC" w:rsidRPr="000C23E5" w:rsidRDefault="002E12CC" w:rsidP="000C23E5">
            <w:pPr>
              <w:autoSpaceDE w:val="0"/>
              <w:autoSpaceDN w:val="0"/>
              <w:adjustRightInd w:val="0"/>
              <w:jc w:val="center"/>
              <w:rPr>
                <w:rFonts w:eastAsia="TimesNewRomanPSMT" w:cs="Arial"/>
                <w:bCs/>
              </w:rPr>
            </w:pPr>
            <w:r w:rsidRPr="000C23E5">
              <w:rPr>
                <w:rFonts w:cs="Arial"/>
              </w:rPr>
              <w:t>Опис сваке партије</w:t>
            </w:r>
          </w:p>
        </w:tc>
        <w:tc>
          <w:tcPr>
            <w:tcW w:w="6213" w:type="dxa"/>
            <w:shd w:val="clear" w:color="auto" w:fill="auto"/>
            <w:vAlign w:val="center"/>
          </w:tcPr>
          <w:p w:rsidR="000C23E5" w:rsidRDefault="000C23E5" w:rsidP="000C23E5">
            <w:pPr>
              <w:pStyle w:val="ListParagraph"/>
              <w:widowControl w:val="0"/>
              <w:ind w:left="0"/>
              <w:jc w:val="center"/>
              <w:rPr>
                <w:rFonts w:ascii="Arial" w:hAnsi="Arial" w:cs="Arial"/>
                <w:lang w:val="sr-Cyrl-RS"/>
              </w:rPr>
            </w:pPr>
          </w:p>
          <w:p w:rsidR="002E12CC" w:rsidRPr="000C23E5" w:rsidRDefault="002E12CC" w:rsidP="000C23E5">
            <w:pPr>
              <w:pStyle w:val="ListParagraph"/>
              <w:widowControl w:val="0"/>
              <w:ind w:left="0"/>
              <w:jc w:val="center"/>
              <w:rPr>
                <w:rFonts w:ascii="Arial" w:hAnsi="Arial" w:cs="Arial"/>
                <w:lang w:val="sr-Cyrl-RS"/>
              </w:rPr>
            </w:pPr>
            <w:r w:rsidRPr="000C23E5">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0C23E5" w:rsidRDefault="000C23E5" w:rsidP="008377FF">
            <w:pPr>
              <w:jc w:val="center"/>
              <w:rPr>
                <w:rFonts w:cs="Arial"/>
                <w:color w:val="00B0F0"/>
                <w:lang w:val="sr-Cyrl-RS"/>
              </w:rPr>
            </w:pPr>
            <w:r>
              <w:rPr>
                <w:rFonts w:cs="Arial"/>
                <w:lang w:val="sr-Cyrl-RS"/>
              </w:rPr>
              <w:t>Зоран Јововић</w:t>
            </w:r>
          </w:p>
          <w:p w:rsidR="008377FF" w:rsidRPr="008377FF" w:rsidRDefault="008377FF" w:rsidP="008377FF">
            <w:pPr>
              <w:jc w:val="center"/>
              <w:rPr>
                <w:rFonts w:cs="Arial"/>
              </w:rPr>
            </w:pPr>
            <w:r w:rsidRPr="008377FF">
              <w:rPr>
                <w:rFonts w:cs="Arial"/>
              </w:rPr>
              <w:t xml:space="preserve">e-mail: </w:t>
            </w:r>
            <w:hyperlink r:id="rId167" w:history="1">
              <w:r w:rsidR="002B3DFF" w:rsidRPr="00653BEA">
                <w:rPr>
                  <w:rStyle w:val="Hyperlink"/>
                  <w:rFonts w:cs="Arial"/>
                </w:rPr>
                <w:t>zoran.jovovic@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AD5E64">
      <w:pPr>
        <w:pStyle w:val="Heading10"/>
        <w:numPr>
          <w:ilvl w:val="0"/>
          <w:numId w:val="16"/>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1418EA" w:rsidRPr="00F66B3E" w:rsidRDefault="002E12CC" w:rsidP="0032186E">
      <w:pPr>
        <w:spacing w:before="0"/>
        <w:rPr>
          <w:rFonts w:cs="Arial"/>
          <w:b/>
          <w:lang w:val="sr-Cyrl-RS"/>
        </w:rPr>
      </w:pPr>
      <w:r w:rsidRPr="008377FF">
        <w:rPr>
          <w:rFonts w:cs="Arial"/>
          <w:lang w:eastAsia="zh-CN"/>
        </w:rPr>
        <w:t xml:space="preserve">Опис предмета јавне набавке: </w:t>
      </w:r>
      <w:r w:rsidR="009141F7" w:rsidRPr="009141F7">
        <w:rPr>
          <w:rFonts w:cs="Arial"/>
          <w:b/>
          <w:lang w:val="sr-Cyrl-RS"/>
        </w:rPr>
        <w:t>Поправка фасада ГПО и зграда одржавања ТЕНТ-А</w:t>
      </w:r>
    </w:p>
    <w:p w:rsidR="001418EA" w:rsidRDefault="002E12CC" w:rsidP="0032186E">
      <w:pPr>
        <w:spacing w:before="0"/>
        <w:rPr>
          <w:rFonts w:cs="Arial"/>
          <w:lang w:val="sr-Cyrl-RS" w:eastAsia="zh-CN"/>
        </w:rPr>
      </w:pPr>
      <w:r w:rsidRPr="008377FF">
        <w:rPr>
          <w:rFonts w:cs="Arial"/>
          <w:lang w:eastAsia="zh-CN"/>
        </w:rPr>
        <w:t>Назив из општег речника набавке:</w:t>
      </w:r>
      <w:r w:rsidR="002B3DFF" w:rsidRPr="002B3DFF">
        <w:rPr>
          <w:rFonts w:cs="Arial"/>
          <w:lang w:val="ru-RU"/>
        </w:rPr>
        <w:t xml:space="preserve"> </w:t>
      </w:r>
      <w:r w:rsidR="00AE2EF7" w:rsidRPr="00AE2EF7">
        <w:rPr>
          <w:rFonts w:cs="Arial"/>
          <w:lang w:val="ru-RU"/>
        </w:rPr>
        <w:t>Разни специјализовани грађевински радови</w:t>
      </w:r>
    </w:p>
    <w:p w:rsidR="002E12CC" w:rsidRPr="008377FF" w:rsidRDefault="002E12CC" w:rsidP="0032186E">
      <w:pPr>
        <w:spacing w:before="0"/>
        <w:rPr>
          <w:rFonts w:cs="Arial"/>
          <w:lang w:eastAsia="zh-CN"/>
        </w:rPr>
      </w:pPr>
      <w:r w:rsidRPr="008377FF">
        <w:rPr>
          <w:rFonts w:cs="Arial"/>
          <w:lang w:eastAsia="zh-CN"/>
        </w:rPr>
        <w:t xml:space="preserve">Ознака из општег речника набавке: </w:t>
      </w:r>
      <w:r w:rsidR="00AE2EF7">
        <w:rPr>
          <w:rFonts w:cs="Arial"/>
          <w:lang w:val="ru-RU"/>
        </w:rPr>
        <w:t>45262600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Default="002F343E"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val="sr-Cyrl-RS" w:eastAsia="zh-CN"/>
        </w:rPr>
      </w:pPr>
    </w:p>
    <w:p w:rsidR="00AE2EF7" w:rsidRPr="00AE2EF7" w:rsidRDefault="00AE2EF7" w:rsidP="0032186E">
      <w:pPr>
        <w:spacing w:before="0"/>
        <w:rPr>
          <w:rFonts w:cs="Arial"/>
          <w:lang w:val="sr-Cyrl-RS" w:eastAsia="zh-CN"/>
        </w:rPr>
      </w:pPr>
    </w:p>
    <w:p w:rsidR="009141F7" w:rsidRPr="009141F7" w:rsidRDefault="00DB369C" w:rsidP="00AD5E64">
      <w:pPr>
        <w:pStyle w:val="Heading10"/>
        <w:numPr>
          <w:ilvl w:val="0"/>
          <w:numId w:val="16"/>
        </w:numPr>
        <w:jc w:val="both"/>
        <w:rPr>
          <w:rFonts w:cs="Arial"/>
        </w:rPr>
      </w:pPr>
      <w:r w:rsidRPr="008377FF">
        <w:rPr>
          <w:rFonts w:cs="Arial"/>
        </w:rPr>
        <w:lastRenderedPageBreak/>
        <w:t>ТЕХНИЧК</w:t>
      </w:r>
      <w:r w:rsidR="0032186E" w:rsidRPr="008377FF">
        <w:rPr>
          <w:rFonts w:cs="Arial"/>
        </w:rPr>
        <w:t>А</w:t>
      </w:r>
      <w:r w:rsidR="002B3DFF">
        <w:rPr>
          <w:rFonts w:cs="Arial"/>
          <w:lang w:val="en-US"/>
        </w:rPr>
        <w:t xml:space="preserve"> </w:t>
      </w:r>
      <w:r w:rsidR="0032186E" w:rsidRPr="008377FF">
        <w:rPr>
          <w:rFonts w:cs="Arial"/>
        </w:rPr>
        <w:t>СПЕЦИФИКАЦИЈА</w:t>
      </w:r>
      <w:bookmarkEnd w:id="17"/>
      <w:r w:rsidR="009141F7" w:rsidRPr="009141F7">
        <w:rPr>
          <w:rFonts w:cs="Arial"/>
        </w:rPr>
        <w:tab/>
      </w:r>
      <w:r w:rsidR="009141F7" w:rsidRPr="009141F7">
        <w:rPr>
          <w:rFonts w:cs="Arial"/>
        </w:rPr>
        <w:tab/>
      </w:r>
      <w:r w:rsidR="009141F7" w:rsidRPr="009141F7">
        <w:rPr>
          <w:rFonts w:cs="Arial"/>
        </w:rPr>
        <w:tab/>
      </w:r>
      <w:r w:rsidR="009141F7" w:rsidRPr="009141F7">
        <w:rPr>
          <w:rFonts w:cs="Arial"/>
        </w:rPr>
        <w:tab/>
      </w:r>
    </w:p>
    <w:p w:rsidR="009141F7" w:rsidRPr="009141F7" w:rsidRDefault="009141F7" w:rsidP="009141F7">
      <w:pPr>
        <w:tabs>
          <w:tab w:val="right" w:pos="10255"/>
        </w:tabs>
        <w:rPr>
          <w:rFonts w:cs="Arial"/>
          <w:lang w:val="sr-Latn-RS"/>
        </w:rPr>
      </w:pPr>
      <w:r>
        <w:rPr>
          <w:rFonts w:cs="Arial"/>
          <w:lang w:val="sr-Cyrl-RS"/>
        </w:rPr>
        <w:t>Демонтажа и м</w:t>
      </w:r>
      <w:r w:rsidRPr="004C628C">
        <w:rPr>
          <w:rFonts w:cs="Arial"/>
          <w:lang w:val="sr-Cyrl-CS"/>
        </w:rPr>
        <w:t>онтажа фасадних „Дурисол“ плоча, профилног стакла</w:t>
      </w:r>
      <w:r>
        <w:rPr>
          <w:rFonts w:cs="Arial"/>
          <w:lang w:val="sr-Cyrl-CS"/>
        </w:rPr>
        <w:t xml:space="preserve">,замена и  </w:t>
      </w:r>
      <w:r>
        <w:rPr>
          <w:rFonts w:cs="Arial"/>
          <w:lang w:val="sr-Cyrl-RS"/>
        </w:rPr>
        <w:t xml:space="preserve">антикорозивна заштита </w:t>
      </w:r>
      <w:r w:rsidRPr="004C628C">
        <w:rPr>
          <w:rFonts w:cs="Arial"/>
          <w:lang w:val="sr-Cyrl-CS"/>
        </w:rPr>
        <w:t>браварије на вишим и неприступачним нивоима, заптивање спојница</w:t>
      </w:r>
      <w:r>
        <w:rPr>
          <w:rFonts w:cs="Arial"/>
          <w:lang w:val="sr-Latn-RS"/>
        </w:rPr>
        <w:t>,</w:t>
      </w:r>
      <w:r w:rsidR="004145ED">
        <w:rPr>
          <w:rFonts w:cs="Arial"/>
          <w:lang w:val="sr-Latn-RS"/>
        </w:rPr>
        <w:t xml:space="preserve"> </w:t>
      </w:r>
      <w:r>
        <w:rPr>
          <w:rFonts w:cs="Arial"/>
          <w:lang w:val="sr-Cyrl-RS"/>
        </w:rPr>
        <w:t>заштитно фарбање бетона</w:t>
      </w:r>
      <w:r>
        <w:rPr>
          <w:rFonts w:cs="Arial"/>
          <w:lang w:val="sr-Cyrl-CS"/>
        </w:rPr>
        <w:t>.</w:t>
      </w:r>
    </w:p>
    <w:p w:rsidR="009141F7" w:rsidRPr="009141F7" w:rsidRDefault="009141F7" w:rsidP="009141F7">
      <w:pPr>
        <w:tabs>
          <w:tab w:val="right" w:pos="10255"/>
        </w:tabs>
        <w:rPr>
          <w:rFonts w:cs="Arial"/>
          <w:lang w:val="sr-Latn-RS"/>
        </w:rPr>
      </w:pPr>
      <w:r>
        <w:rPr>
          <w:rFonts w:cs="Arial"/>
          <w:lang w:val="sr-Cyrl-RS"/>
        </w:rPr>
        <w:t>Рад са алпинистичком опремом и са радним платформама.</w:t>
      </w:r>
      <w:r w:rsidRPr="004C628C">
        <w:rPr>
          <w:rFonts w:cs="Arial"/>
          <w:lang w:val="sr-Cyrl-CS"/>
        </w:rPr>
        <w:tab/>
      </w:r>
      <w:r w:rsidRPr="004C628C">
        <w:rPr>
          <w:rFonts w:cs="Arial"/>
          <w:lang w:val="sr-Cyrl-CS"/>
        </w:rPr>
        <w:tab/>
      </w:r>
      <w:r w:rsidRPr="004C628C">
        <w:rPr>
          <w:rFonts w:cs="Arial"/>
          <w:lang w:val="sr-Cyrl-CS"/>
        </w:rPr>
        <w:tab/>
      </w:r>
      <w:r w:rsidRPr="004C628C">
        <w:rPr>
          <w:rFonts w:cs="Arial"/>
          <w:lang w:val="sr-Cyrl-CS"/>
        </w:rPr>
        <w:tab/>
      </w:r>
      <w:r w:rsidRPr="004C628C">
        <w:rPr>
          <w:rFonts w:cs="Arial"/>
          <w:lang w:val="sr-Cyrl-CS"/>
        </w:rPr>
        <w:tab/>
      </w:r>
    </w:p>
    <w:p w:rsidR="009141F7" w:rsidRDefault="009141F7" w:rsidP="009141F7">
      <w:pPr>
        <w:tabs>
          <w:tab w:val="right" w:pos="10255"/>
        </w:tabs>
        <w:rPr>
          <w:rFonts w:cs="Arial"/>
          <w:lang w:val="sr-Latn-RS"/>
        </w:rPr>
      </w:pPr>
      <w:r w:rsidRPr="00DB25F9">
        <w:rPr>
          <w:rFonts w:cs="Arial"/>
          <w:lang w:val="sr-Latn-RS"/>
        </w:rPr>
        <w:t>Монтажа недостајућих фасадних дурисол плоча на фасадама ГПО, причвршћивање постојећих нестабилних плоча, са свим припремним радовима на</w:t>
      </w:r>
      <w:r>
        <w:rPr>
          <w:rFonts w:cs="Arial"/>
          <w:lang w:val="sr-Latn-RS"/>
        </w:rPr>
        <w:t xml:space="preserve"> местима на којима се уграђују</w:t>
      </w:r>
      <w:r w:rsidRPr="00DB25F9">
        <w:rPr>
          <w:rFonts w:cs="Arial"/>
          <w:lang w:val="sr-Latn-RS"/>
        </w:rPr>
        <w:t xml:space="preserve"> уклањање нечистоће са ослоних челичних држача, допуна или исправљање недостајућег држача плоча, уклапање у постојећи (околни) распоред плоча у вертикалној и хоризонталној равни, сечење на потребну меру, сама монтажа, затварање спојница између плоча одговарајућим китом предвиђеним за ову врсту плоча; демонтажа и монтажа про</w:t>
      </w:r>
      <w:r>
        <w:rPr>
          <w:rFonts w:cs="Arial"/>
          <w:lang w:val="sr-Latn-RS"/>
        </w:rPr>
        <w:t>филног стакла, замена браварије, антикорозивна заштита.</w:t>
      </w:r>
      <w:r w:rsidRPr="00DB25F9">
        <w:rPr>
          <w:rFonts w:cs="Arial"/>
          <w:lang w:val="sr-Latn-RS"/>
        </w:rPr>
        <w:t xml:space="preserve"> Радови се обављају на разним котама објекта и то првенствено од коте 4,00-60,00; од коте 4,00-30,00; од коте 30,00-60,00</w:t>
      </w:r>
      <w:r w:rsidR="004145ED">
        <w:rPr>
          <w:rFonts w:cs="Arial"/>
          <w:lang w:val="sr-Latn-RS"/>
        </w:rPr>
        <w:t>.</w:t>
      </w:r>
    </w:p>
    <w:p w:rsidR="009141F7" w:rsidRPr="00DB25F9" w:rsidRDefault="009141F7" w:rsidP="009141F7">
      <w:pPr>
        <w:tabs>
          <w:tab w:val="right" w:pos="10255"/>
        </w:tabs>
        <w:rPr>
          <w:rFonts w:cs="Arial"/>
          <w:lang w:val="sr-Cyrl-RS"/>
        </w:rPr>
      </w:pPr>
      <w:r>
        <w:rPr>
          <w:rFonts w:cs="Arial"/>
          <w:lang w:val="sr-Cyrl-RS"/>
        </w:rPr>
        <w:t xml:space="preserve">Опис радних операција обавља се према предмеру радова. </w:t>
      </w:r>
    </w:p>
    <w:p w:rsidR="000A1F32" w:rsidRPr="004145ED" w:rsidRDefault="000A1F32" w:rsidP="004145ED">
      <w:pPr>
        <w:tabs>
          <w:tab w:val="right" w:pos="10255"/>
        </w:tabs>
        <w:spacing w:after="200" w:line="276" w:lineRule="auto"/>
        <w:rPr>
          <w:rFonts w:cs="Arial"/>
        </w:rPr>
      </w:pPr>
      <w:r w:rsidRPr="001600FF">
        <w:rPr>
          <w:rFonts w:eastAsia="Calibri" w:cs="Arial"/>
          <w:b/>
          <w:lang w:val="sr-Cyrl-CS"/>
        </w:rPr>
        <w:t xml:space="preserve">                                                                </w:t>
      </w:r>
      <w:r>
        <w:rPr>
          <w:rFonts w:eastAsia="Calibri" w:cs="Arial"/>
          <w:b/>
          <w:lang w:val="sr-Cyrl-CS"/>
        </w:rPr>
        <w:t xml:space="preserve">        </w:t>
      </w:r>
      <w:r w:rsidRPr="00825965">
        <w:rPr>
          <w:rFonts w:eastAsia="Calibri" w:cs="Arial"/>
          <w:b/>
          <w:sz w:val="20"/>
          <w:szCs w:val="20"/>
          <w:lang w:val="sr-Cyrl-CS"/>
        </w:rPr>
        <w:t xml:space="preserve"> </w:t>
      </w:r>
      <w:r>
        <w:rPr>
          <w:rFonts w:eastAsia="Calibri" w:cs="Arial"/>
          <w:b/>
          <w:sz w:val="20"/>
          <w:szCs w:val="20"/>
          <w:lang w:val="sr-Cyrl-CS"/>
        </w:rPr>
        <w:t xml:space="preserve"> </w:t>
      </w:r>
    </w:p>
    <w:p w:rsidR="00F53D77" w:rsidRPr="004145ED" w:rsidRDefault="00750921" w:rsidP="004145ED">
      <w:pPr>
        <w:pStyle w:val="Heading10"/>
        <w:ind w:left="0" w:firstLine="0"/>
        <w:jc w:val="both"/>
        <w:rPr>
          <w:rFonts w:cs="Arial"/>
          <w:lang w:val="sr-Latn-RS"/>
        </w:rPr>
      </w:pPr>
      <w:r w:rsidRPr="008377FF">
        <w:rPr>
          <w:rFonts w:cs="Arial"/>
        </w:rPr>
        <w:t>3.1.Врста и количина радова</w:t>
      </w:r>
      <w:r>
        <w:rPr>
          <w:rFonts w:cs="Arial"/>
          <w:lang w:val="sr-Cyrl-RS"/>
        </w:rPr>
        <w:t xml:space="preserve"> – према техничком опису, предмеру радова и структури цене</w:t>
      </w:r>
    </w:p>
    <w:tbl>
      <w:tblPr>
        <w:tblW w:w="8804" w:type="dxa"/>
        <w:tblInd w:w="93" w:type="dxa"/>
        <w:tblLook w:val="04A0" w:firstRow="1" w:lastRow="0" w:firstColumn="1" w:lastColumn="0" w:noHBand="0" w:noVBand="1"/>
      </w:tblPr>
      <w:tblGrid>
        <w:gridCol w:w="665"/>
        <w:gridCol w:w="5162"/>
        <w:gridCol w:w="1418"/>
        <w:gridCol w:w="1559"/>
      </w:tblGrid>
      <w:tr w:rsidR="004145ED" w:rsidRPr="004145ED" w:rsidTr="004145ED">
        <w:trPr>
          <w:trHeight w:val="825"/>
        </w:trPr>
        <w:tc>
          <w:tcPr>
            <w:tcW w:w="665" w:type="dxa"/>
            <w:tcBorders>
              <w:top w:val="single" w:sz="4" w:space="0" w:color="auto"/>
              <w:left w:val="single" w:sz="4" w:space="0" w:color="auto"/>
              <w:bottom w:val="single" w:sz="4" w:space="0" w:color="auto"/>
              <w:right w:val="single" w:sz="4" w:space="0" w:color="auto"/>
            </w:tcBorders>
            <w:shd w:val="clear" w:color="D9D9D9" w:fill="BFBFBF"/>
            <w:vAlign w:val="center"/>
            <w:hideMark/>
          </w:tcPr>
          <w:p w:rsidR="004145ED" w:rsidRPr="004145ED" w:rsidRDefault="004145ED" w:rsidP="004145ED">
            <w:pPr>
              <w:spacing w:before="0"/>
              <w:jc w:val="center"/>
              <w:rPr>
                <w:rFonts w:ascii="Calibri" w:hAnsi="Calibri"/>
                <w:b/>
                <w:bCs/>
                <w:color w:val="000000"/>
                <w:sz w:val="28"/>
                <w:szCs w:val="28"/>
              </w:rPr>
            </w:pPr>
            <w:bookmarkStart w:id="19" w:name="_Toc441651541"/>
            <w:bookmarkStart w:id="20" w:name="_Toc442559879"/>
            <w:r w:rsidRPr="004145ED">
              <w:rPr>
                <w:rFonts w:ascii="Calibri" w:hAnsi="Calibri"/>
                <w:b/>
                <w:bCs/>
                <w:color w:val="000000"/>
                <w:sz w:val="28"/>
                <w:szCs w:val="28"/>
              </w:rPr>
              <w:t>р.б.</w:t>
            </w:r>
          </w:p>
        </w:tc>
        <w:tc>
          <w:tcPr>
            <w:tcW w:w="5162" w:type="dxa"/>
            <w:tcBorders>
              <w:top w:val="single" w:sz="4" w:space="0" w:color="auto"/>
              <w:left w:val="nil"/>
              <w:bottom w:val="single" w:sz="4" w:space="0" w:color="auto"/>
              <w:right w:val="single" w:sz="4" w:space="0" w:color="auto"/>
            </w:tcBorders>
            <w:shd w:val="clear" w:color="D9D9D9" w:fill="BFBFBF"/>
            <w:vAlign w:val="center"/>
            <w:hideMark/>
          </w:tcPr>
          <w:p w:rsidR="004145ED" w:rsidRPr="004145ED" w:rsidRDefault="004145ED" w:rsidP="004145ED">
            <w:pPr>
              <w:spacing w:before="0"/>
              <w:jc w:val="center"/>
              <w:rPr>
                <w:rFonts w:ascii="Calibri" w:hAnsi="Calibri"/>
                <w:b/>
                <w:bCs/>
                <w:color w:val="000000"/>
                <w:sz w:val="28"/>
                <w:szCs w:val="28"/>
              </w:rPr>
            </w:pPr>
            <w:r w:rsidRPr="004145ED">
              <w:rPr>
                <w:rFonts w:ascii="Calibri" w:hAnsi="Calibri"/>
                <w:b/>
                <w:bCs/>
                <w:color w:val="000000"/>
                <w:sz w:val="28"/>
                <w:szCs w:val="28"/>
              </w:rPr>
              <w:t>опис послова</w:t>
            </w:r>
          </w:p>
        </w:tc>
        <w:tc>
          <w:tcPr>
            <w:tcW w:w="1418" w:type="dxa"/>
            <w:tcBorders>
              <w:top w:val="single" w:sz="4" w:space="0" w:color="auto"/>
              <w:left w:val="nil"/>
              <w:bottom w:val="single" w:sz="4" w:space="0" w:color="auto"/>
              <w:right w:val="single" w:sz="4" w:space="0" w:color="auto"/>
            </w:tcBorders>
            <w:shd w:val="clear" w:color="D9D9D9" w:fill="BFBFBF"/>
            <w:vAlign w:val="center"/>
            <w:hideMark/>
          </w:tcPr>
          <w:p w:rsidR="004145ED" w:rsidRPr="004145ED" w:rsidRDefault="004145ED" w:rsidP="004145ED">
            <w:pPr>
              <w:spacing w:before="0"/>
              <w:jc w:val="center"/>
              <w:rPr>
                <w:rFonts w:ascii="Calibri" w:hAnsi="Calibri"/>
                <w:b/>
                <w:bCs/>
                <w:color w:val="000000"/>
                <w:sz w:val="28"/>
                <w:szCs w:val="28"/>
              </w:rPr>
            </w:pPr>
            <w:r w:rsidRPr="004145ED">
              <w:rPr>
                <w:rFonts w:ascii="Calibri" w:hAnsi="Calibri"/>
                <w:b/>
                <w:bCs/>
                <w:color w:val="000000"/>
                <w:sz w:val="28"/>
                <w:szCs w:val="28"/>
              </w:rPr>
              <w:t>ј.м.</w:t>
            </w:r>
          </w:p>
        </w:tc>
        <w:tc>
          <w:tcPr>
            <w:tcW w:w="1559" w:type="dxa"/>
            <w:tcBorders>
              <w:top w:val="single" w:sz="4" w:space="0" w:color="auto"/>
              <w:left w:val="nil"/>
              <w:bottom w:val="single" w:sz="4" w:space="0" w:color="auto"/>
              <w:right w:val="single" w:sz="4" w:space="0" w:color="auto"/>
            </w:tcBorders>
            <w:shd w:val="clear" w:color="D9D9D9" w:fill="BFBFBF"/>
            <w:vAlign w:val="center"/>
            <w:hideMark/>
          </w:tcPr>
          <w:p w:rsidR="004145ED" w:rsidRPr="004145ED" w:rsidRDefault="004145ED" w:rsidP="004145ED">
            <w:pPr>
              <w:spacing w:before="0"/>
              <w:jc w:val="center"/>
              <w:rPr>
                <w:rFonts w:ascii="Calibri" w:hAnsi="Calibri"/>
                <w:b/>
                <w:bCs/>
                <w:color w:val="000000"/>
                <w:sz w:val="28"/>
                <w:szCs w:val="28"/>
              </w:rPr>
            </w:pPr>
            <w:r w:rsidRPr="004145ED">
              <w:rPr>
                <w:rFonts w:ascii="Calibri" w:hAnsi="Calibri"/>
                <w:b/>
                <w:bCs/>
                <w:color w:val="000000"/>
                <w:sz w:val="28"/>
                <w:szCs w:val="28"/>
              </w:rPr>
              <w:t>кол</w:t>
            </w:r>
          </w:p>
        </w:tc>
      </w:tr>
      <w:tr w:rsidR="004145ED" w:rsidRPr="004145ED" w:rsidTr="004145ED">
        <w:trPr>
          <w:trHeight w:val="720"/>
        </w:trPr>
        <w:tc>
          <w:tcPr>
            <w:tcW w:w="665" w:type="dxa"/>
            <w:tcBorders>
              <w:top w:val="nil"/>
              <w:left w:val="single" w:sz="4" w:space="0" w:color="auto"/>
              <w:bottom w:val="single" w:sz="4" w:space="0" w:color="auto"/>
              <w:right w:val="single" w:sz="4" w:space="0" w:color="auto"/>
            </w:tcBorders>
            <w:shd w:val="clear" w:color="FFFFCC" w:fill="FFFFFF"/>
            <w:noWrap/>
            <w:vAlign w:val="center"/>
            <w:hideMark/>
          </w:tcPr>
          <w:p w:rsidR="004145ED" w:rsidRPr="004145ED" w:rsidRDefault="004145ED" w:rsidP="004145ED">
            <w:pPr>
              <w:spacing w:before="0"/>
              <w:jc w:val="left"/>
              <w:rPr>
                <w:rFonts w:ascii="Calibri" w:hAnsi="Calibri"/>
                <w:color w:val="000000"/>
                <w:sz w:val="24"/>
                <w:szCs w:val="24"/>
              </w:rPr>
            </w:pPr>
            <w:r w:rsidRPr="004145ED">
              <w:rPr>
                <w:rFonts w:ascii="Calibri" w:hAnsi="Calibri"/>
                <w:color w:val="000000"/>
                <w:sz w:val="24"/>
                <w:szCs w:val="24"/>
              </w:rPr>
              <w:t>1</w:t>
            </w:r>
          </w:p>
        </w:tc>
        <w:tc>
          <w:tcPr>
            <w:tcW w:w="5162" w:type="dxa"/>
            <w:tcBorders>
              <w:top w:val="nil"/>
              <w:left w:val="nil"/>
              <w:bottom w:val="single" w:sz="4" w:space="0" w:color="auto"/>
              <w:right w:val="single" w:sz="4" w:space="0" w:color="auto"/>
            </w:tcBorders>
            <w:shd w:val="clear" w:color="FFFFCC" w:fill="FFFFFF"/>
            <w:vAlign w:val="center"/>
            <w:hideMark/>
          </w:tcPr>
          <w:p w:rsidR="004145ED" w:rsidRPr="004145ED" w:rsidRDefault="004145ED" w:rsidP="004145ED">
            <w:pPr>
              <w:spacing w:before="0"/>
              <w:jc w:val="left"/>
              <w:rPr>
                <w:rFonts w:cs="Arial"/>
                <w:color w:val="000000"/>
                <w:sz w:val="24"/>
                <w:szCs w:val="24"/>
              </w:rPr>
            </w:pPr>
            <w:r w:rsidRPr="004145ED">
              <w:rPr>
                <w:rFonts w:cs="Arial"/>
                <w:color w:val="000000"/>
                <w:sz w:val="24"/>
                <w:szCs w:val="24"/>
              </w:rPr>
              <w:t>демонтажа фасадних и кровних дурисол плоча</w:t>
            </w:r>
          </w:p>
        </w:tc>
        <w:tc>
          <w:tcPr>
            <w:tcW w:w="1418" w:type="dxa"/>
            <w:tcBorders>
              <w:top w:val="nil"/>
              <w:left w:val="nil"/>
              <w:bottom w:val="single" w:sz="4" w:space="0" w:color="auto"/>
              <w:right w:val="single" w:sz="4" w:space="0" w:color="auto"/>
            </w:tcBorders>
            <w:shd w:val="clear" w:color="FFFFCC" w:fill="FFFFFF"/>
            <w:vAlign w:val="center"/>
            <w:hideMark/>
          </w:tcPr>
          <w:p w:rsidR="004145ED" w:rsidRPr="004145ED" w:rsidRDefault="004145ED" w:rsidP="004145ED">
            <w:pPr>
              <w:spacing w:before="0"/>
              <w:jc w:val="center"/>
              <w:rPr>
                <w:rFonts w:cs="Arial"/>
                <w:color w:val="000000"/>
                <w:sz w:val="24"/>
                <w:szCs w:val="24"/>
              </w:rPr>
            </w:pPr>
            <w:r w:rsidRPr="004145ED">
              <w:rPr>
                <w:rFonts w:cs="Arial"/>
                <w:color w:val="000000"/>
                <w:sz w:val="24"/>
                <w:szCs w:val="24"/>
              </w:rPr>
              <w:t>m2</w:t>
            </w:r>
          </w:p>
        </w:tc>
        <w:tc>
          <w:tcPr>
            <w:tcW w:w="1559" w:type="dxa"/>
            <w:tcBorders>
              <w:top w:val="nil"/>
              <w:left w:val="nil"/>
              <w:bottom w:val="single" w:sz="4" w:space="0" w:color="auto"/>
              <w:right w:val="single" w:sz="4" w:space="0" w:color="auto"/>
            </w:tcBorders>
            <w:shd w:val="clear" w:color="auto" w:fill="auto"/>
            <w:noWrap/>
            <w:vAlign w:val="center"/>
            <w:hideMark/>
          </w:tcPr>
          <w:p w:rsidR="004145ED" w:rsidRPr="004145ED" w:rsidRDefault="004145ED" w:rsidP="004145ED">
            <w:pPr>
              <w:spacing w:before="0"/>
              <w:jc w:val="center"/>
              <w:rPr>
                <w:rFonts w:cs="Arial"/>
                <w:color w:val="000000"/>
                <w:sz w:val="24"/>
                <w:szCs w:val="24"/>
              </w:rPr>
            </w:pPr>
            <w:r w:rsidRPr="004145ED">
              <w:rPr>
                <w:rFonts w:cs="Arial"/>
                <w:color w:val="000000"/>
                <w:sz w:val="24"/>
                <w:szCs w:val="24"/>
              </w:rPr>
              <w:t>40</w:t>
            </w:r>
          </w:p>
        </w:tc>
      </w:tr>
      <w:tr w:rsidR="004145ED" w:rsidRPr="004145ED" w:rsidTr="004145ED">
        <w:trPr>
          <w:trHeight w:val="1095"/>
        </w:trPr>
        <w:tc>
          <w:tcPr>
            <w:tcW w:w="665" w:type="dxa"/>
            <w:tcBorders>
              <w:top w:val="nil"/>
              <w:left w:val="single" w:sz="4" w:space="0" w:color="auto"/>
              <w:bottom w:val="single" w:sz="4" w:space="0" w:color="auto"/>
              <w:right w:val="single" w:sz="4" w:space="0" w:color="auto"/>
            </w:tcBorders>
            <w:shd w:val="clear" w:color="FFFFCC" w:fill="FFFFFF"/>
            <w:noWrap/>
            <w:vAlign w:val="center"/>
            <w:hideMark/>
          </w:tcPr>
          <w:p w:rsidR="004145ED" w:rsidRPr="004145ED" w:rsidRDefault="004145ED" w:rsidP="004145ED">
            <w:pPr>
              <w:spacing w:before="0"/>
              <w:jc w:val="left"/>
              <w:rPr>
                <w:rFonts w:ascii="Calibri" w:hAnsi="Calibri"/>
                <w:color w:val="000000"/>
                <w:sz w:val="24"/>
                <w:szCs w:val="24"/>
              </w:rPr>
            </w:pPr>
            <w:r w:rsidRPr="004145ED">
              <w:rPr>
                <w:rFonts w:ascii="Calibri" w:hAnsi="Calibri"/>
                <w:color w:val="000000"/>
                <w:sz w:val="24"/>
                <w:szCs w:val="24"/>
              </w:rPr>
              <w:t>2</w:t>
            </w:r>
          </w:p>
        </w:tc>
        <w:tc>
          <w:tcPr>
            <w:tcW w:w="5162" w:type="dxa"/>
            <w:tcBorders>
              <w:top w:val="nil"/>
              <w:left w:val="nil"/>
              <w:bottom w:val="single" w:sz="4" w:space="0" w:color="auto"/>
              <w:right w:val="single" w:sz="4" w:space="0" w:color="auto"/>
            </w:tcBorders>
            <w:shd w:val="clear" w:color="FFFFCC" w:fill="FFFFFF"/>
            <w:vAlign w:val="center"/>
            <w:hideMark/>
          </w:tcPr>
          <w:p w:rsidR="004145ED" w:rsidRPr="004145ED" w:rsidRDefault="004145ED" w:rsidP="004145ED">
            <w:pPr>
              <w:spacing w:before="0"/>
              <w:jc w:val="left"/>
              <w:rPr>
                <w:rFonts w:cs="Arial"/>
                <w:color w:val="000000"/>
                <w:sz w:val="24"/>
                <w:szCs w:val="24"/>
              </w:rPr>
            </w:pPr>
            <w:r w:rsidRPr="004145ED">
              <w:rPr>
                <w:rFonts w:cs="Arial"/>
                <w:color w:val="000000"/>
                <w:sz w:val="24"/>
                <w:szCs w:val="24"/>
              </w:rPr>
              <w:t>монтажа фасадних и кровних „Дурисол“ плоча. У цену урачунат и сав материјал - плоче, елементи за спајање и заптивање</w:t>
            </w:r>
          </w:p>
        </w:tc>
        <w:tc>
          <w:tcPr>
            <w:tcW w:w="1418" w:type="dxa"/>
            <w:tcBorders>
              <w:top w:val="nil"/>
              <w:left w:val="nil"/>
              <w:bottom w:val="single" w:sz="4" w:space="0" w:color="auto"/>
              <w:right w:val="single" w:sz="4" w:space="0" w:color="auto"/>
            </w:tcBorders>
            <w:shd w:val="clear" w:color="FFFFCC" w:fill="FFFFFF"/>
            <w:vAlign w:val="center"/>
            <w:hideMark/>
          </w:tcPr>
          <w:p w:rsidR="004145ED" w:rsidRPr="004145ED" w:rsidRDefault="004145ED" w:rsidP="004145ED">
            <w:pPr>
              <w:spacing w:before="0"/>
              <w:jc w:val="center"/>
              <w:rPr>
                <w:rFonts w:cs="Arial"/>
                <w:color w:val="000000"/>
                <w:sz w:val="24"/>
                <w:szCs w:val="24"/>
              </w:rPr>
            </w:pPr>
            <w:r w:rsidRPr="004145ED">
              <w:rPr>
                <w:rFonts w:cs="Arial"/>
                <w:color w:val="000000"/>
                <w:sz w:val="24"/>
                <w:szCs w:val="24"/>
              </w:rPr>
              <w:t>m2</w:t>
            </w:r>
          </w:p>
        </w:tc>
        <w:tc>
          <w:tcPr>
            <w:tcW w:w="1559" w:type="dxa"/>
            <w:tcBorders>
              <w:top w:val="nil"/>
              <w:left w:val="nil"/>
              <w:bottom w:val="single" w:sz="4" w:space="0" w:color="auto"/>
              <w:right w:val="single" w:sz="4" w:space="0" w:color="auto"/>
            </w:tcBorders>
            <w:shd w:val="clear" w:color="auto" w:fill="auto"/>
            <w:noWrap/>
            <w:vAlign w:val="center"/>
            <w:hideMark/>
          </w:tcPr>
          <w:p w:rsidR="004145ED" w:rsidRPr="004145ED" w:rsidRDefault="004145ED" w:rsidP="004145ED">
            <w:pPr>
              <w:spacing w:before="0"/>
              <w:jc w:val="center"/>
              <w:rPr>
                <w:rFonts w:cs="Arial"/>
                <w:color w:val="000000"/>
                <w:sz w:val="24"/>
                <w:szCs w:val="24"/>
              </w:rPr>
            </w:pPr>
            <w:r w:rsidRPr="004145ED">
              <w:rPr>
                <w:rFonts w:cs="Arial"/>
                <w:color w:val="000000"/>
                <w:sz w:val="24"/>
                <w:szCs w:val="24"/>
              </w:rPr>
              <w:t>20</w:t>
            </w:r>
          </w:p>
        </w:tc>
      </w:tr>
      <w:tr w:rsidR="004145ED" w:rsidRPr="004145ED" w:rsidTr="004145ED">
        <w:trPr>
          <w:trHeight w:val="842"/>
        </w:trPr>
        <w:tc>
          <w:tcPr>
            <w:tcW w:w="665" w:type="dxa"/>
            <w:tcBorders>
              <w:top w:val="nil"/>
              <w:left w:val="single" w:sz="4" w:space="0" w:color="auto"/>
              <w:bottom w:val="single" w:sz="4" w:space="0" w:color="auto"/>
              <w:right w:val="single" w:sz="4" w:space="0" w:color="auto"/>
            </w:tcBorders>
            <w:shd w:val="clear" w:color="FFFFCC" w:fill="FFFFFF"/>
            <w:noWrap/>
            <w:vAlign w:val="center"/>
            <w:hideMark/>
          </w:tcPr>
          <w:p w:rsidR="004145ED" w:rsidRPr="004145ED" w:rsidRDefault="004145ED" w:rsidP="004145ED">
            <w:pPr>
              <w:spacing w:before="0"/>
              <w:jc w:val="left"/>
              <w:rPr>
                <w:rFonts w:ascii="Calibri" w:hAnsi="Calibri"/>
                <w:color w:val="000000"/>
                <w:sz w:val="24"/>
                <w:szCs w:val="24"/>
              </w:rPr>
            </w:pPr>
            <w:r w:rsidRPr="004145ED">
              <w:rPr>
                <w:rFonts w:ascii="Calibri" w:hAnsi="Calibri"/>
                <w:color w:val="000000"/>
                <w:sz w:val="24"/>
                <w:szCs w:val="24"/>
              </w:rPr>
              <w:t>3</w:t>
            </w:r>
          </w:p>
        </w:tc>
        <w:tc>
          <w:tcPr>
            <w:tcW w:w="5162" w:type="dxa"/>
            <w:tcBorders>
              <w:top w:val="nil"/>
              <w:left w:val="nil"/>
              <w:bottom w:val="single" w:sz="4" w:space="0" w:color="auto"/>
              <w:right w:val="single" w:sz="4" w:space="0" w:color="auto"/>
            </w:tcBorders>
            <w:shd w:val="clear" w:color="FFFFCC" w:fill="FFFFFF"/>
            <w:vAlign w:val="center"/>
            <w:hideMark/>
          </w:tcPr>
          <w:p w:rsidR="004145ED" w:rsidRPr="004145ED" w:rsidRDefault="004145ED" w:rsidP="004145ED">
            <w:pPr>
              <w:spacing w:before="0"/>
              <w:jc w:val="left"/>
              <w:rPr>
                <w:rFonts w:cs="Arial"/>
                <w:color w:val="000000"/>
                <w:sz w:val="24"/>
                <w:szCs w:val="24"/>
              </w:rPr>
            </w:pPr>
            <w:r w:rsidRPr="004145ED">
              <w:rPr>
                <w:rFonts w:cs="Arial"/>
                <w:color w:val="000000"/>
                <w:sz w:val="24"/>
                <w:szCs w:val="24"/>
              </w:rPr>
              <w:t xml:space="preserve">монтажа фасадних и кровних „Дурисол“ плоча - инвеститорове плоче. </w:t>
            </w:r>
          </w:p>
        </w:tc>
        <w:tc>
          <w:tcPr>
            <w:tcW w:w="1418" w:type="dxa"/>
            <w:tcBorders>
              <w:top w:val="nil"/>
              <w:left w:val="nil"/>
              <w:bottom w:val="single" w:sz="4" w:space="0" w:color="auto"/>
              <w:right w:val="single" w:sz="4" w:space="0" w:color="auto"/>
            </w:tcBorders>
            <w:shd w:val="clear" w:color="FFFFCC" w:fill="FFFFFF"/>
            <w:vAlign w:val="center"/>
            <w:hideMark/>
          </w:tcPr>
          <w:p w:rsidR="004145ED" w:rsidRPr="004145ED" w:rsidRDefault="004145ED" w:rsidP="004145ED">
            <w:pPr>
              <w:spacing w:before="0"/>
              <w:jc w:val="center"/>
              <w:rPr>
                <w:rFonts w:cs="Arial"/>
                <w:color w:val="000000"/>
                <w:sz w:val="24"/>
                <w:szCs w:val="24"/>
              </w:rPr>
            </w:pPr>
            <w:r w:rsidRPr="004145ED">
              <w:rPr>
                <w:rFonts w:cs="Arial"/>
                <w:color w:val="000000"/>
                <w:sz w:val="24"/>
                <w:szCs w:val="24"/>
              </w:rPr>
              <w:t>m2</w:t>
            </w:r>
          </w:p>
        </w:tc>
        <w:tc>
          <w:tcPr>
            <w:tcW w:w="1559" w:type="dxa"/>
            <w:tcBorders>
              <w:top w:val="nil"/>
              <w:left w:val="nil"/>
              <w:bottom w:val="single" w:sz="4" w:space="0" w:color="auto"/>
              <w:right w:val="single" w:sz="4" w:space="0" w:color="auto"/>
            </w:tcBorders>
            <w:shd w:val="clear" w:color="auto" w:fill="auto"/>
            <w:noWrap/>
            <w:vAlign w:val="center"/>
            <w:hideMark/>
          </w:tcPr>
          <w:p w:rsidR="004145ED" w:rsidRPr="004145ED" w:rsidRDefault="004145ED" w:rsidP="004145ED">
            <w:pPr>
              <w:spacing w:before="0"/>
              <w:jc w:val="center"/>
              <w:rPr>
                <w:rFonts w:cs="Arial"/>
                <w:color w:val="000000"/>
                <w:sz w:val="24"/>
                <w:szCs w:val="24"/>
              </w:rPr>
            </w:pPr>
            <w:r w:rsidRPr="004145ED">
              <w:rPr>
                <w:rFonts w:cs="Arial"/>
                <w:color w:val="000000"/>
                <w:sz w:val="24"/>
                <w:szCs w:val="24"/>
              </w:rPr>
              <w:t>20</w:t>
            </w:r>
          </w:p>
        </w:tc>
      </w:tr>
      <w:tr w:rsidR="004145ED" w:rsidRPr="004145ED" w:rsidTr="004145ED">
        <w:trPr>
          <w:trHeight w:val="1305"/>
        </w:trPr>
        <w:tc>
          <w:tcPr>
            <w:tcW w:w="665" w:type="dxa"/>
            <w:tcBorders>
              <w:top w:val="nil"/>
              <w:left w:val="single" w:sz="4" w:space="0" w:color="auto"/>
              <w:bottom w:val="single" w:sz="4" w:space="0" w:color="auto"/>
              <w:right w:val="single" w:sz="4" w:space="0" w:color="auto"/>
            </w:tcBorders>
            <w:shd w:val="clear" w:color="FFFFCC" w:fill="FFFFFF"/>
            <w:noWrap/>
            <w:vAlign w:val="center"/>
            <w:hideMark/>
          </w:tcPr>
          <w:p w:rsidR="004145ED" w:rsidRPr="004145ED" w:rsidRDefault="004145ED" w:rsidP="004145ED">
            <w:pPr>
              <w:spacing w:before="0"/>
              <w:jc w:val="left"/>
              <w:rPr>
                <w:rFonts w:ascii="Calibri" w:hAnsi="Calibri"/>
                <w:color w:val="000000"/>
                <w:sz w:val="24"/>
                <w:szCs w:val="24"/>
              </w:rPr>
            </w:pPr>
            <w:r w:rsidRPr="004145ED">
              <w:rPr>
                <w:rFonts w:ascii="Calibri" w:hAnsi="Calibri"/>
                <w:color w:val="000000"/>
                <w:sz w:val="24"/>
                <w:szCs w:val="24"/>
              </w:rPr>
              <w:t>4</w:t>
            </w:r>
          </w:p>
        </w:tc>
        <w:tc>
          <w:tcPr>
            <w:tcW w:w="5162" w:type="dxa"/>
            <w:tcBorders>
              <w:top w:val="nil"/>
              <w:left w:val="nil"/>
              <w:bottom w:val="single" w:sz="4" w:space="0" w:color="auto"/>
              <w:right w:val="single" w:sz="4" w:space="0" w:color="auto"/>
            </w:tcBorders>
            <w:shd w:val="clear" w:color="FFFFCC" w:fill="FFFFFF"/>
            <w:vAlign w:val="center"/>
            <w:hideMark/>
          </w:tcPr>
          <w:p w:rsidR="004145ED" w:rsidRPr="004145ED" w:rsidRDefault="004145ED" w:rsidP="004145ED">
            <w:pPr>
              <w:spacing w:before="0"/>
              <w:jc w:val="left"/>
              <w:rPr>
                <w:rFonts w:cs="Arial"/>
                <w:color w:val="000000"/>
                <w:sz w:val="24"/>
                <w:szCs w:val="24"/>
              </w:rPr>
            </w:pPr>
            <w:r w:rsidRPr="004145ED">
              <w:rPr>
                <w:rFonts w:cs="Arial"/>
                <w:color w:val="000000"/>
                <w:sz w:val="24"/>
                <w:szCs w:val="24"/>
              </w:rPr>
              <w:t>поправка постојећих плоча водонепропусним                       малтером (реомал или еквивaлент) У цену урачунат и сав материјал</w:t>
            </w:r>
          </w:p>
        </w:tc>
        <w:tc>
          <w:tcPr>
            <w:tcW w:w="1418" w:type="dxa"/>
            <w:tcBorders>
              <w:top w:val="nil"/>
              <w:left w:val="nil"/>
              <w:bottom w:val="single" w:sz="4" w:space="0" w:color="auto"/>
              <w:right w:val="single" w:sz="4" w:space="0" w:color="auto"/>
            </w:tcBorders>
            <w:shd w:val="clear" w:color="FFFFCC" w:fill="FFFFFF"/>
            <w:vAlign w:val="center"/>
            <w:hideMark/>
          </w:tcPr>
          <w:p w:rsidR="004145ED" w:rsidRPr="004145ED" w:rsidRDefault="004145ED" w:rsidP="004145ED">
            <w:pPr>
              <w:spacing w:before="0"/>
              <w:jc w:val="center"/>
              <w:rPr>
                <w:rFonts w:cs="Arial"/>
                <w:color w:val="000000"/>
                <w:sz w:val="24"/>
                <w:szCs w:val="24"/>
              </w:rPr>
            </w:pPr>
            <w:r w:rsidRPr="004145ED">
              <w:rPr>
                <w:rFonts w:cs="Arial"/>
                <w:color w:val="000000"/>
                <w:sz w:val="24"/>
                <w:szCs w:val="24"/>
              </w:rPr>
              <w:t>m2</w:t>
            </w:r>
          </w:p>
        </w:tc>
        <w:tc>
          <w:tcPr>
            <w:tcW w:w="1559" w:type="dxa"/>
            <w:tcBorders>
              <w:top w:val="nil"/>
              <w:left w:val="nil"/>
              <w:bottom w:val="single" w:sz="4" w:space="0" w:color="auto"/>
              <w:right w:val="single" w:sz="4" w:space="0" w:color="auto"/>
            </w:tcBorders>
            <w:shd w:val="clear" w:color="auto" w:fill="auto"/>
            <w:noWrap/>
            <w:vAlign w:val="center"/>
            <w:hideMark/>
          </w:tcPr>
          <w:p w:rsidR="004145ED" w:rsidRPr="004145ED" w:rsidRDefault="004145ED" w:rsidP="004145ED">
            <w:pPr>
              <w:spacing w:before="0"/>
              <w:jc w:val="center"/>
              <w:rPr>
                <w:rFonts w:cs="Arial"/>
                <w:color w:val="000000"/>
                <w:sz w:val="24"/>
                <w:szCs w:val="24"/>
              </w:rPr>
            </w:pPr>
            <w:r w:rsidRPr="004145ED">
              <w:rPr>
                <w:rFonts w:cs="Arial"/>
                <w:color w:val="000000"/>
                <w:sz w:val="24"/>
                <w:szCs w:val="24"/>
              </w:rPr>
              <w:t>300</w:t>
            </w:r>
          </w:p>
        </w:tc>
      </w:tr>
      <w:tr w:rsidR="004145ED" w:rsidRPr="004145ED" w:rsidTr="004145ED">
        <w:trPr>
          <w:trHeight w:val="945"/>
        </w:trPr>
        <w:tc>
          <w:tcPr>
            <w:tcW w:w="665" w:type="dxa"/>
            <w:tcBorders>
              <w:top w:val="nil"/>
              <w:left w:val="single" w:sz="4" w:space="0" w:color="auto"/>
              <w:bottom w:val="single" w:sz="4" w:space="0" w:color="auto"/>
              <w:right w:val="single" w:sz="4" w:space="0" w:color="auto"/>
            </w:tcBorders>
            <w:shd w:val="clear" w:color="FFFFCC" w:fill="FFFFFF"/>
            <w:noWrap/>
            <w:vAlign w:val="center"/>
            <w:hideMark/>
          </w:tcPr>
          <w:p w:rsidR="004145ED" w:rsidRPr="004145ED" w:rsidRDefault="004145ED" w:rsidP="004145ED">
            <w:pPr>
              <w:spacing w:before="0"/>
              <w:jc w:val="left"/>
              <w:rPr>
                <w:rFonts w:ascii="Calibri" w:hAnsi="Calibri"/>
                <w:color w:val="000000"/>
                <w:sz w:val="24"/>
                <w:szCs w:val="24"/>
              </w:rPr>
            </w:pPr>
            <w:r w:rsidRPr="004145ED">
              <w:rPr>
                <w:rFonts w:ascii="Calibri" w:hAnsi="Calibri"/>
                <w:color w:val="000000"/>
                <w:sz w:val="24"/>
                <w:szCs w:val="24"/>
              </w:rPr>
              <w:t>5</w:t>
            </w:r>
          </w:p>
        </w:tc>
        <w:tc>
          <w:tcPr>
            <w:tcW w:w="5162" w:type="dxa"/>
            <w:tcBorders>
              <w:top w:val="nil"/>
              <w:left w:val="nil"/>
              <w:bottom w:val="single" w:sz="4" w:space="0" w:color="auto"/>
              <w:right w:val="single" w:sz="4" w:space="0" w:color="auto"/>
            </w:tcBorders>
            <w:shd w:val="clear" w:color="FFFFCC" w:fill="FFFFFF"/>
            <w:vAlign w:val="center"/>
            <w:hideMark/>
          </w:tcPr>
          <w:p w:rsidR="004145ED" w:rsidRPr="004145ED" w:rsidRDefault="004145ED" w:rsidP="004145ED">
            <w:pPr>
              <w:spacing w:before="0"/>
              <w:jc w:val="left"/>
              <w:rPr>
                <w:rFonts w:cs="Arial"/>
                <w:color w:val="000000"/>
                <w:sz w:val="24"/>
                <w:szCs w:val="24"/>
              </w:rPr>
            </w:pPr>
            <w:r w:rsidRPr="004145ED">
              <w:rPr>
                <w:rFonts w:cs="Arial"/>
                <w:color w:val="000000"/>
                <w:sz w:val="24"/>
                <w:szCs w:val="24"/>
              </w:rPr>
              <w:t>заптивање спојница фасадних дурисол плоча водонепропусним реомал малтером или еквивал.</w:t>
            </w:r>
          </w:p>
        </w:tc>
        <w:tc>
          <w:tcPr>
            <w:tcW w:w="1418" w:type="dxa"/>
            <w:tcBorders>
              <w:top w:val="nil"/>
              <w:left w:val="nil"/>
              <w:bottom w:val="single" w:sz="4" w:space="0" w:color="auto"/>
              <w:right w:val="single" w:sz="4" w:space="0" w:color="auto"/>
            </w:tcBorders>
            <w:shd w:val="clear" w:color="FFFFCC" w:fill="FFFFFF"/>
            <w:vAlign w:val="center"/>
            <w:hideMark/>
          </w:tcPr>
          <w:p w:rsidR="004145ED" w:rsidRPr="004145ED" w:rsidRDefault="004145ED" w:rsidP="004145ED">
            <w:pPr>
              <w:spacing w:before="0"/>
              <w:jc w:val="center"/>
              <w:rPr>
                <w:rFonts w:cs="Arial"/>
                <w:color w:val="000000"/>
                <w:sz w:val="24"/>
                <w:szCs w:val="24"/>
              </w:rPr>
            </w:pPr>
            <w:r w:rsidRPr="004145ED">
              <w:rPr>
                <w:rFonts w:cs="Arial"/>
                <w:color w:val="000000"/>
                <w:sz w:val="24"/>
                <w:szCs w:val="24"/>
              </w:rPr>
              <w:t>m'</w:t>
            </w:r>
          </w:p>
        </w:tc>
        <w:tc>
          <w:tcPr>
            <w:tcW w:w="1559" w:type="dxa"/>
            <w:tcBorders>
              <w:top w:val="nil"/>
              <w:left w:val="nil"/>
              <w:bottom w:val="single" w:sz="4" w:space="0" w:color="auto"/>
              <w:right w:val="single" w:sz="4" w:space="0" w:color="auto"/>
            </w:tcBorders>
            <w:shd w:val="clear" w:color="auto" w:fill="auto"/>
            <w:noWrap/>
            <w:vAlign w:val="center"/>
            <w:hideMark/>
          </w:tcPr>
          <w:p w:rsidR="004145ED" w:rsidRPr="004145ED" w:rsidRDefault="004145ED" w:rsidP="004145ED">
            <w:pPr>
              <w:spacing w:before="0"/>
              <w:jc w:val="center"/>
              <w:rPr>
                <w:rFonts w:cs="Arial"/>
                <w:color w:val="000000"/>
                <w:sz w:val="24"/>
                <w:szCs w:val="24"/>
              </w:rPr>
            </w:pPr>
            <w:r w:rsidRPr="004145ED">
              <w:rPr>
                <w:rFonts w:cs="Arial"/>
                <w:color w:val="000000"/>
                <w:sz w:val="24"/>
                <w:szCs w:val="24"/>
              </w:rPr>
              <w:t>3000</w:t>
            </w:r>
          </w:p>
        </w:tc>
      </w:tr>
      <w:tr w:rsidR="004145ED" w:rsidRPr="004145ED" w:rsidTr="004145ED">
        <w:trPr>
          <w:trHeight w:val="561"/>
        </w:trPr>
        <w:tc>
          <w:tcPr>
            <w:tcW w:w="665" w:type="dxa"/>
            <w:tcBorders>
              <w:top w:val="nil"/>
              <w:left w:val="single" w:sz="4" w:space="0" w:color="auto"/>
              <w:bottom w:val="single" w:sz="4" w:space="0" w:color="auto"/>
              <w:right w:val="single" w:sz="4" w:space="0" w:color="auto"/>
            </w:tcBorders>
            <w:shd w:val="clear" w:color="FFFFCC" w:fill="FFFFFF"/>
            <w:noWrap/>
            <w:vAlign w:val="center"/>
            <w:hideMark/>
          </w:tcPr>
          <w:p w:rsidR="004145ED" w:rsidRPr="004145ED" w:rsidRDefault="004145ED" w:rsidP="004145ED">
            <w:pPr>
              <w:spacing w:before="0"/>
              <w:jc w:val="left"/>
              <w:rPr>
                <w:rFonts w:ascii="Calibri" w:hAnsi="Calibri"/>
                <w:color w:val="000000"/>
                <w:sz w:val="24"/>
                <w:szCs w:val="24"/>
              </w:rPr>
            </w:pPr>
            <w:r w:rsidRPr="004145ED">
              <w:rPr>
                <w:rFonts w:ascii="Calibri" w:hAnsi="Calibri"/>
                <w:color w:val="000000"/>
                <w:sz w:val="24"/>
                <w:szCs w:val="24"/>
              </w:rPr>
              <w:t>6</w:t>
            </w:r>
          </w:p>
        </w:tc>
        <w:tc>
          <w:tcPr>
            <w:tcW w:w="5162" w:type="dxa"/>
            <w:tcBorders>
              <w:top w:val="nil"/>
              <w:left w:val="nil"/>
              <w:bottom w:val="single" w:sz="4" w:space="0" w:color="auto"/>
              <w:right w:val="single" w:sz="4" w:space="0" w:color="auto"/>
            </w:tcBorders>
            <w:shd w:val="clear" w:color="FFFFCC" w:fill="FFFFFF"/>
            <w:vAlign w:val="center"/>
            <w:hideMark/>
          </w:tcPr>
          <w:p w:rsidR="004145ED" w:rsidRPr="004145ED" w:rsidRDefault="004145ED" w:rsidP="004145ED">
            <w:pPr>
              <w:spacing w:before="0"/>
              <w:jc w:val="left"/>
              <w:rPr>
                <w:rFonts w:cs="Arial"/>
                <w:color w:val="000000"/>
                <w:sz w:val="24"/>
                <w:szCs w:val="24"/>
              </w:rPr>
            </w:pPr>
            <w:r w:rsidRPr="004145ED">
              <w:rPr>
                <w:rFonts w:cs="Arial"/>
                <w:color w:val="000000"/>
                <w:sz w:val="24"/>
                <w:szCs w:val="24"/>
              </w:rPr>
              <w:t>демонтажа профилног стакла</w:t>
            </w:r>
          </w:p>
        </w:tc>
        <w:tc>
          <w:tcPr>
            <w:tcW w:w="1418" w:type="dxa"/>
            <w:tcBorders>
              <w:top w:val="nil"/>
              <w:left w:val="nil"/>
              <w:bottom w:val="single" w:sz="4" w:space="0" w:color="auto"/>
              <w:right w:val="single" w:sz="4" w:space="0" w:color="auto"/>
            </w:tcBorders>
            <w:shd w:val="clear" w:color="FFFFCC" w:fill="FFFFFF"/>
            <w:hideMark/>
          </w:tcPr>
          <w:p w:rsidR="004145ED" w:rsidRPr="004145ED" w:rsidRDefault="004145ED" w:rsidP="004145ED">
            <w:pPr>
              <w:spacing w:before="0"/>
              <w:jc w:val="center"/>
              <w:rPr>
                <w:rFonts w:cs="Arial"/>
                <w:color w:val="000000"/>
                <w:sz w:val="24"/>
                <w:szCs w:val="24"/>
              </w:rPr>
            </w:pPr>
            <w:r w:rsidRPr="004145ED">
              <w:rPr>
                <w:rFonts w:cs="Arial"/>
                <w:color w:val="000000"/>
                <w:sz w:val="24"/>
                <w:szCs w:val="24"/>
              </w:rPr>
              <w:t>m2 разв. површ.</w:t>
            </w:r>
          </w:p>
        </w:tc>
        <w:tc>
          <w:tcPr>
            <w:tcW w:w="1559" w:type="dxa"/>
            <w:tcBorders>
              <w:top w:val="nil"/>
              <w:left w:val="nil"/>
              <w:bottom w:val="single" w:sz="4" w:space="0" w:color="auto"/>
              <w:right w:val="single" w:sz="4" w:space="0" w:color="auto"/>
            </w:tcBorders>
            <w:shd w:val="clear" w:color="auto" w:fill="auto"/>
            <w:noWrap/>
            <w:vAlign w:val="center"/>
            <w:hideMark/>
          </w:tcPr>
          <w:p w:rsidR="004145ED" w:rsidRPr="004145ED" w:rsidRDefault="004145ED" w:rsidP="004145ED">
            <w:pPr>
              <w:spacing w:before="0"/>
              <w:jc w:val="center"/>
              <w:rPr>
                <w:rFonts w:cs="Arial"/>
                <w:color w:val="000000"/>
                <w:sz w:val="24"/>
                <w:szCs w:val="24"/>
              </w:rPr>
            </w:pPr>
            <w:r w:rsidRPr="004145ED">
              <w:rPr>
                <w:rFonts w:cs="Arial"/>
                <w:color w:val="000000"/>
                <w:sz w:val="24"/>
                <w:szCs w:val="24"/>
              </w:rPr>
              <w:t>450</w:t>
            </w:r>
          </w:p>
        </w:tc>
      </w:tr>
      <w:tr w:rsidR="004145ED" w:rsidRPr="004145ED" w:rsidTr="004145ED">
        <w:trPr>
          <w:trHeight w:val="735"/>
        </w:trPr>
        <w:tc>
          <w:tcPr>
            <w:tcW w:w="665" w:type="dxa"/>
            <w:tcBorders>
              <w:top w:val="nil"/>
              <w:left w:val="single" w:sz="4" w:space="0" w:color="auto"/>
              <w:bottom w:val="single" w:sz="4" w:space="0" w:color="auto"/>
              <w:right w:val="single" w:sz="4" w:space="0" w:color="auto"/>
            </w:tcBorders>
            <w:shd w:val="clear" w:color="FFFFCC" w:fill="FFFFFF"/>
            <w:noWrap/>
            <w:vAlign w:val="center"/>
            <w:hideMark/>
          </w:tcPr>
          <w:p w:rsidR="004145ED" w:rsidRPr="004145ED" w:rsidRDefault="004145ED" w:rsidP="004145ED">
            <w:pPr>
              <w:spacing w:before="0"/>
              <w:jc w:val="left"/>
              <w:rPr>
                <w:rFonts w:ascii="Calibri" w:hAnsi="Calibri"/>
                <w:color w:val="000000"/>
                <w:sz w:val="24"/>
                <w:szCs w:val="24"/>
              </w:rPr>
            </w:pPr>
            <w:r w:rsidRPr="004145ED">
              <w:rPr>
                <w:rFonts w:ascii="Calibri" w:hAnsi="Calibri"/>
                <w:color w:val="000000"/>
                <w:sz w:val="24"/>
                <w:szCs w:val="24"/>
              </w:rPr>
              <w:t>7</w:t>
            </w:r>
          </w:p>
        </w:tc>
        <w:tc>
          <w:tcPr>
            <w:tcW w:w="5162" w:type="dxa"/>
            <w:tcBorders>
              <w:top w:val="nil"/>
              <w:left w:val="nil"/>
              <w:bottom w:val="single" w:sz="4" w:space="0" w:color="auto"/>
              <w:right w:val="single" w:sz="4" w:space="0" w:color="auto"/>
            </w:tcBorders>
            <w:shd w:val="clear" w:color="FFFFCC" w:fill="FFFFFF"/>
            <w:vAlign w:val="center"/>
            <w:hideMark/>
          </w:tcPr>
          <w:p w:rsidR="004145ED" w:rsidRPr="004145ED" w:rsidRDefault="004145ED" w:rsidP="004145ED">
            <w:pPr>
              <w:spacing w:before="0"/>
              <w:jc w:val="left"/>
              <w:rPr>
                <w:rFonts w:cs="Arial"/>
                <w:color w:val="000000"/>
                <w:sz w:val="24"/>
                <w:szCs w:val="24"/>
              </w:rPr>
            </w:pPr>
            <w:r w:rsidRPr="004145ED">
              <w:rPr>
                <w:rFonts w:cs="Arial"/>
                <w:color w:val="000000"/>
                <w:sz w:val="24"/>
                <w:szCs w:val="24"/>
              </w:rPr>
              <w:t>чишћење и прање профилног стакла</w:t>
            </w:r>
          </w:p>
        </w:tc>
        <w:tc>
          <w:tcPr>
            <w:tcW w:w="1418" w:type="dxa"/>
            <w:tcBorders>
              <w:top w:val="nil"/>
              <w:left w:val="nil"/>
              <w:bottom w:val="single" w:sz="4" w:space="0" w:color="auto"/>
              <w:right w:val="single" w:sz="4" w:space="0" w:color="auto"/>
            </w:tcBorders>
            <w:shd w:val="clear" w:color="FFFFCC" w:fill="FFFFFF"/>
            <w:vAlign w:val="center"/>
            <w:hideMark/>
          </w:tcPr>
          <w:p w:rsidR="004145ED" w:rsidRPr="004145ED" w:rsidRDefault="004145ED" w:rsidP="004145ED">
            <w:pPr>
              <w:spacing w:before="0"/>
              <w:jc w:val="center"/>
              <w:rPr>
                <w:rFonts w:cs="Arial"/>
                <w:color w:val="000000"/>
                <w:sz w:val="24"/>
                <w:szCs w:val="24"/>
              </w:rPr>
            </w:pPr>
            <w:r w:rsidRPr="004145ED">
              <w:rPr>
                <w:rFonts w:cs="Arial"/>
                <w:color w:val="000000"/>
                <w:sz w:val="24"/>
                <w:szCs w:val="24"/>
              </w:rPr>
              <w:t>m2</w:t>
            </w:r>
          </w:p>
        </w:tc>
        <w:tc>
          <w:tcPr>
            <w:tcW w:w="1559" w:type="dxa"/>
            <w:tcBorders>
              <w:top w:val="nil"/>
              <w:left w:val="nil"/>
              <w:bottom w:val="single" w:sz="4" w:space="0" w:color="auto"/>
              <w:right w:val="single" w:sz="4" w:space="0" w:color="auto"/>
            </w:tcBorders>
            <w:shd w:val="clear" w:color="auto" w:fill="auto"/>
            <w:noWrap/>
            <w:vAlign w:val="center"/>
            <w:hideMark/>
          </w:tcPr>
          <w:p w:rsidR="004145ED" w:rsidRPr="004145ED" w:rsidRDefault="004145ED" w:rsidP="004145ED">
            <w:pPr>
              <w:spacing w:before="0"/>
              <w:jc w:val="center"/>
              <w:rPr>
                <w:rFonts w:cs="Arial"/>
                <w:color w:val="000000"/>
                <w:sz w:val="24"/>
                <w:szCs w:val="24"/>
              </w:rPr>
            </w:pPr>
            <w:r w:rsidRPr="004145ED">
              <w:rPr>
                <w:rFonts w:cs="Arial"/>
                <w:color w:val="000000"/>
                <w:sz w:val="24"/>
                <w:szCs w:val="24"/>
              </w:rPr>
              <w:t>300</w:t>
            </w:r>
          </w:p>
        </w:tc>
      </w:tr>
      <w:tr w:rsidR="004145ED" w:rsidRPr="004145ED" w:rsidTr="004145ED">
        <w:trPr>
          <w:trHeight w:val="983"/>
        </w:trPr>
        <w:tc>
          <w:tcPr>
            <w:tcW w:w="665" w:type="dxa"/>
            <w:tcBorders>
              <w:top w:val="nil"/>
              <w:left w:val="single" w:sz="4" w:space="0" w:color="auto"/>
              <w:bottom w:val="single" w:sz="4" w:space="0" w:color="auto"/>
              <w:right w:val="single" w:sz="4" w:space="0" w:color="auto"/>
            </w:tcBorders>
            <w:shd w:val="clear" w:color="FFFFCC" w:fill="FFFFFF"/>
            <w:noWrap/>
            <w:vAlign w:val="center"/>
            <w:hideMark/>
          </w:tcPr>
          <w:p w:rsidR="004145ED" w:rsidRPr="004145ED" w:rsidRDefault="004145ED" w:rsidP="004145ED">
            <w:pPr>
              <w:spacing w:before="0"/>
              <w:jc w:val="left"/>
              <w:rPr>
                <w:rFonts w:ascii="Calibri" w:hAnsi="Calibri"/>
                <w:color w:val="000000"/>
                <w:sz w:val="24"/>
                <w:szCs w:val="24"/>
              </w:rPr>
            </w:pPr>
            <w:r w:rsidRPr="004145ED">
              <w:rPr>
                <w:rFonts w:ascii="Calibri" w:hAnsi="Calibri"/>
                <w:color w:val="000000"/>
                <w:sz w:val="24"/>
                <w:szCs w:val="24"/>
              </w:rPr>
              <w:t>8</w:t>
            </w:r>
          </w:p>
        </w:tc>
        <w:tc>
          <w:tcPr>
            <w:tcW w:w="5162" w:type="dxa"/>
            <w:tcBorders>
              <w:top w:val="nil"/>
              <w:left w:val="nil"/>
              <w:bottom w:val="single" w:sz="4" w:space="0" w:color="auto"/>
              <w:right w:val="single" w:sz="4" w:space="0" w:color="auto"/>
            </w:tcBorders>
            <w:shd w:val="clear" w:color="FFFFCC" w:fill="FFFFFF"/>
            <w:vAlign w:val="center"/>
            <w:hideMark/>
          </w:tcPr>
          <w:p w:rsidR="004145ED" w:rsidRPr="004145ED" w:rsidRDefault="004145ED" w:rsidP="004145ED">
            <w:pPr>
              <w:spacing w:before="0"/>
              <w:jc w:val="left"/>
              <w:rPr>
                <w:rFonts w:cs="Arial"/>
                <w:color w:val="000000"/>
                <w:sz w:val="24"/>
                <w:szCs w:val="24"/>
              </w:rPr>
            </w:pPr>
            <w:r w:rsidRPr="004145ED">
              <w:rPr>
                <w:rFonts w:cs="Arial"/>
                <w:color w:val="000000"/>
                <w:sz w:val="24"/>
                <w:szCs w:val="24"/>
              </w:rPr>
              <w:t xml:space="preserve">монтажа </w:t>
            </w:r>
            <w:r w:rsidRPr="004145ED">
              <w:rPr>
                <w:rFonts w:cs="Arial"/>
                <w:color w:val="000000"/>
                <w:sz w:val="24"/>
                <w:szCs w:val="24"/>
                <w:u w:val="single"/>
              </w:rPr>
              <w:t>постојећег</w:t>
            </w:r>
            <w:r w:rsidRPr="004145ED">
              <w:rPr>
                <w:rFonts w:cs="Arial"/>
                <w:color w:val="000000"/>
                <w:sz w:val="24"/>
                <w:szCs w:val="24"/>
              </w:rPr>
              <w:t xml:space="preserve"> профилног стакла. У цену урачунат и сав материјал за причвршћивање и заптивање</w:t>
            </w:r>
          </w:p>
        </w:tc>
        <w:tc>
          <w:tcPr>
            <w:tcW w:w="1418" w:type="dxa"/>
            <w:tcBorders>
              <w:top w:val="nil"/>
              <w:left w:val="nil"/>
              <w:bottom w:val="single" w:sz="4" w:space="0" w:color="auto"/>
              <w:right w:val="single" w:sz="4" w:space="0" w:color="auto"/>
            </w:tcBorders>
            <w:shd w:val="clear" w:color="FFFFCC" w:fill="FFFFFF"/>
            <w:hideMark/>
          </w:tcPr>
          <w:p w:rsidR="004145ED" w:rsidRPr="004145ED" w:rsidRDefault="004145ED" w:rsidP="004145ED">
            <w:pPr>
              <w:spacing w:before="0"/>
              <w:jc w:val="center"/>
              <w:rPr>
                <w:rFonts w:cs="Arial"/>
                <w:color w:val="000000"/>
                <w:sz w:val="24"/>
                <w:szCs w:val="24"/>
              </w:rPr>
            </w:pPr>
            <w:r w:rsidRPr="004145ED">
              <w:rPr>
                <w:rFonts w:cs="Arial"/>
                <w:color w:val="000000"/>
                <w:sz w:val="24"/>
                <w:szCs w:val="24"/>
              </w:rPr>
              <w:t>m2 разв. површ.</w:t>
            </w:r>
          </w:p>
        </w:tc>
        <w:tc>
          <w:tcPr>
            <w:tcW w:w="1559" w:type="dxa"/>
            <w:tcBorders>
              <w:top w:val="nil"/>
              <w:left w:val="nil"/>
              <w:bottom w:val="single" w:sz="4" w:space="0" w:color="auto"/>
              <w:right w:val="single" w:sz="4" w:space="0" w:color="auto"/>
            </w:tcBorders>
            <w:shd w:val="clear" w:color="auto" w:fill="auto"/>
            <w:noWrap/>
            <w:vAlign w:val="center"/>
            <w:hideMark/>
          </w:tcPr>
          <w:p w:rsidR="004145ED" w:rsidRPr="004145ED" w:rsidRDefault="004145ED" w:rsidP="004145ED">
            <w:pPr>
              <w:spacing w:before="0"/>
              <w:jc w:val="center"/>
              <w:rPr>
                <w:rFonts w:cs="Arial"/>
                <w:color w:val="000000"/>
                <w:sz w:val="24"/>
                <w:szCs w:val="24"/>
              </w:rPr>
            </w:pPr>
            <w:r w:rsidRPr="004145ED">
              <w:rPr>
                <w:rFonts w:cs="Arial"/>
                <w:color w:val="000000"/>
                <w:sz w:val="24"/>
                <w:szCs w:val="24"/>
              </w:rPr>
              <w:t>150</w:t>
            </w:r>
          </w:p>
        </w:tc>
      </w:tr>
      <w:tr w:rsidR="004145ED" w:rsidRPr="004145ED" w:rsidTr="004145ED">
        <w:trPr>
          <w:trHeight w:val="983"/>
        </w:trPr>
        <w:tc>
          <w:tcPr>
            <w:tcW w:w="665" w:type="dxa"/>
            <w:tcBorders>
              <w:top w:val="nil"/>
              <w:left w:val="single" w:sz="4" w:space="0" w:color="auto"/>
              <w:bottom w:val="single" w:sz="4" w:space="0" w:color="auto"/>
              <w:right w:val="single" w:sz="4" w:space="0" w:color="auto"/>
            </w:tcBorders>
            <w:shd w:val="clear" w:color="FFFFCC" w:fill="FFFFFF"/>
            <w:noWrap/>
            <w:vAlign w:val="center"/>
            <w:hideMark/>
          </w:tcPr>
          <w:p w:rsidR="004145ED" w:rsidRPr="004145ED" w:rsidRDefault="004145ED" w:rsidP="004145ED">
            <w:pPr>
              <w:spacing w:before="0"/>
              <w:jc w:val="left"/>
              <w:rPr>
                <w:rFonts w:ascii="Calibri" w:hAnsi="Calibri"/>
                <w:color w:val="000000"/>
                <w:sz w:val="24"/>
                <w:szCs w:val="24"/>
              </w:rPr>
            </w:pPr>
            <w:r w:rsidRPr="004145ED">
              <w:rPr>
                <w:rFonts w:ascii="Calibri" w:hAnsi="Calibri"/>
                <w:color w:val="000000"/>
                <w:sz w:val="24"/>
                <w:szCs w:val="24"/>
              </w:rPr>
              <w:lastRenderedPageBreak/>
              <w:t>9</w:t>
            </w:r>
          </w:p>
        </w:tc>
        <w:tc>
          <w:tcPr>
            <w:tcW w:w="5162" w:type="dxa"/>
            <w:tcBorders>
              <w:top w:val="nil"/>
              <w:left w:val="nil"/>
              <w:bottom w:val="single" w:sz="4" w:space="0" w:color="auto"/>
              <w:right w:val="single" w:sz="4" w:space="0" w:color="auto"/>
            </w:tcBorders>
            <w:shd w:val="clear" w:color="FFFFCC" w:fill="FFFFFF"/>
            <w:vAlign w:val="center"/>
            <w:hideMark/>
          </w:tcPr>
          <w:p w:rsidR="004145ED" w:rsidRPr="004145ED" w:rsidRDefault="004145ED" w:rsidP="004145ED">
            <w:pPr>
              <w:spacing w:before="0"/>
              <w:jc w:val="left"/>
              <w:rPr>
                <w:rFonts w:cs="Arial"/>
                <w:color w:val="000000"/>
                <w:sz w:val="24"/>
                <w:szCs w:val="24"/>
              </w:rPr>
            </w:pPr>
            <w:r w:rsidRPr="004145ED">
              <w:rPr>
                <w:rFonts w:cs="Arial"/>
                <w:color w:val="000000"/>
                <w:sz w:val="24"/>
                <w:szCs w:val="24"/>
              </w:rPr>
              <w:t xml:space="preserve">монтажа </w:t>
            </w:r>
            <w:r w:rsidRPr="004145ED">
              <w:rPr>
                <w:rFonts w:cs="Arial"/>
                <w:color w:val="000000"/>
                <w:sz w:val="24"/>
                <w:szCs w:val="24"/>
                <w:u w:val="single"/>
              </w:rPr>
              <w:t xml:space="preserve">новог </w:t>
            </w:r>
            <w:r w:rsidRPr="004145ED">
              <w:rPr>
                <w:rFonts w:cs="Arial"/>
                <w:color w:val="000000"/>
                <w:sz w:val="24"/>
                <w:szCs w:val="24"/>
              </w:rPr>
              <w:t>профилног стакла. У цену урачунато стакло и сав материјал за причвршћивање и заптивање</w:t>
            </w:r>
          </w:p>
        </w:tc>
        <w:tc>
          <w:tcPr>
            <w:tcW w:w="1418" w:type="dxa"/>
            <w:tcBorders>
              <w:top w:val="nil"/>
              <w:left w:val="nil"/>
              <w:bottom w:val="single" w:sz="4" w:space="0" w:color="auto"/>
              <w:right w:val="single" w:sz="4" w:space="0" w:color="auto"/>
            </w:tcBorders>
            <w:shd w:val="clear" w:color="FFFFCC" w:fill="FFFFFF"/>
            <w:hideMark/>
          </w:tcPr>
          <w:p w:rsidR="004145ED" w:rsidRPr="004145ED" w:rsidRDefault="004145ED" w:rsidP="004145ED">
            <w:pPr>
              <w:spacing w:before="0"/>
              <w:jc w:val="center"/>
              <w:rPr>
                <w:rFonts w:cs="Arial"/>
                <w:color w:val="000000"/>
                <w:sz w:val="24"/>
                <w:szCs w:val="24"/>
              </w:rPr>
            </w:pPr>
            <w:r w:rsidRPr="004145ED">
              <w:rPr>
                <w:rFonts w:cs="Arial"/>
                <w:color w:val="000000"/>
                <w:sz w:val="24"/>
                <w:szCs w:val="24"/>
              </w:rPr>
              <w:t>m2 разв. површ.</w:t>
            </w:r>
          </w:p>
        </w:tc>
        <w:tc>
          <w:tcPr>
            <w:tcW w:w="1559" w:type="dxa"/>
            <w:tcBorders>
              <w:top w:val="nil"/>
              <w:left w:val="nil"/>
              <w:bottom w:val="single" w:sz="4" w:space="0" w:color="auto"/>
              <w:right w:val="single" w:sz="4" w:space="0" w:color="auto"/>
            </w:tcBorders>
            <w:shd w:val="clear" w:color="auto" w:fill="auto"/>
            <w:noWrap/>
            <w:vAlign w:val="center"/>
            <w:hideMark/>
          </w:tcPr>
          <w:p w:rsidR="004145ED" w:rsidRPr="004145ED" w:rsidRDefault="004145ED" w:rsidP="004145ED">
            <w:pPr>
              <w:spacing w:before="0"/>
              <w:jc w:val="center"/>
              <w:rPr>
                <w:rFonts w:cs="Arial"/>
                <w:color w:val="000000"/>
                <w:sz w:val="24"/>
                <w:szCs w:val="24"/>
              </w:rPr>
            </w:pPr>
            <w:r w:rsidRPr="004145ED">
              <w:rPr>
                <w:rFonts w:cs="Arial"/>
                <w:color w:val="000000"/>
                <w:sz w:val="24"/>
                <w:szCs w:val="24"/>
              </w:rPr>
              <w:t>200</w:t>
            </w:r>
          </w:p>
        </w:tc>
      </w:tr>
      <w:tr w:rsidR="004145ED" w:rsidRPr="004145ED" w:rsidTr="004145ED">
        <w:trPr>
          <w:trHeight w:val="1020"/>
        </w:trPr>
        <w:tc>
          <w:tcPr>
            <w:tcW w:w="665" w:type="dxa"/>
            <w:tcBorders>
              <w:top w:val="nil"/>
              <w:left w:val="single" w:sz="4" w:space="0" w:color="auto"/>
              <w:bottom w:val="single" w:sz="4" w:space="0" w:color="auto"/>
              <w:right w:val="single" w:sz="4" w:space="0" w:color="auto"/>
            </w:tcBorders>
            <w:shd w:val="clear" w:color="FFFFCC" w:fill="FFFFFF"/>
            <w:noWrap/>
            <w:vAlign w:val="center"/>
            <w:hideMark/>
          </w:tcPr>
          <w:p w:rsidR="004145ED" w:rsidRPr="004145ED" w:rsidRDefault="004145ED" w:rsidP="004145ED">
            <w:pPr>
              <w:spacing w:before="0"/>
              <w:jc w:val="left"/>
              <w:rPr>
                <w:rFonts w:ascii="Calibri" w:hAnsi="Calibri"/>
                <w:color w:val="000000"/>
                <w:sz w:val="24"/>
                <w:szCs w:val="24"/>
              </w:rPr>
            </w:pPr>
            <w:r w:rsidRPr="004145ED">
              <w:rPr>
                <w:rFonts w:ascii="Calibri" w:hAnsi="Calibri"/>
                <w:color w:val="000000"/>
                <w:sz w:val="24"/>
                <w:szCs w:val="24"/>
              </w:rPr>
              <w:t>10</w:t>
            </w:r>
          </w:p>
        </w:tc>
        <w:tc>
          <w:tcPr>
            <w:tcW w:w="5162" w:type="dxa"/>
            <w:tcBorders>
              <w:top w:val="nil"/>
              <w:left w:val="nil"/>
              <w:bottom w:val="single" w:sz="4" w:space="0" w:color="auto"/>
              <w:right w:val="single" w:sz="4" w:space="0" w:color="auto"/>
            </w:tcBorders>
            <w:shd w:val="clear" w:color="FFFFCC" w:fill="FFFFFF"/>
            <w:vAlign w:val="center"/>
            <w:hideMark/>
          </w:tcPr>
          <w:p w:rsidR="004145ED" w:rsidRPr="004145ED" w:rsidRDefault="004145ED" w:rsidP="004145ED">
            <w:pPr>
              <w:spacing w:before="0"/>
              <w:jc w:val="left"/>
              <w:rPr>
                <w:rFonts w:cs="Arial"/>
                <w:color w:val="000000"/>
                <w:sz w:val="24"/>
                <w:szCs w:val="24"/>
              </w:rPr>
            </w:pPr>
            <w:r w:rsidRPr="004145ED">
              <w:rPr>
                <w:rFonts w:cs="Arial"/>
                <w:color w:val="000000"/>
                <w:sz w:val="24"/>
                <w:szCs w:val="24"/>
              </w:rPr>
              <w:t>заптивање спојница профилног стакла и других пукотина китом ft101 или еквивал. У цену урачунат и сав материјал</w:t>
            </w:r>
          </w:p>
        </w:tc>
        <w:tc>
          <w:tcPr>
            <w:tcW w:w="1418" w:type="dxa"/>
            <w:tcBorders>
              <w:top w:val="nil"/>
              <w:left w:val="nil"/>
              <w:bottom w:val="single" w:sz="4" w:space="0" w:color="auto"/>
              <w:right w:val="single" w:sz="4" w:space="0" w:color="auto"/>
            </w:tcBorders>
            <w:shd w:val="clear" w:color="FFFFCC" w:fill="FFFFFF"/>
            <w:vAlign w:val="center"/>
            <w:hideMark/>
          </w:tcPr>
          <w:p w:rsidR="004145ED" w:rsidRPr="004145ED" w:rsidRDefault="004145ED" w:rsidP="004145ED">
            <w:pPr>
              <w:spacing w:before="0"/>
              <w:jc w:val="center"/>
              <w:rPr>
                <w:rFonts w:cs="Arial"/>
                <w:color w:val="000000"/>
                <w:sz w:val="24"/>
                <w:szCs w:val="24"/>
              </w:rPr>
            </w:pPr>
            <w:r w:rsidRPr="004145ED">
              <w:rPr>
                <w:rFonts w:cs="Arial"/>
                <w:color w:val="000000"/>
                <w:sz w:val="24"/>
                <w:szCs w:val="24"/>
              </w:rPr>
              <w:t>m</w:t>
            </w:r>
          </w:p>
        </w:tc>
        <w:tc>
          <w:tcPr>
            <w:tcW w:w="1559" w:type="dxa"/>
            <w:tcBorders>
              <w:top w:val="nil"/>
              <w:left w:val="nil"/>
              <w:bottom w:val="single" w:sz="4" w:space="0" w:color="auto"/>
              <w:right w:val="single" w:sz="4" w:space="0" w:color="auto"/>
            </w:tcBorders>
            <w:shd w:val="clear" w:color="auto" w:fill="auto"/>
            <w:noWrap/>
            <w:vAlign w:val="center"/>
            <w:hideMark/>
          </w:tcPr>
          <w:p w:rsidR="004145ED" w:rsidRPr="004145ED" w:rsidRDefault="004145ED" w:rsidP="004145ED">
            <w:pPr>
              <w:spacing w:before="0"/>
              <w:jc w:val="center"/>
              <w:rPr>
                <w:rFonts w:cs="Arial"/>
                <w:color w:val="000000"/>
                <w:sz w:val="24"/>
                <w:szCs w:val="24"/>
              </w:rPr>
            </w:pPr>
            <w:r w:rsidRPr="004145ED">
              <w:rPr>
                <w:rFonts w:cs="Arial"/>
                <w:color w:val="000000"/>
                <w:sz w:val="24"/>
                <w:szCs w:val="24"/>
              </w:rPr>
              <w:t>3000</w:t>
            </w:r>
          </w:p>
        </w:tc>
      </w:tr>
      <w:tr w:rsidR="004145ED" w:rsidRPr="004145ED" w:rsidTr="004145ED">
        <w:trPr>
          <w:trHeight w:val="447"/>
        </w:trPr>
        <w:tc>
          <w:tcPr>
            <w:tcW w:w="665" w:type="dxa"/>
            <w:tcBorders>
              <w:top w:val="nil"/>
              <w:left w:val="single" w:sz="4" w:space="0" w:color="auto"/>
              <w:bottom w:val="single" w:sz="4" w:space="0" w:color="auto"/>
              <w:right w:val="single" w:sz="4" w:space="0" w:color="auto"/>
            </w:tcBorders>
            <w:shd w:val="clear" w:color="FFFFCC" w:fill="FFFFFF"/>
            <w:noWrap/>
            <w:vAlign w:val="center"/>
            <w:hideMark/>
          </w:tcPr>
          <w:p w:rsidR="004145ED" w:rsidRPr="004145ED" w:rsidRDefault="004145ED" w:rsidP="004145ED">
            <w:pPr>
              <w:spacing w:before="0"/>
              <w:jc w:val="left"/>
              <w:rPr>
                <w:rFonts w:ascii="Calibri" w:hAnsi="Calibri"/>
                <w:color w:val="000000"/>
                <w:sz w:val="24"/>
                <w:szCs w:val="24"/>
              </w:rPr>
            </w:pPr>
            <w:r w:rsidRPr="004145ED">
              <w:rPr>
                <w:rFonts w:ascii="Calibri" w:hAnsi="Calibri"/>
                <w:color w:val="000000"/>
                <w:sz w:val="24"/>
                <w:szCs w:val="24"/>
              </w:rPr>
              <w:t>11</w:t>
            </w:r>
          </w:p>
        </w:tc>
        <w:tc>
          <w:tcPr>
            <w:tcW w:w="5162" w:type="dxa"/>
            <w:tcBorders>
              <w:top w:val="nil"/>
              <w:left w:val="nil"/>
              <w:bottom w:val="single" w:sz="4" w:space="0" w:color="auto"/>
              <w:right w:val="single" w:sz="4" w:space="0" w:color="auto"/>
            </w:tcBorders>
            <w:shd w:val="clear" w:color="FFFFCC" w:fill="FFFFFF"/>
            <w:vAlign w:val="center"/>
            <w:hideMark/>
          </w:tcPr>
          <w:p w:rsidR="004145ED" w:rsidRPr="004145ED" w:rsidRDefault="004145ED" w:rsidP="004145ED">
            <w:pPr>
              <w:spacing w:before="0"/>
              <w:jc w:val="left"/>
              <w:rPr>
                <w:rFonts w:cs="Arial"/>
                <w:color w:val="000000"/>
                <w:sz w:val="24"/>
                <w:szCs w:val="24"/>
              </w:rPr>
            </w:pPr>
            <w:r w:rsidRPr="004145ED">
              <w:rPr>
                <w:rFonts w:cs="Arial"/>
                <w:color w:val="000000"/>
                <w:sz w:val="24"/>
                <w:szCs w:val="24"/>
              </w:rPr>
              <w:t>демонтажа браварије</w:t>
            </w:r>
          </w:p>
        </w:tc>
        <w:tc>
          <w:tcPr>
            <w:tcW w:w="1418" w:type="dxa"/>
            <w:tcBorders>
              <w:top w:val="nil"/>
              <w:left w:val="nil"/>
              <w:bottom w:val="single" w:sz="4" w:space="0" w:color="auto"/>
              <w:right w:val="single" w:sz="4" w:space="0" w:color="auto"/>
            </w:tcBorders>
            <w:shd w:val="clear" w:color="FFFFCC" w:fill="FFFFFF"/>
            <w:vAlign w:val="center"/>
            <w:hideMark/>
          </w:tcPr>
          <w:p w:rsidR="004145ED" w:rsidRPr="004145ED" w:rsidRDefault="004145ED" w:rsidP="004145ED">
            <w:pPr>
              <w:spacing w:before="0"/>
              <w:jc w:val="center"/>
              <w:rPr>
                <w:rFonts w:cs="Arial"/>
                <w:color w:val="000000"/>
                <w:sz w:val="24"/>
                <w:szCs w:val="24"/>
              </w:rPr>
            </w:pPr>
            <w:r w:rsidRPr="004145ED">
              <w:rPr>
                <w:rFonts w:cs="Arial"/>
                <w:color w:val="000000"/>
                <w:sz w:val="24"/>
                <w:szCs w:val="24"/>
              </w:rPr>
              <w:t>kg</w:t>
            </w:r>
          </w:p>
        </w:tc>
        <w:tc>
          <w:tcPr>
            <w:tcW w:w="1559" w:type="dxa"/>
            <w:tcBorders>
              <w:top w:val="nil"/>
              <w:left w:val="nil"/>
              <w:bottom w:val="single" w:sz="4" w:space="0" w:color="auto"/>
              <w:right w:val="single" w:sz="4" w:space="0" w:color="auto"/>
            </w:tcBorders>
            <w:shd w:val="clear" w:color="auto" w:fill="auto"/>
            <w:noWrap/>
            <w:vAlign w:val="center"/>
            <w:hideMark/>
          </w:tcPr>
          <w:p w:rsidR="004145ED" w:rsidRPr="004145ED" w:rsidRDefault="004145ED" w:rsidP="004145ED">
            <w:pPr>
              <w:spacing w:before="0"/>
              <w:jc w:val="center"/>
              <w:rPr>
                <w:rFonts w:cs="Arial"/>
                <w:sz w:val="24"/>
                <w:szCs w:val="24"/>
              </w:rPr>
            </w:pPr>
            <w:r w:rsidRPr="004145ED">
              <w:rPr>
                <w:rFonts w:cs="Arial"/>
                <w:sz w:val="24"/>
                <w:szCs w:val="24"/>
              </w:rPr>
              <w:t>300</w:t>
            </w:r>
          </w:p>
        </w:tc>
      </w:tr>
      <w:tr w:rsidR="004145ED" w:rsidRPr="004145ED" w:rsidTr="004145ED">
        <w:trPr>
          <w:trHeight w:val="695"/>
        </w:trPr>
        <w:tc>
          <w:tcPr>
            <w:tcW w:w="665" w:type="dxa"/>
            <w:tcBorders>
              <w:top w:val="nil"/>
              <w:left w:val="single" w:sz="4" w:space="0" w:color="auto"/>
              <w:bottom w:val="single" w:sz="4" w:space="0" w:color="auto"/>
              <w:right w:val="single" w:sz="4" w:space="0" w:color="auto"/>
            </w:tcBorders>
            <w:shd w:val="clear" w:color="FFFFCC" w:fill="FFFFFF"/>
            <w:noWrap/>
            <w:vAlign w:val="center"/>
            <w:hideMark/>
          </w:tcPr>
          <w:p w:rsidR="004145ED" w:rsidRPr="004145ED" w:rsidRDefault="004145ED" w:rsidP="004145ED">
            <w:pPr>
              <w:spacing w:before="0"/>
              <w:jc w:val="left"/>
              <w:rPr>
                <w:rFonts w:ascii="Calibri" w:hAnsi="Calibri"/>
                <w:color w:val="000000"/>
                <w:sz w:val="24"/>
                <w:szCs w:val="24"/>
              </w:rPr>
            </w:pPr>
            <w:r w:rsidRPr="004145ED">
              <w:rPr>
                <w:rFonts w:ascii="Calibri" w:hAnsi="Calibri"/>
                <w:color w:val="000000"/>
                <w:sz w:val="24"/>
                <w:szCs w:val="24"/>
              </w:rPr>
              <w:t>12</w:t>
            </w:r>
          </w:p>
        </w:tc>
        <w:tc>
          <w:tcPr>
            <w:tcW w:w="5162" w:type="dxa"/>
            <w:tcBorders>
              <w:top w:val="nil"/>
              <w:left w:val="nil"/>
              <w:bottom w:val="single" w:sz="4" w:space="0" w:color="auto"/>
              <w:right w:val="single" w:sz="4" w:space="0" w:color="auto"/>
            </w:tcBorders>
            <w:shd w:val="clear" w:color="FFFFCC" w:fill="FFFFFF"/>
            <w:vAlign w:val="center"/>
            <w:hideMark/>
          </w:tcPr>
          <w:p w:rsidR="004145ED" w:rsidRPr="004145ED" w:rsidRDefault="004145ED" w:rsidP="004145ED">
            <w:pPr>
              <w:spacing w:before="0"/>
              <w:jc w:val="left"/>
              <w:rPr>
                <w:rFonts w:cs="Arial"/>
                <w:color w:val="000000"/>
                <w:sz w:val="24"/>
                <w:szCs w:val="24"/>
              </w:rPr>
            </w:pPr>
            <w:r w:rsidRPr="004145ED">
              <w:rPr>
                <w:rFonts w:cs="Arial"/>
                <w:color w:val="000000"/>
                <w:sz w:val="24"/>
                <w:szCs w:val="24"/>
              </w:rPr>
              <w:t>израда и монтажа браварије. У цену урачунат и сав материјал</w:t>
            </w:r>
          </w:p>
        </w:tc>
        <w:tc>
          <w:tcPr>
            <w:tcW w:w="1418" w:type="dxa"/>
            <w:tcBorders>
              <w:top w:val="nil"/>
              <w:left w:val="nil"/>
              <w:bottom w:val="single" w:sz="4" w:space="0" w:color="auto"/>
              <w:right w:val="single" w:sz="4" w:space="0" w:color="auto"/>
            </w:tcBorders>
            <w:shd w:val="clear" w:color="FFFFCC" w:fill="FFFFFF"/>
            <w:vAlign w:val="center"/>
            <w:hideMark/>
          </w:tcPr>
          <w:p w:rsidR="004145ED" w:rsidRPr="004145ED" w:rsidRDefault="004145ED" w:rsidP="004145ED">
            <w:pPr>
              <w:spacing w:before="0"/>
              <w:jc w:val="center"/>
              <w:rPr>
                <w:rFonts w:cs="Arial"/>
                <w:color w:val="000000"/>
                <w:sz w:val="24"/>
                <w:szCs w:val="24"/>
              </w:rPr>
            </w:pPr>
            <w:r w:rsidRPr="004145ED">
              <w:rPr>
                <w:rFonts w:cs="Arial"/>
                <w:color w:val="000000"/>
                <w:sz w:val="24"/>
                <w:szCs w:val="24"/>
              </w:rPr>
              <w:t>kg</w:t>
            </w:r>
          </w:p>
        </w:tc>
        <w:tc>
          <w:tcPr>
            <w:tcW w:w="1559" w:type="dxa"/>
            <w:tcBorders>
              <w:top w:val="nil"/>
              <w:left w:val="nil"/>
              <w:bottom w:val="single" w:sz="4" w:space="0" w:color="auto"/>
              <w:right w:val="single" w:sz="4" w:space="0" w:color="auto"/>
            </w:tcBorders>
            <w:shd w:val="clear" w:color="auto" w:fill="auto"/>
            <w:noWrap/>
            <w:vAlign w:val="center"/>
            <w:hideMark/>
          </w:tcPr>
          <w:p w:rsidR="004145ED" w:rsidRPr="004145ED" w:rsidRDefault="004145ED" w:rsidP="004145ED">
            <w:pPr>
              <w:spacing w:before="0"/>
              <w:jc w:val="center"/>
              <w:rPr>
                <w:rFonts w:cs="Arial"/>
                <w:sz w:val="24"/>
                <w:szCs w:val="24"/>
              </w:rPr>
            </w:pPr>
            <w:r w:rsidRPr="004145ED">
              <w:rPr>
                <w:rFonts w:cs="Arial"/>
                <w:sz w:val="24"/>
                <w:szCs w:val="24"/>
              </w:rPr>
              <w:t>300</w:t>
            </w:r>
          </w:p>
        </w:tc>
      </w:tr>
      <w:tr w:rsidR="004145ED" w:rsidRPr="004145ED" w:rsidTr="004145ED">
        <w:trPr>
          <w:trHeight w:val="1575"/>
        </w:trPr>
        <w:tc>
          <w:tcPr>
            <w:tcW w:w="665" w:type="dxa"/>
            <w:tcBorders>
              <w:top w:val="nil"/>
              <w:left w:val="single" w:sz="4" w:space="0" w:color="auto"/>
              <w:bottom w:val="single" w:sz="4" w:space="0" w:color="auto"/>
              <w:right w:val="single" w:sz="4" w:space="0" w:color="auto"/>
            </w:tcBorders>
            <w:shd w:val="clear" w:color="FFFFCC" w:fill="FFFFFF"/>
            <w:noWrap/>
            <w:vAlign w:val="center"/>
            <w:hideMark/>
          </w:tcPr>
          <w:p w:rsidR="004145ED" w:rsidRPr="004145ED" w:rsidRDefault="004145ED" w:rsidP="004145ED">
            <w:pPr>
              <w:spacing w:before="0"/>
              <w:jc w:val="left"/>
              <w:rPr>
                <w:rFonts w:ascii="Calibri" w:hAnsi="Calibri"/>
                <w:color w:val="000000"/>
                <w:sz w:val="24"/>
                <w:szCs w:val="24"/>
              </w:rPr>
            </w:pPr>
            <w:r w:rsidRPr="004145ED">
              <w:rPr>
                <w:rFonts w:ascii="Calibri" w:hAnsi="Calibri"/>
                <w:color w:val="000000"/>
                <w:sz w:val="24"/>
                <w:szCs w:val="24"/>
              </w:rPr>
              <w:t>13</w:t>
            </w:r>
          </w:p>
        </w:tc>
        <w:tc>
          <w:tcPr>
            <w:tcW w:w="5162" w:type="dxa"/>
            <w:tcBorders>
              <w:top w:val="nil"/>
              <w:left w:val="nil"/>
              <w:bottom w:val="single" w:sz="4" w:space="0" w:color="auto"/>
              <w:right w:val="single" w:sz="4" w:space="0" w:color="auto"/>
            </w:tcBorders>
            <w:shd w:val="clear" w:color="FFFFCC" w:fill="FFFFFF"/>
            <w:vAlign w:val="center"/>
            <w:hideMark/>
          </w:tcPr>
          <w:p w:rsidR="004145ED" w:rsidRPr="004145ED" w:rsidRDefault="004145ED" w:rsidP="004145ED">
            <w:pPr>
              <w:spacing w:before="0"/>
              <w:jc w:val="left"/>
              <w:rPr>
                <w:rFonts w:cs="Arial"/>
                <w:color w:val="000000"/>
                <w:sz w:val="24"/>
                <w:szCs w:val="24"/>
              </w:rPr>
            </w:pPr>
            <w:r w:rsidRPr="004145ED">
              <w:rPr>
                <w:rFonts w:cs="Arial"/>
                <w:color w:val="000000"/>
                <w:sz w:val="24"/>
                <w:szCs w:val="24"/>
              </w:rPr>
              <w:t>Акз металне конструкције бојама на епоксидној бази (eпо прајмер, eпосан e или еквивалент). У цену урачунати  материјал и припремне радове (брушење и стругање до потпуне чистоће).</w:t>
            </w:r>
          </w:p>
        </w:tc>
        <w:tc>
          <w:tcPr>
            <w:tcW w:w="1418" w:type="dxa"/>
            <w:tcBorders>
              <w:top w:val="nil"/>
              <w:left w:val="nil"/>
              <w:bottom w:val="single" w:sz="4" w:space="0" w:color="auto"/>
              <w:right w:val="single" w:sz="4" w:space="0" w:color="auto"/>
            </w:tcBorders>
            <w:shd w:val="clear" w:color="FFFFCC" w:fill="FFFFFF"/>
            <w:vAlign w:val="center"/>
            <w:hideMark/>
          </w:tcPr>
          <w:p w:rsidR="004145ED" w:rsidRPr="004145ED" w:rsidRDefault="004145ED" w:rsidP="004145ED">
            <w:pPr>
              <w:spacing w:before="0"/>
              <w:jc w:val="center"/>
              <w:rPr>
                <w:rFonts w:cs="Arial"/>
                <w:sz w:val="24"/>
                <w:szCs w:val="24"/>
              </w:rPr>
            </w:pPr>
            <w:r w:rsidRPr="004145ED">
              <w:rPr>
                <w:rFonts w:cs="Arial"/>
                <w:sz w:val="24"/>
                <w:szCs w:val="24"/>
              </w:rPr>
              <w:t>м2</w:t>
            </w:r>
          </w:p>
        </w:tc>
        <w:tc>
          <w:tcPr>
            <w:tcW w:w="1559" w:type="dxa"/>
            <w:tcBorders>
              <w:top w:val="nil"/>
              <w:left w:val="nil"/>
              <w:bottom w:val="single" w:sz="4" w:space="0" w:color="auto"/>
              <w:right w:val="single" w:sz="4" w:space="0" w:color="auto"/>
            </w:tcBorders>
            <w:shd w:val="clear" w:color="auto" w:fill="auto"/>
            <w:noWrap/>
            <w:vAlign w:val="center"/>
            <w:hideMark/>
          </w:tcPr>
          <w:p w:rsidR="004145ED" w:rsidRPr="004145ED" w:rsidRDefault="004145ED" w:rsidP="004145ED">
            <w:pPr>
              <w:spacing w:before="0"/>
              <w:jc w:val="center"/>
              <w:rPr>
                <w:rFonts w:cs="Arial"/>
                <w:sz w:val="24"/>
                <w:szCs w:val="24"/>
              </w:rPr>
            </w:pPr>
            <w:r w:rsidRPr="004145ED">
              <w:rPr>
                <w:rFonts w:cs="Arial"/>
                <w:sz w:val="24"/>
                <w:szCs w:val="24"/>
              </w:rPr>
              <w:t>200</w:t>
            </w:r>
          </w:p>
        </w:tc>
      </w:tr>
      <w:tr w:rsidR="004145ED" w:rsidRPr="004145ED" w:rsidTr="004145ED">
        <w:trPr>
          <w:trHeight w:val="1260"/>
        </w:trPr>
        <w:tc>
          <w:tcPr>
            <w:tcW w:w="665" w:type="dxa"/>
            <w:tcBorders>
              <w:top w:val="nil"/>
              <w:left w:val="single" w:sz="4" w:space="0" w:color="auto"/>
              <w:bottom w:val="single" w:sz="4" w:space="0" w:color="auto"/>
              <w:right w:val="single" w:sz="4" w:space="0" w:color="auto"/>
            </w:tcBorders>
            <w:shd w:val="clear" w:color="FFFFCC" w:fill="FFFFFF"/>
            <w:noWrap/>
            <w:vAlign w:val="center"/>
            <w:hideMark/>
          </w:tcPr>
          <w:p w:rsidR="004145ED" w:rsidRPr="004145ED" w:rsidRDefault="004145ED" w:rsidP="004145ED">
            <w:pPr>
              <w:spacing w:before="0"/>
              <w:jc w:val="left"/>
              <w:rPr>
                <w:rFonts w:ascii="Calibri" w:hAnsi="Calibri"/>
                <w:color w:val="000000"/>
                <w:sz w:val="24"/>
                <w:szCs w:val="24"/>
              </w:rPr>
            </w:pPr>
            <w:r w:rsidRPr="004145ED">
              <w:rPr>
                <w:rFonts w:ascii="Calibri" w:hAnsi="Calibri"/>
                <w:color w:val="000000"/>
                <w:sz w:val="24"/>
                <w:szCs w:val="24"/>
              </w:rPr>
              <w:t>14</w:t>
            </w:r>
          </w:p>
        </w:tc>
        <w:tc>
          <w:tcPr>
            <w:tcW w:w="5162" w:type="dxa"/>
            <w:tcBorders>
              <w:top w:val="nil"/>
              <w:left w:val="nil"/>
              <w:bottom w:val="single" w:sz="4" w:space="0" w:color="auto"/>
              <w:right w:val="single" w:sz="4" w:space="0" w:color="auto"/>
            </w:tcBorders>
            <w:shd w:val="clear" w:color="FFFFCC" w:fill="FFFFFF"/>
            <w:vAlign w:val="center"/>
            <w:hideMark/>
          </w:tcPr>
          <w:p w:rsidR="004145ED" w:rsidRPr="004145ED" w:rsidRDefault="004145ED" w:rsidP="004145ED">
            <w:pPr>
              <w:spacing w:before="0"/>
              <w:jc w:val="left"/>
              <w:rPr>
                <w:rFonts w:cs="Arial"/>
                <w:color w:val="000000"/>
                <w:sz w:val="24"/>
                <w:szCs w:val="24"/>
              </w:rPr>
            </w:pPr>
            <w:r w:rsidRPr="004145ED">
              <w:rPr>
                <w:rFonts w:cs="Arial"/>
                <w:color w:val="000000"/>
                <w:sz w:val="24"/>
                <w:szCs w:val="24"/>
              </w:rPr>
              <w:t>Aкз металне конструкције бојама на алкидној бази у три слоја (основни + 2 завршна). У цену урачунати  материјал и припремне радове (брушење и стругање до потпуне чистоће).</w:t>
            </w:r>
          </w:p>
        </w:tc>
        <w:tc>
          <w:tcPr>
            <w:tcW w:w="1418" w:type="dxa"/>
            <w:tcBorders>
              <w:top w:val="nil"/>
              <w:left w:val="nil"/>
              <w:bottom w:val="single" w:sz="4" w:space="0" w:color="auto"/>
              <w:right w:val="single" w:sz="4" w:space="0" w:color="auto"/>
            </w:tcBorders>
            <w:shd w:val="clear" w:color="FFFFCC" w:fill="FFFFFF"/>
            <w:vAlign w:val="center"/>
            <w:hideMark/>
          </w:tcPr>
          <w:p w:rsidR="004145ED" w:rsidRPr="004145ED" w:rsidRDefault="004145ED" w:rsidP="004145ED">
            <w:pPr>
              <w:spacing w:before="0"/>
              <w:jc w:val="center"/>
              <w:rPr>
                <w:rFonts w:cs="Arial"/>
                <w:sz w:val="24"/>
                <w:szCs w:val="24"/>
              </w:rPr>
            </w:pPr>
            <w:r w:rsidRPr="004145ED">
              <w:rPr>
                <w:rFonts w:cs="Arial"/>
                <w:sz w:val="24"/>
                <w:szCs w:val="24"/>
              </w:rPr>
              <w:t>м2</w:t>
            </w:r>
          </w:p>
        </w:tc>
        <w:tc>
          <w:tcPr>
            <w:tcW w:w="1559" w:type="dxa"/>
            <w:tcBorders>
              <w:top w:val="nil"/>
              <w:left w:val="nil"/>
              <w:bottom w:val="single" w:sz="4" w:space="0" w:color="auto"/>
              <w:right w:val="single" w:sz="4" w:space="0" w:color="auto"/>
            </w:tcBorders>
            <w:shd w:val="clear" w:color="auto" w:fill="auto"/>
            <w:noWrap/>
            <w:vAlign w:val="center"/>
            <w:hideMark/>
          </w:tcPr>
          <w:p w:rsidR="004145ED" w:rsidRPr="004145ED" w:rsidRDefault="004145ED" w:rsidP="004145ED">
            <w:pPr>
              <w:spacing w:before="0"/>
              <w:jc w:val="center"/>
              <w:rPr>
                <w:rFonts w:cs="Arial"/>
                <w:sz w:val="24"/>
                <w:szCs w:val="24"/>
              </w:rPr>
            </w:pPr>
            <w:r w:rsidRPr="004145ED">
              <w:rPr>
                <w:rFonts w:cs="Arial"/>
                <w:sz w:val="24"/>
                <w:szCs w:val="24"/>
              </w:rPr>
              <w:t>300</w:t>
            </w:r>
          </w:p>
        </w:tc>
      </w:tr>
      <w:tr w:rsidR="004145ED" w:rsidRPr="004145ED" w:rsidTr="004145ED">
        <w:trPr>
          <w:trHeight w:val="1890"/>
        </w:trPr>
        <w:tc>
          <w:tcPr>
            <w:tcW w:w="665" w:type="dxa"/>
            <w:tcBorders>
              <w:top w:val="nil"/>
              <w:left w:val="single" w:sz="4" w:space="0" w:color="auto"/>
              <w:bottom w:val="single" w:sz="4" w:space="0" w:color="auto"/>
              <w:right w:val="single" w:sz="4" w:space="0" w:color="auto"/>
            </w:tcBorders>
            <w:shd w:val="clear" w:color="FFFFCC" w:fill="FFFFFF"/>
            <w:noWrap/>
            <w:vAlign w:val="center"/>
            <w:hideMark/>
          </w:tcPr>
          <w:p w:rsidR="004145ED" w:rsidRPr="004145ED" w:rsidRDefault="004145ED" w:rsidP="004145ED">
            <w:pPr>
              <w:spacing w:before="0"/>
              <w:jc w:val="left"/>
              <w:rPr>
                <w:rFonts w:ascii="Calibri" w:hAnsi="Calibri"/>
                <w:color w:val="000000"/>
                <w:sz w:val="24"/>
                <w:szCs w:val="24"/>
              </w:rPr>
            </w:pPr>
            <w:r w:rsidRPr="004145ED">
              <w:rPr>
                <w:rFonts w:ascii="Calibri" w:hAnsi="Calibri"/>
                <w:color w:val="000000"/>
                <w:sz w:val="24"/>
                <w:szCs w:val="24"/>
              </w:rPr>
              <w:t>15</w:t>
            </w:r>
          </w:p>
        </w:tc>
        <w:tc>
          <w:tcPr>
            <w:tcW w:w="5162" w:type="dxa"/>
            <w:tcBorders>
              <w:top w:val="nil"/>
              <w:left w:val="nil"/>
              <w:bottom w:val="single" w:sz="4" w:space="0" w:color="auto"/>
              <w:right w:val="single" w:sz="4" w:space="0" w:color="auto"/>
            </w:tcBorders>
            <w:shd w:val="clear" w:color="FFFFCC" w:fill="FFFFFF"/>
            <w:vAlign w:val="center"/>
            <w:hideMark/>
          </w:tcPr>
          <w:p w:rsidR="004145ED" w:rsidRPr="004145ED" w:rsidRDefault="004145ED" w:rsidP="004145ED">
            <w:pPr>
              <w:spacing w:before="0"/>
              <w:jc w:val="left"/>
              <w:rPr>
                <w:rFonts w:cs="Arial"/>
                <w:color w:val="000000"/>
                <w:sz w:val="24"/>
                <w:szCs w:val="24"/>
              </w:rPr>
            </w:pPr>
            <w:r w:rsidRPr="004145ED">
              <w:rPr>
                <w:rFonts w:cs="Arial"/>
                <w:color w:val="000000"/>
                <w:sz w:val="24"/>
                <w:szCs w:val="24"/>
              </w:rPr>
              <w:t>Површинска заштита (фарбање) бетонских површина и фасадних површина бојама на акрилној бази у три слоја (основни + 2 завршна). У цену урачунати  материјал и припремне радове (брушење и стругање до потпуне чистоће).</w:t>
            </w:r>
          </w:p>
        </w:tc>
        <w:tc>
          <w:tcPr>
            <w:tcW w:w="1418" w:type="dxa"/>
            <w:tcBorders>
              <w:top w:val="nil"/>
              <w:left w:val="nil"/>
              <w:bottom w:val="single" w:sz="4" w:space="0" w:color="auto"/>
              <w:right w:val="single" w:sz="4" w:space="0" w:color="auto"/>
            </w:tcBorders>
            <w:shd w:val="clear" w:color="FFFFCC" w:fill="FFFFFF"/>
            <w:vAlign w:val="center"/>
            <w:hideMark/>
          </w:tcPr>
          <w:p w:rsidR="004145ED" w:rsidRPr="004145ED" w:rsidRDefault="004145ED" w:rsidP="004145ED">
            <w:pPr>
              <w:spacing w:before="0"/>
              <w:jc w:val="center"/>
              <w:rPr>
                <w:rFonts w:cs="Arial"/>
                <w:sz w:val="24"/>
                <w:szCs w:val="24"/>
              </w:rPr>
            </w:pPr>
            <w:r w:rsidRPr="004145ED">
              <w:rPr>
                <w:rFonts w:cs="Arial"/>
                <w:sz w:val="24"/>
                <w:szCs w:val="24"/>
              </w:rPr>
              <w:t>м2</w:t>
            </w:r>
          </w:p>
        </w:tc>
        <w:tc>
          <w:tcPr>
            <w:tcW w:w="1559" w:type="dxa"/>
            <w:tcBorders>
              <w:top w:val="nil"/>
              <w:left w:val="nil"/>
              <w:bottom w:val="single" w:sz="4" w:space="0" w:color="auto"/>
              <w:right w:val="single" w:sz="4" w:space="0" w:color="auto"/>
            </w:tcBorders>
            <w:shd w:val="clear" w:color="auto" w:fill="auto"/>
            <w:noWrap/>
            <w:vAlign w:val="center"/>
            <w:hideMark/>
          </w:tcPr>
          <w:p w:rsidR="004145ED" w:rsidRPr="004145ED" w:rsidRDefault="004145ED" w:rsidP="004145ED">
            <w:pPr>
              <w:spacing w:before="0"/>
              <w:jc w:val="center"/>
              <w:rPr>
                <w:rFonts w:cs="Arial"/>
                <w:sz w:val="24"/>
                <w:szCs w:val="24"/>
              </w:rPr>
            </w:pPr>
            <w:r w:rsidRPr="004145ED">
              <w:rPr>
                <w:rFonts w:cs="Arial"/>
                <w:sz w:val="24"/>
                <w:szCs w:val="24"/>
              </w:rPr>
              <w:t>700</w:t>
            </w:r>
          </w:p>
        </w:tc>
      </w:tr>
      <w:tr w:rsidR="004145ED" w:rsidRPr="004145ED" w:rsidTr="004145ED">
        <w:trPr>
          <w:trHeight w:val="720"/>
        </w:trPr>
        <w:tc>
          <w:tcPr>
            <w:tcW w:w="665" w:type="dxa"/>
            <w:tcBorders>
              <w:top w:val="nil"/>
              <w:left w:val="single" w:sz="4" w:space="0" w:color="auto"/>
              <w:bottom w:val="single" w:sz="4" w:space="0" w:color="auto"/>
              <w:right w:val="single" w:sz="4" w:space="0" w:color="auto"/>
            </w:tcBorders>
            <w:shd w:val="clear" w:color="FFFFCC" w:fill="FFFFFF"/>
            <w:noWrap/>
            <w:vAlign w:val="center"/>
            <w:hideMark/>
          </w:tcPr>
          <w:p w:rsidR="004145ED" w:rsidRPr="004145ED" w:rsidRDefault="004145ED" w:rsidP="004145ED">
            <w:pPr>
              <w:spacing w:before="0"/>
              <w:jc w:val="left"/>
              <w:rPr>
                <w:rFonts w:ascii="Calibri" w:hAnsi="Calibri"/>
                <w:color w:val="000000"/>
                <w:sz w:val="24"/>
                <w:szCs w:val="24"/>
              </w:rPr>
            </w:pPr>
            <w:r w:rsidRPr="004145ED">
              <w:rPr>
                <w:rFonts w:ascii="Calibri" w:hAnsi="Calibri"/>
                <w:color w:val="000000"/>
                <w:sz w:val="24"/>
                <w:szCs w:val="24"/>
              </w:rPr>
              <w:t>16</w:t>
            </w:r>
          </w:p>
        </w:tc>
        <w:tc>
          <w:tcPr>
            <w:tcW w:w="5162" w:type="dxa"/>
            <w:tcBorders>
              <w:top w:val="nil"/>
              <w:left w:val="nil"/>
              <w:bottom w:val="single" w:sz="4" w:space="0" w:color="auto"/>
              <w:right w:val="single" w:sz="4" w:space="0" w:color="auto"/>
            </w:tcBorders>
            <w:shd w:val="clear" w:color="FFFFCC" w:fill="FFFFFF"/>
            <w:vAlign w:val="center"/>
            <w:hideMark/>
          </w:tcPr>
          <w:p w:rsidR="004145ED" w:rsidRPr="004145ED" w:rsidRDefault="004145ED" w:rsidP="004145ED">
            <w:pPr>
              <w:spacing w:before="0"/>
              <w:jc w:val="left"/>
              <w:rPr>
                <w:rFonts w:cs="Arial"/>
                <w:color w:val="000000"/>
                <w:sz w:val="24"/>
                <w:szCs w:val="24"/>
              </w:rPr>
            </w:pPr>
            <w:r w:rsidRPr="004145ED">
              <w:rPr>
                <w:rFonts w:cs="Arial"/>
                <w:color w:val="000000"/>
                <w:sz w:val="24"/>
                <w:szCs w:val="24"/>
              </w:rPr>
              <w:t>рад радника из висеће платформе или са алпинистичке опреме</w:t>
            </w:r>
          </w:p>
        </w:tc>
        <w:tc>
          <w:tcPr>
            <w:tcW w:w="1418" w:type="dxa"/>
            <w:tcBorders>
              <w:top w:val="nil"/>
              <w:left w:val="nil"/>
              <w:bottom w:val="single" w:sz="4" w:space="0" w:color="auto"/>
              <w:right w:val="single" w:sz="4" w:space="0" w:color="auto"/>
            </w:tcBorders>
            <w:shd w:val="clear" w:color="FFFFCC" w:fill="FFFFFF"/>
            <w:vAlign w:val="center"/>
            <w:hideMark/>
          </w:tcPr>
          <w:p w:rsidR="004145ED" w:rsidRPr="004145ED" w:rsidRDefault="004145ED" w:rsidP="004145ED">
            <w:pPr>
              <w:spacing w:before="0"/>
              <w:jc w:val="center"/>
              <w:rPr>
                <w:rFonts w:cs="Arial"/>
                <w:color w:val="000000"/>
                <w:sz w:val="24"/>
                <w:szCs w:val="24"/>
              </w:rPr>
            </w:pPr>
            <w:r w:rsidRPr="004145ED">
              <w:rPr>
                <w:rFonts w:cs="Arial"/>
                <w:color w:val="000000"/>
                <w:sz w:val="24"/>
                <w:szCs w:val="24"/>
              </w:rPr>
              <w:t>h</w:t>
            </w:r>
          </w:p>
        </w:tc>
        <w:tc>
          <w:tcPr>
            <w:tcW w:w="1559" w:type="dxa"/>
            <w:tcBorders>
              <w:top w:val="nil"/>
              <w:left w:val="nil"/>
              <w:bottom w:val="single" w:sz="4" w:space="0" w:color="auto"/>
              <w:right w:val="single" w:sz="4" w:space="0" w:color="auto"/>
            </w:tcBorders>
            <w:shd w:val="clear" w:color="auto" w:fill="auto"/>
            <w:noWrap/>
            <w:vAlign w:val="center"/>
            <w:hideMark/>
          </w:tcPr>
          <w:p w:rsidR="004145ED" w:rsidRPr="004145ED" w:rsidRDefault="004145ED" w:rsidP="004145ED">
            <w:pPr>
              <w:spacing w:before="0"/>
              <w:jc w:val="center"/>
              <w:rPr>
                <w:rFonts w:cs="Arial"/>
                <w:color w:val="000000"/>
                <w:sz w:val="24"/>
                <w:szCs w:val="24"/>
              </w:rPr>
            </w:pPr>
            <w:r w:rsidRPr="004145ED">
              <w:rPr>
                <w:rFonts w:cs="Arial"/>
                <w:color w:val="000000"/>
                <w:sz w:val="24"/>
                <w:szCs w:val="24"/>
              </w:rPr>
              <w:t>150</w:t>
            </w:r>
          </w:p>
        </w:tc>
      </w:tr>
    </w:tbl>
    <w:p w:rsidR="00A24F3F" w:rsidRDefault="00A24F3F" w:rsidP="0032186E">
      <w:pPr>
        <w:pStyle w:val="Heading10"/>
        <w:ind w:left="0" w:firstLine="0"/>
        <w:jc w:val="both"/>
        <w:rPr>
          <w:rFonts w:cs="Arial"/>
          <w:lang w:val="sr-Cyrl-RS"/>
        </w:rPr>
      </w:pPr>
    </w:p>
    <w:bookmarkEnd w:id="19"/>
    <w:bookmarkEnd w:id="20"/>
    <w:p w:rsidR="00DB369C" w:rsidRPr="00750921" w:rsidRDefault="0032186E" w:rsidP="00750921">
      <w:pPr>
        <w:pStyle w:val="Heading10"/>
        <w:spacing w:before="0"/>
        <w:ind w:left="0" w:firstLine="0"/>
        <w:jc w:val="both"/>
        <w:rPr>
          <w:rFonts w:cs="Arial"/>
        </w:rPr>
      </w:pPr>
      <w:r w:rsidRPr="00C922B2">
        <w:rPr>
          <w:rFonts w:cs="Arial"/>
        </w:rPr>
        <w:t>3.2 Квалитет</w:t>
      </w:r>
      <w:r w:rsidR="00180E4F" w:rsidRPr="00C922B2">
        <w:rPr>
          <w:rFonts w:cs="Arial"/>
          <w:lang w:val="en-US"/>
        </w:rPr>
        <w:t>,</w:t>
      </w:r>
      <w:r w:rsidRPr="00C922B2">
        <w:rPr>
          <w:rFonts w:cs="Arial"/>
        </w:rPr>
        <w:t xml:space="preserve"> </w:t>
      </w:r>
      <w:r w:rsidR="004D0EB5" w:rsidRPr="00C922B2">
        <w:rPr>
          <w:rFonts w:cs="Arial"/>
        </w:rPr>
        <w:t>опис радова и начин спровођења контроле и обезбеђивања гаранције квалитета</w:t>
      </w:r>
    </w:p>
    <w:p w:rsidR="00FC5045" w:rsidRPr="00C922B2" w:rsidRDefault="000A1F32" w:rsidP="004D0EB5">
      <w:pPr>
        <w:rPr>
          <w:rFonts w:cs="Arial"/>
          <w:lang w:val="ru-RU" w:eastAsia="ar-SA"/>
        </w:rPr>
      </w:pPr>
      <w:r>
        <w:rPr>
          <w:rFonts w:cs="Arial"/>
          <w:lang w:val="ru-RU" w:eastAsia="ar-SA"/>
        </w:rPr>
        <w:t>Изабрани понуђач</w:t>
      </w:r>
      <w:r w:rsidR="00FC5045" w:rsidRPr="00C922B2">
        <w:rPr>
          <w:rFonts w:cs="Arial"/>
          <w:lang w:val="ru-RU" w:eastAsia="ar-SA"/>
        </w:rPr>
        <w:t xml:space="preserve"> се обавезује да води грађевински дневник.</w:t>
      </w:r>
    </w:p>
    <w:p w:rsidR="00FC5045" w:rsidRPr="00C922B2" w:rsidRDefault="00FC5045" w:rsidP="004D0EB5">
      <w:pPr>
        <w:rPr>
          <w:rFonts w:cs="Arial"/>
          <w:lang w:val="ru-RU" w:eastAsia="ar-SA"/>
        </w:rPr>
      </w:pPr>
      <w:r w:rsidRPr="00C922B2">
        <w:rPr>
          <w:rFonts w:cs="Arial"/>
          <w:lang w:val="ru-RU" w:eastAsia="ar-SA"/>
        </w:rPr>
        <w:t>Наручилац ће именовати Надзорни орган.</w:t>
      </w:r>
    </w:p>
    <w:p w:rsidR="004D0EB5" w:rsidRPr="00C922B2" w:rsidRDefault="000A1F32" w:rsidP="004D0EB5">
      <w:pPr>
        <w:rPr>
          <w:rFonts w:cs="Arial"/>
          <w:lang w:eastAsia="ar-SA"/>
        </w:rPr>
      </w:pPr>
      <w:r w:rsidRPr="000A1F32">
        <w:rPr>
          <w:rFonts w:cs="Arial"/>
          <w:lang w:val="ru-RU" w:eastAsia="ar-SA"/>
        </w:rPr>
        <w:t>Изабрани понуђач</w:t>
      </w:r>
      <w:r w:rsidR="004D0EB5" w:rsidRPr="00C922B2">
        <w:rPr>
          <w:rFonts w:cs="Arial"/>
          <w:lang w:eastAsia="ar-SA"/>
        </w:rPr>
        <w:t xml:space="preserve">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Pr="00C922B2" w:rsidRDefault="004D0EB5" w:rsidP="004D0EB5">
      <w:pPr>
        <w:rPr>
          <w:rFonts w:cs="Arial"/>
          <w:lang w:eastAsia="ar-SA"/>
        </w:rPr>
      </w:pPr>
      <w:r w:rsidRPr="00C922B2">
        <w:rPr>
          <w:rFonts w:cs="Arial"/>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C922B2" w:rsidRDefault="000A1F32" w:rsidP="004D0EB5">
      <w:pPr>
        <w:rPr>
          <w:rFonts w:cs="Arial"/>
          <w:lang w:eastAsia="ar-SA"/>
        </w:rPr>
      </w:pPr>
      <w:r w:rsidRPr="000A1F32">
        <w:rPr>
          <w:rFonts w:cs="Arial"/>
          <w:lang w:val="ru-RU" w:eastAsia="ar-SA"/>
        </w:rPr>
        <w:t>Изабрани понуђач</w:t>
      </w:r>
      <w:r w:rsidR="004D0EB5" w:rsidRPr="00C922B2">
        <w:rPr>
          <w:rFonts w:cs="Arial"/>
          <w:lang w:eastAsia="ar-SA"/>
        </w:rPr>
        <w:t xml:space="preserve">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180E4F" w:rsidRPr="00C922B2" w:rsidRDefault="004D0EB5" w:rsidP="00180E4F">
      <w:pPr>
        <w:spacing w:before="0"/>
        <w:rPr>
          <w:rFonts w:cs="Arial"/>
          <w:lang w:eastAsia="ar-SA"/>
        </w:rPr>
      </w:pPr>
      <w:r w:rsidRPr="00C922B2">
        <w:rPr>
          <w:rFonts w:cs="Arial"/>
          <w:lang w:eastAsia="ar-SA"/>
        </w:rPr>
        <w:lastRenderedPageBreak/>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
    <w:p w:rsidR="004D0EB5" w:rsidRPr="00C922B2" w:rsidRDefault="000A1F32" w:rsidP="004D0EB5">
      <w:pPr>
        <w:rPr>
          <w:rFonts w:cs="Arial"/>
          <w:lang w:eastAsia="ar-SA"/>
        </w:rPr>
      </w:pPr>
      <w:r w:rsidRPr="000A1F32">
        <w:rPr>
          <w:rFonts w:cs="Arial"/>
          <w:lang w:val="ru-RU" w:eastAsia="ar-SA"/>
        </w:rPr>
        <w:t>Изабрани понуђач</w:t>
      </w:r>
      <w:r w:rsidR="004D0EB5" w:rsidRPr="00C922B2">
        <w:rPr>
          <w:rFonts w:cs="Arial"/>
          <w:lang w:eastAsia="ar-SA"/>
        </w:rPr>
        <w:t xml:space="preserve"> је дужан да одмах, а најкасније у року који комисија одреди Записником, отклони све евентуалне констатоване недостатке и примедбе.</w:t>
      </w:r>
    </w:p>
    <w:p w:rsidR="0001457C" w:rsidRPr="00235215" w:rsidRDefault="004D0EB5" w:rsidP="00235215">
      <w:pPr>
        <w:rPr>
          <w:rFonts w:cs="Arial"/>
          <w:lang w:val="sr-Cyrl-RS" w:eastAsia="ar-SA"/>
        </w:rPr>
      </w:pPr>
      <w:r w:rsidRPr="00C922B2">
        <w:rPr>
          <w:rFonts w:cs="Arial"/>
          <w:lang w:eastAsia="ar-SA"/>
        </w:rPr>
        <w:t xml:space="preserve">Када </w:t>
      </w:r>
      <w:r w:rsidR="00FB1314" w:rsidRPr="00FB1314">
        <w:rPr>
          <w:rFonts w:cs="Arial"/>
          <w:lang w:val="ru-RU" w:eastAsia="ar-SA"/>
        </w:rPr>
        <w:t>Изабрани понуђач</w:t>
      </w:r>
      <w:r w:rsidRPr="00C922B2">
        <w:rPr>
          <w:rFonts w:cs="Arial"/>
          <w:lang w:eastAsia="ar-SA"/>
        </w:rPr>
        <w:t xml:space="preserve">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r w:rsidR="00F53D77" w:rsidRPr="00C922B2">
        <w:rPr>
          <w:rFonts w:cs="Arial"/>
          <w:lang w:eastAsia="ar-SA"/>
        </w:rPr>
        <w:t>.</w:t>
      </w:r>
    </w:p>
    <w:p w:rsidR="000A1F32" w:rsidRDefault="000A1F32" w:rsidP="00235215">
      <w:pPr>
        <w:ind w:right="-468"/>
        <w:rPr>
          <w:rFonts w:cs="Arial"/>
          <w:b/>
          <w:lang w:val="sr-Cyrl-CS"/>
        </w:rPr>
      </w:pPr>
    </w:p>
    <w:p w:rsidR="00C922B2" w:rsidRPr="00235215" w:rsidRDefault="0001457C" w:rsidP="00235215">
      <w:pPr>
        <w:ind w:right="-468"/>
        <w:rPr>
          <w:rFonts w:cs="Arial"/>
          <w:b/>
          <w:noProof/>
          <w:lang w:val="sr-Cyrl-CS"/>
        </w:rPr>
      </w:pPr>
      <w:r w:rsidRPr="00C922B2">
        <w:rPr>
          <w:rFonts w:cs="Arial"/>
          <w:b/>
          <w:lang w:val="sr-Cyrl-CS"/>
        </w:rPr>
        <w:t>ЕЛЕМЕНТИ ЗА ФОРМИРАЊЕ ЦЕНЕ И ОБАВЕЗА ИЗВРШИОЦА ТОКОМ РЕАЛИЗАЦИЈЕ УГОВОРА</w:t>
      </w:r>
      <w:r w:rsidRPr="00C922B2">
        <w:rPr>
          <w:rFonts w:cs="Arial"/>
          <w:b/>
          <w:noProof/>
          <w:lang w:val="sr-Cyrl-CS"/>
        </w:rPr>
        <w:t>(саставни су део понуђених цена – не обрачунавају се посебно</w:t>
      </w:r>
      <w:r w:rsidRPr="00C922B2">
        <w:rPr>
          <w:rFonts w:cs="Arial"/>
          <w:b/>
          <w:noProof/>
        </w:rPr>
        <w:t xml:space="preserve">, </w:t>
      </w:r>
      <w:r w:rsidRPr="00C922B2">
        <w:rPr>
          <w:rFonts w:cs="Arial"/>
          <w:b/>
          <w:noProof/>
          <w:lang w:val="sr-Cyrl-CS"/>
        </w:rPr>
        <w:t xml:space="preserve">осим оних који су наведени за обрачун у предмеру радова) </w:t>
      </w:r>
    </w:p>
    <w:p w:rsidR="00C922B2" w:rsidRPr="00C922B2" w:rsidRDefault="00C922B2" w:rsidP="00C922B2">
      <w:pPr>
        <w:pStyle w:val="NoSpacing"/>
        <w:rPr>
          <w:rFonts w:cs="Arial"/>
          <w:szCs w:val="24"/>
        </w:rPr>
      </w:pPr>
      <w:r w:rsidRPr="00C922B2">
        <w:rPr>
          <w:rFonts w:cs="Arial"/>
          <w:szCs w:val="24"/>
        </w:rPr>
        <w:t xml:space="preserve">Обавеза </w:t>
      </w:r>
      <w:r w:rsidR="000A1F32" w:rsidRPr="000A1F32">
        <w:rPr>
          <w:rFonts w:cs="Arial"/>
          <w:szCs w:val="24"/>
          <w:lang w:val="ru-RU"/>
        </w:rPr>
        <w:t>И</w:t>
      </w:r>
      <w:r w:rsidR="000A1F32">
        <w:rPr>
          <w:rFonts w:cs="Arial"/>
          <w:szCs w:val="24"/>
          <w:lang w:val="ru-RU"/>
        </w:rPr>
        <w:t>забраног</w:t>
      </w:r>
      <w:r w:rsidR="000A1F32" w:rsidRPr="000A1F32">
        <w:rPr>
          <w:rFonts w:cs="Arial"/>
          <w:szCs w:val="24"/>
          <w:lang w:val="ru-RU"/>
        </w:rPr>
        <w:t xml:space="preserve"> понуђач</w:t>
      </w:r>
      <w:r w:rsidR="000A1F32">
        <w:rPr>
          <w:rFonts w:cs="Arial"/>
          <w:szCs w:val="24"/>
          <w:lang w:val="ru-RU"/>
        </w:rPr>
        <w:t>а</w:t>
      </w:r>
      <w:r w:rsidRPr="00C922B2">
        <w:rPr>
          <w:rFonts w:cs="Arial"/>
          <w:szCs w:val="24"/>
        </w:rPr>
        <w:t xml:space="preserve"> је и да учини следеће:</w:t>
      </w:r>
    </w:p>
    <w:p w:rsidR="00C922B2" w:rsidRPr="00C922B2" w:rsidRDefault="00C922B2" w:rsidP="00AD5E64">
      <w:pPr>
        <w:pStyle w:val="NoSpacing"/>
        <w:numPr>
          <w:ilvl w:val="0"/>
          <w:numId w:val="36"/>
        </w:numPr>
        <w:suppressAutoHyphens w:val="0"/>
        <w:spacing w:before="0"/>
        <w:rPr>
          <w:rFonts w:cs="Arial"/>
          <w:szCs w:val="24"/>
        </w:rPr>
      </w:pPr>
      <w:r w:rsidRPr="00C922B2">
        <w:rPr>
          <w:rFonts w:cs="Arial"/>
          <w:szCs w:val="24"/>
        </w:rPr>
        <w:t xml:space="preserve">Понуду састави са јединичним ценама и према законима и прописима </w:t>
      </w:r>
      <w:r w:rsidRPr="00C922B2">
        <w:rPr>
          <w:rFonts w:cs="Arial"/>
          <w:sz w:val="16"/>
          <w:szCs w:val="16"/>
        </w:rPr>
        <w:t>РС</w:t>
      </w:r>
      <w:r w:rsidRPr="00C922B2">
        <w:rPr>
          <w:rFonts w:cs="Arial"/>
          <w:szCs w:val="24"/>
        </w:rPr>
        <w:t xml:space="preserve"> </w:t>
      </w:r>
    </w:p>
    <w:p w:rsidR="00C922B2" w:rsidRPr="00C922B2" w:rsidRDefault="00C922B2" w:rsidP="00AD5E64">
      <w:pPr>
        <w:pStyle w:val="NoSpacing"/>
        <w:numPr>
          <w:ilvl w:val="0"/>
          <w:numId w:val="36"/>
        </w:numPr>
        <w:suppressAutoHyphens w:val="0"/>
        <w:spacing w:before="0"/>
        <w:rPr>
          <w:rFonts w:cs="Arial"/>
          <w:szCs w:val="24"/>
        </w:rPr>
      </w:pPr>
      <w:r w:rsidRPr="00C922B2">
        <w:rPr>
          <w:rFonts w:cs="Arial"/>
          <w:szCs w:val="24"/>
        </w:rPr>
        <w:t>Радове изводи у континуитету без прекида радних операција, у I,II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C922B2" w:rsidRPr="00EC2FE2" w:rsidRDefault="00C922B2" w:rsidP="00AD5E64">
      <w:pPr>
        <w:pStyle w:val="NoSpacing"/>
        <w:numPr>
          <w:ilvl w:val="0"/>
          <w:numId w:val="36"/>
        </w:numPr>
        <w:suppressAutoHyphens w:val="0"/>
        <w:spacing w:before="0"/>
        <w:rPr>
          <w:rFonts w:cs="Arial"/>
          <w:szCs w:val="24"/>
        </w:rPr>
      </w:pPr>
      <w:r w:rsidRPr="00C922B2">
        <w:rPr>
          <w:rFonts w:cs="Arial"/>
          <w:szCs w:val="24"/>
        </w:rPr>
        <w:t xml:space="preserve">Изврши све припреме у оквиру припремних радова, ради омогућавања брзог и рационалног извођења главних радова. </w:t>
      </w:r>
    </w:p>
    <w:p w:rsidR="00EC2FE2" w:rsidRPr="00EC2FE2" w:rsidRDefault="00EC2FE2" w:rsidP="00EC2FE2">
      <w:pPr>
        <w:numPr>
          <w:ilvl w:val="0"/>
          <w:numId w:val="36"/>
        </w:numPr>
        <w:spacing w:before="0"/>
        <w:rPr>
          <w:rFonts w:cs="Arial"/>
          <w:sz w:val="24"/>
          <w:szCs w:val="24"/>
          <w:lang w:val="sr-Cyrl-CS" w:eastAsia="ar-SA"/>
        </w:rPr>
      </w:pPr>
      <w:r w:rsidRPr="00EC2FE2">
        <w:rPr>
          <w:rFonts w:cs="Arial"/>
          <w:sz w:val="24"/>
          <w:szCs w:val="24"/>
          <w:lang w:val="sr-Cyrl-RS" w:eastAsia="ar-SA"/>
        </w:rPr>
        <w:t>Обезбеди сав потребан алат за предмет јав</w:t>
      </w:r>
      <w:r>
        <w:rPr>
          <w:rFonts w:cs="Arial"/>
          <w:sz w:val="24"/>
          <w:szCs w:val="24"/>
          <w:lang w:val="sr-Cyrl-RS" w:eastAsia="ar-SA"/>
        </w:rPr>
        <w:t>не набавке(брусилице, бушилице и рефлекторе од 24V</w:t>
      </w:r>
    </w:p>
    <w:p w:rsidR="00C922B2" w:rsidRPr="004145ED" w:rsidRDefault="00C922B2" w:rsidP="00AD5E64">
      <w:pPr>
        <w:pStyle w:val="NoSpacing"/>
        <w:numPr>
          <w:ilvl w:val="0"/>
          <w:numId w:val="36"/>
        </w:numPr>
        <w:suppressAutoHyphens w:val="0"/>
        <w:spacing w:before="0"/>
        <w:rPr>
          <w:rFonts w:cs="Arial"/>
          <w:szCs w:val="24"/>
        </w:rPr>
      </w:pPr>
      <w:r w:rsidRPr="00C922B2">
        <w:rPr>
          <w:rFonts w:cs="Arial"/>
          <w:szCs w:val="24"/>
        </w:rPr>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rsidR="004145ED" w:rsidRPr="00C922B2" w:rsidRDefault="004145ED" w:rsidP="00AD5E64">
      <w:pPr>
        <w:pStyle w:val="NoSpacing"/>
        <w:numPr>
          <w:ilvl w:val="0"/>
          <w:numId w:val="36"/>
        </w:numPr>
        <w:suppressAutoHyphens w:val="0"/>
        <w:spacing w:before="0"/>
        <w:rPr>
          <w:rFonts w:cs="Arial"/>
          <w:szCs w:val="24"/>
        </w:rPr>
      </w:pPr>
      <w:r>
        <w:rPr>
          <w:rFonts w:cs="Arial"/>
          <w:szCs w:val="24"/>
          <w:lang w:val="sr-Cyrl-RS"/>
        </w:rPr>
        <w:t>Обезбеди</w:t>
      </w:r>
      <w:r w:rsidR="008B3FAE">
        <w:rPr>
          <w:rFonts w:cs="Arial"/>
          <w:szCs w:val="24"/>
          <w:lang w:val="sr-Cyrl-RS"/>
        </w:rPr>
        <w:t xml:space="preserve"> сву потребну</w:t>
      </w:r>
      <w:r>
        <w:rPr>
          <w:rFonts w:cs="Arial"/>
          <w:szCs w:val="24"/>
          <w:lang w:val="sr-Cyrl-RS"/>
        </w:rPr>
        <w:t xml:space="preserve"> </w:t>
      </w:r>
      <w:r w:rsidR="008B3FAE">
        <w:rPr>
          <w:rFonts w:cs="Arial"/>
          <w:szCs w:val="24"/>
          <w:lang w:val="sr-Cyrl-RS"/>
        </w:rPr>
        <w:t>опрему и скелу</w:t>
      </w:r>
    </w:p>
    <w:p w:rsidR="00C922B2" w:rsidRPr="00C922B2" w:rsidRDefault="00C922B2" w:rsidP="00AD5E64">
      <w:pPr>
        <w:pStyle w:val="NoSpacing"/>
        <w:numPr>
          <w:ilvl w:val="0"/>
          <w:numId w:val="36"/>
        </w:numPr>
        <w:suppressAutoHyphens w:val="0"/>
        <w:spacing w:before="0"/>
        <w:ind w:left="357" w:hanging="357"/>
        <w:rPr>
          <w:rFonts w:cs="Arial"/>
          <w:szCs w:val="24"/>
        </w:rPr>
      </w:pPr>
      <w:r w:rsidRPr="00C922B2">
        <w:rPr>
          <w:rFonts w:cs="Arial"/>
          <w:szCs w:val="24"/>
        </w:rPr>
        <w:t>Набави сав потребан: главни и остали помоћни и потрошни материјал, одговарајућу араматуру, разне држаче, оплату, везни материјал, стиропор, фолије, вреће за паковање демонтираног материјала и сл, осим ако је другачије наведено. Обавезан је да изгради, монтира и угради материјал.</w:t>
      </w:r>
    </w:p>
    <w:p w:rsidR="008B3FAE" w:rsidRPr="008B3FAE" w:rsidRDefault="008B3FAE" w:rsidP="00AD5E64">
      <w:pPr>
        <w:pStyle w:val="ListParagraph"/>
        <w:numPr>
          <w:ilvl w:val="0"/>
          <w:numId w:val="36"/>
        </w:numPr>
        <w:spacing w:before="0" w:after="0"/>
        <w:ind w:left="357" w:hanging="357"/>
        <w:rPr>
          <w:rFonts w:ascii="Arial" w:eastAsia="Times New Roman" w:hAnsi="Arial" w:cs="Arial"/>
          <w:sz w:val="24"/>
          <w:szCs w:val="24"/>
          <w:lang w:val="sr-Cyrl-CS" w:eastAsia="ar-SA"/>
        </w:rPr>
      </w:pPr>
      <w:r w:rsidRPr="008B3FAE">
        <w:rPr>
          <w:rFonts w:ascii="Arial" w:eastAsia="Times New Roman" w:hAnsi="Arial" w:cs="Arial"/>
          <w:sz w:val="24"/>
          <w:szCs w:val="24"/>
          <w:lang w:val="sr-Cyrl-CS" w:eastAsia="ar-SA"/>
        </w:rPr>
        <w:t>Набавља и допрема материјал за поправку конструкција прописно пакован, на евро палети добро сложен, везан, стабилан и заштићен.</w:t>
      </w:r>
    </w:p>
    <w:p w:rsidR="00C922B2" w:rsidRPr="00C922B2" w:rsidRDefault="00C922B2" w:rsidP="00AD5E64">
      <w:pPr>
        <w:pStyle w:val="NoSpacing"/>
        <w:numPr>
          <w:ilvl w:val="0"/>
          <w:numId w:val="36"/>
        </w:numPr>
        <w:suppressAutoHyphens w:val="0"/>
        <w:spacing w:before="0"/>
        <w:ind w:left="357" w:hanging="357"/>
        <w:rPr>
          <w:rFonts w:cs="Arial"/>
          <w:szCs w:val="24"/>
        </w:rPr>
      </w:pPr>
      <w:r w:rsidRPr="00C922B2">
        <w:rPr>
          <w:rFonts w:cs="Arial"/>
          <w:szCs w:val="24"/>
        </w:rPr>
        <w:t>Набавља сав гас за заваривање, електроде, плоче за сечење и брушење метала и бетона и остали потрошни материјал.</w:t>
      </w:r>
    </w:p>
    <w:p w:rsidR="00C922B2" w:rsidRPr="00C922B2" w:rsidRDefault="00C922B2" w:rsidP="00AD5E64">
      <w:pPr>
        <w:pStyle w:val="NoSpacing"/>
        <w:numPr>
          <w:ilvl w:val="0"/>
          <w:numId w:val="36"/>
        </w:numPr>
        <w:suppressAutoHyphens w:val="0"/>
        <w:spacing w:before="0"/>
        <w:rPr>
          <w:rFonts w:cs="Arial"/>
          <w:szCs w:val="24"/>
        </w:rPr>
      </w:pPr>
      <w:r w:rsidRPr="00C922B2">
        <w:rPr>
          <w:rFonts w:cs="Arial"/>
          <w:szCs w:val="24"/>
        </w:rPr>
        <w:t>Материјал набави у количини према стварној потреби утврђеној дефектажом.</w:t>
      </w:r>
    </w:p>
    <w:p w:rsidR="00C922B2" w:rsidRPr="00C922B2" w:rsidRDefault="00C922B2" w:rsidP="00AD5E64">
      <w:pPr>
        <w:pStyle w:val="NoSpacing"/>
        <w:numPr>
          <w:ilvl w:val="0"/>
          <w:numId w:val="36"/>
        </w:numPr>
        <w:suppressAutoHyphens w:val="0"/>
        <w:spacing w:before="0"/>
        <w:rPr>
          <w:rFonts w:cs="Arial"/>
          <w:szCs w:val="24"/>
        </w:rPr>
      </w:pPr>
      <w:r w:rsidRPr="00C922B2">
        <w:rPr>
          <w:rFonts w:cs="Arial"/>
          <w:szCs w:val="24"/>
        </w:rPr>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C922B2" w:rsidRPr="00C922B2" w:rsidRDefault="00C922B2" w:rsidP="00AD5E64">
      <w:pPr>
        <w:pStyle w:val="NoSpacing"/>
        <w:numPr>
          <w:ilvl w:val="0"/>
          <w:numId w:val="36"/>
        </w:numPr>
        <w:suppressAutoHyphens w:val="0"/>
        <w:spacing w:before="0"/>
        <w:rPr>
          <w:rFonts w:cs="Arial"/>
          <w:szCs w:val="24"/>
        </w:rPr>
      </w:pPr>
      <w:r w:rsidRPr="00C922B2">
        <w:rPr>
          <w:rFonts w:cs="Arial"/>
          <w:szCs w:val="24"/>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C922B2" w:rsidRPr="00C922B2" w:rsidRDefault="00C922B2" w:rsidP="00AD5E64">
      <w:pPr>
        <w:pStyle w:val="NoSpacing"/>
        <w:numPr>
          <w:ilvl w:val="0"/>
          <w:numId w:val="36"/>
        </w:numPr>
        <w:suppressAutoHyphens w:val="0"/>
        <w:spacing w:before="0"/>
        <w:rPr>
          <w:rFonts w:cs="Arial"/>
          <w:szCs w:val="24"/>
        </w:rPr>
      </w:pPr>
      <w:r w:rsidRPr="00C922B2">
        <w:rPr>
          <w:rFonts w:cs="Arial"/>
          <w:szCs w:val="24"/>
        </w:rPr>
        <w:lastRenderedPageBreak/>
        <w:t xml:space="preserve">Врши сав транспорт новог материјала, и старог срушеног материјала, до места које одреди Наручилац, у кругу термоелектране до 1 км даљине. Транспорт материјала од стране </w:t>
      </w:r>
      <w:r w:rsidR="000A1F32" w:rsidRPr="000A1F32">
        <w:rPr>
          <w:rFonts w:cs="Arial"/>
          <w:szCs w:val="24"/>
          <w:lang w:val="ru-RU"/>
        </w:rPr>
        <w:t>И</w:t>
      </w:r>
      <w:r w:rsidR="000A1F32">
        <w:rPr>
          <w:rFonts w:cs="Arial"/>
          <w:szCs w:val="24"/>
          <w:lang w:val="ru-RU"/>
        </w:rPr>
        <w:t>забраног</w:t>
      </w:r>
      <w:r w:rsidR="000A1F32" w:rsidRPr="000A1F32">
        <w:rPr>
          <w:rFonts w:cs="Arial"/>
          <w:szCs w:val="24"/>
          <w:lang w:val="ru-RU"/>
        </w:rPr>
        <w:t xml:space="preserve"> понуђач</w:t>
      </w:r>
      <w:r w:rsidR="000A1F32">
        <w:rPr>
          <w:rFonts w:cs="Arial"/>
          <w:szCs w:val="24"/>
          <w:lang w:val="ru-RU"/>
        </w:rPr>
        <w:t>а</w:t>
      </w:r>
      <w:r w:rsidRPr="00C922B2">
        <w:rPr>
          <w:rFonts w:cs="Arial"/>
          <w:szCs w:val="24"/>
        </w:rPr>
        <w:t xml:space="preserve"> мора да се врши у одговарајућим возилима, без просипања.</w:t>
      </w:r>
    </w:p>
    <w:p w:rsidR="00C922B2" w:rsidRPr="00C922B2" w:rsidRDefault="00C922B2" w:rsidP="00AD5E64">
      <w:pPr>
        <w:pStyle w:val="NoSpacing"/>
        <w:numPr>
          <w:ilvl w:val="0"/>
          <w:numId w:val="36"/>
        </w:numPr>
        <w:suppressAutoHyphens w:val="0"/>
        <w:spacing w:before="0"/>
        <w:rPr>
          <w:rFonts w:cs="Arial"/>
          <w:szCs w:val="24"/>
        </w:rPr>
      </w:pPr>
      <w:r w:rsidRPr="00C922B2">
        <w:rPr>
          <w:rFonts w:cs="Arial"/>
          <w:szCs w:val="24"/>
        </w:rPr>
        <w:t>У случају ремонтних могућности прво користи расположиви материјал Наручиоца. Наручилац задржава право на одлуку по овој одредби.</w:t>
      </w:r>
    </w:p>
    <w:p w:rsidR="00C922B2" w:rsidRPr="00C922B2" w:rsidRDefault="00C922B2" w:rsidP="00AD5E64">
      <w:pPr>
        <w:pStyle w:val="NoSpacing"/>
        <w:numPr>
          <w:ilvl w:val="0"/>
          <w:numId w:val="36"/>
        </w:numPr>
        <w:suppressAutoHyphens w:val="0"/>
        <w:spacing w:before="0"/>
        <w:rPr>
          <w:rFonts w:cs="Arial"/>
          <w:szCs w:val="24"/>
        </w:rPr>
      </w:pPr>
      <w:r w:rsidRPr="00C922B2">
        <w:rPr>
          <w:rFonts w:cs="Arial"/>
          <w:szCs w:val="24"/>
        </w:rPr>
        <w:t>Амбалажа се не враћа испоручиоцу.</w:t>
      </w:r>
    </w:p>
    <w:p w:rsidR="00C922B2" w:rsidRPr="00C922B2" w:rsidRDefault="00C922B2" w:rsidP="00AD5E64">
      <w:pPr>
        <w:pStyle w:val="NoSpacing"/>
        <w:numPr>
          <w:ilvl w:val="0"/>
          <w:numId w:val="36"/>
        </w:numPr>
        <w:suppressAutoHyphens w:val="0"/>
        <w:spacing w:before="0"/>
        <w:rPr>
          <w:rFonts w:cs="Arial"/>
          <w:szCs w:val="24"/>
        </w:rPr>
      </w:pPr>
      <w:r w:rsidRPr="00C922B2">
        <w:rPr>
          <w:rFonts w:cs="Arial"/>
          <w:szCs w:val="24"/>
        </w:rPr>
        <w:t>Срушени материјал, по врсти, смести и сложи на одређено место, по свим правилима ТЕНТ (паковање, записници, примопредаја и др.) како би био лако доступан, без додатног разврставања, за даљу продају и рециклажу.</w:t>
      </w:r>
    </w:p>
    <w:p w:rsidR="00C922B2" w:rsidRPr="00C922B2" w:rsidRDefault="00C922B2" w:rsidP="00AD5E64">
      <w:pPr>
        <w:pStyle w:val="NoSpacing"/>
        <w:numPr>
          <w:ilvl w:val="0"/>
          <w:numId w:val="36"/>
        </w:numPr>
        <w:suppressAutoHyphens w:val="0"/>
        <w:spacing w:before="0"/>
        <w:rPr>
          <w:rFonts w:cs="Arial"/>
          <w:szCs w:val="24"/>
        </w:rPr>
      </w:pPr>
      <w:r w:rsidRPr="00C922B2">
        <w:rPr>
          <w:rFonts w:cs="Arial"/>
          <w:szCs w:val="24"/>
        </w:rPr>
        <w:t>Поштује време које му је одређено за свакодневни транспорт демонтираног материјала, од коте ±0.00 до депоније за његово одлагање.</w:t>
      </w:r>
    </w:p>
    <w:p w:rsidR="00C922B2" w:rsidRPr="00235215" w:rsidRDefault="00C922B2" w:rsidP="00AD5E64">
      <w:pPr>
        <w:pStyle w:val="NoSpacing"/>
        <w:numPr>
          <w:ilvl w:val="0"/>
          <w:numId w:val="36"/>
        </w:numPr>
        <w:suppressAutoHyphens w:val="0"/>
        <w:spacing w:before="0"/>
        <w:rPr>
          <w:rFonts w:cs="Arial"/>
          <w:szCs w:val="24"/>
        </w:rPr>
      </w:pPr>
      <w:r w:rsidRPr="00C922B2">
        <w:rPr>
          <w:rFonts w:cs="Arial"/>
          <w:szCs w:val="24"/>
        </w:rPr>
        <w:t>Ценом обухвати све припремне, главне и завршне радове.</w:t>
      </w:r>
    </w:p>
    <w:p w:rsidR="00C922B2" w:rsidRPr="00C922B2" w:rsidRDefault="00C922B2" w:rsidP="00AD5E64">
      <w:pPr>
        <w:pStyle w:val="NoSpacing"/>
        <w:numPr>
          <w:ilvl w:val="0"/>
          <w:numId w:val="36"/>
        </w:numPr>
        <w:suppressAutoHyphens w:val="0"/>
        <w:spacing w:before="0"/>
        <w:rPr>
          <w:rFonts w:cs="Arial"/>
          <w:szCs w:val="24"/>
        </w:rPr>
      </w:pPr>
      <w:r w:rsidRPr="00C922B2">
        <w:rPr>
          <w:rFonts w:cs="Arial"/>
          <w:szCs w:val="24"/>
        </w:rPr>
        <w:t>По завршеној целини посла, најдаље у року до 2 дана, места рада очисти од свих остатака, нечистоћа и срушеног материјала, а све врати у првобитно пројектовано стање.</w:t>
      </w:r>
    </w:p>
    <w:p w:rsidR="00C922B2" w:rsidRPr="00C922B2" w:rsidRDefault="00C922B2" w:rsidP="00AD5E64">
      <w:pPr>
        <w:pStyle w:val="NoSpacing"/>
        <w:numPr>
          <w:ilvl w:val="0"/>
          <w:numId w:val="36"/>
        </w:numPr>
        <w:suppressAutoHyphens w:val="0"/>
        <w:spacing w:before="0"/>
        <w:rPr>
          <w:rFonts w:cs="Arial"/>
          <w:szCs w:val="24"/>
        </w:rPr>
      </w:pPr>
      <w:r w:rsidRPr="00C922B2">
        <w:rPr>
          <w:rFonts w:cs="Arial"/>
          <w:szCs w:val="24"/>
        </w:rPr>
        <w:t>На позив наручиоца радова у сваком моменту буде спреман за извођење радова.</w:t>
      </w:r>
    </w:p>
    <w:p w:rsidR="00C922B2" w:rsidRPr="00C922B2" w:rsidRDefault="00C922B2" w:rsidP="00AD5E64">
      <w:pPr>
        <w:pStyle w:val="NoSpacing"/>
        <w:numPr>
          <w:ilvl w:val="0"/>
          <w:numId w:val="36"/>
        </w:numPr>
        <w:suppressAutoHyphens w:val="0"/>
        <w:spacing w:before="0"/>
        <w:rPr>
          <w:rFonts w:cs="Arial"/>
          <w:szCs w:val="24"/>
        </w:rPr>
      </w:pPr>
      <w:r w:rsidRPr="00C922B2">
        <w:rPr>
          <w:rFonts w:cs="Arial"/>
          <w:szCs w:val="24"/>
        </w:rPr>
        <w:t>Радове изведе квалитетно и стручно,</w:t>
      </w:r>
      <w:r w:rsidRPr="00C922B2">
        <w:rPr>
          <w:rFonts w:cs="Arial"/>
          <w:b/>
          <w:szCs w:val="24"/>
        </w:rPr>
        <w:t xml:space="preserve"> </w:t>
      </w:r>
      <w:r w:rsidRPr="00C922B2">
        <w:rPr>
          <w:rFonts w:cs="Arial"/>
          <w:szCs w:val="24"/>
        </w:rPr>
        <w:t>са квалификованом радном снагом и стручним техничким особљем.</w:t>
      </w:r>
    </w:p>
    <w:p w:rsidR="00C922B2" w:rsidRPr="00C922B2" w:rsidRDefault="00C922B2" w:rsidP="00AD5E64">
      <w:pPr>
        <w:pStyle w:val="NoSpacing"/>
        <w:numPr>
          <w:ilvl w:val="0"/>
          <w:numId w:val="36"/>
        </w:numPr>
        <w:suppressAutoHyphens w:val="0"/>
        <w:spacing w:before="0"/>
        <w:rPr>
          <w:rFonts w:cs="Arial"/>
          <w:szCs w:val="24"/>
        </w:rPr>
      </w:pPr>
      <w:r w:rsidRPr="00C922B2">
        <w:rPr>
          <w:rFonts w:cs="Arial"/>
          <w:szCs w:val="24"/>
        </w:rPr>
        <w:t>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C922B2" w:rsidRPr="00C922B2" w:rsidRDefault="008B3FAE" w:rsidP="00AD5E64">
      <w:pPr>
        <w:pStyle w:val="NoSpacing"/>
        <w:numPr>
          <w:ilvl w:val="0"/>
          <w:numId w:val="36"/>
        </w:numPr>
        <w:suppressAutoHyphens w:val="0"/>
        <w:spacing w:before="0"/>
        <w:rPr>
          <w:rFonts w:cs="Arial"/>
          <w:noProof/>
        </w:rPr>
      </w:pPr>
      <w:r>
        <w:rPr>
          <w:rFonts w:cs="Arial"/>
          <w:szCs w:val="24"/>
          <w:lang w:val="sr-Cyrl-RS"/>
        </w:rPr>
        <w:t>,</w:t>
      </w:r>
      <w:r w:rsidR="00C922B2" w:rsidRPr="00C922B2">
        <w:rPr>
          <w:rFonts w:cs="Arial"/>
          <w:szCs w:val="24"/>
        </w:rPr>
        <w:t>Сва осигурања: за транспорт, несреће, пожар, провалне крађе, обавеза је Извршиоца и јемство иде на његов терет.</w:t>
      </w:r>
    </w:p>
    <w:p w:rsidR="00C922B2" w:rsidRPr="00C922B2" w:rsidRDefault="00C922B2" w:rsidP="00C922B2">
      <w:pPr>
        <w:rPr>
          <w:rFonts w:cs="Arial"/>
          <w:noProof/>
          <w:lang w:val="sr-Cyrl-CS"/>
        </w:rPr>
      </w:pPr>
      <w:r w:rsidRPr="00C922B2">
        <w:rPr>
          <w:rFonts w:cs="Arial"/>
          <w:b/>
          <w:noProof/>
          <w:lang w:val="sr-Cyrl-CS"/>
        </w:rPr>
        <w:t xml:space="preserve">Квалитет, обавезе и пенали </w:t>
      </w:r>
      <w:r w:rsidRPr="00C922B2">
        <w:rPr>
          <w:rFonts w:cs="Arial"/>
          <w:noProof/>
          <w:lang w:val="sr-Cyrl-CS"/>
        </w:rPr>
        <w:t xml:space="preserve"> </w:t>
      </w:r>
    </w:p>
    <w:p w:rsidR="00C922B2" w:rsidRPr="00C922B2" w:rsidRDefault="000A1F32" w:rsidP="00AD5E64">
      <w:pPr>
        <w:pStyle w:val="NoSpacing"/>
        <w:numPr>
          <w:ilvl w:val="0"/>
          <w:numId w:val="37"/>
        </w:numPr>
        <w:suppressAutoHyphens w:val="0"/>
        <w:spacing w:before="0"/>
        <w:ind w:left="142" w:hanging="142"/>
        <w:rPr>
          <w:rFonts w:cs="Arial"/>
          <w:noProof/>
          <w:szCs w:val="24"/>
        </w:rPr>
      </w:pPr>
      <w:r w:rsidRPr="000A1F32">
        <w:rPr>
          <w:rFonts w:cs="Arial"/>
          <w:noProof/>
          <w:szCs w:val="24"/>
          <w:lang w:val="ru-RU"/>
        </w:rPr>
        <w:t>Изабрани понуђач</w:t>
      </w:r>
      <w:r w:rsidR="00C922B2" w:rsidRPr="00C922B2">
        <w:rPr>
          <w:rFonts w:cs="Arial"/>
          <w:noProof/>
          <w:szCs w:val="24"/>
        </w:rPr>
        <w:t xml:space="preserve"> радове мора да изведе у квалитету по важећим законима и техничким прописима и по  прописној технологији за конкретну врсту посла.</w:t>
      </w:r>
    </w:p>
    <w:p w:rsidR="008B3FAE" w:rsidRPr="008B3FAE" w:rsidRDefault="008B3FAE" w:rsidP="00AD5E64">
      <w:pPr>
        <w:pStyle w:val="NoSpacing"/>
        <w:numPr>
          <w:ilvl w:val="0"/>
          <w:numId w:val="37"/>
        </w:numPr>
        <w:suppressAutoHyphens w:val="0"/>
        <w:spacing w:before="0"/>
        <w:ind w:left="142" w:hanging="142"/>
        <w:rPr>
          <w:rFonts w:cs="Arial"/>
          <w:noProof/>
          <w:szCs w:val="24"/>
        </w:rPr>
      </w:pPr>
      <w:r w:rsidRPr="008B3FAE">
        <w:rPr>
          <w:rFonts w:cs="Arial"/>
          <w:szCs w:val="24"/>
        </w:rPr>
        <w:t xml:space="preserve">Уколико се констатује визуелно или пробом на градилишту или на други начин, да материјал није одговарајући, по захтеву Наручиоца о свом трошку: врши испитивање набављеног материјала сваке испоруке. Узимање узорака, на прописан начин врши лице овлашћеног органа у присуству Извршиоца и представника Наручиоца и испитивање се обавља код овлашћене институције. </w:t>
      </w:r>
    </w:p>
    <w:p w:rsidR="00C922B2" w:rsidRPr="00C922B2" w:rsidRDefault="00C922B2" w:rsidP="00AD5E64">
      <w:pPr>
        <w:pStyle w:val="NoSpacing"/>
        <w:numPr>
          <w:ilvl w:val="0"/>
          <w:numId w:val="37"/>
        </w:numPr>
        <w:suppressAutoHyphens w:val="0"/>
        <w:spacing w:before="0"/>
        <w:ind w:left="142" w:hanging="142"/>
        <w:rPr>
          <w:rFonts w:cs="Arial"/>
          <w:noProof/>
          <w:szCs w:val="24"/>
        </w:rPr>
      </w:pPr>
      <w:r w:rsidRPr="00C922B2">
        <w:rPr>
          <w:rFonts w:cs="Arial"/>
          <w:noProof/>
          <w:szCs w:val="24"/>
        </w:rPr>
        <w:t xml:space="preserve">Осим наведених услова, </w:t>
      </w:r>
      <w:r w:rsidR="000A1F32" w:rsidRPr="000A1F32">
        <w:rPr>
          <w:rFonts w:cs="Arial"/>
          <w:noProof/>
          <w:szCs w:val="24"/>
          <w:lang w:val="ru-RU"/>
        </w:rPr>
        <w:t>Изабрани понуђач</w:t>
      </w:r>
      <w:r w:rsidRPr="00C922B2">
        <w:rPr>
          <w:rFonts w:cs="Arial"/>
          <w:noProof/>
          <w:szCs w:val="24"/>
        </w:rPr>
        <w:t xml:space="preserve"> и произвођач подлежу и одредбама закона о одговорности произвођача ствари са недостатком-служб. гл. бр. 101 од 21.11.2005</w:t>
      </w:r>
    </w:p>
    <w:p w:rsidR="00EE4D46" w:rsidRPr="00EE4D46" w:rsidRDefault="000A1F32" w:rsidP="00AD5E64">
      <w:pPr>
        <w:pStyle w:val="NoSpacing"/>
        <w:numPr>
          <w:ilvl w:val="0"/>
          <w:numId w:val="37"/>
        </w:numPr>
        <w:suppressAutoHyphens w:val="0"/>
        <w:spacing w:before="0"/>
        <w:ind w:left="142" w:hanging="142"/>
        <w:rPr>
          <w:rFonts w:cs="Arial"/>
          <w:noProof/>
          <w:szCs w:val="24"/>
        </w:rPr>
      </w:pPr>
      <w:r w:rsidRPr="000A1F32">
        <w:rPr>
          <w:rFonts w:cs="Arial"/>
          <w:noProof/>
          <w:szCs w:val="24"/>
          <w:lang w:val="ru-RU"/>
        </w:rPr>
        <w:t>Изабрани понуђач</w:t>
      </w:r>
      <w:r w:rsidR="00C922B2" w:rsidRPr="00C922B2">
        <w:rPr>
          <w:rFonts w:cs="Arial"/>
          <w:noProof/>
          <w:szCs w:val="24"/>
        </w:rPr>
        <w:t xml:space="preserve"> </w:t>
      </w:r>
      <w:r w:rsidR="00EE4D46" w:rsidRPr="00EE4D46">
        <w:rPr>
          <w:rFonts w:cs="Arial"/>
          <w:noProof/>
          <w:szCs w:val="24"/>
        </w:rPr>
        <w:t xml:space="preserve">је обавезан да омогући Наручиоцу провере материјала на лицу места. </w:t>
      </w:r>
    </w:p>
    <w:p w:rsidR="00EE4D46" w:rsidRPr="00EC2FE2" w:rsidRDefault="00EE4D46" w:rsidP="00EC2FE2">
      <w:pPr>
        <w:pStyle w:val="NoSpacing"/>
        <w:numPr>
          <w:ilvl w:val="0"/>
          <w:numId w:val="37"/>
        </w:numPr>
        <w:ind w:left="142" w:hanging="142"/>
        <w:rPr>
          <w:rFonts w:cs="Arial"/>
          <w:noProof/>
          <w:szCs w:val="24"/>
        </w:rPr>
      </w:pPr>
      <w:r w:rsidRPr="00EE4D46">
        <w:rPr>
          <w:rFonts w:cs="Arial"/>
          <w:noProof/>
          <w:szCs w:val="24"/>
        </w:rPr>
        <w:t>По дефектажи конструкција, одмах по захтеву наручиоца допреми потребан материјал на ремонт у ТЕНТ-А</w:t>
      </w:r>
      <w:r w:rsidRPr="00EE4D46">
        <w:rPr>
          <w:rFonts w:cs="Arial"/>
          <w:noProof/>
          <w:szCs w:val="24"/>
          <w:lang w:val="sr-Latn-CS"/>
        </w:rPr>
        <w:t>.</w:t>
      </w:r>
    </w:p>
    <w:p w:rsidR="00C922B2" w:rsidRPr="00EE4D46" w:rsidRDefault="00C922B2" w:rsidP="00EE4D46">
      <w:pPr>
        <w:rPr>
          <w:rFonts w:cs="Arial"/>
          <w:noProof/>
          <w:lang w:val="sr-Cyrl-CS"/>
        </w:rPr>
      </w:pPr>
      <w:r w:rsidRPr="00C922B2">
        <w:rPr>
          <w:rFonts w:cs="Arial"/>
          <w:b/>
          <w:szCs w:val="24"/>
          <w:u w:val="single"/>
        </w:rPr>
        <w:t>ТЕХНИЧКA АДМИНИСТРАЦИЈА, ЕВИДЕНЦИЈА И ОБРАЧУНОМ РАДОВА</w:t>
      </w:r>
    </w:p>
    <w:p w:rsidR="00C922B2" w:rsidRPr="00C922B2" w:rsidRDefault="00C922B2" w:rsidP="00C922B2">
      <w:pPr>
        <w:pStyle w:val="NoSpacing"/>
        <w:rPr>
          <w:rFonts w:cs="Arial"/>
          <w:szCs w:val="24"/>
        </w:rPr>
      </w:pPr>
      <w:r w:rsidRPr="00C922B2">
        <w:rPr>
          <w:rFonts w:cs="Arial"/>
          <w:szCs w:val="24"/>
        </w:rPr>
        <w:t xml:space="preserve">Техничку документацију, администрацију и евиденцију на градилишту </w:t>
      </w:r>
      <w:r w:rsidR="000A1F32" w:rsidRPr="000A1F32">
        <w:rPr>
          <w:rFonts w:cs="Arial"/>
          <w:szCs w:val="24"/>
          <w:lang w:val="ru-RU"/>
        </w:rPr>
        <w:t>Изабрани понуђач</w:t>
      </w:r>
      <w:r w:rsidRPr="00C922B2">
        <w:rPr>
          <w:rFonts w:cs="Arial"/>
          <w:szCs w:val="24"/>
        </w:rPr>
        <w:t xml:space="preserve">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C922B2" w:rsidRPr="00C922B2" w:rsidRDefault="00C922B2" w:rsidP="00C922B2">
      <w:pPr>
        <w:pStyle w:val="NoSpacing"/>
        <w:rPr>
          <w:rFonts w:cs="Arial"/>
          <w:szCs w:val="24"/>
        </w:rPr>
      </w:pPr>
      <w:r w:rsidRPr="00C922B2">
        <w:rPr>
          <w:rFonts w:cs="Arial"/>
          <w:szCs w:val="24"/>
        </w:rPr>
        <w:lastRenderedPageBreak/>
        <w:t xml:space="preserve">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w:t>
      </w:r>
    </w:p>
    <w:p w:rsidR="00C922B2" w:rsidRPr="00C922B2" w:rsidRDefault="00C922B2" w:rsidP="00C922B2">
      <w:pPr>
        <w:pStyle w:val="NoSpacing"/>
        <w:rPr>
          <w:rFonts w:cs="Arial"/>
          <w:szCs w:val="24"/>
        </w:rPr>
      </w:pPr>
      <w:r w:rsidRPr="00C922B2">
        <w:rPr>
          <w:rFonts w:cs="Arial"/>
          <w:szCs w:val="24"/>
        </w:rPr>
        <w:t xml:space="preserve">Свакодневно вођење грађевинског дневника и остале </w:t>
      </w:r>
      <w:r w:rsidR="00EE4D46">
        <w:rPr>
          <w:rFonts w:cs="Arial"/>
          <w:szCs w:val="24"/>
        </w:rPr>
        <w:t>техничке евиденције је обавезно</w:t>
      </w:r>
      <w:r w:rsidRPr="00C922B2">
        <w:rPr>
          <w:rFonts w:cs="Arial"/>
          <w:szCs w:val="24"/>
        </w:rPr>
        <w:t>.</w:t>
      </w:r>
    </w:p>
    <w:p w:rsidR="00C922B2" w:rsidRPr="00C922B2" w:rsidRDefault="000A1F32" w:rsidP="00C922B2">
      <w:pPr>
        <w:pStyle w:val="NoSpacing"/>
        <w:rPr>
          <w:rFonts w:cs="Arial"/>
          <w:szCs w:val="24"/>
        </w:rPr>
      </w:pPr>
      <w:r w:rsidRPr="000A1F32">
        <w:rPr>
          <w:rFonts w:cs="Arial"/>
          <w:szCs w:val="24"/>
          <w:lang w:val="ru-RU"/>
        </w:rPr>
        <w:t>Изабрани понуђач</w:t>
      </w:r>
      <w:r w:rsidR="00C922B2" w:rsidRPr="00C922B2">
        <w:rPr>
          <w:rFonts w:cs="Arial"/>
          <w:szCs w:val="24"/>
        </w:rPr>
        <w:t xml:space="preserve"> води грађевинску књигу под контролом Наручиоца, а </w:t>
      </w:r>
      <w:r w:rsidRPr="000A1F32">
        <w:rPr>
          <w:rFonts w:cs="Arial"/>
          <w:szCs w:val="24"/>
          <w:lang w:val="ru-RU"/>
        </w:rPr>
        <w:t>Изабрани понуђач</w:t>
      </w:r>
      <w:r w:rsidR="00C922B2" w:rsidRPr="00C922B2">
        <w:rPr>
          <w:rFonts w:cs="Arial"/>
          <w:szCs w:val="24"/>
        </w:rPr>
        <w:t xml:space="preserve"> је одговоран за тачност података.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w:t>
      </w:r>
    </w:p>
    <w:p w:rsidR="00C922B2" w:rsidRPr="00EE4D46" w:rsidRDefault="00FB1314" w:rsidP="00C922B2">
      <w:pPr>
        <w:rPr>
          <w:rFonts w:cs="Arial"/>
          <w:noProof/>
          <w:color w:val="FF0000"/>
          <w:sz w:val="24"/>
          <w:szCs w:val="24"/>
          <w:lang w:val="ru-RU"/>
        </w:rPr>
      </w:pPr>
      <w:r w:rsidRPr="00EE4D46">
        <w:rPr>
          <w:rFonts w:cs="Arial"/>
          <w:noProof/>
          <w:sz w:val="24"/>
          <w:szCs w:val="24"/>
          <w:lang w:val="ru-RU"/>
        </w:rPr>
        <w:t>Изабрани понуђач</w:t>
      </w:r>
      <w:r w:rsidR="00C922B2" w:rsidRPr="00EE4D46">
        <w:rPr>
          <w:rFonts w:cs="Arial"/>
          <w:noProof/>
          <w:sz w:val="24"/>
          <w:szCs w:val="24"/>
          <w:lang w:val="sr-Cyrl-CS"/>
        </w:rPr>
        <w:t xml:space="preserve"> је обавезан да  </w:t>
      </w:r>
      <w:r w:rsidR="00C922B2" w:rsidRPr="00EE4D46">
        <w:rPr>
          <w:rFonts w:cs="Arial"/>
          <w:noProof/>
          <w:sz w:val="24"/>
          <w:szCs w:val="24"/>
          <w:lang w:val="sr-Latn-CS"/>
        </w:rPr>
        <w:t>изради детаље и цртеже изведеног стања у склопу грађевинске књиге</w:t>
      </w:r>
      <w:r w:rsidR="00C922B2" w:rsidRPr="00EE4D46">
        <w:rPr>
          <w:rFonts w:cs="Arial"/>
          <w:noProof/>
          <w:sz w:val="24"/>
          <w:szCs w:val="24"/>
          <w:lang w:val="sr-Cyrl-CS"/>
        </w:rPr>
        <w:t xml:space="preserve">, затим фото-запис о дефектажи и демонтажи, и детаљним снимцима (и у електронској форми) о извођењу радова. </w:t>
      </w:r>
    </w:p>
    <w:p w:rsidR="00C922B2" w:rsidRPr="00C922B2" w:rsidRDefault="00C922B2" w:rsidP="00C922B2">
      <w:pPr>
        <w:ind w:right="-1008"/>
        <w:rPr>
          <w:rFonts w:cs="Arial"/>
          <w:noProof/>
          <w:color w:val="FF0000"/>
          <w:lang w:val="ru-RU"/>
        </w:rPr>
      </w:pPr>
    </w:p>
    <w:p w:rsidR="00C922B2" w:rsidRPr="00C922B2" w:rsidRDefault="00C922B2" w:rsidP="00C922B2">
      <w:pPr>
        <w:ind w:right="-1008"/>
        <w:rPr>
          <w:rFonts w:cs="Arial"/>
          <w:b/>
          <w:noProof/>
          <w:lang w:val="sr-Latn-CS"/>
        </w:rPr>
      </w:pPr>
      <w:r w:rsidRPr="00C922B2">
        <w:rPr>
          <w:rFonts w:cs="Arial"/>
          <w:b/>
          <w:noProof/>
          <w:lang w:val="ru-RU"/>
        </w:rPr>
        <w:t>Обрачунавање</w:t>
      </w:r>
      <w:r w:rsidRPr="00C922B2">
        <w:rPr>
          <w:rFonts w:cs="Arial"/>
          <w:b/>
          <w:noProof/>
          <w:lang w:val="sr-Latn-CS"/>
        </w:rPr>
        <w:t xml:space="preserve"> </w:t>
      </w:r>
      <w:r w:rsidRPr="00C922B2">
        <w:rPr>
          <w:rFonts w:cs="Arial"/>
          <w:b/>
          <w:noProof/>
          <w:lang w:val="ru-RU"/>
        </w:rPr>
        <w:t>и</w:t>
      </w:r>
      <w:r w:rsidRPr="00C922B2">
        <w:rPr>
          <w:rFonts w:cs="Arial"/>
          <w:b/>
          <w:noProof/>
          <w:lang w:val="sr-Latn-CS"/>
        </w:rPr>
        <w:t xml:space="preserve"> </w:t>
      </w:r>
      <w:r w:rsidRPr="00C922B2">
        <w:rPr>
          <w:rFonts w:cs="Arial"/>
          <w:b/>
          <w:noProof/>
          <w:lang w:val="ru-RU"/>
        </w:rPr>
        <w:t>пријем</w:t>
      </w:r>
      <w:r w:rsidRPr="00C922B2">
        <w:rPr>
          <w:rFonts w:cs="Arial"/>
          <w:b/>
          <w:noProof/>
          <w:lang w:val="sr-Latn-CS"/>
        </w:rPr>
        <w:t xml:space="preserve"> </w:t>
      </w:r>
      <w:r w:rsidRPr="00C922B2">
        <w:rPr>
          <w:rFonts w:cs="Arial"/>
          <w:b/>
          <w:noProof/>
          <w:lang w:val="ru-RU"/>
        </w:rPr>
        <w:t>радова</w:t>
      </w:r>
      <w:r w:rsidRPr="00C922B2">
        <w:rPr>
          <w:rFonts w:cs="Arial"/>
          <w:b/>
          <w:noProof/>
          <w:lang w:val="sr-Latn-CS"/>
        </w:rPr>
        <w:t xml:space="preserve"> </w:t>
      </w:r>
    </w:p>
    <w:p w:rsidR="00C922B2" w:rsidRPr="00C922B2" w:rsidRDefault="00C922B2" w:rsidP="00C922B2">
      <w:pPr>
        <w:rPr>
          <w:rFonts w:cs="Arial"/>
          <w:noProof/>
          <w:lang w:val="sr-Latn-CS"/>
        </w:rPr>
      </w:pPr>
      <w:r w:rsidRPr="00C922B2">
        <w:rPr>
          <w:rFonts w:cs="Arial"/>
          <w:noProof/>
          <w:lang w:val="ru-RU"/>
        </w:rPr>
        <w:t>Обрачун</w:t>
      </w:r>
      <w:r w:rsidRPr="00C922B2">
        <w:rPr>
          <w:rFonts w:cs="Arial"/>
          <w:noProof/>
          <w:lang w:val="sr-Latn-CS"/>
        </w:rPr>
        <w:t xml:space="preserve"> </w:t>
      </w:r>
      <w:r w:rsidRPr="00C922B2">
        <w:rPr>
          <w:rFonts w:cs="Arial"/>
          <w:noProof/>
          <w:lang w:val="ru-RU"/>
        </w:rPr>
        <w:t>изведених</w:t>
      </w:r>
      <w:r w:rsidRPr="00C922B2">
        <w:rPr>
          <w:rFonts w:cs="Arial"/>
          <w:noProof/>
          <w:lang w:val="sr-Latn-CS"/>
        </w:rPr>
        <w:t xml:space="preserve"> </w:t>
      </w:r>
      <w:r w:rsidRPr="00C922B2">
        <w:rPr>
          <w:rFonts w:cs="Arial"/>
          <w:noProof/>
          <w:lang w:val="ru-RU"/>
        </w:rPr>
        <w:t>количина</w:t>
      </w:r>
      <w:r w:rsidRPr="00C922B2">
        <w:rPr>
          <w:rFonts w:cs="Arial"/>
          <w:noProof/>
          <w:lang w:val="sr-Latn-CS"/>
        </w:rPr>
        <w:t xml:space="preserve"> </w:t>
      </w:r>
      <w:r w:rsidRPr="00C922B2">
        <w:rPr>
          <w:rFonts w:cs="Arial"/>
          <w:noProof/>
          <w:lang w:val="ru-RU"/>
        </w:rPr>
        <w:t>радова</w:t>
      </w:r>
      <w:r w:rsidRPr="00C922B2">
        <w:rPr>
          <w:rFonts w:cs="Arial"/>
          <w:noProof/>
          <w:lang w:val="sr-Latn-CS"/>
        </w:rPr>
        <w:t xml:space="preserve"> </w:t>
      </w:r>
      <w:r w:rsidRPr="00C922B2">
        <w:rPr>
          <w:rFonts w:cs="Arial"/>
          <w:noProof/>
          <w:lang w:val="ru-RU"/>
        </w:rPr>
        <w:t>врши</w:t>
      </w:r>
      <w:r w:rsidRPr="00C922B2">
        <w:rPr>
          <w:rFonts w:cs="Arial"/>
          <w:noProof/>
          <w:lang w:val="sr-Latn-CS"/>
        </w:rPr>
        <w:t xml:space="preserve"> </w:t>
      </w:r>
      <w:r w:rsidRPr="00C922B2">
        <w:rPr>
          <w:rFonts w:cs="Arial"/>
          <w:noProof/>
          <w:lang w:val="ru-RU"/>
        </w:rPr>
        <w:t>се</w:t>
      </w:r>
      <w:r w:rsidRPr="00C922B2">
        <w:rPr>
          <w:rFonts w:cs="Arial"/>
          <w:noProof/>
          <w:lang w:val="sr-Latn-CS"/>
        </w:rPr>
        <w:t xml:space="preserve"> </w:t>
      </w:r>
      <w:r w:rsidRPr="00C922B2">
        <w:rPr>
          <w:rFonts w:cs="Arial"/>
          <w:noProof/>
          <w:lang w:val="ru-RU"/>
        </w:rPr>
        <w:t>према</w:t>
      </w:r>
      <w:r w:rsidRPr="00C922B2">
        <w:rPr>
          <w:rFonts w:cs="Arial"/>
          <w:noProof/>
          <w:lang w:val="sr-Latn-CS"/>
        </w:rPr>
        <w:t xml:space="preserve"> </w:t>
      </w:r>
      <w:r w:rsidRPr="00C922B2">
        <w:rPr>
          <w:rFonts w:cs="Arial"/>
          <w:noProof/>
          <w:lang w:val="ru-RU"/>
        </w:rPr>
        <w:t>предмерима</w:t>
      </w:r>
      <w:r w:rsidRPr="00C922B2">
        <w:rPr>
          <w:rFonts w:cs="Arial"/>
          <w:noProof/>
          <w:lang w:val="sr-Latn-CS"/>
        </w:rPr>
        <w:t xml:space="preserve"> </w:t>
      </w:r>
      <w:r w:rsidRPr="00C922B2">
        <w:rPr>
          <w:rFonts w:cs="Arial"/>
          <w:noProof/>
          <w:lang w:val="ru-RU"/>
        </w:rPr>
        <w:t>радова</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стварно</w:t>
      </w:r>
      <w:r w:rsidRPr="00C922B2">
        <w:rPr>
          <w:rFonts w:cs="Arial"/>
          <w:noProof/>
          <w:lang w:val="sr-Latn-CS"/>
        </w:rPr>
        <w:t xml:space="preserve"> </w:t>
      </w:r>
      <w:r w:rsidRPr="00C922B2">
        <w:rPr>
          <w:rFonts w:cs="Arial"/>
          <w:noProof/>
          <w:lang w:val="ru-RU"/>
        </w:rPr>
        <w:t>извршеној</w:t>
      </w:r>
      <w:r w:rsidRPr="00C922B2">
        <w:rPr>
          <w:rFonts w:cs="Arial"/>
          <w:noProof/>
          <w:lang w:val="sr-Latn-CS"/>
        </w:rPr>
        <w:t xml:space="preserve"> </w:t>
      </w:r>
      <w:r w:rsidRPr="00C922B2">
        <w:rPr>
          <w:rFonts w:cs="Arial"/>
          <w:noProof/>
          <w:lang w:val="ru-RU"/>
        </w:rPr>
        <w:t>количини</w:t>
      </w:r>
      <w:r w:rsidRPr="00C922B2">
        <w:rPr>
          <w:rFonts w:cs="Arial"/>
          <w:noProof/>
          <w:lang w:val="sr-Latn-CS"/>
        </w:rPr>
        <w:t xml:space="preserve">. </w:t>
      </w:r>
    </w:p>
    <w:p w:rsidR="00C922B2" w:rsidRPr="00C922B2" w:rsidRDefault="00C922B2" w:rsidP="00C922B2">
      <w:pPr>
        <w:ind w:right="-1008"/>
        <w:rPr>
          <w:rFonts w:cs="Arial"/>
          <w:noProof/>
          <w:lang w:val="sr-Latn-CS"/>
        </w:rPr>
      </w:pPr>
      <w:r w:rsidRPr="00C922B2">
        <w:rPr>
          <w:rFonts w:cs="Arial"/>
          <w:noProof/>
          <w:lang w:val="ru-RU"/>
        </w:rPr>
        <w:t>Обрачун</w:t>
      </w:r>
      <w:r w:rsidRPr="00C922B2">
        <w:rPr>
          <w:rFonts w:cs="Arial"/>
          <w:noProof/>
          <w:lang w:val="sr-Latn-CS"/>
        </w:rPr>
        <w:t xml:space="preserve"> </w:t>
      </w:r>
      <w:r w:rsidRPr="00C922B2">
        <w:rPr>
          <w:rFonts w:cs="Arial"/>
          <w:noProof/>
          <w:lang w:val="ru-RU"/>
        </w:rPr>
        <w:t>материјала</w:t>
      </w:r>
      <w:r w:rsidRPr="00C922B2">
        <w:rPr>
          <w:rFonts w:cs="Arial"/>
          <w:noProof/>
          <w:lang w:val="sr-Latn-CS"/>
        </w:rPr>
        <w:t xml:space="preserve"> </w:t>
      </w:r>
      <w:r w:rsidRPr="00C922B2">
        <w:rPr>
          <w:rFonts w:cs="Arial"/>
          <w:noProof/>
          <w:lang w:val="ru-RU"/>
        </w:rPr>
        <w:t>врши</w:t>
      </w:r>
      <w:r w:rsidRPr="00C922B2">
        <w:rPr>
          <w:rFonts w:cs="Arial"/>
          <w:noProof/>
          <w:lang w:val="sr-Latn-CS"/>
        </w:rPr>
        <w:t xml:space="preserve"> </w:t>
      </w:r>
      <w:r w:rsidRPr="00C922B2">
        <w:rPr>
          <w:rFonts w:cs="Arial"/>
          <w:noProof/>
          <w:lang w:val="ru-RU"/>
        </w:rPr>
        <w:t>се</w:t>
      </w:r>
      <w:r w:rsidRPr="00C922B2">
        <w:rPr>
          <w:rFonts w:cs="Arial"/>
          <w:noProof/>
          <w:lang w:val="sr-Latn-CS"/>
        </w:rPr>
        <w:t xml:space="preserve"> </w:t>
      </w:r>
      <w:r w:rsidRPr="00C922B2">
        <w:rPr>
          <w:rFonts w:cs="Arial"/>
          <w:noProof/>
          <w:lang w:val="ru-RU"/>
        </w:rPr>
        <w:t>према</w:t>
      </w:r>
      <w:r w:rsidRPr="00C922B2">
        <w:rPr>
          <w:rFonts w:cs="Arial"/>
          <w:noProof/>
          <w:lang w:val="sr-Latn-CS"/>
        </w:rPr>
        <w:t xml:space="preserve"> </w:t>
      </w:r>
      <w:r w:rsidRPr="00C922B2">
        <w:rPr>
          <w:rFonts w:cs="Arial"/>
          <w:noProof/>
          <w:lang w:val="ru-RU"/>
        </w:rPr>
        <w:t>датој</w:t>
      </w:r>
      <w:r w:rsidRPr="00C922B2">
        <w:rPr>
          <w:rFonts w:cs="Arial"/>
          <w:noProof/>
          <w:lang w:val="sr-Latn-CS"/>
        </w:rPr>
        <w:t xml:space="preserve"> </w:t>
      </w:r>
      <w:r w:rsidRPr="00C922B2">
        <w:rPr>
          <w:rFonts w:cs="Arial"/>
          <w:noProof/>
          <w:lang w:val="ru-RU"/>
        </w:rPr>
        <w:t>јединици</w:t>
      </w:r>
      <w:r w:rsidRPr="00C922B2">
        <w:rPr>
          <w:rFonts w:cs="Arial"/>
          <w:noProof/>
          <w:lang w:val="sr-Latn-CS"/>
        </w:rPr>
        <w:t xml:space="preserve"> </w:t>
      </w:r>
      <w:r w:rsidRPr="00C922B2">
        <w:rPr>
          <w:rFonts w:cs="Arial"/>
          <w:noProof/>
          <w:lang w:val="ru-RU"/>
        </w:rPr>
        <w:t>мере</w:t>
      </w:r>
      <w:r w:rsidRPr="00C922B2">
        <w:rPr>
          <w:rFonts w:cs="Arial"/>
          <w:noProof/>
          <w:lang w:val="sr-Latn-CS"/>
        </w:rPr>
        <w:t>.</w:t>
      </w:r>
    </w:p>
    <w:p w:rsidR="00C922B2" w:rsidRPr="00C922B2" w:rsidRDefault="00C922B2" w:rsidP="00C922B2">
      <w:pPr>
        <w:rPr>
          <w:rFonts w:cs="Arial"/>
          <w:noProof/>
          <w:lang w:val="sr-Latn-CS"/>
        </w:rPr>
      </w:pPr>
      <w:r w:rsidRPr="00C922B2">
        <w:rPr>
          <w:rFonts w:cs="Arial"/>
          <w:noProof/>
          <w:lang w:val="ru-RU"/>
        </w:rPr>
        <w:t>Обрачун</w:t>
      </w:r>
      <w:r w:rsidRPr="00C922B2">
        <w:rPr>
          <w:rFonts w:cs="Arial"/>
          <w:noProof/>
          <w:lang w:val="sr-Latn-CS"/>
        </w:rPr>
        <w:t xml:space="preserve"> </w:t>
      </w:r>
      <w:r w:rsidRPr="00C922B2">
        <w:rPr>
          <w:rFonts w:cs="Arial"/>
          <w:noProof/>
          <w:lang w:val="ru-RU"/>
        </w:rPr>
        <w:t>позиције</w:t>
      </w:r>
      <w:r w:rsidRPr="00C922B2">
        <w:rPr>
          <w:rFonts w:cs="Arial"/>
          <w:noProof/>
          <w:lang w:val="sr-Latn-CS"/>
        </w:rPr>
        <w:t xml:space="preserve"> </w:t>
      </w:r>
      <w:r w:rsidRPr="00C922B2">
        <w:rPr>
          <w:rFonts w:cs="Arial"/>
          <w:noProof/>
          <w:lang w:val="ru-RU"/>
        </w:rPr>
        <w:t>кг</w:t>
      </w:r>
      <w:r w:rsidRPr="00C922B2">
        <w:rPr>
          <w:rFonts w:cs="Arial"/>
          <w:noProof/>
          <w:lang w:val="sr-Latn-CS"/>
        </w:rPr>
        <w:t xml:space="preserve"> </w:t>
      </w:r>
      <w:r w:rsidRPr="00C922B2">
        <w:rPr>
          <w:rFonts w:cs="Arial"/>
          <w:noProof/>
          <w:lang w:val="ru-RU"/>
        </w:rPr>
        <w:t>материјала</w:t>
      </w:r>
      <w:r w:rsidRPr="00C922B2">
        <w:rPr>
          <w:rFonts w:cs="Arial"/>
          <w:noProof/>
          <w:lang w:val="sr-Latn-CS"/>
        </w:rPr>
        <w:t xml:space="preserve"> </w:t>
      </w:r>
      <w:r w:rsidRPr="00C922B2">
        <w:rPr>
          <w:rFonts w:cs="Arial"/>
          <w:noProof/>
          <w:lang w:val="ru-RU"/>
        </w:rPr>
        <w:t>извршиће</w:t>
      </w:r>
      <w:r w:rsidRPr="00C922B2">
        <w:rPr>
          <w:rFonts w:cs="Arial"/>
          <w:noProof/>
          <w:lang w:val="sr-Latn-CS"/>
        </w:rPr>
        <w:t xml:space="preserve"> </w:t>
      </w:r>
      <w:r w:rsidRPr="00C922B2">
        <w:rPr>
          <w:rFonts w:cs="Arial"/>
          <w:noProof/>
          <w:lang w:val="ru-RU"/>
        </w:rPr>
        <w:t>се</w:t>
      </w:r>
      <w:r w:rsidRPr="00C922B2">
        <w:rPr>
          <w:rFonts w:cs="Arial"/>
          <w:noProof/>
          <w:lang w:val="sr-Latn-CS"/>
        </w:rPr>
        <w:t xml:space="preserve"> </w:t>
      </w:r>
      <w:r w:rsidRPr="00C922B2">
        <w:rPr>
          <w:rFonts w:cs="Arial"/>
          <w:noProof/>
          <w:lang w:val="ru-RU"/>
        </w:rPr>
        <w:t>према</w:t>
      </w:r>
      <w:r w:rsidRPr="00C922B2">
        <w:rPr>
          <w:rFonts w:cs="Arial"/>
          <w:noProof/>
          <w:lang w:val="sr-Latn-CS"/>
        </w:rPr>
        <w:t xml:space="preserve"> </w:t>
      </w:r>
      <w:r w:rsidRPr="00C922B2">
        <w:rPr>
          <w:rFonts w:cs="Arial"/>
          <w:noProof/>
          <w:lang w:val="ru-RU"/>
        </w:rPr>
        <w:t>испорученој</w:t>
      </w:r>
      <w:r w:rsidRPr="00C922B2">
        <w:rPr>
          <w:rFonts w:cs="Arial"/>
          <w:noProof/>
          <w:lang w:val="sr-Latn-CS"/>
        </w:rPr>
        <w:t xml:space="preserve"> </w:t>
      </w:r>
      <w:r w:rsidRPr="00C922B2">
        <w:rPr>
          <w:rFonts w:cs="Arial"/>
          <w:noProof/>
          <w:lang w:val="ru-RU"/>
        </w:rPr>
        <w:t>маси</w:t>
      </w:r>
      <w:r w:rsidRPr="00C922B2">
        <w:rPr>
          <w:rFonts w:cs="Arial"/>
          <w:noProof/>
          <w:lang w:val="sr-Latn-CS"/>
        </w:rPr>
        <w:t xml:space="preserve"> </w:t>
      </w:r>
      <w:r w:rsidRPr="00C922B2">
        <w:rPr>
          <w:rFonts w:cs="Arial"/>
          <w:noProof/>
          <w:lang w:val="ru-RU"/>
        </w:rPr>
        <w:t>материјала</w:t>
      </w:r>
      <w:r w:rsidRPr="00C922B2">
        <w:rPr>
          <w:rFonts w:cs="Arial"/>
          <w:noProof/>
          <w:lang w:val="sr-Latn-CS"/>
        </w:rPr>
        <w:t xml:space="preserve"> </w:t>
      </w:r>
      <w:r w:rsidRPr="00C922B2">
        <w:rPr>
          <w:rFonts w:cs="Arial"/>
          <w:noProof/>
          <w:lang w:val="ru-RU"/>
        </w:rPr>
        <w:t>у</w:t>
      </w:r>
      <w:r w:rsidRPr="00C922B2">
        <w:rPr>
          <w:rFonts w:cs="Arial"/>
          <w:noProof/>
          <w:lang w:val="sr-Latn-CS"/>
        </w:rPr>
        <w:t xml:space="preserve"> (</w:t>
      </w:r>
      <w:r w:rsidRPr="00C922B2">
        <w:rPr>
          <w:rFonts w:cs="Arial"/>
          <w:noProof/>
          <w:lang w:val="ru-RU"/>
        </w:rPr>
        <w:t>к</w:t>
      </w:r>
      <w:r w:rsidRPr="00C922B2">
        <w:rPr>
          <w:rFonts w:cs="Arial"/>
          <w:noProof/>
          <w:lang w:val="sr-Latn-CS"/>
        </w:rPr>
        <w:t>g</w:t>
      </w:r>
      <w:r w:rsidRPr="00C922B2">
        <w:rPr>
          <w:rFonts w:cs="Arial"/>
          <w:noProof/>
          <w:lang w:val="sr-Cyrl-CS"/>
        </w:rPr>
        <w:t xml:space="preserve">, </w:t>
      </w:r>
      <w:r w:rsidRPr="00C922B2">
        <w:rPr>
          <w:rFonts w:cs="Arial"/>
          <w:noProof/>
          <w:lang w:val="ru-RU"/>
        </w:rPr>
        <w:t>м</w:t>
      </w:r>
      <w:r w:rsidRPr="00C922B2">
        <w:rPr>
          <w:rFonts w:cs="Arial"/>
          <w:noProof/>
          <w:vertAlign w:val="superscript"/>
          <w:lang w:val="sr-Latn-CS"/>
        </w:rPr>
        <w:t>3</w:t>
      </w:r>
      <w:r w:rsidRPr="00C922B2">
        <w:rPr>
          <w:rFonts w:cs="Arial"/>
          <w:noProof/>
          <w:lang w:val="sr-Latn-CS"/>
        </w:rPr>
        <w:t xml:space="preserve">) </w:t>
      </w:r>
      <w:r w:rsidRPr="00C922B2">
        <w:rPr>
          <w:rFonts w:cs="Arial"/>
          <w:noProof/>
          <w:lang w:val="ru-RU"/>
        </w:rPr>
        <w:t>који</w:t>
      </w:r>
      <w:r w:rsidRPr="00C922B2">
        <w:rPr>
          <w:rFonts w:cs="Arial"/>
          <w:noProof/>
          <w:lang w:val="sr-Latn-CS"/>
        </w:rPr>
        <w:t xml:space="preserve"> </w:t>
      </w:r>
      <w:r w:rsidRPr="00C922B2">
        <w:rPr>
          <w:rFonts w:cs="Arial"/>
          <w:noProof/>
          <w:lang w:val="ru-RU"/>
        </w:rPr>
        <w:t>се</w:t>
      </w:r>
      <w:r w:rsidRPr="00C922B2">
        <w:rPr>
          <w:rFonts w:cs="Arial"/>
          <w:noProof/>
          <w:lang w:val="sr-Latn-CS"/>
        </w:rPr>
        <w:t xml:space="preserve"> </w:t>
      </w:r>
      <w:r w:rsidRPr="00C922B2">
        <w:rPr>
          <w:rFonts w:cs="Arial"/>
          <w:noProof/>
          <w:lang w:val="ru-RU"/>
        </w:rPr>
        <w:t>угради</w:t>
      </w:r>
      <w:r w:rsidRPr="00C922B2">
        <w:rPr>
          <w:rFonts w:cs="Arial"/>
          <w:noProof/>
          <w:lang w:val="sr-Latn-CS"/>
        </w:rPr>
        <w:t xml:space="preserve">. </w:t>
      </w:r>
    </w:p>
    <w:p w:rsidR="00C922B2" w:rsidRPr="00C922B2" w:rsidRDefault="00C922B2" w:rsidP="00C922B2">
      <w:pPr>
        <w:rPr>
          <w:rFonts w:cs="Arial"/>
          <w:noProof/>
          <w:lang w:val="sr-Cyrl-CS"/>
        </w:rPr>
      </w:pPr>
      <w:r w:rsidRPr="00C922B2">
        <w:rPr>
          <w:rFonts w:cs="Arial"/>
          <w:noProof/>
          <w:lang w:val="ru-RU"/>
        </w:rPr>
        <w:t>При</w:t>
      </w:r>
      <w:r w:rsidRPr="00C922B2">
        <w:rPr>
          <w:rFonts w:cs="Arial"/>
          <w:noProof/>
          <w:lang w:val="sr-Latn-CS"/>
        </w:rPr>
        <w:t xml:space="preserve"> </w:t>
      </w:r>
      <w:r w:rsidRPr="00C922B2">
        <w:rPr>
          <w:rFonts w:cs="Arial"/>
          <w:noProof/>
          <w:lang w:val="ru-RU"/>
        </w:rPr>
        <w:t>обрачуну</w:t>
      </w:r>
      <w:r w:rsidRPr="00C922B2">
        <w:rPr>
          <w:rFonts w:cs="Arial"/>
          <w:noProof/>
          <w:lang w:val="sr-Latn-CS"/>
        </w:rPr>
        <w:t xml:space="preserve"> </w:t>
      </w:r>
      <w:r w:rsidRPr="00C922B2">
        <w:rPr>
          <w:rFonts w:cs="Arial"/>
          <w:noProof/>
          <w:lang w:val="ru-RU"/>
        </w:rPr>
        <w:t>се</w:t>
      </w:r>
      <w:r w:rsidRPr="00C922B2">
        <w:rPr>
          <w:rFonts w:cs="Arial"/>
          <w:noProof/>
          <w:lang w:val="sr-Latn-CS"/>
        </w:rPr>
        <w:t xml:space="preserve"> </w:t>
      </w:r>
      <w:r w:rsidRPr="00C922B2">
        <w:rPr>
          <w:rFonts w:cs="Arial"/>
          <w:noProof/>
          <w:lang w:val="ru-RU"/>
        </w:rPr>
        <w:t>не</w:t>
      </w:r>
      <w:r w:rsidRPr="00C922B2">
        <w:rPr>
          <w:rFonts w:cs="Arial"/>
          <w:noProof/>
          <w:lang w:val="sr-Latn-CS"/>
        </w:rPr>
        <w:t xml:space="preserve"> </w:t>
      </w:r>
      <w:r w:rsidRPr="00C922B2">
        <w:rPr>
          <w:rFonts w:cs="Arial"/>
          <w:noProof/>
          <w:lang w:val="ru-RU"/>
        </w:rPr>
        <w:t>признаје</w:t>
      </w:r>
      <w:r w:rsidRPr="00C922B2">
        <w:rPr>
          <w:rFonts w:cs="Arial"/>
          <w:noProof/>
          <w:lang w:val="sr-Latn-CS"/>
        </w:rPr>
        <w:t xml:space="preserve"> </w:t>
      </w:r>
      <w:r w:rsidRPr="00C922B2">
        <w:rPr>
          <w:rFonts w:cs="Arial"/>
          <w:noProof/>
          <w:lang w:val="ru-RU"/>
        </w:rPr>
        <w:t>расут</w:t>
      </w:r>
      <w:r w:rsidRPr="00C922B2">
        <w:rPr>
          <w:rFonts w:cs="Arial"/>
          <w:noProof/>
          <w:lang w:val="sr-Latn-CS"/>
        </w:rPr>
        <w:t xml:space="preserve"> </w:t>
      </w:r>
      <w:r w:rsidRPr="00C922B2">
        <w:rPr>
          <w:rFonts w:cs="Arial"/>
          <w:noProof/>
          <w:lang w:val="ru-RU"/>
        </w:rPr>
        <w:t>материјал</w:t>
      </w:r>
      <w:r w:rsidRPr="00C922B2">
        <w:rPr>
          <w:rFonts w:cs="Arial"/>
          <w:noProof/>
          <w:lang w:val="sr-Latn-CS"/>
        </w:rPr>
        <w:t xml:space="preserve">, </w:t>
      </w:r>
      <w:r w:rsidRPr="00C922B2">
        <w:rPr>
          <w:rFonts w:cs="Arial"/>
          <w:noProof/>
          <w:lang w:val="ru-RU"/>
        </w:rPr>
        <w:t>просипања</w:t>
      </w:r>
      <w:r w:rsidRPr="00C922B2">
        <w:rPr>
          <w:rFonts w:cs="Arial"/>
          <w:noProof/>
          <w:lang w:val="sr-Latn-CS"/>
        </w:rPr>
        <w:t xml:space="preserve">, </w:t>
      </w:r>
      <w:r w:rsidRPr="00C922B2">
        <w:rPr>
          <w:rFonts w:cs="Arial"/>
          <w:noProof/>
          <w:lang w:val="ru-RU"/>
        </w:rPr>
        <w:t>неодговорног</w:t>
      </w:r>
      <w:r w:rsidRPr="00C922B2">
        <w:rPr>
          <w:rFonts w:cs="Arial"/>
          <w:noProof/>
          <w:lang w:val="sr-Latn-CS"/>
        </w:rPr>
        <w:t xml:space="preserve">: </w:t>
      </w:r>
      <w:r w:rsidRPr="00C922B2">
        <w:rPr>
          <w:rFonts w:cs="Arial"/>
          <w:noProof/>
          <w:lang w:val="ru-RU"/>
        </w:rPr>
        <w:t>складиштења</w:t>
      </w:r>
      <w:r w:rsidRPr="00C922B2">
        <w:rPr>
          <w:rFonts w:cs="Arial"/>
          <w:noProof/>
          <w:lang w:val="sr-Latn-CS"/>
        </w:rPr>
        <w:t xml:space="preserve">, </w:t>
      </w:r>
      <w:r w:rsidRPr="00C922B2">
        <w:rPr>
          <w:rFonts w:cs="Arial"/>
          <w:noProof/>
          <w:lang w:val="ru-RU"/>
        </w:rPr>
        <w:t>чувања</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употребе</w:t>
      </w:r>
      <w:r w:rsidRPr="00C922B2">
        <w:rPr>
          <w:rFonts w:cs="Arial"/>
          <w:noProof/>
          <w:lang w:val="sr-Latn-CS"/>
        </w:rPr>
        <w:t xml:space="preserve"> </w:t>
      </w:r>
      <w:r w:rsidRPr="00C922B2">
        <w:rPr>
          <w:rFonts w:cs="Arial"/>
          <w:noProof/>
          <w:lang w:val="ru-RU"/>
        </w:rPr>
        <w:t>или</w:t>
      </w:r>
      <w:r w:rsidRPr="00C922B2">
        <w:rPr>
          <w:rFonts w:cs="Arial"/>
          <w:noProof/>
          <w:lang w:val="sr-Latn-CS"/>
        </w:rPr>
        <w:t xml:space="preserve"> </w:t>
      </w:r>
      <w:r w:rsidRPr="00C922B2">
        <w:rPr>
          <w:rFonts w:cs="Arial"/>
          <w:noProof/>
          <w:lang w:val="ru-RU"/>
        </w:rPr>
        <w:t>због</w:t>
      </w:r>
      <w:r w:rsidRPr="00C922B2">
        <w:rPr>
          <w:rFonts w:cs="Arial"/>
          <w:noProof/>
          <w:lang w:val="sr-Latn-CS"/>
        </w:rPr>
        <w:t xml:space="preserve"> </w:t>
      </w:r>
      <w:r w:rsidRPr="00C922B2">
        <w:rPr>
          <w:rFonts w:cs="Arial"/>
          <w:noProof/>
          <w:lang w:val="ru-RU"/>
        </w:rPr>
        <w:t>његове</w:t>
      </w:r>
      <w:r w:rsidRPr="00C922B2">
        <w:rPr>
          <w:rFonts w:cs="Arial"/>
          <w:noProof/>
          <w:lang w:val="sr-Latn-CS"/>
        </w:rPr>
        <w:t xml:space="preserve"> </w:t>
      </w:r>
      <w:r w:rsidRPr="00C922B2">
        <w:rPr>
          <w:rFonts w:cs="Arial"/>
          <w:noProof/>
          <w:lang w:val="ru-RU"/>
        </w:rPr>
        <w:t>неисправности</w:t>
      </w:r>
      <w:r w:rsidRPr="00C922B2">
        <w:rPr>
          <w:rFonts w:cs="Arial"/>
          <w:noProof/>
          <w:lang w:val="sr-Latn-CS"/>
        </w:rPr>
        <w:t xml:space="preserve">, </w:t>
      </w:r>
      <w:r w:rsidRPr="00C922B2">
        <w:rPr>
          <w:rFonts w:cs="Arial"/>
          <w:noProof/>
          <w:lang w:val="ru-RU"/>
        </w:rPr>
        <w:t>непогодности</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неприпремљености</w:t>
      </w:r>
      <w:r w:rsidRPr="00C922B2">
        <w:rPr>
          <w:rFonts w:cs="Arial"/>
          <w:noProof/>
          <w:lang w:val="sr-Latn-CS"/>
        </w:rPr>
        <w:t xml:space="preserve"> </w:t>
      </w:r>
      <w:r w:rsidRPr="00C922B2">
        <w:rPr>
          <w:rFonts w:cs="Arial"/>
          <w:noProof/>
          <w:lang w:val="ru-RU"/>
        </w:rPr>
        <w:t>за</w:t>
      </w:r>
      <w:r w:rsidRPr="00C922B2">
        <w:rPr>
          <w:rFonts w:cs="Arial"/>
          <w:noProof/>
          <w:lang w:val="sr-Latn-CS"/>
        </w:rPr>
        <w:t xml:space="preserve"> </w:t>
      </w:r>
      <w:r w:rsidR="00F617F7">
        <w:rPr>
          <w:rFonts w:cs="Arial"/>
          <w:noProof/>
          <w:lang w:val="sr-Cyrl-CS"/>
        </w:rPr>
        <w:t>рад(нпр.торкетирање).</w:t>
      </w:r>
    </w:p>
    <w:p w:rsidR="00C922B2" w:rsidRPr="00C922B2" w:rsidRDefault="00C922B2" w:rsidP="00C922B2">
      <w:pPr>
        <w:rPr>
          <w:rFonts w:cs="Arial"/>
          <w:noProof/>
          <w:lang w:val="sr-Latn-CS"/>
        </w:rPr>
      </w:pPr>
      <w:r w:rsidRPr="00C922B2">
        <w:rPr>
          <w:rFonts w:cs="Arial"/>
          <w:noProof/>
          <w:lang w:val="ru-RU"/>
        </w:rPr>
        <w:t>Пре</w:t>
      </w:r>
      <w:r w:rsidRPr="00C922B2">
        <w:rPr>
          <w:rFonts w:cs="Arial"/>
          <w:noProof/>
          <w:lang w:val="sr-Latn-CS"/>
        </w:rPr>
        <w:t xml:space="preserve"> </w:t>
      </w:r>
      <w:r w:rsidRPr="00C922B2">
        <w:rPr>
          <w:rFonts w:cs="Arial"/>
          <w:noProof/>
          <w:lang w:val="ru-RU"/>
        </w:rPr>
        <w:t>истовара</w:t>
      </w:r>
      <w:r w:rsidRPr="00C922B2">
        <w:rPr>
          <w:rFonts w:cs="Arial"/>
          <w:noProof/>
          <w:lang w:val="sr-Latn-CS"/>
        </w:rPr>
        <w:t xml:space="preserve"> </w:t>
      </w:r>
      <w:r w:rsidRPr="00C922B2">
        <w:rPr>
          <w:rFonts w:cs="Arial"/>
          <w:noProof/>
          <w:lang w:val="ru-RU"/>
        </w:rPr>
        <w:t>из</w:t>
      </w:r>
      <w:r w:rsidRPr="00C922B2">
        <w:rPr>
          <w:rFonts w:cs="Arial"/>
          <w:noProof/>
          <w:lang w:val="sr-Latn-CS"/>
        </w:rPr>
        <w:t xml:space="preserve"> </w:t>
      </w:r>
      <w:r w:rsidRPr="00C922B2">
        <w:rPr>
          <w:rFonts w:cs="Arial"/>
          <w:noProof/>
          <w:lang w:val="ru-RU"/>
        </w:rPr>
        <w:t>возила</w:t>
      </w:r>
      <w:r w:rsidRPr="00C922B2">
        <w:rPr>
          <w:rFonts w:cs="Arial"/>
          <w:noProof/>
          <w:lang w:val="sr-Latn-CS"/>
        </w:rPr>
        <w:t xml:space="preserve">: </w:t>
      </w:r>
      <w:r w:rsidRPr="00C922B2">
        <w:rPr>
          <w:rFonts w:cs="Arial"/>
          <w:noProof/>
          <w:lang w:val="ru-RU"/>
        </w:rPr>
        <w:t>допремљен</w:t>
      </w:r>
      <w:r w:rsidRPr="00C922B2">
        <w:rPr>
          <w:rFonts w:cs="Arial"/>
          <w:noProof/>
          <w:lang w:val="sr-Latn-CS"/>
        </w:rPr>
        <w:t xml:space="preserve"> </w:t>
      </w:r>
      <w:r w:rsidRPr="00C922B2">
        <w:rPr>
          <w:rFonts w:cs="Arial"/>
          <w:noProof/>
          <w:lang w:val="ru-RU"/>
        </w:rPr>
        <w:t>материјал</w:t>
      </w:r>
      <w:r w:rsidRPr="00C922B2">
        <w:rPr>
          <w:rFonts w:cs="Arial"/>
          <w:noProof/>
          <w:lang w:val="sr-Latn-CS"/>
        </w:rPr>
        <w:t xml:space="preserve"> </w:t>
      </w:r>
      <w:r w:rsidRPr="00C922B2">
        <w:rPr>
          <w:rFonts w:cs="Arial"/>
          <w:noProof/>
          <w:lang w:val="ru-RU"/>
        </w:rPr>
        <w:t>из</w:t>
      </w:r>
      <w:r w:rsidRPr="00C922B2">
        <w:rPr>
          <w:rFonts w:cs="Arial"/>
          <w:noProof/>
          <w:lang w:val="sr-Latn-CS"/>
        </w:rPr>
        <w:t xml:space="preserve"> </w:t>
      </w:r>
      <w:r w:rsidRPr="00C922B2">
        <w:rPr>
          <w:rFonts w:cs="Arial"/>
          <w:noProof/>
          <w:lang w:val="ru-RU"/>
        </w:rPr>
        <w:t>фабрике</w:t>
      </w:r>
      <w:r w:rsidRPr="00C922B2">
        <w:rPr>
          <w:rFonts w:cs="Arial"/>
          <w:noProof/>
          <w:lang w:val="sr-Latn-CS"/>
        </w:rPr>
        <w:t xml:space="preserve">, </w:t>
      </w:r>
      <w:r w:rsidRPr="00C922B2">
        <w:rPr>
          <w:rFonts w:cs="Arial"/>
          <w:noProof/>
          <w:lang w:val="ru-RU"/>
        </w:rPr>
        <w:t>фабричку</w:t>
      </w:r>
      <w:r w:rsidRPr="00C922B2">
        <w:rPr>
          <w:rFonts w:cs="Arial"/>
          <w:noProof/>
          <w:lang w:val="sr-Latn-CS"/>
        </w:rPr>
        <w:t xml:space="preserve"> </w:t>
      </w:r>
      <w:r w:rsidRPr="00C922B2">
        <w:rPr>
          <w:rFonts w:cs="Arial"/>
          <w:noProof/>
          <w:lang w:val="ru-RU"/>
        </w:rPr>
        <w:t>отпремницу</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улаз</w:t>
      </w:r>
      <w:r w:rsidRPr="00C922B2">
        <w:rPr>
          <w:rFonts w:cs="Arial"/>
          <w:noProof/>
          <w:lang w:val="sr-Latn-CS"/>
        </w:rPr>
        <w:t xml:space="preserve"> </w:t>
      </w:r>
      <w:r w:rsidRPr="00C922B2">
        <w:rPr>
          <w:rFonts w:cs="Arial"/>
          <w:noProof/>
          <w:lang w:val="ru-RU"/>
        </w:rPr>
        <w:t>материјала</w:t>
      </w:r>
      <w:r w:rsidRPr="00C922B2">
        <w:rPr>
          <w:rFonts w:cs="Arial"/>
          <w:noProof/>
          <w:lang w:val="sr-Latn-CS"/>
        </w:rPr>
        <w:t xml:space="preserve"> </w:t>
      </w:r>
      <w:r w:rsidRPr="00C922B2">
        <w:rPr>
          <w:rFonts w:cs="Arial"/>
          <w:noProof/>
          <w:lang w:val="ru-RU"/>
        </w:rPr>
        <w:t>у</w:t>
      </w:r>
      <w:r w:rsidRPr="00C922B2">
        <w:rPr>
          <w:rFonts w:cs="Arial"/>
          <w:noProof/>
          <w:lang w:val="sr-Latn-CS"/>
        </w:rPr>
        <w:t xml:space="preserve"> </w:t>
      </w:r>
      <w:r w:rsidRPr="00C922B2">
        <w:rPr>
          <w:rFonts w:cs="Arial"/>
          <w:noProof/>
          <w:lang w:val="ru-RU"/>
        </w:rPr>
        <w:t>круг</w:t>
      </w:r>
      <w:r w:rsidRPr="00C922B2">
        <w:rPr>
          <w:rFonts w:cs="Arial"/>
          <w:noProof/>
          <w:lang w:val="sr-Latn-CS"/>
        </w:rPr>
        <w:t xml:space="preserve"> </w:t>
      </w:r>
      <w:r w:rsidRPr="00C922B2">
        <w:rPr>
          <w:rFonts w:cs="Arial"/>
          <w:noProof/>
          <w:lang w:val="ru-RU"/>
        </w:rPr>
        <w:t>ТЕНТ</w:t>
      </w:r>
      <w:r w:rsidRPr="00C922B2">
        <w:rPr>
          <w:rFonts w:cs="Arial"/>
          <w:noProof/>
          <w:lang w:val="sr-Latn-CS"/>
        </w:rPr>
        <w:t>-</w:t>
      </w:r>
      <w:r w:rsidRPr="00C922B2">
        <w:rPr>
          <w:rFonts w:cs="Arial"/>
          <w:noProof/>
          <w:lang w:val="ru-RU"/>
        </w:rPr>
        <w:t>А</w:t>
      </w:r>
      <w:r w:rsidRPr="00C922B2">
        <w:rPr>
          <w:rFonts w:cs="Arial"/>
          <w:noProof/>
          <w:lang w:val="sr-Latn-CS"/>
        </w:rPr>
        <w:t xml:space="preserve">, </w:t>
      </w:r>
      <w:r w:rsidRPr="00C922B2">
        <w:rPr>
          <w:rFonts w:cs="Arial"/>
          <w:noProof/>
          <w:lang w:val="ru-RU"/>
        </w:rPr>
        <w:t>контролише</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оверава</w:t>
      </w:r>
      <w:r w:rsidRPr="00C922B2">
        <w:rPr>
          <w:rFonts w:cs="Arial"/>
          <w:noProof/>
          <w:lang w:val="sr-Latn-CS"/>
        </w:rPr>
        <w:t xml:space="preserve"> </w:t>
      </w:r>
      <w:r w:rsidRPr="00C922B2">
        <w:rPr>
          <w:rFonts w:cs="Arial"/>
          <w:noProof/>
          <w:lang w:val="ru-RU"/>
        </w:rPr>
        <w:t>наручилац</w:t>
      </w:r>
      <w:r w:rsidRPr="00C922B2">
        <w:rPr>
          <w:rFonts w:cs="Arial"/>
          <w:noProof/>
          <w:lang w:val="sr-Latn-CS"/>
        </w:rPr>
        <w:t xml:space="preserve"> </w:t>
      </w:r>
      <w:r w:rsidRPr="00C922B2">
        <w:rPr>
          <w:rFonts w:cs="Arial"/>
          <w:noProof/>
          <w:lang w:val="ru-RU"/>
        </w:rPr>
        <w:t>радова</w:t>
      </w:r>
      <w:r w:rsidRPr="00C922B2">
        <w:rPr>
          <w:rFonts w:cs="Arial"/>
          <w:noProof/>
          <w:lang w:val="sr-Latn-CS"/>
        </w:rPr>
        <w:t>.</w:t>
      </w:r>
      <w:r w:rsidRPr="00C922B2">
        <w:rPr>
          <w:rFonts w:cs="Arial"/>
          <w:noProof/>
          <w:color w:val="FF0000"/>
          <w:lang w:val="sr-Latn-CS"/>
        </w:rPr>
        <w:t xml:space="preserve"> </w:t>
      </w:r>
      <w:r w:rsidRPr="00C922B2">
        <w:rPr>
          <w:rFonts w:cs="Arial"/>
          <w:noProof/>
          <w:lang w:val="ru-RU"/>
        </w:rPr>
        <w:t>При</w:t>
      </w:r>
      <w:r w:rsidRPr="00C922B2">
        <w:rPr>
          <w:rFonts w:cs="Arial"/>
          <w:noProof/>
          <w:lang w:val="sr-Latn-CS"/>
        </w:rPr>
        <w:t xml:space="preserve"> </w:t>
      </w:r>
      <w:r w:rsidRPr="00C922B2">
        <w:rPr>
          <w:rFonts w:cs="Arial"/>
          <w:noProof/>
          <w:lang w:val="ru-RU"/>
        </w:rPr>
        <w:t>обрачуну</w:t>
      </w:r>
      <w:r w:rsidRPr="00C922B2">
        <w:rPr>
          <w:rFonts w:cs="Arial"/>
          <w:noProof/>
          <w:lang w:val="sr-Latn-CS"/>
        </w:rPr>
        <w:t xml:space="preserve"> </w:t>
      </w:r>
      <w:r w:rsidRPr="00C922B2">
        <w:rPr>
          <w:rFonts w:cs="Arial"/>
          <w:noProof/>
          <w:lang w:val="ru-RU"/>
        </w:rPr>
        <w:t>радова</w:t>
      </w:r>
      <w:r w:rsidRPr="00C922B2">
        <w:rPr>
          <w:rFonts w:cs="Arial"/>
          <w:noProof/>
          <w:lang w:val="sr-Latn-CS"/>
        </w:rPr>
        <w:t xml:space="preserve"> </w:t>
      </w:r>
      <w:r w:rsidRPr="00C922B2">
        <w:rPr>
          <w:rFonts w:cs="Arial"/>
          <w:noProof/>
          <w:lang w:val="ru-RU"/>
        </w:rPr>
        <w:t>се</w:t>
      </w:r>
      <w:r w:rsidRPr="00C922B2">
        <w:rPr>
          <w:rFonts w:cs="Arial"/>
          <w:noProof/>
          <w:lang w:val="sr-Latn-CS"/>
        </w:rPr>
        <w:t xml:space="preserve"> </w:t>
      </w:r>
      <w:r w:rsidRPr="00C922B2">
        <w:rPr>
          <w:rFonts w:cs="Arial"/>
          <w:noProof/>
          <w:lang w:val="ru-RU"/>
        </w:rPr>
        <w:t>неће</w:t>
      </w:r>
      <w:r w:rsidRPr="00C922B2">
        <w:rPr>
          <w:rFonts w:cs="Arial"/>
          <w:noProof/>
          <w:lang w:val="sr-Latn-CS"/>
        </w:rPr>
        <w:t xml:space="preserve"> </w:t>
      </w:r>
      <w:r w:rsidRPr="00C922B2">
        <w:rPr>
          <w:rFonts w:cs="Arial"/>
          <w:noProof/>
          <w:lang w:val="ru-RU"/>
        </w:rPr>
        <w:t>признати</w:t>
      </w:r>
      <w:r w:rsidRPr="00C922B2">
        <w:rPr>
          <w:rFonts w:cs="Arial"/>
          <w:noProof/>
          <w:lang w:val="sr-Latn-CS"/>
        </w:rPr>
        <w:t xml:space="preserve"> </w:t>
      </w:r>
      <w:r w:rsidRPr="00C922B2">
        <w:rPr>
          <w:rFonts w:cs="Arial"/>
          <w:noProof/>
          <w:lang w:val="ru-RU"/>
        </w:rPr>
        <w:t>материјал</w:t>
      </w:r>
      <w:r w:rsidRPr="00C922B2">
        <w:rPr>
          <w:rFonts w:cs="Arial"/>
          <w:noProof/>
          <w:lang w:val="sr-Latn-CS"/>
        </w:rPr>
        <w:t xml:space="preserve"> </w:t>
      </w:r>
      <w:r w:rsidRPr="00C922B2">
        <w:rPr>
          <w:rFonts w:cs="Arial"/>
          <w:noProof/>
          <w:lang w:val="ru-RU"/>
        </w:rPr>
        <w:t>који</w:t>
      </w:r>
      <w:r w:rsidRPr="00C922B2">
        <w:rPr>
          <w:rFonts w:cs="Arial"/>
          <w:noProof/>
          <w:lang w:val="sr-Latn-CS"/>
        </w:rPr>
        <w:t xml:space="preserve"> </w:t>
      </w:r>
      <w:r w:rsidRPr="00C922B2">
        <w:rPr>
          <w:rFonts w:cs="Arial"/>
          <w:noProof/>
          <w:lang w:val="ru-RU"/>
        </w:rPr>
        <w:t>није</w:t>
      </w:r>
      <w:r w:rsidRPr="00C922B2">
        <w:rPr>
          <w:rFonts w:cs="Arial"/>
          <w:noProof/>
          <w:lang w:val="sr-Latn-CS"/>
        </w:rPr>
        <w:t xml:space="preserve"> </w:t>
      </w:r>
      <w:r w:rsidRPr="00C922B2">
        <w:rPr>
          <w:rFonts w:cs="Arial"/>
          <w:noProof/>
          <w:lang w:val="ru-RU"/>
        </w:rPr>
        <w:t>проверен</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верификован</w:t>
      </w:r>
      <w:r w:rsidRPr="00C922B2">
        <w:rPr>
          <w:rFonts w:cs="Arial"/>
          <w:noProof/>
          <w:lang w:val="sr-Latn-CS"/>
        </w:rPr>
        <w:t xml:space="preserve"> </w:t>
      </w:r>
      <w:r w:rsidRPr="00C922B2">
        <w:rPr>
          <w:rFonts w:cs="Arial"/>
          <w:noProof/>
          <w:lang w:val="ru-RU"/>
        </w:rPr>
        <w:t>од</w:t>
      </w:r>
      <w:r w:rsidRPr="00C922B2">
        <w:rPr>
          <w:rFonts w:cs="Arial"/>
          <w:noProof/>
          <w:lang w:val="sr-Latn-CS"/>
        </w:rPr>
        <w:t xml:space="preserve"> </w:t>
      </w:r>
      <w:r w:rsidRPr="00C922B2">
        <w:rPr>
          <w:rFonts w:cs="Arial"/>
          <w:noProof/>
          <w:lang w:val="ru-RU"/>
        </w:rPr>
        <w:t>стране</w:t>
      </w:r>
      <w:r w:rsidRPr="00C922B2">
        <w:rPr>
          <w:rFonts w:cs="Arial"/>
          <w:noProof/>
          <w:lang w:val="sr-Latn-CS"/>
        </w:rPr>
        <w:t xml:space="preserve"> </w:t>
      </w:r>
      <w:r w:rsidRPr="00C922B2">
        <w:rPr>
          <w:rFonts w:cs="Arial"/>
          <w:noProof/>
          <w:lang w:val="ru-RU"/>
        </w:rPr>
        <w:t>наручиоца</w:t>
      </w:r>
      <w:r w:rsidRPr="00C922B2">
        <w:rPr>
          <w:rFonts w:cs="Arial"/>
          <w:noProof/>
          <w:lang w:val="sr-Latn-CS"/>
        </w:rPr>
        <w:t xml:space="preserve"> </w:t>
      </w:r>
      <w:r w:rsidRPr="00C922B2">
        <w:rPr>
          <w:rFonts w:cs="Arial"/>
          <w:noProof/>
          <w:lang w:val="ru-RU"/>
        </w:rPr>
        <w:t>при</w:t>
      </w:r>
      <w:r w:rsidRPr="00C922B2">
        <w:rPr>
          <w:rFonts w:cs="Arial"/>
          <w:noProof/>
          <w:lang w:val="sr-Latn-CS"/>
        </w:rPr>
        <w:t xml:space="preserve"> </w:t>
      </w:r>
      <w:r w:rsidRPr="00C922B2">
        <w:rPr>
          <w:rFonts w:cs="Arial"/>
          <w:noProof/>
          <w:lang w:val="ru-RU"/>
        </w:rPr>
        <w:t>уласку</w:t>
      </w:r>
      <w:r w:rsidRPr="00C922B2">
        <w:rPr>
          <w:rFonts w:cs="Arial"/>
          <w:noProof/>
          <w:lang w:val="sr-Latn-CS"/>
        </w:rPr>
        <w:t xml:space="preserve"> </w:t>
      </w:r>
      <w:r w:rsidRPr="00C922B2">
        <w:rPr>
          <w:rFonts w:cs="Arial"/>
          <w:noProof/>
          <w:lang w:val="ru-RU"/>
        </w:rPr>
        <w:t>у</w:t>
      </w:r>
      <w:r w:rsidRPr="00C922B2">
        <w:rPr>
          <w:rFonts w:cs="Arial"/>
          <w:noProof/>
          <w:lang w:val="sr-Latn-CS"/>
        </w:rPr>
        <w:t xml:space="preserve"> </w:t>
      </w:r>
      <w:r w:rsidRPr="00C922B2">
        <w:rPr>
          <w:rFonts w:cs="Arial"/>
          <w:noProof/>
          <w:lang w:val="ru-RU"/>
        </w:rPr>
        <w:t>ТЕНТ</w:t>
      </w:r>
      <w:r w:rsidRPr="00C922B2">
        <w:rPr>
          <w:rFonts w:cs="Arial"/>
          <w:noProof/>
          <w:lang w:val="sr-Latn-CS"/>
        </w:rPr>
        <w:t>-</w:t>
      </w:r>
      <w:r w:rsidRPr="00C922B2">
        <w:rPr>
          <w:rFonts w:cs="Arial"/>
          <w:noProof/>
          <w:lang w:val="ru-RU"/>
        </w:rPr>
        <w:t>А</w:t>
      </w:r>
      <w:r w:rsidRPr="00C922B2">
        <w:rPr>
          <w:rFonts w:cs="Arial"/>
          <w:noProof/>
          <w:lang w:val="sr-Latn-CS"/>
        </w:rPr>
        <w:t>.</w:t>
      </w:r>
    </w:p>
    <w:p w:rsidR="00C922B2" w:rsidRPr="00C922B2" w:rsidRDefault="00C922B2" w:rsidP="00C922B2">
      <w:pPr>
        <w:rPr>
          <w:rFonts w:cs="Arial"/>
          <w:noProof/>
          <w:lang w:val="sr-Latn-CS"/>
        </w:rPr>
      </w:pPr>
      <w:r w:rsidRPr="00C922B2">
        <w:rPr>
          <w:rFonts w:cs="Arial"/>
          <w:noProof/>
          <w:lang w:val="ru-RU"/>
        </w:rPr>
        <w:t>Привремене</w:t>
      </w:r>
      <w:r w:rsidRPr="00C922B2">
        <w:rPr>
          <w:rFonts w:cs="Arial"/>
          <w:noProof/>
          <w:lang w:val="sr-Latn-CS"/>
        </w:rPr>
        <w:t xml:space="preserve"> </w:t>
      </w:r>
      <w:r w:rsidRPr="00C922B2">
        <w:rPr>
          <w:rFonts w:cs="Arial"/>
          <w:noProof/>
          <w:lang w:val="ru-RU"/>
        </w:rPr>
        <w:t>ситуације</w:t>
      </w:r>
      <w:r w:rsidRPr="00C922B2">
        <w:rPr>
          <w:rFonts w:cs="Arial"/>
          <w:noProof/>
          <w:lang w:val="sr-Latn-CS"/>
        </w:rPr>
        <w:t xml:space="preserve"> </w:t>
      </w:r>
      <w:r w:rsidRPr="00C922B2">
        <w:rPr>
          <w:rFonts w:cs="Arial"/>
          <w:noProof/>
          <w:lang w:val="ru-RU"/>
        </w:rPr>
        <w:t>извршилац</w:t>
      </w:r>
      <w:r w:rsidRPr="00C922B2">
        <w:rPr>
          <w:rFonts w:cs="Arial"/>
          <w:noProof/>
          <w:lang w:val="sr-Latn-CS"/>
        </w:rPr>
        <w:t xml:space="preserve"> </w:t>
      </w:r>
      <w:r w:rsidRPr="00C922B2">
        <w:rPr>
          <w:rFonts w:cs="Arial"/>
          <w:noProof/>
          <w:lang w:val="ru-RU"/>
        </w:rPr>
        <w:t>подноси</w:t>
      </w:r>
      <w:r w:rsidRPr="00C922B2">
        <w:rPr>
          <w:rFonts w:cs="Arial"/>
          <w:noProof/>
          <w:lang w:val="sr-Latn-CS"/>
        </w:rPr>
        <w:t xml:space="preserve"> </w:t>
      </w:r>
      <w:r w:rsidRPr="00C922B2">
        <w:rPr>
          <w:rFonts w:cs="Arial"/>
          <w:noProof/>
          <w:lang w:val="ru-RU"/>
        </w:rPr>
        <w:t>наручиоцу</w:t>
      </w:r>
      <w:r w:rsidRPr="00C922B2">
        <w:rPr>
          <w:rFonts w:cs="Arial"/>
          <w:noProof/>
          <w:lang w:val="sr-Latn-CS"/>
        </w:rPr>
        <w:t xml:space="preserve"> </w:t>
      </w:r>
      <w:r w:rsidRPr="00C922B2">
        <w:rPr>
          <w:rFonts w:cs="Arial"/>
          <w:noProof/>
          <w:lang w:val="ru-RU"/>
        </w:rPr>
        <w:t>на</w:t>
      </w:r>
      <w:r w:rsidRPr="00C922B2">
        <w:rPr>
          <w:rFonts w:cs="Arial"/>
          <w:noProof/>
          <w:lang w:val="sr-Latn-CS"/>
        </w:rPr>
        <w:t xml:space="preserve"> </w:t>
      </w:r>
      <w:r w:rsidRPr="00C922B2">
        <w:rPr>
          <w:rFonts w:cs="Arial"/>
          <w:noProof/>
          <w:lang w:val="ru-RU"/>
        </w:rPr>
        <w:t>оверу</w:t>
      </w:r>
      <w:r w:rsidRPr="00C922B2">
        <w:rPr>
          <w:rFonts w:cs="Arial"/>
          <w:noProof/>
          <w:lang w:val="sr-Latn-CS"/>
        </w:rPr>
        <w:t xml:space="preserve"> </w:t>
      </w:r>
      <w:r w:rsidRPr="00C922B2">
        <w:rPr>
          <w:rFonts w:cs="Arial"/>
          <w:noProof/>
          <w:lang w:val="ru-RU"/>
        </w:rPr>
        <w:t>за</w:t>
      </w:r>
      <w:r w:rsidRPr="00C922B2">
        <w:rPr>
          <w:rFonts w:cs="Arial"/>
          <w:noProof/>
          <w:lang w:val="sr-Latn-CS"/>
        </w:rPr>
        <w:t xml:space="preserve"> </w:t>
      </w:r>
      <w:r w:rsidRPr="00C922B2">
        <w:rPr>
          <w:rFonts w:cs="Arial"/>
          <w:noProof/>
          <w:lang w:val="ru-RU"/>
        </w:rPr>
        <w:t>обављену</w:t>
      </w:r>
      <w:r w:rsidRPr="00C922B2">
        <w:rPr>
          <w:rFonts w:cs="Arial"/>
          <w:noProof/>
          <w:lang w:val="sr-Latn-CS"/>
        </w:rPr>
        <w:t xml:space="preserve"> </w:t>
      </w:r>
      <w:r w:rsidRPr="00C922B2">
        <w:rPr>
          <w:rFonts w:cs="Arial"/>
          <w:noProof/>
          <w:lang w:val="ru-RU"/>
        </w:rPr>
        <w:t>једну</w:t>
      </w:r>
      <w:r w:rsidRPr="00C922B2">
        <w:rPr>
          <w:rFonts w:cs="Arial"/>
          <w:noProof/>
          <w:lang w:val="sr-Latn-CS"/>
        </w:rPr>
        <w:t xml:space="preserve"> </w:t>
      </w:r>
      <w:r w:rsidRPr="00C922B2">
        <w:rPr>
          <w:rFonts w:cs="Arial"/>
          <w:noProof/>
          <w:lang w:val="ru-RU"/>
        </w:rPr>
        <w:t>целину</w:t>
      </w:r>
      <w:r w:rsidRPr="00C922B2">
        <w:rPr>
          <w:rFonts w:cs="Arial"/>
          <w:noProof/>
          <w:lang w:val="sr-Latn-CS"/>
        </w:rPr>
        <w:t xml:space="preserve">, </w:t>
      </w:r>
      <w:r w:rsidRPr="00C922B2">
        <w:rPr>
          <w:rFonts w:cs="Arial"/>
          <w:noProof/>
          <w:lang w:val="ru-RU"/>
        </w:rPr>
        <w:t>или</w:t>
      </w:r>
      <w:r w:rsidRPr="00C922B2">
        <w:rPr>
          <w:rFonts w:cs="Arial"/>
          <w:noProof/>
          <w:lang w:val="sr-Latn-CS"/>
        </w:rPr>
        <w:t xml:space="preserve"> </w:t>
      </w:r>
      <w:r w:rsidRPr="00C922B2">
        <w:rPr>
          <w:rFonts w:cs="Arial"/>
          <w:noProof/>
          <w:lang w:val="ru-RU"/>
        </w:rPr>
        <w:t>делимично</w:t>
      </w:r>
      <w:r w:rsidRPr="00C922B2">
        <w:rPr>
          <w:rFonts w:cs="Arial"/>
          <w:noProof/>
          <w:lang w:val="sr-Latn-CS"/>
        </w:rPr>
        <w:t xml:space="preserve"> </w:t>
      </w:r>
      <w:r w:rsidRPr="00C922B2">
        <w:rPr>
          <w:rFonts w:cs="Arial"/>
          <w:noProof/>
          <w:lang w:val="ru-RU"/>
        </w:rPr>
        <w:t>извршену</w:t>
      </w:r>
      <w:r w:rsidRPr="00C922B2">
        <w:rPr>
          <w:rFonts w:cs="Arial"/>
          <w:noProof/>
          <w:lang w:val="sr-Latn-CS"/>
        </w:rPr>
        <w:t xml:space="preserve"> </w:t>
      </w:r>
      <w:r w:rsidRPr="00C922B2">
        <w:rPr>
          <w:rFonts w:cs="Arial"/>
          <w:noProof/>
          <w:lang w:val="ru-RU"/>
        </w:rPr>
        <w:t>динамичким</w:t>
      </w:r>
      <w:r w:rsidRPr="00C922B2">
        <w:rPr>
          <w:rFonts w:cs="Arial"/>
          <w:noProof/>
          <w:lang w:val="sr-Latn-CS"/>
        </w:rPr>
        <w:t xml:space="preserve"> </w:t>
      </w:r>
      <w:r w:rsidRPr="00C922B2">
        <w:rPr>
          <w:rFonts w:cs="Arial"/>
          <w:noProof/>
          <w:lang w:val="ru-RU"/>
        </w:rPr>
        <w:t>планом</w:t>
      </w:r>
      <w:r w:rsidRPr="00C922B2">
        <w:rPr>
          <w:rFonts w:cs="Arial"/>
          <w:noProof/>
          <w:lang w:val="sr-Latn-CS"/>
        </w:rPr>
        <w:t xml:space="preserve"> </w:t>
      </w:r>
      <w:r w:rsidRPr="00C922B2">
        <w:rPr>
          <w:rFonts w:cs="Arial"/>
          <w:noProof/>
          <w:lang w:val="ru-RU"/>
        </w:rPr>
        <w:t>предвиђену</w:t>
      </w:r>
      <w:r w:rsidRPr="00C922B2">
        <w:rPr>
          <w:rFonts w:cs="Arial"/>
          <w:noProof/>
          <w:lang w:val="sr-Latn-CS"/>
        </w:rPr>
        <w:t xml:space="preserve"> </w:t>
      </w:r>
      <w:r w:rsidRPr="00C922B2">
        <w:rPr>
          <w:rFonts w:cs="Arial"/>
          <w:noProof/>
          <w:lang w:val="ru-RU"/>
        </w:rPr>
        <w:t>обавезу</w:t>
      </w:r>
      <w:r w:rsidRPr="00C922B2">
        <w:rPr>
          <w:rFonts w:cs="Arial"/>
          <w:noProof/>
          <w:lang w:val="sr-Latn-CS"/>
        </w:rPr>
        <w:t xml:space="preserve">. </w:t>
      </w:r>
    </w:p>
    <w:p w:rsidR="00C922B2" w:rsidRPr="00C922B2" w:rsidRDefault="00C922B2" w:rsidP="00C922B2">
      <w:pPr>
        <w:rPr>
          <w:rFonts w:cs="Arial"/>
          <w:noProof/>
          <w:lang w:val="sr-Latn-CS"/>
        </w:rPr>
      </w:pPr>
      <w:r w:rsidRPr="00C922B2">
        <w:rPr>
          <w:rFonts w:cs="Arial"/>
          <w:noProof/>
          <w:lang w:val="ru-RU"/>
        </w:rPr>
        <w:t>Окончана</w:t>
      </w:r>
      <w:r w:rsidRPr="00C922B2">
        <w:rPr>
          <w:rFonts w:cs="Arial"/>
          <w:noProof/>
          <w:lang w:val="sr-Latn-CS"/>
        </w:rPr>
        <w:t xml:space="preserve"> </w:t>
      </w:r>
      <w:r w:rsidRPr="00C922B2">
        <w:rPr>
          <w:rFonts w:cs="Arial"/>
          <w:noProof/>
          <w:lang w:val="ru-RU"/>
        </w:rPr>
        <w:t>ситуација</w:t>
      </w:r>
      <w:r w:rsidRPr="00C922B2">
        <w:rPr>
          <w:rFonts w:cs="Arial"/>
          <w:noProof/>
          <w:lang w:val="sr-Latn-CS"/>
        </w:rPr>
        <w:t xml:space="preserve"> </w:t>
      </w:r>
      <w:r w:rsidRPr="00C922B2">
        <w:rPr>
          <w:rFonts w:cs="Arial"/>
          <w:noProof/>
          <w:lang w:val="ru-RU"/>
        </w:rPr>
        <w:t>се</w:t>
      </w:r>
      <w:r w:rsidRPr="00C922B2">
        <w:rPr>
          <w:rFonts w:cs="Arial"/>
          <w:noProof/>
          <w:lang w:val="sr-Latn-CS"/>
        </w:rPr>
        <w:t xml:space="preserve"> </w:t>
      </w:r>
      <w:r w:rsidRPr="00C922B2">
        <w:rPr>
          <w:rFonts w:cs="Arial"/>
          <w:noProof/>
          <w:lang w:val="ru-RU"/>
        </w:rPr>
        <w:t>саставља</w:t>
      </w:r>
      <w:r w:rsidRPr="00C922B2">
        <w:rPr>
          <w:rFonts w:cs="Arial"/>
          <w:noProof/>
          <w:lang w:val="sr-Latn-CS"/>
        </w:rPr>
        <w:t xml:space="preserve"> </w:t>
      </w:r>
      <w:r w:rsidRPr="00C922B2">
        <w:rPr>
          <w:rFonts w:cs="Arial"/>
          <w:noProof/>
          <w:lang w:val="ru-RU"/>
        </w:rPr>
        <w:t>после</w:t>
      </w:r>
      <w:r w:rsidRPr="00C922B2">
        <w:rPr>
          <w:rFonts w:cs="Arial"/>
          <w:noProof/>
          <w:lang w:val="sr-Latn-CS"/>
        </w:rPr>
        <w:t xml:space="preserve"> </w:t>
      </w:r>
      <w:r w:rsidRPr="00C922B2">
        <w:rPr>
          <w:rFonts w:cs="Arial"/>
          <w:noProof/>
          <w:lang w:val="ru-RU"/>
        </w:rPr>
        <w:t>свих</w:t>
      </w:r>
      <w:r w:rsidRPr="00C922B2">
        <w:rPr>
          <w:rFonts w:cs="Arial"/>
          <w:noProof/>
          <w:lang w:val="sr-Latn-CS"/>
        </w:rPr>
        <w:t xml:space="preserve"> </w:t>
      </w:r>
      <w:r w:rsidRPr="00C922B2">
        <w:rPr>
          <w:rFonts w:cs="Arial"/>
          <w:noProof/>
          <w:lang w:val="ru-RU"/>
        </w:rPr>
        <w:t>обављених</w:t>
      </w:r>
      <w:r w:rsidRPr="00C922B2">
        <w:rPr>
          <w:rFonts w:cs="Arial"/>
          <w:noProof/>
          <w:lang w:val="sr-Latn-CS"/>
        </w:rPr>
        <w:t xml:space="preserve"> </w:t>
      </w:r>
      <w:r w:rsidRPr="00C922B2">
        <w:rPr>
          <w:rFonts w:cs="Arial"/>
          <w:noProof/>
          <w:lang w:val="ru-RU"/>
        </w:rPr>
        <w:t>радова</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када</w:t>
      </w:r>
      <w:r w:rsidRPr="00C922B2">
        <w:rPr>
          <w:rFonts w:cs="Arial"/>
          <w:noProof/>
          <w:lang w:val="sr-Latn-CS"/>
        </w:rPr>
        <w:t xml:space="preserve"> </w:t>
      </w:r>
      <w:r w:rsidRPr="00C922B2">
        <w:rPr>
          <w:rFonts w:cs="Arial"/>
          <w:noProof/>
          <w:lang w:val="ru-RU"/>
        </w:rPr>
        <w:t>је</w:t>
      </w:r>
      <w:r w:rsidRPr="00C922B2">
        <w:rPr>
          <w:rFonts w:cs="Arial"/>
          <w:noProof/>
          <w:lang w:val="sr-Latn-CS"/>
        </w:rPr>
        <w:t xml:space="preserve"> </w:t>
      </w:r>
      <w:r w:rsidRPr="00C922B2">
        <w:rPr>
          <w:rFonts w:cs="Arial"/>
          <w:noProof/>
          <w:lang w:val="ru-RU"/>
        </w:rPr>
        <w:t>провери</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одобри</w:t>
      </w:r>
      <w:r w:rsidRPr="00C922B2">
        <w:rPr>
          <w:rFonts w:cs="Arial"/>
          <w:noProof/>
          <w:lang w:val="sr-Latn-CS"/>
        </w:rPr>
        <w:t xml:space="preserve"> </w:t>
      </w:r>
      <w:r w:rsidRPr="00C922B2">
        <w:rPr>
          <w:rFonts w:cs="Arial"/>
          <w:noProof/>
          <w:lang w:val="ru-RU"/>
        </w:rPr>
        <w:t>наручилац</w:t>
      </w:r>
      <w:r w:rsidRPr="00C922B2">
        <w:rPr>
          <w:rFonts w:cs="Arial"/>
          <w:noProof/>
          <w:lang w:val="sr-Latn-CS"/>
        </w:rPr>
        <w:t xml:space="preserve"> </w:t>
      </w:r>
      <w:r w:rsidRPr="00C922B2">
        <w:rPr>
          <w:rFonts w:cs="Arial"/>
          <w:noProof/>
          <w:lang w:val="ru-RU"/>
        </w:rPr>
        <w:t>служи</w:t>
      </w:r>
      <w:r w:rsidRPr="00C922B2">
        <w:rPr>
          <w:rFonts w:cs="Arial"/>
          <w:noProof/>
          <w:lang w:val="sr-Latn-CS"/>
        </w:rPr>
        <w:t xml:space="preserve"> </w:t>
      </w:r>
      <w:r w:rsidRPr="00C922B2">
        <w:rPr>
          <w:rFonts w:cs="Arial"/>
          <w:noProof/>
          <w:lang w:val="ru-RU"/>
        </w:rPr>
        <w:t>као</w:t>
      </w:r>
      <w:r w:rsidRPr="00C922B2">
        <w:rPr>
          <w:rFonts w:cs="Arial"/>
          <w:noProof/>
          <w:lang w:val="sr-Latn-CS"/>
        </w:rPr>
        <w:t xml:space="preserve"> </w:t>
      </w:r>
      <w:r w:rsidRPr="00C922B2">
        <w:rPr>
          <w:rFonts w:cs="Arial"/>
          <w:noProof/>
          <w:lang w:val="ru-RU"/>
        </w:rPr>
        <w:t>окончан</w:t>
      </w:r>
      <w:r w:rsidRPr="00C922B2">
        <w:rPr>
          <w:rFonts w:cs="Arial"/>
          <w:noProof/>
          <w:lang w:val="sr-Latn-CS"/>
        </w:rPr>
        <w:t xml:space="preserve"> </w:t>
      </w:r>
      <w:r w:rsidRPr="00C922B2">
        <w:rPr>
          <w:rFonts w:cs="Arial"/>
          <w:noProof/>
          <w:lang w:val="ru-RU"/>
        </w:rPr>
        <w:t>обрачун</w:t>
      </w:r>
      <w:r w:rsidRPr="00C922B2">
        <w:rPr>
          <w:rFonts w:cs="Arial"/>
          <w:noProof/>
          <w:lang w:val="sr-Latn-CS"/>
        </w:rPr>
        <w:t xml:space="preserve"> </w:t>
      </w:r>
      <w:r w:rsidRPr="00C922B2">
        <w:rPr>
          <w:rFonts w:cs="Arial"/>
          <w:noProof/>
          <w:lang w:val="ru-RU"/>
        </w:rPr>
        <w:t>између</w:t>
      </w:r>
      <w:r w:rsidRPr="00C922B2">
        <w:rPr>
          <w:rFonts w:cs="Arial"/>
          <w:noProof/>
          <w:lang w:val="sr-Latn-CS"/>
        </w:rPr>
        <w:t xml:space="preserve"> </w:t>
      </w:r>
      <w:r w:rsidRPr="00C922B2">
        <w:rPr>
          <w:rFonts w:cs="Arial"/>
          <w:noProof/>
          <w:lang w:val="ru-RU"/>
        </w:rPr>
        <w:t>извршиоца</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наручиоца</w:t>
      </w:r>
      <w:r w:rsidRPr="00C922B2">
        <w:rPr>
          <w:rFonts w:cs="Arial"/>
          <w:noProof/>
          <w:lang w:val="sr-Latn-CS"/>
        </w:rPr>
        <w:t>.</w:t>
      </w:r>
    </w:p>
    <w:p w:rsidR="00C922B2" w:rsidRPr="00A24F3F" w:rsidRDefault="00C922B2" w:rsidP="00A24F3F">
      <w:pPr>
        <w:rPr>
          <w:rFonts w:cs="Arial"/>
          <w:noProof/>
          <w:lang w:val="ru-RU"/>
        </w:rPr>
      </w:pPr>
      <w:r w:rsidRPr="00C922B2">
        <w:rPr>
          <w:rFonts w:cs="Arial"/>
          <w:noProof/>
          <w:lang w:val="ru-RU"/>
        </w:rPr>
        <w:t>При</w:t>
      </w:r>
      <w:r w:rsidRPr="00C922B2">
        <w:rPr>
          <w:rFonts w:cs="Arial"/>
          <w:noProof/>
          <w:lang w:val="sr-Latn-CS"/>
        </w:rPr>
        <w:t xml:space="preserve"> </w:t>
      </w:r>
      <w:r w:rsidRPr="00C922B2">
        <w:rPr>
          <w:rFonts w:cs="Arial"/>
          <w:noProof/>
          <w:lang w:val="ru-RU"/>
        </w:rPr>
        <w:t>обрачуну</w:t>
      </w:r>
      <w:r w:rsidRPr="00C922B2">
        <w:rPr>
          <w:rFonts w:cs="Arial"/>
          <w:noProof/>
          <w:lang w:val="sr-Latn-CS"/>
        </w:rPr>
        <w:t xml:space="preserve">, </w:t>
      </w:r>
      <w:r w:rsidRPr="00C922B2">
        <w:rPr>
          <w:rFonts w:cs="Arial"/>
          <w:noProof/>
          <w:lang w:val="ru-RU"/>
        </w:rPr>
        <w:t>под</w:t>
      </w:r>
      <w:r w:rsidRPr="00C922B2">
        <w:rPr>
          <w:rFonts w:cs="Arial"/>
          <w:noProof/>
          <w:lang w:val="sr-Latn-CS"/>
        </w:rPr>
        <w:t xml:space="preserve"> </w:t>
      </w:r>
      <w:r w:rsidRPr="00C922B2">
        <w:rPr>
          <w:rFonts w:cs="Arial"/>
          <w:noProof/>
          <w:lang w:val="ru-RU"/>
        </w:rPr>
        <w:t>извршеном</w:t>
      </w:r>
      <w:r w:rsidRPr="00C922B2">
        <w:rPr>
          <w:rFonts w:cs="Arial"/>
          <w:noProof/>
          <w:lang w:val="sr-Latn-CS"/>
        </w:rPr>
        <w:t xml:space="preserve"> </w:t>
      </w:r>
      <w:r w:rsidRPr="00C922B2">
        <w:rPr>
          <w:rFonts w:cs="Arial"/>
          <w:noProof/>
          <w:lang w:val="ru-RU"/>
        </w:rPr>
        <w:t>јединицом</w:t>
      </w:r>
      <w:r w:rsidRPr="00C922B2">
        <w:rPr>
          <w:rFonts w:cs="Arial"/>
          <w:noProof/>
          <w:lang w:val="sr-Latn-CS"/>
        </w:rPr>
        <w:t xml:space="preserve"> </w:t>
      </w:r>
      <w:r w:rsidRPr="00C922B2">
        <w:rPr>
          <w:rFonts w:cs="Arial"/>
          <w:noProof/>
          <w:lang w:val="ru-RU"/>
        </w:rPr>
        <w:t>мере</w:t>
      </w:r>
      <w:r w:rsidRPr="00C922B2">
        <w:rPr>
          <w:rFonts w:cs="Arial"/>
          <w:noProof/>
          <w:lang w:val="sr-Latn-CS"/>
        </w:rPr>
        <w:t xml:space="preserve"> (</w:t>
      </w:r>
      <w:r w:rsidRPr="00C922B2">
        <w:rPr>
          <w:rFonts w:cs="Arial"/>
          <w:noProof/>
          <w:lang w:val="ru-RU"/>
        </w:rPr>
        <w:t>м</w:t>
      </w:r>
      <w:r w:rsidRPr="00C922B2">
        <w:rPr>
          <w:rFonts w:cs="Arial"/>
          <w:noProof/>
          <w:vertAlign w:val="superscript"/>
          <w:lang w:val="sr-Latn-CS"/>
        </w:rPr>
        <w:t>/</w:t>
      </w:r>
      <w:r w:rsidRPr="00C922B2">
        <w:rPr>
          <w:rFonts w:cs="Arial"/>
          <w:noProof/>
          <w:lang w:val="sr-Latn-CS"/>
        </w:rPr>
        <w:t xml:space="preserve">, </w:t>
      </w:r>
      <w:r w:rsidRPr="00C922B2">
        <w:rPr>
          <w:rFonts w:cs="Arial"/>
          <w:noProof/>
          <w:lang w:val="ru-RU"/>
        </w:rPr>
        <w:t>м</w:t>
      </w:r>
      <w:r w:rsidRPr="00C922B2">
        <w:rPr>
          <w:rFonts w:cs="Arial"/>
          <w:noProof/>
          <w:vertAlign w:val="superscript"/>
          <w:lang w:val="sr-Latn-CS"/>
        </w:rPr>
        <w:t>2</w:t>
      </w:r>
      <w:r w:rsidRPr="00C922B2">
        <w:rPr>
          <w:rFonts w:cs="Arial"/>
          <w:noProof/>
          <w:lang w:val="sr-Latn-CS"/>
        </w:rPr>
        <w:t xml:space="preserve">, </w:t>
      </w:r>
      <w:r w:rsidRPr="00C922B2">
        <w:rPr>
          <w:rFonts w:cs="Arial"/>
          <w:noProof/>
          <w:lang w:val="ru-RU"/>
        </w:rPr>
        <w:t>м</w:t>
      </w:r>
      <w:r w:rsidRPr="00C922B2">
        <w:rPr>
          <w:rFonts w:cs="Arial"/>
          <w:noProof/>
          <w:vertAlign w:val="superscript"/>
          <w:lang w:val="sr-Latn-CS"/>
        </w:rPr>
        <w:t>3</w:t>
      </w:r>
      <w:r w:rsidRPr="00C922B2">
        <w:rPr>
          <w:rFonts w:cs="Arial"/>
          <w:noProof/>
          <w:lang w:val="sr-Latn-CS"/>
        </w:rPr>
        <w:t xml:space="preserve">, </w:t>
      </w:r>
      <w:r w:rsidRPr="00C922B2">
        <w:rPr>
          <w:rFonts w:cs="Arial"/>
          <w:noProof/>
          <w:lang w:val="ru-RU"/>
        </w:rPr>
        <w:t>к</w:t>
      </w:r>
      <w:r w:rsidRPr="00C922B2">
        <w:rPr>
          <w:rFonts w:cs="Arial"/>
          <w:noProof/>
          <w:lang w:val="sr-Latn-CS"/>
        </w:rPr>
        <w:t xml:space="preserve">g ) </w:t>
      </w:r>
      <w:r w:rsidRPr="00C922B2">
        <w:rPr>
          <w:rFonts w:cs="Arial"/>
          <w:noProof/>
          <w:lang w:val="ru-RU"/>
        </w:rPr>
        <w:t>сматраће</w:t>
      </w:r>
      <w:r w:rsidRPr="00C922B2">
        <w:rPr>
          <w:rFonts w:cs="Arial"/>
          <w:noProof/>
          <w:lang w:val="sr-Latn-CS"/>
        </w:rPr>
        <w:t xml:space="preserve"> </w:t>
      </w:r>
      <w:r w:rsidRPr="00C922B2">
        <w:rPr>
          <w:rFonts w:cs="Arial"/>
          <w:noProof/>
          <w:lang w:val="ru-RU"/>
        </w:rPr>
        <w:t>се</w:t>
      </w:r>
      <w:r w:rsidRPr="00C922B2">
        <w:rPr>
          <w:rFonts w:cs="Arial"/>
          <w:noProof/>
          <w:lang w:val="sr-Latn-CS"/>
        </w:rPr>
        <w:t xml:space="preserve"> </w:t>
      </w:r>
      <w:r w:rsidRPr="00C922B2">
        <w:rPr>
          <w:rFonts w:cs="Arial"/>
          <w:noProof/>
          <w:lang w:val="ru-RU"/>
        </w:rPr>
        <w:t>комплетно</w:t>
      </w:r>
      <w:r w:rsidRPr="00C922B2">
        <w:rPr>
          <w:rFonts w:cs="Arial"/>
          <w:noProof/>
          <w:lang w:val="sr-Latn-CS"/>
        </w:rPr>
        <w:t xml:space="preserve"> o</w:t>
      </w:r>
      <w:r w:rsidRPr="00C922B2">
        <w:rPr>
          <w:rFonts w:cs="Arial"/>
          <w:noProof/>
          <w:lang w:val="ru-RU"/>
        </w:rPr>
        <w:t>бављена</w:t>
      </w:r>
      <w:r w:rsidRPr="00C922B2">
        <w:rPr>
          <w:rFonts w:cs="Arial"/>
          <w:noProof/>
          <w:lang w:val="sr-Latn-CS"/>
        </w:rPr>
        <w:t xml:space="preserve"> </w:t>
      </w:r>
      <w:r w:rsidRPr="00C922B2">
        <w:rPr>
          <w:rFonts w:cs="Arial"/>
          <w:noProof/>
          <w:lang w:val="ru-RU"/>
        </w:rPr>
        <w:t>радна</w:t>
      </w:r>
      <w:r w:rsidRPr="00C922B2">
        <w:rPr>
          <w:rFonts w:cs="Arial"/>
          <w:noProof/>
          <w:lang w:val="sr-Latn-CS"/>
        </w:rPr>
        <w:t xml:space="preserve"> </w:t>
      </w:r>
      <w:r w:rsidRPr="00C922B2">
        <w:rPr>
          <w:rFonts w:cs="Arial"/>
          <w:noProof/>
          <w:lang w:val="ru-RU"/>
        </w:rPr>
        <w:t>операција</w:t>
      </w:r>
      <w:r w:rsidRPr="00C922B2">
        <w:rPr>
          <w:rFonts w:cs="Arial"/>
          <w:noProof/>
          <w:lang w:val="sr-Latn-CS"/>
        </w:rPr>
        <w:t xml:space="preserve">, </w:t>
      </w:r>
      <w:r w:rsidRPr="00C922B2">
        <w:rPr>
          <w:rFonts w:cs="Arial"/>
          <w:noProof/>
          <w:lang w:val="ru-RU"/>
        </w:rPr>
        <w:t>укључујући</w:t>
      </w:r>
      <w:r w:rsidRPr="00C922B2">
        <w:rPr>
          <w:rFonts w:cs="Arial"/>
          <w:noProof/>
          <w:lang w:val="sr-Latn-CS"/>
        </w:rPr>
        <w:t xml:space="preserve"> </w:t>
      </w:r>
      <w:r w:rsidRPr="00C922B2">
        <w:rPr>
          <w:rFonts w:cs="Arial"/>
          <w:noProof/>
          <w:lang w:val="ru-RU"/>
        </w:rPr>
        <w:t>израђене</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уграђене</w:t>
      </w:r>
      <w:r w:rsidRPr="00C922B2">
        <w:rPr>
          <w:rFonts w:cs="Arial"/>
          <w:noProof/>
          <w:lang w:val="sr-Latn-CS"/>
        </w:rPr>
        <w:t xml:space="preserve"> </w:t>
      </w:r>
      <w:r w:rsidRPr="00C922B2">
        <w:rPr>
          <w:rFonts w:cs="Arial"/>
          <w:noProof/>
          <w:lang w:val="ru-RU"/>
        </w:rPr>
        <w:t>све</w:t>
      </w:r>
      <w:r w:rsidRPr="00C922B2">
        <w:rPr>
          <w:rFonts w:cs="Arial"/>
          <w:noProof/>
          <w:lang w:val="sr-Latn-CS"/>
        </w:rPr>
        <w:t xml:space="preserve"> </w:t>
      </w:r>
      <w:r w:rsidRPr="00C922B2">
        <w:rPr>
          <w:rFonts w:cs="Arial"/>
          <w:noProof/>
          <w:lang w:val="ru-RU"/>
        </w:rPr>
        <w:t>саставне</w:t>
      </w:r>
      <w:r w:rsidRPr="00C922B2">
        <w:rPr>
          <w:rFonts w:cs="Arial"/>
          <w:noProof/>
          <w:lang w:val="sr-Latn-CS"/>
        </w:rPr>
        <w:t xml:space="preserve"> </w:t>
      </w:r>
      <w:r w:rsidRPr="00C922B2">
        <w:rPr>
          <w:rFonts w:cs="Arial"/>
          <w:noProof/>
          <w:lang w:val="ru-RU"/>
        </w:rPr>
        <w:t>делове</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елементе</w:t>
      </w:r>
      <w:r w:rsidRPr="00C922B2">
        <w:rPr>
          <w:rFonts w:cs="Arial"/>
          <w:noProof/>
          <w:lang w:val="sr-Latn-CS"/>
        </w:rPr>
        <w:t xml:space="preserve">: </w:t>
      </w:r>
      <w:r w:rsidRPr="00C922B2">
        <w:rPr>
          <w:rFonts w:cs="Arial"/>
          <w:noProof/>
          <w:lang w:val="ru-RU"/>
        </w:rPr>
        <w:t>челичне</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лимене</w:t>
      </w:r>
      <w:r w:rsidRPr="00C922B2">
        <w:rPr>
          <w:rFonts w:cs="Arial"/>
          <w:noProof/>
          <w:lang w:val="sr-Latn-CS"/>
        </w:rPr>
        <w:t xml:space="preserve"> (</w:t>
      </w:r>
      <w:r w:rsidRPr="00C922B2">
        <w:rPr>
          <w:rFonts w:cs="Arial"/>
          <w:noProof/>
          <w:lang w:val="sr-Cyrl-CS"/>
        </w:rPr>
        <w:t>а</w:t>
      </w:r>
      <w:r w:rsidRPr="00C922B2">
        <w:rPr>
          <w:rFonts w:cs="Arial"/>
          <w:noProof/>
          <w:lang w:val="ru-RU"/>
        </w:rPr>
        <w:t>нкере</w:t>
      </w:r>
      <w:r w:rsidRPr="00C922B2">
        <w:rPr>
          <w:rFonts w:cs="Arial"/>
          <w:noProof/>
          <w:lang w:val="sr-Latn-CS"/>
        </w:rPr>
        <w:t xml:space="preserve">, </w:t>
      </w:r>
      <w:r w:rsidRPr="00C922B2">
        <w:rPr>
          <w:rFonts w:cs="Arial"/>
          <w:noProof/>
          <w:lang w:val="ru-RU"/>
        </w:rPr>
        <w:t>држаче</w:t>
      </w:r>
      <w:r w:rsidRPr="00C922B2">
        <w:rPr>
          <w:rFonts w:cs="Arial"/>
          <w:noProof/>
          <w:lang w:val="sr-Latn-CS"/>
        </w:rPr>
        <w:t xml:space="preserve">, </w:t>
      </w:r>
      <w:r w:rsidRPr="00C922B2">
        <w:rPr>
          <w:rFonts w:cs="Arial"/>
          <w:noProof/>
          <w:lang w:val="ru-RU"/>
        </w:rPr>
        <w:t>носаче</w:t>
      </w:r>
      <w:r w:rsidRPr="00C922B2">
        <w:rPr>
          <w:rFonts w:cs="Arial"/>
          <w:noProof/>
          <w:lang w:val="sr-Latn-CS"/>
        </w:rPr>
        <w:t xml:space="preserve">, </w:t>
      </w:r>
      <w:r w:rsidRPr="00C922B2">
        <w:rPr>
          <w:rFonts w:cs="Arial"/>
          <w:noProof/>
          <w:lang w:val="ru-RU"/>
        </w:rPr>
        <w:t>облоге</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сл</w:t>
      </w:r>
      <w:r w:rsidRPr="00C922B2">
        <w:rPr>
          <w:rFonts w:cs="Arial"/>
          <w:noProof/>
          <w:lang w:val="sr-Latn-CS"/>
        </w:rPr>
        <w:t xml:space="preserve">), </w:t>
      </w:r>
      <w:r w:rsidRPr="00C922B2">
        <w:rPr>
          <w:rFonts w:cs="Arial"/>
          <w:noProof/>
          <w:lang w:val="ru-RU"/>
        </w:rPr>
        <w:t>влакнасти и</w:t>
      </w:r>
      <w:r w:rsidRPr="00C922B2">
        <w:rPr>
          <w:rFonts w:cs="Arial"/>
          <w:noProof/>
          <w:lang w:val="sr-Latn-CS"/>
        </w:rPr>
        <w:t xml:space="preserve"> </w:t>
      </w:r>
      <w:r w:rsidRPr="00C922B2">
        <w:rPr>
          <w:rFonts w:cs="Arial"/>
          <w:noProof/>
          <w:lang w:val="ru-RU"/>
        </w:rPr>
        <w:t>заптивни</w:t>
      </w:r>
      <w:r w:rsidRPr="00C922B2">
        <w:rPr>
          <w:rFonts w:cs="Arial"/>
          <w:noProof/>
          <w:lang w:val="sr-Latn-CS"/>
        </w:rPr>
        <w:t xml:space="preserve"> </w:t>
      </w:r>
      <w:r w:rsidRPr="00C922B2">
        <w:rPr>
          <w:rFonts w:cs="Arial"/>
          <w:noProof/>
          <w:lang w:val="ru-RU"/>
        </w:rPr>
        <w:t>материјал</w:t>
      </w:r>
      <w:r w:rsidRPr="00C922B2">
        <w:rPr>
          <w:rFonts w:cs="Arial"/>
          <w:noProof/>
          <w:lang w:val="sr-Latn-CS"/>
        </w:rPr>
        <w:t xml:space="preserve">, </w:t>
      </w:r>
      <w:r w:rsidRPr="00C922B2">
        <w:rPr>
          <w:rFonts w:cs="Arial"/>
          <w:noProof/>
          <w:lang w:val="ru-RU"/>
        </w:rPr>
        <w:t>ужад</w:t>
      </w:r>
      <w:r w:rsidRPr="00C922B2">
        <w:rPr>
          <w:rFonts w:cs="Arial"/>
          <w:noProof/>
          <w:lang w:val="sr-Latn-CS"/>
        </w:rPr>
        <w:t xml:space="preserve">, </w:t>
      </w:r>
      <w:r w:rsidRPr="00C922B2">
        <w:rPr>
          <w:rFonts w:cs="Arial"/>
          <w:noProof/>
          <w:lang w:val="ru-RU"/>
        </w:rPr>
        <w:t>везивне</w:t>
      </w:r>
      <w:r w:rsidRPr="00C922B2">
        <w:rPr>
          <w:rFonts w:cs="Arial"/>
          <w:noProof/>
          <w:lang w:val="sr-Latn-CS"/>
        </w:rPr>
        <w:t xml:space="preserve"> </w:t>
      </w:r>
      <w:r w:rsidRPr="00C922B2">
        <w:rPr>
          <w:rFonts w:cs="Arial"/>
          <w:noProof/>
          <w:lang w:val="ru-RU"/>
        </w:rPr>
        <w:t xml:space="preserve">материјале </w:t>
      </w:r>
      <w:r w:rsidRPr="00C922B2">
        <w:rPr>
          <w:rFonts w:cs="Arial"/>
          <w:noProof/>
          <w:lang w:val="sr-Latn-CS"/>
        </w:rPr>
        <w:t>(</w:t>
      </w:r>
      <w:r w:rsidRPr="00C922B2">
        <w:rPr>
          <w:rFonts w:cs="Arial"/>
          <w:noProof/>
          <w:lang w:val="ru-RU"/>
        </w:rPr>
        <w:t>китове</w:t>
      </w:r>
      <w:r w:rsidRPr="00C922B2">
        <w:rPr>
          <w:rFonts w:cs="Arial"/>
          <w:noProof/>
          <w:lang w:val="sr-Latn-CS"/>
        </w:rPr>
        <w:t>,</w:t>
      </w:r>
      <w:r w:rsidRPr="00C922B2">
        <w:rPr>
          <w:rFonts w:cs="Arial"/>
          <w:noProof/>
          <w:lang w:val="sr-Cyrl-RS"/>
        </w:rPr>
        <w:t xml:space="preserve"> </w:t>
      </w:r>
      <w:r w:rsidRPr="00C922B2">
        <w:rPr>
          <w:rFonts w:cs="Arial"/>
          <w:noProof/>
          <w:lang w:val="ru-RU"/>
        </w:rPr>
        <w:t>малтере</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др</w:t>
      </w:r>
      <w:r w:rsidRPr="00C922B2">
        <w:rPr>
          <w:rFonts w:cs="Arial"/>
          <w:noProof/>
          <w:lang w:val="sr-Latn-CS"/>
        </w:rPr>
        <w:t>.),</w:t>
      </w:r>
      <w:r w:rsidRPr="00C922B2">
        <w:rPr>
          <w:rFonts w:cs="Arial"/>
          <w:noProof/>
          <w:color w:val="FF0000"/>
          <w:lang w:val="sr-Latn-CS"/>
        </w:rPr>
        <w:t xml:space="preserve"> </w:t>
      </w:r>
      <w:r w:rsidRPr="00C922B2">
        <w:rPr>
          <w:rFonts w:cs="Arial"/>
          <w:noProof/>
          <w:lang w:val="ru-RU"/>
        </w:rPr>
        <w:t xml:space="preserve"> спојне</w:t>
      </w:r>
      <w:r w:rsidRPr="00C922B2">
        <w:rPr>
          <w:rFonts w:cs="Arial"/>
          <w:noProof/>
          <w:lang w:val="sr-Latn-CS"/>
        </w:rPr>
        <w:t xml:space="preserve"> </w:t>
      </w:r>
      <w:r w:rsidRPr="00C922B2">
        <w:rPr>
          <w:rFonts w:cs="Arial"/>
          <w:noProof/>
          <w:lang w:val="ru-RU"/>
        </w:rPr>
        <w:t>материјале</w:t>
      </w:r>
      <w:r w:rsidRPr="00C922B2">
        <w:rPr>
          <w:rFonts w:cs="Arial"/>
          <w:noProof/>
          <w:lang w:val="sr-Latn-CS"/>
        </w:rPr>
        <w:t xml:space="preserve">, </w:t>
      </w:r>
      <w:r w:rsidRPr="00C922B2">
        <w:rPr>
          <w:rFonts w:cs="Arial"/>
          <w:noProof/>
          <w:lang w:val="ru-RU"/>
        </w:rPr>
        <w:t>завртњеве</w:t>
      </w:r>
      <w:r w:rsidRPr="00C922B2">
        <w:rPr>
          <w:rFonts w:cs="Arial"/>
          <w:noProof/>
          <w:lang w:val="sr-Latn-CS"/>
        </w:rPr>
        <w:t xml:space="preserve">, </w:t>
      </w:r>
      <w:r w:rsidRPr="00C922B2">
        <w:rPr>
          <w:rFonts w:cs="Arial"/>
          <w:noProof/>
          <w:lang w:val="ru-RU"/>
        </w:rPr>
        <w:t>траке</w:t>
      </w:r>
      <w:r w:rsidRPr="00C922B2">
        <w:rPr>
          <w:rFonts w:cs="Arial"/>
          <w:noProof/>
          <w:lang w:val="sr-Cyrl-RS"/>
        </w:rPr>
        <w:t xml:space="preserve"> </w:t>
      </w:r>
      <w:r w:rsidRPr="00C922B2">
        <w:rPr>
          <w:rFonts w:cs="Arial"/>
          <w:noProof/>
          <w:lang w:val="ru-RU"/>
        </w:rPr>
        <w:t>бетон</w:t>
      </w:r>
      <w:r w:rsidRPr="00C922B2">
        <w:rPr>
          <w:rFonts w:cs="Arial"/>
          <w:noProof/>
          <w:lang w:val="sr-Latn-CS"/>
        </w:rPr>
        <w:t xml:space="preserve">, </w:t>
      </w:r>
      <w:r w:rsidRPr="00C922B2">
        <w:rPr>
          <w:rFonts w:cs="Arial"/>
          <w:noProof/>
          <w:lang w:val="ru-RU"/>
        </w:rPr>
        <w:t>опеку</w:t>
      </w:r>
      <w:r w:rsidRPr="00C922B2">
        <w:rPr>
          <w:rFonts w:cs="Arial"/>
          <w:noProof/>
          <w:lang w:val="sr-Latn-CS"/>
        </w:rPr>
        <w:t xml:space="preserve">, </w:t>
      </w:r>
      <w:r w:rsidRPr="00C922B2">
        <w:rPr>
          <w:rFonts w:cs="Arial"/>
          <w:noProof/>
          <w:lang w:val="ru-RU"/>
        </w:rPr>
        <w:t>плоче</w:t>
      </w:r>
      <w:r w:rsidRPr="00C922B2">
        <w:rPr>
          <w:rFonts w:cs="Arial"/>
          <w:noProof/>
          <w:lang w:val="sr-Latn-CS"/>
        </w:rPr>
        <w:t xml:space="preserve">, </w:t>
      </w:r>
      <w:r w:rsidRPr="00C922B2">
        <w:rPr>
          <w:rFonts w:cs="Arial"/>
          <w:noProof/>
          <w:lang w:val="ru-RU"/>
        </w:rPr>
        <w:t>траке</w:t>
      </w:r>
      <w:r w:rsidRPr="00C922B2">
        <w:rPr>
          <w:rFonts w:cs="Arial"/>
          <w:noProof/>
          <w:lang w:val="sr-Latn-CS"/>
        </w:rPr>
        <w:t xml:space="preserve">,  </w:t>
      </w:r>
      <w:r w:rsidRPr="00C922B2">
        <w:rPr>
          <w:rFonts w:cs="Arial"/>
          <w:noProof/>
          <w:lang w:val="ru-RU"/>
        </w:rPr>
        <w:t>полистирен</w:t>
      </w:r>
      <w:r w:rsidRPr="00C922B2">
        <w:rPr>
          <w:rFonts w:cs="Arial"/>
          <w:noProof/>
          <w:lang w:val="sr-Latn-CS"/>
        </w:rPr>
        <w:t xml:space="preserve">, </w:t>
      </w:r>
      <w:r w:rsidRPr="00C922B2">
        <w:rPr>
          <w:rFonts w:cs="Arial"/>
          <w:noProof/>
          <w:lang w:val="ru-RU"/>
        </w:rPr>
        <w:t>полиетилан</w:t>
      </w:r>
      <w:r w:rsidRPr="00C922B2">
        <w:rPr>
          <w:rFonts w:cs="Arial"/>
          <w:noProof/>
          <w:lang w:val="sr-Latn-CS"/>
        </w:rPr>
        <w:t xml:space="preserve">, </w:t>
      </w:r>
      <w:r w:rsidRPr="00C922B2">
        <w:rPr>
          <w:rFonts w:cs="Arial"/>
          <w:noProof/>
          <w:lang w:val="ru-RU"/>
        </w:rPr>
        <w:t>пвц</w:t>
      </w:r>
      <w:r w:rsidRPr="00C922B2">
        <w:rPr>
          <w:rFonts w:cs="Arial"/>
          <w:noProof/>
          <w:lang w:val="sr-Latn-CS"/>
        </w:rPr>
        <w:t xml:space="preserve"> </w:t>
      </w:r>
      <w:r w:rsidRPr="00C922B2">
        <w:rPr>
          <w:rFonts w:cs="Arial"/>
          <w:noProof/>
          <w:lang w:val="ru-RU"/>
        </w:rPr>
        <w:t>материјале</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и</w:t>
      </w:r>
      <w:r w:rsidRPr="00C922B2">
        <w:rPr>
          <w:rFonts w:cs="Arial"/>
          <w:noProof/>
          <w:lang w:val="sr-Latn-CS"/>
        </w:rPr>
        <w:t xml:space="preserve"> </w:t>
      </w:r>
      <w:r w:rsidRPr="00C922B2">
        <w:rPr>
          <w:rFonts w:cs="Arial"/>
          <w:noProof/>
          <w:lang w:val="ru-RU"/>
        </w:rPr>
        <w:t>др</w:t>
      </w:r>
      <w:r w:rsidRPr="00C922B2">
        <w:rPr>
          <w:rFonts w:cs="Arial"/>
          <w:noProof/>
          <w:lang w:val="sr-Latn-CS"/>
        </w:rPr>
        <w:t>).</w:t>
      </w:r>
    </w:p>
    <w:p w:rsidR="00C922B2" w:rsidRPr="00C922B2" w:rsidRDefault="00C922B2" w:rsidP="00C922B2">
      <w:pPr>
        <w:ind w:right="-1008"/>
        <w:rPr>
          <w:rFonts w:cs="Arial"/>
          <w:b/>
          <w:noProof/>
          <w:u w:val="single"/>
          <w:lang w:val="ru-RU"/>
        </w:rPr>
      </w:pPr>
      <w:r w:rsidRPr="00C922B2">
        <w:rPr>
          <w:rFonts w:cs="Arial"/>
          <w:b/>
          <w:noProof/>
          <w:u w:val="single"/>
          <w:lang w:val="ru-RU"/>
        </w:rPr>
        <w:t xml:space="preserve">ОБАВЕЗА НАРУЧИОЦА ЈЕ: </w:t>
      </w:r>
    </w:p>
    <w:p w:rsidR="00C922B2" w:rsidRPr="00C922B2" w:rsidRDefault="00C922B2" w:rsidP="00C922B2">
      <w:pPr>
        <w:rPr>
          <w:rFonts w:cs="Arial"/>
          <w:noProof/>
          <w:lang w:val="ru-RU"/>
        </w:rPr>
      </w:pPr>
      <w:r w:rsidRPr="00C922B2">
        <w:rPr>
          <w:rFonts w:cs="Arial"/>
          <w:noProof/>
          <w:lang w:val="ru-RU"/>
        </w:rPr>
        <w:t xml:space="preserve">- Да обезбеди привремено коришћење електричне енергије и воде за потребе извршења радова. </w:t>
      </w:r>
    </w:p>
    <w:p w:rsidR="00C922B2" w:rsidRPr="00DB327F" w:rsidRDefault="00C922B2" w:rsidP="00DB327F">
      <w:pPr>
        <w:rPr>
          <w:rFonts w:cs="Arial"/>
          <w:noProof/>
        </w:rPr>
      </w:pPr>
      <w:r w:rsidRPr="00C922B2">
        <w:rPr>
          <w:rFonts w:cs="Arial"/>
          <w:noProof/>
          <w:lang w:val="ru-RU"/>
        </w:rPr>
        <w:t>- Да организује стручно-техничку контролу квалитета обављених радова.</w:t>
      </w:r>
    </w:p>
    <w:p w:rsidR="004D0EB5" w:rsidRPr="008377FF" w:rsidRDefault="00180E4F" w:rsidP="00180E4F">
      <w:pPr>
        <w:rPr>
          <w:b/>
          <w:lang w:val="ru-RU" w:eastAsia="ar-SA"/>
        </w:rPr>
      </w:pPr>
      <w:r>
        <w:rPr>
          <w:b/>
          <w:lang w:eastAsia="ar-SA"/>
        </w:rPr>
        <w:t xml:space="preserve">3.3 </w:t>
      </w:r>
      <w:r w:rsidR="004D0EB5" w:rsidRPr="008377FF">
        <w:rPr>
          <w:b/>
          <w:lang w:val="ru-RU" w:eastAsia="ar-SA"/>
        </w:rPr>
        <w:t>Рок извођења радова</w:t>
      </w:r>
    </w:p>
    <w:p w:rsidR="007506E8" w:rsidRPr="007506E8" w:rsidRDefault="007506E8" w:rsidP="007506E8">
      <w:pPr>
        <w:rPr>
          <w:lang w:val="sr-Cyrl-RS" w:eastAsia="ar-SA"/>
        </w:rPr>
      </w:pPr>
      <w:r w:rsidRPr="007506E8">
        <w:rPr>
          <w:lang w:eastAsia="ar-SA"/>
        </w:rPr>
        <w:t xml:space="preserve">Изабрани понуђач је обавезан да изведе радове у року који не може бити краћи од </w:t>
      </w:r>
      <w:r w:rsidRPr="007506E8">
        <w:rPr>
          <w:lang w:val="sr-Cyrl-RS" w:eastAsia="ar-SA"/>
        </w:rPr>
        <w:t xml:space="preserve">12 </w:t>
      </w:r>
      <w:r w:rsidRPr="007506E8">
        <w:rPr>
          <w:lang w:eastAsia="ar-SA"/>
        </w:rPr>
        <w:t>месеци</w:t>
      </w:r>
      <w:r w:rsidRPr="007506E8">
        <w:rPr>
          <w:lang w:val="sr-Cyrl-RS" w:eastAsia="ar-SA"/>
        </w:rPr>
        <w:t xml:space="preserve"> </w:t>
      </w:r>
      <w:r w:rsidRPr="007506E8">
        <w:rPr>
          <w:bCs/>
          <w:iCs/>
          <w:lang w:val="sr-Cyrl-CS" w:eastAsia="ar-SA"/>
        </w:rPr>
        <w:t xml:space="preserve">од дана </w:t>
      </w:r>
      <w:r>
        <w:rPr>
          <w:bCs/>
          <w:iCs/>
          <w:lang w:val="sr-Cyrl-CS" w:eastAsia="ar-SA"/>
        </w:rPr>
        <w:t>ступања</w:t>
      </w:r>
      <w:r w:rsidRPr="007506E8">
        <w:rPr>
          <w:bCs/>
          <w:iCs/>
          <w:lang w:val="sr-Cyrl-CS" w:eastAsia="ar-SA"/>
        </w:rPr>
        <w:t xml:space="preserve"> Уговора</w:t>
      </w:r>
      <w:r>
        <w:rPr>
          <w:bCs/>
          <w:iCs/>
          <w:lang w:val="sr-Cyrl-CS" w:eastAsia="ar-SA"/>
        </w:rPr>
        <w:t xml:space="preserve"> на снагу</w:t>
      </w:r>
      <w:r w:rsidRPr="007506E8">
        <w:rPr>
          <w:bCs/>
          <w:iCs/>
          <w:lang w:val="sr-Cyrl-CS" w:eastAsia="ar-SA"/>
        </w:rPr>
        <w:t>.</w:t>
      </w:r>
    </w:p>
    <w:p w:rsidR="00180E4F" w:rsidRPr="00DB327F" w:rsidRDefault="004D0EB5" w:rsidP="004D0EB5">
      <w:pPr>
        <w:rPr>
          <w:lang w:eastAsia="ar-SA"/>
        </w:rPr>
      </w:pPr>
      <w:r w:rsidRPr="00F53D77">
        <w:rPr>
          <w:lang w:eastAsia="ar-SA"/>
        </w:rPr>
        <w:lastRenderedPageBreak/>
        <w:t xml:space="preserve">У случају да </w:t>
      </w:r>
      <w:r w:rsidR="00FB1314" w:rsidRPr="00FB1314">
        <w:rPr>
          <w:lang w:val="ru-RU" w:eastAsia="ar-SA"/>
        </w:rPr>
        <w:t>Изабрани понуђач</w:t>
      </w:r>
      <w:r w:rsidRPr="00F53D77">
        <w:rPr>
          <w:lang w:eastAsia="ar-SA"/>
        </w:rPr>
        <w:t xml:space="preserve"> не изведе радове у року наведеном у уговору, Наручилац има право на наплату уговорне казне и </w:t>
      </w:r>
      <w:r w:rsidR="00B01412">
        <w:rPr>
          <w:lang w:val="sr-Cyrl-RS" w:eastAsia="ar-SA"/>
        </w:rPr>
        <w:t>менице</w:t>
      </w:r>
      <w:r w:rsidRPr="00F53D77">
        <w:rPr>
          <w:lang w:eastAsia="ar-SA"/>
        </w:rPr>
        <w:t xml:space="preserve"> за добро извршење посла, као и право на раскид уговора.</w:t>
      </w:r>
    </w:p>
    <w:p w:rsidR="004D0EB5" w:rsidRPr="008377FF" w:rsidRDefault="00180E4F" w:rsidP="00180E4F">
      <w:pPr>
        <w:rPr>
          <w:b/>
          <w:lang w:eastAsia="ar-SA"/>
        </w:rPr>
      </w:pPr>
      <w:bookmarkStart w:id="21" w:name="_Toc441651542"/>
      <w:bookmarkStart w:id="22" w:name="_Toc442559880"/>
      <w:bookmarkStart w:id="23" w:name="_Toc442793262"/>
      <w:r>
        <w:rPr>
          <w:b/>
          <w:lang w:eastAsia="ar-SA"/>
        </w:rPr>
        <w:t xml:space="preserve">3.4. </w:t>
      </w:r>
      <w:r w:rsidR="004D0EB5" w:rsidRPr="008377FF">
        <w:rPr>
          <w:b/>
          <w:lang w:eastAsia="ar-SA"/>
        </w:rPr>
        <w:t xml:space="preserve">Место </w:t>
      </w:r>
      <w:bookmarkEnd w:id="21"/>
      <w:bookmarkEnd w:id="22"/>
      <w:r w:rsidR="004D0EB5" w:rsidRPr="008377FF">
        <w:rPr>
          <w:b/>
          <w:lang w:eastAsia="ar-SA"/>
        </w:rPr>
        <w:t>извођења радова</w:t>
      </w:r>
      <w:bookmarkEnd w:id="23"/>
    </w:p>
    <w:p w:rsidR="008377FF" w:rsidRPr="00DB327F" w:rsidRDefault="00F617F7" w:rsidP="00DB327F">
      <w:pPr>
        <w:rPr>
          <w:rFonts w:cs="Arial"/>
          <w:lang w:eastAsia="zh-CN"/>
        </w:rPr>
      </w:pPr>
      <w:r>
        <w:rPr>
          <w:rFonts w:cs="Arial"/>
          <w:lang w:val="sr-Cyrl-RS" w:eastAsia="zh-CN"/>
        </w:rPr>
        <w:t>Огранак ТЕНТ/ло</w:t>
      </w:r>
      <w:r w:rsidR="00750921">
        <w:rPr>
          <w:rFonts w:cs="Arial"/>
          <w:lang w:val="sr-Cyrl-RS" w:eastAsia="zh-CN"/>
        </w:rPr>
        <w:t>к</w:t>
      </w:r>
      <w:r>
        <w:rPr>
          <w:rFonts w:cs="Arial"/>
          <w:lang w:val="sr-Cyrl-RS" w:eastAsia="zh-CN"/>
        </w:rPr>
        <w:t>а</w:t>
      </w:r>
      <w:r w:rsidR="00750921">
        <w:rPr>
          <w:rFonts w:cs="Arial"/>
          <w:lang w:val="sr-Cyrl-RS" w:eastAsia="zh-CN"/>
        </w:rPr>
        <w:t>ција ТЕНТ А</w:t>
      </w:r>
      <w:r>
        <w:rPr>
          <w:rFonts w:cs="Arial"/>
          <w:lang w:val="sr-Cyrl-RS" w:eastAsia="zh-CN"/>
        </w:rPr>
        <w:t>.</w:t>
      </w:r>
    </w:p>
    <w:p w:rsidR="004D0EB5" w:rsidRPr="008377FF" w:rsidRDefault="00180E4F" w:rsidP="00180E4F">
      <w:pPr>
        <w:rPr>
          <w:b/>
          <w:lang w:val="sr-Cyrl-CS" w:eastAsia="ar-SA"/>
        </w:rPr>
      </w:pPr>
      <w:bookmarkStart w:id="24" w:name="_Toc442793263"/>
      <w:r>
        <w:rPr>
          <w:b/>
          <w:lang w:eastAsia="ar-SA"/>
        </w:rPr>
        <w:t xml:space="preserve">3.5. </w:t>
      </w:r>
      <w:r w:rsidR="004D0EB5" w:rsidRPr="008377FF">
        <w:rPr>
          <w:b/>
          <w:lang w:val="sr-Cyrl-CS" w:eastAsia="ar-SA"/>
        </w:rPr>
        <w:t>Гарантни рок</w:t>
      </w:r>
      <w:bookmarkEnd w:id="24"/>
    </w:p>
    <w:p w:rsidR="004D0EB5" w:rsidRPr="0001457C" w:rsidRDefault="004D0EB5" w:rsidP="004D0EB5">
      <w:pPr>
        <w:rPr>
          <w:lang w:val="ru-RU" w:eastAsia="ar-SA"/>
        </w:rPr>
      </w:pPr>
      <w:r w:rsidRPr="0001457C">
        <w:rPr>
          <w:lang w:val="ru-RU" w:eastAsia="ar-SA"/>
        </w:rPr>
        <w:t xml:space="preserve">За изведене радове и уграђени материјал/опрему, гарантни период </w:t>
      </w:r>
      <w:r w:rsidR="00C04DE0" w:rsidRPr="0001457C">
        <w:rPr>
          <w:lang w:val="ru-RU" w:eastAsia="ar-SA"/>
        </w:rPr>
        <w:t>не може бити краћи од</w:t>
      </w:r>
      <w:r w:rsidR="0001457C" w:rsidRPr="0001457C">
        <w:rPr>
          <w:lang w:val="ru-RU" w:eastAsia="ar-SA"/>
        </w:rPr>
        <w:t xml:space="preserve"> 24 месеца </w:t>
      </w:r>
      <w:r w:rsidR="00C04DE0" w:rsidRPr="0001457C">
        <w:rPr>
          <w:lang w:val="ru-RU" w:eastAsia="ar-SA"/>
        </w:rPr>
        <w:t>од дана када је  извршен квантитативни и квалитативни пријем радова.</w:t>
      </w:r>
    </w:p>
    <w:p w:rsidR="00FB1314" w:rsidRDefault="00FB1314" w:rsidP="00180E4F">
      <w:pPr>
        <w:rPr>
          <w:lang w:eastAsia="ar-SA"/>
        </w:rPr>
      </w:pPr>
      <w:r w:rsidRPr="00FB1314">
        <w:rPr>
          <w:lang w:val="ru-RU" w:eastAsia="ar-SA"/>
        </w:rPr>
        <w:t>Изабрани понуђач</w:t>
      </w:r>
      <w:r w:rsidR="004D0EB5" w:rsidRPr="0001457C">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004D0EB5" w:rsidRPr="0001457C">
        <w:rPr>
          <w:lang w:eastAsia="ar-SA"/>
        </w:rPr>
        <w:t>,</w:t>
      </w:r>
      <w:r w:rsidR="004D0EB5" w:rsidRPr="0001457C">
        <w:rPr>
          <w:lang w:val="ru-RU" w:eastAsia="ar-SA"/>
        </w:rPr>
        <w:t xml:space="preserve"> који су настали због његовог пропуста и неквалитетног рада</w:t>
      </w:r>
      <w:r w:rsidR="004D0EB5" w:rsidRPr="0001457C">
        <w:rPr>
          <w:lang w:eastAsia="ar-SA"/>
        </w:rPr>
        <w:t>.</w:t>
      </w:r>
      <w:bookmarkStart w:id="25" w:name="_Toc442793265"/>
    </w:p>
    <w:p w:rsidR="00DB327F" w:rsidRDefault="00DB327F" w:rsidP="00DB327F">
      <w:pPr>
        <w:tabs>
          <w:tab w:val="left" w:pos="567"/>
        </w:tabs>
        <w:spacing w:before="0"/>
        <w:rPr>
          <w:b/>
          <w:lang w:eastAsia="ar-SA"/>
        </w:rPr>
      </w:pPr>
    </w:p>
    <w:p w:rsidR="00DB327F" w:rsidRPr="002A124B" w:rsidRDefault="00DB327F" w:rsidP="00DB327F">
      <w:pPr>
        <w:tabs>
          <w:tab w:val="left" w:pos="567"/>
        </w:tabs>
        <w:spacing w:before="0"/>
        <w:rPr>
          <w:rFonts w:cs="Arial"/>
          <w:lang w:val="sr-Cyrl-RS"/>
        </w:rPr>
      </w:pPr>
      <w:r w:rsidRPr="00DB327F">
        <w:rPr>
          <w:b/>
          <w:lang w:eastAsia="ar-SA"/>
        </w:rPr>
        <w:t>3.6.</w:t>
      </w:r>
      <w:r>
        <w:rPr>
          <w:lang w:eastAsia="ar-SA"/>
        </w:rPr>
        <w:t xml:space="preserve"> </w:t>
      </w:r>
      <w:r w:rsidRPr="002A124B">
        <w:rPr>
          <w:rFonts w:cs="Arial"/>
          <w:b/>
        </w:rPr>
        <w:t>Квалитативни и квантитативни пријем</w:t>
      </w:r>
      <w:r>
        <w:rPr>
          <w:rFonts w:cs="Arial"/>
          <w:lang w:val="sr-Cyrl-RS"/>
        </w:rPr>
        <w:t xml:space="preserve"> врше од стране Наручиоца о</w:t>
      </w:r>
      <w:r w:rsidRPr="007F0946">
        <w:rPr>
          <w:rFonts w:cs="Arial"/>
        </w:rPr>
        <w:t>влашћени пред</w:t>
      </w:r>
      <w:r w:rsidR="005A3345">
        <w:rPr>
          <w:rFonts w:cs="Arial"/>
        </w:rPr>
        <w:t>ставници за праћење реализације.</w:t>
      </w:r>
    </w:p>
    <w:p w:rsidR="00DB327F" w:rsidRPr="007F0946" w:rsidRDefault="00DB327F" w:rsidP="00DB327F">
      <w:pPr>
        <w:tabs>
          <w:tab w:val="left" w:pos="567"/>
        </w:tabs>
        <w:spacing w:before="0"/>
        <w:rPr>
          <w:rFonts w:cs="Arial"/>
        </w:rPr>
      </w:pPr>
      <w:r w:rsidRPr="007F0946">
        <w:rPr>
          <w:rFonts w:cs="Arial"/>
        </w:rPr>
        <w:t>Овлашћења и дужности овлашћених представника  за праћење реализације овог Уговора су да:</w:t>
      </w:r>
    </w:p>
    <w:p w:rsidR="00DB327F" w:rsidRPr="007F0946" w:rsidRDefault="00DB327F" w:rsidP="00DB327F">
      <w:pPr>
        <w:tabs>
          <w:tab w:val="left" w:pos="567"/>
        </w:tabs>
        <w:spacing w:before="0"/>
        <w:rPr>
          <w:rFonts w:cs="Arial"/>
        </w:rPr>
      </w:pPr>
      <w:r w:rsidRPr="007F0946">
        <w:rPr>
          <w:rFonts w:cs="Arial"/>
        </w:rPr>
        <w:t>-примају месечне извештаје и изјашњавају се поводом истих ( сагласност односно примедбе на извештај );</w:t>
      </w:r>
    </w:p>
    <w:p w:rsidR="00DB327F" w:rsidRPr="007F0946" w:rsidRDefault="00DB327F" w:rsidP="00DB327F">
      <w:pPr>
        <w:tabs>
          <w:tab w:val="left" w:pos="567"/>
        </w:tabs>
        <w:spacing w:before="0"/>
        <w:rPr>
          <w:rFonts w:cs="Arial"/>
        </w:rPr>
      </w:pPr>
      <w:r w:rsidRPr="007F0946">
        <w:rPr>
          <w:rFonts w:cs="Arial"/>
        </w:rPr>
        <w:t xml:space="preserve">-исти доставе другој Уговорној страни и да прате поступање по примедбама; </w:t>
      </w:r>
    </w:p>
    <w:p w:rsidR="00DB327F" w:rsidRPr="007F0946" w:rsidRDefault="00DB327F" w:rsidP="00DB327F">
      <w:pPr>
        <w:tabs>
          <w:tab w:val="left" w:pos="567"/>
        </w:tabs>
        <w:spacing w:before="0"/>
        <w:rPr>
          <w:rFonts w:cs="Arial"/>
          <w:lang w:val="sr-Cyrl-RS"/>
        </w:rPr>
      </w:pPr>
      <w:r w:rsidRPr="007F0946">
        <w:rPr>
          <w:rFonts w:cs="Arial"/>
        </w:rPr>
        <w:t>-</w:t>
      </w:r>
      <w:r w:rsidRPr="007F0946">
        <w:rPr>
          <w:rFonts w:cs="Arial"/>
          <w:lang w:val="sr-Cyrl-RS"/>
        </w:rPr>
        <w:t>д</w:t>
      </w:r>
      <w:r w:rsidRPr="007F0946">
        <w:rPr>
          <w:rFonts w:cs="Arial"/>
        </w:rPr>
        <w:t>а сачине, потпишу и верификују Записник о квалитативном пријему услуга (без примедби);</w:t>
      </w:r>
    </w:p>
    <w:p w:rsidR="00DB327F" w:rsidRPr="007F0946" w:rsidRDefault="00DB327F" w:rsidP="00DB327F">
      <w:pPr>
        <w:tabs>
          <w:tab w:val="left" w:pos="567"/>
        </w:tabs>
        <w:spacing w:before="0"/>
        <w:rPr>
          <w:rFonts w:cs="Arial"/>
        </w:rPr>
      </w:pPr>
      <w:r w:rsidRPr="007F0946">
        <w:rPr>
          <w:rFonts w:cs="Arial"/>
        </w:rPr>
        <w:t>-благовремено приме Коначан извештај  о извршеној услузи и изјасне се поводом истог у писменој форми;</w:t>
      </w:r>
    </w:p>
    <w:p w:rsidR="00DB327F" w:rsidRPr="007F0946" w:rsidRDefault="00DB327F" w:rsidP="00DB327F">
      <w:pPr>
        <w:tabs>
          <w:tab w:val="left" w:pos="567"/>
        </w:tabs>
        <w:spacing w:before="0"/>
        <w:rPr>
          <w:rFonts w:cs="Arial"/>
        </w:rPr>
      </w:pPr>
      <w:r w:rsidRPr="007F0946">
        <w:rPr>
          <w:rFonts w:cs="Arial"/>
        </w:rPr>
        <w:t>-извршавају и друге дужности везане за реализацију предмета овог Уговора, по потреби.</w:t>
      </w:r>
    </w:p>
    <w:p w:rsidR="008D4FC4" w:rsidRPr="00AD1604" w:rsidRDefault="008D4FC4" w:rsidP="00180E4F">
      <w:pPr>
        <w:rPr>
          <w:b/>
          <w:lang w:val="sr-Cyrl-RS" w:eastAsia="ar-SA"/>
        </w:rPr>
      </w:pPr>
    </w:p>
    <w:p w:rsidR="004D0EB5" w:rsidRPr="008377FF" w:rsidRDefault="00AD1604" w:rsidP="00180E4F">
      <w:pPr>
        <w:rPr>
          <w:b/>
          <w:lang w:val="sr-Cyrl-CS" w:eastAsia="ar-SA"/>
        </w:rPr>
      </w:pPr>
      <w:r>
        <w:rPr>
          <w:b/>
          <w:lang w:eastAsia="ar-SA"/>
        </w:rPr>
        <w:t>3.</w:t>
      </w:r>
      <w:r>
        <w:rPr>
          <w:b/>
          <w:lang w:val="sr-Cyrl-RS" w:eastAsia="ar-SA"/>
        </w:rPr>
        <w:t>7</w:t>
      </w:r>
      <w:r w:rsidR="00180E4F">
        <w:rPr>
          <w:b/>
          <w:lang w:eastAsia="ar-SA"/>
        </w:rPr>
        <w:t xml:space="preserve">. </w:t>
      </w:r>
      <w:r w:rsidR="004D0EB5" w:rsidRPr="008377FF">
        <w:rPr>
          <w:b/>
          <w:lang w:val="sr-Cyrl-CS" w:eastAsia="ar-SA"/>
        </w:rPr>
        <w:t>ТЕХНИЧКА ДОКУМЕНТАЦИЈА И ПЛАНОВИ</w:t>
      </w:r>
      <w:bookmarkEnd w:id="25"/>
    </w:p>
    <w:p w:rsidR="0001457C" w:rsidRPr="0085761E" w:rsidRDefault="0001457C" w:rsidP="0001457C">
      <w:pPr>
        <w:tabs>
          <w:tab w:val="right" w:pos="10255"/>
        </w:tabs>
        <w:jc w:val="left"/>
        <w:rPr>
          <w:rFonts w:cs="Arial"/>
          <w:b/>
          <w:lang w:val="sr-Cyrl-RS"/>
        </w:rPr>
      </w:pPr>
      <w:r>
        <w:rPr>
          <w:rFonts w:cs="Arial"/>
          <w:b/>
          <w:lang w:val="sr-Cyrl-CS"/>
        </w:rPr>
        <w:t>Прилози уз понуду</w:t>
      </w:r>
      <w:r w:rsidRPr="005E6135">
        <w:rPr>
          <w:rFonts w:cs="Arial"/>
          <w:b/>
          <w:lang w:val="ru-RU"/>
        </w:rPr>
        <w:t xml:space="preserve"> </w:t>
      </w:r>
      <w:r>
        <w:rPr>
          <w:rFonts w:cs="Arial"/>
          <w:b/>
          <w:lang w:val="sr-Cyrl-RS"/>
        </w:rPr>
        <w:t>које понуђач треба да достави уз понуду :</w:t>
      </w:r>
    </w:p>
    <w:p w:rsidR="0001457C" w:rsidRDefault="0001457C" w:rsidP="0001457C">
      <w:pPr>
        <w:tabs>
          <w:tab w:val="right" w:pos="10255"/>
        </w:tabs>
        <w:rPr>
          <w:rFonts w:cs="Arial"/>
          <w:b/>
          <w:lang w:val="sr-Cyrl-CS"/>
        </w:rPr>
      </w:pPr>
      <w:r>
        <w:rPr>
          <w:rFonts w:cs="Arial"/>
          <w:b/>
          <w:lang w:val="sr-Cyrl-CS"/>
        </w:rPr>
        <w:t xml:space="preserve">                                                        </w:t>
      </w:r>
      <w:r>
        <w:rPr>
          <w:rFonts w:cs="Arial"/>
          <w:b/>
          <w:lang w:val="sr-Cyrl-CS"/>
        </w:rPr>
        <w:tab/>
      </w:r>
      <w:r>
        <w:rPr>
          <w:rFonts w:cs="Arial"/>
          <w:b/>
          <w:lang w:val="sr-Cyrl-CS"/>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E67C55" w:rsidRPr="0015026D" w:rsidTr="0001457C">
        <w:tc>
          <w:tcPr>
            <w:tcW w:w="9245" w:type="dxa"/>
          </w:tcPr>
          <w:p w:rsidR="00E67C55" w:rsidRPr="00E67C55" w:rsidRDefault="005A3345" w:rsidP="00935BE1">
            <w:pPr>
              <w:tabs>
                <w:tab w:val="right" w:pos="10255"/>
              </w:tabs>
              <w:rPr>
                <w:rFonts w:cs="Arial"/>
                <w:lang w:val="sr-Cyrl-CS"/>
              </w:rPr>
            </w:pPr>
            <w:r>
              <w:rPr>
                <w:rFonts w:cs="Arial"/>
                <w:b/>
              </w:rPr>
              <w:t>1</w:t>
            </w:r>
            <w:r w:rsidR="00E67C55" w:rsidRPr="00E67C55">
              <w:rPr>
                <w:rFonts w:cs="Arial"/>
                <w:b/>
                <w:lang w:val="sr-Cyrl-CS"/>
              </w:rPr>
              <w:t>.</w:t>
            </w:r>
            <w:r w:rsidR="00E67C55" w:rsidRPr="00E67C55">
              <w:rPr>
                <w:rFonts w:cs="Arial"/>
                <w:lang w:val="sr-Cyrl-CS"/>
              </w:rPr>
              <w:t>План контроле квалитета - састављен за овај посао, у свему према правилима струке, стручним процедурама и српским техничким прописима и стандардима  (план и програм контроле, поуздан начин вршења инспекције, улазна, међуфазна и завршна контрола, пробе на градилишту, стручна лица која обављају проверу и пробе, време и место провере и опита, број контрола, уређаји за испитивање на градилишту и остало по прописима)</w:t>
            </w:r>
          </w:p>
        </w:tc>
      </w:tr>
    </w:tbl>
    <w:p w:rsidR="0001457C" w:rsidRDefault="0001457C" w:rsidP="0001457C">
      <w:pPr>
        <w:tabs>
          <w:tab w:val="right" w:pos="10255"/>
        </w:tabs>
        <w:rPr>
          <w:rFonts w:cs="Arial"/>
          <w:b/>
          <w:lang w:val="sr-Latn-RS"/>
        </w:rPr>
      </w:pPr>
    </w:p>
    <w:p w:rsidR="0001457C" w:rsidRPr="003F5759" w:rsidRDefault="0001457C" w:rsidP="0001457C">
      <w:pPr>
        <w:tabs>
          <w:tab w:val="right" w:pos="10255"/>
        </w:tabs>
        <w:rPr>
          <w:rFonts w:cs="Arial"/>
          <w:b/>
          <w:lang w:val="sr-Latn-RS"/>
        </w:rPr>
      </w:pPr>
    </w:p>
    <w:p w:rsidR="0001457C" w:rsidRDefault="0001457C" w:rsidP="0001457C">
      <w:pPr>
        <w:tabs>
          <w:tab w:val="right" w:pos="10255"/>
        </w:tabs>
        <w:rPr>
          <w:rFonts w:cs="Arial"/>
          <w:b/>
          <w:lang w:val="sr-Cyrl-CS"/>
        </w:rPr>
      </w:pPr>
    </w:p>
    <w:p w:rsidR="0001457C" w:rsidRPr="00235215" w:rsidRDefault="0001457C" w:rsidP="0001457C">
      <w:pPr>
        <w:tabs>
          <w:tab w:val="right" w:pos="10255"/>
        </w:tabs>
        <w:rPr>
          <w:rFonts w:cs="Arial"/>
          <w:b/>
          <w:lang w:val="sr-Cyrl-RS"/>
        </w:rPr>
      </w:pPr>
    </w:p>
    <w:p w:rsidR="00A24F3F" w:rsidRDefault="0001457C" w:rsidP="0001457C">
      <w:pPr>
        <w:rPr>
          <w:lang w:val="ru-RU"/>
        </w:rPr>
      </w:pPr>
      <w:r w:rsidRPr="0008577B">
        <w:rPr>
          <w:lang w:val="ru-RU"/>
        </w:rPr>
        <w:tab/>
      </w:r>
      <w:r w:rsidRPr="0008577B">
        <w:rPr>
          <w:lang w:val="ru-RU"/>
        </w:rPr>
        <w:tab/>
      </w:r>
      <w:r w:rsidRPr="0008577B">
        <w:rPr>
          <w:lang w:val="ru-RU"/>
        </w:rPr>
        <w:tab/>
      </w:r>
      <w:r w:rsidRPr="0008577B">
        <w:rPr>
          <w:lang w:val="ru-RU"/>
        </w:rPr>
        <w:tab/>
      </w:r>
    </w:p>
    <w:p w:rsidR="00A24F3F" w:rsidRDefault="00A24F3F" w:rsidP="0001457C">
      <w:pPr>
        <w:rPr>
          <w:lang w:val="ru-RU"/>
        </w:rPr>
      </w:pPr>
    </w:p>
    <w:p w:rsidR="004D2983" w:rsidRDefault="004D2983" w:rsidP="00FB1314"/>
    <w:p w:rsidR="005A3345" w:rsidRDefault="005A3345" w:rsidP="00FB1314"/>
    <w:p w:rsidR="005A3345" w:rsidRPr="005A3345" w:rsidRDefault="005A3345" w:rsidP="00FB1314">
      <w:pPr>
        <w:rPr>
          <w:noProof/>
          <w:sz w:val="28"/>
          <w:szCs w:val="28"/>
        </w:rPr>
      </w:pPr>
    </w:p>
    <w:p w:rsidR="00756A02" w:rsidRPr="008377FF" w:rsidRDefault="00756A02" w:rsidP="00AD5E64">
      <w:pPr>
        <w:pStyle w:val="Heading10"/>
        <w:numPr>
          <w:ilvl w:val="0"/>
          <w:numId w:val="30"/>
        </w:numPr>
      </w:pPr>
      <w:bookmarkStart w:id="26"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AD5E64">
            <w:pPr>
              <w:numPr>
                <w:ilvl w:val="0"/>
                <w:numId w:val="3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AD5E64">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AD5E64">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AD5E64">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AD5E64">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AD5E64">
            <w:pPr>
              <w:numPr>
                <w:ilvl w:val="0"/>
                <w:numId w:val="3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AD5E64">
            <w:pPr>
              <w:numPr>
                <w:ilvl w:val="0"/>
                <w:numId w:val="3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AD5E64">
            <w:pPr>
              <w:numPr>
                <w:ilvl w:val="0"/>
                <w:numId w:val="3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AD5E64">
            <w:pPr>
              <w:numPr>
                <w:ilvl w:val="0"/>
                <w:numId w:val="3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AD5E64">
            <w:pPr>
              <w:numPr>
                <w:ilvl w:val="0"/>
                <w:numId w:val="3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Default="008377FF" w:rsidP="00620D6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5766CB" w:rsidRDefault="005766CB" w:rsidP="00620D6D">
            <w:pPr>
              <w:tabs>
                <w:tab w:val="left" w:pos="680"/>
              </w:tabs>
              <w:snapToGrid w:val="0"/>
              <w:contextualSpacing/>
              <w:rPr>
                <w:rFonts w:eastAsia="Calibri" w:cs="Arial"/>
                <w:lang w:val="sr-Cyrl-RS" w:eastAsia="sr-Latn-CS"/>
              </w:rPr>
            </w:pPr>
          </w:p>
          <w:p w:rsidR="005766CB" w:rsidRDefault="005766CB" w:rsidP="00620D6D">
            <w:pPr>
              <w:tabs>
                <w:tab w:val="left" w:pos="680"/>
              </w:tabs>
              <w:snapToGrid w:val="0"/>
              <w:contextualSpacing/>
              <w:rPr>
                <w:rFonts w:eastAsia="Calibri" w:cs="Arial"/>
                <w:lang w:val="sr-Cyrl-RS" w:eastAsia="sr-Latn-CS"/>
              </w:rPr>
            </w:pPr>
          </w:p>
          <w:p w:rsidR="005766CB" w:rsidRPr="005766CB" w:rsidRDefault="005766CB" w:rsidP="00620D6D">
            <w:pPr>
              <w:tabs>
                <w:tab w:val="left" w:pos="680"/>
              </w:tabs>
              <w:snapToGrid w:val="0"/>
              <w:contextualSpacing/>
              <w:rPr>
                <w:rFonts w:eastAsia="Calibri" w:cs="Arial"/>
                <w:lang w:val="sr-Cyrl-RS" w:eastAsia="sr-Latn-CS"/>
              </w:rPr>
            </w:pPr>
          </w:p>
          <w:p w:rsidR="00BC5C2B" w:rsidRPr="00BC5C2B" w:rsidRDefault="00BC5C2B" w:rsidP="00620D6D">
            <w:pPr>
              <w:tabs>
                <w:tab w:val="left" w:pos="680"/>
              </w:tabs>
              <w:snapToGrid w:val="0"/>
              <w:contextualSpacing/>
              <w:rPr>
                <w:rFonts w:eastAsia="Calibri" w:cs="Arial"/>
                <w:lang w:val="sr-Cyrl-RS"/>
              </w:rPr>
            </w:pP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lastRenderedPageBreak/>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w:t>
            </w:r>
            <w:r w:rsidR="00194B5C">
              <w:rPr>
                <w:rFonts w:cs="Arial"/>
                <w:lang w:val="sr-Latn-CS" w:eastAsia="sr-Latn-CS"/>
              </w:rPr>
              <w:t>а 75. став 2. ЗЈН(Образац бр.4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AD5E64">
            <w:pPr>
              <w:numPr>
                <w:ilvl w:val="0"/>
                <w:numId w:val="3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AD5E64">
            <w:pPr>
              <w:numPr>
                <w:ilvl w:val="0"/>
                <w:numId w:val="3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AD5E64">
            <w:pPr>
              <w:numPr>
                <w:ilvl w:val="0"/>
                <w:numId w:val="3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935BE1" w:rsidRDefault="008377FF" w:rsidP="00620D6D">
            <w:pPr>
              <w:ind w:right="-180"/>
              <w:jc w:val="center"/>
              <w:rPr>
                <w:rFonts w:cs="Arial"/>
                <w:b/>
                <w:lang w:val="sr-Latn-CS" w:eastAsia="sr-Latn-CS"/>
              </w:rPr>
            </w:pPr>
            <w:r w:rsidRPr="00935BE1">
              <w:rPr>
                <w:rFonts w:cs="Arial"/>
                <w:b/>
                <w:lang w:val="sr-Latn-CS" w:eastAsia="sr-Latn-CS"/>
              </w:rPr>
              <w:t xml:space="preserve">4.2  ДОДАТНИ УСЛОВИ </w:t>
            </w:r>
          </w:p>
          <w:p w:rsidR="008377FF" w:rsidRPr="00935BE1" w:rsidRDefault="008377FF" w:rsidP="00935BE1">
            <w:pPr>
              <w:snapToGrid w:val="0"/>
              <w:jc w:val="center"/>
              <w:rPr>
                <w:rFonts w:cs="Arial"/>
                <w:b/>
                <w:color w:val="00B0F0"/>
                <w:lang w:val="sr-Latn-CS" w:eastAsia="sr-Latn-CS"/>
              </w:rPr>
            </w:pPr>
            <w:r w:rsidRPr="00935BE1">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E47C2E" w:rsidRDefault="00D5350E" w:rsidP="00620D6D">
            <w:pPr>
              <w:jc w:val="center"/>
              <w:rPr>
                <w:rFonts w:cs="Arial"/>
                <w:color w:val="00B0F0"/>
              </w:rPr>
            </w:pPr>
            <w:r>
              <w:rPr>
                <w:rFonts w:cs="Arial"/>
                <w:lang w:val="sr-Cyrl-RS"/>
              </w:rPr>
              <w:t>5</w:t>
            </w:r>
            <w:r w:rsidR="008377FF" w:rsidRPr="008C7E94">
              <w:rPr>
                <w:rFonts w:cs="Arial"/>
              </w:rPr>
              <w:t>.</w:t>
            </w:r>
          </w:p>
        </w:tc>
        <w:tc>
          <w:tcPr>
            <w:tcW w:w="8430" w:type="dxa"/>
          </w:tcPr>
          <w:p w:rsidR="008377FF" w:rsidRPr="008C7E94" w:rsidRDefault="008377FF" w:rsidP="00620D6D">
            <w:pPr>
              <w:autoSpaceDE w:val="0"/>
              <w:autoSpaceDN w:val="0"/>
              <w:adjustRightInd w:val="0"/>
              <w:rPr>
                <w:rFonts w:cs="Arial"/>
                <w:b/>
                <w:lang w:val="sr-Latn-CS" w:eastAsia="sr-Latn-CS"/>
              </w:rPr>
            </w:pPr>
            <w:r w:rsidRPr="008C7E94">
              <w:rPr>
                <w:rFonts w:cs="Arial"/>
                <w:b/>
                <w:u w:val="single"/>
                <w:lang w:val="sr-Latn-CS" w:eastAsia="sr-Latn-CS"/>
              </w:rPr>
              <w:t>Услов:</w:t>
            </w:r>
          </w:p>
          <w:p w:rsidR="008377FF" w:rsidRPr="008C7E94" w:rsidRDefault="008377FF" w:rsidP="00620D6D">
            <w:pPr>
              <w:autoSpaceDE w:val="0"/>
              <w:autoSpaceDN w:val="0"/>
              <w:adjustRightInd w:val="0"/>
              <w:rPr>
                <w:rFonts w:cs="Arial"/>
                <w:lang w:val="sr-Latn-CS" w:eastAsia="sr-Latn-CS"/>
              </w:rPr>
            </w:pPr>
            <w:r w:rsidRPr="008C7E94">
              <w:rPr>
                <w:rFonts w:cs="Arial"/>
                <w:lang w:val="sr-Latn-CS" w:eastAsia="sr-Latn-CS"/>
              </w:rPr>
              <w:t xml:space="preserve">Пословни капацитет </w:t>
            </w:r>
          </w:p>
          <w:p w:rsidR="00FB1314" w:rsidRDefault="008377FF" w:rsidP="008C7E94">
            <w:pPr>
              <w:autoSpaceDE w:val="0"/>
              <w:autoSpaceDN w:val="0"/>
              <w:adjustRightInd w:val="0"/>
              <w:spacing w:before="0"/>
              <w:rPr>
                <w:rFonts w:cs="Arial"/>
                <w:lang w:val="sr-Cyrl-RS" w:eastAsia="sr-Latn-CS"/>
              </w:rPr>
            </w:pPr>
            <w:r w:rsidRPr="008C7E94">
              <w:rPr>
                <w:rFonts w:cs="Arial"/>
                <w:lang w:val="sr-Latn-CS" w:eastAsia="sr-Latn-CS"/>
              </w:rPr>
              <w:t xml:space="preserve">Понуђач располаже </w:t>
            </w:r>
            <w:r w:rsidR="00FB1314">
              <w:rPr>
                <w:rFonts w:cs="Arial"/>
                <w:lang w:val="sr-Cyrl-RS" w:eastAsia="sr-Latn-CS"/>
              </w:rPr>
              <w:t>минималним</w:t>
            </w:r>
            <w:r w:rsidRPr="008C7E94">
              <w:rPr>
                <w:rFonts w:cs="Arial"/>
                <w:lang w:val="sr-Latn-CS" w:eastAsia="sr-Latn-CS"/>
              </w:rPr>
              <w:t xml:space="preserve"> </w:t>
            </w:r>
            <w:r w:rsidRPr="008C7E94">
              <w:rPr>
                <w:rFonts w:cs="Arial"/>
                <w:b/>
                <w:lang w:val="sr-Latn-CS" w:eastAsia="sr-Latn-CS"/>
              </w:rPr>
              <w:t>пословним капацитетом</w:t>
            </w:r>
            <w:r w:rsidR="008C7E94" w:rsidRPr="008C7E94">
              <w:rPr>
                <w:rFonts w:cs="Arial"/>
                <w:lang w:val="sr-Latn-CS" w:eastAsia="sr-Latn-CS"/>
              </w:rPr>
              <w:t xml:space="preserve"> ак</w:t>
            </w:r>
            <w:r w:rsidR="008C7E94" w:rsidRPr="008C7E94">
              <w:rPr>
                <w:rFonts w:cs="Arial"/>
                <w:lang w:val="sr-Cyrl-RS" w:eastAsia="sr-Latn-CS"/>
              </w:rPr>
              <w:t>о</w:t>
            </w:r>
            <w:r w:rsidR="00FB1314">
              <w:rPr>
                <w:rFonts w:cs="Arial"/>
                <w:lang w:val="sr-Cyrl-RS" w:eastAsia="sr-Latn-CS"/>
              </w:rPr>
              <w:t xml:space="preserve"> :</w:t>
            </w:r>
          </w:p>
          <w:p w:rsidR="008C7E94" w:rsidRPr="00FB1314" w:rsidRDefault="008C7E94" w:rsidP="00FB1314">
            <w:pPr>
              <w:pStyle w:val="ListParagraph"/>
              <w:numPr>
                <w:ilvl w:val="0"/>
                <w:numId w:val="14"/>
              </w:numPr>
              <w:autoSpaceDE w:val="0"/>
              <w:autoSpaceDN w:val="0"/>
              <w:adjustRightInd w:val="0"/>
              <w:spacing w:before="0"/>
              <w:rPr>
                <w:rFonts w:ascii="Arial" w:hAnsi="Arial" w:cs="Arial"/>
                <w:noProof/>
                <w:lang w:val="sr-Cyrl-RS"/>
              </w:rPr>
            </w:pPr>
            <w:r w:rsidRPr="00FB1314">
              <w:rPr>
                <w:rFonts w:ascii="Arial" w:hAnsi="Arial" w:cs="Arial"/>
                <w:lang w:val="sr-Cyrl-RS" w:eastAsia="sr-Latn-CS"/>
              </w:rPr>
              <w:t xml:space="preserve"> </w:t>
            </w:r>
            <w:r w:rsidRPr="00FB1314">
              <w:rPr>
                <w:rFonts w:ascii="Arial" w:hAnsi="Arial" w:cs="Arial"/>
                <w:color w:val="000000"/>
              </w:rPr>
              <w:t xml:space="preserve">је </w:t>
            </w:r>
            <w:r w:rsidRPr="00FB1314">
              <w:rPr>
                <w:rFonts w:ascii="Arial" w:hAnsi="Arial" w:cs="Arial"/>
                <w:color w:val="000000"/>
                <w:lang w:val="sr-Cyrl-CS"/>
              </w:rPr>
              <w:t>у периоду од</w:t>
            </w:r>
            <w:r w:rsidRPr="00FB1314">
              <w:rPr>
                <w:rFonts w:ascii="Arial" w:hAnsi="Arial" w:cs="Arial"/>
                <w:color w:val="000000"/>
              </w:rPr>
              <w:t xml:space="preserve"> 201</w:t>
            </w:r>
            <w:r w:rsidR="00E67C55">
              <w:rPr>
                <w:rFonts w:ascii="Arial" w:hAnsi="Arial" w:cs="Arial"/>
                <w:color w:val="000000"/>
                <w:lang w:val="sr-Cyrl-CS"/>
              </w:rPr>
              <w:t>3</w:t>
            </w:r>
            <w:r w:rsidRPr="00FB1314">
              <w:rPr>
                <w:rFonts w:ascii="Arial" w:hAnsi="Arial" w:cs="Arial"/>
                <w:color w:val="000000"/>
              </w:rPr>
              <w:t>.</w:t>
            </w:r>
            <w:r w:rsidRPr="00FB1314">
              <w:rPr>
                <w:rFonts w:ascii="Arial" w:hAnsi="Arial" w:cs="Arial"/>
                <w:color w:val="000000"/>
                <w:lang w:val="sr-Cyrl-CS"/>
              </w:rPr>
              <w:t>-</w:t>
            </w:r>
            <w:r w:rsidRPr="00FB1314">
              <w:rPr>
                <w:rFonts w:ascii="Arial" w:hAnsi="Arial" w:cs="Arial"/>
                <w:color w:val="000000"/>
              </w:rPr>
              <w:t>201</w:t>
            </w:r>
            <w:r w:rsidR="00E67C55">
              <w:rPr>
                <w:rFonts w:ascii="Arial" w:hAnsi="Arial" w:cs="Arial"/>
                <w:color w:val="000000"/>
                <w:lang w:val="sr-Cyrl-CS"/>
              </w:rPr>
              <w:t>7</w:t>
            </w:r>
            <w:r w:rsidRPr="00FB1314">
              <w:rPr>
                <w:rFonts w:ascii="Arial" w:hAnsi="Arial" w:cs="Arial"/>
                <w:color w:val="000000"/>
              </w:rPr>
              <w:t>.</w:t>
            </w:r>
            <w:r w:rsidRPr="00FB1314">
              <w:rPr>
                <w:rFonts w:ascii="Arial" w:hAnsi="Arial" w:cs="Arial"/>
                <w:color w:val="000000"/>
                <w:lang w:val="sr-Cyrl-CS"/>
              </w:rPr>
              <w:t xml:space="preserve"> </w:t>
            </w:r>
            <w:r w:rsidR="00E67C55">
              <w:rPr>
                <w:rFonts w:ascii="Arial" w:hAnsi="Arial" w:cs="Arial"/>
                <w:color w:val="000000"/>
                <w:lang w:val="sr-Cyrl-RS"/>
              </w:rPr>
              <w:t>г</w:t>
            </w:r>
            <w:r w:rsidR="00DB327F">
              <w:rPr>
                <w:rFonts w:ascii="Arial" w:hAnsi="Arial" w:cs="Arial"/>
                <w:color w:val="000000"/>
                <w:lang w:val="sr-Cyrl-CS"/>
              </w:rPr>
              <w:t>одине</w:t>
            </w:r>
            <w:r w:rsidR="00E67C55">
              <w:rPr>
                <w:rFonts w:ascii="Arial" w:hAnsi="Arial" w:cs="Arial"/>
                <w:color w:val="000000"/>
                <w:lang w:val="sr-Cyrl-CS"/>
              </w:rPr>
              <w:t xml:space="preserve"> </w:t>
            </w:r>
            <w:r w:rsidR="00DB327F">
              <w:rPr>
                <w:rFonts w:ascii="Arial" w:hAnsi="Arial" w:cs="Arial"/>
                <w:color w:val="000000"/>
                <w:lang w:val="sr-Cyrl-CS"/>
              </w:rPr>
              <w:t xml:space="preserve">изводио </w:t>
            </w:r>
            <w:r w:rsidR="00E67C55">
              <w:rPr>
                <w:rFonts w:ascii="Arial" w:hAnsi="Arial" w:cs="Arial"/>
                <w:color w:val="000000"/>
                <w:lang w:val="sr-Cyrl-CS"/>
              </w:rPr>
              <w:t xml:space="preserve">следеће </w:t>
            </w:r>
            <w:r w:rsidR="00DB327F">
              <w:rPr>
                <w:rFonts w:ascii="Arial" w:hAnsi="Arial" w:cs="Arial"/>
                <w:color w:val="000000"/>
                <w:lang w:val="sr-Cyrl-CS"/>
              </w:rPr>
              <w:t>радове</w:t>
            </w:r>
            <w:r w:rsidR="00E67C55">
              <w:rPr>
                <w:rFonts w:ascii="Arial" w:hAnsi="Arial" w:cs="Arial"/>
                <w:color w:val="000000"/>
                <w:lang w:val="sr-Cyrl-CS"/>
              </w:rPr>
              <w:t xml:space="preserve"> на погонским објектима минималне висине 50 метара : одржавање фасада или одржавање димњака или одржавање транспортних мостова у укупној вредности од минимум 8.000.000,00 динара</w:t>
            </w:r>
            <w:r w:rsidR="005A3345">
              <w:rPr>
                <w:rFonts w:ascii="Arial" w:hAnsi="Arial" w:cs="Arial"/>
                <w:color w:val="000000"/>
              </w:rPr>
              <w:t xml:space="preserve">, </w:t>
            </w:r>
            <w:r w:rsidR="005A3345">
              <w:rPr>
                <w:rFonts w:ascii="Arial" w:hAnsi="Arial" w:cs="Arial"/>
                <w:color w:val="000000"/>
                <w:lang w:val="sr-Cyrl-RS"/>
              </w:rPr>
              <w:t>у уговореном року, обиму и квалитету и да</w:t>
            </w:r>
            <w:r w:rsidR="00380218">
              <w:rPr>
                <w:rFonts w:ascii="Arial" w:hAnsi="Arial" w:cs="Arial"/>
                <w:color w:val="000000"/>
                <w:lang w:val="sr-Cyrl-RS"/>
              </w:rPr>
              <w:t xml:space="preserve"> </w:t>
            </w:r>
            <w:r w:rsidR="00003611">
              <w:rPr>
                <w:rFonts w:ascii="Arial" w:hAnsi="Arial" w:cs="Arial"/>
                <w:color w:val="000000"/>
                <w:lang w:val="sr-Cyrl-RS"/>
              </w:rPr>
              <w:t xml:space="preserve">у гарантном року </w:t>
            </w:r>
            <w:r w:rsidR="00380218">
              <w:rPr>
                <w:rFonts w:ascii="Arial" w:hAnsi="Arial" w:cs="Arial"/>
                <w:color w:val="000000"/>
                <w:lang w:val="sr-Cyrl-RS"/>
              </w:rPr>
              <w:t>до дана издавања потврде о референтним набавкама није било рекламација</w:t>
            </w:r>
            <w:r w:rsidR="005A3345">
              <w:rPr>
                <w:rFonts w:ascii="Arial" w:hAnsi="Arial" w:cs="Arial"/>
                <w:color w:val="000000"/>
                <w:lang w:val="sr-Cyrl-RS"/>
              </w:rPr>
              <w:t xml:space="preserve"> </w:t>
            </w:r>
            <w:r w:rsidR="00003611">
              <w:rPr>
                <w:rFonts w:ascii="Arial" w:hAnsi="Arial" w:cs="Arial"/>
                <w:color w:val="000000"/>
                <w:lang w:val="sr-Cyrl-RS"/>
              </w:rPr>
              <w:t>на исте</w:t>
            </w:r>
          </w:p>
          <w:p w:rsidR="008377FF" w:rsidRPr="00FB1314" w:rsidRDefault="008377FF" w:rsidP="008C7E94">
            <w:pPr>
              <w:pStyle w:val="ListParagraph"/>
              <w:numPr>
                <w:ilvl w:val="0"/>
                <w:numId w:val="14"/>
              </w:numPr>
              <w:autoSpaceDE w:val="0"/>
              <w:autoSpaceDN w:val="0"/>
              <w:adjustRightInd w:val="0"/>
              <w:spacing w:before="0" w:after="0" w:line="240" w:lineRule="auto"/>
              <w:rPr>
                <w:rFonts w:ascii="Arial" w:hAnsi="Arial" w:cs="Arial"/>
                <w:lang w:val="sr-Latn-CS" w:eastAsia="sr-Latn-CS"/>
              </w:rPr>
            </w:pPr>
            <w:r w:rsidRPr="00FB1314">
              <w:rPr>
                <w:rFonts w:ascii="Arial" w:hAnsi="Arial" w:cs="Arial"/>
                <w:lang w:val="sr-Latn-CS" w:eastAsia="sr-Latn-CS"/>
              </w:rPr>
              <w:t>има уведен систем управљања квалитетом у складу са за</w:t>
            </w:r>
            <w:r w:rsidR="008C7E94" w:rsidRPr="00FB1314">
              <w:rPr>
                <w:rFonts w:ascii="Arial" w:hAnsi="Arial" w:cs="Arial"/>
                <w:lang w:val="sr-Latn-CS" w:eastAsia="sr-Latn-CS"/>
              </w:rPr>
              <w:t>хтевима стандарда  ISO 9001:200</w:t>
            </w:r>
            <w:r w:rsidR="00BC5C2B" w:rsidRPr="00FB1314">
              <w:rPr>
                <w:rFonts w:ascii="Arial" w:hAnsi="Arial" w:cs="Arial"/>
                <w:lang w:val="sr-Cyrl-RS" w:eastAsia="sr-Latn-CS"/>
              </w:rPr>
              <w:t>8</w:t>
            </w:r>
          </w:p>
          <w:p w:rsidR="00E11FC1" w:rsidRPr="00FB1314" w:rsidRDefault="00E11FC1" w:rsidP="00E11FC1">
            <w:pPr>
              <w:pStyle w:val="ListParagraph"/>
              <w:numPr>
                <w:ilvl w:val="0"/>
                <w:numId w:val="14"/>
              </w:numPr>
              <w:autoSpaceDE w:val="0"/>
              <w:autoSpaceDN w:val="0"/>
              <w:adjustRightInd w:val="0"/>
              <w:spacing w:before="0" w:after="0" w:line="240" w:lineRule="auto"/>
              <w:rPr>
                <w:rFonts w:ascii="Arial" w:hAnsi="Arial" w:cs="Arial"/>
                <w:lang w:val="sr-Latn-CS" w:eastAsia="sr-Latn-CS"/>
              </w:rPr>
            </w:pPr>
            <w:r w:rsidRPr="00FB1314">
              <w:rPr>
                <w:rFonts w:ascii="Arial" w:hAnsi="Arial" w:cs="Arial"/>
                <w:lang w:val="sr-Latn-CS" w:eastAsia="sr-Latn-CS"/>
              </w:rPr>
              <w:t xml:space="preserve">има уведен систем управљања квалитетом у складу са захтевима стандарда  OHSAS </w:t>
            </w:r>
            <w:r w:rsidRPr="00FB1314">
              <w:rPr>
                <w:rFonts w:ascii="Arial" w:hAnsi="Arial" w:cs="Arial"/>
                <w:lang w:val="sr-Cyrl-RS" w:eastAsia="sr-Latn-CS"/>
              </w:rPr>
              <w:t>18</w:t>
            </w:r>
            <w:r w:rsidRPr="00FB1314">
              <w:rPr>
                <w:rFonts w:ascii="Arial" w:hAnsi="Arial" w:cs="Arial"/>
                <w:lang w:val="sr-Latn-CS" w:eastAsia="sr-Latn-CS"/>
              </w:rPr>
              <w:t>001:200</w:t>
            </w:r>
            <w:r w:rsidRPr="00FB1314">
              <w:rPr>
                <w:rFonts w:ascii="Arial" w:hAnsi="Arial" w:cs="Arial"/>
                <w:lang w:val="sr-Cyrl-RS" w:eastAsia="sr-Latn-CS"/>
              </w:rPr>
              <w:t>1</w:t>
            </w:r>
          </w:p>
          <w:p w:rsidR="008377FF" w:rsidRPr="008C7E94" w:rsidRDefault="008377FF" w:rsidP="00620D6D">
            <w:pPr>
              <w:autoSpaceDE w:val="0"/>
              <w:autoSpaceDN w:val="0"/>
              <w:adjustRightInd w:val="0"/>
              <w:rPr>
                <w:rFonts w:cs="Arial"/>
                <w:b/>
                <w:u w:val="single"/>
                <w:lang w:val="sr-Latn-CS" w:eastAsia="sr-Latn-CS"/>
              </w:rPr>
            </w:pPr>
            <w:r w:rsidRPr="008C7E94">
              <w:rPr>
                <w:rFonts w:cs="Arial"/>
                <w:b/>
                <w:u w:val="single"/>
                <w:lang w:val="sr-Latn-CS" w:eastAsia="sr-Latn-CS"/>
              </w:rPr>
              <w:t xml:space="preserve">Доказ: </w:t>
            </w:r>
          </w:p>
          <w:p w:rsidR="008377FF" w:rsidRPr="008C7E94" w:rsidRDefault="008C7E94" w:rsidP="00620D6D">
            <w:pPr>
              <w:autoSpaceDE w:val="0"/>
              <w:autoSpaceDN w:val="0"/>
              <w:adjustRightInd w:val="0"/>
              <w:spacing w:before="0"/>
              <w:ind w:left="279" w:hanging="220"/>
              <w:rPr>
                <w:rFonts w:cs="Arial"/>
                <w:lang w:val="sr-Cyrl-RS" w:eastAsia="sr-Latn-CS"/>
              </w:rPr>
            </w:pPr>
            <w:r w:rsidRPr="008C7E94">
              <w:rPr>
                <w:rFonts w:cs="Arial"/>
                <w:lang w:val="sr-Latn-CS" w:eastAsia="sr-Latn-CS"/>
              </w:rPr>
              <w:t>-</w:t>
            </w:r>
            <w:r w:rsidRPr="008C7E94">
              <w:rPr>
                <w:rFonts w:cs="Arial"/>
                <w:lang w:val="sr-Cyrl-RS" w:eastAsia="sr-Latn-CS"/>
              </w:rPr>
              <w:t>Списак изведених радова</w:t>
            </w:r>
          </w:p>
          <w:p w:rsidR="008377FF" w:rsidRDefault="008377FF" w:rsidP="00620D6D">
            <w:pPr>
              <w:autoSpaceDE w:val="0"/>
              <w:autoSpaceDN w:val="0"/>
              <w:adjustRightInd w:val="0"/>
              <w:spacing w:before="0"/>
              <w:ind w:left="279" w:hanging="220"/>
              <w:rPr>
                <w:rFonts w:cs="Arial"/>
                <w:lang w:val="sr-Cyrl-RS" w:eastAsia="sr-Latn-CS"/>
              </w:rPr>
            </w:pPr>
            <w:r w:rsidRPr="008C7E94">
              <w:rPr>
                <w:rFonts w:cs="Arial"/>
                <w:lang w:val="sr-Latn-CS" w:eastAsia="sr-Latn-CS"/>
              </w:rPr>
              <w:t xml:space="preserve">-Потписане и оверене потврде </w:t>
            </w:r>
            <w:r w:rsidR="008C7E94" w:rsidRPr="008C7E94">
              <w:rPr>
                <w:rFonts w:cs="Arial"/>
                <w:lang w:val="sr-Cyrl-RS" w:eastAsia="sr-Latn-CS"/>
              </w:rPr>
              <w:t>о референтним набавкама</w:t>
            </w:r>
          </w:p>
          <w:p w:rsidR="008C7E94" w:rsidRPr="008C7E94" w:rsidRDefault="008C7E94" w:rsidP="00620D6D">
            <w:pPr>
              <w:autoSpaceDE w:val="0"/>
              <w:autoSpaceDN w:val="0"/>
              <w:adjustRightInd w:val="0"/>
              <w:spacing w:before="0"/>
              <w:ind w:left="279" w:hanging="220"/>
              <w:rPr>
                <w:rFonts w:cs="Arial"/>
                <w:lang w:val="sr-Cyrl-RS" w:eastAsia="sr-Latn-CS"/>
              </w:rPr>
            </w:pPr>
            <w:r>
              <w:rPr>
                <w:rFonts w:cs="Arial"/>
                <w:lang w:val="sr-Cyrl-RS" w:eastAsia="sr-Latn-CS"/>
              </w:rPr>
              <w:t>-Копије реализованих уговора са понудом и предмером радова</w:t>
            </w:r>
          </w:p>
          <w:p w:rsidR="008377FF" w:rsidRPr="008C7E94" w:rsidRDefault="00F6692C" w:rsidP="00620D6D">
            <w:pPr>
              <w:autoSpaceDE w:val="0"/>
              <w:autoSpaceDN w:val="0"/>
              <w:adjustRightInd w:val="0"/>
              <w:spacing w:before="0"/>
              <w:ind w:left="279" w:hanging="220"/>
              <w:rPr>
                <w:rFonts w:cs="Arial"/>
                <w:lang w:val="sr-Latn-CS" w:eastAsia="sr-Latn-CS"/>
              </w:rPr>
            </w:pPr>
            <w:r>
              <w:rPr>
                <w:rFonts w:cs="Arial"/>
                <w:lang w:val="sr-Latn-CS" w:eastAsia="sr-Latn-CS"/>
              </w:rPr>
              <w:t>-</w:t>
            </w:r>
            <w:r w:rsidR="007E1A88">
              <w:rPr>
                <w:rFonts w:cs="Arial"/>
                <w:lang w:val="sr-Latn-CS" w:eastAsia="sr-Latn-CS"/>
              </w:rPr>
              <w:t>Копиј</w:t>
            </w:r>
            <w:r w:rsidR="007E1A88">
              <w:rPr>
                <w:rFonts w:cs="Arial"/>
                <w:lang w:val="sr-Cyrl-RS" w:eastAsia="sr-Latn-CS"/>
              </w:rPr>
              <w:t>е</w:t>
            </w:r>
            <w:r w:rsidR="008C7E94" w:rsidRPr="008C7E94">
              <w:rPr>
                <w:rFonts w:cs="Arial"/>
                <w:lang w:val="sr-Latn-CS" w:eastAsia="sr-Latn-CS"/>
              </w:rPr>
              <w:t xml:space="preserve"> важећ</w:t>
            </w:r>
            <w:r>
              <w:rPr>
                <w:rFonts w:cs="Arial"/>
                <w:lang w:val="sr-Cyrl-RS" w:eastAsia="sr-Latn-CS"/>
              </w:rPr>
              <w:t>их</w:t>
            </w:r>
            <w:r w:rsidR="008377FF" w:rsidRPr="008C7E94">
              <w:rPr>
                <w:rFonts w:cs="Arial"/>
                <w:lang w:val="sr-Latn-CS" w:eastAsia="sr-Latn-CS"/>
              </w:rPr>
              <w:t xml:space="preserve"> сертификата  </w:t>
            </w:r>
          </w:p>
          <w:p w:rsidR="008377FF" w:rsidRPr="008C7E94" w:rsidRDefault="008377FF" w:rsidP="00620D6D">
            <w:pPr>
              <w:rPr>
                <w:rFonts w:cs="Arial"/>
                <w:b/>
                <w:u w:val="single"/>
                <w:lang w:val="sr-Latn-CS" w:eastAsia="sr-Latn-CS"/>
              </w:rPr>
            </w:pPr>
            <w:r w:rsidRPr="008C7E94">
              <w:rPr>
                <w:rFonts w:cs="Arial"/>
                <w:b/>
                <w:u w:val="single"/>
                <w:lang w:val="sr-Latn-CS" w:eastAsia="sr-Latn-CS"/>
              </w:rPr>
              <w:t>Напомена:</w:t>
            </w:r>
          </w:p>
          <w:p w:rsidR="008377FF" w:rsidRPr="008C7E94" w:rsidRDefault="008377FF" w:rsidP="008C7E94">
            <w:pPr>
              <w:numPr>
                <w:ilvl w:val="0"/>
                <w:numId w:val="14"/>
              </w:numPr>
              <w:snapToGrid w:val="0"/>
              <w:rPr>
                <w:rFonts w:cs="Arial"/>
                <w:lang w:val="sr-Latn-CS" w:eastAsia="sr-Latn-CS"/>
              </w:rPr>
            </w:pPr>
            <w:r w:rsidRPr="008C7E94">
              <w:rPr>
                <w:rFonts w:cs="Arial"/>
                <w:lang w:val="sr-Latn-CS" w:eastAsia="sr-Latn-CS"/>
              </w:rPr>
              <w:t>У случају да понуду подноси група понуђача, доказ</w:t>
            </w:r>
            <w:r w:rsidR="008C7E94" w:rsidRPr="008C7E94">
              <w:rPr>
                <w:rFonts w:cs="Arial"/>
                <w:lang w:val="sr-Cyrl-RS" w:eastAsia="sr-Latn-CS"/>
              </w:rPr>
              <w:t>е</w:t>
            </w:r>
            <w:r w:rsidRPr="008C7E94">
              <w:rPr>
                <w:rFonts w:cs="Arial"/>
                <w:lang w:val="sr-Latn-CS" w:eastAsia="sr-Latn-CS"/>
              </w:rPr>
              <w:t xml:space="preserve"> доставити за оног члана групе који испуњава тражени услов (довољно је да 1 члан групе достави </w:t>
            </w:r>
            <w:r w:rsidR="008C7E94" w:rsidRPr="008C7E94">
              <w:rPr>
                <w:rFonts w:cs="Arial"/>
                <w:lang w:val="sr-Cyrl-RS" w:eastAsia="sr-Latn-CS"/>
              </w:rPr>
              <w:t>доказ</w:t>
            </w:r>
            <w:r w:rsidRPr="008C7E94">
              <w:rPr>
                <w:rFonts w:cs="Arial"/>
                <w:lang w:val="sr-Latn-CS" w:eastAsia="sr-Latn-CS"/>
              </w:rPr>
              <w:t>), а уколико више њих заједно испуњавају услов</w:t>
            </w:r>
            <w:r w:rsidR="008C7E94" w:rsidRPr="008C7E94">
              <w:rPr>
                <w:rFonts w:cs="Arial"/>
                <w:lang w:val="sr-Cyrl-RS" w:eastAsia="sr-Latn-CS"/>
              </w:rPr>
              <w:t>е</w:t>
            </w:r>
            <w:r w:rsidRPr="008C7E94">
              <w:rPr>
                <w:rFonts w:cs="Arial"/>
                <w:lang w:val="sr-Latn-CS" w:eastAsia="sr-Latn-CS"/>
              </w:rPr>
              <w:t xml:space="preserve"> </w:t>
            </w:r>
            <w:r w:rsidR="008C7E94" w:rsidRPr="008C7E94">
              <w:rPr>
                <w:rFonts w:cs="Arial"/>
                <w:lang w:val="sr-Latn-CS" w:eastAsia="sr-Latn-CS"/>
              </w:rPr>
              <w:t>ов</w:t>
            </w:r>
            <w:r w:rsidR="008C7E94" w:rsidRPr="008C7E94">
              <w:rPr>
                <w:rFonts w:cs="Arial"/>
                <w:lang w:val="sr-Cyrl-RS" w:eastAsia="sr-Latn-CS"/>
              </w:rPr>
              <w:t>е</w:t>
            </w:r>
            <w:r w:rsidRPr="008C7E94">
              <w:rPr>
                <w:rFonts w:cs="Arial"/>
                <w:lang w:val="sr-Latn-CS" w:eastAsia="sr-Latn-CS"/>
              </w:rPr>
              <w:t xml:space="preserve"> доказ</w:t>
            </w:r>
            <w:r w:rsidR="008C7E94" w:rsidRPr="008C7E94">
              <w:rPr>
                <w:rFonts w:cs="Arial"/>
                <w:lang w:val="sr-Cyrl-RS" w:eastAsia="sr-Latn-CS"/>
              </w:rPr>
              <w:t>е</w:t>
            </w:r>
            <w:r w:rsidRPr="008C7E94">
              <w:rPr>
                <w:rFonts w:cs="Arial"/>
                <w:lang w:val="sr-Latn-CS" w:eastAsia="sr-Latn-CS"/>
              </w:rPr>
              <w:t xml:space="preserve"> доставити за те чланове.</w:t>
            </w:r>
          </w:p>
          <w:p w:rsidR="008377FF" w:rsidRPr="008C7E94" w:rsidRDefault="008377FF" w:rsidP="008C7E94">
            <w:pPr>
              <w:numPr>
                <w:ilvl w:val="0"/>
                <w:numId w:val="14"/>
              </w:numPr>
              <w:snapToGrid w:val="0"/>
              <w:rPr>
                <w:rFonts w:cs="Arial"/>
                <w:color w:val="00B0F0"/>
                <w:lang w:val="sr-Latn-CS" w:eastAsia="sr-Latn-CS"/>
              </w:rPr>
            </w:pPr>
            <w:r w:rsidRPr="008C7E9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47C2E" w:rsidRDefault="00E11FC1" w:rsidP="00620D6D">
            <w:pPr>
              <w:jc w:val="center"/>
              <w:rPr>
                <w:rFonts w:cs="Arial"/>
                <w:color w:val="00B0F0"/>
              </w:rPr>
            </w:pPr>
            <w:r>
              <w:rPr>
                <w:rFonts w:cs="Arial"/>
                <w:lang w:val="sr-Cyrl-RS"/>
              </w:rPr>
              <w:lastRenderedPageBreak/>
              <w:t>6</w:t>
            </w:r>
            <w:r w:rsidR="008377FF" w:rsidRPr="00E86FF6">
              <w:rPr>
                <w:rFonts w:cs="Arial"/>
              </w:rPr>
              <w:t>.</w:t>
            </w:r>
          </w:p>
        </w:tc>
        <w:tc>
          <w:tcPr>
            <w:tcW w:w="8430" w:type="dxa"/>
          </w:tcPr>
          <w:p w:rsidR="008377FF" w:rsidRPr="00E86FF6" w:rsidRDefault="008377FF" w:rsidP="00620D6D">
            <w:pPr>
              <w:autoSpaceDE w:val="0"/>
              <w:autoSpaceDN w:val="0"/>
              <w:adjustRightInd w:val="0"/>
              <w:rPr>
                <w:rFonts w:cs="Arial"/>
                <w:b/>
                <w:u w:val="single"/>
                <w:lang w:val="sr-Latn-CS" w:eastAsia="sr-Latn-CS"/>
              </w:rPr>
            </w:pPr>
            <w:r w:rsidRPr="00E86FF6">
              <w:rPr>
                <w:rFonts w:cs="Arial"/>
                <w:b/>
                <w:u w:val="single"/>
                <w:lang w:val="sr-Latn-CS" w:eastAsia="sr-Latn-CS"/>
              </w:rPr>
              <w:t>Услов:</w:t>
            </w:r>
          </w:p>
          <w:p w:rsidR="008377FF" w:rsidRPr="00E86FF6" w:rsidRDefault="008377FF" w:rsidP="00620D6D">
            <w:pPr>
              <w:autoSpaceDE w:val="0"/>
              <w:autoSpaceDN w:val="0"/>
              <w:adjustRightInd w:val="0"/>
              <w:rPr>
                <w:rFonts w:cs="Arial"/>
                <w:lang w:val="sr-Latn-CS" w:eastAsia="sr-Latn-CS"/>
              </w:rPr>
            </w:pPr>
            <w:r w:rsidRPr="00E86FF6">
              <w:rPr>
                <w:rFonts w:cs="Arial"/>
                <w:lang w:val="sr-Latn-CS" w:eastAsia="sr-Latn-CS"/>
              </w:rPr>
              <w:t>Технички капацитет</w:t>
            </w:r>
          </w:p>
          <w:p w:rsidR="00E86FF6" w:rsidRPr="00E86FF6" w:rsidRDefault="008377FF" w:rsidP="00E86FF6">
            <w:pPr>
              <w:spacing w:before="0"/>
              <w:rPr>
                <w:rFonts w:cs="Arial"/>
                <w:lang w:val="sr-Latn-CS" w:eastAsia="sr-Latn-CS"/>
              </w:rPr>
            </w:pPr>
            <w:r w:rsidRPr="00E86FF6">
              <w:rPr>
                <w:rFonts w:cs="Arial"/>
                <w:lang w:val="ru-RU" w:eastAsia="sr-Latn-CS"/>
              </w:rPr>
              <w:t xml:space="preserve">Понуђач располаже довољним </w:t>
            </w:r>
            <w:r w:rsidRPr="00E86FF6">
              <w:rPr>
                <w:rFonts w:cs="Arial"/>
                <w:lang w:val="sr-Latn-CS" w:eastAsia="sr-Latn-CS"/>
              </w:rPr>
              <w:t>техничким</w:t>
            </w:r>
            <w:r w:rsidRPr="00E86FF6">
              <w:rPr>
                <w:rFonts w:cs="Arial"/>
                <w:lang w:val="ru-RU" w:eastAsia="sr-Latn-CS"/>
              </w:rPr>
              <w:t xml:space="preserve"> капацитетом</w:t>
            </w:r>
            <w:r w:rsidR="00E86FF6" w:rsidRPr="00E86FF6">
              <w:rPr>
                <w:rFonts w:cs="Arial"/>
                <w:lang w:val="sr-Latn-CS" w:eastAsia="sr-Latn-CS"/>
              </w:rPr>
              <w:t xml:space="preserve"> ако </w:t>
            </w:r>
            <w:r w:rsidR="00E86FF6" w:rsidRPr="00E86FF6">
              <w:rPr>
                <w:rFonts w:cs="Arial"/>
              </w:rPr>
              <w:t xml:space="preserve">располаже следећим алатом и опремом : </w:t>
            </w:r>
          </w:p>
          <w:p w:rsidR="00BC5C2B" w:rsidRDefault="0077757B" w:rsidP="00E86FF6">
            <w:pPr>
              <w:rPr>
                <w:rFonts w:cs="Arial"/>
                <w:lang w:val="sr-Cyrl-RS"/>
              </w:rPr>
            </w:pPr>
            <w:r>
              <w:rPr>
                <w:rFonts w:cs="Arial"/>
                <w:lang w:val="sr-Cyrl-RS"/>
              </w:rPr>
              <w:t>1.</w:t>
            </w:r>
            <w:r w:rsidR="00BC5C2B">
              <w:rPr>
                <w:rFonts w:cs="Arial"/>
                <w:lang w:val="sr-Cyrl-RS"/>
              </w:rPr>
              <w:t xml:space="preserve">Витла </w:t>
            </w:r>
            <w:r w:rsidR="007E1A88">
              <w:rPr>
                <w:rFonts w:cs="Arial"/>
                <w:lang w:val="sr-Cyrl-RS"/>
              </w:rPr>
              <w:t>за транспорт носивости најмање 500 кг</w:t>
            </w:r>
            <w:r w:rsidR="00BC5C2B">
              <w:rPr>
                <w:rFonts w:cs="Arial"/>
                <w:lang w:val="sr-Cyrl-RS"/>
              </w:rPr>
              <w:t>, минималн</w:t>
            </w:r>
            <w:r w:rsidR="007E1A88">
              <w:rPr>
                <w:rFonts w:cs="Arial"/>
                <w:lang w:val="sr-Cyrl-RS"/>
              </w:rPr>
              <w:t>е висине дизања 6</w:t>
            </w:r>
            <w:r w:rsidR="000D3521">
              <w:rPr>
                <w:rFonts w:cs="Arial"/>
                <w:lang w:val="sr-Cyrl-RS"/>
              </w:rPr>
              <w:t>0 метара,</w:t>
            </w:r>
            <w:r w:rsidR="00396BBC" w:rsidRPr="001A26A2">
              <w:rPr>
                <w:rFonts w:cs="Arial"/>
                <w:lang w:val="sr-Cyrl-RS" w:eastAsia="sr-Latn-CS"/>
              </w:rPr>
              <w:t xml:space="preserve"> </w:t>
            </w:r>
            <w:r w:rsidR="00396BBC">
              <w:rPr>
                <w:rFonts w:cs="Arial"/>
                <w:lang w:val="sr-Cyrl-RS" w:eastAsia="sr-Latn-CS"/>
              </w:rPr>
              <w:t xml:space="preserve">са </w:t>
            </w:r>
            <w:r w:rsidR="00396BBC" w:rsidRPr="001A26A2">
              <w:rPr>
                <w:rFonts w:cs="Arial"/>
                <w:lang w:val="sr-Cyrl-RS" w:eastAsia="sr-Latn-CS"/>
              </w:rPr>
              <w:t>важећи</w:t>
            </w:r>
            <w:r w:rsidR="00396BBC">
              <w:rPr>
                <w:rFonts w:cs="Arial"/>
                <w:lang w:val="sr-Cyrl-RS" w:eastAsia="sr-Latn-CS"/>
              </w:rPr>
              <w:t>м</w:t>
            </w:r>
            <w:r w:rsidR="00396BBC" w:rsidRPr="001A26A2">
              <w:rPr>
                <w:rFonts w:cs="Arial"/>
                <w:lang w:val="sr-Cyrl-RS" w:eastAsia="sr-Latn-CS"/>
              </w:rPr>
              <w:t xml:space="preserve"> стручни</w:t>
            </w:r>
            <w:r w:rsidR="00396BBC">
              <w:rPr>
                <w:rFonts w:cs="Arial"/>
                <w:lang w:val="sr-Cyrl-RS" w:eastAsia="sr-Latn-CS"/>
              </w:rPr>
              <w:t>м</w:t>
            </w:r>
            <w:r w:rsidR="00396BBC" w:rsidRPr="001A26A2">
              <w:rPr>
                <w:rFonts w:cs="Arial"/>
                <w:lang w:val="sr-Cyrl-RS" w:eastAsia="sr-Latn-CS"/>
              </w:rPr>
              <w:t xml:space="preserve"> налаз</w:t>
            </w:r>
            <w:r w:rsidR="00396BBC">
              <w:rPr>
                <w:rFonts w:cs="Arial"/>
                <w:lang w:val="sr-Cyrl-RS" w:eastAsia="sr-Latn-CS"/>
              </w:rPr>
              <w:t>ом,</w:t>
            </w:r>
            <w:r w:rsidR="00396BBC" w:rsidRPr="001A26A2">
              <w:rPr>
                <w:rFonts w:cs="Arial"/>
                <w:lang w:val="sr-Cyrl-RS" w:eastAsia="sr-Latn-CS"/>
              </w:rPr>
              <w:t xml:space="preserve"> о исправности</w:t>
            </w:r>
            <w:r w:rsidR="00396BBC">
              <w:rPr>
                <w:rFonts w:cs="Arial"/>
                <w:lang w:val="sr-Cyrl-RS" w:eastAsia="sr-Latn-CS"/>
              </w:rPr>
              <w:t>,</w:t>
            </w:r>
            <w:r w:rsidR="000D3521">
              <w:rPr>
                <w:rFonts w:cs="Arial"/>
                <w:lang w:val="sr-Cyrl-RS"/>
              </w:rPr>
              <w:t xml:space="preserve"> 2 ком.</w:t>
            </w:r>
          </w:p>
          <w:p w:rsidR="00BC5C2B" w:rsidRDefault="00BC5C2B" w:rsidP="00E86FF6">
            <w:pPr>
              <w:rPr>
                <w:rFonts w:cs="Arial"/>
                <w:noProof/>
                <w:lang w:val="sr-Cyrl-RS"/>
              </w:rPr>
            </w:pPr>
            <w:r>
              <w:rPr>
                <w:rFonts w:cs="Arial"/>
                <w:noProof/>
                <w:lang w:val="sr-Cyrl-RS"/>
              </w:rPr>
              <w:t>2.Самоходне радне пла</w:t>
            </w:r>
            <w:r w:rsidR="007E1A88">
              <w:rPr>
                <w:rFonts w:cs="Arial"/>
                <w:noProof/>
                <w:lang w:val="sr-Cyrl-RS"/>
              </w:rPr>
              <w:t>тформе за висине дизања преко 6</w:t>
            </w:r>
            <w:r>
              <w:rPr>
                <w:rFonts w:cs="Arial"/>
                <w:noProof/>
                <w:lang w:val="sr-Cyrl-RS"/>
              </w:rPr>
              <w:t>0 метара, носивости по 800 кг,</w:t>
            </w:r>
            <w:r w:rsidR="00396BBC">
              <w:rPr>
                <w:rFonts w:cs="Arial"/>
                <w:noProof/>
                <w:lang w:val="sr-Cyrl-RS"/>
              </w:rPr>
              <w:t xml:space="preserve"> </w:t>
            </w:r>
            <w:r w:rsidR="00396BBC">
              <w:rPr>
                <w:rFonts w:cs="Arial"/>
                <w:lang w:val="sr-Cyrl-RS" w:eastAsia="sr-Latn-CS"/>
              </w:rPr>
              <w:t xml:space="preserve">са </w:t>
            </w:r>
            <w:r w:rsidR="00396BBC" w:rsidRPr="001A26A2">
              <w:rPr>
                <w:rFonts w:cs="Arial"/>
                <w:lang w:val="sr-Cyrl-RS" w:eastAsia="sr-Latn-CS"/>
              </w:rPr>
              <w:t>важећи</w:t>
            </w:r>
            <w:r w:rsidR="00396BBC">
              <w:rPr>
                <w:rFonts w:cs="Arial"/>
                <w:lang w:val="sr-Cyrl-RS" w:eastAsia="sr-Latn-CS"/>
              </w:rPr>
              <w:t>м</w:t>
            </w:r>
            <w:r w:rsidR="00396BBC" w:rsidRPr="001A26A2">
              <w:rPr>
                <w:rFonts w:cs="Arial"/>
                <w:lang w:val="sr-Cyrl-RS" w:eastAsia="sr-Latn-CS"/>
              </w:rPr>
              <w:t xml:space="preserve"> стручни</w:t>
            </w:r>
            <w:r w:rsidR="00396BBC">
              <w:rPr>
                <w:rFonts w:cs="Arial"/>
                <w:lang w:val="sr-Cyrl-RS" w:eastAsia="sr-Latn-CS"/>
              </w:rPr>
              <w:t>м</w:t>
            </w:r>
            <w:r w:rsidR="00396BBC" w:rsidRPr="001A26A2">
              <w:rPr>
                <w:rFonts w:cs="Arial"/>
                <w:lang w:val="sr-Cyrl-RS" w:eastAsia="sr-Latn-CS"/>
              </w:rPr>
              <w:t xml:space="preserve"> налаз</w:t>
            </w:r>
            <w:r w:rsidR="00396BBC">
              <w:rPr>
                <w:rFonts w:cs="Arial"/>
                <w:lang w:val="sr-Cyrl-RS" w:eastAsia="sr-Latn-CS"/>
              </w:rPr>
              <w:t>ом,</w:t>
            </w:r>
            <w:r>
              <w:rPr>
                <w:rFonts w:cs="Arial"/>
                <w:noProof/>
                <w:lang w:val="sr-Cyrl-RS"/>
              </w:rPr>
              <w:t xml:space="preserve"> </w:t>
            </w:r>
            <w:r w:rsidR="000D3521">
              <w:rPr>
                <w:rFonts w:cs="Arial"/>
                <w:noProof/>
                <w:lang w:val="sr-Cyrl-RS"/>
              </w:rPr>
              <w:t>2 ком.</w:t>
            </w:r>
          </w:p>
          <w:p w:rsidR="00E86FF6" w:rsidRDefault="00BC5C2B" w:rsidP="00E86FF6">
            <w:pPr>
              <w:rPr>
                <w:rFonts w:cs="Arial"/>
                <w:noProof/>
                <w:lang w:val="ru-RU"/>
              </w:rPr>
            </w:pPr>
            <w:r>
              <w:rPr>
                <w:rFonts w:cs="Arial"/>
                <w:noProof/>
                <w:lang w:val="sr-Cyrl-RS"/>
              </w:rPr>
              <w:t>3.</w:t>
            </w:r>
            <w:r w:rsidR="00FE6B52">
              <w:rPr>
                <w:rFonts w:cs="Arial"/>
                <w:noProof/>
                <w:lang w:val="sr-Cyrl-RS"/>
              </w:rPr>
              <w:t>К</w:t>
            </w:r>
            <w:r w:rsidR="00E86FF6" w:rsidRPr="00E86FF6">
              <w:rPr>
                <w:rFonts w:cs="Arial"/>
                <w:noProof/>
                <w:lang w:val="ru-RU"/>
              </w:rPr>
              <w:t>омпресор</w:t>
            </w:r>
            <w:r w:rsidR="00396BBC">
              <w:rPr>
                <w:rFonts w:cs="Arial"/>
                <w:noProof/>
                <w:lang w:val="ru-RU"/>
              </w:rPr>
              <w:t xml:space="preserve">, </w:t>
            </w:r>
            <w:r w:rsidR="00396BBC">
              <w:rPr>
                <w:rFonts w:cs="Arial"/>
                <w:lang w:val="sr-Cyrl-RS" w:eastAsia="sr-Latn-CS"/>
              </w:rPr>
              <w:t xml:space="preserve">са </w:t>
            </w:r>
            <w:r w:rsidR="00396BBC" w:rsidRPr="001A26A2">
              <w:rPr>
                <w:rFonts w:cs="Arial"/>
                <w:lang w:val="sr-Cyrl-RS" w:eastAsia="sr-Latn-CS"/>
              </w:rPr>
              <w:t>важећи</w:t>
            </w:r>
            <w:r w:rsidR="00396BBC">
              <w:rPr>
                <w:rFonts w:cs="Arial"/>
                <w:lang w:val="sr-Cyrl-RS" w:eastAsia="sr-Latn-CS"/>
              </w:rPr>
              <w:t>м</w:t>
            </w:r>
            <w:r w:rsidR="00396BBC" w:rsidRPr="001A26A2">
              <w:rPr>
                <w:rFonts w:cs="Arial"/>
                <w:lang w:val="sr-Cyrl-RS" w:eastAsia="sr-Latn-CS"/>
              </w:rPr>
              <w:t xml:space="preserve"> стручни</w:t>
            </w:r>
            <w:r w:rsidR="00396BBC">
              <w:rPr>
                <w:rFonts w:cs="Arial"/>
                <w:lang w:val="sr-Cyrl-RS" w:eastAsia="sr-Latn-CS"/>
              </w:rPr>
              <w:t>м</w:t>
            </w:r>
            <w:r w:rsidR="00396BBC" w:rsidRPr="001A26A2">
              <w:rPr>
                <w:rFonts w:cs="Arial"/>
                <w:lang w:val="sr-Cyrl-RS" w:eastAsia="sr-Latn-CS"/>
              </w:rPr>
              <w:t xml:space="preserve"> налаз</w:t>
            </w:r>
            <w:r w:rsidR="00396BBC">
              <w:rPr>
                <w:rFonts w:cs="Arial"/>
                <w:lang w:val="sr-Cyrl-RS" w:eastAsia="sr-Latn-CS"/>
              </w:rPr>
              <w:t>ом,</w:t>
            </w:r>
            <w:r w:rsidR="00E86FF6" w:rsidRPr="00E86FF6">
              <w:rPr>
                <w:rFonts w:cs="Arial"/>
                <w:noProof/>
                <w:lang w:val="ru-RU"/>
              </w:rPr>
              <w:t xml:space="preserve"> мин притиска </w:t>
            </w:r>
            <w:r w:rsidR="00E86FF6" w:rsidRPr="00E86FF6">
              <w:rPr>
                <w:rFonts w:cs="Arial"/>
                <w:noProof/>
                <w:lang w:val="sr-Latn-CS"/>
              </w:rPr>
              <w:t xml:space="preserve">12 </w:t>
            </w:r>
            <w:r w:rsidR="00E86FF6" w:rsidRPr="00E86FF6">
              <w:rPr>
                <w:rFonts w:cs="Arial"/>
                <w:noProof/>
                <w:lang w:val="ru-RU"/>
              </w:rPr>
              <w:t xml:space="preserve">бара, </w:t>
            </w:r>
            <w:r w:rsidR="00E86FF6" w:rsidRPr="00E86FF6">
              <w:rPr>
                <w:rFonts w:cs="Arial"/>
                <w:noProof/>
                <w:lang w:val="sr-Latn-CS"/>
              </w:rPr>
              <w:t>1</w:t>
            </w:r>
            <w:r w:rsidR="000D3521">
              <w:rPr>
                <w:rFonts w:cs="Arial"/>
                <w:noProof/>
                <w:lang w:val="ru-RU"/>
              </w:rPr>
              <w:t xml:space="preserve"> ком.</w:t>
            </w:r>
          </w:p>
          <w:p w:rsidR="000D3521" w:rsidRDefault="007E1A88" w:rsidP="00E86FF6">
            <w:pPr>
              <w:rPr>
                <w:rFonts w:cs="Arial"/>
                <w:noProof/>
                <w:lang w:val="ru-RU"/>
              </w:rPr>
            </w:pPr>
            <w:r>
              <w:rPr>
                <w:rFonts w:cs="Arial"/>
                <w:noProof/>
                <w:lang w:val="ru-RU"/>
              </w:rPr>
              <w:t>4</w:t>
            </w:r>
            <w:r w:rsidR="000D3521">
              <w:rPr>
                <w:rFonts w:cs="Arial"/>
                <w:noProof/>
                <w:lang w:val="ru-RU"/>
              </w:rPr>
              <w:t>.Цевасте скеле н</w:t>
            </w:r>
            <w:r>
              <w:rPr>
                <w:rFonts w:cs="Arial"/>
                <w:noProof/>
                <w:lang w:val="ru-RU"/>
              </w:rPr>
              <w:t>ајмање 100m²=36</w:t>
            </w:r>
            <w:r w:rsidR="000D3521">
              <w:rPr>
                <w:rFonts w:cs="Arial"/>
                <w:noProof/>
                <w:lang w:val="ru-RU"/>
              </w:rPr>
              <w:t>0m, искључиво цеви за цевасту скелу (Ø48,3x3,6)</w:t>
            </w:r>
          </w:p>
          <w:p w:rsidR="00E86FF6" w:rsidRPr="000D3521" w:rsidRDefault="007E1A88" w:rsidP="00E86FF6">
            <w:pPr>
              <w:rPr>
                <w:rFonts w:cs="Arial"/>
                <w:noProof/>
                <w:lang w:val="sr-Cyrl-RS"/>
              </w:rPr>
            </w:pPr>
            <w:r>
              <w:rPr>
                <w:rFonts w:cs="Arial"/>
                <w:noProof/>
                <w:lang w:val="ru-RU"/>
              </w:rPr>
              <w:t>5</w:t>
            </w:r>
            <w:r w:rsidR="000D3521">
              <w:rPr>
                <w:rFonts w:cs="Arial"/>
                <w:noProof/>
                <w:lang w:val="ru-RU"/>
              </w:rPr>
              <w:t>.</w:t>
            </w:r>
            <w:r w:rsidR="00FE6B52">
              <w:rPr>
                <w:rFonts w:cs="Arial"/>
                <w:noProof/>
                <w:lang w:val="ru-RU"/>
              </w:rPr>
              <w:t>В</w:t>
            </w:r>
            <w:r>
              <w:rPr>
                <w:rFonts w:cs="Arial"/>
                <w:noProof/>
                <w:lang w:val="ru-RU"/>
              </w:rPr>
              <w:t xml:space="preserve">иљушкар носивости мин 2 </w:t>
            </w:r>
            <w:r w:rsidR="00E11FC1">
              <w:rPr>
                <w:rFonts w:cs="Arial"/>
                <w:noProof/>
                <w:lang w:val="ru-RU"/>
              </w:rPr>
              <w:t>т</w:t>
            </w:r>
            <w:r w:rsidR="000D3521">
              <w:rPr>
                <w:rFonts w:cs="Arial"/>
                <w:noProof/>
                <w:lang w:val="ru-RU"/>
              </w:rPr>
              <w:t>,</w:t>
            </w:r>
            <w:r w:rsidR="00E86FF6" w:rsidRPr="00E86FF6">
              <w:rPr>
                <w:rFonts w:cs="Arial"/>
                <w:noProof/>
              </w:rPr>
              <w:t xml:space="preserve"> </w:t>
            </w:r>
            <w:r w:rsidR="000D3521">
              <w:rPr>
                <w:rFonts w:cs="Arial"/>
                <w:noProof/>
                <w:lang w:val="sr-Cyrl-RS"/>
              </w:rPr>
              <w:t xml:space="preserve">1 </w:t>
            </w:r>
            <w:r w:rsidR="000D3521">
              <w:rPr>
                <w:rFonts w:cs="Arial"/>
                <w:noProof/>
                <w:lang w:val="ru-RU"/>
              </w:rPr>
              <w:t>ком.</w:t>
            </w:r>
          </w:p>
          <w:p w:rsidR="0077757B" w:rsidRPr="00484783" w:rsidRDefault="007E1A88" w:rsidP="0077757B">
            <w:pPr>
              <w:rPr>
                <w:rFonts w:cs="Arial"/>
                <w:noProof/>
                <w:lang w:val="ru-RU"/>
              </w:rPr>
            </w:pPr>
            <w:r>
              <w:rPr>
                <w:rFonts w:cs="Arial"/>
                <w:noProof/>
                <w:lang w:val="sr-Cyrl-RS"/>
              </w:rPr>
              <w:t>6</w:t>
            </w:r>
            <w:r w:rsidR="000D3521">
              <w:rPr>
                <w:rFonts w:cs="Arial"/>
                <w:noProof/>
                <w:lang w:val="sr-Cyrl-RS"/>
              </w:rPr>
              <w:t>.</w:t>
            </w:r>
            <w:r w:rsidR="00484783">
              <w:rPr>
                <w:rFonts w:cs="Arial"/>
                <w:noProof/>
                <w:lang w:val="sr-Cyrl-CS"/>
              </w:rPr>
              <w:t>Е</w:t>
            </w:r>
            <w:r w:rsidR="00484783" w:rsidRPr="00484783">
              <w:rPr>
                <w:rFonts w:cs="Arial"/>
                <w:noProof/>
                <w:lang w:val="sr-Cyrl-CS"/>
              </w:rPr>
              <w:t>лектрични мешач за репаратурне малтере и бетоне,</w:t>
            </w:r>
            <w:r w:rsidR="00484783" w:rsidRPr="00484783">
              <w:rPr>
                <w:rFonts w:cs="Arial"/>
                <w:noProof/>
                <w:lang w:val="ru-RU"/>
              </w:rPr>
              <w:t xml:space="preserve">  ком</w:t>
            </w:r>
            <w:r w:rsidR="00484783" w:rsidRPr="00484783">
              <w:rPr>
                <w:rFonts w:cs="Arial"/>
                <w:noProof/>
                <w:lang w:val="sr-Cyrl-CS"/>
              </w:rPr>
              <w:t xml:space="preserve"> </w:t>
            </w:r>
            <w:r w:rsidR="00484783" w:rsidRPr="00484783">
              <w:rPr>
                <w:rFonts w:cs="Arial"/>
                <w:noProof/>
                <w:lang w:val="sr-Cyrl-RS"/>
              </w:rPr>
              <w:t>2</w:t>
            </w:r>
            <w:r w:rsidR="00484783" w:rsidRPr="00484783">
              <w:rPr>
                <w:rFonts w:cs="Arial"/>
                <w:noProof/>
                <w:lang w:val="sr-Cyrl-CS"/>
              </w:rPr>
              <w:t>;</w:t>
            </w:r>
          </w:p>
          <w:p w:rsidR="000D3521" w:rsidRPr="000D3521" w:rsidRDefault="00484783" w:rsidP="0077757B">
            <w:pPr>
              <w:rPr>
                <w:rFonts w:cs="Arial"/>
                <w:noProof/>
                <w:lang w:val="sr-Cyrl-RS"/>
              </w:rPr>
            </w:pPr>
            <w:r>
              <w:rPr>
                <w:rFonts w:cs="Arial"/>
                <w:noProof/>
                <w:lang w:val="sr-Cyrl-RS"/>
              </w:rPr>
              <w:t>7</w:t>
            </w:r>
            <w:r w:rsidR="000D3521">
              <w:rPr>
                <w:rFonts w:cs="Arial"/>
                <w:noProof/>
                <w:lang w:val="sr-Cyrl-RS"/>
              </w:rPr>
              <w:t xml:space="preserve">.Стона машина за сечење </w:t>
            </w:r>
            <w:r>
              <w:rPr>
                <w:rFonts w:cs="Arial"/>
                <w:noProof/>
                <w:lang w:val="sr-Cyrl-RS"/>
              </w:rPr>
              <w:t>дурисол плоча</w:t>
            </w:r>
            <w:r w:rsidR="000D3521">
              <w:rPr>
                <w:rFonts w:cs="Arial"/>
                <w:noProof/>
                <w:lang w:val="sr-Cyrl-RS"/>
              </w:rPr>
              <w:t xml:space="preserve">, 1 ком. </w:t>
            </w:r>
          </w:p>
          <w:p w:rsidR="00FE6B52" w:rsidRDefault="008377FF" w:rsidP="00620D6D">
            <w:pPr>
              <w:autoSpaceDE w:val="0"/>
              <w:autoSpaceDN w:val="0"/>
              <w:adjustRightInd w:val="0"/>
              <w:rPr>
                <w:rFonts w:cs="Arial"/>
                <w:b/>
                <w:u w:val="single"/>
                <w:lang w:val="sr-Cyrl-RS" w:eastAsia="sr-Latn-CS"/>
              </w:rPr>
            </w:pPr>
            <w:r w:rsidRPr="00F81F79">
              <w:rPr>
                <w:rFonts w:cs="Arial"/>
                <w:b/>
                <w:u w:val="single"/>
                <w:lang w:val="sr-Latn-CS" w:eastAsia="sr-Latn-CS"/>
              </w:rPr>
              <w:t>Доказ</w:t>
            </w:r>
            <w:r w:rsidR="00FE6B52" w:rsidRPr="00F81F79">
              <w:rPr>
                <w:rFonts w:cs="Arial"/>
                <w:b/>
                <w:u w:val="single"/>
                <w:lang w:val="sr-Cyrl-RS" w:eastAsia="sr-Latn-CS"/>
              </w:rPr>
              <w:t>и</w:t>
            </w:r>
            <w:r w:rsidRPr="00F81F79">
              <w:rPr>
                <w:rFonts w:cs="Arial"/>
                <w:b/>
                <w:u w:val="single"/>
                <w:lang w:val="sr-Latn-CS" w:eastAsia="sr-Latn-CS"/>
              </w:rPr>
              <w:t xml:space="preserve">: </w:t>
            </w:r>
          </w:p>
          <w:p w:rsidR="001A26A2" w:rsidRPr="001A26A2" w:rsidRDefault="00484783" w:rsidP="001A26A2">
            <w:pPr>
              <w:autoSpaceDE w:val="0"/>
              <w:autoSpaceDN w:val="0"/>
              <w:adjustRightInd w:val="0"/>
              <w:rPr>
                <w:rFonts w:cs="Arial"/>
                <w:lang w:val="sr-Cyrl-RS" w:eastAsia="sr-Latn-CS"/>
              </w:rPr>
            </w:pPr>
            <w:r>
              <w:rPr>
                <w:rFonts w:cs="Arial"/>
                <w:lang w:val="sr-Cyrl-RS" w:eastAsia="sr-Latn-CS"/>
              </w:rPr>
              <w:t xml:space="preserve">За ставке 1-3 : </w:t>
            </w:r>
            <w:r w:rsidR="001A26A2" w:rsidRPr="001A26A2">
              <w:rPr>
                <w:rFonts w:cs="Arial"/>
                <w:lang w:val="sr-Cyrl-RS" w:eastAsia="sr-Latn-CS"/>
              </w:rPr>
              <w:t>Техничке</w:t>
            </w:r>
            <w:r w:rsidR="00E033A2">
              <w:rPr>
                <w:rFonts w:cs="Arial"/>
                <w:lang w:val="sr-Cyrl-RS" w:eastAsia="sr-Latn-CS"/>
              </w:rPr>
              <w:t xml:space="preserve"> карактеристике и подаци о врсти апарата</w:t>
            </w:r>
            <w:r w:rsidR="001A26A2" w:rsidRPr="001A26A2">
              <w:rPr>
                <w:rFonts w:cs="Arial"/>
                <w:lang w:val="sr-Cyrl-RS" w:eastAsia="sr-Latn-CS"/>
              </w:rPr>
              <w:t>, рачун о набавци или уговор о куповини или уговор о лизингу или закупу, важећи стручни налаз о исправности, нпр. од Машинског факултета или одговарајуће овлашћене институције.</w:t>
            </w:r>
          </w:p>
          <w:p w:rsidR="001A26A2" w:rsidRPr="001A26A2" w:rsidRDefault="00E033A2" w:rsidP="001A26A2">
            <w:pPr>
              <w:autoSpaceDE w:val="0"/>
              <w:autoSpaceDN w:val="0"/>
              <w:adjustRightInd w:val="0"/>
              <w:rPr>
                <w:rFonts w:cs="Arial"/>
                <w:lang w:val="sr-Cyrl-RS" w:eastAsia="sr-Latn-CS"/>
              </w:rPr>
            </w:pPr>
            <w:r>
              <w:rPr>
                <w:rFonts w:cs="Arial"/>
                <w:lang w:val="sr-Cyrl-RS" w:eastAsia="sr-Latn-CS"/>
              </w:rPr>
              <w:t>За ставке</w:t>
            </w:r>
            <w:r w:rsidR="00484783">
              <w:rPr>
                <w:rFonts w:cs="Arial"/>
                <w:lang w:val="sr-Cyrl-RS" w:eastAsia="sr-Latn-CS"/>
              </w:rPr>
              <w:t xml:space="preserve"> 4</w:t>
            </w:r>
            <w:r>
              <w:rPr>
                <w:rFonts w:cs="Arial"/>
                <w:lang w:val="sr-Cyrl-RS" w:eastAsia="sr-Latn-CS"/>
              </w:rPr>
              <w:t>-7</w:t>
            </w:r>
            <w:r w:rsidR="00484783">
              <w:rPr>
                <w:rFonts w:cs="Arial"/>
                <w:lang w:val="sr-Cyrl-RS" w:eastAsia="sr-Latn-CS"/>
              </w:rPr>
              <w:t xml:space="preserve"> : </w:t>
            </w:r>
            <w:r w:rsidR="00484783" w:rsidRPr="00484783">
              <w:rPr>
                <w:rFonts w:cs="Arial"/>
                <w:lang w:val="sr-Cyrl-RS" w:eastAsia="sr-Latn-CS"/>
              </w:rPr>
              <w:t xml:space="preserve">Техничке карактеристике и подаци о </w:t>
            </w:r>
            <w:r>
              <w:rPr>
                <w:rFonts w:cs="Arial"/>
                <w:lang w:val="sr-Cyrl-RS" w:eastAsia="sr-Latn-CS"/>
              </w:rPr>
              <w:t>врсти апарата</w:t>
            </w:r>
            <w:r w:rsidR="00484783" w:rsidRPr="00484783">
              <w:rPr>
                <w:rFonts w:cs="Arial"/>
                <w:lang w:val="sr-Cyrl-RS" w:eastAsia="sr-Latn-CS"/>
              </w:rPr>
              <w:t xml:space="preserve">, рачун о набавци или уговор о куповини </w:t>
            </w:r>
            <w:r>
              <w:rPr>
                <w:rFonts w:cs="Arial"/>
                <w:lang w:val="sr-Cyrl-RS" w:eastAsia="sr-Latn-CS"/>
              </w:rPr>
              <w:t>или уговор о лизингу или закупу</w:t>
            </w:r>
          </w:p>
          <w:p w:rsidR="008377FF" w:rsidRPr="00F81F79" w:rsidRDefault="008377FF" w:rsidP="00620D6D">
            <w:pPr>
              <w:rPr>
                <w:rFonts w:cs="Arial"/>
                <w:b/>
                <w:u w:val="single"/>
                <w:lang w:val="sr-Latn-CS" w:eastAsia="sr-Latn-CS"/>
              </w:rPr>
            </w:pPr>
            <w:r w:rsidRPr="00F81F79">
              <w:rPr>
                <w:rFonts w:cs="Arial"/>
                <w:b/>
                <w:u w:val="single"/>
                <w:lang w:val="sr-Latn-CS" w:eastAsia="sr-Latn-CS"/>
              </w:rPr>
              <w:t>Напомена:</w:t>
            </w:r>
          </w:p>
          <w:p w:rsidR="008377FF" w:rsidRPr="00F81F79" w:rsidRDefault="008377FF" w:rsidP="00AD5E64">
            <w:pPr>
              <w:numPr>
                <w:ilvl w:val="0"/>
                <w:numId w:val="34"/>
              </w:numPr>
              <w:snapToGrid w:val="0"/>
              <w:rPr>
                <w:rFonts w:cs="Arial"/>
                <w:lang w:val="sr-Latn-CS" w:eastAsia="sr-Latn-CS"/>
              </w:rPr>
            </w:pPr>
            <w:r w:rsidRPr="00F81F79">
              <w:rPr>
                <w:rFonts w:cs="Arial"/>
                <w:lang w:val="sr-Latn-CS" w:eastAsia="sr-Latn-CS"/>
              </w:rPr>
              <w:t>У случају да понуду подноси група понуђача, доказ</w:t>
            </w:r>
            <w:r w:rsidR="00F81F79" w:rsidRPr="00F81F79">
              <w:rPr>
                <w:rFonts w:cs="Arial"/>
                <w:lang w:val="sr-Cyrl-RS" w:eastAsia="sr-Latn-CS"/>
              </w:rPr>
              <w:t>е</w:t>
            </w:r>
            <w:r w:rsidRPr="00F81F79">
              <w:rPr>
                <w:rFonts w:cs="Arial"/>
                <w:lang w:val="sr-Latn-CS" w:eastAsia="sr-Latn-CS"/>
              </w:rPr>
              <w:t xml:space="preserve"> доставити за оног члана групе који испуњава тражени услов (довољно је да 1 члан групе достави </w:t>
            </w:r>
            <w:r w:rsidR="00F81F79" w:rsidRPr="00F81F79">
              <w:rPr>
                <w:rFonts w:cs="Arial"/>
                <w:lang w:val="sr-Cyrl-RS" w:eastAsia="sr-Latn-CS"/>
              </w:rPr>
              <w:t>доказе</w:t>
            </w:r>
            <w:r w:rsidRPr="00F81F79">
              <w:rPr>
                <w:rFonts w:cs="Arial"/>
                <w:lang w:val="sr-Latn-CS" w:eastAsia="sr-Latn-CS"/>
              </w:rPr>
              <w:t xml:space="preserve">), а уколико више њих заједно испуњавају услов из тачке </w:t>
            </w:r>
            <w:r w:rsidR="00F81F79" w:rsidRPr="00F81F79">
              <w:rPr>
                <w:rFonts w:cs="Arial"/>
                <w:lang w:val="sr-Latn-CS" w:eastAsia="sr-Latn-CS"/>
              </w:rPr>
              <w:t>ов</w:t>
            </w:r>
            <w:r w:rsidR="00F81F79" w:rsidRPr="00F81F79">
              <w:rPr>
                <w:rFonts w:cs="Arial"/>
                <w:lang w:val="sr-Cyrl-RS" w:eastAsia="sr-Latn-CS"/>
              </w:rPr>
              <w:t>е</w:t>
            </w:r>
            <w:r w:rsidRPr="00F81F79">
              <w:rPr>
                <w:rFonts w:cs="Arial"/>
                <w:lang w:val="sr-Latn-CS" w:eastAsia="sr-Latn-CS"/>
              </w:rPr>
              <w:t xml:space="preserve"> доказ</w:t>
            </w:r>
            <w:r w:rsidR="00F81F79" w:rsidRPr="00F81F79">
              <w:rPr>
                <w:rFonts w:cs="Arial"/>
                <w:lang w:val="sr-Cyrl-RS" w:eastAsia="sr-Latn-CS"/>
              </w:rPr>
              <w:t>е</w:t>
            </w:r>
            <w:r w:rsidRPr="00F81F79">
              <w:rPr>
                <w:rFonts w:cs="Arial"/>
                <w:lang w:val="sr-Latn-CS" w:eastAsia="sr-Latn-CS"/>
              </w:rPr>
              <w:t xml:space="preserve"> доставити за те чланове.</w:t>
            </w:r>
          </w:p>
          <w:p w:rsidR="008377FF" w:rsidRPr="00E47C2E" w:rsidRDefault="008377FF" w:rsidP="00AD5E64">
            <w:pPr>
              <w:numPr>
                <w:ilvl w:val="0"/>
                <w:numId w:val="34"/>
              </w:numPr>
              <w:snapToGrid w:val="0"/>
              <w:rPr>
                <w:rFonts w:eastAsia="Calibri" w:cs="Arial"/>
                <w:color w:val="00B0F0"/>
                <w:lang w:val="sr-Latn-CS" w:eastAsia="sr-Latn-CS"/>
              </w:rPr>
            </w:pPr>
            <w:r w:rsidRPr="00F81F7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47C2E" w:rsidRDefault="00E11FC1" w:rsidP="00620D6D">
            <w:pPr>
              <w:jc w:val="center"/>
              <w:rPr>
                <w:rFonts w:cs="Arial"/>
                <w:color w:val="00B0F0"/>
              </w:rPr>
            </w:pPr>
            <w:r>
              <w:rPr>
                <w:rFonts w:cs="Arial"/>
                <w:lang w:val="sr-Cyrl-RS"/>
              </w:rPr>
              <w:t>7</w:t>
            </w:r>
            <w:r w:rsidR="008377FF" w:rsidRPr="00F81F79">
              <w:rPr>
                <w:rFonts w:cs="Arial"/>
              </w:rPr>
              <w:t>.</w:t>
            </w:r>
          </w:p>
        </w:tc>
        <w:tc>
          <w:tcPr>
            <w:tcW w:w="8430" w:type="dxa"/>
          </w:tcPr>
          <w:p w:rsidR="008377FF" w:rsidRPr="00F81F79" w:rsidRDefault="008377FF" w:rsidP="00620D6D">
            <w:pPr>
              <w:autoSpaceDE w:val="0"/>
              <w:autoSpaceDN w:val="0"/>
              <w:adjustRightInd w:val="0"/>
              <w:rPr>
                <w:rFonts w:cs="Arial"/>
                <w:b/>
                <w:u w:val="single"/>
                <w:lang w:val="sr-Latn-CS" w:eastAsia="sr-Latn-CS"/>
              </w:rPr>
            </w:pPr>
            <w:r w:rsidRPr="00F81F79">
              <w:rPr>
                <w:rFonts w:cs="Arial"/>
                <w:b/>
                <w:u w:val="single"/>
                <w:lang w:val="sr-Latn-CS" w:eastAsia="sr-Latn-CS"/>
              </w:rPr>
              <w:t>Услов:</w:t>
            </w:r>
          </w:p>
          <w:p w:rsidR="008377FF" w:rsidRPr="00F81F79" w:rsidRDefault="008377FF" w:rsidP="00620D6D">
            <w:pPr>
              <w:autoSpaceDE w:val="0"/>
              <w:autoSpaceDN w:val="0"/>
              <w:adjustRightInd w:val="0"/>
              <w:rPr>
                <w:rFonts w:cs="Arial"/>
                <w:lang w:val="sr-Latn-CS" w:eastAsia="sr-Latn-CS"/>
              </w:rPr>
            </w:pPr>
            <w:r w:rsidRPr="00F81F79">
              <w:rPr>
                <w:rFonts w:cs="Arial"/>
                <w:lang w:val="sr-Latn-CS" w:eastAsia="sr-Latn-CS"/>
              </w:rPr>
              <w:t>Кадровски капацитет</w:t>
            </w:r>
          </w:p>
          <w:p w:rsidR="00E11FC1" w:rsidRPr="00F6692C" w:rsidRDefault="008377FF" w:rsidP="00F6692C">
            <w:pPr>
              <w:autoSpaceDE w:val="0"/>
              <w:autoSpaceDN w:val="0"/>
              <w:adjustRightInd w:val="0"/>
              <w:spacing w:before="0"/>
              <w:rPr>
                <w:rFonts w:cs="Arial"/>
                <w:lang w:val="sr-Cyrl-CS" w:eastAsia="sr-Latn-CS"/>
              </w:rPr>
            </w:pPr>
            <w:r w:rsidRPr="00F81F79">
              <w:rPr>
                <w:rFonts w:cs="Arial"/>
                <w:lang w:val="sr-Latn-CS" w:eastAsia="sr-Latn-CS"/>
              </w:rPr>
              <w:t xml:space="preserve">Понуђач располаже довољним кадровским капацитетом ако има најмање  </w:t>
            </w:r>
            <w:r w:rsidR="00380218">
              <w:rPr>
                <w:rFonts w:cs="Arial"/>
                <w:lang w:val="sr-Cyrl-CS" w:eastAsia="sr-Latn-CS"/>
              </w:rPr>
              <w:t>13</w:t>
            </w:r>
            <w:r w:rsidRPr="00F81F79">
              <w:rPr>
                <w:rFonts w:cs="Arial"/>
                <w:lang w:val="sr-Latn-CS" w:eastAsia="sr-Latn-CS"/>
              </w:rPr>
              <w:t xml:space="preserve"> запослених </w:t>
            </w:r>
            <w:r w:rsidRPr="00F81F79">
              <w:rPr>
                <w:rFonts w:cs="Arial"/>
                <w:lang w:val="sr-Cyrl-CS" w:eastAsia="sr-Latn-CS"/>
              </w:rPr>
              <w:t>извршилаца</w:t>
            </w:r>
            <w:r w:rsidR="00F81F79" w:rsidRPr="00F81F79">
              <w:rPr>
                <w:rFonts w:cs="Arial"/>
                <w:lang w:val="sr-Cyrl-CS" w:eastAsia="sr-Latn-CS"/>
              </w:rPr>
              <w:t xml:space="preserve">, од којих : </w:t>
            </w:r>
            <w:r w:rsidRPr="00F81F79">
              <w:rPr>
                <w:rFonts w:cs="Arial"/>
                <w:lang w:val="sr-Cyrl-CS" w:eastAsia="sr-Latn-CS"/>
              </w:rPr>
              <w:t xml:space="preserve"> </w:t>
            </w:r>
          </w:p>
          <w:p w:rsidR="00F81F79" w:rsidRPr="00CC2C00" w:rsidRDefault="00E11FC1" w:rsidP="00CC2C00">
            <w:pPr>
              <w:tabs>
                <w:tab w:val="left" w:pos="122"/>
                <w:tab w:val="left" w:pos="287"/>
              </w:tabs>
              <w:spacing w:before="0"/>
              <w:contextualSpacing/>
              <w:rPr>
                <w:rFonts w:eastAsia="Calibri" w:cs="Arial"/>
                <w:lang w:val="sr-Cyrl-RS" w:eastAsia="sr-Latn-CS"/>
              </w:rPr>
            </w:pPr>
            <w:r>
              <w:rPr>
                <w:rFonts w:cs="Arial"/>
                <w:lang w:val="sr-Cyrl-RS"/>
              </w:rPr>
              <w:t>-</w:t>
            </w:r>
            <w:r w:rsidR="00F81F79" w:rsidRPr="00A235F9">
              <w:rPr>
                <w:rFonts w:cs="Arial"/>
              </w:rPr>
              <w:t>1</w:t>
            </w:r>
            <w:r w:rsidR="00F81F79" w:rsidRPr="00A235F9">
              <w:rPr>
                <w:rFonts w:cs="Arial"/>
                <w:lang w:val="sr-Latn-CS"/>
              </w:rPr>
              <w:t xml:space="preserve"> </w:t>
            </w:r>
            <w:r w:rsidR="00F81F79" w:rsidRPr="00A235F9">
              <w:rPr>
                <w:rFonts w:cs="Arial"/>
                <w:lang w:val="ru-RU"/>
              </w:rPr>
              <w:t>дипломираног</w:t>
            </w:r>
            <w:r w:rsidR="00F81F79" w:rsidRPr="00A235F9">
              <w:rPr>
                <w:rFonts w:cs="Arial"/>
                <w:lang w:val="sr-Latn-CS"/>
              </w:rPr>
              <w:t xml:space="preserve"> </w:t>
            </w:r>
            <w:r w:rsidR="00F81F79" w:rsidRPr="00A235F9">
              <w:rPr>
                <w:rFonts w:cs="Arial"/>
                <w:lang w:val="ru-RU"/>
              </w:rPr>
              <w:t xml:space="preserve">инжењера </w:t>
            </w:r>
            <w:r w:rsidR="00F81F79" w:rsidRPr="00A235F9">
              <w:rPr>
                <w:rFonts w:cs="Arial"/>
                <w:lang w:val="sr-Latn-CS"/>
              </w:rPr>
              <w:t xml:space="preserve"> </w:t>
            </w:r>
            <w:r w:rsidR="00F81F79" w:rsidRPr="00A235F9">
              <w:rPr>
                <w:rFonts w:cs="Arial"/>
                <w:lang w:val="sr-Cyrl-RS"/>
              </w:rPr>
              <w:t>(</w:t>
            </w:r>
            <w:r w:rsidR="00F81F79" w:rsidRPr="00A235F9">
              <w:rPr>
                <w:rFonts w:cs="Arial"/>
                <w:lang w:val="sr-Latn-CS"/>
              </w:rPr>
              <w:t xml:space="preserve">VII </w:t>
            </w:r>
            <w:r w:rsidR="00F81F79" w:rsidRPr="00A235F9">
              <w:rPr>
                <w:rFonts w:cs="Arial"/>
                <w:lang w:val="ru-RU"/>
              </w:rPr>
              <w:t>степена</w:t>
            </w:r>
            <w:r w:rsidR="00F81F79" w:rsidRPr="00A235F9">
              <w:rPr>
                <w:rFonts w:cs="Arial"/>
                <w:lang w:val="sr-Latn-CS"/>
              </w:rPr>
              <w:t xml:space="preserve"> </w:t>
            </w:r>
            <w:r w:rsidR="00F81F79" w:rsidRPr="00A235F9">
              <w:rPr>
                <w:rFonts w:cs="Arial"/>
                <w:lang w:val="ru-RU"/>
              </w:rPr>
              <w:t>стручне</w:t>
            </w:r>
            <w:r w:rsidR="00F81F79" w:rsidRPr="00A235F9">
              <w:rPr>
                <w:rFonts w:cs="Arial"/>
                <w:lang w:val="sr-Latn-CS"/>
              </w:rPr>
              <w:t xml:space="preserve"> </w:t>
            </w:r>
            <w:r w:rsidR="00F81F79" w:rsidRPr="00A235F9">
              <w:rPr>
                <w:rFonts w:cs="Arial"/>
                <w:lang w:val="ru-RU"/>
              </w:rPr>
              <w:t>спреме) с</w:t>
            </w:r>
            <w:r w:rsidR="00F81F79" w:rsidRPr="00A235F9">
              <w:rPr>
                <w:rFonts w:cs="Arial"/>
              </w:rPr>
              <w:t xml:space="preserve">а </w:t>
            </w:r>
            <w:r w:rsidR="00F81F79" w:rsidRPr="00A235F9">
              <w:rPr>
                <w:rFonts w:cs="Arial"/>
                <w:bCs/>
                <w:lang w:val="ru-RU"/>
              </w:rPr>
              <w:t>лиценцом Одговорног извођача радова</w:t>
            </w:r>
            <w:r w:rsidR="00F81F79" w:rsidRPr="00A235F9">
              <w:rPr>
                <w:rFonts w:cs="Arial"/>
                <w:bCs/>
                <w:lang w:val="sr-Latn-CS"/>
              </w:rPr>
              <w:t xml:space="preserve"> </w:t>
            </w:r>
            <w:r w:rsidR="00AC2CB4">
              <w:rPr>
                <w:rFonts w:cs="Arial"/>
                <w:bCs/>
                <w:lang w:val="ru-RU"/>
              </w:rPr>
              <w:t xml:space="preserve">из групе 410 или </w:t>
            </w:r>
            <w:r w:rsidR="00F81F79" w:rsidRPr="00A235F9">
              <w:rPr>
                <w:rFonts w:cs="Arial"/>
                <w:bCs/>
                <w:lang w:val="ru-RU"/>
              </w:rPr>
              <w:t>411, издата од Инжењерске коморе Србије</w:t>
            </w:r>
            <w:r w:rsidR="00CC2C00">
              <w:rPr>
                <w:rFonts w:cs="Arial"/>
                <w:bCs/>
                <w:lang w:val="ru-RU"/>
              </w:rPr>
              <w:t xml:space="preserve">, са </w:t>
            </w:r>
            <w:r w:rsidR="00CC2C00">
              <w:rPr>
                <w:rFonts w:eastAsia="Calibri" w:cs="Arial"/>
                <w:lang w:val="sr-Latn-CS" w:eastAsia="sr-Latn-CS"/>
              </w:rPr>
              <w:t>лекарск</w:t>
            </w:r>
            <w:r w:rsidR="00CC2C00">
              <w:rPr>
                <w:rFonts w:eastAsia="Calibri" w:cs="Arial"/>
                <w:lang w:val="sr-Cyrl-RS" w:eastAsia="sr-Latn-CS"/>
              </w:rPr>
              <w:t>им</w:t>
            </w:r>
            <w:r w:rsidR="00CC2C00" w:rsidRPr="008F319A">
              <w:rPr>
                <w:rFonts w:eastAsia="Calibri" w:cs="Arial"/>
                <w:lang w:val="sr-Latn-CS" w:eastAsia="sr-Latn-CS"/>
              </w:rPr>
              <w:t xml:space="preserve"> уверење</w:t>
            </w:r>
            <w:r w:rsidR="00CC2C00">
              <w:rPr>
                <w:rFonts w:eastAsia="Calibri" w:cs="Arial"/>
                <w:lang w:val="sr-Cyrl-RS" w:eastAsia="sr-Latn-CS"/>
              </w:rPr>
              <w:t>м</w:t>
            </w:r>
            <w:r w:rsidR="00CC2C00" w:rsidRPr="008F319A">
              <w:rPr>
                <w:rFonts w:eastAsia="Calibri" w:cs="Arial"/>
                <w:lang w:val="sr-Latn-CS" w:eastAsia="sr-Latn-CS"/>
              </w:rPr>
              <w:t xml:space="preserve"> о оспособљености за рад на висини</w:t>
            </w:r>
          </w:p>
          <w:p w:rsidR="008F319A" w:rsidRPr="003F4101" w:rsidRDefault="008F319A" w:rsidP="008F319A">
            <w:pPr>
              <w:rPr>
                <w:rFonts w:cs="Arial"/>
                <w:noProof/>
                <w:lang w:eastAsia="hr-HR"/>
              </w:rPr>
            </w:pPr>
            <w:r>
              <w:rPr>
                <w:rFonts w:cs="Arial"/>
                <w:lang w:val="sr-Cyrl-RS"/>
              </w:rPr>
              <w:t>-</w:t>
            </w:r>
            <w:r w:rsidR="00E033A2">
              <w:rPr>
                <w:rFonts w:cs="Arial"/>
                <w:noProof/>
                <w:lang w:val="sr-Cyrl-RS" w:eastAsia="hr-HR"/>
              </w:rPr>
              <w:t>2</w:t>
            </w:r>
            <w:r>
              <w:rPr>
                <w:rFonts w:cs="Arial"/>
                <w:noProof/>
                <w:lang w:val="sr-Cyrl-RS" w:eastAsia="hr-HR"/>
              </w:rPr>
              <w:t xml:space="preserve"> </w:t>
            </w:r>
            <w:r w:rsidRPr="002972F0">
              <w:rPr>
                <w:rFonts w:cs="Arial"/>
                <w:noProof/>
                <w:lang w:val="ru-RU" w:eastAsia="hr-HR"/>
              </w:rPr>
              <w:t>монтера скела</w:t>
            </w:r>
            <w:r w:rsidR="00CC2C00">
              <w:rPr>
                <w:rFonts w:cs="Arial"/>
                <w:noProof/>
                <w:lang w:val="ru-RU" w:eastAsia="hr-HR"/>
              </w:rPr>
              <w:t xml:space="preserve">, </w:t>
            </w:r>
            <w:r w:rsidR="00CC2C00">
              <w:rPr>
                <w:rFonts w:cs="Arial"/>
                <w:bCs/>
                <w:lang w:val="ru-RU"/>
              </w:rPr>
              <w:t xml:space="preserve">са </w:t>
            </w:r>
            <w:r w:rsidR="00CC2C00">
              <w:rPr>
                <w:rFonts w:eastAsia="Calibri" w:cs="Arial"/>
                <w:lang w:val="sr-Latn-CS" w:eastAsia="sr-Latn-CS"/>
              </w:rPr>
              <w:t>лекарск</w:t>
            </w:r>
            <w:r w:rsidR="00CC2C00">
              <w:rPr>
                <w:rFonts w:eastAsia="Calibri" w:cs="Arial"/>
                <w:lang w:val="sr-Cyrl-RS" w:eastAsia="sr-Latn-CS"/>
              </w:rPr>
              <w:t>им</w:t>
            </w:r>
            <w:r w:rsidR="00CC2C00" w:rsidRPr="008F319A">
              <w:rPr>
                <w:rFonts w:eastAsia="Calibri" w:cs="Arial"/>
                <w:lang w:val="sr-Latn-CS" w:eastAsia="sr-Latn-CS"/>
              </w:rPr>
              <w:t xml:space="preserve"> уверење</w:t>
            </w:r>
            <w:r w:rsidR="00CC2C00">
              <w:rPr>
                <w:rFonts w:eastAsia="Calibri" w:cs="Arial"/>
                <w:lang w:val="sr-Cyrl-RS" w:eastAsia="sr-Latn-CS"/>
              </w:rPr>
              <w:t>м</w:t>
            </w:r>
            <w:r w:rsidR="00CC2C00" w:rsidRPr="008F319A">
              <w:rPr>
                <w:rFonts w:eastAsia="Calibri" w:cs="Arial"/>
                <w:lang w:val="sr-Latn-CS" w:eastAsia="sr-Latn-CS"/>
              </w:rPr>
              <w:t xml:space="preserve"> о оспособљености за рад на висини</w:t>
            </w:r>
          </w:p>
          <w:p w:rsidR="008F319A" w:rsidRDefault="00E033A2" w:rsidP="008F319A">
            <w:pPr>
              <w:rPr>
                <w:rFonts w:cs="Arial"/>
                <w:bCs/>
                <w:lang w:val="sr-Cyrl-CS"/>
              </w:rPr>
            </w:pPr>
            <w:r>
              <w:rPr>
                <w:rFonts w:cs="Arial"/>
                <w:noProof/>
                <w:lang w:val="sr-Cyrl-CS" w:eastAsia="hr-HR"/>
              </w:rPr>
              <w:t>-2</w:t>
            </w:r>
            <w:r w:rsidR="008F319A" w:rsidRPr="00ED6D34">
              <w:rPr>
                <w:rFonts w:cs="Arial"/>
                <w:noProof/>
                <w:lang w:val="sr-Cyrl-CS" w:eastAsia="hr-HR"/>
              </w:rPr>
              <w:t xml:space="preserve"> </w:t>
            </w:r>
            <w:r w:rsidR="008F319A" w:rsidRPr="00473059">
              <w:rPr>
                <w:rFonts w:cs="Arial"/>
                <w:noProof/>
                <w:lang w:val="sr-Cyrl-CS"/>
              </w:rPr>
              <w:t>зидара</w:t>
            </w:r>
            <w:r w:rsidR="00CC2C00">
              <w:rPr>
                <w:rFonts w:cs="Arial"/>
                <w:noProof/>
                <w:lang w:val="sr-Cyrl-CS"/>
              </w:rPr>
              <w:t xml:space="preserve">, </w:t>
            </w:r>
            <w:r w:rsidR="00CC2C00">
              <w:rPr>
                <w:rFonts w:cs="Arial"/>
                <w:bCs/>
                <w:lang w:val="ru-RU"/>
              </w:rPr>
              <w:t xml:space="preserve">са </w:t>
            </w:r>
            <w:r w:rsidR="00CC2C00">
              <w:rPr>
                <w:rFonts w:eastAsia="Calibri" w:cs="Arial"/>
                <w:lang w:val="sr-Latn-CS" w:eastAsia="sr-Latn-CS"/>
              </w:rPr>
              <w:t>лекарск</w:t>
            </w:r>
            <w:r w:rsidR="00CC2C00">
              <w:rPr>
                <w:rFonts w:eastAsia="Calibri" w:cs="Arial"/>
                <w:lang w:val="sr-Cyrl-RS" w:eastAsia="sr-Latn-CS"/>
              </w:rPr>
              <w:t>им</w:t>
            </w:r>
            <w:r w:rsidR="00CC2C00" w:rsidRPr="008F319A">
              <w:rPr>
                <w:rFonts w:eastAsia="Calibri" w:cs="Arial"/>
                <w:lang w:val="sr-Latn-CS" w:eastAsia="sr-Latn-CS"/>
              </w:rPr>
              <w:t xml:space="preserve"> уверење</w:t>
            </w:r>
            <w:r w:rsidR="00CC2C00">
              <w:rPr>
                <w:rFonts w:eastAsia="Calibri" w:cs="Arial"/>
                <w:lang w:val="sr-Cyrl-RS" w:eastAsia="sr-Latn-CS"/>
              </w:rPr>
              <w:t>м</w:t>
            </w:r>
            <w:r w:rsidR="00CC2C00" w:rsidRPr="008F319A">
              <w:rPr>
                <w:rFonts w:eastAsia="Calibri" w:cs="Arial"/>
                <w:lang w:val="sr-Latn-CS" w:eastAsia="sr-Latn-CS"/>
              </w:rPr>
              <w:t xml:space="preserve"> о оспособљености за рад на висини</w:t>
            </w:r>
          </w:p>
          <w:p w:rsidR="008F319A" w:rsidRDefault="008F319A" w:rsidP="008F319A">
            <w:pPr>
              <w:rPr>
                <w:rFonts w:cs="Arial"/>
                <w:noProof/>
                <w:lang w:val="sr-Cyrl-CS" w:eastAsia="hr-HR"/>
              </w:rPr>
            </w:pPr>
            <w:r>
              <w:rPr>
                <w:rFonts w:cs="Arial"/>
                <w:bCs/>
                <w:lang w:val="sr-Cyrl-RS"/>
              </w:rPr>
              <w:t>-1</w:t>
            </w:r>
            <w:r w:rsidRPr="00473059">
              <w:rPr>
                <w:rFonts w:cs="Arial"/>
                <w:bCs/>
                <w:lang w:val="sr-Cyrl-RS"/>
              </w:rPr>
              <w:t xml:space="preserve"> тесара</w:t>
            </w:r>
            <w:r w:rsidR="00CC2C00">
              <w:rPr>
                <w:rFonts w:cs="Arial"/>
                <w:bCs/>
                <w:lang w:val="sr-Cyrl-RS"/>
              </w:rPr>
              <w:t xml:space="preserve">, </w:t>
            </w:r>
            <w:r w:rsidR="00CC2C00">
              <w:rPr>
                <w:rFonts w:cs="Arial"/>
                <w:bCs/>
                <w:lang w:val="ru-RU"/>
              </w:rPr>
              <w:t xml:space="preserve">са </w:t>
            </w:r>
            <w:r w:rsidR="00CC2C00">
              <w:rPr>
                <w:rFonts w:eastAsia="Calibri" w:cs="Arial"/>
                <w:lang w:val="sr-Latn-CS" w:eastAsia="sr-Latn-CS"/>
              </w:rPr>
              <w:t>лекарск</w:t>
            </w:r>
            <w:r w:rsidR="00CC2C00">
              <w:rPr>
                <w:rFonts w:eastAsia="Calibri" w:cs="Arial"/>
                <w:lang w:val="sr-Cyrl-RS" w:eastAsia="sr-Latn-CS"/>
              </w:rPr>
              <w:t>им</w:t>
            </w:r>
            <w:r w:rsidR="00CC2C00" w:rsidRPr="008F319A">
              <w:rPr>
                <w:rFonts w:eastAsia="Calibri" w:cs="Arial"/>
                <w:lang w:val="sr-Latn-CS" w:eastAsia="sr-Latn-CS"/>
              </w:rPr>
              <w:t xml:space="preserve"> уверење</w:t>
            </w:r>
            <w:r w:rsidR="00CC2C00">
              <w:rPr>
                <w:rFonts w:eastAsia="Calibri" w:cs="Arial"/>
                <w:lang w:val="sr-Cyrl-RS" w:eastAsia="sr-Latn-CS"/>
              </w:rPr>
              <w:t>м</w:t>
            </w:r>
            <w:r w:rsidR="00CC2C00" w:rsidRPr="008F319A">
              <w:rPr>
                <w:rFonts w:eastAsia="Calibri" w:cs="Arial"/>
                <w:lang w:val="sr-Latn-CS" w:eastAsia="sr-Latn-CS"/>
              </w:rPr>
              <w:t xml:space="preserve"> о оспособљености за рад на висини</w:t>
            </w:r>
            <w:r w:rsidRPr="00473059">
              <w:rPr>
                <w:rFonts w:cs="Arial"/>
                <w:bCs/>
                <w:lang w:val="sr-Cyrl-RS"/>
              </w:rPr>
              <w:t xml:space="preserve"> </w:t>
            </w:r>
          </w:p>
          <w:p w:rsidR="008F319A" w:rsidRPr="00CC2C00" w:rsidRDefault="008F319A" w:rsidP="008F319A">
            <w:pPr>
              <w:rPr>
                <w:rFonts w:cs="Arial"/>
                <w:bCs/>
                <w:lang w:val="sr-Cyrl-RS"/>
              </w:rPr>
            </w:pPr>
            <w:r w:rsidRPr="009E4459">
              <w:rPr>
                <w:rFonts w:cs="Arial"/>
                <w:noProof/>
              </w:rPr>
              <w:t>-</w:t>
            </w:r>
            <w:r>
              <w:rPr>
                <w:rFonts w:cs="Arial"/>
                <w:noProof/>
                <w:lang w:val="sr-Cyrl-RS"/>
              </w:rPr>
              <w:t>2</w:t>
            </w:r>
            <w:r w:rsidRPr="009E4459">
              <w:rPr>
                <w:rFonts w:cs="Arial"/>
                <w:noProof/>
              </w:rPr>
              <w:t xml:space="preserve"> бравара</w:t>
            </w:r>
            <w:r w:rsidR="00CC2C00">
              <w:rPr>
                <w:rFonts w:cs="Arial"/>
                <w:noProof/>
                <w:lang w:val="sr-Cyrl-RS"/>
              </w:rPr>
              <w:t xml:space="preserve">, </w:t>
            </w:r>
            <w:r w:rsidR="00CC2C00">
              <w:rPr>
                <w:rFonts w:cs="Arial"/>
                <w:bCs/>
                <w:lang w:val="ru-RU"/>
              </w:rPr>
              <w:t xml:space="preserve">са </w:t>
            </w:r>
            <w:r w:rsidR="00CC2C00">
              <w:rPr>
                <w:rFonts w:eastAsia="Calibri" w:cs="Arial"/>
                <w:lang w:val="sr-Latn-CS" w:eastAsia="sr-Latn-CS"/>
              </w:rPr>
              <w:t>лекарск</w:t>
            </w:r>
            <w:r w:rsidR="00CC2C00">
              <w:rPr>
                <w:rFonts w:eastAsia="Calibri" w:cs="Arial"/>
                <w:lang w:val="sr-Cyrl-RS" w:eastAsia="sr-Latn-CS"/>
              </w:rPr>
              <w:t>им</w:t>
            </w:r>
            <w:r w:rsidR="00CC2C00" w:rsidRPr="008F319A">
              <w:rPr>
                <w:rFonts w:eastAsia="Calibri" w:cs="Arial"/>
                <w:lang w:val="sr-Latn-CS" w:eastAsia="sr-Latn-CS"/>
              </w:rPr>
              <w:t xml:space="preserve"> уверење</w:t>
            </w:r>
            <w:r w:rsidR="00CC2C00">
              <w:rPr>
                <w:rFonts w:eastAsia="Calibri" w:cs="Arial"/>
                <w:lang w:val="sr-Cyrl-RS" w:eastAsia="sr-Latn-CS"/>
              </w:rPr>
              <w:t>м</w:t>
            </w:r>
            <w:r w:rsidR="00CC2C00" w:rsidRPr="008F319A">
              <w:rPr>
                <w:rFonts w:eastAsia="Calibri" w:cs="Arial"/>
                <w:lang w:val="sr-Latn-CS" w:eastAsia="sr-Latn-CS"/>
              </w:rPr>
              <w:t xml:space="preserve"> о оспособљености за рад на висини</w:t>
            </w:r>
          </w:p>
          <w:p w:rsidR="008F319A" w:rsidRDefault="008F319A" w:rsidP="008F319A">
            <w:pPr>
              <w:rPr>
                <w:rFonts w:cs="Arial"/>
                <w:bCs/>
                <w:lang w:val="sr-Cyrl-RS"/>
              </w:rPr>
            </w:pPr>
            <w:r w:rsidRPr="009E4459">
              <w:rPr>
                <w:rFonts w:cs="Arial"/>
                <w:bCs/>
              </w:rPr>
              <w:t>-</w:t>
            </w:r>
            <w:r w:rsidR="00E033A2">
              <w:rPr>
                <w:rFonts w:cs="Arial"/>
                <w:noProof/>
                <w:lang w:val="sr-Cyrl-RS"/>
              </w:rPr>
              <w:t>2</w:t>
            </w:r>
            <w:r>
              <w:rPr>
                <w:rFonts w:cs="Arial"/>
                <w:noProof/>
                <w:lang w:val="sr-Cyrl-RS"/>
              </w:rPr>
              <w:t xml:space="preserve"> </w:t>
            </w:r>
            <w:r w:rsidRPr="00473059">
              <w:rPr>
                <w:rFonts w:cs="Arial"/>
                <w:noProof/>
                <w:lang w:val="sr-Cyrl-RS"/>
              </w:rPr>
              <w:t>заварива</w:t>
            </w:r>
            <w:r w:rsidR="00E033A2">
              <w:rPr>
                <w:rFonts w:cs="Arial"/>
                <w:noProof/>
                <w:lang w:val="sr-Cyrl-RS"/>
              </w:rPr>
              <w:t>ч</w:t>
            </w:r>
            <w:r w:rsidR="00CC2C00">
              <w:rPr>
                <w:rFonts w:cs="Arial"/>
                <w:noProof/>
                <w:lang w:val="sr-Cyrl-RS"/>
              </w:rPr>
              <w:t xml:space="preserve">, </w:t>
            </w:r>
            <w:r w:rsidR="00CC2C00">
              <w:rPr>
                <w:rFonts w:cs="Arial"/>
                <w:bCs/>
                <w:lang w:val="ru-RU"/>
              </w:rPr>
              <w:t xml:space="preserve">са </w:t>
            </w:r>
            <w:r w:rsidR="00CC2C00">
              <w:rPr>
                <w:rFonts w:eastAsia="Calibri" w:cs="Arial"/>
                <w:lang w:val="sr-Latn-CS" w:eastAsia="sr-Latn-CS"/>
              </w:rPr>
              <w:t>лекарск</w:t>
            </w:r>
            <w:r w:rsidR="00CC2C00">
              <w:rPr>
                <w:rFonts w:eastAsia="Calibri" w:cs="Arial"/>
                <w:lang w:val="sr-Cyrl-RS" w:eastAsia="sr-Latn-CS"/>
              </w:rPr>
              <w:t>им</w:t>
            </w:r>
            <w:r w:rsidR="00CC2C00" w:rsidRPr="008F319A">
              <w:rPr>
                <w:rFonts w:eastAsia="Calibri" w:cs="Arial"/>
                <w:lang w:val="sr-Latn-CS" w:eastAsia="sr-Latn-CS"/>
              </w:rPr>
              <w:t xml:space="preserve"> уверење</w:t>
            </w:r>
            <w:r w:rsidR="00CC2C00">
              <w:rPr>
                <w:rFonts w:eastAsia="Calibri" w:cs="Arial"/>
                <w:lang w:val="sr-Cyrl-RS" w:eastAsia="sr-Latn-CS"/>
              </w:rPr>
              <w:t>м</w:t>
            </w:r>
            <w:r w:rsidR="00CC2C00" w:rsidRPr="008F319A">
              <w:rPr>
                <w:rFonts w:eastAsia="Calibri" w:cs="Arial"/>
                <w:lang w:val="sr-Latn-CS" w:eastAsia="sr-Latn-CS"/>
              </w:rPr>
              <w:t xml:space="preserve"> о оспособљености за рад на висини</w:t>
            </w:r>
          </w:p>
          <w:p w:rsidR="008F319A" w:rsidRPr="00CC2C00" w:rsidRDefault="008F319A" w:rsidP="008F319A">
            <w:pPr>
              <w:rPr>
                <w:rFonts w:cs="Arial"/>
                <w:noProof/>
                <w:lang w:val="sr-Cyrl-RS"/>
              </w:rPr>
            </w:pPr>
            <w:r>
              <w:rPr>
                <w:rFonts w:cs="Arial"/>
                <w:noProof/>
              </w:rPr>
              <w:t>-</w:t>
            </w:r>
            <w:r>
              <w:rPr>
                <w:rFonts w:cs="Arial"/>
                <w:noProof/>
                <w:lang w:val="sr-Cyrl-RS"/>
              </w:rPr>
              <w:t>2</w:t>
            </w:r>
            <w:r w:rsidRPr="00B56662">
              <w:rPr>
                <w:rFonts w:cs="Arial"/>
                <w:noProof/>
              </w:rPr>
              <w:t xml:space="preserve"> руковао</w:t>
            </w:r>
            <w:r>
              <w:rPr>
                <w:rFonts w:cs="Arial"/>
                <w:noProof/>
              </w:rPr>
              <w:t>ца грађевинском механизацијом (</w:t>
            </w:r>
            <w:r w:rsidRPr="00B56662">
              <w:rPr>
                <w:rFonts w:cs="Arial"/>
                <w:noProof/>
              </w:rPr>
              <w:t>на компре</w:t>
            </w:r>
            <w:r>
              <w:rPr>
                <w:rFonts w:cs="Arial"/>
                <w:noProof/>
              </w:rPr>
              <w:t>сору</w:t>
            </w:r>
            <w:r>
              <w:rPr>
                <w:rFonts w:cs="Arial"/>
                <w:noProof/>
                <w:lang w:val="sr-Cyrl-RS"/>
              </w:rPr>
              <w:t xml:space="preserve">, </w:t>
            </w:r>
            <w:r w:rsidRPr="00B56662">
              <w:rPr>
                <w:rFonts w:cs="Arial"/>
                <w:noProof/>
              </w:rPr>
              <w:t>на дизалиц</w:t>
            </w:r>
            <w:r w:rsidR="00E033A2">
              <w:rPr>
                <w:rFonts w:cs="Arial"/>
                <w:noProof/>
              </w:rPr>
              <w:t>и)</w:t>
            </w:r>
            <w:r w:rsidR="00CC2C00">
              <w:rPr>
                <w:rFonts w:cs="Arial"/>
                <w:noProof/>
                <w:lang w:val="sr-Cyrl-RS"/>
              </w:rPr>
              <w:t xml:space="preserve">, </w:t>
            </w:r>
            <w:r w:rsidR="00CC2C00">
              <w:rPr>
                <w:rFonts w:cs="Arial"/>
                <w:bCs/>
                <w:lang w:val="ru-RU"/>
              </w:rPr>
              <w:t xml:space="preserve">са </w:t>
            </w:r>
            <w:r w:rsidR="00CC2C00">
              <w:rPr>
                <w:rFonts w:eastAsia="Calibri" w:cs="Arial"/>
                <w:lang w:val="sr-Latn-CS" w:eastAsia="sr-Latn-CS"/>
              </w:rPr>
              <w:t>лекарск</w:t>
            </w:r>
            <w:r w:rsidR="00CC2C00">
              <w:rPr>
                <w:rFonts w:eastAsia="Calibri" w:cs="Arial"/>
                <w:lang w:val="sr-Cyrl-RS" w:eastAsia="sr-Latn-CS"/>
              </w:rPr>
              <w:t>им</w:t>
            </w:r>
            <w:r w:rsidR="00CC2C00" w:rsidRPr="008F319A">
              <w:rPr>
                <w:rFonts w:eastAsia="Calibri" w:cs="Arial"/>
                <w:lang w:val="sr-Latn-CS" w:eastAsia="sr-Latn-CS"/>
              </w:rPr>
              <w:t xml:space="preserve"> уверење</w:t>
            </w:r>
            <w:r w:rsidR="00CC2C00">
              <w:rPr>
                <w:rFonts w:eastAsia="Calibri" w:cs="Arial"/>
                <w:lang w:val="sr-Cyrl-RS" w:eastAsia="sr-Latn-CS"/>
              </w:rPr>
              <w:t>м</w:t>
            </w:r>
            <w:r w:rsidR="00CC2C00" w:rsidRPr="008F319A">
              <w:rPr>
                <w:rFonts w:eastAsia="Calibri" w:cs="Arial"/>
                <w:lang w:val="sr-Latn-CS" w:eastAsia="sr-Latn-CS"/>
              </w:rPr>
              <w:t xml:space="preserve"> о оспособљености за рад на висини</w:t>
            </w:r>
          </w:p>
          <w:p w:rsidR="00E033A2" w:rsidRDefault="008F319A" w:rsidP="00F81F79">
            <w:pPr>
              <w:rPr>
                <w:rFonts w:cs="Arial"/>
                <w:noProof/>
                <w:lang w:val="sr-Cyrl-RS"/>
              </w:rPr>
            </w:pPr>
            <w:r>
              <w:rPr>
                <w:rFonts w:cs="Arial"/>
                <w:noProof/>
                <w:lang w:val="sr-Cyrl-RS"/>
              </w:rPr>
              <w:lastRenderedPageBreak/>
              <w:t xml:space="preserve">-1 </w:t>
            </w:r>
            <w:r w:rsidRPr="006474D7">
              <w:rPr>
                <w:rFonts w:cs="Arial"/>
                <w:noProof/>
              </w:rPr>
              <w:t>возача виљушкара</w:t>
            </w:r>
          </w:p>
          <w:p w:rsidR="003F4101" w:rsidRPr="001A26A2" w:rsidRDefault="008377FF" w:rsidP="001A26A2">
            <w:pPr>
              <w:spacing w:before="0"/>
              <w:rPr>
                <w:rFonts w:cs="Arial"/>
                <w:lang w:val="sr-Cyrl-RS" w:eastAsia="sr-Latn-CS"/>
              </w:rPr>
            </w:pPr>
            <w:r w:rsidRPr="00F81F79">
              <w:rPr>
                <w:rFonts w:cs="Arial"/>
                <w:lang w:val="sr-Latn-CS" w:eastAsia="sr-Latn-CS"/>
              </w:rPr>
              <w:t xml:space="preserve">односно </w:t>
            </w:r>
            <w:r w:rsidRPr="00F81F79">
              <w:rPr>
                <w:rFonts w:cs="Arial"/>
                <w:lang w:val="sr-Cyrl-CS" w:eastAsia="sr-Latn-CS"/>
              </w:rPr>
              <w:t>има радно ангажоване наведене извршиоце</w:t>
            </w:r>
            <w:r w:rsidRPr="00F81F79">
              <w:rPr>
                <w:rFonts w:cs="Arial"/>
                <w:lang w:val="sr-Latn-CS" w:eastAsia="sr-Latn-CS"/>
              </w:rPr>
              <w:t xml:space="preserve"> (по основу другог облика ангажовања ван радног односа, предвиђеног члановима 197-202. Закона о раду) </w:t>
            </w:r>
          </w:p>
          <w:p w:rsidR="008F319A" w:rsidRPr="008F319A" w:rsidRDefault="008F319A" w:rsidP="008F319A">
            <w:pPr>
              <w:autoSpaceDE w:val="0"/>
              <w:autoSpaceDN w:val="0"/>
              <w:adjustRightInd w:val="0"/>
              <w:rPr>
                <w:rFonts w:cs="Arial"/>
                <w:b/>
                <w:u w:val="single"/>
                <w:lang w:val="sr-Latn-CS" w:eastAsia="sr-Latn-CS"/>
              </w:rPr>
            </w:pPr>
            <w:r w:rsidRPr="008F319A">
              <w:rPr>
                <w:rFonts w:cs="Arial"/>
                <w:b/>
                <w:u w:val="single"/>
                <w:lang w:val="sr-Latn-CS" w:eastAsia="sr-Latn-CS"/>
              </w:rPr>
              <w:t>Доказ</w:t>
            </w:r>
            <w:r w:rsidRPr="008F319A">
              <w:rPr>
                <w:rFonts w:cs="Arial"/>
                <w:b/>
                <w:u w:val="single"/>
                <w:lang w:val="sr-Cyrl-RS" w:eastAsia="sr-Latn-CS"/>
              </w:rPr>
              <w:t>и</w:t>
            </w:r>
            <w:r w:rsidRPr="008F319A">
              <w:rPr>
                <w:rFonts w:cs="Arial"/>
                <w:b/>
                <w:u w:val="single"/>
                <w:lang w:val="sr-Latn-CS" w:eastAsia="sr-Latn-CS"/>
              </w:rPr>
              <w:t xml:space="preserve">: </w:t>
            </w:r>
          </w:p>
          <w:p w:rsidR="008F319A" w:rsidRPr="008F319A" w:rsidRDefault="008F319A" w:rsidP="008F319A">
            <w:pPr>
              <w:numPr>
                <w:ilvl w:val="0"/>
                <w:numId w:val="14"/>
              </w:numPr>
              <w:autoSpaceDE w:val="0"/>
              <w:autoSpaceDN w:val="0"/>
              <w:adjustRightInd w:val="0"/>
              <w:spacing w:before="0" w:after="200" w:line="276" w:lineRule="auto"/>
              <w:contextualSpacing/>
              <w:rPr>
                <w:rFonts w:eastAsia="Calibri" w:cs="Arial"/>
                <w:lang w:val="sr-Latn-CS" w:eastAsia="sr-Latn-CS"/>
              </w:rPr>
            </w:pPr>
            <w:r w:rsidRPr="008F319A">
              <w:rPr>
                <w:rFonts w:eastAsia="Calibri"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наведени радници</w:t>
            </w:r>
            <w:r w:rsidRPr="008F319A">
              <w:rPr>
                <w:rFonts w:eastAsia="Calibri" w:cs="Arial"/>
                <w:lang w:val="sr-Cyrl-RS" w:eastAsia="sr-Latn-CS"/>
              </w:rPr>
              <w:t xml:space="preserve"> </w:t>
            </w:r>
            <w:r w:rsidRPr="008F319A">
              <w:rPr>
                <w:rFonts w:eastAsia="Calibri" w:cs="Arial"/>
                <w:lang w:val="sr-Latn-CS" w:eastAsia="sr-Latn-CS"/>
              </w:rPr>
              <w:t>запослени код понуђача - за лица у радном односу</w:t>
            </w:r>
          </w:p>
          <w:p w:rsidR="008F319A" w:rsidRPr="008F319A" w:rsidRDefault="008F319A" w:rsidP="008F319A">
            <w:pPr>
              <w:numPr>
                <w:ilvl w:val="0"/>
                <w:numId w:val="14"/>
              </w:numPr>
              <w:tabs>
                <w:tab w:val="left" w:pos="122"/>
                <w:tab w:val="left" w:pos="287"/>
              </w:tabs>
              <w:spacing w:before="0"/>
              <w:contextualSpacing/>
              <w:rPr>
                <w:rFonts w:eastAsia="Calibri" w:cs="Arial"/>
                <w:lang w:val="sr-Latn-CS" w:eastAsia="sr-Latn-CS"/>
              </w:rPr>
            </w:pPr>
            <w:r w:rsidRPr="008F319A">
              <w:rPr>
                <w:rFonts w:eastAsia="Calibri" w:cs="Arial"/>
                <w:lang w:val="sr-Latn-CS" w:eastAsia="sr-Latn-CS"/>
              </w:rPr>
              <w:t>за све раднике сем возача виљушкара доставити и лекарско уверење о оспособљености за рад на висини</w:t>
            </w:r>
          </w:p>
          <w:p w:rsidR="008F319A" w:rsidRPr="008F319A" w:rsidRDefault="008F319A" w:rsidP="008F319A">
            <w:pPr>
              <w:numPr>
                <w:ilvl w:val="0"/>
                <w:numId w:val="14"/>
              </w:numPr>
              <w:tabs>
                <w:tab w:val="left" w:pos="122"/>
                <w:tab w:val="left" w:pos="287"/>
              </w:tabs>
              <w:spacing w:before="0"/>
              <w:contextualSpacing/>
              <w:rPr>
                <w:rFonts w:eastAsia="Calibri" w:cs="Arial"/>
                <w:b/>
                <w:lang w:val="sr-Latn-CS" w:eastAsia="sr-Latn-CS"/>
              </w:rPr>
            </w:pPr>
            <w:r w:rsidRPr="008F319A">
              <w:rPr>
                <w:rFonts w:eastAsia="Calibri" w:cs="Arial"/>
                <w:lang w:val="sr-Latn-CS" w:eastAsia="sr-Latn-CS"/>
              </w:rPr>
              <w:t xml:space="preserve">Фотокопија </w:t>
            </w:r>
            <w:r w:rsidRPr="008F319A">
              <w:rPr>
                <w:rFonts w:eastAsia="Calibri" w:cs="Arial"/>
                <w:lang w:val="sr-Cyrl-CS" w:eastAsia="sr-Latn-CS"/>
              </w:rPr>
              <w:t xml:space="preserve">важећег </w:t>
            </w:r>
            <w:r w:rsidRPr="008F319A">
              <w:rPr>
                <w:rFonts w:eastAsia="Calibri" w:cs="Arial"/>
                <w:lang w:val="sr-Latn-CS" w:eastAsia="sr-Latn-CS"/>
              </w:rPr>
              <w:t>уговора о ангажовању (за лица ангажована ван радног односа)</w:t>
            </w:r>
          </w:p>
          <w:p w:rsidR="008F319A" w:rsidRPr="008F319A" w:rsidRDefault="008F319A" w:rsidP="008F319A">
            <w:pPr>
              <w:numPr>
                <w:ilvl w:val="0"/>
                <w:numId w:val="14"/>
              </w:numPr>
              <w:autoSpaceDE w:val="0"/>
              <w:autoSpaceDN w:val="0"/>
              <w:adjustRightInd w:val="0"/>
              <w:spacing w:before="0" w:after="200" w:line="276" w:lineRule="auto"/>
              <w:contextualSpacing/>
              <w:rPr>
                <w:rFonts w:eastAsia="Calibri" w:cs="Arial"/>
                <w:lang w:val="sr-Latn-CS" w:eastAsia="sr-Latn-CS"/>
              </w:rPr>
            </w:pPr>
            <w:r w:rsidRPr="008F319A">
              <w:rPr>
                <w:rFonts w:eastAsia="Calibri" w:cs="Arial"/>
                <w:lang w:val="sr-Latn-CS" w:eastAsia="sr-Latn-CS"/>
              </w:rPr>
              <w:t xml:space="preserve">за монтере скеле </w:t>
            </w:r>
            <w:r w:rsidR="00194B5C">
              <w:rPr>
                <w:rFonts w:eastAsia="Calibri" w:cs="Arial"/>
                <w:lang w:val="sr-Latn-CS" w:eastAsia="sr-Latn-CS"/>
              </w:rPr>
              <w:t xml:space="preserve">доставити </w:t>
            </w:r>
            <w:r w:rsidRPr="008F319A">
              <w:rPr>
                <w:rFonts w:eastAsia="Calibri" w:cs="Arial"/>
                <w:lang w:val="sr-Latn-CS" w:eastAsia="sr-Latn-CS"/>
              </w:rPr>
              <w:t>Уверење о завршеној техничкој школи за грађевинске раднике или другој техничкој школи или уверење о oспособљености за рад на скелама за монтажу/демонтажу скеле. (Уверења издаје овлашћена институција нпр. АД Заштита на раду и заштиту животне средине Београд или одговарајућа)</w:t>
            </w:r>
          </w:p>
          <w:p w:rsidR="008F319A" w:rsidRPr="008F319A" w:rsidRDefault="008F319A" w:rsidP="008F319A">
            <w:pPr>
              <w:numPr>
                <w:ilvl w:val="0"/>
                <w:numId w:val="14"/>
              </w:numPr>
              <w:autoSpaceDE w:val="0"/>
              <w:autoSpaceDN w:val="0"/>
              <w:adjustRightInd w:val="0"/>
              <w:spacing w:before="0" w:after="200" w:line="276" w:lineRule="auto"/>
              <w:contextualSpacing/>
              <w:rPr>
                <w:rFonts w:eastAsia="Calibri" w:cs="Arial"/>
                <w:lang w:val="sr-Latn-CS" w:eastAsia="sr-Latn-CS"/>
              </w:rPr>
            </w:pPr>
            <w:r w:rsidRPr="008F319A">
              <w:rPr>
                <w:rFonts w:eastAsia="Calibri" w:cs="Arial"/>
                <w:lang w:val="sr-Latn-CS" w:eastAsia="sr-Latn-CS"/>
              </w:rPr>
              <w:t xml:space="preserve">за </w:t>
            </w:r>
            <w:r w:rsidRPr="008F319A">
              <w:rPr>
                <w:rFonts w:eastAsia="Calibri" w:cs="Arial"/>
                <w:lang w:val="sr-Cyrl-RS" w:eastAsia="sr-Latn-CS"/>
              </w:rPr>
              <w:t>зидаре</w:t>
            </w:r>
            <w:r w:rsidRPr="008F319A">
              <w:rPr>
                <w:rFonts w:eastAsia="Calibri" w:cs="Arial"/>
                <w:lang w:val="sr-Latn-CS" w:eastAsia="sr-Latn-CS"/>
              </w:rPr>
              <w:t xml:space="preserve"> доставити и Уверење о завршеној грађевинској школи образовног профила зидар. Прихвата се и уверење о  oспособљености за </w:t>
            </w:r>
            <w:r w:rsidR="00E033A2">
              <w:rPr>
                <w:rFonts w:eastAsia="Calibri" w:cs="Arial"/>
                <w:lang w:val="sr-Latn-CS" w:eastAsia="sr-Latn-CS"/>
              </w:rPr>
              <w:t>зидара</w:t>
            </w:r>
            <w:r w:rsidRPr="008F319A">
              <w:rPr>
                <w:rFonts w:eastAsia="Calibri" w:cs="Arial"/>
                <w:lang w:val="sr-Latn-CS" w:eastAsia="sr-Latn-CS"/>
              </w:rPr>
              <w:t xml:space="preserve"> издатог од овлашћене установе (нпр.од грађевинске школе или званичне образовне институције за обуку и стручно оспособљавање кадрова или еквивалентно). </w:t>
            </w:r>
          </w:p>
          <w:p w:rsidR="008F319A" w:rsidRPr="008F319A" w:rsidRDefault="008F319A" w:rsidP="008F319A">
            <w:pPr>
              <w:numPr>
                <w:ilvl w:val="0"/>
                <w:numId w:val="14"/>
              </w:numPr>
              <w:autoSpaceDE w:val="0"/>
              <w:autoSpaceDN w:val="0"/>
              <w:adjustRightInd w:val="0"/>
              <w:spacing w:before="0" w:after="200" w:line="276" w:lineRule="auto"/>
              <w:contextualSpacing/>
              <w:rPr>
                <w:rFonts w:eastAsia="Calibri" w:cs="Arial"/>
                <w:bCs/>
                <w:lang w:val="sr-Cyrl-CS" w:eastAsia="sr-Latn-CS"/>
              </w:rPr>
            </w:pPr>
            <w:r w:rsidRPr="008F319A">
              <w:rPr>
                <w:rFonts w:eastAsia="Calibri" w:cs="Arial"/>
                <w:lang w:val="sr-Cyrl-RS" w:eastAsia="sr-Latn-CS"/>
              </w:rPr>
              <w:t>за тесаре доставити уверење о завршеној грађевинској школи образовног профила тесар. Прихвата се и у</w:t>
            </w:r>
            <w:r w:rsidRPr="008F319A">
              <w:rPr>
                <w:rFonts w:eastAsia="Calibri" w:cs="Arial"/>
                <w:lang w:val="ru-RU" w:eastAsia="sr-Latn-CS"/>
              </w:rPr>
              <w:t xml:space="preserve">верење о </w:t>
            </w:r>
            <w:r w:rsidRPr="008F319A">
              <w:rPr>
                <w:rFonts w:eastAsia="Calibri" w:cs="Arial"/>
                <w:lang w:val="sr-Latn-CS" w:eastAsia="sr-Latn-CS"/>
              </w:rPr>
              <w:t>o</w:t>
            </w:r>
            <w:r w:rsidRPr="008F319A">
              <w:rPr>
                <w:rFonts w:eastAsia="Calibri" w:cs="Arial"/>
                <w:lang w:val="sr-Cyrl-CS" w:eastAsia="sr-Latn-CS"/>
              </w:rPr>
              <w:t xml:space="preserve">способљености за </w:t>
            </w:r>
            <w:r w:rsidRPr="008F319A">
              <w:rPr>
                <w:rFonts w:eastAsia="Calibri" w:cs="Arial"/>
                <w:bCs/>
                <w:lang w:val="sr-Cyrl-CS" w:eastAsia="sr-Latn-CS"/>
              </w:rPr>
              <w:t xml:space="preserve">тесара, издатог од овлашћене установе (нпр.од грађевинске школе </w:t>
            </w:r>
            <w:r w:rsidRPr="008F319A">
              <w:rPr>
                <w:rFonts w:eastAsia="Calibri" w:cs="Arial"/>
                <w:bCs/>
                <w:lang w:val="ru-RU" w:eastAsia="sr-Latn-CS"/>
              </w:rPr>
              <w:t xml:space="preserve">или званичне </w:t>
            </w:r>
            <w:r w:rsidRPr="008F319A">
              <w:rPr>
                <w:rFonts w:eastAsia="Calibri" w:cs="Arial"/>
                <w:bCs/>
                <w:lang w:val="sr-Cyrl-CS" w:eastAsia="sr-Latn-CS"/>
              </w:rPr>
              <w:t>образовне институције</w:t>
            </w:r>
            <w:r w:rsidRPr="008F319A">
              <w:rPr>
                <w:rFonts w:eastAsia="Calibri" w:cs="Arial"/>
                <w:bCs/>
                <w:lang w:val="ru-RU" w:eastAsia="sr-Latn-CS"/>
              </w:rPr>
              <w:t xml:space="preserve"> </w:t>
            </w:r>
            <w:r w:rsidRPr="008F319A">
              <w:rPr>
                <w:rFonts w:eastAsia="Calibri" w:cs="Arial"/>
                <w:bCs/>
                <w:lang w:val="sr-Cyrl-CS" w:eastAsia="sr-Latn-CS"/>
              </w:rPr>
              <w:t xml:space="preserve">за обуку и  </w:t>
            </w:r>
            <w:r w:rsidRPr="008F319A">
              <w:rPr>
                <w:rFonts w:eastAsia="Calibri" w:cs="Arial"/>
                <w:bCs/>
                <w:lang w:val="ru-RU" w:eastAsia="sr-Latn-CS"/>
              </w:rPr>
              <w:t>стручно оспособљавање</w:t>
            </w:r>
            <w:r w:rsidRPr="008F319A">
              <w:rPr>
                <w:rFonts w:eastAsia="Calibri" w:cs="Arial"/>
                <w:bCs/>
                <w:lang w:val="sr-Cyrl-CS" w:eastAsia="sr-Latn-CS"/>
              </w:rPr>
              <w:t xml:space="preserve"> кадрова или еквивалентно). </w:t>
            </w:r>
          </w:p>
          <w:p w:rsidR="008F319A" w:rsidRPr="008F319A" w:rsidRDefault="008F319A" w:rsidP="008F319A">
            <w:pPr>
              <w:numPr>
                <w:ilvl w:val="0"/>
                <w:numId w:val="14"/>
              </w:numPr>
              <w:autoSpaceDE w:val="0"/>
              <w:autoSpaceDN w:val="0"/>
              <w:adjustRightInd w:val="0"/>
              <w:spacing w:before="0" w:after="200" w:line="276" w:lineRule="auto"/>
              <w:contextualSpacing/>
              <w:rPr>
                <w:rFonts w:eastAsia="Calibri" w:cs="Arial"/>
                <w:lang w:val="sr-Latn-CS" w:eastAsia="sr-Latn-CS"/>
              </w:rPr>
            </w:pPr>
            <w:r w:rsidRPr="008F319A">
              <w:rPr>
                <w:rFonts w:eastAsia="Calibri" w:cs="Arial"/>
                <w:lang w:val="sr-Latn-CS" w:eastAsia="sr-Latn-CS"/>
              </w:rPr>
              <w:t xml:space="preserve">за браваре </w:t>
            </w:r>
            <w:r w:rsidR="00194B5C">
              <w:rPr>
                <w:rFonts w:eastAsia="Calibri" w:cs="Arial"/>
                <w:lang w:val="sr-Latn-CS" w:eastAsia="sr-Latn-CS"/>
              </w:rPr>
              <w:t xml:space="preserve">доставити </w:t>
            </w:r>
            <w:r w:rsidRPr="008F319A">
              <w:rPr>
                <w:rFonts w:eastAsia="Calibri" w:cs="Arial"/>
                <w:lang w:val="sr-Latn-CS" w:eastAsia="sr-Latn-CS"/>
              </w:rPr>
              <w:t>Уверење о завршеној машинској (техничкој) школи специјалистичког образовања смер-бравар. Прихвата се и уверење о oспособљености за бравара, издато од овлашћене установе (машинске школе или званичне образовне институције за обуку, и стручно оспособљавање, кадрова или еквивалентно)</w:t>
            </w:r>
          </w:p>
          <w:p w:rsidR="008F319A" w:rsidRPr="008F319A" w:rsidRDefault="008F319A" w:rsidP="008F319A">
            <w:pPr>
              <w:numPr>
                <w:ilvl w:val="0"/>
                <w:numId w:val="14"/>
              </w:numPr>
              <w:autoSpaceDE w:val="0"/>
              <w:autoSpaceDN w:val="0"/>
              <w:adjustRightInd w:val="0"/>
              <w:spacing w:before="0" w:after="200" w:line="276" w:lineRule="auto"/>
              <w:contextualSpacing/>
              <w:rPr>
                <w:rFonts w:eastAsia="Calibri" w:cs="Arial"/>
                <w:lang w:val="sr-Cyrl-RS" w:eastAsia="sr-Latn-CS"/>
              </w:rPr>
            </w:pPr>
            <w:r w:rsidRPr="008F319A">
              <w:rPr>
                <w:rFonts w:eastAsia="Calibri" w:cs="Arial"/>
                <w:lang w:val="sr-Cyrl-RS" w:eastAsia="sr-Latn-CS"/>
              </w:rPr>
              <w:t>за завариваче</w:t>
            </w:r>
            <w:r w:rsidRPr="008F319A">
              <w:rPr>
                <w:rFonts w:ascii="Calibri" w:eastAsia="Calibri" w:hAnsi="Calibri"/>
              </w:rPr>
              <w:t xml:space="preserve"> </w:t>
            </w:r>
            <w:r w:rsidRPr="008F319A">
              <w:rPr>
                <w:rFonts w:eastAsia="Calibri" w:cs="Arial"/>
                <w:lang w:val="sr-Cyrl-RS" w:eastAsia="sr-Latn-CS"/>
              </w:rPr>
              <w:t>Уверење о завршеној машинској (техничкој) школи специјалистичког образовања смер-заваривач. Прихвата се и уверење о  oспособљености за заваривача, издатог од овлашћене установе (машинске школе или званичне образовне институције за обуку и стру-чно оспособљавање, кадрова или еквивалент.</w:t>
            </w:r>
          </w:p>
          <w:p w:rsidR="008F319A" w:rsidRPr="008F319A" w:rsidRDefault="008F319A" w:rsidP="008F319A">
            <w:pPr>
              <w:numPr>
                <w:ilvl w:val="0"/>
                <w:numId w:val="14"/>
              </w:numPr>
              <w:autoSpaceDE w:val="0"/>
              <w:autoSpaceDN w:val="0"/>
              <w:adjustRightInd w:val="0"/>
              <w:spacing w:before="0" w:after="200" w:line="276" w:lineRule="auto"/>
              <w:contextualSpacing/>
              <w:rPr>
                <w:rFonts w:eastAsia="Calibri" w:cs="Arial"/>
                <w:lang w:val="sr-Latn-CS" w:eastAsia="sr-Latn-CS"/>
              </w:rPr>
            </w:pPr>
            <w:r w:rsidRPr="008F319A">
              <w:rPr>
                <w:rFonts w:eastAsia="Calibri" w:cs="Arial"/>
                <w:lang w:val="sr-Latn-CS" w:eastAsia="sr-Latn-CS"/>
              </w:rPr>
              <w:t>за руковаоц</w:t>
            </w:r>
            <w:r w:rsidRPr="008F319A">
              <w:rPr>
                <w:rFonts w:eastAsia="Calibri" w:cs="Arial"/>
                <w:lang w:val="sr-Cyrl-RS" w:eastAsia="sr-Latn-CS"/>
              </w:rPr>
              <w:t>е</w:t>
            </w:r>
            <w:r w:rsidRPr="008F319A">
              <w:rPr>
                <w:rFonts w:eastAsia="Calibri" w:cs="Arial"/>
                <w:lang w:val="sr-Latn-CS" w:eastAsia="sr-Latn-CS"/>
              </w:rPr>
              <w:t xml:space="preserve"> грађ.механизацијом доставити и  уверење о завршеној грађевинској школи образовни профил-руковалац грађевинском механизацијом. Прихвата се и уверење о завршеној другој техничкој школи, а са  потврдом о oспособљености за руковаоца грађевинском механизацијом, издатом од овлашћене установе (од грађевинске школе или званичне образовне институције за обуку и стручно оспособљавање кадрова или еквивалентно). </w:t>
            </w:r>
          </w:p>
          <w:p w:rsidR="008F319A" w:rsidRPr="008F319A" w:rsidRDefault="008F319A" w:rsidP="008F319A">
            <w:pPr>
              <w:numPr>
                <w:ilvl w:val="0"/>
                <w:numId w:val="14"/>
              </w:numPr>
              <w:autoSpaceDE w:val="0"/>
              <w:autoSpaceDN w:val="0"/>
              <w:adjustRightInd w:val="0"/>
              <w:spacing w:before="0" w:after="200" w:line="276" w:lineRule="auto"/>
              <w:contextualSpacing/>
              <w:rPr>
                <w:rFonts w:eastAsia="Calibri" w:cs="Arial"/>
                <w:lang w:val="sr-Latn-CS" w:eastAsia="sr-Latn-CS"/>
              </w:rPr>
            </w:pPr>
            <w:r w:rsidRPr="008F319A">
              <w:rPr>
                <w:rFonts w:eastAsia="Calibri" w:cs="Arial"/>
                <w:lang w:val="sr-Latn-CS" w:eastAsia="sr-Latn-CS"/>
              </w:rPr>
              <w:t xml:space="preserve">за возача виљушкара доставити </w:t>
            </w:r>
            <w:r w:rsidRPr="008F319A">
              <w:rPr>
                <w:rFonts w:eastAsia="Calibri" w:cs="Arial"/>
                <w:lang w:val="sr-Cyrl-RS" w:eastAsia="sr-Latn-CS"/>
              </w:rPr>
              <w:t>п</w:t>
            </w:r>
            <w:r w:rsidRPr="008F319A">
              <w:rPr>
                <w:rFonts w:eastAsia="Calibri" w:cs="Arial"/>
                <w:lang w:val="sr-Latn-CS" w:eastAsia="sr-Latn-CS"/>
              </w:rPr>
              <w:t>оложен возачки испит М категорије, возачка дозвола и уверење о оспособљености за безбедан и здрав рад при руковању виљушкаром (издатог од нпр.АД Заштита на раду или одговарајуће институције).</w:t>
            </w:r>
          </w:p>
          <w:p w:rsidR="008F319A" w:rsidRPr="008F319A" w:rsidRDefault="008F319A" w:rsidP="008F319A">
            <w:pPr>
              <w:numPr>
                <w:ilvl w:val="0"/>
                <w:numId w:val="14"/>
              </w:numPr>
              <w:autoSpaceDE w:val="0"/>
              <w:autoSpaceDN w:val="0"/>
              <w:adjustRightInd w:val="0"/>
              <w:spacing w:before="0" w:after="200" w:line="276" w:lineRule="auto"/>
              <w:contextualSpacing/>
              <w:rPr>
                <w:rFonts w:eastAsia="Calibri" w:cs="Arial"/>
                <w:lang w:val="sr-Latn-CS" w:eastAsia="sr-Latn-CS"/>
              </w:rPr>
            </w:pPr>
            <w:r w:rsidRPr="008F319A">
              <w:rPr>
                <w:rFonts w:eastAsia="Calibri" w:cs="Arial"/>
                <w:lang w:val="sr-Latn-CS" w:eastAsia="sr-Latn-CS"/>
              </w:rPr>
              <w:lastRenderedPageBreak/>
              <w:t xml:space="preserve">Фотокопија </w:t>
            </w:r>
            <w:r w:rsidRPr="008F319A">
              <w:rPr>
                <w:rFonts w:eastAsia="Calibri" w:cs="Arial"/>
                <w:lang w:val="sr-Cyrl-RS" w:eastAsia="sr-Latn-CS"/>
              </w:rPr>
              <w:t>тражених</w:t>
            </w:r>
            <w:r w:rsidRPr="008F319A">
              <w:rPr>
                <w:rFonts w:eastAsia="Calibri" w:cs="Arial"/>
                <w:lang w:val="sr-Latn-CS" w:eastAsia="sr-Latn-CS"/>
              </w:rPr>
              <w:t xml:space="preserve"> лиценц</w:t>
            </w:r>
            <w:r w:rsidRPr="008F319A">
              <w:rPr>
                <w:rFonts w:eastAsia="Calibri" w:cs="Arial"/>
                <w:lang w:val="sr-Cyrl-RS" w:eastAsia="sr-Latn-CS"/>
              </w:rPr>
              <w:t>и</w:t>
            </w:r>
            <w:r w:rsidRPr="008F319A">
              <w:rPr>
                <w:rFonts w:eastAsia="Calibri" w:cs="Arial"/>
                <w:lang w:val="sr-Latn-CS" w:eastAsia="sr-Latn-CS"/>
              </w:rPr>
              <w:t xml:space="preserve"> </w:t>
            </w:r>
            <w:r>
              <w:rPr>
                <w:rFonts w:eastAsia="Calibri" w:cs="Arial"/>
                <w:lang w:val="sr-Cyrl-CS" w:eastAsia="sr-Latn-CS"/>
              </w:rPr>
              <w:t>за инжењера</w:t>
            </w:r>
            <w:r w:rsidRPr="008F319A">
              <w:rPr>
                <w:rFonts w:eastAsia="Calibri" w:cs="Arial"/>
                <w:lang w:val="sr-Cyrl-CS" w:eastAsia="sr-Latn-CS"/>
              </w:rPr>
              <w:t xml:space="preserve">. </w:t>
            </w:r>
          </w:p>
          <w:p w:rsidR="008377FF" w:rsidRPr="00694528" w:rsidRDefault="008377FF" w:rsidP="00620D6D">
            <w:pPr>
              <w:rPr>
                <w:rFonts w:cs="Arial"/>
                <w:b/>
                <w:u w:val="single"/>
                <w:lang w:val="sr-Latn-CS" w:eastAsia="sr-Latn-CS"/>
              </w:rPr>
            </w:pPr>
            <w:r w:rsidRPr="00694528">
              <w:rPr>
                <w:rFonts w:cs="Arial"/>
                <w:b/>
                <w:u w:val="single"/>
                <w:lang w:val="sr-Latn-CS" w:eastAsia="sr-Latn-CS"/>
              </w:rPr>
              <w:t>Напомена:</w:t>
            </w:r>
          </w:p>
          <w:p w:rsidR="008377FF" w:rsidRPr="00694528" w:rsidRDefault="008377FF" w:rsidP="00AD5E64">
            <w:pPr>
              <w:numPr>
                <w:ilvl w:val="0"/>
                <w:numId w:val="34"/>
              </w:numPr>
              <w:snapToGrid w:val="0"/>
              <w:rPr>
                <w:rFonts w:cs="Arial"/>
                <w:lang w:val="sr-Latn-CS" w:eastAsia="sr-Latn-CS"/>
              </w:rPr>
            </w:pPr>
            <w:r w:rsidRPr="00694528">
              <w:rPr>
                <w:rFonts w:cs="Arial"/>
                <w:lang w:val="sr-Latn-CS" w:eastAsia="sr-Latn-CS"/>
              </w:rPr>
              <w:t>У случају да понуду подноси група понуђача, доказ</w:t>
            </w:r>
            <w:r w:rsidR="00694528" w:rsidRPr="00694528">
              <w:rPr>
                <w:rFonts w:cs="Arial"/>
                <w:lang w:val="sr-Cyrl-RS" w:eastAsia="sr-Latn-CS"/>
              </w:rPr>
              <w:t>е</w:t>
            </w:r>
            <w:r w:rsidRPr="00694528">
              <w:rPr>
                <w:rFonts w:cs="Arial"/>
                <w:lang w:val="sr-Latn-CS" w:eastAsia="sr-Latn-CS"/>
              </w:rPr>
              <w:t xml:space="preserve"> доставити за оног члана групе који испуњава тражени услов (довољно је да 1 члан групе достави </w:t>
            </w:r>
            <w:r w:rsidR="00694528" w:rsidRPr="00694528">
              <w:rPr>
                <w:rFonts w:cs="Arial"/>
                <w:lang w:val="sr-Cyrl-RS" w:eastAsia="sr-Latn-CS"/>
              </w:rPr>
              <w:t>доказ</w:t>
            </w:r>
            <w:r w:rsidRPr="00694528">
              <w:rPr>
                <w:rFonts w:cs="Arial"/>
                <w:lang w:val="sr-Latn-CS" w:eastAsia="sr-Latn-CS"/>
              </w:rPr>
              <w:t>), а уколико више њих заједно испуњавају услов - овај доказ доставити за те чланове.</w:t>
            </w:r>
          </w:p>
          <w:p w:rsidR="008377FF" w:rsidRPr="00E47C2E" w:rsidRDefault="008377FF" w:rsidP="00AD5E64">
            <w:pPr>
              <w:numPr>
                <w:ilvl w:val="0"/>
                <w:numId w:val="34"/>
              </w:numPr>
              <w:snapToGrid w:val="0"/>
              <w:rPr>
                <w:rFonts w:cs="Arial"/>
                <w:color w:val="00B0F0"/>
                <w:lang w:val="sr-Latn-CS" w:eastAsia="sr-Latn-CS"/>
              </w:rPr>
            </w:pPr>
            <w:r w:rsidRPr="0069452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3F4101" w:rsidRDefault="003F4101" w:rsidP="00620D6D">
      <w:pPr>
        <w:spacing w:before="0"/>
        <w:rPr>
          <w:rFonts w:cs="Arial"/>
          <w:lang w:eastAsia="zh-CN"/>
        </w:rPr>
      </w:pPr>
    </w:p>
    <w:p w:rsidR="003F4101" w:rsidRPr="005766CB" w:rsidRDefault="00620D6D" w:rsidP="005766CB">
      <w:pPr>
        <w:spacing w:before="0"/>
        <w:rPr>
          <w:rFonts w:cs="Arial"/>
          <w:lang w:val="sr-Cyrl-RS"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F6692C">
        <w:rPr>
          <w:rFonts w:cs="Arial"/>
          <w:lang w:val="sr-Cyrl-RS" w:eastAsia="zh-CN"/>
        </w:rPr>
        <w:t>7.</w:t>
      </w:r>
      <w:r w:rsidRPr="00E47C2E">
        <w:rPr>
          <w:rFonts w:cs="Arial"/>
          <w:lang w:eastAsia="zh-CN"/>
        </w:rPr>
        <w:t xml:space="preserve"> овог обрасца, биће одбијена као неприхватљива.</w:t>
      </w:r>
    </w:p>
    <w:p w:rsidR="00194B5C" w:rsidRPr="005766CB" w:rsidRDefault="00620D6D" w:rsidP="00620D6D">
      <w:pPr>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5766CB" w:rsidRDefault="00620D6D" w:rsidP="00620D6D">
      <w:pPr>
        <w:spacing w:before="0"/>
        <w:rPr>
          <w:rFonts w:cs="Arial"/>
          <w:lang w:val="sr-Cyrl-RS"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0142E3" w:rsidRDefault="00620D6D" w:rsidP="00620D6D">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0142E3" w:rsidRDefault="00620D6D" w:rsidP="00620D6D">
      <w:pPr>
        <w:spacing w:before="0"/>
        <w:rPr>
          <w:rFonts w:cs="Arial"/>
          <w:lang w:val="sr-Cyrl-RS" w:eastAsia="zh-CN"/>
        </w:rPr>
      </w:pPr>
      <w:r w:rsidRPr="00E47C2E">
        <w:rPr>
          <w:rFonts w:cs="Arial"/>
          <w:lang w:val="sr-Cyrl-CS" w:eastAsia="zh-CN"/>
        </w:rPr>
        <w:lastRenderedPageBreak/>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0142E3" w:rsidRDefault="00620D6D" w:rsidP="00620D6D">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Default="00620D6D" w:rsidP="00620D6D">
      <w:pPr>
        <w:spacing w:before="0"/>
        <w:rPr>
          <w:rFonts w:cs="Arial"/>
          <w:color w:val="FF0000"/>
          <w:lang w:eastAsia="zh-CN"/>
        </w:rPr>
      </w:pPr>
    </w:p>
    <w:p w:rsidR="00D42776" w:rsidRDefault="00D42776" w:rsidP="00B13CD3">
      <w:pPr>
        <w:spacing w:before="0"/>
        <w:rPr>
          <w:rFonts w:cs="Arial"/>
          <w:color w:val="00B0F0"/>
          <w:lang w:val="sr-Cyrl-RS" w:eastAsia="zh-CN"/>
        </w:rPr>
      </w:pPr>
    </w:p>
    <w:p w:rsidR="008926F2" w:rsidRPr="00694528" w:rsidRDefault="008926F2" w:rsidP="00B13CD3">
      <w:pPr>
        <w:spacing w:before="0"/>
        <w:rPr>
          <w:rFonts w:cs="Arial"/>
          <w:color w:val="00B0F0"/>
          <w:lang w:val="sr-Cyrl-RS" w:eastAsia="zh-CN"/>
        </w:rPr>
      </w:pPr>
    </w:p>
    <w:p w:rsidR="00CB3004" w:rsidRDefault="00CB3004" w:rsidP="00BE7496">
      <w:pPr>
        <w:pStyle w:val="KDPodnaslov1"/>
        <w:spacing w:before="0"/>
        <w:rPr>
          <w:rFonts w:cs="Arial"/>
          <w:lang w:val="sr-Cyrl-RS"/>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5"/>
      <w:bookmarkEnd w:id="18"/>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1A26A2" w:rsidRDefault="001A26A2" w:rsidP="00BE7496">
      <w:pPr>
        <w:pStyle w:val="KDPodnaslov1"/>
        <w:spacing w:before="0"/>
        <w:rPr>
          <w:rFonts w:cs="Arial"/>
          <w:lang w:val="sr-Cyrl-RS"/>
        </w:rPr>
      </w:pPr>
    </w:p>
    <w:p w:rsidR="00322313" w:rsidRPr="008377FF" w:rsidRDefault="008D2B23" w:rsidP="00BE7496">
      <w:pPr>
        <w:pStyle w:val="KDPodnaslov1"/>
        <w:spacing w:before="0"/>
        <w:rPr>
          <w:rFonts w:cs="Arial"/>
        </w:rPr>
      </w:pPr>
      <w:r w:rsidRPr="008377FF">
        <w:rPr>
          <w:rFonts w:cs="Arial"/>
        </w:rPr>
        <w:t xml:space="preserve">5. </w:t>
      </w:r>
      <w:r w:rsidR="00322313" w:rsidRPr="008377FF">
        <w:rPr>
          <w:rFonts w:cs="Arial"/>
        </w:rPr>
        <w:t>КРИТЕРИЈУМ ЗА ДОДЕЛУ УГОВОРА</w:t>
      </w:r>
      <w:bookmarkEnd w:id="195"/>
    </w:p>
    <w:p w:rsidR="002D6A02" w:rsidRPr="00694528" w:rsidRDefault="002D6A02" w:rsidP="002D6A02">
      <w:pPr>
        <w:pStyle w:val="KDKomentar"/>
        <w:spacing w:before="0"/>
        <w:rPr>
          <w:rFonts w:cs="Arial"/>
          <w:b/>
          <w:i w:val="0"/>
          <w:color w:val="auto"/>
          <w:sz w:val="22"/>
          <w:szCs w:val="22"/>
        </w:rPr>
      </w:pPr>
      <w:r w:rsidRPr="00694528">
        <w:rPr>
          <w:rFonts w:cs="Arial"/>
          <w:i w:val="0"/>
          <w:color w:val="auto"/>
          <w:sz w:val="22"/>
          <w:szCs w:val="22"/>
        </w:rPr>
        <w:t xml:space="preserve">Избор најповољније понуде ће се извршити применом критеријума </w:t>
      </w:r>
      <w:r w:rsidRPr="00694528">
        <w:rPr>
          <w:rFonts w:cs="Arial"/>
          <w:b/>
          <w:i w:val="0"/>
          <w:color w:val="auto"/>
          <w:sz w:val="22"/>
          <w:szCs w:val="22"/>
        </w:rPr>
        <w:t>„Најнижа понуђена цена“.</w:t>
      </w:r>
    </w:p>
    <w:p w:rsidR="002D6A02" w:rsidRPr="00694528" w:rsidRDefault="002D6A02" w:rsidP="002D6A02">
      <w:pPr>
        <w:pStyle w:val="KDKomentar"/>
        <w:spacing w:before="0"/>
        <w:rPr>
          <w:rFonts w:cs="Arial"/>
          <w:i w:val="0"/>
          <w:color w:val="auto"/>
          <w:sz w:val="22"/>
          <w:szCs w:val="22"/>
        </w:rPr>
      </w:pPr>
      <w:r w:rsidRPr="00694528">
        <w:rPr>
          <w:rFonts w:cs="Arial"/>
          <w:i w:val="0"/>
          <w:color w:val="auto"/>
          <w:sz w:val="22"/>
          <w:szCs w:val="22"/>
        </w:rPr>
        <w:t>Критеријум за оцењивање понуда</w:t>
      </w:r>
      <w:r w:rsidRPr="00694528">
        <w:rPr>
          <w:rFonts w:cs="Arial"/>
          <w:b/>
          <w:i w:val="0"/>
          <w:color w:val="auto"/>
          <w:sz w:val="22"/>
          <w:szCs w:val="22"/>
        </w:rPr>
        <w:t xml:space="preserve"> Најнижа понуђена цена, </w:t>
      </w:r>
      <w:r w:rsidRPr="00694528">
        <w:rPr>
          <w:rFonts w:cs="Arial"/>
          <w:i w:val="0"/>
          <w:color w:val="auto"/>
          <w:sz w:val="22"/>
          <w:szCs w:val="22"/>
        </w:rPr>
        <w:t>заснива се на понуђеној цени</w:t>
      </w:r>
      <w:r w:rsidRPr="00694528">
        <w:rPr>
          <w:rFonts w:cs="Arial"/>
          <w:i w:val="0"/>
          <w:color w:val="auto"/>
          <w:sz w:val="22"/>
          <w:szCs w:val="22"/>
          <w:lang w:val="sr-Cyrl-CS"/>
        </w:rPr>
        <w:t xml:space="preserve"> као једином критеријуму</w:t>
      </w:r>
      <w:r w:rsidRPr="00694528">
        <w:rPr>
          <w:rFonts w:cs="Arial"/>
          <w:i w:val="0"/>
          <w:color w:val="auto"/>
          <w:sz w:val="22"/>
          <w:szCs w:val="22"/>
        </w:rPr>
        <w:t>.</w:t>
      </w:r>
    </w:p>
    <w:p w:rsidR="002D6A02" w:rsidRPr="00E47C2E" w:rsidRDefault="002D6A02" w:rsidP="002D6A02">
      <w:pPr>
        <w:pStyle w:val="KDKomentar"/>
        <w:spacing w:before="0"/>
        <w:rPr>
          <w:rFonts w:cs="Arial"/>
          <w:i w:val="0"/>
          <w:sz w:val="22"/>
          <w:szCs w:val="22"/>
        </w:rPr>
      </w:pPr>
    </w:p>
    <w:p w:rsidR="00694528" w:rsidRPr="00DD3DAC" w:rsidRDefault="00694528" w:rsidP="00694528">
      <w:pPr>
        <w:spacing w:before="0" w:after="200" w:line="276" w:lineRule="auto"/>
        <w:rPr>
          <w:rFonts w:eastAsia="Calibri" w:cs="Arial"/>
          <w:lang w:val="sr-Cyrl-RS"/>
        </w:rPr>
      </w:pPr>
      <w:r w:rsidRPr="00DD3DAC">
        <w:rPr>
          <w:rFonts w:eastAsia="Calibri"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DD3DAC">
        <w:rPr>
          <w:rFonts w:eastAsia="Calibri" w:cs="Arial"/>
          <w:lang w:val="sr-Cyrl-RS"/>
        </w:rPr>
        <w:t>5</w:t>
      </w:r>
      <w:r w:rsidRPr="00DD3DAC">
        <w:rPr>
          <w:rFonts w:eastAsia="Calibri" w:cs="Arial"/>
        </w:rPr>
        <w:t xml:space="preserve"> % у односу на нaјнижу понуђену цену страног понуђача. </w:t>
      </w:r>
    </w:p>
    <w:p w:rsidR="00694528" w:rsidRPr="00DD3DAC" w:rsidRDefault="00694528" w:rsidP="00694528">
      <w:pPr>
        <w:tabs>
          <w:tab w:val="left" w:pos="567"/>
        </w:tabs>
        <w:spacing w:before="0"/>
        <w:rPr>
          <w:rFonts w:cs="Arial"/>
          <w:color w:val="000000" w:themeColor="text1"/>
          <w:lang w:val="sr-Cyrl-RS"/>
        </w:rPr>
      </w:pPr>
      <w:r w:rsidRPr="00DD3DAC">
        <w:rPr>
          <w:rFonts w:cs="Arial"/>
          <w:color w:val="000000" w:themeColor="text1"/>
        </w:rPr>
        <w:t>У понуђену цену страног понуђача урачунавају се и царинске дажбине.</w:t>
      </w:r>
    </w:p>
    <w:p w:rsidR="001D443D" w:rsidRPr="00694528" w:rsidRDefault="001D443D" w:rsidP="001D443D">
      <w:pPr>
        <w:pStyle w:val="KDParagraf"/>
        <w:rPr>
          <w:rFonts w:cs="Arial"/>
        </w:rPr>
      </w:pPr>
      <w:r w:rsidRPr="00694528">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694528" w:rsidRDefault="001D443D" w:rsidP="001D443D">
      <w:pPr>
        <w:pStyle w:val="KDParagraf"/>
        <w:rPr>
          <w:rFonts w:cs="Arial"/>
        </w:rPr>
      </w:pPr>
      <w:r w:rsidRPr="00694528">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4528" w:rsidRDefault="001D443D" w:rsidP="001D443D">
      <w:pPr>
        <w:pStyle w:val="KDParagraf"/>
        <w:rPr>
          <w:rFonts w:cs="Arial"/>
        </w:rPr>
      </w:pPr>
      <w:r w:rsidRPr="00694528">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4528" w:rsidRDefault="001D443D" w:rsidP="001D443D">
      <w:pPr>
        <w:pStyle w:val="KDParagraf"/>
        <w:rPr>
          <w:rFonts w:cs="Arial"/>
        </w:rPr>
      </w:pPr>
      <w:r w:rsidRPr="00694528">
        <w:rPr>
          <w:rFonts w:cs="Arial"/>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443D" w:rsidRPr="00694528" w:rsidRDefault="001D443D" w:rsidP="00873EBD">
      <w:pPr>
        <w:pStyle w:val="KDParagraf"/>
        <w:rPr>
          <w:rFonts w:cs="Arial"/>
        </w:rPr>
      </w:pPr>
      <w:r w:rsidRPr="00694528">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69452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Pr="00E47C2E" w:rsidRDefault="002D6A02" w:rsidP="002D6A02">
      <w:pPr>
        <w:pStyle w:val="KDParagraf"/>
        <w:spacing w:before="0"/>
        <w:rPr>
          <w:rFonts w:cs="Arial"/>
          <w:color w:val="00B0F0"/>
        </w:rPr>
      </w:pPr>
    </w:p>
    <w:p w:rsidR="002D6A02" w:rsidRPr="008926F2" w:rsidRDefault="002D6A02" w:rsidP="00AD5E64">
      <w:pPr>
        <w:pStyle w:val="KDPodnaslov2"/>
        <w:numPr>
          <w:ilvl w:val="1"/>
          <w:numId w:val="35"/>
        </w:numPr>
        <w:spacing w:before="0"/>
        <w:jc w:val="both"/>
      </w:pPr>
      <w:r w:rsidRPr="008926F2">
        <w:rPr>
          <w:rFonts w:eastAsia="TimesNewRomanPSMT" w:cs="Arial"/>
          <w:bCs/>
          <w:iCs/>
        </w:rPr>
        <w:lastRenderedPageBreak/>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FD0AA4" w:rsidRPr="00AB26C9" w:rsidRDefault="00FD0AA4" w:rsidP="00FD0AA4">
      <w:pPr>
        <w:spacing w:before="0"/>
        <w:rPr>
          <w:rFonts w:cs="Arial"/>
          <w:lang w:val="sr-Cyrl-RS"/>
        </w:rPr>
      </w:pPr>
      <w:r w:rsidRPr="007E505A">
        <w:rPr>
          <w:rFonts w:cs="Arial"/>
        </w:rPr>
        <w:t xml:space="preserve">Уколико две или више понуда имају исту </w:t>
      </w:r>
      <w:r>
        <w:rPr>
          <w:rFonts w:cs="Arial"/>
        </w:rPr>
        <w:t xml:space="preserve">понуђену цену, као </w:t>
      </w:r>
      <w:r w:rsidRPr="007E505A">
        <w:rPr>
          <w:rFonts w:cs="Arial"/>
        </w:rPr>
        <w:t>повољнија биће изабрана понуда оног понуђача ко</w:t>
      </w:r>
      <w:r>
        <w:rPr>
          <w:rFonts w:cs="Arial"/>
        </w:rPr>
        <w:t>ји је понудио дужи гарантни рок</w:t>
      </w:r>
      <w:r>
        <w:rPr>
          <w:rFonts w:cs="Arial"/>
          <w:lang w:val="sr-Cyrl-RS"/>
        </w:rPr>
        <w:t>.</w:t>
      </w:r>
    </w:p>
    <w:p w:rsidR="00FD0AA4" w:rsidRPr="007E505A" w:rsidRDefault="00FD0AA4" w:rsidP="00FD0AA4">
      <w:pPr>
        <w:spacing w:before="0"/>
        <w:rPr>
          <w:rFonts w:cs="Arial"/>
        </w:rPr>
      </w:pPr>
      <w:r w:rsidRPr="007E505A">
        <w:rPr>
          <w:rFonts w:cs="Arial"/>
        </w:rPr>
        <w:t>Ук</w:t>
      </w:r>
      <w:r>
        <w:rPr>
          <w:rFonts w:cs="Arial"/>
        </w:rPr>
        <w:t>олико ни после примене резервн</w:t>
      </w:r>
      <w:r>
        <w:rPr>
          <w:rFonts w:cs="Arial"/>
          <w:lang w:val="sr-Cyrl-RS"/>
        </w:rPr>
        <w:t>ог</w:t>
      </w:r>
      <w:r>
        <w:rPr>
          <w:rFonts w:cs="Arial"/>
        </w:rPr>
        <w:t xml:space="preserve"> критеријума не буде </w:t>
      </w:r>
      <w:r w:rsidRPr="007E505A">
        <w:rPr>
          <w:rFonts w:cs="Arial"/>
        </w:rPr>
        <w:t xml:space="preserve">могуће </w:t>
      </w:r>
      <w:r>
        <w:rPr>
          <w:rFonts w:cs="Arial"/>
          <w:lang w:val="sr-Cyrl-RS"/>
        </w:rPr>
        <w:t>извршити рангирање понуда</w:t>
      </w:r>
      <w:r>
        <w:rPr>
          <w:rFonts w:cs="Arial"/>
        </w:rPr>
        <w:t xml:space="preserve">, </w:t>
      </w:r>
      <w:r w:rsidRPr="007E505A">
        <w:rPr>
          <w:rFonts w:cs="Arial"/>
        </w:rPr>
        <w:t>повољнија понуда биће изабрана путем жреба.</w:t>
      </w:r>
    </w:p>
    <w:p w:rsidR="00FD0AA4" w:rsidRPr="007153FE" w:rsidRDefault="00FD0AA4" w:rsidP="00FD0AA4">
      <w:pPr>
        <w:spacing w:before="0"/>
        <w:rPr>
          <w:rFonts w:cs="Arial"/>
          <w:b/>
          <w:lang w:val="sr-Cyrl-RS"/>
        </w:rPr>
      </w:pPr>
      <w:r w:rsidRPr="00E47C2E">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Pr>
          <w:rFonts w:cs="Arial"/>
          <w:lang w:val="sr-Cyrl-RS"/>
        </w:rPr>
        <w:t>повољнији ранг. О извршеном жребању сачињава се записник који потписују представници наручиоца и присутних понуђача.</w:t>
      </w:r>
    </w:p>
    <w:p w:rsidR="008926F2" w:rsidRDefault="00924554" w:rsidP="002D6A02">
      <w:pPr>
        <w:jc w:val="right"/>
        <w:rPr>
          <w:rFonts w:eastAsia="Arial Unicode MS" w:cs="Arial"/>
          <w:b/>
          <w:kern w:val="2"/>
          <w:lang w:val="sr-Cyrl-RS"/>
        </w:rPr>
      </w:pPr>
      <w:r w:rsidRPr="008377FF">
        <w:rPr>
          <w:rFonts w:eastAsia="Arial Unicode MS" w:cs="Arial"/>
          <w:b/>
          <w:kern w:val="2"/>
        </w:rPr>
        <w:t xml:space="preserve">                                                                     </w:t>
      </w:r>
    </w:p>
    <w:p w:rsidR="00F45EA9" w:rsidRPr="00FD0AA4" w:rsidRDefault="00FD0AA4" w:rsidP="002D6A02">
      <w:pPr>
        <w:rPr>
          <w:rFonts w:eastAsia="Arial Unicode MS" w:cs="Arial"/>
          <w:b/>
          <w:kern w:val="2"/>
          <w:lang w:val="sr-Cyrl-RS"/>
        </w:rPr>
      </w:pPr>
      <w:r>
        <w:rPr>
          <w:rFonts w:eastAsia="Arial Unicode MS" w:cs="Arial"/>
          <w:b/>
          <w:kern w:val="2"/>
        </w:rPr>
        <w:t xml:space="preserve"> </w:t>
      </w:r>
    </w:p>
    <w:p w:rsidR="008D2B23" w:rsidRPr="008377FF" w:rsidRDefault="008D2B23" w:rsidP="007D2D9B">
      <w:pPr>
        <w:pStyle w:val="KDPodnaslov1"/>
        <w:numPr>
          <w:ilvl w:val="0"/>
          <w:numId w:val="15"/>
        </w:numPr>
        <w:spacing w:before="0"/>
        <w:rPr>
          <w:rFonts w:cs="Arial"/>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6"/>
      <w:bookmarkEnd w:id="197"/>
      <w:bookmarkEnd w:id="198"/>
      <w:bookmarkEnd w:id="199"/>
      <w:bookmarkEnd w:id="200"/>
      <w:bookmarkEnd w:id="201"/>
      <w:bookmarkEnd w:id="202"/>
      <w:bookmarkEnd w:id="203"/>
      <w:bookmarkEnd w:id="204"/>
      <w:bookmarkEnd w:id="205"/>
      <w:bookmarkEnd w:id="206"/>
      <w:r w:rsidRPr="008377FF">
        <w:rPr>
          <w:rFonts w:cs="Arial"/>
        </w:rPr>
        <w:t>УПУТСТВО ПОНУЂАЧИМА КАКО ДА САЧИНЕ ПОНУДУ</w:t>
      </w:r>
      <w:bookmarkEnd w:id="207"/>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AD5E64">
      <w:pPr>
        <w:pStyle w:val="KDPodnaslov2"/>
        <w:numPr>
          <w:ilvl w:val="1"/>
          <w:numId w:val="19"/>
        </w:numPr>
        <w:spacing w:before="0"/>
        <w:jc w:val="both"/>
        <w:rPr>
          <w:rFonts w:cs="Arial"/>
        </w:rPr>
      </w:pPr>
      <w:bookmarkStart w:id="208" w:name="_Toc441651577"/>
      <w:bookmarkStart w:id="209" w:name="_Toc442559888"/>
      <w:r w:rsidRPr="008377FF">
        <w:rPr>
          <w:rFonts w:cs="Arial"/>
        </w:rPr>
        <w:t>Језик на којем понуда мора бити састављена</w:t>
      </w:r>
      <w:bookmarkEnd w:id="208"/>
      <w:bookmarkEnd w:id="209"/>
    </w:p>
    <w:p w:rsidR="008D2B23" w:rsidRDefault="008D2B23" w:rsidP="008D2B23">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F404A8" w:rsidRDefault="00F404A8" w:rsidP="008926F2">
      <w:pPr>
        <w:pStyle w:val="KDKomentar"/>
        <w:spacing w:before="0"/>
        <w:rPr>
          <w:rFonts w:cs="Arial"/>
          <w:i w:val="0"/>
          <w:color w:val="auto"/>
          <w:sz w:val="22"/>
          <w:szCs w:val="22"/>
          <w:lang w:val="sr-Cyrl-RS"/>
        </w:rPr>
      </w:pPr>
    </w:p>
    <w:p w:rsidR="008D2B23" w:rsidRPr="008926F2" w:rsidRDefault="008D2B23" w:rsidP="008926F2">
      <w:pPr>
        <w:pStyle w:val="KDKomentar"/>
        <w:spacing w:before="0"/>
        <w:rPr>
          <w:rFonts w:cs="Arial"/>
          <w:i w:val="0"/>
          <w:color w:val="auto"/>
          <w:sz w:val="22"/>
          <w:szCs w:val="22"/>
        </w:rPr>
      </w:pPr>
      <w:r w:rsidRPr="008926F2">
        <w:rPr>
          <w:rFonts w:cs="Arial"/>
          <w:i w:val="0"/>
          <w:color w:val="auto"/>
          <w:sz w:val="22"/>
          <w:szCs w:val="22"/>
        </w:rPr>
        <w:t>Понуда са свим прилозима мора бити сачињена на српском језику.</w:t>
      </w:r>
    </w:p>
    <w:p w:rsidR="008D2B23" w:rsidRPr="008926F2" w:rsidRDefault="008D2B23" w:rsidP="008926F2">
      <w:pPr>
        <w:pStyle w:val="KDKomentar"/>
        <w:spacing w:before="0"/>
        <w:rPr>
          <w:rStyle w:val="StyleArial"/>
          <w:rFonts w:cs="Arial"/>
          <w:i w:val="0"/>
          <w:color w:val="auto"/>
          <w:sz w:val="22"/>
          <w:szCs w:val="22"/>
        </w:rPr>
      </w:pPr>
      <w:r w:rsidRPr="008926F2">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F404A8" w:rsidRPr="008377FF" w:rsidRDefault="00F404A8" w:rsidP="008D2B23">
      <w:pPr>
        <w:pStyle w:val="KDParagraf"/>
        <w:spacing w:before="0"/>
        <w:rPr>
          <w:rFonts w:cs="Arial"/>
          <w:lang w:val="ru-RU" w:eastAsia="sr-Latn-CS"/>
        </w:rPr>
      </w:pPr>
    </w:p>
    <w:p w:rsidR="008D2B23" w:rsidRPr="008377FF" w:rsidRDefault="008D2B23" w:rsidP="00AD5E64">
      <w:pPr>
        <w:pStyle w:val="KDPodnaslov2"/>
        <w:numPr>
          <w:ilvl w:val="1"/>
          <w:numId w:val="19"/>
        </w:numPr>
        <w:spacing w:before="0"/>
        <w:jc w:val="both"/>
        <w:rPr>
          <w:rFonts w:cs="Arial"/>
        </w:rPr>
      </w:pPr>
      <w:bookmarkStart w:id="210" w:name="_Toc441651578"/>
      <w:bookmarkStart w:id="211"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10"/>
      <w:bookmarkEnd w:id="211"/>
    </w:p>
    <w:p w:rsidR="00F404A8" w:rsidRDefault="00F404A8" w:rsidP="008D2B23">
      <w:pPr>
        <w:pStyle w:val="KDParagraf"/>
        <w:spacing w:before="0"/>
        <w:rPr>
          <w:rFonts w:cs="Arial"/>
          <w:lang w:val="ru-RU"/>
        </w:rPr>
      </w:pPr>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8926F2" w:rsidRDefault="008D2B23" w:rsidP="008D2B23">
      <w:pPr>
        <w:pStyle w:val="KDKomentar"/>
        <w:spacing w:before="0"/>
        <w:rPr>
          <w:rFonts w:cs="Arial"/>
          <w:i w:val="0"/>
          <w:color w:val="auto"/>
          <w:sz w:val="22"/>
          <w:szCs w:val="22"/>
        </w:rPr>
      </w:pPr>
      <w:r w:rsidRPr="008926F2">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8377FF">
        <w:rPr>
          <w:rFonts w:cs="Arial"/>
          <w:lang w:val="ru-RU"/>
        </w:rPr>
        <w:lastRenderedPageBreak/>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8926F2">
        <w:rPr>
          <w:rFonts w:cs="Arial"/>
          <w:lang w:val="sr-Cyrl-CS"/>
        </w:rPr>
        <w:t>Богољуба Урошевића-</w:t>
      </w:r>
      <w:r w:rsidR="008926F2" w:rsidRPr="00970532">
        <w:rPr>
          <w:rFonts w:cs="Arial"/>
          <w:lang w:val="sr-Cyrl-CS"/>
        </w:rPr>
        <w:t>Црног  број 44.</w:t>
      </w:r>
      <w:r w:rsidR="008926F2">
        <w:rPr>
          <w:rFonts w:cs="Arial"/>
          <w:lang w:val="sr-Cyrl-CS"/>
        </w:rPr>
        <w:t>,</w:t>
      </w:r>
      <w:r w:rsidR="002D40E5" w:rsidRPr="00E47C2E">
        <w:rPr>
          <w:rFonts w:cs="Arial"/>
          <w:color w:val="00B0F0"/>
          <w:lang w:val="ru-RU"/>
        </w:rPr>
        <w:t xml:space="preserve"> </w:t>
      </w:r>
      <w:r w:rsidR="002D40E5" w:rsidRPr="00E47C2E">
        <w:rPr>
          <w:rFonts w:cs="Arial"/>
          <w:lang w:val="ru-RU"/>
        </w:rPr>
        <w:t xml:space="preserve">ПАК </w:t>
      </w:r>
      <w:r w:rsidR="008926F2">
        <w:rPr>
          <w:rFonts w:cs="Arial"/>
          <w:lang w:val="sr-Cyrl-RS"/>
        </w:rPr>
        <w:t>11</w:t>
      </w:r>
      <w:r w:rsidR="008926F2">
        <w:rPr>
          <w:rFonts w:cs="Arial"/>
          <w:lang w:val="ru-RU"/>
        </w:rPr>
        <w:t>-</w:t>
      </w:r>
      <w:r w:rsidRPr="008377FF">
        <w:rPr>
          <w:rFonts w:cs="Arial"/>
          <w:lang w:val="ru-RU"/>
        </w:rPr>
        <w:t xml:space="preserve">са назнаком: „Понуда за јавну набавку </w:t>
      </w:r>
      <w:r w:rsidR="00AC113A">
        <w:rPr>
          <w:rFonts w:cs="Arial"/>
          <w:lang w:val="ru-RU"/>
        </w:rPr>
        <w:t xml:space="preserve">радова : </w:t>
      </w:r>
      <w:r w:rsidR="00E033A2" w:rsidRPr="00E033A2">
        <w:rPr>
          <w:rFonts w:cs="Arial"/>
          <w:b/>
          <w:bCs/>
          <w:lang w:val="sr-Cyrl-RS"/>
        </w:rPr>
        <w:t>Поправка фасада ГПО и зграда одржавања ТЕНТ-А</w:t>
      </w:r>
      <w:r w:rsidR="00AC113A" w:rsidRPr="00AC113A">
        <w:rPr>
          <w:rFonts w:cs="Arial"/>
          <w:b/>
          <w:lang w:val="ru-RU"/>
        </w:rPr>
        <w:t xml:space="preserve"> </w:t>
      </w:r>
      <w:r w:rsidRPr="008377FF">
        <w:rPr>
          <w:rFonts w:cs="Arial"/>
          <w:lang w:val="ru-RU"/>
        </w:rPr>
        <w:t xml:space="preserve">- Јавна набавка број </w:t>
      </w:r>
      <w:r w:rsidR="008926F2" w:rsidRPr="003F4D26">
        <w:rPr>
          <w:rFonts w:cs="Arial"/>
          <w:b/>
        </w:rPr>
        <w:t>J</w:t>
      </w:r>
      <w:r w:rsidR="00C91BBA">
        <w:rPr>
          <w:rFonts w:cs="Arial"/>
          <w:b/>
          <w:lang w:val="sr-Cyrl-RS"/>
        </w:rPr>
        <w:t>Н/3000/1204/2018</w:t>
      </w:r>
      <w:r w:rsidR="00C76FBE">
        <w:rPr>
          <w:rFonts w:cs="Arial"/>
          <w:b/>
          <w:lang w:val="sr-Cyrl-RS"/>
        </w:rPr>
        <w:t xml:space="preserve"> (</w:t>
      </w:r>
      <w:r w:rsidR="00FD0AA4">
        <w:rPr>
          <w:rFonts w:cs="Arial"/>
          <w:b/>
          <w:lang w:val="sr-Cyrl-RS"/>
        </w:rPr>
        <w:t>4</w:t>
      </w:r>
      <w:r w:rsidR="00C91BBA">
        <w:rPr>
          <w:rFonts w:cs="Arial"/>
          <w:b/>
          <w:lang w:val="sr-Cyrl-RS"/>
        </w:rPr>
        <w:t>42/2018</w:t>
      </w:r>
      <w:r w:rsidR="008926F2" w:rsidRPr="003F4D26">
        <w:rPr>
          <w:rFonts w:cs="Arial"/>
          <w:b/>
          <w:lang w:val="sr-Cyrl-RS"/>
        </w:rPr>
        <w:t>)</w:t>
      </w:r>
      <w:r w:rsidRPr="008377FF">
        <w:rPr>
          <w:rFonts w:cs="Arial"/>
          <w:lang w:val="ru-RU"/>
        </w:rPr>
        <w:t xml:space="preserve">-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8D4FC4" w:rsidRDefault="00613B13" w:rsidP="00613B13">
      <w:pPr>
        <w:pStyle w:val="KDParagraf"/>
        <w:spacing w:before="0"/>
        <w:rPr>
          <w:rFonts w:cs="Arial"/>
          <w:lang w:val="sr-Cyrl-RS"/>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AD5E64">
      <w:pPr>
        <w:pStyle w:val="KDPodnaslov2"/>
        <w:numPr>
          <w:ilvl w:val="1"/>
          <w:numId w:val="19"/>
        </w:numPr>
        <w:spacing w:before="0"/>
        <w:jc w:val="both"/>
        <w:rPr>
          <w:rFonts w:cs="Arial"/>
        </w:rPr>
      </w:pPr>
      <w:bookmarkStart w:id="212" w:name="_Toc441651579"/>
      <w:bookmarkStart w:id="213" w:name="_Toc442559890"/>
      <w:r w:rsidRPr="008377FF">
        <w:rPr>
          <w:rFonts w:cs="Arial"/>
        </w:rPr>
        <w:t>Обавезна садржина понуде</w:t>
      </w:r>
      <w:bookmarkEnd w:id="212"/>
      <w:bookmarkEnd w:id="213"/>
    </w:p>
    <w:p w:rsidR="008D2B23" w:rsidRPr="008377FF" w:rsidRDefault="008D2B23" w:rsidP="008D2B23">
      <w:pPr>
        <w:pStyle w:val="KDParagraf"/>
        <w:spacing w:before="0"/>
        <w:rPr>
          <w:rFonts w:cs="Arial"/>
        </w:rPr>
      </w:pPr>
      <w:r w:rsidRPr="008926F2">
        <w:rPr>
          <w:rFonts w:cs="Arial"/>
          <w:lang w:val="ru-RU" w:bidi="en-US"/>
        </w:rPr>
        <w:t>Садржину понуде, поред Обрасца понуде, чине и сви остали докази из чл. 75.и 76.</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8D4FC4" w:rsidRPr="008D4FC4" w:rsidRDefault="008D4FC4" w:rsidP="00645F72">
      <w:pPr>
        <w:pStyle w:val="KDNabrajanje"/>
        <w:spacing w:before="0"/>
        <w:rPr>
          <w:rFonts w:cs="Arial"/>
        </w:rPr>
      </w:pPr>
      <w:r w:rsidRPr="008D4FC4">
        <w:rPr>
          <w:rFonts w:cs="Arial"/>
          <w:lang w:val="sr-Cyrl-RS"/>
        </w:rPr>
        <w:t>Споразум о заједничком извршењу (уколико понуду подноси група понуђача)</w:t>
      </w:r>
    </w:p>
    <w:p w:rsidR="00645F72" w:rsidRPr="008377FF" w:rsidRDefault="00645F72" w:rsidP="00645F72">
      <w:pPr>
        <w:pStyle w:val="KDNabrajanje"/>
        <w:spacing w:before="0"/>
        <w:rPr>
          <w:rFonts w:cs="Arial"/>
        </w:rPr>
      </w:pPr>
      <w:r w:rsidRPr="008377FF">
        <w:rPr>
          <w:rFonts w:cs="Arial"/>
        </w:rPr>
        <w:t xml:space="preserve">Образац понуде </w:t>
      </w:r>
    </w:p>
    <w:p w:rsidR="00645F72" w:rsidRPr="008377FF" w:rsidRDefault="00645F72" w:rsidP="00645F72">
      <w:pPr>
        <w:pStyle w:val="KDNabrajanje"/>
        <w:spacing w:before="0"/>
        <w:rPr>
          <w:rFonts w:cs="Arial"/>
        </w:rPr>
      </w:pPr>
      <w:r w:rsidRPr="008377FF">
        <w:rPr>
          <w:rFonts w:cs="Arial"/>
        </w:rPr>
        <w:t xml:space="preserve">Структура цене </w:t>
      </w:r>
    </w:p>
    <w:p w:rsidR="00645F72" w:rsidRPr="008377FF" w:rsidRDefault="00645F72" w:rsidP="00645F7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8D2B23">
      <w:pPr>
        <w:pStyle w:val="KDNabrajanje"/>
        <w:spacing w:before="0"/>
        <w:rPr>
          <w:rFonts w:cs="Arial"/>
        </w:rPr>
      </w:pPr>
      <w:r w:rsidRPr="008377FF">
        <w:rPr>
          <w:rFonts w:cs="Arial"/>
        </w:rPr>
        <w:t xml:space="preserve">Изјава о независној понуди </w:t>
      </w:r>
    </w:p>
    <w:p w:rsidR="00645F72" w:rsidRPr="008377FF" w:rsidRDefault="00645F72" w:rsidP="00645F72">
      <w:pPr>
        <w:pStyle w:val="KDNabrajanje"/>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645F72" w:rsidRPr="008926F2" w:rsidRDefault="002D40E5" w:rsidP="00645F72">
      <w:pPr>
        <w:pStyle w:val="KDNabrajanje"/>
        <w:spacing w:before="0"/>
        <w:rPr>
          <w:rFonts w:cs="Arial"/>
        </w:rPr>
      </w:pPr>
      <w:r w:rsidRPr="008926F2">
        <w:rPr>
          <w:rFonts w:cs="Arial"/>
        </w:rPr>
        <w:t>С</w:t>
      </w:r>
      <w:r w:rsidR="008926F2" w:rsidRPr="008926F2">
        <w:rPr>
          <w:rFonts w:cs="Arial"/>
        </w:rPr>
        <w:t>редств</w:t>
      </w:r>
      <w:r w:rsidR="008926F2" w:rsidRPr="008926F2">
        <w:rPr>
          <w:rFonts w:cs="Arial"/>
          <w:lang w:val="sr-Cyrl-RS"/>
        </w:rPr>
        <w:t>о</w:t>
      </w:r>
      <w:r w:rsidR="00645F72" w:rsidRPr="008926F2">
        <w:rPr>
          <w:rFonts w:cs="Arial"/>
        </w:rPr>
        <w:t xml:space="preserve"> финансијског обезбеђења </w:t>
      </w:r>
      <w:r w:rsidRPr="008926F2">
        <w:rPr>
          <w:rFonts w:cs="Arial"/>
        </w:rPr>
        <w:t>за озбиљност понуде</w:t>
      </w:r>
    </w:p>
    <w:p w:rsidR="0056571E" w:rsidRPr="008926F2" w:rsidRDefault="00D42776" w:rsidP="00645F72">
      <w:pPr>
        <w:pStyle w:val="KDNabrajanje"/>
        <w:spacing w:before="0"/>
        <w:rPr>
          <w:rFonts w:cs="Arial"/>
        </w:rPr>
      </w:pPr>
      <w:r w:rsidRPr="008926F2">
        <w:rPr>
          <w:rFonts w:cs="Arial"/>
          <w:lang w:val="sr-Cyrl-CS"/>
        </w:rPr>
        <w:t>Списак изведених радова</w:t>
      </w:r>
    </w:p>
    <w:p w:rsidR="0056571E" w:rsidRPr="008926F2" w:rsidRDefault="007267FC" w:rsidP="00645F72">
      <w:pPr>
        <w:pStyle w:val="KDNabrajanje"/>
        <w:spacing w:before="0"/>
        <w:rPr>
          <w:rFonts w:cs="Arial"/>
        </w:rPr>
      </w:pPr>
      <w:r w:rsidRPr="008926F2">
        <w:rPr>
          <w:rFonts w:cs="Arial"/>
          <w:lang w:val="sr-Cyrl-CS"/>
        </w:rPr>
        <w:t>Потврда о референтним набавкама</w:t>
      </w:r>
    </w:p>
    <w:p w:rsidR="00EA6178" w:rsidRPr="00397238" w:rsidRDefault="00AC113A" w:rsidP="00C91BBA">
      <w:pPr>
        <w:pStyle w:val="KDNabrajanje"/>
        <w:spacing w:before="0"/>
        <w:rPr>
          <w:rFonts w:cs="Arial"/>
        </w:rPr>
      </w:pPr>
      <w:r>
        <w:rPr>
          <w:rFonts w:cs="Arial"/>
          <w:lang w:val="sr-Cyrl-RS"/>
        </w:rPr>
        <w:t>О</w:t>
      </w:r>
      <w:r w:rsidR="007267FC" w:rsidRPr="00397238">
        <w:rPr>
          <w:rFonts w:cs="Arial"/>
        </w:rPr>
        <w:t>брасц</w:t>
      </w:r>
      <w:r w:rsidR="007267FC" w:rsidRPr="00397238">
        <w:rPr>
          <w:rFonts w:cs="Arial"/>
          <w:lang w:val="sr-Cyrl-CS"/>
        </w:rPr>
        <w:t>и</w:t>
      </w:r>
      <w:r w:rsidR="00EA6178" w:rsidRPr="00397238">
        <w:rPr>
          <w:rFonts w:cs="Arial"/>
        </w:rPr>
        <w:t>, изјаве и доказ</w:t>
      </w:r>
      <w:r w:rsidR="007267FC" w:rsidRPr="00397238">
        <w:rPr>
          <w:rFonts w:cs="Arial"/>
          <w:lang w:val="sr-Cyrl-CS"/>
        </w:rPr>
        <w:t>и</w:t>
      </w:r>
      <w:r w:rsidR="007267FC" w:rsidRPr="00397238">
        <w:rPr>
          <w:rFonts w:cs="Arial"/>
        </w:rPr>
        <w:t xml:space="preserve"> одређене тачком </w:t>
      </w:r>
      <w:r w:rsidR="003C4E60" w:rsidRPr="00397238">
        <w:rPr>
          <w:rFonts w:cs="Arial"/>
        </w:rPr>
        <w:t>6</w:t>
      </w:r>
      <w:r w:rsidR="007267FC" w:rsidRPr="00397238">
        <w:rPr>
          <w:rFonts w:cs="Arial"/>
        </w:rPr>
        <w:t>.</w:t>
      </w:r>
      <w:r w:rsidR="007267FC" w:rsidRPr="00397238">
        <w:rPr>
          <w:rFonts w:cs="Arial"/>
          <w:lang w:val="sr-Cyrl-CS"/>
        </w:rPr>
        <w:t>9</w:t>
      </w:r>
      <w:r w:rsidR="007267FC" w:rsidRPr="00397238">
        <w:rPr>
          <w:rFonts w:cs="Arial"/>
        </w:rPr>
        <w:t xml:space="preserve"> или </w:t>
      </w:r>
      <w:r w:rsidR="003C4E60" w:rsidRPr="00397238">
        <w:rPr>
          <w:rFonts w:cs="Arial"/>
        </w:rPr>
        <w:t>6</w:t>
      </w:r>
      <w:r w:rsidR="007267FC" w:rsidRPr="00397238">
        <w:rPr>
          <w:rFonts w:cs="Arial"/>
        </w:rPr>
        <w:t>.1</w:t>
      </w:r>
      <w:r w:rsidR="007267FC" w:rsidRPr="00397238">
        <w:rPr>
          <w:rFonts w:cs="Arial"/>
          <w:lang w:val="sr-Cyrl-CS"/>
        </w:rPr>
        <w:t>0</w:t>
      </w:r>
      <w:r w:rsidR="00EA6178" w:rsidRPr="00397238">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8377FF" w:rsidRDefault="008D2B23" w:rsidP="00C91BBA">
      <w:pPr>
        <w:pStyle w:val="KDNabrajanje"/>
        <w:spacing w:before="0"/>
        <w:rPr>
          <w:rFonts w:cs="Arial"/>
        </w:rPr>
      </w:pPr>
      <w:r w:rsidRPr="008377FF">
        <w:rPr>
          <w:rFonts w:cs="Arial"/>
        </w:rPr>
        <w:t xml:space="preserve">потписан и печатом оверен образац „Модел уговора“ </w:t>
      </w:r>
      <w:r w:rsidR="003C4E60" w:rsidRPr="008377FF">
        <w:rPr>
          <w:rFonts w:cs="Arial"/>
        </w:rPr>
        <w:t>(пожељно је да буде попуњен)</w:t>
      </w:r>
    </w:p>
    <w:p w:rsidR="002D40E5" w:rsidRPr="00EC433E" w:rsidRDefault="008D2B23" w:rsidP="00C91BBA">
      <w:pPr>
        <w:pStyle w:val="KDNabrajanje"/>
        <w:tabs>
          <w:tab w:val="clear" w:pos="630"/>
        </w:tabs>
        <w:spacing w:before="0"/>
        <w:ind w:left="567" w:hanging="283"/>
      </w:pPr>
      <w:r w:rsidRPr="00EC433E">
        <w:rPr>
          <w:rFonts w:cs="Arial"/>
        </w:rPr>
        <w:t xml:space="preserve">докази о испуњености услова </w:t>
      </w:r>
      <w:r w:rsidR="002D40E5" w:rsidRPr="00EC433E">
        <w:rPr>
          <w:lang w:bidi="en-US"/>
        </w:rPr>
        <w:t>из чл. 75. и 76</w:t>
      </w:r>
      <w:r w:rsidRPr="00EC433E">
        <w:rPr>
          <w:rFonts w:cs="Arial"/>
          <w:lang w:bidi="en-US"/>
        </w:rPr>
        <w:t>.</w:t>
      </w:r>
      <w:r w:rsidR="00EC433E" w:rsidRPr="00EC433E">
        <w:rPr>
          <w:rFonts w:cs="Arial"/>
        </w:rPr>
        <w:t xml:space="preserve"> Закона у складу са чланом 77.</w:t>
      </w:r>
      <w:r w:rsidR="00EC433E" w:rsidRPr="00EC433E">
        <w:rPr>
          <w:rFonts w:cs="Arial"/>
          <w:lang w:val="sr-Cyrl-RS"/>
        </w:rPr>
        <w:t xml:space="preserve"> </w:t>
      </w:r>
      <w:r w:rsidRPr="00EC433E">
        <w:rPr>
          <w:rFonts w:cs="Arial"/>
        </w:rPr>
        <w:t>Закон</w:t>
      </w:r>
      <w:r w:rsidR="007A1BE0" w:rsidRPr="00EC433E">
        <w:rPr>
          <w:rFonts w:cs="Arial"/>
        </w:rPr>
        <w:t>а</w:t>
      </w:r>
      <w:r w:rsidRPr="00EC433E">
        <w:rPr>
          <w:rFonts w:cs="Arial"/>
        </w:rPr>
        <w:t xml:space="preserve"> и Одељком 4. конкурсне документације </w:t>
      </w:r>
    </w:p>
    <w:p w:rsidR="00415BD7" w:rsidRPr="008377FF" w:rsidRDefault="00415BD7" w:rsidP="00C91BBA">
      <w:pPr>
        <w:pStyle w:val="KDNabrajanje"/>
        <w:spacing w:before="0"/>
        <w:rPr>
          <w:color w:val="00B0F0"/>
        </w:rPr>
      </w:pPr>
      <w:r w:rsidRPr="00EC433E">
        <w:t>Овлашћење за потписника (ако не потписује заступник)</w:t>
      </w:r>
    </w:p>
    <w:p w:rsidR="00A476AD" w:rsidRPr="00F45EA9" w:rsidRDefault="00A476AD" w:rsidP="00C91BBA">
      <w:pPr>
        <w:pStyle w:val="KDNabrajanje"/>
        <w:spacing w:before="0"/>
      </w:pPr>
      <w:r w:rsidRPr="00EC433E">
        <w:t>Прилог о безбедности и здрављу на раду</w:t>
      </w:r>
    </w:p>
    <w:p w:rsidR="00F45EA9" w:rsidRPr="00EC433E" w:rsidRDefault="00F45EA9" w:rsidP="00F45EA9">
      <w:pPr>
        <w:pStyle w:val="KDNabrajanje"/>
        <w:numPr>
          <w:ilvl w:val="0"/>
          <w:numId w:val="0"/>
        </w:numPr>
        <w:ind w:left="568"/>
      </w:pPr>
      <w:r>
        <w:rPr>
          <w:lang w:val="sr-Cyrl-RS"/>
        </w:rPr>
        <w:lastRenderedPageBreak/>
        <w:t>-</w:t>
      </w:r>
      <w:r w:rsidR="00290EB0">
        <w:rPr>
          <w:lang w:val="sr-Cyrl-RS"/>
        </w:rPr>
        <w:t>П</w:t>
      </w:r>
      <w:r w:rsidR="00290EB0">
        <w:t>лан</w:t>
      </w:r>
      <w:r>
        <w:t xml:space="preserve"> контроле квалитета  - састављен за овај посао, у свему према правилима струке, стручним процедурама и српским техничким прописима и стандардима  (план и програм контроле, поуздан начин вршења инспекције, улазна, међуфазна и завршна контрола, пробе на градилишту, стручна лица која обављају проверу и пробе, време и место провере и опита, број контрола, уређаји за испитивање на градилишту и остало по прописима)</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DB327F" w:rsidRDefault="00DB327F" w:rsidP="008D2B23">
      <w:pPr>
        <w:pStyle w:val="KDParagraf"/>
        <w:spacing w:before="0"/>
        <w:rPr>
          <w:rFonts w:cs="Arial"/>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AD5E64">
      <w:pPr>
        <w:pStyle w:val="KDPodnaslov2"/>
        <w:numPr>
          <w:ilvl w:val="1"/>
          <w:numId w:val="19"/>
        </w:numPr>
        <w:spacing w:before="0"/>
        <w:jc w:val="both"/>
        <w:rPr>
          <w:rFonts w:cs="Arial"/>
        </w:rPr>
      </w:pPr>
      <w:bookmarkStart w:id="214" w:name="_Toc441651580"/>
      <w:bookmarkStart w:id="215" w:name="_Toc442559891"/>
      <w:r w:rsidRPr="008377FF">
        <w:rPr>
          <w:rFonts w:cs="Arial"/>
        </w:rPr>
        <w:t>Подношење и</w:t>
      </w:r>
      <w:r w:rsidR="008D2B23" w:rsidRPr="008377FF">
        <w:rPr>
          <w:rFonts w:cs="Arial"/>
        </w:rPr>
        <w:t xml:space="preserve"> отварање понуда</w:t>
      </w:r>
      <w:bookmarkEnd w:id="214"/>
      <w:bookmarkEnd w:id="215"/>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E47C2E" w:rsidRDefault="00FC355A" w:rsidP="002D40E5">
      <w:pPr>
        <w:pStyle w:val="KDParagraf"/>
        <w:spacing w:before="0"/>
        <w:rPr>
          <w:rFonts w:cs="Arial"/>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EC433E">
        <w:rPr>
          <w:rFonts w:cs="Arial"/>
          <w:lang w:val="sr-Cyrl-CS"/>
        </w:rPr>
        <w:t>Богољуба Урошевића-</w:t>
      </w:r>
      <w:r w:rsidR="00EC433E" w:rsidRPr="00970532">
        <w:rPr>
          <w:rFonts w:cs="Arial"/>
          <w:lang w:val="sr-Cyrl-CS"/>
        </w:rPr>
        <w:t>Црног  број 44.</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AD5E64">
      <w:pPr>
        <w:pStyle w:val="KDPodnaslov2"/>
        <w:numPr>
          <w:ilvl w:val="1"/>
          <w:numId w:val="19"/>
        </w:numPr>
        <w:spacing w:before="0"/>
        <w:jc w:val="both"/>
        <w:rPr>
          <w:rFonts w:cs="Arial"/>
        </w:rPr>
      </w:pPr>
      <w:bookmarkStart w:id="216" w:name="_Toc441651581"/>
      <w:bookmarkStart w:id="217" w:name="_Toc442559892"/>
      <w:r w:rsidRPr="008377FF">
        <w:rPr>
          <w:rFonts w:cs="Arial"/>
        </w:rPr>
        <w:t>Начин подношења понуде</w:t>
      </w:r>
      <w:bookmarkEnd w:id="216"/>
      <w:bookmarkEnd w:id="217"/>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AD5E64">
      <w:pPr>
        <w:pStyle w:val="KDPodnaslov2"/>
        <w:numPr>
          <w:ilvl w:val="1"/>
          <w:numId w:val="19"/>
        </w:numPr>
        <w:spacing w:before="0"/>
        <w:jc w:val="both"/>
        <w:rPr>
          <w:rFonts w:cs="Arial"/>
        </w:rPr>
      </w:pPr>
      <w:bookmarkStart w:id="218" w:name="_Toc441651582"/>
      <w:bookmarkStart w:id="219" w:name="_Toc442559893"/>
      <w:r w:rsidRPr="008377FF">
        <w:rPr>
          <w:rFonts w:cs="Arial"/>
        </w:rPr>
        <w:lastRenderedPageBreak/>
        <w:t>Измена, допуна и опозив понуде</w:t>
      </w:r>
      <w:bookmarkEnd w:id="218"/>
      <w:bookmarkEnd w:id="219"/>
    </w:p>
    <w:p w:rsidR="008D2B23" w:rsidRPr="00EC0439" w:rsidRDefault="008D2B23" w:rsidP="008D2B23">
      <w:pPr>
        <w:pStyle w:val="KDParagraf"/>
        <w:spacing w:before="0"/>
        <w:rPr>
          <w:rFonts w:cs="Arial"/>
          <w:b/>
          <w:bCs/>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EC433E">
        <w:rPr>
          <w:rFonts w:cs="Arial"/>
          <w:lang w:val="ru-RU"/>
        </w:rPr>
        <w:t xml:space="preserve">: </w:t>
      </w:r>
      <w:r w:rsidR="00EC0439" w:rsidRPr="00EC0439">
        <w:rPr>
          <w:rFonts w:cs="Arial"/>
          <w:b/>
          <w:bCs/>
          <w:lang w:val="sr-Cyrl-RS"/>
        </w:rPr>
        <w:t>Поправка фасада ГПО и зграда одржавања ТЕНТ-А</w:t>
      </w:r>
      <w:r w:rsidRPr="008377FF">
        <w:rPr>
          <w:rFonts w:cs="Arial"/>
          <w:lang w:val="ru-RU"/>
        </w:rPr>
        <w:t xml:space="preserve">- Јавна набавка број </w:t>
      </w:r>
      <w:r w:rsidR="00EC433E" w:rsidRPr="003F4D26">
        <w:rPr>
          <w:rFonts w:cs="Arial"/>
          <w:b/>
        </w:rPr>
        <w:t>J</w:t>
      </w:r>
      <w:r w:rsidR="00EC0439">
        <w:rPr>
          <w:rFonts w:cs="Arial"/>
          <w:b/>
          <w:lang w:val="sr-Cyrl-RS"/>
        </w:rPr>
        <w:t>Н/3000/1204/2018</w:t>
      </w:r>
      <w:r w:rsidR="00C76FBE">
        <w:rPr>
          <w:rFonts w:cs="Arial"/>
          <w:b/>
          <w:lang w:val="sr-Cyrl-RS"/>
        </w:rPr>
        <w:t xml:space="preserve"> (</w:t>
      </w:r>
      <w:r w:rsidR="00FD0AA4">
        <w:rPr>
          <w:rFonts w:cs="Arial"/>
          <w:b/>
          <w:lang w:val="sr-Cyrl-RS"/>
        </w:rPr>
        <w:t>4</w:t>
      </w:r>
      <w:r w:rsidR="00EC0439">
        <w:rPr>
          <w:rFonts w:cs="Arial"/>
          <w:b/>
          <w:lang w:val="sr-Cyrl-RS"/>
        </w:rPr>
        <w:t>42/2018</w:t>
      </w:r>
      <w:r w:rsidR="00EC433E" w:rsidRPr="003F4D26">
        <w:rPr>
          <w:rFonts w:cs="Arial"/>
          <w:b/>
          <w:lang w:val="sr-Cyrl-RS"/>
        </w:rPr>
        <w:t>)</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C0439" w:rsidRDefault="008D2B23" w:rsidP="008D2B23">
      <w:pPr>
        <w:pStyle w:val="KDParagraf"/>
        <w:spacing w:before="0"/>
        <w:rPr>
          <w:rFonts w:cs="Arial"/>
          <w:b/>
          <w:bCs/>
          <w:lang w:val="ru-RU"/>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C0439" w:rsidRPr="00EC0439">
        <w:rPr>
          <w:rFonts w:cs="Arial"/>
          <w:b/>
          <w:bCs/>
          <w:lang w:val="sr-Cyrl-RS"/>
        </w:rPr>
        <w:t>Поправка фасада ГПО и зграда одржавања ТЕНТ-А</w:t>
      </w:r>
      <w:r w:rsidR="00F45EA9" w:rsidRPr="00F45EA9">
        <w:rPr>
          <w:rFonts w:cs="Arial"/>
          <w:b/>
          <w:lang w:val="ru-RU"/>
        </w:rPr>
        <w:t xml:space="preserve"> </w:t>
      </w:r>
      <w:r w:rsidRPr="00EC433E">
        <w:rPr>
          <w:rFonts w:cs="Arial"/>
        </w:rPr>
        <w:t xml:space="preserve">- Јавна набавка број </w:t>
      </w:r>
      <w:r w:rsidR="00EC433E" w:rsidRPr="00EC433E">
        <w:rPr>
          <w:rFonts w:cs="Arial"/>
          <w:b/>
        </w:rPr>
        <w:t>J</w:t>
      </w:r>
      <w:r w:rsidR="00EC0439">
        <w:rPr>
          <w:rFonts w:cs="Arial"/>
          <w:b/>
          <w:lang w:val="sr-Cyrl-RS"/>
        </w:rPr>
        <w:t>Н/3000/1204/2018</w:t>
      </w:r>
      <w:r w:rsidR="00C76FBE">
        <w:rPr>
          <w:rFonts w:cs="Arial"/>
          <w:b/>
          <w:lang w:val="sr-Cyrl-RS"/>
        </w:rPr>
        <w:t xml:space="preserve"> (</w:t>
      </w:r>
      <w:r w:rsidR="00FD0AA4">
        <w:rPr>
          <w:rFonts w:cs="Arial"/>
          <w:b/>
          <w:lang w:val="sr-Cyrl-RS"/>
        </w:rPr>
        <w:t>4</w:t>
      </w:r>
      <w:r w:rsidR="00EC0439">
        <w:rPr>
          <w:rFonts w:cs="Arial"/>
          <w:b/>
          <w:lang w:val="sr-Cyrl-RS"/>
        </w:rPr>
        <w:t>42/2018</w:t>
      </w:r>
      <w:r w:rsidR="00EC433E" w:rsidRPr="00EC433E">
        <w:rPr>
          <w:rFonts w:cs="Arial"/>
          <w:b/>
          <w:lang w:val="sr-Cyrl-RS"/>
        </w:rPr>
        <w:t>)</w:t>
      </w:r>
      <w:r w:rsidR="00EC433E" w:rsidRPr="00EC433E">
        <w:rPr>
          <w:rFonts w:cs="Arial"/>
          <w:lang w:val="ru-RU"/>
        </w:rPr>
        <w:t xml:space="preserve"> </w:t>
      </w:r>
      <w:r w:rsidRPr="00EC433E">
        <w:rPr>
          <w:rFonts w:cs="Arial"/>
        </w:rPr>
        <w:t xml:space="preserve"> – НЕ ОТВАРАТИ“.</w:t>
      </w:r>
    </w:p>
    <w:p w:rsidR="008D2B23" w:rsidRPr="00EC433E" w:rsidRDefault="008D2B23" w:rsidP="008D2B23">
      <w:pPr>
        <w:pStyle w:val="KDParagraf"/>
        <w:spacing w:before="0"/>
        <w:rPr>
          <w:rFonts w:cs="Arial"/>
        </w:rPr>
      </w:pPr>
      <w:r w:rsidRPr="00EC433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C433E" w:rsidRDefault="008D2B23" w:rsidP="008D2B23">
      <w:pPr>
        <w:pStyle w:val="KDKomentar"/>
        <w:spacing w:before="0"/>
        <w:rPr>
          <w:rFonts w:cs="Arial"/>
          <w:i w:val="0"/>
          <w:color w:val="auto"/>
          <w:sz w:val="22"/>
          <w:szCs w:val="22"/>
          <w:lang w:val="sr-Cyrl-RS"/>
        </w:rPr>
      </w:pPr>
      <w:r w:rsidRPr="00EC433E">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EC433E">
        <w:rPr>
          <w:rFonts w:cs="Arial"/>
          <w:i w:val="0"/>
          <w:color w:val="auto"/>
          <w:sz w:val="22"/>
          <w:szCs w:val="22"/>
        </w:rPr>
        <w:t xml:space="preserve"> финансијског</w:t>
      </w:r>
      <w:r w:rsidRPr="00EC433E">
        <w:rPr>
          <w:rFonts w:cs="Arial"/>
          <w:i w:val="0"/>
          <w:color w:val="auto"/>
          <w:sz w:val="22"/>
          <w:szCs w:val="22"/>
        </w:rPr>
        <w:t xml:space="preserve"> обезбеђења дато на име озбиљности понуде</w:t>
      </w:r>
      <w:r w:rsidR="00EC433E" w:rsidRPr="00EC433E">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AD5E64">
      <w:pPr>
        <w:pStyle w:val="KDPodnaslov2"/>
        <w:numPr>
          <w:ilvl w:val="1"/>
          <w:numId w:val="19"/>
        </w:numPr>
        <w:spacing w:before="0"/>
        <w:jc w:val="both"/>
        <w:rPr>
          <w:rFonts w:cs="Arial"/>
        </w:rPr>
      </w:pPr>
      <w:bookmarkStart w:id="220" w:name="_Toc441651583"/>
      <w:bookmarkStart w:id="221" w:name="_Toc442559894"/>
      <w:r w:rsidRPr="008377FF">
        <w:rPr>
          <w:rFonts w:cs="Arial"/>
          <w:lang w:val="ru-RU"/>
        </w:rPr>
        <w:t>П</w:t>
      </w:r>
      <w:r w:rsidRPr="008377FF">
        <w:rPr>
          <w:rFonts w:cs="Arial"/>
        </w:rPr>
        <w:t>артије</w:t>
      </w:r>
      <w:bookmarkEnd w:id="220"/>
      <w:bookmarkEnd w:id="221"/>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AD5E64">
      <w:pPr>
        <w:pStyle w:val="KDPodnaslov2"/>
        <w:numPr>
          <w:ilvl w:val="1"/>
          <w:numId w:val="19"/>
        </w:numPr>
        <w:spacing w:before="0"/>
        <w:jc w:val="both"/>
        <w:rPr>
          <w:rFonts w:cs="Arial"/>
        </w:rPr>
      </w:pPr>
      <w:bookmarkStart w:id="222" w:name="_Toc441651584"/>
      <w:bookmarkStart w:id="223" w:name="_Toc442559895"/>
      <w:r w:rsidRPr="008377FF">
        <w:rPr>
          <w:rFonts w:cs="Arial"/>
        </w:rPr>
        <w:t>Понуда са варијантама</w:t>
      </w:r>
      <w:bookmarkEnd w:id="222"/>
      <w:bookmarkEnd w:id="223"/>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AD5E64">
      <w:pPr>
        <w:pStyle w:val="KDPodnaslov2"/>
        <w:numPr>
          <w:ilvl w:val="1"/>
          <w:numId w:val="19"/>
        </w:numPr>
        <w:spacing w:before="0"/>
        <w:jc w:val="both"/>
        <w:rPr>
          <w:rFonts w:cs="Arial"/>
        </w:rPr>
      </w:pPr>
      <w:bookmarkStart w:id="224" w:name="_Toc441651585"/>
      <w:bookmarkStart w:id="225" w:name="_Toc442559896"/>
      <w:r w:rsidRPr="008377FF">
        <w:rPr>
          <w:rFonts w:cs="Arial"/>
        </w:rPr>
        <w:t>Подношење понуде са подизвођачима</w:t>
      </w:r>
      <w:bookmarkEnd w:id="224"/>
      <w:bookmarkEnd w:id="225"/>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EC433E"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EC433E">
        <w:rPr>
          <w:rFonts w:cs="Arial"/>
          <w:lang w:val="sr-Cyrl-RS"/>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w:t>
      </w:r>
      <w:r w:rsidRPr="008377FF">
        <w:rPr>
          <w:rFonts w:cs="Arial"/>
        </w:rPr>
        <w:lastRenderedPageBreak/>
        <w:t>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C433E" w:rsidRDefault="008D2B23" w:rsidP="008D2B23">
      <w:pPr>
        <w:pStyle w:val="KDParagraf"/>
        <w:spacing w:before="0"/>
        <w:rPr>
          <w:rFonts w:cs="Arial"/>
          <w:lang w:bidi="en-US"/>
        </w:rPr>
      </w:pPr>
      <w:r w:rsidRPr="00EC433E">
        <w:rPr>
          <w:rFonts w:cs="Arial"/>
        </w:rPr>
        <w:t>Наручилац</w:t>
      </w:r>
      <w:r w:rsidRPr="00EC433E">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AD5E64">
      <w:pPr>
        <w:pStyle w:val="KDPodnaslov2"/>
        <w:numPr>
          <w:ilvl w:val="1"/>
          <w:numId w:val="19"/>
        </w:numPr>
        <w:spacing w:before="0"/>
        <w:jc w:val="both"/>
        <w:rPr>
          <w:rFonts w:cs="Arial"/>
        </w:rPr>
      </w:pPr>
      <w:bookmarkStart w:id="226" w:name="_Toc441651586"/>
      <w:bookmarkStart w:id="227" w:name="_Toc442559897"/>
      <w:r w:rsidRPr="008377FF">
        <w:rPr>
          <w:rFonts w:cs="Arial"/>
        </w:rPr>
        <w:t>Подношење заједничке понуде</w:t>
      </w:r>
      <w:bookmarkEnd w:id="226"/>
      <w:bookmarkEnd w:id="227"/>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EC433E" w:rsidRDefault="008D2B23" w:rsidP="008D2B23">
      <w:pPr>
        <w:pStyle w:val="KDParagraf"/>
        <w:spacing w:before="0"/>
        <w:rPr>
          <w:rFonts w:cs="Arial"/>
          <w:color w:val="00B0F0"/>
          <w:lang w:val="sr-Cyrl-RS"/>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EC433E">
        <w:rPr>
          <w:rFonts w:cs="Arial"/>
          <w:lang w:val="sr-Cyrl-RS"/>
        </w:rPr>
        <w:t>.</w:t>
      </w:r>
      <w:r w:rsidRPr="008377FF">
        <w:rPr>
          <w:rFonts w:cs="Arial"/>
        </w:rPr>
        <w:t xml:space="preserve">Услове у вези са капацитетима, у складу са чланом 76.Закона, </w:t>
      </w:r>
      <w:r w:rsidRPr="00EC433E">
        <w:rPr>
          <w:rFonts w:cs="Arial"/>
        </w:rPr>
        <w:t>понуђачи из групе испуњавају заједно, на основу достављених доказа дефинисанихконкурсном документацијом</w:t>
      </w:r>
      <w:r w:rsidR="00EC433E" w:rsidRPr="00EC433E">
        <w:rPr>
          <w:rFonts w:cs="Arial"/>
          <w:lang w:val="sr-Cyrl-RS"/>
        </w:rPr>
        <w:t>.</w:t>
      </w:r>
    </w:p>
    <w:p w:rsidR="00B11CD1" w:rsidRDefault="00B11CD1" w:rsidP="008D2B23">
      <w:pPr>
        <w:pStyle w:val="KDParagraf"/>
        <w:spacing w:before="0"/>
        <w:rPr>
          <w:rFonts w:cs="Arial"/>
          <w:lang w:val="sr-Cyrl-RS" w:bidi="en-US"/>
        </w:rPr>
      </w:pP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AD5E64">
      <w:pPr>
        <w:pStyle w:val="KDPodnaslov2"/>
        <w:numPr>
          <w:ilvl w:val="1"/>
          <w:numId w:val="19"/>
        </w:numPr>
        <w:spacing w:before="0"/>
        <w:jc w:val="both"/>
        <w:rPr>
          <w:rFonts w:cs="Arial"/>
        </w:rPr>
      </w:pPr>
      <w:bookmarkStart w:id="228" w:name="_Toc441651587"/>
      <w:bookmarkStart w:id="229" w:name="_Toc442559898"/>
      <w:r w:rsidRPr="008377FF">
        <w:rPr>
          <w:rFonts w:cs="Arial"/>
        </w:rPr>
        <w:t>Понуђена цена</w:t>
      </w:r>
      <w:bookmarkEnd w:id="228"/>
      <w:bookmarkEnd w:id="229"/>
    </w:p>
    <w:p w:rsidR="008D2B23" w:rsidRPr="008377FF" w:rsidRDefault="008D2B23" w:rsidP="008D2B23">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EC433E">
        <w:rPr>
          <w:rFonts w:cs="Arial"/>
        </w:rPr>
        <w:t>динарима, без пореза на додату вредност.</w:t>
      </w: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Pr="008377FF" w:rsidRDefault="002E2F11" w:rsidP="00AD5E64">
      <w:pPr>
        <w:pStyle w:val="KDPodnaslov2"/>
        <w:numPr>
          <w:ilvl w:val="1"/>
          <w:numId w:val="19"/>
        </w:numPr>
        <w:spacing w:before="0"/>
        <w:jc w:val="both"/>
        <w:rPr>
          <w:rFonts w:cs="Arial"/>
        </w:rPr>
      </w:pPr>
      <w:r w:rsidRPr="008377FF">
        <w:rPr>
          <w:rFonts w:cs="Arial"/>
        </w:rPr>
        <w:t>Корекција цене</w:t>
      </w:r>
    </w:p>
    <w:p w:rsidR="00FD0AA4" w:rsidRPr="00712F36" w:rsidRDefault="00FD0AA4" w:rsidP="00FD0AA4">
      <w:pPr>
        <w:pStyle w:val="KDParagraf"/>
        <w:spacing w:before="0"/>
        <w:rPr>
          <w:rFonts w:eastAsia="Calibri" w:cs="Arial"/>
          <w:highlight w:val="yellow"/>
          <w:lang w:val="sr-Cyrl-RS"/>
        </w:rPr>
      </w:pPr>
      <w:bookmarkStart w:id="230" w:name="_Toc441651588"/>
      <w:bookmarkStart w:id="231" w:name="_Toc442559899"/>
      <w:r w:rsidRPr="00605B7E">
        <w:rPr>
          <w:rFonts w:eastAsia="Calibri" w:cs="Arial"/>
        </w:rPr>
        <w:t xml:space="preserve">Цена је фиксна за цео уговорени период и не подлеже </w:t>
      </w:r>
      <w:r w:rsidRPr="00301D8D">
        <w:rPr>
          <w:rFonts w:eastAsia="Calibri" w:cs="Arial"/>
        </w:rPr>
        <w:t>никаквој промени</w:t>
      </w:r>
      <w:r w:rsidRPr="00301D8D">
        <w:rPr>
          <w:rFonts w:eastAsia="Calibri" w:cs="Arial"/>
          <w:lang w:val="sr-Cyrl-RS"/>
        </w:rPr>
        <w:t>.</w:t>
      </w:r>
    </w:p>
    <w:p w:rsidR="006C6FDF" w:rsidRPr="008377FF" w:rsidRDefault="00873EBD" w:rsidP="00AD5E64">
      <w:pPr>
        <w:pStyle w:val="Heading10"/>
        <w:numPr>
          <w:ilvl w:val="1"/>
          <w:numId w:val="19"/>
        </w:numPr>
        <w:rPr>
          <w:rFonts w:cs="Arial"/>
          <w:lang w:val="en-US"/>
        </w:rPr>
      </w:pPr>
      <w:r w:rsidRPr="008377FF">
        <w:rPr>
          <w:rFonts w:cs="Arial"/>
          <w:lang w:val="en-US"/>
        </w:rPr>
        <w:t>Рок извођења</w:t>
      </w:r>
      <w:r w:rsidR="007F1CF9">
        <w:rPr>
          <w:rFonts w:cs="Arial"/>
          <w:lang w:val="en-US"/>
        </w:rPr>
        <w:t xml:space="preserve"> </w:t>
      </w:r>
      <w:r w:rsidRPr="008377FF">
        <w:rPr>
          <w:rFonts w:cs="Arial"/>
          <w:lang w:val="en-US"/>
        </w:rPr>
        <w:t>радова</w:t>
      </w:r>
    </w:p>
    <w:p w:rsidR="00EC433E" w:rsidRPr="00EC0439" w:rsidRDefault="006C6FDF"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EC433E">
        <w:rPr>
          <w:rFonts w:ascii="Arial" w:hAnsi="Arial" w:cs="Arial"/>
        </w:rPr>
        <w:t xml:space="preserve">Изабрани понуђач је обавезан да </w:t>
      </w:r>
      <w:r w:rsidR="00CC26CA" w:rsidRPr="00EC433E">
        <w:rPr>
          <w:rFonts w:ascii="Arial" w:hAnsi="Arial" w:cs="Arial"/>
        </w:rPr>
        <w:t xml:space="preserve">изведе радове </w:t>
      </w:r>
      <w:r w:rsidRPr="00EC433E">
        <w:rPr>
          <w:rFonts w:ascii="Arial" w:hAnsi="Arial" w:cs="Arial"/>
        </w:rPr>
        <w:t>у року ко</w:t>
      </w:r>
      <w:r w:rsidR="00FC5045" w:rsidRPr="00EC433E">
        <w:rPr>
          <w:rFonts w:ascii="Arial" w:hAnsi="Arial" w:cs="Arial"/>
        </w:rPr>
        <w:t xml:space="preserve">ји не може бити краћи од </w:t>
      </w:r>
      <w:r w:rsidR="00EC433E" w:rsidRPr="00EC433E">
        <w:rPr>
          <w:rFonts w:ascii="Arial" w:hAnsi="Arial" w:cs="Arial"/>
          <w:lang w:val="sr-Cyrl-RS"/>
        </w:rPr>
        <w:t xml:space="preserve">12 </w:t>
      </w:r>
      <w:r w:rsidRPr="00EC433E">
        <w:rPr>
          <w:rFonts w:ascii="Arial" w:hAnsi="Arial" w:cs="Arial"/>
        </w:rPr>
        <w:t>месеци</w:t>
      </w:r>
      <w:r w:rsidR="00EC433E" w:rsidRPr="00EC433E">
        <w:rPr>
          <w:rFonts w:ascii="Arial" w:hAnsi="Arial" w:cs="Arial"/>
          <w:lang w:val="sr-Cyrl-RS"/>
        </w:rPr>
        <w:t xml:space="preserve"> </w:t>
      </w:r>
      <w:r w:rsidR="00C04DE0" w:rsidRPr="00EC433E">
        <w:rPr>
          <w:rFonts w:ascii="Arial" w:hAnsi="Arial" w:cs="Arial"/>
          <w:bCs/>
          <w:iCs/>
          <w:lang w:val="sr-Cyrl-CS"/>
        </w:rPr>
        <w:t xml:space="preserve">од дана </w:t>
      </w:r>
      <w:r w:rsidR="007506E8">
        <w:rPr>
          <w:rFonts w:ascii="Arial" w:hAnsi="Arial" w:cs="Arial"/>
          <w:bCs/>
          <w:iCs/>
          <w:lang w:val="sr-Cyrl-CS"/>
        </w:rPr>
        <w:t>ступања</w:t>
      </w:r>
      <w:r w:rsidR="00C04DE0" w:rsidRPr="00EC433E">
        <w:rPr>
          <w:rFonts w:ascii="Arial" w:hAnsi="Arial" w:cs="Arial"/>
          <w:bCs/>
          <w:iCs/>
          <w:lang w:val="sr-Cyrl-CS"/>
        </w:rPr>
        <w:t xml:space="preserve"> Уговора</w:t>
      </w:r>
      <w:r w:rsidR="007506E8">
        <w:rPr>
          <w:rFonts w:ascii="Arial" w:hAnsi="Arial" w:cs="Arial"/>
          <w:bCs/>
          <w:iCs/>
          <w:lang w:val="sr-Cyrl-CS"/>
        </w:rPr>
        <w:t xml:space="preserve"> на снагу.</w:t>
      </w:r>
    </w:p>
    <w:p w:rsidR="006C6FDF" w:rsidRPr="008377FF" w:rsidRDefault="006C6FDF" w:rsidP="00AD5E64">
      <w:pPr>
        <w:pStyle w:val="Heading10"/>
        <w:numPr>
          <w:ilvl w:val="1"/>
          <w:numId w:val="19"/>
        </w:numPr>
        <w:rPr>
          <w:rFonts w:cs="Arial"/>
          <w:lang w:val="en-US"/>
        </w:rPr>
      </w:pPr>
      <w:r w:rsidRPr="008377FF">
        <w:rPr>
          <w:rFonts w:cs="Arial"/>
          <w:lang w:val="en-US"/>
        </w:rPr>
        <w:t>Гарантни рок</w:t>
      </w:r>
      <w:r w:rsidR="009B2B05" w:rsidRPr="008377FF">
        <w:rPr>
          <w:rFonts w:cs="Arial"/>
          <w:lang w:val="en-US"/>
        </w:rPr>
        <w:t xml:space="preserve"> </w:t>
      </w:r>
    </w:p>
    <w:p w:rsidR="006C6FDF" w:rsidRPr="00290EB0" w:rsidRDefault="00290EB0" w:rsidP="006C6FDF">
      <w:pPr>
        <w:spacing w:before="0"/>
        <w:rPr>
          <w:rFonts w:cs="Arial"/>
          <w:lang w:val="ru-RU" w:eastAsia="zh-CN"/>
        </w:rPr>
      </w:pPr>
      <w:r w:rsidRPr="00290EB0">
        <w:rPr>
          <w:rFonts w:cs="Arial"/>
          <w:lang w:val="ru-RU" w:eastAsia="zh-CN"/>
        </w:rPr>
        <w:lastRenderedPageBreak/>
        <w:t>За изведене радове и уграђени материјал/опрему, гарантни период не може бити краћи од 24 месеца од дана када је  извршен квантитативни и квалитативни пријем радова.</w:t>
      </w:r>
    </w:p>
    <w:p w:rsidR="006C6FDF" w:rsidRPr="00EC433E" w:rsidRDefault="006C6FDF" w:rsidP="006C6FDF">
      <w:pPr>
        <w:spacing w:before="0"/>
        <w:rPr>
          <w:rFonts w:cs="Arial"/>
          <w:lang w:eastAsia="zh-CN"/>
        </w:rPr>
      </w:pPr>
      <w:r w:rsidRPr="00EC433E">
        <w:rPr>
          <w:rFonts w:cs="Arial"/>
          <w:lang w:val="sr-Cyrl-CS" w:eastAsia="zh-CN"/>
        </w:rPr>
        <w:t xml:space="preserve">Изабрани </w:t>
      </w:r>
      <w:r w:rsidRPr="00EC433E">
        <w:rPr>
          <w:rFonts w:cs="Arial"/>
          <w:lang w:eastAsia="zh-CN"/>
        </w:rPr>
        <w:t xml:space="preserve">Понуђач је дужан да о свом трошку отклони све евентуалне недостатке у току трајања гарантног рока. </w:t>
      </w:r>
    </w:p>
    <w:p w:rsidR="00FD0AA4" w:rsidRPr="00FD0AA4" w:rsidRDefault="00FD0AA4" w:rsidP="006C6FDF">
      <w:pPr>
        <w:spacing w:before="0"/>
        <w:rPr>
          <w:rFonts w:cs="Arial"/>
          <w:color w:val="00B0F0"/>
          <w:lang w:val="sr-Cyrl-RS"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30"/>
      <w:bookmarkEnd w:id="231"/>
    </w:p>
    <w:p w:rsidR="00C75783" w:rsidRPr="00FD0AA4" w:rsidRDefault="00D42776" w:rsidP="00FD0AA4">
      <w:pPr>
        <w:pStyle w:val="KDParagraf"/>
        <w:spacing w:before="0"/>
        <w:rPr>
          <w:rFonts w:eastAsia="Calibri" w:cs="Arial"/>
          <w:lang w:val="sr-Cyrl-CS"/>
        </w:rPr>
      </w:pPr>
      <w:r w:rsidRPr="00C75783">
        <w:rPr>
          <w:rFonts w:eastAsia="Calibri" w:cs="Arial"/>
          <w:lang w:val="sr-Cyrl-CS"/>
        </w:rPr>
        <w:t>Наручилац ће платити на следећи начин:</w:t>
      </w:r>
      <w:r w:rsidR="00C75783" w:rsidRPr="00C75783">
        <w:rPr>
          <w:rFonts w:eastAsia="Calibri" w:cs="Arial"/>
        </w:rPr>
        <w:t xml:space="preserve">сукцесивно  у зависности од извршења, у року до 45 (словима: четрдесетпет) дана од дана пријема  </w:t>
      </w:r>
      <w:r w:rsidR="00C75783" w:rsidRPr="00C75783">
        <w:rPr>
          <w:rFonts w:eastAsia="Calibri" w:cs="Arial"/>
          <w:b/>
        </w:rPr>
        <w:t>исправног</w:t>
      </w:r>
      <w:r w:rsidR="00C75783" w:rsidRPr="00C75783">
        <w:rPr>
          <w:rFonts w:eastAsia="Calibri" w:cs="Arial"/>
        </w:rPr>
        <w:t xml:space="preserve"> рачуна, издатог на основу прихваћених и одобрених  Извештаја (</w:t>
      </w:r>
      <w:r w:rsidR="00C75783" w:rsidRPr="00C75783">
        <w:rPr>
          <w:rFonts w:eastAsia="Calibri" w:cs="Arial"/>
          <w:b/>
        </w:rPr>
        <w:t>Записника, који је саставни део рачуна</w:t>
      </w:r>
      <w:r w:rsidR="00C75783" w:rsidRPr="00C75783">
        <w:rPr>
          <w:rFonts w:eastAsia="Calibri" w:cs="Arial"/>
        </w:rPr>
        <w:t>).</w:t>
      </w:r>
    </w:p>
    <w:p w:rsidR="00C75783" w:rsidRPr="00C75783" w:rsidRDefault="00C75783" w:rsidP="00FD0AA4">
      <w:pPr>
        <w:tabs>
          <w:tab w:val="left" w:pos="567"/>
        </w:tabs>
        <w:spacing w:before="0"/>
        <w:rPr>
          <w:rFonts w:cs="Arial"/>
          <w:b/>
        </w:rPr>
      </w:pPr>
      <w:r w:rsidRPr="00C75783">
        <w:rPr>
          <w:rFonts w:cs="Arial"/>
        </w:rPr>
        <w:t xml:space="preserve">Рачун мора </w:t>
      </w:r>
      <w:r w:rsidRPr="00C75783">
        <w:rPr>
          <w:rFonts w:cs="Arial"/>
          <w:b/>
        </w:rPr>
        <w:t>гласити на: Јавно предузеће „Електропривреда Србије“ Београд,</w:t>
      </w:r>
      <w:r w:rsidR="00F45EA9">
        <w:rPr>
          <w:rFonts w:cs="Arial"/>
          <w:b/>
          <w:lang w:val="sr-Cyrl-RS"/>
        </w:rPr>
        <w:t xml:space="preserve"> </w:t>
      </w:r>
      <w:r w:rsidR="00E517D3">
        <w:rPr>
          <w:rFonts w:cs="Arial"/>
          <w:b/>
          <w:lang w:val="sr-Cyrl-RS"/>
        </w:rPr>
        <w:t>Балканска 13,</w:t>
      </w:r>
      <w:r w:rsidRPr="00C75783">
        <w:rPr>
          <w:rFonts w:cs="Arial"/>
          <w:b/>
        </w:rPr>
        <w:t xml:space="preserve"> огранак ТЕНТ, </w:t>
      </w:r>
      <w:r w:rsidRPr="00C75783">
        <w:rPr>
          <w:rFonts w:cs="Arial"/>
          <w:b/>
          <w:lang w:val="ru-RU"/>
        </w:rPr>
        <w:t>Богољуба Урошевића Црног 44</w:t>
      </w:r>
      <w:r w:rsidRPr="00C75783">
        <w:rPr>
          <w:rFonts w:cs="Arial"/>
          <w:b/>
        </w:rPr>
        <w:t xml:space="preserve">, 11500 Oбреновац, ПИБ </w:t>
      </w:r>
      <w:r w:rsidRPr="00C75783">
        <w:rPr>
          <w:rFonts w:cs="Arial"/>
          <w:b/>
          <w:lang w:val="sr-Cyrl-BA"/>
        </w:rPr>
        <w:t>(103920327)</w:t>
      </w:r>
      <w:r w:rsidRPr="00C75783">
        <w:rPr>
          <w:rFonts w:cs="Arial"/>
        </w:rPr>
        <w:t xml:space="preserve"> и бити достављен на адресу Корисника: Јавно предузеће „Електропривреда Србије“ Београд, огранак ТЕНТ, </w:t>
      </w:r>
      <w:r w:rsidRPr="00C75783">
        <w:rPr>
          <w:rFonts w:cs="Arial"/>
          <w:lang w:val="ru-RU"/>
        </w:rPr>
        <w:t>Богољуба Урошевића Црног 44</w:t>
      </w:r>
      <w:r w:rsidRPr="00C7578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003611">
        <w:rPr>
          <w:rFonts w:cs="Arial"/>
          <w:lang w:val="sr-Cyrl-RS"/>
        </w:rPr>
        <w:t>Наручиоца</w:t>
      </w:r>
      <w:r w:rsidRPr="00C75783">
        <w:rPr>
          <w:rFonts w:cs="Arial"/>
        </w:rPr>
        <w:t xml:space="preserve">. </w:t>
      </w:r>
      <w:r w:rsidR="00074DF3">
        <w:rPr>
          <w:rFonts w:cs="Arial"/>
          <w:b/>
          <w:lang w:val="sr-Cyrl-RS"/>
        </w:rPr>
        <w:t>Изабрани понуђач</w:t>
      </w:r>
      <w:r w:rsidRPr="00C75783">
        <w:rPr>
          <w:rFonts w:cs="Arial"/>
          <w:b/>
        </w:rPr>
        <w:t xml:space="preserve"> је обавезан да на рачуну/рачунима наведе уговoр на основу којег се рачун издаје (број и датум).</w:t>
      </w:r>
    </w:p>
    <w:p w:rsidR="00831ED8" w:rsidRPr="008377FF" w:rsidRDefault="00831ED8" w:rsidP="00D42776">
      <w:pPr>
        <w:pStyle w:val="KDParagraf"/>
        <w:spacing w:before="0"/>
        <w:rPr>
          <w:rFonts w:eastAsia="Calibri" w:cs="Arial"/>
          <w:color w:val="00B0F0"/>
          <w:lang w:val="sr-Cyrl-CS"/>
        </w:rPr>
      </w:pPr>
    </w:p>
    <w:p w:rsidR="00D42776" w:rsidRPr="00C75783" w:rsidRDefault="00D42776" w:rsidP="00D42776">
      <w:pPr>
        <w:pStyle w:val="KDParagraf"/>
        <w:spacing w:before="0"/>
        <w:rPr>
          <w:rFonts w:eastAsia="Calibri" w:cs="Arial"/>
          <w:lang w:val="sr-Cyrl-CS"/>
        </w:rPr>
      </w:pPr>
      <w:r w:rsidRPr="00C75783">
        <w:rPr>
          <w:rFonts w:eastAsia="Calibri" w:cs="Arial"/>
        </w:rPr>
        <w:t>Сва п</w:t>
      </w:r>
      <w:r w:rsidRPr="00C75783">
        <w:rPr>
          <w:rFonts w:eastAsia="Calibri" w:cs="Arial"/>
          <w:lang w:val="sr-Cyrl-CS"/>
        </w:rPr>
        <w:t>лаћањ</w:t>
      </w:r>
      <w:r w:rsidRPr="00C75783">
        <w:rPr>
          <w:rFonts w:eastAsia="Calibri" w:cs="Arial"/>
        </w:rPr>
        <w:t>а</w:t>
      </w:r>
      <w:r w:rsidRPr="00C75783">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5873EF" w:rsidRPr="00C75783" w:rsidRDefault="005873EF" w:rsidP="00D42776">
      <w:pPr>
        <w:pStyle w:val="KDParagraf"/>
        <w:spacing w:before="0"/>
        <w:rPr>
          <w:rFonts w:eastAsia="Calibri" w:cs="Arial"/>
          <w:lang w:val="sr-Cyrl-CS"/>
        </w:rPr>
      </w:pPr>
    </w:p>
    <w:p w:rsidR="00D42776" w:rsidRPr="00C75783" w:rsidRDefault="00D42776" w:rsidP="00D42776">
      <w:pPr>
        <w:pStyle w:val="KDParagraf"/>
        <w:spacing w:before="0"/>
        <w:rPr>
          <w:rFonts w:eastAsia="Calibri" w:cs="Arial"/>
        </w:rPr>
      </w:pPr>
      <w:r w:rsidRPr="00C75783">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5873EF" w:rsidRPr="00C75783" w:rsidRDefault="005873EF" w:rsidP="00D42776">
      <w:pPr>
        <w:pStyle w:val="KDParagraf"/>
        <w:spacing w:before="0"/>
        <w:rPr>
          <w:rFonts w:eastAsia="Calibri" w:cs="Arial"/>
        </w:rPr>
      </w:pPr>
    </w:p>
    <w:p w:rsidR="00D42776" w:rsidRPr="00C75783" w:rsidRDefault="00D42776" w:rsidP="00D42776">
      <w:pPr>
        <w:pStyle w:val="KDParagraf"/>
        <w:spacing w:before="0"/>
        <w:rPr>
          <w:rFonts w:eastAsia="Calibri" w:cs="Arial"/>
          <w:lang w:val="sr-Cyrl-CS"/>
        </w:rPr>
      </w:pPr>
      <w:r w:rsidRPr="00C75783">
        <w:rPr>
          <w:rFonts w:eastAsia="Calibri" w:cs="Arial"/>
        </w:rPr>
        <w:t>Привремене месечне и окончане с</w:t>
      </w:r>
      <w:r w:rsidRPr="00C75783">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C75783">
        <w:rPr>
          <w:rFonts w:eastAsia="Calibri" w:cs="Arial"/>
        </w:rPr>
        <w:t>И</w:t>
      </w:r>
      <w:r w:rsidRPr="00C75783">
        <w:rPr>
          <w:rFonts w:eastAsia="Calibri" w:cs="Arial"/>
          <w:lang w:val="sr-Cyrl-CS"/>
        </w:rPr>
        <w:t>звођача радова и надзорног органа, у складу са Законом о планирању и изградњи.</w:t>
      </w:r>
    </w:p>
    <w:p w:rsidR="005873EF" w:rsidRPr="00C75783" w:rsidRDefault="005873EF" w:rsidP="00D42776">
      <w:pPr>
        <w:pStyle w:val="KDParagraf"/>
        <w:spacing w:before="0"/>
        <w:rPr>
          <w:rFonts w:eastAsia="Calibri" w:cs="Arial"/>
          <w:lang w:val="sr-Cyrl-CS"/>
        </w:rPr>
      </w:pPr>
    </w:p>
    <w:p w:rsidR="00D42776" w:rsidRPr="00C75783" w:rsidRDefault="00D42776" w:rsidP="00D42776">
      <w:pPr>
        <w:pStyle w:val="KDParagraf"/>
        <w:spacing w:before="0"/>
        <w:rPr>
          <w:rFonts w:eastAsia="Calibri" w:cs="Arial"/>
          <w:lang w:val="sr-Cyrl-CS"/>
        </w:rPr>
      </w:pPr>
      <w:r w:rsidRPr="00C75783">
        <w:rPr>
          <w:rFonts w:eastAsia="Calibri" w:cs="Arial"/>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5873EF" w:rsidRPr="008377FF" w:rsidRDefault="005873EF" w:rsidP="00D42776">
      <w:pPr>
        <w:pStyle w:val="KDParagraf"/>
        <w:spacing w:before="0"/>
        <w:rPr>
          <w:rFonts w:eastAsia="Calibri" w:cs="Arial"/>
          <w:color w:val="00B0F0"/>
          <w:lang w:val="sr-Cyrl-CS"/>
        </w:rPr>
      </w:pPr>
    </w:p>
    <w:p w:rsidR="00D42776" w:rsidRPr="00C75783" w:rsidRDefault="00D42776" w:rsidP="00D42776">
      <w:pPr>
        <w:pStyle w:val="KDParagraf"/>
        <w:spacing w:before="0"/>
        <w:rPr>
          <w:rFonts w:eastAsia="Calibri" w:cs="Arial"/>
        </w:rPr>
      </w:pPr>
      <w:r w:rsidRPr="00C75783">
        <w:rPr>
          <w:rFonts w:eastAsia="Calibri" w:cs="Arial"/>
          <w:lang w:val="sr-Cyrl-CS"/>
        </w:rPr>
        <w:t>Плаћање ће се вршити у динарима</w:t>
      </w:r>
      <w:r w:rsidR="004A333C" w:rsidRPr="00C75783">
        <w:rPr>
          <w:rFonts w:eastAsia="Calibri" w:cs="Arial"/>
        </w:rPr>
        <w:t>.</w:t>
      </w:r>
    </w:p>
    <w:p w:rsidR="005873EF" w:rsidRPr="005873EF" w:rsidRDefault="005873EF" w:rsidP="00D42776">
      <w:pPr>
        <w:pStyle w:val="KDParagraf"/>
        <w:spacing w:before="0"/>
        <w:rPr>
          <w:rFonts w:eastAsia="Calibri" w:cs="Arial"/>
          <w:color w:val="00B0F0"/>
        </w:rPr>
      </w:pPr>
    </w:p>
    <w:p w:rsidR="00C04DE0" w:rsidRPr="00C75783" w:rsidRDefault="00C04DE0" w:rsidP="00C04DE0">
      <w:pPr>
        <w:pStyle w:val="KDParagraf"/>
        <w:spacing w:before="0"/>
        <w:rPr>
          <w:rFonts w:eastAsia="Calibri" w:cs="Arial"/>
        </w:rPr>
      </w:pPr>
      <w:r w:rsidRPr="00C75783">
        <w:rPr>
          <w:rFonts w:eastAsia="Calibri" w:cs="Arial"/>
        </w:rPr>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 налог за рад, и Сагласност је потребно доставити уз рачун.</w:t>
      </w:r>
    </w:p>
    <w:p w:rsidR="005873EF" w:rsidRPr="00C75783" w:rsidRDefault="005873EF" w:rsidP="00C04DE0">
      <w:pPr>
        <w:pStyle w:val="KDParagraf"/>
        <w:spacing w:before="0"/>
        <w:rPr>
          <w:rFonts w:eastAsia="Calibri" w:cs="Arial"/>
        </w:rPr>
      </w:pPr>
    </w:p>
    <w:p w:rsidR="00C04DE0" w:rsidRPr="00C75783" w:rsidRDefault="00C04DE0" w:rsidP="00C04DE0">
      <w:pPr>
        <w:pStyle w:val="KDParagraf"/>
        <w:spacing w:before="0"/>
        <w:rPr>
          <w:rFonts w:eastAsia="Calibri" w:cs="Arial"/>
        </w:rPr>
      </w:pPr>
      <w:r w:rsidRPr="00C75783">
        <w:rPr>
          <w:rFonts w:eastAsia="Calibri" w:cs="Arial"/>
          <w:lang w:val="sr-Cyrl-BA"/>
        </w:rPr>
        <w:t>Извођач</w:t>
      </w:r>
      <w:r w:rsidRPr="00C75783">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C04DE0" w:rsidRPr="00C75783" w:rsidRDefault="00C04DE0" w:rsidP="00D42776">
      <w:pPr>
        <w:pStyle w:val="KDParagraf"/>
        <w:spacing w:before="0"/>
        <w:rPr>
          <w:rFonts w:eastAsia="Calibri" w:cs="Arial"/>
          <w:lang w:val="sr-Cyrl-CS"/>
        </w:rPr>
      </w:pP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AD5E64">
      <w:pPr>
        <w:pStyle w:val="KDPodnaslov2"/>
        <w:numPr>
          <w:ilvl w:val="1"/>
          <w:numId w:val="20"/>
        </w:numPr>
        <w:spacing w:before="0"/>
        <w:jc w:val="both"/>
        <w:rPr>
          <w:rFonts w:cs="Arial"/>
          <w:lang w:val="ru-RU"/>
        </w:rPr>
      </w:pPr>
      <w:bookmarkStart w:id="232" w:name="_Toc441651589"/>
      <w:bookmarkStart w:id="233" w:name="_Toc442559900"/>
      <w:r w:rsidRPr="008377FF">
        <w:rPr>
          <w:rFonts w:cs="Arial"/>
        </w:rPr>
        <w:t>Рок важења понуде</w:t>
      </w:r>
      <w:bookmarkEnd w:id="232"/>
      <w:bookmarkEnd w:id="233"/>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00FD0AA4">
        <w:rPr>
          <w:rFonts w:cs="Arial"/>
          <w:lang w:val="sr-Cyrl-RS"/>
        </w:rPr>
        <w:t>60</w:t>
      </w:r>
      <w:r w:rsidRPr="00C75783">
        <w:rPr>
          <w:rFonts w:cs="Arial"/>
          <w:lang w:val="ru-RU"/>
        </w:rPr>
        <w:t xml:space="preserve"> дана од дана отварања понуда. </w:t>
      </w:r>
    </w:p>
    <w:p w:rsidR="005873EF" w:rsidRPr="005873EF" w:rsidRDefault="005873EF" w:rsidP="005873EF">
      <w:pPr>
        <w:spacing w:before="0"/>
        <w:rPr>
          <w:rFonts w:cs="Arial"/>
        </w:rPr>
      </w:pPr>
      <w:r w:rsidRPr="005873EF">
        <w:rPr>
          <w:rFonts w:cs="Arial"/>
        </w:rPr>
        <w:lastRenderedPageBreak/>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C75783" w:rsidRDefault="008D2B23" w:rsidP="00AD5E64">
      <w:pPr>
        <w:pStyle w:val="KDPodnaslov2"/>
        <w:numPr>
          <w:ilvl w:val="1"/>
          <w:numId w:val="20"/>
        </w:numPr>
        <w:spacing w:before="0"/>
        <w:jc w:val="both"/>
        <w:rPr>
          <w:rFonts w:cs="Arial"/>
        </w:rPr>
      </w:pPr>
      <w:bookmarkStart w:id="234" w:name="_Toc441651593"/>
      <w:bookmarkStart w:id="235" w:name="_Toc442559904"/>
      <w:r w:rsidRPr="00C75783">
        <w:rPr>
          <w:rFonts w:cs="Arial"/>
        </w:rPr>
        <w:t>Средства финансијског обезбеђења</w:t>
      </w:r>
      <w:bookmarkEnd w:id="234"/>
      <w:bookmarkEnd w:id="235"/>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Члан групе понуђача може бити налогодавац СФО.</w:t>
      </w: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СФО морају да буду у валути у којој је и понуда.</w:t>
      </w: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C75783" w:rsidRPr="005E2D8E" w:rsidRDefault="00C75783" w:rsidP="00C75783">
      <w:pPr>
        <w:pStyle w:val="KDParagraf"/>
        <w:spacing w:before="0"/>
        <w:rPr>
          <w:rFonts w:cs="Arial"/>
          <w:color w:val="000000" w:themeColor="text1"/>
        </w:rPr>
      </w:pPr>
    </w:p>
    <w:p w:rsidR="00C75783" w:rsidRPr="005E2D8E" w:rsidRDefault="00C75783" w:rsidP="00C75783">
      <w:pPr>
        <w:pStyle w:val="KDParagraf"/>
        <w:spacing w:before="0"/>
        <w:rPr>
          <w:rFonts w:cs="Arial"/>
          <w:color w:val="000000" w:themeColor="text1"/>
        </w:rPr>
      </w:pPr>
    </w:p>
    <w:p w:rsidR="00C75783" w:rsidRPr="005E2D8E" w:rsidRDefault="00C75783" w:rsidP="00C75783">
      <w:pPr>
        <w:pStyle w:val="KDPodnaslov2"/>
        <w:spacing w:before="0"/>
        <w:ind w:left="450"/>
        <w:jc w:val="center"/>
        <w:rPr>
          <w:rFonts w:cs="Arial"/>
          <w:b w:val="0"/>
          <w:color w:val="000000" w:themeColor="text1"/>
        </w:rPr>
      </w:pPr>
      <w:r w:rsidRPr="005E2D8E">
        <w:rPr>
          <w:rFonts w:cs="Arial"/>
          <w:color w:val="000000" w:themeColor="text1"/>
        </w:rPr>
        <w:t>6.17.1.СФО за озбиљност понуде</w:t>
      </w:r>
    </w:p>
    <w:p w:rsidR="00C75783" w:rsidRPr="005E2D8E" w:rsidRDefault="00C75783" w:rsidP="00C75783">
      <w:pPr>
        <w:rPr>
          <w:rFonts w:cs="Arial"/>
          <w:color w:val="000000" w:themeColor="text1"/>
        </w:rPr>
      </w:pPr>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C75783" w:rsidRPr="005E2D8E" w:rsidRDefault="00C75783" w:rsidP="00C75783">
      <w:pPr>
        <w:rPr>
          <w:rFonts w:cs="Arial"/>
          <w:color w:val="000000" w:themeColor="text1"/>
        </w:rPr>
      </w:pPr>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
    <w:p w:rsidR="00C75783" w:rsidRPr="005E2D8E" w:rsidRDefault="00C75783" w:rsidP="00C75783">
      <w:pPr>
        <w:rPr>
          <w:rFonts w:cs="Arial"/>
          <w:color w:val="000000" w:themeColor="text1"/>
        </w:rPr>
      </w:pPr>
      <w:r w:rsidRPr="005E2D8E">
        <w:rPr>
          <w:rFonts w:cs="Arial"/>
          <w:color w:val="000000" w:themeColor="text1"/>
        </w:rPr>
        <w:t>Основи за наплату СФО за озбиљност понуде су:</w:t>
      </w:r>
    </w:p>
    <w:p w:rsidR="00C75783" w:rsidRPr="005E2D8E" w:rsidRDefault="00C75783" w:rsidP="00C75783">
      <w:pPr>
        <w:rPr>
          <w:rFonts w:cs="Arial"/>
          <w:color w:val="000000" w:themeColor="text1"/>
        </w:rPr>
      </w:pPr>
      <w:r w:rsidRPr="005E2D8E">
        <w:rPr>
          <w:rFonts w:cs="Arial"/>
          <w:color w:val="000000" w:themeColor="text1"/>
        </w:rPr>
        <w:t>- уколико понуђач након истека рока за подношење понуда повуче, опозове или измени своју понуду;</w:t>
      </w:r>
    </w:p>
    <w:p w:rsidR="00C75783" w:rsidRPr="005E2D8E" w:rsidRDefault="00C75783" w:rsidP="00C75783">
      <w:pPr>
        <w:rPr>
          <w:rFonts w:cs="Arial"/>
          <w:color w:val="000000" w:themeColor="text1"/>
        </w:rPr>
      </w:pPr>
      <w:r w:rsidRPr="005E2D8E">
        <w:rPr>
          <w:rFonts w:cs="Arial"/>
          <w:color w:val="000000" w:themeColor="text1"/>
        </w:rPr>
        <w:t>- уколико понуђач коме је додељен уговор благовремено не потпише уговор о јавној набавци;</w:t>
      </w:r>
    </w:p>
    <w:p w:rsidR="00C75783" w:rsidRPr="005E2D8E" w:rsidRDefault="00C75783" w:rsidP="00C75783">
      <w:pPr>
        <w:rPr>
          <w:rFonts w:cs="Arial"/>
          <w:color w:val="000000" w:themeColor="text1"/>
        </w:rPr>
      </w:pPr>
      <w:r w:rsidRPr="005E2D8E">
        <w:rPr>
          <w:rFonts w:cs="Arial"/>
          <w:color w:val="000000" w:themeColor="text1"/>
        </w:rPr>
        <w:t>- уколико понуђач коме је додељен уговор не поднесе исправно СФО за добро извршење посла у складу са захтевима из конкурсне документације.</w:t>
      </w:r>
    </w:p>
    <w:p w:rsidR="00C75783" w:rsidRPr="005E2D8E" w:rsidRDefault="00C75783" w:rsidP="00C75783">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75783" w:rsidRPr="00B06244" w:rsidRDefault="00C75783" w:rsidP="00C75783">
      <w:pPr>
        <w:rPr>
          <w:rFonts w:cs="Arial"/>
          <w:color w:val="FF0000"/>
          <w:lang w:val="sr-Cyrl-RS"/>
        </w:rPr>
      </w:pPr>
    </w:p>
    <w:p w:rsidR="00C75783" w:rsidRPr="005E2D8E" w:rsidRDefault="00C75783" w:rsidP="00C75783">
      <w:pPr>
        <w:jc w:val="center"/>
        <w:rPr>
          <w:rFonts w:cs="Arial"/>
          <w:b/>
          <w:color w:val="000000" w:themeColor="text1"/>
        </w:rPr>
      </w:pPr>
      <w:r w:rsidRPr="005E2D8E">
        <w:rPr>
          <w:rFonts w:cs="Arial"/>
          <w:b/>
          <w:color w:val="000000" w:themeColor="text1"/>
        </w:rPr>
        <w:t>6.17.2. СФО за добро извршење посла</w:t>
      </w:r>
    </w:p>
    <w:p w:rsidR="00C75783" w:rsidRPr="005E2D8E" w:rsidRDefault="00C75783" w:rsidP="00C75783">
      <w:pPr>
        <w:rPr>
          <w:rFonts w:cs="Arial"/>
          <w:color w:val="000000" w:themeColor="text1"/>
        </w:rPr>
      </w:pPr>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
    <w:p w:rsidR="00C75783" w:rsidRPr="005E2D8E" w:rsidRDefault="00C75783" w:rsidP="00C75783">
      <w:pPr>
        <w:rPr>
          <w:rFonts w:cs="Arial"/>
          <w:color w:val="000000" w:themeColor="text1"/>
        </w:rPr>
      </w:pPr>
      <w:r w:rsidRPr="005E2D8E">
        <w:rPr>
          <w:rFonts w:cs="Arial"/>
          <w:color w:val="000000" w:themeColor="text1"/>
        </w:rPr>
        <w:t>Износ СФО за добро извршење посла је 10% од вредности уговора без ПДВ.</w:t>
      </w:r>
    </w:p>
    <w:p w:rsidR="00C75783" w:rsidRPr="005E2D8E" w:rsidRDefault="00C75783" w:rsidP="00C75783">
      <w:pPr>
        <w:rPr>
          <w:rFonts w:cs="Arial"/>
          <w:color w:val="000000" w:themeColor="text1"/>
          <w:lang w:val="sr-Cyrl-RS"/>
        </w:rPr>
      </w:pPr>
      <w:r w:rsidRPr="005E2D8E">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C75783" w:rsidRPr="00B06244" w:rsidRDefault="00C75783" w:rsidP="00C75783">
      <w:pPr>
        <w:rPr>
          <w:rFonts w:cs="Arial"/>
          <w:color w:val="FF0000"/>
          <w:lang w:val="sr-Cyrl-RS"/>
        </w:rPr>
      </w:pPr>
    </w:p>
    <w:p w:rsidR="00C75783" w:rsidRPr="005E2D8E" w:rsidRDefault="00C75783" w:rsidP="00C75783">
      <w:pPr>
        <w:jc w:val="center"/>
        <w:rPr>
          <w:rFonts w:cs="Arial"/>
          <w:b/>
          <w:color w:val="000000" w:themeColor="text1"/>
        </w:rPr>
      </w:pPr>
      <w:r w:rsidRPr="005E2D8E">
        <w:rPr>
          <w:rFonts w:cs="Arial"/>
          <w:b/>
          <w:color w:val="000000" w:themeColor="text1"/>
        </w:rPr>
        <w:t>6.17.3. СФО за отклањање недостатака у гарантном року</w:t>
      </w:r>
    </w:p>
    <w:p w:rsidR="00C75783" w:rsidRPr="005E2D8E" w:rsidRDefault="00C75783" w:rsidP="00C75783">
      <w:pPr>
        <w:rPr>
          <w:rFonts w:cs="Arial"/>
          <w:color w:val="000000" w:themeColor="text1"/>
        </w:rPr>
      </w:pPr>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C75783" w:rsidRPr="005E2D8E" w:rsidRDefault="00C75783" w:rsidP="00C75783">
      <w:pPr>
        <w:rPr>
          <w:rFonts w:cs="Arial"/>
          <w:color w:val="000000" w:themeColor="text1"/>
        </w:rPr>
      </w:pPr>
      <w:r w:rsidRPr="005E2D8E">
        <w:rPr>
          <w:rFonts w:cs="Arial"/>
          <w:color w:val="000000" w:themeColor="text1"/>
        </w:rPr>
        <w:t>Износ СФО за за отклањање недостатака у гарантном року је 5% од вредности уговора без ПДВ.</w:t>
      </w:r>
    </w:p>
    <w:p w:rsidR="00C75783" w:rsidRPr="005E2D8E" w:rsidRDefault="00C75783" w:rsidP="00C75783">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C75783" w:rsidRPr="005E2D8E" w:rsidRDefault="00C75783" w:rsidP="00C75783">
      <w:pPr>
        <w:rPr>
          <w:rFonts w:cs="Arial"/>
          <w:color w:val="000000" w:themeColor="text1"/>
        </w:rPr>
      </w:pPr>
      <w:r w:rsidRPr="005E2D8E">
        <w:rPr>
          <w:rFonts w:cs="Arial"/>
          <w:color w:val="000000" w:themeColor="text1"/>
        </w:rPr>
        <w:t>случај да друга уговорна страна не отклони недостатке у гарантном року.</w:t>
      </w:r>
    </w:p>
    <w:p w:rsidR="00C75783" w:rsidRPr="005E2D8E" w:rsidRDefault="00C75783" w:rsidP="00C75783">
      <w:pPr>
        <w:pStyle w:val="KDKomentar"/>
        <w:spacing w:before="0"/>
        <w:rPr>
          <w:rFonts w:cs="Arial"/>
          <w:i w:val="0"/>
          <w:color w:val="000000" w:themeColor="text1"/>
          <w:sz w:val="22"/>
          <w:szCs w:val="22"/>
        </w:rPr>
      </w:pPr>
    </w:p>
    <w:p w:rsidR="00C75783" w:rsidRPr="00627E17" w:rsidRDefault="00C75783" w:rsidP="00C75783">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C75783" w:rsidRPr="00E47C2E" w:rsidRDefault="00C75783" w:rsidP="00C75783">
      <w:pPr>
        <w:spacing w:before="0"/>
        <w:rPr>
          <w:rFonts w:cs="Arial"/>
          <w:color w:val="00B0F0"/>
          <w:lang w:val="ru-RU"/>
        </w:rPr>
      </w:pPr>
    </w:p>
    <w:p w:rsidR="00C75783" w:rsidRPr="00627E17" w:rsidRDefault="00C75783" w:rsidP="00C75783">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C75783" w:rsidRPr="00627E17" w:rsidRDefault="00C75783" w:rsidP="00C75783">
      <w:pPr>
        <w:pStyle w:val="ListParagraph"/>
        <w:spacing w:before="0" w:after="0" w:line="240" w:lineRule="auto"/>
        <w:ind w:left="0"/>
        <w:rPr>
          <w:rFonts w:ascii="Arial" w:hAnsi="Arial" w:cs="Arial"/>
          <w:b/>
          <w:color w:val="000000" w:themeColor="text1"/>
          <w:u w:val="single"/>
        </w:rPr>
      </w:pPr>
    </w:p>
    <w:p w:rsidR="00C75783" w:rsidRPr="00627E17" w:rsidRDefault="00C75783" w:rsidP="00C75783">
      <w:pPr>
        <w:pStyle w:val="KDPodnaslov3"/>
        <w:keepNext w:val="0"/>
        <w:spacing w:before="0"/>
        <w:ind w:left="851"/>
        <w:rPr>
          <w:rFonts w:cs="Arial"/>
          <w:b/>
          <w:color w:val="000000" w:themeColor="text1"/>
        </w:rPr>
      </w:pPr>
      <w:bookmarkStart w:id="236" w:name="_Toc441651595"/>
      <w:bookmarkStart w:id="237" w:name="_Toc442559906"/>
      <w:r w:rsidRPr="00627E17">
        <w:rPr>
          <w:rFonts w:cs="Arial"/>
          <w:b/>
          <w:color w:val="000000" w:themeColor="text1"/>
        </w:rPr>
        <w:t>Меница за озбиљност понуде</w:t>
      </w:r>
      <w:bookmarkEnd w:id="236"/>
      <w:bookmarkEnd w:id="237"/>
    </w:p>
    <w:p w:rsidR="00C75783" w:rsidRPr="00627E17" w:rsidRDefault="00C75783" w:rsidP="00C75783">
      <w:pPr>
        <w:rPr>
          <w:rFonts w:cs="Arial"/>
          <w:color w:val="000000" w:themeColor="text1"/>
        </w:rPr>
      </w:pPr>
      <w:r w:rsidRPr="00627E17">
        <w:rPr>
          <w:rFonts w:cs="Arial"/>
          <w:color w:val="000000" w:themeColor="text1"/>
        </w:rPr>
        <w:t>Понуђач је обавезан да уз понуду Наручиоцу достави:</w:t>
      </w:r>
    </w:p>
    <w:p w:rsidR="00C75783" w:rsidRPr="00627E17" w:rsidRDefault="00C75783" w:rsidP="00C75783">
      <w:pPr>
        <w:rPr>
          <w:rFonts w:cs="Arial"/>
          <w:color w:val="000000" w:themeColor="text1"/>
        </w:rPr>
      </w:pPr>
      <w:r w:rsidRPr="00627E17">
        <w:rPr>
          <w:rFonts w:cs="Arial"/>
          <w:color w:val="000000" w:themeColor="text1"/>
        </w:rPr>
        <w:t>1) бланко сопствену меницу за озбиљност понуде која је</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75783" w:rsidRPr="00627E17" w:rsidRDefault="00C75783" w:rsidP="00C75783">
      <w:pPr>
        <w:rPr>
          <w:rFonts w:cs="Arial"/>
          <w:color w:val="000000" w:themeColor="text1"/>
        </w:rPr>
      </w:pPr>
      <w:r w:rsidRPr="00627E17">
        <w:rPr>
          <w:rFonts w:cs="Arial"/>
          <w:color w:val="000000" w:themeColor="text1"/>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5783" w:rsidRPr="00627E17" w:rsidRDefault="00C75783" w:rsidP="00C75783">
      <w:pPr>
        <w:rPr>
          <w:rFonts w:cs="Arial"/>
          <w:color w:val="000000" w:themeColor="text1"/>
        </w:rPr>
      </w:pPr>
      <w:r w:rsidRPr="00627E17">
        <w:rPr>
          <w:rFonts w:cs="Arial"/>
          <w:color w:val="000000" w:themeColor="text1"/>
        </w:rPr>
        <w:t>3)  фотокопију ОП обрасца.</w:t>
      </w:r>
    </w:p>
    <w:p w:rsidR="00C75783" w:rsidRPr="00627E17" w:rsidRDefault="00C75783" w:rsidP="00C75783">
      <w:pPr>
        <w:rPr>
          <w:rFonts w:cs="Arial"/>
          <w:color w:val="000000" w:themeColor="text1"/>
        </w:rPr>
      </w:pPr>
      <w:r w:rsidRPr="00627E17">
        <w:rPr>
          <w:rFonts w:cs="Arial"/>
          <w:color w:val="000000" w:themeColor="text1"/>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5783" w:rsidRPr="00627E17" w:rsidRDefault="00C75783" w:rsidP="00C75783">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75783" w:rsidRPr="00627E17" w:rsidRDefault="00C75783" w:rsidP="00C75783">
      <w:pPr>
        <w:rPr>
          <w:rFonts w:cs="Arial"/>
          <w:color w:val="000000" w:themeColor="text1"/>
        </w:rPr>
      </w:pPr>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C75783" w:rsidRPr="00627E17" w:rsidRDefault="00C75783" w:rsidP="00C75783">
      <w:pPr>
        <w:rPr>
          <w:rFonts w:cs="Arial"/>
          <w:color w:val="000000" w:themeColor="text1"/>
        </w:rPr>
      </w:pPr>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C75783" w:rsidRPr="00627E17" w:rsidRDefault="00C75783" w:rsidP="00C75783">
      <w:pPr>
        <w:rPr>
          <w:rFonts w:cs="Arial"/>
          <w:color w:val="000000" w:themeColor="text1"/>
        </w:rPr>
      </w:pPr>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D0AA4" w:rsidRDefault="00FD0AA4" w:rsidP="00FD0AA4">
      <w:pPr>
        <w:spacing w:before="0"/>
        <w:contextualSpacing/>
        <w:rPr>
          <w:rFonts w:eastAsia="Calibri" w:cs="Arial"/>
          <w:b/>
          <w:color w:val="000000" w:themeColor="text1"/>
          <w:u w:val="single"/>
          <w:lang w:val="sr-Cyrl-RS"/>
        </w:rPr>
      </w:pPr>
    </w:p>
    <w:p w:rsidR="00FD0AA4" w:rsidRPr="00FD0AA4" w:rsidRDefault="00FD0AA4" w:rsidP="00FD0AA4">
      <w:pPr>
        <w:spacing w:before="0"/>
        <w:contextualSpacing/>
        <w:rPr>
          <w:rFonts w:eastAsia="Calibri" w:cs="Arial"/>
          <w:b/>
          <w:color w:val="000000" w:themeColor="text1"/>
          <w:u w:val="single"/>
          <w:lang w:val="sr-Cyrl-RS"/>
        </w:rPr>
      </w:pPr>
      <w:r w:rsidRPr="00FD0AA4">
        <w:rPr>
          <w:rFonts w:eastAsia="Calibri" w:cs="Arial"/>
          <w:b/>
          <w:color w:val="000000" w:themeColor="text1"/>
          <w:u w:val="single"/>
        </w:rPr>
        <w:lastRenderedPageBreak/>
        <w:t>У</w:t>
      </w:r>
      <w:r w:rsidRPr="00FD0AA4">
        <w:rPr>
          <w:rFonts w:eastAsia="Calibri" w:cs="Arial"/>
          <w:b/>
          <w:color w:val="000000" w:themeColor="text1"/>
          <w:u w:val="single"/>
          <w:lang w:val="sr-Cyrl-RS"/>
        </w:rPr>
        <w:t>з потписан</w:t>
      </w:r>
      <w:r w:rsidRPr="00FD0AA4">
        <w:rPr>
          <w:rFonts w:eastAsia="Calibri" w:cs="Arial"/>
          <w:b/>
          <w:color w:val="000000" w:themeColor="text1"/>
          <w:u w:val="single"/>
        </w:rPr>
        <w:t xml:space="preserve"> Уговор</w:t>
      </w:r>
    </w:p>
    <w:p w:rsidR="00FD0AA4" w:rsidRPr="00FD0AA4" w:rsidRDefault="00FD0AA4" w:rsidP="00FD0AA4">
      <w:pPr>
        <w:spacing w:before="0"/>
        <w:contextualSpacing/>
        <w:rPr>
          <w:rFonts w:eastAsia="Calibri" w:cs="Arial"/>
          <w:b/>
          <w:color w:val="000000" w:themeColor="text1"/>
          <w:u w:val="single"/>
        </w:rPr>
      </w:pPr>
    </w:p>
    <w:p w:rsidR="00FD0AA4" w:rsidRPr="00FD0AA4" w:rsidRDefault="00FD0AA4" w:rsidP="00FD0AA4">
      <w:pPr>
        <w:rPr>
          <w:rFonts w:cs="Arial"/>
          <w:b/>
          <w:color w:val="000000" w:themeColor="text1"/>
        </w:rPr>
      </w:pPr>
      <w:r w:rsidRPr="00FD0AA4">
        <w:rPr>
          <w:rFonts w:cs="Arial"/>
          <w:b/>
          <w:color w:val="000000" w:themeColor="text1"/>
        </w:rPr>
        <w:t>Меницу као гаранцију за добро извршење посла</w:t>
      </w:r>
    </w:p>
    <w:p w:rsidR="00FD0AA4" w:rsidRPr="00FD0AA4" w:rsidRDefault="00FD0AA4" w:rsidP="00FD0AA4">
      <w:pPr>
        <w:tabs>
          <w:tab w:val="left" w:pos="1786"/>
        </w:tabs>
        <w:spacing w:before="0"/>
        <w:ind w:right="-6"/>
        <w:rPr>
          <w:rFonts w:cs="Arial"/>
          <w:color w:val="000000" w:themeColor="text1"/>
          <w:lang w:val="ru-RU"/>
        </w:rPr>
      </w:pPr>
    </w:p>
    <w:p w:rsidR="00FD0AA4" w:rsidRPr="00FD0AA4" w:rsidRDefault="00FD0AA4" w:rsidP="00FD0AA4">
      <w:pPr>
        <w:rPr>
          <w:rFonts w:cs="Arial"/>
          <w:color w:val="000000" w:themeColor="text1"/>
        </w:rPr>
      </w:pPr>
      <w:r w:rsidRPr="00FD0AA4">
        <w:rPr>
          <w:rFonts w:cs="Arial"/>
          <w:color w:val="000000" w:themeColor="text1"/>
        </w:rPr>
        <w:t>Понуђач је обавезан да Наручиоцу достави:</w:t>
      </w:r>
    </w:p>
    <w:p w:rsidR="00FD0AA4" w:rsidRPr="00FD0AA4" w:rsidRDefault="00FD0AA4" w:rsidP="00FD0AA4">
      <w:pPr>
        <w:numPr>
          <w:ilvl w:val="0"/>
          <w:numId w:val="13"/>
        </w:numPr>
        <w:ind w:left="1620"/>
        <w:rPr>
          <w:rFonts w:cs="Arial"/>
          <w:color w:val="000000" w:themeColor="text1"/>
        </w:rPr>
      </w:pPr>
      <w:r w:rsidRPr="00FD0AA4">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FD0AA4" w:rsidRPr="00FD0AA4" w:rsidRDefault="00FD0AA4" w:rsidP="00FD0AA4">
      <w:pPr>
        <w:numPr>
          <w:ilvl w:val="0"/>
          <w:numId w:val="13"/>
        </w:numPr>
        <w:ind w:left="1620"/>
        <w:rPr>
          <w:rFonts w:cs="Arial"/>
          <w:color w:val="000000" w:themeColor="text1"/>
        </w:rPr>
      </w:pPr>
      <w:r w:rsidRPr="00FD0AA4">
        <w:rPr>
          <w:rFonts w:cs="Arial"/>
          <w:color w:val="000000" w:themeColor="text1"/>
        </w:rPr>
        <w:t>Менично писмо – овлашћење којим понуђач овлашћује наручиоца да може наплатити меницу на износ од</w:t>
      </w:r>
      <w:r w:rsidRPr="00FD0AA4">
        <w:rPr>
          <w:rFonts w:cs="Arial"/>
          <w:color w:val="000000" w:themeColor="text1"/>
          <w:lang w:val="sr-Cyrl-RS"/>
        </w:rPr>
        <w:t xml:space="preserve"> 10</w:t>
      </w:r>
      <w:r w:rsidRPr="00FD0AA4">
        <w:rPr>
          <w:rFonts w:cs="Arial"/>
          <w:color w:val="000000" w:themeColor="text1"/>
        </w:rPr>
        <w:t>% од вредности уговора (без ПДВ-а) са роком важења минимално</w:t>
      </w:r>
      <w:r w:rsidRPr="00FD0AA4">
        <w:rPr>
          <w:rFonts w:cs="Arial"/>
          <w:color w:val="000000" w:themeColor="text1"/>
          <w:lang w:val="sr-Cyrl-RS"/>
        </w:rPr>
        <w:t xml:space="preserve"> </w:t>
      </w:r>
      <w:r w:rsidRPr="00FD0AA4">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FD0AA4" w:rsidRPr="00FD0AA4" w:rsidRDefault="00FD0AA4" w:rsidP="00FD0AA4">
      <w:pPr>
        <w:numPr>
          <w:ilvl w:val="0"/>
          <w:numId w:val="13"/>
        </w:numPr>
        <w:ind w:left="1620"/>
        <w:rPr>
          <w:rFonts w:cs="Arial"/>
          <w:color w:val="000000" w:themeColor="text1"/>
        </w:rPr>
      </w:pPr>
      <w:r w:rsidRPr="00FD0AA4">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D0AA4" w:rsidRPr="00FD0AA4" w:rsidRDefault="00FD0AA4" w:rsidP="00FD0AA4">
      <w:pPr>
        <w:numPr>
          <w:ilvl w:val="0"/>
          <w:numId w:val="13"/>
        </w:numPr>
        <w:ind w:left="1620"/>
        <w:rPr>
          <w:rFonts w:cs="Arial"/>
          <w:color w:val="000000" w:themeColor="text1"/>
        </w:rPr>
      </w:pPr>
      <w:r w:rsidRPr="00FD0AA4">
        <w:rPr>
          <w:rFonts w:cs="Arial"/>
          <w:color w:val="000000" w:themeColor="text1"/>
        </w:rPr>
        <w:t>фотокопију ОП обрасца.</w:t>
      </w:r>
    </w:p>
    <w:p w:rsidR="00FD0AA4" w:rsidRPr="00FD0AA4" w:rsidRDefault="00FD0AA4" w:rsidP="00FD0AA4">
      <w:pPr>
        <w:numPr>
          <w:ilvl w:val="0"/>
          <w:numId w:val="13"/>
        </w:numPr>
        <w:ind w:left="1620"/>
        <w:rPr>
          <w:rFonts w:cs="Arial"/>
          <w:color w:val="000000" w:themeColor="text1"/>
        </w:rPr>
      </w:pPr>
      <w:r w:rsidRPr="00FD0AA4">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D0AA4" w:rsidRPr="00FD0AA4" w:rsidRDefault="00FD0AA4" w:rsidP="00FD0AA4">
      <w:pPr>
        <w:rPr>
          <w:rFonts w:cs="Arial"/>
          <w:color w:val="000000" w:themeColor="text1"/>
        </w:rPr>
      </w:pPr>
      <w:r w:rsidRPr="00FD0AA4">
        <w:rPr>
          <w:rFonts w:cs="Arial"/>
          <w:color w:val="000000" w:themeColor="text1"/>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C75783" w:rsidRPr="000608C8" w:rsidRDefault="00C75783" w:rsidP="00C75783">
      <w:pPr>
        <w:spacing w:before="0"/>
        <w:ind w:left="851"/>
        <w:rPr>
          <w:rFonts w:cs="Arial"/>
          <w:color w:val="000000" w:themeColor="text1"/>
        </w:rPr>
      </w:pPr>
    </w:p>
    <w:p w:rsidR="00C75783" w:rsidRPr="000608C8" w:rsidRDefault="00C75783" w:rsidP="00C75783">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C75783" w:rsidRPr="000608C8" w:rsidRDefault="00C75783" w:rsidP="00C75783">
      <w:pPr>
        <w:spacing w:before="0"/>
        <w:ind w:left="851"/>
        <w:rPr>
          <w:rFonts w:cs="Arial"/>
          <w:color w:val="000000" w:themeColor="text1"/>
        </w:rPr>
      </w:pPr>
    </w:p>
    <w:p w:rsidR="00C75783" w:rsidRPr="000608C8" w:rsidRDefault="00C75783" w:rsidP="00C75783">
      <w:pPr>
        <w:pStyle w:val="KDPodnaslov3"/>
        <w:keepNext w:val="0"/>
        <w:spacing w:before="0"/>
        <w:ind w:left="851"/>
        <w:rPr>
          <w:rFonts w:eastAsia="TimesNewRomanPSMT" w:cs="Arial"/>
          <w:b/>
          <w:bCs/>
          <w:iCs/>
          <w:color w:val="000000" w:themeColor="text1"/>
        </w:rPr>
      </w:pPr>
      <w:bookmarkStart w:id="238" w:name="_Toc441651601"/>
      <w:bookmarkStart w:id="239" w:name="_Toc442559912"/>
      <w:r w:rsidRPr="000608C8">
        <w:rPr>
          <w:rFonts w:eastAsia="TimesNewRomanPSMT" w:cs="Arial"/>
          <w:b/>
          <w:bCs/>
          <w:iCs/>
          <w:color w:val="000000" w:themeColor="text1"/>
        </w:rPr>
        <w:t>Меница као гаранција за  отклањање грешака у гарантном року</w:t>
      </w:r>
      <w:bookmarkEnd w:id="238"/>
      <w:bookmarkEnd w:id="239"/>
    </w:p>
    <w:p w:rsidR="00C75783" w:rsidRPr="000608C8" w:rsidRDefault="00C75783" w:rsidP="00C75783">
      <w:pPr>
        <w:rPr>
          <w:rFonts w:cs="Arial"/>
          <w:color w:val="000000" w:themeColor="text1"/>
        </w:rPr>
      </w:pPr>
      <w:r w:rsidRPr="000608C8">
        <w:rPr>
          <w:rFonts w:cs="Arial"/>
          <w:color w:val="000000" w:themeColor="text1"/>
        </w:rPr>
        <w:t>Понуђач је обавезан да Наручиоцу достави:</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ОП обрасца.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w:t>
      </w:r>
      <w:r w:rsidRPr="000608C8">
        <w:rPr>
          <w:rFonts w:cs="Arial"/>
          <w:color w:val="000000" w:themeColor="text1"/>
        </w:rPr>
        <w:lastRenderedPageBreak/>
        <w:t xml:space="preserve">банке која је извршила регистрацију менице или извод са интернет странице Регистра меница и овлашћења НБС) </w:t>
      </w:r>
    </w:p>
    <w:p w:rsidR="00C75783" w:rsidRPr="000608C8" w:rsidRDefault="00C75783" w:rsidP="00C75783">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отклони недостатке у гарантном року. </w:t>
      </w:r>
    </w:p>
    <w:p w:rsidR="00C75783" w:rsidRPr="000608C8" w:rsidRDefault="00C75783" w:rsidP="00C75783">
      <w:pPr>
        <w:pStyle w:val="KDParagraf"/>
        <w:spacing w:before="0"/>
        <w:rPr>
          <w:rFonts w:cs="Arial"/>
          <w:color w:val="000000" w:themeColor="text1"/>
        </w:rPr>
      </w:pPr>
      <w:r w:rsidRPr="000608C8">
        <w:rPr>
          <w:rFonts w:cs="Arial"/>
          <w:color w:val="000000" w:themeColor="text1"/>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C75783" w:rsidRPr="00FD0AA4" w:rsidRDefault="00C75783" w:rsidP="00C75783">
      <w:pPr>
        <w:rPr>
          <w:rFonts w:eastAsia="TimesNewRomanPSMT" w:cs="Arial"/>
          <w:lang w:val="sr-Cyrl-RS"/>
        </w:rPr>
      </w:pPr>
    </w:p>
    <w:p w:rsidR="00C75783" w:rsidRPr="00B06244" w:rsidRDefault="00C75783" w:rsidP="00C75783">
      <w:pPr>
        <w:pStyle w:val="KDPodnaslov3"/>
        <w:keepNext w:val="0"/>
        <w:spacing w:before="0"/>
        <w:ind w:left="851"/>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75783" w:rsidRPr="00B06244" w:rsidRDefault="00C75783" w:rsidP="00C75783">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w:t>
      </w:r>
      <w:r w:rsidR="00E517D3">
        <w:rPr>
          <w:rFonts w:eastAsia="TimesNewRomanPSMT" w:cs="Arial"/>
          <w:bCs/>
          <w:color w:val="000000" w:themeColor="text1"/>
        </w:rPr>
        <w:t xml:space="preserve">лица </w:t>
      </w:r>
      <w:r w:rsidR="00E517D3">
        <w:rPr>
          <w:rFonts w:eastAsia="TimesNewRomanPSMT" w:cs="Arial"/>
          <w:bCs/>
          <w:color w:val="000000" w:themeColor="text1"/>
          <w:lang w:val="sr-Cyrl-RS"/>
        </w:rPr>
        <w:t>Балканска</w:t>
      </w:r>
      <w:r w:rsidR="00E517D3">
        <w:rPr>
          <w:rFonts w:eastAsia="TimesNewRomanPSMT" w:cs="Arial"/>
          <w:bCs/>
          <w:color w:val="000000" w:themeColor="text1"/>
        </w:rPr>
        <w:t xml:space="preserve"> </w:t>
      </w:r>
      <w:r w:rsidR="00E517D3">
        <w:rPr>
          <w:rFonts w:eastAsia="TimesNewRomanPSMT" w:cs="Arial"/>
          <w:bCs/>
          <w:color w:val="000000" w:themeColor="text1"/>
          <w:lang w:val="sr-Cyrl-RS"/>
        </w:rPr>
        <w:t>13</w:t>
      </w:r>
      <w:r w:rsidRPr="00B06244">
        <w:rPr>
          <w:rFonts w:eastAsia="TimesNewRomanPSMT" w:cs="Arial"/>
          <w:bCs/>
          <w:color w:val="000000" w:themeColor="text1"/>
        </w:rPr>
        <w:t>, 11000 Београд/</w:t>
      </w:r>
      <w:r w:rsidRPr="00B06244">
        <w:rPr>
          <w:rFonts w:cs="Arial"/>
          <w:color w:val="000000" w:themeColor="text1"/>
        </w:rPr>
        <w:t xml:space="preserve"> Огранак ТЕНТ, Богољуба Урошевића Црног бр.44., 11500 Обреновац</w:t>
      </w:r>
    </w:p>
    <w:p w:rsidR="00C75783" w:rsidRPr="00B06244" w:rsidRDefault="00C75783" w:rsidP="00C75783">
      <w:pPr>
        <w:tabs>
          <w:tab w:val="left" w:pos="567"/>
          <w:tab w:val="left" w:pos="709"/>
        </w:tabs>
        <w:spacing w:after="120"/>
        <w:rPr>
          <w:rFonts w:cs="Arial"/>
          <w:b/>
          <w:color w:val="000000" w:themeColor="text1"/>
        </w:rPr>
      </w:pPr>
      <w:r w:rsidRPr="00B06244">
        <w:rPr>
          <w:rFonts w:eastAsia="TimesNewRomanPSMT" w:cs="Arial"/>
          <w:bCs/>
          <w:color w:val="000000" w:themeColor="text1"/>
        </w:rPr>
        <w:t xml:space="preserve">Средство финансијског обезбеђења за добро извршење посла гласи на Јавно предузеће „Електропривреда Србије“ Београд,Улица </w:t>
      </w:r>
      <w:r w:rsidR="00E517D3">
        <w:rPr>
          <w:rFonts w:eastAsia="TimesNewRomanPSMT" w:cs="Arial"/>
          <w:bCs/>
          <w:color w:val="000000" w:themeColor="text1"/>
          <w:lang w:val="sr-Cyrl-RS"/>
        </w:rPr>
        <w:t>Балканска</w:t>
      </w:r>
      <w:r w:rsidR="00E517D3">
        <w:rPr>
          <w:rFonts w:eastAsia="TimesNewRomanPSMT" w:cs="Arial"/>
          <w:bCs/>
          <w:color w:val="000000" w:themeColor="text1"/>
        </w:rPr>
        <w:t xml:space="preserve"> </w:t>
      </w:r>
      <w:r w:rsidR="00E517D3">
        <w:rPr>
          <w:rFonts w:eastAsia="TimesNewRomanPSMT" w:cs="Arial"/>
          <w:bCs/>
          <w:color w:val="000000" w:themeColor="text1"/>
          <w:lang w:val="sr-Cyrl-RS"/>
        </w:rPr>
        <w:t>13</w:t>
      </w:r>
      <w:r w:rsidRPr="00B06244">
        <w:rPr>
          <w:rFonts w:eastAsia="TimesNewRomanPSMT" w:cs="Arial"/>
          <w:bCs/>
          <w:color w:val="000000" w:themeColor="text1"/>
        </w:rPr>
        <w:t>, 11000 Београд/</w:t>
      </w:r>
      <w:r w:rsidRPr="00B06244">
        <w:rPr>
          <w:rFonts w:cs="Arial"/>
          <w:color w:val="000000" w:themeColor="text1"/>
        </w:rPr>
        <w:t xml:space="preserve"> 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p>
    <w:p w:rsidR="00C75783" w:rsidRPr="00B06244" w:rsidRDefault="00C75783" w:rsidP="00C75783">
      <w:pPr>
        <w:suppressAutoHyphens/>
        <w:spacing w:line="100" w:lineRule="atLeast"/>
        <w:jc w:val="center"/>
        <w:rPr>
          <w:rFonts w:eastAsia="Arial Unicode MS" w:cs="Arial"/>
          <w:b/>
          <w:color w:val="000000" w:themeColor="text1"/>
          <w:kern w:val="2"/>
          <w:highlight w:val="yellow"/>
          <w:lang w:eastAsia="ar-SA"/>
        </w:rPr>
      </w:pPr>
      <w:r w:rsidRPr="00B06244">
        <w:rPr>
          <w:rFonts w:cs="Arial"/>
          <w:b/>
          <w:color w:val="000000" w:themeColor="text1"/>
          <w:lang w:val="sr-Cyrl-RS"/>
        </w:rPr>
        <w:t>Богољуба Урошевића Црног 44</w:t>
      </w:r>
    </w:p>
    <w:p w:rsidR="00C75783" w:rsidRPr="00B06244" w:rsidRDefault="00C75783" w:rsidP="00C75783">
      <w:pPr>
        <w:tabs>
          <w:tab w:val="left" w:pos="1134"/>
        </w:tabs>
        <w:jc w:val="center"/>
        <w:rPr>
          <w:rFonts w:cs="Arial"/>
          <w:b/>
          <w:color w:val="000000" w:themeColor="text1"/>
        </w:rPr>
      </w:pP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00410DDB">
        <w:rPr>
          <w:rFonts w:cs="Arial"/>
          <w:b/>
          <w:color w:val="000000" w:themeColor="text1"/>
          <w:lang w:val="sr-Cyrl-RS"/>
        </w:rPr>
        <w:t>3000/1204/2018</w:t>
      </w:r>
      <w:r w:rsidR="00C76FBE">
        <w:rPr>
          <w:rFonts w:cs="Arial"/>
          <w:b/>
          <w:color w:val="000000" w:themeColor="text1"/>
          <w:lang w:val="sr-Cyrl-RS"/>
        </w:rPr>
        <w:t xml:space="preserve"> (</w:t>
      </w:r>
      <w:r w:rsidR="00410DDB">
        <w:rPr>
          <w:rFonts w:cs="Arial"/>
          <w:b/>
          <w:color w:val="000000" w:themeColor="text1"/>
          <w:lang w:val="sr-Cyrl-RS"/>
        </w:rPr>
        <w:t>442/2018</w:t>
      </w:r>
      <w:r w:rsidRPr="00B06244">
        <w:rPr>
          <w:rFonts w:cs="Arial"/>
          <w:b/>
          <w:color w:val="000000" w:themeColor="text1"/>
          <w:lang w:val="sr-Cyrl-RS"/>
        </w:rPr>
        <w:t>)</w:t>
      </w:r>
    </w:p>
    <w:p w:rsidR="00C75783" w:rsidRPr="00B54610" w:rsidRDefault="00C75783" w:rsidP="00C75783">
      <w:pPr>
        <w:tabs>
          <w:tab w:val="left" w:pos="567"/>
          <w:tab w:val="left" w:pos="709"/>
        </w:tabs>
        <w:spacing w:after="120"/>
        <w:rPr>
          <w:rFonts w:cs="Arial"/>
          <w:b/>
          <w:color w:val="000000" w:themeColor="text1"/>
        </w:rPr>
      </w:pPr>
      <w:r w:rsidRPr="000608C8">
        <w:rPr>
          <w:rFonts w:eastAsia="TimesNewRomanPSMT" w:cs="Arial"/>
          <w:bCs/>
          <w:color w:val="000000" w:themeColor="text1"/>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00E517D3" w:rsidRPr="00E517D3">
        <w:rPr>
          <w:rFonts w:eastAsia="TimesNewRomanPSMT" w:cs="Arial"/>
          <w:bCs/>
          <w:color w:val="000000" w:themeColor="text1"/>
          <w:lang w:val="sr-Cyrl-RS"/>
        </w:rPr>
        <w:t>Балканска</w:t>
      </w:r>
      <w:r w:rsidR="00E517D3" w:rsidRPr="00E517D3">
        <w:rPr>
          <w:rFonts w:eastAsia="TimesNewRomanPSMT" w:cs="Arial"/>
          <w:bCs/>
          <w:color w:val="000000" w:themeColor="text1"/>
        </w:rPr>
        <w:t xml:space="preserve"> </w:t>
      </w:r>
      <w:r w:rsidR="00E517D3" w:rsidRPr="00E517D3">
        <w:rPr>
          <w:rFonts w:eastAsia="TimesNewRomanPSMT" w:cs="Arial"/>
          <w:bCs/>
          <w:color w:val="000000" w:themeColor="text1"/>
          <w:lang w:val="sr-Cyrl-RS"/>
        </w:rPr>
        <w:t>13</w:t>
      </w:r>
      <w:r w:rsidRPr="000608C8">
        <w:rPr>
          <w:rFonts w:eastAsia="TimesNewRomanPSMT" w:cs="Arial"/>
          <w:bCs/>
          <w:color w:val="000000" w:themeColor="text1"/>
        </w:rPr>
        <w:t>,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00410DDB">
        <w:rPr>
          <w:b/>
          <w:color w:val="000000" w:themeColor="text1"/>
          <w:lang w:val="sr-Cyrl-RS"/>
        </w:rPr>
        <w:t xml:space="preserve"> 3000/1204/2018</w:t>
      </w:r>
      <w:r w:rsidR="00C76FBE">
        <w:rPr>
          <w:b/>
          <w:color w:val="000000" w:themeColor="text1"/>
          <w:lang w:val="sr-Cyrl-RS"/>
        </w:rPr>
        <w:t xml:space="preserve"> (</w:t>
      </w:r>
      <w:r w:rsidR="00410DDB">
        <w:rPr>
          <w:b/>
          <w:color w:val="000000" w:themeColor="text1"/>
          <w:lang w:val="sr-Cyrl-RS"/>
        </w:rPr>
        <w:t>442/2018</w:t>
      </w:r>
      <w:r w:rsidRPr="000608C8">
        <w:rPr>
          <w:b/>
          <w:color w:val="000000" w:themeColor="text1"/>
          <w:lang w:val="sr-Cyrl-RS"/>
        </w:rPr>
        <w:t>)</w:t>
      </w:r>
    </w:p>
    <w:p w:rsidR="00F066DE" w:rsidRPr="00410DDB" w:rsidRDefault="00F066DE" w:rsidP="00410DDB">
      <w:pPr>
        <w:rPr>
          <w:rFonts w:cs="Arial"/>
          <w:color w:val="00B0F0"/>
          <w:lang w:val="sr-Cyrl-RS"/>
        </w:rPr>
      </w:pPr>
    </w:p>
    <w:p w:rsidR="0085348E" w:rsidRPr="008377FF" w:rsidRDefault="0085348E" w:rsidP="00AD5E64">
      <w:pPr>
        <w:pStyle w:val="KDPodnaslov2"/>
        <w:numPr>
          <w:ilvl w:val="1"/>
          <w:numId w:val="20"/>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lastRenderedPageBreak/>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AD5E64">
      <w:pPr>
        <w:pStyle w:val="KDPodnaslov2"/>
        <w:numPr>
          <w:ilvl w:val="1"/>
          <w:numId w:val="20"/>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C75783">
        <w:rPr>
          <w:rFonts w:cs="Arial"/>
          <w:lang w:val="ru-RU"/>
        </w:rPr>
        <w:t>еме подношења понуде (Образац 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AD5E64">
      <w:pPr>
        <w:pStyle w:val="KDPodnaslov2"/>
        <w:numPr>
          <w:ilvl w:val="1"/>
          <w:numId w:val="20"/>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AD5E64">
      <w:pPr>
        <w:pStyle w:val="KDPodnaslov2"/>
        <w:numPr>
          <w:ilvl w:val="1"/>
          <w:numId w:val="20"/>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AD5E64">
      <w:pPr>
        <w:pStyle w:val="KDPodnaslov2"/>
        <w:numPr>
          <w:ilvl w:val="1"/>
          <w:numId w:val="20"/>
        </w:numPr>
        <w:spacing w:before="0"/>
        <w:jc w:val="both"/>
        <w:rPr>
          <w:rFonts w:cs="Arial"/>
        </w:rPr>
      </w:pPr>
      <w:bookmarkStart w:id="240" w:name="_Toc441651602"/>
      <w:bookmarkStart w:id="241" w:name="_Toc442559913"/>
      <w:r w:rsidRPr="008377FF">
        <w:rPr>
          <w:rFonts w:cs="Arial"/>
        </w:rPr>
        <w:t>Додатне информације и објашњења</w:t>
      </w:r>
      <w:bookmarkEnd w:id="240"/>
      <w:bookmarkEnd w:id="241"/>
    </w:p>
    <w:p w:rsidR="008D2B23" w:rsidRPr="00410DDB" w:rsidRDefault="008D2B23" w:rsidP="008D2B23">
      <w:pPr>
        <w:widowControl w:val="0"/>
        <w:spacing w:before="0"/>
        <w:rPr>
          <w:rFonts w:cs="Arial"/>
          <w:b/>
          <w:lang w:val="sr-Cyrl-RS"/>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75783" w:rsidRPr="003F4D26">
        <w:rPr>
          <w:rFonts w:cs="Arial"/>
          <w:b/>
        </w:rPr>
        <w:t>J</w:t>
      </w:r>
      <w:r w:rsidR="00410DDB">
        <w:rPr>
          <w:rFonts w:cs="Arial"/>
          <w:b/>
          <w:lang w:val="sr-Cyrl-RS"/>
        </w:rPr>
        <w:t>Н/3000/1240/2018</w:t>
      </w:r>
      <w:r w:rsidR="00C76FBE">
        <w:rPr>
          <w:rFonts w:cs="Arial"/>
          <w:b/>
          <w:lang w:val="sr-Cyrl-RS"/>
        </w:rPr>
        <w:t xml:space="preserve"> (</w:t>
      </w:r>
      <w:r w:rsidR="00410DDB">
        <w:rPr>
          <w:rFonts w:cs="Arial"/>
          <w:b/>
          <w:lang w:val="sr-Cyrl-RS"/>
        </w:rPr>
        <w:t>442/2018</w:t>
      </w:r>
      <w:r w:rsidR="00C75783" w:rsidRPr="003F4D26">
        <w:rPr>
          <w:rFonts w:cs="Arial"/>
          <w:b/>
          <w:lang w:val="sr-Cyrl-RS"/>
        </w:rPr>
        <w:t>)</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C75783">
        <w:rPr>
          <w:rFonts w:cs="Arial"/>
          <w:lang w:val="ru-RU"/>
        </w:rPr>
        <w:t xml:space="preserve"> </w:t>
      </w:r>
      <w:r w:rsidRPr="008377FF">
        <w:rPr>
          <w:rFonts w:cs="Arial"/>
          <w:lang w:val="ru-RU"/>
        </w:rPr>
        <w:t>:</w:t>
      </w:r>
      <w:r w:rsidR="00C75783">
        <w:rPr>
          <w:rFonts w:cs="Arial"/>
          <w:lang w:val="ru-RU"/>
        </w:rPr>
        <w:t xml:space="preserve"> </w:t>
      </w:r>
      <w:r w:rsidR="00C75783" w:rsidRPr="00C75783">
        <w:rPr>
          <w:rFonts w:cs="Arial"/>
          <w:b/>
        </w:rPr>
        <w:t>zoran.jovovic@eps.rs</w:t>
      </w:r>
      <w:r w:rsidRPr="00C75783">
        <w:rPr>
          <w:rFonts w:cs="Arial"/>
          <w:lang w:val="ru-RU"/>
        </w:rPr>
        <w:t>,</w:t>
      </w:r>
      <w:r w:rsidR="00C75783" w:rsidRPr="00C75783">
        <w:rPr>
          <w:rFonts w:cs="Arial"/>
          <w:lang w:val="ru-RU"/>
        </w:rPr>
        <w:t xml:space="preserve"> </w:t>
      </w:r>
      <w:r w:rsidRPr="00C75783">
        <w:rPr>
          <w:rFonts w:cs="Arial"/>
          <w:lang w:val="ru-RU"/>
        </w:rPr>
        <w:t>радним данима (понедељак – петак) у времену од 0</w:t>
      </w:r>
      <w:r w:rsidR="00BD59B3" w:rsidRPr="00C75783">
        <w:rPr>
          <w:rFonts w:cs="Arial"/>
          <w:lang w:val="ru-RU"/>
        </w:rPr>
        <w:t>7,00</w:t>
      </w:r>
      <w:r w:rsidRPr="00C75783">
        <w:rPr>
          <w:rFonts w:cs="Arial"/>
          <w:lang w:val="ru-RU"/>
        </w:rPr>
        <w:t xml:space="preserve"> до 1</w:t>
      </w:r>
      <w:r w:rsidR="00BD59B3" w:rsidRPr="00C75783">
        <w:rPr>
          <w:rFonts w:cs="Arial"/>
          <w:lang w:val="ru-RU"/>
        </w:rPr>
        <w:t>4,00</w:t>
      </w:r>
      <w:r w:rsidRPr="00C75783">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AD5E64">
      <w:pPr>
        <w:pStyle w:val="KDPodnaslov2"/>
        <w:numPr>
          <w:ilvl w:val="1"/>
          <w:numId w:val="20"/>
        </w:numPr>
        <w:spacing w:before="0"/>
        <w:jc w:val="both"/>
        <w:rPr>
          <w:rFonts w:cs="Arial"/>
        </w:rPr>
      </w:pPr>
      <w:bookmarkStart w:id="242" w:name="_Toc441651603"/>
      <w:bookmarkStart w:id="243" w:name="_Toc442559914"/>
      <w:r w:rsidRPr="008377FF">
        <w:rPr>
          <w:rFonts w:cs="Arial"/>
        </w:rPr>
        <w:t>Трошкови понуде</w:t>
      </w:r>
      <w:bookmarkEnd w:id="242"/>
      <w:bookmarkEnd w:id="243"/>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AD5E64">
      <w:pPr>
        <w:pStyle w:val="KDPodnaslov2"/>
        <w:numPr>
          <w:ilvl w:val="1"/>
          <w:numId w:val="20"/>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Default="008D2B23" w:rsidP="008D2B23">
      <w:pPr>
        <w:spacing w:before="0"/>
        <w:rPr>
          <w:rFonts w:cs="Arial"/>
          <w:lang w:val="sr-Cyrl-RS"/>
        </w:rPr>
      </w:pPr>
    </w:p>
    <w:p w:rsidR="00396BBC" w:rsidRPr="00396BBC" w:rsidRDefault="00396BBC" w:rsidP="008D2B23">
      <w:pPr>
        <w:spacing w:before="0"/>
        <w:rPr>
          <w:rFonts w:cs="Arial"/>
          <w:lang w:val="sr-Cyrl-RS"/>
        </w:rPr>
      </w:pPr>
    </w:p>
    <w:p w:rsidR="00B20A6C" w:rsidRPr="008377FF" w:rsidRDefault="00B20A6C" w:rsidP="00AD5E64">
      <w:pPr>
        <w:pStyle w:val="KDPodnaslov2"/>
        <w:numPr>
          <w:ilvl w:val="1"/>
          <w:numId w:val="20"/>
        </w:numPr>
        <w:spacing w:before="0"/>
        <w:jc w:val="both"/>
        <w:rPr>
          <w:rFonts w:cs="Arial"/>
        </w:rPr>
      </w:pPr>
      <w:bookmarkStart w:id="244" w:name="_Toc442559917"/>
      <w:bookmarkStart w:id="245" w:name="_Toc441651606"/>
      <w:r w:rsidRPr="008377FF">
        <w:rPr>
          <w:rFonts w:cs="Arial"/>
        </w:rPr>
        <w:t>Разлози за одбијање понуде</w:t>
      </w:r>
      <w:bookmarkEnd w:id="244"/>
      <w:bookmarkEnd w:id="245"/>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AD5E64">
      <w:pPr>
        <w:pStyle w:val="KDNabrajanje"/>
        <w:numPr>
          <w:ilvl w:val="0"/>
          <w:numId w:val="18"/>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w:t>
      </w:r>
      <w:r w:rsidR="008D4FC4">
        <w:rPr>
          <w:rFonts w:eastAsia="TimesNewRomanPSMT" w:cs="Arial"/>
          <w:bCs/>
          <w:iCs/>
          <w:lang w:val="sr-Cyrl-RS"/>
        </w:rPr>
        <w:t xml:space="preserve"> и додатне</w:t>
      </w:r>
      <w:r w:rsidRPr="008377FF">
        <w:rPr>
          <w:rFonts w:eastAsia="TimesNewRomanPSMT" w:cs="Arial"/>
          <w:bCs/>
          <w:iCs/>
        </w:rPr>
        <w:t xml:space="preserve"> услове за учешће;</w:t>
      </w:r>
    </w:p>
    <w:p w:rsidR="00B20A6C" w:rsidRPr="008377FF" w:rsidRDefault="00B20A6C" w:rsidP="00AD5E64">
      <w:pPr>
        <w:pStyle w:val="KDNabrajanje"/>
        <w:numPr>
          <w:ilvl w:val="0"/>
          <w:numId w:val="18"/>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AD5E64">
      <w:pPr>
        <w:pStyle w:val="KDNabrajanje"/>
        <w:numPr>
          <w:ilvl w:val="0"/>
          <w:numId w:val="18"/>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AD5E64">
      <w:pPr>
        <w:pStyle w:val="KDNabrajanje"/>
        <w:numPr>
          <w:ilvl w:val="0"/>
          <w:numId w:val="18"/>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2168AF" w:rsidRDefault="00B20A6C" w:rsidP="00AD5E64">
      <w:pPr>
        <w:pStyle w:val="KDNabrajanje"/>
        <w:numPr>
          <w:ilvl w:val="0"/>
          <w:numId w:val="18"/>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003611" w:rsidRPr="00003611" w:rsidRDefault="002168AF" w:rsidP="00396BBC">
      <w:pPr>
        <w:pStyle w:val="KDNabrajanje"/>
        <w:numPr>
          <w:ilvl w:val="0"/>
          <w:numId w:val="18"/>
        </w:numPr>
        <w:spacing w:before="0"/>
        <w:ind w:left="714" w:hanging="357"/>
        <w:rPr>
          <w:rFonts w:cs="Arial"/>
          <w:lang w:val="sr-Cyrl-RS"/>
        </w:rPr>
      </w:pPr>
      <w:r>
        <w:rPr>
          <w:rFonts w:eastAsia="TimesNewRomanPSMT" w:cs="Arial"/>
          <w:bCs/>
          <w:iCs/>
          <w:lang w:val="sr-Cyrl-RS"/>
        </w:rPr>
        <w:t xml:space="preserve">не достави </w:t>
      </w:r>
      <w:r w:rsidR="00003611" w:rsidRPr="00003611">
        <w:rPr>
          <w:rFonts w:cs="Arial"/>
          <w:lang w:val="sr-Cyrl-CS"/>
        </w:rPr>
        <w:t>План контроле квалитета - састављен за овај посао, у свему према правилима струке, стручним процедурама и српским техничким прописима и стандардима  (план и програм контроле, поуздан начин вршења инспекције, улазна, међуфазна и завршна контрола, пробе на градилишту, стручна лица која обављају проверу и пробе, време и место провере и опита, број контрола, уређаји за испитивање на градилишту и остало по прописима)</w:t>
      </w:r>
    </w:p>
    <w:p w:rsidR="00B20A6C" w:rsidRDefault="00B20A6C"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
    <w:p w:rsidR="00396BBC" w:rsidRDefault="00396BBC"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
    <w:p w:rsidR="00396BBC" w:rsidRPr="00396BBC" w:rsidRDefault="00396BBC"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
    <w:p w:rsidR="008D2B23" w:rsidRPr="008377FF" w:rsidRDefault="00C14152" w:rsidP="00AD5E64">
      <w:pPr>
        <w:pStyle w:val="KDPodnaslov2"/>
        <w:numPr>
          <w:ilvl w:val="1"/>
          <w:numId w:val="20"/>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Default="008D2B23" w:rsidP="008D2B23">
      <w:pPr>
        <w:pStyle w:val="KDParagraf"/>
        <w:spacing w:before="0"/>
        <w:rPr>
          <w:rFonts w:eastAsia="TimesNewRomanPSMT" w:cs="Arial"/>
          <w:lang w:val="sr-Cyrl-RS"/>
        </w:rPr>
      </w:pPr>
    </w:p>
    <w:p w:rsidR="00396BBC" w:rsidRPr="00396BBC" w:rsidRDefault="00396BBC" w:rsidP="008D2B23">
      <w:pPr>
        <w:pStyle w:val="KDParagraf"/>
        <w:spacing w:before="0"/>
        <w:rPr>
          <w:rFonts w:eastAsia="TimesNewRomanPSMT" w:cs="Arial"/>
          <w:lang w:val="sr-Cyrl-RS"/>
        </w:rPr>
      </w:pPr>
    </w:p>
    <w:p w:rsidR="008D2B23" w:rsidRPr="008377FF" w:rsidRDefault="008D2B23" w:rsidP="00AD5E64">
      <w:pPr>
        <w:pStyle w:val="KDPodnaslov2"/>
        <w:numPr>
          <w:ilvl w:val="1"/>
          <w:numId w:val="20"/>
        </w:numPr>
        <w:spacing w:before="0"/>
        <w:jc w:val="both"/>
        <w:rPr>
          <w:rFonts w:cs="Arial"/>
          <w:lang w:val="ru-RU"/>
        </w:rPr>
      </w:pPr>
      <w:bookmarkStart w:id="246" w:name="_Toc441651607"/>
      <w:bookmarkStart w:id="247" w:name="_Toc442559918"/>
      <w:r w:rsidRPr="008377FF">
        <w:rPr>
          <w:rFonts w:cs="Arial"/>
          <w:lang w:val="ru-RU"/>
        </w:rPr>
        <w:t>Н</w:t>
      </w:r>
      <w:r w:rsidRPr="008377FF">
        <w:rPr>
          <w:rFonts w:cs="Arial"/>
        </w:rPr>
        <w:t>егативне референце</w:t>
      </w:r>
      <w:bookmarkEnd w:id="246"/>
      <w:bookmarkEnd w:id="247"/>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lastRenderedPageBreak/>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AD5E64">
      <w:pPr>
        <w:pStyle w:val="KDPodnaslov2"/>
        <w:numPr>
          <w:ilvl w:val="1"/>
          <w:numId w:val="20"/>
        </w:numPr>
        <w:spacing w:before="0"/>
        <w:jc w:val="both"/>
        <w:rPr>
          <w:rFonts w:cs="Arial"/>
        </w:rPr>
      </w:pPr>
      <w:bookmarkStart w:id="248" w:name="_Toc441651608"/>
      <w:bookmarkStart w:id="249" w:name="_Toc442559919"/>
      <w:r w:rsidRPr="008377FF">
        <w:rPr>
          <w:rFonts w:cs="Arial"/>
        </w:rPr>
        <w:t>Увид у документацију</w:t>
      </w:r>
      <w:bookmarkEnd w:id="248"/>
      <w:bookmarkEnd w:id="249"/>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AD5E64">
      <w:pPr>
        <w:pStyle w:val="KDPodnaslov2"/>
        <w:numPr>
          <w:ilvl w:val="1"/>
          <w:numId w:val="20"/>
        </w:numPr>
        <w:spacing w:before="0"/>
        <w:jc w:val="both"/>
        <w:rPr>
          <w:rFonts w:cs="Arial"/>
        </w:rPr>
      </w:pPr>
      <w:bookmarkStart w:id="250" w:name="_Toc441651609"/>
      <w:bookmarkStart w:id="251" w:name="_Toc442559920"/>
      <w:r w:rsidRPr="008377FF">
        <w:rPr>
          <w:rFonts w:cs="Arial"/>
          <w:lang w:val="ru-RU"/>
        </w:rPr>
        <w:t>З</w:t>
      </w:r>
      <w:r w:rsidRPr="008377FF">
        <w:rPr>
          <w:rFonts w:cs="Arial"/>
        </w:rPr>
        <w:t>аштита права понуђача</w:t>
      </w:r>
      <w:bookmarkEnd w:id="250"/>
      <w:bookmarkEnd w:id="251"/>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C75783">
        <w:rPr>
          <w:rFonts w:cs="Arial"/>
          <w:lang w:val="sr-Cyrl-CS"/>
        </w:rPr>
        <w:t>Богољуба Урошевића-</w:t>
      </w:r>
      <w:r w:rsidR="00C75783" w:rsidRPr="00970532">
        <w:rPr>
          <w:rFonts w:cs="Arial"/>
          <w:lang w:val="sr-Cyrl-CS"/>
        </w:rPr>
        <w:t>Црног  број 44.</w:t>
      </w:r>
      <w:r w:rsidRPr="008377FF">
        <w:rPr>
          <w:rFonts w:cs="Arial"/>
          <w:lang w:bidi="en-US"/>
        </w:rPr>
        <w:t xml:space="preserve">са назнаком Захтев за заштиту права за ЈН </w:t>
      </w:r>
      <w:r w:rsidR="00873EBD" w:rsidRPr="008377FF">
        <w:rPr>
          <w:rFonts w:cs="Arial"/>
          <w:lang w:bidi="en-US"/>
        </w:rPr>
        <w:t>радова</w:t>
      </w:r>
      <w:r w:rsidR="00C75783">
        <w:rPr>
          <w:rFonts w:cs="Arial"/>
          <w:lang w:val="sr-Cyrl-RS" w:bidi="en-US"/>
        </w:rPr>
        <w:t xml:space="preserve"> </w:t>
      </w:r>
      <w:r w:rsidR="00410DDB" w:rsidRPr="00410DDB">
        <w:rPr>
          <w:rFonts w:cs="Arial"/>
          <w:bCs/>
          <w:lang w:val="sr-Cyrl-RS"/>
        </w:rPr>
        <w:t>Поправка фасада ГПО и зграда одржавања ТЕНТ-А</w:t>
      </w:r>
      <w:r w:rsidR="00FC07FF">
        <w:rPr>
          <w:rFonts w:cs="Arial"/>
          <w:lang w:val="ru-RU"/>
        </w:rPr>
        <w:t xml:space="preserve">, </w:t>
      </w:r>
      <w:r w:rsidR="00FC07FF">
        <w:rPr>
          <w:rFonts w:cs="Arial"/>
          <w:lang w:bidi="en-US"/>
        </w:rPr>
        <w:t>бр</w:t>
      </w:r>
      <w:r w:rsidR="00FC07FF">
        <w:rPr>
          <w:rFonts w:cs="Arial"/>
          <w:lang w:val="sr-Cyrl-RS" w:bidi="en-US"/>
        </w:rPr>
        <w:t>.</w:t>
      </w:r>
      <w:r w:rsidRPr="008377FF">
        <w:rPr>
          <w:rFonts w:cs="Arial"/>
          <w:lang w:bidi="en-US"/>
        </w:rPr>
        <w:t>ЈН</w:t>
      </w:r>
      <w:r w:rsidR="00C75783">
        <w:rPr>
          <w:rFonts w:cs="Arial"/>
          <w:lang w:val="sr-Cyrl-RS" w:bidi="en-US"/>
        </w:rPr>
        <w:t xml:space="preserve"> </w:t>
      </w:r>
      <w:r w:rsidR="00C75783" w:rsidRPr="003F4D26">
        <w:rPr>
          <w:rFonts w:cs="Arial"/>
          <w:b/>
        </w:rPr>
        <w:t>J</w:t>
      </w:r>
      <w:r w:rsidR="00FD0AA4">
        <w:rPr>
          <w:rFonts w:cs="Arial"/>
          <w:b/>
          <w:lang w:val="sr-Cyrl-RS"/>
        </w:rPr>
        <w:t>Н/</w:t>
      </w:r>
      <w:r w:rsidR="00410DDB">
        <w:rPr>
          <w:rFonts w:cs="Arial"/>
          <w:b/>
          <w:lang w:val="sr-Cyrl-RS"/>
        </w:rPr>
        <w:t>3000/1204/2018</w:t>
      </w:r>
      <w:r w:rsidR="00C76FBE">
        <w:rPr>
          <w:rFonts w:cs="Arial"/>
          <w:b/>
          <w:lang w:val="sr-Cyrl-RS"/>
        </w:rPr>
        <w:t xml:space="preserve"> (</w:t>
      </w:r>
      <w:r w:rsidR="00410DDB">
        <w:rPr>
          <w:rFonts w:cs="Arial"/>
          <w:b/>
          <w:lang w:val="sr-Cyrl-RS"/>
        </w:rPr>
        <w:t>442/2018</w:t>
      </w:r>
      <w:r w:rsidR="00C75783" w:rsidRPr="003F4D26">
        <w:rPr>
          <w:rFonts w:cs="Arial"/>
          <w:b/>
          <w:lang w:val="sr-Cyrl-RS"/>
        </w:rPr>
        <w:t>)</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C75783" w:rsidRPr="00C75783">
        <w:rPr>
          <w:rFonts w:cs="Arial"/>
          <w:b/>
        </w:rPr>
        <w:t xml:space="preserve"> zoran.jovovic@eps.rs</w:t>
      </w:r>
      <w:r w:rsidRPr="008377FF">
        <w:rPr>
          <w:rFonts w:cs="Arial"/>
          <w:lang w:bidi="en-US"/>
        </w:rPr>
        <w:t xml:space="preserve"> радним данима (понедељак-петак) </w:t>
      </w:r>
      <w:r w:rsidRPr="00C75783">
        <w:rPr>
          <w:rFonts w:cs="Arial"/>
          <w:lang w:bidi="en-US"/>
        </w:rPr>
        <w:t xml:space="preserve">од </w:t>
      </w:r>
      <w:r w:rsidR="00BD59B3" w:rsidRPr="00C75783">
        <w:rPr>
          <w:rFonts w:cs="Arial"/>
          <w:lang w:bidi="en-US"/>
        </w:rPr>
        <w:t>7</w:t>
      </w:r>
      <w:r w:rsidR="008824F8" w:rsidRPr="00C75783">
        <w:rPr>
          <w:rFonts w:cs="Arial"/>
          <w:lang w:bidi="en-US"/>
        </w:rPr>
        <w:t>,00 до 1</w:t>
      </w:r>
      <w:r w:rsidR="00BD59B3" w:rsidRPr="00C75783">
        <w:rPr>
          <w:rFonts w:cs="Arial"/>
          <w:lang w:bidi="en-US"/>
        </w:rPr>
        <w:t>4</w:t>
      </w:r>
      <w:r w:rsidRPr="00C75783">
        <w:rPr>
          <w:rFonts w:cs="Arial"/>
          <w:lang w:bidi="en-US"/>
        </w:rPr>
        <w:t>,00 часова.</w:t>
      </w:r>
    </w:p>
    <w:p w:rsidR="00886827" w:rsidRDefault="00886827" w:rsidP="008824F8">
      <w:pPr>
        <w:pStyle w:val="KDParagraf"/>
        <w:spacing w:before="0"/>
        <w:rPr>
          <w:rFonts w:cs="Arial"/>
          <w:lang w:bidi="en-US"/>
        </w:rPr>
      </w:pPr>
      <w:r w:rsidRPr="008377FF">
        <w:rPr>
          <w:rFonts w:cs="Arial"/>
          <w:lang w:bidi="en-US"/>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C75783">
        <w:rPr>
          <w:rFonts w:cs="Arial"/>
          <w:lang w:val="sr-Cyrl-RS" w:bidi="en-US"/>
        </w:rPr>
        <w:t xml:space="preserve"> </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C75783" w:rsidRDefault="008824F8" w:rsidP="008824F8">
      <w:pPr>
        <w:pStyle w:val="KDParagraf"/>
        <w:spacing w:before="0"/>
        <w:rPr>
          <w:rFonts w:cs="Arial"/>
          <w:lang w:val="sr-Cyrl-RS"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C75783" w:rsidRPr="003F4D26">
        <w:rPr>
          <w:rFonts w:cs="Arial"/>
          <w:b/>
        </w:rPr>
        <w:t>J</w:t>
      </w:r>
      <w:r w:rsidR="00FC07FF">
        <w:rPr>
          <w:rFonts w:cs="Arial"/>
          <w:b/>
          <w:lang w:val="sr-Cyrl-RS"/>
        </w:rPr>
        <w:t xml:space="preserve">Н 3000 </w:t>
      </w:r>
      <w:r w:rsidR="00410DDB">
        <w:rPr>
          <w:rFonts w:cs="Arial"/>
          <w:b/>
          <w:lang w:val="sr-Cyrl-RS"/>
        </w:rPr>
        <w:t>1204 2018</w:t>
      </w:r>
      <w:r w:rsidR="00C76FBE">
        <w:rPr>
          <w:rFonts w:cs="Arial"/>
          <w:b/>
          <w:lang w:val="sr-Cyrl-RS"/>
        </w:rPr>
        <w:t xml:space="preserve"> (</w:t>
      </w:r>
      <w:r w:rsidR="003833AB">
        <w:rPr>
          <w:rFonts w:cs="Arial"/>
          <w:b/>
          <w:lang w:val="sr-Cyrl-RS"/>
        </w:rPr>
        <w:t>4</w:t>
      </w:r>
      <w:r w:rsidR="00410DDB">
        <w:rPr>
          <w:rFonts w:cs="Arial"/>
          <w:b/>
          <w:lang w:val="sr-Cyrl-RS"/>
        </w:rPr>
        <w:t>42</w:t>
      </w:r>
      <w:r w:rsidR="00C75783">
        <w:rPr>
          <w:rFonts w:cs="Arial"/>
          <w:b/>
          <w:lang w:val="sr-Cyrl-RS"/>
        </w:rPr>
        <w:t xml:space="preserve"> </w:t>
      </w:r>
      <w:r w:rsidR="00410DDB">
        <w:rPr>
          <w:rFonts w:cs="Arial"/>
          <w:b/>
          <w:lang w:val="sr-Cyrl-RS"/>
        </w:rPr>
        <w:t>2018</w:t>
      </w:r>
      <w:r w:rsidR="00C75783" w:rsidRPr="003F4D26">
        <w:rPr>
          <w:rFonts w:cs="Arial"/>
          <w:b/>
          <w:lang w:val="sr-Cyrl-RS"/>
        </w:rPr>
        <w:t>)</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C75783" w:rsidRPr="003F4D26">
        <w:rPr>
          <w:rFonts w:cs="Arial"/>
          <w:b/>
        </w:rPr>
        <w:t>J</w:t>
      </w:r>
      <w:r w:rsidR="00FC07FF">
        <w:rPr>
          <w:rFonts w:cs="Arial"/>
          <w:b/>
          <w:lang w:val="sr-Cyrl-RS"/>
        </w:rPr>
        <w:t>Н/3000/</w:t>
      </w:r>
      <w:r w:rsidR="00410DDB">
        <w:rPr>
          <w:rFonts w:cs="Arial"/>
          <w:b/>
          <w:lang w:val="sr-Cyrl-RS"/>
        </w:rPr>
        <w:t>1204/2018</w:t>
      </w:r>
      <w:r w:rsidR="00C76FBE">
        <w:rPr>
          <w:rFonts w:cs="Arial"/>
          <w:b/>
          <w:lang w:val="sr-Cyrl-RS"/>
        </w:rPr>
        <w:t xml:space="preserve"> (</w:t>
      </w:r>
      <w:r w:rsidR="003833AB">
        <w:rPr>
          <w:rFonts w:cs="Arial"/>
          <w:b/>
          <w:lang w:val="sr-Cyrl-RS"/>
        </w:rPr>
        <w:t>4</w:t>
      </w:r>
      <w:r w:rsidR="00410DDB">
        <w:rPr>
          <w:rFonts w:cs="Arial"/>
          <w:b/>
          <w:lang w:val="sr-Cyrl-RS"/>
        </w:rPr>
        <w:t>42/2018</w:t>
      </w:r>
      <w:r w:rsidR="00C75783" w:rsidRPr="003F4D26">
        <w:rPr>
          <w:rFonts w:cs="Arial"/>
          <w:b/>
          <w:lang w:val="sr-Cyrl-RS"/>
        </w:rPr>
        <w:t>)</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C75783" w:rsidRDefault="0008263C" w:rsidP="0008263C">
      <w:pPr>
        <w:pStyle w:val="KDParagraf"/>
        <w:spacing w:before="0"/>
        <w:rPr>
          <w:rFonts w:cs="Arial"/>
          <w:lang w:bidi="en-US"/>
        </w:rPr>
      </w:pPr>
      <w:r w:rsidRPr="00C7578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C75783" w:rsidRDefault="00C75783" w:rsidP="0008263C">
      <w:pPr>
        <w:pStyle w:val="KDParagraf"/>
        <w:spacing w:before="0"/>
        <w:rPr>
          <w:rFonts w:cs="Arial"/>
          <w:lang w:val="sr-Cyrl-RS" w:bidi="en-US"/>
        </w:rPr>
      </w:pPr>
      <w:r w:rsidRPr="00C75783">
        <w:rPr>
          <w:rFonts w:cs="Arial"/>
          <w:lang w:val="sr-Cyrl-RS" w:bidi="en-US"/>
        </w:rPr>
        <w:lastRenderedPageBreak/>
        <w:t>2</w:t>
      </w:r>
      <w:r w:rsidR="0008263C" w:rsidRPr="00C75783">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w:t>
      </w:r>
      <w:r w:rsidRPr="008377FF">
        <w:rPr>
          <w:rFonts w:cs="Arial"/>
          <w:lang w:bidi="en-US"/>
        </w:rPr>
        <w:lastRenderedPageBreak/>
        <w:t>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2"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lastRenderedPageBreak/>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/RS35908500103019323073</w:t>
            </w:r>
          </w:p>
          <w:p w:rsidR="00886827" w:rsidRPr="008377FF" w:rsidRDefault="00886827" w:rsidP="00886827">
            <w:pPr>
              <w:pStyle w:val="KDParagraf"/>
              <w:spacing w:before="0"/>
              <w:rPr>
                <w:rFonts w:cs="Arial"/>
                <w:lang w:bidi="en-US"/>
              </w:rPr>
            </w:pPr>
            <w:r w:rsidRPr="008377FF">
              <w:rPr>
                <w:rFonts w:cs="Arial"/>
                <w:lang w:bidi="en-US"/>
              </w:rPr>
              <w:lastRenderedPageBreak/>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2" w:name="_Toc441651610"/>
      <w:bookmarkStart w:id="253" w:name="_Toc442559921"/>
    </w:p>
    <w:p w:rsidR="008D2B23" w:rsidRPr="008377FF" w:rsidRDefault="008D2B23" w:rsidP="00AD5E64">
      <w:pPr>
        <w:pStyle w:val="KDPodnaslov2"/>
        <w:numPr>
          <w:ilvl w:val="1"/>
          <w:numId w:val="20"/>
        </w:numPr>
        <w:spacing w:before="0"/>
        <w:jc w:val="both"/>
        <w:rPr>
          <w:rFonts w:cs="Arial"/>
        </w:rPr>
      </w:pPr>
      <w:r w:rsidRPr="008377FF">
        <w:rPr>
          <w:rFonts w:cs="Arial"/>
        </w:rPr>
        <w:t>Закључивање уговора</w:t>
      </w:r>
      <w:bookmarkEnd w:id="252"/>
      <w:bookmarkEnd w:id="253"/>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C75783" w:rsidRDefault="007E3AF6" w:rsidP="007E3AF6">
      <w:pPr>
        <w:spacing w:before="0"/>
        <w:rPr>
          <w:rFonts w:cs="Arial"/>
          <w:lang w:val="sr-Cyrl-RS"/>
        </w:rPr>
      </w:pPr>
      <w:r w:rsidRPr="00C75783">
        <w:rPr>
          <w:rFonts w:cs="Arial"/>
        </w:rPr>
        <w:t xml:space="preserve">Понуђач којем буде додељен уговор, обавезан је да </w:t>
      </w:r>
      <w:r w:rsidR="00074DF3">
        <w:rPr>
          <w:rFonts w:cs="Arial"/>
          <w:lang w:val="sr-Cyrl-RS"/>
        </w:rPr>
        <w:t xml:space="preserve">уз </w:t>
      </w:r>
      <w:r w:rsidR="00074DF3">
        <w:rPr>
          <w:rFonts w:cs="Arial"/>
        </w:rPr>
        <w:t>уговор</w:t>
      </w:r>
      <w:r w:rsidRPr="00C75783">
        <w:rPr>
          <w:rFonts w:cs="Arial"/>
        </w:rPr>
        <w:t xml:space="preserve"> достави</w:t>
      </w:r>
      <w:r w:rsidR="00C75783" w:rsidRPr="00C75783">
        <w:rPr>
          <w:rFonts w:cs="Arial"/>
          <w:lang w:val="sr-Cyrl-RS"/>
        </w:rPr>
        <w:t xml:space="preserve"> меницу</w:t>
      </w:r>
      <w:r w:rsidRPr="00C75783">
        <w:rPr>
          <w:rFonts w:cs="Arial"/>
        </w:rPr>
        <w:t xml:space="preserve"> за добро извршење посла</w:t>
      </w:r>
      <w:r w:rsidR="00C75783" w:rsidRPr="00C75783">
        <w:rPr>
          <w:rFonts w:cs="Arial"/>
          <w:lang w:val="sr-Cyrl-RS"/>
        </w:rPr>
        <w:t>.</w:t>
      </w:r>
    </w:p>
    <w:p w:rsidR="008D2B23" w:rsidRPr="008377FF" w:rsidRDefault="008D2B23" w:rsidP="008D2B23">
      <w:pPr>
        <w:spacing w:before="0"/>
        <w:rPr>
          <w:rFonts w:cs="Arial"/>
          <w:lang w:val="ru-RU"/>
        </w:rPr>
      </w:pPr>
      <w:r w:rsidRPr="008377FF">
        <w:rPr>
          <w:rFonts w:cs="Arial"/>
          <w:lang w:val="ru-RU"/>
        </w:rPr>
        <w:t>Ако понуђач којем је додељен уговор одбије да потпише уговор или уговор не потпише у року</w:t>
      </w:r>
      <w:r w:rsidR="00F2311C" w:rsidRPr="008377FF">
        <w:rPr>
          <w:rFonts w:cs="Arial"/>
          <w:lang w:val="ru-RU"/>
        </w:rPr>
        <w:t xml:space="preserve"> од </w:t>
      </w:r>
      <w:r w:rsidR="00C75783">
        <w:rPr>
          <w:rFonts w:cs="Arial"/>
          <w:lang w:val="ru-RU"/>
        </w:rPr>
        <w:t>10</w:t>
      </w:r>
      <w:r w:rsidR="00F2311C" w:rsidRPr="008377FF">
        <w:rPr>
          <w:rFonts w:cs="Arial"/>
          <w:lang w:val="ru-RU"/>
        </w:rPr>
        <w:t xml:space="preserve"> дана</w:t>
      </w:r>
      <w:r w:rsidRPr="008377FF">
        <w:rPr>
          <w:rFonts w:cs="Arial"/>
          <w:lang w:val="ru-RU"/>
        </w:rPr>
        <w:t xml:space="preserve">,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rsidR="007E3AF6" w:rsidRPr="008377FF" w:rsidRDefault="007E3AF6" w:rsidP="007E3AF6">
      <w:pPr>
        <w:spacing w:before="0"/>
        <w:rPr>
          <w:rFonts w:cs="Arial"/>
          <w:lang w:val="ru-RU"/>
        </w:rPr>
      </w:pPr>
      <w:r w:rsidRPr="008377FF">
        <w:rPr>
          <w:rFonts w:cs="Arial"/>
          <w:lang w:val="ru-RU"/>
        </w:rPr>
        <w:t>Уколико у року за подношење понуда пристигне само једна понуда и та понуд</w:t>
      </w:r>
      <w:r w:rsidR="00074DF3">
        <w:rPr>
          <w:rFonts w:cs="Arial"/>
          <w:lang w:val="ru-RU"/>
        </w:rPr>
        <w:t>а буде прихватљива, наручилац може</w:t>
      </w:r>
      <w:r w:rsidRPr="008377FF">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8D2B23" w:rsidP="00AD5E64">
      <w:pPr>
        <w:pStyle w:val="KDPodnaslov2"/>
        <w:numPr>
          <w:ilvl w:val="1"/>
          <w:numId w:val="20"/>
        </w:numPr>
        <w:spacing w:before="0"/>
        <w:jc w:val="both"/>
        <w:rPr>
          <w:rFonts w:cs="Arial"/>
        </w:rPr>
      </w:pPr>
      <w:bookmarkStart w:id="254" w:name="_Toc441651611"/>
      <w:bookmarkStart w:id="255" w:name="_Toc442559922"/>
      <w:r w:rsidRPr="008377FF">
        <w:rPr>
          <w:rFonts w:cs="Arial"/>
        </w:rPr>
        <w:t>Измене током трајања уговора</w:t>
      </w:r>
      <w:bookmarkEnd w:id="254"/>
      <w:bookmarkEnd w:id="255"/>
    </w:p>
    <w:p w:rsidR="00FD0AA4" w:rsidRPr="00E34640" w:rsidRDefault="00FD0AA4" w:rsidP="00FD0AA4">
      <w:pPr>
        <w:rPr>
          <w:rFonts w:cs="Arial"/>
          <w:lang w:eastAsia="sr-Latn-CS"/>
        </w:rPr>
      </w:pPr>
      <w:r w:rsidRPr="00E34640">
        <w:rPr>
          <w:rFonts w:cs="Arial"/>
          <w:lang w:val="sr-Latn-RS" w:eastAsia="sr-Latn-CS"/>
        </w:rPr>
        <w:t xml:space="preserve">Наручилац може након закључења уговора о јавној набавци без спровођења поступка јавне набавке </w:t>
      </w:r>
      <w:r w:rsidRPr="00E34640">
        <w:rPr>
          <w:rFonts w:cs="Arial"/>
          <w:lang w:val="sr-Cyrl-RS" w:eastAsia="sr-Latn-CS"/>
        </w:rPr>
        <w:t>извршити измене на начин који је</w:t>
      </w:r>
      <w:r w:rsidRPr="00E34640">
        <w:rPr>
          <w:rFonts w:cs="Arial"/>
          <w:lang w:val="sr-Latn-RS" w:eastAsia="sr-Latn-CS"/>
        </w:rPr>
        <w:t xml:space="preserve"> прописан чланом 115. Закона о јавним набавкама.</w:t>
      </w:r>
    </w:p>
    <w:p w:rsidR="00FD0AA4" w:rsidRPr="00E34640" w:rsidRDefault="00FD0AA4" w:rsidP="00FD0AA4">
      <w:pPr>
        <w:pStyle w:val="KDParagraf"/>
        <w:spacing w:before="0"/>
        <w:rPr>
          <w:rFonts w:cs="Arial"/>
        </w:rPr>
      </w:pPr>
      <w:r w:rsidRPr="00E34640">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FD0AA4" w:rsidRPr="008D4FC4" w:rsidRDefault="00FD0AA4" w:rsidP="00FD0AA4">
      <w:pPr>
        <w:rPr>
          <w:rFonts w:cs="Arial"/>
          <w:color w:val="1F497D"/>
          <w:lang w:val="sr-Cyrl-RS"/>
        </w:rPr>
      </w:pPr>
      <w:r w:rsidRPr="00E34640">
        <w:rPr>
          <w:rFonts w:cs="Arial"/>
          <w:lang w:val="sr-Latn-RS" w:eastAsia="sr-Latn-CS"/>
        </w:rPr>
        <w:t xml:space="preserve">У </w:t>
      </w:r>
      <w:r w:rsidRPr="00E34640">
        <w:rPr>
          <w:rFonts w:cs="Arial"/>
          <w:lang w:val="sr-Cyrl-CS" w:eastAsia="sr-Latn-CS"/>
        </w:rPr>
        <w:t>свим наведеним случајевима, Наручилац</w:t>
      </w:r>
      <w:r w:rsidRPr="00E34640">
        <w:rPr>
          <w:rFonts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8D4FC4">
        <w:rPr>
          <w:rFonts w:cs="Arial"/>
          <w:lang w:val="sr-Cyrl-RS" w:eastAsia="sr-Latn-CS"/>
        </w:rPr>
        <w:t>.</w:t>
      </w: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Pr="003833AB" w:rsidRDefault="00876F86" w:rsidP="003833AB">
      <w:pPr>
        <w:spacing w:before="0"/>
        <w:rPr>
          <w:rFonts w:cs="Arial"/>
          <w:color w:val="00B0F0"/>
          <w:lang w:val="sr-Cyrl-RS" w:eastAsia="sr-Latn-CS"/>
        </w:rPr>
      </w:pPr>
    </w:p>
    <w:p w:rsidR="00465640" w:rsidRPr="008377FF" w:rsidRDefault="00465640" w:rsidP="00AD5E64">
      <w:pPr>
        <w:pStyle w:val="KDPodnaslov1"/>
        <w:numPr>
          <w:ilvl w:val="0"/>
          <w:numId w:val="20"/>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922EDB" w:rsidRPr="00410DDB" w:rsidRDefault="00922EDB" w:rsidP="00922EDB">
      <w:pPr>
        <w:spacing w:before="0"/>
        <w:rPr>
          <w:rFonts w:cs="Arial"/>
          <w:color w:val="00B0F0"/>
          <w:lang w:val="sr-Cyrl-RS" w:eastAsia="sr-Latn-CS"/>
        </w:rPr>
      </w:pPr>
    </w:p>
    <w:p w:rsidR="00343A18" w:rsidRPr="008377FF" w:rsidRDefault="00343A18" w:rsidP="00343A18">
      <w:pPr>
        <w:pStyle w:val="KDObrazac"/>
        <w:spacing w:before="0"/>
        <w:rPr>
          <w:noProof/>
        </w:rPr>
      </w:pPr>
      <w:bookmarkStart w:id="256" w:name="_Toc442559924"/>
      <w:r w:rsidRPr="008377FF">
        <w:lastRenderedPageBreak/>
        <w:t xml:space="preserve">ОБРАЗАЦ </w:t>
      </w:r>
      <w:r w:rsidR="00C75783">
        <w:rPr>
          <w:lang w:val="sr-Cyrl-RS"/>
        </w:rPr>
        <w:t>1</w:t>
      </w:r>
      <w:r w:rsidRPr="008377FF">
        <w:rPr>
          <w:noProof/>
        </w:rPr>
        <w:t>.</w:t>
      </w:r>
      <w:bookmarkEnd w:id="256"/>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410DDB" w:rsidRDefault="00343A18" w:rsidP="00343A18">
      <w:pPr>
        <w:spacing w:before="0"/>
        <w:rPr>
          <w:rFonts w:eastAsia="TimesNewRomanPS-BoldMT" w:cs="Arial"/>
          <w:b/>
          <w:bCs/>
          <w:color w:val="000000" w:themeColor="text1"/>
          <w:lang w:val="ru-RU"/>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3833AB">
        <w:rPr>
          <w:rFonts w:eastAsia="TimesNewRomanPS-BoldMT" w:cs="Arial"/>
          <w:bCs/>
          <w:color w:val="000000" w:themeColor="text1"/>
        </w:rPr>
        <w:t>радова</w:t>
      </w:r>
      <w:r w:rsidRPr="003833AB">
        <w:rPr>
          <w:rFonts w:eastAsia="TimesNewRomanPS-BoldMT" w:cs="Arial"/>
          <w:bCs/>
          <w:color w:val="000000" w:themeColor="text1"/>
        </w:rPr>
        <w:t xml:space="preserve"> </w:t>
      </w:r>
      <w:r w:rsidR="00410DDB" w:rsidRPr="00410DDB">
        <w:rPr>
          <w:rFonts w:eastAsia="TimesNewRomanPS-BoldMT" w:cs="Arial"/>
          <w:bCs/>
          <w:color w:val="000000" w:themeColor="text1"/>
          <w:lang w:val="sr-Cyrl-RS"/>
        </w:rPr>
        <w:t>Поправка фасада ГПО и зграда одржавања ТЕНТ-А</w:t>
      </w:r>
      <w:r w:rsidR="003833AB" w:rsidRPr="003833AB">
        <w:rPr>
          <w:rFonts w:eastAsia="TimesNewRomanPS-BoldMT" w:cs="Arial"/>
          <w:bCs/>
          <w:color w:val="000000" w:themeColor="text1"/>
          <w:lang w:val="sr-Cyrl-RS"/>
        </w:rPr>
        <w:t xml:space="preserve">, </w:t>
      </w:r>
      <w:r w:rsidRPr="003833AB">
        <w:rPr>
          <w:rFonts w:eastAsia="TimesNewRomanPS-BoldMT" w:cs="Arial"/>
          <w:bCs/>
          <w:color w:val="000000" w:themeColor="text1"/>
        </w:rPr>
        <w:t xml:space="preserve">ЈН бр. </w:t>
      </w:r>
      <w:r w:rsidR="003833AB" w:rsidRPr="003833AB">
        <w:rPr>
          <w:rFonts w:eastAsia="TimesNewRomanPS-BoldMT" w:cs="Arial"/>
          <w:bCs/>
          <w:color w:val="000000" w:themeColor="text1"/>
        </w:rPr>
        <w:t>J</w:t>
      </w:r>
      <w:r w:rsidR="003833AB" w:rsidRPr="003833AB">
        <w:rPr>
          <w:rFonts w:eastAsia="TimesNewRomanPS-BoldMT" w:cs="Arial"/>
          <w:bCs/>
          <w:color w:val="000000" w:themeColor="text1"/>
          <w:lang w:val="sr-Cyrl-RS"/>
        </w:rPr>
        <w:t>Н/3000/</w:t>
      </w:r>
      <w:r w:rsidR="00410DDB">
        <w:rPr>
          <w:rFonts w:eastAsia="TimesNewRomanPS-BoldMT" w:cs="Arial"/>
          <w:bCs/>
          <w:color w:val="000000" w:themeColor="text1"/>
          <w:lang w:val="sr-Cyrl-RS"/>
        </w:rPr>
        <w:t>1204/2018 (</w:t>
      </w:r>
      <w:r w:rsidR="003833AB" w:rsidRPr="003833AB">
        <w:rPr>
          <w:rFonts w:eastAsia="TimesNewRomanPS-BoldMT" w:cs="Arial"/>
          <w:bCs/>
          <w:color w:val="000000" w:themeColor="text1"/>
          <w:lang w:val="sr-Cyrl-RS"/>
        </w:rPr>
        <w:t>4</w:t>
      </w:r>
      <w:r w:rsidR="00410DDB">
        <w:rPr>
          <w:rFonts w:eastAsia="TimesNewRomanPS-BoldMT" w:cs="Arial"/>
          <w:bCs/>
          <w:color w:val="000000" w:themeColor="text1"/>
          <w:lang w:val="sr-Cyrl-RS"/>
        </w:rPr>
        <w:t>42/2018</w:t>
      </w:r>
      <w:r w:rsidR="003833AB" w:rsidRPr="003833AB">
        <w:rPr>
          <w:rFonts w:eastAsia="TimesNewRomanPS-BoldMT" w:cs="Arial"/>
          <w:bCs/>
          <w:color w:val="000000" w:themeColor="text1"/>
          <w:lang w:val="sr-Cyrl-RS"/>
        </w:rPr>
        <w:t>)</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Default="00831ED8" w:rsidP="00343A18">
      <w:pPr>
        <w:spacing w:before="0"/>
        <w:rPr>
          <w:rFonts w:eastAsia="TimesNewRomanPSMT" w:cs="Arial"/>
          <w:b/>
          <w:bCs/>
          <w:lang w:val="ru-RU"/>
        </w:rPr>
      </w:pPr>
    </w:p>
    <w:p w:rsidR="003833AB" w:rsidRDefault="003833AB" w:rsidP="00343A18">
      <w:pPr>
        <w:spacing w:before="0"/>
        <w:rPr>
          <w:rFonts w:eastAsia="TimesNewRomanPSMT" w:cs="Arial"/>
          <w:b/>
          <w:bCs/>
          <w:lang w:val="ru-RU"/>
        </w:rPr>
      </w:pPr>
    </w:p>
    <w:p w:rsidR="003833AB" w:rsidRDefault="003833AB" w:rsidP="00343A18">
      <w:pPr>
        <w:spacing w:before="0"/>
        <w:rPr>
          <w:rFonts w:eastAsia="TimesNewRomanPSMT" w:cs="Arial"/>
          <w:b/>
          <w:bCs/>
          <w:lang w:val="ru-RU"/>
        </w:rPr>
      </w:pPr>
    </w:p>
    <w:p w:rsidR="003833AB" w:rsidRPr="008377FF" w:rsidRDefault="003833AB"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lastRenderedPageBreak/>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Default="00F2311C" w:rsidP="00343A18">
      <w:pPr>
        <w:spacing w:before="0"/>
        <w:rPr>
          <w:rFonts w:cs="Arial"/>
          <w:iCs/>
          <w:lang w:val="ru-RU"/>
        </w:rPr>
      </w:pPr>
    </w:p>
    <w:p w:rsidR="00C76FBE" w:rsidRDefault="00C76FBE" w:rsidP="00343A18">
      <w:pPr>
        <w:spacing w:before="0"/>
        <w:rPr>
          <w:rFonts w:cs="Arial"/>
          <w:iCs/>
          <w:lang w:val="ru-RU"/>
        </w:rPr>
      </w:pPr>
    </w:p>
    <w:p w:rsidR="00C76FBE" w:rsidRDefault="00C76FBE" w:rsidP="00343A18">
      <w:pPr>
        <w:spacing w:before="0"/>
        <w:rPr>
          <w:rFonts w:cs="Arial"/>
          <w:iCs/>
          <w:lang w:val="ru-RU"/>
        </w:rPr>
      </w:pPr>
    </w:p>
    <w:p w:rsidR="00C76FBE" w:rsidRDefault="00C76FBE" w:rsidP="00343A18">
      <w:pPr>
        <w:spacing w:before="0"/>
        <w:rPr>
          <w:rFonts w:cs="Arial"/>
          <w:iCs/>
          <w:lang w:val="ru-RU"/>
        </w:rPr>
      </w:pPr>
    </w:p>
    <w:p w:rsidR="00C76FBE" w:rsidRPr="008377FF" w:rsidRDefault="00C76FBE"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3871"/>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410DDB" w:rsidRDefault="00410DDB" w:rsidP="003833AB">
            <w:pPr>
              <w:spacing w:before="0"/>
              <w:rPr>
                <w:rFonts w:cs="Arial"/>
                <w:b/>
                <w:bCs/>
                <w:lang w:val="ru-RU"/>
              </w:rPr>
            </w:pPr>
            <w:r w:rsidRPr="00410DDB">
              <w:rPr>
                <w:rFonts w:cs="Arial"/>
                <w:b/>
                <w:bCs/>
                <w:lang w:val="sr-Cyrl-RS"/>
              </w:rPr>
              <w:t>Поправка фасада ГПО и зграда одржавања ТЕНТ-А</w:t>
            </w:r>
            <w:r>
              <w:rPr>
                <w:rFonts w:cs="Arial"/>
                <w:b/>
                <w:bCs/>
                <w:lang w:val="ru-RU"/>
              </w:rPr>
              <w:t xml:space="preserve"> </w:t>
            </w:r>
            <w:r w:rsidR="005F5491">
              <w:rPr>
                <w:rFonts w:cs="Arial"/>
                <w:b/>
                <w:lang w:val="ru-RU"/>
              </w:rPr>
              <w:t xml:space="preserve">по </w:t>
            </w:r>
            <w:r w:rsidR="005F5491" w:rsidRPr="003F4D26">
              <w:rPr>
                <w:rFonts w:cs="Arial"/>
                <w:b/>
                <w:bCs/>
                <w:lang w:val="sr-Cyrl-CS"/>
              </w:rPr>
              <w:t>ЈН бр.</w:t>
            </w:r>
            <w:r w:rsidR="005F5491" w:rsidRPr="003F4D26">
              <w:rPr>
                <w:rFonts w:cs="Arial"/>
                <w:b/>
              </w:rPr>
              <w:t>J</w:t>
            </w:r>
            <w:r w:rsidR="00FC07FF">
              <w:rPr>
                <w:rFonts w:cs="Arial"/>
                <w:b/>
                <w:lang w:val="sr-Cyrl-RS"/>
              </w:rPr>
              <w:t>Н/3000/</w:t>
            </w:r>
            <w:r>
              <w:rPr>
                <w:rFonts w:cs="Arial"/>
                <w:b/>
                <w:lang w:val="sr-Cyrl-RS"/>
              </w:rPr>
              <w:t>1204/2018</w:t>
            </w:r>
            <w:r w:rsidR="00C76FBE">
              <w:rPr>
                <w:rFonts w:cs="Arial"/>
                <w:b/>
                <w:lang w:val="sr-Cyrl-RS"/>
              </w:rPr>
              <w:t xml:space="preserve"> (</w:t>
            </w:r>
            <w:r>
              <w:rPr>
                <w:rFonts w:cs="Arial"/>
                <w:b/>
                <w:lang w:val="sr-Cyrl-RS"/>
              </w:rPr>
              <w:t>442/2018</w:t>
            </w:r>
            <w:r w:rsidR="005F5491" w:rsidRPr="003F4D26">
              <w:rPr>
                <w:rFonts w:cs="Arial"/>
                <w:b/>
                <w:lang w:val="sr-Cyrl-RS"/>
              </w:rPr>
              <w:t>)</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5"/>
        <w:gridCol w:w="3930"/>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0E75A0" w:rsidRPr="008377FF" w:rsidRDefault="005F5491" w:rsidP="00606C3C">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394" w:type="dxa"/>
            <w:vAlign w:val="center"/>
          </w:tcPr>
          <w:p w:rsidR="000E75A0" w:rsidRPr="008377FF" w:rsidRDefault="000E75A0" w:rsidP="00AF3AF8">
            <w:pPr>
              <w:spacing w:before="0"/>
              <w:jc w:val="center"/>
              <w:rPr>
                <w:rFonts w:cs="Arial"/>
                <w:b/>
                <w:bCs/>
                <w:iCs/>
                <w:lang w:val="sr-Cyrl-CS"/>
              </w:rPr>
            </w:pPr>
          </w:p>
          <w:p w:rsidR="005F5491" w:rsidRPr="005F5491" w:rsidRDefault="005F5491" w:rsidP="005F5491">
            <w:pPr>
              <w:spacing w:before="0"/>
              <w:jc w:val="center"/>
              <w:rPr>
                <w:rFonts w:cs="Arial"/>
                <w:b/>
                <w:bCs/>
                <w:iCs/>
                <w:lang w:val="sr-Cyrl-CS"/>
              </w:rPr>
            </w:pPr>
            <w:r w:rsidRPr="005F5491">
              <w:rPr>
                <w:rFonts w:cs="Arial"/>
                <w:b/>
                <w:bCs/>
                <w:iCs/>
                <w:lang w:val="sr-Cyrl-CS"/>
              </w:rPr>
              <w:t>Прихвата ДА / НЕ</w:t>
            </w:r>
            <w:r w:rsidRPr="005F5491">
              <w:rPr>
                <w:rFonts w:cs="Arial"/>
                <w:bCs/>
                <w:iCs/>
                <w:color w:val="000000" w:themeColor="text1"/>
                <w:lang w:val="sr-Cyrl-CS"/>
              </w:rPr>
              <w:t>(заокружити)</w:t>
            </w:r>
          </w:p>
          <w:p w:rsidR="000E75A0" w:rsidRPr="008377FF" w:rsidRDefault="000E75A0" w:rsidP="00606C3C">
            <w:pPr>
              <w:spacing w:before="0"/>
              <w:jc w:val="center"/>
              <w:rPr>
                <w:rFonts w:cs="Arial"/>
                <w:bCs/>
                <w:iCs/>
                <w:lang w:val="sr-Cyrl-CS"/>
              </w:rPr>
            </w:pPr>
          </w:p>
        </w:tc>
      </w:tr>
      <w:tr w:rsidR="000E75A0" w:rsidRPr="008377FF"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0E75A0" w:rsidRPr="008377FF" w:rsidRDefault="005F5491" w:rsidP="003833AB">
            <w:pPr>
              <w:spacing w:before="0"/>
              <w:jc w:val="center"/>
              <w:rPr>
                <w:rFonts w:cs="Arial"/>
                <w:bCs/>
                <w:iCs/>
                <w:color w:val="00B0F0"/>
                <w:lang w:val="sr-Cyrl-CS"/>
              </w:rPr>
            </w:pPr>
            <w:r w:rsidRPr="00E07C61">
              <w:rPr>
                <w:rFonts w:cs="Arial"/>
              </w:rPr>
              <w:t xml:space="preserve">Изабрани понуђач је обавезан да </w:t>
            </w:r>
            <w:r>
              <w:rPr>
                <w:rFonts w:cs="Arial"/>
                <w:lang w:val="sr-Cyrl-RS"/>
              </w:rPr>
              <w:t>радове изводи</w:t>
            </w:r>
            <w:r w:rsidRPr="00E07C61">
              <w:rPr>
                <w:rFonts w:cs="Arial"/>
              </w:rPr>
              <w:t xml:space="preserve"> у р</w:t>
            </w:r>
            <w:r>
              <w:rPr>
                <w:rFonts w:cs="Arial"/>
              </w:rPr>
              <w:t xml:space="preserve">оку који не може бити дужи од </w:t>
            </w:r>
            <w:r>
              <w:rPr>
                <w:rFonts w:cs="Arial"/>
                <w:lang w:val="sr-Cyrl-RS"/>
              </w:rPr>
              <w:t>12</w:t>
            </w:r>
            <w:r w:rsidRPr="00E07C61">
              <w:rPr>
                <w:rFonts w:cs="Arial"/>
              </w:rPr>
              <w:t xml:space="preserve"> </w:t>
            </w:r>
            <w:r>
              <w:rPr>
                <w:rFonts w:cs="Arial"/>
                <w:lang w:val="sr-Cyrl-RS"/>
              </w:rPr>
              <w:t>месеци</w:t>
            </w:r>
            <w:r w:rsidRPr="00E07C61">
              <w:rPr>
                <w:rFonts w:cs="Arial"/>
              </w:rPr>
              <w:t xml:space="preserve"> од </w:t>
            </w:r>
            <w:r>
              <w:rPr>
                <w:rFonts w:cs="Arial"/>
                <w:lang w:val="sr-Cyrl-RS"/>
              </w:rPr>
              <w:t>ступања</w:t>
            </w:r>
            <w:r w:rsidRPr="00E07C61">
              <w:rPr>
                <w:rFonts w:cs="Arial"/>
              </w:rPr>
              <w:t xml:space="preserve"> уговора</w:t>
            </w:r>
            <w:r>
              <w:rPr>
                <w:rFonts w:cs="Arial"/>
                <w:lang w:val="sr-Cyrl-RS"/>
              </w:rPr>
              <w:t xml:space="preserve"> на снагу</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FC07FF" w:rsidP="003833AB">
            <w:pPr>
              <w:spacing w:before="0"/>
              <w:jc w:val="center"/>
              <w:rPr>
                <w:rFonts w:cs="Arial"/>
                <w:bCs/>
                <w:iCs/>
                <w:color w:val="00B0F0"/>
              </w:rPr>
            </w:pPr>
            <w:r>
              <w:rPr>
                <w:rFonts w:cs="Arial"/>
                <w:lang w:val="sr-Cyrl-RS"/>
              </w:rPr>
              <w:t>___</w:t>
            </w:r>
            <w:r w:rsidR="005F5491">
              <w:rPr>
                <w:rFonts w:cs="Arial"/>
                <w:lang w:val="sr-Cyrl-RS"/>
              </w:rPr>
              <w:t>месеци</w:t>
            </w:r>
            <w:r w:rsidR="005F5491" w:rsidRPr="00E07C61">
              <w:rPr>
                <w:rFonts w:cs="Arial"/>
              </w:rPr>
              <w:t xml:space="preserve"> од дана</w:t>
            </w:r>
            <w:r w:rsidR="005F5491" w:rsidRPr="00E07C61">
              <w:rPr>
                <w:rFonts w:cs="Arial"/>
                <w:b/>
                <w:lang w:val="sr-Cyrl-CS"/>
              </w:rPr>
              <w:t xml:space="preserve"> </w:t>
            </w:r>
            <w:r w:rsidR="005F5491" w:rsidRPr="00E07C61">
              <w:rPr>
                <w:rFonts w:cs="Arial"/>
              </w:rPr>
              <w:t xml:space="preserve">од </w:t>
            </w:r>
            <w:r w:rsidR="005F5491">
              <w:rPr>
                <w:rFonts w:cs="Arial"/>
                <w:lang w:val="sr-Cyrl-RS"/>
              </w:rPr>
              <w:t>ступања</w:t>
            </w:r>
            <w:r w:rsidR="005F5491" w:rsidRPr="00E07C61">
              <w:rPr>
                <w:rFonts w:cs="Arial"/>
              </w:rPr>
              <w:t xml:space="preserve"> уговора</w:t>
            </w:r>
            <w:r w:rsidR="005F5491">
              <w:rPr>
                <w:rFonts w:cs="Arial"/>
                <w:lang w:val="sr-Cyrl-RS"/>
              </w:rPr>
              <w:t xml:space="preserve"> на снагу</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ГАРАНТНИ РОК:</w:t>
            </w:r>
          </w:p>
          <w:p w:rsidR="000E75A0" w:rsidRPr="00290EB0" w:rsidRDefault="00290EB0" w:rsidP="00290EB0">
            <w:pPr>
              <w:spacing w:before="0"/>
              <w:jc w:val="center"/>
              <w:rPr>
                <w:rFonts w:cs="Arial"/>
                <w:bCs/>
                <w:iCs/>
                <w:lang w:val="ru-RU"/>
              </w:rPr>
            </w:pPr>
            <w:r w:rsidRPr="00290EB0">
              <w:rPr>
                <w:rFonts w:cs="Arial"/>
                <w:bCs/>
                <w:iCs/>
                <w:lang w:val="ru-RU"/>
              </w:rPr>
              <w:t>За изведене радове и уграђени материјал/опрему, гарантни период не може бити краћи од 24 месеца од дана када је  извршен квантитативни и квалитативни пријем радова.</w:t>
            </w:r>
          </w:p>
        </w:tc>
        <w:tc>
          <w:tcPr>
            <w:tcW w:w="4394" w:type="dxa"/>
            <w:vAlign w:val="center"/>
          </w:tcPr>
          <w:p w:rsidR="000E75A0" w:rsidRPr="00C76FBE" w:rsidRDefault="00290EB0" w:rsidP="00C76FBE">
            <w:pPr>
              <w:spacing w:before="0"/>
              <w:jc w:val="center"/>
              <w:rPr>
                <w:rFonts w:cs="Arial"/>
                <w:bCs/>
                <w:iCs/>
                <w:lang w:val="sr-Cyrl-CS"/>
              </w:rPr>
            </w:pPr>
            <w:r>
              <w:rPr>
                <w:rFonts w:cs="Arial"/>
                <w:bCs/>
                <w:iCs/>
                <w:lang w:val="ru-RU"/>
              </w:rPr>
              <w:t>____</w:t>
            </w:r>
            <w:r w:rsidRPr="00290EB0">
              <w:rPr>
                <w:rFonts w:cs="Arial"/>
                <w:bCs/>
                <w:iCs/>
                <w:lang w:val="ru-RU"/>
              </w:rPr>
              <w:t>месеца од дана када је  извршен квантитативни и квалитативни пријем радова.</w:t>
            </w:r>
          </w:p>
        </w:tc>
      </w:tr>
      <w:tr w:rsidR="000E75A0" w:rsidRPr="008377FF" w:rsidTr="00AF3AF8">
        <w:trPr>
          <w:trHeight w:val="818"/>
        </w:trPr>
        <w:tc>
          <w:tcPr>
            <w:tcW w:w="5920" w:type="dxa"/>
            <w:vAlign w:val="center"/>
          </w:tcPr>
          <w:p w:rsidR="005F5491" w:rsidRPr="000608C8" w:rsidRDefault="005F5491" w:rsidP="005F5491">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0E75A0" w:rsidRPr="008377FF" w:rsidRDefault="005F5491" w:rsidP="00673AE3">
            <w:pPr>
              <w:spacing w:before="0"/>
              <w:jc w:val="left"/>
              <w:rPr>
                <w:rFonts w:cs="Arial"/>
                <w:b/>
                <w:bCs/>
                <w:iCs/>
                <w:lang w:val="sr-Cyrl-CS"/>
              </w:rPr>
            </w:pPr>
            <w:r w:rsidRPr="000608C8">
              <w:rPr>
                <w:rFonts w:cs="Arial"/>
                <w:b/>
                <w:color w:val="000000" w:themeColor="text1"/>
                <w:spacing w:val="4"/>
                <w:lang w:val="sr-Cyrl-CS"/>
              </w:rPr>
              <w:t>Огранак ТЕНТ,  локација ТЕНТ А</w:t>
            </w:r>
            <w:r w:rsidR="0098466C">
              <w:rPr>
                <w:rFonts w:cs="Arial"/>
                <w:b/>
                <w:color w:val="000000" w:themeColor="text1"/>
                <w:spacing w:val="4"/>
                <w:lang w:val="sr-Cyrl-CS"/>
              </w:rPr>
              <w:t xml:space="preserve"> </w:t>
            </w:r>
          </w:p>
        </w:tc>
        <w:tc>
          <w:tcPr>
            <w:tcW w:w="4394" w:type="dxa"/>
            <w:vAlign w:val="center"/>
          </w:tcPr>
          <w:p w:rsidR="000E75A0" w:rsidRPr="005F5491" w:rsidRDefault="000E75A0" w:rsidP="00AF3AF8">
            <w:pPr>
              <w:spacing w:before="0"/>
              <w:jc w:val="center"/>
              <w:rPr>
                <w:rFonts w:cs="Arial"/>
                <w:bCs/>
                <w:iCs/>
                <w:lang w:val="sr-Cyrl-CS"/>
              </w:rPr>
            </w:pPr>
            <w:r w:rsidRPr="005F5491">
              <w:rPr>
                <w:rFonts w:cs="Arial"/>
                <w:bCs/>
                <w:iCs/>
                <w:lang w:val="sr-Cyrl-CS"/>
              </w:rPr>
              <w:t>Сагласан за захтевом наручиоца</w:t>
            </w:r>
          </w:p>
          <w:p w:rsidR="000E75A0" w:rsidRPr="008377FF" w:rsidRDefault="000E75A0" w:rsidP="00AF3AF8">
            <w:pPr>
              <w:spacing w:before="0"/>
              <w:jc w:val="center"/>
              <w:rPr>
                <w:rFonts w:cs="Arial"/>
                <w:b/>
                <w:bCs/>
                <w:iCs/>
                <w:lang w:val="sr-Cyrl-CS"/>
              </w:rPr>
            </w:pPr>
            <w:r w:rsidRPr="005F5491">
              <w:rPr>
                <w:rFonts w:cs="Arial"/>
                <w:bCs/>
                <w:iCs/>
                <w:lang w:val="sr-Cyrl-CS"/>
              </w:rPr>
              <w:t>ДА/НЕ (заокружити)</w:t>
            </w:r>
          </w:p>
        </w:tc>
      </w:tr>
      <w:tr w:rsidR="000E75A0" w:rsidRPr="008377FF"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773FB0">
            <w:pPr>
              <w:spacing w:before="0"/>
              <w:jc w:val="center"/>
              <w:rPr>
                <w:rFonts w:cs="Arial"/>
                <w:b/>
                <w:bCs/>
                <w:iCs/>
                <w:lang w:val="sr-Cyrl-CS"/>
              </w:rPr>
            </w:pPr>
            <w:r w:rsidRPr="005F5491">
              <w:rPr>
                <w:rFonts w:cs="Arial"/>
                <w:bCs/>
                <w:iCs/>
                <w:lang w:val="sr-Cyrl-CS"/>
              </w:rPr>
              <w:t>не може бити краћ</w:t>
            </w:r>
            <w:r w:rsidRPr="005F5491">
              <w:rPr>
                <w:rFonts w:cs="Arial"/>
                <w:bCs/>
                <w:iCs/>
              </w:rPr>
              <w:t>и</w:t>
            </w:r>
            <w:r w:rsidRPr="005F5491">
              <w:rPr>
                <w:rFonts w:cs="Arial"/>
                <w:bCs/>
                <w:iCs/>
                <w:lang w:val="sr-Cyrl-CS"/>
              </w:rPr>
              <w:t xml:space="preserve"> од </w:t>
            </w:r>
            <w:r w:rsidR="003833AB">
              <w:rPr>
                <w:rFonts w:cs="Arial"/>
                <w:bCs/>
                <w:iCs/>
                <w:lang w:val="sr-Cyrl-CS"/>
              </w:rPr>
              <w:t>60</w:t>
            </w:r>
            <w:r w:rsidRPr="005F5491">
              <w:rPr>
                <w:rFonts w:cs="Arial"/>
                <w:bCs/>
                <w:iCs/>
                <w:lang w:val="sr-Cyrl-CS"/>
              </w:rPr>
              <w:t xml:space="preserve"> дана 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C76FBE">
      <w:pPr>
        <w:autoSpaceDE w:val="0"/>
        <w:autoSpaceDN w:val="0"/>
        <w:adjustRightInd w:val="0"/>
        <w:spacing w:before="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3F3DFD" w:rsidRPr="00C76FBE" w:rsidRDefault="00BA2C2D" w:rsidP="00C76FBE">
      <w:pPr>
        <w:autoSpaceDE w:val="0"/>
        <w:autoSpaceDN w:val="0"/>
        <w:adjustRightInd w:val="0"/>
        <w:spacing w:before="0"/>
        <w:rPr>
          <w:rFonts w:eastAsia="TimesNewRomanPS-BoldMT" w:cs="Arial"/>
          <w:bCs/>
          <w:iCs/>
          <w:lang w:val="sr-Cyrl-R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w:t>
      </w:r>
      <w:r w:rsidR="00C76FBE">
        <w:rPr>
          <w:rFonts w:eastAsia="TimesNewRomanPS-BoldMT" w:cs="Arial"/>
          <w:bCs/>
          <w:iCs/>
          <w:lang w:val="ru-RU"/>
        </w:rPr>
        <w:t xml:space="preserve"> </w:t>
      </w:r>
      <w:r w:rsidRPr="008377FF">
        <w:rPr>
          <w:rFonts w:eastAsia="TimesNewRomanPS-BoldMT" w:cs="Arial"/>
          <w:bCs/>
          <w:iCs/>
          <w:lang w:val="ru-RU"/>
        </w:rPr>
        <w:t>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750CBF" w:rsidRDefault="00750CBF" w:rsidP="00343A18">
      <w:pPr>
        <w:pStyle w:val="KDObrazac"/>
        <w:spacing w:before="0"/>
        <w:rPr>
          <w:lang w:val="sr-Cyrl-RS"/>
        </w:rPr>
      </w:pPr>
      <w:bookmarkStart w:id="257" w:name="_Toc442559925"/>
    </w:p>
    <w:p w:rsidR="00750CBF" w:rsidRDefault="00750CBF" w:rsidP="00343A18">
      <w:pPr>
        <w:pStyle w:val="KDObrazac"/>
        <w:spacing w:before="0"/>
        <w:rPr>
          <w:lang w:val="sr-Cyrl-RS"/>
        </w:rPr>
      </w:pPr>
    </w:p>
    <w:p w:rsidR="00750CBF" w:rsidRDefault="00750CBF" w:rsidP="00343A18">
      <w:pPr>
        <w:pStyle w:val="KDObrazac"/>
        <w:spacing w:before="0"/>
        <w:rPr>
          <w:lang w:val="sr-Cyrl-RS"/>
        </w:rPr>
      </w:pPr>
    </w:p>
    <w:p w:rsidR="003833AB" w:rsidRDefault="003833AB" w:rsidP="00343A18">
      <w:pPr>
        <w:pStyle w:val="KDObrazac"/>
        <w:spacing w:before="0"/>
        <w:rPr>
          <w:lang w:val="sr-Cyrl-RS"/>
        </w:rPr>
      </w:pPr>
    </w:p>
    <w:p w:rsidR="003833AB" w:rsidRDefault="003833AB" w:rsidP="00343A18">
      <w:pPr>
        <w:pStyle w:val="KDObrazac"/>
        <w:spacing w:before="0"/>
        <w:rPr>
          <w:lang w:val="sr-Cyrl-RS"/>
        </w:rPr>
      </w:pPr>
    </w:p>
    <w:p w:rsidR="00343A18" w:rsidRPr="008377FF" w:rsidRDefault="00343A18" w:rsidP="00343A18">
      <w:pPr>
        <w:pStyle w:val="KDObrazac"/>
        <w:spacing w:before="0"/>
      </w:pPr>
      <w:r w:rsidRPr="008377FF">
        <w:lastRenderedPageBreak/>
        <w:t xml:space="preserve">ОБРАЗАЦ </w:t>
      </w:r>
      <w:r w:rsidR="00EE6B43">
        <w:rPr>
          <w:lang w:val="sr-Cyrl-RS"/>
        </w:rPr>
        <w:t>2</w:t>
      </w:r>
      <w:r w:rsidRPr="008377FF">
        <w:t>.</w:t>
      </w:r>
      <w:bookmarkEnd w:id="257"/>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343A18" w:rsidRPr="008377FF" w:rsidRDefault="00343A18" w:rsidP="00343A18">
      <w:pPr>
        <w:spacing w:before="0"/>
        <w:rPr>
          <w:rFonts w:cs="Arial"/>
        </w:rPr>
      </w:pPr>
    </w:p>
    <w:p w:rsidR="00773FB0" w:rsidRPr="00673AE3" w:rsidRDefault="00773FB0" w:rsidP="00773FB0">
      <w:pPr>
        <w:spacing w:before="0"/>
        <w:rPr>
          <w:rFonts w:cs="Arial"/>
          <w:lang w:val="sr-Cyrl-RS"/>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285"/>
        <w:gridCol w:w="1218"/>
        <w:gridCol w:w="966"/>
        <w:gridCol w:w="1375"/>
        <w:gridCol w:w="1529"/>
        <w:gridCol w:w="1351"/>
        <w:gridCol w:w="1529"/>
      </w:tblGrid>
      <w:tr w:rsidR="00773FB0" w:rsidRPr="00E47C2E" w:rsidTr="003833AB">
        <w:tc>
          <w:tcPr>
            <w:tcW w:w="335"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648" w:type="pct"/>
            <w:shd w:val="clear" w:color="auto" w:fill="C6D9F1" w:themeFill="text2" w:themeFillTint="33"/>
            <w:vAlign w:val="center"/>
          </w:tcPr>
          <w:p w:rsidR="00773FB0" w:rsidRPr="0073286F" w:rsidRDefault="00773FB0" w:rsidP="00074DF3">
            <w:pPr>
              <w:spacing w:before="0"/>
              <w:jc w:val="center"/>
              <w:rPr>
                <w:rFonts w:cs="Arial"/>
                <w:b/>
                <w:bCs/>
                <w:iCs/>
                <w:lang w:val="sr-Cyrl-CS"/>
              </w:rPr>
            </w:pPr>
            <w:r w:rsidRPr="0073286F">
              <w:rPr>
                <w:rFonts w:cs="Arial"/>
                <w:b/>
                <w:bCs/>
                <w:iCs/>
              </w:rPr>
              <w:t>Врста</w:t>
            </w:r>
            <w:r w:rsidRPr="0073286F">
              <w:rPr>
                <w:rFonts w:cs="Arial"/>
                <w:b/>
                <w:bCs/>
                <w:iCs/>
                <w:lang w:val="sr-Cyrl-CS"/>
              </w:rPr>
              <w:t xml:space="preserve"> </w:t>
            </w:r>
            <w:r w:rsidR="00074DF3">
              <w:rPr>
                <w:rFonts w:cs="Arial"/>
                <w:b/>
                <w:bCs/>
                <w:iCs/>
                <w:lang w:val="sr-Cyrl-CS"/>
              </w:rPr>
              <w:t>радова</w:t>
            </w:r>
          </w:p>
        </w:tc>
        <w:tc>
          <w:tcPr>
            <w:tcW w:w="614"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68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r>
      <w:tr w:rsidR="00773FB0" w:rsidRPr="00E47C2E" w:rsidTr="003833AB">
        <w:tc>
          <w:tcPr>
            <w:tcW w:w="33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648" w:type="pct"/>
            <w:shd w:val="clear" w:color="auto" w:fill="auto"/>
          </w:tcPr>
          <w:p w:rsidR="00773FB0" w:rsidRPr="0073286F" w:rsidRDefault="00773FB0" w:rsidP="00B5725B">
            <w:pPr>
              <w:spacing w:before="0"/>
              <w:jc w:val="center"/>
              <w:rPr>
                <w:rFonts w:cs="Arial"/>
                <w:b/>
                <w:bCs/>
                <w:iCs/>
                <w:lang w:val="sr-Cyrl-CS"/>
              </w:rPr>
            </w:pPr>
            <w:r w:rsidRPr="0073286F">
              <w:rPr>
                <w:rFonts w:cs="Arial"/>
                <w:b/>
                <w:bCs/>
                <w:iCs/>
                <w:lang w:val="sr-Cyrl-CS"/>
              </w:rPr>
              <w:t>(2)</w:t>
            </w:r>
          </w:p>
        </w:tc>
        <w:tc>
          <w:tcPr>
            <w:tcW w:w="61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673AE3" w:rsidRPr="00E47C2E" w:rsidTr="003833AB">
        <w:tc>
          <w:tcPr>
            <w:tcW w:w="335" w:type="pct"/>
            <w:shd w:val="clear" w:color="auto" w:fill="auto"/>
            <w:vAlign w:val="center"/>
          </w:tcPr>
          <w:p w:rsidR="00673AE3" w:rsidRPr="004145ED" w:rsidRDefault="00673AE3" w:rsidP="00EC2FE2">
            <w:pPr>
              <w:spacing w:before="0"/>
              <w:jc w:val="left"/>
              <w:rPr>
                <w:rFonts w:ascii="Calibri" w:hAnsi="Calibri"/>
                <w:color w:val="000000"/>
                <w:sz w:val="24"/>
                <w:szCs w:val="24"/>
                <w:lang w:val="sr-Cyrl-RS"/>
              </w:rPr>
            </w:pPr>
            <w:r w:rsidRPr="004145ED">
              <w:rPr>
                <w:rFonts w:ascii="Calibri" w:hAnsi="Calibri"/>
                <w:color w:val="000000"/>
                <w:sz w:val="24"/>
                <w:szCs w:val="24"/>
              </w:rPr>
              <w:t>1</w:t>
            </w:r>
          </w:p>
        </w:tc>
        <w:tc>
          <w:tcPr>
            <w:tcW w:w="648" w:type="pct"/>
            <w:shd w:val="clear" w:color="auto" w:fill="auto"/>
            <w:vAlign w:val="center"/>
          </w:tcPr>
          <w:p w:rsidR="00673AE3" w:rsidRPr="004145ED" w:rsidRDefault="00673AE3" w:rsidP="00EC2FE2">
            <w:pPr>
              <w:spacing w:before="0"/>
              <w:jc w:val="left"/>
              <w:rPr>
                <w:rFonts w:cs="Arial"/>
                <w:color w:val="000000"/>
                <w:sz w:val="24"/>
                <w:szCs w:val="24"/>
              </w:rPr>
            </w:pPr>
            <w:r>
              <w:rPr>
                <w:rFonts w:cs="Arial"/>
                <w:color w:val="000000"/>
                <w:sz w:val="24"/>
                <w:szCs w:val="24"/>
                <w:lang w:val="sr-Cyrl-RS"/>
              </w:rPr>
              <w:t>Д</w:t>
            </w:r>
            <w:r w:rsidRPr="004145ED">
              <w:rPr>
                <w:rFonts w:cs="Arial"/>
                <w:color w:val="000000"/>
                <w:sz w:val="24"/>
                <w:szCs w:val="24"/>
              </w:rPr>
              <w:t>емонтажа фасадних и кровних дурисол плоча</w:t>
            </w:r>
          </w:p>
        </w:tc>
        <w:tc>
          <w:tcPr>
            <w:tcW w:w="614" w:type="pct"/>
            <w:shd w:val="clear" w:color="auto" w:fill="auto"/>
            <w:vAlign w:val="center"/>
          </w:tcPr>
          <w:p w:rsidR="00673AE3" w:rsidRPr="004145ED" w:rsidRDefault="00673AE3" w:rsidP="00EC2FE2">
            <w:pPr>
              <w:spacing w:before="0"/>
              <w:jc w:val="center"/>
              <w:rPr>
                <w:rFonts w:cs="Arial"/>
                <w:color w:val="000000"/>
                <w:sz w:val="24"/>
                <w:szCs w:val="24"/>
              </w:rPr>
            </w:pPr>
            <w:r w:rsidRPr="004145ED">
              <w:rPr>
                <w:rFonts w:cs="Arial"/>
                <w:color w:val="000000"/>
                <w:sz w:val="24"/>
                <w:szCs w:val="24"/>
              </w:rPr>
              <w:t>m2</w:t>
            </w:r>
          </w:p>
        </w:tc>
        <w:tc>
          <w:tcPr>
            <w:tcW w:w="487" w:type="pct"/>
            <w:shd w:val="clear" w:color="auto" w:fill="auto"/>
            <w:vAlign w:val="center"/>
          </w:tcPr>
          <w:p w:rsidR="00673AE3" w:rsidRPr="004145ED" w:rsidRDefault="00673AE3" w:rsidP="00EC2FE2">
            <w:pPr>
              <w:spacing w:before="0"/>
              <w:jc w:val="center"/>
              <w:rPr>
                <w:rFonts w:cs="Arial"/>
                <w:color w:val="000000"/>
                <w:sz w:val="24"/>
                <w:szCs w:val="24"/>
              </w:rPr>
            </w:pPr>
            <w:r w:rsidRPr="004145ED">
              <w:rPr>
                <w:rFonts w:cs="Arial"/>
                <w:color w:val="000000"/>
                <w:sz w:val="24"/>
                <w:szCs w:val="24"/>
              </w:rPr>
              <w:t>40</w:t>
            </w:r>
          </w:p>
        </w:tc>
        <w:tc>
          <w:tcPr>
            <w:tcW w:w="693" w:type="pct"/>
            <w:shd w:val="clear" w:color="auto" w:fill="auto"/>
            <w:vAlign w:val="center"/>
          </w:tcPr>
          <w:p w:rsidR="00673AE3" w:rsidRPr="00E47C2E" w:rsidRDefault="00673AE3" w:rsidP="00B5725B">
            <w:pPr>
              <w:spacing w:before="0"/>
              <w:jc w:val="center"/>
              <w:rPr>
                <w:rFonts w:cs="Arial"/>
                <w:b/>
                <w:bCs/>
                <w:iCs/>
              </w:rPr>
            </w:pPr>
          </w:p>
        </w:tc>
        <w:tc>
          <w:tcPr>
            <w:tcW w:w="771" w:type="pct"/>
            <w:shd w:val="clear" w:color="auto" w:fill="auto"/>
            <w:vAlign w:val="center"/>
          </w:tcPr>
          <w:p w:rsidR="00673AE3" w:rsidRPr="00E47C2E" w:rsidRDefault="00673AE3" w:rsidP="00B5725B">
            <w:pPr>
              <w:spacing w:before="0"/>
              <w:jc w:val="center"/>
              <w:rPr>
                <w:rFonts w:cs="Arial"/>
                <w:b/>
                <w:bCs/>
                <w:iCs/>
              </w:rPr>
            </w:pPr>
          </w:p>
        </w:tc>
        <w:tc>
          <w:tcPr>
            <w:tcW w:w="681" w:type="pct"/>
            <w:shd w:val="clear" w:color="auto" w:fill="auto"/>
            <w:vAlign w:val="center"/>
          </w:tcPr>
          <w:p w:rsidR="00673AE3" w:rsidRPr="00E47C2E" w:rsidRDefault="00673AE3" w:rsidP="00B5725B">
            <w:pPr>
              <w:spacing w:before="0"/>
              <w:jc w:val="center"/>
              <w:rPr>
                <w:rFonts w:cs="Arial"/>
                <w:b/>
                <w:bCs/>
                <w:iCs/>
              </w:rPr>
            </w:pPr>
          </w:p>
        </w:tc>
        <w:tc>
          <w:tcPr>
            <w:tcW w:w="771" w:type="pct"/>
            <w:shd w:val="clear" w:color="auto" w:fill="auto"/>
            <w:vAlign w:val="center"/>
          </w:tcPr>
          <w:p w:rsidR="00673AE3" w:rsidRPr="00E47C2E" w:rsidRDefault="00673AE3" w:rsidP="00B5725B">
            <w:pPr>
              <w:spacing w:before="0"/>
              <w:jc w:val="center"/>
              <w:rPr>
                <w:rFonts w:cs="Arial"/>
                <w:b/>
                <w:bCs/>
                <w:iCs/>
              </w:rPr>
            </w:pPr>
          </w:p>
        </w:tc>
      </w:tr>
      <w:tr w:rsidR="00673AE3" w:rsidRPr="00E47C2E" w:rsidTr="003833AB">
        <w:tc>
          <w:tcPr>
            <w:tcW w:w="335" w:type="pct"/>
            <w:shd w:val="clear" w:color="auto" w:fill="auto"/>
            <w:vAlign w:val="center"/>
          </w:tcPr>
          <w:p w:rsidR="00673AE3" w:rsidRPr="004145ED" w:rsidRDefault="00673AE3" w:rsidP="00EC2FE2">
            <w:pPr>
              <w:spacing w:before="0"/>
              <w:jc w:val="left"/>
              <w:rPr>
                <w:rFonts w:ascii="Calibri" w:hAnsi="Calibri"/>
                <w:color w:val="000000"/>
                <w:sz w:val="24"/>
                <w:szCs w:val="24"/>
                <w:lang w:val="sr-Cyrl-RS"/>
              </w:rPr>
            </w:pPr>
            <w:r w:rsidRPr="004145ED">
              <w:rPr>
                <w:rFonts w:ascii="Calibri" w:hAnsi="Calibri"/>
                <w:color w:val="000000"/>
                <w:sz w:val="24"/>
                <w:szCs w:val="24"/>
              </w:rPr>
              <w:t>2</w:t>
            </w:r>
          </w:p>
        </w:tc>
        <w:tc>
          <w:tcPr>
            <w:tcW w:w="648" w:type="pct"/>
            <w:shd w:val="clear" w:color="auto" w:fill="auto"/>
            <w:vAlign w:val="center"/>
          </w:tcPr>
          <w:p w:rsidR="00673AE3" w:rsidRPr="004145ED" w:rsidRDefault="00673AE3" w:rsidP="00EC2FE2">
            <w:pPr>
              <w:spacing w:before="0"/>
              <w:jc w:val="left"/>
              <w:rPr>
                <w:rFonts w:cs="Arial"/>
                <w:color w:val="000000"/>
                <w:sz w:val="24"/>
                <w:szCs w:val="24"/>
              </w:rPr>
            </w:pPr>
            <w:r>
              <w:rPr>
                <w:rFonts w:cs="Arial"/>
                <w:color w:val="000000"/>
                <w:sz w:val="24"/>
                <w:szCs w:val="24"/>
                <w:lang w:val="sr-Cyrl-RS"/>
              </w:rPr>
              <w:t>М</w:t>
            </w:r>
            <w:r w:rsidRPr="004145ED">
              <w:rPr>
                <w:rFonts w:cs="Arial"/>
                <w:color w:val="000000"/>
                <w:sz w:val="24"/>
                <w:szCs w:val="24"/>
              </w:rPr>
              <w:t>онтажа фасадних и кровних „Дурисол“ плоча. У цену урачунат и сав материјал - плоче, елементи за спајање и заптивање</w:t>
            </w:r>
          </w:p>
        </w:tc>
        <w:tc>
          <w:tcPr>
            <w:tcW w:w="614" w:type="pct"/>
            <w:shd w:val="clear" w:color="auto" w:fill="auto"/>
            <w:vAlign w:val="center"/>
          </w:tcPr>
          <w:p w:rsidR="00673AE3" w:rsidRPr="004145ED" w:rsidRDefault="00673AE3" w:rsidP="00EC2FE2">
            <w:pPr>
              <w:spacing w:before="0"/>
              <w:jc w:val="center"/>
              <w:rPr>
                <w:rFonts w:cs="Arial"/>
                <w:color w:val="000000"/>
                <w:sz w:val="24"/>
                <w:szCs w:val="24"/>
              </w:rPr>
            </w:pPr>
            <w:r w:rsidRPr="004145ED">
              <w:rPr>
                <w:rFonts w:cs="Arial"/>
                <w:color w:val="000000"/>
                <w:sz w:val="24"/>
                <w:szCs w:val="24"/>
              </w:rPr>
              <w:t>m2</w:t>
            </w:r>
          </w:p>
        </w:tc>
        <w:tc>
          <w:tcPr>
            <w:tcW w:w="487" w:type="pct"/>
            <w:shd w:val="clear" w:color="auto" w:fill="auto"/>
            <w:vAlign w:val="center"/>
          </w:tcPr>
          <w:p w:rsidR="00673AE3" w:rsidRPr="004145ED" w:rsidRDefault="00673AE3" w:rsidP="00EC2FE2">
            <w:pPr>
              <w:spacing w:before="0"/>
              <w:jc w:val="center"/>
              <w:rPr>
                <w:rFonts w:cs="Arial"/>
                <w:color w:val="000000"/>
                <w:sz w:val="24"/>
                <w:szCs w:val="24"/>
              </w:rPr>
            </w:pPr>
            <w:r w:rsidRPr="004145ED">
              <w:rPr>
                <w:rFonts w:cs="Arial"/>
                <w:color w:val="000000"/>
                <w:sz w:val="24"/>
                <w:szCs w:val="24"/>
              </w:rPr>
              <w:t>20</w:t>
            </w:r>
          </w:p>
        </w:tc>
        <w:tc>
          <w:tcPr>
            <w:tcW w:w="693" w:type="pct"/>
            <w:shd w:val="clear" w:color="auto" w:fill="auto"/>
            <w:vAlign w:val="center"/>
          </w:tcPr>
          <w:p w:rsidR="00673AE3" w:rsidRPr="00E47C2E" w:rsidRDefault="00673AE3" w:rsidP="00B5725B">
            <w:pPr>
              <w:spacing w:before="0"/>
              <w:jc w:val="center"/>
              <w:rPr>
                <w:rFonts w:cs="Arial"/>
                <w:b/>
                <w:bCs/>
                <w:iCs/>
              </w:rPr>
            </w:pPr>
          </w:p>
        </w:tc>
        <w:tc>
          <w:tcPr>
            <w:tcW w:w="771" w:type="pct"/>
            <w:shd w:val="clear" w:color="auto" w:fill="auto"/>
            <w:vAlign w:val="center"/>
          </w:tcPr>
          <w:p w:rsidR="00673AE3" w:rsidRPr="00E47C2E" w:rsidRDefault="00673AE3" w:rsidP="00B5725B">
            <w:pPr>
              <w:spacing w:before="0"/>
              <w:jc w:val="center"/>
              <w:rPr>
                <w:rFonts w:cs="Arial"/>
                <w:b/>
                <w:bCs/>
                <w:iCs/>
              </w:rPr>
            </w:pPr>
          </w:p>
        </w:tc>
        <w:tc>
          <w:tcPr>
            <w:tcW w:w="681" w:type="pct"/>
            <w:shd w:val="clear" w:color="auto" w:fill="auto"/>
            <w:vAlign w:val="center"/>
          </w:tcPr>
          <w:p w:rsidR="00673AE3" w:rsidRPr="00E47C2E" w:rsidRDefault="00673AE3" w:rsidP="00B5725B">
            <w:pPr>
              <w:spacing w:before="0"/>
              <w:jc w:val="center"/>
              <w:rPr>
                <w:rFonts w:cs="Arial"/>
                <w:b/>
                <w:bCs/>
                <w:iCs/>
              </w:rPr>
            </w:pPr>
          </w:p>
        </w:tc>
        <w:tc>
          <w:tcPr>
            <w:tcW w:w="771" w:type="pct"/>
            <w:shd w:val="clear" w:color="auto" w:fill="auto"/>
            <w:vAlign w:val="center"/>
          </w:tcPr>
          <w:p w:rsidR="00673AE3" w:rsidRPr="00E47C2E" w:rsidRDefault="00673AE3" w:rsidP="00B5725B">
            <w:pPr>
              <w:spacing w:before="0"/>
              <w:jc w:val="center"/>
              <w:rPr>
                <w:rFonts w:cs="Arial"/>
                <w:b/>
                <w:bCs/>
                <w:iCs/>
              </w:rPr>
            </w:pPr>
          </w:p>
        </w:tc>
      </w:tr>
      <w:tr w:rsidR="00673AE3" w:rsidRPr="00E47C2E" w:rsidTr="003833AB">
        <w:tc>
          <w:tcPr>
            <w:tcW w:w="335" w:type="pct"/>
            <w:shd w:val="clear" w:color="auto" w:fill="auto"/>
            <w:vAlign w:val="center"/>
          </w:tcPr>
          <w:p w:rsidR="00673AE3" w:rsidRPr="004145ED" w:rsidRDefault="00673AE3" w:rsidP="00EC2FE2">
            <w:pPr>
              <w:spacing w:before="0"/>
              <w:jc w:val="left"/>
              <w:rPr>
                <w:rFonts w:ascii="Calibri" w:hAnsi="Calibri"/>
                <w:color w:val="000000"/>
                <w:sz w:val="24"/>
                <w:szCs w:val="24"/>
              </w:rPr>
            </w:pPr>
            <w:r w:rsidRPr="004145ED">
              <w:rPr>
                <w:rFonts w:ascii="Calibri" w:hAnsi="Calibri"/>
                <w:color w:val="000000"/>
                <w:sz w:val="24"/>
                <w:szCs w:val="24"/>
              </w:rPr>
              <w:t>3</w:t>
            </w:r>
          </w:p>
        </w:tc>
        <w:tc>
          <w:tcPr>
            <w:tcW w:w="648" w:type="pct"/>
            <w:shd w:val="clear" w:color="auto" w:fill="auto"/>
            <w:vAlign w:val="center"/>
          </w:tcPr>
          <w:p w:rsidR="00673AE3" w:rsidRPr="004145ED" w:rsidRDefault="00673AE3" w:rsidP="00EC2FE2">
            <w:pPr>
              <w:spacing w:before="0"/>
              <w:jc w:val="left"/>
              <w:rPr>
                <w:rFonts w:cs="Arial"/>
                <w:color w:val="000000"/>
                <w:sz w:val="24"/>
                <w:szCs w:val="24"/>
              </w:rPr>
            </w:pPr>
            <w:r>
              <w:rPr>
                <w:rFonts w:cs="Arial"/>
                <w:color w:val="000000"/>
                <w:sz w:val="24"/>
                <w:szCs w:val="24"/>
                <w:lang w:val="sr-Cyrl-RS"/>
              </w:rPr>
              <w:t>М</w:t>
            </w:r>
            <w:r w:rsidRPr="004145ED">
              <w:rPr>
                <w:rFonts w:cs="Arial"/>
                <w:color w:val="000000"/>
                <w:sz w:val="24"/>
                <w:szCs w:val="24"/>
              </w:rPr>
              <w:t>онта</w:t>
            </w:r>
            <w:r>
              <w:rPr>
                <w:rFonts w:cs="Arial"/>
                <w:color w:val="000000"/>
                <w:sz w:val="24"/>
                <w:szCs w:val="24"/>
              </w:rPr>
              <w:t>жа фасадних и кровних „Дурисол“</w:t>
            </w:r>
            <w:r w:rsidRPr="004145ED">
              <w:rPr>
                <w:rFonts w:cs="Arial"/>
                <w:color w:val="000000"/>
                <w:sz w:val="24"/>
                <w:szCs w:val="24"/>
              </w:rPr>
              <w:t xml:space="preserve">плоча - инвеститорове плоче. </w:t>
            </w:r>
          </w:p>
        </w:tc>
        <w:tc>
          <w:tcPr>
            <w:tcW w:w="614" w:type="pct"/>
            <w:shd w:val="clear" w:color="auto" w:fill="auto"/>
            <w:vAlign w:val="center"/>
          </w:tcPr>
          <w:p w:rsidR="00673AE3" w:rsidRPr="004145ED" w:rsidRDefault="00673AE3" w:rsidP="00EC2FE2">
            <w:pPr>
              <w:spacing w:before="0"/>
              <w:jc w:val="center"/>
              <w:rPr>
                <w:rFonts w:cs="Arial"/>
                <w:color w:val="000000"/>
                <w:sz w:val="24"/>
                <w:szCs w:val="24"/>
              </w:rPr>
            </w:pPr>
            <w:r w:rsidRPr="004145ED">
              <w:rPr>
                <w:rFonts w:cs="Arial"/>
                <w:color w:val="000000"/>
                <w:sz w:val="24"/>
                <w:szCs w:val="24"/>
              </w:rPr>
              <w:t>m2</w:t>
            </w:r>
          </w:p>
        </w:tc>
        <w:tc>
          <w:tcPr>
            <w:tcW w:w="487" w:type="pct"/>
            <w:shd w:val="clear" w:color="auto" w:fill="auto"/>
            <w:vAlign w:val="center"/>
          </w:tcPr>
          <w:p w:rsidR="00673AE3" w:rsidRPr="004145ED" w:rsidRDefault="00673AE3" w:rsidP="00EC2FE2">
            <w:pPr>
              <w:spacing w:before="0"/>
              <w:jc w:val="center"/>
              <w:rPr>
                <w:rFonts w:cs="Arial"/>
                <w:color w:val="000000"/>
                <w:sz w:val="24"/>
                <w:szCs w:val="24"/>
              </w:rPr>
            </w:pPr>
            <w:r w:rsidRPr="004145ED">
              <w:rPr>
                <w:rFonts w:cs="Arial"/>
                <w:color w:val="000000"/>
                <w:sz w:val="24"/>
                <w:szCs w:val="24"/>
              </w:rPr>
              <w:t>20</w:t>
            </w:r>
          </w:p>
        </w:tc>
        <w:tc>
          <w:tcPr>
            <w:tcW w:w="693" w:type="pct"/>
            <w:shd w:val="clear" w:color="auto" w:fill="auto"/>
            <w:vAlign w:val="center"/>
          </w:tcPr>
          <w:p w:rsidR="00673AE3" w:rsidRPr="00E47C2E" w:rsidRDefault="00673AE3" w:rsidP="00B5725B">
            <w:pPr>
              <w:spacing w:before="0"/>
              <w:jc w:val="center"/>
              <w:rPr>
                <w:rFonts w:cs="Arial"/>
                <w:b/>
                <w:bCs/>
                <w:iCs/>
              </w:rPr>
            </w:pPr>
          </w:p>
        </w:tc>
        <w:tc>
          <w:tcPr>
            <w:tcW w:w="771" w:type="pct"/>
            <w:shd w:val="clear" w:color="auto" w:fill="auto"/>
            <w:vAlign w:val="center"/>
          </w:tcPr>
          <w:p w:rsidR="00673AE3" w:rsidRPr="00E47C2E" w:rsidRDefault="00673AE3" w:rsidP="00B5725B">
            <w:pPr>
              <w:spacing w:before="0"/>
              <w:jc w:val="center"/>
              <w:rPr>
                <w:rFonts w:cs="Arial"/>
                <w:b/>
                <w:bCs/>
                <w:iCs/>
              </w:rPr>
            </w:pPr>
          </w:p>
        </w:tc>
        <w:tc>
          <w:tcPr>
            <w:tcW w:w="681" w:type="pct"/>
            <w:shd w:val="clear" w:color="auto" w:fill="auto"/>
            <w:vAlign w:val="center"/>
          </w:tcPr>
          <w:p w:rsidR="00673AE3" w:rsidRPr="00E47C2E" w:rsidRDefault="00673AE3" w:rsidP="00B5725B">
            <w:pPr>
              <w:spacing w:before="0"/>
              <w:jc w:val="center"/>
              <w:rPr>
                <w:rFonts w:cs="Arial"/>
                <w:b/>
                <w:bCs/>
                <w:iCs/>
              </w:rPr>
            </w:pPr>
          </w:p>
        </w:tc>
        <w:tc>
          <w:tcPr>
            <w:tcW w:w="771" w:type="pct"/>
            <w:shd w:val="clear" w:color="auto" w:fill="auto"/>
            <w:vAlign w:val="center"/>
          </w:tcPr>
          <w:p w:rsidR="00673AE3" w:rsidRPr="00E47C2E" w:rsidRDefault="00673AE3" w:rsidP="00B5725B">
            <w:pPr>
              <w:spacing w:before="0"/>
              <w:jc w:val="center"/>
              <w:rPr>
                <w:rFonts w:cs="Arial"/>
                <w:b/>
                <w:bCs/>
                <w:iCs/>
              </w:rPr>
            </w:pPr>
          </w:p>
        </w:tc>
      </w:tr>
      <w:tr w:rsidR="00673AE3" w:rsidRPr="00E47C2E" w:rsidTr="003833AB">
        <w:tc>
          <w:tcPr>
            <w:tcW w:w="335" w:type="pct"/>
            <w:shd w:val="clear" w:color="auto" w:fill="auto"/>
            <w:vAlign w:val="center"/>
          </w:tcPr>
          <w:p w:rsidR="00673AE3" w:rsidRPr="004145ED" w:rsidRDefault="00673AE3" w:rsidP="00EC2FE2">
            <w:pPr>
              <w:spacing w:before="0"/>
              <w:jc w:val="left"/>
              <w:rPr>
                <w:rFonts w:ascii="Calibri" w:hAnsi="Calibri"/>
                <w:color w:val="000000"/>
                <w:sz w:val="24"/>
                <w:szCs w:val="24"/>
              </w:rPr>
            </w:pPr>
            <w:r w:rsidRPr="004145ED">
              <w:rPr>
                <w:rFonts w:ascii="Calibri" w:hAnsi="Calibri"/>
                <w:color w:val="000000"/>
                <w:sz w:val="24"/>
                <w:szCs w:val="24"/>
              </w:rPr>
              <w:t>4</w:t>
            </w:r>
          </w:p>
        </w:tc>
        <w:tc>
          <w:tcPr>
            <w:tcW w:w="648" w:type="pct"/>
            <w:shd w:val="clear" w:color="auto" w:fill="auto"/>
            <w:vAlign w:val="center"/>
          </w:tcPr>
          <w:p w:rsidR="00673AE3" w:rsidRPr="004145ED" w:rsidRDefault="00673AE3" w:rsidP="00EC2FE2">
            <w:pPr>
              <w:spacing w:before="0"/>
              <w:jc w:val="left"/>
              <w:rPr>
                <w:rFonts w:cs="Arial"/>
                <w:color w:val="000000"/>
                <w:sz w:val="24"/>
                <w:szCs w:val="24"/>
              </w:rPr>
            </w:pPr>
            <w:r>
              <w:rPr>
                <w:rFonts w:cs="Arial"/>
                <w:color w:val="000000"/>
                <w:sz w:val="24"/>
                <w:szCs w:val="24"/>
                <w:lang w:val="sr-Cyrl-RS"/>
              </w:rPr>
              <w:t>П</w:t>
            </w:r>
            <w:r w:rsidRPr="004145ED">
              <w:rPr>
                <w:rFonts w:cs="Arial"/>
                <w:color w:val="000000"/>
                <w:sz w:val="24"/>
                <w:szCs w:val="24"/>
              </w:rPr>
              <w:t xml:space="preserve">оправка постојећих плоча водонепропусним                       малтером </w:t>
            </w:r>
            <w:r w:rsidRPr="004145ED">
              <w:rPr>
                <w:rFonts w:cs="Arial"/>
                <w:color w:val="000000"/>
                <w:sz w:val="24"/>
                <w:szCs w:val="24"/>
              </w:rPr>
              <w:lastRenderedPageBreak/>
              <w:t>(реомал или еквивaлент) У цену урачунат и сав материјал</w:t>
            </w:r>
          </w:p>
        </w:tc>
        <w:tc>
          <w:tcPr>
            <w:tcW w:w="614" w:type="pct"/>
            <w:shd w:val="clear" w:color="auto" w:fill="auto"/>
            <w:vAlign w:val="center"/>
          </w:tcPr>
          <w:p w:rsidR="00673AE3" w:rsidRPr="004145ED" w:rsidRDefault="00673AE3" w:rsidP="00EC2FE2">
            <w:pPr>
              <w:spacing w:before="0"/>
              <w:jc w:val="center"/>
              <w:rPr>
                <w:rFonts w:cs="Arial"/>
                <w:color w:val="000000"/>
                <w:sz w:val="24"/>
                <w:szCs w:val="24"/>
              </w:rPr>
            </w:pPr>
            <w:r w:rsidRPr="004145ED">
              <w:rPr>
                <w:rFonts w:cs="Arial"/>
                <w:color w:val="000000"/>
                <w:sz w:val="24"/>
                <w:szCs w:val="24"/>
              </w:rPr>
              <w:lastRenderedPageBreak/>
              <w:t>m2</w:t>
            </w:r>
          </w:p>
        </w:tc>
        <w:tc>
          <w:tcPr>
            <w:tcW w:w="487" w:type="pct"/>
            <w:shd w:val="clear" w:color="auto" w:fill="auto"/>
            <w:vAlign w:val="center"/>
          </w:tcPr>
          <w:p w:rsidR="00673AE3" w:rsidRPr="004145ED" w:rsidRDefault="00673AE3" w:rsidP="00EC2FE2">
            <w:pPr>
              <w:spacing w:before="0"/>
              <w:jc w:val="center"/>
              <w:rPr>
                <w:rFonts w:cs="Arial"/>
                <w:color w:val="000000"/>
                <w:sz w:val="24"/>
                <w:szCs w:val="24"/>
              </w:rPr>
            </w:pPr>
            <w:r w:rsidRPr="004145ED">
              <w:rPr>
                <w:rFonts w:cs="Arial"/>
                <w:color w:val="000000"/>
                <w:sz w:val="24"/>
                <w:szCs w:val="24"/>
              </w:rPr>
              <w:t>300</w:t>
            </w:r>
          </w:p>
        </w:tc>
        <w:tc>
          <w:tcPr>
            <w:tcW w:w="693" w:type="pct"/>
            <w:shd w:val="clear" w:color="auto" w:fill="auto"/>
            <w:vAlign w:val="center"/>
          </w:tcPr>
          <w:p w:rsidR="00673AE3" w:rsidRPr="00E47C2E" w:rsidRDefault="00673AE3" w:rsidP="00B5725B">
            <w:pPr>
              <w:spacing w:before="0"/>
              <w:jc w:val="center"/>
              <w:rPr>
                <w:rFonts w:cs="Arial"/>
                <w:b/>
                <w:bCs/>
                <w:iCs/>
              </w:rPr>
            </w:pPr>
          </w:p>
        </w:tc>
        <w:tc>
          <w:tcPr>
            <w:tcW w:w="771" w:type="pct"/>
            <w:shd w:val="clear" w:color="auto" w:fill="auto"/>
            <w:vAlign w:val="center"/>
          </w:tcPr>
          <w:p w:rsidR="00673AE3" w:rsidRPr="00E47C2E" w:rsidRDefault="00673AE3" w:rsidP="00B5725B">
            <w:pPr>
              <w:spacing w:before="0"/>
              <w:jc w:val="center"/>
              <w:rPr>
                <w:rFonts w:cs="Arial"/>
                <w:b/>
                <w:bCs/>
                <w:iCs/>
              </w:rPr>
            </w:pPr>
          </w:p>
        </w:tc>
        <w:tc>
          <w:tcPr>
            <w:tcW w:w="681" w:type="pct"/>
            <w:shd w:val="clear" w:color="auto" w:fill="auto"/>
            <w:vAlign w:val="center"/>
          </w:tcPr>
          <w:p w:rsidR="00673AE3" w:rsidRPr="00E47C2E" w:rsidRDefault="00673AE3" w:rsidP="00B5725B">
            <w:pPr>
              <w:spacing w:before="0"/>
              <w:jc w:val="center"/>
              <w:rPr>
                <w:rFonts w:cs="Arial"/>
                <w:b/>
                <w:bCs/>
                <w:iCs/>
              </w:rPr>
            </w:pPr>
          </w:p>
        </w:tc>
        <w:tc>
          <w:tcPr>
            <w:tcW w:w="771" w:type="pct"/>
            <w:shd w:val="clear" w:color="auto" w:fill="auto"/>
            <w:vAlign w:val="center"/>
          </w:tcPr>
          <w:p w:rsidR="00673AE3" w:rsidRPr="00E47C2E" w:rsidRDefault="00673AE3" w:rsidP="00B5725B">
            <w:pPr>
              <w:spacing w:before="0"/>
              <w:jc w:val="center"/>
              <w:rPr>
                <w:rFonts w:cs="Arial"/>
                <w:b/>
                <w:bCs/>
                <w:iCs/>
              </w:rPr>
            </w:pPr>
          </w:p>
        </w:tc>
      </w:tr>
      <w:tr w:rsidR="00673AE3" w:rsidRPr="00E47C2E" w:rsidTr="003833AB">
        <w:tc>
          <w:tcPr>
            <w:tcW w:w="335" w:type="pct"/>
            <w:shd w:val="clear" w:color="auto" w:fill="auto"/>
            <w:vAlign w:val="center"/>
          </w:tcPr>
          <w:p w:rsidR="00673AE3" w:rsidRPr="004145ED" w:rsidRDefault="00673AE3" w:rsidP="00EC2FE2">
            <w:pPr>
              <w:spacing w:before="0"/>
              <w:jc w:val="left"/>
              <w:rPr>
                <w:rFonts w:ascii="Calibri" w:hAnsi="Calibri"/>
                <w:color w:val="000000"/>
                <w:sz w:val="24"/>
                <w:szCs w:val="24"/>
              </w:rPr>
            </w:pPr>
            <w:r w:rsidRPr="004145ED">
              <w:rPr>
                <w:rFonts w:ascii="Calibri" w:hAnsi="Calibri"/>
                <w:color w:val="000000"/>
                <w:sz w:val="24"/>
                <w:szCs w:val="24"/>
              </w:rPr>
              <w:lastRenderedPageBreak/>
              <w:t>5</w:t>
            </w:r>
          </w:p>
        </w:tc>
        <w:tc>
          <w:tcPr>
            <w:tcW w:w="648" w:type="pct"/>
            <w:shd w:val="clear" w:color="auto" w:fill="auto"/>
            <w:vAlign w:val="center"/>
          </w:tcPr>
          <w:p w:rsidR="00673AE3" w:rsidRPr="004145ED" w:rsidRDefault="00673AE3" w:rsidP="00EC2FE2">
            <w:pPr>
              <w:spacing w:before="0"/>
              <w:jc w:val="left"/>
              <w:rPr>
                <w:rFonts w:cs="Arial"/>
                <w:color w:val="000000"/>
                <w:sz w:val="24"/>
                <w:szCs w:val="24"/>
              </w:rPr>
            </w:pPr>
            <w:r>
              <w:rPr>
                <w:rFonts w:cs="Arial"/>
                <w:color w:val="000000"/>
                <w:sz w:val="24"/>
                <w:szCs w:val="24"/>
                <w:lang w:val="sr-Cyrl-RS"/>
              </w:rPr>
              <w:t>З</w:t>
            </w:r>
            <w:r w:rsidRPr="004145ED">
              <w:rPr>
                <w:rFonts w:cs="Arial"/>
                <w:color w:val="000000"/>
                <w:sz w:val="24"/>
                <w:szCs w:val="24"/>
              </w:rPr>
              <w:t>аптивање спојница фасадних дурисол плоча водонепропусним реомал малтером или еквивал.</w:t>
            </w:r>
          </w:p>
        </w:tc>
        <w:tc>
          <w:tcPr>
            <w:tcW w:w="614" w:type="pct"/>
            <w:shd w:val="clear" w:color="auto" w:fill="auto"/>
            <w:vAlign w:val="center"/>
          </w:tcPr>
          <w:p w:rsidR="00673AE3" w:rsidRPr="004145ED" w:rsidRDefault="00673AE3" w:rsidP="00EC2FE2">
            <w:pPr>
              <w:spacing w:before="0"/>
              <w:jc w:val="center"/>
              <w:rPr>
                <w:rFonts w:cs="Arial"/>
                <w:color w:val="000000"/>
                <w:sz w:val="24"/>
                <w:szCs w:val="24"/>
              </w:rPr>
            </w:pPr>
            <w:r w:rsidRPr="004145ED">
              <w:rPr>
                <w:rFonts w:cs="Arial"/>
                <w:color w:val="000000"/>
                <w:sz w:val="24"/>
                <w:szCs w:val="24"/>
              </w:rPr>
              <w:t>m'</w:t>
            </w:r>
          </w:p>
        </w:tc>
        <w:tc>
          <w:tcPr>
            <w:tcW w:w="487" w:type="pct"/>
            <w:shd w:val="clear" w:color="auto" w:fill="auto"/>
            <w:vAlign w:val="center"/>
          </w:tcPr>
          <w:p w:rsidR="00673AE3" w:rsidRPr="004145ED" w:rsidRDefault="00673AE3" w:rsidP="00EC2FE2">
            <w:pPr>
              <w:spacing w:before="0"/>
              <w:jc w:val="center"/>
              <w:rPr>
                <w:rFonts w:cs="Arial"/>
                <w:color w:val="000000"/>
                <w:sz w:val="24"/>
                <w:szCs w:val="24"/>
              </w:rPr>
            </w:pPr>
            <w:r w:rsidRPr="004145ED">
              <w:rPr>
                <w:rFonts w:cs="Arial"/>
                <w:color w:val="000000"/>
                <w:sz w:val="24"/>
                <w:szCs w:val="24"/>
              </w:rPr>
              <w:t>3000</w:t>
            </w:r>
          </w:p>
        </w:tc>
        <w:tc>
          <w:tcPr>
            <w:tcW w:w="693" w:type="pct"/>
            <w:shd w:val="clear" w:color="auto" w:fill="auto"/>
            <w:vAlign w:val="center"/>
          </w:tcPr>
          <w:p w:rsidR="00673AE3" w:rsidRPr="00E47C2E" w:rsidRDefault="00673AE3" w:rsidP="00B5725B">
            <w:pPr>
              <w:spacing w:before="0"/>
              <w:jc w:val="center"/>
              <w:rPr>
                <w:rFonts w:cs="Arial"/>
                <w:b/>
                <w:bCs/>
                <w:iCs/>
              </w:rPr>
            </w:pPr>
          </w:p>
        </w:tc>
        <w:tc>
          <w:tcPr>
            <w:tcW w:w="771" w:type="pct"/>
            <w:shd w:val="clear" w:color="auto" w:fill="auto"/>
            <w:vAlign w:val="center"/>
          </w:tcPr>
          <w:p w:rsidR="00673AE3" w:rsidRPr="00E47C2E" w:rsidRDefault="00673AE3" w:rsidP="00B5725B">
            <w:pPr>
              <w:spacing w:before="0"/>
              <w:jc w:val="center"/>
              <w:rPr>
                <w:rFonts w:cs="Arial"/>
                <w:b/>
                <w:bCs/>
                <w:iCs/>
              </w:rPr>
            </w:pPr>
          </w:p>
        </w:tc>
        <w:tc>
          <w:tcPr>
            <w:tcW w:w="681" w:type="pct"/>
            <w:shd w:val="clear" w:color="auto" w:fill="auto"/>
            <w:vAlign w:val="center"/>
          </w:tcPr>
          <w:p w:rsidR="00673AE3" w:rsidRPr="00E47C2E" w:rsidRDefault="00673AE3" w:rsidP="00B5725B">
            <w:pPr>
              <w:spacing w:before="0"/>
              <w:jc w:val="center"/>
              <w:rPr>
                <w:rFonts w:cs="Arial"/>
                <w:b/>
                <w:bCs/>
                <w:iCs/>
              </w:rPr>
            </w:pPr>
          </w:p>
        </w:tc>
        <w:tc>
          <w:tcPr>
            <w:tcW w:w="771" w:type="pct"/>
            <w:shd w:val="clear" w:color="auto" w:fill="auto"/>
            <w:vAlign w:val="center"/>
          </w:tcPr>
          <w:p w:rsidR="00673AE3" w:rsidRPr="00E47C2E" w:rsidRDefault="00673AE3" w:rsidP="00B5725B">
            <w:pPr>
              <w:spacing w:before="0"/>
              <w:jc w:val="center"/>
              <w:rPr>
                <w:rFonts w:cs="Arial"/>
                <w:b/>
                <w:bCs/>
                <w:iCs/>
              </w:rPr>
            </w:pPr>
          </w:p>
        </w:tc>
      </w:tr>
      <w:tr w:rsidR="00673AE3" w:rsidRPr="00E47C2E" w:rsidTr="00D21835">
        <w:tc>
          <w:tcPr>
            <w:tcW w:w="335" w:type="pct"/>
            <w:shd w:val="clear" w:color="auto" w:fill="auto"/>
            <w:vAlign w:val="center"/>
          </w:tcPr>
          <w:p w:rsidR="00673AE3" w:rsidRPr="004145ED" w:rsidRDefault="00673AE3" w:rsidP="00EC2FE2">
            <w:pPr>
              <w:spacing w:before="0"/>
              <w:jc w:val="left"/>
              <w:rPr>
                <w:rFonts w:ascii="Calibri" w:hAnsi="Calibri"/>
                <w:color w:val="000000"/>
                <w:sz w:val="24"/>
                <w:szCs w:val="24"/>
              </w:rPr>
            </w:pPr>
            <w:r w:rsidRPr="004145ED">
              <w:rPr>
                <w:rFonts w:ascii="Calibri" w:hAnsi="Calibri"/>
                <w:color w:val="000000"/>
                <w:sz w:val="24"/>
                <w:szCs w:val="24"/>
              </w:rPr>
              <w:t>6</w:t>
            </w:r>
          </w:p>
        </w:tc>
        <w:tc>
          <w:tcPr>
            <w:tcW w:w="648" w:type="pct"/>
            <w:shd w:val="clear" w:color="auto" w:fill="auto"/>
            <w:vAlign w:val="center"/>
          </w:tcPr>
          <w:p w:rsidR="00673AE3" w:rsidRPr="004145ED" w:rsidRDefault="00673AE3" w:rsidP="00EC2FE2">
            <w:pPr>
              <w:spacing w:before="0"/>
              <w:jc w:val="left"/>
              <w:rPr>
                <w:rFonts w:cs="Arial"/>
                <w:color w:val="000000"/>
                <w:sz w:val="24"/>
                <w:szCs w:val="24"/>
              </w:rPr>
            </w:pPr>
            <w:r>
              <w:rPr>
                <w:rFonts w:cs="Arial"/>
                <w:color w:val="000000"/>
                <w:sz w:val="24"/>
                <w:szCs w:val="24"/>
                <w:lang w:val="sr-Cyrl-RS"/>
              </w:rPr>
              <w:t>Д</w:t>
            </w:r>
            <w:r w:rsidRPr="004145ED">
              <w:rPr>
                <w:rFonts w:cs="Arial"/>
                <w:color w:val="000000"/>
                <w:sz w:val="24"/>
                <w:szCs w:val="24"/>
              </w:rPr>
              <w:t>емонтажа профилног стакла</w:t>
            </w:r>
          </w:p>
        </w:tc>
        <w:tc>
          <w:tcPr>
            <w:tcW w:w="614" w:type="pct"/>
            <w:shd w:val="clear" w:color="auto" w:fill="auto"/>
            <w:vAlign w:val="center"/>
          </w:tcPr>
          <w:p w:rsidR="00673AE3" w:rsidRPr="004145ED" w:rsidRDefault="00673AE3" w:rsidP="00D21835">
            <w:pPr>
              <w:spacing w:before="0"/>
              <w:jc w:val="center"/>
              <w:rPr>
                <w:rFonts w:cs="Arial"/>
                <w:color w:val="000000"/>
                <w:sz w:val="24"/>
                <w:szCs w:val="24"/>
              </w:rPr>
            </w:pPr>
            <w:r w:rsidRPr="004145ED">
              <w:rPr>
                <w:rFonts w:cs="Arial"/>
                <w:color w:val="000000"/>
                <w:sz w:val="24"/>
                <w:szCs w:val="24"/>
              </w:rPr>
              <w:t>m2 разв. површ.</w:t>
            </w:r>
          </w:p>
        </w:tc>
        <w:tc>
          <w:tcPr>
            <w:tcW w:w="487" w:type="pct"/>
            <w:shd w:val="clear" w:color="auto" w:fill="auto"/>
            <w:vAlign w:val="center"/>
          </w:tcPr>
          <w:p w:rsidR="00673AE3" w:rsidRPr="004145ED" w:rsidRDefault="00673AE3" w:rsidP="00EC2FE2">
            <w:pPr>
              <w:spacing w:before="0"/>
              <w:jc w:val="center"/>
              <w:rPr>
                <w:rFonts w:cs="Arial"/>
                <w:color w:val="000000"/>
                <w:sz w:val="24"/>
                <w:szCs w:val="24"/>
              </w:rPr>
            </w:pPr>
            <w:r w:rsidRPr="004145ED">
              <w:rPr>
                <w:rFonts w:cs="Arial"/>
                <w:color w:val="000000"/>
                <w:sz w:val="24"/>
                <w:szCs w:val="24"/>
              </w:rPr>
              <w:t>450</w:t>
            </w:r>
          </w:p>
        </w:tc>
        <w:tc>
          <w:tcPr>
            <w:tcW w:w="693" w:type="pct"/>
            <w:shd w:val="clear" w:color="auto" w:fill="auto"/>
            <w:vAlign w:val="center"/>
          </w:tcPr>
          <w:p w:rsidR="00673AE3" w:rsidRPr="00E47C2E" w:rsidRDefault="00673AE3" w:rsidP="00B5725B">
            <w:pPr>
              <w:spacing w:before="0"/>
              <w:jc w:val="center"/>
              <w:rPr>
                <w:rFonts w:cs="Arial"/>
                <w:b/>
                <w:bCs/>
                <w:iCs/>
              </w:rPr>
            </w:pPr>
          </w:p>
        </w:tc>
        <w:tc>
          <w:tcPr>
            <w:tcW w:w="771" w:type="pct"/>
            <w:shd w:val="clear" w:color="auto" w:fill="auto"/>
            <w:vAlign w:val="center"/>
          </w:tcPr>
          <w:p w:rsidR="00673AE3" w:rsidRPr="00E47C2E" w:rsidRDefault="00673AE3" w:rsidP="00B5725B">
            <w:pPr>
              <w:spacing w:before="0"/>
              <w:jc w:val="center"/>
              <w:rPr>
                <w:rFonts w:cs="Arial"/>
                <w:b/>
                <w:bCs/>
                <w:iCs/>
              </w:rPr>
            </w:pPr>
          </w:p>
        </w:tc>
        <w:tc>
          <w:tcPr>
            <w:tcW w:w="681" w:type="pct"/>
            <w:shd w:val="clear" w:color="auto" w:fill="auto"/>
            <w:vAlign w:val="center"/>
          </w:tcPr>
          <w:p w:rsidR="00673AE3" w:rsidRPr="00E47C2E" w:rsidRDefault="00673AE3" w:rsidP="00B5725B">
            <w:pPr>
              <w:spacing w:before="0"/>
              <w:jc w:val="center"/>
              <w:rPr>
                <w:rFonts w:cs="Arial"/>
                <w:b/>
                <w:bCs/>
                <w:iCs/>
              </w:rPr>
            </w:pPr>
          </w:p>
        </w:tc>
        <w:tc>
          <w:tcPr>
            <w:tcW w:w="771" w:type="pct"/>
            <w:shd w:val="clear" w:color="auto" w:fill="auto"/>
            <w:vAlign w:val="center"/>
          </w:tcPr>
          <w:p w:rsidR="00673AE3" w:rsidRPr="00E47C2E" w:rsidRDefault="00673AE3" w:rsidP="00B5725B">
            <w:pPr>
              <w:spacing w:before="0"/>
              <w:jc w:val="center"/>
              <w:rPr>
                <w:rFonts w:cs="Arial"/>
                <w:b/>
                <w:bCs/>
                <w:iCs/>
              </w:rPr>
            </w:pPr>
          </w:p>
        </w:tc>
      </w:tr>
      <w:tr w:rsidR="00673AE3" w:rsidRPr="00E47C2E" w:rsidTr="003833AB">
        <w:tc>
          <w:tcPr>
            <w:tcW w:w="335" w:type="pct"/>
            <w:shd w:val="clear" w:color="auto" w:fill="auto"/>
            <w:vAlign w:val="center"/>
          </w:tcPr>
          <w:p w:rsidR="00673AE3" w:rsidRPr="004145ED" w:rsidRDefault="00673AE3" w:rsidP="00EC2FE2">
            <w:pPr>
              <w:spacing w:before="0"/>
              <w:jc w:val="left"/>
              <w:rPr>
                <w:rFonts w:ascii="Calibri" w:hAnsi="Calibri"/>
                <w:color w:val="000000"/>
                <w:sz w:val="24"/>
                <w:szCs w:val="24"/>
              </w:rPr>
            </w:pPr>
            <w:r w:rsidRPr="004145ED">
              <w:rPr>
                <w:rFonts w:ascii="Calibri" w:hAnsi="Calibri"/>
                <w:color w:val="000000"/>
                <w:sz w:val="24"/>
                <w:szCs w:val="24"/>
              </w:rPr>
              <w:t>7</w:t>
            </w:r>
          </w:p>
        </w:tc>
        <w:tc>
          <w:tcPr>
            <w:tcW w:w="648" w:type="pct"/>
            <w:shd w:val="clear" w:color="auto" w:fill="auto"/>
            <w:vAlign w:val="center"/>
          </w:tcPr>
          <w:p w:rsidR="00673AE3" w:rsidRPr="004145ED" w:rsidRDefault="00673AE3" w:rsidP="00EC2FE2">
            <w:pPr>
              <w:spacing w:before="0"/>
              <w:jc w:val="left"/>
              <w:rPr>
                <w:rFonts w:cs="Arial"/>
                <w:color w:val="000000"/>
                <w:sz w:val="24"/>
                <w:szCs w:val="24"/>
              </w:rPr>
            </w:pPr>
            <w:r>
              <w:rPr>
                <w:rFonts w:cs="Arial"/>
                <w:color w:val="000000"/>
                <w:sz w:val="24"/>
                <w:szCs w:val="24"/>
                <w:lang w:val="sr-Cyrl-RS"/>
              </w:rPr>
              <w:t>Ч</w:t>
            </w:r>
            <w:r w:rsidRPr="004145ED">
              <w:rPr>
                <w:rFonts w:cs="Arial"/>
                <w:color w:val="000000"/>
                <w:sz w:val="24"/>
                <w:szCs w:val="24"/>
              </w:rPr>
              <w:t>ишћење и прање профилног стакла</w:t>
            </w:r>
          </w:p>
        </w:tc>
        <w:tc>
          <w:tcPr>
            <w:tcW w:w="614" w:type="pct"/>
            <w:shd w:val="clear" w:color="auto" w:fill="auto"/>
            <w:vAlign w:val="center"/>
          </w:tcPr>
          <w:p w:rsidR="00673AE3" w:rsidRPr="004145ED" w:rsidRDefault="00673AE3" w:rsidP="00EC2FE2">
            <w:pPr>
              <w:spacing w:before="0"/>
              <w:jc w:val="center"/>
              <w:rPr>
                <w:rFonts w:cs="Arial"/>
                <w:color w:val="000000"/>
                <w:sz w:val="24"/>
                <w:szCs w:val="24"/>
              </w:rPr>
            </w:pPr>
            <w:r w:rsidRPr="004145ED">
              <w:rPr>
                <w:rFonts w:cs="Arial"/>
                <w:color w:val="000000"/>
                <w:sz w:val="24"/>
                <w:szCs w:val="24"/>
              </w:rPr>
              <w:t>m2</w:t>
            </w:r>
          </w:p>
        </w:tc>
        <w:tc>
          <w:tcPr>
            <w:tcW w:w="487" w:type="pct"/>
            <w:shd w:val="clear" w:color="auto" w:fill="auto"/>
            <w:vAlign w:val="center"/>
          </w:tcPr>
          <w:p w:rsidR="00673AE3" w:rsidRPr="004145ED" w:rsidRDefault="00673AE3" w:rsidP="00EC2FE2">
            <w:pPr>
              <w:spacing w:before="0"/>
              <w:jc w:val="center"/>
              <w:rPr>
                <w:rFonts w:cs="Arial"/>
                <w:color w:val="000000"/>
                <w:sz w:val="24"/>
                <w:szCs w:val="24"/>
              </w:rPr>
            </w:pPr>
            <w:r w:rsidRPr="004145ED">
              <w:rPr>
                <w:rFonts w:cs="Arial"/>
                <w:color w:val="000000"/>
                <w:sz w:val="24"/>
                <w:szCs w:val="24"/>
              </w:rPr>
              <w:t>300</w:t>
            </w:r>
          </w:p>
        </w:tc>
        <w:tc>
          <w:tcPr>
            <w:tcW w:w="693" w:type="pct"/>
            <w:shd w:val="clear" w:color="auto" w:fill="auto"/>
            <w:vAlign w:val="center"/>
          </w:tcPr>
          <w:p w:rsidR="00673AE3" w:rsidRPr="00E47C2E" w:rsidRDefault="00673AE3" w:rsidP="00B5725B">
            <w:pPr>
              <w:spacing w:before="0"/>
              <w:jc w:val="center"/>
              <w:rPr>
                <w:rFonts w:cs="Arial"/>
                <w:b/>
                <w:bCs/>
                <w:iCs/>
              </w:rPr>
            </w:pPr>
          </w:p>
        </w:tc>
        <w:tc>
          <w:tcPr>
            <w:tcW w:w="771" w:type="pct"/>
            <w:shd w:val="clear" w:color="auto" w:fill="auto"/>
            <w:vAlign w:val="center"/>
          </w:tcPr>
          <w:p w:rsidR="00673AE3" w:rsidRPr="00E47C2E" w:rsidRDefault="00673AE3" w:rsidP="00B5725B">
            <w:pPr>
              <w:spacing w:before="0"/>
              <w:jc w:val="center"/>
              <w:rPr>
                <w:rFonts w:cs="Arial"/>
                <w:b/>
                <w:bCs/>
                <w:iCs/>
              </w:rPr>
            </w:pPr>
          </w:p>
        </w:tc>
        <w:tc>
          <w:tcPr>
            <w:tcW w:w="681" w:type="pct"/>
            <w:shd w:val="clear" w:color="auto" w:fill="auto"/>
            <w:vAlign w:val="center"/>
          </w:tcPr>
          <w:p w:rsidR="00673AE3" w:rsidRPr="00E47C2E" w:rsidRDefault="00673AE3" w:rsidP="00B5725B">
            <w:pPr>
              <w:spacing w:before="0"/>
              <w:jc w:val="center"/>
              <w:rPr>
                <w:rFonts w:cs="Arial"/>
                <w:b/>
                <w:bCs/>
                <w:iCs/>
              </w:rPr>
            </w:pPr>
          </w:p>
        </w:tc>
        <w:tc>
          <w:tcPr>
            <w:tcW w:w="771" w:type="pct"/>
            <w:shd w:val="clear" w:color="auto" w:fill="auto"/>
            <w:vAlign w:val="center"/>
          </w:tcPr>
          <w:p w:rsidR="00673AE3" w:rsidRPr="00E47C2E" w:rsidRDefault="00673AE3" w:rsidP="00B5725B">
            <w:pPr>
              <w:spacing w:before="0"/>
              <w:jc w:val="center"/>
              <w:rPr>
                <w:rFonts w:cs="Arial"/>
                <w:b/>
                <w:bCs/>
                <w:iCs/>
              </w:rPr>
            </w:pPr>
          </w:p>
        </w:tc>
      </w:tr>
      <w:tr w:rsidR="00673AE3" w:rsidRPr="00E47C2E" w:rsidTr="00D21835">
        <w:tc>
          <w:tcPr>
            <w:tcW w:w="335" w:type="pct"/>
            <w:shd w:val="clear" w:color="auto" w:fill="auto"/>
            <w:vAlign w:val="center"/>
          </w:tcPr>
          <w:p w:rsidR="00673AE3" w:rsidRPr="004145ED" w:rsidRDefault="00673AE3" w:rsidP="00EC2FE2">
            <w:pPr>
              <w:spacing w:before="0"/>
              <w:jc w:val="left"/>
              <w:rPr>
                <w:rFonts w:ascii="Calibri" w:hAnsi="Calibri"/>
                <w:color w:val="000000"/>
                <w:sz w:val="24"/>
                <w:szCs w:val="24"/>
              </w:rPr>
            </w:pPr>
            <w:r w:rsidRPr="004145ED">
              <w:rPr>
                <w:rFonts w:ascii="Calibri" w:hAnsi="Calibri"/>
                <w:color w:val="000000"/>
                <w:sz w:val="24"/>
                <w:szCs w:val="24"/>
              </w:rPr>
              <w:t>8</w:t>
            </w:r>
          </w:p>
        </w:tc>
        <w:tc>
          <w:tcPr>
            <w:tcW w:w="648" w:type="pct"/>
            <w:shd w:val="clear" w:color="auto" w:fill="auto"/>
            <w:vAlign w:val="center"/>
          </w:tcPr>
          <w:p w:rsidR="00673AE3" w:rsidRPr="004145ED" w:rsidRDefault="00673AE3" w:rsidP="00EC2FE2">
            <w:pPr>
              <w:spacing w:before="0"/>
              <w:jc w:val="left"/>
              <w:rPr>
                <w:rFonts w:cs="Arial"/>
                <w:color w:val="000000"/>
                <w:sz w:val="24"/>
                <w:szCs w:val="24"/>
              </w:rPr>
            </w:pPr>
            <w:r>
              <w:rPr>
                <w:rFonts w:cs="Arial"/>
                <w:color w:val="000000"/>
                <w:sz w:val="24"/>
                <w:szCs w:val="24"/>
                <w:lang w:val="sr-Cyrl-RS"/>
              </w:rPr>
              <w:t>М</w:t>
            </w:r>
            <w:r w:rsidRPr="004145ED">
              <w:rPr>
                <w:rFonts w:cs="Arial"/>
                <w:color w:val="000000"/>
                <w:sz w:val="24"/>
                <w:szCs w:val="24"/>
              </w:rPr>
              <w:t xml:space="preserve">онтажа </w:t>
            </w:r>
            <w:r w:rsidRPr="004145ED">
              <w:rPr>
                <w:rFonts w:cs="Arial"/>
                <w:color w:val="000000"/>
                <w:sz w:val="24"/>
                <w:szCs w:val="24"/>
                <w:u w:val="single"/>
              </w:rPr>
              <w:t>постојећег</w:t>
            </w:r>
            <w:r w:rsidRPr="004145ED">
              <w:rPr>
                <w:rFonts w:cs="Arial"/>
                <w:color w:val="000000"/>
                <w:sz w:val="24"/>
                <w:szCs w:val="24"/>
              </w:rPr>
              <w:t xml:space="preserve"> профилног стакла. У цену урачунат и сав материјал за причвршћивање и заптивање</w:t>
            </w:r>
          </w:p>
        </w:tc>
        <w:tc>
          <w:tcPr>
            <w:tcW w:w="614" w:type="pct"/>
            <w:shd w:val="clear" w:color="auto" w:fill="auto"/>
            <w:vAlign w:val="center"/>
          </w:tcPr>
          <w:p w:rsidR="00673AE3" w:rsidRPr="004145ED" w:rsidRDefault="00673AE3" w:rsidP="00D21835">
            <w:pPr>
              <w:spacing w:before="0"/>
              <w:jc w:val="center"/>
              <w:rPr>
                <w:rFonts w:cs="Arial"/>
                <w:color w:val="000000"/>
                <w:sz w:val="24"/>
                <w:szCs w:val="24"/>
              </w:rPr>
            </w:pPr>
            <w:r w:rsidRPr="004145ED">
              <w:rPr>
                <w:rFonts w:cs="Arial"/>
                <w:color w:val="000000"/>
                <w:sz w:val="24"/>
                <w:szCs w:val="24"/>
              </w:rPr>
              <w:t>m2 разв. површ.</w:t>
            </w:r>
          </w:p>
        </w:tc>
        <w:tc>
          <w:tcPr>
            <w:tcW w:w="487" w:type="pct"/>
            <w:shd w:val="clear" w:color="auto" w:fill="auto"/>
            <w:vAlign w:val="center"/>
          </w:tcPr>
          <w:p w:rsidR="00673AE3" w:rsidRPr="004145ED" w:rsidRDefault="00673AE3" w:rsidP="00EC2FE2">
            <w:pPr>
              <w:spacing w:before="0"/>
              <w:jc w:val="center"/>
              <w:rPr>
                <w:rFonts w:cs="Arial"/>
                <w:color w:val="000000"/>
                <w:sz w:val="24"/>
                <w:szCs w:val="24"/>
              </w:rPr>
            </w:pPr>
            <w:r w:rsidRPr="004145ED">
              <w:rPr>
                <w:rFonts w:cs="Arial"/>
                <w:color w:val="000000"/>
                <w:sz w:val="24"/>
                <w:szCs w:val="24"/>
              </w:rPr>
              <w:t>150</w:t>
            </w:r>
          </w:p>
        </w:tc>
        <w:tc>
          <w:tcPr>
            <w:tcW w:w="693" w:type="pct"/>
            <w:shd w:val="clear" w:color="auto" w:fill="auto"/>
            <w:vAlign w:val="center"/>
          </w:tcPr>
          <w:p w:rsidR="00673AE3" w:rsidRPr="00E47C2E" w:rsidRDefault="00673AE3" w:rsidP="00B5725B">
            <w:pPr>
              <w:spacing w:before="0"/>
              <w:jc w:val="center"/>
              <w:rPr>
                <w:rFonts w:cs="Arial"/>
                <w:b/>
                <w:bCs/>
                <w:iCs/>
              </w:rPr>
            </w:pPr>
          </w:p>
        </w:tc>
        <w:tc>
          <w:tcPr>
            <w:tcW w:w="771" w:type="pct"/>
            <w:shd w:val="clear" w:color="auto" w:fill="auto"/>
            <w:vAlign w:val="center"/>
          </w:tcPr>
          <w:p w:rsidR="00673AE3" w:rsidRPr="00E47C2E" w:rsidRDefault="00673AE3" w:rsidP="00B5725B">
            <w:pPr>
              <w:spacing w:before="0"/>
              <w:jc w:val="center"/>
              <w:rPr>
                <w:rFonts w:cs="Arial"/>
                <w:b/>
                <w:bCs/>
                <w:iCs/>
              </w:rPr>
            </w:pPr>
          </w:p>
        </w:tc>
        <w:tc>
          <w:tcPr>
            <w:tcW w:w="681" w:type="pct"/>
            <w:shd w:val="clear" w:color="auto" w:fill="auto"/>
            <w:vAlign w:val="center"/>
          </w:tcPr>
          <w:p w:rsidR="00673AE3" w:rsidRPr="00E47C2E" w:rsidRDefault="00673AE3" w:rsidP="00B5725B">
            <w:pPr>
              <w:spacing w:before="0"/>
              <w:jc w:val="center"/>
              <w:rPr>
                <w:rFonts w:cs="Arial"/>
                <w:b/>
                <w:bCs/>
                <w:iCs/>
              </w:rPr>
            </w:pPr>
          </w:p>
        </w:tc>
        <w:tc>
          <w:tcPr>
            <w:tcW w:w="771" w:type="pct"/>
            <w:shd w:val="clear" w:color="auto" w:fill="auto"/>
            <w:vAlign w:val="center"/>
          </w:tcPr>
          <w:p w:rsidR="00673AE3" w:rsidRPr="00E47C2E" w:rsidRDefault="00673AE3" w:rsidP="00B5725B">
            <w:pPr>
              <w:spacing w:before="0"/>
              <w:jc w:val="center"/>
              <w:rPr>
                <w:rFonts w:cs="Arial"/>
                <w:b/>
                <w:bCs/>
                <w:iCs/>
              </w:rPr>
            </w:pPr>
          </w:p>
        </w:tc>
      </w:tr>
      <w:tr w:rsidR="00673AE3" w:rsidRPr="00E47C2E" w:rsidTr="00D21835">
        <w:tc>
          <w:tcPr>
            <w:tcW w:w="335" w:type="pct"/>
            <w:shd w:val="clear" w:color="auto" w:fill="auto"/>
            <w:vAlign w:val="center"/>
          </w:tcPr>
          <w:p w:rsidR="00673AE3" w:rsidRPr="004145ED" w:rsidRDefault="00673AE3" w:rsidP="00EC2FE2">
            <w:pPr>
              <w:spacing w:before="0"/>
              <w:jc w:val="left"/>
              <w:rPr>
                <w:rFonts w:ascii="Calibri" w:hAnsi="Calibri"/>
                <w:color w:val="000000"/>
                <w:sz w:val="24"/>
                <w:szCs w:val="24"/>
              </w:rPr>
            </w:pPr>
            <w:r w:rsidRPr="004145ED">
              <w:rPr>
                <w:rFonts w:ascii="Calibri" w:hAnsi="Calibri"/>
                <w:color w:val="000000"/>
                <w:sz w:val="24"/>
                <w:szCs w:val="24"/>
              </w:rPr>
              <w:t>9</w:t>
            </w:r>
          </w:p>
        </w:tc>
        <w:tc>
          <w:tcPr>
            <w:tcW w:w="648" w:type="pct"/>
            <w:shd w:val="clear" w:color="auto" w:fill="auto"/>
            <w:vAlign w:val="center"/>
          </w:tcPr>
          <w:p w:rsidR="00673AE3" w:rsidRPr="004145ED" w:rsidRDefault="00673AE3" w:rsidP="00EC2FE2">
            <w:pPr>
              <w:spacing w:before="0"/>
              <w:jc w:val="left"/>
              <w:rPr>
                <w:rFonts w:cs="Arial"/>
                <w:color w:val="000000"/>
                <w:sz w:val="24"/>
                <w:szCs w:val="24"/>
              </w:rPr>
            </w:pPr>
            <w:r>
              <w:rPr>
                <w:rFonts w:cs="Arial"/>
                <w:color w:val="000000"/>
                <w:sz w:val="24"/>
                <w:szCs w:val="24"/>
                <w:lang w:val="sr-Cyrl-RS"/>
              </w:rPr>
              <w:t>М</w:t>
            </w:r>
            <w:r w:rsidRPr="004145ED">
              <w:rPr>
                <w:rFonts w:cs="Arial"/>
                <w:color w:val="000000"/>
                <w:sz w:val="24"/>
                <w:szCs w:val="24"/>
              </w:rPr>
              <w:t xml:space="preserve">онтажа </w:t>
            </w:r>
            <w:r w:rsidRPr="004145ED">
              <w:rPr>
                <w:rFonts w:cs="Arial"/>
                <w:color w:val="000000"/>
                <w:sz w:val="24"/>
                <w:szCs w:val="24"/>
                <w:u w:val="single"/>
              </w:rPr>
              <w:t xml:space="preserve">новог </w:t>
            </w:r>
            <w:r w:rsidRPr="004145ED">
              <w:rPr>
                <w:rFonts w:cs="Arial"/>
                <w:color w:val="000000"/>
                <w:sz w:val="24"/>
                <w:szCs w:val="24"/>
              </w:rPr>
              <w:t xml:space="preserve">профилног </w:t>
            </w:r>
            <w:r w:rsidRPr="004145ED">
              <w:rPr>
                <w:rFonts w:cs="Arial"/>
                <w:color w:val="000000"/>
                <w:sz w:val="24"/>
                <w:szCs w:val="24"/>
              </w:rPr>
              <w:lastRenderedPageBreak/>
              <w:t>стакла. У цену урачунато стакло и сав материјал за причвршћивање и заптивање</w:t>
            </w:r>
          </w:p>
        </w:tc>
        <w:tc>
          <w:tcPr>
            <w:tcW w:w="614" w:type="pct"/>
            <w:shd w:val="clear" w:color="auto" w:fill="auto"/>
            <w:vAlign w:val="center"/>
          </w:tcPr>
          <w:p w:rsidR="00673AE3" w:rsidRPr="004145ED" w:rsidRDefault="00673AE3" w:rsidP="00D21835">
            <w:pPr>
              <w:spacing w:before="0"/>
              <w:jc w:val="center"/>
              <w:rPr>
                <w:rFonts w:cs="Arial"/>
                <w:color w:val="000000"/>
                <w:sz w:val="24"/>
                <w:szCs w:val="24"/>
              </w:rPr>
            </w:pPr>
            <w:r w:rsidRPr="004145ED">
              <w:rPr>
                <w:rFonts w:cs="Arial"/>
                <w:color w:val="000000"/>
                <w:sz w:val="24"/>
                <w:szCs w:val="24"/>
              </w:rPr>
              <w:lastRenderedPageBreak/>
              <w:t>m2 разв. површ.</w:t>
            </w:r>
          </w:p>
        </w:tc>
        <w:tc>
          <w:tcPr>
            <w:tcW w:w="487" w:type="pct"/>
            <w:shd w:val="clear" w:color="auto" w:fill="auto"/>
            <w:vAlign w:val="center"/>
          </w:tcPr>
          <w:p w:rsidR="00673AE3" w:rsidRPr="004145ED" w:rsidRDefault="00673AE3" w:rsidP="00EC2FE2">
            <w:pPr>
              <w:spacing w:before="0"/>
              <w:jc w:val="center"/>
              <w:rPr>
                <w:rFonts w:cs="Arial"/>
                <w:color w:val="000000"/>
                <w:sz w:val="24"/>
                <w:szCs w:val="24"/>
              </w:rPr>
            </w:pPr>
            <w:r w:rsidRPr="004145ED">
              <w:rPr>
                <w:rFonts w:cs="Arial"/>
                <w:color w:val="000000"/>
                <w:sz w:val="24"/>
                <w:szCs w:val="24"/>
              </w:rPr>
              <w:t>200</w:t>
            </w:r>
          </w:p>
        </w:tc>
        <w:tc>
          <w:tcPr>
            <w:tcW w:w="693" w:type="pct"/>
            <w:shd w:val="clear" w:color="auto" w:fill="auto"/>
            <w:vAlign w:val="center"/>
          </w:tcPr>
          <w:p w:rsidR="00673AE3" w:rsidRPr="00E47C2E" w:rsidRDefault="00673AE3" w:rsidP="00B5725B">
            <w:pPr>
              <w:spacing w:before="0"/>
              <w:jc w:val="center"/>
              <w:rPr>
                <w:rFonts w:cs="Arial"/>
                <w:b/>
                <w:bCs/>
                <w:iCs/>
              </w:rPr>
            </w:pPr>
          </w:p>
        </w:tc>
        <w:tc>
          <w:tcPr>
            <w:tcW w:w="771" w:type="pct"/>
            <w:shd w:val="clear" w:color="auto" w:fill="auto"/>
            <w:vAlign w:val="center"/>
          </w:tcPr>
          <w:p w:rsidR="00673AE3" w:rsidRPr="00E47C2E" w:rsidRDefault="00673AE3" w:rsidP="00B5725B">
            <w:pPr>
              <w:spacing w:before="0"/>
              <w:jc w:val="center"/>
              <w:rPr>
                <w:rFonts w:cs="Arial"/>
                <w:b/>
                <w:bCs/>
                <w:iCs/>
              </w:rPr>
            </w:pPr>
          </w:p>
        </w:tc>
        <w:tc>
          <w:tcPr>
            <w:tcW w:w="681" w:type="pct"/>
            <w:shd w:val="clear" w:color="auto" w:fill="auto"/>
            <w:vAlign w:val="center"/>
          </w:tcPr>
          <w:p w:rsidR="00673AE3" w:rsidRPr="00E47C2E" w:rsidRDefault="00673AE3" w:rsidP="00B5725B">
            <w:pPr>
              <w:spacing w:before="0"/>
              <w:jc w:val="center"/>
              <w:rPr>
                <w:rFonts w:cs="Arial"/>
                <w:b/>
                <w:bCs/>
                <w:iCs/>
              </w:rPr>
            </w:pPr>
          </w:p>
        </w:tc>
        <w:tc>
          <w:tcPr>
            <w:tcW w:w="771" w:type="pct"/>
            <w:shd w:val="clear" w:color="auto" w:fill="auto"/>
            <w:vAlign w:val="center"/>
          </w:tcPr>
          <w:p w:rsidR="00673AE3" w:rsidRPr="00E47C2E" w:rsidRDefault="00673AE3" w:rsidP="00B5725B">
            <w:pPr>
              <w:spacing w:before="0"/>
              <w:jc w:val="center"/>
              <w:rPr>
                <w:rFonts w:cs="Arial"/>
                <w:b/>
                <w:bCs/>
                <w:iCs/>
              </w:rPr>
            </w:pPr>
          </w:p>
        </w:tc>
      </w:tr>
      <w:tr w:rsidR="00673AE3" w:rsidRPr="00E47C2E" w:rsidTr="003833AB">
        <w:tc>
          <w:tcPr>
            <w:tcW w:w="335" w:type="pct"/>
            <w:shd w:val="clear" w:color="auto" w:fill="auto"/>
            <w:vAlign w:val="center"/>
          </w:tcPr>
          <w:p w:rsidR="00673AE3" w:rsidRPr="004145ED" w:rsidRDefault="00673AE3" w:rsidP="00EC2FE2">
            <w:pPr>
              <w:spacing w:before="0"/>
              <w:jc w:val="left"/>
              <w:rPr>
                <w:rFonts w:ascii="Calibri" w:hAnsi="Calibri"/>
                <w:color w:val="000000"/>
                <w:sz w:val="24"/>
                <w:szCs w:val="24"/>
              </w:rPr>
            </w:pPr>
            <w:r w:rsidRPr="004145ED">
              <w:rPr>
                <w:rFonts w:ascii="Calibri" w:hAnsi="Calibri"/>
                <w:color w:val="000000"/>
                <w:sz w:val="24"/>
                <w:szCs w:val="24"/>
              </w:rPr>
              <w:lastRenderedPageBreak/>
              <w:t>10</w:t>
            </w:r>
          </w:p>
        </w:tc>
        <w:tc>
          <w:tcPr>
            <w:tcW w:w="648" w:type="pct"/>
            <w:shd w:val="clear" w:color="auto" w:fill="auto"/>
            <w:vAlign w:val="center"/>
          </w:tcPr>
          <w:p w:rsidR="00673AE3" w:rsidRPr="004145ED" w:rsidRDefault="00673AE3" w:rsidP="00EC2FE2">
            <w:pPr>
              <w:spacing w:before="0"/>
              <w:jc w:val="left"/>
              <w:rPr>
                <w:rFonts w:cs="Arial"/>
                <w:color w:val="000000"/>
                <w:sz w:val="24"/>
                <w:szCs w:val="24"/>
              </w:rPr>
            </w:pPr>
            <w:r>
              <w:rPr>
                <w:rFonts w:cs="Arial"/>
                <w:color w:val="000000"/>
                <w:sz w:val="24"/>
                <w:szCs w:val="24"/>
                <w:lang w:val="sr-Cyrl-RS"/>
              </w:rPr>
              <w:t>З</w:t>
            </w:r>
            <w:r w:rsidRPr="004145ED">
              <w:rPr>
                <w:rFonts w:cs="Arial"/>
                <w:color w:val="000000"/>
                <w:sz w:val="24"/>
                <w:szCs w:val="24"/>
              </w:rPr>
              <w:t>аптивање спојница профилног стакла и других пукотина китом ft101 или еквивал. У цену урачунат и сав материјал</w:t>
            </w:r>
          </w:p>
        </w:tc>
        <w:tc>
          <w:tcPr>
            <w:tcW w:w="614" w:type="pct"/>
            <w:shd w:val="clear" w:color="auto" w:fill="auto"/>
            <w:vAlign w:val="center"/>
          </w:tcPr>
          <w:p w:rsidR="00673AE3" w:rsidRPr="004145ED" w:rsidRDefault="00673AE3" w:rsidP="00EC2FE2">
            <w:pPr>
              <w:spacing w:before="0"/>
              <w:jc w:val="center"/>
              <w:rPr>
                <w:rFonts w:cs="Arial"/>
                <w:color w:val="000000"/>
                <w:sz w:val="24"/>
                <w:szCs w:val="24"/>
              </w:rPr>
            </w:pPr>
            <w:r w:rsidRPr="004145ED">
              <w:rPr>
                <w:rFonts w:cs="Arial"/>
                <w:color w:val="000000"/>
                <w:sz w:val="24"/>
                <w:szCs w:val="24"/>
              </w:rPr>
              <w:t>m</w:t>
            </w:r>
          </w:p>
        </w:tc>
        <w:tc>
          <w:tcPr>
            <w:tcW w:w="487" w:type="pct"/>
            <w:shd w:val="clear" w:color="auto" w:fill="auto"/>
            <w:vAlign w:val="center"/>
          </w:tcPr>
          <w:p w:rsidR="00673AE3" w:rsidRPr="004145ED" w:rsidRDefault="00673AE3" w:rsidP="00EC2FE2">
            <w:pPr>
              <w:spacing w:before="0"/>
              <w:jc w:val="center"/>
              <w:rPr>
                <w:rFonts w:cs="Arial"/>
                <w:color w:val="000000"/>
                <w:sz w:val="24"/>
                <w:szCs w:val="24"/>
              </w:rPr>
            </w:pPr>
            <w:r w:rsidRPr="004145ED">
              <w:rPr>
                <w:rFonts w:cs="Arial"/>
                <w:color w:val="000000"/>
                <w:sz w:val="24"/>
                <w:szCs w:val="24"/>
              </w:rPr>
              <w:t>3000</w:t>
            </w:r>
          </w:p>
        </w:tc>
        <w:tc>
          <w:tcPr>
            <w:tcW w:w="693" w:type="pct"/>
            <w:shd w:val="clear" w:color="auto" w:fill="auto"/>
            <w:vAlign w:val="center"/>
          </w:tcPr>
          <w:p w:rsidR="00673AE3" w:rsidRPr="00E47C2E" w:rsidRDefault="00673AE3" w:rsidP="00B5725B">
            <w:pPr>
              <w:spacing w:before="0"/>
              <w:jc w:val="center"/>
              <w:rPr>
                <w:rFonts w:cs="Arial"/>
                <w:b/>
                <w:bCs/>
                <w:iCs/>
              </w:rPr>
            </w:pPr>
          </w:p>
        </w:tc>
        <w:tc>
          <w:tcPr>
            <w:tcW w:w="771" w:type="pct"/>
            <w:shd w:val="clear" w:color="auto" w:fill="auto"/>
            <w:vAlign w:val="center"/>
          </w:tcPr>
          <w:p w:rsidR="00673AE3" w:rsidRPr="00E47C2E" w:rsidRDefault="00673AE3" w:rsidP="00B5725B">
            <w:pPr>
              <w:spacing w:before="0"/>
              <w:jc w:val="center"/>
              <w:rPr>
                <w:rFonts w:cs="Arial"/>
                <w:b/>
                <w:bCs/>
                <w:iCs/>
              </w:rPr>
            </w:pPr>
          </w:p>
        </w:tc>
        <w:tc>
          <w:tcPr>
            <w:tcW w:w="681" w:type="pct"/>
            <w:shd w:val="clear" w:color="auto" w:fill="auto"/>
            <w:vAlign w:val="center"/>
          </w:tcPr>
          <w:p w:rsidR="00673AE3" w:rsidRPr="00E47C2E" w:rsidRDefault="00673AE3" w:rsidP="00B5725B">
            <w:pPr>
              <w:spacing w:before="0"/>
              <w:jc w:val="center"/>
              <w:rPr>
                <w:rFonts w:cs="Arial"/>
                <w:b/>
                <w:bCs/>
                <w:iCs/>
              </w:rPr>
            </w:pPr>
          </w:p>
        </w:tc>
        <w:tc>
          <w:tcPr>
            <w:tcW w:w="771" w:type="pct"/>
            <w:shd w:val="clear" w:color="auto" w:fill="auto"/>
            <w:vAlign w:val="center"/>
          </w:tcPr>
          <w:p w:rsidR="00673AE3" w:rsidRPr="00E47C2E" w:rsidRDefault="00673AE3" w:rsidP="00B5725B">
            <w:pPr>
              <w:spacing w:before="0"/>
              <w:jc w:val="center"/>
              <w:rPr>
                <w:rFonts w:cs="Arial"/>
                <w:b/>
                <w:bCs/>
                <w:iCs/>
              </w:rPr>
            </w:pPr>
          </w:p>
        </w:tc>
      </w:tr>
      <w:tr w:rsidR="00673AE3" w:rsidRPr="00E47C2E" w:rsidTr="003833AB">
        <w:tc>
          <w:tcPr>
            <w:tcW w:w="335" w:type="pct"/>
            <w:shd w:val="clear" w:color="auto" w:fill="auto"/>
            <w:vAlign w:val="center"/>
          </w:tcPr>
          <w:p w:rsidR="00673AE3" w:rsidRPr="004145ED" w:rsidRDefault="00673AE3" w:rsidP="00EC2FE2">
            <w:pPr>
              <w:spacing w:before="0"/>
              <w:jc w:val="left"/>
              <w:rPr>
                <w:rFonts w:ascii="Calibri" w:hAnsi="Calibri"/>
                <w:color w:val="000000"/>
                <w:sz w:val="24"/>
                <w:szCs w:val="24"/>
              </w:rPr>
            </w:pPr>
            <w:r w:rsidRPr="004145ED">
              <w:rPr>
                <w:rFonts w:ascii="Calibri" w:hAnsi="Calibri"/>
                <w:color w:val="000000"/>
                <w:sz w:val="24"/>
                <w:szCs w:val="24"/>
              </w:rPr>
              <w:t>11</w:t>
            </w:r>
          </w:p>
        </w:tc>
        <w:tc>
          <w:tcPr>
            <w:tcW w:w="648" w:type="pct"/>
            <w:shd w:val="clear" w:color="auto" w:fill="auto"/>
            <w:vAlign w:val="center"/>
          </w:tcPr>
          <w:p w:rsidR="00673AE3" w:rsidRPr="004145ED" w:rsidRDefault="00673AE3" w:rsidP="00EC2FE2">
            <w:pPr>
              <w:spacing w:before="0"/>
              <w:jc w:val="left"/>
              <w:rPr>
                <w:rFonts w:cs="Arial"/>
                <w:color w:val="000000"/>
                <w:sz w:val="24"/>
                <w:szCs w:val="24"/>
              </w:rPr>
            </w:pPr>
            <w:r>
              <w:rPr>
                <w:rFonts w:cs="Arial"/>
                <w:color w:val="000000"/>
                <w:sz w:val="24"/>
                <w:szCs w:val="24"/>
                <w:lang w:val="sr-Cyrl-RS"/>
              </w:rPr>
              <w:t>Д</w:t>
            </w:r>
            <w:r w:rsidRPr="004145ED">
              <w:rPr>
                <w:rFonts w:cs="Arial"/>
                <w:color w:val="000000"/>
                <w:sz w:val="24"/>
                <w:szCs w:val="24"/>
              </w:rPr>
              <w:t>емонтажа браварије</w:t>
            </w:r>
          </w:p>
        </w:tc>
        <w:tc>
          <w:tcPr>
            <w:tcW w:w="614" w:type="pct"/>
            <w:shd w:val="clear" w:color="auto" w:fill="auto"/>
            <w:vAlign w:val="center"/>
          </w:tcPr>
          <w:p w:rsidR="00673AE3" w:rsidRPr="004145ED" w:rsidRDefault="00673AE3" w:rsidP="00EC2FE2">
            <w:pPr>
              <w:spacing w:before="0"/>
              <w:jc w:val="center"/>
              <w:rPr>
                <w:rFonts w:cs="Arial"/>
                <w:color w:val="000000"/>
                <w:sz w:val="24"/>
                <w:szCs w:val="24"/>
              </w:rPr>
            </w:pPr>
            <w:r w:rsidRPr="004145ED">
              <w:rPr>
                <w:rFonts w:cs="Arial"/>
                <w:color w:val="000000"/>
                <w:sz w:val="24"/>
                <w:szCs w:val="24"/>
              </w:rPr>
              <w:t>kg</w:t>
            </w:r>
          </w:p>
        </w:tc>
        <w:tc>
          <w:tcPr>
            <w:tcW w:w="487" w:type="pct"/>
            <w:shd w:val="clear" w:color="auto" w:fill="auto"/>
            <w:vAlign w:val="center"/>
          </w:tcPr>
          <w:p w:rsidR="00673AE3" w:rsidRPr="004145ED" w:rsidRDefault="00673AE3" w:rsidP="00EC2FE2">
            <w:pPr>
              <w:spacing w:before="0"/>
              <w:jc w:val="center"/>
              <w:rPr>
                <w:rFonts w:cs="Arial"/>
                <w:sz w:val="24"/>
                <w:szCs w:val="24"/>
              </w:rPr>
            </w:pPr>
            <w:r w:rsidRPr="004145ED">
              <w:rPr>
                <w:rFonts w:cs="Arial"/>
                <w:sz w:val="24"/>
                <w:szCs w:val="24"/>
              </w:rPr>
              <w:t>300</w:t>
            </w:r>
          </w:p>
        </w:tc>
        <w:tc>
          <w:tcPr>
            <w:tcW w:w="693" w:type="pct"/>
            <w:shd w:val="clear" w:color="auto" w:fill="auto"/>
            <w:vAlign w:val="center"/>
          </w:tcPr>
          <w:p w:rsidR="00673AE3" w:rsidRPr="00E47C2E" w:rsidRDefault="00673AE3" w:rsidP="00B5725B">
            <w:pPr>
              <w:spacing w:before="0"/>
              <w:jc w:val="center"/>
              <w:rPr>
                <w:rFonts w:cs="Arial"/>
                <w:b/>
                <w:bCs/>
                <w:iCs/>
              </w:rPr>
            </w:pPr>
          </w:p>
        </w:tc>
        <w:tc>
          <w:tcPr>
            <w:tcW w:w="771" w:type="pct"/>
            <w:shd w:val="clear" w:color="auto" w:fill="auto"/>
            <w:vAlign w:val="center"/>
          </w:tcPr>
          <w:p w:rsidR="00673AE3" w:rsidRPr="00E47C2E" w:rsidRDefault="00673AE3" w:rsidP="00B5725B">
            <w:pPr>
              <w:spacing w:before="0"/>
              <w:jc w:val="center"/>
              <w:rPr>
                <w:rFonts w:cs="Arial"/>
                <w:b/>
                <w:bCs/>
                <w:iCs/>
              </w:rPr>
            </w:pPr>
          </w:p>
        </w:tc>
        <w:tc>
          <w:tcPr>
            <w:tcW w:w="681" w:type="pct"/>
            <w:shd w:val="clear" w:color="auto" w:fill="auto"/>
            <w:vAlign w:val="center"/>
          </w:tcPr>
          <w:p w:rsidR="00673AE3" w:rsidRPr="00E47C2E" w:rsidRDefault="00673AE3" w:rsidP="00B5725B">
            <w:pPr>
              <w:spacing w:before="0"/>
              <w:jc w:val="center"/>
              <w:rPr>
                <w:rFonts w:cs="Arial"/>
                <w:b/>
                <w:bCs/>
                <w:iCs/>
              </w:rPr>
            </w:pPr>
          </w:p>
        </w:tc>
        <w:tc>
          <w:tcPr>
            <w:tcW w:w="771" w:type="pct"/>
            <w:shd w:val="clear" w:color="auto" w:fill="auto"/>
            <w:vAlign w:val="center"/>
          </w:tcPr>
          <w:p w:rsidR="00673AE3" w:rsidRPr="00E47C2E" w:rsidRDefault="00673AE3" w:rsidP="00B5725B">
            <w:pPr>
              <w:spacing w:before="0"/>
              <w:jc w:val="center"/>
              <w:rPr>
                <w:rFonts w:cs="Arial"/>
                <w:b/>
                <w:bCs/>
                <w:iCs/>
              </w:rPr>
            </w:pPr>
          </w:p>
        </w:tc>
      </w:tr>
      <w:tr w:rsidR="00673AE3" w:rsidRPr="00E47C2E" w:rsidTr="003833AB">
        <w:tc>
          <w:tcPr>
            <w:tcW w:w="335" w:type="pct"/>
            <w:shd w:val="clear" w:color="auto" w:fill="auto"/>
            <w:vAlign w:val="center"/>
          </w:tcPr>
          <w:p w:rsidR="00673AE3" w:rsidRPr="004145ED" w:rsidRDefault="00673AE3" w:rsidP="00EC2FE2">
            <w:pPr>
              <w:spacing w:before="0"/>
              <w:jc w:val="left"/>
              <w:rPr>
                <w:rFonts w:ascii="Calibri" w:hAnsi="Calibri"/>
                <w:color w:val="000000"/>
                <w:sz w:val="24"/>
                <w:szCs w:val="24"/>
              </w:rPr>
            </w:pPr>
            <w:r w:rsidRPr="004145ED">
              <w:rPr>
                <w:rFonts w:ascii="Calibri" w:hAnsi="Calibri"/>
                <w:color w:val="000000"/>
                <w:sz w:val="24"/>
                <w:szCs w:val="24"/>
              </w:rPr>
              <w:t>12</w:t>
            </w:r>
          </w:p>
        </w:tc>
        <w:tc>
          <w:tcPr>
            <w:tcW w:w="648" w:type="pct"/>
            <w:shd w:val="clear" w:color="auto" w:fill="auto"/>
            <w:vAlign w:val="center"/>
          </w:tcPr>
          <w:p w:rsidR="00673AE3" w:rsidRPr="004145ED" w:rsidRDefault="00673AE3" w:rsidP="00EC2FE2">
            <w:pPr>
              <w:spacing w:before="0"/>
              <w:jc w:val="left"/>
              <w:rPr>
                <w:rFonts w:cs="Arial"/>
                <w:color w:val="000000"/>
                <w:sz w:val="24"/>
                <w:szCs w:val="24"/>
              </w:rPr>
            </w:pPr>
            <w:r>
              <w:rPr>
                <w:rFonts w:cs="Arial"/>
                <w:color w:val="000000"/>
                <w:sz w:val="24"/>
                <w:szCs w:val="24"/>
                <w:lang w:val="sr-Cyrl-RS"/>
              </w:rPr>
              <w:t>И</w:t>
            </w:r>
            <w:r w:rsidRPr="004145ED">
              <w:rPr>
                <w:rFonts w:cs="Arial"/>
                <w:color w:val="000000"/>
                <w:sz w:val="24"/>
                <w:szCs w:val="24"/>
              </w:rPr>
              <w:t>зрада и монтажа браварије. У цену урачунат и сав материјал</w:t>
            </w:r>
          </w:p>
        </w:tc>
        <w:tc>
          <w:tcPr>
            <w:tcW w:w="614" w:type="pct"/>
            <w:shd w:val="clear" w:color="auto" w:fill="auto"/>
            <w:vAlign w:val="center"/>
          </w:tcPr>
          <w:p w:rsidR="00673AE3" w:rsidRPr="004145ED" w:rsidRDefault="00673AE3" w:rsidP="00EC2FE2">
            <w:pPr>
              <w:spacing w:before="0"/>
              <w:jc w:val="center"/>
              <w:rPr>
                <w:rFonts w:cs="Arial"/>
                <w:color w:val="000000"/>
                <w:sz w:val="24"/>
                <w:szCs w:val="24"/>
              </w:rPr>
            </w:pPr>
            <w:r w:rsidRPr="004145ED">
              <w:rPr>
                <w:rFonts w:cs="Arial"/>
                <w:color w:val="000000"/>
                <w:sz w:val="24"/>
                <w:szCs w:val="24"/>
              </w:rPr>
              <w:t>kg</w:t>
            </w:r>
          </w:p>
        </w:tc>
        <w:tc>
          <w:tcPr>
            <w:tcW w:w="487" w:type="pct"/>
            <w:shd w:val="clear" w:color="auto" w:fill="auto"/>
            <w:vAlign w:val="center"/>
          </w:tcPr>
          <w:p w:rsidR="00673AE3" w:rsidRPr="004145ED" w:rsidRDefault="00673AE3" w:rsidP="00EC2FE2">
            <w:pPr>
              <w:spacing w:before="0"/>
              <w:jc w:val="center"/>
              <w:rPr>
                <w:rFonts w:cs="Arial"/>
                <w:sz w:val="24"/>
                <w:szCs w:val="24"/>
              </w:rPr>
            </w:pPr>
            <w:r w:rsidRPr="004145ED">
              <w:rPr>
                <w:rFonts w:cs="Arial"/>
                <w:sz w:val="24"/>
                <w:szCs w:val="24"/>
              </w:rPr>
              <w:t>300</w:t>
            </w:r>
          </w:p>
        </w:tc>
        <w:tc>
          <w:tcPr>
            <w:tcW w:w="693" w:type="pct"/>
            <w:shd w:val="clear" w:color="auto" w:fill="auto"/>
            <w:vAlign w:val="center"/>
          </w:tcPr>
          <w:p w:rsidR="00673AE3" w:rsidRPr="00E47C2E" w:rsidRDefault="00673AE3" w:rsidP="00B5725B">
            <w:pPr>
              <w:spacing w:before="0"/>
              <w:jc w:val="center"/>
              <w:rPr>
                <w:rFonts w:cs="Arial"/>
                <w:b/>
                <w:bCs/>
                <w:iCs/>
              </w:rPr>
            </w:pPr>
          </w:p>
        </w:tc>
        <w:tc>
          <w:tcPr>
            <w:tcW w:w="771" w:type="pct"/>
            <w:shd w:val="clear" w:color="auto" w:fill="auto"/>
            <w:vAlign w:val="center"/>
          </w:tcPr>
          <w:p w:rsidR="00673AE3" w:rsidRPr="00E47C2E" w:rsidRDefault="00673AE3" w:rsidP="00B5725B">
            <w:pPr>
              <w:spacing w:before="0"/>
              <w:jc w:val="center"/>
              <w:rPr>
                <w:rFonts w:cs="Arial"/>
                <w:b/>
                <w:bCs/>
                <w:iCs/>
              </w:rPr>
            </w:pPr>
          </w:p>
        </w:tc>
        <w:tc>
          <w:tcPr>
            <w:tcW w:w="681" w:type="pct"/>
            <w:shd w:val="clear" w:color="auto" w:fill="auto"/>
            <w:vAlign w:val="center"/>
          </w:tcPr>
          <w:p w:rsidR="00673AE3" w:rsidRPr="00E47C2E" w:rsidRDefault="00673AE3" w:rsidP="00B5725B">
            <w:pPr>
              <w:spacing w:before="0"/>
              <w:jc w:val="center"/>
              <w:rPr>
                <w:rFonts w:cs="Arial"/>
                <w:b/>
                <w:bCs/>
                <w:iCs/>
              </w:rPr>
            </w:pPr>
          </w:p>
        </w:tc>
        <w:tc>
          <w:tcPr>
            <w:tcW w:w="771" w:type="pct"/>
            <w:shd w:val="clear" w:color="auto" w:fill="auto"/>
            <w:vAlign w:val="center"/>
          </w:tcPr>
          <w:p w:rsidR="00673AE3" w:rsidRPr="00E47C2E" w:rsidRDefault="00673AE3" w:rsidP="00B5725B">
            <w:pPr>
              <w:spacing w:before="0"/>
              <w:jc w:val="center"/>
              <w:rPr>
                <w:rFonts w:cs="Arial"/>
                <w:b/>
                <w:bCs/>
                <w:iCs/>
              </w:rPr>
            </w:pPr>
          </w:p>
        </w:tc>
      </w:tr>
      <w:tr w:rsidR="00673AE3" w:rsidRPr="00E47C2E" w:rsidTr="003833AB">
        <w:tc>
          <w:tcPr>
            <w:tcW w:w="335" w:type="pct"/>
            <w:shd w:val="clear" w:color="auto" w:fill="auto"/>
            <w:vAlign w:val="center"/>
          </w:tcPr>
          <w:p w:rsidR="00673AE3" w:rsidRPr="004145ED" w:rsidRDefault="00673AE3" w:rsidP="00EC2FE2">
            <w:pPr>
              <w:spacing w:before="0"/>
              <w:jc w:val="left"/>
              <w:rPr>
                <w:rFonts w:ascii="Calibri" w:hAnsi="Calibri"/>
                <w:color w:val="000000"/>
                <w:sz w:val="24"/>
                <w:szCs w:val="24"/>
              </w:rPr>
            </w:pPr>
            <w:r w:rsidRPr="004145ED">
              <w:rPr>
                <w:rFonts w:ascii="Calibri" w:hAnsi="Calibri"/>
                <w:color w:val="000000"/>
                <w:sz w:val="24"/>
                <w:szCs w:val="24"/>
              </w:rPr>
              <w:t>13</w:t>
            </w:r>
          </w:p>
        </w:tc>
        <w:tc>
          <w:tcPr>
            <w:tcW w:w="648" w:type="pct"/>
            <w:shd w:val="clear" w:color="auto" w:fill="auto"/>
            <w:vAlign w:val="center"/>
          </w:tcPr>
          <w:p w:rsidR="00673AE3" w:rsidRPr="004145ED" w:rsidRDefault="00673AE3" w:rsidP="00EC2FE2">
            <w:pPr>
              <w:spacing w:before="0"/>
              <w:jc w:val="left"/>
              <w:rPr>
                <w:rFonts w:cs="Arial"/>
                <w:color w:val="000000"/>
                <w:sz w:val="24"/>
                <w:szCs w:val="24"/>
              </w:rPr>
            </w:pPr>
            <w:r w:rsidRPr="004145ED">
              <w:rPr>
                <w:rFonts w:cs="Arial"/>
                <w:color w:val="000000"/>
                <w:sz w:val="24"/>
                <w:szCs w:val="24"/>
              </w:rPr>
              <w:t xml:space="preserve">Акз металне конструкције бојама на епоксидној бази (eпо прајмер, eпосан e или </w:t>
            </w:r>
            <w:r w:rsidRPr="004145ED">
              <w:rPr>
                <w:rFonts w:cs="Arial"/>
                <w:color w:val="000000"/>
                <w:sz w:val="24"/>
                <w:szCs w:val="24"/>
              </w:rPr>
              <w:lastRenderedPageBreak/>
              <w:t>еквивалент). У цену урачунати  материјал и припремне радове (брушење и стругање до потпуне чистоће).</w:t>
            </w:r>
          </w:p>
        </w:tc>
        <w:tc>
          <w:tcPr>
            <w:tcW w:w="614" w:type="pct"/>
            <w:shd w:val="clear" w:color="auto" w:fill="auto"/>
            <w:vAlign w:val="center"/>
          </w:tcPr>
          <w:p w:rsidR="00673AE3" w:rsidRPr="004145ED" w:rsidRDefault="00673AE3" w:rsidP="00EC2FE2">
            <w:pPr>
              <w:spacing w:before="0"/>
              <w:jc w:val="center"/>
              <w:rPr>
                <w:rFonts w:cs="Arial"/>
                <w:sz w:val="24"/>
                <w:szCs w:val="24"/>
              </w:rPr>
            </w:pPr>
            <w:r w:rsidRPr="004145ED">
              <w:rPr>
                <w:rFonts w:cs="Arial"/>
                <w:sz w:val="24"/>
                <w:szCs w:val="24"/>
              </w:rPr>
              <w:lastRenderedPageBreak/>
              <w:t>м2</w:t>
            </w:r>
          </w:p>
        </w:tc>
        <w:tc>
          <w:tcPr>
            <w:tcW w:w="487" w:type="pct"/>
            <w:shd w:val="clear" w:color="auto" w:fill="auto"/>
            <w:vAlign w:val="center"/>
          </w:tcPr>
          <w:p w:rsidR="00673AE3" w:rsidRPr="004145ED" w:rsidRDefault="00673AE3" w:rsidP="00EC2FE2">
            <w:pPr>
              <w:spacing w:before="0"/>
              <w:jc w:val="center"/>
              <w:rPr>
                <w:rFonts w:cs="Arial"/>
                <w:sz w:val="24"/>
                <w:szCs w:val="24"/>
              </w:rPr>
            </w:pPr>
            <w:r w:rsidRPr="004145ED">
              <w:rPr>
                <w:rFonts w:cs="Arial"/>
                <w:sz w:val="24"/>
                <w:szCs w:val="24"/>
              </w:rPr>
              <w:t>200</w:t>
            </w:r>
          </w:p>
        </w:tc>
        <w:tc>
          <w:tcPr>
            <w:tcW w:w="693" w:type="pct"/>
            <w:shd w:val="clear" w:color="auto" w:fill="auto"/>
            <w:vAlign w:val="center"/>
          </w:tcPr>
          <w:p w:rsidR="00673AE3" w:rsidRPr="00E47C2E" w:rsidRDefault="00673AE3" w:rsidP="00B5725B">
            <w:pPr>
              <w:spacing w:before="0"/>
              <w:jc w:val="center"/>
              <w:rPr>
                <w:rFonts w:cs="Arial"/>
                <w:b/>
                <w:bCs/>
                <w:iCs/>
              </w:rPr>
            </w:pPr>
          </w:p>
        </w:tc>
        <w:tc>
          <w:tcPr>
            <w:tcW w:w="771" w:type="pct"/>
            <w:shd w:val="clear" w:color="auto" w:fill="auto"/>
            <w:vAlign w:val="center"/>
          </w:tcPr>
          <w:p w:rsidR="00673AE3" w:rsidRPr="00E47C2E" w:rsidRDefault="00673AE3" w:rsidP="00B5725B">
            <w:pPr>
              <w:spacing w:before="0"/>
              <w:jc w:val="center"/>
              <w:rPr>
                <w:rFonts w:cs="Arial"/>
                <w:b/>
                <w:bCs/>
                <w:iCs/>
              </w:rPr>
            </w:pPr>
          </w:p>
        </w:tc>
        <w:tc>
          <w:tcPr>
            <w:tcW w:w="681" w:type="pct"/>
            <w:shd w:val="clear" w:color="auto" w:fill="auto"/>
            <w:vAlign w:val="center"/>
          </w:tcPr>
          <w:p w:rsidR="00673AE3" w:rsidRPr="00E47C2E" w:rsidRDefault="00673AE3" w:rsidP="00B5725B">
            <w:pPr>
              <w:spacing w:before="0"/>
              <w:jc w:val="center"/>
              <w:rPr>
                <w:rFonts w:cs="Arial"/>
                <w:b/>
                <w:bCs/>
                <w:iCs/>
              </w:rPr>
            </w:pPr>
          </w:p>
        </w:tc>
        <w:tc>
          <w:tcPr>
            <w:tcW w:w="771" w:type="pct"/>
            <w:shd w:val="clear" w:color="auto" w:fill="auto"/>
            <w:vAlign w:val="center"/>
          </w:tcPr>
          <w:p w:rsidR="00673AE3" w:rsidRPr="00E47C2E" w:rsidRDefault="00673AE3" w:rsidP="00B5725B">
            <w:pPr>
              <w:spacing w:before="0"/>
              <w:jc w:val="center"/>
              <w:rPr>
                <w:rFonts w:cs="Arial"/>
                <w:b/>
                <w:bCs/>
                <w:iCs/>
              </w:rPr>
            </w:pPr>
          </w:p>
        </w:tc>
      </w:tr>
      <w:tr w:rsidR="00673AE3" w:rsidRPr="00E47C2E" w:rsidTr="003833AB">
        <w:tc>
          <w:tcPr>
            <w:tcW w:w="335" w:type="pct"/>
            <w:shd w:val="clear" w:color="auto" w:fill="auto"/>
            <w:vAlign w:val="center"/>
          </w:tcPr>
          <w:p w:rsidR="00673AE3" w:rsidRPr="004145ED" w:rsidRDefault="00673AE3" w:rsidP="00EC2FE2">
            <w:pPr>
              <w:spacing w:before="0"/>
              <w:jc w:val="left"/>
              <w:rPr>
                <w:rFonts w:ascii="Calibri" w:hAnsi="Calibri"/>
                <w:color w:val="000000"/>
                <w:sz w:val="24"/>
                <w:szCs w:val="24"/>
              </w:rPr>
            </w:pPr>
            <w:r w:rsidRPr="004145ED">
              <w:rPr>
                <w:rFonts w:ascii="Calibri" w:hAnsi="Calibri"/>
                <w:color w:val="000000"/>
                <w:sz w:val="24"/>
                <w:szCs w:val="24"/>
              </w:rPr>
              <w:lastRenderedPageBreak/>
              <w:t>14</w:t>
            </w:r>
          </w:p>
        </w:tc>
        <w:tc>
          <w:tcPr>
            <w:tcW w:w="648" w:type="pct"/>
            <w:shd w:val="clear" w:color="auto" w:fill="auto"/>
            <w:vAlign w:val="center"/>
          </w:tcPr>
          <w:p w:rsidR="00673AE3" w:rsidRPr="004145ED" w:rsidRDefault="00673AE3" w:rsidP="00EC2FE2">
            <w:pPr>
              <w:spacing w:before="0"/>
              <w:jc w:val="left"/>
              <w:rPr>
                <w:rFonts w:cs="Arial"/>
                <w:color w:val="000000"/>
                <w:sz w:val="24"/>
                <w:szCs w:val="24"/>
              </w:rPr>
            </w:pPr>
            <w:r w:rsidRPr="004145ED">
              <w:rPr>
                <w:rFonts w:cs="Arial"/>
                <w:color w:val="000000"/>
                <w:sz w:val="24"/>
                <w:szCs w:val="24"/>
              </w:rPr>
              <w:t>Aкз металне конструкције бојама на алкидној бази у три слоја (основни + 2 завршна). У цену урачунати  материјал и припремне радове (брушење и стругање до потпуне чистоће).</w:t>
            </w:r>
          </w:p>
        </w:tc>
        <w:tc>
          <w:tcPr>
            <w:tcW w:w="614" w:type="pct"/>
            <w:shd w:val="clear" w:color="auto" w:fill="auto"/>
            <w:vAlign w:val="center"/>
          </w:tcPr>
          <w:p w:rsidR="00673AE3" w:rsidRPr="004145ED" w:rsidRDefault="00673AE3" w:rsidP="00EC2FE2">
            <w:pPr>
              <w:spacing w:before="0"/>
              <w:jc w:val="center"/>
              <w:rPr>
                <w:rFonts w:cs="Arial"/>
                <w:sz w:val="24"/>
                <w:szCs w:val="24"/>
              </w:rPr>
            </w:pPr>
            <w:r w:rsidRPr="004145ED">
              <w:rPr>
                <w:rFonts w:cs="Arial"/>
                <w:sz w:val="24"/>
                <w:szCs w:val="24"/>
              </w:rPr>
              <w:t>м2</w:t>
            </w:r>
          </w:p>
        </w:tc>
        <w:tc>
          <w:tcPr>
            <w:tcW w:w="487" w:type="pct"/>
            <w:shd w:val="clear" w:color="auto" w:fill="auto"/>
            <w:vAlign w:val="center"/>
          </w:tcPr>
          <w:p w:rsidR="00673AE3" w:rsidRPr="004145ED" w:rsidRDefault="00673AE3" w:rsidP="00EC2FE2">
            <w:pPr>
              <w:spacing w:before="0"/>
              <w:jc w:val="center"/>
              <w:rPr>
                <w:rFonts w:cs="Arial"/>
                <w:sz w:val="24"/>
                <w:szCs w:val="24"/>
              </w:rPr>
            </w:pPr>
            <w:r w:rsidRPr="004145ED">
              <w:rPr>
                <w:rFonts w:cs="Arial"/>
                <w:sz w:val="24"/>
                <w:szCs w:val="24"/>
              </w:rPr>
              <w:t>300</w:t>
            </w:r>
          </w:p>
        </w:tc>
        <w:tc>
          <w:tcPr>
            <w:tcW w:w="693" w:type="pct"/>
            <w:shd w:val="clear" w:color="auto" w:fill="auto"/>
            <w:vAlign w:val="center"/>
          </w:tcPr>
          <w:p w:rsidR="00673AE3" w:rsidRPr="00E47C2E" w:rsidRDefault="00673AE3" w:rsidP="00B5725B">
            <w:pPr>
              <w:spacing w:before="0"/>
              <w:jc w:val="center"/>
              <w:rPr>
                <w:rFonts w:cs="Arial"/>
                <w:b/>
                <w:bCs/>
                <w:iCs/>
              </w:rPr>
            </w:pPr>
          </w:p>
        </w:tc>
        <w:tc>
          <w:tcPr>
            <w:tcW w:w="771" w:type="pct"/>
            <w:shd w:val="clear" w:color="auto" w:fill="auto"/>
            <w:vAlign w:val="center"/>
          </w:tcPr>
          <w:p w:rsidR="00673AE3" w:rsidRPr="00E47C2E" w:rsidRDefault="00673AE3" w:rsidP="00B5725B">
            <w:pPr>
              <w:spacing w:before="0"/>
              <w:jc w:val="center"/>
              <w:rPr>
                <w:rFonts w:cs="Arial"/>
                <w:b/>
                <w:bCs/>
                <w:iCs/>
              </w:rPr>
            </w:pPr>
          </w:p>
        </w:tc>
        <w:tc>
          <w:tcPr>
            <w:tcW w:w="681" w:type="pct"/>
            <w:shd w:val="clear" w:color="auto" w:fill="auto"/>
            <w:vAlign w:val="center"/>
          </w:tcPr>
          <w:p w:rsidR="00673AE3" w:rsidRPr="00E47C2E" w:rsidRDefault="00673AE3" w:rsidP="00B5725B">
            <w:pPr>
              <w:spacing w:before="0"/>
              <w:jc w:val="center"/>
              <w:rPr>
                <w:rFonts w:cs="Arial"/>
                <w:b/>
                <w:bCs/>
                <w:iCs/>
              </w:rPr>
            </w:pPr>
          </w:p>
        </w:tc>
        <w:tc>
          <w:tcPr>
            <w:tcW w:w="771" w:type="pct"/>
            <w:shd w:val="clear" w:color="auto" w:fill="auto"/>
            <w:vAlign w:val="center"/>
          </w:tcPr>
          <w:p w:rsidR="00673AE3" w:rsidRPr="00E47C2E" w:rsidRDefault="00673AE3" w:rsidP="00B5725B">
            <w:pPr>
              <w:spacing w:before="0"/>
              <w:jc w:val="center"/>
              <w:rPr>
                <w:rFonts w:cs="Arial"/>
                <w:b/>
                <w:bCs/>
                <w:iCs/>
              </w:rPr>
            </w:pPr>
          </w:p>
        </w:tc>
      </w:tr>
      <w:tr w:rsidR="00673AE3" w:rsidRPr="00E47C2E" w:rsidTr="003833AB">
        <w:tc>
          <w:tcPr>
            <w:tcW w:w="335" w:type="pct"/>
            <w:shd w:val="clear" w:color="auto" w:fill="auto"/>
            <w:vAlign w:val="center"/>
          </w:tcPr>
          <w:p w:rsidR="00673AE3" w:rsidRPr="004145ED" w:rsidRDefault="00673AE3" w:rsidP="00EC2FE2">
            <w:pPr>
              <w:spacing w:before="0"/>
              <w:jc w:val="left"/>
              <w:rPr>
                <w:rFonts w:ascii="Calibri" w:hAnsi="Calibri"/>
                <w:color w:val="000000"/>
                <w:sz w:val="24"/>
                <w:szCs w:val="24"/>
              </w:rPr>
            </w:pPr>
            <w:r w:rsidRPr="004145ED">
              <w:rPr>
                <w:rFonts w:ascii="Calibri" w:hAnsi="Calibri"/>
                <w:color w:val="000000"/>
                <w:sz w:val="24"/>
                <w:szCs w:val="24"/>
              </w:rPr>
              <w:t>15</w:t>
            </w:r>
          </w:p>
        </w:tc>
        <w:tc>
          <w:tcPr>
            <w:tcW w:w="648" w:type="pct"/>
            <w:shd w:val="clear" w:color="auto" w:fill="auto"/>
            <w:vAlign w:val="center"/>
          </w:tcPr>
          <w:p w:rsidR="00673AE3" w:rsidRPr="004145ED" w:rsidRDefault="00673AE3" w:rsidP="00EC2FE2">
            <w:pPr>
              <w:spacing w:before="0"/>
              <w:jc w:val="left"/>
              <w:rPr>
                <w:rFonts w:cs="Arial"/>
                <w:color w:val="000000"/>
                <w:sz w:val="24"/>
                <w:szCs w:val="24"/>
              </w:rPr>
            </w:pPr>
            <w:r w:rsidRPr="004145ED">
              <w:rPr>
                <w:rFonts w:cs="Arial"/>
                <w:color w:val="000000"/>
                <w:sz w:val="24"/>
                <w:szCs w:val="24"/>
              </w:rPr>
              <w:t>Површинска заштита (фарбање) бетонских површин</w:t>
            </w:r>
            <w:r w:rsidRPr="004145ED">
              <w:rPr>
                <w:rFonts w:cs="Arial"/>
                <w:color w:val="000000"/>
                <w:sz w:val="24"/>
                <w:szCs w:val="24"/>
              </w:rPr>
              <w:lastRenderedPageBreak/>
              <w:t>а и фасадних површина бојама на акрилној бази у три слоја (основни + 2 завршна). У цену урачунати  материјал и припремне радове (брушење и стругање до потпуне чистоће).</w:t>
            </w:r>
          </w:p>
        </w:tc>
        <w:tc>
          <w:tcPr>
            <w:tcW w:w="614" w:type="pct"/>
            <w:shd w:val="clear" w:color="auto" w:fill="auto"/>
            <w:vAlign w:val="center"/>
          </w:tcPr>
          <w:p w:rsidR="00673AE3" w:rsidRPr="004145ED" w:rsidRDefault="00673AE3" w:rsidP="00EC2FE2">
            <w:pPr>
              <w:spacing w:before="0"/>
              <w:jc w:val="center"/>
              <w:rPr>
                <w:rFonts w:cs="Arial"/>
                <w:sz w:val="24"/>
                <w:szCs w:val="24"/>
              </w:rPr>
            </w:pPr>
            <w:r w:rsidRPr="004145ED">
              <w:rPr>
                <w:rFonts w:cs="Arial"/>
                <w:sz w:val="24"/>
                <w:szCs w:val="24"/>
              </w:rPr>
              <w:lastRenderedPageBreak/>
              <w:t>м2</w:t>
            </w:r>
          </w:p>
        </w:tc>
        <w:tc>
          <w:tcPr>
            <w:tcW w:w="487" w:type="pct"/>
            <w:shd w:val="clear" w:color="auto" w:fill="auto"/>
            <w:vAlign w:val="center"/>
          </w:tcPr>
          <w:p w:rsidR="00673AE3" w:rsidRPr="004145ED" w:rsidRDefault="00673AE3" w:rsidP="00EC2FE2">
            <w:pPr>
              <w:spacing w:before="0"/>
              <w:jc w:val="center"/>
              <w:rPr>
                <w:rFonts w:cs="Arial"/>
                <w:sz w:val="24"/>
                <w:szCs w:val="24"/>
              </w:rPr>
            </w:pPr>
            <w:r w:rsidRPr="004145ED">
              <w:rPr>
                <w:rFonts w:cs="Arial"/>
                <w:sz w:val="24"/>
                <w:szCs w:val="24"/>
              </w:rPr>
              <w:t>700</w:t>
            </w:r>
          </w:p>
        </w:tc>
        <w:tc>
          <w:tcPr>
            <w:tcW w:w="693" w:type="pct"/>
            <w:shd w:val="clear" w:color="auto" w:fill="auto"/>
            <w:vAlign w:val="center"/>
          </w:tcPr>
          <w:p w:rsidR="00673AE3" w:rsidRPr="00E47C2E" w:rsidRDefault="00673AE3" w:rsidP="00B5725B">
            <w:pPr>
              <w:spacing w:before="0"/>
              <w:jc w:val="center"/>
              <w:rPr>
                <w:rFonts w:cs="Arial"/>
                <w:b/>
                <w:bCs/>
                <w:iCs/>
              </w:rPr>
            </w:pPr>
          </w:p>
        </w:tc>
        <w:tc>
          <w:tcPr>
            <w:tcW w:w="771" w:type="pct"/>
            <w:shd w:val="clear" w:color="auto" w:fill="auto"/>
            <w:vAlign w:val="center"/>
          </w:tcPr>
          <w:p w:rsidR="00673AE3" w:rsidRPr="00E47C2E" w:rsidRDefault="00673AE3" w:rsidP="00B5725B">
            <w:pPr>
              <w:spacing w:before="0"/>
              <w:jc w:val="center"/>
              <w:rPr>
                <w:rFonts w:cs="Arial"/>
                <w:b/>
                <w:bCs/>
                <w:iCs/>
              </w:rPr>
            </w:pPr>
          </w:p>
        </w:tc>
        <w:tc>
          <w:tcPr>
            <w:tcW w:w="681" w:type="pct"/>
            <w:shd w:val="clear" w:color="auto" w:fill="auto"/>
            <w:vAlign w:val="center"/>
          </w:tcPr>
          <w:p w:rsidR="00673AE3" w:rsidRPr="00E47C2E" w:rsidRDefault="00673AE3" w:rsidP="00B5725B">
            <w:pPr>
              <w:spacing w:before="0"/>
              <w:jc w:val="center"/>
              <w:rPr>
                <w:rFonts w:cs="Arial"/>
                <w:b/>
                <w:bCs/>
                <w:iCs/>
              </w:rPr>
            </w:pPr>
          </w:p>
        </w:tc>
        <w:tc>
          <w:tcPr>
            <w:tcW w:w="771" w:type="pct"/>
            <w:shd w:val="clear" w:color="auto" w:fill="auto"/>
            <w:vAlign w:val="center"/>
          </w:tcPr>
          <w:p w:rsidR="00673AE3" w:rsidRPr="00E47C2E" w:rsidRDefault="00673AE3" w:rsidP="00B5725B">
            <w:pPr>
              <w:spacing w:before="0"/>
              <w:jc w:val="center"/>
              <w:rPr>
                <w:rFonts w:cs="Arial"/>
                <w:b/>
                <w:bCs/>
                <w:iCs/>
              </w:rPr>
            </w:pPr>
          </w:p>
        </w:tc>
      </w:tr>
      <w:tr w:rsidR="00673AE3" w:rsidRPr="00E47C2E" w:rsidTr="003833AB">
        <w:tc>
          <w:tcPr>
            <w:tcW w:w="335" w:type="pct"/>
            <w:shd w:val="clear" w:color="auto" w:fill="auto"/>
            <w:vAlign w:val="center"/>
          </w:tcPr>
          <w:p w:rsidR="00673AE3" w:rsidRPr="004145ED" w:rsidRDefault="00673AE3" w:rsidP="00EC2FE2">
            <w:pPr>
              <w:spacing w:before="0"/>
              <w:jc w:val="left"/>
              <w:rPr>
                <w:rFonts w:ascii="Calibri" w:hAnsi="Calibri"/>
                <w:color w:val="000000"/>
                <w:sz w:val="24"/>
                <w:szCs w:val="24"/>
              </w:rPr>
            </w:pPr>
            <w:r w:rsidRPr="004145ED">
              <w:rPr>
                <w:rFonts w:ascii="Calibri" w:hAnsi="Calibri"/>
                <w:color w:val="000000"/>
                <w:sz w:val="24"/>
                <w:szCs w:val="24"/>
              </w:rPr>
              <w:lastRenderedPageBreak/>
              <w:t>16</w:t>
            </w:r>
          </w:p>
        </w:tc>
        <w:tc>
          <w:tcPr>
            <w:tcW w:w="648" w:type="pct"/>
            <w:shd w:val="clear" w:color="auto" w:fill="auto"/>
            <w:vAlign w:val="center"/>
          </w:tcPr>
          <w:p w:rsidR="00673AE3" w:rsidRPr="004145ED" w:rsidRDefault="00673AE3" w:rsidP="00EC2FE2">
            <w:pPr>
              <w:spacing w:before="0"/>
              <w:jc w:val="left"/>
              <w:rPr>
                <w:rFonts w:cs="Arial"/>
                <w:color w:val="000000"/>
                <w:sz w:val="24"/>
                <w:szCs w:val="24"/>
              </w:rPr>
            </w:pPr>
            <w:r>
              <w:rPr>
                <w:rFonts w:cs="Arial"/>
                <w:color w:val="000000"/>
                <w:sz w:val="24"/>
                <w:szCs w:val="24"/>
                <w:lang w:val="sr-Cyrl-RS"/>
              </w:rPr>
              <w:t>Р</w:t>
            </w:r>
            <w:r w:rsidRPr="004145ED">
              <w:rPr>
                <w:rFonts w:cs="Arial"/>
                <w:color w:val="000000"/>
                <w:sz w:val="24"/>
                <w:szCs w:val="24"/>
              </w:rPr>
              <w:t>ад радника из висеће платформе или са алпинистичке опреме</w:t>
            </w:r>
          </w:p>
        </w:tc>
        <w:tc>
          <w:tcPr>
            <w:tcW w:w="614" w:type="pct"/>
            <w:shd w:val="clear" w:color="auto" w:fill="auto"/>
            <w:vAlign w:val="center"/>
          </w:tcPr>
          <w:p w:rsidR="00673AE3" w:rsidRPr="004145ED" w:rsidRDefault="00673AE3" w:rsidP="00EC2FE2">
            <w:pPr>
              <w:spacing w:before="0"/>
              <w:jc w:val="center"/>
              <w:rPr>
                <w:rFonts w:cs="Arial"/>
                <w:color w:val="000000"/>
                <w:sz w:val="24"/>
                <w:szCs w:val="24"/>
              </w:rPr>
            </w:pPr>
            <w:r w:rsidRPr="004145ED">
              <w:rPr>
                <w:rFonts w:cs="Arial"/>
                <w:color w:val="000000"/>
                <w:sz w:val="24"/>
                <w:szCs w:val="24"/>
              </w:rPr>
              <w:t>h</w:t>
            </w:r>
          </w:p>
        </w:tc>
        <w:tc>
          <w:tcPr>
            <w:tcW w:w="487" w:type="pct"/>
            <w:shd w:val="clear" w:color="auto" w:fill="auto"/>
            <w:vAlign w:val="center"/>
          </w:tcPr>
          <w:p w:rsidR="00673AE3" w:rsidRPr="004145ED" w:rsidRDefault="00673AE3" w:rsidP="00EC2FE2">
            <w:pPr>
              <w:spacing w:before="0"/>
              <w:jc w:val="center"/>
              <w:rPr>
                <w:rFonts w:cs="Arial"/>
                <w:color w:val="000000"/>
                <w:sz w:val="24"/>
                <w:szCs w:val="24"/>
              </w:rPr>
            </w:pPr>
            <w:r w:rsidRPr="004145ED">
              <w:rPr>
                <w:rFonts w:cs="Arial"/>
                <w:color w:val="000000"/>
                <w:sz w:val="24"/>
                <w:szCs w:val="24"/>
              </w:rPr>
              <w:t>150</w:t>
            </w:r>
          </w:p>
        </w:tc>
        <w:tc>
          <w:tcPr>
            <w:tcW w:w="693" w:type="pct"/>
            <w:shd w:val="clear" w:color="auto" w:fill="auto"/>
            <w:vAlign w:val="center"/>
          </w:tcPr>
          <w:p w:rsidR="00673AE3" w:rsidRPr="00E47C2E" w:rsidRDefault="00673AE3" w:rsidP="00B5725B">
            <w:pPr>
              <w:spacing w:before="0"/>
              <w:jc w:val="center"/>
              <w:rPr>
                <w:rFonts w:cs="Arial"/>
                <w:b/>
                <w:bCs/>
                <w:iCs/>
              </w:rPr>
            </w:pPr>
          </w:p>
        </w:tc>
        <w:tc>
          <w:tcPr>
            <w:tcW w:w="771" w:type="pct"/>
            <w:shd w:val="clear" w:color="auto" w:fill="auto"/>
            <w:vAlign w:val="center"/>
          </w:tcPr>
          <w:p w:rsidR="00673AE3" w:rsidRPr="00E47C2E" w:rsidRDefault="00673AE3" w:rsidP="00B5725B">
            <w:pPr>
              <w:spacing w:before="0"/>
              <w:jc w:val="center"/>
              <w:rPr>
                <w:rFonts w:cs="Arial"/>
                <w:b/>
                <w:bCs/>
                <w:iCs/>
              </w:rPr>
            </w:pPr>
          </w:p>
        </w:tc>
        <w:tc>
          <w:tcPr>
            <w:tcW w:w="681" w:type="pct"/>
            <w:shd w:val="clear" w:color="auto" w:fill="auto"/>
            <w:vAlign w:val="center"/>
          </w:tcPr>
          <w:p w:rsidR="00673AE3" w:rsidRPr="00E47C2E" w:rsidRDefault="00673AE3" w:rsidP="00B5725B">
            <w:pPr>
              <w:spacing w:before="0"/>
              <w:jc w:val="center"/>
              <w:rPr>
                <w:rFonts w:cs="Arial"/>
                <w:b/>
                <w:bCs/>
                <w:iCs/>
              </w:rPr>
            </w:pPr>
          </w:p>
        </w:tc>
        <w:tc>
          <w:tcPr>
            <w:tcW w:w="771" w:type="pct"/>
            <w:shd w:val="clear" w:color="auto" w:fill="auto"/>
            <w:vAlign w:val="center"/>
          </w:tcPr>
          <w:p w:rsidR="00673AE3" w:rsidRPr="00E47C2E" w:rsidRDefault="00673AE3"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EE6B43" w:rsidRDefault="00773FB0" w:rsidP="00B5725B">
            <w:pPr>
              <w:spacing w:before="0"/>
              <w:jc w:val="center"/>
              <w:rPr>
                <w:rFonts w:cs="Arial"/>
                <w:b/>
              </w:rPr>
            </w:pPr>
            <w:r w:rsidRPr="00EE6B43">
              <w:rPr>
                <w:rFonts w:cs="Arial"/>
                <w:b/>
              </w:rPr>
              <w:t>УКУПНО ПОНУЂЕНА ЦЕНА  без ПДВ динара</w:t>
            </w:r>
          </w:p>
          <w:p w:rsidR="00773FB0" w:rsidRPr="00E47C2E" w:rsidRDefault="00773FB0" w:rsidP="00B5725B">
            <w:pPr>
              <w:spacing w:before="0"/>
              <w:jc w:val="center"/>
              <w:rPr>
                <w:rFonts w:cs="Arial"/>
                <w:b/>
              </w:rPr>
            </w:pPr>
            <w:r w:rsidRPr="00EE6B43">
              <w:rPr>
                <w:rFonts w:cs="Arial"/>
                <w:b/>
              </w:rPr>
              <w:t xml:space="preserve">(збир колоне бр. </w:t>
            </w:r>
            <w:r w:rsidRPr="00EE6B43">
              <w:rPr>
                <w:rFonts w:cs="Arial"/>
                <w:b/>
                <w:lang w:val="sr-Cyrl-CS"/>
              </w:rPr>
              <w:t>7</w:t>
            </w:r>
            <w:r w:rsidRPr="00EE6B43">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E47C2E" w:rsidRDefault="00773FB0" w:rsidP="00EE6B43">
            <w:pPr>
              <w:spacing w:before="0"/>
              <w:jc w:val="center"/>
              <w:rPr>
                <w:rFonts w:cs="Arial"/>
                <w:b/>
                <w:color w:val="00B050"/>
              </w:rPr>
            </w:pPr>
            <w:r w:rsidRPr="00E47C2E">
              <w:rPr>
                <w:rFonts w:cs="Arial"/>
                <w:b/>
              </w:rPr>
              <w:t xml:space="preserve">УКУПАН ИЗНОС  ПДВ </w:t>
            </w:r>
            <w:r w:rsidRPr="00EE6B43">
              <w:rPr>
                <w:rFonts w:cs="Arial"/>
                <w:b/>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E47C2E" w:rsidRDefault="00773FB0" w:rsidP="00B5725B">
            <w:pPr>
              <w:spacing w:before="0"/>
              <w:jc w:val="center"/>
              <w:rPr>
                <w:rFonts w:cs="Arial"/>
                <w:b/>
              </w:rPr>
            </w:pPr>
            <w:r w:rsidRPr="00E47C2E">
              <w:rPr>
                <w:rFonts w:cs="Arial"/>
                <w:b/>
              </w:rPr>
              <w:t>УКУПНО ПОНУЂЕНА ЦЕНА  са ПДВ</w:t>
            </w:r>
          </w:p>
          <w:p w:rsidR="00773FB0" w:rsidRPr="00E47C2E" w:rsidRDefault="00773FB0" w:rsidP="00EE6B43">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E6B43">
              <w:rPr>
                <w:rFonts w:cs="Arial"/>
                <w:b/>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8759D4" w:rsidRDefault="008759D4" w:rsidP="00773FB0">
      <w:pPr>
        <w:spacing w:before="0"/>
        <w:rPr>
          <w:rFonts w:cs="Arial"/>
        </w:rPr>
      </w:pPr>
    </w:p>
    <w:p w:rsidR="00773FB0" w:rsidRPr="00E47C2E"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074DF3" w:rsidTr="00750921">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074DF3" w:rsidRPr="00EE6B43" w:rsidRDefault="00074DF3" w:rsidP="00B5725B">
            <w:pPr>
              <w:spacing w:before="0"/>
              <w:rPr>
                <w:rFonts w:cs="Arial"/>
                <w:lang w:val="sr-Latn-CS" w:eastAsia="sr-Latn-CS"/>
              </w:rPr>
            </w:pPr>
            <w:r w:rsidRPr="00EE6B43">
              <w:rPr>
                <w:rFonts w:cs="Arial"/>
                <w:lang w:val="sr-Latn-CS" w:eastAsia="sr-Latn-CS"/>
              </w:rPr>
              <w:t xml:space="preserve">Посебно исказани трошкови у дин/ процентима који су укључени у укупно </w:t>
            </w:r>
            <w:r w:rsidRPr="00EE6B43">
              <w:rPr>
                <w:rFonts w:cs="Arial"/>
                <w:lang w:val="sr-Latn-CS" w:eastAsia="sr-Latn-CS"/>
              </w:rPr>
              <w:lastRenderedPageBreak/>
              <w:t>понуђену цену без ПДВ-а</w:t>
            </w:r>
          </w:p>
          <w:p w:rsidR="00074DF3" w:rsidRPr="00EE6B43" w:rsidRDefault="00074DF3" w:rsidP="00B5725B">
            <w:pPr>
              <w:spacing w:before="0"/>
              <w:rPr>
                <w:rFonts w:cs="Arial"/>
                <w:lang w:val="sr-Latn-CS" w:eastAsia="sr-Latn-CS"/>
              </w:rPr>
            </w:pPr>
            <w:r w:rsidRPr="00EE6B4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074DF3" w:rsidRPr="00EE6B43" w:rsidRDefault="00074DF3" w:rsidP="00B5725B">
            <w:pPr>
              <w:spacing w:before="0"/>
              <w:rPr>
                <w:rFonts w:cs="Arial"/>
                <w:lang w:val="sr-Latn-CS" w:eastAsia="sr-Latn-CS"/>
              </w:rPr>
            </w:pPr>
            <w:r w:rsidRPr="00EE6B43">
              <w:rPr>
                <w:rFonts w:cs="Arial"/>
                <w:lang w:val="sr-Latn-CS" w:eastAsia="sr-Latn-CS"/>
              </w:rPr>
              <w:lastRenderedPageBreak/>
              <w:t>Трошкови превоза</w:t>
            </w:r>
          </w:p>
        </w:tc>
        <w:tc>
          <w:tcPr>
            <w:tcW w:w="3960" w:type="dxa"/>
            <w:tcBorders>
              <w:top w:val="single" w:sz="4" w:space="0" w:color="auto"/>
              <w:left w:val="single" w:sz="4" w:space="0" w:color="auto"/>
              <w:right w:val="single" w:sz="4" w:space="0" w:color="auto"/>
            </w:tcBorders>
          </w:tcPr>
          <w:p w:rsidR="00074DF3" w:rsidRDefault="00074DF3" w:rsidP="003833AB">
            <w:pPr>
              <w:spacing w:before="0"/>
              <w:jc w:val="center"/>
              <w:rPr>
                <w:rFonts w:cs="Arial"/>
                <w:lang w:val="sr-Cyrl-RS" w:eastAsia="sr-Latn-CS"/>
              </w:rPr>
            </w:pPr>
          </w:p>
          <w:p w:rsidR="00074DF3" w:rsidRPr="00EE6B43" w:rsidRDefault="00074DF3" w:rsidP="003833AB">
            <w:pPr>
              <w:spacing w:before="0"/>
              <w:jc w:val="center"/>
              <w:rPr>
                <w:rFonts w:cs="Arial"/>
                <w:lang w:val="sr-Latn-CS" w:eastAsia="sr-Latn-CS"/>
              </w:rPr>
            </w:pPr>
            <w:r w:rsidRPr="00EE6B43">
              <w:rPr>
                <w:rFonts w:cs="Arial"/>
                <w:lang w:val="sr-Latn-CS" w:eastAsia="sr-Latn-CS"/>
              </w:rPr>
              <w:t>____динара</w:t>
            </w:r>
          </w:p>
        </w:tc>
      </w:tr>
      <w:tr w:rsidR="00773FB0" w:rsidTr="00B5725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Cyrl-CS" w:eastAsia="sr-Latn-CS"/>
              </w:rPr>
            </w:pPr>
            <w:r w:rsidRPr="00EE6B43">
              <w:rPr>
                <w:rFonts w:cs="Arial"/>
                <w:lang w:val="sr-Latn-CS" w:eastAsia="sr-Latn-CS"/>
              </w:rPr>
              <w:t>Остали трошкови</w:t>
            </w:r>
            <w:r w:rsidRPr="00EE6B4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73FB0" w:rsidRPr="00EE6B43" w:rsidRDefault="00EE6B43" w:rsidP="003833AB">
            <w:pPr>
              <w:spacing w:before="0"/>
              <w:jc w:val="center"/>
              <w:rPr>
                <w:rFonts w:cs="Arial"/>
                <w:lang w:val="sr-Latn-CS" w:eastAsia="sr-Latn-CS"/>
              </w:rPr>
            </w:pPr>
            <w:r w:rsidRPr="00EE6B43">
              <w:rPr>
                <w:rFonts w:cs="Arial"/>
                <w:lang w:val="sr-Latn-CS" w:eastAsia="sr-Latn-CS"/>
              </w:rPr>
              <w:t>_____динара</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Latn-C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8759D4" w:rsidRDefault="00343A18" w:rsidP="00FB5A53">
      <w:pPr>
        <w:pStyle w:val="KDKomentar"/>
        <w:spacing w:before="0"/>
        <w:rPr>
          <w:rFonts w:eastAsia="TimesNewRomanPS-BoldMT" w:cs="Arial"/>
          <w:i w:val="0"/>
          <w:color w:val="auto"/>
          <w:sz w:val="22"/>
          <w:szCs w:val="22"/>
          <w:lang w:val="sr-Cyrl-RS"/>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F636C" w:rsidRPr="00BF636C" w:rsidRDefault="00BF636C" w:rsidP="00FB5A53">
      <w:pPr>
        <w:pStyle w:val="KDKomentar"/>
        <w:spacing w:before="0"/>
        <w:rPr>
          <w:rFonts w:eastAsia="TimesNewRomanPS-BoldMT" w:cs="Arial"/>
          <w:i w:val="0"/>
          <w:color w:val="auto"/>
          <w:sz w:val="22"/>
          <w:szCs w:val="22"/>
          <w:lang w:val="sr-Cyrl-RS"/>
        </w:rPr>
      </w:pPr>
    </w:p>
    <w:p w:rsidR="00773FB0" w:rsidRPr="00EE6B43" w:rsidRDefault="00773FB0" w:rsidP="00FB5A53">
      <w:pPr>
        <w:pStyle w:val="KDKomentar"/>
        <w:spacing w:before="0"/>
        <w:rPr>
          <w:rFonts w:eastAsia="TimesNewRomanPS-BoldMT" w:cs="Arial"/>
          <w:i w:val="0"/>
          <w:color w:val="auto"/>
          <w:sz w:val="22"/>
          <w:szCs w:val="22"/>
          <w:lang w:val="sr-Cyrl-RS"/>
        </w:rPr>
      </w:pPr>
    </w:p>
    <w:p w:rsidR="00773FB0" w:rsidRPr="00E47C2E"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spacing w:before="0"/>
        <w:rPr>
          <w:rFonts w:cs="Arial"/>
          <w:b/>
        </w:rPr>
      </w:pPr>
    </w:p>
    <w:p w:rsidR="00773FB0" w:rsidRPr="00E47C2E" w:rsidRDefault="00773FB0" w:rsidP="00773F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lang w:val="sr-Cyrl-CS"/>
        </w:rPr>
        <w:t xml:space="preserve">-у колону 5. </w:t>
      </w:r>
      <w:r w:rsidRPr="00EE6B43">
        <w:rPr>
          <w:rFonts w:ascii="Arial" w:hAnsi="Arial" w:cs="Arial"/>
          <w:bCs/>
          <w:iCs/>
        </w:rPr>
        <w:t>уписати колико износи јединична цена без ПДВ за извршену услугу;</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6</w:t>
      </w:r>
      <w:r w:rsidRPr="00EE6B43">
        <w:rPr>
          <w:rFonts w:ascii="Arial" w:hAnsi="Arial" w:cs="Arial"/>
          <w:bCs/>
          <w:iCs/>
        </w:rPr>
        <w:t>. уписати колико износи јединична цена са ПДВ за извршену услугу;</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7</w:t>
      </w:r>
      <w:r w:rsidRPr="00EE6B43">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E6B43">
        <w:rPr>
          <w:rFonts w:ascii="Arial" w:hAnsi="Arial" w:cs="Arial"/>
          <w:bCs/>
          <w:iCs/>
          <w:lang w:val="sr-Cyrl-CS"/>
        </w:rPr>
        <w:t>5</w:t>
      </w:r>
      <w:r w:rsidRPr="00EE6B43">
        <w:rPr>
          <w:rFonts w:ascii="Arial" w:hAnsi="Arial" w:cs="Arial"/>
          <w:bCs/>
          <w:iCs/>
        </w:rPr>
        <w:t xml:space="preserve">.) са траженим обимом-количином (која је наведена у колони </w:t>
      </w:r>
      <w:r w:rsidRPr="00EE6B43">
        <w:rPr>
          <w:rFonts w:ascii="Arial" w:hAnsi="Arial" w:cs="Arial"/>
          <w:bCs/>
          <w:iCs/>
          <w:lang w:val="sr-Cyrl-CS"/>
        </w:rPr>
        <w:t>4</w:t>
      </w:r>
      <w:r w:rsidRPr="00EE6B43">
        <w:rPr>
          <w:rFonts w:ascii="Arial" w:hAnsi="Arial" w:cs="Arial"/>
          <w:bCs/>
          <w:iCs/>
        </w:rPr>
        <w:t xml:space="preserve">.); </w:t>
      </w:r>
    </w:p>
    <w:p w:rsidR="008759D4"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lang w:val="sr-Cyrl-CS"/>
        </w:rPr>
        <w:t>-у колону 8</w:t>
      </w:r>
      <w:r w:rsidRPr="00EE6B43">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E6B43">
        <w:rPr>
          <w:rFonts w:ascii="Arial" w:hAnsi="Arial" w:cs="Arial"/>
          <w:bCs/>
          <w:iCs/>
          <w:lang w:val="sr-Cyrl-CS"/>
        </w:rPr>
        <w:t>6</w:t>
      </w:r>
      <w:r w:rsidRPr="00EE6B43">
        <w:rPr>
          <w:rFonts w:ascii="Arial" w:hAnsi="Arial" w:cs="Arial"/>
          <w:bCs/>
          <w:iCs/>
        </w:rPr>
        <w:t xml:space="preserve">.) са траженим обимом- количином (која је наведена у колони </w:t>
      </w:r>
      <w:r w:rsidRPr="00EE6B43">
        <w:rPr>
          <w:rFonts w:ascii="Arial" w:hAnsi="Arial" w:cs="Arial"/>
          <w:bCs/>
          <w:iCs/>
          <w:lang w:val="sr-Cyrl-CS"/>
        </w:rPr>
        <w:t>4</w:t>
      </w:r>
      <w:r w:rsidRPr="00EE6B43">
        <w:rPr>
          <w:rFonts w:ascii="Arial" w:hAnsi="Arial" w:cs="Arial"/>
          <w:bCs/>
          <w:iCs/>
        </w:rPr>
        <w:t>.).</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773FB0" w:rsidRPr="00E47C2E" w:rsidRDefault="00773FB0" w:rsidP="00773FB0">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D26E26">
        <w:rPr>
          <w:rFonts w:cs="Arial"/>
        </w:rPr>
        <w:t xml:space="preserve">колоне бр. </w:t>
      </w:r>
      <w:r w:rsidR="00D26E26">
        <w:rPr>
          <w:rFonts w:cs="Arial"/>
          <w:lang w:val="sr-Cyrl-RS"/>
        </w:rPr>
        <w:t>7</w:t>
      </w:r>
      <w:r w:rsidRPr="00E47C2E">
        <w:rPr>
          <w:rFonts w:cs="Arial"/>
        </w:rPr>
        <w:t>)</w:t>
      </w:r>
    </w:p>
    <w:p w:rsidR="00773FB0" w:rsidRPr="00E47C2E" w:rsidRDefault="00773FB0" w:rsidP="00773F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773FB0" w:rsidRPr="00E47C2E" w:rsidRDefault="00773FB0" w:rsidP="00773FB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773FB0" w:rsidRPr="00EE6B43" w:rsidRDefault="00773FB0" w:rsidP="00773FB0">
      <w:pPr>
        <w:tabs>
          <w:tab w:val="left" w:pos="992"/>
        </w:tabs>
        <w:spacing w:before="0"/>
        <w:rPr>
          <w:rFonts w:cs="Arial"/>
        </w:rPr>
      </w:pPr>
      <w:r w:rsidRPr="00EE6B43">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Default="00773FB0" w:rsidP="00773FB0">
      <w:pPr>
        <w:tabs>
          <w:tab w:val="left" w:pos="992"/>
        </w:tabs>
        <w:spacing w:before="0"/>
        <w:rPr>
          <w:rFonts w:cs="Arial"/>
          <w:color w:val="00B0F0"/>
        </w:rPr>
      </w:pPr>
    </w:p>
    <w:p w:rsidR="00773FB0" w:rsidRPr="00E47C2E" w:rsidRDefault="00773FB0" w:rsidP="00773FB0">
      <w:pPr>
        <w:tabs>
          <w:tab w:val="left" w:pos="992"/>
        </w:tabs>
        <w:spacing w:before="0"/>
        <w:rPr>
          <w:rFonts w:cs="Arial"/>
          <w:b/>
          <w:lang w:val="sr-Cyrl-BA"/>
        </w:rPr>
      </w:pP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773FB0" w:rsidRDefault="00773FB0"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EE6B43" w:rsidRPr="00EE6B43" w:rsidRDefault="00EE6B43" w:rsidP="00773FB0">
      <w:pPr>
        <w:rPr>
          <w:rFonts w:eastAsia="TimesNewRomanPS-BoldMT" w:cs="Arial"/>
          <w:lang w:val="sr-Cyrl-RS"/>
        </w:rPr>
      </w:pPr>
    </w:p>
    <w:p w:rsidR="00217F73" w:rsidRDefault="00217F73" w:rsidP="00343A18">
      <w:pPr>
        <w:pStyle w:val="KDObrazac"/>
        <w:spacing w:before="0"/>
        <w:rPr>
          <w:lang w:val="sr-Cyrl-RS"/>
        </w:rPr>
      </w:pPr>
      <w:bookmarkStart w:id="258" w:name="_Toc442559926"/>
    </w:p>
    <w:p w:rsidR="00217F73" w:rsidRDefault="00217F73" w:rsidP="00343A18">
      <w:pPr>
        <w:pStyle w:val="KDObrazac"/>
        <w:spacing w:before="0"/>
        <w:rPr>
          <w:lang w:val="sr-Cyrl-RS"/>
        </w:rPr>
      </w:pPr>
    </w:p>
    <w:p w:rsidR="003833AB" w:rsidRDefault="003833AB" w:rsidP="00343A18">
      <w:pPr>
        <w:pStyle w:val="KDObrazac"/>
        <w:spacing w:before="0"/>
        <w:rPr>
          <w:lang w:val="sr-Cyrl-RS"/>
        </w:rPr>
      </w:pPr>
    </w:p>
    <w:p w:rsidR="003833AB" w:rsidRDefault="003833AB" w:rsidP="00D21835">
      <w:pPr>
        <w:pStyle w:val="KDObrazac"/>
        <w:spacing w:before="0"/>
        <w:jc w:val="both"/>
        <w:rPr>
          <w:lang w:val="sr-Cyrl-RS"/>
        </w:rPr>
      </w:pPr>
    </w:p>
    <w:p w:rsidR="00343A18" w:rsidRPr="008377FF" w:rsidRDefault="00343A18" w:rsidP="00343A18">
      <w:pPr>
        <w:pStyle w:val="KDObrazac"/>
        <w:spacing w:before="0"/>
      </w:pPr>
      <w:r w:rsidRPr="008377FF">
        <w:t xml:space="preserve">ОБРАЗАЦ </w:t>
      </w:r>
      <w:r w:rsidR="00EE6B43">
        <w:rPr>
          <w:lang w:val="sr-Cyrl-RS"/>
        </w:rPr>
        <w:t>3</w:t>
      </w:r>
      <w:r w:rsidRPr="008377FF">
        <w:t>.</w:t>
      </w:r>
      <w:bookmarkEnd w:id="258"/>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На основу члана 26. Закона о јавним набавкама ( „Службени гласник РС“, бр. 1</w:t>
      </w:r>
      <w:r w:rsidR="003833AB">
        <w:rPr>
          <w:rFonts w:cs="Arial"/>
          <w:lang w:val="ru-RU"/>
        </w:rPr>
        <w:t>24/2012, 14/15 и 68/15), члана 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3833AB" w:rsidRDefault="00343A18" w:rsidP="00343A18">
      <w:pPr>
        <w:rPr>
          <w:rFonts w:cs="Arial"/>
          <w:lang w:val="ru-RU"/>
        </w:rPr>
      </w:pPr>
      <w:r w:rsidRPr="003833AB">
        <w:rPr>
          <w:rFonts w:cs="Arial"/>
          <w:lang w:val="ru-RU"/>
        </w:rPr>
        <w:t xml:space="preserve">и под пуном материјалном и кривичном одговорношћу потврђује да је Понуду број:________ за јавну набавку </w:t>
      </w:r>
      <w:r w:rsidR="00873EBD" w:rsidRPr="003833AB">
        <w:rPr>
          <w:rFonts w:cs="Arial"/>
          <w:lang w:val="ru-RU"/>
        </w:rPr>
        <w:t>радова</w:t>
      </w:r>
      <w:r w:rsidR="003833AB" w:rsidRPr="003833AB">
        <w:rPr>
          <w:rFonts w:cs="Arial"/>
          <w:bCs/>
          <w:lang w:val="sr-Cyrl-RS"/>
        </w:rPr>
        <w:t xml:space="preserve"> : </w:t>
      </w:r>
      <w:r w:rsidR="00D21835" w:rsidRPr="00D21835">
        <w:rPr>
          <w:rFonts w:cs="Arial"/>
          <w:bCs/>
          <w:lang w:val="sr-Cyrl-RS"/>
        </w:rPr>
        <w:t>Поправка фасада ГПО и зграда одржавања ТЕНТ-А</w:t>
      </w:r>
      <w:r w:rsidR="003833AB" w:rsidRPr="003833AB">
        <w:rPr>
          <w:rFonts w:cs="Arial"/>
          <w:lang w:val="ru-RU"/>
        </w:rPr>
        <w:t xml:space="preserve"> </w:t>
      </w:r>
      <w:r w:rsidRPr="003833AB">
        <w:rPr>
          <w:rFonts w:cs="Arial"/>
          <w:lang w:val="ru-RU"/>
        </w:rPr>
        <w:t>ЈН бр.</w:t>
      </w:r>
      <w:r w:rsidR="003833AB" w:rsidRPr="003833AB">
        <w:rPr>
          <w:rFonts w:cs="Arial"/>
        </w:rPr>
        <w:t xml:space="preserve"> J</w:t>
      </w:r>
      <w:r w:rsidR="00D21835">
        <w:rPr>
          <w:rFonts w:cs="Arial"/>
          <w:lang w:val="sr-Cyrl-RS"/>
        </w:rPr>
        <w:t>Н/3000/1204/2018 (</w:t>
      </w:r>
      <w:r w:rsidR="003833AB" w:rsidRPr="003833AB">
        <w:rPr>
          <w:rFonts w:cs="Arial"/>
          <w:lang w:val="sr-Cyrl-RS"/>
        </w:rPr>
        <w:t>4</w:t>
      </w:r>
      <w:r w:rsidR="00D21835">
        <w:rPr>
          <w:rFonts w:cs="Arial"/>
          <w:lang w:val="sr-Cyrl-RS"/>
        </w:rPr>
        <w:t>42/2018</w:t>
      </w:r>
      <w:r w:rsidR="003833AB" w:rsidRPr="003833AB">
        <w:rPr>
          <w:rFonts w:cs="Arial"/>
          <w:lang w:val="sr-Cyrl-RS"/>
        </w:rPr>
        <w:t xml:space="preserve">), </w:t>
      </w:r>
      <w:r w:rsidRPr="003833AB">
        <w:rPr>
          <w:rFonts w:cs="Arial"/>
          <w:lang w:val="ru-RU"/>
        </w:rPr>
        <w:t xml:space="preserve">Наручиоца </w:t>
      </w:r>
      <w:r w:rsidRPr="003833AB">
        <w:rPr>
          <w:rFonts w:eastAsia="Arial Unicode MS" w:cs="Arial"/>
          <w:color w:val="000000"/>
          <w:kern w:val="1"/>
          <w:lang w:eastAsia="ar-SA"/>
        </w:rPr>
        <w:t>Јавно предузеће „Електропривреда Србије“ Београд</w:t>
      </w:r>
      <w:r w:rsidR="0098466C">
        <w:rPr>
          <w:rFonts w:eastAsia="Arial Unicode MS" w:cs="Arial"/>
          <w:color w:val="000000"/>
          <w:kern w:val="1"/>
          <w:lang w:val="sr-Cyrl-RS" w:eastAsia="ar-SA"/>
        </w:rPr>
        <w:t xml:space="preserve"> </w:t>
      </w:r>
      <w:r w:rsidRPr="003833AB">
        <w:rPr>
          <w:rFonts w:cs="Arial"/>
          <w:lang w:val="ru-RU"/>
        </w:rPr>
        <w:t>по Позиву за подношење понуда објављеном на</w:t>
      </w:r>
      <w:r w:rsidR="0098466C">
        <w:rPr>
          <w:rFonts w:cs="Arial"/>
          <w:lang w:val="ru-RU"/>
        </w:rPr>
        <w:t xml:space="preserve"> </w:t>
      </w:r>
      <w:r w:rsidRPr="003833AB">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3833AB" w:rsidRDefault="00343A18" w:rsidP="00343A18">
      <w:pPr>
        <w:tabs>
          <w:tab w:val="left" w:pos="0"/>
        </w:tabs>
        <w:rPr>
          <w:rFonts w:cs="Arial"/>
          <w:lang w:val="ru-RU"/>
        </w:rPr>
      </w:pPr>
      <w:r w:rsidRPr="003833AB">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59" w:name="_Toc442559928"/>
      <w:r w:rsidRPr="008377FF">
        <w:t xml:space="preserve">ОБРАЗАЦ </w:t>
      </w:r>
      <w:r w:rsidR="00EE6B43">
        <w:rPr>
          <w:lang w:val="sr-Cyrl-RS"/>
        </w:rPr>
        <w:t>4</w:t>
      </w:r>
      <w:r w:rsidRPr="008377FF">
        <w:t>.</w:t>
      </w:r>
      <w:bookmarkEnd w:id="259"/>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0" w:name="_Toc442559929"/>
      <w:r w:rsidRPr="008377FF">
        <w:rPr>
          <w:b/>
          <w:lang w:val="ru-RU"/>
        </w:rPr>
        <w:t>И З Ј А В У</w:t>
      </w:r>
      <w:bookmarkEnd w:id="260"/>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3833AB" w:rsidRPr="003833AB">
        <w:rPr>
          <w:rFonts w:cs="Arial"/>
          <w:bCs/>
          <w:lang w:val="sr-Cyrl-RS"/>
        </w:rPr>
        <w:t xml:space="preserve"> </w:t>
      </w:r>
      <w:r w:rsidR="003833AB">
        <w:rPr>
          <w:rFonts w:cs="Arial"/>
          <w:bCs/>
          <w:lang w:val="sr-Cyrl-RS"/>
        </w:rPr>
        <w:t xml:space="preserve">: </w:t>
      </w:r>
      <w:r w:rsidR="00D21835" w:rsidRPr="00D21835">
        <w:rPr>
          <w:rFonts w:cs="Arial"/>
          <w:bCs/>
          <w:lang w:val="sr-Cyrl-RS"/>
        </w:rPr>
        <w:t>Поправка фасада ГПО и зграда одржавања ТЕНТ-А</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3833AB" w:rsidRPr="003833AB">
        <w:rPr>
          <w:rFonts w:cs="Arial"/>
        </w:rPr>
        <w:t xml:space="preserve"> J</w:t>
      </w:r>
      <w:r w:rsidR="003833AB" w:rsidRPr="003833AB">
        <w:rPr>
          <w:rFonts w:cs="Arial"/>
          <w:lang w:val="sr-Cyrl-RS"/>
        </w:rPr>
        <w:t>Н/3</w:t>
      </w:r>
      <w:r w:rsidR="00D21835">
        <w:rPr>
          <w:rFonts w:cs="Arial"/>
          <w:lang w:val="sr-Cyrl-RS"/>
        </w:rPr>
        <w:t>000/1204/2018 (</w:t>
      </w:r>
      <w:r w:rsidR="003833AB" w:rsidRPr="003833AB">
        <w:rPr>
          <w:rFonts w:cs="Arial"/>
          <w:lang w:val="sr-Cyrl-RS"/>
        </w:rPr>
        <w:t>4</w:t>
      </w:r>
      <w:r w:rsidR="00D21835">
        <w:rPr>
          <w:rFonts w:cs="Arial"/>
          <w:lang w:val="sr-Cyrl-RS"/>
        </w:rPr>
        <w:t>42/2018</w:t>
      </w:r>
      <w:r w:rsidR="003833AB" w:rsidRPr="003833AB">
        <w:rPr>
          <w:rFonts w:cs="Arial"/>
          <w:lang w:val="sr-Cyrl-RS"/>
        </w:rPr>
        <w:t xml:space="preserve">), </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73286F" w:rsidRDefault="0042687E" w:rsidP="00343A18">
      <w:pPr>
        <w:rPr>
          <w:rFonts w:cs="Arial"/>
          <w:lang w:val="sr-Cyrl-RS"/>
        </w:rPr>
      </w:pPr>
    </w:p>
    <w:p w:rsidR="0042687E" w:rsidRPr="008377FF" w:rsidRDefault="0042687E" w:rsidP="00343A18">
      <w:pPr>
        <w:rPr>
          <w:rFonts w:cs="Arial"/>
        </w:rPr>
      </w:pPr>
    </w:p>
    <w:p w:rsidR="00217F73" w:rsidRDefault="00217F73" w:rsidP="00343A18">
      <w:pPr>
        <w:pStyle w:val="KDObrazac"/>
        <w:rPr>
          <w:lang w:val="sr-Cyrl-RS"/>
        </w:rPr>
      </w:pPr>
      <w:bookmarkStart w:id="261" w:name="_Toc442559940"/>
    </w:p>
    <w:p w:rsidR="00217F73" w:rsidRDefault="00217F73" w:rsidP="00343A18">
      <w:pPr>
        <w:pStyle w:val="KDObrazac"/>
        <w:rPr>
          <w:lang w:val="sr-Cyrl-RS"/>
        </w:rPr>
      </w:pPr>
    </w:p>
    <w:p w:rsidR="00343A18" w:rsidRPr="00EE6B43" w:rsidRDefault="00343A18" w:rsidP="00343A18">
      <w:pPr>
        <w:pStyle w:val="KDObrazac"/>
        <w:rPr>
          <w:lang w:val="sr-Cyrl-RS"/>
        </w:rPr>
      </w:pPr>
      <w:r w:rsidRPr="00EE6B43">
        <w:t xml:space="preserve">ОБРАЗАЦ </w:t>
      </w:r>
      <w:bookmarkEnd w:id="261"/>
      <w:r w:rsidR="00EE6B43" w:rsidRPr="00EE6B43">
        <w:rPr>
          <w:lang w:val="sr-Cyrl-RS"/>
        </w:rPr>
        <w:t>5</w:t>
      </w:r>
    </w:p>
    <w:p w:rsidR="00343A18" w:rsidRPr="008377FF" w:rsidRDefault="00343A18" w:rsidP="00343A18">
      <w:pPr>
        <w:spacing w:before="0"/>
        <w:rPr>
          <w:rFonts w:cs="Arial"/>
        </w:rPr>
      </w:pPr>
    </w:p>
    <w:p w:rsidR="00343A18" w:rsidRPr="00EE6B43" w:rsidRDefault="00343A18" w:rsidP="00343A18">
      <w:pPr>
        <w:spacing w:before="0"/>
        <w:jc w:val="center"/>
        <w:rPr>
          <w:rFonts w:cs="Arial"/>
          <w:b/>
        </w:rPr>
      </w:pPr>
    </w:p>
    <w:p w:rsidR="00343A18" w:rsidRPr="00EE6B43" w:rsidRDefault="00343A18" w:rsidP="00343A18">
      <w:pPr>
        <w:spacing w:before="0"/>
        <w:jc w:val="center"/>
        <w:rPr>
          <w:rFonts w:cs="Arial"/>
          <w:b/>
        </w:rPr>
      </w:pPr>
      <w:r w:rsidRPr="00EE6B43">
        <w:rPr>
          <w:rFonts w:cs="Arial"/>
          <w:b/>
        </w:rPr>
        <w:t xml:space="preserve">СПИСАК </w:t>
      </w:r>
      <w:r w:rsidR="00BF3715" w:rsidRPr="00EE6B43">
        <w:rPr>
          <w:rFonts w:cs="Arial"/>
          <w:b/>
        </w:rPr>
        <w:t xml:space="preserve">ИЗВЕДЕНИХ </w:t>
      </w:r>
      <w:r w:rsidR="00873EBD" w:rsidRPr="00EE6B43">
        <w:rPr>
          <w:rFonts w:cs="Arial"/>
          <w:b/>
        </w:rPr>
        <w:t>РАДОВА</w:t>
      </w:r>
      <w:r w:rsidR="0073286F">
        <w:rPr>
          <w:rFonts w:cs="Arial"/>
          <w:b/>
        </w:rPr>
        <w:t>–</w:t>
      </w:r>
      <w:r w:rsidRPr="00EE6B43">
        <w:rPr>
          <w:rFonts w:cs="Arial"/>
          <w:b/>
        </w:rPr>
        <w:t>СТРУЧНЕ РЕФЕРЕНЦЕ</w:t>
      </w:r>
    </w:p>
    <w:p w:rsidR="00343A18" w:rsidRPr="00EE6B4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EE6B43" w:rsidTr="00BC01DC">
        <w:tc>
          <w:tcPr>
            <w:tcW w:w="213" w:type="pct"/>
            <w:shd w:val="clear" w:color="auto" w:fill="auto"/>
          </w:tcPr>
          <w:p w:rsidR="00343A18" w:rsidRPr="00EE6B43" w:rsidRDefault="00343A18" w:rsidP="00BC01DC">
            <w:pPr>
              <w:spacing w:before="0"/>
              <w:jc w:val="center"/>
              <w:rPr>
                <w:rFonts w:eastAsia="Calibri" w:cs="Arial"/>
                <w:b/>
                <w:bCs/>
                <w:iCs/>
              </w:rPr>
            </w:pPr>
          </w:p>
        </w:tc>
        <w:tc>
          <w:tcPr>
            <w:tcW w:w="951"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CC26CA">
            <w:pPr>
              <w:spacing w:before="0"/>
              <w:jc w:val="center"/>
              <w:rPr>
                <w:rFonts w:eastAsia="Calibri" w:cs="Arial"/>
                <w:bCs/>
                <w:iCs/>
              </w:rPr>
            </w:pPr>
            <w:r w:rsidRPr="00EE6B43">
              <w:rPr>
                <w:rFonts w:eastAsia="Calibri" w:cs="Arial"/>
                <w:bCs/>
                <w:iCs/>
              </w:rPr>
              <w:t>Референтни наручилац</w:t>
            </w:r>
          </w:p>
        </w:tc>
        <w:tc>
          <w:tcPr>
            <w:tcW w:w="908"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
                <w:bCs/>
                <w:iCs/>
              </w:rPr>
            </w:pPr>
            <w:r w:rsidRPr="00EE6B43">
              <w:rPr>
                <w:rFonts w:eastAsia="Calibri" w:cs="Arial"/>
                <w:bCs/>
                <w:iCs/>
                <w:lang w:val="ru-RU"/>
              </w:rPr>
              <w:t>Лице за контакт</w:t>
            </w:r>
            <w:r w:rsidRPr="00EE6B43">
              <w:rPr>
                <w:rFonts w:eastAsia="Calibri" w:cs="Arial"/>
                <w:bCs/>
                <w:iCs/>
              </w:rPr>
              <w:t xml:space="preserve"> и број телефона</w:t>
            </w:r>
          </w:p>
        </w:tc>
        <w:tc>
          <w:tcPr>
            <w:tcW w:w="92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
                <w:bCs/>
                <w:iCs/>
              </w:rPr>
            </w:pPr>
            <w:r w:rsidRPr="00EE6B43">
              <w:rPr>
                <w:rFonts w:eastAsia="Calibri" w:cs="Arial"/>
                <w:bCs/>
                <w:iCs/>
              </w:rPr>
              <w:t>Број и датум закључења уговора</w:t>
            </w:r>
          </w:p>
        </w:tc>
        <w:tc>
          <w:tcPr>
            <w:tcW w:w="859" w:type="pct"/>
            <w:shd w:val="clear" w:color="auto" w:fill="auto"/>
            <w:vAlign w:val="center"/>
          </w:tcPr>
          <w:p w:rsidR="00343A18" w:rsidRPr="00EE6B43" w:rsidRDefault="00343A18" w:rsidP="00BC01DC">
            <w:pPr>
              <w:spacing w:before="0"/>
              <w:jc w:val="center"/>
              <w:rPr>
                <w:rFonts w:eastAsia="Calibri" w:cs="Arial"/>
                <w:bCs/>
                <w:iCs/>
                <w:lang w:val="sr-Cyrl-CS"/>
              </w:rPr>
            </w:pPr>
          </w:p>
          <w:p w:rsidR="00343A18" w:rsidRPr="00EE6B43" w:rsidRDefault="00343A18" w:rsidP="00BC01DC">
            <w:pPr>
              <w:spacing w:before="0"/>
              <w:jc w:val="center"/>
              <w:rPr>
                <w:rFonts w:eastAsia="Calibri" w:cs="Arial"/>
                <w:bCs/>
                <w:iCs/>
              </w:rPr>
            </w:pPr>
            <w:r w:rsidRPr="00EE6B43">
              <w:rPr>
                <w:rFonts w:eastAsia="Calibri" w:cs="Arial"/>
                <w:bCs/>
                <w:iCs/>
                <w:lang w:val="sr-Cyrl-CS"/>
              </w:rPr>
              <w:t xml:space="preserve">Датум </w:t>
            </w:r>
            <w:r w:rsidRPr="00EE6B43">
              <w:rPr>
                <w:rFonts w:eastAsia="Calibri" w:cs="Arial"/>
                <w:bCs/>
                <w:iCs/>
              </w:rPr>
              <w:t>реализације уговора</w:t>
            </w:r>
          </w:p>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 xml:space="preserve">Вредност </w:t>
            </w:r>
            <w:r w:rsidR="00CC26CA" w:rsidRPr="00EE6B43">
              <w:rPr>
                <w:rFonts w:eastAsia="Calibri" w:cs="Arial"/>
                <w:bCs/>
                <w:iCs/>
              </w:rPr>
              <w:t xml:space="preserve">изведених </w:t>
            </w:r>
            <w:r w:rsidR="00873EBD" w:rsidRPr="00EE6B43">
              <w:rPr>
                <w:rFonts w:eastAsia="Calibri" w:cs="Arial"/>
                <w:bCs/>
                <w:iCs/>
              </w:rPr>
              <w:t>радова</w:t>
            </w:r>
            <w:r w:rsidRPr="00EE6B43">
              <w:rPr>
                <w:rFonts w:eastAsia="Calibri" w:cs="Arial"/>
                <w:bCs/>
                <w:iCs/>
              </w:rPr>
              <w:t xml:space="preserve"> без ПДВ</w:t>
            </w:r>
          </w:p>
          <w:p w:rsidR="00657291" w:rsidRPr="00EE6B43" w:rsidRDefault="00657291" w:rsidP="000C67B2">
            <w:pPr>
              <w:spacing w:before="0"/>
              <w:jc w:val="center"/>
              <w:rPr>
                <w:rFonts w:eastAsia="Calibri" w:cs="Arial"/>
                <w:bCs/>
                <w:iCs/>
              </w:rPr>
            </w:pPr>
            <w:r w:rsidRPr="00EE6B43">
              <w:rPr>
                <w:rFonts w:eastAsia="Calibri" w:cs="Arial"/>
                <w:bCs/>
                <w:iCs/>
              </w:rPr>
              <w:t>Дин/</w:t>
            </w:r>
            <w:r w:rsidR="000C67B2" w:rsidRPr="00EE6B43">
              <w:rPr>
                <w:rFonts w:eastAsia="Calibri" w:cs="Arial"/>
                <w:bCs/>
                <w:iCs/>
              </w:rPr>
              <w:t>ЕUR</w:t>
            </w: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1.</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2.</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3.</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4.</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5.</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0C67B2">
            <w:pPr>
              <w:spacing w:before="0"/>
              <w:jc w:val="center"/>
              <w:rPr>
                <w:rFonts w:eastAsia="Calibri" w:cs="Arial"/>
                <w:b/>
                <w:bCs/>
                <w:iCs/>
              </w:rPr>
            </w:pPr>
          </w:p>
          <w:p w:rsidR="00343A18" w:rsidRPr="00EE6B43" w:rsidRDefault="00343A18" w:rsidP="000C67B2">
            <w:pPr>
              <w:spacing w:before="0"/>
              <w:jc w:val="center"/>
              <w:rPr>
                <w:rFonts w:eastAsia="Calibri" w:cs="Arial"/>
                <w:b/>
                <w:bCs/>
                <w:iCs/>
              </w:rPr>
            </w:pPr>
            <w:r w:rsidRPr="00EE6B43">
              <w:rPr>
                <w:rFonts w:eastAsia="Calibri" w:cs="Arial"/>
                <w:b/>
                <w:bCs/>
                <w:iCs/>
              </w:rPr>
              <w:t>Укупна вредност</w:t>
            </w:r>
          </w:p>
          <w:p w:rsidR="00343A18" w:rsidRPr="00EE6B43" w:rsidRDefault="00FB5A53" w:rsidP="000C67B2">
            <w:pPr>
              <w:spacing w:before="0"/>
              <w:jc w:val="center"/>
              <w:rPr>
                <w:rFonts w:eastAsia="Calibri" w:cs="Arial"/>
                <w:b/>
                <w:bCs/>
                <w:iCs/>
              </w:rPr>
            </w:pPr>
            <w:r w:rsidRPr="00EE6B43">
              <w:rPr>
                <w:rFonts w:eastAsia="Calibri" w:cs="Arial"/>
                <w:b/>
                <w:bCs/>
                <w:iCs/>
              </w:rPr>
              <w:t xml:space="preserve">Изведених </w:t>
            </w:r>
            <w:r w:rsidR="00873EBD" w:rsidRPr="00EE6B43">
              <w:rPr>
                <w:rFonts w:eastAsia="Calibri" w:cs="Arial"/>
                <w:b/>
                <w:bCs/>
                <w:iCs/>
              </w:rPr>
              <w:t>радова</w:t>
            </w:r>
            <w:r w:rsidR="00343A18" w:rsidRPr="00EE6B43">
              <w:rPr>
                <w:rFonts w:eastAsia="Calibri" w:cs="Arial"/>
                <w:b/>
                <w:bCs/>
                <w:iCs/>
              </w:rPr>
              <w:t xml:space="preserve"> без</w:t>
            </w:r>
          </w:p>
          <w:p w:rsidR="00343A18" w:rsidRPr="00EE6B43" w:rsidRDefault="00343A18" w:rsidP="000C67B2">
            <w:pPr>
              <w:spacing w:before="0"/>
              <w:jc w:val="center"/>
              <w:rPr>
                <w:rFonts w:eastAsia="Calibri" w:cs="Arial"/>
                <w:b/>
                <w:bCs/>
                <w:iCs/>
              </w:rPr>
            </w:pPr>
            <w:r w:rsidRPr="00EE6B43">
              <w:rPr>
                <w:rFonts w:eastAsia="Calibri" w:cs="Arial"/>
                <w:b/>
                <w:bCs/>
                <w:iCs/>
              </w:rPr>
              <w:t>ПДВ</w:t>
            </w:r>
          </w:p>
          <w:p w:rsidR="00343A18" w:rsidRPr="00EE6B43" w:rsidRDefault="000C67B2" w:rsidP="000C67B2">
            <w:pPr>
              <w:spacing w:before="0"/>
              <w:rPr>
                <w:rFonts w:eastAsia="Calibri" w:cs="Arial"/>
                <w:b/>
                <w:bCs/>
                <w:iCs/>
              </w:rPr>
            </w:pPr>
            <w:r w:rsidRPr="00EE6B43">
              <w:rPr>
                <w:rFonts w:eastAsia="Calibri" w:cs="Arial"/>
                <w:b/>
                <w:bCs/>
                <w:iCs/>
              </w:rPr>
              <w:t xml:space="preserve">     Дин/ЕUR</w:t>
            </w:r>
          </w:p>
        </w:tc>
        <w:tc>
          <w:tcPr>
            <w:tcW w:w="1145" w:type="pct"/>
          </w:tcPr>
          <w:p w:rsidR="00343A18" w:rsidRPr="00EE6B43" w:rsidRDefault="00343A18" w:rsidP="000C67B2">
            <w:pPr>
              <w:spacing w:before="0"/>
              <w:ind w:left="720"/>
              <w:jc w:val="center"/>
              <w:rPr>
                <w:rFonts w:eastAsia="Calibri" w:cs="Arial"/>
                <w:b/>
                <w:bCs/>
                <w:iCs/>
              </w:rPr>
            </w:pPr>
          </w:p>
        </w:tc>
      </w:tr>
    </w:tbl>
    <w:p w:rsidR="00343A18" w:rsidRPr="00EE6B4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E6B43" w:rsidTr="00BC01DC">
        <w:trPr>
          <w:jc w:val="center"/>
        </w:trPr>
        <w:tc>
          <w:tcPr>
            <w:tcW w:w="3882" w:type="dxa"/>
          </w:tcPr>
          <w:p w:rsidR="00343A18" w:rsidRPr="00EE6B43" w:rsidRDefault="00343A18" w:rsidP="00BC01DC">
            <w:pPr>
              <w:spacing w:before="0"/>
              <w:jc w:val="center"/>
              <w:rPr>
                <w:rFonts w:cs="Arial"/>
              </w:rPr>
            </w:pPr>
            <w:r w:rsidRPr="00EE6B43">
              <w:rPr>
                <w:rFonts w:cs="Arial"/>
              </w:rPr>
              <w:t>Датум:</w:t>
            </w:r>
          </w:p>
        </w:tc>
        <w:tc>
          <w:tcPr>
            <w:tcW w:w="2127" w:type="dxa"/>
          </w:tcPr>
          <w:p w:rsidR="00343A18" w:rsidRPr="00EE6B43" w:rsidRDefault="00343A18" w:rsidP="00BC01DC">
            <w:pPr>
              <w:spacing w:before="0"/>
              <w:jc w:val="center"/>
              <w:rPr>
                <w:rFonts w:cs="Arial"/>
                <w:lang w:val="ru-RU"/>
              </w:rPr>
            </w:pPr>
          </w:p>
        </w:tc>
        <w:tc>
          <w:tcPr>
            <w:tcW w:w="4022" w:type="dxa"/>
          </w:tcPr>
          <w:p w:rsidR="00343A18" w:rsidRPr="00EE6B43" w:rsidRDefault="00343A18" w:rsidP="00BC01DC">
            <w:pPr>
              <w:spacing w:before="0"/>
              <w:jc w:val="center"/>
              <w:rPr>
                <w:rFonts w:cs="Arial"/>
                <w:lang w:val="ru-RU"/>
              </w:rPr>
            </w:pPr>
            <w:r w:rsidRPr="00EE6B43">
              <w:rPr>
                <w:rFonts w:cs="Arial"/>
                <w:lang w:val="sr-Cyrl-CS"/>
              </w:rPr>
              <w:t>П</w:t>
            </w:r>
            <w:r w:rsidRPr="00EE6B43">
              <w:rPr>
                <w:rFonts w:cs="Arial"/>
              </w:rPr>
              <w:t>онуђач</w:t>
            </w:r>
            <w:r w:rsidRPr="00EE6B43">
              <w:rPr>
                <w:rFonts w:cs="Arial"/>
                <w:lang w:val="ru-RU"/>
              </w:rPr>
              <w:t>:</w:t>
            </w:r>
          </w:p>
        </w:tc>
      </w:tr>
      <w:tr w:rsidR="00343A18" w:rsidRPr="00EE6B43" w:rsidTr="00BC01DC">
        <w:trPr>
          <w:jc w:val="center"/>
        </w:trPr>
        <w:tc>
          <w:tcPr>
            <w:tcW w:w="3882" w:type="dxa"/>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rPr>
            </w:pPr>
            <w:r w:rsidRPr="00EE6B43">
              <w:rPr>
                <w:rFonts w:cs="Arial"/>
              </w:rPr>
              <w:t>М.П.</w:t>
            </w:r>
          </w:p>
        </w:tc>
        <w:tc>
          <w:tcPr>
            <w:tcW w:w="4022" w:type="dxa"/>
          </w:tcPr>
          <w:p w:rsidR="00343A18" w:rsidRPr="00EE6B43" w:rsidRDefault="00343A18" w:rsidP="00BC01DC">
            <w:pPr>
              <w:spacing w:before="0"/>
              <w:jc w:val="center"/>
              <w:rPr>
                <w:rFonts w:cs="Arial"/>
                <w:lang w:val="ru-RU"/>
              </w:rPr>
            </w:pPr>
          </w:p>
        </w:tc>
      </w:tr>
      <w:tr w:rsidR="00343A18" w:rsidRPr="00EE6B43" w:rsidTr="00BC01DC">
        <w:trPr>
          <w:jc w:val="center"/>
        </w:trPr>
        <w:tc>
          <w:tcPr>
            <w:tcW w:w="3882" w:type="dxa"/>
            <w:tcBorders>
              <w:bottom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bottom w:val="single" w:sz="4" w:space="0" w:color="auto"/>
            </w:tcBorders>
          </w:tcPr>
          <w:p w:rsidR="00343A18" w:rsidRPr="00EE6B43" w:rsidRDefault="00343A18" w:rsidP="00BC01DC">
            <w:pPr>
              <w:spacing w:before="0"/>
              <w:jc w:val="center"/>
              <w:rPr>
                <w:rFonts w:cs="Arial"/>
                <w:lang w:val="ru-RU"/>
              </w:rPr>
            </w:pPr>
          </w:p>
        </w:tc>
      </w:tr>
      <w:tr w:rsidR="00343A18" w:rsidRPr="00EE6B43" w:rsidTr="00BC01DC">
        <w:trPr>
          <w:trHeight w:val="389"/>
          <w:jc w:val="center"/>
        </w:trPr>
        <w:tc>
          <w:tcPr>
            <w:tcW w:w="3882" w:type="dxa"/>
            <w:tcBorders>
              <w:top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top w:val="single" w:sz="4" w:space="0" w:color="auto"/>
            </w:tcBorders>
          </w:tcPr>
          <w:p w:rsidR="00343A18" w:rsidRPr="00EE6B43" w:rsidRDefault="00343A18" w:rsidP="00BC01DC">
            <w:pPr>
              <w:spacing w:before="0"/>
              <w:jc w:val="center"/>
              <w:rPr>
                <w:rFonts w:cs="Arial"/>
                <w:lang w:val="ru-RU"/>
              </w:rPr>
            </w:pPr>
          </w:p>
        </w:tc>
      </w:tr>
    </w:tbl>
    <w:p w:rsidR="00343A18" w:rsidRPr="00EE6B43" w:rsidRDefault="00343A18" w:rsidP="00343A18">
      <w:pPr>
        <w:rPr>
          <w:rFonts w:eastAsia="Symbol" w:cs="Arial"/>
          <w:b/>
          <w:bCs/>
          <w:kern w:val="28"/>
        </w:rPr>
      </w:pPr>
      <w:r w:rsidRPr="00EE6B43">
        <w:rPr>
          <w:rFonts w:eastAsia="Symbol" w:cs="Arial"/>
          <w:b/>
          <w:bCs/>
          <w:kern w:val="28"/>
        </w:rPr>
        <w:t xml:space="preserve">Напомена: </w:t>
      </w:r>
    </w:p>
    <w:p w:rsidR="00343A18" w:rsidRPr="00EE6B43" w:rsidRDefault="00343A18" w:rsidP="00343A18">
      <w:pPr>
        <w:rPr>
          <w:rFonts w:eastAsia="TimesNewRomanPS-BoldMT" w:cs="Arial"/>
          <w:lang w:val="sr-Cyrl-CS"/>
        </w:rPr>
      </w:pPr>
      <w:r w:rsidRPr="00EE6B43">
        <w:rPr>
          <w:rFonts w:eastAsia="TimesNewRomanPS-BoldMT" w:cs="Arial"/>
        </w:rPr>
        <w:t xml:space="preserve">Уколико </w:t>
      </w:r>
      <w:r w:rsidRPr="00EE6B4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E6B43">
        <w:rPr>
          <w:rFonts w:eastAsia="TimesNewRomanPS-BoldMT" w:cs="Arial"/>
        </w:rPr>
        <w:t>.</w:t>
      </w:r>
    </w:p>
    <w:p w:rsidR="00657291" w:rsidRPr="00EE6B43" w:rsidRDefault="00657291" w:rsidP="00657291">
      <w:pPr>
        <w:rPr>
          <w:rFonts w:cs="Arial"/>
          <w:lang w:val="sr-Cyrl-CS"/>
        </w:rPr>
      </w:pPr>
      <w:bookmarkStart w:id="262" w:name="_Toc442559941"/>
      <w:r w:rsidRPr="00EE6B43">
        <w:rPr>
          <w:rFonts w:cs="Arial"/>
        </w:rPr>
        <w:t>Приликом подношења понуде овај образац копирати у потребном броју примерака.</w:t>
      </w:r>
    </w:p>
    <w:p w:rsidR="00657291" w:rsidRPr="00EE6B43" w:rsidRDefault="00657291" w:rsidP="000C67B2">
      <w:pPr>
        <w:rPr>
          <w:rFonts w:cs="Arial"/>
          <w:b/>
          <w:bCs/>
          <w:kern w:val="28"/>
          <w:lang w:val="sr-Cyrl-CS" w:eastAsia="ar-SA"/>
        </w:rPr>
      </w:pPr>
      <w:r w:rsidRPr="00EE6B4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377FF" w:rsidRDefault="0042687E" w:rsidP="00B02E86"/>
    <w:p w:rsidR="0042687E" w:rsidRPr="008377FF" w:rsidRDefault="0042687E" w:rsidP="00B02E86"/>
    <w:p w:rsidR="00831ED8" w:rsidRPr="008377FF" w:rsidRDefault="00831ED8" w:rsidP="00B02E86"/>
    <w:p w:rsidR="00D26E26" w:rsidRDefault="00D26E26" w:rsidP="00003611">
      <w:pPr>
        <w:pStyle w:val="KDObrazac"/>
        <w:jc w:val="both"/>
        <w:rPr>
          <w:lang w:val="sr-Cyrl-RS"/>
        </w:rPr>
      </w:pPr>
    </w:p>
    <w:p w:rsidR="00343A18" w:rsidRPr="00EE6B43" w:rsidRDefault="00343A18" w:rsidP="000F683D">
      <w:pPr>
        <w:pStyle w:val="KDObrazac"/>
        <w:rPr>
          <w:lang w:val="sr-Cyrl-RS"/>
        </w:rPr>
      </w:pPr>
      <w:r w:rsidRPr="00EE6B43">
        <w:t xml:space="preserve">ОБРАЗАЦ </w:t>
      </w:r>
      <w:bookmarkEnd w:id="262"/>
      <w:r w:rsidR="00EE6B43" w:rsidRPr="00EE6B43">
        <w:rPr>
          <w:lang w:val="sr-Cyrl-RS"/>
        </w:rPr>
        <w:t>6</w:t>
      </w:r>
    </w:p>
    <w:p w:rsidR="00343A18" w:rsidRPr="00EE6B43" w:rsidRDefault="00343A18" w:rsidP="000F683D">
      <w:pPr>
        <w:jc w:val="center"/>
        <w:rPr>
          <w:rFonts w:cs="Arial"/>
          <w:b/>
        </w:rPr>
      </w:pPr>
      <w:r w:rsidRPr="00EE6B43">
        <w:rPr>
          <w:rFonts w:cs="Arial"/>
          <w:b/>
        </w:rPr>
        <w:t>ПОТВРДА О РЕФЕРЕНТНИМ НАБАВКАМА</w:t>
      </w:r>
    </w:p>
    <w:p w:rsidR="0042687E" w:rsidRPr="00EE6B43" w:rsidRDefault="0042687E" w:rsidP="000F683D">
      <w:pPr>
        <w:jc w:val="center"/>
        <w:rPr>
          <w:rFonts w:cs="Arial"/>
        </w:rPr>
      </w:pPr>
    </w:p>
    <w:p w:rsidR="00343A18" w:rsidRPr="00EE6B43" w:rsidRDefault="00343A18" w:rsidP="00343A18">
      <w:pPr>
        <w:tabs>
          <w:tab w:val="left" w:pos="0"/>
          <w:tab w:val="left" w:pos="330"/>
          <w:tab w:val="left" w:pos="540"/>
        </w:tabs>
        <w:spacing w:before="0"/>
        <w:jc w:val="left"/>
        <w:rPr>
          <w:rFonts w:eastAsia="Calibri" w:cs="Arial"/>
        </w:rPr>
      </w:pPr>
      <w:r w:rsidRPr="00EE6B43">
        <w:rPr>
          <w:rFonts w:eastAsia="Calibri" w:cs="Arial"/>
          <w:lang w:val="ru-RU"/>
        </w:rPr>
        <w:t>Наручилац</w:t>
      </w:r>
      <w:r w:rsidR="008A1B15" w:rsidRPr="00EE6B43">
        <w:rPr>
          <w:rFonts w:eastAsia="Calibri" w:cs="Arial"/>
          <w:lang w:val="ru-RU"/>
        </w:rPr>
        <w:t xml:space="preserve"> </w:t>
      </w:r>
      <w:r w:rsidRPr="00EE6B43">
        <w:rPr>
          <w:rFonts w:eastAsia="Calibri" w:cs="Arial"/>
          <w:lang w:val="ru-RU"/>
        </w:rPr>
        <w:t xml:space="preserve">предметних </w:t>
      </w:r>
      <w:r w:rsidR="00873EBD" w:rsidRPr="00EE6B43">
        <w:rPr>
          <w:rFonts w:eastAsia="Calibri" w:cs="Arial"/>
          <w:lang w:val="ru-RU"/>
        </w:rPr>
        <w:t>радова</w:t>
      </w:r>
      <w:r w:rsidRPr="00EE6B43">
        <w:rPr>
          <w:rFonts w:eastAsia="Calibri" w:cs="Arial"/>
          <w:lang w:val="ru-RU"/>
        </w:rPr>
        <w:t xml:space="preserve">: </w:t>
      </w:r>
    </w:p>
    <w:p w:rsidR="00343A18" w:rsidRPr="00EE6B43" w:rsidRDefault="00343A18" w:rsidP="00343A18">
      <w:pPr>
        <w:tabs>
          <w:tab w:val="left" w:pos="0"/>
          <w:tab w:val="left" w:pos="330"/>
          <w:tab w:val="left" w:pos="540"/>
        </w:tabs>
        <w:spacing w:before="0"/>
        <w:ind w:left="6"/>
        <w:rPr>
          <w:rFonts w:eastAsia="Calibri" w:cs="Arial"/>
        </w:rPr>
      </w:pPr>
      <w:r w:rsidRPr="00EE6B43">
        <w:rPr>
          <w:rFonts w:eastAsia="Calibri" w:cs="Arial"/>
        </w:rPr>
        <w:t xml:space="preserve">                                                  _________________________________________</w:t>
      </w:r>
      <w:r w:rsidR="000F683D" w:rsidRPr="00EE6B43">
        <w:rPr>
          <w:rFonts w:eastAsia="Calibri" w:cs="Arial"/>
        </w:rPr>
        <w:t>_________________________</w:t>
      </w:r>
    </w:p>
    <w:p w:rsidR="00343A18" w:rsidRPr="00EE6B43" w:rsidRDefault="00343A18" w:rsidP="00343A18">
      <w:pPr>
        <w:tabs>
          <w:tab w:val="left" w:pos="0"/>
          <w:tab w:val="left" w:pos="330"/>
          <w:tab w:val="left" w:pos="540"/>
        </w:tabs>
        <w:spacing w:before="0"/>
        <w:ind w:left="6"/>
        <w:jc w:val="center"/>
        <w:rPr>
          <w:rFonts w:eastAsia="Calibri" w:cs="Arial"/>
        </w:rPr>
      </w:pPr>
      <w:r w:rsidRPr="00EE6B43">
        <w:rPr>
          <w:rFonts w:cs="Arial"/>
          <w:bCs/>
          <w:kern w:val="28"/>
        </w:rPr>
        <w:t>(назив и седиште наручиоца)</w:t>
      </w:r>
    </w:p>
    <w:p w:rsidR="00343A18" w:rsidRPr="00EE6B43" w:rsidRDefault="00343A18" w:rsidP="00343A18">
      <w:pPr>
        <w:jc w:val="left"/>
        <w:rPr>
          <w:rFonts w:cs="Arial"/>
        </w:rPr>
      </w:pPr>
      <w:r w:rsidRPr="00EE6B43">
        <w:rPr>
          <w:rFonts w:cs="Arial"/>
        </w:rPr>
        <w:t>Лице за контакт:      _________________________________________</w:t>
      </w:r>
      <w:r w:rsidR="000F683D" w:rsidRPr="00EE6B43">
        <w:rPr>
          <w:rFonts w:cs="Arial"/>
        </w:rPr>
        <w:t>__________________________</w:t>
      </w:r>
    </w:p>
    <w:p w:rsidR="00343A18" w:rsidRPr="00EE6B43" w:rsidRDefault="00343A18" w:rsidP="00343A18">
      <w:pPr>
        <w:jc w:val="center"/>
        <w:rPr>
          <w:rFonts w:cs="Arial"/>
        </w:rPr>
      </w:pPr>
      <w:r w:rsidRPr="00EE6B43">
        <w:rPr>
          <w:rFonts w:cs="Arial"/>
        </w:rPr>
        <w:t>(име, презиме,  контакт телефон)</w:t>
      </w:r>
    </w:p>
    <w:p w:rsidR="00343A18" w:rsidRPr="00EE6B43" w:rsidRDefault="00343A18" w:rsidP="00343A18">
      <w:pPr>
        <w:jc w:val="left"/>
        <w:rPr>
          <w:rFonts w:cs="Arial"/>
        </w:rPr>
      </w:pPr>
      <w:r w:rsidRPr="00EE6B43">
        <w:rPr>
          <w:rFonts w:cs="Arial"/>
        </w:rPr>
        <w:t>Овим путем потврђујем да је _________________________________________</w:t>
      </w:r>
      <w:r w:rsidR="000F683D" w:rsidRPr="00EE6B43">
        <w:rPr>
          <w:rFonts w:cs="Arial"/>
        </w:rPr>
        <w:t>_________________________</w:t>
      </w:r>
    </w:p>
    <w:p w:rsidR="00343A18" w:rsidRPr="00EE6B43" w:rsidRDefault="00343A18" w:rsidP="00343A18">
      <w:pPr>
        <w:jc w:val="center"/>
        <w:rPr>
          <w:rFonts w:cs="Arial"/>
        </w:rPr>
      </w:pPr>
      <w:r w:rsidRPr="00EE6B43">
        <w:rPr>
          <w:rFonts w:cs="Arial"/>
        </w:rPr>
        <w:t>(навести назив седиште  понуђача)</w:t>
      </w:r>
    </w:p>
    <w:p w:rsidR="00343A18" w:rsidRPr="00EE6B43" w:rsidRDefault="00343A18" w:rsidP="00343A18">
      <w:pPr>
        <w:rPr>
          <w:rFonts w:cs="Arial"/>
        </w:rPr>
      </w:pPr>
      <w:r w:rsidRPr="00EE6B43">
        <w:rPr>
          <w:rFonts w:cs="Arial"/>
        </w:rPr>
        <w:t>за наше потребе</w:t>
      </w:r>
      <w:r w:rsidR="0051227B" w:rsidRPr="00EE6B43">
        <w:rPr>
          <w:rFonts w:cs="Arial"/>
        </w:rPr>
        <w:t xml:space="preserve"> извео</w:t>
      </w:r>
      <w:r w:rsidRPr="00EE6B43">
        <w:rPr>
          <w:rFonts w:cs="Arial"/>
        </w:rPr>
        <w:t xml:space="preserve">: </w:t>
      </w:r>
    </w:p>
    <w:p w:rsidR="00343A18" w:rsidRPr="00EE6B43" w:rsidRDefault="00343A18" w:rsidP="00343A18">
      <w:pPr>
        <w:rPr>
          <w:rFonts w:cs="Arial"/>
        </w:rPr>
      </w:pPr>
      <w:r w:rsidRPr="00EE6B43">
        <w:rPr>
          <w:rFonts w:cs="Arial"/>
        </w:rPr>
        <w:t>_________________________________________</w:t>
      </w:r>
      <w:r w:rsidR="000F683D" w:rsidRPr="00EE6B43">
        <w:rPr>
          <w:rFonts w:cs="Arial"/>
        </w:rPr>
        <w:t>_________________________</w:t>
      </w:r>
    </w:p>
    <w:p w:rsidR="00343A18" w:rsidRPr="00EE6B43" w:rsidRDefault="00343A18" w:rsidP="00343A18">
      <w:pPr>
        <w:rPr>
          <w:rFonts w:cs="Arial"/>
        </w:rPr>
      </w:pPr>
      <w:r w:rsidRPr="00EE6B43">
        <w:rPr>
          <w:rFonts w:cs="Arial"/>
        </w:rPr>
        <w:t xml:space="preserve">                                                  (навести </w:t>
      </w:r>
      <w:r w:rsidR="00CA73C9" w:rsidRPr="00EE6B43">
        <w:rPr>
          <w:rFonts w:cs="Arial"/>
        </w:rPr>
        <w:t>референтне радове</w:t>
      </w:r>
      <w:r w:rsidR="000C67B2" w:rsidRPr="00EE6B43">
        <w:rPr>
          <w:rFonts w:cs="Arial"/>
        </w:rPr>
        <w:t>/уговора</w:t>
      </w:r>
      <w:r w:rsidRPr="00EE6B43">
        <w:rPr>
          <w:rFonts w:cs="Arial"/>
        </w:rPr>
        <w:t xml:space="preserve">) </w:t>
      </w:r>
    </w:p>
    <w:p w:rsidR="00343A18" w:rsidRPr="00003611" w:rsidRDefault="00343A18" w:rsidP="00343A18">
      <w:pPr>
        <w:rPr>
          <w:rFonts w:cs="Arial"/>
          <w:strike/>
          <w:lang w:val="sr-Cyrl-RS"/>
        </w:rPr>
      </w:pPr>
      <w:r w:rsidRPr="00EE6B43">
        <w:rPr>
          <w:rFonts w:cs="Arial"/>
        </w:rPr>
        <w:t>у уговореном року, обиму и квалитету</w:t>
      </w:r>
      <w:r w:rsidR="00003611">
        <w:rPr>
          <w:rFonts w:cs="Arial"/>
          <w:lang w:val="sr-Cyrl-RS"/>
        </w:rPr>
        <w:t xml:space="preserve">, </w:t>
      </w:r>
      <w:r w:rsidR="00003611">
        <w:rPr>
          <w:rFonts w:cs="Arial"/>
          <w:color w:val="000000"/>
          <w:lang w:val="sr-Cyrl-RS"/>
        </w:rPr>
        <w:t>и да у гарантном року до дана издавања потврде о референтним набавкама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EE6B43"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343A18" w:rsidP="00BC01DC">
            <w:pPr>
              <w:jc w:val="center"/>
              <w:rPr>
                <w:rFonts w:eastAsia="Calibri" w:cs="Arial"/>
              </w:rPr>
            </w:pPr>
            <w:r w:rsidRPr="00EE6B4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E6B43" w:rsidRDefault="00343A18" w:rsidP="00BC01DC">
            <w:pPr>
              <w:jc w:val="center"/>
              <w:rPr>
                <w:rFonts w:eastAsia="Calibri" w:cs="Arial"/>
              </w:rPr>
            </w:pPr>
            <w:r w:rsidRPr="00EE6B4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343A18" w:rsidP="00BC01DC">
            <w:pPr>
              <w:jc w:val="center"/>
              <w:rPr>
                <w:rFonts w:eastAsia="Calibri" w:cs="Arial"/>
              </w:rPr>
            </w:pPr>
            <w:r w:rsidRPr="00EE6B4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51227B" w:rsidP="00BC01DC">
            <w:pPr>
              <w:jc w:val="center"/>
              <w:rPr>
                <w:rFonts w:eastAsia="Calibri" w:cs="Arial"/>
              </w:rPr>
            </w:pPr>
            <w:r w:rsidRPr="00EE6B43">
              <w:rPr>
                <w:rFonts w:eastAsia="Calibri" w:cs="Arial"/>
              </w:rPr>
              <w:t xml:space="preserve">Вредност изведених </w:t>
            </w:r>
            <w:r w:rsidR="00873EBD" w:rsidRPr="00EE6B43">
              <w:rPr>
                <w:rFonts w:eastAsia="Calibri" w:cs="Arial"/>
              </w:rPr>
              <w:t>радова</w:t>
            </w:r>
            <w:r w:rsidR="00343A18" w:rsidRPr="00EE6B43">
              <w:rPr>
                <w:rFonts w:eastAsia="Calibri" w:cs="Arial"/>
              </w:rPr>
              <w:t xml:space="preserve"> без ПДВ</w:t>
            </w:r>
          </w:p>
          <w:p w:rsidR="00657291" w:rsidRPr="00EE6B43" w:rsidRDefault="00657291" w:rsidP="000C67B2">
            <w:pPr>
              <w:jc w:val="center"/>
              <w:rPr>
                <w:rFonts w:eastAsia="Calibri" w:cs="Arial"/>
              </w:rPr>
            </w:pPr>
            <w:r w:rsidRPr="00EE6B43">
              <w:rPr>
                <w:rFonts w:eastAsia="Calibri" w:cs="Arial"/>
              </w:rPr>
              <w:t>Дин/</w:t>
            </w:r>
            <w:r w:rsidR="000C67B2" w:rsidRPr="00EE6B43">
              <w:rPr>
                <w:rFonts w:eastAsia="Calibri" w:cs="Arial"/>
              </w:rPr>
              <w:t>EUR</w:t>
            </w: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bl>
    <w:p w:rsidR="00343A18" w:rsidRPr="00EE6B43" w:rsidRDefault="00343A18" w:rsidP="000F683D">
      <w:pPr>
        <w:rPr>
          <w:rFonts w:eastAsia="TimesNewRomanPS-BoldMT" w:cs="Arial"/>
          <w:b/>
          <w:bCs/>
          <w:iCs/>
        </w:rPr>
      </w:pPr>
      <w:r w:rsidRPr="00EE6B4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EE6B43" w:rsidTr="00BC01DC">
        <w:trPr>
          <w:jc w:val="center"/>
        </w:trPr>
        <w:tc>
          <w:tcPr>
            <w:tcW w:w="3882" w:type="dxa"/>
          </w:tcPr>
          <w:p w:rsidR="00343A18" w:rsidRPr="00EE6B43" w:rsidRDefault="00343A18" w:rsidP="00BC01DC">
            <w:pPr>
              <w:spacing w:before="0"/>
              <w:jc w:val="center"/>
              <w:rPr>
                <w:rFonts w:cs="Arial"/>
              </w:rPr>
            </w:pPr>
            <w:r w:rsidRPr="00EE6B43">
              <w:rPr>
                <w:rFonts w:cs="Arial"/>
              </w:rPr>
              <w:t>Датум:</w:t>
            </w:r>
          </w:p>
        </w:tc>
        <w:tc>
          <w:tcPr>
            <w:tcW w:w="2127" w:type="dxa"/>
          </w:tcPr>
          <w:p w:rsidR="00343A18" w:rsidRPr="00EE6B43" w:rsidRDefault="00343A18" w:rsidP="00BC01DC">
            <w:pPr>
              <w:spacing w:before="0"/>
              <w:jc w:val="center"/>
              <w:rPr>
                <w:rFonts w:cs="Arial"/>
                <w:lang w:val="ru-RU"/>
              </w:rPr>
            </w:pPr>
          </w:p>
        </w:tc>
        <w:tc>
          <w:tcPr>
            <w:tcW w:w="4022" w:type="dxa"/>
          </w:tcPr>
          <w:p w:rsidR="00343A18" w:rsidRPr="00EE6B43" w:rsidRDefault="00343A18" w:rsidP="00CC26CA">
            <w:pPr>
              <w:spacing w:before="0"/>
              <w:jc w:val="center"/>
              <w:rPr>
                <w:rFonts w:cs="Arial"/>
                <w:lang w:val="ru-RU"/>
              </w:rPr>
            </w:pPr>
            <w:r w:rsidRPr="00EE6B43">
              <w:rPr>
                <w:rFonts w:cs="Arial"/>
                <w:lang w:val="sr-Cyrl-CS"/>
              </w:rPr>
              <w:t xml:space="preserve">Наручилац </w:t>
            </w:r>
            <w:r w:rsidR="00873EBD" w:rsidRPr="00EE6B43">
              <w:rPr>
                <w:rFonts w:cs="Arial"/>
                <w:lang w:val="sr-Cyrl-CS"/>
              </w:rPr>
              <w:t>радова</w:t>
            </w:r>
            <w:r w:rsidRPr="00EE6B43">
              <w:rPr>
                <w:rFonts w:cs="Arial"/>
                <w:lang w:val="sr-Cyrl-CS"/>
              </w:rPr>
              <w:t>:</w:t>
            </w:r>
          </w:p>
        </w:tc>
      </w:tr>
      <w:tr w:rsidR="00343A18" w:rsidRPr="00EE6B43" w:rsidTr="00BC01DC">
        <w:trPr>
          <w:jc w:val="center"/>
        </w:trPr>
        <w:tc>
          <w:tcPr>
            <w:tcW w:w="3882" w:type="dxa"/>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rPr>
            </w:pPr>
            <w:r w:rsidRPr="00EE6B43">
              <w:rPr>
                <w:rFonts w:cs="Arial"/>
              </w:rPr>
              <w:t>М.П.</w:t>
            </w:r>
          </w:p>
        </w:tc>
        <w:tc>
          <w:tcPr>
            <w:tcW w:w="4022" w:type="dxa"/>
          </w:tcPr>
          <w:p w:rsidR="00343A18" w:rsidRPr="00EE6B43" w:rsidRDefault="00343A18" w:rsidP="00BC01DC">
            <w:pPr>
              <w:spacing w:before="0"/>
              <w:jc w:val="center"/>
              <w:rPr>
                <w:rFonts w:cs="Arial"/>
                <w:lang w:val="ru-RU"/>
              </w:rPr>
            </w:pPr>
          </w:p>
        </w:tc>
      </w:tr>
      <w:tr w:rsidR="00343A18" w:rsidRPr="00EE6B43" w:rsidTr="00BC01DC">
        <w:trPr>
          <w:jc w:val="center"/>
        </w:trPr>
        <w:tc>
          <w:tcPr>
            <w:tcW w:w="3882" w:type="dxa"/>
            <w:tcBorders>
              <w:bottom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bottom w:val="single" w:sz="4" w:space="0" w:color="auto"/>
            </w:tcBorders>
          </w:tcPr>
          <w:p w:rsidR="00343A18" w:rsidRPr="00EE6B43" w:rsidRDefault="00343A18" w:rsidP="00BC01DC">
            <w:pPr>
              <w:spacing w:before="0"/>
              <w:jc w:val="center"/>
              <w:rPr>
                <w:rFonts w:cs="Arial"/>
                <w:lang w:val="ru-RU"/>
              </w:rPr>
            </w:pPr>
          </w:p>
        </w:tc>
      </w:tr>
      <w:tr w:rsidR="00343A18" w:rsidRPr="00EE6B43" w:rsidTr="00BC01DC">
        <w:trPr>
          <w:trHeight w:val="389"/>
          <w:jc w:val="center"/>
        </w:trPr>
        <w:tc>
          <w:tcPr>
            <w:tcW w:w="3882" w:type="dxa"/>
            <w:tcBorders>
              <w:top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top w:val="single" w:sz="4" w:space="0" w:color="auto"/>
            </w:tcBorders>
          </w:tcPr>
          <w:p w:rsidR="00343A18" w:rsidRPr="00EE6B43" w:rsidRDefault="00343A18" w:rsidP="00BC01DC">
            <w:pPr>
              <w:spacing w:before="0"/>
              <w:jc w:val="center"/>
              <w:rPr>
                <w:rFonts w:cs="Arial"/>
                <w:lang w:val="ru-RU"/>
              </w:rPr>
            </w:pPr>
          </w:p>
        </w:tc>
      </w:tr>
    </w:tbl>
    <w:p w:rsidR="00343A18" w:rsidRPr="00EE6B43" w:rsidRDefault="00343A18" w:rsidP="00343A18">
      <w:pPr>
        <w:tabs>
          <w:tab w:val="left" w:pos="4999"/>
        </w:tabs>
        <w:spacing w:before="0"/>
        <w:rPr>
          <w:rFonts w:eastAsia="TimesNewRomanPS-BoldMT" w:cs="Arial"/>
          <w:b/>
          <w:bCs/>
          <w:iCs/>
        </w:rPr>
      </w:pPr>
    </w:p>
    <w:p w:rsidR="00343A18" w:rsidRPr="00EE6B43" w:rsidRDefault="00343A18" w:rsidP="00343A18">
      <w:pPr>
        <w:rPr>
          <w:rFonts w:cs="Arial"/>
          <w:b/>
        </w:rPr>
      </w:pPr>
      <w:r w:rsidRPr="00EE6B43">
        <w:rPr>
          <w:rFonts w:cs="Arial"/>
          <w:b/>
        </w:rPr>
        <w:t>НАПОМЕНА:</w:t>
      </w:r>
    </w:p>
    <w:p w:rsidR="00343A18" w:rsidRPr="00EE6B43" w:rsidRDefault="00343A18" w:rsidP="00343A18">
      <w:pPr>
        <w:rPr>
          <w:rFonts w:cs="Arial"/>
        </w:rPr>
      </w:pPr>
      <w:r w:rsidRPr="00EE6B43">
        <w:rPr>
          <w:rFonts w:cs="Arial"/>
        </w:rPr>
        <w:t>Приликом подношења понуде овај образац копирати у потребном броју примерака.</w:t>
      </w:r>
    </w:p>
    <w:p w:rsidR="00657291" w:rsidRPr="00EE6B43" w:rsidRDefault="00657291" w:rsidP="00657291">
      <w:pPr>
        <w:spacing w:before="0"/>
        <w:rPr>
          <w:rFonts w:cs="Arial"/>
        </w:rPr>
      </w:pPr>
      <w:r w:rsidRPr="00EE6B4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EE6B43" w:rsidRDefault="008A1B15" w:rsidP="008A1B15">
      <w:pPr>
        <w:rPr>
          <w:rFonts w:cs="Arial"/>
        </w:rPr>
      </w:pPr>
      <w:r w:rsidRPr="00EE6B43">
        <w:rPr>
          <w:rFonts w:cs="Arial"/>
        </w:rPr>
        <w:t>Уколико је референтни уговор закључен у страној валути, у поступку стручне оцене понуда наручилац ће извршити прерачун (</w:t>
      </w:r>
      <w:r w:rsidRPr="00EE6B43">
        <w:rPr>
          <w:rFonts w:eastAsia="Calibri" w:cs="Arial"/>
        </w:rPr>
        <w:t xml:space="preserve">вредности </w:t>
      </w:r>
      <w:r w:rsidR="00074DF3">
        <w:rPr>
          <w:rFonts w:eastAsia="Calibri" w:cs="Arial"/>
          <w:lang w:val="sr-Cyrl-RS"/>
        </w:rPr>
        <w:t>изведених радова</w:t>
      </w:r>
      <w:r w:rsidRPr="00EE6B43">
        <w:rPr>
          <w:rFonts w:eastAsia="Calibri" w:cs="Arial"/>
        </w:rPr>
        <w:t>)</w:t>
      </w:r>
      <w:r w:rsidRPr="00EE6B43">
        <w:rPr>
          <w:rFonts w:cs="Arial"/>
        </w:rPr>
        <w:t xml:space="preserve"> у динаре по средњем курсу Народне Банке Србије на дан закључења референтног уговора.</w:t>
      </w:r>
    </w:p>
    <w:p w:rsidR="00343A18" w:rsidRPr="00EE6B43" w:rsidRDefault="00343A18" w:rsidP="00343A18">
      <w:pPr>
        <w:rPr>
          <w:rFonts w:cs="Arial"/>
          <w:color w:val="00B0F0"/>
          <w:lang w:val="sr-Cyrl-RS"/>
        </w:rPr>
      </w:pPr>
    </w:p>
    <w:p w:rsidR="00343A18" w:rsidRPr="00D21835" w:rsidRDefault="00343A18" w:rsidP="00EE6B43">
      <w:pPr>
        <w:pStyle w:val="KDObrazac"/>
        <w:jc w:val="both"/>
        <w:rPr>
          <w:color w:val="00B0F0"/>
          <w:lang w:val="sr-Cyrl-RS"/>
        </w:rPr>
      </w:pPr>
    </w:p>
    <w:p w:rsidR="007E7BB8" w:rsidRPr="00EE6B43" w:rsidRDefault="007E7BB8" w:rsidP="007E7BB8">
      <w:pPr>
        <w:pStyle w:val="KDObrazac"/>
        <w:spacing w:before="0"/>
        <w:rPr>
          <w:lang w:val="sr-Cyrl-RS"/>
        </w:rPr>
      </w:pPr>
      <w:r w:rsidRPr="008377FF">
        <w:lastRenderedPageBreak/>
        <w:t xml:space="preserve">ОБРАЗАЦ </w:t>
      </w:r>
      <w:r w:rsidR="00EE6B43">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8377FF" w:rsidRDefault="007E7BB8" w:rsidP="007E7BB8">
      <w:pPr>
        <w:spacing w:after="120"/>
        <w:jc w:val="center"/>
        <w:rPr>
          <w:rFonts w:cs="Arial"/>
        </w:rPr>
      </w:pPr>
      <w:r w:rsidRPr="008377FF">
        <w:rPr>
          <w:rFonts w:cs="Arial"/>
        </w:rPr>
        <w:t xml:space="preserve">за јавну набавку </w:t>
      </w:r>
      <w:r w:rsidR="00873EBD" w:rsidRPr="008377FF">
        <w:rPr>
          <w:rFonts w:cs="Arial"/>
        </w:rPr>
        <w:t>радова</w:t>
      </w:r>
      <w:r w:rsidRPr="008377FF">
        <w:rPr>
          <w:rFonts w:cs="Arial"/>
        </w:rPr>
        <w:t>:.............................................................</w:t>
      </w:r>
    </w:p>
    <w:p w:rsidR="007E7BB8" w:rsidRPr="008377FF" w:rsidRDefault="007E7BB8" w:rsidP="007E7BB8">
      <w:pPr>
        <w:spacing w:after="120"/>
        <w:jc w:val="center"/>
        <w:rPr>
          <w:rFonts w:cs="Arial"/>
        </w:rPr>
      </w:pPr>
      <w:r w:rsidRPr="008377FF">
        <w:rPr>
          <w:rFonts w:cs="Arial"/>
        </w:rPr>
        <w:t>ЈН бр. ...........</w:t>
      </w:r>
    </w:p>
    <w:p w:rsidR="007E7BB8" w:rsidRPr="008377FF" w:rsidRDefault="007E7BB8" w:rsidP="007E7BB8">
      <w:pPr>
        <w:tabs>
          <w:tab w:val="left" w:pos="0"/>
        </w:tabs>
        <w:rPr>
          <w:rFonts w:cs="Arial"/>
          <w:lang w:val="ru-RU"/>
        </w:rPr>
      </w:pPr>
      <w:r w:rsidRPr="008377FF">
        <w:rPr>
          <w:rFonts w:cs="Arial"/>
          <w:lang w:val="ru-RU"/>
        </w:rPr>
        <w:t>На основу члана 88. став 1. Закона о јавним набавкама („Службени гласник РС“, бр</w:t>
      </w:r>
      <w:r w:rsidR="003833AB">
        <w:rPr>
          <w:rFonts w:cs="Arial"/>
          <w:lang w:val="ru-RU"/>
        </w:rPr>
        <w:t>.124/12, 14/15 и 68/15), члана 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EE6B43" w:rsidRDefault="007E7BB8" w:rsidP="00BE2EA9">
            <w:pPr>
              <w:rPr>
                <w:rFonts w:cs="Arial"/>
                <w:lang w:val="ru-RU"/>
              </w:rPr>
            </w:pPr>
            <w:r w:rsidRPr="00EE6B43">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EE6B43" w:rsidRDefault="007E7BB8" w:rsidP="00BE2EA9">
            <w:pPr>
              <w:jc w:val="center"/>
              <w:rPr>
                <w:rFonts w:cs="Arial"/>
              </w:rPr>
            </w:pPr>
            <w:r w:rsidRPr="00EE6B43">
              <w:rPr>
                <w:rFonts w:cs="Arial"/>
              </w:rPr>
              <w:t>трошкови прибављања средстава обезбеђења</w:t>
            </w:r>
            <w:r w:rsidR="008A1B15" w:rsidRPr="00EE6B43">
              <w:rPr>
                <w:rFonts w:cs="Arial"/>
              </w:rPr>
              <w:t xml:space="preserve"> за озбиљност понуде</w:t>
            </w: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EE6B43" w:rsidRDefault="007E7BB8" w:rsidP="00BE2EA9">
            <w:pPr>
              <w:jc w:val="center"/>
              <w:rPr>
                <w:rFonts w:cs="Arial"/>
              </w:rPr>
            </w:pPr>
            <w:r w:rsidRPr="00EE6B43">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EE6B43" w:rsidRDefault="00925E05" w:rsidP="008A1B15">
      <w:pPr>
        <w:pStyle w:val="KDObrazac"/>
        <w:spacing w:before="0"/>
        <w:rPr>
          <w:lang w:val="sr-Cyrl-RS"/>
        </w:rPr>
      </w:pPr>
      <w:r w:rsidRPr="008377FF">
        <w:lastRenderedPageBreak/>
        <w:t xml:space="preserve">ПРИЛОГ </w:t>
      </w:r>
      <w:r w:rsidR="00EE6B43">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EE6B43" w:rsidRDefault="001B0370" w:rsidP="001B0370">
      <w:pPr>
        <w:pStyle w:val="KDObrazac"/>
        <w:spacing w:before="0"/>
        <w:rPr>
          <w:lang w:val="sr-Cyrl-RS"/>
        </w:rPr>
      </w:pPr>
      <w:r w:rsidRPr="008377FF">
        <w:lastRenderedPageBreak/>
        <w:t xml:space="preserve">ПРИЛОГ </w:t>
      </w:r>
      <w:r w:rsidR="00EE6B43">
        <w:rPr>
          <w:lang w:val="sr-Cyrl-RS"/>
        </w:rPr>
        <w:t>2</w:t>
      </w:r>
    </w:p>
    <w:p w:rsidR="00707C8B" w:rsidRPr="00EE6B43" w:rsidRDefault="00EE6B43" w:rsidP="00707C8B">
      <w:pPr>
        <w:pStyle w:val="KDObrazac"/>
        <w:spacing w:before="0"/>
      </w:pPr>
      <w:r w:rsidRPr="00EE6B43">
        <w:t>мениц</w:t>
      </w:r>
      <w:r w:rsidRPr="00EE6B43">
        <w:rPr>
          <w:lang w:val="sr-Cyrl-RS"/>
        </w:rPr>
        <w:t>а</w:t>
      </w:r>
      <w:r w:rsidR="00707C8B" w:rsidRPr="00EE6B43">
        <w:t xml:space="preserve"> за озбиљност понуде</w:t>
      </w:r>
    </w:p>
    <w:p w:rsidR="001B0370" w:rsidRPr="00EE6B43" w:rsidRDefault="001B0370" w:rsidP="00B02E86"/>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EE6B43">
        <w:rPr>
          <w:rFonts w:cs="Arial"/>
        </w:rPr>
        <w:t>П</w:t>
      </w:r>
      <w:r w:rsidRPr="00EE6B43">
        <w:rPr>
          <w:rFonts w:cs="Arial"/>
        </w:rPr>
        <w:t>овеља</w:t>
      </w:r>
      <w:r w:rsidR="00527AD1" w:rsidRPr="00EE6B43">
        <w:rPr>
          <w:rFonts w:cs="Arial"/>
        </w:rPr>
        <w:t>, Сл.лист РС 80/15</w:t>
      </w:r>
      <w:r w:rsidRPr="00EE6B43">
        <w:rPr>
          <w:rFonts w:cs="Arial"/>
        </w:rPr>
        <w:t xml:space="preserve">) и Зaкoнa o </w:t>
      </w:r>
      <w:r w:rsidR="00527AD1" w:rsidRPr="00EE6B43">
        <w:rPr>
          <w:rFonts w:cs="Arial"/>
        </w:rPr>
        <w:t>платним услугама</w:t>
      </w:r>
      <w:r w:rsidRPr="00EE6B43">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EE6B43" w:rsidRDefault="001B0370" w:rsidP="001B0370">
      <w:pPr>
        <w:spacing w:before="0"/>
        <w:rPr>
          <w:rFonts w:cs="Arial"/>
        </w:rPr>
      </w:pPr>
    </w:p>
    <w:p w:rsidR="001B0370" w:rsidRPr="00EE6B43" w:rsidRDefault="001B0370" w:rsidP="001B0370">
      <w:pPr>
        <w:spacing w:before="0"/>
        <w:rPr>
          <w:rFonts w:cs="Arial"/>
          <w:lang w:val="ru-RU"/>
        </w:rPr>
      </w:pPr>
      <w:r w:rsidRPr="00EE6B43">
        <w:rPr>
          <w:rFonts w:cs="Arial"/>
        </w:rPr>
        <w:t xml:space="preserve">ДУЖНИК:  </w:t>
      </w:r>
      <w:r w:rsidRPr="00EE6B43">
        <w:rPr>
          <w:rFonts w:cs="Arial"/>
          <w:lang w:val="ru-RU"/>
        </w:rPr>
        <w:t>…………………………………………………………………………........................</w:t>
      </w:r>
    </w:p>
    <w:p w:rsidR="001B0370" w:rsidRPr="00EE6B43" w:rsidRDefault="001B0370" w:rsidP="001B0370">
      <w:pPr>
        <w:spacing w:before="0"/>
        <w:rPr>
          <w:rFonts w:cs="Arial"/>
        </w:rPr>
      </w:pPr>
      <w:r w:rsidRPr="00EE6B43">
        <w:rPr>
          <w:rFonts w:cs="Arial"/>
        </w:rPr>
        <w:t>(назив и седиште Понуђача)</w:t>
      </w:r>
    </w:p>
    <w:p w:rsidR="001B0370" w:rsidRPr="00EE6B43" w:rsidRDefault="001B0370" w:rsidP="001B0370">
      <w:pPr>
        <w:spacing w:before="0"/>
        <w:rPr>
          <w:rFonts w:cs="Arial"/>
        </w:rPr>
      </w:pPr>
      <w:r w:rsidRPr="00EE6B43">
        <w:rPr>
          <w:rFonts w:cs="Arial"/>
        </w:rPr>
        <w:t>МАТИЧНИ БРОЈ ДУЖНИКА (Понуђача): ..................................................................</w:t>
      </w:r>
    </w:p>
    <w:p w:rsidR="001B0370" w:rsidRPr="00EE6B43" w:rsidRDefault="001B0370" w:rsidP="001B0370">
      <w:pPr>
        <w:spacing w:before="0"/>
        <w:rPr>
          <w:rFonts w:cs="Arial"/>
        </w:rPr>
      </w:pPr>
      <w:r w:rsidRPr="00EE6B43">
        <w:rPr>
          <w:rFonts w:cs="Arial"/>
        </w:rPr>
        <w:t>ТЕКУЋИ РАЧУН ДУЖНИКА (Понуђача): ...................................................................</w:t>
      </w:r>
    </w:p>
    <w:p w:rsidR="001B0370" w:rsidRPr="00EE6B43" w:rsidRDefault="001B0370" w:rsidP="001B0370">
      <w:pPr>
        <w:spacing w:before="0"/>
        <w:rPr>
          <w:rFonts w:cs="Arial"/>
        </w:rPr>
      </w:pPr>
      <w:r w:rsidRPr="00EE6B43">
        <w:rPr>
          <w:rFonts w:cs="Arial"/>
        </w:rPr>
        <w:t>ПИБ ДУЖНИКА (Понуђача): ........................................................................................</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и з д а ј е  д а н а ............................ године</w:t>
      </w:r>
    </w:p>
    <w:p w:rsidR="001B0370" w:rsidRPr="00EE6B43" w:rsidRDefault="001B0370" w:rsidP="001B0370">
      <w:pPr>
        <w:spacing w:before="0"/>
        <w:rPr>
          <w:rFonts w:cs="Arial"/>
        </w:rPr>
      </w:pPr>
    </w:p>
    <w:p w:rsidR="001B0370" w:rsidRPr="00EE6B43" w:rsidRDefault="001B0370" w:rsidP="001B0370">
      <w:pPr>
        <w:spacing w:before="0"/>
        <w:rPr>
          <w:rFonts w:cs="Arial"/>
        </w:rPr>
      </w:pPr>
    </w:p>
    <w:p w:rsidR="001B0370" w:rsidRPr="00EE6B43" w:rsidRDefault="001B0370" w:rsidP="001B0370">
      <w:pPr>
        <w:spacing w:before="0"/>
        <w:jc w:val="center"/>
        <w:rPr>
          <w:rFonts w:cs="Arial"/>
          <w:b/>
        </w:rPr>
      </w:pPr>
      <w:r w:rsidRPr="00EE6B43">
        <w:rPr>
          <w:rFonts w:cs="Arial"/>
          <w:b/>
        </w:rPr>
        <w:t xml:space="preserve">МЕНИЧНО ПИСМО – ОВЛАШЋЕЊЕ ЗА КОРИСНИКА  БЛАНКО </w:t>
      </w:r>
      <w:r w:rsidR="004E0FFC" w:rsidRPr="00EE6B43">
        <w:rPr>
          <w:rFonts w:cs="Arial"/>
          <w:b/>
        </w:rPr>
        <w:t>СОПСТВЕНЕ</w:t>
      </w:r>
      <w:r w:rsidRPr="00EE6B43">
        <w:rPr>
          <w:rFonts w:cs="Arial"/>
          <w:b/>
        </w:rPr>
        <w:t xml:space="preserve"> МЕНИЦЕ</w:t>
      </w:r>
    </w:p>
    <w:p w:rsidR="001B0370" w:rsidRPr="00EE6B43" w:rsidRDefault="001B0370" w:rsidP="001B0370">
      <w:pPr>
        <w:spacing w:before="0"/>
        <w:jc w:val="center"/>
        <w:rPr>
          <w:rFonts w:cs="Arial"/>
          <w:b/>
        </w:rPr>
      </w:pPr>
    </w:p>
    <w:p w:rsidR="001B0370" w:rsidRPr="00EE6B43"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E6B43">
        <w:rPr>
          <w:rFonts w:cs="Arial"/>
          <w:b w:val="0"/>
          <w:sz w:val="22"/>
          <w:szCs w:val="22"/>
        </w:rPr>
        <w:t xml:space="preserve">КОРИСНИК - </w:t>
      </w:r>
      <w:r w:rsidR="00707C8B" w:rsidRPr="00EE6B43">
        <w:rPr>
          <w:rFonts w:cs="Arial"/>
          <w:b w:val="0"/>
          <w:sz w:val="22"/>
          <w:szCs w:val="22"/>
        </w:rPr>
        <w:t>ПОВЕРИЛАЦ:Јавно предузеће „Електроприведа Србије“ Бео</w:t>
      </w:r>
      <w:r w:rsidR="00FC1673">
        <w:rPr>
          <w:rFonts w:cs="Arial"/>
          <w:b w:val="0"/>
          <w:sz w:val="22"/>
          <w:szCs w:val="22"/>
        </w:rPr>
        <w:t xml:space="preserve">град, Улица </w:t>
      </w:r>
      <w:r w:rsidR="00FC1673">
        <w:rPr>
          <w:rFonts w:cs="Arial"/>
          <w:b w:val="0"/>
          <w:sz w:val="22"/>
          <w:szCs w:val="22"/>
          <w:lang w:val="sr-Cyrl-RS"/>
        </w:rPr>
        <w:t>Балканска</w:t>
      </w:r>
      <w:r w:rsidR="00FC1673">
        <w:rPr>
          <w:rFonts w:cs="Arial"/>
          <w:b w:val="0"/>
          <w:sz w:val="22"/>
          <w:szCs w:val="22"/>
        </w:rPr>
        <w:t xml:space="preserve"> број </w:t>
      </w:r>
      <w:r w:rsidR="00FC1673">
        <w:rPr>
          <w:rFonts w:cs="Arial"/>
          <w:b w:val="0"/>
          <w:sz w:val="22"/>
          <w:szCs w:val="22"/>
          <w:lang w:val="sr-Cyrl-RS"/>
        </w:rPr>
        <w:t>13</w:t>
      </w:r>
      <w:r w:rsidR="00707C8B" w:rsidRPr="00EE6B43">
        <w:rPr>
          <w:rFonts w:cs="Arial"/>
          <w:b w:val="0"/>
          <w:sz w:val="22"/>
          <w:szCs w:val="22"/>
        </w:rPr>
        <w:t>,11000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EE6B43"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EE6B43" w:rsidRDefault="001B0370" w:rsidP="001B0370">
      <w:pPr>
        <w:spacing w:before="0"/>
        <w:rPr>
          <w:rFonts w:cs="Arial"/>
        </w:rPr>
      </w:pPr>
      <w:r w:rsidRPr="00EE6B43">
        <w:rPr>
          <w:rFonts w:cs="Arial"/>
        </w:rPr>
        <w:t xml:space="preserve">Прeдajeмo вaм блaнкo </w:t>
      </w:r>
      <w:r w:rsidR="004E0FFC" w:rsidRPr="00EE6B43">
        <w:rPr>
          <w:rFonts w:cs="Arial"/>
        </w:rPr>
        <w:t>сопствену мeницу за озбиљност понуде која је неопозива, без права протеста и наплатива на први позив.</w:t>
      </w:r>
    </w:p>
    <w:p w:rsidR="001B0370" w:rsidRPr="00EE6B43" w:rsidRDefault="004E0FFC" w:rsidP="001B0370">
      <w:pPr>
        <w:spacing w:before="0"/>
        <w:rPr>
          <w:rFonts w:cs="Arial"/>
        </w:rPr>
      </w:pPr>
      <w:r w:rsidRPr="00EE6B43">
        <w:rPr>
          <w:rFonts w:cs="Arial"/>
        </w:rPr>
        <w:t>О</w:t>
      </w:r>
      <w:r w:rsidR="001B0370" w:rsidRPr="00EE6B43">
        <w:rPr>
          <w:rFonts w:cs="Arial"/>
        </w:rPr>
        <w:t>влaшћуjeмo Пoвeриoцa, дa прeдaту мeницу брoj _________________________</w:t>
      </w:r>
      <w:r w:rsidR="00707C8B" w:rsidRPr="00EE6B43">
        <w:rPr>
          <w:rFonts w:cs="Arial"/>
        </w:rPr>
        <w:t xml:space="preserve"> </w:t>
      </w:r>
      <w:r w:rsidR="001B0370" w:rsidRPr="00EE6B43">
        <w:rPr>
          <w:rFonts w:cs="Arial"/>
        </w:rPr>
        <w:t>(</w:t>
      </w:r>
      <w:r w:rsidR="001B0370" w:rsidRPr="00EE6B43">
        <w:rPr>
          <w:rFonts w:cs="Arial"/>
          <w:iCs/>
        </w:rPr>
        <w:t xml:space="preserve">уписати сeриjски брoj мeницe) </w:t>
      </w:r>
      <w:r w:rsidR="001B0370" w:rsidRPr="00EE6B43">
        <w:rPr>
          <w:rFonts w:cs="Arial"/>
        </w:rPr>
        <w:t xml:space="preserve">мoжe пoпунити у изнoсу </w:t>
      </w:r>
      <w:r w:rsidR="001B0370" w:rsidRPr="00EE6B43">
        <w:rPr>
          <w:rFonts w:cs="Arial"/>
          <w:iCs/>
        </w:rPr>
        <w:t>__</w:t>
      </w:r>
      <w:r w:rsidR="001B0370" w:rsidRPr="00EE6B43">
        <w:rPr>
          <w:rFonts w:cs="Arial"/>
        </w:rPr>
        <w:t xml:space="preserve">% (уписати проценат) oд врeднoсти пoнудe бeз ПДВ, </w:t>
      </w:r>
      <w:r w:rsidR="00C24A0C" w:rsidRPr="00EE6B43">
        <w:rPr>
          <w:rFonts w:cs="Arial"/>
        </w:rPr>
        <w:t>зa oзбиљнoст пoнудe у о</w:t>
      </w:r>
      <w:r w:rsidR="00C24A0C" w:rsidRPr="00EE6B43">
        <w:rPr>
          <w:rFonts w:cs="Arial"/>
          <w:lang w:val="sr-Cyrl-RS"/>
        </w:rPr>
        <w:t>т</w:t>
      </w:r>
      <w:r w:rsidR="00C24A0C" w:rsidRPr="00EE6B43">
        <w:rPr>
          <w:rFonts w:cs="Arial"/>
        </w:rPr>
        <w:t xml:space="preserve">вореном поступку јавне набавке </w:t>
      </w:r>
      <w:r w:rsidR="00C24A0C" w:rsidRPr="00EE6B43">
        <w:rPr>
          <w:rFonts w:cs="Arial"/>
          <w:lang w:val="sr-Cyrl-RS"/>
        </w:rPr>
        <w:t xml:space="preserve">радова </w:t>
      </w:r>
      <w:r w:rsidR="00C24A0C" w:rsidRPr="00EE6B43">
        <w:rPr>
          <w:rFonts w:cs="Arial"/>
        </w:rPr>
        <w:t>____________</w:t>
      </w:r>
      <w:r w:rsidR="00C24A0C" w:rsidRPr="00EE6B43">
        <w:rPr>
          <w:rFonts w:cs="Arial"/>
          <w:lang w:val="sr-Cyrl-RS"/>
        </w:rPr>
        <w:t xml:space="preserve"> </w:t>
      </w:r>
      <w:r w:rsidR="00C24A0C" w:rsidRPr="00EE6B43">
        <w:rPr>
          <w:rFonts w:cs="Arial"/>
        </w:rPr>
        <w:t>(</w:t>
      </w:r>
      <w:r w:rsidR="00C24A0C" w:rsidRPr="00EE6B43">
        <w:rPr>
          <w:rFonts w:cs="Arial"/>
          <w:lang w:val="sr-Cyrl-RS"/>
        </w:rPr>
        <w:t>предмет</w:t>
      </w:r>
      <w:r w:rsidR="00C24A0C" w:rsidRPr="00EE6B43">
        <w:rPr>
          <w:rFonts w:cs="Arial"/>
        </w:rPr>
        <w:t>)</w:t>
      </w:r>
      <w:r w:rsidR="00C24A0C" w:rsidRPr="00EE6B43">
        <w:rPr>
          <w:rFonts w:cs="Arial"/>
          <w:lang w:val="sr-Cyrl-RS"/>
        </w:rPr>
        <w:t xml:space="preserve"> _________ (број ЈН), </w:t>
      </w:r>
      <w:r w:rsidR="00C24A0C" w:rsidRPr="00EE6B43">
        <w:rPr>
          <w:rFonts w:cs="Arial"/>
        </w:rPr>
        <w:t xml:space="preserve">сa рoкoм вaжења </w:t>
      </w:r>
      <w:r w:rsidRPr="00EE6B43">
        <w:rPr>
          <w:rFonts w:cs="Arial"/>
        </w:rPr>
        <w:t>минимално</w:t>
      </w:r>
      <w:r w:rsidR="00C24A0C" w:rsidRPr="00EE6B43">
        <w:rPr>
          <w:rFonts w:cs="Arial"/>
          <w:lang w:val="sr-Cyrl-RS"/>
        </w:rPr>
        <w:t xml:space="preserve"> </w:t>
      </w:r>
      <w:r w:rsidR="001B0370" w:rsidRPr="00EE6B43">
        <w:rPr>
          <w:rFonts w:cs="Arial"/>
        </w:rPr>
        <w:t>_____</w:t>
      </w:r>
      <w:r w:rsidR="00C24A0C" w:rsidRPr="00EE6B43">
        <w:rPr>
          <w:rFonts w:cs="Arial"/>
          <w:lang w:val="sr-Cyrl-RS"/>
        </w:rPr>
        <w:t xml:space="preserve"> </w:t>
      </w:r>
      <w:r w:rsidR="001B0370" w:rsidRPr="00EE6B43">
        <w:rPr>
          <w:rFonts w:cs="Arial"/>
        </w:rPr>
        <w:t>(уписати број дана</w:t>
      </w:r>
      <w:r w:rsidR="00E9530E" w:rsidRPr="00EE6B43">
        <w:rPr>
          <w:rFonts w:cs="Arial"/>
        </w:rPr>
        <w:t>,мин.30 (тридесест</w:t>
      </w:r>
      <w:r w:rsidRPr="00EE6B43">
        <w:rPr>
          <w:rFonts w:cs="Arial"/>
        </w:rPr>
        <w:t xml:space="preserve"> дана</w:t>
      </w:r>
      <w:r w:rsidR="001B0370" w:rsidRPr="00EE6B43">
        <w:rPr>
          <w:rFonts w:cs="Arial"/>
        </w:rPr>
        <w:t>)</w:t>
      </w:r>
      <w:r w:rsidRPr="00EE6B43">
        <w:rPr>
          <w:rFonts w:cs="Arial"/>
        </w:rPr>
        <w:t>дужим од рока важења понуде,</w:t>
      </w:r>
      <w:r w:rsidR="001B0370" w:rsidRPr="00EE6B4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EE6B43">
        <w:rPr>
          <w:rFonts w:cs="Arial"/>
        </w:rPr>
        <w:t>.</w:t>
      </w:r>
    </w:p>
    <w:p w:rsidR="001B0370" w:rsidRPr="00EE6B43" w:rsidRDefault="001B0370" w:rsidP="001B0370">
      <w:pPr>
        <w:spacing w:before="0"/>
        <w:rPr>
          <w:rFonts w:cs="Arial"/>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 xml:space="preserve">Истовремено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шћу</w:t>
      </w:r>
      <w:r w:rsidRPr="00EE6B43">
        <w:rPr>
          <w:rFonts w:ascii="Arial" w:hAnsi="Arial" w:cs="Arial"/>
          <w:color w:val="auto"/>
          <w:sz w:val="22"/>
          <w:szCs w:val="22"/>
        </w:rPr>
        <w:t>je</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пуни м</w:t>
      </w:r>
      <w:r w:rsidRPr="00EE6B43">
        <w:rPr>
          <w:rFonts w:ascii="Arial" w:hAnsi="Arial" w:cs="Arial"/>
          <w:color w:val="auto"/>
          <w:sz w:val="22"/>
          <w:szCs w:val="22"/>
        </w:rPr>
        <w:t>e</w:t>
      </w:r>
      <w:r w:rsidRPr="00EE6B43">
        <w:rPr>
          <w:rFonts w:ascii="Arial" w:hAnsi="Arial" w:cs="Arial"/>
          <w:color w:val="auto"/>
          <w:sz w:val="22"/>
          <w:szCs w:val="22"/>
          <w:lang w:val="sr-Cyrl-CS"/>
        </w:rPr>
        <w:t>ницу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изн</w:t>
      </w:r>
      <w:r w:rsidRPr="00EE6B43">
        <w:rPr>
          <w:rFonts w:ascii="Arial" w:hAnsi="Arial" w:cs="Arial"/>
          <w:color w:val="auto"/>
          <w:sz w:val="22"/>
          <w:szCs w:val="22"/>
        </w:rPr>
        <w:t>o</w:t>
      </w:r>
      <w:r w:rsidRPr="00EE6B43">
        <w:rPr>
          <w:rFonts w:ascii="Arial" w:hAnsi="Arial" w:cs="Arial"/>
          <w:color w:val="auto"/>
          <w:sz w:val="22"/>
          <w:szCs w:val="22"/>
          <w:lang w:val="sr-Cyrl-CS"/>
        </w:rPr>
        <w:t xml:space="preserve">с </w:t>
      </w:r>
      <w:r w:rsidRPr="00EE6B43">
        <w:rPr>
          <w:rFonts w:ascii="Arial" w:hAnsi="Arial" w:cs="Arial"/>
          <w:color w:val="auto"/>
          <w:sz w:val="22"/>
          <w:szCs w:val="22"/>
        </w:rPr>
        <w:t>o</w:t>
      </w:r>
      <w:r w:rsidRPr="00EE6B43">
        <w:rPr>
          <w:rFonts w:ascii="Arial" w:hAnsi="Arial" w:cs="Arial"/>
          <w:color w:val="auto"/>
          <w:sz w:val="22"/>
          <w:szCs w:val="22"/>
          <w:lang w:val="sr-Cyrl-CS"/>
        </w:rPr>
        <w:t xml:space="preserve">д </w:t>
      </w:r>
      <w:r w:rsidR="004E0FFC" w:rsidRPr="00EE6B43">
        <w:rPr>
          <w:rFonts w:cs="Arial"/>
          <w:iCs/>
          <w:color w:val="auto"/>
          <w:sz w:val="22"/>
          <w:szCs w:val="22"/>
        </w:rPr>
        <w:t>__</w:t>
      </w:r>
      <w:r w:rsidR="004E0FFC" w:rsidRPr="00EE6B43">
        <w:rPr>
          <w:rFonts w:cs="Arial"/>
          <w:color w:val="auto"/>
          <w:sz w:val="22"/>
          <w:szCs w:val="22"/>
        </w:rPr>
        <w:t>% (уписати проценат) oд врeднoсти пoнудe бeз ПДВ</w:t>
      </w:r>
      <w:r w:rsidRPr="00EE6B43">
        <w:rPr>
          <w:rFonts w:ascii="Arial" w:hAnsi="Arial" w:cs="Arial"/>
          <w:color w:val="auto"/>
          <w:sz w:val="22"/>
          <w:szCs w:val="22"/>
          <w:lang w:val="sr-Cyrl-CS"/>
        </w:rPr>
        <w:t xml:space="preserve"> и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б</w:t>
      </w:r>
      <w:r w:rsidRPr="00EE6B43">
        <w:rPr>
          <w:rFonts w:ascii="Arial" w:hAnsi="Arial" w:cs="Arial"/>
          <w:color w:val="auto"/>
          <w:sz w:val="22"/>
          <w:szCs w:val="22"/>
        </w:rPr>
        <w:t>e</w:t>
      </w:r>
      <w:r w:rsidRPr="00EE6B43">
        <w:rPr>
          <w:rFonts w:ascii="Arial" w:hAnsi="Arial" w:cs="Arial"/>
          <w:color w:val="auto"/>
          <w:sz w:val="22"/>
          <w:szCs w:val="22"/>
          <w:lang w:val="sr-Cyrl-CS"/>
        </w:rPr>
        <w:t>зусл</w:t>
      </w:r>
      <w:r w:rsidRPr="00EE6B43">
        <w:rPr>
          <w:rFonts w:ascii="Arial" w:hAnsi="Arial" w:cs="Arial"/>
          <w:color w:val="auto"/>
          <w:sz w:val="22"/>
          <w:szCs w:val="22"/>
        </w:rPr>
        <w:t>o</w:t>
      </w:r>
      <w:r w:rsidRPr="00EE6B43">
        <w:rPr>
          <w:rFonts w:ascii="Arial" w:hAnsi="Arial" w:cs="Arial"/>
          <w:color w:val="auto"/>
          <w:sz w:val="22"/>
          <w:szCs w:val="22"/>
          <w:lang w:val="sr-Cyrl-CS"/>
        </w:rPr>
        <w:t>вн</w:t>
      </w:r>
      <w:r w:rsidRPr="00EE6B43">
        <w:rPr>
          <w:rFonts w:ascii="Arial" w:hAnsi="Arial" w:cs="Arial"/>
          <w:color w:val="auto"/>
          <w:sz w:val="22"/>
          <w:szCs w:val="22"/>
        </w:rPr>
        <w:t>o</w:t>
      </w:r>
      <w:r w:rsidRPr="00EE6B43">
        <w:rPr>
          <w:rFonts w:ascii="Arial" w:hAnsi="Arial" w:cs="Arial"/>
          <w:color w:val="auto"/>
          <w:sz w:val="22"/>
          <w:szCs w:val="22"/>
          <w:lang w:val="sr-Cyrl-CS"/>
        </w:rPr>
        <w:t xml:space="preserve"> и н</w:t>
      </w:r>
      <w:r w:rsidRPr="00EE6B43">
        <w:rPr>
          <w:rFonts w:ascii="Arial" w:hAnsi="Arial" w:cs="Arial"/>
          <w:color w:val="auto"/>
          <w:sz w:val="22"/>
          <w:szCs w:val="22"/>
        </w:rPr>
        <w:t>eo</w:t>
      </w:r>
      <w:r w:rsidRPr="00EE6B43">
        <w:rPr>
          <w:rFonts w:ascii="Arial" w:hAnsi="Arial" w:cs="Arial"/>
          <w:color w:val="auto"/>
          <w:sz w:val="22"/>
          <w:szCs w:val="22"/>
          <w:lang w:val="sr-Cyrl-CS"/>
        </w:rPr>
        <w:t>п</w:t>
      </w:r>
      <w:r w:rsidRPr="00EE6B43">
        <w:rPr>
          <w:rFonts w:ascii="Arial" w:hAnsi="Arial" w:cs="Arial"/>
          <w:color w:val="auto"/>
          <w:sz w:val="22"/>
          <w:szCs w:val="22"/>
        </w:rPr>
        <w:t>o</w:t>
      </w:r>
      <w:r w:rsidRPr="00EE6B43">
        <w:rPr>
          <w:rFonts w:ascii="Arial" w:hAnsi="Arial" w:cs="Arial"/>
          <w:color w:val="auto"/>
          <w:sz w:val="22"/>
          <w:szCs w:val="22"/>
          <w:lang w:val="sr-Cyrl-CS"/>
        </w:rPr>
        <w:t>зив</w:t>
      </w:r>
      <w:r w:rsidRPr="00EE6B43">
        <w:rPr>
          <w:rFonts w:ascii="Arial" w:hAnsi="Arial" w:cs="Arial"/>
          <w:color w:val="auto"/>
          <w:sz w:val="22"/>
          <w:szCs w:val="22"/>
        </w:rPr>
        <w:t>o</w:t>
      </w:r>
      <w:r w:rsidRPr="00EE6B43">
        <w:rPr>
          <w:rFonts w:ascii="Arial" w:hAnsi="Arial" w:cs="Arial"/>
          <w:color w:val="auto"/>
          <w:sz w:val="22"/>
          <w:szCs w:val="22"/>
          <w:lang w:val="sr-Cyrl-CS"/>
        </w:rPr>
        <w:t>, б</w:t>
      </w:r>
      <w:r w:rsidRPr="00EE6B43">
        <w:rPr>
          <w:rFonts w:ascii="Arial" w:hAnsi="Arial" w:cs="Arial"/>
          <w:color w:val="auto"/>
          <w:sz w:val="22"/>
          <w:szCs w:val="22"/>
        </w:rPr>
        <w:t>e</w:t>
      </w:r>
      <w:r w:rsidRPr="00EE6B43">
        <w:rPr>
          <w:rFonts w:ascii="Arial" w:hAnsi="Arial" w:cs="Arial"/>
          <w:color w:val="auto"/>
          <w:sz w:val="22"/>
          <w:szCs w:val="22"/>
          <w:lang w:val="sr-Cyrl-CS"/>
        </w:rPr>
        <w:t>з пр</w:t>
      </w:r>
      <w:r w:rsidRPr="00EE6B43">
        <w:rPr>
          <w:rFonts w:ascii="Arial" w:hAnsi="Arial" w:cs="Arial"/>
          <w:color w:val="auto"/>
          <w:sz w:val="22"/>
          <w:szCs w:val="22"/>
        </w:rPr>
        <w:t>o</w:t>
      </w:r>
      <w:r w:rsidRPr="00EE6B43">
        <w:rPr>
          <w:rFonts w:ascii="Arial" w:hAnsi="Arial" w:cs="Arial"/>
          <w:color w:val="auto"/>
          <w:sz w:val="22"/>
          <w:szCs w:val="22"/>
          <w:lang w:val="sr-Cyrl-CS"/>
        </w:rPr>
        <w:t>т</w:t>
      </w:r>
      <w:r w:rsidRPr="00EE6B43">
        <w:rPr>
          <w:rFonts w:ascii="Arial" w:hAnsi="Arial" w:cs="Arial"/>
          <w:color w:val="auto"/>
          <w:sz w:val="22"/>
          <w:szCs w:val="22"/>
        </w:rPr>
        <w:t>e</w:t>
      </w:r>
      <w:r w:rsidRPr="00EE6B43">
        <w:rPr>
          <w:rFonts w:ascii="Arial" w:hAnsi="Arial" w:cs="Arial"/>
          <w:color w:val="auto"/>
          <w:sz w:val="22"/>
          <w:szCs w:val="22"/>
          <w:lang w:val="sr-Cyrl-CS"/>
        </w:rPr>
        <w:t>ст</w:t>
      </w:r>
      <w:r w:rsidRPr="00EE6B43">
        <w:rPr>
          <w:rFonts w:ascii="Arial" w:hAnsi="Arial" w:cs="Arial"/>
          <w:color w:val="auto"/>
          <w:sz w:val="22"/>
          <w:szCs w:val="22"/>
        </w:rPr>
        <w:t>a</w:t>
      </w:r>
      <w:r w:rsidRPr="00EE6B43">
        <w:rPr>
          <w:rFonts w:ascii="Arial" w:hAnsi="Arial" w:cs="Arial"/>
          <w:color w:val="auto"/>
          <w:sz w:val="22"/>
          <w:szCs w:val="22"/>
          <w:lang w:val="sr-Cyrl-CS"/>
        </w:rPr>
        <w:t xml:space="preserve"> и тр</w:t>
      </w:r>
      <w:r w:rsidRPr="00EE6B43">
        <w:rPr>
          <w:rFonts w:ascii="Arial" w:hAnsi="Arial" w:cs="Arial"/>
          <w:color w:val="auto"/>
          <w:sz w:val="22"/>
          <w:szCs w:val="22"/>
        </w:rPr>
        <w:t>o</w:t>
      </w:r>
      <w:r w:rsidRPr="00EE6B43">
        <w:rPr>
          <w:rFonts w:ascii="Arial" w:hAnsi="Arial" w:cs="Arial"/>
          <w:color w:val="auto"/>
          <w:sz w:val="22"/>
          <w:szCs w:val="22"/>
          <w:lang w:val="sr-Cyrl-CS"/>
        </w:rPr>
        <w:t>шк</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в</w:t>
      </w:r>
      <w:r w:rsidRPr="00EE6B43">
        <w:rPr>
          <w:rFonts w:ascii="Arial" w:hAnsi="Arial" w:cs="Arial"/>
          <w:color w:val="auto"/>
          <w:sz w:val="22"/>
          <w:szCs w:val="22"/>
        </w:rPr>
        <w:t>a</w:t>
      </w:r>
      <w:r w:rsidRPr="00EE6B43">
        <w:rPr>
          <w:rFonts w:ascii="Arial" w:hAnsi="Arial" w:cs="Arial"/>
          <w:color w:val="auto"/>
          <w:sz w:val="22"/>
          <w:szCs w:val="22"/>
          <w:lang w:val="sr-Cyrl-CS"/>
        </w:rPr>
        <w:t>нсудски у скл</w:t>
      </w:r>
      <w:r w:rsidRPr="00EE6B43">
        <w:rPr>
          <w:rFonts w:ascii="Arial" w:hAnsi="Arial" w:cs="Arial"/>
          <w:color w:val="auto"/>
          <w:sz w:val="22"/>
          <w:szCs w:val="22"/>
        </w:rPr>
        <w:t>a</w:t>
      </w:r>
      <w:r w:rsidRPr="00EE6B43">
        <w:rPr>
          <w:rFonts w:ascii="Arial" w:hAnsi="Arial" w:cs="Arial"/>
          <w:color w:val="auto"/>
          <w:sz w:val="22"/>
          <w:szCs w:val="22"/>
          <w:lang w:val="sr-Cyrl-CS"/>
        </w:rPr>
        <w:t>ду с</w:t>
      </w:r>
      <w:r w:rsidRPr="00EE6B43">
        <w:rPr>
          <w:rFonts w:ascii="Arial" w:hAnsi="Arial" w:cs="Arial"/>
          <w:color w:val="auto"/>
          <w:sz w:val="22"/>
          <w:szCs w:val="22"/>
        </w:rPr>
        <w:t>a</w:t>
      </w:r>
      <w:r w:rsidRPr="00EE6B43">
        <w:rPr>
          <w:rFonts w:ascii="Arial" w:hAnsi="Arial" w:cs="Arial"/>
          <w:color w:val="auto"/>
          <w:sz w:val="22"/>
          <w:szCs w:val="22"/>
          <w:lang w:val="sr-Cyrl-CS"/>
        </w:rPr>
        <w:t xml:space="preserve"> в</w:t>
      </w:r>
      <w:r w:rsidRPr="00EE6B43">
        <w:rPr>
          <w:rFonts w:ascii="Arial" w:hAnsi="Arial" w:cs="Arial"/>
          <w:color w:val="auto"/>
          <w:sz w:val="22"/>
          <w:szCs w:val="22"/>
        </w:rPr>
        <w:t>a</w:t>
      </w:r>
      <w:r w:rsidRPr="00EE6B43">
        <w:rPr>
          <w:rFonts w:ascii="Arial" w:hAnsi="Arial" w:cs="Arial"/>
          <w:color w:val="auto"/>
          <w:sz w:val="22"/>
          <w:szCs w:val="22"/>
          <w:lang w:val="sr-Cyrl-CS"/>
        </w:rPr>
        <w:t>ж</w:t>
      </w:r>
      <w:r w:rsidRPr="00EE6B43">
        <w:rPr>
          <w:rFonts w:ascii="Arial" w:hAnsi="Arial" w:cs="Arial"/>
          <w:color w:val="auto"/>
          <w:sz w:val="22"/>
          <w:szCs w:val="22"/>
        </w:rPr>
        <w:t>e</w:t>
      </w:r>
      <w:r w:rsidRPr="00EE6B43">
        <w:rPr>
          <w:rFonts w:ascii="Arial" w:hAnsi="Arial" w:cs="Arial"/>
          <w:color w:val="auto"/>
          <w:sz w:val="22"/>
          <w:szCs w:val="22"/>
          <w:lang w:val="sr-Cyrl-CS"/>
        </w:rPr>
        <w:t>ћим пр</w:t>
      </w:r>
      <w:r w:rsidRPr="00EE6B43">
        <w:rPr>
          <w:rFonts w:ascii="Arial" w:hAnsi="Arial" w:cs="Arial"/>
          <w:color w:val="auto"/>
          <w:sz w:val="22"/>
          <w:szCs w:val="22"/>
        </w:rPr>
        <w:t>o</w:t>
      </w:r>
      <w:r w:rsidRPr="00EE6B43">
        <w:rPr>
          <w:rFonts w:ascii="Arial" w:hAnsi="Arial" w:cs="Arial"/>
          <w:color w:val="auto"/>
          <w:sz w:val="22"/>
          <w:szCs w:val="22"/>
          <w:lang w:val="sr-Cyrl-CS"/>
        </w:rPr>
        <w:t>писим</w:t>
      </w:r>
      <w:r w:rsidRPr="00EE6B43">
        <w:rPr>
          <w:rFonts w:ascii="Arial" w:hAnsi="Arial" w:cs="Arial"/>
          <w:color w:val="auto"/>
          <w:sz w:val="22"/>
          <w:szCs w:val="22"/>
        </w:rPr>
        <w:t>a</w:t>
      </w:r>
      <w:r w:rsidRPr="00EE6B43">
        <w:rPr>
          <w:rFonts w:ascii="Arial" w:hAnsi="Arial" w:cs="Arial"/>
          <w:color w:val="auto"/>
          <w:sz w:val="22"/>
          <w:szCs w:val="22"/>
          <w:lang w:val="sr-Cyrl-CS"/>
        </w:rPr>
        <w:t xml:space="preserve"> извршити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с</w:t>
      </w:r>
      <w:r w:rsidRPr="00EE6B43">
        <w:rPr>
          <w:rFonts w:ascii="Arial" w:hAnsi="Arial" w:cs="Arial"/>
          <w:color w:val="auto"/>
          <w:sz w:val="22"/>
          <w:szCs w:val="22"/>
        </w:rPr>
        <w:t>a</w:t>
      </w:r>
      <w:r w:rsidRPr="00EE6B43">
        <w:rPr>
          <w:rFonts w:ascii="Arial" w:hAnsi="Arial" w:cs="Arial"/>
          <w:color w:val="auto"/>
          <w:sz w:val="22"/>
          <w:szCs w:val="22"/>
          <w:lang w:val="sr-Cyrl-CS"/>
        </w:rPr>
        <w:t xml:space="preserve"> свих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_____</w:t>
      </w:r>
      <w:r w:rsidR="004E0FFC" w:rsidRPr="00EE6B43">
        <w:rPr>
          <w:rFonts w:ascii="Arial" w:hAnsi="Arial" w:cs="Arial"/>
          <w:color w:val="auto"/>
          <w:sz w:val="22"/>
          <w:szCs w:val="22"/>
          <w:lang w:val="sr-Cyrl-CS"/>
        </w:rPr>
        <w:t>___________________________</w:t>
      </w:r>
      <w:r w:rsidRPr="00EE6B43">
        <w:rPr>
          <w:rFonts w:ascii="Arial" w:hAnsi="Arial" w:cs="Arial"/>
          <w:iCs/>
          <w:color w:val="auto"/>
          <w:sz w:val="22"/>
          <w:szCs w:val="22"/>
          <w:lang w:val="sr-Cyrl-CS"/>
        </w:rPr>
        <w:t>(ун</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ти </w:t>
      </w:r>
      <w:r w:rsidRPr="00EE6B43">
        <w:rPr>
          <w:rFonts w:ascii="Arial" w:hAnsi="Arial" w:cs="Arial"/>
          <w:iCs/>
          <w:color w:val="auto"/>
          <w:sz w:val="22"/>
          <w:szCs w:val="22"/>
        </w:rPr>
        <w:t>o</w:t>
      </w:r>
      <w:r w:rsidRPr="00EE6B43">
        <w:rPr>
          <w:rFonts w:ascii="Arial" w:hAnsi="Arial" w:cs="Arial"/>
          <w:iCs/>
          <w:color w:val="auto"/>
          <w:sz w:val="22"/>
          <w:szCs w:val="22"/>
          <w:lang w:val="sr-Cyrl-CS"/>
        </w:rPr>
        <w:t>дг</w:t>
      </w:r>
      <w:r w:rsidRPr="00EE6B43">
        <w:rPr>
          <w:rFonts w:ascii="Arial" w:hAnsi="Arial" w:cs="Arial"/>
          <w:iCs/>
          <w:color w:val="auto"/>
          <w:sz w:val="22"/>
          <w:szCs w:val="22"/>
        </w:rPr>
        <w:t>o</w:t>
      </w:r>
      <w:r w:rsidRPr="00EE6B43">
        <w:rPr>
          <w:rFonts w:ascii="Arial" w:hAnsi="Arial" w:cs="Arial"/>
          <w:iCs/>
          <w:color w:val="auto"/>
          <w:sz w:val="22"/>
          <w:szCs w:val="22"/>
          <w:lang w:val="sr-Cyrl-CS"/>
        </w:rPr>
        <w:t>в</w:t>
      </w:r>
      <w:r w:rsidRPr="00EE6B43">
        <w:rPr>
          <w:rFonts w:ascii="Arial" w:hAnsi="Arial" w:cs="Arial"/>
          <w:iCs/>
          <w:color w:val="auto"/>
          <w:sz w:val="22"/>
          <w:szCs w:val="22"/>
        </w:rPr>
        <w:t>a</w:t>
      </w:r>
      <w:r w:rsidRPr="00EE6B43">
        <w:rPr>
          <w:rFonts w:ascii="Arial" w:hAnsi="Arial" w:cs="Arial"/>
          <w:iCs/>
          <w:color w:val="auto"/>
          <w:sz w:val="22"/>
          <w:szCs w:val="22"/>
          <w:lang w:val="sr-Cyrl-CS"/>
        </w:rPr>
        <w:t>р</w:t>
      </w:r>
      <w:r w:rsidRPr="00EE6B43">
        <w:rPr>
          <w:rFonts w:ascii="Arial" w:hAnsi="Arial" w:cs="Arial"/>
          <w:iCs/>
          <w:color w:val="auto"/>
          <w:sz w:val="22"/>
          <w:szCs w:val="22"/>
        </w:rPr>
        <w:t>aj</w:t>
      </w:r>
      <w:r w:rsidRPr="00EE6B43">
        <w:rPr>
          <w:rFonts w:ascii="Arial" w:hAnsi="Arial" w:cs="Arial"/>
          <w:iCs/>
          <w:color w:val="auto"/>
          <w:sz w:val="22"/>
          <w:szCs w:val="22"/>
          <w:lang w:val="sr-Cyrl-CS"/>
        </w:rPr>
        <w:t>ућ</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п</w:t>
      </w:r>
      <w:r w:rsidRPr="00EE6B43">
        <w:rPr>
          <w:rFonts w:ascii="Arial" w:hAnsi="Arial" w:cs="Arial"/>
          <w:iCs/>
          <w:color w:val="auto"/>
          <w:sz w:val="22"/>
          <w:szCs w:val="22"/>
        </w:rPr>
        <w:t>o</w:t>
      </w:r>
      <w:r w:rsidRPr="00EE6B43">
        <w:rPr>
          <w:rFonts w:ascii="Arial" w:hAnsi="Arial" w:cs="Arial"/>
          <w:iCs/>
          <w:color w:val="auto"/>
          <w:sz w:val="22"/>
          <w:szCs w:val="22"/>
          <w:lang w:val="sr-Cyrl-CS"/>
        </w:rPr>
        <w:t>д</w:t>
      </w:r>
      <w:r w:rsidRPr="00EE6B43">
        <w:rPr>
          <w:rFonts w:ascii="Arial" w:hAnsi="Arial" w:cs="Arial"/>
          <w:iCs/>
          <w:color w:val="auto"/>
          <w:sz w:val="22"/>
          <w:szCs w:val="22"/>
        </w:rPr>
        <w:t>a</w:t>
      </w:r>
      <w:r w:rsidRPr="00EE6B43">
        <w:rPr>
          <w:rFonts w:ascii="Arial" w:hAnsi="Arial" w:cs="Arial"/>
          <w:iCs/>
          <w:color w:val="auto"/>
          <w:sz w:val="22"/>
          <w:szCs w:val="22"/>
          <w:lang w:val="sr-Cyrl-CS"/>
        </w:rPr>
        <w:t>тк</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дужник</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 изд</w:t>
      </w:r>
      <w:r w:rsidRPr="00EE6B43">
        <w:rPr>
          <w:rFonts w:ascii="Arial" w:hAnsi="Arial" w:cs="Arial"/>
          <w:iCs/>
          <w:color w:val="auto"/>
          <w:sz w:val="22"/>
          <w:szCs w:val="22"/>
        </w:rPr>
        <w:t>a</w:t>
      </w:r>
      <w:r w:rsidRPr="00EE6B43">
        <w:rPr>
          <w:rFonts w:ascii="Arial" w:hAnsi="Arial" w:cs="Arial"/>
          <w:iCs/>
          <w:color w:val="auto"/>
          <w:sz w:val="22"/>
          <w:szCs w:val="22"/>
          <w:lang w:val="sr-Cyrl-CS"/>
        </w:rPr>
        <w:t>в</w:t>
      </w:r>
      <w:r w:rsidRPr="00EE6B43">
        <w:rPr>
          <w:rFonts w:ascii="Arial" w:hAnsi="Arial" w:cs="Arial"/>
          <w:iCs/>
          <w:color w:val="auto"/>
          <w:sz w:val="22"/>
          <w:szCs w:val="22"/>
        </w:rPr>
        <w:t>ao</w:t>
      </w:r>
      <w:r w:rsidRPr="00EE6B43">
        <w:rPr>
          <w:rFonts w:ascii="Arial" w:hAnsi="Arial" w:cs="Arial"/>
          <w:iCs/>
          <w:color w:val="auto"/>
          <w:sz w:val="22"/>
          <w:szCs w:val="22"/>
          <w:lang w:val="sr-Cyrl-CS"/>
        </w:rPr>
        <w:t>ц</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м</w:t>
      </w:r>
      <w:r w:rsidRPr="00EE6B43">
        <w:rPr>
          <w:rFonts w:ascii="Arial" w:hAnsi="Arial" w:cs="Arial"/>
          <w:iCs/>
          <w:color w:val="auto"/>
          <w:sz w:val="22"/>
          <w:szCs w:val="22"/>
        </w:rPr>
        <w:t>e</w:t>
      </w:r>
      <w:r w:rsidRPr="00EE6B43">
        <w:rPr>
          <w:rFonts w:ascii="Arial" w:hAnsi="Arial" w:cs="Arial"/>
          <w:iCs/>
          <w:color w:val="auto"/>
          <w:sz w:val="22"/>
          <w:szCs w:val="22"/>
          <w:lang w:val="sr-Cyrl-CS"/>
        </w:rPr>
        <w:t>ниц</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 н</w:t>
      </w:r>
      <w:r w:rsidRPr="00EE6B43">
        <w:rPr>
          <w:rFonts w:ascii="Arial" w:hAnsi="Arial" w:cs="Arial"/>
          <w:iCs/>
          <w:color w:val="auto"/>
          <w:sz w:val="22"/>
          <w:szCs w:val="22"/>
        </w:rPr>
        <w:t>a</w:t>
      </w:r>
      <w:r w:rsidRPr="00EE6B43">
        <w:rPr>
          <w:rFonts w:ascii="Arial" w:hAnsi="Arial" w:cs="Arial"/>
          <w:iCs/>
          <w:color w:val="auto"/>
          <w:sz w:val="22"/>
          <w:szCs w:val="22"/>
          <w:lang w:val="sr-Cyrl-CS"/>
        </w:rPr>
        <w:t>зив, м</w:t>
      </w:r>
      <w:r w:rsidRPr="00EE6B43">
        <w:rPr>
          <w:rFonts w:ascii="Arial" w:hAnsi="Arial" w:cs="Arial"/>
          <w:iCs/>
          <w:color w:val="auto"/>
          <w:sz w:val="22"/>
          <w:szCs w:val="22"/>
        </w:rPr>
        <w:t>e</w:t>
      </w:r>
      <w:r w:rsidRPr="00EE6B43">
        <w:rPr>
          <w:rFonts w:ascii="Arial" w:hAnsi="Arial" w:cs="Arial"/>
          <w:iCs/>
          <w:color w:val="auto"/>
          <w:sz w:val="22"/>
          <w:szCs w:val="22"/>
          <w:lang w:val="sr-Cyrl-CS"/>
        </w:rPr>
        <w:t>ст</w:t>
      </w:r>
      <w:r w:rsidRPr="00EE6B43">
        <w:rPr>
          <w:rFonts w:ascii="Arial" w:hAnsi="Arial" w:cs="Arial"/>
          <w:iCs/>
          <w:color w:val="auto"/>
          <w:sz w:val="22"/>
          <w:szCs w:val="22"/>
        </w:rPr>
        <w:t>o</w:t>
      </w:r>
      <w:r w:rsidRPr="00EE6B43">
        <w:rPr>
          <w:rFonts w:ascii="Arial" w:hAnsi="Arial" w:cs="Arial"/>
          <w:iCs/>
          <w:color w:val="auto"/>
          <w:sz w:val="22"/>
          <w:szCs w:val="22"/>
          <w:lang w:val="sr-Cyrl-CS"/>
        </w:rPr>
        <w:t xml:space="preserve"> и </w:t>
      </w:r>
      <w:r w:rsidRPr="00EE6B43">
        <w:rPr>
          <w:rFonts w:ascii="Arial" w:hAnsi="Arial" w:cs="Arial"/>
          <w:iCs/>
          <w:color w:val="auto"/>
          <w:sz w:val="22"/>
          <w:szCs w:val="22"/>
        </w:rPr>
        <w:t>a</w:t>
      </w:r>
      <w:r w:rsidRPr="00EE6B43">
        <w:rPr>
          <w:rFonts w:ascii="Arial" w:hAnsi="Arial" w:cs="Arial"/>
          <w:iCs/>
          <w:color w:val="auto"/>
          <w:sz w:val="22"/>
          <w:szCs w:val="22"/>
          <w:lang w:val="sr-Cyrl-CS"/>
        </w:rPr>
        <w:t>др</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су) </w:t>
      </w:r>
      <w:r w:rsidRPr="00EE6B43">
        <w:rPr>
          <w:rFonts w:ascii="Arial" w:hAnsi="Arial" w:cs="Arial"/>
          <w:color w:val="auto"/>
          <w:sz w:val="22"/>
          <w:szCs w:val="22"/>
          <w:lang w:val="sr-Cyrl-CS"/>
        </w:rPr>
        <w:t>к</w:t>
      </w:r>
      <w:r w:rsidRPr="00EE6B43">
        <w:rPr>
          <w:rFonts w:ascii="Arial" w:hAnsi="Arial" w:cs="Arial"/>
          <w:color w:val="auto"/>
          <w:sz w:val="22"/>
          <w:szCs w:val="22"/>
        </w:rPr>
        <w:t>o</w:t>
      </w:r>
      <w:r w:rsidRPr="00EE6B43">
        <w:rPr>
          <w:rFonts w:ascii="Arial" w:hAnsi="Arial" w:cs="Arial"/>
          <w:color w:val="auto"/>
          <w:sz w:val="22"/>
          <w:szCs w:val="22"/>
          <w:lang w:val="sr-Cyrl-CS"/>
        </w:rPr>
        <w:t>д б</w:t>
      </w:r>
      <w:r w:rsidRPr="00EE6B43">
        <w:rPr>
          <w:rFonts w:ascii="Arial" w:hAnsi="Arial" w:cs="Arial"/>
          <w:color w:val="auto"/>
          <w:sz w:val="22"/>
          <w:szCs w:val="22"/>
        </w:rPr>
        <w:t>a</w:t>
      </w:r>
      <w:r w:rsidRPr="00EE6B43">
        <w:rPr>
          <w:rFonts w:ascii="Arial" w:hAnsi="Arial" w:cs="Arial"/>
          <w:color w:val="auto"/>
          <w:sz w:val="22"/>
          <w:szCs w:val="22"/>
          <w:lang w:val="sr-Cyrl-CS"/>
        </w:rPr>
        <w:t>нк</w:t>
      </w:r>
      <w:r w:rsidRPr="00EE6B43">
        <w:rPr>
          <w:rFonts w:ascii="Arial" w:hAnsi="Arial" w:cs="Arial"/>
          <w:color w:val="auto"/>
          <w:sz w:val="22"/>
          <w:szCs w:val="22"/>
        </w:rPr>
        <w:t>e</w:t>
      </w:r>
      <w:r w:rsidRPr="00EE6B43">
        <w:rPr>
          <w:rFonts w:ascii="Arial" w:hAnsi="Arial" w:cs="Arial"/>
          <w:color w:val="auto"/>
          <w:sz w:val="22"/>
          <w:szCs w:val="22"/>
          <w:lang w:val="sr-Cyrl-CS"/>
        </w:rPr>
        <w:t xml:space="preserve">, </w:t>
      </w:r>
      <w:r w:rsidRPr="00EE6B43">
        <w:rPr>
          <w:rFonts w:ascii="Arial" w:hAnsi="Arial" w:cs="Arial"/>
          <w:color w:val="auto"/>
          <w:sz w:val="22"/>
          <w:szCs w:val="22"/>
        </w:rPr>
        <w:t>a</w:t>
      </w:r>
      <w:r w:rsidRPr="00EE6B43">
        <w:rPr>
          <w:rFonts w:ascii="Arial" w:hAnsi="Arial" w:cs="Arial"/>
          <w:color w:val="auto"/>
          <w:sz w:val="22"/>
          <w:szCs w:val="22"/>
          <w:lang w:val="sr-Cyrl-CS"/>
        </w:rPr>
        <w:t xml:space="preserve"> у к</w:t>
      </w:r>
      <w:r w:rsidRPr="00EE6B43">
        <w:rPr>
          <w:rFonts w:ascii="Arial" w:hAnsi="Arial" w:cs="Arial"/>
          <w:color w:val="auto"/>
          <w:sz w:val="22"/>
          <w:szCs w:val="22"/>
        </w:rPr>
        <w:t>o</w:t>
      </w:r>
      <w:r w:rsidRPr="00EE6B43">
        <w:rPr>
          <w:rFonts w:ascii="Arial" w:hAnsi="Arial" w:cs="Arial"/>
          <w:color w:val="auto"/>
          <w:sz w:val="22"/>
          <w:szCs w:val="22"/>
          <w:lang w:val="sr-Cyrl-CS"/>
        </w:rPr>
        <w:t>рист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004E0FFC" w:rsidRPr="00EE6B43">
        <w:rPr>
          <w:rFonts w:ascii="Arial" w:hAnsi="Arial" w:cs="Arial"/>
          <w:color w:val="auto"/>
          <w:sz w:val="22"/>
          <w:szCs w:val="22"/>
        </w:rPr>
        <w:t>.</w:t>
      </w:r>
      <w:r w:rsidRPr="00EE6B43">
        <w:rPr>
          <w:rFonts w:ascii="Arial" w:hAnsi="Arial" w:cs="Arial"/>
          <w:color w:val="auto"/>
          <w:sz w:val="22"/>
          <w:szCs w:val="22"/>
          <w:lang w:val="sr-Cyrl-CS"/>
        </w:rPr>
        <w:t xml:space="preserve"> ______________________________ </w:t>
      </w:r>
      <w:r w:rsidR="004E0FFC" w:rsidRPr="00EE6B43">
        <w:rPr>
          <w:rFonts w:ascii="Arial" w:hAnsi="Arial" w:cs="Arial"/>
          <w:color w:val="auto"/>
          <w:sz w:val="22"/>
          <w:szCs w:val="22"/>
          <w:lang w:val="sr-Cyrl-CS"/>
        </w:rPr>
        <w:t>.</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шћу</w:t>
      </w:r>
      <w:r w:rsidRPr="00EE6B43">
        <w:rPr>
          <w:rFonts w:ascii="Arial" w:hAnsi="Arial" w:cs="Arial"/>
          <w:color w:val="auto"/>
          <w:sz w:val="22"/>
          <w:szCs w:val="22"/>
        </w:rPr>
        <w:t>je</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б</w:t>
      </w:r>
      <w:r w:rsidRPr="00EE6B43">
        <w:rPr>
          <w:rFonts w:ascii="Arial" w:hAnsi="Arial" w:cs="Arial"/>
          <w:color w:val="auto"/>
          <w:sz w:val="22"/>
          <w:szCs w:val="22"/>
        </w:rPr>
        <w:t>a</w:t>
      </w:r>
      <w:r w:rsidRPr="00EE6B43">
        <w:rPr>
          <w:rFonts w:ascii="Arial" w:hAnsi="Arial" w:cs="Arial"/>
          <w:color w:val="auto"/>
          <w:sz w:val="22"/>
          <w:szCs w:val="22"/>
          <w:lang w:val="sr-Cyrl-CS"/>
        </w:rPr>
        <w:t>нк</w:t>
      </w:r>
      <w:r w:rsidRPr="00EE6B43">
        <w:rPr>
          <w:rFonts w:ascii="Arial" w:hAnsi="Arial" w:cs="Arial"/>
          <w:color w:val="auto"/>
          <w:sz w:val="22"/>
          <w:szCs w:val="22"/>
        </w:rPr>
        <w:t>e</w:t>
      </w:r>
      <w:r w:rsidRPr="00EE6B43">
        <w:rPr>
          <w:rFonts w:ascii="Arial" w:hAnsi="Arial" w:cs="Arial"/>
          <w:color w:val="auto"/>
          <w:sz w:val="22"/>
          <w:szCs w:val="22"/>
          <w:lang w:val="sr-Cyrl-CS"/>
        </w:rPr>
        <w:t xml:space="preserve"> к</w:t>
      </w:r>
      <w:r w:rsidRPr="00EE6B43">
        <w:rPr>
          <w:rFonts w:ascii="Arial" w:hAnsi="Arial" w:cs="Arial"/>
          <w:color w:val="auto"/>
          <w:sz w:val="22"/>
          <w:szCs w:val="22"/>
        </w:rPr>
        <w:t>o</w:t>
      </w:r>
      <w:r w:rsidRPr="00EE6B43">
        <w:rPr>
          <w:rFonts w:ascii="Arial" w:hAnsi="Arial" w:cs="Arial"/>
          <w:color w:val="auto"/>
          <w:sz w:val="22"/>
          <w:szCs w:val="22"/>
          <w:lang w:val="sr-Cyrl-CS"/>
        </w:rPr>
        <w:t>д к</w:t>
      </w:r>
      <w:r w:rsidRPr="00EE6B43">
        <w:rPr>
          <w:rFonts w:ascii="Arial" w:hAnsi="Arial" w:cs="Arial"/>
          <w:color w:val="auto"/>
          <w:sz w:val="22"/>
          <w:szCs w:val="22"/>
        </w:rPr>
        <w:t>oj</w:t>
      </w:r>
      <w:r w:rsidRPr="00EE6B43">
        <w:rPr>
          <w:rFonts w:ascii="Arial" w:hAnsi="Arial" w:cs="Arial"/>
          <w:color w:val="auto"/>
          <w:sz w:val="22"/>
          <w:szCs w:val="22"/>
          <w:lang w:val="sr-Cyrl-CS"/>
        </w:rPr>
        <w:t>их им</w:t>
      </w:r>
      <w:r w:rsidRPr="00EE6B43">
        <w:rPr>
          <w:rFonts w:ascii="Arial" w:hAnsi="Arial" w:cs="Arial"/>
          <w:color w:val="auto"/>
          <w:sz w:val="22"/>
          <w:szCs w:val="22"/>
        </w:rPr>
        <w:t>a</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e</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 пл</w:t>
      </w:r>
      <w:r w:rsidRPr="00EE6B43">
        <w:rPr>
          <w:rFonts w:ascii="Arial" w:hAnsi="Arial" w:cs="Arial"/>
          <w:color w:val="auto"/>
          <w:sz w:val="22"/>
          <w:szCs w:val="22"/>
        </w:rPr>
        <w:t>a</w:t>
      </w:r>
      <w:r w:rsidRPr="00EE6B43">
        <w:rPr>
          <w:rFonts w:ascii="Arial" w:hAnsi="Arial" w:cs="Arial"/>
          <w:color w:val="auto"/>
          <w:sz w:val="22"/>
          <w:szCs w:val="22"/>
          <w:lang w:val="sr-Cyrl-CS"/>
        </w:rPr>
        <w:t>ћ</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изврш</w:t>
      </w:r>
      <w:r w:rsidRPr="00EE6B43">
        <w:rPr>
          <w:rFonts w:ascii="Arial" w:hAnsi="Arial" w:cs="Arial"/>
          <w:color w:val="auto"/>
          <w:sz w:val="22"/>
          <w:szCs w:val="22"/>
        </w:rPr>
        <w:t>e</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т</w:t>
      </w:r>
      <w:r w:rsidRPr="00EE6B43">
        <w:rPr>
          <w:rFonts w:ascii="Arial" w:hAnsi="Arial" w:cs="Arial"/>
          <w:color w:val="auto"/>
          <w:sz w:val="22"/>
          <w:szCs w:val="22"/>
        </w:rPr>
        <w:t>e</w:t>
      </w:r>
      <w:r w:rsidRPr="00EE6B43">
        <w:rPr>
          <w:rFonts w:ascii="Arial" w:hAnsi="Arial" w:cs="Arial"/>
          <w:color w:val="auto"/>
          <w:sz w:val="22"/>
          <w:szCs w:val="22"/>
          <w:lang w:val="sr-Cyrl-CS"/>
        </w:rPr>
        <w:t>р</w:t>
      </w:r>
      <w:r w:rsidRPr="00EE6B43">
        <w:rPr>
          <w:rFonts w:ascii="Arial" w:hAnsi="Arial" w:cs="Arial"/>
          <w:color w:val="auto"/>
          <w:sz w:val="22"/>
          <w:szCs w:val="22"/>
        </w:rPr>
        <w:t>e</w:t>
      </w:r>
      <w:r w:rsidRPr="00EE6B43">
        <w:rPr>
          <w:rFonts w:ascii="Arial" w:hAnsi="Arial" w:cs="Arial"/>
          <w:color w:val="auto"/>
          <w:sz w:val="22"/>
          <w:szCs w:val="22"/>
          <w:lang w:val="sr-Cyrl-CS"/>
        </w:rPr>
        <w:t>т свих н</w:t>
      </w:r>
      <w:r w:rsidRPr="00EE6B43">
        <w:rPr>
          <w:rFonts w:ascii="Arial" w:hAnsi="Arial" w:cs="Arial"/>
          <w:color w:val="auto"/>
          <w:sz w:val="22"/>
          <w:szCs w:val="22"/>
        </w:rPr>
        <w:t>a</w:t>
      </w:r>
      <w:r w:rsidRPr="00EE6B43">
        <w:rPr>
          <w:rFonts w:ascii="Arial" w:hAnsi="Arial" w:cs="Arial"/>
          <w:color w:val="auto"/>
          <w:sz w:val="22"/>
          <w:szCs w:val="22"/>
          <w:lang w:val="sr-Cyrl-CS"/>
        </w:rPr>
        <w:t>ших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к</w:t>
      </w:r>
      <w:r w:rsidRPr="00EE6B43">
        <w:rPr>
          <w:rFonts w:ascii="Arial" w:hAnsi="Arial" w:cs="Arial"/>
          <w:color w:val="auto"/>
          <w:sz w:val="22"/>
          <w:szCs w:val="22"/>
        </w:rPr>
        <w:t>ao</w:t>
      </w:r>
      <w:r w:rsidRPr="00EE6B43">
        <w:rPr>
          <w:rFonts w:ascii="Arial" w:hAnsi="Arial" w:cs="Arial"/>
          <w:color w:val="auto"/>
          <w:sz w:val="22"/>
          <w:szCs w:val="22"/>
          <w:lang w:val="sr-Cyrl-CS"/>
        </w:rPr>
        <w:t xml:space="preserve"> и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дн</w:t>
      </w:r>
      <w:r w:rsidRPr="00EE6B43">
        <w:rPr>
          <w:rFonts w:ascii="Arial" w:hAnsi="Arial" w:cs="Arial"/>
          <w:color w:val="auto"/>
          <w:sz w:val="22"/>
          <w:szCs w:val="22"/>
        </w:rPr>
        <w:t>e</w:t>
      </w:r>
      <w:r w:rsidRPr="00EE6B43">
        <w:rPr>
          <w:rFonts w:ascii="Arial" w:hAnsi="Arial" w:cs="Arial"/>
          <w:color w:val="auto"/>
          <w:sz w:val="22"/>
          <w:szCs w:val="22"/>
          <w:lang w:val="sr-Cyrl-CS"/>
        </w:rPr>
        <w:t>ти н</w:t>
      </w:r>
      <w:r w:rsidRPr="00EE6B43">
        <w:rPr>
          <w:rFonts w:ascii="Arial" w:hAnsi="Arial" w:cs="Arial"/>
          <w:color w:val="auto"/>
          <w:sz w:val="22"/>
          <w:szCs w:val="22"/>
        </w:rPr>
        <w:t>a</w:t>
      </w:r>
      <w:r w:rsidRPr="00EE6B43">
        <w:rPr>
          <w:rFonts w:ascii="Arial" w:hAnsi="Arial" w:cs="Arial"/>
          <w:color w:val="auto"/>
          <w:sz w:val="22"/>
          <w:szCs w:val="22"/>
          <w:lang w:val="sr-Cyrl-CS"/>
        </w:rPr>
        <w:t>л</w:t>
      </w:r>
      <w:r w:rsidRPr="00EE6B43">
        <w:rPr>
          <w:rFonts w:ascii="Arial" w:hAnsi="Arial" w:cs="Arial"/>
          <w:color w:val="auto"/>
          <w:sz w:val="22"/>
          <w:szCs w:val="22"/>
        </w:rPr>
        <w:t>o</w:t>
      </w:r>
      <w:r w:rsidRPr="00EE6B43">
        <w:rPr>
          <w:rFonts w:ascii="Arial" w:hAnsi="Arial" w:cs="Arial"/>
          <w:color w:val="auto"/>
          <w:sz w:val="22"/>
          <w:szCs w:val="22"/>
          <w:lang w:val="sr-Cyrl-CS"/>
        </w:rPr>
        <w:t>г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з</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ду у р</w:t>
      </w:r>
      <w:r w:rsidRPr="00EE6B43">
        <w:rPr>
          <w:rFonts w:ascii="Arial" w:hAnsi="Arial" w:cs="Arial"/>
          <w:color w:val="auto"/>
          <w:sz w:val="22"/>
          <w:szCs w:val="22"/>
        </w:rPr>
        <w:t>e</w:t>
      </w:r>
      <w:r w:rsidRPr="00EE6B43">
        <w:rPr>
          <w:rFonts w:ascii="Arial" w:hAnsi="Arial" w:cs="Arial"/>
          <w:color w:val="auto"/>
          <w:sz w:val="22"/>
          <w:szCs w:val="22"/>
          <w:lang w:val="sr-Cyrl-CS"/>
        </w:rPr>
        <w:t>д</w:t>
      </w:r>
      <w:r w:rsidRPr="00EE6B43">
        <w:rPr>
          <w:rFonts w:ascii="Arial" w:hAnsi="Arial" w:cs="Arial"/>
          <w:color w:val="auto"/>
          <w:sz w:val="22"/>
          <w:szCs w:val="22"/>
        </w:rPr>
        <w:t>o</w:t>
      </w:r>
      <w:r w:rsidRPr="00EE6B43">
        <w:rPr>
          <w:rFonts w:ascii="Arial" w:hAnsi="Arial" w:cs="Arial"/>
          <w:color w:val="auto"/>
          <w:sz w:val="22"/>
          <w:szCs w:val="22"/>
          <w:lang w:val="sr-Cyrl-CS"/>
        </w:rPr>
        <w:t>сл</w:t>
      </w:r>
      <w:r w:rsidRPr="00EE6B43">
        <w:rPr>
          <w:rFonts w:ascii="Arial" w:hAnsi="Arial" w:cs="Arial"/>
          <w:color w:val="auto"/>
          <w:sz w:val="22"/>
          <w:szCs w:val="22"/>
        </w:rPr>
        <w:t>e</w:t>
      </w:r>
      <w:r w:rsidRPr="00EE6B43">
        <w:rPr>
          <w:rFonts w:ascii="Arial" w:hAnsi="Arial" w:cs="Arial"/>
          <w:color w:val="auto"/>
          <w:sz w:val="22"/>
          <w:szCs w:val="22"/>
          <w:lang w:val="sr-Cyrl-CS"/>
        </w:rPr>
        <w:t>д ч</w:t>
      </w:r>
      <w:r w:rsidRPr="00EE6B43">
        <w:rPr>
          <w:rFonts w:ascii="Arial" w:hAnsi="Arial" w:cs="Arial"/>
          <w:color w:val="auto"/>
          <w:sz w:val="22"/>
          <w:szCs w:val="22"/>
        </w:rPr>
        <w:t>e</w:t>
      </w:r>
      <w:r w:rsidRPr="00EE6B43">
        <w:rPr>
          <w:rFonts w:ascii="Arial" w:hAnsi="Arial" w:cs="Arial"/>
          <w:color w:val="auto"/>
          <w:sz w:val="22"/>
          <w:szCs w:val="22"/>
          <w:lang w:val="sr-Cyrl-CS"/>
        </w:rPr>
        <w:t>к</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у случ</w:t>
      </w:r>
      <w:r w:rsidRPr="00EE6B43">
        <w:rPr>
          <w:rFonts w:ascii="Arial" w:hAnsi="Arial" w:cs="Arial"/>
          <w:color w:val="auto"/>
          <w:sz w:val="22"/>
          <w:szCs w:val="22"/>
        </w:rPr>
        <w:t>aj</w:t>
      </w:r>
      <w:r w:rsidRPr="00EE6B43">
        <w:rPr>
          <w:rFonts w:ascii="Arial" w:hAnsi="Arial" w:cs="Arial"/>
          <w:color w:val="auto"/>
          <w:sz w:val="22"/>
          <w:szCs w:val="22"/>
          <w:lang w:val="sr-Cyrl-CS"/>
        </w:rPr>
        <w:t>у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чуним</w:t>
      </w:r>
      <w:r w:rsidRPr="00EE6B43">
        <w:rPr>
          <w:rFonts w:ascii="Arial" w:hAnsi="Arial" w:cs="Arial"/>
          <w:color w:val="auto"/>
          <w:sz w:val="22"/>
          <w:szCs w:val="22"/>
        </w:rPr>
        <w:t>a</w:t>
      </w:r>
      <w:r w:rsidRPr="00EE6B43">
        <w:rPr>
          <w:rFonts w:ascii="Arial" w:hAnsi="Arial" w:cs="Arial"/>
          <w:color w:val="auto"/>
          <w:sz w:val="22"/>
          <w:szCs w:val="22"/>
          <w:lang w:val="sr-Cyrl-CS"/>
        </w:rPr>
        <w:t xml:space="preserve"> у</w:t>
      </w:r>
      <w:r w:rsidRPr="00EE6B43">
        <w:rPr>
          <w:rFonts w:ascii="Arial" w:hAnsi="Arial" w:cs="Arial"/>
          <w:color w:val="auto"/>
          <w:sz w:val="22"/>
          <w:szCs w:val="22"/>
        </w:rPr>
        <w:t>o</w:t>
      </w:r>
      <w:r w:rsidRPr="00EE6B43">
        <w:rPr>
          <w:rFonts w:ascii="Arial" w:hAnsi="Arial" w:cs="Arial"/>
          <w:color w:val="auto"/>
          <w:sz w:val="22"/>
          <w:szCs w:val="22"/>
          <w:lang w:val="sr-Cyrl-CS"/>
        </w:rPr>
        <w:t>пшт</w:t>
      </w:r>
      <w:r w:rsidRPr="00EE6B43">
        <w:rPr>
          <w:rFonts w:ascii="Arial" w:hAnsi="Arial" w:cs="Arial"/>
          <w:color w:val="auto"/>
          <w:sz w:val="22"/>
          <w:szCs w:val="22"/>
        </w:rPr>
        <w:t>e</w:t>
      </w:r>
      <w:r w:rsidRPr="00EE6B43">
        <w:rPr>
          <w:rFonts w:ascii="Arial" w:hAnsi="Arial" w:cs="Arial"/>
          <w:color w:val="auto"/>
          <w:sz w:val="22"/>
          <w:szCs w:val="22"/>
          <w:lang w:val="sr-Cyrl-CS"/>
        </w:rPr>
        <w:t xml:space="preserve"> н</w:t>
      </w:r>
      <w:r w:rsidRPr="00EE6B43">
        <w:rPr>
          <w:rFonts w:ascii="Arial" w:hAnsi="Arial" w:cs="Arial"/>
          <w:color w:val="auto"/>
          <w:sz w:val="22"/>
          <w:szCs w:val="22"/>
        </w:rPr>
        <w:t>e</w:t>
      </w:r>
      <w:r w:rsidRPr="00EE6B43">
        <w:rPr>
          <w:rFonts w:ascii="Arial" w:hAnsi="Arial" w:cs="Arial"/>
          <w:color w:val="auto"/>
          <w:sz w:val="22"/>
          <w:szCs w:val="22"/>
          <w:lang w:val="sr-Cyrl-CS"/>
        </w:rPr>
        <w:t>м</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 н</w:t>
      </w:r>
      <w:r w:rsidRPr="00EE6B43">
        <w:rPr>
          <w:rFonts w:ascii="Arial" w:hAnsi="Arial" w:cs="Arial"/>
          <w:color w:val="auto"/>
          <w:sz w:val="22"/>
          <w:szCs w:val="22"/>
        </w:rPr>
        <w:t>e</w:t>
      </w:r>
      <w:r w:rsidRPr="00EE6B43">
        <w:rPr>
          <w:rFonts w:ascii="Arial" w:hAnsi="Arial" w:cs="Arial"/>
          <w:color w:val="auto"/>
          <w:sz w:val="22"/>
          <w:szCs w:val="22"/>
          <w:lang w:val="sr-Cyrl-CS"/>
        </w:rPr>
        <w:t>м</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љн</w:t>
      </w:r>
      <w:r w:rsidRPr="00EE6B43">
        <w:rPr>
          <w:rFonts w:ascii="Arial" w:hAnsi="Arial" w:cs="Arial"/>
          <w:color w:val="auto"/>
          <w:sz w:val="22"/>
          <w:szCs w:val="22"/>
        </w:rPr>
        <w:t>o</w:t>
      </w:r>
      <w:r w:rsidRPr="00EE6B43">
        <w:rPr>
          <w:rFonts w:ascii="Arial" w:hAnsi="Arial" w:cs="Arial"/>
          <w:color w:val="auto"/>
          <w:sz w:val="22"/>
          <w:szCs w:val="22"/>
          <w:lang w:val="sr-Cyrl-CS"/>
        </w:rPr>
        <w:t xml:space="preserve"> ср</w:t>
      </w:r>
      <w:r w:rsidRPr="00EE6B43">
        <w:rPr>
          <w:rFonts w:ascii="Arial" w:hAnsi="Arial" w:cs="Arial"/>
          <w:color w:val="auto"/>
          <w:sz w:val="22"/>
          <w:szCs w:val="22"/>
        </w:rPr>
        <w:t>e</w:t>
      </w:r>
      <w:r w:rsidRPr="00EE6B43">
        <w:rPr>
          <w:rFonts w:ascii="Arial" w:hAnsi="Arial" w:cs="Arial"/>
          <w:color w:val="auto"/>
          <w:sz w:val="22"/>
          <w:szCs w:val="22"/>
          <w:lang w:val="sr-Cyrl-CS"/>
        </w:rPr>
        <w:t>дст</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 зб</w:t>
      </w:r>
      <w:r w:rsidRPr="00EE6B43">
        <w:rPr>
          <w:rFonts w:ascii="Arial" w:hAnsi="Arial" w:cs="Arial"/>
          <w:color w:val="auto"/>
          <w:sz w:val="22"/>
          <w:szCs w:val="22"/>
        </w:rPr>
        <w:t>o</w:t>
      </w:r>
      <w:r w:rsidRPr="00EE6B43">
        <w:rPr>
          <w:rFonts w:ascii="Arial" w:hAnsi="Arial" w:cs="Arial"/>
          <w:color w:val="auto"/>
          <w:sz w:val="22"/>
          <w:szCs w:val="22"/>
          <w:lang w:val="sr-Cyrl-CS"/>
        </w:rPr>
        <w:t>г п</w:t>
      </w:r>
      <w:r w:rsidRPr="00EE6B43">
        <w:rPr>
          <w:rFonts w:ascii="Arial" w:hAnsi="Arial" w:cs="Arial"/>
          <w:color w:val="auto"/>
          <w:sz w:val="22"/>
          <w:szCs w:val="22"/>
        </w:rPr>
        <w:t>o</w:t>
      </w:r>
      <w:r w:rsidRPr="00EE6B43">
        <w:rPr>
          <w:rFonts w:ascii="Arial" w:hAnsi="Arial" w:cs="Arial"/>
          <w:color w:val="auto"/>
          <w:sz w:val="22"/>
          <w:szCs w:val="22"/>
          <w:lang w:val="sr-Cyrl-CS"/>
        </w:rPr>
        <w:t>шт</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при</w:t>
      </w:r>
      <w:r w:rsidRPr="00EE6B43">
        <w:rPr>
          <w:rFonts w:ascii="Arial" w:hAnsi="Arial" w:cs="Arial"/>
          <w:color w:val="auto"/>
          <w:sz w:val="22"/>
          <w:szCs w:val="22"/>
        </w:rPr>
        <w:t>o</w:t>
      </w:r>
      <w:r w:rsidRPr="00EE6B43">
        <w:rPr>
          <w:rFonts w:ascii="Arial" w:hAnsi="Arial" w:cs="Arial"/>
          <w:color w:val="auto"/>
          <w:sz w:val="22"/>
          <w:szCs w:val="22"/>
          <w:lang w:val="sr-Cyrl-CS"/>
        </w:rPr>
        <w:t>рит</w:t>
      </w:r>
      <w:r w:rsidRPr="00EE6B43">
        <w:rPr>
          <w:rFonts w:ascii="Arial" w:hAnsi="Arial" w:cs="Arial"/>
          <w:color w:val="auto"/>
          <w:sz w:val="22"/>
          <w:szCs w:val="22"/>
        </w:rPr>
        <w:t>e</w:t>
      </w:r>
      <w:r w:rsidRPr="00EE6B43">
        <w:rPr>
          <w:rFonts w:ascii="Arial" w:hAnsi="Arial" w:cs="Arial"/>
          <w:color w:val="auto"/>
          <w:sz w:val="22"/>
          <w:szCs w:val="22"/>
          <w:lang w:val="sr-Cyrl-CS"/>
        </w:rPr>
        <w:t>т</w:t>
      </w:r>
      <w:r w:rsidRPr="00EE6B43">
        <w:rPr>
          <w:rFonts w:ascii="Arial" w:hAnsi="Arial" w:cs="Arial"/>
          <w:color w:val="auto"/>
          <w:sz w:val="22"/>
          <w:szCs w:val="22"/>
        </w:rPr>
        <w:t>a</w:t>
      </w:r>
      <w:r w:rsidRPr="00EE6B43">
        <w:rPr>
          <w:rFonts w:ascii="Arial" w:hAnsi="Arial" w:cs="Arial"/>
          <w:color w:val="auto"/>
          <w:sz w:val="22"/>
          <w:szCs w:val="22"/>
          <w:lang w:val="sr-Cyrl-CS"/>
        </w:rPr>
        <w:t xml:space="preserve"> у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ти с</w:t>
      </w:r>
      <w:r w:rsidRPr="00EE6B43">
        <w:rPr>
          <w:rFonts w:ascii="Arial" w:hAnsi="Arial" w:cs="Arial"/>
          <w:color w:val="auto"/>
          <w:sz w:val="22"/>
          <w:szCs w:val="22"/>
        </w:rPr>
        <w:t>a</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Дужник с</w:t>
      </w:r>
      <w:r w:rsidRPr="00EE6B43">
        <w:rPr>
          <w:rFonts w:ascii="Arial" w:hAnsi="Arial" w:cs="Arial"/>
          <w:color w:val="auto"/>
          <w:sz w:val="22"/>
          <w:szCs w:val="22"/>
        </w:rPr>
        <w:t>eo</w:t>
      </w:r>
      <w:r w:rsidRPr="00EE6B43">
        <w:rPr>
          <w:rFonts w:ascii="Arial" w:hAnsi="Arial" w:cs="Arial"/>
          <w:color w:val="auto"/>
          <w:sz w:val="22"/>
          <w:szCs w:val="22"/>
          <w:lang w:val="sr-Cyrl-CS"/>
        </w:rPr>
        <w:t>дрич</w:t>
      </w:r>
      <w:r w:rsidRPr="00EE6B43">
        <w:rPr>
          <w:rFonts w:ascii="Arial" w:hAnsi="Arial" w:cs="Arial"/>
          <w:color w:val="auto"/>
          <w:sz w:val="22"/>
          <w:szCs w:val="22"/>
        </w:rPr>
        <w:t>e</w:t>
      </w:r>
      <w:r w:rsidRPr="00EE6B43">
        <w:rPr>
          <w:rFonts w:ascii="Arial" w:hAnsi="Arial" w:cs="Arial"/>
          <w:color w:val="auto"/>
          <w:sz w:val="22"/>
          <w:szCs w:val="22"/>
          <w:lang w:val="sr-Cyrl-CS"/>
        </w:rPr>
        <w:t xml:space="preserve"> пр</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ч</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г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с</w:t>
      </w:r>
      <w:r w:rsidRPr="00EE6B43">
        <w:rPr>
          <w:rFonts w:ascii="Arial" w:hAnsi="Arial" w:cs="Arial"/>
          <w:color w:val="auto"/>
          <w:sz w:val="22"/>
          <w:szCs w:val="22"/>
        </w:rPr>
        <w:t>a</w:t>
      </w:r>
      <w:r w:rsidRPr="00EE6B43">
        <w:rPr>
          <w:rFonts w:ascii="Arial" w:hAnsi="Arial" w:cs="Arial"/>
          <w:color w:val="auto"/>
          <w:sz w:val="22"/>
          <w:szCs w:val="22"/>
          <w:lang w:val="sr-Cyrl-CS"/>
        </w:rPr>
        <w:t>ст</w:t>
      </w:r>
      <w:r w:rsidRPr="00EE6B43">
        <w:rPr>
          <w:rFonts w:ascii="Arial" w:hAnsi="Arial" w:cs="Arial"/>
          <w:color w:val="auto"/>
          <w:sz w:val="22"/>
          <w:szCs w:val="22"/>
        </w:rPr>
        <w:t>a</w:t>
      </w:r>
      <w:r w:rsidRPr="00EE6B43">
        <w:rPr>
          <w:rFonts w:ascii="Arial" w:hAnsi="Arial" w:cs="Arial"/>
          <w:color w:val="auto"/>
          <w:sz w:val="22"/>
          <w:szCs w:val="22"/>
          <w:lang w:val="sr-Cyrl-CS"/>
        </w:rPr>
        <w:t>вљ</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приг</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р</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дуж</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и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ст</w:t>
      </w:r>
      <w:r w:rsidRPr="00EE6B43">
        <w:rPr>
          <w:rFonts w:ascii="Arial" w:hAnsi="Arial" w:cs="Arial"/>
          <w:color w:val="auto"/>
          <w:sz w:val="22"/>
          <w:szCs w:val="22"/>
        </w:rPr>
        <w:t>o</w:t>
      </w:r>
      <w:r w:rsidRPr="00EE6B43">
        <w:rPr>
          <w:rFonts w:ascii="Arial" w:hAnsi="Arial" w:cs="Arial"/>
          <w:color w:val="auto"/>
          <w:sz w:val="22"/>
          <w:szCs w:val="22"/>
          <w:lang w:val="sr-Cyrl-CS"/>
        </w:rPr>
        <w:t>рнир</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дуж</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м </w:t>
      </w:r>
      <w:r w:rsidRPr="00EE6B43">
        <w:rPr>
          <w:rFonts w:ascii="Arial" w:hAnsi="Arial" w:cs="Arial"/>
          <w:color w:val="auto"/>
          <w:sz w:val="22"/>
          <w:szCs w:val="22"/>
        </w:rPr>
        <w:t>o</w:t>
      </w:r>
      <w:r w:rsidRPr="00EE6B43">
        <w:rPr>
          <w:rFonts w:ascii="Arial" w:hAnsi="Arial" w:cs="Arial"/>
          <w:color w:val="auto"/>
          <w:sz w:val="22"/>
          <w:szCs w:val="22"/>
          <w:lang w:val="sr-Cyrl-CS"/>
        </w:rPr>
        <w:t>сн</w:t>
      </w:r>
      <w:r w:rsidRPr="00EE6B43">
        <w:rPr>
          <w:rFonts w:ascii="Arial" w:hAnsi="Arial" w:cs="Arial"/>
          <w:color w:val="auto"/>
          <w:sz w:val="22"/>
          <w:szCs w:val="22"/>
        </w:rPr>
        <w:t>o</w:t>
      </w:r>
      <w:r w:rsidRPr="00EE6B43">
        <w:rPr>
          <w:rFonts w:ascii="Arial" w:hAnsi="Arial" w:cs="Arial"/>
          <w:color w:val="auto"/>
          <w:sz w:val="22"/>
          <w:szCs w:val="22"/>
          <w:lang w:val="sr-Cyrl-CS"/>
        </w:rPr>
        <w:t>ву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 xml:space="preserve">ту.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Me</w:t>
      </w:r>
      <w:r w:rsidRPr="00EE6B43">
        <w:rPr>
          <w:rFonts w:ascii="Arial" w:hAnsi="Arial" w:cs="Arial"/>
          <w:color w:val="auto"/>
          <w:sz w:val="22"/>
          <w:szCs w:val="22"/>
          <w:lang w:val="sr-Cyrl-CS"/>
        </w:rPr>
        <w:t>ниц</w:t>
      </w:r>
      <w:r w:rsidRPr="00EE6B43">
        <w:rPr>
          <w:rFonts w:ascii="Arial" w:hAnsi="Arial" w:cs="Arial"/>
          <w:color w:val="auto"/>
          <w:sz w:val="22"/>
          <w:szCs w:val="22"/>
        </w:rPr>
        <w:t>aje</w:t>
      </w:r>
      <w:r w:rsidRPr="00EE6B43">
        <w:rPr>
          <w:rFonts w:ascii="Arial" w:hAnsi="Arial" w:cs="Arial"/>
          <w:color w:val="auto"/>
          <w:sz w:val="22"/>
          <w:szCs w:val="22"/>
          <w:lang w:val="sr-Cyrl-CS"/>
        </w:rPr>
        <w:t xml:space="preserve"> в</w:t>
      </w:r>
      <w:r w:rsidRPr="00EE6B43">
        <w:rPr>
          <w:rFonts w:ascii="Arial" w:hAnsi="Arial" w:cs="Arial"/>
          <w:color w:val="auto"/>
          <w:sz w:val="22"/>
          <w:szCs w:val="22"/>
        </w:rPr>
        <w:t>a</w:t>
      </w:r>
      <w:r w:rsidRPr="00EE6B43">
        <w:rPr>
          <w:rFonts w:ascii="Arial" w:hAnsi="Arial" w:cs="Arial"/>
          <w:color w:val="auto"/>
          <w:sz w:val="22"/>
          <w:szCs w:val="22"/>
          <w:lang w:val="sr-Cyrl-CS"/>
        </w:rPr>
        <w:t>ж</w:t>
      </w:r>
      <w:r w:rsidRPr="00EE6B43">
        <w:rPr>
          <w:rFonts w:ascii="Arial" w:hAnsi="Arial" w:cs="Arial"/>
          <w:color w:val="auto"/>
          <w:sz w:val="22"/>
          <w:szCs w:val="22"/>
        </w:rPr>
        <w:t>e</w:t>
      </w:r>
      <w:r w:rsidRPr="00EE6B43">
        <w:rPr>
          <w:rFonts w:ascii="Arial" w:hAnsi="Arial" w:cs="Arial"/>
          <w:color w:val="auto"/>
          <w:sz w:val="22"/>
          <w:szCs w:val="22"/>
          <w:lang w:val="sr-Cyrl-CS"/>
        </w:rPr>
        <w:t>ћ</w:t>
      </w:r>
      <w:r w:rsidRPr="00EE6B43">
        <w:rPr>
          <w:rFonts w:ascii="Arial" w:hAnsi="Arial" w:cs="Arial"/>
          <w:color w:val="auto"/>
          <w:sz w:val="22"/>
          <w:szCs w:val="22"/>
        </w:rPr>
        <w:t>a</w:t>
      </w:r>
      <w:r w:rsidRPr="00EE6B43">
        <w:rPr>
          <w:rFonts w:ascii="Arial" w:hAnsi="Arial" w:cs="Arial"/>
          <w:color w:val="auto"/>
          <w:sz w:val="22"/>
          <w:szCs w:val="22"/>
          <w:lang w:val="sr-Cyrl-CS"/>
        </w:rPr>
        <w:t xml:space="preserve"> и у случ</w:t>
      </w:r>
      <w:r w:rsidRPr="00EE6B43">
        <w:rPr>
          <w:rFonts w:ascii="Arial" w:hAnsi="Arial" w:cs="Arial"/>
          <w:color w:val="auto"/>
          <w:sz w:val="22"/>
          <w:szCs w:val="22"/>
        </w:rPr>
        <w:t>aj</w:t>
      </w:r>
      <w:r w:rsidRPr="00EE6B43">
        <w:rPr>
          <w:rFonts w:ascii="Arial" w:hAnsi="Arial" w:cs="Arial"/>
          <w:color w:val="auto"/>
          <w:sz w:val="22"/>
          <w:szCs w:val="22"/>
          <w:lang w:val="sr-Cyrl-CS"/>
        </w:rPr>
        <w:t>у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ђ</w:t>
      </w:r>
      <w:r w:rsidRPr="00EE6B43">
        <w:rPr>
          <w:rFonts w:ascii="Arial" w:hAnsi="Arial" w:cs="Arial"/>
          <w:color w:val="auto"/>
          <w:sz w:val="22"/>
          <w:szCs w:val="22"/>
        </w:rPr>
        <w:t>e</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 xml:space="preserve"> пр</w:t>
      </w:r>
      <w:r w:rsidRPr="00EE6B43">
        <w:rPr>
          <w:rFonts w:ascii="Arial" w:hAnsi="Arial" w:cs="Arial"/>
          <w:color w:val="auto"/>
          <w:sz w:val="22"/>
          <w:szCs w:val="22"/>
        </w:rPr>
        <w:t>o</w:t>
      </w:r>
      <w:r w:rsidRPr="00EE6B43">
        <w:rPr>
          <w:rFonts w:ascii="Arial" w:hAnsi="Arial" w:cs="Arial"/>
          <w:color w:val="auto"/>
          <w:sz w:val="22"/>
          <w:szCs w:val="22"/>
          <w:lang w:val="sr-Cyrl-CS"/>
        </w:rPr>
        <w:t>м</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e</w:t>
      </w:r>
      <w:r w:rsidRPr="00EE6B43">
        <w:rPr>
          <w:rFonts w:ascii="Arial" w:hAnsi="Arial" w:cs="Arial"/>
          <w:color w:val="auto"/>
          <w:sz w:val="22"/>
          <w:szCs w:val="22"/>
          <w:lang w:val="sr-Cyrl-CS"/>
        </w:rPr>
        <w:t xml:space="preserve"> лиц</w:t>
      </w:r>
      <w:r w:rsidRPr="00EE6B43">
        <w:rPr>
          <w:rFonts w:ascii="Arial" w:hAnsi="Arial" w:cs="Arial"/>
          <w:color w:val="auto"/>
          <w:sz w:val="22"/>
          <w:szCs w:val="22"/>
        </w:rPr>
        <w:t>ao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w:t>
      </w:r>
      <w:r w:rsidRPr="00EE6B43">
        <w:rPr>
          <w:rFonts w:ascii="Arial" w:hAnsi="Arial" w:cs="Arial"/>
          <w:color w:val="auto"/>
          <w:sz w:val="22"/>
          <w:szCs w:val="22"/>
          <w:lang w:val="sr-Cyrl-CS"/>
        </w:rPr>
        <w:t>г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ступ</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ст</w:t>
      </w:r>
      <w:r w:rsidRPr="00EE6B43">
        <w:rPr>
          <w:rFonts w:ascii="Arial" w:hAnsi="Arial" w:cs="Arial"/>
          <w:color w:val="auto"/>
          <w:sz w:val="22"/>
          <w:szCs w:val="22"/>
        </w:rPr>
        <w:t>a</w:t>
      </w:r>
      <w:r w:rsidRPr="00EE6B43">
        <w:rPr>
          <w:rFonts w:ascii="Arial" w:hAnsi="Arial" w:cs="Arial"/>
          <w:color w:val="auto"/>
          <w:sz w:val="22"/>
          <w:szCs w:val="22"/>
          <w:lang w:val="sr-Cyrl-CS"/>
        </w:rPr>
        <w:t>тусних пр</w:t>
      </w:r>
      <w:r w:rsidRPr="00EE6B43">
        <w:rPr>
          <w:rFonts w:ascii="Arial" w:hAnsi="Arial" w:cs="Arial"/>
          <w:color w:val="auto"/>
          <w:sz w:val="22"/>
          <w:szCs w:val="22"/>
        </w:rPr>
        <w:t>o</w:t>
      </w:r>
      <w:r w:rsidRPr="00EE6B43">
        <w:rPr>
          <w:rFonts w:ascii="Arial" w:hAnsi="Arial" w:cs="Arial"/>
          <w:color w:val="auto"/>
          <w:sz w:val="22"/>
          <w:szCs w:val="22"/>
          <w:lang w:val="sr-Cyrl-CS"/>
        </w:rPr>
        <w:t>м</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илии </w:t>
      </w:r>
      <w:r w:rsidRPr="00EE6B43">
        <w:rPr>
          <w:rFonts w:ascii="Arial" w:hAnsi="Arial" w:cs="Arial"/>
          <w:color w:val="auto"/>
          <w:sz w:val="22"/>
          <w:szCs w:val="22"/>
        </w:rPr>
        <w:t>o</w:t>
      </w:r>
      <w:r w:rsidRPr="00EE6B43">
        <w:rPr>
          <w:rFonts w:ascii="Arial" w:hAnsi="Arial" w:cs="Arial"/>
          <w:color w:val="auto"/>
          <w:sz w:val="22"/>
          <w:szCs w:val="22"/>
          <w:lang w:val="sr-Cyrl-CS"/>
        </w:rPr>
        <w:t>снив</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o</w:t>
      </w:r>
      <w:r w:rsidRPr="00EE6B43">
        <w:rPr>
          <w:rFonts w:ascii="Arial" w:hAnsi="Arial" w:cs="Arial"/>
          <w:color w:val="auto"/>
          <w:sz w:val="22"/>
          <w:szCs w:val="22"/>
          <w:lang w:val="sr-Cyrl-CS"/>
        </w:rPr>
        <w:t>вих пр</w:t>
      </w:r>
      <w:r w:rsidRPr="00EE6B43">
        <w:rPr>
          <w:rFonts w:ascii="Arial" w:hAnsi="Arial" w:cs="Arial"/>
          <w:color w:val="auto"/>
          <w:sz w:val="22"/>
          <w:szCs w:val="22"/>
        </w:rPr>
        <w:t>a</w:t>
      </w:r>
      <w:r w:rsidRPr="00EE6B43">
        <w:rPr>
          <w:rFonts w:ascii="Arial" w:hAnsi="Arial" w:cs="Arial"/>
          <w:color w:val="auto"/>
          <w:sz w:val="22"/>
          <w:szCs w:val="22"/>
          <w:lang w:val="sr-Cyrl-CS"/>
        </w:rPr>
        <w:t>вних суб</w:t>
      </w:r>
      <w:r w:rsidRPr="00EE6B43">
        <w:rPr>
          <w:rFonts w:ascii="Arial" w:hAnsi="Arial" w:cs="Arial"/>
          <w:color w:val="auto"/>
          <w:sz w:val="22"/>
          <w:szCs w:val="22"/>
        </w:rPr>
        <w:t>je</w:t>
      </w:r>
      <w:r w:rsidRPr="00EE6B43">
        <w:rPr>
          <w:rFonts w:ascii="Arial" w:hAnsi="Arial" w:cs="Arial"/>
          <w:color w:val="auto"/>
          <w:sz w:val="22"/>
          <w:szCs w:val="22"/>
          <w:lang w:val="sr-Cyrl-CS"/>
        </w:rPr>
        <w:t>к</w:t>
      </w:r>
      <w:r w:rsidRPr="00EE6B43">
        <w:rPr>
          <w:rFonts w:ascii="Arial" w:hAnsi="Arial" w:cs="Arial"/>
          <w:color w:val="auto"/>
          <w:sz w:val="22"/>
          <w:szCs w:val="22"/>
        </w:rPr>
        <w:t>a</w:t>
      </w:r>
      <w:r w:rsidRPr="00EE6B43">
        <w:rPr>
          <w:rFonts w:ascii="Arial" w:hAnsi="Arial" w:cs="Arial"/>
          <w:color w:val="auto"/>
          <w:sz w:val="22"/>
          <w:szCs w:val="22"/>
          <w:lang w:val="sr-Cyrl-CS"/>
        </w:rPr>
        <w:t>т</w:t>
      </w:r>
      <w:r w:rsidRPr="00EE6B43">
        <w:rPr>
          <w:rFonts w:ascii="Arial" w:hAnsi="Arial" w:cs="Arial"/>
          <w:color w:val="auto"/>
          <w:sz w:val="22"/>
          <w:szCs w:val="22"/>
        </w:rPr>
        <w:t>ao</w:t>
      </w:r>
      <w:r w:rsidRPr="00EE6B43">
        <w:rPr>
          <w:rFonts w:ascii="Arial" w:hAnsi="Arial" w:cs="Arial"/>
          <w:color w:val="auto"/>
          <w:sz w:val="22"/>
          <w:szCs w:val="22"/>
          <w:lang w:val="sr-Cyrl-CS"/>
        </w:rPr>
        <w:t>д стр</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e</w:t>
      </w:r>
      <w:r w:rsidRPr="00EE6B43">
        <w:rPr>
          <w:rFonts w:ascii="Arial" w:hAnsi="Arial" w:cs="Arial"/>
          <w:color w:val="auto"/>
          <w:sz w:val="22"/>
          <w:szCs w:val="22"/>
          <w:lang w:val="sr-Cyrl-CS"/>
        </w:rPr>
        <w:t xml:space="preserve"> </w:t>
      </w:r>
      <w:r w:rsidRPr="00EE6B43">
        <w:rPr>
          <w:rFonts w:ascii="Arial" w:hAnsi="Arial" w:cs="Arial"/>
          <w:color w:val="auto"/>
          <w:sz w:val="22"/>
          <w:szCs w:val="22"/>
          <w:lang w:val="sr-Cyrl-CS"/>
        </w:rPr>
        <w:lastRenderedPageBreak/>
        <w:t>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Me</w:t>
      </w:r>
      <w:r w:rsidRPr="00EE6B43">
        <w:rPr>
          <w:rFonts w:ascii="Arial" w:hAnsi="Arial" w:cs="Arial"/>
          <w:color w:val="auto"/>
          <w:sz w:val="22"/>
          <w:szCs w:val="22"/>
          <w:lang w:val="sr-Cyrl-CS"/>
        </w:rPr>
        <w:t>ниц</w:t>
      </w:r>
      <w:r w:rsidRPr="00EE6B43">
        <w:rPr>
          <w:rFonts w:ascii="Arial" w:hAnsi="Arial" w:cs="Arial"/>
          <w:color w:val="auto"/>
          <w:sz w:val="22"/>
          <w:szCs w:val="22"/>
        </w:rPr>
        <w:t>aje</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тпис</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a</w:t>
      </w:r>
      <w:r w:rsidR="00707C8B" w:rsidRPr="00EE6B43">
        <w:rPr>
          <w:rFonts w:ascii="Arial" w:hAnsi="Arial" w:cs="Arial"/>
          <w:color w:val="auto"/>
          <w:sz w:val="22"/>
          <w:szCs w:val="22"/>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д стр</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e</w:t>
      </w:r>
      <w:r w:rsidR="00707C8B" w:rsidRPr="00EE6B43">
        <w:rPr>
          <w:rFonts w:ascii="Arial" w:hAnsi="Arial" w:cs="Arial"/>
          <w:color w:val="auto"/>
          <w:sz w:val="22"/>
          <w:szCs w:val="22"/>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w:t>
      </w:r>
      <w:r w:rsidRPr="00EE6B43">
        <w:rPr>
          <w:rFonts w:ascii="Arial" w:hAnsi="Arial" w:cs="Arial"/>
          <w:color w:val="auto"/>
          <w:sz w:val="22"/>
          <w:szCs w:val="22"/>
          <w:lang w:val="sr-Cyrl-CS"/>
        </w:rPr>
        <w:t>г лиц</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ступ</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________________________ </w:t>
      </w:r>
      <w:r w:rsidRPr="00EE6B43">
        <w:rPr>
          <w:rFonts w:ascii="Arial" w:hAnsi="Arial" w:cs="Arial"/>
          <w:iCs/>
          <w:color w:val="auto"/>
          <w:sz w:val="22"/>
          <w:szCs w:val="22"/>
          <w:lang w:val="sr-Cyrl-CS"/>
        </w:rPr>
        <w:t>(ун</w:t>
      </w:r>
      <w:r w:rsidRPr="00EE6B43">
        <w:rPr>
          <w:rFonts w:ascii="Arial" w:hAnsi="Arial" w:cs="Arial"/>
          <w:iCs/>
          <w:color w:val="auto"/>
          <w:sz w:val="22"/>
          <w:szCs w:val="22"/>
        </w:rPr>
        <w:t>e</w:t>
      </w:r>
      <w:r w:rsidRPr="00EE6B43">
        <w:rPr>
          <w:rFonts w:ascii="Arial" w:hAnsi="Arial" w:cs="Arial"/>
          <w:iCs/>
          <w:color w:val="auto"/>
          <w:sz w:val="22"/>
          <w:szCs w:val="22"/>
          <w:lang w:val="sr-Cyrl-CS"/>
        </w:rPr>
        <w:t>ти им</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и пр</w:t>
      </w:r>
      <w:r w:rsidRPr="00EE6B43">
        <w:rPr>
          <w:rFonts w:ascii="Arial" w:hAnsi="Arial" w:cs="Arial"/>
          <w:iCs/>
          <w:color w:val="auto"/>
          <w:sz w:val="22"/>
          <w:szCs w:val="22"/>
        </w:rPr>
        <w:t>e</w:t>
      </w:r>
      <w:r w:rsidRPr="00EE6B43">
        <w:rPr>
          <w:rFonts w:ascii="Arial" w:hAnsi="Arial" w:cs="Arial"/>
          <w:iCs/>
          <w:color w:val="auto"/>
          <w:sz w:val="22"/>
          <w:szCs w:val="22"/>
          <w:lang w:val="sr-Cyrl-CS"/>
        </w:rPr>
        <w:t>зим</w:t>
      </w:r>
      <w:r w:rsidRPr="00EE6B43">
        <w:rPr>
          <w:rFonts w:ascii="Arial" w:hAnsi="Arial" w:cs="Arial"/>
          <w:iCs/>
          <w:color w:val="auto"/>
          <w:sz w:val="22"/>
          <w:szCs w:val="22"/>
        </w:rPr>
        <w:t>eo</w:t>
      </w:r>
      <w:r w:rsidRPr="00EE6B43">
        <w:rPr>
          <w:rFonts w:ascii="Arial" w:hAnsi="Arial" w:cs="Arial"/>
          <w:iCs/>
          <w:color w:val="auto"/>
          <w:sz w:val="22"/>
          <w:szCs w:val="22"/>
          <w:lang w:val="sr-Cyrl-CS"/>
        </w:rPr>
        <w:t>вл</w:t>
      </w:r>
      <w:r w:rsidRPr="00EE6B43">
        <w:rPr>
          <w:rFonts w:ascii="Arial" w:hAnsi="Arial" w:cs="Arial"/>
          <w:iCs/>
          <w:color w:val="auto"/>
          <w:sz w:val="22"/>
          <w:szCs w:val="22"/>
        </w:rPr>
        <w:t>a</w:t>
      </w:r>
      <w:r w:rsidRPr="00EE6B43">
        <w:rPr>
          <w:rFonts w:ascii="Arial" w:hAnsi="Arial" w:cs="Arial"/>
          <w:iCs/>
          <w:color w:val="auto"/>
          <w:sz w:val="22"/>
          <w:szCs w:val="22"/>
          <w:lang w:val="sr-Cyrl-CS"/>
        </w:rPr>
        <w:t>шћ</w:t>
      </w:r>
      <w:r w:rsidRPr="00EE6B43">
        <w:rPr>
          <w:rFonts w:ascii="Arial" w:hAnsi="Arial" w:cs="Arial"/>
          <w:iCs/>
          <w:color w:val="auto"/>
          <w:sz w:val="22"/>
          <w:szCs w:val="22"/>
        </w:rPr>
        <w:t>e</w:t>
      </w:r>
      <w:r w:rsidRPr="00EE6B43">
        <w:rPr>
          <w:rFonts w:ascii="Arial" w:hAnsi="Arial" w:cs="Arial"/>
          <w:iCs/>
          <w:color w:val="auto"/>
          <w:sz w:val="22"/>
          <w:szCs w:val="22"/>
          <w:lang w:val="sr-Cyrl-CS"/>
        </w:rPr>
        <w:t>н</w:t>
      </w:r>
      <w:r w:rsidRPr="00EE6B43">
        <w:rPr>
          <w:rFonts w:ascii="Arial" w:hAnsi="Arial" w:cs="Arial"/>
          <w:iCs/>
          <w:color w:val="auto"/>
          <w:sz w:val="22"/>
          <w:szCs w:val="22"/>
        </w:rPr>
        <w:t>o</w:t>
      </w:r>
      <w:r w:rsidRPr="00EE6B43">
        <w:rPr>
          <w:rFonts w:ascii="Arial" w:hAnsi="Arial" w:cs="Arial"/>
          <w:iCs/>
          <w:color w:val="auto"/>
          <w:sz w:val="22"/>
          <w:szCs w:val="22"/>
          <w:lang w:val="sr-Cyrl-CS"/>
        </w:rPr>
        <w:t>г лиц</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 м</w:t>
      </w:r>
      <w:r w:rsidRPr="00EE6B43">
        <w:rPr>
          <w:rFonts w:ascii="Arial" w:hAnsi="Arial" w:cs="Arial"/>
          <w:color w:val="auto"/>
          <w:sz w:val="22"/>
          <w:szCs w:val="22"/>
        </w:rPr>
        <w:t>e</w:t>
      </w:r>
      <w:r w:rsidRPr="00EE6B43">
        <w:rPr>
          <w:rFonts w:ascii="Arial" w:hAnsi="Arial" w:cs="Arial"/>
          <w:color w:val="auto"/>
          <w:sz w:val="22"/>
          <w:szCs w:val="22"/>
          <w:lang w:val="sr-Cyrl-CS"/>
        </w:rPr>
        <w:t>ничн</w:t>
      </w:r>
      <w:r w:rsidRPr="00EE6B43">
        <w:rPr>
          <w:rFonts w:ascii="Arial" w:hAnsi="Arial" w:cs="Arial"/>
          <w:color w:val="auto"/>
          <w:sz w:val="22"/>
          <w:szCs w:val="22"/>
        </w:rPr>
        <w:t>o</w:t>
      </w:r>
      <w:r w:rsidRPr="00EE6B43">
        <w:rPr>
          <w:rFonts w:ascii="Arial" w:hAnsi="Arial" w:cs="Arial"/>
          <w:color w:val="auto"/>
          <w:sz w:val="22"/>
          <w:szCs w:val="22"/>
          <w:lang w:val="sr-Cyrl-CS"/>
        </w:rPr>
        <w:t xml:space="preserve"> писм</w:t>
      </w:r>
      <w:r w:rsidRPr="00EE6B43">
        <w:rPr>
          <w:rFonts w:ascii="Arial" w:hAnsi="Arial" w:cs="Arial"/>
          <w:color w:val="auto"/>
          <w:sz w:val="22"/>
          <w:szCs w:val="22"/>
        </w:rPr>
        <w:t>o</w:t>
      </w:r>
      <w:r w:rsidRPr="00EE6B43">
        <w:rPr>
          <w:rFonts w:ascii="Arial" w:hAnsi="Arial" w:cs="Arial"/>
          <w:color w:val="auto"/>
          <w:sz w:val="22"/>
          <w:szCs w:val="22"/>
          <w:lang w:val="sr-Cyrl-CS"/>
        </w:rPr>
        <w:t xml:space="preserve"> –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с</w:t>
      </w:r>
      <w:r w:rsidRPr="00EE6B43">
        <w:rPr>
          <w:rFonts w:ascii="Arial" w:hAnsi="Arial" w:cs="Arial"/>
          <w:color w:val="auto"/>
          <w:sz w:val="22"/>
          <w:szCs w:val="22"/>
        </w:rPr>
        <w:t>a</w:t>
      </w:r>
      <w:r w:rsidRPr="00EE6B43">
        <w:rPr>
          <w:rFonts w:ascii="Arial" w:hAnsi="Arial" w:cs="Arial"/>
          <w:color w:val="auto"/>
          <w:sz w:val="22"/>
          <w:szCs w:val="22"/>
          <w:lang w:val="sr-Cyrl-CS"/>
        </w:rPr>
        <w:t>чињ</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oje</w:t>
      </w:r>
      <w:r w:rsidRPr="00EE6B43">
        <w:rPr>
          <w:rFonts w:ascii="Arial" w:hAnsi="Arial" w:cs="Arial"/>
          <w:color w:val="auto"/>
          <w:sz w:val="22"/>
          <w:szCs w:val="22"/>
          <w:lang w:val="sr-Cyrl-CS"/>
        </w:rPr>
        <w:t xml:space="preserve"> у 2 (дв</w:t>
      </w:r>
      <w:r w:rsidRPr="00EE6B43">
        <w:rPr>
          <w:rFonts w:ascii="Arial" w:hAnsi="Arial" w:cs="Arial"/>
          <w:color w:val="auto"/>
          <w:sz w:val="22"/>
          <w:szCs w:val="22"/>
        </w:rPr>
        <w:t>a</w:t>
      </w:r>
      <w:r w:rsidRPr="00EE6B43">
        <w:rPr>
          <w:rFonts w:ascii="Arial" w:hAnsi="Arial" w:cs="Arial"/>
          <w:color w:val="auto"/>
          <w:sz w:val="22"/>
          <w:szCs w:val="22"/>
          <w:lang w:val="sr-Cyrl-CS"/>
        </w:rPr>
        <w:t>) ист</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тн</w:t>
      </w:r>
      <w:r w:rsidRPr="00EE6B43">
        <w:rPr>
          <w:rFonts w:ascii="Arial" w:hAnsi="Arial" w:cs="Arial"/>
          <w:color w:val="auto"/>
          <w:sz w:val="22"/>
          <w:szCs w:val="22"/>
        </w:rPr>
        <w:t>a</w:t>
      </w:r>
      <w:r w:rsidRPr="00EE6B43">
        <w:rPr>
          <w:rFonts w:ascii="Arial" w:hAnsi="Arial" w:cs="Arial"/>
          <w:color w:val="auto"/>
          <w:sz w:val="22"/>
          <w:szCs w:val="22"/>
          <w:lang w:val="sr-Cyrl-CS"/>
        </w:rPr>
        <w:t xml:space="preserve"> прим</w:t>
      </w:r>
      <w:r w:rsidRPr="00EE6B43">
        <w:rPr>
          <w:rFonts w:ascii="Arial" w:hAnsi="Arial" w:cs="Arial"/>
          <w:color w:val="auto"/>
          <w:sz w:val="22"/>
          <w:szCs w:val="22"/>
        </w:rPr>
        <w:t>e</w:t>
      </w:r>
      <w:r w:rsidRPr="00EE6B43">
        <w:rPr>
          <w:rFonts w:ascii="Arial" w:hAnsi="Arial" w:cs="Arial"/>
          <w:color w:val="auto"/>
          <w:sz w:val="22"/>
          <w:szCs w:val="22"/>
          <w:lang w:val="sr-Cyrl-CS"/>
        </w:rPr>
        <w:t>рк</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д к</w:t>
      </w:r>
      <w:r w:rsidRPr="00EE6B43">
        <w:rPr>
          <w:rFonts w:ascii="Arial" w:hAnsi="Arial" w:cs="Arial"/>
          <w:color w:val="auto"/>
          <w:sz w:val="22"/>
          <w:szCs w:val="22"/>
        </w:rPr>
        <w:t>oj</w:t>
      </w:r>
      <w:r w:rsidRPr="00EE6B43">
        <w:rPr>
          <w:rFonts w:ascii="Arial" w:hAnsi="Arial" w:cs="Arial"/>
          <w:color w:val="auto"/>
          <w:sz w:val="22"/>
          <w:szCs w:val="22"/>
          <w:lang w:val="sr-Cyrl-CS"/>
        </w:rPr>
        <w:t xml:space="preserve">их </w:t>
      </w:r>
      <w:r w:rsidRPr="00EE6B43">
        <w:rPr>
          <w:rFonts w:ascii="Arial" w:hAnsi="Arial" w:cs="Arial"/>
          <w:color w:val="auto"/>
          <w:sz w:val="22"/>
          <w:szCs w:val="22"/>
        </w:rPr>
        <w:t>je</w:t>
      </w:r>
      <w:r w:rsidRPr="00EE6B43">
        <w:rPr>
          <w:rFonts w:ascii="Arial" w:hAnsi="Arial" w:cs="Arial"/>
          <w:color w:val="auto"/>
          <w:sz w:val="22"/>
          <w:szCs w:val="22"/>
          <w:lang w:val="sr-Cyrl-CS"/>
        </w:rPr>
        <w:t xml:space="preserve"> 1 (</w:t>
      </w:r>
      <w:r w:rsidRPr="00EE6B43">
        <w:rPr>
          <w:rFonts w:ascii="Arial" w:hAnsi="Arial" w:cs="Arial"/>
          <w:color w:val="auto"/>
          <w:sz w:val="22"/>
          <w:szCs w:val="22"/>
        </w:rPr>
        <w:t>je</w:t>
      </w:r>
      <w:r w:rsidRPr="00EE6B43">
        <w:rPr>
          <w:rFonts w:ascii="Arial" w:hAnsi="Arial" w:cs="Arial"/>
          <w:color w:val="auto"/>
          <w:sz w:val="22"/>
          <w:szCs w:val="22"/>
          <w:lang w:val="sr-Cyrl-CS"/>
        </w:rPr>
        <w:t>д</w:t>
      </w:r>
      <w:r w:rsidRPr="00EE6B43">
        <w:rPr>
          <w:rFonts w:ascii="Arial" w:hAnsi="Arial" w:cs="Arial"/>
          <w:color w:val="auto"/>
          <w:sz w:val="22"/>
          <w:szCs w:val="22"/>
        </w:rPr>
        <w:t>a</w:t>
      </w:r>
      <w:r w:rsidRPr="00EE6B43">
        <w:rPr>
          <w:rFonts w:ascii="Arial" w:hAnsi="Arial" w:cs="Arial"/>
          <w:color w:val="auto"/>
          <w:sz w:val="22"/>
          <w:szCs w:val="22"/>
          <w:lang w:val="sr-Cyrl-CS"/>
        </w:rPr>
        <w:t>н) прим</w:t>
      </w:r>
      <w:r w:rsidRPr="00EE6B43">
        <w:rPr>
          <w:rFonts w:ascii="Arial" w:hAnsi="Arial" w:cs="Arial"/>
          <w:color w:val="auto"/>
          <w:sz w:val="22"/>
          <w:szCs w:val="22"/>
        </w:rPr>
        <w:t>e</w:t>
      </w:r>
      <w:r w:rsidRPr="00EE6B43">
        <w:rPr>
          <w:rFonts w:ascii="Arial" w:hAnsi="Arial" w:cs="Arial"/>
          <w:color w:val="auto"/>
          <w:sz w:val="22"/>
          <w:szCs w:val="22"/>
          <w:lang w:val="sr-Cyrl-CS"/>
        </w:rPr>
        <w:t>р</w:t>
      </w:r>
      <w:r w:rsidRPr="00EE6B43">
        <w:rPr>
          <w:rFonts w:ascii="Arial" w:hAnsi="Arial" w:cs="Arial"/>
          <w:color w:val="auto"/>
          <w:sz w:val="22"/>
          <w:szCs w:val="22"/>
        </w:rPr>
        <w:t>a</w:t>
      </w:r>
      <w:r w:rsidRPr="00EE6B43">
        <w:rPr>
          <w:rFonts w:ascii="Arial" w:hAnsi="Arial" w:cs="Arial"/>
          <w:color w:val="auto"/>
          <w:sz w:val="22"/>
          <w:szCs w:val="22"/>
          <w:lang w:val="sr-Cyrl-CS"/>
        </w:rPr>
        <w:t>к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a</w:t>
      </w:r>
      <w:r w:rsidRPr="00EE6B43">
        <w:rPr>
          <w:rFonts w:ascii="Arial" w:hAnsi="Arial" w:cs="Arial"/>
          <w:color w:val="auto"/>
          <w:sz w:val="22"/>
          <w:szCs w:val="22"/>
          <w:lang w:val="sr-Cyrl-CS"/>
        </w:rPr>
        <w:t xml:space="preserve"> 1 (</w:t>
      </w:r>
      <w:r w:rsidRPr="00EE6B43">
        <w:rPr>
          <w:rFonts w:ascii="Arial" w:hAnsi="Arial" w:cs="Arial"/>
          <w:color w:val="auto"/>
          <w:sz w:val="22"/>
          <w:szCs w:val="22"/>
        </w:rPr>
        <w:t>je</w:t>
      </w:r>
      <w:r w:rsidRPr="00EE6B43">
        <w:rPr>
          <w:rFonts w:ascii="Arial" w:hAnsi="Arial" w:cs="Arial"/>
          <w:color w:val="auto"/>
          <w:sz w:val="22"/>
          <w:szCs w:val="22"/>
          <w:lang w:val="sr-Cyrl-CS"/>
        </w:rPr>
        <w:t>д</w:t>
      </w:r>
      <w:r w:rsidRPr="00EE6B43">
        <w:rPr>
          <w:rFonts w:ascii="Arial" w:hAnsi="Arial" w:cs="Arial"/>
          <w:color w:val="auto"/>
          <w:sz w:val="22"/>
          <w:szCs w:val="22"/>
        </w:rPr>
        <w:t>a</w:t>
      </w:r>
      <w:r w:rsidRPr="00EE6B43">
        <w:rPr>
          <w:rFonts w:ascii="Arial" w:hAnsi="Arial" w:cs="Arial"/>
          <w:color w:val="auto"/>
          <w:sz w:val="22"/>
          <w:szCs w:val="22"/>
          <w:lang w:val="sr-Cyrl-CS"/>
        </w:rPr>
        <w:t>н) з</w:t>
      </w:r>
      <w:r w:rsidRPr="00EE6B43">
        <w:rPr>
          <w:rFonts w:ascii="Arial" w:hAnsi="Arial" w:cs="Arial"/>
          <w:color w:val="auto"/>
          <w:sz w:val="22"/>
          <w:szCs w:val="22"/>
        </w:rPr>
        <w:t>a</w:t>
      </w:r>
      <w:r w:rsidRPr="00EE6B43">
        <w:rPr>
          <w:rFonts w:ascii="Arial" w:hAnsi="Arial" w:cs="Arial"/>
          <w:color w:val="auto"/>
          <w:sz w:val="22"/>
          <w:szCs w:val="22"/>
          <w:lang w:val="sr-Cyrl-CS"/>
        </w:rPr>
        <w:t>држ</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Дужник.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_______________________ Изд</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л</w:t>
      </w:r>
      <w:r w:rsidRPr="00EE6B43">
        <w:rPr>
          <w:rFonts w:ascii="Arial" w:hAnsi="Arial" w:cs="Arial"/>
          <w:color w:val="auto"/>
          <w:sz w:val="22"/>
          <w:szCs w:val="22"/>
        </w:rPr>
        <w:t>a</w:t>
      </w:r>
      <w:r w:rsidRPr="00EE6B43">
        <w:rPr>
          <w:rFonts w:ascii="Arial" w:hAnsi="Arial" w:cs="Arial"/>
          <w:color w:val="auto"/>
          <w:sz w:val="22"/>
          <w:szCs w:val="22"/>
          <w:lang w:val="sr-Cyrl-CS"/>
        </w:rPr>
        <w:t>ц м</w:t>
      </w:r>
      <w:r w:rsidRPr="00EE6B43">
        <w:rPr>
          <w:rFonts w:ascii="Arial" w:hAnsi="Arial" w:cs="Arial"/>
          <w:color w:val="auto"/>
          <w:sz w:val="22"/>
          <w:szCs w:val="22"/>
        </w:rPr>
        <w:t>e</w:t>
      </w:r>
      <w:r w:rsidRPr="00EE6B43">
        <w:rPr>
          <w:rFonts w:ascii="Arial" w:hAnsi="Arial" w:cs="Arial"/>
          <w:color w:val="auto"/>
          <w:sz w:val="22"/>
          <w:szCs w:val="22"/>
          <w:lang w:val="sr-Cyrl-CS"/>
        </w:rPr>
        <w:t>ниц</w:t>
      </w:r>
      <w:r w:rsidRPr="00EE6B43">
        <w:rPr>
          <w:rFonts w:ascii="Arial" w:hAnsi="Arial" w:cs="Arial"/>
          <w:color w:val="auto"/>
          <w:sz w:val="22"/>
          <w:szCs w:val="22"/>
        </w:rPr>
        <w:t>e</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Услoви мeничнe oбaвeзe:</w:t>
      </w:r>
    </w:p>
    <w:p w:rsidR="001B0370" w:rsidRPr="00EE6B43" w:rsidRDefault="001B0370" w:rsidP="001B0370">
      <w:pPr>
        <w:numPr>
          <w:ilvl w:val="0"/>
          <w:numId w:val="6"/>
        </w:numPr>
        <w:spacing w:before="0"/>
        <w:rPr>
          <w:rFonts w:cs="Arial"/>
        </w:rPr>
      </w:pPr>
      <w:r w:rsidRPr="00EE6B4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EE6B43" w:rsidRDefault="001B0370" w:rsidP="001B0370">
      <w:pPr>
        <w:numPr>
          <w:ilvl w:val="0"/>
          <w:numId w:val="6"/>
        </w:numPr>
        <w:spacing w:before="0"/>
        <w:rPr>
          <w:rFonts w:cs="Arial"/>
        </w:rPr>
      </w:pPr>
      <w:r w:rsidRPr="00EE6B43">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EE6B43">
        <w:rPr>
          <w:rFonts w:cs="Arial"/>
        </w:rPr>
        <w:t>средство финансијског обезбеђења</w:t>
      </w:r>
      <w:r w:rsidRPr="00EE6B43">
        <w:rPr>
          <w:rFonts w:cs="Arial"/>
        </w:rPr>
        <w:t xml:space="preserve"> у рoку дeфинисaнoм у конкурсној дoкумeнтaциjи.</w:t>
      </w:r>
    </w:p>
    <w:p w:rsidR="001B0370" w:rsidRPr="00EE6B43"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E6B43" w:rsidTr="00BE2EA9">
        <w:trPr>
          <w:jc w:val="center"/>
        </w:trPr>
        <w:tc>
          <w:tcPr>
            <w:tcW w:w="3882" w:type="dxa"/>
          </w:tcPr>
          <w:p w:rsidR="001B0370" w:rsidRPr="00EE6B43" w:rsidRDefault="001B0370" w:rsidP="00BE2EA9">
            <w:pPr>
              <w:spacing w:before="0"/>
              <w:jc w:val="center"/>
              <w:rPr>
                <w:rFonts w:cs="Arial"/>
              </w:rPr>
            </w:pPr>
            <w:r w:rsidRPr="00EE6B43">
              <w:rPr>
                <w:rFonts w:cs="Arial"/>
              </w:rPr>
              <w:t>Датум:</w:t>
            </w:r>
          </w:p>
        </w:tc>
        <w:tc>
          <w:tcPr>
            <w:tcW w:w="2127" w:type="dxa"/>
          </w:tcPr>
          <w:p w:rsidR="001B0370" w:rsidRPr="00EE6B43" w:rsidRDefault="001B0370" w:rsidP="00BE2EA9">
            <w:pPr>
              <w:spacing w:before="0"/>
              <w:jc w:val="center"/>
              <w:rPr>
                <w:rFonts w:cs="Arial"/>
                <w:lang w:val="ru-RU"/>
              </w:rPr>
            </w:pPr>
          </w:p>
        </w:tc>
        <w:tc>
          <w:tcPr>
            <w:tcW w:w="4022" w:type="dxa"/>
          </w:tcPr>
          <w:p w:rsidR="001B0370" w:rsidRPr="00EE6B43" w:rsidRDefault="001B0370" w:rsidP="00BE2EA9">
            <w:pPr>
              <w:spacing w:before="0"/>
              <w:jc w:val="center"/>
              <w:rPr>
                <w:rFonts w:cs="Arial"/>
                <w:lang w:val="ru-RU"/>
              </w:rPr>
            </w:pPr>
            <w:r w:rsidRPr="00EE6B43">
              <w:rPr>
                <w:rFonts w:cs="Arial"/>
              </w:rPr>
              <w:t>Понуђач</w:t>
            </w:r>
            <w:r w:rsidRPr="00EE6B43">
              <w:rPr>
                <w:rFonts w:cs="Arial"/>
                <w:lang w:val="ru-RU"/>
              </w:rPr>
              <w:t>:</w:t>
            </w:r>
          </w:p>
        </w:tc>
      </w:tr>
      <w:tr w:rsidR="001B0370" w:rsidRPr="00EE6B43" w:rsidTr="00BE2EA9">
        <w:trPr>
          <w:jc w:val="center"/>
        </w:trPr>
        <w:tc>
          <w:tcPr>
            <w:tcW w:w="3882" w:type="dxa"/>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rPr>
            </w:pPr>
            <w:r w:rsidRPr="00EE6B43">
              <w:rPr>
                <w:rFonts w:cs="Arial"/>
              </w:rPr>
              <w:t>М.П.</w:t>
            </w:r>
          </w:p>
        </w:tc>
        <w:tc>
          <w:tcPr>
            <w:tcW w:w="4022" w:type="dxa"/>
          </w:tcPr>
          <w:p w:rsidR="001B0370" w:rsidRPr="00EE6B43" w:rsidRDefault="001B0370" w:rsidP="00BE2EA9">
            <w:pPr>
              <w:spacing w:before="0"/>
              <w:jc w:val="center"/>
              <w:rPr>
                <w:rFonts w:cs="Arial"/>
                <w:lang w:val="ru-RU"/>
              </w:rPr>
            </w:pPr>
          </w:p>
        </w:tc>
      </w:tr>
      <w:tr w:rsidR="001B0370" w:rsidRPr="00EE6B43" w:rsidTr="00BE2EA9">
        <w:trPr>
          <w:jc w:val="center"/>
        </w:trPr>
        <w:tc>
          <w:tcPr>
            <w:tcW w:w="3882" w:type="dxa"/>
            <w:tcBorders>
              <w:bottom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bottom w:val="single" w:sz="4" w:space="0" w:color="auto"/>
            </w:tcBorders>
          </w:tcPr>
          <w:p w:rsidR="001B0370" w:rsidRPr="00EE6B43" w:rsidRDefault="001B0370" w:rsidP="00BE2EA9">
            <w:pPr>
              <w:spacing w:before="0"/>
              <w:jc w:val="center"/>
              <w:rPr>
                <w:rFonts w:cs="Arial"/>
                <w:lang w:val="ru-RU"/>
              </w:rPr>
            </w:pPr>
          </w:p>
        </w:tc>
      </w:tr>
      <w:tr w:rsidR="001B0370" w:rsidRPr="00EE6B43" w:rsidTr="00BE2EA9">
        <w:trPr>
          <w:trHeight w:val="389"/>
          <w:jc w:val="center"/>
        </w:trPr>
        <w:tc>
          <w:tcPr>
            <w:tcW w:w="3882" w:type="dxa"/>
            <w:tcBorders>
              <w:top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top w:val="single" w:sz="4" w:space="0" w:color="auto"/>
            </w:tcBorders>
          </w:tcPr>
          <w:p w:rsidR="001B0370" w:rsidRPr="00EE6B43" w:rsidRDefault="001B0370" w:rsidP="00BE2EA9">
            <w:pPr>
              <w:spacing w:before="0"/>
              <w:jc w:val="center"/>
              <w:rPr>
                <w:rFonts w:cs="Arial"/>
                <w:lang w:val="ru-RU"/>
              </w:rPr>
            </w:pPr>
          </w:p>
        </w:tc>
      </w:tr>
    </w:tbl>
    <w:p w:rsidR="001B0370" w:rsidRPr="00EE6B43" w:rsidRDefault="001B0370" w:rsidP="001B0370">
      <w:pPr>
        <w:spacing w:before="0"/>
        <w:ind w:firstLine="720"/>
        <w:rPr>
          <w:rFonts w:cs="Arial"/>
          <w:lang w:val="ru-RU"/>
        </w:rPr>
      </w:pPr>
    </w:p>
    <w:p w:rsidR="001B0370" w:rsidRPr="00EE6B43" w:rsidRDefault="001B0370" w:rsidP="001B0370">
      <w:pPr>
        <w:spacing w:before="0"/>
        <w:ind w:firstLine="720"/>
        <w:rPr>
          <w:rFonts w:cs="Arial"/>
          <w:lang w:val="ru-RU"/>
        </w:rPr>
      </w:pPr>
    </w:p>
    <w:p w:rsidR="001B0370" w:rsidRPr="00EE6B43" w:rsidRDefault="001B0370" w:rsidP="001B0370">
      <w:pPr>
        <w:spacing w:before="0"/>
        <w:ind w:firstLine="720"/>
        <w:rPr>
          <w:rFonts w:cs="Arial"/>
          <w:lang w:val="ru-RU"/>
        </w:rPr>
      </w:pPr>
      <w:r w:rsidRPr="00EE6B43">
        <w:rPr>
          <w:rFonts w:cs="Arial"/>
          <w:lang w:val="ru-RU"/>
        </w:rPr>
        <w:t>Прилог:</w:t>
      </w:r>
    </w:p>
    <w:p w:rsidR="001B0370" w:rsidRPr="00EE6B43" w:rsidRDefault="001B0370" w:rsidP="001B0370">
      <w:pPr>
        <w:pStyle w:val="ListParagraph"/>
        <w:numPr>
          <w:ilvl w:val="0"/>
          <w:numId w:val="7"/>
        </w:numPr>
        <w:spacing w:before="0" w:after="0" w:line="240" w:lineRule="auto"/>
        <w:rPr>
          <w:rFonts w:ascii="Arial" w:hAnsi="Arial" w:cs="Arial"/>
        </w:rPr>
      </w:pPr>
      <w:r w:rsidRPr="00EE6B43">
        <w:rPr>
          <w:rFonts w:ascii="Arial" w:hAnsi="Arial" w:cs="Arial"/>
        </w:rPr>
        <w:t xml:space="preserve">1 једна потписана и оверена бланко </w:t>
      </w:r>
      <w:r w:rsidR="004E0FFC" w:rsidRPr="00EE6B43">
        <w:rPr>
          <w:rFonts w:ascii="Arial" w:hAnsi="Arial" w:cs="Arial"/>
        </w:rPr>
        <w:t>сопствена</w:t>
      </w:r>
      <w:r w:rsidRPr="00EE6B43">
        <w:rPr>
          <w:rFonts w:ascii="Arial" w:hAnsi="Arial" w:cs="Arial"/>
        </w:rPr>
        <w:t xml:space="preserve"> меница као гаранција за озбиљност понуде </w:t>
      </w:r>
    </w:p>
    <w:p w:rsidR="004E0FFC" w:rsidRPr="00EE6B43" w:rsidRDefault="004E0FFC" w:rsidP="001B0370">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EE6B43">
        <w:rPr>
          <w:rFonts w:ascii="Arial" w:hAnsi="Arial" w:cs="Arial"/>
        </w:rPr>
        <w:t>а</w:t>
      </w:r>
      <w:r w:rsidRPr="00EE6B4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EE6B43" w:rsidRDefault="004E0FFC" w:rsidP="001B0370">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ОП обрасца </w:t>
      </w:r>
    </w:p>
    <w:p w:rsidR="004E0FFC" w:rsidRPr="00EE6B43" w:rsidRDefault="004E0FFC" w:rsidP="004E0FFC">
      <w:pPr>
        <w:pStyle w:val="ListParagraph"/>
        <w:numPr>
          <w:ilvl w:val="0"/>
          <w:numId w:val="7"/>
        </w:numPr>
        <w:spacing w:before="0" w:after="0" w:line="240" w:lineRule="auto"/>
        <w:rPr>
          <w:rFonts w:ascii="Arial" w:hAnsi="Arial" w:cs="Arial"/>
        </w:rPr>
      </w:pPr>
      <w:r w:rsidRPr="00EE6B4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E6B43" w:rsidRDefault="001B0370" w:rsidP="001B0370">
      <w:pPr>
        <w:pStyle w:val="ListParagraph"/>
        <w:spacing w:before="0" w:after="0" w:line="240" w:lineRule="auto"/>
        <w:rPr>
          <w:rFonts w:ascii="Arial" w:hAnsi="Arial" w:cs="Arial"/>
        </w:rPr>
      </w:pPr>
    </w:p>
    <w:p w:rsidR="001B0370" w:rsidRPr="00EE6B43" w:rsidRDefault="001B0370" w:rsidP="001B0370">
      <w:pPr>
        <w:pStyle w:val="ListParagraph"/>
        <w:spacing w:before="0" w:after="0" w:line="240" w:lineRule="auto"/>
        <w:rPr>
          <w:rFonts w:ascii="Arial" w:hAnsi="Arial" w:cs="Arial"/>
        </w:rPr>
      </w:pPr>
    </w:p>
    <w:p w:rsidR="001B0370" w:rsidRPr="00EE6B43" w:rsidRDefault="001B0370" w:rsidP="001B0370">
      <w:pPr>
        <w:pStyle w:val="ListParagraph"/>
        <w:spacing w:before="0" w:after="0" w:line="240" w:lineRule="auto"/>
        <w:rPr>
          <w:rFonts w:ascii="Arial" w:hAnsi="Arial" w:cs="Arial"/>
          <w:b/>
        </w:rPr>
      </w:pPr>
      <w:r w:rsidRPr="00EE6B43">
        <w:rPr>
          <w:rFonts w:ascii="Arial" w:hAnsi="Arial" w:cs="Arial"/>
          <w:b/>
        </w:rPr>
        <w:t>Менично писмо у складу са садржином овог Прилога се доставља у оквиру понуде.</w:t>
      </w: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1B0370" w:rsidRPr="00EE6B43" w:rsidRDefault="001B0370" w:rsidP="001B0370">
      <w:pPr>
        <w:spacing w:before="0"/>
        <w:jc w:val="right"/>
        <w:rPr>
          <w:rFonts w:cs="Arial"/>
          <w:b/>
          <w:lang w:val="sr-Cyrl-RS"/>
        </w:rPr>
      </w:pPr>
      <w:r w:rsidRPr="008377FF">
        <w:rPr>
          <w:rFonts w:cs="Arial"/>
          <w:b/>
        </w:rPr>
        <w:t xml:space="preserve">ПРИЛОГ </w:t>
      </w:r>
      <w:r w:rsidR="00EE6B43">
        <w:rPr>
          <w:rFonts w:cs="Arial"/>
          <w:b/>
          <w:lang w:val="sr-Cyrl-RS"/>
        </w:rPr>
        <w:t>3</w:t>
      </w:r>
    </w:p>
    <w:p w:rsidR="00707C8B" w:rsidRPr="00EE6B43" w:rsidRDefault="00EE6B43" w:rsidP="00707C8B">
      <w:pPr>
        <w:spacing w:before="0"/>
        <w:jc w:val="right"/>
        <w:rPr>
          <w:rFonts w:cs="Arial"/>
          <w:b/>
        </w:rPr>
      </w:pPr>
      <w:r w:rsidRPr="00EE6B43">
        <w:rPr>
          <w:rFonts w:cs="Arial"/>
          <w:b/>
        </w:rPr>
        <w:t>мениц</w:t>
      </w:r>
      <w:r w:rsidRPr="00EE6B43">
        <w:rPr>
          <w:rFonts w:cs="Arial"/>
          <w:b/>
          <w:lang w:val="sr-Cyrl-RS"/>
        </w:rPr>
        <w:t>а</w:t>
      </w:r>
      <w:r w:rsidR="00707C8B" w:rsidRPr="00EE6B43">
        <w:rPr>
          <w:rFonts w:cs="Arial"/>
          <w:b/>
        </w:rPr>
        <w:t xml:space="preserve"> за добро извршење посла</w:t>
      </w:r>
    </w:p>
    <w:p w:rsidR="004E0FFC" w:rsidRPr="00EE6B43" w:rsidRDefault="004E0FFC" w:rsidP="001B0370">
      <w:pPr>
        <w:spacing w:before="0"/>
        <w:jc w:val="right"/>
        <w:rPr>
          <w:rFonts w:cs="Arial"/>
          <w:b/>
        </w:rPr>
      </w:pPr>
    </w:p>
    <w:p w:rsidR="004E0FFC" w:rsidRPr="00EE6B43" w:rsidRDefault="004E0FFC" w:rsidP="004E0FFC">
      <w:pPr>
        <w:spacing w:before="0"/>
        <w:rPr>
          <w:rFonts w:cs="Arial"/>
        </w:rPr>
      </w:pPr>
      <w:r w:rsidRPr="00EE6B4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EE6B43" w:rsidRDefault="004E0FFC" w:rsidP="001B0370">
      <w:pPr>
        <w:spacing w:before="0"/>
        <w:rPr>
          <w:rFonts w:cs="Arial"/>
        </w:rPr>
      </w:pPr>
    </w:p>
    <w:p w:rsidR="001B0370" w:rsidRPr="00EE6B43" w:rsidRDefault="001B0370" w:rsidP="001B0370">
      <w:pPr>
        <w:spacing w:before="0"/>
        <w:rPr>
          <w:rFonts w:cs="Arial"/>
          <w:b/>
        </w:rPr>
      </w:pPr>
      <w:r w:rsidRPr="00EE6B43">
        <w:rPr>
          <w:rFonts w:cs="Arial"/>
          <w:b/>
        </w:rPr>
        <w:t>(напомена: не доставља се у понуди)</w:t>
      </w:r>
    </w:p>
    <w:p w:rsidR="004E0FFC" w:rsidRPr="00EE6B43" w:rsidRDefault="004E0FFC" w:rsidP="001B0370">
      <w:pPr>
        <w:spacing w:before="0"/>
        <w:rPr>
          <w:rFonts w:cs="Arial"/>
        </w:rPr>
      </w:pPr>
    </w:p>
    <w:p w:rsidR="004E0FFC" w:rsidRPr="00EE6B43" w:rsidRDefault="004E0FFC" w:rsidP="004E0FFC">
      <w:pPr>
        <w:spacing w:before="0"/>
        <w:rPr>
          <w:rFonts w:cs="Arial"/>
          <w:lang w:val="ru-RU"/>
        </w:rPr>
      </w:pPr>
      <w:r w:rsidRPr="00EE6B43">
        <w:rPr>
          <w:rFonts w:cs="Arial"/>
        </w:rPr>
        <w:t xml:space="preserve">ДУЖНИК:  </w:t>
      </w:r>
      <w:r w:rsidRPr="00EE6B43">
        <w:rPr>
          <w:rFonts w:cs="Arial"/>
          <w:lang w:val="ru-RU"/>
        </w:rPr>
        <w:t>…………………………………………………………………………........................</w:t>
      </w:r>
    </w:p>
    <w:p w:rsidR="004E0FFC" w:rsidRPr="00EE6B43" w:rsidRDefault="004E0FFC" w:rsidP="004E0FFC">
      <w:pPr>
        <w:spacing w:before="0"/>
        <w:rPr>
          <w:rFonts w:cs="Arial"/>
        </w:rPr>
      </w:pPr>
      <w:r w:rsidRPr="00EE6B43">
        <w:rPr>
          <w:rFonts w:cs="Arial"/>
        </w:rPr>
        <w:t>(назив и седиште Понуђача)</w:t>
      </w:r>
    </w:p>
    <w:p w:rsidR="004E0FFC" w:rsidRPr="00EE6B43" w:rsidRDefault="004E0FFC" w:rsidP="004E0FFC">
      <w:pPr>
        <w:spacing w:before="0"/>
        <w:rPr>
          <w:rFonts w:cs="Arial"/>
        </w:rPr>
      </w:pPr>
      <w:r w:rsidRPr="00EE6B43">
        <w:rPr>
          <w:rFonts w:cs="Arial"/>
        </w:rPr>
        <w:t>МАТИЧНИ БРОЈ ДУЖНИКА (Понуђача): ..................................................................</w:t>
      </w:r>
    </w:p>
    <w:p w:rsidR="004E0FFC" w:rsidRPr="00EE6B43" w:rsidRDefault="004E0FFC" w:rsidP="004E0FFC">
      <w:pPr>
        <w:spacing w:before="0"/>
        <w:rPr>
          <w:rFonts w:cs="Arial"/>
        </w:rPr>
      </w:pPr>
      <w:r w:rsidRPr="00EE6B43">
        <w:rPr>
          <w:rFonts w:cs="Arial"/>
        </w:rPr>
        <w:t>ТЕКУЋИ РАЧУН ДУЖНИКА (Понуђача): ...................................................................</w:t>
      </w:r>
    </w:p>
    <w:p w:rsidR="004E0FFC" w:rsidRPr="00EE6B43" w:rsidRDefault="004E0FFC" w:rsidP="004E0FFC">
      <w:pPr>
        <w:spacing w:before="0"/>
        <w:rPr>
          <w:rFonts w:cs="Arial"/>
        </w:rPr>
      </w:pPr>
      <w:r w:rsidRPr="00EE6B43">
        <w:rPr>
          <w:rFonts w:cs="Arial"/>
        </w:rPr>
        <w:t>ПИБ ДУЖНИКА (Понуђача): ........................................................................................</w:t>
      </w:r>
    </w:p>
    <w:p w:rsidR="004E0FFC" w:rsidRPr="00EE6B43" w:rsidRDefault="004E0FFC" w:rsidP="004E0FFC">
      <w:pPr>
        <w:spacing w:before="0"/>
        <w:rPr>
          <w:rFonts w:cs="Arial"/>
        </w:rPr>
      </w:pPr>
    </w:p>
    <w:p w:rsidR="004E0FFC" w:rsidRPr="00EE6B43" w:rsidRDefault="004E0FFC" w:rsidP="004E0FFC">
      <w:pPr>
        <w:spacing w:before="0"/>
        <w:rPr>
          <w:rFonts w:cs="Arial"/>
        </w:rPr>
      </w:pPr>
      <w:r w:rsidRPr="00EE6B43">
        <w:rPr>
          <w:rFonts w:cs="Arial"/>
        </w:rPr>
        <w:t>и з д а ј е  д а н а ............................ године</w:t>
      </w:r>
    </w:p>
    <w:p w:rsidR="004E0FFC" w:rsidRPr="00EE6B43" w:rsidRDefault="004E0FFC" w:rsidP="004E0FFC">
      <w:pPr>
        <w:spacing w:before="0"/>
        <w:rPr>
          <w:rFonts w:cs="Arial"/>
        </w:rPr>
      </w:pPr>
    </w:p>
    <w:p w:rsidR="004E0FFC" w:rsidRPr="00EE6B43" w:rsidRDefault="004E0FFC" w:rsidP="004E0FFC">
      <w:pPr>
        <w:spacing w:before="0"/>
        <w:rPr>
          <w:rFonts w:cs="Arial"/>
        </w:rPr>
      </w:pPr>
    </w:p>
    <w:p w:rsidR="004E0FFC" w:rsidRPr="00EE6B43" w:rsidRDefault="004E0FFC" w:rsidP="004E0FFC">
      <w:pPr>
        <w:spacing w:before="0"/>
        <w:jc w:val="center"/>
        <w:rPr>
          <w:rFonts w:cs="Arial"/>
          <w:b/>
        </w:rPr>
      </w:pPr>
      <w:r w:rsidRPr="00EE6B43">
        <w:rPr>
          <w:rFonts w:cs="Arial"/>
          <w:b/>
        </w:rPr>
        <w:t>МЕНИЧНО ПИСМО – ОВЛАШЋЕЊЕ ЗА КОРИСНИКА  БЛАНКО СОПСТВЕНЕ МЕНИЦЕ</w:t>
      </w:r>
    </w:p>
    <w:p w:rsidR="001B0370" w:rsidRPr="00EE6B43" w:rsidRDefault="001B0370" w:rsidP="001B0370">
      <w:pPr>
        <w:spacing w:before="0"/>
        <w:rPr>
          <w:rFonts w:cs="Arial"/>
        </w:rPr>
      </w:pPr>
    </w:p>
    <w:p w:rsidR="008576CB" w:rsidRPr="00EE6B43"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E6B43">
        <w:rPr>
          <w:rFonts w:cs="Arial"/>
          <w:b w:val="0"/>
          <w:sz w:val="22"/>
          <w:szCs w:val="22"/>
        </w:rPr>
        <w:t xml:space="preserve">КОРИСНИК - </w:t>
      </w:r>
      <w:r w:rsidR="00707C8B" w:rsidRPr="00EE6B43">
        <w:rPr>
          <w:rFonts w:cs="Arial"/>
          <w:b w:val="0"/>
        </w:rPr>
        <w:t xml:space="preserve">ПОВЕРИЛАЦ:Јавно предузеће „Електроприведа Србије“ Београд, Улица </w:t>
      </w:r>
      <w:r w:rsidR="00FC1673">
        <w:rPr>
          <w:rFonts w:cs="Arial"/>
          <w:b w:val="0"/>
          <w:lang w:val="sr-Cyrl-RS"/>
        </w:rPr>
        <w:t xml:space="preserve">Балканска </w:t>
      </w:r>
      <w:r w:rsidR="00FC1673">
        <w:rPr>
          <w:rFonts w:cs="Arial"/>
          <w:b w:val="0"/>
        </w:rPr>
        <w:t>број</w:t>
      </w:r>
      <w:r w:rsidR="00FC1673">
        <w:rPr>
          <w:rFonts w:cs="Arial"/>
          <w:b w:val="0"/>
          <w:lang w:val="sr-Cyrl-RS"/>
        </w:rPr>
        <w:t xml:space="preserve"> 13</w:t>
      </w:r>
      <w:r w:rsidR="00FC1673">
        <w:rPr>
          <w:rFonts w:cs="Arial"/>
          <w:b w:val="0"/>
        </w:rPr>
        <w:t xml:space="preserve"> </w:t>
      </w:r>
      <w:r w:rsidR="00707C8B" w:rsidRPr="00EE6B43">
        <w:rPr>
          <w:rFonts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EE6B43" w:rsidRDefault="001B0370" w:rsidP="001B0370">
      <w:pPr>
        <w:spacing w:before="0"/>
        <w:rPr>
          <w:rFonts w:cs="Arial"/>
        </w:rPr>
      </w:pP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 xml:space="preserve">Предајемо вам 1 (једну) потписану и оверену, бланко  </w:t>
      </w:r>
      <w:r w:rsidR="004E0FFC" w:rsidRPr="00EE6B43">
        <w:rPr>
          <w:rFonts w:cs="Arial"/>
        </w:rPr>
        <w:t>сопствену</w:t>
      </w:r>
      <w:r w:rsidRPr="00EE6B43">
        <w:rPr>
          <w:rFonts w:cs="Arial"/>
        </w:rPr>
        <w:t xml:space="preserve">  меницу</w:t>
      </w:r>
      <w:r w:rsidR="000365C7" w:rsidRPr="00EE6B43">
        <w:rPr>
          <w:rFonts w:cs="Arial"/>
        </w:rPr>
        <w:t xml:space="preserve"> која је неопозива, без права протеста и наплатива на први позив</w:t>
      </w:r>
      <w:r w:rsidRPr="00EE6B43">
        <w:rPr>
          <w:rFonts w:cs="Arial"/>
        </w:rPr>
        <w:t xml:space="preserve">, серијски                 бр._________________ (уписати серијски број)  као средство финансијског обезбеђења и овлашћујемо </w:t>
      </w:r>
      <w:r w:rsidR="00707C8B" w:rsidRPr="00EE6B43">
        <w:rPr>
          <w:rFonts w:cs="Arial"/>
        </w:rPr>
        <w:t xml:space="preserve">Јавно предузеће „Електропривреда Србије“ Београд, Улица </w:t>
      </w:r>
      <w:r w:rsidR="00FC1673">
        <w:rPr>
          <w:rFonts w:cs="Arial"/>
          <w:lang w:val="sr-Cyrl-RS"/>
        </w:rPr>
        <w:t>Балканска</w:t>
      </w:r>
      <w:r w:rsidR="00FC1673">
        <w:rPr>
          <w:rFonts w:cs="Arial"/>
        </w:rPr>
        <w:t xml:space="preserve"> број </w:t>
      </w:r>
      <w:r w:rsidR="00FC1673">
        <w:rPr>
          <w:rFonts w:cs="Arial"/>
          <w:lang w:val="sr-Cyrl-RS"/>
        </w:rPr>
        <w:t>13</w:t>
      </w:r>
      <w:r w:rsidR="00707C8B" w:rsidRPr="00EE6B43">
        <w:rPr>
          <w:rFonts w:cs="Arial"/>
        </w:rPr>
        <w:t>, Београд,</w:t>
      </w:r>
      <w:r w:rsidR="00707C8B" w:rsidRPr="00EE6B43">
        <w:rPr>
          <w:rFonts w:cs="Arial"/>
          <w:b/>
        </w:rPr>
        <w:t xml:space="preserve"> </w:t>
      </w:r>
      <w:r w:rsidR="00707C8B" w:rsidRPr="00EE6B43">
        <w:rPr>
          <w:rFonts w:cs="Arial"/>
        </w:rPr>
        <w:t>огранак ТЕНТ Београд-Обреновац, улица Богољуба Урошевића Црног број 44., 11500 Обреновац</w:t>
      </w:r>
      <w:r w:rsidRPr="00EE6B43">
        <w:rPr>
          <w:rFonts w:cs="Arial"/>
        </w:rPr>
        <w:t>, као Повериоца, да предату меницу може попунити до максимално</w:t>
      </w:r>
      <w:r w:rsidR="000365C7" w:rsidRPr="00EE6B43">
        <w:rPr>
          <w:rFonts w:cs="Arial"/>
        </w:rPr>
        <w:t>г износа  од ___________</w:t>
      </w:r>
      <w:r w:rsidRPr="00EE6B43">
        <w:rPr>
          <w:rFonts w:cs="Arial"/>
        </w:rPr>
        <w:t xml:space="preserve"> динара,</w:t>
      </w:r>
      <w:r w:rsidR="000365C7" w:rsidRPr="00EE6B43">
        <w:rPr>
          <w:rFonts w:cs="Arial"/>
        </w:rPr>
        <w:t xml:space="preserve"> (и  словима  ______________</w:t>
      </w:r>
      <w:r w:rsidRPr="00EE6B43">
        <w:rPr>
          <w:rFonts w:cs="Arial"/>
        </w:rPr>
        <w:t>_динара), по Уговору о_____</w:t>
      </w:r>
      <w:r w:rsidR="000365C7" w:rsidRPr="00EE6B43">
        <w:rPr>
          <w:rFonts w:cs="Arial"/>
        </w:rPr>
        <w:t>_____________________________</w:t>
      </w:r>
      <w:r w:rsidRPr="00EE6B43">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w:t>
      </w:r>
      <w:r w:rsidR="00707C8B" w:rsidRPr="00EE6B43">
        <w:rPr>
          <w:rFonts w:cs="Arial"/>
        </w:rPr>
        <w:t xml:space="preserve"> </w:t>
      </w:r>
      <w:r w:rsidRPr="00EE6B43">
        <w:rPr>
          <w:rFonts w:cs="Arial"/>
        </w:rPr>
        <w:t>(назив дужника), као дужник не изврши уговорене обавезе у уговореном року или  их изврши делимично или неквалитетно.</w:t>
      </w:r>
    </w:p>
    <w:p w:rsidR="001B0370" w:rsidRPr="00EE6B43" w:rsidRDefault="001B0370" w:rsidP="001B0370">
      <w:pPr>
        <w:spacing w:before="0"/>
        <w:rPr>
          <w:rFonts w:cs="Arial"/>
        </w:rPr>
      </w:pPr>
    </w:p>
    <w:p w:rsidR="001B0370" w:rsidRPr="00EE6B43" w:rsidRDefault="000365C7" w:rsidP="001B0370">
      <w:pPr>
        <w:spacing w:before="0"/>
        <w:rPr>
          <w:rFonts w:cs="Arial"/>
        </w:rPr>
      </w:pPr>
      <w:r w:rsidRPr="00EE6B43">
        <w:rPr>
          <w:rFonts w:cs="Arial"/>
        </w:rPr>
        <w:t>Издата б</w:t>
      </w:r>
      <w:r w:rsidR="001B0370" w:rsidRPr="00EE6B43">
        <w:rPr>
          <w:rFonts w:cs="Arial"/>
        </w:rPr>
        <w:t xml:space="preserve">ланко </w:t>
      </w:r>
      <w:r w:rsidRPr="00EE6B43">
        <w:rPr>
          <w:rFonts w:cs="Arial"/>
        </w:rPr>
        <w:t>сопствена</w:t>
      </w:r>
      <w:r w:rsidR="001B0370" w:rsidRPr="00EE6B43">
        <w:rPr>
          <w:rFonts w:cs="Arial"/>
        </w:rPr>
        <w:t xml:space="preserve"> меница серијски број</w:t>
      </w:r>
      <w:r w:rsidR="001B0370" w:rsidRPr="00EE6B43">
        <w:rPr>
          <w:rFonts w:cs="Arial"/>
        </w:rPr>
        <w:tab/>
        <w:t>(уписати серијски број) може се поднети на наплату у року доспећа  утврђеном  Уговором бр. _______</w:t>
      </w:r>
      <w:r w:rsidR="00707C8B" w:rsidRPr="00EE6B43">
        <w:rPr>
          <w:rFonts w:cs="Arial"/>
        </w:rPr>
        <w:t>______</w:t>
      </w:r>
      <w:r w:rsidR="001B0370" w:rsidRPr="00EE6B43">
        <w:rPr>
          <w:rFonts w:cs="Arial"/>
        </w:rPr>
        <w:t>____ од ______</w:t>
      </w:r>
      <w:r w:rsidR="00707C8B" w:rsidRPr="00EE6B43">
        <w:rPr>
          <w:rFonts w:cs="Arial"/>
        </w:rPr>
        <w:t>_______</w:t>
      </w:r>
      <w:r w:rsidR="001B0370" w:rsidRPr="00EE6B43">
        <w:rPr>
          <w:rFonts w:cs="Arial"/>
        </w:rPr>
        <w:t>___ године (заведен код Корисника-Повериоца)  и бр. _____</w:t>
      </w:r>
      <w:r w:rsidR="00707C8B" w:rsidRPr="00EE6B43">
        <w:rPr>
          <w:rFonts w:cs="Arial"/>
        </w:rPr>
        <w:t>____</w:t>
      </w:r>
      <w:r w:rsidR="001B0370" w:rsidRPr="00EE6B43">
        <w:rPr>
          <w:rFonts w:cs="Arial"/>
        </w:rPr>
        <w:t>________ од ____</w:t>
      </w:r>
      <w:r w:rsidR="00707C8B" w:rsidRPr="00EE6B43">
        <w:rPr>
          <w:rFonts w:cs="Arial"/>
        </w:rPr>
        <w:t>___________</w:t>
      </w:r>
      <w:r w:rsidR="001B0370" w:rsidRPr="00EE6B43">
        <w:rPr>
          <w:rFonts w:cs="Arial"/>
        </w:rPr>
        <w:t>_ године (заведен код дужника) т.ј</w:t>
      </w:r>
      <w:r w:rsidR="00E9530E" w:rsidRPr="00EE6B43">
        <w:rPr>
          <w:rFonts w:cs="Arial"/>
        </w:rPr>
        <w:t>. најкасније до истека рока од 3</w:t>
      </w:r>
      <w:r w:rsidR="001B0370" w:rsidRPr="00EE6B43">
        <w:rPr>
          <w:rFonts w:cs="Arial"/>
        </w:rPr>
        <w:t>0 (</w:t>
      </w:r>
      <w:r w:rsidR="00E9530E" w:rsidRPr="00EE6B43">
        <w:rPr>
          <w:rFonts w:cs="Arial"/>
        </w:rPr>
        <w:t>три</w:t>
      </w:r>
      <w:r w:rsidR="001B0370" w:rsidRPr="00EE6B43">
        <w:rPr>
          <w:rFonts w:cs="Arial"/>
        </w:rPr>
        <w:t>десет) дана од уговореног рока  с тим да евентуални</w:t>
      </w:r>
      <w:r w:rsidR="001B0370" w:rsidRPr="00EE6B43">
        <w:rPr>
          <w:rFonts w:cs="Arial"/>
        </w:rPr>
        <w:br/>
        <w:t xml:space="preserve">продужетак рока завршетка </w:t>
      </w:r>
      <w:r w:rsidR="00E9530E" w:rsidRPr="00EE6B43">
        <w:rPr>
          <w:rFonts w:cs="Arial"/>
        </w:rPr>
        <w:t>извођења р</w:t>
      </w:r>
      <w:r w:rsidR="00CA73C9" w:rsidRPr="00EE6B43">
        <w:rPr>
          <w:rFonts w:cs="Arial"/>
        </w:rPr>
        <w:t>а</w:t>
      </w:r>
      <w:r w:rsidR="00E9530E" w:rsidRPr="00EE6B43">
        <w:rPr>
          <w:rFonts w:cs="Arial"/>
        </w:rPr>
        <w:t>д</w:t>
      </w:r>
      <w:r w:rsidR="00CA73C9" w:rsidRPr="00EE6B43">
        <w:rPr>
          <w:rFonts w:cs="Arial"/>
        </w:rPr>
        <w:t xml:space="preserve">ова </w:t>
      </w:r>
      <w:r w:rsidR="001B0370" w:rsidRPr="00EE6B43">
        <w:rPr>
          <w:rFonts w:cs="Arial"/>
        </w:rPr>
        <w:t xml:space="preserve">има за последицу и продужење рока важења менице и меничног овлашћења, за исти број дана за који ће </w:t>
      </w:r>
      <w:r w:rsidR="00CC26CA" w:rsidRPr="00EE6B43">
        <w:rPr>
          <w:rFonts w:cs="Arial"/>
        </w:rPr>
        <w:t>бити продужен и рок за извршење посла.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lastRenderedPageBreak/>
        <w:t xml:space="preserve">Овлашћујемо Јавно предузеће „Електропривреда Србије“ Београд, </w:t>
      </w:r>
      <w:r w:rsidR="00707C8B" w:rsidRPr="00EE6B43">
        <w:rPr>
          <w:rFonts w:cs="Arial"/>
        </w:rPr>
        <w:t xml:space="preserve">огранак ТЕНТ Београд-Обреновац, </w:t>
      </w:r>
      <w:r w:rsidRPr="00EE6B43">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Меница је потписана од стране овлашћеног лица за заступање Дужника _____________________(унети име и презиме овлашћеног лица).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EE6B43" w:rsidRDefault="001B0370" w:rsidP="001B0370">
      <w:pPr>
        <w:spacing w:before="0"/>
        <w:rPr>
          <w:rFonts w:cs="Arial"/>
        </w:rPr>
      </w:pPr>
      <w:r w:rsidRPr="00EE6B43">
        <w:rPr>
          <w:rFonts w:cs="Arial"/>
        </w:rPr>
        <w:t xml:space="preserve">Место и датум издавања Овлашћења          </w:t>
      </w:r>
    </w:p>
    <w:p w:rsidR="001B0370" w:rsidRPr="00EE6B43" w:rsidRDefault="001B0370" w:rsidP="001B0370">
      <w:pPr>
        <w:spacing w:before="0"/>
        <w:rPr>
          <w:rFonts w:cs="Arial"/>
        </w:rPr>
      </w:pPr>
    </w:p>
    <w:p w:rsidR="001B0370" w:rsidRPr="00EE6B43"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E6B43" w:rsidTr="00BE2EA9">
        <w:trPr>
          <w:jc w:val="center"/>
        </w:trPr>
        <w:tc>
          <w:tcPr>
            <w:tcW w:w="3882" w:type="dxa"/>
          </w:tcPr>
          <w:p w:rsidR="001B0370" w:rsidRPr="00EE6B43" w:rsidRDefault="001B0370" w:rsidP="00BE2EA9">
            <w:pPr>
              <w:spacing w:before="0"/>
              <w:jc w:val="center"/>
              <w:rPr>
                <w:rFonts w:cs="Arial"/>
              </w:rPr>
            </w:pPr>
            <w:r w:rsidRPr="00EE6B43">
              <w:rPr>
                <w:rFonts w:cs="Arial"/>
              </w:rPr>
              <w:t>Датум:</w:t>
            </w:r>
          </w:p>
        </w:tc>
        <w:tc>
          <w:tcPr>
            <w:tcW w:w="2127" w:type="dxa"/>
          </w:tcPr>
          <w:p w:rsidR="001B0370" w:rsidRPr="00EE6B43" w:rsidRDefault="001B0370" w:rsidP="00BE2EA9">
            <w:pPr>
              <w:spacing w:before="0"/>
              <w:jc w:val="center"/>
              <w:rPr>
                <w:rFonts w:cs="Arial"/>
                <w:lang w:val="ru-RU"/>
              </w:rPr>
            </w:pPr>
          </w:p>
        </w:tc>
        <w:tc>
          <w:tcPr>
            <w:tcW w:w="4022" w:type="dxa"/>
          </w:tcPr>
          <w:p w:rsidR="001B0370" w:rsidRPr="00EE6B43" w:rsidRDefault="001B0370" w:rsidP="00BE2EA9">
            <w:pPr>
              <w:spacing w:before="0"/>
              <w:jc w:val="center"/>
              <w:rPr>
                <w:rFonts w:cs="Arial"/>
                <w:lang w:val="ru-RU"/>
              </w:rPr>
            </w:pPr>
            <w:r w:rsidRPr="00EE6B43">
              <w:rPr>
                <w:rFonts w:cs="Arial"/>
              </w:rPr>
              <w:t>Понуђач</w:t>
            </w:r>
            <w:r w:rsidRPr="00EE6B43">
              <w:rPr>
                <w:rFonts w:cs="Arial"/>
                <w:lang w:val="ru-RU"/>
              </w:rPr>
              <w:t>:</w:t>
            </w:r>
          </w:p>
        </w:tc>
      </w:tr>
      <w:tr w:rsidR="001B0370" w:rsidRPr="00EE6B43" w:rsidTr="00BE2EA9">
        <w:trPr>
          <w:jc w:val="center"/>
        </w:trPr>
        <w:tc>
          <w:tcPr>
            <w:tcW w:w="3882" w:type="dxa"/>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rPr>
            </w:pPr>
            <w:r w:rsidRPr="00EE6B43">
              <w:rPr>
                <w:rFonts w:cs="Arial"/>
              </w:rPr>
              <w:t>М.П.</w:t>
            </w:r>
          </w:p>
        </w:tc>
        <w:tc>
          <w:tcPr>
            <w:tcW w:w="4022" w:type="dxa"/>
          </w:tcPr>
          <w:p w:rsidR="001B0370" w:rsidRPr="00EE6B43" w:rsidRDefault="001B0370" w:rsidP="00BE2EA9">
            <w:pPr>
              <w:spacing w:before="0"/>
              <w:jc w:val="center"/>
              <w:rPr>
                <w:rFonts w:cs="Arial"/>
                <w:lang w:val="ru-RU"/>
              </w:rPr>
            </w:pPr>
          </w:p>
        </w:tc>
      </w:tr>
      <w:tr w:rsidR="001B0370" w:rsidRPr="00EE6B43" w:rsidTr="00BE2EA9">
        <w:trPr>
          <w:jc w:val="center"/>
        </w:trPr>
        <w:tc>
          <w:tcPr>
            <w:tcW w:w="3882" w:type="dxa"/>
            <w:tcBorders>
              <w:bottom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bottom w:val="single" w:sz="4" w:space="0" w:color="auto"/>
            </w:tcBorders>
          </w:tcPr>
          <w:p w:rsidR="001B0370" w:rsidRPr="00EE6B43" w:rsidRDefault="001B0370" w:rsidP="00BE2EA9">
            <w:pPr>
              <w:spacing w:before="0"/>
              <w:jc w:val="center"/>
              <w:rPr>
                <w:rFonts w:cs="Arial"/>
                <w:lang w:val="ru-RU"/>
              </w:rPr>
            </w:pPr>
          </w:p>
        </w:tc>
      </w:tr>
    </w:tbl>
    <w:p w:rsidR="001B0370" w:rsidRPr="00EE6B43" w:rsidRDefault="001B0370" w:rsidP="001B0370">
      <w:pPr>
        <w:spacing w:before="0"/>
        <w:rPr>
          <w:rFonts w:cs="Arial"/>
        </w:rPr>
      </w:pPr>
      <w:r w:rsidRPr="00EE6B43">
        <w:rPr>
          <w:rFonts w:cs="Arial"/>
        </w:rPr>
        <w:t xml:space="preserve">                                                                                              Потпис овлашћеног лица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Прилог:</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1 једна потписана и оверена бланко сопствена меница као гаранција за добро извршење посла</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EE6B43">
        <w:rPr>
          <w:rFonts w:ascii="Arial" w:hAnsi="Arial" w:cs="Arial"/>
        </w:rPr>
        <w:t>а</w:t>
      </w:r>
      <w:r w:rsidRPr="00EE6B4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ОП обрасца </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E6B43" w:rsidRDefault="001B0370" w:rsidP="001B0370">
      <w:pPr>
        <w:spacing w:before="0"/>
        <w:rPr>
          <w:rFonts w:cs="Arial"/>
        </w:rPr>
      </w:pP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1B0370" w:rsidRPr="00866E39" w:rsidRDefault="001B0370" w:rsidP="001B0370">
      <w:pPr>
        <w:spacing w:before="0"/>
        <w:jc w:val="right"/>
        <w:rPr>
          <w:rFonts w:cs="Arial"/>
          <w:b/>
          <w:lang w:val="sr-Cyrl-RS"/>
        </w:rPr>
      </w:pPr>
      <w:r w:rsidRPr="008377FF">
        <w:rPr>
          <w:rFonts w:cs="Arial"/>
          <w:b/>
        </w:rPr>
        <w:t xml:space="preserve">ПРИЛОГ </w:t>
      </w:r>
      <w:r w:rsidR="00866E39">
        <w:rPr>
          <w:rFonts w:cs="Arial"/>
          <w:b/>
          <w:lang w:val="sr-Cyrl-RS"/>
        </w:rPr>
        <w:t>4</w:t>
      </w:r>
    </w:p>
    <w:p w:rsidR="00707C8B" w:rsidRPr="00866E39" w:rsidRDefault="00866E39" w:rsidP="00707C8B">
      <w:pPr>
        <w:spacing w:before="0"/>
        <w:jc w:val="right"/>
        <w:rPr>
          <w:rFonts w:cs="Arial"/>
          <w:b/>
        </w:rPr>
      </w:pPr>
      <w:r w:rsidRPr="00866E39">
        <w:rPr>
          <w:rFonts w:cs="Arial"/>
          <w:b/>
        </w:rPr>
        <w:t>мениц</w:t>
      </w:r>
      <w:r w:rsidRPr="00866E39">
        <w:rPr>
          <w:rFonts w:cs="Arial"/>
          <w:b/>
          <w:lang w:val="sr-Cyrl-RS"/>
        </w:rPr>
        <w:t>а</w:t>
      </w:r>
      <w:r w:rsidR="00707C8B" w:rsidRPr="00866E39">
        <w:rPr>
          <w:rFonts w:cs="Arial"/>
          <w:b/>
        </w:rPr>
        <w:t xml:space="preserve"> за отклањање недостатака у гарантном периоду</w:t>
      </w:r>
    </w:p>
    <w:p w:rsidR="000365C7" w:rsidRPr="00866E39" w:rsidRDefault="000365C7" w:rsidP="001B0370">
      <w:pPr>
        <w:spacing w:before="0"/>
        <w:jc w:val="right"/>
        <w:rPr>
          <w:rFonts w:cs="Arial"/>
          <w:b/>
        </w:rPr>
      </w:pPr>
    </w:p>
    <w:p w:rsidR="000365C7" w:rsidRPr="00866E39" w:rsidRDefault="000365C7" w:rsidP="000365C7">
      <w:pPr>
        <w:spacing w:before="0"/>
        <w:rPr>
          <w:rFonts w:cs="Arial"/>
        </w:rPr>
      </w:pPr>
      <w:r w:rsidRPr="00866E3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866E39" w:rsidRDefault="000365C7" w:rsidP="000365C7">
      <w:pPr>
        <w:spacing w:before="0"/>
        <w:rPr>
          <w:rFonts w:cs="Arial"/>
        </w:rPr>
      </w:pPr>
    </w:p>
    <w:p w:rsidR="000365C7" w:rsidRPr="00866E39" w:rsidRDefault="000365C7" w:rsidP="000365C7">
      <w:pPr>
        <w:spacing w:before="0"/>
        <w:rPr>
          <w:rFonts w:cs="Arial"/>
          <w:b/>
        </w:rPr>
      </w:pPr>
      <w:r w:rsidRPr="00866E39">
        <w:rPr>
          <w:rFonts w:cs="Arial"/>
          <w:b/>
        </w:rPr>
        <w:t>(напомена: не доставља се у понуди)</w:t>
      </w:r>
    </w:p>
    <w:p w:rsidR="000365C7" w:rsidRPr="00866E39" w:rsidRDefault="000365C7" w:rsidP="000365C7">
      <w:pPr>
        <w:spacing w:before="0"/>
        <w:rPr>
          <w:rFonts w:cs="Arial"/>
        </w:rPr>
      </w:pPr>
    </w:p>
    <w:p w:rsidR="000365C7" w:rsidRPr="00866E39" w:rsidRDefault="000365C7" w:rsidP="000365C7">
      <w:pPr>
        <w:spacing w:before="0"/>
        <w:rPr>
          <w:rFonts w:cs="Arial"/>
          <w:lang w:val="ru-RU"/>
        </w:rPr>
      </w:pPr>
      <w:r w:rsidRPr="00866E39">
        <w:rPr>
          <w:rFonts w:cs="Arial"/>
        </w:rPr>
        <w:t xml:space="preserve">ДУЖНИК:  </w:t>
      </w:r>
      <w:r w:rsidRPr="00866E39">
        <w:rPr>
          <w:rFonts w:cs="Arial"/>
          <w:lang w:val="ru-RU"/>
        </w:rPr>
        <w:t>…………………………………………………………………………........................</w:t>
      </w:r>
    </w:p>
    <w:p w:rsidR="000365C7" w:rsidRPr="00866E39" w:rsidRDefault="000365C7" w:rsidP="000365C7">
      <w:pPr>
        <w:spacing w:before="0"/>
        <w:rPr>
          <w:rFonts w:cs="Arial"/>
        </w:rPr>
      </w:pPr>
      <w:r w:rsidRPr="00866E39">
        <w:rPr>
          <w:rFonts w:cs="Arial"/>
        </w:rPr>
        <w:t>(назив и седиште Понуђача)</w:t>
      </w:r>
    </w:p>
    <w:p w:rsidR="000365C7" w:rsidRPr="00866E39" w:rsidRDefault="000365C7" w:rsidP="000365C7">
      <w:pPr>
        <w:spacing w:before="0"/>
        <w:rPr>
          <w:rFonts w:cs="Arial"/>
        </w:rPr>
      </w:pPr>
      <w:r w:rsidRPr="00866E39">
        <w:rPr>
          <w:rFonts w:cs="Arial"/>
        </w:rPr>
        <w:t>МАТИЧНИ БРОЈ ДУЖНИКА (Понуђача): ..................................................................</w:t>
      </w:r>
    </w:p>
    <w:p w:rsidR="000365C7" w:rsidRPr="00866E39" w:rsidRDefault="000365C7" w:rsidP="000365C7">
      <w:pPr>
        <w:spacing w:before="0"/>
        <w:rPr>
          <w:rFonts w:cs="Arial"/>
        </w:rPr>
      </w:pPr>
      <w:r w:rsidRPr="00866E39">
        <w:rPr>
          <w:rFonts w:cs="Arial"/>
        </w:rPr>
        <w:t>ТЕКУЋИ РАЧУН ДУЖНИКА (Понуђача): ...................................................................</w:t>
      </w:r>
    </w:p>
    <w:p w:rsidR="000365C7" w:rsidRPr="00866E39" w:rsidRDefault="000365C7" w:rsidP="000365C7">
      <w:pPr>
        <w:spacing w:before="0"/>
        <w:rPr>
          <w:rFonts w:cs="Arial"/>
        </w:rPr>
      </w:pPr>
      <w:r w:rsidRPr="00866E39">
        <w:rPr>
          <w:rFonts w:cs="Arial"/>
        </w:rPr>
        <w:t>ПИБ ДУЖНИКА (Понуђача): ........................................................................................</w:t>
      </w:r>
    </w:p>
    <w:p w:rsidR="000365C7" w:rsidRPr="00866E39" w:rsidRDefault="000365C7" w:rsidP="000365C7">
      <w:pPr>
        <w:spacing w:before="0"/>
        <w:rPr>
          <w:rFonts w:cs="Arial"/>
        </w:rPr>
      </w:pPr>
    </w:p>
    <w:p w:rsidR="000365C7" w:rsidRPr="00866E39" w:rsidRDefault="000365C7" w:rsidP="000365C7">
      <w:pPr>
        <w:spacing w:before="0"/>
        <w:rPr>
          <w:rFonts w:cs="Arial"/>
        </w:rPr>
      </w:pPr>
      <w:r w:rsidRPr="00866E39">
        <w:rPr>
          <w:rFonts w:cs="Arial"/>
        </w:rPr>
        <w:t>и з д а ј е  д а н а ............................ године</w:t>
      </w:r>
    </w:p>
    <w:p w:rsidR="000365C7" w:rsidRPr="00866E39" w:rsidRDefault="000365C7" w:rsidP="000365C7">
      <w:pPr>
        <w:spacing w:before="0"/>
        <w:rPr>
          <w:rFonts w:cs="Arial"/>
        </w:rPr>
      </w:pPr>
    </w:p>
    <w:p w:rsidR="000365C7" w:rsidRPr="00866E39" w:rsidRDefault="000365C7" w:rsidP="000365C7">
      <w:pPr>
        <w:spacing w:before="0"/>
        <w:rPr>
          <w:rFonts w:cs="Arial"/>
        </w:rPr>
      </w:pPr>
    </w:p>
    <w:p w:rsidR="000365C7" w:rsidRPr="00866E39" w:rsidRDefault="000365C7" w:rsidP="000365C7">
      <w:pPr>
        <w:spacing w:before="0"/>
        <w:jc w:val="center"/>
        <w:rPr>
          <w:rFonts w:cs="Arial"/>
          <w:b/>
        </w:rPr>
      </w:pPr>
      <w:r w:rsidRPr="00866E39">
        <w:rPr>
          <w:rFonts w:cs="Arial"/>
          <w:b/>
        </w:rPr>
        <w:t>МЕНИЧНО ПИСМО – ОВЛАШЋЕЊЕ ЗА КОРИСНИКА  БЛАНКО СОПСТВЕНЕ МЕНИЦЕ</w:t>
      </w:r>
    </w:p>
    <w:p w:rsidR="000365C7" w:rsidRPr="00866E39" w:rsidRDefault="000365C7" w:rsidP="000365C7">
      <w:pPr>
        <w:spacing w:before="0"/>
        <w:rPr>
          <w:rFonts w:cs="Arial"/>
        </w:rPr>
      </w:pPr>
    </w:p>
    <w:p w:rsidR="00707C8B" w:rsidRPr="00866E39" w:rsidRDefault="008576CB" w:rsidP="00707C8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66E39">
        <w:rPr>
          <w:rFonts w:cs="Arial"/>
          <w:b w:val="0"/>
          <w:sz w:val="22"/>
          <w:szCs w:val="22"/>
        </w:rPr>
        <w:t xml:space="preserve">КОРИСНИК - </w:t>
      </w:r>
      <w:r w:rsidR="00707C8B" w:rsidRPr="00866E39">
        <w:rPr>
          <w:rFonts w:cs="Arial"/>
          <w:b w:val="0"/>
        </w:rPr>
        <w:t xml:space="preserve">ПОВЕРИЛАЦ:Јавно предузеће „Електроприведа Србије“ Београд, Улица </w:t>
      </w:r>
      <w:r w:rsidR="00DF7D81">
        <w:rPr>
          <w:rFonts w:cs="Arial"/>
          <w:b w:val="0"/>
          <w:lang w:val="sr-Cyrl-RS"/>
        </w:rPr>
        <w:t>Балканска</w:t>
      </w:r>
      <w:r w:rsidR="00DF7D81">
        <w:rPr>
          <w:rFonts w:cs="Arial"/>
          <w:b w:val="0"/>
        </w:rPr>
        <w:t xml:space="preserve"> број </w:t>
      </w:r>
      <w:r w:rsidR="00DF7D81">
        <w:rPr>
          <w:rFonts w:cs="Arial"/>
          <w:b w:val="0"/>
          <w:lang w:val="sr-Cyrl-RS"/>
        </w:rPr>
        <w:t>13</w:t>
      </w:r>
      <w:r w:rsidR="00707C8B" w:rsidRPr="00866E39">
        <w:rPr>
          <w:rFonts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576CB" w:rsidRPr="00866E39"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1B0370" w:rsidRPr="00866E39" w:rsidRDefault="001B0370" w:rsidP="001B0370">
      <w:pPr>
        <w:spacing w:before="0"/>
        <w:rPr>
          <w:rFonts w:cs="Arial"/>
        </w:rPr>
      </w:pPr>
    </w:p>
    <w:p w:rsidR="001B0370" w:rsidRPr="00866E39" w:rsidRDefault="000365C7" w:rsidP="001B0370">
      <w:pPr>
        <w:spacing w:before="0"/>
        <w:rPr>
          <w:rFonts w:cs="Arial"/>
        </w:rPr>
      </w:pPr>
      <w:r w:rsidRPr="00866E39">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866E39">
        <w:rPr>
          <w:rFonts w:cs="Arial"/>
        </w:rPr>
        <w:t xml:space="preserve">, серијски                 бр._________________ (уписати серијски број)  као средство финансијског обезбеђења и овлашћујемо </w:t>
      </w:r>
      <w:r w:rsidR="00707C8B" w:rsidRPr="00866E39">
        <w:rPr>
          <w:rFonts w:cs="Arial"/>
        </w:rPr>
        <w:t xml:space="preserve">Јавно предузеће „Електропривреда Србије“ Београд, Улица </w:t>
      </w:r>
      <w:r w:rsidR="00DF7D81" w:rsidRPr="00DF7D81">
        <w:rPr>
          <w:rFonts w:cs="Arial"/>
          <w:lang w:val="sr-Cyrl-RS"/>
        </w:rPr>
        <w:t>Балканска</w:t>
      </w:r>
      <w:r w:rsidR="00DF7D81" w:rsidRPr="00DF7D81">
        <w:rPr>
          <w:rFonts w:cs="Arial"/>
        </w:rPr>
        <w:t xml:space="preserve"> број </w:t>
      </w:r>
      <w:r w:rsidR="00DF7D81" w:rsidRPr="00DF7D81">
        <w:rPr>
          <w:rFonts w:cs="Arial"/>
          <w:lang w:val="sr-Cyrl-RS"/>
        </w:rPr>
        <w:t>13</w:t>
      </w:r>
      <w:r w:rsidR="00707C8B" w:rsidRPr="00866E39">
        <w:rPr>
          <w:rFonts w:cs="Arial"/>
        </w:rPr>
        <w:t xml:space="preserve">, Београд, огранак ТЕНТ Београд-Обреновац, улица Богољуба Урошевића Црног број 44., 11500 Обреновац, </w:t>
      </w:r>
      <w:r w:rsidR="001B0370" w:rsidRPr="00866E39">
        <w:rPr>
          <w:rFonts w:cs="Arial"/>
        </w:rPr>
        <w:t>као Повериоца, да предату меницу може попунити до максималног износа  од _____</w:t>
      </w:r>
      <w:r w:rsidR="00707C8B" w:rsidRPr="00866E39">
        <w:rPr>
          <w:rFonts w:cs="Arial"/>
        </w:rPr>
        <w:t>___</w:t>
      </w:r>
      <w:r w:rsidR="001B0370" w:rsidRPr="00866E39">
        <w:rPr>
          <w:rFonts w:cs="Arial"/>
        </w:rPr>
        <w:t>______________ динара, (и  словима  _________________</w:t>
      </w:r>
      <w:r w:rsidR="00707C8B" w:rsidRPr="00866E39">
        <w:rPr>
          <w:rFonts w:cs="Arial"/>
        </w:rPr>
        <w:t>____</w:t>
      </w:r>
      <w:r w:rsidR="001B0370" w:rsidRPr="00866E39">
        <w:rPr>
          <w:rFonts w:cs="Arial"/>
        </w:rPr>
        <w:t>__динара), по Уговору о_____________________________________ (навести предмет уговора), бр.____</w:t>
      </w:r>
      <w:r w:rsidR="00707C8B" w:rsidRPr="00866E39">
        <w:rPr>
          <w:rFonts w:cs="Arial"/>
        </w:rPr>
        <w:t>____</w:t>
      </w:r>
      <w:r w:rsidR="001B0370" w:rsidRPr="00866E39">
        <w:rPr>
          <w:rFonts w:cs="Arial"/>
        </w:rPr>
        <w:t>_ од _________</w:t>
      </w:r>
      <w:r w:rsidR="00707C8B" w:rsidRPr="00866E39">
        <w:rPr>
          <w:rFonts w:cs="Arial"/>
        </w:rPr>
        <w:t xml:space="preserve">_________ </w:t>
      </w:r>
      <w:r w:rsidR="001B0370" w:rsidRPr="00866E39">
        <w:rPr>
          <w:rFonts w:cs="Arial"/>
        </w:rPr>
        <w:t>(заведен код Корисника - Повериоца) и бр.____</w:t>
      </w:r>
      <w:r w:rsidR="00707C8B" w:rsidRPr="00866E39">
        <w:rPr>
          <w:rFonts w:cs="Arial"/>
        </w:rPr>
        <w:t>______</w:t>
      </w:r>
      <w:r w:rsidR="001B0370" w:rsidRPr="00866E39">
        <w:rPr>
          <w:rFonts w:cs="Arial"/>
        </w:rPr>
        <w:t>___ од _________</w:t>
      </w:r>
      <w:r w:rsidR="00707C8B" w:rsidRPr="00866E39">
        <w:rPr>
          <w:rFonts w:cs="Arial"/>
        </w:rPr>
        <w:t xml:space="preserve"> </w:t>
      </w:r>
      <w:r w:rsidR="001B0370" w:rsidRPr="00866E39">
        <w:rPr>
          <w:rFonts w:cs="Arial"/>
        </w:rPr>
        <w:t>(заведен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w:t>
      </w:r>
      <w:r w:rsidR="00707C8B" w:rsidRPr="00866E39">
        <w:rPr>
          <w:rFonts w:cs="Arial"/>
        </w:rPr>
        <w:t xml:space="preserve"> </w:t>
      </w:r>
      <w:r w:rsidR="001B0370" w:rsidRPr="00866E39">
        <w:rPr>
          <w:rFonts w:cs="Arial"/>
        </w:rPr>
        <w:t>(назив дужника), као дужник не отклони недостатке у гарантном року.</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Издата Бланко соло меница серијски број</w:t>
      </w:r>
      <w:r w:rsidRPr="00866E39">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E9530E" w:rsidRPr="00866E39">
        <w:rPr>
          <w:rFonts w:cs="Arial"/>
        </w:rPr>
        <w:t>30</w:t>
      </w:r>
      <w:r w:rsidRPr="00866E39">
        <w:rPr>
          <w:rFonts w:cs="Arial"/>
        </w:rPr>
        <w:t>(</w:t>
      </w:r>
      <w:r w:rsidR="000365C7" w:rsidRPr="00866E39">
        <w:rPr>
          <w:rFonts w:cs="Arial"/>
        </w:rPr>
        <w:t>десет</w:t>
      </w:r>
      <w:r w:rsidRPr="00866E39">
        <w:rPr>
          <w:rFonts w:cs="Arial"/>
        </w:rPr>
        <w:t xml:space="preserve">) дана од уговореног рока с тим да евентуални продужетак рока завршетка </w:t>
      </w:r>
      <w:r w:rsidR="00E9530E" w:rsidRPr="00866E39">
        <w:rPr>
          <w:rFonts w:cs="Arial"/>
        </w:rPr>
        <w:t xml:space="preserve">посла </w:t>
      </w:r>
      <w:r w:rsidRPr="00866E39">
        <w:rPr>
          <w:rFonts w:cs="Arial"/>
        </w:rPr>
        <w:t>има за последицу и продужење рока важења менице и меничног овлашћења, за исти број дана за који ће</w:t>
      </w:r>
      <w:r w:rsidR="00E9530E" w:rsidRPr="00866E39">
        <w:rPr>
          <w:rFonts w:cs="Arial"/>
        </w:rPr>
        <w:t xml:space="preserve"> бити продужен и рок завршетка посла.</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 xml:space="preserve">Овлашћујемо Јавно предузеће „Електропривреда Србије“ Београд, </w:t>
      </w:r>
      <w:r w:rsidR="00707C8B" w:rsidRPr="00866E39">
        <w:rPr>
          <w:rFonts w:cs="Arial"/>
        </w:rPr>
        <w:t xml:space="preserve">огранак ТЕНТ Београд-Обреновац, </w:t>
      </w:r>
      <w:r w:rsidRPr="00866E39">
        <w:rPr>
          <w:rFonts w:cs="Arial"/>
        </w:rPr>
        <w:t xml:space="preserve">као Повериоца да у складу са горе наведеним условом, изврши </w:t>
      </w:r>
      <w:r w:rsidRPr="00866E39">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Меница је потписана од стране овлашћеног лица за заступање Дужника _____________________(унети име и презиме овлашћеног лица).</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866E39" w:rsidRDefault="001B0370" w:rsidP="001B0370">
      <w:pPr>
        <w:spacing w:before="0"/>
        <w:rPr>
          <w:rFonts w:cs="Arial"/>
        </w:rPr>
      </w:pPr>
      <w:r w:rsidRPr="00866E39">
        <w:rPr>
          <w:rFonts w:cs="Arial"/>
        </w:rPr>
        <w:t xml:space="preserve">Место и датум издавања Овлашћења          </w:t>
      </w:r>
    </w:p>
    <w:p w:rsidR="001B0370" w:rsidRPr="00866E39" w:rsidRDefault="001B0370" w:rsidP="001B0370">
      <w:pPr>
        <w:spacing w:before="0"/>
        <w:rPr>
          <w:rFonts w:cs="Arial"/>
        </w:rPr>
      </w:pPr>
    </w:p>
    <w:p w:rsidR="001B0370" w:rsidRPr="00866E39"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66E39" w:rsidTr="00BE2EA9">
        <w:trPr>
          <w:jc w:val="center"/>
        </w:trPr>
        <w:tc>
          <w:tcPr>
            <w:tcW w:w="3882" w:type="dxa"/>
          </w:tcPr>
          <w:p w:rsidR="001B0370" w:rsidRPr="00866E39" w:rsidRDefault="001B0370" w:rsidP="00BE2EA9">
            <w:pPr>
              <w:spacing w:before="0"/>
              <w:jc w:val="center"/>
              <w:rPr>
                <w:rFonts w:cs="Arial"/>
              </w:rPr>
            </w:pPr>
            <w:r w:rsidRPr="00866E39">
              <w:rPr>
                <w:rFonts w:cs="Arial"/>
              </w:rPr>
              <w:t>Датум:</w:t>
            </w:r>
          </w:p>
        </w:tc>
        <w:tc>
          <w:tcPr>
            <w:tcW w:w="2127" w:type="dxa"/>
          </w:tcPr>
          <w:p w:rsidR="001B0370" w:rsidRPr="00866E39" w:rsidRDefault="001B0370" w:rsidP="00BE2EA9">
            <w:pPr>
              <w:spacing w:before="0"/>
              <w:jc w:val="center"/>
              <w:rPr>
                <w:rFonts w:cs="Arial"/>
                <w:lang w:val="ru-RU"/>
              </w:rPr>
            </w:pPr>
          </w:p>
        </w:tc>
        <w:tc>
          <w:tcPr>
            <w:tcW w:w="4022" w:type="dxa"/>
          </w:tcPr>
          <w:p w:rsidR="001B0370" w:rsidRPr="00866E39" w:rsidRDefault="001B0370" w:rsidP="00BE2EA9">
            <w:pPr>
              <w:spacing w:before="0"/>
              <w:jc w:val="center"/>
              <w:rPr>
                <w:rFonts w:cs="Arial"/>
                <w:lang w:val="ru-RU"/>
              </w:rPr>
            </w:pPr>
            <w:r w:rsidRPr="00866E39">
              <w:rPr>
                <w:rFonts w:cs="Arial"/>
              </w:rPr>
              <w:t>Понуђач</w:t>
            </w:r>
            <w:r w:rsidRPr="00866E39">
              <w:rPr>
                <w:rFonts w:cs="Arial"/>
                <w:lang w:val="ru-RU"/>
              </w:rPr>
              <w:t>:</w:t>
            </w:r>
          </w:p>
        </w:tc>
      </w:tr>
      <w:tr w:rsidR="001B0370" w:rsidRPr="00866E39" w:rsidTr="00BE2EA9">
        <w:trPr>
          <w:jc w:val="center"/>
        </w:trPr>
        <w:tc>
          <w:tcPr>
            <w:tcW w:w="3882" w:type="dxa"/>
          </w:tcPr>
          <w:p w:rsidR="001B0370" w:rsidRPr="00866E39" w:rsidRDefault="001B0370" w:rsidP="00BE2EA9">
            <w:pPr>
              <w:spacing w:before="0"/>
              <w:jc w:val="center"/>
              <w:rPr>
                <w:rFonts w:cs="Arial"/>
              </w:rPr>
            </w:pPr>
          </w:p>
        </w:tc>
        <w:tc>
          <w:tcPr>
            <w:tcW w:w="2127" w:type="dxa"/>
          </w:tcPr>
          <w:p w:rsidR="001B0370" w:rsidRPr="00866E39" w:rsidRDefault="001B0370" w:rsidP="00BE2EA9">
            <w:pPr>
              <w:spacing w:before="0"/>
              <w:jc w:val="center"/>
              <w:rPr>
                <w:rFonts w:cs="Arial"/>
              </w:rPr>
            </w:pPr>
            <w:r w:rsidRPr="00866E39">
              <w:rPr>
                <w:rFonts w:cs="Arial"/>
              </w:rPr>
              <w:t>М.П.</w:t>
            </w:r>
          </w:p>
        </w:tc>
        <w:tc>
          <w:tcPr>
            <w:tcW w:w="4022" w:type="dxa"/>
          </w:tcPr>
          <w:p w:rsidR="001B0370" w:rsidRPr="00866E39" w:rsidRDefault="001B0370" w:rsidP="00BE2EA9">
            <w:pPr>
              <w:spacing w:before="0"/>
              <w:jc w:val="center"/>
              <w:rPr>
                <w:rFonts w:cs="Arial"/>
                <w:lang w:val="ru-RU"/>
              </w:rPr>
            </w:pPr>
          </w:p>
        </w:tc>
      </w:tr>
      <w:tr w:rsidR="001B0370" w:rsidRPr="00866E39" w:rsidTr="00BE2EA9">
        <w:trPr>
          <w:jc w:val="center"/>
        </w:trPr>
        <w:tc>
          <w:tcPr>
            <w:tcW w:w="3882" w:type="dxa"/>
            <w:tcBorders>
              <w:bottom w:val="single" w:sz="4" w:space="0" w:color="auto"/>
            </w:tcBorders>
          </w:tcPr>
          <w:p w:rsidR="001B0370" w:rsidRPr="00866E39" w:rsidRDefault="001B0370" w:rsidP="00BE2EA9">
            <w:pPr>
              <w:spacing w:before="0"/>
              <w:jc w:val="center"/>
              <w:rPr>
                <w:rFonts w:cs="Arial"/>
              </w:rPr>
            </w:pPr>
          </w:p>
        </w:tc>
        <w:tc>
          <w:tcPr>
            <w:tcW w:w="2127" w:type="dxa"/>
          </w:tcPr>
          <w:p w:rsidR="001B0370" w:rsidRPr="00866E39" w:rsidRDefault="001B0370" w:rsidP="00BE2EA9">
            <w:pPr>
              <w:spacing w:before="0"/>
              <w:jc w:val="center"/>
              <w:rPr>
                <w:rFonts w:cs="Arial"/>
                <w:lang w:val="ru-RU"/>
              </w:rPr>
            </w:pPr>
          </w:p>
        </w:tc>
        <w:tc>
          <w:tcPr>
            <w:tcW w:w="4022" w:type="dxa"/>
            <w:tcBorders>
              <w:bottom w:val="single" w:sz="4" w:space="0" w:color="auto"/>
            </w:tcBorders>
          </w:tcPr>
          <w:p w:rsidR="001B0370" w:rsidRPr="00866E39" w:rsidRDefault="001B0370" w:rsidP="00BE2EA9">
            <w:pPr>
              <w:spacing w:before="0"/>
              <w:jc w:val="center"/>
              <w:rPr>
                <w:rFonts w:cs="Arial"/>
                <w:lang w:val="ru-RU"/>
              </w:rPr>
            </w:pPr>
          </w:p>
        </w:tc>
      </w:tr>
    </w:tbl>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 xml:space="preserve">                                                                                                 Потпис овлашћеног лица</w:t>
      </w:r>
    </w:p>
    <w:p w:rsidR="001B0370" w:rsidRPr="00866E39" w:rsidRDefault="001B0370" w:rsidP="001B0370">
      <w:pPr>
        <w:spacing w:before="0"/>
        <w:rPr>
          <w:rFonts w:cs="Arial"/>
        </w:rPr>
      </w:pPr>
    </w:p>
    <w:p w:rsidR="008576CB" w:rsidRPr="00866E39" w:rsidRDefault="008576CB" w:rsidP="008576CB">
      <w:pPr>
        <w:spacing w:before="0"/>
        <w:rPr>
          <w:rFonts w:cs="Arial"/>
        </w:rPr>
      </w:pPr>
      <w:r w:rsidRPr="00866E39">
        <w:rPr>
          <w:rFonts w:cs="Arial"/>
        </w:rPr>
        <w:t>Прилог:</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1 једна потписана и оверена бланко сопствена меница као гаранција за отклањање недостатака у гарантном року</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фотокопиј</w:t>
      </w:r>
      <w:r w:rsidR="00707C8B" w:rsidRPr="00866E39">
        <w:rPr>
          <w:rFonts w:ascii="Arial" w:hAnsi="Arial" w:cs="Arial"/>
        </w:rPr>
        <w:t>а</w:t>
      </w:r>
      <w:r w:rsidRPr="00866E39">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866E39">
        <w:rPr>
          <w:rFonts w:ascii="Arial" w:hAnsi="Arial" w:cs="Arial"/>
        </w:rPr>
        <w:t>а</w:t>
      </w:r>
      <w:r w:rsidRPr="00866E39">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фотокопиј</w:t>
      </w:r>
      <w:r w:rsidR="00707C8B" w:rsidRPr="00866E39">
        <w:rPr>
          <w:rFonts w:ascii="Arial" w:hAnsi="Arial" w:cs="Arial"/>
        </w:rPr>
        <w:t>а</w:t>
      </w:r>
      <w:r w:rsidRPr="00866E39">
        <w:rPr>
          <w:rFonts w:ascii="Arial" w:hAnsi="Arial" w:cs="Arial"/>
        </w:rPr>
        <w:t xml:space="preserve"> ОП обрасца </w:t>
      </w:r>
    </w:p>
    <w:p w:rsidR="001B0370" w:rsidRPr="00866E39" w:rsidRDefault="008576CB" w:rsidP="00B20A6C">
      <w:pPr>
        <w:pStyle w:val="ListParagraph"/>
        <w:numPr>
          <w:ilvl w:val="0"/>
          <w:numId w:val="7"/>
        </w:numPr>
        <w:spacing w:before="0" w:after="0" w:line="240" w:lineRule="auto"/>
        <w:rPr>
          <w:rFonts w:cs="Arial"/>
        </w:rPr>
      </w:pPr>
      <w:r w:rsidRPr="00866E3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833AB" w:rsidRPr="003833AB" w:rsidRDefault="00343A18" w:rsidP="003833AB">
      <w:pPr>
        <w:pStyle w:val="KDPodnaslov1"/>
        <w:spacing w:before="0"/>
        <w:jc w:val="center"/>
        <w:rPr>
          <w:rFonts w:cs="Arial"/>
        </w:rPr>
      </w:pPr>
      <w:r w:rsidRPr="008377FF">
        <w:rPr>
          <w:rFonts w:eastAsia="Arial Unicode MS" w:cs="Arial"/>
        </w:rPr>
        <w:br w:type="page"/>
      </w:r>
    </w:p>
    <w:p w:rsidR="003833AB" w:rsidRPr="003833AB" w:rsidRDefault="003833AB" w:rsidP="003833AB">
      <w:pPr>
        <w:keepNext/>
        <w:tabs>
          <w:tab w:val="left" w:pos="567"/>
        </w:tabs>
        <w:spacing w:before="0"/>
        <w:jc w:val="center"/>
        <w:outlineLvl w:val="0"/>
        <w:rPr>
          <w:rFonts w:cs="Arial"/>
          <w:b/>
        </w:rPr>
      </w:pPr>
      <w:bookmarkStart w:id="263" w:name="_Toc442559948"/>
      <w:r w:rsidRPr="003833AB">
        <w:rPr>
          <w:rFonts w:eastAsia="Arial Unicode MS" w:cs="Arial"/>
          <w:b/>
        </w:rPr>
        <w:lastRenderedPageBreak/>
        <w:t>8.</w:t>
      </w:r>
      <w:r w:rsidRPr="003833AB">
        <w:rPr>
          <w:rFonts w:cs="Arial"/>
          <w:b/>
        </w:rPr>
        <w:t>МОДЕЛ УГОВОРА</w:t>
      </w:r>
      <w:bookmarkEnd w:id="263"/>
    </w:p>
    <w:p w:rsidR="003833AB" w:rsidRPr="003833AB" w:rsidRDefault="003833AB" w:rsidP="003833AB">
      <w:pPr>
        <w:keepNext/>
        <w:tabs>
          <w:tab w:val="left" w:pos="567"/>
        </w:tabs>
        <w:spacing w:before="0"/>
        <w:jc w:val="center"/>
        <w:outlineLvl w:val="0"/>
        <w:rPr>
          <w:rFonts w:cs="Arial"/>
          <w:b/>
        </w:rPr>
      </w:pPr>
    </w:p>
    <w:p w:rsidR="003833AB" w:rsidRPr="003833AB" w:rsidRDefault="003833AB" w:rsidP="003833AB">
      <w:pPr>
        <w:keepNext/>
        <w:tabs>
          <w:tab w:val="left" w:pos="567"/>
        </w:tabs>
        <w:spacing w:before="0"/>
        <w:jc w:val="center"/>
        <w:outlineLvl w:val="0"/>
        <w:rPr>
          <w:rFonts w:cs="Arial"/>
          <w:b/>
        </w:rPr>
      </w:pPr>
    </w:p>
    <w:p w:rsidR="003833AB" w:rsidRPr="003833AB" w:rsidRDefault="003833AB" w:rsidP="003833AB">
      <w:pPr>
        <w:tabs>
          <w:tab w:val="left" w:pos="567"/>
        </w:tabs>
        <w:spacing w:before="0"/>
        <w:rPr>
          <w:rFonts w:cs="Arial"/>
          <w:b/>
        </w:rPr>
      </w:pPr>
      <w:r w:rsidRPr="003833AB">
        <w:rPr>
          <w:rFonts w:cs="Arial"/>
          <w:b/>
        </w:rPr>
        <w:t>Уговорне стране:</w:t>
      </w:r>
    </w:p>
    <w:p w:rsidR="003833AB" w:rsidRPr="003833AB" w:rsidRDefault="003833AB" w:rsidP="003833AB">
      <w:pPr>
        <w:keepNext/>
        <w:tabs>
          <w:tab w:val="left" w:pos="567"/>
        </w:tabs>
        <w:spacing w:before="0"/>
        <w:jc w:val="center"/>
        <w:outlineLvl w:val="0"/>
        <w:rPr>
          <w:rFonts w:cs="Arial"/>
          <w:b/>
        </w:rPr>
      </w:pPr>
    </w:p>
    <w:p w:rsidR="003833AB" w:rsidRPr="003833AB" w:rsidRDefault="003833AB" w:rsidP="00AD5E64">
      <w:pPr>
        <w:numPr>
          <w:ilvl w:val="0"/>
          <w:numId w:val="21"/>
        </w:numPr>
        <w:rPr>
          <w:rFonts w:eastAsia="Arial Unicode MS"/>
          <w:lang w:val="sr-Latn-CS"/>
        </w:rPr>
      </w:pPr>
      <w:r w:rsidRPr="003833AB">
        <w:rPr>
          <w:rFonts w:cs="Arial"/>
        </w:rPr>
        <w:t xml:space="preserve">Јавно предузеће „Електропривреда Србије“ из Београда, Улица </w:t>
      </w:r>
      <w:r w:rsidR="00DF7D81">
        <w:rPr>
          <w:rFonts w:cs="Arial"/>
          <w:lang w:val="sr-Cyrl-RS"/>
        </w:rPr>
        <w:t>Балканска</w:t>
      </w:r>
      <w:r w:rsidR="00DF7D81">
        <w:rPr>
          <w:rFonts w:cs="Arial"/>
        </w:rPr>
        <w:t xml:space="preserve"> бр. </w:t>
      </w:r>
      <w:r w:rsidR="00DF7D81">
        <w:rPr>
          <w:rFonts w:cs="Arial"/>
          <w:lang w:val="sr-Cyrl-RS"/>
        </w:rPr>
        <w:t>13</w:t>
      </w:r>
      <w:r w:rsidRPr="003833AB">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3833AB">
        <w:rPr>
          <w:rFonts w:cs="Arial"/>
          <w:lang w:val="sr-Latn-RS"/>
        </w:rPr>
        <w:t>12.01.2</w:t>
      </w:r>
      <w:r w:rsidRPr="003833AB">
        <w:rPr>
          <w:rFonts w:cs="Arial"/>
          <w:lang w:val="sr-Cyrl-RS"/>
        </w:rPr>
        <w:t>96992</w:t>
      </w:r>
      <w:r w:rsidRPr="003833AB">
        <w:rPr>
          <w:rFonts w:cs="Arial"/>
          <w:lang w:val="sr-Latn-RS"/>
        </w:rPr>
        <w:t>/1-17</w:t>
      </w:r>
      <w:r w:rsidRPr="003833AB">
        <w:rPr>
          <w:rFonts w:cs="Arial"/>
          <w:lang w:val="sr-Cyrl-RS"/>
        </w:rPr>
        <w:t xml:space="preserve"> од 1</w:t>
      </w:r>
      <w:r w:rsidRPr="003833AB">
        <w:rPr>
          <w:rFonts w:cs="Arial"/>
          <w:lang w:val="sr-Latn-RS"/>
        </w:rPr>
        <w:t>5.06</w:t>
      </w:r>
      <w:r w:rsidRPr="003833AB">
        <w:rPr>
          <w:rFonts w:cs="Arial"/>
          <w:lang w:val="sr-Cyrl-RS"/>
        </w:rPr>
        <w:t>.201</w:t>
      </w:r>
      <w:r w:rsidRPr="003833AB">
        <w:rPr>
          <w:rFonts w:cs="Arial"/>
          <w:lang w:val="sr-Latn-RS"/>
        </w:rPr>
        <w:t>7</w:t>
      </w:r>
      <w:r w:rsidRPr="003833AB">
        <w:rPr>
          <w:rFonts w:cs="Arial"/>
          <w:lang w:val="sr-Cyrl-RS"/>
        </w:rPr>
        <w:t>.године</w:t>
      </w:r>
      <w:r w:rsidRPr="003833AB">
        <w:rPr>
          <w:rFonts w:cs="Arial"/>
        </w:rPr>
        <w:t xml:space="preserve">, заступа финансијски директор ТЕНТ </w:t>
      </w:r>
      <w:r w:rsidRPr="003833AB">
        <w:rPr>
          <w:rFonts w:cs="Arial"/>
          <w:lang w:val="sr-Cyrl-RS"/>
        </w:rPr>
        <w:t xml:space="preserve">Жељко Вујиновић </w:t>
      </w:r>
      <w:r w:rsidRPr="003833AB">
        <w:rPr>
          <w:rFonts w:eastAsia="Arial Unicode MS"/>
          <w:lang w:val="sr-Latn-CS"/>
        </w:rPr>
        <w:t>(у даљем тексту: Наручилац)</w:t>
      </w:r>
      <w:r w:rsidRPr="003833AB">
        <w:rPr>
          <w:rFonts w:eastAsia="Arial Unicode MS"/>
          <w:lang w:val="sr-Cyrl-RS"/>
        </w:rPr>
        <w:t xml:space="preserve"> </w:t>
      </w:r>
      <w:r w:rsidRPr="003833AB">
        <w:rPr>
          <w:rFonts w:eastAsia="Arial Unicode MS"/>
          <w:lang w:val="sr-Cyrl-CS"/>
        </w:rPr>
        <w:t>и</w:t>
      </w:r>
      <w:r w:rsidRPr="003833AB">
        <w:rPr>
          <w:rFonts w:eastAsia="Arial Unicode MS"/>
          <w:lang w:val="sr-Cyrl-CS"/>
        </w:rPr>
        <w:tab/>
      </w:r>
    </w:p>
    <w:p w:rsidR="003833AB" w:rsidRPr="003833AB" w:rsidRDefault="003833AB" w:rsidP="003833AB">
      <w:pPr>
        <w:rPr>
          <w:rFonts w:eastAsia="Arial Unicode MS"/>
          <w:lang w:val="sr-Cyrl-CS"/>
        </w:rPr>
      </w:pPr>
    </w:p>
    <w:p w:rsidR="003833AB" w:rsidRPr="003833AB" w:rsidRDefault="003833AB" w:rsidP="00AD5E64">
      <w:pPr>
        <w:numPr>
          <w:ilvl w:val="0"/>
          <w:numId w:val="21"/>
        </w:numPr>
        <w:rPr>
          <w:rFonts w:eastAsia="Arial Unicode MS"/>
          <w:lang w:val="sr-Latn-CS"/>
        </w:rPr>
      </w:pPr>
      <w:r w:rsidRPr="003833AB">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3833AB" w:rsidRPr="003833AB" w:rsidRDefault="003833AB" w:rsidP="003833AB">
      <w:pPr>
        <w:rPr>
          <w:rFonts w:eastAsia="Arial Unicode MS"/>
          <w:lang w:val="sr-Cyrl-CS"/>
        </w:rPr>
      </w:pPr>
    </w:p>
    <w:p w:rsidR="003833AB" w:rsidRPr="003833AB" w:rsidRDefault="003833AB" w:rsidP="003833AB">
      <w:pPr>
        <w:rPr>
          <w:rFonts w:eastAsia="Arial Unicode MS"/>
          <w:lang w:val="sr-Cyrl-CS"/>
        </w:rPr>
      </w:pPr>
      <w:r w:rsidRPr="003833AB">
        <w:rPr>
          <w:rFonts w:eastAsia="Arial Unicode MS"/>
          <w:lang w:val="sr-Cyrl-CS"/>
        </w:rPr>
        <w:t>док су чланови групе/подизвођачи:</w:t>
      </w:r>
    </w:p>
    <w:p w:rsidR="003833AB" w:rsidRPr="003833AB" w:rsidRDefault="003833AB" w:rsidP="003833AB">
      <w:pPr>
        <w:rPr>
          <w:rFonts w:eastAsia="Arial Unicode MS"/>
          <w:lang w:val="sr-Cyrl-CS"/>
        </w:rPr>
      </w:pPr>
    </w:p>
    <w:p w:rsidR="003833AB" w:rsidRPr="003833AB" w:rsidRDefault="003833AB" w:rsidP="003833AB">
      <w:pPr>
        <w:rPr>
          <w:rFonts w:eastAsia="Arial Unicode MS"/>
          <w:lang w:val="sr-Cyrl-CS"/>
        </w:rPr>
      </w:pPr>
      <w:r w:rsidRPr="003833AB">
        <w:rPr>
          <w:rFonts w:eastAsia="Arial Unicode MS"/>
          <w:lang w:val="sr-Cyrl-CS"/>
        </w:rPr>
        <w:t>_________________ из _________, Ул. _______ бр.__ Матични број _________, ПИБ _______, Текући рачун _____ Банка___________ кога заступа __________.</w:t>
      </w:r>
    </w:p>
    <w:p w:rsidR="003833AB" w:rsidRPr="003833AB" w:rsidRDefault="003833AB" w:rsidP="003833AB">
      <w:pPr>
        <w:rPr>
          <w:rFonts w:eastAsia="Arial Unicode MS"/>
          <w:lang w:val="sr-Cyrl-CS"/>
        </w:rPr>
      </w:pPr>
      <w:r w:rsidRPr="003833AB">
        <w:rPr>
          <w:rFonts w:eastAsia="Arial Unicode MS"/>
          <w:lang w:val="sr-Cyrl-CS"/>
        </w:rPr>
        <w:t>_________________ из _________, Ул. _______ бр.__ Матични број _________, ПИБ _______, Текући рачун _____ Банка _________,  кога заступа __________.</w:t>
      </w:r>
    </w:p>
    <w:p w:rsidR="003833AB" w:rsidRPr="003833AB" w:rsidRDefault="003833AB" w:rsidP="003833AB">
      <w:pPr>
        <w:rPr>
          <w:rFonts w:eastAsia="Arial Unicode MS"/>
          <w:lang w:val="sr-Cyrl-CS"/>
        </w:rPr>
      </w:pPr>
    </w:p>
    <w:p w:rsidR="003833AB" w:rsidRPr="003833AB" w:rsidRDefault="003833AB" w:rsidP="003833AB">
      <w:pPr>
        <w:rPr>
          <w:rFonts w:eastAsia="Arial Unicode MS"/>
        </w:rPr>
      </w:pPr>
      <w:r w:rsidRPr="003833AB">
        <w:rPr>
          <w:rFonts w:eastAsia="Arial Unicode MS"/>
        </w:rPr>
        <w:t>У</w:t>
      </w:r>
      <w:r w:rsidRPr="003833AB">
        <w:rPr>
          <w:rFonts w:eastAsia="Arial Unicode MS"/>
          <w:lang w:val="sr-Cyrl-CS"/>
        </w:rPr>
        <w:t xml:space="preserve"> даљем тексту </w:t>
      </w:r>
      <w:r w:rsidRPr="003833AB">
        <w:rPr>
          <w:rFonts w:eastAsia="Arial Unicode MS"/>
        </w:rPr>
        <w:t xml:space="preserve">за потребе овог Уговора </w:t>
      </w:r>
      <w:r w:rsidRPr="003833AB">
        <w:rPr>
          <w:rFonts w:eastAsia="Arial Unicode MS"/>
          <w:lang w:val="sr-Cyrl-CS"/>
        </w:rPr>
        <w:t>заједно</w:t>
      </w:r>
      <w:r w:rsidRPr="003833AB">
        <w:rPr>
          <w:rFonts w:eastAsia="Arial Unicode MS"/>
        </w:rPr>
        <w:t xml:space="preserve"> названи</w:t>
      </w:r>
      <w:r w:rsidRPr="003833AB">
        <w:rPr>
          <w:rFonts w:eastAsia="Arial Unicode MS"/>
          <w:lang w:val="sr-Cyrl-CS"/>
        </w:rPr>
        <w:t>: Уговорне стране</w:t>
      </w:r>
      <w:r w:rsidRPr="003833AB">
        <w:rPr>
          <w:rFonts w:eastAsia="Arial Unicode MS"/>
        </w:rPr>
        <w:t>,</w:t>
      </w:r>
    </w:p>
    <w:p w:rsidR="003833AB" w:rsidRPr="003833AB" w:rsidRDefault="003833AB" w:rsidP="003833AB">
      <w:pPr>
        <w:rPr>
          <w:rFonts w:eastAsia="Arial Unicode MS"/>
        </w:rPr>
      </w:pPr>
      <w:r w:rsidRPr="003833AB">
        <w:rPr>
          <w:rFonts w:eastAsia="Arial Unicode MS"/>
        </w:rPr>
        <w:t>Закључиле су дана ________године у ___________, следећи</w:t>
      </w:r>
    </w:p>
    <w:p w:rsidR="003833AB" w:rsidRPr="003833AB" w:rsidRDefault="003833AB" w:rsidP="003833AB">
      <w:pPr>
        <w:rPr>
          <w:rFonts w:eastAsia="Arial Unicode MS"/>
        </w:rPr>
      </w:pPr>
    </w:p>
    <w:p w:rsidR="003833AB" w:rsidRPr="003833AB" w:rsidRDefault="003833AB" w:rsidP="003833AB">
      <w:pPr>
        <w:rPr>
          <w:rFonts w:eastAsia="Arial Unicode M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rPr>
      </w:pPr>
      <w:r w:rsidRPr="003833AB">
        <w:rPr>
          <w:rFonts w:cs="Arial"/>
          <w:b/>
        </w:rPr>
        <w:lastRenderedPageBreak/>
        <w:t>УГОВОР О ИЗВОЂЕЊУ РАДОВА</w:t>
      </w:r>
    </w:p>
    <w:p w:rsidR="003833AB" w:rsidRPr="003833AB" w:rsidRDefault="003833AB" w:rsidP="003833AB">
      <w:pPr>
        <w:jc w:val="center"/>
        <w:rPr>
          <w:rFonts w:eastAsia="Arial Unicode MS"/>
          <w:b/>
          <w:lang w:val="sr-Cyrl-CS"/>
        </w:rPr>
      </w:pPr>
    </w:p>
    <w:p w:rsidR="003833AB" w:rsidRPr="00F61622" w:rsidRDefault="003833AB" w:rsidP="00A63EA9">
      <w:pPr>
        <w:spacing w:before="0"/>
        <w:jc w:val="left"/>
        <w:rPr>
          <w:rFonts w:eastAsia="Arial Unicode MS"/>
          <w:b/>
          <w:lang w:val="sr-Cyrl-CS"/>
        </w:rPr>
      </w:pPr>
      <w:r w:rsidRPr="003833AB">
        <w:rPr>
          <w:rFonts w:eastAsia="Arial Unicode MS"/>
          <w:b/>
          <w:lang w:val="sr-Cyrl-CS"/>
        </w:rPr>
        <w:t>УВОДНЕ ОДРЕДБЕ</w:t>
      </w:r>
    </w:p>
    <w:p w:rsidR="003833AB" w:rsidRPr="003833AB" w:rsidRDefault="003833AB" w:rsidP="00A63EA9">
      <w:pPr>
        <w:spacing w:before="0"/>
        <w:jc w:val="center"/>
        <w:rPr>
          <w:rFonts w:eastAsia="Arial Unicode MS"/>
          <w:lang w:val="sr-Cyrl-CS"/>
        </w:rPr>
      </w:pPr>
      <w:r w:rsidRPr="003833AB">
        <w:rPr>
          <w:rFonts w:eastAsia="Arial Unicode MS"/>
          <w:lang w:val="sr-Cyrl-CS"/>
        </w:rPr>
        <w:t>Члан 1.</w:t>
      </w:r>
    </w:p>
    <w:p w:rsidR="00F61622" w:rsidRDefault="003833AB" w:rsidP="00A63EA9">
      <w:pPr>
        <w:spacing w:before="0"/>
        <w:rPr>
          <w:rFonts w:eastAsia="Arial Unicode MS"/>
          <w:bCs/>
          <w:lang w:val="sr-Cyrl-RS"/>
        </w:rPr>
      </w:pPr>
      <w:r w:rsidRPr="003833AB">
        <w:rPr>
          <w:rFonts w:eastAsia="Arial Unicode MS"/>
        </w:rPr>
        <w:t>Н</w:t>
      </w:r>
      <w:r w:rsidRPr="003833AB">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w:t>
      </w:r>
      <w:r w:rsidR="00D21835">
        <w:rPr>
          <w:rFonts w:eastAsia="Arial Unicode MS"/>
          <w:lang w:val="sr-Cyrl-CS"/>
        </w:rPr>
        <w:t>-</w:t>
      </w:r>
      <w:r w:rsidR="00D21835">
        <w:rPr>
          <w:rFonts w:cs="Arial"/>
          <w:lang w:val="sr-Cyrl-RS"/>
        </w:rPr>
        <w:t>Поправка фасада ГПО и зграда одржавања ТЕНТ-А</w:t>
      </w:r>
      <w:r w:rsidRPr="003833AB">
        <w:rPr>
          <w:rFonts w:eastAsia="Arial Unicode MS"/>
          <w:lang w:val="sr-Cyrl-CS"/>
        </w:rPr>
        <w:t xml:space="preserve"> бр.</w:t>
      </w:r>
      <w:r w:rsidRPr="003833AB">
        <w:rPr>
          <w:rFonts w:cs="Arial"/>
          <w:b/>
        </w:rPr>
        <w:t>J</w:t>
      </w:r>
      <w:r w:rsidRPr="003833AB">
        <w:rPr>
          <w:rFonts w:cs="Arial"/>
          <w:b/>
          <w:lang w:val="sr-Cyrl-RS"/>
        </w:rPr>
        <w:t>Н/3000/</w:t>
      </w:r>
      <w:r w:rsidR="00D21835">
        <w:rPr>
          <w:rFonts w:cs="Arial"/>
          <w:b/>
          <w:lang w:val="sr-Cyrl-RS"/>
        </w:rPr>
        <w:t>1204/2018 (</w:t>
      </w:r>
      <w:r w:rsidR="00F61622">
        <w:rPr>
          <w:rFonts w:cs="Arial"/>
          <w:b/>
          <w:lang w:val="sr-Cyrl-RS"/>
        </w:rPr>
        <w:t>4</w:t>
      </w:r>
      <w:r w:rsidR="00D21835">
        <w:rPr>
          <w:rFonts w:cs="Arial"/>
          <w:b/>
          <w:lang w:val="sr-Cyrl-RS"/>
        </w:rPr>
        <w:t>42/2018</w:t>
      </w:r>
      <w:r w:rsidRPr="003833AB">
        <w:rPr>
          <w:rFonts w:cs="Arial"/>
          <w:b/>
          <w:lang w:val="sr-Cyrl-RS"/>
        </w:rPr>
        <w:t>)</w:t>
      </w:r>
    </w:p>
    <w:p w:rsidR="003833AB" w:rsidRPr="003833AB" w:rsidRDefault="003833AB" w:rsidP="00A63EA9">
      <w:pPr>
        <w:spacing w:before="0"/>
        <w:rPr>
          <w:rFonts w:eastAsia="Arial Unicode MS"/>
          <w:lang w:val="sr-Cyrl-CS"/>
        </w:rPr>
      </w:pPr>
      <w:r w:rsidRPr="003833AB">
        <w:rPr>
          <w:rFonts w:eastAsia="Arial Unicode MS"/>
        </w:rPr>
        <w:t>Н</w:t>
      </w:r>
      <w:r w:rsidRPr="003833AB">
        <w:rPr>
          <w:rFonts w:eastAsia="Arial Unicode MS"/>
          <w:lang w:val="sr-Cyrl-CS"/>
        </w:rPr>
        <w:t>а основу Позива за подношење понуда објављеног на Порталу јавних набавки,</w:t>
      </w:r>
      <w:r w:rsidRPr="003833AB">
        <w:rPr>
          <w:rFonts w:cs="Arial"/>
        </w:rPr>
        <w:t xml:space="preserve"> на интернет страници  Наручиоца и на</w:t>
      </w:r>
      <w:r w:rsidRPr="003833AB">
        <w:rPr>
          <w:rFonts w:eastAsia="Arial Unicode MS"/>
          <w:lang w:val="sr-Cyrl-CS"/>
        </w:rPr>
        <w:t xml:space="preserve"> Порталу службених гласила Републике Србије и база прописа од </w:t>
      </w:r>
      <w:r w:rsidRPr="003833AB">
        <w:rPr>
          <w:rFonts w:eastAsia="Arial Unicode MS"/>
        </w:rPr>
        <w:t>______</w:t>
      </w:r>
      <w:r w:rsidRPr="003833AB">
        <w:rPr>
          <w:rFonts w:eastAsia="Arial Unicode MS"/>
          <w:lang w:val="sr-Cyrl-CS"/>
        </w:rPr>
        <w:t xml:space="preserve">. године, </w:t>
      </w:r>
      <w:r w:rsidRPr="003833AB">
        <w:rPr>
          <w:rFonts w:eastAsia="Arial Unicode MS"/>
        </w:rPr>
        <w:t xml:space="preserve">Понуђач је </w:t>
      </w:r>
      <w:r w:rsidRPr="003833AB">
        <w:rPr>
          <w:rFonts w:eastAsia="Arial Unicode MS"/>
          <w:lang w:val="sr-Cyrl-CS"/>
        </w:rPr>
        <w:t xml:space="preserve">доставио понуду број:______________ од  ____________ године (у даљем тексту: Понуда). </w:t>
      </w:r>
    </w:p>
    <w:p w:rsidR="003833AB" w:rsidRPr="003833AB" w:rsidRDefault="003833AB" w:rsidP="00A63EA9">
      <w:pPr>
        <w:spacing w:before="0"/>
        <w:rPr>
          <w:rFonts w:eastAsia="Arial Unicode MS"/>
          <w:lang w:val="sr-Cyrl-CS"/>
        </w:rPr>
      </w:pPr>
      <w:r w:rsidRPr="003833AB">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3833AB">
        <w:rPr>
          <w:rFonts w:eastAsia="Arial Unicode MS"/>
        </w:rPr>
        <w:t xml:space="preserve"> из става првог овог члана </w:t>
      </w:r>
      <w:r w:rsidRPr="003833AB">
        <w:rPr>
          <w:rFonts w:eastAsia="Arial Unicode MS"/>
          <w:lang w:val="sr-Cyrl-CS"/>
        </w:rPr>
        <w:t>(уписује Инвеститор).</w:t>
      </w:r>
    </w:p>
    <w:p w:rsidR="003833AB" w:rsidRPr="003833AB" w:rsidRDefault="003833AB" w:rsidP="003833AB">
      <w:pPr>
        <w:rPr>
          <w:rFonts w:eastAsia="Arial Unicode MS"/>
          <w:lang w:val="sr-Cyrl-CS"/>
        </w:rPr>
      </w:pPr>
    </w:p>
    <w:p w:rsidR="003833AB" w:rsidRPr="003833AB" w:rsidRDefault="003833AB" w:rsidP="0098466C">
      <w:pPr>
        <w:spacing w:before="0"/>
        <w:rPr>
          <w:rFonts w:eastAsia="Arial Unicode MS"/>
          <w:b/>
          <w:lang w:val="sr-Cyrl-CS"/>
        </w:rPr>
      </w:pPr>
      <w:r w:rsidRPr="003833AB">
        <w:rPr>
          <w:rFonts w:eastAsia="Arial Unicode MS"/>
          <w:b/>
          <w:lang w:val="sr-Cyrl-CS"/>
        </w:rPr>
        <w:t>ПРЕДМЕТ УГОВОРА</w:t>
      </w:r>
    </w:p>
    <w:p w:rsidR="003833AB" w:rsidRPr="003833AB" w:rsidRDefault="003833AB" w:rsidP="0098466C">
      <w:pPr>
        <w:spacing w:before="0"/>
        <w:jc w:val="center"/>
        <w:rPr>
          <w:rFonts w:eastAsia="Arial Unicode MS"/>
          <w:b/>
          <w:lang w:val="sr-Cyrl-CS"/>
        </w:rPr>
      </w:pPr>
      <w:r w:rsidRPr="003833AB">
        <w:rPr>
          <w:rFonts w:eastAsia="Arial Unicode MS"/>
          <w:b/>
          <w:lang w:val="sr-Cyrl-CS"/>
        </w:rPr>
        <w:t>Члан 2.</w:t>
      </w:r>
    </w:p>
    <w:p w:rsidR="003833AB" w:rsidRPr="003833AB" w:rsidRDefault="003833AB" w:rsidP="003833AB">
      <w:pPr>
        <w:rPr>
          <w:rFonts w:eastAsia="Arial Unicode MS"/>
          <w:lang w:val="sr-Cyrl-CS"/>
        </w:rPr>
      </w:pPr>
      <w:r w:rsidRPr="003833AB">
        <w:rPr>
          <w:rFonts w:eastAsia="Arial Unicode MS"/>
          <w:lang w:val="sr-Cyrl-CS"/>
        </w:rPr>
        <w:t xml:space="preserve">Предмет овог Уговора је извођење радова </w:t>
      </w:r>
      <w:r w:rsidRPr="003833AB">
        <w:rPr>
          <w:rFonts w:eastAsia="Arial Unicode MS"/>
          <w:lang w:val="sr-Cyrl-RS"/>
        </w:rPr>
        <w:t>„</w:t>
      </w:r>
      <w:r w:rsidR="00D21835" w:rsidRPr="00D21835">
        <w:rPr>
          <w:rFonts w:cs="Arial"/>
          <w:bCs/>
          <w:lang w:val="sr-Cyrl-RS"/>
        </w:rPr>
        <w:t>Поправка фасада ГПО и зграда одржавања ТЕНТ-А</w:t>
      </w:r>
      <w:r w:rsidRPr="003833AB">
        <w:rPr>
          <w:rFonts w:eastAsia="Arial Unicode MS"/>
          <w:lang w:val="sr-Cyrl-RS"/>
        </w:rPr>
        <w:t>“</w:t>
      </w:r>
      <w:r w:rsidRPr="003833AB">
        <w:rPr>
          <w:rFonts w:eastAsia="Arial Unicode MS"/>
        </w:rPr>
        <w:t xml:space="preserve"> </w:t>
      </w:r>
      <w:r w:rsidRPr="003833AB">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 </w:t>
      </w:r>
      <w:r w:rsidRPr="003833AB">
        <w:rPr>
          <w:rFonts w:eastAsia="Arial Unicode MS"/>
        </w:rPr>
        <w:t xml:space="preserve">(КД и Понуда као Прилози ), </w:t>
      </w:r>
      <w:r w:rsidRPr="003833AB">
        <w:rPr>
          <w:rFonts w:eastAsia="Arial Unicode MS"/>
          <w:lang w:val="sr-Cyrl-CS"/>
        </w:rPr>
        <w:t xml:space="preserve">саставни </w:t>
      </w:r>
      <w:r w:rsidRPr="003833AB">
        <w:rPr>
          <w:rFonts w:eastAsia="Arial Unicode MS"/>
        </w:rPr>
        <w:t xml:space="preserve">су </w:t>
      </w:r>
      <w:r w:rsidRPr="003833AB">
        <w:rPr>
          <w:rFonts w:eastAsia="Arial Unicode MS"/>
          <w:lang w:val="sr-Cyrl-CS"/>
        </w:rPr>
        <w:t>део овог Уговора.</w:t>
      </w:r>
    </w:p>
    <w:p w:rsidR="003833AB" w:rsidRPr="003833AB" w:rsidRDefault="003833AB" w:rsidP="003833AB">
      <w:pPr>
        <w:rPr>
          <w:rFonts w:eastAsia="Arial Unicode MS"/>
          <w:lang w:val="sr-Cyrl-CS"/>
        </w:rPr>
      </w:pPr>
      <w:r w:rsidRPr="003833AB">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3833AB">
        <w:rPr>
          <w:rFonts w:eastAsia="Arial Unicode MS"/>
        </w:rPr>
        <w:t>као П</w:t>
      </w:r>
      <w:r w:rsidRPr="003833AB">
        <w:rPr>
          <w:rFonts w:eastAsia="Arial Unicode MS"/>
          <w:lang w:val="sr-Cyrl-CS"/>
        </w:rPr>
        <w:t>рилог</w:t>
      </w:r>
      <w:r w:rsidRPr="003833AB">
        <w:rPr>
          <w:rFonts w:eastAsia="Arial Unicode MS"/>
        </w:rPr>
        <w:t>а 1,</w:t>
      </w:r>
      <w:r w:rsidRPr="003833AB">
        <w:rPr>
          <w:rFonts w:eastAsia="Arial Unicode MS"/>
          <w:lang w:val="sr-Cyrl-CS"/>
        </w:rPr>
        <w:t xml:space="preserve"> ово</w:t>
      </w:r>
      <w:r w:rsidRPr="003833AB">
        <w:rPr>
          <w:rFonts w:eastAsia="Arial Unicode MS"/>
        </w:rPr>
        <w:t>м</w:t>
      </w:r>
      <w:r w:rsidRPr="003833AB">
        <w:rPr>
          <w:rFonts w:eastAsia="Arial Unicode MS"/>
          <w:lang w:val="sr-Cyrl-CS"/>
        </w:rPr>
        <w:t xml:space="preserve"> Уговор</w:t>
      </w:r>
      <w:r w:rsidRPr="003833AB">
        <w:rPr>
          <w:rFonts w:eastAsia="Arial Unicode MS"/>
        </w:rPr>
        <w:t>у</w:t>
      </w:r>
      <w:r w:rsidRPr="003833AB">
        <w:rPr>
          <w:rFonts w:eastAsia="Arial Unicode MS"/>
          <w:lang w:val="sr-Cyrl-CS"/>
        </w:rPr>
        <w:t xml:space="preserve">. </w:t>
      </w:r>
    </w:p>
    <w:p w:rsidR="003833AB" w:rsidRPr="003833AB" w:rsidRDefault="003833AB" w:rsidP="003833AB">
      <w:pPr>
        <w:rPr>
          <w:rFonts w:eastAsia="Arial Unicode MS"/>
          <w:lang w:val="sr-Cyrl-CS"/>
        </w:rPr>
      </w:pPr>
      <w:r w:rsidRPr="003833AB">
        <w:rPr>
          <w:rFonts w:eastAsia="Arial Unicode MS"/>
        </w:rPr>
        <w:t>Д</w:t>
      </w:r>
      <w:r w:rsidRPr="003833AB">
        <w:rPr>
          <w:rFonts w:eastAsia="Arial Unicode MS"/>
          <w:lang w:val="sr-Cyrl-CS"/>
        </w:rPr>
        <w:t>елимично извршење уговора Извођач радова ће у складу са Понудом, уступити подизвођачу: _______________________________________ (назив Подизвођача</w:t>
      </w:r>
      <w:r w:rsidRPr="003833AB">
        <w:rPr>
          <w:rFonts w:eastAsia="Arial Unicode MS"/>
        </w:rPr>
        <w:t xml:space="preserve"> из АПР</w:t>
      </w:r>
      <w:r w:rsidRPr="003833AB">
        <w:rPr>
          <w:rFonts w:eastAsia="Arial Unicode MS"/>
          <w:lang w:val="sr-Cyrl-CS"/>
        </w:rPr>
        <w:t xml:space="preserve">) и то: ________________________________________________________ (опис </w:t>
      </w:r>
      <w:r w:rsidRPr="003833AB">
        <w:rPr>
          <w:rFonts w:eastAsia="Arial Unicode MS"/>
        </w:rPr>
        <w:t>радова</w:t>
      </w:r>
      <w:r w:rsidRPr="003833AB">
        <w:rPr>
          <w:rFonts w:eastAsia="Arial Unicode MS"/>
          <w:lang w:val="sr-Cyrl-CS"/>
        </w:rPr>
        <w:t>), са процентом учешћа у понуди  од ________ (</w:t>
      </w:r>
      <w:r w:rsidRPr="003833AB">
        <w:rPr>
          <w:rFonts w:eastAsia="Arial Unicode MS"/>
        </w:rPr>
        <w:t>бројчано исказани проценат</w:t>
      </w:r>
      <w:r w:rsidRPr="003833AB">
        <w:rPr>
          <w:rFonts w:eastAsia="Arial Unicode MS"/>
          <w:lang w:val="sr-Cyrl-CS"/>
        </w:rPr>
        <w:t xml:space="preserve">).  </w:t>
      </w:r>
    </w:p>
    <w:p w:rsidR="003833AB" w:rsidRPr="003833AB" w:rsidRDefault="003833AB" w:rsidP="003833AB">
      <w:pPr>
        <w:rPr>
          <w:rFonts w:eastAsia="Arial Unicode MS"/>
          <w:lang w:val="sr-Cyrl-CS"/>
        </w:rPr>
      </w:pPr>
      <w:r w:rsidRPr="003833AB">
        <w:rPr>
          <w:rFonts w:eastAsia="Arial Unicode MS"/>
          <w:lang w:val="sr-Cyrl-CS"/>
        </w:rPr>
        <w:t>Извођач радова који је у складу са Понудом</w:t>
      </w:r>
      <w:r w:rsidRPr="003833AB">
        <w:rPr>
          <w:rFonts w:eastAsia="Arial Unicode MS"/>
        </w:rPr>
        <w:t>,</w:t>
      </w:r>
      <w:r w:rsidRPr="003833AB">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3833AB" w:rsidRPr="003833AB" w:rsidRDefault="003833AB" w:rsidP="003833AB">
      <w:pPr>
        <w:rPr>
          <w:rFonts w:eastAsia="Arial Unicode MS"/>
          <w:lang w:val="sr-Cyrl-CS"/>
        </w:rPr>
      </w:pPr>
      <w:r w:rsidRPr="003833AB">
        <w:rPr>
          <w:rFonts w:eastAsia="Arial Unicode MS"/>
        </w:rPr>
        <w:t>Г</w:t>
      </w:r>
      <w:r w:rsidRPr="003833AB">
        <w:rPr>
          <w:rFonts w:eastAsia="Arial Unicode MS"/>
          <w:lang w:val="sr-Cyrl-CS"/>
        </w:rPr>
        <w:t>рупа пону</w:t>
      </w:r>
      <w:r w:rsidRPr="003833AB">
        <w:rPr>
          <w:rFonts w:eastAsia="Arial Unicode MS"/>
        </w:rPr>
        <w:t>ђача</w:t>
      </w:r>
      <w:r w:rsidRPr="003833AB">
        <w:rPr>
          <w:rFonts w:eastAsia="Arial Unicode MS"/>
          <w:lang w:val="sr-Cyrl-CS"/>
        </w:rPr>
        <w:t xml:space="preserve"> у заједничкој понуди, одговорна </w:t>
      </w:r>
      <w:r w:rsidRPr="003833AB">
        <w:rPr>
          <w:rFonts w:eastAsia="Arial Unicode MS"/>
        </w:rPr>
        <w:t xml:space="preserve">је </w:t>
      </w:r>
      <w:r w:rsidRPr="003833AB">
        <w:rPr>
          <w:rFonts w:eastAsia="Arial Unicode MS"/>
          <w:lang w:val="sr-Cyrl-CS"/>
        </w:rPr>
        <w:t>неограничено солидарно за извршење</w:t>
      </w:r>
      <w:r w:rsidRPr="003833AB">
        <w:rPr>
          <w:rFonts w:eastAsia="Arial Unicode MS"/>
        </w:rPr>
        <w:t xml:space="preserve"> обавеза по основу </w:t>
      </w:r>
      <w:r w:rsidRPr="003833AB">
        <w:rPr>
          <w:rFonts w:eastAsia="Arial Unicode MS"/>
          <w:lang w:val="sr-Cyrl-CS"/>
        </w:rPr>
        <w:t>овог Уговора.</w:t>
      </w:r>
    </w:p>
    <w:p w:rsidR="003833AB" w:rsidRPr="003833AB" w:rsidRDefault="003833AB" w:rsidP="003833AB">
      <w:pPr>
        <w:jc w:val="center"/>
        <w:rPr>
          <w:rFonts w:eastAsia="Arial Unicode MS"/>
          <w:b/>
          <w:lang w:val="sr-Cyrl-CS"/>
        </w:rPr>
      </w:pPr>
      <w:r w:rsidRPr="003833AB">
        <w:rPr>
          <w:rFonts w:eastAsia="Arial Unicode MS"/>
          <w:b/>
          <w:lang w:val="sr-Cyrl-CS"/>
        </w:rPr>
        <w:t>Члан 3.</w:t>
      </w:r>
    </w:p>
    <w:p w:rsidR="0098466C" w:rsidRPr="0098466C" w:rsidRDefault="003833AB" w:rsidP="0098466C">
      <w:pPr>
        <w:rPr>
          <w:rFonts w:eastAsia="Arial Unicode MS"/>
          <w:lang w:val="sr-Cyrl-RS"/>
        </w:rPr>
      </w:pPr>
      <w:r w:rsidRPr="003833AB">
        <w:rPr>
          <w:rFonts w:eastAsia="Arial Unicode MS"/>
          <w:lang w:val="sr-Cyrl-CS"/>
        </w:rPr>
        <w:t>Извођач радова се обавезује да радова из члана 2. овог Уговора изведе у складу са прописима</w:t>
      </w:r>
      <w:r w:rsidRPr="003833AB">
        <w:rPr>
          <w:rFonts w:eastAsia="Arial Unicode MS"/>
        </w:rPr>
        <w:t xml:space="preserve"> Републике Србије</w:t>
      </w:r>
      <w:r w:rsidRPr="003833AB">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r w:rsidR="0098466C" w:rsidRPr="0098466C">
        <w:rPr>
          <w:rFonts w:eastAsia="Calibri" w:cs="Arial"/>
          <w:lang w:val="sr-Latn-RS" w:eastAsia="sr-Latn-RS"/>
        </w:rPr>
        <w:t xml:space="preserve"> </w:t>
      </w:r>
      <w:r w:rsidR="0098466C" w:rsidRPr="0098466C">
        <w:rPr>
          <w:rFonts w:eastAsia="Arial Unicode MS"/>
          <w:lang w:val="sr-Cyrl-RS"/>
        </w:rPr>
        <w:t>Наручилац  се обавезује да плати уговорену вредност за изведене радове Извођачу.</w:t>
      </w:r>
    </w:p>
    <w:p w:rsidR="003833AB" w:rsidRPr="003833AB" w:rsidRDefault="003833AB" w:rsidP="003833AB">
      <w:pPr>
        <w:rPr>
          <w:rFonts w:eastAsia="Arial Unicode MS"/>
          <w:lang w:val="sr-Cyrl-CS"/>
        </w:rPr>
      </w:pPr>
    </w:p>
    <w:p w:rsidR="003833AB" w:rsidRPr="00F61622" w:rsidRDefault="00F61622" w:rsidP="003833AB">
      <w:pPr>
        <w:rPr>
          <w:rFonts w:eastAsia="Arial Unicode MS"/>
          <w:b/>
          <w:lang w:val="sr-Cyrl-RS"/>
        </w:rPr>
      </w:pPr>
      <w:r>
        <w:rPr>
          <w:rFonts w:eastAsia="Arial Unicode MS"/>
          <w:b/>
          <w:lang w:val="sr-Cyrl-RS"/>
        </w:rPr>
        <w:t>УГОВОРЕНА ВРЕДНОСТ</w:t>
      </w:r>
    </w:p>
    <w:p w:rsidR="003833AB" w:rsidRPr="003833AB" w:rsidRDefault="003833AB" w:rsidP="003833AB">
      <w:pPr>
        <w:jc w:val="center"/>
        <w:rPr>
          <w:rFonts w:eastAsia="Arial Unicode MS"/>
          <w:b/>
          <w:lang w:val="sr-Cyrl-CS"/>
        </w:rPr>
      </w:pPr>
      <w:r w:rsidRPr="003833AB">
        <w:rPr>
          <w:rFonts w:eastAsia="Arial Unicode MS"/>
          <w:b/>
          <w:lang w:val="sr-Cyrl-CS"/>
        </w:rPr>
        <w:t>Члан 4.</w:t>
      </w:r>
    </w:p>
    <w:p w:rsidR="003833AB" w:rsidRPr="003833AB" w:rsidRDefault="003833AB" w:rsidP="003833AB">
      <w:pPr>
        <w:rPr>
          <w:rFonts w:eastAsia="Arial Unicode MS"/>
          <w:lang w:val="sr-Cyrl-CS"/>
        </w:rPr>
      </w:pPr>
      <w:r w:rsidRPr="003833AB">
        <w:rPr>
          <w:rFonts w:eastAsia="Arial Unicode MS"/>
          <w:lang w:val="sr-Cyrl-CS"/>
        </w:rPr>
        <w:t xml:space="preserve">Укупна уговорена </w:t>
      </w:r>
      <w:r w:rsidRPr="003833AB">
        <w:rPr>
          <w:rFonts w:eastAsia="Arial Unicode MS"/>
        </w:rPr>
        <w:t xml:space="preserve">цена </w:t>
      </w:r>
      <w:r w:rsidRPr="003833AB">
        <w:rPr>
          <w:rFonts w:eastAsia="Arial Unicode MS"/>
          <w:lang w:val="sr-Cyrl-CS"/>
        </w:rPr>
        <w:t>из члана 2. овог Уговора износи: ________________________ РСД</w:t>
      </w:r>
      <w:r w:rsidRPr="003833AB">
        <w:rPr>
          <w:rFonts w:eastAsia="Arial Unicode MS"/>
        </w:rPr>
        <w:t>,</w:t>
      </w:r>
      <w:r w:rsidRPr="003833AB">
        <w:rPr>
          <w:rFonts w:eastAsia="Arial Unicode MS"/>
          <w:lang w:val="sr-Cyrl-CS"/>
        </w:rPr>
        <w:t xml:space="preserve"> без обрачунатог пореза на додату вредност.                                                                                                        </w:t>
      </w:r>
    </w:p>
    <w:p w:rsidR="003833AB" w:rsidRPr="003833AB" w:rsidRDefault="003833AB" w:rsidP="003833AB">
      <w:pPr>
        <w:rPr>
          <w:rFonts w:eastAsia="Arial Unicode MS"/>
          <w:lang w:val="sr-Cyrl-CS"/>
        </w:rPr>
      </w:pPr>
      <w:r w:rsidRPr="003833AB">
        <w:rPr>
          <w:rFonts w:eastAsia="Arial Unicode MS"/>
          <w:lang w:val="sr-Cyrl-CS"/>
        </w:rPr>
        <w:t xml:space="preserve">(словима: ________________________________________________________________) </w:t>
      </w:r>
    </w:p>
    <w:p w:rsidR="003833AB" w:rsidRPr="003833AB" w:rsidRDefault="003833AB" w:rsidP="003833AB">
      <w:pPr>
        <w:rPr>
          <w:rFonts w:eastAsia="Arial Unicode MS"/>
          <w:lang w:val="sr-Cyrl-RS"/>
        </w:rPr>
      </w:pPr>
      <w:r w:rsidRPr="003833AB">
        <w:rPr>
          <w:rFonts w:eastAsia="Arial Unicode MS"/>
          <w:lang w:val="sr-Cyrl-CS"/>
        </w:rPr>
        <w:lastRenderedPageBreak/>
        <w:t xml:space="preserve">На цену  из става 1. овог члана обрачунава се припадајући порез на додату вредност у складу са </w:t>
      </w:r>
      <w:r w:rsidRPr="003833AB">
        <w:rPr>
          <w:rFonts w:eastAsia="Arial Unicode MS"/>
        </w:rPr>
        <w:t>прописима Републике Србије, што износи ___________________________________</w:t>
      </w:r>
      <w:r w:rsidRPr="003833AB">
        <w:rPr>
          <w:rFonts w:eastAsia="Arial Unicode MS"/>
          <w:lang w:val="sr-Cyrl-CS"/>
        </w:rPr>
        <w:t>РСД</w:t>
      </w:r>
      <w:r w:rsidRPr="003833AB">
        <w:rPr>
          <w:rFonts w:eastAsia="Arial Unicode MS"/>
        </w:rPr>
        <w:t>.</w:t>
      </w:r>
    </w:p>
    <w:p w:rsidR="003833AB" w:rsidRPr="003833AB" w:rsidRDefault="003833AB" w:rsidP="003833AB">
      <w:pPr>
        <w:rPr>
          <w:rFonts w:eastAsia="Arial Unicode MS"/>
          <w:lang w:val="sr-Cyrl-RS"/>
        </w:rPr>
      </w:pPr>
      <w:r w:rsidRPr="003833AB">
        <w:rPr>
          <w:rFonts w:eastAsia="Arial Unicode MS"/>
          <w:lang w:val="sr-Cyrl-RS"/>
        </w:rPr>
        <w:t xml:space="preserve">Цена је дата на паритету </w:t>
      </w:r>
      <w:r w:rsidRPr="003833AB">
        <w:rPr>
          <w:rFonts w:eastAsia="Arial Unicode MS"/>
          <w:lang w:val="sr-Latn-RS"/>
        </w:rPr>
        <w:t xml:space="preserve">Fco </w:t>
      </w:r>
      <w:r w:rsidRPr="003833AB">
        <w:rPr>
          <w:rFonts w:eastAsia="Arial Unicode MS"/>
          <w:lang w:val="sr-Cyrl-RS"/>
        </w:rPr>
        <w:t>огранак ТЕНТ/ локација ТЕНТ А.</w:t>
      </w:r>
    </w:p>
    <w:p w:rsidR="003833AB" w:rsidRPr="003833AB" w:rsidRDefault="003833AB" w:rsidP="003833AB">
      <w:pPr>
        <w:spacing w:after="120" w:line="216" w:lineRule="auto"/>
        <w:rPr>
          <w:rFonts w:cs="Arial"/>
          <w:lang w:val="sr-Cyrl-CS"/>
        </w:rPr>
      </w:pPr>
      <w:r w:rsidRPr="003833AB">
        <w:rPr>
          <w:rFonts w:cs="Arial"/>
          <w:lang w:val="sr-Cyrl-CS"/>
        </w:rPr>
        <w:t xml:space="preserve">Обрачун за извршене радова извршиће се на основу јединичних цена из понуде и стварно изведених радова. </w:t>
      </w:r>
    </w:p>
    <w:p w:rsidR="00003611" w:rsidRDefault="00003611" w:rsidP="003833AB">
      <w:pPr>
        <w:rPr>
          <w:rFonts w:eastAsia="Arial Unicode MS"/>
          <w:lang w:val="sr-Cyrl-CS"/>
        </w:rPr>
      </w:pPr>
    </w:p>
    <w:p w:rsidR="003833AB" w:rsidRPr="003833AB" w:rsidRDefault="003833AB" w:rsidP="003833AB">
      <w:pPr>
        <w:rPr>
          <w:rFonts w:eastAsia="Arial Unicode MS"/>
          <w:b/>
          <w:lang w:val="sr-Cyrl-CS"/>
        </w:rPr>
      </w:pPr>
      <w:r w:rsidRPr="003833AB">
        <w:rPr>
          <w:rFonts w:eastAsia="Arial Unicode MS"/>
          <w:b/>
          <w:lang w:val="sr-Cyrl-CS"/>
        </w:rPr>
        <w:t>ЦЕНЕ</w:t>
      </w:r>
    </w:p>
    <w:p w:rsidR="003833AB" w:rsidRPr="003833AB" w:rsidRDefault="003833AB" w:rsidP="003833AB">
      <w:pPr>
        <w:jc w:val="center"/>
        <w:rPr>
          <w:rFonts w:eastAsia="Arial Unicode MS"/>
          <w:b/>
          <w:lang w:val="sr-Cyrl-CS"/>
        </w:rPr>
      </w:pPr>
      <w:r w:rsidRPr="003833AB">
        <w:rPr>
          <w:rFonts w:eastAsia="Arial Unicode MS"/>
          <w:b/>
          <w:lang w:val="sr-Cyrl-CS"/>
        </w:rPr>
        <w:t>Члан 5.</w:t>
      </w:r>
    </w:p>
    <w:p w:rsidR="003833AB" w:rsidRPr="003833AB" w:rsidRDefault="003833AB" w:rsidP="003833AB">
      <w:pPr>
        <w:rPr>
          <w:rFonts w:eastAsia="Arial Unicode MS"/>
          <w:lang w:val="sr-Cyrl-CS"/>
        </w:rPr>
      </w:pPr>
      <w:bookmarkStart w:id="264" w:name="_Toc433727381"/>
      <w:r w:rsidRPr="003833AB">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3833AB">
        <w:rPr>
          <w:rFonts w:eastAsia="Arial Unicode MS"/>
        </w:rPr>
        <w:t>, за све време важења овог Уговора</w:t>
      </w:r>
      <w:r w:rsidRPr="003833AB">
        <w:rPr>
          <w:rFonts w:eastAsia="Arial Unicode MS"/>
          <w:lang w:val="sr-Cyrl-CS"/>
        </w:rPr>
        <w:t>.</w:t>
      </w:r>
    </w:p>
    <w:p w:rsidR="003833AB" w:rsidRPr="003833AB" w:rsidRDefault="003833AB" w:rsidP="003833AB">
      <w:pPr>
        <w:spacing w:before="0"/>
        <w:ind w:right="-14"/>
        <w:rPr>
          <w:rFonts w:cs="Arial"/>
          <w:lang w:val="sr-Latn-RS"/>
        </w:rPr>
      </w:pPr>
      <w:r w:rsidRPr="003833AB">
        <w:rPr>
          <w:rFonts w:cs="Arial"/>
        </w:rPr>
        <w:t>O</w:t>
      </w:r>
      <w:r w:rsidRPr="003833AB">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833AB">
        <w:rPr>
          <w:rFonts w:cs="Arial"/>
          <w:lang w:val="ru-RU"/>
        </w:rPr>
        <w:t xml:space="preserve">програму пословања ЈП ЕПС </w:t>
      </w:r>
      <w:r w:rsidRPr="003833AB">
        <w:rPr>
          <w:rFonts w:cs="Arial"/>
          <w:lang w:val="sr-Cyrl-RS"/>
        </w:rPr>
        <w:t>за године у којима ће се плаћати уговорене обавезе.</w:t>
      </w:r>
    </w:p>
    <w:p w:rsidR="003833AB" w:rsidRPr="003833AB" w:rsidRDefault="003833AB" w:rsidP="003833AB">
      <w:pPr>
        <w:rPr>
          <w:rFonts w:eastAsia="Arial Unicode MS"/>
          <w:b/>
          <w:lang w:val="sr-Cyrl-CS"/>
        </w:rPr>
      </w:pPr>
    </w:p>
    <w:p w:rsidR="003833AB" w:rsidRPr="003833AB" w:rsidRDefault="003833AB" w:rsidP="003833AB">
      <w:pPr>
        <w:rPr>
          <w:rFonts w:eastAsia="Arial Unicode MS"/>
          <w:b/>
          <w:lang w:val="sr-Cyrl-CS"/>
        </w:rPr>
      </w:pPr>
      <w:r w:rsidRPr="003833AB">
        <w:rPr>
          <w:rFonts w:eastAsia="Arial Unicode MS"/>
          <w:b/>
          <w:lang w:val="sr-Cyrl-CS"/>
        </w:rPr>
        <w:t>УСЛОВИ И НАЧИН ПЛАЋАЊА</w:t>
      </w:r>
      <w:bookmarkEnd w:id="264"/>
    </w:p>
    <w:p w:rsidR="003833AB" w:rsidRPr="003833AB" w:rsidRDefault="003833AB" w:rsidP="003833AB">
      <w:pPr>
        <w:jc w:val="center"/>
        <w:rPr>
          <w:rFonts w:eastAsia="Arial Unicode MS"/>
          <w:b/>
          <w:lang w:val="sr-Cyrl-CS"/>
        </w:rPr>
      </w:pPr>
      <w:r w:rsidRPr="003833AB">
        <w:rPr>
          <w:rFonts w:eastAsia="Arial Unicode MS"/>
          <w:b/>
          <w:lang w:val="sr-Cyrl-CS"/>
        </w:rPr>
        <w:t>Члан 6.</w:t>
      </w:r>
    </w:p>
    <w:p w:rsidR="003833AB" w:rsidRPr="003833AB" w:rsidRDefault="003833AB" w:rsidP="003833AB">
      <w:pPr>
        <w:tabs>
          <w:tab w:val="left" w:pos="567"/>
        </w:tabs>
        <w:spacing w:before="0"/>
        <w:rPr>
          <w:rFonts w:eastAsia="Calibri" w:cs="Arial"/>
          <w:lang w:val="sr-Cyrl-RS"/>
        </w:rPr>
      </w:pPr>
      <w:r w:rsidRPr="003833AB">
        <w:rPr>
          <w:rFonts w:eastAsia="Calibri" w:cs="Arial"/>
          <w:lang w:val="sr-Cyrl-RS"/>
        </w:rPr>
        <w:t xml:space="preserve">Наручилац ће плаћање вршити </w:t>
      </w:r>
      <w:r w:rsidRPr="003833AB">
        <w:rPr>
          <w:rFonts w:eastAsia="Calibri" w:cs="Arial"/>
        </w:rPr>
        <w:t xml:space="preserve">сукцесивно  у зависности од извршења, у року до 45 (словима: четрдесетпет) дана од дана пријема  </w:t>
      </w:r>
      <w:r w:rsidRPr="003833AB">
        <w:rPr>
          <w:rFonts w:eastAsia="Calibri" w:cs="Arial"/>
          <w:b/>
        </w:rPr>
        <w:t>исправног</w:t>
      </w:r>
      <w:r w:rsidRPr="003833AB">
        <w:rPr>
          <w:rFonts w:eastAsia="Calibri" w:cs="Arial"/>
        </w:rPr>
        <w:t xml:space="preserve"> рачуна, издатог на основу прихваћених и одобрених  Извештаја (</w:t>
      </w:r>
      <w:r w:rsidRPr="003833AB">
        <w:rPr>
          <w:rFonts w:eastAsia="Calibri" w:cs="Arial"/>
          <w:b/>
        </w:rPr>
        <w:t>Записника, који је саставни део рачуна</w:t>
      </w:r>
      <w:r w:rsidRPr="003833AB">
        <w:rPr>
          <w:rFonts w:eastAsia="Calibri" w:cs="Arial"/>
        </w:rPr>
        <w:t>).</w:t>
      </w:r>
    </w:p>
    <w:p w:rsidR="003833AB" w:rsidRPr="003833AB" w:rsidRDefault="003833AB" w:rsidP="003833AB">
      <w:pPr>
        <w:tabs>
          <w:tab w:val="left" w:pos="567"/>
        </w:tabs>
        <w:spacing w:before="0"/>
        <w:rPr>
          <w:rFonts w:eastAsia="Calibri" w:cs="Arial"/>
          <w:b/>
          <w:color w:val="00B0F0"/>
        </w:rPr>
      </w:pPr>
      <w:r w:rsidRPr="003833AB">
        <w:rPr>
          <w:rFonts w:eastAsia="Calibri" w:cs="Arial"/>
          <w:b/>
        </w:rPr>
        <w:t xml:space="preserve">Рачун мора да гласи на : </w:t>
      </w:r>
      <w:r w:rsidRPr="003833AB">
        <w:rPr>
          <w:rFonts w:cs="Arial"/>
          <w:b/>
        </w:rPr>
        <w:t xml:space="preserve">Јавно предузеће „Електропривреда Србије“ Београд, </w:t>
      </w:r>
      <w:r w:rsidR="00DF7D81">
        <w:rPr>
          <w:rFonts w:cs="Arial"/>
          <w:b/>
          <w:lang w:val="sr-Cyrl-RS"/>
        </w:rPr>
        <w:t>Балканска</w:t>
      </w:r>
      <w:r w:rsidRPr="003833AB">
        <w:rPr>
          <w:rFonts w:cs="Arial"/>
          <w:b/>
        </w:rPr>
        <w:t xml:space="preserve"> </w:t>
      </w:r>
      <w:r w:rsidR="00DF7D81">
        <w:rPr>
          <w:rFonts w:cs="Arial"/>
          <w:b/>
          <w:lang w:val="sr-Cyrl-RS"/>
        </w:rPr>
        <w:t>13</w:t>
      </w:r>
      <w:r w:rsidRPr="003833AB">
        <w:rPr>
          <w:rFonts w:cs="Arial"/>
          <w:b/>
        </w:rPr>
        <w:t xml:space="preserve">, ПИБ </w:t>
      </w:r>
      <w:r w:rsidRPr="003833AB">
        <w:rPr>
          <w:rFonts w:cs="Arial"/>
          <w:b/>
          <w:color w:val="000000" w:themeColor="text1"/>
          <w:lang w:val="sr-Cyrl-BA"/>
        </w:rPr>
        <w:t xml:space="preserve">103920327, </w:t>
      </w:r>
      <w:r w:rsidRPr="003833AB">
        <w:rPr>
          <w:rFonts w:cs="Arial"/>
          <w:b/>
        </w:rPr>
        <w:t>Огранак ТЕНТ Београд-Обреновац, Богољуба Урошевића Црног 44</w:t>
      </w:r>
    </w:p>
    <w:p w:rsidR="003833AB" w:rsidRPr="003833AB" w:rsidRDefault="003833AB" w:rsidP="003833AB">
      <w:pPr>
        <w:tabs>
          <w:tab w:val="left" w:pos="567"/>
        </w:tabs>
        <w:spacing w:before="0"/>
        <w:rPr>
          <w:rFonts w:cs="Arial"/>
          <w:color w:val="000000" w:themeColor="text1"/>
        </w:rPr>
      </w:pPr>
      <w:r w:rsidRPr="003833A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w:t>
      </w:r>
      <w:r w:rsidRPr="003833AB">
        <w:rPr>
          <w:rFonts w:cs="Arial"/>
          <w:color w:val="000000" w:themeColor="text1"/>
        </w:rPr>
        <w:t xml:space="preserve">Записник о квалитативноми квантитативном  пријему </w:t>
      </w:r>
      <w:r w:rsidRPr="003833AB">
        <w:rPr>
          <w:rFonts w:cs="Arial"/>
          <w:color w:val="000000" w:themeColor="text1"/>
          <w:lang w:val="sr-Cyrl-RS"/>
        </w:rPr>
        <w:t>изведених радова</w:t>
      </w:r>
      <w:r w:rsidRPr="003833AB">
        <w:rPr>
          <w:rFonts w:cs="Arial"/>
          <w:color w:val="000000" w:themeColor="text1"/>
        </w:rPr>
        <w:t xml:space="preserve">, са читко написаним именом и презименом и потписом овлашћеног лица </w:t>
      </w:r>
      <w:r w:rsidRPr="003833AB">
        <w:rPr>
          <w:rFonts w:cs="Arial"/>
          <w:color w:val="000000" w:themeColor="text1"/>
          <w:lang w:val="sr-Cyrl-RS"/>
        </w:rPr>
        <w:t>Наручиоца</w:t>
      </w:r>
      <w:r w:rsidRPr="003833AB">
        <w:rPr>
          <w:rFonts w:cs="Arial"/>
          <w:color w:val="000000" w:themeColor="text1"/>
        </w:rPr>
        <w:t>.</w:t>
      </w:r>
    </w:p>
    <w:p w:rsidR="003833AB" w:rsidRPr="003833AB" w:rsidRDefault="003833AB" w:rsidP="003833AB">
      <w:pPr>
        <w:tabs>
          <w:tab w:val="left" w:pos="567"/>
        </w:tabs>
        <w:spacing w:before="0"/>
        <w:rPr>
          <w:rFonts w:eastAsia="Calibri" w:cs="Arial"/>
          <w:color w:val="00B0F0"/>
          <w:lang w:val="sr-Cyrl-RS"/>
        </w:rPr>
      </w:pPr>
      <w:r w:rsidRPr="003833AB">
        <w:t xml:space="preserve">У испостављеном рачуну, </w:t>
      </w:r>
      <w:r w:rsidRPr="003833AB">
        <w:rPr>
          <w:lang w:val="sr-Cyrl-RS"/>
        </w:rPr>
        <w:t xml:space="preserve">Извођач радова </w:t>
      </w:r>
      <w:r w:rsidRPr="003833AB">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833AB" w:rsidRPr="003833AB" w:rsidRDefault="003833AB" w:rsidP="003833AB">
      <w:pPr>
        <w:spacing w:before="0"/>
        <w:rPr>
          <w:rFonts w:eastAsia="Calibri" w:cs="Arial"/>
          <w:lang w:val="sr-Cyrl-CS"/>
        </w:rPr>
      </w:pPr>
      <w:r w:rsidRPr="003833AB">
        <w:rPr>
          <w:rFonts w:eastAsia="Calibri" w:cs="Arial"/>
        </w:rPr>
        <w:t>Сва п</w:t>
      </w:r>
      <w:r w:rsidRPr="003833AB">
        <w:rPr>
          <w:rFonts w:eastAsia="Calibri" w:cs="Arial"/>
          <w:lang w:val="sr-Cyrl-CS"/>
        </w:rPr>
        <w:t>лаћањ</w:t>
      </w:r>
      <w:r w:rsidRPr="003833AB">
        <w:rPr>
          <w:rFonts w:eastAsia="Calibri" w:cs="Arial"/>
        </w:rPr>
        <w:t>а</w:t>
      </w:r>
      <w:r w:rsidRPr="003833AB">
        <w:rPr>
          <w:rFonts w:eastAsia="Calibri" w:cs="Arial"/>
          <w:lang w:val="sr-Cyrl-CS"/>
        </w:rPr>
        <w:t xml:space="preserve"> ће се вршити на основу потписаних и оверених Записник о техничком прегледу изведених радова и Записником о извршеним радовима,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3833AB" w:rsidRPr="003833AB" w:rsidRDefault="003833AB" w:rsidP="003833AB">
      <w:pPr>
        <w:tabs>
          <w:tab w:val="left" w:pos="567"/>
        </w:tabs>
        <w:spacing w:before="0"/>
        <w:rPr>
          <w:rFonts w:eastAsia="Calibri" w:cs="Arial"/>
          <w:lang w:val="sr-Cyrl-RS"/>
        </w:rPr>
      </w:pPr>
    </w:p>
    <w:p w:rsidR="003833AB" w:rsidRPr="003833AB" w:rsidRDefault="003833AB" w:rsidP="003833AB">
      <w:pPr>
        <w:tabs>
          <w:tab w:val="left" w:pos="567"/>
        </w:tabs>
        <w:spacing w:before="0"/>
        <w:rPr>
          <w:rFonts w:eastAsia="Calibri" w:cs="Arial"/>
          <w:lang w:val="sr-Cyrl-RS"/>
        </w:rPr>
      </w:pPr>
    </w:p>
    <w:p w:rsidR="003833AB" w:rsidRPr="003833AB" w:rsidRDefault="003833AB" w:rsidP="003833AB">
      <w:pPr>
        <w:tabs>
          <w:tab w:val="left" w:pos="567"/>
        </w:tabs>
        <w:spacing w:before="0"/>
        <w:rPr>
          <w:rFonts w:eastAsia="Calibri" w:cs="Arial"/>
          <w:lang w:val="sr-Cyrl-CS"/>
        </w:rPr>
      </w:pPr>
      <w:r w:rsidRPr="003833AB">
        <w:rPr>
          <w:rFonts w:eastAsia="Calibri" w:cs="Arial"/>
          <w:lang w:val="sr-Cyrl-RS"/>
        </w:rPr>
        <w:t>Рачун</w:t>
      </w:r>
      <w:r w:rsidRPr="003833AB">
        <w:rPr>
          <w:rFonts w:eastAsia="Calibri" w:cs="Arial"/>
          <w:lang w:val="sr-Cyrl-CS"/>
        </w:rPr>
        <w:t xml:space="preserve"> се испоставља према количинама из обрачунских листова грађевинске књиге, овереним и потписаним од стране </w:t>
      </w:r>
      <w:r w:rsidRPr="003833AB">
        <w:rPr>
          <w:rFonts w:eastAsia="Calibri" w:cs="Arial"/>
        </w:rPr>
        <w:t>И</w:t>
      </w:r>
      <w:r w:rsidRPr="003833AB">
        <w:rPr>
          <w:rFonts w:eastAsia="Calibri" w:cs="Arial"/>
          <w:lang w:val="sr-Cyrl-CS"/>
        </w:rPr>
        <w:t>звођача радова и надзорног органа, у складу са Законом о планирању и изградњи.</w:t>
      </w:r>
    </w:p>
    <w:p w:rsidR="003833AB" w:rsidRPr="003833AB" w:rsidRDefault="003833AB" w:rsidP="003833AB">
      <w:pPr>
        <w:tabs>
          <w:tab w:val="left" w:pos="567"/>
        </w:tabs>
        <w:spacing w:before="0"/>
        <w:rPr>
          <w:rFonts w:eastAsia="Calibri" w:cs="Arial"/>
          <w:lang w:val="sr-Cyrl-RS"/>
        </w:rPr>
      </w:pPr>
      <w:r w:rsidRPr="003833AB">
        <w:rPr>
          <w:rFonts w:eastAsia="Calibri" w:cs="Arial"/>
        </w:rPr>
        <w:lastRenderedPageBreak/>
        <w:t xml:space="preserve">Уз рачун се доставља, Потписан и оверен </w:t>
      </w:r>
      <w:r w:rsidRPr="003833AB">
        <w:rPr>
          <w:rFonts w:eastAsia="Calibri" w:cs="Arial"/>
          <w:lang w:val="sr-Cyrl-CS"/>
        </w:rPr>
        <w:t>Записник о техничком прегледу изведених радова и Записник о извршеним радовима</w:t>
      </w:r>
      <w:r w:rsidRPr="003833AB">
        <w:rPr>
          <w:rFonts w:eastAsia="Calibri" w:cs="Arial"/>
        </w:rPr>
        <w:t xml:space="preserve"> У случају да је Надзорни орган издао Сагласност о продужењу рока–налог за рад, и Сагласност је потребно доставити уз рачун.</w:t>
      </w:r>
    </w:p>
    <w:p w:rsidR="003833AB" w:rsidRPr="003833AB" w:rsidRDefault="003833AB" w:rsidP="003833AB">
      <w:pPr>
        <w:tabs>
          <w:tab w:val="left" w:pos="567"/>
        </w:tabs>
        <w:spacing w:before="0"/>
        <w:rPr>
          <w:rFonts w:eastAsia="Calibri" w:cs="Arial"/>
        </w:rPr>
      </w:pPr>
      <w:r w:rsidRPr="003833AB">
        <w:rPr>
          <w:rFonts w:eastAsia="Calibri" w:cs="Arial"/>
          <w:lang w:val="sr-Cyrl-BA"/>
        </w:rPr>
        <w:t>Извођач</w:t>
      </w:r>
      <w:r w:rsidRPr="003833AB">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3833AB" w:rsidRPr="003833AB" w:rsidRDefault="003833AB" w:rsidP="003833AB">
      <w:pPr>
        <w:spacing w:before="0"/>
        <w:rPr>
          <w:rFonts w:eastAsia="Arial Unicode MS"/>
          <w:lang w:val="sr-Cyrl-CS"/>
        </w:rPr>
      </w:pPr>
      <w:r w:rsidRPr="003833AB">
        <w:rPr>
          <w:rFonts w:eastAsia="Arial Unicode MS"/>
          <w:lang w:val="sr-Cyrl-CS"/>
        </w:rPr>
        <w:t>Плаћање ће се вршити у динарима</w:t>
      </w:r>
      <w:r w:rsidRPr="003833AB">
        <w:rPr>
          <w:rFonts w:eastAsia="Arial Unicode MS"/>
        </w:rPr>
        <w:t xml:space="preserve"> у складу са чланом 4. овог Уговора.</w:t>
      </w:r>
    </w:p>
    <w:p w:rsidR="003833AB" w:rsidRPr="003833AB" w:rsidRDefault="003833AB" w:rsidP="00F61622">
      <w:pPr>
        <w:rPr>
          <w:rFonts w:eastAsia="Arial Unicode MS"/>
          <w:b/>
          <w:lang w:val="sr-Cyrl-CS"/>
        </w:rPr>
      </w:pPr>
      <w:r w:rsidRPr="003833AB">
        <w:rPr>
          <w:rFonts w:eastAsia="Arial Unicode MS"/>
          <w:b/>
          <w:lang w:val="sr-Cyrl-CS"/>
        </w:rPr>
        <w:t>СРЕДСТВА ОБЕЗБЕЂЕЊА</w:t>
      </w:r>
    </w:p>
    <w:p w:rsidR="003833AB" w:rsidRPr="003833AB" w:rsidRDefault="003833AB" w:rsidP="00F61622">
      <w:pPr>
        <w:jc w:val="center"/>
        <w:rPr>
          <w:rFonts w:eastAsia="Arial Unicode MS"/>
          <w:b/>
          <w:lang w:val="sr-Cyrl-CS"/>
        </w:rPr>
      </w:pPr>
      <w:r w:rsidRPr="003833AB">
        <w:rPr>
          <w:rFonts w:eastAsia="Arial Unicode MS"/>
          <w:b/>
          <w:lang w:val="sr-Cyrl-CS"/>
        </w:rPr>
        <w:t>Члан 7.</w:t>
      </w:r>
    </w:p>
    <w:p w:rsidR="003833AB" w:rsidRPr="003833AB" w:rsidRDefault="003833AB" w:rsidP="00AD5E64">
      <w:pPr>
        <w:numPr>
          <w:ilvl w:val="0"/>
          <w:numId w:val="22"/>
        </w:numPr>
        <w:spacing w:before="0"/>
        <w:rPr>
          <w:rFonts w:eastAsia="Arial Unicode MS"/>
          <w:lang w:val="sr-Latn-CS"/>
        </w:rPr>
      </w:pPr>
      <w:r w:rsidRPr="003833AB">
        <w:rPr>
          <w:rFonts w:eastAsia="Arial Unicode MS"/>
          <w:lang w:val="sr-Cyrl-RS"/>
        </w:rPr>
        <w:t>Меница</w:t>
      </w:r>
      <w:r w:rsidRPr="003833AB">
        <w:rPr>
          <w:rFonts w:eastAsia="Arial Unicode MS"/>
          <w:lang w:val="sr-Latn-CS"/>
        </w:rPr>
        <w:t xml:space="preserve"> за добро извршење посла</w:t>
      </w:r>
    </w:p>
    <w:p w:rsidR="003833AB" w:rsidRPr="003833AB" w:rsidRDefault="003833AB" w:rsidP="003833AB">
      <w:pPr>
        <w:spacing w:before="0"/>
        <w:rPr>
          <w:rFonts w:eastAsia="Arial Unicode MS"/>
          <w:lang w:val="sr-Cyrl-CS"/>
        </w:rPr>
      </w:pPr>
      <w:r w:rsidRPr="003833AB">
        <w:rPr>
          <w:rFonts w:eastAsia="Arial Unicode MS"/>
          <w:lang w:val="sr-Cyrl-CS"/>
        </w:rPr>
        <w:t xml:space="preserve">Извођач </w:t>
      </w:r>
      <w:r w:rsidRPr="003833AB">
        <w:rPr>
          <w:rFonts w:eastAsia="Arial Unicode MS"/>
        </w:rPr>
        <w:t xml:space="preserve">радова </w:t>
      </w:r>
      <w:r w:rsidRPr="003833AB">
        <w:rPr>
          <w:rFonts w:eastAsia="Arial Unicode MS"/>
          <w:lang w:val="sr-Cyrl-CS"/>
        </w:rPr>
        <w:t xml:space="preserve">се обавезује да уз потписан уговор Наручиоцу достави  меницу за добро извршење посла. </w:t>
      </w:r>
    </w:p>
    <w:p w:rsidR="003833AB" w:rsidRPr="003833AB" w:rsidRDefault="003833AB" w:rsidP="003833AB">
      <w:pPr>
        <w:spacing w:before="0"/>
        <w:rPr>
          <w:rFonts w:eastAsia="Arial Unicode MS"/>
          <w:lang w:val="sr-Cyrl-CS"/>
        </w:rPr>
      </w:pPr>
      <w:r w:rsidRPr="003833AB">
        <w:rPr>
          <w:rFonts w:eastAsia="Arial Unicode MS"/>
          <w:lang w:val="sr-Cyrl-CS"/>
        </w:rPr>
        <w:t>Меница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3833AB" w:rsidRPr="003833AB" w:rsidRDefault="003833AB" w:rsidP="003833AB">
      <w:pPr>
        <w:spacing w:before="0"/>
        <w:rPr>
          <w:rFonts w:eastAsia="Arial Unicode MS"/>
          <w:lang w:val="sr-Cyrl-CS"/>
        </w:rPr>
      </w:pPr>
      <w:r w:rsidRPr="003833AB">
        <w:rPr>
          <w:rFonts w:eastAsia="Arial Unicode MS"/>
          <w:lang w:val="sr-Cyrl-CS"/>
        </w:rPr>
        <w:t xml:space="preserve">Уколико Извођач радова не достави меницу за добро извршење посла у року из става 1 овог члана, сматраће се да је Извођач радова одустао од закључења овог Уговора, те да овај </w:t>
      </w:r>
      <w:r w:rsidRPr="003833AB">
        <w:rPr>
          <w:rFonts w:eastAsia="Arial Unicode MS"/>
        </w:rPr>
        <w:t>У</w:t>
      </w:r>
      <w:r w:rsidRPr="003833AB">
        <w:rPr>
          <w:rFonts w:eastAsia="Arial Unicode MS"/>
          <w:lang w:val="sr-Cyrl-CS"/>
        </w:rPr>
        <w:t>говор неће производити правно дејство.</w:t>
      </w:r>
    </w:p>
    <w:p w:rsidR="003833AB" w:rsidRPr="003833AB" w:rsidRDefault="003833AB" w:rsidP="003833AB">
      <w:pPr>
        <w:spacing w:before="0"/>
        <w:rPr>
          <w:rFonts w:eastAsia="Arial Unicode MS"/>
          <w:lang w:val="sr-Cyrl-CS"/>
        </w:rPr>
      </w:pPr>
      <w:r w:rsidRPr="003833AB">
        <w:rPr>
          <w:rFonts w:eastAsia="Arial Unicode MS"/>
          <w:lang w:val="sr-Cyrl-CS"/>
        </w:rPr>
        <w:t xml:space="preserve">Наручилац је овлашћен да наплати меницу за добро извршење посла у случају да Извођач радова не испуни своје уговорне обавезе у погледу начина, услова и рока завршетка </w:t>
      </w:r>
      <w:r w:rsidRPr="003833AB">
        <w:rPr>
          <w:rFonts w:eastAsia="Arial Unicode MS"/>
        </w:rPr>
        <w:t xml:space="preserve">Уговорених радова </w:t>
      </w:r>
      <w:r w:rsidRPr="003833AB">
        <w:rPr>
          <w:rFonts w:eastAsia="Arial Unicode MS"/>
          <w:lang w:val="sr-Cyrl-CS"/>
        </w:rPr>
        <w:t>предвиђених овим Уговором.</w:t>
      </w:r>
    </w:p>
    <w:p w:rsidR="003833AB" w:rsidRPr="003833AB" w:rsidRDefault="003833AB" w:rsidP="003833AB">
      <w:pPr>
        <w:rPr>
          <w:rFonts w:eastAsia="Arial Unicode MS"/>
          <w:lang w:val="sr-Cyrl-CS"/>
        </w:rPr>
      </w:pPr>
      <w:r w:rsidRPr="003833AB">
        <w:rPr>
          <w:rFonts w:eastAsia="Arial Unicode MS"/>
          <w:lang w:val="sr-Cyrl-CS"/>
        </w:rPr>
        <w:t xml:space="preserve">Ако за време трајања </w:t>
      </w:r>
      <w:r w:rsidRPr="003833AB">
        <w:rPr>
          <w:rFonts w:eastAsia="Arial Unicode MS"/>
        </w:rPr>
        <w:t>У</w:t>
      </w:r>
      <w:r w:rsidRPr="003833AB">
        <w:rPr>
          <w:rFonts w:eastAsia="Arial Unicode MS"/>
          <w:lang w:val="sr-Cyrl-CS"/>
        </w:rPr>
        <w:t xml:space="preserve">говора </w:t>
      </w:r>
      <w:r w:rsidRPr="003833AB">
        <w:rPr>
          <w:rFonts w:eastAsia="Arial Unicode MS"/>
        </w:rPr>
        <w:t xml:space="preserve">дође до </w:t>
      </w:r>
      <w:r w:rsidRPr="003833AB">
        <w:rPr>
          <w:rFonts w:eastAsia="Arial Unicode MS"/>
          <w:lang w:val="sr-Cyrl-CS"/>
        </w:rPr>
        <w:t>промене роков</w:t>
      </w:r>
      <w:r w:rsidRPr="003833AB">
        <w:rPr>
          <w:rFonts w:eastAsia="Arial Unicode MS"/>
        </w:rPr>
        <w:t>а</w:t>
      </w:r>
      <w:r w:rsidRPr="003833AB">
        <w:rPr>
          <w:rFonts w:eastAsia="Arial Unicode MS"/>
          <w:lang w:val="sr-Cyrl-CS"/>
        </w:rPr>
        <w:t xml:space="preserve"> за извршење уговор</w:t>
      </w:r>
      <w:r w:rsidRPr="003833AB">
        <w:rPr>
          <w:rFonts w:eastAsia="Arial Unicode MS"/>
        </w:rPr>
        <w:t>ених радова</w:t>
      </w:r>
      <w:r w:rsidRPr="003833AB">
        <w:rPr>
          <w:rFonts w:eastAsia="Arial Unicode MS"/>
          <w:lang w:val="sr-Cyrl-CS"/>
        </w:rPr>
        <w:t>, важност менице за добро извршење посла мора да се продужи.</w:t>
      </w:r>
    </w:p>
    <w:p w:rsidR="003833AB" w:rsidRPr="003833AB" w:rsidRDefault="003833AB" w:rsidP="003833AB">
      <w:pPr>
        <w:rPr>
          <w:rFonts w:eastAsia="Arial Unicode MS"/>
          <w:lang w:val="sr-Cyrl-CS"/>
        </w:rPr>
      </w:pPr>
      <w:r w:rsidRPr="003833AB">
        <w:rPr>
          <w:rFonts w:eastAsia="Arial Unicode MS"/>
          <w:lang w:val="sr-Cyrl-CS"/>
        </w:rPr>
        <w:t>Поднета меница не може да садржи додатне услове за исплату, краће рокове, мањи износ или промењену месну надлежност за решавање спорова.</w:t>
      </w:r>
    </w:p>
    <w:p w:rsidR="003833AB" w:rsidRPr="003833AB" w:rsidRDefault="003833AB" w:rsidP="00AD5E64">
      <w:pPr>
        <w:numPr>
          <w:ilvl w:val="0"/>
          <w:numId w:val="22"/>
        </w:numPr>
        <w:rPr>
          <w:rFonts w:eastAsia="Arial Unicode MS"/>
          <w:lang w:val="sr-Latn-CS"/>
        </w:rPr>
      </w:pPr>
      <w:r w:rsidRPr="003833AB">
        <w:rPr>
          <w:rFonts w:eastAsia="Arial Unicode MS"/>
          <w:lang w:val="sr-Cyrl-RS"/>
        </w:rPr>
        <w:t>Меница</w:t>
      </w:r>
      <w:r w:rsidRPr="003833AB">
        <w:rPr>
          <w:rFonts w:eastAsia="Arial Unicode MS"/>
          <w:lang w:val="sr-Latn-CS"/>
        </w:rPr>
        <w:t xml:space="preserve"> за отклањање грешака у гарантном року</w:t>
      </w:r>
    </w:p>
    <w:p w:rsidR="003833AB" w:rsidRPr="003833AB" w:rsidRDefault="003833AB" w:rsidP="003833AB">
      <w:pPr>
        <w:rPr>
          <w:rFonts w:eastAsia="Arial Unicode MS"/>
          <w:lang w:val="sr-Cyrl-CS"/>
        </w:rPr>
      </w:pPr>
      <w:r w:rsidRPr="003833AB">
        <w:rPr>
          <w:rFonts w:eastAsia="Arial Unicode MS"/>
          <w:lang w:val="sr-Cyrl-CS"/>
        </w:rPr>
        <w:t xml:space="preserve">Извођач радова се обавезује да у року од 5 (пет) дана пре истека менице за добро извршење посла, а најкасније у тренутку примопредаје </w:t>
      </w:r>
      <w:r w:rsidRPr="003833AB">
        <w:rPr>
          <w:rFonts w:eastAsia="Arial Unicode MS"/>
        </w:rPr>
        <w:t xml:space="preserve">радова </w:t>
      </w:r>
      <w:r w:rsidRPr="003833AB">
        <w:rPr>
          <w:rFonts w:eastAsia="Arial Unicode MS"/>
          <w:lang w:val="sr-Cyrl-CS"/>
        </w:rPr>
        <w:t>преда Наручиоцу меницу за отклањање недостатака у гарантном року.</w:t>
      </w:r>
    </w:p>
    <w:p w:rsidR="003833AB" w:rsidRPr="003833AB" w:rsidRDefault="003833AB" w:rsidP="003833AB">
      <w:pPr>
        <w:rPr>
          <w:rFonts w:eastAsia="Arial Unicode MS"/>
          <w:lang w:val="sr-Cyrl-CS"/>
        </w:rPr>
      </w:pPr>
      <w:r w:rsidRPr="003833AB">
        <w:rPr>
          <w:rFonts w:eastAsia="Arial Unicode MS"/>
          <w:lang w:val="sr-Cyrl-CS"/>
        </w:rPr>
        <w:t xml:space="preserve">Меница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ПДВ-а, са роком важења 30 (тридесет) календарских дана </w:t>
      </w:r>
      <w:r w:rsidR="00F61622">
        <w:rPr>
          <w:rFonts w:eastAsia="Arial Unicode MS"/>
          <w:lang w:val="sr-Cyrl-CS"/>
        </w:rPr>
        <w:t>дужим од истека гарантног рока.</w:t>
      </w:r>
    </w:p>
    <w:p w:rsidR="003833AB" w:rsidRPr="003833AB" w:rsidRDefault="003833AB" w:rsidP="003833AB">
      <w:pPr>
        <w:rPr>
          <w:rFonts w:eastAsia="Arial Unicode MS"/>
          <w:lang w:val="sr-Cyrl-CS"/>
        </w:rPr>
      </w:pPr>
      <w:r w:rsidRPr="003833AB">
        <w:rPr>
          <w:rFonts w:eastAsia="Arial Unicode MS"/>
          <w:lang w:val="sr-Cyrl-CS"/>
        </w:rPr>
        <w:t xml:space="preserve">Ако се за време трајања </w:t>
      </w:r>
      <w:r w:rsidRPr="003833AB">
        <w:rPr>
          <w:rFonts w:eastAsia="Arial Unicode MS"/>
        </w:rPr>
        <w:t>овог У</w:t>
      </w:r>
      <w:r w:rsidRPr="003833AB">
        <w:rPr>
          <w:rFonts w:eastAsia="Arial Unicode MS"/>
          <w:lang w:val="sr-Cyrl-CS"/>
        </w:rPr>
        <w:t>говора промене рокови за извршење уговорне обавезе, важност менице за отклањање недостатака у гарантном року мора да се продужи.</w:t>
      </w:r>
    </w:p>
    <w:p w:rsidR="003833AB" w:rsidRPr="003833AB" w:rsidRDefault="003833AB" w:rsidP="003833AB">
      <w:pPr>
        <w:rPr>
          <w:rFonts w:eastAsia="Arial Unicode MS"/>
          <w:lang w:val="sr-Cyrl-CS"/>
        </w:rPr>
      </w:pPr>
      <w:r w:rsidRPr="003833AB">
        <w:rPr>
          <w:rFonts w:eastAsia="Arial Unicode MS"/>
          <w:lang w:val="sr-Cyrl-CS"/>
        </w:rPr>
        <w:t>Поднета меница не може да садржи додатне услове за исплату, краће рокове, мањи износ или промењену месну надлежност за решавање спорова.</w:t>
      </w:r>
    </w:p>
    <w:p w:rsidR="003833AB" w:rsidRPr="003833AB" w:rsidRDefault="003833AB" w:rsidP="003833AB">
      <w:pPr>
        <w:rPr>
          <w:rFonts w:eastAsia="Arial Unicode MS"/>
          <w:lang w:val="sr-Cyrl-CS"/>
        </w:rPr>
      </w:pPr>
      <w:r w:rsidRPr="003833AB">
        <w:rPr>
          <w:rFonts w:eastAsia="Arial Unicode MS"/>
          <w:lang w:val="sr-Cyrl-CS"/>
        </w:rPr>
        <w:t>Уколико Извођач радова не достави меницу за отклањање недостатака у гарантном року у року из</w:t>
      </w:r>
      <w:r w:rsidRPr="003833AB">
        <w:rPr>
          <w:rFonts w:eastAsia="Arial Unicode MS"/>
        </w:rPr>
        <w:t xml:space="preserve"> става 1. овог члана</w:t>
      </w:r>
      <w:r w:rsidRPr="003833AB">
        <w:rPr>
          <w:rFonts w:eastAsia="Arial Unicode MS"/>
          <w:lang w:val="sr-Cyrl-CS"/>
        </w:rPr>
        <w:t xml:space="preserve">,  Наручилац има право да реализује поднету меницу за добро извршење посла.  </w:t>
      </w:r>
    </w:p>
    <w:p w:rsidR="003833AB" w:rsidRPr="003833AB" w:rsidRDefault="003833AB" w:rsidP="003833AB">
      <w:pPr>
        <w:rPr>
          <w:rFonts w:eastAsia="Arial Unicode MS"/>
          <w:lang w:val="sr-Cyrl-CS"/>
        </w:rPr>
      </w:pPr>
      <w:r w:rsidRPr="003833AB">
        <w:rPr>
          <w:rFonts w:eastAsia="Arial Unicode MS"/>
          <w:lang w:val="sr-Cyrl-CS"/>
        </w:rPr>
        <w:t>Наручилац је овлашћен да наплати меницу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3833AB" w:rsidRPr="003833AB" w:rsidRDefault="003833AB" w:rsidP="003833AB">
      <w:pPr>
        <w:rPr>
          <w:rFonts w:eastAsia="Arial Unicode MS"/>
          <w:lang w:val="sr-Cyrl-CS"/>
        </w:rPr>
      </w:pPr>
    </w:p>
    <w:p w:rsidR="005766CB" w:rsidRDefault="005766CB" w:rsidP="003833AB">
      <w:pPr>
        <w:rPr>
          <w:rFonts w:eastAsia="Arial Unicode MS"/>
          <w:b/>
          <w:lang w:val="sr-Cyrl-CS"/>
        </w:rPr>
      </w:pPr>
    </w:p>
    <w:p w:rsidR="003833AB" w:rsidRPr="003833AB" w:rsidRDefault="003833AB" w:rsidP="003833AB">
      <w:pPr>
        <w:rPr>
          <w:rFonts w:eastAsia="Arial Unicode MS"/>
          <w:b/>
          <w:lang w:val="sr-Cyrl-CS"/>
        </w:rPr>
      </w:pPr>
      <w:r w:rsidRPr="003833AB">
        <w:rPr>
          <w:rFonts w:eastAsia="Arial Unicode MS"/>
          <w:b/>
          <w:lang w:val="sr-Cyrl-CS"/>
        </w:rPr>
        <w:lastRenderedPageBreak/>
        <w:t>РОК ЗАВРШЕТКА РАДОВА И МЕСТО ИЗВОЂЕЊА РАДОВА</w:t>
      </w:r>
    </w:p>
    <w:p w:rsidR="003833AB" w:rsidRPr="003833AB" w:rsidRDefault="003833AB" w:rsidP="003833AB">
      <w:pPr>
        <w:jc w:val="center"/>
        <w:rPr>
          <w:rFonts w:eastAsia="Arial Unicode MS"/>
          <w:b/>
          <w:lang w:val="sr-Cyrl-CS"/>
        </w:rPr>
      </w:pPr>
      <w:r w:rsidRPr="003833AB">
        <w:rPr>
          <w:rFonts w:eastAsia="Arial Unicode MS"/>
          <w:b/>
          <w:lang w:val="sr-Cyrl-CS"/>
        </w:rPr>
        <w:t>Члан 8.</w:t>
      </w:r>
    </w:p>
    <w:p w:rsidR="003833AB" w:rsidRPr="007506E8" w:rsidRDefault="003833AB" w:rsidP="003833AB">
      <w:pPr>
        <w:rPr>
          <w:lang w:val="sr-Cyrl-RS" w:eastAsia="ar-SA"/>
        </w:rPr>
      </w:pPr>
      <w:r w:rsidRPr="003833AB">
        <w:rPr>
          <w:rFonts w:eastAsia="Arial Unicode MS"/>
          <w:lang w:val="sr-Cyrl-CS"/>
        </w:rPr>
        <w:t xml:space="preserve">Извођач радова </w:t>
      </w:r>
      <w:r w:rsidRPr="003833AB">
        <w:rPr>
          <w:rFonts w:eastAsia="Arial Unicode MS"/>
        </w:rPr>
        <w:t>се обавезује да р</w:t>
      </w:r>
      <w:r w:rsidRPr="003833AB">
        <w:rPr>
          <w:rFonts w:eastAsia="Arial Unicode MS"/>
          <w:lang w:val="sr-Cyrl-CS"/>
        </w:rPr>
        <w:t>адов</w:t>
      </w:r>
      <w:r w:rsidRPr="003833AB">
        <w:rPr>
          <w:rFonts w:eastAsia="Arial Unicode MS"/>
        </w:rPr>
        <w:t>е</w:t>
      </w:r>
      <w:r w:rsidRPr="003833AB">
        <w:rPr>
          <w:rFonts w:eastAsia="Arial Unicode MS"/>
          <w:lang w:val="sr-Cyrl-CS"/>
        </w:rPr>
        <w:t xml:space="preserve"> који су предмет </w:t>
      </w:r>
      <w:r w:rsidRPr="003833AB">
        <w:rPr>
          <w:rFonts w:eastAsia="Arial Unicode MS"/>
        </w:rPr>
        <w:t xml:space="preserve">овог </w:t>
      </w:r>
      <w:r w:rsidRPr="003833AB">
        <w:rPr>
          <w:rFonts w:eastAsia="Arial Unicode MS"/>
          <w:lang w:val="sr-Cyrl-CS"/>
        </w:rPr>
        <w:t xml:space="preserve">Уговора </w:t>
      </w:r>
      <w:r w:rsidRPr="003833AB">
        <w:rPr>
          <w:rFonts w:eastAsia="Arial Unicode MS"/>
        </w:rPr>
        <w:t xml:space="preserve"> изведе </w:t>
      </w:r>
      <w:r w:rsidRPr="003833AB">
        <w:rPr>
          <w:rFonts w:eastAsia="Arial Unicode MS"/>
          <w:lang w:val="sr-Cyrl-CS"/>
        </w:rPr>
        <w:t xml:space="preserve">у року од </w:t>
      </w:r>
      <w:r w:rsidRPr="003833AB">
        <w:rPr>
          <w:rFonts w:eastAsia="Arial Unicode MS"/>
          <w:lang w:val="sr-Latn-RS"/>
        </w:rPr>
        <w:t>___</w:t>
      </w:r>
      <w:r w:rsidRPr="003833AB">
        <w:rPr>
          <w:rFonts w:eastAsia="Arial Unicode MS"/>
          <w:lang w:val="sr-Cyrl-CS"/>
        </w:rPr>
        <w:t xml:space="preserve"> месеци од </w:t>
      </w:r>
      <w:r w:rsidR="007506E8">
        <w:rPr>
          <w:rFonts w:eastAsia="Arial Unicode MS"/>
          <w:lang w:val="sr-Cyrl-CS"/>
        </w:rPr>
        <w:t>ступања уговора на снагу.</w:t>
      </w:r>
    </w:p>
    <w:p w:rsidR="003833AB" w:rsidRPr="003833AB" w:rsidRDefault="003833AB" w:rsidP="003833AB">
      <w:pPr>
        <w:spacing w:before="0"/>
        <w:jc w:val="left"/>
        <w:rPr>
          <w:rFonts w:cs="Arial"/>
          <w:b/>
          <w:color w:val="000000" w:themeColor="text1"/>
          <w:lang w:val="sr-Cyrl-RS" w:eastAsia="zh-CN"/>
        </w:rPr>
      </w:pPr>
      <w:r w:rsidRPr="003833AB">
        <w:rPr>
          <w:rFonts w:cs="Arial"/>
          <w:b/>
          <w:color w:val="000000" w:themeColor="text1"/>
          <w:lang w:val="sr-Cyrl-CS" w:eastAsia="zh-CN"/>
        </w:rPr>
        <w:t>М</w:t>
      </w:r>
      <w:r w:rsidRPr="003833AB">
        <w:rPr>
          <w:rFonts w:cs="Arial"/>
          <w:b/>
          <w:color w:val="000000" w:themeColor="text1"/>
          <w:lang w:eastAsia="zh-CN"/>
        </w:rPr>
        <w:t xml:space="preserve">есто извршења: Огранак ТЕНТ, локација </w:t>
      </w:r>
      <w:r w:rsidRPr="003833AB">
        <w:rPr>
          <w:rFonts w:cs="Arial"/>
          <w:b/>
          <w:color w:val="000000" w:themeColor="text1"/>
          <w:lang w:val="sr-Cyrl-RS" w:eastAsia="zh-CN"/>
        </w:rPr>
        <w:t>ТЕНТ А.</w:t>
      </w:r>
    </w:p>
    <w:p w:rsidR="003833AB" w:rsidRPr="003833AB" w:rsidRDefault="003833AB" w:rsidP="003833AB">
      <w:pPr>
        <w:rPr>
          <w:rFonts w:eastAsia="Arial Unicode MS"/>
          <w:lang w:val="sr-Cyrl-CS"/>
        </w:rPr>
      </w:pPr>
      <w:r w:rsidRPr="003833AB">
        <w:rPr>
          <w:rFonts w:eastAsia="Arial Unicode MS"/>
          <w:lang w:val="sr-Cyrl-CS"/>
        </w:rPr>
        <w:t xml:space="preserve">Рок за извођење радова мирује у случају ако се појаве </w:t>
      </w:r>
      <w:r w:rsidRPr="003833AB">
        <w:rPr>
          <w:rFonts w:eastAsia="Arial Unicode MS"/>
        </w:rPr>
        <w:t xml:space="preserve">накнаде </w:t>
      </w:r>
      <w:r w:rsidRPr="003833AB">
        <w:rPr>
          <w:rFonts w:eastAsia="Arial Unicode MS"/>
          <w:lang w:val="sr-Cyrl-CS"/>
        </w:rPr>
        <w:t xml:space="preserve">околности на страни Наручиоца, а које </w:t>
      </w:r>
      <w:r w:rsidRPr="003833AB">
        <w:rPr>
          <w:rFonts w:eastAsia="Arial Unicode MS"/>
        </w:rPr>
        <w:t xml:space="preserve">онемогућавају </w:t>
      </w:r>
      <w:r w:rsidRPr="003833AB">
        <w:rPr>
          <w:rFonts w:eastAsia="Arial Unicode MS"/>
          <w:lang w:val="sr-Cyrl-CS"/>
        </w:rPr>
        <w:t>Извођача радова да изведе радове у уговореном року</w:t>
      </w:r>
      <w:r w:rsidRPr="003833AB">
        <w:rPr>
          <w:rFonts w:eastAsia="Arial Unicode MS"/>
        </w:rPr>
        <w:t>, и то</w:t>
      </w:r>
      <w:r w:rsidRPr="003833AB">
        <w:rPr>
          <w:rFonts w:eastAsia="Arial Unicode MS"/>
          <w:lang w:val="sr-Cyrl-CS"/>
        </w:rPr>
        <w:t>:</w:t>
      </w:r>
    </w:p>
    <w:p w:rsidR="003833AB" w:rsidRPr="003833AB" w:rsidRDefault="003833AB" w:rsidP="00AD5E64">
      <w:pPr>
        <w:numPr>
          <w:ilvl w:val="0"/>
          <w:numId w:val="23"/>
        </w:numPr>
        <w:spacing w:before="0"/>
        <w:rPr>
          <w:rFonts w:eastAsia="Arial Unicode MS"/>
          <w:lang w:val="sr-Latn-CS"/>
        </w:rPr>
      </w:pPr>
      <w:r w:rsidRPr="003833AB">
        <w:rPr>
          <w:rFonts w:eastAsia="Arial Unicode MS"/>
          <w:lang w:val="sr-Latn-CS"/>
        </w:rPr>
        <w:t>измене у току радова</w:t>
      </w:r>
    </w:p>
    <w:p w:rsidR="003833AB" w:rsidRPr="003833AB" w:rsidRDefault="003833AB" w:rsidP="00AD5E64">
      <w:pPr>
        <w:numPr>
          <w:ilvl w:val="0"/>
          <w:numId w:val="23"/>
        </w:numPr>
        <w:spacing w:before="0"/>
        <w:rPr>
          <w:rFonts w:eastAsia="Arial Unicode MS"/>
          <w:lang w:val="sr-Latn-CS"/>
        </w:rPr>
      </w:pPr>
      <w:r w:rsidRPr="003833AB">
        <w:rPr>
          <w:rFonts w:eastAsia="Arial Unicode MS"/>
          <w:lang w:val="sr-Latn-CS"/>
        </w:rPr>
        <w:t>накнадни захтеви Наручиоца</w:t>
      </w:r>
      <w:r w:rsidRPr="003833AB">
        <w:rPr>
          <w:rFonts w:eastAsia="Arial Unicode MS"/>
        </w:rPr>
        <w:t>.</w:t>
      </w:r>
    </w:p>
    <w:p w:rsidR="003833AB" w:rsidRPr="003833AB" w:rsidRDefault="003833AB" w:rsidP="003833AB">
      <w:pPr>
        <w:spacing w:before="0"/>
        <w:rPr>
          <w:rFonts w:eastAsia="Arial Unicode MS"/>
          <w:lang w:val="sr-Cyrl-CS"/>
        </w:rPr>
      </w:pPr>
      <w:r w:rsidRPr="003833AB">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3833AB" w:rsidRPr="003833AB" w:rsidRDefault="003833AB" w:rsidP="00AD5E64">
      <w:pPr>
        <w:numPr>
          <w:ilvl w:val="0"/>
          <w:numId w:val="24"/>
        </w:numPr>
        <w:spacing w:before="0"/>
        <w:rPr>
          <w:rFonts w:eastAsia="Arial Unicode MS"/>
          <w:lang w:val="sr-Latn-CS"/>
        </w:rPr>
      </w:pPr>
      <w:r w:rsidRPr="003833AB">
        <w:rPr>
          <w:rFonts w:eastAsia="Arial Unicode MS"/>
        </w:rPr>
        <w:t>п</w:t>
      </w:r>
      <w:r w:rsidRPr="003833AB">
        <w:rPr>
          <w:rFonts w:eastAsia="Arial Unicode MS"/>
          <w:lang w:val="sr-Latn-CS"/>
        </w:rPr>
        <w:t xml:space="preserve">оступање трећих лица без кривице </w:t>
      </w:r>
      <w:r w:rsidRPr="003833AB">
        <w:rPr>
          <w:rFonts w:eastAsia="Arial Unicode MS"/>
        </w:rPr>
        <w:t>Уговорних страна</w:t>
      </w:r>
    </w:p>
    <w:p w:rsidR="003833AB" w:rsidRPr="003833AB" w:rsidRDefault="003833AB" w:rsidP="00AD5E64">
      <w:pPr>
        <w:numPr>
          <w:ilvl w:val="0"/>
          <w:numId w:val="24"/>
        </w:numPr>
        <w:spacing w:before="0"/>
        <w:rPr>
          <w:rFonts w:eastAsia="Arial Unicode MS"/>
          <w:lang w:val="sr-Latn-CS"/>
        </w:rPr>
      </w:pPr>
      <w:r w:rsidRPr="003833AB">
        <w:rPr>
          <w:rFonts w:eastAsia="Arial Unicode MS"/>
          <w:lang w:val="sr-Latn-CS"/>
        </w:rPr>
        <w:t>прекид рад</w:t>
      </w:r>
      <w:r w:rsidRPr="003833AB">
        <w:rPr>
          <w:rFonts w:eastAsia="Arial Unicode MS"/>
        </w:rPr>
        <w:t>ова</w:t>
      </w:r>
      <w:r w:rsidRPr="003833AB">
        <w:rPr>
          <w:rFonts w:eastAsia="Arial Unicode MS"/>
          <w:lang w:val="sr-Latn-CS"/>
        </w:rPr>
        <w:t xml:space="preserve"> изазван актом надлежног органа, за који </w:t>
      </w:r>
      <w:r w:rsidRPr="003833AB">
        <w:rPr>
          <w:rFonts w:eastAsia="Arial Unicode MS"/>
        </w:rPr>
        <w:t>нису одговорне Уговорне стране</w:t>
      </w:r>
    </w:p>
    <w:p w:rsidR="003833AB" w:rsidRPr="003833AB" w:rsidRDefault="003833AB" w:rsidP="00AD5E64">
      <w:pPr>
        <w:numPr>
          <w:ilvl w:val="0"/>
          <w:numId w:val="24"/>
        </w:numPr>
        <w:spacing w:before="0"/>
        <w:rPr>
          <w:rFonts w:eastAsia="Arial Unicode MS"/>
          <w:lang w:val="sr-Latn-CS"/>
        </w:rPr>
      </w:pPr>
      <w:r w:rsidRPr="003833AB">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3833AB" w:rsidRPr="003833AB" w:rsidRDefault="003833AB" w:rsidP="00AD5E64">
      <w:pPr>
        <w:numPr>
          <w:ilvl w:val="0"/>
          <w:numId w:val="24"/>
        </w:numPr>
        <w:spacing w:before="0"/>
        <w:rPr>
          <w:rFonts w:eastAsia="Arial Unicode MS"/>
          <w:lang w:val="sr-Latn-CS"/>
        </w:rPr>
      </w:pPr>
      <w:r w:rsidRPr="003833AB">
        <w:rPr>
          <w:rFonts w:eastAsia="Arial Unicode MS"/>
          <w:lang w:val="sr-Latn-CS"/>
        </w:rPr>
        <w:t>накнадне радове, у поступку уговарања сагласно Закону;</w:t>
      </w:r>
    </w:p>
    <w:p w:rsidR="003833AB" w:rsidRPr="003833AB" w:rsidRDefault="003833AB" w:rsidP="00AD5E64">
      <w:pPr>
        <w:numPr>
          <w:ilvl w:val="0"/>
          <w:numId w:val="24"/>
        </w:numPr>
        <w:spacing w:before="0"/>
        <w:rPr>
          <w:rFonts w:eastAsia="Arial Unicode MS"/>
          <w:lang w:val="sr-Latn-CS"/>
        </w:rPr>
      </w:pPr>
      <w:r w:rsidRPr="003833AB">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3833AB" w:rsidRPr="003833AB" w:rsidRDefault="003833AB" w:rsidP="00AD5E64">
      <w:pPr>
        <w:numPr>
          <w:ilvl w:val="0"/>
          <w:numId w:val="24"/>
        </w:numPr>
        <w:spacing w:before="0"/>
        <w:rPr>
          <w:rFonts w:eastAsia="Arial Unicode MS"/>
          <w:lang w:val="sr-Latn-CS"/>
        </w:rPr>
      </w:pPr>
      <w:r w:rsidRPr="003833AB">
        <w:rPr>
          <w:rFonts w:eastAsia="Arial Unicode MS"/>
          <w:lang w:val="sr-Latn-CS"/>
        </w:rPr>
        <w:t>вишкове радов</w:t>
      </w:r>
      <w:r w:rsidRPr="003833AB">
        <w:rPr>
          <w:rFonts w:eastAsia="Arial Unicode MS"/>
        </w:rPr>
        <w:t>а,</w:t>
      </w:r>
      <w:r w:rsidRPr="003833AB">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3833AB" w:rsidRPr="003833AB" w:rsidRDefault="003833AB" w:rsidP="00AD5E64">
      <w:pPr>
        <w:numPr>
          <w:ilvl w:val="0"/>
          <w:numId w:val="24"/>
        </w:numPr>
        <w:spacing w:before="0"/>
        <w:rPr>
          <w:rFonts w:eastAsia="Arial Unicode MS"/>
          <w:lang w:val="sr-Latn-CS"/>
        </w:rPr>
      </w:pPr>
      <w:r w:rsidRPr="003833AB">
        <w:rPr>
          <w:rFonts w:eastAsia="Arial Unicode MS"/>
          <w:lang w:val="sr-Latn-CS"/>
        </w:rPr>
        <w:t>Виша сила коју признају постојећи прописи</w:t>
      </w:r>
    </w:p>
    <w:p w:rsidR="003833AB" w:rsidRPr="003833AB" w:rsidRDefault="003833AB" w:rsidP="00AD5E64">
      <w:pPr>
        <w:numPr>
          <w:ilvl w:val="0"/>
          <w:numId w:val="24"/>
        </w:numPr>
        <w:spacing w:before="0"/>
        <w:rPr>
          <w:rFonts w:eastAsia="Arial Unicode MS"/>
          <w:lang w:val="sr-Latn-CS"/>
        </w:rPr>
      </w:pPr>
      <w:r w:rsidRPr="003833AB">
        <w:rPr>
          <w:rFonts w:eastAsia="Arial Unicode MS"/>
          <w:lang w:val="sr-Latn-CS"/>
        </w:rPr>
        <w:t xml:space="preserve">Остале објективне околности које не зависе од воље </w:t>
      </w:r>
      <w:r w:rsidRPr="003833AB">
        <w:rPr>
          <w:rFonts w:eastAsia="Arial Unicode MS"/>
        </w:rPr>
        <w:t>У</w:t>
      </w:r>
      <w:r w:rsidRPr="003833AB">
        <w:rPr>
          <w:rFonts w:eastAsia="Arial Unicode MS"/>
          <w:lang w:val="sr-Latn-CS"/>
        </w:rPr>
        <w:t>говорних страна.</w:t>
      </w:r>
    </w:p>
    <w:p w:rsidR="003833AB" w:rsidRPr="003833AB" w:rsidRDefault="003833AB" w:rsidP="003833AB">
      <w:pPr>
        <w:rPr>
          <w:rFonts w:eastAsia="Arial Unicode MS"/>
          <w:lang w:val="sr-Cyrl-CS"/>
        </w:rPr>
      </w:pPr>
      <w:r w:rsidRPr="003833AB">
        <w:rPr>
          <w:rFonts w:eastAsia="Arial Unicode MS"/>
          <w:lang w:val="sr-Cyrl-CS"/>
        </w:rPr>
        <w:t>Потреба усклађивања извођења радова који су обухваћени конкурсном документацијом и радова који ће с</w:t>
      </w:r>
      <w:r w:rsidRPr="003833AB">
        <w:rPr>
          <w:rFonts w:eastAsia="Arial Unicode MS"/>
        </w:rPr>
        <w:t xml:space="preserve">енакнадно </w:t>
      </w:r>
      <w:r w:rsidRPr="003833AB">
        <w:rPr>
          <w:rFonts w:eastAsia="Arial Unicode MS"/>
          <w:lang w:val="sr-Cyrl-CS"/>
        </w:rPr>
        <w:t>уговорити у новом поступку јавне набавке која ће обухватити преостале радове из техничке документације</w:t>
      </w:r>
      <w:r w:rsidRPr="003833AB">
        <w:rPr>
          <w:rFonts w:eastAsia="Arial Unicode MS"/>
        </w:rPr>
        <w:t>.</w:t>
      </w:r>
    </w:p>
    <w:p w:rsidR="003833AB" w:rsidRPr="003833AB" w:rsidRDefault="003833AB" w:rsidP="003833AB">
      <w:pPr>
        <w:rPr>
          <w:rFonts w:eastAsia="Arial Unicode MS"/>
        </w:rPr>
      </w:pPr>
      <w:r w:rsidRPr="003833AB">
        <w:rPr>
          <w:rFonts w:eastAsia="Arial Unicode MS"/>
          <w:lang w:val="sr-Cyrl-CS"/>
        </w:rPr>
        <w:t>Извођач радова је у обавези</w:t>
      </w:r>
      <w:r w:rsidRPr="003833AB">
        <w:rPr>
          <w:rFonts w:eastAsia="Arial Unicode MS"/>
        </w:rPr>
        <w:t xml:space="preserve">, </w:t>
      </w:r>
      <w:r w:rsidRPr="003833AB">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3833AB">
        <w:rPr>
          <w:rFonts w:eastAsia="Arial Unicode MS"/>
        </w:rPr>
        <w:t xml:space="preserve">у складу са одредбама члана 115. Закона о јавним набавкама, </w:t>
      </w:r>
      <w:r w:rsidRPr="003833AB">
        <w:rPr>
          <w:rFonts w:eastAsia="Arial Unicode MS"/>
          <w:lang w:val="sr-Cyrl-CS"/>
        </w:rPr>
        <w:t>што ће такође у писаној форми бити верификовано од стране Наручиоца.</w:t>
      </w:r>
    </w:p>
    <w:p w:rsidR="003833AB" w:rsidRPr="003833AB" w:rsidRDefault="003833AB" w:rsidP="003833AB">
      <w:pPr>
        <w:rPr>
          <w:rFonts w:eastAsia="Arial Unicode MS"/>
          <w:b/>
          <w:lang w:val="sr-Cyrl-CS"/>
        </w:rPr>
      </w:pPr>
      <w:r w:rsidRPr="003833AB">
        <w:rPr>
          <w:rFonts w:eastAsia="Arial Unicode MS"/>
          <w:b/>
          <w:lang w:val="sr-Cyrl-CS"/>
        </w:rPr>
        <w:t>ОБАВЕЗЕ НАРУЧИОЦА</w:t>
      </w:r>
    </w:p>
    <w:p w:rsidR="003833AB" w:rsidRPr="003833AB" w:rsidRDefault="003833AB" w:rsidP="003833AB">
      <w:pPr>
        <w:jc w:val="center"/>
        <w:rPr>
          <w:rFonts w:eastAsia="Arial Unicode MS"/>
          <w:b/>
          <w:lang w:val="sr-Cyrl-CS"/>
        </w:rPr>
      </w:pPr>
      <w:r w:rsidRPr="003833AB">
        <w:rPr>
          <w:rFonts w:eastAsia="Arial Unicode MS"/>
          <w:b/>
          <w:lang w:val="sr-Cyrl-CS"/>
        </w:rPr>
        <w:t>Члан 9.</w:t>
      </w:r>
    </w:p>
    <w:p w:rsidR="003833AB" w:rsidRPr="003833AB" w:rsidRDefault="003833AB" w:rsidP="003833AB">
      <w:pPr>
        <w:spacing w:before="0"/>
        <w:rPr>
          <w:rFonts w:eastAsia="Arial Unicode MS"/>
          <w:lang w:val="sr-Cyrl-CS"/>
        </w:rPr>
      </w:pPr>
      <w:r w:rsidRPr="003833AB">
        <w:rPr>
          <w:rFonts w:eastAsia="Arial Unicode MS"/>
          <w:lang w:val="sr-Cyrl-CS"/>
        </w:rPr>
        <w:t xml:space="preserve">Обавезе Наручиоца </w:t>
      </w:r>
      <w:r w:rsidRPr="003833AB">
        <w:rPr>
          <w:rFonts w:eastAsia="Arial Unicode MS"/>
        </w:rPr>
        <w:t xml:space="preserve">по потписивању овог Уговора </w:t>
      </w:r>
      <w:r w:rsidRPr="003833AB">
        <w:rPr>
          <w:rFonts w:eastAsia="Arial Unicode MS"/>
          <w:lang w:val="sr-Cyrl-CS"/>
        </w:rPr>
        <w:t>су</w:t>
      </w:r>
      <w:r w:rsidRPr="003833AB">
        <w:rPr>
          <w:rFonts w:eastAsia="Arial Unicode MS"/>
        </w:rPr>
        <w:t xml:space="preserve"> да</w:t>
      </w:r>
      <w:r w:rsidRPr="003833AB">
        <w:rPr>
          <w:rFonts w:eastAsia="Arial Unicode MS"/>
          <w:lang w:val="sr-Cyrl-CS"/>
        </w:rPr>
        <w:t>:</w:t>
      </w:r>
    </w:p>
    <w:p w:rsidR="003833AB" w:rsidRPr="003833AB" w:rsidRDefault="003833AB" w:rsidP="00AD5E64">
      <w:pPr>
        <w:numPr>
          <w:ilvl w:val="0"/>
          <w:numId w:val="25"/>
        </w:numPr>
        <w:spacing w:before="0"/>
        <w:rPr>
          <w:rFonts w:eastAsia="Arial Unicode MS"/>
          <w:lang w:val="sr-Latn-CS"/>
        </w:rPr>
      </w:pPr>
      <w:r w:rsidRPr="003833AB">
        <w:rPr>
          <w:rFonts w:eastAsia="Arial Unicode MS"/>
          <w:lang w:val="sr-Latn-CS"/>
        </w:rPr>
        <w:t>у року од 3 (три) дана, у писаној форми обавести Извођача радова о лицу задуженом за реализацију овог Уговора.</w:t>
      </w:r>
    </w:p>
    <w:p w:rsidR="003833AB" w:rsidRPr="003833AB" w:rsidRDefault="003833AB" w:rsidP="00AD5E64">
      <w:pPr>
        <w:numPr>
          <w:ilvl w:val="0"/>
          <w:numId w:val="25"/>
        </w:numPr>
        <w:spacing w:before="0"/>
        <w:rPr>
          <w:rFonts w:eastAsia="Arial Unicode MS"/>
          <w:lang w:val="sr-Latn-CS"/>
        </w:rPr>
      </w:pPr>
      <w:r w:rsidRPr="003833AB">
        <w:rPr>
          <w:rFonts w:eastAsia="Arial Unicode MS"/>
          <w:lang w:val="sr-Latn-CS"/>
        </w:rPr>
        <w:t>у року од 3 дана достави решење за лица која ће вршити стручни надзор на извођењу радова</w:t>
      </w:r>
    </w:p>
    <w:p w:rsidR="003833AB" w:rsidRPr="003833AB" w:rsidRDefault="003833AB" w:rsidP="00AD5E64">
      <w:pPr>
        <w:numPr>
          <w:ilvl w:val="0"/>
          <w:numId w:val="25"/>
        </w:numPr>
        <w:spacing w:before="0"/>
        <w:rPr>
          <w:rFonts w:eastAsia="Arial Unicode MS"/>
          <w:lang w:val="sr-Latn-CS"/>
        </w:rPr>
      </w:pPr>
      <w:r w:rsidRPr="003833AB">
        <w:rPr>
          <w:rFonts w:eastAsia="Arial Unicode MS"/>
          <w:lang w:val="sr-Cyrl-RS"/>
        </w:rPr>
        <w:t xml:space="preserve">да </w:t>
      </w:r>
      <w:r w:rsidRPr="003833AB">
        <w:rPr>
          <w:rFonts w:eastAsia="Arial Unicode MS"/>
          <w:lang w:val="sr-Latn-CS"/>
        </w:rPr>
        <w:t>именује лице одговорно за безбедност и здравље на раду</w:t>
      </w:r>
    </w:p>
    <w:p w:rsidR="003833AB" w:rsidRPr="003833AB" w:rsidRDefault="003833AB" w:rsidP="00AD5E64">
      <w:pPr>
        <w:numPr>
          <w:ilvl w:val="0"/>
          <w:numId w:val="25"/>
        </w:numPr>
        <w:spacing w:before="0"/>
        <w:rPr>
          <w:rFonts w:eastAsia="Arial Unicode MS"/>
          <w:lang w:val="sr-Latn-CS"/>
        </w:rPr>
      </w:pPr>
      <w:r w:rsidRPr="003833AB">
        <w:rPr>
          <w:rFonts w:eastAsia="Arial Unicode MS"/>
          <w:lang w:val="sr-Latn-CS"/>
        </w:rPr>
        <w:t>Преда Извођачу радова локацију, у складу са Законом</w:t>
      </w:r>
      <w:r w:rsidRPr="003833AB">
        <w:rPr>
          <w:rFonts w:eastAsia="Arial Unicode MS"/>
        </w:rPr>
        <w:t xml:space="preserve"> Закон о планирању и изградњи</w:t>
      </w:r>
    </w:p>
    <w:p w:rsidR="003833AB" w:rsidRPr="003833AB" w:rsidRDefault="003833AB" w:rsidP="00AD5E64">
      <w:pPr>
        <w:numPr>
          <w:ilvl w:val="0"/>
          <w:numId w:val="25"/>
        </w:numPr>
        <w:spacing w:before="0"/>
        <w:rPr>
          <w:rFonts w:eastAsia="Arial Unicode MS"/>
          <w:lang w:val="sr-Latn-CS"/>
        </w:rPr>
      </w:pPr>
      <w:r w:rsidRPr="003833AB">
        <w:rPr>
          <w:rFonts w:eastAsia="Arial Unicode MS"/>
          <w:lang w:val="sr-Latn-CS"/>
        </w:rPr>
        <w:t>достави Извођачу радова техничку документацију по којој ће се изводити уговорени радови</w:t>
      </w:r>
    </w:p>
    <w:p w:rsidR="003833AB" w:rsidRPr="003833AB" w:rsidRDefault="003833AB" w:rsidP="00AD5E64">
      <w:pPr>
        <w:numPr>
          <w:ilvl w:val="0"/>
          <w:numId w:val="25"/>
        </w:numPr>
        <w:spacing w:before="0"/>
        <w:rPr>
          <w:rFonts w:eastAsia="Arial Unicode MS"/>
          <w:lang w:val="sr-Latn-CS"/>
        </w:rPr>
      </w:pPr>
      <w:r w:rsidRPr="003833AB">
        <w:rPr>
          <w:rFonts w:eastAsia="Arial Unicode MS"/>
          <w:lang w:val="sr-Latn-CS"/>
        </w:rPr>
        <w:t xml:space="preserve">Након завршетка радова формира заједно са Извођачем радова, </w:t>
      </w:r>
      <w:r w:rsidRPr="003833AB">
        <w:rPr>
          <w:rFonts w:eastAsia="Arial Unicode MS"/>
        </w:rPr>
        <w:t>К</w:t>
      </w:r>
      <w:r w:rsidRPr="003833AB">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3833AB" w:rsidRPr="003833AB" w:rsidRDefault="003833AB" w:rsidP="00AD5E64">
      <w:pPr>
        <w:numPr>
          <w:ilvl w:val="0"/>
          <w:numId w:val="25"/>
        </w:numPr>
        <w:spacing w:before="0"/>
        <w:rPr>
          <w:rFonts w:eastAsia="Arial Unicode MS"/>
          <w:lang w:val="sr-Latn-CS"/>
        </w:rPr>
      </w:pPr>
      <w:r w:rsidRPr="003833AB">
        <w:rPr>
          <w:rFonts w:eastAsia="Arial Unicode MS"/>
        </w:rPr>
        <w:t>с</w:t>
      </w:r>
      <w:r w:rsidRPr="003833AB">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3833AB" w:rsidRPr="003833AB" w:rsidRDefault="003833AB" w:rsidP="00AD5E64">
      <w:pPr>
        <w:numPr>
          <w:ilvl w:val="0"/>
          <w:numId w:val="25"/>
        </w:numPr>
        <w:spacing w:before="0"/>
        <w:rPr>
          <w:rFonts w:eastAsia="Arial Unicode MS"/>
          <w:lang w:val="sr-Latn-CS"/>
        </w:rPr>
      </w:pPr>
      <w:r w:rsidRPr="003833AB">
        <w:rPr>
          <w:rFonts w:eastAsia="Arial Unicode MS"/>
          <w:lang w:val="sr-Latn-CS"/>
        </w:rPr>
        <w:lastRenderedPageBreak/>
        <w:t>редовно измирује обавезе према Извођачу радова за изведене радове на основу привремених ситуација и окончане ситуације</w:t>
      </w:r>
    </w:p>
    <w:p w:rsidR="003833AB" w:rsidRPr="003833AB" w:rsidRDefault="003833AB" w:rsidP="003833AB">
      <w:pPr>
        <w:rPr>
          <w:rFonts w:eastAsia="Arial Unicode MS"/>
          <w:lang w:val="sr-Cyrl-CS"/>
        </w:rPr>
      </w:pPr>
    </w:p>
    <w:p w:rsidR="003833AB" w:rsidRPr="003833AB" w:rsidRDefault="003833AB" w:rsidP="003833AB">
      <w:pPr>
        <w:rPr>
          <w:rFonts w:eastAsia="Arial Unicode MS"/>
          <w:b/>
        </w:rPr>
      </w:pPr>
      <w:r w:rsidRPr="003833AB">
        <w:rPr>
          <w:rFonts w:eastAsia="Arial Unicode MS"/>
          <w:b/>
          <w:lang w:val="sr-Cyrl-CS"/>
        </w:rPr>
        <w:t>ОБАВЕЗЕ ИЗВОЂАЧА</w:t>
      </w:r>
      <w:r w:rsidRPr="003833AB">
        <w:rPr>
          <w:rFonts w:eastAsia="Arial Unicode MS"/>
          <w:b/>
        </w:rPr>
        <w:t xml:space="preserve"> РАДОВА</w:t>
      </w:r>
    </w:p>
    <w:p w:rsidR="003833AB" w:rsidRPr="003833AB" w:rsidRDefault="003833AB" w:rsidP="003833AB">
      <w:pPr>
        <w:jc w:val="center"/>
        <w:rPr>
          <w:rFonts w:eastAsia="Arial Unicode MS"/>
          <w:b/>
          <w:lang w:val="sr-Cyrl-CS"/>
        </w:rPr>
      </w:pPr>
      <w:r w:rsidRPr="003833AB">
        <w:rPr>
          <w:rFonts w:eastAsia="Arial Unicode MS"/>
          <w:b/>
          <w:lang w:val="sr-Cyrl-CS"/>
        </w:rPr>
        <w:t>Члан 10.</w:t>
      </w:r>
    </w:p>
    <w:p w:rsidR="003833AB" w:rsidRPr="003833AB" w:rsidRDefault="003833AB" w:rsidP="003833AB">
      <w:pPr>
        <w:spacing w:before="0"/>
        <w:rPr>
          <w:rFonts w:eastAsia="Arial Unicode MS"/>
          <w:lang w:val="sr-Cyrl-CS"/>
        </w:rPr>
      </w:pPr>
      <w:r w:rsidRPr="003833AB">
        <w:rPr>
          <w:rFonts w:eastAsia="Arial Unicode MS"/>
          <w:lang w:val="sr-Cyrl-CS"/>
        </w:rPr>
        <w:t>Обавезе Извођача радова по потписивању овог Уговора су да:</w:t>
      </w:r>
    </w:p>
    <w:p w:rsidR="003833AB" w:rsidRPr="003833AB" w:rsidRDefault="003833AB" w:rsidP="00AD5E64">
      <w:pPr>
        <w:numPr>
          <w:ilvl w:val="0"/>
          <w:numId w:val="38"/>
        </w:numPr>
        <w:autoSpaceDE w:val="0"/>
        <w:autoSpaceDN w:val="0"/>
        <w:adjustRightInd w:val="0"/>
        <w:spacing w:before="0" w:line="276" w:lineRule="auto"/>
        <w:contextualSpacing/>
        <w:jc w:val="left"/>
        <w:rPr>
          <w:rFonts w:eastAsia="Calibri" w:cs="Arial"/>
          <w:szCs w:val="24"/>
        </w:rPr>
      </w:pPr>
      <w:r w:rsidRPr="003833AB">
        <w:rPr>
          <w:rFonts w:eastAsia="Calibri" w:cs="Arial"/>
          <w:szCs w:val="24"/>
          <w:lang w:val="sr-Cyrl-RS"/>
        </w:rPr>
        <w:t>у року од 10 дана од закључења уговора достави Наручиоцу на усвајање детаљан динамички план извођења уговорених радова са плановима ангажовања потребне радне снаге, механизације и опреме на градилишту и плановима набавке потребног материјала</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води градилишну документацију и обезбеђује доказ о квалитету извршених радова, уграђених материјала, инсталација и опреме;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пре допремања материјала и опреме на градилиште обезбеди све потребне атесте и исте достави на увид надзорном органу;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отклони сву штету коју учини за време извођења радова на објекту и суседним објектима;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у току извођења радова одржава градилиште и редовно уклања сав отпадни материјал; </w:t>
      </w:r>
    </w:p>
    <w:p w:rsidR="003833AB" w:rsidRPr="003833AB" w:rsidRDefault="003833AB" w:rsidP="00AD5E64">
      <w:pPr>
        <w:numPr>
          <w:ilvl w:val="0"/>
          <w:numId w:val="38"/>
        </w:numPr>
        <w:autoSpaceDE w:val="0"/>
        <w:autoSpaceDN w:val="0"/>
        <w:adjustRightInd w:val="0"/>
        <w:spacing w:before="0"/>
        <w:jc w:val="left"/>
        <w:rPr>
          <w:rFonts w:cs="Arial"/>
          <w:szCs w:val="24"/>
          <w:lang w:val="sr-Cyrl-RS"/>
        </w:rPr>
      </w:pPr>
      <w:r w:rsidRPr="003833AB">
        <w:rPr>
          <w:rFonts w:cs="Arial"/>
          <w:szCs w:val="24"/>
        </w:rPr>
        <w:t xml:space="preserve">изради пројекат изведених радова и објекта;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обезбеди присуство и учешће својих представника и представника подизвођача у раду Комисије за технички преглед објекта;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отклони све недостатке по примедбама Комисије за технички преглед, у остављеном року;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учествује у примопредаји објекта и коначном обрачуну изведених радова;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на погодан начин обезбеди и чува изведене радове, опрему и материјал од пропадања, оштећења, одношења или уништења све до примопредаје објекта;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по завршетку радова уклони сав преостали материјал, опрему и све привремене </w:t>
      </w:r>
    </w:p>
    <w:p w:rsidR="003833AB" w:rsidRPr="003833AB" w:rsidRDefault="003833AB" w:rsidP="003833AB">
      <w:pPr>
        <w:autoSpaceDE w:val="0"/>
        <w:autoSpaceDN w:val="0"/>
        <w:adjustRightInd w:val="0"/>
        <w:spacing w:before="0"/>
        <w:ind w:left="720"/>
        <w:jc w:val="left"/>
        <w:rPr>
          <w:rFonts w:ascii="Times New Roman" w:hAnsi="Times New Roman"/>
          <w:szCs w:val="23"/>
          <w:lang w:val="sr-Cyrl-RS"/>
        </w:rPr>
      </w:pPr>
      <w:r w:rsidRPr="003833AB">
        <w:rPr>
          <w:rFonts w:cs="Arial"/>
          <w:szCs w:val="24"/>
        </w:rPr>
        <w:t>градилишне објекте и инсталације;</w:t>
      </w:r>
      <w:r w:rsidRPr="003833AB">
        <w:rPr>
          <w:rFonts w:ascii="Times New Roman" w:hAnsi="Times New Roman"/>
          <w:szCs w:val="23"/>
        </w:rPr>
        <w:t xml:space="preserve">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на опрему која се први пут уграђује прибави претходну дозволу Дирекције за Железницу при Министарству саобраћаја Републике Србије уколико је таква дозвола неопходна , односно сагласност Наручиоца;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омогући вршење стручног надзора на објекту и у свим производним погонима радионицама где се обављају активности за потребе градилишта;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поступи по свим писменим примедбама Наручиоца и надзорног органа на квалитет изведених радова и уграђеног материјала и опреме, те да по тим примедбама отклони, о свом трошку, недостатке или пропусте;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сваких 15 дана изврши, заједно са надзорним органом, сагледавање и анализу испуњења уговорених обавеза у погледу рокова усвојених динамичким планом и о томе сачине извештај. Извештај потписују Извођач и надзорни орган, а Извођач га, преко надзорног органа, доставља Наручиоцу;</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обезбеди услове за извођење радова, према усвојеном Детаљним динамичком плану. Када буде усвојен од стране стручног надзора овај Детаљни динамички план ће бити Референтни динамички план за извођење радова које треба да изврши Извођач као и за координацију са осталим Извођачима на истом градилишту као и да омогући Наручиоцу да припреми мере за прилагођавање железничког саобраћаја.</w:t>
      </w:r>
      <w:r w:rsidRPr="003833AB">
        <w:rPr>
          <w:rFonts w:cs="Arial"/>
          <w:szCs w:val="24"/>
          <w:lang w:val="sr-Cyrl-RS"/>
        </w:rPr>
        <w:t xml:space="preserve"> </w:t>
      </w:r>
      <w:r w:rsidRPr="003833AB">
        <w:rPr>
          <w:rFonts w:cs="Arial"/>
          <w:szCs w:val="24"/>
        </w:rPr>
        <w:t>Релевантни динамички план ће бити ажуриран узимајући у обзир стварно напредовање радова. Извођач ће такође доставити Ревидован динамички план кад год пре</w:t>
      </w:r>
      <w:r w:rsidRPr="003833AB">
        <w:rPr>
          <w:rFonts w:cs="Arial"/>
          <w:szCs w:val="24"/>
          <w:lang w:val="sr-Cyrl-RS"/>
        </w:rPr>
        <w:t>т</w:t>
      </w:r>
      <w:r w:rsidRPr="003833AB">
        <w:rPr>
          <w:rFonts w:cs="Arial"/>
          <w:szCs w:val="24"/>
        </w:rPr>
        <w:t xml:space="preserve">ходни план није у складу са стварним напредовањем радова или са обавезама Извођача.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надокнаду трошкова пропасти и оштећења радова, материјала и опреме, до којих је дошло његовом кривицом;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обезбеђење и чување објекта до његове примопредаје;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lastRenderedPageBreak/>
        <w:t xml:space="preserve">обуку за рад у условима одвијања железничког саобраћаја радне снаге коју је планирао да упосли на извођењу радова, као и све потребне мере заштите;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организује извршење уговореног посла у складу са одвијањем железничког саобраћаја у зони извођења радова.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изводи радове према документацији на основу које је издата грађевинска дозвола, односно главном пројекту,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обезбеди превентивне мере за безбедан и здрав рад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организује градилиште на начин којим ће се обезбедити приступ локацији, обезбеђење несметаног одвијања железничког</w:t>
      </w:r>
      <w:r w:rsidRPr="003833AB">
        <w:rPr>
          <w:rFonts w:cs="Arial"/>
          <w:szCs w:val="24"/>
          <w:lang w:val="sr-Cyrl-RS"/>
        </w:rPr>
        <w:t xml:space="preserve"> саобраћаја</w:t>
      </w:r>
      <w:r w:rsidRPr="003833AB">
        <w:rPr>
          <w:rFonts w:cs="Arial"/>
          <w:szCs w:val="24"/>
        </w:rPr>
        <w:t xml:space="preserve">, заштиту околине за време трајања грађења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обезбеди доказ о квалитету извршених радова, односно уграђеног материјала, инсталација и опреме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води грађевински дневник,грађевинску књигу и обезбеди књигу инспекције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обезбеди објекте и околину у случају прекида радова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све друге обавезе које проистичу из имеративних законских норми и подзаконских аката.</w:t>
      </w:r>
    </w:p>
    <w:p w:rsidR="003833AB" w:rsidRPr="003833AB" w:rsidRDefault="003833AB" w:rsidP="003833AB">
      <w:pPr>
        <w:jc w:val="center"/>
        <w:rPr>
          <w:rFonts w:eastAsia="Arial Unicode MS"/>
          <w:b/>
          <w:lang w:val="sr-Cyrl-CS"/>
        </w:rPr>
      </w:pPr>
      <w:r w:rsidRPr="003833AB">
        <w:rPr>
          <w:rFonts w:eastAsia="Arial Unicode MS"/>
          <w:b/>
          <w:lang w:val="sr-Cyrl-CS"/>
        </w:rPr>
        <w:t>Члан 11.</w:t>
      </w:r>
    </w:p>
    <w:p w:rsidR="003833AB" w:rsidRPr="003833AB" w:rsidRDefault="003833AB" w:rsidP="003833AB">
      <w:pPr>
        <w:rPr>
          <w:rFonts w:eastAsia="Arial Unicode MS"/>
          <w:lang w:val="sr-Cyrl-CS"/>
        </w:rPr>
      </w:pPr>
      <w:r w:rsidRPr="003833AB">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3833AB">
        <w:rPr>
          <w:rFonts w:eastAsia="Arial Unicode MS"/>
        </w:rPr>
        <w:t>битним елементима овог Уговора,</w:t>
      </w:r>
      <w:r w:rsidRPr="003833AB">
        <w:rPr>
          <w:rFonts w:eastAsia="Arial Unicode MS"/>
          <w:lang w:val="sr-Cyrl-CS"/>
        </w:rPr>
        <w:t xml:space="preserve"> која наступи </w:t>
      </w:r>
      <w:r w:rsidRPr="003833AB">
        <w:rPr>
          <w:rFonts w:eastAsia="Arial Unicode MS"/>
        </w:rPr>
        <w:t xml:space="preserve">након </w:t>
      </w:r>
      <w:r w:rsidRPr="003833AB">
        <w:rPr>
          <w:rFonts w:eastAsia="Arial Unicode MS"/>
          <w:lang w:val="sr-Cyrl-CS"/>
        </w:rPr>
        <w:t>закључења овог Уговора, односно током важења овог Уговора и да је документује на прописани начин.</w:t>
      </w:r>
    </w:p>
    <w:p w:rsidR="003833AB" w:rsidRPr="003833AB" w:rsidRDefault="003833AB" w:rsidP="003833AB">
      <w:pPr>
        <w:rPr>
          <w:rFonts w:eastAsia="Arial Unicode MS"/>
        </w:rPr>
      </w:pPr>
    </w:p>
    <w:p w:rsidR="003833AB" w:rsidRPr="003833AB" w:rsidRDefault="003833AB" w:rsidP="003833AB">
      <w:pPr>
        <w:rPr>
          <w:rFonts w:eastAsia="Arial Unicode MS"/>
          <w:b/>
        </w:rPr>
      </w:pPr>
      <w:r w:rsidRPr="003833AB">
        <w:rPr>
          <w:rFonts w:eastAsia="Arial Unicode MS"/>
          <w:b/>
        </w:rPr>
        <w:t>УГОВОРНА КАЗНА (</w:t>
      </w:r>
      <w:r w:rsidRPr="003833AB">
        <w:rPr>
          <w:rFonts w:eastAsia="Arial Unicode MS"/>
          <w:b/>
          <w:lang w:val="sr-Cyrl-CS"/>
        </w:rPr>
        <w:t>ПЕНАЛИ</w:t>
      </w:r>
      <w:r w:rsidRPr="003833AB">
        <w:rPr>
          <w:rFonts w:eastAsia="Arial Unicode MS"/>
          <w:b/>
        </w:rPr>
        <w:t>)</w:t>
      </w:r>
    </w:p>
    <w:p w:rsidR="003833AB" w:rsidRPr="003833AB" w:rsidRDefault="003833AB" w:rsidP="003833AB">
      <w:pPr>
        <w:jc w:val="center"/>
        <w:rPr>
          <w:rFonts w:eastAsia="Arial Unicode MS"/>
          <w:b/>
          <w:lang w:val="sr-Cyrl-CS"/>
        </w:rPr>
      </w:pPr>
      <w:r w:rsidRPr="003833AB">
        <w:rPr>
          <w:rFonts w:eastAsia="Arial Unicode MS"/>
          <w:b/>
          <w:lang w:val="sr-Cyrl-CS"/>
        </w:rPr>
        <w:t>Члан 12.</w:t>
      </w:r>
    </w:p>
    <w:p w:rsidR="003833AB" w:rsidRPr="003833AB" w:rsidRDefault="003833AB" w:rsidP="003833AB">
      <w:pPr>
        <w:rPr>
          <w:rFonts w:eastAsia="Arial Unicode MS"/>
          <w:lang w:val="sr-Cyrl-CS"/>
        </w:rPr>
      </w:pPr>
      <w:r w:rsidRPr="003833AB">
        <w:rPr>
          <w:rFonts w:eastAsia="Arial Unicode MS"/>
          <w:lang w:val="sr-Cyrl-CS"/>
        </w:rPr>
        <w:t xml:space="preserve">Уколико Извођач радова не изврши радове који су предмет </w:t>
      </w:r>
      <w:r w:rsidRPr="003833AB">
        <w:rPr>
          <w:rFonts w:eastAsia="Arial Unicode MS"/>
        </w:rPr>
        <w:t xml:space="preserve">овог </w:t>
      </w:r>
      <w:r w:rsidRPr="003833AB">
        <w:rPr>
          <w:rFonts w:eastAsia="Arial Unicode MS"/>
          <w:lang w:val="sr-Cyrl-CS"/>
        </w:rPr>
        <w:t>Уговора у уговореном року,</w:t>
      </w:r>
      <w:r w:rsidRPr="003833AB">
        <w:rPr>
          <w:rFonts w:eastAsia="Arial Unicode MS"/>
        </w:rPr>
        <w:t xml:space="preserve"> из члана 8. овог Уговора</w:t>
      </w:r>
      <w:r w:rsidRPr="003833AB">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3833AB" w:rsidRPr="003833AB" w:rsidRDefault="003833AB" w:rsidP="003833AB">
      <w:pPr>
        <w:rPr>
          <w:rFonts w:eastAsia="Arial Unicode MS"/>
          <w:lang w:val="sr-Cyrl-CS"/>
        </w:rPr>
      </w:pPr>
      <w:r w:rsidRPr="003833AB">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3833AB" w:rsidRPr="003833AB" w:rsidRDefault="003833AB" w:rsidP="003833AB">
      <w:pPr>
        <w:rPr>
          <w:rFonts w:eastAsia="Arial Unicode MS"/>
          <w:b/>
          <w:lang w:val="sr-Cyrl-CS"/>
        </w:rPr>
      </w:pPr>
      <w:r w:rsidRPr="003833AB">
        <w:rPr>
          <w:rFonts w:eastAsia="Arial Unicode MS"/>
          <w:b/>
          <w:lang w:val="sr-Cyrl-CS"/>
        </w:rPr>
        <w:t>КВАНТИТАТИВНИ  И  КВАЛИТАТИВНИ  ПРИЈЕМ И КОНАЧНИ ОБРАЧУН ИЗВЕДЕНИХ РАДОВА</w:t>
      </w:r>
    </w:p>
    <w:p w:rsidR="003833AB" w:rsidRPr="003833AB" w:rsidRDefault="003833AB" w:rsidP="003833AB">
      <w:pPr>
        <w:jc w:val="center"/>
        <w:rPr>
          <w:rFonts w:eastAsia="Arial Unicode MS"/>
          <w:b/>
          <w:lang w:val="sr-Cyrl-CS"/>
        </w:rPr>
      </w:pPr>
      <w:r w:rsidRPr="003833AB">
        <w:rPr>
          <w:rFonts w:eastAsia="Arial Unicode MS"/>
          <w:b/>
          <w:lang w:val="sr-Cyrl-CS"/>
        </w:rPr>
        <w:t>Члан 13.</w:t>
      </w:r>
    </w:p>
    <w:p w:rsidR="003833AB" w:rsidRPr="003833AB" w:rsidRDefault="003833AB" w:rsidP="003833AB">
      <w:pPr>
        <w:rPr>
          <w:rFonts w:eastAsia="Arial Unicode MS"/>
          <w:lang w:val="sr-Cyrl-CS"/>
        </w:rPr>
      </w:pPr>
      <w:r w:rsidRPr="003833AB">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3833AB">
        <w:rPr>
          <w:rFonts w:eastAsia="Arial Unicode MS"/>
        </w:rPr>
        <w:t>у</w:t>
      </w:r>
      <w:r w:rsidRPr="003833AB">
        <w:rPr>
          <w:rFonts w:eastAsia="Arial Unicode MS"/>
          <w:lang w:val="sr-Cyrl-CS"/>
        </w:rPr>
        <w:t xml:space="preserve"> и спремности за примопредају</w:t>
      </w:r>
      <w:r w:rsidRPr="003833AB">
        <w:rPr>
          <w:rFonts w:eastAsia="Arial Unicode MS"/>
        </w:rPr>
        <w:t xml:space="preserve"> Уговорених</w:t>
      </w:r>
      <w:r w:rsidRPr="003833AB">
        <w:rPr>
          <w:rFonts w:eastAsia="Arial Unicode MS"/>
          <w:lang w:val="sr-Cyrl-CS"/>
        </w:rPr>
        <w:t xml:space="preserve"> изведених радова, најкасније 3 (три) дана по завршетку свих радова. </w:t>
      </w:r>
    </w:p>
    <w:p w:rsidR="003833AB" w:rsidRPr="003833AB" w:rsidRDefault="003833AB" w:rsidP="003833AB">
      <w:pPr>
        <w:jc w:val="center"/>
        <w:rPr>
          <w:rFonts w:eastAsia="Arial Unicode MS"/>
          <w:b/>
          <w:lang w:val="sr-Cyrl-CS"/>
        </w:rPr>
      </w:pPr>
      <w:r w:rsidRPr="003833AB">
        <w:rPr>
          <w:rFonts w:eastAsia="Arial Unicode MS"/>
          <w:b/>
          <w:lang w:val="sr-Cyrl-CS"/>
        </w:rPr>
        <w:t>Члан 14.</w:t>
      </w:r>
    </w:p>
    <w:p w:rsidR="003833AB" w:rsidRPr="003833AB" w:rsidRDefault="003833AB" w:rsidP="003833AB">
      <w:pPr>
        <w:rPr>
          <w:rFonts w:eastAsia="Arial Unicode MS"/>
        </w:rPr>
      </w:pPr>
      <w:r w:rsidRPr="003833AB">
        <w:rPr>
          <w:rFonts w:eastAsia="Arial Unicode MS"/>
          <w:lang w:val="sr-Cyrl-CS"/>
        </w:rPr>
        <w:t>Пријем</w:t>
      </w:r>
      <w:r w:rsidRPr="003833AB">
        <w:rPr>
          <w:rFonts w:eastAsia="Arial Unicode MS"/>
        </w:rPr>
        <w:t xml:space="preserve"> Уговорених радова из члана 2. овог Уговора</w:t>
      </w:r>
      <w:r w:rsidRPr="003833AB">
        <w:rPr>
          <w:rFonts w:eastAsia="Arial Unicode MS"/>
          <w:lang w:val="sr-Cyrl-CS"/>
        </w:rPr>
        <w:t>,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 након добијања позитивног мишљења комисије за Техничку контролу</w:t>
      </w:r>
      <w:r w:rsidRPr="003833AB">
        <w:rPr>
          <w:rFonts w:eastAsia="Calibri" w:cs="Arial"/>
          <w:color w:val="00B0F0"/>
          <w:lang w:val="sr-Cyrl-RS"/>
        </w:rPr>
        <w:t>.</w:t>
      </w:r>
      <w:r w:rsidRPr="003833AB">
        <w:rPr>
          <w:rFonts w:eastAsia="Arial Unicode MS"/>
          <w:lang w:val="sr-Cyrl-CS"/>
        </w:rPr>
        <w:t xml:space="preserve"> </w:t>
      </w:r>
    </w:p>
    <w:p w:rsidR="005766CB" w:rsidRPr="005766CB" w:rsidRDefault="003833AB" w:rsidP="005766CB">
      <w:pPr>
        <w:rPr>
          <w:rFonts w:eastAsia="Arial Unicode MS"/>
          <w:lang w:val="sr-Cyrl-RS"/>
        </w:rPr>
      </w:pPr>
      <w:r w:rsidRPr="003833AB">
        <w:rPr>
          <w:rFonts w:eastAsia="Arial Unicode MS"/>
          <w:lang w:val="sr-Cyrl-CS"/>
        </w:rPr>
        <w:lastRenderedPageBreak/>
        <w:t>Након добијања позитивног мишљења комисије за Техничке контроле</w:t>
      </w:r>
      <w:r w:rsidRPr="003833AB">
        <w:rPr>
          <w:rFonts w:eastAsia="Calibri" w:cs="Arial"/>
          <w:lang w:val="sr-Cyrl-RS"/>
        </w:rPr>
        <w:t xml:space="preserve"> и</w:t>
      </w:r>
      <w:r w:rsidRPr="003833AB">
        <w:rPr>
          <w:rFonts w:eastAsia="Arial Unicode MS"/>
          <w:lang w:val="sr-Cyrl-CS"/>
        </w:rPr>
        <w:t xml:space="preserve"> потписивањем Записника о примопредаји изведених радов омогућује се спровођење коначног обрачуна.</w:t>
      </w:r>
    </w:p>
    <w:p w:rsidR="003833AB" w:rsidRPr="003833AB" w:rsidRDefault="003833AB" w:rsidP="003833AB">
      <w:pPr>
        <w:jc w:val="center"/>
        <w:rPr>
          <w:rFonts w:eastAsia="Arial Unicode MS"/>
          <w:b/>
          <w:lang w:val="sr-Cyrl-CS"/>
        </w:rPr>
      </w:pPr>
      <w:r w:rsidRPr="003833AB">
        <w:rPr>
          <w:rFonts w:eastAsia="Arial Unicode MS"/>
          <w:b/>
          <w:lang w:val="sr-Cyrl-CS"/>
        </w:rPr>
        <w:t>Члан 15.</w:t>
      </w:r>
    </w:p>
    <w:p w:rsidR="003833AB" w:rsidRPr="003833AB" w:rsidRDefault="003833AB" w:rsidP="003833AB">
      <w:pPr>
        <w:rPr>
          <w:rFonts w:eastAsia="Arial Unicode MS"/>
          <w:lang w:val="sr-Cyrl-CS"/>
        </w:rPr>
      </w:pPr>
      <w:r w:rsidRPr="003833AB">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3833AB" w:rsidRPr="003833AB" w:rsidRDefault="003833AB" w:rsidP="003833AB">
      <w:pPr>
        <w:rPr>
          <w:rFonts w:eastAsia="Arial Unicode MS"/>
          <w:lang w:val="sr-Cyrl-CS"/>
        </w:rPr>
      </w:pPr>
      <w:r w:rsidRPr="003833AB">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3833AB" w:rsidRPr="003833AB" w:rsidRDefault="003833AB" w:rsidP="003833AB">
      <w:pPr>
        <w:rPr>
          <w:rFonts w:eastAsia="Arial Unicode MS"/>
          <w:lang w:val="sr-Cyrl-CS"/>
        </w:rPr>
      </w:pPr>
      <w:r w:rsidRPr="003833AB">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3833AB" w:rsidRPr="003833AB" w:rsidRDefault="003833AB" w:rsidP="003833AB">
      <w:pPr>
        <w:rPr>
          <w:rFonts w:eastAsia="Arial Unicode MS"/>
          <w:lang w:val="sr-Cyrl-RS"/>
        </w:rPr>
      </w:pPr>
      <w:r w:rsidRPr="003833AB">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3833AB">
        <w:rPr>
          <w:rFonts w:eastAsia="Arial Unicode MS"/>
        </w:rPr>
        <w:t xml:space="preserve">накнадно остављеном року који не може бити дужи од </w:t>
      </w:r>
      <w:r w:rsidRPr="003833AB">
        <w:rPr>
          <w:rFonts w:eastAsia="Arial Unicode MS"/>
          <w:lang w:val="sr-Cyrl-RS"/>
        </w:rPr>
        <w:t>30</w:t>
      </w:r>
      <w:r w:rsidRPr="003833AB">
        <w:rPr>
          <w:rFonts w:eastAsia="Arial Unicode MS"/>
        </w:rPr>
        <w:t xml:space="preserve"> дана.</w:t>
      </w:r>
    </w:p>
    <w:p w:rsidR="003833AB" w:rsidRPr="003833AB" w:rsidRDefault="003833AB" w:rsidP="003833AB">
      <w:pPr>
        <w:jc w:val="center"/>
        <w:rPr>
          <w:rFonts w:eastAsia="Arial Unicode MS"/>
          <w:b/>
          <w:lang w:val="sr-Cyrl-CS"/>
        </w:rPr>
      </w:pPr>
      <w:r w:rsidRPr="003833AB">
        <w:rPr>
          <w:rFonts w:eastAsia="Arial Unicode MS"/>
          <w:b/>
          <w:lang w:val="sr-Cyrl-CS"/>
        </w:rPr>
        <w:t>Члан 16.</w:t>
      </w:r>
    </w:p>
    <w:p w:rsidR="003833AB" w:rsidRPr="003833AB" w:rsidRDefault="003833AB" w:rsidP="003833AB">
      <w:pPr>
        <w:rPr>
          <w:rFonts w:eastAsia="Arial Unicode MS"/>
          <w:lang w:val="sr-Cyrl-CS"/>
        </w:rPr>
      </w:pPr>
      <w:r w:rsidRPr="003833AB">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3833AB">
        <w:rPr>
          <w:rFonts w:eastAsia="Arial Unicode MS"/>
        </w:rPr>
        <w:t xml:space="preserve"> без одлагања</w:t>
      </w:r>
      <w:r w:rsidRPr="003833AB">
        <w:rPr>
          <w:rFonts w:eastAsia="Arial Unicode MS"/>
          <w:lang w:val="sr-Cyrl-CS"/>
        </w:rPr>
        <w:t xml:space="preserve"> по свим захтевима те Комисије. </w:t>
      </w:r>
    </w:p>
    <w:p w:rsidR="003833AB" w:rsidRPr="003833AB" w:rsidRDefault="003833AB" w:rsidP="003833AB">
      <w:pPr>
        <w:rPr>
          <w:rFonts w:eastAsia="Arial Unicode MS"/>
          <w:lang w:val="sr-Cyrl-CS"/>
        </w:rPr>
      </w:pPr>
      <w:r w:rsidRPr="003833AB">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3833AB" w:rsidRPr="003833AB" w:rsidRDefault="003833AB" w:rsidP="003833AB">
      <w:pPr>
        <w:rPr>
          <w:rFonts w:eastAsia="Arial Unicode MS"/>
          <w:lang w:val="sr-Cyrl-CS"/>
        </w:rPr>
      </w:pPr>
      <w:r w:rsidRPr="003833AB">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3833AB" w:rsidRPr="003833AB" w:rsidRDefault="003833AB" w:rsidP="003833AB">
      <w:pPr>
        <w:rPr>
          <w:rFonts w:eastAsia="Arial Unicode MS"/>
          <w:lang w:val="sr-Cyrl-CS"/>
        </w:rPr>
      </w:pPr>
      <w:r w:rsidRPr="003833AB">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МЕНИЦЕ за добро извршење посла. </w:t>
      </w:r>
    </w:p>
    <w:p w:rsidR="003833AB" w:rsidRPr="003833AB" w:rsidRDefault="003833AB" w:rsidP="003833AB">
      <w:pPr>
        <w:rPr>
          <w:rFonts w:eastAsia="Arial Unicode MS"/>
          <w:lang w:val="sr-Cyrl-CS"/>
        </w:rPr>
      </w:pPr>
      <w:r w:rsidRPr="003833AB">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3833AB" w:rsidRPr="003833AB" w:rsidRDefault="003833AB" w:rsidP="003833AB">
      <w:pPr>
        <w:rPr>
          <w:rFonts w:eastAsia="Arial Unicode MS"/>
          <w:lang w:val="sr-Cyrl-CS"/>
        </w:rPr>
      </w:pPr>
      <w:r w:rsidRPr="003833AB">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3833AB" w:rsidRPr="003833AB" w:rsidRDefault="003833AB" w:rsidP="003833AB">
      <w:pPr>
        <w:rPr>
          <w:rFonts w:eastAsia="Arial Unicode MS"/>
          <w:lang w:val="sr-Cyrl-CS"/>
        </w:rPr>
      </w:pPr>
      <w:r w:rsidRPr="003833AB">
        <w:rPr>
          <w:rFonts w:eastAsia="Arial Unicode MS"/>
          <w:lang w:val="sr-Cyrl-CS"/>
        </w:rPr>
        <w:t>Након примопредаје изведених радова може се приступити коначном обрачуну изведених радова и опреме.</w:t>
      </w:r>
    </w:p>
    <w:p w:rsidR="003833AB" w:rsidRPr="003833AB" w:rsidRDefault="003833AB" w:rsidP="003833AB">
      <w:pPr>
        <w:jc w:val="center"/>
        <w:rPr>
          <w:rFonts w:eastAsia="Arial Unicode MS"/>
          <w:b/>
          <w:lang w:val="sr-Cyrl-CS"/>
        </w:rPr>
      </w:pPr>
      <w:r w:rsidRPr="003833AB">
        <w:rPr>
          <w:rFonts w:eastAsia="Arial Unicode MS"/>
          <w:b/>
          <w:lang w:val="sr-Cyrl-CS"/>
        </w:rPr>
        <w:t>Члан 17.</w:t>
      </w:r>
    </w:p>
    <w:p w:rsidR="003833AB" w:rsidRPr="003833AB" w:rsidRDefault="003833AB" w:rsidP="003833AB">
      <w:pPr>
        <w:rPr>
          <w:rFonts w:eastAsia="Arial Unicode MS"/>
          <w:lang w:val="sr-Cyrl-CS"/>
        </w:rPr>
      </w:pPr>
      <w:r w:rsidRPr="003833AB">
        <w:rPr>
          <w:rFonts w:eastAsia="Arial Unicode MS"/>
        </w:rPr>
        <w:t xml:space="preserve">За случај </w:t>
      </w:r>
      <w:r w:rsidRPr="003833AB">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3833AB">
        <w:rPr>
          <w:rFonts w:eastAsia="Arial Unicode MS"/>
        </w:rPr>
        <w:t>установљена одступања</w:t>
      </w:r>
      <w:r w:rsidRPr="003833AB">
        <w:rPr>
          <w:rFonts w:eastAsia="Arial Unicode MS"/>
          <w:lang w:val="sr-Cyrl-CS"/>
        </w:rPr>
        <w:t xml:space="preserve"> отклони у року, задатом од стр</w:t>
      </w:r>
      <w:r w:rsidRPr="003833AB">
        <w:rPr>
          <w:rFonts w:eastAsia="Arial Unicode MS"/>
        </w:rPr>
        <w:t>а</w:t>
      </w:r>
      <w:r w:rsidRPr="003833AB">
        <w:rPr>
          <w:rFonts w:eastAsia="Arial Unicode MS"/>
          <w:lang w:val="sr-Cyrl-CS"/>
        </w:rPr>
        <w:t xml:space="preserve">не комисије, и процес извршења усагласи са условима из конкурсне документације. </w:t>
      </w:r>
    </w:p>
    <w:p w:rsidR="003833AB" w:rsidRPr="003833AB" w:rsidRDefault="003833AB" w:rsidP="003833AB">
      <w:pPr>
        <w:rPr>
          <w:rFonts w:eastAsia="Arial Unicode MS"/>
          <w:lang w:val="sr-Cyrl-CS"/>
        </w:rPr>
      </w:pPr>
      <w:r w:rsidRPr="003833AB">
        <w:rPr>
          <w:rFonts w:eastAsia="Arial Unicode MS"/>
          <w:lang w:val="sr-Cyrl-CS"/>
        </w:rPr>
        <w:t>У супротном Наручилац стиче право да раскин</w:t>
      </w:r>
      <w:r w:rsidRPr="003833AB">
        <w:rPr>
          <w:rFonts w:eastAsia="Arial Unicode MS"/>
        </w:rPr>
        <w:t xml:space="preserve">е </w:t>
      </w:r>
      <w:r w:rsidRPr="003833AB">
        <w:rPr>
          <w:rFonts w:eastAsia="Arial Unicode MS"/>
          <w:lang w:val="sr-Cyrl-CS"/>
        </w:rPr>
        <w:t>овај Уговор и активира МЕНИЦУ за добро извршење посла  на износ од 10% од вредности Уговора.</w:t>
      </w:r>
    </w:p>
    <w:p w:rsidR="005766CB" w:rsidRDefault="005766CB" w:rsidP="003833AB">
      <w:pPr>
        <w:jc w:val="center"/>
        <w:rPr>
          <w:rFonts w:eastAsia="Arial Unicode MS"/>
          <w:b/>
          <w:lang w:val="sr-Cyrl-CS"/>
        </w:rPr>
      </w:pPr>
    </w:p>
    <w:p w:rsidR="005766CB" w:rsidRDefault="005766CB" w:rsidP="003833AB">
      <w:pPr>
        <w:jc w:val="center"/>
        <w:rPr>
          <w:rFonts w:eastAsia="Arial Unicode MS"/>
          <w:b/>
          <w:lang w:val="sr-Cyrl-CS"/>
        </w:rPr>
      </w:pPr>
    </w:p>
    <w:p w:rsidR="003833AB" w:rsidRPr="003833AB" w:rsidRDefault="003833AB" w:rsidP="003833AB">
      <w:pPr>
        <w:jc w:val="center"/>
        <w:rPr>
          <w:rFonts w:eastAsia="Arial Unicode MS"/>
          <w:b/>
          <w:lang w:val="sr-Cyrl-CS"/>
        </w:rPr>
      </w:pPr>
      <w:r w:rsidRPr="003833AB">
        <w:rPr>
          <w:rFonts w:eastAsia="Arial Unicode MS"/>
          <w:b/>
          <w:lang w:val="sr-Cyrl-CS"/>
        </w:rPr>
        <w:lastRenderedPageBreak/>
        <w:t>Члан 18.</w:t>
      </w:r>
    </w:p>
    <w:p w:rsidR="003833AB" w:rsidRPr="003833AB" w:rsidRDefault="003833AB" w:rsidP="003833AB">
      <w:pPr>
        <w:rPr>
          <w:rFonts w:eastAsia="Arial Unicode MS"/>
          <w:lang w:val="sr-Cyrl-CS"/>
        </w:rPr>
      </w:pPr>
      <w:r w:rsidRPr="003833AB">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3833AB">
        <w:rPr>
          <w:rFonts w:eastAsia="Arial Unicode MS"/>
        </w:rPr>
        <w:t xml:space="preserve">из разлога што </w:t>
      </w:r>
      <w:r w:rsidRPr="003833AB">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3833AB" w:rsidRPr="003833AB" w:rsidRDefault="003833AB" w:rsidP="003833AB">
      <w:pPr>
        <w:rPr>
          <w:rFonts w:eastAsia="Arial Unicode MS"/>
          <w:lang w:val="sr-Cyrl-CS"/>
        </w:rPr>
      </w:pPr>
      <w:r w:rsidRPr="003833AB">
        <w:rPr>
          <w:rFonts w:eastAsia="Arial Unicode MS"/>
          <w:lang w:val="sr-Cyrl-CS"/>
        </w:rPr>
        <w:t>Ако ни у накнадном року</w:t>
      </w:r>
      <w:r w:rsidRPr="003833AB">
        <w:rPr>
          <w:rFonts w:eastAsia="Arial Unicode MS"/>
        </w:rPr>
        <w:t xml:space="preserve"> Који не може бити дужи од </w:t>
      </w:r>
      <w:r w:rsidRPr="003833AB">
        <w:rPr>
          <w:rFonts w:eastAsia="Arial Unicode MS"/>
          <w:lang w:val="sr-Cyrl-RS"/>
        </w:rPr>
        <w:t>15</w:t>
      </w:r>
      <w:r w:rsidRPr="003833AB">
        <w:rPr>
          <w:rFonts w:eastAsia="Arial Unicode MS"/>
        </w:rPr>
        <w:t xml:space="preserve"> </w:t>
      </w:r>
      <w:r w:rsidRPr="003833AB">
        <w:rPr>
          <w:rFonts w:eastAsia="Arial Unicode MS"/>
          <w:lang w:val="sr-Cyrl-RS"/>
        </w:rPr>
        <w:t xml:space="preserve">дана, </w:t>
      </w:r>
      <w:r w:rsidRPr="003833AB">
        <w:rPr>
          <w:rFonts w:eastAsia="Arial Unicode MS"/>
          <w:lang w:val="sr-Cyrl-CS"/>
        </w:rPr>
        <w:t>не буде извршен квантитативни и квалитативни пријем, Наручилац стиче право</w:t>
      </w:r>
      <w:r w:rsidRPr="003833AB">
        <w:rPr>
          <w:rFonts w:eastAsia="Arial Unicode MS"/>
        </w:rPr>
        <w:t xml:space="preserve"> на</w:t>
      </w:r>
      <w:r w:rsidRPr="003833AB">
        <w:rPr>
          <w:rFonts w:eastAsia="Arial Unicode MS"/>
          <w:lang w:val="sr-Cyrl-CS"/>
        </w:rPr>
        <w:t xml:space="preserve"> раскид овог Уговор и активирање менице за добро извршење посла на износ од 10% од </w:t>
      </w:r>
      <w:r w:rsidRPr="003833AB">
        <w:rPr>
          <w:rFonts w:eastAsia="Arial Unicode MS"/>
        </w:rPr>
        <w:t>Уговорене цене из члана 4. овог Уговора</w:t>
      </w:r>
      <w:r w:rsidRPr="003833AB">
        <w:rPr>
          <w:rFonts w:eastAsia="Arial Unicode MS"/>
          <w:lang w:val="sr-Cyrl-CS"/>
        </w:rPr>
        <w:t>.</w:t>
      </w:r>
    </w:p>
    <w:p w:rsidR="003833AB" w:rsidRPr="003833AB" w:rsidRDefault="003833AB" w:rsidP="003833AB">
      <w:pPr>
        <w:jc w:val="center"/>
        <w:rPr>
          <w:rFonts w:eastAsia="Arial Unicode MS"/>
          <w:b/>
          <w:lang w:val="sr-Cyrl-CS"/>
        </w:rPr>
      </w:pPr>
      <w:r w:rsidRPr="003833AB">
        <w:rPr>
          <w:rFonts w:eastAsia="Arial Unicode MS"/>
          <w:b/>
          <w:lang w:val="sr-Cyrl-CS"/>
        </w:rPr>
        <w:t>Члан 19.</w:t>
      </w:r>
    </w:p>
    <w:p w:rsidR="003833AB" w:rsidRPr="003833AB" w:rsidRDefault="003833AB" w:rsidP="003833AB">
      <w:pPr>
        <w:rPr>
          <w:rFonts w:eastAsia="Arial Unicode MS"/>
          <w:lang w:val="sr-Cyrl-CS"/>
        </w:rPr>
      </w:pPr>
      <w:r w:rsidRPr="003833AB">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3833AB">
        <w:rPr>
          <w:rFonts w:eastAsia="Arial Unicode MS"/>
        </w:rPr>
        <w:t xml:space="preserve"> (четрдесет осам)</w:t>
      </w:r>
      <w:r w:rsidRPr="003833AB">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3833AB" w:rsidRPr="003833AB" w:rsidRDefault="003833AB" w:rsidP="003833AB">
      <w:pPr>
        <w:rPr>
          <w:rFonts w:eastAsia="Arial Unicode MS"/>
          <w:lang w:val="sr-Cyrl-CS"/>
        </w:rPr>
      </w:pPr>
      <w:r w:rsidRPr="003833AB">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3833AB" w:rsidRPr="003833AB" w:rsidRDefault="003833AB" w:rsidP="003833AB">
      <w:pPr>
        <w:rPr>
          <w:rFonts w:eastAsia="Arial Unicode MS"/>
          <w:lang w:val="sr-Cyrl-CS"/>
        </w:rPr>
      </w:pPr>
      <w:r w:rsidRPr="003833AB">
        <w:rPr>
          <w:rFonts w:eastAsia="Arial Unicode MS"/>
          <w:lang w:val="sr-Cyrl-CS"/>
        </w:rPr>
        <w:t>Ако опрема</w:t>
      </w:r>
      <w:r w:rsidRPr="003833AB">
        <w:rPr>
          <w:rFonts w:eastAsia="Arial Unicode MS"/>
        </w:rPr>
        <w:t xml:space="preserve"> из става  4. овог члана</w:t>
      </w:r>
      <w:r w:rsidRPr="003833AB">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3833AB">
        <w:rPr>
          <w:rFonts w:eastAsia="Arial Unicode MS"/>
        </w:rPr>
        <w:t xml:space="preserve"> најмање </w:t>
      </w:r>
      <w:r w:rsidRPr="003833AB">
        <w:rPr>
          <w:rFonts w:eastAsia="Arial Unicode MS"/>
          <w:lang w:val="sr-Cyrl-CS"/>
        </w:rPr>
        <w:t>једнаких техничких карактеристика.</w:t>
      </w:r>
    </w:p>
    <w:p w:rsidR="003833AB" w:rsidRPr="003833AB" w:rsidRDefault="003833AB" w:rsidP="003833AB">
      <w:pPr>
        <w:rPr>
          <w:rFonts w:eastAsia="Arial Unicode MS"/>
          <w:b/>
          <w:lang w:val="sr-Cyrl-CS"/>
        </w:rPr>
      </w:pPr>
    </w:p>
    <w:p w:rsidR="003833AB" w:rsidRPr="003833AB" w:rsidRDefault="003833AB" w:rsidP="000B33C5">
      <w:pPr>
        <w:spacing w:before="0"/>
        <w:rPr>
          <w:rFonts w:eastAsia="Arial Unicode MS"/>
          <w:b/>
          <w:lang w:val="sr-Cyrl-CS"/>
        </w:rPr>
      </w:pPr>
      <w:r w:rsidRPr="003833AB">
        <w:rPr>
          <w:rFonts w:eastAsia="Arial Unicode MS"/>
          <w:b/>
          <w:lang w:val="sr-Cyrl-CS"/>
        </w:rPr>
        <w:t>ЗАШТИТА НА ГРАДИЛИШТУ</w:t>
      </w:r>
    </w:p>
    <w:p w:rsidR="003833AB" w:rsidRPr="003833AB" w:rsidRDefault="003833AB" w:rsidP="000B33C5">
      <w:pPr>
        <w:spacing w:before="0"/>
        <w:jc w:val="center"/>
        <w:rPr>
          <w:rFonts w:eastAsia="Arial Unicode MS"/>
          <w:b/>
          <w:lang w:val="sr-Cyrl-CS"/>
        </w:rPr>
      </w:pPr>
      <w:r w:rsidRPr="003833AB">
        <w:rPr>
          <w:rFonts w:eastAsia="Arial Unicode MS"/>
          <w:b/>
          <w:lang w:val="sr-Cyrl-CS"/>
        </w:rPr>
        <w:t>Члан 20.</w:t>
      </w:r>
    </w:p>
    <w:p w:rsidR="003833AB" w:rsidRPr="003833AB" w:rsidRDefault="003833AB" w:rsidP="003833AB">
      <w:pPr>
        <w:rPr>
          <w:rFonts w:eastAsia="Arial Unicode MS"/>
          <w:lang w:val="sr-Cyrl-CS"/>
        </w:rPr>
      </w:pPr>
      <w:r w:rsidRPr="003833AB">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3833AB">
        <w:rPr>
          <w:rFonts w:eastAsia="Arial Unicode MS"/>
        </w:rPr>
        <w:t xml:space="preserve">Наручиоцу и/или </w:t>
      </w:r>
      <w:r w:rsidRPr="003833AB">
        <w:rPr>
          <w:rFonts w:eastAsia="Arial Unicode MS"/>
          <w:lang w:val="sr-Cyrl-CS"/>
        </w:rPr>
        <w:t>трећим лицима.</w:t>
      </w:r>
    </w:p>
    <w:p w:rsidR="003833AB" w:rsidRPr="003833AB" w:rsidRDefault="003833AB" w:rsidP="003833AB">
      <w:pPr>
        <w:rPr>
          <w:rFonts w:eastAsia="Arial Unicode MS"/>
          <w:lang w:val="ru-RU"/>
        </w:rPr>
      </w:pPr>
      <w:r w:rsidRPr="003833AB">
        <w:rPr>
          <w:rFonts w:eastAsia="Arial Unicode MS"/>
          <w:lang w:val="sr-Cyrl-CS"/>
        </w:rPr>
        <w:t>Извођач радова</w:t>
      </w:r>
      <w:r w:rsidRPr="003833AB">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3833AB">
        <w:rPr>
          <w:rFonts w:eastAsia="Arial Unicode MS"/>
          <w:lang w:val="sr-Cyrl-CS"/>
        </w:rPr>
        <w:t>Извођача  радова</w:t>
      </w:r>
      <w:r w:rsidRPr="003833AB">
        <w:rPr>
          <w:rFonts w:eastAsia="Arial Unicode MS"/>
          <w:lang w:val="ru-RU"/>
        </w:rPr>
        <w:t xml:space="preserve">, односно његових запослених, као и других лица које ангажовао </w:t>
      </w:r>
      <w:r w:rsidRPr="003833AB">
        <w:rPr>
          <w:rFonts w:eastAsia="Arial Unicode MS"/>
          <w:lang w:val="sr-Cyrl-CS"/>
        </w:rPr>
        <w:t>Извођач радова</w:t>
      </w:r>
      <w:r w:rsidRPr="003833AB">
        <w:rPr>
          <w:rFonts w:eastAsia="Arial Unicode MS"/>
          <w:lang w:val="ru-RU"/>
        </w:rPr>
        <w:t>, ради обављања послова који су предмет овог уговора.</w:t>
      </w:r>
    </w:p>
    <w:p w:rsidR="003833AB" w:rsidRPr="003833AB" w:rsidRDefault="003833AB" w:rsidP="003833AB">
      <w:pPr>
        <w:rPr>
          <w:rFonts w:eastAsia="Arial Unicode MS"/>
          <w:lang w:val="ru-RU"/>
        </w:rPr>
      </w:pPr>
      <w:r w:rsidRPr="003833AB">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3833AB" w:rsidRPr="000B33C5" w:rsidRDefault="003833AB" w:rsidP="000B33C5">
      <w:pPr>
        <w:rPr>
          <w:rFonts w:eastAsia="Arial Unicode MS"/>
          <w:lang w:val="sr-Cyrl-CS"/>
        </w:rPr>
      </w:pPr>
      <w:r w:rsidRPr="003833AB">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3833AB" w:rsidRPr="003833AB" w:rsidRDefault="003833AB" w:rsidP="003833AB">
      <w:pPr>
        <w:jc w:val="center"/>
        <w:rPr>
          <w:rFonts w:eastAsia="Arial Unicode MS"/>
          <w:b/>
          <w:lang w:val="sr-Cyrl-CS"/>
        </w:rPr>
      </w:pPr>
      <w:r w:rsidRPr="003833AB">
        <w:rPr>
          <w:rFonts w:eastAsia="Arial Unicode MS"/>
          <w:b/>
          <w:lang w:val="sr-Cyrl-CS"/>
        </w:rPr>
        <w:t>Члан 21.</w:t>
      </w:r>
    </w:p>
    <w:p w:rsidR="003833AB" w:rsidRPr="003833AB" w:rsidRDefault="003833AB" w:rsidP="003833AB">
      <w:pPr>
        <w:rPr>
          <w:rFonts w:eastAsia="Arial Unicode MS"/>
          <w:lang w:val="sr-Cyrl-CS"/>
        </w:rPr>
      </w:pPr>
      <w:r w:rsidRPr="003833AB">
        <w:rPr>
          <w:rFonts w:eastAsia="Arial Unicode MS"/>
          <w:lang w:val="sr-Cyrl-CS"/>
        </w:rPr>
        <w:t>Извођач радова је посебно обавезан:</w:t>
      </w:r>
    </w:p>
    <w:p w:rsidR="003833AB" w:rsidRPr="003833AB" w:rsidRDefault="003833AB" w:rsidP="00AD5E64">
      <w:pPr>
        <w:numPr>
          <w:ilvl w:val="0"/>
          <w:numId w:val="26"/>
        </w:numPr>
        <w:rPr>
          <w:rFonts w:eastAsia="Arial Unicode MS"/>
          <w:lang w:val="sr-Latn-CS"/>
        </w:rPr>
      </w:pPr>
      <w:r w:rsidRPr="003833AB">
        <w:rPr>
          <w:rFonts w:eastAsia="Arial Unicode MS"/>
          <w:lang w:val="sr-Latn-CS"/>
        </w:rPr>
        <w:t>да се придржава Закона о безбедности и здрављу на раду ("Сл.гласник РС", бр. 101/2005</w:t>
      </w:r>
      <w:r w:rsidRPr="003833AB">
        <w:rPr>
          <w:rFonts w:eastAsia="Arial Unicode MS"/>
        </w:rPr>
        <w:t>, 91/2015</w:t>
      </w:r>
      <w:r w:rsidRPr="003833AB">
        <w:rPr>
          <w:rFonts w:eastAsia="Arial Unicode MS"/>
          <w:lang w:val="sr-Latn-CS"/>
        </w:rPr>
        <w:t>) и Закона о заштити од пожара  ("Сл.гласник РС", бр. 111/09</w:t>
      </w:r>
      <w:r w:rsidRPr="003833AB">
        <w:rPr>
          <w:rFonts w:eastAsia="Arial Unicode MS"/>
        </w:rPr>
        <w:t xml:space="preserve">, 20/2015 </w:t>
      </w:r>
      <w:r w:rsidRPr="003833AB">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3833AB">
        <w:rPr>
          <w:rFonts w:eastAsia="Arial Unicode MS"/>
        </w:rPr>
        <w:t xml:space="preserve"> (</w:t>
      </w:r>
      <w:r w:rsidRPr="003833AB">
        <w:rPr>
          <w:rFonts w:eastAsia="Arial Unicode MS"/>
          <w:lang w:val="sr-Latn-CS"/>
        </w:rPr>
        <w:t>"Сл. гласнику СРС", бр. 21/89</w:t>
      </w:r>
      <w:r w:rsidRPr="003833AB">
        <w:rPr>
          <w:rFonts w:eastAsia="Arial Unicode MS"/>
        </w:rPr>
        <w:t xml:space="preserve">) </w:t>
      </w:r>
      <w:r w:rsidRPr="003833AB">
        <w:rPr>
          <w:rFonts w:eastAsia="Arial Unicode MS"/>
          <w:lang w:val="sr-Latn-CS"/>
        </w:rPr>
        <w:t>,</w:t>
      </w:r>
    </w:p>
    <w:p w:rsidR="003833AB" w:rsidRPr="003833AB" w:rsidRDefault="003833AB" w:rsidP="00AD5E64">
      <w:pPr>
        <w:numPr>
          <w:ilvl w:val="0"/>
          <w:numId w:val="26"/>
        </w:numPr>
        <w:rPr>
          <w:rFonts w:eastAsia="Arial Unicode MS"/>
          <w:lang w:val="sr-Latn-CS"/>
        </w:rPr>
      </w:pPr>
      <w:r w:rsidRPr="003833AB">
        <w:rPr>
          <w:rFonts w:eastAsia="Arial Unicode MS"/>
          <w:lang w:val="sr-Latn-CS"/>
        </w:rPr>
        <w:lastRenderedPageBreak/>
        <w:t xml:space="preserve">да пре почетка </w:t>
      </w:r>
      <w:r w:rsidRPr="003833AB">
        <w:rPr>
          <w:rFonts w:eastAsia="Arial Unicode MS"/>
        </w:rPr>
        <w:t xml:space="preserve">извођења </w:t>
      </w:r>
      <w:r w:rsidRPr="003833AB">
        <w:rPr>
          <w:rFonts w:eastAsia="Arial Unicode MS"/>
          <w:lang w:val="sr-Latn-CS"/>
        </w:rPr>
        <w:t>рад</w:t>
      </w:r>
      <w:r w:rsidRPr="003833AB">
        <w:rPr>
          <w:rFonts w:eastAsia="Arial Unicode MS"/>
        </w:rPr>
        <w:t xml:space="preserve">ова </w:t>
      </w:r>
      <w:r w:rsidRPr="003833AB">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3833AB" w:rsidRPr="003833AB" w:rsidRDefault="003833AB" w:rsidP="00AD5E64">
      <w:pPr>
        <w:numPr>
          <w:ilvl w:val="0"/>
          <w:numId w:val="26"/>
        </w:numPr>
        <w:rPr>
          <w:rFonts w:eastAsia="Arial Unicode MS"/>
          <w:lang w:val="sr-Latn-CS"/>
        </w:rPr>
      </w:pPr>
      <w:r w:rsidRPr="003833AB">
        <w:rPr>
          <w:rFonts w:eastAsia="Arial Unicode MS"/>
          <w:lang w:val="sr-Latn-CS"/>
        </w:rPr>
        <w:t xml:space="preserve">да пре почетка </w:t>
      </w:r>
      <w:r w:rsidRPr="003833AB">
        <w:rPr>
          <w:rFonts w:eastAsia="Arial Unicode MS"/>
        </w:rPr>
        <w:t xml:space="preserve"> извођења </w:t>
      </w:r>
      <w:r w:rsidRPr="003833AB">
        <w:rPr>
          <w:rFonts w:eastAsia="Arial Unicode MS"/>
          <w:lang w:val="sr-Latn-CS"/>
        </w:rPr>
        <w:t>рад</w:t>
      </w:r>
      <w:r w:rsidRPr="003833AB">
        <w:rPr>
          <w:rFonts w:eastAsia="Arial Unicode MS"/>
        </w:rPr>
        <w:t xml:space="preserve">ова </w:t>
      </w:r>
      <w:r w:rsidRPr="003833AB">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3833AB" w:rsidRPr="003833AB" w:rsidRDefault="003833AB" w:rsidP="00AD5E64">
      <w:pPr>
        <w:numPr>
          <w:ilvl w:val="0"/>
          <w:numId w:val="26"/>
        </w:numPr>
        <w:rPr>
          <w:rFonts w:eastAsia="Arial Unicode MS"/>
          <w:lang w:val="sr-Latn-CS"/>
        </w:rPr>
      </w:pPr>
      <w:r w:rsidRPr="003833AB">
        <w:rPr>
          <w:rFonts w:eastAsia="Arial Unicode MS"/>
          <w:lang w:val="sr-Latn-CS"/>
        </w:rPr>
        <w:t xml:space="preserve">да пре почетка извођења радова, јави </w:t>
      </w:r>
      <w:r w:rsidRPr="003833AB">
        <w:rPr>
          <w:rFonts w:eastAsia="Arial Unicode MS"/>
        </w:rPr>
        <w:t xml:space="preserve">именованом и одговорним </w:t>
      </w:r>
      <w:r w:rsidRPr="003833AB">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3833AB" w:rsidRPr="003833AB" w:rsidRDefault="003833AB" w:rsidP="003833AB">
      <w:pPr>
        <w:jc w:val="center"/>
        <w:rPr>
          <w:rFonts w:eastAsia="Arial Unicode MS"/>
          <w:b/>
          <w:lang w:val="sr-Cyrl-CS"/>
        </w:rPr>
      </w:pPr>
      <w:r w:rsidRPr="003833AB">
        <w:rPr>
          <w:rFonts w:eastAsia="Arial Unicode MS"/>
          <w:b/>
          <w:lang w:val="sr-Cyrl-CS"/>
        </w:rPr>
        <w:t>Члан 22.</w:t>
      </w:r>
    </w:p>
    <w:p w:rsidR="003833AB" w:rsidRPr="003833AB" w:rsidRDefault="003833AB" w:rsidP="003833AB">
      <w:pPr>
        <w:rPr>
          <w:rFonts w:eastAsia="Arial Unicode MS"/>
          <w:lang w:val="sr-Cyrl-CS"/>
        </w:rPr>
      </w:pPr>
      <w:r w:rsidRPr="003833AB">
        <w:rPr>
          <w:rFonts w:eastAsia="Arial Unicode MS"/>
          <w:lang w:val="sr-Cyrl-CS"/>
        </w:rPr>
        <w:t>Пре почетка извођења радова</w:t>
      </w:r>
      <w:r w:rsidRPr="003833AB">
        <w:rPr>
          <w:rFonts w:eastAsia="Arial Unicode MS"/>
        </w:rPr>
        <w:t xml:space="preserve"> из члана 2. овог Уговора</w:t>
      </w:r>
      <w:r w:rsidRPr="003833AB">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3833AB">
        <w:rPr>
          <w:rFonts w:eastAsia="Arial Unicode MS"/>
        </w:rPr>
        <w:t xml:space="preserve"> 9.</w:t>
      </w:r>
      <w:r w:rsidRPr="003833AB">
        <w:rPr>
          <w:rFonts w:eastAsia="Arial Unicode MS"/>
          <w:lang w:val="sr-Cyrl-CS"/>
        </w:rPr>
        <w:t xml:space="preserve"> овог Уговора и јављање</w:t>
      </w:r>
      <w:r w:rsidRPr="003833AB">
        <w:rPr>
          <w:rFonts w:eastAsia="Arial Unicode MS"/>
        </w:rPr>
        <w:t xml:space="preserve">без одлагања, именованом и одговорном лицу Наручиоца </w:t>
      </w:r>
      <w:r w:rsidRPr="003833AB">
        <w:rPr>
          <w:rFonts w:eastAsia="Arial Unicode MS"/>
          <w:lang w:val="sr-Cyrl-CS"/>
        </w:rPr>
        <w:t>за безбедност и здравље на раду.</w:t>
      </w:r>
    </w:p>
    <w:p w:rsidR="005766CB" w:rsidRDefault="005766CB" w:rsidP="005766CB">
      <w:pPr>
        <w:spacing w:before="0"/>
        <w:rPr>
          <w:rFonts w:eastAsia="Arial Unicode MS"/>
          <w:b/>
          <w:lang w:val="sr-Cyrl-CS"/>
        </w:rPr>
      </w:pPr>
    </w:p>
    <w:p w:rsidR="003833AB" w:rsidRPr="003833AB" w:rsidRDefault="003833AB" w:rsidP="005766CB">
      <w:pPr>
        <w:spacing w:before="0"/>
        <w:rPr>
          <w:rFonts w:eastAsia="Arial Unicode MS"/>
          <w:b/>
          <w:lang w:val="sr-Cyrl-CS"/>
        </w:rPr>
      </w:pPr>
      <w:r w:rsidRPr="003833AB">
        <w:rPr>
          <w:rFonts w:eastAsia="Arial Unicode MS"/>
          <w:b/>
          <w:lang w:val="sr-Cyrl-CS"/>
        </w:rPr>
        <w:t>ГАРАНТНИ РОК</w:t>
      </w:r>
    </w:p>
    <w:p w:rsidR="003833AB" w:rsidRPr="003833AB" w:rsidRDefault="003833AB" w:rsidP="005766CB">
      <w:pPr>
        <w:spacing w:before="0"/>
        <w:jc w:val="center"/>
        <w:rPr>
          <w:rFonts w:eastAsia="Arial Unicode MS"/>
          <w:b/>
          <w:lang w:val="sr-Cyrl-CS"/>
        </w:rPr>
      </w:pPr>
      <w:r w:rsidRPr="003833AB">
        <w:rPr>
          <w:rFonts w:eastAsia="Arial Unicode MS"/>
          <w:b/>
          <w:lang w:val="sr-Cyrl-CS"/>
        </w:rPr>
        <w:t>Члан 23.</w:t>
      </w:r>
    </w:p>
    <w:p w:rsidR="003833AB" w:rsidRPr="003833AB" w:rsidRDefault="003833AB" w:rsidP="005766CB">
      <w:pPr>
        <w:spacing w:before="0"/>
        <w:rPr>
          <w:rFonts w:eastAsia="Arial Unicode MS"/>
          <w:color w:val="00B0F0"/>
        </w:rPr>
      </w:pPr>
      <w:r w:rsidRPr="003833AB">
        <w:rPr>
          <w:rFonts w:eastAsia="Arial Unicode MS"/>
          <w:lang w:val="sr-Cyrl-CS"/>
        </w:rPr>
        <w:t xml:space="preserve">Гарантни рок за </w:t>
      </w:r>
      <w:r w:rsidR="00074DF3">
        <w:rPr>
          <w:rFonts w:eastAsia="Arial Unicode MS"/>
          <w:lang w:val="sr-Cyrl-CS"/>
        </w:rPr>
        <w:t xml:space="preserve">изведене радове износи </w:t>
      </w:r>
      <w:r w:rsidR="00290EB0">
        <w:rPr>
          <w:rFonts w:eastAsia="Arial Unicode MS"/>
          <w:bCs/>
          <w:iCs/>
          <w:lang w:val="ru-RU"/>
        </w:rPr>
        <w:t>___</w:t>
      </w:r>
      <w:r w:rsidR="00290EB0" w:rsidRPr="00290EB0">
        <w:rPr>
          <w:rFonts w:eastAsia="Arial Unicode MS"/>
          <w:bCs/>
          <w:iCs/>
          <w:lang w:val="ru-RU"/>
        </w:rPr>
        <w:t xml:space="preserve"> месеца од дана када је  извршен квантитативни и квалитативни пријем радова.</w:t>
      </w:r>
    </w:p>
    <w:p w:rsidR="003833AB" w:rsidRPr="003833AB" w:rsidRDefault="003833AB" w:rsidP="003833AB">
      <w:pPr>
        <w:rPr>
          <w:rFonts w:eastAsia="Arial Unicode MS"/>
          <w:lang w:val="sr-Cyrl-CS"/>
        </w:rPr>
      </w:pPr>
    </w:p>
    <w:p w:rsidR="003833AB" w:rsidRPr="003833AB" w:rsidRDefault="003833AB" w:rsidP="005766CB">
      <w:pPr>
        <w:spacing w:before="0"/>
        <w:rPr>
          <w:rFonts w:eastAsia="Arial Unicode MS"/>
          <w:b/>
          <w:lang w:val="sr-Cyrl-CS"/>
        </w:rPr>
      </w:pPr>
      <w:r w:rsidRPr="003833AB">
        <w:rPr>
          <w:rFonts w:eastAsia="Arial Unicode MS"/>
          <w:b/>
          <w:lang w:val="sr-Cyrl-CS"/>
        </w:rPr>
        <w:t>ВИШ</w:t>
      </w:r>
      <w:r w:rsidRPr="003833AB">
        <w:rPr>
          <w:rFonts w:eastAsia="Arial Unicode MS"/>
          <w:b/>
        </w:rPr>
        <w:t>АК РАДОВА</w:t>
      </w:r>
      <w:r w:rsidRPr="003833AB">
        <w:rPr>
          <w:rFonts w:eastAsia="Arial Unicode MS"/>
          <w:b/>
          <w:lang w:val="sr-Cyrl-CS"/>
        </w:rPr>
        <w:t xml:space="preserve"> И НЕПРЕДВИЂЕНИ РАДОВИ</w:t>
      </w:r>
    </w:p>
    <w:p w:rsidR="003833AB" w:rsidRPr="003833AB" w:rsidRDefault="003833AB" w:rsidP="005766CB">
      <w:pPr>
        <w:spacing w:before="0"/>
        <w:jc w:val="center"/>
        <w:rPr>
          <w:rFonts w:eastAsia="Arial Unicode MS"/>
          <w:b/>
          <w:lang w:val="sr-Cyrl-CS"/>
        </w:rPr>
      </w:pPr>
      <w:r w:rsidRPr="003833AB">
        <w:rPr>
          <w:rFonts w:eastAsia="Arial Unicode MS"/>
          <w:b/>
          <w:lang w:val="sr-Cyrl-CS"/>
        </w:rPr>
        <w:t>Члан 24.</w:t>
      </w:r>
    </w:p>
    <w:p w:rsidR="005766CB" w:rsidRPr="005766CB" w:rsidRDefault="005766CB" w:rsidP="005766CB">
      <w:pPr>
        <w:autoSpaceDE w:val="0"/>
        <w:autoSpaceDN w:val="0"/>
        <w:spacing w:before="0"/>
        <w:rPr>
          <w:rFonts w:eastAsia="Calibri" w:cs="Arial"/>
          <w:lang w:val="sr-Cyrl-CS"/>
        </w:rPr>
      </w:pPr>
      <w:r w:rsidRPr="005766CB">
        <w:rPr>
          <w:rFonts w:eastAsia="Calibri" w:cs="Arial"/>
          <w:lang w:val="sr-Cyrl-CS"/>
        </w:rPr>
        <w:t xml:space="preserve">Уколико се током извођења уговорених радова појави потреба за извођењем </w:t>
      </w:r>
      <w:r w:rsidRPr="005766CB">
        <w:rPr>
          <w:rFonts w:eastAsia="Calibri" w:cs="Arial"/>
        </w:rPr>
        <w:t>радова више од уговорених</w:t>
      </w:r>
      <w:r w:rsidRPr="005766CB">
        <w:rPr>
          <w:rFonts w:eastAsia="Calibri" w:cs="Arial"/>
          <w:lang w:val="sr-Cyrl-CS"/>
        </w:rPr>
        <w:t xml:space="preserve">,  који не прелазе 10% вредности укупно уговорених радова, </w:t>
      </w:r>
      <w:r w:rsidRPr="005766CB">
        <w:rPr>
          <w:rFonts w:eastAsia="Calibri"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5766CB">
        <w:rPr>
          <w:rFonts w:eastAsia="Calibri"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rsidR="005766CB" w:rsidRPr="005766CB" w:rsidRDefault="005766CB" w:rsidP="005766CB">
      <w:pPr>
        <w:autoSpaceDE w:val="0"/>
        <w:autoSpaceDN w:val="0"/>
        <w:spacing w:before="0"/>
        <w:rPr>
          <w:rFonts w:eastAsia="Calibri" w:cs="Arial"/>
          <w:lang w:val="sr-Cyrl-RS"/>
        </w:rPr>
      </w:pPr>
      <w:r w:rsidRPr="005766CB">
        <w:rPr>
          <w:rFonts w:eastAsia="Calibri"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5766CB">
        <w:rPr>
          <w:rFonts w:eastAsia="Calibri" w:cs="Arial"/>
          <w:lang w:val="sr-Cyrl-CS"/>
        </w:rPr>
        <w:t>Извођачем радова</w:t>
      </w:r>
      <w:r w:rsidRPr="005766CB">
        <w:rPr>
          <w:rFonts w:eastAsia="Calibri" w:cs="Arial"/>
          <w:lang w:val="sr-Cyrl-RS"/>
        </w:rPr>
        <w:t xml:space="preserve"> закључити анекс уговора.</w:t>
      </w:r>
    </w:p>
    <w:p w:rsidR="005766CB" w:rsidRPr="005766CB" w:rsidRDefault="005766CB" w:rsidP="005766CB">
      <w:pPr>
        <w:autoSpaceDE w:val="0"/>
        <w:autoSpaceDN w:val="0"/>
        <w:spacing w:before="0"/>
        <w:rPr>
          <w:rFonts w:eastAsia="Calibri" w:cs="Arial"/>
          <w:lang w:val="sr-Cyrl-RS"/>
        </w:rPr>
      </w:pPr>
      <w:r w:rsidRPr="005766CB">
        <w:rPr>
          <w:rFonts w:eastAsia="Calibri" w:cs="Arial"/>
          <w:lang w:val="sr-Cyrl-RS"/>
        </w:rPr>
        <w:t xml:space="preserve">У случају извођења вишкова радова, </w:t>
      </w:r>
      <w:r w:rsidRPr="005766CB">
        <w:rPr>
          <w:rFonts w:eastAsia="Calibri" w:cs="Arial"/>
          <w:lang w:val="sr-Cyrl-CS"/>
        </w:rPr>
        <w:t xml:space="preserve">Извођач радова </w:t>
      </w:r>
      <w:r w:rsidRPr="005766CB">
        <w:rPr>
          <w:rFonts w:eastAsia="Calibri" w:cs="Arial"/>
          <w:lang w:val="sr-Cyrl-RS"/>
        </w:rPr>
        <w:t>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rsidR="005766CB" w:rsidRPr="005766CB" w:rsidRDefault="005766CB" w:rsidP="005766CB">
      <w:pPr>
        <w:rPr>
          <w:rFonts w:eastAsia="Calibri" w:cs="Arial"/>
          <w:lang w:val="sr-Cyrl-CS"/>
        </w:rPr>
      </w:pPr>
      <w:r w:rsidRPr="005766CB">
        <w:rPr>
          <w:rFonts w:eastAsia="Calibri"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5766CB" w:rsidRPr="005766CB" w:rsidRDefault="005766CB" w:rsidP="005766CB">
      <w:pPr>
        <w:rPr>
          <w:rFonts w:eastAsia="Calibri" w:cs="Arial"/>
          <w:lang w:val="sr-Cyrl-CS"/>
        </w:rPr>
      </w:pPr>
      <w:r w:rsidRPr="005766CB">
        <w:rPr>
          <w:rFonts w:eastAsia="Calibri"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5766CB" w:rsidRPr="005766CB" w:rsidRDefault="005766CB" w:rsidP="005766CB">
      <w:pPr>
        <w:spacing w:before="0"/>
        <w:jc w:val="left"/>
        <w:rPr>
          <w:rFonts w:eastAsia="Calibri" w:cs="Arial"/>
        </w:rPr>
      </w:pPr>
      <w:r w:rsidRPr="005766CB">
        <w:rPr>
          <w:rFonts w:eastAsia="Calibri" w:cs="Arial"/>
        </w:rPr>
        <w:t>У случају појаве непредвиђених радова Наручилац ће поступити у складу са чланом 36. став 1. тачка 5. Закона</w:t>
      </w:r>
    </w:p>
    <w:p w:rsidR="005766CB" w:rsidRDefault="005766CB" w:rsidP="003833AB">
      <w:pPr>
        <w:jc w:val="center"/>
        <w:rPr>
          <w:rFonts w:eastAsia="Arial Unicode MS"/>
          <w:b/>
          <w:lang w:val="sr-Cyrl-RS"/>
        </w:rPr>
      </w:pPr>
    </w:p>
    <w:p w:rsidR="005766CB" w:rsidRDefault="005766CB" w:rsidP="003833AB">
      <w:pPr>
        <w:jc w:val="center"/>
        <w:rPr>
          <w:rFonts w:eastAsia="Arial Unicode MS"/>
          <w:b/>
          <w:lang w:val="sr-Cyrl-RS"/>
        </w:rPr>
      </w:pPr>
    </w:p>
    <w:p w:rsidR="003833AB" w:rsidRPr="003833AB" w:rsidRDefault="003833AB" w:rsidP="005766CB">
      <w:pPr>
        <w:spacing w:before="0"/>
        <w:jc w:val="center"/>
        <w:rPr>
          <w:rFonts w:eastAsia="Arial Unicode MS"/>
        </w:rPr>
      </w:pPr>
      <w:r w:rsidRPr="003833AB">
        <w:rPr>
          <w:rFonts w:eastAsia="Arial Unicode MS"/>
          <w:b/>
        </w:rPr>
        <w:t>Члан 25</w:t>
      </w:r>
      <w:r w:rsidRPr="003833AB">
        <w:rPr>
          <w:rFonts w:eastAsia="Arial Unicode MS"/>
        </w:rPr>
        <w:t>.</w:t>
      </w:r>
    </w:p>
    <w:p w:rsidR="003833AB" w:rsidRPr="003833AB" w:rsidRDefault="003833AB" w:rsidP="005766CB">
      <w:pPr>
        <w:spacing w:before="0"/>
        <w:rPr>
          <w:rFonts w:eastAsia="Arial Unicode MS"/>
          <w:lang w:val="ru-RU"/>
        </w:rPr>
      </w:pPr>
      <w:r w:rsidRPr="003833AB">
        <w:rPr>
          <w:rFonts w:eastAsia="Arial Unicode MS"/>
          <w:lang w:val="sr-Cyrl-CS"/>
        </w:rPr>
        <w:t>Извођач радова</w:t>
      </w:r>
      <w:r w:rsidRPr="003833AB">
        <w:rPr>
          <w:rFonts w:eastAsia="Arial Unicode MS"/>
          <w:lang w:val="ru-RU"/>
        </w:rPr>
        <w:t xml:space="preserve"> је дужан да колективно осигура своје запослене у случају </w:t>
      </w:r>
      <w:r w:rsidRPr="003833AB">
        <w:rPr>
          <w:rFonts w:eastAsia="Arial Unicode MS"/>
          <w:lang w:val="sr-Cyrl-RS"/>
        </w:rPr>
        <w:t>смрти услед несрећног случаја и повреде на раду (100% инвалидитет)</w:t>
      </w:r>
      <w:r w:rsidRPr="003833AB">
        <w:rPr>
          <w:rFonts w:eastAsia="Arial Unicode MS"/>
          <w:lang w:val="ru-RU"/>
        </w:rPr>
        <w:t>.</w:t>
      </w:r>
    </w:p>
    <w:p w:rsidR="003833AB" w:rsidRPr="003833AB" w:rsidRDefault="003833AB" w:rsidP="005766CB">
      <w:pPr>
        <w:spacing w:before="0"/>
        <w:jc w:val="left"/>
        <w:rPr>
          <w:rFonts w:eastAsia="Arial Unicode MS"/>
          <w:lang w:val="sr-Cyrl-CS"/>
        </w:rPr>
      </w:pPr>
      <w:r w:rsidRPr="003833AB">
        <w:rPr>
          <w:rFonts w:eastAsia="Arial Unicode MS"/>
          <w:lang w:val="sr-Cyrl-CS"/>
        </w:rPr>
        <w:t>Извођач радова је у обавези да осигура објекат у изградњи ,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оредмет овог уговора.</w:t>
      </w:r>
    </w:p>
    <w:p w:rsidR="005766CB" w:rsidRDefault="005766CB" w:rsidP="005766CB">
      <w:pPr>
        <w:spacing w:before="0"/>
        <w:jc w:val="center"/>
        <w:rPr>
          <w:rFonts w:eastAsia="Arial Unicode MS"/>
          <w:b/>
          <w:lang w:val="ru-RU"/>
        </w:rPr>
      </w:pPr>
    </w:p>
    <w:p w:rsidR="003833AB" w:rsidRPr="003833AB" w:rsidRDefault="003833AB" w:rsidP="005766CB">
      <w:pPr>
        <w:spacing w:before="0"/>
        <w:jc w:val="center"/>
        <w:rPr>
          <w:rFonts w:eastAsia="Arial Unicode MS"/>
          <w:b/>
          <w:lang w:val="ru-RU"/>
        </w:rPr>
      </w:pPr>
      <w:r w:rsidRPr="003833AB">
        <w:rPr>
          <w:rFonts w:eastAsia="Arial Unicode MS"/>
          <w:b/>
          <w:lang w:val="ru-RU"/>
        </w:rPr>
        <w:t>Члан 26.</w:t>
      </w:r>
    </w:p>
    <w:p w:rsidR="003833AB" w:rsidRPr="003833AB" w:rsidRDefault="003833AB" w:rsidP="005766CB">
      <w:pPr>
        <w:spacing w:before="0"/>
        <w:rPr>
          <w:rFonts w:eastAsia="Arial Unicode MS"/>
          <w:lang w:val="ru-RU"/>
        </w:rPr>
      </w:pPr>
      <w:r w:rsidRPr="003833AB">
        <w:rPr>
          <w:rFonts w:eastAsia="Arial Unicode MS"/>
          <w:lang w:val="sr-Cyrl-CS"/>
        </w:rPr>
        <w:t>Извођач радова</w:t>
      </w:r>
      <w:r w:rsidRPr="003833AB">
        <w:rPr>
          <w:rFonts w:eastAsia="Arial Unicode MS"/>
          <w:lang w:val="ru-RU"/>
        </w:rPr>
        <w:t xml:space="preserve"> је дужан да, у складу са законом, обустави послове </w:t>
      </w:r>
      <w:r w:rsidRPr="003833AB">
        <w:rPr>
          <w:rFonts w:eastAsia="Arial Unicode MS"/>
          <w:lang w:val="sr-Cyrl-CS"/>
        </w:rPr>
        <w:t xml:space="preserve">на радном месту уколико је забрану </w:t>
      </w:r>
      <w:r w:rsidRPr="003833AB">
        <w:rPr>
          <w:rFonts w:eastAsia="Arial Unicode MS"/>
          <w:lang w:val="ru-RU"/>
        </w:rPr>
        <w:t>рад</w:t>
      </w:r>
      <w:r w:rsidRPr="003833AB">
        <w:rPr>
          <w:rFonts w:eastAsia="Arial Unicode MS"/>
          <w:lang w:val="sr-Cyrl-CS"/>
        </w:rPr>
        <w:t>а</w:t>
      </w:r>
      <w:r w:rsidRPr="003833AB">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3833AB">
        <w:rPr>
          <w:rFonts w:eastAsia="Arial Unicode MS"/>
        </w:rPr>
        <w:t>ност</w:t>
      </w:r>
      <w:r w:rsidRPr="003833AB">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3833AB" w:rsidRPr="003833AB" w:rsidRDefault="003833AB" w:rsidP="003833AB">
      <w:pPr>
        <w:rPr>
          <w:rFonts w:eastAsia="Arial Unicode MS"/>
          <w:lang w:val="ru-RU"/>
        </w:rPr>
      </w:pPr>
      <w:r w:rsidRPr="003833AB">
        <w:rPr>
          <w:rFonts w:eastAsia="Arial Unicode MS"/>
          <w:lang w:val="sr-Cyrl-CS"/>
        </w:rPr>
        <w:t>Извођач радова</w:t>
      </w:r>
      <w:r w:rsidRPr="003833AB">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3833AB" w:rsidRPr="003833AB" w:rsidRDefault="003833AB" w:rsidP="003833AB">
      <w:pPr>
        <w:rPr>
          <w:rFonts w:eastAsia="Arial Unicode MS"/>
          <w:lang w:val="ru-RU"/>
        </w:rPr>
      </w:pPr>
    </w:p>
    <w:p w:rsidR="003833AB" w:rsidRPr="003833AB" w:rsidRDefault="003833AB" w:rsidP="005766CB">
      <w:pPr>
        <w:spacing w:before="0"/>
        <w:rPr>
          <w:rFonts w:eastAsia="Arial Unicode MS"/>
          <w:b/>
          <w:lang w:val="sr-Cyrl-CS"/>
        </w:rPr>
      </w:pPr>
      <w:r w:rsidRPr="003833AB">
        <w:rPr>
          <w:rFonts w:eastAsia="Arial Unicode MS"/>
          <w:b/>
          <w:lang w:val="sr-Cyrl-CS"/>
        </w:rPr>
        <w:t>ВИША СИЛА</w:t>
      </w:r>
    </w:p>
    <w:p w:rsidR="003833AB" w:rsidRPr="003833AB" w:rsidRDefault="003833AB" w:rsidP="005766CB">
      <w:pPr>
        <w:spacing w:before="0"/>
        <w:jc w:val="center"/>
        <w:rPr>
          <w:rFonts w:eastAsia="Arial Unicode MS"/>
          <w:b/>
          <w:lang w:val="sr-Cyrl-CS"/>
        </w:rPr>
      </w:pPr>
      <w:r w:rsidRPr="003833AB">
        <w:rPr>
          <w:rFonts w:eastAsia="Arial Unicode MS"/>
          <w:b/>
          <w:lang w:val="sr-Cyrl-CS"/>
        </w:rPr>
        <w:t>Члан 2</w:t>
      </w:r>
      <w:r w:rsidRPr="003833AB">
        <w:rPr>
          <w:rFonts w:eastAsia="Arial Unicode MS"/>
          <w:b/>
        </w:rPr>
        <w:t>7</w:t>
      </w:r>
      <w:r w:rsidRPr="003833AB">
        <w:rPr>
          <w:rFonts w:eastAsia="Arial Unicode MS"/>
          <w:b/>
          <w:lang w:val="sr-Cyrl-CS"/>
        </w:rPr>
        <w:t>.</w:t>
      </w:r>
    </w:p>
    <w:p w:rsidR="003833AB" w:rsidRPr="003833AB" w:rsidRDefault="003833AB" w:rsidP="005766CB">
      <w:pPr>
        <w:spacing w:before="0"/>
        <w:rPr>
          <w:rFonts w:eastAsia="Arial Unicode MS"/>
        </w:rPr>
      </w:pPr>
      <w:r w:rsidRPr="003833AB">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3833AB" w:rsidRPr="003833AB" w:rsidRDefault="003833AB" w:rsidP="003833AB">
      <w:pPr>
        <w:rPr>
          <w:rFonts w:eastAsia="Arial Unicode MS"/>
        </w:rPr>
      </w:pPr>
      <w:r w:rsidRPr="003833AB">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3833AB" w:rsidRPr="003833AB" w:rsidRDefault="003833AB" w:rsidP="003833AB">
      <w:pPr>
        <w:rPr>
          <w:rFonts w:eastAsia="Arial Unicode MS"/>
        </w:rPr>
      </w:pPr>
      <w:r w:rsidRPr="003833AB">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3833AB" w:rsidRPr="003833AB" w:rsidRDefault="003833AB" w:rsidP="003833AB">
      <w:pPr>
        <w:rPr>
          <w:rFonts w:eastAsia="Arial Unicode MS"/>
        </w:rPr>
      </w:pPr>
      <w:r w:rsidRPr="003833AB">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5766CB" w:rsidRDefault="005766CB" w:rsidP="003833AB">
      <w:pPr>
        <w:rPr>
          <w:rFonts w:eastAsia="Arial Unicode MS"/>
          <w:lang w:val="sr-Cyrl-CS"/>
        </w:rPr>
      </w:pPr>
    </w:p>
    <w:p w:rsidR="003833AB" w:rsidRPr="003833AB" w:rsidRDefault="003833AB" w:rsidP="003833AB">
      <w:pPr>
        <w:rPr>
          <w:rFonts w:eastAsia="Arial Unicode MS"/>
          <w:b/>
          <w:lang w:val="sr-Cyrl-CS"/>
        </w:rPr>
      </w:pPr>
      <w:r w:rsidRPr="003833AB">
        <w:rPr>
          <w:rFonts w:eastAsia="Arial Unicode MS"/>
          <w:b/>
          <w:lang w:val="sr-Cyrl-CS"/>
        </w:rPr>
        <w:t>ЛИЦЕ ЗАДУЖЕНО ЗА РЕАЛИЗАЦИЈУ РАДОВА</w:t>
      </w:r>
    </w:p>
    <w:p w:rsidR="003833AB" w:rsidRPr="003833AB" w:rsidRDefault="003833AB" w:rsidP="003833AB">
      <w:pPr>
        <w:jc w:val="center"/>
        <w:rPr>
          <w:rFonts w:eastAsia="Arial Unicode MS"/>
          <w:b/>
          <w:lang w:val="sr-Cyrl-CS"/>
        </w:rPr>
      </w:pPr>
      <w:r w:rsidRPr="003833AB">
        <w:rPr>
          <w:rFonts w:eastAsia="Arial Unicode MS"/>
          <w:b/>
          <w:lang w:val="sr-Cyrl-CS"/>
        </w:rPr>
        <w:t>Члан 2</w:t>
      </w:r>
      <w:r w:rsidRPr="003833AB">
        <w:rPr>
          <w:rFonts w:eastAsia="Arial Unicode MS"/>
          <w:b/>
        </w:rPr>
        <w:t>8</w:t>
      </w:r>
      <w:r w:rsidRPr="003833AB">
        <w:rPr>
          <w:rFonts w:eastAsia="Arial Unicode MS"/>
          <w:b/>
          <w:lang w:val="sr-Cyrl-CS"/>
        </w:rPr>
        <w:t>.</w:t>
      </w:r>
    </w:p>
    <w:p w:rsidR="003833AB" w:rsidRPr="003833AB" w:rsidRDefault="003833AB" w:rsidP="003833AB">
      <w:pPr>
        <w:rPr>
          <w:rFonts w:eastAsia="Arial Unicode MS"/>
          <w:lang w:val="sr-Cyrl-CS"/>
        </w:rPr>
      </w:pPr>
      <w:r w:rsidRPr="003833AB">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3833AB" w:rsidRPr="003833AB" w:rsidRDefault="003833AB" w:rsidP="003833AB">
      <w:pPr>
        <w:rPr>
          <w:rFonts w:eastAsia="Arial Unicode MS"/>
          <w:lang w:val="sr-Cyrl-CS"/>
        </w:rPr>
      </w:pPr>
      <w:r w:rsidRPr="003833AB">
        <w:rPr>
          <w:rFonts w:eastAsia="Arial Unicode MS"/>
          <w:lang w:val="sr-Cyrl-CS"/>
        </w:rPr>
        <w:lastRenderedPageBreak/>
        <w:t>Именовани је дужан да врши следеће послове:</w:t>
      </w:r>
    </w:p>
    <w:p w:rsidR="003833AB" w:rsidRPr="003833AB" w:rsidRDefault="003833AB" w:rsidP="00AD5E64">
      <w:pPr>
        <w:numPr>
          <w:ilvl w:val="0"/>
          <w:numId w:val="27"/>
        </w:numPr>
        <w:rPr>
          <w:rFonts w:eastAsia="Arial Unicode MS"/>
          <w:lang w:val="sr-Latn-CS"/>
        </w:rPr>
      </w:pPr>
      <w:r w:rsidRPr="003833AB">
        <w:rPr>
          <w:rFonts w:eastAsia="Arial Unicode MS"/>
          <w:lang w:val="sr-Latn-CS"/>
        </w:rPr>
        <w:t>праћење степена и динамике реализације Уговора;</w:t>
      </w:r>
    </w:p>
    <w:p w:rsidR="003833AB" w:rsidRPr="003833AB" w:rsidRDefault="003833AB" w:rsidP="00AD5E64">
      <w:pPr>
        <w:numPr>
          <w:ilvl w:val="0"/>
          <w:numId w:val="27"/>
        </w:numPr>
        <w:rPr>
          <w:rFonts w:eastAsia="Arial Unicode MS"/>
          <w:lang w:val="sr-Latn-CS"/>
        </w:rPr>
      </w:pPr>
      <w:r w:rsidRPr="003833AB">
        <w:rPr>
          <w:rFonts w:eastAsia="Arial Unicode MS"/>
          <w:lang w:val="sr-Latn-CS"/>
        </w:rPr>
        <w:t>праћење датума истека Уговора;</w:t>
      </w:r>
    </w:p>
    <w:p w:rsidR="003833AB" w:rsidRPr="003833AB" w:rsidRDefault="003833AB" w:rsidP="00AD5E64">
      <w:pPr>
        <w:numPr>
          <w:ilvl w:val="0"/>
          <w:numId w:val="27"/>
        </w:numPr>
        <w:rPr>
          <w:rFonts w:eastAsia="Arial Unicode MS"/>
          <w:lang w:val="sr-Latn-CS"/>
        </w:rPr>
      </w:pPr>
      <w:r w:rsidRPr="003833AB">
        <w:rPr>
          <w:rFonts w:eastAsia="Arial Unicode MS"/>
          <w:lang w:val="sr-Latn-CS"/>
        </w:rPr>
        <w:t>праћење усаглашености уговорених и реализованих позиција и евентуалних одступања.</w:t>
      </w:r>
    </w:p>
    <w:p w:rsidR="003833AB" w:rsidRPr="003833AB" w:rsidRDefault="003833AB" w:rsidP="003833AB">
      <w:pPr>
        <w:rPr>
          <w:rFonts w:eastAsia="Arial Unicode MS"/>
          <w:lang w:val="sr-Cyrl-CS"/>
        </w:rPr>
      </w:pPr>
      <w:r w:rsidRPr="003833AB">
        <w:rPr>
          <w:rFonts w:eastAsia="Arial Unicode MS"/>
          <w:lang w:val="sr-Cyrl-CS"/>
        </w:rPr>
        <w:t>Извођач радова именује  ________________________</w:t>
      </w:r>
    </w:p>
    <w:p w:rsidR="003833AB" w:rsidRPr="003833AB" w:rsidRDefault="003833AB" w:rsidP="003833AB">
      <w:pPr>
        <w:rPr>
          <w:rFonts w:eastAsia="Arial Unicode MS"/>
          <w:b/>
          <w:lang w:val="sr-Cyrl-CS"/>
        </w:rPr>
      </w:pPr>
      <w:r w:rsidRPr="003833AB">
        <w:rPr>
          <w:rFonts w:eastAsia="Arial Unicode MS"/>
          <w:b/>
          <w:lang w:val="sr-Cyrl-CS"/>
        </w:rPr>
        <w:t>РАСКИД УГОВОРА</w:t>
      </w:r>
    </w:p>
    <w:p w:rsidR="003833AB" w:rsidRPr="003833AB" w:rsidRDefault="003833AB" w:rsidP="003833AB">
      <w:pPr>
        <w:jc w:val="center"/>
        <w:rPr>
          <w:rFonts w:eastAsia="Arial Unicode MS"/>
          <w:b/>
          <w:lang w:val="sr-Cyrl-CS"/>
        </w:rPr>
      </w:pPr>
      <w:r w:rsidRPr="003833AB">
        <w:rPr>
          <w:rFonts w:eastAsia="Arial Unicode MS"/>
          <w:b/>
          <w:lang w:val="sr-Cyrl-CS"/>
        </w:rPr>
        <w:t>Члан 2</w:t>
      </w:r>
      <w:r w:rsidRPr="003833AB">
        <w:rPr>
          <w:rFonts w:eastAsia="Arial Unicode MS"/>
          <w:b/>
        </w:rPr>
        <w:t>9</w:t>
      </w:r>
      <w:r w:rsidRPr="003833AB">
        <w:rPr>
          <w:rFonts w:eastAsia="Arial Unicode MS"/>
          <w:b/>
          <w:lang w:val="sr-Cyrl-CS"/>
        </w:rPr>
        <w:t>.</w:t>
      </w:r>
    </w:p>
    <w:p w:rsidR="003833AB" w:rsidRPr="003833AB" w:rsidRDefault="003833AB" w:rsidP="003833AB">
      <w:pPr>
        <w:spacing w:before="0"/>
        <w:rPr>
          <w:rFonts w:eastAsia="Arial Unicode MS"/>
          <w:lang w:val="sr-Cyrl-CS"/>
        </w:rPr>
      </w:pPr>
      <w:r w:rsidRPr="003833AB">
        <w:rPr>
          <w:rFonts w:eastAsia="Arial Unicode MS"/>
          <w:lang w:val="sr-Cyrl-CS"/>
        </w:rPr>
        <w:t>Уговор се може раскинути и на основу писаног споразума сагласношћу воља Уговорних страна.</w:t>
      </w:r>
    </w:p>
    <w:p w:rsidR="003833AB" w:rsidRPr="003833AB" w:rsidRDefault="003833AB" w:rsidP="003833AB">
      <w:pPr>
        <w:spacing w:before="0"/>
        <w:rPr>
          <w:rFonts w:eastAsia="Arial Unicode MS"/>
          <w:lang w:val="sr-Cyrl-CS"/>
        </w:rPr>
      </w:pPr>
      <w:r w:rsidRPr="003833AB">
        <w:rPr>
          <w:rFonts w:eastAsia="Arial Unicode MS"/>
          <w:lang w:val="sr-Cyrl-CS"/>
        </w:rPr>
        <w:t>Наручилац има право на једнострани раскид Уговора у следећим случајевима:</w:t>
      </w:r>
    </w:p>
    <w:p w:rsidR="003833AB" w:rsidRPr="003833AB" w:rsidRDefault="003833AB" w:rsidP="00AD5E64">
      <w:pPr>
        <w:numPr>
          <w:ilvl w:val="0"/>
          <w:numId w:val="28"/>
        </w:numPr>
        <w:spacing w:before="0"/>
        <w:rPr>
          <w:rFonts w:eastAsia="Arial Unicode MS"/>
          <w:lang w:val="sr-Latn-CS"/>
        </w:rPr>
      </w:pPr>
      <w:r w:rsidRPr="003833AB">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3833AB">
        <w:rPr>
          <w:rFonts w:eastAsia="Arial Unicode MS"/>
        </w:rPr>
        <w:t>реализацију овог</w:t>
      </w:r>
      <w:r w:rsidRPr="003833AB">
        <w:rPr>
          <w:rFonts w:eastAsia="Arial Unicode MS"/>
          <w:lang w:val="sr-Latn-CS"/>
        </w:rPr>
        <w:t>, а без сагласности Наручиоца;</w:t>
      </w:r>
    </w:p>
    <w:p w:rsidR="003833AB" w:rsidRPr="003833AB" w:rsidRDefault="003833AB" w:rsidP="00AD5E64">
      <w:pPr>
        <w:numPr>
          <w:ilvl w:val="0"/>
          <w:numId w:val="28"/>
        </w:numPr>
        <w:spacing w:before="0"/>
        <w:rPr>
          <w:rFonts w:eastAsia="Arial Unicode MS"/>
          <w:lang w:val="sr-Latn-CS"/>
        </w:rPr>
      </w:pPr>
      <w:r w:rsidRPr="003833AB">
        <w:rPr>
          <w:rFonts w:eastAsia="Arial Unicode MS"/>
          <w:lang w:val="sr-Latn-CS"/>
        </w:rPr>
        <w:t xml:space="preserve">уколико извршени радови не одговарају прописима </w:t>
      </w:r>
      <w:r w:rsidRPr="003833AB">
        <w:rPr>
          <w:rFonts w:eastAsia="Arial Unicode MS"/>
        </w:rPr>
        <w:t xml:space="preserve">Републике Србије </w:t>
      </w:r>
      <w:r w:rsidRPr="003833AB">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3833AB" w:rsidRPr="003833AB" w:rsidRDefault="003833AB" w:rsidP="00AD5E64">
      <w:pPr>
        <w:numPr>
          <w:ilvl w:val="0"/>
          <w:numId w:val="28"/>
        </w:numPr>
        <w:spacing w:before="0"/>
        <w:rPr>
          <w:rFonts w:eastAsia="Arial Unicode MS"/>
          <w:lang w:val="sr-Latn-CS"/>
        </w:rPr>
      </w:pPr>
      <w:r w:rsidRPr="003833AB">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3833AB">
        <w:rPr>
          <w:rFonts w:eastAsia="Arial Unicode MS"/>
          <w:lang w:val="sr-Latn-CS"/>
        </w:rPr>
        <w:tab/>
      </w:r>
    </w:p>
    <w:p w:rsidR="003833AB" w:rsidRPr="003833AB" w:rsidRDefault="003833AB" w:rsidP="003833AB">
      <w:pPr>
        <w:spacing w:before="0"/>
        <w:rPr>
          <w:rFonts w:eastAsia="Arial Unicode MS"/>
          <w:lang w:val="sr-Cyrl-CS"/>
        </w:rPr>
      </w:pPr>
      <w:r w:rsidRPr="003833AB">
        <w:rPr>
          <w:rFonts w:eastAsia="Arial Unicode MS"/>
          <w:lang w:val="sr-Cyrl-CS"/>
        </w:rPr>
        <w:t xml:space="preserve">Трошкове </w:t>
      </w:r>
      <w:r w:rsidRPr="003833AB">
        <w:rPr>
          <w:rFonts w:eastAsia="Arial Unicode MS"/>
        </w:rPr>
        <w:t>једностраног раскида овог Уговора</w:t>
      </w:r>
      <w:r w:rsidRPr="003833AB">
        <w:rPr>
          <w:rFonts w:eastAsia="Arial Unicode MS"/>
          <w:lang w:val="sr-Cyrl-CS"/>
        </w:rPr>
        <w:t xml:space="preserve"> сноси Уговорна страна која је одговорна за раскид уговора. </w:t>
      </w:r>
    </w:p>
    <w:p w:rsidR="003833AB" w:rsidRPr="003833AB" w:rsidRDefault="003833AB" w:rsidP="003833AB">
      <w:pPr>
        <w:spacing w:before="0"/>
        <w:rPr>
          <w:rFonts w:eastAsia="Arial Unicode MS"/>
        </w:rPr>
      </w:pPr>
      <w:r w:rsidRPr="003833AB">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3833AB">
        <w:rPr>
          <w:rFonts w:eastAsia="Arial Unicode MS"/>
        </w:rPr>
        <w:t xml:space="preserve"> свему у складу са одредбама ЗОО о раскиду уговора и правила о накнади штете</w:t>
      </w:r>
    </w:p>
    <w:p w:rsidR="003833AB" w:rsidRPr="003833AB" w:rsidRDefault="003833AB" w:rsidP="003833AB">
      <w:pPr>
        <w:rPr>
          <w:rFonts w:eastAsia="Arial Unicode MS"/>
          <w:b/>
          <w:lang w:val="sr-Cyrl-CS"/>
        </w:rPr>
      </w:pPr>
      <w:r w:rsidRPr="003833AB">
        <w:rPr>
          <w:rFonts w:eastAsia="Arial Unicode MS"/>
          <w:b/>
          <w:lang w:val="sr-Cyrl-CS"/>
        </w:rPr>
        <w:t>РЕШАВАЊЕ СПОРОВА</w:t>
      </w:r>
    </w:p>
    <w:p w:rsidR="003833AB" w:rsidRPr="003833AB" w:rsidRDefault="003833AB" w:rsidP="003833AB">
      <w:pPr>
        <w:jc w:val="center"/>
        <w:rPr>
          <w:rFonts w:eastAsia="Arial Unicode MS"/>
          <w:b/>
          <w:lang w:val="sr-Cyrl-CS"/>
        </w:rPr>
      </w:pPr>
      <w:r w:rsidRPr="003833AB">
        <w:rPr>
          <w:rFonts w:eastAsia="Arial Unicode MS"/>
          <w:b/>
          <w:lang w:val="sr-Cyrl-CS"/>
        </w:rPr>
        <w:t xml:space="preserve">Члан </w:t>
      </w:r>
      <w:r w:rsidRPr="003833AB">
        <w:rPr>
          <w:rFonts w:eastAsia="Arial Unicode MS"/>
          <w:b/>
        </w:rPr>
        <w:t>30</w:t>
      </w:r>
      <w:r w:rsidRPr="003833AB">
        <w:rPr>
          <w:rFonts w:eastAsia="Arial Unicode MS"/>
          <w:b/>
          <w:lang w:val="sr-Cyrl-CS"/>
        </w:rPr>
        <w:t>.</w:t>
      </w:r>
    </w:p>
    <w:p w:rsidR="003833AB" w:rsidRPr="003833AB" w:rsidRDefault="003833AB" w:rsidP="003833AB">
      <w:pPr>
        <w:rPr>
          <w:rFonts w:eastAsia="Arial Unicode MS"/>
          <w:lang w:val="sr-Cyrl-CS"/>
        </w:rPr>
      </w:pPr>
      <w:r w:rsidRPr="003833AB">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3833AB" w:rsidRPr="003833AB" w:rsidRDefault="003833AB" w:rsidP="003833AB">
      <w:pPr>
        <w:rPr>
          <w:rFonts w:eastAsia="Arial Unicode MS"/>
          <w:lang w:val="sr-Cyrl-CS"/>
        </w:rPr>
      </w:pPr>
      <w:r w:rsidRPr="003833AB">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3833AB" w:rsidRPr="003833AB" w:rsidRDefault="003833AB" w:rsidP="003833AB">
      <w:pPr>
        <w:spacing w:before="0"/>
        <w:rPr>
          <w:rFonts w:eastAsia="Arial Unicode MS"/>
          <w:b/>
        </w:rPr>
      </w:pPr>
    </w:p>
    <w:p w:rsidR="003833AB" w:rsidRPr="003833AB" w:rsidRDefault="003833AB" w:rsidP="003833AB">
      <w:pPr>
        <w:spacing w:before="0"/>
        <w:rPr>
          <w:rFonts w:eastAsia="Arial Unicode MS"/>
          <w:b/>
          <w:lang w:val="sr-Cyrl-CS"/>
        </w:rPr>
      </w:pPr>
      <w:r w:rsidRPr="003833AB">
        <w:rPr>
          <w:rFonts w:eastAsia="Arial Unicode MS"/>
          <w:b/>
          <w:lang w:val="sr-Cyrl-CS"/>
        </w:rPr>
        <w:t>ЗАВРШНЕ ОДРЕДБЕ</w:t>
      </w:r>
    </w:p>
    <w:p w:rsidR="003833AB" w:rsidRPr="003833AB" w:rsidRDefault="003833AB" w:rsidP="003833AB">
      <w:pPr>
        <w:spacing w:before="0"/>
        <w:rPr>
          <w:rFonts w:eastAsia="Arial Unicode MS"/>
          <w:b/>
        </w:rPr>
      </w:pPr>
      <w:r w:rsidRPr="003833AB">
        <w:rPr>
          <w:rFonts w:eastAsia="Arial Unicode MS"/>
          <w:b/>
          <w:lang w:val="sr-Cyrl-CS"/>
        </w:rPr>
        <w:tab/>
      </w:r>
      <w:r w:rsidRPr="003833AB">
        <w:rPr>
          <w:rFonts w:eastAsia="Arial Unicode MS"/>
          <w:b/>
          <w:lang w:val="sr-Cyrl-CS"/>
        </w:rPr>
        <w:tab/>
      </w:r>
      <w:r w:rsidRPr="003833AB">
        <w:rPr>
          <w:rFonts w:eastAsia="Arial Unicode MS"/>
          <w:b/>
          <w:lang w:val="sr-Cyrl-CS"/>
        </w:rPr>
        <w:tab/>
      </w:r>
      <w:r w:rsidRPr="003833AB">
        <w:rPr>
          <w:rFonts w:eastAsia="Arial Unicode MS"/>
          <w:b/>
          <w:lang w:val="sr-Cyrl-CS"/>
        </w:rPr>
        <w:tab/>
      </w:r>
      <w:r w:rsidRPr="003833AB">
        <w:rPr>
          <w:rFonts w:eastAsia="Arial Unicode MS"/>
          <w:b/>
          <w:lang w:val="sr-Cyrl-CS"/>
        </w:rPr>
        <w:tab/>
        <w:t>Члан</w:t>
      </w:r>
      <w:r w:rsidRPr="003833AB">
        <w:rPr>
          <w:rFonts w:eastAsia="Arial Unicode MS"/>
          <w:b/>
        </w:rPr>
        <w:t xml:space="preserve"> 31. </w:t>
      </w:r>
    </w:p>
    <w:p w:rsidR="003833AB" w:rsidRPr="003833AB" w:rsidRDefault="003833AB" w:rsidP="003833AB">
      <w:pPr>
        <w:spacing w:before="0"/>
        <w:rPr>
          <w:rFonts w:eastAsia="Arial Unicode MS"/>
        </w:rPr>
      </w:pPr>
      <w:r w:rsidRPr="003833AB">
        <w:rPr>
          <w:rFonts w:eastAsia="Arial Unicode MS"/>
          <w:lang w:val="sr-Latn-RS"/>
        </w:rPr>
        <w:t xml:space="preserve">Наручилац може након закључења уговора о јавној набавци без спровођења поступка јавне набавке </w:t>
      </w:r>
      <w:r w:rsidRPr="003833AB">
        <w:rPr>
          <w:rFonts w:eastAsia="Arial Unicode MS"/>
          <w:lang w:val="sr-Cyrl-RS"/>
        </w:rPr>
        <w:t>извршити измене на начин који је</w:t>
      </w:r>
      <w:r w:rsidRPr="003833AB">
        <w:rPr>
          <w:rFonts w:eastAsia="Arial Unicode MS"/>
          <w:lang w:val="sr-Latn-RS"/>
        </w:rPr>
        <w:t xml:space="preserve"> прописан чланом 115. Закона о јавним набавкама.</w:t>
      </w:r>
    </w:p>
    <w:p w:rsidR="003833AB" w:rsidRPr="003833AB" w:rsidRDefault="003833AB" w:rsidP="003833AB">
      <w:pPr>
        <w:spacing w:before="0"/>
        <w:rPr>
          <w:rFonts w:eastAsia="Arial Unicode MS"/>
        </w:rPr>
      </w:pPr>
      <w:r w:rsidRPr="003833AB">
        <w:rPr>
          <w:rFonts w:eastAsia="Arial Unicode M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833AB" w:rsidRPr="003833AB" w:rsidRDefault="003833AB" w:rsidP="003833AB">
      <w:pPr>
        <w:spacing w:before="0"/>
        <w:rPr>
          <w:rFonts w:eastAsia="Arial Unicode MS"/>
          <w:lang w:val="sr-Latn-RS"/>
        </w:rPr>
      </w:pPr>
      <w:r w:rsidRPr="003833AB">
        <w:rPr>
          <w:rFonts w:eastAsia="Arial Unicode MS"/>
          <w:lang w:val="sr-Latn-RS"/>
        </w:rPr>
        <w:t xml:space="preserve">У </w:t>
      </w:r>
      <w:r w:rsidRPr="003833AB">
        <w:rPr>
          <w:rFonts w:eastAsia="Arial Unicode MS"/>
          <w:lang w:val="sr-Cyrl-CS"/>
        </w:rPr>
        <w:t>свим наведеним случајевима, Наручилац</w:t>
      </w:r>
      <w:r w:rsidRPr="003833AB">
        <w:rPr>
          <w:rFonts w:eastAsia="Arial Unicode MS"/>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833AB" w:rsidRPr="003833AB" w:rsidRDefault="003833AB" w:rsidP="003833AB">
      <w:pPr>
        <w:jc w:val="center"/>
        <w:rPr>
          <w:rFonts w:eastAsia="Arial Unicode MS"/>
          <w:b/>
        </w:rPr>
      </w:pPr>
      <w:r w:rsidRPr="003833AB">
        <w:rPr>
          <w:rFonts w:eastAsia="Arial Unicode MS"/>
          <w:b/>
        </w:rPr>
        <w:t>Члан 32.</w:t>
      </w:r>
    </w:p>
    <w:p w:rsidR="003833AB" w:rsidRPr="003833AB" w:rsidRDefault="003833AB" w:rsidP="003833AB">
      <w:pPr>
        <w:rPr>
          <w:rFonts w:eastAsia="Arial Unicode MS"/>
          <w:lang w:val="sr-Cyrl-CS"/>
        </w:rPr>
      </w:pPr>
      <w:r w:rsidRPr="003833AB">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833AB" w:rsidRPr="003833AB" w:rsidRDefault="003833AB" w:rsidP="003833AB">
      <w:pPr>
        <w:jc w:val="center"/>
        <w:rPr>
          <w:rFonts w:eastAsia="Arial Unicode MS"/>
          <w:b/>
          <w:lang w:val="sr-Cyrl-CS"/>
        </w:rPr>
      </w:pPr>
      <w:r w:rsidRPr="003833AB">
        <w:rPr>
          <w:rFonts w:eastAsia="Arial Unicode MS"/>
          <w:b/>
          <w:lang w:val="sr-Cyrl-CS"/>
        </w:rPr>
        <w:lastRenderedPageBreak/>
        <w:t xml:space="preserve">Члан </w:t>
      </w:r>
      <w:r w:rsidRPr="003833AB">
        <w:rPr>
          <w:rFonts w:eastAsia="Arial Unicode MS"/>
          <w:b/>
        </w:rPr>
        <w:t>33</w:t>
      </w:r>
      <w:r w:rsidRPr="003833AB">
        <w:rPr>
          <w:rFonts w:eastAsia="Arial Unicode MS"/>
          <w:b/>
          <w:lang w:val="sr-Cyrl-CS"/>
        </w:rPr>
        <w:t>.</w:t>
      </w:r>
    </w:p>
    <w:p w:rsidR="003833AB" w:rsidRPr="003833AB" w:rsidRDefault="003833AB" w:rsidP="003833AB">
      <w:pPr>
        <w:spacing w:before="0"/>
        <w:rPr>
          <w:rFonts w:eastAsia="Arial Unicode MS"/>
          <w:color w:val="00B0F0"/>
          <w:lang w:val="sr-Latn-RS"/>
        </w:rPr>
      </w:pPr>
      <w:r w:rsidRPr="003833AB">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3833AB">
        <w:rPr>
          <w:rFonts w:eastAsia="Arial Unicode MS"/>
          <w:lang w:val="sr-Latn-RS"/>
        </w:rPr>
        <w:t xml:space="preserve">, </w:t>
      </w:r>
      <w:r w:rsidRPr="003833AB">
        <w:rPr>
          <w:rFonts w:eastAsia="Arial Unicode MS"/>
          <w:lang w:val="sr-Cyrl-CS"/>
        </w:rPr>
        <w:t xml:space="preserve">а ступа на снагу када Извођач </w:t>
      </w:r>
      <w:r w:rsidRPr="003833AB">
        <w:rPr>
          <w:rFonts w:eastAsia="Arial Unicode MS"/>
        </w:rPr>
        <w:t xml:space="preserve">радова </w:t>
      </w:r>
      <w:r w:rsidR="00074DF3">
        <w:rPr>
          <w:rFonts w:eastAsia="Arial Unicode MS"/>
          <w:lang w:val="sr-Cyrl-CS"/>
        </w:rPr>
        <w:t>достави МЕНИЦЕ</w:t>
      </w:r>
      <w:r w:rsidRPr="003833AB">
        <w:rPr>
          <w:rFonts w:eastAsia="Arial Unicode MS"/>
          <w:lang w:val="sr-Cyrl-CS"/>
        </w:rPr>
        <w:t xml:space="preserve"> из члана 7. овог Уговора.</w:t>
      </w:r>
    </w:p>
    <w:p w:rsidR="003833AB" w:rsidRPr="00567FA5" w:rsidRDefault="003833AB" w:rsidP="003833AB">
      <w:pPr>
        <w:spacing w:before="0"/>
        <w:rPr>
          <w:rFonts w:eastAsia="Arial Unicode MS"/>
          <w:lang w:val="sr-Cyrl-RS"/>
        </w:rPr>
      </w:pPr>
      <w:r w:rsidRPr="003833AB">
        <w:rPr>
          <w:rFonts w:eastAsia="Arial Unicode MS"/>
        </w:rPr>
        <w:t>Овај Уговор важи до обостраног испуњења Уговорних обавеза</w:t>
      </w:r>
      <w:r w:rsidR="00567FA5">
        <w:rPr>
          <w:rFonts w:eastAsia="Arial Unicode MS"/>
          <w:lang w:val="sr-Cyrl-RS"/>
        </w:rPr>
        <w:t>.</w:t>
      </w:r>
    </w:p>
    <w:p w:rsidR="003833AB" w:rsidRPr="003833AB" w:rsidRDefault="003833AB" w:rsidP="003833AB">
      <w:pPr>
        <w:jc w:val="center"/>
        <w:rPr>
          <w:rFonts w:eastAsia="Arial Unicode MS"/>
          <w:b/>
          <w:lang w:val="sr-Cyrl-CS"/>
        </w:rPr>
      </w:pPr>
      <w:r w:rsidRPr="003833AB">
        <w:rPr>
          <w:rFonts w:eastAsia="Arial Unicode MS"/>
          <w:b/>
          <w:lang w:val="sr-Cyrl-CS"/>
        </w:rPr>
        <w:t>Члан 3</w:t>
      </w:r>
      <w:r w:rsidRPr="003833AB">
        <w:rPr>
          <w:rFonts w:eastAsia="Arial Unicode MS"/>
          <w:b/>
        </w:rPr>
        <w:t>4</w:t>
      </w:r>
      <w:r w:rsidRPr="003833AB">
        <w:rPr>
          <w:rFonts w:eastAsia="Arial Unicode MS"/>
          <w:b/>
          <w:lang w:val="sr-Cyrl-CS"/>
        </w:rPr>
        <w:t>.</w:t>
      </w:r>
    </w:p>
    <w:p w:rsidR="003833AB" w:rsidRPr="003833AB" w:rsidRDefault="003833AB" w:rsidP="003833AB">
      <w:pPr>
        <w:spacing w:before="0"/>
        <w:rPr>
          <w:rFonts w:eastAsia="Arial Unicode MS"/>
          <w:lang w:val="sr-Cyrl-CS"/>
        </w:rPr>
      </w:pPr>
      <w:r w:rsidRPr="003833AB">
        <w:rPr>
          <w:rFonts w:eastAsia="Arial Unicode MS"/>
          <w:lang w:val="sr-Cyrl-CS"/>
        </w:rPr>
        <w:t xml:space="preserve">Саставни део овог Уговора чине </w:t>
      </w:r>
      <w:r w:rsidRPr="003833AB">
        <w:rPr>
          <w:rFonts w:eastAsia="Arial Unicode MS"/>
        </w:rPr>
        <w:t>П</w:t>
      </w:r>
      <w:r w:rsidRPr="003833AB">
        <w:rPr>
          <w:rFonts w:eastAsia="Arial Unicode MS"/>
          <w:lang w:val="sr-Cyrl-CS"/>
        </w:rPr>
        <w:t xml:space="preserve">рилози: </w:t>
      </w:r>
    </w:p>
    <w:p w:rsidR="003833AB" w:rsidRPr="003833AB" w:rsidRDefault="003833AB" w:rsidP="00AD5E64">
      <w:pPr>
        <w:numPr>
          <w:ilvl w:val="0"/>
          <w:numId w:val="29"/>
        </w:numPr>
        <w:spacing w:line="276" w:lineRule="auto"/>
        <w:contextualSpacing/>
        <w:rPr>
          <w:rFonts w:eastAsia="Arial Unicode MS"/>
          <w:lang w:val="sr-Latn-CS"/>
        </w:rPr>
      </w:pPr>
      <w:r w:rsidRPr="003833AB">
        <w:rPr>
          <w:rFonts w:eastAsia="Arial Unicode MS"/>
          <w:lang w:val="sr-Latn-CS"/>
        </w:rPr>
        <w:t>Конкурсна документација; Уговорне стране констатују да су обезбедили целокупну званичну конкурсну документацију преко портала Наручиоца.</w:t>
      </w:r>
    </w:p>
    <w:p w:rsidR="003833AB" w:rsidRPr="003833AB" w:rsidRDefault="003833AB" w:rsidP="00AD5E64">
      <w:pPr>
        <w:numPr>
          <w:ilvl w:val="0"/>
          <w:numId w:val="29"/>
        </w:numPr>
        <w:spacing w:before="0"/>
        <w:rPr>
          <w:rFonts w:eastAsia="Arial Unicode MS"/>
          <w:lang w:val="sr-Latn-CS"/>
        </w:rPr>
      </w:pPr>
      <w:r w:rsidRPr="003833AB">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3833AB" w:rsidRPr="003833AB" w:rsidRDefault="003833AB" w:rsidP="00AD5E64">
      <w:pPr>
        <w:numPr>
          <w:ilvl w:val="0"/>
          <w:numId w:val="29"/>
        </w:numPr>
        <w:spacing w:before="0"/>
        <w:rPr>
          <w:rFonts w:eastAsia="Arial Unicode MS"/>
          <w:lang w:val="sr-Latn-CS"/>
        </w:rPr>
      </w:pPr>
      <w:r w:rsidRPr="003833AB">
        <w:rPr>
          <w:rFonts w:eastAsia="Arial Unicode MS"/>
          <w:lang w:val="sr-Latn-CS"/>
        </w:rPr>
        <w:t>Техничка спецификација</w:t>
      </w:r>
    </w:p>
    <w:p w:rsidR="003833AB" w:rsidRPr="003833AB" w:rsidRDefault="003833AB" w:rsidP="00AD5E64">
      <w:pPr>
        <w:numPr>
          <w:ilvl w:val="0"/>
          <w:numId w:val="29"/>
        </w:numPr>
        <w:spacing w:before="0"/>
        <w:rPr>
          <w:rFonts w:eastAsia="Arial Unicode MS"/>
          <w:lang w:val="sr-Latn-CS"/>
        </w:rPr>
      </w:pPr>
      <w:r w:rsidRPr="003833AB">
        <w:rPr>
          <w:rFonts w:eastAsia="Arial Unicode MS"/>
          <w:lang w:val="sr-Cyrl-RS"/>
        </w:rPr>
        <w:t>Правила</w:t>
      </w:r>
      <w:r w:rsidRPr="003833AB">
        <w:rPr>
          <w:rFonts w:eastAsia="Arial Unicode MS"/>
          <w:lang w:val="sr-Latn-CS"/>
        </w:rPr>
        <w:t xml:space="preserve">  безбедности на раду</w:t>
      </w:r>
      <w:r w:rsidRPr="003833AB">
        <w:rPr>
          <w:rFonts w:eastAsia="Arial Unicode MS"/>
          <w:lang w:val="sr-Cyrl-RS"/>
        </w:rPr>
        <w:t xml:space="preserve"> у ТЕНТ</w:t>
      </w:r>
    </w:p>
    <w:p w:rsidR="003833AB" w:rsidRPr="0040726F" w:rsidRDefault="003833AB" w:rsidP="00AD5E64">
      <w:pPr>
        <w:numPr>
          <w:ilvl w:val="0"/>
          <w:numId w:val="29"/>
        </w:numPr>
        <w:spacing w:before="0"/>
        <w:rPr>
          <w:rFonts w:eastAsia="Arial Unicode MS"/>
          <w:lang w:val="sr-Latn-CS"/>
        </w:rPr>
      </w:pPr>
      <w:r w:rsidRPr="003833AB">
        <w:rPr>
          <w:rFonts w:eastAsia="Arial Unicode MS"/>
        </w:rPr>
        <w:t xml:space="preserve">Споразум о заједничком </w:t>
      </w:r>
      <w:r w:rsidR="005766CB">
        <w:rPr>
          <w:rFonts w:eastAsia="Arial Unicode MS"/>
          <w:lang w:val="sr-Cyrl-RS"/>
        </w:rPr>
        <w:t>извршењу</w:t>
      </w:r>
    </w:p>
    <w:p w:rsidR="0040726F" w:rsidRPr="003833AB" w:rsidRDefault="0040726F" w:rsidP="00AD5E64">
      <w:pPr>
        <w:numPr>
          <w:ilvl w:val="0"/>
          <w:numId w:val="29"/>
        </w:numPr>
        <w:spacing w:before="0"/>
        <w:rPr>
          <w:rFonts w:eastAsia="Arial Unicode MS"/>
          <w:lang w:val="sr-Latn-CS"/>
        </w:rPr>
      </w:pPr>
      <w:r>
        <w:rPr>
          <w:rFonts w:eastAsia="Arial Unicode MS"/>
          <w:lang w:val="sr-Cyrl-RS"/>
        </w:rPr>
        <w:t>Меница за добро извршење посла</w:t>
      </w:r>
    </w:p>
    <w:p w:rsidR="003833AB" w:rsidRPr="003833AB" w:rsidRDefault="003833AB" w:rsidP="003833AB">
      <w:pPr>
        <w:jc w:val="center"/>
        <w:rPr>
          <w:rFonts w:eastAsia="Arial Unicode MS"/>
          <w:b/>
          <w:lang w:val="sr-Cyrl-CS"/>
        </w:rPr>
      </w:pPr>
      <w:r w:rsidRPr="003833AB">
        <w:rPr>
          <w:rFonts w:eastAsia="Arial Unicode MS"/>
          <w:b/>
          <w:lang w:val="sr-Cyrl-CS"/>
        </w:rPr>
        <w:t>Члан 3</w:t>
      </w:r>
      <w:r w:rsidRPr="003833AB">
        <w:rPr>
          <w:rFonts w:eastAsia="Arial Unicode MS"/>
          <w:b/>
        </w:rPr>
        <w:t>5</w:t>
      </w:r>
      <w:r w:rsidRPr="003833AB">
        <w:rPr>
          <w:rFonts w:eastAsia="Arial Unicode MS"/>
          <w:b/>
          <w:lang w:val="sr-Cyrl-CS"/>
        </w:rPr>
        <w:t>.</w:t>
      </w:r>
    </w:p>
    <w:p w:rsidR="003833AB" w:rsidRPr="003833AB" w:rsidRDefault="003833AB" w:rsidP="003833AB">
      <w:pPr>
        <w:rPr>
          <w:rFonts w:eastAsia="Arial Unicode MS"/>
          <w:lang w:val="sr-Cyrl-RS"/>
        </w:rPr>
      </w:pPr>
      <w:r w:rsidRPr="003833AB">
        <w:rPr>
          <w:rFonts w:eastAsia="Arial Unicode MS"/>
          <w:lang w:val="sr-Cyrl-CS"/>
        </w:rPr>
        <w:t xml:space="preserve">За све што није регулисано овим Уговором примењују се одредбе </w:t>
      </w:r>
      <w:r w:rsidRPr="003833AB">
        <w:rPr>
          <w:rFonts w:eastAsia="Arial Unicode MS"/>
        </w:rPr>
        <w:t>ЗОО и других прописа Републике Србије.</w:t>
      </w:r>
    </w:p>
    <w:p w:rsidR="003833AB" w:rsidRPr="003833AB" w:rsidRDefault="003833AB" w:rsidP="003833AB">
      <w:pPr>
        <w:jc w:val="center"/>
        <w:rPr>
          <w:rFonts w:eastAsia="Arial Unicode MS"/>
          <w:b/>
          <w:lang w:val="sr-Cyrl-CS"/>
        </w:rPr>
      </w:pPr>
      <w:r w:rsidRPr="003833AB">
        <w:rPr>
          <w:rFonts w:eastAsia="Arial Unicode MS"/>
          <w:b/>
          <w:lang w:val="sr-Cyrl-CS"/>
        </w:rPr>
        <w:t>Члан 3</w:t>
      </w:r>
      <w:r w:rsidRPr="003833AB">
        <w:rPr>
          <w:rFonts w:eastAsia="Arial Unicode MS"/>
          <w:b/>
        </w:rPr>
        <w:t>6</w:t>
      </w:r>
      <w:r w:rsidRPr="003833AB">
        <w:rPr>
          <w:rFonts w:eastAsia="Arial Unicode MS"/>
          <w:b/>
          <w:lang w:val="sr-Cyrl-CS"/>
        </w:rPr>
        <w:t>.</w:t>
      </w:r>
    </w:p>
    <w:p w:rsidR="003833AB" w:rsidRPr="003833AB" w:rsidRDefault="003833AB" w:rsidP="003833AB">
      <w:pPr>
        <w:rPr>
          <w:rFonts w:eastAsia="Arial Unicode MS"/>
          <w:lang w:val="sr-Cyrl-CS"/>
        </w:rPr>
      </w:pPr>
      <w:r w:rsidRPr="003833AB">
        <w:rPr>
          <w:rFonts w:eastAsia="Arial Unicode MS"/>
        </w:rPr>
        <w:t xml:space="preserve">Овај </w:t>
      </w:r>
      <w:r w:rsidRPr="003833AB">
        <w:rPr>
          <w:rFonts w:eastAsia="Arial Unicode MS"/>
          <w:lang w:val="sr-Cyrl-CS"/>
        </w:rPr>
        <w:t xml:space="preserve">Уговор је сачињен у 6 (шест) истоветних примерака од којих свакој Уговорној страни припада по 3 (три) </w:t>
      </w:r>
      <w:r w:rsidRPr="003833AB">
        <w:rPr>
          <w:rFonts w:eastAsia="Arial Unicode MS"/>
        </w:rPr>
        <w:t xml:space="preserve"> идентична </w:t>
      </w:r>
      <w:r w:rsidRPr="003833AB">
        <w:rPr>
          <w:rFonts w:eastAsia="Arial Unicode MS"/>
          <w:lang w:val="sr-Cyrl-CS"/>
        </w:rPr>
        <w:t xml:space="preserve">примерка.    </w:t>
      </w:r>
    </w:p>
    <w:p w:rsidR="003833AB" w:rsidRPr="003833AB" w:rsidRDefault="003833AB" w:rsidP="003833AB">
      <w:pPr>
        <w:rPr>
          <w:rFonts w:eastAsia="Arial Unicode MS"/>
          <w:lang w:val="sr-Cyrl-CS"/>
        </w:rPr>
      </w:pPr>
    </w:p>
    <w:p w:rsidR="003833AB" w:rsidRPr="003833AB" w:rsidRDefault="003833AB" w:rsidP="003833AB">
      <w:pPr>
        <w:rPr>
          <w:rFonts w:eastAsia="Arial Unicode MS"/>
          <w:b/>
          <w:lang w:val="sr-Cyrl-CS"/>
        </w:rPr>
      </w:pPr>
      <w:r w:rsidRPr="003833AB">
        <w:rPr>
          <w:rFonts w:eastAsia="Arial Unicode MS"/>
          <w:lang w:val="sr-Cyrl-CS"/>
        </w:rPr>
        <w:t xml:space="preserve">              </w:t>
      </w:r>
      <w:r w:rsidRPr="003833AB">
        <w:rPr>
          <w:rFonts w:eastAsia="Arial Unicode MS"/>
          <w:b/>
          <w:lang w:val="sr-Cyrl-CS"/>
        </w:rPr>
        <w:t>За   НАРУЧИОЦА                                                         За  ИЗВОЂАЧА РАДОВА</w:t>
      </w:r>
    </w:p>
    <w:p w:rsidR="003833AB" w:rsidRPr="003833AB" w:rsidRDefault="003833AB" w:rsidP="003833AB">
      <w:pPr>
        <w:spacing w:before="0"/>
        <w:rPr>
          <w:rFonts w:cs="Arial"/>
          <w:b/>
        </w:rPr>
      </w:pPr>
      <w:r w:rsidRPr="003833AB">
        <w:rPr>
          <w:rFonts w:eastAsia="Arial Unicode MS"/>
          <w:lang w:val="sr-Cyrl-CS"/>
        </w:rPr>
        <w:t xml:space="preserve">  </w:t>
      </w:r>
      <w:r w:rsidRPr="003833AB">
        <w:rPr>
          <w:rFonts w:cs="Arial"/>
          <w:b/>
        </w:rPr>
        <w:t>ЈП „Електропривреда Србије“Београд                                                Назив</w:t>
      </w:r>
    </w:p>
    <w:p w:rsidR="003833AB" w:rsidRPr="003833AB" w:rsidRDefault="003833AB" w:rsidP="003833AB">
      <w:pPr>
        <w:tabs>
          <w:tab w:val="left" w:pos="567"/>
        </w:tabs>
        <w:spacing w:before="0"/>
        <w:rPr>
          <w:rFonts w:cs="Arial"/>
        </w:rPr>
      </w:pPr>
    </w:p>
    <w:p w:rsidR="003833AB" w:rsidRPr="003833AB" w:rsidRDefault="003833AB" w:rsidP="003833AB">
      <w:pPr>
        <w:tabs>
          <w:tab w:val="left" w:pos="567"/>
        </w:tabs>
        <w:spacing w:before="0"/>
        <w:rPr>
          <w:rFonts w:cs="Arial"/>
        </w:rPr>
      </w:pPr>
      <w:r w:rsidRPr="003833AB">
        <w:rPr>
          <w:rFonts w:cs="Arial"/>
        </w:rPr>
        <w:t>___________________________________                             ________________________</w:t>
      </w:r>
    </w:p>
    <w:p w:rsidR="003833AB" w:rsidRPr="003833AB" w:rsidRDefault="003833AB" w:rsidP="003833AB">
      <w:pPr>
        <w:tabs>
          <w:tab w:val="left" w:pos="567"/>
        </w:tabs>
        <w:spacing w:before="0"/>
        <w:rPr>
          <w:rFonts w:cs="Arial"/>
          <w:b/>
        </w:rPr>
      </w:pPr>
      <w:r w:rsidRPr="003833AB">
        <w:rPr>
          <w:rFonts w:cs="Arial"/>
        </w:rPr>
        <w:t xml:space="preserve">                                                                               </w:t>
      </w:r>
      <w:r w:rsidRPr="003833AB">
        <w:rPr>
          <w:rFonts w:cs="Arial"/>
          <w:b/>
        </w:rPr>
        <w:t>М.П.</w:t>
      </w:r>
    </w:p>
    <w:p w:rsidR="003833AB" w:rsidRPr="003833AB" w:rsidRDefault="003833AB" w:rsidP="003833AB">
      <w:pPr>
        <w:spacing w:before="0"/>
        <w:rPr>
          <w:rFonts w:cs="Arial"/>
          <w:color w:val="00B0F0"/>
        </w:rPr>
      </w:pPr>
      <w:r w:rsidRPr="003833AB">
        <w:rPr>
          <w:rFonts w:cs="Arial"/>
        </w:rPr>
        <w:t>Финансијски директор огранка ТЕНТ,</w:t>
      </w:r>
      <w:r w:rsidRPr="003833AB">
        <w:rPr>
          <w:rFonts w:cs="Arial"/>
          <w:color w:val="00B0F0"/>
        </w:rPr>
        <w:t xml:space="preserve">                  </w:t>
      </w:r>
      <w:r w:rsidRPr="003833AB">
        <w:rPr>
          <w:rFonts w:cs="Arial"/>
          <w:color w:val="00B0F0"/>
          <w:lang w:val="sr-Cyrl-RS"/>
        </w:rPr>
        <w:tab/>
      </w:r>
      <w:r w:rsidRPr="003833AB">
        <w:rPr>
          <w:rFonts w:cs="Arial"/>
          <w:color w:val="00B0F0"/>
          <w:lang w:val="sr-Cyrl-RS"/>
        </w:rPr>
        <w:tab/>
      </w:r>
      <w:r w:rsidRPr="003833AB">
        <w:rPr>
          <w:rFonts w:cs="Arial"/>
          <w:color w:val="00B0F0"/>
          <w:lang w:val="sr-Cyrl-RS"/>
        </w:rPr>
        <w:tab/>
      </w:r>
      <w:r w:rsidRPr="003833AB">
        <w:rPr>
          <w:rFonts w:cs="Arial"/>
          <w:color w:val="00B0F0"/>
          <w:lang w:val="sr-Cyrl-RS"/>
        </w:rPr>
        <w:tab/>
      </w:r>
      <w:r w:rsidRPr="003833AB">
        <w:rPr>
          <w:rFonts w:cs="Arial"/>
          <w:color w:val="00B0F0"/>
          <w:lang w:val="sr-Cyrl-RS"/>
        </w:rPr>
        <w:tab/>
      </w:r>
      <w:r w:rsidRPr="003833AB">
        <w:rPr>
          <w:rFonts w:cs="Arial"/>
          <w:color w:val="00B0F0"/>
          <w:lang w:val="sr-Cyrl-RS"/>
        </w:rPr>
        <w:tab/>
      </w:r>
      <w:r w:rsidRPr="003833AB">
        <w:rPr>
          <w:rFonts w:cs="Arial"/>
          <w:lang w:val="sr-Cyrl-RS"/>
        </w:rPr>
        <w:t>Жељко Вујиновић</w:t>
      </w:r>
      <w:r w:rsidRPr="003833AB">
        <w:rPr>
          <w:rFonts w:cs="Arial"/>
        </w:rPr>
        <w:t xml:space="preserve">                                                                             </w:t>
      </w:r>
    </w:p>
    <w:p w:rsidR="003833AB" w:rsidRPr="003833AB" w:rsidRDefault="003833AB" w:rsidP="003833AB">
      <w:pPr>
        <w:tabs>
          <w:tab w:val="left" w:pos="567"/>
        </w:tabs>
        <w:spacing w:before="0"/>
        <w:rPr>
          <w:rFonts w:cs="Arial"/>
        </w:rPr>
      </w:pPr>
    </w:p>
    <w:p w:rsidR="003833AB" w:rsidRDefault="003833AB" w:rsidP="003833AB">
      <w:pPr>
        <w:spacing w:before="0"/>
        <w:jc w:val="left"/>
        <w:rPr>
          <w:rFonts w:eastAsia="Arial Unicode MS"/>
          <w:b/>
          <w:lang w:val="sr-Cyrl-CS"/>
        </w:rPr>
      </w:pPr>
    </w:p>
    <w:p w:rsidR="00074DF3" w:rsidRDefault="00074DF3" w:rsidP="003833AB">
      <w:pPr>
        <w:spacing w:before="0"/>
        <w:jc w:val="left"/>
        <w:rPr>
          <w:rFonts w:eastAsia="Arial Unicode MS"/>
          <w:b/>
          <w:lang w:val="sr-Cyrl-CS"/>
        </w:rPr>
      </w:pPr>
    </w:p>
    <w:p w:rsidR="00074DF3" w:rsidRDefault="00074DF3" w:rsidP="003833AB">
      <w:pPr>
        <w:spacing w:before="0"/>
        <w:jc w:val="left"/>
        <w:rPr>
          <w:rFonts w:eastAsia="Arial Unicode MS"/>
          <w:b/>
          <w:lang w:val="sr-Cyrl-CS"/>
        </w:rPr>
      </w:pPr>
    </w:p>
    <w:p w:rsidR="00F61622" w:rsidRDefault="00F61622" w:rsidP="003833AB">
      <w:pPr>
        <w:spacing w:before="0"/>
        <w:jc w:val="left"/>
        <w:rPr>
          <w:rFonts w:eastAsia="Arial Unicode MS"/>
          <w:b/>
          <w:lang w:val="sr-Cyrl-CS"/>
        </w:rPr>
      </w:pPr>
    </w:p>
    <w:p w:rsidR="00F61622" w:rsidRDefault="00F61622" w:rsidP="003833AB">
      <w:pPr>
        <w:spacing w:before="0"/>
        <w:jc w:val="left"/>
        <w:rPr>
          <w:rFonts w:eastAsia="Arial Unicode MS"/>
          <w:b/>
          <w:lang w:val="sr-Cyrl-CS"/>
        </w:rPr>
      </w:pPr>
    </w:p>
    <w:p w:rsidR="00F61622" w:rsidRDefault="00F61622" w:rsidP="003833AB">
      <w:pPr>
        <w:spacing w:before="0"/>
        <w:jc w:val="left"/>
        <w:rPr>
          <w:rFonts w:eastAsia="Arial Unicode MS"/>
          <w:b/>
          <w:lang w:val="sr-Cyrl-CS"/>
        </w:rPr>
      </w:pPr>
    </w:p>
    <w:p w:rsidR="00F61622" w:rsidRDefault="00F61622" w:rsidP="003833AB">
      <w:pPr>
        <w:spacing w:before="0"/>
        <w:jc w:val="left"/>
        <w:rPr>
          <w:rFonts w:eastAsia="Arial Unicode MS"/>
          <w:b/>
          <w:lang w:val="sr-Cyrl-CS"/>
        </w:rPr>
      </w:pPr>
    </w:p>
    <w:p w:rsidR="00F61622" w:rsidRDefault="00F61622" w:rsidP="003833AB">
      <w:pPr>
        <w:spacing w:before="0"/>
        <w:jc w:val="left"/>
        <w:rPr>
          <w:rFonts w:eastAsia="Arial Unicode MS"/>
          <w:b/>
          <w:lang w:val="sr-Cyrl-CS"/>
        </w:rPr>
      </w:pPr>
    </w:p>
    <w:p w:rsidR="00D21835" w:rsidRDefault="00D21835" w:rsidP="003833AB">
      <w:pPr>
        <w:spacing w:before="0"/>
        <w:jc w:val="left"/>
        <w:rPr>
          <w:rFonts w:eastAsia="Arial Unicode MS"/>
          <w:b/>
          <w:lang w:val="sr-Cyrl-CS"/>
        </w:rPr>
      </w:pPr>
    </w:p>
    <w:p w:rsidR="00D21835" w:rsidRDefault="00D21835" w:rsidP="003833AB">
      <w:pPr>
        <w:spacing w:before="0"/>
        <w:jc w:val="left"/>
        <w:rPr>
          <w:rFonts w:eastAsia="Arial Unicode MS"/>
          <w:b/>
          <w:lang w:val="sr-Cyrl-CS"/>
        </w:rPr>
      </w:pPr>
    </w:p>
    <w:p w:rsidR="00F61622" w:rsidRDefault="00F61622" w:rsidP="003833AB">
      <w:pPr>
        <w:spacing w:before="0"/>
        <w:jc w:val="left"/>
        <w:rPr>
          <w:rFonts w:eastAsia="Arial Unicode MS"/>
          <w:b/>
          <w:lang w:val="sr-Cyrl-CS"/>
        </w:rPr>
      </w:pPr>
    </w:p>
    <w:p w:rsidR="000B33C5" w:rsidRDefault="000B33C5" w:rsidP="003833AB">
      <w:pPr>
        <w:spacing w:before="0"/>
        <w:jc w:val="left"/>
        <w:rPr>
          <w:rFonts w:eastAsia="Arial Unicode MS"/>
          <w:b/>
          <w:lang w:val="sr-Cyrl-CS"/>
        </w:rPr>
      </w:pPr>
    </w:p>
    <w:p w:rsidR="000B33C5" w:rsidRDefault="000B33C5" w:rsidP="003833AB">
      <w:pPr>
        <w:spacing w:before="0"/>
        <w:jc w:val="left"/>
        <w:rPr>
          <w:rFonts w:eastAsia="Arial Unicode MS"/>
          <w:b/>
          <w:lang w:val="sr-Cyrl-CS"/>
        </w:rPr>
      </w:pPr>
    </w:p>
    <w:p w:rsidR="000B33C5" w:rsidRDefault="000B33C5" w:rsidP="003833AB">
      <w:pPr>
        <w:spacing w:before="0"/>
        <w:jc w:val="left"/>
        <w:rPr>
          <w:rFonts w:eastAsia="Arial Unicode MS"/>
          <w:b/>
          <w:lang w:val="sr-Cyrl-CS"/>
        </w:rPr>
      </w:pPr>
    </w:p>
    <w:p w:rsidR="000B33C5" w:rsidRDefault="000B33C5" w:rsidP="003833AB">
      <w:pPr>
        <w:spacing w:before="0"/>
        <w:jc w:val="left"/>
        <w:rPr>
          <w:rFonts w:eastAsia="Arial Unicode MS"/>
          <w:b/>
          <w:lang w:val="sr-Cyrl-CS"/>
        </w:rPr>
      </w:pPr>
    </w:p>
    <w:p w:rsidR="000B33C5" w:rsidRDefault="000B33C5" w:rsidP="003833AB">
      <w:pPr>
        <w:spacing w:before="0"/>
        <w:jc w:val="left"/>
        <w:rPr>
          <w:rFonts w:eastAsia="Arial Unicode MS"/>
          <w:b/>
          <w:lang w:val="sr-Cyrl-CS"/>
        </w:rPr>
      </w:pPr>
    </w:p>
    <w:p w:rsidR="00567FA5" w:rsidRPr="003833AB" w:rsidRDefault="00567FA5" w:rsidP="003833AB">
      <w:pPr>
        <w:spacing w:before="0"/>
        <w:jc w:val="left"/>
        <w:rPr>
          <w:rFonts w:eastAsia="Arial Unicode MS"/>
          <w:b/>
          <w:lang w:val="sr-Cyrl-CS"/>
        </w:rPr>
      </w:pPr>
    </w:p>
    <w:p w:rsidR="003833AB" w:rsidRPr="003833AB" w:rsidRDefault="003833AB" w:rsidP="003833AB">
      <w:pPr>
        <w:spacing w:before="40"/>
        <w:rPr>
          <w:lang w:val="sr-Cyrl-CS"/>
        </w:rPr>
      </w:pPr>
      <w:r w:rsidRPr="003833AB">
        <w:rPr>
          <w:noProof/>
        </w:rPr>
        <w:lastRenderedPageBreak/>
        <w:drawing>
          <wp:inline distT="0" distB="0" distL="0" distR="0" wp14:anchorId="08F0B53A" wp14:editId="15652074">
            <wp:extent cx="571500" cy="590550"/>
            <wp:effectExtent l="0" t="0" r="0" b="0"/>
            <wp:docPr id="5"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3833AB" w:rsidRPr="003833AB" w:rsidRDefault="003833AB" w:rsidP="003833AB">
      <w:pPr>
        <w:spacing w:after="40"/>
        <w:rPr>
          <w:b/>
          <w:sz w:val="20"/>
          <w:lang w:val="sr-Latn-CS"/>
        </w:rPr>
      </w:pPr>
      <w:r w:rsidRPr="003833AB">
        <w:rPr>
          <w:b/>
          <w:sz w:val="20"/>
        </w:rPr>
        <w:t xml:space="preserve">Огранак </w:t>
      </w:r>
      <w:r w:rsidRPr="003833AB">
        <w:rPr>
          <w:b/>
          <w:sz w:val="20"/>
          <w:lang w:val="sr-Latn-CS"/>
        </w:rPr>
        <w:t>ТЕНТ</w:t>
      </w:r>
    </w:p>
    <w:p w:rsidR="003833AB" w:rsidRPr="003833AB" w:rsidRDefault="003833AB" w:rsidP="003833AB">
      <w:pPr>
        <w:spacing w:after="20"/>
        <w:rPr>
          <w:b/>
          <w:sz w:val="20"/>
          <w:lang w:val="sr-Cyrl-CS"/>
        </w:rPr>
      </w:pPr>
      <w:r w:rsidRPr="003833AB">
        <w:rPr>
          <w:b/>
          <w:sz w:val="20"/>
          <w:lang w:val="sr-Cyrl-CS"/>
        </w:rPr>
        <w:t>Сектор за управљање ризицима</w:t>
      </w:r>
    </w:p>
    <w:p w:rsidR="003833AB" w:rsidRPr="003833AB" w:rsidRDefault="003833AB" w:rsidP="003833AB">
      <w:pPr>
        <w:rPr>
          <w:b/>
          <w:sz w:val="20"/>
        </w:rPr>
      </w:pPr>
      <w:r w:rsidRPr="003833AB">
        <w:rPr>
          <w:b/>
          <w:sz w:val="20"/>
        </w:rPr>
        <w:t>Датум ________________</w:t>
      </w:r>
    </w:p>
    <w:p w:rsidR="003833AB" w:rsidRPr="003833AB" w:rsidRDefault="003833AB" w:rsidP="003833AB">
      <w:pPr>
        <w:jc w:val="center"/>
        <w:rPr>
          <w:b/>
          <w:sz w:val="32"/>
          <w:szCs w:val="32"/>
          <w:lang w:val="ru-RU"/>
        </w:rPr>
      </w:pPr>
    </w:p>
    <w:p w:rsidR="00D21835" w:rsidRPr="00AD4BF1" w:rsidRDefault="00D21835" w:rsidP="00D21835">
      <w:pPr>
        <w:jc w:val="center"/>
        <w:rPr>
          <w:b/>
          <w:sz w:val="32"/>
          <w:szCs w:val="32"/>
          <w:lang w:val="ru-RU"/>
        </w:rPr>
      </w:pPr>
      <w:r w:rsidRPr="00AD4BF1">
        <w:rPr>
          <w:b/>
          <w:sz w:val="32"/>
          <w:szCs w:val="32"/>
          <w:lang w:val="ru-RU"/>
        </w:rPr>
        <w:t>ПРАВИЛА</w:t>
      </w:r>
    </w:p>
    <w:p w:rsidR="00D21835" w:rsidRPr="00AD4BF1" w:rsidRDefault="00D21835" w:rsidP="00D21835">
      <w:pPr>
        <w:jc w:val="center"/>
        <w:rPr>
          <w:b/>
          <w:sz w:val="32"/>
          <w:szCs w:val="32"/>
          <w:lang w:val="ru-RU"/>
        </w:rPr>
      </w:pPr>
      <w:r w:rsidRPr="00AD4BF1">
        <w:rPr>
          <w:b/>
          <w:sz w:val="32"/>
          <w:szCs w:val="32"/>
          <w:lang w:val="ru-RU"/>
        </w:rPr>
        <w:t>БЕЗБЕДНОСТИ НА РАДУ У ТЕНТ</w:t>
      </w:r>
    </w:p>
    <w:p w:rsidR="00D21835" w:rsidRPr="00AD4BF1" w:rsidRDefault="00D21835" w:rsidP="00D21835">
      <w:pPr>
        <w:rPr>
          <w:lang w:val="sr-Latn-CS"/>
        </w:rPr>
      </w:pPr>
    </w:p>
    <w:p w:rsidR="00D21835" w:rsidRPr="00AD4BF1" w:rsidRDefault="00D21835" w:rsidP="00D21835">
      <w:pPr>
        <w:rPr>
          <w:lang w:val="sr-Cyrl-CS"/>
        </w:rPr>
      </w:pPr>
      <w:r w:rsidRPr="00AD4BF1">
        <w:rPr>
          <w:lang w:val="sr-Cyrl-CS"/>
        </w:rPr>
        <w:t>У циљу прецизнијих инструкција којима се регулишу односи и обавезе између наручиоца радова/корисника услуга (ТЕНТ</w:t>
      </w:r>
      <w:r>
        <w:rPr>
          <w:lang w:val="sr-Cyrl-CS"/>
        </w:rPr>
        <w:t>) и извођача радова/</w:t>
      </w:r>
      <w:r w:rsidRPr="00AD4BF1">
        <w:rPr>
          <w:lang w:val="sr-Cyrl-CS"/>
        </w:rPr>
        <w:t xml:space="preserve">извршилац услуга формулисана су правила, у складу са важећим законским одредбама, која су дата у даљем тексту. </w:t>
      </w:r>
    </w:p>
    <w:p w:rsidR="00D21835" w:rsidRPr="00AD4BF1" w:rsidRDefault="00D21835" w:rsidP="00D21835">
      <w:pPr>
        <w:rPr>
          <w:lang w:val="sr-Cyrl-CS"/>
        </w:rPr>
      </w:pPr>
      <w:r w:rsidRPr="00AD4BF1">
        <w:rPr>
          <w:lang w:val="sr-Cyrl-CS"/>
        </w:rPr>
        <w:t>У зависности од врсте и обима радова/услуга примењују се одређене тачке ових правила.</w:t>
      </w:r>
    </w:p>
    <w:p w:rsidR="00D21835" w:rsidRPr="00AD4BF1" w:rsidRDefault="00D21835" w:rsidP="00D21835">
      <w:pPr>
        <w:rPr>
          <w:lang w:val="sr-Cyrl-CS"/>
        </w:rPr>
      </w:pPr>
      <w:r w:rsidRPr="00AD4BF1">
        <w:rPr>
          <w:lang w:val="sr-Cyrl-CS"/>
        </w:rPr>
        <w:t>Правила су саставни део уговора о извршењу послова од стране извођача радова/ извршиоца услуга.</w:t>
      </w:r>
    </w:p>
    <w:p w:rsidR="00D21835" w:rsidRPr="00AD4BF1" w:rsidRDefault="00D21835" w:rsidP="00D21835">
      <w:r w:rsidRPr="00AD4BF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t>.</w:t>
      </w:r>
    </w:p>
    <w:p w:rsidR="00D21835" w:rsidRPr="00AD4BF1" w:rsidRDefault="00D21835" w:rsidP="00D21835">
      <w:pPr>
        <w:rPr>
          <w:lang w:val="sr-Cyrl-CS"/>
        </w:rPr>
      </w:pPr>
      <w:r w:rsidRPr="00AD4BF1">
        <w:rPr>
          <w:lang w:val="sr-Cyrl-CS"/>
        </w:rPr>
        <w:t>Поштовање правила од стране извођача радова биће стриктно контролисано и свако непоштовање биће санкционисано.</w:t>
      </w:r>
    </w:p>
    <w:p w:rsidR="00D21835" w:rsidRPr="00AD4BF1" w:rsidRDefault="00D21835" w:rsidP="00D21835">
      <w:pPr>
        <w:rPr>
          <w:lang w:val="sr-Cyrl-CS"/>
        </w:rPr>
      </w:pPr>
      <w:r w:rsidRPr="00AD4BF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D21835" w:rsidRPr="00AD4BF1" w:rsidRDefault="00D21835" w:rsidP="00D21835">
      <w:pPr>
        <w:rPr>
          <w:lang w:val="sr-Cyrl-CS"/>
        </w:rPr>
      </w:pPr>
      <w:r w:rsidRPr="00AD4BF1">
        <w:rPr>
          <w:lang w:val="sr-Cyrl-CS"/>
        </w:rPr>
        <w:t>Начин остваривања сарадње утврђује се писменим споразумом којим се одр</w:t>
      </w:r>
      <w:r w:rsidRPr="00AD4BF1">
        <w:t>e</w:t>
      </w:r>
      <w:r w:rsidRPr="00AD4BF1">
        <w:rPr>
          <w:lang w:val="sr-Cyrl-CS"/>
        </w:rPr>
        <w:t>ђује лицe зa кooрдинaциjу спрoвoђeњa зajeдничких мeрa кojимa сe oбeзбeђуje бeзбeднoст и здрaвљe свих зaпoслeних (из реда запослених ТЕНТ).</w:t>
      </w:r>
    </w:p>
    <w:p w:rsidR="00D21835" w:rsidRPr="00AD4BF1" w:rsidRDefault="00D21835" w:rsidP="00D21835">
      <w:pPr>
        <w:rPr>
          <w:lang w:val="sr-Cyrl-CS"/>
        </w:rPr>
      </w:pPr>
      <w:r w:rsidRPr="00AD4BF1">
        <w:rPr>
          <w:lang w:val="sr-Cyrl-CS"/>
        </w:rPr>
        <w:t>Лице за коодинацију у сарадњи са представницима извођача радова и надзорног органа израђује План заједничких мера.</w:t>
      </w:r>
    </w:p>
    <w:p w:rsidR="00D21835" w:rsidRPr="00AD4BF1" w:rsidRDefault="00D21835" w:rsidP="00D21835">
      <w:pPr>
        <w:rPr>
          <w:lang w:val="sr-Cyrl-RS"/>
        </w:rPr>
      </w:pPr>
    </w:p>
    <w:p w:rsidR="00D21835" w:rsidRPr="00AD4BF1" w:rsidRDefault="00D21835" w:rsidP="00D21835">
      <w:pPr>
        <w:spacing w:after="40"/>
        <w:rPr>
          <w:b/>
          <w:u w:val="single"/>
          <w:lang w:val="sr-Cyrl-RS"/>
        </w:rPr>
      </w:pPr>
      <w:r w:rsidRPr="00AD4BF1">
        <w:rPr>
          <w:b/>
          <w:u w:val="single"/>
          <w:lang w:val="sr-Latn-CS"/>
        </w:rPr>
        <w:t xml:space="preserve">I  ОБАВЕЗЕ ИЗВОЂАЧА РАДОВА </w:t>
      </w:r>
    </w:p>
    <w:p w:rsidR="00D21835" w:rsidRPr="00AD4BF1" w:rsidRDefault="00D21835" w:rsidP="00D21835">
      <w:pPr>
        <w:rPr>
          <w:b/>
          <w:u w:val="single"/>
          <w:lang w:val="sr-Cyrl-RS"/>
        </w:rPr>
      </w:pPr>
    </w:p>
    <w:p w:rsidR="00D21835" w:rsidRPr="00AD4BF1" w:rsidRDefault="00D21835" w:rsidP="00D21835">
      <w:pPr>
        <w:rPr>
          <w:lang w:val="sr-Cyrl-CS"/>
        </w:rPr>
      </w:pPr>
      <w:r w:rsidRPr="00AD4BF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D21835" w:rsidRPr="00AD4BF1" w:rsidRDefault="00D21835" w:rsidP="00D21835">
      <w:pPr>
        <w:rPr>
          <w:lang w:val="sr-Cyrl-CS"/>
        </w:rPr>
      </w:pPr>
      <w:r w:rsidRPr="00AD4BF1">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D21835" w:rsidRPr="00AD4BF1" w:rsidRDefault="00D21835" w:rsidP="00D21835">
      <w:pPr>
        <w:rPr>
          <w:lang w:val="sr-Cyrl-CS"/>
        </w:rPr>
      </w:pPr>
      <w:r w:rsidRPr="00AD4BF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D21835" w:rsidRPr="00AD4BF1" w:rsidRDefault="00D21835" w:rsidP="00D21835">
      <w:pPr>
        <w:rPr>
          <w:lang w:val="sr-Cyrl-CS"/>
        </w:rPr>
      </w:pPr>
      <w:r w:rsidRPr="00AD4BF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D21835" w:rsidRPr="00AD4BF1" w:rsidRDefault="00D21835" w:rsidP="00AD5E64">
      <w:pPr>
        <w:numPr>
          <w:ilvl w:val="0"/>
          <w:numId w:val="39"/>
        </w:numPr>
        <w:spacing w:before="0" w:after="80" w:line="216" w:lineRule="auto"/>
        <w:rPr>
          <w:lang w:val="sr-Cyrl-CS"/>
        </w:rPr>
      </w:pPr>
      <w:r w:rsidRPr="00AD4BF1">
        <w:rPr>
          <w:lang w:val="ru-RU"/>
        </w:rPr>
        <w:t>Забрањено је избегавање примене и/или ометање спровођења мера БЗР</w:t>
      </w:r>
    </w:p>
    <w:p w:rsidR="00D21835" w:rsidRPr="00AD4BF1" w:rsidRDefault="00D21835" w:rsidP="00AD5E64">
      <w:pPr>
        <w:numPr>
          <w:ilvl w:val="0"/>
          <w:numId w:val="39"/>
        </w:numPr>
        <w:spacing w:before="0" w:after="80" w:line="216" w:lineRule="auto"/>
        <w:rPr>
          <w:lang w:val="sr-Cyrl-CS"/>
        </w:rPr>
      </w:pPr>
      <w:r w:rsidRPr="00AD4BF1">
        <w:rPr>
          <w:lang w:val="ru-RU"/>
        </w:rPr>
        <w:t xml:space="preserve">За радове за које је Законом о БЗР обавезан да изради Елаборат о уређењу градилишта </w:t>
      </w:r>
      <w:r w:rsidRPr="00AD4BF1">
        <w:rPr>
          <w:lang w:val="sr-Cyrl-RS"/>
        </w:rPr>
        <w:t>(сходно Правилнику о садржају елабората о уређењу градилишта „Сл.гласник РС“ бр.121/12)</w:t>
      </w:r>
      <w:r w:rsidRPr="00AD4BF1">
        <w:rPr>
          <w:lang w:val="ru-RU"/>
        </w:rPr>
        <w:t xml:space="preserve">, најмање три дан пре почетка радова </w:t>
      </w:r>
      <w:r w:rsidRPr="00AD4BF1">
        <w:rPr>
          <w:lang w:val="sr-Latn-CS"/>
        </w:rPr>
        <w:t>Служби БЗР и ЗОП</w:t>
      </w:r>
      <w:r w:rsidRPr="00AD4BF1">
        <w:rPr>
          <w:lang w:val="sr-Cyrl-CS"/>
        </w:rPr>
        <w:t xml:space="preserve"> достави:</w:t>
      </w:r>
    </w:p>
    <w:p w:rsidR="00D21835" w:rsidRPr="00AD4BF1" w:rsidRDefault="00D21835" w:rsidP="00AD5E64">
      <w:pPr>
        <w:numPr>
          <w:ilvl w:val="1"/>
          <w:numId w:val="42"/>
        </w:numPr>
        <w:tabs>
          <w:tab w:val="num" w:pos="1134"/>
        </w:tabs>
        <w:spacing w:before="0" w:after="80" w:line="216" w:lineRule="auto"/>
        <w:ind w:left="1134"/>
        <w:rPr>
          <w:lang w:val="sr-Cyrl-CS"/>
        </w:rPr>
      </w:pPr>
      <w:r w:rsidRPr="00AD4BF1">
        <w:rPr>
          <w:lang w:val="sr-Cyrl-CS"/>
        </w:rPr>
        <w:t>Елаборат о уређењу градилишта</w:t>
      </w:r>
      <w:r w:rsidRPr="00AD4BF1">
        <w:t>,</w:t>
      </w:r>
    </w:p>
    <w:p w:rsidR="00D21835" w:rsidRPr="00AD4BF1" w:rsidRDefault="00D21835" w:rsidP="00AD5E64">
      <w:pPr>
        <w:numPr>
          <w:ilvl w:val="1"/>
          <w:numId w:val="42"/>
        </w:numPr>
        <w:tabs>
          <w:tab w:val="num" w:pos="1134"/>
        </w:tabs>
        <w:spacing w:before="0" w:after="80" w:line="216" w:lineRule="auto"/>
        <w:ind w:left="1134"/>
        <w:rPr>
          <w:lang w:val="sr-Cyrl-CS"/>
        </w:rPr>
      </w:pPr>
      <w:r w:rsidRPr="00AD4BF1">
        <w:rPr>
          <w:lang w:val="sr-Cyrl-CS"/>
        </w:rPr>
        <w:t>оверену копију Пријаве о почетку радова коју је предао надлежној инспекцији рада,</w:t>
      </w:r>
    </w:p>
    <w:p w:rsidR="00D21835" w:rsidRPr="00AD4BF1" w:rsidRDefault="00D21835" w:rsidP="00AD5E64">
      <w:pPr>
        <w:numPr>
          <w:ilvl w:val="1"/>
          <w:numId w:val="42"/>
        </w:numPr>
        <w:tabs>
          <w:tab w:val="num" w:pos="1134"/>
        </w:tabs>
        <w:spacing w:before="0" w:after="80" w:line="216" w:lineRule="auto"/>
        <w:ind w:left="1134"/>
        <w:rPr>
          <w:lang w:val="sr-Cyrl-CS"/>
        </w:rPr>
      </w:pPr>
      <w:r w:rsidRPr="00AD4BF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D21835" w:rsidRPr="00AD4BF1" w:rsidRDefault="00D21835" w:rsidP="00AD5E64">
      <w:pPr>
        <w:numPr>
          <w:ilvl w:val="1"/>
          <w:numId w:val="42"/>
        </w:numPr>
        <w:tabs>
          <w:tab w:val="num" w:pos="1134"/>
        </w:tabs>
        <w:spacing w:before="0" w:after="80" w:line="216" w:lineRule="auto"/>
        <w:ind w:left="1134"/>
        <w:rPr>
          <w:lang w:val="sr-Cyrl-CS"/>
        </w:rPr>
      </w:pPr>
      <w:r w:rsidRPr="00AD4BF1">
        <w:rPr>
          <w:lang w:val="sr-Cyrl-CS"/>
        </w:rPr>
        <w:t>доказ да су запослени упознати са садржином Елабората и предвиђеним мерама за безбедан и здрав рад</w:t>
      </w:r>
      <w:r w:rsidRPr="00AD4BF1">
        <w:t>,</w:t>
      </w:r>
    </w:p>
    <w:p w:rsidR="00D21835" w:rsidRPr="00AD4BF1" w:rsidRDefault="00D21835" w:rsidP="00AD5E64">
      <w:pPr>
        <w:numPr>
          <w:ilvl w:val="1"/>
          <w:numId w:val="42"/>
        </w:numPr>
        <w:tabs>
          <w:tab w:val="num" w:pos="1134"/>
        </w:tabs>
        <w:spacing w:before="0" w:after="80" w:line="216" w:lineRule="auto"/>
        <w:ind w:left="1134"/>
        <w:rPr>
          <w:lang w:val="sr-Cyrl-CS"/>
        </w:rPr>
      </w:pPr>
      <w:r w:rsidRPr="00AD4BF1">
        <w:t>o</w:t>
      </w:r>
      <w:r w:rsidRPr="00AD4BF1">
        <w:rPr>
          <w:lang w:val="sr-Cyrl-CS"/>
        </w:rPr>
        <w:t>сигуравајућу полису за запослене</w:t>
      </w:r>
      <w:r w:rsidRPr="00AD4BF1">
        <w:t>,</w:t>
      </w:r>
    </w:p>
    <w:p w:rsidR="00D21835" w:rsidRPr="00AD4BF1" w:rsidRDefault="00D21835" w:rsidP="00AD5E64">
      <w:pPr>
        <w:numPr>
          <w:ilvl w:val="1"/>
          <w:numId w:val="42"/>
        </w:numPr>
        <w:tabs>
          <w:tab w:val="num" w:pos="1134"/>
        </w:tabs>
        <w:spacing w:before="0" w:after="80" w:line="216" w:lineRule="auto"/>
        <w:ind w:left="1134"/>
        <w:rPr>
          <w:lang w:val="sr-Cyrl-CS"/>
        </w:rPr>
      </w:pPr>
      <w:r w:rsidRPr="00AD4BF1">
        <w:rPr>
          <w:lang w:val="sr-Cyrl-RS"/>
        </w:rPr>
        <w:t>с</w:t>
      </w:r>
      <w:r w:rsidRPr="00AD4BF1">
        <w:rPr>
          <w:lang w:val="sr-Cyrl-CS"/>
        </w:rPr>
        <w:t>писак оруђа за рад, уређаја, алата и опреме и њихове атесте и сертификате,</w:t>
      </w:r>
    </w:p>
    <w:p w:rsidR="00D21835" w:rsidRPr="00AD4BF1" w:rsidRDefault="00D21835" w:rsidP="00AD5E64">
      <w:pPr>
        <w:numPr>
          <w:ilvl w:val="1"/>
          <w:numId w:val="42"/>
        </w:numPr>
        <w:tabs>
          <w:tab w:val="num" w:pos="1134"/>
        </w:tabs>
        <w:spacing w:before="0" w:after="80" w:line="216" w:lineRule="auto"/>
        <w:ind w:left="1134"/>
        <w:rPr>
          <w:lang w:val="sr-Cyrl-CS"/>
        </w:rPr>
      </w:pPr>
      <w:r w:rsidRPr="00AD4BF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D21835" w:rsidRPr="00AD4BF1" w:rsidRDefault="00D21835" w:rsidP="00AD5E64">
      <w:pPr>
        <w:numPr>
          <w:ilvl w:val="1"/>
          <w:numId w:val="42"/>
        </w:numPr>
        <w:tabs>
          <w:tab w:val="num" w:pos="1134"/>
        </w:tabs>
        <w:spacing w:before="0" w:after="80" w:line="216" w:lineRule="auto"/>
        <w:ind w:left="1134"/>
        <w:rPr>
          <w:lang w:val="sr-Cyrl-CS"/>
        </w:rPr>
      </w:pPr>
      <w:r w:rsidRPr="00AD4BF1">
        <w:rPr>
          <w:lang w:val="sr-Cyrl-CS"/>
        </w:rPr>
        <w:t>доказ да су запослени упознати са овим Правилима (списак лица са њиховим својеручним потписаним изјавама),</w:t>
      </w:r>
    </w:p>
    <w:p w:rsidR="00D21835" w:rsidRPr="00AD4BF1" w:rsidRDefault="00D21835" w:rsidP="00AD5E64">
      <w:pPr>
        <w:numPr>
          <w:ilvl w:val="1"/>
          <w:numId w:val="42"/>
        </w:numPr>
        <w:tabs>
          <w:tab w:val="num" w:pos="1134"/>
        </w:tabs>
        <w:spacing w:before="0" w:after="80" w:line="216" w:lineRule="auto"/>
        <w:ind w:left="1134"/>
        <w:rPr>
          <w:lang w:val="sr-Cyrl-CS"/>
        </w:rPr>
      </w:pPr>
      <w:r w:rsidRPr="00AD4BF1">
        <w:rPr>
          <w:lang w:val="sr-Cyrl-CS"/>
        </w:rPr>
        <w:t>име одговорног лица на градилишту, његовог заменика (у одсуству одговорног лица у другој</w:t>
      </w:r>
      <w:r w:rsidRPr="00AD4BF1">
        <w:t xml:space="preserve"> </w:t>
      </w:r>
      <w:r w:rsidRPr="00AD4BF1">
        <w:rPr>
          <w:lang w:val="sr-Cyrl-CS"/>
        </w:rPr>
        <w:t>и/или трећој смени, празником и сл.).</w:t>
      </w:r>
    </w:p>
    <w:p w:rsidR="00D21835" w:rsidRPr="00AD4BF1" w:rsidRDefault="00D21835" w:rsidP="00D21835">
      <w:pPr>
        <w:ind w:left="720"/>
        <w:rPr>
          <w:lang w:val="sr-Cyrl-RS"/>
        </w:rPr>
      </w:pPr>
    </w:p>
    <w:p w:rsidR="00D21835" w:rsidRPr="00AD4BF1" w:rsidRDefault="00D21835" w:rsidP="00D21835">
      <w:pPr>
        <w:rPr>
          <w:lang w:val="ru-RU"/>
        </w:rPr>
      </w:pPr>
      <w:r w:rsidRPr="00AD4BF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D21835" w:rsidRPr="00AD4BF1" w:rsidRDefault="00D21835" w:rsidP="00D21835">
      <w:pPr>
        <w:spacing w:after="240"/>
        <w:rPr>
          <w:lang w:val="ru-RU"/>
        </w:rPr>
      </w:pPr>
      <w:r w:rsidRPr="00AD4BF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t xml:space="preserve"> </w:t>
      </w:r>
      <w:r w:rsidRPr="00AD4BF1">
        <w:rPr>
          <w:lang w:val="ru-RU"/>
        </w:rPr>
        <w:t xml:space="preserve"> дозволе о извршеним прегледима и испитивањима, уношење истих на локације ТЕНТ неће бити дозвољено.</w:t>
      </w:r>
    </w:p>
    <w:p w:rsidR="00D21835" w:rsidRPr="00AD4BF1" w:rsidRDefault="00D21835" w:rsidP="00AD5E64">
      <w:pPr>
        <w:numPr>
          <w:ilvl w:val="0"/>
          <w:numId w:val="39"/>
        </w:numPr>
        <w:spacing w:before="0" w:after="80" w:line="216" w:lineRule="auto"/>
        <w:rPr>
          <w:lang w:val="ru-RU"/>
        </w:rPr>
      </w:pPr>
      <w:r w:rsidRPr="00AD4BF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lang w:val="sr-Cyrl-CS"/>
        </w:rPr>
        <w:t>(у одсуству лица за БЗР у другој</w:t>
      </w:r>
      <w:r w:rsidRPr="00AD4BF1">
        <w:t xml:space="preserve"> </w:t>
      </w:r>
      <w:r w:rsidRPr="00AD4BF1">
        <w:rPr>
          <w:lang w:val="sr-Cyrl-CS"/>
        </w:rPr>
        <w:t>и/или трећој смени, празником и сл.)</w:t>
      </w:r>
      <w:r w:rsidRPr="00AD4BF1">
        <w:rPr>
          <w:lang w:val="ru-RU"/>
        </w:rPr>
        <w:t xml:space="preserve">. </w:t>
      </w:r>
    </w:p>
    <w:p w:rsidR="00D21835" w:rsidRPr="00AD4BF1" w:rsidRDefault="00D21835" w:rsidP="00AD5E64">
      <w:pPr>
        <w:numPr>
          <w:ilvl w:val="0"/>
          <w:numId w:val="39"/>
        </w:numPr>
        <w:spacing w:before="0" w:after="80" w:line="216" w:lineRule="auto"/>
        <w:rPr>
          <w:lang w:val="ru-RU"/>
        </w:rPr>
      </w:pPr>
      <w:r w:rsidRPr="00AD4BF1">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w:t>
      </w:r>
      <w:r w:rsidRPr="00AD4BF1">
        <w:rPr>
          <w:lang w:val="ru-RU"/>
        </w:rPr>
        <w:lastRenderedPageBreak/>
        <w:t>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t xml:space="preserve"> </w:t>
      </w:r>
      <w:r w:rsidRPr="00AD4BF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lang w:val="sr-Cyrl-RS"/>
        </w:rPr>
        <w:t xml:space="preserve"> Служби обезбеђења и одбране</w:t>
      </w:r>
      <w:r w:rsidRPr="00AD4BF1">
        <w:rPr>
          <w:lang w:val="ru-RU"/>
        </w:rPr>
        <w:t xml:space="preserve"> (образац </w:t>
      </w:r>
      <w:r w:rsidRPr="00AD4BF1">
        <w:t xml:space="preserve">QO.0.14.66, </w:t>
      </w:r>
      <w:r w:rsidRPr="00AD4BF1">
        <w:rPr>
          <w:lang w:val="sr-Cyrl-RS"/>
        </w:rPr>
        <w:t>приказан у прилогу 2).</w:t>
      </w:r>
      <w:r w:rsidRPr="00AD4BF1">
        <w:rPr>
          <w:lang w:val="ru-RU"/>
        </w:rPr>
        <w:t xml:space="preserve"> Поступак издавања дупликата ИД картица - пропусница запосленима код извођача радова, на основу Захтева</w:t>
      </w:r>
      <w:r w:rsidRPr="00AD4BF1">
        <w:rPr>
          <w:lang w:val="sr-Cyrl-RS"/>
        </w:rPr>
        <w:t xml:space="preserve"> за издавање дупликата пропуснице извођача радова</w:t>
      </w:r>
      <w:r w:rsidRPr="00AD4BF1">
        <w:rPr>
          <w:lang w:val="ru-RU"/>
        </w:rPr>
        <w:t xml:space="preserve"> (образац QO.0.14.39, приказан у прилогу 2) ближе је уређен процедуром QP.0.14.16 - Коришћење система приступне контроле</w:t>
      </w:r>
      <w:r w:rsidRPr="00AD4BF1">
        <w:t>.</w:t>
      </w:r>
      <w:r w:rsidRPr="00AD4BF1">
        <w:rPr>
          <w:lang w:val="ru-RU"/>
        </w:rPr>
        <w:t>.</w:t>
      </w:r>
    </w:p>
    <w:p w:rsidR="00D21835" w:rsidRPr="00AD4BF1" w:rsidRDefault="00D21835" w:rsidP="00AD5E64">
      <w:pPr>
        <w:numPr>
          <w:ilvl w:val="0"/>
          <w:numId w:val="39"/>
        </w:numPr>
        <w:spacing w:before="0" w:after="80" w:line="216" w:lineRule="auto"/>
        <w:rPr>
          <w:lang w:val="ru-RU"/>
        </w:rPr>
      </w:pPr>
      <w:r w:rsidRPr="00AD4BF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D21835" w:rsidRPr="00AD4BF1" w:rsidRDefault="00D21835" w:rsidP="00AD5E64">
      <w:pPr>
        <w:numPr>
          <w:ilvl w:val="0"/>
          <w:numId w:val="39"/>
        </w:numPr>
        <w:tabs>
          <w:tab w:val="left" w:pos="-425"/>
          <w:tab w:val="num" w:pos="1401"/>
        </w:tabs>
        <w:spacing w:before="0" w:after="80" w:line="216" w:lineRule="auto"/>
        <w:rPr>
          <w:lang w:val="sr-Cyrl-CS"/>
        </w:rPr>
      </w:pPr>
      <w:r w:rsidRPr="00AD4BF1">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D21835" w:rsidRPr="00AD4BF1" w:rsidRDefault="00D21835" w:rsidP="00AD5E64">
      <w:pPr>
        <w:numPr>
          <w:ilvl w:val="0"/>
          <w:numId w:val="39"/>
        </w:numPr>
        <w:tabs>
          <w:tab w:val="left" w:pos="-425"/>
          <w:tab w:val="num" w:pos="1401"/>
        </w:tabs>
        <w:spacing w:before="0" w:after="80" w:line="216" w:lineRule="auto"/>
        <w:rPr>
          <w:lang w:val="sr-Cyrl-CS"/>
        </w:rPr>
      </w:pPr>
      <w:r w:rsidRPr="00AD4BF1">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D21835" w:rsidRPr="00AD4BF1" w:rsidRDefault="00D21835" w:rsidP="00AD5E64">
      <w:pPr>
        <w:numPr>
          <w:ilvl w:val="0"/>
          <w:numId w:val="39"/>
        </w:numPr>
        <w:tabs>
          <w:tab w:val="left" w:pos="-425"/>
          <w:tab w:val="num" w:pos="1401"/>
        </w:tabs>
        <w:spacing w:before="0" w:after="80" w:line="216" w:lineRule="auto"/>
        <w:rPr>
          <w:lang w:val="sr-Cyrl-CS"/>
        </w:rPr>
      </w:pPr>
      <w:r w:rsidRPr="00AD4BF1">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D21835" w:rsidRPr="00AD4BF1" w:rsidRDefault="00D21835" w:rsidP="00AD5E64">
      <w:pPr>
        <w:numPr>
          <w:ilvl w:val="0"/>
          <w:numId w:val="39"/>
        </w:numPr>
        <w:tabs>
          <w:tab w:val="left" w:pos="-425"/>
          <w:tab w:val="num" w:pos="1401"/>
        </w:tabs>
        <w:spacing w:before="0" w:after="80" w:line="216" w:lineRule="auto"/>
        <w:rPr>
          <w:lang w:val="sr-Cyrl-CS"/>
        </w:rPr>
      </w:pPr>
      <w:r w:rsidRPr="00AD4BF1">
        <w:rPr>
          <w:lang w:val="sr-Cyrl-CS"/>
        </w:rPr>
        <w:t xml:space="preserve">Захтевом - Списак запослених за рад ван редовног радног времена (образац </w:t>
      </w:r>
      <w:r w:rsidRPr="00AD4BF1">
        <w:t>QO</w:t>
      </w:r>
      <w:r w:rsidRPr="00AD4BF1">
        <w:rPr>
          <w:lang w:val="sr-Cyrl-CS"/>
        </w:rPr>
        <w:t>.0.14.38</w:t>
      </w:r>
      <w:r w:rsidRPr="00AD4BF1">
        <w:rPr>
          <w:lang w:val="ru-RU"/>
        </w:rPr>
        <w:t xml:space="preserve"> </w:t>
      </w:r>
      <w:r w:rsidRPr="00AD4BF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D21835" w:rsidRPr="00AD4BF1" w:rsidRDefault="00D21835" w:rsidP="00AD5E64">
      <w:pPr>
        <w:numPr>
          <w:ilvl w:val="0"/>
          <w:numId w:val="39"/>
        </w:numPr>
        <w:tabs>
          <w:tab w:val="left" w:pos="-425"/>
          <w:tab w:val="num" w:pos="1401"/>
        </w:tabs>
        <w:spacing w:before="0" w:after="80" w:line="216" w:lineRule="auto"/>
        <w:rPr>
          <w:lang w:val="sr-Cyrl-CS"/>
        </w:rPr>
      </w:pPr>
      <w:r w:rsidRPr="00AD4BF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D21835" w:rsidRPr="00AD4BF1" w:rsidRDefault="00D21835" w:rsidP="00AD5E64">
      <w:pPr>
        <w:numPr>
          <w:ilvl w:val="0"/>
          <w:numId w:val="39"/>
        </w:numPr>
        <w:tabs>
          <w:tab w:val="left" w:pos="-425"/>
          <w:tab w:val="num" w:pos="1401"/>
        </w:tabs>
        <w:spacing w:before="0" w:after="80" w:line="216" w:lineRule="auto"/>
        <w:rPr>
          <w:lang w:val="sr-Cyrl-CS"/>
        </w:rPr>
      </w:pPr>
      <w:r w:rsidRPr="00AD4BF1">
        <w:rPr>
          <w:lang w:val="sr-Cyrl-CS"/>
        </w:rPr>
        <w:t>Приликом уношења сопственог алата, опреме и материјала, сачини спецификацију истог</w:t>
      </w:r>
      <w:r w:rsidRPr="00AD4BF1">
        <w:t xml:space="preserve"> </w:t>
      </w:r>
      <w:r w:rsidRPr="00AD4BF1">
        <w:rPr>
          <w:lang w:val="sr-Cyrl-RS"/>
        </w:rPr>
        <w:t>на обрасцу</w:t>
      </w:r>
      <w:r w:rsidRPr="00AD4BF1">
        <w:t xml:space="preserve"> QO</w:t>
      </w:r>
      <w:r w:rsidRPr="00AD4BF1">
        <w:rPr>
          <w:lang w:val="sr-Cyrl-CS"/>
        </w:rPr>
        <w:t xml:space="preserve">.0.14.12 </w:t>
      </w:r>
      <w:r w:rsidRPr="00AD4BF1">
        <w:rPr>
          <w:rFonts w:cs="Arial"/>
          <w:lang w:val="sr-Cyrl-CS"/>
        </w:rPr>
        <w:t>–</w:t>
      </w:r>
      <w:r w:rsidRPr="00AD4BF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w:t>
      </w:r>
      <w:r w:rsidRPr="00AD4BF1">
        <w:rPr>
          <w:lang w:val="sr-Cyrl-CS"/>
        </w:rPr>
        <w:lastRenderedPageBreak/>
        <w:t xml:space="preserve">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D21835" w:rsidRPr="00AD4BF1" w:rsidRDefault="00D21835" w:rsidP="00AD5E64">
      <w:pPr>
        <w:numPr>
          <w:ilvl w:val="0"/>
          <w:numId w:val="39"/>
        </w:numPr>
        <w:tabs>
          <w:tab w:val="left" w:pos="-425"/>
          <w:tab w:val="num" w:pos="1401"/>
        </w:tabs>
        <w:spacing w:before="0" w:after="80" w:line="216" w:lineRule="auto"/>
        <w:rPr>
          <w:lang w:val="sr-Cyrl-CS"/>
        </w:rPr>
      </w:pPr>
      <w:r w:rsidRPr="00AD4BF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t xml:space="preserve">QO.0.14.13 </w:t>
      </w:r>
      <w:r w:rsidRPr="00AD4BF1">
        <w:rPr>
          <w:rFonts w:cs="Arial"/>
        </w:rPr>
        <w:t>–</w:t>
      </w:r>
      <w:r w:rsidRPr="00AD4BF1">
        <w:t xml:space="preserve"> </w:t>
      </w:r>
      <w:r w:rsidRPr="00AD4BF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D21835" w:rsidRPr="00AD4BF1" w:rsidRDefault="00D21835" w:rsidP="00AD5E64">
      <w:pPr>
        <w:numPr>
          <w:ilvl w:val="0"/>
          <w:numId w:val="39"/>
        </w:numPr>
        <w:spacing w:before="0" w:after="80" w:line="216" w:lineRule="auto"/>
        <w:rPr>
          <w:lang w:val="ru-RU"/>
        </w:rPr>
      </w:pPr>
      <w:r w:rsidRPr="00AD4BF1">
        <w:rPr>
          <w:lang w:val="sr-Latn-CS"/>
        </w:rPr>
        <w:t xml:space="preserve">Приликом извођења радова придржава </w:t>
      </w:r>
      <w:r w:rsidRPr="00AD4BF1">
        <w:rPr>
          <w:lang w:val="sr-Cyrl-CS"/>
        </w:rPr>
        <w:t xml:space="preserve">се </w:t>
      </w:r>
      <w:r w:rsidRPr="00AD4BF1">
        <w:rPr>
          <w:lang w:val="sr-Latn-CS"/>
        </w:rPr>
        <w:t>свих законских, техничких и интерних прописа из</w:t>
      </w:r>
      <w:r w:rsidRPr="00AD4BF1">
        <w:rPr>
          <w:lang w:val="ru-RU"/>
        </w:rPr>
        <w:t xml:space="preserve"> безбедности и здравља </w:t>
      </w:r>
      <w:r w:rsidRPr="00AD4BF1">
        <w:rPr>
          <w:lang w:val="sr-Latn-CS"/>
        </w:rPr>
        <w:t>на раду и противпожарне заштите,</w:t>
      </w:r>
      <w:r w:rsidRPr="00AD4BF1">
        <w:rPr>
          <w:lang w:val="ru-RU"/>
        </w:rPr>
        <w:t xml:space="preserve"> </w:t>
      </w:r>
      <w:r w:rsidRPr="00AD4BF1">
        <w:rPr>
          <w:lang w:val="sr-Latn-CS"/>
        </w:rPr>
        <w:t>а</w:t>
      </w:r>
      <w:r w:rsidRPr="00AD4BF1">
        <w:rPr>
          <w:lang w:val="ru-RU"/>
        </w:rPr>
        <w:t xml:space="preserve"> </w:t>
      </w:r>
      <w:r w:rsidRPr="00AD4BF1">
        <w:rPr>
          <w:lang w:val="sr-Latn-CS"/>
        </w:rPr>
        <w:t>посебно спроводи Уредбу о мерама заштите од пожара при извођењу радова заваривања, резања и лемљења у постројењима</w:t>
      </w:r>
      <w:r w:rsidRPr="00AD4BF1">
        <w:rPr>
          <w:lang w:val="sr-Cyrl-CS"/>
        </w:rPr>
        <w:t xml:space="preserve"> (</w:t>
      </w:r>
      <w:r w:rsidRPr="00AD4BF1">
        <w:rPr>
          <w:lang w:val="sr-Latn-CS"/>
        </w:rPr>
        <w:t xml:space="preserve">уз претходно подношење </w:t>
      </w:r>
      <w:r w:rsidRPr="00AD4BF1">
        <w:rPr>
          <w:lang w:val="sr-Cyrl-CS"/>
        </w:rPr>
        <w:t>З</w:t>
      </w:r>
      <w:r w:rsidRPr="00AD4BF1">
        <w:rPr>
          <w:lang w:val="sr-Latn-CS"/>
        </w:rPr>
        <w:t>ахтева</w:t>
      </w:r>
      <w:r w:rsidRPr="00AD4BF1">
        <w:rPr>
          <w:lang w:val="sr-Cyrl-CS"/>
        </w:rPr>
        <w:t xml:space="preserve"> за издавање одобрења за заваривање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w:t>
      </w:r>
      <w:r w:rsidRPr="00AD4BF1">
        <w:t>14</w:t>
      </w:r>
      <w:r w:rsidRPr="00AD4BF1">
        <w:rPr>
          <w:lang w:val="sr-Cyrl-CS"/>
        </w:rPr>
        <w:t>.1</w:t>
      </w:r>
      <w:r w:rsidRPr="00AD4BF1">
        <w:t>4</w:t>
      </w:r>
      <w:r w:rsidRPr="00AD4BF1">
        <w:rPr>
          <w:lang w:val="sr-Cyrl-CS"/>
        </w:rPr>
        <w:t>, приказан у прилогу 2</w:t>
      </w:r>
      <w:r w:rsidRPr="00AD4BF1">
        <w:rPr>
          <w:lang w:val="sr-Latn-CS"/>
        </w:rPr>
        <w:t>)</w:t>
      </w:r>
      <w:r w:rsidRPr="00AD4BF1">
        <w:rPr>
          <w:lang w:val="ru-RU"/>
        </w:rPr>
        <w:t xml:space="preserve">, Упутство о обезбеђењу спровођења мера заштите од зрачења при радиографском испитивању </w:t>
      </w:r>
      <w:r w:rsidRPr="00AD4BF1">
        <w:rPr>
          <w:lang w:val="sr-Cyrl-CS"/>
        </w:rPr>
        <w:t>(</w:t>
      </w:r>
      <w:r w:rsidRPr="00AD4BF1">
        <w:rPr>
          <w:lang w:val="sr-Latn-CS"/>
        </w:rPr>
        <w:t xml:space="preserve">уз претходно подношење </w:t>
      </w:r>
      <w:r w:rsidRPr="00AD4BF1">
        <w:rPr>
          <w:lang w:val="sr-Cyrl-CS"/>
        </w:rPr>
        <w:t>З</w:t>
      </w:r>
      <w:r w:rsidRPr="00AD4BF1">
        <w:rPr>
          <w:lang w:val="sr-Latn-CS"/>
        </w:rPr>
        <w:t xml:space="preserve">ахтева </w:t>
      </w:r>
      <w:r w:rsidRPr="00AD4BF1">
        <w:rPr>
          <w:lang w:val="sr-Cyrl-CS"/>
        </w:rPr>
        <w:t>за издавање</w:t>
      </w:r>
      <w:r w:rsidRPr="00AD4BF1">
        <w:rPr>
          <w:lang w:val="sr-Latn-CS"/>
        </w:rPr>
        <w:t xml:space="preserve"> одобрења </w:t>
      </w:r>
      <w:r w:rsidRPr="00AD4BF1">
        <w:rPr>
          <w:lang w:val="sr-Cyrl-CS"/>
        </w:rPr>
        <w:t>за радиографско испитивање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.0.14.</w:t>
      </w:r>
      <w:r w:rsidRPr="00AD4BF1">
        <w:rPr>
          <w:lang w:val="sr-Latn-CS"/>
        </w:rPr>
        <w:t>34</w:t>
      </w:r>
      <w:r w:rsidRPr="00AD4BF1">
        <w:rPr>
          <w:lang w:val="sr-Cyrl-CS"/>
        </w:rPr>
        <w:t>, приказан у прилогу 2</w:t>
      </w:r>
      <w:r w:rsidRPr="00AD4BF1">
        <w:rPr>
          <w:lang w:val="sr-Latn-CS"/>
        </w:rPr>
        <w:t>)</w:t>
      </w:r>
      <w:r w:rsidRPr="00AD4BF1">
        <w:rPr>
          <w:lang w:val="ru-RU"/>
        </w:rPr>
        <w:t>.</w:t>
      </w:r>
    </w:p>
    <w:p w:rsidR="00D21835" w:rsidRPr="00AD4BF1" w:rsidRDefault="00D21835" w:rsidP="00AD5E64">
      <w:pPr>
        <w:numPr>
          <w:ilvl w:val="0"/>
          <w:numId w:val="39"/>
        </w:numPr>
        <w:spacing w:before="0" w:after="80" w:line="216" w:lineRule="auto"/>
        <w:rPr>
          <w:lang w:val="sr-Cyrl-RS"/>
        </w:rPr>
      </w:pPr>
      <w:r w:rsidRPr="00AD4BF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D21835" w:rsidRPr="00AD4BF1" w:rsidRDefault="00D21835" w:rsidP="00AD5E64">
      <w:pPr>
        <w:numPr>
          <w:ilvl w:val="0"/>
          <w:numId w:val="39"/>
        </w:numPr>
        <w:spacing w:before="0" w:after="80" w:line="216" w:lineRule="auto"/>
        <w:rPr>
          <w:lang w:val="ru-RU"/>
        </w:rPr>
      </w:pPr>
      <w:r w:rsidRPr="00AD4BF1">
        <w:rPr>
          <w:lang w:val="ru-RU"/>
        </w:rPr>
        <w:t>П</w:t>
      </w:r>
      <w:r w:rsidRPr="00AD4BF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D21835" w:rsidRPr="00AD4BF1" w:rsidRDefault="00D21835" w:rsidP="00AD5E64">
      <w:pPr>
        <w:numPr>
          <w:ilvl w:val="0"/>
          <w:numId w:val="39"/>
        </w:numPr>
        <w:spacing w:before="0" w:after="80" w:line="216" w:lineRule="auto"/>
        <w:rPr>
          <w:lang w:val="ru-RU"/>
        </w:rPr>
      </w:pPr>
      <w:r w:rsidRPr="00AD4BF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D21835" w:rsidRPr="00AD4BF1" w:rsidRDefault="00D21835" w:rsidP="00AD5E64">
      <w:pPr>
        <w:numPr>
          <w:ilvl w:val="0"/>
          <w:numId w:val="39"/>
        </w:numPr>
        <w:spacing w:before="0" w:after="80" w:line="216" w:lineRule="auto"/>
        <w:rPr>
          <w:lang w:val="ru-RU"/>
        </w:rPr>
      </w:pPr>
      <w:r w:rsidRPr="00AD4BF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lang w:val="sr-Latn-CS"/>
        </w:rPr>
        <w:t>(</w:t>
      </w:r>
      <w:r w:rsidRPr="00AD4BF1">
        <w:rPr>
          <w:lang w:val="sr-Cyrl-CS"/>
        </w:rPr>
        <w:t>алатне машине у радионици одржавања, погонске уређаје и машине, вучна средства ЖТ, као и транспортн</w:t>
      </w:r>
      <w:r w:rsidRPr="00AD4BF1">
        <w:rPr>
          <w:lang w:val="en-GB"/>
        </w:rPr>
        <w:t>e</w:t>
      </w:r>
      <w:r w:rsidRPr="00AD4BF1">
        <w:rPr>
          <w:lang w:val="sr-Cyrl-CS"/>
        </w:rPr>
        <w:t xml:space="preserve"> машин</w:t>
      </w:r>
      <w:r w:rsidRPr="00AD4BF1">
        <w:rPr>
          <w:lang w:val="en-GB"/>
        </w:rPr>
        <w:t>e</w:t>
      </w:r>
      <w:r w:rsidRPr="00AD4BF1">
        <w:rPr>
          <w:lang w:val="sr-Cyrl-CS"/>
        </w:rPr>
        <w:t xml:space="preserve"> (дизалице, кранове, виљушкаре и остала моторна возила), независно од тога да ли су обучени за наведене послове.</w:t>
      </w:r>
    </w:p>
    <w:p w:rsidR="00D21835" w:rsidRPr="00AD4BF1" w:rsidRDefault="00D21835" w:rsidP="00AD5E64">
      <w:pPr>
        <w:numPr>
          <w:ilvl w:val="0"/>
          <w:numId w:val="39"/>
        </w:numPr>
        <w:spacing w:before="0" w:after="80" w:line="216" w:lineRule="auto"/>
        <w:rPr>
          <w:lang w:val="ru-RU"/>
        </w:rPr>
      </w:pPr>
      <w:r w:rsidRPr="00AD4BF1">
        <w:rPr>
          <w:lang w:val="ru-RU"/>
        </w:rPr>
        <w:t>З</w:t>
      </w:r>
      <w:r w:rsidRPr="00AD4BF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D21835" w:rsidRPr="00AD4BF1" w:rsidRDefault="00D21835" w:rsidP="00AD5E64">
      <w:pPr>
        <w:numPr>
          <w:ilvl w:val="0"/>
          <w:numId w:val="39"/>
        </w:numPr>
        <w:spacing w:before="0" w:after="80" w:line="216" w:lineRule="auto"/>
        <w:rPr>
          <w:lang w:val="ru-RU"/>
        </w:rPr>
      </w:pPr>
      <w:r w:rsidRPr="00AD4BF1">
        <w:rPr>
          <w:lang w:val="ru-RU"/>
        </w:rPr>
        <w:t>З</w:t>
      </w:r>
      <w:r w:rsidRPr="00AD4BF1">
        <w:rPr>
          <w:lang w:val="sr-Latn-CS"/>
        </w:rPr>
        <w:t xml:space="preserve">а своје </w:t>
      </w:r>
      <w:r w:rsidRPr="00AD4BF1">
        <w:rPr>
          <w:lang w:val="ru-RU"/>
        </w:rPr>
        <w:t>запослене</w:t>
      </w:r>
      <w:r w:rsidRPr="00AD4BF1">
        <w:rPr>
          <w:lang w:val="sr-Latn-CS"/>
        </w:rPr>
        <w:t xml:space="preserve"> обезбеди лична</w:t>
      </w:r>
      <w:r w:rsidRPr="00AD4BF1">
        <w:rPr>
          <w:lang w:val="ru-RU"/>
        </w:rPr>
        <w:t xml:space="preserve"> и колективна</w:t>
      </w:r>
      <w:r w:rsidRPr="00AD4BF1">
        <w:rPr>
          <w:lang w:val="sr-Latn-CS"/>
        </w:rPr>
        <w:t xml:space="preserve"> заштитна средства и сноси одговорност о њиховој</w:t>
      </w:r>
      <w:r w:rsidRPr="00AD4BF1">
        <w:rPr>
          <w:lang w:val="ru-RU"/>
        </w:rPr>
        <w:t xml:space="preserve"> правилној</w:t>
      </w:r>
      <w:r w:rsidRPr="00AD4BF1">
        <w:rPr>
          <w:lang w:val="sr-Latn-CS"/>
        </w:rPr>
        <w:t xml:space="preserve"> употреби.</w:t>
      </w:r>
    </w:p>
    <w:p w:rsidR="00D21835" w:rsidRPr="00AD4BF1" w:rsidRDefault="00D21835" w:rsidP="00AD5E64">
      <w:pPr>
        <w:numPr>
          <w:ilvl w:val="0"/>
          <w:numId w:val="39"/>
        </w:numPr>
        <w:spacing w:before="0" w:after="80" w:line="216" w:lineRule="auto"/>
        <w:rPr>
          <w:lang w:val="ru-RU"/>
        </w:rPr>
      </w:pPr>
      <w:r w:rsidRPr="00AD4BF1">
        <w:rPr>
          <w:lang w:val="sr-Cyrl-CS"/>
        </w:rPr>
        <w:t>Запослени на радном оделу имају видно обележен назив фирме у којој раде.</w:t>
      </w:r>
    </w:p>
    <w:p w:rsidR="00D21835" w:rsidRPr="00AD4BF1" w:rsidRDefault="00D21835" w:rsidP="00AD5E64">
      <w:pPr>
        <w:numPr>
          <w:ilvl w:val="0"/>
          <w:numId w:val="39"/>
        </w:numPr>
        <w:spacing w:before="0" w:after="80" w:line="216" w:lineRule="auto"/>
        <w:rPr>
          <w:lang w:val="ru-RU"/>
        </w:rPr>
      </w:pPr>
      <w:r w:rsidRPr="00AD4BF1">
        <w:rPr>
          <w:lang w:val="ru-RU"/>
        </w:rPr>
        <w:t>С</w:t>
      </w:r>
      <w:r w:rsidRPr="00AD4BF1">
        <w:rPr>
          <w:lang w:val="sr-Latn-CS"/>
        </w:rPr>
        <w:t xml:space="preserve">носи пуну одговорност за безбедност и здравље својих </w:t>
      </w:r>
      <w:r w:rsidRPr="00AD4BF1">
        <w:rPr>
          <w:lang w:val="ru-RU"/>
        </w:rPr>
        <w:t>запослених</w:t>
      </w:r>
      <w:r w:rsidRPr="00AD4BF1">
        <w:rPr>
          <w:lang w:val="sr-Latn-CS"/>
        </w:rPr>
        <w:t xml:space="preserve">, </w:t>
      </w:r>
      <w:r w:rsidRPr="00AD4BF1">
        <w:rPr>
          <w:lang w:val="ru-RU"/>
        </w:rPr>
        <w:t>запослених</w:t>
      </w:r>
      <w:r w:rsidRPr="00AD4BF1">
        <w:rPr>
          <w:lang w:val="sr-Latn-CS"/>
        </w:rPr>
        <w:t xml:space="preserve"> подизвођача и </w:t>
      </w:r>
      <w:r w:rsidRPr="00AD4BF1">
        <w:rPr>
          <w:lang w:val="ru-RU"/>
        </w:rPr>
        <w:t>другог</w:t>
      </w:r>
      <w:r w:rsidRPr="00AD4BF1">
        <w:rPr>
          <w:lang w:val="sr-Latn-CS"/>
        </w:rPr>
        <w:t xml:space="preserve"> особ</w:t>
      </w:r>
      <w:r w:rsidRPr="00AD4BF1">
        <w:rPr>
          <w:lang w:val="ru-RU"/>
        </w:rPr>
        <w:t>ља</w:t>
      </w:r>
      <w:r w:rsidRPr="00AD4BF1">
        <w:rPr>
          <w:lang w:val="sr-Latn-CS"/>
        </w:rPr>
        <w:t xml:space="preserve"> које </w:t>
      </w:r>
      <w:r w:rsidRPr="00AD4BF1">
        <w:rPr>
          <w:lang w:val="ru-RU"/>
        </w:rPr>
        <w:t>је</w:t>
      </w:r>
      <w:r w:rsidRPr="00AD4BF1">
        <w:rPr>
          <w:lang w:val="sr-Latn-CS"/>
        </w:rPr>
        <w:t xml:space="preserve"> укључен</w:t>
      </w:r>
      <w:r w:rsidRPr="00AD4BF1">
        <w:rPr>
          <w:lang w:val="ru-RU"/>
        </w:rPr>
        <w:t>о</w:t>
      </w:r>
      <w:r w:rsidRPr="00AD4BF1">
        <w:rPr>
          <w:lang w:val="sr-Latn-CS"/>
        </w:rPr>
        <w:t xml:space="preserve"> у радове извођача.</w:t>
      </w:r>
      <w:r w:rsidRPr="00AD4BF1">
        <w:rPr>
          <w:lang w:val="sr-Cyrl-CS"/>
        </w:rPr>
        <w:t xml:space="preserve"> </w:t>
      </w:r>
    </w:p>
    <w:p w:rsidR="00D21835" w:rsidRPr="00AD4BF1" w:rsidRDefault="00D21835" w:rsidP="00AD5E64">
      <w:pPr>
        <w:numPr>
          <w:ilvl w:val="0"/>
          <w:numId w:val="39"/>
        </w:numPr>
        <w:spacing w:before="0" w:after="80" w:line="216" w:lineRule="auto"/>
        <w:rPr>
          <w:lang w:val="ru-RU"/>
        </w:rPr>
      </w:pPr>
      <w:r w:rsidRPr="00AD4BF1">
        <w:rPr>
          <w:lang w:val="sr-Cyrl-CS"/>
        </w:rPr>
        <w:lastRenderedPageBreak/>
        <w:t>Виљушкари и грађевинске машине морају бити снабдевени са ротационим светлом и звучном сиреном за вожњу уназад.</w:t>
      </w:r>
    </w:p>
    <w:p w:rsidR="00D21835" w:rsidRPr="00AD4BF1" w:rsidRDefault="00D21835" w:rsidP="00AD5E64">
      <w:pPr>
        <w:numPr>
          <w:ilvl w:val="0"/>
          <w:numId w:val="39"/>
        </w:numPr>
        <w:spacing w:before="0" w:after="80" w:line="216" w:lineRule="auto"/>
        <w:rPr>
          <w:lang w:val="ru-RU"/>
        </w:rPr>
      </w:pPr>
      <w:r w:rsidRPr="00AD4BF1">
        <w:rPr>
          <w:lang w:val="ru-RU"/>
        </w:rPr>
        <w:t>Сва возила, као и радне машине, за која су издате ИД картице за улазак у објекте ТЕНТ,  морају имати видно обележен назив фирме.</w:t>
      </w:r>
    </w:p>
    <w:p w:rsidR="00D21835" w:rsidRPr="00AD4BF1" w:rsidRDefault="00D21835" w:rsidP="00AD5E64">
      <w:pPr>
        <w:numPr>
          <w:ilvl w:val="0"/>
          <w:numId w:val="39"/>
        </w:numPr>
        <w:spacing w:before="0" w:after="80" w:line="216" w:lineRule="auto"/>
        <w:rPr>
          <w:lang w:val="ru-RU"/>
        </w:rPr>
      </w:pPr>
      <w:r w:rsidRPr="00AD4BF1">
        <w:rPr>
          <w:lang w:val="ru-RU"/>
        </w:rPr>
        <w:t>П</w:t>
      </w:r>
      <w:r w:rsidRPr="00AD4BF1">
        <w:rPr>
          <w:lang w:val="sr-Latn-CS"/>
        </w:rPr>
        <w:t>оштуј</w:t>
      </w:r>
      <w:r w:rsidRPr="00AD4BF1">
        <w:rPr>
          <w:lang w:val="ru-RU"/>
        </w:rPr>
        <w:t>е</w:t>
      </w:r>
      <w:r w:rsidRPr="00AD4BF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D21835" w:rsidRPr="00AD4BF1" w:rsidRDefault="00D21835" w:rsidP="00AD5E64">
      <w:pPr>
        <w:numPr>
          <w:ilvl w:val="0"/>
          <w:numId w:val="39"/>
        </w:numPr>
        <w:spacing w:before="0" w:after="80" w:line="216" w:lineRule="auto"/>
        <w:rPr>
          <w:lang w:val="ru-RU"/>
        </w:rPr>
      </w:pPr>
      <w:r w:rsidRPr="00AD4BF1">
        <w:rPr>
          <w:lang w:val="ru-RU"/>
        </w:rPr>
        <w:t>О</w:t>
      </w:r>
      <w:r w:rsidRPr="00AD4BF1">
        <w:rPr>
          <w:lang w:val="sr-Latn-CS"/>
        </w:rPr>
        <w:t>безбеди сопствени надзор над спровођењем мера безбедности на раду и обезбеди прву  помоћ.</w:t>
      </w:r>
    </w:p>
    <w:p w:rsidR="00D21835" w:rsidRPr="00AD4BF1" w:rsidRDefault="00D21835" w:rsidP="00AD5E64">
      <w:pPr>
        <w:numPr>
          <w:ilvl w:val="0"/>
          <w:numId w:val="39"/>
        </w:numPr>
        <w:spacing w:before="0" w:after="80" w:line="216" w:lineRule="auto"/>
        <w:rPr>
          <w:lang w:val="ru-RU"/>
        </w:rPr>
      </w:pPr>
      <w:r w:rsidRPr="00AD4BF1">
        <w:rPr>
          <w:lang w:val="ru-RU"/>
        </w:rPr>
        <w:t>О</w:t>
      </w:r>
      <w:r w:rsidRPr="00AD4BF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D21835" w:rsidRPr="00AD4BF1" w:rsidRDefault="00D21835" w:rsidP="00AD5E64">
      <w:pPr>
        <w:numPr>
          <w:ilvl w:val="0"/>
          <w:numId w:val="39"/>
        </w:numPr>
        <w:spacing w:before="0" w:after="80" w:line="216" w:lineRule="auto"/>
        <w:rPr>
          <w:lang w:val="ru-RU"/>
        </w:rPr>
      </w:pPr>
      <w:r w:rsidRPr="00AD4BF1">
        <w:rPr>
          <w:lang w:val="ru-RU"/>
        </w:rPr>
        <w:t>Поштује забрану</w:t>
      </w:r>
      <w:r w:rsidRPr="00AD4BF1">
        <w:rPr>
          <w:lang w:val="sr-Latn-CS"/>
        </w:rPr>
        <w:t xml:space="preserve"> спаљивањ</w:t>
      </w:r>
      <w:r w:rsidRPr="00AD4BF1">
        <w:rPr>
          <w:lang w:val="ru-RU"/>
        </w:rPr>
        <w:t>а</w:t>
      </w:r>
      <w:r w:rsidRPr="00AD4BF1">
        <w:rPr>
          <w:lang w:val="sr-Latn-CS"/>
        </w:rPr>
        <w:t xml:space="preserve"> смећа и отпадног материјала као и коришћења ватре на отвореном простору за грејање </w:t>
      </w:r>
      <w:r w:rsidRPr="00AD4BF1">
        <w:rPr>
          <w:lang w:val="ru-RU"/>
        </w:rPr>
        <w:t>запослених</w:t>
      </w:r>
      <w:r w:rsidRPr="00AD4BF1">
        <w:rPr>
          <w:lang w:val="sr-Latn-CS"/>
        </w:rPr>
        <w:t>.</w:t>
      </w:r>
    </w:p>
    <w:p w:rsidR="00D21835" w:rsidRPr="00AD4BF1" w:rsidRDefault="00D21835" w:rsidP="00AD5E64">
      <w:pPr>
        <w:numPr>
          <w:ilvl w:val="0"/>
          <w:numId w:val="39"/>
        </w:numPr>
        <w:spacing w:before="0" w:after="80" w:line="216" w:lineRule="auto"/>
        <w:rPr>
          <w:lang w:val="ru-RU"/>
        </w:rPr>
      </w:pPr>
      <w:r w:rsidRPr="00AD4BF1">
        <w:rPr>
          <w:lang w:val="ru-RU"/>
        </w:rPr>
        <w:t xml:space="preserve">У потпуности преузима </w:t>
      </w:r>
      <w:r w:rsidRPr="00AD4BF1">
        <w:rPr>
          <w:lang w:val="sr-Cyrl-CS"/>
        </w:rPr>
        <w:t>с</w:t>
      </w:r>
      <w:r w:rsidRPr="00AD4BF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lang w:val="sr-Cyrl-CS"/>
        </w:rPr>
        <w:t>.</w:t>
      </w:r>
    </w:p>
    <w:p w:rsidR="00D21835" w:rsidRPr="00AD4BF1" w:rsidRDefault="00D21835" w:rsidP="00AD5E64">
      <w:pPr>
        <w:numPr>
          <w:ilvl w:val="0"/>
          <w:numId w:val="39"/>
        </w:numPr>
        <w:spacing w:before="0" w:after="80" w:line="216" w:lineRule="auto"/>
        <w:rPr>
          <w:lang w:val="ru-RU"/>
        </w:rPr>
      </w:pPr>
      <w:r w:rsidRPr="00AD4BF1">
        <w:rPr>
          <w:lang w:val="ru-RU"/>
        </w:rPr>
        <w:t xml:space="preserve">Благовремено извештава </w:t>
      </w:r>
      <w:r w:rsidRPr="00AD4BF1">
        <w:rPr>
          <w:lang w:val="sr-Latn-CS"/>
        </w:rPr>
        <w:t>Служб</w:t>
      </w:r>
      <w:r w:rsidRPr="00AD4BF1">
        <w:rPr>
          <w:lang w:val="sr-Cyrl-RS"/>
        </w:rPr>
        <w:t>у</w:t>
      </w:r>
      <w:r w:rsidRPr="00AD4BF1">
        <w:rPr>
          <w:lang w:val="sr-Latn-CS"/>
        </w:rPr>
        <w:t xml:space="preserve"> БЗР и ЗОП </w:t>
      </w:r>
      <w:r w:rsidRPr="00AD4BF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lang w:val="sr-Latn-CS"/>
        </w:rPr>
        <w:t xml:space="preserve">сваку повреду на раду својих </w:t>
      </w:r>
      <w:r w:rsidRPr="00AD4BF1">
        <w:rPr>
          <w:lang w:val="ru-RU"/>
        </w:rPr>
        <w:t>запослених</w:t>
      </w:r>
      <w:r w:rsidRPr="00AD4BF1">
        <w:rPr>
          <w:lang w:val="sr-Cyrl-RS"/>
        </w:rPr>
        <w:t>, акцидент или инцидент.</w:t>
      </w:r>
    </w:p>
    <w:p w:rsidR="00D21835" w:rsidRPr="00AD4BF1" w:rsidRDefault="00D21835" w:rsidP="00AD5E64">
      <w:pPr>
        <w:numPr>
          <w:ilvl w:val="0"/>
          <w:numId w:val="39"/>
        </w:numPr>
        <w:spacing w:before="0" w:after="80" w:line="216" w:lineRule="auto"/>
        <w:rPr>
          <w:lang w:val="ru-RU"/>
        </w:rPr>
      </w:pPr>
      <w:r w:rsidRPr="00AD4BF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D21835" w:rsidRPr="00AD4BF1" w:rsidRDefault="00D21835" w:rsidP="00AD5E64">
      <w:pPr>
        <w:numPr>
          <w:ilvl w:val="0"/>
          <w:numId w:val="39"/>
        </w:numPr>
        <w:spacing w:before="0" w:after="80" w:line="216" w:lineRule="auto"/>
        <w:ind w:left="357" w:hanging="357"/>
        <w:rPr>
          <w:lang w:val="ru-RU"/>
        </w:rPr>
      </w:pPr>
      <w:r w:rsidRPr="00AD4BF1">
        <w:rPr>
          <w:lang w:val="ru-RU"/>
        </w:rPr>
        <w:t>Р</w:t>
      </w:r>
      <w:r w:rsidRPr="00AD4BF1">
        <w:rPr>
          <w:lang w:val="sr-Latn-CS"/>
        </w:rPr>
        <w:t>адни простор одржава уредан</w:t>
      </w:r>
      <w:r w:rsidRPr="00AD4BF1">
        <w:rPr>
          <w:lang w:val="ru-RU"/>
        </w:rPr>
        <w:t xml:space="preserve">, </w:t>
      </w:r>
      <w:r w:rsidRPr="00AD4BF1">
        <w:rPr>
          <w:lang w:val="sr-Latn-CS"/>
        </w:rPr>
        <w:t>чист, сигуран за кретање радника и транспорт.</w:t>
      </w:r>
    </w:p>
    <w:p w:rsidR="00D21835" w:rsidRPr="00AD4BF1" w:rsidRDefault="00D21835" w:rsidP="00AD5E64">
      <w:pPr>
        <w:numPr>
          <w:ilvl w:val="0"/>
          <w:numId w:val="39"/>
        </w:numPr>
        <w:spacing w:before="0" w:after="80" w:line="216" w:lineRule="auto"/>
        <w:rPr>
          <w:lang w:val="ru-RU"/>
        </w:rPr>
      </w:pPr>
      <w:r w:rsidRPr="00AD4BF1">
        <w:rPr>
          <w:lang w:val="sr-Latn-CS"/>
        </w:rPr>
        <w:t xml:space="preserve">Свакодневно, уз сагласност  </w:t>
      </w:r>
      <w:r w:rsidRPr="00AD4BF1">
        <w:rPr>
          <w:lang w:val="ru-RU"/>
        </w:rPr>
        <w:t>н</w:t>
      </w:r>
      <w:r w:rsidRPr="00AD4BF1">
        <w:rPr>
          <w:lang w:val="sr-Latn-CS"/>
        </w:rPr>
        <w:t>аручиоц</w:t>
      </w:r>
      <w:r w:rsidRPr="00AD4BF1">
        <w:rPr>
          <w:lang w:val="ru-RU"/>
        </w:rPr>
        <w:t>а</w:t>
      </w:r>
      <w:r w:rsidRPr="00AD4BF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D21835" w:rsidRPr="00AD4BF1" w:rsidRDefault="00D21835" w:rsidP="00AD5E64">
      <w:pPr>
        <w:numPr>
          <w:ilvl w:val="0"/>
          <w:numId w:val="39"/>
        </w:numPr>
        <w:spacing w:before="0" w:after="80" w:line="216" w:lineRule="auto"/>
        <w:rPr>
          <w:lang w:val="ru-RU"/>
        </w:rPr>
      </w:pPr>
      <w:r w:rsidRPr="00AD4BF1">
        <w:rPr>
          <w:lang w:val="sr-Latn-CS"/>
        </w:rPr>
        <w:t xml:space="preserve">Монтажни материјал </w:t>
      </w:r>
      <w:r w:rsidRPr="00AD4BF1">
        <w:rPr>
          <w:lang w:val="ru-RU"/>
        </w:rPr>
        <w:t>прописно складишти</w:t>
      </w:r>
      <w:r w:rsidRPr="00AD4BF1">
        <w:rPr>
          <w:lang w:val="sr-Latn-CS"/>
        </w:rPr>
        <w:t>.</w:t>
      </w:r>
    </w:p>
    <w:p w:rsidR="00D21835" w:rsidRPr="00AD4BF1" w:rsidRDefault="00D21835" w:rsidP="00AD5E64">
      <w:pPr>
        <w:numPr>
          <w:ilvl w:val="0"/>
          <w:numId w:val="39"/>
        </w:numPr>
        <w:spacing w:before="0" w:after="80" w:line="216" w:lineRule="auto"/>
        <w:rPr>
          <w:lang w:val="ru-RU"/>
        </w:rPr>
      </w:pPr>
      <w:r w:rsidRPr="00AD4BF1">
        <w:rPr>
          <w:lang w:val="sr-Latn-CS"/>
        </w:rPr>
        <w:t>Сва опасна места (опасност од пада са висин</w:t>
      </w:r>
      <w:r w:rsidRPr="00AD4BF1">
        <w:rPr>
          <w:lang w:val="ru-RU"/>
        </w:rPr>
        <w:t>е и друго</w:t>
      </w:r>
      <w:r w:rsidRPr="00AD4BF1">
        <w:rPr>
          <w:lang w:val="sr-Latn-CS"/>
        </w:rPr>
        <w:t>) обезбеди траком</w:t>
      </w:r>
      <w:r w:rsidRPr="00AD4BF1">
        <w:rPr>
          <w:lang w:val="ru-RU"/>
        </w:rPr>
        <w:t xml:space="preserve">, </w:t>
      </w:r>
      <w:r w:rsidRPr="00AD4BF1">
        <w:rPr>
          <w:lang w:val="sr-Latn-CS"/>
        </w:rPr>
        <w:t>оградом</w:t>
      </w:r>
      <w:r w:rsidRPr="00AD4BF1">
        <w:rPr>
          <w:lang w:val="ru-RU"/>
        </w:rPr>
        <w:t xml:space="preserve"> и таблама упозорења</w:t>
      </w:r>
      <w:r w:rsidRPr="00AD4BF1">
        <w:rPr>
          <w:lang w:val="sr-Latn-CS"/>
        </w:rPr>
        <w:t>.</w:t>
      </w:r>
    </w:p>
    <w:p w:rsidR="00D21835" w:rsidRPr="00AD4BF1" w:rsidRDefault="00D21835" w:rsidP="00AD5E64">
      <w:pPr>
        <w:numPr>
          <w:ilvl w:val="0"/>
          <w:numId w:val="39"/>
        </w:numPr>
        <w:spacing w:before="0" w:after="80" w:line="216" w:lineRule="auto"/>
        <w:rPr>
          <w:lang w:val="ru-RU"/>
        </w:rPr>
      </w:pPr>
      <w:r w:rsidRPr="00AD4BF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D21835" w:rsidRPr="00AD4BF1" w:rsidRDefault="00D21835" w:rsidP="00AD5E64">
      <w:pPr>
        <w:numPr>
          <w:ilvl w:val="0"/>
          <w:numId w:val="39"/>
        </w:numPr>
        <w:spacing w:before="0" w:after="80" w:line="216" w:lineRule="auto"/>
        <w:rPr>
          <w:lang w:val="ru-RU"/>
        </w:rPr>
      </w:pPr>
      <w:r w:rsidRPr="00AD4BF1">
        <w:rPr>
          <w:lang w:val="sr-Latn-CS"/>
        </w:rPr>
        <w:t xml:space="preserve">Све грађевинске скеле </w:t>
      </w:r>
      <w:r w:rsidRPr="00AD4BF1">
        <w:rPr>
          <w:lang w:val="sr-Cyrl-CS"/>
        </w:rPr>
        <w:t>буду</w:t>
      </w:r>
      <w:r w:rsidRPr="00AD4BF1">
        <w:rPr>
          <w:lang w:val="sr-Latn-CS"/>
        </w:rPr>
        <w:t xml:space="preserve"> монтиране од стране специјализованих фирми</w:t>
      </w:r>
      <w:r w:rsidRPr="00AD4BF1">
        <w:rPr>
          <w:lang w:val="ru-RU"/>
        </w:rPr>
        <w:t>,</w:t>
      </w:r>
      <w:r w:rsidRPr="00AD4BF1">
        <w:rPr>
          <w:lang w:val="sr-Latn-CS"/>
        </w:rPr>
        <w:t xml:space="preserve"> по урађеном пројекту</w:t>
      </w:r>
      <w:r w:rsidRPr="00AD4BF1">
        <w:rPr>
          <w:lang w:val="ru-RU"/>
        </w:rPr>
        <w:t xml:space="preserve"> и </w:t>
      </w:r>
      <w:r w:rsidRPr="00AD4BF1">
        <w:rPr>
          <w:lang w:val="sr-Latn-CS"/>
        </w:rPr>
        <w:t>прегледане пре употребе од стране корисника.</w:t>
      </w:r>
    </w:p>
    <w:p w:rsidR="00D21835" w:rsidRPr="00AD4BF1" w:rsidRDefault="00D21835" w:rsidP="00AD5E64">
      <w:pPr>
        <w:numPr>
          <w:ilvl w:val="0"/>
          <w:numId w:val="39"/>
        </w:numPr>
        <w:spacing w:before="0" w:after="80" w:line="216" w:lineRule="auto"/>
        <w:rPr>
          <w:lang w:val="ru-RU"/>
        </w:rPr>
      </w:pPr>
      <w:r w:rsidRPr="00AD4BF1">
        <w:rPr>
          <w:lang w:val="ru-RU"/>
        </w:rPr>
        <w:t>На захтев надзорног органа н</w:t>
      </w:r>
      <w:r w:rsidRPr="00AD4BF1">
        <w:rPr>
          <w:lang w:val="sr-Latn-CS"/>
        </w:rPr>
        <w:t>а градилишту обезбеди довољан број мобилних тоалета.</w:t>
      </w:r>
    </w:p>
    <w:p w:rsidR="00D21835" w:rsidRPr="00AD4BF1" w:rsidRDefault="00D21835" w:rsidP="00AD5E64">
      <w:pPr>
        <w:numPr>
          <w:ilvl w:val="0"/>
          <w:numId w:val="39"/>
        </w:numPr>
        <w:spacing w:before="0" w:after="80" w:line="216" w:lineRule="auto"/>
        <w:rPr>
          <w:lang w:val="ru-RU"/>
        </w:rPr>
      </w:pPr>
      <w:r w:rsidRPr="00AD4BF1">
        <w:rPr>
          <w:lang w:val="sr-Latn-CS"/>
        </w:rPr>
        <w:t xml:space="preserve">Наручиоцу радова не ремети редован процес производње и рад </w:t>
      </w:r>
      <w:r w:rsidRPr="00AD4BF1">
        <w:rPr>
          <w:lang w:val="ru-RU"/>
        </w:rPr>
        <w:t>запослених</w:t>
      </w:r>
      <w:r w:rsidRPr="00AD4BF1">
        <w:rPr>
          <w:lang w:val="sr-Latn-CS"/>
        </w:rPr>
        <w:t>.</w:t>
      </w:r>
    </w:p>
    <w:p w:rsidR="00D21835" w:rsidRPr="00AD4BF1" w:rsidRDefault="00D21835" w:rsidP="00AD5E64">
      <w:pPr>
        <w:numPr>
          <w:ilvl w:val="0"/>
          <w:numId w:val="39"/>
        </w:numPr>
        <w:spacing w:before="0" w:after="80" w:line="216" w:lineRule="auto"/>
        <w:rPr>
          <w:lang w:val="ru-RU"/>
        </w:rPr>
      </w:pPr>
      <w:r w:rsidRPr="00AD4BF1">
        <w:rPr>
          <w:lang w:val="sr-Latn-CS"/>
        </w:rPr>
        <w:t>Поштује радну и технолошку дисциплину установљену код наручиоца радова.</w:t>
      </w:r>
    </w:p>
    <w:p w:rsidR="00D21835" w:rsidRPr="00AD4BF1" w:rsidRDefault="00D21835" w:rsidP="00AD5E64">
      <w:pPr>
        <w:numPr>
          <w:ilvl w:val="0"/>
          <w:numId w:val="39"/>
        </w:numPr>
        <w:spacing w:before="0" w:after="80" w:line="216" w:lineRule="auto"/>
        <w:rPr>
          <w:lang w:val="ru-RU"/>
        </w:rPr>
      </w:pPr>
      <w:r w:rsidRPr="00AD4BF1">
        <w:rPr>
          <w:lang w:val="ru-RU"/>
        </w:rPr>
        <w:t>Обавеже своје</w:t>
      </w:r>
      <w:r w:rsidRPr="00AD4BF1">
        <w:rPr>
          <w:lang w:val="sr-Latn-CS"/>
        </w:rPr>
        <w:t xml:space="preserve"> </w:t>
      </w:r>
      <w:r w:rsidRPr="00AD4BF1">
        <w:rPr>
          <w:lang w:val="ru-RU"/>
        </w:rPr>
        <w:t xml:space="preserve">запослене </w:t>
      </w:r>
      <w:r w:rsidRPr="00AD4BF1">
        <w:rPr>
          <w:lang w:val="sr-Latn-CS"/>
        </w:rPr>
        <w:t xml:space="preserve">да стално носе </w:t>
      </w:r>
      <w:r w:rsidRPr="00AD4BF1">
        <w:rPr>
          <w:lang w:val="sr-Cyrl-CS"/>
        </w:rPr>
        <w:t xml:space="preserve">лична </w:t>
      </w:r>
      <w:r w:rsidRPr="00AD4BF1">
        <w:rPr>
          <w:lang w:val="sr-Latn-CS"/>
        </w:rPr>
        <w:t>док</w:t>
      </w:r>
      <w:r w:rsidRPr="00AD4BF1">
        <w:rPr>
          <w:lang w:val="ru-RU"/>
        </w:rPr>
        <w:t>у</w:t>
      </w:r>
      <w:r w:rsidRPr="00AD4BF1">
        <w:rPr>
          <w:lang w:val="sr-Latn-CS"/>
        </w:rPr>
        <w:t>мента и покажу их на захтев овлашћених лица за безбедност.</w:t>
      </w:r>
    </w:p>
    <w:p w:rsidR="00D21835" w:rsidRPr="00AD4BF1" w:rsidRDefault="00D21835" w:rsidP="00AD5E64">
      <w:pPr>
        <w:numPr>
          <w:ilvl w:val="0"/>
          <w:numId w:val="39"/>
        </w:numPr>
        <w:spacing w:before="0" w:after="80" w:line="216" w:lineRule="auto"/>
        <w:rPr>
          <w:lang w:val="ru-RU"/>
        </w:rPr>
      </w:pPr>
      <w:r w:rsidRPr="00AD4BF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D21835" w:rsidRPr="00AD4BF1" w:rsidRDefault="00D21835" w:rsidP="00AD5E64">
      <w:pPr>
        <w:numPr>
          <w:ilvl w:val="0"/>
          <w:numId w:val="39"/>
        </w:numPr>
        <w:spacing w:before="0" w:after="80" w:line="216" w:lineRule="auto"/>
        <w:rPr>
          <w:lang w:val="ru-RU"/>
        </w:rPr>
      </w:pPr>
      <w:r w:rsidRPr="00AD4BF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D21835" w:rsidRPr="00AD4BF1" w:rsidRDefault="00D21835" w:rsidP="00AD5E64">
      <w:pPr>
        <w:numPr>
          <w:ilvl w:val="0"/>
          <w:numId w:val="39"/>
        </w:numPr>
        <w:spacing w:before="0" w:after="80" w:line="216" w:lineRule="auto"/>
        <w:rPr>
          <w:lang w:val="ru-RU"/>
        </w:rPr>
      </w:pPr>
      <w:r w:rsidRPr="00AD4BF1">
        <w:rPr>
          <w:lang w:val="ru-RU"/>
        </w:rPr>
        <w:t>Запослени</w:t>
      </w:r>
      <w:r w:rsidRPr="00AD4BF1">
        <w:rPr>
          <w:lang w:val="sr-Latn-CS"/>
        </w:rPr>
        <w:t xml:space="preserve"> извођача и подизвођача радова бораве и крећу се само у објектима ТЕНТ на којима изводе радове.</w:t>
      </w:r>
    </w:p>
    <w:p w:rsidR="00D21835" w:rsidRPr="00AD4BF1" w:rsidRDefault="00D21835" w:rsidP="00AD5E64">
      <w:pPr>
        <w:numPr>
          <w:ilvl w:val="0"/>
          <w:numId w:val="39"/>
        </w:numPr>
        <w:spacing w:before="0" w:after="80" w:line="216" w:lineRule="auto"/>
        <w:rPr>
          <w:lang w:val="ru-RU"/>
        </w:rPr>
      </w:pPr>
      <w:r w:rsidRPr="00AD4BF1">
        <w:rPr>
          <w:lang w:val="ru-RU"/>
        </w:rPr>
        <w:t>Забрањено је уношење оружја унутар локација Огранка ТЕНТ, као и неовлашћено фотографисање.</w:t>
      </w:r>
    </w:p>
    <w:p w:rsidR="00D21835" w:rsidRPr="00AD4BF1" w:rsidRDefault="00D21835" w:rsidP="00AD5E64">
      <w:pPr>
        <w:numPr>
          <w:ilvl w:val="0"/>
          <w:numId w:val="39"/>
        </w:numPr>
        <w:spacing w:before="0" w:after="80" w:line="216" w:lineRule="auto"/>
        <w:rPr>
          <w:lang w:val="ru-RU"/>
        </w:rPr>
      </w:pPr>
      <w:r w:rsidRPr="00AD4BF1">
        <w:rPr>
          <w:lang w:val="ru-RU"/>
        </w:rPr>
        <w:t>Обавезно је придржавање правила и сигнализације безбедности у саобраћају.</w:t>
      </w:r>
    </w:p>
    <w:p w:rsidR="00D21835" w:rsidRPr="00AD4BF1" w:rsidRDefault="00D21835" w:rsidP="00AD5E64">
      <w:pPr>
        <w:numPr>
          <w:ilvl w:val="0"/>
          <w:numId w:val="39"/>
        </w:numPr>
        <w:spacing w:before="0" w:after="80" w:line="216" w:lineRule="auto"/>
        <w:rPr>
          <w:lang w:val="ru-RU"/>
        </w:rPr>
      </w:pPr>
      <w:r w:rsidRPr="00AD4BF1">
        <w:rPr>
          <w:lang w:val="sr-Cyrl-CS"/>
        </w:rPr>
        <w:t>На захтев надзорног органа, удаљи запосленог са градилишта, када се утврди да је неподобан за даљи рад на градилишту.</w:t>
      </w:r>
    </w:p>
    <w:p w:rsidR="00D21835" w:rsidRPr="00AD4BF1" w:rsidRDefault="00D21835" w:rsidP="00AD5E64">
      <w:pPr>
        <w:numPr>
          <w:ilvl w:val="0"/>
          <w:numId w:val="39"/>
        </w:numPr>
        <w:spacing w:before="0" w:after="80" w:line="216" w:lineRule="auto"/>
        <w:rPr>
          <w:lang w:val="ru-RU"/>
        </w:rPr>
      </w:pPr>
      <w:r w:rsidRPr="00AD4BF1">
        <w:rPr>
          <w:lang w:val="sr-Cyrl-CS"/>
        </w:rPr>
        <w:lastRenderedPageBreak/>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D21835" w:rsidRPr="00AD4BF1" w:rsidRDefault="00D21835" w:rsidP="00D21835">
      <w:pPr>
        <w:ind w:left="360"/>
        <w:rPr>
          <w:lang w:val="ru-RU"/>
        </w:rPr>
      </w:pPr>
    </w:p>
    <w:p w:rsidR="00D21835" w:rsidRPr="00AD4BF1" w:rsidRDefault="00D21835" w:rsidP="00D21835">
      <w:pPr>
        <w:jc w:val="left"/>
        <w:rPr>
          <w:b/>
          <w:u w:val="single"/>
          <w:lang w:val="sr-Cyrl-CS"/>
        </w:rPr>
      </w:pPr>
      <w:r w:rsidRPr="00AD4BF1">
        <w:rPr>
          <w:b/>
          <w:u w:val="single"/>
          <w:lang w:val="sr-Cyrl-CS"/>
        </w:rPr>
        <w:t>II ОБАВЕЗЕ ИЗВОЂАЧА РАДОВА ЧИЈИ СУ ЗАПОСЛЕНИ АНГАЖОВАНИ</w:t>
      </w:r>
    </w:p>
    <w:p w:rsidR="00D21835" w:rsidRPr="00AD4BF1" w:rsidRDefault="00D21835" w:rsidP="00D21835">
      <w:pPr>
        <w:jc w:val="left"/>
        <w:rPr>
          <w:b/>
          <w:u w:val="single"/>
          <w:lang w:val="sr-Cyrl-CS"/>
        </w:rPr>
      </w:pPr>
      <w:r w:rsidRPr="00AD4BF1">
        <w:rPr>
          <w:b/>
          <w:u w:val="single"/>
          <w:lang w:val="sr-Cyrl-CS"/>
        </w:rPr>
        <w:t>ПО „НОРМА ЧАС“</w:t>
      </w:r>
    </w:p>
    <w:p w:rsidR="00D21835" w:rsidRPr="00AD4BF1" w:rsidRDefault="00D21835" w:rsidP="00D21835">
      <w:pPr>
        <w:jc w:val="left"/>
        <w:rPr>
          <w:b/>
          <w:u w:val="single"/>
          <w:lang w:val="sr-Cyrl-CS"/>
        </w:rPr>
      </w:pPr>
    </w:p>
    <w:p w:rsidR="00D21835" w:rsidRPr="00AD4BF1" w:rsidRDefault="00D21835" w:rsidP="00D21835">
      <w:pPr>
        <w:autoSpaceDE w:val="0"/>
        <w:autoSpaceDN w:val="0"/>
        <w:adjustRightInd w:val="0"/>
        <w:jc w:val="left"/>
        <w:rPr>
          <w:rFonts w:cs="Arial"/>
          <w:lang w:val="sr-Cyrl-RS"/>
        </w:rPr>
      </w:pPr>
      <w:r w:rsidRPr="00AD4BF1">
        <w:rPr>
          <w:rFonts w:cs="Arial"/>
          <w:color w:val="000000"/>
          <w:lang w:val="sr-Cyrl-RS"/>
        </w:rPr>
        <w:t>И</w:t>
      </w:r>
      <w:r w:rsidRPr="00AD4BF1">
        <w:rPr>
          <w:rFonts w:cs="Arial"/>
          <w:color w:val="000000"/>
          <w:lang w:val="sr-Latn-CS"/>
        </w:rPr>
        <w:t>звођач радова</w:t>
      </w:r>
      <w:r w:rsidRPr="00AD4BF1">
        <w:rPr>
          <w:rFonts w:cs="Arial"/>
          <w:color w:val="000000"/>
          <w:lang w:val="sr-Cyrl-RS"/>
        </w:rPr>
        <w:t xml:space="preserve"> који своје запослене ангажују по „норма часу“, у организацији ТЕНТ, обавезан је </w:t>
      </w:r>
      <w:r w:rsidRPr="00AD4BF1">
        <w:rPr>
          <w:rFonts w:cs="Arial"/>
          <w:lang w:val="sr-Cyrl-RS"/>
        </w:rPr>
        <w:t>да:</w:t>
      </w:r>
    </w:p>
    <w:p w:rsidR="00D21835" w:rsidRPr="00AD4BF1" w:rsidRDefault="00D21835" w:rsidP="00D21835">
      <w:pPr>
        <w:autoSpaceDE w:val="0"/>
        <w:autoSpaceDN w:val="0"/>
        <w:adjustRightInd w:val="0"/>
        <w:jc w:val="left"/>
        <w:rPr>
          <w:sz w:val="24"/>
          <w:szCs w:val="24"/>
        </w:rPr>
      </w:pPr>
    </w:p>
    <w:p w:rsidR="00D21835" w:rsidRPr="00AD4BF1" w:rsidRDefault="00D21835" w:rsidP="00AD5E64">
      <w:pPr>
        <w:numPr>
          <w:ilvl w:val="0"/>
          <w:numId w:val="40"/>
        </w:numPr>
        <w:tabs>
          <w:tab w:val="num" w:pos="360"/>
        </w:tabs>
        <w:spacing w:before="0" w:after="80" w:line="216" w:lineRule="auto"/>
        <w:rPr>
          <w:lang w:val="ru-RU"/>
        </w:rPr>
      </w:pPr>
      <w:r w:rsidRPr="00AD4BF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D21835" w:rsidRPr="00AD4BF1" w:rsidRDefault="00D21835" w:rsidP="00AD5E64">
      <w:pPr>
        <w:numPr>
          <w:ilvl w:val="0"/>
          <w:numId w:val="40"/>
        </w:numPr>
        <w:tabs>
          <w:tab w:val="num" w:pos="360"/>
        </w:tabs>
        <w:spacing w:before="0" w:after="80" w:line="216" w:lineRule="auto"/>
        <w:rPr>
          <w:lang w:val="ru-RU"/>
        </w:rPr>
      </w:pPr>
      <w:r w:rsidRPr="00AD4BF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D21835" w:rsidRPr="00AD4BF1" w:rsidRDefault="00D21835" w:rsidP="00AD5E64">
      <w:pPr>
        <w:numPr>
          <w:ilvl w:val="0"/>
          <w:numId w:val="40"/>
        </w:numPr>
        <w:tabs>
          <w:tab w:val="num" w:pos="360"/>
        </w:tabs>
        <w:spacing w:before="0" w:after="80" w:line="216" w:lineRule="auto"/>
        <w:rPr>
          <w:lang w:val="ru-RU"/>
        </w:rPr>
      </w:pPr>
      <w:r w:rsidRPr="00AD4BF1">
        <w:rPr>
          <w:lang w:val="ru-RU"/>
        </w:rPr>
        <w:t>За извођење радова (обављање посла) ангажује здравствено способне запослене,</w:t>
      </w:r>
    </w:p>
    <w:p w:rsidR="00D21835" w:rsidRPr="00AD4BF1" w:rsidRDefault="00D21835" w:rsidP="00AD5E64">
      <w:pPr>
        <w:numPr>
          <w:ilvl w:val="0"/>
          <w:numId w:val="40"/>
        </w:numPr>
        <w:tabs>
          <w:tab w:val="num" w:pos="360"/>
        </w:tabs>
        <w:spacing w:before="0" w:after="80" w:line="216" w:lineRule="auto"/>
        <w:rPr>
          <w:lang w:val="ru-RU"/>
        </w:rPr>
      </w:pPr>
      <w:r w:rsidRPr="00AD4BF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D21835" w:rsidRPr="00AD4BF1" w:rsidRDefault="00D21835" w:rsidP="00AD5E64">
      <w:pPr>
        <w:numPr>
          <w:ilvl w:val="0"/>
          <w:numId w:val="40"/>
        </w:numPr>
        <w:spacing w:before="0" w:after="80" w:line="216" w:lineRule="auto"/>
        <w:rPr>
          <w:lang w:val="ru-RU"/>
        </w:rPr>
      </w:pPr>
      <w:r w:rsidRPr="00AD4BF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D21835" w:rsidRPr="00AD4BF1" w:rsidRDefault="00D21835" w:rsidP="00AD5E64">
      <w:pPr>
        <w:numPr>
          <w:ilvl w:val="0"/>
          <w:numId w:val="40"/>
        </w:numPr>
        <w:spacing w:before="0" w:after="80" w:line="216" w:lineRule="auto"/>
        <w:rPr>
          <w:lang w:val="ru-RU"/>
        </w:rPr>
      </w:pPr>
      <w:r w:rsidRPr="00AD4BF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D21835" w:rsidRPr="00AD4BF1" w:rsidRDefault="00D21835" w:rsidP="00AD5E64">
      <w:pPr>
        <w:numPr>
          <w:ilvl w:val="0"/>
          <w:numId w:val="40"/>
        </w:numPr>
        <w:spacing w:before="0" w:after="80" w:line="216" w:lineRule="auto"/>
        <w:rPr>
          <w:lang w:val="ru-RU"/>
        </w:rPr>
      </w:pPr>
      <w:r w:rsidRPr="00AD4BF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D21835" w:rsidRPr="00AD4BF1" w:rsidRDefault="00D21835" w:rsidP="00AD5E64">
      <w:pPr>
        <w:numPr>
          <w:ilvl w:val="0"/>
          <w:numId w:val="40"/>
        </w:numPr>
        <w:spacing w:before="0" w:after="80" w:line="216" w:lineRule="auto"/>
        <w:rPr>
          <w:lang w:val="ru-RU"/>
        </w:rPr>
      </w:pPr>
      <w:r w:rsidRPr="00AD4BF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D21835" w:rsidRPr="00AD4BF1" w:rsidRDefault="00D21835" w:rsidP="00AD5E64">
      <w:pPr>
        <w:numPr>
          <w:ilvl w:val="0"/>
          <w:numId w:val="40"/>
        </w:numPr>
        <w:spacing w:before="0" w:after="80" w:line="216" w:lineRule="auto"/>
        <w:rPr>
          <w:lang w:val="ru-RU"/>
        </w:rPr>
      </w:pPr>
      <w:r w:rsidRPr="00AD4BF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D21835" w:rsidRPr="00AD4BF1" w:rsidRDefault="00D21835" w:rsidP="00AD5E64">
      <w:pPr>
        <w:numPr>
          <w:ilvl w:val="0"/>
          <w:numId w:val="40"/>
        </w:numPr>
        <w:spacing w:before="0" w:after="80" w:line="216" w:lineRule="auto"/>
        <w:rPr>
          <w:lang w:val="ru-RU"/>
        </w:rPr>
      </w:pPr>
      <w:r w:rsidRPr="00AD4BF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D21835" w:rsidRPr="00AD4BF1" w:rsidRDefault="00D21835" w:rsidP="00AD5E64">
      <w:pPr>
        <w:numPr>
          <w:ilvl w:val="0"/>
          <w:numId w:val="40"/>
        </w:numPr>
        <w:spacing w:before="0" w:after="80" w:line="216" w:lineRule="auto"/>
        <w:rPr>
          <w:lang w:val="ru-RU"/>
        </w:rPr>
      </w:pPr>
      <w:r w:rsidRPr="00AD4BF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D21835" w:rsidRPr="00AD4BF1" w:rsidRDefault="00D21835" w:rsidP="00AD5E64">
      <w:pPr>
        <w:numPr>
          <w:ilvl w:val="0"/>
          <w:numId w:val="40"/>
        </w:numPr>
        <w:spacing w:before="0" w:after="80" w:line="216" w:lineRule="auto"/>
        <w:rPr>
          <w:lang w:val="ru-RU"/>
        </w:rPr>
      </w:pPr>
      <w:r w:rsidRPr="00AD4BF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D21835" w:rsidRPr="00AD4BF1" w:rsidRDefault="00D21835" w:rsidP="00AD5E64">
      <w:pPr>
        <w:numPr>
          <w:ilvl w:val="0"/>
          <w:numId w:val="40"/>
        </w:numPr>
        <w:spacing w:before="0" w:after="80" w:line="216" w:lineRule="auto"/>
        <w:rPr>
          <w:lang w:val="ru-RU"/>
        </w:rPr>
      </w:pPr>
      <w:r w:rsidRPr="00AD4BF1">
        <w:rPr>
          <w:lang w:val="ru-RU"/>
        </w:rPr>
        <w:t>Служби БЗР и ЗОП ТЕНТ достави копију извештаја о повреди на раду запосленог који пружа услуге ТЕНТ.</w:t>
      </w:r>
    </w:p>
    <w:p w:rsidR="00D21835" w:rsidRPr="00AD4BF1" w:rsidRDefault="00D21835" w:rsidP="00D21835">
      <w:pPr>
        <w:spacing w:before="360" w:after="360"/>
        <w:jc w:val="left"/>
        <w:rPr>
          <w:b/>
          <w:u w:val="single"/>
          <w:lang w:val="sr-Latn-CS"/>
        </w:rPr>
      </w:pPr>
      <w:r w:rsidRPr="00AD4BF1">
        <w:rPr>
          <w:b/>
          <w:u w:val="single"/>
          <w:lang w:val="sr-Latn-CS"/>
        </w:rPr>
        <w:t xml:space="preserve">III ОБАВЕЗЕ ТЕНТ ЗА ЗАПОСЛЕНЕ АНГАЖОВАНЕ ПО „НОРМА ЧАС“  </w:t>
      </w:r>
    </w:p>
    <w:p w:rsidR="00D21835" w:rsidRPr="00AD4BF1" w:rsidRDefault="00D21835" w:rsidP="00D21835">
      <w:pPr>
        <w:spacing w:after="240"/>
        <w:rPr>
          <w:lang w:val="sr-Cyrl-CS"/>
        </w:rPr>
      </w:pPr>
      <w:r w:rsidRPr="00AD4BF1">
        <w:rPr>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D21835" w:rsidRPr="00AD4BF1" w:rsidRDefault="00D21835" w:rsidP="00AD5E64">
      <w:pPr>
        <w:numPr>
          <w:ilvl w:val="0"/>
          <w:numId w:val="41"/>
        </w:numPr>
        <w:tabs>
          <w:tab w:val="num" w:pos="360"/>
        </w:tabs>
        <w:spacing w:before="0" w:after="80" w:line="216" w:lineRule="auto"/>
        <w:ind w:left="357" w:hanging="357"/>
        <w:rPr>
          <w:lang w:val="ru-RU"/>
        </w:rPr>
      </w:pPr>
      <w:r w:rsidRPr="00AD4BF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D21835" w:rsidRPr="00AD4BF1" w:rsidRDefault="00D21835" w:rsidP="00AD5E64">
      <w:pPr>
        <w:numPr>
          <w:ilvl w:val="0"/>
          <w:numId w:val="41"/>
        </w:numPr>
        <w:tabs>
          <w:tab w:val="num" w:pos="360"/>
        </w:tabs>
        <w:spacing w:before="0" w:after="80" w:line="216" w:lineRule="auto"/>
        <w:ind w:left="357" w:hanging="357"/>
        <w:rPr>
          <w:lang w:val="ru-RU"/>
        </w:rPr>
      </w:pPr>
      <w:r w:rsidRPr="00AD4BF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D21835" w:rsidRPr="00AD4BF1" w:rsidRDefault="00D21835" w:rsidP="00AD5E64">
      <w:pPr>
        <w:numPr>
          <w:ilvl w:val="0"/>
          <w:numId w:val="41"/>
        </w:numPr>
        <w:tabs>
          <w:tab w:val="num" w:pos="360"/>
        </w:tabs>
        <w:spacing w:before="0" w:after="80" w:line="216" w:lineRule="auto"/>
        <w:ind w:left="357" w:hanging="357"/>
        <w:rPr>
          <w:lang w:val="ru-RU"/>
        </w:rPr>
      </w:pPr>
      <w:r w:rsidRPr="00AD4BF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D21835" w:rsidRPr="00AD4BF1" w:rsidRDefault="00D21835" w:rsidP="00AD5E64">
      <w:pPr>
        <w:numPr>
          <w:ilvl w:val="0"/>
          <w:numId w:val="41"/>
        </w:numPr>
        <w:tabs>
          <w:tab w:val="num" w:pos="360"/>
        </w:tabs>
        <w:spacing w:before="0" w:after="80" w:line="216" w:lineRule="auto"/>
        <w:ind w:left="357" w:hanging="357"/>
        <w:rPr>
          <w:lang w:val="ru-RU"/>
        </w:rPr>
      </w:pPr>
      <w:r w:rsidRPr="00AD4BF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21835" w:rsidRPr="00AD4BF1" w:rsidRDefault="00D21835" w:rsidP="00D21835">
      <w:pPr>
        <w:spacing w:before="360" w:after="360"/>
        <w:rPr>
          <w:b/>
          <w:u w:val="single"/>
          <w:lang w:val="sr-Cyrl-RS"/>
        </w:rPr>
      </w:pPr>
      <w:r w:rsidRPr="00AD4BF1">
        <w:rPr>
          <w:b/>
          <w:u w:val="single"/>
          <w:lang w:val="sr-Cyrl-RS"/>
        </w:rPr>
        <w:t>IV НЕПОШТОВАЊЕ ПРАВИЛА</w:t>
      </w:r>
    </w:p>
    <w:p w:rsidR="00D21835" w:rsidRPr="00AD4BF1" w:rsidRDefault="00D21835" w:rsidP="00D21835">
      <w:pPr>
        <w:rPr>
          <w:lang w:val="sr-Cyrl-CS"/>
        </w:rPr>
      </w:pPr>
      <w:r w:rsidRPr="00AD4BF1">
        <w:rPr>
          <w:lang w:val="sr-Cyrl-CS"/>
        </w:rPr>
        <w:t>Служба БЗР и ЗОП ТЕНТ, док траје извођење уговорених радова, врши контролу примене ових правила.</w:t>
      </w:r>
    </w:p>
    <w:p w:rsidR="00D21835" w:rsidRPr="00AD4BF1" w:rsidRDefault="00D21835" w:rsidP="00D21835">
      <w:pPr>
        <w:rPr>
          <w:lang w:val="sr-Cyrl-CS"/>
        </w:rPr>
      </w:pPr>
      <w:r w:rsidRPr="00AD4BF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D21835" w:rsidRPr="00AD4BF1" w:rsidRDefault="00D21835" w:rsidP="00D21835">
      <w:pPr>
        <w:rPr>
          <w:lang w:val="sr-Cyrl-CS"/>
        </w:rPr>
      </w:pPr>
      <w:r w:rsidRPr="00AD4BF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D21835" w:rsidRPr="00AD4BF1" w:rsidRDefault="00D21835" w:rsidP="00D21835">
      <w:pPr>
        <w:rPr>
          <w:lang w:val="sr-Cyrl-CS"/>
        </w:rPr>
      </w:pPr>
      <w:r w:rsidRPr="00AD4BF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D21835" w:rsidRPr="00AD4BF1" w:rsidRDefault="00D21835" w:rsidP="00D21835">
      <w:pPr>
        <w:rPr>
          <w:lang w:val="sr-Cyrl-CS"/>
        </w:rPr>
      </w:pPr>
      <w:r w:rsidRPr="00AD4BF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D21835" w:rsidRPr="00AD4BF1" w:rsidRDefault="00D21835" w:rsidP="00D21835">
      <w:pPr>
        <w:rPr>
          <w:lang w:val="sr-Cyrl-CS"/>
        </w:rPr>
      </w:pPr>
      <w:r w:rsidRPr="00AD4BF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D21835" w:rsidRPr="00AD4BF1" w:rsidRDefault="00D21835" w:rsidP="00D21835">
      <w:pPr>
        <w:rPr>
          <w:lang w:val="sr-Cyrl-CS"/>
        </w:rPr>
      </w:pPr>
      <w:r w:rsidRPr="00AD4BF1">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D21835" w:rsidRPr="00AD4BF1" w:rsidRDefault="00D21835" w:rsidP="00D21835">
      <w:pPr>
        <w:rPr>
          <w:lang w:val="sr-Cyrl-CS"/>
        </w:rPr>
      </w:pPr>
      <w:r w:rsidRPr="00AD4BF1">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D21835" w:rsidRPr="00AD4BF1" w:rsidRDefault="00D21835" w:rsidP="00D21835">
      <w:pPr>
        <w:rPr>
          <w:lang w:val="sr-Cyrl-CS"/>
        </w:rPr>
      </w:pPr>
      <w:r w:rsidRPr="00AD4BF1">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D21835" w:rsidRPr="00AD4BF1" w:rsidRDefault="00D21835" w:rsidP="00D21835">
      <w:pPr>
        <w:rPr>
          <w:lang w:val="sr-Cyrl-CS"/>
        </w:rPr>
      </w:pPr>
      <w:r w:rsidRPr="00AD4BF1">
        <w:rPr>
          <w:lang w:val="sr-Cyrl-CS"/>
        </w:rPr>
        <w:lastRenderedPageBreak/>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D21835" w:rsidRPr="00AD4BF1" w:rsidRDefault="00D21835" w:rsidP="00D21835">
      <w:pPr>
        <w:spacing w:before="280" w:after="160"/>
        <w:rPr>
          <w:b/>
          <w:u w:val="single"/>
          <w:lang w:val="sr-Cyrl-RS"/>
        </w:rPr>
      </w:pPr>
      <w:r w:rsidRPr="00AD4BF1">
        <w:rPr>
          <w:b/>
          <w:u w:val="single"/>
          <w:lang w:val="sr-Latn-CS"/>
        </w:rPr>
        <w:t>V  САСТАНЦИ У ВЕЗИ БЕЗБЕДНОСТИ И ЗДРАВЉА НА РАДУ</w:t>
      </w:r>
    </w:p>
    <w:p w:rsidR="00D21835" w:rsidRPr="00AD4BF1" w:rsidRDefault="00D21835" w:rsidP="00D21835">
      <w:pPr>
        <w:spacing w:before="360" w:after="360"/>
        <w:rPr>
          <w:b/>
          <w:u w:val="single"/>
          <w:lang w:val="sr-Latn-CS"/>
        </w:rPr>
      </w:pPr>
      <w:r w:rsidRPr="00AD4BF1">
        <w:rPr>
          <w:lang w:val="sr-Latn-CS"/>
        </w:rPr>
        <w:t>Прв</w:t>
      </w:r>
      <w:r w:rsidRPr="00AD4BF1">
        <w:rPr>
          <w:lang w:val="sr-Cyrl-CS"/>
        </w:rPr>
        <w:t>ом састанку за безбедност присуствују:</w:t>
      </w:r>
    </w:p>
    <w:p w:rsidR="00D21835" w:rsidRPr="00AD4BF1" w:rsidRDefault="00D21835" w:rsidP="00AD5E64">
      <w:pPr>
        <w:numPr>
          <w:ilvl w:val="1"/>
          <w:numId w:val="42"/>
        </w:numPr>
        <w:tabs>
          <w:tab w:val="num" w:pos="1134"/>
        </w:tabs>
        <w:spacing w:before="0" w:after="80" w:line="216" w:lineRule="auto"/>
        <w:ind w:left="1134"/>
        <w:rPr>
          <w:lang w:val="sr-Cyrl-CS"/>
        </w:rPr>
      </w:pPr>
      <w:r w:rsidRPr="00AD4BF1">
        <w:rPr>
          <w:lang w:val="sr-Cyrl-CS"/>
        </w:rPr>
        <w:t>лице за безбедност и здравље у ТЕНТ,</w:t>
      </w:r>
    </w:p>
    <w:p w:rsidR="00D21835" w:rsidRPr="00AD4BF1" w:rsidRDefault="00D21835" w:rsidP="00AD5E64">
      <w:pPr>
        <w:numPr>
          <w:ilvl w:val="1"/>
          <w:numId w:val="42"/>
        </w:numPr>
        <w:tabs>
          <w:tab w:val="num" w:pos="1134"/>
        </w:tabs>
        <w:spacing w:before="0" w:after="80" w:line="216" w:lineRule="auto"/>
        <w:ind w:left="1134"/>
        <w:rPr>
          <w:lang w:val="sr-Cyrl-CS"/>
        </w:rPr>
      </w:pPr>
      <w:r w:rsidRPr="00AD4BF1">
        <w:rPr>
          <w:lang w:val="sr-Cyrl-CS"/>
        </w:rPr>
        <w:t xml:space="preserve">инструктор БЗР и ЗОП из Службе за обуку кадрова. </w:t>
      </w:r>
    </w:p>
    <w:p w:rsidR="00D21835" w:rsidRPr="00AD4BF1" w:rsidRDefault="00D21835" w:rsidP="00AD5E64">
      <w:pPr>
        <w:numPr>
          <w:ilvl w:val="1"/>
          <w:numId w:val="42"/>
        </w:numPr>
        <w:tabs>
          <w:tab w:val="num" w:pos="1134"/>
        </w:tabs>
        <w:spacing w:before="0" w:after="80" w:line="216" w:lineRule="auto"/>
        <w:ind w:left="1134"/>
        <w:rPr>
          <w:lang w:val="sr-Cyrl-CS"/>
        </w:rPr>
      </w:pPr>
      <w:r w:rsidRPr="00AD4BF1">
        <w:rPr>
          <w:lang w:val="sr-Cyrl-CS"/>
        </w:rPr>
        <w:t>надзорни орган,</w:t>
      </w:r>
    </w:p>
    <w:p w:rsidR="00D21835" w:rsidRPr="00AD4BF1" w:rsidRDefault="00D21835" w:rsidP="00AD5E64">
      <w:pPr>
        <w:numPr>
          <w:ilvl w:val="1"/>
          <w:numId w:val="42"/>
        </w:numPr>
        <w:tabs>
          <w:tab w:val="num" w:pos="1134"/>
        </w:tabs>
        <w:spacing w:before="0" w:after="80" w:line="216" w:lineRule="auto"/>
        <w:ind w:left="1134"/>
        <w:rPr>
          <w:lang w:val="sr-Cyrl-CS"/>
        </w:rPr>
      </w:pPr>
      <w:r w:rsidRPr="00AD4BF1">
        <w:rPr>
          <w:lang w:val="sr-Cyrl-CS"/>
        </w:rPr>
        <w:t>одговорно лице извођача радова на градилишту и</w:t>
      </w:r>
    </w:p>
    <w:p w:rsidR="00D21835" w:rsidRPr="00AD4BF1" w:rsidRDefault="00D21835" w:rsidP="00AD5E64">
      <w:pPr>
        <w:numPr>
          <w:ilvl w:val="1"/>
          <w:numId w:val="42"/>
        </w:numPr>
        <w:tabs>
          <w:tab w:val="num" w:pos="1134"/>
        </w:tabs>
        <w:spacing w:before="0" w:after="80" w:line="216" w:lineRule="auto"/>
        <w:ind w:left="1134"/>
        <w:rPr>
          <w:lang w:val="sr-Cyrl-CS"/>
        </w:rPr>
      </w:pPr>
      <w:r w:rsidRPr="00AD4BF1">
        <w:rPr>
          <w:lang w:val="sr-Cyrl-CS"/>
        </w:rPr>
        <w:t>одговорно лице за безбедност и здравље извођача радова.</w:t>
      </w:r>
      <w:r w:rsidRPr="00AD4BF1">
        <w:rPr>
          <w:lang w:val="sr-Latn-CS"/>
        </w:rPr>
        <w:t xml:space="preserve"> </w:t>
      </w:r>
    </w:p>
    <w:p w:rsidR="00D21835" w:rsidRPr="00AD4BF1" w:rsidRDefault="00D21835" w:rsidP="00D21835">
      <w:pPr>
        <w:rPr>
          <w:lang w:val="sr-Latn-CS"/>
        </w:rPr>
      </w:pPr>
      <w:r w:rsidRPr="00AD4BF1">
        <w:rPr>
          <w:lang w:val="sr-Latn-CS"/>
        </w:rPr>
        <w:t xml:space="preserve">Садржај </w:t>
      </w:r>
      <w:r w:rsidRPr="00AD4BF1">
        <w:rPr>
          <w:lang w:val="ru-RU"/>
        </w:rPr>
        <w:t>првог</w:t>
      </w:r>
      <w:r w:rsidRPr="00AD4BF1">
        <w:rPr>
          <w:lang w:val="sr-Latn-CS"/>
        </w:rPr>
        <w:t xml:space="preserve"> састанка:</w:t>
      </w:r>
    </w:p>
    <w:p w:rsidR="00D21835" w:rsidRPr="00AD4BF1" w:rsidRDefault="00D21835" w:rsidP="00AD5E64">
      <w:pPr>
        <w:numPr>
          <w:ilvl w:val="1"/>
          <w:numId w:val="42"/>
        </w:numPr>
        <w:tabs>
          <w:tab w:val="num" w:pos="1134"/>
        </w:tabs>
        <w:spacing w:before="0" w:after="80" w:line="216" w:lineRule="auto"/>
        <w:ind w:left="1134"/>
        <w:rPr>
          <w:lang w:val="ru-RU"/>
        </w:rPr>
      </w:pPr>
      <w:r w:rsidRPr="00AD4BF1">
        <w:rPr>
          <w:lang w:val="sr-Latn-CS"/>
        </w:rPr>
        <w:t>Одређивање радног простора (контејнери за смештај радника, материјала, санитарни чворови, и др.)</w:t>
      </w:r>
      <w:r w:rsidRPr="00AD4BF1">
        <w:rPr>
          <w:lang w:val="ru-RU"/>
        </w:rPr>
        <w:t>;</w:t>
      </w:r>
    </w:p>
    <w:p w:rsidR="00D21835" w:rsidRPr="00AD4BF1" w:rsidRDefault="00D21835" w:rsidP="00AD5E64">
      <w:pPr>
        <w:numPr>
          <w:ilvl w:val="1"/>
          <w:numId w:val="42"/>
        </w:numPr>
        <w:tabs>
          <w:tab w:val="num" w:pos="1134"/>
        </w:tabs>
        <w:spacing w:before="0" w:after="80" w:line="216" w:lineRule="auto"/>
        <w:ind w:left="1134"/>
        <w:rPr>
          <w:lang w:val="ru-RU"/>
        </w:rPr>
      </w:pPr>
      <w:r w:rsidRPr="00AD4BF1">
        <w:rPr>
          <w:lang w:val="ru-RU"/>
        </w:rPr>
        <w:t xml:space="preserve">Упознавање са </w:t>
      </w:r>
      <w:r w:rsidRPr="00AD4BF1">
        <w:rPr>
          <w:lang w:val="sr-Cyrl-CS"/>
        </w:rPr>
        <w:t>опасностима и штетностима у термоенергетским постројењима и железничком саобраћају</w:t>
      </w:r>
      <w:r w:rsidRPr="00AD4BF1">
        <w:rPr>
          <w:b/>
          <w:i/>
          <w:lang w:val="sr-Cyrl-CS"/>
        </w:rPr>
        <w:t>;</w:t>
      </w:r>
    </w:p>
    <w:p w:rsidR="00D21835" w:rsidRPr="00AD4BF1" w:rsidRDefault="00D21835" w:rsidP="00AD5E64">
      <w:pPr>
        <w:numPr>
          <w:ilvl w:val="1"/>
          <w:numId w:val="42"/>
        </w:numPr>
        <w:tabs>
          <w:tab w:val="num" w:pos="1134"/>
        </w:tabs>
        <w:spacing w:before="0" w:after="80" w:line="216" w:lineRule="auto"/>
        <w:ind w:left="1134"/>
        <w:rPr>
          <w:lang w:val="ru-RU"/>
        </w:rPr>
      </w:pPr>
      <w:r w:rsidRPr="00AD4BF1">
        <w:rPr>
          <w:lang w:val="sr-Latn-CS"/>
        </w:rPr>
        <w:t>Прва помоћ (телефонски бројеви, процедуре, и др.)</w:t>
      </w:r>
      <w:r w:rsidRPr="00AD4BF1">
        <w:rPr>
          <w:lang w:val="ru-RU"/>
        </w:rPr>
        <w:t>;</w:t>
      </w:r>
    </w:p>
    <w:p w:rsidR="00D21835" w:rsidRPr="00AD4BF1" w:rsidRDefault="00D21835" w:rsidP="00AD5E64">
      <w:pPr>
        <w:numPr>
          <w:ilvl w:val="1"/>
          <w:numId w:val="42"/>
        </w:numPr>
        <w:tabs>
          <w:tab w:val="num" w:pos="1134"/>
        </w:tabs>
        <w:spacing w:before="0" w:after="80" w:line="216" w:lineRule="auto"/>
        <w:ind w:left="1134"/>
        <w:rPr>
          <w:lang w:val="ru-RU"/>
        </w:rPr>
      </w:pPr>
      <w:r w:rsidRPr="00AD4BF1">
        <w:rPr>
          <w:lang w:val="sr-Latn-CS"/>
        </w:rPr>
        <w:t>Противпожарна заштита (телефонски бројеви, процедуре, дозволе и др.), опасне материје (хемикалије, гас и горива)</w:t>
      </w:r>
      <w:r w:rsidRPr="00AD4BF1">
        <w:rPr>
          <w:lang w:val="sr-Cyrl-CS"/>
        </w:rPr>
        <w:t>, заштита животне средине</w:t>
      </w:r>
      <w:r w:rsidRPr="00AD4BF1">
        <w:rPr>
          <w:lang w:val="ru-RU"/>
        </w:rPr>
        <w:t>;</w:t>
      </w:r>
    </w:p>
    <w:p w:rsidR="00D21835" w:rsidRPr="00AD4BF1" w:rsidRDefault="00D21835" w:rsidP="00AD5E64">
      <w:pPr>
        <w:numPr>
          <w:ilvl w:val="1"/>
          <w:numId w:val="42"/>
        </w:numPr>
        <w:tabs>
          <w:tab w:val="num" w:pos="1134"/>
        </w:tabs>
        <w:spacing w:before="0" w:after="80" w:line="216" w:lineRule="auto"/>
        <w:ind w:left="1134"/>
        <w:rPr>
          <w:lang w:val="ru-RU"/>
        </w:rPr>
      </w:pPr>
      <w:r w:rsidRPr="00AD4BF1">
        <w:rPr>
          <w:lang w:val="sr-Latn-CS"/>
        </w:rPr>
        <w:t>Лична</w:t>
      </w:r>
      <w:r w:rsidRPr="00AD4BF1">
        <w:rPr>
          <w:lang w:val="ru-RU"/>
        </w:rPr>
        <w:t xml:space="preserve"> и колективна</w:t>
      </w:r>
      <w:r w:rsidRPr="00AD4BF1">
        <w:rPr>
          <w:lang w:val="sr-Latn-CS"/>
        </w:rPr>
        <w:t xml:space="preserve"> заштитна опрема</w:t>
      </w:r>
      <w:r w:rsidRPr="00AD4BF1">
        <w:rPr>
          <w:lang w:val="ru-RU"/>
        </w:rPr>
        <w:t>;</w:t>
      </w:r>
    </w:p>
    <w:p w:rsidR="00D21835" w:rsidRPr="00AD4BF1" w:rsidRDefault="00D21835" w:rsidP="00AD5E64">
      <w:pPr>
        <w:numPr>
          <w:ilvl w:val="1"/>
          <w:numId w:val="42"/>
        </w:numPr>
        <w:tabs>
          <w:tab w:val="num" w:pos="1134"/>
        </w:tabs>
        <w:spacing w:before="0" w:after="80" w:line="216" w:lineRule="auto"/>
        <w:ind w:left="1134"/>
        <w:rPr>
          <w:lang w:val="ru-RU"/>
        </w:rPr>
      </w:pPr>
      <w:r w:rsidRPr="00AD4BF1">
        <w:rPr>
          <w:lang w:val="sr-Latn-CS"/>
        </w:rPr>
        <w:t>Правила саобраћаја</w:t>
      </w:r>
      <w:r w:rsidRPr="00AD4BF1">
        <w:rPr>
          <w:lang w:val="ru-RU"/>
        </w:rPr>
        <w:t>;</w:t>
      </w:r>
    </w:p>
    <w:p w:rsidR="00D21835" w:rsidRPr="00AD4BF1" w:rsidRDefault="00D21835" w:rsidP="00AD5E64">
      <w:pPr>
        <w:numPr>
          <w:ilvl w:val="1"/>
          <w:numId w:val="42"/>
        </w:numPr>
        <w:tabs>
          <w:tab w:val="num" w:pos="1134"/>
        </w:tabs>
        <w:spacing w:before="0" w:after="80" w:line="216" w:lineRule="auto"/>
        <w:ind w:left="1134"/>
        <w:rPr>
          <w:lang w:val="ru-RU"/>
        </w:rPr>
      </w:pPr>
      <w:r w:rsidRPr="00AD4BF1">
        <w:rPr>
          <w:lang w:val="ru-RU"/>
        </w:rPr>
        <w:t>Одржавање</w:t>
      </w:r>
      <w:r w:rsidRPr="00AD4BF1">
        <w:rPr>
          <w:lang w:val="sr-Latn-CS"/>
        </w:rPr>
        <w:t xml:space="preserve"> и чишћење </w:t>
      </w:r>
      <w:r w:rsidRPr="00AD4BF1">
        <w:rPr>
          <w:lang w:val="ru-RU"/>
        </w:rPr>
        <w:t>радног простора;</w:t>
      </w:r>
    </w:p>
    <w:p w:rsidR="00D21835" w:rsidRPr="00AD4BF1" w:rsidRDefault="00D21835" w:rsidP="00AD5E64">
      <w:pPr>
        <w:numPr>
          <w:ilvl w:val="1"/>
          <w:numId w:val="42"/>
        </w:numPr>
        <w:tabs>
          <w:tab w:val="num" w:pos="1134"/>
        </w:tabs>
        <w:spacing w:before="0" w:after="80" w:line="216" w:lineRule="auto"/>
        <w:ind w:left="1134"/>
        <w:rPr>
          <w:lang w:val="ru-RU"/>
        </w:rPr>
      </w:pPr>
      <w:r w:rsidRPr="00AD4BF1">
        <w:rPr>
          <w:lang w:val="sr-Latn-CS"/>
        </w:rPr>
        <w:t>Имен</w:t>
      </w:r>
      <w:r w:rsidRPr="00AD4BF1">
        <w:rPr>
          <w:lang w:val="ru-RU"/>
        </w:rPr>
        <w:t xml:space="preserve">овање </w:t>
      </w:r>
      <w:r w:rsidRPr="00AD4BF1">
        <w:rPr>
          <w:lang w:val="sr-Latn-CS"/>
        </w:rPr>
        <w:t>одговор</w:t>
      </w:r>
      <w:r w:rsidRPr="00AD4BF1">
        <w:rPr>
          <w:lang w:val="ru-RU"/>
        </w:rPr>
        <w:t>них</w:t>
      </w:r>
      <w:r w:rsidRPr="00AD4BF1">
        <w:rPr>
          <w:lang w:val="sr-Latn-CS"/>
        </w:rPr>
        <w:t xml:space="preserve"> лица</w:t>
      </w:r>
      <w:r w:rsidRPr="00AD4BF1">
        <w:rPr>
          <w:lang w:val="ru-RU"/>
        </w:rPr>
        <w:t>;</w:t>
      </w:r>
    </w:p>
    <w:p w:rsidR="00D21835" w:rsidRPr="00AD4BF1" w:rsidRDefault="00D21835" w:rsidP="00AD5E64">
      <w:pPr>
        <w:numPr>
          <w:ilvl w:val="1"/>
          <w:numId w:val="42"/>
        </w:numPr>
        <w:tabs>
          <w:tab w:val="num" w:pos="1134"/>
        </w:tabs>
        <w:spacing w:before="0" w:after="80" w:line="216" w:lineRule="auto"/>
        <w:ind w:left="1134"/>
        <w:rPr>
          <w:lang w:val="ru-RU"/>
        </w:rPr>
      </w:pPr>
      <w:r w:rsidRPr="00AD4BF1">
        <w:rPr>
          <w:lang w:val="ru-RU"/>
        </w:rPr>
        <w:t>Поступак у случају п</w:t>
      </w:r>
      <w:r w:rsidRPr="00AD4BF1">
        <w:rPr>
          <w:lang w:val="sr-Latn-CS"/>
        </w:rPr>
        <w:t>овреде на раду</w:t>
      </w:r>
      <w:r w:rsidRPr="00AD4BF1">
        <w:rPr>
          <w:lang w:val="ru-RU"/>
        </w:rPr>
        <w:t>;</w:t>
      </w:r>
    </w:p>
    <w:p w:rsidR="00D21835" w:rsidRPr="00AD4BF1" w:rsidRDefault="00D21835" w:rsidP="00AD5E64">
      <w:pPr>
        <w:numPr>
          <w:ilvl w:val="1"/>
          <w:numId w:val="42"/>
        </w:numPr>
        <w:tabs>
          <w:tab w:val="num" w:pos="1134"/>
        </w:tabs>
        <w:spacing w:before="0" w:after="80" w:line="216" w:lineRule="auto"/>
        <w:ind w:left="1134"/>
        <w:rPr>
          <w:lang w:val="sr-Latn-CS"/>
        </w:rPr>
      </w:pPr>
      <w:r w:rsidRPr="00AD4BF1">
        <w:rPr>
          <w:lang w:val="sr-Latn-CS"/>
        </w:rPr>
        <w:t xml:space="preserve">Последице </w:t>
      </w:r>
      <w:r w:rsidRPr="00AD4BF1">
        <w:rPr>
          <w:lang w:val="ru-RU"/>
        </w:rPr>
        <w:t>непоштовања Правила безбедности на раду ТЕНТ и</w:t>
      </w:r>
    </w:p>
    <w:p w:rsidR="00D21835" w:rsidRPr="00AD4BF1" w:rsidRDefault="00D21835" w:rsidP="00AD5E64">
      <w:pPr>
        <w:numPr>
          <w:ilvl w:val="1"/>
          <w:numId w:val="42"/>
        </w:numPr>
        <w:tabs>
          <w:tab w:val="num" w:pos="1134"/>
        </w:tabs>
        <w:spacing w:before="0" w:after="80" w:line="216" w:lineRule="auto"/>
        <w:ind w:left="1134"/>
        <w:rPr>
          <w:lang w:val="sr-Latn-CS"/>
        </w:rPr>
      </w:pPr>
      <w:r w:rsidRPr="00AD4BF1">
        <w:rPr>
          <w:lang w:val="ru-RU"/>
        </w:rPr>
        <w:t>План заједничких мера</w:t>
      </w:r>
    </w:p>
    <w:p w:rsidR="00D21835" w:rsidRPr="00AD4BF1" w:rsidRDefault="00D21835" w:rsidP="00D21835">
      <w:pPr>
        <w:rPr>
          <w:lang w:val="sr-Latn-CS"/>
        </w:rPr>
      </w:pPr>
      <w:r w:rsidRPr="00AD4BF1">
        <w:rPr>
          <w:lang w:val="ru-RU"/>
        </w:rPr>
        <w:t xml:space="preserve">   </w:t>
      </w:r>
      <w:r w:rsidRPr="00AD4BF1">
        <w:rPr>
          <w:lang w:val="sr-Latn-CS"/>
        </w:rPr>
        <w:t>Редовни састанци (једном недељно) одржава</w:t>
      </w:r>
      <w:r w:rsidRPr="00AD4BF1">
        <w:rPr>
          <w:lang w:val="sr-Cyrl-CS"/>
        </w:rPr>
        <w:t>ју</w:t>
      </w:r>
      <w:r w:rsidRPr="00AD4BF1">
        <w:rPr>
          <w:lang w:val="sr-Latn-CS"/>
        </w:rPr>
        <w:t xml:space="preserve"> се са сваким извођачем посебно или са свим извођачима заједно. Састанак води </w:t>
      </w:r>
      <w:r w:rsidRPr="00AD4BF1">
        <w:rPr>
          <w:lang w:val="sr-Cyrl-CS"/>
        </w:rPr>
        <w:t>надзорни орган -</w:t>
      </w:r>
      <w:r w:rsidRPr="00AD4BF1">
        <w:rPr>
          <w:lang w:val="sr-Latn-CS"/>
        </w:rPr>
        <w:t xml:space="preserve"> вођа пројекта и одговорно лице за безбедност </w:t>
      </w:r>
      <w:r w:rsidRPr="00AD4BF1">
        <w:rPr>
          <w:lang w:val="sr-Cyrl-CS"/>
        </w:rPr>
        <w:t>ТЕНТ.</w:t>
      </w:r>
    </w:p>
    <w:p w:rsidR="00D21835" w:rsidRPr="00AD4BF1" w:rsidRDefault="00D21835" w:rsidP="00D21835">
      <w:pPr>
        <w:rPr>
          <w:lang w:val="sr-Latn-CS"/>
        </w:rPr>
      </w:pPr>
      <w:r w:rsidRPr="00AD4BF1">
        <w:rPr>
          <w:lang w:val="sr-Latn-CS"/>
        </w:rPr>
        <w:t>Садржај</w:t>
      </w:r>
      <w:r w:rsidRPr="00AD4BF1">
        <w:rPr>
          <w:lang w:val="ru-RU"/>
        </w:rPr>
        <w:t xml:space="preserve"> редовног</w:t>
      </w:r>
      <w:r w:rsidRPr="00AD4BF1">
        <w:rPr>
          <w:lang w:val="sr-Latn-CS"/>
        </w:rPr>
        <w:t xml:space="preserve"> састанка:</w:t>
      </w:r>
    </w:p>
    <w:p w:rsidR="00D21835" w:rsidRPr="00AD4BF1" w:rsidRDefault="00D21835" w:rsidP="00AD5E64">
      <w:pPr>
        <w:numPr>
          <w:ilvl w:val="1"/>
          <w:numId w:val="42"/>
        </w:numPr>
        <w:tabs>
          <w:tab w:val="num" w:pos="1134"/>
          <w:tab w:val="left" w:pos="7005"/>
        </w:tabs>
        <w:spacing w:before="0" w:after="80" w:line="216" w:lineRule="auto"/>
        <w:ind w:left="1134"/>
        <w:rPr>
          <w:lang w:val="ru-RU"/>
        </w:rPr>
      </w:pPr>
      <w:r w:rsidRPr="00AD4BF1">
        <w:rPr>
          <w:lang w:val="ru-RU"/>
        </w:rPr>
        <w:t xml:space="preserve">Стање </w:t>
      </w:r>
      <w:r w:rsidRPr="00AD4BF1">
        <w:rPr>
          <w:lang w:val="sr-Latn-CS"/>
        </w:rPr>
        <w:t>радног и складишног простора</w:t>
      </w:r>
      <w:r w:rsidRPr="00AD4BF1">
        <w:rPr>
          <w:lang w:val="ru-RU"/>
        </w:rPr>
        <w:t>;</w:t>
      </w:r>
    </w:p>
    <w:p w:rsidR="00D21835" w:rsidRPr="00AD4BF1" w:rsidRDefault="00D21835" w:rsidP="00AD5E64">
      <w:pPr>
        <w:numPr>
          <w:ilvl w:val="1"/>
          <w:numId w:val="42"/>
        </w:numPr>
        <w:tabs>
          <w:tab w:val="num" w:pos="1134"/>
          <w:tab w:val="left" w:pos="7005"/>
        </w:tabs>
        <w:spacing w:before="0" w:after="80" w:line="216" w:lineRule="auto"/>
        <w:ind w:left="1134"/>
        <w:rPr>
          <w:lang w:val="ru-RU"/>
        </w:rPr>
      </w:pPr>
      <w:r w:rsidRPr="00AD4BF1">
        <w:rPr>
          <w:lang w:val="ru-RU"/>
        </w:rPr>
        <w:t>Стање</w:t>
      </w:r>
      <w:r w:rsidRPr="00AD4BF1">
        <w:rPr>
          <w:lang w:val="sr-Latn-CS"/>
        </w:rPr>
        <w:t xml:space="preserve"> противпожаре заштите, опасних материја (хемикалије, гас, горива)</w:t>
      </w:r>
      <w:r w:rsidRPr="00AD4BF1">
        <w:rPr>
          <w:lang w:val="ru-RU"/>
        </w:rPr>
        <w:t>;</w:t>
      </w:r>
    </w:p>
    <w:p w:rsidR="00D21835" w:rsidRPr="00AD4BF1" w:rsidRDefault="00D21835" w:rsidP="00AD5E64">
      <w:pPr>
        <w:numPr>
          <w:ilvl w:val="1"/>
          <w:numId w:val="42"/>
        </w:numPr>
        <w:tabs>
          <w:tab w:val="num" w:pos="1134"/>
          <w:tab w:val="left" w:pos="7005"/>
        </w:tabs>
        <w:spacing w:before="0" w:after="80" w:line="216" w:lineRule="auto"/>
        <w:ind w:left="1134"/>
        <w:rPr>
          <w:lang w:val="ru-RU"/>
        </w:rPr>
      </w:pPr>
      <w:r w:rsidRPr="00AD4BF1">
        <w:rPr>
          <w:lang w:val="ru-RU"/>
        </w:rPr>
        <w:t>Коришћење л</w:t>
      </w:r>
      <w:r w:rsidRPr="00AD4BF1">
        <w:rPr>
          <w:lang w:val="sr-Latn-CS"/>
        </w:rPr>
        <w:t xml:space="preserve">ичне </w:t>
      </w:r>
      <w:r w:rsidRPr="00AD4BF1">
        <w:rPr>
          <w:lang w:val="ru-RU"/>
        </w:rPr>
        <w:t>и колективне</w:t>
      </w:r>
      <w:r w:rsidRPr="00AD4BF1">
        <w:rPr>
          <w:lang w:val="sr-Latn-CS"/>
        </w:rPr>
        <w:t xml:space="preserve"> заштитне опреме</w:t>
      </w:r>
      <w:r w:rsidRPr="00AD4BF1">
        <w:rPr>
          <w:lang w:val="ru-RU"/>
        </w:rPr>
        <w:t>;</w:t>
      </w:r>
    </w:p>
    <w:p w:rsidR="00D21835" w:rsidRPr="00AD4BF1" w:rsidRDefault="00D21835" w:rsidP="00AD5E64">
      <w:pPr>
        <w:numPr>
          <w:ilvl w:val="1"/>
          <w:numId w:val="42"/>
        </w:numPr>
        <w:tabs>
          <w:tab w:val="num" w:pos="1134"/>
          <w:tab w:val="left" w:pos="7005"/>
        </w:tabs>
        <w:spacing w:before="0" w:after="80" w:line="216" w:lineRule="auto"/>
        <w:ind w:left="1134"/>
        <w:rPr>
          <w:lang w:val="ru-RU"/>
        </w:rPr>
      </w:pPr>
      <w:r w:rsidRPr="00AD4BF1">
        <w:rPr>
          <w:lang w:val="ru-RU"/>
        </w:rPr>
        <w:t>Поштовање п</w:t>
      </w:r>
      <w:r w:rsidRPr="00AD4BF1">
        <w:rPr>
          <w:lang w:val="sr-Latn-CS"/>
        </w:rPr>
        <w:t>равила саобраћаја</w:t>
      </w:r>
      <w:r w:rsidRPr="00AD4BF1">
        <w:rPr>
          <w:lang w:val="ru-RU"/>
        </w:rPr>
        <w:t>;</w:t>
      </w:r>
    </w:p>
    <w:p w:rsidR="00D21835" w:rsidRPr="00AD4BF1" w:rsidRDefault="00D21835" w:rsidP="00AD5E64">
      <w:pPr>
        <w:numPr>
          <w:ilvl w:val="1"/>
          <w:numId w:val="42"/>
        </w:numPr>
        <w:tabs>
          <w:tab w:val="num" w:pos="1134"/>
          <w:tab w:val="left" w:pos="7005"/>
        </w:tabs>
        <w:spacing w:before="0" w:after="80" w:line="216" w:lineRule="auto"/>
        <w:ind w:left="1134"/>
        <w:rPr>
          <w:lang w:val="ru-RU"/>
        </w:rPr>
      </w:pPr>
      <w:r w:rsidRPr="00AD4BF1">
        <w:rPr>
          <w:lang w:val="sr-Latn-CS"/>
        </w:rPr>
        <w:t>Процене ризика од повреда</w:t>
      </w:r>
      <w:r w:rsidRPr="00AD4BF1">
        <w:rPr>
          <w:lang w:val="ru-RU"/>
        </w:rPr>
        <w:t xml:space="preserve"> и</w:t>
      </w:r>
    </w:p>
    <w:p w:rsidR="00D21835" w:rsidRPr="00AD4BF1" w:rsidRDefault="00D21835" w:rsidP="00AD5E64">
      <w:pPr>
        <w:numPr>
          <w:ilvl w:val="1"/>
          <w:numId w:val="42"/>
        </w:numPr>
        <w:tabs>
          <w:tab w:val="num" w:pos="1134"/>
          <w:tab w:val="left" w:pos="7005"/>
        </w:tabs>
        <w:spacing w:before="0" w:after="80" w:line="216" w:lineRule="auto"/>
        <w:ind w:left="1134"/>
        <w:rPr>
          <w:lang w:val="sr-Latn-CS"/>
        </w:rPr>
      </w:pPr>
      <w:r w:rsidRPr="00AD4BF1">
        <w:rPr>
          <w:lang w:val="sr-Latn-CS"/>
        </w:rPr>
        <w:t>Могућност побољшања безбедности</w:t>
      </w:r>
      <w:r w:rsidRPr="00AD4BF1">
        <w:rPr>
          <w:lang w:val="ru-RU"/>
        </w:rPr>
        <w:t xml:space="preserve"> и здравља на</w:t>
      </w:r>
      <w:r w:rsidRPr="00AD4BF1">
        <w:rPr>
          <w:lang w:val="sr-Latn-CS"/>
        </w:rPr>
        <w:t xml:space="preserve"> рад</w:t>
      </w:r>
      <w:r w:rsidRPr="00AD4BF1">
        <w:rPr>
          <w:lang w:val="ru-RU"/>
        </w:rPr>
        <w:t>у</w:t>
      </w:r>
      <w:r w:rsidRPr="00AD4BF1">
        <w:rPr>
          <w:lang w:val="sr-Latn-CS"/>
        </w:rPr>
        <w:t>.</w:t>
      </w:r>
    </w:p>
    <w:p w:rsidR="006E20C5" w:rsidRPr="006E20C5" w:rsidRDefault="006E20C5" w:rsidP="003833AB">
      <w:pPr>
        <w:pStyle w:val="KDPodnaslov1"/>
        <w:spacing w:before="0"/>
        <w:jc w:val="center"/>
        <w:rPr>
          <w:lang w:val="sr-Cyrl-CS"/>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Default="004D2983" w:rsidP="00343A18">
      <w:pPr>
        <w:pStyle w:val="KDParagraf"/>
        <w:spacing w:before="0"/>
        <w:rPr>
          <w:rFonts w:eastAsia="Calibri" w:cs="Arial"/>
          <w:noProof/>
          <w:color w:val="00B0F0"/>
        </w:rPr>
      </w:pPr>
    </w:p>
    <w:p w:rsidR="00F61622" w:rsidRPr="00DA2F42" w:rsidRDefault="00F61622" w:rsidP="00DA2F42">
      <w:pPr>
        <w:spacing w:before="0"/>
        <w:rPr>
          <w:rFonts w:cs="Arial"/>
          <w:b/>
          <w:lang w:val="sr-Cyrl-RS"/>
        </w:rPr>
      </w:pPr>
    </w:p>
    <w:p w:rsidR="001D38D8" w:rsidRPr="008377FF" w:rsidRDefault="001D38D8" w:rsidP="001D38D8">
      <w:pPr>
        <w:spacing w:before="0"/>
        <w:jc w:val="center"/>
        <w:rPr>
          <w:rFonts w:cs="Arial"/>
          <w:b/>
          <w:lang w:val="sr-Cyrl-CS"/>
        </w:rPr>
      </w:pPr>
      <w:r w:rsidRPr="008377FF">
        <w:rPr>
          <w:rFonts w:cs="Arial"/>
          <w:b/>
          <w:lang w:val="sr-Cyrl-CS"/>
        </w:rPr>
        <w:t>ПРИЛОГ бр.</w:t>
      </w:r>
      <w:r w:rsidR="00882CF3">
        <w:rPr>
          <w:rFonts w:cs="Arial"/>
          <w:b/>
          <w:lang w:val="sr-Cyrl-CS"/>
        </w:rPr>
        <w:t>5</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166B" w:rsidRDefault="00DC166B">
      <w:r>
        <w:separator/>
      </w:r>
    </w:p>
    <w:p w:rsidR="00DC166B" w:rsidRDefault="00DC166B"/>
  </w:endnote>
  <w:endnote w:type="continuationSeparator" w:id="0">
    <w:p w:rsidR="00DC166B" w:rsidRDefault="00DC166B">
      <w:r>
        <w:continuationSeparator/>
      </w:r>
    </w:p>
    <w:p w:rsidR="00DC166B" w:rsidRDefault="00DC16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BBC" w:rsidRDefault="00396BB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96BBC" w:rsidRDefault="00396BBC" w:rsidP="00841BE7">
    <w:pPr>
      <w:pStyle w:val="Footer"/>
      <w:ind w:right="360"/>
    </w:pPr>
  </w:p>
  <w:p w:rsidR="00396BBC" w:rsidRDefault="00396BB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BBC" w:rsidRPr="00EC5BB4" w:rsidRDefault="00396BB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633F9">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633F9">
      <w:rPr>
        <w:rStyle w:val="PageNumber"/>
        <w:rFonts w:cs="Arial"/>
        <w:b/>
        <w:noProof/>
        <w:szCs w:val="24"/>
      </w:rPr>
      <w:t>79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BBC" w:rsidRPr="00EC5BB4" w:rsidRDefault="00396BB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633F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633F9">
      <w:rPr>
        <w:rStyle w:val="PageNumber"/>
        <w:rFonts w:cs="Arial"/>
        <w:b/>
        <w:noProof/>
        <w:szCs w:val="24"/>
      </w:rPr>
      <w:t>79</w:t>
    </w:r>
    <w:r w:rsidRPr="00EC5BB4">
      <w:rPr>
        <w:rStyle w:val="PageNumber"/>
        <w:rFonts w:cs="Arial"/>
        <w:b/>
        <w:szCs w:val="24"/>
      </w:rPr>
      <w:fldChar w:fldCharType="end"/>
    </w:r>
  </w:p>
  <w:p w:rsidR="00396BBC" w:rsidRDefault="00396B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166B" w:rsidRDefault="00DC166B">
      <w:r>
        <w:separator/>
      </w:r>
    </w:p>
    <w:p w:rsidR="00DC166B" w:rsidRDefault="00DC166B"/>
  </w:footnote>
  <w:footnote w:type="continuationSeparator" w:id="0">
    <w:p w:rsidR="00DC166B" w:rsidRDefault="00DC166B">
      <w:r>
        <w:continuationSeparator/>
      </w:r>
    </w:p>
    <w:p w:rsidR="00DC166B" w:rsidRDefault="00DC166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BBC" w:rsidRDefault="00396BBC" w:rsidP="004276AD">
    <w:pPr>
      <w:pStyle w:val="Header"/>
      <w:rPr>
        <w:sz w:val="20"/>
      </w:rPr>
    </w:pPr>
  </w:p>
  <w:p w:rsidR="00396BBC" w:rsidRDefault="00396BBC" w:rsidP="00810481">
    <w:pPr>
      <w:pStyle w:val="Header"/>
      <w:spacing w:before="0"/>
      <w:rPr>
        <w:szCs w:val="24"/>
      </w:rPr>
    </w:pPr>
    <w:r w:rsidRPr="00113B84">
      <w:rPr>
        <w:szCs w:val="24"/>
      </w:rPr>
      <w:t xml:space="preserve">ЈП „Електропривреда Србије“ Београд    Конкурсна документација </w:t>
    </w:r>
  </w:p>
  <w:p w:rsidR="00396BBC" w:rsidRPr="00113B84" w:rsidRDefault="00396BBC" w:rsidP="00810481">
    <w:pPr>
      <w:pStyle w:val="Header"/>
      <w:spacing w:before="0"/>
      <w:rPr>
        <w:szCs w:val="24"/>
      </w:rPr>
    </w:pPr>
    <w:r w:rsidRPr="00113B84">
      <w:rPr>
        <w:szCs w:val="24"/>
      </w:rPr>
      <w:t>ЈН</w:t>
    </w:r>
    <w:r w:rsidRPr="00810481">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1204</w:t>
    </w:r>
    <w:r>
      <w:rPr>
        <w:rFonts w:cs="Arial"/>
        <w:b/>
        <w:sz w:val="22"/>
        <w:szCs w:val="22"/>
        <w:lang w:val="sr-Cyrl-RS"/>
      </w:rPr>
      <w:t>/201</w:t>
    </w:r>
    <w:r>
      <w:rPr>
        <w:rFonts w:cs="Arial"/>
        <w:b/>
        <w:sz w:val="22"/>
        <w:szCs w:val="22"/>
      </w:rPr>
      <w:t>8</w:t>
    </w:r>
    <w:r>
      <w:rPr>
        <w:rFonts w:cs="Arial"/>
        <w:b/>
        <w:sz w:val="22"/>
        <w:szCs w:val="22"/>
        <w:lang w:val="sr-Cyrl-RS"/>
      </w:rPr>
      <w:t xml:space="preserve"> (</w:t>
    </w:r>
    <w:r>
      <w:rPr>
        <w:rFonts w:cs="Arial"/>
        <w:b/>
        <w:sz w:val="22"/>
        <w:szCs w:val="22"/>
      </w:rPr>
      <w:t>442</w:t>
    </w:r>
    <w:r>
      <w:rPr>
        <w:rFonts w:cs="Arial"/>
        <w:b/>
        <w:sz w:val="22"/>
        <w:szCs w:val="22"/>
        <w:lang w:val="sr-Cyrl-RS"/>
      </w:rPr>
      <w:t>/201</w:t>
    </w:r>
    <w:r>
      <w:rPr>
        <w:rFonts w:cs="Arial"/>
        <w:b/>
        <w:sz w:val="22"/>
        <w:szCs w:val="22"/>
      </w:rPr>
      <w:t>8</w:t>
    </w:r>
    <w:r>
      <w:rPr>
        <w:rFonts w:cs="Arial"/>
        <w:b/>
        <w:sz w:val="22"/>
        <w:szCs w:val="22"/>
        <w:lang w:val="sr-Cyrl-RS"/>
      </w:rPr>
      <w:t>)</w:t>
    </w:r>
  </w:p>
  <w:p w:rsidR="00396BBC" w:rsidRPr="004276AD" w:rsidRDefault="00396BBC"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BBC" w:rsidRDefault="00396BBC" w:rsidP="004276AD">
    <w:pPr>
      <w:pStyle w:val="Header"/>
    </w:pPr>
  </w:p>
  <w:p w:rsidR="00396BBC" w:rsidRDefault="00396BBC" w:rsidP="00810481">
    <w:pPr>
      <w:pStyle w:val="Header"/>
      <w:spacing w:before="0"/>
      <w:rPr>
        <w:szCs w:val="24"/>
      </w:rPr>
    </w:pPr>
    <w:r w:rsidRPr="00113B84">
      <w:rPr>
        <w:szCs w:val="24"/>
      </w:rPr>
      <w:t xml:space="preserve">ЈП „Електропривреда Србије“ Београд    Конкурсна документација </w:t>
    </w:r>
  </w:p>
  <w:p w:rsidR="00396BBC" w:rsidRPr="00113B84" w:rsidRDefault="00396BBC" w:rsidP="00810481">
    <w:pPr>
      <w:pStyle w:val="Header"/>
      <w:spacing w:before="0"/>
      <w:rPr>
        <w:szCs w:val="24"/>
      </w:rPr>
    </w:pPr>
    <w:r w:rsidRPr="00113B84">
      <w:rPr>
        <w:szCs w:val="24"/>
      </w:rPr>
      <w:t>ЈН</w:t>
    </w:r>
    <w:r w:rsidRPr="00810481">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1204</w:t>
    </w:r>
    <w:r>
      <w:rPr>
        <w:rFonts w:cs="Arial"/>
        <w:b/>
        <w:sz w:val="22"/>
        <w:szCs w:val="22"/>
        <w:lang w:val="sr-Cyrl-RS"/>
      </w:rPr>
      <w:t>/201</w:t>
    </w:r>
    <w:r>
      <w:rPr>
        <w:rFonts w:cs="Arial"/>
        <w:b/>
        <w:sz w:val="22"/>
        <w:szCs w:val="22"/>
      </w:rPr>
      <w:t>8</w:t>
    </w:r>
    <w:r>
      <w:rPr>
        <w:rFonts w:cs="Arial"/>
        <w:b/>
        <w:sz w:val="22"/>
        <w:szCs w:val="22"/>
        <w:lang w:val="sr-Cyrl-RS"/>
      </w:rPr>
      <w:t xml:space="preserve"> (</w:t>
    </w:r>
    <w:r>
      <w:rPr>
        <w:rFonts w:cs="Arial"/>
        <w:b/>
        <w:sz w:val="22"/>
        <w:szCs w:val="22"/>
      </w:rPr>
      <w:t>442</w:t>
    </w:r>
    <w:r>
      <w:rPr>
        <w:rFonts w:cs="Arial"/>
        <w:b/>
        <w:sz w:val="22"/>
        <w:szCs w:val="22"/>
        <w:lang w:val="sr-Cyrl-RS"/>
      </w:rPr>
      <w:t>/201</w:t>
    </w:r>
    <w:r>
      <w:rPr>
        <w:rFonts w:cs="Arial"/>
        <w:b/>
        <w:sz w:val="22"/>
        <w:szCs w:val="22"/>
      </w:rPr>
      <w:t>8</w:t>
    </w:r>
    <w:r>
      <w:rPr>
        <w:rFonts w:cs="Arial"/>
        <w:b/>
        <w:sz w:val="22"/>
        <w:szCs w:val="22"/>
        <w:lang w:val="sr-Cyrl-RS"/>
      </w:rPr>
      <w:t>)</w:t>
    </w:r>
  </w:p>
  <w:p w:rsidR="00396BBC" w:rsidRPr="00210557" w:rsidRDefault="00396BBC"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83A3B37"/>
    <w:multiLevelType w:val="hybridMultilevel"/>
    <w:tmpl w:val="F654A99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51">
    <w:nsid w:val="093A2F8B"/>
    <w:multiLevelType w:val="hybridMultilevel"/>
    <w:tmpl w:val="3A4CC70A"/>
    <w:lvl w:ilvl="0" w:tplc="73DC1AB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675C9F"/>
    <w:multiLevelType w:val="hybridMultilevel"/>
    <w:tmpl w:val="0562B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91">
    <w:nsid w:val="5F6C793B"/>
    <w:multiLevelType w:val="hybridMultilevel"/>
    <w:tmpl w:val="99B89CDA"/>
    <w:lvl w:ilvl="0" w:tplc="D53CDA5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3892346"/>
    <w:multiLevelType w:val="hybridMultilevel"/>
    <w:tmpl w:val="7EB443B8"/>
    <w:lvl w:ilvl="0" w:tplc="5C50D7D4">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nsid w:val="7FFE7727"/>
    <w:multiLevelType w:val="singleLevel"/>
    <w:tmpl w:val="D4904B3A"/>
    <w:lvl w:ilvl="0">
      <w:start w:val="2"/>
      <w:numFmt w:val="bullet"/>
      <w:lvlText w:val="-"/>
      <w:lvlJc w:val="left"/>
      <w:pPr>
        <w:ind w:left="720" w:hanging="360"/>
      </w:pPr>
      <w:rPr>
        <w:rFonts w:ascii="Times New Roman" w:hAnsi="Times New Roman" w:hint="default"/>
        <w:color w:val="auto"/>
      </w:rPr>
    </w:lvl>
  </w:abstractNum>
  <w:num w:numId="1">
    <w:abstractNumId w:val="96"/>
  </w:num>
  <w:num w:numId="2">
    <w:abstractNumId w:val="70"/>
  </w:num>
  <w:num w:numId="3">
    <w:abstractNumId w:val="91"/>
  </w:num>
  <w:num w:numId="4">
    <w:abstractNumId w:val="57"/>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01"/>
  </w:num>
  <w:num w:numId="8">
    <w:abstractNumId w:val="76"/>
  </w:num>
  <w:num w:numId="9">
    <w:abstractNumId w:val="102"/>
  </w:num>
  <w:num w:numId="10">
    <w:abstractNumId w:val="80"/>
  </w:num>
  <w:num w:numId="11">
    <w:abstractNumId w:val="73"/>
  </w:num>
  <w:num w:numId="12">
    <w:abstractNumId w:val="62"/>
  </w:num>
  <w:num w:numId="13">
    <w:abstractNumId w:val="58"/>
  </w:num>
  <w:num w:numId="14">
    <w:abstractNumId w:val="103"/>
  </w:num>
  <w:num w:numId="15">
    <w:abstractNumId w:val="74"/>
  </w:num>
  <w:num w:numId="16">
    <w:abstractNumId w:val="69"/>
  </w:num>
  <w:num w:numId="17">
    <w:abstractNumId w:val="92"/>
  </w:num>
  <w:num w:numId="18">
    <w:abstractNumId w:val="86"/>
  </w:num>
  <w:num w:numId="19">
    <w:abstractNumId w:val="72"/>
  </w:num>
  <w:num w:numId="20">
    <w:abstractNumId w:val="52"/>
  </w:num>
  <w:num w:numId="21">
    <w:abstractNumId w:val="65"/>
  </w:num>
  <w:num w:numId="22">
    <w:abstractNumId w:val="81"/>
  </w:num>
  <w:num w:numId="23">
    <w:abstractNumId w:val="77"/>
  </w:num>
  <w:num w:numId="24">
    <w:abstractNumId w:val="49"/>
  </w:num>
  <w:num w:numId="25">
    <w:abstractNumId w:val="71"/>
  </w:num>
  <w:num w:numId="26">
    <w:abstractNumId w:val="87"/>
  </w:num>
  <w:num w:numId="27">
    <w:abstractNumId w:val="82"/>
  </w:num>
  <w:num w:numId="28">
    <w:abstractNumId w:val="66"/>
  </w:num>
  <w:num w:numId="29">
    <w:abstractNumId w:val="67"/>
  </w:num>
  <w:num w:numId="30">
    <w:abstractNumId w:val="79"/>
  </w:num>
  <w:num w:numId="31">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4"/>
  </w:num>
  <w:num w:numId="36">
    <w:abstractNumId w:val="90"/>
  </w:num>
  <w:num w:numId="37">
    <w:abstractNumId w:val="50"/>
  </w:num>
  <w:num w:numId="38">
    <w:abstractNumId w:val="97"/>
  </w:num>
  <w:num w:numId="3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5"/>
  </w:num>
  <w:num w:numId="42">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611"/>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2E3"/>
    <w:rsid w:val="0001457C"/>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4DF3"/>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1F32"/>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3C5"/>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3E5"/>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521"/>
    <w:rsid w:val="000D37D9"/>
    <w:rsid w:val="000D39CF"/>
    <w:rsid w:val="000D3A3C"/>
    <w:rsid w:val="000D3B8D"/>
    <w:rsid w:val="000D3DF9"/>
    <w:rsid w:val="000D42ED"/>
    <w:rsid w:val="000D468D"/>
    <w:rsid w:val="000D4712"/>
    <w:rsid w:val="000D49C4"/>
    <w:rsid w:val="000D4B0A"/>
    <w:rsid w:val="000D4D8E"/>
    <w:rsid w:val="000D570B"/>
    <w:rsid w:val="000D5A30"/>
    <w:rsid w:val="000D5ACC"/>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1CB6"/>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8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2E9"/>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B5C"/>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56B"/>
    <w:rsid w:val="001A26A2"/>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195C"/>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2C1"/>
    <w:rsid w:val="002163D0"/>
    <w:rsid w:val="002164E6"/>
    <w:rsid w:val="002165CA"/>
    <w:rsid w:val="0021666D"/>
    <w:rsid w:val="0021672E"/>
    <w:rsid w:val="002168AF"/>
    <w:rsid w:val="002176BF"/>
    <w:rsid w:val="00217EA9"/>
    <w:rsid w:val="00217F73"/>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15"/>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92F"/>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EB0"/>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DFF"/>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79"/>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FE5"/>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BE2"/>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17D28"/>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D9"/>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218"/>
    <w:rsid w:val="003807DF"/>
    <w:rsid w:val="00381009"/>
    <w:rsid w:val="00381027"/>
    <w:rsid w:val="003810FE"/>
    <w:rsid w:val="0038206D"/>
    <w:rsid w:val="0038233F"/>
    <w:rsid w:val="00382754"/>
    <w:rsid w:val="00383211"/>
    <w:rsid w:val="003833AB"/>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BBC"/>
    <w:rsid w:val="00396E3A"/>
    <w:rsid w:val="00396E50"/>
    <w:rsid w:val="00396EC6"/>
    <w:rsid w:val="0039717D"/>
    <w:rsid w:val="00397238"/>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7D2"/>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06"/>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6ED8"/>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5D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CD4"/>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101"/>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26F"/>
    <w:rsid w:val="0040775A"/>
    <w:rsid w:val="004077E5"/>
    <w:rsid w:val="00410307"/>
    <w:rsid w:val="004107FE"/>
    <w:rsid w:val="00410DDB"/>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5ED"/>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C17"/>
    <w:rsid w:val="00443DBF"/>
    <w:rsid w:val="00443EBE"/>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783"/>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281"/>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40C"/>
    <w:rsid w:val="004D5546"/>
    <w:rsid w:val="004D55E9"/>
    <w:rsid w:val="004D5A94"/>
    <w:rsid w:val="004D5D2B"/>
    <w:rsid w:val="004D5D45"/>
    <w:rsid w:val="004D6B91"/>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B8"/>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667"/>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67FA5"/>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6CB"/>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6B67"/>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345"/>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491"/>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214"/>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0BA"/>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3E68"/>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AE3"/>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528"/>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0C5"/>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9F6"/>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86F"/>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B90"/>
    <w:rsid w:val="0074701B"/>
    <w:rsid w:val="00747325"/>
    <w:rsid w:val="00747611"/>
    <w:rsid w:val="00747669"/>
    <w:rsid w:val="007477B6"/>
    <w:rsid w:val="00750519"/>
    <w:rsid w:val="007506E8"/>
    <w:rsid w:val="0075081F"/>
    <w:rsid w:val="0075083C"/>
    <w:rsid w:val="00750921"/>
    <w:rsid w:val="00750CBF"/>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57B"/>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70A"/>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2A9"/>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A88"/>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689"/>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481"/>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AA4"/>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96"/>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3F9"/>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6E39"/>
    <w:rsid w:val="0086708E"/>
    <w:rsid w:val="0086723C"/>
    <w:rsid w:val="00867279"/>
    <w:rsid w:val="008673E0"/>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F3"/>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6F2"/>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FAE"/>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E94"/>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4FC4"/>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319A"/>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352"/>
    <w:rsid w:val="00911D29"/>
    <w:rsid w:val="0091234D"/>
    <w:rsid w:val="0091248D"/>
    <w:rsid w:val="00912668"/>
    <w:rsid w:val="00912E0D"/>
    <w:rsid w:val="00912E2D"/>
    <w:rsid w:val="00913926"/>
    <w:rsid w:val="00913B1A"/>
    <w:rsid w:val="00913B82"/>
    <w:rsid w:val="009141F7"/>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5BE1"/>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3960"/>
    <w:rsid w:val="009440B1"/>
    <w:rsid w:val="0094433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91B"/>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66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A4"/>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0AD"/>
    <w:rsid w:val="00A04B1D"/>
    <w:rsid w:val="00A04BDE"/>
    <w:rsid w:val="00A050B7"/>
    <w:rsid w:val="00A05273"/>
    <w:rsid w:val="00A05499"/>
    <w:rsid w:val="00A058CB"/>
    <w:rsid w:val="00A05D7D"/>
    <w:rsid w:val="00A0624F"/>
    <w:rsid w:val="00A062D2"/>
    <w:rsid w:val="00A0694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4F3F"/>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E68"/>
    <w:rsid w:val="00A42020"/>
    <w:rsid w:val="00A4250B"/>
    <w:rsid w:val="00A42768"/>
    <w:rsid w:val="00A4277D"/>
    <w:rsid w:val="00A42845"/>
    <w:rsid w:val="00A42CD1"/>
    <w:rsid w:val="00A43292"/>
    <w:rsid w:val="00A43519"/>
    <w:rsid w:val="00A43EFF"/>
    <w:rsid w:val="00A444CB"/>
    <w:rsid w:val="00A44649"/>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4FC"/>
    <w:rsid w:val="00A63E9D"/>
    <w:rsid w:val="00A63EA9"/>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A7B"/>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13A"/>
    <w:rsid w:val="00AC1A40"/>
    <w:rsid w:val="00AC1BFB"/>
    <w:rsid w:val="00AC1CAC"/>
    <w:rsid w:val="00AC1EFD"/>
    <w:rsid w:val="00AC254B"/>
    <w:rsid w:val="00AC2764"/>
    <w:rsid w:val="00AC2C5A"/>
    <w:rsid w:val="00AC2CB4"/>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604"/>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E64"/>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EF7"/>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412"/>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A5"/>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C2B"/>
    <w:rsid w:val="00BC5D3B"/>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B9B"/>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0D8"/>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67F"/>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36C"/>
    <w:rsid w:val="00BF65FB"/>
    <w:rsid w:val="00BF6A4C"/>
    <w:rsid w:val="00BF6CF9"/>
    <w:rsid w:val="00BF6EAE"/>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4F7"/>
    <w:rsid w:val="00C06BFF"/>
    <w:rsid w:val="00C06E43"/>
    <w:rsid w:val="00C07A89"/>
    <w:rsid w:val="00C07E6D"/>
    <w:rsid w:val="00C10575"/>
    <w:rsid w:val="00C109DD"/>
    <w:rsid w:val="00C10BB5"/>
    <w:rsid w:val="00C10FF4"/>
    <w:rsid w:val="00C1115D"/>
    <w:rsid w:val="00C1177C"/>
    <w:rsid w:val="00C11D34"/>
    <w:rsid w:val="00C1261F"/>
    <w:rsid w:val="00C127C0"/>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17B1A"/>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783"/>
    <w:rsid w:val="00C75F09"/>
    <w:rsid w:val="00C76219"/>
    <w:rsid w:val="00C7685A"/>
    <w:rsid w:val="00C768E0"/>
    <w:rsid w:val="00C76AA2"/>
    <w:rsid w:val="00C76FBE"/>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BBA"/>
    <w:rsid w:val="00C91D6C"/>
    <w:rsid w:val="00C922B2"/>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750"/>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04"/>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C00"/>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C54"/>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26C"/>
    <w:rsid w:val="00D0388F"/>
    <w:rsid w:val="00D039E8"/>
    <w:rsid w:val="00D03D5E"/>
    <w:rsid w:val="00D03E01"/>
    <w:rsid w:val="00D04066"/>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1835"/>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6E2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0E"/>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A54"/>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42"/>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27F"/>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166B"/>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29A"/>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1"/>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3A2"/>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1FC1"/>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C60"/>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644"/>
    <w:rsid w:val="00E517D3"/>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C55"/>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6FF6"/>
    <w:rsid w:val="00E876B2"/>
    <w:rsid w:val="00E90340"/>
    <w:rsid w:val="00E90551"/>
    <w:rsid w:val="00E9094B"/>
    <w:rsid w:val="00E90CE0"/>
    <w:rsid w:val="00E90FAC"/>
    <w:rsid w:val="00E9117D"/>
    <w:rsid w:val="00E913BF"/>
    <w:rsid w:val="00E91D4D"/>
    <w:rsid w:val="00E91F1C"/>
    <w:rsid w:val="00E92236"/>
    <w:rsid w:val="00E927B4"/>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439"/>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2FE2"/>
    <w:rsid w:val="00EC3105"/>
    <w:rsid w:val="00EC315F"/>
    <w:rsid w:val="00EC323C"/>
    <w:rsid w:val="00EC404C"/>
    <w:rsid w:val="00EC40F9"/>
    <w:rsid w:val="00EC433E"/>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656"/>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D46"/>
    <w:rsid w:val="00EE4E68"/>
    <w:rsid w:val="00EE4FED"/>
    <w:rsid w:val="00EE5AA0"/>
    <w:rsid w:val="00EE5C00"/>
    <w:rsid w:val="00EE61F7"/>
    <w:rsid w:val="00EE62BE"/>
    <w:rsid w:val="00EE669F"/>
    <w:rsid w:val="00EE67A7"/>
    <w:rsid w:val="00EE6866"/>
    <w:rsid w:val="00EE6B43"/>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93B"/>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642"/>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BFA"/>
    <w:rsid w:val="00F35C70"/>
    <w:rsid w:val="00F35EB2"/>
    <w:rsid w:val="00F35F61"/>
    <w:rsid w:val="00F366A7"/>
    <w:rsid w:val="00F36A88"/>
    <w:rsid w:val="00F36CE2"/>
    <w:rsid w:val="00F36FF5"/>
    <w:rsid w:val="00F37334"/>
    <w:rsid w:val="00F378A4"/>
    <w:rsid w:val="00F379F3"/>
    <w:rsid w:val="00F40308"/>
    <w:rsid w:val="00F404A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5EA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D77"/>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622"/>
    <w:rsid w:val="00F6175E"/>
    <w:rsid w:val="00F617F7"/>
    <w:rsid w:val="00F6197F"/>
    <w:rsid w:val="00F6219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92C"/>
    <w:rsid w:val="00F66B3E"/>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1F79"/>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2B"/>
    <w:rsid w:val="00FA364E"/>
    <w:rsid w:val="00FA39FD"/>
    <w:rsid w:val="00FA3DF7"/>
    <w:rsid w:val="00FA4B51"/>
    <w:rsid w:val="00FA4B5C"/>
    <w:rsid w:val="00FA5285"/>
    <w:rsid w:val="00FA6EE2"/>
    <w:rsid w:val="00FA7140"/>
    <w:rsid w:val="00FA7265"/>
    <w:rsid w:val="00FA753E"/>
    <w:rsid w:val="00FA759E"/>
    <w:rsid w:val="00FA7638"/>
    <w:rsid w:val="00FA7AF9"/>
    <w:rsid w:val="00FA7CEE"/>
    <w:rsid w:val="00FA7D46"/>
    <w:rsid w:val="00FA7EEB"/>
    <w:rsid w:val="00FB020C"/>
    <w:rsid w:val="00FB0563"/>
    <w:rsid w:val="00FB0864"/>
    <w:rsid w:val="00FB0B77"/>
    <w:rsid w:val="00FB0EE8"/>
    <w:rsid w:val="00FB1145"/>
    <w:rsid w:val="00FB131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7FF"/>
    <w:rsid w:val="00FC0C68"/>
    <w:rsid w:val="00FC0CA2"/>
    <w:rsid w:val="00FC0F99"/>
    <w:rsid w:val="00FC0FB9"/>
    <w:rsid w:val="00FC10E7"/>
    <w:rsid w:val="00FC118B"/>
    <w:rsid w:val="00FC137D"/>
    <w:rsid w:val="00FC1673"/>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AA4"/>
    <w:rsid w:val="00FD0B28"/>
    <w:rsid w:val="00FD0BDB"/>
    <w:rsid w:val="00FD0C19"/>
    <w:rsid w:val="00FD0C58"/>
    <w:rsid w:val="00FD0D7F"/>
    <w:rsid w:val="00FD0F7A"/>
    <w:rsid w:val="00FD0FB0"/>
    <w:rsid w:val="00FD1964"/>
    <w:rsid w:val="00FD1FEF"/>
    <w:rsid w:val="00FD2771"/>
    <w:rsid w:val="00FD2AA4"/>
    <w:rsid w:val="00FD2E00"/>
    <w:rsid w:val="00FD3394"/>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B52"/>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040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040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2660188">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764573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227431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90021603">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2714383">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2252659">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3641655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kjn.gov.rs/ci/uputstvo-o-uplati-republicke-administrativne-takse.html"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579ADBF-EB5A-4E8B-A9A4-812EE54EFB9B}">
  <ds:schemaRefs>
    <ds:schemaRef ds:uri="http://schemas.openxmlformats.org/officeDocument/2006/bibliography"/>
  </ds:schemaRefs>
</ds:datastoreItem>
</file>

<file path=customXml/itemProps100.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101.xml><?xml version="1.0" encoding="utf-8"?>
<ds:datastoreItem xmlns:ds="http://schemas.openxmlformats.org/officeDocument/2006/customXml" ds:itemID="{A1F06C5F-8AC6-45B3-A703-FF68E11CFABD}">
  <ds:schemaRefs>
    <ds:schemaRef ds:uri="http://schemas.openxmlformats.org/officeDocument/2006/bibliography"/>
  </ds:schemaRefs>
</ds:datastoreItem>
</file>

<file path=customXml/itemProps102.xml><?xml version="1.0" encoding="utf-8"?>
<ds:datastoreItem xmlns:ds="http://schemas.openxmlformats.org/officeDocument/2006/customXml" ds:itemID="{775ED590-6A2E-444D-B853-97682707DB8B}">
  <ds:schemaRefs>
    <ds:schemaRef ds:uri="http://schemas.openxmlformats.org/officeDocument/2006/bibliography"/>
  </ds:schemaRefs>
</ds:datastoreItem>
</file>

<file path=customXml/itemProps103.xml><?xml version="1.0" encoding="utf-8"?>
<ds:datastoreItem xmlns:ds="http://schemas.openxmlformats.org/officeDocument/2006/customXml" ds:itemID="{89A93797-A828-4DEB-BE28-43B21527FD0B}">
  <ds:schemaRefs>
    <ds:schemaRef ds:uri="http://schemas.openxmlformats.org/officeDocument/2006/bibliography"/>
  </ds:schemaRefs>
</ds:datastoreItem>
</file>

<file path=customXml/itemProps104.xml><?xml version="1.0" encoding="utf-8"?>
<ds:datastoreItem xmlns:ds="http://schemas.openxmlformats.org/officeDocument/2006/customXml" ds:itemID="{6D30B187-625D-42FF-ABE5-E4039F83BF52}">
  <ds:schemaRefs>
    <ds:schemaRef ds:uri="http://schemas.openxmlformats.org/officeDocument/2006/bibliography"/>
  </ds:schemaRefs>
</ds:datastoreItem>
</file>

<file path=customXml/itemProps105.xml><?xml version="1.0" encoding="utf-8"?>
<ds:datastoreItem xmlns:ds="http://schemas.openxmlformats.org/officeDocument/2006/customXml" ds:itemID="{F6609E22-02A7-4D1D-98BA-B1B3F1812412}">
  <ds:schemaRefs>
    <ds:schemaRef ds:uri="http://schemas.openxmlformats.org/officeDocument/2006/bibliography"/>
  </ds:schemaRefs>
</ds:datastoreItem>
</file>

<file path=customXml/itemProps106.xml><?xml version="1.0" encoding="utf-8"?>
<ds:datastoreItem xmlns:ds="http://schemas.openxmlformats.org/officeDocument/2006/customXml" ds:itemID="{C9CFD1E2-3237-40F9-B756-7D5867F88A5C}">
  <ds:schemaRefs>
    <ds:schemaRef ds:uri="http://schemas.openxmlformats.org/officeDocument/2006/bibliography"/>
  </ds:schemaRefs>
</ds:datastoreItem>
</file>

<file path=customXml/itemProps107.xml><?xml version="1.0" encoding="utf-8"?>
<ds:datastoreItem xmlns:ds="http://schemas.openxmlformats.org/officeDocument/2006/customXml" ds:itemID="{A649D14D-6CFD-4222-94C0-BF3F9CEE3A50}">
  <ds:schemaRefs>
    <ds:schemaRef ds:uri="http://schemas.openxmlformats.org/officeDocument/2006/bibliography"/>
  </ds:schemaRefs>
</ds:datastoreItem>
</file>

<file path=customXml/itemProps108.xml><?xml version="1.0" encoding="utf-8"?>
<ds:datastoreItem xmlns:ds="http://schemas.openxmlformats.org/officeDocument/2006/customXml" ds:itemID="{391E45BD-6D4E-4523-821B-662105DF7439}">
  <ds:schemaRefs>
    <ds:schemaRef ds:uri="http://schemas.openxmlformats.org/officeDocument/2006/bibliography"/>
  </ds:schemaRefs>
</ds:datastoreItem>
</file>

<file path=customXml/itemProps109.xml><?xml version="1.0" encoding="utf-8"?>
<ds:datastoreItem xmlns:ds="http://schemas.openxmlformats.org/officeDocument/2006/customXml" ds:itemID="{3273BC1E-D298-422C-9542-591429615D6C}">
  <ds:schemaRefs>
    <ds:schemaRef ds:uri="http://schemas.openxmlformats.org/officeDocument/2006/bibliography"/>
  </ds:schemaRefs>
</ds:datastoreItem>
</file>

<file path=customXml/itemProps11.xml><?xml version="1.0" encoding="utf-8"?>
<ds:datastoreItem xmlns:ds="http://schemas.openxmlformats.org/officeDocument/2006/customXml" ds:itemID="{5484CDEC-98D0-45EC-AE52-D8DE272F694C}">
  <ds:schemaRefs>
    <ds:schemaRef ds:uri="http://schemas.openxmlformats.org/officeDocument/2006/bibliography"/>
  </ds:schemaRefs>
</ds:datastoreItem>
</file>

<file path=customXml/itemProps110.xml><?xml version="1.0" encoding="utf-8"?>
<ds:datastoreItem xmlns:ds="http://schemas.openxmlformats.org/officeDocument/2006/customXml" ds:itemID="{2BF5E3D9-D1AA-4243-B28E-A218082B6133}">
  <ds:schemaRefs>
    <ds:schemaRef ds:uri="http://schemas.openxmlformats.org/officeDocument/2006/bibliography"/>
  </ds:schemaRefs>
</ds:datastoreItem>
</file>

<file path=customXml/itemProps111.xml><?xml version="1.0" encoding="utf-8"?>
<ds:datastoreItem xmlns:ds="http://schemas.openxmlformats.org/officeDocument/2006/customXml" ds:itemID="{31039CA9-8F69-423B-A768-1EFFBD5AE417}">
  <ds:schemaRefs>
    <ds:schemaRef ds:uri="http://schemas.openxmlformats.org/officeDocument/2006/bibliography"/>
  </ds:schemaRefs>
</ds:datastoreItem>
</file>

<file path=customXml/itemProps112.xml><?xml version="1.0" encoding="utf-8"?>
<ds:datastoreItem xmlns:ds="http://schemas.openxmlformats.org/officeDocument/2006/customXml" ds:itemID="{AE92B002-92F3-4FA7-9045-E7C25FE0D27A}">
  <ds:schemaRefs>
    <ds:schemaRef ds:uri="http://schemas.openxmlformats.org/officeDocument/2006/bibliography"/>
  </ds:schemaRefs>
</ds:datastoreItem>
</file>

<file path=customXml/itemProps113.xml><?xml version="1.0" encoding="utf-8"?>
<ds:datastoreItem xmlns:ds="http://schemas.openxmlformats.org/officeDocument/2006/customXml" ds:itemID="{2BD6B619-9800-4FDB-9145-CAD8334A1B2B}">
  <ds:schemaRefs>
    <ds:schemaRef ds:uri="http://schemas.openxmlformats.org/officeDocument/2006/bibliography"/>
  </ds:schemaRefs>
</ds:datastoreItem>
</file>

<file path=customXml/itemProps114.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115.xml><?xml version="1.0" encoding="utf-8"?>
<ds:datastoreItem xmlns:ds="http://schemas.openxmlformats.org/officeDocument/2006/customXml" ds:itemID="{EBAA2498-F394-421C-8FA2-F5249CDE232C}">
  <ds:schemaRefs>
    <ds:schemaRef ds:uri="http://schemas.openxmlformats.org/officeDocument/2006/bibliography"/>
  </ds:schemaRefs>
</ds:datastoreItem>
</file>

<file path=customXml/itemProps116.xml><?xml version="1.0" encoding="utf-8"?>
<ds:datastoreItem xmlns:ds="http://schemas.openxmlformats.org/officeDocument/2006/customXml" ds:itemID="{D557F784-A06F-4D74-B569-040CE78E675D}">
  <ds:schemaRefs>
    <ds:schemaRef ds:uri="http://schemas.openxmlformats.org/officeDocument/2006/bibliography"/>
  </ds:schemaRefs>
</ds:datastoreItem>
</file>

<file path=customXml/itemProps117.xml><?xml version="1.0" encoding="utf-8"?>
<ds:datastoreItem xmlns:ds="http://schemas.openxmlformats.org/officeDocument/2006/customXml" ds:itemID="{82AB2D17-340E-4EF4-ADE1-D405AA2375C1}">
  <ds:schemaRefs>
    <ds:schemaRef ds:uri="http://schemas.openxmlformats.org/officeDocument/2006/bibliography"/>
  </ds:schemaRefs>
</ds:datastoreItem>
</file>

<file path=customXml/itemProps118.xml><?xml version="1.0" encoding="utf-8"?>
<ds:datastoreItem xmlns:ds="http://schemas.openxmlformats.org/officeDocument/2006/customXml" ds:itemID="{8D436D89-09C3-426C-AD04-76026F425A03}">
  <ds:schemaRefs>
    <ds:schemaRef ds:uri="http://schemas.openxmlformats.org/officeDocument/2006/bibliography"/>
  </ds:schemaRefs>
</ds:datastoreItem>
</file>

<file path=customXml/itemProps119.xml><?xml version="1.0" encoding="utf-8"?>
<ds:datastoreItem xmlns:ds="http://schemas.openxmlformats.org/officeDocument/2006/customXml" ds:itemID="{FB4C5BF6-9970-48AF-9FF9-9B04EF363C87}">
  <ds:schemaRefs>
    <ds:schemaRef ds:uri="http://schemas.openxmlformats.org/officeDocument/2006/bibliography"/>
  </ds:schemaRefs>
</ds:datastoreItem>
</file>

<file path=customXml/itemProps12.xml><?xml version="1.0" encoding="utf-8"?>
<ds:datastoreItem xmlns:ds="http://schemas.openxmlformats.org/officeDocument/2006/customXml" ds:itemID="{1FA963BC-B4BB-47EF-8A1B-EC6D81031A58}">
  <ds:schemaRefs>
    <ds:schemaRef ds:uri="http://schemas.openxmlformats.org/officeDocument/2006/bibliography"/>
  </ds:schemaRefs>
</ds:datastoreItem>
</file>

<file path=customXml/itemProps120.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121.xml><?xml version="1.0" encoding="utf-8"?>
<ds:datastoreItem xmlns:ds="http://schemas.openxmlformats.org/officeDocument/2006/customXml" ds:itemID="{B8378828-626A-45CA-8852-46EE66D1CD4C}">
  <ds:schemaRefs>
    <ds:schemaRef ds:uri="http://schemas.openxmlformats.org/officeDocument/2006/bibliography"/>
  </ds:schemaRefs>
</ds:datastoreItem>
</file>

<file path=customXml/itemProps122.xml><?xml version="1.0" encoding="utf-8"?>
<ds:datastoreItem xmlns:ds="http://schemas.openxmlformats.org/officeDocument/2006/customXml" ds:itemID="{28152A6C-4641-45D3-9030-1FE7321D866F}">
  <ds:schemaRefs>
    <ds:schemaRef ds:uri="http://schemas.openxmlformats.org/officeDocument/2006/bibliography"/>
  </ds:schemaRefs>
</ds:datastoreItem>
</file>

<file path=customXml/itemProps123.xml><?xml version="1.0" encoding="utf-8"?>
<ds:datastoreItem xmlns:ds="http://schemas.openxmlformats.org/officeDocument/2006/customXml" ds:itemID="{ACF5D4C0-E54A-4111-B4C8-742FDB5A58B1}">
  <ds:schemaRefs>
    <ds:schemaRef ds:uri="http://schemas.openxmlformats.org/officeDocument/2006/bibliography"/>
  </ds:schemaRefs>
</ds:datastoreItem>
</file>

<file path=customXml/itemProps124.xml><?xml version="1.0" encoding="utf-8"?>
<ds:datastoreItem xmlns:ds="http://schemas.openxmlformats.org/officeDocument/2006/customXml" ds:itemID="{7066677B-528A-4BCA-B888-6265EED1912B}">
  <ds:schemaRefs>
    <ds:schemaRef ds:uri="http://schemas.openxmlformats.org/officeDocument/2006/bibliography"/>
  </ds:schemaRefs>
</ds:datastoreItem>
</file>

<file path=customXml/itemProps125.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126.xml><?xml version="1.0" encoding="utf-8"?>
<ds:datastoreItem xmlns:ds="http://schemas.openxmlformats.org/officeDocument/2006/customXml" ds:itemID="{30559B30-A5B3-4981-8528-F3F962BEA0A8}">
  <ds:schemaRefs>
    <ds:schemaRef ds:uri="http://schemas.openxmlformats.org/officeDocument/2006/bibliography"/>
  </ds:schemaRefs>
</ds:datastoreItem>
</file>

<file path=customXml/itemProps127.xml><?xml version="1.0" encoding="utf-8"?>
<ds:datastoreItem xmlns:ds="http://schemas.openxmlformats.org/officeDocument/2006/customXml" ds:itemID="{A60A6124-58E3-48F6-8F2E-44F2C1F802BB}">
  <ds:schemaRefs>
    <ds:schemaRef ds:uri="http://schemas.openxmlformats.org/officeDocument/2006/bibliography"/>
  </ds:schemaRefs>
</ds:datastoreItem>
</file>

<file path=customXml/itemProps128.xml><?xml version="1.0" encoding="utf-8"?>
<ds:datastoreItem xmlns:ds="http://schemas.openxmlformats.org/officeDocument/2006/customXml" ds:itemID="{307C421C-33EA-440A-AC84-2E72B4BD3530}">
  <ds:schemaRefs>
    <ds:schemaRef ds:uri="http://schemas.openxmlformats.org/officeDocument/2006/bibliography"/>
  </ds:schemaRefs>
</ds:datastoreItem>
</file>

<file path=customXml/itemProps129.xml><?xml version="1.0" encoding="utf-8"?>
<ds:datastoreItem xmlns:ds="http://schemas.openxmlformats.org/officeDocument/2006/customXml" ds:itemID="{F13C38C9-304F-45EB-94D0-822D09D2B8C7}">
  <ds:schemaRefs>
    <ds:schemaRef ds:uri="http://schemas.openxmlformats.org/officeDocument/2006/bibliography"/>
  </ds:schemaRefs>
</ds:datastoreItem>
</file>

<file path=customXml/itemProps13.xml><?xml version="1.0" encoding="utf-8"?>
<ds:datastoreItem xmlns:ds="http://schemas.openxmlformats.org/officeDocument/2006/customXml" ds:itemID="{293D165D-8254-43B7-B5A1-AD4AD158D833}">
  <ds:schemaRefs>
    <ds:schemaRef ds:uri="http://schemas.openxmlformats.org/officeDocument/2006/bibliography"/>
  </ds:schemaRefs>
</ds:datastoreItem>
</file>

<file path=customXml/itemProps130.xml><?xml version="1.0" encoding="utf-8"?>
<ds:datastoreItem xmlns:ds="http://schemas.openxmlformats.org/officeDocument/2006/customXml" ds:itemID="{60227FF5-C77E-42FD-BE70-F1C680BFD47D}">
  <ds:schemaRefs>
    <ds:schemaRef ds:uri="http://schemas.openxmlformats.org/officeDocument/2006/bibliography"/>
  </ds:schemaRefs>
</ds:datastoreItem>
</file>

<file path=customXml/itemProps131.xml><?xml version="1.0" encoding="utf-8"?>
<ds:datastoreItem xmlns:ds="http://schemas.openxmlformats.org/officeDocument/2006/customXml" ds:itemID="{578E30FC-CC13-47B0-96BF-B8C95DF5FAD6}">
  <ds:schemaRefs>
    <ds:schemaRef ds:uri="http://schemas.openxmlformats.org/officeDocument/2006/bibliography"/>
  </ds:schemaRefs>
</ds:datastoreItem>
</file>

<file path=customXml/itemProps132.xml><?xml version="1.0" encoding="utf-8"?>
<ds:datastoreItem xmlns:ds="http://schemas.openxmlformats.org/officeDocument/2006/customXml" ds:itemID="{54E70C15-CC43-4E4C-8456-41FBBEF3B189}">
  <ds:schemaRefs>
    <ds:schemaRef ds:uri="http://schemas.openxmlformats.org/officeDocument/2006/bibliography"/>
  </ds:schemaRefs>
</ds:datastoreItem>
</file>

<file path=customXml/itemProps133.xml><?xml version="1.0" encoding="utf-8"?>
<ds:datastoreItem xmlns:ds="http://schemas.openxmlformats.org/officeDocument/2006/customXml" ds:itemID="{8B60D071-E760-4C4E-9BE9-8A628798DDCF}">
  <ds:schemaRefs>
    <ds:schemaRef ds:uri="http://schemas.openxmlformats.org/officeDocument/2006/bibliography"/>
  </ds:schemaRefs>
</ds:datastoreItem>
</file>

<file path=customXml/itemProps134.xml><?xml version="1.0" encoding="utf-8"?>
<ds:datastoreItem xmlns:ds="http://schemas.openxmlformats.org/officeDocument/2006/customXml" ds:itemID="{1CBE3AA9-B6E5-4275-A783-C5C6C743E71C}">
  <ds:schemaRefs>
    <ds:schemaRef ds:uri="http://schemas.openxmlformats.org/officeDocument/2006/bibliography"/>
  </ds:schemaRefs>
</ds:datastoreItem>
</file>

<file path=customXml/itemProps135.xml><?xml version="1.0" encoding="utf-8"?>
<ds:datastoreItem xmlns:ds="http://schemas.openxmlformats.org/officeDocument/2006/customXml" ds:itemID="{0A702068-3C88-46FB-AEA3-E14CFA43823B}">
  <ds:schemaRefs>
    <ds:schemaRef ds:uri="http://schemas.openxmlformats.org/officeDocument/2006/bibliography"/>
  </ds:schemaRefs>
</ds:datastoreItem>
</file>

<file path=customXml/itemProps136.xml><?xml version="1.0" encoding="utf-8"?>
<ds:datastoreItem xmlns:ds="http://schemas.openxmlformats.org/officeDocument/2006/customXml" ds:itemID="{02C86C3C-D633-4A85-9BD9-B593B53512F0}">
  <ds:schemaRefs>
    <ds:schemaRef ds:uri="http://schemas.openxmlformats.org/officeDocument/2006/bibliography"/>
  </ds:schemaRefs>
</ds:datastoreItem>
</file>

<file path=customXml/itemProps137.xml><?xml version="1.0" encoding="utf-8"?>
<ds:datastoreItem xmlns:ds="http://schemas.openxmlformats.org/officeDocument/2006/customXml" ds:itemID="{68BDF6BC-2B95-4C89-A529-A7F64175D866}">
  <ds:schemaRefs>
    <ds:schemaRef ds:uri="http://schemas.openxmlformats.org/officeDocument/2006/bibliography"/>
  </ds:schemaRefs>
</ds:datastoreItem>
</file>

<file path=customXml/itemProps138.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139.xml><?xml version="1.0" encoding="utf-8"?>
<ds:datastoreItem xmlns:ds="http://schemas.openxmlformats.org/officeDocument/2006/customXml" ds:itemID="{ED145D43-A526-4574-906B-185754D33489}">
  <ds:schemaRefs>
    <ds:schemaRef ds:uri="http://schemas.openxmlformats.org/officeDocument/2006/bibliography"/>
  </ds:schemaRefs>
</ds:datastoreItem>
</file>

<file path=customXml/itemProps14.xml><?xml version="1.0" encoding="utf-8"?>
<ds:datastoreItem xmlns:ds="http://schemas.openxmlformats.org/officeDocument/2006/customXml" ds:itemID="{B27A0839-10E5-4EBD-AB2C-5ACC26EB8548}">
  <ds:schemaRefs>
    <ds:schemaRef ds:uri="http://schemas.openxmlformats.org/officeDocument/2006/bibliography"/>
  </ds:schemaRefs>
</ds:datastoreItem>
</file>

<file path=customXml/itemProps140.xml><?xml version="1.0" encoding="utf-8"?>
<ds:datastoreItem xmlns:ds="http://schemas.openxmlformats.org/officeDocument/2006/customXml" ds:itemID="{83E0DFAD-1B54-4812-B3E5-C82FE3F3E79A}">
  <ds:schemaRefs>
    <ds:schemaRef ds:uri="http://schemas.openxmlformats.org/officeDocument/2006/bibliography"/>
  </ds:schemaRefs>
</ds:datastoreItem>
</file>

<file path=customXml/itemProps141.xml><?xml version="1.0" encoding="utf-8"?>
<ds:datastoreItem xmlns:ds="http://schemas.openxmlformats.org/officeDocument/2006/customXml" ds:itemID="{9212451A-1684-4EF2-B177-752EACCAD1E3}">
  <ds:schemaRefs>
    <ds:schemaRef ds:uri="http://schemas.openxmlformats.org/officeDocument/2006/bibliography"/>
  </ds:schemaRefs>
</ds:datastoreItem>
</file>

<file path=customXml/itemProps142.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143.xml><?xml version="1.0" encoding="utf-8"?>
<ds:datastoreItem xmlns:ds="http://schemas.openxmlformats.org/officeDocument/2006/customXml" ds:itemID="{32F2D56C-65A7-4BFD-9502-A73332A6866D}">
  <ds:schemaRefs>
    <ds:schemaRef ds:uri="http://schemas.openxmlformats.org/officeDocument/2006/bibliography"/>
  </ds:schemaRefs>
</ds:datastoreItem>
</file>

<file path=customXml/itemProps144.xml><?xml version="1.0" encoding="utf-8"?>
<ds:datastoreItem xmlns:ds="http://schemas.openxmlformats.org/officeDocument/2006/customXml" ds:itemID="{8EFB7F56-CA59-45DB-B717-27081DEC021C}">
  <ds:schemaRefs>
    <ds:schemaRef ds:uri="http://schemas.openxmlformats.org/officeDocument/2006/bibliography"/>
  </ds:schemaRefs>
</ds:datastoreItem>
</file>

<file path=customXml/itemProps145.xml><?xml version="1.0" encoding="utf-8"?>
<ds:datastoreItem xmlns:ds="http://schemas.openxmlformats.org/officeDocument/2006/customXml" ds:itemID="{DC44FABE-53FF-4070-95FE-5103D307823B}">
  <ds:schemaRefs>
    <ds:schemaRef ds:uri="http://schemas.openxmlformats.org/officeDocument/2006/bibliography"/>
  </ds:schemaRefs>
</ds:datastoreItem>
</file>

<file path=customXml/itemProps146.xml><?xml version="1.0" encoding="utf-8"?>
<ds:datastoreItem xmlns:ds="http://schemas.openxmlformats.org/officeDocument/2006/customXml" ds:itemID="{408DB2A6-BD56-4353-B5BC-252959A0EBCE}">
  <ds:schemaRefs>
    <ds:schemaRef ds:uri="http://schemas.openxmlformats.org/officeDocument/2006/bibliography"/>
  </ds:schemaRefs>
</ds:datastoreItem>
</file>

<file path=customXml/itemProps147.xml><?xml version="1.0" encoding="utf-8"?>
<ds:datastoreItem xmlns:ds="http://schemas.openxmlformats.org/officeDocument/2006/customXml" ds:itemID="{6796ED31-A31C-4EDC-BD3C-9B3A1384A360}">
  <ds:schemaRefs>
    <ds:schemaRef ds:uri="http://schemas.openxmlformats.org/officeDocument/2006/bibliography"/>
  </ds:schemaRefs>
</ds:datastoreItem>
</file>

<file path=customXml/itemProps148.xml><?xml version="1.0" encoding="utf-8"?>
<ds:datastoreItem xmlns:ds="http://schemas.openxmlformats.org/officeDocument/2006/customXml" ds:itemID="{E0E2FE81-0EEB-485D-91C4-4B81E7D415CA}">
  <ds:schemaRefs>
    <ds:schemaRef ds:uri="http://schemas.openxmlformats.org/officeDocument/2006/bibliography"/>
  </ds:schemaRefs>
</ds:datastoreItem>
</file>

<file path=customXml/itemProps149.xml><?xml version="1.0" encoding="utf-8"?>
<ds:datastoreItem xmlns:ds="http://schemas.openxmlformats.org/officeDocument/2006/customXml" ds:itemID="{B7F4E76F-2190-4875-9BCA-B5D8AD7AACE4}">
  <ds:schemaRefs>
    <ds:schemaRef ds:uri="http://schemas.openxmlformats.org/officeDocument/2006/bibliography"/>
  </ds:schemaRefs>
</ds:datastoreItem>
</file>

<file path=customXml/itemProps15.xml><?xml version="1.0" encoding="utf-8"?>
<ds:datastoreItem xmlns:ds="http://schemas.openxmlformats.org/officeDocument/2006/customXml" ds:itemID="{D034D684-F093-4C03-AED9-602BA4F34804}">
  <ds:schemaRefs>
    <ds:schemaRef ds:uri="http://schemas.openxmlformats.org/officeDocument/2006/bibliography"/>
  </ds:schemaRefs>
</ds:datastoreItem>
</file>

<file path=customXml/itemProps150.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151.xml><?xml version="1.0" encoding="utf-8"?>
<ds:datastoreItem xmlns:ds="http://schemas.openxmlformats.org/officeDocument/2006/customXml" ds:itemID="{985E374C-B0E5-4C07-B84C-B2E0903C2762}">
  <ds:schemaRefs>
    <ds:schemaRef ds:uri="http://schemas.openxmlformats.org/officeDocument/2006/bibliography"/>
  </ds:schemaRefs>
</ds:datastoreItem>
</file>

<file path=customXml/itemProps152.xml><?xml version="1.0" encoding="utf-8"?>
<ds:datastoreItem xmlns:ds="http://schemas.openxmlformats.org/officeDocument/2006/customXml" ds:itemID="{A0AEEDB6-F213-43F8-9CBE-021CD1B9ABAA}">
  <ds:schemaRefs>
    <ds:schemaRef ds:uri="http://schemas.openxmlformats.org/officeDocument/2006/bibliography"/>
  </ds:schemaRefs>
</ds:datastoreItem>
</file>

<file path=customXml/itemProps153.xml><?xml version="1.0" encoding="utf-8"?>
<ds:datastoreItem xmlns:ds="http://schemas.openxmlformats.org/officeDocument/2006/customXml" ds:itemID="{AE070ED7-275F-41B8-AF73-1A0AC69E03D9}">
  <ds:schemaRefs>
    <ds:schemaRef ds:uri="http://schemas.openxmlformats.org/officeDocument/2006/bibliography"/>
  </ds:schemaRefs>
</ds:datastoreItem>
</file>

<file path=customXml/itemProps154.xml><?xml version="1.0" encoding="utf-8"?>
<ds:datastoreItem xmlns:ds="http://schemas.openxmlformats.org/officeDocument/2006/customXml" ds:itemID="{C459480D-A86C-44BE-B35D-F3825D9D5B81}">
  <ds:schemaRefs>
    <ds:schemaRef ds:uri="http://schemas.openxmlformats.org/officeDocument/2006/bibliography"/>
  </ds:schemaRefs>
</ds:datastoreItem>
</file>

<file path=customXml/itemProps155.xml><?xml version="1.0" encoding="utf-8"?>
<ds:datastoreItem xmlns:ds="http://schemas.openxmlformats.org/officeDocument/2006/customXml" ds:itemID="{180DC2B8-D1B9-47D0-A317-F8EAB06B5321}">
  <ds:schemaRefs>
    <ds:schemaRef ds:uri="http://schemas.openxmlformats.org/officeDocument/2006/bibliography"/>
  </ds:schemaRefs>
</ds:datastoreItem>
</file>

<file path=customXml/itemProps156.xml><?xml version="1.0" encoding="utf-8"?>
<ds:datastoreItem xmlns:ds="http://schemas.openxmlformats.org/officeDocument/2006/customXml" ds:itemID="{9FADB6C5-CC43-463A-8958-2D31F0B58EE5}">
  <ds:schemaRefs>
    <ds:schemaRef ds:uri="http://schemas.openxmlformats.org/officeDocument/2006/bibliography"/>
  </ds:schemaRefs>
</ds:datastoreItem>
</file>

<file path=customXml/itemProps157.xml><?xml version="1.0" encoding="utf-8"?>
<ds:datastoreItem xmlns:ds="http://schemas.openxmlformats.org/officeDocument/2006/customXml" ds:itemID="{1ADC1689-CEA9-4FB4-9995-B2297A7E7823}">
  <ds:schemaRefs>
    <ds:schemaRef ds:uri="http://schemas.openxmlformats.org/officeDocument/2006/bibliography"/>
  </ds:schemaRefs>
</ds:datastoreItem>
</file>

<file path=customXml/itemProps16.xml><?xml version="1.0" encoding="utf-8"?>
<ds:datastoreItem xmlns:ds="http://schemas.openxmlformats.org/officeDocument/2006/customXml" ds:itemID="{00FF1E7D-777B-449C-8021-5C40820288E6}">
  <ds:schemaRefs>
    <ds:schemaRef ds:uri="http://schemas.openxmlformats.org/officeDocument/2006/bibliography"/>
  </ds:schemaRefs>
</ds:datastoreItem>
</file>

<file path=customXml/itemProps17.xml><?xml version="1.0" encoding="utf-8"?>
<ds:datastoreItem xmlns:ds="http://schemas.openxmlformats.org/officeDocument/2006/customXml" ds:itemID="{0D15BCCB-6724-4810-B338-B811EF8E73D1}">
  <ds:schemaRefs>
    <ds:schemaRef ds:uri="http://schemas.openxmlformats.org/officeDocument/2006/bibliography"/>
  </ds:schemaRefs>
</ds:datastoreItem>
</file>

<file path=customXml/itemProps18.xml><?xml version="1.0" encoding="utf-8"?>
<ds:datastoreItem xmlns:ds="http://schemas.openxmlformats.org/officeDocument/2006/customXml" ds:itemID="{2C8A572D-3A13-4084-A8D0-ED76CDCEAA1C}">
  <ds:schemaRefs>
    <ds:schemaRef ds:uri="http://schemas.openxmlformats.org/officeDocument/2006/bibliography"/>
  </ds:schemaRefs>
</ds:datastoreItem>
</file>

<file path=customXml/itemProps19.xml><?xml version="1.0" encoding="utf-8"?>
<ds:datastoreItem xmlns:ds="http://schemas.openxmlformats.org/officeDocument/2006/customXml" ds:itemID="{E9B4932C-3BE5-4805-891A-CC8B939F8276}">
  <ds:schemaRefs>
    <ds:schemaRef ds:uri="http://schemas.openxmlformats.org/officeDocument/2006/bibliography"/>
  </ds:schemaRefs>
</ds:datastoreItem>
</file>

<file path=customXml/itemProps2.xml><?xml version="1.0" encoding="utf-8"?>
<ds:datastoreItem xmlns:ds="http://schemas.openxmlformats.org/officeDocument/2006/customXml" ds:itemID="{9A5B72DF-5B24-402C-AB60-BA87A20489F4}">
  <ds:schemaRefs>
    <ds:schemaRef ds:uri="http://schemas.openxmlformats.org/officeDocument/2006/bibliography"/>
  </ds:schemaRefs>
</ds:datastoreItem>
</file>

<file path=customXml/itemProps20.xml><?xml version="1.0" encoding="utf-8"?>
<ds:datastoreItem xmlns:ds="http://schemas.openxmlformats.org/officeDocument/2006/customXml" ds:itemID="{96677DC6-C67E-4509-AAD7-E03F9A7DAF8C}">
  <ds:schemaRefs>
    <ds:schemaRef ds:uri="http://schemas.openxmlformats.org/officeDocument/2006/bibliography"/>
  </ds:schemaRefs>
</ds:datastoreItem>
</file>

<file path=customXml/itemProps21.xml><?xml version="1.0" encoding="utf-8"?>
<ds:datastoreItem xmlns:ds="http://schemas.openxmlformats.org/officeDocument/2006/customXml" ds:itemID="{C59565D1-4F74-43CA-BB79-86A7016A5204}">
  <ds:schemaRefs>
    <ds:schemaRef ds:uri="http://schemas.openxmlformats.org/officeDocument/2006/bibliography"/>
  </ds:schemaRefs>
</ds:datastoreItem>
</file>

<file path=customXml/itemProps22.xml><?xml version="1.0" encoding="utf-8"?>
<ds:datastoreItem xmlns:ds="http://schemas.openxmlformats.org/officeDocument/2006/customXml" ds:itemID="{DCC0A73A-7D25-4BA5-8E7E-4C7A4500D842}">
  <ds:schemaRefs>
    <ds:schemaRef ds:uri="http://schemas.openxmlformats.org/officeDocument/2006/bibliography"/>
  </ds:schemaRefs>
</ds:datastoreItem>
</file>

<file path=customXml/itemProps23.xml><?xml version="1.0" encoding="utf-8"?>
<ds:datastoreItem xmlns:ds="http://schemas.openxmlformats.org/officeDocument/2006/customXml" ds:itemID="{50612D41-9E1B-4245-9BA0-1475C0C48C28}">
  <ds:schemaRefs>
    <ds:schemaRef ds:uri="http://schemas.openxmlformats.org/officeDocument/2006/bibliography"/>
  </ds:schemaRefs>
</ds:datastoreItem>
</file>

<file path=customXml/itemProps24.xml><?xml version="1.0" encoding="utf-8"?>
<ds:datastoreItem xmlns:ds="http://schemas.openxmlformats.org/officeDocument/2006/customXml" ds:itemID="{4BBE1311-B2EF-479A-B8F4-9AADE4E8182F}">
  <ds:schemaRefs>
    <ds:schemaRef ds:uri="http://schemas.openxmlformats.org/officeDocument/2006/bibliography"/>
  </ds:schemaRefs>
</ds:datastoreItem>
</file>

<file path=customXml/itemProps25.xml><?xml version="1.0" encoding="utf-8"?>
<ds:datastoreItem xmlns:ds="http://schemas.openxmlformats.org/officeDocument/2006/customXml" ds:itemID="{CFD19E5B-C46D-4921-A825-E208C4B13390}">
  <ds:schemaRefs>
    <ds:schemaRef ds:uri="http://schemas.openxmlformats.org/officeDocument/2006/bibliography"/>
  </ds:schemaRefs>
</ds:datastoreItem>
</file>

<file path=customXml/itemProps26.xml><?xml version="1.0" encoding="utf-8"?>
<ds:datastoreItem xmlns:ds="http://schemas.openxmlformats.org/officeDocument/2006/customXml" ds:itemID="{87C2EE78-ACAB-4519-84D8-9320E373F589}">
  <ds:schemaRefs>
    <ds:schemaRef ds:uri="http://schemas.openxmlformats.org/officeDocument/2006/bibliography"/>
  </ds:schemaRefs>
</ds:datastoreItem>
</file>

<file path=customXml/itemProps27.xml><?xml version="1.0" encoding="utf-8"?>
<ds:datastoreItem xmlns:ds="http://schemas.openxmlformats.org/officeDocument/2006/customXml" ds:itemID="{201B0110-7B23-4F14-B66C-B0BA309AAB5B}">
  <ds:schemaRefs>
    <ds:schemaRef ds:uri="http://schemas.openxmlformats.org/officeDocument/2006/bibliography"/>
  </ds:schemaRefs>
</ds:datastoreItem>
</file>

<file path=customXml/itemProps28.xml><?xml version="1.0" encoding="utf-8"?>
<ds:datastoreItem xmlns:ds="http://schemas.openxmlformats.org/officeDocument/2006/customXml" ds:itemID="{2D964165-20EF-400F-97E7-F4C28F524687}">
  <ds:schemaRefs>
    <ds:schemaRef ds:uri="http://schemas.openxmlformats.org/officeDocument/2006/bibliography"/>
  </ds:schemaRefs>
</ds:datastoreItem>
</file>

<file path=customXml/itemProps29.xml><?xml version="1.0" encoding="utf-8"?>
<ds:datastoreItem xmlns:ds="http://schemas.openxmlformats.org/officeDocument/2006/customXml" ds:itemID="{FBE2B690-A73A-4D33-BEA3-DFB07C785FC5}">
  <ds:schemaRefs>
    <ds:schemaRef ds:uri="http://schemas.openxmlformats.org/officeDocument/2006/bibliography"/>
  </ds:schemaRefs>
</ds:datastoreItem>
</file>

<file path=customXml/itemProps3.xml><?xml version="1.0" encoding="utf-8"?>
<ds:datastoreItem xmlns:ds="http://schemas.openxmlformats.org/officeDocument/2006/customXml" ds:itemID="{72BC1934-5AD6-4771-906C-6E01F269537B}">
  <ds:schemaRefs>
    <ds:schemaRef ds:uri="http://schemas.openxmlformats.org/officeDocument/2006/bibliography"/>
  </ds:schemaRefs>
</ds:datastoreItem>
</file>

<file path=customXml/itemProps30.xml><?xml version="1.0" encoding="utf-8"?>
<ds:datastoreItem xmlns:ds="http://schemas.openxmlformats.org/officeDocument/2006/customXml" ds:itemID="{D9B103C2-15C5-42FC-A213-90CB7F96515F}">
  <ds:schemaRefs>
    <ds:schemaRef ds:uri="http://schemas.openxmlformats.org/officeDocument/2006/bibliography"/>
  </ds:schemaRefs>
</ds:datastoreItem>
</file>

<file path=customXml/itemProps31.xml><?xml version="1.0" encoding="utf-8"?>
<ds:datastoreItem xmlns:ds="http://schemas.openxmlformats.org/officeDocument/2006/customXml" ds:itemID="{E6480FA7-422F-4B97-BB7B-494C1BD813EE}">
  <ds:schemaRefs>
    <ds:schemaRef ds:uri="http://schemas.openxmlformats.org/officeDocument/2006/bibliography"/>
  </ds:schemaRefs>
</ds:datastoreItem>
</file>

<file path=customXml/itemProps32.xml><?xml version="1.0" encoding="utf-8"?>
<ds:datastoreItem xmlns:ds="http://schemas.openxmlformats.org/officeDocument/2006/customXml" ds:itemID="{82F9188A-F5B7-43F2-8856-9EE10FB37D04}">
  <ds:schemaRefs>
    <ds:schemaRef ds:uri="http://schemas.openxmlformats.org/officeDocument/2006/bibliography"/>
  </ds:schemaRefs>
</ds:datastoreItem>
</file>

<file path=customXml/itemProps33.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34.xml><?xml version="1.0" encoding="utf-8"?>
<ds:datastoreItem xmlns:ds="http://schemas.openxmlformats.org/officeDocument/2006/customXml" ds:itemID="{6B7B753B-483C-43B6-9E54-DB579AB52F72}">
  <ds:schemaRefs>
    <ds:schemaRef ds:uri="http://schemas.openxmlformats.org/officeDocument/2006/bibliography"/>
  </ds:schemaRefs>
</ds:datastoreItem>
</file>

<file path=customXml/itemProps35.xml><?xml version="1.0" encoding="utf-8"?>
<ds:datastoreItem xmlns:ds="http://schemas.openxmlformats.org/officeDocument/2006/customXml" ds:itemID="{D97FD601-BA7A-4EEA-AEF6-27F472F0C994}">
  <ds:schemaRefs>
    <ds:schemaRef ds:uri="http://schemas.openxmlformats.org/officeDocument/2006/bibliography"/>
  </ds:schemaRefs>
</ds:datastoreItem>
</file>

<file path=customXml/itemProps36.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37.xml><?xml version="1.0" encoding="utf-8"?>
<ds:datastoreItem xmlns:ds="http://schemas.openxmlformats.org/officeDocument/2006/customXml" ds:itemID="{779D2791-1D46-4631-B33E-F536B5AA5D2C}">
  <ds:schemaRefs>
    <ds:schemaRef ds:uri="http://schemas.openxmlformats.org/officeDocument/2006/bibliography"/>
  </ds:schemaRefs>
</ds:datastoreItem>
</file>

<file path=customXml/itemProps38.xml><?xml version="1.0" encoding="utf-8"?>
<ds:datastoreItem xmlns:ds="http://schemas.openxmlformats.org/officeDocument/2006/customXml" ds:itemID="{1D9D4F44-1A44-4E29-A2AA-357FD4DE8532}">
  <ds:schemaRefs>
    <ds:schemaRef ds:uri="http://schemas.openxmlformats.org/officeDocument/2006/bibliography"/>
  </ds:schemaRefs>
</ds:datastoreItem>
</file>

<file path=customXml/itemProps39.xml><?xml version="1.0" encoding="utf-8"?>
<ds:datastoreItem xmlns:ds="http://schemas.openxmlformats.org/officeDocument/2006/customXml" ds:itemID="{93739DBD-EEFD-47A4-A0C2-B13E87C3B950}">
  <ds:schemaRefs>
    <ds:schemaRef ds:uri="http://schemas.openxmlformats.org/officeDocument/2006/bibliography"/>
  </ds:schemaRefs>
</ds:datastoreItem>
</file>

<file path=customXml/itemProps4.xml><?xml version="1.0" encoding="utf-8"?>
<ds:datastoreItem xmlns:ds="http://schemas.openxmlformats.org/officeDocument/2006/customXml" ds:itemID="{152A573F-DCFD-4936-B26C-F1E485A24742}">
  <ds:schemaRefs>
    <ds:schemaRef ds:uri="http://schemas.openxmlformats.org/officeDocument/2006/bibliography"/>
  </ds:schemaRefs>
</ds:datastoreItem>
</file>

<file path=customXml/itemProps40.xml><?xml version="1.0" encoding="utf-8"?>
<ds:datastoreItem xmlns:ds="http://schemas.openxmlformats.org/officeDocument/2006/customXml" ds:itemID="{D80156D5-A717-4A89-9EE3-5CC6135C8C3A}">
  <ds:schemaRefs>
    <ds:schemaRef ds:uri="http://schemas.openxmlformats.org/officeDocument/2006/bibliography"/>
  </ds:schemaRefs>
</ds:datastoreItem>
</file>

<file path=customXml/itemProps41.xml><?xml version="1.0" encoding="utf-8"?>
<ds:datastoreItem xmlns:ds="http://schemas.openxmlformats.org/officeDocument/2006/customXml" ds:itemID="{559B2C92-224F-46FB-8222-9433F37182AF}">
  <ds:schemaRefs>
    <ds:schemaRef ds:uri="http://schemas.openxmlformats.org/officeDocument/2006/bibliography"/>
  </ds:schemaRefs>
</ds:datastoreItem>
</file>

<file path=customXml/itemProps42.xml><?xml version="1.0" encoding="utf-8"?>
<ds:datastoreItem xmlns:ds="http://schemas.openxmlformats.org/officeDocument/2006/customXml" ds:itemID="{D9D6DA65-4484-4DB2-84F7-23F34DE43D81}">
  <ds:schemaRefs>
    <ds:schemaRef ds:uri="http://schemas.openxmlformats.org/officeDocument/2006/bibliography"/>
  </ds:schemaRefs>
</ds:datastoreItem>
</file>

<file path=customXml/itemProps43.xml><?xml version="1.0" encoding="utf-8"?>
<ds:datastoreItem xmlns:ds="http://schemas.openxmlformats.org/officeDocument/2006/customXml" ds:itemID="{20F3584B-3461-4077-B383-53564BFDE9A2}">
  <ds:schemaRefs>
    <ds:schemaRef ds:uri="http://schemas.openxmlformats.org/officeDocument/2006/bibliography"/>
  </ds:schemaRefs>
</ds:datastoreItem>
</file>

<file path=customXml/itemProps44.xml><?xml version="1.0" encoding="utf-8"?>
<ds:datastoreItem xmlns:ds="http://schemas.openxmlformats.org/officeDocument/2006/customXml" ds:itemID="{9238755C-8A43-48C0-90FA-404CB5141FEC}">
  <ds:schemaRefs>
    <ds:schemaRef ds:uri="http://schemas.openxmlformats.org/officeDocument/2006/bibliography"/>
  </ds:schemaRefs>
</ds:datastoreItem>
</file>

<file path=customXml/itemProps45.xml><?xml version="1.0" encoding="utf-8"?>
<ds:datastoreItem xmlns:ds="http://schemas.openxmlformats.org/officeDocument/2006/customXml" ds:itemID="{CD075CDE-D18D-46C5-A890-AA997A6102EB}">
  <ds:schemaRefs>
    <ds:schemaRef ds:uri="http://schemas.openxmlformats.org/officeDocument/2006/bibliography"/>
  </ds:schemaRefs>
</ds:datastoreItem>
</file>

<file path=customXml/itemProps46.xml><?xml version="1.0" encoding="utf-8"?>
<ds:datastoreItem xmlns:ds="http://schemas.openxmlformats.org/officeDocument/2006/customXml" ds:itemID="{2428FD2C-93E6-4973-9BF4-F44FDAE35E02}">
  <ds:schemaRefs>
    <ds:schemaRef ds:uri="http://schemas.openxmlformats.org/officeDocument/2006/bibliography"/>
  </ds:schemaRefs>
</ds:datastoreItem>
</file>

<file path=customXml/itemProps47.xml><?xml version="1.0" encoding="utf-8"?>
<ds:datastoreItem xmlns:ds="http://schemas.openxmlformats.org/officeDocument/2006/customXml" ds:itemID="{69FA2BBE-970D-47CF-A1EE-5572476EFA3B}">
  <ds:schemaRefs>
    <ds:schemaRef ds:uri="http://schemas.openxmlformats.org/officeDocument/2006/bibliography"/>
  </ds:schemaRefs>
</ds:datastoreItem>
</file>

<file path=customXml/itemProps48.xml><?xml version="1.0" encoding="utf-8"?>
<ds:datastoreItem xmlns:ds="http://schemas.openxmlformats.org/officeDocument/2006/customXml" ds:itemID="{65405FD8-4586-492D-AD40-9339C88F028B}">
  <ds:schemaRefs>
    <ds:schemaRef ds:uri="http://schemas.openxmlformats.org/officeDocument/2006/bibliography"/>
  </ds:schemaRefs>
</ds:datastoreItem>
</file>

<file path=customXml/itemProps49.xml><?xml version="1.0" encoding="utf-8"?>
<ds:datastoreItem xmlns:ds="http://schemas.openxmlformats.org/officeDocument/2006/customXml" ds:itemID="{684896A3-5560-41A4-B2A2-864E7CDF6F55}">
  <ds:schemaRefs>
    <ds:schemaRef ds:uri="http://schemas.openxmlformats.org/officeDocument/2006/bibliography"/>
  </ds:schemaRefs>
</ds:datastoreItem>
</file>

<file path=customXml/itemProps5.xml><?xml version="1.0" encoding="utf-8"?>
<ds:datastoreItem xmlns:ds="http://schemas.openxmlformats.org/officeDocument/2006/customXml" ds:itemID="{7538945A-1442-458E-A8D6-C208A002CADD}">
  <ds:schemaRefs>
    <ds:schemaRef ds:uri="http://schemas.openxmlformats.org/officeDocument/2006/bibliography"/>
  </ds:schemaRefs>
</ds:datastoreItem>
</file>

<file path=customXml/itemProps50.xml><?xml version="1.0" encoding="utf-8"?>
<ds:datastoreItem xmlns:ds="http://schemas.openxmlformats.org/officeDocument/2006/customXml" ds:itemID="{18E7A37B-AEB9-417E-908C-C56C1B68648D}">
  <ds:schemaRefs>
    <ds:schemaRef ds:uri="http://schemas.openxmlformats.org/officeDocument/2006/bibliography"/>
  </ds:schemaRefs>
</ds:datastoreItem>
</file>

<file path=customXml/itemProps51.xml><?xml version="1.0" encoding="utf-8"?>
<ds:datastoreItem xmlns:ds="http://schemas.openxmlformats.org/officeDocument/2006/customXml" ds:itemID="{6E953BA0-F951-4FD5-8610-26619D5E09F2}">
  <ds:schemaRefs>
    <ds:schemaRef ds:uri="http://schemas.openxmlformats.org/officeDocument/2006/bibliography"/>
  </ds:schemaRefs>
</ds:datastoreItem>
</file>

<file path=customXml/itemProps52.xml><?xml version="1.0" encoding="utf-8"?>
<ds:datastoreItem xmlns:ds="http://schemas.openxmlformats.org/officeDocument/2006/customXml" ds:itemID="{B5DBA807-C595-4B1B-9C00-375965737279}">
  <ds:schemaRefs>
    <ds:schemaRef ds:uri="http://schemas.openxmlformats.org/officeDocument/2006/bibliography"/>
  </ds:schemaRefs>
</ds:datastoreItem>
</file>

<file path=customXml/itemProps53.xml><?xml version="1.0" encoding="utf-8"?>
<ds:datastoreItem xmlns:ds="http://schemas.openxmlformats.org/officeDocument/2006/customXml" ds:itemID="{BAF8F5DC-FE92-4941-A4DF-7B8B359E6181}">
  <ds:schemaRefs>
    <ds:schemaRef ds:uri="http://schemas.openxmlformats.org/officeDocument/2006/bibliography"/>
  </ds:schemaRefs>
</ds:datastoreItem>
</file>

<file path=customXml/itemProps54.xml><?xml version="1.0" encoding="utf-8"?>
<ds:datastoreItem xmlns:ds="http://schemas.openxmlformats.org/officeDocument/2006/customXml" ds:itemID="{8EBC1B1A-CD29-4C00-9412-E9C28C4A1CC0}">
  <ds:schemaRefs>
    <ds:schemaRef ds:uri="http://schemas.openxmlformats.org/officeDocument/2006/bibliography"/>
  </ds:schemaRefs>
</ds:datastoreItem>
</file>

<file path=customXml/itemProps55.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56.xml><?xml version="1.0" encoding="utf-8"?>
<ds:datastoreItem xmlns:ds="http://schemas.openxmlformats.org/officeDocument/2006/customXml" ds:itemID="{128F82D2-DD14-469A-A40B-F40E028E2A3E}">
  <ds:schemaRefs>
    <ds:schemaRef ds:uri="http://schemas.openxmlformats.org/officeDocument/2006/bibliography"/>
  </ds:schemaRefs>
</ds:datastoreItem>
</file>

<file path=customXml/itemProps57.xml><?xml version="1.0" encoding="utf-8"?>
<ds:datastoreItem xmlns:ds="http://schemas.openxmlformats.org/officeDocument/2006/customXml" ds:itemID="{C8C56BB9-8DAB-43AE-9488-FFBCE963F5D9}">
  <ds:schemaRefs>
    <ds:schemaRef ds:uri="http://schemas.openxmlformats.org/officeDocument/2006/bibliography"/>
  </ds:schemaRefs>
</ds:datastoreItem>
</file>

<file path=customXml/itemProps58.xml><?xml version="1.0" encoding="utf-8"?>
<ds:datastoreItem xmlns:ds="http://schemas.openxmlformats.org/officeDocument/2006/customXml" ds:itemID="{AB42483D-5D63-4801-957C-AD631189D0E0}">
  <ds:schemaRefs>
    <ds:schemaRef ds:uri="http://schemas.openxmlformats.org/officeDocument/2006/bibliography"/>
  </ds:schemaRefs>
</ds:datastoreItem>
</file>

<file path=customXml/itemProps59.xml><?xml version="1.0" encoding="utf-8"?>
<ds:datastoreItem xmlns:ds="http://schemas.openxmlformats.org/officeDocument/2006/customXml" ds:itemID="{8C6BF1FB-C741-41B2-8637-9D40C2E1F5FD}">
  <ds:schemaRefs>
    <ds:schemaRef ds:uri="http://schemas.openxmlformats.org/officeDocument/2006/bibliography"/>
  </ds:schemaRefs>
</ds:datastoreItem>
</file>

<file path=customXml/itemProps6.xml><?xml version="1.0" encoding="utf-8"?>
<ds:datastoreItem xmlns:ds="http://schemas.openxmlformats.org/officeDocument/2006/customXml" ds:itemID="{07BD0919-CCDC-49D2-83CC-0C72216C5039}">
  <ds:schemaRefs>
    <ds:schemaRef ds:uri="http://schemas.openxmlformats.org/officeDocument/2006/bibliography"/>
  </ds:schemaRefs>
</ds:datastoreItem>
</file>

<file path=customXml/itemProps60.xml><?xml version="1.0" encoding="utf-8"?>
<ds:datastoreItem xmlns:ds="http://schemas.openxmlformats.org/officeDocument/2006/customXml" ds:itemID="{E72DDDA3-75A8-4DD1-834C-FAA6D7F9B1BA}">
  <ds:schemaRefs>
    <ds:schemaRef ds:uri="http://schemas.openxmlformats.org/officeDocument/2006/bibliography"/>
  </ds:schemaRefs>
</ds:datastoreItem>
</file>

<file path=customXml/itemProps61.xml><?xml version="1.0" encoding="utf-8"?>
<ds:datastoreItem xmlns:ds="http://schemas.openxmlformats.org/officeDocument/2006/customXml" ds:itemID="{B2FD0E4B-17C1-477B-899F-0F913A9036A2}">
  <ds:schemaRefs>
    <ds:schemaRef ds:uri="http://schemas.openxmlformats.org/officeDocument/2006/bibliography"/>
  </ds:schemaRefs>
</ds:datastoreItem>
</file>

<file path=customXml/itemProps62.xml><?xml version="1.0" encoding="utf-8"?>
<ds:datastoreItem xmlns:ds="http://schemas.openxmlformats.org/officeDocument/2006/customXml" ds:itemID="{8DF13611-1BDB-42FA-9B59-4A3C9E72E303}">
  <ds:schemaRefs>
    <ds:schemaRef ds:uri="http://schemas.openxmlformats.org/officeDocument/2006/bibliography"/>
  </ds:schemaRefs>
</ds:datastoreItem>
</file>

<file path=customXml/itemProps63.xml><?xml version="1.0" encoding="utf-8"?>
<ds:datastoreItem xmlns:ds="http://schemas.openxmlformats.org/officeDocument/2006/customXml" ds:itemID="{50DCE7C7-A583-4111-A01F-7C51819A05A9}">
  <ds:schemaRefs>
    <ds:schemaRef ds:uri="http://schemas.openxmlformats.org/officeDocument/2006/bibliography"/>
  </ds:schemaRefs>
</ds:datastoreItem>
</file>

<file path=customXml/itemProps64.xml><?xml version="1.0" encoding="utf-8"?>
<ds:datastoreItem xmlns:ds="http://schemas.openxmlformats.org/officeDocument/2006/customXml" ds:itemID="{337AB2DB-63EE-4850-A595-4F41730078D5}">
  <ds:schemaRefs>
    <ds:schemaRef ds:uri="http://schemas.openxmlformats.org/officeDocument/2006/bibliography"/>
  </ds:schemaRefs>
</ds:datastoreItem>
</file>

<file path=customXml/itemProps65.xml><?xml version="1.0" encoding="utf-8"?>
<ds:datastoreItem xmlns:ds="http://schemas.openxmlformats.org/officeDocument/2006/customXml" ds:itemID="{9215D469-EF9C-4BF8-888F-084849FBE833}">
  <ds:schemaRefs>
    <ds:schemaRef ds:uri="http://schemas.openxmlformats.org/officeDocument/2006/bibliography"/>
  </ds:schemaRefs>
</ds:datastoreItem>
</file>

<file path=customXml/itemProps66.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67.xml><?xml version="1.0" encoding="utf-8"?>
<ds:datastoreItem xmlns:ds="http://schemas.openxmlformats.org/officeDocument/2006/customXml" ds:itemID="{80B19D47-1413-40D4-B34E-75DBBCE73F0F}">
  <ds:schemaRefs>
    <ds:schemaRef ds:uri="http://schemas.openxmlformats.org/officeDocument/2006/bibliography"/>
  </ds:schemaRefs>
</ds:datastoreItem>
</file>

<file path=customXml/itemProps68.xml><?xml version="1.0" encoding="utf-8"?>
<ds:datastoreItem xmlns:ds="http://schemas.openxmlformats.org/officeDocument/2006/customXml" ds:itemID="{40D6565C-4B12-4642-9DBD-02DA127F7A11}">
  <ds:schemaRefs>
    <ds:schemaRef ds:uri="http://schemas.openxmlformats.org/officeDocument/2006/bibliography"/>
  </ds:schemaRefs>
</ds:datastoreItem>
</file>

<file path=customXml/itemProps69.xml><?xml version="1.0" encoding="utf-8"?>
<ds:datastoreItem xmlns:ds="http://schemas.openxmlformats.org/officeDocument/2006/customXml" ds:itemID="{957315E7-4EF8-412E-A267-072A2AD8ADD6}">
  <ds:schemaRefs>
    <ds:schemaRef ds:uri="http://schemas.openxmlformats.org/officeDocument/2006/bibliography"/>
  </ds:schemaRefs>
</ds:datastoreItem>
</file>

<file path=customXml/itemProps7.xml><?xml version="1.0" encoding="utf-8"?>
<ds:datastoreItem xmlns:ds="http://schemas.openxmlformats.org/officeDocument/2006/customXml" ds:itemID="{4B688FB9-7797-4698-9B44-4C1BDB0389EA}">
  <ds:schemaRefs>
    <ds:schemaRef ds:uri="http://schemas.openxmlformats.org/officeDocument/2006/bibliography"/>
  </ds:schemaRefs>
</ds:datastoreItem>
</file>

<file path=customXml/itemProps70.xml><?xml version="1.0" encoding="utf-8"?>
<ds:datastoreItem xmlns:ds="http://schemas.openxmlformats.org/officeDocument/2006/customXml" ds:itemID="{BED1576B-BC0E-420E-BC25-B6280315D138}">
  <ds:schemaRefs>
    <ds:schemaRef ds:uri="http://schemas.openxmlformats.org/officeDocument/2006/bibliography"/>
  </ds:schemaRefs>
</ds:datastoreItem>
</file>

<file path=customXml/itemProps71.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72.xml><?xml version="1.0" encoding="utf-8"?>
<ds:datastoreItem xmlns:ds="http://schemas.openxmlformats.org/officeDocument/2006/customXml" ds:itemID="{2C06C6F2-0D44-4C0C-9B70-FF80D7A1FF63}">
  <ds:schemaRefs>
    <ds:schemaRef ds:uri="http://schemas.openxmlformats.org/officeDocument/2006/bibliography"/>
  </ds:schemaRefs>
</ds:datastoreItem>
</file>

<file path=customXml/itemProps73.xml><?xml version="1.0" encoding="utf-8"?>
<ds:datastoreItem xmlns:ds="http://schemas.openxmlformats.org/officeDocument/2006/customXml" ds:itemID="{1A544BF1-757E-4BDA-A198-848EF6E24CF1}">
  <ds:schemaRefs>
    <ds:schemaRef ds:uri="http://schemas.openxmlformats.org/officeDocument/2006/bibliography"/>
  </ds:schemaRefs>
</ds:datastoreItem>
</file>

<file path=customXml/itemProps74.xml><?xml version="1.0" encoding="utf-8"?>
<ds:datastoreItem xmlns:ds="http://schemas.openxmlformats.org/officeDocument/2006/customXml" ds:itemID="{A3DD5CF8-C5B5-49C6-A138-1B4E6CC97190}">
  <ds:schemaRefs>
    <ds:schemaRef ds:uri="http://schemas.openxmlformats.org/officeDocument/2006/bibliography"/>
  </ds:schemaRefs>
</ds:datastoreItem>
</file>

<file path=customXml/itemProps75.xml><?xml version="1.0" encoding="utf-8"?>
<ds:datastoreItem xmlns:ds="http://schemas.openxmlformats.org/officeDocument/2006/customXml" ds:itemID="{5232FB9D-0250-4B96-82DB-C58371967DA4}">
  <ds:schemaRefs>
    <ds:schemaRef ds:uri="http://schemas.openxmlformats.org/officeDocument/2006/bibliography"/>
  </ds:schemaRefs>
</ds:datastoreItem>
</file>

<file path=customXml/itemProps76.xml><?xml version="1.0" encoding="utf-8"?>
<ds:datastoreItem xmlns:ds="http://schemas.openxmlformats.org/officeDocument/2006/customXml" ds:itemID="{7D86BF77-EB21-459D-8EB1-17FF469450E9}">
  <ds:schemaRefs>
    <ds:schemaRef ds:uri="http://schemas.openxmlformats.org/officeDocument/2006/bibliography"/>
  </ds:schemaRefs>
</ds:datastoreItem>
</file>

<file path=customXml/itemProps77.xml><?xml version="1.0" encoding="utf-8"?>
<ds:datastoreItem xmlns:ds="http://schemas.openxmlformats.org/officeDocument/2006/customXml" ds:itemID="{E2BCE17B-A19F-4FD9-AB56-700C303A905D}">
  <ds:schemaRefs>
    <ds:schemaRef ds:uri="http://schemas.openxmlformats.org/officeDocument/2006/bibliography"/>
  </ds:schemaRefs>
</ds:datastoreItem>
</file>

<file path=customXml/itemProps78.xml><?xml version="1.0" encoding="utf-8"?>
<ds:datastoreItem xmlns:ds="http://schemas.openxmlformats.org/officeDocument/2006/customXml" ds:itemID="{F97B62A9-D589-4DA3-98CC-A93360B95392}">
  <ds:schemaRefs>
    <ds:schemaRef ds:uri="http://schemas.openxmlformats.org/officeDocument/2006/bibliography"/>
  </ds:schemaRefs>
</ds:datastoreItem>
</file>

<file path=customXml/itemProps79.xml><?xml version="1.0" encoding="utf-8"?>
<ds:datastoreItem xmlns:ds="http://schemas.openxmlformats.org/officeDocument/2006/customXml" ds:itemID="{1306DC39-A6D2-46AB-ABB0-C5C8EEC5B98D}">
  <ds:schemaRefs>
    <ds:schemaRef ds:uri="http://schemas.openxmlformats.org/officeDocument/2006/bibliography"/>
  </ds:schemaRefs>
</ds:datastoreItem>
</file>

<file path=customXml/itemProps8.xml><?xml version="1.0" encoding="utf-8"?>
<ds:datastoreItem xmlns:ds="http://schemas.openxmlformats.org/officeDocument/2006/customXml" ds:itemID="{D9C4D992-8CD2-4C5A-8C3C-00869615C183}">
  <ds:schemaRefs>
    <ds:schemaRef ds:uri="http://schemas.openxmlformats.org/officeDocument/2006/bibliography"/>
  </ds:schemaRefs>
</ds:datastoreItem>
</file>

<file path=customXml/itemProps80.xml><?xml version="1.0" encoding="utf-8"?>
<ds:datastoreItem xmlns:ds="http://schemas.openxmlformats.org/officeDocument/2006/customXml" ds:itemID="{F2CE48AA-CDD9-419C-A21E-F34E3D2052C5}">
  <ds:schemaRefs>
    <ds:schemaRef ds:uri="http://schemas.openxmlformats.org/officeDocument/2006/bibliography"/>
  </ds:schemaRefs>
</ds:datastoreItem>
</file>

<file path=customXml/itemProps81.xml><?xml version="1.0" encoding="utf-8"?>
<ds:datastoreItem xmlns:ds="http://schemas.openxmlformats.org/officeDocument/2006/customXml" ds:itemID="{00996D05-76D3-40F5-8A6B-5F663ED39833}">
  <ds:schemaRefs>
    <ds:schemaRef ds:uri="http://schemas.openxmlformats.org/officeDocument/2006/bibliography"/>
  </ds:schemaRefs>
</ds:datastoreItem>
</file>

<file path=customXml/itemProps82.xml><?xml version="1.0" encoding="utf-8"?>
<ds:datastoreItem xmlns:ds="http://schemas.openxmlformats.org/officeDocument/2006/customXml" ds:itemID="{D764B1E7-33C5-4AF7-B1E0-C77A7521C27D}">
  <ds:schemaRefs>
    <ds:schemaRef ds:uri="http://schemas.openxmlformats.org/officeDocument/2006/bibliography"/>
  </ds:schemaRefs>
</ds:datastoreItem>
</file>

<file path=customXml/itemProps83.xml><?xml version="1.0" encoding="utf-8"?>
<ds:datastoreItem xmlns:ds="http://schemas.openxmlformats.org/officeDocument/2006/customXml" ds:itemID="{71B365E5-34BC-40CE-9090-E0A20386ECEA}">
  <ds:schemaRefs>
    <ds:schemaRef ds:uri="http://schemas.openxmlformats.org/officeDocument/2006/bibliography"/>
  </ds:schemaRefs>
</ds:datastoreItem>
</file>

<file path=customXml/itemProps84.xml><?xml version="1.0" encoding="utf-8"?>
<ds:datastoreItem xmlns:ds="http://schemas.openxmlformats.org/officeDocument/2006/customXml" ds:itemID="{4A6C70BC-93F9-4395-82ED-D4F810BB55E0}">
  <ds:schemaRefs>
    <ds:schemaRef ds:uri="http://schemas.openxmlformats.org/officeDocument/2006/bibliography"/>
  </ds:schemaRefs>
</ds:datastoreItem>
</file>

<file path=customXml/itemProps85.xml><?xml version="1.0" encoding="utf-8"?>
<ds:datastoreItem xmlns:ds="http://schemas.openxmlformats.org/officeDocument/2006/customXml" ds:itemID="{D0E839AD-FB5D-4A6D-82E5-709448627C93}">
  <ds:schemaRefs>
    <ds:schemaRef ds:uri="http://schemas.openxmlformats.org/officeDocument/2006/bibliography"/>
  </ds:schemaRefs>
</ds:datastoreItem>
</file>

<file path=customXml/itemProps86.xml><?xml version="1.0" encoding="utf-8"?>
<ds:datastoreItem xmlns:ds="http://schemas.openxmlformats.org/officeDocument/2006/customXml" ds:itemID="{79661A36-D026-4024-810E-8990F9194AA1}">
  <ds:schemaRefs>
    <ds:schemaRef ds:uri="http://schemas.openxmlformats.org/officeDocument/2006/bibliography"/>
  </ds:schemaRefs>
</ds:datastoreItem>
</file>

<file path=customXml/itemProps87.xml><?xml version="1.0" encoding="utf-8"?>
<ds:datastoreItem xmlns:ds="http://schemas.openxmlformats.org/officeDocument/2006/customXml" ds:itemID="{5F2234A5-0F70-4BF8-973E-88C4114B3C6B}">
  <ds:schemaRefs>
    <ds:schemaRef ds:uri="http://schemas.openxmlformats.org/officeDocument/2006/bibliography"/>
  </ds:schemaRefs>
</ds:datastoreItem>
</file>

<file path=customXml/itemProps88.xml><?xml version="1.0" encoding="utf-8"?>
<ds:datastoreItem xmlns:ds="http://schemas.openxmlformats.org/officeDocument/2006/customXml" ds:itemID="{275D4E0B-4EC3-4979-BD2D-B398B36F2EF3}">
  <ds:schemaRefs>
    <ds:schemaRef ds:uri="http://schemas.openxmlformats.org/officeDocument/2006/bibliography"/>
  </ds:schemaRefs>
</ds:datastoreItem>
</file>

<file path=customXml/itemProps89.xml><?xml version="1.0" encoding="utf-8"?>
<ds:datastoreItem xmlns:ds="http://schemas.openxmlformats.org/officeDocument/2006/customXml" ds:itemID="{1E1BF694-F462-4D6F-A9B7-F0E18AF94769}">
  <ds:schemaRefs>
    <ds:schemaRef ds:uri="http://schemas.openxmlformats.org/officeDocument/2006/bibliography"/>
  </ds:schemaRefs>
</ds:datastoreItem>
</file>

<file path=customXml/itemProps9.xml><?xml version="1.0" encoding="utf-8"?>
<ds:datastoreItem xmlns:ds="http://schemas.openxmlformats.org/officeDocument/2006/customXml" ds:itemID="{DC7C74D8-0406-44B3-A3CD-448D5E7BD5D2}">
  <ds:schemaRefs>
    <ds:schemaRef ds:uri="http://schemas.openxmlformats.org/officeDocument/2006/bibliography"/>
  </ds:schemaRefs>
</ds:datastoreItem>
</file>

<file path=customXml/itemProps90.xml><?xml version="1.0" encoding="utf-8"?>
<ds:datastoreItem xmlns:ds="http://schemas.openxmlformats.org/officeDocument/2006/customXml" ds:itemID="{893A6999-C3FE-47A5-880E-DAED1B810CEF}">
  <ds:schemaRefs>
    <ds:schemaRef ds:uri="http://schemas.openxmlformats.org/officeDocument/2006/bibliography"/>
  </ds:schemaRefs>
</ds:datastoreItem>
</file>

<file path=customXml/itemProps91.xml><?xml version="1.0" encoding="utf-8"?>
<ds:datastoreItem xmlns:ds="http://schemas.openxmlformats.org/officeDocument/2006/customXml" ds:itemID="{A057FD26-0AD0-4760-8D13-8B1B22ADF486}">
  <ds:schemaRefs>
    <ds:schemaRef ds:uri="http://schemas.openxmlformats.org/officeDocument/2006/bibliography"/>
  </ds:schemaRefs>
</ds:datastoreItem>
</file>

<file path=customXml/itemProps92.xml><?xml version="1.0" encoding="utf-8"?>
<ds:datastoreItem xmlns:ds="http://schemas.openxmlformats.org/officeDocument/2006/customXml" ds:itemID="{411A1121-7C44-4F0D-8877-D9D3C0272DA4}">
  <ds:schemaRefs>
    <ds:schemaRef ds:uri="http://schemas.openxmlformats.org/officeDocument/2006/bibliography"/>
  </ds:schemaRefs>
</ds:datastoreItem>
</file>

<file path=customXml/itemProps93.xml><?xml version="1.0" encoding="utf-8"?>
<ds:datastoreItem xmlns:ds="http://schemas.openxmlformats.org/officeDocument/2006/customXml" ds:itemID="{C23B65B2-9B4A-4715-9CDF-D7FB45EDD263}">
  <ds:schemaRefs>
    <ds:schemaRef ds:uri="http://schemas.openxmlformats.org/officeDocument/2006/bibliography"/>
  </ds:schemaRefs>
</ds:datastoreItem>
</file>

<file path=customXml/itemProps94.xml><?xml version="1.0" encoding="utf-8"?>
<ds:datastoreItem xmlns:ds="http://schemas.openxmlformats.org/officeDocument/2006/customXml" ds:itemID="{67749A3E-E83C-4E1E-979D-0024435CB3D0}">
  <ds:schemaRefs>
    <ds:schemaRef ds:uri="http://schemas.openxmlformats.org/officeDocument/2006/bibliography"/>
  </ds:schemaRefs>
</ds:datastoreItem>
</file>

<file path=customXml/itemProps95.xml><?xml version="1.0" encoding="utf-8"?>
<ds:datastoreItem xmlns:ds="http://schemas.openxmlformats.org/officeDocument/2006/customXml" ds:itemID="{0CF6B21C-D112-4278-A070-F2920F12091F}">
  <ds:schemaRefs>
    <ds:schemaRef ds:uri="http://schemas.openxmlformats.org/officeDocument/2006/bibliography"/>
  </ds:schemaRefs>
</ds:datastoreItem>
</file>

<file path=customXml/itemProps96.xml><?xml version="1.0" encoding="utf-8"?>
<ds:datastoreItem xmlns:ds="http://schemas.openxmlformats.org/officeDocument/2006/customXml" ds:itemID="{38439F66-FC67-4206-9C77-9592B61DDC01}">
  <ds:schemaRefs>
    <ds:schemaRef ds:uri="http://schemas.openxmlformats.org/officeDocument/2006/bibliography"/>
  </ds:schemaRefs>
</ds:datastoreItem>
</file>

<file path=customXml/itemProps97.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98.xml><?xml version="1.0" encoding="utf-8"?>
<ds:datastoreItem xmlns:ds="http://schemas.openxmlformats.org/officeDocument/2006/customXml" ds:itemID="{592C4E8E-E19D-4A43-B81F-E3E67E0A8057}">
  <ds:schemaRefs>
    <ds:schemaRef ds:uri="http://schemas.openxmlformats.org/officeDocument/2006/bibliography"/>
  </ds:schemaRefs>
</ds:datastoreItem>
</file>

<file path=customXml/itemProps99.xml><?xml version="1.0" encoding="utf-8"?>
<ds:datastoreItem xmlns:ds="http://schemas.openxmlformats.org/officeDocument/2006/customXml" ds:itemID="{68875E41-38EA-4DA2-842B-89B0277FD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25997</Words>
  <Characters>148185</Characters>
  <Application>Microsoft Office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173835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Zoran Jovović</cp:lastModifiedBy>
  <cp:revision>7</cp:revision>
  <cp:lastPrinted>2018-05-23T09:21:00Z</cp:lastPrinted>
  <dcterms:created xsi:type="dcterms:W3CDTF">2018-05-18T10:14:00Z</dcterms:created>
  <dcterms:modified xsi:type="dcterms:W3CDTF">2018-08-16T06:11:00Z</dcterms:modified>
</cp:coreProperties>
</file>