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4873" w:rsidRDefault="00847D0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A56397">
        <w:rPr>
          <w:rFonts w:ascii="Arial" w:hAnsi="Arial"/>
          <w:lang w:val="sr-Cyrl-RS"/>
        </w:rPr>
        <w:t xml:space="preserve"> </w:t>
      </w:r>
      <w:r w:rsidR="002C4873">
        <w:rPr>
          <w:rFonts w:ascii="Arial" w:hAnsi="Arial"/>
          <w:lang w:val="sr-Latn-RS"/>
        </w:rPr>
        <w:t>105-E.03.01-379802/11-2018</w:t>
      </w:r>
    </w:p>
    <w:p w:rsidR="0046231D" w:rsidRPr="002C4873" w:rsidRDefault="00847D0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 xml:space="preserve">Обреновац, </w:t>
      </w:r>
      <w:r w:rsidR="002C4873">
        <w:rPr>
          <w:rFonts w:ascii="Arial" w:hAnsi="Arial"/>
          <w:lang w:val="sr-Latn-RS"/>
        </w:rPr>
        <w:t>24.09.2018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704CF2">
      <w:pPr>
        <w:pStyle w:val="BodyText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64621">
        <w:rPr>
          <w:rFonts w:ascii="Arial" w:hAnsi="Arial"/>
          <w:lang w:val="sr-Latn-RS"/>
        </w:rPr>
        <w:t>3000/0418/2018 (357/2018)</w:t>
      </w:r>
      <w:r w:rsidRPr="00D97D88">
        <w:rPr>
          <w:rFonts w:ascii="Arial" w:hAnsi="Arial"/>
          <w:lang w:val="ru-RU"/>
        </w:rPr>
        <w:t xml:space="preserve">, </w:t>
      </w:r>
      <w:r w:rsidR="00B64621">
        <w:rPr>
          <w:rFonts w:ascii="Arial" w:hAnsi="Arial"/>
        </w:rPr>
        <w:t xml:space="preserve">за набавку </w:t>
      </w:r>
      <w:r w:rsidR="00B64621">
        <w:rPr>
          <w:rFonts w:ascii="Arial" w:hAnsi="Arial"/>
          <w:lang w:val="sr-Cyrl-RS"/>
        </w:rPr>
        <w:t>добара:</w:t>
      </w:r>
      <w:r w:rsidR="00704CF2">
        <w:rPr>
          <w:rFonts w:ascii="Arial" w:hAnsi="Arial"/>
          <w:lang w:val="sr-Cyrl-RS"/>
        </w:rPr>
        <w:t xml:space="preserve"> </w:t>
      </w:r>
      <w:r w:rsidR="00B64621">
        <w:rPr>
          <w:rFonts w:ascii="Arial" w:hAnsi="Arial"/>
          <w:lang w:val="sr-Cyrl-RS"/>
        </w:rPr>
        <w:t>Стационарне аку батерије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A56397" w:rsidRDefault="00B64621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>Бр.</w:t>
      </w:r>
      <w:r w:rsidR="00A56397">
        <w:rPr>
          <w:rFonts w:ascii="Arial" w:hAnsi="Arial"/>
          <w:b/>
          <w:iCs/>
          <w:lang w:val="sr-Cyrl-RS"/>
        </w:rPr>
        <w:t>:</w:t>
      </w:r>
      <w:r w:rsidR="007315C7">
        <w:rPr>
          <w:rFonts w:ascii="Arial" w:hAnsi="Arial"/>
          <w:b/>
          <w:iCs/>
          <w:lang w:val="sr-Latn-RS"/>
        </w:rPr>
        <w:t xml:space="preserve"> 5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D7BA8" w:rsidRPr="009D7BA8" w:rsidRDefault="00823373" w:rsidP="009D7BA8">
      <w:pPr>
        <w:rPr>
          <w:rFonts w:ascii="Arial Cirilica" w:eastAsia="Calibri" w:hAnsi="Arial Cirilica" w:cs="Times New Roman"/>
          <w:lang w:val="sr-Cyrl-RS" w:eastAsia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9D7BA8" w:rsidRPr="009D7BA8">
        <w:rPr>
          <w:rFonts w:ascii="Arial" w:eastAsia="Calibri" w:hAnsi="Arial"/>
          <w:lang w:val="sr-Cyrl-RS" w:eastAsia="sr-Latn-RS"/>
        </w:rPr>
        <w:t>У</w:t>
      </w:r>
      <w:r w:rsidR="009D7BA8"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="009D7BA8" w:rsidRPr="009D7BA8">
        <w:rPr>
          <w:rFonts w:ascii="Arial" w:eastAsia="Calibri" w:hAnsi="Arial"/>
          <w:lang w:val="sr-Cyrl-RS" w:eastAsia="sr-Latn-RS"/>
        </w:rPr>
        <w:t>конкурсној</w:t>
      </w:r>
      <w:r w:rsidR="009D7BA8"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="009D7BA8" w:rsidRPr="009D7BA8">
        <w:rPr>
          <w:rFonts w:ascii="Arial" w:eastAsia="Calibri" w:hAnsi="Arial"/>
          <w:lang w:val="sr-Cyrl-RS" w:eastAsia="sr-Latn-RS"/>
        </w:rPr>
        <w:t>документацији</w:t>
      </w:r>
      <w:r w:rsidR="009D7BA8"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="009D7BA8" w:rsidRPr="009D7BA8">
        <w:rPr>
          <w:rFonts w:ascii="Arial" w:eastAsia="Calibri" w:hAnsi="Arial"/>
          <w:lang w:val="sr-Cyrl-RS" w:eastAsia="sr-Latn-RS"/>
        </w:rPr>
        <w:t>на</w:t>
      </w:r>
      <w:r w:rsidR="009D7BA8"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="009D7BA8" w:rsidRPr="009D7BA8">
        <w:rPr>
          <w:rFonts w:ascii="Arial" w:eastAsia="Calibri" w:hAnsi="Arial"/>
          <w:lang w:val="sr-Cyrl-RS" w:eastAsia="sr-Latn-RS"/>
        </w:rPr>
        <w:t>страни</w:t>
      </w:r>
      <w:r w:rsidR="009D7BA8" w:rsidRPr="009D7BA8">
        <w:rPr>
          <w:rFonts w:ascii="Arial Cirilica" w:eastAsia="Calibri" w:hAnsi="Arial Cirilica" w:cs="Times New Roman"/>
          <w:lang w:val="sr-Cyrl-RS" w:eastAsia="sr-Latn-RS"/>
        </w:rPr>
        <w:t xml:space="preserve"> 19 </w:t>
      </w:r>
      <w:r w:rsidR="009D7BA8" w:rsidRPr="009D7BA8">
        <w:rPr>
          <w:rFonts w:ascii="Arial" w:eastAsia="Calibri" w:hAnsi="Arial"/>
          <w:lang w:val="sr-Cyrl-RS" w:eastAsia="sr-Latn-RS"/>
        </w:rPr>
        <w:t>од</w:t>
      </w:r>
      <w:r w:rsidR="009D7BA8" w:rsidRPr="009D7BA8">
        <w:rPr>
          <w:rFonts w:ascii="Arial Cirilica" w:eastAsia="Calibri" w:hAnsi="Arial Cirilica" w:cs="Times New Roman"/>
          <w:lang w:val="sr-Cyrl-RS" w:eastAsia="sr-Latn-RS"/>
        </w:rPr>
        <w:t xml:space="preserve"> 64 </w:t>
      </w:r>
      <w:r w:rsidR="009D7BA8" w:rsidRPr="009D7BA8">
        <w:rPr>
          <w:rFonts w:ascii="Arial" w:eastAsia="Calibri" w:hAnsi="Arial"/>
          <w:lang w:val="sr-Cyrl-RS" w:eastAsia="sr-Latn-RS"/>
        </w:rPr>
        <w:t>у</w:t>
      </w:r>
      <w:r w:rsidR="009D7BA8"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="009D7BA8" w:rsidRPr="009D7BA8">
        <w:rPr>
          <w:rFonts w:ascii="Arial" w:eastAsia="Calibri" w:hAnsi="Arial"/>
          <w:lang w:val="sr-Cyrl-RS" w:eastAsia="sr-Latn-RS"/>
        </w:rPr>
        <w:t>поглављу</w:t>
      </w:r>
      <w:r w:rsidR="009D7BA8"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="009D7BA8" w:rsidRPr="009D7BA8">
        <w:rPr>
          <w:rFonts w:ascii="Arial Cirilica" w:eastAsia="Calibri" w:hAnsi="Arial Cirilica" w:cs="Arial Cirilica"/>
          <w:lang w:val="sr-Cyrl-RS" w:eastAsia="sr-Latn-RS"/>
        </w:rPr>
        <w:t>„</w:t>
      </w:r>
      <w:r w:rsidR="009D7BA8" w:rsidRPr="009D7BA8">
        <w:rPr>
          <w:rFonts w:ascii="Arial Cirilica" w:eastAsia="Calibri" w:hAnsi="Arial Cirilica" w:cs="Times New Roman"/>
          <w:lang w:val="sr-Cyrl-RS" w:eastAsia="sr-Latn-RS"/>
        </w:rPr>
        <w:t>6.17.1.</w:t>
      </w:r>
      <w:r w:rsidR="009D7BA8" w:rsidRPr="009D7BA8">
        <w:rPr>
          <w:rFonts w:ascii="Arial" w:eastAsia="Calibri" w:hAnsi="Arial"/>
          <w:lang w:val="sr-Cyrl-RS" w:eastAsia="sr-Latn-RS"/>
        </w:rPr>
        <w:t>Срдство</w:t>
      </w:r>
      <w:r w:rsidR="009D7BA8"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="009D7BA8" w:rsidRPr="009D7BA8">
        <w:rPr>
          <w:rFonts w:ascii="Arial" w:eastAsia="Calibri" w:hAnsi="Arial"/>
          <w:lang w:val="sr-Cyrl-RS" w:eastAsia="sr-Latn-RS"/>
        </w:rPr>
        <w:t>обезбеђења</w:t>
      </w:r>
      <w:r w:rsidR="009D7BA8"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="009D7BA8" w:rsidRPr="009D7BA8">
        <w:rPr>
          <w:rFonts w:ascii="Arial" w:eastAsia="Calibri" w:hAnsi="Arial"/>
          <w:lang w:val="sr-Cyrl-RS" w:eastAsia="sr-Latn-RS"/>
        </w:rPr>
        <w:t>за</w:t>
      </w:r>
      <w:r w:rsidR="009D7BA8"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="009D7BA8" w:rsidRPr="009D7BA8">
        <w:rPr>
          <w:rFonts w:ascii="Arial" w:eastAsia="Calibri" w:hAnsi="Arial"/>
          <w:lang w:val="sr-Cyrl-RS" w:eastAsia="sr-Latn-RS"/>
        </w:rPr>
        <w:t>озбиљност</w:t>
      </w:r>
      <w:r w:rsidR="009D7BA8"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="009D7BA8" w:rsidRPr="009D7BA8">
        <w:rPr>
          <w:rFonts w:ascii="Arial" w:eastAsia="Calibri" w:hAnsi="Arial"/>
          <w:lang w:val="sr-Cyrl-RS" w:eastAsia="sr-Latn-RS"/>
        </w:rPr>
        <w:t>понуде</w:t>
      </w:r>
      <w:r w:rsidR="009D7BA8" w:rsidRPr="009D7BA8">
        <w:rPr>
          <w:rFonts w:ascii="Arial Cirilica" w:eastAsia="Calibri" w:hAnsi="Arial Cirilica" w:cs="Arial Cirilica"/>
          <w:lang w:val="sr-Cyrl-RS" w:eastAsia="sr-Latn-RS"/>
        </w:rPr>
        <w:t>“</w:t>
      </w:r>
      <w:r w:rsidR="009D7BA8"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="009D7BA8" w:rsidRPr="009D7BA8">
        <w:rPr>
          <w:rFonts w:ascii="Arial" w:eastAsia="Calibri" w:hAnsi="Arial"/>
          <w:lang w:val="sr-Cyrl-RS" w:eastAsia="sr-Latn-RS"/>
        </w:rPr>
        <w:t>је</w:t>
      </w:r>
      <w:r w:rsidR="009D7BA8"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="009D7BA8" w:rsidRPr="009D7BA8">
        <w:rPr>
          <w:rFonts w:ascii="Arial" w:eastAsia="Calibri" w:hAnsi="Arial"/>
          <w:lang w:val="sr-Cyrl-RS" w:eastAsia="sr-Latn-RS"/>
        </w:rPr>
        <w:t>наведено</w:t>
      </w:r>
      <w:r w:rsidR="009D7BA8"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="009D7BA8" w:rsidRPr="009D7BA8">
        <w:rPr>
          <w:rFonts w:ascii="Arial" w:eastAsia="Calibri" w:hAnsi="Arial"/>
          <w:lang w:val="sr-Cyrl-RS" w:eastAsia="sr-Latn-RS"/>
        </w:rPr>
        <w:t>да</w:t>
      </w:r>
      <w:r w:rsidR="009D7BA8"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="009D7BA8" w:rsidRPr="009D7BA8">
        <w:rPr>
          <w:rFonts w:ascii="Arial" w:eastAsia="Calibri" w:hAnsi="Arial"/>
          <w:lang w:val="sr-Cyrl-RS" w:eastAsia="sr-Latn-RS"/>
        </w:rPr>
        <w:t>је</w:t>
      </w:r>
      <w:r w:rsidR="009D7BA8"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="009D7BA8" w:rsidRPr="009D7BA8">
        <w:rPr>
          <w:rFonts w:ascii="Arial Cirilica" w:eastAsia="Calibri" w:hAnsi="Arial Cirilica" w:cs="Arial Cirilica"/>
          <w:lang w:val="sr-Cyrl-RS" w:eastAsia="sr-Latn-RS"/>
        </w:rPr>
        <w:t>„</w:t>
      </w:r>
      <w:r w:rsidR="009D7BA8" w:rsidRPr="009D7BA8">
        <w:rPr>
          <w:rFonts w:ascii="Arial" w:eastAsia="Calibri" w:hAnsi="Arial"/>
          <w:u w:val="single"/>
          <w:lang w:val="sr-Cyrl-RS" w:eastAsia="sr-Latn-RS"/>
        </w:rPr>
        <w:t>Износ</w:t>
      </w:r>
      <w:r w:rsidR="009D7BA8"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="009D7BA8" w:rsidRPr="009D7BA8">
        <w:rPr>
          <w:rFonts w:ascii="Arial" w:eastAsia="Calibri" w:hAnsi="Arial"/>
          <w:u w:val="single"/>
          <w:lang w:val="sr-Cyrl-RS" w:eastAsia="sr-Latn-RS"/>
        </w:rPr>
        <w:t>средстава</w:t>
      </w:r>
      <w:r w:rsidR="009D7BA8"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="009D7BA8" w:rsidRPr="009D7BA8">
        <w:rPr>
          <w:rFonts w:ascii="Arial" w:eastAsia="Calibri" w:hAnsi="Arial"/>
          <w:u w:val="single"/>
          <w:lang w:val="sr-Cyrl-RS" w:eastAsia="sr-Latn-RS"/>
        </w:rPr>
        <w:t>обезбеђења</w:t>
      </w:r>
      <w:r w:rsidR="009D7BA8"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="009D7BA8" w:rsidRPr="009D7BA8">
        <w:rPr>
          <w:rFonts w:ascii="Arial" w:eastAsia="Calibri" w:hAnsi="Arial"/>
          <w:u w:val="single"/>
          <w:lang w:val="sr-Cyrl-RS" w:eastAsia="sr-Latn-RS"/>
        </w:rPr>
        <w:t>за</w:t>
      </w:r>
      <w:r w:rsidR="009D7BA8"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="009D7BA8" w:rsidRPr="009D7BA8">
        <w:rPr>
          <w:rFonts w:ascii="Arial" w:eastAsia="Calibri" w:hAnsi="Arial"/>
          <w:u w:val="single"/>
          <w:lang w:val="sr-Cyrl-RS" w:eastAsia="sr-Latn-RS"/>
        </w:rPr>
        <w:t>озбиљност</w:t>
      </w:r>
      <w:r w:rsidR="009D7BA8"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="009D7BA8" w:rsidRPr="009D7BA8">
        <w:rPr>
          <w:rFonts w:ascii="Arial" w:eastAsia="Calibri" w:hAnsi="Arial"/>
          <w:u w:val="single"/>
          <w:lang w:val="sr-Cyrl-RS" w:eastAsia="sr-Latn-RS"/>
        </w:rPr>
        <w:t>понуде</w:t>
      </w:r>
      <w:r w:rsidR="009D7BA8"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="009D7BA8" w:rsidRPr="009D7BA8">
        <w:rPr>
          <w:rFonts w:ascii="Arial" w:eastAsia="Calibri" w:hAnsi="Arial"/>
          <w:b/>
          <w:bCs/>
          <w:u w:val="single"/>
          <w:lang w:val="sr-Cyrl-RS" w:eastAsia="sr-Latn-RS"/>
        </w:rPr>
        <w:t>је</w:t>
      </w:r>
      <w:r w:rsidR="009D7BA8" w:rsidRPr="009D7BA8">
        <w:rPr>
          <w:rFonts w:ascii="Arial Cirilica" w:eastAsia="Calibri" w:hAnsi="Arial Cirilica" w:cs="Times New Roman"/>
          <w:b/>
          <w:bCs/>
          <w:u w:val="single"/>
          <w:lang w:val="sr-Cyrl-RS" w:eastAsia="sr-Latn-RS"/>
        </w:rPr>
        <w:t xml:space="preserve"> 2% </w:t>
      </w:r>
      <w:r w:rsidR="009D7BA8" w:rsidRPr="009D7BA8">
        <w:rPr>
          <w:rFonts w:ascii="Arial" w:eastAsia="Calibri" w:hAnsi="Arial"/>
          <w:b/>
          <w:bCs/>
          <w:u w:val="single"/>
          <w:lang w:val="sr-Cyrl-RS" w:eastAsia="sr-Latn-RS"/>
        </w:rPr>
        <w:t>вредности</w:t>
      </w:r>
      <w:r w:rsidR="009D7BA8" w:rsidRPr="009D7BA8">
        <w:rPr>
          <w:rFonts w:ascii="Arial Cirilica" w:eastAsia="Calibri" w:hAnsi="Arial Cirilica" w:cs="Times New Roman"/>
          <w:b/>
          <w:bCs/>
          <w:u w:val="single"/>
          <w:lang w:val="sr-Cyrl-RS" w:eastAsia="sr-Latn-RS"/>
        </w:rPr>
        <w:t xml:space="preserve"> </w:t>
      </w:r>
      <w:r w:rsidR="009D7BA8" w:rsidRPr="009D7BA8">
        <w:rPr>
          <w:rFonts w:ascii="Arial" w:eastAsia="Calibri" w:hAnsi="Arial"/>
          <w:b/>
          <w:bCs/>
          <w:u w:val="single"/>
          <w:lang w:val="sr-Cyrl-RS" w:eastAsia="sr-Latn-RS"/>
        </w:rPr>
        <w:t>понуде</w:t>
      </w:r>
      <w:r w:rsidR="009D7BA8" w:rsidRPr="009D7BA8">
        <w:rPr>
          <w:rFonts w:ascii="Arial Cirilica" w:eastAsia="Calibri" w:hAnsi="Arial Cirilica" w:cs="Times New Roman"/>
          <w:b/>
          <w:bCs/>
          <w:u w:val="single"/>
          <w:lang w:val="sr-Cyrl-RS" w:eastAsia="sr-Latn-RS"/>
        </w:rPr>
        <w:t xml:space="preserve"> </w:t>
      </w:r>
      <w:r w:rsidR="009D7BA8" w:rsidRPr="009D7BA8">
        <w:rPr>
          <w:rFonts w:ascii="Arial" w:eastAsia="Calibri" w:hAnsi="Arial"/>
          <w:b/>
          <w:bCs/>
          <w:u w:val="single"/>
          <w:lang w:val="sr-Cyrl-RS" w:eastAsia="sr-Latn-RS"/>
        </w:rPr>
        <w:t>без</w:t>
      </w:r>
      <w:r w:rsidR="009D7BA8" w:rsidRPr="009D7BA8">
        <w:rPr>
          <w:rFonts w:ascii="Arial Cirilica" w:eastAsia="Calibri" w:hAnsi="Arial Cirilica" w:cs="Times New Roman"/>
          <w:b/>
          <w:bCs/>
          <w:u w:val="single"/>
          <w:lang w:val="sr-Cyrl-RS" w:eastAsia="sr-Latn-RS"/>
        </w:rPr>
        <w:t xml:space="preserve"> </w:t>
      </w:r>
      <w:r w:rsidR="009D7BA8" w:rsidRPr="009D7BA8">
        <w:rPr>
          <w:rFonts w:ascii="Arial" w:eastAsia="Calibri" w:hAnsi="Arial"/>
          <w:b/>
          <w:bCs/>
          <w:u w:val="single"/>
          <w:lang w:val="sr-Cyrl-RS" w:eastAsia="sr-Latn-RS"/>
        </w:rPr>
        <w:t>ПДВ</w:t>
      </w:r>
      <w:r w:rsidR="009D7BA8" w:rsidRPr="009D7BA8">
        <w:rPr>
          <w:rFonts w:ascii="Arial Cirilica" w:eastAsia="Calibri" w:hAnsi="Arial Cirilica" w:cs="Times New Roman"/>
          <w:b/>
          <w:bCs/>
          <w:u w:val="single"/>
          <w:lang w:val="sr-Cyrl-RS" w:eastAsia="sr-Latn-RS"/>
        </w:rPr>
        <w:t>-</w:t>
      </w:r>
      <w:r w:rsidR="009D7BA8" w:rsidRPr="009D7BA8">
        <w:rPr>
          <w:rFonts w:ascii="Arial" w:eastAsia="Calibri" w:hAnsi="Arial"/>
          <w:b/>
          <w:bCs/>
          <w:u w:val="single"/>
          <w:lang w:val="sr-Cyrl-RS" w:eastAsia="sr-Latn-RS"/>
        </w:rPr>
        <w:t>а</w:t>
      </w:r>
      <w:r w:rsidR="009D7BA8" w:rsidRPr="009D7BA8">
        <w:rPr>
          <w:rFonts w:ascii="Arial Cirilica" w:eastAsia="Calibri" w:hAnsi="Arial Cirilica" w:cs="Times New Roman"/>
          <w:u w:val="single"/>
          <w:lang w:val="sr-Cyrl-RS" w:eastAsia="sr-Latn-RS"/>
        </w:rPr>
        <w:t>.</w:t>
      </w:r>
      <w:r w:rsidR="009D7BA8" w:rsidRPr="009D7BA8">
        <w:rPr>
          <w:rFonts w:ascii="Arial Cirilica" w:eastAsia="Calibri" w:hAnsi="Arial Cirilica" w:cs="Times New Roman"/>
          <w:lang w:val="sr-Cyrl-RS" w:eastAsia="sr-Latn-RS"/>
        </w:rPr>
        <w:t>“.</w:t>
      </w:r>
    </w:p>
    <w:p w:rsidR="009D7BA8" w:rsidRPr="009D7BA8" w:rsidRDefault="009D7BA8" w:rsidP="009D7BA8">
      <w:pPr>
        <w:spacing w:line="240" w:lineRule="auto"/>
        <w:jc w:val="left"/>
        <w:rPr>
          <w:rFonts w:ascii="Arial Cirilica" w:eastAsia="Calibri" w:hAnsi="Arial Cirilica" w:cs="Times New Roman"/>
          <w:lang w:val="sr-Cyrl-RS" w:eastAsia="sr-Latn-RS"/>
        </w:rPr>
      </w:pPr>
      <w:r w:rsidRPr="009D7BA8">
        <w:rPr>
          <w:rFonts w:ascii="Arial" w:eastAsia="Calibri" w:hAnsi="Arial"/>
          <w:lang w:val="sr-Cyrl-RS" w:eastAsia="sr-Latn-RS"/>
        </w:rPr>
        <w:t>На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страни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20 </w:t>
      </w:r>
      <w:r w:rsidRPr="009D7BA8">
        <w:rPr>
          <w:rFonts w:ascii="Arial" w:eastAsia="Calibri" w:hAnsi="Arial"/>
          <w:lang w:val="sr-Cyrl-RS" w:eastAsia="sr-Latn-RS"/>
        </w:rPr>
        <w:t>од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64 </w:t>
      </w:r>
      <w:r w:rsidRPr="009D7BA8">
        <w:rPr>
          <w:rFonts w:ascii="Arial" w:eastAsia="Calibri" w:hAnsi="Arial"/>
          <w:lang w:val="sr-Cyrl-RS" w:eastAsia="sr-Latn-RS"/>
        </w:rPr>
        <w:t>у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делу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где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је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наведено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шта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је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потребно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доставити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од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средстава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финансијског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обезбеђења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уз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понуду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наведено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је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 Cirilica" w:eastAsia="Calibri" w:hAnsi="Arial Cirilica" w:cs="Arial Cirilica"/>
          <w:lang w:val="sr-Cyrl-RS" w:eastAsia="sr-Latn-RS"/>
        </w:rPr>
        <w:t>„</w:t>
      </w:r>
      <w:r w:rsidRPr="009D7BA8">
        <w:rPr>
          <w:rFonts w:ascii="Arial" w:eastAsia="Calibri" w:hAnsi="Arial"/>
          <w:u w:val="single"/>
          <w:lang w:val="sr-Cyrl-RS" w:eastAsia="sr-Latn-RS"/>
        </w:rPr>
        <w:t>Менично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писмо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 Cirilica" w:eastAsia="Calibri" w:hAnsi="Arial Cirilica" w:cs="Arial Cirilica"/>
          <w:u w:val="single"/>
          <w:lang w:val="sr-Cyrl-RS" w:eastAsia="sr-Latn-RS"/>
        </w:rPr>
        <w:t>–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овлашћење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којим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понуђач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овлашћује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наручиоца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да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може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наплатити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b/>
          <w:bCs/>
          <w:u w:val="single"/>
          <w:lang w:val="sr-Cyrl-RS" w:eastAsia="sr-Latn-RS"/>
        </w:rPr>
        <w:t>меницу</w:t>
      </w:r>
      <w:r w:rsidRPr="009D7BA8">
        <w:rPr>
          <w:rFonts w:ascii="Arial Cirilica" w:eastAsia="Calibri" w:hAnsi="Arial Cirilica" w:cs="Arial Cirilica"/>
          <w:b/>
          <w:bCs/>
          <w:u w:val="single"/>
          <w:lang w:val="sr-Cyrl-RS" w:eastAsia="sr-Latn-RS"/>
        </w:rPr>
        <w:t> </w:t>
      </w:r>
      <w:r w:rsidRPr="009D7BA8">
        <w:rPr>
          <w:rFonts w:ascii="Arial Cirilica" w:eastAsia="Calibri" w:hAnsi="Arial Cirilica" w:cs="Times New Roman"/>
          <w:b/>
          <w:bCs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b/>
          <w:bCs/>
          <w:u w:val="single"/>
          <w:lang w:val="sr-Cyrl-RS" w:eastAsia="sr-Latn-RS"/>
        </w:rPr>
        <w:t>на</w:t>
      </w:r>
      <w:r w:rsidRPr="009D7BA8">
        <w:rPr>
          <w:rFonts w:ascii="Arial Cirilica" w:eastAsia="Calibri" w:hAnsi="Arial Cirilica" w:cs="Times New Roman"/>
          <w:b/>
          <w:bCs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b/>
          <w:bCs/>
          <w:u w:val="single"/>
          <w:lang w:val="sr-Cyrl-RS" w:eastAsia="sr-Latn-RS"/>
        </w:rPr>
        <w:t>износ</w:t>
      </w:r>
      <w:r w:rsidRPr="009D7BA8">
        <w:rPr>
          <w:rFonts w:ascii="Arial Cirilica" w:eastAsia="Calibri" w:hAnsi="Arial Cirilica" w:cs="Times New Roman"/>
          <w:b/>
          <w:bCs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b/>
          <w:bCs/>
          <w:u w:val="single"/>
          <w:lang w:val="sr-Cyrl-RS" w:eastAsia="sr-Latn-RS"/>
        </w:rPr>
        <w:t>од</w:t>
      </w:r>
      <w:r w:rsidRPr="009D7BA8">
        <w:rPr>
          <w:rFonts w:ascii="Arial Cirilica" w:eastAsia="Calibri" w:hAnsi="Arial Cirilica" w:cs="Times New Roman"/>
          <w:b/>
          <w:bCs/>
          <w:u w:val="single"/>
          <w:lang w:val="sr-Cyrl-RS" w:eastAsia="sr-Latn-RS"/>
        </w:rPr>
        <w:t xml:space="preserve"> 5% </w:t>
      </w:r>
      <w:r w:rsidRPr="009D7BA8">
        <w:rPr>
          <w:rFonts w:ascii="Arial" w:eastAsia="Calibri" w:hAnsi="Arial"/>
          <w:b/>
          <w:bCs/>
          <w:u w:val="single"/>
          <w:lang w:val="sr-Cyrl-RS" w:eastAsia="sr-Latn-RS"/>
        </w:rPr>
        <w:t>од</w:t>
      </w:r>
      <w:r w:rsidRPr="009D7BA8">
        <w:rPr>
          <w:rFonts w:ascii="Arial Cirilica" w:eastAsia="Calibri" w:hAnsi="Arial Cirilica" w:cs="Times New Roman"/>
          <w:b/>
          <w:bCs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b/>
          <w:bCs/>
          <w:u w:val="single"/>
          <w:lang w:val="sr-Cyrl-RS" w:eastAsia="sr-Latn-RS"/>
        </w:rPr>
        <w:t>вредности</w:t>
      </w:r>
      <w:r w:rsidRPr="009D7BA8">
        <w:rPr>
          <w:rFonts w:ascii="Arial Cirilica" w:eastAsia="Calibri" w:hAnsi="Arial Cirilica" w:cs="Times New Roman"/>
          <w:b/>
          <w:bCs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b/>
          <w:bCs/>
          <w:u w:val="single"/>
          <w:lang w:val="sr-Cyrl-RS" w:eastAsia="sr-Latn-RS"/>
        </w:rPr>
        <w:t>понуде</w:t>
      </w:r>
      <w:r w:rsidRPr="009D7BA8">
        <w:rPr>
          <w:rFonts w:ascii="Arial Cirilica" w:eastAsia="Calibri" w:hAnsi="Arial Cirilica" w:cs="Times New Roman"/>
          <w:b/>
          <w:bCs/>
          <w:u w:val="single"/>
          <w:lang w:val="sr-Cyrl-RS" w:eastAsia="sr-Latn-RS"/>
        </w:rPr>
        <w:t xml:space="preserve"> (</w:t>
      </w:r>
      <w:r w:rsidRPr="009D7BA8">
        <w:rPr>
          <w:rFonts w:ascii="Arial" w:eastAsia="Calibri" w:hAnsi="Arial"/>
          <w:b/>
          <w:bCs/>
          <w:u w:val="single"/>
          <w:lang w:val="sr-Cyrl-RS" w:eastAsia="sr-Latn-RS"/>
        </w:rPr>
        <w:t>без</w:t>
      </w:r>
      <w:r w:rsidRPr="009D7BA8">
        <w:rPr>
          <w:rFonts w:ascii="Arial Cirilica" w:eastAsia="Calibri" w:hAnsi="Arial Cirilica" w:cs="Times New Roman"/>
          <w:b/>
          <w:bCs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b/>
          <w:bCs/>
          <w:u w:val="single"/>
          <w:lang w:val="sr-Cyrl-RS" w:eastAsia="sr-Latn-RS"/>
        </w:rPr>
        <w:t>ПДВ</w:t>
      </w:r>
      <w:r w:rsidRPr="009D7BA8">
        <w:rPr>
          <w:rFonts w:ascii="Arial Cirilica" w:eastAsia="Calibri" w:hAnsi="Arial Cirilica" w:cs="Times New Roman"/>
          <w:b/>
          <w:bCs/>
          <w:u w:val="single"/>
          <w:lang w:val="sr-Cyrl-RS" w:eastAsia="sr-Latn-RS"/>
        </w:rPr>
        <w:t>-</w:t>
      </w:r>
      <w:r w:rsidRPr="009D7BA8">
        <w:rPr>
          <w:rFonts w:ascii="Arial" w:eastAsia="Calibri" w:hAnsi="Arial"/>
          <w:b/>
          <w:bCs/>
          <w:u w:val="single"/>
          <w:lang w:val="sr-Cyrl-RS" w:eastAsia="sr-Latn-RS"/>
        </w:rPr>
        <w:t>а</w:t>
      </w:r>
      <w:r w:rsidRPr="009D7BA8">
        <w:rPr>
          <w:rFonts w:ascii="Arial Cirilica" w:eastAsia="Calibri" w:hAnsi="Arial Cirilica" w:cs="Times New Roman"/>
          <w:b/>
          <w:bCs/>
          <w:u w:val="single"/>
          <w:lang w:val="sr-Cyrl-RS" w:eastAsia="sr-Latn-RS"/>
        </w:rPr>
        <w:t>)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са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роком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важења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минимално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30 </w:t>
      </w:r>
      <w:r w:rsidRPr="009D7BA8">
        <w:rPr>
          <w:rFonts w:ascii="Arial" w:eastAsia="Calibri" w:hAnsi="Arial"/>
          <w:u w:val="single"/>
          <w:lang w:val="sr-Cyrl-RS" w:eastAsia="sr-Latn-RS"/>
        </w:rPr>
        <w:t>дана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дужим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од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рока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важења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понуде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, </w:t>
      </w:r>
      <w:r w:rsidRPr="009D7BA8">
        <w:rPr>
          <w:rFonts w:ascii="Arial" w:eastAsia="Calibri" w:hAnsi="Arial"/>
          <w:u w:val="single"/>
          <w:lang w:val="sr-Cyrl-RS" w:eastAsia="sr-Latn-RS"/>
        </w:rPr>
        <w:t>с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тим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да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евентуални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продужетак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рока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важења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понуде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има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за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последицу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и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продужење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рока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важења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менице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и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меничног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овлашћења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, </w:t>
      </w:r>
      <w:r w:rsidRPr="009D7BA8">
        <w:rPr>
          <w:rFonts w:ascii="Arial" w:eastAsia="Calibri" w:hAnsi="Arial"/>
          <w:u w:val="single"/>
          <w:lang w:val="sr-Cyrl-RS" w:eastAsia="sr-Latn-RS"/>
        </w:rPr>
        <w:t>које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мора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бити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издато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на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основу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Закона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о</w:t>
      </w:r>
      <w:r w:rsidRPr="009D7BA8">
        <w:rPr>
          <w:rFonts w:ascii="Arial Cirilica" w:eastAsia="Calibri" w:hAnsi="Arial Cirilica" w:cs="Times New Roman"/>
          <w:u w:val="single"/>
          <w:lang w:val="sr-Cyrl-RS" w:eastAsia="sr-Latn-RS"/>
        </w:rPr>
        <w:t xml:space="preserve"> </w:t>
      </w:r>
      <w:r w:rsidRPr="009D7BA8">
        <w:rPr>
          <w:rFonts w:ascii="Arial" w:eastAsia="Calibri" w:hAnsi="Arial"/>
          <w:u w:val="single"/>
          <w:lang w:val="sr-Cyrl-RS" w:eastAsia="sr-Latn-RS"/>
        </w:rPr>
        <w:t>меници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.“ </w:t>
      </w:r>
    </w:p>
    <w:p w:rsidR="009D7BA8" w:rsidRPr="009D7BA8" w:rsidRDefault="009D7BA8" w:rsidP="009D7BA8">
      <w:pPr>
        <w:spacing w:line="240" w:lineRule="auto"/>
        <w:jc w:val="left"/>
        <w:rPr>
          <w:rFonts w:ascii="Arial Cirilica" w:eastAsia="Calibri" w:hAnsi="Arial Cirilica" w:cs="Times New Roman"/>
          <w:lang w:val="sr-Cyrl-RS" w:eastAsia="sr-Latn-RS"/>
        </w:rPr>
      </w:pPr>
      <w:r w:rsidRPr="009D7BA8">
        <w:rPr>
          <w:rFonts w:ascii="Arial" w:eastAsia="Calibri" w:hAnsi="Arial"/>
          <w:lang w:val="sr-Cyrl-RS" w:eastAsia="sr-Latn-RS"/>
        </w:rPr>
        <w:t>Молим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Вас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за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појашњење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на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који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проценат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вредности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понуде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се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достављају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средства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финансијског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обезбеђења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уз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понуду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и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да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у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складу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са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изменама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конкурсне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документације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продужите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рок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за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достављање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понуда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9D7BA8">
        <w:rPr>
          <w:rFonts w:ascii="Arial" w:eastAsia="Calibri" w:hAnsi="Arial"/>
          <w:lang w:val="sr-Cyrl-RS" w:eastAsia="sr-Latn-RS"/>
        </w:rPr>
        <w:t>за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 7 </w:t>
      </w:r>
      <w:r w:rsidRPr="009D7BA8">
        <w:rPr>
          <w:rFonts w:ascii="Arial" w:eastAsia="Calibri" w:hAnsi="Arial"/>
          <w:lang w:val="sr-Cyrl-RS" w:eastAsia="sr-Latn-RS"/>
        </w:rPr>
        <w:t>дана</w:t>
      </w:r>
      <w:r w:rsidRPr="009D7BA8">
        <w:rPr>
          <w:rFonts w:ascii="Arial Cirilica" w:eastAsia="Calibri" w:hAnsi="Arial Cirilica" w:cs="Times New Roman"/>
          <w:lang w:val="sr-Cyrl-RS" w:eastAsia="sr-Latn-RS"/>
        </w:rPr>
        <w:t xml:space="preserve">. </w:t>
      </w:r>
    </w:p>
    <w:p w:rsidR="006B66BF" w:rsidRPr="009D7BA8" w:rsidRDefault="006B66BF" w:rsidP="003317EC">
      <w:pPr>
        <w:rPr>
          <w:rFonts w:ascii="Arial Cirilica" w:hAnsi="Arial Cirilica"/>
          <w:iCs/>
          <w:lang w:val="ru-RU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6B66BF" w:rsidRDefault="00823373" w:rsidP="006B66BF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272D4F" w:rsidRDefault="009D7BA8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Износ средстава обезбеђења за озбиљност понуде је 2% вредности понуде без ПДВ-а.</w:t>
      </w:r>
    </w:p>
    <w:p w:rsidR="009D7BA8" w:rsidRDefault="009D7BA8" w:rsidP="003317EC">
      <w:pPr>
        <w:rPr>
          <w:rFonts w:ascii="Arial" w:hAnsi="Arial"/>
          <w:lang w:val="sr-Cyrl-RS"/>
        </w:rPr>
      </w:pPr>
    </w:p>
    <w:p w:rsidR="009D7BA8" w:rsidRPr="009D7BA8" w:rsidRDefault="009D7BA8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Комисија ће у сладу са одговором на питање урадити Измену и допуну конкурсне документације, и исту објавити на Порталу јавних набавки и интернет страници Наручиоца.</w:t>
      </w:r>
    </w:p>
    <w:p w:rsidR="00847D0B" w:rsidRPr="00D97D88" w:rsidRDefault="00823373" w:rsidP="00847D0B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2C4873" w:rsidRPr="00D97D88" w:rsidRDefault="00823373" w:rsidP="002C487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FE0" w:rsidRDefault="00F25FE0" w:rsidP="004A61DF">
      <w:pPr>
        <w:spacing w:line="240" w:lineRule="auto"/>
      </w:pPr>
      <w:r>
        <w:separator/>
      </w:r>
    </w:p>
  </w:endnote>
  <w:endnote w:type="continuationSeparator" w:id="0">
    <w:p w:rsidR="00F25FE0" w:rsidRDefault="00F25FE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C487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C487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FE0" w:rsidRDefault="00F25FE0" w:rsidP="004A61DF">
      <w:pPr>
        <w:spacing w:line="240" w:lineRule="auto"/>
      </w:pPr>
      <w:r>
        <w:separator/>
      </w:r>
    </w:p>
  </w:footnote>
  <w:footnote w:type="continuationSeparator" w:id="0">
    <w:p w:rsidR="00F25FE0" w:rsidRDefault="00F25FE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43BE99B" wp14:editId="697DDC2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C487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C487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0788"/>
    <w:rsid w:val="0000246D"/>
    <w:rsid w:val="00013A9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101F7"/>
    <w:rsid w:val="00120A8B"/>
    <w:rsid w:val="00131177"/>
    <w:rsid w:val="00154E5B"/>
    <w:rsid w:val="001557E6"/>
    <w:rsid w:val="00161DB4"/>
    <w:rsid w:val="00170BB3"/>
    <w:rsid w:val="001B5D83"/>
    <w:rsid w:val="001D74C3"/>
    <w:rsid w:val="001F070C"/>
    <w:rsid w:val="001F1486"/>
    <w:rsid w:val="00201791"/>
    <w:rsid w:val="0020564A"/>
    <w:rsid w:val="002070F8"/>
    <w:rsid w:val="00217E8C"/>
    <w:rsid w:val="00272470"/>
    <w:rsid w:val="00272D4F"/>
    <w:rsid w:val="00294CF7"/>
    <w:rsid w:val="002A2D9F"/>
    <w:rsid w:val="002B182D"/>
    <w:rsid w:val="002B4659"/>
    <w:rsid w:val="002C2407"/>
    <w:rsid w:val="002C4873"/>
    <w:rsid w:val="00311D82"/>
    <w:rsid w:val="0031682F"/>
    <w:rsid w:val="00320005"/>
    <w:rsid w:val="003317EC"/>
    <w:rsid w:val="003640D5"/>
    <w:rsid w:val="0036546A"/>
    <w:rsid w:val="00366E64"/>
    <w:rsid w:val="003732CF"/>
    <w:rsid w:val="003F1151"/>
    <w:rsid w:val="003F2BEA"/>
    <w:rsid w:val="003F320E"/>
    <w:rsid w:val="004052DE"/>
    <w:rsid w:val="00446AB6"/>
    <w:rsid w:val="00460E69"/>
    <w:rsid w:val="004612FD"/>
    <w:rsid w:val="0046231D"/>
    <w:rsid w:val="00462EF0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B66BF"/>
    <w:rsid w:val="00704CF2"/>
    <w:rsid w:val="00714B24"/>
    <w:rsid w:val="007315C7"/>
    <w:rsid w:val="00753BB6"/>
    <w:rsid w:val="00754F8B"/>
    <w:rsid w:val="007A36C0"/>
    <w:rsid w:val="007F61D9"/>
    <w:rsid w:val="008031F2"/>
    <w:rsid w:val="00812250"/>
    <w:rsid w:val="00823373"/>
    <w:rsid w:val="00847D0B"/>
    <w:rsid w:val="00866BB4"/>
    <w:rsid w:val="00866C71"/>
    <w:rsid w:val="00880B15"/>
    <w:rsid w:val="008A3599"/>
    <w:rsid w:val="008A4FE4"/>
    <w:rsid w:val="008C28EE"/>
    <w:rsid w:val="008D056C"/>
    <w:rsid w:val="008D7021"/>
    <w:rsid w:val="00905C03"/>
    <w:rsid w:val="00911D08"/>
    <w:rsid w:val="009558C4"/>
    <w:rsid w:val="00955C04"/>
    <w:rsid w:val="00975013"/>
    <w:rsid w:val="00990A0E"/>
    <w:rsid w:val="009C1829"/>
    <w:rsid w:val="009D7BA8"/>
    <w:rsid w:val="009E6CE5"/>
    <w:rsid w:val="009F4C4B"/>
    <w:rsid w:val="00A20DDE"/>
    <w:rsid w:val="00A51CB8"/>
    <w:rsid w:val="00A56397"/>
    <w:rsid w:val="00A70CB7"/>
    <w:rsid w:val="00A9334D"/>
    <w:rsid w:val="00A9548A"/>
    <w:rsid w:val="00AA54F2"/>
    <w:rsid w:val="00AB3121"/>
    <w:rsid w:val="00AD0975"/>
    <w:rsid w:val="00AF4BC3"/>
    <w:rsid w:val="00B163E4"/>
    <w:rsid w:val="00B30C16"/>
    <w:rsid w:val="00B43364"/>
    <w:rsid w:val="00B64621"/>
    <w:rsid w:val="00B75FD0"/>
    <w:rsid w:val="00B76448"/>
    <w:rsid w:val="00B90EED"/>
    <w:rsid w:val="00BB5173"/>
    <w:rsid w:val="00C04B2D"/>
    <w:rsid w:val="00C16405"/>
    <w:rsid w:val="00C200E0"/>
    <w:rsid w:val="00C32ABE"/>
    <w:rsid w:val="00C34240"/>
    <w:rsid w:val="00C45350"/>
    <w:rsid w:val="00C47DF2"/>
    <w:rsid w:val="00C51884"/>
    <w:rsid w:val="00C56384"/>
    <w:rsid w:val="00C70428"/>
    <w:rsid w:val="00C74EB8"/>
    <w:rsid w:val="00C807D3"/>
    <w:rsid w:val="00C87CF3"/>
    <w:rsid w:val="00CC7442"/>
    <w:rsid w:val="00CD6534"/>
    <w:rsid w:val="00CE4DCD"/>
    <w:rsid w:val="00D109F3"/>
    <w:rsid w:val="00D12CB8"/>
    <w:rsid w:val="00D305E2"/>
    <w:rsid w:val="00D65E2F"/>
    <w:rsid w:val="00D97D88"/>
    <w:rsid w:val="00DB25EE"/>
    <w:rsid w:val="00DC061A"/>
    <w:rsid w:val="00DD31A0"/>
    <w:rsid w:val="00E146AA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25FE0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F22C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F22C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E3755"/>
    <w:rsid w:val="00190F77"/>
    <w:rsid w:val="002E006E"/>
    <w:rsid w:val="00351DC8"/>
    <w:rsid w:val="005F22C6"/>
    <w:rsid w:val="00607E1E"/>
    <w:rsid w:val="00923124"/>
    <w:rsid w:val="009D5C04"/>
    <w:rsid w:val="00CC0282"/>
    <w:rsid w:val="00CC10D7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23</cp:revision>
  <cp:lastPrinted>2018-09-24T05:39:00Z</cp:lastPrinted>
  <dcterms:created xsi:type="dcterms:W3CDTF">2015-10-27T11:33:00Z</dcterms:created>
  <dcterms:modified xsi:type="dcterms:W3CDTF">2018-09-24T08:34:00Z</dcterms:modified>
</cp:coreProperties>
</file>