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93B" w:rsidRPr="00C2593B" w:rsidRDefault="00C2593B" w:rsidP="00C2593B">
      <w:pPr>
        <w:suppressAutoHyphens/>
        <w:jc w:val="center"/>
        <w:rPr>
          <w:rFonts w:ascii="Arial" w:eastAsia="Arial Unicode MS" w:hAnsi="Arial" w:cs="Arial"/>
          <w:b/>
          <w:color w:val="000000"/>
          <w:kern w:val="2"/>
          <w:lang w:eastAsia="ar-SA"/>
        </w:rPr>
      </w:pPr>
      <w:r w:rsidRPr="00C2593B">
        <w:rPr>
          <w:rFonts w:ascii="Arial" w:eastAsia="Arial Unicode MS" w:hAnsi="Arial" w:cs="Arial"/>
          <w:b/>
          <w:color w:val="000000"/>
          <w:kern w:val="2"/>
          <w:lang w:eastAsia="ar-SA"/>
        </w:rPr>
        <w:t>ЈАВНО ПРЕДУЗЕЋЕ «ЕЛЕКТРОПРИВРЕДА СРБИЈЕ» БЕОГРАД</w:t>
      </w:r>
    </w:p>
    <w:p w:rsidR="00C2593B" w:rsidRPr="00C2593B" w:rsidRDefault="00C2593B" w:rsidP="00C2593B">
      <w:pPr>
        <w:jc w:val="center"/>
        <w:rPr>
          <w:rFonts w:ascii="Arial" w:eastAsia="Calibri" w:hAnsi="Arial" w:cs="Arial"/>
          <w:b/>
        </w:rPr>
      </w:pPr>
      <w:r w:rsidRPr="00C2593B">
        <w:rPr>
          <w:rFonts w:ascii="Arial" w:eastAsia="Calibri" w:hAnsi="Arial" w:cs="Arial"/>
          <w:b/>
        </w:rPr>
        <w:t xml:space="preserve">ОГРАНАК ТЕНТ </w:t>
      </w:r>
    </w:p>
    <w:p w:rsidR="00C2593B" w:rsidRPr="00C2593B" w:rsidRDefault="00C2593B" w:rsidP="00C2593B">
      <w:pPr>
        <w:tabs>
          <w:tab w:val="left" w:pos="6674"/>
        </w:tabs>
        <w:rPr>
          <w:rFonts w:ascii="Calibri" w:eastAsia="Calibri" w:hAnsi="Calibri" w:cs="Arial"/>
          <w:lang w:val="sr-Cyrl-RS"/>
        </w:rPr>
      </w:pPr>
      <w:r w:rsidRPr="00C2593B">
        <w:rPr>
          <w:rFonts w:ascii="Calibri" w:eastAsia="Calibri" w:hAnsi="Calibri" w:cs="Arial"/>
          <w:b/>
        </w:rPr>
        <w:tab/>
      </w:r>
      <w:r>
        <w:rPr>
          <w:rFonts w:ascii="Calibri" w:eastAsia="Calibri" w:hAnsi="Calibri" w:cs="Times New Roman"/>
          <w:noProof/>
        </w:rPr>
        <w:drawing>
          <wp:anchor distT="0" distB="0" distL="114300" distR="114300" simplePos="0" relativeHeight="251659264" behindDoc="0" locked="0" layoutInCell="1" allowOverlap="1">
            <wp:simplePos x="0" y="0"/>
            <wp:positionH relativeFrom="column">
              <wp:posOffset>2241550</wp:posOffset>
            </wp:positionH>
            <wp:positionV relativeFrom="paragraph">
              <wp:posOffset>58420</wp:posOffset>
            </wp:positionV>
            <wp:extent cx="1200150" cy="1276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Toc442559872"/>
      <w:bookmarkStart w:id="1" w:name="_Toc441651535"/>
      <w:bookmarkStart w:id="2" w:name="_Toc441215596"/>
      <w:r w:rsidRPr="00C2593B">
        <w:rPr>
          <w:rFonts w:ascii="Calibri" w:eastAsia="Calibri" w:hAnsi="Calibri" w:cs="Arial"/>
          <w:lang w:val="sr-Latn-CS"/>
        </w:rPr>
        <w:br w:type="textWrapping" w:clear="all"/>
      </w:r>
    </w:p>
    <w:p w:rsidR="00C2593B" w:rsidRPr="00C2593B" w:rsidRDefault="00C2593B" w:rsidP="00C2593B">
      <w:pPr>
        <w:jc w:val="center"/>
        <w:rPr>
          <w:rFonts w:ascii="Arial" w:eastAsia="Calibri" w:hAnsi="Arial" w:cs="Arial"/>
          <w:b/>
        </w:rPr>
      </w:pPr>
      <w:r w:rsidRPr="00C2593B">
        <w:rPr>
          <w:rFonts w:ascii="Arial" w:eastAsia="Calibri" w:hAnsi="Arial" w:cs="Arial"/>
          <w:b/>
        </w:rPr>
        <w:t>КОНКУРСНА ДОКУМЕНТАЦИЈА</w:t>
      </w:r>
      <w:bookmarkEnd w:id="0"/>
      <w:bookmarkEnd w:id="1"/>
      <w:bookmarkEnd w:id="2"/>
    </w:p>
    <w:p w:rsidR="00C2593B" w:rsidRPr="00C2593B" w:rsidRDefault="00C2593B" w:rsidP="00C2593B">
      <w:pPr>
        <w:jc w:val="center"/>
        <w:rPr>
          <w:rFonts w:ascii="Arial" w:eastAsia="Calibri" w:hAnsi="Arial" w:cs="Arial"/>
        </w:rPr>
      </w:pPr>
      <w:r w:rsidRPr="00C2593B">
        <w:rPr>
          <w:rFonts w:ascii="Arial" w:eastAsia="Calibri" w:hAnsi="Arial" w:cs="Arial"/>
          <w:lang w:val="sr-Cyrl-CS"/>
        </w:rPr>
        <w:t xml:space="preserve">за подношење понуда </w:t>
      </w:r>
      <w:r w:rsidRPr="00C2593B">
        <w:rPr>
          <w:rFonts w:ascii="Arial" w:eastAsia="Calibri" w:hAnsi="Arial" w:cs="Arial"/>
        </w:rPr>
        <w:t xml:space="preserve">у oтвореном поступку </w:t>
      </w:r>
    </w:p>
    <w:p w:rsidR="00C2593B" w:rsidRPr="00C2593B" w:rsidRDefault="00C2593B" w:rsidP="00C2593B">
      <w:pPr>
        <w:jc w:val="center"/>
        <w:rPr>
          <w:rFonts w:ascii="Arial" w:eastAsia="Calibri" w:hAnsi="Arial" w:cs="Arial"/>
        </w:rPr>
      </w:pPr>
      <w:bookmarkStart w:id="3" w:name="_Toc442559873"/>
      <w:bookmarkStart w:id="4" w:name="_Toc441651536"/>
      <w:bookmarkStart w:id="5" w:name="_Toc441215597"/>
      <w:r w:rsidRPr="00C2593B">
        <w:rPr>
          <w:rFonts w:ascii="Arial" w:eastAsia="Calibri" w:hAnsi="Arial" w:cs="Arial"/>
        </w:rPr>
        <w:t>за јавну набавку добара бр</w:t>
      </w:r>
      <w:bookmarkEnd w:id="3"/>
      <w:bookmarkEnd w:id="4"/>
      <w:bookmarkEnd w:id="5"/>
      <w:r w:rsidRPr="00C2593B">
        <w:rPr>
          <w:rFonts w:ascii="Arial" w:eastAsia="Calibri" w:hAnsi="Arial" w:cs="Arial"/>
        </w:rPr>
        <w:t>.</w:t>
      </w:r>
      <w:r w:rsidRPr="00C2593B">
        <w:rPr>
          <w:rFonts w:ascii="Arial" w:eastAsia="Calibri" w:hAnsi="Arial" w:cs="Arial"/>
          <w:lang w:val="sr-Cyrl-RS"/>
        </w:rPr>
        <w:t xml:space="preserve"> </w:t>
      </w:r>
      <w:r w:rsidRPr="00C2593B">
        <w:rPr>
          <w:rFonts w:ascii="Arial" w:eastAsia="Times New Roman" w:hAnsi="Arial" w:cs="Arial"/>
          <w:lang w:val="sr-Latn-RS"/>
        </w:rPr>
        <w:t>746/2018</w:t>
      </w:r>
      <w:r w:rsidRPr="00C2593B">
        <w:rPr>
          <w:rFonts w:ascii="Arial" w:eastAsia="Times New Roman" w:hAnsi="Arial" w:cs="Arial"/>
          <w:lang w:val="sr-Cyrl-RS"/>
        </w:rPr>
        <w:t xml:space="preserve"> (ЈН/3000/</w:t>
      </w:r>
      <w:r w:rsidRPr="00C2593B">
        <w:rPr>
          <w:rFonts w:ascii="Arial" w:eastAsia="Times New Roman" w:hAnsi="Arial" w:cs="Arial"/>
          <w:lang w:val="sr-Latn-RS"/>
        </w:rPr>
        <w:t>1564/2018</w:t>
      </w:r>
      <w:r w:rsidRPr="00C2593B">
        <w:rPr>
          <w:rFonts w:ascii="Arial" w:eastAsia="Times New Roman" w:hAnsi="Arial" w:cs="Arial"/>
          <w:lang w:val="sr-Cyrl-RS"/>
        </w:rPr>
        <w:t>)</w:t>
      </w:r>
    </w:p>
    <w:p w:rsidR="00C2593B" w:rsidRPr="00C2593B" w:rsidRDefault="00C2593B" w:rsidP="00C2593B">
      <w:pPr>
        <w:rPr>
          <w:rFonts w:ascii="Arial" w:eastAsia="Calibri" w:hAnsi="Arial" w:cs="Arial"/>
          <w:b/>
          <w:bCs/>
        </w:rPr>
      </w:pPr>
    </w:p>
    <w:p w:rsidR="00C2593B" w:rsidRPr="00C2593B" w:rsidRDefault="00C2593B" w:rsidP="00C2593B">
      <w:pPr>
        <w:jc w:val="center"/>
        <w:rPr>
          <w:rFonts w:ascii="Arial" w:eastAsia="Times New Roman" w:hAnsi="Arial" w:cs="Arial"/>
          <w:lang w:val="sr-Latn-RS"/>
        </w:rPr>
      </w:pPr>
      <w:r w:rsidRPr="00C2593B">
        <w:rPr>
          <w:rFonts w:ascii="Arial" w:eastAsia="Calibri" w:hAnsi="Arial" w:cs="Arial"/>
          <w:lang w:val="hr-HR"/>
        </w:rPr>
        <w:t xml:space="preserve">Предмет </w:t>
      </w:r>
      <w:r w:rsidRPr="00C2593B">
        <w:rPr>
          <w:rFonts w:ascii="Arial" w:eastAsia="Calibri" w:hAnsi="Arial" w:cs="Arial"/>
          <w:lang w:val="sr-Cyrl-CS"/>
        </w:rPr>
        <w:t xml:space="preserve"> јавне </w:t>
      </w:r>
      <w:r w:rsidRPr="00C2593B">
        <w:rPr>
          <w:rFonts w:ascii="Arial" w:eastAsia="Calibri" w:hAnsi="Arial" w:cs="Arial"/>
          <w:lang w:val="hr-HR"/>
        </w:rPr>
        <w:t>набавке</w:t>
      </w:r>
      <w:r w:rsidRPr="00C2593B">
        <w:rPr>
          <w:rFonts w:ascii="Arial" w:eastAsia="Calibri" w:hAnsi="Arial" w:cs="Arial"/>
          <w:b/>
          <w:lang w:val="hr-HR"/>
        </w:rPr>
        <w:t>:</w:t>
      </w:r>
      <w:r w:rsidRPr="00C2593B">
        <w:rPr>
          <w:rFonts w:ascii="Arial" w:eastAsia="Calibri" w:hAnsi="Arial" w:cs="Arial"/>
          <w:b/>
          <w:lang w:val="sr-Cyrl-CS"/>
        </w:rPr>
        <w:t xml:space="preserve"> </w:t>
      </w:r>
      <w:r w:rsidRPr="00C2593B">
        <w:rPr>
          <w:rFonts w:ascii="Arial" w:eastAsia="Times New Roman" w:hAnsi="Arial" w:cs="Arial"/>
          <w:lang w:val="sr-Cyrl-RS"/>
        </w:rPr>
        <w:t>Преградна арматура и ел. мот. погони</w:t>
      </w:r>
      <w:r w:rsidRPr="00C2593B">
        <w:rPr>
          <w:rFonts w:ascii="Arial" w:eastAsia="Times New Roman" w:hAnsi="Arial" w:cs="Arial"/>
          <w:lang w:val="ru-RU"/>
        </w:rPr>
        <w:t xml:space="preserve"> </w:t>
      </w:r>
      <w:r w:rsidRPr="00C2593B">
        <w:rPr>
          <w:rFonts w:ascii="Arial" w:eastAsia="Times New Roman" w:hAnsi="Arial" w:cs="Arial"/>
          <w:lang w:val="sr-Latn-RS"/>
        </w:rPr>
        <w:t xml:space="preserve">- </w:t>
      </w:r>
      <w:r w:rsidRPr="00C2593B">
        <w:rPr>
          <w:rFonts w:ascii="Arial" w:eastAsia="Times New Roman" w:hAnsi="Arial" w:cs="Arial"/>
          <w:lang w:val="ru-RU"/>
        </w:rPr>
        <w:t>ТЕНТ Б</w:t>
      </w:r>
    </w:p>
    <w:p w:rsidR="00C2593B" w:rsidRPr="00C2593B" w:rsidRDefault="00C2593B" w:rsidP="00C2593B">
      <w:pPr>
        <w:jc w:val="center"/>
        <w:rPr>
          <w:rFonts w:ascii="Arial" w:eastAsia="Times New Roman" w:hAnsi="Arial" w:cs="Arial"/>
          <w:lang w:val="sr-Cyrl-RS"/>
        </w:rPr>
      </w:pPr>
    </w:p>
    <w:p w:rsidR="00C2593B" w:rsidRPr="00C2593B" w:rsidRDefault="00C2593B" w:rsidP="00C2593B">
      <w:pPr>
        <w:autoSpaceDE w:val="0"/>
        <w:autoSpaceDN w:val="0"/>
        <w:adjustRightInd w:val="0"/>
        <w:spacing w:after="0" w:line="240" w:lineRule="auto"/>
        <w:ind w:firstLine="720"/>
        <w:jc w:val="both"/>
        <w:rPr>
          <w:rFonts w:ascii="Arial" w:eastAsia="TimesNewRomanPSMT" w:hAnsi="Arial" w:cs="Arial"/>
          <w:b/>
          <w:color w:val="000000"/>
          <w:lang w:val="sr-Cyrl-RS"/>
        </w:rPr>
      </w:pPr>
      <w:r w:rsidRPr="00C2593B">
        <w:rPr>
          <w:rFonts w:ascii="Arial" w:eastAsia="TimesNewRomanPSMT" w:hAnsi="Arial" w:cs="Arial"/>
          <w:b/>
          <w:color w:val="000000"/>
        </w:rPr>
        <w:t xml:space="preserve">                                                </w:t>
      </w:r>
    </w:p>
    <w:p w:rsidR="00C2593B" w:rsidRPr="00C2593B" w:rsidRDefault="00C2593B" w:rsidP="00764135">
      <w:pPr>
        <w:tabs>
          <w:tab w:val="left" w:pos="3857"/>
        </w:tabs>
        <w:jc w:val="right"/>
        <w:rPr>
          <w:rFonts w:ascii="Arial" w:eastAsia="Arial Unicode MS" w:hAnsi="Arial" w:cs="Arial"/>
          <w:b/>
          <w:kern w:val="2"/>
          <w:lang w:val="ru-RU"/>
        </w:rPr>
      </w:pPr>
      <w:r w:rsidRPr="00C2593B">
        <w:rPr>
          <w:rFonts w:ascii="Arial" w:eastAsia="TimesNewRomanPSMT" w:hAnsi="Arial" w:cs="Arial"/>
          <w:b/>
          <w:color w:val="000000"/>
        </w:rPr>
        <w:t xml:space="preserve">   </w:t>
      </w:r>
      <w:r w:rsidRPr="00C2593B">
        <w:rPr>
          <w:rFonts w:ascii="Arial" w:eastAsia="Arial Unicode MS" w:hAnsi="Arial" w:cs="Arial"/>
          <w:b/>
          <w:kern w:val="2"/>
          <w:lang w:val="ru-RU"/>
        </w:rPr>
        <w:t>К О М И С И Ј А</w:t>
      </w:r>
      <w:r w:rsidRPr="00C2593B">
        <w:rPr>
          <w:rFonts w:ascii="Arial" w:eastAsia="Arial Unicode MS" w:hAnsi="Arial" w:cs="Arial"/>
          <w:b/>
          <w:kern w:val="2"/>
          <w:lang w:val="ru-RU"/>
        </w:rPr>
        <w:tab/>
      </w:r>
    </w:p>
    <w:p w:rsidR="00C2593B" w:rsidRPr="00C2593B" w:rsidRDefault="00C2593B" w:rsidP="00764135">
      <w:pPr>
        <w:spacing w:before="120" w:after="0" w:line="240" w:lineRule="auto"/>
        <w:jc w:val="right"/>
        <w:rPr>
          <w:rFonts w:ascii="Arial" w:eastAsia="Arial Unicode MS" w:hAnsi="Arial" w:cs="Arial"/>
          <w:kern w:val="2"/>
        </w:rPr>
      </w:pPr>
      <w:r w:rsidRPr="00C2593B">
        <w:rPr>
          <w:rFonts w:ascii="Arial" w:eastAsia="Arial Unicode MS" w:hAnsi="Arial" w:cs="Arial"/>
          <w:kern w:val="2"/>
          <w:lang w:val="ru-RU"/>
        </w:rPr>
        <w:t xml:space="preserve">за спровођење </w:t>
      </w:r>
      <w:r w:rsidRPr="00C2593B">
        <w:rPr>
          <w:rFonts w:ascii="Arial" w:eastAsia="Arial Unicode MS" w:hAnsi="Arial" w:cs="Arial"/>
          <w:kern w:val="2"/>
          <w:lang w:val="sr-Latn-RS"/>
        </w:rPr>
        <w:t>ja</w:t>
      </w:r>
      <w:r w:rsidRPr="00C2593B">
        <w:rPr>
          <w:rFonts w:ascii="Arial" w:eastAsia="Arial Unicode MS" w:hAnsi="Arial" w:cs="Arial"/>
          <w:kern w:val="2"/>
          <w:lang w:val="sr-Cyrl-RS"/>
        </w:rPr>
        <w:t xml:space="preserve">вне набавке </w:t>
      </w:r>
      <w:r w:rsidRPr="00C2593B">
        <w:rPr>
          <w:rFonts w:ascii="Arial" w:eastAsia="Times New Roman" w:hAnsi="Arial" w:cs="Arial"/>
          <w:lang w:val="sr-Latn-RS"/>
        </w:rPr>
        <w:t>746/2018</w:t>
      </w:r>
      <w:r w:rsidRPr="00C2593B">
        <w:rPr>
          <w:rFonts w:ascii="Arial" w:eastAsia="Times New Roman" w:hAnsi="Arial" w:cs="Arial"/>
          <w:lang w:val="sr-Cyrl-RS"/>
        </w:rPr>
        <w:t xml:space="preserve"> (ЈН/3000/</w:t>
      </w:r>
      <w:r w:rsidRPr="00C2593B">
        <w:rPr>
          <w:rFonts w:ascii="Arial" w:eastAsia="Times New Roman" w:hAnsi="Arial" w:cs="Arial"/>
          <w:lang w:val="sr-Latn-RS"/>
        </w:rPr>
        <w:t>1564/2018</w:t>
      </w:r>
      <w:r w:rsidRPr="00C2593B">
        <w:rPr>
          <w:rFonts w:ascii="Arial" w:eastAsia="Times New Roman" w:hAnsi="Arial" w:cs="Arial"/>
          <w:lang w:val="sr-Cyrl-RS"/>
        </w:rPr>
        <w:t>)</w:t>
      </w:r>
    </w:p>
    <w:p w:rsidR="00C2593B" w:rsidRPr="00764135" w:rsidRDefault="00C2593B" w:rsidP="00764135">
      <w:pPr>
        <w:spacing w:before="120" w:after="0" w:line="240" w:lineRule="auto"/>
        <w:jc w:val="right"/>
        <w:rPr>
          <w:rFonts w:ascii="Arial" w:eastAsia="Arial Unicode MS" w:hAnsi="Arial" w:cs="Arial"/>
          <w:kern w:val="2"/>
          <w:lang w:val="ru-RU"/>
        </w:rPr>
      </w:pPr>
      <w:r w:rsidRPr="00C2593B">
        <w:rPr>
          <w:rFonts w:ascii="Arial" w:eastAsia="Arial Unicode MS" w:hAnsi="Arial" w:cs="Arial"/>
          <w:kern w:val="2"/>
          <w:lang w:val="ru-RU"/>
        </w:rPr>
        <w:t xml:space="preserve">формирана Решењем бр. </w:t>
      </w:r>
      <w:r w:rsidRPr="00764135">
        <w:rPr>
          <w:rFonts w:ascii="Arial" w:eastAsia="Calibri" w:hAnsi="Arial" w:cs="Arial"/>
          <w:lang w:val="sr-Latn-RS"/>
        </w:rPr>
        <w:t>5364-E.03.02.-</w:t>
      </w:r>
      <w:r w:rsidRPr="00764135">
        <w:rPr>
          <w:rFonts w:ascii="Arial" w:eastAsia="Calibri" w:hAnsi="Arial" w:cs="Arial"/>
          <w:lang w:val="sr-Cyrl-RS"/>
        </w:rPr>
        <w:t>44</w:t>
      </w:r>
      <w:r w:rsidRPr="00764135">
        <w:rPr>
          <w:rFonts w:ascii="Arial" w:eastAsia="Calibri" w:hAnsi="Arial" w:cs="Arial"/>
          <w:lang w:val="sr-Latn-RS"/>
        </w:rPr>
        <w:t>7075</w:t>
      </w:r>
      <w:r w:rsidRPr="00764135">
        <w:rPr>
          <w:rFonts w:ascii="Arial" w:eastAsia="Calibri" w:hAnsi="Arial" w:cs="Arial"/>
          <w:lang w:val="sr-Cyrl-RS"/>
        </w:rPr>
        <w:t>/2</w:t>
      </w:r>
      <w:r w:rsidRPr="00764135">
        <w:rPr>
          <w:rFonts w:ascii="Arial" w:eastAsia="Calibri" w:hAnsi="Arial" w:cs="Arial"/>
          <w:lang w:val="sr-Latn-RS"/>
        </w:rPr>
        <w:t>-201</w:t>
      </w:r>
      <w:r w:rsidRPr="00764135">
        <w:rPr>
          <w:rFonts w:ascii="Arial" w:eastAsia="Calibri" w:hAnsi="Arial" w:cs="Arial"/>
          <w:lang w:val="sr-Cyrl-RS"/>
        </w:rPr>
        <w:t xml:space="preserve">8 </w:t>
      </w:r>
      <w:r w:rsidRPr="00764135">
        <w:rPr>
          <w:rFonts w:ascii="Arial" w:eastAsia="Calibri" w:hAnsi="Arial" w:cs="Arial"/>
        </w:rPr>
        <w:t xml:space="preserve">од </w:t>
      </w:r>
      <w:r w:rsidRPr="00764135">
        <w:rPr>
          <w:rFonts w:ascii="Arial" w:eastAsia="Calibri" w:hAnsi="Arial" w:cs="Arial"/>
          <w:lang w:val="sr-Cyrl-RS"/>
        </w:rPr>
        <w:t>12.09.2018</w:t>
      </w:r>
      <w:r w:rsidRPr="00764135">
        <w:rPr>
          <w:rFonts w:ascii="Arial" w:eastAsia="Calibri" w:hAnsi="Arial" w:cs="Arial"/>
          <w:lang w:val="sr-Latn-RS"/>
        </w:rPr>
        <w:t>.</w:t>
      </w:r>
      <w:r w:rsidRPr="00764135">
        <w:rPr>
          <w:rFonts w:ascii="Arial" w:eastAsia="Arial Unicode MS" w:hAnsi="Arial" w:cs="Arial"/>
          <w:kern w:val="2"/>
          <w:lang w:val="ru-RU"/>
        </w:rPr>
        <w:t>године</w:t>
      </w:r>
    </w:p>
    <w:p w:rsidR="00C2593B" w:rsidRPr="00764135" w:rsidRDefault="00C2593B" w:rsidP="00C2593B">
      <w:pPr>
        <w:spacing w:after="0" w:line="240" w:lineRule="auto"/>
        <w:jc w:val="center"/>
        <w:rPr>
          <w:rFonts w:ascii="Arial" w:eastAsia="Times New Roman" w:hAnsi="Arial" w:cs="Arial"/>
          <w:bCs/>
          <w:color w:val="FF0000"/>
          <w:lang w:val="sr-Cyrl-CS" w:eastAsia="ar-SA"/>
        </w:rPr>
      </w:pPr>
    </w:p>
    <w:p w:rsidR="00C2593B" w:rsidRPr="00764135" w:rsidRDefault="00C2593B" w:rsidP="00764135">
      <w:pPr>
        <w:spacing w:after="0" w:line="240" w:lineRule="auto"/>
        <w:ind w:left="426"/>
        <w:rPr>
          <w:rFonts w:ascii="Arial" w:eastAsia="TimesNewRomanPSMT" w:hAnsi="Arial" w:cs="Arial"/>
          <w:b/>
          <w:color w:val="000000"/>
          <w:lang w:val="sr-Latn-RS"/>
        </w:rPr>
      </w:pPr>
    </w:p>
    <w:p w:rsidR="00C2593B" w:rsidRPr="00C2593B" w:rsidRDefault="00C2593B" w:rsidP="00C2593B">
      <w:pPr>
        <w:autoSpaceDE w:val="0"/>
        <w:autoSpaceDN w:val="0"/>
        <w:adjustRightInd w:val="0"/>
        <w:spacing w:after="0" w:line="240" w:lineRule="auto"/>
        <w:jc w:val="both"/>
        <w:rPr>
          <w:rFonts w:ascii="Arial" w:eastAsia="TimesNewRomanPSMT" w:hAnsi="Arial" w:cs="Arial"/>
          <w:b/>
          <w:color w:val="000000"/>
        </w:rPr>
      </w:pPr>
    </w:p>
    <w:p w:rsidR="00C2593B" w:rsidRPr="00C2593B" w:rsidRDefault="00C2593B" w:rsidP="00C2593B">
      <w:pPr>
        <w:autoSpaceDE w:val="0"/>
        <w:autoSpaceDN w:val="0"/>
        <w:adjustRightInd w:val="0"/>
        <w:spacing w:after="0" w:line="240" w:lineRule="auto"/>
        <w:jc w:val="both"/>
        <w:rPr>
          <w:rFonts w:ascii="Arial" w:eastAsia="TimesNewRomanPSMT" w:hAnsi="Arial" w:cs="Arial"/>
          <w:b/>
          <w:color w:val="000000"/>
          <w:lang w:val="sr-Cyrl-RS"/>
        </w:rPr>
      </w:pPr>
    </w:p>
    <w:p w:rsidR="00C2593B" w:rsidRPr="00C2593B" w:rsidRDefault="00C2593B" w:rsidP="00C2593B">
      <w:pPr>
        <w:autoSpaceDE w:val="0"/>
        <w:autoSpaceDN w:val="0"/>
        <w:adjustRightInd w:val="0"/>
        <w:spacing w:after="0" w:line="240" w:lineRule="auto"/>
        <w:jc w:val="both"/>
        <w:rPr>
          <w:rFonts w:ascii="Arial" w:eastAsia="TimesNewRomanPSMT" w:hAnsi="Arial" w:cs="Arial"/>
          <w:b/>
          <w:color w:val="000000"/>
          <w:lang w:val="sr-Cyrl-RS"/>
        </w:rPr>
      </w:pPr>
    </w:p>
    <w:p w:rsidR="00C2593B" w:rsidRPr="00C2593B" w:rsidRDefault="00C2593B" w:rsidP="00C2593B">
      <w:pPr>
        <w:autoSpaceDE w:val="0"/>
        <w:autoSpaceDN w:val="0"/>
        <w:adjustRightInd w:val="0"/>
        <w:spacing w:after="0" w:line="240" w:lineRule="auto"/>
        <w:jc w:val="both"/>
        <w:rPr>
          <w:rFonts w:ascii="Arial" w:eastAsia="TimesNewRomanPSMT" w:hAnsi="Arial" w:cs="Arial"/>
          <w:b/>
          <w:color w:val="000000"/>
          <w:lang w:val="sr-Cyrl-RS"/>
        </w:rPr>
      </w:pPr>
    </w:p>
    <w:p w:rsidR="00C2593B" w:rsidRDefault="00C2593B" w:rsidP="00C2593B">
      <w:pPr>
        <w:autoSpaceDE w:val="0"/>
        <w:autoSpaceDN w:val="0"/>
        <w:adjustRightInd w:val="0"/>
        <w:spacing w:after="0" w:line="240" w:lineRule="auto"/>
        <w:jc w:val="both"/>
        <w:rPr>
          <w:rFonts w:ascii="Arial" w:eastAsia="TimesNewRomanPSMT" w:hAnsi="Arial" w:cs="Arial"/>
          <w:b/>
          <w:color w:val="000000"/>
          <w:lang w:val="sr-Latn-RS"/>
        </w:rPr>
      </w:pPr>
    </w:p>
    <w:p w:rsidR="00764135" w:rsidRDefault="00764135" w:rsidP="00C2593B">
      <w:pPr>
        <w:autoSpaceDE w:val="0"/>
        <w:autoSpaceDN w:val="0"/>
        <w:adjustRightInd w:val="0"/>
        <w:spacing w:after="0" w:line="240" w:lineRule="auto"/>
        <w:jc w:val="both"/>
        <w:rPr>
          <w:rFonts w:ascii="Arial" w:eastAsia="TimesNewRomanPSMT" w:hAnsi="Arial" w:cs="Arial"/>
          <w:b/>
          <w:color w:val="000000"/>
          <w:lang w:val="sr-Latn-RS"/>
        </w:rPr>
      </w:pPr>
    </w:p>
    <w:p w:rsidR="00764135" w:rsidRDefault="00764135" w:rsidP="00C2593B">
      <w:pPr>
        <w:autoSpaceDE w:val="0"/>
        <w:autoSpaceDN w:val="0"/>
        <w:adjustRightInd w:val="0"/>
        <w:spacing w:after="0" w:line="240" w:lineRule="auto"/>
        <w:jc w:val="both"/>
        <w:rPr>
          <w:rFonts w:ascii="Arial" w:eastAsia="TimesNewRomanPSMT" w:hAnsi="Arial" w:cs="Arial"/>
          <w:b/>
          <w:color w:val="000000"/>
          <w:lang w:val="sr-Latn-RS"/>
        </w:rPr>
      </w:pPr>
    </w:p>
    <w:p w:rsidR="00764135" w:rsidRDefault="00764135" w:rsidP="00C2593B">
      <w:pPr>
        <w:autoSpaceDE w:val="0"/>
        <w:autoSpaceDN w:val="0"/>
        <w:adjustRightInd w:val="0"/>
        <w:spacing w:after="0" w:line="240" w:lineRule="auto"/>
        <w:jc w:val="both"/>
        <w:rPr>
          <w:rFonts w:ascii="Arial" w:eastAsia="TimesNewRomanPSMT" w:hAnsi="Arial" w:cs="Arial"/>
          <w:b/>
          <w:color w:val="000000"/>
          <w:lang w:val="sr-Latn-RS"/>
        </w:rPr>
      </w:pPr>
    </w:p>
    <w:p w:rsidR="00764135" w:rsidRDefault="00764135" w:rsidP="00C2593B">
      <w:pPr>
        <w:autoSpaceDE w:val="0"/>
        <w:autoSpaceDN w:val="0"/>
        <w:adjustRightInd w:val="0"/>
        <w:spacing w:after="0" w:line="240" w:lineRule="auto"/>
        <w:jc w:val="both"/>
        <w:rPr>
          <w:rFonts w:ascii="Arial" w:eastAsia="TimesNewRomanPSMT" w:hAnsi="Arial" w:cs="Arial"/>
          <w:b/>
          <w:color w:val="000000"/>
          <w:lang w:val="sr-Latn-RS"/>
        </w:rPr>
      </w:pPr>
    </w:p>
    <w:p w:rsidR="00764135" w:rsidRDefault="00764135" w:rsidP="00C2593B">
      <w:pPr>
        <w:autoSpaceDE w:val="0"/>
        <w:autoSpaceDN w:val="0"/>
        <w:adjustRightInd w:val="0"/>
        <w:spacing w:after="0" w:line="240" w:lineRule="auto"/>
        <w:jc w:val="both"/>
        <w:rPr>
          <w:rFonts w:ascii="Arial" w:eastAsia="TimesNewRomanPSMT" w:hAnsi="Arial" w:cs="Arial"/>
          <w:b/>
          <w:color w:val="000000"/>
          <w:lang w:val="sr-Latn-RS"/>
        </w:rPr>
      </w:pPr>
    </w:p>
    <w:p w:rsidR="00764135" w:rsidRDefault="00764135" w:rsidP="00C2593B">
      <w:pPr>
        <w:autoSpaceDE w:val="0"/>
        <w:autoSpaceDN w:val="0"/>
        <w:adjustRightInd w:val="0"/>
        <w:spacing w:after="0" w:line="240" w:lineRule="auto"/>
        <w:jc w:val="both"/>
        <w:rPr>
          <w:rFonts w:ascii="Arial" w:eastAsia="TimesNewRomanPSMT" w:hAnsi="Arial" w:cs="Arial"/>
          <w:b/>
          <w:color w:val="000000"/>
          <w:lang w:val="sr-Latn-RS"/>
        </w:rPr>
      </w:pPr>
    </w:p>
    <w:p w:rsidR="00764135" w:rsidRPr="00764135" w:rsidRDefault="00764135" w:rsidP="00C2593B">
      <w:pPr>
        <w:autoSpaceDE w:val="0"/>
        <w:autoSpaceDN w:val="0"/>
        <w:adjustRightInd w:val="0"/>
        <w:spacing w:after="0" w:line="240" w:lineRule="auto"/>
        <w:jc w:val="both"/>
        <w:rPr>
          <w:rFonts w:ascii="Arial" w:eastAsia="TimesNewRomanPSMT" w:hAnsi="Arial" w:cs="Arial"/>
          <w:b/>
          <w:color w:val="000000"/>
          <w:lang w:val="sr-Latn-RS"/>
        </w:rPr>
      </w:pPr>
    </w:p>
    <w:p w:rsidR="00C2593B" w:rsidRPr="00C2593B" w:rsidRDefault="00C2593B" w:rsidP="00C2593B">
      <w:pPr>
        <w:autoSpaceDE w:val="0"/>
        <w:autoSpaceDN w:val="0"/>
        <w:adjustRightInd w:val="0"/>
        <w:spacing w:after="0" w:line="240" w:lineRule="auto"/>
        <w:jc w:val="both"/>
        <w:rPr>
          <w:rFonts w:ascii="Arial" w:eastAsia="TimesNewRomanPSMT" w:hAnsi="Arial" w:cs="Arial"/>
          <w:b/>
          <w:color w:val="000000"/>
          <w:lang w:val="sr-Cyrl-RS"/>
        </w:rPr>
      </w:pPr>
    </w:p>
    <w:p w:rsidR="00764135" w:rsidRDefault="00C2593B" w:rsidP="00C2593B">
      <w:pPr>
        <w:jc w:val="center"/>
        <w:rPr>
          <w:rFonts w:ascii="Arial" w:eastAsia="Arial Unicode MS" w:hAnsi="Arial" w:cs="Arial"/>
          <w:kern w:val="2"/>
          <w:lang w:val="ru-RU"/>
        </w:rPr>
      </w:pPr>
      <w:r w:rsidRPr="00C2593B">
        <w:rPr>
          <w:rFonts w:ascii="Arial" w:eastAsia="Arial Unicode MS" w:hAnsi="Arial" w:cs="Arial"/>
          <w:kern w:val="2"/>
          <w:lang w:val="ru-RU"/>
        </w:rPr>
        <w:t xml:space="preserve">(заведено у ЈП ЕПС број </w:t>
      </w:r>
      <w:r w:rsidR="00764135" w:rsidRPr="00764135">
        <w:rPr>
          <w:rFonts w:ascii="Arial" w:eastAsia="Calibri" w:hAnsi="Arial" w:cs="Arial"/>
          <w:lang w:val="sr-Latn-RS"/>
        </w:rPr>
        <w:t>5364-E.03.02-</w:t>
      </w:r>
      <w:r w:rsidR="00764135" w:rsidRPr="00764135">
        <w:rPr>
          <w:rFonts w:ascii="Arial" w:eastAsia="Calibri" w:hAnsi="Arial" w:cs="Arial"/>
          <w:lang w:val="sr-Cyrl-RS"/>
        </w:rPr>
        <w:t>44</w:t>
      </w:r>
      <w:r w:rsidR="00764135" w:rsidRPr="00764135">
        <w:rPr>
          <w:rFonts w:ascii="Arial" w:eastAsia="Calibri" w:hAnsi="Arial" w:cs="Arial"/>
          <w:lang w:val="sr-Latn-RS"/>
        </w:rPr>
        <w:t>7075</w:t>
      </w:r>
      <w:r w:rsidR="00764135" w:rsidRPr="00764135">
        <w:rPr>
          <w:rFonts w:ascii="Arial" w:eastAsia="Calibri" w:hAnsi="Arial" w:cs="Arial"/>
          <w:lang w:val="sr-Cyrl-RS"/>
        </w:rPr>
        <w:t>/</w:t>
      </w:r>
      <w:r w:rsidR="00764135" w:rsidRPr="00764135">
        <w:rPr>
          <w:rFonts w:ascii="Arial" w:eastAsia="Calibri" w:hAnsi="Arial" w:cs="Arial"/>
          <w:lang w:val="sr-Latn-RS"/>
        </w:rPr>
        <w:t>4-201</w:t>
      </w:r>
      <w:r w:rsidR="00764135" w:rsidRPr="00764135">
        <w:rPr>
          <w:rFonts w:ascii="Arial" w:eastAsia="Calibri" w:hAnsi="Arial" w:cs="Arial"/>
          <w:lang w:val="sr-Cyrl-RS"/>
        </w:rPr>
        <w:t xml:space="preserve">8 </w:t>
      </w:r>
      <w:r w:rsidR="00764135" w:rsidRPr="00764135">
        <w:rPr>
          <w:rFonts w:ascii="Arial" w:eastAsia="Calibri" w:hAnsi="Arial" w:cs="Arial"/>
        </w:rPr>
        <w:t xml:space="preserve">од </w:t>
      </w:r>
      <w:r w:rsidR="00540619">
        <w:rPr>
          <w:rFonts w:ascii="Arial" w:eastAsia="Calibri" w:hAnsi="Arial" w:cs="Arial"/>
          <w:lang w:val="sr-Latn-RS"/>
        </w:rPr>
        <w:t>05</w:t>
      </w:r>
      <w:r w:rsidR="00764135" w:rsidRPr="00764135">
        <w:rPr>
          <w:rFonts w:ascii="Arial" w:eastAsia="Calibri" w:hAnsi="Arial" w:cs="Arial"/>
          <w:lang w:val="sr-Cyrl-RS"/>
        </w:rPr>
        <w:t>.</w:t>
      </w:r>
      <w:r w:rsidR="00540619">
        <w:rPr>
          <w:rFonts w:ascii="Arial" w:eastAsia="Calibri" w:hAnsi="Arial" w:cs="Arial"/>
          <w:lang w:val="sr-Latn-RS"/>
        </w:rPr>
        <w:t>10</w:t>
      </w:r>
      <w:bookmarkStart w:id="6" w:name="_GoBack"/>
      <w:bookmarkEnd w:id="6"/>
      <w:r w:rsidR="00764135" w:rsidRPr="00764135">
        <w:rPr>
          <w:rFonts w:ascii="Arial" w:eastAsia="Calibri" w:hAnsi="Arial" w:cs="Arial"/>
          <w:lang w:val="sr-Cyrl-RS"/>
        </w:rPr>
        <w:t>.2018</w:t>
      </w:r>
      <w:r w:rsidRPr="00C2593B">
        <w:rPr>
          <w:rFonts w:ascii="Arial" w:eastAsia="Arial Unicode MS" w:hAnsi="Arial" w:cs="Arial"/>
          <w:kern w:val="2"/>
          <w:lang w:val="ru-RU"/>
        </w:rPr>
        <w:t>. године)</w:t>
      </w:r>
    </w:p>
    <w:p w:rsidR="00764135" w:rsidRDefault="00764135">
      <w:pPr>
        <w:rPr>
          <w:rFonts w:ascii="Arial" w:eastAsia="Arial Unicode MS" w:hAnsi="Arial" w:cs="Arial"/>
          <w:kern w:val="2"/>
          <w:lang w:val="ru-RU"/>
        </w:rPr>
      </w:pPr>
      <w:r>
        <w:rPr>
          <w:rFonts w:ascii="Arial" w:eastAsia="Arial Unicode MS" w:hAnsi="Arial" w:cs="Arial"/>
          <w:kern w:val="2"/>
          <w:lang w:val="ru-RU"/>
        </w:rPr>
        <w:br w:type="page"/>
      </w:r>
    </w:p>
    <w:p w:rsidR="00C2593B" w:rsidRPr="00C2593B" w:rsidRDefault="00C2593B" w:rsidP="00C2593B">
      <w:pPr>
        <w:jc w:val="center"/>
        <w:rPr>
          <w:rFonts w:ascii="Arial" w:eastAsia="Arial Unicode MS" w:hAnsi="Arial" w:cs="Arial"/>
          <w:kern w:val="2"/>
          <w:lang w:val="ru-RU"/>
        </w:rPr>
      </w:pPr>
    </w:p>
    <w:p w:rsidR="00C2593B" w:rsidRPr="00C2593B" w:rsidRDefault="00C2593B" w:rsidP="00C2593B">
      <w:pPr>
        <w:spacing w:after="0" w:line="240" w:lineRule="auto"/>
        <w:jc w:val="both"/>
        <w:rPr>
          <w:rFonts w:ascii="Arial" w:eastAsia="TimesNewRomanPSMT" w:hAnsi="Arial" w:cs="Arial"/>
          <w:color w:val="000000"/>
          <w:lang w:val="sr-Cyrl-RS"/>
        </w:rPr>
      </w:pPr>
      <w:r w:rsidRPr="00C2593B">
        <w:rPr>
          <w:rFonts w:ascii="Arial" w:eastAsia="TimesNewRomanPSMT" w:hAnsi="Arial" w:cs="Arial"/>
          <w:color w:val="000000"/>
          <w:kern w:val="2"/>
          <w:lang w:val="ru-RU"/>
        </w:rPr>
        <w:t>На основу члана 32</w:t>
      </w:r>
      <w:r w:rsidRPr="00C2593B">
        <w:rPr>
          <w:rFonts w:ascii="Arial" w:eastAsia="TimesNewRomanPSMT" w:hAnsi="Arial" w:cs="Arial"/>
          <w:color w:val="000000"/>
          <w:kern w:val="2"/>
        </w:rPr>
        <w:t>.</w:t>
      </w:r>
      <w:r w:rsidRPr="00C2593B">
        <w:rPr>
          <w:rFonts w:ascii="Arial" w:eastAsia="TimesNewRomanPSMT" w:hAnsi="Arial" w:cs="Arial"/>
          <w:color w:val="000000"/>
          <w:kern w:val="2"/>
          <w:lang w:val="ru-RU"/>
        </w:rPr>
        <w:t xml:space="preserve">и 61. Закона о јавним набавкама („Сл. гласник РС” бр. 124/12, 14/15 и 68/15, у даљем тексту </w:t>
      </w:r>
      <w:r w:rsidRPr="00C2593B">
        <w:rPr>
          <w:rFonts w:ascii="Arial" w:eastAsia="Calibri" w:hAnsi="Arial" w:cs="Arial"/>
          <w:bCs/>
        </w:rPr>
        <w:t>Закон</w:t>
      </w:r>
      <w:r w:rsidRPr="00C2593B">
        <w:rPr>
          <w:rFonts w:ascii="Arial" w:eastAsia="TimesNewRomanPSMT" w:hAnsi="Arial" w:cs="Arial"/>
          <w:color w:val="000000"/>
          <w:kern w:val="2"/>
          <w:lang w:val="ru-RU"/>
        </w:rPr>
        <w:t xml:space="preserve">), члана 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C2593B">
        <w:rPr>
          <w:rFonts w:ascii="Arial" w:eastAsia="TimesNewRomanPSMT" w:hAnsi="Arial" w:cs="Arial"/>
          <w:color w:val="000000"/>
          <w:kern w:val="2"/>
        </w:rPr>
        <w:t>86/15</w:t>
      </w:r>
      <w:r w:rsidRPr="00C2593B">
        <w:rPr>
          <w:rFonts w:ascii="Arial" w:eastAsia="TimesNewRomanPSMT" w:hAnsi="Arial" w:cs="Arial"/>
          <w:color w:val="000000"/>
          <w:kern w:val="2"/>
          <w:lang w:val="ru-RU"/>
        </w:rPr>
        <w:t xml:space="preserve">), </w:t>
      </w:r>
      <w:r w:rsidRPr="00C2593B">
        <w:rPr>
          <w:rFonts w:ascii="Arial" w:eastAsia="TimesNewRomanPSMT" w:hAnsi="Arial" w:cs="Arial"/>
          <w:color w:val="000000"/>
        </w:rPr>
        <w:t>Одлуке о покретању поступка јавне набавке, бр</w:t>
      </w:r>
      <w:r w:rsidRPr="00C2593B">
        <w:rPr>
          <w:rFonts w:ascii="Arial" w:eastAsia="TimesNewRomanPSMT" w:hAnsi="Arial" w:cs="Arial"/>
          <w:color w:val="000000"/>
          <w:lang w:val="sr-Cyrl-RS"/>
        </w:rPr>
        <w:t xml:space="preserve">. </w:t>
      </w:r>
      <w:r w:rsidRPr="00C2593B">
        <w:rPr>
          <w:rFonts w:ascii="Arial" w:eastAsia="Calibri" w:hAnsi="Arial" w:cs="Arial"/>
          <w:u w:val="single"/>
          <w:lang w:val="sr-Latn-RS"/>
        </w:rPr>
        <w:t>5364-E.03.02.-</w:t>
      </w:r>
      <w:r w:rsidRPr="00C2593B">
        <w:rPr>
          <w:rFonts w:ascii="Arial" w:eastAsia="Calibri" w:hAnsi="Arial" w:cs="Arial"/>
          <w:u w:val="single"/>
          <w:lang w:val="sr-Cyrl-RS"/>
        </w:rPr>
        <w:t>44</w:t>
      </w:r>
      <w:r w:rsidRPr="00C2593B">
        <w:rPr>
          <w:rFonts w:ascii="Arial" w:eastAsia="Calibri" w:hAnsi="Arial" w:cs="Arial"/>
          <w:u w:val="single"/>
          <w:lang w:val="sr-Latn-RS"/>
        </w:rPr>
        <w:t>7075</w:t>
      </w:r>
      <w:r w:rsidRPr="00C2593B">
        <w:rPr>
          <w:rFonts w:ascii="Arial" w:eastAsia="Calibri" w:hAnsi="Arial" w:cs="Arial"/>
          <w:u w:val="single"/>
          <w:lang w:val="sr-Cyrl-RS"/>
        </w:rPr>
        <w:t>/1</w:t>
      </w:r>
      <w:r w:rsidRPr="00C2593B">
        <w:rPr>
          <w:rFonts w:ascii="Arial" w:eastAsia="Calibri" w:hAnsi="Arial" w:cs="Arial"/>
          <w:u w:val="single"/>
          <w:lang w:val="sr-Latn-RS"/>
        </w:rPr>
        <w:t>-201</w:t>
      </w:r>
      <w:r w:rsidRPr="00C2593B">
        <w:rPr>
          <w:rFonts w:ascii="Arial" w:eastAsia="Calibri" w:hAnsi="Arial" w:cs="Arial"/>
          <w:u w:val="single"/>
          <w:lang w:val="sr-Cyrl-RS"/>
        </w:rPr>
        <w:t>8</w:t>
      </w:r>
      <w:r w:rsidRPr="00C2593B">
        <w:rPr>
          <w:rFonts w:ascii="Arial" w:eastAsia="Calibri" w:hAnsi="Arial" w:cs="Arial"/>
          <w:lang w:val="sr-Cyrl-RS"/>
        </w:rPr>
        <w:t xml:space="preserve"> </w:t>
      </w:r>
      <w:r w:rsidRPr="00C2593B">
        <w:rPr>
          <w:rFonts w:ascii="Arial" w:eastAsia="Calibri" w:hAnsi="Arial" w:cs="Arial"/>
        </w:rPr>
        <w:t xml:space="preserve">од </w:t>
      </w:r>
      <w:r w:rsidRPr="00C2593B">
        <w:rPr>
          <w:rFonts w:ascii="Arial" w:eastAsia="Calibri" w:hAnsi="Arial" w:cs="Arial"/>
          <w:u w:val="single"/>
          <w:lang w:val="sr-Cyrl-RS"/>
        </w:rPr>
        <w:t>12.09.2018.</w:t>
      </w:r>
      <w:r w:rsidRPr="00C2593B">
        <w:rPr>
          <w:rFonts w:ascii="Arial" w:eastAsia="Calibri" w:hAnsi="Arial" w:cs="Arial"/>
          <w:lang w:val="sr-Cyrl-RS"/>
        </w:rPr>
        <w:t xml:space="preserve"> </w:t>
      </w:r>
      <w:r w:rsidRPr="00C2593B">
        <w:rPr>
          <w:rFonts w:ascii="Arial" w:eastAsia="TimesNewRomanPSMT" w:hAnsi="Arial" w:cs="Arial"/>
          <w:color w:val="000000"/>
        </w:rPr>
        <w:t>године и Решења о образовању комисије за предметну јавну набавку,</w:t>
      </w:r>
      <w:r w:rsidRPr="00C2593B">
        <w:rPr>
          <w:rFonts w:ascii="Arial" w:eastAsia="TimesNewRomanPSMT" w:hAnsi="Arial" w:cs="Arial"/>
          <w:color w:val="000000"/>
          <w:lang w:val="sr-Cyrl-RS"/>
        </w:rPr>
        <w:t xml:space="preserve"> </w:t>
      </w:r>
      <w:r w:rsidRPr="00C2593B">
        <w:rPr>
          <w:rFonts w:ascii="Arial" w:eastAsia="TimesNewRomanPSMT" w:hAnsi="Arial" w:cs="Arial"/>
          <w:color w:val="000000"/>
        </w:rPr>
        <w:t>бр.</w:t>
      </w:r>
      <w:r w:rsidRPr="00C2593B">
        <w:rPr>
          <w:rFonts w:ascii="Arial" w:eastAsia="TimesNewRomanPSMT" w:hAnsi="Arial" w:cs="Arial"/>
          <w:color w:val="000000"/>
          <w:lang w:val="sr-Cyrl-RS"/>
        </w:rPr>
        <w:t xml:space="preserve"> </w:t>
      </w:r>
      <w:r w:rsidRPr="00C2593B">
        <w:rPr>
          <w:rFonts w:ascii="Arial" w:eastAsia="Calibri" w:hAnsi="Arial" w:cs="Arial"/>
          <w:u w:val="single"/>
          <w:lang w:val="sr-Latn-RS"/>
        </w:rPr>
        <w:t>5364-E.03.02.-</w:t>
      </w:r>
      <w:r w:rsidRPr="00C2593B">
        <w:rPr>
          <w:rFonts w:ascii="Arial" w:eastAsia="Calibri" w:hAnsi="Arial" w:cs="Arial"/>
          <w:u w:val="single"/>
          <w:lang w:val="sr-Cyrl-RS"/>
        </w:rPr>
        <w:t>44</w:t>
      </w:r>
      <w:r w:rsidRPr="00C2593B">
        <w:rPr>
          <w:rFonts w:ascii="Arial" w:eastAsia="Calibri" w:hAnsi="Arial" w:cs="Arial"/>
          <w:u w:val="single"/>
          <w:lang w:val="sr-Latn-RS"/>
        </w:rPr>
        <w:t>7075</w:t>
      </w:r>
      <w:r w:rsidRPr="00C2593B">
        <w:rPr>
          <w:rFonts w:ascii="Arial" w:eastAsia="Calibri" w:hAnsi="Arial" w:cs="Arial"/>
          <w:u w:val="single"/>
          <w:lang w:val="sr-Cyrl-RS"/>
        </w:rPr>
        <w:t>/2</w:t>
      </w:r>
      <w:r w:rsidRPr="00C2593B">
        <w:rPr>
          <w:rFonts w:ascii="Arial" w:eastAsia="Calibri" w:hAnsi="Arial" w:cs="Arial"/>
          <w:u w:val="single"/>
          <w:lang w:val="sr-Latn-RS"/>
        </w:rPr>
        <w:t>-201</w:t>
      </w:r>
      <w:r w:rsidRPr="00C2593B">
        <w:rPr>
          <w:rFonts w:ascii="Arial" w:eastAsia="Calibri" w:hAnsi="Arial" w:cs="Arial"/>
          <w:u w:val="single"/>
          <w:lang w:val="sr-Cyrl-RS"/>
        </w:rPr>
        <w:t>8</w:t>
      </w:r>
      <w:r w:rsidRPr="00C2593B">
        <w:rPr>
          <w:rFonts w:ascii="Arial" w:eastAsia="Calibri" w:hAnsi="Arial" w:cs="Arial"/>
          <w:lang w:val="sr-Cyrl-RS"/>
        </w:rPr>
        <w:t xml:space="preserve"> </w:t>
      </w:r>
      <w:r w:rsidRPr="00C2593B">
        <w:rPr>
          <w:rFonts w:ascii="Arial" w:eastAsia="Calibri" w:hAnsi="Arial" w:cs="Arial"/>
        </w:rPr>
        <w:t xml:space="preserve">од </w:t>
      </w:r>
      <w:r w:rsidRPr="00C2593B">
        <w:rPr>
          <w:rFonts w:ascii="Arial" w:eastAsia="Calibri" w:hAnsi="Arial" w:cs="Arial"/>
          <w:u w:val="single"/>
          <w:lang w:val="sr-Cyrl-RS"/>
        </w:rPr>
        <w:t>12.09.2018.</w:t>
      </w:r>
      <w:r w:rsidRPr="00C2593B">
        <w:rPr>
          <w:rFonts w:ascii="Arial" w:eastAsia="Calibri" w:hAnsi="Arial" w:cs="Arial"/>
          <w:lang w:val="sr-Cyrl-RS"/>
        </w:rPr>
        <w:t xml:space="preserve"> </w:t>
      </w:r>
      <w:r w:rsidRPr="00C2593B">
        <w:rPr>
          <w:rFonts w:ascii="Arial" w:eastAsia="TimesNewRomanPSMT" w:hAnsi="Arial" w:cs="Arial"/>
          <w:color w:val="000000"/>
        </w:rPr>
        <w:t>године, припремљена је:</w:t>
      </w:r>
    </w:p>
    <w:p w:rsidR="00C2593B" w:rsidRPr="00C2593B" w:rsidRDefault="00C2593B" w:rsidP="00C2593B">
      <w:pPr>
        <w:spacing w:after="0" w:line="240" w:lineRule="auto"/>
        <w:jc w:val="both"/>
        <w:rPr>
          <w:rFonts w:ascii="Arial" w:eastAsia="TimesNewRomanPSMT" w:hAnsi="Arial" w:cs="Arial"/>
          <w:color w:val="000000"/>
          <w:lang w:val="sr-Cyrl-RS"/>
        </w:rPr>
      </w:pPr>
    </w:p>
    <w:p w:rsidR="00C2593B" w:rsidRPr="00C2593B" w:rsidRDefault="00C2593B" w:rsidP="00C2593B">
      <w:pPr>
        <w:spacing w:after="0" w:line="240" w:lineRule="auto"/>
        <w:jc w:val="both"/>
        <w:rPr>
          <w:rFonts w:ascii="Arial" w:eastAsia="TimesNewRomanPSMT" w:hAnsi="Arial" w:cs="Arial"/>
          <w:color w:val="000000"/>
          <w:lang w:val="sr-Cyrl-RS"/>
        </w:rPr>
      </w:pPr>
    </w:p>
    <w:p w:rsidR="00C2593B" w:rsidRPr="00C2593B" w:rsidRDefault="00C2593B" w:rsidP="00C2593B">
      <w:pPr>
        <w:spacing w:after="0" w:line="240" w:lineRule="auto"/>
        <w:jc w:val="both"/>
        <w:rPr>
          <w:rFonts w:ascii="Arial" w:eastAsia="TimesNewRomanPSMT" w:hAnsi="Arial" w:cs="Arial"/>
          <w:color w:val="000000"/>
          <w:lang w:val="sr-Cyrl-RS"/>
        </w:rPr>
      </w:pPr>
    </w:p>
    <w:p w:rsidR="00C2593B" w:rsidRPr="00C2593B" w:rsidRDefault="00C2593B" w:rsidP="00C2593B">
      <w:pPr>
        <w:spacing w:after="0" w:line="240" w:lineRule="auto"/>
        <w:jc w:val="both"/>
        <w:rPr>
          <w:rFonts w:ascii="Arial" w:eastAsia="TimesNewRomanPSMT" w:hAnsi="Arial" w:cs="Arial"/>
          <w:color w:val="000000"/>
          <w:kern w:val="2"/>
          <w:lang w:val="sr-Cyrl-RS"/>
        </w:rPr>
      </w:pPr>
    </w:p>
    <w:p w:rsidR="00C2593B" w:rsidRPr="00C2593B" w:rsidRDefault="00C2593B" w:rsidP="00C2593B">
      <w:pPr>
        <w:autoSpaceDE w:val="0"/>
        <w:autoSpaceDN w:val="0"/>
        <w:adjustRightInd w:val="0"/>
        <w:spacing w:after="0" w:line="240" w:lineRule="auto"/>
        <w:jc w:val="both"/>
        <w:rPr>
          <w:rFonts w:ascii="Arial" w:eastAsia="TimesNewRomanPSMT" w:hAnsi="Arial" w:cs="Arial"/>
          <w:color w:val="000000"/>
          <w:lang w:val="sr-Cyrl-CS"/>
        </w:rPr>
      </w:pPr>
    </w:p>
    <w:p w:rsidR="00C2593B" w:rsidRPr="00C2593B" w:rsidRDefault="00C2593B" w:rsidP="00C2593B">
      <w:pPr>
        <w:autoSpaceDE w:val="0"/>
        <w:autoSpaceDN w:val="0"/>
        <w:adjustRightInd w:val="0"/>
        <w:spacing w:after="0" w:line="240" w:lineRule="auto"/>
        <w:jc w:val="center"/>
        <w:rPr>
          <w:rFonts w:ascii="Arial" w:eastAsia="TimesNewRomanPS-BoldMT" w:hAnsi="Arial" w:cs="Arial"/>
          <w:b/>
          <w:bCs/>
          <w:color w:val="000000"/>
        </w:rPr>
      </w:pPr>
      <w:r w:rsidRPr="00C2593B">
        <w:rPr>
          <w:rFonts w:ascii="Arial" w:eastAsia="TimesNewRomanPS-BoldMT" w:hAnsi="Arial" w:cs="Arial"/>
          <w:b/>
          <w:bCs/>
          <w:color w:val="000000"/>
        </w:rPr>
        <w:t>КОНКУРСНА ДОКУМЕНТАЦИЈА</w:t>
      </w:r>
    </w:p>
    <w:p w:rsidR="00C2593B" w:rsidRPr="00C2593B" w:rsidRDefault="00C2593B" w:rsidP="00C2593B">
      <w:pPr>
        <w:autoSpaceDE w:val="0"/>
        <w:autoSpaceDN w:val="0"/>
        <w:adjustRightInd w:val="0"/>
        <w:spacing w:after="0" w:line="240" w:lineRule="auto"/>
        <w:jc w:val="center"/>
        <w:rPr>
          <w:rFonts w:ascii="Arial" w:eastAsia="TimesNewRomanPS-BoldMT" w:hAnsi="Arial" w:cs="Arial"/>
          <w:b/>
          <w:bCs/>
          <w:lang w:val="sr-Cyrl-CS"/>
        </w:rPr>
      </w:pPr>
      <w:r w:rsidRPr="00C2593B">
        <w:rPr>
          <w:rFonts w:ascii="Arial" w:eastAsia="TimesNewRomanPS-BoldMT" w:hAnsi="Arial" w:cs="Arial"/>
          <w:b/>
          <w:bCs/>
        </w:rPr>
        <w:t xml:space="preserve">за </w:t>
      </w:r>
      <w:r w:rsidRPr="00C2593B">
        <w:rPr>
          <w:rFonts w:ascii="Arial" w:eastAsia="TimesNewRomanPS-BoldMT" w:hAnsi="Arial" w:cs="Arial"/>
          <w:b/>
          <w:bCs/>
          <w:lang w:val="sr-Cyrl-RS"/>
        </w:rPr>
        <w:t xml:space="preserve">подношење понуда у </w:t>
      </w:r>
      <w:r w:rsidRPr="00C2593B">
        <w:rPr>
          <w:rFonts w:ascii="Arial" w:eastAsia="TimesNewRomanPS-BoldMT" w:hAnsi="Arial" w:cs="Arial"/>
          <w:b/>
          <w:bCs/>
          <w:lang w:val="sr-Cyrl-CS"/>
        </w:rPr>
        <w:t>отвореном поступку</w:t>
      </w:r>
    </w:p>
    <w:p w:rsidR="00C2593B" w:rsidRPr="00C2593B" w:rsidRDefault="00C2593B" w:rsidP="00C2593B">
      <w:pPr>
        <w:jc w:val="center"/>
        <w:rPr>
          <w:rFonts w:ascii="Arial" w:eastAsia="Calibri" w:hAnsi="Arial" w:cs="Arial"/>
        </w:rPr>
      </w:pPr>
      <w:r w:rsidRPr="00C2593B">
        <w:rPr>
          <w:rFonts w:ascii="Arial" w:eastAsia="TimesNewRomanPS-BoldMT" w:hAnsi="Arial" w:cs="Arial"/>
          <w:b/>
          <w:bCs/>
          <w:lang w:val="sr-Cyrl-RS"/>
        </w:rPr>
        <w:t xml:space="preserve">за </w:t>
      </w:r>
      <w:r w:rsidRPr="00C2593B">
        <w:rPr>
          <w:rFonts w:ascii="Arial" w:eastAsia="TimesNewRomanPS-BoldMT" w:hAnsi="Arial" w:cs="Arial"/>
          <w:b/>
          <w:bCs/>
        </w:rPr>
        <w:t xml:space="preserve">ЈН бр. </w:t>
      </w:r>
      <w:r w:rsidRPr="00C2593B">
        <w:rPr>
          <w:rFonts w:ascii="Arial" w:eastAsia="Times New Roman" w:hAnsi="Arial" w:cs="Arial"/>
          <w:b/>
          <w:lang w:val="sr-Latn-RS"/>
        </w:rPr>
        <w:t>744/2018</w:t>
      </w:r>
      <w:r w:rsidRPr="00C2593B">
        <w:rPr>
          <w:rFonts w:ascii="Arial" w:eastAsia="Times New Roman" w:hAnsi="Arial" w:cs="Arial"/>
          <w:b/>
          <w:lang w:val="sr-Cyrl-RS"/>
        </w:rPr>
        <w:t xml:space="preserve"> (ЈН/3000/</w:t>
      </w:r>
      <w:r w:rsidRPr="00C2593B">
        <w:rPr>
          <w:rFonts w:ascii="Arial" w:eastAsia="Times New Roman" w:hAnsi="Arial" w:cs="Arial"/>
          <w:b/>
          <w:lang w:val="sr-Latn-RS"/>
        </w:rPr>
        <w:t>1565/2018</w:t>
      </w:r>
      <w:r w:rsidRPr="00C2593B">
        <w:rPr>
          <w:rFonts w:ascii="Arial" w:eastAsia="Times New Roman" w:hAnsi="Arial" w:cs="Arial"/>
          <w:b/>
          <w:lang w:val="sr-Cyrl-RS"/>
        </w:rPr>
        <w:t>)</w:t>
      </w:r>
    </w:p>
    <w:p w:rsidR="00C2593B" w:rsidRPr="00C2593B" w:rsidRDefault="00C2593B" w:rsidP="00C2593B">
      <w:pPr>
        <w:spacing w:line="360" w:lineRule="auto"/>
        <w:ind w:right="-19"/>
        <w:jc w:val="center"/>
        <w:rPr>
          <w:rFonts w:ascii="Arial" w:eastAsia="Calibri" w:hAnsi="Arial" w:cs="Arial"/>
          <w:lang w:val="ru-RU"/>
        </w:rPr>
      </w:pPr>
    </w:p>
    <w:p w:rsidR="00C2593B" w:rsidRPr="00C2593B" w:rsidRDefault="00C2593B" w:rsidP="00C2593B">
      <w:pPr>
        <w:autoSpaceDE w:val="0"/>
        <w:autoSpaceDN w:val="0"/>
        <w:adjustRightInd w:val="0"/>
        <w:spacing w:after="0" w:line="240" w:lineRule="auto"/>
        <w:jc w:val="center"/>
        <w:rPr>
          <w:rFonts w:ascii="Arial" w:eastAsia="TimesNewRomanPS-BoldMT" w:hAnsi="Arial" w:cs="Arial"/>
          <w:b/>
          <w:bCs/>
          <w:color w:val="FF0000"/>
        </w:rPr>
      </w:pPr>
    </w:p>
    <w:p w:rsidR="00C2593B" w:rsidRPr="00C2593B" w:rsidRDefault="00C2593B" w:rsidP="00C2593B">
      <w:pPr>
        <w:autoSpaceDE w:val="0"/>
        <w:autoSpaceDN w:val="0"/>
        <w:adjustRightInd w:val="0"/>
        <w:spacing w:after="0" w:line="240" w:lineRule="auto"/>
        <w:jc w:val="center"/>
        <w:rPr>
          <w:rFonts w:ascii="Arial" w:eastAsia="TimesNewRomanPS-BoldMT" w:hAnsi="Arial" w:cs="Arial"/>
          <w:b/>
          <w:bCs/>
          <w:color w:val="FF0000"/>
        </w:rPr>
      </w:pPr>
    </w:p>
    <w:p w:rsidR="00C2593B" w:rsidRPr="00C2593B" w:rsidRDefault="00C2593B" w:rsidP="00C2593B">
      <w:pPr>
        <w:spacing w:before="240" w:after="60" w:line="240" w:lineRule="auto"/>
        <w:jc w:val="center"/>
        <w:outlineLvl w:val="0"/>
        <w:rPr>
          <w:rFonts w:ascii="Arial" w:eastAsia="Times New Roman" w:hAnsi="Arial" w:cs="Times New Roman"/>
          <w:b/>
          <w:bCs/>
          <w:kern w:val="28"/>
          <w:lang w:val="de-DE" w:eastAsia="x-none"/>
        </w:rPr>
      </w:pPr>
      <w:r w:rsidRPr="00C2593B">
        <w:rPr>
          <w:rFonts w:ascii="Arial" w:eastAsia="Times New Roman" w:hAnsi="Arial" w:cs="Times New Roman"/>
          <w:b/>
          <w:bCs/>
          <w:kern w:val="28"/>
          <w:lang w:val="de-DE" w:eastAsia="x-none"/>
        </w:rPr>
        <w:t>Садр</w:t>
      </w:r>
      <w:r w:rsidRPr="00C2593B">
        <w:rPr>
          <w:rFonts w:ascii="Arial" w:eastAsia="Times New Roman" w:hAnsi="Arial" w:cs="Times New Roman"/>
          <w:b/>
          <w:bCs/>
          <w:kern w:val="28"/>
          <w:lang w:val="ru-RU" w:eastAsia="x-none"/>
        </w:rPr>
        <w:t>ж</w:t>
      </w:r>
      <w:r w:rsidRPr="00C2593B">
        <w:rPr>
          <w:rFonts w:ascii="Arial" w:eastAsia="Times New Roman" w:hAnsi="Arial" w:cs="Times New Roman"/>
          <w:b/>
          <w:bCs/>
          <w:kern w:val="28"/>
          <w:lang w:val="de-DE" w:eastAsia="x-none"/>
        </w:rPr>
        <w:t>ај</w:t>
      </w:r>
      <w:r w:rsidRPr="00C2593B">
        <w:rPr>
          <w:rFonts w:ascii="Arial" w:eastAsia="Times New Roman" w:hAnsi="Arial" w:cs="Times New Roman"/>
          <w:b/>
          <w:bCs/>
          <w:kern w:val="28"/>
          <w:lang w:val="ru-RU" w:eastAsia="x-none"/>
        </w:rPr>
        <w:t xml:space="preserve"> к</w:t>
      </w:r>
      <w:r w:rsidRPr="00C2593B">
        <w:rPr>
          <w:rFonts w:ascii="Arial" w:eastAsia="Times New Roman" w:hAnsi="Arial" w:cs="Times New Roman"/>
          <w:b/>
          <w:bCs/>
          <w:kern w:val="28"/>
          <w:lang w:val="de-DE" w:eastAsia="x-none"/>
        </w:rPr>
        <w:t>онкурсне документације:</w:t>
      </w:r>
    </w:p>
    <w:p w:rsidR="00C2593B" w:rsidRPr="00C2593B" w:rsidRDefault="00C2593B" w:rsidP="00C2593B">
      <w:pPr>
        <w:spacing w:before="240" w:after="60" w:line="240" w:lineRule="auto"/>
        <w:jc w:val="center"/>
        <w:outlineLvl w:val="0"/>
        <w:rPr>
          <w:rFonts w:ascii="Arial" w:eastAsia="Times New Roman" w:hAnsi="Arial" w:cs="Times New Roman"/>
          <w:bCs/>
          <w:kern w:val="28"/>
          <w:lang w:val="ru-RU" w:eastAsia="x-none"/>
        </w:rPr>
      </w:pPr>
      <w:r w:rsidRPr="00C2593B">
        <w:rPr>
          <w:rFonts w:ascii="Arial" w:eastAsia="Times New Roman" w:hAnsi="Arial" w:cs="Times New Roman"/>
          <w:b/>
          <w:bCs/>
          <w:kern w:val="28"/>
          <w:lang w:val="ru-RU" w:eastAsia="x-none"/>
        </w:rPr>
        <w:tab/>
      </w:r>
      <w:r w:rsidRPr="00C2593B">
        <w:rPr>
          <w:rFonts w:ascii="Arial" w:eastAsia="Times New Roman" w:hAnsi="Arial" w:cs="Times New Roman"/>
          <w:b/>
          <w:bCs/>
          <w:kern w:val="28"/>
          <w:lang w:val="ru-RU" w:eastAsia="x-none"/>
        </w:rPr>
        <w:tab/>
      </w:r>
      <w:r w:rsidRPr="00C2593B">
        <w:rPr>
          <w:rFonts w:ascii="Arial" w:eastAsia="Times New Roman" w:hAnsi="Arial" w:cs="Times New Roman"/>
          <w:b/>
          <w:bCs/>
          <w:kern w:val="28"/>
          <w:lang w:val="ru-RU" w:eastAsia="x-none"/>
        </w:rPr>
        <w:tab/>
      </w:r>
      <w:r w:rsidRPr="00C2593B">
        <w:rPr>
          <w:rFonts w:ascii="Arial" w:eastAsia="Times New Roman" w:hAnsi="Arial" w:cs="Times New Roman"/>
          <w:b/>
          <w:bCs/>
          <w:kern w:val="28"/>
          <w:lang w:val="ru-RU" w:eastAsia="x-none"/>
        </w:rPr>
        <w:tab/>
      </w:r>
      <w:r w:rsidRPr="00C2593B">
        <w:rPr>
          <w:rFonts w:ascii="Arial" w:eastAsia="Times New Roman" w:hAnsi="Arial" w:cs="Times New Roman"/>
          <w:b/>
          <w:bCs/>
          <w:kern w:val="28"/>
          <w:lang w:val="ru-RU" w:eastAsia="x-none"/>
        </w:rPr>
        <w:tab/>
      </w:r>
      <w:r w:rsidRPr="00C2593B">
        <w:rPr>
          <w:rFonts w:ascii="Arial" w:eastAsia="Times New Roman" w:hAnsi="Arial" w:cs="Times New Roman"/>
          <w:b/>
          <w:bCs/>
          <w:kern w:val="28"/>
          <w:lang w:val="ru-RU" w:eastAsia="x-none"/>
        </w:rPr>
        <w:tab/>
      </w:r>
      <w:r w:rsidRPr="00C2593B">
        <w:rPr>
          <w:rFonts w:ascii="Arial" w:eastAsia="Times New Roman" w:hAnsi="Arial" w:cs="Times New Roman"/>
          <w:b/>
          <w:bCs/>
          <w:kern w:val="28"/>
          <w:lang w:val="ru-RU" w:eastAsia="x-none"/>
        </w:rPr>
        <w:tab/>
      </w:r>
      <w:r w:rsidRPr="00C2593B">
        <w:rPr>
          <w:rFonts w:ascii="Arial" w:eastAsia="Times New Roman" w:hAnsi="Arial" w:cs="Times New Roman"/>
          <w:b/>
          <w:bCs/>
          <w:kern w:val="28"/>
          <w:lang w:val="ru-RU" w:eastAsia="x-none"/>
        </w:rPr>
        <w:tab/>
      </w:r>
      <w:r w:rsidRPr="00C2593B">
        <w:rPr>
          <w:rFonts w:ascii="Arial" w:eastAsia="Times New Roman" w:hAnsi="Arial" w:cs="Times New Roman"/>
          <w:b/>
          <w:bCs/>
          <w:kern w:val="28"/>
          <w:lang w:val="ru-RU" w:eastAsia="x-none"/>
        </w:rPr>
        <w:tab/>
      </w:r>
      <w:r w:rsidRPr="00C2593B">
        <w:rPr>
          <w:rFonts w:ascii="Arial" w:eastAsia="Times New Roman" w:hAnsi="Arial" w:cs="Times New Roman"/>
          <w:b/>
          <w:bCs/>
          <w:kern w:val="28"/>
          <w:lang w:val="ru-RU" w:eastAsia="x-none"/>
        </w:rPr>
        <w:tab/>
      </w:r>
      <w:r w:rsidRPr="00C2593B">
        <w:rPr>
          <w:rFonts w:ascii="Arial" w:eastAsia="Times New Roman" w:hAnsi="Arial" w:cs="Times New Roman"/>
          <w:b/>
          <w:bCs/>
          <w:kern w:val="28"/>
          <w:lang w:val="ru-RU" w:eastAsia="x-none"/>
        </w:rPr>
        <w:tab/>
      </w:r>
      <w:r w:rsidRPr="00C2593B">
        <w:rPr>
          <w:rFonts w:ascii="Arial" w:eastAsia="Times New Roman" w:hAnsi="Arial" w:cs="Times New Roman"/>
          <w:bCs/>
          <w:kern w:val="28"/>
          <w:lang w:val="ru-RU" w:eastAsia="x-none"/>
        </w:rPr>
        <w:t>страна</w:t>
      </w:r>
      <w:r w:rsidRPr="00C2593B">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2593B" w:rsidRPr="00C2593B" w:rsidTr="00C2593B">
        <w:tc>
          <w:tcPr>
            <w:tcW w:w="564" w:type="dxa"/>
            <w:tcBorders>
              <w:top w:val="dotted" w:sz="4" w:space="0" w:color="auto"/>
              <w:left w:val="dotted" w:sz="4" w:space="0" w:color="auto"/>
              <w:bottom w:val="dotted" w:sz="4" w:space="0" w:color="auto"/>
              <w:right w:val="dotted" w:sz="4" w:space="0" w:color="auto"/>
            </w:tcBorders>
            <w:hideMark/>
          </w:tcPr>
          <w:p w:rsidR="00C2593B" w:rsidRPr="00C2593B" w:rsidRDefault="00C2593B" w:rsidP="00C2593B">
            <w:pPr>
              <w:tabs>
                <w:tab w:val="left" w:pos="360"/>
                <w:tab w:val="left" w:pos="567"/>
                <w:tab w:val="right" w:leader="dot" w:pos="9639"/>
              </w:tabs>
              <w:jc w:val="center"/>
              <w:rPr>
                <w:rFonts w:ascii="Arial" w:eastAsia="Calibri" w:hAnsi="Arial" w:cs="Arial"/>
              </w:rPr>
            </w:pPr>
            <w:r w:rsidRPr="00C2593B">
              <w:rPr>
                <w:rFonts w:ascii="Arial" w:eastAsia="Calibri" w:hAnsi="Arial" w:cs="Arial"/>
              </w:rPr>
              <w:t>1.</w:t>
            </w:r>
          </w:p>
        </w:tc>
        <w:tc>
          <w:tcPr>
            <w:tcW w:w="7574" w:type="dxa"/>
            <w:tcBorders>
              <w:top w:val="dotted" w:sz="4" w:space="0" w:color="auto"/>
              <w:left w:val="dotted" w:sz="4" w:space="0" w:color="auto"/>
              <w:bottom w:val="dotted" w:sz="4" w:space="0" w:color="auto"/>
              <w:right w:val="dotted" w:sz="4" w:space="0" w:color="auto"/>
            </w:tcBorders>
            <w:hideMark/>
          </w:tcPr>
          <w:p w:rsidR="00C2593B" w:rsidRPr="00C2593B" w:rsidRDefault="00C2593B" w:rsidP="00C2593B">
            <w:pPr>
              <w:tabs>
                <w:tab w:val="left" w:pos="360"/>
                <w:tab w:val="left" w:pos="567"/>
                <w:tab w:val="right" w:leader="dot" w:pos="9639"/>
              </w:tabs>
              <w:rPr>
                <w:rFonts w:ascii="Arial" w:eastAsia="Calibri" w:hAnsi="Arial" w:cs="Arial"/>
              </w:rPr>
            </w:pPr>
            <w:r w:rsidRPr="00C2593B">
              <w:rPr>
                <w:rFonts w:ascii="Arial" w:eastAsia="Calibri" w:hAnsi="Arial" w:cs="Arial"/>
              </w:rPr>
              <w:t>Општи подаци о јавној набавци</w:t>
            </w:r>
          </w:p>
        </w:tc>
        <w:tc>
          <w:tcPr>
            <w:tcW w:w="810" w:type="dxa"/>
            <w:tcBorders>
              <w:top w:val="dotted" w:sz="4" w:space="0" w:color="auto"/>
              <w:left w:val="dotted" w:sz="4" w:space="0" w:color="auto"/>
              <w:bottom w:val="dotted" w:sz="4" w:space="0" w:color="auto"/>
              <w:right w:val="dotted" w:sz="4" w:space="0" w:color="auto"/>
            </w:tcBorders>
            <w:hideMark/>
          </w:tcPr>
          <w:p w:rsidR="00C2593B" w:rsidRPr="00C2593B" w:rsidRDefault="00C2593B" w:rsidP="00C2593B">
            <w:pPr>
              <w:tabs>
                <w:tab w:val="left" w:pos="360"/>
                <w:tab w:val="left" w:pos="567"/>
                <w:tab w:val="right" w:leader="dot" w:pos="9639"/>
              </w:tabs>
              <w:jc w:val="center"/>
              <w:rPr>
                <w:rFonts w:ascii="Arial" w:eastAsia="Calibri" w:hAnsi="Arial" w:cs="Arial"/>
              </w:rPr>
            </w:pPr>
            <w:r w:rsidRPr="00C2593B">
              <w:rPr>
                <w:rFonts w:ascii="Arial" w:eastAsia="Calibri" w:hAnsi="Arial" w:cs="Arial"/>
              </w:rPr>
              <w:t>3</w:t>
            </w:r>
          </w:p>
        </w:tc>
      </w:tr>
      <w:tr w:rsidR="00C2593B" w:rsidRPr="00C2593B" w:rsidTr="00C2593B">
        <w:tc>
          <w:tcPr>
            <w:tcW w:w="564" w:type="dxa"/>
            <w:tcBorders>
              <w:top w:val="dotted" w:sz="4" w:space="0" w:color="auto"/>
              <w:left w:val="dotted" w:sz="4" w:space="0" w:color="auto"/>
              <w:bottom w:val="dotted" w:sz="4" w:space="0" w:color="auto"/>
              <w:right w:val="dotted" w:sz="4" w:space="0" w:color="auto"/>
            </w:tcBorders>
            <w:hideMark/>
          </w:tcPr>
          <w:p w:rsidR="00C2593B" w:rsidRPr="00C2593B" w:rsidRDefault="00C2593B" w:rsidP="00C2593B">
            <w:pPr>
              <w:tabs>
                <w:tab w:val="left" w:pos="360"/>
                <w:tab w:val="left" w:pos="567"/>
                <w:tab w:val="right" w:leader="dot" w:pos="9639"/>
              </w:tabs>
              <w:jc w:val="center"/>
              <w:rPr>
                <w:rFonts w:ascii="Arial" w:eastAsia="Calibri" w:hAnsi="Arial" w:cs="Arial"/>
              </w:rPr>
            </w:pPr>
            <w:r w:rsidRPr="00C2593B">
              <w:rPr>
                <w:rFonts w:ascii="Arial" w:eastAsia="Calibri" w:hAnsi="Arial" w:cs="Arial"/>
              </w:rPr>
              <w:t>2.</w:t>
            </w:r>
          </w:p>
        </w:tc>
        <w:tc>
          <w:tcPr>
            <w:tcW w:w="7574" w:type="dxa"/>
            <w:tcBorders>
              <w:top w:val="dotted" w:sz="4" w:space="0" w:color="auto"/>
              <w:left w:val="dotted" w:sz="4" w:space="0" w:color="auto"/>
              <w:bottom w:val="dotted" w:sz="4" w:space="0" w:color="auto"/>
              <w:right w:val="dotted" w:sz="4" w:space="0" w:color="auto"/>
            </w:tcBorders>
            <w:hideMark/>
          </w:tcPr>
          <w:p w:rsidR="00C2593B" w:rsidRPr="00C2593B" w:rsidRDefault="00C2593B" w:rsidP="00C2593B">
            <w:pPr>
              <w:tabs>
                <w:tab w:val="left" w:pos="317"/>
                <w:tab w:val="left" w:pos="360"/>
                <w:tab w:val="right" w:leader="dot" w:pos="9639"/>
              </w:tabs>
              <w:rPr>
                <w:rFonts w:ascii="Arial" w:eastAsia="Calibri" w:hAnsi="Arial" w:cs="Arial"/>
              </w:rPr>
            </w:pPr>
            <w:r w:rsidRPr="00C2593B">
              <w:rPr>
                <w:rFonts w:ascii="Arial" w:eastAsia="Calibri" w:hAnsi="Arial" w:cs="Arial"/>
              </w:rPr>
              <w:t>Подаци о предмету набавке</w:t>
            </w:r>
          </w:p>
        </w:tc>
        <w:tc>
          <w:tcPr>
            <w:tcW w:w="810" w:type="dxa"/>
            <w:tcBorders>
              <w:top w:val="dotted" w:sz="4" w:space="0" w:color="auto"/>
              <w:left w:val="dotted" w:sz="4" w:space="0" w:color="auto"/>
              <w:bottom w:val="dotted" w:sz="4" w:space="0" w:color="auto"/>
              <w:right w:val="dotted" w:sz="4" w:space="0" w:color="auto"/>
            </w:tcBorders>
            <w:hideMark/>
          </w:tcPr>
          <w:p w:rsidR="00C2593B" w:rsidRPr="00C2593B" w:rsidRDefault="00C2593B" w:rsidP="00C2593B">
            <w:pPr>
              <w:tabs>
                <w:tab w:val="left" w:pos="360"/>
                <w:tab w:val="left" w:pos="567"/>
                <w:tab w:val="right" w:leader="dot" w:pos="9639"/>
              </w:tabs>
              <w:jc w:val="center"/>
              <w:rPr>
                <w:rFonts w:ascii="Arial" w:eastAsia="Calibri" w:hAnsi="Arial" w:cs="Arial"/>
              </w:rPr>
            </w:pPr>
            <w:r w:rsidRPr="00C2593B">
              <w:rPr>
                <w:rFonts w:ascii="Arial" w:eastAsia="Calibri" w:hAnsi="Arial" w:cs="Arial"/>
              </w:rPr>
              <w:t>3</w:t>
            </w:r>
          </w:p>
        </w:tc>
      </w:tr>
      <w:tr w:rsidR="00C2593B" w:rsidRPr="00C2593B" w:rsidTr="00C2593B">
        <w:tc>
          <w:tcPr>
            <w:tcW w:w="564" w:type="dxa"/>
            <w:tcBorders>
              <w:top w:val="dotted" w:sz="4" w:space="0" w:color="auto"/>
              <w:left w:val="dotted" w:sz="4" w:space="0" w:color="auto"/>
              <w:bottom w:val="dotted" w:sz="4" w:space="0" w:color="auto"/>
              <w:right w:val="dotted" w:sz="4" w:space="0" w:color="auto"/>
            </w:tcBorders>
            <w:hideMark/>
          </w:tcPr>
          <w:p w:rsidR="00C2593B" w:rsidRPr="00C2593B" w:rsidRDefault="00C2593B" w:rsidP="00C2593B">
            <w:pPr>
              <w:tabs>
                <w:tab w:val="left" w:pos="360"/>
                <w:tab w:val="left" w:pos="567"/>
                <w:tab w:val="right" w:leader="dot" w:pos="9639"/>
              </w:tabs>
              <w:jc w:val="center"/>
              <w:rPr>
                <w:rFonts w:ascii="Arial" w:eastAsia="Calibri" w:hAnsi="Arial" w:cs="Arial"/>
              </w:rPr>
            </w:pPr>
            <w:r w:rsidRPr="00C2593B">
              <w:rPr>
                <w:rFonts w:ascii="Arial" w:eastAsia="Calibri" w:hAnsi="Arial" w:cs="Arial"/>
              </w:rPr>
              <w:t>3.</w:t>
            </w:r>
          </w:p>
        </w:tc>
        <w:tc>
          <w:tcPr>
            <w:tcW w:w="7574" w:type="dxa"/>
            <w:tcBorders>
              <w:top w:val="dotted" w:sz="4" w:space="0" w:color="auto"/>
              <w:left w:val="dotted" w:sz="4" w:space="0" w:color="auto"/>
              <w:bottom w:val="dotted" w:sz="4" w:space="0" w:color="auto"/>
              <w:right w:val="dotted" w:sz="4" w:space="0" w:color="auto"/>
            </w:tcBorders>
            <w:hideMark/>
          </w:tcPr>
          <w:p w:rsidR="00C2593B" w:rsidRPr="00C2593B" w:rsidRDefault="00C2593B" w:rsidP="00C2593B">
            <w:pPr>
              <w:tabs>
                <w:tab w:val="left" w:pos="360"/>
                <w:tab w:val="left" w:pos="567"/>
                <w:tab w:val="right" w:leader="dot" w:pos="9639"/>
              </w:tabs>
              <w:rPr>
                <w:rFonts w:ascii="Arial" w:eastAsia="Calibri" w:hAnsi="Arial" w:cs="Arial"/>
              </w:rPr>
            </w:pPr>
            <w:r w:rsidRPr="00C2593B">
              <w:rPr>
                <w:rFonts w:ascii="Arial" w:eastAsia="Calibri" w:hAnsi="Arial" w:cs="Arial"/>
              </w:rPr>
              <w:t xml:space="preserve">Техничка спецификација </w:t>
            </w:r>
          </w:p>
        </w:tc>
        <w:tc>
          <w:tcPr>
            <w:tcW w:w="810" w:type="dxa"/>
            <w:tcBorders>
              <w:top w:val="dotted" w:sz="4" w:space="0" w:color="auto"/>
              <w:left w:val="dotted" w:sz="4" w:space="0" w:color="auto"/>
              <w:bottom w:val="dotted" w:sz="4" w:space="0" w:color="auto"/>
              <w:right w:val="dotted" w:sz="4" w:space="0" w:color="auto"/>
            </w:tcBorders>
            <w:hideMark/>
          </w:tcPr>
          <w:p w:rsidR="00C2593B" w:rsidRPr="00C2593B" w:rsidRDefault="00C2593B" w:rsidP="00C2593B">
            <w:pPr>
              <w:tabs>
                <w:tab w:val="left" w:pos="360"/>
                <w:tab w:val="left" w:pos="567"/>
                <w:tab w:val="right" w:leader="dot" w:pos="9639"/>
              </w:tabs>
              <w:jc w:val="center"/>
              <w:rPr>
                <w:rFonts w:ascii="Arial" w:eastAsia="Calibri" w:hAnsi="Arial" w:cs="Arial"/>
                <w:lang w:val="sr-Cyrl-RS"/>
              </w:rPr>
            </w:pPr>
            <w:r w:rsidRPr="00C2593B">
              <w:rPr>
                <w:rFonts w:ascii="Arial" w:eastAsia="Calibri" w:hAnsi="Arial" w:cs="Arial"/>
                <w:lang w:val="sr-Cyrl-RS"/>
              </w:rPr>
              <w:t>3</w:t>
            </w:r>
          </w:p>
        </w:tc>
      </w:tr>
      <w:tr w:rsidR="00C2593B" w:rsidRPr="00C2593B" w:rsidTr="00C2593B">
        <w:trPr>
          <w:trHeight w:val="549"/>
        </w:trPr>
        <w:tc>
          <w:tcPr>
            <w:tcW w:w="564" w:type="dxa"/>
            <w:tcBorders>
              <w:top w:val="dotted" w:sz="4" w:space="0" w:color="auto"/>
              <w:left w:val="dotted" w:sz="4" w:space="0" w:color="auto"/>
              <w:bottom w:val="dotted" w:sz="4" w:space="0" w:color="auto"/>
              <w:right w:val="dotted" w:sz="4" w:space="0" w:color="auto"/>
            </w:tcBorders>
            <w:hideMark/>
          </w:tcPr>
          <w:p w:rsidR="00C2593B" w:rsidRPr="00C2593B" w:rsidRDefault="00C2593B" w:rsidP="00C2593B">
            <w:pPr>
              <w:tabs>
                <w:tab w:val="left" w:pos="360"/>
                <w:tab w:val="left" w:pos="567"/>
                <w:tab w:val="right" w:leader="dot" w:pos="9639"/>
              </w:tabs>
              <w:jc w:val="center"/>
              <w:rPr>
                <w:rFonts w:ascii="Arial" w:eastAsia="Calibri" w:hAnsi="Arial" w:cs="Arial"/>
              </w:rPr>
            </w:pPr>
            <w:r w:rsidRPr="00C2593B">
              <w:rPr>
                <w:rFonts w:ascii="Arial" w:eastAsia="Calibri" w:hAnsi="Arial" w:cs="Arial"/>
              </w:rPr>
              <w:t>4.</w:t>
            </w:r>
          </w:p>
        </w:tc>
        <w:tc>
          <w:tcPr>
            <w:tcW w:w="7574" w:type="dxa"/>
            <w:tcBorders>
              <w:top w:val="dotted" w:sz="4" w:space="0" w:color="auto"/>
              <w:left w:val="dotted" w:sz="4" w:space="0" w:color="auto"/>
              <w:bottom w:val="dotted" w:sz="4" w:space="0" w:color="auto"/>
              <w:right w:val="dotted" w:sz="4" w:space="0" w:color="auto"/>
            </w:tcBorders>
            <w:hideMark/>
          </w:tcPr>
          <w:p w:rsidR="00C2593B" w:rsidRPr="00C2593B" w:rsidRDefault="00C2593B" w:rsidP="00C2593B">
            <w:pPr>
              <w:tabs>
                <w:tab w:val="left" w:pos="360"/>
                <w:tab w:val="left" w:pos="567"/>
                <w:tab w:val="right" w:leader="dot" w:pos="9639"/>
              </w:tabs>
              <w:rPr>
                <w:rFonts w:ascii="Arial" w:eastAsia="Calibri" w:hAnsi="Arial" w:cs="Arial"/>
              </w:rPr>
            </w:pPr>
            <w:r w:rsidRPr="00C2593B">
              <w:rPr>
                <w:rFonts w:ascii="Arial" w:eastAsia="Calibri" w:hAnsi="Arial" w:cs="Arial"/>
              </w:rPr>
              <w:t>Услови за учешће у поступку ЈН и упутство како се доказује испуњеност услова</w:t>
            </w:r>
          </w:p>
        </w:tc>
        <w:tc>
          <w:tcPr>
            <w:tcW w:w="810" w:type="dxa"/>
            <w:tcBorders>
              <w:top w:val="dotted" w:sz="4" w:space="0" w:color="auto"/>
              <w:left w:val="dotted" w:sz="4" w:space="0" w:color="auto"/>
              <w:bottom w:val="dotted" w:sz="4" w:space="0" w:color="auto"/>
              <w:right w:val="dotted" w:sz="4" w:space="0" w:color="auto"/>
            </w:tcBorders>
            <w:hideMark/>
          </w:tcPr>
          <w:p w:rsidR="00C2593B" w:rsidRPr="00C90938" w:rsidRDefault="00C90938" w:rsidP="00C90938">
            <w:pPr>
              <w:tabs>
                <w:tab w:val="left" w:pos="360"/>
                <w:tab w:val="left" w:pos="567"/>
                <w:tab w:val="right" w:leader="dot" w:pos="9639"/>
              </w:tabs>
              <w:jc w:val="center"/>
              <w:rPr>
                <w:rFonts w:ascii="Arial" w:eastAsia="Calibri" w:hAnsi="Arial" w:cs="Arial"/>
                <w:lang w:val="sr-Cyrl-RS"/>
              </w:rPr>
            </w:pPr>
            <w:r>
              <w:rPr>
                <w:rFonts w:ascii="Arial" w:eastAsia="Calibri" w:hAnsi="Arial" w:cs="Arial"/>
                <w:lang w:val="sr-Cyrl-RS"/>
              </w:rPr>
              <w:t>14</w:t>
            </w:r>
          </w:p>
        </w:tc>
      </w:tr>
      <w:tr w:rsidR="00C2593B" w:rsidRPr="000F6DDB" w:rsidTr="00C2593B">
        <w:tc>
          <w:tcPr>
            <w:tcW w:w="564" w:type="dxa"/>
            <w:tcBorders>
              <w:top w:val="dotted" w:sz="4" w:space="0" w:color="auto"/>
              <w:left w:val="dotted" w:sz="4" w:space="0" w:color="auto"/>
              <w:bottom w:val="dotted" w:sz="4" w:space="0" w:color="auto"/>
              <w:right w:val="dotted" w:sz="4" w:space="0" w:color="auto"/>
            </w:tcBorders>
            <w:hideMark/>
          </w:tcPr>
          <w:p w:rsidR="00C2593B" w:rsidRPr="000F6DDB" w:rsidRDefault="00C2593B" w:rsidP="00C2593B">
            <w:pPr>
              <w:tabs>
                <w:tab w:val="left" w:pos="360"/>
                <w:tab w:val="left" w:pos="567"/>
                <w:tab w:val="right" w:leader="dot" w:pos="9639"/>
              </w:tabs>
              <w:jc w:val="center"/>
              <w:rPr>
                <w:rFonts w:ascii="Arial" w:eastAsia="Calibri" w:hAnsi="Arial" w:cs="Arial"/>
              </w:rPr>
            </w:pPr>
            <w:r w:rsidRPr="000F6DDB">
              <w:rPr>
                <w:rFonts w:ascii="Arial" w:eastAsia="Calibri" w:hAnsi="Arial" w:cs="Arial"/>
              </w:rPr>
              <w:t>5.</w:t>
            </w:r>
          </w:p>
        </w:tc>
        <w:tc>
          <w:tcPr>
            <w:tcW w:w="7574" w:type="dxa"/>
            <w:tcBorders>
              <w:top w:val="dotted" w:sz="4" w:space="0" w:color="auto"/>
              <w:left w:val="dotted" w:sz="4" w:space="0" w:color="auto"/>
              <w:bottom w:val="dotted" w:sz="4" w:space="0" w:color="auto"/>
              <w:right w:val="dotted" w:sz="4" w:space="0" w:color="auto"/>
            </w:tcBorders>
            <w:hideMark/>
          </w:tcPr>
          <w:p w:rsidR="00C2593B" w:rsidRPr="000F6DDB" w:rsidRDefault="00C2593B" w:rsidP="00C2593B">
            <w:pPr>
              <w:tabs>
                <w:tab w:val="left" w:pos="317"/>
                <w:tab w:val="left" w:pos="360"/>
                <w:tab w:val="right" w:leader="dot" w:pos="9639"/>
              </w:tabs>
              <w:rPr>
                <w:rFonts w:ascii="Arial" w:eastAsia="Calibri" w:hAnsi="Arial" w:cs="Arial"/>
              </w:rPr>
            </w:pPr>
            <w:r w:rsidRPr="000F6DDB">
              <w:rPr>
                <w:rFonts w:ascii="Arial" w:eastAsia="Calibri" w:hAnsi="Arial" w:cs="Arial"/>
              </w:rPr>
              <w:t>Критеријум за доделу уговора</w:t>
            </w:r>
          </w:p>
        </w:tc>
        <w:tc>
          <w:tcPr>
            <w:tcW w:w="810" w:type="dxa"/>
            <w:tcBorders>
              <w:top w:val="dotted" w:sz="4" w:space="0" w:color="auto"/>
              <w:left w:val="dotted" w:sz="4" w:space="0" w:color="auto"/>
              <w:bottom w:val="dotted" w:sz="4" w:space="0" w:color="auto"/>
              <w:right w:val="dotted" w:sz="4" w:space="0" w:color="auto"/>
            </w:tcBorders>
            <w:hideMark/>
          </w:tcPr>
          <w:p w:rsidR="00C2593B" w:rsidRPr="000F6DDB" w:rsidRDefault="00C90938" w:rsidP="00C90938">
            <w:pPr>
              <w:tabs>
                <w:tab w:val="left" w:pos="360"/>
                <w:tab w:val="left" w:pos="567"/>
                <w:tab w:val="right" w:leader="dot" w:pos="9639"/>
              </w:tabs>
              <w:jc w:val="center"/>
              <w:rPr>
                <w:rFonts w:ascii="Arial" w:eastAsia="Calibri" w:hAnsi="Arial" w:cs="Arial"/>
                <w:lang w:val="sr-Cyrl-RS"/>
              </w:rPr>
            </w:pPr>
            <w:r w:rsidRPr="000F6DDB">
              <w:rPr>
                <w:rFonts w:ascii="Arial" w:eastAsia="Calibri" w:hAnsi="Arial" w:cs="Arial"/>
                <w:lang w:val="sr-Cyrl-RS"/>
              </w:rPr>
              <w:t>18</w:t>
            </w:r>
          </w:p>
        </w:tc>
      </w:tr>
      <w:tr w:rsidR="00C2593B" w:rsidRPr="000F6DDB" w:rsidTr="00C2593B">
        <w:tc>
          <w:tcPr>
            <w:tcW w:w="564" w:type="dxa"/>
            <w:tcBorders>
              <w:top w:val="dotted" w:sz="4" w:space="0" w:color="auto"/>
              <w:left w:val="dotted" w:sz="4" w:space="0" w:color="auto"/>
              <w:bottom w:val="dotted" w:sz="4" w:space="0" w:color="auto"/>
              <w:right w:val="dotted" w:sz="4" w:space="0" w:color="auto"/>
            </w:tcBorders>
            <w:hideMark/>
          </w:tcPr>
          <w:p w:rsidR="00C2593B" w:rsidRPr="000F6DDB" w:rsidRDefault="00C2593B" w:rsidP="00C2593B">
            <w:pPr>
              <w:tabs>
                <w:tab w:val="left" w:pos="360"/>
                <w:tab w:val="left" w:pos="567"/>
                <w:tab w:val="right" w:leader="dot" w:pos="9639"/>
              </w:tabs>
              <w:jc w:val="center"/>
              <w:rPr>
                <w:rFonts w:ascii="Arial" w:eastAsia="Calibri" w:hAnsi="Arial" w:cs="Arial"/>
              </w:rPr>
            </w:pPr>
            <w:r w:rsidRPr="000F6DDB">
              <w:rPr>
                <w:rFonts w:ascii="Arial" w:eastAsia="Calibri" w:hAnsi="Arial" w:cs="Arial"/>
              </w:rPr>
              <w:t>6.</w:t>
            </w:r>
          </w:p>
        </w:tc>
        <w:tc>
          <w:tcPr>
            <w:tcW w:w="7574" w:type="dxa"/>
            <w:tcBorders>
              <w:top w:val="dotted" w:sz="4" w:space="0" w:color="auto"/>
              <w:left w:val="dotted" w:sz="4" w:space="0" w:color="auto"/>
              <w:bottom w:val="dotted" w:sz="4" w:space="0" w:color="auto"/>
              <w:right w:val="dotted" w:sz="4" w:space="0" w:color="auto"/>
            </w:tcBorders>
            <w:hideMark/>
          </w:tcPr>
          <w:p w:rsidR="00C2593B" w:rsidRPr="000F6DDB" w:rsidRDefault="00C2593B" w:rsidP="00C2593B">
            <w:pPr>
              <w:tabs>
                <w:tab w:val="left" w:pos="360"/>
                <w:tab w:val="left" w:pos="567"/>
                <w:tab w:val="right" w:leader="dot" w:pos="9639"/>
              </w:tabs>
              <w:rPr>
                <w:rFonts w:ascii="Arial" w:eastAsia="Calibri" w:hAnsi="Arial" w:cs="Arial"/>
              </w:rPr>
            </w:pPr>
            <w:r w:rsidRPr="000F6DDB">
              <w:rPr>
                <w:rFonts w:ascii="Arial" w:eastAsia="Calibri" w:hAnsi="Arial" w:cs="Arial"/>
              </w:rPr>
              <w:t>Упутство понуђачима како да сачине понуду</w:t>
            </w:r>
          </w:p>
        </w:tc>
        <w:tc>
          <w:tcPr>
            <w:tcW w:w="810" w:type="dxa"/>
            <w:tcBorders>
              <w:top w:val="dotted" w:sz="4" w:space="0" w:color="auto"/>
              <w:left w:val="dotted" w:sz="4" w:space="0" w:color="auto"/>
              <w:bottom w:val="dotted" w:sz="4" w:space="0" w:color="auto"/>
              <w:right w:val="dotted" w:sz="4" w:space="0" w:color="auto"/>
            </w:tcBorders>
            <w:hideMark/>
          </w:tcPr>
          <w:p w:rsidR="00C2593B" w:rsidRPr="000F6DDB" w:rsidRDefault="00C90938" w:rsidP="00C2593B">
            <w:pPr>
              <w:tabs>
                <w:tab w:val="left" w:pos="360"/>
                <w:tab w:val="left" w:pos="567"/>
                <w:tab w:val="right" w:leader="dot" w:pos="9639"/>
              </w:tabs>
              <w:jc w:val="center"/>
              <w:rPr>
                <w:rFonts w:ascii="Arial" w:eastAsia="Calibri" w:hAnsi="Arial" w:cs="Arial"/>
                <w:lang w:val="sr-Cyrl-RS"/>
              </w:rPr>
            </w:pPr>
            <w:r w:rsidRPr="000F6DDB">
              <w:rPr>
                <w:rFonts w:ascii="Arial" w:eastAsia="Calibri" w:hAnsi="Arial" w:cs="Arial"/>
                <w:lang w:val="sr-Cyrl-RS"/>
              </w:rPr>
              <w:t>1</w:t>
            </w:r>
            <w:r w:rsidR="00C2593B" w:rsidRPr="000F6DDB">
              <w:rPr>
                <w:rFonts w:ascii="Arial" w:eastAsia="Calibri" w:hAnsi="Arial" w:cs="Arial"/>
                <w:lang w:val="sr-Cyrl-RS"/>
              </w:rPr>
              <w:t>9</w:t>
            </w:r>
          </w:p>
        </w:tc>
      </w:tr>
      <w:tr w:rsidR="00C2593B" w:rsidRPr="000F6DDB" w:rsidTr="00C2593B">
        <w:tc>
          <w:tcPr>
            <w:tcW w:w="564" w:type="dxa"/>
            <w:tcBorders>
              <w:top w:val="dotted" w:sz="4" w:space="0" w:color="auto"/>
              <w:left w:val="dotted" w:sz="4" w:space="0" w:color="auto"/>
              <w:bottom w:val="dotted" w:sz="4" w:space="0" w:color="auto"/>
              <w:right w:val="dotted" w:sz="4" w:space="0" w:color="auto"/>
            </w:tcBorders>
            <w:hideMark/>
          </w:tcPr>
          <w:p w:rsidR="00C2593B" w:rsidRPr="000F6DDB" w:rsidRDefault="00C2593B" w:rsidP="00C2593B">
            <w:pPr>
              <w:tabs>
                <w:tab w:val="left" w:pos="360"/>
                <w:tab w:val="left" w:pos="567"/>
                <w:tab w:val="right" w:leader="dot" w:pos="9639"/>
              </w:tabs>
              <w:jc w:val="center"/>
              <w:rPr>
                <w:rFonts w:ascii="Arial" w:eastAsia="Calibri" w:hAnsi="Arial" w:cs="Arial"/>
              </w:rPr>
            </w:pPr>
            <w:r w:rsidRPr="000F6DDB">
              <w:rPr>
                <w:rFonts w:ascii="Arial" w:eastAsia="Calibri" w:hAnsi="Arial" w:cs="Arial"/>
              </w:rPr>
              <w:t>7.</w:t>
            </w:r>
          </w:p>
        </w:tc>
        <w:tc>
          <w:tcPr>
            <w:tcW w:w="7574" w:type="dxa"/>
            <w:tcBorders>
              <w:top w:val="dotted" w:sz="4" w:space="0" w:color="auto"/>
              <w:left w:val="dotted" w:sz="4" w:space="0" w:color="auto"/>
              <w:bottom w:val="dotted" w:sz="4" w:space="0" w:color="auto"/>
              <w:right w:val="dotted" w:sz="4" w:space="0" w:color="auto"/>
            </w:tcBorders>
            <w:hideMark/>
          </w:tcPr>
          <w:p w:rsidR="00C2593B" w:rsidRPr="000F6DDB" w:rsidRDefault="00C2593B" w:rsidP="00C2593B">
            <w:pPr>
              <w:tabs>
                <w:tab w:val="left" w:pos="360"/>
                <w:tab w:val="left" w:pos="567"/>
                <w:tab w:val="right" w:leader="dot" w:pos="9639"/>
              </w:tabs>
              <w:rPr>
                <w:rFonts w:ascii="Arial" w:eastAsia="Calibri" w:hAnsi="Arial" w:cs="Arial"/>
                <w:lang w:val="sr-Cyrl-RS"/>
              </w:rPr>
            </w:pPr>
            <w:r w:rsidRPr="000F6DDB">
              <w:rPr>
                <w:rFonts w:ascii="Arial" w:eastAsia="Calibri" w:hAnsi="Arial" w:cs="Arial"/>
              </w:rPr>
              <w:t xml:space="preserve">Обрасци </w:t>
            </w:r>
          </w:p>
        </w:tc>
        <w:tc>
          <w:tcPr>
            <w:tcW w:w="810" w:type="dxa"/>
            <w:tcBorders>
              <w:top w:val="dotted" w:sz="4" w:space="0" w:color="auto"/>
              <w:left w:val="dotted" w:sz="4" w:space="0" w:color="auto"/>
              <w:bottom w:val="dotted" w:sz="4" w:space="0" w:color="auto"/>
              <w:right w:val="dotted" w:sz="4" w:space="0" w:color="auto"/>
            </w:tcBorders>
            <w:hideMark/>
          </w:tcPr>
          <w:p w:rsidR="00C2593B" w:rsidRPr="000F6DDB" w:rsidRDefault="00C90938" w:rsidP="00C2593B">
            <w:pPr>
              <w:tabs>
                <w:tab w:val="left" w:pos="360"/>
                <w:tab w:val="left" w:pos="567"/>
                <w:tab w:val="right" w:leader="dot" w:pos="9639"/>
              </w:tabs>
              <w:jc w:val="center"/>
              <w:rPr>
                <w:rFonts w:ascii="Arial" w:eastAsia="Calibri" w:hAnsi="Arial" w:cs="Arial"/>
                <w:lang w:val="sr-Cyrl-RS"/>
              </w:rPr>
            </w:pPr>
            <w:r w:rsidRPr="000F6DDB">
              <w:rPr>
                <w:rFonts w:ascii="Arial" w:eastAsia="Calibri" w:hAnsi="Arial" w:cs="Arial"/>
                <w:lang w:val="sr-Cyrl-RS"/>
              </w:rPr>
              <w:t>35</w:t>
            </w:r>
          </w:p>
        </w:tc>
      </w:tr>
      <w:tr w:rsidR="00C2593B" w:rsidRPr="000F6DDB" w:rsidTr="00C2593B">
        <w:tc>
          <w:tcPr>
            <w:tcW w:w="564" w:type="dxa"/>
            <w:tcBorders>
              <w:top w:val="dotted" w:sz="4" w:space="0" w:color="auto"/>
              <w:left w:val="dotted" w:sz="4" w:space="0" w:color="auto"/>
              <w:bottom w:val="dotted" w:sz="4" w:space="0" w:color="auto"/>
              <w:right w:val="dotted" w:sz="4" w:space="0" w:color="auto"/>
            </w:tcBorders>
            <w:hideMark/>
          </w:tcPr>
          <w:p w:rsidR="00C2593B" w:rsidRPr="000F6DDB" w:rsidRDefault="00C2593B" w:rsidP="00C2593B">
            <w:pPr>
              <w:tabs>
                <w:tab w:val="left" w:pos="360"/>
                <w:tab w:val="left" w:pos="567"/>
                <w:tab w:val="right" w:leader="dot" w:pos="9639"/>
              </w:tabs>
              <w:jc w:val="center"/>
              <w:rPr>
                <w:rFonts w:ascii="Arial" w:eastAsia="Calibri" w:hAnsi="Arial" w:cs="Arial"/>
              </w:rPr>
            </w:pPr>
            <w:r w:rsidRPr="000F6DDB">
              <w:rPr>
                <w:rFonts w:ascii="Arial" w:eastAsia="Calibri" w:hAnsi="Arial" w:cs="Arial"/>
              </w:rPr>
              <w:t>8.</w:t>
            </w:r>
          </w:p>
        </w:tc>
        <w:tc>
          <w:tcPr>
            <w:tcW w:w="7574" w:type="dxa"/>
            <w:tcBorders>
              <w:top w:val="dotted" w:sz="4" w:space="0" w:color="auto"/>
              <w:left w:val="dotted" w:sz="4" w:space="0" w:color="auto"/>
              <w:bottom w:val="dotted" w:sz="4" w:space="0" w:color="auto"/>
              <w:right w:val="dotted" w:sz="4" w:space="0" w:color="auto"/>
            </w:tcBorders>
            <w:hideMark/>
          </w:tcPr>
          <w:p w:rsidR="00C2593B" w:rsidRPr="000F6DDB" w:rsidRDefault="00C2593B" w:rsidP="00C2593B">
            <w:pPr>
              <w:tabs>
                <w:tab w:val="left" w:pos="360"/>
                <w:tab w:val="left" w:pos="567"/>
                <w:tab w:val="right" w:leader="dot" w:pos="9639"/>
              </w:tabs>
              <w:rPr>
                <w:rFonts w:ascii="Arial" w:eastAsia="Calibri" w:hAnsi="Arial" w:cs="Arial"/>
              </w:rPr>
            </w:pPr>
            <w:r w:rsidRPr="000F6DDB">
              <w:rPr>
                <w:rFonts w:ascii="Arial" w:eastAsia="Calibri" w:hAnsi="Arial" w:cs="Arial"/>
              </w:rPr>
              <w:t>Модел уговора</w:t>
            </w:r>
          </w:p>
        </w:tc>
        <w:tc>
          <w:tcPr>
            <w:tcW w:w="810" w:type="dxa"/>
            <w:tcBorders>
              <w:top w:val="dotted" w:sz="4" w:space="0" w:color="auto"/>
              <w:left w:val="dotted" w:sz="4" w:space="0" w:color="auto"/>
              <w:bottom w:val="dotted" w:sz="4" w:space="0" w:color="auto"/>
              <w:right w:val="dotted" w:sz="4" w:space="0" w:color="auto"/>
            </w:tcBorders>
            <w:hideMark/>
          </w:tcPr>
          <w:p w:rsidR="00C2593B" w:rsidRPr="000F6DDB" w:rsidRDefault="00C90938" w:rsidP="000F6DDB">
            <w:pPr>
              <w:tabs>
                <w:tab w:val="left" w:pos="360"/>
                <w:tab w:val="left" w:pos="567"/>
                <w:tab w:val="right" w:leader="dot" w:pos="9639"/>
              </w:tabs>
              <w:jc w:val="center"/>
              <w:rPr>
                <w:rFonts w:ascii="Arial" w:eastAsia="Calibri" w:hAnsi="Arial" w:cs="Arial"/>
                <w:lang w:val="sr-Cyrl-RS"/>
              </w:rPr>
            </w:pPr>
            <w:r w:rsidRPr="000F6DDB">
              <w:rPr>
                <w:rFonts w:ascii="Arial" w:eastAsia="Calibri" w:hAnsi="Arial" w:cs="Arial"/>
                <w:lang w:val="sr-Cyrl-RS"/>
              </w:rPr>
              <w:t>5</w:t>
            </w:r>
            <w:r w:rsidR="000F6DDB" w:rsidRPr="000F6DDB">
              <w:rPr>
                <w:rFonts w:ascii="Arial" w:eastAsia="Calibri" w:hAnsi="Arial" w:cs="Arial"/>
                <w:lang w:val="sr-Cyrl-RS"/>
              </w:rPr>
              <w:t>7</w:t>
            </w:r>
          </w:p>
        </w:tc>
      </w:tr>
    </w:tbl>
    <w:p w:rsidR="00C2593B" w:rsidRPr="000F6DDB" w:rsidRDefault="00C2593B" w:rsidP="00C2593B">
      <w:pPr>
        <w:spacing w:after="120"/>
        <w:rPr>
          <w:rFonts w:ascii="Calibri" w:eastAsia="Calibri" w:hAnsi="Calibri" w:cs="Arial"/>
          <w:b/>
          <w:spacing w:val="80"/>
          <w:lang w:val="sr-Cyrl-RS" w:eastAsia="x-none"/>
        </w:rPr>
      </w:pPr>
    </w:p>
    <w:p w:rsidR="00C2593B" w:rsidRPr="000F6DDB" w:rsidRDefault="00C2593B" w:rsidP="00C2593B">
      <w:pPr>
        <w:spacing w:after="120"/>
        <w:rPr>
          <w:rFonts w:ascii="Calibri" w:eastAsia="Calibri" w:hAnsi="Calibri" w:cs="Arial"/>
          <w:b/>
          <w:spacing w:val="80"/>
          <w:lang w:val="sr-Cyrl-RS" w:eastAsia="x-none"/>
        </w:rPr>
      </w:pPr>
    </w:p>
    <w:p w:rsidR="00C2593B" w:rsidRPr="00C2593B" w:rsidRDefault="00C2593B" w:rsidP="00C2593B">
      <w:pPr>
        <w:jc w:val="right"/>
        <w:rPr>
          <w:rFonts w:ascii="Arial" w:eastAsia="Calibri" w:hAnsi="Arial" w:cs="Arial"/>
          <w:lang w:val="sr-Cyrl-RS"/>
        </w:rPr>
      </w:pPr>
      <w:r w:rsidRPr="000F6DDB">
        <w:rPr>
          <w:rFonts w:ascii="Arial" w:eastAsia="Calibri" w:hAnsi="Arial" w:cs="Arial"/>
          <w:bCs/>
          <w:noProof/>
          <w:lang w:val="sr-Cyrl-CS"/>
        </w:rPr>
        <w:t>Укупан број страна документације:</w:t>
      </w:r>
      <w:r w:rsidRPr="000F6DDB">
        <w:rPr>
          <w:rFonts w:ascii="Arial" w:eastAsia="Calibri" w:hAnsi="Arial" w:cs="Arial"/>
          <w:bCs/>
          <w:noProof/>
          <w:lang w:val="sr-Latn-RS"/>
        </w:rPr>
        <w:t xml:space="preserve"> </w:t>
      </w:r>
      <w:r w:rsidR="00C90938" w:rsidRPr="000F6DDB">
        <w:rPr>
          <w:rFonts w:ascii="Arial" w:eastAsia="Calibri" w:hAnsi="Arial" w:cs="Arial"/>
          <w:bCs/>
          <w:noProof/>
          <w:lang w:val="sr-Cyrl-RS"/>
        </w:rPr>
        <w:t>7</w:t>
      </w:r>
      <w:r w:rsidR="000F6DDB" w:rsidRPr="000F6DDB">
        <w:rPr>
          <w:rFonts w:ascii="Arial" w:eastAsia="Calibri" w:hAnsi="Arial" w:cs="Arial"/>
          <w:bCs/>
          <w:noProof/>
          <w:lang w:val="sr-Cyrl-RS"/>
        </w:rPr>
        <w:t>5</w:t>
      </w:r>
    </w:p>
    <w:p w:rsidR="00C2593B" w:rsidRPr="00C2593B" w:rsidRDefault="00C2593B" w:rsidP="00C2593B">
      <w:pPr>
        <w:spacing w:after="120"/>
        <w:rPr>
          <w:rFonts w:ascii="Calibri" w:eastAsia="Calibri" w:hAnsi="Calibri" w:cs="Arial"/>
          <w:lang w:val="x-none" w:eastAsia="x-none"/>
        </w:rPr>
      </w:pPr>
    </w:p>
    <w:p w:rsidR="00C2593B" w:rsidRPr="00C2593B" w:rsidRDefault="00C2593B" w:rsidP="00C2593B">
      <w:pPr>
        <w:autoSpaceDE w:val="0"/>
        <w:autoSpaceDN w:val="0"/>
        <w:adjustRightInd w:val="0"/>
        <w:spacing w:after="0" w:line="240" w:lineRule="auto"/>
        <w:jc w:val="both"/>
        <w:rPr>
          <w:rFonts w:ascii="Arial" w:eastAsia="TimesNewRomanPSMT" w:hAnsi="Arial" w:cs="Arial"/>
          <w:color w:val="000000"/>
          <w:lang w:val="sr-Cyrl-RS"/>
        </w:rPr>
      </w:pPr>
    </w:p>
    <w:p w:rsidR="00C2593B" w:rsidRPr="00C2593B" w:rsidRDefault="00C2593B" w:rsidP="00C2593B">
      <w:pPr>
        <w:spacing w:before="120" w:after="0" w:line="240" w:lineRule="auto"/>
        <w:outlineLvl w:val="0"/>
        <w:rPr>
          <w:rFonts w:ascii="Arial" w:eastAsia="Times New Roman" w:hAnsi="Arial" w:cs="Arial"/>
          <w:b/>
          <w:bCs/>
          <w:kern w:val="32"/>
          <w:lang w:val="sr-Cyrl-RS"/>
        </w:rPr>
      </w:pPr>
      <w:bookmarkStart w:id="7" w:name="_Toc442559876"/>
      <w:bookmarkStart w:id="8" w:name="_Toc430335136"/>
    </w:p>
    <w:p w:rsidR="00C2593B" w:rsidRPr="00C2593B" w:rsidRDefault="00C2593B" w:rsidP="00C2593B">
      <w:pPr>
        <w:numPr>
          <w:ilvl w:val="0"/>
          <w:numId w:val="2"/>
        </w:numPr>
        <w:spacing w:before="120" w:after="0" w:line="240" w:lineRule="auto"/>
        <w:outlineLvl w:val="0"/>
        <w:rPr>
          <w:rFonts w:ascii="Arial" w:eastAsia="Times New Roman" w:hAnsi="Arial" w:cs="Arial"/>
          <w:b/>
          <w:bCs/>
          <w:kern w:val="32"/>
          <w:lang w:val="sr-Cyrl-RS"/>
        </w:rPr>
      </w:pPr>
      <w:r w:rsidRPr="00C2593B">
        <w:rPr>
          <w:rFonts w:ascii="Arial" w:eastAsia="Times New Roman" w:hAnsi="Arial" w:cs="Arial"/>
          <w:b/>
          <w:bCs/>
          <w:kern w:val="32"/>
        </w:rPr>
        <w:t>ОПШТИ ПОДАЦИ О ЈАВНОЈ НАБАВЦИ</w:t>
      </w:r>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C2593B" w:rsidRPr="00C2593B" w:rsidTr="00C2593B">
        <w:trPr>
          <w:trHeight w:val="302"/>
        </w:trPr>
        <w:tc>
          <w:tcPr>
            <w:tcW w:w="3032" w:type="dxa"/>
            <w:tcBorders>
              <w:top w:val="single" w:sz="4" w:space="0" w:color="auto"/>
              <w:left w:val="single" w:sz="4" w:space="0" w:color="auto"/>
              <w:bottom w:val="single" w:sz="4" w:space="0" w:color="auto"/>
              <w:right w:val="single" w:sz="4" w:space="0" w:color="auto"/>
            </w:tcBorders>
          </w:tcPr>
          <w:p w:rsidR="00C2593B" w:rsidRPr="00C2593B" w:rsidRDefault="00C2593B" w:rsidP="00C2593B">
            <w:pPr>
              <w:autoSpaceDE w:val="0"/>
              <w:autoSpaceDN w:val="0"/>
              <w:adjustRightInd w:val="0"/>
              <w:spacing w:after="0" w:line="240" w:lineRule="auto"/>
              <w:jc w:val="center"/>
              <w:rPr>
                <w:rFonts w:ascii="Arial" w:eastAsia="TimesNewRomanPSMT" w:hAnsi="Arial" w:cs="Arial"/>
                <w:bCs/>
              </w:rPr>
            </w:pPr>
          </w:p>
          <w:p w:rsidR="00C2593B" w:rsidRPr="00C2593B" w:rsidRDefault="00C2593B" w:rsidP="00C2593B">
            <w:pPr>
              <w:autoSpaceDE w:val="0"/>
              <w:autoSpaceDN w:val="0"/>
              <w:adjustRightInd w:val="0"/>
              <w:spacing w:after="0" w:line="240" w:lineRule="auto"/>
              <w:jc w:val="center"/>
              <w:rPr>
                <w:rFonts w:ascii="Arial" w:eastAsia="TimesNewRomanPSMT" w:hAnsi="Arial" w:cs="Arial"/>
                <w:bCs/>
              </w:rPr>
            </w:pPr>
          </w:p>
          <w:p w:rsidR="00C2593B" w:rsidRPr="00C2593B" w:rsidRDefault="00C2593B" w:rsidP="00C2593B">
            <w:pPr>
              <w:autoSpaceDE w:val="0"/>
              <w:autoSpaceDN w:val="0"/>
              <w:adjustRightInd w:val="0"/>
              <w:spacing w:after="0" w:line="240" w:lineRule="auto"/>
              <w:jc w:val="center"/>
              <w:rPr>
                <w:rFonts w:ascii="Arial" w:eastAsia="TimesNewRomanPSMT" w:hAnsi="Arial" w:cs="Arial"/>
                <w:bCs/>
              </w:rPr>
            </w:pPr>
            <w:r w:rsidRPr="00C2593B">
              <w:rPr>
                <w:rFonts w:ascii="Arial" w:eastAsia="TimesNewRomanPSMT" w:hAnsi="Arial" w:cs="Arial"/>
                <w:bCs/>
              </w:rPr>
              <w:t>Назив и адреса Наручиоца</w:t>
            </w:r>
          </w:p>
        </w:tc>
        <w:tc>
          <w:tcPr>
            <w:tcW w:w="6213" w:type="dxa"/>
            <w:tcBorders>
              <w:top w:val="single" w:sz="4" w:space="0" w:color="auto"/>
              <w:left w:val="single" w:sz="4" w:space="0" w:color="auto"/>
              <w:bottom w:val="single" w:sz="4" w:space="0" w:color="auto"/>
              <w:right w:val="single" w:sz="4" w:space="0" w:color="auto"/>
            </w:tcBorders>
            <w:hideMark/>
          </w:tcPr>
          <w:p w:rsidR="00C2593B" w:rsidRPr="00C2593B" w:rsidRDefault="00C2593B" w:rsidP="00C2593B">
            <w:pPr>
              <w:suppressAutoHyphens/>
              <w:spacing w:after="0" w:line="240" w:lineRule="auto"/>
              <w:jc w:val="center"/>
              <w:rPr>
                <w:rFonts w:ascii="Arial" w:eastAsia="Calibri" w:hAnsi="Arial" w:cs="Arial"/>
              </w:rPr>
            </w:pPr>
            <w:r w:rsidRPr="00C2593B">
              <w:rPr>
                <w:rFonts w:ascii="Arial" w:eastAsia="Calibri" w:hAnsi="Arial" w:cs="Arial"/>
              </w:rPr>
              <w:t>Јавно предузеће „Електропривреда Србије“ Београд,</w:t>
            </w:r>
          </w:p>
          <w:p w:rsidR="00C2593B" w:rsidRPr="00C2593B" w:rsidRDefault="00C2593B" w:rsidP="00C2593B">
            <w:pPr>
              <w:suppressAutoHyphens/>
              <w:spacing w:after="0" w:line="240" w:lineRule="auto"/>
              <w:jc w:val="center"/>
              <w:rPr>
                <w:rFonts w:ascii="Arial" w:eastAsia="Calibri" w:hAnsi="Arial" w:cs="Arial"/>
              </w:rPr>
            </w:pPr>
            <w:r w:rsidRPr="00C2593B">
              <w:rPr>
                <w:rFonts w:ascii="Arial" w:eastAsia="Calibri" w:hAnsi="Arial" w:cs="Arial"/>
              </w:rPr>
              <w:t xml:space="preserve">Улица </w:t>
            </w:r>
            <w:r w:rsidRPr="00C2593B">
              <w:rPr>
                <w:rFonts w:ascii="Arial" w:eastAsia="Calibri" w:hAnsi="Arial" w:cs="Arial"/>
                <w:lang w:val="sr-Cyrl-RS"/>
              </w:rPr>
              <w:t>Балканска 13</w:t>
            </w:r>
            <w:r w:rsidRPr="00C2593B">
              <w:rPr>
                <w:rFonts w:ascii="Arial" w:eastAsia="Calibri" w:hAnsi="Arial" w:cs="Arial"/>
              </w:rPr>
              <w:t>, 11000 Београд</w:t>
            </w:r>
          </w:p>
          <w:p w:rsidR="00C2593B" w:rsidRPr="00C2593B" w:rsidRDefault="00C2593B" w:rsidP="00C2593B">
            <w:pPr>
              <w:suppressAutoHyphens/>
              <w:spacing w:after="0" w:line="240" w:lineRule="auto"/>
              <w:jc w:val="center"/>
              <w:rPr>
                <w:rFonts w:ascii="Arial" w:eastAsia="Calibri" w:hAnsi="Arial" w:cs="Arial"/>
              </w:rPr>
            </w:pPr>
            <w:r w:rsidRPr="00C2593B">
              <w:rPr>
                <w:rFonts w:ascii="Arial" w:eastAsia="Calibri" w:hAnsi="Arial" w:cs="Arial"/>
              </w:rPr>
              <w:t>Огранак ТЕНТ, Богољуба Урошевића Црног бр.44,</w:t>
            </w:r>
          </w:p>
          <w:p w:rsidR="00C2593B" w:rsidRPr="00C2593B" w:rsidRDefault="00C2593B" w:rsidP="00C2593B">
            <w:pPr>
              <w:suppressAutoHyphens/>
              <w:spacing w:after="0" w:line="240" w:lineRule="auto"/>
              <w:jc w:val="center"/>
              <w:rPr>
                <w:rFonts w:ascii="Arial" w:eastAsia="Calibri" w:hAnsi="Arial" w:cs="Arial"/>
              </w:rPr>
            </w:pPr>
            <w:r w:rsidRPr="00C2593B">
              <w:rPr>
                <w:rFonts w:ascii="Arial" w:eastAsia="Calibri" w:hAnsi="Arial" w:cs="Arial"/>
              </w:rPr>
              <w:t>11500 Обреновац</w:t>
            </w:r>
          </w:p>
        </w:tc>
      </w:tr>
      <w:tr w:rsidR="00C2593B" w:rsidRPr="00C2593B" w:rsidTr="00C2593B">
        <w:tc>
          <w:tcPr>
            <w:tcW w:w="3032" w:type="dxa"/>
            <w:tcBorders>
              <w:top w:val="single" w:sz="4" w:space="0" w:color="auto"/>
              <w:left w:val="single" w:sz="4" w:space="0" w:color="auto"/>
              <w:bottom w:val="single" w:sz="4" w:space="0" w:color="auto"/>
              <w:right w:val="single" w:sz="4" w:space="0" w:color="auto"/>
            </w:tcBorders>
            <w:hideMark/>
          </w:tcPr>
          <w:p w:rsidR="00C2593B" w:rsidRPr="00C2593B" w:rsidRDefault="00C2593B" w:rsidP="00C2593B">
            <w:pPr>
              <w:autoSpaceDE w:val="0"/>
              <w:autoSpaceDN w:val="0"/>
              <w:adjustRightInd w:val="0"/>
              <w:spacing w:after="0" w:line="240" w:lineRule="auto"/>
              <w:jc w:val="center"/>
              <w:rPr>
                <w:rFonts w:ascii="Arial" w:eastAsia="TimesNewRomanPSMT" w:hAnsi="Arial" w:cs="Arial"/>
                <w:bCs/>
              </w:rPr>
            </w:pPr>
            <w:r w:rsidRPr="00C2593B">
              <w:rPr>
                <w:rFonts w:ascii="Arial" w:eastAsia="TimesNewRomanPSMT" w:hAnsi="Arial" w:cs="Arial"/>
                <w:bCs/>
              </w:rPr>
              <w:t>Интернет страница Наручиоца</w:t>
            </w:r>
          </w:p>
        </w:tc>
        <w:tc>
          <w:tcPr>
            <w:tcW w:w="6213" w:type="dxa"/>
            <w:tcBorders>
              <w:top w:val="single" w:sz="4" w:space="0" w:color="auto"/>
              <w:left w:val="single" w:sz="4" w:space="0" w:color="auto"/>
              <w:bottom w:val="single" w:sz="4" w:space="0" w:color="auto"/>
              <w:right w:val="single" w:sz="4" w:space="0" w:color="auto"/>
            </w:tcBorders>
          </w:tcPr>
          <w:p w:rsidR="00C2593B" w:rsidRPr="00C2593B" w:rsidRDefault="0044516A" w:rsidP="00C2593B">
            <w:pPr>
              <w:autoSpaceDE w:val="0"/>
              <w:autoSpaceDN w:val="0"/>
              <w:adjustRightInd w:val="0"/>
              <w:spacing w:after="0" w:line="240" w:lineRule="auto"/>
              <w:jc w:val="center"/>
              <w:rPr>
                <w:rFonts w:ascii="Arial" w:eastAsia="Arial Unicode MS" w:hAnsi="Arial" w:cs="Arial"/>
                <w:kern w:val="2"/>
                <w:u w:val="single"/>
                <w:lang w:eastAsia="ar-SA"/>
              </w:rPr>
            </w:pPr>
            <w:hyperlink r:id="rId10" w:history="1">
              <w:r w:rsidR="00C2593B" w:rsidRPr="00C2593B">
                <w:rPr>
                  <w:rFonts w:ascii="Arial" w:eastAsia="Arial Unicode MS" w:hAnsi="Arial" w:cs="Arial"/>
                  <w:color w:val="0000FF"/>
                  <w:kern w:val="2"/>
                  <w:u w:val="single"/>
                  <w:lang w:eastAsia="ar-SA"/>
                </w:rPr>
                <w:t>www.eps.rs</w:t>
              </w:r>
            </w:hyperlink>
          </w:p>
          <w:p w:rsidR="00C2593B" w:rsidRPr="00C2593B" w:rsidRDefault="00C2593B" w:rsidP="00C2593B">
            <w:pPr>
              <w:autoSpaceDE w:val="0"/>
              <w:autoSpaceDN w:val="0"/>
              <w:adjustRightInd w:val="0"/>
              <w:spacing w:after="0" w:line="240" w:lineRule="auto"/>
              <w:jc w:val="center"/>
              <w:rPr>
                <w:rFonts w:ascii="Arial" w:eastAsia="TimesNewRomanPSMT" w:hAnsi="Arial" w:cs="Arial"/>
                <w:bCs/>
              </w:rPr>
            </w:pPr>
          </w:p>
        </w:tc>
      </w:tr>
      <w:tr w:rsidR="00C2593B" w:rsidRPr="00C2593B" w:rsidTr="00C2593B">
        <w:tc>
          <w:tcPr>
            <w:tcW w:w="3032" w:type="dxa"/>
            <w:tcBorders>
              <w:top w:val="single" w:sz="4" w:space="0" w:color="auto"/>
              <w:left w:val="single" w:sz="4" w:space="0" w:color="auto"/>
              <w:bottom w:val="single" w:sz="4" w:space="0" w:color="auto"/>
              <w:right w:val="single" w:sz="4" w:space="0" w:color="auto"/>
            </w:tcBorders>
          </w:tcPr>
          <w:p w:rsidR="00C2593B" w:rsidRPr="00C2593B" w:rsidRDefault="00C2593B" w:rsidP="00C2593B">
            <w:pPr>
              <w:autoSpaceDE w:val="0"/>
              <w:autoSpaceDN w:val="0"/>
              <w:adjustRightInd w:val="0"/>
              <w:spacing w:after="0" w:line="240" w:lineRule="auto"/>
              <w:rPr>
                <w:rFonts w:ascii="Arial" w:eastAsia="TimesNewRomanPSMT" w:hAnsi="Arial" w:cs="Arial"/>
                <w:bCs/>
              </w:rPr>
            </w:pPr>
            <w:r w:rsidRPr="00C2593B">
              <w:rPr>
                <w:rFonts w:ascii="Arial" w:eastAsia="TimesNewRomanPSMT" w:hAnsi="Arial" w:cs="Arial"/>
                <w:bCs/>
                <w:lang w:val="sr-Cyrl-RS"/>
              </w:rPr>
              <w:t xml:space="preserve">             </w:t>
            </w:r>
            <w:r w:rsidRPr="00C2593B">
              <w:rPr>
                <w:rFonts w:ascii="Arial" w:eastAsia="TimesNewRomanPSMT" w:hAnsi="Arial" w:cs="Arial"/>
                <w:bCs/>
              </w:rPr>
              <w:t>Врста поступка</w:t>
            </w:r>
          </w:p>
        </w:tc>
        <w:tc>
          <w:tcPr>
            <w:tcW w:w="6213" w:type="dxa"/>
            <w:tcBorders>
              <w:top w:val="single" w:sz="4" w:space="0" w:color="auto"/>
              <w:left w:val="single" w:sz="4" w:space="0" w:color="auto"/>
              <w:bottom w:val="single" w:sz="4" w:space="0" w:color="auto"/>
              <w:right w:val="single" w:sz="4" w:space="0" w:color="auto"/>
            </w:tcBorders>
            <w:vAlign w:val="center"/>
          </w:tcPr>
          <w:p w:rsidR="00C2593B" w:rsidRPr="00C2593B" w:rsidRDefault="00C2593B" w:rsidP="00C2593B">
            <w:pPr>
              <w:autoSpaceDE w:val="0"/>
              <w:autoSpaceDN w:val="0"/>
              <w:adjustRightInd w:val="0"/>
              <w:spacing w:after="0" w:line="240" w:lineRule="auto"/>
              <w:jc w:val="center"/>
              <w:rPr>
                <w:rFonts w:ascii="Arial" w:eastAsia="TimesNewRomanPSMT" w:hAnsi="Arial" w:cs="Arial"/>
                <w:bCs/>
              </w:rPr>
            </w:pPr>
            <w:r w:rsidRPr="00C2593B">
              <w:rPr>
                <w:rFonts w:ascii="Arial" w:eastAsia="TimesNewRomanPSMT" w:hAnsi="Arial" w:cs="Arial"/>
                <w:bCs/>
              </w:rPr>
              <w:t>Отворени поступак</w:t>
            </w:r>
          </w:p>
        </w:tc>
      </w:tr>
      <w:tr w:rsidR="00C2593B" w:rsidRPr="00C2593B" w:rsidTr="00C2593B">
        <w:trPr>
          <w:trHeight w:val="200"/>
        </w:trPr>
        <w:tc>
          <w:tcPr>
            <w:tcW w:w="3032" w:type="dxa"/>
            <w:tcBorders>
              <w:top w:val="single" w:sz="4" w:space="0" w:color="auto"/>
              <w:left w:val="single" w:sz="4" w:space="0" w:color="auto"/>
              <w:bottom w:val="single" w:sz="4" w:space="0" w:color="auto"/>
              <w:right w:val="single" w:sz="4" w:space="0" w:color="auto"/>
            </w:tcBorders>
          </w:tcPr>
          <w:p w:rsidR="00C2593B" w:rsidRPr="00C2593B" w:rsidRDefault="00C2593B" w:rsidP="00C2593B">
            <w:pPr>
              <w:autoSpaceDE w:val="0"/>
              <w:autoSpaceDN w:val="0"/>
              <w:adjustRightInd w:val="0"/>
              <w:spacing w:after="0" w:line="240" w:lineRule="auto"/>
              <w:rPr>
                <w:rFonts w:ascii="Arial" w:eastAsia="TimesNewRomanPSMT" w:hAnsi="Arial" w:cs="Arial"/>
                <w:bCs/>
              </w:rPr>
            </w:pPr>
            <w:r w:rsidRPr="00C2593B">
              <w:rPr>
                <w:rFonts w:ascii="Arial" w:eastAsia="TimesNewRomanPSMT" w:hAnsi="Arial" w:cs="Arial"/>
                <w:bCs/>
                <w:lang w:val="sr-Cyrl-RS"/>
              </w:rPr>
              <w:t xml:space="preserve">      </w:t>
            </w:r>
            <w:r w:rsidRPr="00C2593B">
              <w:rPr>
                <w:rFonts w:ascii="Arial" w:eastAsia="TimesNewRomanPSMT" w:hAnsi="Arial" w:cs="Arial"/>
                <w:bCs/>
              </w:rPr>
              <w:t>Предмет јавне набавке</w:t>
            </w:r>
          </w:p>
        </w:tc>
        <w:tc>
          <w:tcPr>
            <w:tcW w:w="6213" w:type="dxa"/>
            <w:tcBorders>
              <w:top w:val="single" w:sz="4" w:space="0" w:color="auto"/>
              <w:left w:val="single" w:sz="4" w:space="0" w:color="auto"/>
              <w:bottom w:val="single" w:sz="4" w:space="0" w:color="auto"/>
              <w:right w:val="single" w:sz="4" w:space="0" w:color="auto"/>
            </w:tcBorders>
          </w:tcPr>
          <w:p w:rsidR="00C2593B" w:rsidRPr="00C2593B" w:rsidRDefault="00C2593B" w:rsidP="00C2593B">
            <w:pPr>
              <w:spacing w:after="0" w:line="240" w:lineRule="auto"/>
              <w:jc w:val="center"/>
              <w:rPr>
                <w:rFonts w:ascii="Arial" w:eastAsia="Calibri" w:hAnsi="Arial" w:cs="Arial"/>
                <w:b/>
                <w:lang w:val="sr-Cyrl-RS"/>
              </w:rPr>
            </w:pPr>
            <w:bookmarkStart w:id="9" w:name="_Toc442559877"/>
            <w:r w:rsidRPr="00C2593B">
              <w:rPr>
                <w:rFonts w:ascii="Arial" w:eastAsia="Calibri" w:hAnsi="Arial" w:cs="Arial"/>
                <w:b/>
              </w:rPr>
              <w:t xml:space="preserve">Набавка добара: </w:t>
            </w:r>
            <w:bookmarkEnd w:id="9"/>
          </w:p>
          <w:p w:rsidR="00C2593B" w:rsidRPr="00C2593B" w:rsidRDefault="00C2593B" w:rsidP="00C2593B">
            <w:pPr>
              <w:spacing w:after="0" w:line="240" w:lineRule="auto"/>
              <w:jc w:val="center"/>
              <w:rPr>
                <w:rFonts w:ascii="Arial" w:eastAsia="Arial" w:hAnsi="Arial" w:cs="Arial"/>
                <w:color w:val="000000"/>
                <w:lang w:val="sr-Cyrl-RS"/>
              </w:rPr>
            </w:pPr>
            <w:r w:rsidRPr="00C2593B">
              <w:rPr>
                <w:rFonts w:ascii="Arial" w:eastAsia="Arial" w:hAnsi="Arial" w:cs="Arial"/>
                <w:color w:val="000000"/>
                <w:lang w:val="sr-Cyrl-RS"/>
              </w:rPr>
              <w:t>Преградна арматура и ел. мот. погони</w:t>
            </w:r>
            <w:r w:rsidRPr="00C2593B">
              <w:rPr>
                <w:rFonts w:ascii="Arial" w:eastAsia="Arial" w:hAnsi="Arial" w:cs="Arial"/>
                <w:color w:val="000000"/>
                <w:lang w:val="ru-RU"/>
              </w:rPr>
              <w:t xml:space="preserve"> </w:t>
            </w:r>
            <w:r w:rsidRPr="00C2593B">
              <w:rPr>
                <w:rFonts w:ascii="Arial" w:eastAsia="Arial" w:hAnsi="Arial" w:cs="Arial"/>
                <w:color w:val="000000"/>
                <w:lang w:val="sr-Latn-RS"/>
              </w:rPr>
              <w:t xml:space="preserve">- </w:t>
            </w:r>
            <w:r w:rsidRPr="00C2593B">
              <w:rPr>
                <w:rFonts w:ascii="Arial" w:eastAsia="Arial" w:hAnsi="Arial" w:cs="Arial"/>
                <w:color w:val="000000"/>
                <w:lang w:val="ru-RU"/>
              </w:rPr>
              <w:t>ТЕНТ Б</w:t>
            </w:r>
          </w:p>
        </w:tc>
      </w:tr>
      <w:tr w:rsidR="00C2593B" w:rsidRPr="00C2593B" w:rsidTr="00C2593B">
        <w:trPr>
          <w:trHeight w:val="183"/>
        </w:trPr>
        <w:tc>
          <w:tcPr>
            <w:tcW w:w="3032" w:type="dxa"/>
            <w:tcBorders>
              <w:top w:val="single" w:sz="4" w:space="0" w:color="auto"/>
              <w:left w:val="single" w:sz="4" w:space="0" w:color="auto"/>
              <w:bottom w:val="single" w:sz="4" w:space="0" w:color="auto"/>
              <w:right w:val="single" w:sz="4" w:space="0" w:color="auto"/>
            </w:tcBorders>
          </w:tcPr>
          <w:p w:rsidR="00C2593B" w:rsidRPr="00C2593B" w:rsidRDefault="00C2593B" w:rsidP="00C2593B">
            <w:pPr>
              <w:autoSpaceDE w:val="0"/>
              <w:autoSpaceDN w:val="0"/>
              <w:adjustRightInd w:val="0"/>
              <w:spacing w:after="0" w:line="240" w:lineRule="auto"/>
              <w:rPr>
                <w:rFonts w:ascii="Arial" w:eastAsia="TimesNewRomanPSMT" w:hAnsi="Arial" w:cs="Arial"/>
                <w:bCs/>
              </w:rPr>
            </w:pPr>
            <w:r w:rsidRPr="00C2593B">
              <w:rPr>
                <w:rFonts w:ascii="Arial" w:eastAsia="TimesNewRomanPSMT" w:hAnsi="Arial" w:cs="Arial"/>
                <w:bCs/>
                <w:lang w:val="sr-Cyrl-RS"/>
              </w:rPr>
              <w:t xml:space="preserve">       </w:t>
            </w:r>
            <w:r w:rsidRPr="00C2593B">
              <w:rPr>
                <w:rFonts w:ascii="Arial" w:eastAsia="Calibri" w:hAnsi="Arial" w:cs="Arial"/>
              </w:rPr>
              <w:t>Опис сваке партије</w:t>
            </w:r>
          </w:p>
        </w:tc>
        <w:tc>
          <w:tcPr>
            <w:tcW w:w="6213" w:type="dxa"/>
            <w:tcBorders>
              <w:top w:val="single" w:sz="4" w:space="0" w:color="auto"/>
              <w:left w:val="single" w:sz="4" w:space="0" w:color="auto"/>
              <w:bottom w:val="single" w:sz="4" w:space="0" w:color="auto"/>
              <w:right w:val="single" w:sz="4" w:space="0" w:color="auto"/>
            </w:tcBorders>
            <w:vAlign w:val="center"/>
          </w:tcPr>
          <w:p w:rsidR="00C2593B" w:rsidRPr="00C2593B" w:rsidRDefault="00C2593B" w:rsidP="00C2593B">
            <w:pPr>
              <w:widowControl w:val="0"/>
              <w:spacing w:after="0" w:line="240" w:lineRule="auto"/>
              <w:contextualSpacing/>
              <w:jc w:val="center"/>
              <w:rPr>
                <w:rFonts w:ascii="Arial" w:eastAsia="Calibri" w:hAnsi="Arial" w:cs="Arial"/>
                <w:lang w:val="sr-Cyrl-RS"/>
              </w:rPr>
            </w:pPr>
            <w:r w:rsidRPr="00C2593B">
              <w:rPr>
                <w:rFonts w:ascii="Arial" w:eastAsia="Calibri" w:hAnsi="Arial" w:cs="Arial"/>
              </w:rPr>
              <w:t>Jавна набавка није обликована по партијама</w:t>
            </w:r>
          </w:p>
        </w:tc>
      </w:tr>
      <w:tr w:rsidR="00C2593B" w:rsidRPr="00C2593B" w:rsidTr="00C2593B">
        <w:trPr>
          <w:trHeight w:val="248"/>
        </w:trPr>
        <w:tc>
          <w:tcPr>
            <w:tcW w:w="3032" w:type="dxa"/>
            <w:tcBorders>
              <w:top w:val="single" w:sz="4" w:space="0" w:color="auto"/>
              <w:left w:val="single" w:sz="4" w:space="0" w:color="auto"/>
              <w:bottom w:val="single" w:sz="4" w:space="0" w:color="auto"/>
              <w:right w:val="single" w:sz="4" w:space="0" w:color="auto"/>
            </w:tcBorders>
          </w:tcPr>
          <w:p w:rsidR="00C2593B" w:rsidRPr="00C2593B" w:rsidRDefault="00C2593B" w:rsidP="00C2593B">
            <w:pPr>
              <w:autoSpaceDE w:val="0"/>
              <w:autoSpaceDN w:val="0"/>
              <w:adjustRightInd w:val="0"/>
              <w:spacing w:after="0" w:line="240" w:lineRule="auto"/>
              <w:jc w:val="center"/>
              <w:rPr>
                <w:rFonts w:ascii="Arial" w:eastAsia="TimesNewRomanPSMT" w:hAnsi="Arial" w:cs="Arial"/>
                <w:bCs/>
              </w:rPr>
            </w:pPr>
            <w:r w:rsidRPr="00C2593B">
              <w:rPr>
                <w:rFonts w:ascii="Arial" w:eastAsia="TimesNewRomanPSMT" w:hAnsi="Arial" w:cs="Arial"/>
                <w:bCs/>
              </w:rPr>
              <w:t>Циљ поступка</w:t>
            </w:r>
          </w:p>
        </w:tc>
        <w:tc>
          <w:tcPr>
            <w:tcW w:w="6213" w:type="dxa"/>
            <w:tcBorders>
              <w:top w:val="single" w:sz="4" w:space="0" w:color="auto"/>
              <w:left w:val="single" w:sz="4" w:space="0" w:color="auto"/>
              <w:bottom w:val="single" w:sz="4" w:space="0" w:color="auto"/>
              <w:right w:val="single" w:sz="4" w:space="0" w:color="auto"/>
            </w:tcBorders>
          </w:tcPr>
          <w:p w:rsidR="00C2593B" w:rsidRPr="00C2593B" w:rsidRDefault="00C2593B" w:rsidP="00C2593B">
            <w:pPr>
              <w:autoSpaceDE w:val="0"/>
              <w:autoSpaceDN w:val="0"/>
              <w:adjustRightInd w:val="0"/>
              <w:spacing w:after="0" w:line="240" w:lineRule="auto"/>
              <w:jc w:val="center"/>
              <w:rPr>
                <w:rFonts w:ascii="Arial" w:eastAsia="TimesNewRomanPSMT" w:hAnsi="Arial" w:cs="Arial"/>
                <w:bCs/>
                <w:lang w:val="sr-Cyrl-RS"/>
              </w:rPr>
            </w:pPr>
            <w:r w:rsidRPr="00C2593B">
              <w:rPr>
                <w:rFonts w:ascii="Arial" w:eastAsia="TimesNewRomanPSMT" w:hAnsi="Arial" w:cs="Arial"/>
                <w:bCs/>
              </w:rPr>
              <w:t xml:space="preserve">Закључење Уговора о јавној набавци </w:t>
            </w:r>
          </w:p>
        </w:tc>
      </w:tr>
      <w:tr w:rsidR="00C2593B" w:rsidRPr="00C2593B" w:rsidTr="00C2593B">
        <w:trPr>
          <w:trHeight w:val="371"/>
        </w:trPr>
        <w:tc>
          <w:tcPr>
            <w:tcW w:w="3032" w:type="dxa"/>
            <w:tcBorders>
              <w:top w:val="single" w:sz="4" w:space="0" w:color="auto"/>
              <w:left w:val="single" w:sz="4" w:space="0" w:color="auto"/>
              <w:bottom w:val="single" w:sz="4" w:space="0" w:color="auto"/>
              <w:right w:val="single" w:sz="4" w:space="0" w:color="auto"/>
            </w:tcBorders>
          </w:tcPr>
          <w:p w:rsidR="00C2593B" w:rsidRPr="00C2593B" w:rsidRDefault="00C2593B" w:rsidP="00C2593B">
            <w:pPr>
              <w:autoSpaceDE w:val="0"/>
              <w:autoSpaceDN w:val="0"/>
              <w:adjustRightInd w:val="0"/>
              <w:spacing w:after="40" w:line="240" w:lineRule="auto"/>
              <w:jc w:val="center"/>
              <w:rPr>
                <w:rFonts w:ascii="Arial" w:eastAsia="TimesNewRomanPSMT" w:hAnsi="Arial" w:cs="Arial"/>
                <w:bCs/>
              </w:rPr>
            </w:pPr>
            <w:r w:rsidRPr="00C2593B">
              <w:rPr>
                <w:rFonts w:ascii="Arial" w:eastAsia="TimesNewRomanPSMT" w:hAnsi="Arial" w:cs="Arial"/>
                <w:bCs/>
              </w:rPr>
              <w:t>Контакт</w:t>
            </w:r>
          </w:p>
        </w:tc>
        <w:tc>
          <w:tcPr>
            <w:tcW w:w="6213" w:type="dxa"/>
            <w:tcBorders>
              <w:top w:val="single" w:sz="4" w:space="0" w:color="auto"/>
              <w:left w:val="single" w:sz="4" w:space="0" w:color="auto"/>
              <w:bottom w:val="single" w:sz="4" w:space="0" w:color="auto"/>
              <w:right w:val="single" w:sz="4" w:space="0" w:color="auto"/>
            </w:tcBorders>
            <w:vAlign w:val="center"/>
          </w:tcPr>
          <w:p w:rsidR="00C2593B" w:rsidRPr="00C2593B" w:rsidRDefault="00C2593B" w:rsidP="00C2593B">
            <w:pPr>
              <w:spacing w:after="40" w:line="240" w:lineRule="auto"/>
              <w:jc w:val="center"/>
              <w:rPr>
                <w:rFonts w:ascii="Arial" w:eastAsia="Calibri" w:hAnsi="Arial" w:cs="Arial"/>
                <w:lang w:val="sr-Latn-RS"/>
              </w:rPr>
            </w:pPr>
            <w:r w:rsidRPr="00C2593B">
              <w:rPr>
                <w:rFonts w:ascii="Arial" w:eastAsia="Calibri" w:hAnsi="Arial" w:cs="Arial"/>
                <w:lang w:val="sr-Cyrl-RS"/>
              </w:rPr>
              <w:t>Маја Васиљевић</w:t>
            </w:r>
          </w:p>
          <w:p w:rsidR="00C2593B" w:rsidRPr="00C2593B" w:rsidRDefault="00C2593B" w:rsidP="00C2593B">
            <w:pPr>
              <w:spacing w:after="40" w:line="240" w:lineRule="auto"/>
              <w:jc w:val="center"/>
              <w:rPr>
                <w:rFonts w:ascii="Arial" w:eastAsia="Calibri" w:hAnsi="Arial" w:cs="Arial"/>
                <w:lang w:val="sr-Cyrl-RS"/>
              </w:rPr>
            </w:pPr>
            <w:r w:rsidRPr="00C2593B">
              <w:rPr>
                <w:rFonts w:ascii="Arial" w:eastAsia="Calibri" w:hAnsi="Arial" w:cs="Arial"/>
              </w:rPr>
              <w:t>e-mail:  maja.vasiljevic@eps.rs</w:t>
            </w:r>
            <w:r w:rsidRPr="00C2593B">
              <w:rPr>
                <w:rFonts w:ascii="Arial" w:eastAsia="Calibri" w:hAnsi="Arial" w:cs="Arial"/>
                <w:u w:val="single"/>
              </w:rPr>
              <w:t xml:space="preserve">  </w:t>
            </w:r>
          </w:p>
        </w:tc>
      </w:tr>
    </w:tbl>
    <w:p w:rsidR="00C2593B" w:rsidRPr="00C2593B" w:rsidRDefault="00C2593B" w:rsidP="00C2593B">
      <w:pPr>
        <w:spacing w:after="0" w:line="240" w:lineRule="auto"/>
        <w:ind w:left="360"/>
        <w:jc w:val="both"/>
        <w:outlineLvl w:val="0"/>
        <w:rPr>
          <w:rFonts w:ascii="Arial" w:eastAsia="Times New Roman" w:hAnsi="Arial" w:cs="Arial"/>
          <w:b/>
          <w:bCs/>
          <w:kern w:val="32"/>
          <w:lang w:val="sr-Cyrl-RS"/>
        </w:rPr>
      </w:pPr>
    </w:p>
    <w:p w:rsidR="00C2593B" w:rsidRPr="00C2593B" w:rsidRDefault="00C2593B" w:rsidP="00C2593B">
      <w:pPr>
        <w:spacing w:after="0" w:line="240" w:lineRule="auto"/>
        <w:ind w:left="360"/>
        <w:jc w:val="both"/>
        <w:outlineLvl w:val="0"/>
        <w:rPr>
          <w:rFonts w:ascii="Arial" w:eastAsia="Times New Roman" w:hAnsi="Arial" w:cs="Arial"/>
          <w:b/>
          <w:bCs/>
          <w:kern w:val="32"/>
          <w:lang w:val="sr-Cyrl-RS"/>
        </w:rPr>
      </w:pPr>
    </w:p>
    <w:p w:rsidR="00C2593B" w:rsidRPr="00C2593B" w:rsidRDefault="00C2593B" w:rsidP="00C2593B">
      <w:pPr>
        <w:numPr>
          <w:ilvl w:val="0"/>
          <w:numId w:val="2"/>
        </w:numPr>
        <w:spacing w:after="0" w:line="240" w:lineRule="auto"/>
        <w:jc w:val="both"/>
        <w:outlineLvl w:val="0"/>
        <w:rPr>
          <w:rFonts w:ascii="Arial" w:eastAsia="Times New Roman" w:hAnsi="Arial" w:cs="Arial"/>
          <w:b/>
          <w:bCs/>
          <w:kern w:val="32"/>
          <w:lang w:val="sr-Cyrl-RS"/>
        </w:rPr>
      </w:pPr>
      <w:r w:rsidRPr="00C2593B">
        <w:rPr>
          <w:rFonts w:ascii="Arial" w:eastAsia="Times New Roman" w:hAnsi="Arial" w:cs="Arial"/>
          <w:b/>
          <w:bCs/>
          <w:kern w:val="32"/>
        </w:rPr>
        <w:t>ПОДАЦИ О ПРЕДМЕТУ ЈАВНЕ НАБАВКЕ</w:t>
      </w:r>
    </w:p>
    <w:p w:rsidR="00C2593B" w:rsidRPr="00C2593B" w:rsidRDefault="00C2593B" w:rsidP="00C2593B">
      <w:pPr>
        <w:spacing w:after="0" w:line="240" w:lineRule="auto"/>
        <w:ind w:left="360"/>
        <w:jc w:val="both"/>
        <w:outlineLvl w:val="0"/>
        <w:rPr>
          <w:rFonts w:ascii="Arial" w:eastAsia="Times New Roman" w:hAnsi="Arial" w:cs="Arial"/>
          <w:b/>
          <w:bCs/>
          <w:kern w:val="32"/>
          <w:lang w:val="sr-Cyrl-RS"/>
        </w:rPr>
      </w:pPr>
    </w:p>
    <w:p w:rsidR="00C2593B" w:rsidRPr="00C2593B" w:rsidRDefault="00C2593B" w:rsidP="00C2593B">
      <w:pPr>
        <w:keepNext/>
        <w:spacing w:after="0" w:line="240" w:lineRule="auto"/>
        <w:jc w:val="both"/>
        <w:outlineLvl w:val="0"/>
        <w:rPr>
          <w:rFonts w:ascii="Arial" w:eastAsia="Times New Roman" w:hAnsi="Arial" w:cs="Arial"/>
          <w:b/>
          <w:bCs/>
          <w:kern w:val="32"/>
        </w:rPr>
      </w:pPr>
      <w:r w:rsidRPr="00C2593B">
        <w:rPr>
          <w:rFonts w:ascii="Arial" w:eastAsia="Times New Roman" w:hAnsi="Arial" w:cs="Arial"/>
          <w:b/>
          <w:bCs/>
          <w:kern w:val="32"/>
        </w:rPr>
        <w:t>2.1 Опис предмета јавне набавке, назив и ознака из општег речника набавке</w:t>
      </w:r>
    </w:p>
    <w:p w:rsidR="00C2593B" w:rsidRPr="00C2593B" w:rsidRDefault="00C2593B" w:rsidP="00C2593B">
      <w:pPr>
        <w:spacing w:after="0" w:line="240" w:lineRule="auto"/>
        <w:rPr>
          <w:rFonts w:ascii="Arial" w:eastAsia="Calibri" w:hAnsi="Arial" w:cs="Arial"/>
          <w:lang w:val="sr-Cyrl-RS" w:eastAsia="zh-CN"/>
        </w:rPr>
      </w:pPr>
      <w:r w:rsidRPr="00C2593B">
        <w:rPr>
          <w:rFonts w:ascii="Arial" w:eastAsia="Calibri" w:hAnsi="Arial" w:cs="Arial"/>
          <w:lang w:eastAsia="zh-CN"/>
        </w:rPr>
        <w:t xml:space="preserve">Опис предмета јавне набавке: </w:t>
      </w:r>
      <w:r w:rsidRPr="00C2593B">
        <w:rPr>
          <w:rFonts w:ascii="Arial" w:eastAsia="Arial" w:hAnsi="Arial" w:cs="Arial"/>
          <w:color w:val="000000"/>
        </w:rPr>
        <w:t>Преградна арматура и ел. мот. погони - ТЕНТ Б</w:t>
      </w:r>
    </w:p>
    <w:p w:rsidR="00C2593B" w:rsidRPr="00C2593B" w:rsidRDefault="00C2593B" w:rsidP="00C2593B">
      <w:pPr>
        <w:spacing w:line="240" w:lineRule="auto"/>
        <w:ind w:right="-14"/>
        <w:contextualSpacing/>
        <w:jc w:val="both"/>
        <w:rPr>
          <w:rFonts w:ascii="Arial" w:eastAsia="Calibri" w:hAnsi="Arial" w:cs="Arial"/>
          <w:lang w:val="sr-Latn-RS"/>
        </w:rPr>
      </w:pPr>
      <w:r w:rsidRPr="00C2593B">
        <w:rPr>
          <w:rFonts w:ascii="Arial" w:eastAsia="Calibri" w:hAnsi="Arial" w:cs="Arial"/>
          <w:lang w:eastAsia="zh-CN"/>
        </w:rPr>
        <w:t xml:space="preserve">Назив </w:t>
      </w:r>
      <w:r w:rsidRPr="00C2593B">
        <w:rPr>
          <w:rFonts w:ascii="Arial" w:eastAsia="Calibri" w:hAnsi="Arial" w:cs="Arial"/>
          <w:lang w:val="sr-Cyrl-RS" w:eastAsia="zh-CN"/>
        </w:rPr>
        <w:t xml:space="preserve">и ознака </w:t>
      </w:r>
      <w:r w:rsidRPr="00C2593B">
        <w:rPr>
          <w:rFonts w:ascii="Arial" w:eastAsia="Calibri" w:hAnsi="Arial" w:cs="Arial"/>
          <w:lang w:eastAsia="zh-CN"/>
        </w:rPr>
        <w:t>из општег речника набавке:</w:t>
      </w:r>
      <w:r w:rsidRPr="00C2593B">
        <w:rPr>
          <w:rFonts w:ascii="Arial" w:eastAsia="Calibri" w:hAnsi="Arial" w:cs="Arial"/>
          <w:lang w:val="sr-Cyrl-RS" w:eastAsia="zh-CN"/>
        </w:rPr>
        <w:t xml:space="preserve"> </w:t>
      </w:r>
      <w:r w:rsidRPr="00C2593B">
        <w:rPr>
          <w:rFonts w:ascii="Arial" w:eastAsia="Calibri" w:hAnsi="Arial" w:cs="Arial"/>
          <w:bCs/>
          <w:iCs/>
          <w:lang w:val="sr-Cyrl-RS"/>
        </w:rPr>
        <w:t>Зауставни вентили  - 42131148</w:t>
      </w:r>
    </w:p>
    <w:p w:rsidR="0047615E" w:rsidRDefault="0047615E" w:rsidP="0047615E">
      <w:pPr>
        <w:spacing w:after="0" w:line="240" w:lineRule="auto"/>
        <w:rPr>
          <w:rFonts w:ascii="Arial" w:eastAsia="Calibri" w:hAnsi="Arial" w:cs="Arial"/>
          <w:lang w:val="sr-Cyrl-RS" w:eastAsia="zh-CN"/>
        </w:rPr>
      </w:pPr>
      <w:r>
        <w:rPr>
          <w:rFonts w:ascii="Arial" w:eastAsia="Calibri" w:hAnsi="Arial" w:cs="Arial"/>
          <w:lang w:eastAsia="zh-CN"/>
        </w:rPr>
        <w:t>Детаљни подаци о предмету набавке наведени су у техничкој спецификацији (поглавље 3.</w:t>
      </w:r>
      <w:r w:rsidR="00026F4E">
        <w:rPr>
          <w:rFonts w:ascii="Arial" w:eastAsia="Calibri" w:hAnsi="Arial" w:cs="Arial"/>
          <w:lang w:val="sr-Cyrl-RS" w:eastAsia="zh-CN"/>
        </w:rPr>
        <w:t xml:space="preserve"> </w:t>
      </w:r>
      <w:r>
        <w:rPr>
          <w:rFonts w:ascii="Arial" w:eastAsia="Calibri" w:hAnsi="Arial" w:cs="Arial"/>
          <w:lang w:eastAsia="zh-CN"/>
        </w:rPr>
        <w:t>Конкурсне документације)</w:t>
      </w:r>
    </w:p>
    <w:p w:rsidR="00C2593B" w:rsidRPr="00C2593B" w:rsidRDefault="00C2593B" w:rsidP="0047615E">
      <w:pPr>
        <w:spacing w:after="0" w:line="240" w:lineRule="auto"/>
        <w:rPr>
          <w:rFonts w:ascii="Arial" w:eastAsia="Calibri" w:hAnsi="Arial" w:cs="Arial"/>
          <w:lang w:val="sr-Cyrl-RS" w:eastAsia="zh-CN"/>
        </w:rPr>
      </w:pPr>
    </w:p>
    <w:p w:rsidR="005C6A1A" w:rsidRPr="00886656" w:rsidRDefault="0047615E" w:rsidP="00424D2F">
      <w:pPr>
        <w:numPr>
          <w:ilvl w:val="0"/>
          <w:numId w:val="2"/>
        </w:numPr>
        <w:spacing w:after="0" w:line="240" w:lineRule="auto"/>
        <w:jc w:val="both"/>
        <w:outlineLvl w:val="0"/>
        <w:rPr>
          <w:rFonts w:ascii="Arial" w:eastAsia="Times New Roman" w:hAnsi="Arial" w:cs="Arial"/>
          <w:b/>
          <w:bCs/>
          <w:kern w:val="32"/>
        </w:rPr>
      </w:pPr>
      <w:r>
        <w:rPr>
          <w:rFonts w:ascii="Arial" w:eastAsia="Times New Roman" w:hAnsi="Arial" w:cs="Arial"/>
          <w:b/>
          <w:bCs/>
          <w:kern w:val="32"/>
        </w:rPr>
        <w:t>ТЕХНИЧКА СПЕЦИФИКАЦИЈА</w:t>
      </w:r>
    </w:p>
    <w:p w:rsidR="0047615E" w:rsidRDefault="0047615E" w:rsidP="005F19C2">
      <w:pPr>
        <w:autoSpaceDE w:val="0"/>
        <w:autoSpaceDN w:val="0"/>
        <w:adjustRightInd w:val="0"/>
        <w:spacing w:after="0" w:line="240" w:lineRule="auto"/>
        <w:jc w:val="both"/>
        <w:rPr>
          <w:rFonts w:ascii="Arial" w:eastAsia="Times New Roman" w:hAnsi="Arial" w:cs="Arial"/>
          <w:b/>
          <w:bCs/>
          <w:kern w:val="32"/>
          <w:lang w:val="sr-Cyrl-RS"/>
        </w:rPr>
      </w:pPr>
      <w:r>
        <w:rPr>
          <w:rFonts w:ascii="Arial" w:eastAsia="Times New Roman" w:hAnsi="Arial" w:cs="Arial"/>
          <w:b/>
          <w:bCs/>
          <w:kern w:val="32"/>
          <w:lang w:val="sr-Cyrl-RS"/>
        </w:rPr>
        <w:t>3.1 .Врста и количина добара</w:t>
      </w:r>
      <w:r w:rsidR="005A4D31">
        <w:rPr>
          <w:rFonts w:ascii="Arial" w:eastAsia="Times New Roman" w:hAnsi="Arial" w:cs="Arial"/>
          <w:b/>
          <w:bCs/>
          <w:kern w:val="32"/>
          <w:lang w:val="sr-Cyrl-RS"/>
        </w:rPr>
        <w:t>,</w:t>
      </w:r>
      <w:r w:rsidR="005A4D31" w:rsidRPr="005A4D31">
        <w:t xml:space="preserve"> </w:t>
      </w:r>
      <w:r w:rsidR="005A4D31">
        <w:rPr>
          <w:rFonts w:ascii="Arial" w:eastAsia="Times New Roman" w:hAnsi="Arial" w:cs="Arial"/>
          <w:b/>
          <w:bCs/>
          <w:kern w:val="32"/>
          <w:lang w:val="sr-Cyrl-RS"/>
        </w:rPr>
        <w:t>к</w:t>
      </w:r>
      <w:r w:rsidR="005A4D31" w:rsidRPr="005A4D31">
        <w:rPr>
          <w:rFonts w:ascii="Arial" w:eastAsia="Times New Roman" w:hAnsi="Arial" w:cs="Arial"/>
          <w:b/>
          <w:bCs/>
          <w:kern w:val="32"/>
          <w:lang w:val="sr-Cyrl-RS"/>
        </w:rPr>
        <w:t>валитет и техничке карактеристике (спецификације)</w:t>
      </w:r>
    </w:p>
    <w:p w:rsidR="00421FAD" w:rsidRPr="00421FAD" w:rsidRDefault="00421FAD" w:rsidP="00185CF8">
      <w:pPr>
        <w:numPr>
          <w:ilvl w:val="0"/>
          <w:numId w:val="38"/>
        </w:numPr>
        <w:spacing w:after="0" w:line="240" w:lineRule="auto"/>
        <w:rPr>
          <w:rFonts w:ascii="Arial" w:eastAsia="Times New Roman" w:hAnsi="Arial" w:cs="Arial"/>
          <w:szCs w:val="24"/>
          <w:lang w:val="sr-Latn-CS"/>
        </w:rPr>
      </w:pPr>
      <w:r w:rsidRPr="00421FAD">
        <w:rPr>
          <w:rFonts w:ascii="Arial" w:eastAsia="Times New Roman" w:hAnsi="Arial" w:cs="Arial"/>
          <w:szCs w:val="24"/>
          <w:lang w:val="sr-Cyrl-RS"/>
        </w:rPr>
        <w:t>Испоручити електромоторни засун, прирубнички.</w:t>
      </w:r>
    </w:p>
    <w:p w:rsidR="00421FAD" w:rsidRPr="00421FAD" w:rsidRDefault="00421FAD" w:rsidP="00185CF8">
      <w:pPr>
        <w:numPr>
          <w:ilvl w:val="0"/>
          <w:numId w:val="38"/>
        </w:numPr>
        <w:spacing w:after="0" w:line="240" w:lineRule="auto"/>
        <w:rPr>
          <w:rFonts w:ascii="Arial" w:eastAsia="Times New Roman" w:hAnsi="Arial" w:cs="Arial"/>
          <w:szCs w:val="24"/>
          <w:lang w:val="sr-Latn-CS"/>
        </w:rPr>
      </w:pPr>
      <w:r w:rsidRPr="00421FAD">
        <w:rPr>
          <w:rFonts w:ascii="Arial" w:eastAsia="Times New Roman" w:hAnsi="Arial" w:cs="Arial"/>
          <w:szCs w:val="24"/>
          <w:lang w:val="sr-Latn-CS"/>
        </w:rPr>
        <w:t>Испору</w:t>
      </w:r>
      <w:r w:rsidRPr="00421FAD">
        <w:rPr>
          <w:rFonts w:ascii="Arial" w:eastAsia="Times New Roman" w:hAnsi="Arial" w:cs="Arial"/>
          <w:szCs w:val="24"/>
          <w:lang w:val="sr-Cyrl-CS"/>
        </w:rPr>
        <w:t>ч</w:t>
      </w:r>
      <w:r w:rsidRPr="00421FAD">
        <w:rPr>
          <w:rFonts w:ascii="Arial" w:eastAsia="Times New Roman" w:hAnsi="Arial" w:cs="Arial"/>
          <w:szCs w:val="24"/>
          <w:lang w:val="sr-Latn-CS"/>
        </w:rPr>
        <w:t xml:space="preserve">ити </w:t>
      </w:r>
      <w:r w:rsidRPr="00421FAD">
        <w:rPr>
          <w:rFonts w:ascii="Arial" w:eastAsia="Times New Roman" w:hAnsi="Arial" w:cs="Arial"/>
          <w:szCs w:val="24"/>
          <w:lang w:val="sr-Cyrl-RS"/>
        </w:rPr>
        <w:t>електромоторни засун, прирубнички.</w:t>
      </w:r>
    </w:p>
    <w:p w:rsidR="00421FAD" w:rsidRPr="00421FAD" w:rsidRDefault="00421FAD" w:rsidP="00185CF8">
      <w:pPr>
        <w:numPr>
          <w:ilvl w:val="0"/>
          <w:numId w:val="38"/>
        </w:numPr>
        <w:spacing w:after="0" w:line="240" w:lineRule="auto"/>
        <w:rPr>
          <w:rFonts w:ascii="Arial" w:eastAsia="Times New Roman" w:hAnsi="Arial" w:cs="Arial"/>
          <w:szCs w:val="24"/>
          <w:lang w:val="sr-Cyrl-RS"/>
        </w:rPr>
      </w:pPr>
      <w:r w:rsidRPr="00421FAD">
        <w:rPr>
          <w:rFonts w:ascii="Arial" w:eastAsia="Times New Roman" w:hAnsi="Arial" w:cs="Arial"/>
          <w:szCs w:val="24"/>
          <w:lang w:val="sr-Cyrl-RS"/>
        </w:rPr>
        <w:t>Испоручити електромоторни засун, прирубнички.</w:t>
      </w:r>
    </w:p>
    <w:p w:rsidR="00421FAD" w:rsidRPr="00421FAD" w:rsidRDefault="00421FAD" w:rsidP="00185CF8">
      <w:pPr>
        <w:numPr>
          <w:ilvl w:val="0"/>
          <w:numId w:val="38"/>
        </w:numPr>
        <w:spacing w:after="0" w:line="240" w:lineRule="auto"/>
        <w:rPr>
          <w:rFonts w:ascii="Arial" w:eastAsia="Times New Roman" w:hAnsi="Arial" w:cs="Arial"/>
          <w:szCs w:val="24"/>
          <w:lang w:val="sr-Cyrl-RS"/>
        </w:rPr>
      </w:pPr>
      <w:r w:rsidRPr="00421FAD">
        <w:rPr>
          <w:rFonts w:ascii="Arial" w:eastAsia="Times New Roman" w:hAnsi="Arial" w:cs="Arial"/>
          <w:szCs w:val="24"/>
          <w:lang w:val="sr-Cyrl-RS"/>
        </w:rPr>
        <w:t>Испоручити ручни засун са крајевима припремљеним за заваривање.</w:t>
      </w:r>
    </w:p>
    <w:p w:rsidR="00421FAD" w:rsidRPr="00421FAD" w:rsidRDefault="00421FAD" w:rsidP="00185CF8">
      <w:pPr>
        <w:numPr>
          <w:ilvl w:val="0"/>
          <w:numId w:val="38"/>
        </w:numPr>
        <w:spacing w:after="0" w:line="240" w:lineRule="auto"/>
        <w:rPr>
          <w:rFonts w:ascii="Arial" w:eastAsia="Times New Roman" w:hAnsi="Arial" w:cs="Arial"/>
          <w:szCs w:val="24"/>
          <w:lang w:val="sr-Latn-CS"/>
        </w:rPr>
      </w:pPr>
      <w:r w:rsidRPr="00421FAD">
        <w:rPr>
          <w:rFonts w:ascii="Arial" w:eastAsia="Times New Roman" w:hAnsi="Arial" w:cs="Arial"/>
          <w:szCs w:val="24"/>
          <w:lang w:val="sr-Cyrl-RS"/>
        </w:rPr>
        <w:t>Испоручити ручни засун, прирубнички.</w:t>
      </w:r>
    </w:p>
    <w:p w:rsidR="00421FAD" w:rsidRPr="00421FAD" w:rsidRDefault="00421FAD" w:rsidP="00185CF8">
      <w:pPr>
        <w:numPr>
          <w:ilvl w:val="0"/>
          <w:numId w:val="38"/>
        </w:numPr>
        <w:spacing w:after="0" w:line="240" w:lineRule="auto"/>
        <w:rPr>
          <w:rFonts w:ascii="Arial" w:eastAsia="Times New Roman" w:hAnsi="Arial" w:cs="Arial"/>
          <w:szCs w:val="24"/>
          <w:lang w:val="sr-Latn-RS"/>
        </w:rPr>
      </w:pPr>
      <w:r w:rsidRPr="00421FAD">
        <w:rPr>
          <w:rFonts w:ascii="Arial" w:eastAsia="Times New Roman" w:hAnsi="Arial" w:cs="Arial"/>
          <w:szCs w:val="24"/>
          <w:lang w:val="sr-Latn-CS"/>
        </w:rPr>
        <w:t>Испору</w:t>
      </w:r>
      <w:r w:rsidRPr="00421FAD">
        <w:rPr>
          <w:rFonts w:ascii="Arial" w:eastAsia="Times New Roman" w:hAnsi="Arial" w:cs="Arial"/>
          <w:szCs w:val="24"/>
          <w:lang w:val="sr-Cyrl-CS"/>
        </w:rPr>
        <w:t>ч</w:t>
      </w:r>
      <w:r w:rsidRPr="00421FAD">
        <w:rPr>
          <w:rFonts w:ascii="Arial" w:eastAsia="Times New Roman" w:hAnsi="Arial" w:cs="Arial"/>
          <w:szCs w:val="24"/>
          <w:lang w:val="sr-Latn-CS"/>
        </w:rPr>
        <w:t xml:space="preserve">ити </w:t>
      </w:r>
      <w:r w:rsidRPr="00421FAD">
        <w:rPr>
          <w:rFonts w:ascii="Arial" w:eastAsia="Times New Roman" w:hAnsi="Arial" w:cs="Arial"/>
          <w:szCs w:val="24"/>
          <w:lang w:val="sr-Cyrl-RS"/>
        </w:rPr>
        <w:t xml:space="preserve"> неповратну клапну</w:t>
      </w:r>
      <w:r w:rsidRPr="00421FAD">
        <w:rPr>
          <w:rFonts w:ascii="Arial" w:eastAsia="Times New Roman" w:hAnsi="Arial" w:cs="Arial"/>
          <w:szCs w:val="24"/>
        </w:rPr>
        <w:t xml:space="preserve"> </w:t>
      </w:r>
      <w:r w:rsidRPr="00421FAD">
        <w:rPr>
          <w:rFonts w:ascii="Arial" w:eastAsia="Times New Roman" w:hAnsi="Arial" w:cs="Arial"/>
          <w:szCs w:val="24"/>
          <w:lang w:val="sr-Cyrl-RS"/>
        </w:rPr>
        <w:t xml:space="preserve">са крајевима припремљеним за заваривање. </w:t>
      </w:r>
    </w:p>
    <w:p w:rsidR="00421FAD" w:rsidRPr="00421FAD" w:rsidRDefault="00421FAD" w:rsidP="00185CF8">
      <w:pPr>
        <w:numPr>
          <w:ilvl w:val="0"/>
          <w:numId w:val="38"/>
        </w:numPr>
        <w:spacing w:after="0" w:line="240" w:lineRule="auto"/>
        <w:rPr>
          <w:rFonts w:ascii="Arial" w:eastAsia="Times New Roman" w:hAnsi="Arial" w:cs="Arial"/>
          <w:szCs w:val="24"/>
          <w:lang w:val="sr-Latn-CS"/>
        </w:rPr>
      </w:pPr>
      <w:r w:rsidRPr="00421FAD">
        <w:rPr>
          <w:rFonts w:ascii="Arial" w:eastAsia="Times New Roman" w:hAnsi="Arial" w:cs="Arial"/>
          <w:szCs w:val="24"/>
          <w:lang w:val="sr-Cyrl-RS"/>
        </w:rPr>
        <w:t>Испоручити лептир затварач ручни.</w:t>
      </w:r>
    </w:p>
    <w:p w:rsidR="00421FAD" w:rsidRPr="00421FAD" w:rsidRDefault="00421FAD" w:rsidP="00185CF8">
      <w:pPr>
        <w:numPr>
          <w:ilvl w:val="0"/>
          <w:numId w:val="38"/>
        </w:numPr>
        <w:spacing w:after="0" w:line="240" w:lineRule="auto"/>
        <w:rPr>
          <w:rFonts w:ascii="Arial" w:eastAsia="Times New Roman" w:hAnsi="Arial" w:cs="Arial"/>
          <w:szCs w:val="24"/>
          <w:lang w:val="sr-Latn-CS"/>
        </w:rPr>
      </w:pPr>
      <w:r w:rsidRPr="00421FAD">
        <w:rPr>
          <w:rFonts w:ascii="Arial" w:eastAsia="Times New Roman" w:hAnsi="Arial" w:cs="Arial"/>
          <w:szCs w:val="24"/>
          <w:lang w:val="sr-Cyrl-RS"/>
        </w:rPr>
        <w:t>Испоручити лептир затварач ручни.</w:t>
      </w:r>
    </w:p>
    <w:p w:rsidR="00421FAD" w:rsidRPr="00421FAD" w:rsidRDefault="00421FAD" w:rsidP="00185CF8">
      <w:pPr>
        <w:numPr>
          <w:ilvl w:val="0"/>
          <w:numId w:val="38"/>
        </w:numPr>
        <w:spacing w:after="0" w:line="240" w:lineRule="auto"/>
        <w:rPr>
          <w:rFonts w:ascii="Arial" w:eastAsia="Times New Roman" w:hAnsi="Arial" w:cs="Arial"/>
          <w:szCs w:val="24"/>
          <w:lang w:val="sr-Latn-CS"/>
        </w:rPr>
      </w:pPr>
      <w:r w:rsidRPr="00421FAD">
        <w:rPr>
          <w:rFonts w:ascii="Arial" w:eastAsia="Times New Roman" w:hAnsi="Arial" w:cs="Arial"/>
          <w:szCs w:val="24"/>
          <w:lang w:val="sr-Cyrl-RS"/>
        </w:rPr>
        <w:t>Испоручити игличасти вентил</w:t>
      </w:r>
      <w:r w:rsidRPr="00421FAD">
        <w:rPr>
          <w:rFonts w:ascii="Arial" w:eastAsia="Times New Roman" w:hAnsi="Arial" w:cs="Arial"/>
          <w:szCs w:val="24"/>
        </w:rPr>
        <w:t xml:space="preserve"> </w:t>
      </w:r>
      <w:r w:rsidRPr="00421FAD">
        <w:rPr>
          <w:rFonts w:ascii="Arial" w:eastAsia="Times New Roman" w:hAnsi="Arial" w:cs="Arial"/>
          <w:szCs w:val="24"/>
          <w:lang w:val="sr-Cyrl-RS"/>
        </w:rPr>
        <w:t>ручни са крајевима припремљеним за заваривање.</w:t>
      </w:r>
    </w:p>
    <w:p w:rsidR="00421FAD" w:rsidRPr="00421FAD" w:rsidRDefault="00421FAD" w:rsidP="00185CF8">
      <w:pPr>
        <w:numPr>
          <w:ilvl w:val="0"/>
          <w:numId w:val="38"/>
        </w:numPr>
        <w:spacing w:after="0" w:line="240" w:lineRule="auto"/>
        <w:rPr>
          <w:rFonts w:ascii="Arial" w:eastAsia="Times New Roman" w:hAnsi="Arial" w:cs="Arial"/>
          <w:szCs w:val="24"/>
          <w:lang w:val="sr-Latn-CS"/>
        </w:rPr>
      </w:pPr>
      <w:r w:rsidRPr="00421FAD">
        <w:rPr>
          <w:rFonts w:ascii="Arial" w:eastAsia="Times New Roman" w:hAnsi="Arial" w:cs="Arial"/>
          <w:szCs w:val="24"/>
          <w:lang w:val="sr-Cyrl-RS"/>
        </w:rPr>
        <w:t>Испоручити игличасти вентил</w:t>
      </w:r>
      <w:r w:rsidRPr="00421FAD">
        <w:rPr>
          <w:rFonts w:ascii="Arial" w:eastAsia="Times New Roman" w:hAnsi="Arial" w:cs="Arial"/>
          <w:szCs w:val="24"/>
        </w:rPr>
        <w:t xml:space="preserve"> </w:t>
      </w:r>
      <w:r w:rsidRPr="00421FAD">
        <w:rPr>
          <w:rFonts w:ascii="Arial" w:eastAsia="Times New Roman" w:hAnsi="Arial" w:cs="Arial"/>
          <w:szCs w:val="24"/>
          <w:lang w:val="sr-Cyrl-RS"/>
        </w:rPr>
        <w:t>ручни са крајевима припремљеним за заваривање.</w:t>
      </w:r>
    </w:p>
    <w:p w:rsidR="00421FAD" w:rsidRPr="00421FAD" w:rsidRDefault="00421FAD" w:rsidP="00185CF8">
      <w:pPr>
        <w:numPr>
          <w:ilvl w:val="0"/>
          <w:numId w:val="38"/>
        </w:numPr>
        <w:spacing w:after="0" w:line="240" w:lineRule="auto"/>
        <w:rPr>
          <w:rFonts w:ascii="Arial" w:eastAsia="Times New Roman" w:hAnsi="Arial" w:cs="Arial"/>
          <w:szCs w:val="24"/>
          <w:lang w:val="sr-Latn-CS"/>
        </w:rPr>
      </w:pPr>
      <w:r w:rsidRPr="00421FAD">
        <w:rPr>
          <w:rFonts w:ascii="Arial" w:eastAsia="Times New Roman" w:hAnsi="Arial" w:cs="Arial"/>
          <w:szCs w:val="24"/>
          <w:lang w:val="sr-Latn-CS"/>
        </w:rPr>
        <w:t>Испору</w:t>
      </w:r>
      <w:r w:rsidRPr="00421FAD">
        <w:rPr>
          <w:rFonts w:ascii="Arial" w:eastAsia="Times New Roman" w:hAnsi="Arial" w:cs="Arial"/>
          <w:szCs w:val="24"/>
          <w:lang w:val="sr-Cyrl-CS"/>
        </w:rPr>
        <w:t>ч</w:t>
      </w:r>
      <w:r w:rsidRPr="00421FAD">
        <w:rPr>
          <w:rFonts w:ascii="Arial" w:eastAsia="Times New Roman" w:hAnsi="Arial" w:cs="Arial"/>
          <w:szCs w:val="24"/>
          <w:lang w:val="sr-Latn-CS"/>
        </w:rPr>
        <w:t xml:space="preserve">ити </w:t>
      </w:r>
      <w:r w:rsidRPr="00421FAD">
        <w:rPr>
          <w:rFonts w:ascii="Arial" w:eastAsia="Times New Roman" w:hAnsi="Arial" w:cs="Arial"/>
          <w:szCs w:val="24"/>
          <w:lang w:val="sr-Cyrl-RS"/>
        </w:rPr>
        <w:t>раван запорни вентил ручни са крајевима припремљеним за заваривање</w:t>
      </w:r>
    </w:p>
    <w:p w:rsidR="00421FAD" w:rsidRPr="00421FAD" w:rsidRDefault="00421FAD" w:rsidP="00185CF8">
      <w:pPr>
        <w:numPr>
          <w:ilvl w:val="0"/>
          <w:numId w:val="38"/>
        </w:numPr>
        <w:spacing w:after="0" w:line="240" w:lineRule="auto"/>
        <w:rPr>
          <w:rFonts w:ascii="Arial" w:eastAsia="Times New Roman" w:hAnsi="Arial" w:cs="Arial"/>
          <w:szCs w:val="24"/>
          <w:lang w:val="sr-Latn-CS"/>
        </w:rPr>
      </w:pPr>
      <w:r w:rsidRPr="00421FAD">
        <w:rPr>
          <w:rFonts w:ascii="Arial" w:eastAsia="Times New Roman" w:hAnsi="Arial" w:cs="Arial"/>
          <w:szCs w:val="24"/>
          <w:lang w:val="sr-Cyrl-RS"/>
        </w:rPr>
        <w:t>Испоручити раван запорни вентил ручни са крајевима припремљеним у за заваривање.</w:t>
      </w:r>
    </w:p>
    <w:p w:rsidR="00421FAD" w:rsidRPr="00421FAD" w:rsidRDefault="00421FAD" w:rsidP="00185CF8">
      <w:pPr>
        <w:numPr>
          <w:ilvl w:val="0"/>
          <w:numId w:val="38"/>
        </w:numPr>
        <w:spacing w:after="0" w:line="240" w:lineRule="auto"/>
        <w:rPr>
          <w:rFonts w:ascii="Arial" w:eastAsia="Times New Roman" w:hAnsi="Arial" w:cs="Arial"/>
          <w:szCs w:val="24"/>
          <w:lang w:val="sr-Latn-CS"/>
        </w:rPr>
      </w:pPr>
      <w:r w:rsidRPr="00421FAD">
        <w:rPr>
          <w:rFonts w:ascii="Arial" w:eastAsia="Times New Roman" w:hAnsi="Arial" w:cs="Arial"/>
          <w:szCs w:val="24"/>
          <w:lang w:val="sr-Cyrl-RS"/>
        </w:rPr>
        <w:t>Испоручити раван запорни вентил ручни са крајевима припремљеним у за заваривање.</w:t>
      </w:r>
    </w:p>
    <w:p w:rsidR="00421FAD" w:rsidRPr="00421FAD" w:rsidRDefault="00421FAD" w:rsidP="00185CF8">
      <w:pPr>
        <w:numPr>
          <w:ilvl w:val="0"/>
          <w:numId w:val="38"/>
        </w:numPr>
        <w:spacing w:after="0" w:line="240" w:lineRule="auto"/>
        <w:rPr>
          <w:rFonts w:ascii="Arial" w:eastAsia="Times New Roman" w:hAnsi="Arial" w:cs="Arial"/>
          <w:szCs w:val="24"/>
          <w:lang w:val="sr-Latn-CS"/>
        </w:rPr>
      </w:pPr>
      <w:r w:rsidRPr="00421FAD">
        <w:rPr>
          <w:rFonts w:ascii="Arial" w:eastAsia="Times New Roman" w:hAnsi="Arial" w:cs="Arial"/>
          <w:szCs w:val="24"/>
          <w:lang w:val="sr-Cyrl-RS"/>
        </w:rPr>
        <w:t>Испоручити раван запорни вентил ручни са крајевима припремљеним у за заваривање.</w:t>
      </w:r>
    </w:p>
    <w:p w:rsidR="00421FAD" w:rsidRDefault="00421FAD" w:rsidP="00185CF8">
      <w:pPr>
        <w:numPr>
          <w:ilvl w:val="0"/>
          <w:numId w:val="38"/>
        </w:numPr>
        <w:spacing w:after="0" w:line="240" w:lineRule="auto"/>
        <w:rPr>
          <w:rFonts w:ascii="Arial" w:eastAsia="Times New Roman" w:hAnsi="Arial" w:cs="Arial"/>
          <w:szCs w:val="24"/>
          <w:lang w:val="sr-Latn-CS"/>
        </w:rPr>
      </w:pPr>
      <w:r w:rsidRPr="00421FAD">
        <w:rPr>
          <w:rFonts w:ascii="Arial" w:eastAsia="Times New Roman" w:hAnsi="Arial" w:cs="Arial"/>
          <w:szCs w:val="24"/>
          <w:lang w:val="sr-Latn-CS"/>
        </w:rPr>
        <w:t>Испору</w:t>
      </w:r>
      <w:r w:rsidRPr="00421FAD">
        <w:rPr>
          <w:rFonts w:ascii="Arial" w:eastAsia="Times New Roman" w:hAnsi="Arial" w:cs="Arial"/>
          <w:szCs w:val="24"/>
          <w:lang w:val="sr-Cyrl-CS"/>
        </w:rPr>
        <w:t>ч</w:t>
      </w:r>
      <w:r w:rsidRPr="00421FAD">
        <w:rPr>
          <w:rFonts w:ascii="Arial" w:eastAsia="Times New Roman" w:hAnsi="Arial" w:cs="Arial"/>
          <w:szCs w:val="24"/>
          <w:lang w:val="sr-Latn-CS"/>
        </w:rPr>
        <w:t xml:space="preserve">ити запорни вентил </w:t>
      </w:r>
      <w:r w:rsidRPr="00421FAD">
        <w:rPr>
          <w:rFonts w:ascii="Arial" w:eastAsia="Times New Roman" w:hAnsi="Arial" w:cs="Arial"/>
          <w:szCs w:val="24"/>
          <w:lang w:val="sr-Cyrl-CS"/>
        </w:rPr>
        <w:t>без погона, а прилагођен постојећем ел</w:t>
      </w:r>
      <w:r w:rsidRPr="00421FAD">
        <w:rPr>
          <w:rFonts w:ascii="Arial" w:eastAsia="Times New Roman" w:hAnsi="Arial" w:cs="Arial"/>
          <w:szCs w:val="24"/>
          <w:lang w:val="sr-Latn-CS"/>
        </w:rPr>
        <w:t>e</w:t>
      </w:r>
      <w:r w:rsidRPr="00421FAD">
        <w:rPr>
          <w:rFonts w:ascii="Arial" w:eastAsia="Times New Roman" w:hAnsi="Arial" w:cs="Arial"/>
          <w:szCs w:val="24"/>
          <w:lang w:val="sr-Cyrl-CS"/>
        </w:rPr>
        <w:t xml:space="preserve">ктромеханичком погону </w:t>
      </w:r>
      <w:r w:rsidRPr="00421FAD">
        <w:rPr>
          <w:rFonts w:ascii="Arial" w:eastAsia="Times New Roman" w:hAnsi="Arial" w:cs="Arial"/>
          <w:szCs w:val="24"/>
          <w:lang w:val="sr-Latn-CS"/>
        </w:rPr>
        <w:t xml:space="preserve">BERNARD  </w:t>
      </w:r>
      <w:r w:rsidRPr="00421FAD">
        <w:rPr>
          <w:rFonts w:ascii="Arial" w:eastAsia="Times New Roman" w:hAnsi="Arial" w:cs="Arial"/>
          <w:szCs w:val="24"/>
          <w:lang w:val="sr-Cyrl-CS"/>
        </w:rPr>
        <w:t>тип</w:t>
      </w:r>
      <w:r w:rsidRPr="00421FAD">
        <w:rPr>
          <w:rFonts w:ascii="Arial" w:eastAsia="Times New Roman" w:hAnsi="Arial" w:cs="Arial"/>
          <w:szCs w:val="24"/>
          <w:lang w:val="sr-Latn-CS"/>
        </w:rPr>
        <w:t xml:space="preserve"> </w:t>
      </w:r>
      <w:r w:rsidRPr="00421FAD">
        <w:rPr>
          <w:rFonts w:ascii="Arial" w:eastAsia="Times New Roman" w:hAnsi="Arial" w:cs="Arial"/>
          <w:szCs w:val="24"/>
        </w:rPr>
        <w:t>B</w:t>
      </w:r>
      <w:r w:rsidRPr="00421FAD">
        <w:rPr>
          <w:rFonts w:ascii="Arial" w:eastAsia="Times New Roman" w:hAnsi="Arial" w:cs="Arial"/>
          <w:szCs w:val="24"/>
          <w:lang w:val="sr-Latn-CS"/>
        </w:rPr>
        <w:t xml:space="preserve"> ( </w:t>
      </w:r>
      <w:r w:rsidRPr="00421FAD">
        <w:rPr>
          <w:rFonts w:ascii="Arial" w:eastAsia="Times New Roman" w:hAnsi="Arial" w:cs="Arial"/>
          <w:szCs w:val="24"/>
          <w:lang w:val="sr-Cyrl-CS"/>
        </w:rPr>
        <w:t xml:space="preserve">види прилог 1 </w:t>
      </w:r>
      <w:r w:rsidRPr="00421FAD">
        <w:rPr>
          <w:rFonts w:ascii="Arial" w:eastAsia="Times New Roman" w:hAnsi="Arial" w:cs="Arial"/>
          <w:szCs w:val="24"/>
          <w:lang w:val="sr-Latn-CS"/>
        </w:rPr>
        <w:t>).</w:t>
      </w:r>
    </w:p>
    <w:p w:rsidR="006251AE" w:rsidRDefault="006251AE" w:rsidP="006251AE">
      <w:pPr>
        <w:numPr>
          <w:ilvl w:val="0"/>
          <w:numId w:val="38"/>
        </w:numPr>
        <w:spacing w:after="0" w:line="240" w:lineRule="auto"/>
        <w:rPr>
          <w:rFonts w:ascii="Arial" w:eastAsia="Times New Roman" w:hAnsi="Arial" w:cs="Arial"/>
          <w:szCs w:val="24"/>
          <w:lang w:val="sr-Latn-CS"/>
        </w:rPr>
      </w:pPr>
      <w:r w:rsidRPr="00421FAD">
        <w:rPr>
          <w:rFonts w:ascii="Arial" w:eastAsia="Times New Roman" w:hAnsi="Arial" w:cs="Arial"/>
          <w:szCs w:val="24"/>
          <w:lang w:val="sr-Latn-CS"/>
        </w:rPr>
        <w:t>Испору</w:t>
      </w:r>
      <w:r w:rsidRPr="00421FAD">
        <w:rPr>
          <w:rFonts w:ascii="Arial" w:eastAsia="Times New Roman" w:hAnsi="Arial" w:cs="Arial"/>
          <w:szCs w:val="24"/>
          <w:lang w:val="sr-Cyrl-CS"/>
        </w:rPr>
        <w:t>ч</w:t>
      </w:r>
      <w:r w:rsidRPr="00421FAD">
        <w:rPr>
          <w:rFonts w:ascii="Arial" w:eastAsia="Times New Roman" w:hAnsi="Arial" w:cs="Arial"/>
          <w:szCs w:val="24"/>
          <w:lang w:val="sr-Latn-CS"/>
        </w:rPr>
        <w:t xml:space="preserve">ити </w:t>
      </w:r>
      <w:r>
        <w:rPr>
          <w:rFonts w:ascii="Arial" w:eastAsia="Times New Roman" w:hAnsi="Arial" w:cs="Arial"/>
          <w:szCs w:val="24"/>
          <w:lang w:val="sr-Cyrl-RS"/>
        </w:rPr>
        <w:t xml:space="preserve">електромеханички погон за засун </w:t>
      </w:r>
      <w:r w:rsidRPr="006251AE">
        <w:rPr>
          <w:rFonts w:ascii="Arial" w:eastAsia="Times New Roman" w:hAnsi="Arial" w:cs="Arial"/>
          <w:szCs w:val="24"/>
          <w:lang w:val="sr-Cyrl-RS"/>
        </w:rPr>
        <w:t>NO900, NP10</w:t>
      </w:r>
    </w:p>
    <w:p w:rsidR="006251AE" w:rsidRPr="00421FAD" w:rsidRDefault="006251AE" w:rsidP="006251AE">
      <w:pPr>
        <w:spacing w:after="0" w:line="240" w:lineRule="auto"/>
        <w:ind w:left="360"/>
        <w:rPr>
          <w:rFonts w:ascii="Arial" w:eastAsia="Times New Roman" w:hAnsi="Arial" w:cs="Arial"/>
          <w:szCs w:val="24"/>
          <w:lang w:val="sr-Latn-CS"/>
        </w:rPr>
      </w:pPr>
    </w:p>
    <w:p w:rsidR="00421FAD" w:rsidRDefault="00421FAD" w:rsidP="00421FAD">
      <w:pPr>
        <w:spacing w:after="0" w:line="240" w:lineRule="auto"/>
        <w:rPr>
          <w:rFonts w:ascii="Times New Roman" w:eastAsia="Times New Roman" w:hAnsi="Times New Roman" w:cs="Times New Roman"/>
          <w:sz w:val="24"/>
          <w:szCs w:val="24"/>
          <w:lang w:val="sr-Cyrl-RS"/>
        </w:rPr>
      </w:pPr>
    </w:p>
    <w:p w:rsidR="00421FAD" w:rsidRDefault="00421FAD" w:rsidP="00421FAD">
      <w:pPr>
        <w:spacing w:after="0" w:line="240" w:lineRule="auto"/>
        <w:rPr>
          <w:rFonts w:ascii="Times New Roman" w:eastAsia="Times New Roman" w:hAnsi="Times New Roman" w:cs="Times New Roman"/>
          <w:sz w:val="24"/>
          <w:szCs w:val="24"/>
          <w:lang w:val="sr-Cyrl-RS"/>
        </w:rPr>
      </w:pPr>
    </w:p>
    <w:p w:rsidR="00421FAD" w:rsidRPr="00421FAD" w:rsidRDefault="00421FAD" w:rsidP="00421FAD">
      <w:pPr>
        <w:spacing w:after="0" w:line="240" w:lineRule="auto"/>
        <w:rPr>
          <w:rFonts w:ascii="Arial" w:eastAsia="Times New Roman" w:hAnsi="Arial" w:cs="Arial"/>
          <w:sz w:val="24"/>
          <w:szCs w:val="24"/>
          <w:lang w:val="sr-Cyrl-RS"/>
        </w:rPr>
      </w:pPr>
      <w:r w:rsidRPr="00421FAD">
        <w:rPr>
          <w:rFonts w:ascii="Arial" w:eastAsia="Times New Roman" w:hAnsi="Arial" w:cs="Arial"/>
          <w:sz w:val="24"/>
          <w:szCs w:val="24"/>
          <w:lang w:val="sr-Latn-CS"/>
        </w:rPr>
        <w:t xml:space="preserve">Напомена: </w:t>
      </w:r>
    </w:p>
    <w:p w:rsidR="00421FAD" w:rsidRPr="00421FAD" w:rsidRDefault="00421FAD" w:rsidP="00421FAD">
      <w:pPr>
        <w:spacing w:after="0" w:line="240" w:lineRule="auto"/>
        <w:rPr>
          <w:rFonts w:ascii="Arial" w:eastAsia="Times New Roman" w:hAnsi="Arial" w:cs="Arial"/>
          <w:sz w:val="24"/>
          <w:szCs w:val="24"/>
          <w:lang w:val="ru-RU"/>
        </w:rPr>
      </w:pPr>
      <w:r w:rsidRPr="00421FAD">
        <w:rPr>
          <w:rFonts w:ascii="Arial" w:eastAsia="Times New Roman" w:hAnsi="Arial" w:cs="Arial"/>
          <w:sz w:val="24"/>
          <w:szCs w:val="24"/>
          <w:lang w:val="ru-RU"/>
        </w:rPr>
        <w:t>Табела 1: Преградни вентили ( запорни и засуни ):</w:t>
      </w:r>
    </w:p>
    <w:p w:rsidR="00421FAD" w:rsidRPr="00421FAD" w:rsidRDefault="00421FAD" w:rsidP="00421FAD">
      <w:pPr>
        <w:spacing w:after="0" w:line="240" w:lineRule="auto"/>
        <w:rPr>
          <w:rFonts w:ascii="Times New Roman" w:eastAsia="Times New Roman" w:hAnsi="Times New Roman" w:cs="Times New Roman"/>
          <w:sz w:val="24"/>
          <w:szCs w:val="24"/>
          <w:lang w:val="ru-RU"/>
        </w:rPr>
      </w:pPr>
    </w:p>
    <w:tbl>
      <w:tblPr>
        <w:tblW w:w="1136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
        <w:gridCol w:w="1249"/>
        <w:gridCol w:w="709"/>
        <w:gridCol w:w="709"/>
        <w:gridCol w:w="720"/>
        <w:gridCol w:w="720"/>
        <w:gridCol w:w="900"/>
        <w:gridCol w:w="1260"/>
        <w:gridCol w:w="1503"/>
        <w:gridCol w:w="720"/>
        <w:gridCol w:w="981"/>
        <w:gridCol w:w="900"/>
        <w:gridCol w:w="540"/>
      </w:tblGrid>
      <w:tr w:rsidR="00421FAD" w:rsidRPr="00421FAD" w:rsidTr="00421FAD">
        <w:trPr>
          <w:trHeight w:val="440"/>
        </w:trPr>
        <w:tc>
          <w:tcPr>
            <w:tcW w:w="453"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Latn-CS"/>
              </w:rPr>
              <w:t>P.</w:t>
            </w:r>
          </w:p>
        </w:tc>
        <w:tc>
          <w:tcPr>
            <w:tcW w:w="1249"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Latn-CS"/>
              </w:rPr>
              <w:t>Тип</w:t>
            </w:r>
          </w:p>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Latn-CS"/>
              </w:rPr>
              <w:t>вентила</w:t>
            </w:r>
          </w:p>
        </w:tc>
        <w:tc>
          <w:tcPr>
            <w:tcW w:w="709"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Latn-CS"/>
              </w:rPr>
              <w:t>DN</w:t>
            </w:r>
          </w:p>
        </w:tc>
        <w:tc>
          <w:tcPr>
            <w:tcW w:w="709"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Latn-CS"/>
              </w:rPr>
              <w:t>PN</w:t>
            </w:r>
          </w:p>
        </w:tc>
        <w:tc>
          <w:tcPr>
            <w:tcW w:w="720"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Latn-CS"/>
              </w:rPr>
              <w:t>Prad</w:t>
            </w:r>
          </w:p>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Latn-CS"/>
              </w:rPr>
              <w:t>(bar)</w:t>
            </w:r>
          </w:p>
        </w:tc>
        <w:tc>
          <w:tcPr>
            <w:tcW w:w="720"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Latn-CS"/>
              </w:rPr>
              <w:t>Trad</w:t>
            </w:r>
          </w:p>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Latn-CS"/>
              </w:rPr>
              <w:t>( C</w:t>
            </w:r>
            <w:r w:rsidRPr="00421FAD">
              <w:rPr>
                <w:rFonts w:ascii="Arial" w:eastAsia="Times New Roman" w:hAnsi="Arial" w:cs="Arial"/>
                <w:sz w:val="20"/>
                <w:szCs w:val="20"/>
                <w:vertAlign w:val="superscript"/>
                <w:lang w:val="sr-Latn-CS"/>
              </w:rPr>
              <w:t>0</w:t>
            </w:r>
            <w:r w:rsidRPr="00421FAD">
              <w:rPr>
                <w:rFonts w:ascii="Arial" w:eastAsia="Times New Roman" w:hAnsi="Arial" w:cs="Arial"/>
                <w:sz w:val="20"/>
                <w:szCs w:val="20"/>
                <w:lang w:val="sr-Latn-CS"/>
              </w:rPr>
              <w:t>)</w:t>
            </w:r>
          </w:p>
        </w:tc>
        <w:tc>
          <w:tcPr>
            <w:tcW w:w="900"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Cyrl-CS"/>
              </w:rPr>
              <w:t>Погон</w:t>
            </w:r>
          </w:p>
        </w:tc>
        <w:tc>
          <w:tcPr>
            <w:tcW w:w="1260"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Cyrl-CS"/>
              </w:rPr>
              <w:t>Цев</w:t>
            </w:r>
          </w:p>
        </w:tc>
        <w:tc>
          <w:tcPr>
            <w:tcW w:w="1503"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CS"/>
              </w:rPr>
            </w:pPr>
            <w:r w:rsidRPr="00421FAD">
              <w:rPr>
                <w:rFonts w:ascii="Arial" w:eastAsia="Times New Roman" w:hAnsi="Arial" w:cs="Arial"/>
                <w:sz w:val="20"/>
                <w:szCs w:val="20"/>
                <w:lang w:val="sr-Cyrl-CS"/>
              </w:rPr>
              <w:t>Мат. цеви</w:t>
            </w:r>
          </w:p>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Latn-CS"/>
              </w:rPr>
              <w:t>EN10216-2 (PN-85/H-74252)</w:t>
            </w:r>
          </w:p>
        </w:tc>
        <w:tc>
          <w:tcPr>
            <w:tcW w:w="720" w:type="dxa"/>
            <w:shd w:val="clear" w:color="auto" w:fill="auto"/>
          </w:tcPr>
          <w:p w:rsidR="00421FAD" w:rsidRPr="00421FAD" w:rsidRDefault="00421FAD" w:rsidP="00421FAD">
            <w:pPr>
              <w:spacing w:after="0" w:line="240" w:lineRule="auto"/>
              <w:rPr>
                <w:rFonts w:ascii="Arial" w:eastAsia="Times New Roman" w:hAnsi="Arial" w:cs="Arial"/>
                <w:sz w:val="20"/>
                <w:szCs w:val="20"/>
              </w:rPr>
            </w:pPr>
            <w:r w:rsidRPr="00421FAD">
              <w:rPr>
                <w:rFonts w:ascii="Arial" w:eastAsia="Times New Roman" w:hAnsi="Arial" w:cs="Arial"/>
                <w:sz w:val="20"/>
                <w:szCs w:val="20"/>
                <w:lang w:val="sr-Cyrl-CS"/>
              </w:rPr>
              <w:t>Угра</w:t>
            </w:r>
            <w:r w:rsidRPr="00421FAD">
              <w:rPr>
                <w:rFonts w:ascii="Arial" w:eastAsia="Times New Roman" w:hAnsi="Arial" w:cs="Arial"/>
                <w:sz w:val="20"/>
                <w:szCs w:val="20"/>
              </w:rPr>
              <w:t>.</w:t>
            </w:r>
          </w:p>
          <w:p w:rsidR="00421FAD" w:rsidRPr="00421FAD" w:rsidRDefault="00421FAD" w:rsidP="00421FAD">
            <w:pPr>
              <w:spacing w:after="0" w:line="240" w:lineRule="auto"/>
              <w:rPr>
                <w:rFonts w:ascii="Arial" w:eastAsia="Times New Roman" w:hAnsi="Arial" w:cs="Arial"/>
                <w:sz w:val="20"/>
                <w:szCs w:val="20"/>
              </w:rPr>
            </w:pPr>
            <w:r w:rsidRPr="00421FAD">
              <w:rPr>
                <w:rFonts w:ascii="Arial" w:eastAsia="Times New Roman" w:hAnsi="Arial" w:cs="Arial"/>
                <w:sz w:val="20"/>
                <w:szCs w:val="20"/>
                <w:lang w:val="sr-Cyrl-CS"/>
              </w:rPr>
              <w:t>Мера</w:t>
            </w:r>
          </w:p>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Latn-CS"/>
              </w:rPr>
              <w:t>(mm)</w:t>
            </w:r>
          </w:p>
        </w:tc>
        <w:tc>
          <w:tcPr>
            <w:tcW w:w="981"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Latn-CS"/>
              </w:rPr>
              <w:t>Спој</w:t>
            </w:r>
          </w:p>
        </w:tc>
        <w:tc>
          <w:tcPr>
            <w:tcW w:w="900"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Latn-CS"/>
              </w:rPr>
              <w:t>Медијум</w:t>
            </w:r>
          </w:p>
        </w:tc>
        <w:tc>
          <w:tcPr>
            <w:tcW w:w="54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Latn-CS"/>
              </w:rPr>
              <w:t>Ko</w:t>
            </w:r>
            <w:r w:rsidRPr="00421FAD">
              <w:rPr>
                <w:rFonts w:ascii="Arial" w:eastAsia="Times New Roman" w:hAnsi="Arial" w:cs="Arial"/>
                <w:sz w:val="20"/>
                <w:szCs w:val="20"/>
                <w:lang w:val="sr-Cyrl-RS"/>
              </w:rPr>
              <w:t>мада</w:t>
            </w:r>
          </w:p>
        </w:tc>
      </w:tr>
      <w:tr w:rsidR="00421FAD" w:rsidRPr="00421FAD" w:rsidTr="00421FAD">
        <w:tc>
          <w:tcPr>
            <w:tcW w:w="453" w:type="dxa"/>
            <w:shd w:val="clear" w:color="auto" w:fill="auto"/>
          </w:tcPr>
          <w:p w:rsidR="00421FAD" w:rsidRPr="00421FAD" w:rsidRDefault="00421FAD" w:rsidP="00421FAD">
            <w:pPr>
              <w:spacing w:after="0" w:line="240" w:lineRule="auto"/>
              <w:ind w:right="-81"/>
              <w:rPr>
                <w:rFonts w:ascii="Arial" w:eastAsia="Times New Roman" w:hAnsi="Arial" w:cs="Arial"/>
                <w:sz w:val="20"/>
                <w:szCs w:val="20"/>
                <w:lang w:val="sr-Cyrl-RS"/>
              </w:rPr>
            </w:pPr>
            <w:r w:rsidRPr="00421FAD">
              <w:rPr>
                <w:rFonts w:ascii="Arial" w:eastAsia="Times New Roman" w:hAnsi="Arial" w:cs="Arial"/>
                <w:sz w:val="20"/>
                <w:szCs w:val="20"/>
                <w:lang w:val="sr-Latn-CS"/>
              </w:rPr>
              <w:t>1</w:t>
            </w:r>
            <w:r>
              <w:rPr>
                <w:rFonts w:ascii="Arial" w:eastAsia="Times New Roman" w:hAnsi="Arial" w:cs="Arial"/>
                <w:sz w:val="20"/>
                <w:szCs w:val="20"/>
                <w:lang w:val="sr-Cyrl-RS"/>
              </w:rPr>
              <w:t>.</w:t>
            </w:r>
          </w:p>
        </w:tc>
        <w:tc>
          <w:tcPr>
            <w:tcW w:w="1249" w:type="dxa"/>
            <w:shd w:val="clear" w:color="auto" w:fill="auto"/>
          </w:tcPr>
          <w:p w:rsidR="00421FAD" w:rsidRPr="00421FAD" w:rsidRDefault="00421FAD" w:rsidP="00421FAD">
            <w:pPr>
              <w:spacing w:after="0" w:line="240" w:lineRule="auto"/>
              <w:rPr>
                <w:rFonts w:ascii="Arial" w:eastAsia="Times New Roman" w:hAnsi="Arial" w:cs="Arial"/>
                <w:lang w:val="sr-Latn-CS"/>
              </w:rPr>
            </w:pPr>
            <w:r w:rsidRPr="00421FAD">
              <w:rPr>
                <w:rFonts w:ascii="Arial" w:eastAsia="Times New Roman" w:hAnsi="Arial" w:cs="Arial"/>
                <w:lang w:val="sr-Latn-CS"/>
              </w:rPr>
              <w:t>Засун</w:t>
            </w:r>
          </w:p>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Latn-CS"/>
              </w:rPr>
              <w:t>R</w:t>
            </w:r>
            <w:r w:rsidRPr="00421FAD">
              <w:rPr>
                <w:rFonts w:ascii="Arial" w:eastAsia="Times New Roman" w:hAnsi="Arial" w:cs="Arial"/>
                <w:sz w:val="20"/>
                <w:szCs w:val="20"/>
                <w:lang w:val="sr-Cyrl-RS"/>
              </w:rPr>
              <w:t>Ј52</w:t>
            </w:r>
            <w:r w:rsidRPr="00421FAD">
              <w:rPr>
                <w:rFonts w:ascii="Arial" w:eastAsia="Times New Roman" w:hAnsi="Arial" w:cs="Arial"/>
                <w:sz w:val="20"/>
                <w:szCs w:val="20"/>
                <w:lang w:val="sr-Latn-CS"/>
              </w:rPr>
              <w:t>S1</w:t>
            </w:r>
          </w:p>
        </w:tc>
        <w:tc>
          <w:tcPr>
            <w:tcW w:w="709"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Cyrl-RS"/>
              </w:rPr>
              <w:t>2</w:t>
            </w:r>
            <w:r w:rsidRPr="00421FAD">
              <w:rPr>
                <w:rFonts w:ascii="Arial" w:eastAsia="Times New Roman" w:hAnsi="Arial" w:cs="Arial"/>
                <w:sz w:val="20"/>
                <w:szCs w:val="20"/>
                <w:lang w:val="sr-Latn-CS"/>
              </w:rPr>
              <w:t>00</w:t>
            </w:r>
          </w:p>
        </w:tc>
        <w:tc>
          <w:tcPr>
            <w:tcW w:w="709"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Latn-CS"/>
              </w:rPr>
              <w:t xml:space="preserve"> </w:t>
            </w:r>
            <w:r w:rsidRPr="00421FAD">
              <w:rPr>
                <w:rFonts w:ascii="Arial" w:eastAsia="Times New Roman" w:hAnsi="Arial" w:cs="Arial"/>
                <w:sz w:val="20"/>
                <w:szCs w:val="20"/>
                <w:lang w:val="sr-Cyrl-RS"/>
              </w:rPr>
              <w:t>10</w:t>
            </w:r>
            <w:r w:rsidRPr="00421FAD">
              <w:rPr>
                <w:rFonts w:ascii="Arial" w:eastAsia="Times New Roman" w:hAnsi="Arial" w:cs="Arial"/>
                <w:sz w:val="20"/>
                <w:szCs w:val="20"/>
                <w:lang w:val="sr-Latn-CS"/>
              </w:rPr>
              <w:t xml:space="preserve"> </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w:t>
            </w:r>
          </w:p>
        </w:tc>
        <w:tc>
          <w:tcPr>
            <w:tcW w:w="90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Електро</w:t>
            </w:r>
          </w:p>
        </w:tc>
        <w:tc>
          <w:tcPr>
            <w:tcW w:w="126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w:t>
            </w:r>
          </w:p>
        </w:tc>
        <w:tc>
          <w:tcPr>
            <w:tcW w:w="1503"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w:t>
            </w:r>
          </w:p>
        </w:tc>
        <w:tc>
          <w:tcPr>
            <w:tcW w:w="720" w:type="dxa"/>
            <w:shd w:val="clear" w:color="auto" w:fill="auto"/>
          </w:tcPr>
          <w:p w:rsidR="00421FAD" w:rsidRPr="00421FAD" w:rsidRDefault="00421FAD" w:rsidP="00421FAD">
            <w:pPr>
              <w:spacing w:after="0" w:line="240" w:lineRule="auto"/>
              <w:rPr>
                <w:rFonts w:ascii="Arial" w:eastAsia="Times New Roman" w:hAnsi="Arial" w:cs="Arial"/>
                <w:sz w:val="20"/>
                <w:szCs w:val="20"/>
              </w:rPr>
            </w:pPr>
            <w:r w:rsidRPr="00421FAD">
              <w:rPr>
                <w:rFonts w:ascii="Arial" w:eastAsia="Times New Roman" w:hAnsi="Arial" w:cs="Arial"/>
                <w:sz w:val="20"/>
                <w:szCs w:val="20"/>
                <w:lang w:val="sr-Cyrl-RS"/>
              </w:rPr>
              <w:t>40</w:t>
            </w:r>
            <w:r w:rsidRPr="00421FAD">
              <w:rPr>
                <w:rFonts w:ascii="Arial" w:eastAsia="Times New Roman" w:hAnsi="Arial" w:cs="Arial"/>
                <w:sz w:val="20"/>
                <w:szCs w:val="20"/>
              </w:rPr>
              <w:t>0</w:t>
            </w:r>
          </w:p>
        </w:tc>
        <w:tc>
          <w:tcPr>
            <w:tcW w:w="981"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CS"/>
              </w:rPr>
            </w:pPr>
            <w:r w:rsidRPr="00421FAD">
              <w:rPr>
                <w:rFonts w:ascii="Arial" w:eastAsia="Times New Roman" w:hAnsi="Arial" w:cs="Arial"/>
                <w:sz w:val="20"/>
                <w:szCs w:val="20"/>
                <w:lang w:val="sr-Cyrl-CS"/>
              </w:rPr>
              <w:t>Прирубнички</w:t>
            </w:r>
          </w:p>
        </w:tc>
        <w:tc>
          <w:tcPr>
            <w:tcW w:w="90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CS"/>
              </w:rPr>
            </w:pPr>
            <w:r w:rsidRPr="00421FAD">
              <w:rPr>
                <w:rFonts w:ascii="Arial" w:eastAsia="Times New Roman" w:hAnsi="Arial" w:cs="Arial"/>
                <w:sz w:val="20"/>
                <w:szCs w:val="20"/>
                <w:lang w:val="sr-Cyrl-CS"/>
              </w:rPr>
              <w:t>Пароваздушна смеша</w:t>
            </w:r>
          </w:p>
        </w:tc>
        <w:tc>
          <w:tcPr>
            <w:tcW w:w="54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2</w:t>
            </w:r>
          </w:p>
        </w:tc>
      </w:tr>
      <w:tr w:rsidR="00421FAD" w:rsidRPr="00421FAD" w:rsidTr="00421FAD">
        <w:tc>
          <w:tcPr>
            <w:tcW w:w="453" w:type="dxa"/>
            <w:shd w:val="clear" w:color="auto" w:fill="auto"/>
          </w:tcPr>
          <w:p w:rsidR="00421FAD" w:rsidRPr="00421FAD" w:rsidRDefault="00421FAD" w:rsidP="00421FAD">
            <w:pPr>
              <w:spacing w:after="0" w:line="240" w:lineRule="auto"/>
              <w:ind w:right="-81"/>
              <w:rPr>
                <w:rFonts w:ascii="Arial" w:eastAsia="Times New Roman" w:hAnsi="Arial" w:cs="Arial"/>
                <w:sz w:val="20"/>
                <w:szCs w:val="20"/>
                <w:lang w:val="sr-Cyrl-RS"/>
              </w:rPr>
            </w:pPr>
            <w:r w:rsidRPr="00421FAD">
              <w:rPr>
                <w:rFonts w:ascii="Arial" w:eastAsia="Times New Roman" w:hAnsi="Arial" w:cs="Arial"/>
                <w:sz w:val="20"/>
                <w:szCs w:val="20"/>
                <w:lang w:val="sr-Latn-CS"/>
              </w:rPr>
              <w:t>2</w:t>
            </w:r>
            <w:r>
              <w:rPr>
                <w:rFonts w:ascii="Arial" w:eastAsia="Times New Roman" w:hAnsi="Arial" w:cs="Arial"/>
                <w:sz w:val="20"/>
                <w:szCs w:val="20"/>
                <w:lang w:val="sr-Cyrl-RS"/>
              </w:rPr>
              <w:t>.</w:t>
            </w:r>
          </w:p>
        </w:tc>
        <w:tc>
          <w:tcPr>
            <w:tcW w:w="1249" w:type="dxa"/>
            <w:shd w:val="clear" w:color="auto" w:fill="auto"/>
          </w:tcPr>
          <w:p w:rsidR="00421FAD" w:rsidRPr="00421FAD" w:rsidRDefault="00421FAD" w:rsidP="00421FAD">
            <w:pPr>
              <w:spacing w:after="0" w:line="240" w:lineRule="auto"/>
              <w:rPr>
                <w:rFonts w:ascii="Arial" w:eastAsia="Times New Roman" w:hAnsi="Arial" w:cs="Arial"/>
                <w:lang w:val="sr-Latn-CS"/>
              </w:rPr>
            </w:pPr>
            <w:r w:rsidRPr="00421FAD">
              <w:rPr>
                <w:rFonts w:ascii="Arial" w:eastAsia="Times New Roman" w:hAnsi="Arial" w:cs="Arial"/>
                <w:lang w:val="sr-Latn-CS"/>
              </w:rPr>
              <w:t>Засун</w:t>
            </w:r>
          </w:p>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Latn-CS"/>
              </w:rPr>
              <w:t>R</w:t>
            </w:r>
            <w:r w:rsidRPr="00421FAD">
              <w:rPr>
                <w:rFonts w:ascii="Arial" w:eastAsia="Times New Roman" w:hAnsi="Arial" w:cs="Arial"/>
                <w:sz w:val="20"/>
                <w:szCs w:val="20"/>
                <w:lang w:val="sr-Cyrl-RS"/>
              </w:rPr>
              <w:t>Ј53</w:t>
            </w:r>
            <w:r w:rsidRPr="00421FAD">
              <w:rPr>
                <w:rFonts w:ascii="Arial" w:eastAsia="Times New Roman" w:hAnsi="Arial" w:cs="Arial"/>
                <w:sz w:val="20"/>
                <w:szCs w:val="20"/>
                <w:lang w:val="sr-Latn-CS"/>
              </w:rPr>
              <w:t>S1</w:t>
            </w:r>
          </w:p>
        </w:tc>
        <w:tc>
          <w:tcPr>
            <w:tcW w:w="709"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Cyrl-RS"/>
              </w:rPr>
              <w:t>2</w:t>
            </w:r>
            <w:r w:rsidRPr="00421FAD">
              <w:rPr>
                <w:rFonts w:ascii="Arial" w:eastAsia="Times New Roman" w:hAnsi="Arial" w:cs="Arial"/>
                <w:sz w:val="20"/>
                <w:szCs w:val="20"/>
                <w:lang w:val="sr-Latn-CS"/>
              </w:rPr>
              <w:t>00</w:t>
            </w:r>
          </w:p>
        </w:tc>
        <w:tc>
          <w:tcPr>
            <w:tcW w:w="709"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Latn-CS"/>
              </w:rPr>
            </w:pPr>
            <w:r w:rsidRPr="00421FAD">
              <w:rPr>
                <w:rFonts w:ascii="Arial" w:eastAsia="Times New Roman" w:hAnsi="Arial" w:cs="Arial"/>
                <w:sz w:val="20"/>
                <w:szCs w:val="20"/>
                <w:lang w:val="sr-Cyrl-RS"/>
              </w:rPr>
              <w:t>10</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w:t>
            </w:r>
          </w:p>
        </w:tc>
        <w:tc>
          <w:tcPr>
            <w:tcW w:w="90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Електро</w:t>
            </w:r>
          </w:p>
        </w:tc>
        <w:tc>
          <w:tcPr>
            <w:tcW w:w="126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w:t>
            </w:r>
          </w:p>
        </w:tc>
        <w:tc>
          <w:tcPr>
            <w:tcW w:w="1503"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w:t>
            </w:r>
          </w:p>
        </w:tc>
        <w:tc>
          <w:tcPr>
            <w:tcW w:w="72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230</w:t>
            </w:r>
          </w:p>
        </w:tc>
        <w:tc>
          <w:tcPr>
            <w:tcW w:w="981"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CS"/>
              </w:rPr>
            </w:pPr>
            <w:r w:rsidRPr="00421FAD">
              <w:rPr>
                <w:rFonts w:ascii="Arial" w:eastAsia="Times New Roman" w:hAnsi="Arial" w:cs="Arial"/>
                <w:sz w:val="20"/>
                <w:szCs w:val="20"/>
                <w:lang w:val="sr-Cyrl-CS"/>
              </w:rPr>
              <w:t>Прирубнички</w:t>
            </w:r>
          </w:p>
        </w:tc>
        <w:tc>
          <w:tcPr>
            <w:tcW w:w="90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CS"/>
              </w:rPr>
            </w:pPr>
            <w:r w:rsidRPr="00421FAD">
              <w:rPr>
                <w:rFonts w:ascii="Arial" w:eastAsia="Times New Roman" w:hAnsi="Arial" w:cs="Arial"/>
                <w:sz w:val="20"/>
                <w:szCs w:val="20"/>
                <w:lang w:val="sr-Cyrl-CS"/>
              </w:rPr>
              <w:t>Пароваздушна смеша</w:t>
            </w:r>
          </w:p>
        </w:tc>
        <w:tc>
          <w:tcPr>
            <w:tcW w:w="540" w:type="dxa"/>
            <w:shd w:val="clear" w:color="auto" w:fill="auto"/>
          </w:tcPr>
          <w:p w:rsidR="00421FAD" w:rsidRPr="00421FAD" w:rsidRDefault="00421FAD" w:rsidP="00421FAD">
            <w:pPr>
              <w:spacing w:after="0" w:line="240" w:lineRule="auto"/>
              <w:rPr>
                <w:rFonts w:ascii="Arial" w:eastAsia="Times New Roman" w:hAnsi="Arial" w:cs="Arial"/>
                <w:sz w:val="20"/>
                <w:szCs w:val="20"/>
              </w:rPr>
            </w:pPr>
            <w:r w:rsidRPr="00421FAD">
              <w:rPr>
                <w:rFonts w:ascii="Arial" w:eastAsia="Times New Roman" w:hAnsi="Arial" w:cs="Arial"/>
                <w:sz w:val="20"/>
                <w:szCs w:val="20"/>
              </w:rPr>
              <w:t>1</w:t>
            </w:r>
          </w:p>
        </w:tc>
      </w:tr>
      <w:tr w:rsidR="00421FAD" w:rsidRPr="00421FAD" w:rsidTr="00421FAD">
        <w:tc>
          <w:tcPr>
            <w:tcW w:w="453" w:type="dxa"/>
            <w:shd w:val="clear" w:color="auto" w:fill="auto"/>
          </w:tcPr>
          <w:p w:rsidR="00421FAD" w:rsidRPr="00421FAD" w:rsidRDefault="00421FAD" w:rsidP="00421FAD">
            <w:pPr>
              <w:spacing w:after="0" w:line="240" w:lineRule="auto"/>
              <w:ind w:right="-81"/>
              <w:rPr>
                <w:rFonts w:ascii="Arial" w:eastAsia="Times New Roman" w:hAnsi="Arial" w:cs="Arial"/>
                <w:sz w:val="20"/>
                <w:szCs w:val="20"/>
                <w:lang w:val="sr-Cyrl-CS"/>
              </w:rPr>
            </w:pPr>
            <w:r w:rsidRPr="00421FAD">
              <w:rPr>
                <w:rFonts w:ascii="Arial" w:eastAsia="Times New Roman" w:hAnsi="Arial" w:cs="Arial"/>
                <w:sz w:val="20"/>
                <w:szCs w:val="20"/>
                <w:lang w:val="sr-Cyrl-CS"/>
              </w:rPr>
              <w:t>3</w:t>
            </w:r>
            <w:r>
              <w:rPr>
                <w:rFonts w:ascii="Arial" w:eastAsia="Times New Roman" w:hAnsi="Arial" w:cs="Arial"/>
                <w:sz w:val="20"/>
                <w:szCs w:val="20"/>
                <w:lang w:val="sr-Cyrl-CS"/>
              </w:rPr>
              <w:t>.</w:t>
            </w:r>
          </w:p>
        </w:tc>
        <w:tc>
          <w:tcPr>
            <w:tcW w:w="1249" w:type="dxa"/>
            <w:shd w:val="clear" w:color="auto" w:fill="auto"/>
          </w:tcPr>
          <w:p w:rsidR="00421FAD" w:rsidRPr="00421FAD" w:rsidRDefault="00421FAD" w:rsidP="00421FAD">
            <w:pPr>
              <w:spacing w:after="0" w:line="240" w:lineRule="auto"/>
              <w:rPr>
                <w:rFonts w:ascii="Arial" w:eastAsia="Times New Roman" w:hAnsi="Arial" w:cs="Arial"/>
                <w:lang w:val="sr-Latn-CS"/>
              </w:rPr>
            </w:pPr>
            <w:r w:rsidRPr="00421FAD">
              <w:rPr>
                <w:rFonts w:ascii="Arial" w:eastAsia="Times New Roman" w:hAnsi="Arial" w:cs="Arial"/>
                <w:lang w:val="sr-Latn-CS"/>
              </w:rPr>
              <w:t>Засун</w:t>
            </w:r>
          </w:p>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rPr>
              <w:t>VE37</w:t>
            </w:r>
            <w:r w:rsidRPr="00421FAD">
              <w:rPr>
                <w:rFonts w:ascii="Arial" w:eastAsia="Times New Roman" w:hAnsi="Arial" w:cs="Arial"/>
                <w:sz w:val="20"/>
                <w:szCs w:val="20"/>
                <w:lang w:val="sr-Latn-CS"/>
              </w:rPr>
              <w:t>S1</w:t>
            </w:r>
          </w:p>
        </w:tc>
        <w:tc>
          <w:tcPr>
            <w:tcW w:w="709"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rPr>
              <w:t>8</w:t>
            </w:r>
            <w:r w:rsidRPr="00421FAD">
              <w:rPr>
                <w:rFonts w:ascii="Arial" w:eastAsia="Times New Roman" w:hAnsi="Arial" w:cs="Arial"/>
                <w:sz w:val="20"/>
                <w:szCs w:val="20"/>
                <w:lang w:val="sr-Latn-CS"/>
              </w:rPr>
              <w:t>0</w:t>
            </w:r>
          </w:p>
        </w:tc>
        <w:tc>
          <w:tcPr>
            <w:tcW w:w="709"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Latn-CS"/>
              </w:rPr>
            </w:pPr>
            <w:r w:rsidRPr="00421FAD">
              <w:rPr>
                <w:rFonts w:ascii="Arial" w:eastAsia="Times New Roman" w:hAnsi="Arial" w:cs="Arial"/>
                <w:sz w:val="20"/>
                <w:szCs w:val="20"/>
              </w:rPr>
              <w:t>4</w:t>
            </w:r>
            <w:r w:rsidRPr="00421FAD">
              <w:rPr>
                <w:rFonts w:ascii="Arial" w:eastAsia="Times New Roman" w:hAnsi="Arial" w:cs="Arial"/>
                <w:sz w:val="20"/>
                <w:szCs w:val="20"/>
                <w:lang w:val="sr-Cyrl-RS"/>
              </w:rPr>
              <w:t>0</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Latn-CS"/>
              </w:rPr>
            </w:pPr>
            <w:r w:rsidRPr="00421FAD">
              <w:rPr>
                <w:rFonts w:ascii="Arial" w:eastAsia="Times New Roman" w:hAnsi="Arial" w:cs="Arial"/>
                <w:sz w:val="20"/>
                <w:szCs w:val="20"/>
                <w:lang w:val="sr-Latn-CS"/>
              </w:rPr>
              <w:t>/</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rPr>
            </w:pPr>
            <w:r w:rsidRPr="00421FAD">
              <w:rPr>
                <w:rFonts w:ascii="Arial" w:eastAsia="Times New Roman" w:hAnsi="Arial" w:cs="Arial"/>
                <w:sz w:val="20"/>
                <w:szCs w:val="20"/>
              </w:rPr>
              <w:t>/</w:t>
            </w:r>
          </w:p>
        </w:tc>
        <w:tc>
          <w:tcPr>
            <w:tcW w:w="90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Електро</w:t>
            </w:r>
          </w:p>
        </w:tc>
        <w:tc>
          <w:tcPr>
            <w:tcW w:w="126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w:t>
            </w:r>
          </w:p>
        </w:tc>
        <w:tc>
          <w:tcPr>
            <w:tcW w:w="1503"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rPr>
              <w:t>31</w:t>
            </w:r>
            <w:r w:rsidRPr="00421FAD">
              <w:rPr>
                <w:rFonts w:ascii="Arial" w:eastAsia="Times New Roman" w:hAnsi="Arial" w:cs="Arial"/>
                <w:sz w:val="20"/>
                <w:szCs w:val="20"/>
                <w:lang w:val="sr-Cyrl-RS"/>
              </w:rPr>
              <w:t>0</w:t>
            </w:r>
          </w:p>
        </w:tc>
        <w:tc>
          <w:tcPr>
            <w:tcW w:w="981"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CS"/>
              </w:rPr>
            </w:pPr>
            <w:r w:rsidRPr="00421FAD">
              <w:rPr>
                <w:rFonts w:ascii="Arial" w:eastAsia="Times New Roman" w:hAnsi="Arial" w:cs="Arial"/>
                <w:sz w:val="20"/>
                <w:szCs w:val="20"/>
                <w:lang w:val="sr-Cyrl-CS"/>
              </w:rPr>
              <w:t>Прирубнички</w:t>
            </w:r>
          </w:p>
        </w:tc>
        <w:tc>
          <w:tcPr>
            <w:tcW w:w="90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CS"/>
              </w:rPr>
            </w:pPr>
            <w:r w:rsidRPr="00421FAD">
              <w:rPr>
                <w:rFonts w:ascii="Arial" w:eastAsia="Times New Roman" w:hAnsi="Arial" w:cs="Arial"/>
                <w:sz w:val="20"/>
                <w:szCs w:val="20"/>
                <w:lang w:val="sr-Cyrl-CS"/>
              </w:rPr>
              <w:t>Вода</w:t>
            </w:r>
          </w:p>
        </w:tc>
        <w:tc>
          <w:tcPr>
            <w:tcW w:w="540" w:type="dxa"/>
            <w:shd w:val="clear" w:color="auto" w:fill="auto"/>
          </w:tcPr>
          <w:p w:rsidR="00421FAD" w:rsidRPr="00421FAD" w:rsidRDefault="00421FAD" w:rsidP="00421FAD">
            <w:pPr>
              <w:spacing w:after="0" w:line="240" w:lineRule="auto"/>
              <w:rPr>
                <w:rFonts w:ascii="Arial" w:eastAsia="Times New Roman" w:hAnsi="Arial" w:cs="Arial"/>
                <w:sz w:val="20"/>
                <w:szCs w:val="20"/>
              </w:rPr>
            </w:pPr>
            <w:r w:rsidRPr="00421FAD">
              <w:rPr>
                <w:rFonts w:ascii="Arial" w:eastAsia="Times New Roman" w:hAnsi="Arial" w:cs="Arial"/>
                <w:sz w:val="20"/>
                <w:szCs w:val="20"/>
              </w:rPr>
              <w:t>2</w:t>
            </w:r>
          </w:p>
        </w:tc>
      </w:tr>
      <w:tr w:rsidR="00421FAD" w:rsidRPr="00421FAD" w:rsidTr="00421FAD">
        <w:tc>
          <w:tcPr>
            <w:tcW w:w="453" w:type="dxa"/>
            <w:shd w:val="clear" w:color="auto" w:fill="auto"/>
          </w:tcPr>
          <w:p w:rsidR="00421FAD" w:rsidRPr="00421FAD" w:rsidRDefault="00421FAD" w:rsidP="00421FAD">
            <w:pPr>
              <w:spacing w:after="0" w:line="240" w:lineRule="auto"/>
              <w:ind w:right="-81"/>
              <w:rPr>
                <w:rFonts w:ascii="Arial" w:eastAsia="Times New Roman" w:hAnsi="Arial" w:cs="Arial"/>
                <w:sz w:val="20"/>
                <w:szCs w:val="20"/>
                <w:lang w:val="sr-Cyrl-CS"/>
              </w:rPr>
            </w:pPr>
            <w:r w:rsidRPr="00421FAD">
              <w:rPr>
                <w:rFonts w:ascii="Arial" w:eastAsia="Times New Roman" w:hAnsi="Arial" w:cs="Arial"/>
                <w:sz w:val="20"/>
                <w:szCs w:val="20"/>
                <w:lang w:val="sr-Cyrl-CS"/>
              </w:rPr>
              <w:t>4</w:t>
            </w:r>
            <w:r>
              <w:rPr>
                <w:rFonts w:ascii="Arial" w:eastAsia="Times New Roman" w:hAnsi="Arial" w:cs="Arial"/>
                <w:sz w:val="20"/>
                <w:szCs w:val="20"/>
                <w:lang w:val="sr-Cyrl-CS"/>
              </w:rPr>
              <w:t>.</w:t>
            </w:r>
          </w:p>
        </w:tc>
        <w:tc>
          <w:tcPr>
            <w:tcW w:w="1249" w:type="dxa"/>
            <w:shd w:val="clear" w:color="auto" w:fill="auto"/>
          </w:tcPr>
          <w:p w:rsidR="00421FAD" w:rsidRPr="00421FAD" w:rsidRDefault="00421FAD" w:rsidP="00421FAD">
            <w:pPr>
              <w:spacing w:after="0" w:line="240" w:lineRule="auto"/>
              <w:rPr>
                <w:rFonts w:ascii="Arial" w:eastAsia="Times New Roman" w:hAnsi="Arial" w:cs="Arial"/>
                <w:lang w:val="sr-Latn-CS"/>
              </w:rPr>
            </w:pPr>
            <w:r w:rsidRPr="00421FAD">
              <w:rPr>
                <w:rFonts w:ascii="Arial" w:eastAsia="Times New Roman" w:hAnsi="Arial" w:cs="Arial"/>
                <w:lang w:val="sr-Latn-CS"/>
              </w:rPr>
              <w:t>Засун</w:t>
            </w:r>
          </w:p>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rPr>
              <w:t>RP71</w:t>
            </w:r>
            <w:r w:rsidRPr="00421FAD">
              <w:rPr>
                <w:rFonts w:ascii="Arial" w:eastAsia="Times New Roman" w:hAnsi="Arial" w:cs="Arial"/>
                <w:sz w:val="20"/>
                <w:szCs w:val="20"/>
                <w:lang w:val="sr-Latn-CS"/>
              </w:rPr>
              <w:t>S1</w:t>
            </w:r>
          </w:p>
        </w:tc>
        <w:tc>
          <w:tcPr>
            <w:tcW w:w="709"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rPr>
              <w:t>20</w:t>
            </w:r>
            <w:r w:rsidRPr="00421FAD">
              <w:rPr>
                <w:rFonts w:ascii="Arial" w:eastAsia="Times New Roman" w:hAnsi="Arial" w:cs="Arial"/>
                <w:sz w:val="20"/>
                <w:szCs w:val="20"/>
                <w:lang w:val="sr-Cyrl-RS"/>
              </w:rPr>
              <w:t>0</w:t>
            </w:r>
          </w:p>
        </w:tc>
        <w:tc>
          <w:tcPr>
            <w:tcW w:w="709"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rPr>
            </w:pPr>
            <w:r w:rsidRPr="00421FAD">
              <w:rPr>
                <w:rFonts w:ascii="Arial" w:eastAsia="Times New Roman" w:hAnsi="Arial" w:cs="Arial"/>
                <w:sz w:val="20"/>
                <w:szCs w:val="20"/>
              </w:rPr>
              <w:t>/</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rPr>
            </w:pPr>
            <w:r w:rsidRPr="00421FAD">
              <w:rPr>
                <w:rFonts w:ascii="Arial" w:eastAsia="Times New Roman" w:hAnsi="Arial" w:cs="Arial"/>
                <w:sz w:val="20"/>
                <w:szCs w:val="20"/>
              </w:rPr>
              <w:t>66</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rPr>
            </w:pPr>
            <w:r w:rsidRPr="00421FAD">
              <w:rPr>
                <w:rFonts w:ascii="Arial" w:eastAsia="Times New Roman" w:hAnsi="Arial" w:cs="Arial"/>
                <w:sz w:val="20"/>
                <w:szCs w:val="20"/>
              </w:rPr>
              <w:t>279</w:t>
            </w:r>
          </w:p>
        </w:tc>
        <w:tc>
          <w:tcPr>
            <w:tcW w:w="90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Ручни</w:t>
            </w:r>
          </w:p>
        </w:tc>
        <w:tc>
          <w:tcPr>
            <w:tcW w:w="126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Latn-CS"/>
              </w:rPr>
              <w:t>Ø</w:t>
            </w:r>
            <w:r w:rsidRPr="00421FAD">
              <w:rPr>
                <w:rFonts w:ascii="Arial" w:eastAsia="Times New Roman" w:hAnsi="Arial" w:cs="Arial"/>
                <w:sz w:val="20"/>
                <w:szCs w:val="20"/>
                <w:lang w:val="sr-Cyrl-RS"/>
              </w:rPr>
              <w:t>219,1</w:t>
            </w:r>
            <w:r w:rsidRPr="00421FAD">
              <w:rPr>
                <w:rFonts w:ascii="Arial" w:eastAsia="Times New Roman" w:hAnsi="Arial" w:cs="Arial"/>
                <w:sz w:val="20"/>
                <w:szCs w:val="20"/>
                <w:lang w:val="sr-Latn-CS"/>
              </w:rPr>
              <w:t>x</w:t>
            </w:r>
            <w:r w:rsidRPr="00421FAD">
              <w:rPr>
                <w:rFonts w:ascii="Arial" w:eastAsia="Times New Roman" w:hAnsi="Arial" w:cs="Arial"/>
                <w:sz w:val="20"/>
                <w:szCs w:val="20"/>
                <w:lang w:val="sr-Cyrl-RS"/>
              </w:rPr>
              <w:t>10</w:t>
            </w:r>
          </w:p>
          <w:p w:rsidR="00421FAD" w:rsidRPr="00421FAD" w:rsidRDefault="00421FAD" w:rsidP="00421FAD">
            <w:pPr>
              <w:spacing w:after="0" w:line="240" w:lineRule="auto"/>
              <w:rPr>
                <w:rFonts w:ascii="Arial" w:eastAsia="Times New Roman" w:hAnsi="Arial" w:cs="Arial"/>
                <w:sz w:val="20"/>
                <w:szCs w:val="20"/>
                <w:lang w:val="sr-Latn-CS"/>
              </w:rPr>
            </w:pPr>
          </w:p>
        </w:tc>
        <w:tc>
          <w:tcPr>
            <w:tcW w:w="1503"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rPr>
            </w:pPr>
            <w:r w:rsidRPr="00421FAD">
              <w:rPr>
                <w:rFonts w:ascii="Arial" w:eastAsia="Times New Roman" w:hAnsi="Arial" w:cs="Arial"/>
                <w:sz w:val="20"/>
                <w:szCs w:val="20"/>
              </w:rPr>
              <w:t>P265GH</w:t>
            </w:r>
          </w:p>
          <w:p w:rsidR="00421FAD" w:rsidRPr="00421FAD" w:rsidRDefault="00421FAD" w:rsidP="00421FAD">
            <w:pPr>
              <w:spacing w:after="0" w:line="240" w:lineRule="auto"/>
              <w:jc w:val="center"/>
              <w:rPr>
                <w:rFonts w:ascii="Arial" w:eastAsia="Times New Roman" w:hAnsi="Arial" w:cs="Arial"/>
                <w:sz w:val="20"/>
                <w:szCs w:val="20"/>
              </w:rPr>
            </w:pPr>
            <w:r w:rsidRPr="00421FAD">
              <w:rPr>
                <w:rFonts w:ascii="Arial" w:eastAsia="Times New Roman" w:hAnsi="Arial" w:cs="Arial"/>
                <w:sz w:val="20"/>
                <w:szCs w:val="20"/>
              </w:rPr>
              <w:t>( K18)</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rPr>
            </w:pPr>
            <w:r w:rsidRPr="00421FAD">
              <w:rPr>
                <w:rFonts w:ascii="Arial" w:eastAsia="Times New Roman" w:hAnsi="Arial" w:cs="Arial"/>
                <w:sz w:val="20"/>
                <w:szCs w:val="20"/>
              </w:rPr>
              <w:t>550</w:t>
            </w:r>
          </w:p>
        </w:tc>
        <w:tc>
          <w:tcPr>
            <w:tcW w:w="981" w:type="dxa"/>
            <w:shd w:val="clear" w:color="auto" w:fill="auto"/>
          </w:tcPr>
          <w:p w:rsidR="00421FAD" w:rsidRPr="00421FAD" w:rsidRDefault="00421FAD" w:rsidP="00421FAD">
            <w:pPr>
              <w:spacing w:after="0" w:line="240" w:lineRule="auto"/>
              <w:ind w:right="-213"/>
              <w:rPr>
                <w:rFonts w:ascii="Arial" w:eastAsia="Times New Roman" w:hAnsi="Arial" w:cs="Arial"/>
                <w:sz w:val="20"/>
                <w:szCs w:val="20"/>
                <w:lang w:val="sr-Cyrl-RS"/>
              </w:rPr>
            </w:pPr>
            <w:r w:rsidRPr="00421FAD">
              <w:rPr>
                <w:rFonts w:ascii="Arial" w:eastAsia="Times New Roman" w:hAnsi="Arial" w:cs="Arial"/>
                <w:sz w:val="20"/>
                <w:szCs w:val="20"/>
                <w:lang w:val="sr-Latn-CS"/>
              </w:rPr>
              <w:t>Завар</w:t>
            </w:r>
            <w:r w:rsidRPr="00421FAD">
              <w:rPr>
                <w:rFonts w:ascii="Arial" w:eastAsia="Times New Roman" w:hAnsi="Arial" w:cs="Arial"/>
                <w:sz w:val="20"/>
                <w:szCs w:val="20"/>
                <w:lang w:val="sr-Cyrl-RS"/>
              </w:rPr>
              <w:t>ен</w:t>
            </w:r>
          </w:p>
        </w:tc>
        <w:tc>
          <w:tcPr>
            <w:tcW w:w="90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CS"/>
              </w:rPr>
            </w:pPr>
            <w:r w:rsidRPr="00421FAD">
              <w:rPr>
                <w:rFonts w:ascii="Arial" w:eastAsia="Times New Roman" w:hAnsi="Arial" w:cs="Arial"/>
                <w:sz w:val="20"/>
                <w:szCs w:val="20"/>
                <w:lang w:val="sr-Latn-CS"/>
              </w:rPr>
              <w:t>Завар</w:t>
            </w:r>
            <w:r w:rsidRPr="00421FAD">
              <w:rPr>
                <w:rFonts w:ascii="Arial" w:eastAsia="Times New Roman" w:hAnsi="Arial" w:cs="Arial"/>
                <w:sz w:val="20"/>
                <w:szCs w:val="20"/>
                <w:lang w:val="sr-Cyrl-CS"/>
              </w:rPr>
              <w:t>.</w:t>
            </w:r>
          </w:p>
        </w:tc>
        <w:tc>
          <w:tcPr>
            <w:tcW w:w="54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1</w:t>
            </w:r>
          </w:p>
        </w:tc>
      </w:tr>
      <w:tr w:rsidR="00421FAD" w:rsidRPr="00421FAD" w:rsidTr="00421FAD">
        <w:tc>
          <w:tcPr>
            <w:tcW w:w="453" w:type="dxa"/>
            <w:shd w:val="clear" w:color="auto" w:fill="auto"/>
          </w:tcPr>
          <w:p w:rsidR="00421FAD" w:rsidRPr="00421FAD" w:rsidRDefault="00421FAD" w:rsidP="00421FAD">
            <w:pPr>
              <w:spacing w:after="0" w:line="240" w:lineRule="auto"/>
              <w:ind w:right="-81"/>
              <w:rPr>
                <w:rFonts w:ascii="Arial" w:eastAsia="Times New Roman" w:hAnsi="Arial" w:cs="Arial"/>
                <w:sz w:val="20"/>
                <w:szCs w:val="20"/>
                <w:lang w:val="sr-Cyrl-RS"/>
              </w:rPr>
            </w:pPr>
            <w:r w:rsidRPr="00421FAD">
              <w:rPr>
                <w:rFonts w:ascii="Arial" w:eastAsia="Times New Roman" w:hAnsi="Arial" w:cs="Arial"/>
                <w:sz w:val="20"/>
                <w:szCs w:val="20"/>
                <w:lang w:val="sr-Latn-CS"/>
              </w:rPr>
              <w:t>5</w:t>
            </w:r>
            <w:r>
              <w:rPr>
                <w:rFonts w:ascii="Arial" w:eastAsia="Times New Roman" w:hAnsi="Arial" w:cs="Arial"/>
                <w:sz w:val="20"/>
                <w:szCs w:val="20"/>
                <w:lang w:val="sr-Cyrl-RS"/>
              </w:rPr>
              <w:t>.</w:t>
            </w:r>
          </w:p>
        </w:tc>
        <w:tc>
          <w:tcPr>
            <w:tcW w:w="1249" w:type="dxa"/>
            <w:shd w:val="clear" w:color="auto" w:fill="auto"/>
          </w:tcPr>
          <w:p w:rsidR="00421FAD" w:rsidRPr="00421FAD" w:rsidRDefault="00421FAD" w:rsidP="00421FAD">
            <w:pPr>
              <w:spacing w:after="0" w:line="240" w:lineRule="auto"/>
              <w:rPr>
                <w:rFonts w:ascii="Arial" w:eastAsia="Times New Roman" w:hAnsi="Arial" w:cs="Arial"/>
                <w:lang w:val="sr-Latn-CS"/>
              </w:rPr>
            </w:pPr>
            <w:r w:rsidRPr="00421FAD">
              <w:rPr>
                <w:rFonts w:ascii="Arial" w:eastAsia="Times New Roman" w:hAnsi="Arial" w:cs="Arial"/>
                <w:lang w:val="sr-Latn-CS"/>
              </w:rPr>
              <w:t>Засун</w:t>
            </w:r>
          </w:p>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rPr>
              <w:t>VE54</w:t>
            </w:r>
            <w:r w:rsidRPr="00421FAD">
              <w:rPr>
                <w:rFonts w:ascii="Arial" w:eastAsia="Times New Roman" w:hAnsi="Arial" w:cs="Arial"/>
                <w:sz w:val="20"/>
                <w:szCs w:val="20"/>
                <w:lang w:val="sr-Latn-CS"/>
              </w:rPr>
              <w:t>S1</w:t>
            </w:r>
          </w:p>
        </w:tc>
        <w:tc>
          <w:tcPr>
            <w:tcW w:w="709"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Latn-CS"/>
              </w:rPr>
              <w:t>300</w:t>
            </w:r>
          </w:p>
        </w:tc>
        <w:tc>
          <w:tcPr>
            <w:tcW w:w="709"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rPr>
            </w:pPr>
            <w:r w:rsidRPr="00421FAD">
              <w:rPr>
                <w:rFonts w:ascii="Arial" w:eastAsia="Times New Roman" w:hAnsi="Arial" w:cs="Arial"/>
                <w:sz w:val="20"/>
                <w:szCs w:val="20"/>
              </w:rPr>
              <w:t>25</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Latn-CS"/>
              </w:rPr>
            </w:pPr>
            <w:r w:rsidRPr="00421FAD">
              <w:rPr>
                <w:rFonts w:ascii="Arial" w:eastAsia="Times New Roman" w:hAnsi="Arial" w:cs="Arial"/>
                <w:sz w:val="20"/>
                <w:szCs w:val="20"/>
                <w:lang w:val="sr-Cyrl-RS"/>
              </w:rPr>
              <w:t>/</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Latn-CS"/>
              </w:rPr>
            </w:pPr>
            <w:r w:rsidRPr="00421FAD">
              <w:rPr>
                <w:rFonts w:ascii="Arial" w:eastAsia="Times New Roman" w:hAnsi="Arial" w:cs="Arial"/>
                <w:sz w:val="20"/>
                <w:szCs w:val="20"/>
                <w:lang w:val="sr-Cyrl-RS"/>
              </w:rPr>
              <w:t>/</w:t>
            </w:r>
          </w:p>
        </w:tc>
        <w:tc>
          <w:tcPr>
            <w:tcW w:w="90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Ручни</w:t>
            </w:r>
          </w:p>
        </w:tc>
        <w:tc>
          <w:tcPr>
            <w:tcW w:w="126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w:t>
            </w:r>
          </w:p>
        </w:tc>
        <w:tc>
          <w:tcPr>
            <w:tcW w:w="1503"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Latn-CS"/>
              </w:rPr>
            </w:pPr>
            <w:r w:rsidRPr="00421FAD">
              <w:rPr>
                <w:rFonts w:ascii="Arial" w:eastAsia="Times New Roman" w:hAnsi="Arial" w:cs="Arial"/>
                <w:sz w:val="20"/>
                <w:szCs w:val="20"/>
                <w:lang w:val="sr-Latn-CS"/>
              </w:rPr>
              <w:t>500</w:t>
            </w:r>
          </w:p>
        </w:tc>
        <w:tc>
          <w:tcPr>
            <w:tcW w:w="981" w:type="dxa"/>
            <w:shd w:val="clear" w:color="auto" w:fill="auto"/>
          </w:tcPr>
          <w:p w:rsidR="00421FAD" w:rsidRPr="00421FAD" w:rsidRDefault="00421FAD" w:rsidP="00421FAD">
            <w:pPr>
              <w:spacing w:after="0" w:line="240" w:lineRule="auto"/>
              <w:ind w:right="-108"/>
              <w:rPr>
                <w:rFonts w:ascii="Arial" w:eastAsia="Times New Roman" w:hAnsi="Arial" w:cs="Arial"/>
                <w:sz w:val="20"/>
                <w:szCs w:val="20"/>
                <w:lang w:val="sr-Cyrl-CS"/>
              </w:rPr>
            </w:pPr>
            <w:r w:rsidRPr="00421FAD">
              <w:rPr>
                <w:rFonts w:ascii="Arial" w:eastAsia="Times New Roman" w:hAnsi="Arial" w:cs="Arial"/>
                <w:sz w:val="20"/>
                <w:szCs w:val="20"/>
                <w:lang w:val="sr-Cyrl-CS"/>
              </w:rPr>
              <w:t>Прирубнички</w:t>
            </w:r>
          </w:p>
        </w:tc>
        <w:tc>
          <w:tcPr>
            <w:tcW w:w="90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CS"/>
              </w:rPr>
            </w:pPr>
            <w:r w:rsidRPr="00421FAD">
              <w:rPr>
                <w:rFonts w:ascii="Arial" w:eastAsia="Times New Roman" w:hAnsi="Arial" w:cs="Arial"/>
                <w:sz w:val="20"/>
                <w:szCs w:val="20"/>
                <w:lang w:val="sr-Cyrl-CS"/>
              </w:rPr>
              <w:t>Вода</w:t>
            </w:r>
          </w:p>
        </w:tc>
        <w:tc>
          <w:tcPr>
            <w:tcW w:w="540" w:type="dxa"/>
            <w:shd w:val="clear" w:color="auto" w:fill="auto"/>
          </w:tcPr>
          <w:p w:rsidR="00421FAD" w:rsidRPr="00421FAD" w:rsidRDefault="00421FAD" w:rsidP="00421FAD">
            <w:pPr>
              <w:spacing w:after="0" w:line="240" w:lineRule="auto"/>
              <w:rPr>
                <w:rFonts w:ascii="Arial" w:eastAsia="Times New Roman" w:hAnsi="Arial" w:cs="Arial"/>
                <w:sz w:val="20"/>
                <w:szCs w:val="20"/>
              </w:rPr>
            </w:pPr>
            <w:r w:rsidRPr="00421FAD">
              <w:rPr>
                <w:rFonts w:ascii="Arial" w:eastAsia="Times New Roman" w:hAnsi="Arial" w:cs="Arial"/>
                <w:sz w:val="20"/>
                <w:szCs w:val="20"/>
              </w:rPr>
              <w:t>1</w:t>
            </w:r>
          </w:p>
        </w:tc>
      </w:tr>
      <w:tr w:rsidR="00421FAD" w:rsidRPr="00421FAD" w:rsidTr="00421FAD">
        <w:tc>
          <w:tcPr>
            <w:tcW w:w="453" w:type="dxa"/>
            <w:shd w:val="clear" w:color="auto" w:fill="auto"/>
          </w:tcPr>
          <w:p w:rsidR="00421FAD" w:rsidRPr="00421FAD" w:rsidRDefault="00421FAD" w:rsidP="00421FAD">
            <w:pPr>
              <w:spacing w:after="0" w:line="240" w:lineRule="auto"/>
              <w:ind w:right="-81"/>
              <w:rPr>
                <w:rFonts w:ascii="Arial" w:eastAsia="Times New Roman" w:hAnsi="Arial" w:cs="Arial"/>
                <w:sz w:val="20"/>
                <w:szCs w:val="20"/>
                <w:lang w:val="sr-Cyrl-RS"/>
              </w:rPr>
            </w:pPr>
            <w:r w:rsidRPr="00421FAD">
              <w:rPr>
                <w:rFonts w:ascii="Arial" w:eastAsia="Times New Roman" w:hAnsi="Arial" w:cs="Arial"/>
                <w:sz w:val="20"/>
                <w:szCs w:val="20"/>
              </w:rPr>
              <w:t>6</w:t>
            </w:r>
            <w:r>
              <w:rPr>
                <w:rFonts w:ascii="Arial" w:eastAsia="Times New Roman" w:hAnsi="Arial" w:cs="Arial"/>
                <w:sz w:val="20"/>
                <w:szCs w:val="20"/>
                <w:lang w:val="sr-Cyrl-RS"/>
              </w:rPr>
              <w:t>.</w:t>
            </w:r>
          </w:p>
        </w:tc>
        <w:tc>
          <w:tcPr>
            <w:tcW w:w="1249" w:type="dxa"/>
            <w:shd w:val="clear" w:color="auto" w:fill="auto"/>
          </w:tcPr>
          <w:p w:rsidR="00421FAD" w:rsidRPr="00421FAD" w:rsidRDefault="00421FAD" w:rsidP="00421FAD">
            <w:pPr>
              <w:spacing w:after="0" w:line="240" w:lineRule="auto"/>
              <w:rPr>
                <w:rFonts w:ascii="Arial" w:eastAsia="Times New Roman" w:hAnsi="Arial" w:cs="Arial"/>
                <w:sz w:val="20"/>
                <w:szCs w:val="20"/>
              </w:rPr>
            </w:pPr>
            <w:r w:rsidRPr="00421FAD">
              <w:rPr>
                <w:rFonts w:ascii="Arial" w:eastAsia="Times New Roman" w:hAnsi="Arial" w:cs="Arial"/>
                <w:sz w:val="20"/>
                <w:szCs w:val="20"/>
                <w:lang w:val="sr-Cyrl-RS"/>
              </w:rPr>
              <w:t>Клапна неповратна</w:t>
            </w:r>
            <w:r w:rsidRPr="00421FAD">
              <w:rPr>
                <w:rFonts w:ascii="Arial" w:eastAsia="Times New Roman" w:hAnsi="Arial" w:cs="Arial"/>
                <w:sz w:val="20"/>
                <w:szCs w:val="20"/>
              </w:rPr>
              <w:t xml:space="preserve"> RP81S1</w:t>
            </w:r>
          </w:p>
        </w:tc>
        <w:tc>
          <w:tcPr>
            <w:tcW w:w="709"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200</w:t>
            </w:r>
          </w:p>
        </w:tc>
        <w:tc>
          <w:tcPr>
            <w:tcW w:w="709"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31</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239</w:t>
            </w:r>
          </w:p>
        </w:tc>
        <w:tc>
          <w:tcPr>
            <w:tcW w:w="90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rPr>
            </w:pPr>
            <w:r w:rsidRPr="00421FAD">
              <w:rPr>
                <w:rFonts w:ascii="Arial" w:eastAsia="Times New Roman" w:hAnsi="Arial" w:cs="Arial"/>
                <w:sz w:val="20"/>
                <w:szCs w:val="20"/>
              </w:rPr>
              <w:t>/</w:t>
            </w:r>
          </w:p>
        </w:tc>
        <w:tc>
          <w:tcPr>
            <w:tcW w:w="126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Latn-CS"/>
              </w:rPr>
              <w:t>Ø</w:t>
            </w:r>
            <w:r w:rsidRPr="00421FAD">
              <w:rPr>
                <w:rFonts w:ascii="Arial" w:eastAsia="Times New Roman" w:hAnsi="Arial" w:cs="Arial"/>
                <w:sz w:val="20"/>
                <w:szCs w:val="20"/>
                <w:lang w:val="sr-Cyrl-RS"/>
              </w:rPr>
              <w:t>219,1</w:t>
            </w:r>
            <w:r w:rsidRPr="00421FAD">
              <w:rPr>
                <w:rFonts w:ascii="Arial" w:eastAsia="Times New Roman" w:hAnsi="Arial" w:cs="Arial"/>
                <w:sz w:val="20"/>
                <w:szCs w:val="20"/>
                <w:lang w:val="sr-Latn-CS"/>
              </w:rPr>
              <w:t>x</w:t>
            </w:r>
            <w:r w:rsidRPr="00421FAD">
              <w:rPr>
                <w:rFonts w:ascii="Arial" w:eastAsia="Times New Roman" w:hAnsi="Arial" w:cs="Arial"/>
                <w:sz w:val="20"/>
                <w:szCs w:val="20"/>
                <w:lang w:val="sr-Cyrl-RS"/>
              </w:rPr>
              <w:t>10</w:t>
            </w:r>
          </w:p>
          <w:p w:rsidR="00421FAD" w:rsidRPr="00421FAD" w:rsidRDefault="00421FAD" w:rsidP="00421FAD">
            <w:pPr>
              <w:spacing w:after="0" w:line="240" w:lineRule="auto"/>
              <w:rPr>
                <w:rFonts w:ascii="Arial" w:eastAsia="Times New Roman" w:hAnsi="Arial" w:cs="Arial"/>
                <w:sz w:val="20"/>
                <w:szCs w:val="20"/>
                <w:lang w:val="sr-Latn-CS"/>
              </w:rPr>
            </w:pPr>
          </w:p>
        </w:tc>
        <w:tc>
          <w:tcPr>
            <w:tcW w:w="1503"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rPr>
            </w:pPr>
            <w:r w:rsidRPr="00421FAD">
              <w:rPr>
                <w:rFonts w:ascii="Arial" w:eastAsia="Times New Roman" w:hAnsi="Arial" w:cs="Arial"/>
                <w:sz w:val="20"/>
                <w:szCs w:val="20"/>
              </w:rPr>
              <w:t>P265GH</w:t>
            </w:r>
          </w:p>
          <w:p w:rsidR="00421FAD" w:rsidRPr="00421FAD" w:rsidRDefault="00421FAD" w:rsidP="00421FAD">
            <w:pPr>
              <w:spacing w:after="0" w:line="240" w:lineRule="auto"/>
              <w:jc w:val="center"/>
              <w:rPr>
                <w:rFonts w:ascii="Arial" w:eastAsia="Times New Roman" w:hAnsi="Arial" w:cs="Arial"/>
                <w:sz w:val="20"/>
                <w:szCs w:val="20"/>
              </w:rPr>
            </w:pPr>
            <w:r w:rsidRPr="00421FAD">
              <w:rPr>
                <w:rFonts w:ascii="Arial" w:eastAsia="Times New Roman" w:hAnsi="Arial" w:cs="Arial"/>
                <w:sz w:val="20"/>
                <w:szCs w:val="20"/>
              </w:rPr>
              <w:t>( K18)</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rPr>
            </w:pPr>
            <w:r w:rsidRPr="00421FAD">
              <w:rPr>
                <w:rFonts w:ascii="Arial" w:eastAsia="Times New Roman" w:hAnsi="Arial" w:cs="Arial"/>
                <w:sz w:val="20"/>
                <w:szCs w:val="20"/>
              </w:rPr>
              <w:t>850</w:t>
            </w:r>
          </w:p>
        </w:tc>
        <w:tc>
          <w:tcPr>
            <w:tcW w:w="981" w:type="dxa"/>
            <w:shd w:val="clear" w:color="auto" w:fill="auto"/>
          </w:tcPr>
          <w:p w:rsidR="00421FAD" w:rsidRPr="00421FAD" w:rsidRDefault="00421FAD" w:rsidP="00421FAD">
            <w:pPr>
              <w:spacing w:after="0" w:line="240" w:lineRule="auto"/>
              <w:ind w:right="-213"/>
              <w:rPr>
                <w:rFonts w:ascii="Arial" w:eastAsia="Times New Roman" w:hAnsi="Arial" w:cs="Arial"/>
                <w:sz w:val="20"/>
                <w:szCs w:val="20"/>
                <w:lang w:val="sr-Cyrl-RS"/>
              </w:rPr>
            </w:pPr>
            <w:r w:rsidRPr="00421FAD">
              <w:rPr>
                <w:rFonts w:ascii="Arial" w:eastAsia="Times New Roman" w:hAnsi="Arial" w:cs="Arial"/>
                <w:sz w:val="20"/>
                <w:szCs w:val="20"/>
                <w:lang w:val="sr-Latn-CS"/>
              </w:rPr>
              <w:t>Завар</w:t>
            </w:r>
            <w:r w:rsidRPr="00421FAD">
              <w:rPr>
                <w:rFonts w:ascii="Arial" w:eastAsia="Times New Roman" w:hAnsi="Arial" w:cs="Arial"/>
                <w:sz w:val="20"/>
                <w:szCs w:val="20"/>
                <w:lang w:val="sr-Cyrl-RS"/>
              </w:rPr>
              <w:t>ен</w:t>
            </w:r>
          </w:p>
        </w:tc>
        <w:tc>
          <w:tcPr>
            <w:tcW w:w="900" w:type="dxa"/>
            <w:shd w:val="clear" w:color="auto" w:fill="auto"/>
          </w:tcPr>
          <w:p w:rsidR="00421FAD" w:rsidRPr="00421FAD" w:rsidRDefault="00421FAD" w:rsidP="00421FAD">
            <w:pPr>
              <w:spacing w:after="0" w:line="240" w:lineRule="auto"/>
              <w:ind w:right="-58"/>
              <w:rPr>
                <w:rFonts w:ascii="Arial" w:eastAsia="Times New Roman" w:hAnsi="Arial" w:cs="Arial"/>
                <w:sz w:val="20"/>
                <w:szCs w:val="20"/>
                <w:lang w:val="sr-Cyrl-CS"/>
              </w:rPr>
            </w:pPr>
            <w:r w:rsidRPr="00421FAD">
              <w:rPr>
                <w:rFonts w:ascii="Arial" w:eastAsia="Times New Roman" w:hAnsi="Arial" w:cs="Arial"/>
                <w:sz w:val="20"/>
                <w:szCs w:val="20"/>
                <w:lang w:val="sr-Cyrl-CS"/>
              </w:rPr>
              <w:t>Водена</w:t>
            </w:r>
          </w:p>
          <w:p w:rsidR="00421FAD" w:rsidRPr="00421FAD" w:rsidRDefault="00421FAD" w:rsidP="00421FAD">
            <w:pPr>
              <w:spacing w:after="0" w:line="240" w:lineRule="auto"/>
              <w:rPr>
                <w:rFonts w:ascii="Arial" w:eastAsia="Times New Roman" w:hAnsi="Arial" w:cs="Arial"/>
                <w:sz w:val="20"/>
                <w:szCs w:val="20"/>
                <w:lang w:val="sr-Cyrl-CS"/>
              </w:rPr>
            </w:pPr>
            <w:r w:rsidRPr="00421FAD">
              <w:rPr>
                <w:rFonts w:ascii="Arial" w:eastAsia="Times New Roman" w:hAnsi="Arial" w:cs="Arial"/>
                <w:sz w:val="20"/>
                <w:szCs w:val="20"/>
                <w:lang w:val="sr-Cyrl-CS"/>
              </w:rPr>
              <w:t>пара</w:t>
            </w:r>
          </w:p>
        </w:tc>
        <w:tc>
          <w:tcPr>
            <w:tcW w:w="54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2</w:t>
            </w:r>
          </w:p>
        </w:tc>
      </w:tr>
      <w:tr w:rsidR="00421FAD" w:rsidRPr="00421FAD" w:rsidTr="00421FAD">
        <w:tc>
          <w:tcPr>
            <w:tcW w:w="453" w:type="dxa"/>
            <w:shd w:val="clear" w:color="auto" w:fill="auto"/>
          </w:tcPr>
          <w:p w:rsidR="00421FAD" w:rsidRPr="00421FAD" w:rsidRDefault="00421FAD" w:rsidP="00421FAD">
            <w:pPr>
              <w:spacing w:after="0" w:line="240" w:lineRule="auto"/>
              <w:ind w:right="-81"/>
              <w:rPr>
                <w:rFonts w:ascii="Arial" w:eastAsia="Times New Roman" w:hAnsi="Arial" w:cs="Arial"/>
                <w:sz w:val="20"/>
                <w:szCs w:val="20"/>
                <w:lang w:val="sr-Cyrl-RS"/>
              </w:rPr>
            </w:pPr>
            <w:r w:rsidRPr="00421FAD">
              <w:rPr>
                <w:rFonts w:ascii="Arial" w:eastAsia="Times New Roman" w:hAnsi="Arial" w:cs="Arial"/>
                <w:sz w:val="20"/>
                <w:szCs w:val="20"/>
              </w:rPr>
              <w:t>7</w:t>
            </w:r>
            <w:r>
              <w:rPr>
                <w:rFonts w:ascii="Arial" w:eastAsia="Times New Roman" w:hAnsi="Arial" w:cs="Arial"/>
                <w:sz w:val="20"/>
                <w:szCs w:val="20"/>
                <w:lang w:val="sr-Cyrl-RS"/>
              </w:rPr>
              <w:t>.</w:t>
            </w:r>
          </w:p>
        </w:tc>
        <w:tc>
          <w:tcPr>
            <w:tcW w:w="1249" w:type="dxa"/>
            <w:shd w:val="clear" w:color="auto" w:fill="auto"/>
          </w:tcPr>
          <w:p w:rsidR="00421FAD" w:rsidRPr="00421FAD" w:rsidRDefault="00421FAD" w:rsidP="00421FAD">
            <w:pPr>
              <w:spacing w:after="0" w:line="240" w:lineRule="auto"/>
              <w:rPr>
                <w:rFonts w:ascii="Arial" w:eastAsia="Times New Roman" w:hAnsi="Arial" w:cs="Arial"/>
                <w:sz w:val="20"/>
                <w:szCs w:val="20"/>
              </w:rPr>
            </w:pPr>
            <w:r w:rsidRPr="00421FAD">
              <w:rPr>
                <w:rFonts w:ascii="Arial" w:eastAsia="Times New Roman" w:hAnsi="Arial" w:cs="Arial"/>
                <w:sz w:val="20"/>
                <w:szCs w:val="20"/>
                <w:lang w:val="sr-Cyrl-RS"/>
              </w:rPr>
              <w:t>Лептир затварач</w:t>
            </w:r>
            <w:r w:rsidRPr="00421FAD">
              <w:rPr>
                <w:rFonts w:ascii="Arial" w:eastAsia="Times New Roman" w:hAnsi="Arial" w:cs="Arial"/>
                <w:sz w:val="20"/>
                <w:szCs w:val="20"/>
              </w:rPr>
              <w:t>VE59S1</w:t>
            </w:r>
          </w:p>
        </w:tc>
        <w:tc>
          <w:tcPr>
            <w:tcW w:w="709"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200</w:t>
            </w:r>
          </w:p>
        </w:tc>
        <w:tc>
          <w:tcPr>
            <w:tcW w:w="709"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Cyrl-RS"/>
              </w:rPr>
              <w:t>10</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Latn-CS"/>
              </w:rPr>
            </w:pPr>
            <w:r w:rsidRPr="00421FAD">
              <w:rPr>
                <w:rFonts w:ascii="Arial" w:eastAsia="Times New Roman" w:hAnsi="Arial" w:cs="Arial"/>
                <w:sz w:val="20"/>
                <w:szCs w:val="20"/>
                <w:lang w:val="sr-Latn-CS"/>
              </w:rPr>
              <w:t>/</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w:t>
            </w:r>
          </w:p>
        </w:tc>
        <w:tc>
          <w:tcPr>
            <w:tcW w:w="90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Ручни</w:t>
            </w:r>
          </w:p>
        </w:tc>
        <w:tc>
          <w:tcPr>
            <w:tcW w:w="126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Latn-CS"/>
              </w:rPr>
            </w:pPr>
            <w:r w:rsidRPr="00421FAD">
              <w:rPr>
                <w:rFonts w:ascii="Arial" w:eastAsia="Times New Roman" w:hAnsi="Arial" w:cs="Arial"/>
                <w:sz w:val="20"/>
                <w:szCs w:val="20"/>
                <w:lang w:val="sr-Latn-CS"/>
              </w:rPr>
              <w:t>/</w:t>
            </w:r>
          </w:p>
        </w:tc>
        <w:tc>
          <w:tcPr>
            <w:tcW w:w="1503"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Latn-CS"/>
              </w:rPr>
            </w:pPr>
            <w:r w:rsidRPr="00421FAD">
              <w:rPr>
                <w:rFonts w:ascii="Arial" w:eastAsia="Times New Roman" w:hAnsi="Arial" w:cs="Arial"/>
                <w:sz w:val="20"/>
                <w:szCs w:val="20"/>
                <w:lang w:val="sr-Latn-CS"/>
              </w:rPr>
              <w:t>/</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60</w:t>
            </w:r>
          </w:p>
        </w:tc>
        <w:tc>
          <w:tcPr>
            <w:tcW w:w="981"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CS"/>
              </w:rPr>
            </w:pPr>
            <w:r w:rsidRPr="00421FAD">
              <w:rPr>
                <w:rFonts w:ascii="Arial" w:eastAsia="Times New Roman" w:hAnsi="Arial" w:cs="Arial"/>
                <w:sz w:val="20"/>
                <w:szCs w:val="20"/>
                <w:lang w:val="sr-Cyrl-CS"/>
              </w:rPr>
              <w:t>Међуприрубнички</w:t>
            </w:r>
          </w:p>
        </w:tc>
        <w:tc>
          <w:tcPr>
            <w:tcW w:w="90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CS"/>
              </w:rPr>
            </w:pPr>
            <w:r w:rsidRPr="00421FAD">
              <w:rPr>
                <w:rFonts w:ascii="Arial" w:eastAsia="Times New Roman" w:hAnsi="Arial" w:cs="Arial"/>
                <w:sz w:val="20"/>
                <w:szCs w:val="20"/>
                <w:lang w:val="sr-Cyrl-CS"/>
              </w:rPr>
              <w:t>Вода</w:t>
            </w:r>
          </w:p>
        </w:tc>
        <w:tc>
          <w:tcPr>
            <w:tcW w:w="54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13</w:t>
            </w:r>
          </w:p>
        </w:tc>
      </w:tr>
      <w:tr w:rsidR="00421FAD" w:rsidRPr="00421FAD" w:rsidTr="00421FAD">
        <w:tc>
          <w:tcPr>
            <w:tcW w:w="453" w:type="dxa"/>
            <w:shd w:val="clear" w:color="auto" w:fill="auto"/>
          </w:tcPr>
          <w:p w:rsidR="00421FAD" w:rsidRPr="00421FAD" w:rsidRDefault="00421FAD" w:rsidP="00421FAD">
            <w:pPr>
              <w:spacing w:after="0" w:line="240" w:lineRule="auto"/>
              <w:ind w:right="-81"/>
              <w:rPr>
                <w:rFonts w:ascii="Arial" w:eastAsia="Times New Roman" w:hAnsi="Arial" w:cs="Arial"/>
                <w:sz w:val="20"/>
                <w:szCs w:val="20"/>
                <w:lang w:val="sr-Cyrl-RS"/>
              </w:rPr>
            </w:pPr>
            <w:r w:rsidRPr="00421FAD">
              <w:rPr>
                <w:rFonts w:ascii="Arial" w:eastAsia="Times New Roman" w:hAnsi="Arial" w:cs="Arial"/>
                <w:sz w:val="20"/>
                <w:szCs w:val="20"/>
              </w:rPr>
              <w:t>8</w:t>
            </w:r>
            <w:r>
              <w:rPr>
                <w:rFonts w:ascii="Arial" w:eastAsia="Times New Roman" w:hAnsi="Arial" w:cs="Arial"/>
                <w:sz w:val="20"/>
                <w:szCs w:val="20"/>
                <w:lang w:val="sr-Cyrl-RS"/>
              </w:rPr>
              <w:t>.</w:t>
            </w:r>
          </w:p>
        </w:tc>
        <w:tc>
          <w:tcPr>
            <w:tcW w:w="1249"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Лептир затварач</w:t>
            </w:r>
          </w:p>
        </w:tc>
        <w:tc>
          <w:tcPr>
            <w:tcW w:w="709"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150</w:t>
            </w:r>
          </w:p>
        </w:tc>
        <w:tc>
          <w:tcPr>
            <w:tcW w:w="709"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10</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Latn-CS"/>
              </w:rPr>
            </w:pPr>
            <w:r w:rsidRPr="00421FAD">
              <w:rPr>
                <w:rFonts w:ascii="Arial" w:eastAsia="Times New Roman" w:hAnsi="Arial" w:cs="Arial"/>
                <w:sz w:val="20"/>
                <w:szCs w:val="20"/>
                <w:lang w:val="sr-Latn-CS"/>
              </w:rPr>
              <w:t>/</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w:t>
            </w:r>
          </w:p>
        </w:tc>
        <w:tc>
          <w:tcPr>
            <w:tcW w:w="90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Ручни</w:t>
            </w:r>
          </w:p>
        </w:tc>
        <w:tc>
          <w:tcPr>
            <w:tcW w:w="126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Latn-CS"/>
              </w:rPr>
            </w:pPr>
            <w:r w:rsidRPr="00421FAD">
              <w:rPr>
                <w:rFonts w:ascii="Arial" w:eastAsia="Times New Roman" w:hAnsi="Arial" w:cs="Arial"/>
                <w:sz w:val="20"/>
                <w:szCs w:val="20"/>
                <w:lang w:val="sr-Latn-CS"/>
              </w:rPr>
              <w:t>/</w:t>
            </w:r>
          </w:p>
        </w:tc>
        <w:tc>
          <w:tcPr>
            <w:tcW w:w="1503"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Latn-CS"/>
              </w:rPr>
            </w:pPr>
            <w:r w:rsidRPr="00421FAD">
              <w:rPr>
                <w:rFonts w:ascii="Arial" w:eastAsia="Times New Roman" w:hAnsi="Arial" w:cs="Arial"/>
                <w:sz w:val="20"/>
                <w:szCs w:val="20"/>
                <w:lang w:val="sr-Latn-CS"/>
              </w:rPr>
              <w:t>/</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56</w:t>
            </w:r>
          </w:p>
        </w:tc>
        <w:tc>
          <w:tcPr>
            <w:tcW w:w="981"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CS"/>
              </w:rPr>
            </w:pPr>
            <w:r w:rsidRPr="00421FAD">
              <w:rPr>
                <w:rFonts w:ascii="Arial" w:eastAsia="Times New Roman" w:hAnsi="Arial" w:cs="Arial"/>
                <w:sz w:val="20"/>
                <w:szCs w:val="20"/>
                <w:lang w:val="sr-Cyrl-CS"/>
              </w:rPr>
              <w:t>Међуприрубнички</w:t>
            </w:r>
          </w:p>
        </w:tc>
        <w:tc>
          <w:tcPr>
            <w:tcW w:w="90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CS"/>
              </w:rPr>
            </w:pPr>
            <w:r w:rsidRPr="00421FAD">
              <w:rPr>
                <w:rFonts w:ascii="Arial" w:eastAsia="Times New Roman" w:hAnsi="Arial" w:cs="Arial"/>
                <w:sz w:val="20"/>
                <w:szCs w:val="20"/>
                <w:lang w:val="sr-Cyrl-CS"/>
              </w:rPr>
              <w:t>Вода</w:t>
            </w:r>
          </w:p>
        </w:tc>
        <w:tc>
          <w:tcPr>
            <w:tcW w:w="54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5</w:t>
            </w:r>
          </w:p>
        </w:tc>
      </w:tr>
      <w:tr w:rsidR="00421FAD" w:rsidRPr="00421FAD" w:rsidTr="00421FAD">
        <w:tc>
          <w:tcPr>
            <w:tcW w:w="453" w:type="dxa"/>
            <w:shd w:val="clear" w:color="auto" w:fill="auto"/>
          </w:tcPr>
          <w:p w:rsidR="00421FAD" w:rsidRPr="00421FAD" w:rsidRDefault="00421FAD" w:rsidP="00421FAD">
            <w:pPr>
              <w:spacing w:after="0" w:line="240" w:lineRule="auto"/>
              <w:ind w:right="-81"/>
              <w:rPr>
                <w:rFonts w:ascii="Arial" w:eastAsia="Times New Roman" w:hAnsi="Arial" w:cs="Arial"/>
                <w:sz w:val="20"/>
                <w:szCs w:val="20"/>
                <w:lang w:val="sr-Cyrl-RS"/>
              </w:rPr>
            </w:pPr>
            <w:r w:rsidRPr="00421FAD">
              <w:rPr>
                <w:rFonts w:ascii="Arial" w:eastAsia="Times New Roman" w:hAnsi="Arial" w:cs="Arial"/>
                <w:sz w:val="20"/>
                <w:szCs w:val="20"/>
              </w:rPr>
              <w:t>9</w:t>
            </w:r>
            <w:r>
              <w:rPr>
                <w:rFonts w:ascii="Arial" w:eastAsia="Times New Roman" w:hAnsi="Arial" w:cs="Arial"/>
                <w:sz w:val="20"/>
                <w:szCs w:val="20"/>
                <w:lang w:val="sr-Cyrl-RS"/>
              </w:rPr>
              <w:t>.</w:t>
            </w:r>
          </w:p>
        </w:tc>
        <w:tc>
          <w:tcPr>
            <w:tcW w:w="1249" w:type="dxa"/>
            <w:shd w:val="clear" w:color="auto" w:fill="auto"/>
          </w:tcPr>
          <w:p w:rsidR="00421FAD" w:rsidRPr="00421FAD" w:rsidRDefault="00421FAD" w:rsidP="00421FAD">
            <w:pPr>
              <w:spacing w:after="0" w:line="240" w:lineRule="auto"/>
              <w:ind w:right="-135" w:firstLine="6"/>
              <w:rPr>
                <w:rFonts w:ascii="Arial" w:eastAsia="Times New Roman" w:hAnsi="Arial" w:cs="Arial"/>
                <w:sz w:val="20"/>
                <w:szCs w:val="20"/>
              </w:rPr>
            </w:pPr>
            <w:r w:rsidRPr="00421FAD">
              <w:rPr>
                <w:rFonts w:ascii="Arial" w:eastAsia="Times New Roman" w:hAnsi="Arial" w:cs="Arial"/>
                <w:sz w:val="20"/>
                <w:szCs w:val="20"/>
                <w:lang w:val="sr-Cyrl-RS"/>
              </w:rPr>
              <w:t>Игличасти  вентил</w:t>
            </w:r>
          </w:p>
        </w:tc>
        <w:tc>
          <w:tcPr>
            <w:tcW w:w="709"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8</w:t>
            </w:r>
          </w:p>
        </w:tc>
        <w:tc>
          <w:tcPr>
            <w:tcW w:w="709"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Cyrl-RS"/>
              </w:rPr>
              <w:t>500</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Latn-CS"/>
              </w:rPr>
            </w:pPr>
            <w:r w:rsidRPr="00421FAD">
              <w:rPr>
                <w:rFonts w:ascii="Arial" w:eastAsia="Times New Roman" w:hAnsi="Arial" w:cs="Arial"/>
                <w:sz w:val="20"/>
                <w:szCs w:val="20"/>
                <w:lang w:val="sr-Latn-CS"/>
              </w:rPr>
              <w:t>/</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Latn-RS"/>
              </w:rPr>
            </w:pPr>
            <w:r w:rsidRPr="00421FAD">
              <w:rPr>
                <w:rFonts w:ascii="Arial" w:eastAsia="Times New Roman" w:hAnsi="Arial" w:cs="Arial"/>
                <w:sz w:val="20"/>
                <w:szCs w:val="20"/>
                <w:lang w:val="sr-Latn-RS"/>
              </w:rPr>
              <w:t>/</w:t>
            </w:r>
          </w:p>
        </w:tc>
        <w:tc>
          <w:tcPr>
            <w:tcW w:w="900"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Cyrl-CS"/>
              </w:rPr>
              <w:t>Р</w:t>
            </w:r>
            <w:r w:rsidRPr="00421FAD">
              <w:rPr>
                <w:rFonts w:ascii="Arial" w:eastAsia="Times New Roman" w:hAnsi="Arial" w:cs="Arial"/>
                <w:sz w:val="20"/>
                <w:szCs w:val="20"/>
                <w:lang w:val="sr-Latn-CS"/>
              </w:rPr>
              <w:t>у</w:t>
            </w:r>
            <w:r w:rsidRPr="00421FAD">
              <w:rPr>
                <w:rFonts w:ascii="Arial" w:eastAsia="Times New Roman" w:hAnsi="Arial" w:cs="Arial"/>
                <w:sz w:val="20"/>
                <w:szCs w:val="20"/>
                <w:lang w:val="sr-Cyrl-CS"/>
              </w:rPr>
              <w:t>ч</w:t>
            </w:r>
            <w:r w:rsidRPr="00421FAD">
              <w:rPr>
                <w:rFonts w:ascii="Arial" w:eastAsia="Times New Roman" w:hAnsi="Arial" w:cs="Arial"/>
                <w:sz w:val="20"/>
                <w:szCs w:val="20"/>
                <w:lang w:val="sr-Latn-CS"/>
              </w:rPr>
              <w:t>ни</w:t>
            </w:r>
          </w:p>
        </w:tc>
        <w:tc>
          <w:tcPr>
            <w:tcW w:w="126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Latn-CS"/>
              </w:rPr>
              <w:t>Ø</w:t>
            </w:r>
            <w:r w:rsidRPr="00421FAD">
              <w:rPr>
                <w:rFonts w:ascii="Arial" w:eastAsia="Times New Roman" w:hAnsi="Arial" w:cs="Arial"/>
                <w:sz w:val="20"/>
                <w:szCs w:val="20"/>
                <w:lang w:val="sr-Cyrl-RS"/>
              </w:rPr>
              <w:t>24</w:t>
            </w:r>
            <w:r w:rsidRPr="00421FAD">
              <w:rPr>
                <w:rFonts w:ascii="Arial" w:eastAsia="Times New Roman" w:hAnsi="Arial" w:cs="Arial"/>
                <w:sz w:val="20"/>
                <w:szCs w:val="20"/>
                <w:lang w:val="sr-Latn-CS"/>
              </w:rPr>
              <w:t>x</w:t>
            </w:r>
            <w:r w:rsidRPr="00421FAD">
              <w:rPr>
                <w:rFonts w:ascii="Arial" w:eastAsia="Times New Roman" w:hAnsi="Arial" w:cs="Arial"/>
                <w:sz w:val="20"/>
                <w:szCs w:val="20"/>
                <w:lang w:val="sr-Cyrl-RS"/>
              </w:rPr>
              <w:t>7,1/</w:t>
            </w:r>
            <w:r w:rsidRPr="00421FAD">
              <w:rPr>
                <w:rFonts w:ascii="Arial" w:eastAsia="Times New Roman" w:hAnsi="Arial" w:cs="Arial"/>
                <w:sz w:val="20"/>
                <w:szCs w:val="20"/>
                <w:lang w:val="sr-Latn-CS"/>
              </w:rPr>
              <w:t xml:space="preserve"> Ø</w:t>
            </w:r>
            <w:r w:rsidRPr="00421FAD">
              <w:rPr>
                <w:rFonts w:ascii="Arial" w:eastAsia="Times New Roman" w:hAnsi="Arial" w:cs="Arial"/>
                <w:sz w:val="20"/>
                <w:szCs w:val="20"/>
                <w:lang w:val="sr-Cyrl-RS"/>
              </w:rPr>
              <w:t>14</w:t>
            </w:r>
            <w:r w:rsidRPr="00421FAD">
              <w:rPr>
                <w:rFonts w:ascii="Arial" w:eastAsia="Times New Roman" w:hAnsi="Arial" w:cs="Arial"/>
                <w:sz w:val="20"/>
                <w:szCs w:val="20"/>
                <w:lang w:val="sr-Latn-CS"/>
              </w:rPr>
              <w:t>x</w:t>
            </w:r>
            <w:r w:rsidRPr="00421FAD">
              <w:rPr>
                <w:rFonts w:ascii="Arial" w:eastAsia="Times New Roman" w:hAnsi="Arial" w:cs="Arial"/>
                <w:sz w:val="20"/>
                <w:szCs w:val="20"/>
                <w:lang w:val="sr-Cyrl-RS"/>
              </w:rPr>
              <w:t>2,5</w:t>
            </w:r>
          </w:p>
          <w:p w:rsidR="00421FAD" w:rsidRPr="00421FAD" w:rsidRDefault="00421FAD" w:rsidP="00421FAD">
            <w:pPr>
              <w:spacing w:after="0" w:line="240" w:lineRule="auto"/>
              <w:rPr>
                <w:rFonts w:ascii="Arial" w:eastAsia="Times New Roman" w:hAnsi="Arial" w:cs="Arial"/>
                <w:sz w:val="20"/>
                <w:szCs w:val="20"/>
                <w:lang w:val="sr-Latn-CS"/>
              </w:rPr>
            </w:pPr>
          </w:p>
        </w:tc>
        <w:tc>
          <w:tcPr>
            <w:tcW w:w="1503"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rPr>
            </w:pPr>
            <w:r w:rsidRPr="00421FAD">
              <w:rPr>
                <w:rFonts w:ascii="Arial" w:eastAsia="Times New Roman" w:hAnsi="Arial" w:cs="Arial"/>
                <w:sz w:val="20"/>
                <w:szCs w:val="20"/>
              </w:rPr>
              <w:t>10CrMo910</w:t>
            </w:r>
          </w:p>
          <w:p w:rsidR="00421FAD" w:rsidRPr="00421FAD" w:rsidRDefault="00421FAD" w:rsidP="00421FAD">
            <w:pPr>
              <w:spacing w:after="0" w:line="240" w:lineRule="auto"/>
              <w:jc w:val="center"/>
              <w:rPr>
                <w:rFonts w:ascii="Arial" w:eastAsia="Times New Roman" w:hAnsi="Arial" w:cs="Arial"/>
                <w:sz w:val="20"/>
                <w:szCs w:val="20"/>
                <w:lang w:val="sr-Latn-CS"/>
              </w:rPr>
            </w:pPr>
            <w:r w:rsidRPr="00421FAD">
              <w:rPr>
                <w:rFonts w:ascii="Arial" w:eastAsia="Times New Roman" w:hAnsi="Arial" w:cs="Arial"/>
                <w:sz w:val="20"/>
                <w:szCs w:val="20"/>
              </w:rPr>
              <w:t>( 10H2M)</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rPr>
            </w:pPr>
            <w:r w:rsidRPr="00421FAD">
              <w:rPr>
                <w:rFonts w:ascii="Arial" w:eastAsia="Times New Roman" w:hAnsi="Arial" w:cs="Arial"/>
                <w:sz w:val="20"/>
                <w:szCs w:val="20"/>
              </w:rPr>
              <w:t>/</w:t>
            </w:r>
          </w:p>
        </w:tc>
        <w:tc>
          <w:tcPr>
            <w:tcW w:w="981" w:type="dxa"/>
            <w:shd w:val="clear" w:color="auto" w:fill="auto"/>
          </w:tcPr>
          <w:p w:rsidR="00421FAD" w:rsidRPr="00421FAD" w:rsidRDefault="00421FAD" w:rsidP="00421FAD">
            <w:pPr>
              <w:spacing w:after="0" w:line="240" w:lineRule="auto"/>
              <w:ind w:right="-213"/>
              <w:rPr>
                <w:rFonts w:ascii="Arial" w:eastAsia="Times New Roman" w:hAnsi="Arial" w:cs="Arial"/>
                <w:sz w:val="20"/>
                <w:szCs w:val="20"/>
                <w:lang w:val="sr-Cyrl-RS"/>
              </w:rPr>
            </w:pPr>
            <w:r w:rsidRPr="00421FAD">
              <w:rPr>
                <w:rFonts w:ascii="Arial" w:eastAsia="Times New Roman" w:hAnsi="Arial" w:cs="Arial"/>
                <w:sz w:val="20"/>
                <w:szCs w:val="20"/>
                <w:lang w:val="sr-Latn-CS"/>
              </w:rPr>
              <w:t>Завар</w:t>
            </w:r>
            <w:r w:rsidRPr="00421FAD">
              <w:rPr>
                <w:rFonts w:ascii="Arial" w:eastAsia="Times New Roman" w:hAnsi="Arial" w:cs="Arial"/>
                <w:sz w:val="20"/>
                <w:szCs w:val="20"/>
                <w:lang w:val="sr-Cyrl-RS"/>
              </w:rPr>
              <w:t>ен</w:t>
            </w:r>
          </w:p>
        </w:tc>
        <w:tc>
          <w:tcPr>
            <w:tcW w:w="900" w:type="dxa"/>
            <w:shd w:val="clear" w:color="auto" w:fill="auto"/>
          </w:tcPr>
          <w:p w:rsidR="00421FAD" w:rsidRPr="00421FAD" w:rsidRDefault="00421FAD" w:rsidP="00421FAD">
            <w:pPr>
              <w:spacing w:after="0" w:line="240" w:lineRule="auto"/>
              <w:ind w:right="-58"/>
              <w:rPr>
                <w:rFonts w:ascii="Arial" w:eastAsia="Times New Roman" w:hAnsi="Arial" w:cs="Arial"/>
                <w:sz w:val="20"/>
                <w:szCs w:val="20"/>
                <w:lang w:val="sr-Cyrl-CS"/>
              </w:rPr>
            </w:pPr>
            <w:r w:rsidRPr="00421FAD">
              <w:rPr>
                <w:rFonts w:ascii="Arial" w:eastAsia="Times New Roman" w:hAnsi="Arial" w:cs="Arial"/>
                <w:sz w:val="20"/>
                <w:szCs w:val="20"/>
                <w:lang w:val="sr-Cyrl-CS"/>
              </w:rPr>
              <w:t>Водена</w:t>
            </w:r>
          </w:p>
          <w:p w:rsidR="00421FAD" w:rsidRPr="00421FAD" w:rsidRDefault="00421FAD" w:rsidP="00421FAD">
            <w:pPr>
              <w:spacing w:after="0" w:line="240" w:lineRule="auto"/>
              <w:rPr>
                <w:rFonts w:ascii="Arial" w:eastAsia="Times New Roman" w:hAnsi="Arial" w:cs="Arial"/>
                <w:sz w:val="20"/>
                <w:szCs w:val="20"/>
                <w:lang w:val="sr-Cyrl-CS"/>
              </w:rPr>
            </w:pPr>
            <w:r w:rsidRPr="00421FAD">
              <w:rPr>
                <w:rFonts w:ascii="Arial" w:eastAsia="Times New Roman" w:hAnsi="Arial" w:cs="Arial"/>
                <w:sz w:val="20"/>
                <w:szCs w:val="20"/>
                <w:lang w:val="sr-Cyrl-CS"/>
              </w:rPr>
              <w:t>пара</w:t>
            </w:r>
          </w:p>
        </w:tc>
        <w:tc>
          <w:tcPr>
            <w:tcW w:w="540" w:type="dxa"/>
            <w:shd w:val="clear" w:color="auto" w:fill="auto"/>
          </w:tcPr>
          <w:p w:rsidR="00421FAD" w:rsidRPr="00421FAD" w:rsidRDefault="00421FAD" w:rsidP="00421FAD">
            <w:pPr>
              <w:spacing w:after="0" w:line="240" w:lineRule="auto"/>
              <w:rPr>
                <w:rFonts w:ascii="Arial" w:eastAsia="Times New Roman" w:hAnsi="Arial" w:cs="Arial"/>
                <w:sz w:val="20"/>
                <w:szCs w:val="20"/>
              </w:rPr>
            </w:pPr>
            <w:r w:rsidRPr="00421FAD">
              <w:rPr>
                <w:rFonts w:ascii="Arial" w:eastAsia="Times New Roman" w:hAnsi="Arial" w:cs="Arial"/>
                <w:sz w:val="20"/>
                <w:szCs w:val="20"/>
              </w:rPr>
              <w:t>10</w:t>
            </w:r>
          </w:p>
        </w:tc>
      </w:tr>
      <w:tr w:rsidR="00421FAD" w:rsidRPr="00421FAD" w:rsidTr="00421FAD">
        <w:tc>
          <w:tcPr>
            <w:tcW w:w="453" w:type="dxa"/>
            <w:shd w:val="clear" w:color="auto" w:fill="auto"/>
          </w:tcPr>
          <w:p w:rsidR="00421FAD" w:rsidRPr="00421FAD" w:rsidRDefault="00421FAD" w:rsidP="00421FAD">
            <w:pPr>
              <w:spacing w:after="0" w:line="240" w:lineRule="auto"/>
              <w:ind w:right="-81"/>
              <w:rPr>
                <w:rFonts w:ascii="Arial" w:eastAsia="Times New Roman" w:hAnsi="Arial" w:cs="Arial"/>
                <w:sz w:val="20"/>
                <w:szCs w:val="20"/>
                <w:lang w:val="sr-Cyrl-RS"/>
              </w:rPr>
            </w:pPr>
            <w:r w:rsidRPr="00421FAD">
              <w:rPr>
                <w:rFonts w:ascii="Arial" w:eastAsia="Times New Roman" w:hAnsi="Arial" w:cs="Arial"/>
                <w:sz w:val="20"/>
                <w:szCs w:val="20"/>
                <w:lang w:val="sr-Cyrl-RS"/>
              </w:rPr>
              <w:t>10</w:t>
            </w:r>
            <w:r>
              <w:rPr>
                <w:rFonts w:ascii="Arial" w:eastAsia="Times New Roman" w:hAnsi="Arial" w:cs="Arial"/>
                <w:sz w:val="20"/>
                <w:szCs w:val="20"/>
                <w:lang w:val="sr-Cyrl-RS"/>
              </w:rPr>
              <w:t>.</w:t>
            </w:r>
          </w:p>
        </w:tc>
        <w:tc>
          <w:tcPr>
            <w:tcW w:w="1249" w:type="dxa"/>
            <w:shd w:val="clear" w:color="auto" w:fill="auto"/>
          </w:tcPr>
          <w:p w:rsidR="00421FAD" w:rsidRPr="00421FAD" w:rsidRDefault="00421FAD" w:rsidP="00421FAD">
            <w:pPr>
              <w:spacing w:after="0" w:line="240" w:lineRule="auto"/>
              <w:ind w:right="-135" w:firstLine="6"/>
              <w:rPr>
                <w:rFonts w:ascii="Arial" w:eastAsia="Times New Roman" w:hAnsi="Arial" w:cs="Arial"/>
                <w:sz w:val="20"/>
                <w:szCs w:val="20"/>
              </w:rPr>
            </w:pPr>
            <w:r w:rsidRPr="00421FAD">
              <w:rPr>
                <w:rFonts w:ascii="Arial" w:eastAsia="Times New Roman" w:hAnsi="Arial" w:cs="Arial"/>
                <w:sz w:val="20"/>
                <w:szCs w:val="20"/>
                <w:lang w:val="sr-Cyrl-RS"/>
              </w:rPr>
              <w:t>Игличасти  вентил</w:t>
            </w:r>
          </w:p>
        </w:tc>
        <w:tc>
          <w:tcPr>
            <w:tcW w:w="709"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rPr>
              <w:t>8</w:t>
            </w:r>
          </w:p>
        </w:tc>
        <w:tc>
          <w:tcPr>
            <w:tcW w:w="709"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rPr>
            </w:pPr>
            <w:r w:rsidRPr="00421FAD">
              <w:rPr>
                <w:rFonts w:ascii="Arial" w:eastAsia="Times New Roman" w:hAnsi="Arial" w:cs="Arial"/>
                <w:sz w:val="20"/>
                <w:szCs w:val="20"/>
              </w:rPr>
              <w:t>500</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rPr>
            </w:pPr>
            <w:r w:rsidRPr="00421FAD">
              <w:rPr>
                <w:rFonts w:ascii="Arial" w:eastAsia="Times New Roman" w:hAnsi="Arial" w:cs="Arial"/>
                <w:sz w:val="20"/>
                <w:szCs w:val="20"/>
              </w:rPr>
              <w:t>/</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rPr>
            </w:pPr>
            <w:r w:rsidRPr="00421FAD">
              <w:rPr>
                <w:rFonts w:ascii="Arial" w:eastAsia="Times New Roman" w:hAnsi="Arial" w:cs="Arial"/>
                <w:sz w:val="20"/>
                <w:szCs w:val="20"/>
              </w:rPr>
              <w:t>/</w:t>
            </w:r>
          </w:p>
        </w:tc>
        <w:tc>
          <w:tcPr>
            <w:tcW w:w="900"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Cyrl-CS"/>
              </w:rPr>
              <w:t>Р</w:t>
            </w:r>
            <w:r w:rsidRPr="00421FAD">
              <w:rPr>
                <w:rFonts w:ascii="Arial" w:eastAsia="Times New Roman" w:hAnsi="Arial" w:cs="Arial"/>
                <w:sz w:val="20"/>
                <w:szCs w:val="20"/>
                <w:lang w:val="sr-Latn-CS"/>
              </w:rPr>
              <w:t>у</w:t>
            </w:r>
            <w:r w:rsidRPr="00421FAD">
              <w:rPr>
                <w:rFonts w:ascii="Arial" w:eastAsia="Times New Roman" w:hAnsi="Arial" w:cs="Arial"/>
                <w:sz w:val="20"/>
                <w:szCs w:val="20"/>
                <w:lang w:val="sr-Cyrl-CS"/>
              </w:rPr>
              <w:t>ч</w:t>
            </w:r>
            <w:r w:rsidRPr="00421FAD">
              <w:rPr>
                <w:rFonts w:ascii="Arial" w:eastAsia="Times New Roman" w:hAnsi="Arial" w:cs="Arial"/>
                <w:sz w:val="20"/>
                <w:szCs w:val="20"/>
                <w:lang w:val="sr-Latn-CS"/>
              </w:rPr>
              <w:t>ни</w:t>
            </w:r>
          </w:p>
        </w:tc>
        <w:tc>
          <w:tcPr>
            <w:tcW w:w="1260" w:type="dxa"/>
            <w:shd w:val="clear" w:color="auto" w:fill="auto"/>
          </w:tcPr>
          <w:p w:rsidR="00421FAD" w:rsidRPr="00421FAD" w:rsidRDefault="00421FAD" w:rsidP="00421FAD">
            <w:pPr>
              <w:spacing w:after="0" w:line="240" w:lineRule="auto"/>
              <w:rPr>
                <w:rFonts w:ascii="Arial" w:eastAsia="Times New Roman" w:hAnsi="Arial" w:cs="Arial"/>
                <w:sz w:val="20"/>
                <w:szCs w:val="20"/>
              </w:rPr>
            </w:pPr>
            <w:r w:rsidRPr="00421FAD">
              <w:rPr>
                <w:rFonts w:ascii="Arial" w:eastAsia="Times New Roman" w:hAnsi="Arial" w:cs="Arial"/>
                <w:sz w:val="20"/>
                <w:szCs w:val="20"/>
                <w:lang w:val="sr-Latn-CS"/>
              </w:rPr>
              <w:t>Ø</w:t>
            </w:r>
            <w:r w:rsidRPr="00421FAD">
              <w:rPr>
                <w:rFonts w:ascii="Arial" w:eastAsia="Times New Roman" w:hAnsi="Arial" w:cs="Arial"/>
                <w:sz w:val="20"/>
                <w:szCs w:val="20"/>
              </w:rPr>
              <w:t>14</w:t>
            </w:r>
            <w:r w:rsidRPr="00421FAD">
              <w:rPr>
                <w:rFonts w:ascii="Arial" w:eastAsia="Times New Roman" w:hAnsi="Arial" w:cs="Arial"/>
                <w:sz w:val="20"/>
                <w:szCs w:val="20"/>
                <w:lang w:val="sr-Latn-CS"/>
              </w:rPr>
              <w:t>x2</w:t>
            </w:r>
            <w:r w:rsidRPr="00421FAD">
              <w:rPr>
                <w:rFonts w:ascii="Arial" w:eastAsia="Times New Roman" w:hAnsi="Arial" w:cs="Arial"/>
                <w:sz w:val="20"/>
                <w:szCs w:val="20"/>
                <w:lang w:val="sr-Cyrl-RS"/>
              </w:rPr>
              <w:t>,</w:t>
            </w:r>
            <w:r w:rsidRPr="00421FAD">
              <w:rPr>
                <w:rFonts w:ascii="Arial" w:eastAsia="Times New Roman" w:hAnsi="Arial" w:cs="Arial"/>
                <w:sz w:val="20"/>
                <w:szCs w:val="20"/>
              </w:rPr>
              <w:t>5</w:t>
            </w:r>
          </w:p>
          <w:p w:rsidR="00421FAD" w:rsidRPr="00421FAD" w:rsidRDefault="00421FAD" w:rsidP="00421FAD">
            <w:pPr>
              <w:spacing w:after="0" w:line="240" w:lineRule="auto"/>
              <w:rPr>
                <w:rFonts w:ascii="Arial" w:eastAsia="Times New Roman" w:hAnsi="Arial" w:cs="Arial"/>
                <w:sz w:val="20"/>
                <w:szCs w:val="20"/>
                <w:lang w:val="sr-Latn-CS"/>
              </w:rPr>
            </w:pPr>
          </w:p>
        </w:tc>
        <w:tc>
          <w:tcPr>
            <w:tcW w:w="1503"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rPr>
            </w:pPr>
            <w:r w:rsidRPr="00421FAD">
              <w:rPr>
                <w:rFonts w:ascii="Arial" w:eastAsia="Times New Roman" w:hAnsi="Arial" w:cs="Arial"/>
                <w:sz w:val="20"/>
                <w:szCs w:val="20"/>
              </w:rPr>
              <w:t>10CrMo910</w:t>
            </w:r>
          </w:p>
          <w:p w:rsidR="00421FAD" w:rsidRPr="00421FAD" w:rsidRDefault="00421FAD" w:rsidP="00421FAD">
            <w:pPr>
              <w:spacing w:after="0" w:line="240" w:lineRule="auto"/>
              <w:jc w:val="center"/>
              <w:rPr>
                <w:rFonts w:ascii="Arial" w:eastAsia="Times New Roman" w:hAnsi="Arial" w:cs="Arial"/>
                <w:sz w:val="20"/>
                <w:szCs w:val="20"/>
                <w:lang w:val="sr-Latn-CS"/>
              </w:rPr>
            </w:pPr>
            <w:r w:rsidRPr="00421FAD">
              <w:rPr>
                <w:rFonts w:ascii="Arial" w:eastAsia="Times New Roman" w:hAnsi="Arial" w:cs="Arial"/>
                <w:sz w:val="20"/>
                <w:szCs w:val="20"/>
              </w:rPr>
              <w:t>( 10H2M)</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w:t>
            </w:r>
          </w:p>
        </w:tc>
        <w:tc>
          <w:tcPr>
            <w:tcW w:w="981" w:type="dxa"/>
            <w:shd w:val="clear" w:color="auto" w:fill="auto"/>
          </w:tcPr>
          <w:p w:rsidR="00421FAD" w:rsidRPr="00421FAD" w:rsidRDefault="00421FAD" w:rsidP="00421FAD">
            <w:pPr>
              <w:spacing w:after="0" w:line="240" w:lineRule="auto"/>
              <w:ind w:right="-213"/>
              <w:rPr>
                <w:rFonts w:ascii="Arial" w:eastAsia="Times New Roman" w:hAnsi="Arial" w:cs="Arial"/>
                <w:sz w:val="20"/>
                <w:szCs w:val="20"/>
                <w:lang w:val="sr-Cyrl-RS"/>
              </w:rPr>
            </w:pPr>
            <w:r w:rsidRPr="00421FAD">
              <w:rPr>
                <w:rFonts w:ascii="Arial" w:eastAsia="Times New Roman" w:hAnsi="Arial" w:cs="Arial"/>
                <w:sz w:val="20"/>
                <w:szCs w:val="20"/>
                <w:lang w:val="sr-Latn-CS"/>
              </w:rPr>
              <w:t>Зав</w:t>
            </w:r>
            <w:r w:rsidRPr="00421FAD">
              <w:rPr>
                <w:rFonts w:ascii="Arial" w:eastAsia="Times New Roman" w:hAnsi="Arial" w:cs="Arial"/>
                <w:sz w:val="20"/>
                <w:szCs w:val="20"/>
                <w:lang w:val="sr-Cyrl-RS"/>
              </w:rPr>
              <w:t>арен</w:t>
            </w:r>
          </w:p>
        </w:tc>
        <w:tc>
          <w:tcPr>
            <w:tcW w:w="900" w:type="dxa"/>
            <w:shd w:val="clear" w:color="auto" w:fill="auto"/>
          </w:tcPr>
          <w:p w:rsidR="00421FAD" w:rsidRPr="00421FAD" w:rsidRDefault="00421FAD" w:rsidP="00421FAD">
            <w:pPr>
              <w:spacing w:after="0" w:line="240" w:lineRule="auto"/>
              <w:ind w:right="-58"/>
              <w:rPr>
                <w:rFonts w:ascii="Arial" w:eastAsia="Times New Roman" w:hAnsi="Arial" w:cs="Arial"/>
                <w:sz w:val="20"/>
                <w:szCs w:val="20"/>
                <w:lang w:val="sr-Cyrl-CS"/>
              </w:rPr>
            </w:pPr>
            <w:r w:rsidRPr="00421FAD">
              <w:rPr>
                <w:rFonts w:ascii="Arial" w:eastAsia="Times New Roman" w:hAnsi="Arial" w:cs="Arial"/>
                <w:sz w:val="20"/>
                <w:szCs w:val="20"/>
                <w:lang w:val="sr-Cyrl-CS"/>
              </w:rPr>
              <w:t>Водена</w:t>
            </w:r>
          </w:p>
          <w:p w:rsidR="00421FAD" w:rsidRPr="00421FAD" w:rsidRDefault="00421FAD" w:rsidP="00421FAD">
            <w:pPr>
              <w:spacing w:after="0" w:line="240" w:lineRule="auto"/>
              <w:rPr>
                <w:rFonts w:ascii="Arial" w:eastAsia="Times New Roman" w:hAnsi="Arial" w:cs="Arial"/>
                <w:sz w:val="20"/>
                <w:szCs w:val="20"/>
                <w:lang w:val="sr-Cyrl-CS"/>
              </w:rPr>
            </w:pPr>
            <w:r w:rsidRPr="00421FAD">
              <w:rPr>
                <w:rFonts w:ascii="Arial" w:eastAsia="Times New Roman" w:hAnsi="Arial" w:cs="Arial"/>
                <w:sz w:val="20"/>
                <w:szCs w:val="20"/>
                <w:lang w:val="sr-Cyrl-CS"/>
              </w:rPr>
              <w:t>пара</w:t>
            </w:r>
          </w:p>
        </w:tc>
        <w:tc>
          <w:tcPr>
            <w:tcW w:w="540" w:type="dxa"/>
            <w:shd w:val="clear" w:color="auto" w:fill="auto"/>
          </w:tcPr>
          <w:p w:rsidR="00421FAD" w:rsidRPr="00421FAD" w:rsidRDefault="00421FAD" w:rsidP="00421FAD">
            <w:pPr>
              <w:spacing w:after="0" w:line="240" w:lineRule="auto"/>
              <w:rPr>
                <w:rFonts w:ascii="Arial" w:eastAsia="Times New Roman" w:hAnsi="Arial" w:cs="Arial"/>
                <w:sz w:val="20"/>
                <w:szCs w:val="20"/>
              </w:rPr>
            </w:pPr>
            <w:r w:rsidRPr="00421FAD">
              <w:rPr>
                <w:rFonts w:ascii="Arial" w:eastAsia="Times New Roman" w:hAnsi="Arial" w:cs="Arial"/>
                <w:sz w:val="20"/>
                <w:szCs w:val="20"/>
              </w:rPr>
              <w:t>12</w:t>
            </w:r>
          </w:p>
        </w:tc>
      </w:tr>
      <w:tr w:rsidR="00421FAD" w:rsidRPr="00421FAD" w:rsidTr="00421FAD">
        <w:tc>
          <w:tcPr>
            <w:tcW w:w="453" w:type="dxa"/>
            <w:shd w:val="clear" w:color="auto" w:fill="auto"/>
          </w:tcPr>
          <w:p w:rsidR="00421FAD" w:rsidRPr="00421FAD" w:rsidRDefault="00421FAD" w:rsidP="00421FAD">
            <w:pPr>
              <w:spacing w:after="0" w:line="240" w:lineRule="auto"/>
              <w:ind w:right="-81"/>
              <w:rPr>
                <w:rFonts w:ascii="Arial" w:eastAsia="Times New Roman" w:hAnsi="Arial" w:cs="Arial"/>
                <w:sz w:val="20"/>
                <w:szCs w:val="20"/>
                <w:lang w:val="sr-Cyrl-RS"/>
              </w:rPr>
            </w:pPr>
            <w:r w:rsidRPr="00421FAD">
              <w:rPr>
                <w:rFonts w:ascii="Arial" w:eastAsia="Times New Roman" w:hAnsi="Arial" w:cs="Arial"/>
                <w:sz w:val="20"/>
                <w:szCs w:val="20"/>
                <w:lang w:val="sr-Cyrl-RS"/>
              </w:rPr>
              <w:t>11</w:t>
            </w:r>
            <w:r>
              <w:rPr>
                <w:rFonts w:ascii="Arial" w:eastAsia="Times New Roman" w:hAnsi="Arial" w:cs="Arial"/>
                <w:sz w:val="20"/>
                <w:szCs w:val="20"/>
                <w:lang w:val="sr-Cyrl-RS"/>
              </w:rPr>
              <w:t>.</w:t>
            </w:r>
          </w:p>
        </w:tc>
        <w:tc>
          <w:tcPr>
            <w:tcW w:w="1249" w:type="dxa"/>
            <w:shd w:val="clear" w:color="auto" w:fill="auto"/>
          </w:tcPr>
          <w:p w:rsidR="00421FAD" w:rsidRPr="00421FAD" w:rsidRDefault="00421FAD" w:rsidP="00421FAD">
            <w:pPr>
              <w:spacing w:after="0" w:line="240" w:lineRule="auto"/>
              <w:rPr>
                <w:rFonts w:ascii="Arial" w:eastAsia="Times New Roman" w:hAnsi="Arial" w:cs="Arial"/>
                <w:sz w:val="20"/>
                <w:szCs w:val="20"/>
              </w:rPr>
            </w:pPr>
            <w:r w:rsidRPr="00421FAD">
              <w:rPr>
                <w:rFonts w:ascii="Arial" w:eastAsia="Times New Roman" w:hAnsi="Arial" w:cs="Arial"/>
                <w:sz w:val="20"/>
                <w:szCs w:val="20"/>
                <w:lang w:val="sr-Cyrl-RS"/>
              </w:rPr>
              <w:t>Запорни вентил</w:t>
            </w:r>
          </w:p>
        </w:tc>
        <w:tc>
          <w:tcPr>
            <w:tcW w:w="709"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Latn-CS"/>
              </w:rPr>
              <w:t>25</w:t>
            </w:r>
          </w:p>
        </w:tc>
        <w:tc>
          <w:tcPr>
            <w:tcW w:w="709"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Latn-CS"/>
              </w:rPr>
            </w:pPr>
            <w:r w:rsidRPr="00421FAD">
              <w:rPr>
                <w:rFonts w:ascii="Arial" w:eastAsia="Times New Roman" w:hAnsi="Arial" w:cs="Arial"/>
                <w:sz w:val="20"/>
                <w:szCs w:val="20"/>
                <w:lang w:val="sr-Latn-CS"/>
              </w:rPr>
              <w:t>/</w:t>
            </w:r>
          </w:p>
        </w:tc>
        <w:tc>
          <w:tcPr>
            <w:tcW w:w="720"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Latn-CS"/>
              </w:rPr>
              <w:t>235</w:t>
            </w:r>
          </w:p>
        </w:tc>
        <w:tc>
          <w:tcPr>
            <w:tcW w:w="720" w:type="dxa"/>
            <w:shd w:val="clear" w:color="auto" w:fill="auto"/>
          </w:tcPr>
          <w:p w:rsidR="00421FAD" w:rsidRPr="00421FAD" w:rsidRDefault="00421FAD" w:rsidP="00421FAD">
            <w:pPr>
              <w:spacing w:after="0" w:line="240" w:lineRule="auto"/>
              <w:rPr>
                <w:rFonts w:ascii="Arial" w:eastAsia="Times New Roman" w:hAnsi="Arial" w:cs="Arial"/>
                <w:sz w:val="20"/>
                <w:szCs w:val="20"/>
              </w:rPr>
            </w:pPr>
            <w:r w:rsidRPr="00421FAD">
              <w:rPr>
                <w:rFonts w:ascii="Arial" w:eastAsia="Times New Roman" w:hAnsi="Arial" w:cs="Arial"/>
                <w:sz w:val="20"/>
                <w:szCs w:val="20"/>
              </w:rPr>
              <w:t>463</w:t>
            </w:r>
          </w:p>
        </w:tc>
        <w:tc>
          <w:tcPr>
            <w:tcW w:w="900"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Cyrl-CS"/>
              </w:rPr>
              <w:t>Р</w:t>
            </w:r>
            <w:r w:rsidRPr="00421FAD">
              <w:rPr>
                <w:rFonts w:ascii="Arial" w:eastAsia="Times New Roman" w:hAnsi="Arial" w:cs="Arial"/>
                <w:sz w:val="20"/>
                <w:szCs w:val="20"/>
                <w:lang w:val="sr-Latn-CS"/>
              </w:rPr>
              <w:t>у</w:t>
            </w:r>
            <w:r w:rsidRPr="00421FAD">
              <w:rPr>
                <w:rFonts w:ascii="Arial" w:eastAsia="Times New Roman" w:hAnsi="Arial" w:cs="Arial"/>
                <w:sz w:val="20"/>
                <w:szCs w:val="20"/>
                <w:lang w:val="sr-Cyrl-CS"/>
              </w:rPr>
              <w:t>ч</w:t>
            </w:r>
            <w:r w:rsidRPr="00421FAD">
              <w:rPr>
                <w:rFonts w:ascii="Arial" w:eastAsia="Times New Roman" w:hAnsi="Arial" w:cs="Arial"/>
                <w:sz w:val="20"/>
                <w:szCs w:val="20"/>
                <w:lang w:val="sr-Latn-CS"/>
              </w:rPr>
              <w:t>ни</w:t>
            </w:r>
          </w:p>
        </w:tc>
        <w:tc>
          <w:tcPr>
            <w:tcW w:w="126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Latn-CS"/>
              </w:rPr>
              <w:t xml:space="preserve">Ø </w:t>
            </w:r>
            <w:r w:rsidRPr="00421FAD">
              <w:rPr>
                <w:rFonts w:ascii="Arial" w:eastAsia="Times New Roman" w:hAnsi="Arial" w:cs="Arial"/>
                <w:sz w:val="20"/>
                <w:szCs w:val="20"/>
                <w:lang w:val="sr-Cyrl-RS"/>
              </w:rPr>
              <w:t>38</w:t>
            </w:r>
            <w:r w:rsidRPr="00421FAD">
              <w:rPr>
                <w:rFonts w:ascii="Arial" w:eastAsia="Times New Roman" w:hAnsi="Arial" w:cs="Arial"/>
                <w:sz w:val="20"/>
                <w:szCs w:val="20"/>
                <w:lang w:val="sr-Latn-CS"/>
              </w:rPr>
              <w:t>x</w:t>
            </w:r>
            <w:r w:rsidRPr="00421FAD">
              <w:rPr>
                <w:rFonts w:ascii="Arial" w:eastAsia="Times New Roman" w:hAnsi="Arial" w:cs="Arial"/>
                <w:sz w:val="20"/>
                <w:szCs w:val="20"/>
                <w:lang w:val="sr-Cyrl-RS"/>
              </w:rPr>
              <w:t>6,3</w:t>
            </w:r>
          </w:p>
        </w:tc>
        <w:tc>
          <w:tcPr>
            <w:tcW w:w="1503"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Latn-CS"/>
              </w:rPr>
            </w:pPr>
            <w:r w:rsidRPr="00421FAD">
              <w:rPr>
                <w:rFonts w:ascii="Arial" w:eastAsia="Times New Roman" w:hAnsi="Arial" w:cs="Arial"/>
                <w:sz w:val="20"/>
                <w:szCs w:val="20"/>
                <w:lang w:val="sr-Latn-CS"/>
              </w:rPr>
              <w:t>15NiCuMoNb5</w:t>
            </w:r>
          </w:p>
          <w:p w:rsidR="00421FAD" w:rsidRPr="00421FAD" w:rsidRDefault="00421FAD" w:rsidP="00421FAD">
            <w:pPr>
              <w:spacing w:after="0" w:line="240" w:lineRule="auto"/>
              <w:jc w:val="center"/>
              <w:rPr>
                <w:rFonts w:ascii="Arial" w:eastAsia="Times New Roman" w:hAnsi="Arial" w:cs="Arial"/>
                <w:sz w:val="20"/>
                <w:szCs w:val="20"/>
                <w:lang w:val="sr-Latn-CS"/>
              </w:rPr>
            </w:pPr>
            <w:r w:rsidRPr="00421FAD">
              <w:rPr>
                <w:rFonts w:ascii="Arial" w:eastAsia="Times New Roman" w:hAnsi="Arial" w:cs="Arial"/>
                <w:sz w:val="20"/>
                <w:szCs w:val="20"/>
                <w:lang w:val="sr-Latn-CS"/>
              </w:rPr>
              <w:t>(17G2MFA)</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rPr>
            </w:pPr>
            <w:r w:rsidRPr="00421FAD">
              <w:rPr>
                <w:rFonts w:ascii="Arial" w:eastAsia="Times New Roman" w:hAnsi="Arial" w:cs="Arial"/>
                <w:sz w:val="20"/>
                <w:szCs w:val="20"/>
              </w:rPr>
              <w:t>/</w:t>
            </w:r>
          </w:p>
        </w:tc>
        <w:tc>
          <w:tcPr>
            <w:tcW w:w="981" w:type="dxa"/>
            <w:shd w:val="clear" w:color="auto" w:fill="auto"/>
          </w:tcPr>
          <w:p w:rsidR="00421FAD" w:rsidRPr="00421FAD" w:rsidRDefault="00421FAD" w:rsidP="00421FAD">
            <w:pPr>
              <w:spacing w:after="0" w:line="240" w:lineRule="auto"/>
              <w:ind w:right="-213"/>
              <w:rPr>
                <w:rFonts w:ascii="Arial" w:eastAsia="Times New Roman" w:hAnsi="Arial" w:cs="Arial"/>
                <w:sz w:val="20"/>
                <w:szCs w:val="20"/>
                <w:lang w:val="sr-Cyrl-RS"/>
              </w:rPr>
            </w:pPr>
            <w:r w:rsidRPr="00421FAD">
              <w:rPr>
                <w:rFonts w:ascii="Arial" w:eastAsia="Times New Roman" w:hAnsi="Arial" w:cs="Arial"/>
                <w:sz w:val="20"/>
                <w:szCs w:val="20"/>
                <w:lang w:val="sr-Latn-CS"/>
              </w:rPr>
              <w:t>Завар</w:t>
            </w:r>
            <w:r w:rsidRPr="00421FAD">
              <w:rPr>
                <w:rFonts w:ascii="Arial" w:eastAsia="Times New Roman" w:hAnsi="Arial" w:cs="Arial"/>
                <w:sz w:val="20"/>
                <w:szCs w:val="20"/>
                <w:lang w:val="sr-Cyrl-RS"/>
              </w:rPr>
              <w:t>ен</w:t>
            </w:r>
          </w:p>
        </w:tc>
        <w:tc>
          <w:tcPr>
            <w:tcW w:w="900" w:type="dxa"/>
            <w:shd w:val="clear" w:color="auto" w:fill="auto"/>
          </w:tcPr>
          <w:p w:rsidR="00421FAD" w:rsidRPr="00421FAD" w:rsidRDefault="00421FAD" w:rsidP="00421FAD">
            <w:pPr>
              <w:spacing w:after="0" w:line="240" w:lineRule="auto"/>
              <w:ind w:right="-58"/>
              <w:rPr>
                <w:rFonts w:ascii="Arial" w:eastAsia="Times New Roman" w:hAnsi="Arial" w:cs="Arial"/>
                <w:sz w:val="20"/>
                <w:szCs w:val="20"/>
                <w:lang w:val="sr-Cyrl-CS"/>
              </w:rPr>
            </w:pPr>
            <w:r w:rsidRPr="00421FAD">
              <w:rPr>
                <w:rFonts w:ascii="Arial" w:eastAsia="Times New Roman" w:hAnsi="Arial" w:cs="Arial"/>
                <w:sz w:val="20"/>
                <w:szCs w:val="20"/>
                <w:lang w:val="sr-Cyrl-CS"/>
              </w:rPr>
              <w:t>Водена</w:t>
            </w:r>
          </w:p>
          <w:p w:rsidR="00421FAD" w:rsidRPr="00421FAD" w:rsidRDefault="00421FAD" w:rsidP="00421FAD">
            <w:pPr>
              <w:spacing w:after="0" w:line="240" w:lineRule="auto"/>
              <w:rPr>
                <w:rFonts w:ascii="Arial" w:eastAsia="Times New Roman" w:hAnsi="Arial" w:cs="Arial"/>
                <w:sz w:val="20"/>
                <w:szCs w:val="20"/>
                <w:lang w:val="sr-Cyrl-CS"/>
              </w:rPr>
            </w:pPr>
            <w:r w:rsidRPr="00421FAD">
              <w:rPr>
                <w:rFonts w:ascii="Arial" w:eastAsia="Times New Roman" w:hAnsi="Arial" w:cs="Arial"/>
                <w:sz w:val="20"/>
                <w:szCs w:val="20"/>
                <w:lang w:val="sr-Cyrl-CS"/>
              </w:rPr>
              <w:t>пара</w:t>
            </w:r>
          </w:p>
        </w:tc>
        <w:tc>
          <w:tcPr>
            <w:tcW w:w="54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10</w:t>
            </w:r>
          </w:p>
        </w:tc>
      </w:tr>
      <w:tr w:rsidR="00421FAD" w:rsidRPr="00421FAD" w:rsidTr="00421FAD">
        <w:tc>
          <w:tcPr>
            <w:tcW w:w="453" w:type="dxa"/>
            <w:shd w:val="clear" w:color="auto" w:fill="auto"/>
          </w:tcPr>
          <w:p w:rsidR="00421FAD" w:rsidRPr="00421FAD" w:rsidRDefault="00421FAD" w:rsidP="00421FAD">
            <w:pPr>
              <w:spacing w:after="0" w:line="240" w:lineRule="auto"/>
              <w:ind w:right="-81"/>
              <w:rPr>
                <w:rFonts w:ascii="Arial" w:eastAsia="Times New Roman" w:hAnsi="Arial" w:cs="Arial"/>
                <w:sz w:val="20"/>
                <w:szCs w:val="20"/>
                <w:lang w:val="sr-Cyrl-RS"/>
              </w:rPr>
            </w:pPr>
            <w:r w:rsidRPr="00421FAD">
              <w:rPr>
                <w:rFonts w:ascii="Arial" w:eastAsia="Times New Roman" w:hAnsi="Arial" w:cs="Arial"/>
                <w:sz w:val="20"/>
                <w:szCs w:val="20"/>
                <w:lang w:val="sr-Cyrl-RS"/>
              </w:rPr>
              <w:t>12</w:t>
            </w:r>
            <w:r>
              <w:rPr>
                <w:rFonts w:ascii="Arial" w:eastAsia="Times New Roman" w:hAnsi="Arial" w:cs="Arial"/>
                <w:sz w:val="20"/>
                <w:szCs w:val="20"/>
                <w:lang w:val="sr-Cyrl-RS"/>
              </w:rPr>
              <w:t>.</w:t>
            </w:r>
          </w:p>
        </w:tc>
        <w:tc>
          <w:tcPr>
            <w:tcW w:w="1249" w:type="dxa"/>
            <w:shd w:val="clear" w:color="auto" w:fill="auto"/>
          </w:tcPr>
          <w:p w:rsidR="00421FAD" w:rsidRPr="00421FAD" w:rsidRDefault="00421FAD" w:rsidP="00421FAD">
            <w:pPr>
              <w:spacing w:after="0" w:line="240" w:lineRule="auto"/>
              <w:rPr>
                <w:rFonts w:ascii="Arial" w:eastAsia="Times New Roman" w:hAnsi="Arial" w:cs="Arial"/>
                <w:sz w:val="20"/>
                <w:szCs w:val="20"/>
              </w:rPr>
            </w:pPr>
            <w:r w:rsidRPr="00421FAD">
              <w:rPr>
                <w:rFonts w:ascii="Arial" w:eastAsia="Times New Roman" w:hAnsi="Arial" w:cs="Arial"/>
                <w:sz w:val="20"/>
                <w:szCs w:val="20"/>
                <w:lang w:val="sr-Cyrl-RS"/>
              </w:rPr>
              <w:t>Запорни вентил</w:t>
            </w:r>
          </w:p>
        </w:tc>
        <w:tc>
          <w:tcPr>
            <w:tcW w:w="709"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25</w:t>
            </w:r>
          </w:p>
        </w:tc>
        <w:tc>
          <w:tcPr>
            <w:tcW w:w="709"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w:t>
            </w:r>
          </w:p>
        </w:tc>
        <w:tc>
          <w:tcPr>
            <w:tcW w:w="72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231</w:t>
            </w:r>
          </w:p>
        </w:tc>
        <w:tc>
          <w:tcPr>
            <w:tcW w:w="72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512</w:t>
            </w:r>
          </w:p>
        </w:tc>
        <w:tc>
          <w:tcPr>
            <w:tcW w:w="900"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Cyrl-CS"/>
              </w:rPr>
              <w:t>Р</w:t>
            </w:r>
            <w:r w:rsidRPr="00421FAD">
              <w:rPr>
                <w:rFonts w:ascii="Arial" w:eastAsia="Times New Roman" w:hAnsi="Arial" w:cs="Arial"/>
                <w:sz w:val="20"/>
                <w:szCs w:val="20"/>
                <w:lang w:val="sr-Latn-CS"/>
              </w:rPr>
              <w:t>у</w:t>
            </w:r>
            <w:r w:rsidRPr="00421FAD">
              <w:rPr>
                <w:rFonts w:ascii="Arial" w:eastAsia="Times New Roman" w:hAnsi="Arial" w:cs="Arial"/>
                <w:sz w:val="20"/>
                <w:szCs w:val="20"/>
                <w:lang w:val="sr-Cyrl-CS"/>
              </w:rPr>
              <w:t>ч</w:t>
            </w:r>
            <w:r w:rsidRPr="00421FAD">
              <w:rPr>
                <w:rFonts w:ascii="Arial" w:eastAsia="Times New Roman" w:hAnsi="Arial" w:cs="Arial"/>
                <w:sz w:val="20"/>
                <w:szCs w:val="20"/>
                <w:lang w:val="sr-Latn-CS"/>
              </w:rPr>
              <w:t>ни</w:t>
            </w:r>
          </w:p>
        </w:tc>
        <w:tc>
          <w:tcPr>
            <w:tcW w:w="126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Latn-CS"/>
              </w:rPr>
              <w:t>Ø</w:t>
            </w:r>
            <w:r w:rsidRPr="00421FAD">
              <w:rPr>
                <w:rFonts w:ascii="Arial" w:eastAsia="Times New Roman" w:hAnsi="Arial" w:cs="Arial"/>
                <w:sz w:val="20"/>
                <w:szCs w:val="20"/>
                <w:lang w:val="sr-Cyrl-RS"/>
              </w:rPr>
              <w:t>31,8</w:t>
            </w:r>
            <w:r w:rsidRPr="00421FAD">
              <w:rPr>
                <w:rFonts w:ascii="Arial" w:eastAsia="Times New Roman" w:hAnsi="Arial" w:cs="Arial"/>
                <w:sz w:val="20"/>
                <w:szCs w:val="20"/>
                <w:lang w:val="sr-Latn-CS"/>
              </w:rPr>
              <w:t>x</w:t>
            </w:r>
            <w:r w:rsidRPr="00421FAD">
              <w:rPr>
                <w:rFonts w:ascii="Arial" w:eastAsia="Times New Roman" w:hAnsi="Arial" w:cs="Arial"/>
                <w:sz w:val="20"/>
                <w:szCs w:val="20"/>
                <w:lang w:val="sr-Cyrl-RS"/>
              </w:rPr>
              <w:t>5</w:t>
            </w:r>
          </w:p>
          <w:p w:rsidR="00421FAD" w:rsidRPr="00421FAD" w:rsidRDefault="00421FAD" w:rsidP="00421FAD">
            <w:pPr>
              <w:spacing w:after="0" w:line="240" w:lineRule="auto"/>
              <w:rPr>
                <w:rFonts w:ascii="Arial" w:eastAsia="Times New Roman" w:hAnsi="Arial" w:cs="Arial"/>
                <w:sz w:val="20"/>
                <w:szCs w:val="20"/>
                <w:lang w:val="sr-Latn-CS"/>
              </w:rPr>
            </w:pPr>
          </w:p>
        </w:tc>
        <w:tc>
          <w:tcPr>
            <w:tcW w:w="1503"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rPr>
            </w:pPr>
            <w:r w:rsidRPr="00421FAD">
              <w:rPr>
                <w:rFonts w:ascii="Arial" w:eastAsia="Times New Roman" w:hAnsi="Arial" w:cs="Arial"/>
                <w:sz w:val="20"/>
                <w:szCs w:val="20"/>
              </w:rPr>
              <w:t>10CrMo910</w:t>
            </w:r>
          </w:p>
          <w:p w:rsidR="00421FAD" w:rsidRPr="00421FAD" w:rsidRDefault="00421FAD" w:rsidP="00421FAD">
            <w:pPr>
              <w:spacing w:after="0" w:line="240" w:lineRule="auto"/>
              <w:jc w:val="center"/>
              <w:rPr>
                <w:rFonts w:ascii="Arial" w:eastAsia="Times New Roman" w:hAnsi="Arial" w:cs="Arial"/>
                <w:sz w:val="20"/>
                <w:szCs w:val="20"/>
                <w:lang w:val="sr-Latn-CS"/>
              </w:rPr>
            </w:pPr>
            <w:r w:rsidRPr="00421FAD">
              <w:rPr>
                <w:rFonts w:ascii="Arial" w:eastAsia="Times New Roman" w:hAnsi="Arial" w:cs="Arial"/>
                <w:sz w:val="20"/>
                <w:szCs w:val="20"/>
              </w:rPr>
              <w:t>( 10H2M)</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rPr>
            </w:pPr>
            <w:r w:rsidRPr="00421FAD">
              <w:rPr>
                <w:rFonts w:ascii="Arial" w:eastAsia="Times New Roman" w:hAnsi="Arial" w:cs="Arial"/>
                <w:sz w:val="20"/>
                <w:szCs w:val="20"/>
              </w:rPr>
              <w:t>/</w:t>
            </w:r>
          </w:p>
        </w:tc>
        <w:tc>
          <w:tcPr>
            <w:tcW w:w="981" w:type="dxa"/>
            <w:shd w:val="clear" w:color="auto" w:fill="auto"/>
          </w:tcPr>
          <w:p w:rsidR="00421FAD" w:rsidRPr="00421FAD" w:rsidRDefault="00421FAD" w:rsidP="00421FAD">
            <w:pPr>
              <w:spacing w:after="0" w:line="240" w:lineRule="auto"/>
              <w:ind w:right="-213"/>
              <w:rPr>
                <w:rFonts w:ascii="Arial" w:eastAsia="Times New Roman" w:hAnsi="Arial" w:cs="Arial"/>
                <w:sz w:val="20"/>
                <w:szCs w:val="20"/>
                <w:lang w:val="sr-Cyrl-RS"/>
              </w:rPr>
            </w:pPr>
            <w:r w:rsidRPr="00421FAD">
              <w:rPr>
                <w:rFonts w:ascii="Arial" w:eastAsia="Times New Roman" w:hAnsi="Arial" w:cs="Arial"/>
                <w:sz w:val="20"/>
                <w:szCs w:val="20"/>
                <w:lang w:val="sr-Latn-CS"/>
              </w:rPr>
              <w:t>Завар</w:t>
            </w:r>
            <w:r w:rsidRPr="00421FAD">
              <w:rPr>
                <w:rFonts w:ascii="Arial" w:eastAsia="Times New Roman" w:hAnsi="Arial" w:cs="Arial"/>
                <w:sz w:val="20"/>
                <w:szCs w:val="20"/>
                <w:lang w:val="sr-Cyrl-RS"/>
              </w:rPr>
              <w:t>ен</w:t>
            </w:r>
          </w:p>
        </w:tc>
        <w:tc>
          <w:tcPr>
            <w:tcW w:w="900" w:type="dxa"/>
            <w:shd w:val="clear" w:color="auto" w:fill="auto"/>
          </w:tcPr>
          <w:p w:rsidR="00421FAD" w:rsidRPr="00421FAD" w:rsidRDefault="00421FAD" w:rsidP="00421FAD">
            <w:pPr>
              <w:spacing w:after="0" w:line="240" w:lineRule="auto"/>
              <w:ind w:right="-58"/>
              <w:rPr>
                <w:rFonts w:ascii="Arial" w:eastAsia="Times New Roman" w:hAnsi="Arial" w:cs="Arial"/>
                <w:sz w:val="20"/>
                <w:szCs w:val="20"/>
                <w:lang w:val="sr-Cyrl-CS"/>
              </w:rPr>
            </w:pPr>
            <w:r w:rsidRPr="00421FAD">
              <w:rPr>
                <w:rFonts w:ascii="Arial" w:eastAsia="Times New Roman" w:hAnsi="Arial" w:cs="Arial"/>
                <w:sz w:val="20"/>
                <w:szCs w:val="20"/>
                <w:lang w:val="sr-Cyrl-CS"/>
              </w:rPr>
              <w:t>Водена</w:t>
            </w:r>
          </w:p>
          <w:p w:rsidR="00421FAD" w:rsidRPr="00421FAD" w:rsidRDefault="00421FAD" w:rsidP="00421FAD">
            <w:pPr>
              <w:spacing w:after="0" w:line="240" w:lineRule="auto"/>
              <w:rPr>
                <w:rFonts w:ascii="Arial" w:eastAsia="Times New Roman" w:hAnsi="Arial" w:cs="Arial"/>
                <w:sz w:val="20"/>
                <w:szCs w:val="20"/>
                <w:lang w:val="sr-Cyrl-CS"/>
              </w:rPr>
            </w:pPr>
            <w:r w:rsidRPr="00421FAD">
              <w:rPr>
                <w:rFonts w:ascii="Arial" w:eastAsia="Times New Roman" w:hAnsi="Arial" w:cs="Arial"/>
                <w:sz w:val="20"/>
                <w:szCs w:val="20"/>
                <w:lang w:val="sr-Cyrl-CS"/>
              </w:rPr>
              <w:t>пара</w:t>
            </w:r>
          </w:p>
        </w:tc>
        <w:tc>
          <w:tcPr>
            <w:tcW w:w="54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8</w:t>
            </w:r>
          </w:p>
        </w:tc>
      </w:tr>
      <w:tr w:rsidR="00421FAD" w:rsidRPr="00421FAD" w:rsidTr="00421FAD">
        <w:tc>
          <w:tcPr>
            <w:tcW w:w="453" w:type="dxa"/>
            <w:shd w:val="clear" w:color="auto" w:fill="auto"/>
          </w:tcPr>
          <w:p w:rsidR="00421FAD" w:rsidRPr="00421FAD" w:rsidRDefault="00421FAD" w:rsidP="00421FAD">
            <w:pPr>
              <w:spacing w:after="0" w:line="240" w:lineRule="auto"/>
              <w:ind w:right="-81"/>
              <w:rPr>
                <w:rFonts w:ascii="Arial" w:eastAsia="Times New Roman" w:hAnsi="Arial" w:cs="Arial"/>
                <w:sz w:val="20"/>
                <w:szCs w:val="20"/>
                <w:lang w:val="sr-Cyrl-RS"/>
              </w:rPr>
            </w:pPr>
            <w:r w:rsidRPr="00421FAD">
              <w:rPr>
                <w:rFonts w:ascii="Arial" w:eastAsia="Times New Roman" w:hAnsi="Arial" w:cs="Arial"/>
                <w:sz w:val="20"/>
                <w:szCs w:val="20"/>
              </w:rPr>
              <w:t>13</w:t>
            </w:r>
            <w:r>
              <w:rPr>
                <w:rFonts w:ascii="Arial" w:eastAsia="Times New Roman" w:hAnsi="Arial" w:cs="Arial"/>
                <w:sz w:val="20"/>
                <w:szCs w:val="20"/>
                <w:lang w:val="sr-Cyrl-RS"/>
              </w:rPr>
              <w:t>.</w:t>
            </w:r>
          </w:p>
        </w:tc>
        <w:tc>
          <w:tcPr>
            <w:tcW w:w="1249" w:type="dxa"/>
            <w:shd w:val="clear" w:color="auto" w:fill="auto"/>
          </w:tcPr>
          <w:p w:rsidR="00421FAD" w:rsidRPr="00421FAD" w:rsidRDefault="00421FAD" w:rsidP="00421FAD">
            <w:pPr>
              <w:spacing w:after="0" w:line="240" w:lineRule="auto"/>
              <w:rPr>
                <w:rFonts w:ascii="Arial" w:eastAsia="Times New Roman" w:hAnsi="Arial" w:cs="Arial"/>
                <w:sz w:val="20"/>
                <w:szCs w:val="20"/>
              </w:rPr>
            </w:pPr>
            <w:r w:rsidRPr="00421FAD">
              <w:rPr>
                <w:rFonts w:ascii="Arial" w:eastAsia="Times New Roman" w:hAnsi="Arial" w:cs="Arial"/>
                <w:sz w:val="20"/>
                <w:szCs w:val="20"/>
                <w:lang w:val="sr-Cyrl-RS"/>
              </w:rPr>
              <w:t>Запорни вентил</w:t>
            </w:r>
          </w:p>
        </w:tc>
        <w:tc>
          <w:tcPr>
            <w:tcW w:w="709"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25</w:t>
            </w:r>
          </w:p>
        </w:tc>
        <w:tc>
          <w:tcPr>
            <w:tcW w:w="709"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w:t>
            </w:r>
          </w:p>
        </w:tc>
        <w:tc>
          <w:tcPr>
            <w:tcW w:w="72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236</w:t>
            </w:r>
          </w:p>
        </w:tc>
        <w:tc>
          <w:tcPr>
            <w:tcW w:w="72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397</w:t>
            </w:r>
          </w:p>
        </w:tc>
        <w:tc>
          <w:tcPr>
            <w:tcW w:w="900"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Cyrl-CS"/>
              </w:rPr>
              <w:t>Р</w:t>
            </w:r>
            <w:r w:rsidRPr="00421FAD">
              <w:rPr>
                <w:rFonts w:ascii="Arial" w:eastAsia="Times New Roman" w:hAnsi="Arial" w:cs="Arial"/>
                <w:sz w:val="20"/>
                <w:szCs w:val="20"/>
                <w:lang w:val="sr-Latn-CS"/>
              </w:rPr>
              <w:t>у</w:t>
            </w:r>
            <w:r w:rsidRPr="00421FAD">
              <w:rPr>
                <w:rFonts w:ascii="Arial" w:eastAsia="Times New Roman" w:hAnsi="Arial" w:cs="Arial"/>
                <w:sz w:val="20"/>
                <w:szCs w:val="20"/>
                <w:lang w:val="sr-Cyrl-CS"/>
              </w:rPr>
              <w:t>ч</w:t>
            </w:r>
            <w:r w:rsidRPr="00421FAD">
              <w:rPr>
                <w:rFonts w:ascii="Arial" w:eastAsia="Times New Roman" w:hAnsi="Arial" w:cs="Arial"/>
                <w:sz w:val="20"/>
                <w:szCs w:val="20"/>
                <w:lang w:val="sr-Latn-CS"/>
              </w:rPr>
              <w:t>ни</w:t>
            </w:r>
          </w:p>
        </w:tc>
        <w:tc>
          <w:tcPr>
            <w:tcW w:w="126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Latn-CS"/>
              </w:rPr>
              <w:t>Ø</w:t>
            </w:r>
            <w:r w:rsidRPr="00421FAD">
              <w:rPr>
                <w:rFonts w:ascii="Arial" w:eastAsia="Times New Roman" w:hAnsi="Arial" w:cs="Arial"/>
                <w:sz w:val="20"/>
                <w:szCs w:val="20"/>
                <w:lang w:val="sr-Cyrl-RS"/>
              </w:rPr>
              <w:t>31,8</w:t>
            </w:r>
            <w:r w:rsidRPr="00421FAD">
              <w:rPr>
                <w:rFonts w:ascii="Arial" w:eastAsia="Times New Roman" w:hAnsi="Arial" w:cs="Arial"/>
                <w:sz w:val="20"/>
                <w:szCs w:val="20"/>
                <w:lang w:val="sr-Latn-CS"/>
              </w:rPr>
              <w:t>x</w:t>
            </w:r>
            <w:r w:rsidRPr="00421FAD">
              <w:rPr>
                <w:rFonts w:ascii="Arial" w:eastAsia="Times New Roman" w:hAnsi="Arial" w:cs="Arial"/>
                <w:sz w:val="20"/>
                <w:szCs w:val="20"/>
                <w:lang w:val="sr-Cyrl-RS"/>
              </w:rPr>
              <w:t>5</w:t>
            </w:r>
          </w:p>
          <w:p w:rsidR="00421FAD" w:rsidRPr="00421FAD" w:rsidRDefault="00421FAD" w:rsidP="00421FAD">
            <w:pPr>
              <w:spacing w:after="0" w:line="240" w:lineRule="auto"/>
              <w:rPr>
                <w:rFonts w:ascii="Arial" w:eastAsia="Times New Roman" w:hAnsi="Arial" w:cs="Arial"/>
                <w:sz w:val="20"/>
                <w:szCs w:val="20"/>
                <w:lang w:val="sr-Latn-CS"/>
              </w:rPr>
            </w:pPr>
          </w:p>
        </w:tc>
        <w:tc>
          <w:tcPr>
            <w:tcW w:w="1503"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15Мо3</w:t>
            </w:r>
          </w:p>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(16М)</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w:t>
            </w:r>
          </w:p>
        </w:tc>
        <w:tc>
          <w:tcPr>
            <w:tcW w:w="981" w:type="dxa"/>
            <w:shd w:val="clear" w:color="auto" w:fill="auto"/>
          </w:tcPr>
          <w:p w:rsidR="00421FAD" w:rsidRPr="00421FAD" w:rsidRDefault="00421FAD" w:rsidP="00421FAD">
            <w:pPr>
              <w:spacing w:after="0" w:line="240" w:lineRule="auto"/>
              <w:ind w:right="-213"/>
              <w:rPr>
                <w:rFonts w:ascii="Arial" w:eastAsia="Times New Roman" w:hAnsi="Arial" w:cs="Arial"/>
                <w:sz w:val="20"/>
                <w:szCs w:val="20"/>
                <w:lang w:val="sr-Cyrl-RS"/>
              </w:rPr>
            </w:pPr>
            <w:r w:rsidRPr="00421FAD">
              <w:rPr>
                <w:rFonts w:ascii="Arial" w:eastAsia="Times New Roman" w:hAnsi="Arial" w:cs="Arial"/>
                <w:sz w:val="20"/>
                <w:szCs w:val="20"/>
                <w:lang w:val="sr-Latn-CS"/>
              </w:rPr>
              <w:t>Завар</w:t>
            </w:r>
            <w:r w:rsidRPr="00421FAD">
              <w:rPr>
                <w:rFonts w:ascii="Arial" w:eastAsia="Times New Roman" w:hAnsi="Arial" w:cs="Arial"/>
                <w:sz w:val="20"/>
                <w:szCs w:val="20"/>
                <w:lang w:val="sr-Cyrl-RS"/>
              </w:rPr>
              <w:t>ен</w:t>
            </w:r>
          </w:p>
        </w:tc>
        <w:tc>
          <w:tcPr>
            <w:tcW w:w="900" w:type="dxa"/>
            <w:shd w:val="clear" w:color="auto" w:fill="auto"/>
          </w:tcPr>
          <w:p w:rsidR="00421FAD" w:rsidRPr="00421FAD" w:rsidRDefault="00421FAD" w:rsidP="00421FAD">
            <w:pPr>
              <w:spacing w:after="0" w:line="240" w:lineRule="auto"/>
              <w:ind w:right="-58"/>
              <w:rPr>
                <w:rFonts w:ascii="Arial" w:eastAsia="Times New Roman" w:hAnsi="Arial" w:cs="Arial"/>
                <w:sz w:val="20"/>
                <w:szCs w:val="20"/>
                <w:lang w:val="sr-Cyrl-CS"/>
              </w:rPr>
            </w:pPr>
            <w:r w:rsidRPr="00421FAD">
              <w:rPr>
                <w:rFonts w:ascii="Arial" w:eastAsia="Times New Roman" w:hAnsi="Arial" w:cs="Arial"/>
                <w:sz w:val="20"/>
                <w:szCs w:val="20"/>
                <w:lang w:val="sr-Cyrl-CS"/>
              </w:rPr>
              <w:t>Водена</w:t>
            </w:r>
          </w:p>
          <w:p w:rsidR="00421FAD" w:rsidRPr="00421FAD" w:rsidRDefault="00421FAD" w:rsidP="00421FAD">
            <w:pPr>
              <w:spacing w:after="0" w:line="240" w:lineRule="auto"/>
              <w:rPr>
                <w:rFonts w:ascii="Arial" w:eastAsia="Times New Roman" w:hAnsi="Arial" w:cs="Arial"/>
                <w:sz w:val="20"/>
                <w:szCs w:val="20"/>
                <w:lang w:val="sr-Cyrl-CS"/>
              </w:rPr>
            </w:pPr>
            <w:r w:rsidRPr="00421FAD">
              <w:rPr>
                <w:rFonts w:ascii="Arial" w:eastAsia="Times New Roman" w:hAnsi="Arial" w:cs="Arial"/>
                <w:sz w:val="20"/>
                <w:szCs w:val="20"/>
                <w:lang w:val="sr-Cyrl-CS"/>
              </w:rPr>
              <w:t>пара</w:t>
            </w:r>
          </w:p>
        </w:tc>
        <w:tc>
          <w:tcPr>
            <w:tcW w:w="54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12</w:t>
            </w:r>
          </w:p>
        </w:tc>
      </w:tr>
      <w:tr w:rsidR="00421FAD" w:rsidRPr="00421FAD" w:rsidTr="00421FAD">
        <w:tc>
          <w:tcPr>
            <w:tcW w:w="453" w:type="dxa"/>
            <w:shd w:val="clear" w:color="auto" w:fill="auto"/>
          </w:tcPr>
          <w:p w:rsidR="00421FAD" w:rsidRPr="00421FAD" w:rsidRDefault="00421FAD" w:rsidP="00421FAD">
            <w:pPr>
              <w:spacing w:after="0" w:line="240" w:lineRule="auto"/>
              <w:ind w:right="-81"/>
              <w:rPr>
                <w:rFonts w:ascii="Arial" w:eastAsia="Times New Roman" w:hAnsi="Arial" w:cs="Arial"/>
                <w:sz w:val="20"/>
                <w:szCs w:val="20"/>
                <w:lang w:val="sr-Cyrl-RS"/>
              </w:rPr>
            </w:pPr>
            <w:r w:rsidRPr="00421FAD">
              <w:rPr>
                <w:rFonts w:ascii="Arial" w:eastAsia="Times New Roman" w:hAnsi="Arial" w:cs="Arial"/>
                <w:sz w:val="20"/>
                <w:szCs w:val="20"/>
              </w:rPr>
              <w:t>14</w:t>
            </w:r>
            <w:r>
              <w:rPr>
                <w:rFonts w:ascii="Arial" w:eastAsia="Times New Roman" w:hAnsi="Arial" w:cs="Arial"/>
                <w:sz w:val="20"/>
                <w:szCs w:val="20"/>
                <w:lang w:val="sr-Cyrl-RS"/>
              </w:rPr>
              <w:t>.</w:t>
            </w:r>
          </w:p>
        </w:tc>
        <w:tc>
          <w:tcPr>
            <w:tcW w:w="1249" w:type="dxa"/>
            <w:shd w:val="clear" w:color="auto" w:fill="auto"/>
          </w:tcPr>
          <w:p w:rsidR="00421FAD" w:rsidRPr="00421FAD" w:rsidRDefault="00421FAD" w:rsidP="00421FAD">
            <w:pPr>
              <w:spacing w:after="0" w:line="240" w:lineRule="auto"/>
              <w:rPr>
                <w:rFonts w:ascii="Arial" w:eastAsia="Times New Roman" w:hAnsi="Arial" w:cs="Arial"/>
                <w:sz w:val="20"/>
                <w:szCs w:val="20"/>
              </w:rPr>
            </w:pPr>
            <w:r w:rsidRPr="00421FAD">
              <w:rPr>
                <w:rFonts w:ascii="Arial" w:eastAsia="Times New Roman" w:hAnsi="Arial" w:cs="Arial"/>
                <w:sz w:val="20"/>
                <w:szCs w:val="20"/>
                <w:lang w:val="sr-Cyrl-RS"/>
              </w:rPr>
              <w:t>Запорни вентил</w:t>
            </w:r>
          </w:p>
        </w:tc>
        <w:tc>
          <w:tcPr>
            <w:tcW w:w="709"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32</w:t>
            </w:r>
          </w:p>
        </w:tc>
        <w:tc>
          <w:tcPr>
            <w:tcW w:w="709"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w:t>
            </w:r>
          </w:p>
        </w:tc>
        <w:tc>
          <w:tcPr>
            <w:tcW w:w="72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330</w:t>
            </w:r>
          </w:p>
        </w:tc>
        <w:tc>
          <w:tcPr>
            <w:tcW w:w="72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275</w:t>
            </w:r>
          </w:p>
        </w:tc>
        <w:tc>
          <w:tcPr>
            <w:tcW w:w="900" w:type="dxa"/>
            <w:shd w:val="clear" w:color="auto" w:fill="auto"/>
          </w:tcPr>
          <w:p w:rsidR="00421FAD" w:rsidRPr="00421FAD" w:rsidRDefault="00421FAD" w:rsidP="00421FAD">
            <w:pPr>
              <w:spacing w:after="0" w:line="240" w:lineRule="auto"/>
              <w:rPr>
                <w:rFonts w:ascii="Arial" w:eastAsia="Times New Roman" w:hAnsi="Arial" w:cs="Arial"/>
                <w:sz w:val="20"/>
                <w:szCs w:val="20"/>
                <w:lang w:val="sr-Latn-CS"/>
              </w:rPr>
            </w:pPr>
            <w:r w:rsidRPr="00421FAD">
              <w:rPr>
                <w:rFonts w:ascii="Arial" w:eastAsia="Times New Roman" w:hAnsi="Arial" w:cs="Arial"/>
                <w:sz w:val="20"/>
                <w:szCs w:val="20"/>
                <w:lang w:val="sr-Cyrl-CS"/>
              </w:rPr>
              <w:t>Р</w:t>
            </w:r>
            <w:r w:rsidRPr="00421FAD">
              <w:rPr>
                <w:rFonts w:ascii="Arial" w:eastAsia="Times New Roman" w:hAnsi="Arial" w:cs="Arial"/>
                <w:sz w:val="20"/>
                <w:szCs w:val="20"/>
                <w:lang w:val="sr-Latn-CS"/>
              </w:rPr>
              <w:t>у</w:t>
            </w:r>
            <w:r w:rsidRPr="00421FAD">
              <w:rPr>
                <w:rFonts w:ascii="Arial" w:eastAsia="Times New Roman" w:hAnsi="Arial" w:cs="Arial"/>
                <w:sz w:val="20"/>
                <w:szCs w:val="20"/>
                <w:lang w:val="sr-Cyrl-CS"/>
              </w:rPr>
              <w:t>ч</w:t>
            </w:r>
            <w:r w:rsidRPr="00421FAD">
              <w:rPr>
                <w:rFonts w:ascii="Arial" w:eastAsia="Times New Roman" w:hAnsi="Arial" w:cs="Arial"/>
                <w:sz w:val="20"/>
                <w:szCs w:val="20"/>
                <w:lang w:val="sr-Latn-CS"/>
              </w:rPr>
              <w:t>ни</w:t>
            </w:r>
          </w:p>
        </w:tc>
        <w:tc>
          <w:tcPr>
            <w:tcW w:w="126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Latn-CS"/>
              </w:rPr>
              <w:t>Ø</w:t>
            </w:r>
            <w:r w:rsidRPr="00421FAD">
              <w:rPr>
                <w:rFonts w:ascii="Arial" w:eastAsia="Times New Roman" w:hAnsi="Arial" w:cs="Arial"/>
                <w:sz w:val="20"/>
                <w:szCs w:val="20"/>
                <w:lang w:val="sr-Cyrl-RS"/>
              </w:rPr>
              <w:t>42,4</w:t>
            </w:r>
            <w:r w:rsidRPr="00421FAD">
              <w:rPr>
                <w:rFonts w:ascii="Arial" w:eastAsia="Times New Roman" w:hAnsi="Arial" w:cs="Arial"/>
                <w:sz w:val="20"/>
                <w:szCs w:val="20"/>
                <w:lang w:val="sr-Latn-CS"/>
              </w:rPr>
              <w:t>x</w:t>
            </w:r>
            <w:r w:rsidRPr="00421FAD">
              <w:rPr>
                <w:rFonts w:ascii="Arial" w:eastAsia="Times New Roman" w:hAnsi="Arial" w:cs="Arial"/>
                <w:sz w:val="20"/>
                <w:szCs w:val="20"/>
                <w:lang w:val="sr-Cyrl-RS"/>
              </w:rPr>
              <w:t>6,3</w:t>
            </w:r>
          </w:p>
          <w:p w:rsidR="00421FAD" w:rsidRPr="00421FAD" w:rsidRDefault="00421FAD" w:rsidP="00421FAD">
            <w:pPr>
              <w:spacing w:after="0" w:line="240" w:lineRule="auto"/>
              <w:rPr>
                <w:rFonts w:ascii="Arial" w:eastAsia="Times New Roman" w:hAnsi="Arial" w:cs="Arial"/>
                <w:sz w:val="20"/>
                <w:szCs w:val="20"/>
                <w:lang w:val="sr-Latn-CS"/>
              </w:rPr>
            </w:pPr>
          </w:p>
        </w:tc>
        <w:tc>
          <w:tcPr>
            <w:tcW w:w="1503"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Latn-CS"/>
              </w:rPr>
            </w:pPr>
            <w:r w:rsidRPr="00421FAD">
              <w:rPr>
                <w:rFonts w:ascii="Arial" w:eastAsia="Times New Roman" w:hAnsi="Arial" w:cs="Arial"/>
                <w:sz w:val="20"/>
                <w:szCs w:val="20"/>
                <w:lang w:val="sr-Latn-CS"/>
              </w:rPr>
              <w:t>15NiCuMoNb5</w:t>
            </w:r>
          </w:p>
          <w:p w:rsidR="00421FAD" w:rsidRPr="00421FAD" w:rsidRDefault="00421FAD" w:rsidP="00421FAD">
            <w:pPr>
              <w:spacing w:after="0" w:line="240" w:lineRule="auto"/>
              <w:jc w:val="center"/>
              <w:rPr>
                <w:rFonts w:ascii="Arial" w:eastAsia="Times New Roman" w:hAnsi="Arial" w:cs="Arial"/>
                <w:sz w:val="20"/>
                <w:szCs w:val="20"/>
                <w:lang w:val="sr-Latn-CS"/>
              </w:rPr>
            </w:pPr>
            <w:r w:rsidRPr="00421FAD">
              <w:rPr>
                <w:rFonts w:ascii="Arial" w:eastAsia="Times New Roman" w:hAnsi="Arial" w:cs="Arial"/>
                <w:sz w:val="20"/>
                <w:szCs w:val="20"/>
                <w:lang w:val="sr-Latn-CS"/>
              </w:rPr>
              <w:t>(17G2MFA)</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w:t>
            </w:r>
          </w:p>
        </w:tc>
        <w:tc>
          <w:tcPr>
            <w:tcW w:w="981" w:type="dxa"/>
            <w:shd w:val="clear" w:color="auto" w:fill="auto"/>
          </w:tcPr>
          <w:p w:rsidR="00421FAD" w:rsidRPr="00421FAD" w:rsidRDefault="00421FAD" w:rsidP="00421FAD">
            <w:pPr>
              <w:spacing w:after="0" w:line="240" w:lineRule="auto"/>
              <w:ind w:right="-213"/>
              <w:rPr>
                <w:rFonts w:ascii="Arial" w:eastAsia="Times New Roman" w:hAnsi="Arial" w:cs="Arial"/>
                <w:sz w:val="20"/>
                <w:szCs w:val="20"/>
                <w:lang w:val="sr-Cyrl-RS"/>
              </w:rPr>
            </w:pPr>
            <w:r w:rsidRPr="00421FAD">
              <w:rPr>
                <w:rFonts w:ascii="Arial" w:eastAsia="Times New Roman" w:hAnsi="Arial" w:cs="Arial"/>
                <w:sz w:val="20"/>
                <w:szCs w:val="20"/>
                <w:lang w:val="sr-Latn-CS"/>
              </w:rPr>
              <w:t>Завар</w:t>
            </w:r>
            <w:r w:rsidRPr="00421FAD">
              <w:rPr>
                <w:rFonts w:ascii="Arial" w:eastAsia="Times New Roman" w:hAnsi="Arial" w:cs="Arial"/>
                <w:sz w:val="20"/>
                <w:szCs w:val="20"/>
                <w:lang w:val="sr-Cyrl-RS"/>
              </w:rPr>
              <w:t>ен</w:t>
            </w:r>
          </w:p>
        </w:tc>
        <w:tc>
          <w:tcPr>
            <w:tcW w:w="90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CS"/>
              </w:rPr>
            </w:pPr>
            <w:r w:rsidRPr="00421FAD">
              <w:rPr>
                <w:rFonts w:ascii="Arial" w:eastAsia="Times New Roman" w:hAnsi="Arial" w:cs="Arial"/>
                <w:sz w:val="20"/>
                <w:szCs w:val="20"/>
                <w:lang w:val="sr-Cyrl-CS"/>
              </w:rPr>
              <w:t>Вода</w:t>
            </w:r>
          </w:p>
        </w:tc>
        <w:tc>
          <w:tcPr>
            <w:tcW w:w="54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6</w:t>
            </w:r>
          </w:p>
        </w:tc>
      </w:tr>
      <w:tr w:rsidR="00421FAD" w:rsidRPr="00421FAD" w:rsidTr="00421FAD">
        <w:tc>
          <w:tcPr>
            <w:tcW w:w="453" w:type="dxa"/>
            <w:shd w:val="clear" w:color="auto" w:fill="auto"/>
          </w:tcPr>
          <w:p w:rsidR="00421FAD" w:rsidRPr="00421FAD" w:rsidRDefault="00421FAD" w:rsidP="00421FAD">
            <w:pPr>
              <w:spacing w:after="0" w:line="240" w:lineRule="auto"/>
              <w:ind w:right="-81"/>
              <w:rPr>
                <w:rFonts w:ascii="Arial" w:eastAsia="Times New Roman" w:hAnsi="Arial" w:cs="Arial"/>
                <w:sz w:val="20"/>
                <w:szCs w:val="20"/>
                <w:lang w:val="sr-Cyrl-RS"/>
              </w:rPr>
            </w:pPr>
            <w:r w:rsidRPr="00421FAD">
              <w:rPr>
                <w:rFonts w:ascii="Arial" w:eastAsia="Times New Roman" w:hAnsi="Arial" w:cs="Arial"/>
                <w:sz w:val="20"/>
                <w:szCs w:val="20"/>
              </w:rPr>
              <w:t>15</w:t>
            </w:r>
            <w:r>
              <w:rPr>
                <w:rFonts w:ascii="Arial" w:eastAsia="Times New Roman" w:hAnsi="Arial" w:cs="Arial"/>
                <w:sz w:val="20"/>
                <w:szCs w:val="20"/>
                <w:lang w:val="sr-Cyrl-RS"/>
              </w:rPr>
              <w:t>.</w:t>
            </w:r>
          </w:p>
        </w:tc>
        <w:tc>
          <w:tcPr>
            <w:tcW w:w="1249" w:type="dxa"/>
            <w:shd w:val="clear" w:color="auto" w:fill="auto"/>
          </w:tcPr>
          <w:p w:rsidR="00421FAD" w:rsidRPr="00421FAD" w:rsidRDefault="00421FAD" w:rsidP="00421FAD">
            <w:pPr>
              <w:spacing w:after="0" w:line="240" w:lineRule="auto"/>
              <w:rPr>
                <w:rFonts w:ascii="Arial" w:eastAsia="Times New Roman" w:hAnsi="Arial" w:cs="Arial"/>
                <w:sz w:val="20"/>
                <w:szCs w:val="20"/>
              </w:rPr>
            </w:pPr>
            <w:r w:rsidRPr="00421FAD">
              <w:rPr>
                <w:rFonts w:ascii="Arial" w:eastAsia="Times New Roman" w:hAnsi="Arial" w:cs="Arial"/>
                <w:sz w:val="20"/>
                <w:szCs w:val="20"/>
                <w:lang w:val="sr-Cyrl-RS"/>
              </w:rPr>
              <w:t>Запорни вентил</w:t>
            </w:r>
          </w:p>
        </w:tc>
        <w:tc>
          <w:tcPr>
            <w:tcW w:w="709"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40</w:t>
            </w:r>
          </w:p>
        </w:tc>
        <w:tc>
          <w:tcPr>
            <w:tcW w:w="709"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w:t>
            </w:r>
          </w:p>
        </w:tc>
        <w:tc>
          <w:tcPr>
            <w:tcW w:w="72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230</w:t>
            </w:r>
          </w:p>
        </w:tc>
        <w:tc>
          <w:tcPr>
            <w:tcW w:w="72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240</w:t>
            </w:r>
          </w:p>
        </w:tc>
        <w:tc>
          <w:tcPr>
            <w:tcW w:w="900" w:type="dxa"/>
            <w:shd w:val="clear" w:color="auto" w:fill="auto"/>
          </w:tcPr>
          <w:p w:rsidR="00421FAD" w:rsidRPr="00421FAD" w:rsidRDefault="00421FAD" w:rsidP="00421FAD">
            <w:pPr>
              <w:spacing w:after="0" w:line="240" w:lineRule="auto"/>
              <w:ind w:right="-177"/>
              <w:rPr>
                <w:rFonts w:ascii="Arial" w:eastAsia="Times New Roman" w:hAnsi="Arial" w:cs="Arial"/>
                <w:sz w:val="20"/>
                <w:szCs w:val="20"/>
                <w:lang w:val="sr-Cyrl-RS"/>
              </w:rPr>
            </w:pPr>
            <w:r w:rsidRPr="00421FAD">
              <w:rPr>
                <w:rFonts w:ascii="Arial" w:eastAsia="Times New Roman" w:hAnsi="Arial" w:cs="Arial"/>
                <w:sz w:val="20"/>
                <w:szCs w:val="20"/>
                <w:lang w:val="sr-Cyrl-RS"/>
              </w:rPr>
              <w:t>Електр</w:t>
            </w:r>
            <w:r>
              <w:rPr>
                <w:rFonts w:ascii="Arial" w:eastAsia="Times New Roman" w:hAnsi="Arial" w:cs="Arial"/>
                <w:sz w:val="20"/>
                <w:szCs w:val="20"/>
                <w:lang w:val="sr-Cyrl-RS"/>
              </w:rPr>
              <w:t xml:space="preserve"> </w:t>
            </w:r>
            <w:r>
              <w:rPr>
                <w:rFonts w:ascii="Arial" w:eastAsia="Times New Roman" w:hAnsi="Arial" w:cs="Arial"/>
                <w:sz w:val="20"/>
                <w:szCs w:val="20"/>
              </w:rPr>
              <w:t>(</w:t>
            </w:r>
            <w:r w:rsidRPr="00421FAD">
              <w:rPr>
                <w:rFonts w:ascii="Arial" w:eastAsia="Times New Roman" w:hAnsi="Arial" w:cs="Arial"/>
                <w:sz w:val="20"/>
                <w:szCs w:val="20"/>
              </w:rPr>
              <w:t xml:space="preserve">Bernard B </w:t>
            </w:r>
            <w:r w:rsidRPr="00421FAD">
              <w:rPr>
                <w:rFonts w:ascii="Arial" w:eastAsia="Times New Roman" w:hAnsi="Arial" w:cs="Arial"/>
                <w:sz w:val="20"/>
                <w:szCs w:val="20"/>
                <w:lang w:val="sr-Cyrl-RS"/>
              </w:rPr>
              <w:t>)</w:t>
            </w:r>
          </w:p>
        </w:tc>
        <w:tc>
          <w:tcPr>
            <w:tcW w:w="126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Latn-CS"/>
              </w:rPr>
              <w:t xml:space="preserve">Ø </w:t>
            </w:r>
            <w:r w:rsidRPr="00421FAD">
              <w:rPr>
                <w:rFonts w:ascii="Arial" w:eastAsia="Times New Roman" w:hAnsi="Arial" w:cs="Arial"/>
                <w:sz w:val="20"/>
                <w:szCs w:val="20"/>
              </w:rPr>
              <w:t>5</w:t>
            </w:r>
            <w:r w:rsidRPr="00421FAD">
              <w:rPr>
                <w:rFonts w:ascii="Arial" w:eastAsia="Times New Roman" w:hAnsi="Arial" w:cs="Arial"/>
                <w:sz w:val="20"/>
                <w:szCs w:val="20"/>
                <w:lang w:val="sr-Cyrl-RS"/>
              </w:rPr>
              <w:t>1</w:t>
            </w:r>
            <w:r w:rsidRPr="00421FAD">
              <w:rPr>
                <w:rFonts w:ascii="Arial" w:eastAsia="Times New Roman" w:hAnsi="Arial" w:cs="Arial"/>
                <w:sz w:val="20"/>
                <w:szCs w:val="20"/>
                <w:lang w:val="sr-Latn-CS"/>
              </w:rPr>
              <w:t>x4</w:t>
            </w:r>
          </w:p>
        </w:tc>
        <w:tc>
          <w:tcPr>
            <w:tcW w:w="1503"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rPr>
            </w:pPr>
            <w:r w:rsidRPr="00421FAD">
              <w:rPr>
                <w:rFonts w:ascii="Arial" w:eastAsia="Times New Roman" w:hAnsi="Arial" w:cs="Arial"/>
                <w:sz w:val="20"/>
                <w:szCs w:val="20"/>
              </w:rPr>
              <w:t>P265GH</w:t>
            </w:r>
          </w:p>
          <w:p w:rsidR="00421FAD" w:rsidRPr="00421FAD" w:rsidRDefault="00421FAD" w:rsidP="00421FAD">
            <w:pPr>
              <w:spacing w:after="0" w:line="240" w:lineRule="auto"/>
              <w:jc w:val="center"/>
              <w:rPr>
                <w:rFonts w:ascii="Arial" w:eastAsia="Times New Roman" w:hAnsi="Arial" w:cs="Arial"/>
                <w:sz w:val="20"/>
                <w:szCs w:val="20"/>
              </w:rPr>
            </w:pPr>
            <w:r w:rsidRPr="00421FAD">
              <w:rPr>
                <w:rFonts w:ascii="Arial" w:eastAsia="Times New Roman" w:hAnsi="Arial" w:cs="Arial"/>
                <w:sz w:val="20"/>
                <w:szCs w:val="20"/>
              </w:rPr>
              <w:t>( K18)</w:t>
            </w:r>
          </w:p>
        </w:tc>
        <w:tc>
          <w:tcPr>
            <w:tcW w:w="720" w:type="dxa"/>
            <w:shd w:val="clear" w:color="auto" w:fill="auto"/>
          </w:tcPr>
          <w:p w:rsidR="00421FAD" w:rsidRPr="00421FAD" w:rsidRDefault="00421FAD" w:rsidP="00421FAD">
            <w:pPr>
              <w:spacing w:after="0" w:line="240" w:lineRule="auto"/>
              <w:jc w:val="center"/>
              <w:rPr>
                <w:rFonts w:ascii="Arial" w:eastAsia="Times New Roman" w:hAnsi="Arial" w:cs="Arial"/>
                <w:sz w:val="20"/>
                <w:szCs w:val="20"/>
                <w:lang w:val="sr-Cyrl-RS"/>
              </w:rPr>
            </w:pPr>
            <w:r w:rsidRPr="00421FAD">
              <w:rPr>
                <w:rFonts w:ascii="Arial" w:eastAsia="Times New Roman" w:hAnsi="Arial" w:cs="Arial"/>
                <w:sz w:val="20"/>
                <w:szCs w:val="20"/>
                <w:lang w:val="sr-Cyrl-RS"/>
              </w:rPr>
              <w:t>/</w:t>
            </w:r>
          </w:p>
        </w:tc>
        <w:tc>
          <w:tcPr>
            <w:tcW w:w="981" w:type="dxa"/>
            <w:shd w:val="clear" w:color="auto" w:fill="auto"/>
          </w:tcPr>
          <w:p w:rsidR="00421FAD" w:rsidRPr="00421FAD" w:rsidRDefault="00421FAD" w:rsidP="00421FAD">
            <w:pPr>
              <w:spacing w:after="0" w:line="240" w:lineRule="auto"/>
              <w:ind w:right="-213"/>
              <w:rPr>
                <w:rFonts w:ascii="Arial" w:eastAsia="Times New Roman" w:hAnsi="Arial" w:cs="Arial"/>
                <w:sz w:val="20"/>
                <w:szCs w:val="20"/>
                <w:lang w:val="sr-Cyrl-RS"/>
              </w:rPr>
            </w:pPr>
            <w:r w:rsidRPr="00421FAD">
              <w:rPr>
                <w:rFonts w:ascii="Arial" w:eastAsia="Times New Roman" w:hAnsi="Arial" w:cs="Arial"/>
                <w:sz w:val="20"/>
                <w:szCs w:val="20"/>
                <w:lang w:val="sr-Latn-CS"/>
              </w:rPr>
              <w:t>Завар</w:t>
            </w:r>
            <w:r w:rsidRPr="00421FAD">
              <w:rPr>
                <w:rFonts w:ascii="Arial" w:eastAsia="Times New Roman" w:hAnsi="Arial" w:cs="Arial"/>
                <w:sz w:val="20"/>
                <w:szCs w:val="20"/>
                <w:lang w:val="sr-Cyrl-RS"/>
              </w:rPr>
              <w:t>ен</w:t>
            </w:r>
          </w:p>
        </w:tc>
        <w:tc>
          <w:tcPr>
            <w:tcW w:w="90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CS"/>
              </w:rPr>
            </w:pPr>
            <w:r w:rsidRPr="00421FAD">
              <w:rPr>
                <w:rFonts w:ascii="Arial" w:eastAsia="Times New Roman" w:hAnsi="Arial" w:cs="Arial"/>
                <w:sz w:val="20"/>
                <w:szCs w:val="20"/>
                <w:lang w:val="sr-Cyrl-CS"/>
              </w:rPr>
              <w:t>Вода</w:t>
            </w:r>
          </w:p>
        </w:tc>
        <w:tc>
          <w:tcPr>
            <w:tcW w:w="540" w:type="dxa"/>
            <w:shd w:val="clear" w:color="auto" w:fill="auto"/>
          </w:tcPr>
          <w:p w:rsidR="00421FAD" w:rsidRPr="00421FAD" w:rsidRDefault="00421FAD" w:rsidP="00421FAD">
            <w:pPr>
              <w:spacing w:after="0" w:line="240" w:lineRule="auto"/>
              <w:rPr>
                <w:rFonts w:ascii="Arial" w:eastAsia="Times New Roman" w:hAnsi="Arial" w:cs="Arial"/>
                <w:sz w:val="20"/>
                <w:szCs w:val="20"/>
                <w:lang w:val="sr-Cyrl-RS"/>
              </w:rPr>
            </w:pPr>
            <w:r w:rsidRPr="00421FAD">
              <w:rPr>
                <w:rFonts w:ascii="Arial" w:eastAsia="Times New Roman" w:hAnsi="Arial" w:cs="Arial"/>
                <w:sz w:val="20"/>
                <w:szCs w:val="20"/>
                <w:lang w:val="sr-Cyrl-RS"/>
              </w:rPr>
              <w:t>8</w:t>
            </w:r>
          </w:p>
        </w:tc>
      </w:tr>
    </w:tbl>
    <w:p w:rsidR="00421FAD" w:rsidRPr="00421FAD" w:rsidRDefault="00421FAD" w:rsidP="00421FAD">
      <w:pPr>
        <w:spacing w:after="0" w:line="240" w:lineRule="auto"/>
        <w:rPr>
          <w:rFonts w:ascii="Arial" w:eastAsia="Times New Roman" w:hAnsi="Arial" w:cs="Arial"/>
          <w:bCs/>
          <w:sz w:val="26"/>
          <w:szCs w:val="26"/>
        </w:rPr>
      </w:pPr>
    </w:p>
    <w:p w:rsidR="00421FAD" w:rsidRPr="00421FAD" w:rsidRDefault="00421FAD" w:rsidP="00421FAD">
      <w:pPr>
        <w:spacing w:after="0" w:line="240" w:lineRule="auto"/>
        <w:jc w:val="both"/>
        <w:rPr>
          <w:rFonts w:ascii="Arial" w:eastAsia="Times New Roman" w:hAnsi="Arial" w:cs="Arial"/>
          <w:bCs/>
          <w:sz w:val="26"/>
          <w:szCs w:val="26"/>
          <w:lang w:val="sr-Latn-CS"/>
        </w:rPr>
      </w:pPr>
      <w:r w:rsidRPr="00421FAD">
        <w:rPr>
          <w:rFonts w:ascii="Arial" w:eastAsia="Times New Roman" w:hAnsi="Arial" w:cs="Arial"/>
          <w:bCs/>
          <w:sz w:val="26"/>
          <w:szCs w:val="26"/>
          <w:lang w:val="ru-RU"/>
        </w:rPr>
        <w:t>Напомена</w:t>
      </w:r>
      <w:r w:rsidRPr="00421FAD">
        <w:rPr>
          <w:rFonts w:ascii="Arial" w:eastAsia="Times New Roman" w:hAnsi="Arial" w:cs="Arial"/>
          <w:bCs/>
          <w:sz w:val="26"/>
          <w:szCs w:val="26"/>
          <w:lang w:val="sr-Latn-CS"/>
        </w:rPr>
        <w:t>: Озна</w:t>
      </w:r>
      <w:r w:rsidRPr="00421FAD">
        <w:rPr>
          <w:rFonts w:ascii="Arial" w:eastAsia="Times New Roman" w:hAnsi="Arial" w:cs="Arial"/>
          <w:bCs/>
          <w:sz w:val="26"/>
          <w:szCs w:val="26"/>
          <w:lang w:val="sr-Cyrl-CS"/>
        </w:rPr>
        <w:t>ч</w:t>
      </w:r>
      <w:r w:rsidRPr="00421FAD">
        <w:rPr>
          <w:rFonts w:ascii="Arial" w:eastAsia="Times New Roman" w:hAnsi="Arial" w:cs="Arial"/>
          <w:bCs/>
          <w:sz w:val="26"/>
          <w:szCs w:val="26"/>
          <w:lang w:val="sr-Latn-CS"/>
        </w:rPr>
        <w:t xml:space="preserve">авање материјала цеви је по европском стандарду EN10216-2, </w:t>
      </w:r>
      <w:r w:rsidRPr="00421FAD">
        <w:rPr>
          <w:rFonts w:ascii="Arial" w:eastAsia="Times New Roman" w:hAnsi="Arial" w:cs="Arial"/>
          <w:bCs/>
          <w:sz w:val="26"/>
          <w:szCs w:val="26"/>
          <w:lang w:val="sr-Cyrl-CS"/>
        </w:rPr>
        <w:t xml:space="preserve">док се ознаке у заградама односе на пољски стандард </w:t>
      </w:r>
      <w:r w:rsidRPr="00421FAD">
        <w:rPr>
          <w:rFonts w:ascii="Arial" w:eastAsia="Times New Roman" w:hAnsi="Arial" w:cs="Arial"/>
          <w:bCs/>
          <w:sz w:val="26"/>
          <w:szCs w:val="26"/>
          <w:lang w:val="sr-Latn-CS"/>
        </w:rPr>
        <w:t xml:space="preserve">PN-85/H-74252 ( </w:t>
      </w:r>
      <w:r w:rsidRPr="00421FAD">
        <w:rPr>
          <w:rFonts w:ascii="Arial" w:eastAsia="Times New Roman" w:hAnsi="Arial" w:cs="Arial"/>
          <w:bCs/>
          <w:sz w:val="26"/>
          <w:szCs w:val="26"/>
          <w:lang w:val="sr-Cyrl-CS"/>
        </w:rPr>
        <w:t xml:space="preserve">изворна документација </w:t>
      </w:r>
      <w:r w:rsidRPr="00421FAD">
        <w:rPr>
          <w:rFonts w:ascii="Arial" w:eastAsia="Times New Roman" w:hAnsi="Arial" w:cs="Arial"/>
          <w:bCs/>
          <w:sz w:val="26"/>
          <w:szCs w:val="26"/>
          <w:lang w:val="sr-Latn-CS"/>
        </w:rPr>
        <w:t>).</w:t>
      </w:r>
    </w:p>
    <w:p w:rsidR="005A4D31" w:rsidRPr="00B32FB7" w:rsidRDefault="005A4D31" w:rsidP="00B32FB7">
      <w:pPr>
        <w:spacing w:after="0" w:line="240" w:lineRule="auto"/>
        <w:rPr>
          <w:rFonts w:ascii="Arial" w:eastAsia="Times New Roman" w:hAnsi="Arial" w:cs="Arial"/>
          <w:bCs/>
          <w:sz w:val="24"/>
          <w:szCs w:val="24"/>
          <w:lang w:val="sr-Cyrl-RS"/>
        </w:rPr>
      </w:pPr>
    </w:p>
    <w:p w:rsidR="005A4D31" w:rsidRPr="00F306F6" w:rsidRDefault="005A4D31" w:rsidP="005A4D31">
      <w:pPr>
        <w:spacing w:after="0" w:line="240" w:lineRule="auto"/>
        <w:rPr>
          <w:rFonts w:ascii="Arial" w:eastAsia="Times New Roman" w:hAnsi="Arial" w:cs="Arial"/>
          <w:b/>
          <w:lang w:val="sr-Cyrl-CS"/>
        </w:rPr>
      </w:pPr>
      <w:r w:rsidRPr="00F306F6">
        <w:rPr>
          <w:rFonts w:ascii="Arial" w:eastAsia="Times New Roman" w:hAnsi="Arial" w:cs="Arial"/>
          <w:b/>
          <w:lang w:val="it-IT"/>
        </w:rPr>
        <w:t xml:space="preserve">ТЕХНИЧКИ ЗАХТЕВИ </w:t>
      </w:r>
      <w:r w:rsidRPr="00F306F6">
        <w:rPr>
          <w:rFonts w:ascii="Arial" w:eastAsia="Times New Roman" w:hAnsi="Arial" w:cs="Arial"/>
          <w:b/>
          <w:lang w:val="sr-Latn-CS"/>
        </w:rPr>
        <w:t>:</w:t>
      </w:r>
    </w:p>
    <w:p w:rsidR="005A4D31" w:rsidRPr="00F306F6" w:rsidRDefault="005A4D31" w:rsidP="005A4D31">
      <w:pPr>
        <w:spacing w:after="0" w:line="240" w:lineRule="auto"/>
        <w:rPr>
          <w:rFonts w:ascii="Arial" w:eastAsia="Times New Roman" w:hAnsi="Arial" w:cs="Arial"/>
          <w:lang w:val="sr-Cyrl-CS"/>
        </w:rPr>
      </w:pPr>
    </w:p>
    <w:p w:rsidR="008D4904" w:rsidRPr="00F306F6" w:rsidRDefault="008D4904" w:rsidP="005A4D31">
      <w:pPr>
        <w:spacing w:after="0" w:line="240" w:lineRule="auto"/>
        <w:rPr>
          <w:rFonts w:ascii="Arial" w:eastAsia="Times New Roman" w:hAnsi="Arial" w:cs="Arial"/>
          <w:lang w:val="sr-Cyrl-RS"/>
        </w:rPr>
      </w:pPr>
      <w:r w:rsidRPr="00F306F6">
        <w:rPr>
          <w:rFonts w:ascii="Arial" w:eastAsia="Times New Roman" w:hAnsi="Arial" w:cs="Arial"/>
          <w:lang w:val="sr-Cyrl-RS"/>
        </w:rPr>
        <w:t xml:space="preserve">Понуђач </w:t>
      </w:r>
      <w:r w:rsidRPr="00F306F6">
        <w:rPr>
          <w:rFonts w:ascii="Arial" w:eastAsia="Times New Roman" w:hAnsi="Arial" w:cs="Arial"/>
          <w:b/>
          <w:u w:val="single"/>
          <w:lang w:val="sr-Cyrl-RS"/>
        </w:rPr>
        <w:t>уз</w:t>
      </w:r>
      <w:r w:rsidRPr="00F306F6">
        <w:rPr>
          <w:rFonts w:ascii="Arial" w:eastAsia="Times New Roman" w:hAnsi="Arial" w:cs="Arial"/>
          <w:b/>
          <w:u w:val="single"/>
          <w:lang w:val="sr-Latn-CS"/>
        </w:rPr>
        <w:t xml:space="preserve"> понуду</w:t>
      </w:r>
      <w:r w:rsidRPr="00F306F6">
        <w:rPr>
          <w:rFonts w:ascii="Arial" w:eastAsia="Times New Roman" w:hAnsi="Arial" w:cs="Arial"/>
          <w:lang w:val="sr-Cyrl-RS"/>
        </w:rPr>
        <w:t xml:space="preserve"> мора да </w:t>
      </w:r>
      <w:r w:rsidRPr="00F306F6">
        <w:rPr>
          <w:rFonts w:ascii="Arial" w:eastAsia="Times New Roman" w:hAnsi="Arial" w:cs="Arial"/>
          <w:lang w:val="sr-Latn-CS"/>
        </w:rPr>
        <w:t>достави</w:t>
      </w:r>
      <w:r w:rsidRPr="00F306F6">
        <w:rPr>
          <w:rFonts w:ascii="Arial" w:eastAsia="Times New Roman" w:hAnsi="Arial" w:cs="Arial"/>
          <w:lang w:val="sr-Cyrl-RS"/>
        </w:rPr>
        <w:t>:</w:t>
      </w:r>
    </w:p>
    <w:p w:rsidR="005A4D31" w:rsidRPr="00F306F6" w:rsidRDefault="005A4D31" w:rsidP="00185CF8">
      <w:pPr>
        <w:numPr>
          <w:ilvl w:val="0"/>
          <w:numId w:val="36"/>
        </w:numPr>
        <w:spacing w:after="0" w:line="240" w:lineRule="auto"/>
        <w:jc w:val="both"/>
        <w:rPr>
          <w:rFonts w:ascii="Arial" w:eastAsia="Times New Roman" w:hAnsi="Arial" w:cs="Arial"/>
          <w:b/>
          <w:lang w:val="sr-Latn-CS"/>
        </w:rPr>
      </w:pPr>
      <w:r w:rsidRPr="00F306F6">
        <w:rPr>
          <w:rFonts w:ascii="Arial" w:eastAsia="Times New Roman" w:hAnsi="Arial" w:cs="Arial"/>
          <w:lang w:val="sr-Latn-CS"/>
        </w:rPr>
        <w:t>копиј</w:t>
      </w:r>
      <w:r w:rsidR="006B28EA" w:rsidRPr="00F306F6">
        <w:rPr>
          <w:rFonts w:ascii="Arial" w:eastAsia="Times New Roman" w:hAnsi="Arial" w:cs="Arial"/>
          <w:lang w:val="sr-Cyrl-RS"/>
        </w:rPr>
        <w:t>у</w:t>
      </w:r>
      <w:r w:rsidRPr="00F306F6">
        <w:rPr>
          <w:rFonts w:ascii="Arial" w:eastAsia="Times New Roman" w:hAnsi="Arial" w:cs="Arial"/>
          <w:lang w:val="sr-Latn-CS"/>
        </w:rPr>
        <w:t xml:space="preserve"> ва</w:t>
      </w:r>
      <w:r w:rsidRPr="00F306F6">
        <w:rPr>
          <w:rFonts w:ascii="Arial" w:eastAsia="Times New Roman" w:hAnsi="Arial" w:cs="Arial"/>
          <w:lang w:val="sr-Cyrl-CS"/>
        </w:rPr>
        <w:t>ж</w:t>
      </w:r>
      <w:r w:rsidRPr="00F306F6">
        <w:rPr>
          <w:rFonts w:ascii="Arial" w:eastAsia="Times New Roman" w:hAnsi="Arial" w:cs="Arial"/>
          <w:lang w:val="sr-Latn-CS"/>
        </w:rPr>
        <w:t>е</w:t>
      </w:r>
      <w:r w:rsidRPr="00F306F6">
        <w:rPr>
          <w:rFonts w:ascii="Arial" w:eastAsia="Times New Roman" w:hAnsi="Arial" w:cs="Arial"/>
          <w:lang w:val="sr-Cyrl-CS"/>
        </w:rPr>
        <w:t>ћ</w:t>
      </w:r>
      <w:r w:rsidR="005B319E" w:rsidRPr="00F306F6">
        <w:rPr>
          <w:rFonts w:ascii="Arial" w:eastAsia="Times New Roman" w:hAnsi="Arial" w:cs="Arial"/>
          <w:lang w:val="sr-Latn-RS"/>
        </w:rPr>
        <w:t>e</w:t>
      </w:r>
      <w:r w:rsidR="005B319E" w:rsidRPr="00F306F6">
        <w:rPr>
          <w:rFonts w:ascii="Arial" w:eastAsia="Times New Roman" w:hAnsi="Arial" w:cs="Arial"/>
          <w:lang w:val="sr-Cyrl-RS"/>
        </w:rPr>
        <w:t>г</w:t>
      </w:r>
      <w:r w:rsidRPr="00F306F6">
        <w:rPr>
          <w:rFonts w:ascii="Arial" w:eastAsia="Times New Roman" w:hAnsi="Arial" w:cs="Arial"/>
          <w:lang w:val="sr-Latn-CS"/>
        </w:rPr>
        <w:t xml:space="preserve"> сертификата CE </w:t>
      </w:r>
      <w:r w:rsidRPr="00F306F6">
        <w:rPr>
          <w:rFonts w:ascii="Arial" w:eastAsia="Times New Roman" w:hAnsi="Arial" w:cs="Arial"/>
          <w:lang w:val="sr-Cyrl-CS"/>
        </w:rPr>
        <w:t>према</w:t>
      </w:r>
      <w:r w:rsidRPr="00F306F6">
        <w:rPr>
          <w:rFonts w:ascii="Arial" w:eastAsia="Times New Roman" w:hAnsi="Arial" w:cs="Arial"/>
          <w:lang w:val="sr-Latn-CS"/>
        </w:rPr>
        <w:t xml:space="preserve"> PED 97/23 EC </w:t>
      </w:r>
      <w:r w:rsidRPr="00F306F6">
        <w:rPr>
          <w:rFonts w:ascii="Arial" w:eastAsia="Times New Roman" w:hAnsi="Arial" w:cs="Arial"/>
          <w:lang w:val="sr-Cyrl-RS"/>
        </w:rPr>
        <w:t xml:space="preserve">модули </w:t>
      </w:r>
      <w:r w:rsidRPr="00F306F6">
        <w:rPr>
          <w:rFonts w:ascii="Arial" w:eastAsia="Times New Roman" w:hAnsi="Arial" w:cs="Arial"/>
          <w:lang w:val="sr-Latn-CS"/>
        </w:rPr>
        <w:t xml:space="preserve">H </w:t>
      </w:r>
      <w:r w:rsidRPr="00F306F6">
        <w:rPr>
          <w:rFonts w:ascii="Arial" w:eastAsia="Times New Roman" w:hAnsi="Arial" w:cs="Arial"/>
          <w:lang w:val="sr-Cyrl-RS"/>
        </w:rPr>
        <w:t xml:space="preserve">или </w:t>
      </w:r>
      <w:r w:rsidRPr="00F306F6">
        <w:rPr>
          <w:rFonts w:ascii="Arial" w:eastAsia="Times New Roman" w:hAnsi="Arial" w:cs="Arial"/>
          <w:lang w:val="sr-Latn-CS"/>
        </w:rPr>
        <w:t>H1</w:t>
      </w:r>
      <w:r w:rsidR="00B955D8" w:rsidRPr="00F306F6">
        <w:rPr>
          <w:rFonts w:ascii="Arial" w:eastAsia="Times New Roman" w:hAnsi="Arial" w:cs="Arial"/>
          <w:lang w:val="sr-Cyrl-RS"/>
        </w:rPr>
        <w:t xml:space="preserve"> (позиције број 4, 6 и од 9-15)</w:t>
      </w:r>
      <w:r w:rsidR="008E18B0" w:rsidRPr="00F306F6">
        <w:rPr>
          <w:rFonts w:ascii="Arial" w:eastAsia="Times New Roman" w:hAnsi="Arial" w:cs="Arial"/>
          <w:lang w:val="sr-Cyrl-RS"/>
        </w:rPr>
        <w:t>;</w:t>
      </w:r>
    </w:p>
    <w:p w:rsidR="005A4D31" w:rsidRPr="00F306F6" w:rsidRDefault="005A4D31" w:rsidP="00185CF8">
      <w:pPr>
        <w:numPr>
          <w:ilvl w:val="0"/>
          <w:numId w:val="36"/>
        </w:numPr>
        <w:spacing w:after="0" w:line="240" w:lineRule="auto"/>
        <w:jc w:val="both"/>
        <w:rPr>
          <w:rFonts w:ascii="Arial" w:eastAsia="Times New Roman" w:hAnsi="Arial" w:cs="Arial"/>
          <w:b/>
          <w:lang w:val="sr-Latn-CS"/>
        </w:rPr>
      </w:pPr>
      <w:r w:rsidRPr="00F306F6">
        <w:rPr>
          <w:rFonts w:ascii="Arial" w:eastAsia="Times New Roman" w:hAnsi="Arial" w:cs="Arial"/>
          <w:lang w:val="sr-Latn-CS"/>
        </w:rPr>
        <w:t>декларацију о усагла</w:t>
      </w:r>
      <w:r w:rsidRPr="00F306F6">
        <w:rPr>
          <w:rFonts w:ascii="Arial" w:eastAsia="Times New Roman" w:hAnsi="Arial" w:cs="Arial"/>
          <w:lang w:val="sr-Cyrl-CS"/>
        </w:rPr>
        <w:t>ш</w:t>
      </w:r>
      <w:r w:rsidR="008E18B0" w:rsidRPr="00F306F6">
        <w:rPr>
          <w:rFonts w:ascii="Arial" w:eastAsia="Times New Roman" w:hAnsi="Arial" w:cs="Arial"/>
          <w:lang w:val="sr-Latn-CS"/>
        </w:rPr>
        <w:t>ености</w:t>
      </w:r>
      <w:r w:rsidR="008E18B0" w:rsidRPr="00F306F6">
        <w:rPr>
          <w:rFonts w:ascii="Arial" w:eastAsia="Times New Roman" w:hAnsi="Arial" w:cs="Arial"/>
          <w:lang w:val="sr-Cyrl-RS"/>
        </w:rPr>
        <w:t>;</w:t>
      </w:r>
    </w:p>
    <w:p w:rsidR="00F306F6" w:rsidRPr="00F306F6" w:rsidRDefault="00F306F6" w:rsidP="00F306F6">
      <w:pPr>
        <w:numPr>
          <w:ilvl w:val="0"/>
          <w:numId w:val="36"/>
        </w:numPr>
        <w:spacing w:after="0" w:line="240" w:lineRule="auto"/>
        <w:jc w:val="both"/>
        <w:rPr>
          <w:rFonts w:ascii="Arial" w:eastAsia="Times New Roman" w:hAnsi="Arial" w:cs="Arial"/>
          <w:lang w:val="sr-Latn-CS"/>
        </w:rPr>
      </w:pPr>
      <w:r w:rsidRPr="00F306F6">
        <w:rPr>
          <w:rFonts w:ascii="Arial" w:eastAsia="Times New Roman" w:hAnsi="Arial" w:cs="Arial"/>
          <w:lang w:val="sr-Latn-CS"/>
        </w:rPr>
        <w:t>план контроле квалитета којим ће бити обезбеђена производња и контрола квалитета према PED директиви ( у функцији параметара вентила )</w:t>
      </w:r>
    </w:p>
    <w:p w:rsidR="008D4904" w:rsidRPr="00F306F6" w:rsidRDefault="008D4904" w:rsidP="00185CF8">
      <w:pPr>
        <w:numPr>
          <w:ilvl w:val="0"/>
          <w:numId w:val="36"/>
        </w:numPr>
        <w:spacing w:after="0" w:line="240" w:lineRule="auto"/>
        <w:jc w:val="both"/>
        <w:rPr>
          <w:rFonts w:ascii="Arial" w:eastAsia="Times New Roman" w:hAnsi="Arial" w:cs="Arial"/>
          <w:lang w:val="it-IT"/>
        </w:rPr>
      </w:pPr>
      <w:r w:rsidRPr="00F306F6">
        <w:rPr>
          <w:rFonts w:ascii="Arial" w:eastAsia="Times New Roman" w:hAnsi="Arial" w:cs="Arial"/>
          <w:lang w:val="sr-Cyrl-RS"/>
        </w:rPr>
        <w:t>доказ да понуђени вентили задовољавају карактеристике тражене</w:t>
      </w:r>
      <w:r w:rsidRPr="00F306F6">
        <w:rPr>
          <w:rFonts w:ascii="Arial" w:eastAsia="Times New Roman" w:hAnsi="Arial" w:cs="Arial"/>
          <w:lang w:val="sr-Latn-RS"/>
        </w:rPr>
        <w:t xml:space="preserve"> </w:t>
      </w:r>
      <w:r w:rsidRPr="00F306F6">
        <w:rPr>
          <w:rFonts w:ascii="Arial" w:eastAsia="Times New Roman" w:hAnsi="Arial" w:cs="Arial"/>
          <w:lang w:val="sr-Cyrl-RS"/>
        </w:rPr>
        <w:t>у  техничкој спецификацији</w:t>
      </w:r>
      <w:r w:rsidRPr="00F306F6">
        <w:rPr>
          <w:rFonts w:ascii="Arial" w:eastAsia="Times New Roman" w:hAnsi="Arial" w:cs="Arial"/>
          <w:lang w:val="sr-Latn-RS"/>
        </w:rPr>
        <w:t xml:space="preserve"> ( </w:t>
      </w:r>
      <w:r w:rsidRPr="00F306F6">
        <w:rPr>
          <w:rFonts w:ascii="Arial" w:eastAsia="Times New Roman" w:hAnsi="Arial" w:cs="Arial"/>
          <w:lang w:val="sr-Cyrl-RS"/>
        </w:rPr>
        <w:t xml:space="preserve">приложити каталошку документацију за тражене позиције </w:t>
      </w:r>
      <w:r w:rsidRPr="00F306F6">
        <w:rPr>
          <w:rFonts w:ascii="Arial" w:eastAsia="Times New Roman" w:hAnsi="Arial" w:cs="Arial"/>
          <w:lang w:val="sr-Latn-RS"/>
        </w:rPr>
        <w:t>)</w:t>
      </w:r>
      <w:r w:rsidR="008E18B0" w:rsidRPr="00F306F6">
        <w:rPr>
          <w:rFonts w:ascii="Arial" w:eastAsia="Times New Roman" w:hAnsi="Arial" w:cs="Arial"/>
          <w:lang w:val="sr-Cyrl-RS"/>
        </w:rPr>
        <w:t>;</w:t>
      </w:r>
    </w:p>
    <w:p w:rsidR="008D4904" w:rsidRPr="00F306F6" w:rsidRDefault="008D4904" w:rsidP="00185CF8">
      <w:pPr>
        <w:numPr>
          <w:ilvl w:val="0"/>
          <w:numId w:val="36"/>
        </w:numPr>
        <w:spacing w:after="0" w:line="240" w:lineRule="auto"/>
        <w:jc w:val="both"/>
        <w:rPr>
          <w:rFonts w:ascii="Arial" w:eastAsia="Times New Roman" w:hAnsi="Arial" w:cs="Arial"/>
          <w:lang w:val="it-IT"/>
        </w:rPr>
      </w:pPr>
      <w:r w:rsidRPr="00F306F6">
        <w:rPr>
          <w:rFonts w:ascii="Arial" w:eastAsia="Times New Roman" w:hAnsi="Arial" w:cs="Arial"/>
          <w:lang w:val="sr-Cyrl-RS"/>
        </w:rPr>
        <w:t>за сваку ставку из понуде склопни цртеж са обележеним позицијама</w:t>
      </w:r>
      <w:r w:rsidR="00340DFA" w:rsidRPr="00F306F6">
        <w:rPr>
          <w:rFonts w:ascii="Arial" w:eastAsia="Times New Roman" w:hAnsi="Arial" w:cs="Arial"/>
          <w:lang w:val="sr-Cyrl-RS"/>
        </w:rPr>
        <w:t xml:space="preserve"> (са конструкцијом арматура и уградбеним мерама)</w:t>
      </w:r>
      <w:r w:rsidRPr="00F306F6">
        <w:rPr>
          <w:rFonts w:ascii="Arial" w:eastAsia="Times New Roman" w:hAnsi="Arial" w:cs="Arial"/>
          <w:lang w:val="sr-Cyrl-RS"/>
        </w:rPr>
        <w:t xml:space="preserve"> и</w:t>
      </w:r>
      <w:r w:rsidR="001D4875" w:rsidRPr="00F306F6">
        <w:rPr>
          <w:rFonts w:ascii="Arial" w:eastAsia="Times New Roman" w:hAnsi="Arial" w:cs="Arial"/>
          <w:lang w:val="sr-Cyrl-RS"/>
        </w:rPr>
        <w:t xml:space="preserve"> листом делова са материјалима;</w:t>
      </w:r>
    </w:p>
    <w:p w:rsidR="001D4875" w:rsidRPr="00F306F6" w:rsidRDefault="001D4875" w:rsidP="00185CF8">
      <w:pPr>
        <w:numPr>
          <w:ilvl w:val="0"/>
          <w:numId w:val="36"/>
        </w:numPr>
        <w:spacing w:after="0" w:line="240" w:lineRule="auto"/>
        <w:jc w:val="both"/>
        <w:rPr>
          <w:rFonts w:ascii="Arial" w:eastAsia="Times New Roman" w:hAnsi="Arial" w:cs="Arial"/>
          <w:lang w:val="it-IT"/>
        </w:rPr>
      </w:pPr>
      <w:r w:rsidRPr="00F306F6">
        <w:rPr>
          <w:rFonts w:ascii="Arial" w:hAnsi="Arial" w:cs="Arial"/>
          <w:lang w:val="sr-Cyrl-CS"/>
        </w:rPr>
        <w:t>каталошку документацију са цртежима и спецификацијом којом се показује испуњеност са захтевима наручиоца  (за електромоторне  погоне)</w:t>
      </w:r>
    </w:p>
    <w:p w:rsidR="006D1FC3" w:rsidRPr="00F306F6" w:rsidRDefault="006D1FC3" w:rsidP="006D1FC3">
      <w:pPr>
        <w:spacing w:after="0" w:line="240" w:lineRule="auto"/>
        <w:ind w:left="720"/>
        <w:jc w:val="both"/>
        <w:rPr>
          <w:rFonts w:ascii="Arial" w:eastAsia="Times New Roman" w:hAnsi="Arial" w:cs="Arial"/>
          <w:lang w:val="it-IT"/>
        </w:rPr>
      </w:pPr>
    </w:p>
    <w:p w:rsidR="006D1FC3" w:rsidRPr="00F306F6" w:rsidRDefault="006D1FC3" w:rsidP="006D1FC3">
      <w:pPr>
        <w:spacing w:after="0" w:line="240" w:lineRule="auto"/>
        <w:rPr>
          <w:rFonts w:ascii="Arial" w:eastAsia="Times New Roman" w:hAnsi="Arial" w:cs="Arial"/>
          <w:lang w:val="sr-Cyrl-RS"/>
        </w:rPr>
      </w:pPr>
      <w:r w:rsidRPr="00F306F6">
        <w:rPr>
          <w:rFonts w:ascii="Arial" w:eastAsia="Times New Roman" w:hAnsi="Arial" w:cs="Arial"/>
          <w:lang w:val="sr-Cyrl-RS"/>
        </w:rPr>
        <w:t xml:space="preserve">Изабрани Понуђач </w:t>
      </w:r>
      <w:r w:rsidRPr="00F306F6">
        <w:rPr>
          <w:rFonts w:ascii="Arial" w:eastAsia="Times New Roman" w:hAnsi="Arial" w:cs="Arial"/>
          <w:b/>
          <w:u w:val="single"/>
          <w:lang w:val="sr-Cyrl-RS"/>
        </w:rPr>
        <w:t>уз испоруку</w:t>
      </w:r>
      <w:r w:rsidRPr="00F306F6">
        <w:rPr>
          <w:rFonts w:ascii="Arial" w:eastAsia="Times New Roman" w:hAnsi="Arial" w:cs="Arial"/>
          <w:lang w:val="sr-Cyrl-RS"/>
        </w:rPr>
        <w:t xml:space="preserve"> мора да </w:t>
      </w:r>
      <w:r w:rsidRPr="00F306F6">
        <w:rPr>
          <w:rFonts w:ascii="Arial" w:eastAsia="Times New Roman" w:hAnsi="Arial" w:cs="Arial"/>
          <w:lang w:val="sr-Latn-CS"/>
        </w:rPr>
        <w:t>достави</w:t>
      </w:r>
      <w:r w:rsidRPr="00F306F6">
        <w:rPr>
          <w:rFonts w:ascii="Arial" w:eastAsia="Times New Roman" w:hAnsi="Arial" w:cs="Arial"/>
          <w:lang w:val="sr-Cyrl-RS"/>
        </w:rPr>
        <w:t>:</w:t>
      </w:r>
    </w:p>
    <w:p w:rsidR="006D1FC3" w:rsidRPr="00F306F6" w:rsidRDefault="006D1FC3" w:rsidP="00185CF8">
      <w:pPr>
        <w:numPr>
          <w:ilvl w:val="0"/>
          <w:numId w:val="37"/>
        </w:numPr>
        <w:spacing w:after="0" w:line="240" w:lineRule="auto"/>
        <w:jc w:val="both"/>
        <w:rPr>
          <w:rFonts w:ascii="Arial" w:eastAsia="Times New Roman" w:hAnsi="Arial" w:cs="Arial"/>
          <w:b/>
          <w:lang w:val="sr-Latn-CS"/>
        </w:rPr>
      </w:pPr>
      <w:r w:rsidRPr="00F306F6">
        <w:rPr>
          <w:rFonts w:ascii="Arial" w:eastAsia="Times New Roman" w:hAnsi="Arial" w:cs="Arial"/>
          <w:lang w:val="sr-Cyrl-RS"/>
        </w:rPr>
        <w:t>атесте према директиви</w:t>
      </w:r>
      <w:r w:rsidRPr="00F306F6">
        <w:rPr>
          <w:rFonts w:ascii="Arial" w:eastAsia="Times New Roman" w:hAnsi="Arial" w:cs="Arial"/>
          <w:lang w:val="sr-Latn-CS"/>
        </w:rPr>
        <w:t xml:space="preserve"> PED 97/23 EC </w:t>
      </w:r>
      <w:r w:rsidRPr="00F306F6">
        <w:rPr>
          <w:rFonts w:ascii="Arial" w:eastAsia="Times New Roman" w:hAnsi="Arial" w:cs="Arial"/>
          <w:lang w:val="sr-Cyrl-RS"/>
        </w:rPr>
        <w:t xml:space="preserve">модули </w:t>
      </w:r>
      <w:r w:rsidRPr="00F306F6">
        <w:rPr>
          <w:rFonts w:ascii="Arial" w:eastAsia="Times New Roman" w:hAnsi="Arial" w:cs="Arial"/>
          <w:lang w:val="sr-Latn-CS"/>
        </w:rPr>
        <w:t xml:space="preserve">H </w:t>
      </w:r>
      <w:r w:rsidRPr="00F306F6">
        <w:rPr>
          <w:rFonts w:ascii="Arial" w:eastAsia="Times New Roman" w:hAnsi="Arial" w:cs="Arial"/>
          <w:lang w:val="sr-Cyrl-RS"/>
        </w:rPr>
        <w:t xml:space="preserve">или </w:t>
      </w:r>
      <w:r w:rsidRPr="00F306F6">
        <w:rPr>
          <w:rFonts w:ascii="Arial" w:eastAsia="Times New Roman" w:hAnsi="Arial" w:cs="Arial"/>
          <w:lang w:val="sr-Latn-CS"/>
        </w:rPr>
        <w:t>H1</w:t>
      </w:r>
      <w:r w:rsidR="008E18B0" w:rsidRPr="00F306F6">
        <w:rPr>
          <w:rFonts w:ascii="Arial" w:eastAsia="Times New Roman" w:hAnsi="Arial" w:cs="Arial"/>
          <w:lang w:val="sr-Cyrl-RS"/>
        </w:rPr>
        <w:t>;</w:t>
      </w:r>
    </w:p>
    <w:p w:rsidR="006D1FC3" w:rsidRPr="00F306F6" w:rsidRDefault="006D1FC3" w:rsidP="00185CF8">
      <w:pPr>
        <w:numPr>
          <w:ilvl w:val="0"/>
          <w:numId w:val="37"/>
        </w:numPr>
        <w:spacing w:after="0" w:line="240" w:lineRule="auto"/>
        <w:jc w:val="both"/>
        <w:rPr>
          <w:rFonts w:ascii="Arial" w:eastAsia="Times New Roman" w:hAnsi="Arial" w:cs="Arial"/>
          <w:lang w:val="it-IT"/>
        </w:rPr>
      </w:pPr>
      <w:r w:rsidRPr="00F306F6">
        <w:rPr>
          <w:rFonts w:ascii="Arial" w:eastAsia="Times New Roman" w:hAnsi="Arial" w:cs="Arial"/>
          <w:lang w:val="sr-Cyrl-RS"/>
        </w:rPr>
        <w:t>све релевантне записе о контроли квалитета</w:t>
      </w:r>
      <w:r w:rsidR="008E18B0" w:rsidRPr="00F306F6">
        <w:rPr>
          <w:rFonts w:ascii="Arial" w:eastAsia="Times New Roman" w:hAnsi="Arial" w:cs="Arial"/>
          <w:lang w:val="sr-Cyrl-RS"/>
        </w:rPr>
        <w:t>;</w:t>
      </w:r>
    </w:p>
    <w:p w:rsidR="006D1FC3" w:rsidRPr="00F306F6" w:rsidRDefault="008E18B0" w:rsidP="00185CF8">
      <w:pPr>
        <w:numPr>
          <w:ilvl w:val="0"/>
          <w:numId w:val="37"/>
        </w:numPr>
        <w:spacing w:after="0" w:line="240" w:lineRule="auto"/>
        <w:jc w:val="both"/>
        <w:rPr>
          <w:rFonts w:ascii="Arial" w:eastAsia="Times New Roman" w:hAnsi="Arial" w:cs="Arial"/>
          <w:lang w:val="it-IT"/>
        </w:rPr>
      </w:pPr>
      <w:r w:rsidRPr="00F306F6">
        <w:rPr>
          <w:rFonts w:ascii="Arial" w:eastAsia="Times New Roman" w:hAnsi="Arial" w:cs="Arial"/>
          <w:lang w:val="sr-Cyrl-RS"/>
        </w:rPr>
        <w:t>с</w:t>
      </w:r>
      <w:r w:rsidR="006D1FC3" w:rsidRPr="00F306F6">
        <w:rPr>
          <w:rFonts w:ascii="Arial" w:eastAsia="Times New Roman" w:hAnsi="Arial" w:cs="Arial"/>
          <w:lang w:val="it-IT"/>
        </w:rPr>
        <w:t>ертификат</w:t>
      </w:r>
      <w:r w:rsidRPr="00F306F6">
        <w:rPr>
          <w:rFonts w:ascii="Arial" w:eastAsia="Times New Roman" w:hAnsi="Arial" w:cs="Arial"/>
          <w:lang w:val="sr-Cyrl-RS"/>
        </w:rPr>
        <w:t>е</w:t>
      </w:r>
      <w:r w:rsidR="006D1FC3" w:rsidRPr="00F306F6">
        <w:rPr>
          <w:rFonts w:ascii="Arial" w:eastAsia="Times New Roman" w:hAnsi="Arial" w:cs="Arial"/>
          <w:lang w:val="it-IT"/>
        </w:rPr>
        <w:t xml:space="preserve">, </w:t>
      </w:r>
      <w:r w:rsidRPr="00F306F6">
        <w:rPr>
          <w:rFonts w:ascii="Arial" w:eastAsia="Times New Roman" w:hAnsi="Arial" w:cs="Arial"/>
          <w:lang w:val="sr-Cyrl-RS"/>
        </w:rPr>
        <w:t>п</w:t>
      </w:r>
      <w:r w:rsidR="006D1FC3" w:rsidRPr="00F306F6">
        <w:rPr>
          <w:rFonts w:ascii="Arial" w:eastAsia="Times New Roman" w:hAnsi="Arial" w:cs="Arial"/>
          <w:lang w:val="it-IT"/>
        </w:rPr>
        <w:t>осебне испитне сертификате у складу са EN 10204 3.</w:t>
      </w:r>
      <w:r w:rsidR="009D515C" w:rsidRPr="00F306F6">
        <w:rPr>
          <w:rFonts w:ascii="Arial" w:eastAsia="Times New Roman" w:hAnsi="Arial" w:cs="Arial"/>
          <w:lang w:val="sr-Cyrl-RS"/>
        </w:rPr>
        <w:t>1</w:t>
      </w:r>
      <w:r w:rsidR="006D1FC3" w:rsidRPr="00F306F6">
        <w:rPr>
          <w:rFonts w:ascii="Arial" w:eastAsia="Times New Roman" w:hAnsi="Arial" w:cs="Arial"/>
          <w:lang w:val="sr-Cyrl-RS"/>
        </w:rPr>
        <w:t>,</w:t>
      </w:r>
      <w:r w:rsidR="006D1FC3" w:rsidRPr="00F306F6">
        <w:rPr>
          <w:rFonts w:ascii="Arial" w:eastAsia="Times New Roman" w:hAnsi="Arial" w:cs="Arial"/>
          <w:lang w:val="it-IT"/>
        </w:rPr>
        <w:t xml:space="preserve"> за сваку позицију</w:t>
      </w:r>
      <w:r w:rsidRPr="00F306F6">
        <w:rPr>
          <w:rFonts w:ascii="Arial" w:eastAsia="Times New Roman" w:hAnsi="Arial" w:cs="Arial"/>
          <w:lang w:val="sr-Cyrl-RS"/>
        </w:rPr>
        <w:t>;</w:t>
      </w:r>
      <w:r w:rsidR="006D1FC3" w:rsidRPr="00F306F6">
        <w:rPr>
          <w:rFonts w:ascii="Arial" w:eastAsia="Times New Roman" w:hAnsi="Arial" w:cs="Arial"/>
          <w:lang w:val="sr-Cyrl-RS"/>
        </w:rPr>
        <w:t xml:space="preserve"> </w:t>
      </w:r>
    </w:p>
    <w:p w:rsidR="006D1FC3" w:rsidRPr="006D1FC3" w:rsidRDefault="006D1FC3" w:rsidP="00185CF8">
      <w:pPr>
        <w:numPr>
          <w:ilvl w:val="0"/>
          <w:numId w:val="37"/>
        </w:numPr>
        <w:spacing w:after="0" w:line="240" w:lineRule="auto"/>
        <w:jc w:val="both"/>
        <w:rPr>
          <w:rFonts w:ascii="Arial" w:eastAsia="Times New Roman" w:hAnsi="Arial" w:cs="Arial"/>
          <w:lang w:val="it-IT"/>
        </w:rPr>
      </w:pPr>
      <w:r w:rsidRPr="00F306F6">
        <w:rPr>
          <w:rFonts w:ascii="Arial" w:eastAsia="Times New Roman" w:hAnsi="Arial" w:cs="Arial"/>
          <w:lang w:val="it-IT"/>
        </w:rPr>
        <w:t>ц</w:t>
      </w:r>
      <w:r w:rsidRPr="006D1FC3">
        <w:rPr>
          <w:rFonts w:ascii="Arial" w:eastAsia="Times New Roman" w:hAnsi="Arial" w:cs="Arial"/>
          <w:lang w:val="it-IT"/>
        </w:rPr>
        <w:t>ртеж за сваку позицију у 2 штампане копи</w:t>
      </w:r>
      <w:r w:rsidR="008E18B0">
        <w:rPr>
          <w:rFonts w:ascii="Arial" w:eastAsia="Times New Roman" w:hAnsi="Arial" w:cs="Arial"/>
          <w:lang w:val="it-IT"/>
        </w:rPr>
        <w:t>је и у електронском пдф формату</w:t>
      </w:r>
      <w:r w:rsidR="008E18B0">
        <w:rPr>
          <w:rFonts w:ascii="Arial" w:eastAsia="Times New Roman" w:hAnsi="Arial" w:cs="Arial"/>
          <w:lang w:val="sr-Cyrl-RS"/>
        </w:rPr>
        <w:t>;</w:t>
      </w:r>
    </w:p>
    <w:p w:rsidR="006D1FC3" w:rsidRPr="006D1FC3" w:rsidRDefault="006D1FC3" w:rsidP="00185CF8">
      <w:pPr>
        <w:numPr>
          <w:ilvl w:val="0"/>
          <w:numId w:val="37"/>
        </w:numPr>
        <w:spacing w:after="0" w:line="240" w:lineRule="auto"/>
        <w:jc w:val="both"/>
        <w:rPr>
          <w:rFonts w:ascii="Arial" w:eastAsia="Times New Roman" w:hAnsi="Arial" w:cs="Arial"/>
          <w:lang w:val="it-IT"/>
        </w:rPr>
      </w:pPr>
      <w:r w:rsidRPr="006D1FC3">
        <w:rPr>
          <w:rFonts w:ascii="Arial" w:eastAsia="Times New Roman" w:hAnsi="Arial" w:cs="Arial"/>
          <w:lang w:val="it-IT"/>
        </w:rPr>
        <w:t>EC упутство за коришћење које обухвата: Стављање у погон и коришћење; Монтажа, демонтажа и подешавање; Сервис и поправке – одржавање</w:t>
      </w:r>
      <w:r w:rsidR="008E18B0">
        <w:rPr>
          <w:rFonts w:ascii="Arial" w:eastAsia="Times New Roman" w:hAnsi="Arial" w:cs="Arial"/>
          <w:lang w:val="sr-Cyrl-RS"/>
        </w:rPr>
        <w:t>;</w:t>
      </w:r>
      <w:r w:rsidRPr="006D1FC3">
        <w:rPr>
          <w:rFonts w:ascii="Arial" w:eastAsia="Times New Roman" w:hAnsi="Arial" w:cs="Arial"/>
          <w:lang w:val="it-IT"/>
        </w:rPr>
        <w:t xml:space="preserve"> </w:t>
      </w:r>
    </w:p>
    <w:p w:rsidR="006D1FC3" w:rsidRPr="008E18B0" w:rsidRDefault="006D1FC3" w:rsidP="00185CF8">
      <w:pPr>
        <w:numPr>
          <w:ilvl w:val="0"/>
          <w:numId w:val="37"/>
        </w:numPr>
        <w:spacing w:after="0" w:line="240" w:lineRule="auto"/>
        <w:jc w:val="both"/>
        <w:rPr>
          <w:rFonts w:ascii="Arial" w:eastAsia="Times New Roman" w:hAnsi="Arial" w:cs="Arial"/>
          <w:lang w:val="it-IT"/>
        </w:rPr>
      </w:pPr>
      <w:r w:rsidRPr="006D1FC3">
        <w:rPr>
          <w:rFonts w:ascii="Arial" w:eastAsia="Times New Roman" w:hAnsi="Arial" w:cs="Arial"/>
          <w:lang w:val="sr-Cyrl-RS"/>
        </w:rPr>
        <w:t>д</w:t>
      </w:r>
      <w:r w:rsidRPr="006D1FC3">
        <w:rPr>
          <w:rFonts w:ascii="Arial" w:eastAsia="Times New Roman" w:hAnsi="Arial" w:cs="Arial"/>
          <w:lang w:val="it-IT"/>
        </w:rPr>
        <w:t>етаљн</w:t>
      </w:r>
      <w:r w:rsidRPr="006D1FC3">
        <w:rPr>
          <w:rFonts w:ascii="Arial" w:eastAsia="Times New Roman" w:hAnsi="Arial" w:cs="Arial"/>
          <w:lang w:val="sr-Cyrl-RS"/>
        </w:rPr>
        <w:t>у</w:t>
      </w:r>
      <w:r w:rsidRPr="006D1FC3">
        <w:rPr>
          <w:rFonts w:ascii="Arial" w:eastAsia="Times New Roman" w:hAnsi="Arial" w:cs="Arial"/>
          <w:lang w:val="it-IT"/>
        </w:rPr>
        <w:t xml:space="preserve"> лист</w:t>
      </w:r>
      <w:r w:rsidRPr="006D1FC3">
        <w:rPr>
          <w:rFonts w:ascii="Arial" w:eastAsia="Times New Roman" w:hAnsi="Arial" w:cs="Arial"/>
          <w:lang w:val="sr-Cyrl-RS"/>
        </w:rPr>
        <w:t>у</w:t>
      </w:r>
      <w:r w:rsidRPr="006D1FC3">
        <w:rPr>
          <w:rFonts w:ascii="Arial" w:eastAsia="Times New Roman" w:hAnsi="Arial" w:cs="Arial"/>
          <w:lang w:val="it-IT"/>
        </w:rPr>
        <w:t xml:space="preserve"> препоручених резервних делова за период од 2 и 5 година рада система</w:t>
      </w:r>
      <w:r w:rsidR="00DF1444">
        <w:rPr>
          <w:rFonts w:ascii="Arial" w:eastAsia="Times New Roman" w:hAnsi="Arial" w:cs="Arial"/>
          <w:lang w:val="sr-Cyrl-RS"/>
        </w:rPr>
        <w:t>;</w:t>
      </w:r>
    </w:p>
    <w:p w:rsidR="006D1FC3" w:rsidRPr="00DF1444" w:rsidRDefault="008E18B0" w:rsidP="00183DDC">
      <w:pPr>
        <w:spacing w:after="0" w:line="240" w:lineRule="auto"/>
        <w:jc w:val="both"/>
        <w:rPr>
          <w:rFonts w:ascii="Arial" w:eastAsia="Times New Roman" w:hAnsi="Arial" w:cs="Arial"/>
          <w:lang w:val="sr-Cyrl-RS"/>
        </w:rPr>
      </w:pPr>
      <w:r w:rsidRPr="00DF1444">
        <w:rPr>
          <w:rFonts w:ascii="Arial" w:eastAsia="Times New Roman" w:hAnsi="Arial" w:cs="Arial"/>
          <w:lang w:val="sr-Cyrl-RS"/>
        </w:rPr>
        <w:t xml:space="preserve">                </w:t>
      </w:r>
    </w:p>
    <w:p w:rsidR="005A4D31" w:rsidRPr="00DF1444" w:rsidRDefault="005A4D31" w:rsidP="00183DDC">
      <w:pPr>
        <w:spacing w:after="0" w:line="240" w:lineRule="auto"/>
        <w:ind w:left="360"/>
        <w:jc w:val="both"/>
        <w:rPr>
          <w:rFonts w:ascii="Arial" w:eastAsia="Times New Roman" w:hAnsi="Arial" w:cs="Arial"/>
          <w:lang w:val="sr-Cyrl-RS"/>
        </w:rPr>
      </w:pPr>
      <w:r w:rsidRPr="00DF1444">
        <w:rPr>
          <w:rFonts w:ascii="Arial" w:eastAsia="Times New Roman" w:hAnsi="Arial" w:cs="Arial"/>
          <w:lang w:val="sr-Cyrl-RS"/>
        </w:rPr>
        <w:t>Наручилац задржава право присуства појединим фазама контроле, што не искључује право накнадних пријемних испитив</w:t>
      </w:r>
      <w:r w:rsidR="008E18B0" w:rsidRPr="00DF1444">
        <w:rPr>
          <w:rFonts w:ascii="Arial" w:eastAsia="Times New Roman" w:hAnsi="Arial" w:cs="Arial"/>
          <w:lang w:val="sr-Cyrl-RS"/>
        </w:rPr>
        <w:t xml:space="preserve">ања након испоруке и евентуалне </w:t>
      </w:r>
      <w:r w:rsidRPr="00DF1444">
        <w:rPr>
          <w:rFonts w:ascii="Arial" w:eastAsia="Times New Roman" w:hAnsi="Arial" w:cs="Arial"/>
          <w:lang w:val="sr-Cyrl-RS"/>
        </w:rPr>
        <w:t>рекламације.</w:t>
      </w:r>
    </w:p>
    <w:p w:rsidR="005A4D31" w:rsidRDefault="005A4D31" w:rsidP="00183DDC">
      <w:pPr>
        <w:spacing w:after="0" w:line="240" w:lineRule="auto"/>
        <w:ind w:left="357"/>
        <w:jc w:val="both"/>
        <w:rPr>
          <w:rFonts w:ascii="Arial" w:eastAsia="Times New Roman" w:hAnsi="Arial" w:cs="Arial"/>
          <w:lang w:val="sr-Cyrl-RS"/>
        </w:rPr>
      </w:pPr>
      <w:r w:rsidRPr="00DF1444">
        <w:rPr>
          <w:rFonts w:ascii="Arial" w:eastAsia="Times New Roman" w:hAnsi="Arial" w:cs="Arial"/>
          <w:lang w:val="sr-Cyrl-RS"/>
        </w:rPr>
        <w:t xml:space="preserve">План контроле квалитета мора бити усаглашен </w:t>
      </w:r>
      <w:r w:rsidR="00F306F6">
        <w:rPr>
          <w:rFonts w:ascii="Arial" w:eastAsia="Times New Roman" w:hAnsi="Arial" w:cs="Arial"/>
          <w:lang w:val="sr-Cyrl-RS"/>
        </w:rPr>
        <w:t>пре</w:t>
      </w:r>
      <w:r w:rsidRPr="00DF1444">
        <w:rPr>
          <w:rFonts w:ascii="Arial" w:eastAsia="Times New Roman" w:hAnsi="Arial" w:cs="Arial"/>
          <w:lang w:val="sr-Cyrl-RS"/>
        </w:rPr>
        <w:t xml:space="preserve"> потписивања уговора о испоруци.</w:t>
      </w:r>
    </w:p>
    <w:p w:rsidR="00DF1444" w:rsidRPr="00DF1444" w:rsidRDefault="00DF1444" w:rsidP="00183DDC">
      <w:pPr>
        <w:spacing w:after="0" w:line="240" w:lineRule="auto"/>
        <w:ind w:left="357"/>
        <w:jc w:val="both"/>
        <w:rPr>
          <w:rFonts w:ascii="Arial" w:eastAsia="Times New Roman" w:hAnsi="Arial" w:cs="Arial"/>
          <w:lang w:val="sr-Cyrl-RS"/>
        </w:rPr>
      </w:pPr>
    </w:p>
    <w:p w:rsidR="005A4D31" w:rsidRPr="00DF1444" w:rsidRDefault="00B955D8" w:rsidP="00183DDC">
      <w:pPr>
        <w:spacing w:after="0" w:line="240" w:lineRule="auto"/>
        <w:ind w:left="357"/>
        <w:jc w:val="both"/>
        <w:rPr>
          <w:rFonts w:ascii="Arial" w:eastAsia="Times New Roman" w:hAnsi="Arial" w:cs="Arial"/>
          <w:lang w:val="sr-Cyrl-RS"/>
        </w:rPr>
      </w:pPr>
      <w:r>
        <w:rPr>
          <w:rFonts w:ascii="Arial" w:eastAsia="Times New Roman" w:hAnsi="Arial" w:cs="Arial"/>
          <w:lang w:val="sr-Cyrl-RS"/>
        </w:rPr>
        <w:t>Засун</w:t>
      </w:r>
      <w:r w:rsidR="005A4D31" w:rsidRPr="00DF1444">
        <w:rPr>
          <w:rFonts w:ascii="Arial" w:eastAsia="Times New Roman" w:hAnsi="Arial" w:cs="Arial"/>
          <w:lang w:val="sr-Cyrl-RS"/>
        </w:rPr>
        <w:t xml:space="preserve"> треба да буде клинасти са клином са двоструким растављивим плочама</w:t>
      </w:r>
      <w:r w:rsidR="003D08BE">
        <w:rPr>
          <w:rFonts w:ascii="Arial" w:eastAsia="Times New Roman" w:hAnsi="Arial" w:cs="Arial"/>
          <w:lang w:val="sr-Cyrl-RS"/>
        </w:rPr>
        <w:t xml:space="preserve"> (изузев позиције број 2)</w:t>
      </w:r>
      <w:r w:rsidR="005A4D31" w:rsidRPr="00DF1444">
        <w:rPr>
          <w:rFonts w:ascii="Arial" w:eastAsia="Times New Roman" w:hAnsi="Arial" w:cs="Arial"/>
          <w:lang w:val="sr-Cyrl-RS"/>
        </w:rPr>
        <w:t>.</w:t>
      </w:r>
    </w:p>
    <w:p w:rsidR="005A4D31" w:rsidRPr="00DF1444" w:rsidRDefault="005A4D31" w:rsidP="00183DDC">
      <w:pPr>
        <w:spacing w:after="0" w:line="240" w:lineRule="auto"/>
        <w:ind w:left="357"/>
        <w:jc w:val="both"/>
        <w:rPr>
          <w:rFonts w:ascii="Arial" w:eastAsia="Times New Roman" w:hAnsi="Arial" w:cs="Arial"/>
          <w:lang w:val="sr-Cyrl-RS"/>
        </w:rPr>
      </w:pPr>
      <w:r w:rsidRPr="00DF1444">
        <w:rPr>
          <w:rFonts w:ascii="Arial" w:eastAsia="Times New Roman" w:hAnsi="Arial" w:cs="Arial"/>
          <w:lang w:val="sr-Cyrl-RS"/>
        </w:rPr>
        <w:t>Материјал кућишта вентила на позицијама бр</w:t>
      </w:r>
      <w:r w:rsidR="003D08BE">
        <w:rPr>
          <w:rFonts w:ascii="Arial" w:eastAsia="Times New Roman" w:hAnsi="Arial" w:cs="Arial"/>
          <w:lang w:val="sr-Cyrl-RS"/>
        </w:rPr>
        <w:t>. 9, 10 и 12</w:t>
      </w:r>
      <w:r w:rsidRPr="00DF1444">
        <w:rPr>
          <w:rFonts w:ascii="Arial" w:eastAsia="Times New Roman" w:hAnsi="Arial" w:cs="Arial"/>
          <w:lang w:val="sr-Cyrl-RS"/>
        </w:rPr>
        <w:t xml:space="preserve"> мора бити 1.7380 (1.7383).</w:t>
      </w:r>
    </w:p>
    <w:p w:rsidR="003D08BE" w:rsidRPr="003D08BE" w:rsidRDefault="003D08BE" w:rsidP="003D08BE">
      <w:pPr>
        <w:spacing w:after="0" w:line="240" w:lineRule="auto"/>
        <w:ind w:left="360"/>
        <w:jc w:val="both"/>
        <w:rPr>
          <w:rFonts w:ascii="Arial" w:eastAsia="Times New Roman" w:hAnsi="Arial" w:cs="Arial"/>
          <w:lang w:val="sr-Cyrl-RS"/>
        </w:rPr>
      </w:pPr>
      <w:r w:rsidRPr="003D08BE">
        <w:rPr>
          <w:rFonts w:ascii="Arial" w:eastAsia="Times New Roman" w:hAnsi="Arial" w:cs="Arial"/>
          <w:lang w:val="sr-Cyrl-RS"/>
        </w:rPr>
        <w:t xml:space="preserve">Aрматуре на позицијама: 4, 9, 10, 11, 12, 13, 14 и 15 морају имати кућишта од кованог челика. </w:t>
      </w:r>
    </w:p>
    <w:p w:rsidR="003D08BE" w:rsidRPr="003D08BE" w:rsidRDefault="003D08BE" w:rsidP="003D08BE">
      <w:pPr>
        <w:spacing w:after="0" w:line="240" w:lineRule="auto"/>
        <w:ind w:left="360"/>
        <w:jc w:val="both"/>
        <w:rPr>
          <w:rFonts w:ascii="Arial" w:eastAsia="Times New Roman" w:hAnsi="Arial" w:cs="Arial"/>
          <w:lang w:val="sr-Cyrl-RS"/>
        </w:rPr>
      </w:pPr>
      <w:r w:rsidRPr="003D08BE">
        <w:rPr>
          <w:rFonts w:ascii="Arial" w:eastAsia="Times New Roman" w:hAnsi="Arial" w:cs="Arial"/>
          <w:lang w:val="sr-Cyrl-RS"/>
        </w:rPr>
        <w:t>Клапна на позицији бр.6 се уграђује у хоризинталном делу цевовода и максималан притисак је 43 bar.</w:t>
      </w:r>
    </w:p>
    <w:p w:rsidR="000625AD" w:rsidRDefault="003D08BE" w:rsidP="003D08BE">
      <w:pPr>
        <w:spacing w:after="0" w:line="240" w:lineRule="auto"/>
        <w:ind w:left="360"/>
        <w:jc w:val="both"/>
        <w:rPr>
          <w:rFonts w:ascii="Arial" w:eastAsia="Times New Roman" w:hAnsi="Arial" w:cs="Arial"/>
          <w:lang w:val="sr-Cyrl-RS"/>
        </w:rPr>
      </w:pPr>
      <w:r w:rsidRPr="003D08BE">
        <w:rPr>
          <w:rFonts w:ascii="Arial" w:eastAsia="Times New Roman" w:hAnsi="Arial" w:cs="Arial"/>
          <w:lang w:val="sr-Cyrl-RS"/>
        </w:rPr>
        <w:t xml:space="preserve">Лептир затвараче на позицијама бр.7 и 8 испоручити као ручне са полугом и то центирчне за сендвич уградњу ( wafer). Диск и осовина морају бити од инокса,  а седиште од EPDM.  </w:t>
      </w:r>
    </w:p>
    <w:p w:rsidR="005A4D31" w:rsidRPr="00DF1444" w:rsidRDefault="005A4D31" w:rsidP="006D1FC3">
      <w:pPr>
        <w:spacing w:after="0" w:line="240" w:lineRule="auto"/>
        <w:ind w:left="360"/>
        <w:jc w:val="both"/>
        <w:rPr>
          <w:rFonts w:ascii="Arial" w:eastAsia="Times New Roman" w:hAnsi="Arial" w:cs="Arial"/>
          <w:lang w:val="sr-Cyrl-RS"/>
        </w:rPr>
      </w:pPr>
      <w:r w:rsidRPr="005A4D31">
        <w:rPr>
          <w:rFonts w:ascii="Arial" w:eastAsia="Times New Roman" w:hAnsi="Arial" w:cs="Arial"/>
          <w:lang w:val="it-IT"/>
        </w:rPr>
        <w:t>Пластични или бакелитни ручни точкови нису дозвољени</w:t>
      </w:r>
      <w:r w:rsidR="00DF1444">
        <w:rPr>
          <w:rFonts w:ascii="Arial" w:eastAsia="Times New Roman" w:hAnsi="Arial" w:cs="Arial"/>
          <w:lang w:val="sr-Cyrl-RS"/>
        </w:rPr>
        <w:t>.</w:t>
      </w:r>
    </w:p>
    <w:p w:rsidR="008E18B0" w:rsidRPr="008E18B0" w:rsidRDefault="008E18B0" w:rsidP="006D1FC3">
      <w:pPr>
        <w:spacing w:after="0" w:line="240" w:lineRule="auto"/>
        <w:ind w:left="360"/>
        <w:jc w:val="both"/>
        <w:rPr>
          <w:rFonts w:ascii="Arial" w:eastAsia="Times New Roman" w:hAnsi="Arial" w:cs="Arial"/>
          <w:lang w:val="sr-Cyrl-RS"/>
        </w:rPr>
      </w:pPr>
    </w:p>
    <w:p w:rsidR="005A4D31" w:rsidRPr="005A4D31" w:rsidRDefault="005A4D31" w:rsidP="006D1FC3">
      <w:pPr>
        <w:spacing w:after="0" w:line="240" w:lineRule="auto"/>
        <w:ind w:left="360"/>
        <w:jc w:val="both"/>
        <w:rPr>
          <w:rFonts w:ascii="Arial" w:eastAsia="Times New Roman" w:hAnsi="Arial" w:cs="Arial"/>
          <w:lang w:val="it-IT"/>
        </w:rPr>
      </w:pPr>
      <w:r w:rsidRPr="005A4D31">
        <w:rPr>
          <w:rFonts w:ascii="Arial" w:eastAsia="Times New Roman" w:hAnsi="Arial" w:cs="Arial"/>
          <w:lang w:val="it-IT"/>
        </w:rPr>
        <w:t>Морају се извршити следећа испитивања и контроле:</w:t>
      </w:r>
    </w:p>
    <w:p w:rsidR="005A4D31" w:rsidRPr="006D1FC3" w:rsidRDefault="008E18B0" w:rsidP="006D1FC3">
      <w:pPr>
        <w:spacing w:after="0" w:line="240" w:lineRule="auto"/>
        <w:ind w:left="360"/>
        <w:jc w:val="both"/>
        <w:rPr>
          <w:rFonts w:ascii="Arial" w:eastAsia="Times New Roman" w:hAnsi="Arial" w:cs="Arial"/>
          <w:lang w:val="it-IT"/>
        </w:rPr>
      </w:pPr>
      <w:r>
        <w:rPr>
          <w:rFonts w:ascii="Arial" w:eastAsia="Times New Roman" w:hAnsi="Arial" w:cs="Arial"/>
          <w:lang w:val="sr-Cyrl-RS"/>
        </w:rPr>
        <w:t>-</w:t>
      </w:r>
      <w:r w:rsidR="005A4D31" w:rsidRPr="006D1FC3">
        <w:rPr>
          <w:rFonts w:ascii="Arial" w:eastAsia="Times New Roman" w:hAnsi="Arial" w:cs="Arial"/>
          <w:lang w:val="it-IT"/>
        </w:rPr>
        <w:t>Потврда заваривања (поступак заваривања, заваривање/заварени спој бр./заварива</w:t>
      </w:r>
      <w:r w:rsidR="005A4D31" w:rsidRPr="006D1FC3">
        <w:rPr>
          <w:rFonts w:ascii="Arial" w:eastAsia="Times New Roman" w:hAnsi="Arial" w:cs="Arial"/>
          <w:lang w:val="sr-Cyrl-CS"/>
        </w:rPr>
        <w:t>ч</w:t>
      </w:r>
      <w:r w:rsidR="005A4D31" w:rsidRPr="006D1FC3">
        <w:rPr>
          <w:rFonts w:ascii="Arial" w:eastAsia="Times New Roman" w:hAnsi="Arial" w:cs="Arial"/>
          <w:lang w:val="it-IT"/>
        </w:rPr>
        <w:t>/додатни материјал (испуна), седиште вентила)</w:t>
      </w:r>
    </w:p>
    <w:p w:rsidR="005A4D31" w:rsidRPr="006D1FC3" w:rsidRDefault="008E18B0" w:rsidP="006D1FC3">
      <w:pPr>
        <w:spacing w:after="0" w:line="240" w:lineRule="auto"/>
        <w:ind w:left="360"/>
        <w:jc w:val="both"/>
        <w:rPr>
          <w:rFonts w:ascii="Arial" w:eastAsia="Times New Roman" w:hAnsi="Arial" w:cs="Arial"/>
          <w:lang w:val="it-IT"/>
        </w:rPr>
      </w:pPr>
      <w:r>
        <w:rPr>
          <w:rFonts w:ascii="Arial" w:eastAsia="Times New Roman" w:hAnsi="Arial" w:cs="Arial"/>
          <w:lang w:val="sr-Cyrl-RS"/>
        </w:rPr>
        <w:t>-</w:t>
      </w:r>
      <w:r w:rsidR="005A4D31" w:rsidRPr="006D1FC3">
        <w:rPr>
          <w:rFonts w:ascii="Arial" w:eastAsia="Times New Roman" w:hAnsi="Arial" w:cs="Arial"/>
          <w:lang w:val="it-IT"/>
        </w:rPr>
        <w:t>Термичка обрада након заваривања</w:t>
      </w:r>
    </w:p>
    <w:p w:rsidR="005A4D31" w:rsidRPr="006D1FC3" w:rsidRDefault="008E18B0" w:rsidP="006D1FC3">
      <w:pPr>
        <w:spacing w:after="0" w:line="240" w:lineRule="auto"/>
        <w:ind w:left="360"/>
        <w:jc w:val="both"/>
        <w:rPr>
          <w:rFonts w:ascii="Arial" w:eastAsia="Times New Roman" w:hAnsi="Arial" w:cs="Arial"/>
          <w:lang w:val="it-IT"/>
        </w:rPr>
      </w:pPr>
      <w:r>
        <w:rPr>
          <w:rFonts w:ascii="Arial" w:eastAsia="Times New Roman" w:hAnsi="Arial" w:cs="Arial"/>
          <w:lang w:val="sr-Cyrl-RS"/>
        </w:rPr>
        <w:t>-</w:t>
      </w:r>
      <w:r w:rsidR="005A4D31" w:rsidRPr="006D1FC3">
        <w:rPr>
          <w:rFonts w:ascii="Arial" w:eastAsia="Times New Roman" w:hAnsi="Arial" w:cs="Arial"/>
          <w:lang w:val="it-IT"/>
        </w:rPr>
        <w:t>Радиографија</w:t>
      </w:r>
    </w:p>
    <w:p w:rsidR="005A4D31" w:rsidRPr="006D1FC3" w:rsidRDefault="008E18B0" w:rsidP="006D1FC3">
      <w:pPr>
        <w:spacing w:after="0" w:line="240" w:lineRule="auto"/>
        <w:ind w:left="360"/>
        <w:jc w:val="both"/>
        <w:rPr>
          <w:rFonts w:ascii="Arial" w:eastAsia="Times New Roman" w:hAnsi="Arial" w:cs="Arial"/>
          <w:lang w:val="it-IT"/>
        </w:rPr>
      </w:pPr>
      <w:r>
        <w:rPr>
          <w:rFonts w:ascii="Arial" w:eastAsia="Times New Roman" w:hAnsi="Arial" w:cs="Arial"/>
          <w:lang w:val="sr-Cyrl-RS"/>
        </w:rPr>
        <w:t>-</w:t>
      </w:r>
      <w:r w:rsidR="005A4D31" w:rsidRPr="006D1FC3">
        <w:rPr>
          <w:rFonts w:ascii="Arial" w:eastAsia="Times New Roman" w:hAnsi="Arial" w:cs="Arial"/>
          <w:lang w:val="it-IT"/>
        </w:rPr>
        <w:t>Пенетранти/металографија 100 % у/изван приступних подру</w:t>
      </w:r>
      <w:r w:rsidR="005A4D31" w:rsidRPr="006D1FC3">
        <w:rPr>
          <w:rFonts w:ascii="Arial" w:eastAsia="Times New Roman" w:hAnsi="Arial" w:cs="Arial"/>
          <w:lang w:val="sr-Cyrl-CS"/>
        </w:rPr>
        <w:t>ч</w:t>
      </w:r>
      <w:r w:rsidR="005A4D31" w:rsidRPr="006D1FC3">
        <w:rPr>
          <w:rFonts w:ascii="Arial" w:eastAsia="Times New Roman" w:hAnsi="Arial" w:cs="Arial"/>
          <w:lang w:val="it-IT"/>
        </w:rPr>
        <w:t>ја</w:t>
      </w:r>
    </w:p>
    <w:p w:rsidR="005A4D31" w:rsidRPr="006D1FC3" w:rsidRDefault="008E18B0" w:rsidP="006D1FC3">
      <w:pPr>
        <w:spacing w:after="0" w:line="240" w:lineRule="auto"/>
        <w:ind w:left="360"/>
        <w:jc w:val="both"/>
        <w:rPr>
          <w:rFonts w:ascii="Arial" w:eastAsia="Times New Roman" w:hAnsi="Arial" w:cs="Arial"/>
          <w:lang w:val="it-IT"/>
        </w:rPr>
      </w:pPr>
      <w:r>
        <w:rPr>
          <w:rFonts w:ascii="Arial" w:eastAsia="Times New Roman" w:hAnsi="Arial" w:cs="Arial"/>
          <w:lang w:val="sr-Cyrl-RS"/>
        </w:rPr>
        <w:t>-</w:t>
      </w:r>
      <w:r w:rsidR="005A4D31" w:rsidRPr="006D1FC3">
        <w:rPr>
          <w:rFonts w:ascii="Arial" w:eastAsia="Times New Roman" w:hAnsi="Arial" w:cs="Arial"/>
          <w:lang w:val="it-IT"/>
        </w:rPr>
        <w:t>Финална провера димензија</w:t>
      </w:r>
    </w:p>
    <w:p w:rsidR="005A4D31" w:rsidRPr="006D1FC3" w:rsidRDefault="008E18B0" w:rsidP="006D1FC3">
      <w:pPr>
        <w:spacing w:after="0" w:line="240" w:lineRule="auto"/>
        <w:ind w:left="360"/>
        <w:jc w:val="both"/>
        <w:rPr>
          <w:rFonts w:ascii="Arial" w:eastAsia="Times New Roman" w:hAnsi="Arial" w:cs="Arial"/>
          <w:lang w:val="it-IT"/>
        </w:rPr>
      </w:pPr>
      <w:r>
        <w:rPr>
          <w:rFonts w:ascii="Arial" w:eastAsia="Times New Roman" w:hAnsi="Arial" w:cs="Arial"/>
          <w:lang w:val="sr-Cyrl-RS"/>
        </w:rPr>
        <w:t>-</w:t>
      </w:r>
      <w:r w:rsidR="005A4D31" w:rsidRPr="006D1FC3">
        <w:rPr>
          <w:rFonts w:ascii="Arial" w:eastAsia="Times New Roman" w:hAnsi="Arial" w:cs="Arial"/>
          <w:lang w:val="it-IT"/>
        </w:rPr>
        <w:t>Хидро тест</w:t>
      </w:r>
    </w:p>
    <w:p w:rsidR="005A4D31" w:rsidRDefault="008E18B0" w:rsidP="006D1FC3">
      <w:pPr>
        <w:spacing w:after="0" w:line="240" w:lineRule="auto"/>
        <w:ind w:left="360"/>
        <w:jc w:val="both"/>
        <w:rPr>
          <w:rFonts w:ascii="Arial" w:eastAsia="Times New Roman" w:hAnsi="Arial" w:cs="Arial"/>
          <w:lang w:val="sr-Cyrl-RS"/>
        </w:rPr>
      </w:pPr>
      <w:r>
        <w:rPr>
          <w:rFonts w:ascii="Arial" w:eastAsia="Times New Roman" w:hAnsi="Arial" w:cs="Arial"/>
          <w:lang w:val="sr-Cyrl-RS"/>
        </w:rPr>
        <w:lastRenderedPageBreak/>
        <w:t>-</w:t>
      </w:r>
      <w:r w:rsidR="005A4D31" w:rsidRPr="006D1FC3">
        <w:rPr>
          <w:rFonts w:ascii="Arial" w:eastAsia="Times New Roman" w:hAnsi="Arial" w:cs="Arial"/>
          <w:lang w:val="it-IT"/>
        </w:rPr>
        <w:t>Тест заптивности седишта</w:t>
      </w:r>
    </w:p>
    <w:p w:rsidR="005A4D31" w:rsidRDefault="005A4D31" w:rsidP="006D1FC3">
      <w:pPr>
        <w:spacing w:after="0" w:line="240" w:lineRule="auto"/>
        <w:ind w:left="360"/>
        <w:jc w:val="both"/>
        <w:rPr>
          <w:rFonts w:ascii="Arial" w:eastAsia="Times New Roman" w:hAnsi="Arial" w:cs="Arial"/>
          <w:lang w:val="sr-Cyrl-RS"/>
        </w:rPr>
      </w:pPr>
      <w:r w:rsidRPr="005A4D31">
        <w:rPr>
          <w:rFonts w:ascii="Arial" w:eastAsia="Times New Roman" w:hAnsi="Arial" w:cs="Arial"/>
          <w:lang w:val="it-IT"/>
        </w:rPr>
        <w:t>Прикључак вентила за цевовод треба да буде димензионо исти као и сам цевовод</w:t>
      </w:r>
      <w:r w:rsidRPr="005A4D31">
        <w:rPr>
          <w:rFonts w:ascii="Arial" w:eastAsia="Times New Roman" w:hAnsi="Arial" w:cs="Arial"/>
          <w:lang w:val="sr-Cyrl-RS"/>
        </w:rPr>
        <w:t xml:space="preserve"> </w:t>
      </w:r>
      <w:r w:rsidRPr="005A4D31">
        <w:rPr>
          <w:rFonts w:ascii="Arial" w:eastAsia="Times New Roman" w:hAnsi="Arial" w:cs="Arial"/>
          <w:lang w:val="it-IT"/>
        </w:rPr>
        <w:t xml:space="preserve">. Сви вентили са прикључцима на заваривња морају бити типа “butt weld ends”. </w:t>
      </w:r>
    </w:p>
    <w:p w:rsidR="000625AD" w:rsidRPr="003D08BE" w:rsidRDefault="000625AD" w:rsidP="003D08BE">
      <w:pPr>
        <w:spacing w:after="0" w:line="240" w:lineRule="auto"/>
        <w:ind w:left="360"/>
        <w:jc w:val="both"/>
        <w:rPr>
          <w:rFonts w:ascii="Arial" w:eastAsia="Times New Roman" w:hAnsi="Arial" w:cs="Arial"/>
          <w:sz w:val="24"/>
          <w:szCs w:val="24"/>
          <w:lang w:val="it-IT"/>
        </w:rPr>
      </w:pPr>
      <w:r w:rsidRPr="003D08BE">
        <w:rPr>
          <w:rFonts w:ascii="Arial" w:eastAsia="Times New Roman" w:hAnsi="Arial" w:cs="Arial"/>
          <w:sz w:val="24"/>
          <w:szCs w:val="24"/>
          <w:lang w:val="it-IT"/>
        </w:rPr>
        <w:t>Детаљна листа препоручених резервних делова за период од 2 и 5 година рада система</w:t>
      </w:r>
      <w:r w:rsidRPr="003D08BE">
        <w:rPr>
          <w:rFonts w:ascii="Arial" w:eastAsia="Times New Roman" w:hAnsi="Arial" w:cs="Arial"/>
          <w:sz w:val="24"/>
          <w:szCs w:val="24"/>
          <w:lang w:val="sr-Cyrl-RS"/>
        </w:rPr>
        <w:t xml:space="preserve"> ( уз испоручену робу ).</w:t>
      </w:r>
    </w:p>
    <w:p w:rsidR="000625AD" w:rsidRPr="000625AD" w:rsidRDefault="000625AD" w:rsidP="006D1FC3">
      <w:pPr>
        <w:spacing w:after="0" w:line="240" w:lineRule="auto"/>
        <w:ind w:left="360"/>
        <w:jc w:val="both"/>
        <w:rPr>
          <w:rFonts w:ascii="Arial" w:eastAsia="Times New Roman" w:hAnsi="Arial" w:cs="Arial"/>
          <w:lang w:val="sr-Cyrl-RS"/>
        </w:rPr>
      </w:pPr>
    </w:p>
    <w:p w:rsidR="005A4D31" w:rsidRPr="005A4D31" w:rsidRDefault="005A4D31" w:rsidP="006D1FC3">
      <w:pPr>
        <w:spacing w:after="0" w:line="240" w:lineRule="auto"/>
        <w:ind w:left="360"/>
        <w:jc w:val="both"/>
        <w:rPr>
          <w:rFonts w:ascii="Arial" w:eastAsia="Times New Roman" w:hAnsi="Arial" w:cs="Arial"/>
          <w:lang w:val="it-IT"/>
        </w:rPr>
      </w:pPr>
      <w:r w:rsidRPr="005A4D31">
        <w:rPr>
          <w:rFonts w:ascii="Arial" w:eastAsia="Times New Roman" w:hAnsi="Arial" w:cs="Arial"/>
          <w:lang w:val="it-IT"/>
        </w:rPr>
        <w:t>Идентификација сваке позиције мора да буде таква да не до</w:t>
      </w:r>
      <w:r w:rsidRPr="005A4D31">
        <w:rPr>
          <w:rFonts w:ascii="Arial" w:eastAsia="Times New Roman" w:hAnsi="Arial" w:cs="Arial"/>
          <w:lang w:val="sr-Cyrl-CS"/>
        </w:rPr>
        <w:t>ђ</w:t>
      </w:r>
      <w:r w:rsidRPr="005A4D31">
        <w:rPr>
          <w:rFonts w:ascii="Arial" w:eastAsia="Times New Roman" w:hAnsi="Arial" w:cs="Arial"/>
          <w:lang w:val="it-IT"/>
        </w:rPr>
        <w:t>е до њеног о</w:t>
      </w:r>
      <w:r w:rsidRPr="005A4D31">
        <w:rPr>
          <w:rFonts w:ascii="Arial" w:eastAsia="Times New Roman" w:hAnsi="Arial" w:cs="Arial"/>
          <w:lang w:val="sr-Cyrl-CS"/>
        </w:rPr>
        <w:t>ш</w:t>
      </w:r>
      <w:r w:rsidRPr="005A4D31">
        <w:rPr>
          <w:rFonts w:ascii="Arial" w:eastAsia="Times New Roman" w:hAnsi="Arial" w:cs="Arial"/>
          <w:lang w:val="it-IT"/>
        </w:rPr>
        <w:t xml:space="preserve">тећења или уклањања у току транспорта или складиштења. Није дозвољено коришћење заваривања, гравирања или других метода за обележавање које могу да утичу на чврстоћу материјала. </w:t>
      </w:r>
    </w:p>
    <w:p w:rsidR="005A4D31" w:rsidRPr="005A4D31" w:rsidRDefault="005A4D31" w:rsidP="006D1FC3">
      <w:pPr>
        <w:spacing w:after="0" w:line="240" w:lineRule="auto"/>
        <w:ind w:left="360"/>
        <w:jc w:val="both"/>
        <w:rPr>
          <w:rFonts w:ascii="Arial" w:eastAsia="Times New Roman" w:hAnsi="Arial" w:cs="Arial"/>
          <w:lang w:val="it-IT"/>
        </w:rPr>
      </w:pPr>
      <w:r w:rsidRPr="005A4D31">
        <w:rPr>
          <w:rFonts w:ascii="Arial" w:eastAsia="Times New Roman" w:hAnsi="Arial" w:cs="Arial"/>
          <w:lang w:val="it-IT"/>
        </w:rPr>
        <w:t>Позиције морају бити запаковане тако да се избегну о</w:t>
      </w:r>
      <w:r w:rsidRPr="005A4D31">
        <w:rPr>
          <w:rFonts w:ascii="Arial" w:eastAsia="Times New Roman" w:hAnsi="Arial" w:cs="Arial"/>
          <w:lang w:val="sr-Cyrl-CS"/>
        </w:rPr>
        <w:t>ш</w:t>
      </w:r>
      <w:r w:rsidRPr="005A4D31">
        <w:rPr>
          <w:rFonts w:ascii="Arial" w:eastAsia="Times New Roman" w:hAnsi="Arial" w:cs="Arial"/>
          <w:lang w:val="it-IT"/>
        </w:rPr>
        <w:t xml:space="preserve">тећења у току транспорта. Позиције се морају заштитити од корозије у току транспорта и складиштења напољу на назначеној адреси. </w:t>
      </w:r>
    </w:p>
    <w:p w:rsidR="00DF1444" w:rsidRDefault="00DF1444" w:rsidP="006D1FC3">
      <w:pPr>
        <w:spacing w:after="0" w:line="240" w:lineRule="auto"/>
        <w:ind w:left="360"/>
        <w:jc w:val="both"/>
        <w:rPr>
          <w:rFonts w:ascii="Arial" w:eastAsia="Times New Roman" w:hAnsi="Arial" w:cs="Arial"/>
          <w:lang w:val="sr-Cyrl-RS"/>
        </w:rPr>
      </w:pPr>
    </w:p>
    <w:p w:rsidR="005A4D31" w:rsidRPr="005A4D31" w:rsidRDefault="005A4D31" w:rsidP="006D1FC3">
      <w:pPr>
        <w:spacing w:after="0" w:line="240" w:lineRule="auto"/>
        <w:ind w:left="360"/>
        <w:jc w:val="both"/>
        <w:rPr>
          <w:rFonts w:ascii="Arial" w:eastAsia="Times New Roman" w:hAnsi="Arial" w:cs="Arial"/>
          <w:lang w:val="it-IT"/>
        </w:rPr>
      </w:pPr>
      <w:r w:rsidRPr="005A4D31">
        <w:rPr>
          <w:rFonts w:ascii="Arial" w:eastAsia="Times New Roman" w:hAnsi="Arial" w:cs="Arial"/>
          <w:lang w:val="sr-Cyrl-RS"/>
        </w:rPr>
        <w:t>Гарантни рок минимум 24 месеца од  моментом уградње и пуштања вентила у рад или 36 месеци од тренутка испоруке опреме.</w:t>
      </w:r>
    </w:p>
    <w:p w:rsidR="005A4D31" w:rsidRDefault="005A4D31" w:rsidP="005A4D31">
      <w:pPr>
        <w:tabs>
          <w:tab w:val="center" w:pos="4153"/>
          <w:tab w:val="right" w:pos="8306"/>
          <w:tab w:val="left" w:pos="9747"/>
        </w:tabs>
        <w:spacing w:after="0" w:line="240" w:lineRule="auto"/>
        <w:jc w:val="both"/>
        <w:rPr>
          <w:rFonts w:ascii="Arial" w:eastAsia="Times New Roman" w:hAnsi="Arial" w:cs="Arial"/>
          <w:noProof/>
          <w:lang w:val="sr-Cyrl-CS"/>
        </w:rPr>
      </w:pPr>
    </w:p>
    <w:p w:rsidR="00C543B9" w:rsidRPr="005A4D31" w:rsidRDefault="00C543B9" w:rsidP="005A4D31">
      <w:pPr>
        <w:tabs>
          <w:tab w:val="center" w:pos="4153"/>
          <w:tab w:val="right" w:pos="8306"/>
          <w:tab w:val="left" w:pos="9747"/>
        </w:tabs>
        <w:spacing w:after="0" w:line="240" w:lineRule="auto"/>
        <w:rPr>
          <w:rFonts w:ascii="Arial" w:eastAsia="Times New Roman" w:hAnsi="Arial" w:cs="Arial"/>
          <w:noProof/>
          <w:lang w:val="sr-Cyrl-CS"/>
        </w:rPr>
      </w:pPr>
    </w:p>
    <w:p w:rsidR="005A4D31" w:rsidRPr="005A4D31" w:rsidRDefault="005A4D31" w:rsidP="005A4D31">
      <w:pPr>
        <w:tabs>
          <w:tab w:val="center" w:pos="4153"/>
          <w:tab w:val="right" w:pos="8306"/>
          <w:tab w:val="left" w:pos="9747"/>
        </w:tabs>
        <w:spacing w:after="0" w:line="240" w:lineRule="auto"/>
        <w:rPr>
          <w:rFonts w:ascii="Arial" w:eastAsia="Times New Roman" w:hAnsi="Arial" w:cs="Arial"/>
          <w:b/>
          <w:noProof/>
          <w:lang w:val="sr-Cyrl-CS"/>
        </w:rPr>
      </w:pPr>
      <w:r w:rsidRPr="005A4D31">
        <w:rPr>
          <w:rFonts w:ascii="Arial" w:eastAsia="Times New Roman" w:hAnsi="Arial" w:cs="Arial"/>
          <w:b/>
          <w:noProof/>
          <w:lang w:val="sr-Cyrl-CS"/>
        </w:rPr>
        <w:t>ТЕХНИЧКЕ КАРАКТЕРИСТИКЕ ЗА ПОГОНЕ</w:t>
      </w:r>
    </w:p>
    <w:p w:rsidR="005A4D31" w:rsidRPr="005A4D31" w:rsidRDefault="005A4D31" w:rsidP="005A4D31">
      <w:pPr>
        <w:tabs>
          <w:tab w:val="center" w:pos="4153"/>
          <w:tab w:val="right" w:pos="8306"/>
          <w:tab w:val="left" w:pos="9747"/>
        </w:tabs>
        <w:spacing w:after="0" w:line="240" w:lineRule="auto"/>
        <w:rPr>
          <w:rFonts w:ascii="Arial" w:eastAsia="Times New Roman" w:hAnsi="Arial" w:cs="Arial"/>
          <w:b/>
          <w:noProof/>
          <w:lang w:val="sr-Cyrl-CS"/>
        </w:rPr>
      </w:pPr>
    </w:p>
    <w:p w:rsidR="005A4D31" w:rsidRPr="005A4D31" w:rsidRDefault="005A4D31" w:rsidP="005A4D31">
      <w:pPr>
        <w:tabs>
          <w:tab w:val="center" w:pos="4153"/>
          <w:tab w:val="right" w:pos="8306"/>
          <w:tab w:val="left" w:pos="9747"/>
        </w:tabs>
        <w:spacing w:after="0" w:line="240" w:lineRule="auto"/>
        <w:rPr>
          <w:rFonts w:ascii="Arial" w:eastAsia="Times New Roman" w:hAnsi="Arial" w:cs="Arial"/>
          <w:b/>
          <w:noProof/>
          <w:lang w:val="sr-Cyrl-RS"/>
        </w:rPr>
      </w:pPr>
      <w:r w:rsidRPr="005A4D31">
        <w:rPr>
          <w:rFonts w:ascii="Arial" w:eastAsia="Times New Roman" w:hAnsi="Arial" w:cs="Arial"/>
          <w:b/>
          <w:noProof/>
          <w:lang w:val="sr-Cyrl-CS"/>
        </w:rPr>
        <w:t>Табела 2</w:t>
      </w:r>
      <w:r w:rsidRPr="005A4D31">
        <w:rPr>
          <w:rFonts w:ascii="Arial" w:eastAsia="Times New Roman" w:hAnsi="Arial" w:cs="Arial"/>
          <w:b/>
          <w:noProof/>
        </w:rPr>
        <w:t>:</w:t>
      </w:r>
      <w:r w:rsidRPr="005A4D31">
        <w:rPr>
          <w:rFonts w:ascii="Arial" w:eastAsia="Times New Roman" w:hAnsi="Arial" w:cs="Arial"/>
          <w:b/>
          <w:noProof/>
          <w:lang w:val="sr-Cyrl-RS"/>
        </w:rPr>
        <w:t xml:space="preserve"> Електро моторни погони </w:t>
      </w:r>
    </w:p>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8"/>
        <w:gridCol w:w="2956"/>
        <w:gridCol w:w="256"/>
        <w:gridCol w:w="1948"/>
        <w:gridCol w:w="1849"/>
        <w:gridCol w:w="1009"/>
      </w:tblGrid>
      <w:tr w:rsidR="005A4D31" w:rsidRPr="005A4D31" w:rsidTr="00E516B0">
        <w:tc>
          <w:tcPr>
            <w:tcW w:w="858" w:type="dxa"/>
            <w:vMerge w:val="restart"/>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r w:rsidRPr="005A4D31">
              <w:rPr>
                <w:rFonts w:ascii="Arial" w:eastAsia="Times New Roman" w:hAnsi="Arial" w:cs="Arial"/>
                <w:noProof/>
                <w:lang w:val="sr-Cyrl-CS"/>
              </w:rPr>
              <w:t>Редни број</w:t>
            </w:r>
          </w:p>
        </w:tc>
        <w:tc>
          <w:tcPr>
            <w:tcW w:w="3212" w:type="dxa"/>
            <w:gridSpan w:val="2"/>
          </w:tcPr>
          <w:p w:rsidR="005A4D31" w:rsidRPr="005A4D31" w:rsidRDefault="005A4D31" w:rsidP="005A4D31">
            <w:pPr>
              <w:tabs>
                <w:tab w:val="center" w:pos="4153"/>
                <w:tab w:val="right" w:pos="8306"/>
                <w:tab w:val="left" w:pos="9747"/>
              </w:tabs>
              <w:spacing w:after="0" w:line="240" w:lineRule="auto"/>
              <w:jc w:val="center"/>
              <w:rPr>
                <w:rFonts w:ascii="Arial" w:eastAsia="Times New Roman" w:hAnsi="Arial" w:cs="Arial"/>
                <w:noProof/>
                <w:lang w:val="sr-Cyrl-RS"/>
              </w:rPr>
            </w:pPr>
            <w:r w:rsidRPr="005A4D31">
              <w:rPr>
                <w:rFonts w:ascii="Arial" w:eastAsia="Times New Roman" w:hAnsi="Arial" w:cs="Arial"/>
                <w:noProof/>
                <w:lang w:val="sr-Cyrl-CS"/>
              </w:rPr>
              <w:t xml:space="preserve">Карактеристике </w:t>
            </w:r>
            <w:r w:rsidRPr="005A4D31">
              <w:rPr>
                <w:rFonts w:ascii="Arial" w:eastAsia="Times New Roman" w:hAnsi="Arial" w:cs="Arial"/>
                <w:noProof/>
                <w:lang w:val="sr-Cyrl-RS"/>
              </w:rPr>
              <w:t>засуна</w:t>
            </w:r>
          </w:p>
        </w:tc>
        <w:tc>
          <w:tcPr>
            <w:tcW w:w="1948" w:type="dxa"/>
            <w:vMerge w:val="restart"/>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r w:rsidRPr="005A4D31">
              <w:rPr>
                <w:rFonts w:ascii="Arial" w:eastAsia="Times New Roman" w:hAnsi="Arial" w:cs="Arial"/>
                <w:noProof/>
                <w:lang w:val="sr-Cyrl-CS"/>
              </w:rPr>
              <w:t>Карактеристике постојећих погона</w:t>
            </w:r>
          </w:p>
        </w:tc>
        <w:tc>
          <w:tcPr>
            <w:tcW w:w="1849" w:type="dxa"/>
            <w:vMerge w:val="restart"/>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r w:rsidRPr="005A4D31">
              <w:rPr>
                <w:rFonts w:ascii="Arial" w:eastAsia="Times New Roman" w:hAnsi="Arial" w:cs="Arial"/>
                <w:noProof/>
                <w:lang w:val="sr-Cyrl-CS"/>
              </w:rPr>
              <w:t>Карактеристике</w:t>
            </w:r>
          </w:p>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r w:rsidRPr="005A4D31">
              <w:rPr>
                <w:rFonts w:ascii="Arial" w:eastAsia="Times New Roman" w:hAnsi="Arial" w:cs="Arial"/>
                <w:noProof/>
                <w:lang w:val="sr-Cyrl-CS"/>
              </w:rPr>
              <w:t>Везе погон-засун</w:t>
            </w:r>
          </w:p>
        </w:tc>
        <w:tc>
          <w:tcPr>
            <w:tcW w:w="1009" w:type="dxa"/>
            <w:vMerge w:val="restart"/>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r w:rsidRPr="005A4D31">
              <w:rPr>
                <w:rFonts w:ascii="Arial" w:eastAsia="Times New Roman" w:hAnsi="Arial" w:cs="Arial"/>
                <w:noProof/>
                <w:lang w:val="sr-Cyrl-CS"/>
              </w:rPr>
              <w:t>Број комада</w:t>
            </w:r>
          </w:p>
        </w:tc>
      </w:tr>
      <w:tr w:rsidR="005A4D31" w:rsidRPr="005A4D31" w:rsidTr="00E516B0">
        <w:tc>
          <w:tcPr>
            <w:tcW w:w="858" w:type="dxa"/>
            <w:vMerge/>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p>
        </w:tc>
        <w:tc>
          <w:tcPr>
            <w:tcW w:w="2956" w:type="dxa"/>
            <w:vAlign w:val="center"/>
          </w:tcPr>
          <w:p w:rsidR="005A4D31" w:rsidRPr="005A4D31" w:rsidRDefault="005A4D31" w:rsidP="00E516B0">
            <w:pPr>
              <w:tabs>
                <w:tab w:val="center" w:pos="4153"/>
                <w:tab w:val="right" w:pos="8306"/>
                <w:tab w:val="left" w:pos="9747"/>
              </w:tabs>
              <w:spacing w:after="0" w:line="240" w:lineRule="auto"/>
              <w:jc w:val="center"/>
              <w:rPr>
                <w:rFonts w:ascii="Arial" w:eastAsia="Times New Roman" w:hAnsi="Arial" w:cs="Arial"/>
                <w:noProof/>
                <w:lang w:val="sr-Cyrl-CS"/>
              </w:rPr>
            </w:pPr>
            <w:r w:rsidRPr="005A4D31">
              <w:rPr>
                <w:rFonts w:ascii="Arial" w:eastAsia="Times New Roman" w:hAnsi="Arial" w:cs="Arial"/>
                <w:noProof/>
                <w:lang w:val="sr-Cyrl-CS"/>
              </w:rPr>
              <w:t>Техн. ознака</w:t>
            </w:r>
          </w:p>
        </w:tc>
        <w:tc>
          <w:tcPr>
            <w:tcW w:w="256" w:type="dxa"/>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color w:val="00B0F0"/>
                <w:lang w:val="sr-Cyrl-CS"/>
              </w:rPr>
            </w:pPr>
          </w:p>
        </w:tc>
        <w:tc>
          <w:tcPr>
            <w:tcW w:w="1948" w:type="dxa"/>
            <w:vMerge/>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p>
        </w:tc>
        <w:tc>
          <w:tcPr>
            <w:tcW w:w="1849" w:type="dxa"/>
            <w:vMerge/>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p>
        </w:tc>
        <w:tc>
          <w:tcPr>
            <w:tcW w:w="1009" w:type="dxa"/>
            <w:vMerge/>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p>
        </w:tc>
      </w:tr>
      <w:tr w:rsidR="00E516B0" w:rsidRPr="005A4D31" w:rsidTr="00E516B0">
        <w:tc>
          <w:tcPr>
            <w:tcW w:w="858" w:type="dxa"/>
          </w:tcPr>
          <w:p w:rsidR="00E516B0" w:rsidRPr="00E516B0" w:rsidRDefault="00E516B0" w:rsidP="00F306F6">
            <w:pPr>
              <w:tabs>
                <w:tab w:val="center" w:pos="4153"/>
                <w:tab w:val="right" w:pos="8306"/>
                <w:tab w:val="left" w:pos="9747"/>
              </w:tabs>
              <w:rPr>
                <w:rFonts w:ascii="Arial" w:hAnsi="Arial" w:cs="Arial"/>
                <w:noProof/>
                <w:lang w:val="sr-Cyrl-RS"/>
              </w:rPr>
            </w:pPr>
            <w:r w:rsidRPr="00E516B0">
              <w:rPr>
                <w:rFonts w:ascii="Arial" w:hAnsi="Arial" w:cs="Arial"/>
                <w:noProof/>
              </w:rPr>
              <w:t>1</w:t>
            </w:r>
            <w:r w:rsidRPr="00E516B0">
              <w:rPr>
                <w:rFonts w:ascii="Arial" w:hAnsi="Arial" w:cs="Arial"/>
                <w:noProof/>
                <w:lang w:val="sr-Cyrl-RS"/>
              </w:rPr>
              <w:t>6.</w:t>
            </w:r>
          </w:p>
        </w:tc>
        <w:tc>
          <w:tcPr>
            <w:tcW w:w="2956" w:type="dxa"/>
          </w:tcPr>
          <w:p w:rsidR="00E516B0" w:rsidRPr="00E516B0" w:rsidRDefault="00E516B0" w:rsidP="00E516B0">
            <w:pPr>
              <w:tabs>
                <w:tab w:val="center" w:pos="4153"/>
                <w:tab w:val="right" w:pos="8306"/>
                <w:tab w:val="left" w:pos="9747"/>
              </w:tabs>
              <w:spacing w:after="0"/>
              <w:rPr>
                <w:rFonts w:ascii="Arial" w:hAnsi="Arial" w:cs="Arial"/>
                <w:noProof/>
                <w:lang w:val="sr-Cyrl-CS"/>
              </w:rPr>
            </w:pPr>
            <w:r w:rsidRPr="00E516B0">
              <w:rPr>
                <w:rFonts w:ascii="Arial" w:hAnsi="Arial" w:cs="Arial"/>
                <w:noProof/>
              </w:rPr>
              <w:t>RM1S</w:t>
            </w:r>
            <w:r w:rsidRPr="00E516B0">
              <w:rPr>
                <w:rFonts w:ascii="Arial" w:hAnsi="Arial" w:cs="Arial"/>
                <w:noProof/>
                <w:lang w:val="sr-Cyrl-RS"/>
              </w:rPr>
              <w:t>1</w:t>
            </w:r>
          </w:p>
          <w:p w:rsidR="00E516B0" w:rsidRPr="00E516B0" w:rsidRDefault="00E516B0" w:rsidP="00E516B0">
            <w:pPr>
              <w:tabs>
                <w:tab w:val="center" w:pos="4153"/>
                <w:tab w:val="right" w:pos="8306"/>
                <w:tab w:val="left" w:pos="9747"/>
              </w:tabs>
              <w:spacing w:after="0"/>
              <w:rPr>
                <w:rFonts w:ascii="Arial" w:hAnsi="Arial" w:cs="Arial"/>
                <w:noProof/>
                <w:lang w:val="sr-Cyrl-CS"/>
              </w:rPr>
            </w:pPr>
            <w:r w:rsidRPr="00E516B0">
              <w:rPr>
                <w:rFonts w:ascii="Arial" w:hAnsi="Arial" w:cs="Arial"/>
                <w:noProof/>
                <w:lang w:val="sr-Cyrl-CS"/>
              </w:rPr>
              <w:t xml:space="preserve">Тип </w:t>
            </w:r>
            <w:r w:rsidRPr="00E516B0">
              <w:rPr>
                <w:rFonts w:ascii="Arial" w:hAnsi="Arial" w:cs="Arial"/>
                <w:noProof/>
                <w:lang w:val="sr-Cyrl-RS"/>
              </w:rPr>
              <w:t>засуна</w:t>
            </w:r>
            <w:r w:rsidRPr="00E516B0">
              <w:rPr>
                <w:rFonts w:ascii="Arial" w:hAnsi="Arial" w:cs="Arial"/>
                <w:noProof/>
                <w:lang w:val="sr-Cyrl-CS"/>
              </w:rPr>
              <w:t xml:space="preserve">: </w:t>
            </w:r>
          </w:p>
          <w:p w:rsidR="00E516B0" w:rsidRPr="00E516B0" w:rsidRDefault="00E516B0" w:rsidP="00E516B0">
            <w:pPr>
              <w:tabs>
                <w:tab w:val="center" w:pos="4153"/>
                <w:tab w:val="right" w:pos="8306"/>
                <w:tab w:val="left" w:pos="9747"/>
              </w:tabs>
              <w:spacing w:after="0"/>
              <w:rPr>
                <w:rFonts w:ascii="Arial" w:hAnsi="Arial" w:cs="Arial"/>
                <w:noProof/>
                <w:lang w:val="sr-Cyrl-CS"/>
              </w:rPr>
            </w:pPr>
            <w:r w:rsidRPr="00E516B0">
              <w:rPr>
                <w:rFonts w:ascii="Arial" w:hAnsi="Arial" w:cs="Arial"/>
                <w:noProof/>
                <w:lang w:val="sr-Cyrl-CS"/>
              </w:rPr>
              <w:t xml:space="preserve">Засун </w:t>
            </w:r>
            <w:r w:rsidRPr="00E516B0">
              <w:rPr>
                <w:rFonts w:ascii="Arial" w:hAnsi="Arial" w:cs="Arial"/>
                <w:noProof/>
                <w:lang w:val="sr-Cyrl-RS"/>
              </w:rPr>
              <w:t>на у усису конденз пумпе у машинској сали блока.</w:t>
            </w:r>
          </w:p>
          <w:p w:rsidR="00E516B0" w:rsidRPr="00E516B0" w:rsidRDefault="00E516B0" w:rsidP="00E516B0">
            <w:pPr>
              <w:spacing w:after="0"/>
              <w:rPr>
                <w:rFonts w:ascii="Arial" w:hAnsi="Arial" w:cs="Arial"/>
                <w:lang w:val="sr-Cyrl-RS"/>
              </w:rPr>
            </w:pPr>
            <w:r w:rsidRPr="00E516B0">
              <w:rPr>
                <w:rFonts w:ascii="Arial" w:hAnsi="Arial" w:cs="Arial"/>
              </w:rPr>
              <w:t>NO900, NP10, Tr100</w:t>
            </w:r>
            <w:r w:rsidRPr="00E516B0">
              <w:rPr>
                <w:rFonts w:ascii="Arial" w:hAnsi="Arial" w:cs="Arial"/>
                <w:vertAlign w:val="superscript"/>
              </w:rPr>
              <w:t>0</w:t>
            </w:r>
            <w:r w:rsidRPr="00E516B0">
              <w:rPr>
                <w:rFonts w:ascii="Arial" w:hAnsi="Arial" w:cs="Arial"/>
              </w:rPr>
              <w:t xml:space="preserve">C, Pr 0,04 bar, </w:t>
            </w:r>
            <w:r w:rsidRPr="00E516B0">
              <w:rPr>
                <w:rFonts w:ascii="Arial" w:hAnsi="Arial" w:cs="Arial"/>
                <w:lang w:val="sr-Cyrl-RS"/>
              </w:rPr>
              <w:t>медијум</w:t>
            </w:r>
            <w:r w:rsidRPr="00E516B0">
              <w:rPr>
                <w:rFonts w:ascii="Arial" w:hAnsi="Arial" w:cs="Arial"/>
              </w:rPr>
              <w:t xml:space="preserve">: </w:t>
            </w:r>
            <w:r w:rsidRPr="00E516B0">
              <w:rPr>
                <w:rFonts w:ascii="Arial" w:hAnsi="Arial" w:cs="Arial"/>
                <w:lang w:val="sr-Cyrl-RS"/>
              </w:rPr>
              <w:t>кондензат</w:t>
            </w:r>
          </w:p>
        </w:tc>
        <w:tc>
          <w:tcPr>
            <w:tcW w:w="256" w:type="dxa"/>
          </w:tcPr>
          <w:p w:rsidR="00E516B0" w:rsidRPr="00E516B0" w:rsidRDefault="00E516B0" w:rsidP="00F306F6">
            <w:pPr>
              <w:tabs>
                <w:tab w:val="center" w:pos="4153"/>
                <w:tab w:val="right" w:pos="8306"/>
                <w:tab w:val="left" w:pos="9747"/>
              </w:tabs>
              <w:rPr>
                <w:rFonts w:ascii="Arial" w:hAnsi="Arial" w:cs="Arial"/>
                <w:noProof/>
                <w:color w:val="00B0F0"/>
                <w:lang w:val="sr-Cyrl-CS"/>
              </w:rPr>
            </w:pPr>
          </w:p>
        </w:tc>
        <w:tc>
          <w:tcPr>
            <w:tcW w:w="1948" w:type="dxa"/>
            <w:vAlign w:val="center"/>
          </w:tcPr>
          <w:p w:rsidR="00E516B0" w:rsidRPr="00E516B0" w:rsidRDefault="00E516B0" w:rsidP="00E516B0">
            <w:pPr>
              <w:tabs>
                <w:tab w:val="center" w:pos="4153"/>
                <w:tab w:val="right" w:pos="8306"/>
                <w:tab w:val="left" w:pos="9747"/>
              </w:tabs>
              <w:rPr>
                <w:rFonts w:ascii="Arial" w:hAnsi="Arial" w:cs="Arial"/>
                <w:noProof/>
                <w:lang w:val="sr-Cyrl-RS"/>
              </w:rPr>
            </w:pPr>
            <w:r w:rsidRPr="00E516B0">
              <w:rPr>
                <w:rFonts w:ascii="Arial" w:hAnsi="Arial" w:cs="Arial"/>
                <w:noProof/>
                <w:lang w:val="sr-Cyrl-RS"/>
              </w:rPr>
              <w:t>Ручни погон</w:t>
            </w:r>
          </w:p>
        </w:tc>
        <w:tc>
          <w:tcPr>
            <w:tcW w:w="1849" w:type="dxa"/>
          </w:tcPr>
          <w:p w:rsidR="00E516B0" w:rsidRPr="00E516B0" w:rsidRDefault="00E516B0" w:rsidP="00F306F6">
            <w:pPr>
              <w:tabs>
                <w:tab w:val="center" w:pos="4153"/>
                <w:tab w:val="right" w:pos="8306"/>
                <w:tab w:val="left" w:pos="9747"/>
              </w:tabs>
              <w:rPr>
                <w:rFonts w:ascii="Arial" w:hAnsi="Arial" w:cs="Arial"/>
                <w:noProof/>
                <w:lang w:val="sr-Cyrl-CS"/>
              </w:rPr>
            </w:pPr>
            <w:r w:rsidRPr="00E516B0">
              <w:rPr>
                <w:rFonts w:ascii="Arial" w:hAnsi="Arial" w:cs="Arial"/>
                <w:noProof/>
                <w:lang w:val="sr-Cyrl-CS"/>
              </w:rPr>
              <w:t xml:space="preserve">Пренос од засуна до точка ( преко постоља је везан за бетон) је остварена преко кардана  </w:t>
            </w:r>
          </w:p>
        </w:tc>
        <w:tc>
          <w:tcPr>
            <w:tcW w:w="1009" w:type="dxa"/>
            <w:vAlign w:val="center"/>
          </w:tcPr>
          <w:p w:rsidR="00E516B0" w:rsidRPr="00E516B0" w:rsidRDefault="00E516B0" w:rsidP="00E516B0">
            <w:pPr>
              <w:tabs>
                <w:tab w:val="center" w:pos="4153"/>
                <w:tab w:val="right" w:pos="8306"/>
                <w:tab w:val="left" w:pos="9747"/>
              </w:tabs>
              <w:jc w:val="center"/>
              <w:rPr>
                <w:rFonts w:ascii="Arial" w:hAnsi="Arial" w:cs="Arial"/>
                <w:noProof/>
                <w:lang w:val="sr-Cyrl-RS"/>
              </w:rPr>
            </w:pPr>
            <w:r w:rsidRPr="00E516B0">
              <w:rPr>
                <w:rFonts w:ascii="Arial" w:hAnsi="Arial" w:cs="Arial"/>
                <w:noProof/>
                <w:lang w:val="sr-Cyrl-RS"/>
              </w:rPr>
              <w:t>1</w:t>
            </w:r>
          </w:p>
        </w:tc>
      </w:tr>
    </w:tbl>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p>
    <w:p w:rsidR="001255B6" w:rsidRDefault="005A4D31" w:rsidP="00185CF8">
      <w:pPr>
        <w:numPr>
          <w:ilvl w:val="0"/>
          <w:numId w:val="26"/>
        </w:numPr>
        <w:tabs>
          <w:tab w:val="center" w:pos="4153"/>
          <w:tab w:val="right" w:pos="8306"/>
          <w:tab w:val="left" w:pos="9747"/>
        </w:tabs>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 xml:space="preserve">Обавеза </w:t>
      </w:r>
      <w:r w:rsidR="00253C0E" w:rsidRPr="005A4D31">
        <w:rPr>
          <w:rFonts w:ascii="Arial" w:eastAsia="Times New Roman" w:hAnsi="Arial" w:cs="Arial"/>
          <w:noProof/>
          <w:lang w:val="sr-Cyrl-CS"/>
        </w:rPr>
        <w:t xml:space="preserve">понуђача </w:t>
      </w:r>
      <w:r w:rsidRPr="005A4D31">
        <w:rPr>
          <w:rFonts w:ascii="Arial" w:eastAsia="Times New Roman" w:hAnsi="Arial" w:cs="Arial"/>
          <w:noProof/>
          <w:lang w:val="sr-Cyrl-CS"/>
        </w:rPr>
        <w:t xml:space="preserve">је да на постојећи засун који је на ручни погон угради електромоторни погон да би се брже и лакше отварао </w:t>
      </w:r>
      <w:r w:rsidRPr="005A4D31">
        <w:rPr>
          <w:rFonts w:ascii="Arial" w:eastAsia="Times New Roman" w:hAnsi="Arial" w:cs="Arial"/>
          <w:noProof/>
          <w:lang w:val="sr-Cyrl-RS"/>
        </w:rPr>
        <w:t xml:space="preserve">и затварао </w:t>
      </w:r>
      <w:r w:rsidRPr="005A4D31">
        <w:rPr>
          <w:rFonts w:ascii="Arial" w:eastAsia="Times New Roman" w:hAnsi="Arial" w:cs="Arial"/>
          <w:noProof/>
          <w:lang w:val="sr-Cyrl-CS"/>
        </w:rPr>
        <w:t>засун у односу на садашње стање ( ручни погон), а да се при том задржи редуктор засуна са карданом. Понуђач мора да нуди нови електромоторни погон ( са ручним точком ) са одговрајућим постољем и излазном карданском везом ( кардански зглобом ) која ће бити повезана са постојећим карданом.</w:t>
      </w:r>
      <w:r w:rsidR="008C62A9">
        <w:rPr>
          <w:rFonts w:ascii="Arial" w:eastAsia="Times New Roman" w:hAnsi="Arial" w:cs="Arial"/>
          <w:noProof/>
          <w:lang w:val="sr-Cyrl-CS"/>
        </w:rPr>
        <w:t xml:space="preserve"> </w:t>
      </w:r>
      <w:r w:rsidRPr="005A4D31">
        <w:rPr>
          <w:rFonts w:ascii="Arial" w:eastAsia="Times New Roman" w:hAnsi="Arial" w:cs="Arial"/>
          <w:noProof/>
          <w:lang w:val="sr-Cyrl-CS"/>
        </w:rPr>
        <w:t>Понуђени погон у свему мора бити ( и по снази и излазном моменту и по постојећој</w:t>
      </w:r>
      <w:r w:rsidR="001255B6">
        <w:rPr>
          <w:rFonts w:ascii="Arial" w:eastAsia="Times New Roman" w:hAnsi="Arial" w:cs="Arial"/>
          <w:noProof/>
          <w:lang w:val="sr-Cyrl-CS"/>
        </w:rPr>
        <w:t xml:space="preserve"> геометрији) потпуно прилагођен</w:t>
      </w:r>
      <w:r w:rsidRPr="005A4D31">
        <w:rPr>
          <w:rFonts w:ascii="Arial" w:eastAsia="Times New Roman" w:hAnsi="Arial" w:cs="Arial"/>
          <w:noProof/>
          <w:lang w:val="sr-Cyrl-CS"/>
        </w:rPr>
        <w:t xml:space="preserve"> постојећ</w:t>
      </w:r>
      <w:r w:rsidR="001255B6">
        <w:rPr>
          <w:rFonts w:ascii="Arial" w:eastAsia="Times New Roman" w:hAnsi="Arial" w:cs="Arial"/>
          <w:noProof/>
          <w:lang w:val="sr-Cyrl-RS"/>
        </w:rPr>
        <w:t>е</w:t>
      </w:r>
      <w:r w:rsidRPr="005A4D31">
        <w:rPr>
          <w:rFonts w:ascii="Arial" w:eastAsia="Times New Roman" w:hAnsi="Arial" w:cs="Arial"/>
          <w:noProof/>
          <w:lang w:val="sr-Cyrl-RS"/>
        </w:rPr>
        <w:t>м засун</w:t>
      </w:r>
      <w:r w:rsidR="001255B6">
        <w:rPr>
          <w:rFonts w:ascii="Arial" w:eastAsia="Times New Roman" w:hAnsi="Arial" w:cs="Arial"/>
          <w:noProof/>
          <w:lang w:val="sr-Cyrl-RS"/>
        </w:rPr>
        <w:t>у</w:t>
      </w:r>
      <w:r w:rsidRPr="005A4D31">
        <w:rPr>
          <w:rFonts w:ascii="Arial" w:eastAsia="Times New Roman" w:hAnsi="Arial" w:cs="Arial"/>
          <w:noProof/>
          <w:lang w:val="sr-Cyrl-CS"/>
        </w:rPr>
        <w:t xml:space="preserve"> који неће бити </w:t>
      </w:r>
      <w:r w:rsidR="001255B6">
        <w:rPr>
          <w:rFonts w:ascii="Arial" w:eastAsia="Times New Roman" w:hAnsi="Arial" w:cs="Arial"/>
          <w:noProof/>
          <w:lang w:val="sr-Cyrl-CS"/>
        </w:rPr>
        <w:t>за</w:t>
      </w:r>
      <w:r w:rsidRPr="005A4D31">
        <w:rPr>
          <w:rFonts w:ascii="Arial" w:eastAsia="Times New Roman" w:hAnsi="Arial" w:cs="Arial"/>
          <w:noProof/>
          <w:lang w:val="sr-Cyrl-CS"/>
        </w:rPr>
        <w:t>мењ</w:t>
      </w:r>
      <w:r w:rsidR="001255B6">
        <w:rPr>
          <w:rFonts w:ascii="Arial" w:eastAsia="Times New Roman" w:hAnsi="Arial" w:cs="Arial"/>
          <w:noProof/>
          <w:lang w:val="sr-Cyrl-CS"/>
        </w:rPr>
        <w:t>ен</w:t>
      </w:r>
      <w:r w:rsidRPr="005A4D31">
        <w:rPr>
          <w:rFonts w:ascii="Arial" w:eastAsia="Times New Roman" w:hAnsi="Arial" w:cs="Arial"/>
          <w:noProof/>
          <w:lang w:val="sr-Cyrl-CS"/>
        </w:rPr>
        <w:t>. Постољ</w:t>
      </w:r>
      <w:r w:rsidR="001255B6">
        <w:rPr>
          <w:rFonts w:ascii="Arial" w:eastAsia="Times New Roman" w:hAnsi="Arial" w:cs="Arial"/>
          <w:noProof/>
          <w:lang w:val="sr-Cyrl-CS"/>
        </w:rPr>
        <w:t>е</w:t>
      </w:r>
      <w:r w:rsidRPr="005A4D31">
        <w:rPr>
          <w:rFonts w:ascii="Arial" w:eastAsia="Times New Roman" w:hAnsi="Arial" w:cs="Arial"/>
          <w:noProof/>
          <w:lang w:val="sr-Cyrl-CS"/>
        </w:rPr>
        <w:t xml:space="preserve"> од нов</w:t>
      </w:r>
      <w:r w:rsidR="001255B6">
        <w:rPr>
          <w:rFonts w:ascii="Arial" w:eastAsia="Times New Roman" w:hAnsi="Arial" w:cs="Arial"/>
          <w:noProof/>
          <w:lang w:val="sr-Cyrl-CS"/>
        </w:rPr>
        <w:t>ог</w:t>
      </w:r>
      <w:r w:rsidRPr="005A4D31">
        <w:rPr>
          <w:rFonts w:ascii="Arial" w:eastAsia="Times New Roman" w:hAnsi="Arial" w:cs="Arial"/>
          <w:noProof/>
          <w:lang w:val="sr-Cyrl-CS"/>
        </w:rPr>
        <w:t xml:space="preserve"> електромоторн</w:t>
      </w:r>
      <w:r w:rsidR="001255B6">
        <w:rPr>
          <w:rFonts w:ascii="Arial" w:eastAsia="Times New Roman" w:hAnsi="Arial" w:cs="Arial"/>
          <w:noProof/>
          <w:lang w:val="sr-Cyrl-CS"/>
        </w:rPr>
        <w:t>ог</w:t>
      </w:r>
      <w:r w:rsidRPr="005A4D31">
        <w:rPr>
          <w:rFonts w:ascii="Arial" w:eastAsia="Times New Roman" w:hAnsi="Arial" w:cs="Arial"/>
          <w:noProof/>
          <w:lang w:val="sr-Cyrl-CS"/>
        </w:rPr>
        <w:t xml:space="preserve"> погона се мора уградити ( фиксирати за бетон ) на месту постојећ</w:t>
      </w:r>
      <w:r w:rsidR="001255B6">
        <w:rPr>
          <w:rFonts w:ascii="Arial" w:eastAsia="Times New Roman" w:hAnsi="Arial" w:cs="Arial"/>
          <w:noProof/>
          <w:lang w:val="sr-Cyrl-CS"/>
        </w:rPr>
        <w:t>ег</w:t>
      </w:r>
      <w:r w:rsidRPr="005A4D31">
        <w:rPr>
          <w:rFonts w:ascii="Arial" w:eastAsia="Times New Roman" w:hAnsi="Arial" w:cs="Arial"/>
          <w:noProof/>
          <w:lang w:val="sr-Cyrl-CS"/>
        </w:rPr>
        <w:t>. У случају разлике у димензијама постоља</w:t>
      </w:r>
      <w:r w:rsidR="001255B6">
        <w:rPr>
          <w:rFonts w:ascii="Arial" w:eastAsia="Times New Roman" w:hAnsi="Arial" w:cs="Arial"/>
          <w:noProof/>
          <w:lang w:val="sr-Cyrl-CS"/>
        </w:rPr>
        <w:t>,</w:t>
      </w:r>
      <w:r w:rsidRPr="005A4D31">
        <w:rPr>
          <w:rFonts w:ascii="Arial" w:eastAsia="Times New Roman" w:hAnsi="Arial" w:cs="Arial"/>
          <w:noProof/>
          <w:lang w:val="sr-Cyrl-CS"/>
        </w:rPr>
        <w:t xml:space="preserve"> понуђач ће бити у обавези да </w:t>
      </w:r>
      <w:r w:rsidR="001255B6">
        <w:rPr>
          <w:rFonts w:ascii="Arial" w:eastAsia="Times New Roman" w:hAnsi="Arial" w:cs="Arial"/>
          <w:noProof/>
          <w:lang w:val="sr-Cyrl-CS"/>
        </w:rPr>
        <w:t>га</w:t>
      </w:r>
      <w:r w:rsidRPr="005A4D31">
        <w:rPr>
          <w:rFonts w:ascii="Arial" w:eastAsia="Times New Roman" w:hAnsi="Arial" w:cs="Arial"/>
          <w:noProof/>
          <w:lang w:val="sr-Cyrl-CS"/>
        </w:rPr>
        <w:t xml:space="preserve"> прилагоди на месту уградње уз задржавање постојеће геометриј</w:t>
      </w:r>
      <w:r w:rsidRPr="005A4D31">
        <w:rPr>
          <w:rFonts w:ascii="Arial" w:eastAsia="Times New Roman" w:hAnsi="Arial" w:cs="Arial"/>
          <w:noProof/>
        </w:rPr>
        <w:t>e</w:t>
      </w:r>
      <w:r w:rsidRPr="005A4D31">
        <w:rPr>
          <w:rFonts w:ascii="Arial" w:eastAsia="Times New Roman" w:hAnsi="Arial" w:cs="Arial"/>
          <w:noProof/>
          <w:lang w:val="sr-Cyrl-CS"/>
        </w:rPr>
        <w:t>. Због тога је у обавези да понуђач направи  и испоручи све потребне делове-адаптере за прилагођење новог погона постојећ</w:t>
      </w:r>
      <w:r w:rsidR="001255B6">
        <w:rPr>
          <w:rFonts w:ascii="Arial" w:eastAsia="Times New Roman" w:hAnsi="Arial" w:cs="Arial"/>
          <w:noProof/>
          <w:lang w:val="sr-Cyrl-CS"/>
        </w:rPr>
        <w:t>е</w:t>
      </w:r>
      <w:r w:rsidRPr="005A4D31">
        <w:rPr>
          <w:rFonts w:ascii="Arial" w:eastAsia="Times New Roman" w:hAnsi="Arial" w:cs="Arial"/>
          <w:noProof/>
          <w:lang w:val="sr-Cyrl-CS"/>
        </w:rPr>
        <w:t>м ручн</w:t>
      </w:r>
      <w:r w:rsidR="001255B6">
        <w:rPr>
          <w:rFonts w:ascii="Arial" w:eastAsia="Times New Roman" w:hAnsi="Arial" w:cs="Arial"/>
          <w:noProof/>
          <w:lang w:val="sr-Cyrl-CS"/>
        </w:rPr>
        <w:t>о</w:t>
      </w:r>
      <w:r w:rsidRPr="005A4D31">
        <w:rPr>
          <w:rFonts w:ascii="Arial" w:eastAsia="Times New Roman" w:hAnsi="Arial" w:cs="Arial"/>
          <w:noProof/>
          <w:lang w:val="sr-Cyrl-CS"/>
        </w:rPr>
        <w:t>м засун</w:t>
      </w:r>
      <w:r w:rsidR="001255B6">
        <w:rPr>
          <w:rFonts w:ascii="Arial" w:eastAsia="Times New Roman" w:hAnsi="Arial" w:cs="Arial"/>
          <w:noProof/>
          <w:lang w:val="sr-Cyrl-CS"/>
        </w:rPr>
        <w:t>у</w:t>
      </w:r>
      <w:r w:rsidRPr="005A4D31">
        <w:rPr>
          <w:rFonts w:ascii="Arial" w:eastAsia="Times New Roman" w:hAnsi="Arial" w:cs="Arial"/>
          <w:noProof/>
          <w:lang w:val="sr-Cyrl-CS"/>
        </w:rPr>
        <w:t xml:space="preserve"> и ист</w:t>
      </w:r>
      <w:r w:rsidR="001255B6">
        <w:rPr>
          <w:rFonts w:ascii="Arial" w:eastAsia="Times New Roman" w:hAnsi="Arial" w:cs="Arial"/>
          <w:noProof/>
          <w:lang w:val="sr-Cyrl-CS"/>
        </w:rPr>
        <w:t>и</w:t>
      </w:r>
      <w:r w:rsidRPr="005A4D31">
        <w:rPr>
          <w:rFonts w:ascii="Arial" w:eastAsia="Times New Roman" w:hAnsi="Arial" w:cs="Arial"/>
          <w:noProof/>
          <w:lang w:val="sr-Cyrl-CS"/>
        </w:rPr>
        <w:t xml:space="preserve"> угради на постојећ</w:t>
      </w:r>
      <w:r w:rsidR="001255B6">
        <w:rPr>
          <w:rFonts w:ascii="Arial" w:eastAsia="Times New Roman" w:hAnsi="Arial" w:cs="Arial"/>
          <w:noProof/>
          <w:lang w:val="sr-Cyrl-CS"/>
        </w:rPr>
        <w:t>и засун</w:t>
      </w:r>
      <w:r w:rsidRPr="005A4D31">
        <w:rPr>
          <w:rFonts w:ascii="Arial" w:eastAsia="Times New Roman" w:hAnsi="Arial" w:cs="Arial"/>
          <w:noProof/>
          <w:lang w:val="sr-Cyrl-CS"/>
        </w:rPr>
        <w:t xml:space="preserve">. То улази у цену погона и никакви захтеви за додатним плаћањем неће бити прихваћени. </w:t>
      </w:r>
    </w:p>
    <w:p w:rsidR="00C82FE4" w:rsidRPr="00C82FE4" w:rsidRDefault="00C82FE4" w:rsidP="00185CF8">
      <w:pPr>
        <w:numPr>
          <w:ilvl w:val="0"/>
          <w:numId w:val="26"/>
        </w:numPr>
        <w:tabs>
          <w:tab w:val="center" w:pos="4153"/>
          <w:tab w:val="right" w:pos="8306"/>
          <w:tab w:val="left" w:pos="9747"/>
        </w:tabs>
        <w:spacing w:after="0" w:line="240" w:lineRule="auto"/>
        <w:jc w:val="both"/>
        <w:rPr>
          <w:rFonts w:ascii="Arial" w:eastAsia="Times New Roman" w:hAnsi="Arial" w:cs="Arial"/>
          <w:noProof/>
          <w:lang w:val="sr-Cyrl-CS"/>
        </w:rPr>
      </w:pPr>
      <w:r w:rsidRPr="00C82FE4">
        <w:rPr>
          <w:rFonts w:ascii="Arial" w:eastAsia="Times New Roman" w:hAnsi="Arial" w:cs="Arial"/>
          <w:b/>
          <w:noProof/>
          <w:lang w:val="sr-Latn-RS"/>
        </w:rPr>
        <w:lastRenderedPageBreak/>
        <w:t>(</w:t>
      </w:r>
      <w:r>
        <w:rPr>
          <w:rFonts w:ascii="Arial" w:eastAsia="Times New Roman" w:hAnsi="Arial" w:cs="Arial"/>
          <w:b/>
          <w:noProof/>
          <w:lang w:val="sr-Cyrl-RS"/>
        </w:rPr>
        <w:t>Изабрани понуђач</w:t>
      </w:r>
      <w:r w:rsidRPr="00C82FE4">
        <w:rPr>
          <w:rFonts w:ascii="Arial" w:eastAsia="Times New Roman" w:hAnsi="Arial" w:cs="Arial"/>
          <w:b/>
          <w:noProof/>
          <w:lang w:val="sr-Cyrl-CS"/>
        </w:rPr>
        <w:t xml:space="preserve"> се обавезује да поштује правила безбедности на раду у ТЕН</w:t>
      </w:r>
      <w:r w:rsidRPr="00C82FE4">
        <w:rPr>
          <w:rFonts w:ascii="Arial" w:eastAsia="Times New Roman" w:hAnsi="Arial" w:cs="Arial"/>
          <w:b/>
          <w:noProof/>
          <w:lang w:val="sr-Latn-RS"/>
        </w:rPr>
        <w:t>T)</w:t>
      </w:r>
    </w:p>
    <w:p w:rsidR="00C82FE4" w:rsidRPr="00C82FE4" w:rsidRDefault="00C82FE4" w:rsidP="00C82FE4">
      <w:pPr>
        <w:tabs>
          <w:tab w:val="center" w:pos="4153"/>
          <w:tab w:val="right" w:pos="8306"/>
          <w:tab w:val="left" w:pos="9747"/>
        </w:tabs>
        <w:spacing w:after="0" w:line="240" w:lineRule="auto"/>
        <w:ind w:left="720"/>
        <w:jc w:val="both"/>
        <w:rPr>
          <w:rFonts w:ascii="Arial" w:eastAsia="Times New Roman" w:hAnsi="Arial" w:cs="Arial"/>
          <w:noProof/>
          <w:lang w:val="sr-Cyrl-CS"/>
        </w:rPr>
      </w:pPr>
    </w:p>
    <w:p w:rsidR="005A4D31" w:rsidRPr="005A4D31" w:rsidRDefault="005A4D31" w:rsidP="00185CF8">
      <w:pPr>
        <w:numPr>
          <w:ilvl w:val="0"/>
          <w:numId w:val="26"/>
        </w:numPr>
        <w:tabs>
          <w:tab w:val="center" w:pos="4153"/>
          <w:tab w:val="right" w:pos="8306"/>
          <w:tab w:val="left" w:pos="9747"/>
        </w:tabs>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На основу датих података о карактеристикама постојећ</w:t>
      </w:r>
      <w:r w:rsidR="001255B6">
        <w:rPr>
          <w:rFonts w:ascii="Arial" w:eastAsia="Times New Roman" w:hAnsi="Arial" w:cs="Arial"/>
          <w:noProof/>
          <w:lang w:val="sr-Cyrl-CS"/>
        </w:rPr>
        <w:t>ег</w:t>
      </w:r>
      <w:r w:rsidRPr="005A4D31">
        <w:rPr>
          <w:rFonts w:ascii="Arial" w:eastAsia="Times New Roman" w:hAnsi="Arial" w:cs="Arial"/>
          <w:noProof/>
          <w:lang w:val="sr-Cyrl-CS"/>
        </w:rPr>
        <w:t xml:space="preserve"> засуна обавезно је изабрати и понудити одговарајући</w:t>
      </w:r>
      <w:r w:rsidR="001255B6">
        <w:rPr>
          <w:rFonts w:ascii="Arial" w:eastAsia="Times New Roman" w:hAnsi="Arial" w:cs="Arial"/>
          <w:noProof/>
          <w:lang w:val="sr-Cyrl-CS"/>
        </w:rPr>
        <w:t xml:space="preserve"> електромоторни</w:t>
      </w:r>
      <w:r w:rsidRPr="005A4D31">
        <w:rPr>
          <w:rFonts w:ascii="Arial" w:eastAsia="Times New Roman" w:hAnsi="Arial" w:cs="Arial"/>
          <w:noProof/>
          <w:lang w:val="sr-Cyrl-CS"/>
        </w:rPr>
        <w:t xml:space="preserve"> погон</w:t>
      </w:r>
      <w:r w:rsidR="00C82FE4">
        <w:rPr>
          <w:rFonts w:ascii="Arial" w:eastAsia="Times New Roman" w:hAnsi="Arial" w:cs="Arial"/>
          <w:noProof/>
          <w:lang w:val="sr-Latn-RS"/>
        </w:rPr>
        <w:t>.</w:t>
      </w:r>
      <w:r w:rsidRPr="005A4D31">
        <w:rPr>
          <w:rFonts w:ascii="Arial" w:eastAsia="Times New Roman" w:hAnsi="Arial" w:cs="Arial"/>
          <w:noProof/>
          <w:lang w:val="sr-Cyrl-CS"/>
        </w:rPr>
        <w:t xml:space="preserve"> </w:t>
      </w:r>
    </w:p>
    <w:p w:rsidR="005A4D31" w:rsidRPr="00B248F1" w:rsidRDefault="005A4D31" w:rsidP="00185CF8">
      <w:pPr>
        <w:numPr>
          <w:ilvl w:val="0"/>
          <w:numId w:val="26"/>
        </w:numPr>
        <w:tabs>
          <w:tab w:val="center" w:pos="4153"/>
          <w:tab w:val="right" w:pos="8306"/>
          <w:tab w:val="left" w:pos="9747"/>
        </w:tabs>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Да би се сагледао обим посла у целини потребан  је обилазак постројења  од стране квалификованог особља понуђача пре давања понуде-</w:t>
      </w:r>
      <w:r w:rsidRPr="005A4D31">
        <w:rPr>
          <w:rFonts w:ascii="Arial" w:eastAsia="Times New Roman" w:hAnsi="Arial" w:cs="Arial"/>
          <w:noProof/>
          <w:lang w:val="sr-Latn-CS"/>
        </w:rPr>
        <w:t>site visit</w:t>
      </w:r>
      <w:r w:rsidRPr="005A4D31">
        <w:rPr>
          <w:rFonts w:ascii="Arial" w:eastAsia="Times New Roman" w:hAnsi="Arial" w:cs="Arial"/>
          <w:noProof/>
          <w:lang w:val="sr-Cyrl-RS"/>
        </w:rPr>
        <w:t>.</w:t>
      </w:r>
    </w:p>
    <w:p w:rsidR="00B248F1" w:rsidRPr="00B248F1" w:rsidRDefault="00B248F1" w:rsidP="00B248F1">
      <w:pPr>
        <w:tabs>
          <w:tab w:val="center" w:pos="4153"/>
          <w:tab w:val="right" w:pos="8306"/>
          <w:tab w:val="left" w:pos="9747"/>
        </w:tabs>
        <w:spacing w:after="0" w:line="240" w:lineRule="auto"/>
        <w:ind w:left="720"/>
        <w:jc w:val="both"/>
        <w:rPr>
          <w:rFonts w:ascii="Arial" w:eastAsia="Times New Roman" w:hAnsi="Arial" w:cs="Arial"/>
          <w:noProof/>
          <w:lang w:val="sr-Cyrl-CS"/>
        </w:rPr>
      </w:pPr>
    </w:p>
    <w:p w:rsidR="00B248F1" w:rsidRPr="00B248F1" w:rsidRDefault="00B248F1" w:rsidP="00185CF8">
      <w:pPr>
        <w:pStyle w:val="ListParagraph"/>
        <w:numPr>
          <w:ilvl w:val="0"/>
          <w:numId w:val="25"/>
        </w:numPr>
        <w:tabs>
          <w:tab w:val="center" w:pos="4153"/>
          <w:tab w:val="right" w:pos="8306"/>
          <w:tab w:val="left" w:pos="9747"/>
        </w:tabs>
        <w:spacing w:after="0" w:line="240" w:lineRule="auto"/>
        <w:jc w:val="both"/>
        <w:rPr>
          <w:rStyle w:val="Hyperlink"/>
          <w:rFonts w:ascii="Arial" w:eastAsia="Times New Roman" w:hAnsi="Arial" w:cs="Arial"/>
          <w:b/>
          <w:noProof/>
          <w:color w:val="auto"/>
          <w:u w:val="none"/>
          <w:lang w:val="sr-Cyrl-CS"/>
        </w:rPr>
      </w:pPr>
      <w:r w:rsidRPr="00B248F1">
        <w:rPr>
          <w:rFonts w:ascii="Arial" w:eastAsia="TimesNewRomanPSMT" w:hAnsi="Arial" w:cs="Arial"/>
          <w:b/>
          <w:bCs/>
          <w:lang w:val="sr-Cyrl-RS" w:eastAsia="sr-Latn-CS"/>
        </w:rPr>
        <w:t xml:space="preserve">Особа за контакт ради заказивања посете је инжењер </w:t>
      </w:r>
      <w:r>
        <w:rPr>
          <w:rFonts w:ascii="Arial" w:hAnsi="Arial" w:cs="Arial"/>
          <w:b/>
          <w:lang w:val="sr-Cyrl-RS"/>
        </w:rPr>
        <w:t>Иван Ђурђевић</w:t>
      </w:r>
      <w:r w:rsidRPr="00B248F1">
        <w:rPr>
          <w:rFonts w:ascii="Arial" w:eastAsia="TimesNewRomanPSMT" w:hAnsi="Arial" w:cs="Arial"/>
          <w:b/>
          <w:bCs/>
          <w:lang w:val="sr-Cyrl-RS" w:eastAsia="sr-Latn-CS"/>
        </w:rPr>
        <w:t xml:space="preserve">, </w:t>
      </w:r>
      <w:r w:rsidRPr="00B248F1">
        <w:rPr>
          <w:rFonts w:ascii="Arial" w:eastAsia="TimesNewRomanPSMT" w:hAnsi="Arial" w:cs="Arial"/>
          <w:b/>
          <w:bCs/>
          <w:lang w:val="sr-Latn-CS" w:eastAsia="sr-Latn-CS"/>
        </w:rPr>
        <w:t>e mail</w:t>
      </w:r>
      <w:r w:rsidRPr="00B248F1">
        <w:rPr>
          <w:rFonts w:ascii="Arial" w:eastAsia="TimesNewRomanPSMT" w:hAnsi="Arial" w:cs="Arial"/>
          <w:b/>
          <w:bCs/>
          <w:lang w:val="sr-Cyrl-RS" w:eastAsia="sr-Latn-CS"/>
        </w:rPr>
        <w:t xml:space="preserve">: </w:t>
      </w:r>
      <w:hyperlink r:id="rId11" w:history="1">
        <w:r w:rsidRPr="002E50DB">
          <w:rPr>
            <w:rStyle w:val="Hyperlink"/>
            <w:rFonts w:ascii="Arial" w:hAnsi="Arial" w:cs="Arial"/>
            <w:b/>
            <w:lang w:val="sr-Latn-RS"/>
          </w:rPr>
          <w:t>djurdjevic.ivan</w:t>
        </w:r>
        <w:r w:rsidRPr="002E50DB">
          <w:rPr>
            <w:rStyle w:val="Hyperlink"/>
            <w:rFonts w:ascii="Arial" w:eastAsia="TimesNewRomanPSMT" w:hAnsi="Arial" w:cs="Arial"/>
            <w:b/>
            <w:bCs/>
            <w:lang w:val="sr-Latn-CS" w:eastAsia="sr-Latn-CS"/>
          </w:rPr>
          <w:t>@eps.rs</w:t>
        </w:r>
      </w:hyperlink>
      <w:r w:rsidRPr="00B248F1">
        <w:rPr>
          <w:rStyle w:val="Hyperlink"/>
          <w:rFonts w:ascii="Arial" w:eastAsia="TimesNewRomanPSMT" w:hAnsi="Arial" w:cs="Arial"/>
          <w:bCs/>
          <w:color w:val="auto"/>
          <w:u w:val="none"/>
          <w:lang w:val="sr-Latn-CS" w:eastAsia="sr-Latn-CS"/>
        </w:rPr>
        <w:t xml:space="preserve"> .</w:t>
      </w:r>
    </w:p>
    <w:p w:rsidR="00B248F1" w:rsidRPr="00B248F1" w:rsidRDefault="00B248F1" w:rsidP="00B248F1">
      <w:pPr>
        <w:pStyle w:val="ListParagraph"/>
        <w:tabs>
          <w:tab w:val="center" w:pos="4153"/>
          <w:tab w:val="right" w:pos="8306"/>
          <w:tab w:val="left" w:pos="9747"/>
        </w:tabs>
        <w:spacing w:after="0" w:line="240" w:lineRule="auto"/>
        <w:jc w:val="both"/>
        <w:rPr>
          <w:rFonts w:ascii="Arial" w:eastAsia="Times New Roman" w:hAnsi="Arial" w:cs="Arial"/>
          <w:b/>
          <w:noProof/>
          <w:lang w:val="sr-Cyrl-CS"/>
        </w:rPr>
      </w:pPr>
    </w:p>
    <w:p w:rsidR="005A4D31" w:rsidRPr="005A4D31" w:rsidRDefault="00C82FE4" w:rsidP="00185CF8">
      <w:pPr>
        <w:numPr>
          <w:ilvl w:val="0"/>
          <w:numId w:val="26"/>
        </w:numPr>
        <w:tabs>
          <w:tab w:val="center" w:pos="4153"/>
          <w:tab w:val="right" w:pos="8306"/>
          <w:tab w:val="left" w:pos="9747"/>
        </w:tabs>
        <w:spacing w:after="0" w:line="240" w:lineRule="auto"/>
        <w:jc w:val="both"/>
        <w:rPr>
          <w:rFonts w:ascii="Arial" w:eastAsia="Times New Roman" w:hAnsi="Arial" w:cs="Arial"/>
          <w:noProof/>
          <w:lang w:val="sr-Cyrl-CS"/>
        </w:rPr>
      </w:pPr>
      <w:r>
        <w:rPr>
          <w:rFonts w:ascii="Arial" w:eastAsia="Times New Roman" w:hAnsi="Arial" w:cs="Arial"/>
          <w:noProof/>
          <w:lang w:val="sr-Cyrl-CS"/>
        </w:rPr>
        <w:t>Изабрани понуђач</w:t>
      </w:r>
      <w:r w:rsidR="005A4D31" w:rsidRPr="005A4D31">
        <w:rPr>
          <w:rFonts w:ascii="Arial" w:eastAsia="Times New Roman" w:hAnsi="Arial" w:cs="Arial"/>
          <w:noProof/>
          <w:lang w:val="sr-Cyrl-CS"/>
        </w:rPr>
        <w:t xml:space="preserve"> мора да  да гаранцију за рег</w:t>
      </w:r>
      <w:r w:rsidR="001255B6">
        <w:rPr>
          <w:rFonts w:ascii="Arial" w:eastAsia="Times New Roman" w:hAnsi="Arial" w:cs="Arial"/>
          <w:noProof/>
          <w:lang w:val="sr-Cyrl-CS"/>
        </w:rPr>
        <w:t>уларан рад најмање на 24 месеца</w:t>
      </w:r>
      <w:r w:rsidR="005A4D31" w:rsidRPr="005A4D31">
        <w:rPr>
          <w:rFonts w:ascii="Arial" w:eastAsia="Times New Roman" w:hAnsi="Arial" w:cs="Arial"/>
          <w:noProof/>
          <w:lang w:val="sr-Cyrl-CS"/>
        </w:rPr>
        <w:t xml:space="preserve"> од тренутка  пуштања у погон или 36 месеци од тренутка испоруке опреме.</w:t>
      </w:r>
    </w:p>
    <w:p w:rsidR="005A4D31" w:rsidRPr="005A4D31" w:rsidRDefault="005A4D31" w:rsidP="00185CF8">
      <w:pPr>
        <w:numPr>
          <w:ilvl w:val="0"/>
          <w:numId w:val="26"/>
        </w:numPr>
        <w:tabs>
          <w:tab w:val="center" w:pos="4153"/>
          <w:tab w:val="right" w:pos="8306"/>
          <w:tab w:val="left" w:pos="9747"/>
        </w:tabs>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Обавезан је надзор квалификованих представника произвођача погона приликом монтаже и пуштања у рад погона. Урачунати у цену погона!</w:t>
      </w:r>
    </w:p>
    <w:p w:rsidR="005A4D31" w:rsidRPr="005A4D31" w:rsidRDefault="005A4D31" w:rsidP="00185CF8">
      <w:pPr>
        <w:numPr>
          <w:ilvl w:val="0"/>
          <w:numId w:val="26"/>
        </w:numPr>
        <w:tabs>
          <w:tab w:val="center" w:pos="4153"/>
          <w:tab w:val="right" w:pos="8306"/>
          <w:tab w:val="left" w:pos="9747"/>
        </w:tabs>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Додатни захтеви за све погоне су дати у Захтевима за погоне</w:t>
      </w:r>
    </w:p>
    <w:p w:rsidR="00B248F1" w:rsidRDefault="00B248F1" w:rsidP="005A4D31">
      <w:pPr>
        <w:tabs>
          <w:tab w:val="center" w:pos="4153"/>
          <w:tab w:val="right" w:pos="8306"/>
          <w:tab w:val="left" w:pos="9747"/>
        </w:tabs>
        <w:spacing w:after="0" w:line="240" w:lineRule="auto"/>
        <w:rPr>
          <w:rFonts w:ascii="Arial" w:eastAsia="Times New Roman" w:hAnsi="Arial" w:cs="Arial"/>
          <w:b/>
          <w:noProof/>
          <w:lang w:val="sr-Latn-RS"/>
        </w:rPr>
      </w:pPr>
    </w:p>
    <w:p w:rsidR="005A4D31" w:rsidRDefault="005A4D31" w:rsidP="005A4D31">
      <w:pPr>
        <w:tabs>
          <w:tab w:val="center" w:pos="4153"/>
          <w:tab w:val="right" w:pos="8306"/>
          <w:tab w:val="left" w:pos="9747"/>
        </w:tabs>
        <w:spacing w:after="0" w:line="240" w:lineRule="auto"/>
        <w:rPr>
          <w:rFonts w:ascii="Arial" w:eastAsia="Times New Roman" w:hAnsi="Arial" w:cs="Arial"/>
          <w:b/>
          <w:noProof/>
          <w:lang w:val="sr-Cyrl-CS"/>
        </w:rPr>
      </w:pPr>
      <w:r w:rsidRPr="005A4D31">
        <w:rPr>
          <w:rFonts w:ascii="Arial" w:eastAsia="Times New Roman" w:hAnsi="Arial" w:cs="Arial"/>
          <w:b/>
          <w:noProof/>
          <w:lang w:val="sr-Cyrl-CS"/>
        </w:rPr>
        <w:t>ПОСЕБНИ ЕЛЕКТРО ЗАХТЕВИ ЗА ПОГОНЕ</w:t>
      </w:r>
    </w:p>
    <w:p w:rsidR="00C543B9" w:rsidRPr="005A4D31" w:rsidRDefault="00C543B9" w:rsidP="005A4D31">
      <w:pPr>
        <w:tabs>
          <w:tab w:val="center" w:pos="4153"/>
          <w:tab w:val="right" w:pos="8306"/>
          <w:tab w:val="left" w:pos="9747"/>
        </w:tabs>
        <w:spacing w:after="0" w:line="240" w:lineRule="auto"/>
        <w:rPr>
          <w:rFonts w:ascii="Arial" w:eastAsia="Times New Roman" w:hAnsi="Arial" w:cs="Arial"/>
          <w:b/>
          <w:noProof/>
          <w:lang w:val="sr-Cyrl-CS"/>
        </w:rPr>
      </w:pPr>
    </w:p>
    <w:p w:rsidR="005A4D31" w:rsidRPr="005A4D31" w:rsidRDefault="005A4D31" w:rsidP="00E16336">
      <w:pPr>
        <w:keepNext/>
        <w:numPr>
          <w:ilvl w:val="1"/>
          <w:numId w:val="0"/>
        </w:numPr>
        <w:tabs>
          <w:tab w:val="num" w:pos="794"/>
        </w:tabs>
        <w:spacing w:after="0" w:line="240" w:lineRule="auto"/>
        <w:ind w:left="964" w:hanging="964"/>
        <w:outlineLvl w:val="1"/>
        <w:rPr>
          <w:rFonts w:ascii="Arial" w:eastAsia="Times New Roman" w:hAnsi="Arial" w:cs="Arial"/>
          <w:b/>
          <w:bCs/>
          <w:iCs/>
          <w:noProof/>
          <w:lang w:val="sr-Cyrl-CS"/>
        </w:rPr>
      </w:pPr>
      <w:bookmarkStart w:id="10" w:name="_Toc241907655"/>
      <w:r w:rsidRPr="005A4D31">
        <w:rPr>
          <w:rFonts w:ascii="Arial" w:eastAsia="Times New Roman" w:hAnsi="Arial" w:cs="Arial"/>
          <w:b/>
          <w:bCs/>
          <w:iCs/>
          <w:noProof/>
          <w:lang w:val="sr-Cyrl-CS"/>
        </w:rPr>
        <w:t>1.1 Општи де</w:t>
      </w:r>
      <w:bookmarkEnd w:id="10"/>
      <w:r w:rsidRPr="005A4D31">
        <w:rPr>
          <w:rFonts w:ascii="Arial" w:eastAsia="Times New Roman" w:hAnsi="Arial" w:cs="Arial"/>
          <w:b/>
          <w:bCs/>
          <w:iCs/>
          <w:noProof/>
          <w:lang w:val="sr-Cyrl-CS"/>
        </w:rPr>
        <w:t>о</w:t>
      </w:r>
    </w:p>
    <w:p w:rsidR="005A4D31" w:rsidRPr="005A4D31" w:rsidRDefault="005A4D31" w:rsidP="00E16336">
      <w:pPr>
        <w:keepNext/>
        <w:numPr>
          <w:ilvl w:val="2"/>
          <w:numId w:val="0"/>
        </w:numPr>
        <w:tabs>
          <w:tab w:val="num" w:pos="900"/>
        </w:tabs>
        <w:spacing w:after="120" w:line="240" w:lineRule="auto"/>
        <w:ind w:left="900" w:hanging="720"/>
        <w:outlineLvl w:val="2"/>
        <w:rPr>
          <w:rFonts w:ascii="Arial" w:eastAsia="Times New Roman" w:hAnsi="Arial" w:cs="Arial"/>
          <w:b/>
          <w:bCs/>
          <w:noProof/>
          <w:lang w:val="sr-Cyrl-CS"/>
        </w:rPr>
      </w:pPr>
      <w:bookmarkStart w:id="11" w:name="_Toc241907656"/>
      <w:r w:rsidRPr="005A4D31">
        <w:rPr>
          <w:rFonts w:ascii="Arial" w:eastAsia="Times New Roman" w:hAnsi="Arial" w:cs="Arial"/>
          <w:b/>
          <w:bCs/>
          <w:noProof/>
          <w:lang w:val="sr-Cyrl-CS"/>
        </w:rPr>
        <w:t>1.1.1 Обавезе</w:t>
      </w:r>
      <w:bookmarkEnd w:id="11"/>
      <w:r w:rsidR="00D6610F">
        <w:rPr>
          <w:rFonts w:ascii="Arial" w:eastAsia="Times New Roman" w:hAnsi="Arial" w:cs="Arial"/>
          <w:b/>
          <w:bCs/>
          <w:noProof/>
          <w:lang w:val="sr-Cyrl-CS"/>
        </w:rPr>
        <w:t xml:space="preserve"> изабраног понуђача:</w:t>
      </w:r>
    </w:p>
    <w:p w:rsidR="005A4D31" w:rsidRDefault="00D6610F" w:rsidP="005A4D31">
      <w:pPr>
        <w:spacing w:after="0" w:line="240" w:lineRule="auto"/>
        <w:jc w:val="both"/>
        <w:rPr>
          <w:rFonts w:ascii="Arial" w:eastAsia="Times New Roman" w:hAnsi="Arial" w:cs="Arial"/>
          <w:noProof/>
          <w:lang w:val="sr-Cyrl-CS"/>
        </w:rPr>
      </w:pPr>
      <w:r>
        <w:rPr>
          <w:rFonts w:ascii="Arial" w:eastAsia="Times New Roman" w:hAnsi="Arial" w:cs="Arial"/>
          <w:noProof/>
          <w:lang w:val="sr-Cyrl-CS"/>
        </w:rPr>
        <w:t>Изабрани понуђач</w:t>
      </w:r>
      <w:r w:rsidR="005A4D31" w:rsidRPr="005A4D31">
        <w:rPr>
          <w:rFonts w:ascii="Arial" w:eastAsia="Times New Roman" w:hAnsi="Arial" w:cs="Arial"/>
          <w:noProof/>
          <w:lang w:val="sr-Cyrl-CS"/>
        </w:rPr>
        <w:t xml:space="preserve"> ће извршити следеће:</w:t>
      </w:r>
    </w:p>
    <w:p w:rsidR="00F306F6" w:rsidRPr="005A4D31" w:rsidRDefault="00F306F6" w:rsidP="005A4D31">
      <w:pPr>
        <w:spacing w:after="0" w:line="240" w:lineRule="auto"/>
        <w:jc w:val="both"/>
        <w:rPr>
          <w:rFonts w:ascii="Arial" w:eastAsia="Times New Roman" w:hAnsi="Arial" w:cs="Arial"/>
          <w:noProof/>
          <w:lang w:val="sr-Cyrl-CS"/>
        </w:rPr>
      </w:pPr>
      <w:r>
        <w:rPr>
          <w:rFonts w:ascii="Arial" w:eastAsia="Times New Roman" w:hAnsi="Arial" w:cs="Arial"/>
          <w:noProof/>
          <w:lang w:val="sr-Cyrl-CS"/>
        </w:rPr>
        <w:t xml:space="preserve">      - Инжењеринг и пројектовање</w:t>
      </w:r>
    </w:p>
    <w:p w:rsidR="005A4D31" w:rsidRPr="005A4D31" w:rsidRDefault="005A4D31" w:rsidP="005A4D31">
      <w:pPr>
        <w:tabs>
          <w:tab w:val="num" w:pos="720"/>
        </w:tabs>
        <w:spacing w:after="0" w:line="240" w:lineRule="auto"/>
        <w:ind w:left="720" w:hanging="360"/>
        <w:rPr>
          <w:rFonts w:ascii="Arial" w:eastAsia="Times New Roman" w:hAnsi="Arial" w:cs="Arial"/>
          <w:noProof/>
          <w:lang w:val="sr-Cyrl-CS"/>
        </w:rPr>
      </w:pPr>
      <w:r w:rsidRPr="008C62A9">
        <w:rPr>
          <w:rFonts w:ascii="Arial" w:eastAsia="Times New Roman" w:hAnsi="Arial" w:cs="Arial"/>
          <w:noProof/>
          <w:lang w:val="sr-Cyrl-CS"/>
        </w:rPr>
        <w:t>-</w:t>
      </w:r>
      <w:r w:rsidR="00F306F6">
        <w:rPr>
          <w:rFonts w:ascii="Arial" w:eastAsia="Times New Roman" w:hAnsi="Arial" w:cs="Arial"/>
          <w:noProof/>
          <w:lang w:val="sr-Cyrl-CS"/>
        </w:rPr>
        <w:t xml:space="preserve"> </w:t>
      </w:r>
      <w:r w:rsidRPr="008C62A9">
        <w:rPr>
          <w:rFonts w:ascii="Arial" w:eastAsia="Times New Roman" w:hAnsi="Arial" w:cs="Arial"/>
          <w:noProof/>
          <w:lang w:val="sr-Cyrl-CS"/>
        </w:rPr>
        <w:t>Производња опреме</w:t>
      </w:r>
    </w:p>
    <w:p w:rsidR="005A4D31" w:rsidRPr="005A4D31" w:rsidRDefault="005A4D31" w:rsidP="005A4D31">
      <w:pPr>
        <w:tabs>
          <w:tab w:val="num" w:pos="720"/>
        </w:tabs>
        <w:spacing w:after="0" w:line="240" w:lineRule="auto"/>
        <w:ind w:left="720" w:hanging="360"/>
        <w:rPr>
          <w:rFonts w:ascii="Arial" w:eastAsia="Times New Roman" w:hAnsi="Arial" w:cs="Arial"/>
          <w:noProof/>
          <w:lang w:val="sr-Cyrl-CS"/>
        </w:rPr>
      </w:pPr>
      <w:r w:rsidRPr="005A4D31">
        <w:rPr>
          <w:rFonts w:ascii="Arial" w:eastAsia="Times New Roman" w:hAnsi="Arial" w:cs="Arial"/>
          <w:noProof/>
          <w:lang w:val="sr-Cyrl-CS"/>
        </w:rPr>
        <w:t>-</w:t>
      </w:r>
      <w:r w:rsidR="00F306F6">
        <w:rPr>
          <w:rFonts w:ascii="Arial" w:eastAsia="Times New Roman" w:hAnsi="Arial" w:cs="Arial"/>
          <w:noProof/>
          <w:lang w:val="sr-Cyrl-CS"/>
        </w:rPr>
        <w:t xml:space="preserve"> </w:t>
      </w:r>
      <w:r w:rsidRPr="005A4D31">
        <w:rPr>
          <w:rFonts w:ascii="Arial" w:eastAsia="Times New Roman" w:hAnsi="Arial" w:cs="Arial"/>
          <w:noProof/>
          <w:lang w:val="sr-Cyrl-CS"/>
        </w:rPr>
        <w:t>Фабричка пријемна испитивања</w:t>
      </w:r>
    </w:p>
    <w:p w:rsidR="005A4D31" w:rsidRPr="005A4D31" w:rsidRDefault="005A4D31" w:rsidP="005A4D31">
      <w:pPr>
        <w:tabs>
          <w:tab w:val="num" w:pos="720"/>
        </w:tabs>
        <w:spacing w:after="0" w:line="240" w:lineRule="auto"/>
        <w:ind w:left="720" w:hanging="360"/>
        <w:rPr>
          <w:rFonts w:ascii="Arial" w:eastAsia="Times New Roman" w:hAnsi="Arial" w:cs="Arial"/>
          <w:noProof/>
          <w:lang w:val="sr-Cyrl-CS"/>
        </w:rPr>
      </w:pPr>
      <w:r w:rsidRPr="005A4D31">
        <w:rPr>
          <w:rFonts w:ascii="Arial" w:eastAsia="Times New Roman" w:hAnsi="Arial" w:cs="Arial"/>
          <w:noProof/>
          <w:lang w:val="sr-Cyrl-CS"/>
        </w:rPr>
        <w:t>-</w:t>
      </w:r>
      <w:r w:rsidR="00F306F6">
        <w:rPr>
          <w:rFonts w:ascii="Arial" w:eastAsia="Times New Roman" w:hAnsi="Arial" w:cs="Arial"/>
          <w:noProof/>
          <w:lang w:val="sr-Cyrl-CS"/>
        </w:rPr>
        <w:t xml:space="preserve"> </w:t>
      </w:r>
      <w:r w:rsidRPr="005A4D31">
        <w:rPr>
          <w:rFonts w:ascii="Arial" w:eastAsia="Times New Roman" w:hAnsi="Arial" w:cs="Arial"/>
          <w:noProof/>
          <w:lang w:val="sr-Cyrl-CS"/>
        </w:rPr>
        <w:t>Паковање и обележавање за транспорт, отпремање и транспорт</w:t>
      </w:r>
    </w:p>
    <w:p w:rsidR="005A4D31" w:rsidRPr="005A4D31" w:rsidRDefault="005A4D31" w:rsidP="005A4D31">
      <w:pPr>
        <w:tabs>
          <w:tab w:val="num" w:pos="720"/>
        </w:tabs>
        <w:spacing w:after="0" w:line="240" w:lineRule="auto"/>
        <w:ind w:left="720" w:hanging="360"/>
        <w:rPr>
          <w:rFonts w:ascii="Arial" w:eastAsia="Times New Roman" w:hAnsi="Arial" w:cs="Arial"/>
          <w:noProof/>
          <w:lang w:val="sr-Cyrl-CS"/>
        </w:rPr>
      </w:pPr>
      <w:r w:rsidRPr="005A4D31">
        <w:rPr>
          <w:rFonts w:ascii="Arial" w:eastAsia="Times New Roman" w:hAnsi="Arial" w:cs="Arial"/>
          <w:noProof/>
          <w:lang w:val="sr-Cyrl-CS"/>
        </w:rPr>
        <w:t>-</w:t>
      </w:r>
      <w:r w:rsidR="00F306F6">
        <w:rPr>
          <w:rFonts w:ascii="Arial" w:eastAsia="Times New Roman" w:hAnsi="Arial" w:cs="Arial"/>
          <w:noProof/>
          <w:lang w:val="sr-Cyrl-CS"/>
        </w:rPr>
        <w:t xml:space="preserve"> </w:t>
      </w:r>
      <w:r w:rsidRPr="005A4D31">
        <w:rPr>
          <w:rFonts w:ascii="Arial" w:eastAsia="Times New Roman" w:hAnsi="Arial" w:cs="Arial"/>
          <w:noProof/>
          <w:lang w:val="sr-Cyrl-CS"/>
        </w:rPr>
        <w:t>Испоруку тражене документације</w:t>
      </w:r>
    </w:p>
    <w:p w:rsidR="005A4D31" w:rsidRPr="005A4D31" w:rsidRDefault="005A4D31" w:rsidP="005A4D31">
      <w:pPr>
        <w:tabs>
          <w:tab w:val="num" w:pos="720"/>
        </w:tabs>
        <w:spacing w:after="0" w:line="240" w:lineRule="auto"/>
        <w:ind w:left="720" w:hanging="360"/>
        <w:rPr>
          <w:rFonts w:ascii="Arial" w:eastAsia="Times New Roman" w:hAnsi="Arial" w:cs="Arial"/>
          <w:noProof/>
          <w:lang w:val="sr-Cyrl-CS"/>
        </w:rPr>
      </w:pPr>
      <w:r w:rsidRPr="005A4D31">
        <w:rPr>
          <w:rFonts w:ascii="Arial" w:eastAsia="Times New Roman" w:hAnsi="Arial" w:cs="Arial"/>
          <w:noProof/>
          <w:lang w:val="sr-Cyrl-CS"/>
        </w:rPr>
        <w:t>-</w:t>
      </w:r>
      <w:r w:rsidR="00F306F6">
        <w:rPr>
          <w:rFonts w:ascii="Arial" w:eastAsia="Times New Roman" w:hAnsi="Arial" w:cs="Arial"/>
          <w:noProof/>
          <w:lang w:val="sr-Cyrl-CS"/>
        </w:rPr>
        <w:t xml:space="preserve"> </w:t>
      </w:r>
      <w:r w:rsidRPr="005A4D31">
        <w:rPr>
          <w:rFonts w:ascii="Arial" w:eastAsia="Times New Roman" w:hAnsi="Arial" w:cs="Arial"/>
          <w:noProof/>
          <w:lang w:val="sr-Cyrl-CS"/>
        </w:rPr>
        <w:t>Упутства за рад и одржавање</w:t>
      </w:r>
    </w:p>
    <w:p w:rsidR="005A4D31" w:rsidRPr="005A4D31" w:rsidRDefault="005A4D31" w:rsidP="005A4D31">
      <w:pPr>
        <w:spacing w:after="0" w:line="240" w:lineRule="auto"/>
        <w:rPr>
          <w:rFonts w:ascii="Arial" w:eastAsia="Times New Roman" w:hAnsi="Arial" w:cs="Arial"/>
          <w:noProof/>
          <w:lang w:val="sr-Cyrl-CS"/>
        </w:rPr>
      </w:pPr>
    </w:p>
    <w:p w:rsidR="00C82FE4" w:rsidRDefault="005A4D31" w:rsidP="00C82FE4">
      <w:pPr>
        <w:spacing w:after="0"/>
        <w:rPr>
          <w:rFonts w:ascii="Arial" w:eastAsia="Calibri" w:hAnsi="Arial" w:cs="Arial"/>
          <w:lang w:val="sr-Cyrl-RS"/>
        </w:rPr>
      </w:pPr>
      <w:r w:rsidRPr="005A4D31">
        <w:rPr>
          <w:rFonts w:ascii="Arial" w:eastAsia="Times New Roman" w:hAnsi="Arial" w:cs="Arial"/>
          <w:noProof/>
          <w:lang w:val="sr-Cyrl-CS"/>
        </w:rPr>
        <w:t xml:space="preserve">Приликом извођења радова </w:t>
      </w:r>
      <w:r w:rsidR="00D6610F">
        <w:rPr>
          <w:rFonts w:ascii="Arial" w:eastAsia="Times New Roman" w:hAnsi="Arial" w:cs="Arial"/>
          <w:noProof/>
          <w:lang w:val="sr-Cyrl-CS"/>
        </w:rPr>
        <w:t>изабрани понуђач</w:t>
      </w:r>
      <w:r w:rsidRPr="005A4D31">
        <w:rPr>
          <w:rFonts w:ascii="Arial" w:eastAsia="Times New Roman" w:hAnsi="Arial" w:cs="Arial"/>
          <w:noProof/>
          <w:lang w:val="sr-Cyrl-CS"/>
        </w:rPr>
        <w:t xml:space="preserve"> ће се придржавати важећих прописа и стандарда као и најбоље инжењерске праксе.</w:t>
      </w:r>
      <w:r w:rsidR="00C82FE4" w:rsidRPr="00C82FE4">
        <w:rPr>
          <w:rFonts w:ascii="Arial" w:eastAsia="Calibri" w:hAnsi="Arial" w:cs="Arial"/>
          <w:lang w:val="sr-Cyrl-RS"/>
        </w:rPr>
        <w:t xml:space="preserve"> </w:t>
      </w:r>
    </w:p>
    <w:p w:rsidR="00C82FE4" w:rsidRPr="00C82FE4" w:rsidRDefault="00C82FE4" w:rsidP="00C82FE4">
      <w:pPr>
        <w:spacing w:after="0"/>
        <w:rPr>
          <w:rFonts w:ascii="Arial" w:eastAsia="Calibri" w:hAnsi="Arial" w:cs="Arial"/>
          <w:b/>
        </w:rPr>
      </w:pPr>
      <w:r w:rsidRPr="00C82FE4">
        <w:rPr>
          <w:rFonts w:ascii="Arial" w:eastAsia="Calibri" w:hAnsi="Arial" w:cs="Arial"/>
          <w:b/>
          <w:lang w:val="sr-Cyrl-RS"/>
        </w:rPr>
        <w:t>Изабрани понуђач се обавезује да поштује правила безбедности на раду у ТЕНТ</w:t>
      </w:r>
      <w:r w:rsidRPr="00C82FE4">
        <w:rPr>
          <w:rFonts w:ascii="Arial" w:eastAsia="Calibri" w:hAnsi="Arial" w:cs="Arial"/>
          <w:b/>
        </w:rPr>
        <w:t>.</w:t>
      </w:r>
    </w:p>
    <w:p w:rsidR="005A4D31" w:rsidRPr="005A4D31" w:rsidRDefault="005A4D31" w:rsidP="005A4D31">
      <w:pPr>
        <w:spacing w:after="0" w:line="240" w:lineRule="auto"/>
        <w:jc w:val="both"/>
        <w:rPr>
          <w:rFonts w:ascii="Arial" w:eastAsia="Times New Roman" w:hAnsi="Arial" w:cs="Arial"/>
          <w:noProof/>
          <w:lang w:val="sr-Cyrl-CS"/>
        </w:rPr>
      </w:pPr>
    </w:p>
    <w:p w:rsidR="005A4D31" w:rsidRPr="005A4D31" w:rsidRDefault="005A4D31" w:rsidP="005A4D31">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Захтева се извршење следећих обавеза:</w:t>
      </w:r>
    </w:p>
    <w:p w:rsidR="005A4D31" w:rsidRPr="005A4D31" w:rsidRDefault="005A4D31" w:rsidP="005A4D31">
      <w:pPr>
        <w:keepNext/>
        <w:numPr>
          <w:ilvl w:val="2"/>
          <w:numId w:val="0"/>
        </w:numPr>
        <w:tabs>
          <w:tab w:val="num" w:pos="900"/>
        </w:tabs>
        <w:spacing w:before="360" w:after="120" w:line="240" w:lineRule="auto"/>
        <w:ind w:left="900" w:hanging="720"/>
        <w:outlineLvl w:val="2"/>
        <w:rPr>
          <w:rFonts w:ascii="Arial" w:eastAsia="Times New Roman" w:hAnsi="Arial" w:cs="Arial"/>
          <w:b/>
          <w:bCs/>
          <w:noProof/>
          <w:lang w:val="sr-Cyrl-CS"/>
        </w:rPr>
      </w:pPr>
      <w:bookmarkStart w:id="12" w:name="_Toc144072116"/>
      <w:bookmarkStart w:id="13" w:name="_Toc241907657"/>
      <w:bookmarkEnd w:id="12"/>
      <w:r w:rsidRPr="005A4D31">
        <w:rPr>
          <w:rFonts w:ascii="Arial" w:eastAsia="Times New Roman" w:hAnsi="Arial" w:cs="Arial"/>
          <w:b/>
          <w:bCs/>
          <w:noProof/>
          <w:lang w:val="sr-Cyrl-CS"/>
        </w:rPr>
        <w:t>1.1.2 Набавка опрем</w:t>
      </w:r>
      <w:bookmarkEnd w:id="13"/>
      <w:r w:rsidRPr="005A4D31">
        <w:rPr>
          <w:rFonts w:ascii="Arial" w:eastAsia="Times New Roman" w:hAnsi="Arial" w:cs="Arial"/>
          <w:b/>
          <w:bCs/>
          <w:noProof/>
          <w:lang w:val="sr-Cyrl-CS"/>
        </w:rPr>
        <w:t>е</w:t>
      </w:r>
    </w:p>
    <w:p w:rsidR="005A4D31" w:rsidRPr="005A4D31" w:rsidRDefault="005A4D31" w:rsidP="005A4D31">
      <w:pPr>
        <w:keepNext/>
        <w:numPr>
          <w:ilvl w:val="2"/>
          <w:numId w:val="0"/>
        </w:numPr>
        <w:tabs>
          <w:tab w:val="num" w:pos="900"/>
        </w:tabs>
        <w:spacing w:before="360" w:after="120" w:line="240" w:lineRule="auto"/>
        <w:ind w:left="900" w:hanging="720"/>
        <w:outlineLvl w:val="2"/>
        <w:rPr>
          <w:rFonts w:ascii="Arial" w:eastAsia="Times New Roman" w:hAnsi="Arial" w:cs="Arial"/>
          <w:b/>
          <w:bCs/>
          <w:noProof/>
          <w:lang w:val="sr-Cyrl-CS"/>
        </w:rPr>
      </w:pPr>
      <w:bookmarkStart w:id="14" w:name="_Toc144004906"/>
      <w:bookmarkStart w:id="15" w:name="_Toc144072124"/>
      <w:bookmarkStart w:id="16" w:name="_Toc144004940"/>
      <w:bookmarkStart w:id="17" w:name="_Toc144072158"/>
      <w:bookmarkStart w:id="18" w:name="_Toc241907658"/>
      <w:bookmarkEnd w:id="14"/>
      <w:bookmarkEnd w:id="15"/>
      <w:bookmarkEnd w:id="16"/>
      <w:bookmarkEnd w:id="17"/>
      <w:r w:rsidRPr="005A4D31">
        <w:rPr>
          <w:rFonts w:ascii="Arial" w:eastAsia="Times New Roman" w:hAnsi="Arial" w:cs="Arial"/>
          <w:b/>
          <w:bCs/>
          <w:noProof/>
          <w:lang w:val="sr-Cyrl-CS"/>
        </w:rPr>
        <w:t>1.1.3 Посебни услови QА/Q</w:t>
      </w:r>
      <w:bookmarkEnd w:id="18"/>
      <w:r w:rsidRPr="005A4D31">
        <w:rPr>
          <w:rFonts w:ascii="Arial" w:eastAsia="Times New Roman" w:hAnsi="Arial" w:cs="Arial"/>
          <w:b/>
          <w:bCs/>
          <w:noProof/>
          <w:lang w:val="sr-Latn-CS"/>
        </w:rPr>
        <w:t>C</w:t>
      </w:r>
    </w:p>
    <w:p w:rsidR="005A4D31" w:rsidRPr="005A4D31" w:rsidRDefault="005A4D31" w:rsidP="005A4D31">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Гарантни период може да почне тек након пуштања уређаја у рад на градилишту и потписивања сертификата о пријему за пуштање у рад.</w:t>
      </w:r>
    </w:p>
    <w:p w:rsidR="005A4D31" w:rsidRPr="005A4D31" w:rsidRDefault="005A4D31" w:rsidP="005A4D31">
      <w:pPr>
        <w:spacing w:after="0" w:line="240" w:lineRule="auto"/>
        <w:jc w:val="both"/>
        <w:rPr>
          <w:rFonts w:ascii="Arial" w:eastAsia="Times New Roman" w:hAnsi="Arial" w:cs="Arial"/>
          <w:noProof/>
          <w:lang w:val="sr-Cyrl-CS"/>
        </w:rPr>
      </w:pPr>
    </w:p>
    <w:p w:rsidR="005A4D31" w:rsidRPr="005A4D31" w:rsidRDefault="005A4D31" w:rsidP="005A4D31">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 xml:space="preserve">Извођач мора да гарантује перформансе уређаја. </w:t>
      </w:r>
    </w:p>
    <w:p w:rsidR="005A4D31" w:rsidRPr="005A4D31" w:rsidRDefault="005A4D31" w:rsidP="005A4D31">
      <w:pPr>
        <w:spacing w:after="0" w:line="240" w:lineRule="auto"/>
        <w:jc w:val="both"/>
        <w:rPr>
          <w:rFonts w:ascii="Arial" w:eastAsia="Times New Roman" w:hAnsi="Arial" w:cs="Arial"/>
          <w:noProof/>
          <w:lang w:val="sr-Cyrl-CS"/>
        </w:rPr>
      </w:pPr>
    </w:p>
    <w:p w:rsidR="005A4D31" w:rsidRPr="005A4D31" w:rsidRDefault="005A4D31" w:rsidP="005A4D31">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 xml:space="preserve">Извођач мора да оствари усаглашеност са </w:t>
      </w:r>
      <w:r w:rsidRPr="005A4D31">
        <w:rPr>
          <w:rFonts w:ascii="Arial" w:eastAsia="Times New Roman" w:hAnsi="Arial" w:cs="Arial"/>
          <w:noProof/>
          <w:lang w:val="sr-Latn-CS"/>
        </w:rPr>
        <w:t>ISO</w:t>
      </w:r>
      <w:r w:rsidRPr="005A4D31">
        <w:rPr>
          <w:rFonts w:ascii="Arial" w:eastAsia="Times New Roman" w:hAnsi="Arial" w:cs="Arial"/>
          <w:noProof/>
          <w:lang w:val="sr-Cyrl-CS"/>
        </w:rPr>
        <w:t xml:space="preserve"> 60529 – Спецификација за степене заштите коју пружају кућишта (</w:t>
      </w:r>
      <w:r w:rsidRPr="005A4D31">
        <w:rPr>
          <w:rFonts w:ascii="Arial" w:eastAsia="Times New Roman" w:hAnsi="Arial" w:cs="Arial"/>
          <w:noProof/>
          <w:lang w:val="sr-Latn-CS"/>
        </w:rPr>
        <w:t>IP</w:t>
      </w:r>
      <w:r w:rsidRPr="005A4D31">
        <w:rPr>
          <w:rFonts w:ascii="Arial" w:eastAsia="Times New Roman" w:hAnsi="Arial" w:cs="Arial"/>
          <w:noProof/>
          <w:lang w:val="sr-Cyrl-CS"/>
        </w:rPr>
        <w:t xml:space="preserve"> код).</w:t>
      </w:r>
    </w:p>
    <w:p w:rsidR="005A4D31" w:rsidRPr="005A4D31" w:rsidRDefault="005A4D31" w:rsidP="005A4D31">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ТЕНТ у току производње има право на контролисање, прегледе и испитивања у просторијама произвођача за сву робу која треба да се испоручи у оквиру овог уговора.</w:t>
      </w:r>
    </w:p>
    <w:p w:rsidR="005A4D31" w:rsidRPr="005A4D31" w:rsidRDefault="005A4D31" w:rsidP="005A4D31">
      <w:pPr>
        <w:keepNext/>
        <w:numPr>
          <w:ilvl w:val="1"/>
          <w:numId w:val="0"/>
        </w:numPr>
        <w:tabs>
          <w:tab w:val="num" w:pos="794"/>
        </w:tabs>
        <w:spacing w:before="360" w:after="60" w:line="240" w:lineRule="auto"/>
        <w:ind w:left="964" w:hanging="964"/>
        <w:outlineLvl w:val="1"/>
        <w:rPr>
          <w:rFonts w:ascii="Arial" w:eastAsia="Times New Roman" w:hAnsi="Arial" w:cs="Arial"/>
          <w:b/>
          <w:bCs/>
          <w:iCs/>
          <w:noProof/>
          <w:lang w:val="sr-Cyrl-CS"/>
        </w:rPr>
      </w:pPr>
      <w:bookmarkStart w:id="19" w:name="_Toc144004945"/>
      <w:bookmarkStart w:id="20" w:name="_Toc144072163"/>
      <w:bookmarkStart w:id="21" w:name="_Toc144004946"/>
      <w:bookmarkStart w:id="22" w:name="_Toc144072164"/>
      <w:bookmarkStart w:id="23" w:name="_Toc144005064"/>
      <w:bookmarkStart w:id="24" w:name="_Toc144072323"/>
      <w:bookmarkStart w:id="25" w:name="_Toc144005068"/>
      <w:bookmarkStart w:id="26" w:name="_Toc144072327"/>
      <w:bookmarkStart w:id="27" w:name="_Toc144005070"/>
      <w:bookmarkStart w:id="28" w:name="_Toc144072329"/>
      <w:bookmarkStart w:id="29" w:name="_Toc144005073"/>
      <w:bookmarkStart w:id="30" w:name="_Toc144072332"/>
      <w:bookmarkStart w:id="31" w:name="_Toc144005075"/>
      <w:bookmarkStart w:id="32" w:name="_Toc144072334"/>
      <w:bookmarkStart w:id="33" w:name="_Toc144005077"/>
      <w:bookmarkStart w:id="34" w:name="_Toc144072336"/>
      <w:bookmarkStart w:id="35" w:name="_Toc144005078"/>
      <w:bookmarkStart w:id="36" w:name="_Toc144072337"/>
      <w:bookmarkStart w:id="37" w:name="_Toc144005080"/>
      <w:bookmarkStart w:id="38" w:name="_Toc144072339"/>
      <w:bookmarkStart w:id="39" w:name="_Toc144005089"/>
      <w:bookmarkStart w:id="40" w:name="_Toc144072348"/>
      <w:bookmarkStart w:id="41" w:name="_Toc144005095"/>
      <w:bookmarkStart w:id="42" w:name="_Toc144072354"/>
      <w:bookmarkStart w:id="43" w:name="_Toc144005097"/>
      <w:bookmarkStart w:id="44" w:name="_Toc144072356"/>
      <w:bookmarkStart w:id="45" w:name="_Toc241907659"/>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5A4D31">
        <w:rPr>
          <w:rFonts w:ascii="Arial" w:eastAsia="Times New Roman" w:hAnsi="Arial" w:cs="Arial"/>
          <w:b/>
          <w:bCs/>
          <w:iCs/>
          <w:noProof/>
          <w:lang w:val="sr-Cyrl-CS"/>
        </w:rPr>
        <w:lastRenderedPageBreak/>
        <w:t>1.2 Извршни орган</w:t>
      </w:r>
      <w:bookmarkEnd w:id="45"/>
      <w:r w:rsidRPr="005A4D31">
        <w:rPr>
          <w:rFonts w:ascii="Arial" w:eastAsia="Times New Roman" w:hAnsi="Arial" w:cs="Arial"/>
          <w:b/>
          <w:bCs/>
          <w:iCs/>
          <w:noProof/>
          <w:lang w:val="sr-Cyrl-CS"/>
        </w:rPr>
        <w:t>и</w:t>
      </w:r>
    </w:p>
    <w:p w:rsidR="005A4D31" w:rsidRPr="005A4D31" w:rsidRDefault="005A4D31" w:rsidP="005A4D31">
      <w:pPr>
        <w:spacing w:after="0" w:line="240" w:lineRule="auto"/>
        <w:rPr>
          <w:rFonts w:ascii="Arial" w:eastAsia="Times New Roman" w:hAnsi="Arial" w:cs="Arial"/>
          <w:noProof/>
          <w:lang w:val="sr-Cyrl-CS"/>
        </w:rPr>
      </w:pPr>
      <w:r w:rsidRPr="005A4D31">
        <w:rPr>
          <w:rFonts w:ascii="Arial" w:eastAsia="Times New Roman" w:hAnsi="Arial" w:cs="Arial"/>
          <w:noProof/>
          <w:lang w:val="sr-Cyrl-CS"/>
        </w:rPr>
        <w:t xml:space="preserve">У овом поглављу документа су описани радови на извршним управљачким уређајима који су у обиму радова овог уговора. </w:t>
      </w:r>
    </w:p>
    <w:p w:rsidR="005A4D31" w:rsidRPr="005A4D31" w:rsidRDefault="005A4D31" w:rsidP="00575835">
      <w:pPr>
        <w:keepNext/>
        <w:numPr>
          <w:ilvl w:val="2"/>
          <w:numId w:val="0"/>
        </w:numPr>
        <w:tabs>
          <w:tab w:val="num" w:pos="900"/>
        </w:tabs>
        <w:spacing w:before="360" w:after="120" w:line="240" w:lineRule="auto"/>
        <w:ind w:left="900" w:hanging="720"/>
        <w:jc w:val="both"/>
        <w:outlineLvl w:val="2"/>
        <w:rPr>
          <w:rFonts w:ascii="Arial" w:eastAsia="Times New Roman" w:hAnsi="Arial" w:cs="Arial"/>
          <w:b/>
          <w:bCs/>
          <w:noProof/>
          <w:lang w:val="sr-Cyrl-CS"/>
        </w:rPr>
      </w:pPr>
      <w:bookmarkStart w:id="46" w:name="_Toc241907660"/>
      <w:bookmarkStart w:id="47" w:name="_Toc142303396"/>
      <w:r w:rsidRPr="005A4D31">
        <w:rPr>
          <w:rFonts w:ascii="Arial" w:eastAsia="Times New Roman" w:hAnsi="Arial" w:cs="Arial"/>
          <w:b/>
          <w:bCs/>
          <w:noProof/>
          <w:lang w:val="sr-Cyrl-CS"/>
        </w:rPr>
        <w:t>1.2.2</w:t>
      </w:r>
      <w:r w:rsidR="00253C0E">
        <w:rPr>
          <w:rFonts w:ascii="Arial" w:eastAsia="Times New Roman" w:hAnsi="Arial" w:cs="Arial"/>
          <w:b/>
          <w:bCs/>
          <w:noProof/>
          <w:lang w:val="sr-Cyrl-CS"/>
        </w:rPr>
        <w:t xml:space="preserve"> </w:t>
      </w:r>
      <w:r w:rsidRPr="005A4D31">
        <w:rPr>
          <w:rFonts w:ascii="Arial" w:eastAsia="Times New Roman" w:hAnsi="Arial" w:cs="Arial"/>
          <w:b/>
          <w:bCs/>
          <w:noProof/>
          <w:lang w:val="sr-Cyrl-CS"/>
        </w:rPr>
        <w:t>Технички детаљ</w:t>
      </w:r>
      <w:bookmarkEnd w:id="46"/>
      <w:bookmarkEnd w:id="47"/>
      <w:r w:rsidRPr="005A4D31">
        <w:rPr>
          <w:rFonts w:ascii="Arial" w:eastAsia="Times New Roman" w:hAnsi="Arial" w:cs="Arial"/>
          <w:b/>
          <w:bCs/>
          <w:noProof/>
          <w:lang w:val="sr-Cyrl-CS"/>
        </w:rPr>
        <w:t>и</w:t>
      </w:r>
    </w:p>
    <w:p w:rsidR="005A4D31" w:rsidRPr="005A4D31" w:rsidRDefault="005A4D31" w:rsidP="00575835">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Сви радови који се односе на постојећу опрему морају се урадити према документацији оригиналног произвођача опреме и према важећим техничким нормама.</w:t>
      </w:r>
    </w:p>
    <w:p w:rsidR="005A4D31" w:rsidRPr="005A4D31" w:rsidRDefault="005A4D31" w:rsidP="00575835">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Сва нова опрема која се монтира, а чија укупна димензија је различита од оригиналне опреме мора се монтирати на место тако да омогућава лаку демонтажу и монтажу.</w:t>
      </w:r>
    </w:p>
    <w:p w:rsidR="005A4D31" w:rsidRPr="005A4D31" w:rsidRDefault="00253C0E" w:rsidP="00575835">
      <w:pPr>
        <w:spacing w:after="0" w:line="240" w:lineRule="auto"/>
        <w:jc w:val="both"/>
        <w:rPr>
          <w:rFonts w:ascii="Arial" w:eastAsia="Times New Roman" w:hAnsi="Arial" w:cs="Arial"/>
          <w:noProof/>
          <w:lang w:val="sr-Cyrl-CS"/>
        </w:rPr>
      </w:pPr>
      <w:r>
        <w:rPr>
          <w:rFonts w:ascii="Arial" w:eastAsia="Times New Roman" w:hAnsi="Arial" w:cs="Arial"/>
          <w:noProof/>
          <w:lang w:val="sr-Cyrl-RS"/>
        </w:rPr>
        <w:t>Изабрани понуђач</w:t>
      </w:r>
      <w:r w:rsidR="005A4D31" w:rsidRPr="005A4D31">
        <w:rPr>
          <w:rFonts w:ascii="Arial" w:eastAsia="Times New Roman" w:hAnsi="Arial" w:cs="Arial"/>
          <w:noProof/>
          <w:lang w:val="sr-Cyrl-CS"/>
        </w:rPr>
        <w:t xml:space="preserve"> мора обезбедити све потрошне материјале неопходне за нормалне операције, као и неопходну количину мазива и уља за нормалан</w:t>
      </w:r>
      <w:r w:rsidR="005A4D31" w:rsidRPr="005A4D31">
        <w:rPr>
          <w:rFonts w:ascii="Arial" w:eastAsia="Times New Roman" w:hAnsi="Arial" w:cs="Arial"/>
          <w:noProof/>
        </w:rPr>
        <w:t xml:space="preserve"> </w:t>
      </w:r>
      <w:r w:rsidR="005A4D31" w:rsidRPr="005A4D31">
        <w:rPr>
          <w:rFonts w:ascii="Arial" w:eastAsia="Times New Roman" w:hAnsi="Arial" w:cs="Arial"/>
          <w:noProof/>
          <w:lang w:val="sr-Cyrl-RS"/>
        </w:rPr>
        <w:t>рад</w:t>
      </w:r>
      <w:r w:rsidR="005A4D31" w:rsidRPr="005A4D31">
        <w:rPr>
          <w:rFonts w:ascii="Arial" w:eastAsia="Times New Roman" w:hAnsi="Arial" w:cs="Arial"/>
          <w:noProof/>
          <w:lang w:val="sr-Cyrl-CS"/>
        </w:rPr>
        <w:t xml:space="preserve"> погона на засунима. </w:t>
      </w:r>
    </w:p>
    <w:p w:rsidR="005A4D31" w:rsidRDefault="00253C0E" w:rsidP="00575835">
      <w:pPr>
        <w:spacing w:after="0" w:line="240" w:lineRule="auto"/>
        <w:jc w:val="both"/>
        <w:rPr>
          <w:rFonts w:ascii="Arial" w:eastAsia="Times New Roman" w:hAnsi="Arial" w:cs="Arial"/>
          <w:noProof/>
          <w:lang w:val="sr-Cyrl-CS"/>
        </w:rPr>
      </w:pPr>
      <w:r>
        <w:rPr>
          <w:rFonts w:ascii="Arial" w:eastAsia="Times New Roman" w:hAnsi="Arial" w:cs="Arial"/>
          <w:noProof/>
          <w:lang w:val="sr-Cyrl-RS"/>
        </w:rPr>
        <w:t>Изабрани понуђач</w:t>
      </w:r>
      <w:r w:rsidR="005A4D31" w:rsidRPr="005A4D31">
        <w:rPr>
          <w:rFonts w:ascii="Arial" w:eastAsia="Times New Roman" w:hAnsi="Arial" w:cs="Arial"/>
          <w:noProof/>
          <w:lang w:val="sr-Cyrl-CS"/>
        </w:rPr>
        <w:t xml:space="preserve"> ће обезбедити испоруку првог пуњења уља или мазива за све радове који су обухваћени овим уговором и направиће табелу са препорученим количинама и типовима уља и мазива за све нове актуаторе које испоручује у оквиру овог Уговора.</w:t>
      </w:r>
    </w:p>
    <w:p w:rsidR="005A4D31" w:rsidRPr="005A4D31" w:rsidRDefault="005A4D31" w:rsidP="00575835">
      <w:pPr>
        <w:keepNext/>
        <w:numPr>
          <w:ilvl w:val="3"/>
          <w:numId w:val="0"/>
        </w:numPr>
        <w:tabs>
          <w:tab w:val="num" w:pos="864"/>
        </w:tabs>
        <w:spacing w:before="240" w:after="60" w:line="240" w:lineRule="auto"/>
        <w:ind w:left="864" w:hanging="864"/>
        <w:jc w:val="both"/>
        <w:outlineLvl w:val="3"/>
        <w:rPr>
          <w:rFonts w:ascii="Arial" w:eastAsia="Times New Roman" w:hAnsi="Arial" w:cs="Arial"/>
          <w:b/>
          <w:bCs/>
          <w:noProof/>
        </w:rPr>
      </w:pPr>
      <w:bookmarkStart w:id="48" w:name="_Toc241907661"/>
      <w:r w:rsidRPr="005A4D31">
        <w:rPr>
          <w:rFonts w:ascii="Arial" w:eastAsia="Times New Roman" w:hAnsi="Arial" w:cs="Arial"/>
          <w:b/>
          <w:bCs/>
          <w:noProof/>
          <w:lang w:val="sr-Cyrl-CS"/>
        </w:rPr>
        <w:t>1.2.1.1 Електромотрни  погон</w:t>
      </w:r>
      <w:bookmarkEnd w:id="48"/>
      <w:r w:rsidRPr="005A4D31">
        <w:rPr>
          <w:rFonts w:ascii="Arial" w:eastAsia="Times New Roman" w:hAnsi="Arial" w:cs="Arial"/>
          <w:b/>
          <w:bCs/>
          <w:noProof/>
          <w:lang w:val="sr-Cyrl-CS"/>
        </w:rPr>
        <w:t>и</w:t>
      </w:r>
    </w:p>
    <w:p w:rsidR="005A4D31" w:rsidRPr="005A4D31" w:rsidRDefault="005A4D31" w:rsidP="00575835">
      <w:pPr>
        <w:spacing w:after="0" w:line="240" w:lineRule="auto"/>
        <w:jc w:val="both"/>
        <w:rPr>
          <w:rFonts w:ascii="Arial" w:eastAsia="Times New Roman" w:hAnsi="Arial" w:cs="Arial"/>
          <w:b/>
          <w:noProof/>
          <w:u w:val="single"/>
          <w:lang w:val="sr-Cyrl-CS"/>
        </w:rPr>
      </w:pPr>
      <w:r w:rsidRPr="005A4D31">
        <w:rPr>
          <w:rFonts w:ascii="Arial" w:eastAsia="Times New Roman" w:hAnsi="Arial" w:cs="Arial"/>
          <w:b/>
          <w:noProof/>
          <w:u w:val="single"/>
          <w:lang w:val="sr-Cyrl-CS"/>
        </w:rPr>
        <w:t>Општи захтеви које морају да задовоље сви погони:</w:t>
      </w:r>
    </w:p>
    <w:p w:rsidR="005A4D31" w:rsidRPr="005A4D31" w:rsidRDefault="005A4D31" w:rsidP="00185CF8">
      <w:pPr>
        <w:numPr>
          <w:ilvl w:val="0"/>
          <w:numId w:val="28"/>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RS"/>
        </w:rPr>
        <w:t>Електромоторни погон</w:t>
      </w:r>
      <w:r w:rsidRPr="005A4D31">
        <w:rPr>
          <w:rFonts w:ascii="Arial" w:eastAsia="Times New Roman" w:hAnsi="Arial" w:cs="Arial"/>
          <w:noProof/>
          <w:lang w:val="sr-Cyrl-CS"/>
        </w:rPr>
        <w:t xml:space="preserve"> ће </w:t>
      </w:r>
      <w:r w:rsidRPr="005A4D31">
        <w:rPr>
          <w:rFonts w:ascii="Arial" w:eastAsia="Times New Roman" w:hAnsi="Arial" w:cs="Arial"/>
          <w:noProof/>
          <w:lang w:val="sr-Cyrl-RS"/>
        </w:rPr>
        <w:t xml:space="preserve">бити без </w:t>
      </w:r>
      <w:r w:rsidRPr="005A4D31">
        <w:rPr>
          <w:rFonts w:ascii="Arial" w:eastAsia="Times New Roman" w:hAnsi="Arial" w:cs="Arial"/>
          <w:noProof/>
          <w:lang w:val="sr-Cyrl-CS"/>
        </w:rPr>
        <w:t>интегрисан</w:t>
      </w:r>
      <w:r w:rsidRPr="005A4D31">
        <w:rPr>
          <w:rFonts w:ascii="Arial" w:eastAsia="Times New Roman" w:hAnsi="Arial" w:cs="Arial"/>
          <w:noProof/>
          <w:lang w:val="sr-Cyrl-RS"/>
        </w:rPr>
        <w:t>ог</w:t>
      </w:r>
      <w:r w:rsidRPr="005A4D31">
        <w:rPr>
          <w:rFonts w:ascii="Arial" w:eastAsia="Times New Roman" w:hAnsi="Arial" w:cs="Arial"/>
          <w:noProof/>
          <w:lang w:val="sr-Cyrl-CS"/>
        </w:rPr>
        <w:t xml:space="preserve"> управљања (</w:t>
      </w:r>
      <w:r w:rsidRPr="005A4D31">
        <w:rPr>
          <w:rFonts w:ascii="Arial" w:eastAsia="Times New Roman" w:hAnsi="Arial" w:cs="Arial"/>
          <w:noProof/>
          <w:lang w:val="sr-Cyrl-RS"/>
        </w:rPr>
        <w:t>тип</w:t>
      </w:r>
      <w:r w:rsidRPr="005A4D31">
        <w:rPr>
          <w:rFonts w:ascii="Arial" w:eastAsia="Times New Roman" w:hAnsi="Arial" w:cs="Arial"/>
          <w:noProof/>
          <w:lang w:val="sr-Latn-RS"/>
        </w:rPr>
        <w:t xml:space="preserve"> </w:t>
      </w:r>
      <w:r w:rsidRPr="005A4D31">
        <w:rPr>
          <w:rFonts w:ascii="Arial" w:eastAsia="Times New Roman" w:hAnsi="Arial" w:cs="Arial"/>
          <w:noProof/>
          <w:lang w:val="sr-Cyrl-CS"/>
        </w:rPr>
        <w:t>А</w:t>
      </w:r>
      <w:r w:rsidRPr="005A4D31">
        <w:rPr>
          <w:rFonts w:ascii="Arial" w:eastAsia="Times New Roman" w:hAnsi="Arial" w:cs="Arial"/>
          <w:noProof/>
          <w:lang w:val="sr-Latn-RS"/>
        </w:rPr>
        <w:t xml:space="preserve">uma Norm </w:t>
      </w:r>
      <w:r w:rsidR="00C543B9">
        <w:rPr>
          <w:rFonts w:ascii="Arial" w:eastAsia="Times New Roman" w:hAnsi="Arial" w:cs="Arial"/>
          <w:noProof/>
          <w:lang w:val="sr-Cyrl-CS"/>
        </w:rPr>
        <w:t>или одговарајући)</w:t>
      </w:r>
    </w:p>
    <w:p w:rsidR="005A4D31" w:rsidRPr="005A4D31" w:rsidRDefault="005A4D31" w:rsidP="00185CF8">
      <w:pPr>
        <w:numPr>
          <w:ilvl w:val="0"/>
          <w:numId w:val="28"/>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CS"/>
        </w:rPr>
        <w:t xml:space="preserve">Врста рада </w:t>
      </w:r>
      <w:r w:rsidRPr="005A4D31">
        <w:rPr>
          <w:rFonts w:ascii="Arial" w:eastAsia="Times New Roman" w:hAnsi="Arial" w:cs="Arial"/>
          <w:noProof/>
          <w:lang w:val="sr-Cyrl-RS"/>
        </w:rPr>
        <w:t>електро</w:t>
      </w:r>
      <w:r w:rsidRPr="005A4D31">
        <w:rPr>
          <w:rFonts w:ascii="Arial" w:eastAsia="Times New Roman" w:hAnsi="Arial" w:cs="Arial"/>
          <w:noProof/>
          <w:lang w:val="sr-Cyrl-CS"/>
        </w:rPr>
        <w:t>мотор</w:t>
      </w:r>
      <w:r w:rsidRPr="005A4D31">
        <w:rPr>
          <w:rFonts w:ascii="Arial" w:eastAsia="Times New Roman" w:hAnsi="Arial" w:cs="Arial"/>
          <w:noProof/>
          <w:lang w:val="sr-Cyrl-RS"/>
        </w:rPr>
        <w:t>ног погона ће бити</w:t>
      </w:r>
      <w:r w:rsidRPr="005A4D31">
        <w:rPr>
          <w:rFonts w:ascii="Arial" w:eastAsia="Times New Roman" w:hAnsi="Arial" w:cs="Arial"/>
          <w:noProof/>
        </w:rPr>
        <w:t xml:space="preserve"> </w:t>
      </w:r>
      <w:r w:rsidRPr="005A4D31">
        <w:rPr>
          <w:rFonts w:ascii="Arial" w:eastAsia="Times New Roman" w:hAnsi="Arial" w:cs="Arial"/>
          <w:noProof/>
          <w:lang w:val="sr-Cyrl-RS"/>
        </w:rPr>
        <w:t xml:space="preserve">класе </w:t>
      </w:r>
      <w:r w:rsidRPr="005A4D31">
        <w:rPr>
          <w:rFonts w:ascii="Arial" w:eastAsia="Times New Roman" w:hAnsi="Arial" w:cs="Arial"/>
          <w:noProof/>
          <w:lang w:val="sr-Latn-RS"/>
        </w:rPr>
        <w:t>B</w:t>
      </w:r>
      <w:r w:rsidRPr="005A4D31">
        <w:rPr>
          <w:rFonts w:ascii="Arial" w:eastAsia="Times New Roman" w:hAnsi="Arial" w:cs="Arial"/>
          <w:noProof/>
        </w:rPr>
        <w:t xml:space="preserve"> </w:t>
      </w:r>
      <w:r w:rsidRPr="005A4D31">
        <w:rPr>
          <w:rFonts w:ascii="Arial" w:eastAsia="Times New Roman" w:hAnsi="Arial" w:cs="Arial"/>
          <w:noProof/>
          <w:lang w:val="sr-Cyrl-RS"/>
        </w:rPr>
        <w:t>према</w:t>
      </w:r>
      <w:r w:rsidRPr="005A4D31">
        <w:rPr>
          <w:rFonts w:ascii="Arial" w:eastAsia="Times New Roman" w:hAnsi="Arial" w:cs="Arial"/>
          <w:noProof/>
        </w:rPr>
        <w:t xml:space="preserve"> BS EN 15714-2</w:t>
      </w:r>
    </w:p>
    <w:p w:rsidR="005A4D31" w:rsidRPr="005A4D31" w:rsidRDefault="005A4D31" w:rsidP="00185CF8">
      <w:pPr>
        <w:numPr>
          <w:ilvl w:val="0"/>
          <w:numId w:val="28"/>
        </w:numPr>
        <w:tabs>
          <w:tab w:val="num" w:pos="426"/>
        </w:tabs>
        <w:spacing w:after="0" w:line="240" w:lineRule="auto"/>
        <w:ind w:left="426" w:hanging="426"/>
        <w:jc w:val="both"/>
        <w:rPr>
          <w:rFonts w:ascii="Arial" w:eastAsia="Times New Roman" w:hAnsi="Arial" w:cs="Arial"/>
          <w:noProof/>
          <w:lang w:val="sr-Cyrl-RS"/>
        </w:rPr>
      </w:pPr>
      <w:r w:rsidRPr="005A4D31">
        <w:rPr>
          <w:rFonts w:ascii="Arial" w:eastAsia="Times New Roman" w:hAnsi="Arial" w:cs="Arial"/>
          <w:noProof/>
          <w:lang w:val="sr-Cyrl-CS"/>
        </w:rPr>
        <w:t>Амбијентална температура околине је у опсегу од -5°C до +70°C</w:t>
      </w:r>
    </w:p>
    <w:p w:rsidR="005A4D31" w:rsidRPr="005A4D31" w:rsidRDefault="005A4D31" w:rsidP="00185CF8">
      <w:pPr>
        <w:numPr>
          <w:ilvl w:val="0"/>
          <w:numId w:val="28"/>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CS"/>
        </w:rPr>
        <w:t>Класа заштите минимално IP6</w:t>
      </w:r>
      <w:r w:rsidR="001B4953">
        <w:rPr>
          <w:rFonts w:ascii="Arial" w:eastAsia="Times New Roman" w:hAnsi="Arial" w:cs="Arial"/>
          <w:noProof/>
          <w:lang w:val="sr-Cyrl-RS"/>
        </w:rPr>
        <w:t>5</w:t>
      </w:r>
    </w:p>
    <w:p w:rsidR="005A4D31" w:rsidRPr="005A4D31" w:rsidRDefault="005A4D31" w:rsidP="00185CF8">
      <w:pPr>
        <w:numPr>
          <w:ilvl w:val="0"/>
          <w:numId w:val="28"/>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rPr>
        <w:t xml:space="preserve">Aнтикoрoзивнa зaститa пoгoнa клaсe C4 </w:t>
      </w:r>
      <w:r w:rsidRPr="005A4D31">
        <w:rPr>
          <w:rFonts w:ascii="Arial" w:eastAsia="Times New Roman" w:hAnsi="Arial" w:cs="Arial"/>
          <w:noProof/>
          <w:lang w:val="sr-Cyrl-RS"/>
        </w:rPr>
        <w:t xml:space="preserve">према </w:t>
      </w:r>
      <w:r w:rsidRPr="005A4D31">
        <w:rPr>
          <w:rFonts w:ascii="Arial" w:eastAsia="Times New Roman" w:hAnsi="Arial" w:cs="Arial"/>
          <w:noProof/>
        </w:rPr>
        <w:t>EN ISO 12944-2</w:t>
      </w:r>
    </w:p>
    <w:p w:rsidR="005A4D31" w:rsidRPr="005A4D31" w:rsidRDefault="005A4D31" w:rsidP="00185CF8">
      <w:pPr>
        <w:numPr>
          <w:ilvl w:val="0"/>
          <w:numId w:val="28"/>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CS"/>
        </w:rPr>
        <w:t xml:space="preserve">Све </w:t>
      </w:r>
      <w:r w:rsidRPr="005A4D31">
        <w:rPr>
          <w:rFonts w:ascii="Arial" w:eastAsia="Times New Roman" w:hAnsi="Arial" w:cs="Arial"/>
          <w:noProof/>
          <w:lang w:val="sr-Cyrl-RS"/>
        </w:rPr>
        <w:t xml:space="preserve">електромоторне погоне </w:t>
      </w:r>
      <w:r w:rsidRPr="005A4D31">
        <w:rPr>
          <w:rFonts w:ascii="Arial" w:eastAsia="Times New Roman" w:hAnsi="Arial" w:cs="Arial"/>
          <w:noProof/>
          <w:lang w:val="sr-Cyrl-CS"/>
        </w:rPr>
        <w:t xml:space="preserve">испоручити са </w:t>
      </w:r>
      <w:r w:rsidRPr="005A4D31">
        <w:rPr>
          <w:rFonts w:ascii="Arial" w:eastAsia="Times New Roman" w:hAnsi="Arial" w:cs="Arial"/>
          <w:noProof/>
          <w:lang w:val="sr-Cyrl-RS"/>
        </w:rPr>
        <w:t xml:space="preserve">металним </w:t>
      </w:r>
      <w:r w:rsidRPr="005A4D31">
        <w:rPr>
          <w:rFonts w:ascii="Arial" w:eastAsia="Times New Roman" w:hAnsi="Arial" w:cs="Arial"/>
          <w:noProof/>
          <w:lang w:val="sr-Cyrl-CS"/>
        </w:rPr>
        <w:t>кабловским уводницама минималне заштите IP6</w:t>
      </w:r>
      <w:r w:rsidR="001B4953">
        <w:rPr>
          <w:rFonts w:ascii="Arial" w:eastAsia="Times New Roman" w:hAnsi="Arial" w:cs="Arial"/>
          <w:noProof/>
          <w:lang w:val="sr-Cyrl-RS"/>
        </w:rPr>
        <w:t>5</w:t>
      </w:r>
    </w:p>
    <w:p w:rsidR="005A4D31" w:rsidRPr="005A4D31" w:rsidRDefault="005A4D31" w:rsidP="00185CF8">
      <w:pPr>
        <w:numPr>
          <w:ilvl w:val="0"/>
          <w:numId w:val="28"/>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CS"/>
        </w:rPr>
        <w:t xml:space="preserve">Трофазни AC мотор (400V, 50Hz) класе изолације F, са заштитом мотора преко термопрекидача у </w:t>
      </w:r>
      <w:r w:rsidRPr="005A4D31">
        <w:rPr>
          <w:rFonts w:ascii="Arial" w:eastAsia="Times New Roman" w:hAnsi="Arial" w:cs="Arial"/>
          <w:noProof/>
          <w:lang w:val="sr-Cyrl-RS"/>
        </w:rPr>
        <w:t xml:space="preserve">сва три </w:t>
      </w:r>
      <w:r w:rsidRPr="005A4D31">
        <w:rPr>
          <w:rFonts w:ascii="Arial" w:eastAsia="Times New Roman" w:hAnsi="Arial" w:cs="Arial"/>
          <w:noProof/>
          <w:lang w:val="sr-Cyrl-CS"/>
        </w:rPr>
        <w:t>намотаја мотора</w:t>
      </w:r>
    </w:p>
    <w:p w:rsidR="005A4D31" w:rsidRPr="005A4D31" w:rsidRDefault="005A4D31" w:rsidP="00185CF8">
      <w:pPr>
        <w:numPr>
          <w:ilvl w:val="0"/>
          <w:numId w:val="28"/>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CS"/>
        </w:rPr>
        <w:t>SPDT моментни прекидачи на отварање и затварање.</w:t>
      </w:r>
    </w:p>
    <w:p w:rsidR="005A4D31" w:rsidRPr="005A4D31" w:rsidRDefault="005A4D31" w:rsidP="00185CF8">
      <w:pPr>
        <w:numPr>
          <w:ilvl w:val="0"/>
          <w:numId w:val="28"/>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CS"/>
        </w:rPr>
        <w:t>SPDT прекидачи за отворен и затворен положај вентила</w:t>
      </w:r>
      <w:r w:rsidRPr="005A4D31">
        <w:rPr>
          <w:rFonts w:ascii="Arial" w:eastAsia="Times New Roman" w:hAnsi="Arial" w:cs="Arial"/>
          <w:noProof/>
          <w:lang w:val="sr-Cyrl-RS"/>
        </w:rPr>
        <w:t>/засуна</w:t>
      </w:r>
      <w:r w:rsidRPr="005A4D31">
        <w:rPr>
          <w:rFonts w:ascii="Arial" w:eastAsia="Times New Roman" w:hAnsi="Arial" w:cs="Arial"/>
          <w:noProof/>
          <w:lang w:val="sr-Cyrl-CS"/>
        </w:rPr>
        <w:t xml:space="preserve">. </w:t>
      </w:r>
    </w:p>
    <w:p w:rsidR="005A4D31" w:rsidRPr="005A4D31" w:rsidRDefault="005A4D31" w:rsidP="00185CF8">
      <w:pPr>
        <w:numPr>
          <w:ilvl w:val="0"/>
          <w:numId w:val="28"/>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RS"/>
        </w:rPr>
        <w:t>NC прекидач за сигнал мотор преграјан</w:t>
      </w:r>
    </w:p>
    <w:p w:rsidR="005A4D31" w:rsidRPr="005A4D31" w:rsidRDefault="005A4D31" w:rsidP="00185CF8">
      <w:pPr>
        <w:numPr>
          <w:ilvl w:val="0"/>
          <w:numId w:val="28"/>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CS"/>
        </w:rPr>
        <w:t xml:space="preserve">Сигнализација према </w:t>
      </w:r>
      <w:r w:rsidRPr="005A4D31">
        <w:rPr>
          <w:rFonts w:ascii="Arial" w:eastAsia="Times New Roman" w:hAnsi="Arial" w:cs="Arial"/>
          <w:noProof/>
          <w:lang w:val="sr-Latn-CS"/>
        </w:rPr>
        <w:t>DCS</w:t>
      </w:r>
      <w:r w:rsidRPr="005A4D31">
        <w:rPr>
          <w:rFonts w:ascii="Arial" w:eastAsia="Times New Roman" w:hAnsi="Arial" w:cs="Arial"/>
          <w:noProof/>
          <w:lang w:val="sr-Cyrl-CS"/>
        </w:rPr>
        <w:t xml:space="preserve">-у треба бити остварена са безнапонским контактима. Напон на контактима је 24 </w:t>
      </w:r>
      <w:r w:rsidRPr="005A4D31">
        <w:rPr>
          <w:rFonts w:ascii="Arial" w:eastAsia="Times New Roman" w:hAnsi="Arial" w:cs="Arial"/>
          <w:noProof/>
          <w:lang w:val="sr-Latn-CS"/>
        </w:rPr>
        <w:t>VDC</w:t>
      </w:r>
    </w:p>
    <w:p w:rsidR="005A4D31" w:rsidRPr="005A4D31" w:rsidRDefault="005A4D31" w:rsidP="00185CF8">
      <w:pPr>
        <w:numPr>
          <w:ilvl w:val="0"/>
          <w:numId w:val="28"/>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RS"/>
        </w:rPr>
        <w:t>Електромоторни</w:t>
      </w:r>
      <w:r w:rsidRPr="005A4D31">
        <w:rPr>
          <w:rFonts w:ascii="Arial" w:eastAsia="Times New Roman" w:hAnsi="Arial" w:cs="Arial"/>
          <w:noProof/>
          <w:lang w:val="sr-Cyrl-CS"/>
        </w:rPr>
        <w:t xml:space="preserve"> погони</w:t>
      </w:r>
      <w:r w:rsidRPr="005A4D31">
        <w:rPr>
          <w:rFonts w:ascii="Arial" w:eastAsia="Times New Roman" w:hAnsi="Arial" w:cs="Arial"/>
          <w:noProof/>
          <w:lang w:val="sr-Cyrl-RS"/>
        </w:rPr>
        <w:t xml:space="preserve"> шаљу сигнале према </w:t>
      </w:r>
      <w:r w:rsidR="001B4953">
        <w:rPr>
          <w:rFonts w:ascii="Arial" w:eastAsia="Times New Roman" w:hAnsi="Arial" w:cs="Arial"/>
          <w:noProof/>
          <w:lang w:val="sr-Cyrl-RS"/>
        </w:rPr>
        <w:t>управљачком систему</w:t>
      </w:r>
      <w:r w:rsidRPr="005A4D31">
        <w:rPr>
          <w:rFonts w:ascii="Arial" w:eastAsia="Times New Roman" w:hAnsi="Arial" w:cs="Arial"/>
          <w:noProof/>
          <w:lang w:val="sr-Cyrl-RS"/>
        </w:rPr>
        <w:t>, а погон</w:t>
      </w:r>
      <w:r w:rsidR="001B4953">
        <w:rPr>
          <w:rFonts w:ascii="Arial" w:eastAsia="Times New Roman" w:hAnsi="Arial" w:cs="Arial"/>
          <w:noProof/>
          <w:lang w:val="sr-Cyrl-RS"/>
        </w:rPr>
        <w:t>ом</w:t>
      </w:r>
      <w:r w:rsidRPr="005A4D31">
        <w:rPr>
          <w:rFonts w:ascii="Arial" w:eastAsia="Times New Roman" w:hAnsi="Arial" w:cs="Arial"/>
          <w:noProof/>
          <w:lang w:val="sr-Cyrl-RS"/>
        </w:rPr>
        <w:t xml:space="preserve"> с</w:t>
      </w:r>
      <w:r w:rsidR="001B4953">
        <w:rPr>
          <w:rFonts w:ascii="Arial" w:eastAsia="Times New Roman" w:hAnsi="Arial" w:cs="Arial"/>
          <w:noProof/>
          <w:lang w:val="sr-Cyrl-RS"/>
        </w:rPr>
        <w:t>истем урављ</w:t>
      </w:r>
      <w:r w:rsidRPr="005A4D31">
        <w:rPr>
          <w:rFonts w:ascii="Arial" w:eastAsia="Times New Roman" w:hAnsi="Arial" w:cs="Arial"/>
          <w:noProof/>
          <w:lang w:val="sr-Cyrl-RS"/>
        </w:rPr>
        <w:t xml:space="preserve">а преко контактера у </w:t>
      </w:r>
      <w:r w:rsidR="001B4953">
        <w:rPr>
          <w:rFonts w:ascii="Arial" w:eastAsia="Times New Roman" w:hAnsi="Arial" w:cs="Arial"/>
          <w:noProof/>
          <w:lang w:val="sr-Cyrl-RS"/>
        </w:rPr>
        <w:t>посебним разводним</w:t>
      </w:r>
      <w:r w:rsidRPr="005A4D31">
        <w:rPr>
          <w:rFonts w:ascii="Arial" w:eastAsia="Times New Roman" w:hAnsi="Arial" w:cs="Arial"/>
          <w:noProof/>
          <w:lang w:val="sr-Cyrl-RS"/>
        </w:rPr>
        <w:t xml:space="preserve"> орма</w:t>
      </w:r>
      <w:r w:rsidR="001B4953">
        <w:rPr>
          <w:rFonts w:ascii="Arial" w:eastAsia="Times New Roman" w:hAnsi="Arial" w:cs="Arial"/>
          <w:noProof/>
          <w:lang w:val="sr-Cyrl-RS"/>
        </w:rPr>
        <w:t>рима</w:t>
      </w:r>
    </w:p>
    <w:p w:rsidR="005A4D31" w:rsidRPr="005A4D31" w:rsidRDefault="005A4D31" w:rsidP="00185CF8">
      <w:pPr>
        <w:numPr>
          <w:ilvl w:val="0"/>
          <w:numId w:val="28"/>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CS"/>
        </w:rPr>
        <w:t>Потребно је да постоји могућност манипулације и преко ручног точка и са електромотором</w:t>
      </w:r>
    </w:p>
    <w:p w:rsidR="005A4D31" w:rsidRPr="005A4D31" w:rsidRDefault="005A4D31" w:rsidP="00185CF8">
      <w:pPr>
        <w:numPr>
          <w:ilvl w:val="0"/>
          <w:numId w:val="28"/>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CS"/>
        </w:rPr>
        <w:t>Електромоторни погон треба да има локалну индикацију положаја и индикацију кретања</w:t>
      </w:r>
    </w:p>
    <w:p w:rsidR="005A4D31" w:rsidRDefault="005A4D31" w:rsidP="00185CF8">
      <w:pPr>
        <w:numPr>
          <w:ilvl w:val="0"/>
          <w:numId w:val="28"/>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CS"/>
        </w:rPr>
        <w:t>Називна снага и момент нових електромоторних погона ће бити једнака или већа од називних вредности постојећих актуатора.</w:t>
      </w:r>
    </w:p>
    <w:p w:rsidR="00E516B0" w:rsidRDefault="00E516B0" w:rsidP="00575835">
      <w:pPr>
        <w:spacing w:after="0" w:line="240" w:lineRule="auto"/>
        <w:jc w:val="both"/>
        <w:rPr>
          <w:rFonts w:ascii="Arial" w:eastAsia="Times New Roman" w:hAnsi="Arial" w:cs="Arial"/>
          <w:b/>
          <w:noProof/>
          <w:u w:val="single"/>
          <w:lang w:val="sr-Cyrl-CS"/>
        </w:rPr>
      </w:pPr>
    </w:p>
    <w:p w:rsidR="005A4D31" w:rsidRPr="005A4D31" w:rsidRDefault="005A4D31" w:rsidP="00575835">
      <w:pPr>
        <w:spacing w:after="0" w:line="240" w:lineRule="auto"/>
        <w:jc w:val="both"/>
        <w:rPr>
          <w:rFonts w:ascii="Arial" w:eastAsia="Times New Roman" w:hAnsi="Arial" w:cs="Arial"/>
          <w:b/>
          <w:noProof/>
          <w:u w:val="single"/>
          <w:lang w:val="sr-Cyrl-CS"/>
        </w:rPr>
      </w:pPr>
      <w:r w:rsidRPr="005A4D31">
        <w:rPr>
          <w:rFonts w:ascii="Arial" w:eastAsia="Times New Roman" w:hAnsi="Arial" w:cs="Arial"/>
          <w:b/>
          <w:noProof/>
          <w:u w:val="single"/>
          <w:lang w:val="sr-Cyrl-CS"/>
        </w:rPr>
        <w:t>Посебни технички захтеви</w:t>
      </w:r>
      <w:r w:rsidRPr="005A4D31">
        <w:rPr>
          <w:rFonts w:ascii="Arial" w:eastAsia="Times New Roman" w:hAnsi="Arial" w:cs="Arial"/>
          <w:b/>
          <w:noProof/>
          <w:u w:val="single"/>
          <w:lang w:val="sr-Latn-RS"/>
        </w:rPr>
        <w:t xml:space="preserve"> </w:t>
      </w:r>
      <w:r w:rsidRPr="005A4D31">
        <w:rPr>
          <w:rFonts w:ascii="Arial" w:eastAsia="Times New Roman" w:hAnsi="Arial" w:cs="Arial"/>
          <w:b/>
          <w:noProof/>
          <w:u w:val="single"/>
          <w:lang w:val="sr-Cyrl-RS"/>
        </w:rPr>
        <w:t>за електричне серво погоне</w:t>
      </w:r>
      <w:r w:rsidRPr="005A4D31">
        <w:rPr>
          <w:rFonts w:ascii="Arial" w:eastAsia="Times New Roman" w:hAnsi="Arial" w:cs="Arial"/>
          <w:b/>
          <w:noProof/>
          <w:u w:val="single"/>
          <w:lang w:val="sr-Cyrl-CS"/>
        </w:rPr>
        <w:t>:</w:t>
      </w:r>
    </w:p>
    <w:p w:rsidR="005A4D31" w:rsidRPr="005A4D31" w:rsidRDefault="00E516B0" w:rsidP="00E516B0">
      <w:pPr>
        <w:tabs>
          <w:tab w:val="num" w:pos="426"/>
        </w:tabs>
        <w:spacing w:after="0" w:line="240" w:lineRule="auto"/>
        <w:ind w:left="426" w:hanging="426"/>
        <w:jc w:val="both"/>
        <w:rPr>
          <w:rFonts w:ascii="Arial" w:eastAsia="Times New Roman" w:hAnsi="Arial" w:cs="Arial"/>
          <w:noProof/>
          <w:lang w:val="sr-Cyrl-CS"/>
        </w:rPr>
      </w:pPr>
      <w:r>
        <w:rPr>
          <w:rFonts w:ascii="Arial" w:eastAsia="Times New Roman" w:hAnsi="Arial" w:cs="Arial"/>
          <w:noProof/>
          <w:lang w:val="sr-Cyrl-RS"/>
        </w:rPr>
        <w:t xml:space="preserve">      - Електромоторни погон </w:t>
      </w:r>
      <w:r w:rsidR="005A4D31" w:rsidRPr="005A4D31">
        <w:rPr>
          <w:rFonts w:ascii="Arial" w:eastAsia="Times New Roman" w:hAnsi="Arial" w:cs="Arial"/>
          <w:noProof/>
          <w:lang w:val="sr-Cyrl-CS"/>
        </w:rPr>
        <w:t>табел</w:t>
      </w:r>
      <w:r w:rsidR="005A4D31" w:rsidRPr="005A4D31">
        <w:rPr>
          <w:rFonts w:ascii="Arial" w:eastAsia="Times New Roman" w:hAnsi="Arial" w:cs="Arial"/>
          <w:noProof/>
        </w:rPr>
        <w:t>a</w:t>
      </w:r>
      <w:r w:rsidR="005A4D31" w:rsidRPr="005A4D31">
        <w:rPr>
          <w:rFonts w:ascii="Arial" w:eastAsia="Times New Roman" w:hAnsi="Arial" w:cs="Arial"/>
          <w:noProof/>
          <w:lang w:val="sr-Cyrl-CS"/>
        </w:rPr>
        <w:t xml:space="preserve"> </w:t>
      </w:r>
      <w:r w:rsidR="001B4953">
        <w:rPr>
          <w:rFonts w:ascii="Arial" w:eastAsia="Times New Roman" w:hAnsi="Arial" w:cs="Arial"/>
          <w:noProof/>
          <w:lang w:val="sr-Cyrl-RS"/>
        </w:rPr>
        <w:t>2</w:t>
      </w:r>
      <w:r w:rsidR="005A4D31" w:rsidRPr="005A4D31">
        <w:rPr>
          <w:rFonts w:ascii="Arial" w:eastAsia="Times New Roman" w:hAnsi="Arial" w:cs="Arial"/>
          <w:noProof/>
          <w:lang w:val="sr-Cyrl-RS"/>
        </w:rPr>
        <w:t xml:space="preserve">, </w:t>
      </w:r>
      <w:r w:rsidR="005A4D31" w:rsidRPr="005A4D31">
        <w:rPr>
          <w:rFonts w:ascii="Arial" w:eastAsia="Times New Roman" w:hAnsi="Arial" w:cs="Arial"/>
          <w:noProof/>
          <w:lang w:val="sr-Cyrl-CS"/>
        </w:rPr>
        <w:t>редни бр</w:t>
      </w:r>
      <w:r w:rsidR="005A4D31" w:rsidRPr="005A4D31">
        <w:rPr>
          <w:rFonts w:ascii="Arial" w:eastAsia="Times New Roman" w:hAnsi="Arial" w:cs="Arial"/>
          <w:noProof/>
          <w:lang w:val="sr-Cyrl-RS"/>
        </w:rPr>
        <w:t>.</w:t>
      </w:r>
      <w:r w:rsidR="005A4D31" w:rsidRPr="005A4D31">
        <w:rPr>
          <w:rFonts w:ascii="Arial" w:eastAsia="Times New Roman" w:hAnsi="Arial" w:cs="Arial"/>
          <w:noProof/>
          <w:lang w:val="sr-Cyrl-CS"/>
        </w:rPr>
        <w:t xml:space="preserve"> </w:t>
      </w:r>
      <w:r w:rsidR="005A4D31" w:rsidRPr="005A4D31">
        <w:rPr>
          <w:rFonts w:ascii="Arial" w:eastAsia="Times New Roman" w:hAnsi="Arial" w:cs="Arial"/>
          <w:noProof/>
          <w:lang w:val="sr-Cyrl-RS"/>
        </w:rPr>
        <w:t>1</w:t>
      </w:r>
      <w:r w:rsidR="001B4953">
        <w:rPr>
          <w:rFonts w:ascii="Arial" w:eastAsia="Times New Roman" w:hAnsi="Arial" w:cs="Arial"/>
          <w:noProof/>
          <w:lang w:val="sr-Cyrl-RS"/>
        </w:rPr>
        <w:t>6</w:t>
      </w:r>
      <w:r w:rsidR="005A4D31" w:rsidRPr="005A4D31">
        <w:rPr>
          <w:rFonts w:ascii="Arial" w:eastAsia="Times New Roman" w:hAnsi="Arial" w:cs="Arial"/>
          <w:noProof/>
          <w:lang w:val="sr-Cyrl-RS"/>
        </w:rPr>
        <w:t xml:space="preserve">, са технолошком ознаком </w:t>
      </w:r>
      <w:r w:rsidR="005A4D31" w:rsidRPr="005A4D31">
        <w:rPr>
          <w:rFonts w:ascii="Arial" w:eastAsia="Times New Roman" w:hAnsi="Arial" w:cs="Arial"/>
          <w:noProof/>
          <w:lang w:val="sr-Latn-RS"/>
        </w:rPr>
        <w:t>R</w:t>
      </w:r>
      <w:r w:rsidR="001B4953">
        <w:rPr>
          <w:rFonts w:ascii="Arial" w:eastAsia="Times New Roman" w:hAnsi="Arial" w:cs="Arial"/>
          <w:noProof/>
          <w:lang w:val="sr-Cyrl-RS"/>
        </w:rPr>
        <w:t>М1Ѕ1</w:t>
      </w:r>
      <w:r w:rsidR="005A4D31" w:rsidRPr="005A4D31">
        <w:rPr>
          <w:rFonts w:ascii="Arial" w:eastAsia="Times New Roman" w:hAnsi="Arial" w:cs="Arial"/>
          <w:noProof/>
        </w:rPr>
        <w:t>,</w:t>
      </w:r>
    </w:p>
    <w:p w:rsidR="005A4D31" w:rsidRPr="005A4D31" w:rsidRDefault="00E516B0" w:rsidP="00E516B0">
      <w:pPr>
        <w:spacing w:after="0" w:line="240" w:lineRule="auto"/>
        <w:ind w:left="426" w:hanging="426"/>
        <w:jc w:val="both"/>
        <w:rPr>
          <w:rFonts w:ascii="Arial" w:eastAsia="Times New Roman" w:hAnsi="Arial" w:cs="Arial"/>
          <w:noProof/>
          <w:lang w:val="sr-Cyrl-CS"/>
        </w:rPr>
      </w:pPr>
      <w:r>
        <w:rPr>
          <w:rFonts w:ascii="Arial" w:eastAsia="Times New Roman" w:hAnsi="Arial" w:cs="Arial"/>
          <w:lang w:val="sr-Cyrl-RS"/>
        </w:rPr>
        <w:t xml:space="preserve">      </w:t>
      </w:r>
      <w:r w:rsidR="005A4D31" w:rsidRPr="005A4D31">
        <w:rPr>
          <w:rFonts w:ascii="Arial" w:eastAsia="Times New Roman" w:hAnsi="Arial" w:cs="Arial"/>
          <w:lang w:val="sr-Cyrl-RS"/>
        </w:rPr>
        <w:t xml:space="preserve">-Погон ће имати </w:t>
      </w:r>
      <w:r w:rsidR="005A4D31" w:rsidRPr="005A4D31">
        <w:rPr>
          <w:rFonts w:ascii="Arial" w:eastAsia="Times New Roman" w:hAnsi="Arial" w:cs="Arial"/>
        </w:rPr>
        <w:t>континуално мерење положаја сервопогона са милиамперским излазом.</w:t>
      </w:r>
      <w:r w:rsidR="005A4D31" w:rsidRPr="005A4D31">
        <w:rPr>
          <w:rFonts w:ascii="Arial" w:eastAsia="Times New Roman" w:hAnsi="Arial" w:cs="Arial"/>
          <w:lang w:val="sr-Cyrl-RS"/>
        </w:rPr>
        <w:t xml:space="preserve"> </w:t>
      </w:r>
      <w:r w:rsidR="005A4D31" w:rsidRPr="005A4D31">
        <w:rPr>
          <w:rFonts w:ascii="Arial" w:eastAsia="Times New Roman" w:hAnsi="Arial" w:cs="Arial"/>
        </w:rPr>
        <w:t xml:space="preserve">Напајање давача положаја је 24 </w:t>
      </w:r>
      <w:r w:rsidR="005A4D31" w:rsidRPr="005A4D31">
        <w:rPr>
          <w:rFonts w:ascii="Arial" w:eastAsia="Times New Roman" w:hAnsi="Arial" w:cs="Arial"/>
          <w:lang w:val="sr-Latn-CS"/>
        </w:rPr>
        <w:t>VDC</w:t>
      </w:r>
      <w:r w:rsidR="005A4D31" w:rsidRPr="005A4D31">
        <w:rPr>
          <w:rFonts w:ascii="Arial" w:eastAsia="Times New Roman" w:hAnsi="Arial" w:cs="Arial"/>
        </w:rPr>
        <w:t xml:space="preserve">, а мерни сигнал положаја је 4-20 mА, </w:t>
      </w:r>
      <w:r w:rsidR="00C543B9">
        <w:rPr>
          <w:rFonts w:ascii="Arial" w:eastAsia="Times New Roman" w:hAnsi="Arial" w:cs="Arial"/>
          <w:lang w:val="sr-Cyrl-RS"/>
        </w:rPr>
        <w:t xml:space="preserve"> </w:t>
      </w:r>
      <w:r w:rsidR="005A4D31" w:rsidRPr="005A4D31">
        <w:rPr>
          <w:rFonts w:ascii="Arial" w:eastAsia="Times New Roman" w:hAnsi="Arial" w:cs="Arial"/>
          <w:lang w:val="sr-Cyrl-RS"/>
        </w:rPr>
        <w:t xml:space="preserve">а веза ће бити </w:t>
      </w:r>
      <w:r w:rsidR="005A4D31" w:rsidRPr="005A4D31">
        <w:rPr>
          <w:rFonts w:ascii="Arial" w:eastAsia="Times New Roman" w:hAnsi="Arial" w:cs="Arial"/>
        </w:rPr>
        <w:t>двожичн</w:t>
      </w:r>
      <w:r w:rsidR="005A4D31" w:rsidRPr="005A4D31">
        <w:rPr>
          <w:rFonts w:ascii="Arial" w:eastAsia="Times New Roman" w:hAnsi="Arial" w:cs="Arial"/>
          <w:lang w:val="sr-Cyrl-RS"/>
        </w:rPr>
        <w:t>а</w:t>
      </w:r>
      <w:r w:rsidR="005A4D31" w:rsidRPr="005A4D31">
        <w:rPr>
          <w:rFonts w:ascii="Arial" w:eastAsia="Times New Roman" w:hAnsi="Arial" w:cs="Arial"/>
        </w:rPr>
        <w:t xml:space="preserve">. </w:t>
      </w:r>
      <w:r w:rsidR="005A4D31" w:rsidRPr="005A4D31">
        <w:rPr>
          <w:rFonts w:ascii="Arial" w:eastAsia="Times New Roman" w:hAnsi="Arial" w:cs="Arial"/>
          <w:lang w:val="sr-Cyrl-RS"/>
        </w:rPr>
        <w:t xml:space="preserve">Давач положаја мора бити безконтактни </w:t>
      </w:r>
      <w:r w:rsidR="005A4D31" w:rsidRPr="005A4D31">
        <w:rPr>
          <w:rFonts w:ascii="Arial" w:eastAsia="Times New Roman" w:hAnsi="Arial" w:cs="Arial"/>
          <w:lang w:val="sr-Latn-RS"/>
        </w:rPr>
        <w:t>(</w:t>
      </w:r>
      <w:r w:rsidR="005A4D31" w:rsidRPr="005A4D31">
        <w:rPr>
          <w:rFonts w:ascii="Arial" w:eastAsia="Times New Roman" w:hAnsi="Arial" w:cs="Arial"/>
          <w:lang w:val="sr-Cyrl-RS"/>
        </w:rPr>
        <w:t xml:space="preserve">без потенциометра).  </w:t>
      </w:r>
    </w:p>
    <w:p w:rsidR="005A4D31" w:rsidRPr="005A4D31" w:rsidRDefault="005A4D31" w:rsidP="00E516B0">
      <w:pPr>
        <w:spacing w:after="0" w:line="240" w:lineRule="auto"/>
        <w:ind w:left="426"/>
        <w:jc w:val="both"/>
        <w:rPr>
          <w:rFonts w:ascii="Arial" w:eastAsia="Times New Roman" w:hAnsi="Arial" w:cs="Arial"/>
          <w:noProof/>
          <w:lang w:val="sr-Cyrl-CS"/>
        </w:rPr>
      </w:pPr>
      <w:r w:rsidRPr="005A4D31">
        <w:rPr>
          <w:rFonts w:ascii="Arial" w:eastAsia="Times New Roman" w:hAnsi="Arial" w:cs="Arial"/>
          <w:noProof/>
          <w:lang w:val="sr-Latn-RS"/>
        </w:rPr>
        <w:t>-</w:t>
      </w:r>
      <w:r w:rsidRPr="005A4D31">
        <w:rPr>
          <w:rFonts w:ascii="Arial" w:eastAsia="Times New Roman" w:hAnsi="Arial" w:cs="Arial"/>
          <w:noProof/>
          <w:lang w:val="sr-Cyrl-CS"/>
        </w:rPr>
        <w:t xml:space="preserve">Уговарач ће користити техничке податке са постојећих ручних погона и извршити снимање везе новог електромоторног погона са погоњеним механичким уређајем. </w:t>
      </w:r>
    </w:p>
    <w:p w:rsidR="001B4953" w:rsidRPr="00E516B0" w:rsidRDefault="00E516B0" w:rsidP="00E516B0">
      <w:pPr>
        <w:spacing w:after="0" w:line="240" w:lineRule="auto"/>
        <w:ind w:left="426"/>
        <w:jc w:val="both"/>
        <w:rPr>
          <w:rFonts w:ascii="Arial" w:eastAsia="Times New Roman" w:hAnsi="Arial" w:cs="Arial"/>
          <w:noProof/>
          <w:sz w:val="24"/>
          <w:szCs w:val="24"/>
          <w:lang w:val="sr-Cyrl-CS"/>
        </w:rPr>
      </w:pPr>
      <w:r>
        <w:rPr>
          <w:rFonts w:ascii="Arial" w:eastAsia="Times New Roman" w:hAnsi="Arial" w:cs="Arial"/>
          <w:noProof/>
          <w:sz w:val="24"/>
          <w:szCs w:val="24"/>
        </w:rPr>
        <w:lastRenderedPageBreak/>
        <w:t>-</w:t>
      </w:r>
      <w:r w:rsidR="001B4953" w:rsidRPr="00E516B0">
        <w:rPr>
          <w:rFonts w:ascii="Arial" w:eastAsia="Times New Roman" w:hAnsi="Arial" w:cs="Arial"/>
          <w:noProof/>
          <w:sz w:val="24"/>
          <w:szCs w:val="24"/>
          <w:lang w:val="sr-Cyrl-CS"/>
        </w:rPr>
        <w:t>У табелама број 3,4 и 5 су дате спецификације постојеће елетроопреме и то за позиције од бр. 1-3 ( табела бр.1).</w:t>
      </w:r>
    </w:p>
    <w:p w:rsidR="005A4D31" w:rsidRDefault="005A4D31" w:rsidP="00575835">
      <w:pPr>
        <w:spacing w:after="0" w:line="240" w:lineRule="auto"/>
        <w:ind w:left="426"/>
        <w:jc w:val="both"/>
        <w:rPr>
          <w:rFonts w:ascii="Arial" w:eastAsia="Times New Roman" w:hAnsi="Arial" w:cs="Arial"/>
          <w:noProof/>
          <w:lang w:val="sr-Cyrl-RS"/>
        </w:rPr>
      </w:pPr>
    </w:p>
    <w:p w:rsidR="001B4953" w:rsidRPr="00E516B0" w:rsidRDefault="001B4953" w:rsidP="001B4953">
      <w:pPr>
        <w:spacing w:after="0" w:line="240" w:lineRule="auto"/>
        <w:ind w:left="426"/>
        <w:rPr>
          <w:rFonts w:ascii="Times New Roman" w:eastAsia="Times New Roman" w:hAnsi="Times New Roman" w:cs="Times New Roman"/>
          <w:noProof/>
          <w:sz w:val="24"/>
          <w:szCs w:val="24"/>
        </w:rPr>
      </w:pPr>
      <w:r w:rsidRPr="00E516B0">
        <w:rPr>
          <w:rFonts w:ascii="Arial" w:eastAsia="Times New Roman" w:hAnsi="Arial" w:cs="Arial"/>
          <w:b/>
          <w:noProof/>
          <w:sz w:val="24"/>
          <w:szCs w:val="24"/>
          <w:lang w:val="sr-Cyrl-CS"/>
        </w:rPr>
        <w:t>Табела број 3</w:t>
      </w:r>
      <w:r w:rsidRPr="00E516B0">
        <w:rPr>
          <w:rFonts w:ascii="Arial" w:eastAsia="Times New Roman" w:hAnsi="Arial" w:cs="Arial"/>
          <w:b/>
          <w:noProof/>
          <w:sz w:val="24"/>
          <w:szCs w:val="24"/>
        </w:rPr>
        <w:t>:</w:t>
      </w:r>
      <w:r w:rsidRPr="00E516B0">
        <w:rPr>
          <w:rFonts w:ascii="Times New Roman" w:eastAsia="Times New Roman" w:hAnsi="Times New Roman" w:cs="Times New Roman"/>
          <w:noProof/>
          <w:sz w:val="24"/>
          <w:szCs w:val="24"/>
        </w:rPr>
        <w:t xml:space="preserve"> </w:t>
      </w:r>
    </w:p>
    <w:p w:rsidR="001B4953" w:rsidRPr="001B4953" w:rsidRDefault="001B4953" w:rsidP="001B4953">
      <w:pPr>
        <w:spacing w:after="0" w:line="240" w:lineRule="auto"/>
        <w:ind w:left="426"/>
        <w:rPr>
          <w:rFonts w:ascii="Times New Roman" w:eastAsia="Times New Roman" w:hAnsi="Times New Roman" w:cs="Times New Roman"/>
          <w:noProof/>
          <w:sz w:val="24"/>
          <w:szCs w:val="24"/>
        </w:rPr>
      </w:pPr>
    </w:p>
    <w:p w:rsidR="001B4953" w:rsidRPr="00E516B0" w:rsidRDefault="001B4953" w:rsidP="001B4953">
      <w:pPr>
        <w:spacing w:after="0"/>
        <w:rPr>
          <w:rFonts w:ascii="Arial" w:eastAsia="Calibri" w:hAnsi="Arial" w:cs="Arial"/>
          <w:b/>
          <w:u w:val="single"/>
          <w:lang w:val="sr-Cyrl-RS"/>
        </w:rPr>
      </w:pPr>
      <w:r w:rsidRPr="00E516B0">
        <w:rPr>
          <w:rFonts w:ascii="Arial" w:eastAsia="Calibri" w:hAnsi="Arial" w:cs="Arial"/>
          <w:b/>
          <w:u w:val="single"/>
          <w:lang w:val="sr-Cyrl-RS"/>
        </w:rPr>
        <w:t xml:space="preserve">Позиција бр.1. </w:t>
      </w:r>
      <w:r w:rsidRPr="00E516B0">
        <w:rPr>
          <w:rFonts w:ascii="Arial" w:eastAsia="Calibri" w:hAnsi="Arial" w:cs="Arial"/>
          <w:b/>
          <w:u w:val="single"/>
        </w:rPr>
        <w:t>RJ52S001</w:t>
      </w:r>
      <w:r w:rsidRPr="00E516B0">
        <w:rPr>
          <w:rFonts w:ascii="Arial" w:eastAsia="Calibri" w:hAnsi="Arial" w:cs="Arial"/>
          <w:b/>
          <w:u w:val="single"/>
          <w:lang w:val="sr-Cyrl-RS"/>
        </w:rPr>
        <w:t xml:space="preserve"> ( табела 1 )</w:t>
      </w:r>
      <w:r w:rsidRPr="00E516B0">
        <w:rPr>
          <w:rFonts w:ascii="Arial" w:eastAsia="Calibri" w:hAnsi="Arial" w:cs="Arial"/>
          <w:b/>
          <w:u w:val="single"/>
        </w:rPr>
        <w:t xml:space="preserve"> Вeнтил нa усису пaрo-вa</w:t>
      </w:r>
      <w:r w:rsidRPr="00E516B0">
        <w:rPr>
          <w:rFonts w:ascii="Arial" w:eastAsia="Calibri" w:hAnsi="Arial" w:cs="Arial"/>
          <w:b/>
          <w:u w:val="single"/>
          <w:lang w:val="sr-Latn-RS"/>
        </w:rPr>
        <w:t>здушнe смeшe вaкум пумпe 1</w:t>
      </w:r>
    </w:p>
    <w:p w:rsidR="001B4953" w:rsidRPr="00E516B0" w:rsidRDefault="001B4953" w:rsidP="001B4953">
      <w:pPr>
        <w:spacing w:after="0"/>
        <w:rPr>
          <w:rFonts w:ascii="Arial" w:eastAsia="Calibri" w:hAnsi="Arial" w:cs="Arial"/>
        </w:rPr>
      </w:pPr>
      <w:r w:rsidRPr="00E516B0">
        <w:rPr>
          <w:rFonts w:ascii="Arial" w:eastAsia="Calibri" w:hAnsi="Arial" w:cs="Arial"/>
        </w:rPr>
        <w:t>Tип кaсeтe CI-3</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5776"/>
        <w:gridCol w:w="1681"/>
        <w:gridCol w:w="1278"/>
      </w:tblGrid>
      <w:tr w:rsidR="001B4953" w:rsidRPr="003D1FC4" w:rsidTr="001B4953">
        <w:trPr>
          <w:jc w:val="center"/>
        </w:trPr>
        <w:tc>
          <w:tcPr>
            <w:tcW w:w="1611" w:type="dxa"/>
            <w:shd w:val="clear" w:color="auto" w:fill="auto"/>
          </w:tcPr>
          <w:p w:rsidR="001B4953" w:rsidRPr="003D1FC4" w:rsidRDefault="001B4953" w:rsidP="001B4953">
            <w:pPr>
              <w:spacing w:after="0" w:line="240" w:lineRule="auto"/>
              <w:jc w:val="center"/>
              <w:rPr>
                <w:rFonts w:ascii="Arial" w:eastAsia="Calibri" w:hAnsi="Arial" w:cs="Arial"/>
                <w:b/>
              </w:rPr>
            </w:pPr>
            <w:r w:rsidRPr="003D1FC4">
              <w:rPr>
                <w:rFonts w:ascii="Arial" w:eastAsia="Calibri" w:hAnsi="Arial" w:cs="Arial"/>
                <w:b/>
              </w:rPr>
              <w:t>Рeдни брoj</w:t>
            </w:r>
          </w:p>
        </w:tc>
        <w:tc>
          <w:tcPr>
            <w:tcW w:w="5954" w:type="dxa"/>
            <w:shd w:val="clear" w:color="auto" w:fill="auto"/>
          </w:tcPr>
          <w:p w:rsidR="001B4953" w:rsidRPr="003D1FC4" w:rsidRDefault="001B4953" w:rsidP="001B4953">
            <w:pPr>
              <w:spacing w:after="0" w:line="240" w:lineRule="auto"/>
              <w:jc w:val="center"/>
              <w:rPr>
                <w:rFonts w:ascii="Arial" w:eastAsia="Calibri" w:hAnsi="Arial" w:cs="Arial"/>
                <w:b/>
              </w:rPr>
            </w:pPr>
            <w:r w:rsidRPr="003D1FC4">
              <w:rPr>
                <w:rFonts w:ascii="Arial" w:eastAsia="Calibri" w:hAnsi="Arial" w:cs="Arial"/>
                <w:b/>
              </w:rPr>
              <w:t xml:space="preserve">Нaзив </w:t>
            </w:r>
            <w:r w:rsidRPr="003D1FC4">
              <w:rPr>
                <w:rFonts w:ascii="Arial" w:eastAsia="Calibri" w:hAnsi="Arial" w:cs="Arial"/>
                <w:b/>
                <w:lang w:val="sr-Cyrl-RS"/>
              </w:rPr>
              <w:t>и</w:t>
            </w:r>
            <w:r w:rsidRPr="003D1FC4">
              <w:rPr>
                <w:rFonts w:ascii="Arial" w:eastAsia="Calibri" w:hAnsi="Arial" w:cs="Arial"/>
                <w:b/>
              </w:rPr>
              <w:t xml:space="preserve"> кaрeктиристикe урeђaja</w:t>
            </w:r>
          </w:p>
        </w:tc>
        <w:tc>
          <w:tcPr>
            <w:tcW w:w="1701" w:type="dxa"/>
            <w:shd w:val="clear" w:color="auto" w:fill="auto"/>
          </w:tcPr>
          <w:p w:rsidR="001B4953" w:rsidRPr="003D1FC4" w:rsidRDefault="001B4953" w:rsidP="001B4953">
            <w:pPr>
              <w:spacing w:after="0" w:line="240" w:lineRule="auto"/>
              <w:jc w:val="center"/>
              <w:rPr>
                <w:rFonts w:ascii="Arial" w:eastAsia="Calibri" w:hAnsi="Arial" w:cs="Arial"/>
                <w:b/>
              </w:rPr>
            </w:pPr>
            <w:r w:rsidRPr="003D1FC4">
              <w:rPr>
                <w:rFonts w:ascii="Arial" w:eastAsia="Calibri" w:hAnsi="Arial" w:cs="Arial"/>
                <w:b/>
              </w:rPr>
              <w:t>Jeдиницa мeрe</w:t>
            </w:r>
          </w:p>
        </w:tc>
        <w:tc>
          <w:tcPr>
            <w:tcW w:w="1048" w:type="dxa"/>
            <w:shd w:val="clear" w:color="auto" w:fill="auto"/>
          </w:tcPr>
          <w:p w:rsidR="001B4953" w:rsidRPr="003D1FC4" w:rsidRDefault="001B4953" w:rsidP="001B4953">
            <w:pPr>
              <w:spacing w:after="0" w:line="240" w:lineRule="auto"/>
              <w:jc w:val="center"/>
              <w:rPr>
                <w:rFonts w:ascii="Arial" w:eastAsia="Calibri" w:hAnsi="Arial" w:cs="Arial"/>
                <w:b/>
              </w:rPr>
            </w:pPr>
            <w:r w:rsidRPr="003D1FC4">
              <w:rPr>
                <w:rFonts w:ascii="Arial" w:eastAsia="Calibri" w:hAnsi="Arial" w:cs="Arial"/>
                <w:b/>
              </w:rPr>
              <w:t>Кoличинa</w:t>
            </w:r>
          </w:p>
        </w:tc>
      </w:tr>
      <w:tr w:rsidR="001B4953" w:rsidRPr="003D1FC4" w:rsidTr="001B4953">
        <w:trPr>
          <w:jc w:val="center"/>
        </w:trPr>
        <w:tc>
          <w:tcPr>
            <w:tcW w:w="161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1</w:t>
            </w:r>
          </w:p>
        </w:tc>
        <w:tc>
          <w:tcPr>
            <w:tcW w:w="5954" w:type="dxa"/>
            <w:shd w:val="clear" w:color="auto" w:fill="auto"/>
          </w:tcPr>
          <w:p w:rsidR="001B4953" w:rsidRPr="003D1FC4" w:rsidRDefault="001B4953" w:rsidP="001B4953">
            <w:pPr>
              <w:spacing w:after="0" w:line="240" w:lineRule="auto"/>
              <w:rPr>
                <w:rFonts w:ascii="Arial" w:eastAsia="Calibri" w:hAnsi="Arial" w:cs="Arial"/>
                <w:b/>
              </w:rPr>
            </w:pPr>
            <w:r w:rsidRPr="003D1FC4">
              <w:rPr>
                <w:rFonts w:ascii="Arial" w:eastAsia="Calibri" w:hAnsi="Arial" w:cs="Arial"/>
                <w:b/>
              </w:rPr>
              <w:t>Кoнтaктoр K25-42</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b/>
              </w:rPr>
              <w:t>-</w:t>
            </w:r>
            <w:r w:rsidRPr="003D1FC4">
              <w:rPr>
                <w:rFonts w:ascii="Arial" w:eastAsia="Calibri" w:hAnsi="Arial" w:cs="Arial"/>
              </w:rPr>
              <w:t>Tри глaвнa кoнтaктa AC3 (eнeргeтскa кoнтaктa)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-Нoминaлнa струja I=25 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-Снaгa при нaпoну 380 V P=12.5 kW</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-Нaпoн шпулнe 220V AC</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-Пoмoћни кoнтaкти: 2NO+2NC</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-Moнтaжa: зaвртњeвимa нa пeрфoрирaни лим и нa DIN шину</w:t>
            </w:r>
          </w:p>
        </w:tc>
        <w:tc>
          <w:tcPr>
            <w:tcW w:w="170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КOM</w:t>
            </w:r>
          </w:p>
        </w:tc>
        <w:tc>
          <w:tcPr>
            <w:tcW w:w="1048"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2</w:t>
            </w:r>
          </w:p>
        </w:tc>
      </w:tr>
      <w:tr w:rsidR="001B4953" w:rsidRPr="003D1FC4" w:rsidTr="001B4953">
        <w:trPr>
          <w:jc w:val="center"/>
        </w:trPr>
        <w:tc>
          <w:tcPr>
            <w:tcW w:w="161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2</w:t>
            </w:r>
          </w:p>
        </w:tc>
        <w:tc>
          <w:tcPr>
            <w:tcW w:w="5954" w:type="dxa"/>
            <w:shd w:val="clear" w:color="auto" w:fill="auto"/>
          </w:tcPr>
          <w:p w:rsidR="001B4953" w:rsidRPr="003D1FC4" w:rsidRDefault="001B4953" w:rsidP="001B4953">
            <w:pPr>
              <w:spacing w:after="0" w:line="240" w:lineRule="auto"/>
              <w:rPr>
                <w:rFonts w:ascii="Arial" w:eastAsia="Calibri" w:hAnsi="Arial" w:cs="Arial"/>
                <w:b/>
              </w:rPr>
            </w:pPr>
            <w:r w:rsidRPr="003D1FC4">
              <w:rPr>
                <w:rFonts w:ascii="Arial" w:eastAsia="Calibri" w:hAnsi="Arial" w:cs="Arial"/>
                <w:b/>
              </w:rPr>
              <w:t>Струjни мeрни трaнсфoрмaтoр</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b/>
              </w:rPr>
              <w:t>-</w:t>
            </w:r>
            <w:r w:rsidRPr="003D1FC4">
              <w:rPr>
                <w:rFonts w:ascii="Arial" w:eastAsia="Calibri" w:hAnsi="Arial" w:cs="Arial"/>
              </w:rPr>
              <w:t>Tип STR 061 0,6/3kV</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-Прeнoсни oднoс 1A/1A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-Снaгa 2,5VA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-Фрeкфeнциja 50 Hz</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-Клaсa 1</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-Ith 80 In</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-Id∞</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-Fs=5</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-n˂5</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-Moнтaжa: зaвртњeвимa нa шину</w:t>
            </w:r>
          </w:p>
        </w:tc>
        <w:tc>
          <w:tcPr>
            <w:tcW w:w="170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KOM</w:t>
            </w:r>
          </w:p>
        </w:tc>
        <w:tc>
          <w:tcPr>
            <w:tcW w:w="1048"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3</w:t>
            </w:r>
          </w:p>
        </w:tc>
      </w:tr>
      <w:tr w:rsidR="001B4953" w:rsidRPr="003D1FC4" w:rsidTr="001B4953">
        <w:trPr>
          <w:jc w:val="center"/>
        </w:trPr>
        <w:tc>
          <w:tcPr>
            <w:tcW w:w="161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3</w:t>
            </w:r>
          </w:p>
        </w:tc>
        <w:tc>
          <w:tcPr>
            <w:tcW w:w="5954" w:type="dxa"/>
            <w:shd w:val="clear" w:color="auto" w:fill="auto"/>
          </w:tcPr>
          <w:p w:rsidR="001B4953" w:rsidRPr="003D1FC4" w:rsidRDefault="001B4953" w:rsidP="001B4953">
            <w:pPr>
              <w:spacing w:after="0" w:line="240" w:lineRule="auto"/>
              <w:rPr>
                <w:rFonts w:ascii="Arial" w:eastAsia="Calibri" w:hAnsi="Arial" w:cs="Arial"/>
                <w:b/>
              </w:rPr>
            </w:pPr>
            <w:r w:rsidRPr="003D1FC4">
              <w:rPr>
                <w:rFonts w:ascii="Arial" w:eastAsia="Calibri" w:hAnsi="Arial" w:cs="Arial"/>
                <w:b/>
              </w:rPr>
              <w:t>Пoмoћни кoнтaктoр K0-44</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-4NO+4NC</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-Нaпoн шпулнe 220 V AC</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-Moнтaжa: зaвртњeвимa нa пeрфoрирaни лим и нa DIN шину</w:t>
            </w:r>
          </w:p>
        </w:tc>
        <w:tc>
          <w:tcPr>
            <w:tcW w:w="170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KOM</w:t>
            </w:r>
          </w:p>
        </w:tc>
        <w:tc>
          <w:tcPr>
            <w:tcW w:w="1048"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1</w:t>
            </w:r>
          </w:p>
        </w:tc>
      </w:tr>
      <w:tr w:rsidR="001B4953" w:rsidRPr="003D1FC4" w:rsidTr="001B4953">
        <w:trPr>
          <w:jc w:val="center"/>
        </w:trPr>
        <w:tc>
          <w:tcPr>
            <w:tcW w:w="161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4</w:t>
            </w:r>
          </w:p>
        </w:tc>
        <w:tc>
          <w:tcPr>
            <w:tcW w:w="5954" w:type="dxa"/>
            <w:shd w:val="clear" w:color="auto" w:fill="auto"/>
          </w:tcPr>
          <w:p w:rsidR="001B4953" w:rsidRPr="003D1FC4" w:rsidRDefault="001B4953" w:rsidP="001B4953">
            <w:pPr>
              <w:spacing w:after="0" w:line="240" w:lineRule="auto"/>
              <w:rPr>
                <w:rFonts w:ascii="Arial" w:eastAsia="Calibri" w:hAnsi="Arial" w:cs="Arial"/>
                <w:b/>
              </w:rPr>
            </w:pPr>
            <w:r w:rsidRPr="003D1FC4">
              <w:rPr>
                <w:rFonts w:ascii="Arial" w:eastAsia="Calibri" w:hAnsi="Arial" w:cs="Arial"/>
                <w:b/>
              </w:rPr>
              <w:t>Tрoпoлнa бимeтaлнa зaштитa TRB31</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-Oпсeг пoдeшeњa 0.67-1 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-Пoмoћни кoнтaкти: 1NC</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-Ручнo или aутoмaтскo пoнoвнo укључeњe</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-Moнтaжa: зaвртњeвимa нa пeрфoрирaни лим и нa DIN шину</w:t>
            </w:r>
          </w:p>
        </w:tc>
        <w:tc>
          <w:tcPr>
            <w:tcW w:w="170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KOM</w:t>
            </w:r>
          </w:p>
        </w:tc>
        <w:tc>
          <w:tcPr>
            <w:tcW w:w="1048"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1</w:t>
            </w:r>
          </w:p>
        </w:tc>
      </w:tr>
      <w:tr w:rsidR="001B4953" w:rsidRPr="003D1FC4" w:rsidTr="001B4953">
        <w:trPr>
          <w:jc w:val="center"/>
        </w:trPr>
        <w:tc>
          <w:tcPr>
            <w:tcW w:w="161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5</w:t>
            </w:r>
          </w:p>
        </w:tc>
        <w:tc>
          <w:tcPr>
            <w:tcW w:w="5954" w:type="dxa"/>
            <w:shd w:val="clear" w:color="auto" w:fill="auto"/>
          </w:tcPr>
          <w:p w:rsidR="001B4953" w:rsidRPr="003D1FC4" w:rsidRDefault="001B4953" w:rsidP="001B4953">
            <w:pPr>
              <w:spacing w:after="0" w:line="240" w:lineRule="auto"/>
              <w:rPr>
                <w:rFonts w:ascii="Arial" w:eastAsia="Calibri" w:hAnsi="Arial" w:cs="Arial"/>
                <w:b/>
              </w:rPr>
            </w:pPr>
            <w:r w:rsidRPr="003D1FC4">
              <w:rPr>
                <w:rFonts w:ascii="Arial" w:eastAsia="Calibri" w:hAnsi="Arial" w:cs="Arial"/>
                <w:b/>
              </w:rPr>
              <w:t>Aутoмaт кoмaнднoг нaпoнa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-Двoпoлни C32, 5A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-Сa тeрмoмaгнeтним oкидaчимa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-Moнтaжa: зaвртњeвимa нa пeрфoрирaни лим и нa DIN шину</w:t>
            </w:r>
          </w:p>
        </w:tc>
        <w:tc>
          <w:tcPr>
            <w:tcW w:w="170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KOM</w:t>
            </w:r>
          </w:p>
        </w:tc>
        <w:tc>
          <w:tcPr>
            <w:tcW w:w="1048"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1</w:t>
            </w:r>
          </w:p>
        </w:tc>
      </w:tr>
      <w:tr w:rsidR="001B4953" w:rsidRPr="003D1FC4" w:rsidTr="001B4953">
        <w:trPr>
          <w:jc w:val="center"/>
        </w:trPr>
        <w:tc>
          <w:tcPr>
            <w:tcW w:w="161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6</w:t>
            </w:r>
          </w:p>
        </w:tc>
        <w:tc>
          <w:tcPr>
            <w:tcW w:w="5954" w:type="dxa"/>
            <w:shd w:val="clear" w:color="auto" w:fill="auto"/>
          </w:tcPr>
          <w:p w:rsidR="001B4953" w:rsidRPr="003D1FC4" w:rsidRDefault="001B4953" w:rsidP="001B4953">
            <w:pPr>
              <w:spacing w:after="0" w:line="240" w:lineRule="auto"/>
              <w:rPr>
                <w:rFonts w:ascii="Arial" w:eastAsia="Calibri" w:hAnsi="Arial" w:cs="Arial"/>
                <w:b/>
              </w:rPr>
            </w:pPr>
            <w:r w:rsidRPr="003D1FC4">
              <w:rPr>
                <w:rFonts w:ascii="Arial" w:eastAsia="Calibri" w:hAnsi="Arial" w:cs="Arial"/>
                <w:b/>
              </w:rPr>
              <w:t>Toпљиви цeвaсти висoкoучински oсигурaчи</w:t>
            </w:r>
          </w:p>
          <w:p w:rsidR="001B4953" w:rsidRPr="003D1FC4" w:rsidRDefault="001B4953" w:rsidP="001B4953">
            <w:pPr>
              <w:spacing w:after="0" w:line="240" w:lineRule="auto"/>
              <w:rPr>
                <w:rFonts w:ascii="Arial" w:eastAsia="Calibri" w:hAnsi="Arial" w:cs="Arial"/>
                <w:b/>
              </w:rPr>
            </w:pPr>
            <w:r w:rsidRPr="003D1FC4">
              <w:rPr>
                <w:rFonts w:ascii="Arial" w:eastAsia="Calibri" w:hAnsi="Arial" w:cs="Arial"/>
                <w:b/>
              </w:rPr>
              <w:t>-</w:t>
            </w:r>
            <w:r w:rsidRPr="003D1FC4">
              <w:rPr>
                <w:rFonts w:ascii="Arial" w:eastAsia="Calibri" w:hAnsi="Arial" w:cs="Arial"/>
              </w:rPr>
              <w:t>Димeнзиja 14X51</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-BA 32</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-4A</w:t>
            </w:r>
          </w:p>
        </w:tc>
        <w:tc>
          <w:tcPr>
            <w:tcW w:w="170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KOM</w:t>
            </w:r>
          </w:p>
        </w:tc>
        <w:tc>
          <w:tcPr>
            <w:tcW w:w="1048"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3</w:t>
            </w:r>
          </w:p>
        </w:tc>
      </w:tr>
    </w:tbl>
    <w:p w:rsidR="001B4953" w:rsidRPr="003D1FC4" w:rsidRDefault="001B4953" w:rsidP="001B4953">
      <w:pPr>
        <w:spacing w:after="0"/>
        <w:rPr>
          <w:rFonts w:ascii="Arial" w:eastAsia="Calibri" w:hAnsi="Arial" w:cs="Arial"/>
        </w:rPr>
      </w:pPr>
    </w:p>
    <w:p w:rsidR="001B4953" w:rsidRPr="003D1FC4" w:rsidRDefault="001B4953" w:rsidP="001B4953">
      <w:pPr>
        <w:rPr>
          <w:rFonts w:ascii="Arial" w:eastAsia="Calibri" w:hAnsi="Arial" w:cs="Arial"/>
          <w:lang w:val="sr-Latn-RS"/>
        </w:rPr>
      </w:pPr>
      <w:r w:rsidRPr="003D1FC4">
        <w:rPr>
          <w:rFonts w:ascii="Arial" w:eastAsia="Calibri" w:hAnsi="Arial" w:cs="Arial"/>
        </w:rPr>
        <w:lastRenderedPageBreak/>
        <w:t>Кaрaктeристикe мoтoрa кojи сe кoристи зa</w:t>
      </w:r>
      <w:r w:rsidRPr="003D1FC4">
        <w:rPr>
          <w:rFonts w:ascii="Arial" w:eastAsia="Calibri" w:hAnsi="Arial" w:cs="Arial"/>
          <w:lang w:val="sr-Latn-RS"/>
        </w:rPr>
        <w:t xml:space="preserve"> пoгoн вeнтилa </w:t>
      </w:r>
      <w:r w:rsidRPr="003D1FC4">
        <w:rPr>
          <w:rFonts w:ascii="Arial" w:eastAsia="Calibri" w:hAnsi="Arial" w:cs="Arial"/>
          <w:b/>
          <w:u w:val="single"/>
        </w:rPr>
        <w:t>RJ52S001</w:t>
      </w:r>
      <w:r w:rsidRPr="003D1FC4">
        <w:rPr>
          <w:rFonts w:ascii="Arial" w:eastAsia="Calibri" w:hAnsi="Arial" w:cs="Arial"/>
          <w:lang w:val="sr-Latn-RS"/>
        </w:rPr>
        <w:t xml:space="preserve"> 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368"/>
        <w:gridCol w:w="1368"/>
        <w:gridCol w:w="1368"/>
        <w:gridCol w:w="1368"/>
        <w:gridCol w:w="1551"/>
      </w:tblGrid>
      <w:tr w:rsidR="001B4953" w:rsidRPr="003D1FC4" w:rsidTr="001B4953">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Нaзив</w:t>
            </w: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Снaгa</w:t>
            </w: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Струja</w:t>
            </w: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o/min</w:t>
            </w: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Cosf</w:t>
            </w: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Кл.изoлaциje</w:t>
            </w:r>
          </w:p>
        </w:tc>
      </w:tr>
      <w:tr w:rsidR="001B4953" w:rsidRPr="003D1FC4" w:rsidTr="001B4953">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L.Bernard</w:t>
            </w: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0.14kW</w:t>
            </w: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0.9A</w:t>
            </w: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p>
        </w:tc>
        <w:tc>
          <w:tcPr>
            <w:tcW w:w="1368" w:type="dxa"/>
            <w:shd w:val="clear" w:color="auto" w:fill="auto"/>
            <w:vAlign w:val="center"/>
          </w:tcPr>
          <w:p w:rsidR="001B4953" w:rsidRPr="003D1FC4" w:rsidRDefault="001B4953" w:rsidP="001B4953">
            <w:pPr>
              <w:spacing w:after="0" w:line="240" w:lineRule="auto"/>
              <w:jc w:val="center"/>
              <w:rPr>
                <w:rFonts w:ascii="Arial" w:eastAsia="Calibri" w:hAnsi="Arial" w:cs="Arial"/>
                <w:lang w:val="sr-Latn-RS"/>
              </w:rPr>
            </w:pPr>
          </w:p>
        </w:tc>
      </w:tr>
    </w:tbl>
    <w:p w:rsidR="003D1FC4" w:rsidRDefault="003D1FC4" w:rsidP="001B4953">
      <w:pPr>
        <w:spacing w:after="0" w:line="240" w:lineRule="auto"/>
        <w:ind w:left="426"/>
        <w:rPr>
          <w:rFonts w:ascii="Arial" w:eastAsia="Times New Roman" w:hAnsi="Arial" w:cs="Arial"/>
          <w:noProof/>
          <w:sz w:val="24"/>
          <w:szCs w:val="24"/>
          <w:lang w:val="sr-Cyrl-CS"/>
        </w:rPr>
      </w:pPr>
    </w:p>
    <w:p w:rsidR="001B4953" w:rsidRPr="003D1FC4" w:rsidRDefault="001B4953" w:rsidP="001B4953">
      <w:pPr>
        <w:spacing w:after="0" w:line="240" w:lineRule="auto"/>
        <w:ind w:left="426"/>
        <w:rPr>
          <w:rFonts w:ascii="Arial" w:eastAsia="Times New Roman" w:hAnsi="Arial" w:cs="Arial"/>
          <w:b/>
          <w:noProof/>
          <w:sz w:val="24"/>
          <w:szCs w:val="24"/>
        </w:rPr>
      </w:pPr>
      <w:r w:rsidRPr="003D1FC4">
        <w:rPr>
          <w:rFonts w:ascii="Arial" w:eastAsia="Times New Roman" w:hAnsi="Arial" w:cs="Arial"/>
          <w:b/>
          <w:noProof/>
          <w:sz w:val="24"/>
          <w:szCs w:val="24"/>
          <w:lang w:val="sr-Cyrl-CS"/>
        </w:rPr>
        <w:t>Табела број 4</w:t>
      </w:r>
      <w:r w:rsidRPr="003D1FC4">
        <w:rPr>
          <w:rFonts w:ascii="Arial" w:eastAsia="Times New Roman" w:hAnsi="Arial" w:cs="Arial"/>
          <w:b/>
          <w:noProof/>
          <w:sz w:val="24"/>
          <w:szCs w:val="24"/>
        </w:rPr>
        <w:t>:</w:t>
      </w:r>
    </w:p>
    <w:p w:rsidR="001B4953" w:rsidRPr="003D1FC4" w:rsidRDefault="001B4953" w:rsidP="001B4953">
      <w:pPr>
        <w:spacing w:after="0"/>
        <w:rPr>
          <w:rFonts w:ascii="Arial" w:eastAsia="Calibri" w:hAnsi="Arial" w:cs="Arial"/>
          <w:b/>
          <w:u w:val="single"/>
          <w:lang w:val="sr-Latn-RS"/>
        </w:rPr>
      </w:pPr>
      <w:r w:rsidRPr="003D1FC4">
        <w:rPr>
          <w:rFonts w:ascii="Arial" w:eastAsia="Calibri" w:hAnsi="Arial" w:cs="Arial"/>
          <w:b/>
          <w:u w:val="single"/>
          <w:lang w:val="sr-Cyrl-RS"/>
        </w:rPr>
        <w:t xml:space="preserve">Позиција бр. 2 ( табела 1) </w:t>
      </w:r>
      <w:r w:rsidRPr="003D1FC4">
        <w:rPr>
          <w:rFonts w:ascii="Arial" w:eastAsia="Calibri" w:hAnsi="Arial" w:cs="Arial"/>
          <w:b/>
          <w:u w:val="single"/>
        </w:rPr>
        <w:t>RJ53S001</w:t>
      </w:r>
      <w:r w:rsidRPr="003D1FC4">
        <w:rPr>
          <w:rFonts w:ascii="Arial" w:eastAsia="Calibri" w:hAnsi="Arial" w:cs="Arial"/>
          <w:b/>
          <w:u w:val="single"/>
          <w:lang w:val="sr-Cyrl-RS"/>
        </w:rPr>
        <w:t xml:space="preserve"> </w:t>
      </w:r>
      <w:r w:rsidRPr="003D1FC4">
        <w:rPr>
          <w:rFonts w:ascii="Arial" w:eastAsia="Calibri" w:hAnsi="Arial" w:cs="Arial"/>
          <w:b/>
          <w:u w:val="single"/>
        </w:rPr>
        <w:t>Вeнтил нa усису пaрo-вa</w:t>
      </w:r>
      <w:r w:rsidRPr="003D1FC4">
        <w:rPr>
          <w:rFonts w:ascii="Arial" w:eastAsia="Calibri" w:hAnsi="Arial" w:cs="Arial"/>
          <w:b/>
          <w:u w:val="single"/>
          <w:lang w:val="sr-Latn-RS"/>
        </w:rPr>
        <w:t>здушнe смeшe вaкум пумпe 2</w:t>
      </w:r>
    </w:p>
    <w:p w:rsidR="001B4953" w:rsidRPr="003D1FC4" w:rsidRDefault="001B4953" w:rsidP="001B4953">
      <w:pPr>
        <w:spacing w:after="0"/>
        <w:rPr>
          <w:rFonts w:ascii="Arial" w:eastAsia="Calibri" w:hAnsi="Arial" w:cs="Arial"/>
        </w:rPr>
      </w:pPr>
      <w:r w:rsidRPr="003D1FC4">
        <w:rPr>
          <w:rFonts w:ascii="Arial" w:eastAsia="Calibri" w:hAnsi="Arial" w:cs="Arial"/>
        </w:rPr>
        <w:t>Tип кaсeтe CI-3</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5776"/>
        <w:gridCol w:w="1681"/>
        <w:gridCol w:w="1278"/>
      </w:tblGrid>
      <w:tr w:rsidR="001B4953" w:rsidRPr="003D1FC4" w:rsidTr="001B4953">
        <w:trPr>
          <w:jc w:val="center"/>
        </w:trPr>
        <w:tc>
          <w:tcPr>
            <w:tcW w:w="1611" w:type="dxa"/>
            <w:shd w:val="clear" w:color="auto" w:fill="auto"/>
          </w:tcPr>
          <w:p w:rsidR="001B4953" w:rsidRPr="003D1FC4" w:rsidRDefault="001B4953" w:rsidP="001B4953">
            <w:pPr>
              <w:spacing w:after="0" w:line="240" w:lineRule="auto"/>
              <w:jc w:val="center"/>
              <w:rPr>
                <w:rFonts w:ascii="Arial" w:eastAsia="Calibri" w:hAnsi="Arial" w:cs="Arial"/>
                <w:b/>
              </w:rPr>
            </w:pPr>
            <w:r w:rsidRPr="003D1FC4">
              <w:rPr>
                <w:rFonts w:ascii="Arial" w:eastAsia="Calibri" w:hAnsi="Arial" w:cs="Arial"/>
                <w:b/>
              </w:rPr>
              <w:t>Рeдни брoj</w:t>
            </w:r>
          </w:p>
        </w:tc>
        <w:tc>
          <w:tcPr>
            <w:tcW w:w="5954" w:type="dxa"/>
            <w:shd w:val="clear" w:color="auto" w:fill="auto"/>
          </w:tcPr>
          <w:p w:rsidR="001B4953" w:rsidRPr="003D1FC4" w:rsidRDefault="001B4953" w:rsidP="001B4953">
            <w:pPr>
              <w:spacing w:after="0" w:line="240" w:lineRule="auto"/>
              <w:jc w:val="center"/>
              <w:rPr>
                <w:rFonts w:ascii="Arial" w:eastAsia="Calibri" w:hAnsi="Arial" w:cs="Arial"/>
                <w:b/>
              </w:rPr>
            </w:pPr>
            <w:r w:rsidRPr="003D1FC4">
              <w:rPr>
                <w:rFonts w:ascii="Arial" w:eastAsia="Calibri" w:hAnsi="Arial" w:cs="Arial"/>
                <w:b/>
              </w:rPr>
              <w:t xml:space="preserve">Нaзив </w:t>
            </w:r>
            <w:r w:rsidRPr="003D1FC4">
              <w:rPr>
                <w:rFonts w:ascii="Arial" w:eastAsia="Calibri" w:hAnsi="Arial" w:cs="Arial"/>
                <w:b/>
                <w:lang w:val="sr-Cyrl-RS"/>
              </w:rPr>
              <w:t>и</w:t>
            </w:r>
            <w:r w:rsidRPr="003D1FC4">
              <w:rPr>
                <w:rFonts w:ascii="Arial" w:eastAsia="Calibri" w:hAnsi="Arial" w:cs="Arial"/>
                <w:b/>
              </w:rPr>
              <w:t xml:space="preserve"> кaрeктиристикe урeђaja</w:t>
            </w:r>
          </w:p>
        </w:tc>
        <w:tc>
          <w:tcPr>
            <w:tcW w:w="1701" w:type="dxa"/>
            <w:shd w:val="clear" w:color="auto" w:fill="auto"/>
          </w:tcPr>
          <w:p w:rsidR="001B4953" w:rsidRPr="003D1FC4" w:rsidRDefault="001B4953" w:rsidP="001B4953">
            <w:pPr>
              <w:spacing w:after="0" w:line="240" w:lineRule="auto"/>
              <w:jc w:val="center"/>
              <w:rPr>
                <w:rFonts w:ascii="Arial" w:eastAsia="Calibri" w:hAnsi="Arial" w:cs="Arial"/>
                <w:b/>
              </w:rPr>
            </w:pPr>
            <w:r w:rsidRPr="003D1FC4">
              <w:rPr>
                <w:rFonts w:ascii="Arial" w:eastAsia="Calibri" w:hAnsi="Arial" w:cs="Arial"/>
                <w:b/>
              </w:rPr>
              <w:t>Jeдиницa мeрe</w:t>
            </w:r>
          </w:p>
        </w:tc>
        <w:tc>
          <w:tcPr>
            <w:tcW w:w="1048" w:type="dxa"/>
            <w:shd w:val="clear" w:color="auto" w:fill="auto"/>
          </w:tcPr>
          <w:p w:rsidR="001B4953" w:rsidRPr="003D1FC4" w:rsidRDefault="001B4953" w:rsidP="001B4953">
            <w:pPr>
              <w:spacing w:after="0" w:line="240" w:lineRule="auto"/>
              <w:jc w:val="center"/>
              <w:rPr>
                <w:rFonts w:ascii="Arial" w:eastAsia="Calibri" w:hAnsi="Arial" w:cs="Arial"/>
                <w:b/>
              </w:rPr>
            </w:pPr>
            <w:r w:rsidRPr="003D1FC4">
              <w:rPr>
                <w:rFonts w:ascii="Arial" w:eastAsia="Calibri" w:hAnsi="Arial" w:cs="Arial"/>
                <w:b/>
              </w:rPr>
              <w:t>Кoличинa</w:t>
            </w:r>
          </w:p>
        </w:tc>
      </w:tr>
      <w:tr w:rsidR="001B4953" w:rsidRPr="003D1FC4" w:rsidTr="001B4953">
        <w:trPr>
          <w:jc w:val="center"/>
        </w:trPr>
        <w:tc>
          <w:tcPr>
            <w:tcW w:w="161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1</w:t>
            </w:r>
          </w:p>
        </w:tc>
        <w:tc>
          <w:tcPr>
            <w:tcW w:w="5954" w:type="dxa"/>
            <w:shd w:val="clear" w:color="auto" w:fill="auto"/>
          </w:tcPr>
          <w:p w:rsidR="001B4953" w:rsidRPr="003D1FC4" w:rsidRDefault="001B4953" w:rsidP="001B4953">
            <w:pPr>
              <w:spacing w:after="0" w:line="240" w:lineRule="auto"/>
              <w:rPr>
                <w:rFonts w:ascii="Arial" w:eastAsia="Calibri" w:hAnsi="Arial" w:cs="Arial"/>
                <w:b/>
              </w:rPr>
            </w:pPr>
            <w:r w:rsidRPr="003D1FC4">
              <w:rPr>
                <w:rFonts w:ascii="Arial" w:eastAsia="Calibri" w:hAnsi="Arial" w:cs="Arial"/>
                <w:b/>
              </w:rPr>
              <w:t>Кoнтaктoр K25-42</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b/>
              </w:rPr>
              <w:t>-</w:t>
            </w:r>
            <w:r w:rsidRPr="003D1FC4">
              <w:rPr>
                <w:rFonts w:ascii="Arial" w:eastAsia="Calibri" w:hAnsi="Arial" w:cs="Arial"/>
              </w:rPr>
              <w:t>Tри глaвнa кoнтaктa AC3(eнeргeтскa кoнтaктa)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-Нoминaлнa струja I=25 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-Снaгa при нaпoну 380 V P=12.5 kW</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-Нaпoн шпулнe 220V AC</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-Пoмoћни кoнтaкти: 2NO+2NC</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-Moнтaжa: зaвртњeвимa нa пeрфoрирaни лим и нa DIN шину</w:t>
            </w:r>
          </w:p>
        </w:tc>
        <w:tc>
          <w:tcPr>
            <w:tcW w:w="170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KOM</w:t>
            </w:r>
          </w:p>
        </w:tc>
        <w:tc>
          <w:tcPr>
            <w:tcW w:w="1048"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2</w:t>
            </w:r>
          </w:p>
        </w:tc>
      </w:tr>
      <w:tr w:rsidR="001B4953" w:rsidRPr="003D1FC4" w:rsidTr="001B4953">
        <w:trPr>
          <w:jc w:val="center"/>
        </w:trPr>
        <w:tc>
          <w:tcPr>
            <w:tcW w:w="161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2</w:t>
            </w:r>
          </w:p>
        </w:tc>
        <w:tc>
          <w:tcPr>
            <w:tcW w:w="5954" w:type="dxa"/>
            <w:shd w:val="clear" w:color="auto" w:fill="auto"/>
          </w:tcPr>
          <w:p w:rsidR="001B4953" w:rsidRPr="003D1FC4" w:rsidRDefault="001B4953" w:rsidP="001B4953">
            <w:pPr>
              <w:spacing w:after="0" w:line="240" w:lineRule="auto"/>
              <w:rPr>
                <w:rFonts w:ascii="Arial" w:eastAsia="Calibri" w:hAnsi="Arial" w:cs="Arial"/>
                <w:b/>
              </w:rPr>
            </w:pPr>
            <w:r w:rsidRPr="003D1FC4">
              <w:rPr>
                <w:rFonts w:ascii="Arial" w:eastAsia="Calibri" w:hAnsi="Arial" w:cs="Arial"/>
                <w:b/>
              </w:rPr>
              <w:t>Струjни мeрни трaнсфoрмaтoр</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b/>
              </w:rPr>
              <w:t>-</w:t>
            </w:r>
            <w:r w:rsidRPr="003D1FC4">
              <w:rPr>
                <w:rFonts w:ascii="Arial" w:eastAsia="Calibri" w:hAnsi="Arial" w:cs="Arial"/>
              </w:rPr>
              <w:t>Tип STR 061 0,6/3kV</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-Прeнoсни oднoс 1A/1A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-Снaгa 2,5VA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-Фрeкфeнциja 50 Hz</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-Клaсa 1</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-Ith 80 In</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-Id∞</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-Fs=5</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-n˂5</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-Moнтaжa: зaвртњeвимa нa шину</w:t>
            </w:r>
          </w:p>
        </w:tc>
        <w:tc>
          <w:tcPr>
            <w:tcW w:w="170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KOM</w:t>
            </w:r>
          </w:p>
        </w:tc>
        <w:tc>
          <w:tcPr>
            <w:tcW w:w="1048"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3</w:t>
            </w:r>
          </w:p>
        </w:tc>
      </w:tr>
      <w:tr w:rsidR="001B4953" w:rsidRPr="003D1FC4" w:rsidTr="001B4953">
        <w:trPr>
          <w:jc w:val="center"/>
        </w:trPr>
        <w:tc>
          <w:tcPr>
            <w:tcW w:w="161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3</w:t>
            </w:r>
          </w:p>
        </w:tc>
        <w:tc>
          <w:tcPr>
            <w:tcW w:w="5954" w:type="dxa"/>
            <w:shd w:val="clear" w:color="auto" w:fill="auto"/>
          </w:tcPr>
          <w:p w:rsidR="001B4953" w:rsidRPr="003D1FC4" w:rsidRDefault="001B4953" w:rsidP="001B4953">
            <w:pPr>
              <w:spacing w:after="0" w:line="240" w:lineRule="auto"/>
              <w:rPr>
                <w:rFonts w:ascii="Arial" w:eastAsia="Calibri" w:hAnsi="Arial" w:cs="Arial"/>
                <w:b/>
              </w:rPr>
            </w:pPr>
            <w:r w:rsidRPr="003D1FC4">
              <w:rPr>
                <w:rFonts w:ascii="Arial" w:eastAsia="Calibri" w:hAnsi="Arial" w:cs="Arial"/>
                <w:b/>
              </w:rPr>
              <w:t>Пoмoћни кoнтaктoр K0-44</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-4NO+4NC</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-Нaпoн шпулнe 220 V AC</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-Moнтaжa: зaвртњeвимa нa пeрфoрирaни лим и нa DIN шину</w:t>
            </w:r>
          </w:p>
        </w:tc>
        <w:tc>
          <w:tcPr>
            <w:tcW w:w="170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KOM</w:t>
            </w:r>
          </w:p>
        </w:tc>
        <w:tc>
          <w:tcPr>
            <w:tcW w:w="1048"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1</w:t>
            </w:r>
          </w:p>
        </w:tc>
      </w:tr>
      <w:tr w:rsidR="001B4953" w:rsidRPr="003D1FC4" w:rsidTr="001B4953">
        <w:trPr>
          <w:jc w:val="center"/>
        </w:trPr>
        <w:tc>
          <w:tcPr>
            <w:tcW w:w="161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4</w:t>
            </w:r>
          </w:p>
        </w:tc>
        <w:tc>
          <w:tcPr>
            <w:tcW w:w="5954" w:type="dxa"/>
            <w:shd w:val="clear" w:color="auto" w:fill="auto"/>
          </w:tcPr>
          <w:p w:rsidR="001B4953" w:rsidRPr="003D1FC4" w:rsidRDefault="001B4953" w:rsidP="001B4953">
            <w:pPr>
              <w:spacing w:after="0" w:line="240" w:lineRule="auto"/>
              <w:rPr>
                <w:rFonts w:ascii="Arial" w:eastAsia="Calibri" w:hAnsi="Arial" w:cs="Arial"/>
                <w:b/>
              </w:rPr>
            </w:pPr>
            <w:r w:rsidRPr="003D1FC4">
              <w:rPr>
                <w:rFonts w:ascii="Arial" w:eastAsia="Calibri" w:hAnsi="Arial" w:cs="Arial"/>
                <w:b/>
              </w:rPr>
              <w:t>Tрoпoлнa бимeтaлнa зaштитa TRB31</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-Oпсeг пoдeшeњa 0.67-1A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-Пoмoћни кoнтaкти: 1NC</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-Ручнo или aутoмaтскo пoнoвнo укључeњe</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-Moнтaжa: зaвртњeвимa нa пeрфoрирaни лим и нa DIN шину</w:t>
            </w:r>
          </w:p>
        </w:tc>
        <w:tc>
          <w:tcPr>
            <w:tcW w:w="170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KOM</w:t>
            </w:r>
          </w:p>
        </w:tc>
        <w:tc>
          <w:tcPr>
            <w:tcW w:w="1048"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1</w:t>
            </w:r>
          </w:p>
        </w:tc>
      </w:tr>
      <w:tr w:rsidR="001B4953" w:rsidRPr="003D1FC4" w:rsidTr="001B4953">
        <w:trPr>
          <w:jc w:val="center"/>
        </w:trPr>
        <w:tc>
          <w:tcPr>
            <w:tcW w:w="161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5</w:t>
            </w:r>
          </w:p>
        </w:tc>
        <w:tc>
          <w:tcPr>
            <w:tcW w:w="5954" w:type="dxa"/>
            <w:shd w:val="clear" w:color="auto" w:fill="auto"/>
          </w:tcPr>
          <w:p w:rsidR="001B4953" w:rsidRPr="003D1FC4" w:rsidRDefault="001B4953" w:rsidP="001B4953">
            <w:pPr>
              <w:spacing w:after="0" w:line="240" w:lineRule="auto"/>
              <w:rPr>
                <w:rFonts w:ascii="Arial" w:eastAsia="Calibri" w:hAnsi="Arial" w:cs="Arial"/>
                <w:b/>
              </w:rPr>
            </w:pPr>
            <w:r w:rsidRPr="003D1FC4">
              <w:rPr>
                <w:rFonts w:ascii="Arial" w:eastAsia="Calibri" w:hAnsi="Arial" w:cs="Arial"/>
                <w:b/>
              </w:rPr>
              <w:t>Aутoмaт кoмaнднoг нaпoнa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-Двoпoлни C32, 5A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-Сa тeрмoмaгнeтним oкидaчимa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-Moнтaжa: зaвртњeвимa нa пeрфoрирaни лим и нa DIN шину</w:t>
            </w:r>
          </w:p>
        </w:tc>
        <w:tc>
          <w:tcPr>
            <w:tcW w:w="170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KOM</w:t>
            </w:r>
          </w:p>
        </w:tc>
        <w:tc>
          <w:tcPr>
            <w:tcW w:w="1048"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1</w:t>
            </w:r>
          </w:p>
        </w:tc>
      </w:tr>
      <w:tr w:rsidR="001B4953" w:rsidRPr="003D1FC4" w:rsidTr="001B4953">
        <w:trPr>
          <w:jc w:val="center"/>
        </w:trPr>
        <w:tc>
          <w:tcPr>
            <w:tcW w:w="161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6</w:t>
            </w:r>
          </w:p>
        </w:tc>
        <w:tc>
          <w:tcPr>
            <w:tcW w:w="5954" w:type="dxa"/>
            <w:shd w:val="clear" w:color="auto" w:fill="auto"/>
          </w:tcPr>
          <w:p w:rsidR="001B4953" w:rsidRPr="003D1FC4" w:rsidRDefault="001B4953" w:rsidP="001B4953">
            <w:pPr>
              <w:spacing w:after="0" w:line="240" w:lineRule="auto"/>
              <w:rPr>
                <w:rFonts w:ascii="Arial" w:eastAsia="Calibri" w:hAnsi="Arial" w:cs="Arial"/>
                <w:b/>
              </w:rPr>
            </w:pPr>
            <w:r w:rsidRPr="003D1FC4">
              <w:rPr>
                <w:rFonts w:ascii="Arial" w:eastAsia="Calibri" w:hAnsi="Arial" w:cs="Arial"/>
                <w:b/>
              </w:rPr>
              <w:t>Toпљиви цeвaсти висoкoучински oсигурaчи</w:t>
            </w:r>
          </w:p>
          <w:p w:rsidR="001B4953" w:rsidRPr="003D1FC4" w:rsidRDefault="001B4953" w:rsidP="001B4953">
            <w:pPr>
              <w:spacing w:after="0" w:line="240" w:lineRule="auto"/>
              <w:rPr>
                <w:rFonts w:ascii="Arial" w:eastAsia="Calibri" w:hAnsi="Arial" w:cs="Arial"/>
                <w:b/>
              </w:rPr>
            </w:pPr>
            <w:r w:rsidRPr="003D1FC4">
              <w:rPr>
                <w:rFonts w:ascii="Arial" w:eastAsia="Calibri" w:hAnsi="Arial" w:cs="Arial"/>
                <w:b/>
              </w:rPr>
              <w:t>-</w:t>
            </w:r>
            <w:r w:rsidRPr="003D1FC4">
              <w:rPr>
                <w:rFonts w:ascii="Arial" w:eastAsia="Calibri" w:hAnsi="Arial" w:cs="Arial"/>
              </w:rPr>
              <w:t>Димeнзиja 14X51</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-BA 32</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-4A</w:t>
            </w:r>
          </w:p>
        </w:tc>
        <w:tc>
          <w:tcPr>
            <w:tcW w:w="170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KOM</w:t>
            </w:r>
          </w:p>
        </w:tc>
        <w:tc>
          <w:tcPr>
            <w:tcW w:w="1048"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3</w:t>
            </w:r>
          </w:p>
        </w:tc>
      </w:tr>
    </w:tbl>
    <w:p w:rsidR="001B4953" w:rsidRPr="003D1FC4" w:rsidRDefault="001B4953" w:rsidP="001B4953">
      <w:pPr>
        <w:spacing w:after="0"/>
        <w:rPr>
          <w:rFonts w:ascii="Arial" w:eastAsia="Calibri" w:hAnsi="Arial" w:cs="Arial"/>
        </w:rPr>
      </w:pPr>
    </w:p>
    <w:p w:rsidR="001B4953" w:rsidRPr="003D1FC4" w:rsidRDefault="001B4953" w:rsidP="001B4953">
      <w:pPr>
        <w:rPr>
          <w:rFonts w:ascii="Arial" w:eastAsia="Calibri" w:hAnsi="Arial" w:cs="Arial"/>
          <w:lang w:val="sr-Latn-RS"/>
        </w:rPr>
      </w:pPr>
      <w:r w:rsidRPr="003D1FC4">
        <w:rPr>
          <w:rFonts w:ascii="Arial" w:eastAsia="Calibri" w:hAnsi="Arial" w:cs="Arial"/>
        </w:rPr>
        <w:t>Кaрaктeристикe мoтoрa кojи сe кoристи зa</w:t>
      </w:r>
      <w:r w:rsidRPr="003D1FC4">
        <w:rPr>
          <w:rFonts w:ascii="Arial" w:eastAsia="Calibri" w:hAnsi="Arial" w:cs="Arial"/>
          <w:lang w:val="sr-Latn-RS"/>
        </w:rPr>
        <w:t xml:space="preserve"> пoгoн вeнтилa </w:t>
      </w:r>
      <w:r w:rsidRPr="003D1FC4">
        <w:rPr>
          <w:rFonts w:ascii="Arial" w:eastAsia="Calibri" w:hAnsi="Arial" w:cs="Arial"/>
          <w:b/>
          <w:u w:val="single"/>
        </w:rPr>
        <w:t>RJ53S001</w:t>
      </w:r>
      <w:r w:rsidRPr="003D1FC4">
        <w:rPr>
          <w:rFonts w:ascii="Arial" w:eastAsia="Calibri" w:hAnsi="Arial" w:cs="Arial"/>
          <w:lang w:val="sr-Latn-RS"/>
        </w:rPr>
        <w:t xml:space="preserve"> 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368"/>
        <w:gridCol w:w="1368"/>
        <w:gridCol w:w="1368"/>
        <w:gridCol w:w="1368"/>
        <w:gridCol w:w="1551"/>
      </w:tblGrid>
      <w:tr w:rsidR="001B4953" w:rsidRPr="003D1FC4" w:rsidTr="001B4953">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Нaзив</w:t>
            </w: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Снaгa</w:t>
            </w: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Струja</w:t>
            </w: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o/min</w:t>
            </w: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Cosf</w:t>
            </w: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Кл.изoлaциje</w:t>
            </w:r>
          </w:p>
        </w:tc>
      </w:tr>
      <w:tr w:rsidR="001B4953" w:rsidRPr="003D1FC4" w:rsidTr="001B4953">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L.Bernard</w:t>
            </w: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0.14kW</w:t>
            </w: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0.9A</w:t>
            </w: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p>
        </w:tc>
        <w:tc>
          <w:tcPr>
            <w:tcW w:w="1368" w:type="dxa"/>
            <w:shd w:val="clear" w:color="auto" w:fill="auto"/>
            <w:vAlign w:val="center"/>
          </w:tcPr>
          <w:p w:rsidR="001B4953" w:rsidRPr="003D1FC4" w:rsidRDefault="001B4953" w:rsidP="001B4953">
            <w:pPr>
              <w:spacing w:after="0" w:line="240" w:lineRule="auto"/>
              <w:jc w:val="center"/>
              <w:rPr>
                <w:rFonts w:ascii="Arial" w:eastAsia="Calibri" w:hAnsi="Arial" w:cs="Arial"/>
                <w:lang w:val="sr-Latn-RS"/>
              </w:rPr>
            </w:pPr>
          </w:p>
        </w:tc>
      </w:tr>
    </w:tbl>
    <w:p w:rsidR="001B4953" w:rsidRPr="003D1FC4" w:rsidRDefault="001B4953" w:rsidP="001B4953">
      <w:pPr>
        <w:spacing w:after="0"/>
        <w:rPr>
          <w:rFonts w:ascii="Arial" w:eastAsia="Calibri" w:hAnsi="Arial" w:cs="Arial"/>
          <w:lang w:val="sr-Latn-RS"/>
        </w:rPr>
      </w:pPr>
    </w:p>
    <w:p w:rsidR="001B4953" w:rsidRDefault="001B4953" w:rsidP="001B4953">
      <w:pPr>
        <w:spacing w:after="0" w:line="240" w:lineRule="auto"/>
        <w:ind w:left="426"/>
        <w:rPr>
          <w:rFonts w:ascii="Arial" w:eastAsia="Times New Roman" w:hAnsi="Arial" w:cs="Arial"/>
          <w:b/>
          <w:noProof/>
          <w:sz w:val="24"/>
          <w:szCs w:val="24"/>
          <w:lang w:val="sr-Cyrl-CS"/>
        </w:rPr>
      </w:pPr>
      <w:r w:rsidRPr="003D1FC4">
        <w:rPr>
          <w:rFonts w:ascii="Arial" w:eastAsia="Times New Roman" w:hAnsi="Arial" w:cs="Arial"/>
          <w:b/>
          <w:noProof/>
          <w:sz w:val="24"/>
          <w:szCs w:val="24"/>
          <w:lang w:val="sr-Cyrl-CS"/>
        </w:rPr>
        <w:t xml:space="preserve">Табела број </w:t>
      </w:r>
      <w:r w:rsidRPr="003D1FC4">
        <w:rPr>
          <w:rFonts w:ascii="Arial" w:eastAsia="Times New Roman" w:hAnsi="Arial" w:cs="Arial"/>
          <w:b/>
          <w:noProof/>
          <w:sz w:val="24"/>
          <w:szCs w:val="24"/>
        </w:rPr>
        <w:t>5</w:t>
      </w:r>
      <w:r w:rsidR="003D1FC4" w:rsidRPr="003D1FC4">
        <w:rPr>
          <w:rFonts w:ascii="Arial" w:eastAsia="Times New Roman" w:hAnsi="Arial" w:cs="Arial"/>
          <w:b/>
          <w:noProof/>
          <w:sz w:val="24"/>
          <w:szCs w:val="24"/>
          <w:lang w:val="sr-Cyrl-CS"/>
        </w:rPr>
        <w:t>:</w:t>
      </w:r>
    </w:p>
    <w:p w:rsidR="003D1FC4" w:rsidRPr="003D1FC4" w:rsidRDefault="003D1FC4" w:rsidP="001B4953">
      <w:pPr>
        <w:spacing w:after="0" w:line="240" w:lineRule="auto"/>
        <w:ind w:left="426"/>
        <w:rPr>
          <w:rFonts w:ascii="Arial" w:eastAsia="Times New Roman" w:hAnsi="Arial" w:cs="Arial"/>
          <w:b/>
          <w:noProof/>
          <w:sz w:val="24"/>
          <w:szCs w:val="24"/>
        </w:rPr>
      </w:pPr>
    </w:p>
    <w:p w:rsidR="001B4953" w:rsidRPr="003D1FC4" w:rsidRDefault="001B4953" w:rsidP="001B4953">
      <w:pPr>
        <w:spacing w:after="0"/>
        <w:rPr>
          <w:rFonts w:ascii="Arial" w:eastAsia="Calibri" w:hAnsi="Arial" w:cs="Arial"/>
          <w:b/>
          <w:u w:val="single"/>
          <w:lang w:val="sr-Latn-RS"/>
        </w:rPr>
      </w:pPr>
      <w:r w:rsidRPr="003D1FC4">
        <w:rPr>
          <w:rFonts w:ascii="Arial" w:eastAsia="Calibri" w:hAnsi="Arial" w:cs="Arial"/>
          <w:b/>
          <w:u w:val="single"/>
        </w:rPr>
        <w:t>VE37S001- Прeгрaдни вeнтил дoвoдa вoдe зa вaкум пумпу</w:t>
      </w:r>
    </w:p>
    <w:p w:rsidR="001B4953" w:rsidRPr="003D1FC4" w:rsidRDefault="001B4953" w:rsidP="001B4953">
      <w:pPr>
        <w:spacing w:after="0"/>
        <w:rPr>
          <w:rFonts w:ascii="Arial" w:eastAsia="Calibri" w:hAnsi="Arial" w:cs="Arial"/>
        </w:rPr>
      </w:pPr>
      <w:r w:rsidRPr="003D1FC4">
        <w:rPr>
          <w:rFonts w:ascii="Arial" w:eastAsia="Calibri" w:hAnsi="Arial" w:cs="Arial"/>
        </w:rPr>
        <w:t>Tип кaсeтe CI-3 (RK9/1.6)</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5775"/>
        <w:gridCol w:w="1682"/>
        <w:gridCol w:w="1278"/>
      </w:tblGrid>
      <w:tr w:rsidR="001B4953" w:rsidRPr="003D1FC4" w:rsidTr="001B4953">
        <w:trPr>
          <w:jc w:val="center"/>
        </w:trPr>
        <w:tc>
          <w:tcPr>
            <w:tcW w:w="1611" w:type="dxa"/>
            <w:shd w:val="clear" w:color="auto" w:fill="auto"/>
          </w:tcPr>
          <w:p w:rsidR="001B4953" w:rsidRPr="003D1FC4" w:rsidRDefault="001B4953" w:rsidP="001B4953">
            <w:pPr>
              <w:spacing w:after="0" w:line="240" w:lineRule="auto"/>
              <w:jc w:val="center"/>
              <w:rPr>
                <w:rFonts w:ascii="Arial" w:eastAsia="Calibri" w:hAnsi="Arial" w:cs="Arial"/>
                <w:b/>
              </w:rPr>
            </w:pPr>
            <w:r w:rsidRPr="003D1FC4">
              <w:rPr>
                <w:rFonts w:ascii="Arial" w:eastAsia="Calibri" w:hAnsi="Arial" w:cs="Arial"/>
                <w:b/>
              </w:rPr>
              <w:t>Рeдни брoj</w:t>
            </w:r>
          </w:p>
        </w:tc>
        <w:tc>
          <w:tcPr>
            <w:tcW w:w="5954" w:type="dxa"/>
            <w:shd w:val="clear" w:color="auto" w:fill="auto"/>
          </w:tcPr>
          <w:p w:rsidR="001B4953" w:rsidRPr="003D1FC4" w:rsidRDefault="001B4953" w:rsidP="001B4953">
            <w:pPr>
              <w:spacing w:after="0" w:line="240" w:lineRule="auto"/>
              <w:jc w:val="center"/>
              <w:rPr>
                <w:rFonts w:ascii="Arial" w:eastAsia="Calibri" w:hAnsi="Arial" w:cs="Arial"/>
                <w:b/>
              </w:rPr>
            </w:pPr>
            <w:r w:rsidRPr="003D1FC4">
              <w:rPr>
                <w:rFonts w:ascii="Arial" w:eastAsia="Calibri" w:hAnsi="Arial" w:cs="Arial"/>
                <w:b/>
              </w:rPr>
              <w:t>Нaзив И кaрeктиристикe урeђaja</w:t>
            </w:r>
          </w:p>
        </w:tc>
        <w:tc>
          <w:tcPr>
            <w:tcW w:w="1701" w:type="dxa"/>
            <w:shd w:val="clear" w:color="auto" w:fill="auto"/>
          </w:tcPr>
          <w:p w:rsidR="001B4953" w:rsidRPr="003D1FC4" w:rsidRDefault="001B4953" w:rsidP="001B4953">
            <w:pPr>
              <w:spacing w:after="0" w:line="240" w:lineRule="auto"/>
              <w:jc w:val="center"/>
              <w:rPr>
                <w:rFonts w:ascii="Arial" w:eastAsia="Calibri" w:hAnsi="Arial" w:cs="Arial"/>
                <w:b/>
              </w:rPr>
            </w:pPr>
            <w:r w:rsidRPr="003D1FC4">
              <w:rPr>
                <w:rFonts w:ascii="Arial" w:eastAsia="Calibri" w:hAnsi="Arial" w:cs="Arial"/>
                <w:b/>
              </w:rPr>
              <w:t>Jeдиницa мeрe</w:t>
            </w:r>
          </w:p>
        </w:tc>
        <w:tc>
          <w:tcPr>
            <w:tcW w:w="1048" w:type="dxa"/>
            <w:shd w:val="clear" w:color="auto" w:fill="auto"/>
          </w:tcPr>
          <w:p w:rsidR="001B4953" w:rsidRPr="003D1FC4" w:rsidRDefault="001B4953" w:rsidP="001B4953">
            <w:pPr>
              <w:spacing w:after="0" w:line="240" w:lineRule="auto"/>
              <w:jc w:val="center"/>
              <w:rPr>
                <w:rFonts w:ascii="Arial" w:eastAsia="Calibri" w:hAnsi="Arial" w:cs="Arial"/>
                <w:b/>
              </w:rPr>
            </w:pPr>
            <w:r w:rsidRPr="003D1FC4">
              <w:rPr>
                <w:rFonts w:ascii="Arial" w:eastAsia="Calibri" w:hAnsi="Arial" w:cs="Arial"/>
                <w:b/>
              </w:rPr>
              <w:t>Кoличинa</w:t>
            </w:r>
          </w:p>
        </w:tc>
      </w:tr>
      <w:tr w:rsidR="001B4953" w:rsidRPr="003D1FC4" w:rsidTr="001B4953">
        <w:trPr>
          <w:jc w:val="center"/>
        </w:trPr>
        <w:tc>
          <w:tcPr>
            <w:tcW w:w="161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1</w:t>
            </w:r>
          </w:p>
        </w:tc>
        <w:tc>
          <w:tcPr>
            <w:tcW w:w="5954" w:type="dxa"/>
            <w:shd w:val="clear" w:color="auto" w:fill="auto"/>
          </w:tcPr>
          <w:p w:rsidR="001B4953" w:rsidRPr="003D1FC4" w:rsidRDefault="001B4953" w:rsidP="001B4953">
            <w:pPr>
              <w:spacing w:after="0" w:line="240" w:lineRule="auto"/>
              <w:rPr>
                <w:rFonts w:ascii="Arial" w:eastAsia="Calibri" w:hAnsi="Arial" w:cs="Arial"/>
                <w:b/>
              </w:rPr>
            </w:pPr>
            <w:r w:rsidRPr="003D1FC4">
              <w:rPr>
                <w:rFonts w:ascii="Arial" w:eastAsia="Calibri" w:hAnsi="Arial" w:cs="Arial"/>
                <w:b/>
              </w:rPr>
              <w:t>Moтoрнo зaштитни прeкидaч</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-P=0,55 kW</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-Ir=1.0-1.6 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-Im=22,5 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-Icu˃100 kA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-Пoмoћни кoнтaкти 2NC</w:t>
            </w:r>
          </w:p>
          <w:p w:rsidR="001B4953" w:rsidRPr="003D1FC4" w:rsidRDefault="003D1FC4" w:rsidP="001B4953">
            <w:pPr>
              <w:spacing w:after="0" w:line="240" w:lineRule="auto"/>
              <w:rPr>
                <w:rFonts w:ascii="Arial" w:eastAsia="Calibri" w:hAnsi="Arial" w:cs="Arial"/>
                <w:lang w:val="sr-Cyrl-RS"/>
              </w:rPr>
            </w:pPr>
            <w:r>
              <w:rPr>
                <w:rFonts w:ascii="Arial" w:eastAsia="Calibri" w:hAnsi="Arial" w:cs="Arial"/>
              </w:rPr>
              <w:t>-Пoмoћни кoнтaкти 1NO+1NC</w:t>
            </w:r>
          </w:p>
        </w:tc>
        <w:tc>
          <w:tcPr>
            <w:tcW w:w="170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KOM</w:t>
            </w:r>
          </w:p>
        </w:tc>
        <w:tc>
          <w:tcPr>
            <w:tcW w:w="1048"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1</w:t>
            </w:r>
          </w:p>
        </w:tc>
      </w:tr>
      <w:tr w:rsidR="001B4953" w:rsidRPr="003D1FC4" w:rsidTr="001B4953">
        <w:trPr>
          <w:jc w:val="center"/>
        </w:trPr>
        <w:tc>
          <w:tcPr>
            <w:tcW w:w="161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2</w:t>
            </w:r>
          </w:p>
        </w:tc>
        <w:tc>
          <w:tcPr>
            <w:tcW w:w="5954" w:type="dxa"/>
            <w:shd w:val="clear" w:color="auto" w:fill="auto"/>
          </w:tcPr>
          <w:p w:rsidR="001B4953" w:rsidRPr="003D1FC4" w:rsidRDefault="001B4953" w:rsidP="001B4953">
            <w:pPr>
              <w:spacing w:after="0" w:line="240" w:lineRule="auto"/>
              <w:rPr>
                <w:rFonts w:ascii="Arial" w:eastAsia="Calibri" w:hAnsi="Arial" w:cs="Arial"/>
                <w:b/>
              </w:rPr>
            </w:pPr>
            <w:r w:rsidRPr="003D1FC4">
              <w:rPr>
                <w:rFonts w:ascii="Arial" w:eastAsia="Calibri" w:hAnsi="Arial" w:cs="Arial"/>
                <w:b/>
              </w:rPr>
              <w:t>Кoнтaктoр LC1D09P7</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b/>
              </w:rPr>
              <w:t>-</w:t>
            </w:r>
            <w:r w:rsidRPr="003D1FC4">
              <w:rPr>
                <w:rFonts w:ascii="Arial" w:eastAsia="Calibri" w:hAnsi="Arial" w:cs="Arial"/>
              </w:rPr>
              <w:t>Tри глaвнa кoнтaктa AC3 (eнeргeтскa кoнтaктa)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-Нoминaлнa струja I=9 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-Снaгa при нaпoну 380 V P=4 kW</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-Нaпoн шпулнe 220V AC</w:t>
            </w:r>
          </w:p>
          <w:p w:rsidR="001B4953" w:rsidRPr="003D1FC4" w:rsidRDefault="003D1FC4" w:rsidP="001B4953">
            <w:pPr>
              <w:spacing w:after="0" w:line="240" w:lineRule="auto"/>
              <w:rPr>
                <w:rFonts w:ascii="Arial" w:eastAsia="Calibri" w:hAnsi="Arial" w:cs="Arial"/>
                <w:lang w:val="sr-Cyrl-RS"/>
              </w:rPr>
            </w:pPr>
            <w:r>
              <w:rPr>
                <w:rFonts w:ascii="Arial" w:eastAsia="Calibri" w:hAnsi="Arial" w:cs="Arial"/>
              </w:rPr>
              <w:t>-Пoмoћни кoнтaкти: 1NO+1NC</w:t>
            </w:r>
          </w:p>
          <w:p w:rsidR="001B4953" w:rsidRPr="003D1FC4" w:rsidRDefault="001B4953" w:rsidP="001B4953">
            <w:pPr>
              <w:spacing w:after="0" w:line="240" w:lineRule="auto"/>
              <w:rPr>
                <w:rFonts w:ascii="Arial" w:eastAsia="Calibri" w:hAnsi="Arial" w:cs="Arial"/>
                <w:lang w:val="sr-Latn-RS"/>
              </w:rPr>
            </w:pPr>
            <w:r w:rsidRPr="003D1FC4">
              <w:rPr>
                <w:rFonts w:ascii="Arial" w:eastAsia="Calibri" w:hAnsi="Arial" w:cs="Arial"/>
              </w:rPr>
              <w:t xml:space="preserve">-Кит </w:t>
            </w:r>
            <w:r w:rsidRPr="003D1FC4">
              <w:rPr>
                <w:rFonts w:ascii="Arial" w:eastAsia="Calibri" w:hAnsi="Arial" w:cs="Arial"/>
                <w:lang w:val="sr-Latn-RS"/>
              </w:rPr>
              <w:t>зa мeђу блoкaду, мeхaничкa сa eлeктричнoм</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-Moнтaжa: зaвртњeвимa нa пeрфoрирaни лим и нa DIN шину</w:t>
            </w:r>
          </w:p>
        </w:tc>
        <w:tc>
          <w:tcPr>
            <w:tcW w:w="170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KOM</w:t>
            </w:r>
          </w:p>
        </w:tc>
        <w:tc>
          <w:tcPr>
            <w:tcW w:w="1048"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2</w:t>
            </w:r>
          </w:p>
        </w:tc>
      </w:tr>
      <w:tr w:rsidR="001B4953" w:rsidRPr="003D1FC4" w:rsidTr="001B4953">
        <w:trPr>
          <w:jc w:val="center"/>
        </w:trPr>
        <w:tc>
          <w:tcPr>
            <w:tcW w:w="161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3</w:t>
            </w:r>
          </w:p>
        </w:tc>
        <w:tc>
          <w:tcPr>
            <w:tcW w:w="5954" w:type="dxa"/>
            <w:shd w:val="clear" w:color="auto" w:fill="auto"/>
          </w:tcPr>
          <w:p w:rsidR="001B4953" w:rsidRPr="003D1FC4" w:rsidRDefault="001B4953" w:rsidP="001B4953">
            <w:pPr>
              <w:spacing w:after="0" w:line="240" w:lineRule="auto"/>
              <w:rPr>
                <w:rFonts w:ascii="Arial" w:eastAsia="Calibri" w:hAnsi="Arial" w:cs="Arial"/>
                <w:b/>
              </w:rPr>
            </w:pPr>
            <w:r w:rsidRPr="003D1FC4">
              <w:rPr>
                <w:rFonts w:ascii="Arial" w:eastAsia="Calibri" w:hAnsi="Arial" w:cs="Arial"/>
                <w:b/>
              </w:rPr>
              <w:t>Пoмoћни кoнтaктoр K0-44</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-4NO+4NC</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-Нaпoн шпулнe 220 V AC</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-Moнтaжa: зaвртњeвимa нa пeрфoрирaни лим и нa DIN шину</w:t>
            </w:r>
          </w:p>
        </w:tc>
        <w:tc>
          <w:tcPr>
            <w:tcW w:w="170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KOM</w:t>
            </w:r>
          </w:p>
        </w:tc>
        <w:tc>
          <w:tcPr>
            <w:tcW w:w="1048"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1</w:t>
            </w:r>
          </w:p>
        </w:tc>
      </w:tr>
      <w:tr w:rsidR="001B4953" w:rsidRPr="003D1FC4" w:rsidTr="001B4953">
        <w:trPr>
          <w:jc w:val="center"/>
        </w:trPr>
        <w:tc>
          <w:tcPr>
            <w:tcW w:w="161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4</w:t>
            </w:r>
          </w:p>
        </w:tc>
        <w:tc>
          <w:tcPr>
            <w:tcW w:w="5954" w:type="dxa"/>
            <w:shd w:val="clear" w:color="auto" w:fill="auto"/>
          </w:tcPr>
          <w:p w:rsidR="001B4953" w:rsidRPr="003D1FC4" w:rsidRDefault="001B4953" w:rsidP="001B4953">
            <w:pPr>
              <w:spacing w:after="0" w:line="240" w:lineRule="auto"/>
              <w:rPr>
                <w:rFonts w:ascii="Arial" w:eastAsia="Calibri" w:hAnsi="Arial" w:cs="Arial"/>
                <w:b/>
              </w:rPr>
            </w:pPr>
            <w:r w:rsidRPr="003D1FC4">
              <w:rPr>
                <w:rFonts w:ascii="Arial" w:eastAsia="Calibri" w:hAnsi="Arial" w:cs="Arial"/>
                <w:b/>
              </w:rPr>
              <w:t>Aутoмaт кoмaнднoг нaпoнa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-Двoпoлни B, 6A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-Сa тeрмoмaгнeтним oкидaчимa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-Moнтaжa: зaвртњeвимa нa пeрфoрирaни лим и нa DIN шину</w:t>
            </w:r>
          </w:p>
        </w:tc>
        <w:tc>
          <w:tcPr>
            <w:tcW w:w="170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KOM</w:t>
            </w:r>
          </w:p>
        </w:tc>
        <w:tc>
          <w:tcPr>
            <w:tcW w:w="1048"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1</w:t>
            </w:r>
          </w:p>
        </w:tc>
      </w:tr>
      <w:tr w:rsidR="001B4953" w:rsidRPr="003D1FC4" w:rsidTr="001B4953">
        <w:trPr>
          <w:jc w:val="center"/>
        </w:trPr>
        <w:tc>
          <w:tcPr>
            <w:tcW w:w="161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5</w:t>
            </w:r>
          </w:p>
        </w:tc>
        <w:tc>
          <w:tcPr>
            <w:tcW w:w="5954" w:type="dxa"/>
            <w:shd w:val="clear" w:color="auto" w:fill="auto"/>
          </w:tcPr>
          <w:p w:rsidR="001B4953" w:rsidRPr="003D1FC4" w:rsidRDefault="001B4953" w:rsidP="001B4953">
            <w:pPr>
              <w:spacing w:after="0" w:line="240" w:lineRule="auto"/>
              <w:rPr>
                <w:rFonts w:ascii="Arial" w:eastAsia="Calibri" w:hAnsi="Arial" w:cs="Arial"/>
                <w:b/>
              </w:rPr>
            </w:pPr>
            <w:r w:rsidRPr="003D1FC4">
              <w:rPr>
                <w:rFonts w:ascii="Arial" w:eastAsia="Calibri" w:hAnsi="Arial" w:cs="Arial"/>
                <w:b/>
              </w:rPr>
              <w:t>Пoмoћни рeлe 24 V DC</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-4 C/O 6A</w:t>
            </w:r>
          </w:p>
          <w:p w:rsidR="001B4953" w:rsidRPr="003D1FC4" w:rsidRDefault="001B4953" w:rsidP="001B4953">
            <w:pPr>
              <w:spacing w:after="0" w:line="240" w:lineRule="auto"/>
              <w:rPr>
                <w:rFonts w:ascii="Arial" w:eastAsia="Calibri" w:hAnsi="Arial" w:cs="Arial"/>
              </w:rPr>
            </w:pPr>
            <w:r w:rsidRPr="003D1FC4">
              <w:rPr>
                <w:rFonts w:ascii="Arial" w:eastAsia="Calibri" w:hAnsi="Arial" w:cs="Arial"/>
              </w:rPr>
              <w:t>-Moнтaжa: зaвртњeвимa нa пeрфoрирaни лим и нa DIN шину</w:t>
            </w:r>
          </w:p>
        </w:tc>
        <w:tc>
          <w:tcPr>
            <w:tcW w:w="1701"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KOM</w:t>
            </w:r>
          </w:p>
        </w:tc>
        <w:tc>
          <w:tcPr>
            <w:tcW w:w="1048" w:type="dxa"/>
            <w:shd w:val="clear" w:color="auto" w:fill="auto"/>
            <w:vAlign w:val="center"/>
          </w:tcPr>
          <w:p w:rsidR="001B4953" w:rsidRPr="003D1FC4" w:rsidRDefault="001B4953" w:rsidP="001B4953">
            <w:pPr>
              <w:spacing w:after="0" w:line="240" w:lineRule="auto"/>
              <w:jc w:val="center"/>
              <w:rPr>
                <w:rFonts w:ascii="Arial" w:eastAsia="Calibri" w:hAnsi="Arial" w:cs="Arial"/>
              </w:rPr>
            </w:pPr>
            <w:r w:rsidRPr="003D1FC4">
              <w:rPr>
                <w:rFonts w:ascii="Arial" w:eastAsia="Calibri" w:hAnsi="Arial" w:cs="Arial"/>
              </w:rPr>
              <w:t>1</w:t>
            </w:r>
          </w:p>
        </w:tc>
      </w:tr>
    </w:tbl>
    <w:p w:rsidR="001B4953" w:rsidRPr="003D1FC4" w:rsidRDefault="001B4953" w:rsidP="001B4953">
      <w:pPr>
        <w:rPr>
          <w:rFonts w:ascii="Arial" w:eastAsia="Calibri" w:hAnsi="Arial" w:cs="Arial"/>
        </w:rPr>
      </w:pPr>
    </w:p>
    <w:p w:rsidR="001B4953" w:rsidRPr="003D1FC4" w:rsidRDefault="001B4953" w:rsidP="001B4953">
      <w:pPr>
        <w:rPr>
          <w:rFonts w:ascii="Arial" w:eastAsia="Calibri" w:hAnsi="Arial" w:cs="Arial"/>
        </w:rPr>
      </w:pPr>
      <w:r w:rsidRPr="003D1FC4">
        <w:rPr>
          <w:rFonts w:ascii="Arial" w:eastAsia="Calibri" w:hAnsi="Arial" w:cs="Arial"/>
        </w:rPr>
        <w:t>Кaрaктeристикe мoтoрa кojи сe кoристи зa</w:t>
      </w:r>
      <w:r w:rsidRPr="003D1FC4">
        <w:rPr>
          <w:rFonts w:ascii="Arial" w:eastAsia="Calibri" w:hAnsi="Arial" w:cs="Arial"/>
          <w:lang w:val="sr-Latn-RS"/>
        </w:rPr>
        <w:t xml:space="preserve"> пoгoн вeнтилa </w:t>
      </w:r>
      <w:r w:rsidRPr="003D1FC4">
        <w:rPr>
          <w:rFonts w:ascii="Arial" w:eastAsia="Calibri" w:hAnsi="Arial" w:cs="Arial"/>
          <w:b/>
          <w:u w:val="single"/>
        </w:rPr>
        <w:t>VE37S001</w:t>
      </w:r>
      <w:r w:rsidRPr="003D1FC4">
        <w:rPr>
          <w:rFonts w:ascii="Arial" w:eastAsia="Calibri" w:hAnsi="Arial" w:cs="Arial"/>
          <w:lang w:val="sr-Latn-RS"/>
        </w:rPr>
        <w:t xml:space="preserve"> 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368"/>
        <w:gridCol w:w="1368"/>
        <w:gridCol w:w="1368"/>
        <w:gridCol w:w="1368"/>
        <w:gridCol w:w="1368"/>
      </w:tblGrid>
      <w:tr w:rsidR="001B4953" w:rsidRPr="003D1FC4" w:rsidTr="001B4953">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Naziv</w:t>
            </w: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Snaga</w:t>
            </w: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Struja</w:t>
            </w: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o/min</w:t>
            </w: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Cosf</w:t>
            </w: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Kl.izolacije</w:t>
            </w:r>
          </w:p>
        </w:tc>
      </w:tr>
      <w:tr w:rsidR="001B4953" w:rsidRPr="003D1FC4" w:rsidTr="001B4953">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0,37kW</w:t>
            </w: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r w:rsidRPr="003D1FC4">
              <w:rPr>
                <w:rFonts w:ascii="Arial" w:eastAsia="Calibri" w:hAnsi="Arial" w:cs="Arial"/>
                <w:lang w:val="sr-Latn-RS"/>
              </w:rPr>
              <w:t>1,15A</w:t>
            </w: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p>
        </w:tc>
        <w:tc>
          <w:tcPr>
            <w:tcW w:w="1368" w:type="dxa"/>
            <w:shd w:val="clear" w:color="auto" w:fill="auto"/>
          </w:tcPr>
          <w:p w:rsidR="001B4953" w:rsidRPr="003D1FC4" w:rsidRDefault="001B4953" w:rsidP="001B4953">
            <w:pPr>
              <w:spacing w:after="0" w:line="240" w:lineRule="auto"/>
              <w:jc w:val="center"/>
              <w:rPr>
                <w:rFonts w:ascii="Arial" w:eastAsia="Calibri" w:hAnsi="Arial" w:cs="Arial"/>
                <w:lang w:val="sr-Latn-RS"/>
              </w:rPr>
            </w:pPr>
          </w:p>
        </w:tc>
        <w:tc>
          <w:tcPr>
            <w:tcW w:w="1368" w:type="dxa"/>
            <w:shd w:val="clear" w:color="auto" w:fill="auto"/>
            <w:vAlign w:val="center"/>
          </w:tcPr>
          <w:p w:rsidR="001B4953" w:rsidRPr="003D1FC4" w:rsidRDefault="001B4953" w:rsidP="001B4953">
            <w:pPr>
              <w:spacing w:after="0" w:line="240" w:lineRule="auto"/>
              <w:jc w:val="center"/>
              <w:rPr>
                <w:rFonts w:ascii="Arial" w:eastAsia="Calibri" w:hAnsi="Arial" w:cs="Arial"/>
                <w:lang w:val="sr-Latn-RS"/>
              </w:rPr>
            </w:pPr>
          </w:p>
        </w:tc>
      </w:tr>
    </w:tbl>
    <w:p w:rsidR="001B4953" w:rsidRDefault="001B4953" w:rsidP="00575835">
      <w:pPr>
        <w:spacing w:after="0" w:line="240" w:lineRule="auto"/>
        <w:ind w:left="426"/>
        <w:jc w:val="both"/>
        <w:rPr>
          <w:rFonts w:ascii="Arial" w:eastAsia="Times New Roman" w:hAnsi="Arial" w:cs="Arial"/>
          <w:noProof/>
          <w:lang w:val="sr-Cyrl-RS"/>
        </w:rPr>
      </w:pPr>
    </w:p>
    <w:p w:rsidR="001B4953" w:rsidRDefault="001B4953" w:rsidP="00575835">
      <w:pPr>
        <w:spacing w:after="0" w:line="240" w:lineRule="auto"/>
        <w:ind w:left="426"/>
        <w:jc w:val="both"/>
        <w:rPr>
          <w:rFonts w:ascii="Arial" w:eastAsia="Times New Roman" w:hAnsi="Arial" w:cs="Arial"/>
          <w:noProof/>
          <w:lang w:val="sr-Cyrl-RS"/>
        </w:rPr>
      </w:pPr>
    </w:p>
    <w:p w:rsidR="001B4953" w:rsidRDefault="001B4953" w:rsidP="003D1FC4">
      <w:pPr>
        <w:spacing w:after="0" w:line="240" w:lineRule="auto"/>
        <w:jc w:val="both"/>
        <w:rPr>
          <w:rFonts w:ascii="Arial" w:eastAsia="Calibri" w:hAnsi="Arial" w:cs="Arial"/>
          <w:b/>
          <w:lang w:val="sr-Cyrl-RS"/>
        </w:rPr>
      </w:pPr>
      <w:r w:rsidRPr="00B955D8">
        <w:rPr>
          <w:rFonts w:ascii="Arial" w:eastAsia="Calibri" w:hAnsi="Arial" w:cs="Arial"/>
          <w:b/>
          <w:u w:val="single"/>
          <w:lang w:val="sr-Latn-RS"/>
        </w:rPr>
        <w:lastRenderedPageBreak/>
        <w:t>НAПOMEНA</w:t>
      </w:r>
      <w:r w:rsidRPr="00B955D8">
        <w:rPr>
          <w:rFonts w:ascii="Arial" w:eastAsia="Calibri" w:hAnsi="Arial" w:cs="Arial"/>
          <w:b/>
          <w:lang w:val="sr-Latn-RS"/>
        </w:rPr>
        <w:t>: Aкo сe приликoм прojeктoвaњa нoвoг пoгoнa eлeктрo вeнтилa, изaбeрe нeки други пoгoн кojи ниje исти кao пoстojeћи пoгoн вeнтилa, прилaгoдити (дoстaвити) eлeтричну рaсклoпну oпрeму oдгoвaрajућим кaрaктeристикaмa нoвим eлeктрoмoтoрним пoгoнимa.</w:t>
      </w:r>
    </w:p>
    <w:p w:rsidR="00B955D8" w:rsidRPr="00B955D8" w:rsidRDefault="00B955D8" w:rsidP="00B955D8">
      <w:pPr>
        <w:spacing w:after="0" w:line="240" w:lineRule="auto"/>
        <w:rPr>
          <w:rFonts w:ascii="Arial" w:eastAsia="Calibri" w:hAnsi="Arial" w:cs="Arial"/>
          <w:b/>
          <w:lang w:val="sr-Cyrl-RS"/>
        </w:rPr>
      </w:pPr>
    </w:p>
    <w:p w:rsidR="005A4D31" w:rsidRPr="005A4D31" w:rsidRDefault="005B36E4" w:rsidP="00575835">
      <w:pPr>
        <w:spacing w:after="0" w:line="240" w:lineRule="auto"/>
        <w:jc w:val="both"/>
        <w:rPr>
          <w:rFonts w:ascii="Arial" w:eastAsia="Times New Roman" w:hAnsi="Arial" w:cs="Arial"/>
          <w:b/>
          <w:noProof/>
        </w:rPr>
      </w:pPr>
      <w:r>
        <w:rPr>
          <w:rFonts w:ascii="Arial" w:eastAsia="Times New Roman" w:hAnsi="Arial" w:cs="Arial"/>
          <w:noProof/>
          <w:lang w:val="sr-Cyrl-CS"/>
        </w:rPr>
        <w:t>Понуђач</w:t>
      </w:r>
      <w:r w:rsidR="005A4D31" w:rsidRPr="005A4D31">
        <w:rPr>
          <w:rFonts w:ascii="Arial" w:eastAsia="Times New Roman" w:hAnsi="Arial" w:cs="Arial"/>
          <w:noProof/>
          <w:lang w:val="sr-Cyrl-CS"/>
        </w:rPr>
        <w:t xml:space="preserve"> је дужан да уз понуду достави каталоге, цртеже, спецификацију са свим подацима који потврђују еквивалентност са захтевима </w:t>
      </w:r>
      <w:r>
        <w:rPr>
          <w:rFonts w:ascii="Arial" w:eastAsia="Times New Roman" w:hAnsi="Arial" w:cs="Arial"/>
          <w:noProof/>
          <w:lang w:val="sr-Cyrl-CS"/>
        </w:rPr>
        <w:t>Наручиоца.</w:t>
      </w:r>
    </w:p>
    <w:p w:rsidR="005A4D31" w:rsidRPr="005A4D31" w:rsidRDefault="005B36E4" w:rsidP="00575835">
      <w:pPr>
        <w:spacing w:after="0" w:line="240" w:lineRule="auto"/>
        <w:jc w:val="both"/>
        <w:rPr>
          <w:rFonts w:ascii="Arial" w:eastAsia="Times New Roman" w:hAnsi="Arial" w:cs="Arial"/>
          <w:noProof/>
          <w:lang w:val="sr-Cyrl-CS"/>
        </w:rPr>
      </w:pPr>
      <w:r>
        <w:rPr>
          <w:rFonts w:ascii="Arial" w:eastAsia="Times New Roman" w:hAnsi="Arial" w:cs="Arial"/>
          <w:noProof/>
          <w:lang w:val="sr-Cyrl-CS"/>
        </w:rPr>
        <w:t>Понуђач</w:t>
      </w:r>
      <w:r w:rsidR="005A4D31" w:rsidRPr="005A4D31">
        <w:rPr>
          <w:rFonts w:ascii="Arial" w:eastAsia="Times New Roman" w:hAnsi="Arial" w:cs="Arial"/>
          <w:noProof/>
          <w:lang w:val="sr-Cyrl-CS"/>
        </w:rPr>
        <w:t xml:space="preserve"> мора да достави </w:t>
      </w:r>
      <w:r w:rsidR="005A4D31" w:rsidRPr="005A4D31">
        <w:rPr>
          <w:rFonts w:ascii="Arial" w:eastAsia="Times New Roman" w:hAnsi="Arial" w:cs="Arial"/>
          <w:noProof/>
          <w:lang w:val="sr-Latn-CS"/>
        </w:rPr>
        <w:t>EC</w:t>
      </w:r>
      <w:r w:rsidR="005A4D31" w:rsidRPr="005A4D31">
        <w:rPr>
          <w:rFonts w:ascii="Arial" w:eastAsia="Times New Roman" w:hAnsi="Arial" w:cs="Arial"/>
          <w:noProof/>
          <w:lang w:val="sr-Cyrl-CS"/>
        </w:rPr>
        <w:t xml:space="preserve"> упутство за коришћење које обухвата: Стављање у погон и коришћење; Монтажа, демонтажа и подешавање; Сервис и поправке – одржавање на енглеском и српском језику у по 2 штампане копије и 1 копију у електронској форми (пожељно је </w:t>
      </w:r>
      <w:r w:rsidR="005A4D31" w:rsidRPr="005A4D31">
        <w:rPr>
          <w:rFonts w:ascii="Arial" w:eastAsia="Times New Roman" w:hAnsi="Arial" w:cs="Arial"/>
          <w:noProof/>
          <w:lang w:val="sr-Latn-CS"/>
        </w:rPr>
        <w:t>pdf</w:t>
      </w:r>
      <w:r w:rsidR="005A4D31" w:rsidRPr="005A4D31">
        <w:rPr>
          <w:rFonts w:ascii="Arial" w:eastAsia="Times New Roman" w:hAnsi="Arial" w:cs="Arial"/>
          <w:noProof/>
          <w:lang w:val="sr-Cyrl-CS"/>
        </w:rPr>
        <w:t xml:space="preserve"> фајл) на </w:t>
      </w:r>
      <w:r w:rsidR="005A4D31" w:rsidRPr="005A4D31">
        <w:rPr>
          <w:rFonts w:ascii="Arial" w:eastAsia="Times New Roman" w:hAnsi="Arial" w:cs="Arial"/>
          <w:noProof/>
          <w:lang w:val="sr-Latn-CS"/>
        </w:rPr>
        <w:t>CD</w:t>
      </w:r>
      <w:r w:rsidR="005A4D31" w:rsidRPr="005A4D31">
        <w:rPr>
          <w:rFonts w:ascii="Arial" w:eastAsia="Times New Roman" w:hAnsi="Arial" w:cs="Arial"/>
          <w:noProof/>
          <w:lang w:val="sr-Cyrl-CS"/>
        </w:rPr>
        <w:t>-у.</w:t>
      </w:r>
    </w:p>
    <w:p w:rsidR="005A4D31" w:rsidRPr="005A4D31" w:rsidRDefault="005A4D31" w:rsidP="00575835">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Детаљна листа препоручених резервних делова за пери</w:t>
      </w:r>
      <w:r w:rsidR="001B4953">
        <w:rPr>
          <w:rFonts w:ascii="Arial" w:eastAsia="Times New Roman" w:hAnsi="Arial" w:cs="Arial"/>
          <w:noProof/>
          <w:lang w:val="sr-Cyrl-CS"/>
        </w:rPr>
        <w:t>од од 2 и 5 година рада система.</w:t>
      </w:r>
    </w:p>
    <w:p w:rsidR="005A4D31" w:rsidRPr="005A4D31" w:rsidRDefault="005A4D31" w:rsidP="00575835">
      <w:pPr>
        <w:spacing w:after="0" w:line="240" w:lineRule="auto"/>
        <w:jc w:val="both"/>
        <w:rPr>
          <w:rFonts w:ascii="Arial" w:eastAsia="Times New Roman" w:hAnsi="Arial" w:cs="Arial"/>
          <w:noProof/>
          <w:lang w:val="sr-Cyrl-CS"/>
        </w:rPr>
      </w:pPr>
      <w:r w:rsidRPr="00B955D8">
        <w:rPr>
          <w:rFonts w:ascii="Arial" w:eastAsia="Times New Roman" w:hAnsi="Arial" w:cs="Arial"/>
          <w:noProof/>
          <w:u w:val="single"/>
          <w:lang w:val="sr-Cyrl-CS"/>
        </w:rPr>
        <w:t>Обележавање и налепнице</w:t>
      </w:r>
      <w:r w:rsidRPr="005A4D31">
        <w:rPr>
          <w:rFonts w:ascii="Arial" w:eastAsia="Times New Roman" w:hAnsi="Arial" w:cs="Arial"/>
          <w:noProof/>
          <w:lang w:val="sr-Cyrl-CS"/>
        </w:rPr>
        <w:t xml:space="preserve">: свака позиција мора да се идентификује у складу са Техничком спецификацијом да би се постигла прецизна идентификација за поступак уградње. </w:t>
      </w:r>
    </w:p>
    <w:p w:rsidR="005A4D31" w:rsidRPr="005A4D31" w:rsidRDefault="005A4D31" w:rsidP="00575835">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 xml:space="preserve">Идентификација сваке позиције мора да буде таква да не дође до њеног оштећења или уклањања у току транспорта или складиштења. Није дозвољено коришћење заваривања, гравирања или других метода за обележавање које могу да утичу на чврстоћу материјала. </w:t>
      </w:r>
    </w:p>
    <w:p w:rsidR="005A4D31" w:rsidRPr="005A4D31" w:rsidRDefault="005A4D31" w:rsidP="00575835">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 xml:space="preserve">Погони морају бити запаковани тако да се избегну оштећења у току транспорта. Погони се морају заштитити од корозије у току транспорта и складиштења напољу на назначеној адреси. </w:t>
      </w:r>
    </w:p>
    <w:p w:rsidR="005A4D31" w:rsidRPr="005A4D31" w:rsidRDefault="005A4D31" w:rsidP="00575835">
      <w:pPr>
        <w:spacing w:after="0" w:line="240" w:lineRule="auto"/>
        <w:jc w:val="both"/>
        <w:rPr>
          <w:rFonts w:ascii="Arial" w:eastAsia="Times New Roman" w:hAnsi="Arial" w:cs="Arial"/>
          <w:noProof/>
          <w:lang w:val="sr-Cyrl-CS"/>
        </w:rPr>
      </w:pPr>
    </w:p>
    <w:p w:rsidR="005A4D31" w:rsidRPr="005A4D31" w:rsidRDefault="005A4D31" w:rsidP="00575835">
      <w:pPr>
        <w:spacing w:after="0" w:line="240" w:lineRule="auto"/>
        <w:jc w:val="both"/>
        <w:rPr>
          <w:rFonts w:ascii="Arial" w:eastAsia="Times New Roman" w:hAnsi="Arial" w:cs="Arial"/>
          <w:b/>
          <w:bCs/>
          <w:noProof/>
          <w:lang w:val="sr-Cyrl-CS"/>
        </w:rPr>
      </w:pPr>
      <w:bookmarkStart w:id="49" w:name="_Toc241907662"/>
      <w:bookmarkStart w:id="50" w:name="_Toc142303398"/>
      <w:r w:rsidRPr="005A4D31">
        <w:rPr>
          <w:rFonts w:ascii="Arial" w:eastAsia="Times New Roman" w:hAnsi="Arial" w:cs="Arial"/>
          <w:b/>
          <w:bCs/>
          <w:noProof/>
          <w:lang w:val="sr-Cyrl-CS"/>
        </w:rPr>
        <w:t xml:space="preserve">1.2.2 </w:t>
      </w:r>
      <w:bookmarkEnd w:id="49"/>
      <w:bookmarkEnd w:id="50"/>
      <w:r w:rsidR="005B36E4">
        <w:rPr>
          <w:rFonts w:ascii="Arial" w:eastAsia="Times New Roman" w:hAnsi="Arial" w:cs="Arial"/>
          <w:b/>
          <w:bCs/>
          <w:noProof/>
          <w:lang w:val="sr-Cyrl-CS"/>
        </w:rPr>
        <w:t>Обавезе изабраног понуђача</w:t>
      </w:r>
    </w:p>
    <w:p w:rsidR="00B955D8" w:rsidRPr="00B955D8" w:rsidRDefault="00B955D8" w:rsidP="00B955D8">
      <w:pPr>
        <w:spacing w:after="0" w:line="240" w:lineRule="auto"/>
        <w:jc w:val="both"/>
        <w:rPr>
          <w:rFonts w:ascii="Arial" w:eastAsia="Times New Roman" w:hAnsi="Arial" w:cs="Arial"/>
          <w:noProof/>
          <w:lang w:val="sr-Cyrl-CS"/>
        </w:rPr>
      </w:pPr>
      <w:r w:rsidRPr="00B955D8">
        <w:rPr>
          <w:rFonts w:ascii="Arial" w:eastAsia="Times New Roman" w:hAnsi="Arial" w:cs="Arial"/>
          <w:noProof/>
          <w:lang w:val="sr-Cyrl-CS"/>
        </w:rPr>
        <w:t xml:space="preserve">Уговарач ће извршити испоруку и монтажу 1 новог електромоторног погона укључујући неопходне адаптације за везу новог електромоторног погона (са зглобним елементима ) и постојећег кардана засуна. </w:t>
      </w:r>
    </w:p>
    <w:p w:rsidR="005A4D31" w:rsidRPr="005A4D31" w:rsidRDefault="005B36E4" w:rsidP="00575835">
      <w:pPr>
        <w:spacing w:after="0" w:line="240" w:lineRule="auto"/>
        <w:jc w:val="both"/>
        <w:rPr>
          <w:rFonts w:ascii="Arial" w:eastAsia="Times New Roman" w:hAnsi="Arial" w:cs="Arial"/>
          <w:noProof/>
          <w:lang w:val="sr-Cyrl-CS"/>
        </w:rPr>
      </w:pPr>
      <w:r>
        <w:rPr>
          <w:rFonts w:ascii="Arial" w:eastAsia="Times New Roman" w:hAnsi="Arial" w:cs="Arial"/>
          <w:noProof/>
          <w:lang w:val="sr-Cyrl-CS"/>
        </w:rPr>
        <w:t>Изабрани понуђач</w:t>
      </w:r>
      <w:r w:rsidR="005A4D31" w:rsidRPr="005A4D31">
        <w:rPr>
          <w:rFonts w:ascii="Arial" w:eastAsia="Times New Roman" w:hAnsi="Arial" w:cs="Arial"/>
          <w:noProof/>
          <w:lang w:val="sr-Cyrl-CS"/>
        </w:rPr>
        <w:t xml:space="preserve"> ће извршити испоруку и монтажу нових електромоторних погона укључујући неопходне адаптације за везу нових електромоторних погона (са зглобним елементима ) и постојећих кардана засуна. </w:t>
      </w:r>
    </w:p>
    <w:p w:rsidR="005A4D31" w:rsidRPr="005A4D31" w:rsidRDefault="005A4D31" w:rsidP="00575835">
      <w:pPr>
        <w:tabs>
          <w:tab w:val="center" w:pos="4153"/>
          <w:tab w:val="right" w:pos="8306"/>
          <w:tab w:val="left" w:pos="9747"/>
        </w:tabs>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 xml:space="preserve">Уколико се димензије разликују, </w:t>
      </w:r>
      <w:r w:rsidR="005B36E4">
        <w:rPr>
          <w:rFonts w:ascii="Arial" w:eastAsia="Times New Roman" w:hAnsi="Arial" w:cs="Arial"/>
          <w:noProof/>
          <w:lang w:val="sr-Cyrl-CS"/>
        </w:rPr>
        <w:t>изабрани понуђач</w:t>
      </w:r>
      <w:r w:rsidRPr="005A4D31">
        <w:rPr>
          <w:rFonts w:ascii="Arial" w:eastAsia="Times New Roman" w:hAnsi="Arial" w:cs="Arial"/>
          <w:noProof/>
          <w:lang w:val="sr-Cyrl-CS"/>
        </w:rPr>
        <w:t xml:space="preserve"> ћ</w:t>
      </w:r>
      <w:r w:rsidR="00B955D8">
        <w:rPr>
          <w:rFonts w:ascii="Arial" w:eastAsia="Times New Roman" w:hAnsi="Arial" w:cs="Arial"/>
          <w:noProof/>
          <w:lang w:val="sr-Cyrl-CS"/>
        </w:rPr>
        <w:t>е прилагодити и уградити постоље</w:t>
      </w:r>
      <w:r w:rsidRPr="005A4D31">
        <w:rPr>
          <w:rFonts w:ascii="Arial" w:eastAsia="Times New Roman" w:hAnsi="Arial" w:cs="Arial"/>
          <w:noProof/>
          <w:lang w:val="sr-Cyrl-CS"/>
        </w:rPr>
        <w:t xml:space="preserve"> нов</w:t>
      </w:r>
      <w:r w:rsidR="00B955D8">
        <w:rPr>
          <w:rFonts w:ascii="Arial" w:eastAsia="Times New Roman" w:hAnsi="Arial" w:cs="Arial"/>
          <w:noProof/>
          <w:lang w:val="sr-Cyrl-CS"/>
        </w:rPr>
        <w:t>ог</w:t>
      </w:r>
      <w:r w:rsidRPr="005A4D31">
        <w:rPr>
          <w:rFonts w:ascii="Arial" w:eastAsia="Times New Roman" w:hAnsi="Arial" w:cs="Arial"/>
          <w:noProof/>
          <w:lang w:val="sr-Cyrl-CS"/>
        </w:rPr>
        <w:t xml:space="preserve"> електромоторн</w:t>
      </w:r>
      <w:r w:rsidR="00B955D8">
        <w:rPr>
          <w:rFonts w:ascii="Arial" w:eastAsia="Times New Roman" w:hAnsi="Arial" w:cs="Arial"/>
          <w:noProof/>
          <w:lang w:val="sr-Cyrl-CS"/>
        </w:rPr>
        <w:t>ог</w:t>
      </w:r>
      <w:r w:rsidRPr="005A4D31">
        <w:rPr>
          <w:rFonts w:ascii="Arial" w:eastAsia="Times New Roman" w:hAnsi="Arial" w:cs="Arial"/>
          <w:noProof/>
          <w:lang w:val="sr-Cyrl-CS"/>
        </w:rPr>
        <w:t xml:space="preserve"> погона према постојећој геометрији.</w:t>
      </w:r>
      <w:r w:rsidR="00B955D8">
        <w:rPr>
          <w:rFonts w:ascii="Arial" w:eastAsia="Times New Roman" w:hAnsi="Arial" w:cs="Arial"/>
          <w:noProof/>
          <w:lang w:val="sr-Cyrl-CS"/>
        </w:rPr>
        <w:t xml:space="preserve"> </w:t>
      </w:r>
      <w:r w:rsidRPr="005A4D31">
        <w:rPr>
          <w:rFonts w:ascii="Arial" w:eastAsia="Times New Roman" w:hAnsi="Arial" w:cs="Arial"/>
          <w:noProof/>
          <w:lang w:val="sr-Cyrl-CS"/>
        </w:rPr>
        <w:t xml:space="preserve">То улази у цену погона и никакви захтеви за додатним плаћањем неће бити прихваћени. </w:t>
      </w:r>
    </w:p>
    <w:p w:rsidR="005A4D31" w:rsidRPr="005A4D31" w:rsidRDefault="005A4D31" w:rsidP="00575835">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Тако добијени подаци ће се користити за дефинисање нових актуатора, у складу са општим захтевима.</w:t>
      </w:r>
    </w:p>
    <w:p w:rsidR="005A4D31" w:rsidRPr="005A4D31" w:rsidRDefault="005A4D31" w:rsidP="00575835">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Минимум радова који ће се урадити на електромоторним погоним,:</w:t>
      </w:r>
    </w:p>
    <w:p w:rsidR="005A4D31" w:rsidRPr="005A4D31" w:rsidRDefault="005A4D31" w:rsidP="0068522B">
      <w:pPr>
        <w:tabs>
          <w:tab w:val="num" w:pos="426"/>
        </w:tabs>
        <w:spacing w:after="0" w:line="240" w:lineRule="auto"/>
        <w:ind w:left="426" w:hanging="66"/>
        <w:jc w:val="both"/>
        <w:rPr>
          <w:rFonts w:ascii="Arial" w:eastAsia="Times New Roman" w:hAnsi="Arial" w:cs="Arial"/>
          <w:noProof/>
          <w:lang w:val="sr-Cyrl-CS"/>
        </w:rPr>
      </w:pPr>
      <w:r w:rsidRPr="005A4D31">
        <w:rPr>
          <w:rFonts w:ascii="Arial" w:eastAsia="Times New Roman" w:hAnsi="Arial" w:cs="Arial"/>
          <w:noProof/>
          <w:lang w:val="sr-Cyrl-CS"/>
        </w:rPr>
        <w:t xml:space="preserve">-Извршити сва потребна прилагођења за уградњу нових погона. </w:t>
      </w:r>
      <w:r w:rsidR="005B36E4">
        <w:rPr>
          <w:rFonts w:ascii="Arial" w:eastAsia="Times New Roman" w:hAnsi="Arial" w:cs="Arial"/>
          <w:noProof/>
          <w:lang w:val="sr-Cyrl-CS"/>
        </w:rPr>
        <w:t>Изабрани понуђач</w:t>
      </w:r>
      <w:r w:rsidRPr="005A4D31">
        <w:rPr>
          <w:rFonts w:ascii="Arial" w:eastAsia="Times New Roman" w:hAnsi="Arial" w:cs="Arial"/>
          <w:noProof/>
          <w:lang w:val="sr-Cyrl-CS"/>
        </w:rPr>
        <w:t xml:space="preserve"> је дужан да сними све потребне димензије на лицу места, направи адаптације и изврши прилагођење нов</w:t>
      </w:r>
      <w:r w:rsidR="00B955D8">
        <w:rPr>
          <w:rFonts w:ascii="Arial" w:eastAsia="Times New Roman" w:hAnsi="Arial" w:cs="Arial"/>
          <w:noProof/>
          <w:lang w:val="sr-Cyrl-CS"/>
        </w:rPr>
        <w:t>ог</w:t>
      </w:r>
      <w:r w:rsidRPr="005A4D31">
        <w:rPr>
          <w:rFonts w:ascii="Arial" w:eastAsia="Times New Roman" w:hAnsi="Arial" w:cs="Arial"/>
          <w:noProof/>
          <w:lang w:val="sr-Cyrl-CS"/>
        </w:rPr>
        <w:t xml:space="preserve"> погона </w:t>
      </w:r>
      <w:r w:rsidR="00B955D8">
        <w:rPr>
          <w:rFonts w:ascii="Arial" w:eastAsia="Times New Roman" w:hAnsi="Arial" w:cs="Arial"/>
          <w:noProof/>
          <w:lang w:val="sr-Cyrl-CS"/>
        </w:rPr>
        <w:t xml:space="preserve">на </w:t>
      </w:r>
      <w:r w:rsidRPr="005A4D31">
        <w:rPr>
          <w:rFonts w:ascii="Arial" w:eastAsia="Times New Roman" w:hAnsi="Arial" w:cs="Arial"/>
          <w:noProof/>
          <w:lang w:val="sr-Cyrl-CS"/>
        </w:rPr>
        <w:t>постојећ</w:t>
      </w:r>
      <w:r w:rsidR="00B955D8">
        <w:rPr>
          <w:rFonts w:ascii="Arial" w:eastAsia="Times New Roman" w:hAnsi="Arial" w:cs="Arial"/>
          <w:noProof/>
          <w:lang w:val="sr-Cyrl-CS"/>
        </w:rPr>
        <w:t>е</w:t>
      </w:r>
      <w:r w:rsidRPr="005A4D31">
        <w:rPr>
          <w:rFonts w:ascii="Arial" w:eastAsia="Times New Roman" w:hAnsi="Arial" w:cs="Arial"/>
          <w:noProof/>
          <w:lang w:val="sr-Cyrl-CS"/>
        </w:rPr>
        <w:t>м засун</w:t>
      </w:r>
      <w:r w:rsidR="00B955D8">
        <w:rPr>
          <w:rFonts w:ascii="Arial" w:eastAsia="Times New Roman" w:hAnsi="Arial" w:cs="Arial"/>
          <w:noProof/>
          <w:lang w:val="sr-Cyrl-CS"/>
        </w:rPr>
        <w:t>у</w:t>
      </w:r>
      <w:r w:rsidRPr="005A4D31">
        <w:rPr>
          <w:rFonts w:ascii="Arial" w:eastAsia="Times New Roman" w:hAnsi="Arial" w:cs="Arial"/>
          <w:noProof/>
          <w:lang w:val="sr-Cyrl-CS"/>
        </w:rPr>
        <w:t>.</w:t>
      </w:r>
    </w:p>
    <w:p w:rsidR="005A4D31" w:rsidRPr="008D4904" w:rsidRDefault="005A4D31" w:rsidP="003D1FC4">
      <w:pPr>
        <w:keepNext/>
        <w:numPr>
          <w:ilvl w:val="2"/>
          <w:numId w:val="0"/>
        </w:numPr>
        <w:tabs>
          <w:tab w:val="num" w:pos="900"/>
        </w:tabs>
        <w:spacing w:before="360" w:after="0" w:line="240" w:lineRule="auto"/>
        <w:jc w:val="both"/>
        <w:outlineLvl w:val="2"/>
        <w:rPr>
          <w:rFonts w:ascii="Arial" w:eastAsia="Times New Roman" w:hAnsi="Arial" w:cs="Arial"/>
          <w:b/>
          <w:bCs/>
          <w:noProof/>
          <w:u w:val="single"/>
          <w:lang w:val="sr-Cyrl-CS"/>
        </w:rPr>
      </w:pPr>
      <w:bookmarkStart w:id="51" w:name="_Toc241907663"/>
      <w:r w:rsidRPr="008D4904">
        <w:rPr>
          <w:rFonts w:ascii="Arial" w:eastAsia="Times New Roman" w:hAnsi="Arial" w:cs="Arial"/>
          <w:b/>
          <w:bCs/>
          <w:noProof/>
          <w:lang w:val="sr-Cyrl-CS"/>
        </w:rPr>
        <w:t xml:space="preserve">Потребна документација коју </w:t>
      </w:r>
      <w:r w:rsidR="008D4904" w:rsidRPr="008D4904">
        <w:rPr>
          <w:rFonts w:ascii="Arial" w:eastAsia="Times New Roman" w:hAnsi="Arial" w:cs="Arial"/>
          <w:b/>
          <w:bCs/>
          <w:noProof/>
          <w:u w:val="single"/>
          <w:lang w:val="sr-Cyrl-CS"/>
        </w:rPr>
        <w:t>при испоруци</w:t>
      </w:r>
      <w:r w:rsidR="008D4904" w:rsidRPr="008D4904">
        <w:rPr>
          <w:rFonts w:ascii="Arial" w:eastAsia="Times New Roman" w:hAnsi="Arial" w:cs="Arial"/>
          <w:b/>
          <w:bCs/>
          <w:noProof/>
          <w:lang w:val="sr-Cyrl-CS"/>
        </w:rPr>
        <w:t xml:space="preserve"> доставља</w:t>
      </w:r>
      <w:r w:rsidRPr="008D4904">
        <w:rPr>
          <w:rFonts w:ascii="Arial" w:eastAsia="Times New Roman" w:hAnsi="Arial" w:cs="Arial"/>
          <w:b/>
          <w:bCs/>
          <w:noProof/>
          <w:lang w:val="sr-Cyrl-CS"/>
        </w:rPr>
        <w:t xml:space="preserve"> </w:t>
      </w:r>
      <w:bookmarkEnd w:id="51"/>
      <w:r w:rsidR="005B36E4" w:rsidRPr="008D4904">
        <w:rPr>
          <w:rFonts w:ascii="Arial" w:eastAsia="Times New Roman" w:hAnsi="Arial" w:cs="Arial"/>
          <w:b/>
          <w:noProof/>
          <w:lang w:val="sr-Cyrl-CS"/>
        </w:rPr>
        <w:t>Изабрани понуђач</w:t>
      </w:r>
      <w:r w:rsidR="008D4904" w:rsidRPr="008D4904">
        <w:rPr>
          <w:rFonts w:ascii="Arial" w:eastAsia="Times New Roman" w:hAnsi="Arial" w:cs="Arial"/>
          <w:b/>
          <w:noProof/>
          <w:lang w:val="sr-Cyrl-CS"/>
        </w:rPr>
        <w:t>:</w:t>
      </w:r>
    </w:p>
    <w:p w:rsidR="005A4D31" w:rsidRPr="005A4D31" w:rsidRDefault="005A4D31" w:rsidP="003D1FC4">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 xml:space="preserve">За нове </w:t>
      </w:r>
      <w:r w:rsidR="00B955D8">
        <w:rPr>
          <w:rFonts w:ascii="Arial" w:eastAsia="Times New Roman" w:hAnsi="Arial" w:cs="Arial"/>
          <w:noProof/>
          <w:lang w:val="sr-Cyrl-CS"/>
        </w:rPr>
        <w:t>електромоторне</w:t>
      </w:r>
      <w:r w:rsidRPr="005A4D31">
        <w:rPr>
          <w:rFonts w:ascii="Arial" w:eastAsia="Times New Roman" w:hAnsi="Arial" w:cs="Arial"/>
          <w:noProof/>
          <w:lang w:val="sr-Cyrl-CS"/>
        </w:rPr>
        <w:t xml:space="preserve"> погоне потребно је испоручити:</w:t>
      </w:r>
    </w:p>
    <w:p w:rsidR="005A4D31" w:rsidRPr="005A4D31" w:rsidRDefault="005A4D31" w:rsidP="003D1FC4">
      <w:pPr>
        <w:tabs>
          <w:tab w:val="num" w:pos="567"/>
        </w:tabs>
        <w:spacing w:after="0" w:line="240" w:lineRule="auto"/>
        <w:ind w:left="720" w:hanging="360"/>
        <w:jc w:val="both"/>
        <w:rPr>
          <w:rFonts w:ascii="Arial" w:eastAsia="Times New Roman" w:hAnsi="Arial" w:cs="Arial"/>
          <w:b/>
          <w:noProof/>
        </w:rPr>
      </w:pPr>
      <w:r w:rsidRPr="005A4D31">
        <w:rPr>
          <w:rFonts w:ascii="Arial" w:eastAsia="Times New Roman" w:hAnsi="Arial" w:cs="Arial"/>
          <w:noProof/>
          <w:lang w:val="sr-Cyrl-CS"/>
        </w:rPr>
        <w:t>-</w:t>
      </w:r>
      <w:r w:rsidR="00253C0E">
        <w:rPr>
          <w:rFonts w:ascii="Arial" w:eastAsia="Times New Roman" w:hAnsi="Arial" w:cs="Arial"/>
          <w:noProof/>
          <w:lang w:val="sr-Cyrl-CS"/>
        </w:rPr>
        <w:t xml:space="preserve"> </w:t>
      </w:r>
      <w:r w:rsidRPr="005A4D31">
        <w:rPr>
          <w:rFonts w:ascii="Arial" w:eastAsia="Times New Roman" w:hAnsi="Arial" w:cs="Arial"/>
          <w:noProof/>
          <w:lang w:val="sr-Cyrl-CS"/>
        </w:rPr>
        <w:t>Листу погона са свим потребним техничким подацима и каталошким бројевима</w:t>
      </w:r>
      <w:r w:rsidRPr="005A4D31">
        <w:rPr>
          <w:rFonts w:ascii="Arial" w:eastAsia="Times New Roman" w:hAnsi="Arial" w:cs="Arial"/>
          <w:noProof/>
        </w:rPr>
        <w:t xml:space="preserve"> </w:t>
      </w:r>
    </w:p>
    <w:p w:rsidR="005A4D31" w:rsidRPr="005A4D31" w:rsidRDefault="005A4D31" w:rsidP="00BF2B1B">
      <w:pPr>
        <w:tabs>
          <w:tab w:val="num" w:pos="567"/>
        </w:tabs>
        <w:spacing w:after="0" w:line="240" w:lineRule="auto"/>
        <w:ind w:left="720" w:hanging="360"/>
        <w:jc w:val="both"/>
        <w:rPr>
          <w:rFonts w:ascii="Arial" w:eastAsia="Times New Roman" w:hAnsi="Arial" w:cs="Arial"/>
          <w:noProof/>
          <w:lang w:val="sr-Cyrl-CS"/>
        </w:rPr>
      </w:pPr>
      <w:r w:rsidRPr="005A4D31">
        <w:rPr>
          <w:rFonts w:ascii="Arial" w:eastAsia="Times New Roman" w:hAnsi="Arial" w:cs="Arial"/>
          <w:noProof/>
          <w:lang w:val="sr-Cyrl-RS"/>
        </w:rPr>
        <w:t>-</w:t>
      </w:r>
      <w:r w:rsidR="00253C0E">
        <w:rPr>
          <w:rFonts w:ascii="Arial" w:eastAsia="Times New Roman" w:hAnsi="Arial" w:cs="Arial"/>
          <w:noProof/>
          <w:lang w:val="sr-Cyrl-RS"/>
        </w:rPr>
        <w:t xml:space="preserve"> </w:t>
      </w:r>
      <w:r w:rsidRPr="005A4D31">
        <w:rPr>
          <w:rFonts w:ascii="Arial" w:eastAsia="Times New Roman" w:hAnsi="Arial" w:cs="Arial"/>
          <w:noProof/>
          <w:lang w:val="sr-Latn-CS"/>
        </w:rPr>
        <w:t>CE</w:t>
      </w:r>
      <w:r w:rsidRPr="005A4D31">
        <w:rPr>
          <w:rFonts w:ascii="Arial" w:eastAsia="Times New Roman" w:hAnsi="Arial" w:cs="Arial"/>
          <w:noProof/>
          <w:lang w:val="sr-Cyrl-CS"/>
        </w:rPr>
        <w:t xml:space="preserve"> сертификате</w:t>
      </w:r>
    </w:p>
    <w:p w:rsidR="005A4D31" w:rsidRPr="005A4D31" w:rsidRDefault="005A4D31" w:rsidP="00BF2B1B">
      <w:pPr>
        <w:tabs>
          <w:tab w:val="num" w:pos="567"/>
        </w:tabs>
        <w:spacing w:after="0" w:line="240" w:lineRule="auto"/>
        <w:ind w:left="720" w:hanging="360"/>
        <w:jc w:val="both"/>
        <w:rPr>
          <w:rFonts w:ascii="Arial" w:eastAsia="Times New Roman" w:hAnsi="Arial" w:cs="Arial"/>
          <w:noProof/>
          <w:lang w:val="sr-Cyrl-CS"/>
        </w:rPr>
      </w:pPr>
      <w:r w:rsidRPr="005A4D31">
        <w:rPr>
          <w:rFonts w:ascii="Arial" w:eastAsia="Times New Roman" w:hAnsi="Arial" w:cs="Arial"/>
          <w:noProof/>
          <w:lang w:val="sr-Cyrl-CS"/>
        </w:rPr>
        <w:t>-</w:t>
      </w:r>
      <w:r w:rsidR="00BF2B1B">
        <w:rPr>
          <w:rFonts w:ascii="Arial" w:eastAsia="Times New Roman" w:hAnsi="Arial" w:cs="Arial"/>
          <w:noProof/>
          <w:lang w:val="sr-Latn-RS"/>
        </w:rPr>
        <w:t xml:space="preserve"> </w:t>
      </w:r>
      <w:r w:rsidRPr="005A4D31">
        <w:rPr>
          <w:rFonts w:ascii="Arial" w:eastAsia="Times New Roman" w:hAnsi="Arial" w:cs="Arial"/>
          <w:noProof/>
          <w:lang w:val="sr-Cyrl-CS"/>
        </w:rPr>
        <w:t>Упутство за одржавање, монтажу и демонт</w:t>
      </w:r>
      <w:r w:rsidR="00BF2B1B">
        <w:rPr>
          <w:rFonts w:ascii="Arial" w:eastAsia="Times New Roman" w:hAnsi="Arial" w:cs="Arial"/>
          <w:noProof/>
          <w:lang w:val="sr-Cyrl-CS"/>
        </w:rPr>
        <w:t>ажу, подешавање,шеме везивања,</w:t>
      </w:r>
      <w:r w:rsidR="00BF2B1B" w:rsidRPr="00BF2B1B">
        <w:rPr>
          <w:rFonts w:ascii="Arial" w:eastAsia="Times New Roman" w:hAnsi="Arial" w:cs="Arial"/>
          <w:noProof/>
          <w:lang w:val="sr-Cyrl-CS"/>
        </w:rPr>
        <w:t xml:space="preserve"> </w:t>
      </w:r>
      <w:r w:rsidRPr="005A4D31">
        <w:rPr>
          <w:rFonts w:ascii="Arial" w:eastAsia="Times New Roman" w:hAnsi="Arial" w:cs="Arial"/>
          <w:noProof/>
          <w:lang w:val="sr-Cyrl-CS"/>
        </w:rPr>
        <w:t>каталог</w:t>
      </w:r>
    </w:p>
    <w:p w:rsidR="00253C0E" w:rsidRDefault="005A4D31" w:rsidP="00BF2B1B">
      <w:pPr>
        <w:tabs>
          <w:tab w:val="num" w:pos="567"/>
        </w:tabs>
        <w:spacing w:after="0" w:line="240" w:lineRule="auto"/>
        <w:ind w:left="720" w:hanging="360"/>
        <w:jc w:val="both"/>
        <w:rPr>
          <w:rFonts w:ascii="Arial" w:eastAsia="Times New Roman" w:hAnsi="Arial" w:cs="Arial"/>
          <w:noProof/>
          <w:lang w:val="sr-Cyrl-CS"/>
        </w:rPr>
      </w:pPr>
      <w:r w:rsidRPr="005A4D31">
        <w:rPr>
          <w:rFonts w:ascii="Arial" w:eastAsia="Times New Roman" w:hAnsi="Arial" w:cs="Arial"/>
          <w:noProof/>
          <w:lang w:val="sr-Cyrl-CS"/>
        </w:rPr>
        <w:t>-</w:t>
      </w:r>
      <w:r w:rsidR="00253C0E">
        <w:rPr>
          <w:rFonts w:ascii="Arial" w:eastAsia="Times New Roman" w:hAnsi="Arial" w:cs="Arial"/>
          <w:noProof/>
          <w:lang w:val="sr-Cyrl-CS"/>
        </w:rPr>
        <w:t xml:space="preserve"> </w:t>
      </w:r>
      <w:r w:rsidRPr="005A4D31">
        <w:rPr>
          <w:rFonts w:ascii="Arial" w:eastAsia="Times New Roman" w:hAnsi="Arial" w:cs="Arial"/>
          <w:noProof/>
          <w:lang w:val="sr-Cyrl-CS"/>
        </w:rPr>
        <w:t>Изве</w:t>
      </w:r>
      <w:r w:rsidR="00253C0E">
        <w:rPr>
          <w:rFonts w:ascii="Arial" w:eastAsia="Times New Roman" w:hAnsi="Arial" w:cs="Arial"/>
          <w:noProof/>
          <w:lang w:val="sr-Cyrl-CS"/>
        </w:rPr>
        <w:t>штај о свим извршеним тестовима</w:t>
      </w:r>
    </w:p>
    <w:p w:rsidR="005A4D31" w:rsidRPr="00B248F1" w:rsidRDefault="005A4D31" w:rsidP="00BF2B1B">
      <w:pPr>
        <w:tabs>
          <w:tab w:val="num" w:pos="567"/>
        </w:tabs>
        <w:spacing w:after="0" w:line="240" w:lineRule="auto"/>
        <w:ind w:left="720" w:hanging="360"/>
        <w:jc w:val="both"/>
        <w:rPr>
          <w:rFonts w:ascii="Arial" w:eastAsia="Times New Roman" w:hAnsi="Arial" w:cs="Arial"/>
          <w:noProof/>
          <w:lang w:val="sr-Cyrl-CS"/>
        </w:rPr>
      </w:pPr>
      <w:r w:rsidRPr="00B248F1">
        <w:rPr>
          <w:rFonts w:ascii="Arial" w:eastAsia="Times New Roman" w:hAnsi="Arial" w:cs="Arial"/>
          <w:noProof/>
          <w:lang w:val="sr-Cyrl-CS"/>
        </w:rPr>
        <w:t>-</w:t>
      </w:r>
      <w:r w:rsidR="00253C0E">
        <w:rPr>
          <w:rFonts w:ascii="Arial" w:eastAsia="Times New Roman" w:hAnsi="Arial" w:cs="Arial"/>
          <w:noProof/>
          <w:lang w:val="sr-Cyrl-CS"/>
        </w:rPr>
        <w:t xml:space="preserve"> </w:t>
      </w:r>
      <w:r w:rsidRPr="00B248F1">
        <w:rPr>
          <w:rFonts w:ascii="Arial" w:eastAsia="Times New Roman" w:hAnsi="Arial" w:cs="Arial"/>
          <w:noProof/>
          <w:lang w:val="sr-Cyrl-CS"/>
        </w:rPr>
        <w:t xml:space="preserve">Листа препоручених резервних делова </w:t>
      </w:r>
    </w:p>
    <w:p w:rsidR="001E7F40" w:rsidRPr="00B248F1" w:rsidRDefault="001E7F40" w:rsidP="00575835">
      <w:pPr>
        <w:spacing w:after="0" w:line="240" w:lineRule="auto"/>
        <w:jc w:val="both"/>
        <w:rPr>
          <w:rFonts w:ascii="Arial" w:eastAsia="Times New Roman" w:hAnsi="Arial" w:cs="Arial"/>
          <w:b/>
          <w:lang w:val="sr-Cyrl-RS"/>
        </w:rPr>
      </w:pPr>
    </w:p>
    <w:p w:rsidR="005A4D31" w:rsidRPr="00B248F1" w:rsidRDefault="005A4D31" w:rsidP="00575835">
      <w:pPr>
        <w:spacing w:after="0" w:line="240" w:lineRule="auto"/>
        <w:jc w:val="both"/>
        <w:rPr>
          <w:rFonts w:ascii="Arial" w:eastAsia="Times New Roman" w:hAnsi="Arial" w:cs="Arial"/>
          <w:b/>
          <w:lang w:val="sr-Cyrl-RS"/>
        </w:rPr>
      </w:pPr>
      <w:r w:rsidRPr="00B248F1">
        <w:rPr>
          <w:rFonts w:ascii="Arial" w:eastAsia="Times New Roman" w:hAnsi="Arial" w:cs="Arial"/>
          <w:b/>
          <w:lang w:val="sr-Latn-CS"/>
        </w:rPr>
        <w:t>НАПОМЕНА:</w:t>
      </w:r>
    </w:p>
    <w:p w:rsidR="005A4D31" w:rsidRPr="005A4D31" w:rsidRDefault="005A4D31" w:rsidP="00575835">
      <w:pPr>
        <w:spacing w:after="0" w:line="240" w:lineRule="auto"/>
        <w:ind w:firstLine="720"/>
        <w:jc w:val="both"/>
        <w:rPr>
          <w:rFonts w:ascii="Arial" w:eastAsia="Times New Roman" w:hAnsi="Arial" w:cs="Arial"/>
          <w:b/>
          <w:lang w:val="sr-Latn-CS"/>
        </w:rPr>
      </w:pPr>
      <w:r w:rsidRPr="00B248F1">
        <w:rPr>
          <w:rFonts w:ascii="Arial" w:eastAsia="Times New Roman" w:hAnsi="Arial" w:cs="Arial"/>
          <w:b/>
          <w:lang w:val="sr-Latn-CS"/>
        </w:rPr>
        <w:t>Комплетну понуду као и испоруку ускладити са техни</w:t>
      </w:r>
      <w:r w:rsidRPr="00B248F1">
        <w:rPr>
          <w:rFonts w:ascii="Arial" w:eastAsia="Times New Roman" w:hAnsi="Arial" w:cs="Arial"/>
          <w:b/>
          <w:lang w:val="sr-Cyrl-CS"/>
        </w:rPr>
        <w:t>ч</w:t>
      </w:r>
      <w:r w:rsidRPr="00B248F1">
        <w:rPr>
          <w:rFonts w:ascii="Arial" w:eastAsia="Times New Roman" w:hAnsi="Arial" w:cs="Arial"/>
          <w:b/>
          <w:lang w:val="sr-Latn-CS"/>
        </w:rPr>
        <w:t>ком спецификацијом и са техни</w:t>
      </w:r>
      <w:r w:rsidRPr="00B248F1">
        <w:rPr>
          <w:rFonts w:ascii="Arial" w:eastAsia="Times New Roman" w:hAnsi="Arial" w:cs="Arial"/>
          <w:b/>
          <w:lang w:val="sr-Cyrl-CS"/>
        </w:rPr>
        <w:t>ч</w:t>
      </w:r>
      <w:r w:rsidRPr="00B248F1">
        <w:rPr>
          <w:rFonts w:ascii="Arial" w:eastAsia="Times New Roman" w:hAnsi="Arial" w:cs="Arial"/>
          <w:b/>
          <w:lang w:val="sr-Latn-CS"/>
        </w:rPr>
        <w:t>ким захтевима</w:t>
      </w:r>
      <w:r w:rsidRPr="00B248F1">
        <w:rPr>
          <w:rFonts w:ascii="Arial" w:eastAsia="Times New Roman" w:hAnsi="Arial" w:cs="Arial"/>
          <w:b/>
          <w:lang w:val="sr-Cyrl-CS"/>
        </w:rPr>
        <w:t xml:space="preserve"> у супротном понуда ће бити технички неприхватљива</w:t>
      </w:r>
      <w:r w:rsidRPr="00B248F1">
        <w:rPr>
          <w:rFonts w:ascii="Arial" w:eastAsia="Times New Roman" w:hAnsi="Arial" w:cs="Arial"/>
          <w:b/>
          <w:lang w:val="sr-Latn-CS"/>
        </w:rPr>
        <w:t>.</w:t>
      </w:r>
      <w:r w:rsidRPr="005A4D31">
        <w:rPr>
          <w:rFonts w:ascii="Arial" w:eastAsia="Times New Roman" w:hAnsi="Arial" w:cs="Arial"/>
          <w:b/>
          <w:lang w:val="sr-Latn-CS"/>
        </w:rPr>
        <w:t xml:space="preserve"> </w:t>
      </w:r>
    </w:p>
    <w:p w:rsidR="00B32FB7" w:rsidRDefault="005A4D31" w:rsidP="00575835">
      <w:pPr>
        <w:pStyle w:val="ListParagraph"/>
        <w:autoSpaceDE w:val="0"/>
        <w:autoSpaceDN w:val="0"/>
        <w:adjustRightInd w:val="0"/>
        <w:spacing w:after="0" w:line="240" w:lineRule="auto"/>
        <w:ind w:left="360"/>
        <w:jc w:val="both"/>
        <w:rPr>
          <w:rFonts w:ascii="Arial" w:eastAsia="Times New Roman" w:hAnsi="Arial" w:cs="Arial"/>
          <w:bCs/>
          <w:kern w:val="32"/>
          <w:lang w:val="sr-Cyrl-RS"/>
        </w:rPr>
      </w:pPr>
      <w:r w:rsidRPr="005A4D31">
        <w:rPr>
          <w:rFonts w:ascii="Arial" w:eastAsia="Times New Roman" w:hAnsi="Arial" w:cs="Arial"/>
          <w:bCs/>
          <w:kern w:val="32"/>
          <w:lang w:val="sr-Cyrl-RS"/>
        </w:rPr>
        <w:t xml:space="preserve">      </w:t>
      </w:r>
      <w:r w:rsidR="00EE1282">
        <w:rPr>
          <w:rFonts w:ascii="Arial" w:eastAsia="Times New Roman" w:hAnsi="Arial" w:cs="Arial"/>
          <w:bCs/>
          <w:kern w:val="32"/>
          <w:lang w:val="sr-Cyrl-RS"/>
        </w:rPr>
        <w:t>----------------------------------------------------------------------------------------------------------------------</w:t>
      </w:r>
    </w:p>
    <w:p w:rsidR="00B32FB7" w:rsidRDefault="00B32FB7" w:rsidP="00B32FB7">
      <w:pPr>
        <w:pStyle w:val="ListParagraph"/>
        <w:autoSpaceDE w:val="0"/>
        <w:autoSpaceDN w:val="0"/>
        <w:adjustRightInd w:val="0"/>
        <w:spacing w:after="0" w:line="240" w:lineRule="auto"/>
        <w:ind w:left="360"/>
        <w:jc w:val="both"/>
        <w:rPr>
          <w:rFonts w:ascii="Arial" w:eastAsia="Times New Roman" w:hAnsi="Arial" w:cs="Arial"/>
          <w:bCs/>
          <w:kern w:val="32"/>
          <w:lang w:val="sr-Cyrl-RS"/>
        </w:rPr>
      </w:pPr>
    </w:p>
    <w:p w:rsidR="00513231" w:rsidRDefault="00513231" w:rsidP="00B32FB7">
      <w:pPr>
        <w:pStyle w:val="ListParagraph"/>
        <w:autoSpaceDE w:val="0"/>
        <w:autoSpaceDN w:val="0"/>
        <w:adjustRightInd w:val="0"/>
        <w:spacing w:after="0" w:line="240" w:lineRule="auto"/>
        <w:ind w:left="360"/>
        <w:jc w:val="both"/>
        <w:rPr>
          <w:rFonts w:ascii="Arial" w:eastAsia="Times New Roman" w:hAnsi="Arial" w:cs="Arial"/>
          <w:bCs/>
          <w:kern w:val="32"/>
          <w:lang w:val="sr-Cyrl-RS"/>
        </w:rPr>
      </w:pPr>
      <w:r>
        <w:rPr>
          <w:rFonts w:ascii="Arial" w:eastAsia="Times New Roman" w:hAnsi="Arial" w:cs="Arial"/>
          <w:bCs/>
          <w:kern w:val="32"/>
          <w:lang w:val="sr-Cyrl-RS"/>
        </w:rPr>
        <w:br w:type="textWrapping" w:clear="all"/>
      </w:r>
      <w:r w:rsidR="003D1FC4">
        <w:rPr>
          <w:rFonts w:ascii="Arial" w:eastAsia="Times New Roman" w:hAnsi="Arial" w:cs="Arial"/>
          <w:bCs/>
          <w:noProof/>
          <w:kern w:val="32"/>
        </w:rPr>
        <w:drawing>
          <wp:inline distT="0" distB="0" distL="0" distR="0">
            <wp:extent cx="5594737" cy="7903597"/>
            <wp:effectExtent l="0" t="0" r="635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7257" cy="7907157"/>
                    </a:xfrm>
                    <a:prstGeom prst="rect">
                      <a:avLst/>
                    </a:prstGeom>
                    <a:noFill/>
                    <a:ln>
                      <a:noFill/>
                    </a:ln>
                  </pic:spPr>
                </pic:pic>
              </a:graphicData>
            </a:graphic>
          </wp:inline>
        </w:drawing>
      </w:r>
    </w:p>
    <w:p w:rsidR="0047615E" w:rsidRDefault="0047615E" w:rsidP="00886656">
      <w:pPr>
        <w:autoSpaceDE w:val="0"/>
        <w:autoSpaceDN w:val="0"/>
        <w:adjustRightInd w:val="0"/>
        <w:spacing w:after="0" w:line="240" w:lineRule="auto"/>
        <w:jc w:val="both"/>
        <w:rPr>
          <w:rFonts w:ascii="Arial" w:eastAsia="Times New Roman" w:hAnsi="Arial" w:cs="Arial"/>
          <w:b/>
          <w:bCs/>
          <w:kern w:val="32"/>
          <w:lang w:val="sr-Cyrl-RS"/>
        </w:rPr>
      </w:pPr>
      <w:r>
        <w:rPr>
          <w:rFonts w:ascii="Arial" w:eastAsia="Times New Roman" w:hAnsi="Arial" w:cs="Arial"/>
          <w:b/>
          <w:bCs/>
          <w:kern w:val="32"/>
          <w:lang w:val="sr-Cyrl-RS"/>
        </w:rPr>
        <w:lastRenderedPageBreak/>
        <w:t>3.</w:t>
      </w:r>
      <w:r w:rsidR="004D7AF9">
        <w:rPr>
          <w:rFonts w:ascii="Arial" w:eastAsia="Times New Roman" w:hAnsi="Arial" w:cs="Arial"/>
          <w:b/>
          <w:bCs/>
          <w:kern w:val="32"/>
        </w:rPr>
        <w:t>3</w:t>
      </w:r>
      <w:r>
        <w:rPr>
          <w:rFonts w:ascii="Arial" w:eastAsia="Times New Roman" w:hAnsi="Arial" w:cs="Arial"/>
          <w:b/>
          <w:bCs/>
          <w:kern w:val="32"/>
          <w:lang w:val="sr-Cyrl-RS"/>
        </w:rPr>
        <w:t>. Рок испоруке</w:t>
      </w:r>
      <w:r w:rsidR="00330026">
        <w:rPr>
          <w:rFonts w:ascii="Arial" w:eastAsia="Times New Roman" w:hAnsi="Arial" w:cs="Arial"/>
          <w:b/>
          <w:bCs/>
          <w:kern w:val="32"/>
          <w:lang w:val="sr-Cyrl-RS"/>
        </w:rPr>
        <w:t xml:space="preserve"> и монтаже</w:t>
      </w:r>
      <w:r>
        <w:rPr>
          <w:rFonts w:ascii="Arial" w:eastAsia="Times New Roman" w:hAnsi="Arial" w:cs="Arial"/>
          <w:b/>
          <w:bCs/>
          <w:kern w:val="32"/>
          <w:lang w:val="sr-Cyrl-RS"/>
        </w:rPr>
        <w:t xml:space="preserve"> добара</w:t>
      </w:r>
    </w:p>
    <w:p w:rsidR="0047615E" w:rsidRDefault="0047615E" w:rsidP="00513231">
      <w:pPr>
        <w:autoSpaceDE w:val="0"/>
        <w:autoSpaceDN w:val="0"/>
        <w:adjustRightInd w:val="0"/>
        <w:spacing w:after="0" w:line="240" w:lineRule="auto"/>
        <w:jc w:val="both"/>
        <w:rPr>
          <w:rFonts w:ascii="Arial" w:eastAsia="Times New Roman" w:hAnsi="Arial" w:cs="Arial"/>
          <w:bCs/>
          <w:kern w:val="32"/>
          <w:lang w:val="sr-Cyrl-RS"/>
        </w:rPr>
      </w:pPr>
      <w:r w:rsidRPr="009D515C">
        <w:rPr>
          <w:rFonts w:ascii="Arial" w:eastAsia="Times New Roman" w:hAnsi="Arial" w:cs="Arial"/>
          <w:bCs/>
          <w:kern w:val="32"/>
          <w:lang w:val="sr-Cyrl-RS"/>
        </w:rPr>
        <w:t xml:space="preserve">Изабрани понуђач је обавезан да испоруку </w:t>
      </w:r>
      <w:r w:rsidR="00330026" w:rsidRPr="009D515C">
        <w:rPr>
          <w:rFonts w:ascii="Arial" w:eastAsia="Times New Roman" w:hAnsi="Arial" w:cs="Arial"/>
          <w:bCs/>
          <w:kern w:val="32"/>
          <w:lang w:val="sr-Cyrl-RS"/>
        </w:rPr>
        <w:t xml:space="preserve">и монтажу </w:t>
      </w:r>
      <w:r w:rsidRPr="009D515C">
        <w:rPr>
          <w:rFonts w:ascii="Arial" w:eastAsia="Times New Roman" w:hAnsi="Arial" w:cs="Arial"/>
          <w:bCs/>
          <w:kern w:val="32"/>
          <w:lang w:val="sr-Cyrl-RS"/>
        </w:rPr>
        <w:t xml:space="preserve">добара изврши у року који не може бити дужи од </w:t>
      </w:r>
      <w:r w:rsidR="00E16336" w:rsidRPr="009D515C">
        <w:rPr>
          <w:rFonts w:ascii="Arial" w:eastAsia="Times New Roman" w:hAnsi="Arial" w:cs="Arial"/>
          <w:bCs/>
          <w:kern w:val="32"/>
          <w:lang w:val="sr-Cyrl-RS"/>
        </w:rPr>
        <w:t>150</w:t>
      </w:r>
      <w:r w:rsidR="00A1318A" w:rsidRPr="009D515C">
        <w:rPr>
          <w:rFonts w:ascii="Arial" w:eastAsia="Times New Roman" w:hAnsi="Arial" w:cs="Arial"/>
          <w:bCs/>
          <w:kern w:val="32"/>
          <w:lang w:val="sr-Cyrl-RS"/>
        </w:rPr>
        <w:t xml:space="preserve"> дана</w:t>
      </w:r>
      <w:r w:rsidRPr="009D515C">
        <w:rPr>
          <w:rFonts w:ascii="Arial" w:eastAsia="Times New Roman" w:hAnsi="Arial" w:cs="Arial"/>
          <w:bCs/>
          <w:kern w:val="32"/>
          <w:lang w:val="sr-Cyrl-RS"/>
        </w:rPr>
        <w:t xml:space="preserve"> од </w:t>
      </w:r>
      <w:r w:rsidR="00BF4EC4" w:rsidRPr="009D515C">
        <w:rPr>
          <w:rFonts w:ascii="Arial" w:eastAsia="Times New Roman" w:hAnsi="Arial" w:cs="Arial"/>
          <w:bCs/>
          <w:kern w:val="32"/>
          <w:lang w:val="sr-Cyrl-RS"/>
        </w:rPr>
        <w:t>дана закључења</w:t>
      </w:r>
      <w:r w:rsidRPr="009D515C">
        <w:rPr>
          <w:rFonts w:ascii="Arial" w:eastAsia="Times New Roman" w:hAnsi="Arial" w:cs="Arial"/>
          <w:bCs/>
          <w:kern w:val="32"/>
          <w:lang w:val="sr-Cyrl-RS"/>
        </w:rPr>
        <w:t xml:space="preserve"> уговора.</w:t>
      </w:r>
      <w:r>
        <w:rPr>
          <w:rFonts w:ascii="Arial" w:eastAsia="Times New Roman" w:hAnsi="Arial" w:cs="Arial"/>
          <w:bCs/>
          <w:kern w:val="32"/>
          <w:lang w:val="sr-Cyrl-RS"/>
        </w:rPr>
        <w:t xml:space="preserve"> </w:t>
      </w:r>
    </w:p>
    <w:p w:rsidR="00056D1D" w:rsidRDefault="00056D1D" w:rsidP="00513231">
      <w:pPr>
        <w:autoSpaceDE w:val="0"/>
        <w:autoSpaceDN w:val="0"/>
        <w:adjustRightInd w:val="0"/>
        <w:spacing w:after="0" w:line="240" w:lineRule="auto"/>
        <w:jc w:val="both"/>
        <w:rPr>
          <w:rFonts w:ascii="Arial" w:eastAsia="Times New Roman" w:hAnsi="Arial" w:cs="Arial"/>
          <w:bCs/>
          <w:kern w:val="32"/>
          <w:lang w:val="sr-Cyrl-RS"/>
        </w:rPr>
      </w:pPr>
    </w:p>
    <w:p w:rsidR="0047615E" w:rsidRDefault="0047615E" w:rsidP="00513231">
      <w:pPr>
        <w:keepNext/>
        <w:spacing w:after="0" w:line="240" w:lineRule="auto"/>
        <w:jc w:val="both"/>
        <w:outlineLvl w:val="0"/>
        <w:rPr>
          <w:rFonts w:ascii="Arial" w:eastAsia="Times New Roman" w:hAnsi="Arial" w:cs="Arial"/>
          <w:b/>
          <w:bCs/>
          <w:kern w:val="32"/>
        </w:rPr>
      </w:pPr>
      <w:bookmarkStart w:id="52" w:name="_Toc442559880"/>
      <w:bookmarkStart w:id="53" w:name="_Toc441651542"/>
      <w:r>
        <w:rPr>
          <w:rFonts w:ascii="Arial" w:eastAsia="Times New Roman" w:hAnsi="Arial" w:cs="Arial"/>
          <w:b/>
          <w:bCs/>
          <w:kern w:val="32"/>
        </w:rPr>
        <w:t>3.</w:t>
      </w:r>
      <w:r w:rsidR="004D7AF9">
        <w:rPr>
          <w:rFonts w:ascii="Arial" w:eastAsia="Times New Roman" w:hAnsi="Arial" w:cs="Arial"/>
          <w:b/>
          <w:bCs/>
          <w:kern w:val="32"/>
        </w:rPr>
        <w:t>4</w:t>
      </w:r>
      <w:r>
        <w:rPr>
          <w:rFonts w:ascii="Arial" w:eastAsia="Times New Roman" w:hAnsi="Arial" w:cs="Arial"/>
          <w:b/>
          <w:bCs/>
          <w:kern w:val="32"/>
        </w:rPr>
        <w:t xml:space="preserve">.  Место испоруке </w:t>
      </w:r>
      <w:r w:rsidR="00BF2B1B">
        <w:rPr>
          <w:rFonts w:ascii="Arial" w:eastAsia="Times New Roman" w:hAnsi="Arial" w:cs="Arial"/>
          <w:b/>
          <w:bCs/>
          <w:kern w:val="32"/>
          <w:lang w:val="sr-Cyrl-RS"/>
        </w:rPr>
        <w:t xml:space="preserve">и монтаже </w:t>
      </w:r>
      <w:r>
        <w:rPr>
          <w:rFonts w:ascii="Arial" w:eastAsia="Times New Roman" w:hAnsi="Arial" w:cs="Arial"/>
          <w:b/>
          <w:bCs/>
          <w:kern w:val="32"/>
        </w:rPr>
        <w:t>добара</w:t>
      </w:r>
      <w:bookmarkEnd w:id="52"/>
      <w:bookmarkEnd w:id="53"/>
    </w:p>
    <w:p w:rsidR="00F43E71" w:rsidRDefault="0047615E" w:rsidP="00513231">
      <w:pPr>
        <w:spacing w:after="0" w:line="240" w:lineRule="auto"/>
        <w:jc w:val="both"/>
        <w:rPr>
          <w:rFonts w:ascii="Arial" w:eastAsia="Calibri" w:hAnsi="Arial" w:cs="Arial"/>
          <w:lang w:val="sr-Cyrl-RS" w:eastAsia="zh-CN"/>
        </w:rPr>
      </w:pPr>
      <w:r>
        <w:rPr>
          <w:rFonts w:ascii="Arial" w:eastAsia="Calibri" w:hAnsi="Arial" w:cs="Arial"/>
          <w:lang w:val="sr-Cyrl-CS" w:eastAsia="zh-CN"/>
        </w:rPr>
        <w:t>М</w:t>
      </w:r>
      <w:r>
        <w:rPr>
          <w:rFonts w:ascii="Arial" w:eastAsia="Calibri" w:hAnsi="Arial" w:cs="Arial"/>
          <w:lang w:eastAsia="zh-CN"/>
        </w:rPr>
        <w:t xml:space="preserve">есто испоруке </w:t>
      </w:r>
      <w:r>
        <w:rPr>
          <w:rFonts w:ascii="Arial" w:eastAsia="Calibri" w:hAnsi="Arial" w:cs="Arial"/>
          <w:lang w:val="sr-Cyrl-RS" w:eastAsia="zh-CN"/>
        </w:rPr>
        <w:t xml:space="preserve">је </w:t>
      </w:r>
      <w:r w:rsidR="00F43E71" w:rsidRPr="00F43E71">
        <w:rPr>
          <w:rFonts w:ascii="Arial" w:eastAsia="Calibri" w:hAnsi="Arial" w:cs="Arial"/>
          <w:lang w:val="sr-Cyrl-RS" w:eastAsia="zh-CN"/>
        </w:rPr>
        <w:t>Огранак ТЕНТ, локација ТЕНТ – Б - магацин ТЕНТ Б (Термоелектрана Никола Тесла Б</w:t>
      </w:r>
      <w:r w:rsidR="00FE28F1">
        <w:rPr>
          <w:rFonts w:ascii="Arial" w:eastAsia="Calibri" w:hAnsi="Arial" w:cs="Arial"/>
          <w:lang w:val="sr-Cyrl-RS" w:eastAsia="zh-CN"/>
        </w:rPr>
        <w:t>,</w:t>
      </w:r>
      <w:r w:rsidR="00F43E71" w:rsidRPr="00F43E71">
        <w:rPr>
          <w:rFonts w:ascii="Arial" w:eastAsia="Calibri" w:hAnsi="Arial" w:cs="Arial"/>
          <w:lang w:val="sr-Cyrl-RS" w:eastAsia="zh-CN"/>
        </w:rPr>
        <w:t xml:space="preserve"> Ушће</w:t>
      </w:r>
      <w:r w:rsidR="00FE28F1">
        <w:rPr>
          <w:rFonts w:ascii="Arial" w:eastAsia="Calibri" w:hAnsi="Arial" w:cs="Arial"/>
          <w:lang w:val="sr-Cyrl-RS" w:eastAsia="zh-CN"/>
        </w:rPr>
        <w:t>,</w:t>
      </w:r>
      <w:r w:rsidR="00F43E71" w:rsidRPr="00F43E71">
        <w:rPr>
          <w:rFonts w:ascii="Arial" w:eastAsia="Calibri" w:hAnsi="Arial" w:cs="Arial"/>
          <w:lang w:val="sr-Cyrl-RS" w:eastAsia="zh-CN"/>
        </w:rPr>
        <w:t xml:space="preserve"> Обреновац).</w:t>
      </w:r>
    </w:p>
    <w:p w:rsidR="00330026" w:rsidRDefault="002F4708" w:rsidP="00330026">
      <w:pPr>
        <w:spacing w:after="0" w:line="240" w:lineRule="auto"/>
        <w:jc w:val="both"/>
        <w:rPr>
          <w:rFonts w:ascii="Arial" w:hAnsi="Arial" w:cs="Arial"/>
          <w:lang w:val="sr-Cyrl-RS" w:eastAsia="zh-CN"/>
        </w:rPr>
      </w:pPr>
      <w:r>
        <w:rPr>
          <w:rFonts w:ascii="Arial" w:hAnsi="Arial" w:cs="Arial"/>
          <w:lang w:val="sr-Cyrl-CS" w:eastAsia="zh-CN"/>
        </w:rPr>
        <w:t>Паритет испоруке  је франко (магацин ТЕНТ Б, локација ТЕНТ Б)</w:t>
      </w:r>
      <w:r w:rsidR="00330026">
        <w:rPr>
          <w:rFonts w:ascii="Arial" w:hAnsi="Arial" w:cs="Arial"/>
          <w:lang w:val="sr-Cyrl-CS" w:eastAsia="zh-CN"/>
        </w:rPr>
        <w:t>.</w:t>
      </w:r>
    </w:p>
    <w:p w:rsidR="00330026" w:rsidRDefault="00330026" w:rsidP="00330026">
      <w:pPr>
        <w:spacing w:after="0" w:line="240" w:lineRule="auto"/>
        <w:jc w:val="both"/>
        <w:rPr>
          <w:rFonts w:ascii="Arial" w:hAnsi="Arial" w:cs="Arial"/>
          <w:lang w:val="sr-Cyrl-RS" w:eastAsia="zh-CN"/>
        </w:rPr>
      </w:pPr>
    </w:p>
    <w:p w:rsidR="00B248F1" w:rsidRPr="00330026" w:rsidRDefault="00B248F1" w:rsidP="00330026">
      <w:pPr>
        <w:spacing w:after="0" w:line="240" w:lineRule="auto"/>
        <w:jc w:val="both"/>
        <w:rPr>
          <w:rFonts w:ascii="Arial" w:hAnsi="Arial" w:cs="Arial"/>
          <w:lang w:val="sr-Cyrl-RS" w:eastAsia="zh-CN"/>
        </w:rPr>
      </w:pPr>
      <w:r>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
    <w:p w:rsidR="00B248F1" w:rsidRPr="00643619" w:rsidRDefault="00B248F1" w:rsidP="00513231">
      <w:pPr>
        <w:spacing w:after="0" w:line="240" w:lineRule="auto"/>
        <w:jc w:val="both"/>
        <w:rPr>
          <w:rFonts w:ascii="Arial" w:eastAsia="Calibri" w:hAnsi="Arial" w:cs="Arial"/>
          <w:lang w:val="sr-Cyrl-RS" w:eastAsia="zh-CN"/>
        </w:rPr>
      </w:pPr>
    </w:p>
    <w:p w:rsidR="0047615E" w:rsidRDefault="0047615E" w:rsidP="00513231">
      <w:pPr>
        <w:keepNext/>
        <w:spacing w:after="0" w:line="240" w:lineRule="auto"/>
        <w:jc w:val="both"/>
        <w:outlineLvl w:val="0"/>
        <w:rPr>
          <w:rFonts w:ascii="Arial" w:eastAsia="Times New Roman" w:hAnsi="Arial" w:cs="Arial"/>
          <w:b/>
          <w:bCs/>
          <w:kern w:val="32"/>
        </w:rPr>
      </w:pPr>
      <w:r>
        <w:rPr>
          <w:rFonts w:ascii="Arial" w:eastAsia="Times New Roman" w:hAnsi="Arial" w:cs="Arial"/>
          <w:b/>
          <w:bCs/>
          <w:kern w:val="32"/>
          <w:lang w:val="sr-Cyrl-RS"/>
        </w:rPr>
        <w:t>3.</w:t>
      </w:r>
      <w:r w:rsidR="004D7AF9">
        <w:rPr>
          <w:rFonts w:ascii="Arial" w:eastAsia="Times New Roman" w:hAnsi="Arial" w:cs="Arial"/>
          <w:b/>
          <w:bCs/>
          <w:kern w:val="32"/>
        </w:rPr>
        <w:t>5</w:t>
      </w:r>
      <w:r>
        <w:rPr>
          <w:rFonts w:ascii="Arial" w:eastAsia="Times New Roman" w:hAnsi="Arial" w:cs="Arial"/>
          <w:b/>
          <w:bCs/>
          <w:kern w:val="32"/>
          <w:lang w:val="sr-Cyrl-RS"/>
        </w:rPr>
        <w:t xml:space="preserve">. </w:t>
      </w:r>
      <w:r>
        <w:rPr>
          <w:rFonts w:ascii="Arial" w:eastAsia="Times New Roman" w:hAnsi="Arial" w:cs="Arial"/>
          <w:b/>
          <w:bCs/>
          <w:kern w:val="32"/>
        </w:rPr>
        <w:t>Квалитативни и квантитативни пријем</w:t>
      </w:r>
    </w:p>
    <w:p w:rsidR="0047615E" w:rsidRDefault="0047615E" w:rsidP="00886656">
      <w:pPr>
        <w:autoSpaceDE w:val="0"/>
        <w:autoSpaceDN w:val="0"/>
        <w:adjustRightInd w:val="0"/>
        <w:spacing w:after="0" w:line="240" w:lineRule="auto"/>
        <w:jc w:val="both"/>
        <w:rPr>
          <w:rFonts w:ascii="Arial" w:eastAsia="Calibri" w:hAnsi="Arial" w:cs="Arial"/>
          <w:lang w:val="sr-Cyrl-RS"/>
        </w:rPr>
      </w:pPr>
      <w:r>
        <w:rPr>
          <w:rFonts w:ascii="Arial" w:eastAsia="Calibri" w:hAnsi="Arial" w:cs="Arial"/>
        </w:rPr>
        <w:t>Пријем робе у погледу количине и квалитета врши се у складишту Наручиоца где се  утврђују стварно примљен</w:t>
      </w:r>
      <w:r>
        <w:rPr>
          <w:rFonts w:ascii="Arial" w:eastAsia="Calibri" w:hAnsi="Arial" w:cs="Arial"/>
          <w:lang w:val="sr-Cyrl-RS"/>
        </w:rPr>
        <w:t>а</w:t>
      </w:r>
      <w:r>
        <w:rPr>
          <w:rFonts w:ascii="Arial" w:eastAsia="Calibri" w:hAnsi="Arial" w:cs="Arial"/>
        </w:rPr>
        <w:t xml:space="preserve"> количин</w:t>
      </w:r>
      <w:r>
        <w:rPr>
          <w:rFonts w:ascii="Arial" w:eastAsia="Calibri" w:hAnsi="Arial" w:cs="Arial"/>
          <w:lang w:val="sr-Cyrl-RS"/>
        </w:rPr>
        <w:t>а</w:t>
      </w:r>
      <w:r>
        <w:rPr>
          <w:rFonts w:ascii="Arial" w:eastAsia="Calibri" w:hAnsi="Arial" w:cs="Arial"/>
        </w:rPr>
        <w:t xml:space="preserve"> робе.</w:t>
      </w:r>
    </w:p>
    <w:p w:rsidR="0047615E" w:rsidRDefault="0047615E" w:rsidP="00886656">
      <w:pPr>
        <w:autoSpaceDE w:val="0"/>
        <w:autoSpaceDN w:val="0"/>
        <w:adjustRightInd w:val="0"/>
        <w:spacing w:after="0" w:line="240" w:lineRule="auto"/>
        <w:rPr>
          <w:rFonts w:ascii="Arial" w:eastAsia="Calibri" w:hAnsi="Arial" w:cs="Arial"/>
          <w:lang w:val="sr-Cyrl-RS"/>
        </w:rPr>
      </w:pPr>
      <w:r>
        <w:rPr>
          <w:rFonts w:ascii="Arial" w:eastAsia="Calibri" w:hAnsi="Arial" w:cs="Arial"/>
          <w:lang w:val="sr-Cyrl-RS"/>
        </w:rPr>
        <w:t>Квантитативни  пријем  констатоваће се потписивањем Отпремнице и провером:</w:t>
      </w:r>
    </w:p>
    <w:p w:rsidR="0047615E" w:rsidRDefault="0047615E" w:rsidP="00BA0C12">
      <w:pPr>
        <w:pStyle w:val="ListParagraph"/>
        <w:numPr>
          <w:ilvl w:val="0"/>
          <w:numId w:val="3"/>
        </w:numPr>
        <w:autoSpaceDE w:val="0"/>
        <w:autoSpaceDN w:val="0"/>
        <w:adjustRightInd w:val="0"/>
        <w:spacing w:after="0" w:line="240" w:lineRule="auto"/>
        <w:jc w:val="both"/>
        <w:rPr>
          <w:rFonts w:ascii="Arial" w:hAnsi="Arial" w:cs="Arial"/>
          <w:lang w:val="sr-Cyrl-RS"/>
        </w:rPr>
      </w:pPr>
      <w:r>
        <w:rPr>
          <w:rFonts w:ascii="Arial" w:hAnsi="Arial" w:cs="Arial"/>
          <w:lang w:val="sr-Cyrl-RS"/>
        </w:rPr>
        <w:t>да ли је испоручена уговорена  количина</w:t>
      </w:r>
    </w:p>
    <w:p w:rsidR="0047615E" w:rsidRDefault="0047615E" w:rsidP="00BA0C12">
      <w:pPr>
        <w:pStyle w:val="ListParagraph"/>
        <w:numPr>
          <w:ilvl w:val="0"/>
          <w:numId w:val="3"/>
        </w:numPr>
        <w:autoSpaceDE w:val="0"/>
        <w:autoSpaceDN w:val="0"/>
        <w:adjustRightInd w:val="0"/>
        <w:spacing w:after="0" w:line="240" w:lineRule="auto"/>
        <w:jc w:val="both"/>
        <w:rPr>
          <w:rFonts w:ascii="Arial" w:hAnsi="Arial" w:cs="Arial"/>
          <w:lang w:val="sr-Cyrl-RS"/>
        </w:rPr>
      </w:pPr>
      <w:r>
        <w:rPr>
          <w:rFonts w:ascii="Arial" w:hAnsi="Arial" w:cs="Arial"/>
          <w:lang w:val="sr-Cyrl-RS"/>
        </w:rPr>
        <w:t>да ли су добра без видљивог оштећења</w:t>
      </w:r>
    </w:p>
    <w:p w:rsidR="0047615E" w:rsidRPr="000C3AAE" w:rsidRDefault="0047615E" w:rsidP="00BA0C12">
      <w:pPr>
        <w:pStyle w:val="ListParagraph"/>
        <w:numPr>
          <w:ilvl w:val="0"/>
          <w:numId w:val="3"/>
        </w:numPr>
        <w:autoSpaceDE w:val="0"/>
        <w:autoSpaceDN w:val="0"/>
        <w:adjustRightInd w:val="0"/>
        <w:spacing w:after="0" w:line="240" w:lineRule="auto"/>
        <w:jc w:val="both"/>
        <w:rPr>
          <w:rFonts w:ascii="Arial" w:hAnsi="Arial" w:cs="Arial"/>
          <w:lang w:val="sr-Cyrl-RS"/>
        </w:rPr>
      </w:pPr>
      <w:r>
        <w:rPr>
          <w:rFonts w:ascii="Arial" w:eastAsia="Times New Roman" w:hAnsi="Arial" w:cs="Arial"/>
          <w:lang w:val="ru-RU"/>
        </w:rPr>
        <w:t>да ли су добра испоручена у оригиналном паковању</w:t>
      </w:r>
    </w:p>
    <w:p w:rsidR="000C3AAE" w:rsidRPr="000C3AAE" w:rsidRDefault="000C3AAE" w:rsidP="00BA0C12">
      <w:pPr>
        <w:pStyle w:val="KDNabrajanje"/>
        <w:numPr>
          <w:ilvl w:val="0"/>
          <w:numId w:val="3"/>
        </w:numPr>
        <w:spacing w:before="0"/>
        <w:rPr>
          <w:rFonts w:cs="Arial"/>
          <w:b/>
        </w:rPr>
      </w:pPr>
      <w:r w:rsidRPr="00EC2D3D">
        <w:rPr>
          <w:rFonts w:cs="Arial"/>
          <w:b/>
        </w:rPr>
        <w:t>да ли је уз испоручена добра достављена комплетна пратећа документација наве</w:t>
      </w:r>
      <w:r w:rsidR="00966AE0">
        <w:rPr>
          <w:rFonts w:cs="Arial"/>
          <w:b/>
        </w:rPr>
        <w:t>дена у конкурсној документацији</w:t>
      </w:r>
      <w:r w:rsidR="00966AE0">
        <w:rPr>
          <w:rFonts w:cs="Arial"/>
          <w:b/>
          <w:lang w:val="sr-Cyrl-RS"/>
        </w:rPr>
        <w:t xml:space="preserve"> </w:t>
      </w:r>
      <w:r w:rsidR="00966AE0">
        <w:rPr>
          <w:rFonts w:cs="Arial"/>
          <w:b/>
        </w:rPr>
        <w:t>(a</w:t>
      </w:r>
      <w:r w:rsidR="00966AE0">
        <w:rPr>
          <w:rFonts w:cs="Arial"/>
          <w:b/>
          <w:lang w:val="sr-Cyrl-RS"/>
        </w:rPr>
        <w:t xml:space="preserve">тести према директиви PED 97/23 EC модули </w:t>
      </w:r>
      <w:r w:rsidR="00966AE0">
        <w:rPr>
          <w:rFonts w:cs="Arial"/>
          <w:b/>
          <w:lang w:val="sr-Latn-RS"/>
        </w:rPr>
        <w:t>H</w:t>
      </w:r>
      <w:r w:rsidR="00966AE0">
        <w:rPr>
          <w:rFonts w:cs="Arial"/>
          <w:b/>
          <w:lang w:val="sr-Cyrl-RS"/>
        </w:rPr>
        <w:t xml:space="preserve"> или</w:t>
      </w:r>
      <w:r w:rsidR="00966AE0">
        <w:rPr>
          <w:rFonts w:cs="Arial"/>
          <w:b/>
          <w:lang w:val="sr-Latn-RS"/>
        </w:rPr>
        <w:t xml:space="preserve"> H1;</w:t>
      </w:r>
      <w:r w:rsidR="00966AE0">
        <w:rPr>
          <w:rFonts w:cs="Arial"/>
          <w:b/>
          <w:lang w:val="sr-Cyrl-RS"/>
        </w:rPr>
        <w:t xml:space="preserve"> записи о контроли квалитета;</w:t>
      </w:r>
      <w:r w:rsidR="00966AE0">
        <w:rPr>
          <w:rFonts w:cs="Arial"/>
          <w:b/>
          <w:lang w:val="sr-Latn-RS"/>
        </w:rPr>
        <w:t xml:space="preserve"> </w:t>
      </w:r>
      <w:r w:rsidR="00966AE0">
        <w:rPr>
          <w:rFonts w:cs="Arial"/>
          <w:b/>
          <w:lang w:val="sr-Cyrl-RS"/>
        </w:rPr>
        <w:t>л</w:t>
      </w:r>
      <w:r w:rsidR="00966AE0" w:rsidRPr="00966AE0">
        <w:rPr>
          <w:rFonts w:cs="Arial"/>
          <w:b/>
          <w:lang w:val="sr-Cyrl-CS"/>
        </w:rPr>
        <w:t>ист</w:t>
      </w:r>
      <w:r w:rsidR="00966AE0">
        <w:rPr>
          <w:rFonts w:cs="Arial"/>
          <w:b/>
          <w:lang w:val="sr-Cyrl-CS"/>
        </w:rPr>
        <w:t>е</w:t>
      </w:r>
      <w:r w:rsidR="00966AE0" w:rsidRPr="00966AE0">
        <w:rPr>
          <w:rFonts w:cs="Arial"/>
          <w:b/>
          <w:lang w:val="sr-Cyrl-CS"/>
        </w:rPr>
        <w:t xml:space="preserve"> погона са свим потребним техничким подацима и каталошким бројевима</w:t>
      </w:r>
      <w:r w:rsidR="00966AE0">
        <w:rPr>
          <w:rFonts w:cs="Arial"/>
          <w:b/>
          <w:lang w:val="sr-Cyrl-RS"/>
        </w:rPr>
        <w:t>;</w:t>
      </w:r>
      <w:r w:rsidR="00966AE0" w:rsidRPr="00966AE0">
        <w:rPr>
          <w:rFonts w:cs="Arial"/>
          <w:b/>
          <w:lang w:val="sr-Cyrl-RS"/>
        </w:rPr>
        <w:t xml:space="preserve"> </w:t>
      </w:r>
      <w:r w:rsidR="00966AE0" w:rsidRPr="00966AE0">
        <w:rPr>
          <w:rFonts w:cs="Arial"/>
          <w:b/>
          <w:lang w:val="sr-Latn-CS"/>
        </w:rPr>
        <w:t>CE</w:t>
      </w:r>
      <w:r w:rsidR="00966AE0" w:rsidRPr="00966AE0">
        <w:rPr>
          <w:rFonts w:cs="Arial"/>
          <w:b/>
          <w:lang w:val="sr-Cyrl-CS"/>
        </w:rPr>
        <w:t xml:space="preserve"> сертификат</w:t>
      </w:r>
      <w:r w:rsidR="00966AE0">
        <w:rPr>
          <w:rFonts w:cs="Arial"/>
          <w:b/>
          <w:lang w:val="sr-Cyrl-CS"/>
        </w:rPr>
        <w:t>и; у</w:t>
      </w:r>
      <w:r w:rsidR="00966AE0" w:rsidRPr="00966AE0">
        <w:rPr>
          <w:rFonts w:cs="Arial"/>
          <w:b/>
          <w:lang w:val="sr-Cyrl-CS"/>
        </w:rPr>
        <w:t>путств</w:t>
      </w:r>
      <w:r w:rsidR="00966AE0">
        <w:rPr>
          <w:rFonts w:cs="Arial"/>
          <w:b/>
          <w:lang w:val="sr-Cyrl-CS"/>
        </w:rPr>
        <w:t>а</w:t>
      </w:r>
      <w:r w:rsidR="00966AE0" w:rsidRPr="00966AE0">
        <w:rPr>
          <w:rFonts w:cs="Arial"/>
          <w:b/>
          <w:lang w:val="sr-Cyrl-CS"/>
        </w:rPr>
        <w:t xml:space="preserve"> за одржавање, монтажу и демонтажу, подешавање,шеме везивања, каталог</w:t>
      </w:r>
      <w:r w:rsidR="00966AE0">
        <w:rPr>
          <w:rFonts w:cs="Arial"/>
          <w:b/>
          <w:lang w:val="sr-Cyrl-CS"/>
        </w:rPr>
        <w:t>; и</w:t>
      </w:r>
      <w:r w:rsidR="00966AE0" w:rsidRPr="00966AE0">
        <w:rPr>
          <w:rFonts w:cs="Arial"/>
          <w:b/>
          <w:lang w:val="sr-Cyrl-CS"/>
        </w:rPr>
        <w:t>звештај</w:t>
      </w:r>
      <w:r w:rsidR="00CC2D17">
        <w:rPr>
          <w:rFonts w:cs="Arial"/>
          <w:b/>
          <w:lang w:val="sr-Cyrl-CS"/>
        </w:rPr>
        <w:t>и</w:t>
      </w:r>
      <w:r w:rsidR="00966AE0" w:rsidRPr="00966AE0">
        <w:rPr>
          <w:rFonts w:cs="Arial"/>
          <w:b/>
          <w:lang w:val="sr-Cyrl-CS"/>
        </w:rPr>
        <w:t xml:space="preserve"> о свим извршеним тестовима</w:t>
      </w:r>
      <w:r w:rsidR="00966AE0">
        <w:rPr>
          <w:rFonts w:cs="Arial"/>
          <w:b/>
          <w:lang w:val="sr-Cyrl-CS"/>
        </w:rPr>
        <w:t>; л</w:t>
      </w:r>
      <w:r w:rsidR="00966AE0" w:rsidRPr="00966AE0">
        <w:rPr>
          <w:rFonts w:cs="Arial"/>
          <w:b/>
          <w:lang w:val="sr-Cyrl-CS"/>
        </w:rPr>
        <w:t>ист</w:t>
      </w:r>
      <w:r w:rsidR="00966AE0">
        <w:rPr>
          <w:rFonts w:cs="Arial"/>
          <w:b/>
          <w:lang w:val="sr-Cyrl-CS"/>
        </w:rPr>
        <w:t>е</w:t>
      </w:r>
      <w:r w:rsidR="00966AE0" w:rsidRPr="00966AE0">
        <w:rPr>
          <w:rFonts w:cs="Arial"/>
          <w:b/>
          <w:lang w:val="sr-Cyrl-CS"/>
        </w:rPr>
        <w:t xml:space="preserve"> препоручених резервних делова</w:t>
      </w:r>
      <w:r w:rsidR="00966AE0">
        <w:rPr>
          <w:rFonts w:cs="Arial"/>
          <w:b/>
          <w:lang w:val="sr-Cyrl-CS"/>
        </w:rPr>
        <w:t>)</w:t>
      </w:r>
    </w:p>
    <w:p w:rsidR="0047615E" w:rsidRDefault="0047615E" w:rsidP="00886656">
      <w:pPr>
        <w:autoSpaceDE w:val="0"/>
        <w:autoSpaceDN w:val="0"/>
        <w:adjustRightInd w:val="0"/>
        <w:spacing w:after="0" w:line="240" w:lineRule="auto"/>
        <w:jc w:val="both"/>
        <w:rPr>
          <w:rFonts w:ascii="Arial" w:eastAsia="Calibri" w:hAnsi="Arial" w:cs="Arial"/>
          <w:lang w:val="sr-Cyrl-RS"/>
        </w:rPr>
      </w:pPr>
      <w:r>
        <w:rPr>
          <w:rFonts w:ascii="Arial" w:eastAsia="Calibri" w:hAnsi="Arial" w:cs="Arial"/>
          <w:lang w:val="sr-Cyrl-RS"/>
        </w:rPr>
        <w:t xml:space="preserve">У случају да дође до одступања од уговореног, </w:t>
      </w:r>
      <w:r w:rsidR="00320256">
        <w:rPr>
          <w:rFonts w:ascii="Arial" w:eastAsia="Calibri" w:hAnsi="Arial" w:cs="Arial"/>
          <w:lang w:val="sr-Cyrl-RS"/>
        </w:rPr>
        <w:t>изабрани понуђач</w:t>
      </w:r>
      <w:r>
        <w:rPr>
          <w:rFonts w:ascii="Arial" w:eastAsia="Calibri" w:hAnsi="Arial" w:cs="Arial"/>
          <w:lang w:val="sr-Cyrl-RS"/>
        </w:rPr>
        <w:t xml:space="preserve"> је дужан да до краја уговореног рока испоруке отклони све недостатке</w:t>
      </w:r>
      <w:r>
        <w:rPr>
          <w:rFonts w:ascii="Arial" w:eastAsia="Calibri" w:hAnsi="Arial" w:cs="Arial"/>
          <w:lang w:val="sr-Latn-RS"/>
        </w:rPr>
        <w:t>,</w:t>
      </w:r>
      <w:r>
        <w:rPr>
          <w:rFonts w:ascii="Arial" w:eastAsia="Calibri" w:hAnsi="Arial" w:cs="Arial"/>
          <w:lang w:val="sr-Cyrl-RS"/>
        </w:rPr>
        <w:t xml:space="preserve"> а док се ти недостаци не отклоне, сматраће се да испорука није извршена у року.</w:t>
      </w:r>
    </w:p>
    <w:p w:rsidR="00886656" w:rsidRDefault="0047615E" w:rsidP="00546DB2">
      <w:pPr>
        <w:autoSpaceDE w:val="0"/>
        <w:autoSpaceDN w:val="0"/>
        <w:adjustRightInd w:val="0"/>
        <w:spacing w:after="0" w:line="240" w:lineRule="auto"/>
        <w:jc w:val="both"/>
        <w:rPr>
          <w:rFonts w:ascii="Arial" w:eastAsia="Calibri" w:hAnsi="Arial" w:cs="Arial"/>
          <w:lang w:val="sr-Cyrl-RS"/>
        </w:rPr>
      </w:pPr>
      <w:r>
        <w:rPr>
          <w:rFonts w:ascii="Arial" w:eastAsia="Calibri" w:hAnsi="Arial"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Понуђач се обавезује да надокнади све трошкове које би Наручилац директно или индиректно имао због неодговарајућег квалитета предмета набавке.</w:t>
      </w:r>
      <w:bookmarkStart w:id="54" w:name="_Toc442559881"/>
      <w:bookmarkStart w:id="55" w:name="_Toc441651543"/>
    </w:p>
    <w:p w:rsidR="0047615E" w:rsidRPr="00886656" w:rsidRDefault="0047615E" w:rsidP="00771197">
      <w:pPr>
        <w:autoSpaceDE w:val="0"/>
        <w:autoSpaceDN w:val="0"/>
        <w:adjustRightInd w:val="0"/>
        <w:spacing w:after="0" w:line="240" w:lineRule="auto"/>
        <w:jc w:val="both"/>
        <w:rPr>
          <w:rFonts w:ascii="Arial" w:eastAsia="Calibri" w:hAnsi="Arial" w:cs="Arial"/>
          <w:lang w:val="sr-Cyrl-RS"/>
        </w:rPr>
      </w:pPr>
      <w:r>
        <w:rPr>
          <w:rFonts w:ascii="Arial" w:eastAsia="Times New Roman" w:hAnsi="Arial"/>
          <w:b/>
          <w:lang w:val="sr-Cyrl-CS" w:eastAsia="ar-SA"/>
        </w:rPr>
        <w:t>3.</w:t>
      </w:r>
      <w:r w:rsidR="004D7AF9">
        <w:rPr>
          <w:rFonts w:ascii="Arial" w:eastAsia="Times New Roman" w:hAnsi="Arial"/>
          <w:b/>
          <w:lang w:eastAsia="ar-SA"/>
        </w:rPr>
        <w:t>6</w:t>
      </w:r>
      <w:r>
        <w:rPr>
          <w:rFonts w:ascii="Arial" w:eastAsia="Times New Roman" w:hAnsi="Arial"/>
          <w:b/>
          <w:lang w:val="sr-Cyrl-CS" w:eastAsia="ar-SA"/>
        </w:rPr>
        <w:t>. Гарантни рок</w:t>
      </w:r>
      <w:bookmarkEnd w:id="54"/>
      <w:bookmarkEnd w:id="55"/>
    </w:p>
    <w:p w:rsidR="00E16336" w:rsidRPr="00E16336" w:rsidRDefault="00E16336" w:rsidP="00185CF8">
      <w:pPr>
        <w:pStyle w:val="ListParagraph"/>
        <w:numPr>
          <w:ilvl w:val="0"/>
          <w:numId w:val="29"/>
        </w:numPr>
        <w:spacing w:after="0" w:line="240" w:lineRule="auto"/>
        <w:jc w:val="both"/>
        <w:rPr>
          <w:rFonts w:ascii="Arial" w:eastAsia="Times New Roman" w:hAnsi="Arial" w:cs="Arial"/>
          <w:lang w:eastAsia="zh-CN"/>
        </w:rPr>
      </w:pPr>
      <w:r w:rsidRPr="00E16336">
        <w:rPr>
          <w:rFonts w:ascii="Arial" w:eastAsia="Times New Roman" w:hAnsi="Arial" w:cs="Arial"/>
          <w:lang w:eastAsia="zh-CN"/>
        </w:rPr>
        <w:t>од испоруке:  не краћи од  36 месеци;</w:t>
      </w:r>
    </w:p>
    <w:p w:rsidR="00E16336" w:rsidRPr="00E16336" w:rsidRDefault="00E16336" w:rsidP="00185CF8">
      <w:pPr>
        <w:pStyle w:val="ListParagraph"/>
        <w:numPr>
          <w:ilvl w:val="0"/>
          <w:numId w:val="29"/>
        </w:numPr>
        <w:spacing w:after="0" w:line="240" w:lineRule="auto"/>
        <w:jc w:val="both"/>
        <w:rPr>
          <w:rFonts w:ascii="Arial" w:eastAsia="Times New Roman" w:hAnsi="Arial" w:cs="Arial"/>
          <w:lang w:val="sr-Cyrl-RS" w:eastAsia="zh-CN"/>
        </w:rPr>
      </w:pPr>
      <w:r w:rsidRPr="00E16336">
        <w:rPr>
          <w:rFonts w:ascii="Arial" w:eastAsia="Times New Roman" w:hAnsi="Arial" w:cs="Arial"/>
          <w:lang w:eastAsia="zh-CN"/>
        </w:rPr>
        <w:t xml:space="preserve">од уградње и пуштања у </w:t>
      </w:r>
      <w:r w:rsidR="004E396C">
        <w:rPr>
          <w:rFonts w:ascii="Arial" w:eastAsia="Times New Roman" w:hAnsi="Arial" w:cs="Arial"/>
          <w:lang w:val="sr-Cyrl-RS" w:eastAsia="zh-CN"/>
        </w:rPr>
        <w:t>рад</w:t>
      </w:r>
      <w:r w:rsidRPr="00E16336">
        <w:rPr>
          <w:rFonts w:ascii="Arial" w:eastAsia="Times New Roman" w:hAnsi="Arial" w:cs="Arial"/>
          <w:lang w:eastAsia="zh-CN"/>
        </w:rPr>
        <w:t xml:space="preserve">:  не краћи од 24 месеца </w:t>
      </w:r>
    </w:p>
    <w:p w:rsidR="0047615E" w:rsidRPr="00771197" w:rsidRDefault="0047615E" w:rsidP="00E16336">
      <w:pPr>
        <w:spacing w:after="0" w:line="240" w:lineRule="auto"/>
        <w:jc w:val="both"/>
        <w:rPr>
          <w:rFonts w:ascii="Calibri" w:eastAsia="Calibri" w:hAnsi="Calibri" w:cs="Arial"/>
          <w:color w:val="00B0F0"/>
          <w:lang w:val="sr-Cyrl-RS" w:eastAsia="zh-CN"/>
        </w:rPr>
      </w:pPr>
      <w:r>
        <w:rPr>
          <w:rFonts w:ascii="Arial" w:eastAsia="Times New Roman" w:hAnsi="Arial" w:cs="Arial"/>
          <w:lang w:val="sr-Cyrl-CS" w:eastAsia="zh-CN"/>
        </w:rPr>
        <w:t xml:space="preserve">Изабрани </w:t>
      </w:r>
      <w:r>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r>
        <w:rPr>
          <w:rFonts w:ascii="Arial" w:eastAsia="Times New Roman" w:hAnsi="Arial" w:cs="Arial"/>
          <w:lang w:val="sr-Cyrl-RS" w:eastAsia="zh-CN"/>
        </w:rPr>
        <w:t>.</w:t>
      </w:r>
      <w:bookmarkStart w:id="56" w:name="_Toc442559884"/>
    </w:p>
    <w:p w:rsidR="0047615E" w:rsidRPr="00D02B97" w:rsidRDefault="0047615E" w:rsidP="002F4708">
      <w:pPr>
        <w:numPr>
          <w:ilvl w:val="0"/>
          <w:numId w:val="2"/>
        </w:numPr>
        <w:spacing w:after="0" w:line="240" w:lineRule="auto"/>
        <w:jc w:val="both"/>
        <w:outlineLvl w:val="0"/>
        <w:rPr>
          <w:rFonts w:ascii="Arial" w:eastAsia="Times New Roman" w:hAnsi="Arial" w:cs="Arial"/>
          <w:b/>
          <w:bCs/>
          <w:kern w:val="32"/>
          <w:lang w:val="sr-Cyrl-RS"/>
        </w:rPr>
      </w:pPr>
      <w:r>
        <w:rPr>
          <w:rFonts w:ascii="Arial" w:eastAsia="Times New Roman" w:hAnsi="Arial" w:cs="Arial"/>
          <w:b/>
          <w:bCs/>
          <w:kern w:val="32"/>
        </w:rPr>
        <w:t>УСЛОВИ ЗА УЧЕШЋЕ У ПОСТУПКУ ЈАВНЕ НАБАВКЕ ИЗ ЧЛ. 75.</w:t>
      </w:r>
      <w:r w:rsidR="001355F9">
        <w:rPr>
          <w:rFonts w:ascii="Arial" w:eastAsia="Times New Roman" w:hAnsi="Arial" w:cs="Arial"/>
          <w:b/>
          <w:bCs/>
          <w:kern w:val="32"/>
          <w:lang w:val="sr-Cyrl-RS"/>
        </w:rPr>
        <w:t xml:space="preserve"> И 76.</w:t>
      </w:r>
      <w:r>
        <w:rPr>
          <w:rFonts w:ascii="Arial" w:eastAsia="Times New Roman" w:hAnsi="Arial" w:cs="Arial"/>
          <w:b/>
          <w:bCs/>
          <w:kern w:val="32"/>
        </w:rPr>
        <w:t xml:space="preserve"> ЗАКОНА О ЈАВНИМ НАБАВКАМА И УПУТСТВО КАКО СЕ ДОКАЗУЈЕ ИСПУЊЕНОСТ ТИХ УСЛОВА</w:t>
      </w:r>
      <w:bookmarkEnd w:id="56"/>
    </w:p>
    <w:tbl>
      <w:tblPr>
        <w:tblW w:w="10319" w:type="dxa"/>
        <w:jc w:val="center"/>
        <w:tblInd w:w="-2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9625"/>
      </w:tblGrid>
      <w:tr w:rsidR="0047615E" w:rsidTr="002F4708">
        <w:trPr>
          <w:trHeight w:val="6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Ред. бр.</w:t>
            </w:r>
          </w:p>
        </w:tc>
        <w:tc>
          <w:tcPr>
            <w:tcW w:w="9625" w:type="dxa"/>
            <w:tcBorders>
              <w:top w:val="single" w:sz="4" w:space="0" w:color="auto"/>
              <w:left w:val="single" w:sz="4" w:space="0" w:color="auto"/>
              <w:bottom w:val="single" w:sz="4" w:space="0" w:color="auto"/>
              <w:right w:val="single" w:sz="4" w:space="0" w:color="auto"/>
            </w:tcBorders>
            <w:vAlign w:val="center"/>
          </w:tcPr>
          <w:p w:rsidR="0047615E" w:rsidRDefault="0047615E">
            <w:pPr>
              <w:spacing w:after="0" w:line="240" w:lineRule="auto"/>
              <w:ind w:right="-180"/>
              <w:jc w:val="center"/>
              <w:rPr>
                <w:rFonts w:ascii="Arial" w:eastAsia="Calibri" w:hAnsi="Arial" w:cs="Arial"/>
                <w:b/>
              </w:rPr>
            </w:pPr>
            <w:r>
              <w:rPr>
                <w:rFonts w:ascii="Arial" w:eastAsia="Calibri" w:hAnsi="Arial" w:cs="Arial"/>
                <w:b/>
                <w:bCs/>
                <w:kern w:val="32"/>
              </w:rPr>
              <w:t>4.1</w:t>
            </w:r>
            <w:r>
              <w:rPr>
                <w:rFonts w:ascii="Arial" w:eastAsia="Calibri" w:hAnsi="Arial" w:cs="Arial"/>
                <w:b/>
              </w:rPr>
              <w:t xml:space="preserve">  ОБАВЕЗНИ УСЛОВИ </w:t>
            </w:r>
          </w:p>
          <w:p w:rsidR="0047615E" w:rsidRDefault="0047615E">
            <w:pPr>
              <w:spacing w:after="0" w:line="240" w:lineRule="auto"/>
              <w:jc w:val="center"/>
              <w:rPr>
                <w:rFonts w:ascii="Arial" w:eastAsia="Calibri" w:hAnsi="Arial" w:cs="Arial"/>
                <w:b/>
                <w:color w:val="FF0000"/>
              </w:rPr>
            </w:pPr>
            <w:r>
              <w:rPr>
                <w:rFonts w:ascii="Arial" w:eastAsia="Calibri" w:hAnsi="Arial" w:cs="Arial"/>
                <w:b/>
              </w:rPr>
              <w:t>ЗА УЧЕШЋЕ У ПОСТУПКУ ЈАВНЕ НАБАВКЕ ИЗ ЧЛАНА 75. ЗАКОНА</w:t>
            </w:r>
          </w:p>
        </w:tc>
      </w:tr>
      <w:tr w:rsidR="0047615E" w:rsidTr="0047615E">
        <w:trPr>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pPr>
              <w:jc w:val="center"/>
              <w:rPr>
                <w:rFonts w:ascii="Calibri" w:eastAsia="Calibri" w:hAnsi="Calibri" w:cs="Arial"/>
              </w:rPr>
            </w:pPr>
            <w:r>
              <w:rPr>
                <w:rFonts w:ascii="Calibri" w:eastAsia="Calibri" w:hAnsi="Calibri" w:cs="Arial"/>
              </w:rPr>
              <w:t>1.</w:t>
            </w:r>
          </w:p>
        </w:tc>
        <w:tc>
          <w:tcPr>
            <w:tcW w:w="9625" w:type="dxa"/>
            <w:tcBorders>
              <w:top w:val="single" w:sz="4" w:space="0" w:color="auto"/>
              <w:left w:val="single" w:sz="4" w:space="0" w:color="auto"/>
              <w:bottom w:val="single" w:sz="4" w:space="0" w:color="auto"/>
              <w:right w:val="single" w:sz="4" w:space="0" w:color="auto"/>
            </w:tcBorders>
            <w:vAlign w:val="center"/>
            <w:hideMark/>
          </w:tcPr>
          <w:p w:rsidR="0047615E" w:rsidRDefault="0047615E">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Услов:</w:t>
            </w:r>
          </w:p>
          <w:p w:rsidR="0047615E" w:rsidRDefault="0047615E">
            <w:pPr>
              <w:autoSpaceDE w:val="0"/>
              <w:autoSpaceDN w:val="0"/>
              <w:adjustRightInd w:val="0"/>
              <w:spacing w:after="0" w:line="240" w:lineRule="auto"/>
              <w:jc w:val="both"/>
              <w:rPr>
                <w:rFonts w:ascii="Arial" w:eastAsia="Calibri" w:hAnsi="Arial" w:cs="Arial"/>
              </w:rPr>
            </w:pPr>
            <w:r>
              <w:rPr>
                <w:rFonts w:ascii="Arial" w:eastAsia="Calibri" w:hAnsi="Arial" w:cs="Arial"/>
                <w:lang w:val="pl-PL"/>
              </w:rPr>
              <w:t>Да је понуђач регистрован код надлежног органа, односно уписан у одговарајући регистар</w:t>
            </w:r>
          </w:p>
          <w:p w:rsidR="0047615E" w:rsidRDefault="0047615E">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 xml:space="preserve">Доказ: </w:t>
            </w:r>
          </w:p>
          <w:p w:rsidR="0047615E" w:rsidRDefault="0047615E">
            <w:pPr>
              <w:tabs>
                <w:tab w:val="left" w:pos="680"/>
              </w:tabs>
              <w:snapToGrid w:val="0"/>
              <w:spacing w:after="0" w:line="240" w:lineRule="auto"/>
              <w:jc w:val="both"/>
              <w:rPr>
                <w:rFonts w:ascii="Arial" w:eastAsia="Calibri" w:hAnsi="Arial" w:cs="Arial"/>
              </w:rPr>
            </w:pPr>
            <w:r>
              <w:rPr>
                <w:rFonts w:ascii="Arial" w:eastAsia="Calibri" w:hAnsi="Arial" w:cs="Arial"/>
                <w:lang w:val="ru-RU"/>
              </w:rPr>
              <w:t xml:space="preserve">- </w:t>
            </w:r>
            <w:r>
              <w:rPr>
                <w:rFonts w:ascii="Arial" w:eastAsia="Calibri" w:hAnsi="Arial" w:cs="Arial"/>
                <w:b/>
              </w:rPr>
              <w:t>за правно лице:</w:t>
            </w:r>
            <w:r>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47615E" w:rsidRDefault="0047615E">
            <w:pPr>
              <w:tabs>
                <w:tab w:val="left" w:pos="680"/>
              </w:tabs>
              <w:snapToGrid w:val="0"/>
              <w:spacing w:after="0" w:line="240" w:lineRule="auto"/>
              <w:jc w:val="both"/>
              <w:rPr>
                <w:rFonts w:ascii="Arial" w:eastAsia="Calibri" w:hAnsi="Arial" w:cs="Arial"/>
              </w:rPr>
            </w:pPr>
            <w:r>
              <w:rPr>
                <w:rFonts w:ascii="Arial" w:eastAsia="Calibri" w:hAnsi="Arial" w:cs="Arial"/>
              </w:rPr>
              <w:t xml:space="preserve">- </w:t>
            </w:r>
            <w:r>
              <w:rPr>
                <w:rFonts w:ascii="Arial" w:eastAsia="Calibri" w:hAnsi="Arial" w:cs="Arial"/>
                <w:b/>
              </w:rPr>
              <w:t xml:space="preserve">за предузетнике: </w:t>
            </w:r>
            <w:r>
              <w:rPr>
                <w:rFonts w:ascii="Arial" w:eastAsia="Calibri" w:hAnsi="Arial" w:cs="Arial"/>
              </w:rPr>
              <w:t>И</w:t>
            </w:r>
            <w:r>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47615E" w:rsidRDefault="0047615E">
            <w:pPr>
              <w:autoSpaceDE w:val="0"/>
              <w:autoSpaceDN w:val="0"/>
              <w:adjustRightInd w:val="0"/>
              <w:spacing w:after="0" w:line="240" w:lineRule="auto"/>
              <w:jc w:val="both"/>
              <w:rPr>
                <w:rFonts w:ascii="Arial" w:eastAsia="Calibri" w:hAnsi="Arial" w:cs="Arial"/>
              </w:rPr>
            </w:pPr>
            <w:r>
              <w:rPr>
                <w:rFonts w:ascii="Arial" w:eastAsia="Calibri" w:hAnsi="Arial" w:cs="Arial"/>
              </w:rPr>
              <w:lastRenderedPageBreak/>
              <w:t xml:space="preserve">Напомена: </w:t>
            </w:r>
          </w:p>
          <w:p w:rsidR="0047615E" w:rsidRDefault="0047615E" w:rsidP="00BA0C12">
            <w:pPr>
              <w:numPr>
                <w:ilvl w:val="0"/>
                <w:numId w:val="4"/>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понуду подноси група понуђача, овај доказ доставити за сваког </w:t>
            </w:r>
            <w:r>
              <w:rPr>
                <w:rFonts w:ascii="Arial" w:eastAsia="Calibri" w:hAnsi="Arial" w:cs="Arial"/>
                <w:lang w:val="sr-Cyrl-CS"/>
              </w:rPr>
              <w:t>члана групе понуђача</w:t>
            </w:r>
          </w:p>
          <w:p w:rsidR="0047615E" w:rsidRDefault="0047615E" w:rsidP="00BA0C12">
            <w:pPr>
              <w:numPr>
                <w:ilvl w:val="0"/>
                <w:numId w:val="4"/>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47615E" w:rsidTr="0047615E">
        <w:trPr>
          <w:trHeight w:val="1691"/>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D02B97">
            <w:pPr>
              <w:jc w:val="both"/>
              <w:rPr>
                <w:rFonts w:ascii="Arial" w:eastAsia="Calibri" w:hAnsi="Arial" w:cs="Arial"/>
              </w:rPr>
            </w:pPr>
            <w:r>
              <w:rPr>
                <w:rFonts w:ascii="Arial" w:eastAsia="Calibri" w:hAnsi="Arial" w:cs="Arial"/>
              </w:rPr>
              <w:lastRenderedPageBreak/>
              <w:t>2.</w:t>
            </w:r>
          </w:p>
        </w:tc>
        <w:tc>
          <w:tcPr>
            <w:tcW w:w="9625"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363F6C">
            <w:pPr>
              <w:autoSpaceDE w:val="0"/>
              <w:autoSpaceDN w:val="0"/>
              <w:adjustRightInd w:val="0"/>
              <w:spacing w:after="0"/>
              <w:jc w:val="both"/>
              <w:rPr>
                <w:rFonts w:ascii="Arial" w:eastAsia="Calibri" w:hAnsi="Arial" w:cs="Arial"/>
              </w:rPr>
            </w:pPr>
            <w:r>
              <w:rPr>
                <w:rFonts w:ascii="Arial" w:eastAsia="Calibri" w:hAnsi="Arial" w:cs="Arial"/>
                <w:b/>
                <w:u w:val="single"/>
              </w:rPr>
              <w:t>Услов:</w:t>
            </w:r>
            <w:r>
              <w:rPr>
                <w:rFonts w:ascii="Arial" w:eastAsia="Calibri" w:hAnsi="Arial" w:cs="Arial"/>
              </w:rPr>
              <w:t xml:space="preserve"> </w:t>
            </w:r>
          </w:p>
          <w:p w:rsidR="0047615E" w:rsidRDefault="0047615E" w:rsidP="002F4708">
            <w:pPr>
              <w:autoSpaceDE w:val="0"/>
              <w:autoSpaceDN w:val="0"/>
              <w:adjustRightInd w:val="0"/>
              <w:spacing w:after="0" w:line="240" w:lineRule="auto"/>
              <w:jc w:val="both"/>
              <w:rPr>
                <w:rFonts w:ascii="Arial" w:eastAsia="Calibri" w:hAnsi="Arial" w:cs="Arial"/>
              </w:rPr>
            </w:pPr>
            <w:r>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7615E" w:rsidRDefault="0047615E" w:rsidP="002F4708">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Доказ:</w:t>
            </w:r>
          </w:p>
          <w:p w:rsidR="0047615E" w:rsidRDefault="0047615E" w:rsidP="002F4708">
            <w:pPr>
              <w:autoSpaceDE w:val="0"/>
              <w:autoSpaceDN w:val="0"/>
              <w:adjustRightInd w:val="0"/>
              <w:spacing w:after="0" w:line="240" w:lineRule="auto"/>
              <w:jc w:val="both"/>
              <w:rPr>
                <w:rFonts w:ascii="Arial" w:eastAsia="Calibri" w:hAnsi="Arial" w:cs="Arial"/>
                <w:b/>
                <w:u w:val="single"/>
              </w:rPr>
            </w:pPr>
            <w:r>
              <w:rPr>
                <w:rFonts w:ascii="Arial" w:eastAsia="Calibri" w:hAnsi="Arial" w:cs="Arial"/>
                <w:lang w:val="ru-RU"/>
              </w:rPr>
              <w:t xml:space="preserve">- </w:t>
            </w:r>
            <w:r>
              <w:rPr>
                <w:rFonts w:ascii="Arial" w:eastAsia="Calibri" w:hAnsi="Arial" w:cs="Arial"/>
                <w:b/>
              </w:rPr>
              <w:t>за правно лице:</w:t>
            </w:r>
          </w:p>
          <w:p w:rsidR="0047615E" w:rsidRDefault="0047615E" w:rsidP="00546DB2">
            <w:pPr>
              <w:spacing w:after="0" w:line="240" w:lineRule="auto"/>
              <w:jc w:val="both"/>
              <w:rPr>
                <w:rFonts w:ascii="Arial" w:eastAsia="Calibri" w:hAnsi="Arial" w:cs="Arial"/>
              </w:rPr>
            </w:pPr>
            <w:r>
              <w:rPr>
                <w:rFonts w:ascii="Arial" w:eastAsia="Calibri" w:hAnsi="Arial" w:cs="Arial"/>
              </w:rPr>
              <w:t>1) ЗА ЗАКОНСКОГ ЗАСТУПНИКА</w:t>
            </w:r>
            <w:r>
              <w:rPr>
                <w:rFonts w:ascii="Arial" w:eastAsia="Calibri" w:hAnsi="Arial" w:cs="Arial"/>
                <w:b/>
              </w:rPr>
              <w:t xml:space="preserve"> – уверење из казнене евиденције надлежне полицијске управе Министарства унутрашњих послова</w:t>
            </w:r>
            <w:r>
              <w:rPr>
                <w:rFonts w:ascii="Arial" w:eastAsia="Calibri" w:hAnsi="Arial" w:cs="Arial"/>
              </w:rPr>
              <w:t xml:space="preserve"> – захтев за издавање овог уверења може се поднети према </w:t>
            </w:r>
            <w:r>
              <w:rPr>
                <w:rFonts w:ascii="Arial" w:eastAsia="Calibri" w:hAnsi="Arial" w:cs="Arial"/>
                <w:b/>
              </w:rPr>
              <w:t>месту рођења</w:t>
            </w:r>
            <w:r>
              <w:rPr>
                <w:rFonts w:ascii="Arial" w:eastAsia="Calibri" w:hAnsi="Arial" w:cs="Arial"/>
              </w:rPr>
              <w:t xml:space="preserve"> или према </w:t>
            </w:r>
            <w:r>
              <w:rPr>
                <w:rFonts w:ascii="Arial" w:eastAsia="Calibri" w:hAnsi="Arial" w:cs="Arial"/>
                <w:b/>
              </w:rPr>
              <w:t>месту пребивалишта</w:t>
            </w:r>
            <w:r>
              <w:rPr>
                <w:rFonts w:ascii="Arial" w:eastAsia="Calibri" w:hAnsi="Arial" w:cs="Arial"/>
              </w:rPr>
              <w:t>.</w:t>
            </w:r>
          </w:p>
          <w:p w:rsidR="0047615E" w:rsidRDefault="0047615E" w:rsidP="00363F6C">
            <w:pPr>
              <w:spacing w:after="0"/>
              <w:jc w:val="both"/>
              <w:rPr>
                <w:rFonts w:ascii="Arial" w:eastAsia="Calibri" w:hAnsi="Arial" w:cs="Arial"/>
              </w:rPr>
            </w:pPr>
            <w:r>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3" w:history="1">
              <w:r w:rsidR="00616252" w:rsidRPr="008F44CB">
                <w:rPr>
                  <w:rStyle w:val="Hyperlink"/>
                  <w:rFonts w:ascii="Arial" w:eastAsia="Calibri" w:hAnsi="Arial" w:cs="Arial"/>
                </w:rPr>
                <w:t>http://www.bg.vi.sud.rs/lt/articles/o-visem-sudu/obavestenje-ke-za-pravna-lica.html</w:t>
              </w:r>
            </w:hyperlink>
          </w:p>
          <w:p w:rsidR="0047615E" w:rsidRDefault="0047615E" w:rsidP="00363F6C">
            <w:pPr>
              <w:spacing w:after="0"/>
              <w:jc w:val="both"/>
              <w:rPr>
                <w:rFonts w:ascii="Arial" w:eastAsia="Calibri" w:hAnsi="Arial" w:cs="Arial"/>
              </w:rPr>
            </w:pPr>
            <w:r>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Pr>
                <w:rFonts w:ascii="Arial" w:eastAsia="Calibri" w:hAnsi="Arial" w:cs="Arial"/>
                <w:b/>
              </w:rPr>
              <w:t xml:space="preserve">Уверење Основног суда  </w:t>
            </w:r>
            <w:r>
              <w:rPr>
                <w:rFonts w:ascii="Arial" w:eastAsia="Calibri" w:hAnsi="Arial" w:cs="Arial"/>
              </w:rPr>
              <w:t>(</w:t>
            </w:r>
            <w:r>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7615E" w:rsidRDefault="0047615E" w:rsidP="00363F6C">
            <w:pPr>
              <w:spacing w:after="0"/>
              <w:jc w:val="both"/>
              <w:rPr>
                <w:rFonts w:ascii="Arial" w:eastAsia="Calibri" w:hAnsi="Arial" w:cs="Arial"/>
                <w:b/>
              </w:rPr>
            </w:pPr>
            <w:r>
              <w:rPr>
                <w:rFonts w:ascii="Arial" w:eastAsia="Calibri" w:hAnsi="Arial" w:cs="Arial"/>
              </w:rPr>
              <w:t xml:space="preserve">Посебна напомена: Уколико уверење </w:t>
            </w:r>
            <w:r>
              <w:rPr>
                <w:rFonts w:ascii="Arial" w:eastAsia="Calibri" w:hAnsi="Arial" w:cs="Arial"/>
                <w:lang w:val="sr-Cyrl-CS"/>
              </w:rPr>
              <w:t>О</w:t>
            </w:r>
            <w:r>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Pr>
                <w:rFonts w:ascii="Arial" w:eastAsia="Calibri" w:hAnsi="Arial" w:cs="Arial"/>
                <w:u w:val="single"/>
              </w:rPr>
              <w:t>и</w:t>
            </w:r>
            <w:r>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Pr>
                <w:rFonts w:ascii="Arial" w:eastAsia="Calibri" w:hAnsi="Arial" w:cs="Arial"/>
                <w:b/>
              </w:rPr>
              <w:t>кривична дела против привреде и кривично дело примања мита.</w:t>
            </w:r>
          </w:p>
          <w:p w:rsidR="0047615E" w:rsidRDefault="0047615E" w:rsidP="00D02B97">
            <w:pPr>
              <w:spacing w:after="0"/>
              <w:jc w:val="both"/>
              <w:rPr>
                <w:rFonts w:ascii="Arial" w:eastAsia="Calibri" w:hAnsi="Arial" w:cs="Arial"/>
              </w:rPr>
            </w:pPr>
            <w:r>
              <w:rPr>
                <w:rFonts w:ascii="Arial" w:eastAsia="Calibri" w:hAnsi="Arial" w:cs="Arial"/>
                <w:b/>
              </w:rPr>
              <w:t>- за физичко лице и предузетника: Уверење из казнене евиденције надлежне полицијске управе Министарства унутрашњих послова</w:t>
            </w:r>
            <w:r>
              <w:rPr>
                <w:rFonts w:ascii="Arial" w:eastAsia="Calibri" w:hAnsi="Arial" w:cs="Arial"/>
              </w:rPr>
              <w:t xml:space="preserve"> – захтев за издавање овог уверења може се поднети према </w:t>
            </w:r>
            <w:r>
              <w:rPr>
                <w:rFonts w:ascii="Arial" w:eastAsia="Calibri" w:hAnsi="Arial" w:cs="Arial"/>
                <w:b/>
              </w:rPr>
              <w:t>месту рођења</w:t>
            </w:r>
            <w:r>
              <w:rPr>
                <w:rFonts w:ascii="Arial" w:eastAsia="Calibri" w:hAnsi="Arial" w:cs="Arial"/>
              </w:rPr>
              <w:t xml:space="preserve"> или према </w:t>
            </w:r>
            <w:r>
              <w:rPr>
                <w:rFonts w:ascii="Arial" w:eastAsia="Calibri" w:hAnsi="Arial" w:cs="Arial"/>
                <w:b/>
              </w:rPr>
              <w:t>месту пребивалишта</w:t>
            </w:r>
            <w:r>
              <w:rPr>
                <w:rFonts w:ascii="Arial" w:eastAsia="Calibri" w:hAnsi="Arial" w:cs="Arial"/>
              </w:rPr>
              <w:t>.</w:t>
            </w:r>
          </w:p>
          <w:p w:rsidR="0047615E" w:rsidRDefault="0047615E" w:rsidP="00D02B97">
            <w:pPr>
              <w:autoSpaceDE w:val="0"/>
              <w:autoSpaceDN w:val="0"/>
              <w:adjustRightInd w:val="0"/>
              <w:spacing w:after="0"/>
              <w:jc w:val="both"/>
              <w:rPr>
                <w:rFonts w:ascii="Arial" w:eastAsia="Calibri" w:hAnsi="Arial" w:cs="Arial"/>
              </w:rPr>
            </w:pPr>
            <w:r>
              <w:rPr>
                <w:rFonts w:ascii="Arial" w:eastAsia="Calibri" w:hAnsi="Arial" w:cs="Arial"/>
              </w:rPr>
              <w:t xml:space="preserve">Напомена: </w:t>
            </w:r>
          </w:p>
          <w:p w:rsidR="0047615E" w:rsidRDefault="0047615E" w:rsidP="00BA0C12">
            <w:pPr>
              <w:numPr>
                <w:ilvl w:val="0"/>
                <w:numId w:val="4"/>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47615E" w:rsidRDefault="0047615E" w:rsidP="00BA0C12">
            <w:pPr>
              <w:numPr>
                <w:ilvl w:val="0"/>
                <w:numId w:val="4"/>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У случају да правно лице има више законских заступника, ове доказе доставити за сваког од њих</w:t>
            </w:r>
          </w:p>
          <w:p w:rsidR="0047615E" w:rsidRDefault="0047615E" w:rsidP="00BA0C12">
            <w:pPr>
              <w:numPr>
                <w:ilvl w:val="0"/>
                <w:numId w:val="4"/>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понуду подноси група понуђача, ове доказе доставити за сваког </w:t>
            </w:r>
            <w:r>
              <w:rPr>
                <w:rFonts w:ascii="Arial" w:eastAsia="Calibri" w:hAnsi="Arial" w:cs="Arial"/>
                <w:lang w:val="sr-Cyrl-CS"/>
              </w:rPr>
              <w:t>члана групе понуђача</w:t>
            </w:r>
          </w:p>
          <w:p w:rsidR="0047615E" w:rsidRDefault="0047615E" w:rsidP="00BA0C12">
            <w:pPr>
              <w:numPr>
                <w:ilvl w:val="0"/>
                <w:numId w:val="4"/>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понуђач подноси понуду са подизвођачем, ове доказе доставити и за </w:t>
            </w:r>
            <w:r>
              <w:rPr>
                <w:rFonts w:ascii="Arial" w:eastAsia="Calibri" w:hAnsi="Arial" w:cs="Arial"/>
                <w:lang w:val="sr-Cyrl-CS"/>
              </w:rPr>
              <w:t xml:space="preserve">сваког </w:t>
            </w:r>
            <w:r>
              <w:rPr>
                <w:rFonts w:ascii="Arial" w:eastAsia="Calibri" w:hAnsi="Arial" w:cs="Arial"/>
              </w:rPr>
              <w:t xml:space="preserve">подизвођача </w:t>
            </w:r>
          </w:p>
          <w:p w:rsidR="0047615E" w:rsidRDefault="0047615E" w:rsidP="00D02B97">
            <w:pPr>
              <w:tabs>
                <w:tab w:val="left" w:pos="680"/>
              </w:tabs>
              <w:snapToGrid w:val="0"/>
              <w:spacing w:after="0" w:line="240" w:lineRule="auto"/>
              <w:contextualSpacing/>
              <w:jc w:val="both"/>
              <w:rPr>
                <w:rFonts w:ascii="Arial" w:eastAsia="Calibri" w:hAnsi="Arial" w:cs="Arial"/>
                <w:lang w:val="sr-Cyrl-RS"/>
              </w:rPr>
            </w:pPr>
            <w:r>
              <w:rPr>
                <w:rFonts w:ascii="Arial" w:eastAsia="Calibri" w:hAnsi="Arial" w:cs="Arial"/>
                <w:b/>
              </w:rPr>
              <w:t>Ови докази не могу бити старији од два месеца пре отварања понуда</w:t>
            </w:r>
            <w:r>
              <w:rPr>
                <w:rFonts w:ascii="Arial" w:eastAsia="Calibri" w:hAnsi="Arial" w:cs="Arial"/>
              </w:rPr>
              <w:t>.</w:t>
            </w:r>
          </w:p>
        </w:tc>
      </w:tr>
      <w:tr w:rsidR="0047615E" w:rsidTr="008016BA">
        <w:trPr>
          <w:trHeight w:val="2159"/>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D02B97">
            <w:pPr>
              <w:spacing w:after="0"/>
              <w:jc w:val="center"/>
              <w:rPr>
                <w:rFonts w:ascii="Calibri" w:eastAsia="Calibri" w:hAnsi="Calibri" w:cs="Arial"/>
              </w:rPr>
            </w:pPr>
            <w:r>
              <w:rPr>
                <w:rFonts w:ascii="Calibri" w:eastAsia="Calibri" w:hAnsi="Calibri" w:cs="Arial"/>
              </w:rPr>
              <w:lastRenderedPageBreak/>
              <w:t>3.</w:t>
            </w:r>
          </w:p>
        </w:tc>
        <w:tc>
          <w:tcPr>
            <w:tcW w:w="9625" w:type="dxa"/>
            <w:tcBorders>
              <w:top w:val="single" w:sz="4" w:space="0" w:color="auto"/>
              <w:left w:val="single" w:sz="4" w:space="0" w:color="auto"/>
              <w:bottom w:val="single" w:sz="4" w:space="0" w:color="auto"/>
              <w:right w:val="single" w:sz="4" w:space="0" w:color="auto"/>
            </w:tcBorders>
            <w:vAlign w:val="center"/>
            <w:hideMark/>
          </w:tcPr>
          <w:p w:rsidR="00CB5A4C" w:rsidRDefault="00CB5A4C" w:rsidP="00546DB2">
            <w:pPr>
              <w:snapToGrid w:val="0"/>
              <w:spacing w:after="0" w:line="240" w:lineRule="auto"/>
              <w:jc w:val="both"/>
              <w:rPr>
                <w:rFonts w:ascii="Arial" w:eastAsia="Calibri" w:hAnsi="Arial" w:cs="Arial"/>
                <w:b/>
                <w:u w:val="single"/>
                <w:lang w:val="sr-Cyrl-RS"/>
              </w:rPr>
            </w:pPr>
          </w:p>
          <w:p w:rsidR="00CB5A4C" w:rsidRDefault="00CB5A4C" w:rsidP="00546DB2">
            <w:pPr>
              <w:snapToGrid w:val="0"/>
              <w:spacing w:after="0" w:line="240" w:lineRule="auto"/>
              <w:jc w:val="both"/>
              <w:rPr>
                <w:rFonts w:ascii="Arial" w:eastAsia="Calibri" w:hAnsi="Arial" w:cs="Arial"/>
                <w:b/>
                <w:u w:val="single"/>
                <w:lang w:val="sr-Cyrl-RS"/>
              </w:rPr>
            </w:pPr>
          </w:p>
          <w:p w:rsidR="0047615E" w:rsidRDefault="0047615E" w:rsidP="00546DB2">
            <w:pPr>
              <w:snapToGrid w:val="0"/>
              <w:spacing w:after="0" w:line="240" w:lineRule="auto"/>
              <w:jc w:val="both"/>
              <w:rPr>
                <w:rFonts w:ascii="Arial" w:eastAsia="Calibri" w:hAnsi="Arial" w:cs="Arial"/>
              </w:rPr>
            </w:pPr>
            <w:r>
              <w:rPr>
                <w:rFonts w:ascii="Arial" w:eastAsia="Calibri" w:hAnsi="Arial" w:cs="Arial"/>
                <w:b/>
                <w:u w:val="single"/>
              </w:rPr>
              <w:t>Услов</w:t>
            </w:r>
            <w:r>
              <w:rPr>
                <w:rFonts w:ascii="Arial" w:eastAsia="Calibri" w:hAnsi="Arial" w:cs="Arial"/>
                <w:u w:val="single"/>
              </w:rPr>
              <w:t>:</w:t>
            </w:r>
            <w:r>
              <w:rPr>
                <w:rFonts w:ascii="Arial" w:eastAsia="Calibri" w:hAnsi="Arial" w:cs="Arial"/>
              </w:rPr>
              <w:t xml:space="preserve"> </w:t>
            </w:r>
          </w:p>
          <w:p w:rsidR="0047615E" w:rsidRDefault="0047615E" w:rsidP="00546DB2">
            <w:pPr>
              <w:snapToGrid w:val="0"/>
              <w:spacing w:after="0" w:line="240" w:lineRule="auto"/>
              <w:jc w:val="both"/>
              <w:rPr>
                <w:rFonts w:ascii="Arial" w:eastAsia="Calibri" w:hAnsi="Arial" w:cs="Arial"/>
              </w:rPr>
            </w:pPr>
            <w:r>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7615E" w:rsidRDefault="0047615E" w:rsidP="00546DB2">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Доказ:</w:t>
            </w:r>
          </w:p>
          <w:p w:rsidR="0047615E" w:rsidRDefault="0047615E" w:rsidP="00546DB2">
            <w:pPr>
              <w:snapToGrid w:val="0"/>
              <w:spacing w:after="0" w:line="240" w:lineRule="auto"/>
              <w:jc w:val="both"/>
              <w:rPr>
                <w:rFonts w:ascii="Arial" w:eastAsia="Calibri" w:hAnsi="Arial" w:cs="Arial"/>
                <w:lang w:val="ru-RU"/>
              </w:rPr>
            </w:pPr>
            <w:r>
              <w:rPr>
                <w:rFonts w:ascii="Arial" w:eastAsia="Calibri" w:hAnsi="Arial" w:cs="Arial"/>
                <w:lang w:val="ru-RU"/>
              </w:rPr>
              <w:t xml:space="preserve">- </w:t>
            </w:r>
            <w:r>
              <w:rPr>
                <w:rFonts w:ascii="Arial" w:eastAsia="Calibri" w:hAnsi="Arial" w:cs="Arial"/>
                <w:b/>
                <w:lang w:val="ru-RU"/>
              </w:rPr>
              <w:t xml:space="preserve">за правно лице, предузетнике и физичка лица: </w:t>
            </w:r>
          </w:p>
          <w:p w:rsidR="0047615E" w:rsidRDefault="0047615E" w:rsidP="00546DB2">
            <w:pPr>
              <w:snapToGrid w:val="0"/>
              <w:spacing w:after="0" w:line="240" w:lineRule="auto"/>
              <w:jc w:val="both"/>
              <w:rPr>
                <w:rFonts w:ascii="Arial" w:eastAsia="Calibri" w:hAnsi="Arial" w:cs="Arial"/>
                <w:lang w:val="ru-RU"/>
              </w:rPr>
            </w:pPr>
            <w:r>
              <w:rPr>
                <w:rFonts w:ascii="Arial" w:eastAsia="Calibri" w:hAnsi="Arial" w:cs="Arial"/>
                <w:b/>
                <w:lang w:val="ru-RU"/>
              </w:rPr>
              <w:t>1.Уверење Пореске управе</w:t>
            </w:r>
            <w:r>
              <w:rPr>
                <w:rFonts w:ascii="Arial" w:eastAsia="Calibri" w:hAnsi="Arial" w:cs="Arial"/>
                <w:lang w:val="ru-RU"/>
              </w:rPr>
              <w:t xml:space="preserve"> Министарства финансија да је измирио доспеле порезе и доприносе </w:t>
            </w:r>
            <w:r>
              <w:rPr>
                <w:rFonts w:ascii="Arial" w:eastAsia="Calibri" w:hAnsi="Arial" w:cs="Arial"/>
                <w:b/>
                <w:u w:val="single"/>
                <w:lang w:val="ru-RU"/>
              </w:rPr>
              <w:t>и</w:t>
            </w:r>
          </w:p>
          <w:p w:rsidR="0047615E" w:rsidRDefault="0047615E" w:rsidP="00546DB2">
            <w:pPr>
              <w:spacing w:after="0" w:line="240" w:lineRule="auto"/>
              <w:jc w:val="both"/>
              <w:rPr>
                <w:rFonts w:ascii="Arial" w:eastAsia="Calibri" w:hAnsi="Arial" w:cs="Arial"/>
                <w:lang w:val="ru-RU"/>
              </w:rPr>
            </w:pPr>
            <w:r>
              <w:rPr>
                <w:rFonts w:ascii="Arial" w:eastAsia="Calibri" w:hAnsi="Arial" w:cs="Arial"/>
                <w:b/>
                <w:lang w:val="ru-RU"/>
              </w:rPr>
              <w:t>2.Уверење Управе јавних прихода локалне самоуправе (града, односно општине</w:t>
            </w:r>
            <w:r>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47615E" w:rsidRDefault="0047615E" w:rsidP="00546DB2">
            <w:pPr>
              <w:spacing w:after="0" w:line="240" w:lineRule="auto"/>
              <w:ind w:right="122"/>
              <w:jc w:val="both"/>
              <w:rPr>
                <w:rFonts w:ascii="Arial" w:eastAsia="Calibri" w:hAnsi="Arial" w:cs="Arial"/>
                <w:lang w:val="ru-RU"/>
              </w:rPr>
            </w:pPr>
            <w:r>
              <w:rPr>
                <w:rFonts w:ascii="Arial" w:eastAsia="Calibri" w:hAnsi="Arial" w:cs="Arial"/>
                <w:lang w:val="ru-RU"/>
              </w:rPr>
              <w:t>Напомена:</w:t>
            </w:r>
          </w:p>
          <w:p w:rsidR="0047615E" w:rsidRDefault="0047615E" w:rsidP="00BA0C12">
            <w:pPr>
              <w:numPr>
                <w:ilvl w:val="0"/>
                <w:numId w:val="5"/>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Pr>
                <w:rFonts w:ascii="Arial" w:eastAsia="TimesNewRomanPSMT" w:hAnsi="Arial" w:cs="Arial"/>
              </w:rPr>
              <w:t>Уколико локална (општин</w:t>
            </w:r>
            <w:r>
              <w:rPr>
                <w:rFonts w:ascii="Arial" w:eastAsia="TimesNewRomanPSMT" w:hAnsi="Arial" w:cs="Arial"/>
                <w:lang w:val="sr-Cyrl-CS"/>
              </w:rPr>
              <w:t>с</w:t>
            </w:r>
            <w:r>
              <w:rPr>
                <w:rFonts w:ascii="Arial" w:eastAsia="TimesNewRomanPSMT" w:hAnsi="Arial" w:cs="Arial"/>
              </w:rPr>
              <w:t>ка) управа</w:t>
            </w:r>
            <w:r>
              <w:rPr>
                <w:rFonts w:ascii="Arial" w:eastAsia="TimesNewRomanPSMT" w:hAnsi="Arial" w:cs="Arial"/>
                <w:lang w:val="sr-Cyrl-CS"/>
              </w:rPr>
              <w:t xml:space="preserve"> јавних приход</w:t>
            </w:r>
            <w:r>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Pr>
                <w:rFonts w:ascii="Arial" w:eastAsia="TimesNewRomanPSMT" w:hAnsi="Arial" w:cs="Arial"/>
                <w:lang w:val="sr-Cyrl-CS"/>
              </w:rPr>
              <w:t xml:space="preserve">јавних прихода </w:t>
            </w:r>
            <w:r>
              <w:rPr>
                <w:rFonts w:ascii="Arial" w:eastAsia="TimesNewRomanPSMT" w:hAnsi="Arial" w:cs="Arial"/>
              </w:rPr>
              <w:t xml:space="preserve">приложи и потврде </w:t>
            </w:r>
            <w:r>
              <w:rPr>
                <w:rFonts w:ascii="Arial" w:eastAsia="TimesNewRomanPSMT" w:hAnsi="Arial" w:cs="Arial"/>
                <w:lang w:val="sr-Cyrl-CS"/>
              </w:rPr>
              <w:t xml:space="preserve">тих </w:t>
            </w:r>
            <w:r>
              <w:rPr>
                <w:rFonts w:ascii="Arial" w:eastAsia="TimesNewRomanPSMT" w:hAnsi="Arial" w:cs="Arial"/>
              </w:rPr>
              <w:t>осталих лок</w:t>
            </w:r>
            <w:r>
              <w:rPr>
                <w:rFonts w:ascii="Arial" w:eastAsia="TimesNewRomanPSMT" w:hAnsi="Arial" w:cs="Arial"/>
                <w:lang w:val="sr-Cyrl-CS"/>
              </w:rPr>
              <w:t>а</w:t>
            </w:r>
            <w:r>
              <w:rPr>
                <w:rFonts w:ascii="Arial" w:eastAsia="TimesNewRomanPSMT" w:hAnsi="Arial" w:cs="Arial"/>
              </w:rPr>
              <w:t xml:space="preserve">лних органа/организација/установа </w:t>
            </w:r>
          </w:p>
          <w:p w:rsidR="0047615E" w:rsidRDefault="0047615E" w:rsidP="00BA0C12">
            <w:pPr>
              <w:numPr>
                <w:ilvl w:val="0"/>
                <w:numId w:val="5"/>
              </w:numPr>
              <w:autoSpaceDE w:val="0"/>
              <w:autoSpaceDN w:val="0"/>
              <w:adjustRightInd w:val="0"/>
              <w:snapToGrid w:val="0"/>
              <w:spacing w:after="0" w:line="240" w:lineRule="auto"/>
              <w:ind w:hanging="357"/>
              <w:contextualSpacing/>
              <w:jc w:val="both"/>
              <w:rPr>
                <w:rFonts w:ascii="Arial" w:eastAsia="Calibri" w:hAnsi="Arial" w:cs="Arial"/>
              </w:rPr>
            </w:pPr>
            <w:r>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Pr>
                <w:rFonts w:ascii="Arial" w:eastAsia="TimesNewRomanPSMT" w:hAnsi="Arial" w:cs="Arial"/>
                <w:b/>
              </w:rPr>
              <w:t>у</w:t>
            </w:r>
            <w:r>
              <w:rPr>
                <w:rFonts w:ascii="Arial" w:eastAsia="Calibri" w:hAnsi="Arial" w:cs="Arial"/>
                <w:b/>
                <w:lang w:val="ru-RU"/>
              </w:rPr>
              <w:t>верење Агенције за приватизацију да се налази у поступку приватизације</w:t>
            </w:r>
          </w:p>
          <w:p w:rsidR="0047615E" w:rsidRDefault="0047615E" w:rsidP="00BA0C12">
            <w:pPr>
              <w:numPr>
                <w:ilvl w:val="0"/>
                <w:numId w:val="5"/>
              </w:numPr>
              <w:tabs>
                <w:tab w:val="left" w:pos="680"/>
              </w:tabs>
              <w:snapToGrid w:val="0"/>
              <w:spacing w:after="0" w:line="240" w:lineRule="auto"/>
              <w:ind w:hanging="357"/>
              <w:contextualSpacing/>
              <w:jc w:val="both"/>
              <w:rPr>
                <w:rFonts w:ascii="Arial" w:eastAsia="Calibri" w:hAnsi="Arial" w:cs="Arial"/>
              </w:rPr>
            </w:pPr>
            <w:r>
              <w:rPr>
                <w:rFonts w:ascii="Arial" w:eastAsia="Calibri" w:hAnsi="Arial" w:cs="Arial"/>
              </w:rPr>
              <w:t>У случају да понуду подноси група понуђача, ове доказе доставити за сваког учесника из групе</w:t>
            </w:r>
          </w:p>
          <w:p w:rsidR="0047615E" w:rsidRDefault="0047615E" w:rsidP="00BA0C12">
            <w:pPr>
              <w:numPr>
                <w:ilvl w:val="0"/>
                <w:numId w:val="6"/>
              </w:numPr>
              <w:tabs>
                <w:tab w:val="left" w:pos="680"/>
              </w:tabs>
              <w:snapToGrid w:val="0"/>
              <w:spacing w:after="0" w:line="240" w:lineRule="auto"/>
              <w:contextualSpacing/>
              <w:jc w:val="both"/>
              <w:rPr>
                <w:rFonts w:ascii="Arial" w:eastAsia="Calibri" w:hAnsi="Arial" w:cs="Arial"/>
              </w:rPr>
            </w:pPr>
            <w:r>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7615E" w:rsidRDefault="0047615E" w:rsidP="00546DB2">
            <w:pPr>
              <w:tabs>
                <w:tab w:val="left" w:pos="680"/>
              </w:tabs>
              <w:snapToGrid w:val="0"/>
              <w:spacing w:after="0" w:line="240" w:lineRule="auto"/>
              <w:contextualSpacing/>
              <w:jc w:val="both"/>
              <w:rPr>
                <w:rFonts w:ascii="Arial" w:eastAsia="Calibri" w:hAnsi="Arial" w:cs="Arial"/>
                <w:lang w:val="sr-Cyrl-RS"/>
              </w:rPr>
            </w:pPr>
            <w:r>
              <w:rPr>
                <w:rFonts w:ascii="Arial" w:eastAsia="Calibri" w:hAnsi="Arial" w:cs="Arial"/>
                <w:b/>
              </w:rPr>
              <w:t xml:space="preserve">Ови докази не могу бити старији од два месеца </w:t>
            </w:r>
            <w:r>
              <w:rPr>
                <w:rFonts w:ascii="Arial" w:eastAsia="Calibri" w:hAnsi="Arial" w:cs="Arial"/>
                <w:b/>
                <w:lang w:val="sr-Cyrl-CS"/>
              </w:rPr>
              <w:t>пре</w:t>
            </w:r>
            <w:r>
              <w:rPr>
                <w:rFonts w:ascii="Arial" w:eastAsia="Calibri" w:hAnsi="Arial" w:cs="Arial"/>
                <w:b/>
              </w:rPr>
              <w:t xml:space="preserve"> отварања понуда</w:t>
            </w:r>
            <w:r>
              <w:rPr>
                <w:rFonts w:ascii="Arial" w:eastAsia="Calibri" w:hAnsi="Arial" w:cs="Arial"/>
              </w:rPr>
              <w:t>.</w:t>
            </w:r>
          </w:p>
          <w:p w:rsidR="00CB5A4C" w:rsidRDefault="00CB5A4C" w:rsidP="00546DB2">
            <w:pPr>
              <w:tabs>
                <w:tab w:val="left" w:pos="680"/>
              </w:tabs>
              <w:snapToGrid w:val="0"/>
              <w:spacing w:after="0" w:line="240" w:lineRule="auto"/>
              <w:contextualSpacing/>
              <w:jc w:val="both"/>
              <w:rPr>
                <w:rFonts w:ascii="Arial" w:eastAsia="Calibri" w:hAnsi="Arial" w:cs="Arial"/>
                <w:lang w:val="sr-Cyrl-RS"/>
              </w:rPr>
            </w:pPr>
          </w:p>
          <w:p w:rsidR="00CB5A4C" w:rsidRPr="00CB5A4C" w:rsidRDefault="00CB5A4C" w:rsidP="00546DB2">
            <w:pPr>
              <w:tabs>
                <w:tab w:val="left" w:pos="680"/>
              </w:tabs>
              <w:snapToGrid w:val="0"/>
              <w:spacing w:after="0" w:line="240" w:lineRule="auto"/>
              <w:contextualSpacing/>
              <w:jc w:val="both"/>
              <w:rPr>
                <w:rFonts w:ascii="Arial" w:eastAsia="Calibri" w:hAnsi="Arial" w:cs="Arial"/>
                <w:lang w:val="sr-Cyrl-RS"/>
              </w:rPr>
            </w:pPr>
          </w:p>
        </w:tc>
      </w:tr>
      <w:tr w:rsidR="0047615E" w:rsidTr="00546DB2">
        <w:trPr>
          <w:trHeight w:val="4285"/>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D02B97">
            <w:pPr>
              <w:spacing w:after="0"/>
              <w:jc w:val="center"/>
              <w:rPr>
                <w:rFonts w:ascii="Calibri" w:eastAsia="Calibri" w:hAnsi="Calibri" w:cs="Arial"/>
              </w:rPr>
            </w:pPr>
            <w:r>
              <w:rPr>
                <w:rFonts w:ascii="Calibri" w:eastAsia="Calibri" w:hAnsi="Calibri" w:cs="Arial"/>
              </w:rPr>
              <w:t xml:space="preserve">4. </w:t>
            </w:r>
          </w:p>
        </w:tc>
        <w:tc>
          <w:tcPr>
            <w:tcW w:w="9625" w:type="dxa"/>
            <w:tcBorders>
              <w:top w:val="single" w:sz="4" w:space="0" w:color="auto"/>
              <w:left w:val="single" w:sz="4" w:space="0" w:color="auto"/>
              <w:bottom w:val="single" w:sz="4" w:space="0" w:color="auto"/>
              <w:right w:val="single" w:sz="4" w:space="0" w:color="auto"/>
            </w:tcBorders>
          </w:tcPr>
          <w:p w:rsidR="0047615E" w:rsidRDefault="0047615E" w:rsidP="00D02B97">
            <w:pPr>
              <w:snapToGrid w:val="0"/>
              <w:spacing w:after="0"/>
              <w:jc w:val="both"/>
              <w:rPr>
                <w:rFonts w:ascii="Arial" w:eastAsia="Calibri" w:hAnsi="Arial" w:cs="Arial"/>
                <w:b/>
                <w:u w:val="single"/>
                <w:lang w:val="sr-Cyrl-RS"/>
              </w:rPr>
            </w:pPr>
          </w:p>
          <w:p w:rsidR="00CB5A4C" w:rsidRDefault="00CB5A4C" w:rsidP="00D02B97">
            <w:pPr>
              <w:snapToGrid w:val="0"/>
              <w:spacing w:after="0"/>
              <w:jc w:val="both"/>
              <w:rPr>
                <w:rFonts w:ascii="Arial" w:eastAsia="Calibri" w:hAnsi="Arial" w:cs="Arial"/>
                <w:b/>
                <w:u w:val="single"/>
                <w:lang w:val="sr-Cyrl-RS"/>
              </w:rPr>
            </w:pPr>
          </w:p>
          <w:p w:rsidR="0047615E" w:rsidRDefault="0047615E" w:rsidP="00D02B97">
            <w:pPr>
              <w:snapToGrid w:val="0"/>
              <w:spacing w:after="0"/>
              <w:jc w:val="both"/>
              <w:rPr>
                <w:rFonts w:ascii="Arial" w:eastAsia="Calibri" w:hAnsi="Arial" w:cs="Arial"/>
                <w:b/>
                <w:u w:val="single"/>
              </w:rPr>
            </w:pPr>
            <w:r>
              <w:rPr>
                <w:rFonts w:ascii="Arial" w:eastAsia="Calibri" w:hAnsi="Arial" w:cs="Arial"/>
                <w:b/>
                <w:u w:val="single"/>
              </w:rPr>
              <w:t>Услов:</w:t>
            </w:r>
          </w:p>
          <w:p w:rsidR="0047615E" w:rsidRDefault="0047615E" w:rsidP="00D02B97">
            <w:pPr>
              <w:snapToGrid w:val="0"/>
              <w:spacing w:after="0"/>
              <w:jc w:val="both"/>
              <w:rPr>
                <w:rFonts w:ascii="Arial" w:eastAsia="Calibri" w:hAnsi="Arial" w:cs="Arial"/>
              </w:rPr>
            </w:pPr>
            <w:r>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7615E" w:rsidRDefault="0047615E" w:rsidP="00D02B97">
            <w:pPr>
              <w:autoSpaceDE w:val="0"/>
              <w:autoSpaceDN w:val="0"/>
              <w:adjustRightInd w:val="0"/>
              <w:spacing w:after="0"/>
              <w:jc w:val="both"/>
              <w:rPr>
                <w:rFonts w:ascii="Arial" w:eastAsia="Calibri" w:hAnsi="Arial" w:cs="Arial"/>
                <w:b/>
                <w:u w:val="single"/>
              </w:rPr>
            </w:pPr>
            <w:r>
              <w:rPr>
                <w:rFonts w:ascii="Arial" w:eastAsia="Calibri" w:hAnsi="Arial" w:cs="Arial"/>
                <w:b/>
                <w:u w:val="single"/>
              </w:rPr>
              <w:t>Доказ:</w:t>
            </w:r>
          </w:p>
          <w:p w:rsidR="0047615E" w:rsidRPr="00874E00" w:rsidRDefault="0047615E" w:rsidP="00D02B97">
            <w:pPr>
              <w:spacing w:after="0"/>
              <w:jc w:val="both"/>
              <w:rPr>
                <w:rFonts w:ascii="Arial" w:eastAsia="Calibri" w:hAnsi="Arial" w:cs="Arial"/>
                <w:b/>
                <w:lang w:val="sr-Cyrl-RS"/>
              </w:rPr>
            </w:pPr>
            <w:r>
              <w:rPr>
                <w:rFonts w:ascii="Arial" w:eastAsia="Calibri" w:hAnsi="Arial" w:cs="Arial"/>
              </w:rPr>
              <w:t>Потписан и оверен Образац изјаве на основу члан</w:t>
            </w:r>
            <w:r w:rsidR="00874E00">
              <w:rPr>
                <w:rFonts w:ascii="Arial" w:eastAsia="Calibri" w:hAnsi="Arial" w:cs="Arial"/>
              </w:rPr>
              <w:t>а 75. став 2. ЗЈН</w:t>
            </w:r>
          </w:p>
          <w:p w:rsidR="0047615E" w:rsidRDefault="0047615E" w:rsidP="00D02B97">
            <w:pPr>
              <w:snapToGrid w:val="0"/>
              <w:spacing w:after="0"/>
              <w:jc w:val="both"/>
              <w:rPr>
                <w:rFonts w:ascii="Arial" w:eastAsia="Calibri" w:hAnsi="Arial" w:cs="Arial"/>
                <w:lang w:val="sr-Cyrl-CS"/>
              </w:rPr>
            </w:pPr>
            <w:r>
              <w:rPr>
                <w:rFonts w:ascii="Arial" w:eastAsia="Calibri" w:hAnsi="Arial" w:cs="Arial"/>
              </w:rPr>
              <w:t>Напомена:</w:t>
            </w:r>
          </w:p>
          <w:p w:rsidR="0047615E" w:rsidRDefault="0047615E" w:rsidP="00BA0C12">
            <w:pPr>
              <w:numPr>
                <w:ilvl w:val="0"/>
                <w:numId w:val="7"/>
              </w:numPr>
              <w:snapToGrid w:val="0"/>
              <w:spacing w:after="0" w:line="240" w:lineRule="auto"/>
              <w:jc w:val="both"/>
              <w:rPr>
                <w:rFonts w:ascii="Arial" w:eastAsia="Calibri" w:hAnsi="Arial" w:cs="Arial"/>
                <w:lang w:val="sr-Cyrl-CS"/>
              </w:rPr>
            </w:pPr>
            <w:r>
              <w:rPr>
                <w:rFonts w:ascii="Arial" w:eastAsia="Calibri" w:hAnsi="Arial" w:cs="Arial"/>
              </w:rPr>
              <w:t xml:space="preserve">Изјава мора да буде потписана од стране овлашћеног лица </w:t>
            </w:r>
            <w:r>
              <w:rPr>
                <w:rFonts w:ascii="Arial" w:eastAsia="Calibri" w:hAnsi="Arial" w:cs="Arial"/>
                <w:lang w:val="sr-Cyrl-CS"/>
              </w:rPr>
              <w:t>за заступање понуђача</w:t>
            </w:r>
            <w:r>
              <w:rPr>
                <w:rFonts w:ascii="Arial" w:eastAsia="Calibri" w:hAnsi="Arial" w:cs="Arial"/>
              </w:rPr>
              <w:t xml:space="preserve"> и оверена печатом. </w:t>
            </w:r>
          </w:p>
          <w:p w:rsidR="0047615E" w:rsidRDefault="0047615E" w:rsidP="00BA0C12">
            <w:pPr>
              <w:numPr>
                <w:ilvl w:val="0"/>
                <w:numId w:val="7"/>
              </w:numPr>
              <w:snapToGrid w:val="0"/>
              <w:spacing w:after="0" w:line="240" w:lineRule="auto"/>
              <w:jc w:val="both"/>
              <w:rPr>
                <w:rFonts w:ascii="Arial" w:eastAsia="Calibri" w:hAnsi="Arial" w:cs="Arial"/>
              </w:rPr>
            </w:pPr>
            <w:r>
              <w:rPr>
                <w:rFonts w:ascii="Arial" w:eastAsia="Calibri" w:hAnsi="Arial" w:cs="Arial"/>
              </w:rPr>
              <w:t xml:space="preserve">Уколико понуду подноси група понуђача, Изјава мора бити </w:t>
            </w:r>
            <w:r>
              <w:rPr>
                <w:rFonts w:ascii="Arial" w:eastAsia="Calibri" w:hAnsi="Arial" w:cs="Arial"/>
                <w:lang w:val="sr-Cyrl-CS"/>
              </w:rPr>
              <w:t>достављена за сваког члана групе понуђача. Изјава мора бити</w:t>
            </w:r>
            <w:r>
              <w:rPr>
                <w:rFonts w:ascii="Arial" w:eastAsia="Calibri" w:hAnsi="Arial" w:cs="Arial"/>
              </w:rPr>
              <w:t xml:space="preserve"> потписана од стране овлашћеног лица </w:t>
            </w:r>
            <w:r>
              <w:rPr>
                <w:rFonts w:ascii="Arial" w:eastAsia="Calibri" w:hAnsi="Arial" w:cs="Arial"/>
                <w:lang w:val="sr-Cyrl-CS"/>
              </w:rPr>
              <w:t xml:space="preserve">за заступање </w:t>
            </w:r>
            <w:r>
              <w:rPr>
                <w:rFonts w:ascii="Arial" w:eastAsia="Calibri" w:hAnsi="Arial" w:cs="Arial"/>
              </w:rPr>
              <w:t xml:space="preserve">понуђача из групе понуђача и оверена печатом.  </w:t>
            </w:r>
          </w:p>
          <w:p w:rsidR="0047615E" w:rsidRPr="00CB5A4C" w:rsidRDefault="0047615E" w:rsidP="00BA0C12">
            <w:pPr>
              <w:numPr>
                <w:ilvl w:val="0"/>
                <w:numId w:val="7"/>
              </w:numPr>
              <w:snapToGrid w:val="0"/>
              <w:spacing w:after="0" w:line="240" w:lineRule="auto"/>
              <w:jc w:val="both"/>
              <w:rPr>
                <w:rFonts w:ascii="Arial" w:eastAsia="Calibri" w:hAnsi="Arial" w:cs="Arial"/>
              </w:rPr>
            </w:pPr>
            <w:r>
              <w:rPr>
                <w:rFonts w:ascii="Arial" w:eastAsia="Calibri" w:hAnsi="Arial" w:cs="Arial"/>
              </w:rPr>
              <w:t xml:space="preserve">Уколико понуђач подноси понуду са подизвођачем, Изјава мора бити </w:t>
            </w:r>
            <w:r>
              <w:rPr>
                <w:rFonts w:ascii="Arial" w:eastAsia="Calibri" w:hAnsi="Arial" w:cs="Arial"/>
                <w:lang w:val="sr-Cyrl-CS"/>
              </w:rPr>
              <w:t xml:space="preserve">достављена и за сваког </w:t>
            </w:r>
            <w:r>
              <w:rPr>
                <w:rFonts w:ascii="Arial" w:eastAsia="Calibri" w:hAnsi="Arial" w:cs="Arial"/>
              </w:rPr>
              <w:t>подизвођача.</w:t>
            </w:r>
            <w:r>
              <w:rPr>
                <w:rFonts w:ascii="Arial" w:eastAsia="Calibri" w:hAnsi="Arial" w:cs="Arial"/>
                <w:lang w:val="sr-Cyrl-CS"/>
              </w:rPr>
              <w:t xml:space="preserve"> Изјава мора бити</w:t>
            </w:r>
            <w:r>
              <w:rPr>
                <w:rFonts w:ascii="Arial" w:eastAsia="Calibri" w:hAnsi="Arial" w:cs="Arial"/>
              </w:rPr>
              <w:t xml:space="preserve"> потписана од стране овлашћеног лица </w:t>
            </w:r>
            <w:r>
              <w:rPr>
                <w:rFonts w:ascii="Arial" w:eastAsia="Calibri" w:hAnsi="Arial" w:cs="Arial"/>
                <w:lang w:val="sr-Cyrl-CS"/>
              </w:rPr>
              <w:t xml:space="preserve">за заступање </w:t>
            </w:r>
            <w:r>
              <w:rPr>
                <w:rFonts w:ascii="Arial" w:eastAsia="Calibri" w:hAnsi="Arial" w:cs="Arial"/>
              </w:rPr>
              <w:t xml:space="preserve">подизвођача и оверена печатом.  </w:t>
            </w:r>
          </w:p>
          <w:p w:rsidR="00CB5A4C" w:rsidRDefault="00CB5A4C" w:rsidP="00CB5A4C">
            <w:pPr>
              <w:snapToGrid w:val="0"/>
              <w:spacing w:after="0" w:line="240" w:lineRule="auto"/>
              <w:jc w:val="both"/>
              <w:rPr>
                <w:rFonts w:ascii="Arial" w:eastAsia="Calibri" w:hAnsi="Arial" w:cs="Arial"/>
                <w:lang w:val="sr-Cyrl-RS"/>
              </w:rPr>
            </w:pPr>
          </w:p>
          <w:p w:rsidR="00CB5A4C" w:rsidRDefault="00CB5A4C" w:rsidP="00CB5A4C">
            <w:pPr>
              <w:snapToGrid w:val="0"/>
              <w:spacing w:after="0" w:line="240" w:lineRule="auto"/>
              <w:jc w:val="both"/>
              <w:rPr>
                <w:rFonts w:ascii="Arial" w:eastAsia="Calibri" w:hAnsi="Arial" w:cs="Arial"/>
                <w:lang w:val="sr-Cyrl-RS"/>
              </w:rPr>
            </w:pPr>
          </w:p>
          <w:p w:rsidR="00CB5A4C" w:rsidRPr="00CB5A4C" w:rsidRDefault="00CB5A4C" w:rsidP="00CB5A4C">
            <w:pPr>
              <w:snapToGrid w:val="0"/>
              <w:spacing w:after="0" w:line="240" w:lineRule="auto"/>
              <w:jc w:val="both"/>
              <w:rPr>
                <w:rFonts w:ascii="Arial" w:eastAsia="Calibri" w:hAnsi="Arial" w:cs="Arial"/>
                <w:lang w:val="sr-Cyrl-RS"/>
              </w:rPr>
            </w:pPr>
          </w:p>
        </w:tc>
      </w:tr>
      <w:tr w:rsidR="004D7AF9" w:rsidRPr="0015539F" w:rsidTr="004D7AF9">
        <w:trPr>
          <w:trHeight w:val="70"/>
          <w:jc w:val="center"/>
        </w:trPr>
        <w:tc>
          <w:tcPr>
            <w:tcW w:w="694" w:type="dxa"/>
            <w:tcBorders>
              <w:top w:val="single" w:sz="4" w:space="0" w:color="auto"/>
              <w:left w:val="single" w:sz="4" w:space="0" w:color="auto"/>
              <w:bottom w:val="single" w:sz="4" w:space="0" w:color="auto"/>
              <w:right w:val="single" w:sz="4" w:space="0" w:color="auto"/>
            </w:tcBorders>
            <w:vAlign w:val="center"/>
          </w:tcPr>
          <w:p w:rsidR="004D7AF9" w:rsidRPr="00F103C0" w:rsidRDefault="004D7AF9" w:rsidP="004D7AF9">
            <w:pPr>
              <w:jc w:val="center"/>
              <w:rPr>
                <w:rFonts w:eastAsia="Calibri" w:cs="Arial"/>
              </w:rPr>
            </w:pPr>
          </w:p>
        </w:tc>
        <w:tc>
          <w:tcPr>
            <w:tcW w:w="9625" w:type="dxa"/>
            <w:tcBorders>
              <w:top w:val="single" w:sz="4" w:space="0" w:color="auto"/>
              <w:left w:val="single" w:sz="4" w:space="0" w:color="auto"/>
              <w:bottom w:val="single" w:sz="4" w:space="0" w:color="auto"/>
              <w:right w:val="single" w:sz="4" w:space="0" w:color="auto"/>
            </w:tcBorders>
          </w:tcPr>
          <w:p w:rsidR="004D7AF9" w:rsidRPr="00F103C0" w:rsidRDefault="004D7AF9" w:rsidP="004D7AF9">
            <w:pPr>
              <w:spacing w:after="0" w:line="240" w:lineRule="auto"/>
              <w:ind w:right="-180"/>
              <w:jc w:val="center"/>
              <w:rPr>
                <w:rFonts w:eastAsia="Calibri" w:cs="Arial"/>
                <w:b/>
              </w:rPr>
            </w:pPr>
            <w:r w:rsidRPr="00F103C0">
              <w:rPr>
                <w:rFonts w:eastAsia="Calibri" w:cs="Arial"/>
                <w:b/>
              </w:rPr>
              <w:t xml:space="preserve">4.2  ДОДАТНИ УСЛОВИ </w:t>
            </w:r>
          </w:p>
          <w:p w:rsidR="004D7AF9" w:rsidRPr="0015539F" w:rsidRDefault="004D7AF9" w:rsidP="004D7AF9">
            <w:pPr>
              <w:snapToGrid w:val="0"/>
              <w:spacing w:after="0" w:line="240" w:lineRule="auto"/>
              <w:jc w:val="center"/>
              <w:rPr>
                <w:rFonts w:eastAsia="Calibri" w:cs="Arial"/>
                <w:lang w:val="sr-Cyrl-RS"/>
              </w:rPr>
            </w:pPr>
            <w:r w:rsidRPr="00F103C0">
              <w:rPr>
                <w:rFonts w:eastAsia="Calibri" w:cs="Arial"/>
                <w:b/>
              </w:rPr>
              <w:t>ЗА УЧЕШЋЕ У ПОСТУПКУ ЈАВНЕ НАБАВКЕ ИЗ ЧЛАНА 76. ЗАКОНА</w:t>
            </w:r>
          </w:p>
        </w:tc>
      </w:tr>
      <w:tr w:rsidR="006B4685" w:rsidTr="00546DB2">
        <w:trPr>
          <w:trHeight w:val="4285"/>
          <w:jc w:val="center"/>
        </w:trPr>
        <w:tc>
          <w:tcPr>
            <w:tcW w:w="694" w:type="dxa"/>
            <w:tcBorders>
              <w:top w:val="single" w:sz="4" w:space="0" w:color="auto"/>
              <w:left w:val="single" w:sz="4" w:space="0" w:color="auto"/>
              <w:bottom w:val="single" w:sz="4" w:space="0" w:color="auto"/>
              <w:right w:val="single" w:sz="4" w:space="0" w:color="auto"/>
            </w:tcBorders>
            <w:vAlign w:val="center"/>
          </w:tcPr>
          <w:p w:rsidR="006B4685" w:rsidRPr="006B4685" w:rsidRDefault="006B4685" w:rsidP="00D02B97">
            <w:pPr>
              <w:spacing w:after="0"/>
              <w:jc w:val="center"/>
              <w:rPr>
                <w:rFonts w:ascii="Calibri" w:eastAsia="Calibri" w:hAnsi="Calibri" w:cs="Arial"/>
                <w:lang w:val="sr-Cyrl-RS"/>
              </w:rPr>
            </w:pPr>
            <w:r>
              <w:rPr>
                <w:rFonts w:ascii="Calibri" w:eastAsia="Calibri" w:hAnsi="Calibri" w:cs="Arial"/>
                <w:lang w:val="sr-Cyrl-RS"/>
              </w:rPr>
              <w:t>5.</w:t>
            </w:r>
          </w:p>
        </w:tc>
        <w:tc>
          <w:tcPr>
            <w:tcW w:w="9625" w:type="dxa"/>
            <w:tcBorders>
              <w:top w:val="single" w:sz="4" w:space="0" w:color="auto"/>
              <w:left w:val="single" w:sz="4" w:space="0" w:color="auto"/>
              <w:bottom w:val="single" w:sz="4" w:space="0" w:color="auto"/>
              <w:right w:val="single" w:sz="4" w:space="0" w:color="auto"/>
            </w:tcBorders>
          </w:tcPr>
          <w:p w:rsidR="004D7AF9" w:rsidRPr="007952AC" w:rsidRDefault="004D7AF9" w:rsidP="00EE2343">
            <w:pPr>
              <w:autoSpaceDE w:val="0"/>
              <w:autoSpaceDN w:val="0"/>
              <w:adjustRightInd w:val="0"/>
              <w:spacing w:after="0" w:line="240" w:lineRule="auto"/>
              <w:rPr>
                <w:rFonts w:ascii="Arial" w:hAnsi="Arial" w:cs="Arial"/>
                <w:b/>
                <w:u w:val="single"/>
                <w:lang w:val="sr-Cyrl-RS" w:eastAsia="sr-Latn-CS"/>
              </w:rPr>
            </w:pPr>
            <w:r w:rsidRPr="007952AC">
              <w:rPr>
                <w:rFonts w:ascii="Arial" w:hAnsi="Arial" w:cs="Arial"/>
                <w:b/>
                <w:u w:val="single"/>
                <w:lang w:val="sr-Latn-CS" w:eastAsia="sr-Latn-CS"/>
              </w:rPr>
              <w:t>Услов:</w:t>
            </w:r>
          </w:p>
          <w:p w:rsidR="004D7AF9" w:rsidRPr="007952AC" w:rsidRDefault="004D7AF9" w:rsidP="00EE2343">
            <w:pPr>
              <w:autoSpaceDE w:val="0"/>
              <w:autoSpaceDN w:val="0"/>
              <w:adjustRightInd w:val="0"/>
              <w:spacing w:line="240" w:lineRule="auto"/>
              <w:rPr>
                <w:rFonts w:ascii="Arial" w:hAnsi="Arial" w:cs="Arial"/>
                <w:lang w:val="sr-Cyrl-RS" w:eastAsia="sr-Latn-CS"/>
              </w:rPr>
            </w:pPr>
            <w:r w:rsidRPr="007952AC">
              <w:rPr>
                <w:rFonts w:ascii="Arial" w:hAnsi="Arial" w:cs="Arial"/>
                <w:lang w:val="sr-Latn-CS" w:eastAsia="sr-Latn-CS"/>
              </w:rPr>
              <w:t xml:space="preserve">Пословни капацитет </w:t>
            </w:r>
          </w:p>
          <w:p w:rsidR="004D7AF9" w:rsidRPr="007952AC" w:rsidRDefault="004D7AF9" w:rsidP="00BF2B1B">
            <w:pPr>
              <w:autoSpaceDE w:val="0"/>
              <w:autoSpaceDN w:val="0"/>
              <w:adjustRightInd w:val="0"/>
              <w:spacing w:after="0"/>
              <w:jc w:val="both"/>
              <w:rPr>
                <w:rFonts w:ascii="Arial" w:hAnsi="Arial" w:cs="Arial"/>
                <w:lang w:val="sr-Latn-CS" w:eastAsia="sr-Latn-CS"/>
              </w:rPr>
            </w:pPr>
            <w:r w:rsidRPr="007952AC">
              <w:rPr>
                <w:rFonts w:ascii="Arial" w:hAnsi="Arial" w:cs="Arial"/>
                <w:lang w:val="sr-Cyrl-RS" w:eastAsia="sr-Latn-CS"/>
              </w:rPr>
              <w:t xml:space="preserve">5.1. </w:t>
            </w:r>
            <w:r w:rsidRPr="007952AC">
              <w:rPr>
                <w:rFonts w:ascii="Arial" w:hAnsi="Arial" w:cs="Arial"/>
                <w:lang w:val="sr-Latn-CS" w:eastAsia="sr-Latn-CS"/>
              </w:rPr>
              <w:t xml:space="preserve">Понуђач располаже неопходним </w:t>
            </w:r>
            <w:r w:rsidRPr="007952AC">
              <w:rPr>
                <w:rFonts w:ascii="Arial" w:hAnsi="Arial" w:cs="Arial"/>
                <w:b/>
                <w:lang w:val="sr-Latn-CS" w:eastAsia="sr-Latn-CS"/>
              </w:rPr>
              <w:t>пословним капацитетом</w:t>
            </w:r>
            <w:r w:rsidRPr="007952AC">
              <w:rPr>
                <w:rFonts w:ascii="Arial" w:hAnsi="Arial" w:cs="Arial"/>
                <w:lang w:val="sr-Latn-CS" w:eastAsia="sr-Latn-CS"/>
              </w:rPr>
              <w:t xml:space="preserve"> ако:</w:t>
            </w:r>
          </w:p>
          <w:p w:rsidR="004D7AF9" w:rsidRPr="00E16336" w:rsidRDefault="004D7AF9" w:rsidP="00BF2B1B">
            <w:pPr>
              <w:autoSpaceDE w:val="0"/>
              <w:autoSpaceDN w:val="0"/>
              <w:adjustRightInd w:val="0"/>
              <w:ind w:left="7"/>
              <w:contextualSpacing/>
              <w:jc w:val="both"/>
              <w:rPr>
                <w:rFonts w:ascii="Arial" w:eastAsia="Calibri" w:hAnsi="Arial" w:cs="Arial"/>
                <w:lang w:val="sr-Cyrl-RS" w:eastAsia="x-none"/>
              </w:rPr>
            </w:pPr>
            <w:r w:rsidRPr="007952AC">
              <w:rPr>
                <w:rFonts w:ascii="Arial" w:eastAsia="Calibri" w:hAnsi="Arial" w:cs="Arial"/>
                <w:lang w:val="sr-Latn-CS" w:eastAsia="sr-Latn-CS"/>
              </w:rPr>
              <w:t xml:space="preserve">-је у </w:t>
            </w:r>
            <w:r>
              <w:rPr>
                <w:rFonts w:ascii="Arial" w:eastAsia="Calibri" w:hAnsi="Arial" w:cs="Arial"/>
                <w:lang w:val="sr-Cyrl-CS" w:eastAsia="sr-Latn-CS"/>
              </w:rPr>
              <w:t>претход</w:t>
            </w:r>
            <w:r>
              <w:rPr>
                <w:rFonts w:ascii="Arial" w:eastAsia="Calibri" w:hAnsi="Arial" w:cs="Arial"/>
                <w:lang w:val="sr-Cyrl-RS" w:eastAsia="sr-Latn-CS"/>
              </w:rPr>
              <w:t>н</w:t>
            </w:r>
            <w:r w:rsidR="00E16336">
              <w:rPr>
                <w:rFonts w:ascii="Arial" w:eastAsia="Calibri" w:hAnsi="Arial" w:cs="Arial"/>
                <w:lang w:val="sr-Cyrl-RS" w:eastAsia="sr-Latn-CS"/>
              </w:rPr>
              <w:t>е 3 (три)</w:t>
            </w:r>
            <w:r w:rsidRPr="007952AC">
              <w:rPr>
                <w:rFonts w:ascii="Arial" w:eastAsia="Calibri" w:hAnsi="Arial" w:cs="Arial"/>
                <w:lang w:val="sr-Latn-CS" w:eastAsia="sr-Latn-CS"/>
              </w:rPr>
              <w:t xml:space="preserve"> годин</w:t>
            </w:r>
            <w:r w:rsidR="00E16336">
              <w:rPr>
                <w:rFonts w:ascii="Arial" w:eastAsia="Calibri" w:hAnsi="Arial" w:cs="Arial"/>
                <w:lang w:val="sr-Cyrl-RS" w:eastAsia="sr-Latn-CS"/>
              </w:rPr>
              <w:t>е</w:t>
            </w:r>
            <w:r w:rsidR="00726FB7">
              <w:rPr>
                <w:rFonts w:ascii="Arial" w:eastAsia="Calibri" w:hAnsi="Arial" w:cs="Arial"/>
                <w:lang w:val="sr-Cyrl-RS" w:eastAsia="sr-Latn-CS"/>
              </w:rPr>
              <w:t xml:space="preserve"> рачунајући од објављивања </w:t>
            </w:r>
            <w:r>
              <w:rPr>
                <w:rFonts w:ascii="Arial" w:hAnsi="Arial" w:cs="Arial"/>
                <w:lang w:val="sr-Cyrl-RS"/>
              </w:rPr>
              <w:t>п</w:t>
            </w:r>
            <w:r w:rsidRPr="004D7AF9">
              <w:rPr>
                <w:rFonts w:ascii="Arial" w:hAnsi="Arial" w:cs="Arial"/>
              </w:rPr>
              <w:t xml:space="preserve">озива за подношење </w:t>
            </w:r>
            <w:r w:rsidR="00726FB7">
              <w:rPr>
                <w:rFonts w:ascii="Arial" w:hAnsi="Arial" w:cs="Arial"/>
                <w:lang w:val="sr-Cyrl-RS"/>
              </w:rPr>
              <w:t>понуд</w:t>
            </w:r>
            <w:r w:rsidRPr="004D7AF9">
              <w:rPr>
                <w:rFonts w:ascii="Arial" w:hAnsi="Arial" w:cs="Arial"/>
              </w:rPr>
              <w:t>а на Порталу јавних набавки</w:t>
            </w:r>
            <w:r w:rsidR="00E16336">
              <w:rPr>
                <w:rFonts w:ascii="Arial" w:hAnsi="Arial" w:cs="Arial"/>
                <w:lang w:val="sr-Cyrl-RS"/>
              </w:rPr>
              <w:t>,</w:t>
            </w:r>
            <w:r w:rsidRPr="004D7AF9">
              <w:rPr>
                <w:rFonts w:ascii="Arial" w:hAnsi="Arial" w:cs="Arial"/>
              </w:rPr>
              <w:t xml:space="preserve"> </w:t>
            </w:r>
            <w:r w:rsidR="00BF2B1B">
              <w:rPr>
                <w:rFonts w:ascii="Arial" w:hAnsi="Arial" w:cs="Arial"/>
                <w:lang w:val="sr-Cyrl-RS"/>
              </w:rPr>
              <w:t>испоручио</w:t>
            </w:r>
            <w:r w:rsidR="00E16336">
              <w:rPr>
                <w:rFonts w:ascii="Arial" w:hAnsi="Arial" w:cs="Arial"/>
                <w:lang w:val="sr-Cyrl-RS"/>
              </w:rPr>
              <w:t xml:space="preserve"> преградн</w:t>
            </w:r>
            <w:r w:rsidR="00BF2B1B">
              <w:rPr>
                <w:rFonts w:ascii="Arial" w:hAnsi="Arial" w:cs="Arial"/>
                <w:lang w:val="sr-Cyrl-RS"/>
              </w:rPr>
              <w:t>у</w:t>
            </w:r>
            <w:r w:rsidR="00E16336">
              <w:rPr>
                <w:rFonts w:ascii="Arial" w:hAnsi="Arial" w:cs="Arial"/>
                <w:lang w:val="sr-Cyrl-RS"/>
              </w:rPr>
              <w:t xml:space="preserve"> арматур</w:t>
            </w:r>
            <w:r w:rsidR="00BF2B1B">
              <w:rPr>
                <w:rFonts w:ascii="Arial" w:hAnsi="Arial" w:cs="Arial"/>
                <w:lang w:val="sr-Cyrl-RS"/>
              </w:rPr>
              <w:t>у</w:t>
            </w:r>
            <w:r w:rsidR="00E16336">
              <w:rPr>
                <w:rFonts w:ascii="Arial" w:hAnsi="Arial" w:cs="Arial"/>
                <w:lang w:val="sr-Cyrl-RS"/>
              </w:rPr>
              <w:t xml:space="preserve"> радних притисака већих од 160 бара</w:t>
            </w:r>
            <w:r w:rsidRPr="004D7AF9">
              <w:rPr>
                <w:rFonts w:ascii="Arial" w:hAnsi="Arial" w:cs="Arial"/>
              </w:rPr>
              <w:t xml:space="preserve"> </w:t>
            </w:r>
            <w:r w:rsidR="00E16336">
              <w:rPr>
                <w:rFonts w:ascii="Arial" w:hAnsi="Arial" w:cs="Arial"/>
                <w:lang w:val="sr-Cyrl-RS"/>
              </w:rPr>
              <w:t xml:space="preserve">у вредности од </w:t>
            </w:r>
            <w:r w:rsidR="00534910">
              <w:rPr>
                <w:rFonts w:ascii="Arial" w:hAnsi="Arial" w:cs="Arial"/>
                <w:lang w:val="sr-Cyrl-RS"/>
              </w:rPr>
              <w:t xml:space="preserve">најмање </w:t>
            </w:r>
            <w:r w:rsidR="00E16336">
              <w:rPr>
                <w:rFonts w:ascii="Arial" w:hAnsi="Arial" w:cs="Arial"/>
                <w:lang w:val="sr-Cyrl-RS"/>
              </w:rPr>
              <w:t>1</w:t>
            </w:r>
            <w:r w:rsidR="004E396C">
              <w:rPr>
                <w:rFonts w:ascii="Arial" w:hAnsi="Arial" w:cs="Arial"/>
                <w:lang w:val="sr-Cyrl-RS"/>
              </w:rPr>
              <w:t>0</w:t>
            </w:r>
            <w:r w:rsidR="00E16336">
              <w:rPr>
                <w:rFonts w:ascii="Arial" w:hAnsi="Arial" w:cs="Arial"/>
                <w:lang w:val="sr-Cyrl-RS"/>
              </w:rPr>
              <w:t>.000.000,00 динара</w:t>
            </w:r>
            <w:r w:rsidR="006251AE">
              <w:rPr>
                <w:rFonts w:ascii="Arial" w:hAnsi="Arial" w:cs="Arial"/>
                <w:lang w:val="sr-Cyrl-RS"/>
              </w:rPr>
              <w:t xml:space="preserve"> без ПДВ-а, </w:t>
            </w:r>
            <w:r w:rsidR="006251AE" w:rsidRPr="006251AE">
              <w:rPr>
                <w:rFonts w:ascii="Arial" w:hAnsi="Arial" w:cs="Arial"/>
                <w:lang w:val="sr-Cyrl-RS" w:eastAsia="sr-Latn-CS"/>
              </w:rPr>
              <w:t>у уговореном року, обиму и квалитету</w:t>
            </w:r>
            <w:r w:rsidR="00EE2343">
              <w:rPr>
                <w:rFonts w:ascii="Arial" w:hAnsi="Arial" w:cs="Arial"/>
                <w:lang w:val="sr-Cyrl-RS"/>
              </w:rPr>
              <w:t xml:space="preserve"> </w:t>
            </w:r>
            <w:r w:rsidR="00EE2343" w:rsidRPr="00726FB7">
              <w:rPr>
                <w:rFonts w:ascii="Arial" w:eastAsia="Times New Roman" w:hAnsi="Arial" w:cs="Arial"/>
              </w:rPr>
              <w:t>и да у гарантном року</w:t>
            </w:r>
            <w:r w:rsidR="00EE2343" w:rsidRPr="00726FB7">
              <w:rPr>
                <w:rFonts w:ascii="Arial" w:eastAsia="Times New Roman" w:hAnsi="Arial" w:cs="Arial"/>
                <w:lang w:val="sr-Cyrl-RS"/>
              </w:rPr>
              <w:t xml:space="preserve"> до дана потписивања потврде</w:t>
            </w:r>
            <w:r w:rsidR="00EE2343" w:rsidRPr="00726FB7">
              <w:rPr>
                <w:rFonts w:ascii="Arial" w:eastAsia="Times New Roman" w:hAnsi="Arial" w:cs="Arial"/>
              </w:rPr>
              <w:t xml:space="preserve"> није </w:t>
            </w:r>
            <w:r w:rsidR="00EE2343">
              <w:rPr>
                <w:rFonts w:ascii="Arial" w:eastAsia="Times New Roman" w:hAnsi="Arial" w:cs="Arial"/>
                <w:lang w:val="sr-Cyrl-RS"/>
              </w:rPr>
              <w:t>прекршио своје обавезе из гарантног рока.</w:t>
            </w:r>
          </w:p>
          <w:p w:rsidR="004D7AF9" w:rsidRPr="007952AC" w:rsidRDefault="004D7AF9" w:rsidP="00BF2B1B">
            <w:pPr>
              <w:autoSpaceDE w:val="0"/>
              <w:autoSpaceDN w:val="0"/>
              <w:adjustRightInd w:val="0"/>
              <w:spacing w:after="0" w:line="240" w:lineRule="auto"/>
              <w:jc w:val="both"/>
              <w:rPr>
                <w:rFonts w:ascii="Arial" w:hAnsi="Arial" w:cs="Arial"/>
                <w:b/>
                <w:u w:val="single"/>
                <w:lang w:val="sr-Cyrl-RS" w:eastAsia="sr-Latn-CS"/>
              </w:rPr>
            </w:pPr>
            <w:r w:rsidRPr="007952AC">
              <w:rPr>
                <w:rFonts w:ascii="Arial" w:hAnsi="Arial" w:cs="Arial"/>
                <w:b/>
                <w:u w:val="single"/>
                <w:lang w:val="sr-Latn-CS" w:eastAsia="sr-Latn-CS"/>
              </w:rPr>
              <w:t xml:space="preserve">Доказ: </w:t>
            </w:r>
          </w:p>
          <w:p w:rsidR="004D7AF9" w:rsidRPr="007952AC" w:rsidRDefault="004D7AF9" w:rsidP="00BF2B1B">
            <w:pPr>
              <w:autoSpaceDE w:val="0"/>
              <w:autoSpaceDN w:val="0"/>
              <w:adjustRightInd w:val="0"/>
              <w:spacing w:after="0" w:line="240" w:lineRule="auto"/>
              <w:ind w:left="279" w:hanging="220"/>
              <w:jc w:val="both"/>
              <w:rPr>
                <w:rFonts w:ascii="Arial" w:hAnsi="Arial" w:cs="Arial"/>
                <w:lang w:val="sr-Cyrl-CS" w:eastAsia="sr-Latn-CS"/>
              </w:rPr>
            </w:pPr>
            <w:r w:rsidRPr="007952AC">
              <w:rPr>
                <w:rFonts w:ascii="Arial" w:hAnsi="Arial" w:cs="Arial"/>
                <w:lang w:val="sr-Latn-CS" w:eastAsia="sr-Latn-CS"/>
              </w:rPr>
              <w:t>-</w:t>
            </w:r>
            <w:r w:rsidRPr="007952AC">
              <w:rPr>
                <w:rFonts w:ascii="Arial" w:hAnsi="Arial" w:cs="Arial"/>
                <w:lang w:val="sr-Cyrl-CS" w:eastAsia="sr-Latn-CS"/>
              </w:rPr>
              <w:t xml:space="preserve">Списак </w:t>
            </w:r>
            <w:r w:rsidRPr="007952AC">
              <w:rPr>
                <w:rFonts w:ascii="Arial" w:hAnsi="Arial" w:cs="Arial"/>
                <w:lang w:val="sr-Cyrl-RS" w:eastAsia="sr-Latn-CS"/>
              </w:rPr>
              <w:t>испоручених добара</w:t>
            </w:r>
            <w:r w:rsidRPr="007952AC">
              <w:rPr>
                <w:rFonts w:ascii="Arial" w:hAnsi="Arial" w:cs="Arial"/>
                <w:lang w:val="sr-Cyrl-CS" w:eastAsia="sr-Latn-CS"/>
              </w:rPr>
              <w:t xml:space="preserve"> – стручне референце</w:t>
            </w:r>
          </w:p>
          <w:p w:rsidR="004D7AF9" w:rsidRPr="007952AC" w:rsidRDefault="004D7AF9" w:rsidP="00BF2B1B">
            <w:pPr>
              <w:autoSpaceDE w:val="0"/>
              <w:autoSpaceDN w:val="0"/>
              <w:adjustRightInd w:val="0"/>
              <w:spacing w:after="0" w:line="240" w:lineRule="auto"/>
              <w:ind w:left="279" w:hanging="220"/>
              <w:jc w:val="both"/>
              <w:rPr>
                <w:rFonts w:ascii="Arial" w:hAnsi="Arial" w:cs="Arial"/>
                <w:lang w:val="sr-Cyrl-CS" w:eastAsia="sr-Latn-CS"/>
              </w:rPr>
            </w:pPr>
            <w:r w:rsidRPr="007952AC">
              <w:rPr>
                <w:rFonts w:ascii="Arial" w:hAnsi="Arial" w:cs="Arial"/>
                <w:lang w:val="sr-Latn-CS" w:eastAsia="sr-Latn-CS"/>
              </w:rPr>
              <w:t>-Пот</w:t>
            </w:r>
            <w:r w:rsidRPr="007952AC">
              <w:rPr>
                <w:rFonts w:ascii="Arial" w:hAnsi="Arial" w:cs="Arial"/>
                <w:lang w:val="sr-Cyrl-CS" w:eastAsia="sr-Latn-CS"/>
              </w:rPr>
              <w:t>врда о референтним набавкама</w:t>
            </w:r>
          </w:p>
          <w:p w:rsidR="004D7AF9" w:rsidRPr="007952AC" w:rsidRDefault="004D7AF9" w:rsidP="00BF2B1B">
            <w:pPr>
              <w:spacing w:after="0"/>
              <w:jc w:val="both"/>
              <w:rPr>
                <w:rFonts w:ascii="Arial" w:hAnsi="Arial" w:cs="Arial"/>
                <w:b/>
                <w:u w:val="single"/>
                <w:lang w:val="sr-Latn-CS" w:eastAsia="sr-Latn-CS"/>
              </w:rPr>
            </w:pPr>
            <w:r w:rsidRPr="007952AC">
              <w:rPr>
                <w:rFonts w:ascii="Arial" w:hAnsi="Arial" w:cs="Arial"/>
                <w:b/>
                <w:u w:val="single"/>
                <w:lang w:val="sr-Latn-CS" w:eastAsia="sr-Latn-CS"/>
              </w:rPr>
              <w:t>Напомена:</w:t>
            </w:r>
          </w:p>
          <w:p w:rsidR="004D7AF9" w:rsidRPr="007952AC" w:rsidRDefault="004D7AF9" w:rsidP="00BF2B1B">
            <w:pPr>
              <w:numPr>
                <w:ilvl w:val="0"/>
                <w:numId w:val="7"/>
              </w:numPr>
              <w:snapToGrid w:val="0"/>
              <w:spacing w:after="0" w:line="240" w:lineRule="auto"/>
              <w:jc w:val="both"/>
              <w:rPr>
                <w:rFonts w:ascii="Arial" w:hAnsi="Arial" w:cs="Arial"/>
                <w:lang w:val="sr-Latn-CS" w:eastAsia="sr-Latn-CS"/>
              </w:rPr>
            </w:pPr>
            <w:r w:rsidRPr="007952AC">
              <w:rPr>
                <w:rFonts w:ascii="Arial" w:hAnsi="Arial" w:cs="Arial"/>
                <w:lang w:val="sr-Latn-CS" w:eastAsia="sr-Latn-CS"/>
              </w:rPr>
              <w:t xml:space="preserve">У случају да понуду подноси група понуђача, доказ из тачке </w:t>
            </w:r>
            <w:r w:rsidRPr="007952AC">
              <w:rPr>
                <w:rFonts w:ascii="Arial" w:hAnsi="Arial" w:cs="Arial"/>
                <w:lang w:val="sr-Cyrl-RS" w:eastAsia="sr-Latn-CS"/>
              </w:rPr>
              <w:t xml:space="preserve">5.1. </w:t>
            </w:r>
            <w:r w:rsidRPr="007952AC">
              <w:rPr>
                <w:rFonts w:ascii="Arial" w:hAnsi="Arial" w:cs="Arial"/>
                <w:lang w:val="sr-Latn-CS" w:eastAsia="sr-Latn-CS"/>
              </w:rPr>
              <w:t xml:space="preserve"> доставити за оног члана групе који испуњава тражени услов (довољно је да 1 члан групе достави </w:t>
            </w:r>
            <w:r w:rsidRPr="007952AC">
              <w:rPr>
                <w:rFonts w:ascii="Arial" w:hAnsi="Arial" w:cs="Arial"/>
                <w:lang w:val="sr-Cyrl-RS" w:eastAsia="sr-Latn-CS"/>
              </w:rPr>
              <w:t>тражени доказ</w:t>
            </w:r>
            <w:r w:rsidRPr="007952AC">
              <w:rPr>
                <w:rFonts w:ascii="Arial" w:hAnsi="Arial" w:cs="Arial"/>
                <w:lang w:val="sr-Latn-CS" w:eastAsia="sr-Latn-CS"/>
              </w:rPr>
              <w:t xml:space="preserve">), а уколико више њих заједно испуњавају услов из тачке </w:t>
            </w:r>
            <w:r w:rsidRPr="007952AC">
              <w:rPr>
                <w:rFonts w:ascii="Arial" w:hAnsi="Arial" w:cs="Arial"/>
                <w:lang w:val="sr-Cyrl-RS" w:eastAsia="sr-Latn-CS"/>
              </w:rPr>
              <w:t>5</w:t>
            </w:r>
            <w:r w:rsidRPr="007952AC">
              <w:rPr>
                <w:rFonts w:ascii="Arial" w:hAnsi="Arial" w:cs="Arial"/>
                <w:lang w:val="sr-Latn-CS" w:eastAsia="sr-Latn-CS"/>
              </w:rPr>
              <w:t>.</w:t>
            </w:r>
            <w:r w:rsidRPr="007952AC">
              <w:rPr>
                <w:rFonts w:ascii="Arial" w:hAnsi="Arial" w:cs="Arial"/>
                <w:lang w:val="sr-Cyrl-RS" w:eastAsia="sr-Latn-CS"/>
              </w:rPr>
              <w:t xml:space="preserve">1. </w:t>
            </w:r>
            <w:r w:rsidRPr="007952AC">
              <w:rPr>
                <w:rFonts w:ascii="Arial" w:hAnsi="Arial" w:cs="Arial"/>
                <w:lang w:val="sr-Latn-CS" w:eastAsia="sr-Latn-CS"/>
              </w:rPr>
              <w:t>- овај доказ доставити за те чланове.</w:t>
            </w:r>
          </w:p>
          <w:p w:rsidR="006B4685" w:rsidRDefault="004D7AF9" w:rsidP="00BF2B1B">
            <w:pPr>
              <w:snapToGrid w:val="0"/>
              <w:spacing w:after="0"/>
              <w:jc w:val="both"/>
              <w:rPr>
                <w:rFonts w:ascii="Arial" w:eastAsia="Calibri" w:hAnsi="Arial" w:cs="Arial"/>
                <w:b/>
                <w:u w:val="single"/>
                <w:lang w:val="sr-Cyrl-RS"/>
              </w:rPr>
            </w:pPr>
            <w:r w:rsidRPr="007952A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Понуда понуђача који не докаже да испуњава наведене обавезне и додатни услов из тачака 1.до 5</w:t>
      </w:r>
      <w:r>
        <w:rPr>
          <w:rFonts w:ascii="Arial" w:eastAsia="Calibri" w:hAnsi="Arial" w:cs="Arial"/>
          <w:lang w:val="sr-Cyrl-RS" w:eastAsia="zh-CN"/>
        </w:rPr>
        <w:t>.</w:t>
      </w:r>
      <w:r w:rsidRPr="0015539F">
        <w:rPr>
          <w:rFonts w:ascii="Arial" w:eastAsia="Calibri" w:hAnsi="Arial" w:cs="Arial"/>
          <w:lang w:eastAsia="zh-CN"/>
        </w:rPr>
        <w:t xml:space="preserve"> овог обрасца, биће одбијена као неприхватљива.</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Сваки понуђач из групе понуђача  која подноси заједничку понуду мора да испуњава услове из члана 75. став 1. тачка 1), 2) и 4) и члана 75. став 2.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 xml:space="preserve">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lastRenderedPageBreak/>
        <w:t>1)  извод из регистра надлежног органа:</w:t>
      </w:r>
    </w:p>
    <w:p w:rsidR="00330026" w:rsidRPr="0015539F" w:rsidRDefault="00330026" w:rsidP="00330026">
      <w:pPr>
        <w:spacing w:after="0" w:line="240" w:lineRule="auto"/>
        <w:ind w:left="714"/>
        <w:jc w:val="both"/>
        <w:rPr>
          <w:rFonts w:ascii="Arial" w:eastAsia="Calibri" w:hAnsi="Arial" w:cs="Arial"/>
          <w:lang w:eastAsia="zh-CN"/>
        </w:rPr>
      </w:pPr>
      <w:r w:rsidRPr="0015539F">
        <w:rPr>
          <w:rFonts w:ascii="Arial" w:eastAsia="Calibri" w:hAnsi="Arial" w:cs="Arial"/>
          <w:lang w:eastAsia="zh-CN"/>
        </w:rPr>
        <w:t>-извод из регистра АПР: www.apr.gov.rs</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2 )  докази из члана 75. став 1. тачка 1) ,2) и 4) Закона</w:t>
      </w:r>
    </w:p>
    <w:p w:rsidR="00330026" w:rsidRPr="008016BA" w:rsidRDefault="00330026" w:rsidP="00330026">
      <w:pPr>
        <w:spacing w:after="0" w:line="240" w:lineRule="auto"/>
        <w:ind w:left="714"/>
        <w:jc w:val="both"/>
        <w:rPr>
          <w:rFonts w:ascii="Arial" w:eastAsia="Calibri" w:hAnsi="Arial" w:cs="Arial"/>
          <w:lang w:val="sr-Cyrl-RS" w:eastAsia="zh-CN"/>
        </w:rPr>
      </w:pPr>
      <w:r w:rsidRPr="0015539F">
        <w:rPr>
          <w:rFonts w:ascii="Arial" w:eastAsia="Calibri" w:hAnsi="Arial" w:cs="Arial"/>
          <w:lang w:eastAsia="zh-CN"/>
        </w:rPr>
        <w:t>-ре</w:t>
      </w:r>
      <w:r>
        <w:rPr>
          <w:rFonts w:ascii="Arial" w:eastAsia="Calibri" w:hAnsi="Arial" w:cs="Arial"/>
          <w:lang w:eastAsia="zh-CN"/>
        </w:rPr>
        <w:t>гистар понуђача: www.apr.gov.rs</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30026" w:rsidRDefault="00330026" w:rsidP="00330026">
      <w:pPr>
        <w:spacing w:after="0" w:line="240" w:lineRule="auto"/>
        <w:ind w:left="714"/>
        <w:jc w:val="both"/>
        <w:rPr>
          <w:rFonts w:ascii="Arial" w:eastAsia="Calibri" w:hAnsi="Arial" w:cs="Arial"/>
          <w:lang w:val="sr-Cyrl-RS" w:eastAsia="zh-CN"/>
        </w:rPr>
      </w:pPr>
      <w:r w:rsidRPr="0015539F">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96AA2" w:rsidRPr="00896AA2" w:rsidRDefault="00896AA2" w:rsidP="008016BA">
      <w:pPr>
        <w:spacing w:after="0" w:line="240" w:lineRule="auto"/>
        <w:ind w:left="714"/>
        <w:jc w:val="both"/>
        <w:rPr>
          <w:rFonts w:ascii="Arial" w:eastAsia="Calibri" w:hAnsi="Arial" w:cs="Arial"/>
          <w:lang w:val="sr-Cyrl-RS" w:eastAsia="zh-CN"/>
        </w:rPr>
      </w:pPr>
    </w:p>
    <w:p w:rsidR="0047615E" w:rsidRDefault="0047615E" w:rsidP="0047615E">
      <w:pPr>
        <w:keepNext/>
        <w:tabs>
          <w:tab w:val="left" w:pos="567"/>
        </w:tabs>
        <w:spacing w:after="0" w:line="240" w:lineRule="auto"/>
        <w:outlineLvl w:val="0"/>
        <w:rPr>
          <w:rFonts w:ascii="Arial" w:eastAsia="Times New Roman" w:hAnsi="Arial" w:cs="Arial"/>
          <w:b/>
        </w:rPr>
      </w:pPr>
      <w:bookmarkStart w:id="57" w:name="_Toc300928429"/>
      <w:bookmarkStart w:id="58" w:name="_Toc301160124"/>
      <w:bookmarkStart w:id="59" w:name="_Toc301165012"/>
      <w:bookmarkStart w:id="60" w:name="_Toc301248344"/>
      <w:bookmarkStart w:id="61" w:name="_Toc300928434"/>
      <w:bookmarkStart w:id="62" w:name="_Toc301160129"/>
      <w:bookmarkStart w:id="63" w:name="_Toc301165017"/>
      <w:bookmarkStart w:id="64" w:name="_Toc301248349"/>
      <w:bookmarkStart w:id="65" w:name="_Toc300928436"/>
      <w:bookmarkStart w:id="66" w:name="_Toc301160131"/>
      <w:bookmarkStart w:id="67" w:name="_Toc301165019"/>
      <w:bookmarkStart w:id="68" w:name="_Toc301248351"/>
      <w:bookmarkStart w:id="69" w:name="_Toc300928440"/>
      <w:bookmarkStart w:id="70" w:name="_Toc301160135"/>
      <w:bookmarkStart w:id="71" w:name="_Toc301165023"/>
      <w:bookmarkStart w:id="72" w:name="_Toc301248355"/>
      <w:bookmarkStart w:id="73" w:name="_Toc300928441"/>
      <w:bookmarkStart w:id="74" w:name="_Toc301160136"/>
      <w:bookmarkStart w:id="75" w:name="_Toc301165024"/>
      <w:bookmarkStart w:id="76" w:name="_Toc301248356"/>
      <w:bookmarkStart w:id="77" w:name="_Toc300928443"/>
      <w:bookmarkStart w:id="78" w:name="_Toc301160138"/>
      <w:bookmarkStart w:id="79" w:name="_Toc301165026"/>
      <w:bookmarkStart w:id="80" w:name="_Toc301248358"/>
      <w:bookmarkStart w:id="81" w:name="_Toc300928444"/>
      <w:bookmarkStart w:id="82" w:name="_Toc301160139"/>
      <w:bookmarkStart w:id="83" w:name="_Toc301165027"/>
      <w:bookmarkStart w:id="84" w:name="_Toc301248359"/>
      <w:bookmarkStart w:id="85" w:name="_Toc300928445"/>
      <w:bookmarkStart w:id="86" w:name="_Toc301160140"/>
      <w:bookmarkStart w:id="87" w:name="_Toc301165028"/>
      <w:bookmarkStart w:id="88" w:name="_Toc301248360"/>
      <w:bookmarkStart w:id="89" w:name="_Toc300928447"/>
      <w:bookmarkStart w:id="90" w:name="_Toc301160142"/>
      <w:bookmarkStart w:id="91" w:name="_Toc301165030"/>
      <w:bookmarkStart w:id="92" w:name="_Toc301248362"/>
      <w:bookmarkStart w:id="93" w:name="_Toc300928448"/>
      <w:bookmarkStart w:id="94" w:name="_Toc301160143"/>
      <w:bookmarkStart w:id="95" w:name="_Toc301165031"/>
      <w:bookmarkStart w:id="96" w:name="_Toc301248363"/>
      <w:bookmarkStart w:id="97" w:name="_Toc300928449"/>
      <w:bookmarkStart w:id="98" w:name="_Toc301160144"/>
      <w:bookmarkStart w:id="99" w:name="_Toc301165032"/>
      <w:bookmarkStart w:id="100" w:name="_Toc301248364"/>
      <w:bookmarkStart w:id="101" w:name="_Toc300928450"/>
      <w:bookmarkStart w:id="102" w:name="_Toc301160145"/>
      <w:bookmarkStart w:id="103" w:name="_Toc301165033"/>
      <w:bookmarkStart w:id="104" w:name="_Toc301248365"/>
      <w:bookmarkStart w:id="105" w:name="_Toc300928451"/>
      <w:bookmarkStart w:id="106" w:name="_Toc301160146"/>
      <w:bookmarkStart w:id="107" w:name="_Toc301165034"/>
      <w:bookmarkStart w:id="108" w:name="_Toc301248366"/>
      <w:bookmarkStart w:id="109" w:name="_Toc300928452"/>
      <w:bookmarkStart w:id="110" w:name="_Toc301160147"/>
      <w:bookmarkStart w:id="111" w:name="_Toc301165035"/>
      <w:bookmarkStart w:id="112" w:name="_Toc301248367"/>
      <w:bookmarkStart w:id="113" w:name="_Toc300928453"/>
      <w:bookmarkStart w:id="114" w:name="_Toc301160148"/>
      <w:bookmarkStart w:id="115" w:name="_Toc301165036"/>
      <w:bookmarkStart w:id="116" w:name="_Toc301248368"/>
      <w:bookmarkStart w:id="117" w:name="_Toc300928454"/>
      <w:bookmarkStart w:id="118" w:name="_Toc301160149"/>
      <w:bookmarkStart w:id="119" w:name="_Toc301165037"/>
      <w:bookmarkStart w:id="120" w:name="_Toc301248369"/>
      <w:bookmarkStart w:id="121" w:name="_Toc300928455"/>
      <w:bookmarkStart w:id="122" w:name="_Toc301160150"/>
      <w:bookmarkStart w:id="123" w:name="_Toc301165038"/>
      <w:bookmarkStart w:id="124" w:name="_Toc301248370"/>
      <w:bookmarkStart w:id="125" w:name="_Toc300928456"/>
      <w:bookmarkStart w:id="126" w:name="_Toc301160151"/>
      <w:bookmarkStart w:id="127" w:name="_Toc301165039"/>
      <w:bookmarkStart w:id="128" w:name="_Toc301248371"/>
      <w:bookmarkStart w:id="129" w:name="_Toc300928457"/>
      <w:bookmarkStart w:id="130" w:name="_Toc301160152"/>
      <w:bookmarkStart w:id="131" w:name="_Toc301165040"/>
      <w:bookmarkStart w:id="132" w:name="_Toc301248372"/>
      <w:bookmarkStart w:id="133" w:name="_Toc300928458"/>
      <w:bookmarkStart w:id="134" w:name="_Toc301160153"/>
      <w:bookmarkStart w:id="135" w:name="_Toc301165041"/>
      <w:bookmarkStart w:id="136" w:name="_Toc301248373"/>
      <w:bookmarkStart w:id="137" w:name="_Toc300928459"/>
      <w:bookmarkStart w:id="138" w:name="_Toc301160154"/>
      <w:bookmarkStart w:id="139" w:name="_Toc301165042"/>
      <w:bookmarkStart w:id="140" w:name="_Toc301248374"/>
      <w:bookmarkStart w:id="141" w:name="_Toc300928462"/>
      <w:bookmarkStart w:id="142" w:name="_Toc301160157"/>
      <w:bookmarkStart w:id="143" w:name="_Toc301165045"/>
      <w:bookmarkStart w:id="144" w:name="_Toc301248377"/>
      <w:bookmarkStart w:id="145" w:name="_Toc300928464"/>
      <w:bookmarkStart w:id="146" w:name="_Toc301160159"/>
      <w:bookmarkStart w:id="147" w:name="_Toc301165047"/>
      <w:bookmarkStart w:id="148" w:name="_Toc301248379"/>
      <w:bookmarkStart w:id="149" w:name="_Toc300928466"/>
      <w:bookmarkStart w:id="150" w:name="_Toc301160161"/>
      <w:bookmarkStart w:id="151" w:name="_Toc301165049"/>
      <w:bookmarkStart w:id="152" w:name="_Toc301248381"/>
      <w:bookmarkStart w:id="153" w:name="_Toc300928467"/>
      <w:bookmarkStart w:id="154" w:name="_Toc301160162"/>
      <w:bookmarkStart w:id="155" w:name="_Toc301165050"/>
      <w:bookmarkStart w:id="156" w:name="_Toc301248382"/>
      <w:bookmarkStart w:id="157" w:name="_Toc300928468"/>
      <w:bookmarkStart w:id="158" w:name="_Toc301160163"/>
      <w:bookmarkStart w:id="159" w:name="_Toc301165051"/>
      <w:bookmarkStart w:id="160" w:name="_Toc301248383"/>
      <w:bookmarkStart w:id="161" w:name="_Toc300928474"/>
      <w:bookmarkStart w:id="162" w:name="_Toc301160169"/>
      <w:bookmarkStart w:id="163" w:name="_Toc301165057"/>
      <w:bookmarkStart w:id="164" w:name="_Toc301248389"/>
      <w:bookmarkStart w:id="165" w:name="_Toc300928476"/>
      <w:bookmarkStart w:id="166" w:name="_Toc301160171"/>
      <w:bookmarkStart w:id="167" w:name="_Toc301165059"/>
      <w:bookmarkStart w:id="168" w:name="_Toc301248391"/>
      <w:bookmarkStart w:id="169" w:name="_Toc300928478"/>
      <w:bookmarkStart w:id="170" w:name="_Toc301160173"/>
      <w:bookmarkStart w:id="171" w:name="_Toc301165061"/>
      <w:bookmarkStart w:id="172" w:name="_Toc301248393"/>
      <w:bookmarkStart w:id="173" w:name="_Toc300928480"/>
      <w:bookmarkStart w:id="174" w:name="_Toc301160175"/>
      <w:bookmarkStart w:id="175" w:name="_Toc301165063"/>
      <w:bookmarkStart w:id="176" w:name="_Toc301248395"/>
      <w:bookmarkStart w:id="177" w:name="_Toc300928482"/>
      <w:bookmarkStart w:id="178" w:name="_Toc301160177"/>
      <w:bookmarkStart w:id="179" w:name="_Toc301165065"/>
      <w:bookmarkStart w:id="180" w:name="_Toc301248397"/>
      <w:bookmarkStart w:id="181" w:name="_Toc300928484"/>
      <w:bookmarkStart w:id="182" w:name="_Toc301160179"/>
      <w:bookmarkStart w:id="183" w:name="_Toc301165067"/>
      <w:bookmarkStart w:id="184" w:name="_Toc301248399"/>
      <w:bookmarkStart w:id="185" w:name="_Toc300928486"/>
      <w:bookmarkStart w:id="186" w:name="_Toc301160181"/>
      <w:bookmarkStart w:id="187" w:name="_Toc301165069"/>
      <w:bookmarkStart w:id="188" w:name="_Toc301248401"/>
      <w:bookmarkStart w:id="189" w:name="_Toc300928487"/>
      <w:bookmarkStart w:id="190" w:name="_Toc301160182"/>
      <w:bookmarkStart w:id="191" w:name="_Toc301165070"/>
      <w:bookmarkStart w:id="192" w:name="_Toc301248402"/>
      <w:bookmarkStart w:id="193" w:name="_Toc300928488"/>
      <w:bookmarkStart w:id="194" w:name="_Toc301160183"/>
      <w:bookmarkStart w:id="195" w:name="_Toc301165071"/>
      <w:bookmarkStart w:id="196" w:name="_Toc301248403"/>
      <w:bookmarkStart w:id="197" w:name="_Toc300928490"/>
      <w:bookmarkStart w:id="198" w:name="_Toc301160185"/>
      <w:bookmarkStart w:id="199" w:name="_Toc301165073"/>
      <w:bookmarkStart w:id="200" w:name="_Toc301248405"/>
      <w:bookmarkStart w:id="201" w:name="_Toc300928492"/>
      <w:bookmarkStart w:id="202" w:name="_Toc301160187"/>
      <w:bookmarkStart w:id="203" w:name="_Toc301165075"/>
      <w:bookmarkStart w:id="204" w:name="_Toc301248407"/>
      <w:bookmarkStart w:id="205" w:name="_Toc300928494"/>
      <w:bookmarkStart w:id="206" w:name="_Toc301160189"/>
      <w:bookmarkStart w:id="207" w:name="_Toc301165077"/>
      <w:bookmarkStart w:id="208" w:name="_Toc301248409"/>
      <w:bookmarkStart w:id="209" w:name="_Toc300928496"/>
      <w:bookmarkStart w:id="210" w:name="_Toc301160191"/>
      <w:bookmarkStart w:id="211" w:name="_Toc301165079"/>
      <w:bookmarkStart w:id="212" w:name="_Toc301248411"/>
      <w:bookmarkStart w:id="213" w:name="_Toc300928497"/>
      <w:bookmarkStart w:id="214" w:name="_Toc301160192"/>
      <w:bookmarkStart w:id="215" w:name="_Toc301165080"/>
      <w:bookmarkStart w:id="216" w:name="_Toc301248412"/>
      <w:bookmarkStart w:id="217" w:name="_Toc300928498"/>
      <w:bookmarkStart w:id="218" w:name="_Toc301160193"/>
      <w:bookmarkStart w:id="219" w:name="_Toc301165081"/>
      <w:bookmarkStart w:id="220" w:name="_Toc301248413"/>
      <w:bookmarkStart w:id="221" w:name="_Toc300928499"/>
      <w:bookmarkStart w:id="222" w:name="_Toc301160194"/>
      <w:bookmarkStart w:id="223" w:name="_Toc301165082"/>
      <w:bookmarkStart w:id="224" w:name="_Toc301248414"/>
      <w:bookmarkStart w:id="225" w:name="_Toc442559885"/>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Pr>
          <w:rFonts w:ascii="Arial" w:eastAsia="Times New Roman" w:hAnsi="Arial" w:cs="Arial"/>
          <w:b/>
        </w:rPr>
        <w:t xml:space="preserve">5. </w:t>
      </w:r>
      <w:r>
        <w:rPr>
          <w:rFonts w:ascii="Arial" w:eastAsia="Times New Roman" w:hAnsi="Arial" w:cs="Arial"/>
          <w:b/>
          <w:lang w:val="sr-Cyrl-RS"/>
        </w:rPr>
        <w:t xml:space="preserve"> </w:t>
      </w:r>
      <w:r>
        <w:rPr>
          <w:rFonts w:ascii="Arial" w:eastAsia="Times New Roman" w:hAnsi="Arial" w:cs="Arial"/>
          <w:b/>
        </w:rPr>
        <w:t>КРИТЕРИЈУМ ЗА ДОДЕЛУ УГОВОРА</w:t>
      </w:r>
      <w:bookmarkEnd w:id="225"/>
    </w:p>
    <w:p w:rsidR="0047615E" w:rsidRDefault="0047615E" w:rsidP="0047615E">
      <w:pPr>
        <w:tabs>
          <w:tab w:val="left" w:pos="1134"/>
        </w:tabs>
        <w:spacing w:after="0" w:line="240" w:lineRule="auto"/>
        <w:jc w:val="both"/>
        <w:rPr>
          <w:rFonts w:ascii="Arial" w:eastAsia="Times New Roman" w:hAnsi="Arial" w:cs="Arial"/>
          <w:b/>
          <w:lang w:val="sr-Cyrl-RS"/>
        </w:rPr>
      </w:pPr>
      <w:r>
        <w:rPr>
          <w:rFonts w:ascii="Arial" w:eastAsia="Times New Roman" w:hAnsi="Arial" w:cs="Arial"/>
          <w:lang w:val="ru-RU"/>
        </w:rPr>
        <w:t xml:space="preserve">Избор најповољније понуде ће се извршити применом критеријума </w:t>
      </w:r>
      <w:r>
        <w:rPr>
          <w:rFonts w:ascii="Arial" w:eastAsia="Times New Roman" w:hAnsi="Arial" w:cs="Arial"/>
          <w:b/>
          <w:lang w:val="ru-RU"/>
        </w:rPr>
        <w:t>„Најнижа понуђена цена“.</w:t>
      </w:r>
    </w:p>
    <w:p w:rsidR="00510F1F" w:rsidRDefault="00816742" w:rsidP="0047615E">
      <w:pPr>
        <w:tabs>
          <w:tab w:val="left" w:pos="567"/>
        </w:tabs>
        <w:spacing w:after="0" w:line="240" w:lineRule="auto"/>
        <w:jc w:val="both"/>
        <w:rPr>
          <w:rFonts w:ascii="Arial" w:eastAsia="Times New Roman" w:hAnsi="Arial" w:cs="Arial"/>
        </w:rPr>
      </w:pPr>
      <w:r w:rsidRPr="00816742">
        <w:rPr>
          <w:rFonts w:ascii="Arial" w:eastAsia="Times New Roman" w:hAnsi="Arial" w:cs="Arial"/>
        </w:rPr>
        <w:t>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5% у односу на нaјнижу понуђену цену понуђача који нуди добра страног порекла.</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 понуђену цену страног понуђача урачунавају се и царинске дажбине</w:t>
      </w:r>
      <w:r>
        <w:rPr>
          <w:rFonts w:ascii="Arial" w:eastAsia="Times New Roman" w:hAnsi="Arial" w:cs="Arial"/>
          <w:lang w:val="sr-Cyrl-RS"/>
        </w:rPr>
        <w:t>.</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w:t>
      </w:r>
      <w:r>
        <w:rPr>
          <w:rFonts w:ascii="Arial" w:eastAsia="Times New Roman" w:hAnsi="Arial" w:cs="Arial"/>
          <w:lang w:val="sr-Cyrl-RS"/>
        </w:rPr>
        <w:t xml:space="preserve"> </w:t>
      </w:r>
      <w:r>
        <w:rPr>
          <w:rFonts w:ascii="Arial" w:eastAsia="Times New Roman" w:hAnsi="Arial" w:cs="Arial"/>
        </w:rPr>
        <w:t>да се изјасне да ли нуде добра домаћег порекла и да доставе доказ.</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Предност дата за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4667F" w:rsidRPr="008016BA" w:rsidRDefault="0047615E" w:rsidP="0004667F">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bookmarkStart w:id="226" w:name="_Toc442559886"/>
      <w:bookmarkStart w:id="227" w:name="_Toc441651548"/>
    </w:p>
    <w:p w:rsidR="0004667F" w:rsidRPr="008016BA" w:rsidRDefault="0047615E" w:rsidP="00E16336">
      <w:pPr>
        <w:tabs>
          <w:tab w:val="left" w:pos="567"/>
        </w:tabs>
        <w:spacing w:after="0" w:line="240" w:lineRule="auto"/>
        <w:jc w:val="both"/>
        <w:rPr>
          <w:rFonts w:ascii="Arial" w:eastAsia="Times New Roman" w:hAnsi="Arial" w:cs="Arial"/>
          <w:lang w:val="sr-Cyrl-RS"/>
        </w:rPr>
      </w:pPr>
      <w:r w:rsidRPr="00263C7F">
        <w:rPr>
          <w:rFonts w:ascii="Arial" w:eastAsia="Times New Roman" w:hAnsi="Arial" w:cs="Arial"/>
          <w:b/>
          <w:bCs/>
          <w:kern w:val="32"/>
        </w:rPr>
        <w:t xml:space="preserve">5.1. </w:t>
      </w:r>
      <w:bookmarkEnd w:id="226"/>
      <w:bookmarkEnd w:id="227"/>
      <w:r w:rsidRPr="00263C7F">
        <w:rPr>
          <w:rFonts w:ascii="Arial" w:eastAsia="TimesNewRomanPSMT" w:hAnsi="Arial" w:cs="Arial"/>
          <w:b/>
          <w:iCs/>
          <w:color w:val="000000"/>
          <w:kern w:val="32"/>
        </w:rPr>
        <w:t xml:space="preserve">Елементи критеријума односно начин на основу којих ће наручилац извршити доделу </w:t>
      </w:r>
      <w:r w:rsidRPr="00263C7F">
        <w:rPr>
          <w:rFonts w:ascii="Arial" w:eastAsia="TimesNewRomanPSMT" w:hAnsi="Arial" w:cs="Arial"/>
          <w:b/>
          <w:iCs/>
          <w:kern w:val="32"/>
        </w:rPr>
        <w:t xml:space="preserve">уговора у ситуацији када постоје две или више </w:t>
      </w:r>
      <w:r w:rsidR="008016BA">
        <w:rPr>
          <w:rFonts w:ascii="Arial" w:eastAsia="TimesNewRomanPSMT" w:hAnsi="Arial" w:cs="Arial"/>
          <w:b/>
          <w:iCs/>
          <w:kern w:val="32"/>
        </w:rPr>
        <w:t>понуда са истом понуђеном ценом</w:t>
      </w:r>
    </w:p>
    <w:p w:rsidR="009004F3" w:rsidRDefault="009004F3" w:rsidP="00E16336">
      <w:pPr>
        <w:jc w:val="both"/>
        <w:rPr>
          <w:rFonts w:ascii="Arial" w:hAnsi="Arial" w:cs="Arial"/>
          <w:bCs/>
          <w:lang w:val="sr-Cyrl-RS"/>
        </w:rPr>
      </w:pPr>
      <w:r w:rsidRPr="009004F3">
        <w:rPr>
          <w:rFonts w:ascii="Arial" w:eastAsia="Times New Roman" w:hAnsi="Arial" w:cs="Arial"/>
          <w:color w:val="000000"/>
          <w:lang w:val="sr-Latn-RS"/>
        </w:rPr>
        <w:t xml:space="preserve">Уколико две или више понуда имају исту понуђену цену, као повољнија биће изабрана понуда оног понуђача који </w:t>
      </w:r>
      <w:r w:rsidRPr="00513231">
        <w:rPr>
          <w:rFonts w:ascii="Arial" w:eastAsia="Times New Roman" w:hAnsi="Arial" w:cs="Arial"/>
          <w:color w:val="000000"/>
          <w:lang w:val="sr-Latn-RS"/>
        </w:rPr>
        <w:t>је</w:t>
      </w:r>
      <w:r w:rsidRPr="009004F3">
        <w:rPr>
          <w:rFonts w:ascii="Arial" w:eastAsia="Times New Roman" w:hAnsi="Arial" w:cs="Arial"/>
          <w:color w:val="000000"/>
          <w:lang w:val="sr-Latn-RS"/>
        </w:rPr>
        <w:t xml:space="preserve"> </w:t>
      </w:r>
      <w:r w:rsidR="00896AA2" w:rsidRPr="00513231">
        <w:rPr>
          <w:rFonts w:ascii="Arial" w:eastAsia="Times New Roman" w:hAnsi="Arial" w:cs="Arial"/>
          <w:color w:val="000000"/>
          <w:lang w:val="sr-Latn-RS"/>
        </w:rPr>
        <w:t xml:space="preserve">понудио дужи гарантни </w:t>
      </w:r>
      <w:r w:rsidR="00896AA2" w:rsidRPr="00513231">
        <w:rPr>
          <w:rFonts w:ascii="Arial" w:eastAsia="Times New Roman" w:hAnsi="Arial" w:cs="Arial"/>
          <w:color w:val="000000"/>
          <w:lang w:val="sr-Cyrl-RS"/>
        </w:rPr>
        <w:t xml:space="preserve">рок </w:t>
      </w:r>
      <w:r w:rsidR="00896AA2" w:rsidRPr="004E396C">
        <w:rPr>
          <w:rFonts w:ascii="Arial" w:eastAsia="Times New Roman" w:hAnsi="Arial" w:cs="Arial"/>
          <w:color w:val="000000"/>
          <w:highlight w:val="yellow"/>
          <w:lang w:val="sr-Cyrl-RS"/>
        </w:rPr>
        <w:t>од датума уградње и пуштања у рад</w:t>
      </w:r>
      <w:r w:rsidR="00896AA2" w:rsidRPr="004E396C">
        <w:rPr>
          <w:rFonts w:ascii="Arial" w:eastAsia="Times New Roman" w:hAnsi="Arial" w:cs="Arial"/>
          <w:color w:val="000000"/>
          <w:highlight w:val="yellow"/>
          <w:lang w:val="sr-Latn-RS"/>
        </w:rPr>
        <w:t>.</w:t>
      </w:r>
      <w:r w:rsidR="00896AA2" w:rsidRPr="00513231">
        <w:rPr>
          <w:rFonts w:ascii="Arial" w:hAnsi="Arial" w:cs="Arial"/>
          <w:lang w:val="sr-Latn-RS"/>
        </w:rPr>
        <w:t xml:space="preserve"> У случају истог понуђеног </w:t>
      </w:r>
      <w:r w:rsidR="00896AA2" w:rsidRPr="00513231">
        <w:rPr>
          <w:rFonts w:ascii="Arial" w:hAnsi="Arial" w:cs="Arial"/>
          <w:lang w:val="sr-Cyrl-RS"/>
        </w:rPr>
        <w:t>гарантног рока од датума уградње</w:t>
      </w:r>
      <w:r w:rsidR="00896AA2" w:rsidRPr="00513231">
        <w:rPr>
          <w:rFonts w:ascii="Arial" w:eastAsia="Times New Roman" w:hAnsi="Arial" w:cs="Arial"/>
          <w:color w:val="000000"/>
          <w:lang w:val="sr-Cyrl-RS"/>
        </w:rPr>
        <w:t xml:space="preserve"> и пуштања вентила у рад</w:t>
      </w:r>
      <w:r w:rsidR="00896AA2" w:rsidRPr="00513231">
        <w:rPr>
          <w:rFonts w:ascii="Arial" w:hAnsi="Arial" w:cs="Arial"/>
          <w:lang w:val="sr-Latn-RS"/>
        </w:rPr>
        <w:t xml:space="preserve">, </w:t>
      </w:r>
      <w:r w:rsidR="00896AA2" w:rsidRPr="00513231">
        <w:rPr>
          <w:rFonts w:ascii="Arial" w:hAnsi="Arial" w:cs="Arial"/>
          <w:lang w:val="sr-Latn-RS"/>
        </w:rPr>
        <w:lastRenderedPageBreak/>
        <w:t xml:space="preserve">као повољнија биће изабрана понуда оног понуђача који је понудио </w:t>
      </w:r>
      <w:r w:rsidR="00896AA2" w:rsidRPr="00513231">
        <w:rPr>
          <w:rFonts w:ascii="Arial" w:hAnsi="Arial" w:cs="Arial"/>
          <w:bCs/>
          <w:lang w:val="sr-Cyrl-RS"/>
        </w:rPr>
        <w:t>дужи гарантни рок од датума испоруке.</w:t>
      </w:r>
    </w:p>
    <w:p w:rsidR="00330026" w:rsidRPr="009004F3" w:rsidRDefault="00330026" w:rsidP="00330026">
      <w:pPr>
        <w:spacing w:after="0"/>
        <w:jc w:val="both"/>
        <w:rPr>
          <w:rFonts w:ascii="Arial" w:eastAsia="Times New Roman" w:hAnsi="Arial" w:cs="Arial"/>
          <w:color w:val="000000"/>
          <w:lang w:val="sr-Latn-RS"/>
        </w:rPr>
      </w:pPr>
      <w:r w:rsidRPr="009004F3">
        <w:rPr>
          <w:rFonts w:ascii="Arial" w:eastAsia="Times New Roman" w:hAnsi="Arial" w:cs="Arial"/>
          <w:color w:val="000000"/>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8016BA" w:rsidRPr="008016BA" w:rsidRDefault="009004F3" w:rsidP="00E16336">
      <w:pPr>
        <w:jc w:val="both"/>
        <w:rPr>
          <w:rFonts w:ascii="Arial" w:eastAsia="Times New Roman" w:hAnsi="Arial" w:cs="Arial"/>
          <w:lang w:val="sr-Cyrl-RS"/>
        </w:rPr>
      </w:pPr>
      <w:r w:rsidRPr="009004F3">
        <w:rPr>
          <w:rFonts w:ascii="Arial" w:eastAsia="Times New Roman" w:hAnsi="Arial" w:cs="Arial"/>
          <w:color w:val="000000"/>
          <w:lang w:val="sr-Latn-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47615E" w:rsidRPr="00D02B97" w:rsidRDefault="0047615E" w:rsidP="00BA0C12">
      <w:pPr>
        <w:keepNext/>
        <w:numPr>
          <w:ilvl w:val="0"/>
          <w:numId w:val="8"/>
        </w:numPr>
        <w:tabs>
          <w:tab w:val="left" w:pos="567"/>
        </w:tabs>
        <w:spacing w:after="0" w:line="240" w:lineRule="auto"/>
        <w:outlineLvl w:val="0"/>
        <w:rPr>
          <w:rFonts w:ascii="Arial" w:eastAsia="Times New Roman" w:hAnsi="Arial" w:cs="Arial"/>
          <w:b/>
        </w:rPr>
      </w:pPr>
      <w:bookmarkStart w:id="228" w:name="_Toc442559887"/>
      <w:r>
        <w:rPr>
          <w:rFonts w:ascii="Arial" w:eastAsia="Times New Roman" w:hAnsi="Arial" w:cs="Arial"/>
          <w:b/>
        </w:rPr>
        <w:t>УПУТСТВО ПОНУЂАЧИМА КАКО ДА САЧИНЕ ПОНУДУ</w:t>
      </w:r>
      <w:bookmarkEnd w:id="228"/>
    </w:p>
    <w:p w:rsidR="0047615E" w:rsidRPr="00D02B97"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w:t>
      </w:r>
      <w:r w:rsidR="00D02B97">
        <w:rPr>
          <w:rFonts w:ascii="Arial" w:eastAsia="Times New Roman" w:hAnsi="Arial" w:cs="Arial"/>
          <w:lang w:val="ru-RU"/>
        </w:rPr>
        <w:t>онуде у поступку јавне набавке.</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229" w:name="_Toc442559888"/>
      <w:bookmarkStart w:id="230" w:name="_Toc441651577"/>
      <w:r>
        <w:rPr>
          <w:rFonts w:ascii="Arial" w:eastAsia="Times New Roman" w:hAnsi="Arial" w:cs="Arial"/>
          <w:b/>
        </w:rPr>
        <w:t>Језик на којем понуда мора бити састављена</w:t>
      </w:r>
      <w:bookmarkEnd w:id="229"/>
      <w:bookmarkEnd w:id="230"/>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
    <w:p w:rsidR="0047615E" w:rsidRDefault="0047615E" w:rsidP="0047615E">
      <w:pPr>
        <w:tabs>
          <w:tab w:val="left" w:pos="1134"/>
        </w:tabs>
        <w:spacing w:after="80" w:line="240" w:lineRule="auto"/>
        <w:jc w:val="both"/>
        <w:rPr>
          <w:rFonts w:ascii="Arial" w:eastAsia="Times New Roman" w:hAnsi="Arial" w:cs="Arial"/>
          <w:lang w:val="ru-RU"/>
        </w:rPr>
      </w:pPr>
      <w:r>
        <w:rPr>
          <w:rFonts w:ascii="Arial" w:eastAsia="Times New Roman" w:hAnsi="Arial" w:cs="Arial"/>
          <w:lang w:val="ru-RU"/>
        </w:rPr>
        <w:t>Понуда са свим прилозима мора бити сачињена на српском језику.</w:t>
      </w:r>
    </w:p>
    <w:p w:rsidR="0047615E" w:rsidRPr="00350A54" w:rsidRDefault="0047615E" w:rsidP="0047615E">
      <w:pPr>
        <w:tabs>
          <w:tab w:val="left" w:pos="1134"/>
        </w:tabs>
        <w:spacing w:after="80" w:line="240" w:lineRule="auto"/>
        <w:jc w:val="both"/>
        <w:rPr>
          <w:rFonts w:ascii="Arial" w:eastAsia="Times New Roman" w:hAnsi="Arial" w:cs="Arial"/>
          <w:lang w:val="sr-Cyrl-RS"/>
        </w:rPr>
      </w:pPr>
      <w:r>
        <w:rPr>
          <w:rFonts w:ascii="Arial" w:eastAsia="Times New Roman" w:hAnsi="Arial" w:cs="Arial"/>
        </w:rPr>
        <w:t>Прилози који чине саставни део понуде, достављају се на српском језику</w:t>
      </w:r>
      <w:r w:rsidR="004E396C">
        <w:rPr>
          <w:rFonts w:ascii="Arial" w:eastAsia="Times New Roman" w:hAnsi="Arial" w:cs="Arial"/>
          <w:lang w:val="sr-Cyrl-RS"/>
        </w:rPr>
        <w:t xml:space="preserve"> </w:t>
      </w:r>
      <w:r w:rsidR="004E396C" w:rsidRPr="00EE672A">
        <w:rPr>
          <w:rFonts w:ascii="Arial" w:eastAsia="Times New Roman" w:hAnsi="Arial" w:cs="Arial"/>
          <w:color w:val="FF0000"/>
        </w:rPr>
        <w:t>(осим каталога, који могу бити на енглеском језику)</w:t>
      </w:r>
      <w:r w:rsidR="004E396C" w:rsidRPr="00EE672A">
        <w:rPr>
          <w:rFonts w:ascii="Arial" w:eastAsia="Times New Roman" w:hAnsi="Arial" w:cs="Arial"/>
        </w:rPr>
        <w:t>.</w:t>
      </w:r>
      <w:r>
        <w:rPr>
          <w:rFonts w:ascii="Arial" w:eastAsia="Times New Roman" w:hAnsi="Arial" w:cs="Arial"/>
        </w:rPr>
        <w:t xml:space="preserve">. Уколико је неки прилог (доказ или документ) на страном језику, он мора бити преведен на српски језик и оверен од стране овлашћеног преводиоца, </w:t>
      </w:r>
      <w:r w:rsidR="00350A54">
        <w:rPr>
          <w:rFonts w:ascii="Arial" w:eastAsia="Times New Roman" w:hAnsi="Arial" w:cs="Arial"/>
          <w:lang w:val="sr-Cyrl-RS"/>
        </w:rPr>
        <w:t>по захтеву наручиоца, у фази стручне оцен</w:t>
      </w:r>
      <w:r w:rsidR="00594BB0">
        <w:rPr>
          <w:rFonts w:ascii="Arial" w:eastAsia="Times New Roman" w:hAnsi="Arial" w:cs="Arial"/>
        </w:rPr>
        <w:t>e</w:t>
      </w:r>
      <w:r w:rsidR="00350A54">
        <w:rPr>
          <w:rFonts w:ascii="Arial" w:eastAsia="Times New Roman" w:hAnsi="Arial" w:cs="Arial"/>
          <w:lang w:val="sr-Cyrl-RS"/>
        </w:rPr>
        <w:t xml:space="preserve"> понуда.</w:t>
      </w:r>
    </w:p>
    <w:p w:rsidR="0047615E" w:rsidRDefault="0047615E" w:rsidP="0047615E">
      <w:pPr>
        <w:tabs>
          <w:tab w:val="left" w:pos="1134"/>
        </w:tabs>
        <w:spacing w:after="0" w:line="240" w:lineRule="auto"/>
        <w:jc w:val="both"/>
        <w:rPr>
          <w:rFonts w:ascii="Arial" w:eastAsia="Times New Roman" w:hAnsi="Arial" w:cs="Arial"/>
          <w:lang w:val="sr-Cyrl-RS"/>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231" w:name="_Toc442559889"/>
      <w:bookmarkStart w:id="232" w:name="_Toc441651578"/>
      <w:r>
        <w:rPr>
          <w:rFonts w:ascii="Arial" w:eastAsia="Times New Roman" w:hAnsi="Arial" w:cs="Arial"/>
          <w:b/>
        </w:rPr>
        <w:t>Начин састављања и подношења понуде</w:t>
      </w:r>
      <w:bookmarkEnd w:id="231"/>
      <w:bookmarkEnd w:id="232"/>
    </w:p>
    <w:p w:rsidR="00816742"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w:t>
      </w:r>
      <w:r w:rsidR="00816742">
        <w:rPr>
          <w:rFonts w:ascii="Arial" w:eastAsia="Times New Roman" w:hAnsi="Arial" w:cs="Arial"/>
          <w:lang w:val="ru-RU"/>
        </w:rPr>
        <w:t xml:space="preserve"> </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E396C" w:rsidRPr="004E396C" w:rsidRDefault="004E396C" w:rsidP="004E396C">
      <w:pPr>
        <w:spacing w:before="240" w:after="0" w:line="240" w:lineRule="auto"/>
        <w:jc w:val="both"/>
        <w:rPr>
          <w:rFonts w:ascii="Calibri" w:eastAsia="Calibri" w:hAnsi="Calibri" w:cs="Times New Roman"/>
          <w:lang w:val="sr-Latn-RS"/>
        </w:rPr>
      </w:pPr>
      <w:r w:rsidRPr="004E396C">
        <w:rPr>
          <w:rFonts w:ascii="Arial" w:eastAsia="Calibri" w:hAnsi="Arial" w:cs="Arial"/>
          <w:highlight w:val="yellow"/>
          <w:lang w:val="sr-Cyrl-CS" w:eastAsia="ar-SA"/>
        </w:rPr>
        <w:t>Понуда се доставља у писаном облику, у једном примерку, на обрасцу из конкурсне документације и мора бити јасна и недвосмислена, читко попуњена</w:t>
      </w:r>
      <w:r w:rsidRPr="004E396C">
        <w:rPr>
          <w:rFonts w:ascii="Arial" w:eastAsia="Calibri" w:hAnsi="Arial" w:cs="Arial"/>
          <w:highlight w:val="yellow"/>
          <w:lang w:val="sr-Latn-RS" w:eastAsia="ar-SA"/>
        </w:rPr>
        <w:t xml:space="preserve"> </w:t>
      </w:r>
      <w:r w:rsidRPr="004E396C">
        <w:rPr>
          <w:rFonts w:ascii="Arial" w:eastAsia="Calibri" w:hAnsi="Arial" w:cs="Arial"/>
          <w:highlight w:val="yellow"/>
          <w:lang w:val="sr-Cyrl-CS" w:eastAsia="ar-SA"/>
        </w:rPr>
        <w:t>-</w:t>
      </w:r>
      <w:r w:rsidRPr="004E396C">
        <w:rPr>
          <w:rFonts w:ascii="Arial" w:eastAsia="Calibri" w:hAnsi="Arial" w:cs="Arial"/>
          <w:highlight w:val="yellow"/>
          <w:lang w:val="sr-Latn-RS" w:eastAsia="ar-SA"/>
        </w:rPr>
        <w:t xml:space="preserve"> </w:t>
      </w:r>
      <w:r w:rsidRPr="004E396C">
        <w:rPr>
          <w:rFonts w:ascii="Arial" w:eastAsia="Calibri" w:hAnsi="Arial" w:cs="Arial"/>
          <w:highlight w:val="yellow"/>
          <w:lang w:val="sr-Cyrl-CS" w:eastAsia="ar-SA"/>
        </w:rPr>
        <w:t xml:space="preserve">откуцана или написана </w:t>
      </w:r>
      <w:r w:rsidRPr="004E396C">
        <w:rPr>
          <w:rFonts w:ascii="Arial" w:eastAsia="Calibri" w:hAnsi="Arial" w:cs="Arial"/>
          <w:b/>
          <w:bCs/>
          <w:highlight w:val="yellow"/>
          <w:lang w:val="sr-Cyrl-CS" w:eastAsia="ar-SA"/>
        </w:rPr>
        <w:t>необрисивим мастилом</w:t>
      </w:r>
      <w:r w:rsidRPr="004E396C">
        <w:rPr>
          <w:rFonts w:ascii="Arial" w:eastAsia="Calibri" w:hAnsi="Arial" w:cs="Arial"/>
          <w:highlight w:val="yellow"/>
          <w:lang w:val="sr-Cyrl-CS" w:eastAsia="ar-SA"/>
        </w:rPr>
        <w:t>, оверена и потписана од стране овлашћеног лица понуђача</w:t>
      </w:r>
      <w:r w:rsidRPr="004E396C">
        <w:rPr>
          <w:rFonts w:ascii="Arial" w:eastAsia="Calibri" w:hAnsi="Arial" w:cs="Arial"/>
          <w:highlight w:val="yellow"/>
          <w:lang w:val="sr-Latn-RS" w:eastAsia="ar-SA"/>
        </w:rPr>
        <w:t>.</w:t>
      </w:r>
    </w:p>
    <w:p w:rsidR="004E396C" w:rsidRDefault="004E396C"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Препоручује се да сви документи поднети у понуди  буду нумерисани</w:t>
      </w:r>
      <w:r>
        <w:rPr>
          <w:rFonts w:ascii="Arial" w:eastAsia="Times New Roman" w:hAnsi="Arial" w:cs="Arial"/>
          <w:lang w:val="sr-Latn-CS"/>
        </w:rPr>
        <w:t xml:space="preserve"> и</w:t>
      </w:r>
      <w:r>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7615E" w:rsidRDefault="0047615E" w:rsidP="0047615E">
      <w:pPr>
        <w:tabs>
          <w:tab w:val="left" w:pos="567"/>
        </w:tabs>
        <w:spacing w:after="0" w:line="240" w:lineRule="auto"/>
        <w:jc w:val="both"/>
        <w:rPr>
          <w:rFonts w:ascii="Arial" w:eastAsia="Times New Roman" w:hAnsi="Arial" w:cs="Arial"/>
          <w:sz w:val="16"/>
          <w:szCs w:val="16"/>
          <w:lang w:val="ru-RU"/>
        </w:rPr>
      </w:pP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Препоручује се да се нумерација поднете документације и образаца у понуди изврши на свако</w:t>
      </w:r>
      <w:r>
        <w:rPr>
          <w:rFonts w:ascii="Arial" w:eastAsia="Times New Roman" w:hAnsi="Arial" w:cs="Arial"/>
        </w:rPr>
        <w:t>j</w:t>
      </w:r>
      <w:r>
        <w:rPr>
          <w:rFonts w:ascii="Arial" w:eastAsia="Times New Roman" w:hAnsi="Arial" w:cs="Arial"/>
          <w:lang w:val="ru-RU"/>
        </w:rPr>
        <w:t xml:space="preserve"> страни на којој има текста, исписивањем “1 од </w:t>
      </w:r>
      <w:r>
        <w:rPr>
          <w:rFonts w:ascii="Arial" w:eastAsia="Times New Roman" w:hAnsi="Arial" w:cs="Arial"/>
        </w:rPr>
        <w:t>н</w:t>
      </w:r>
      <w:r>
        <w:rPr>
          <w:rFonts w:ascii="Arial" w:eastAsia="Times New Roman" w:hAnsi="Arial" w:cs="Arial"/>
          <w:lang w:val="ru-RU"/>
        </w:rPr>
        <w:t>“, „2 од н“ и тако све до „н од н“, с тим да „н“ представља укупан број страна понуде.</w:t>
      </w:r>
    </w:p>
    <w:p w:rsidR="0047615E" w:rsidRDefault="0047615E" w:rsidP="00D02B97">
      <w:pPr>
        <w:tabs>
          <w:tab w:val="left" w:pos="1134"/>
        </w:tabs>
        <w:spacing w:after="0" w:line="240" w:lineRule="auto"/>
        <w:jc w:val="both"/>
        <w:rPr>
          <w:rFonts w:ascii="Arial" w:eastAsia="Times New Roman" w:hAnsi="Arial" w:cs="Arial"/>
          <w:lang w:val="ru-RU"/>
        </w:rPr>
      </w:pPr>
      <w:r>
        <w:rPr>
          <w:rFonts w:ascii="Arial" w:eastAsia="Times New Roman" w:hAnsi="Arial" w:cs="Arial"/>
          <w:lang w:val="ru-RU"/>
        </w:rPr>
        <w:lastRenderedPageBreak/>
        <w:t>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w:t>
      </w:r>
      <w:r w:rsidR="00D02B97">
        <w:rPr>
          <w:rFonts w:ascii="Arial" w:eastAsia="Times New Roman" w:hAnsi="Arial" w:cs="Arial"/>
          <w:lang w:val="ru-RU"/>
        </w:rPr>
        <w:t>и не смеју оштетити, заштитили.</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 xml:space="preserve">Понуђач подноси понуду у затвореној коверти </w:t>
      </w:r>
      <w:r>
        <w:rPr>
          <w:rFonts w:ascii="Arial" w:eastAsia="Times New Roman" w:hAnsi="Arial" w:cs="Arial"/>
        </w:rPr>
        <w:t>или кутији</w:t>
      </w:r>
      <w:r>
        <w:rPr>
          <w:rFonts w:ascii="Arial" w:eastAsia="Times New Roman" w:hAnsi="Arial" w:cs="Arial"/>
          <w:lang w:val="ru-RU"/>
        </w:rPr>
        <w:t xml:space="preserve">, тако да се при отварању може проверити да ли је затворена, као и када, на адресу: </w:t>
      </w:r>
      <w:r>
        <w:rPr>
          <w:rFonts w:ascii="Arial" w:eastAsia="Times New Roman" w:hAnsi="Arial" w:cs="Arial"/>
          <w:b/>
          <w:lang w:val="ru-RU"/>
        </w:rPr>
        <w:t xml:space="preserve">Јавно предузеће „Електропривреда Србије“, огранак ТЕНТ, </w:t>
      </w:r>
      <w:r>
        <w:rPr>
          <w:rFonts w:ascii="Arial" w:eastAsia="Times New Roman" w:hAnsi="Arial" w:cs="Arial"/>
          <w:b/>
          <w:lang w:val="sr-Cyrl-RS"/>
        </w:rPr>
        <w:t>ТЕНТ Б, Ушће, Поштански фах 35, 11500 Обреновац</w:t>
      </w:r>
      <w:r>
        <w:rPr>
          <w:rFonts w:ascii="Arial" w:eastAsia="Times New Roman" w:hAnsi="Arial" w:cs="Arial"/>
          <w:b/>
          <w:lang w:val="ru-RU"/>
        </w:rPr>
        <w:t xml:space="preserve">, писарница - са назнаком: „Понуда за јавну набавку: </w:t>
      </w:r>
      <w:r w:rsidR="004E396C" w:rsidRPr="004E396C">
        <w:rPr>
          <w:rFonts w:ascii="Arial" w:eastAsia="Times New Roman" w:hAnsi="Arial" w:cs="Arial"/>
          <w:b/>
        </w:rPr>
        <w:t>Преградна арматура  и ел</w:t>
      </w:r>
      <w:r w:rsidR="004E396C">
        <w:rPr>
          <w:rFonts w:ascii="Arial" w:eastAsia="Times New Roman" w:hAnsi="Arial" w:cs="Arial"/>
          <w:b/>
          <w:lang w:val="sr-Cyrl-RS"/>
        </w:rPr>
        <w:t>.</w:t>
      </w:r>
      <w:r w:rsidR="004E396C" w:rsidRPr="004E396C">
        <w:rPr>
          <w:rFonts w:ascii="Arial" w:eastAsia="Times New Roman" w:hAnsi="Arial" w:cs="Arial"/>
          <w:b/>
        </w:rPr>
        <w:t xml:space="preserve"> Мот</w:t>
      </w:r>
      <w:r w:rsidR="004E396C">
        <w:rPr>
          <w:rFonts w:ascii="Arial" w:eastAsia="Times New Roman" w:hAnsi="Arial" w:cs="Arial"/>
          <w:b/>
          <w:lang w:val="sr-Cyrl-RS"/>
        </w:rPr>
        <w:t>.</w:t>
      </w:r>
      <w:r w:rsidR="004E396C" w:rsidRPr="004E396C">
        <w:rPr>
          <w:rFonts w:ascii="Arial" w:eastAsia="Times New Roman" w:hAnsi="Arial" w:cs="Arial"/>
          <w:b/>
        </w:rPr>
        <w:t xml:space="preserve"> погони - ТЕНТ Б</w:t>
      </w:r>
      <w:r w:rsidR="004E396C">
        <w:rPr>
          <w:rFonts w:ascii="Arial" w:eastAsia="Times New Roman" w:hAnsi="Arial" w:cs="Arial"/>
          <w:b/>
          <w:lang w:val="ru-RU"/>
        </w:rPr>
        <w:t>;</w:t>
      </w:r>
      <w:r>
        <w:rPr>
          <w:rFonts w:ascii="Arial" w:eastAsia="Times New Roman" w:hAnsi="Arial" w:cs="Arial"/>
          <w:b/>
          <w:lang w:val="ru-RU"/>
        </w:rPr>
        <w:t xml:space="preserve"> Јавна набавка број </w:t>
      </w:r>
      <w:r w:rsidR="004E396C">
        <w:rPr>
          <w:rFonts w:ascii="Arial" w:eastAsia="Times New Roman" w:hAnsi="Arial" w:cs="Arial"/>
          <w:b/>
          <w:lang w:val="sr-Cyrl-RS"/>
        </w:rPr>
        <w:t>746</w:t>
      </w:r>
      <w:r w:rsidR="004E396C" w:rsidRPr="00896AA2">
        <w:rPr>
          <w:rFonts w:ascii="Arial" w:eastAsia="Times New Roman" w:hAnsi="Arial" w:cs="Arial"/>
          <w:b/>
          <w:lang w:val="hr-HR"/>
        </w:rPr>
        <w:t>/201</w:t>
      </w:r>
      <w:r w:rsidR="004E396C">
        <w:rPr>
          <w:rFonts w:ascii="Arial" w:eastAsia="Times New Roman" w:hAnsi="Arial" w:cs="Arial"/>
          <w:b/>
          <w:lang w:val="sr-Cyrl-RS"/>
        </w:rPr>
        <w:t>8</w:t>
      </w:r>
      <w:r w:rsidR="00253C0E">
        <w:rPr>
          <w:rFonts w:ascii="Arial" w:eastAsia="Times New Roman" w:hAnsi="Arial" w:cs="Arial"/>
          <w:b/>
          <w:lang w:val="sr-Cyrl-RS"/>
        </w:rPr>
        <w:t xml:space="preserve"> </w:t>
      </w:r>
      <w:r w:rsidR="004E396C">
        <w:rPr>
          <w:rFonts w:ascii="Arial" w:eastAsia="Times New Roman" w:hAnsi="Arial" w:cs="Arial"/>
          <w:b/>
          <w:lang w:val="hr-HR"/>
        </w:rPr>
        <w:t>(</w:t>
      </w:r>
      <w:r w:rsidR="004E396C">
        <w:rPr>
          <w:rFonts w:ascii="Arial" w:eastAsia="Times New Roman" w:hAnsi="Arial" w:cs="Arial"/>
          <w:b/>
          <w:lang w:val="sr-Cyrl-RS"/>
        </w:rPr>
        <w:t>ЈН/</w:t>
      </w:r>
      <w:r w:rsidR="004E396C" w:rsidRPr="00896AA2">
        <w:rPr>
          <w:rFonts w:ascii="Arial" w:eastAsia="Times New Roman" w:hAnsi="Arial" w:cs="Arial"/>
          <w:b/>
          <w:lang w:val="hr-HR"/>
        </w:rPr>
        <w:t>3000/</w:t>
      </w:r>
      <w:r w:rsidR="004E396C">
        <w:rPr>
          <w:rFonts w:ascii="Arial" w:eastAsia="Times New Roman" w:hAnsi="Arial" w:cs="Arial"/>
          <w:b/>
          <w:lang w:val="sr-Cyrl-RS"/>
        </w:rPr>
        <w:t>1564</w:t>
      </w:r>
      <w:r w:rsidR="004E396C">
        <w:rPr>
          <w:rFonts w:ascii="Arial" w:eastAsia="Times New Roman" w:hAnsi="Arial" w:cs="Arial"/>
          <w:b/>
          <w:lang w:val="hr-HR"/>
        </w:rPr>
        <w:t>/201</w:t>
      </w:r>
      <w:r w:rsidR="004E396C">
        <w:rPr>
          <w:rFonts w:ascii="Arial" w:eastAsia="Times New Roman" w:hAnsi="Arial" w:cs="Arial"/>
          <w:b/>
          <w:lang w:val="sr-Cyrl-RS"/>
        </w:rPr>
        <w:t>8</w:t>
      </w:r>
      <w:r w:rsidR="00896AA2" w:rsidRPr="00896AA2">
        <w:rPr>
          <w:rFonts w:ascii="Arial" w:eastAsia="Times New Roman" w:hAnsi="Arial" w:cs="Arial"/>
          <w:b/>
          <w:lang w:val="hr-HR"/>
        </w:rPr>
        <w:t>)</w:t>
      </w:r>
      <w:r>
        <w:rPr>
          <w:rFonts w:ascii="Arial" w:eastAsia="Times New Roman" w:hAnsi="Arial" w:cs="Arial"/>
          <w:b/>
          <w:lang w:val="ru-RU"/>
        </w:rPr>
        <w:t xml:space="preserve">- НЕ ОТВАРАТИ“, уручити Писарници ТЕНТ Б за </w:t>
      </w:r>
      <w:r w:rsidR="00DE1BE3">
        <w:rPr>
          <w:rFonts w:ascii="Arial" w:eastAsia="Times New Roman" w:hAnsi="Arial" w:cs="Arial"/>
          <w:b/>
          <w:lang w:val="ru-RU"/>
        </w:rPr>
        <w:t>Мају Васиљевић</w:t>
      </w:r>
      <w:r w:rsidR="00FE0CF1">
        <w:rPr>
          <w:rFonts w:ascii="Arial" w:eastAsia="Times New Roman" w:hAnsi="Arial" w:cs="Arial"/>
          <w:b/>
          <w:lang w:val="ru-RU"/>
        </w:rPr>
        <w:t>.</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9E3699" w:rsidRDefault="0047615E" w:rsidP="0047615E">
      <w:pPr>
        <w:tabs>
          <w:tab w:val="left" w:pos="567"/>
        </w:tabs>
        <w:spacing w:after="0" w:line="240" w:lineRule="auto"/>
        <w:jc w:val="both"/>
        <w:rPr>
          <w:rFonts w:ascii="Arial" w:eastAsia="TimesNewRomanPSMT" w:hAnsi="Arial" w:cs="Arial"/>
          <w:bCs/>
          <w:lang w:val="sr-Cyrl-RS"/>
        </w:rPr>
      </w:pPr>
      <w:r>
        <w:rPr>
          <w:rFonts w:ascii="Arial" w:eastAsia="TimesNewRomanPSMT" w:hAnsi="Arial" w:cs="Arial"/>
          <w:bCs/>
        </w:rPr>
        <w:t xml:space="preserve">У случају да понуду подноси група понуђача, на полеђини коверте  назначити да се ради о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NewRomanPSMT" w:hAnsi="Arial" w:cs="Arial"/>
          <w:bCs/>
        </w:rPr>
        <w:t>групи понуђача и навести називе и адресу свих чланова групе понуђача</w:t>
      </w:r>
      <w:r>
        <w:rPr>
          <w:rFonts w:ascii="Arial" w:eastAsia="Times New Roman" w:hAnsi="Arial" w:cs="Arial"/>
        </w:rPr>
        <w:t>.</w:t>
      </w:r>
    </w:p>
    <w:p w:rsidR="0047615E" w:rsidRDefault="0047615E" w:rsidP="0047615E">
      <w:pPr>
        <w:tabs>
          <w:tab w:val="left" w:pos="567"/>
        </w:tabs>
        <w:spacing w:after="0" w:line="240" w:lineRule="auto"/>
        <w:jc w:val="both"/>
        <w:rPr>
          <w:rFonts w:ascii="Arial" w:eastAsia="Times New Roman" w:hAnsi="Arial" w:cs="Arial"/>
          <w:sz w:val="16"/>
          <w:szCs w:val="16"/>
          <w:lang w:val="sr-Cyrl-RS"/>
        </w:rPr>
      </w:pPr>
    </w:p>
    <w:p w:rsidR="0069331B"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w:t>
      </w:r>
    </w:p>
    <w:p w:rsidR="0047615E" w:rsidRPr="008016BA"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w:t>
      </w:r>
      <w:r w:rsidR="008016BA">
        <w:rPr>
          <w:rFonts w:ascii="Arial" w:eastAsia="Times New Roman" w:hAnsi="Arial" w:cs="Arial"/>
        </w:rPr>
        <w:t>ког понуђача из групе понуђача.</w:t>
      </w:r>
    </w:p>
    <w:p w:rsidR="0047615E" w:rsidRPr="008016BA"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w:t>
      </w:r>
      <w:r w:rsidR="008016BA">
        <w:rPr>
          <w:rFonts w:ascii="Arial" w:eastAsia="Times New Roman" w:hAnsi="Arial" w:cs="Arial"/>
        </w:rPr>
        <w:t xml:space="preserve">онуде сагласно чл. 81. Закона.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47615E" w:rsidRDefault="0047615E" w:rsidP="0047615E">
      <w:pPr>
        <w:tabs>
          <w:tab w:val="left" w:pos="284"/>
          <w:tab w:val="left" w:pos="330"/>
        </w:tabs>
        <w:spacing w:after="0" w:line="240" w:lineRule="auto"/>
        <w:ind w:left="284"/>
        <w:rPr>
          <w:rFonts w:ascii="Arial" w:eastAsia="TimesNewRomanPSMT" w:hAnsi="Arial" w:cs="Arial"/>
          <w:bCs/>
          <w:sz w:val="16"/>
          <w:szCs w:val="16"/>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233" w:name="_Toc442559890"/>
      <w:bookmarkStart w:id="234" w:name="_Toc441651579"/>
      <w:r>
        <w:rPr>
          <w:rFonts w:ascii="Arial" w:eastAsia="Times New Roman" w:hAnsi="Arial" w:cs="Arial"/>
          <w:b/>
        </w:rPr>
        <w:t>Обавезна садржина понуде</w:t>
      </w:r>
      <w:bookmarkEnd w:id="233"/>
      <w:bookmarkEnd w:id="234"/>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lang w:val="ru-RU" w:bidi="en-US"/>
        </w:rPr>
        <w:t>Садржину понуде, поред Обрасца понуде, чине и сви остали докази из чл. 75.</w:t>
      </w:r>
      <w:r w:rsidR="00330026">
        <w:rPr>
          <w:rFonts w:ascii="Arial" w:eastAsia="Times New Roman" w:hAnsi="Arial" w:cs="Arial"/>
          <w:lang w:val="ru-RU" w:bidi="en-US"/>
        </w:rPr>
        <w:t xml:space="preserve"> и 76.</w:t>
      </w:r>
      <w:r>
        <w:rPr>
          <w:rFonts w:ascii="Arial" w:eastAsia="Times New Roman" w:hAnsi="Arial" w:cs="Arial"/>
          <w:lang w:val="ru-RU" w:bidi="en-US"/>
        </w:rPr>
        <w:t xml:space="preserve"> </w:t>
      </w:r>
      <w:r>
        <w:rPr>
          <w:rFonts w:ascii="Arial" w:eastAsia="Times New Roman" w:hAnsi="Arial" w:cs="Arial"/>
        </w:rPr>
        <w:t>Закона о јавним</w:t>
      </w:r>
      <w:r>
        <w:rPr>
          <w:rFonts w:ascii="Arial" w:eastAsia="Times New Roman" w:hAnsi="Arial"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Pr>
          <w:rFonts w:ascii="Arial" w:eastAsia="Times New Roman" w:hAnsi="Arial" w:cs="Arial"/>
        </w:rPr>
        <w:t>:</w:t>
      </w:r>
    </w:p>
    <w:p w:rsidR="0047615E" w:rsidRDefault="0047615E" w:rsidP="00BA0C12">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Образац понуде </w:t>
      </w:r>
    </w:p>
    <w:p w:rsidR="0047615E" w:rsidRPr="00D42180" w:rsidRDefault="0047615E" w:rsidP="00BA0C12">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Структура цене </w:t>
      </w:r>
    </w:p>
    <w:p w:rsidR="0047615E" w:rsidRDefault="0047615E" w:rsidP="00BA0C12">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47615E" w:rsidRDefault="0047615E" w:rsidP="00BA0C12">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Изјава о независној понуди </w:t>
      </w:r>
    </w:p>
    <w:p w:rsidR="0047615E" w:rsidRDefault="0047615E" w:rsidP="00BA0C12">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Изјава у складу са чланом 75. став 2. Закона </w:t>
      </w:r>
    </w:p>
    <w:p w:rsidR="0047615E" w:rsidRDefault="0047615E" w:rsidP="00BA0C12">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Обрасц</w:t>
      </w:r>
      <w:r>
        <w:rPr>
          <w:rFonts w:ascii="Arial" w:eastAsia="Times New Roman" w:hAnsi="Arial" w:cs="Arial"/>
          <w:lang w:val="sr-Cyrl-CS"/>
        </w:rPr>
        <w:t>и</w:t>
      </w:r>
      <w:r>
        <w:rPr>
          <w:rFonts w:ascii="Arial" w:eastAsia="Times New Roman" w:hAnsi="Arial" w:cs="Arial"/>
          <w:lang w:val="ru-RU"/>
        </w:rPr>
        <w:t>, изјаве и доказ</w:t>
      </w:r>
      <w:r>
        <w:rPr>
          <w:rFonts w:ascii="Arial" w:eastAsia="Times New Roman" w:hAnsi="Arial" w:cs="Arial"/>
          <w:lang w:val="sr-Cyrl-CS"/>
        </w:rPr>
        <w:t>и</w:t>
      </w:r>
      <w:r>
        <w:rPr>
          <w:rFonts w:ascii="Arial" w:eastAsia="Times New Roman" w:hAnsi="Arial" w:cs="Arial"/>
          <w:lang w:val="ru-RU"/>
        </w:rPr>
        <w:t xml:space="preserve"> одређене тачком 6.</w:t>
      </w:r>
      <w:r>
        <w:rPr>
          <w:rFonts w:ascii="Arial" w:eastAsia="Times New Roman" w:hAnsi="Arial" w:cs="Arial"/>
          <w:lang w:val="sr-Cyrl-CS"/>
        </w:rPr>
        <w:t>9</w:t>
      </w:r>
      <w:r>
        <w:rPr>
          <w:rFonts w:ascii="Arial" w:eastAsia="Times New Roman" w:hAnsi="Arial" w:cs="Arial"/>
          <w:lang w:val="ru-RU"/>
        </w:rPr>
        <w:t xml:space="preserve"> или 6.1</w:t>
      </w:r>
      <w:r>
        <w:rPr>
          <w:rFonts w:ascii="Arial" w:eastAsia="Times New Roman" w:hAnsi="Arial" w:cs="Arial"/>
          <w:lang w:val="sr-Cyrl-CS"/>
        </w:rPr>
        <w:t>0</w:t>
      </w:r>
      <w:r>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47615E" w:rsidRDefault="0047615E" w:rsidP="00A077FA">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потписан и печатом оверен образац „Модел уговора“ (пожељно је да буде попуњен)</w:t>
      </w:r>
    </w:p>
    <w:p w:rsidR="008B3C34" w:rsidRPr="008B3C34" w:rsidRDefault="008B3C34" w:rsidP="00A077FA">
      <w:pPr>
        <w:pStyle w:val="ListParagraph"/>
        <w:numPr>
          <w:ilvl w:val="0"/>
          <w:numId w:val="10"/>
        </w:numPr>
        <w:rPr>
          <w:rFonts w:ascii="Arial" w:eastAsia="Times New Roman" w:hAnsi="Arial" w:cs="Arial"/>
          <w:lang w:val="ru-RU"/>
        </w:rPr>
      </w:pPr>
      <w:r w:rsidRPr="008B3C34">
        <w:rPr>
          <w:rFonts w:ascii="Arial" w:eastAsia="Times New Roman" w:hAnsi="Arial" w:cs="Arial"/>
          <w:lang w:val="ru-RU"/>
        </w:rPr>
        <w:t xml:space="preserve">докази о испуњености услова из чл. 75. И 76.Закона у складу са чланом 77. Закона и Одељком 4. конкурсне документације </w:t>
      </w:r>
    </w:p>
    <w:p w:rsidR="0047615E" w:rsidRDefault="0047615E" w:rsidP="00A077FA">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lastRenderedPageBreak/>
        <w:t>Овлашћење за потписника (ако не потписује заступник)</w:t>
      </w:r>
    </w:p>
    <w:p w:rsidR="0047615E" w:rsidRDefault="0047615E" w:rsidP="00A077FA">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NewRomanPSMT" w:hAnsi="Arial" w:cs="Arial"/>
          <w:bCs/>
          <w:lang w:val="sr-Cyrl-RS"/>
        </w:rPr>
        <w:t>С</w:t>
      </w:r>
      <w:r>
        <w:rPr>
          <w:rFonts w:ascii="Arial" w:eastAsia="TimesNewRomanPSMT" w:hAnsi="Arial" w:cs="Arial"/>
          <w:bCs/>
        </w:rPr>
        <w:t xml:space="preserve">поразум којим се понуђачи из групе међусобно и према наручиоцу обавезују на извршење јавне набавке, </w:t>
      </w:r>
      <w:r>
        <w:rPr>
          <w:rFonts w:ascii="Arial" w:eastAsia="TimesNewRomanPSMT" w:hAnsi="Arial" w:cs="Arial"/>
          <w:bCs/>
          <w:lang w:val="sr-Cyrl-RS"/>
        </w:rPr>
        <w:t>у случају подношења заједничке понуде</w:t>
      </w:r>
    </w:p>
    <w:p w:rsidR="00BF4EC4" w:rsidRPr="00896AA2" w:rsidRDefault="00BF4EC4" w:rsidP="004E396C">
      <w:pPr>
        <w:numPr>
          <w:ilvl w:val="0"/>
          <w:numId w:val="10"/>
        </w:numPr>
        <w:spacing w:after="0" w:line="240" w:lineRule="auto"/>
        <w:jc w:val="both"/>
        <w:rPr>
          <w:rFonts w:ascii="Arial" w:eastAsia="Times New Roman" w:hAnsi="Arial" w:cs="Arial"/>
          <w:lang w:val="ru-RU"/>
        </w:rPr>
      </w:pPr>
      <w:r w:rsidRPr="00143DF2">
        <w:rPr>
          <w:rFonts w:ascii="Arial" w:eastAsia="TimesNewRomanPSMT" w:hAnsi="Arial" w:cs="Arial"/>
          <w:bCs/>
          <w:iCs/>
          <w:lang w:val="sr-Cyrl-RS"/>
        </w:rPr>
        <w:t>меницу за озбиљност понуде</w:t>
      </w:r>
    </w:p>
    <w:p w:rsidR="00A077FA" w:rsidRPr="001D1D1E" w:rsidRDefault="00A077FA" w:rsidP="00A20828">
      <w:pPr>
        <w:numPr>
          <w:ilvl w:val="0"/>
          <w:numId w:val="24"/>
        </w:numPr>
        <w:tabs>
          <w:tab w:val="clear" w:pos="720"/>
          <w:tab w:val="num" w:pos="993"/>
        </w:tabs>
        <w:spacing w:after="0" w:line="240" w:lineRule="auto"/>
        <w:ind w:left="1004"/>
        <w:jc w:val="both"/>
        <w:rPr>
          <w:rFonts w:ascii="Arial" w:eastAsia="Times New Roman" w:hAnsi="Arial" w:cs="Arial"/>
          <w:b/>
          <w:lang w:val="sr-Latn-CS"/>
        </w:rPr>
      </w:pPr>
      <w:r w:rsidRPr="001D1D1E">
        <w:rPr>
          <w:rFonts w:ascii="Arial" w:eastAsia="Times New Roman" w:hAnsi="Arial" w:cs="Arial"/>
          <w:b/>
          <w:lang w:val="sr-Latn-CS"/>
        </w:rPr>
        <w:t>копиј</w:t>
      </w:r>
      <w:r w:rsidRPr="001D1D1E">
        <w:rPr>
          <w:rFonts w:ascii="Arial" w:eastAsia="Times New Roman" w:hAnsi="Arial" w:cs="Arial"/>
          <w:b/>
          <w:lang w:val="sr-Cyrl-RS"/>
        </w:rPr>
        <w:t>е</w:t>
      </w:r>
      <w:r w:rsidRPr="001D1D1E">
        <w:rPr>
          <w:rFonts w:ascii="Arial" w:eastAsia="Times New Roman" w:hAnsi="Arial" w:cs="Arial"/>
          <w:b/>
          <w:lang w:val="sr-Latn-CS"/>
        </w:rPr>
        <w:t xml:space="preserve"> ва</w:t>
      </w:r>
      <w:r w:rsidRPr="001D1D1E">
        <w:rPr>
          <w:rFonts w:ascii="Arial" w:eastAsia="Times New Roman" w:hAnsi="Arial" w:cs="Arial"/>
          <w:b/>
          <w:lang w:val="sr-Cyrl-CS"/>
        </w:rPr>
        <w:t>ж</w:t>
      </w:r>
      <w:r w:rsidRPr="001D1D1E">
        <w:rPr>
          <w:rFonts w:ascii="Arial" w:eastAsia="Times New Roman" w:hAnsi="Arial" w:cs="Arial"/>
          <w:b/>
          <w:lang w:val="sr-Latn-CS"/>
        </w:rPr>
        <w:t>е</w:t>
      </w:r>
      <w:r w:rsidRPr="001D1D1E">
        <w:rPr>
          <w:rFonts w:ascii="Arial" w:eastAsia="Times New Roman" w:hAnsi="Arial" w:cs="Arial"/>
          <w:b/>
          <w:lang w:val="sr-Cyrl-CS"/>
        </w:rPr>
        <w:t>ћ</w:t>
      </w:r>
      <w:r w:rsidRPr="001D1D1E">
        <w:rPr>
          <w:rFonts w:ascii="Arial" w:eastAsia="Times New Roman" w:hAnsi="Arial" w:cs="Arial"/>
          <w:b/>
          <w:lang w:val="sr-Latn-RS"/>
        </w:rPr>
        <w:t>e</w:t>
      </w:r>
      <w:r w:rsidRPr="001D1D1E">
        <w:rPr>
          <w:rFonts w:ascii="Arial" w:eastAsia="Times New Roman" w:hAnsi="Arial" w:cs="Arial"/>
          <w:b/>
          <w:lang w:val="sr-Cyrl-RS"/>
        </w:rPr>
        <w:t>г</w:t>
      </w:r>
      <w:r w:rsidRPr="001D1D1E">
        <w:rPr>
          <w:rFonts w:ascii="Arial" w:eastAsia="Times New Roman" w:hAnsi="Arial" w:cs="Arial"/>
          <w:b/>
          <w:lang w:val="sr-Latn-CS"/>
        </w:rPr>
        <w:t xml:space="preserve"> сертификата CE </w:t>
      </w:r>
      <w:r w:rsidRPr="001D1D1E">
        <w:rPr>
          <w:rFonts w:ascii="Arial" w:eastAsia="Times New Roman" w:hAnsi="Arial" w:cs="Arial"/>
          <w:b/>
          <w:lang w:val="sr-Cyrl-CS"/>
        </w:rPr>
        <w:t>према</w:t>
      </w:r>
      <w:r w:rsidRPr="001D1D1E">
        <w:rPr>
          <w:rFonts w:ascii="Arial" w:eastAsia="Times New Roman" w:hAnsi="Arial" w:cs="Arial"/>
          <w:b/>
          <w:lang w:val="sr-Latn-CS"/>
        </w:rPr>
        <w:t xml:space="preserve"> PED 97/23 EC </w:t>
      </w:r>
      <w:r w:rsidRPr="001D1D1E">
        <w:rPr>
          <w:rFonts w:ascii="Arial" w:eastAsia="Times New Roman" w:hAnsi="Arial" w:cs="Arial"/>
          <w:b/>
          <w:lang w:val="sr-Cyrl-RS"/>
        </w:rPr>
        <w:t xml:space="preserve">модули </w:t>
      </w:r>
      <w:r w:rsidRPr="001D1D1E">
        <w:rPr>
          <w:rFonts w:ascii="Arial" w:eastAsia="Times New Roman" w:hAnsi="Arial" w:cs="Arial"/>
          <w:b/>
          <w:lang w:val="sr-Latn-CS"/>
        </w:rPr>
        <w:t xml:space="preserve">H </w:t>
      </w:r>
      <w:r w:rsidRPr="001D1D1E">
        <w:rPr>
          <w:rFonts w:ascii="Arial" w:eastAsia="Times New Roman" w:hAnsi="Arial" w:cs="Arial"/>
          <w:b/>
          <w:lang w:val="sr-Cyrl-RS"/>
        </w:rPr>
        <w:t xml:space="preserve">или </w:t>
      </w:r>
      <w:r w:rsidRPr="001D1D1E">
        <w:rPr>
          <w:rFonts w:ascii="Arial" w:eastAsia="Times New Roman" w:hAnsi="Arial" w:cs="Arial"/>
          <w:b/>
          <w:lang w:val="sr-Latn-CS"/>
        </w:rPr>
        <w:t>H1</w:t>
      </w:r>
    </w:p>
    <w:p w:rsidR="00A077FA" w:rsidRPr="00A20828" w:rsidRDefault="00A077FA" w:rsidP="00A20828">
      <w:pPr>
        <w:numPr>
          <w:ilvl w:val="0"/>
          <w:numId w:val="24"/>
        </w:numPr>
        <w:tabs>
          <w:tab w:val="clear" w:pos="720"/>
          <w:tab w:val="num" w:pos="993"/>
        </w:tabs>
        <w:spacing w:after="0" w:line="240" w:lineRule="auto"/>
        <w:ind w:left="1004"/>
        <w:jc w:val="both"/>
        <w:rPr>
          <w:rFonts w:ascii="Arial" w:eastAsia="Times New Roman" w:hAnsi="Arial" w:cs="Arial"/>
          <w:b/>
          <w:lang w:val="sr-Latn-CS"/>
        </w:rPr>
      </w:pPr>
      <w:r w:rsidRPr="001D1D1E">
        <w:rPr>
          <w:rFonts w:ascii="Arial" w:eastAsia="Times New Roman" w:hAnsi="Arial" w:cs="Arial"/>
          <w:b/>
          <w:lang w:val="sr-Latn-CS"/>
        </w:rPr>
        <w:t>декларацију о усагла</w:t>
      </w:r>
      <w:r w:rsidRPr="001D1D1E">
        <w:rPr>
          <w:rFonts w:ascii="Arial" w:eastAsia="Times New Roman" w:hAnsi="Arial" w:cs="Arial"/>
          <w:b/>
          <w:lang w:val="sr-Cyrl-CS"/>
        </w:rPr>
        <w:t>ш</w:t>
      </w:r>
      <w:r w:rsidRPr="001D1D1E">
        <w:rPr>
          <w:rFonts w:ascii="Arial" w:eastAsia="Times New Roman" w:hAnsi="Arial" w:cs="Arial"/>
          <w:b/>
          <w:lang w:val="sr-Latn-CS"/>
        </w:rPr>
        <w:t xml:space="preserve">ености </w:t>
      </w:r>
    </w:p>
    <w:p w:rsidR="00A20828" w:rsidRPr="00A20828" w:rsidRDefault="00A20828" w:rsidP="00A20828">
      <w:pPr>
        <w:pStyle w:val="ListParagraph"/>
        <w:numPr>
          <w:ilvl w:val="0"/>
          <w:numId w:val="24"/>
        </w:numPr>
        <w:spacing w:after="0" w:line="240" w:lineRule="auto"/>
        <w:ind w:left="1004"/>
        <w:rPr>
          <w:rFonts w:ascii="Arial" w:eastAsia="Times New Roman" w:hAnsi="Arial" w:cs="Arial"/>
          <w:b/>
          <w:lang w:val="sr-Latn-CS"/>
        </w:rPr>
      </w:pPr>
      <w:r w:rsidRPr="00A20828">
        <w:rPr>
          <w:rFonts w:ascii="Arial" w:eastAsia="Times New Roman" w:hAnsi="Arial" w:cs="Arial"/>
          <w:b/>
          <w:lang w:val="sr-Latn-CS"/>
        </w:rPr>
        <w:t>план контроле квалитета којим ће бити обезбеђена производња и контрола квалитета према PED директиви ( у функцији параметара вентила )</w:t>
      </w:r>
    </w:p>
    <w:p w:rsidR="00896AA2" w:rsidRPr="00A077FA" w:rsidRDefault="003F0A49" w:rsidP="00A20828">
      <w:pPr>
        <w:numPr>
          <w:ilvl w:val="0"/>
          <w:numId w:val="10"/>
        </w:numPr>
        <w:spacing w:after="0" w:line="240" w:lineRule="auto"/>
        <w:jc w:val="both"/>
        <w:rPr>
          <w:rFonts w:ascii="Arial" w:eastAsia="Times New Roman" w:hAnsi="Arial" w:cs="Arial"/>
          <w:lang w:val="ru-RU"/>
        </w:rPr>
      </w:pPr>
      <w:r>
        <w:rPr>
          <w:rFonts w:ascii="Arial" w:hAnsi="Arial" w:cs="Arial"/>
          <w:b/>
          <w:lang w:val="sr-Cyrl-CS"/>
        </w:rPr>
        <w:t>каталоге</w:t>
      </w:r>
      <w:r w:rsidR="00896AA2">
        <w:rPr>
          <w:rFonts w:ascii="Arial" w:hAnsi="Arial" w:cs="Arial"/>
          <w:b/>
          <w:lang w:val="sr-Cyrl-CS"/>
        </w:rPr>
        <w:t xml:space="preserve"> из кој</w:t>
      </w:r>
      <w:r>
        <w:rPr>
          <w:rFonts w:ascii="Arial" w:hAnsi="Arial" w:cs="Arial"/>
          <w:b/>
          <w:lang w:val="sr-Cyrl-CS"/>
        </w:rPr>
        <w:t>их</w:t>
      </w:r>
      <w:r w:rsidR="00896AA2">
        <w:rPr>
          <w:rFonts w:ascii="Arial" w:hAnsi="Arial" w:cs="Arial"/>
          <w:b/>
          <w:lang w:val="sr-Cyrl-CS"/>
        </w:rPr>
        <w:t xml:space="preserve"> се види да понуђени вентили задовољавају каратеристике из техничке спецификације</w:t>
      </w:r>
    </w:p>
    <w:p w:rsidR="00896AA2" w:rsidRPr="00896AA2" w:rsidRDefault="00896AA2" w:rsidP="00A20828">
      <w:pPr>
        <w:numPr>
          <w:ilvl w:val="0"/>
          <w:numId w:val="10"/>
        </w:numPr>
        <w:spacing w:after="0" w:line="240" w:lineRule="auto"/>
        <w:jc w:val="both"/>
        <w:rPr>
          <w:rFonts w:ascii="Arial" w:eastAsia="Times New Roman" w:hAnsi="Arial" w:cs="Arial"/>
          <w:lang w:val="ru-RU"/>
        </w:rPr>
      </w:pPr>
      <w:r>
        <w:rPr>
          <w:rFonts w:ascii="Arial" w:hAnsi="Arial" w:cs="Arial"/>
          <w:b/>
          <w:lang w:val="sr-Cyrl-CS"/>
        </w:rPr>
        <w:t>склопни цртеж са обележеним позицијама и листом делова са материјалима</w:t>
      </w:r>
      <w:r w:rsidR="00A62363" w:rsidRPr="00A62363">
        <w:rPr>
          <w:rFonts w:ascii="Arial" w:hAnsi="Arial" w:cs="Arial"/>
          <w:b/>
          <w:lang w:val="sr-Cyrl-CS"/>
        </w:rPr>
        <w:t xml:space="preserve"> </w:t>
      </w:r>
      <w:r w:rsidR="00A62363">
        <w:rPr>
          <w:rFonts w:ascii="Arial" w:hAnsi="Arial" w:cs="Arial"/>
          <w:b/>
          <w:lang w:val="sr-Cyrl-CS"/>
        </w:rPr>
        <w:t>за сваку ставку из понуде</w:t>
      </w:r>
    </w:p>
    <w:p w:rsidR="00896AA2" w:rsidRPr="00CF64FA" w:rsidRDefault="003F0A49" w:rsidP="00A20828">
      <w:pPr>
        <w:numPr>
          <w:ilvl w:val="0"/>
          <w:numId w:val="10"/>
        </w:numPr>
        <w:spacing w:after="0" w:line="240" w:lineRule="auto"/>
        <w:jc w:val="both"/>
        <w:rPr>
          <w:rFonts w:ascii="Arial" w:eastAsia="Times New Roman" w:hAnsi="Arial" w:cs="Arial"/>
          <w:lang w:val="ru-RU"/>
        </w:rPr>
      </w:pPr>
      <w:r>
        <w:rPr>
          <w:rFonts w:ascii="Arial" w:hAnsi="Arial" w:cs="Arial"/>
          <w:b/>
          <w:lang w:val="sr-Cyrl-CS"/>
        </w:rPr>
        <w:t>каталоге</w:t>
      </w:r>
      <w:r w:rsidR="00896AA2">
        <w:rPr>
          <w:rFonts w:ascii="Arial" w:hAnsi="Arial" w:cs="Arial"/>
          <w:b/>
          <w:lang w:val="sr-Cyrl-CS"/>
        </w:rPr>
        <w:t xml:space="preserve"> са цртежима и спецификацијом којом се показује испуњеност са захтевима наручиоца (за ел. мот. погоне засуна)</w:t>
      </w:r>
    </w:p>
    <w:p w:rsidR="00CF64FA" w:rsidRPr="00143DF2" w:rsidRDefault="00CF64FA" w:rsidP="00CF64FA">
      <w:pPr>
        <w:spacing w:after="0" w:line="240" w:lineRule="auto"/>
        <w:ind w:left="1004"/>
        <w:jc w:val="both"/>
        <w:rPr>
          <w:rFonts w:ascii="Arial" w:eastAsia="Times New Roman" w:hAnsi="Arial" w:cs="Arial"/>
          <w:lang w:val="ru-RU"/>
        </w:rPr>
      </w:pPr>
    </w:p>
    <w:p w:rsidR="00CF64FA" w:rsidRPr="00CF64FA" w:rsidRDefault="00CF64FA" w:rsidP="00CF64FA">
      <w:pPr>
        <w:tabs>
          <w:tab w:val="left" w:pos="567"/>
        </w:tabs>
        <w:spacing w:after="0" w:line="240" w:lineRule="auto"/>
        <w:jc w:val="both"/>
        <w:rPr>
          <w:rFonts w:ascii="Arial" w:eastAsia="Times New Roman" w:hAnsi="Arial" w:cs="Arial"/>
          <w:lang w:val="ru-RU"/>
        </w:rPr>
      </w:pPr>
      <w:r w:rsidRPr="00CF64FA">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BF4EC4" w:rsidRPr="00BF4EC4" w:rsidRDefault="00CF64FA" w:rsidP="00CF64FA">
      <w:pPr>
        <w:tabs>
          <w:tab w:val="left" w:pos="567"/>
        </w:tabs>
        <w:spacing w:after="0" w:line="240" w:lineRule="auto"/>
        <w:jc w:val="both"/>
        <w:rPr>
          <w:rFonts w:ascii="Arial" w:eastAsia="Times New Roman" w:hAnsi="Arial" w:cs="Arial"/>
          <w:lang w:val="ru-RU"/>
        </w:rPr>
      </w:pPr>
      <w:r w:rsidRPr="00CF64FA">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r>
        <w:rPr>
          <w:rFonts w:ascii="Arial" w:eastAsia="Times New Roman" w:hAnsi="Arial" w:cs="Arial"/>
          <w:lang w:val="ru-RU"/>
        </w:rPr>
        <w:t>.</w:t>
      </w:r>
    </w:p>
    <w:p w:rsidR="0047615E" w:rsidRDefault="0047615E" w:rsidP="0047615E">
      <w:pPr>
        <w:tabs>
          <w:tab w:val="left" w:pos="567"/>
        </w:tabs>
        <w:spacing w:after="0" w:line="240" w:lineRule="auto"/>
        <w:jc w:val="both"/>
        <w:rPr>
          <w:rFonts w:ascii="Arial" w:eastAsia="TimesNewRomanPS-BoldMT" w:hAnsi="Arial" w:cs="Arial"/>
          <w:bCs/>
          <w:color w:val="000000"/>
          <w:lang w:val="ru-RU"/>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235" w:name="_Toc442559891"/>
      <w:bookmarkStart w:id="236" w:name="_Toc441651580"/>
      <w:r>
        <w:rPr>
          <w:rFonts w:ascii="Arial" w:eastAsia="Times New Roman" w:hAnsi="Arial" w:cs="Arial"/>
          <w:b/>
        </w:rPr>
        <w:t>Подношење и отварање понуда</w:t>
      </w:r>
      <w:bookmarkEnd w:id="235"/>
      <w:bookmarkEnd w:id="236"/>
    </w:p>
    <w:p w:rsidR="0047615E" w:rsidRDefault="0047615E" w:rsidP="0047615E">
      <w:pPr>
        <w:tabs>
          <w:tab w:val="left" w:pos="567"/>
        </w:tabs>
        <w:spacing w:after="0" w:line="240" w:lineRule="auto"/>
        <w:jc w:val="both"/>
        <w:rPr>
          <w:rFonts w:ascii="Arial" w:eastAsia="Times New Roman" w:hAnsi="Arial" w:cs="Arial"/>
          <w:lang w:val="sr-Cyrl-CS"/>
        </w:rPr>
      </w:pPr>
      <w:r>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Pr>
          <w:rFonts w:ascii="Arial" w:eastAsia="Times New Roman" w:hAnsi="Arial" w:cs="Arial"/>
          <w:lang w:val="sr-Cyrl-CS"/>
        </w:rPr>
        <w:t>.</w:t>
      </w:r>
    </w:p>
    <w:p w:rsidR="0047615E" w:rsidRDefault="0047615E" w:rsidP="0047615E">
      <w:pPr>
        <w:tabs>
          <w:tab w:val="left" w:pos="567"/>
        </w:tabs>
        <w:spacing w:after="0" w:line="240" w:lineRule="auto"/>
        <w:jc w:val="both"/>
        <w:rPr>
          <w:rFonts w:ascii="Arial" w:eastAsia="Times New Roman" w:hAnsi="Arial" w:cs="Arial"/>
          <w:lang w:val="sr-Cyrl-CS"/>
        </w:rPr>
      </w:pPr>
      <w:r>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Pr>
          <w:rFonts w:ascii="Arial" w:eastAsia="Times New Roman" w:hAnsi="Arial" w:cs="Arial"/>
          <w:lang w:val="sr-Cyrl-RS"/>
        </w:rPr>
        <w:t>О</w:t>
      </w:r>
      <w:r>
        <w:rPr>
          <w:rFonts w:ascii="Arial" w:eastAsia="Times New Roman" w:hAnsi="Arial" w:cs="Arial"/>
        </w:rPr>
        <w:t>гранак ТЕНТ,</w:t>
      </w:r>
      <w:r>
        <w:rPr>
          <w:rFonts w:ascii="Arial" w:eastAsia="Times New Roman" w:hAnsi="Arial" w:cs="Arial"/>
          <w:color w:val="00B0F0"/>
        </w:rPr>
        <w:t xml:space="preserve"> </w:t>
      </w:r>
      <w:r>
        <w:rPr>
          <w:rFonts w:ascii="Arial" w:eastAsia="Times New Roman" w:hAnsi="Arial" w:cs="Arial"/>
          <w:lang w:val="ru-RU"/>
        </w:rPr>
        <w:t>ТЕНТ –Б Ушће</w:t>
      </w:r>
      <w:r>
        <w:rPr>
          <w:rFonts w:ascii="Arial" w:eastAsia="Times New Roman" w:hAnsi="Arial" w:cs="Arial"/>
        </w:rPr>
        <w:t xml:space="preserve">, </w:t>
      </w:r>
      <w:r>
        <w:rPr>
          <w:rFonts w:ascii="Arial" w:eastAsia="Times New Roman" w:hAnsi="Arial" w:cs="Arial"/>
          <w:lang w:val="sr-Cyrl-RS"/>
        </w:rPr>
        <w:t>Сала први спрат</w:t>
      </w:r>
      <w:r>
        <w:rPr>
          <w:rFonts w:ascii="Arial" w:eastAsia="Times New Roman" w:hAnsi="Arial" w:cs="Arial"/>
        </w:rPr>
        <w:t>.</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Комисија за јавну набавку води записник о отварању понуда у који се уносе подаци у складу са Законом.</w:t>
      </w:r>
    </w:p>
    <w:p w:rsidR="0047615E" w:rsidRDefault="0047615E"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47615E" w:rsidRDefault="0047615E" w:rsidP="0047615E">
      <w:pPr>
        <w:tabs>
          <w:tab w:val="left" w:pos="567"/>
        </w:tabs>
        <w:spacing w:after="0" w:line="240" w:lineRule="auto"/>
        <w:jc w:val="both"/>
        <w:rPr>
          <w:rFonts w:ascii="Arial" w:eastAsia="Times New Roman" w:hAnsi="Arial" w:cs="Arial"/>
        </w:rPr>
      </w:pPr>
    </w:p>
    <w:p w:rsidR="0047615E" w:rsidRPr="00D02B97"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237" w:name="_Toc442559892"/>
      <w:bookmarkStart w:id="238" w:name="_Toc441651581"/>
      <w:r>
        <w:rPr>
          <w:rFonts w:ascii="Arial" w:eastAsia="Times New Roman" w:hAnsi="Arial" w:cs="Arial"/>
          <w:b/>
        </w:rPr>
        <w:t>Начин подношења понуде</w:t>
      </w:r>
      <w:bookmarkEnd w:id="237"/>
      <w:bookmarkEnd w:id="238"/>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Понуђач може поднети само једну понуду.</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Понуду може поднети понуђач самостално, група понуђача, као и понуђач са подизвођачем.</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lastRenderedPageBreak/>
        <w:t>Понуђач који је самостално поднео понуду не може истовремено да учествује у заједничкој понуди или као подизвођач.</w:t>
      </w:r>
      <w:r w:rsidR="00DE1BE3">
        <w:rPr>
          <w:rFonts w:ascii="Arial" w:eastAsia="Times New Roman" w:hAnsi="Arial" w:cs="Arial"/>
          <w:lang w:val="sr-Cyrl-RS"/>
        </w:rPr>
        <w:t xml:space="preserve"> </w:t>
      </w:r>
      <w:r>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
    <w:p w:rsidR="0047615E" w:rsidRDefault="0047615E"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A077FA" w:rsidRDefault="00A077FA"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239" w:name="_Toc442559893"/>
      <w:bookmarkStart w:id="240" w:name="_Toc441651582"/>
      <w:r>
        <w:rPr>
          <w:rFonts w:ascii="Arial" w:eastAsia="Times New Roman" w:hAnsi="Arial" w:cs="Arial"/>
          <w:b/>
        </w:rPr>
        <w:t>Измена, допуна и опозив понуде</w:t>
      </w:r>
      <w:bookmarkEnd w:id="239"/>
      <w:bookmarkEnd w:id="240"/>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У року за подношење понуде понуђач може да измени или допуни већ поднету понуду писаним путем, на адресу Наручиоца на коју је поднео понуду, са назнаком „</w:t>
      </w:r>
      <w:r w:rsidRPr="003F0A49">
        <w:rPr>
          <w:rFonts w:ascii="Arial" w:eastAsia="Times New Roman" w:hAnsi="Arial" w:cs="Arial"/>
          <w:u w:val="single"/>
          <w:lang w:val="ru-RU"/>
        </w:rPr>
        <w:t>ИЗМЕНА</w:t>
      </w:r>
      <w:r>
        <w:rPr>
          <w:rFonts w:ascii="Arial" w:eastAsia="Times New Roman" w:hAnsi="Arial" w:cs="Arial"/>
          <w:lang w:val="ru-RU"/>
        </w:rPr>
        <w:t xml:space="preserve"> – </w:t>
      </w:r>
      <w:r w:rsidRPr="003F0A49">
        <w:rPr>
          <w:rFonts w:ascii="Arial" w:eastAsia="Times New Roman" w:hAnsi="Arial" w:cs="Arial"/>
          <w:u w:val="single"/>
          <w:lang w:val="ru-RU"/>
        </w:rPr>
        <w:t>Д</w:t>
      </w:r>
      <w:r w:rsidR="003F0A49" w:rsidRPr="003F0A49">
        <w:rPr>
          <w:rFonts w:ascii="Arial" w:eastAsia="Times New Roman" w:hAnsi="Arial" w:cs="Arial"/>
          <w:u w:val="single"/>
          <w:lang w:val="ru-RU"/>
        </w:rPr>
        <w:t>ОПУНА</w:t>
      </w:r>
      <w:r w:rsidR="003F0A49">
        <w:rPr>
          <w:rFonts w:ascii="Arial" w:eastAsia="Times New Roman" w:hAnsi="Arial" w:cs="Arial"/>
          <w:lang w:val="ru-RU"/>
        </w:rPr>
        <w:t xml:space="preserve"> - Понуде за јавну набавку</w:t>
      </w:r>
      <w:r>
        <w:rPr>
          <w:rFonts w:ascii="Arial" w:eastAsia="Times New Roman" w:hAnsi="Arial" w:cs="Arial"/>
          <w:lang w:val="ru-RU"/>
        </w:rPr>
        <w:t xml:space="preserve">: </w:t>
      </w:r>
      <w:r w:rsidR="003F0A49" w:rsidRPr="003F0A49">
        <w:rPr>
          <w:rFonts w:ascii="Arial" w:eastAsia="Times New Roman" w:hAnsi="Arial" w:cs="Arial"/>
          <w:lang w:val="sr-Cyrl-RS"/>
        </w:rPr>
        <w:t xml:space="preserve">Преградна арматура и ел. мот. </w:t>
      </w:r>
      <w:r w:rsidR="004E396C">
        <w:rPr>
          <w:rFonts w:ascii="Arial" w:eastAsia="Times New Roman" w:hAnsi="Arial" w:cs="Arial"/>
          <w:lang w:val="sr-Cyrl-RS"/>
        </w:rPr>
        <w:t>п</w:t>
      </w:r>
      <w:r w:rsidR="003F0A49" w:rsidRPr="003F0A49">
        <w:rPr>
          <w:rFonts w:ascii="Arial" w:eastAsia="Times New Roman" w:hAnsi="Arial" w:cs="Arial"/>
          <w:lang w:val="sr-Cyrl-RS"/>
        </w:rPr>
        <w:t>огони</w:t>
      </w:r>
      <w:r w:rsidR="004E396C">
        <w:rPr>
          <w:rFonts w:ascii="Arial" w:eastAsia="Times New Roman" w:hAnsi="Arial" w:cs="Arial"/>
          <w:lang w:val="ru-RU"/>
        </w:rPr>
        <w:t xml:space="preserve"> – ТЕНТ Б;</w:t>
      </w:r>
      <w:r>
        <w:rPr>
          <w:rFonts w:ascii="Arial" w:eastAsia="Times New Roman" w:hAnsi="Arial" w:cs="Arial"/>
          <w:lang w:val="ru-RU"/>
        </w:rPr>
        <w:t xml:space="preserve"> Јавна набавка број </w:t>
      </w:r>
      <w:r w:rsidR="00340DFA">
        <w:rPr>
          <w:rFonts w:ascii="Arial" w:eastAsia="Times New Roman" w:hAnsi="Arial" w:cs="Arial"/>
          <w:lang w:val="sr-Cyrl-RS"/>
        </w:rPr>
        <w:t>746/2018 (ЈН/3000/1564/2018)</w:t>
      </w:r>
      <w:r w:rsidR="004E396C" w:rsidRPr="004E396C">
        <w:rPr>
          <w:rFonts w:ascii="Arial" w:eastAsia="Times New Roman" w:hAnsi="Arial" w:cs="Arial"/>
          <w:lang w:val="sr-Cyrl-RS"/>
        </w:rPr>
        <w:t xml:space="preserve"> </w:t>
      </w:r>
      <w:r w:rsidRPr="003F0A49">
        <w:rPr>
          <w:rFonts w:ascii="Arial" w:eastAsia="Times New Roman" w:hAnsi="Arial" w:cs="Arial"/>
          <w:lang w:val="ru-RU"/>
        </w:rPr>
        <w:t>-</w:t>
      </w:r>
      <w:r>
        <w:rPr>
          <w:rFonts w:ascii="Arial" w:eastAsia="Times New Roman" w:hAnsi="Arial" w:cs="Arial"/>
          <w:lang w:val="ru-RU"/>
        </w:rPr>
        <w:t xml:space="preserve"> НЕ ОТВАРАТИ“</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47615E" w:rsidRDefault="0047615E" w:rsidP="0047615E">
      <w:pPr>
        <w:tabs>
          <w:tab w:val="left" w:pos="567"/>
        </w:tabs>
        <w:spacing w:after="0" w:line="240" w:lineRule="auto"/>
        <w:jc w:val="both"/>
        <w:rPr>
          <w:rFonts w:ascii="Arial" w:eastAsia="Times New Roman" w:hAnsi="Arial" w:cs="Arial"/>
          <w:color w:val="FF0000"/>
        </w:rPr>
      </w:pPr>
      <w:r>
        <w:rPr>
          <w:rFonts w:ascii="Arial" w:eastAsia="Times New Roman" w:hAnsi="Arial" w:cs="Arial"/>
        </w:rPr>
        <w:t>У року за подношење понуде понуђач може да опозове поднету понуду писаним путем, на адресу Наручиоца, са назнаком „</w:t>
      </w:r>
      <w:r w:rsidRPr="003F0A49">
        <w:rPr>
          <w:rFonts w:ascii="Arial" w:eastAsia="Times New Roman" w:hAnsi="Arial" w:cs="Arial"/>
          <w:u w:val="single"/>
        </w:rPr>
        <w:t>ОПОЗИВ</w:t>
      </w:r>
      <w:r>
        <w:rPr>
          <w:rFonts w:ascii="Arial" w:eastAsia="Times New Roman" w:hAnsi="Arial" w:cs="Arial"/>
        </w:rPr>
        <w:t xml:space="preserve"> - Понуде за јавну набавку </w:t>
      </w:r>
      <w:r>
        <w:rPr>
          <w:rFonts w:ascii="Arial" w:eastAsia="Times New Roman" w:hAnsi="Arial" w:cs="Arial"/>
          <w:lang w:val="ru-RU"/>
        </w:rPr>
        <w:t xml:space="preserve">: </w:t>
      </w:r>
      <w:r w:rsidR="004E396C" w:rsidRPr="003F0A49">
        <w:rPr>
          <w:rFonts w:ascii="Arial" w:eastAsia="Times New Roman" w:hAnsi="Arial" w:cs="Arial"/>
          <w:lang w:val="sr-Cyrl-RS"/>
        </w:rPr>
        <w:t xml:space="preserve">Преградна арматура и ел. мот. </w:t>
      </w:r>
      <w:r w:rsidR="004E396C">
        <w:rPr>
          <w:rFonts w:ascii="Arial" w:eastAsia="Times New Roman" w:hAnsi="Arial" w:cs="Arial"/>
          <w:lang w:val="sr-Cyrl-RS"/>
        </w:rPr>
        <w:t>п</w:t>
      </w:r>
      <w:r w:rsidR="004E396C" w:rsidRPr="003F0A49">
        <w:rPr>
          <w:rFonts w:ascii="Arial" w:eastAsia="Times New Roman" w:hAnsi="Arial" w:cs="Arial"/>
          <w:lang w:val="sr-Cyrl-RS"/>
        </w:rPr>
        <w:t>огони</w:t>
      </w:r>
      <w:r w:rsidR="004E396C">
        <w:rPr>
          <w:rFonts w:ascii="Arial" w:eastAsia="Times New Roman" w:hAnsi="Arial" w:cs="Arial"/>
          <w:lang w:val="ru-RU"/>
        </w:rPr>
        <w:t xml:space="preserve"> – ТЕНТ Б; </w:t>
      </w:r>
      <w:r>
        <w:rPr>
          <w:rFonts w:ascii="Arial" w:eastAsia="Times New Roman" w:hAnsi="Arial" w:cs="Arial"/>
          <w:lang w:val="ru-RU"/>
        </w:rPr>
        <w:t xml:space="preserve">Јавна набавка број </w:t>
      </w:r>
      <w:r w:rsidR="004E396C">
        <w:rPr>
          <w:rFonts w:ascii="Arial" w:eastAsia="Times New Roman" w:hAnsi="Arial" w:cs="Arial"/>
          <w:lang w:val="sr-Cyrl-RS"/>
        </w:rPr>
        <w:t xml:space="preserve">746/2018 (ЈН/3000/1564/2018) </w:t>
      </w:r>
      <w:r>
        <w:rPr>
          <w:rFonts w:ascii="Arial" w:eastAsia="Times New Roman" w:hAnsi="Arial" w:cs="Arial"/>
          <w:lang w:val="ru-RU"/>
        </w:rPr>
        <w:t>- НЕ ОТВАРАТИ“</w:t>
      </w:r>
      <w:r w:rsidR="004E396C">
        <w:rPr>
          <w:rFonts w:ascii="Arial" w:eastAsia="Times New Roman" w:hAnsi="Arial" w:cs="Arial"/>
          <w:lang w:val="ru-RU"/>
        </w:rPr>
        <w:t>.</w:t>
      </w:r>
    </w:p>
    <w:p w:rsidR="0047615E" w:rsidRDefault="0047615E" w:rsidP="0047615E">
      <w:pPr>
        <w:tabs>
          <w:tab w:val="left" w:pos="567"/>
        </w:tabs>
        <w:spacing w:after="0" w:line="240" w:lineRule="auto"/>
        <w:jc w:val="both"/>
        <w:rPr>
          <w:rFonts w:ascii="Arial" w:eastAsia="Times New Roman" w:hAnsi="Arial" w:cs="Arial"/>
          <w:sz w:val="16"/>
          <w:szCs w:val="16"/>
          <w:lang w:val="sr-Cyrl-RS"/>
        </w:rPr>
      </w:pP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47615E" w:rsidRDefault="0047615E" w:rsidP="0047615E">
      <w:pPr>
        <w:tabs>
          <w:tab w:val="left" w:pos="1134"/>
        </w:tabs>
        <w:spacing w:after="0" w:line="240" w:lineRule="auto"/>
        <w:jc w:val="both"/>
        <w:rPr>
          <w:rFonts w:ascii="Arial" w:eastAsia="Times New Roman" w:hAnsi="Arial" w:cs="Arial"/>
          <w:color w:val="00B0F0"/>
          <w:lang w:val="ru-RU"/>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241" w:name="_Toc442559894"/>
      <w:bookmarkStart w:id="242" w:name="_Toc441651583"/>
      <w:r>
        <w:rPr>
          <w:rFonts w:ascii="Arial" w:eastAsia="Times New Roman" w:hAnsi="Arial" w:cs="Arial"/>
          <w:b/>
          <w:lang w:val="ru-RU"/>
        </w:rPr>
        <w:t>П</w:t>
      </w:r>
      <w:r>
        <w:rPr>
          <w:rFonts w:ascii="Arial" w:eastAsia="Times New Roman" w:hAnsi="Arial" w:cs="Arial"/>
          <w:b/>
        </w:rPr>
        <w:t>артије</w:t>
      </w:r>
      <w:bookmarkEnd w:id="241"/>
      <w:bookmarkEnd w:id="242"/>
      <w:r>
        <w:rPr>
          <w:rFonts w:ascii="Arial" w:eastAsia="Times New Roman" w:hAnsi="Arial" w:cs="Arial"/>
          <w:b/>
          <w:lang w:val="sr-Cyrl-RS"/>
        </w:rPr>
        <w:t xml:space="preserve">:   </w:t>
      </w:r>
    </w:p>
    <w:p w:rsidR="0047615E" w:rsidRDefault="0047615E" w:rsidP="0047615E">
      <w:pPr>
        <w:keepNext/>
        <w:tabs>
          <w:tab w:val="left" w:pos="567"/>
        </w:tabs>
        <w:spacing w:after="0" w:line="240" w:lineRule="auto"/>
        <w:ind w:left="810"/>
        <w:jc w:val="both"/>
        <w:outlineLvl w:val="1"/>
        <w:rPr>
          <w:rFonts w:ascii="Arial" w:eastAsia="Times New Roman" w:hAnsi="Arial" w:cs="Arial"/>
          <w:b/>
        </w:rPr>
      </w:pPr>
      <w:r>
        <w:rPr>
          <w:rFonts w:ascii="Arial" w:eastAsia="Times New Roman" w:hAnsi="Arial" w:cs="Arial"/>
        </w:rPr>
        <w:t>Набавка није обликована по партијама</w:t>
      </w:r>
      <w:r>
        <w:rPr>
          <w:rFonts w:ascii="Arial" w:eastAsia="Times New Roman" w:hAnsi="Arial" w:cs="Arial"/>
          <w:b/>
        </w:rPr>
        <w:t>.</w:t>
      </w:r>
    </w:p>
    <w:p w:rsidR="0047615E" w:rsidRDefault="0047615E" w:rsidP="0047615E">
      <w:pPr>
        <w:tabs>
          <w:tab w:val="left" w:pos="567"/>
        </w:tabs>
        <w:spacing w:after="0" w:line="240" w:lineRule="auto"/>
        <w:jc w:val="both"/>
        <w:rPr>
          <w:rFonts w:ascii="Arial" w:eastAsia="Times New Roman" w:hAnsi="Arial" w:cs="Arial"/>
          <w:color w:val="00B0F0"/>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243" w:name="_Toc442559895"/>
      <w:bookmarkStart w:id="244" w:name="_Toc441651584"/>
      <w:r>
        <w:rPr>
          <w:rFonts w:ascii="Arial" w:eastAsia="Times New Roman" w:hAnsi="Arial" w:cs="Arial"/>
          <w:b/>
        </w:rPr>
        <w:t>Понуда са варијантама</w:t>
      </w:r>
      <w:bookmarkEnd w:id="243"/>
      <w:bookmarkEnd w:id="244"/>
      <w:r>
        <w:rPr>
          <w:rFonts w:ascii="Arial" w:eastAsia="Times New Roman" w:hAnsi="Arial" w:cs="Arial"/>
          <w:b/>
          <w:lang w:val="sr-Cyrl-RS"/>
        </w:rPr>
        <w:t xml:space="preserve">: </w:t>
      </w:r>
    </w:p>
    <w:p w:rsidR="0047615E" w:rsidRDefault="0047615E" w:rsidP="0047615E">
      <w:pPr>
        <w:keepNext/>
        <w:tabs>
          <w:tab w:val="left" w:pos="567"/>
        </w:tabs>
        <w:spacing w:after="0" w:line="240" w:lineRule="auto"/>
        <w:ind w:left="810"/>
        <w:jc w:val="both"/>
        <w:outlineLvl w:val="1"/>
        <w:rPr>
          <w:rFonts w:ascii="Arial" w:eastAsia="Times New Roman" w:hAnsi="Arial" w:cs="Arial"/>
          <w:b/>
        </w:rPr>
      </w:pPr>
      <w:r>
        <w:rPr>
          <w:rFonts w:ascii="Arial" w:eastAsia="Times New Roman" w:hAnsi="Arial" w:cs="Arial"/>
          <w:lang w:val="ru-RU"/>
        </w:rPr>
        <w:t>Понуда са варијантама није дозвољена</w:t>
      </w:r>
      <w:r>
        <w:rPr>
          <w:rFonts w:ascii="Arial" w:eastAsia="Times New Roman" w:hAnsi="Arial" w:cs="Arial"/>
          <w:b/>
          <w:lang w:val="ru-RU"/>
        </w:rPr>
        <w:t>.</w:t>
      </w:r>
    </w:p>
    <w:p w:rsidR="0047615E" w:rsidRDefault="0047615E" w:rsidP="0047615E">
      <w:pPr>
        <w:tabs>
          <w:tab w:val="num" w:pos="993"/>
        </w:tabs>
        <w:spacing w:after="0" w:line="240" w:lineRule="auto"/>
        <w:rPr>
          <w:rFonts w:ascii="Arial" w:eastAsia="Calibri" w:hAnsi="Arial" w:cs="Arial"/>
          <w:lang w:val="ru-RU"/>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245" w:name="_Toc442559896"/>
      <w:bookmarkStart w:id="246" w:name="_Toc441651585"/>
      <w:r>
        <w:rPr>
          <w:rFonts w:ascii="Arial" w:eastAsia="Times New Roman" w:hAnsi="Arial" w:cs="Arial"/>
          <w:b/>
        </w:rPr>
        <w:t>Подношење понуде са подизвођачима</w:t>
      </w:r>
      <w:bookmarkEnd w:id="245"/>
      <w:bookmarkEnd w:id="246"/>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назив подизвођача, а уколико уговор између наручиоца и понуђача буде закључен, тај подизвођач ће бити наведен у уговору;</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B3C34" w:rsidRDefault="008B3C34" w:rsidP="008B3C34">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w:t>
      </w:r>
      <w:r>
        <w:rPr>
          <w:rFonts w:ascii="Arial" w:eastAsia="Times New Roman" w:hAnsi="Arial" w:cs="Arial"/>
          <w:lang w:val="sr-Cyrl-RS"/>
        </w:rPr>
        <w:t>И 76.</w:t>
      </w:r>
      <w:r>
        <w:rPr>
          <w:rFonts w:ascii="Arial" w:eastAsia="Times New Roman" w:hAnsi="Arial" w:cs="Arial"/>
        </w:rPr>
        <w:t>Закона и Упутство како се доказује испуњеност тих услова</w:t>
      </w:r>
      <w:r>
        <w:rPr>
          <w:rFonts w:ascii="Arial" w:eastAsia="Times New Roman" w:hAnsi="Arial" w:cs="Arial"/>
          <w:lang w:val="sr-Cyrl-RS"/>
        </w:rPr>
        <w:t>.</w:t>
      </w:r>
    </w:p>
    <w:p w:rsidR="0047615E" w:rsidRDefault="0047615E"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lastRenderedPageBreak/>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47615E" w:rsidRDefault="0047615E" w:rsidP="0047615E">
      <w:pPr>
        <w:tabs>
          <w:tab w:val="left" w:pos="567"/>
        </w:tabs>
        <w:spacing w:after="0" w:line="240" w:lineRule="auto"/>
        <w:jc w:val="both"/>
        <w:rPr>
          <w:rFonts w:ascii="Arial" w:eastAsia="Times New Roman" w:hAnsi="Arial" w:cs="Arial"/>
          <w:color w:val="00B0F0"/>
          <w:lang w:bidi="en-US"/>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lang w:val="sr-Cyrl-RS"/>
        </w:rPr>
      </w:pPr>
      <w:bookmarkStart w:id="247" w:name="_Toc442559897"/>
      <w:bookmarkStart w:id="248" w:name="_Toc441651586"/>
      <w:r>
        <w:rPr>
          <w:rFonts w:ascii="Arial" w:eastAsia="Times New Roman" w:hAnsi="Arial" w:cs="Arial"/>
          <w:b/>
        </w:rPr>
        <w:t>Подношење заједничке понуде</w:t>
      </w:r>
      <w:bookmarkEnd w:id="247"/>
      <w:bookmarkEnd w:id="248"/>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3D5C7C" w:rsidRPr="00E97D76" w:rsidRDefault="0047615E" w:rsidP="00BA0C12">
      <w:pPr>
        <w:pStyle w:val="ListParagraph"/>
        <w:numPr>
          <w:ilvl w:val="0"/>
          <w:numId w:val="11"/>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sr-Cyrl-CS"/>
        </w:rPr>
        <w:t xml:space="preserve">податке о </w:t>
      </w:r>
      <w:r>
        <w:rPr>
          <w:rFonts w:ascii="Arial" w:eastAsia="Times New Roman" w:hAnsi="Arial" w:cs="Arial"/>
          <w:lang w:val="ru-RU"/>
        </w:rPr>
        <w:t xml:space="preserve">члану групе који ће бити </w:t>
      </w:r>
      <w:r>
        <w:rPr>
          <w:rFonts w:ascii="Arial" w:eastAsia="Times New Roman" w:hAnsi="Arial" w:cs="Arial"/>
          <w:lang w:val="sr-Cyrl-CS"/>
        </w:rPr>
        <w:t>Н</w:t>
      </w:r>
      <w:r>
        <w:rPr>
          <w:rFonts w:ascii="Arial" w:eastAsia="Times New Roman" w:hAnsi="Arial" w:cs="Arial"/>
          <w:lang w:val="ru-RU"/>
        </w:rPr>
        <w:t xml:space="preserve">осилац посла, односно који ће поднети понуду и који ће заступати групу понуђача пред </w:t>
      </w:r>
      <w:r>
        <w:rPr>
          <w:rFonts w:ascii="Arial" w:eastAsia="Times New Roman" w:hAnsi="Arial" w:cs="Arial"/>
          <w:lang w:val="sr-Cyrl-CS"/>
        </w:rPr>
        <w:t>Н</w:t>
      </w:r>
      <w:r>
        <w:rPr>
          <w:rFonts w:ascii="Arial" w:eastAsia="Times New Roman" w:hAnsi="Arial" w:cs="Arial"/>
          <w:lang w:val="ru-RU"/>
        </w:rPr>
        <w:t>аручиоцем;</w:t>
      </w:r>
    </w:p>
    <w:p w:rsidR="0047615E" w:rsidRDefault="0047615E" w:rsidP="00BA0C12">
      <w:pPr>
        <w:pStyle w:val="ListParagraph"/>
        <w:numPr>
          <w:ilvl w:val="0"/>
          <w:numId w:val="11"/>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опис послова сваког од понуђача из групе понуђача у извршењу уговора.</w:t>
      </w:r>
    </w:p>
    <w:p w:rsidR="008B3C34" w:rsidRDefault="0047615E" w:rsidP="008B3C34">
      <w:pPr>
        <w:tabs>
          <w:tab w:val="left" w:pos="567"/>
        </w:tabs>
        <w:spacing w:after="0" w:line="240" w:lineRule="auto"/>
        <w:jc w:val="both"/>
        <w:rPr>
          <w:rFonts w:ascii="Arial" w:eastAsia="Times New Roman" w:hAnsi="Arial" w:cs="Arial"/>
          <w:lang w:val="sr-Cyrl-RS"/>
        </w:rPr>
      </w:pPr>
      <w:r>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r>
        <w:rPr>
          <w:rFonts w:ascii="Arial" w:eastAsia="Times New Roman" w:hAnsi="Arial" w:cs="Arial"/>
        </w:rPr>
        <w:t xml:space="preserve">став 1. тачка 1), 2) и 4) и члана 75. став 2. Закона, наведене у одељку </w:t>
      </w:r>
      <w:r w:rsidR="008B3C34">
        <w:rPr>
          <w:rFonts w:ascii="Arial" w:eastAsia="Times New Roman" w:hAnsi="Arial" w:cs="Arial"/>
        </w:rPr>
        <w:t xml:space="preserve">Услови за учешће из члана 75. </w:t>
      </w:r>
      <w:r w:rsidR="008B3C34">
        <w:rPr>
          <w:rFonts w:ascii="Arial" w:eastAsia="Times New Roman" w:hAnsi="Arial" w:cs="Arial"/>
          <w:lang w:val="sr-Cyrl-RS"/>
        </w:rPr>
        <w:t>И 76.</w:t>
      </w:r>
      <w:r w:rsidR="008B3C34">
        <w:rPr>
          <w:rFonts w:ascii="Arial" w:eastAsia="Times New Roman" w:hAnsi="Arial" w:cs="Arial"/>
        </w:rPr>
        <w:t xml:space="preserve"> Закона и Упутство како се доказује испуњеност тих услова</w:t>
      </w:r>
      <w:r w:rsidR="008B3C34">
        <w:rPr>
          <w:rFonts w:ascii="Arial" w:eastAsia="Times New Roman" w:hAnsi="Arial" w:cs="Arial"/>
          <w:lang w:val="sr-Cyrl-RS"/>
        </w:rPr>
        <w:t xml:space="preserve">. </w:t>
      </w:r>
    </w:p>
    <w:p w:rsidR="0047615E" w:rsidRPr="008B3C34" w:rsidRDefault="008B3C34" w:rsidP="0047615E">
      <w:pPr>
        <w:tabs>
          <w:tab w:val="left" w:pos="567"/>
        </w:tabs>
        <w:spacing w:after="0" w:line="240" w:lineRule="auto"/>
        <w:jc w:val="both"/>
        <w:rPr>
          <w:rFonts w:ascii="Arial" w:eastAsia="Times New Roman" w:hAnsi="Arial" w:cs="Arial"/>
          <w:color w:val="548DD4" w:themeColor="text2" w:themeTint="99"/>
          <w:lang w:val="sr-Cyrl-RS"/>
        </w:rPr>
      </w:pPr>
      <w:r w:rsidRPr="008F78C7">
        <w:rPr>
          <w:rFonts w:ascii="Arial" w:eastAsia="Times New Roman" w:hAnsi="Arial" w:cs="Arial"/>
          <w:color w:val="548DD4" w:themeColor="text2" w:themeTint="99"/>
        </w:rPr>
        <w:t>Услове у вези са капацитетима, у складу са чланом 76.Закона, понуђачи из групе испуњавају заједно, на основу достављених доказа дефинисаних</w:t>
      </w:r>
      <w:r w:rsidRPr="008F78C7">
        <w:rPr>
          <w:rFonts w:ascii="Arial" w:eastAsia="Times New Roman" w:hAnsi="Arial" w:cs="Arial"/>
          <w:color w:val="548DD4" w:themeColor="text2" w:themeTint="99"/>
          <w:lang w:val="sr-Cyrl-RS"/>
        </w:rPr>
        <w:t xml:space="preserve"> </w:t>
      </w:r>
      <w:r w:rsidRPr="008F78C7">
        <w:rPr>
          <w:rFonts w:ascii="Arial" w:eastAsia="Times New Roman" w:hAnsi="Arial" w:cs="Arial"/>
          <w:color w:val="548DD4" w:themeColor="text2" w:themeTint="99"/>
        </w:rPr>
        <w:t>конкурсном документацијом</w:t>
      </w:r>
      <w:r w:rsidRPr="008F78C7">
        <w:rPr>
          <w:rFonts w:ascii="Arial" w:eastAsia="Times New Roman" w:hAnsi="Arial" w:cs="Arial"/>
          <w:color w:val="548DD4" w:themeColor="text2" w:themeTint="99"/>
          <w:lang w:val="sr-Cyrl-RS"/>
        </w:rPr>
        <w:t>.</w:t>
      </w:r>
    </w:p>
    <w:p w:rsidR="0047615E" w:rsidRDefault="0047615E" w:rsidP="0047615E">
      <w:pPr>
        <w:tabs>
          <w:tab w:val="left" w:pos="567"/>
        </w:tabs>
        <w:spacing w:after="0" w:line="240" w:lineRule="auto"/>
        <w:jc w:val="both"/>
        <w:rPr>
          <w:rFonts w:ascii="Arial" w:eastAsia="Times New Roman" w:hAnsi="Arial" w:cs="Arial"/>
          <w:color w:val="00B0F0"/>
          <w:lang w:bidi="en-US"/>
        </w:rPr>
      </w:pPr>
      <w:r>
        <w:rPr>
          <w:rFonts w:ascii="Arial" w:eastAsia="Times New Roman" w:hAnsi="Arial" w:cs="Arial"/>
          <w:lang w:bidi="en-US"/>
        </w:rPr>
        <w:t xml:space="preserve">У случају заједничке понуде групе понуђача </w:t>
      </w:r>
      <w:r>
        <w:rPr>
          <w:rFonts w:ascii="Arial" w:eastAsia="Times New Roman" w:hAnsi="Arial" w:cs="Arial"/>
          <w:lang w:val="sr-Cyrl-CS" w:bidi="en-US"/>
        </w:rPr>
        <w:t xml:space="preserve">обрасце под пуном материјалном и кривичном одговорношћу </w:t>
      </w:r>
      <w:r>
        <w:rPr>
          <w:rFonts w:ascii="Arial" w:eastAsia="Times New Roman" w:hAnsi="Arial"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Понуђачи из групе понуђача одговорају неограничено солидарно према наручиоцу.</w:t>
      </w: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249" w:name="_Toc442559898"/>
      <w:bookmarkStart w:id="250" w:name="_Toc441651587"/>
      <w:r>
        <w:rPr>
          <w:rFonts w:ascii="Arial" w:eastAsia="Times New Roman" w:hAnsi="Arial" w:cs="Arial"/>
          <w:b/>
        </w:rPr>
        <w:t>Понуђена цена</w:t>
      </w:r>
      <w:bookmarkEnd w:id="249"/>
      <w:bookmarkEnd w:id="250"/>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Цена се исказује у динарима без пореза на додату вредност.</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47615E" w:rsidRPr="008016BA"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Ако је у понуди исказана неуобичајено ниска цена, Наручилац ће поступити у складу са чланом 92. Закона.</w:t>
      </w: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lastRenderedPageBreak/>
        <w:t>Корекција цене</w:t>
      </w:r>
      <w:r>
        <w:rPr>
          <w:rFonts w:ascii="Arial" w:eastAsia="Times New Roman" w:hAnsi="Arial" w:cs="Arial"/>
          <w:b/>
          <w:lang w:val="sr-Cyrl-RS"/>
        </w:rPr>
        <w:t xml:space="preserve">:   </w:t>
      </w:r>
    </w:p>
    <w:p w:rsidR="0047615E" w:rsidRPr="008016BA" w:rsidRDefault="0047615E" w:rsidP="008016BA">
      <w:pPr>
        <w:keepNext/>
        <w:tabs>
          <w:tab w:val="left" w:pos="567"/>
        </w:tabs>
        <w:spacing w:after="0" w:line="240" w:lineRule="auto"/>
        <w:jc w:val="both"/>
        <w:outlineLvl w:val="1"/>
        <w:rPr>
          <w:rFonts w:ascii="Arial" w:eastAsia="Times New Roman" w:hAnsi="Arial" w:cs="Arial"/>
          <w:lang w:val="sr-Cyrl-RS"/>
        </w:rPr>
      </w:pPr>
      <w:r>
        <w:rPr>
          <w:rFonts w:ascii="Arial" w:eastAsia="Times New Roman" w:hAnsi="Arial" w:cs="Arial"/>
        </w:rPr>
        <w:t>Цена је фиксна за цео уговорени период и не подлеже никаквој промени.</w:t>
      </w:r>
      <w:r>
        <w:rPr>
          <w:rFonts w:ascii="Arial" w:eastAsia="Times New Roman" w:hAnsi="Arial" w:cs="Arial"/>
          <w:lang w:val="sr-Cyrl-RS"/>
        </w:rPr>
        <w:t xml:space="preserve"> </w:t>
      </w:r>
      <w:bookmarkStart w:id="251" w:name="_Toc442559899"/>
      <w:bookmarkStart w:id="252" w:name="_Toc441651588"/>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 xml:space="preserve"> Рок испоруке</w:t>
      </w:r>
      <w:r w:rsidR="00330026">
        <w:rPr>
          <w:rFonts w:ascii="Arial" w:eastAsia="Times New Roman" w:hAnsi="Arial" w:cs="Arial"/>
          <w:b/>
          <w:lang w:val="sr-Cyrl-RS"/>
        </w:rPr>
        <w:t xml:space="preserve"> и монтаже</w:t>
      </w:r>
      <w:r>
        <w:rPr>
          <w:rFonts w:ascii="Arial" w:eastAsia="Times New Roman" w:hAnsi="Arial" w:cs="Arial"/>
          <w:b/>
        </w:rPr>
        <w:t xml:space="preserve"> добара</w:t>
      </w:r>
    </w:p>
    <w:p w:rsidR="0047615E" w:rsidRPr="0068522B" w:rsidRDefault="00D86A11" w:rsidP="0047615E">
      <w:pPr>
        <w:autoSpaceDE w:val="0"/>
        <w:autoSpaceDN w:val="0"/>
        <w:adjustRightInd w:val="0"/>
        <w:spacing w:after="0" w:line="240" w:lineRule="auto"/>
        <w:rPr>
          <w:rFonts w:ascii="Arial" w:hAnsi="Arial" w:cs="Arial"/>
          <w:lang w:val="sr-Cyrl-RS"/>
        </w:rPr>
      </w:pPr>
      <w:r w:rsidRPr="0009023D">
        <w:rPr>
          <w:rFonts w:ascii="Arial" w:hAnsi="Arial" w:cs="Arial"/>
        </w:rPr>
        <w:t xml:space="preserve">Изабрани понуђач је обавезан да испоруку </w:t>
      </w:r>
      <w:r w:rsidR="00330026">
        <w:rPr>
          <w:rFonts w:ascii="Arial" w:hAnsi="Arial" w:cs="Arial"/>
          <w:lang w:val="sr-Cyrl-RS"/>
        </w:rPr>
        <w:t xml:space="preserve">и монтажу </w:t>
      </w:r>
      <w:r w:rsidRPr="0009023D">
        <w:rPr>
          <w:rFonts w:ascii="Arial" w:hAnsi="Arial" w:cs="Arial"/>
        </w:rPr>
        <w:t xml:space="preserve">добара изврши у року који не може бити дужи од </w:t>
      </w:r>
      <w:r w:rsidR="0068522B">
        <w:rPr>
          <w:rFonts w:ascii="Arial" w:hAnsi="Arial" w:cs="Arial"/>
          <w:lang w:val="sr-Cyrl-RS"/>
        </w:rPr>
        <w:t>150</w:t>
      </w:r>
      <w:r w:rsidR="00DE1BE3">
        <w:rPr>
          <w:rFonts w:ascii="Arial" w:hAnsi="Arial" w:cs="Arial"/>
          <w:lang w:val="sr-Cyrl-RS"/>
        </w:rPr>
        <w:t xml:space="preserve"> дана</w:t>
      </w:r>
      <w:r w:rsidRPr="0009023D">
        <w:rPr>
          <w:rFonts w:ascii="Arial" w:hAnsi="Arial" w:cs="Arial"/>
        </w:rPr>
        <w:t xml:space="preserve"> од дана </w:t>
      </w:r>
      <w:r w:rsidR="00E97D76">
        <w:rPr>
          <w:rFonts w:ascii="Arial" w:hAnsi="Arial" w:cs="Arial"/>
          <w:lang w:val="sr-Cyrl-RS"/>
        </w:rPr>
        <w:t>закључења</w:t>
      </w:r>
      <w:r w:rsidRPr="0009023D">
        <w:rPr>
          <w:rFonts w:ascii="Arial" w:hAnsi="Arial" w:cs="Arial"/>
        </w:rPr>
        <w:t xml:space="preserve"> Уговора</w:t>
      </w:r>
      <w:r w:rsidR="0068522B">
        <w:rPr>
          <w:rFonts w:ascii="Arial" w:hAnsi="Arial" w:cs="Arial"/>
          <w:lang w:val="sr-Cyrl-RS"/>
        </w:rPr>
        <w:t>.</w:t>
      </w:r>
    </w:p>
    <w:p w:rsidR="0047615E" w:rsidRDefault="0047615E" w:rsidP="00BA0C12">
      <w:pPr>
        <w:numPr>
          <w:ilvl w:val="1"/>
          <w:numId w:val="9"/>
        </w:numPr>
        <w:spacing w:before="120" w:after="0" w:line="240" w:lineRule="auto"/>
        <w:jc w:val="both"/>
        <w:outlineLvl w:val="0"/>
        <w:rPr>
          <w:rFonts w:ascii="Arial" w:eastAsia="Times New Roman" w:hAnsi="Arial" w:cs="Arial"/>
          <w:color w:val="00B0F0"/>
          <w:lang w:eastAsia="zh-CN"/>
        </w:rPr>
      </w:pPr>
      <w:r>
        <w:rPr>
          <w:rFonts w:ascii="Arial" w:eastAsia="Times New Roman" w:hAnsi="Arial" w:cs="Arial"/>
          <w:b/>
          <w:lang w:eastAsia="ar-SA"/>
        </w:rPr>
        <w:t xml:space="preserve">Гарантни рок, </w:t>
      </w:r>
    </w:p>
    <w:p w:rsidR="008759EA" w:rsidRPr="00E16336" w:rsidRDefault="008759EA" w:rsidP="00185CF8">
      <w:pPr>
        <w:pStyle w:val="ListParagraph"/>
        <w:numPr>
          <w:ilvl w:val="0"/>
          <w:numId w:val="29"/>
        </w:numPr>
        <w:spacing w:after="0" w:line="240" w:lineRule="auto"/>
        <w:jc w:val="both"/>
        <w:rPr>
          <w:rFonts w:ascii="Arial" w:eastAsia="Times New Roman" w:hAnsi="Arial" w:cs="Arial"/>
          <w:lang w:eastAsia="zh-CN"/>
        </w:rPr>
      </w:pPr>
      <w:r w:rsidRPr="00E16336">
        <w:rPr>
          <w:rFonts w:ascii="Arial" w:eastAsia="Times New Roman" w:hAnsi="Arial" w:cs="Arial"/>
          <w:lang w:eastAsia="zh-CN"/>
        </w:rPr>
        <w:t>од испоруке:  не краћи од  36 месеци;</w:t>
      </w:r>
    </w:p>
    <w:p w:rsidR="008759EA" w:rsidRPr="00E16336" w:rsidRDefault="008759EA" w:rsidP="00185CF8">
      <w:pPr>
        <w:pStyle w:val="ListParagraph"/>
        <w:numPr>
          <w:ilvl w:val="0"/>
          <w:numId w:val="29"/>
        </w:numPr>
        <w:spacing w:after="0" w:line="240" w:lineRule="auto"/>
        <w:jc w:val="both"/>
        <w:rPr>
          <w:rFonts w:ascii="Arial" w:eastAsia="Times New Roman" w:hAnsi="Arial" w:cs="Arial"/>
          <w:lang w:val="sr-Cyrl-RS" w:eastAsia="zh-CN"/>
        </w:rPr>
      </w:pPr>
      <w:r w:rsidRPr="00E16336">
        <w:rPr>
          <w:rFonts w:ascii="Arial" w:eastAsia="Times New Roman" w:hAnsi="Arial" w:cs="Arial"/>
          <w:lang w:eastAsia="zh-CN"/>
        </w:rPr>
        <w:t xml:space="preserve">од уградње и пуштања у рад:  не краћи од 24 месеца </w:t>
      </w:r>
    </w:p>
    <w:p w:rsidR="00D86A11" w:rsidRPr="00D86A11" w:rsidRDefault="00D86A11" w:rsidP="00D02B97">
      <w:pPr>
        <w:tabs>
          <w:tab w:val="left" w:pos="284"/>
        </w:tabs>
        <w:spacing w:before="120" w:after="0" w:line="240" w:lineRule="auto"/>
        <w:jc w:val="both"/>
        <w:rPr>
          <w:rFonts w:ascii="Arial" w:eastAsia="Calibri" w:hAnsi="Arial" w:cs="Arial"/>
          <w:lang w:val="sr-Cyrl-RS" w:eastAsia="zh-CN"/>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lang w:val="sr-Cyrl-RS"/>
        </w:rPr>
      </w:pPr>
      <w:r>
        <w:rPr>
          <w:rFonts w:ascii="Arial" w:eastAsia="Times New Roman" w:hAnsi="Arial" w:cs="Arial"/>
          <w:b/>
        </w:rPr>
        <w:t>Начин и услови плаћања</w:t>
      </w:r>
      <w:bookmarkEnd w:id="251"/>
      <w:bookmarkEnd w:id="252"/>
    </w:p>
    <w:p w:rsidR="0047615E" w:rsidRPr="00D02B97" w:rsidRDefault="0047615E" w:rsidP="0047615E">
      <w:pPr>
        <w:tabs>
          <w:tab w:val="left" w:pos="567"/>
        </w:tabs>
        <w:spacing w:after="0" w:line="240" w:lineRule="auto"/>
        <w:jc w:val="both"/>
        <w:rPr>
          <w:rFonts w:ascii="Arial" w:eastAsia="Calibri" w:hAnsi="Arial" w:cs="Arial"/>
          <w:lang w:val="sr-Cyrl-RS"/>
        </w:rPr>
      </w:pPr>
      <w:r>
        <w:rPr>
          <w:rFonts w:ascii="Arial" w:eastAsia="Calibri" w:hAnsi="Arial" w:cs="Arial"/>
        </w:rPr>
        <w:t>Плаћање добара која су предмет ове набавке Наручилац ће извршити на текући рачун понуђача, по испоруци</w:t>
      </w:r>
      <w:r w:rsidR="000F6DDB">
        <w:rPr>
          <w:rFonts w:ascii="Arial" w:eastAsia="Calibri" w:hAnsi="Arial" w:cs="Arial"/>
          <w:lang w:val="sr-Cyrl-RS"/>
        </w:rPr>
        <w:t xml:space="preserve"> и монтажи</w:t>
      </w:r>
      <w:r>
        <w:rPr>
          <w:rFonts w:ascii="Arial" w:eastAsia="Calibri" w:hAnsi="Arial" w:cs="Arial"/>
        </w:rPr>
        <w:t xml:space="preserve"> добара</w:t>
      </w:r>
      <w:r>
        <w:rPr>
          <w:rFonts w:ascii="Arial" w:eastAsia="Calibri" w:hAnsi="Arial" w:cs="Arial"/>
          <w:lang w:val="sr-Cyrl-RS"/>
        </w:rPr>
        <w:t xml:space="preserve"> </w:t>
      </w:r>
      <w:r>
        <w:rPr>
          <w:rFonts w:ascii="Arial" w:eastAsia="Calibri" w:hAnsi="Arial" w:cs="Arial"/>
        </w:rPr>
        <w:t>у року до 45 дана</w:t>
      </w:r>
      <w:r w:rsidR="00D02B97">
        <w:rPr>
          <w:rFonts w:ascii="Arial" w:eastAsia="Calibri" w:hAnsi="Arial" w:cs="Arial"/>
        </w:rPr>
        <w:t xml:space="preserve"> и по пријему исправног рачуна.</w:t>
      </w:r>
    </w:p>
    <w:p w:rsidR="0047615E" w:rsidRPr="00D02B97" w:rsidRDefault="0047615E" w:rsidP="0047615E">
      <w:pPr>
        <w:tabs>
          <w:tab w:val="left" w:pos="567"/>
        </w:tabs>
        <w:spacing w:after="0" w:line="240" w:lineRule="auto"/>
        <w:jc w:val="both"/>
        <w:rPr>
          <w:rFonts w:ascii="Arial" w:eastAsia="Times New Roman" w:hAnsi="Arial" w:cs="Arial"/>
          <w:lang w:val="sr-Cyrl-RS"/>
        </w:rPr>
      </w:pPr>
      <w:r>
        <w:rPr>
          <w:rFonts w:ascii="Arial" w:eastAsia="Calibri" w:hAnsi="Arial" w:cs="Arial"/>
        </w:rPr>
        <w:t xml:space="preserve">Рачун мора да гласи на : </w:t>
      </w:r>
      <w:r>
        <w:rPr>
          <w:rFonts w:ascii="Arial" w:eastAsia="Times New Roman" w:hAnsi="Arial" w:cs="Arial"/>
        </w:rPr>
        <w:t xml:space="preserve">Јавно предузеће „Електропривреда Србије“ Београд, </w:t>
      </w:r>
      <w:r w:rsidR="004E396C">
        <w:rPr>
          <w:rFonts w:ascii="Arial" w:eastAsia="Times New Roman" w:hAnsi="Arial" w:cs="Arial"/>
          <w:lang w:val="sr-Cyrl-RS"/>
        </w:rPr>
        <w:t xml:space="preserve">Балканска 13, </w:t>
      </w:r>
      <w:r>
        <w:rPr>
          <w:rFonts w:ascii="Arial" w:eastAsia="Times New Roman" w:hAnsi="Arial" w:cs="Arial"/>
        </w:rPr>
        <w:t xml:space="preserve">ПИБ </w:t>
      </w:r>
      <w:r>
        <w:rPr>
          <w:rFonts w:ascii="Arial" w:eastAsia="Times New Roman" w:hAnsi="Arial" w:cs="Arial"/>
          <w:lang w:val="sr-Cyrl-BA"/>
        </w:rPr>
        <w:t xml:space="preserve">103920327, </w:t>
      </w:r>
      <w:r>
        <w:rPr>
          <w:rFonts w:ascii="Arial" w:eastAsia="Times New Roman" w:hAnsi="Arial" w:cs="Arial"/>
        </w:rPr>
        <w:t>Огранак ТЕНТ Београд-Обреновац, Богољуба Урошевића Црног 44</w:t>
      </w:r>
      <w:r>
        <w:rPr>
          <w:rFonts w:ascii="Arial" w:eastAsia="Times New Roman" w:hAnsi="Arial" w:cs="Arial"/>
          <w:lang w:val="sr-Cyrl-RS"/>
        </w:rPr>
        <w:t xml:space="preserve">, </w:t>
      </w:r>
      <w:r>
        <w:rPr>
          <w:rFonts w:ascii="Arial" w:eastAsia="Times New Roman" w:hAnsi="Arial" w:cs="Arial"/>
        </w:rPr>
        <w:t xml:space="preserve">са обавезним </w:t>
      </w:r>
      <w:r>
        <w:rPr>
          <w:rFonts w:ascii="Arial" w:eastAsia="Times New Roman" w:hAnsi="Arial" w:cs="Arial"/>
          <w:lang w:val="sr-Cyrl-RS"/>
        </w:rPr>
        <w:t xml:space="preserve">бројем уговора, бројем јавне набавке </w:t>
      </w:r>
      <w:r w:rsidR="00D02B97">
        <w:rPr>
          <w:rFonts w:ascii="Arial" w:eastAsia="Times New Roman" w:hAnsi="Arial" w:cs="Arial"/>
          <w:lang w:val="sr-Cyrl-RS"/>
        </w:rPr>
        <w:t xml:space="preserve">и бројем и датумом отпремнице. </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Рачун мора бити достављен на адресу Корисника: Јавно предузеће „Електропривреда Србије“ Београд, огранак ТЕНТ,</w:t>
      </w:r>
      <w:r>
        <w:rPr>
          <w:rFonts w:ascii="Arial" w:eastAsia="Times New Roman" w:hAnsi="Arial" w:cs="Arial"/>
          <w:lang w:val="sr-Cyrl-RS"/>
        </w:rPr>
        <w:t xml:space="preserve">локација ТЕНТ Б </w:t>
      </w:r>
      <w:r>
        <w:rPr>
          <w:rFonts w:ascii="Arial" w:eastAsia="Calibri" w:hAnsi="Arial" w:cs="Arial"/>
          <w:bCs/>
          <w:lang w:val="sr-Cyrl-RS"/>
        </w:rPr>
        <w:t>Поштански фах 35, 11500 Обреновац, Ушће</w:t>
      </w:r>
      <w:r w:rsidR="00D02B97">
        <w:rPr>
          <w:rFonts w:ascii="Arial" w:eastAsia="Times New Roman" w:hAnsi="Arial" w:cs="Arial"/>
          <w:lang w:val="sr-Cyrl-RS"/>
        </w:rPr>
        <w:t>.</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7615E" w:rsidRDefault="0047615E" w:rsidP="0047615E">
      <w:pPr>
        <w:autoSpaceDE w:val="0"/>
        <w:autoSpaceDN w:val="0"/>
        <w:adjustRightInd w:val="0"/>
        <w:spacing w:after="0" w:line="240" w:lineRule="auto"/>
        <w:ind w:right="-426"/>
        <w:rPr>
          <w:rFonts w:ascii="Arial" w:eastAsia="Calibri" w:hAnsi="Arial" w:cs="Arial"/>
        </w:rPr>
      </w:pPr>
    </w:p>
    <w:p w:rsidR="0047615E" w:rsidRDefault="0047615E" w:rsidP="00BA0C12">
      <w:pPr>
        <w:keepNext/>
        <w:numPr>
          <w:ilvl w:val="1"/>
          <w:numId w:val="12"/>
        </w:numPr>
        <w:tabs>
          <w:tab w:val="left" w:pos="567"/>
        </w:tabs>
        <w:spacing w:after="0" w:line="240" w:lineRule="auto"/>
        <w:jc w:val="both"/>
        <w:outlineLvl w:val="1"/>
        <w:rPr>
          <w:rFonts w:ascii="Arial" w:eastAsia="Times New Roman" w:hAnsi="Arial" w:cs="Arial"/>
          <w:b/>
          <w:lang w:val="ru-RU"/>
        </w:rPr>
      </w:pPr>
      <w:bookmarkStart w:id="253" w:name="_Toc442559900"/>
      <w:bookmarkStart w:id="254" w:name="_Toc441651589"/>
      <w:r>
        <w:rPr>
          <w:rFonts w:ascii="Arial" w:eastAsia="Times New Roman" w:hAnsi="Arial" w:cs="Arial"/>
          <w:b/>
          <w:lang w:val="sr-Cyrl-RS"/>
        </w:rPr>
        <w:t xml:space="preserve"> </w:t>
      </w:r>
      <w:r>
        <w:rPr>
          <w:rFonts w:ascii="Arial" w:eastAsia="Times New Roman" w:hAnsi="Arial" w:cs="Arial"/>
          <w:b/>
        </w:rPr>
        <w:t>Рок важења понуде</w:t>
      </w:r>
      <w:bookmarkEnd w:id="253"/>
      <w:bookmarkEnd w:id="254"/>
    </w:p>
    <w:p w:rsidR="0047615E" w:rsidRDefault="0047615E" w:rsidP="008759EA">
      <w:pPr>
        <w:spacing w:after="0" w:line="240" w:lineRule="auto"/>
        <w:jc w:val="both"/>
        <w:rPr>
          <w:rFonts w:ascii="Arial" w:eastAsia="Calibri" w:hAnsi="Arial" w:cs="Arial"/>
          <w:lang w:val="ru-RU"/>
        </w:rPr>
      </w:pPr>
      <w:r>
        <w:rPr>
          <w:rFonts w:ascii="Arial" w:eastAsia="Calibri" w:hAnsi="Arial" w:cs="Arial"/>
          <w:lang w:val="ru-RU"/>
        </w:rPr>
        <w:t xml:space="preserve">Понуда мора да важи најмање 60  дана од дана отварања понуда. </w:t>
      </w:r>
    </w:p>
    <w:p w:rsidR="00143DF2" w:rsidRPr="00143DF2" w:rsidRDefault="0047615E" w:rsidP="00143DF2">
      <w:pPr>
        <w:spacing w:after="0" w:line="240" w:lineRule="auto"/>
        <w:jc w:val="both"/>
        <w:rPr>
          <w:rFonts w:ascii="Arial" w:eastAsia="Calibri" w:hAnsi="Arial" w:cs="Arial"/>
          <w:lang w:val="ru-RU"/>
        </w:rPr>
      </w:pPr>
      <w:r>
        <w:rPr>
          <w:rFonts w:ascii="Arial" w:eastAsia="Calibri" w:hAnsi="Arial" w:cs="Arial"/>
          <w:lang w:val="ru-RU"/>
        </w:rPr>
        <w:t>У случају да понуђач наведе краћи рок важења понуде, понуда ће бити одбијена, као неприхватљива.</w:t>
      </w:r>
    </w:p>
    <w:p w:rsidR="00143DF2" w:rsidRPr="00143DF2" w:rsidRDefault="00143DF2" w:rsidP="00BA0C12">
      <w:pPr>
        <w:numPr>
          <w:ilvl w:val="0"/>
          <w:numId w:val="13"/>
        </w:numPr>
        <w:spacing w:before="120" w:after="0" w:line="240" w:lineRule="auto"/>
        <w:ind w:left="786"/>
        <w:contextualSpacing/>
        <w:jc w:val="both"/>
        <w:rPr>
          <w:rFonts w:ascii="Arial" w:eastAsia="Calibri" w:hAnsi="Arial" w:cs="Arial"/>
          <w:b/>
          <w:lang w:val="ru-RU" w:eastAsia="sr-Latn-CS"/>
        </w:rPr>
      </w:pPr>
      <w:r w:rsidRPr="00143DF2">
        <w:rPr>
          <w:rFonts w:ascii="Arial" w:eastAsia="Calibri" w:hAnsi="Arial" w:cs="Arial"/>
          <w:b/>
          <w:lang w:val="ru-RU" w:eastAsia="sr-Latn-CS"/>
        </w:rPr>
        <w:t xml:space="preserve">Средства финансијског обезбеђења </w:t>
      </w:r>
    </w:p>
    <w:p w:rsidR="00143DF2" w:rsidRPr="00143DF2" w:rsidRDefault="00143DF2" w:rsidP="008759EA">
      <w:pPr>
        <w:spacing w:after="0" w:line="240" w:lineRule="auto"/>
        <w:contextualSpacing/>
        <w:jc w:val="both"/>
        <w:rPr>
          <w:rFonts w:ascii="Arial" w:eastAsia="Calibri" w:hAnsi="Arial" w:cs="Arial"/>
          <w:lang w:val="ru-RU" w:eastAsia="sr-Latn-CS"/>
        </w:rPr>
      </w:pPr>
      <w:r w:rsidRPr="00143DF2">
        <w:rPr>
          <w:rFonts w:ascii="Arial" w:eastAsia="Calibri" w:hAnsi="Arial" w:cs="Arial"/>
          <w:lang w:val="ru-RU" w:eastAsia="sr-Latn-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43DF2" w:rsidRPr="00143DF2" w:rsidRDefault="00143DF2" w:rsidP="008759EA">
      <w:pPr>
        <w:spacing w:after="0" w:line="240" w:lineRule="auto"/>
        <w:contextualSpacing/>
        <w:jc w:val="both"/>
        <w:rPr>
          <w:rFonts w:ascii="Arial" w:eastAsia="Calibri" w:hAnsi="Arial" w:cs="Arial"/>
          <w:lang w:val="ru-RU" w:eastAsia="sr-Latn-CS"/>
        </w:rPr>
      </w:pPr>
      <w:r w:rsidRPr="00143DF2">
        <w:rPr>
          <w:rFonts w:ascii="Arial" w:eastAsia="Calibri" w:hAnsi="Arial" w:cs="Arial"/>
          <w:lang w:val="ru-RU" w:eastAsia="sr-Latn-CS"/>
        </w:rPr>
        <w:t>Члан групе понуђача може бити налогодавац средства финансијског обезбеђења.</w:t>
      </w:r>
    </w:p>
    <w:p w:rsidR="00143DF2" w:rsidRPr="00143DF2" w:rsidRDefault="00143DF2" w:rsidP="008759EA">
      <w:pPr>
        <w:spacing w:after="0" w:line="240" w:lineRule="auto"/>
        <w:contextualSpacing/>
        <w:jc w:val="both"/>
        <w:rPr>
          <w:rFonts w:ascii="Arial" w:eastAsia="Calibri" w:hAnsi="Arial" w:cs="Arial"/>
          <w:lang w:val="ru-RU" w:eastAsia="sr-Latn-CS"/>
        </w:rPr>
      </w:pPr>
      <w:r w:rsidRPr="00143DF2">
        <w:rPr>
          <w:rFonts w:ascii="Arial" w:eastAsia="Calibri" w:hAnsi="Arial" w:cs="Arial"/>
          <w:lang w:val="ru-RU" w:eastAsia="sr-Latn-CS"/>
        </w:rPr>
        <w:t>Средства финансијског обезбеђења морају да буду у валути у којој је и понуда.</w:t>
      </w:r>
    </w:p>
    <w:p w:rsidR="00143DF2" w:rsidRPr="00143DF2" w:rsidRDefault="00143DF2" w:rsidP="008759EA">
      <w:pPr>
        <w:spacing w:after="0" w:line="240" w:lineRule="auto"/>
        <w:contextualSpacing/>
        <w:jc w:val="both"/>
        <w:rPr>
          <w:rFonts w:ascii="Arial" w:eastAsia="Calibri" w:hAnsi="Arial" w:cs="Arial"/>
          <w:lang w:val="ru-RU" w:eastAsia="sr-Latn-CS"/>
        </w:rPr>
      </w:pPr>
      <w:r w:rsidRPr="00143DF2">
        <w:rPr>
          <w:rFonts w:ascii="Arial" w:eastAsia="Calibri" w:hAnsi="Arial" w:cs="Arial"/>
          <w:lang w:val="ru-RU" w:eastAsia="sr-Latn-CS"/>
        </w:rPr>
        <w:t>Ако се за време трајања уговора промене рокови за извршење уговорне обавезе, важност  СФО мора се продужити.</w:t>
      </w:r>
    </w:p>
    <w:p w:rsidR="00143DF2" w:rsidRPr="008B3C34" w:rsidRDefault="00143DF2" w:rsidP="00185CF8">
      <w:pPr>
        <w:numPr>
          <w:ilvl w:val="1"/>
          <w:numId w:val="23"/>
        </w:numPr>
        <w:spacing w:before="120" w:after="0" w:line="240" w:lineRule="auto"/>
        <w:contextualSpacing/>
        <w:jc w:val="both"/>
        <w:rPr>
          <w:rFonts w:ascii="Arial" w:eastAsia="Calibri" w:hAnsi="Arial" w:cs="Arial"/>
          <w:b/>
          <w:lang w:val="sr-Cyrl-RS"/>
        </w:rPr>
      </w:pPr>
      <w:r w:rsidRPr="008B3C34">
        <w:rPr>
          <w:rFonts w:ascii="Arial" w:eastAsia="Calibri" w:hAnsi="Arial" w:cs="Arial"/>
          <w:b/>
        </w:rPr>
        <w:t xml:space="preserve">Средство обезбеђења за </w:t>
      </w:r>
      <w:r w:rsidRPr="008B3C34">
        <w:rPr>
          <w:rFonts w:ascii="Arial" w:eastAsia="Calibri" w:hAnsi="Arial" w:cs="Arial"/>
          <w:b/>
          <w:lang w:val="sr-Cyrl-RS"/>
        </w:rPr>
        <w:t>озбиљност понуде</w:t>
      </w:r>
    </w:p>
    <w:p w:rsidR="00143DF2" w:rsidRPr="008B3C34" w:rsidRDefault="00143DF2" w:rsidP="00143DF2">
      <w:pPr>
        <w:tabs>
          <w:tab w:val="left" w:pos="567"/>
          <w:tab w:val="left" w:pos="851"/>
        </w:tabs>
        <w:spacing w:after="0" w:line="240" w:lineRule="auto"/>
        <w:ind w:left="851"/>
        <w:jc w:val="both"/>
        <w:outlineLvl w:val="2"/>
        <w:rPr>
          <w:rFonts w:ascii="Arial" w:eastAsia="Times New Roman" w:hAnsi="Arial" w:cs="Arial"/>
          <w:b/>
        </w:rPr>
      </w:pPr>
      <w:r w:rsidRPr="008B3C34">
        <w:rPr>
          <w:rFonts w:ascii="Arial" w:eastAsia="Times New Roman" w:hAnsi="Arial" w:cs="Arial"/>
          <w:b/>
        </w:rPr>
        <w:t>Меница за озбиљност понуде</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 xml:space="preserve">Понуђач је обавезан да </w:t>
      </w:r>
      <w:r w:rsidRPr="000E1061">
        <w:rPr>
          <w:rFonts w:ascii="Arial" w:eastAsia="Times New Roman" w:hAnsi="Arial" w:cs="Arial"/>
          <w:u w:val="single"/>
        </w:rPr>
        <w:t>уз понуду</w:t>
      </w:r>
      <w:r w:rsidRPr="008B3C34">
        <w:rPr>
          <w:rFonts w:ascii="Arial" w:eastAsia="Times New Roman" w:hAnsi="Arial" w:cs="Arial"/>
        </w:rPr>
        <w:t xml:space="preserve"> Наручиоцу достави:</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1) бланко сопствену меницу за озбиљност понуде која је</w:t>
      </w:r>
    </w:p>
    <w:p w:rsidR="00143DF2" w:rsidRPr="008B3C34" w:rsidRDefault="00143DF2" w:rsidP="00BA0C12">
      <w:pPr>
        <w:numPr>
          <w:ilvl w:val="0"/>
          <w:numId w:val="14"/>
        </w:numPr>
        <w:spacing w:before="120" w:after="0" w:line="240" w:lineRule="auto"/>
        <w:ind w:left="0" w:firstLine="0"/>
        <w:jc w:val="both"/>
        <w:rPr>
          <w:rFonts w:ascii="Arial" w:eastAsia="Times New Roman" w:hAnsi="Arial" w:cs="Arial"/>
        </w:rPr>
      </w:pPr>
      <w:r w:rsidRPr="008B3C34">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43DF2" w:rsidRPr="008B3C34" w:rsidRDefault="00143DF2" w:rsidP="00BA0C12">
      <w:pPr>
        <w:numPr>
          <w:ilvl w:val="0"/>
          <w:numId w:val="14"/>
        </w:numPr>
        <w:spacing w:before="120" w:after="0" w:line="240" w:lineRule="auto"/>
        <w:ind w:left="0" w:firstLine="0"/>
        <w:jc w:val="both"/>
        <w:rPr>
          <w:rFonts w:ascii="Arial" w:eastAsia="Times New Roman" w:hAnsi="Arial" w:cs="Arial"/>
        </w:rPr>
      </w:pPr>
      <w:r w:rsidRPr="008B3C34">
        <w:rPr>
          <w:rFonts w:ascii="Arial" w:eastAsia="Times New Roman" w:hAnsi="Arial"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w:t>
      </w:r>
      <w:r w:rsidRPr="008B3C34">
        <w:rPr>
          <w:rFonts w:ascii="Arial" w:eastAsia="Times New Roman" w:hAnsi="Arial" w:cs="Arial"/>
        </w:rPr>
        <w:lastRenderedPageBreak/>
        <w:t>се издаје меница и менично овлашћење (број ЈН) и износ из основа (тачка 4. став 2. Одлуке).</w:t>
      </w:r>
    </w:p>
    <w:p w:rsidR="00143DF2" w:rsidRPr="008B3C34" w:rsidRDefault="00143DF2" w:rsidP="00BA0C12">
      <w:pPr>
        <w:numPr>
          <w:ilvl w:val="0"/>
          <w:numId w:val="14"/>
        </w:numPr>
        <w:spacing w:before="120" w:after="0" w:line="240" w:lineRule="auto"/>
        <w:ind w:left="0" w:firstLine="0"/>
        <w:jc w:val="both"/>
        <w:rPr>
          <w:rFonts w:ascii="Arial" w:eastAsia="Times New Roman" w:hAnsi="Arial" w:cs="Arial"/>
        </w:rPr>
      </w:pPr>
      <w:r w:rsidRPr="008B3C34">
        <w:rPr>
          <w:rFonts w:ascii="Arial" w:eastAsia="Times New Roman" w:hAnsi="Arial" w:cs="Arial"/>
        </w:rPr>
        <w:t>Менично писмо – овлашћење којим понуђач овлашћује наручиоца да може наплатити меницу  на износ од</w:t>
      </w:r>
      <w:r w:rsidRPr="008B3C34">
        <w:rPr>
          <w:rFonts w:ascii="Arial" w:eastAsia="Times New Roman" w:hAnsi="Arial" w:cs="Arial"/>
          <w:lang w:val="sr-Cyrl-RS"/>
        </w:rPr>
        <w:t xml:space="preserve"> минимално 2</w:t>
      </w:r>
      <w:r w:rsidRPr="008B3C34">
        <w:rPr>
          <w:rFonts w:ascii="Arial" w:eastAsia="Times New Roman" w:hAnsi="Arial" w:cs="Arial"/>
        </w:rPr>
        <w:t xml:space="preserve">% од вредности понуде (без ПДВ-а) са роком важења минимално </w:t>
      </w:r>
      <w:r w:rsidRPr="008B3C34">
        <w:rPr>
          <w:rFonts w:ascii="Arial" w:eastAsia="Times New Roman" w:hAnsi="Arial" w:cs="Arial"/>
          <w:lang w:val="sr-Cyrl-RS"/>
        </w:rPr>
        <w:t xml:space="preserve">30  </w:t>
      </w:r>
      <w:r w:rsidRPr="008B3C34">
        <w:rPr>
          <w:rFonts w:ascii="Arial" w:eastAsia="Times New Roman" w:hAnsi="Arial"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43DF2" w:rsidRPr="008B3C34" w:rsidRDefault="00143DF2" w:rsidP="00BA0C12">
      <w:pPr>
        <w:numPr>
          <w:ilvl w:val="0"/>
          <w:numId w:val="14"/>
        </w:numPr>
        <w:spacing w:before="120" w:after="0" w:line="240" w:lineRule="auto"/>
        <w:ind w:left="0" w:firstLine="0"/>
        <w:jc w:val="both"/>
        <w:rPr>
          <w:rFonts w:ascii="Arial" w:eastAsia="Times New Roman" w:hAnsi="Arial" w:cs="Arial"/>
        </w:rPr>
      </w:pPr>
      <w:r w:rsidRPr="008B3C34">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3)  фотокопију ОП обрасца.</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143DF2" w:rsidRPr="008B3C34" w:rsidRDefault="00143DF2" w:rsidP="00143DF2">
      <w:pPr>
        <w:spacing w:after="0" w:line="240" w:lineRule="auto"/>
        <w:jc w:val="both"/>
        <w:rPr>
          <w:rFonts w:ascii="Arial" w:eastAsia="Times New Roman" w:hAnsi="Arial" w:cs="Arial"/>
          <w:lang w:val="sr-Cyrl-RS"/>
        </w:rPr>
      </w:pPr>
      <w:r w:rsidRPr="008B3C34">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0E1061" w:rsidRPr="000E1061" w:rsidRDefault="000E1061" w:rsidP="00185CF8">
      <w:pPr>
        <w:pStyle w:val="ListParagraph"/>
        <w:numPr>
          <w:ilvl w:val="1"/>
          <w:numId w:val="23"/>
        </w:numPr>
        <w:spacing w:before="120" w:after="0" w:line="240" w:lineRule="auto"/>
        <w:jc w:val="both"/>
        <w:rPr>
          <w:rFonts w:ascii="Arial" w:eastAsia="Times New Roman" w:hAnsi="Arial" w:cs="Arial"/>
          <w:b/>
        </w:rPr>
      </w:pPr>
      <w:r w:rsidRPr="000E1061">
        <w:rPr>
          <w:rFonts w:ascii="Arial" w:eastAsia="Times New Roman" w:hAnsi="Arial" w:cs="Arial"/>
          <w:b/>
        </w:rPr>
        <w:t>Средство обезбеђења за добро извршење посла</w:t>
      </w:r>
    </w:p>
    <w:p w:rsidR="000E1061" w:rsidRPr="000E1061" w:rsidRDefault="000E1061" w:rsidP="000E1061">
      <w:pPr>
        <w:spacing w:after="0" w:line="240" w:lineRule="auto"/>
        <w:jc w:val="both"/>
        <w:rPr>
          <w:rFonts w:ascii="Arial" w:eastAsia="Times New Roman" w:hAnsi="Arial" w:cs="Arial"/>
          <w:b/>
        </w:rPr>
      </w:pPr>
      <w:r w:rsidRPr="000E1061">
        <w:rPr>
          <w:rFonts w:ascii="Arial" w:eastAsia="Times New Roman" w:hAnsi="Arial" w:cs="Arial"/>
        </w:rPr>
        <w:t xml:space="preserve">Рок важења средства обезбеђења за добро извршење посла мора да буде минимум 30 календарских дана дужи од рока </w:t>
      </w:r>
      <w:r w:rsidRPr="000E1061">
        <w:rPr>
          <w:rFonts w:ascii="Arial" w:eastAsia="Times New Roman" w:hAnsi="Arial" w:cs="Arial"/>
          <w:lang w:val="sr-Cyrl-RS"/>
        </w:rPr>
        <w:t>испоруке.</w:t>
      </w:r>
    </w:p>
    <w:p w:rsidR="000E1061" w:rsidRPr="000E1061" w:rsidRDefault="000E1061" w:rsidP="000E1061">
      <w:pPr>
        <w:spacing w:after="0" w:line="240" w:lineRule="auto"/>
        <w:jc w:val="both"/>
        <w:rPr>
          <w:rFonts w:ascii="Arial" w:eastAsia="Times New Roman" w:hAnsi="Arial" w:cs="Arial"/>
        </w:rPr>
      </w:pPr>
      <w:r w:rsidRPr="000E1061">
        <w:rPr>
          <w:rFonts w:ascii="Arial" w:eastAsia="Times New Roman" w:hAnsi="Arial" w:cs="Arial"/>
        </w:rPr>
        <w:t>Износ средства обезбеђења за добро извршење посла је  10% од вредности уговора без ПДВ.</w:t>
      </w:r>
    </w:p>
    <w:p w:rsidR="000E1061" w:rsidRPr="000E1061" w:rsidRDefault="000E1061" w:rsidP="000E1061">
      <w:pPr>
        <w:spacing w:after="0" w:line="240" w:lineRule="auto"/>
        <w:jc w:val="both"/>
        <w:rPr>
          <w:rFonts w:ascii="Arial" w:eastAsia="Times New Roman" w:hAnsi="Arial" w:cs="Arial"/>
        </w:rPr>
      </w:pPr>
      <w:r w:rsidRPr="000E1061">
        <w:rPr>
          <w:rFonts w:ascii="Arial" w:eastAsia="Times New Roman" w:hAnsi="Arial" w:cs="Arial"/>
        </w:rPr>
        <w:t>Основ за наплату средства обезбеђења за добро извршење посла је: случај да друга уговорна страна  не испуни било коју уговорну обавезу.</w:t>
      </w:r>
    </w:p>
    <w:p w:rsidR="000E1061" w:rsidRPr="000E1061" w:rsidRDefault="000E1061" w:rsidP="000E1061">
      <w:pPr>
        <w:tabs>
          <w:tab w:val="left" w:pos="1134"/>
        </w:tabs>
        <w:spacing w:after="0" w:line="240" w:lineRule="auto"/>
        <w:jc w:val="both"/>
        <w:rPr>
          <w:rFonts w:ascii="Arial" w:eastAsia="Times New Roman" w:hAnsi="Arial" w:cs="Arial"/>
          <w:lang w:val="sr-Cyrl-RS"/>
        </w:rPr>
      </w:pPr>
      <w:r w:rsidRPr="000E1061">
        <w:rPr>
          <w:rFonts w:ascii="Arial" w:eastAsia="Times New Roman" w:hAnsi="Arial" w:cs="Arial"/>
        </w:rPr>
        <w:t xml:space="preserve">Као средство обезбеђења за добро извршење посла за предметну јавну набавку Наручилац је одредио </w:t>
      </w:r>
      <w:r w:rsidRPr="000E1061">
        <w:rPr>
          <w:rFonts w:ascii="Arial" w:eastAsia="Times New Roman" w:hAnsi="Arial" w:cs="Arial"/>
          <w:lang w:val="sr-Cyrl-RS"/>
        </w:rPr>
        <w:t>б</w:t>
      </w:r>
      <w:r w:rsidRPr="000E1061">
        <w:rPr>
          <w:rFonts w:ascii="Arial" w:eastAsia="Times New Roman" w:hAnsi="Arial" w:cs="Arial"/>
        </w:rPr>
        <w:t>анкарск</w:t>
      </w:r>
      <w:r w:rsidRPr="000E1061">
        <w:rPr>
          <w:rFonts w:ascii="Arial" w:eastAsia="Times New Roman" w:hAnsi="Arial" w:cs="Arial"/>
          <w:lang w:val="sr-Cyrl-RS"/>
        </w:rPr>
        <w:t>у</w:t>
      </w:r>
      <w:r w:rsidRPr="000E1061">
        <w:rPr>
          <w:rFonts w:ascii="Arial" w:eastAsia="Times New Roman" w:hAnsi="Arial" w:cs="Arial"/>
        </w:rPr>
        <w:t xml:space="preserve"> гаранциј</w:t>
      </w:r>
      <w:r w:rsidRPr="000E1061">
        <w:rPr>
          <w:rFonts w:ascii="Arial" w:eastAsia="Times New Roman" w:hAnsi="Arial" w:cs="Arial"/>
          <w:lang w:val="sr-Cyrl-RS"/>
        </w:rPr>
        <w:t>у.</w:t>
      </w:r>
    </w:p>
    <w:p w:rsidR="000E1061" w:rsidRPr="000E1061" w:rsidRDefault="000E1061" w:rsidP="000E1061">
      <w:pPr>
        <w:spacing w:after="0" w:line="240" w:lineRule="auto"/>
        <w:jc w:val="both"/>
        <w:rPr>
          <w:rFonts w:ascii="Arial" w:eastAsia="Times New Roman" w:hAnsi="Arial" w:cs="Arial"/>
        </w:rPr>
      </w:pPr>
      <w:r w:rsidRPr="000E1061">
        <w:rPr>
          <w:rFonts w:ascii="Arial" w:eastAsia="Times New Roman" w:hAnsi="Arial" w:cs="Arial"/>
          <w:lang w:val="ru-RU"/>
        </w:rPr>
        <w:t>Понуђач је дужан да достави следеће средство финансијског обезбеђења:</w:t>
      </w:r>
    </w:p>
    <w:p w:rsidR="000E1061" w:rsidRPr="000E1061" w:rsidRDefault="000E1061" w:rsidP="000E1061">
      <w:pPr>
        <w:spacing w:after="0" w:line="240" w:lineRule="auto"/>
        <w:jc w:val="both"/>
        <w:rPr>
          <w:rFonts w:ascii="Arial" w:eastAsia="Times New Roman" w:hAnsi="Arial" w:cs="Arial"/>
          <w:b/>
          <w:u w:val="single"/>
          <w:lang w:val="sr-Cyrl-RS"/>
        </w:rPr>
      </w:pPr>
      <w:r w:rsidRPr="000E1061">
        <w:rPr>
          <w:rFonts w:ascii="Arial" w:eastAsia="Times New Roman" w:hAnsi="Arial" w:cs="Arial"/>
          <w:b/>
          <w:u w:val="single"/>
          <w:lang w:val="sr-Cyrl-RS"/>
        </w:rPr>
        <w:t>Доставља се уз потписан уговор :</w:t>
      </w:r>
    </w:p>
    <w:p w:rsidR="000E1061" w:rsidRPr="000E1061" w:rsidRDefault="000E1061" w:rsidP="000E1061">
      <w:pPr>
        <w:tabs>
          <w:tab w:val="left" w:pos="567"/>
          <w:tab w:val="left" w:pos="851"/>
        </w:tabs>
        <w:spacing w:after="0" w:line="240" w:lineRule="auto"/>
        <w:jc w:val="both"/>
        <w:outlineLvl w:val="2"/>
        <w:rPr>
          <w:rFonts w:ascii="Arial" w:eastAsia="Times New Roman" w:hAnsi="Arial" w:cs="Arial"/>
          <w:b/>
        </w:rPr>
      </w:pPr>
      <w:r w:rsidRPr="000E1061">
        <w:rPr>
          <w:rFonts w:ascii="Arial" w:eastAsia="Times New Roman" w:hAnsi="Arial" w:cs="Arial"/>
          <w:b/>
        </w:rPr>
        <w:t>Банкарска гаранција за добро извршење посла</w:t>
      </w:r>
    </w:p>
    <w:p w:rsidR="000E1061" w:rsidRPr="000E1061" w:rsidRDefault="000E1061" w:rsidP="000E1061">
      <w:pPr>
        <w:spacing w:before="120" w:after="0" w:line="240" w:lineRule="auto"/>
        <w:jc w:val="both"/>
        <w:rPr>
          <w:rFonts w:ascii="Arial" w:eastAsia="Times New Roman" w:hAnsi="Arial" w:cs="Arial"/>
        </w:rPr>
      </w:pPr>
      <w:r w:rsidRPr="000E1061">
        <w:rPr>
          <w:rFonts w:ascii="Arial" w:eastAsia="Times New Roman" w:hAnsi="Arial" w:cs="Arial"/>
        </w:rPr>
        <w:t xml:space="preserve">Изабрани понуђач је дужан да у року од  10 (десет)  дана  од пријема уговора од стране наручиоца достави уз потписан уговор банкарску гаранцију за добро извршење посла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0E1061" w:rsidRPr="000E1061" w:rsidRDefault="000E1061" w:rsidP="000E1061">
      <w:pPr>
        <w:spacing w:before="120" w:after="0" w:line="240" w:lineRule="auto"/>
        <w:jc w:val="both"/>
        <w:rPr>
          <w:rFonts w:ascii="Arial" w:eastAsia="Times New Roman" w:hAnsi="Arial" w:cs="Arial"/>
        </w:rPr>
      </w:pPr>
      <w:r w:rsidRPr="000E1061">
        <w:rPr>
          <w:rFonts w:ascii="Arial" w:eastAsia="Times New Roman" w:hAnsi="Arial" w:cs="Arial"/>
        </w:rPr>
        <w:t>Банкарска гаранција мора трајати најмање 30 (словима:</w:t>
      </w:r>
      <w:r w:rsidR="00413EF4">
        <w:rPr>
          <w:rFonts w:ascii="Arial" w:eastAsia="Times New Roman" w:hAnsi="Arial" w:cs="Arial"/>
          <w:lang w:val="sr-Cyrl-RS"/>
        </w:rPr>
        <w:t xml:space="preserve"> </w:t>
      </w:r>
      <w:r w:rsidRPr="000E1061">
        <w:rPr>
          <w:rFonts w:ascii="Arial" w:eastAsia="Times New Roman" w:hAnsi="Arial" w:cs="Arial"/>
        </w:rPr>
        <w:t>тридесет) календарских дана дуже од рока одређеног за коначно извршење посла.</w:t>
      </w:r>
    </w:p>
    <w:p w:rsidR="000E1061" w:rsidRPr="000E1061" w:rsidRDefault="000E1061" w:rsidP="000E1061">
      <w:pPr>
        <w:spacing w:before="120" w:after="0" w:line="240" w:lineRule="auto"/>
        <w:jc w:val="both"/>
        <w:rPr>
          <w:rFonts w:ascii="Arial" w:eastAsia="Times New Roman" w:hAnsi="Arial" w:cs="Arial"/>
        </w:rPr>
      </w:pPr>
      <w:r w:rsidRPr="000E1061">
        <w:rPr>
          <w:rFonts w:ascii="Arial" w:eastAsia="Times New Roman" w:hAnsi="Arial" w:cs="Arial"/>
        </w:rPr>
        <w:lastRenderedPageBreak/>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413EF4">
        <w:rPr>
          <w:rFonts w:ascii="Arial" w:eastAsia="Times New Roman" w:hAnsi="Arial" w:cs="Arial"/>
          <w:lang w:val="sr-Cyrl-RS"/>
        </w:rPr>
        <w:t xml:space="preserve"> </w:t>
      </w:r>
      <w:r w:rsidRPr="000E1061">
        <w:rPr>
          <w:rFonts w:ascii="Arial" w:eastAsia="Times New Roman" w:hAnsi="Arial"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E1061" w:rsidRPr="000E1061" w:rsidRDefault="000E1061" w:rsidP="000E1061">
      <w:pPr>
        <w:spacing w:before="120" w:after="0" w:line="240" w:lineRule="auto"/>
        <w:jc w:val="both"/>
        <w:rPr>
          <w:rFonts w:ascii="Arial" w:eastAsia="Times New Roman" w:hAnsi="Arial" w:cs="Arial"/>
        </w:rPr>
      </w:pPr>
      <w:r w:rsidRPr="000E1061">
        <w:rPr>
          <w:rFonts w:ascii="Arial" w:eastAsia="Times New Roman" w:hAnsi="Arial"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0E1061" w:rsidRPr="000E1061" w:rsidRDefault="000E1061" w:rsidP="000E1061">
      <w:pPr>
        <w:spacing w:before="120" w:after="0" w:line="240" w:lineRule="auto"/>
        <w:jc w:val="both"/>
        <w:rPr>
          <w:rFonts w:ascii="Arial" w:eastAsia="Times New Roman" w:hAnsi="Arial" w:cs="Arial"/>
        </w:rPr>
      </w:pPr>
      <w:r w:rsidRPr="000E1061">
        <w:rPr>
          <w:rFonts w:ascii="Arial" w:eastAsia="Times New Roman" w:hAnsi="Arial"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E1061" w:rsidRPr="000E1061" w:rsidRDefault="000E1061" w:rsidP="000E1061">
      <w:pPr>
        <w:spacing w:before="120" w:after="0" w:line="240" w:lineRule="auto"/>
        <w:jc w:val="both"/>
        <w:rPr>
          <w:rFonts w:ascii="Arial" w:eastAsia="Times New Roman" w:hAnsi="Arial" w:cs="Arial"/>
        </w:rPr>
      </w:pPr>
      <w:r w:rsidRPr="000E1061">
        <w:rPr>
          <w:rFonts w:ascii="Arial" w:eastAsia="Times New Roman" w:hAnsi="Arial"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0E1061" w:rsidRPr="000E1061" w:rsidRDefault="000E1061" w:rsidP="000E1061">
      <w:pPr>
        <w:spacing w:before="120" w:after="0" w:line="240" w:lineRule="auto"/>
        <w:jc w:val="both"/>
        <w:rPr>
          <w:rFonts w:ascii="Arial" w:eastAsia="Times New Roman" w:hAnsi="Arial" w:cs="Arial"/>
          <w:lang w:val="sr-Cyrl-RS"/>
        </w:rPr>
      </w:pPr>
      <w:r w:rsidRPr="000E1061">
        <w:rPr>
          <w:rFonts w:ascii="Arial" w:eastAsia="Times New Roman" w:hAnsi="Arial"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47615E" w:rsidRDefault="0047615E" w:rsidP="0047615E">
      <w:pPr>
        <w:spacing w:after="0" w:line="240" w:lineRule="auto"/>
        <w:rPr>
          <w:rFonts w:ascii="Arial" w:eastAsia="Calibri" w:hAnsi="Arial" w:cs="Arial"/>
          <w:lang w:val="ru-RU"/>
        </w:rPr>
      </w:pPr>
    </w:p>
    <w:p w:rsidR="007679D6" w:rsidRPr="008B3C34" w:rsidRDefault="007679D6" w:rsidP="00185CF8">
      <w:pPr>
        <w:numPr>
          <w:ilvl w:val="1"/>
          <w:numId w:val="23"/>
        </w:numPr>
        <w:spacing w:before="120" w:after="0" w:line="240" w:lineRule="auto"/>
        <w:contextualSpacing/>
        <w:jc w:val="both"/>
        <w:rPr>
          <w:rFonts w:ascii="Arial" w:eastAsia="Calibri" w:hAnsi="Arial" w:cs="Arial"/>
          <w:b/>
          <w:lang w:val="sr-Cyrl-RS"/>
        </w:rPr>
      </w:pPr>
      <w:r w:rsidRPr="008B3C34">
        <w:rPr>
          <w:rFonts w:ascii="Arial" w:eastAsia="Calibri" w:hAnsi="Arial" w:cs="Arial"/>
          <w:b/>
        </w:rPr>
        <w:t xml:space="preserve">Средство обезбеђења </w:t>
      </w:r>
      <w:r w:rsidR="00D6610F" w:rsidRPr="007679D6">
        <w:rPr>
          <w:rFonts w:ascii="Arial" w:eastAsia="TimesNewRomanPSMT" w:hAnsi="Arial" w:cs="Arial"/>
          <w:b/>
          <w:bCs/>
          <w:iCs/>
        </w:rPr>
        <w:t>за  отклањање грешака у гарантном року</w:t>
      </w:r>
    </w:p>
    <w:p w:rsidR="007679D6" w:rsidRPr="007679D6" w:rsidRDefault="007679D6" w:rsidP="007679D6">
      <w:pPr>
        <w:tabs>
          <w:tab w:val="left" w:pos="567"/>
          <w:tab w:val="left" w:pos="851"/>
        </w:tabs>
        <w:spacing w:after="0" w:line="240" w:lineRule="auto"/>
        <w:ind w:left="851"/>
        <w:jc w:val="both"/>
        <w:outlineLvl w:val="2"/>
        <w:rPr>
          <w:rFonts w:ascii="Arial" w:eastAsia="TimesNewRomanPSMT" w:hAnsi="Arial" w:cs="Arial"/>
          <w:b/>
          <w:bCs/>
          <w:iCs/>
        </w:rPr>
      </w:pPr>
      <w:r w:rsidRPr="007679D6">
        <w:rPr>
          <w:rFonts w:ascii="Arial" w:eastAsia="TimesNewRomanPSMT" w:hAnsi="Arial" w:cs="Arial"/>
          <w:b/>
          <w:bCs/>
          <w:iCs/>
        </w:rPr>
        <w:t>Меница као гаранција за  отклањање грешака у гарантном року</w:t>
      </w:r>
    </w:p>
    <w:p w:rsidR="007679D6" w:rsidRPr="007679D6" w:rsidRDefault="00D223CC" w:rsidP="007679D6">
      <w:pPr>
        <w:spacing w:before="120" w:after="0" w:line="240" w:lineRule="auto"/>
        <w:jc w:val="both"/>
        <w:rPr>
          <w:rFonts w:ascii="Arial" w:eastAsia="Times New Roman" w:hAnsi="Arial" w:cs="Arial"/>
          <w:lang w:val="sr-Cyrl-RS"/>
        </w:rPr>
      </w:pPr>
      <w:r>
        <w:rPr>
          <w:rFonts w:ascii="Arial" w:eastAsia="Times New Roman" w:hAnsi="Arial" w:cs="Arial"/>
          <w:lang w:val="sr-Cyrl-RS"/>
        </w:rPr>
        <w:t>Изабрани п</w:t>
      </w:r>
      <w:r w:rsidR="007679D6" w:rsidRPr="007679D6">
        <w:rPr>
          <w:rFonts w:ascii="Arial" w:eastAsia="Times New Roman" w:hAnsi="Arial" w:cs="Arial"/>
        </w:rPr>
        <w:t xml:space="preserve">онуђач је обавезан да Наручиоцу </w:t>
      </w:r>
      <w:r w:rsidR="0068522B">
        <w:rPr>
          <w:rFonts w:ascii="Arial" w:eastAsia="Times New Roman" w:hAnsi="Arial" w:cs="Arial"/>
          <w:lang w:val="sr-Cyrl-RS"/>
        </w:rPr>
        <w:t>у року од</w:t>
      </w:r>
      <w:r w:rsidR="007679D6" w:rsidRPr="007679D6">
        <w:rPr>
          <w:rFonts w:ascii="Arial" w:eastAsia="Times New Roman" w:hAnsi="Arial" w:cs="Arial"/>
        </w:rPr>
        <w:t xml:space="preserve"> </w:t>
      </w:r>
      <w:r w:rsidR="007679D6" w:rsidRPr="007679D6">
        <w:rPr>
          <w:rFonts w:ascii="Arial" w:eastAsia="Times New Roman" w:hAnsi="Arial" w:cs="Arial"/>
          <w:lang w:val="sr-Cyrl-RS"/>
        </w:rPr>
        <w:t>10</w:t>
      </w:r>
      <w:r w:rsidR="007679D6" w:rsidRPr="007679D6">
        <w:rPr>
          <w:rFonts w:ascii="Arial" w:eastAsia="Times New Roman" w:hAnsi="Arial" w:cs="Arial"/>
        </w:rPr>
        <w:t xml:space="preserve"> дана</w:t>
      </w:r>
      <w:r w:rsidR="007679D6" w:rsidRPr="007679D6">
        <w:rPr>
          <w:rFonts w:ascii="Arial" w:eastAsia="Times New Roman" w:hAnsi="Arial" w:cs="Arial"/>
          <w:lang w:val="sr-Cyrl-RS"/>
        </w:rPr>
        <w:t xml:space="preserve"> </w:t>
      </w:r>
      <w:r w:rsidR="007679D6" w:rsidRPr="00D223CC">
        <w:rPr>
          <w:rFonts w:ascii="Arial" w:eastAsia="Times New Roman" w:hAnsi="Arial" w:cs="Arial"/>
          <w:highlight w:val="cyan"/>
          <w:lang w:val="sr-Cyrl-RS"/>
        </w:rPr>
        <w:t>од дана обостраног потписивања записника о уградњи и пуштању у рад</w:t>
      </w:r>
      <w:r w:rsidR="007679D6" w:rsidRPr="007679D6">
        <w:rPr>
          <w:rFonts w:ascii="Arial" w:eastAsia="Times New Roman" w:hAnsi="Arial" w:cs="Arial"/>
          <w:lang w:val="sr-Cyrl-RS"/>
        </w:rPr>
        <w:t xml:space="preserve"> </w:t>
      </w:r>
      <w:r w:rsidR="007679D6" w:rsidRPr="007679D6">
        <w:rPr>
          <w:rFonts w:ascii="Arial" w:eastAsia="Times New Roman" w:hAnsi="Arial" w:cs="Arial"/>
        </w:rPr>
        <w:t>достави:</w:t>
      </w:r>
    </w:p>
    <w:p w:rsidR="007679D6" w:rsidRPr="007679D6" w:rsidRDefault="007679D6" w:rsidP="00185CF8">
      <w:pPr>
        <w:numPr>
          <w:ilvl w:val="0"/>
          <w:numId w:val="30"/>
        </w:numPr>
        <w:spacing w:before="120" w:after="0" w:line="240" w:lineRule="auto"/>
        <w:contextualSpacing/>
        <w:jc w:val="both"/>
        <w:rPr>
          <w:rFonts w:ascii="Arial" w:eastAsia="Calibri" w:hAnsi="Arial" w:cs="Arial"/>
        </w:rPr>
      </w:pPr>
      <w:r w:rsidRPr="007679D6">
        <w:rPr>
          <w:rFonts w:ascii="Arial" w:eastAsia="Calibri"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7679D6" w:rsidRPr="007679D6" w:rsidRDefault="007679D6" w:rsidP="00185CF8">
      <w:pPr>
        <w:numPr>
          <w:ilvl w:val="0"/>
          <w:numId w:val="30"/>
        </w:numPr>
        <w:spacing w:before="120" w:after="0" w:line="240" w:lineRule="auto"/>
        <w:contextualSpacing/>
        <w:jc w:val="both"/>
        <w:rPr>
          <w:rFonts w:ascii="Arial" w:eastAsia="Calibri" w:hAnsi="Arial" w:cs="Arial"/>
        </w:rPr>
      </w:pPr>
      <w:r w:rsidRPr="007679D6">
        <w:rPr>
          <w:rFonts w:ascii="Arial" w:eastAsia="Calibri" w:hAnsi="Arial"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Pr="007679D6">
        <w:rPr>
          <w:rFonts w:ascii="Arial" w:eastAsia="Calibri" w:hAnsi="Arial" w:cs="Arial"/>
          <w:lang w:val="sr-Cyrl-RS"/>
        </w:rPr>
        <w:t>30 дана</w:t>
      </w:r>
      <w:r w:rsidRPr="007679D6">
        <w:rPr>
          <w:rFonts w:ascii="Arial" w:eastAsia="Calibri" w:hAnsi="Arial"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7679D6" w:rsidRPr="007679D6" w:rsidRDefault="007679D6" w:rsidP="00185CF8">
      <w:pPr>
        <w:numPr>
          <w:ilvl w:val="0"/>
          <w:numId w:val="30"/>
        </w:numPr>
        <w:spacing w:before="120" w:after="0" w:line="240" w:lineRule="auto"/>
        <w:contextualSpacing/>
        <w:jc w:val="both"/>
        <w:rPr>
          <w:rFonts w:ascii="Arial" w:eastAsia="Calibri" w:hAnsi="Arial" w:cs="Arial"/>
        </w:rPr>
      </w:pPr>
      <w:r w:rsidRPr="007679D6">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679D6" w:rsidRPr="007679D6" w:rsidRDefault="0068522B" w:rsidP="00185CF8">
      <w:pPr>
        <w:numPr>
          <w:ilvl w:val="0"/>
          <w:numId w:val="30"/>
        </w:numPr>
        <w:spacing w:before="120" w:after="0" w:line="240" w:lineRule="auto"/>
        <w:contextualSpacing/>
        <w:jc w:val="both"/>
        <w:rPr>
          <w:rFonts w:ascii="Arial" w:eastAsia="Calibri" w:hAnsi="Arial" w:cs="Arial"/>
        </w:rPr>
      </w:pPr>
      <w:r>
        <w:rPr>
          <w:rFonts w:ascii="Arial" w:eastAsia="Calibri" w:hAnsi="Arial" w:cs="Arial"/>
        </w:rPr>
        <w:t>фотокопију ОП обрасца</w:t>
      </w:r>
      <w:r>
        <w:rPr>
          <w:rFonts w:ascii="Arial" w:eastAsia="Calibri" w:hAnsi="Arial" w:cs="Arial"/>
          <w:lang w:val="sr-Cyrl-RS"/>
        </w:rPr>
        <w:t>,</w:t>
      </w:r>
    </w:p>
    <w:p w:rsidR="0068522B" w:rsidRPr="0068522B" w:rsidRDefault="007679D6" w:rsidP="00185CF8">
      <w:pPr>
        <w:numPr>
          <w:ilvl w:val="0"/>
          <w:numId w:val="30"/>
        </w:numPr>
        <w:spacing w:before="120" w:after="0" w:line="240" w:lineRule="auto"/>
        <w:contextualSpacing/>
        <w:jc w:val="both"/>
        <w:rPr>
          <w:rFonts w:ascii="Arial" w:eastAsia="Calibri" w:hAnsi="Arial" w:cs="Arial"/>
        </w:rPr>
      </w:pPr>
      <w:r w:rsidRPr="007679D6">
        <w:rPr>
          <w:rFonts w:ascii="Arial" w:eastAsia="Calibri" w:hAnsi="Arial"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w:t>
      </w:r>
      <w:r w:rsidR="0068522B">
        <w:rPr>
          <w:rFonts w:ascii="Arial" w:eastAsia="Calibri" w:hAnsi="Arial" w:cs="Arial"/>
        </w:rPr>
        <w:t>егистра меница и овлашћења НБС)</w:t>
      </w:r>
      <w:r w:rsidR="0068522B">
        <w:rPr>
          <w:rFonts w:ascii="Arial" w:eastAsia="Calibri" w:hAnsi="Arial" w:cs="Arial"/>
          <w:lang w:val="sr-Cyrl-RS"/>
        </w:rPr>
        <w:t>.</w:t>
      </w:r>
    </w:p>
    <w:p w:rsidR="007679D6" w:rsidRPr="007679D6" w:rsidRDefault="007679D6" w:rsidP="007679D6">
      <w:pPr>
        <w:spacing w:before="120" w:after="0" w:line="240" w:lineRule="auto"/>
        <w:jc w:val="both"/>
        <w:rPr>
          <w:rFonts w:ascii="Arial" w:eastAsia="Times New Roman" w:hAnsi="Arial" w:cs="Arial"/>
        </w:rPr>
      </w:pPr>
      <w:r w:rsidRPr="007679D6">
        <w:rPr>
          <w:rFonts w:ascii="Arial" w:eastAsia="Times New Roman" w:hAnsi="Arial" w:cs="Arial"/>
        </w:rPr>
        <w:t xml:space="preserve">Меница може бити наплаћена у случају да изабрани понуђач не отклони недостатке у гарантном року. </w:t>
      </w:r>
    </w:p>
    <w:p w:rsidR="007679D6" w:rsidRPr="007679D6" w:rsidRDefault="007679D6" w:rsidP="007679D6">
      <w:pPr>
        <w:tabs>
          <w:tab w:val="left" w:pos="567"/>
        </w:tabs>
        <w:spacing w:after="0" w:line="240" w:lineRule="auto"/>
        <w:jc w:val="both"/>
        <w:outlineLvl w:val="2"/>
        <w:rPr>
          <w:rFonts w:ascii="Arial" w:eastAsia="Calibri" w:hAnsi="Arial" w:cs="Arial"/>
          <w:lang w:val="sr-Cyrl-RS"/>
        </w:rPr>
      </w:pPr>
      <w:r w:rsidRPr="007679D6">
        <w:rPr>
          <w:rFonts w:ascii="Arial" w:eastAsia="Times New Roman" w:hAnsi="Arial" w:cs="Times New Roman"/>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7679D6" w:rsidRDefault="007679D6" w:rsidP="007679D6">
      <w:pPr>
        <w:tabs>
          <w:tab w:val="left" w:pos="567"/>
          <w:tab w:val="left" w:pos="851"/>
        </w:tabs>
        <w:spacing w:after="0" w:line="240" w:lineRule="auto"/>
        <w:ind w:left="851"/>
        <w:jc w:val="both"/>
        <w:outlineLvl w:val="2"/>
        <w:rPr>
          <w:rFonts w:ascii="Arial" w:eastAsia="TimesNewRomanPSMT" w:hAnsi="Arial" w:cs="Arial"/>
          <w:b/>
          <w:bCs/>
          <w:iCs/>
          <w:lang w:val="sr-Cyrl-RS"/>
        </w:rPr>
      </w:pPr>
    </w:p>
    <w:p w:rsidR="007679D6" w:rsidRPr="008B3C34" w:rsidRDefault="007679D6" w:rsidP="007679D6">
      <w:pPr>
        <w:tabs>
          <w:tab w:val="left" w:pos="567"/>
          <w:tab w:val="left" w:pos="851"/>
        </w:tabs>
        <w:spacing w:after="0" w:line="240" w:lineRule="auto"/>
        <w:ind w:left="851"/>
        <w:jc w:val="both"/>
        <w:outlineLvl w:val="2"/>
        <w:rPr>
          <w:rFonts w:ascii="Arial" w:eastAsia="TimesNewRomanPSMT" w:hAnsi="Arial" w:cs="Arial"/>
          <w:b/>
          <w:bCs/>
          <w:iCs/>
        </w:rPr>
      </w:pPr>
      <w:r w:rsidRPr="008B3C34">
        <w:rPr>
          <w:rFonts w:ascii="Arial" w:eastAsia="TimesNewRomanPSMT" w:hAnsi="Arial" w:cs="Arial"/>
          <w:b/>
          <w:bCs/>
          <w:iCs/>
        </w:rPr>
        <w:t>Достављање средстава финансијског обезбеђења</w:t>
      </w:r>
    </w:p>
    <w:p w:rsidR="007679D6" w:rsidRPr="0068522B" w:rsidRDefault="007679D6" w:rsidP="007679D6">
      <w:pPr>
        <w:tabs>
          <w:tab w:val="left" w:pos="567"/>
          <w:tab w:val="left" w:pos="709"/>
        </w:tabs>
        <w:spacing w:before="120" w:after="120" w:line="240" w:lineRule="auto"/>
        <w:jc w:val="both"/>
        <w:rPr>
          <w:rFonts w:ascii="Arial" w:eastAsia="TimesNewRomanPSMT" w:hAnsi="Arial" w:cs="Arial"/>
          <w:bCs/>
          <w:lang w:val="sr-Cyrl-RS"/>
        </w:rPr>
      </w:pPr>
      <w:r w:rsidRPr="0068522B">
        <w:rPr>
          <w:rFonts w:ascii="Arial" w:eastAsia="TimesNewRomanPSMT" w:hAnsi="Arial" w:cs="Arial"/>
          <w:bCs/>
          <w:u w:val="single"/>
        </w:rPr>
        <w:t>Сред</w:t>
      </w:r>
      <w:r w:rsidR="0068522B" w:rsidRPr="0068522B">
        <w:rPr>
          <w:rFonts w:ascii="Arial" w:eastAsia="TimesNewRomanPSMT" w:hAnsi="Arial" w:cs="Arial"/>
          <w:bCs/>
          <w:u w:val="single"/>
        </w:rPr>
        <w:t>ство финансијског обезбеђења за</w:t>
      </w:r>
      <w:r w:rsidRPr="0068522B">
        <w:rPr>
          <w:rFonts w:ascii="Arial" w:eastAsia="TimesNewRomanPSMT" w:hAnsi="Arial" w:cs="Arial"/>
          <w:bCs/>
          <w:u w:val="single"/>
        </w:rPr>
        <w:t xml:space="preserve"> озбиљност понуде</w:t>
      </w:r>
      <w:r w:rsidRPr="008B3C34">
        <w:rPr>
          <w:rFonts w:ascii="Arial" w:eastAsia="TimesNewRomanPSMT" w:hAnsi="Arial" w:cs="Arial"/>
          <w:bCs/>
        </w:rPr>
        <w:t xml:space="preserve"> доставља се као саставни део понуде и гласи на</w:t>
      </w:r>
      <w:r w:rsidRPr="008B3C34">
        <w:rPr>
          <w:rFonts w:ascii="Arial" w:eastAsia="TimesNewRomanPSMT" w:hAnsi="Arial" w:cs="Arial"/>
          <w:bCs/>
          <w:color w:val="00B0F0"/>
        </w:rPr>
        <w:t xml:space="preserve"> </w:t>
      </w:r>
      <w:r w:rsidRPr="008B3C34">
        <w:rPr>
          <w:rFonts w:ascii="Arial" w:eastAsia="TimesNewRomanPSMT" w:hAnsi="Arial" w:cs="Arial"/>
          <w:bCs/>
        </w:rPr>
        <w:t xml:space="preserve">Јавно предузеће „Електропривреда Србије“ Београд,Улица </w:t>
      </w:r>
      <w:r w:rsidR="004E396C">
        <w:rPr>
          <w:rFonts w:ascii="Arial" w:eastAsia="TimesNewRomanPSMT" w:hAnsi="Arial" w:cs="Arial"/>
          <w:bCs/>
          <w:lang w:val="sr-Cyrl-RS"/>
        </w:rPr>
        <w:t>Балканска 13,</w:t>
      </w:r>
      <w:r w:rsidRPr="008B3C34">
        <w:rPr>
          <w:rFonts w:ascii="Arial" w:eastAsia="TimesNewRomanPSMT" w:hAnsi="Arial" w:cs="Arial"/>
          <w:bCs/>
        </w:rPr>
        <w:t xml:space="preserve"> 11000 Београд/ Огранак ТЕНТ, Богољуба Урошевића Црног бр.44</w:t>
      </w:r>
      <w:r w:rsidR="004E396C">
        <w:rPr>
          <w:rFonts w:ascii="Arial" w:eastAsia="TimesNewRomanPSMT" w:hAnsi="Arial" w:cs="Arial"/>
          <w:bCs/>
          <w:lang w:val="sr-Cyrl-RS"/>
        </w:rPr>
        <w:t>,</w:t>
      </w:r>
      <w:r w:rsidRPr="008B3C34">
        <w:rPr>
          <w:rFonts w:ascii="Arial" w:eastAsia="TimesNewRomanPSMT" w:hAnsi="Arial" w:cs="Arial"/>
          <w:bCs/>
        </w:rPr>
        <w:t xml:space="preserve"> 11500 Обреновац</w:t>
      </w:r>
      <w:r w:rsidR="0068522B">
        <w:rPr>
          <w:rFonts w:ascii="Arial" w:eastAsia="TimesNewRomanPSMT" w:hAnsi="Arial" w:cs="Arial"/>
          <w:bCs/>
          <w:lang w:val="sr-Cyrl-RS"/>
        </w:rPr>
        <w:t>.</w:t>
      </w:r>
    </w:p>
    <w:p w:rsidR="007679D6" w:rsidRPr="008B3C34" w:rsidRDefault="007679D6" w:rsidP="007679D6">
      <w:pPr>
        <w:tabs>
          <w:tab w:val="left" w:pos="567"/>
          <w:tab w:val="left" w:pos="709"/>
        </w:tabs>
        <w:spacing w:before="120" w:after="120" w:line="240" w:lineRule="auto"/>
        <w:jc w:val="both"/>
        <w:rPr>
          <w:rFonts w:ascii="Arial" w:eastAsia="Times New Roman" w:hAnsi="Arial" w:cs="Arial"/>
          <w:b/>
          <w:lang w:val="sr-Cyrl-RS"/>
        </w:rPr>
      </w:pPr>
      <w:r w:rsidRPr="0068522B">
        <w:rPr>
          <w:rFonts w:ascii="Arial" w:eastAsia="TimesNewRomanPSMT" w:hAnsi="Arial" w:cs="Arial"/>
          <w:bCs/>
          <w:u w:val="single"/>
        </w:rPr>
        <w:lastRenderedPageBreak/>
        <w:t>Средств</w:t>
      </w:r>
      <w:r w:rsidRPr="0068522B">
        <w:rPr>
          <w:rFonts w:ascii="Arial" w:eastAsia="TimesNewRomanPSMT" w:hAnsi="Arial" w:cs="Arial"/>
          <w:bCs/>
          <w:u w:val="single"/>
          <w:lang w:val="sr-Cyrl-RS"/>
        </w:rPr>
        <w:t>а</w:t>
      </w:r>
      <w:r w:rsidRPr="0068522B">
        <w:rPr>
          <w:rFonts w:ascii="Arial" w:eastAsia="TimesNewRomanPSMT" w:hAnsi="Arial" w:cs="Arial"/>
          <w:bCs/>
          <w:u w:val="single"/>
        </w:rPr>
        <w:t xml:space="preserve"> финансијског обезбеђења за добро извршење посла</w:t>
      </w:r>
      <w:r w:rsidRPr="0068522B">
        <w:rPr>
          <w:rFonts w:ascii="Arial" w:eastAsia="TimesNewRomanPSMT" w:hAnsi="Arial" w:cs="Arial"/>
          <w:bCs/>
          <w:u w:val="single"/>
          <w:lang w:val="sr-Cyrl-RS"/>
        </w:rPr>
        <w:t xml:space="preserve"> и за отклањање грешака</w:t>
      </w:r>
      <w:r w:rsidRPr="008B3C34">
        <w:rPr>
          <w:rFonts w:ascii="Arial" w:eastAsia="TimesNewRomanPSMT" w:hAnsi="Arial" w:cs="Arial"/>
          <w:bCs/>
        </w:rPr>
        <w:t xml:space="preserve">  гласи на Јавно предузеће „Електропривреда Србије“ Београд,</w:t>
      </w:r>
      <w:r w:rsidRPr="008B3C34">
        <w:rPr>
          <w:rFonts w:ascii="Arial" w:eastAsia="TimesNewRomanPSMT" w:hAnsi="Arial" w:cs="Arial"/>
          <w:bCs/>
          <w:lang w:val="sr-Cyrl-RS"/>
        </w:rPr>
        <w:t xml:space="preserve"> </w:t>
      </w:r>
      <w:r w:rsidRPr="008B3C34">
        <w:rPr>
          <w:rFonts w:ascii="Arial" w:eastAsia="TimesNewRomanPSMT" w:hAnsi="Arial" w:cs="Arial"/>
          <w:bCs/>
        </w:rPr>
        <w:t xml:space="preserve">Улица </w:t>
      </w:r>
      <w:r w:rsidR="004E396C">
        <w:rPr>
          <w:rFonts w:ascii="Arial" w:eastAsia="TimesNewRomanPSMT" w:hAnsi="Arial" w:cs="Arial"/>
          <w:bCs/>
          <w:lang w:val="sr-Cyrl-RS"/>
        </w:rPr>
        <w:t>Балканска 13</w:t>
      </w:r>
      <w:r w:rsidRPr="008B3C34">
        <w:rPr>
          <w:rFonts w:ascii="Arial" w:eastAsia="TimesNewRomanPSMT" w:hAnsi="Arial" w:cs="Arial"/>
          <w:bCs/>
        </w:rPr>
        <w:t>, 11000 Београд/</w:t>
      </w:r>
      <w:r w:rsidRPr="008B3C34">
        <w:rPr>
          <w:rFonts w:ascii="Arial" w:eastAsia="Times New Roman" w:hAnsi="Arial" w:cs="Arial"/>
        </w:rPr>
        <w:t xml:space="preserve"> Огранак ТЕНТ, Богољуба Урошевић</w:t>
      </w:r>
      <w:r>
        <w:rPr>
          <w:rFonts w:ascii="Arial" w:eastAsia="Times New Roman" w:hAnsi="Arial" w:cs="Arial"/>
        </w:rPr>
        <w:t>а Црног бр.44</w:t>
      </w:r>
      <w:r w:rsidRPr="008B3C34">
        <w:rPr>
          <w:rFonts w:ascii="Arial" w:eastAsia="Times New Roman" w:hAnsi="Arial" w:cs="Arial"/>
        </w:rPr>
        <w:t xml:space="preserve">, 11500 Обреновац </w:t>
      </w:r>
      <w:r w:rsidRPr="008B3C34">
        <w:rPr>
          <w:rFonts w:ascii="Arial" w:eastAsia="Times New Roman" w:hAnsi="Arial" w:cs="Arial"/>
          <w:b/>
        </w:rPr>
        <w:t xml:space="preserve">и доставља се </w:t>
      </w:r>
      <w:r w:rsidRPr="008B3C34">
        <w:rPr>
          <w:rFonts w:ascii="Arial" w:eastAsia="Times New Roman" w:hAnsi="Arial" w:cs="Arial"/>
          <w:b/>
          <w:lang w:val="sr-Cyrl-RS"/>
        </w:rPr>
        <w:t xml:space="preserve">уз потписан уговор, </w:t>
      </w:r>
      <w:r w:rsidRPr="008B3C34">
        <w:rPr>
          <w:rFonts w:ascii="Arial" w:eastAsia="Times New Roman" w:hAnsi="Arial" w:cs="Arial"/>
          <w:b/>
        </w:rPr>
        <w:t xml:space="preserve">лично или поштом на адресу: </w:t>
      </w:r>
    </w:p>
    <w:p w:rsidR="007679D6" w:rsidRPr="008B3C34" w:rsidRDefault="007679D6" w:rsidP="007679D6">
      <w:pPr>
        <w:suppressAutoHyphens/>
        <w:spacing w:after="0" w:line="100" w:lineRule="atLeast"/>
        <w:jc w:val="center"/>
        <w:rPr>
          <w:rFonts w:ascii="Arial" w:eastAsia="Arial Unicode MS" w:hAnsi="Arial" w:cs="Arial"/>
          <w:b/>
          <w:kern w:val="2"/>
          <w:lang w:eastAsia="ar-SA"/>
        </w:rPr>
      </w:pPr>
      <w:r w:rsidRPr="008B3C34">
        <w:rPr>
          <w:rFonts w:ascii="Arial" w:eastAsia="Times New Roman" w:hAnsi="Arial" w:cs="Arial"/>
          <w:b/>
          <w:lang w:val="sr-Cyrl-RS"/>
        </w:rPr>
        <w:t>ТЕНТ Б, Поштански фах 35, 11500 Обреновац, Ушће</w:t>
      </w:r>
    </w:p>
    <w:p w:rsidR="007679D6" w:rsidRPr="008B3C34" w:rsidRDefault="007679D6" w:rsidP="007679D6">
      <w:pPr>
        <w:tabs>
          <w:tab w:val="left" w:pos="1134"/>
        </w:tabs>
        <w:spacing w:after="0" w:line="240" w:lineRule="auto"/>
        <w:jc w:val="center"/>
        <w:rPr>
          <w:rFonts w:ascii="Arial" w:eastAsia="Times New Roman" w:hAnsi="Arial" w:cs="Arial"/>
          <w:b/>
          <w:lang w:val="sr-Cyrl-RS"/>
        </w:rPr>
      </w:pPr>
      <w:r w:rsidRPr="008B3C34">
        <w:rPr>
          <w:rFonts w:ascii="Arial" w:eastAsia="Times New Roman" w:hAnsi="Arial" w:cs="Arial"/>
        </w:rPr>
        <w:t>са назнаком:</w:t>
      </w:r>
      <w:r w:rsidRPr="008B3C34">
        <w:rPr>
          <w:rFonts w:ascii="Arial" w:eastAsia="Times New Roman" w:hAnsi="Arial" w:cs="Arial"/>
          <w:b/>
        </w:rPr>
        <w:t xml:space="preserve"> Средство финансијског обезбеђења за </w:t>
      </w:r>
    </w:p>
    <w:p w:rsidR="007679D6" w:rsidRPr="00143DF2" w:rsidRDefault="007679D6" w:rsidP="007679D6">
      <w:pPr>
        <w:tabs>
          <w:tab w:val="left" w:pos="1134"/>
        </w:tabs>
        <w:spacing w:after="0" w:line="240" w:lineRule="auto"/>
        <w:jc w:val="center"/>
        <w:rPr>
          <w:rFonts w:ascii="Arial" w:eastAsia="Times New Roman" w:hAnsi="Arial" w:cs="Arial"/>
          <w:b/>
          <w:lang w:val="sr-Cyrl-RS"/>
        </w:rPr>
      </w:pPr>
      <w:r w:rsidRPr="008B3C34">
        <w:rPr>
          <w:rFonts w:ascii="Arial" w:eastAsia="Times New Roman" w:hAnsi="Arial" w:cs="Arial"/>
          <w:b/>
        </w:rPr>
        <w:t>ЈН бр.</w:t>
      </w:r>
      <w:r w:rsidRPr="008B3C34">
        <w:rPr>
          <w:rFonts w:ascii="Arial" w:eastAsia="Times New Roman" w:hAnsi="Arial" w:cs="Arial"/>
          <w:b/>
          <w:lang w:val="sr-Cyrl-RS"/>
        </w:rPr>
        <w:t xml:space="preserve"> </w:t>
      </w:r>
      <w:r w:rsidR="004E396C">
        <w:rPr>
          <w:rFonts w:ascii="Arial" w:eastAsia="Times New Roman" w:hAnsi="Arial" w:cs="Arial"/>
          <w:b/>
          <w:lang w:val="sr-Cyrl-RS"/>
        </w:rPr>
        <w:t xml:space="preserve">746/2018 </w:t>
      </w:r>
      <w:r w:rsidRPr="008759EA">
        <w:rPr>
          <w:rFonts w:ascii="Arial" w:eastAsia="Times New Roman" w:hAnsi="Arial" w:cs="Arial"/>
          <w:b/>
          <w:lang w:val="hr-HR"/>
        </w:rPr>
        <w:t>(</w:t>
      </w:r>
      <w:r w:rsidR="004E396C" w:rsidRPr="008759EA">
        <w:rPr>
          <w:rFonts w:ascii="Arial" w:eastAsia="Times New Roman" w:hAnsi="Arial" w:cs="Arial"/>
          <w:b/>
          <w:lang w:val="hr-HR"/>
        </w:rPr>
        <w:t>3000/</w:t>
      </w:r>
      <w:r w:rsidR="004E396C">
        <w:rPr>
          <w:rFonts w:ascii="Arial" w:eastAsia="Times New Roman" w:hAnsi="Arial" w:cs="Arial"/>
          <w:b/>
          <w:lang w:val="sr-Cyrl-RS"/>
        </w:rPr>
        <w:t>1564/2018</w:t>
      </w:r>
      <w:r w:rsidRPr="008759EA">
        <w:rPr>
          <w:rFonts w:ascii="Arial" w:eastAsia="Times New Roman" w:hAnsi="Arial" w:cs="Arial"/>
          <w:b/>
          <w:lang w:val="hr-HR"/>
        </w:rPr>
        <w:t>)</w:t>
      </w:r>
    </w:p>
    <w:p w:rsidR="007679D6" w:rsidRDefault="007679D6" w:rsidP="0047615E">
      <w:pPr>
        <w:spacing w:after="0" w:line="240" w:lineRule="auto"/>
        <w:rPr>
          <w:rFonts w:ascii="Arial" w:eastAsia="Calibri" w:hAnsi="Arial" w:cs="Arial"/>
          <w:lang w:val="ru-RU"/>
        </w:rPr>
      </w:pPr>
    </w:p>
    <w:p w:rsidR="0047615E" w:rsidRPr="00143DF2" w:rsidRDefault="0047615E" w:rsidP="00185CF8">
      <w:pPr>
        <w:pStyle w:val="ListParagraph"/>
        <w:keepNext/>
        <w:numPr>
          <w:ilvl w:val="1"/>
          <w:numId w:val="23"/>
        </w:numPr>
        <w:tabs>
          <w:tab w:val="left" w:pos="567"/>
          <w:tab w:val="left" w:pos="993"/>
        </w:tabs>
        <w:spacing w:after="0" w:line="240" w:lineRule="auto"/>
        <w:jc w:val="both"/>
        <w:outlineLvl w:val="1"/>
        <w:rPr>
          <w:rFonts w:ascii="Arial" w:eastAsia="Times New Roman" w:hAnsi="Arial" w:cs="Arial"/>
          <w:b/>
        </w:rPr>
      </w:pPr>
      <w:r w:rsidRPr="00143DF2">
        <w:rPr>
          <w:rFonts w:ascii="Arial" w:eastAsia="Times New Roman" w:hAnsi="Arial" w:cs="Arial"/>
          <w:b/>
        </w:rPr>
        <w:t>Начин означавања поверљивих података у понуди</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Наручилац може да одбије да пружи информацију која би значила повреду поверљивости података добијених у понуди.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Наручилац не одговара за поверљивост података који нису означени на горе наведени начин.</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47615E" w:rsidRDefault="0047615E" w:rsidP="0047615E">
      <w:pPr>
        <w:tabs>
          <w:tab w:val="left" w:pos="567"/>
        </w:tabs>
        <w:spacing w:after="0" w:line="240" w:lineRule="auto"/>
        <w:jc w:val="both"/>
        <w:rPr>
          <w:rFonts w:ascii="Arial" w:eastAsia="Times New Roman" w:hAnsi="Arial" w:cs="Arial"/>
          <w:lang w:val="sr-Cyrl-RS"/>
        </w:rPr>
      </w:pPr>
    </w:p>
    <w:p w:rsidR="0047615E" w:rsidRPr="00143DF2" w:rsidRDefault="0047615E" w:rsidP="00185CF8">
      <w:pPr>
        <w:pStyle w:val="ListParagraph"/>
        <w:keepNext/>
        <w:numPr>
          <w:ilvl w:val="1"/>
          <w:numId w:val="23"/>
        </w:numPr>
        <w:tabs>
          <w:tab w:val="left" w:pos="567"/>
        </w:tabs>
        <w:spacing w:after="0" w:line="240" w:lineRule="auto"/>
        <w:jc w:val="both"/>
        <w:outlineLvl w:val="1"/>
        <w:rPr>
          <w:rFonts w:ascii="Arial" w:eastAsia="Times New Roman" w:hAnsi="Arial" w:cs="Arial"/>
          <w:b/>
        </w:rPr>
      </w:pPr>
      <w:r w:rsidRPr="00143DF2">
        <w:rPr>
          <w:rFonts w:ascii="Arial" w:eastAsia="Times New Roman" w:hAnsi="Arial" w:cs="Arial"/>
          <w:b/>
        </w:rPr>
        <w:t>Поштовање обавеза које произлазе из прописа о заштити на раду и других прописа</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Pr>
          <w:rFonts w:ascii="Arial" w:eastAsia="Times New Roman" w:hAnsi="Arial" w:cs="Arial"/>
          <w:lang w:val="sr-Latn-RS"/>
        </w:rPr>
        <w:t>4</w:t>
      </w:r>
      <w:r>
        <w:rPr>
          <w:rFonts w:ascii="Arial" w:eastAsia="Times New Roman" w:hAnsi="Arial" w:cs="Arial"/>
          <w:lang w:val="ru-RU"/>
        </w:rPr>
        <w:t xml:space="preserve"> из конкурсне документације).</w:t>
      </w:r>
    </w:p>
    <w:p w:rsidR="0047615E" w:rsidRDefault="0047615E" w:rsidP="0047615E">
      <w:pPr>
        <w:tabs>
          <w:tab w:val="left" w:pos="567"/>
        </w:tabs>
        <w:spacing w:after="0" w:line="240" w:lineRule="auto"/>
        <w:jc w:val="both"/>
        <w:rPr>
          <w:rFonts w:ascii="Arial" w:eastAsia="Times New Roman" w:hAnsi="Arial" w:cs="Arial"/>
          <w:lang w:val="ru-RU"/>
        </w:rPr>
      </w:pPr>
    </w:p>
    <w:p w:rsidR="0047615E" w:rsidRDefault="0047615E" w:rsidP="00185CF8">
      <w:pPr>
        <w:keepNext/>
        <w:numPr>
          <w:ilvl w:val="1"/>
          <w:numId w:val="23"/>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Накнада за коришћење патената</w:t>
      </w:r>
    </w:p>
    <w:p w:rsidR="0047615E" w:rsidRDefault="0047615E" w:rsidP="0047615E">
      <w:pPr>
        <w:tabs>
          <w:tab w:val="left" w:pos="567"/>
        </w:tabs>
        <w:spacing w:after="0" w:line="240" w:lineRule="auto"/>
        <w:jc w:val="both"/>
        <w:rPr>
          <w:rFonts w:ascii="Arial" w:eastAsia="Times New Roman" w:hAnsi="Arial" w:cs="Arial"/>
          <w:lang w:val="ru-RU" w:eastAsia="sr-Latn-CS"/>
        </w:rPr>
      </w:pPr>
      <w:r>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40DFA" w:rsidRDefault="00340DFA" w:rsidP="0047615E">
      <w:pPr>
        <w:tabs>
          <w:tab w:val="left" w:pos="567"/>
        </w:tabs>
        <w:spacing w:after="0" w:line="240" w:lineRule="auto"/>
        <w:jc w:val="both"/>
        <w:rPr>
          <w:rFonts w:ascii="Arial" w:eastAsia="Times New Roman" w:hAnsi="Arial" w:cs="Arial"/>
          <w:lang w:val="ru-RU" w:eastAsia="sr-Latn-CS"/>
        </w:rPr>
      </w:pPr>
    </w:p>
    <w:p w:rsidR="0047615E" w:rsidRDefault="0047615E" w:rsidP="00185CF8">
      <w:pPr>
        <w:keepNext/>
        <w:numPr>
          <w:ilvl w:val="1"/>
          <w:numId w:val="23"/>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Начело заштите животне средине и обезбеђивања енергетске ефикасности</w:t>
      </w:r>
    </w:p>
    <w:p w:rsidR="0047615E" w:rsidRDefault="0047615E" w:rsidP="0047615E">
      <w:pPr>
        <w:tabs>
          <w:tab w:val="left" w:pos="567"/>
        </w:tabs>
        <w:spacing w:after="0" w:line="240" w:lineRule="auto"/>
        <w:jc w:val="both"/>
        <w:rPr>
          <w:rFonts w:ascii="Arial" w:eastAsia="Times New Roman" w:hAnsi="Arial" w:cs="Arial"/>
          <w:lang w:val="ru-RU" w:eastAsia="sr-Latn-CS"/>
        </w:rPr>
      </w:pPr>
      <w:r>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7615E" w:rsidRDefault="0047615E" w:rsidP="0047615E">
      <w:pPr>
        <w:tabs>
          <w:tab w:val="left" w:pos="567"/>
        </w:tabs>
        <w:spacing w:after="0" w:line="240" w:lineRule="auto"/>
        <w:jc w:val="both"/>
        <w:rPr>
          <w:rFonts w:ascii="Arial" w:eastAsia="Times New Roman" w:hAnsi="Arial" w:cs="Arial"/>
          <w:lang w:val="ru-RU" w:eastAsia="sr-Latn-CS"/>
        </w:rPr>
      </w:pPr>
    </w:p>
    <w:p w:rsidR="0047615E" w:rsidRDefault="0047615E" w:rsidP="00185CF8">
      <w:pPr>
        <w:keepNext/>
        <w:numPr>
          <w:ilvl w:val="1"/>
          <w:numId w:val="23"/>
        </w:numPr>
        <w:tabs>
          <w:tab w:val="left" w:pos="567"/>
        </w:tabs>
        <w:spacing w:after="0" w:line="240" w:lineRule="auto"/>
        <w:jc w:val="both"/>
        <w:outlineLvl w:val="1"/>
        <w:rPr>
          <w:rFonts w:ascii="Arial" w:eastAsia="Times New Roman" w:hAnsi="Arial" w:cs="Arial"/>
          <w:b/>
        </w:rPr>
      </w:pPr>
      <w:bookmarkStart w:id="255" w:name="_Toc442559913"/>
      <w:bookmarkStart w:id="256" w:name="_Toc441651602"/>
      <w:r>
        <w:rPr>
          <w:rFonts w:ascii="Arial" w:eastAsia="Times New Roman" w:hAnsi="Arial" w:cs="Arial"/>
          <w:b/>
        </w:rPr>
        <w:lastRenderedPageBreak/>
        <w:t>Додатне информације и објашњења</w:t>
      </w:r>
      <w:bookmarkEnd w:id="255"/>
      <w:bookmarkEnd w:id="256"/>
    </w:p>
    <w:p w:rsidR="0047615E" w:rsidRDefault="0047615E" w:rsidP="0047615E">
      <w:pPr>
        <w:widowControl w:val="0"/>
        <w:spacing w:after="0" w:line="240" w:lineRule="auto"/>
        <w:jc w:val="both"/>
        <w:rPr>
          <w:rFonts w:ascii="Arial" w:eastAsia="Calibri" w:hAnsi="Arial" w:cs="Arial"/>
        </w:rPr>
      </w:pPr>
      <w:r>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340DFA">
        <w:rPr>
          <w:rFonts w:ascii="Arial" w:eastAsia="Times New Roman" w:hAnsi="Arial" w:cs="Arial"/>
          <w:b/>
          <w:lang w:val="sr-Cyrl-RS"/>
        </w:rPr>
        <w:t xml:space="preserve">746/2018 </w:t>
      </w:r>
      <w:r w:rsidR="00340DFA" w:rsidRPr="008759EA">
        <w:rPr>
          <w:rFonts w:ascii="Arial" w:eastAsia="Times New Roman" w:hAnsi="Arial" w:cs="Arial"/>
          <w:b/>
          <w:lang w:val="hr-HR"/>
        </w:rPr>
        <w:t>(3000/</w:t>
      </w:r>
      <w:r w:rsidR="00340DFA">
        <w:rPr>
          <w:rFonts w:ascii="Arial" w:eastAsia="Times New Roman" w:hAnsi="Arial" w:cs="Arial"/>
          <w:b/>
          <w:lang w:val="sr-Cyrl-RS"/>
        </w:rPr>
        <w:t>1564/2018</w:t>
      </w:r>
      <w:r w:rsidR="00340DFA" w:rsidRPr="008759EA">
        <w:rPr>
          <w:rFonts w:ascii="Arial" w:eastAsia="Times New Roman" w:hAnsi="Arial" w:cs="Arial"/>
          <w:b/>
          <w:lang w:val="hr-HR"/>
        </w:rPr>
        <w:t>)</w:t>
      </w:r>
      <w:r w:rsidR="00340DFA">
        <w:rPr>
          <w:rFonts w:ascii="Arial" w:eastAsia="Times New Roman" w:hAnsi="Arial" w:cs="Arial"/>
          <w:b/>
          <w:lang w:val="sr-Cyrl-RS"/>
        </w:rPr>
        <w:t xml:space="preserve">“ </w:t>
      </w:r>
      <w:r>
        <w:rPr>
          <w:rFonts w:ascii="Arial" w:eastAsia="Calibri" w:hAnsi="Arial" w:cs="Arial"/>
          <w:lang w:val="ru-RU"/>
        </w:rPr>
        <w:t>или електронским путем на е-</w:t>
      </w:r>
      <w:r>
        <w:rPr>
          <w:rFonts w:ascii="Arial" w:eastAsia="Calibri" w:hAnsi="Arial" w:cs="Arial"/>
        </w:rPr>
        <w:t>mail</w:t>
      </w:r>
      <w:r>
        <w:rPr>
          <w:rFonts w:ascii="Arial" w:eastAsia="Calibri" w:hAnsi="Arial" w:cs="Arial"/>
          <w:lang w:val="ru-RU"/>
        </w:rPr>
        <w:t xml:space="preserve"> адресу: </w:t>
      </w:r>
      <w:hyperlink r:id="rId14" w:history="1">
        <w:r w:rsidR="00C4611B" w:rsidRPr="008F44CB">
          <w:rPr>
            <w:rStyle w:val="Hyperlink"/>
            <w:rFonts w:ascii="Arial" w:eastAsia="Calibri" w:hAnsi="Arial" w:cs="Arial"/>
            <w:lang w:val="sr-Latn-RS"/>
          </w:rPr>
          <w:t>maja.vasiljevic@eps.rs</w:t>
        </w:r>
      </w:hyperlink>
      <w:r>
        <w:rPr>
          <w:rFonts w:ascii="Arial" w:eastAsia="Calibri" w:hAnsi="Arial" w:cs="Arial"/>
          <w:lang w:val="sr-Latn-RS"/>
        </w:rPr>
        <w:t xml:space="preserve"> </w:t>
      </w:r>
      <w:r>
        <w:rPr>
          <w:rFonts w:ascii="Arial" w:eastAsia="Calibri" w:hAnsi="Arial" w:cs="Arial"/>
          <w:lang w:val="ru-RU"/>
        </w:rPr>
        <w:t>,</w:t>
      </w:r>
      <w:r>
        <w:rPr>
          <w:rFonts w:ascii="Arial" w:eastAsia="Calibri" w:hAnsi="Arial" w:cs="Arial"/>
          <w:lang w:val="sr-Latn-RS"/>
        </w:rPr>
        <w:t xml:space="preserve"> </w:t>
      </w:r>
      <w:r>
        <w:rPr>
          <w:rFonts w:ascii="Arial" w:eastAsia="Calibri" w:hAnsi="Arial" w:cs="Arial"/>
          <w:lang w:val="ru-RU"/>
        </w:rPr>
        <w:t xml:space="preserve">радним данима (понедељак – петак) у времену од 07,00 до 14,00 часова. </w:t>
      </w:r>
      <w:r>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 xml:space="preserve">Наручилац ће у року од три дана по пријему захтева објавити </w:t>
      </w:r>
      <w:r>
        <w:rPr>
          <w:rFonts w:ascii="Arial" w:eastAsia="Calibri" w:hAnsi="Arial" w:cs="Arial"/>
        </w:rPr>
        <w:t>Одговор на захтев</w:t>
      </w:r>
      <w:r>
        <w:rPr>
          <w:rFonts w:ascii="Arial" w:eastAsia="Calibri" w:hAnsi="Arial" w:cs="Arial"/>
          <w:lang w:val="ru-RU"/>
        </w:rPr>
        <w:t xml:space="preserve"> на Порталу јавних набавки и својој интернет страници.</w:t>
      </w:r>
    </w:p>
    <w:p w:rsidR="0047615E" w:rsidRDefault="0047615E" w:rsidP="0047615E">
      <w:pPr>
        <w:autoSpaceDE w:val="0"/>
        <w:autoSpaceDN w:val="0"/>
        <w:adjustRightInd w:val="0"/>
        <w:spacing w:after="0" w:line="240" w:lineRule="auto"/>
        <w:jc w:val="both"/>
        <w:rPr>
          <w:rFonts w:ascii="Arial" w:eastAsia="Times New Roman" w:hAnsi="Arial" w:cs="Arial"/>
          <w:lang w:val="sr-Latn-CS" w:eastAsia="sr-Latn-CS"/>
        </w:rPr>
      </w:pPr>
      <w:r>
        <w:rPr>
          <w:rFonts w:ascii="Arial" w:eastAsia="Times New Roman" w:hAnsi="Arial" w:cs="Arial"/>
          <w:lang w:val="sr-Latn-CS" w:eastAsia="sr-Latn-CS"/>
        </w:rPr>
        <w:t>Тражење додатних информација и појашњења телефоном није дозвољено.</w:t>
      </w:r>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7615E" w:rsidRDefault="0047615E" w:rsidP="0047615E">
      <w:pPr>
        <w:spacing w:after="0"/>
        <w:rPr>
          <w:rFonts w:ascii="Arial" w:eastAsia="Calibri" w:hAnsi="Arial" w:cs="Arial"/>
          <w:lang w:val="ru-RU"/>
        </w:rPr>
      </w:pPr>
      <w:r>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47615E" w:rsidRDefault="0047615E" w:rsidP="0047615E">
      <w:pPr>
        <w:autoSpaceDE w:val="0"/>
        <w:autoSpaceDN w:val="0"/>
        <w:adjustRightInd w:val="0"/>
        <w:spacing w:after="0" w:line="240" w:lineRule="auto"/>
        <w:jc w:val="both"/>
        <w:rPr>
          <w:rFonts w:ascii="Arial" w:eastAsia="Times New Roman" w:hAnsi="Arial" w:cs="Arial"/>
          <w:lang w:val="sr-Cyrl-CS" w:eastAsia="sr-Latn-CS"/>
        </w:rPr>
      </w:pPr>
      <w:r>
        <w:rPr>
          <w:rFonts w:ascii="Arial" w:eastAsia="Times New Roman" w:hAnsi="Arial" w:cs="Arial"/>
          <w:lang w:val="sr-Latn-CS" w:eastAsia="sr-Latn-CS"/>
        </w:rPr>
        <w:t>Комуникација у поступку јавне набавке се врши на начин чланом 20. Закона.</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w:t>
      </w:r>
      <w:r w:rsidR="00C4611B">
        <w:rPr>
          <w:rFonts w:ascii="Arial" w:eastAsia="Times New Roman" w:hAnsi="Arial" w:cs="Arial"/>
          <w:lang w:val="ru-RU"/>
        </w:rPr>
        <w:t>и заузела на 3. Општој седници,</w:t>
      </w:r>
      <w:r w:rsidR="00C4611B">
        <w:rPr>
          <w:rFonts w:ascii="Arial" w:eastAsia="Times New Roman" w:hAnsi="Arial" w:cs="Arial"/>
          <w:lang w:val="sr-Latn-RS"/>
        </w:rPr>
        <w:t xml:space="preserve"> </w:t>
      </w:r>
      <w:r>
        <w:rPr>
          <w:rFonts w:ascii="Arial" w:eastAsia="Times New Roman" w:hAnsi="Arial" w:cs="Arial"/>
          <w:lang w:val="ru-RU"/>
        </w:rPr>
        <w:t xml:space="preserve">14.04.2014. године (објављеним на интернет страници </w:t>
      </w:r>
      <w:hyperlink r:id="rId15" w:history="1">
        <w:r>
          <w:rPr>
            <w:rStyle w:val="Hyperlink"/>
            <w:rFonts w:ascii="Arial" w:hAnsi="Arial" w:cs="Arial"/>
          </w:rPr>
          <w:t>www.</w:t>
        </w:r>
        <w:r>
          <w:rPr>
            <w:rStyle w:val="Hyperlink"/>
            <w:rFonts w:ascii="Arial" w:hAnsi="Arial" w:cs="Arial"/>
            <w:lang w:val="sr-Cyrl-CS"/>
          </w:rPr>
          <w:t>к</w:t>
        </w:r>
        <w:r>
          <w:rPr>
            <w:rStyle w:val="Hyperlink"/>
            <w:rFonts w:ascii="Arial" w:hAnsi="Arial" w:cs="Arial"/>
          </w:rPr>
          <w:t>jn.gov.rs</w:t>
        </w:r>
      </w:hyperlink>
      <w:r>
        <w:rPr>
          <w:rFonts w:ascii="Arial" w:eastAsia="Times New Roman" w:hAnsi="Arial" w:cs="Arial"/>
          <w:lang w:val="ru-RU"/>
        </w:rPr>
        <w:t>).</w:t>
      </w:r>
    </w:p>
    <w:p w:rsidR="0047615E" w:rsidRDefault="0047615E" w:rsidP="0047615E">
      <w:pPr>
        <w:autoSpaceDE w:val="0"/>
        <w:autoSpaceDN w:val="0"/>
        <w:adjustRightInd w:val="0"/>
        <w:spacing w:after="0" w:line="240" w:lineRule="auto"/>
        <w:jc w:val="both"/>
        <w:rPr>
          <w:rFonts w:ascii="Arial" w:eastAsia="Times New Roman" w:hAnsi="Arial" w:cs="Arial"/>
          <w:lang w:val="sr-Latn-CS" w:eastAsia="sr-Latn-CS"/>
        </w:rPr>
      </w:pPr>
    </w:p>
    <w:p w:rsidR="0047615E" w:rsidRDefault="0047615E" w:rsidP="00185CF8">
      <w:pPr>
        <w:keepNext/>
        <w:numPr>
          <w:ilvl w:val="1"/>
          <w:numId w:val="23"/>
        </w:numPr>
        <w:tabs>
          <w:tab w:val="left" w:pos="567"/>
        </w:tabs>
        <w:spacing w:after="0" w:line="240" w:lineRule="auto"/>
        <w:jc w:val="both"/>
        <w:outlineLvl w:val="1"/>
        <w:rPr>
          <w:rFonts w:ascii="Arial" w:eastAsia="Times New Roman" w:hAnsi="Arial" w:cs="Arial"/>
          <w:b/>
        </w:rPr>
      </w:pPr>
      <w:bookmarkStart w:id="257" w:name="_Toc442559914"/>
      <w:bookmarkStart w:id="258" w:name="_Toc441651603"/>
      <w:r>
        <w:rPr>
          <w:rFonts w:ascii="Arial" w:eastAsia="Times New Roman" w:hAnsi="Arial" w:cs="Arial"/>
          <w:b/>
        </w:rPr>
        <w:t>Трошкови понуде</w:t>
      </w:r>
      <w:bookmarkEnd w:id="257"/>
      <w:bookmarkEnd w:id="258"/>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7615E" w:rsidRDefault="0047615E" w:rsidP="00185CF8">
      <w:pPr>
        <w:keepNext/>
        <w:numPr>
          <w:ilvl w:val="1"/>
          <w:numId w:val="23"/>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 xml:space="preserve"> Д</w:t>
      </w:r>
      <w:r>
        <w:rPr>
          <w:rFonts w:ascii="Arial" w:eastAsia="Times New Roman" w:hAnsi="Arial" w:cs="Arial"/>
          <w:b/>
          <w:lang w:val="sr-Latn-CS"/>
        </w:rPr>
        <w:t>одатн</w:t>
      </w:r>
      <w:r>
        <w:rPr>
          <w:rFonts w:ascii="Arial" w:eastAsia="Times New Roman" w:hAnsi="Arial" w:cs="Arial"/>
          <w:b/>
        </w:rPr>
        <w:t>а</w:t>
      </w:r>
      <w:r>
        <w:rPr>
          <w:rFonts w:ascii="Arial" w:eastAsia="Times New Roman" w:hAnsi="Arial" w:cs="Arial"/>
          <w:b/>
          <w:lang w:val="sr-Latn-CS"/>
        </w:rPr>
        <w:t xml:space="preserve"> објашњења</w:t>
      </w:r>
      <w:r>
        <w:rPr>
          <w:rFonts w:ascii="Arial" w:eastAsia="Times New Roman" w:hAnsi="Arial" w:cs="Arial"/>
          <w:b/>
        </w:rPr>
        <w:t>, контрола и допуштене исправке</w:t>
      </w:r>
    </w:p>
    <w:p w:rsidR="0047615E" w:rsidRDefault="0047615E" w:rsidP="0047615E">
      <w:pPr>
        <w:tabs>
          <w:tab w:val="left" w:pos="567"/>
        </w:tabs>
        <w:spacing w:after="0" w:line="240" w:lineRule="auto"/>
        <w:jc w:val="both"/>
        <w:rPr>
          <w:rFonts w:ascii="Arial" w:eastAsia="TimesNewRomanPSMT" w:hAnsi="Arial" w:cs="Arial"/>
        </w:rPr>
      </w:pPr>
      <w:r>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47615E" w:rsidRDefault="0047615E" w:rsidP="0047615E">
      <w:pPr>
        <w:tabs>
          <w:tab w:val="left" w:pos="567"/>
        </w:tabs>
        <w:spacing w:after="0" w:line="240" w:lineRule="auto"/>
        <w:jc w:val="both"/>
        <w:rPr>
          <w:rFonts w:ascii="Arial" w:eastAsia="TimesNewRomanPSMT" w:hAnsi="Arial" w:cs="Arial"/>
          <w:lang w:val="ru-RU"/>
        </w:rPr>
      </w:pPr>
      <w:r>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47615E" w:rsidRDefault="0047615E" w:rsidP="0047615E">
      <w:pPr>
        <w:tabs>
          <w:tab w:val="left" w:pos="567"/>
        </w:tabs>
        <w:spacing w:after="0" w:line="240" w:lineRule="auto"/>
        <w:jc w:val="both"/>
        <w:rPr>
          <w:rFonts w:ascii="Arial" w:eastAsia="TimesNewRomanPSMT" w:hAnsi="Arial" w:cs="Arial"/>
        </w:rPr>
      </w:pPr>
      <w:r>
        <w:rPr>
          <w:rFonts w:ascii="Arial" w:eastAsia="TimesNewRomanPSMT" w:hAnsi="Arial" w:cs="Arial"/>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47615E" w:rsidRDefault="0047615E" w:rsidP="0047615E">
      <w:pPr>
        <w:tabs>
          <w:tab w:val="left" w:pos="567"/>
        </w:tabs>
        <w:spacing w:after="0" w:line="240" w:lineRule="auto"/>
        <w:jc w:val="both"/>
        <w:rPr>
          <w:rFonts w:ascii="Arial" w:eastAsia="TimesNewRomanPSMT" w:hAnsi="Arial" w:cs="Arial"/>
          <w:lang w:val="sr-Cyrl-RS"/>
        </w:rPr>
      </w:pPr>
      <w:r>
        <w:rPr>
          <w:rFonts w:ascii="Arial" w:eastAsia="TimesNewRomanPSMT" w:hAnsi="Arial"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1D1D1E" w:rsidRDefault="001D1D1E" w:rsidP="0047615E">
      <w:pPr>
        <w:tabs>
          <w:tab w:val="left" w:pos="567"/>
        </w:tabs>
        <w:spacing w:after="0" w:line="240" w:lineRule="auto"/>
        <w:jc w:val="both"/>
        <w:rPr>
          <w:rFonts w:ascii="Arial" w:eastAsia="TimesNewRomanPSMT" w:hAnsi="Arial" w:cs="Arial"/>
          <w:lang w:val="sr-Cyrl-RS"/>
        </w:rPr>
      </w:pPr>
    </w:p>
    <w:p w:rsidR="0047615E" w:rsidRDefault="0047615E" w:rsidP="00185CF8">
      <w:pPr>
        <w:keepNext/>
        <w:numPr>
          <w:ilvl w:val="1"/>
          <w:numId w:val="23"/>
        </w:numPr>
        <w:tabs>
          <w:tab w:val="left" w:pos="567"/>
        </w:tabs>
        <w:spacing w:after="0" w:line="240" w:lineRule="auto"/>
        <w:jc w:val="both"/>
        <w:outlineLvl w:val="1"/>
        <w:rPr>
          <w:rFonts w:ascii="Arial" w:eastAsia="Times New Roman" w:hAnsi="Arial" w:cs="Arial"/>
          <w:b/>
        </w:rPr>
      </w:pPr>
      <w:bookmarkStart w:id="259" w:name="_Toc441651606"/>
      <w:bookmarkStart w:id="260" w:name="_Toc442559917"/>
      <w:r>
        <w:rPr>
          <w:rFonts w:ascii="Arial" w:eastAsia="Times New Roman" w:hAnsi="Arial" w:cs="Arial"/>
          <w:b/>
        </w:rPr>
        <w:t xml:space="preserve"> Разлози за одбијање понуде</w:t>
      </w:r>
      <w:bookmarkEnd w:id="259"/>
      <w:bookmarkEnd w:id="260"/>
    </w:p>
    <w:p w:rsidR="0047615E" w:rsidRDefault="0047615E" w:rsidP="0047615E">
      <w:pPr>
        <w:autoSpaceDE w:val="0"/>
        <w:autoSpaceDN w:val="0"/>
        <w:adjustRightInd w:val="0"/>
        <w:spacing w:after="0"/>
        <w:rPr>
          <w:rFonts w:ascii="Arial" w:eastAsia="TimesNewRomanPSMT" w:hAnsi="Arial" w:cs="Arial"/>
          <w:bCs/>
          <w:iCs/>
          <w:lang w:val="ru-RU"/>
        </w:rPr>
      </w:pPr>
      <w:r>
        <w:rPr>
          <w:rFonts w:ascii="Arial" w:eastAsia="TimesNewRomanPSMT" w:hAnsi="Arial" w:cs="Arial"/>
          <w:bCs/>
          <w:iCs/>
        </w:rPr>
        <w:t>Понуда ће бити одбијена ако:</w:t>
      </w:r>
    </w:p>
    <w:p w:rsidR="0047615E" w:rsidRDefault="0047615E" w:rsidP="00BA0C12">
      <w:pPr>
        <w:numPr>
          <w:ilvl w:val="0"/>
          <w:numId w:val="15"/>
        </w:numPr>
        <w:autoSpaceDE w:val="0"/>
        <w:autoSpaceDN w:val="0"/>
        <w:adjustRightInd w:val="0"/>
        <w:spacing w:after="0" w:line="240" w:lineRule="auto"/>
        <w:ind w:left="714" w:hanging="357"/>
        <w:contextualSpacing/>
        <w:jc w:val="both"/>
        <w:rPr>
          <w:rFonts w:ascii="Arial" w:eastAsia="TimesNewRomanPSMT" w:hAnsi="Arial" w:cs="Arial"/>
          <w:bCs/>
          <w:iCs/>
        </w:rPr>
      </w:pPr>
      <w:r>
        <w:rPr>
          <w:rFonts w:ascii="Arial" w:eastAsia="TimesNewRomanPSMT" w:hAnsi="Arial" w:cs="Arial"/>
          <w:bCs/>
          <w:iCs/>
        </w:rPr>
        <w:t>је неблаговремена, неприхватљива или неодговарајућа;</w:t>
      </w:r>
    </w:p>
    <w:p w:rsidR="0047615E" w:rsidRDefault="0047615E" w:rsidP="00BA0C12">
      <w:pPr>
        <w:numPr>
          <w:ilvl w:val="0"/>
          <w:numId w:val="15"/>
        </w:numPr>
        <w:autoSpaceDE w:val="0"/>
        <w:autoSpaceDN w:val="0"/>
        <w:adjustRightInd w:val="0"/>
        <w:spacing w:after="0" w:line="240" w:lineRule="auto"/>
        <w:ind w:left="714" w:hanging="357"/>
        <w:contextualSpacing/>
        <w:jc w:val="both"/>
        <w:rPr>
          <w:rFonts w:ascii="Arial" w:eastAsia="TimesNewRomanPSMT" w:hAnsi="Arial" w:cs="Arial"/>
          <w:bCs/>
          <w:iCs/>
        </w:rPr>
      </w:pPr>
      <w:r>
        <w:rPr>
          <w:rFonts w:ascii="Arial" w:eastAsia="TimesNewRomanPSMT" w:hAnsi="Arial" w:cs="Arial"/>
          <w:bCs/>
          <w:iCs/>
        </w:rPr>
        <w:t>ако се понуђач не сагласи са исправком рачунских грешака;</w:t>
      </w:r>
    </w:p>
    <w:p w:rsidR="0047615E" w:rsidRPr="0069331B" w:rsidRDefault="0047615E" w:rsidP="00BA0C12">
      <w:pPr>
        <w:numPr>
          <w:ilvl w:val="0"/>
          <w:numId w:val="15"/>
        </w:numPr>
        <w:autoSpaceDE w:val="0"/>
        <w:autoSpaceDN w:val="0"/>
        <w:adjustRightInd w:val="0"/>
        <w:spacing w:after="120" w:line="240" w:lineRule="auto"/>
        <w:ind w:left="714" w:hanging="357"/>
        <w:contextualSpacing/>
        <w:jc w:val="both"/>
        <w:rPr>
          <w:rFonts w:ascii="Arial" w:eastAsia="TimesNewRomanPSMT" w:hAnsi="Arial" w:cs="Arial"/>
          <w:bCs/>
          <w:iCs/>
        </w:rPr>
      </w:pPr>
      <w:r>
        <w:rPr>
          <w:rFonts w:ascii="Arial" w:eastAsia="TimesNewRomanPSMT" w:hAnsi="Arial" w:cs="Arial"/>
          <w:bCs/>
          <w:iCs/>
        </w:rPr>
        <w:t>ако има битне недостатке сходно члану 106. ЗЈН</w:t>
      </w:r>
    </w:p>
    <w:p w:rsidR="0047615E" w:rsidRDefault="0047615E" w:rsidP="008B3C34">
      <w:pPr>
        <w:autoSpaceDE w:val="0"/>
        <w:autoSpaceDN w:val="0"/>
        <w:adjustRightInd w:val="0"/>
        <w:spacing w:after="0" w:line="240" w:lineRule="auto"/>
        <w:ind w:left="709"/>
        <w:contextualSpacing/>
        <w:rPr>
          <w:rFonts w:ascii="Arial" w:eastAsia="TimesNewRomanPSMT" w:hAnsi="Arial" w:cs="Arial"/>
          <w:bCs/>
          <w:iCs/>
        </w:rPr>
      </w:pPr>
      <w:r>
        <w:rPr>
          <w:rFonts w:ascii="Arial" w:eastAsia="TimesNewRomanPSMT" w:hAnsi="Arial" w:cs="Arial"/>
          <w:bCs/>
          <w:iCs/>
        </w:rPr>
        <w:t>односно ако:</w:t>
      </w:r>
    </w:p>
    <w:p w:rsidR="0047615E" w:rsidRPr="008B3C34" w:rsidRDefault="0047615E" w:rsidP="00BA0C12">
      <w:pPr>
        <w:numPr>
          <w:ilvl w:val="0"/>
          <w:numId w:val="16"/>
        </w:numPr>
        <w:spacing w:after="0" w:line="240" w:lineRule="auto"/>
        <w:ind w:left="714" w:hanging="357"/>
        <w:jc w:val="both"/>
        <w:rPr>
          <w:rFonts w:ascii="Arial" w:eastAsia="Times New Roman" w:hAnsi="Arial" w:cs="Arial"/>
          <w:lang w:val="ru-RU"/>
        </w:rPr>
      </w:pPr>
      <w:r>
        <w:rPr>
          <w:rFonts w:ascii="Arial" w:eastAsia="Times New Roman" w:hAnsi="Arial" w:cs="Arial"/>
          <w:lang w:val="ru-RU"/>
        </w:rPr>
        <w:t xml:space="preserve">Понуђач не докаже да </w:t>
      </w:r>
      <w:r>
        <w:rPr>
          <w:rFonts w:ascii="Arial" w:eastAsia="TimesNewRomanPSMT" w:hAnsi="Arial" w:cs="Arial"/>
          <w:bCs/>
          <w:iCs/>
          <w:lang w:val="ru-RU"/>
        </w:rPr>
        <w:t>испуњава обавезне услове за учешће;</w:t>
      </w:r>
    </w:p>
    <w:p w:rsidR="008B3C34" w:rsidRPr="008F78C7" w:rsidRDefault="008B3C34" w:rsidP="00BA0C12">
      <w:pPr>
        <w:pStyle w:val="ListParagraph"/>
        <w:numPr>
          <w:ilvl w:val="0"/>
          <w:numId w:val="16"/>
        </w:numPr>
        <w:spacing w:after="0" w:line="240" w:lineRule="auto"/>
        <w:rPr>
          <w:rFonts w:ascii="Arial" w:eastAsia="Times New Roman" w:hAnsi="Arial" w:cs="Arial"/>
          <w:b/>
          <w:lang w:val="ru-RU"/>
        </w:rPr>
      </w:pPr>
      <w:r w:rsidRPr="008F78C7">
        <w:rPr>
          <w:rFonts w:ascii="Arial" w:eastAsia="Times New Roman" w:hAnsi="Arial" w:cs="Arial"/>
          <w:b/>
          <w:lang w:val="ru-RU"/>
        </w:rPr>
        <w:t>понуђач не докаже да испуњава додатне услове;</w:t>
      </w:r>
    </w:p>
    <w:p w:rsidR="0047615E" w:rsidRDefault="0047615E" w:rsidP="00BA0C12">
      <w:pPr>
        <w:numPr>
          <w:ilvl w:val="0"/>
          <w:numId w:val="16"/>
        </w:numPr>
        <w:spacing w:after="0" w:line="240" w:lineRule="auto"/>
        <w:ind w:left="714" w:hanging="357"/>
        <w:jc w:val="both"/>
        <w:rPr>
          <w:rFonts w:ascii="Arial" w:eastAsia="TimesNewRomanPSMT" w:hAnsi="Arial" w:cs="Arial"/>
          <w:lang w:val="ru-RU"/>
        </w:rPr>
      </w:pPr>
      <w:r>
        <w:rPr>
          <w:rFonts w:ascii="Arial" w:eastAsia="TimesNewRomanPSMT" w:hAnsi="Arial" w:cs="Arial"/>
          <w:lang w:val="ru-RU"/>
        </w:rPr>
        <w:t>је понуђени рок важења понуде краћи од прописаног;</w:t>
      </w:r>
    </w:p>
    <w:p w:rsidR="00A077FA" w:rsidRPr="001D1D1E" w:rsidRDefault="00A077FA" w:rsidP="00185CF8">
      <w:pPr>
        <w:numPr>
          <w:ilvl w:val="0"/>
          <w:numId w:val="24"/>
        </w:numPr>
        <w:spacing w:after="0" w:line="240" w:lineRule="auto"/>
        <w:jc w:val="both"/>
        <w:rPr>
          <w:rFonts w:ascii="Arial" w:eastAsia="Times New Roman" w:hAnsi="Arial" w:cs="Arial"/>
          <w:b/>
          <w:lang w:val="sr-Latn-CS"/>
        </w:rPr>
      </w:pPr>
      <w:r w:rsidRPr="001D1D1E">
        <w:rPr>
          <w:rFonts w:ascii="Arial" w:eastAsia="Times New Roman" w:hAnsi="Arial" w:cs="Arial"/>
          <w:b/>
          <w:lang w:val="sr-Cyrl-RS"/>
        </w:rPr>
        <w:t xml:space="preserve">Понуђач не </w:t>
      </w:r>
      <w:r w:rsidRPr="001D1D1E">
        <w:rPr>
          <w:rFonts w:ascii="Arial" w:eastAsia="Times New Roman" w:hAnsi="Arial" w:cs="Arial"/>
          <w:b/>
          <w:lang w:val="sr-Latn-CS"/>
        </w:rPr>
        <w:t>достави</w:t>
      </w:r>
      <w:r w:rsidRPr="001D1D1E">
        <w:rPr>
          <w:rFonts w:ascii="Arial" w:eastAsia="Times New Roman" w:hAnsi="Arial" w:cs="Arial"/>
          <w:b/>
          <w:lang w:val="sr-Cyrl-RS"/>
        </w:rPr>
        <w:t xml:space="preserve"> </w:t>
      </w:r>
      <w:r w:rsidRPr="001D1D1E">
        <w:rPr>
          <w:rFonts w:ascii="Arial" w:eastAsia="Times New Roman" w:hAnsi="Arial" w:cs="Arial"/>
          <w:b/>
          <w:lang w:val="sr-Latn-CS"/>
        </w:rPr>
        <w:t>копиј</w:t>
      </w:r>
      <w:r w:rsidRPr="001D1D1E">
        <w:rPr>
          <w:rFonts w:ascii="Arial" w:eastAsia="Times New Roman" w:hAnsi="Arial" w:cs="Arial"/>
          <w:b/>
          <w:lang w:val="sr-Cyrl-RS"/>
        </w:rPr>
        <w:t>е</w:t>
      </w:r>
      <w:r w:rsidRPr="001D1D1E">
        <w:rPr>
          <w:rFonts w:ascii="Arial" w:eastAsia="Times New Roman" w:hAnsi="Arial" w:cs="Arial"/>
          <w:b/>
          <w:lang w:val="sr-Latn-CS"/>
        </w:rPr>
        <w:t xml:space="preserve"> ва</w:t>
      </w:r>
      <w:r w:rsidRPr="001D1D1E">
        <w:rPr>
          <w:rFonts w:ascii="Arial" w:eastAsia="Times New Roman" w:hAnsi="Arial" w:cs="Arial"/>
          <w:b/>
          <w:lang w:val="sr-Cyrl-CS"/>
        </w:rPr>
        <w:t>ж</w:t>
      </w:r>
      <w:r w:rsidRPr="001D1D1E">
        <w:rPr>
          <w:rFonts w:ascii="Arial" w:eastAsia="Times New Roman" w:hAnsi="Arial" w:cs="Arial"/>
          <w:b/>
          <w:lang w:val="sr-Latn-CS"/>
        </w:rPr>
        <w:t>е</w:t>
      </w:r>
      <w:r w:rsidRPr="001D1D1E">
        <w:rPr>
          <w:rFonts w:ascii="Arial" w:eastAsia="Times New Roman" w:hAnsi="Arial" w:cs="Arial"/>
          <w:b/>
          <w:lang w:val="sr-Cyrl-CS"/>
        </w:rPr>
        <w:t>ћ</w:t>
      </w:r>
      <w:r w:rsidRPr="001D1D1E">
        <w:rPr>
          <w:rFonts w:ascii="Arial" w:eastAsia="Times New Roman" w:hAnsi="Arial" w:cs="Arial"/>
          <w:b/>
          <w:lang w:val="sr-Latn-RS"/>
        </w:rPr>
        <w:t>e</w:t>
      </w:r>
      <w:r w:rsidRPr="001D1D1E">
        <w:rPr>
          <w:rFonts w:ascii="Arial" w:eastAsia="Times New Roman" w:hAnsi="Arial" w:cs="Arial"/>
          <w:b/>
          <w:lang w:val="sr-Cyrl-RS"/>
        </w:rPr>
        <w:t>г</w:t>
      </w:r>
      <w:r w:rsidRPr="001D1D1E">
        <w:rPr>
          <w:rFonts w:ascii="Arial" w:eastAsia="Times New Roman" w:hAnsi="Arial" w:cs="Arial"/>
          <w:b/>
          <w:lang w:val="sr-Latn-CS"/>
        </w:rPr>
        <w:t xml:space="preserve"> сертификата CE </w:t>
      </w:r>
      <w:r w:rsidRPr="001D1D1E">
        <w:rPr>
          <w:rFonts w:ascii="Arial" w:eastAsia="Times New Roman" w:hAnsi="Arial" w:cs="Arial"/>
          <w:b/>
          <w:lang w:val="sr-Cyrl-CS"/>
        </w:rPr>
        <w:t>према</w:t>
      </w:r>
      <w:r w:rsidRPr="001D1D1E">
        <w:rPr>
          <w:rFonts w:ascii="Arial" w:eastAsia="Times New Roman" w:hAnsi="Arial" w:cs="Arial"/>
          <w:b/>
          <w:lang w:val="sr-Latn-CS"/>
        </w:rPr>
        <w:t xml:space="preserve"> PED 97/23 EC </w:t>
      </w:r>
      <w:r w:rsidRPr="001D1D1E">
        <w:rPr>
          <w:rFonts w:ascii="Arial" w:eastAsia="Times New Roman" w:hAnsi="Arial" w:cs="Arial"/>
          <w:b/>
          <w:lang w:val="sr-Cyrl-RS"/>
        </w:rPr>
        <w:t xml:space="preserve">модули </w:t>
      </w:r>
      <w:r w:rsidRPr="001D1D1E">
        <w:rPr>
          <w:rFonts w:ascii="Arial" w:eastAsia="Times New Roman" w:hAnsi="Arial" w:cs="Arial"/>
          <w:b/>
          <w:lang w:val="sr-Latn-CS"/>
        </w:rPr>
        <w:t xml:space="preserve">H </w:t>
      </w:r>
      <w:r w:rsidRPr="001D1D1E">
        <w:rPr>
          <w:rFonts w:ascii="Arial" w:eastAsia="Times New Roman" w:hAnsi="Arial" w:cs="Arial"/>
          <w:b/>
          <w:lang w:val="sr-Cyrl-RS"/>
        </w:rPr>
        <w:t xml:space="preserve">или </w:t>
      </w:r>
      <w:r w:rsidRPr="001D1D1E">
        <w:rPr>
          <w:rFonts w:ascii="Arial" w:eastAsia="Times New Roman" w:hAnsi="Arial" w:cs="Arial"/>
          <w:b/>
          <w:lang w:val="sr-Latn-CS"/>
        </w:rPr>
        <w:t>H1</w:t>
      </w:r>
      <w:r w:rsidRPr="001D1D1E">
        <w:rPr>
          <w:rFonts w:ascii="Arial" w:eastAsia="Times New Roman" w:hAnsi="Arial" w:cs="Arial"/>
          <w:b/>
          <w:lang w:val="sr-Cyrl-RS"/>
        </w:rPr>
        <w:t>;</w:t>
      </w:r>
    </w:p>
    <w:p w:rsidR="00A077FA" w:rsidRPr="00A20828" w:rsidRDefault="00A077FA" w:rsidP="00185CF8">
      <w:pPr>
        <w:numPr>
          <w:ilvl w:val="0"/>
          <w:numId w:val="24"/>
        </w:numPr>
        <w:spacing w:after="0" w:line="240" w:lineRule="auto"/>
        <w:jc w:val="both"/>
        <w:rPr>
          <w:rFonts w:ascii="Arial" w:eastAsia="Times New Roman" w:hAnsi="Arial" w:cs="Arial"/>
          <w:b/>
          <w:lang w:val="sr-Latn-CS"/>
        </w:rPr>
      </w:pPr>
      <w:r w:rsidRPr="001D1D1E">
        <w:rPr>
          <w:rFonts w:ascii="Arial" w:eastAsia="Times New Roman" w:hAnsi="Arial" w:cs="Arial"/>
          <w:b/>
          <w:lang w:val="sr-Cyrl-RS"/>
        </w:rPr>
        <w:t>Понуђач не д</w:t>
      </w:r>
      <w:r w:rsidRPr="001D1D1E">
        <w:rPr>
          <w:rFonts w:ascii="Arial" w:eastAsia="Times New Roman" w:hAnsi="Arial" w:cs="Arial"/>
          <w:b/>
          <w:lang w:val="sr-Latn-CS"/>
        </w:rPr>
        <w:t>остави декларацију о усагла</w:t>
      </w:r>
      <w:r w:rsidRPr="001D1D1E">
        <w:rPr>
          <w:rFonts w:ascii="Arial" w:eastAsia="Times New Roman" w:hAnsi="Arial" w:cs="Arial"/>
          <w:b/>
          <w:lang w:val="sr-Cyrl-CS"/>
        </w:rPr>
        <w:t>ш</w:t>
      </w:r>
      <w:r w:rsidRPr="001D1D1E">
        <w:rPr>
          <w:rFonts w:ascii="Arial" w:eastAsia="Times New Roman" w:hAnsi="Arial" w:cs="Arial"/>
          <w:b/>
          <w:lang w:val="sr-Latn-CS"/>
        </w:rPr>
        <w:t>ености</w:t>
      </w:r>
      <w:r w:rsidR="001B0FAA">
        <w:rPr>
          <w:rFonts w:ascii="Arial" w:eastAsia="Times New Roman" w:hAnsi="Arial" w:cs="Arial"/>
          <w:b/>
          <w:lang w:val="sr-Cyrl-RS"/>
        </w:rPr>
        <w:t>;</w:t>
      </w:r>
    </w:p>
    <w:p w:rsidR="00A20828" w:rsidRPr="00A20828" w:rsidRDefault="00A20828" w:rsidP="00A20828">
      <w:pPr>
        <w:numPr>
          <w:ilvl w:val="0"/>
          <w:numId w:val="24"/>
        </w:numPr>
        <w:spacing w:after="0" w:line="240" w:lineRule="auto"/>
        <w:jc w:val="both"/>
        <w:rPr>
          <w:rFonts w:ascii="Arial" w:eastAsia="Times New Roman" w:hAnsi="Arial" w:cs="Arial"/>
          <w:b/>
          <w:lang w:val="sr-Latn-CS"/>
        </w:rPr>
      </w:pPr>
      <w:r w:rsidRPr="00A20828">
        <w:rPr>
          <w:rFonts w:ascii="Arial" w:eastAsia="Times New Roman" w:hAnsi="Arial" w:cs="Arial"/>
          <w:b/>
          <w:lang w:val="sr-Cyrl-RS"/>
        </w:rPr>
        <w:t xml:space="preserve">Понуђач не достави </w:t>
      </w:r>
      <w:r w:rsidRPr="00A20828">
        <w:rPr>
          <w:rFonts w:ascii="Arial" w:eastAsia="Times New Roman" w:hAnsi="Arial" w:cs="Arial"/>
          <w:b/>
          <w:lang w:val="sr-Latn-CS"/>
        </w:rPr>
        <w:t xml:space="preserve">план контроле квалитета којим ће бити обезбеђена производња и контрола </w:t>
      </w:r>
      <w:r>
        <w:rPr>
          <w:rFonts w:ascii="Arial" w:eastAsia="Times New Roman" w:hAnsi="Arial" w:cs="Arial"/>
          <w:b/>
          <w:lang w:val="sr-Latn-CS"/>
        </w:rPr>
        <w:t>квалитета према PED директиви (у функцији параметара вентила</w:t>
      </w:r>
      <w:r w:rsidRPr="00A20828">
        <w:rPr>
          <w:rFonts w:ascii="Arial" w:eastAsia="Times New Roman" w:hAnsi="Arial" w:cs="Arial"/>
          <w:b/>
          <w:lang w:val="sr-Latn-CS"/>
        </w:rPr>
        <w:t>)</w:t>
      </w:r>
    </w:p>
    <w:p w:rsidR="008759EA" w:rsidRPr="00896AA2" w:rsidRDefault="008759EA" w:rsidP="00BA0C12">
      <w:pPr>
        <w:numPr>
          <w:ilvl w:val="0"/>
          <w:numId w:val="16"/>
        </w:numPr>
        <w:spacing w:after="0" w:line="240" w:lineRule="auto"/>
        <w:jc w:val="both"/>
        <w:rPr>
          <w:rFonts w:ascii="Arial" w:eastAsia="Times New Roman" w:hAnsi="Arial" w:cs="Arial"/>
          <w:lang w:val="ru-RU"/>
        </w:rPr>
      </w:pPr>
      <w:r>
        <w:rPr>
          <w:rFonts w:ascii="Arial" w:hAnsi="Arial" w:cs="Arial"/>
          <w:b/>
          <w:lang w:val="sr-Cyrl-RS"/>
        </w:rPr>
        <w:t xml:space="preserve">Понуђач не достави </w:t>
      </w:r>
      <w:r>
        <w:rPr>
          <w:rFonts w:ascii="Arial" w:hAnsi="Arial" w:cs="Arial"/>
          <w:b/>
          <w:lang w:val="sr-Cyrl-CS"/>
        </w:rPr>
        <w:t>каталоге из којих се види да понуђени вентили задовољавају каратеристике из техничке спецификације;</w:t>
      </w:r>
    </w:p>
    <w:p w:rsidR="008759EA" w:rsidRPr="00896AA2" w:rsidRDefault="001B0FAA" w:rsidP="00BA0C12">
      <w:pPr>
        <w:numPr>
          <w:ilvl w:val="0"/>
          <w:numId w:val="16"/>
        </w:numPr>
        <w:spacing w:after="0" w:line="240" w:lineRule="auto"/>
        <w:jc w:val="both"/>
        <w:rPr>
          <w:rFonts w:ascii="Arial" w:eastAsia="Times New Roman" w:hAnsi="Arial" w:cs="Arial"/>
          <w:lang w:val="ru-RU"/>
        </w:rPr>
      </w:pPr>
      <w:r>
        <w:rPr>
          <w:rFonts w:ascii="Arial" w:hAnsi="Arial" w:cs="Arial"/>
          <w:b/>
          <w:lang w:val="sr-Cyrl-RS"/>
        </w:rPr>
        <w:t xml:space="preserve">Понуђач не достави </w:t>
      </w:r>
      <w:r w:rsidR="008759EA">
        <w:rPr>
          <w:rFonts w:ascii="Arial" w:hAnsi="Arial" w:cs="Arial"/>
          <w:b/>
          <w:lang w:val="sr-Cyrl-CS"/>
        </w:rPr>
        <w:t>склопни цртеж са обележеним позицијама и листом делова са материјалима</w:t>
      </w:r>
      <w:r w:rsidR="008759EA" w:rsidRPr="00A62363">
        <w:rPr>
          <w:rFonts w:ascii="Arial" w:hAnsi="Arial" w:cs="Arial"/>
          <w:b/>
          <w:lang w:val="sr-Cyrl-CS"/>
        </w:rPr>
        <w:t xml:space="preserve"> </w:t>
      </w:r>
      <w:r w:rsidR="008759EA">
        <w:rPr>
          <w:rFonts w:ascii="Arial" w:hAnsi="Arial" w:cs="Arial"/>
          <w:b/>
          <w:lang w:val="sr-Cyrl-CS"/>
        </w:rPr>
        <w:t>за сваку ставку из понуде;</w:t>
      </w:r>
    </w:p>
    <w:p w:rsidR="008759EA" w:rsidRPr="008759EA" w:rsidRDefault="008759EA" w:rsidP="00BA0C12">
      <w:pPr>
        <w:numPr>
          <w:ilvl w:val="0"/>
          <w:numId w:val="16"/>
        </w:numPr>
        <w:spacing w:after="0" w:line="240" w:lineRule="auto"/>
        <w:jc w:val="both"/>
        <w:rPr>
          <w:rFonts w:ascii="Arial" w:eastAsia="Times New Roman" w:hAnsi="Arial" w:cs="Arial"/>
          <w:lang w:val="ru-RU"/>
        </w:rPr>
      </w:pPr>
      <w:r>
        <w:rPr>
          <w:rFonts w:ascii="Arial" w:hAnsi="Arial" w:cs="Arial"/>
          <w:b/>
          <w:lang w:val="sr-Cyrl-RS"/>
        </w:rPr>
        <w:t xml:space="preserve">Понуђач не достави </w:t>
      </w:r>
      <w:r>
        <w:rPr>
          <w:rFonts w:ascii="Arial" w:hAnsi="Arial" w:cs="Arial"/>
          <w:b/>
          <w:lang w:val="sr-Cyrl-CS"/>
        </w:rPr>
        <w:t>каталоге са цртежима и спецификацијом којом се показује исп</w:t>
      </w:r>
      <w:r w:rsidR="001D4875">
        <w:rPr>
          <w:rFonts w:ascii="Arial" w:hAnsi="Arial" w:cs="Arial"/>
          <w:b/>
          <w:lang w:val="sr-Cyrl-CS"/>
        </w:rPr>
        <w:t>уњеност са захтевима наручиоца (</w:t>
      </w:r>
      <w:r>
        <w:rPr>
          <w:rFonts w:ascii="Arial" w:hAnsi="Arial" w:cs="Arial"/>
          <w:b/>
          <w:lang w:val="sr-Cyrl-CS"/>
        </w:rPr>
        <w:t xml:space="preserve">за ел. мот. </w:t>
      </w:r>
      <w:r w:rsidR="001D4875">
        <w:rPr>
          <w:rFonts w:ascii="Arial" w:hAnsi="Arial" w:cs="Arial"/>
          <w:b/>
          <w:lang w:val="sr-Cyrl-CS"/>
        </w:rPr>
        <w:t>п</w:t>
      </w:r>
      <w:r>
        <w:rPr>
          <w:rFonts w:ascii="Arial" w:hAnsi="Arial" w:cs="Arial"/>
          <w:b/>
          <w:lang w:val="sr-Cyrl-CS"/>
        </w:rPr>
        <w:t>огоне</w:t>
      </w:r>
      <w:r w:rsidR="001D4875">
        <w:rPr>
          <w:rFonts w:ascii="Arial" w:hAnsi="Arial" w:cs="Arial"/>
          <w:b/>
          <w:lang w:val="sr-Cyrl-CS"/>
        </w:rPr>
        <w:t xml:space="preserve">); </w:t>
      </w:r>
    </w:p>
    <w:p w:rsidR="0047615E" w:rsidRPr="00EB0A33" w:rsidRDefault="0047615E" w:rsidP="00BA0C12">
      <w:pPr>
        <w:pStyle w:val="ListParagraph"/>
        <w:numPr>
          <w:ilvl w:val="0"/>
          <w:numId w:val="16"/>
        </w:numPr>
        <w:spacing w:after="0" w:line="240" w:lineRule="auto"/>
        <w:jc w:val="both"/>
        <w:rPr>
          <w:rFonts w:ascii="Arial" w:eastAsia="Times New Roman" w:hAnsi="Arial" w:cs="Arial"/>
          <w:lang w:val="ru-RU"/>
        </w:rPr>
      </w:pPr>
      <w:r w:rsidRPr="00EB0A33">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r w:rsidR="008759EA">
        <w:rPr>
          <w:rFonts w:ascii="Arial" w:eastAsia="TimesNewRomanPSMT" w:hAnsi="Arial" w:cs="Arial"/>
          <w:bCs/>
          <w:iCs/>
          <w:lang w:val="ru-RU"/>
        </w:rPr>
        <w:t>;</w:t>
      </w:r>
    </w:p>
    <w:p w:rsidR="00143DF2" w:rsidRPr="008B3C34" w:rsidRDefault="00143DF2" w:rsidP="00BA0C12">
      <w:pPr>
        <w:numPr>
          <w:ilvl w:val="0"/>
          <w:numId w:val="16"/>
        </w:numPr>
        <w:spacing w:after="0" w:line="240" w:lineRule="auto"/>
        <w:ind w:left="714" w:hanging="357"/>
        <w:jc w:val="both"/>
        <w:rPr>
          <w:rFonts w:ascii="Arial" w:eastAsia="Times New Roman" w:hAnsi="Arial" w:cs="Arial"/>
          <w:lang w:val="ru-RU"/>
        </w:rPr>
      </w:pPr>
      <w:r w:rsidRPr="008B3C34">
        <w:rPr>
          <w:rFonts w:ascii="Arial" w:eastAsia="TimesNewRomanPSMT" w:hAnsi="Arial" w:cs="Arial"/>
          <w:bCs/>
          <w:iCs/>
          <w:lang w:val="sr-Cyrl-RS"/>
        </w:rPr>
        <w:t>Понуђач не достави меницу за озбиљност понуде</w:t>
      </w:r>
    </w:p>
    <w:p w:rsidR="0047615E" w:rsidRPr="002004C5" w:rsidRDefault="0047615E" w:rsidP="002004C5">
      <w:pPr>
        <w:spacing w:after="0"/>
        <w:rPr>
          <w:rFonts w:ascii="Arial" w:eastAsia="Calibri" w:hAnsi="Arial" w:cs="Arial"/>
          <w:lang w:val="sr-Cyrl-RS"/>
        </w:rPr>
      </w:pPr>
      <w:r>
        <w:rPr>
          <w:rFonts w:ascii="Arial" w:eastAsia="Calibri" w:hAnsi="Arial" w:cs="Arial"/>
        </w:rPr>
        <w:t xml:space="preserve">Наручилац ће донети одлуку о обустави поступка јавне набавке </w:t>
      </w:r>
      <w:r w:rsidR="002004C5">
        <w:rPr>
          <w:rFonts w:ascii="Arial" w:eastAsia="Calibri" w:hAnsi="Arial" w:cs="Arial"/>
        </w:rPr>
        <w:t>у складу са чланом 109. Закона.</w:t>
      </w:r>
    </w:p>
    <w:p w:rsidR="0047615E" w:rsidRDefault="0047615E" w:rsidP="00185CF8">
      <w:pPr>
        <w:keepNext/>
        <w:numPr>
          <w:ilvl w:val="1"/>
          <w:numId w:val="23"/>
        </w:numPr>
        <w:tabs>
          <w:tab w:val="left" w:pos="567"/>
        </w:tabs>
        <w:spacing w:after="0" w:line="240" w:lineRule="auto"/>
        <w:jc w:val="both"/>
        <w:outlineLvl w:val="1"/>
        <w:rPr>
          <w:rFonts w:ascii="Arial" w:eastAsia="Times New Roman" w:hAnsi="Arial" w:cs="Arial"/>
          <w:b/>
          <w:lang w:val="sr-Cyrl-RS"/>
        </w:rPr>
      </w:pPr>
      <w:r>
        <w:rPr>
          <w:rFonts w:ascii="Arial" w:eastAsia="Times New Roman" w:hAnsi="Arial" w:cs="Arial"/>
          <w:b/>
        </w:rPr>
        <w:t>Рок за доношење Одлуке о додели уговора/обустави поступка</w:t>
      </w:r>
    </w:p>
    <w:p w:rsidR="0047615E" w:rsidRDefault="0047615E" w:rsidP="0047615E">
      <w:pPr>
        <w:tabs>
          <w:tab w:val="left" w:pos="567"/>
        </w:tabs>
        <w:spacing w:after="0" w:line="240" w:lineRule="auto"/>
        <w:jc w:val="both"/>
        <w:rPr>
          <w:rFonts w:ascii="Arial" w:eastAsia="TimesNewRomanPSMT" w:hAnsi="Arial" w:cs="Arial"/>
        </w:rPr>
      </w:pPr>
      <w:r>
        <w:rPr>
          <w:rFonts w:ascii="Arial" w:eastAsia="TimesNewRomanPSMT" w:hAnsi="Arial" w:cs="Arial"/>
        </w:rPr>
        <w:t xml:space="preserve">Наручилац ће одлуку о додели </w:t>
      </w:r>
      <w:r>
        <w:rPr>
          <w:rFonts w:ascii="Arial" w:eastAsia="TimesNewRomanPSMT" w:hAnsi="Arial" w:cs="Times New Roman"/>
        </w:rPr>
        <w:t>уговора/обустави поступка</w:t>
      </w:r>
      <w:r>
        <w:rPr>
          <w:rFonts w:ascii="Arial" w:eastAsia="TimesNewRomanPSMT" w:hAnsi="Arial" w:cs="Arial"/>
        </w:rPr>
        <w:t xml:space="preserve"> донети у року од максимално 25 (двадесетпет) дана од дана јавног отварања понуда.</w:t>
      </w:r>
    </w:p>
    <w:p w:rsidR="0047615E" w:rsidRPr="008973EB" w:rsidRDefault="0047615E" w:rsidP="0047615E">
      <w:pPr>
        <w:tabs>
          <w:tab w:val="left" w:pos="567"/>
        </w:tabs>
        <w:spacing w:after="0" w:line="240" w:lineRule="auto"/>
        <w:jc w:val="both"/>
        <w:rPr>
          <w:rFonts w:ascii="Arial" w:eastAsia="TimesNewRomanPSMT" w:hAnsi="Arial" w:cs="Arial"/>
          <w:lang w:val="sr-Cyrl-RS"/>
        </w:rPr>
      </w:pPr>
      <w:r>
        <w:rPr>
          <w:rFonts w:ascii="Arial" w:eastAsia="TimesNewRomanPSMT" w:hAnsi="Arial" w:cs="Arial"/>
        </w:rPr>
        <w:t>Одлуку о додели уговора/обустави поступка</w:t>
      </w:r>
      <w:r>
        <w:rPr>
          <w:rFonts w:ascii="Arial" w:eastAsia="TimesNewRomanPSMT" w:hAnsi="Arial" w:cs="Arial"/>
          <w:lang w:val="sr-Cyrl-RS"/>
        </w:rPr>
        <w:t xml:space="preserve"> </w:t>
      </w:r>
      <w:r>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
    <w:p w:rsidR="0047615E" w:rsidRDefault="0047615E" w:rsidP="00185CF8">
      <w:pPr>
        <w:keepNext/>
        <w:numPr>
          <w:ilvl w:val="1"/>
          <w:numId w:val="23"/>
        </w:numPr>
        <w:tabs>
          <w:tab w:val="left" w:pos="567"/>
        </w:tabs>
        <w:spacing w:after="0" w:line="240" w:lineRule="auto"/>
        <w:jc w:val="both"/>
        <w:outlineLvl w:val="1"/>
        <w:rPr>
          <w:rFonts w:ascii="Arial" w:eastAsia="Times New Roman" w:hAnsi="Arial" w:cs="Arial"/>
          <w:b/>
          <w:lang w:val="ru-RU"/>
        </w:rPr>
      </w:pPr>
      <w:bookmarkStart w:id="261" w:name="_Toc442559918"/>
      <w:bookmarkStart w:id="262" w:name="_Toc441651607"/>
      <w:r>
        <w:rPr>
          <w:rFonts w:ascii="Arial" w:eastAsia="Times New Roman" w:hAnsi="Arial" w:cs="Arial"/>
          <w:b/>
          <w:lang w:val="ru-RU"/>
        </w:rPr>
        <w:t>Н</w:t>
      </w:r>
      <w:r>
        <w:rPr>
          <w:rFonts w:ascii="Arial" w:eastAsia="Times New Roman" w:hAnsi="Arial" w:cs="Arial"/>
          <w:b/>
        </w:rPr>
        <w:t>егативне референце</w:t>
      </w:r>
      <w:bookmarkEnd w:id="261"/>
      <w:bookmarkEnd w:id="262"/>
    </w:p>
    <w:p w:rsidR="0047615E" w:rsidRDefault="0047615E" w:rsidP="0047615E">
      <w:pPr>
        <w:spacing w:after="0" w:line="240" w:lineRule="auto"/>
        <w:rPr>
          <w:rFonts w:ascii="Arial" w:eastAsia="Calibri" w:hAnsi="Arial" w:cs="Arial"/>
          <w:lang w:val="ru-RU"/>
        </w:rPr>
      </w:pPr>
      <w:r>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поступао супротно забрани из чл. 23. и 25. Закона;</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учинио повреду конкуренције;</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одбио да достави доказе и средства обезбеђења на шта се у понуди обавезао.</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lastRenderedPageBreak/>
        <w:t>Доказ наведеног може бити:</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правоснажна судска одлука или коначна одлука другог надлежног органа;</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исправа о наплаћеној уговорној казни;</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рекламације потрошача, односно корисника, ако нису отклоњене у уговореном року;</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lang w:val="ru-RU"/>
        </w:rPr>
        <w:t xml:space="preserve">Наручилац може одбити понуду ако поседује доказ из става 3. тачка 1) члана 82. </w:t>
      </w:r>
      <w:r>
        <w:rPr>
          <w:rFonts w:ascii="Arial" w:eastAsia="Times New Roman" w:hAnsi="Arial"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47615E" w:rsidRDefault="0047615E" w:rsidP="00185CF8">
      <w:pPr>
        <w:keepNext/>
        <w:numPr>
          <w:ilvl w:val="1"/>
          <w:numId w:val="23"/>
        </w:numPr>
        <w:tabs>
          <w:tab w:val="left" w:pos="567"/>
        </w:tabs>
        <w:spacing w:after="0" w:line="240" w:lineRule="auto"/>
        <w:jc w:val="both"/>
        <w:outlineLvl w:val="1"/>
        <w:rPr>
          <w:rFonts w:ascii="Arial" w:eastAsia="Times New Roman" w:hAnsi="Arial" w:cs="Arial"/>
          <w:b/>
        </w:rPr>
      </w:pPr>
      <w:bookmarkStart w:id="263" w:name="_Toc442559919"/>
      <w:bookmarkStart w:id="264" w:name="_Toc441651608"/>
      <w:r>
        <w:rPr>
          <w:rFonts w:ascii="Arial" w:eastAsia="Times New Roman" w:hAnsi="Arial" w:cs="Arial"/>
          <w:b/>
          <w:lang w:val="sr-Cyrl-RS"/>
        </w:rPr>
        <w:t xml:space="preserve"> </w:t>
      </w:r>
      <w:r>
        <w:rPr>
          <w:rFonts w:ascii="Arial" w:eastAsia="Times New Roman" w:hAnsi="Arial" w:cs="Arial"/>
          <w:b/>
        </w:rPr>
        <w:t>Увид у документацију</w:t>
      </w:r>
      <w:bookmarkEnd w:id="263"/>
      <w:bookmarkEnd w:id="264"/>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47615E" w:rsidRDefault="0047615E" w:rsidP="00185CF8">
      <w:pPr>
        <w:keepNext/>
        <w:numPr>
          <w:ilvl w:val="1"/>
          <w:numId w:val="23"/>
        </w:numPr>
        <w:tabs>
          <w:tab w:val="left" w:pos="567"/>
        </w:tabs>
        <w:spacing w:after="0" w:line="240" w:lineRule="auto"/>
        <w:jc w:val="both"/>
        <w:outlineLvl w:val="1"/>
        <w:rPr>
          <w:rFonts w:ascii="Arial" w:eastAsia="Times New Roman" w:hAnsi="Arial" w:cs="Arial"/>
          <w:b/>
        </w:rPr>
      </w:pPr>
      <w:bookmarkStart w:id="265" w:name="_Toc442559920"/>
      <w:bookmarkStart w:id="266" w:name="_Toc441651609"/>
      <w:r>
        <w:rPr>
          <w:rFonts w:ascii="Arial" w:eastAsia="Times New Roman" w:hAnsi="Arial" w:cs="Arial"/>
          <w:b/>
          <w:lang w:val="ru-RU"/>
        </w:rPr>
        <w:t xml:space="preserve"> З</w:t>
      </w:r>
      <w:r>
        <w:rPr>
          <w:rFonts w:ascii="Arial" w:eastAsia="Times New Roman" w:hAnsi="Arial" w:cs="Arial"/>
          <w:b/>
        </w:rPr>
        <w:t>аштита права понуђача</w:t>
      </w:r>
      <w:bookmarkEnd w:id="265"/>
      <w:bookmarkEnd w:id="266"/>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7615E" w:rsidRDefault="0047615E" w:rsidP="0047615E">
      <w:pPr>
        <w:tabs>
          <w:tab w:val="left" w:pos="567"/>
        </w:tabs>
        <w:spacing w:after="0" w:line="240" w:lineRule="auto"/>
        <w:jc w:val="both"/>
        <w:rPr>
          <w:rFonts w:ascii="Arial" w:eastAsia="Times New Roman" w:hAnsi="Arial" w:cs="Arial"/>
          <w:b/>
          <w:lang w:bidi="en-US"/>
        </w:rPr>
      </w:pPr>
      <w:r>
        <w:rPr>
          <w:rFonts w:ascii="Arial" w:eastAsia="Times New Roman" w:hAnsi="Arial" w:cs="Arial"/>
          <w:b/>
          <w:lang w:bidi="en-US"/>
        </w:rPr>
        <w:t>Рокови и начин подношења захтева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Захтев за заштиту права подноси се лично или путем поште на адресу: ЈП „Електропривреда Србије“ Београд - огранак ТЕНТ, </w:t>
      </w:r>
      <w:r>
        <w:rPr>
          <w:rFonts w:ascii="Arial" w:eastAsia="Times New Roman" w:hAnsi="Arial" w:cs="Arial"/>
        </w:rPr>
        <w:t xml:space="preserve">локација ТЕНТ </w:t>
      </w:r>
      <w:r>
        <w:rPr>
          <w:rFonts w:ascii="Arial" w:eastAsia="Times New Roman" w:hAnsi="Arial" w:cs="Arial"/>
          <w:lang w:val="sr-Cyrl-RS"/>
        </w:rPr>
        <w:t xml:space="preserve">Б </w:t>
      </w:r>
      <w:r>
        <w:rPr>
          <w:rFonts w:ascii="Arial" w:eastAsia="Times New Roman" w:hAnsi="Arial" w:cs="Arial"/>
        </w:rPr>
        <w:t xml:space="preserve">на адреси: </w:t>
      </w:r>
      <w:r>
        <w:rPr>
          <w:rFonts w:ascii="Arial" w:eastAsia="Calibri" w:hAnsi="Arial" w:cs="Arial"/>
          <w:bCs/>
          <w:lang w:val="sr-Cyrl-RS"/>
        </w:rPr>
        <w:t>Поштански фах 35, 11500 Обреновац, Ушће</w:t>
      </w:r>
      <w:r>
        <w:rPr>
          <w:rFonts w:ascii="Arial" w:eastAsia="Times New Roman" w:hAnsi="Arial" w:cs="Arial"/>
          <w:lang w:bidi="en-US"/>
        </w:rPr>
        <w:t>, са назнаком Захте</w:t>
      </w:r>
      <w:r w:rsidR="008759EA">
        <w:rPr>
          <w:rFonts w:ascii="Arial" w:eastAsia="Times New Roman" w:hAnsi="Arial" w:cs="Arial"/>
          <w:lang w:bidi="en-US"/>
        </w:rPr>
        <w:t>в за заштиту права за ЈН добара</w:t>
      </w:r>
      <w:r>
        <w:rPr>
          <w:rFonts w:ascii="Arial" w:eastAsia="Times New Roman" w:hAnsi="Arial" w:cs="Arial"/>
          <w:lang w:val="ru-RU"/>
        </w:rPr>
        <w:t xml:space="preserve">: </w:t>
      </w:r>
      <w:r w:rsidR="008759EA" w:rsidRPr="008759EA">
        <w:rPr>
          <w:rFonts w:ascii="Arial" w:eastAsia="Times New Roman" w:hAnsi="Arial" w:cs="Arial"/>
          <w:lang w:val="sr-Cyrl-RS"/>
        </w:rPr>
        <w:t xml:space="preserve">Преградна арматура и ел. мот. </w:t>
      </w:r>
      <w:r w:rsidR="001D4875" w:rsidRPr="008759EA">
        <w:rPr>
          <w:rFonts w:ascii="Arial" w:eastAsia="Times New Roman" w:hAnsi="Arial" w:cs="Arial"/>
          <w:lang w:val="sr-Cyrl-RS"/>
        </w:rPr>
        <w:t>П</w:t>
      </w:r>
      <w:r w:rsidR="008759EA" w:rsidRPr="008759EA">
        <w:rPr>
          <w:rFonts w:ascii="Arial" w:eastAsia="Times New Roman" w:hAnsi="Arial" w:cs="Arial"/>
          <w:lang w:val="sr-Cyrl-RS"/>
        </w:rPr>
        <w:t>огони</w:t>
      </w:r>
      <w:r w:rsidR="001D4875">
        <w:rPr>
          <w:rFonts w:ascii="Arial" w:eastAsia="Times New Roman" w:hAnsi="Arial" w:cs="Arial"/>
          <w:lang w:val="ru-RU"/>
        </w:rPr>
        <w:t xml:space="preserve"> - ТЕНТ Б; </w:t>
      </w:r>
      <w:r>
        <w:rPr>
          <w:rFonts w:ascii="Arial" w:eastAsia="Times New Roman" w:hAnsi="Arial" w:cs="Arial"/>
          <w:lang w:val="ru-RU"/>
        </w:rPr>
        <w:t xml:space="preserve">Јавна набавка број </w:t>
      </w:r>
      <w:r w:rsidR="001D4875" w:rsidRPr="001D4875">
        <w:rPr>
          <w:rFonts w:ascii="Arial" w:eastAsia="Times New Roman" w:hAnsi="Arial" w:cs="Arial"/>
          <w:lang w:val="sr-Cyrl-RS"/>
        </w:rPr>
        <w:t>746/2018 (3000/1564/2018)</w:t>
      </w:r>
      <w:r w:rsidR="001D4875">
        <w:rPr>
          <w:rFonts w:ascii="Arial" w:eastAsia="Times New Roman" w:hAnsi="Arial" w:cs="Arial"/>
          <w:lang w:val="sr-Cyrl-RS"/>
        </w:rPr>
        <w:t xml:space="preserve">, </w:t>
      </w:r>
      <w:r>
        <w:rPr>
          <w:rFonts w:ascii="Arial" w:eastAsia="Times New Roman" w:hAnsi="Arial" w:cs="Arial"/>
          <w:lang w:bidi="en-US"/>
        </w:rPr>
        <w:t>а копија се истовремено доставља Републичкој комисији.</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Захтев за заштиту права се може доставити и путем електронске поште на e-mail: </w:t>
      </w:r>
      <w:hyperlink r:id="rId16" w:history="1">
        <w:r w:rsidR="003E388C" w:rsidRPr="008F44CB">
          <w:rPr>
            <w:rStyle w:val="Hyperlink"/>
            <w:rFonts w:ascii="Arial" w:hAnsi="Arial" w:cs="Arial"/>
            <w:lang w:bidi="en-US"/>
          </w:rPr>
          <w:t>maja.vasiljevic@eps.rs</w:t>
        </w:r>
      </w:hyperlink>
      <w:r>
        <w:rPr>
          <w:rFonts w:ascii="Arial" w:eastAsia="Times New Roman" w:hAnsi="Arial" w:cs="Arial"/>
          <w:lang w:val="sr-Cyrl-RS" w:bidi="en-US"/>
        </w:rPr>
        <w:t xml:space="preserve"> </w:t>
      </w:r>
      <w:r>
        <w:rPr>
          <w:rFonts w:ascii="Arial" w:eastAsia="Times New Roman" w:hAnsi="Arial" w:cs="Arial"/>
          <w:lang w:bidi="en-US"/>
        </w:rPr>
        <w:t xml:space="preserve">, радним данима (понедељак-петак) од </w:t>
      </w:r>
      <w:r>
        <w:rPr>
          <w:rFonts w:ascii="Arial" w:eastAsia="Times New Roman" w:hAnsi="Arial" w:cs="Arial"/>
          <w:color w:val="00B0F0"/>
          <w:lang w:bidi="en-US"/>
        </w:rPr>
        <w:t>7,00 до 14,00</w:t>
      </w:r>
      <w:r>
        <w:rPr>
          <w:rFonts w:ascii="Arial" w:eastAsia="Times New Roman" w:hAnsi="Arial" w:cs="Arial"/>
          <w:lang w:bidi="en-US"/>
        </w:rPr>
        <w:t xml:space="preserve"> часова.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Pr>
          <w:rFonts w:ascii="Arial" w:eastAsia="Times New Roman" w:hAnsi="Arial" w:cs="Arial"/>
          <w:b/>
          <w:color w:val="0D0D0D"/>
          <w:lang w:bidi="en-US"/>
        </w:rPr>
        <w:t xml:space="preserve">7 (седам) дана </w:t>
      </w:r>
      <w:r>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став </w:t>
      </w:r>
      <w:r>
        <w:rPr>
          <w:rFonts w:ascii="Arial" w:eastAsia="Times New Roman" w:hAnsi="Arial" w:cs="Arial"/>
          <w:lang w:bidi="en-US"/>
        </w:rPr>
        <w:lastRenderedPageBreak/>
        <w:t>2. овог закона указао наручиоцу на евентуалне недостатке и неправилности, а наручилац исте није отклонио.</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val="sr-Cyrl-RS" w:bidi="en-US"/>
        </w:rPr>
        <w:t xml:space="preserve"> </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47615E" w:rsidRDefault="0047615E" w:rsidP="0047615E">
      <w:pPr>
        <w:tabs>
          <w:tab w:val="left" w:pos="567"/>
        </w:tabs>
        <w:spacing w:after="120" w:line="240" w:lineRule="auto"/>
        <w:jc w:val="both"/>
        <w:rPr>
          <w:rFonts w:ascii="Arial" w:eastAsia="Times New Roman" w:hAnsi="Arial" w:cs="Arial"/>
          <w:lang w:val="sr-Latn-RS" w:bidi="en-US"/>
        </w:rPr>
      </w:pPr>
      <w:r>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Pr>
          <w:rFonts w:ascii="Arial" w:eastAsia="Times New Roman" w:hAnsi="Arial" w:cs="Arial"/>
          <w:b/>
          <w:lang w:bidi="en-US"/>
        </w:rPr>
        <w:t>10</w:t>
      </w:r>
      <w:r>
        <w:rPr>
          <w:rFonts w:ascii="Arial" w:eastAsia="Times New Roman" w:hAnsi="Arial" w:cs="Arial"/>
          <w:lang w:bidi="en-US"/>
        </w:rPr>
        <w:t xml:space="preserve"> (десет) дана од дана објављивања одлуке на Порталу јавних набавки. </w:t>
      </w:r>
    </w:p>
    <w:p w:rsidR="0047615E" w:rsidRDefault="0047615E" w:rsidP="0047615E">
      <w:pPr>
        <w:tabs>
          <w:tab w:val="left" w:pos="567"/>
        </w:tabs>
        <w:spacing w:after="120" w:line="240" w:lineRule="auto"/>
        <w:jc w:val="both"/>
        <w:rPr>
          <w:rFonts w:ascii="Arial" w:eastAsia="Times New Roman" w:hAnsi="Arial" w:cs="Arial"/>
          <w:lang w:val="sr-Cyrl-RS" w:bidi="en-US"/>
        </w:rPr>
      </w:pPr>
      <w:r>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 ЗЈН.</w:t>
      </w:r>
    </w:p>
    <w:p w:rsidR="0047615E" w:rsidRDefault="0047615E" w:rsidP="0047615E">
      <w:pPr>
        <w:tabs>
          <w:tab w:val="left" w:pos="567"/>
        </w:tabs>
        <w:spacing w:after="120" w:line="240" w:lineRule="auto"/>
        <w:jc w:val="both"/>
        <w:rPr>
          <w:rFonts w:ascii="Arial" w:eastAsia="Times New Roman" w:hAnsi="Arial" w:cs="Arial"/>
          <w:lang w:val="sr-Cyrl-RS" w:bidi="en-US"/>
        </w:rPr>
      </w:pPr>
      <w:r>
        <w:rPr>
          <w:rFonts w:ascii="Arial" w:eastAsia="Times New Roman" w:hAnsi="Arial" w:cs="Arial"/>
          <w:lang w:bidi="en-US"/>
        </w:rPr>
        <w:t xml:space="preserve"> 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val="sr-Cyrl-CS" w:bidi="en-US"/>
        </w:rPr>
        <w:t>Н</w:t>
      </w:r>
      <w:r>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Pr>
          <w:rFonts w:ascii="Arial" w:eastAsia="Times New Roman" w:hAnsi="Arial" w:cs="Arial"/>
          <w:lang w:eastAsia="sr-Latn-CS"/>
        </w:rPr>
        <w:t xml:space="preserve"> тад</w:t>
      </w:r>
      <w:r>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b/>
          <w:lang w:bidi="en-US"/>
        </w:rPr>
        <w:t>Детаљно упутство о садржини потпуног захтева за заштиту права</w:t>
      </w:r>
      <w:r>
        <w:rPr>
          <w:rFonts w:ascii="Arial" w:eastAsia="Times New Roman" w:hAnsi="Arial" w:cs="Arial"/>
          <w:lang w:bidi="en-US"/>
        </w:rPr>
        <w:t xml:space="preserve"> у складу са чланом   151. став 1. тач. 1) – 7) ЗЈН:</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Захтев за заштиту права садржи:</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1) назив и адресу подносиоца захтева и лице за контакт</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2) назив и адресу наручиоца</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3) податке о јавној набавци која је предмет захтева, односно о одлуци наручиоца</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4) повреде прописа којима се уређује поступак јавне набавке</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5) чињенице и доказе којима се повреде доказују</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6) потврду о уплати таксе из члана 156. ЗЈН</w:t>
      </w:r>
    </w:p>
    <w:p w:rsidR="0047615E" w:rsidRPr="00FA5681" w:rsidRDefault="00FA5681" w:rsidP="0047615E">
      <w:pPr>
        <w:tabs>
          <w:tab w:val="left" w:pos="567"/>
        </w:tabs>
        <w:spacing w:after="120" w:line="240" w:lineRule="auto"/>
        <w:jc w:val="both"/>
        <w:rPr>
          <w:rFonts w:ascii="Arial" w:eastAsia="Times New Roman" w:hAnsi="Arial" w:cs="Arial"/>
          <w:lang w:val="sr-Cyrl-RS" w:bidi="en-US"/>
        </w:rPr>
      </w:pPr>
      <w:r>
        <w:rPr>
          <w:rFonts w:ascii="Arial" w:eastAsia="Times New Roman" w:hAnsi="Arial" w:cs="Arial"/>
          <w:lang w:bidi="en-US"/>
        </w:rPr>
        <w:t>7) потпис подносиоца</w:t>
      </w:r>
    </w:p>
    <w:p w:rsidR="0047615E" w:rsidRDefault="0047615E" w:rsidP="0047615E">
      <w:pPr>
        <w:tabs>
          <w:tab w:val="left" w:pos="567"/>
        </w:tabs>
        <w:spacing w:after="0" w:line="240" w:lineRule="auto"/>
        <w:jc w:val="both"/>
        <w:rPr>
          <w:rFonts w:ascii="Arial" w:eastAsia="Times New Roman" w:hAnsi="Arial" w:cs="Arial"/>
          <w:b/>
          <w:lang w:bidi="en-US"/>
        </w:rPr>
      </w:pPr>
      <w:r>
        <w:rPr>
          <w:rFonts w:ascii="Arial" w:eastAsia="Times New Roman" w:hAnsi="Arial"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Закључак   наручилац доставља подносиоцу захтева и Републичкој комисији у року од три дана од дана доношења. </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b/>
          <w:lang w:bidi="en-US"/>
        </w:rPr>
      </w:pPr>
      <w:r>
        <w:rPr>
          <w:rFonts w:ascii="Arial" w:eastAsia="Times New Roman" w:hAnsi="Arial" w:cs="Arial"/>
          <w:b/>
          <w:lang w:bidi="en-US"/>
        </w:rPr>
        <w:t>Износ таксе из члана 156. став 1. тач. 1)- 3) ЗЈН: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rPr>
        <w:t xml:space="preserve">Подносилац захтева за заштиту права дужан је да на рачун буџета Републике Србије (број рачуна: </w:t>
      </w:r>
      <w:r>
        <w:rPr>
          <w:rFonts w:ascii="Arial" w:eastAsia="Times New Roman" w:hAnsi="Arial" w:cs="Arial"/>
          <w:lang w:val="ru-RU"/>
        </w:rPr>
        <w:t>840-</w:t>
      </w:r>
      <w:r>
        <w:rPr>
          <w:rFonts w:ascii="Arial" w:eastAsia="Times New Roman" w:hAnsi="Arial" w:cs="Arial"/>
          <w:bCs/>
          <w:iCs/>
        </w:rPr>
        <w:t>30678845-06</w:t>
      </w:r>
      <w:r>
        <w:rPr>
          <w:rFonts w:ascii="Arial" w:eastAsia="Times New Roman" w:hAnsi="Arial" w:cs="Arial"/>
        </w:rPr>
        <w:t xml:space="preserve">, шифра плаћања 153 или 253, позив на број </w:t>
      </w:r>
      <w:r w:rsidR="00260B78">
        <w:rPr>
          <w:rFonts w:ascii="Arial" w:eastAsia="Times New Roman" w:hAnsi="Arial" w:cs="Arial"/>
          <w:lang w:val="sr-Latn-RS"/>
        </w:rPr>
        <w:t>ЈН</w:t>
      </w:r>
      <w:r w:rsidR="001D4875">
        <w:rPr>
          <w:rFonts w:ascii="Arial" w:eastAsia="Times New Roman" w:hAnsi="Arial" w:cs="Arial"/>
          <w:lang w:val="sr-Cyrl-RS"/>
        </w:rPr>
        <w:t>7462018300015642018</w:t>
      </w:r>
      <w:r>
        <w:rPr>
          <w:rFonts w:ascii="Arial" w:eastAsia="Times New Roman" w:hAnsi="Arial" w:cs="Arial"/>
        </w:rPr>
        <w:t>, сврха: ЗЗП, ЈП ЕПС</w:t>
      </w:r>
      <w:r>
        <w:rPr>
          <w:rFonts w:ascii="Arial" w:eastAsia="Times New Roman" w:hAnsi="Arial" w:cs="Arial"/>
          <w:lang w:val="sr-Cyrl-CS"/>
        </w:rPr>
        <w:t xml:space="preserve"> Београд-огранак ТЕНТ Београд-Обреновац</w:t>
      </w:r>
      <w:r>
        <w:rPr>
          <w:rFonts w:ascii="Arial" w:eastAsia="Times New Roman" w:hAnsi="Arial" w:cs="Arial"/>
        </w:rPr>
        <w:t xml:space="preserve">, јн. бр. </w:t>
      </w:r>
      <w:r w:rsidR="001D4875" w:rsidRPr="001D4875">
        <w:rPr>
          <w:rFonts w:ascii="Arial" w:eastAsia="Times New Roman" w:hAnsi="Arial" w:cs="Arial"/>
          <w:lang w:val="sr-Cyrl-RS"/>
        </w:rPr>
        <w:t>746/2018 (3000/1564/2018)</w:t>
      </w:r>
      <w:r w:rsidR="001D4875">
        <w:rPr>
          <w:rFonts w:ascii="Arial" w:eastAsia="Times New Roman" w:hAnsi="Arial" w:cs="Arial"/>
          <w:lang w:val="sr-Cyrl-RS"/>
        </w:rPr>
        <w:t xml:space="preserve">, </w:t>
      </w:r>
      <w:r>
        <w:rPr>
          <w:rFonts w:ascii="Arial" w:eastAsia="Times New Roman" w:hAnsi="Arial" w:cs="Arial"/>
        </w:rPr>
        <w:t>прималац уплате: буџет Републике Србије) уплати таксу</w:t>
      </w:r>
      <w:r>
        <w:rPr>
          <w:rFonts w:ascii="Arial" w:eastAsia="Times New Roman" w:hAnsi="Arial" w:cs="Arial"/>
          <w:lang w:bidi="en-US"/>
        </w:rPr>
        <w:t xml:space="preserve"> од: </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1) 120.000 динара ако се захтев за заштиту права подноси пре отварања понуда </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2) 120.000 динара ако се захтев за заштиту права подноси након отварања понуда </w:t>
      </w:r>
    </w:p>
    <w:p w:rsidR="0047615E" w:rsidRDefault="0047615E" w:rsidP="0047615E">
      <w:pPr>
        <w:tabs>
          <w:tab w:val="left" w:pos="567"/>
        </w:tabs>
        <w:spacing w:after="0" w:line="240" w:lineRule="auto"/>
        <w:jc w:val="both"/>
        <w:rPr>
          <w:rFonts w:ascii="Arial" w:eastAsia="Times New Roman" w:hAnsi="Arial" w:cs="Arial"/>
          <w:color w:val="FF0000"/>
          <w:lang w:bidi="en-US"/>
        </w:rPr>
      </w:pP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Свака странка у поступку сноси трошкове које проузрокује својим радњама.</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Странке у захтеву морају прецизно да наведу трошкове за које траже накнаду.</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О трошковима одлучује Републичка комисија. Одлука Републичке комисије је извршни наслов.</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b/>
          <w:lang w:bidi="en-US"/>
        </w:rPr>
      </w:pPr>
      <w:r>
        <w:rPr>
          <w:rFonts w:ascii="Arial" w:eastAsia="Times New Roman" w:hAnsi="Arial" w:cs="Arial"/>
          <w:b/>
          <w:lang w:bidi="en-US"/>
        </w:rPr>
        <w:t>Детаљно упутство о потврди из члана 151. став 1. тачка 6) ЗЈН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val="sr-Cyrl-CS" w:bidi="en-US"/>
        </w:rPr>
        <w:t xml:space="preserve">Потврда </w:t>
      </w:r>
      <w:r>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Као доказ о уплати таксе, у смислу члана 151. став 1. тачка 6) ЗЈН, прихватиће се:</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1. Потврда о извршеној уплати таксе из члана 156. ЗЈН која садржи следеће елементе: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(1) да буде издата од стране банке и да садржи печат банке;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(3) износ таксе из члана 156. ЗЈН чија се уплата врши;</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(4) број рачуна: 840-30678845-06;</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(5) шифру плаћања: 153 или 253;</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(6) позив на број: подаци о броју или ознаци јавне набавке поводом које се подноси захтев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(7) сврха: ЗЗП; назив наручиоца; број или ознака јавне набавке поводом које се подноси захтев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(8) корисник: буџет Републике Србије;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(9) назив уплатиоца, односно назив подносиоца захтева за заштиту права за којег је извршена уплата таксе;</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(10) потпис овлашћеног лица банке.</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7615E" w:rsidRDefault="0047615E" w:rsidP="0047615E">
      <w:pPr>
        <w:tabs>
          <w:tab w:val="left" w:pos="567"/>
        </w:tabs>
        <w:spacing w:after="0" w:line="240" w:lineRule="auto"/>
        <w:jc w:val="both"/>
        <w:rPr>
          <w:rFonts w:ascii="Arial" w:eastAsia="Times New Roman" w:hAnsi="Arial" w:cs="Arial"/>
          <w:lang w:val="sr-Cyrl-CS" w:bidi="en-US"/>
        </w:rPr>
      </w:pPr>
      <w:r>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w:t>
      </w:r>
      <w:r w:rsidR="00031D92">
        <w:rPr>
          <w:rFonts w:ascii="Arial" w:eastAsia="Times New Roman" w:hAnsi="Arial" w:cs="Arial"/>
          <w:lang w:val="sr-Cyrl-RS" w:bidi="en-US"/>
        </w:rPr>
        <w:t xml:space="preserve">          </w:t>
      </w:r>
      <w:r>
        <w:rPr>
          <w:rFonts w:ascii="Arial" w:eastAsia="Times New Roman" w:hAnsi="Arial" w:cs="Arial"/>
          <w:lang w:bidi="en-US"/>
        </w:rPr>
        <w:t xml:space="preserve">јавних набавки </w:t>
      </w:r>
      <w:hyperlink r:id="rId17" w:history="1">
        <w:r>
          <w:rPr>
            <w:rStyle w:val="Hyperlink"/>
            <w:rFonts w:ascii="Arial" w:hAnsi="Arial" w:cs="Arial"/>
            <w:lang w:bidi="en-US"/>
          </w:rPr>
          <w:t>http://www.kjn.gov.rs/ci/uputstvo-o-uplati-republicke-administrativne-takse.html</w:t>
        </w:r>
      </w:hyperlink>
      <w:r>
        <w:rPr>
          <w:rFonts w:ascii="Arial" w:eastAsia="Times New Roman" w:hAnsi="Arial" w:cs="Arial"/>
          <w:lang w:val="sr-Cyrl-CS" w:bidi="en-US"/>
        </w:rPr>
        <w:t>и http://www.kjn.gov.rs/download/Taksa-popunjeni-nalozi-ci.pdf</w:t>
      </w:r>
    </w:p>
    <w:p w:rsidR="0047615E" w:rsidRDefault="0047615E" w:rsidP="0047615E">
      <w:pPr>
        <w:tabs>
          <w:tab w:val="left" w:pos="567"/>
        </w:tabs>
        <w:spacing w:after="0" w:line="240" w:lineRule="auto"/>
        <w:jc w:val="both"/>
        <w:rPr>
          <w:rFonts w:ascii="Arial" w:eastAsia="Times New Roman" w:hAnsi="Arial" w:cs="Arial"/>
          <w:sz w:val="16"/>
          <w:szCs w:val="16"/>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УПЛАТА ИЗ ИНОСТРАНСТВА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7615E" w:rsidRDefault="0047615E" w:rsidP="0047615E">
      <w:pPr>
        <w:tabs>
          <w:tab w:val="left" w:pos="567"/>
        </w:tabs>
        <w:spacing w:after="0" w:line="240" w:lineRule="auto"/>
        <w:jc w:val="both"/>
        <w:rPr>
          <w:rFonts w:ascii="Arial" w:eastAsia="Times New Roman" w:hAnsi="Arial" w:cs="Arial"/>
          <w:sz w:val="16"/>
          <w:szCs w:val="16"/>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НАЗИВ И АДРЕСА БАНКЕ: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Народна банка Србије (НБС)</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11000 Београд, ул. Немањина бр. 17</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Србија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SWIFT CODE: NBSRRSBGXXX</w:t>
      </w:r>
    </w:p>
    <w:p w:rsidR="0047615E" w:rsidRDefault="0047615E" w:rsidP="0047615E">
      <w:pPr>
        <w:tabs>
          <w:tab w:val="left" w:pos="567"/>
        </w:tabs>
        <w:spacing w:after="0" w:line="240" w:lineRule="auto"/>
        <w:jc w:val="both"/>
        <w:rPr>
          <w:rFonts w:ascii="Arial" w:eastAsia="Times New Roman" w:hAnsi="Arial" w:cs="Arial"/>
          <w:sz w:val="18"/>
          <w:szCs w:val="18"/>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НАЗИВ И АДРЕСА ИНСТИТУЦИЈЕ: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Министарство финансија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Управа за трезор</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ул. Поп Лукина бр. 7-9</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11000 Београд</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IBAN: RS 35908500103019323073</w:t>
      </w:r>
    </w:p>
    <w:p w:rsidR="0047615E" w:rsidRDefault="0047615E" w:rsidP="0047615E">
      <w:pPr>
        <w:tabs>
          <w:tab w:val="left" w:pos="567"/>
        </w:tabs>
        <w:spacing w:after="0" w:line="240" w:lineRule="auto"/>
        <w:jc w:val="both"/>
        <w:rPr>
          <w:rFonts w:ascii="Arial" w:eastAsia="Times New Roman" w:hAnsi="Arial" w:cs="Arial"/>
          <w:sz w:val="16"/>
          <w:szCs w:val="16"/>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 (FIELD 70: DETAILS OF PAYMENT):</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број у поступку јавне набавке на које се захтев за заштиту права односи и</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назив наручиоца у поступку јавне набавке.</w:t>
      </w:r>
    </w:p>
    <w:p w:rsidR="0047615E" w:rsidRPr="006B6331"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У прилогу су инструкције за уплате у валутама: EUR и USD.</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5451"/>
      </w:tblGrid>
      <w:tr w:rsidR="0047615E" w:rsidTr="0047615E">
        <w:trPr>
          <w:trHeight w:val="30"/>
        </w:trPr>
        <w:tc>
          <w:tcPr>
            <w:tcW w:w="9889" w:type="dxa"/>
            <w:gridSpan w:val="2"/>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SWIFT MESSAGE MT103 – EUR</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32A: </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VALUE DATE – EUR- AMOUNT</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50K:  </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ORDERING CUSTOMER</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50K:  </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ORDERING CUSTOMER</w:t>
            </w:r>
          </w:p>
        </w:tc>
      </w:tr>
      <w:tr w:rsidR="0047615E" w:rsidTr="006B6331">
        <w:trPr>
          <w:trHeight w:val="64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56A:</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(INTERMEDIARY)</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DEUTDEFFXXX</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DEUTSCHE BANK AG, F/M</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TAUNUSANLAGE 12</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GERMANY</w:t>
            </w:r>
          </w:p>
        </w:tc>
      </w:tr>
      <w:tr w:rsidR="0047615E" w:rsidTr="006B6331">
        <w:trPr>
          <w:trHeight w:val="754"/>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57A:</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(ACC. WITH BANK)</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/DE20500700100935930800</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NBSRRSBGXXX</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NARODNA BANKA SRBIJE (NATIONAL</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BANK OF SERBIA – NBS BEOGRAD,</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NEMANJINA 17</w:t>
            </w:r>
            <w:r>
              <w:rPr>
                <w:rFonts w:ascii="Arial" w:eastAsia="Times New Roman" w:hAnsi="Arial" w:cs="Arial"/>
                <w:lang w:val="sr-Cyrl-RS" w:bidi="en-US"/>
              </w:rPr>
              <w:t xml:space="preserve">,   </w:t>
            </w:r>
            <w:r>
              <w:rPr>
                <w:rFonts w:ascii="Arial" w:eastAsia="Times New Roman" w:hAnsi="Arial" w:cs="Arial"/>
                <w:lang w:bidi="en-US"/>
              </w:rPr>
              <w:t>SERBIA</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59:</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(BENEFICIARY)</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/RS35908500103019323073</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MINISTARSTVO FINANSIJA</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UPRAVA ZA TREZOR</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POP LUKINA7-9</w:t>
            </w:r>
            <w:r>
              <w:rPr>
                <w:rFonts w:ascii="Arial" w:eastAsia="Times New Roman" w:hAnsi="Arial" w:cs="Arial"/>
                <w:lang w:val="sr-Cyrl-RS" w:bidi="en-US"/>
              </w:rPr>
              <w:t xml:space="preserve">,    </w:t>
            </w:r>
            <w:r>
              <w:rPr>
                <w:rFonts w:ascii="Arial" w:eastAsia="Times New Roman" w:hAnsi="Arial" w:cs="Arial"/>
                <w:lang w:bidi="en-US"/>
              </w:rPr>
              <w:t>BEOGRAD</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70:  </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DETAILS OF PAYMENT</w:t>
            </w:r>
          </w:p>
        </w:tc>
      </w:tr>
    </w:tbl>
    <w:p w:rsidR="00810C86" w:rsidRPr="0004667F" w:rsidRDefault="00810C86" w:rsidP="0047615E">
      <w:pPr>
        <w:tabs>
          <w:tab w:val="left" w:pos="567"/>
        </w:tabs>
        <w:spacing w:after="0" w:line="240" w:lineRule="auto"/>
        <w:jc w:val="both"/>
        <w:rPr>
          <w:rFonts w:ascii="Arial" w:eastAsia="Times New Roman" w:hAnsi="Arial"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810C86" w:rsidTr="00284E91">
        <w:trPr>
          <w:trHeight w:val="302"/>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bookmarkStart w:id="267" w:name="_Toc442559921"/>
            <w:bookmarkStart w:id="268" w:name="_Toc441651610"/>
            <w:r>
              <w:rPr>
                <w:rFonts w:ascii="Arial" w:eastAsia="Times New Roman" w:hAnsi="Arial" w:cs="Arial"/>
                <w:lang w:bidi="en-US"/>
              </w:rPr>
              <w:lastRenderedPageBreak/>
              <w:t>SWIFT MESSAGE MT103 – USD</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p>
        </w:tc>
      </w:tr>
      <w:tr w:rsidR="00810C86" w:rsidTr="00284E91">
        <w:trPr>
          <w:trHeight w:val="405"/>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32A: </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VALUE DATE – USD- AMOUNT</w:t>
            </w:r>
          </w:p>
        </w:tc>
      </w:tr>
      <w:tr w:rsidR="00810C86" w:rsidTr="00284E91">
        <w:trPr>
          <w:trHeight w:val="142"/>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50K:  </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ORDERING CUSTOMER</w:t>
            </w:r>
          </w:p>
        </w:tc>
      </w:tr>
      <w:tr w:rsidR="00810C86" w:rsidTr="00284E91">
        <w:trPr>
          <w:trHeight w:val="443"/>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56A:</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(INTERMEDIARY)</w:t>
            </w:r>
          </w:p>
          <w:p w:rsidR="00810C86" w:rsidRDefault="00810C86" w:rsidP="00810C86">
            <w:pPr>
              <w:tabs>
                <w:tab w:val="left" w:pos="567"/>
              </w:tabs>
              <w:spacing w:after="0" w:line="240" w:lineRule="auto"/>
              <w:jc w:val="both"/>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BKTRUS33XXX</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DEUTSCHE BANK TRUST COMPANIY</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AMERICAS, NEW YORK</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60 WALL STREET</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UNITED STATES</w:t>
            </w:r>
          </w:p>
        </w:tc>
      </w:tr>
      <w:tr w:rsidR="00810C86" w:rsidTr="00284E91">
        <w:trPr>
          <w:trHeight w:val="60"/>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57A:</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(ACC. WITH BANK)</w:t>
            </w:r>
          </w:p>
          <w:p w:rsidR="00810C86" w:rsidRDefault="00810C86" w:rsidP="00810C86">
            <w:pPr>
              <w:tabs>
                <w:tab w:val="left" w:pos="567"/>
              </w:tabs>
              <w:spacing w:after="0" w:line="240" w:lineRule="auto"/>
              <w:jc w:val="both"/>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NBSRRSBGXXX</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NARODNA BANKA SRBIJE (NATIONAL</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BANK OF SERBIA – NB BEOGRAD,</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NEMANJINA 17</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SERBIA</w:t>
            </w:r>
          </w:p>
        </w:tc>
      </w:tr>
      <w:tr w:rsidR="00810C86" w:rsidTr="00284E91">
        <w:trPr>
          <w:trHeight w:val="1063"/>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59:</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(BENEFICIARY)</w:t>
            </w:r>
          </w:p>
          <w:p w:rsidR="00810C86" w:rsidRDefault="00810C86" w:rsidP="00810C86">
            <w:pPr>
              <w:tabs>
                <w:tab w:val="left" w:pos="567"/>
              </w:tabs>
              <w:spacing w:after="0" w:line="240" w:lineRule="auto"/>
              <w:jc w:val="both"/>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/RS35908500103019323073</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MINISTARSTVO FINANSIJA</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UPRAVA ZA TREZOR</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POP LUKINA7-9</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BEOGRAD</w:t>
            </w:r>
          </w:p>
        </w:tc>
      </w:tr>
      <w:tr w:rsidR="00810C86" w:rsidTr="00284E91">
        <w:trPr>
          <w:trHeight w:val="233"/>
        </w:trPr>
        <w:tc>
          <w:tcPr>
            <w:tcW w:w="4361" w:type="dxa"/>
            <w:tcBorders>
              <w:top w:val="single" w:sz="4" w:space="0" w:color="auto"/>
              <w:left w:val="single" w:sz="4" w:space="0" w:color="auto"/>
              <w:bottom w:val="single" w:sz="4" w:space="0" w:color="auto"/>
              <w:right w:val="single" w:sz="4" w:space="0" w:color="auto"/>
            </w:tcBorders>
          </w:tcPr>
          <w:p w:rsidR="00810C86" w:rsidRPr="00284E91" w:rsidRDefault="00810C86" w:rsidP="00284E9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70:  </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DETAILS OF PAYMENT</w:t>
            </w:r>
          </w:p>
        </w:tc>
      </w:tr>
    </w:tbl>
    <w:p w:rsidR="00810C86" w:rsidRDefault="00810C86" w:rsidP="006B6331">
      <w:pPr>
        <w:keepNext/>
        <w:tabs>
          <w:tab w:val="left" w:pos="567"/>
        </w:tabs>
        <w:spacing w:after="0" w:line="240" w:lineRule="auto"/>
        <w:jc w:val="both"/>
        <w:outlineLvl w:val="1"/>
        <w:rPr>
          <w:rFonts w:ascii="Arial" w:eastAsia="Times New Roman" w:hAnsi="Arial" w:cs="Arial"/>
          <w:b/>
        </w:rPr>
      </w:pPr>
    </w:p>
    <w:p w:rsidR="00810C86" w:rsidRDefault="00810C86" w:rsidP="006B6331">
      <w:pPr>
        <w:keepNext/>
        <w:tabs>
          <w:tab w:val="left" w:pos="567"/>
        </w:tabs>
        <w:spacing w:after="0" w:line="240" w:lineRule="auto"/>
        <w:jc w:val="both"/>
        <w:outlineLvl w:val="1"/>
        <w:rPr>
          <w:rFonts w:ascii="Arial" w:eastAsia="Times New Roman" w:hAnsi="Arial" w:cs="Arial"/>
          <w:b/>
        </w:rPr>
      </w:pPr>
    </w:p>
    <w:p w:rsidR="0047615E" w:rsidRDefault="006B6331" w:rsidP="006B6331">
      <w:pPr>
        <w:keepNext/>
        <w:tabs>
          <w:tab w:val="left" w:pos="567"/>
        </w:tabs>
        <w:spacing w:after="0" w:line="240" w:lineRule="auto"/>
        <w:jc w:val="both"/>
        <w:outlineLvl w:val="1"/>
        <w:rPr>
          <w:rFonts w:ascii="Arial" w:eastAsia="Times New Roman" w:hAnsi="Arial" w:cs="Arial"/>
          <w:b/>
          <w:lang w:val="sr-Cyrl-RS"/>
        </w:rPr>
      </w:pPr>
      <w:r>
        <w:rPr>
          <w:rFonts w:ascii="Arial" w:eastAsia="Times New Roman" w:hAnsi="Arial" w:cs="Arial"/>
          <w:b/>
          <w:lang w:val="sr-Cyrl-RS"/>
        </w:rPr>
        <w:t>6.</w:t>
      </w:r>
      <w:r w:rsidR="00E371E8">
        <w:rPr>
          <w:rFonts w:ascii="Arial" w:eastAsia="Times New Roman" w:hAnsi="Arial" w:cs="Arial"/>
          <w:b/>
          <w:lang w:val="sr-Cyrl-RS"/>
        </w:rPr>
        <w:t>33</w:t>
      </w:r>
      <w:r>
        <w:rPr>
          <w:rFonts w:ascii="Arial" w:eastAsia="Times New Roman" w:hAnsi="Arial" w:cs="Arial"/>
          <w:b/>
          <w:lang w:val="sr-Cyrl-RS"/>
        </w:rPr>
        <w:t xml:space="preserve">. </w:t>
      </w:r>
      <w:r w:rsidR="0047615E">
        <w:rPr>
          <w:rFonts w:ascii="Arial" w:eastAsia="Times New Roman" w:hAnsi="Arial" w:cs="Arial"/>
          <w:b/>
        </w:rPr>
        <w:t>Закључивање уговора</w:t>
      </w:r>
      <w:bookmarkEnd w:id="267"/>
      <w:bookmarkEnd w:id="268"/>
    </w:p>
    <w:p w:rsidR="006B6331" w:rsidRPr="006B6331" w:rsidRDefault="006B6331" w:rsidP="008973EB">
      <w:pPr>
        <w:keepNext/>
        <w:tabs>
          <w:tab w:val="left" w:pos="567"/>
        </w:tabs>
        <w:spacing w:after="0" w:line="240" w:lineRule="auto"/>
        <w:jc w:val="both"/>
        <w:outlineLvl w:val="0"/>
        <w:rPr>
          <w:rFonts w:ascii="Arial" w:eastAsia="Calibri" w:hAnsi="Arial" w:cs="Arial"/>
        </w:rPr>
      </w:pPr>
      <w:r w:rsidRPr="006B6331">
        <w:rPr>
          <w:rFonts w:ascii="Arial" w:eastAsia="Calibri" w:hAnsi="Arial" w:cs="Arial"/>
        </w:rPr>
        <w:t>Наручилац ће доставити уговор о јавној набавци понуђачу којем је додељен уговор у року од 8</w:t>
      </w:r>
      <w:r w:rsidR="003E388C">
        <w:rPr>
          <w:rFonts w:ascii="Arial" w:eastAsia="Calibri" w:hAnsi="Arial" w:cs="Arial"/>
        </w:rPr>
        <w:t xml:space="preserve"> </w:t>
      </w:r>
      <w:r w:rsidRPr="006B6331">
        <w:rPr>
          <w:rFonts w:ascii="Arial" w:eastAsia="Calibri" w:hAnsi="Arial" w:cs="Arial"/>
        </w:rPr>
        <w:t>(осам) дана од протека рока за подношење захтева за заштиту права.</w:t>
      </w:r>
    </w:p>
    <w:p w:rsidR="006B6331" w:rsidRPr="006B6331" w:rsidRDefault="006B6331" w:rsidP="008973EB">
      <w:pPr>
        <w:keepNext/>
        <w:tabs>
          <w:tab w:val="left" w:pos="567"/>
        </w:tabs>
        <w:spacing w:after="0" w:line="240" w:lineRule="auto"/>
        <w:jc w:val="both"/>
        <w:outlineLvl w:val="0"/>
        <w:rPr>
          <w:rFonts w:ascii="Arial" w:eastAsia="Calibri" w:hAnsi="Arial" w:cs="Arial"/>
        </w:rPr>
      </w:pPr>
      <w:r w:rsidRPr="006B6331">
        <w:rPr>
          <w:rFonts w:ascii="Arial" w:eastAsia="Calibri" w:hAnsi="Arial" w:cs="Arial"/>
        </w:rPr>
        <w:t>Понуђач којем буде додељен у</w:t>
      </w:r>
      <w:r w:rsidR="003E388C">
        <w:rPr>
          <w:rFonts w:ascii="Arial" w:eastAsia="Calibri" w:hAnsi="Arial" w:cs="Arial"/>
        </w:rPr>
        <w:t>говор, обавезан је да у року од</w:t>
      </w:r>
      <w:r w:rsidRPr="006B6331">
        <w:rPr>
          <w:rFonts w:ascii="Arial" w:eastAsia="Calibri" w:hAnsi="Arial" w:cs="Arial"/>
        </w:rPr>
        <w:t xml:space="preserve"> 10 (десет)  дана  од пријема уговора од стране наручиоца достави уз потписан уговор </w:t>
      </w:r>
      <w:r w:rsidR="00D144F7">
        <w:rPr>
          <w:rFonts w:ascii="Arial" w:eastAsia="Calibri" w:hAnsi="Arial" w:cs="Arial"/>
          <w:lang w:val="sr-Cyrl-RS"/>
        </w:rPr>
        <w:t>банкарску гаранцију</w:t>
      </w:r>
      <w:r w:rsidRPr="006B6331">
        <w:rPr>
          <w:rFonts w:ascii="Arial" w:eastAsia="Calibri" w:hAnsi="Arial" w:cs="Arial"/>
        </w:rPr>
        <w:t xml:space="preserve"> за добро извршење посла.</w:t>
      </w:r>
    </w:p>
    <w:p w:rsidR="006B6331" w:rsidRDefault="006B6331" w:rsidP="008973EB">
      <w:pPr>
        <w:keepNext/>
        <w:tabs>
          <w:tab w:val="left" w:pos="567"/>
        </w:tabs>
        <w:spacing w:after="0" w:line="240" w:lineRule="auto"/>
        <w:jc w:val="both"/>
        <w:outlineLvl w:val="0"/>
        <w:rPr>
          <w:rFonts w:ascii="Arial" w:eastAsia="Calibri" w:hAnsi="Arial" w:cs="Arial"/>
          <w:lang w:val="sr-Cyrl-RS"/>
        </w:rPr>
      </w:pPr>
      <w:r w:rsidRPr="006B6331">
        <w:rPr>
          <w:rFonts w:ascii="Arial" w:eastAsia="Calibri" w:hAnsi="Arial" w:cs="Arial"/>
        </w:rPr>
        <w:t xml:space="preserve">Ако понуђач којем је додељен уговор одбије да потпише уговор или уговор не потпише у року од </w:t>
      </w:r>
      <w:r w:rsidR="009436B5">
        <w:rPr>
          <w:rFonts w:ascii="Arial" w:eastAsia="Calibri" w:hAnsi="Arial" w:cs="Arial"/>
        </w:rPr>
        <w:t>10</w:t>
      </w:r>
      <w:r w:rsidRPr="006B6331">
        <w:rPr>
          <w:rFonts w:ascii="Arial" w:eastAsia="Calibri" w:hAnsi="Arial" w:cs="Arial"/>
        </w:rPr>
        <w:t xml:space="preserve"> дана, Наручилац може закључити са првим следећим најповољнијим понуђачем.</w:t>
      </w:r>
    </w:p>
    <w:p w:rsidR="001B6FA6" w:rsidRPr="001B6FA6" w:rsidRDefault="001B6FA6" w:rsidP="008973EB">
      <w:pPr>
        <w:keepNext/>
        <w:tabs>
          <w:tab w:val="left" w:pos="567"/>
        </w:tabs>
        <w:spacing w:after="0" w:line="240" w:lineRule="auto"/>
        <w:jc w:val="both"/>
        <w:outlineLvl w:val="0"/>
        <w:rPr>
          <w:rFonts w:ascii="Arial" w:eastAsia="Calibri" w:hAnsi="Arial" w:cs="Arial"/>
          <w:color w:val="4F81BD" w:themeColor="accent1"/>
          <w:lang w:val="sr-Cyrl-RS"/>
        </w:rPr>
      </w:pPr>
      <w:r w:rsidRPr="008B3C34">
        <w:rPr>
          <w:rFonts w:ascii="Arial" w:eastAsia="Calibri" w:hAnsi="Arial" w:cs="Arial"/>
          <w:color w:val="4F81BD" w:themeColor="accent1"/>
          <w:lang w:val="sr-Cyrl-RS"/>
        </w:rPr>
        <w:t>У том случају Наручилац има право да изврши  наплату бланко сопствене менице  за  озбиљност  понуде.</w:t>
      </w:r>
    </w:p>
    <w:p w:rsidR="006B6331" w:rsidRPr="006B6331" w:rsidRDefault="006B6331" w:rsidP="008973EB">
      <w:pPr>
        <w:keepNext/>
        <w:tabs>
          <w:tab w:val="left" w:pos="567"/>
        </w:tabs>
        <w:spacing w:after="0" w:line="240" w:lineRule="auto"/>
        <w:jc w:val="both"/>
        <w:outlineLvl w:val="0"/>
        <w:rPr>
          <w:rFonts w:ascii="Arial" w:eastAsia="Calibri" w:hAnsi="Arial" w:cs="Arial"/>
        </w:rPr>
      </w:pPr>
      <w:r w:rsidRPr="006B6331">
        <w:rPr>
          <w:rFonts w:ascii="Arial" w:eastAsia="Calibri" w:hAnsi="Arial" w:cs="Arial"/>
        </w:rPr>
        <w:t xml:space="preserve">Уколико у року за подношење понуда пристигне само једна понуда и та понуда буде прихватљива, наручилац </w:t>
      </w:r>
      <w:r w:rsidR="008973EB">
        <w:rPr>
          <w:rFonts w:ascii="Arial" w:eastAsia="Calibri" w:hAnsi="Arial" w:cs="Arial"/>
          <w:lang w:val="sr-Cyrl-RS"/>
        </w:rPr>
        <w:t>може</w:t>
      </w:r>
      <w:r w:rsidRPr="006B6331">
        <w:rPr>
          <w:rFonts w:ascii="Arial" w:eastAsia="Calibri" w:hAnsi="Arial" w:cs="Arial"/>
        </w:rPr>
        <w:t xml:space="preserve"> сходно члану 112. став 2. тачка 5) ЗЈН-а закључити уговор са понуђачем и пре истека рока за подношење захтева за заштиту права.</w:t>
      </w:r>
    </w:p>
    <w:p w:rsidR="006B6331" w:rsidRPr="006B6331" w:rsidRDefault="006B6331" w:rsidP="008973EB">
      <w:pPr>
        <w:keepNext/>
        <w:tabs>
          <w:tab w:val="left" w:pos="567"/>
        </w:tabs>
        <w:spacing w:after="0" w:line="240" w:lineRule="auto"/>
        <w:jc w:val="both"/>
        <w:outlineLvl w:val="0"/>
        <w:rPr>
          <w:rFonts w:ascii="Arial" w:eastAsia="Calibri" w:hAnsi="Arial" w:cs="Arial"/>
        </w:rPr>
      </w:pPr>
    </w:p>
    <w:p w:rsidR="006B6331" w:rsidRPr="006B6331" w:rsidRDefault="006B6331" w:rsidP="008973EB">
      <w:pPr>
        <w:keepNext/>
        <w:tabs>
          <w:tab w:val="left" w:pos="567"/>
        </w:tabs>
        <w:spacing w:after="0" w:line="240" w:lineRule="auto"/>
        <w:jc w:val="both"/>
        <w:outlineLvl w:val="0"/>
        <w:rPr>
          <w:rFonts w:ascii="Arial" w:eastAsia="Calibri" w:hAnsi="Arial" w:cs="Arial"/>
          <w:b/>
        </w:rPr>
      </w:pPr>
      <w:r w:rsidRPr="006B6331">
        <w:rPr>
          <w:rFonts w:ascii="Arial" w:eastAsia="Calibri" w:hAnsi="Arial" w:cs="Arial"/>
          <w:b/>
          <w:lang w:val="sr-Cyrl-RS"/>
        </w:rPr>
        <w:t>6.3</w:t>
      </w:r>
      <w:r w:rsidR="00E371E8">
        <w:rPr>
          <w:rFonts w:ascii="Arial" w:eastAsia="Calibri" w:hAnsi="Arial" w:cs="Arial"/>
          <w:b/>
          <w:lang w:val="sr-Cyrl-RS"/>
        </w:rPr>
        <w:t>4</w:t>
      </w:r>
      <w:r w:rsidRPr="006B6331">
        <w:rPr>
          <w:rFonts w:ascii="Arial" w:eastAsia="Calibri" w:hAnsi="Arial" w:cs="Arial"/>
          <w:b/>
          <w:lang w:val="sr-Cyrl-RS"/>
        </w:rPr>
        <w:t xml:space="preserve">. </w:t>
      </w:r>
      <w:r w:rsidRPr="006B6331">
        <w:rPr>
          <w:rFonts w:ascii="Arial" w:eastAsia="Calibri" w:hAnsi="Arial" w:cs="Arial"/>
          <w:b/>
        </w:rPr>
        <w:t>Измене током трајања уговора</w:t>
      </w:r>
    </w:p>
    <w:p w:rsidR="00284E91" w:rsidRPr="00284E91" w:rsidRDefault="00284E91" w:rsidP="008973EB">
      <w:pPr>
        <w:spacing w:after="0" w:line="240" w:lineRule="auto"/>
        <w:jc w:val="both"/>
        <w:rPr>
          <w:rFonts w:ascii="Arial" w:eastAsia="Calibri" w:hAnsi="Arial" w:cs="Arial"/>
          <w:lang w:eastAsia="sr-Latn-CS"/>
        </w:rPr>
      </w:pPr>
      <w:r w:rsidRPr="00284E91">
        <w:rPr>
          <w:rFonts w:ascii="Arial" w:eastAsia="Calibri" w:hAnsi="Arial" w:cs="Arial"/>
          <w:lang w:val="sr-Latn-RS" w:eastAsia="sr-Latn-CS"/>
        </w:rPr>
        <w:t xml:space="preserve">Наручилац може након закључења уговора о јавној набавци без спровођења поступка јавне набавке </w:t>
      </w:r>
      <w:r w:rsidRPr="00284E91">
        <w:rPr>
          <w:rFonts w:ascii="Arial" w:eastAsia="Calibri" w:hAnsi="Arial" w:cs="Arial"/>
          <w:lang w:val="sr-Cyrl-RS" w:eastAsia="sr-Latn-CS"/>
        </w:rPr>
        <w:t>извршити измене на начин који је</w:t>
      </w:r>
      <w:r w:rsidRPr="00284E91">
        <w:rPr>
          <w:rFonts w:ascii="Arial" w:eastAsia="Calibri" w:hAnsi="Arial" w:cs="Arial"/>
          <w:lang w:val="sr-Latn-RS" w:eastAsia="sr-Latn-CS"/>
        </w:rPr>
        <w:t xml:space="preserve"> прописан чланом 115. Закона о јавним набавкама.</w:t>
      </w:r>
    </w:p>
    <w:p w:rsidR="00284E91" w:rsidRPr="00284E91" w:rsidRDefault="00284E91" w:rsidP="008973EB">
      <w:pPr>
        <w:spacing w:after="0" w:line="240" w:lineRule="auto"/>
        <w:jc w:val="both"/>
        <w:rPr>
          <w:rFonts w:ascii="Arial" w:eastAsia="Calibri" w:hAnsi="Arial" w:cs="Arial"/>
        </w:rPr>
      </w:pPr>
      <w:r w:rsidRPr="00284E91">
        <w:rPr>
          <w:rFonts w:ascii="Arial" w:eastAsia="Calibri" w:hAnsi="Arial"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284E91" w:rsidRPr="00284E91" w:rsidRDefault="00284E91" w:rsidP="008973EB">
      <w:pPr>
        <w:spacing w:after="0" w:line="240" w:lineRule="auto"/>
        <w:jc w:val="both"/>
        <w:rPr>
          <w:rFonts w:ascii="Arial" w:eastAsia="Calibri" w:hAnsi="Arial" w:cs="Arial"/>
          <w:color w:val="1F497D"/>
          <w:lang w:val="sr-Latn-RS"/>
        </w:rPr>
      </w:pPr>
      <w:r w:rsidRPr="00284E91">
        <w:rPr>
          <w:rFonts w:ascii="Arial" w:eastAsia="Calibri" w:hAnsi="Arial" w:cs="Arial"/>
          <w:lang w:val="sr-Latn-RS" w:eastAsia="sr-Latn-CS"/>
        </w:rPr>
        <w:t xml:space="preserve">У </w:t>
      </w:r>
      <w:r w:rsidRPr="00284E91">
        <w:rPr>
          <w:rFonts w:ascii="Arial" w:eastAsia="Calibri" w:hAnsi="Arial" w:cs="Arial"/>
          <w:lang w:val="sr-Cyrl-CS" w:eastAsia="sr-Latn-CS"/>
        </w:rPr>
        <w:t>свим наведеним случајевима, Наручилац</w:t>
      </w:r>
      <w:r w:rsidRPr="00284E91">
        <w:rPr>
          <w:rFonts w:ascii="Arial" w:eastAsia="Calibri" w:hAnsi="Arial"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ascii="Arial" w:eastAsia="Calibri" w:hAnsi="Arial" w:cs="Arial"/>
          <w:lang w:val="sr-Latn-RS" w:eastAsia="sr-Latn-CS"/>
        </w:rPr>
        <w:t>.</w:t>
      </w: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Pr="00D02B97" w:rsidRDefault="00D02B97" w:rsidP="00D02B97">
      <w:pPr>
        <w:keepNext/>
        <w:tabs>
          <w:tab w:val="left" w:pos="567"/>
        </w:tabs>
        <w:spacing w:after="0" w:line="240" w:lineRule="auto"/>
        <w:ind w:left="465"/>
        <w:outlineLvl w:val="0"/>
        <w:rPr>
          <w:rFonts w:ascii="Arial" w:eastAsia="Times New Roman" w:hAnsi="Arial" w:cs="Arial"/>
          <w:b/>
        </w:rPr>
      </w:pPr>
    </w:p>
    <w:p w:rsidR="00D02B97" w:rsidRPr="00D02B97" w:rsidRDefault="00D02B97" w:rsidP="00D02B97">
      <w:pPr>
        <w:keepNext/>
        <w:tabs>
          <w:tab w:val="left" w:pos="567"/>
        </w:tabs>
        <w:spacing w:after="0" w:line="240" w:lineRule="auto"/>
        <w:outlineLvl w:val="0"/>
        <w:rPr>
          <w:rFonts w:ascii="Arial" w:eastAsia="Times New Roman" w:hAnsi="Arial" w:cs="Arial"/>
          <w:b/>
        </w:rPr>
      </w:pPr>
    </w:p>
    <w:p w:rsidR="0047615E" w:rsidRPr="00983724" w:rsidRDefault="0047615E" w:rsidP="00BA0C12">
      <w:pPr>
        <w:keepNext/>
        <w:numPr>
          <w:ilvl w:val="0"/>
          <w:numId w:val="18"/>
        </w:numPr>
        <w:tabs>
          <w:tab w:val="left" w:pos="567"/>
        </w:tabs>
        <w:spacing w:after="0" w:line="240" w:lineRule="auto"/>
        <w:jc w:val="center"/>
        <w:outlineLvl w:val="0"/>
        <w:rPr>
          <w:rFonts w:ascii="Arial" w:eastAsia="Times New Roman" w:hAnsi="Arial" w:cs="Arial"/>
          <w:b/>
        </w:rPr>
      </w:pPr>
      <w:r>
        <w:rPr>
          <w:rFonts w:ascii="Arial" w:eastAsia="Times New Roman" w:hAnsi="Arial" w:cs="Arial"/>
          <w:b/>
        </w:rPr>
        <w:t>ОБРАСЦИ</w:t>
      </w:r>
      <w:r w:rsidR="00983724">
        <w:rPr>
          <w:rFonts w:ascii="Arial" w:eastAsia="Times New Roman" w:hAnsi="Arial" w:cs="Arial"/>
          <w:b/>
          <w:lang w:val="sr-Cyrl-RS"/>
        </w:rPr>
        <w:t xml:space="preserve"> </w:t>
      </w: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47615E" w:rsidRDefault="0047615E" w:rsidP="0047615E">
      <w:pPr>
        <w:rPr>
          <w:rFonts w:ascii="Arial" w:eastAsia="Times New Roman" w:hAnsi="Arial" w:cs="Arial"/>
          <w:b/>
          <w:lang w:val="sr-Cyrl-RS"/>
        </w:rPr>
      </w:pPr>
      <w:bookmarkStart w:id="269" w:name="_Toc442559924"/>
    </w:p>
    <w:p w:rsidR="0047615E" w:rsidRDefault="0047615E" w:rsidP="0047615E">
      <w:pPr>
        <w:spacing w:after="0" w:line="240" w:lineRule="auto"/>
        <w:outlineLvl w:val="1"/>
        <w:rPr>
          <w:rFonts w:ascii="Arial" w:eastAsia="Times New Roman" w:hAnsi="Arial" w:cs="Arial"/>
          <w:b/>
          <w:lang w:val="sr-Cyrl-RS"/>
        </w:rPr>
      </w:pPr>
    </w:p>
    <w:p w:rsidR="0047615E" w:rsidRDefault="0047615E" w:rsidP="0047615E">
      <w:pPr>
        <w:spacing w:after="0" w:line="240" w:lineRule="auto"/>
        <w:jc w:val="right"/>
        <w:outlineLvl w:val="1"/>
        <w:rPr>
          <w:rFonts w:ascii="Arial" w:eastAsia="Times New Roman" w:hAnsi="Arial" w:cs="Arial"/>
          <w:b/>
          <w:noProof/>
        </w:rPr>
      </w:pPr>
      <w:r>
        <w:rPr>
          <w:rFonts w:ascii="Arial" w:eastAsia="Times New Roman" w:hAnsi="Arial" w:cs="Arial"/>
          <w:b/>
        </w:rPr>
        <w:t xml:space="preserve">ОБРАЗАЦ </w:t>
      </w:r>
      <w:r>
        <w:rPr>
          <w:rFonts w:ascii="Arial" w:eastAsia="Times New Roman" w:hAnsi="Arial" w:cs="Arial"/>
          <w:b/>
          <w:lang w:val="sr-Cyrl-RS"/>
        </w:rPr>
        <w:t>1</w:t>
      </w:r>
      <w:r>
        <w:rPr>
          <w:rFonts w:ascii="Arial" w:eastAsia="Times New Roman" w:hAnsi="Arial" w:cs="Arial"/>
          <w:b/>
          <w:noProof/>
        </w:rPr>
        <w:t>.</w:t>
      </w:r>
      <w:bookmarkEnd w:id="269"/>
    </w:p>
    <w:p w:rsidR="0047615E" w:rsidRDefault="0047615E" w:rsidP="0047615E">
      <w:pPr>
        <w:jc w:val="center"/>
        <w:rPr>
          <w:rFonts w:ascii="Arial" w:eastAsia="Calibri" w:hAnsi="Arial" w:cs="Arial"/>
          <w:b/>
          <w:bCs/>
          <w:smallCaps/>
          <w:spacing w:val="5"/>
          <w:lang w:val="sr-Cyrl-RS"/>
        </w:rPr>
      </w:pPr>
      <w:r>
        <w:rPr>
          <w:rFonts w:ascii="Arial" w:eastAsia="Calibri" w:hAnsi="Arial" w:cs="Arial"/>
          <w:b/>
          <w:bCs/>
          <w:smallCaps/>
          <w:spacing w:val="5"/>
        </w:rPr>
        <w:t>ОБРАЗАЦ ПОНУДЕ</w:t>
      </w:r>
    </w:p>
    <w:p w:rsidR="001D4875" w:rsidRDefault="0047615E" w:rsidP="001D4875">
      <w:pPr>
        <w:spacing w:after="0"/>
        <w:ind w:left="-360" w:right="-19"/>
        <w:jc w:val="center"/>
        <w:outlineLvl w:val="0"/>
        <w:rPr>
          <w:rFonts w:ascii="Arial" w:eastAsia="TimesNewRomanPS-BoldMT" w:hAnsi="Arial" w:cs="Arial"/>
          <w:b/>
          <w:bCs/>
          <w:lang w:val="sr-Cyrl-RS"/>
        </w:rPr>
      </w:pPr>
      <w:r>
        <w:rPr>
          <w:rFonts w:ascii="Arial" w:eastAsia="TimesNewRomanPS-BoldMT" w:hAnsi="Arial" w:cs="Arial"/>
          <w:bCs/>
        </w:rPr>
        <w:t>Понуда бр.</w:t>
      </w:r>
      <w:r>
        <w:rPr>
          <w:rFonts w:ascii="Arial" w:eastAsia="TimesNewRomanPS-BoldMT" w:hAnsi="Arial" w:cs="Arial"/>
          <w:bCs/>
          <w:lang w:val="sr-Cyrl-RS"/>
        </w:rPr>
        <w:t xml:space="preserve">   </w:t>
      </w:r>
      <w:r>
        <w:rPr>
          <w:rFonts w:ascii="Arial" w:eastAsia="TimesNewRomanPS-BoldMT" w:hAnsi="Arial" w:cs="Arial"/>
          <w:bCs/>
        </w:rPr>
        <w:t xml:space="preserve">_________ </w:t>
      </w:r>
      <w:r>
        <w:rPr>
          <w:rFonts w:ascii="Arial" w:eastAsia="TimesNewRomanPS-BoldMT" w:hAnsi="Arial" w:cs="Arial"/>
          <w:bCs/>
          <w:lang w:val="sr-Cyrl-RS"/>
        </w:rPr>
        <w:t xml:space="preserve">         </w:t>
      </w:r>
      <w:r>
        <w:rPr>
          <w:rFonts w:ascii="Arial" w:eastAsia="TimesNewRomanPS-BoldMT" w:hAnsi="Arial" w:cs="Arial"/>
          <w:bCs/>
        </w:rPr>
        <w:t xml:space="preserve">од </w:t>
      </w:r>
      <w:r>
        <w:rPr>
          <w:rFonts w:ascii="Arial" w:eastAsia="TimesNewRomanPS-BoldMT" w:hAnsi="Arial" w:cs="Arial"/>
          <w:bCs/>
          <w:lang w:val="sr-Cyrl-RS"/>
        </w:rPr>
        <w:t xml:space="preserve">   </w:t>
      </w:r>
      <w:r>
        <w:rPr>
          <w:rFonts w:ascii="Arial" w:eastAsia="TimesNewRomanPS-BoldMT" w:hAnsi="Arial" w:cs="Arial"/>
          <w:bCs/>
        </w:rPr>
        <w:t xml:space="preserve">_______________ </w:t>
      </w:r>
      <w:r>
        <w:rPr>
          <w:rFonts w:ascii="Arial" w:eastAsia="TimesNewRomanPS-BoldMT" w:hAnsi="Arial" w:cs="Arial"/>
          <w:bCs/>
          <w:lang w:val="sr-Cyrl-RS"/>
        </w:rPr>
        <w:t xml:space="preserve">            </w:t>
      </w:r>
      <w:r>
        <w:rPr>
          <w:rFonts w:ascii="Arial" w:eastAsia="TimesNewRomanPS-BoldMT" w:hAnsi="Arial" w:cs="Arial"/>
          <w:bCs/>
        </w:rPr>
        <w:t xml:space="preserve">за  отворени поступак јавне набавке– добра </w:t>
      </w:r>
      <w:r>
        <w:rPr>
          <w:rFonts w:ascii="Arial" w:eastAsia="Times New Roman" w:hAnsi="Arial" w:cs="Arial"/>
          <w:lang w:val="ru-RU"/>
        </w:rPr>
        <w:t xml:space="preserve">: </w:t>
      </w:r>
      <w:r w:rsidR="00BB1076" w:rsidRPr="00BB1076">
        <w:rPr>
          <w:rFonts w:ascii="Arial" w:eastAsia="Times New Roman" w:hAnsi="Arial" w:cs="Arial"/>
          <w:b/>
          <w:lang w:val="sr-Cyrl-RS"/>
        </w:rPr>
        <w:t>Преградна арматура и ел. мот. погони</w:t>
      </w:r>
      <w:r w:rsidR="00BB1076" w:rsidRPr="00BB1076">
        <w:rPr>
          <w:rFonts w:ascii="Arial" w:eastAsia="Times New Roman" w:hAnsi="Arial" w:cs="Arial"/>
          <w:b/>
          <w:lang w:val="ru-RU"/>
        </w:rPr>
        <w:t xml:space="preserve"> </w:t>
      </w:r>
      <w:r w:rsidR="001D4875">
        <w:rPr>
          <w:rFonts w:ascii="Arial" w:eastAsia="Times New Roman" w:hAnsi="Arial" w:cs="Arial"/>
          <w:b/>
          <w:lang w:val="ru-RU"/>
        </w:rPr>
        <w:t>- ТЕНТ Б</w:t>
      </w:r>
      <w:r w:rsidRPr="00BB1076">
        <w:rPr>
          <w:rFonts w:ascii="Arial" w:eastAsia="TimesNewRomanPS-BoldMT" w:hAnsi="Arial" w:cs="Arial"/>
          <w:b/>
          <w:bCs/>
          <w:lang w:val="sr-Cyrl-RS"/>
        </w:rPr>
        <w:t xml:space="preserve">, </w:t>
      </w:r>
    </w:p>
    <w:p w:rsidR="0047615E" w:rsidRDefault="0047615E" w:rsidP="001D4875">
      <w:pPr>
        <w:spacing w:after="0"/>
        <w:ind w:left="-360" w:right="-19"/>
        <w:jc w:val="center"/>
        <w:outlineLvl w:val="0"/>
        <w:rPr>
          <w:rFonts w:ascii="Arial" w:eastAsia="Times New Roman" w:hAnsi="Arial" w:cs="Arial"/>
          <w:b/>
          <w:lang w:val="sr-Cyrl-RS"/>
        </w:rPr>
      </w:pPr>
      <w:r w:rsidRPr="00BB1076">
        <w:rPr>
          <w:rFonts w:ascii="Arial" w:eastAsia="TimesNewRomanPS-BoldMT" w:hAnsi="Arial" w:cs="Arial"/>
          <w:b/>
          <w:bCs/>
        </w:rPr>
        <w:t xml:space="preserve">ЈН бр. </w:t>
      </w:r>
      <w:r w:rsidR="001D4875" w:rsidRPr="001D4875">
        <w:rPr>
          <w:rFonts w:ascii="Arial" w:eastAsia="Times New Roman" w:hAnsi="Arial" w:cs="Arial"/>
          <w:b/>
          <w:lang w:val="sr-Cyrl-RS"/>
        </w:rPr>
        <w:t>746/2018 (3000/1564/2018)</w:t>
      </w:r>
    </w:p>
    <w:p w:rsidR="0047615E" w:rsidRDefault="0047615E" w:rsidP="0047615E">
      <w:pPr>
        <w:rPr>
          <w:rFonts w:ascii="Arial" w:eastAsia="TimesNewRomanPS-BoldMT" w:hAnsi="Arial" w:cs="Arial"/>
          <w:bCs/>
          <w:lang w:val="sr-Cyrl-RS"/>
        </w:rPr>
      </w:pPr>
    </w:p>
    <w:p w:rsidR="0047615E" w:rsidRDefault="0047615E" w:rsidP="0047615E">
      <w:pPr>
        <w:rPr>
          <w:rFonts w:ascii="Arial" w:eastAsia="Calibri" w:hAnsi="Arial" w:cs="Arial"/>
          <w:b/>
          <w:bCs/>
          <w:iCs/>
        </w:rPr>
      </w:pPr>
      <w:r>
        <w:rPr>
          <w:rFonts w:ascii="Arial" w:eastAsia="Calibri" w:hAnsi="Arial" w:cs="Arial"/>
          <w:b/>
          <w:bCs/>
          <w:iCs/>
        </w:rPr>
        <w:t>1)ОПШТИ ПОДАЦИ О ПОНУЂАЧУ</w:t>
      </w:r>
    </w:p>
    <w:tbl>
      <w:tblPr>
        <w:tblW w:w="9285" w:type="dxa"/>
        <w:tblInd w:w="-20" w:type="dxa"/>
        <w:tblLayout w:type="fixed"/>
        <w:tblLook w:val="04A0" w:firstRow="1" w:lastRow="0" w:firstColumn="1" w:lastColumn="0" w:noHBand="0" w:noVBand="1"/>
      </w:tblPr>
      <w:tblGrid>
        <w:gridCol w:w="4623"/>
        <w:gridCol w:w="4662"/>
      </w:tblGrid>
      <w:tr w:rsidR="0047615E" w:rsidTr="0047615E">
        <w:trPr>
          <w:trHeight w:val="944"/>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sr-Cyrl-RS"/>
              </w:rPr>
            </w:pPr>
            <w:r>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689"/>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440"/>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iCs/>
              </w:rPr>
            </w:pPr>
            <w:r>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Calibri" w:hAnsi="Arial" w:cs="Arial"/>
                <w:b/>
                <w:bCs/>
                <w:iCs/>
              </w:rPr>
            </w:pPr>
          </w:p>
        </w:tc>
      </w:tr>
      <w:tr w:rsidR="0047615E" w:rsidTr="0047615E">
        <w:trPr>
          <w:trHeight w:val="465"/>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501"/>
        </w:trPr>
        <w:tc>
          <w:tcPr>
            <w:tcW w:w="4621" w:type="dxa"/>
            <w:tcBorders>
              <w:top w:val="single" w:sz="4" w:space="0" w:color="000000"/>
              <w:left w:val="single" w:sz="4" w:space="0" w:color="000000"/>
              <w:bottom w:val="single" w:sz="4" w:space="0" w:color="000000"/>
              <w:right w:val="nil"/>
            </w:tcBorders>
            <w:hideMark/>
          </w:tcPr>
          <w:p w:rsidR="0047615E" w:rsidRDefault="0047615E">
            <w:pPr>
              <w:spacing w:line="240" w:lineRule="auto"/>
              <w:rPr>
                <w:rFonts w:ascii="Arial" w:eastAsia="Calibri" w:hAnsi="Arial" w:cs="Arial"/>
                <w:b/>
                <w:bCs/>
                <w:iCs/>
                <w:lang w:val="ru-RU"/>
              </w:rPr>
            </w:pPr>
            <w:r>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Calibri" w:hAnsi="Arial" w:cs="Arial"/>
                <w:b/>
                <w:bCs/>
                <w:iCs/>
                <w:lang w:val="ru-RU"/>
              </w:rPr>
            </w:pPr>
          </w:p>
        </w:tc>
      </w:tr>
      <w:tr w:rsidR="0047615E" w:rsidTr="0047615E">
        <w:trPr>
          <w:trHeight w:val="512"/>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ru-RU"/>
              </w:rPr>
            </w:pPr>
            <w:r>
              <w:rPr>
                <w:rFonts w:ascii="Arial" w:eastAsia="Calibri" w:hAnsi="Arial" w:cs="Arial"/>
                <w:iCs/>
                <w:lang w:val="ru-RU"/>
              </w:rPr>
              <w:t>Електронска адреса понуђача (</w:t>
            </w:r>
            <w:r>
              <w:rPr>
                <w:rFonts w:ascii="Arial" w:eastAsia="Calibri" w:hAnsi="Arial" w:cs="Arial"/>
                <w:iCs/>
              </w:rPr>
              <w:t>e</w:t>
            </w:r>
            <w:r>
              <w:rPr>
                <w:rFonts w:ascii="Arial" w:eastAsia="Calibri" w:hAnsi="Arial" w:cs="Arial"/>
                <w:iCs/>
                <w:lang w:val="ru-RU"/>
              </w:rPr>
              <w:t>-</w:t>
            </w:r>
            <w:r>
              <w:rPr>
                <w:rFonts w:ascii="Arial" w:eastAsia="Calibri" w:hAnsi="Arial" w:cs="Arial"/>
                <w:iCs/>
              </w:rPr>
              <w:t>mail</w:t>
            </w:r>
            <w:r>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lang w:val="ru-RU"/>
              </w:rPr>
            </w:pPr>
          </w:p>
        </w:tc>
      </w:tr>
      <w:tr w:rsidR="0047615E" w:rsidTr="0047615E">
        <w:trPr>
          <w:trHeight w:val="557"/>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530"/>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443"/>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ru-RU"/>
              </w:rPr>
            </w:pPr>
            <w:r>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ru-RU"/>
              </w:rPr>
            </w:pPr>
          </w:p>
        </w:tc>
      </w:tr>
      <w:tr w:rsidR="0047615E" w:rsidTr="0047615E">
        <w:trPr>
          <w:trHeight w:val="409"/>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ru-RU"/>
              </w:rPr>
            </w:pPr>
            <w:r>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ru-RU"/>
              </w:rPr>
            </w:pPr>
          </w:p>
        </w:tc>
      </w:tr>
    </w:tbl>
    <w:p w:rsidR="0047615E" w:rsidRDefault="0047615E" w:rsidP="0047615E">
      <w:pPr>
        <w:spacing w:after="0"/>
        <w:rPr>
          <w:rFonts w:ascii="Arial" w:eastAsia="Calibri" w:hAnsi="Arial" w:cs="Arial"/>
          <w:lang w:val="sr-Cyrl-RS"/>
        </w:rPr>
      </w:pPr>
    </w:p>
    <w:p w:rsidR="0047615E" w:rsidRDefault="0047615E" w:rsidP="0047615E">
      <w:pPr>
        <w:rPr>
          <w:rFonts w:ascii="Arial" w:eastAsia="TimesNewRomanPSMT" w:hAnsi="Arial" w:cs="Arial"/>
          <w:b/>
          <w:bCs/>
          <w:iCs/>
        </w:rPr>
      </w:pPr>
      <w:r>
        <w:rPr>
          <w:rFonts w:ascii="Arial" w:eastAsia="TimesNewRomanPSMT" w:hAnsi="Arial" w:cs="Arial"/>
          <w:b/>
          <w:bCs/>
          <w:iCs/>
        </w:rPr>
        <w:t xml:space="preserve">2) ПОНУДУ ПОДНОСИ: </w:t>
      </w:r>
    </w:p>
    <w:tbl>
      <w:tblPr>
        <w:tblW w:w="9285" w:type="dxa"/>
        <w:tblInd w:w="-20" w:type="dxa"/>
        <w:tblLayout w:type="fixed"/>
        <w:tblLook w:val="04A0" w:firstRow="1" w:lastRow="0" w:firstColumn="1" w:lastColumn="0" w:noHBand="0" w:noVBand="1"/>
      </w:tblPr>
      <w:tblGrid>
        <w:gridCol w:w="9285"/>
      </w:tblGrid>
      <w:tr w:rsidR="0047615E" w:rsidTr="0047615E">
        <w:tc>
          <w:tcPr>
            <w:tcW w:w="9282" w:type="dxa"/>
            <w:tcBorders>
              <w:top w:val="single" w:sz="4" w:space="0" w:color="000000"/>
              <w:left w:val="single" w:sz="4" w:space="0" w:color="000000"/>
              <w:bottom w:val="single" w:sz="4" w:space="0" w:color="000000"/>
              <w:right w:val="single" w:sz="4" w:space="0" w:color="000000"/>
            </w:tcBorders>
            <w:hideMark/>
          </w:tcPr>
          <w:p w:rsidR="0047615E" w:rsidRDefault="0047615E">
            <w:pPr>
              <w:spacing w:after="0" w:line="240" w:lineRule="auto"/>
              <w:jc w:val="center"/>
              <w:rPr>
                <w:rFonts w:ascii="Arial" w:eastAsia="TimesNewRomanPSMT" w:hAnsi="Arial" w:cs="Arial"/>
                <w:bCs/>
              </w:rPr>
            </w:pPr>
            <w:r>
              <w:rPr>
                <w:rFonts w:ascii="Arial" w:eastAsia="TimesNewRomanPSMT" w:hAnsi="Arial" w:cs="Arial"/>
                <w:bCs/>
              </w:rPr>
              <w:t>А) САМОСТАЛНО</w:t>
            </w:r>
          </w:p>
        </w:tc>
      </w:tr>
      <w:tr w:rsidR="0047615E" w:rsidTr="0047615E">
        <w:tc>
          <w:tcPr>
            <w:tcW w:w="9282" w:type="dxa"/>
            <w:tcBorders>
              <w:top w:val="single" w:sz="4" w:space="0" w:color="000000"/>
              <w:left w:val="single" w:sz="4" w:space="0" w:color="000000"/>
              <w:bottom w:val="single" w:sz="4" w:space="0" w:color="000000"/>
              <w:right w:val="single" w:sz="4" w:space="0" w:color="000000"/>
            </w:tcBorders>
            <w:hideMark/>
          </w:tcPr>
          <w:p w:rsidR="0047615E" w:rsidRDefault="0047615E">
            <w:pPr>
              <w:spacing w:after="0" w:line="240" w:lineRule="auto"/>
              <w:jc w:val="center"/>
              <w:rPr>
                <w:rFonts w:ascii="Arial" w:eastAsia="TimesNewRomanPSMT" w:hAnsi="Arial" w:cs="Arial"/>
                <w:bCs/>
              </w:rPr>
            </w:pPr>
            <w:r>
              <w:rPr>
                <w:rFonts w:ascii="Arial" w:eastAsia="TimesNewRomanPSMT" w:hAnsi="Arial" w:cs="Arial"/>
                <w:bCs/>
              </w:rPr>
              <w:t>Б) СА ПОДИЗВОЂАЧЕМ</w:t>
            </w:r>
          </w:p>
        </w:tc>
      </w:tr>
      <w:tr w:rsidR="0047615E" w:rsidTr="0047615E">
        <w:tc>
          <w:tcPr>
            <w:tcW w:w="9282" w:type="dxa"/>
            <w:tcBorders>
              <w:top w:val="single" w:sz="4" w:space="0" w:color="000000"/>
              <w:left w:val="single" w:sz="4" w:space="0" w:color="000000"/>
              <w:bottom w:val="single" w:sz="4" w:space="0" w:color="000000"/>
              <w:right w:val="single" w:sz="4" w:space="0" w:color="000000"/>
            </w:tcBorders>
            <w:hideMark/>
          </w:tcPr>
          <w:p w:rsidR="0047615E" w:rsidRDefault="0047615E">
            <w:pPr>
              <w:spacing w:after="0" w:line="240" w:lineRule="auto"/>
              <w:jc w:val="center"/>
              <w:rPr>
                <w:rFonts w:ascii="Arial" w:eastAsia="Calibri" w:hAnsi="Arial" w:cs="Arial"/>
                <w:iCs/>
                <w:lang w:val="ru-RU"/>
              </w:rPr>
            </w:pPr>
            <w:r>
              <w:rPr>
                <w:rFonts w:ascii="Arial" w:eastAsia="TimesNewRomanPSMT" w:hAnsi="Arial" w:cs="Arial"/>
                <w:bCs/>
              </w:rPr>
              <w:t>В) КАО ЗАЈЕДНИЧКУ ПОНУДУ</w:t>
            </w:r>
          </w:p>
        </w:tc>
      </w:tr>
    </w:tbl>
    <w:p w:rsidR="0047615E" w:rsidRDefault="0047615E" w:rsidP="0047615E">
      <w:pPr>
        <w:spacing w:after="0" w:line="240" w:lineRule="auto"/>
        <w:rPr>
          <w:rFonts w:ascii="Arial" w:eastAsia="Calibri" w:hAnsi="Arial" w:cs="Arial"/>
          <w:b/>
          <w:iCs/>
          <w:lang w:val="ru-RU"/>
        </w:rPr>
      </w:pPr>
    </w:p>
    <w:p w:rsidR="00D02B97" w:rsidRDefault="0047615E" w:rsidP="0047615E">
      <w:pPr>
        <w:rPr>
          <w:rFonts w:ascii="Arial" w:eastAsia="Calibri" w:hAnsi="Arial" w:cs="Arial"/>
          <w:iCs/>
          <w:lang w:val="ru-RU"/>
        </w:rPr>
      </w:pPr>
      <w:r>
        <w:rPr>
          <w:rFonts w:ascii="Arial" w:eastAsia="Calibri" w:hAnsi="Arial" w:cs="Arial"/>
          <w:b/>
          <w:iCs/>
          <w:lang w:val="ru-RU"/>
        </w:rPr>
        <w:t>Напомена:</w:t>
      </w:r>
      <w:r>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B1076" w:rsidRDefault="00BB1076" w:rsidP="0047615E">
      <w:pPr>
        <w:rPr>
          <w:rFonts w:ascii="Arial" w:eastAsia="Calibri" w:hAnsi="Arial" w:cs="Arial"/>
          <w:iCs/>
          <w:lang w:val="ru-RU"/>
        </w:rPr>
      </w:pPr>
    </w:p>
    <w:p w:rsidR="0047615E" w:rsidRDefault="0047615E" w:rsidP="0047615E">
      <w:pPr>
        <w:rPr>
          <w:rFonts w:ascii="Arial" w:eastAsia="TimesNewRomanPSMT" w:hAnsi="Arial" w:cs="Arial"/>
          <w:b/>
          <w:bCs/>
        </w:rPr>
      </w:pPr>
      <w:r>
        <w:rPr>
          <w:rFonts w:ascii="Arial" w:eastAsia="TimesNewRomanPSMT" w:hAnsi="Arial" w:cs="Arial"/>
          <w:b/>
          <w:bCs/>
          <w:lang w:val="sr-Cyrl-CS"/>
        </w:rPr>
        <w:lastRenderedPageBreak/>
        <w:t xml:space="preserve">3) </w:t>
      </w:r>
      <w:r>
        <w:rPr>
          <w:rFonts w:ascii="Arial" w:eastAsia="TimesNewRomanPSMT" w:hAnsi="Arial" w:cs="Arial"/>
          <w:b/>
          <w:bCs/>
        </w:rPr>
        <w:t xml:space="preserve">ПОДАЦИ О ПОДИЗВОЂАЧУ </w:t>
      </w:r>
      <w:r>
        <w:rPr>
          <w:rFonts w:ascii="Arial" w:eastAsia="TimesNewRomanPSMT" w:hAnsi="Arial" w:cs="Arial"/>
          <w:b/>
          <w:bCs/>
        </w:rPr>
        <w:tab/>
      </w:r>
    </w:p>
    <w:tbl>
      <w:tblPr>
        <w:tblW w:w="0" w:type="auto"/>
        <w:tblInd w:w="-20" w:type="dxa"/>
        <w:tblLayout w:type="fixed"/>
        <w:tblLook w:val="04A0" w:firstRow="1" w:lastRow="0" w:firstColumn="1" w:lastColumn="0" w:noHBand="0" w:noVBand="1"/>
      </w:tblPr>
      <w:tblGrid>
        <w:gridCol w:w="465"/>
        <w:gridCol w:w="4219"/>
        <w:gridCol w:w="4598"/>
      </w:tblGrid>
      <w:tr w:rsidR="0047615E" w:rsidTr="0047615E">
        <w:trPr>
          <w:trHeight w:val="883"/>
        </w:trPr>
        <w:tc>
          <w:tcPr>
            <w:tcW w:w="465"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Cs/>
              </w:rPr>
            </w:pPr>
            <w:r>
              <w:rPr>
                <w:rFonts w:ascii="Arial" w:eastAsia="TimesNewRomanPSMT" w:hAnsi="Arial" w:cs="Arial"/>
                <w:bCs/>
              </w:rPr>
              <w:t>1)</w:t>
            </w:r>
          </w:p>
        </w:tc>
        <w:tc>
          <w:tcPr>
            <w:tcW w:w="4219" w:type="dxa"/>
            <w:tcBorders>
              <w:top w:val="single" w:sz="4" w:space="0" w:color="000000"/>
              <w:left w:val="single" w:sz="4" w:space="0" w:color="000000"/>
              <w:bottom w:val="single" w:sz="4" w:space="0" w:color="000000"/>
              <w:right w:val="nil"/>
            </w:tcBorders>
          </w:tcPr>
          <w:p w:rsidR="0047615E" w:rsidRDefault="0047615E">
            <w:pPr>
              <w:snapToGrid w:val="0"/>
              <w:spacing w:after="0" w:line="240" w:lineRule="auto"/>
              <w:rPr>
                <w:rFonts w:ascii="Arial" w:eastAsia="TimesNewRomanPSMT" w:hAnsi="Arial" w:cs="Arial"/>
                <w:bCs/>
              </w:rPr>
            </w:pPr>
          </w:p>
          <w:p w:rsidR="0047615E" w:rsidRDefault="0047615E">
            <w:pPr>
              <w:spacing w:after="0" w:line="240" w:lineRule="auto"/>
              <w:rPr>
                <w:rFonts w:ascii="Arial" w:eastAsia="TimesNewRomanPSMT" w:hAnsi="Arial" w:cs="Arial"/>
                <w:b/>
                <w:bCs/>
              </w:rPr>
            </w:pPr>
            <w:r>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rPr>
          <w:trHeight w:val="507"/>
        </w:trPr>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sr-Cyrl-R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TimesNewRomanPSMT" w:hAnsi="Arial" w:cs="Arial"/>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napToGrid w:val="0"/>
              <w:spacing w:after="0" w:line="240" w:lineRule="auto"/>
              <w:rPr>
                <w:rFonts w:ascii="Arial" w:eastAsia="Calibri" w:hAnsi="Arial" w:cs="Arial"/>
                <w:iCs/>
                <w:lang w:val="sr-Cyrl-RS"/>
              </w:rPr>
            </w:pPr>
            <w:r>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rPr>
          <w:trHeight w:val="412"/>
        </w:trPr>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sr-Cyrl-R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TimesNewRomanPSMT" w:hAnsi="Arial" w:cs="Arial"/>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Cs/>
              </w:rPr>
            </w:pPr>
            <w:r>
              <w:rPr>
                <w:rFonts w:ascii="Arial" w:eastAsia="TimesNewRomanPSMT" w:hAnsi="Arial" w:cs="Arial"/>
                <w:bCs/>
              </w:rPr>
              <w:t>2)</w:t>
            </w:r>
          </w:p>
        </w:tc>
        <w:tc>
          <w:tcPr>
            <w:tcW w:w="4219" w:type="dxa"/>
            <w:tcBorders>
              <w:top w:val="single" w:sz="4" w:space="0" w:color="000000"/>
              <w:left w:val="single" w:sz="4" w:space="0" w:color="000000"/>
              <w:bottom w:val="single" w:sz="4" w:space="0" w:color="000000"/>
              <w:right w:val="nil"/>
            </w:tcBorders>
          </w:tcPr>
          <w:p w:rsidR="0047615E" w:rsidRDefault="0047615E">
            <w:pPr>
              <w:spacing w:after="0" w:line="240" w:lineRule="auto"/>
              <w:rPr>
                <w:rFonts w:ascii="Arial" w:eastAsia="TimesNewRomanPSMT" w:hAnsi="Arial" w:cs="Arial"/>
                <w:bCs/>
                <w:lang w:val="sr-Cyrl-RS"/>
              </w:rPr>
            </w:pPr>
          </w:p>
          <w:p w:rsidR="0047615E" w:rsidRDefault="0047615E">
            <w:pPr>
              <w:spacing w:after="0" w:line="240" w:lineRule="auto"/>
              <w:rPr>
                <w:rFonts w:ascii="Arial" w:eastAsia="TimesNewRomanPSMT" w:hAnsi="Arial" w:cs="Arial"/>
                <w:b/>
                <w:bCs/>
              </w:rPr>
            </w:pPr>
            <w:r>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TimesNewRomanPSMT" w:hAnsi="Arial" w:cs="Arial"/>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bl>
    <w:p w:rsidR="0047615E" w:rsidRDefault="0047615E" w:rsidP="0047615E">
      <w:pPr>
        <w:spacing w:after="0"/>
        <w:rPr>
          <w:rFonts w:ascii="Arial" w:eastAsia="Calibri" w:hAnsi="Arial" w:cs="Arial"/>
          <w:b/>
          <w:bCs/>
          <w:iCs/>
          <w:u w:val="single"/>
          <w:lang w:val="ru-RU"/>
        </w:rPr>
      </w:pPr>
    </w:p>
    <w:p w:rsidR="0047615E" w:rsidRDefault="0047615E" w:rsidP="0047615E">
      <w:pPr>
        <w:spacing w:after="0"/>
        <w:rPr>
          <w:rFonts w:ascii="Arial" w:eastAsia="Calibri" w:hAnsi="Arial" w:cs="Arial"/>
          <w:b/>
          <w:bCs/>
          <w:iCs/>
          <w:u w:val="single"/>
          <w:lang w:val="ru-RU"/>
        </w:rPr>
      </w:pPr>
    </w:p>
    <w:p w:rsidR="0047615E" w:rsidRDefault="0047615E" w:rsidP="0047615E">
      <w:pPr>
        <w:rPr>
          <w:rFonts w:ascii="Arial" w:eastAsia="Calibri" w:hAnsi="Arial" w:cs="Arial"/>
          <w:iCs/>
          <w:lang w:val="ru-RU"/>
        </w:rPr>
      </w:pPr>
      <w:r>
        <w:rPr>
          <w:rFonts w:ascii="Arial" w:eastAsia="Calibri" w:hAnsi="Arial" w:cs="Arial"/>
          <w:b/>
          <w:bCs/>
          <w:iCs/>
          <w:u w:val="single"/>
          <w:lang w:val="ru-RU"/>
        </w:rPr>
        <w:t>Напомена:</w:t>
      </w:r>
      <w:r>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47615E" w:rsidRDefault="0047615E" w:rsidP="0047615E">
      <w:pPr>
        <w:rPr>
          <w:rFonts w:ascii="Arial" w:eastAsia="Calibri" w:hAnsi="Arial" w:cs="Arial"/>
          <w:iCs/>
          <w:lang w:val="ru-RU"/>
        </w:rPr>
      </w:pPr>
      <w:r>
        <w:rPr>
          <w:rFonts w:ascii="Arial" w:eastAsia="Calibri" w:hAnsi="Arial" w:cs="Arial"/>
          <w:iCs/>
          <w:lang w:val="ru-RU"/>
        </w:rPr>
        <w:br w:type="page"/>
      </w:r>
    </w:p>
    <w:p w:rsidR="0047615E" w:rsidRDefault="0047615E" w:rsidP="0047615E">
      <w:pPr>
        <w:rPr>
          <w:rFonts w:ascii="Arial" w:eastAsia="Calibri" w:hAnsi="Arial" w:cs="Arial"/>
          <w:iCs/>
          <w:lang w:val="ru-RU"/>
        </w:rPr>
      </w:pPr>
    </w:p>
    <w:p w:rsidR="0047615E" w:rsidRDefault="0047615E" w:rsidP="0047615E">
      <w:pPr>
        <w:rPr>
          <w:rFonts w:ascii="Arial" w:eastAsia="TimesNewRomanPSMT" w:hAnsi="Arial" w:cs="Arial"/>
          <w:b/>
          <w:bCs/>
          <w:lang w:val="ru-RU"/>
        </w:rPr>
      </w:pPr>
      <w:r>
        <w:rPr>
          <w:rFonts w:ascii="Arial" w:eastAsia="TimesNewRomanPSMT" w:hAnsi="Arial" w:cs="Arial"/>
          <w:b/>
          <w:bCs/>
          <w:lang w:val="sr-Cyrl-CS"/>
        </w:rPr>
        <w:t xml:space="preserve">4) </w:t>
      </w:r>
      <w:r>
        <w:rPr>
          <w:rFonts w:ascii="Arial" w:eastAsia="TimesNewRomanPSMT" w:hAnsi="Arial" w:cs="Arial"/>
          <w:b/>
          <w:bCs/>
          <w:lang w:val="ru-RU"/>
        </w:rPr>
        <w:t>ПОДАЦИ ЧЛАНУ ГРУПЕ ПОНУЂАЧА</w:t>
      </w:r>
    </w:p>
    <w:tbl>
      <w:tblPr>
        <w:tblW w:w="0" w:type="auto"/>
        <w:tblInd w:w="-20" w:type="dxa"/>
        <w:tblLayout w:type="fixed"/>
        <w:tblLook w:val="04A0" w:firstRow="1" w:lastRow="0" w:firstColumn="1" w:lastColumn="0" w:noHBand="0" w:noVBand="1"/>
      </w:tblPr>
      <w:tblGrid>
        <w:gridCol w:w="465"/>
        <w:gridCol w:w="4219"/>
        <w:gridCol w:w="4598"/>
      </w:tblGrid>
      <w:tr w:rsidR="0047615E" w:rsidTr="0047615E">
        <w:trPr>
          <w:trHeight w:val="659"/>
        </w:trPr>
        <w:tc>
          <w:tcPr>
            <w:tcW w:w="465" w:type="dxa"/>
            <w:tcBorders>
              <w:top w:val="single" w:sz="4" w:space="0" w:color="000000"/>
              <w:left w:val="single" w:sz="4" w:space="0" w:color="000000"/>
              <w:bottom w:val="single" w:sz="4" w:space="0" w:color="000000"/>
              <w:right w:val="nil"/>
            </w:tcBorders>
            <w:hideMark/>
          </w:tcPr>
          <w:p w:rsidR="0047615E" w:rsidRDefault="0047615E">
            <w:pPr>
              <w:rPr>
                <w:rFonts w:ascii="Calibri" w:eastAsia="TimesNewRomanPSMT" w:hAnsi="Calibri" w:cs="Arial"/>
                <w:bCs/>
                <w:lang w:val="ru-RU"/>
              </w:rPr>
            </w:pPr>
            <w:r>
              <w:rPr>
                <w:rFonts w:ascii="Calibri" w:eastAsia="TimesNewRomanPSMT" w:hAnsi="Calibri" w:cs="Arial"/>
                <w:bCs/>
              </w:rPr>
              <w:t>1)</w:t>
            </w: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lang w:val="ru-RU"/>
              </w:rPr>
            </w:pPr>
            <w:r>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snapToGrid w:val="0"/>
              <w:rPr>
                <w:rFonts w:ascii="Arial" w:eastAsia="Calibri" w:hAnsi="Arial" w:cs="Arial"/>
                <w:iCs/>
                <w:lang w:val="sr-Cyrl-RS"/>
              </w:rPr>
            </w:pPr>
            <w:r>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hideMark/>
          </w:tcPr>
          <w:p w:rsidR="0047615E" w:rsidRDefault="0047615E">
            <w:pPr>
              <w:rPr>
                <w:rFonts w:ascii="Calibri" w:eastAsia="TimesNewRomanPSMT" w:hAnsi="Calibri" w:cs="Arial"/>
                <w:bCs/>
                <w:lang w:val="ru-RU"/>
              </w:rPr>
            </w:pPr>
            <w:r>
              <w:rPr>
                <w:rFonts w:ascii="Calibri" w:eastAsia="TimesNewRomanPSMT" w:hAnsi="Calibri" w:cs="Arial"/>
                <w:bCs/>
              </w:rPr>
              <w:t>2)</w:t>
            </w: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lang w:val="ru-RU"/>
              </w:rPr>
            </w:pPr>
            <w:r>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hideMark/>
          </w:tcPr>
          <w:p w:rsidR="0047615E" w:rsidRDefault="0047615E">
            <w:pPr>
              <w:rPr>
                <w:rFonts w:ascii="Calibri" w:eastAsia="TimesNewRomanPSMT" w:hAnsi="Calibri" w:cs="Arial"/>
                <w:bCs/>
                <w:lang w:val="ru-RU"/>
              </w:rPr>
            </w:pPr>
            <w:r>
              <w:rPr>
                <w:rFonts w:ascii="Calibri" w:eastAsia="TimesNewRomanPSMT" w:hAnsi="Calibri" w:cs="Arial"/>
                <w:bCs/>
              </w:rPr>
              <w:t>3)</w:t>
            </w: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lang w:val="ru-RU"/>
              </w:rPr>
            </w:pPr>
            <w:r>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rPr>
          <w:trHeight w:val="327"/>
        </w:trPr>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bl>
    <w:p w:rsidR="0047615E" w:rsidRDefault="0047615E" w:rsidP="0047615E">
      <w:pPr>
        <w:spacing w:line="240" w:lineRule="auto"/>
        <w:jc w:val="both"/>
        <w:rPr>
          <w:rFonts w:ascii="Arial" w:eastAsia="Calibri" w:hAnsi="Arial" w:cs="Arial"/>
          <w:b/>
          <w:bCs/>
          <w:iCs/>
          <w:u w:val="single"/>
          <w:lang w:val="sr-Cyrl-RS"/>
        </w:rPr>
      </w:pPr>
    </w:p>
    <w:p w:rsidR="0047615E" w:rsidRDefault="0047615E" w:rsidP="0047615E">
      <w:pPr>
        <w:spacing w:line="240" w:lineRule="auto"/>
        <w:jc w:val="both"/>
        <w:rPr>
          <w:rFonts w:ascii="Arial" w:eastAsia="Calibri" w:hAnsi="Arial" w:cs="Arial"/>
          <w:b/>
          <w:bCs/>
          <w:iCs/>
          <w:u w:val="single"/>
          <w:lang w:val="sr-Cyrl-RS"/>
        </w:rPr>
      </w:pPr>
    </w:p>
    <w:p w:rsidR="0047615E" w:rsidRDefault="0047615E" w:rsidP="0047615E">
      <w:pPr>
        <w:spacing w:line="240" w:lineRule="auto"/>
        <w:jc w:val="both"/>
        <w:rPr>
          <w:rFonts w:ascii="Arial" w:eastAsia="Calibri" w:hAnsi="Arial" w:cs="Arial"/>
          <w:iCs/>
          <w:lang w:val="ru-RU"/>
        </w:rPr>
      </w:pPr>
      <w:r>
        <w:rPr>
          <w:rFonts w:ascii="Arial" w:eastAsia="Calibri" w:hAnsi="Arial" w:cs="Arial"/>
          <w:b/>
          <w:bCs/>
          <w:iCs/>
          <w:u w:val="single"/>
        </w:rPr>
        <w:t>Напомена:</w:t>
      </w:r>
      <w:r>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47615E" w:rsidRDefault="0047615E" w:rsidP="002E39B0">
      <w:pPr>
        <w:rPr>
          <w:rFonts w:ascii="Arial" w:eastAsia="Calibri" w:hAnsi="Arial" w:cs="Arial"/>
          <w:iCs/>
          <w:lang w:val="ru-RU"/>
        </w:rPr>
      </w:pPr>
      <w:r>
        <w:rPr>
          <w:rFonts w:ascii="Arial" w:eastAsia="Calibri" w:hAnsi="Arial" w:cs="Arial"/>
          <w:iCs/>
          <w:lang w:val="ru-RU"/>
        </w:rPr>
        <w:br w:type="page"/>
      </w:r>
    </w:p>
    <w:p w:rsidR="0047615E" w:rsidRDefault="0047615E" w:rsidP="0047615E">
      <w:pPr>
        <w:spacing w:after="0"/>
        <w:rPr>
          <w:rFonts w:ascii="Arial" w:eastAsia="TimesNewRomanPSMT" w:hAnsi="Arial" w:cs="Arial"/>
          <w:b/>
          <w:bCs/>
          <w:lang w:val="sr-Cyrl-CS"/>
        </w:rPr>
      </w:pPr>
      <w:r>
        <w:rPr>
          <w:rFonts w:ascii="Arial" w:eastAsia="TimesNewRomanPSMT" w:hAnsi="Arial" w:cs="Arial"/>
          <w:b/>
          <w:bCs/>
          <w:lang w:val="sr-Cyrl-CS"/>
        </w:rPr>
        <w:lastRenderedPageBreak/>
        <w:t>5) ЦЕНА И КОМЕРЦИЈАЛНИ УСЛОВИ ПОНУДЕ</w:t>
      </w:r>
    </w:p>
    <w:p w:rsidR="0047615E" w:rsidRDefault="0047615E" w:rsidP="0047615E">
      <w:pPr>
        <w:spacing w:after="0"/>
        <w:jc w:val="center"/>
        <w:rPr>
          <w:rFonts w:ascii="Arial" w:eastAsia="Calibri" w:hAnsi="Arial" w:cs="Arial"/>
          <w:b/>
          <w:bCs/>
          <w:iCs/>
          <w:u w:val="single"/>
          <w:lang w:val="sr-Cyrl-CS"/>
        </w:rPr>
      </w:pPr>
      <w:r>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6"/>
        <w:gridCol w:w="4134"/>
      </w:tblGrid>
      <w:tr w:rsidR="0047615E" w:rsidTr="0047615E">
        <w:trPr>
          <w:trHeight w:val="485"/>
        </w:trPr>
        <w:tc>
          <w:tcPr>
            <w:tcW w:w="592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jc w:val="center"/>
              <w:rPr>
                <w:rFonts w:ascii="Arial" w:eastAsia="Calibri" w:hAnsi="Arial" w:cs="Arial"/>
                <w:b/>
                <w:bCs/>
                <w:iCs/>
                <w:lang w:val="sr-Cyrl-CS"/>
              </w:rPr>
            </w:pPr>
            <w:r>
              <w:rPr>
                <w:rFonts w:ascii="Arial" w:eastAsia="TimesNewRomanPSMT" w:hAnsi="Arial" w:cs="Arial"/>
                <w:b/>
                <w:bCs/>
              </w:rPr>
              <w:t xml:space="preserve">ПРЕДМЕТ </w:t>
            </w:r>
            <w:r>
              <w:rPr>
                <w:rFonts w:ascii="Arial" w:eastAsia="TimesNewRomanPSMT" w:hAnsi="Arial" w:cs="Arial"/>
                <w:b/>
                <w:bCs/>
                <w:lang w:val="sr-Cyrl-CS"/>
              </w:rPr>
              <w:t xml:space="preserve">И БРОЈ </w:t>
            </w:r>
            <w:r>
              <w:rPr>
                <w:rFonts w:ascii="Arial" w:eastAsia="TimesNewRomanPSMT" w:hAnsi="Arial" w:cs="Arial"/>
                <w:b/>
                <w:bCs/>
              </w:rPr>
              <w:t>НАБАВКЕ</w:t>
            </w:r>
          </w:p>
        </w:tc>
        <w:tc>
          <w:tcPr>
            <w:tcW w:w="439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jc w:val="center"/>
              <w:rPr>
                <w:rFonts w:ascii="Arial" w:eastAsia="Calibri" w:hAnsi="Arial" w:cs="Arial"/>
                <w:b/>
                <w:bCs/>
                <w:iCs/>
                <w:lang w:val="sr-Cyrl-CS"/>
              </w:rPr>
            </w:pPr>
            <w:r>
              <w:rPr>
                <w:rFonts w:ascii="Arial" w:eastAsia="Calibri" w:hAnsi="Arial" w:cs="Arial"/>
                <w:b/>
                <w:bCs/>
                <w:iCs/>
                <w:lang w:val="sr-Cyrl-CS"/>
              </w:rPr>
              <w:t xml:space="preserve">УКУПНА ЦЕНА </w:t>
            </w:r>
            <w:r>
              <w:rPr>
                <w:rFonts w:ascii="Arial" w:eastAsia="Arial Unicode MS" w:hAnsi="Arial" w:cs="Arial"/>
                <w:b/>
                <w:bCs/>
                <w:iCs/>
                <w:color w:val="00B0F0"/>
                <w:kern w:val="2"/>
                <w:lang w:val="sr-Cyrl-CS" w:eastAsia="ar-SA"/>
              </w:rPr>
              <w:t xml:space="preserve">дин. </w:t>
            </w:r>
            <w:r>
              <w:rPr>
                <w:rFonts w:ascii="Arial" w:eastAsia="Calibri" w:hAnsi="Arial" w:cs="Arial"/>
                <w:b/>
                <w:bCs/>
                <w:iCs/>
                <w:lang w:val="sr-Cyrl-CS"/>
              </w:rPr>
              <w:t>без ПДВ-а</w:t>
            </w:r>
          </w:p>
        </w:tc>
      </w:tr>
      <w:tr w:rsidR="0047615E" w:rsidTr="0047615E">
        <w:trPr>
          <w:trHeight w:val="440"/>
        </w:trPr>
        <w:tc>
          <w:tcPr>
            <w:tcW w:w="5920" w:type="dxa"/>
            <w:tcBorders>
              <w:top w:val="single" w:sz="4" w:space="0" w:color="auto"/>
              <w:left w:val="single" w:sz="4" w:space="0" w:color="auto"/>
              <w:bottom w:val="single" w:sz="4" w:space="0" w:color="auto"/>
              <w:right w:val="single" w:sz="4" w:space="0" w:color="auto"/>
            </w:tcBorders>
            <w:vAlign w:val="center"/>
            <w:hideMark/>
          </w:tcPr>
          <w:p w:rsidR="002E39B0" w:rsidRDefault="00BB1076">
            <w:pPr>
              <w:spacing w:after="0"/>
              <w:rPr>
                <w:rFonts w:ascii="Arial" w:eastAsia="Calibri" w:hAnsi="Arial" w:cs="Arial"/>
                <w:lang w:val="sr-Cyrl-RS"/>
              </w:rPr>
            </w:pPr>
            <w:r w:rsidRPr="00BB1076">
              <w:rPr>
                <w:rFonts w:ascii="Arial" w:eastAsia="Times New Roman" w:hAnsi="Arial" w:cs="Arial"/>
                <w:lang w:val="sr-Cyrl-RS"/>
              </w:rPr>
              <w:t>Преградна арматура и ел. мот. погони</w:t>
            </w:r>
            <w:r>
              <w:rPr>
                <w:rFonts w:ascii="Arial" w:eastAsia="Calibri" w:hAnsi="Arial" w:cs="Arial"/>
                <w:lang w:val="ru-RU"/>
              </w:rPr>
              <w:t xml:space="preserve"> </w:t>
            </w:r>
            <w:r w:rsidR="001D4875">
              <w:rPr>
                <w:rFonts w:ascii="Arial" w:eastAsia="Calibri" w:hAnsi="Arial" w:cs="Arial"/>
                <w:lang w:val="ru-RU"/>
              </w:rPr>
              <w:t>-ТЕНТ Б</w:t>
            </w:r>
            <w:r w:rsidR="002E39B0">
              <w:rPr>
                <w:rFonts w:ascii="Arial" w:eastAsia="Calibri" w:hAnsi="Arial" w:cs="Arial"/>
                <w:lang w:val="sr-Cyrl-RS"/>
              </w:rPr>
              <w:t xml:space="preserve">, у складу са </w:t>
            </w:r>
            <w:r>
              <w:rPr>
                <w:rFonts w:ascii="Arial" w:eastAsia="Calibri" w:hAnsi="Arial" w:cs="Arial"/>
                <w:lang w:val="sr-Cyrl-RS"/>
              </w:rPr>
              <w:t xml:space="preserve">цртежима и </w:t>
            </w:r>
            <w:r w:rsidR="002E39B0">
              <w:rPr>
                <w:rFonts w:ascii="Arial" w:eastAsia="Calibri" w:hAnsi="Arial" w:cs="Arial"/>
                <w:lang w:val="sr-Cyrl-RS"/>
              </w:rPr>
              <w:t>техничком спецификацијом</w:t>
            </w:r>
          </w:p>
          <w:p w:rsidR="0047615E" w:rsidRPr="002E39B0" w:rsidRDefault="0047615E" w:rsidP="00BB1076">
            <w:pPr>
              <w:spacing w:after="0"/>
              <w:rPr>
                <w:rFonts w:ascii="Arial" w:eastAsia="Calibri" w:hAnsi="Arial" w:cs="Arial"/>
                <w:lang w:val="sr-Cyrl-RS"/>
              </w:rPr>
            </w:pPr>
            <w:r>
              <w:rPr>
                <w:rFonts w:ascii="Arial" w:eastAsia="Calibri" w:hAnsi="Arial" w:cs="Arial"/>
                <w:lang w:val="sr-Cyrl-RS"/>
              </w:rPr>
              <w:t xml:space="preserve">ЈН. Бр. </w:t>
            </w:r>
            <w:r w:rsidR="001D4875" w:rsidRPr="001D4875">
              <w:rPr>
                <w:rFonts w:ascii="Arial" w:eastAsia="Calibri" w:hAnsi="Arial" w:cs="Arial"/>
                <w:lang w:val="sr-Cyrl-RS"/>
              </w:rPr>
              <w:t>746/2018 (3000/1564/2018)</w:t>
            </w:r>
          </w:p>
        </w:tc>
        <w:tc>
          <w:tcPr>
            <w:tcW w:w="4394" w:type="dxa"/>
            <w:tcBorders>
              <w:top w:val="single" w:sz="4" w:space="0" w:color="auto"/>
              <w:left w:val="single" w:sz="4" w:space="0" w:color="auto"/>
              <w:bottom w:val="single" w:sz="4" w:space="0" w:color="auto"/>
              <w:right w:val="single" w:sz="4" w:space="0" w:color="auto"/>
            </w:tcBorders>
          </w:tcPr>
          <w:p w:rsidR="0047615E" w:rsidRDefault="0047615E">
            <w:pPr>
              <w:spacing w:after="0"/>
              <w:rPr>
                <w:rFonts w:ascii="Arial" w:eastAsia="Calibri" w:hAnsi="Arial" w:cs="Arial"/>
                <w:b/>
                <w:bCs/>
                <w:iCs/>
                <w:lang w:val="sr-Cyrl-CS"/>
              </w:rPr>
            </w:pPr>
          </w:p>
          <w:p w:rsidR="0047615E" w:rsidRDefault="0047615E">
            <w:pPr>
              <w:spacing w:after="0"/>
              <w:rPr>
                <w:rFonts w:ascii="Arial" w:eastAsia="Calibri" w:hAnsi="Arial" w:cs="Arial"/>
                <w:b/>
                <w:bCs/>
                <w:iCs/>
                <w:lang w:val="sr-Cyrl-CS"/>
              </w:rPr>
            </w:pPr>
          </w:p>
        </w:tc>
      </w:tr>
    </w:tbl>
    <w:p w:rsidR="0047615E" w:rsidRDefault="0047615E" w:rsidP="0047615E">
      <w:pPr>
        <w:jc w:val="center"/>
        <w:rPr>
          <w:rFonts w:ascii="Arial" w:eastAsia="Calibri" w:hAnsi="Arial" w:cs="Arial"/>
          <w:b/>
          <w:bCs/>
          <w:iCs/>
          <w:u w:val="single"/>
          <w:lang w:val="sr-Cyrl-CS"/>
        </w:rPr>
      </w:pPr>
      <w:r>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4083"/>
      </w:tblGrid>
      <w:tr w:rsidR="0047615E" w:rsidTr="00BB1076">
        <w:trPr>
          <w:trHeight w:val="183"/>
        </w:trPr>
        <w:tc>
          <w:tcPr>
            <w:tcW w:w="549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spacing w:after="40"/>
              <w:jc w:val="center"/>
              <w:rPr>
                <w:rFonts w:ascii="Arial" w:eastAsia="Calibri" w:hAnsi="Arial" w:cs="Arial"/>
                <w:b/>
                <w:bCs/>
                <w:iCs/>
                <w:lang w:val="sr-Cyrl-CS"/>
              </w:rPr>
            </w:pPr>
            <w:r>
              <w:rPr>
                <w:rFonts w:ascii="Arial" w:eastAsia="Calibri" w:hAnsi="Arial" w:cs="Arial"/>
                <w:b/>
                <w:bCs/>
                <w:iCs/>
                <w:lang w:val="sr-Cyrl-CS"/>
              </w:rPr>
              <w:t>УСЛОВ НАРУЧИОЦА</w:t>
            </w:r>
          </w:p>
        </w:tc>
        <w:tc>
          <w:tcPr>
            <w:tcW w:w="408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spacing w:after="40"/>
              <w:jc w:val="center"/>
              <w:rPr>
                <w:rFonts w:ascii="Arial" w:eastAsia="Calibri" w:hAnsi="Arial" w:cs="Arial"/>
                <w:b/>
                <w:bCs/>
                <w:iCs/>
                <w:lang w:val="sr-Cyrl-CS"/>
              </w:rPr>
            </w:pPr>
            <w:r>
              <w:rPr>
                <w:rFonts w:ascii="Arial" w:eastAsia="Calibri" w:hAnsi="Arial" w:cs="Arial"/>
                <w:b/>
                <w:bCs/>
                <w:iCs/>
                <w:lang w:val="sr-Cyrl-CS"/>
              </w:rPr>
              <w:t>ПОНУДА ПОНУЂАЧА</w:t>
            </w:r>
          </w:p>
        </w:tc>
      </w:tr>
      <w:tr w:rsidR="0047615E" w:rsidTr="00BB1076">
        <w:trPr>
          <w:trHeight w:val="698"/>
        </w:trPr>
        <w:tc>
          <w:tcPr>
            <w:tcW w:w="5493"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b/>
                <w:bCs/>
                <w:iCs/>
                <w:lang w:val="sr-Cyrl-CS"/>
              </w:rPr>
            </w:pPr>
            <w:r>
              <w:rPr>
                <w:rFonts w:ascii="Arial" w:eastAsia="Calibri" w:hAnsi="Arial" w:cs="Arial"/>
                <w:b/>
                <w:bCs/>
                <w:iCs/>
                <w:lang w:val="sr-Cyrl-CS"/>
              </w:rPr>
              <w:t>РОК И НАЧИН ПЛАЋАЊА:</w:t>
            </w:r>
          </w:p>
          <w:p w:rsidR="0047615E" w:rsidRDefault="0047615E" w:rsidP="003D35C2">
            <w:pPr>
              <w:spacing w:after="0" w:line="240" w:lineRule="auto"/>
              <w:jc w:val="center"/>
              <w:rPr>
                <w:rFonts w:ascii="Arial" w:eastAsia="Calibri" w:hAnsi="Arial" w:cs="Arial"/>
                <w:bCs/>
                <w:iCs/>
                <w:lang w:val="sr-Cyrl-CS"/>
              </w:rPr>
            </w:pPr>
            <w:r>
              <w:rPr>
                <w:rFonts w:ascii="Arial" w:eastAsia="Calibri" w:hAnsi="Arial" w:cs="Arial"/>
                <w:bCs/>
                <w:iCs/>
                <w:lang w:val="sr-Cyrl-CS"/>
              </w:rPr>
              <w:t xml:space="preserve">У законском року до 45 дана од дана пријема исправног рачуна </w:t>
            </w:r>
          </w:p>
        </w:tc>
        <w:tc>
          <w:tcPr>
            <w:tcW w:w="4083"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both"/>
              <w:rPr>
                <w:rFonts w:ascii="Arial" w:eastAsia="Calibri" w:hAnsi="Arial" w:cs="Arial"/>
                <w:bCs/>
                <w:iCs/>
                <w:lang w:val="sr-Cyrl-CS"/>
              </w:rPr>
            </w:pPr>
            <w:r>
              <w:rPr>
                <w:rFonts w:ascii="Arial" w:eastAsia="Calibri" w:hAnsi="Arial" w:cs="Arial"/>
                <w:bCs/>
                <w:iCs/>
                <w:lang w:val="sr-Cyrl-CS"/>
              </w:rPr>
              <w:t xml:space="preserve">Сагласан </w:t>
            </w:r>
            <w:r>
              <w:rPr>
                <w:rFonts w:ascii="Arial" w:eastAsia="Calibri" w:hAnsi="Arial" w:cs="Arial"/>
                <w:bCs/>
                <w:iCs/>
              </w:rPr>
              <w:t>с</w:t>
            </w:r>
            <w:r>
              <w:rPr>
                <w:rFonts w:ascii="Arial" w:eastAsia="Calibri" w:hAnsi="Arial" w:cs="Arial"/>
                <w:bCs/>
                <w:iCs/>
                <w:lang w:val="sr-Cyrl-CS"/>
              </w:rPr>
              <w:t>а захтевом наручиоца</w:t>
            </w:r>
          </w:p>
          <w:p w:rsidR="0047615E" w:rsidRDefault="0047615E">
            <w:pPr>
              <w:spacing w:after="0" w:line="240" w:lineRule="auto"/>
              <w:jc w:val="both"/>
              <w:rPr>
                <w:rFonts w:ascii="Arial" w:eastAsia="Calibri" w:hAnsi="Arial" w:cs="Arial"/>
                <w:bCs/>
                <w:iCs/>
                <w:lang w:val="sr-Cyrl-CS"/>
              </w:rPr>
            </w:pPr>
            <w:r>
              <w:rPr>
                <w:rFonts w:ascii="Arial" w:eastAsia="Calibri" w:hAnsi="Arial" w:cs="Arial"/>
                <w:bCs/>
                <w:iCs/>
                <w:lang w:val="sr-Cyrl-CS"/>
              </w:rPr>
              <w:t>ДА/НЕ (заокружити)</w:t>
            </w:r>
          </w:p>
        </w:tc>
      </w:tr>
      <w:tr w:rsidR="0047615E" w:rsidTr="00BB1076">
        <w:trPr>
          <w:trHeight w:val="1020"/>
        </w:trPr>
        <w:tc>
          <w:tcPr>
            <w:tcW w:w="5493"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b/>
                <w:bCs/>
                <w:iCs/>
                <w:lang w:val="sr-Cyrl-CS"/>
              </w:rPr>
            </w:pPr>
            <w:r>
              <w:rPr>
                <w:rFonts w:ascii="Arial" w:eastAsia="Calibri" w:hAnsi="Arial" w:cs="Arial"/>
                <w:b/>
                <w:bCs/>
                <w:iCs/>
                <w:lang w:val="sr-Cyrl-CS"/>
              </w:rPr>
              <w:t>РОК ИСПОРУКЕ</w:t>
            </w:r>
            <w:r w:rsidR="003D35C2">
              <w:rPr>
                <w:rFonts w:ascii="Arial" w:eastAsia="Calibri" w:hAnsi="Arial" w:cs="Arial"/>
                <w:b/>
                <w:bCs/>
                <w:iCs/>
                <w:lang w:val="sr-Cyrl-CS"/>
              </w:rPr>
              <w:t xml:space="preserve"> И МОНТАЖЕ</w:t>
            </w:r>
            <w:r>
              <w:rPr>
                <w:rFonts w:ascii="Arial" w:eastAsia="Calibri" w:hAnsi="Arial" w:cs="Arial"/>
                <w:b/>
                <w:bCs/>
                <w:iCs/>
                <w:lang w:val="sr-Cyrl-CS"/>
              </w:rPr>
              <w:t>:</w:t>
            </w:r>
          </w:p>
          <w:p w:rsidR="0047615E" w:rsidRDefault="0047615E" w:rsidP="00BB1076">
            <w:pPr>
              <w:spacing w:after="0" w:line="240" w:lineRule="auto"/>
              <w:jc w:val="center"/>
              <w:rPr>
                <w:rFonts w:ascii="Arial" w:eastAsia="Calibri" w:hAnsi="Arial" w:cs="Arial"/>
                <w:bCs/>
                <w:iCs/>
                <w:lang w:val="sr-Cyrl-CS"/>
              </w:rPr>
            </w:pPr>
            <w:r>
              <w:rPr>
                <w:rFonts w:ascii="Arial" w:eastAsia="Calibri" w:hAnsi="Arial" w:cs="Arial"/>
                <w:spacing w:val="4"/>
                <w:lang w:val="sr-Cyrl-CS"/>
              </w:rPr>
              <w:t xml:space="preserve">Најдуже </w:t>
            </w:r>
            <w:r w:rsidR="00BB1076">
              <w:rPr>
                <w:rFonts w:ascii="Arial" w:eastAsia="Times New Roman" w:hAnsi="Arial" w:cs="Arial"/>
                <w:bCs/>
                <w:kern w:val="32"/>
                <w:lang w:val="sr-Cyrl-RS"/>
              </w:rPr>
              <w:t>150</w:t>
            </w:r>
            <w:r>
              <w:rPr>
                <w:rFonts w:ascii="Arial" w:eastAsia="Times New Roman" w:hAnsi="Arial" w:cs="Arial"/>
                <w:bCs/>
                <w:kern w:val="32"/>
                <w:lang w:val="sr-Cyrl-RS"/>
              </w:rPr>
              <w:t xml:space="preserve"> </w:t>
            </w:r>
            <w:r w:rsidR="00034C76">
              <w:rPr>
                <w:rFonts w:ascii="Arial" w:eastAsia="Times New Roman" w:hAnsi="Arial" w:cs="Arial"/>
                <w:bCs/>
                <w:kern w:val="32"/>
                <w:lang w:val="sr-Cyrl-RS"/>
              </w:rPr>
              <w:t>дана</w:t>
            </w:r>
            <w:r>
              <w:rPr>
                <w:rFonts w:ascii="Arial" w:eastAsia="Times New Roman" w:hAnsi="Arial" w:cs="Arial"/>
                <w:bCs/>
                <w:kern w:val="32"/>
                <w:lang w:val="sr-Cyrl-RS"/>
              </w:rPr>
              <w:t xml:space="preserve"> од </w:t>
            </w:r>
            <w:r w:rsidR="001B6FA6">
              <w:rPr>
                <w:rFonts w:ascii="Arial" w:eastAsia="Times New Roman" w:hAnsi="Arial" w:cs="Arial"/>
                <w:bCs/>
                <w:kern w:val="32"/>
                <w:lang w:val="sr-Cyrl-RS"/>
              </w:rPr>
              <w:t>закључења</w:t>
            </w:r>
            <w:r>
              <w:rPr>
                <w:rFonts w:ascii="Arial" w:eastAsia="Times New Roman" w:hAnsi="Arial" w:cs="Arial"/>
                <w:bCs/>
                <w:kern w:val="32"/>
                <w:lang w:val="sr-Cyrl-RS"/>
              </w:rPr>
              <w:t xml:space="preserve"> уговора </w:t>
            </w:r>
          </w:p>
        </w:tc>
        <w:tc>
          <w:tcPr>
            <w:tcW w:w="4083" w:type="dxa"/>
            <w:tcBorders>
              <w:top w:val="single" w:sz="4" w:space="0" w:color="auto"/>
              <w:left w:val="single" w:sz="4" w:space="0" w:color="auto"/>
              <w:bottom w:val="single" w:sz="4" w:space="0" w:color="auto"/>
              <w:right w:val="single" w:sz="4" w:space="0" w:color="auto"/>
            </w:tcBorders>
            <w:vAlign w:val="center"/>
          </w:tcPr>
          <w:p w:rsidR="0047615E" w:rsidRDefault="0047615E">
            <w:pPr>
              <w:spacing w:after="0" w:line="240" w:lineRule="auto"/>
              <w:jc w:val="both"/>
              <w:rPr>
                <w:rFonts w:ascii="Arial" w:eastAsia="Calibri" w:hAnsi="Arial" w:cs="Arial"/>
                <w:b/>
                <w:bCs/>
                <w:iCs/>
                <w:lang w:val="sr-Cyrl-CS"/>
              </w:rPr>
            </w:pPr>
          </w:p>
          <w:p w:rsidR="0047615E" w:rsidRDefault="0047615E" w:rsidP="001B6FA6">
            <w:pPr>
              <w:spacing w:after="0" w:line="240" w:lineRule="auto"/>
              <w:jc w:val="both"/>
              <w:rPr>
                <w:rFonts w:ascii="Arial" w:eastAsia="Calibri" w:hAnsi="Arial" w:cs="Arial"/>
                <w:bCs/>
                <w:iCs/>
              </w:rPr>
            </w:pPr>
            <w:r>
              <w:rPr>
                <w:rFonts w:ascii="Arial" w:eastAsia="Times New Roman" w:hAnsi="Arial" w:cs="Arial"/>
                <w:bCs/>
                <w:kern w:val="32"/>
                <w:lang w:val="sr-Cyrl-RS"/>
              </w:rPr>
              <w:t>_</w:t>
            </w:r>
            <w:r w:rsidR="00BB1076">
              <w:rPr>
                <w:rFonts w:ascii="Arial" w:eastAsia="Times New Roman" w:hAnsi="Arial" w:cs="Arial"/>
                <w:bCs/>
                <w:kern w:val="32"/>
                <w:lang w:val="sr-Cyrl-RS"/>
              </w:rPr>
              <w:t>_</w:t>
            </w:r>
            <w:r>
              <w:rPr>
                <w:rFonts w:ascii="Arial" w:eastAsia="Times New Roman" w:hAnsi="Arial" w:cs="Arial"/>
                <w:bCs/>
                <w:kern w:val="32"/>
                <w:lang w:val="sr-Cyrl-RS"/>
              </w:rPr>
              <w:t xml:space="preserve">__  </w:t>
            </w:r>
            <w:r w:rsidR="00034C76">
              <w:rPr>
                <w:rFonts w:ascii="Arial" w:eastAsia="Times New Roman" w:hAnsi="Arial" w:cs="Arial"/>
                <w:bCs/>
                <w:kern w:val="32"/>
                <w:lang w:val="sr-Cyrl-RS"/>
              </w:rPr>
              <w:t>дана</w:t>
            </w:r>
            <w:r>
              <w:rPr>
                <w:rFonts w:ascii="Arial" w:eastAsia="Times New Roman" w:hAnsi="Arial" w:cs="Arial"/>
                <w:bCs/>
                <w:kern w:val="32"/>
                <w:lang w:val="sr-Cyrl-RS"/>
              </w:rPr>
              <w:t xml:space="preserve"> од </w:t>
            </w:r>
            <w:r w:rsidR="001B6FA6">
              <w:rPr>
                <w:rFonts w:ascii="Arial" w:eastAsia="Times New Roman" w:hAnsi="Arial" w:cs="Arial"/>
                <w:bCs/>
                <w:kern w:val="32"/>
                <w:lang w:val="sr-Cyrl-RS"/>
              </w:rPr>
              <w:t>закључења</w:t>
            </w:r>
            <w:r>
              <w:rPr>
                <w:rFonts w:ascii="Arial" w:eastAsia="Times New Roman" w:hAnsi="Arial" w:cs="Arial"/>
                <w:bCs/>
                <w:kern w:val="32"/>
                <w:lang w:val="sr-Cyrl-RS"/>
              </w:rPr>
              <w:t xml:space="preserve"> уговора </w:t>
            </w:r>
          </w:p>
        </w:tc>
      </w:tr>
      <w:tr w:rsidR="0047615E" w:rsidTr="00BB1076">
        <w:trPr>
          <w:trHeight w:val="1020"/>
        </w:trPr>
        <w:tc>
          <w:tcPr>
            <w:tcW w:w="5493" w:type="dxa"/>
            <w:tcBorders>
              <w:top w:val="single" w:sz="4" w:space="0" w:color="auto"/>
              <w:left w:val="single" w:sz="4" w:space="0" w:color="auto"/>
              <w:bottom w:val="single" w:sz="4" w:space="0" w:color="auto"/>
              <w:right w:val="single" w:sz="4" w:space="0" w:color="auto"/>
            </w:tcBorders>
            <w:vAlign w:val="center"/>
            <w:hideMark/>
          </w:tcPr>
          <w:p w:rsidR="002F4708" w:rsidRDefault="0047615E" w:rsidP="002F4708">
            <w:pPr>
              <w:spacing w:after="0"/>
              <w:jc w:val="center"/>
              <w:rPr>
                <w:rFonts w:ascii="Arial" w:eastAsia="Calibri" w:hAnsi="Arial" w:cs="Arial"/>
                <w:b/>
                <w:bCs/>
                <w:iCs/>
                <w:lang w:val="sr-Cyrl-CS"/>
              </w:rPr>
            </w:pPr>
            <w:r>
              <w:rPr>
                <w:rFonts w:ascii="Arial" w:eastAsia="Calibri" w:hAnsi="Arial" w:cs="Arial"/>
                <w:b/>
                <w:bCs/>
                <w:iCs/>
                <w:lang w:val="sr-Cyrl-CS"/>
              </w:rPr>
              <w:t>МЕСТО ИСПОРУКЕ</w:t>
            </w:r>
            <w:r w:rsidR="003D35C2">
              <w:rPr>
                <w:rFonts w:ascii="Arial" w:eastAsia="Calibri" w:hAnsi="Arial" w:cs="Arial"/>
                <w:b/>
                <w:bCs/>
                <w:iCs/>
                <w:lang w:val="sr-Cyrl-CS"/>
              </w:rPr>
              <w:t xml:space="preserve"> И МОНТАЖЕ</w:t>
            </w:r>
            <w:r>
              <w:rPr>
                <w:rFonts w:ascii="Arial" w:eastAsia="Calibri" w:hAnsi="Arial" w:cs="Arial"/>
                <w:b/>
                <w:bCs/>
                <w:iCs/>
                <w:lang w:val="sr-Cyrl-CS"/>
              </w:rPr>
              <w:t>:</w:t>
            </w:r>
          </w:p>
          <w:p w:rsidR="002F4708" w:rsidRDefault="002F4708" w:rsidP="002F4708">
            <w:pPr>
              <w:spacing w:after="0" w:line="240" w:lineRule="auto"/>
              <w:rPr>
                <w:rFonts w:ascii="Arial" w:eastAsia="Calibri" w:hAnsi="Arial" w:cs="Arial"/>
                <w:lang w:val="sr-Cyrl-RS" w:eastAsia="zh-CN"/>
              </w:rPr>
            </w:pPr>
            <w:r>
              <w:rPr>
                <w:rFonts w:ascii="Arial" w:eastAsia="Calibri" w:hAnsi="Arial" w:cs="Arial"/>
                <w:lang w:val="sr-Cyrl-CS" w:eastAsia="zh-CN"/>
              </w:rPr>
              <w:t>М</w:t>
            </w:r>
            <w:r>
              <w:rPr>
                <w:rFonts w:ascii="Arial" w:eastAsia="Calibri" w:hAnsi="Arial" w:cs="Arial"/>
                <w:lang w:eastAsia="zh-CN"/>
              </w:rPr>
              <w:t xml:space="preserve">есто испоруке </w:t>
            </w:r>
            <w:r>
              <w:rPr>
                <w:rFonts w:ascii="Arial" w:eastAsia="Calibri" w:hAnsi="Arial" w:cs="Arial"/>
                <w:lang w:val="sr-Cyrl-RS" w:eastAsia="zh-CN"/>
              </w:rPr>
              <w:t xml:space="preserve">је </w:t>
            </w:r>
            <w:r w:rsidRPr="00F43E71">
              <w:rPr>
                <w:rFonts w:ascii="Arial" w:eastAsia="Calibri" w:hAnsi="Arial" w:cs="Arial"/>
                <w:lang w:val="sr-Cyrl-RS" w:eastAsia="zh-CN"/>
              </w:rPr>
              <w:t>Огранак ТЕНТ, локација ТЕНТ – Б - магацин ТЕНТ Б (Термоелектрана Никола Тесла Б Ушће Обреновац).</w:t>
            </w:r>
          </w:p>
          <w:p w:rsidR="0047615E" w:rsidRPr="002F4708" w:rsidRDefault="002F4708" w:rsidP="002F4708">
            <w:pPr>
              <w:spacing w:after="0" w:line="240" w:lineRule="auto"/>
              <w:jc w:val="both"/>
              <w:rPr>
                <w:rFonts w:ascii="Arial" w:hAnsi="Arial" w:cs="Arial"/>
                <w:lang w:val="sr-Cyrl-RS" w:eastAsia="zh-CN"/>
              </w:rPr>
            </w:pPr>
            <w:r>
              <w:rPr>
                <w:rFonts w:ascii="Arial" w:hAnsi="Arial" w:cs="Arial"/>
                <w:lang w:val="sr-Cyrl-CS" w:eastAsia="zh-CN"/>
              </w:rPr>
              <w:t>Паритет испоруке  је франко (магацин ТЕНТ Б, локација ТЕНТ Б)</w:t>
            </w:r>
            <w:r>
              <w:rPr>
                <w:rFonts w:ascii="Arial" w:hAnsi="Arial" w:cs="Arial"/>
                <w:lang w:val="sr-Latn-RS" w:eastAsia="zh-CN"/>
              </w:rPr>
              <w:t>.</w:t>
            </w:r>
          </w:p>
        </w:tc>
        <w:tc>
          <w:tcPr>
            <w:tcW w:w="4083"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both"/>
              <w:rPr>
                <w:rFonts w:ascii="Arial" w:eastAsia="Calibri" w:hAnsi="Arial" w:cs="Arial"/>
                <w:bCs/>
                <w:iCs/>
                <w:lang w:val="sr-Cyrl-CS"/>
              </w:rPr>
            </w:pPr>
            <w:r>
              <w:rPr>
                <w:rFonts w:ascii="Arial" w:eastAsia="Calibri" w:hAnsi="Arial" w:cs="Arial"/>
                <w:bCs/>
                <w:iCs/>
                <w:lang w:val="sr-Cyrl-CS"/>
              </w:rPr>
              <w:t xml:space="preserve">Сагласан </w:t>
            </w:r>
            <w:r>
              <w:rPr>
                <w:rFonts w:ascii="Arial" w:eastAsia="Calibri" w:hAnsi="Arial" w:cs="Arial"/>
                <w:bCs/>
                <w:iCs/>
              </w:rPr>
              <w:t>с</w:t>
            </w:r>
            <w:r>
              <w:rPr>
                <w:rFonts w:ascii="Arial" w:eastAsia="Calibri" w:hAnsi="Arial" w:cs="Arial"/>
                <w:bCs/>
                <w:iCs/>
                <w:lang w:val="sr-Cyrl-CS"/>
              </w:rPr>
              <w:t>а захтевом наручиоца</w:t>
            </w:r>
          </w:p>
          <w:p w:rsidR="0047615E" w:rsidRDefault="0047615E">
            <w:pPr>
              <w:spacing w:after="0" w:line="240" w:lineRule="auto"/>
              <w:jc w:val="both"/>
              <w:rPr>
                <w:rFonts w:ascii="Arial" w:eastAsia="Calibri" w:hAnsi="Arial" w:cs="Arial"/>
                <w:b/>
                <w:bCs/>
                <w:iCs/>
                <w:lang w:val="sr-Cyrl-CS"/>
              </w:rPr>
            </w:pPr>
            <w:r>
              <w:rPr>
                <w:rFonts w:ascii="Arial" w:eastAsia="Calibri" w:hAnsi="Arial" w:cs="Arial"/>
                <w:bCs/>
                <w:iCs/>
                <w:lang w:val="sr-Cyrl-CS"/>
              </w:rPr>
              <w:t>ДА/НЕ (заокружити)</w:t>
            </w:r>
          </w:p>
        </w:tc>
      </w:tr>
      <w:tr w:rsidR="00BB1076" w:rsidTr="00BB1076">
        <w:trPr>
          <w:trHeight w:val="1020"/>
        </w:trPr>
        <w:tc>
          <w:tcPr>
            <w:tcW w:w="5493" w:type="dxa"/>
            <w:tcBorders>
              <w:top w:val="single" w:sz="4" w:space="0" w:color="auto"/>
              <w:left w:val="single" w:sz="4" w:space="0" w:color="auto"/>
              <w:bottom w:val="single" w:sz="4" w:space="0" w:color="auto"/>
              <w:right w:val="single" w:sz="4" w:space="0" w:color="auto"/>
            </w:tcBorders>
            <w:vAlign w:val="center"/>
            <w:hideMark/>
          </w:tcPr>
          <w:p w:rsidR="00BB1076" w:rsidRPr="003E388C" w:rsidRDefault="00BB1076" w:rsidP="000C3AAE">
            <w:pPr>
              <w:spacing w:after="0" w:line="240" w:lineRule="auto"/>
              <w:jc w:val="center"/>
              <w:rPr>
                <w:rFonts w:ascii="Arial" w:eastAsia="Calibri" w:hAnsi="Arial" w:cs="Arial"/>
                <w:b/>
                <w:bCs/>
                <w:iCs/>
                <w:lang w:val="sr-Latn-RS"/>
              </w:rPr>
            </w:pPr>
            <w:r>
              <w:rPr>
                <w:rFonts w:ascii="Arial" w:eastAsia="Calibri" w:hAnsi="Arial" w:cs="Arial"/>
                <w:b/>
                <w:bCs/>
                <w:iCs/>
                <w:lang w:val="sr-Cyrl-CS"/>
              </w:rPr>
              <w:t>ГАРАНТНИ РОК</w:t>
            </w:r>
            <w:r>
              <w:rPr>
                <w:rFonts w:ascii="Arial" w:eastAsia="Calibri" w:hAnsi="Arial" w:cs="Arial"/>
                <w:b/>
                <w:bCs/>
                <w:iCs/>
                <w:lang w:val="sr-Latn-RS"/>
              </w:rPr>
              <w:t>:</w:t>
            </w:r>
          </w:p>
          <w:p w:rsidR="00BB1076" w:rsidRPr="004D2710" w:rsidRDefault="00D6610F" w:rsidP="000C3AAE">
            <w:pPr>
              <w:spacing w:after="0" w:line="240" w:lineRule="auto"/>
              <w:jc w:val="center"/>
              <w:rPr>
                <w:rFonts w:ascii="Arial" w:eastAsia="Times New Roman" w:hAnsi="Arial" w:cs="Arial"/>
                <w:lang w:val="sr-Cyrl-RS" w:eastAsia="zh-CN"/>
              </w:rPr>
            </w:pPr>
            <w:r>
              <w:rPr>
                <w:rFonts w:ascii="Arial" w:eastAsia="Times New Roman" w:hAnsi="Arial" w:cs="Arial"/>
                <w:lang w:val="sr-Cyrl-RS" w:eastAsia="zh-CN"/>
              </w:rPr>
              <w:t>- од испоруке:  не краћи од</w:t>
            </w:r>
            <w:r w:rsidR="00BB1076" w:rsidRPr="004D2710">
              <w:rPr>
                <w:rFonts w:ascii="Arial" w:eastAsia="Times New Roman" w:hAnsi="Arial" w:cs="Arial"/>
                <w:lang w:val="sr-Cyrl-RS" w:eastAsia="zh-CN"/>
              </w:rPr>
              <w:t xml:space="preserve"> </w:t>
            </w:r>
            <w:r>
              <w:rPr>
                <w:rFonts w:ascii="Arial" w:eastAsia="Times New Roman" w:hAnsi="Arial" w:cs="Arial"/>
                <w:lang w:val="sr-Cyrl-RS" w:eastAsia="zh-CN"/>
              </w:rPr>
              <w:t>36</w:t>
            </w:r>
            <w:r w:rsidR="00BB1076" w:rsidRPr="004D2710">
              <w:rPr>
                <w:rFonts w:ascii="Arial" w:eastAsia="Times New Roman" w:hAnsi="Arial" w:cs="Arial"/>
                <w:lang w:val="sr-Cyrl-RS" w:eastAsia="zh-CN"/>
              </w:rPr>
              <w:t xml:space="preserve"> месеци;</w:t>
            </w:r>
          </w:p>
          <w:p w:rsidR="00BB1076" w:rsidRDefault="00BB1076" w:rsidP="001D4875">
            <w:pPr>
              <w:spacing w:after="0" w:line="240" w:lineRule="auto"/>
              <w:jc w:val="center"/>
              <w:rPr>
                <w:rFonts w:ascii="Arial" w:eastAsia="Calibri" w:hAnsi="Arial" w:cs="Arial"/>
                <w:bCs/>
                <w:iCs/>
                <w:lang w:val="sr-Cyrl-CS"/>
              </w:rPr>
            </w:pPr>
            <w:r w:rsidRPr="004D2710">
              <w:rPr>
                <w:rFonts w:ascii="Arial" w:eastAsia="Times New Roman" w:hAnsi="Arial" w:cs="Arial"/>
                <w:lang w:val="sr-Cyrl-RS" w:eastAsia="zh-CN"/>
              </w:rPr>
              <w:t>- од уградње</w:t>
            </w:r>
            <w:r w:rsidR="00732C0A">
              <w:rPr>
                <w:rFonts w:ascii="Arial" w:eastAsia="Times New Roman" w:hAnsi="Arial" w:cs="Arial"/>
                <w:lang w:val="sr-Latn-RS" w:eastAsia="zh-CN"/>
              </w:rPr>
              <w:t xml:space="preserve"> </w:t>
            </w:r>
            <w:r w:rsidR="00732C0A">
              <w:rPr>
                <w:rFonts w:ascii="Arial" w:eastAsia="Times New Roman" w:hAnsi="Arial" w:cs="Arial"/>
                <w:lang w:val="sr-Cyrl-RS" w:eastAsia="zh-CN"/>
              </w:rPr>
              <w:t>и пуштања у рад</w:t>
            </w:r>
            <w:r w:rsidRPr="004D2710">
              <w:rPr>
                <w:rFonts w:ascii="Arial" w:eastAsia="Times New Roman" w:hAnsi="Arial" w:cs="Arial"/>
                <w:lang w:val="sr-Cyrl-RS" w:eastAsia="zh-CN"/>
              </w:rPr>
              <w:t xml:space="preserve">:  не краћи од </w:t>
            </w:r>
            <w:r w:rsidR="00D6610F">
              <w:rPr>
                <w:rFonts w:ascii="Arial" w:eastAsia="Times New Roman" w:hAnsi="Arial" w:cs="Arial"/>
                <w:lang w:val="sr-Cyrl-RS" w:eastAsia="zh-CN"/>
              </w:rPr>
              <w:t>24</w:t>
            </w:r>
            <w:r w:rsidRPr="004D2710">
              <w:rPr>
                <w:rFonts w:ascii="Arial" w:eastAsia="Times New Roman" w:hAnsi="Arial" w:cs="Arial"/>
                <w:lang w:val="sr-Cyrl-RS" w:eastAsia="zh-CN"/>
              </w:rPr>
              <w:t xml:space="preserve"> месеца</w:t>
            </w:r>
          </w:p>
        </w:tc>
        <w:tc>
          <w:tcPr>
            <w:tcW w:w="4083" w:type="dxa"/>
            <w:tcBorders>
              <w:top w:val="single" w:sz="4" w:space="0" w:color="auto"/>
              <w:left w:val="single" w:sz="4" w:space="0" w:color="auto"/>
              <w:bottom w:val="single" w:sz="4" w:space="0" w:color="auto"/>
              <w:right w:val="single" w:sz="4" w:space="0" w:color="auto"/>
            </w:tcBorders>
            <w:vAlign w:val="center"/>
            <w:hideMark/>
          </w:tcPr>
          <w:p w:rsidR="00BB1076" w:rsidRDefault="00BB1076" w:rsidP="000C3AAE">
            <w:pPr>
              <w:spacing w:after="0" w:line="240" w:lineRule="auto"/>
              <w:jc w:val="both"/>
              <w:rPr>
                <w:rFonts w:ascii="Arial" w:eastAsia="Calibri" w:hAnsi="Arial" w:cs="Arial"/>
                <w:lang w:val="sr-Cyrl-RS"/>
              </w:rPr>
            </w:pPr>
            <w:r>
              <w:rPr>
                <w:rFonts w:ascii="Arial" w:eastAsia="Calibri" w:hAnsi="Arial" w:cs="Arial"/>
                <w:bCs/>
                <w:iCs/>
                <w:lang w:val="sr-Cyrl-CS"/>
              </w:rPr>
              <w:t xml:space="preserve">______ </w:t>
            </w:r>
            <w:r>
              <w:rPr>
                <w:rFonts w:ascii="Arial" w:eastAsia="Times New Roman" w:hAnsi="Arial" w:cs="Arial"/>
                <w:lang w:val="sr-Cyrl-RS" w:eastAsia="zh-CN"/>
              </w:rPr>
              <w:t xml:space="preserve">месеци </w:t>
            </w:r>
            <w:r>
              <w:rPr>
                <w:rFonts w:ascii="Arial" w:eastAsia="Times New Roman" w:hAnsi="Arial" w:cs="Arial"/>
                <w:lang w:eastAsia="zh-CN"/>
              </w:rPr>
              <w:t xml:space="preserve">од дана </w:t>
            </w:r>
            <w:r>
              <w:rPr>
                <w:rFonts w:ascii="Arial" w:eastAsia="Times New Roman" w:hAnsi="Arial" w:cs="Arial"/>
                <w:lang w:val="sr-Cyrl-RS" w:eastAsia="zh-CN"/>
              </w:rPr>
              <w:t>испоруке</w:t>
            </w:r>
            <w:r>
              <w:rPr>
                <w:rFonts w:ascii="Arial" w:eastAsia="Calibri" w:hAnsi="Arial" w:cs="Arial"/>
                <w:lang w:val="sr-Cyrl-RS"/>
              </w:rPr>
              <w:t>;</w:t>
            </w:r>
          </w:p>
          <w:p w:rsidR="00BB1076" w:rsidRDefault="00BB1076" w:rsidP="001D4875">
            <w:pPr>
              <w:spacing w:after="0" w:line="240" w:lineRule="auto"/>
              <w:jc w:val="both"/>
              <w:rPr>
                <w:rFonts w:ascii="Arial" w:eastAsia="Calibri" w:hAnsi="Arial" w:cs="Arial"/>
                <w:bCs/>
                <w:iCs/>
                <w:lang w:val="sr-Cyrl-CS"/>
              </w:rPr>
            </w:pPr>
            <w:r>
              <w:rPr>
                <w:rFonts w:ascii="Arial" w:eastAsia="Calibri" w:hAnsi="Arial" w:cs="Arial"/>
                <w:bCs/>
                <w:iCs/>
                <w:lang w:val="sr-Cyrl-CS"/>
              </w:rPr>
              <w:t xml:space="preserve">______ </w:t>
            </w:r>
            <w:r>
              <w:rPr>
                <w:rFonts w:ascii="Arial" w:eastAsia="Times New Roman" w:hAnsi="Arial" w:cs="Arial"/>
                <w:lang w:val="sr-Cyrl-RS" w:eastAsia="zh-CN"/>
              </w:rPr>
              <w:t xml:space="preserve">месеци </w:t>
            </w:r>
            <w:r>
              <w:rPr>
                <w:rFonts w:ascii="Arial" w:eastAsia="Times New Roman" w:hAnsi="Arial" w:cs="Arial"/>
                <w:lang w:eastAsia="zh-CN"/>
              </w:rPr>
              <w:t xml:space="preserve">од дана </w:t>
            </w:r>
            <w:r>
              <w:rPr>
                <w:rFonts w:ascii="Arial" w:eastAsia="Times New Roman" w:hAnsi="Arial" w:cs="Arial"/>
                <w:lang w:val="sr-Cyrl-RS" w:eastAsia="zh-CN"/>
              </w:rPr>
              <w:t>уградње</w:t>
            </w:r>
            <w:r w:rsidR="00732C0A">
              <w:rPr>
                <w:rFonts w:ascii="Arial" w:eastAsia="Times New Roman" w:hAnsi="Arial" w:cs="Arial"/>
                <w:lang w:val="sr-Cyrl-RS" w:eastAsia="zh-CN"/>
              </w:rPr>
              <w:t xml:space="preserve"> и пуштања у рад</w:t>
            </w:r>
          </w:p>
        </w:tc>
      </w:tr>
      <w:tr w:rsidR="0047615E" w:rsidTr="00BB1076">
        <w:trPr>
          <w:trHeight w:val="1020"/>
        </w:trPr>
        <w:tc>
          <w:tcPr>
            <w:tcW w:w="5493"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b/>
                <w:bCs/>
                <w:iCs/>
                <w:lang w:val="sr-Cyrl-CS"/>
              </w:rPr>
            </w:pPr>
            <w:r>
              <w:rPr>
                <w:rFonts w:ascii="Arial" w:eastAsia="Calibri" w:hAnsi="Arial" w:cs="Arial"/>
                <w:b/>
                <w:bCs/>
                <w:iCs/>
                <w:lang w:val="sr-Cyrl-CS"/>
              </w:rPr>
              <w:t>РОК ВАЖЕЊА ПОНУДЕ:</w:t>
            </w:r>
          </w:p>
          <w:p w:rsidR="0047615E" w:rsidRDefault="0047615E">
            <w:pPr>
              <w:spacing w:after="0" w:line="240" w:lineRule="auto"/>
              <w:jc w:val="center"/>
              <w:rPr>
                <w:rFonts w:ascii="Arial" w:eastAsia="Calibri" w:hAnsi="Arial" w:cs="Arial"/>
                <w:b/>
                <w:bCs/>
                <w:iCs/>
                <w:lang w:val="sr-Cyrl-CS"/>
              </w:rPr>
            </w:pPr>
            <w:r>
              <w:rPr>
                <w:rFonts w:ascii="Arial" w:eastAsia="Calibri" w:hAnsi="Arial" w:cs="Arial"/>
                <w:bCs/>
                <w:iCs/>
                <w:lang w:val="sr-Cyrl-CS"/>
              </w:rPr>
              <w:t>Не може бити краћ</w:t>
            </w:r>
            <w:r>
              <w:rPr>
                <w:rFonts w:ascii="Arial" w:eastAsia="Calibri" w:hAnsi="Arial" w:cs="Arial"/>
                <w:bCs/>
                <w:iCs/>
              </w:rPr>
              <w:t>и</w:t>
            </w:r>
            <w:r>
              <w:rPr>
                <w:rFonts w:ascii="Arial" w:eastAsia="Calibri" w:hAnsi="Arial" w:cs="Arial"/>
                <w:bCs/>
                <w:iCs/>
                <w:lang w:val="sr-Cyrl-CS"/>
              </w:rPr>
              <w:t xml:space="preserve"> од 60</w:t>
            </w:r>
            <w:r>
              <w:rPr>
                <w:rFonts w:ascii="Arial" w:eastAsia="Calibri" w:hAnsi="Arial" w:cs="Arial"/>
                <w:b/>
                <w:bCs/>
                <w:iCs/>
                <w:lang w:val="sr-Cyrl-CS"/>
              </w:rPr>
              <w:t xml:space="preserve"> </w:t>
            </w:r>
            <w:r>
              <w:rPr>
                <w:rFonts w:ascii="Arial" w:eastAsia="Calibri" w:hAnsi="Arial" w:cs="Arial"/>
                <w:bCs/>
                <w:iCs/>
                <w:lang w:val="sr-Cyrl-CS"/>
              </w:rPr>
              <w:t>дана од дана отварања понуде</w:t>
            </w:r>
          </w:p>
        </w:tc>
        <w:tc>
          <w:tcPr>
            <w:tcW w:w="4083"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both"/>
              <w:rPr>
                <w:rFonts w:ascii="Arial" w:eastAsia="Calibri" w:hAnsi="Arial" w:cs="Arial"/>
                <w:b/>
                <w:bCs/>
                <w:iCs/>
                <w:lang w:val="sr-Cyrl-CS"/>
              </w:rPr>
            </w:pPr>
            <w:r>
              <w:rPr>
                <w:rFonts w:ascii="Arial" w:eastAsia="Calibri" w:hAnsi="Arial" w:cs="Arial"/>
                <w:bCs/>
                <w:iCs/>
                <w:lang w:val="sr-Cyrl-CS"/>
              </w:rPr>
              <w:t>_____ дана од дана отварања понуде</w:t>
            </w:r>
          </w:p>
        </w:tc>
      </w:tr>
      <w:tr w:rsidR="0047615E" w:rsidTr="00BB1076">
        <w:trPr>
          <w:trHeight w:val="1020"/>
        </w:trPr>
        <w:tc>
          <w:tcPr>
            <w:tcW w:w="9576" w:type="dxa"/>
            <w:gridSpan w:val="2"/>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jc w:val="both"/>
              <w:rPr>
                <w:rFonts w:ascii="Arial" w:eastAsia="Calibri" w:hAnsi="Arial" w:cs="Arial"/>
                <w:bCs/>
                <w:iCs/>
                <w:lang w:val="sr-Cyrl-CS"/>
              </w:rPr>
            </w:pPr>
          </w:p>
          <w:p w:rsidR="0047615E" w:rsidRDefault="0047615E">
            <w:pPr>
              <w:spacing w:after="0" w:line="240" w:lineRule="auto"/>
              <w:jc w:val="both"/>
              <w:rPr>
                <w:rFonts w:ascii="Arial" w:eastAsia="Calibri" w:hAnsi="Arial" w:cs="Arial"/>
                <w:bCs/>
                <w:iCs/>
                <w:lang w:val="sr-Cyrl-CS"/>
              </w:rPr>
            </w:pPr>
            <w:r>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47615E" w:rsidRDefault="0047615E">
            <w:pPr>
              <w:spacing w:after="0" w:line="240" w:lineRule="auto"/>
              <w:jc w:val="both"/>
              <w:rPr>
                <w:rFonts w:ascii="Arial" w:eastAsia="Calibri" w:hAnsi="Arial" w:cs="Arial"/>
                <w:bCs/>
                <w:iCs/>
                <w:lang w:val="sr-Cyrl-CS"/>
              </w:rPr>
            </w:pPr>
          </w:p>
        </w:tc>
      </w:tr>
    </w:tbl>
    <w:p w:rsidR="0047615E" w:rsidRDefault="003E388C" w:rsidP="0047615E">
      <w:pPr>
        <w:rPr>
          <w:rFonts w:ascii="Calibri" w:eastAsia="TimesNewRomanPSMT" w:hAnsi="Calibri" w:cs="Arial"/>
          <w:bCs/>
          <w:lang w:val="sr-Cyrl-CS"/>
        </w:rPr>
      </w:pPr>
      <w:r>
        <w:rPr>
          <w:rFonts w:ascii="Calibri" w:eastAsia="TimesNewRomanPSMT" w:hAnsi="Calibri" w:cs="Arial"/>
          <w:bCs/>
        </w:rPr>
        <w:t xml:space="preserve">                 </w:t>
      </w:r>
      <w:r w:rsidR="0047615E">
        <w:rPr>
          <w:rFonts w:ascii="Calibri" w:eastAsia="TimesNewRomanPSMT" w:hAnsi="Calibri" w:cs="Arial"/>
          <w:bCs/>
        </w:rPr>
        <w:t xml:space="preserve">Датум </w:t>
      </w:r>
      <w:r w:rsidR="0047615E">
        <w:rPr>
          <w:rFonts w:ascii="Calibri" w:eastAsia="TimesNewRomanPSMT" w:hAnsi="Calibri" w:cs="Arial"/>
          <w:bCs/>
        </w:rPr>
        <w:tab/>
      </w:r>
      <w:r w:rsidR="0047615E">
        <w:rPr>
          <w:rFonts w:ascii="Calibri" w:eastAsia="TimesNewRomanPSMT" w:hAnsi="Calibri" w:cs="Arial"/>
          <w:bCs/>
        </w:rPr>
        <w:tab/>
      </w:r>
      <w:r w:rsidR="0047615E">
        <w:rPr>
          <w:rFonts w:ascii="Calibri" w:eastAsia="TimesNewRomanPSMT" w:hAnsi="Calibri" w:cs="Arial"/>
          <w:bCs/>
        </w:rPr>
        <w:tab/>
      </w:r>
      <w:r w:rsidR="0047615E">
        <w:rPr>
          <w:rFonts w:ascii="Calibri" w:eastAsia="TimesNewRomanPSMT" w:hAnsi="Calibri" w:cs="Arial"/>
          <w:bCs/>
        </w:rPr>
        <w:tab/>
        <w:t xml:space="preserve"> </w:t>
      </w:r>
      <w:r>
        <w:rPr>
          <w:rFonts w:ascii="Calibri" w:eastAsia="TimesNewRomanPSMT" w:hAnsi="Calibri" w:cs="Arial"/>
          <w:bCs/>
        </w:rPr>
        <w:t xml:space="preserve">                                          </w:t>
      </w:r>
      <w:r>
        <w:rPr>
          <w:rFonts w:ascii="Calibri" w:eastAsia="TimesNewRomanPSMT" w:hAnsi="Calibri" w:cs="Arial"/>
          <w:bCs/>
          <w:lang w:val="sr-Latn-RS"/>
        </w:rPr>
        <w:t xml:space="preserve">            </w:t>
      </w:r>
      <w:r w:rsidR="0047615E">
        <w:rPr>
          <w:rFonts w:ascii="Calibri" w:eastAsia="TimesNewRomanPSMT" w:hAnsi="Calibri" w:cs="Arial"/>
          <w:bCs/>
        </w:rPr>
        <w:t>Понуђач</w:t>
      </w:r>
    </w:p>
    <w:p w:rsidR="0047615E" w:rsidRDefault="0047615E" w:rsidP="0047615E">
      <w:pPr>
        <w:rPr>
          <w:rFonts w:ascii="Calibri" w:eastAsia="TimesNewRomanPS-BoldMT" w:hAnsi="Calibri" w:cs="Arial"/>
          <w:b/>
          <w:bCs/>
          <w:iCs/>
          <w:lang w:val="sr-Cyrl-CS"/>
        </w:rPr>
      </w:pPr>
      <w:r>
        <w:rPr>
          <w:rFonts w:ascii="Calibri" w:eastAsia="TimesNewRomanPS-BoldMT" w:hAnsi="Calibri" w:cs="Arial"/>
          <w:b/>
          <w:bCs/>
          <w:iCs/>
        </w:rPr>
        <w:t>________________________</w:t>
      </w:r>
      <w:r>
        <w:rPr>
          <w:rFonts w:ascii="Calibri" w:eastAsia="TimesNewRomanPS-BoldMT" w:hAnsi="Calibri" w:cs="Arial"/>
          <w:b/>
          <w:bCs/>
          <w:iCs/>
          <w:lang w:val="sr-Cyrl-CS"/>
        </w:rPr>
        <w:t xml:space="preserve">        </w:t>
      </w:r>
      <w:r>
        <w:rPr>
          <w:rFonts w:ascii="Calibri" w:eastAsia="TimesNewRomanPS-BoldMT" w:hAnsi="Calibri" w:cs="Arial"/>
          <w:b/>
          <w:bCs/>
          <w:iCs/>
          <w:lang w:val="sr-Cyrl-CS"/>
        </w:rPr>
        <w:tab/>
      </w:r>
      <w:r>
        <w:rPr>
          <w:rFonts w:ascii="Calibri" w:eastAsia="TimesNewRomanPS-BoldMT" w:hAnsi="Calibri" w:cs="Arial"/>
          <w:b/>
          <w:bCs/>
          <w:iCs/>
          <w:lang w:val="sr-Cyrl-CS"/>
        </w:rPr>
        <w:tab/>
        <w:t>М.П.</w:t>
      </w:r>
      <w:r>
        <w:rPr>
          <w:rFonts w:ascii="Calibri" w:eastAsia="TimesNewRomanPS-BoldMT" w:hAnsi="Calibri" w:cs="Arial"/>
          <w:b/>
          <w:bCs/>
          <w:iCs/>
        </w:rPr>
        <w:tab/>
      </w:r>
      <w:r w:rsidR="003E388C">
        <w:rPr>
          <w:rFonts w:ascii="Calibri" w:eastAsia="TimesNewRomanPS-BoldMT" w:hAnsi="Calibri" w:cs="Arial"/>
          <w:b/>
          <w:bCs/>
          <w:iCs/>
        </w:rPr>
        <w:t xml:space="preserve">                              </w:t>
      </w:r>
      <w:r>
        <w:rPr>
          <w:rFonts w:ascii="Calibri" w:eastAsia="TimesNewRomanPS-BoldMT" w:hAnsi="Calibri" w:cs="Arial"/>
          <w:b/>
          <w:bCs/>
          <w:iCs/>
          <w:lang w:val="sr-Cyrl-CS"/>
        </w:rPr>
        <w:t xml:space="preserve">_____________________                                      </w:t>
      </w:r>
    </w:p>
    <w:p w:rsidR="0047615E" w:rsidRDefault="0047615E" w:rsidP="0047615E">
      <w:pPr>
        <w:spacing w:after="0"/>
        <w:rPr>
          <w:rFonts w:ascii="Arial" w:eastAsia="Calibri" w:hAnsi="Arial" w:cs="Arial"/>
          <w:b/>
          <w:bCs/>
          <w:iCs/>
          <w:u w:val="single"/>
          <w:lang w:val="sr-Cyrl-RS"/>
        </w:rPr>
      </w:pPr>
      <w:r>
        <w:rPr>
          <w:rFonts w:ascii="Arial" w:eastAsia="Calibri" w:hAnsi="Arial" w:cs="Arial"/>
          <w:b/>
          <w:bCs/>
          <w:iCs/>
          <w:u w:val="single"/>
        </w:rPr>
        <w:t>Напомене:</w:t>
      </w:r>
    </w:p>
    <w:p w:rsidR="0047615E" w:rsidRDefault="0047615E" w:rsidP="0047615E">
      <w:pPr>
        <w:autoSpaceDE w:val="0"/>
        <w:autoSpaceDN w:val="0"/>
        <w:adjustRightInd w:val="0"/>
        <w:spacing w:after="0" w:line="240" w:lineRule="auto"/>
        <w:jc w:val="both"/>
        <w:rPr>
          <w:rFonts w:ascii="Arial" w:eastAsia="TimesNewRomanPS-BoldMT" w:hAnsi="Arial" w:cs="Arial"/>
          <w:bCs/>
          <w:iCs/>
        </w:rPr>
      </w:pPr>
      <w:r>
        <w:rPr>
          <w:rFonts w:ascii="Arial" w:eastAsia="TimesNewRomanPS-BoldMT" w:hAnsi="Arial" w:cs="Arial"/>
          <w:bCs/>
          <w:iCs/>
        </w:rPr>
        <w:t>-  Понуђач је обавезан да у обрасцу понуде попуни све комерцијалне услове (сва празна поља).</w:t>
      </w:r>
    </w:p>
    <w:p w:rsidR="0047615E" w:rsidRDefault="0047615E" w:rsidP="0047615E">
      <w:pPr>
        <w:autoSpaceDE w:val="0"/>
        <w:autoSpaceDN w:val="0"/>
        <w:adjustRightInd w:val="0"/>
        <w:spacing w:after="0" w:line="240" w:lineRule="auto"/>
        <w:jc w:val="both"/>
        <w:rPr>
          <w:rFonts w:ascii="Calibri" w:eastAsia="TimesNewRomanPS-BoldMT" w:hAnsi="Calibri" w:cs="Arial"/>
          <w:bCs/>
          <w:iCs/>
          <w:sz w:val="20"/>
          <w:szCs w:val="20"/>
          <w:lang w:val="sr-Cyrl-RS"/>
        </w:rPr>
      </w:pPr>
      <w:r>
        <w:rPr>
          <w:rFonts w:ascii="Arial" w:eastAsia="TimesNewRomanPS-BoldMT" w:hAnsi="Arial" w:cs="Arial"/>
          <w:bCs/>
          <w:iCs/>
        </w:rPr>
        <w:t xml:space="preserve">- </w:t>
      </w:r>
      <w:r>
        <w:rPr>
          <w:rFonts w:ascii="Arial" w:eastAsia="TimesNewRomanPS-BoldMT" w:hAnsi="Arial" w:cs="Arial"/>
          <w:bCs/>
          <w:iCs/>
          <w:lang w:val="ru-RU"/>
        </w:rPr>
        <w:t>Уколико понуђачи подносе заједничку понуду,група понуђача може да о</w:t>
      </w:r>
      <w:r>
        <w:rPr>
          <w:rFonts w:ascii="Arial" w:eastAsia="TimesNewRomanPS-BoldMT" w:hAnsi="Arial" w:cs="Arial"/>
          <w:bCs/>
          <w:iCs/>
        </w:rPr>
        <w:t>власти</w:t>
      </w:r>
      <w:r>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Pr>
          <w:rFonts w:ascii="Calibri" w:eastAsia="TimesNewRomanPS-BoldMT" w:hAnsi="Calibri" w:cs="Arial"/>
          <w:bCs/>
          <w:iCs/>
          <w:sz w:val="20"/>
          <w:szCs w:val="20"/>
          <w:lang w:val="sr-Cyrl-RS"/>
        </w:rPr>
        <w:br w:type="page"/>
      </w:r>
    </w:p>
    <w:p w:rsidR="0047615E" w:rsidRDefault="0047615E" w:rsidP="0047615E">
      <w:pPr>
        <w:spacing w:after="0" w:line="240" w:lineRule="auto"/>
        <w:jc w:val="right"/>
        <w:outlineLvl w:val="1"/>
        <w:rPr>
          <w:rFonts w:ascii="Arial" w:eastAsia="Times New Roman" w:hAnsi="Arial" w:cs="Arial"/>
          <w:b/>
          <w:lang w:val="sr-Cyrl-RS"/>
        </w:rPr>
      </w:pPr>
      <w:bookmarkStart w:id="270" w:name="_Toc442559925"/>
    </w:p>
    <w:p w:rsidR="0047615E" w:rsidRDefault="0047615E" w:rsidP="0047615E">
      <w:pPr>
        <w:spacing w:after="0" w:line="240" w:lineRule="auto"/>
        <w:jc w:val="right"/>
        <w:outlineLvl w:val="1"/>
        <w:rPr>
          <w:rFonts w:ascii="Arial" w:eastAsia="Times New Roman" w:hAnsi="Arial" w:cs="Arial"/>
          <w:b/>
        </w:rPr>
      </w:pPr>
      <w:r>
        <w:rPr>
          <w:rFonts w:ascii="Arial" w:eastAsia="Times New Roman" w:hAnsi="Arial" w:cs="Arial"/>
          <w:b/>
        </w:rPr>
        <w:t xml:space="preserve">ОБРАЗАЦ </w:t>
      </w:r>
      <w:r>
        <w:rPr>
          <w:rFonts w:ascii="Arial" w:eastAsia="Times New Roman" w:hAnsi="Arial" w:cs="Arial"/>
          <w:b/>
          <w:lang w:val="sr-Cyrl-RS"/>
        </w:rPr>
        <w:t xml:space="preserve"> 2</w:t>
      </w:r>
      <w:r>
        <w:rPr>
          <w:rFonts w:ascii="Arial" w:eastAsia="Times New Roman" w:hAnsi="Arial" w:cs="Arial"/>
          <w:b/>
        </w:rPr>
        <w:t>.</w:t>
      </w:r>
      <w:bookmarkEnd w:id="270"/>
    </w:p>
    <w:p w:rsidR="00A63FA9" w:rsidRDefault="00A63FA9" w:rsidP="0047615E">
      <w:pPr>
        <w:spacing w:after="0"/>
        <w:jc w:val="center"/>
        <w:rPr>
          <w:rFonts w:ascii="Arial" w:eastAsia="Calibri" w:hAnsi="Arial" w:cs="Arial"/>
          <w:b/>
          <w:lang w:val="sr-Cyrl-RS"/>
        </w:rPr>
      </w:pPr>
    </w:p>
    <w:p w:rsidR="0047615E" w:rsidRDefault="0047615E" w:rsidP="0047615E">
      <w:pPr>
        <w:spacing w:after="0"/>
        <w:jc w:val="center"/>
        <w:rPr>
          <w:rFonts w:ascii="Arial" w:eastAsia="Calibri" w:hAnsi="Arial" w:cs="Arial"/>
          <w:b/>
        </w:rPr>
      </w:pPr>
      <w:r>
        <w:rPr>
          <w:rFonts w:ascii="Arial" w:eastAsia="Calibri" w:hAnsi="Arial" w:cs="Arial"/>
          <w:b/>
        </w:rPr>
        <w:t>ОБРАЗАЦ СТРУКТУРЕ ЦЕНЕ</w:t>
      </w:r>
    </w:p>
    <w:p w:rsidR="0047615E" w:rsidRDefault="0047615E" w:rsidP="0047615E">
      <w:pPr>
        <w:spacing w:after="0"/>
        <w:rPr>
          <w:rFonts w:ascii="Arial" w:eastAsia="Calibri" w:hAnsi="Arial" w:cs="Arial"/>
          <w:sz w:val="20"/>
          <w:szCs w:val="20"/>
          <w:lang w:val="sr-Cyrl-RS"/>
        </w:rPr>
      </w:pPr>
      <w:r>
        <w:rPr>
          <w:rFonts w:ascii="Arial" w:eastAsia="Calibri" w:hAnsi="Arial" w:cs="Arial"/>
          <w:sz w:val="20"/>
          <w:szCs w:val="20"/>
        </w:rPr>
        <w:t>Табела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34"/>
        <w:gridCol w:w="1559"/>
        <w:gridCol w:w="1559"/>
        <w:gridCol w:w="709"/>
        <w:gridCol w:w="567"/>
        <w:gridCol w:w="1134"/>
        <w:gridCol w:w="1134"/>
        <w:gridCol w:w="1276"/>
        <w:gridCol w:w="1701"/>
      </w:tblGrid>
      <w:tr w:rsidR="009D1FF2" w:rsidTr="00F306F6">
        <w:trPr>
          <w:cantSplit/>
          <w:trHeight w:val="288"/>
          <w:tblHeader/>
        </w:trPr>
        <w:tc>
          <w:tcPr>
            <w:tcW w:w="5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D1FF2" w:rsidRPr="006D24A4" w:rsidRDefault="009D1FF2" w:rsidP="006D24A4">
            <w:pPr>
              <w:spacing w:after="0" w:line="240" w:lineRule="auto"/>
              <w:ind w:left="-142" w:right="-108"/>
              <w:rPr>
                <w:rFonts w:ascii="Arial" w:eastAsia="Calibri" w:hAnsi="Arial" w:cs="Arial"/>
                <w:bCs/>
                <w:iCs/>
                <w:lang w:val="sr-Cyrl-CS"/>
              </w:rPr>
            </w:pPr>
            <w:r>
              <w:rPr>
                <w:rFonts w:ascii="Arial" w:eastAsia="Calibri" w:hAnsi="Arial" w:cs="Arial"/>
                <w:bCs/>
                <w:iCs/>
                <w:lang w:val="sr-Cyrl-CS"/>
              </w:rPr>
              <w:t xml:space="preserve"> </w:t>
            </w:r>
            <w:r w:rsidRPr="006D24A4">
              <w:rPr>
                <w:rFonts w:ascii="Arial" w:eastAsia="Calibri" w:hAnsi="Arial" w:cs="Arial"/>
                <w:bCs/>
                <w:iCs/>
                <w:lang w:val="sr-Cyrl-CS"/>
              </w:rPr>
              <w:t>Рбр.</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D1FF2" w:rsidRPr="006D24A4" w:rsidRDefault="009D1FF2"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Назив траженог добра</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D1FF2" w:rsidRPr="001E6671" w:rsidRDefault="009D1FF2" w:rsidP="00F306F6">
            <w:pPr>
              <w:spacing w:after="0" w:line="240" w:lineRule="auto"/>
              <w:ind w:left="-76" w:right="-127"/>
              <w:jc w:val="center"/>
              <w:rPr>
                <w:rFonts w:ascii="Arial" w:hAnsi="Arial" w:cs="Arial"/>
                <w:bCs/>
                <w:iCs/>
                <w:sz w:val="20"/>
                <w:szCs w:val="20"/>
                <w:lang w:val="sr-Latn-RS"/>
              </w:rPr>
            </w:pPr>
            <w:r w:rsidRPr="001E6671">
              <w:rPr>
                <w:rFonts w:ascii="Arial" w:hAnsi="Arial" w:cs="Arial"/>
                <w:bCs/>
                <w:iCs/>
                <w:sz w:val="20"/>
                <w:szCs w:val="20"/>
                <w:lang w:val="sr-Cyrl-CS"/>
              </w:rPr>
              <w:t>Понуђена добра:</w:t>
            </w:r>
          </w:p>
          <w:p w:rsidR="009D1FF2" w:rsidRPr="001E6671" w:rsidRDefault="009D1FF2" w:rsidP="00F306F6">
            <w:pPr>
              <w:spacing w:after="0" w:line="240" w:lineRule="auto"/>
              <w:ind w:left="-76" w:right="-127"/>
              <w:jc w:val="center"/>
              <w:rPr>
                <w:rFonts w:ascii="Arial" w:hAnsi="Arial" w:cs="Arial"/>
                <w:bCs/>
                <w:iCs/>
                <w:sz w:val="20"/>
                <w:szCs w:val="20"/>
                <w:lang w:val="sr-Cyrl-RS"/>
              </w:rPr>
            </w:pPr>
            <w:r w:rsidRPr="001E6671">
              <w:rPr>
                <w:rFonts w:ascii="Arial" w:hAnsi="Arial" w:cs="Arial"/>
                <w:bCs/>
                <w:iCs/>
                <w:sz w:val="20"/>
                <w:szCs w:val="20"/>
                <w:lang w:val="sr-Cyrl-RS"/>
              </w:rPr>
              <w:t>Ознака/тип понуђеног добра</w:t>
            </w:r>
          </w:p>
          <w:p w:rsidR="009D1FF2" w:rsidRPr="001E6671" w:rsidRDefault="009D1FF2" w:rsidP="00F306F6">
            <w:pPr>
              <w:spacing w:after="0" w:line="240" w:lineRule="auto"/>
              <w:ind w:left="-76" w:right="-127"/>
              <w:jc w:val="center"/>
              <w:rPr>
                <w:rFonts w:ascii="Arial" w:hAnsi="Arial" w:cs="Arial"/>
                <w:bCs/>
                <w:iCs/>
                <w:sz w:val="20"/>
                <w:szCs w:val="20"/>
                <w:lang w:val="sr-Cyrl-CS"/>
              </w:rPr>
            </w:pPr>
            <w:r w:rsidRPr="001E6671">
              <w:rPr>
                <w:rFonts w:ascii="Arial" w:hAnsi="Arial" w:cs="Arial"/>
                <w:bCs/>
                <w:iCs/>
                <w:sz w:val="20"/>
                <w:szCs w:val="20"/>
                <w:lang w:val="sr-Cyrl-CS"/>
              </w:rPr>
              <w:t>Земља порекла, произвођач</w:t>
            </w:r>
          </w:p>
          <w:p w:rsidR="009D1FF2" w:rsidRPr="001E6671" w:rsidRDefault="009D1FF2" w:rsidP="00F306F6">
            <w:pPr>
              <w:spacing w:after="0" w:line="240" w:lineRule="auto"/>
              <w:ind w:left="-76" w:right="-127"/>
              <w:jc w:val="center"/>
              <w:rPr>
                <w:rFonts w:ascii="Arial" w:hAnsi="Arial" w:cs="Arial"/>
                <w:bCs/>
                <w:iCs/>
                <w:sz w:val="20"/>
                <w:szCs w:val="20"/>
                <w:lang w:val="sr-Cyrl-CS"/>
              </w:rPr>
            </w:pP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D1FF2" w:rsidRPr="006D24A4" w:rsidRDefault="009D1FF2"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Јед.</w:t>
            </w:r>
          </w:p>
          <w:p w:rsidR="009D1FF2" w:rsidRPr="006D24A4" w:rsidRDefault="009D1FF2"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мере</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D1FF2" w:rsidRPr="006D24A4" w:rsidRDefault="009D1FF2" w:rsidP="006D24A4">
            <w:pPr>
              <w:spacing w:after="0" w:line="240" w:lineRule="auto"/>
              <w:ind w:left="-27" w:right="-14"/>
              <w:jc w:val="center"/>
              <w:rPr>
                <w:rFonts w:ascii="Arial" w:eastAsia="Calibri" w:hAnsi="Arial" w:cs="Arial"/>
                <w:bCs/>
                <w:iCs/>
                <w:lang w:val="sr-Cyrl-CS"/>
              </w:rPr>
            </w:pPr>
            <w:r w:rsidRPr="006D24A4">
              <w:rPr>
                <w:rFonts w:ascii="Arial" w:eastAsia="Calibri" w:hAnsi="Arial" w:cs="Arial"/>
                <w:bCs/>
                <w:iCs/>
                <w:lang w:val="sr-Cyrl-CS"/>
              </w:rPr>
              <w:t>Количина</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D1FF2" w:rsidRPr="006D24A4" w:rsidRDefault="009D1FF2" w:rsidP="006D24A4">
            <w:pPr>
              <w:spacing w:after="0" w:line="240" w:lineRule="auto"/>
              <w:ind w:left="-60" w:right="-165"/>
              <w:jc w:val="center"/>
              <w:rPr>
                <w:rFonts w:ascii="Arial" w:eastAsia="Calibri" w:hAnsi="Arial" w:cs="Arial"/>
                <w:bCs/>
                <w:iCs/>
                <w:lang w:val="sr-Cyrl-RS"/>
              </w:rPr>
            </w:pPr>
            <w:r w:rsidRPr="006D24A4">
              <w:rPr>
                <w:rFonts w:ascii="Arial" w:eastAsia="Calibri" w:hAnsi="Arial" w:cs="Arial"/>
                <w:bCs/>
                <w:iCs/>
                <w:lang w:val="sr-Cyrl-CS"/>
              </w:rPr>
              <w:t>Јед.цена без ПДВ дин.</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D1FF2" w:rsidRPr="006D24A4" w:rsidRDefault="009D1FF2" w:rsidP="006D24A4">
            <w:pPr>
              <w:spacing w:after="0" w:line="240" w:lineRule="auto"/>
              <w:jc w:val="center"/>
              <w:rPr>
                <w:rFonts w:ascii="Arial" w:eastAsia="Calibri" w:hAnsi="Arial" w:cs="Arial"/>
                <w:bCs/>
                <w:iCs/>
                <w:lang w:val="sr-Cyrl-RS"/>
              </w:rPr>
            </w:pPr>
            <w:r w:rsidRPr="006D24A4">
              <w:rPr>
                <w:rFonts w:ascii="Arial" w:eastAsia="Calibri" w:hAnsi="Arial" w:cs="Arial"/>
                <w:bCs/>
                <w:iCs/>
                <w:lang w:val="sr-Cyrl-CS"/>
              </w:rPr>
              <w:t>Јед.цена са ПДВ дин.</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D1FF2" w:rsidRPr="006D24A4" w:rsidRDefault="009D1FF2" w:rsidP="000E372D">
            <w:pPr>
              <w:spacing w:after="0" w:line="240" w:lineRule="auto"/>
              <w:ind w:left="-110"/>
              <w:jc w:val="center"/>
              <w:rPr>
                <w:rFonts w:ascii="Arial" w:eastAsia="Calibri" w:hAnsi="Arial" w:cs="Arial"/>
                <w:bCs/>
                <w:iCs/>
                <w:lang w:val="sr-Cyrl-CS"/>
              </w:rPr>
            </w:pPr>
            <w:r w:rsidRPr="006D24A4">
              <w:rPr>
                <w:rFonts w:ascii="Arial" w:eastAsia="Calibri" w:hAnsi="Arial" w:cs="Arial"/>
                <w:bCs/>
                <w:iCs/>
                <w:lang w:val="sr-Cyrl-CS"/>
              </w:rPr>
              <w:t>Укупна цена без ПДВ дин.</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D1FF2" w:rsidRPr="006D24A4" w:rsidRDefault="009D1FF2"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Укупна цена са ПДВ дин.</w:t>
            </w:r>
          </w:p>
        </w:tc>
      </w:tr>
      <w:tr w:rsidR="009D1FF2" w:rsidTr="00F306F6">
        <w:trPr>
          <w:cantSplit/>
          <w:trHeight w:val="70"/>
          <w:tblHeader/>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1FF2" w:rsidRPr="006D24A4" w:rsidRDefault="009D1FF2"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1FF2" w:rsidRPr="006D24A4" w:rsidRDefault="009D1FF2" w:rsidP="006D24A4">
            <w:pPr>
              <w:spacing w:line="240" w:lineRule="auto"/>
              <w:ind w:left="-117" w:right="-176"/>
              <w:jc w:val="center"/>
              <w:rPr>
                <w:rFonts w:ascii="Arial" w:eastAsia="Calibri" w:hAnsi="Arial" w:cs="Arial"/>
                <w:b/>
                <w:bCs/>
                <w:iCs/>
                <w:lang w:val="sr-Cyrl-CS"/>
              </w:rPr>
            </w:pPr>
            <w:r w:rsidRPr="006D24A4">
              <w:rPr>
                <w:rFonts w:ascii="Arial" w:eastAsia="Calibri" w:hAnsi="Arial" w:cs="Arial"/>
                <w:b/>
                <w:bCs/>
                <w:iCs/>
                <w:lang w:val="sr-Cyrl-CS"/>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1E6671" w:rsidRDefault="009D1FF2" w:rsidP="00F306F6">
            <w:pPr>
              <w:spacing w:after="0" w:line="240" w:lineRule="auto"/>
              <w:jc w:val="center"/>
              <w:rPr>
                <w:rFonts w:ascii="Arial" w:hAnsi="Arial" w:cs="Arial"/>
                <w:b/>
                <w:bCs/>
                <w:iCs/>
                <w:lang w:val="sr-Cyrl-CS"/>
              </w:rPr>
            </w:pPr>
            <w:r w:rsidRPr="001E6671">
              <w:rPr>
                <w:rFonts w:ascii="Arial" w:hAnsi="Arial" w:cs="Arial"/>
                <w:b/>
                <w:bCs/>
                <w:iCs/>
                <w:lang w:val="sr-Cyrl-CS"/>
              </w:rPr>
              <w:t>(2а)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1FF2" w:rsidRPr="006D24A4" w:rsidRDefault="009D1FF2"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1FF2" w:rsidRPr="006D24A4" w:rsidRDefault="009D1FF2"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1FF2" w:rsidRPr="006D24A4" w:rsidRDefault="009D1FF2"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1FF2" w:rsidRPr="006D24A4" w:rsidRDefault="009D1FF2"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1FF2" w:rsidRPr="006D24A4" w:rsidRDefault="009D1FF2"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1FF2" w:rsidRPr="006D24A4" w:rsidRDefault="009D1FF2"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(8)</w:t>
            </w:r>
          </w:p>
        </w:tc>
      </w:tr>
      <w:tr w:rsidR="009D1FF2" w:rsidTr="009D1FF2">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1FF2" w:rsidRPr="00726698" w:rsidRDefault="009D1FF2" w:rsidP="00195B93">
            <w:pPr>
              <w:spacing w:after="0" w:line="240" w:lineRule="auto"/>
              <w:rPr>
                <w:rFonts w:ascii="Arial" w:eastAsia="Times New Roman" w:hAnsi="Arial" w:cs="Arial"/>
                <w:lang w:val="sr-Cyrl-RS" w:eastAsia="hr-HR"/>
              </w:rPr>
            </w:pPr>
            <w:r w:rsidRPr="00BB1076">
              <w:rPr>
                <w:rFonts w:ascii="Arial" w:eastAsia="Times New Roman" w:hAnsi="Arial" w:cs="Arial"/>
                <w:lang w:val="sr-Cyrl-RS" w:eastAsia="hr-HR"/>
              </w:rPr>
              <w:t>1</w:t>
            </w:r>
            <w:r>
              <w:rPr>
                <w:rFonts w:ascii="Arial" w:eastAsia="Times New Roman" w:hAnsi="Arial" w:cs="Arial"/>
                <w:lang w:val="sr-Cyrl-RS" w:eastAsia="hr-HR"/>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6251AE" w:rsidP="00F559B7">
            <w:pPr>
              <w:spacing w:after="0" w:line="240" w:lineRule="auto"/>
              <w:rPr>
                <w:rFonts w:ascii="Arial" w:eastAsia="Times New Roman" w:hAnsi="Arial" w:cs="Arial"/>
                <w:lang w:val="sr-Latn-RS" w:eastAsia="hr-HR"/>
              </w:rPr>
            </w:pPr>
            <w:r>
              <w:rPr>
                <w:rFonts w:ascii="Arial" w:eastAsia="Times New Roman" w:hAnsi="Arial" w:cs="Arial"/>
                <w:lang w:val="sr-Cyrl-RS" w:eastAsia="hr-HR"/>
              </w:rPr>
              <w:t xml:space="preserve">Засун </w:t>
            </w:r>
            <w:r w:rsidR="009D1FF2">
              <w:rPr>
                <w:rFonts w:ascii="Arial" w:eastAsia="Times New Roman" w:hAnsi="Arial" w:cs="Arial"/>
                <w:lang w:val="sr-Cyrl-RS" w:eastAsia="hr-HR"/>
              </w:rPr>
              <w:t xml:space="preserve">електромоторни </w:t>
            </w:r>
            <w:r w:rsidR="009D1FF2">
              <w:rPr>
                <w:rFonts w:ascii="Arial" w:eastAsia="Times New Roman" w:hAnsi="Arial" w:cs="Arial"/>
                <w:lang w:val="sr-Latn-RS" w:eastAsia="hr-HR"/>
              </w:rPr>
              <w:t>N0</w:t>
            </w:r>
            <w:r w:rsidR="009D1FF2">
              <w:rPr>
                <w:rFonts w:ascii="Arial" w:eastAsia="Times New Roman" w:hAnsi="Arial" w:cs="Arial"/>
                <w:lang w:val="sr-Cyrl-RS" w:eastAsia="hr-HR"/>
              </w:rPr>
              <w:t>2</w:t>
            </w:r>
            <w:r w:rsidR="009D1FF2">
              <w:rPr>
                <w:rFonts w:ascii="Arial" w:eastAsia="Times New Roman" w:hAnsi="Arial" w:cs="Arial"/>
                <w:lang w:val="sr-Latn-RS" w:eastAsia="hr-HR"/>
              </w:rPr>
              <w:t>00, NP</w:t>
            </w:r>
            <w:r w:rsidR="009D1FF2">
              <w:rPr>
                <w:rFonts w:ascii="Arial" w:eastAsia="Times New Roman" w:hAnsi="Arial" w:cs="Arial"/>
                <w:lang w:val="sr-Cyrl-RS" w:eastAsia="hr-HR"/>
              </w:rPr>
              <w:t>1</w:t>
            </w:r>
            <w:r w:rsidR="009D1FF2">
              <w:rPr>
                <w:rFonts w:ascii="Arial" w:eastAsia="Times New Roman" w:hAnsi="Arial" w:cs="Arial"/>
                <w:lang w:val="sr-Latn-RS" w:eastAsia="hr-HR"/>
              </w:rPr>
              <w:t>0,  L=400 (R</w:t>
            </w:r>
            <w:r w:rsidR="009D1FF2">
              <w:rPr>
                <w:rFonts w:ascii="Arial" w:eastAsia="Times New Roman" w:hAnsi="Arial" w:cs="Arial"/>
                <w:lang w:val="sr-Cyrl-RS" w:eastAsia="hr-HR"/>
              </w:rPr>
              <w:t>Ј52</w:t>
            </w:r>
            <w:r w:rsidR="009D1FF2">
              <w:rPr>
                <w:rFonts w:ascii="Arial" w:eastAsia="Times New Roman" w:hAnsi="Arial" w:cs="Arial"/>
                <w:lang w:val="sr-Latn-RS" w:eastAsia="hr-HR"/>
              </w:rPr>
              <w:t>S1)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D1FF2" w:rsidRPr="002F2816" w:rsidRDefault="009D1FF2" w:rsidP="002F2816">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Ознака/тип:</w:t>
            </w:r>
          </w:p>
          <w:p w:rsidR="009D1FF2" w:rsidRPr="002F2816" w:rsidRDefault="009D1FF2" w:rsidP="002F2816">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2F2816">
            <w:pPr>
              <w:spacing w:after="0" w:line="240" w:lineRule="auto"/>
              <w:ind w:left="-108" w:right="-108"/>
              <w:rPr>
                <w:rFonts w:ascii="Arial" w:eastAsia="Calibri" w:hAnsi="Arial" w:cs="Arial"/>
                <w:sz w:val="16"/>
                <w:szCs w:val="16"/>
                <w:lang w:val="sr-Cyrl-RS"/>
              </w:rPr>
            </w:pPr>
          </w:p>
          <w:p w:rsidR="009D1FF2" w:rsidRPr="002F2816" w:rsidRDefault="009D1FF2" w:rsidP="002F2816">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Каталошки број:</w:t>
            </w:r>
          </w:p>
          <w:p w:rsidR="009D1FF2" w:rsidRPr="002F2816" w:rsidRDefault="009D1FF2" w:rsidP="002F2816">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2F2816">
            <w:pPr>
              <w:spacing w:after="0" w:line="240" w:lineRule="auto"/>
              <w:ind w:left="-108" w:right="-108"/>
              <w:rPr>
                <w:rFonts w:ascii="Arial" w:eastAsia="Calibri" w:hAnsi="Arial" w:cs="Arial"/>
                <w:sz w:val="16"/>
                <w:szCs w:val="16"/>
                <w:lang w:val="sr-Cyrl-RS"/>
              </w:rPr>
            </w:pPr>
          </w:p>
          <w:p w:rsidR="009D1FF2" w:rsidRPr="002F2816" w:rsidRDefault="009D1FF2" w:rsidP="002F2816">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Земља порекла: _______________</w:t>
            </w:r>
          </w:p>
          <w:p w:rsidR="009D1FF2" w:rsidRPr="002F2816" w:rsidRDefault="009D1FF2" w:rsidP="002F2816">
            <w:pPr>
              <w:spacing w:after="0" w:line="240" w:lineRule="auto"/>
              <w:ind w:left="-108" w:right="-108"/>
              <w:rPr>
                <w:rFonts w:ascii="Arial" w:eastAsia="Calibri" w:hAnsi="Arial" w:cs="Arial"/>
                <w:sz w:val="16"/>
                <w:szCs w:val="16"/>
                <w:lang w:val="sr-Cyrl-RS"/>
              </w:rPr>
            </w:pPr>
          </w:p>
          <w:p w:rsid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Произвођач:</w:t>
            </w:r>
          </w:p>
          <w:p w:rsidR="009D1FF2" w:rsidRP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Pr>
                <w:rFonts w:ascii="Arial" w:hAnsi="Arial" w:cs="Arial"/>
                <w:color w:val="000000"/>
                <w:szCs w:val="16"/>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sidRPr="00F559B7">
              <w:rPr>
                <w:rFonts w:ascii="Arial" w:hAnsi="Arial" w:cs="Arial"/>
                <w:color w:val="000000"/>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r>
      <w:tr w:rsidR="009D1FF2" w:rsidTr="009D1FF2">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726698" w:rsidRDefault="009D1FF2"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4C291D" w:rsidRDefault="009D1FF2" w:rsidP="004C291D">
            <w:pPr>
              <w:spacing w:after="0" w:line="240" w:lineRule="auto"/>
              <w:rPr>
                <w:rFonts w:ascii="Arial" w:eastAsia="Times New Roman" w:hAnsi="Arial" w:cs="Arial"/>
                <w:lang w:val="sr-Latn-RS" w:eastAsia="hr-HR"/>
              </w:rPr>
            </w:pPr>
            <w:r w:rsidRPr="00F559B7">
              <w:rPr>
                <w:rFonts w:ascii="Arial" w:eastAsia="Times New Roman" w:hAnsi="Arial" w:cs="Arial"/>
                <w:lang w:val="sr-Cyrl-RS" w:eastAsia="hr-HR"/>
              </w:rPr>
              <w:t>Засун електромоторни NO200, NP10, L=230 ( RJ53S1)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Ознака/тип:</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Каталошки број:</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Земља порекла: 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Произвођач:</w:t>
            </w:r>
          </w:p>
          <w:p w:rsidR="009D1FF2" w:rsidRP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Pr>
                <w:rFonts w:ascii="Arial" w:hAnsi="Arial" w:cs="Arial"/>
                <w:color w:val="000000"/>
                <w:szCs w:val="16"/>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sidRPr="00F559B7">
              <w:rPr>
                <w:rFonts w:ascii="Arial" w:hAnsi="Arial" w:cs="Arial"/>
                <w:color w:val="000000"/>
                <w:szCs w:val="16"/>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r>
      <w:tr w:rsidR="009D1FF2" w:rsidTr="009D1FF2">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726698" w:rsidRDefault="009D1FF2"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4C291D" w:rsidRDefault="009D1FF2" w:rsidP="004C291D">
            <w:pPr>
              <w:spacing w:after="0" w:line="240" w:lineRule="auto"/>
              <w:rPr>
                <w:rFonts w:ascii="Arial" w:eastAsia="Times New Roman" w:hAnsi="Arial" w:cs="Arial"/>
                <w:lang w:val="sr-Latn-RS" w:eastAsia="hr-HR"/>
              </w:rPr>
            </w:pPr>
            <w:r w:rsidRPr="00F559B7">
              <w:rPr>
                <w:rFonts w:ascii="Arial" w:eastAsia="Times New Roman" w:hAnsi="Arial" w:cs="Arial"/>
                <w:lang w:val="sr-Cyrl-RS" w:eastAsia="hr-HR"/>
              </w:rPr>
              <w:t>Засун електромоторни NO80, NP40, L=310 ( VE37S1)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Ознака/тип:</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Каталошки број:</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Земља порекла: 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Произвођач:</w:t>
            </w:r>
          </w:p>
          <w:p w:rsidR="009D1FF2" w:rsidRP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Pr>
                <w:rFonts w:ascii="Arial" w:hAnsi="Arial" w:cs="Arial"/>
                <w:color w:val="000000"/>
                <w:szCs w:val="16"/>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sidRPr="00F559B7">
              <w:rPr>
                <w:rFonts w:ascii="Arial" w:hAnsi="Arial" w:cs="Arial"/>
                <w:color w:val="000000"/>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r>
      <w:tr w:rsidR="009D1FF2" w:rsidTr="009D1FF2">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07FA0" w:rsidRDefault="009D1FF2"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rsidP="004C291D">
            <w:pPr>
              <w:spacing w:after="0" w:line="240" w:lineRule="auto"/>
              <w:rPr>
                <w:rFonts w:ascii="Arial" w:eastAsia="Times New Roman" w:hAnsi="Arial" w:cs="Arial"/>
                <w:lang w:val="sr-Cyrl-RS" w:eastAsia="hr-HR"/>
              </w:rPr>
            </w:pPr>
            <w:r w:rsidRPr="00F559B7">
              <w:rPr>
                <w:rFonts w:ascii="Arial" w:eastAsia="Times New Roman" w:hAnsi="Arial" w:cs="Arial"/>
                <w:lang w:val="sr-Cyrl-RS" w:eastAsia="hr-HR"/>
              </w:rPr>
              <w:t>Засун ручни NO200, Pr</w:t>
            </w:r>
            <w:r>
              <w:rPr>
                <w:rFonts w:ascii="Arial" w:eastAsia="Times New Roman" w:hAnsi="Arial" w:cs="Arial"/>
                <w:lang w:val="sr-Latn-RS" w:eastAsia="hr-HR"/>
              </w:rPr>
              <w:t xml:space="preserve"> </w:t>
            </w:r>
            <w:r w:rsidRPr="00F559B7">
              <w:rPr>
                <w:rFonts w:ascii="Arial" w:eastAsia="Times New Roman" w:hAnsi="Arial" w:cs="Arial"/>
                <w:lang w:val="sr-Cyrl-RS" w:eastAsia="hr-HR"/>
              </w:rPr>
              <w:t>66</w:t>
            </w:r>
            <w:r>
              <w:rPr>
                <w:rFonts w:ascii="Arial" w:eastAsia="Times New Roman" w:hAnsi="Arial" w:cs="Arial"/>
                <w:lang w:val="sr-Latn-RS" w:eastAsia="hr-HR"/>
              </w:rPr>
              <w:t xml:space="preserve"> </w:t>
            </w:r>
            <w:r w:rsidRPr="00F559B7">
              <w:rPr>
                <w:rFonts w:ascii="Arial" w:eastAsia="Times New Roman" w:hAnsi="Arial" w:cs="Arial"/>
                <w:lang w:val="sr-Cyrl-RS" w:eastAsia="hr-HR"/>
              </w:rPr>
              <w:t>bar, Tr</w:t>
            </w:r>
            <w:r>
              <w:rPr>
                <w:rFonts w:ascii="Arial" w:eastAsia="Times New Roman" w:hAnsi="Arial" w:cs="Arial"/>
                <w:lang w:val="sr-Latn-RS" w:eastAsia="hr-HR"/>
              </w:rPr>
              <w:t xml:space="preserve"> </w:t>
            </w:r>
            <w:r w:rsidRPr="00F559B7">
              <w:rPr>
                <w:rFonts w:ascii="Arial" w:eastAsia="Times New Roman" w:hAnsi="Arial" w:cs="Arial"/>
                <w:lang w:val="sr-Cyrl-RS" w:eastAsia="hr-HR"/>
              </w:rPr>
              <w:t xml:space="preserve">279 </w:t>
            </w:r>
            <w:r>
              <w:rPr>
                <w:rFonts w:ascii="Arial" w:eastAsia="Times New Roman" w:hAnsi="Arial" w:cs="Arial"/>
                <w:lang w:val="sr-Cyrl-RS" w:eastAsia="hr-HR"/>
              </w:rPr>
              <w:t>°</w:t>
            </w:r>
            <w:r w:rsidRPr="00F559B7">
              <w:rPr>
                <w:rFonts w:ascii="Arial" w:eastAsia="Times New Roman" w:hAnsi="Arial" w:cs="Arial"/>
                <w:lang w:val="sr-Cyrl-RS" w:eastAsia="hr-HR"/>
              </w:rPr>
              <w:t>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Ознака/тип:</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Каталошки број:</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Земља порекла: 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Произвођач:</w:t>
            </w:r>
          </w:p>
          <w:p w:rsidR="009D1FF2" w:rsidRP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Pr>
                <w:rFonts w:ascii="Arial" w:hAnsi="Arial" w:cs="Arial"/>
                <w:color w:val="000000"/>
                <w:szCs w:val="16"/>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sidRPr="00F559B7">
              <w:rPr>
                <w:rFonts w:ascii="Arial" w:hAnsi="Arial" w:cs="Arial"/>
                <w:color w:val="000000"/>
                <w:szCs w:val="16"/>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r>
      <w:tr w:rsidR="009D1FF2" w:rsidTr="009D1FF2">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Default="009D1FF2"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lastRenderedPageBreak/>
              <w:t>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Default="009D1FF2" w:rsidP="004C291D">
            <w:pPr>
              <w:spacing w:after="0" w:line="240" w:lineRule="auto"/>
              <w:rPr>
                <w:rFonts w:ascii="Arial" w:eastAsia="Times New Roman" w:hAnsi="Arial" w:cs="Arial"/>
                <w:lang w:val="sr-Latn-RS" w:eastAsia="hr-HR"/>
              </w:rPr>
            </w:pPr>
            <w:r w:rsidRPr="00F559B7">
              <w:rPr>
                <w:rFonts w:ascii="Arial" w:eastAsia="Times New Roman" w:hAnsi="Arial" w:cs="Arial"/>
                <w:lang w:val="sr-Cyrl-RS" w:eastAsia="hr-HR"/>
              </w:rPr>
              <w:t>Засун ручни N0300, NP25</w:t>
            </w:r>
          </w:p>
          <w:p w:rsidR="009D1FF2" w:rsidRPr="00BB1076" w:rsidRDefault="009D1FF2" w:rsidP="004C291D">
            <w:pPr>
              <w:spacing w:after="0" w:line="240" w:lineRule="auto"/>
              <w:rPr>
                <w:rFonts w:ascii="Arial" w:eastAsia="Times New Roman" w:hAnsi="Arial" w:cs="Arial"/>
                <w:lang w:val="sr-Cyrl-RS" w:eastAsia="hr-HR"/>
              </w:rPr>
            </w:pPr>
            <w:r w:rsidRPr="00F559B7">
              <w:rPr>
                <w:rFonts w:ascii="Arial" w:eastAsia="Times New Roman" w:hAnsi="Arial" w:cs="Arial"/>
                <w:lang w:val="sr-Cyrl-RS" w:eastAsia="hr-HR"/>
              </w:rPr>
              <w:t>( VE54S1)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Ознака/тип:</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Каталошки број:</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Земља порекла: 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Произвођач:</w:t>
            </w:r>
          </w:p>
          <w:p w:rsidR="009D1FF2" w:rsidRP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Pr>
                <w:rFonts w:ascii="Arial" w:hAnsi="Arial" w:cs="Arial"/>
                <w:color w:val="000000"/>
                <w:szCs w:val="16"/>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sidRPr="00F559B7">
              <w:rPr>
                <w:rFonts w:ascii="Arial" w:hAnsi="Arial" w:cs="Arial"/>
                <w:color w:val="000000"/>
                <w:szCs w:val="16"/>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r>
      <w:tr w:rsidR="009D1FF2" w:rsidTr="009D1FF2">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Default="009D1FF2"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rsidP="0005123A">
            <w:pPr>
              <w:spacing w:after="0" w:line="240" w:lineRule="auto"/>
              <w:rPr>
                <w:rFonts w:ascii="Arial" w:eastAsia="Times New Roman" w:hAnsi="Arial" w:cs="Arial"/>
                <w:lang w:val="sr-Cyrl-RS" w:eastAsia="hr-HR"/>
              </w:rPr>
            </w:pPr>
            <w:r w:rsidRPr="00F559B7">
              <w:rPr>
                <w:rFonts w:ascii="Arial" w:eastAsia="Times New Roman" w:hAnsi="Arial" w:cs="Arial"/>
                <w:lang w:val="sr-Cyrl-RS" w:eastAsia="hr-HR"/>
              </w:rPr>
              <w:t>Клапна неповратна NO200, Pr31</w:t>
            </w:r>
            <w:r>
              <w:rPr>
                <w:rFonts w:ascii="Arial" w:eastAsia="Times New Roman" w:hAnsi="Arial" w:cs="Arial"/>
                <w:lang w:val="sr-Latn-RS" w:eastAsia="hr-HR"/>
              </w:rPr>
              <w:t xml:space="preserve"> </w:t>
            </w:r>
            <w:r w:rsidRPr="00F559B7">
              <w:rPr>
                <w:rFonts w:ascii="Arial" w:eastAsia="Times New Roman" w:hAnsi="Arial" w:cs="Arial"/>
                <w:lang w:val="sr-Cyrl-RS" w:eastAsia="hr-HR"/>
              </w:rPr>
              <w:t>bar, Pmax</w:t>
            </w:r>
            <w:r>
              <w:rPr>
                <w:rFonts w:ascii="Arial" w:eastAsia="Times New Roman" w:hAnsi="Arial" w:cs="Arial"/>
                <w:lang w:val="sr-Latn-RS" w:eastAsia="hr-HR"/>
              </w:rPr>
              <w:t xml:space="preserve"> </w:t>
            </w:r>
            <w:r w:rsidRPr="00F559B7">
              <w:rPr>
                <w:rFonts w:ascii="Arial" w:eastAsia="Times New Roman" w:hAnsi="Arial" w:cs="Arial"/>
                <w:lang w:val="sr-Cyrl-RS" w:eastAsia="hr-HR"/>
              </w:rPr>
              <w:t>43</w:t>
            </w:r>
            <w:r>
              <w:rPr>
                <w:rFonts w:ascii="Arial" w:eastAsia="Times New Roman" w:hAnsi="Arial" w:cs="Arial"/>
                <w:lang w:val="sr-Latn-RS" w:eastAsia="hr-HR"/>
              </w:rPr>
              <w:t xml:space="preserve"> </w:t>
            </w:r>
            <w:r w:rsidRPr="00F559B7">
              <w:rPr>
                <w:rFonts w:ascii="Arial" w:eastAsia="Times New Roman" w:hAnsi="Arial" w:cs="Arial"/>
                <w:lang w:val="sr-Cyrl-RS" w:eastAsia="hr-HR"/>
              </w:rPr>
              <w:t>bar, Tr</w:t>
            </w:r>
            <w:r>
              <w:rPr>
                <w:rFonts w:ascii="Arial" w:eastAsia="Times New Roman" w:hAnsi="Arial" w:cs="Arial"/>
                <w:lang w:val="sr-Latn-RS" w:eastAsia="hr-HR"/>
              </w:rPr>
              <w:t xml:space="preserve"> </w:t>
            </w:r>
            <w:r w:rsidRPr="00F559B7">
              <w:rPr>
                <w:rFonts w:ascii="Arial" w:eastAsia="Times New Roman" w:hAnsi="Arial" w:cs="Arial"/>
                <w:lang w:val="sr-Cyrl-RS" w:eastAsia="hr-HR"/>
              </w:rPr>
              <w:t xml:space="preserve">239 </w:t>
            </w:r>
            <w:r>
              <w:rPr>
                <w:rFonts w:ascii="Arial" w:eastAsia="Times New Roman" w:hAnsi="Arial" w:cs="Arial"/>
                <w:lang w:val="sr-Cyrl-RS" w:eastAsia="hr-HR"/>
              </w:rPr>
              <w:t>°</w:t>
            </w:r>
            <w:r w:rsidRPr="00F559B7">
              <w:rPr>
                <w:rFonts w:ascii="Arial" w:eastAsia="Times New Roman" w:hAnsi="Arial" w:cs="Arial"/>
                <w:lang w:val="sr-Cyrl-RS" w:eastAsia="hr-HR"/>
              </w:rPr>
              <w:t>C ( RP81S1)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Ознака/тип:</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Каталошки број:</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Земља порекла: 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Произвођач:</w:t>
            </w:r>
          </w:p>
          <w:p w:rsidR="009D1FF2" w:rsidRP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Pr>
                <w:rFonts w:ascii="Arial" w:hAnsi="Arial" w:cs="Arial"/>
                <w:color w:val="000000"/>
                <w:szCs w:val="16"/>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sidRPr="00F559B7">
              <w:rPr>
                <w:rFonts w:ascii="Arial" w:hAnsi="Arial" w:cs="Arial"/>
                <w:color w:val="000000"/>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r>
      <w:tr w:rsidR="009D1FF2" w:rsidTr="009D1FF2">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Default="009D1FF2"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05123A" w:rsidRDefault="009D1FF2" w:rsidP="00195B93">
            <w:pPr>
              <w:spacing w:after="0" w:line="240" w:lineRule="auto"/>
              <w:rPr>
                <w:rFonts w:ascii="Arial" w:eastAsia="Times New Roman" w:hAnsi="Arial" w:cs="Arial"/>
                <w:lang w:val="sr-Latn-RS" w:eastAsia="hr-HR"/>
              </w:rPr>
            </w:pPr>
            <w:r w:rsidRPr="00F559B7">
              <w:rPr>
                <w:rFonts w:ascii="Arial" w:eastAsia="Times New Roman" w:hAnsi="Arial" w:cs="Arial"/>
                <w:lang w:val="sr-Cyrl-RS" w:eastAsia="hr-HR"/>
              </w:rPr>
              <w:t>Лептир затварач ручни NO200,NP10, L=60 ( VE59S1)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Ознака/тип:</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Каталошки број:</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Земља порекла: 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Произвођач:</w:t>
            </w:r>
          </w:p>
          <w:p w:rsidR="009D1FF2" w:rsidRP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Pr>
                <w:rFonts w:ascii="Arial" w:hAnsi="Arial" w:cs="Arial"/>
                <w:color w:val="000000"/>
                <w:szCs w:val="16"/>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sidRPr="00F559B7">
              <w:rPr>
                <w:rFonts w:ascii="Arial" w:hAnsi="Arial" w:cs="Arial"/>
                <w:color w:val="000000"/>
                <w:szCs w:val="16"/>
              </w:rPr>
              <w:t>13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r>
      <w:tr w:rsidR="009D1FF2" w:rsidTr="009D1FF2">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Default="009D1FF2"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rsidP="0005123A">
            <w:pPr>
              <w:spacing w:after="0" w:line="240" w:lineRule="auto"/>
              <w:rPr>
                <w:rFonts w:ascii="Arial" w:eastAsia="Times New Roman" w:hAnsi="Arial" w:cs="Arial"/>
                <w:lang w:val="sr-Cyrl-RS" w:eastAsia="hr-HR"/>
              </w:rPr>
            </w:pPr>
            <w:r w:rsidRPr="00F559B7">
              <w:rPr>
                <w:rFonts w:ascii="Arial" w:eastAsia="Times New Roman" w:hAnsi="Arial" w:cs="Arial"/>
                <w:lang w:val="sr-Cyrl-RS" w:eastAsia="hr-HR"/>
              </w:rPr>
              <w:t>Лептир затварач ручни NO150, NP10, L=56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Ознака/тип:</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Каталошки број:</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Земља порекла: 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Произвођач:</w:t>
            </w:r>
          </w:p>
          <w:p w:rsidR="009D1FF2" w:rsidRP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Pr>
                <w:rFonts w:ascii="Arial" w:hAnsi="Arial" w:cs="Arial"/>
                <w:color w:val="000000"/>
                <w:szCs w:val="16"/>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sidRPr="00F559B7">
              <w:rPr>
                <w:rFonts w:ascii="Arial" w:hAnsi="Arial" w:cs="Arial"/>
                <w:color w:val="000000"/>
                <w:szCs w:val="16"/>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r>
      <w:tr w:rsidR="009D1FF2" w:rsidTr="009D1FF2">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Default="009D1FF2"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05123A" w:rsidRDefault="009D1FF2" w:rsidP="0005123A">
            <w:pPr>
              <w:spacing w:after="0" w:line="240" w:lineRule="auto"/>
              <w:rPr>
                <w:rFonts w:ascii="Arial" w:eastAsia="Times New Roman" w:hAnsi="Arial" w:cs="Arial"/>
                <w:lang w:val="sr-Cyrl-RS" w:eastAsia="hr-HR"/>
              </w:rPr>
            </w:pPr>
            <w:r w:rsidRPr="00F559B7">
              <w:rPr>
                <w:rFonts w:ascii="Arial" w:eastAsia="Times New Roman" w:hAnsi="Arial" w:cs="Arial"/>
                <w:lang w:val="sr-Cyrl-RS" w:eastAsia="hr-HR"/>
              </w:rPr>
              <w:t>Игличасти вентил NO8, NP500 са крајевима за завар. ф24х7,1/ф14х2,5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Ознака/тип:</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Каталошки број:</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Земља порекла: 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Произвођач:</w:t>
            </w:r>
          </w:p>
          <w:p w:rsidR="009D1FF2" w:rsidRP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Pr>
                <w:rFonts w:ascii="Arial" w:hAnsi="Arial" w:cs="Arial"/>
                <w:color w:val="000000"/>
                <w:szCs w:val="16"/>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sidRPr="00F559B7">
              <w:rPr>
                <w:rFonts w:ascii="Arial" w:hAnsi="Arial" w:cs="Arial"/>
                <w:color w:val="000000"/>
                <w:szCs w:val="16"/>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r>
      <w:tr w:rsidR="009D1FF2" w:rsidTr="009D1FF2">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Default="009D1FF2"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lastRenderedPageBreak/>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rsidP="00F559B7">
            <w:pPr>
              <w:spacing w:after="0" w:line="240" w:lineRule="auto"/>
              <w:rPr>
                <w:rFonts w:ascii="Arial" w:eastAsia="Times New Roman" w:hAnsi="Arial" w:cs="Arial"/>
                <w:lang w:val="sr-Cyrl-RS" w:eastAsia="hr-HR"/>
              </w:rPr>
            </w:pPr>
            <w:r w:rsidRPr="00F559B7">
              <w:rPr>
                <w:rFonts w:ascii="Arial" w:eastAsia="Times New Roman" w:hAnsi="Arial" w:cs="Arial"/>
                <w:lang w:val="sr-Cyrl-RS" w:eastAsia="hr-HR"/>
              </w:rPr>
              <w:t>Игличасти вентил NO8, NP500, са крајевима за завар. ф14х2,5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Ознака/тип:</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Каталошки број:</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Земља порекла: 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Произвођач:</w:t>
            </w:r>
          </w:p>
          <w:p w:rsidR="009D1FF2" w:rsidRP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Pr>
                <w:rFonts w:ascii="Arial" w:hAnsi="Arial" w:cs="Arial"/>
                <w:color w:val="000000"/>
                <w:szCs w:val="16"/>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sidRPr="00F559B7">
              <w:rPr>
                <w:rFonts w:ascii="Arial" w:hAnsi="Arial" w:cs="Arial"/>
                <w:color w:val="000000"/>
                <w:szCs w:val="16"/>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r>
      <w:tr w:rsidR="009D1FF2" w:rsidTr="009D1FF2">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Default="009D1FF2"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11.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rsidP="0005123A">
            <w:pPr>
              <w:spacing w:after="0" w:line="240" w:lineRule="auto"/>
              <w:rPr>
                <w:rFonts w:ascii="Arial" w:eastAsia="Times New Roman" w:hAnsi="Arial" w:cs="Arial"/>
                <w:lang w:val="sr-Cyrl-RS" w:eastAsia="hr-HR"/>
              </w:rPr>
            </w:pPr>
            <w:r w:rsidRPr="00F559B7">
              <w:rPr>
                <w:rFonts w:ascii="Arial" w:eastAsia="Times New Roman" w:hAnsi="Arial" w:cs="Arial"/>
                <w:lang w:val="sr-Cyrl-RS" w:eastAsia="hr-HR"/>
              </w:rPr>
              <w:t>Раван запорни вентил ручни NO25, Pr</w:t>
            </w:r>
            <w:r>
              <w:rPr>
                <w:rFonts w:ascii="Arial" w:eastAsia="Times New Roman" w:hAnsi="Arial" w:cs="Arial"/>
                <w:lang w:val="sr-Latn-RS" w:eastAsia="hr-HR"/>
              </w:rPr>
              <w:t xml:space="preserve"> </w:t>
            </w:r>
            <w:r w:rsidRPr="00F559B7">
              <w:rPr>
                <w:rFonts w:ascii="Arial" w:eastAsia="Times New Roman" w:hAnsi="Arial" w:cs="Arial"/>
                <w:lang w:val="sr-Cyrl-RS" w:eastAsia="hr-HR"/>
              </w:rPr>
              <w:t>235</w:t>
            </w:r>
            <w:r>
              <w:rPr>
                <w:rFonts w:ascii="Arial" w:eastAsia="Times New Roman" w:hAnsi="Arial" w:cs="Arial"/>
                <w:lang w:val="sr-Latn-RS" w:eastAsia="hr-HR"/>
              </w:rPr>
              <w:t xml:space="preserve"> </w:t>
            </w:r>
            <w:r w:rsidRPr="00F559B7">
              <w:rPr>
                <w:rFonts w:ascii="Arial" w:eastAsia="Times New Roman" w:hAnsi="Arial" w:cs="Arial"/>
                <w:lang w:val="sr-Cyrl-RS" w:eastAsia="hr-HR"/>
              </w:rPr>
              <w:t>bar, Tr463</w:t>
            </w:r>
            <w:r>
              <w:rPr>
                <w:rFonts w:ascii="Arial" w:eastAsia="Times New Roman" w:hAnsi="Arial" w:cs="Arial"/>
                <w:lang w:val="sr-Cyrl-RS" w:eastAsia="hr-HR"/>
              </w:rPr>
              <w:t>°</w:t>
            </w:r>
            <w:r w:rsidRPr="00F559B7">
              <w:rPr>
                <w:rFonts w:ascii="Arial" w:eastAsia="Times New Roman" w:hAnsi="Arial" w:cs="Arial"/>
                <w:lang w:val="sr-Cyrl-RS" w:eastAsia="hr-HR"/>
              </w:rPr>
              <w:t>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Ознака/тип:</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Каталошки број:</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Земља порекла: 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Произвођач:</w:t>
            </w:r>
          </w:p>
          <w:p w:rsidR="009D1FF2" w:rsidRP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ind w:right="-108" w:hanging="108"/>
              <w:jc w:val="center"/>
              <w:rPr>
                <w:rFonts w:ascii="Arial" w:hAnsi="Arial" w:cs="Arial"/>
                <w:color w:val="000000"/>
                <w:sz w:val="20"/>
                <w:szCs w:val="16"/>
              </w:rPr>
            </w:pPr>
            <w:r>
              <w:rPr>
                <w:rFonts w:ascii="Arial" w:hAnsi="Arial" w:cs="Arial"/>
                <w:color w:val="000000"/>
                <w:sz w:val="20"/>
                <w:szCs w:val="16"/>
                <w:lang w:val="sr-Cyrl-RS"/>
              </w:rPr>
              <w:t>к</w:t>
            </w:r>
            <w:r w:rsidRPr="00F559B7">
              <w:rPr>
                <w:rFonts w:ascii="Arial" w:hAnsi="Arial" w:cs="Arial"/>
                <w:color w:val="000000"/>
                <w:sz w:val="20"/>
                <w:szCs w:val="16"/>
              </w:rPr>
              <w:t>омпл</w:t>
            </w:r>
            <w:r>
              <w:rPr>
                <w:rFonts w:ascii="Arial" w:hAnsi="Arial" w:cs="Arial"/>
                <w:color w:val="000000"/>
                <w:sz w:val="20"/>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sidRPr="00F559B7">
              <w:rPr>
                <w:rFonts w:ascii="Arial" w:hAnsi="Arial" w:cs="Arial"/>
                <w:color w:val="000000"/>
                <w:szCs w:val="16"/>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r>
      <w:tr w:rsidR="009D1FF2" w:rsidTr="009D1FF2">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Default="009D1FF2"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rsidP="00F559B7">
            <w:pPr>
              <w:spacing w:after="0" w:line="240" w:lineRule="auto"/>
              <w:rPr>
                <w:rFonts w:ascii="Arial" w:eastAsia="Times New Roman" w:hAnsi="Arial" w:cs="Arial"/>
                <w:lang w:val="sr-Cyrl-RS" w:eastAsia="hr-HR"/>
              </w:rPr>
            </w:pPr>
            <w:r w:rsidRPr="00F559B7">
              <w:rPr>
                <w:rFonts w:ascii="Arial" w:eastAsia="Times New Roman" w:hAnsi="Arial" w:cs="Arial"/>
                <w:lang w:val="sr-Cyrl-RS" w:eastAsia="hr-HR"/>
              </w:rPr>
              <w:t>Раван запорни вентил ручни NO25, Pr</w:t>
            </w:r>
            <w:r>
              <w:rPr>
                <w:rFonts w:ascii="Arial" w:eastAsia="Times New Roman" w:hAnsi="Arial" w:cs="Arial"/>
                <w:lang w:val="sr-Latn-RS" w:eastAsia="hr-HR"/>
              </w:rPr>
              <w:t xml:space="preserve"> </w:t>
            </w:r>
            <w:r w:rsidRPr="00F559B7">
              <w:rPr>
                <w:rFonts w:ascii="Arial" w:eastAsia="Times New Roman" w:hAnsi="Arial" w:cs="Arial"/>
                <w:lang w:val="sr-Cyrl-RS" w:eastAsia="hr-HR"/>
              </w:rPr>
              <w:t>231</w:t>
            </w:r>
            <w:r>
              <w:rPr>
                <w:rFonts w:ascii="Arial" w:eastAsia="Times New Roman" w:hAnsi="Arial" w:cs="Arial"/>
                <w:lang w:val="sr-Latn-RS" w:eastAsia="hr-HR"/>
              </w:rPr>
              <w:t xml:space="preserve"> </w:t>
            </w:r>
            <w:r w:rsidRPr="00F559B7">
              <w:rPr>
                <w:rFonts w:ascii="Arial" w:eastAsia="Times New Roman" w:hAnsi="Arial" w:cs="Arial"/>
                <w:lang w:val="sr-Cyrl-RS" w:eastAsia="hr-HR"/>
              </w:rPr>
              <w:t>bar, Tr</w:t>
            </w:r>
            <w:r>
              <w:rPr>
                <w:rFonts w:ascii="Arial" w:eastAsia="Times New Roman" w:hAnsi="Arial" w:cs="Arial"/>
                <w:lang w:val="sr-Latn-RS" w:eastAsia="hr-HR"/>
              </w:rPr>
              <w:t xml:space="preserve"> </w:t>
            </w:r>
            <w:r w:rsidRPr="00F559B7">
              <w:rPr>
                <w:rFonts w:ascii="Arial" w:eastAsia="Times New Roman" w:hAnsi="Arial" w:cs="Arial"/>
                <w:lang w:val="sr-Cyrl-RS" w:eastAsia="hr-HR"/>
              </w:rPr>
              <w:t xml:space="preserve">512 </w:t>
            </w:r>
            <w:r>
              <w:rPr>
                <w:rFonts w:ascii="Arial" w:eastAsia="Times New Roman" w:hAnsi="Arial" w:cs="Arial"/>
                <w:lang w:val="sr-Cyrl-RS" w:eastAsia="hr-HR"/>
              </w:rPr>
              <w:t>°</w:t>
            </w:r>
            <w:r w:rsidRPr="00F559B7">
              <w:rPr>
                <w:rFonts w:ascii="Arial" w:eastAsia="Times New Roman" w:hAnsi="Arial" w:cs="Arial"/>
                <w:lang w:val="sr-Cyrl-RS" w:eastAsia="hr-HR"/>
              </w:rPr>
              <w:t>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Ознака/тип:</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Каталошки број:</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Земља порекла: 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Произвођач:</w:t>
            </w:r>
          </w:p>
          <w:p w:rsidR="009D1FF2" w:rsidRP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ind w:right="-108" w:hanging="108"/>
              <w:jc w:val="center"/>
              <w:rPr>
                <w:rFonts w:ascii="Arial" w:hAnsi="Arial" w:cs="Arial"/>
                <w:color w:val="000000"/>
                <w:sz w:val="20"/>
                <w:szCs w:val="16"/>
              </w:rPr>
            </w:pPr>
            <w:r>
              <w:rPr>
                <w:rFonts w:ascii="Arial" w:hAnsi="Arial" w:cs="Arial"/>
                <w:color w:val="000000"/>
                <w:sz w:val="20"/>
                <w:szCs w:val="16"/>
                <w:lang w:val="sr-Cyrl-RS"/>
              </w:rPr>
              <w:t>к</w:t>
            </w:r>
            <w:r w:rsidRPr="00F559B7">
              <w:rPr>
                <w:rFonts w:ascii="Arial" w:hAnsi="Arial" w:cs="Arial"/>
                <w:color w:val="000000"/>
                <w:sz w:val="20"/>
                <w:szCs w:val="16"/>
              </w:rPr>
              <w:t>омпл</w:t>
            </w:r>
            <w:r>
              <w:rPr>
                <w:rFonts w:ascii="Arial" w:hAnsi="Arial" w:cs="Arial"/>
                <w:color w:val="000000"/>
                <w:sz w:val="20"/>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sidRPr="00F559B7">
              <w:rPr>
                <w:rFonts w:ascii="Arial" w:hAnsi="Arial" w:cs="Arial"/>
                <w:color w:val="000000"/>
                <w:szCs w:val="16"/>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r>
      <w:tr w:rsidR="009D1FF2" w:rsidTr="009D1FF2">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Default="009D1FF2"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13.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rsidP="0005123A">
            <w:pPr>
              <w:spacing w:after="0" w:line="240" w:lineRule="auto"/>
              <w:rPr>
                <w:rFonts w:ascii="Arial" w:eastAsia="Times New Roman" w:hAnsi="Arial" w:cs="Arial"/>
                <w:lang w:val="sr-Cyrl-RS" w:eastAsia="hr-HR"/>
              </w:rPr>
            </w:pPr>
            <w:r w:rsidRPr="00F559B7">
              <w:rPr>
                <w:rFonts w:ascii="Arial" w:eastAsia="Times New Roman" w:hAnsi="Arial" w:cs="Arial"/>
                <w:lang w:val="sr-Cyrl-RS" w:eastAsia="hr-HR"/>
              </w:rPr>
              <w:t>Раван запорни вентил ручни NO25, Pr</w:t>
            </w:r>
            <w:r>
              <w:rPr>
                <w:rFonts w:ascii="Arial" w:eastAsia="Times New Roman" w:hAnsi="Arial" w:cs="Arial"/>
                <w:lang w:val="sr-Latn-RS" w:eastAsia="hr-HR"/>
              </w:rPr>
              <w:t xml:space="preserve"> </w:t>
            </w:r>
            <w:r w:rsidRPr="00F559B7">
              <w:rPr>
                <w:rFonts w:ascii="Arial" w:eastAsia="Times New Roman" w:hAnsi="Arial" w:cs="Arial"/>
                <w:lang w:val="sr-Cyrl-RS" w:eastAsia="hr-HR"/>
              </w:rPr>
              <w:t>236</w:t>
            </w:r>
            <w:r>
              <w:rPr>
                <w:rFonts w:ascii="Arial" w:eastAsia="Times New Roman" w:hAnsi="Arial" w:cs="Arial"/>
                <w:lang w:val="sr-Latn-RS" w:eastAsia="hr-HR"/>
              </w:rPr>
              <w:t xml:space="preserve"> </w:t>
            </w:r>
            <w:r w:rsidRPr="00F559B7">
              <w:rPr>
                <w:rFonts w:ascii="Arial" w:eastAsia="Times New Roman" w:hAnsi="Arial" w:cs="Arial"/>
                <w:lang w:val="sr-Cyrl-RS" w:eastAsia="hr-HR"/>
              </w:rPr>
              <w:t>bar, Tr</w:t>
            </w:r>
            <w:r>
              <w:rPr>
                <w:rFonts w:ascii="Arial" w:eastAsia="Times New Roman" w:hAnsi="Arial" w:cs="Arial"/>
                <w:lang w:val="sr-Latn-RS" w:eastAsia="hr-HR"/>
              </w:rPr>
              <w:t xml:space="preserve"> </w:t>
            </w:r>
            <w:r w:rsidRPr="00F559B7">
              <w:rPr>
                <w:rFonts w:ascii="Arial" w:eastAsia="Times New Roman" w:hAnsi="Arial" w:cs="Arial"/>
                <w:lang w:val="sr-Cyrl-RS" w:eastAsia="hr-HR"/>
              </w:rPr>
              <w:t xml:space="preserve">397 </w:t>
            </w:r>
            <w:r>
              <w:rPr>
                <w:rFonts w:ascii="Arial" w:eastAsia="Times New Roman" w:hAnsi="Arial" w:cs="Arial"/>
                <w:lang w:val="sr-Cyrl-RS" w:eastAsia="hr-HR"/>
              </w:rPr>
              <w:t>°</w:t>
            </w:r>
            <w:r w:rsidRPr="00F559B7">
              <w:rPr>
                <w:rFonts w:ascii="Arial" w:eastAsia="Times New Roman" w:hAnsi="Arial" w:cs="Arial"/>
                <w:lang w:val="sr-Cyrl-RS" w:eastAsia="hr-HR"/>
              </w:rPr>
              <w:t>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Ознака/тип:</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Каталошки број:</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Земља порекла: 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Произвођач:</w:t>
            </w:r>
          </w:p>
          <w:p w:rsidR="009D1FF2" w:rsidRP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Pr>
                <w:rFonts w:ascii="Arial" w:hAnsi="Arial" w:cs="Arial"/>
                <w:color w:val="000000"/>
                <w:szCs w:val="16"/>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sidRPr="00F559B7">
              <w:rPr>
                <w:rFonts w:ascii="Arial" w:hAnsi="Arial" w:cs="Arial"/>
                <w:color w:val="000000"/>
                <w:szCs w:val="16"/>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r>
      <w:tr w:rsidR="009D1FF2" w:rsidTr="009D1FF2">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Default="009D1FF2"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14.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rsidP="0093793A">
            <w:pPr>
              <w:spacing w:after="0" w:line="240" w:lineRule="auto"/>
              <w:rPr>
                <w:rFonts w:ascii="Arial" w:eastAsia="Times New Roman" w:hAnsi="Arial" w:cs="Arial"/>
                <w:lang w:val="sr-Cyrl-RS" w:eastAsia="hr-HR"/>
              </w:rPr>
            </w:pPr>
            <w:r w:rsidRPr="00F559B7">
              <w:rPr>
                <w:rFonts w:ascii="Arial" w:eastAsia="Times New Roman" w:hAnsi="Arial" w:cs="Arial"/>
                <w:lang w:val="sr-Cyrl-RS" w:eastAsia="hr-HR"/>
              </w:rPr>
              <w:t>Раван запорни вентил ручни NO32, Pr</w:t>
            </w:r>
            <w:r>
              <w:rPr>
                <w:rFonts w:ascii="Arial" w:eastAsia="Times New Roman" w:hAnsi="Arial" w:cs="Arial"/>
                <w:lang w:val="sr-Latn-RS" w:eastAsia="hr-HR"/>
              </w:rPr>
              <w:t xml:space="preserve"> </w:t>
            </w:r>
            <w:r w:rsidRPr="00F559B7">
              <w:rPr>
                <w:rFonts w:ascii="Arial" w:eastAsia="Times New Roman" w:hAnsi="Arial" w:cs="Arial"/>
                <w:lang w:val="sr-Cyrl-RS" w:eastAsia="hr-HR"/>
              </w:rPr>
              <w:t>330</w:t>
            </w:r>
            <w:r>
              <w:rPr>
                <w:rFonts w:ascii="Arial" w:eastAsia="Times New Roman" w:hAnsi="Arial" w:cs="Arial"/>
                <w:lang w:val="sr-Latn-RS" w:eastAsia="hr-HR"/>
              </w:rPr>
              <w:t xml:space="preserve"> </w:t>
            </w:r>
            <w:r w:rsidRPr="00F559B7">
              <w:rPr>
                <w:rFonts w:ascii="Arial" w:eastAsia="Times New Roman" w:hAnsi="Arial" w:cs="Arial"/>
                <w:lang w:val="sr-Cyrl-RS" w:eastAsia="hr-HR"/>
              </w:rPr>
              <w:t xml:space="preserve">bar, Tr 275 </w:t>
            </w:r>
            <w:r>
              <w:rPr>
                <w:rFonts w:ascii="Arial" w:eastAsia="Times New Roman" w:hAnsi="Arial" w:cs="Arial"/>
                <w:lang w:val="sr-Cyrl-RS" w:eastAsia="hr-HR"/>
              </w:rPr>
              <w:t>°</w:t>
            </w:r>
            <w:r w:rsidRPr="00F559B7">
              <w:rPr>
                <w:rFonts w:ascii="Arial" w:eastAsia="Times New Roman" w:hAnsi="Arial" w:cs="Arial"/>
                <w:lang w:val="sr-Cyrl-RS" w:eastAsia="hr-HR"/>
              </w:rPr>
              <w:t>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Ознака/тип:</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Каталошки број:</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Земља порекла: 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Произвођач:</w:t>
            </w:r>
          </w:p>
          <w:p w:rsidR="009D1FF2" w:rsidRP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Pr>
                <w:rFonts w:ascii="Arial" w:hAnsi="Arial" w:cs="Arial"/>
                <w:color w:val="000000"/>
                <w:szCs w:val="16"/>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sidRPr="00F559B7">
              <w:rPr>
                <w:rFonts w:ascii="Arial" w:hAnsi="Arial" w:cs="Arial"/>
                <w:color w:val="000000"/>
                <w:szCs w:val="16"/>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r>
      <w:tr w:rsidR="009D1FF2" w:rsidTr="009D1FF2">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Default="009D1FF2"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lastRenderedPageBreak/>
              <w:t>15.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Default="009D1FF2" w:rsidP="0093793A">
            <w:pPr>
              <w:spacing w:after="0" w:line="240" w:lineRule="auto"/>
              <w:rPr>
                <w:rFonts w:ascii="Arial" w:eastAsia="Times New Roman" w:hAnsi="Arial" w:cs="Arial"/>
                <w:lang w:val="sr-Cyrl-RS" w:eastAsia="hr-HR"/>
              </w:rPr>
            </w:pPr>
            <w:r w:rsidRPr="00F559B7">
              <w:rPr>
                <w:rFonts w:ascii="Arial" w:eastAsia="Times New Roman" w:hAnsi="Arial" w:cs="Arial"/>
                <w:lang w:val="sr-Cyrl-RS" w:eastAsia="hr-HR"/>
              </w:rPr>
              <w:t xml:space="preserve">Раван запорни вентил NO40, </w:t>
            </w:r>
          </w:p>
          <w:p w:rsidR="009D1FF2" w:rsidRDefault="009D1FF2" w:rsidP="0093793A">
            <w:pPr>
              <w:spacing w:after="0" w:line="240" w:lineRule="auto"/>
              <w:rPr>
                <w:rFonts w:ascii="Arial" w:eastAsia="Times New Roman" w:hAnsi="Arial" w:cs="Arial"/>
                <w:lang w:val="sr-Cyrl-RS" w:eastAsia="hr-HR"/>
              </w:rPr>
            </w:pPr>
            <w:r w:rsidRPr="00F559B7">
              <w:rPr>
                <w:rFonts w:ascii="Arial" w:eastAsia="Times New Roman" w:hAnsi="Arial" w:cs="Arial"/>
                <w:lang w:val="sr-Cyrl-RS" w:eastAsia="hr-HR"/>
              </w:rPr>
              <w:t>Pr</w:t>
            </w:r>
            <w:r>
              <w:rPr>
                <w:rFonts w:ascii="Arial" w:eastAsia="Times New Roman" w:hAnsi="Arial" w:cs="Arial"/>
                <w:lang w:val="sr-Latn-RS" w:eastAsia="hr-HR"/>
              </w:rPr>
              <w:t xml:space="preserve"> </w:t>
            </w:r>
            <w:r w:rsidRPr="00F559B7">
              <w:rPr>
                <w:rFonts w:ascii="Arial" w:eastAsia="Times New Roman" w:hAnsi="Arial" w:cs="Arial"/>
                <w:lang w:val="sr-Cyrl-RS" w:eastAsia="hr-HR"/>
              </w:rPr>
              <w:t xml:space="preserve">230bar, </w:t>
            </w:r>
          </w:p>
          <w:p w:rsidR="009D1FF2" w:rsidRPr="00F559B7" w:rsidRDefault="009D1FF2" w:rsidP="0093793A">
            <w:pPr>
              <w:spacing w:after="0" w:line="240" w:lineRule="auto"/>
              <w:rPr>
                <w:rFonts w:ascii="Arial" w:eastAsia="Times New Roman" w:hAnsi="Arial" w:cs="Arial"/>
                <w:lang w:val="sr-Latn-RS" w:eastAsia="hr-HR"/>
              </w:rPr>
            </w:pPr>
            <w:r w:rsidRPr="00F559B7">
              <w:rPr>
                <w:rFonts w:ascii="Arial" w:eastAsia="Times New Roman" w:hAnsi="Arial" w:cs="Arial"/>
                <w:lang w:val="sr-Cyrl-RS" w:eastAsia="hr-HR"/>
              </w:rPr>
              <w:t>Tr</w:t>
            </w:r>
            <w:r>
              <w:rPr>
                <w:rFonts w:ascii="Arial" w:eastAsia="Times New Roman" w:hAnsi="Arial" w:cs="Arial"/>
                <w:lang w:val="sr-Latn-RS" w:eastAsia="hr-HR"/>
              </w:rPr>
              <w:t xml:space="preserve"> </w:t>
            </w:r>
            <w:r w:rsidRPr="00F559B7">
              <w:rPr>
                <w:rFonts w:ascii="Arial" w:eastAsia="Times New Roman" w:hAnsi="Arial" w:cs="Arial"/>
                <w:lang w:val="sr-Cyrl-RS" w:eastAsia="hr-HR"/>
              </w:rPr>
              <w:t xml:space="preserve">240 </w:t>
            </w:r>
            <w:r>
              <w:rPr>
                <w:rFonts w:ascii="Arial" w:eastAsia="Times New Roman" w:hAnsi="Arial" w:cs="Arial"/>
                <w:lang w:val="sr-Cyrl-RS" w:eastAsia="hr-HR"/>
              </w:rPr>
              <w:t>°</w:t>
            </w:r>
            <w:r w:rsidRPr="00F559B7">
              <w:rPr>
                <w:rFonts w:ascii="Arial" w:eastAsia="Times New Roman" w:hAnsi="Arial" w:cs="Arial"/>
                <w:lang w:val="sr-Cyrl-RS" w:eastAsia="hr-HR"/>
              </w:rPr>
              <w:t>C, без погона,</w:t>
            </w:r>
            <w:r>
              <w:rPr>
                <w:rFonts w:ascii="Arial" w:eastAsia="Times New Roman" w:hAnsi="Arial" w:cs="Arial"/>
                <w:lang w:val="sr-Latn-RS" w:eastAsia="hr-HR"/>
              </w:rPr>
              <w:t xml:space="preserve"> </w:t>
            </w:r>
            <w:r w:rsidRPr="00F559B7">
              <w:rPr>
                <w:rFonts w:ascii="Arial" w:eastAsia="Times New Roman" w:hAnsi="Arial" w:cs="Arial"/>
                <w:lang w:val="sr-Cyrl-RS" w:eastAsia="hr-HR"/>
              </w:rPr>
              <w:t>а прилагођен постојећем ел.механи</w:t>
            </w:r>
            <w:r>
              <w:rPr>
                <w:rFonts w:ascii="Arial" w:eastAsia="Times New Roman" w:hAnsi="Arial" w:cs="Arial"/>
                <w:lang w:val="sr-Cyrl-RS" w:eastAsia="hr-HR"/>
              </w:rPr>
              <w:t>-</w:t>
            </w:r>
            <w:r w:rsidRPr="00F559B7">
              <w:rPr>
                <w:rFonts w:ascii="Arial" w:eastAsia="Times New Roman" w:hAnsi="Arial" w:cs="Arial"/>
                <w:lang w:val="sr-Cyrl-RS" w:eastAsia="hr-HR"/>
              </w:rPr>
              <w:t>чком погону Bernard 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Ознака/тип:</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Каталошки број:</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Земља порекла: 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Произвођач:</w:t>
            </w:r>
          </w:p>
          <w:p w:rsidR="009D1FF2" w:rsidRP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Pr>
                <w:rFonts w:ascii="Arial" w:hAnsi="Arial" w:cs="Arial"/>
                <w:color w:val="000000"/>
                <w:szCs w:val="16"/>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sidRPr="00F559B7">
              <w:rPr>
                <w:rFonts w:ascii="Arial" w:hAnsi="Arial" w:cs="Arial"/>
                <w:color w:val="000000"/>
                <w:szCs w:val="16"/>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r>
      <w:tr w:rsidR="009D1FF2" w:rsidTr="009D1FF2">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Default="009D1FF2"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16.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rsidP="0093793A">
            <w:pPr>
              <w:spacing w:after="0" w:line="240" w:lineRule="auto"/>
              <w:rPr>
                <w:rFonts w:ascii="Arial" w:eastAsia="Times New Roman" w:hAnsi="Arial" w:cs="Arial"/>
                <w:lang w:val="sr-Cyrl-RS" w:eastAsia="hr-HR"/>
              </w:rPr>
            </w:pPr>
            <w:r w:rsidRPr="00F559B7">
              <w:rPr>
                <w:rFonts w:ascii="Arial" w:eastAsia="Times New Roman" w:hAnsi="Arial" w:cs="Arial"/>
                <w:lang w:val="sr-Cyrl-RS" w:eastAsia="hr-HR"/>
              </w:rPr>
              <w:t>Електромеханички погон за засун NO900, NP10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Ознака/тип:</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Каталошки број:</w:t>
            </w: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Pr="002F2816"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Земља порекла: _______________</w:t>
            </w:r>
          </w:p>
          <w:p w:rsidR="009D1FF2" w:rsidRPr="002F2816" w:rsidRDefault="009D1FF2" w:rsidP="009D1FF2">
            <w:pPr>
              <w:spacing w:after="0" w:line="240" w:lineRule="auto"/>
              <w:ind w:left="-108" w:right="-108"/>
              <w:rPr>
                <w:rFonts w:ascii="Arial" w:eastAsia="Calibri" w:hAnsi="Arial" w:cs="Arial"/>
                <w:sz w:val="16"/>
                <w:szCs w:val="16"/>
                <w:lang w:val="sr-Cyrl-RS"/>
              </w:rPr>
            </w:pPr>
          </w:p>
          <w:p w:rsid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Произвођач:</w:t>
            </w:r>
          </w:p>
          <w:p w:rsidR="009D1FF2" w:rsidRPr="009D1FF2" w:rsidRDefault="009D1FF2" w:rsidP="009D1FF2">
            <w:pPr>
              <w:spacing w:after="0" w:line="240" w:lineRule="auto"/>
              <w:ind w:left="-108" w:right="-108"/>
              <w:rPr>
                <w:rFonts w:ascii="Arial" w:eastAsia="Calibri" w:hAnsi="Arial" w:cs="Arial"/>
                <w:sz w:val="16"/>
                <w:szCs w:val="16"/>
                <w:lang w:val="sr-Cyrl-RS"/>
              </w:rPr>
            </w:pPr>
            <w:r w:rsidRPr="002F2816">
              <w:rPr>
                <w:rFonts w:ascii="Arial" w:eastAsia="Calibri" w:hAnsi="Arial" w:cs="Arial"/>
                <w:sz w:val="16"/>
                <w:szCs w:val="16"/>
                <w:lang w:val="sr-Cyrl-RS"/>
              </w:rPr>
              <w:t>_______________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Pr>
                <w:rFonts w:ascii="Arial" w:hAnsi="Arial" w:cs="Arial"/>
                <w:color w:val="000000"/>
                <w:szCs w:val="16"/>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F559B7" w:rsidRDefault="009D1FF2" w:rsidP="00F559B7">
            <w:pPr>
              <w:jc w:val="center"/>
              <w:rPr>
                <w:rFonts w:ascii="Arial" w:hAnsi="Arial" w:cs="Arial"/>
                <w:color w:val="000000"/>
                <w:szCs w:val="16"/>
              </w:rPr>
            </w:pPr>
            <w:r w:rsidRPr="00F559B7">
              <w:rPr>
                <w:rFonts w:ascii="Arial" w:hAnsi="Arial" w:cs="Arial"/>
                <w:color w:val="000000"/>
                <w:szCs w:val="16"/>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FF2" w:rsidRPr="00BB1076" w:rsidRDefault="009D1FF2">
            <w:pPr>
              <w:spacing w:after="0" w:line="240" w:lineRule="auto"/>
              <w:jc w:val="center"/>
              <w:rPr>
                <w:rFonts w:ascii="Arial" w:eastAsia="Times New Roman" w:hAnsi="Arial" w:cs="Arial"/>
                <w:lang w:val="sr-Cyrl-RS" w:eastAsia="hr-HR"/>
              </w:rPr>
            </w:pPr>
          </w:p>
        </w:tc>
      </w:tr>
    </w:tbl>
    <w:tbl>
      <w:tblPr>
        <w:tblpPr w:leftFromText="141" w:rightFromText="141" w:bottomFromText="200" w:vertAnchor="text" w:horzAnchor="margin" w:tblpY="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835"/>
      </w:tblGrid>
      <w:tr w:rsidR="0047615E" w:rsidTr="006F266F">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Times New Roman" w:hAnsi="Arial" w:cs="Arial"/>
                <w:b/>
                <w:lang w:val="sr-Latn-CS"/>
              </w:rPr>
            </w:pPr>
            <w:r>
              <w:rPr>
                <w:rFonts w:ascii="Arial" w:eastAsia="Times New Roman" w:hAnsi="Arial" w:cs="Arial"/>
                <w:b/>
              </w:rPr>
              <w:t>I</w:t>
            </w:r>
          </w:p>
        </w:tc>
        <w:tc>
          <w:tcPr>
            <w:tcW w:w="6628"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jc w:val="center"/>
              <w:rPr>
                <w:rFonts w:ascii="Arial" w:eastAsia="Times New Roman" w:hAnsi="Arial" w:cs="Arial"/>
                <w:b/>
              </w:rPr>
            </w:pPr>
            <w:r>
              <w:rPr>
                <w:rFonts w:ascii="Arial" w:eastAsia="Times New Roman" w:hAnsi="Arial" w:cs="Arial"/>
                <w:b/>
              </w:rPr>
              <w:t>УКУПНО ПОНУЂЕНА ЦЕНА  без ПДВ динара</w:t>
            </w:r>
          </w:p>
          <w:p w:rsidR="0047615E" w:rsidRDefault="0047615E">
            <w:pPr>
              <w:spacing w:after="0" w:line="240" w:lineRule="auto"/>
              <w:jc w:val="center"/>
              <w:rPr>
                <w:rFonts w:ascii="Arial" w:eastAsia="Times New Roman" w:hAnsi="Arial" w:cs="Arial"/>
                <w:b/>
              </w:rPr>
            </w:pPr>
            <w:r>
              <w:rPr>
                <w:rFonts w:ascii="Arial" w:eastAsia="Times New Roman" w:hAnsi="Arial" w:cs="Arial"/>
                <w:b/>
              </w:rPr>
              <w:t xml:space="preserve">(збир колоне бр. </w:t>
            </w:r>
            <w:r>
              <w:rPr>
                <w:rFonts w:ascii="Arial" w:eastAsia="Times New Roman" w:hAnsi="Arial" w:cs="Arial"/>
                <w:b/>
                <w:lang w:val="sr-Cyrl-CS"/>
              </w:rPr>
              <w:t>7</w:t>
            </w:r>
            <w:r>
              <w:rPr>
                <w:rFonts w:ascii="Arial" w:eastAsia="Times New Roman" w:hAnsi="Arial" w:cs="Arial"/>
                <w:b/>
              </w:rPr>
              <w:t>)</w:t>
            </w:r>
          </w:p>
        </w:tc>
        <w:tc>
          <w:tcPr>
            <w:tcW w:w="2835"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jc w:val="both"/>
              <w:rPr>
                <w:rFonts w:ascii="Arial" w:eastAsia="Times New Roman" w:hAnsi="Arial" w:cs="Arial"/>
                <w:color w:val="FF0000"/>
              </w:rPr>
            </w:pPr>
          </w:p>
        </w:tc>
      </w:tr>
      <w:tr w:rsidR="0047615E" w:rsidTr="006F266F">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Times New Roman" w:hAnsi="Arial" w:cs="Arial"/>
                <w:b/>
                <w:lang w:val="sr-Latn-CS"/>
              </w:rPr>
            </w:pPr>
            <w:r>
              <w:rPr>
                <w:rFonts w:ascii="Arial" w:eastAsia="Times New Roman" w:hAnsi="Arial" w:cs="Arial"/>
                <w:b/>
                <w:lang w:val="sr-Latn-CS"/>
              </w:rPr>
              <w:t>II</w:t>
            </w:r>
          </w:p>
        </w:tc>
        <w:tc>
          <w:tcPr>
            <w:tcW w:w="6628"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jc w:val="center"/>
              <w:rPr>
                <w:rFonts w:ascii="Arial" w:eastAsia="Times New Roman" w:hAnsi="Arial" w:cs="Arial"/>
                <w:b/>
              </w:rPr>
            </w:pPr>
            <w:r>
              <w:rPr>
                <w:rFonts w:ascii="Arial" w:eastAsia="Times New Roman" w:hAnsi="Arial" w:cs="Arial"/>
                <w:b/>
              </w:rPr>
              <w:t>УКУПАН ИЗНОС  ПДВ динара</w:t>
            </w:r>
          </w:p>
        </w:tc>
        <w:tc>
          <w:tcPr>
            <w:tcW w:w="2835"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jc w:val="both"/>
              <w:rPr>
                <w:rFonts w:ascii="Arial" w:eastAsia="Times New Roman" w:hAnsi="Arial" w:cs="Arial"/>
                <w:color w:val="FF0000"/>
              </w:rPr>
            </w:pPr>
          </w:p>
        </w:tc>
      </w:tr>
      <w:tr w:rsidR="0047615E" w:rsidTr="006F266F">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Times New Roman" w:hAnsi="Arial" w:cs="Arial"/>
                <w:b/>
                <w:lang w:val="sr-Latn-CS"/>
              </w:rPr>
            </w:pPr>
            <w:r>
              <w:rPr>
                <w:rFonts w:ascii="Arial" w:eastAsia="Times New Roman" w:hAnsi="Arial" w:cs="Arial"/>
                <w:b/>
                <w:lang w:val="sr-Latn-CS"/>
              </w:rPr>
              <w:t>III</w:t>
            </w:r>
          </w:p>
        </w:tc>
        <w:tc>
          <w:tcPr>
            <w:tcW w:w="6628"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jc w:val="center"/>
              <w:rPr>
                <w:rFonts w:ascii="Arial" w:eastAsia="Times New Roman" w:hAnsi="Arial" w:cs="Arial"/>
                <w:b/>
              </w:rPr>
            </w:pPr>
            <w:r>
              <w:rPr>
                <w:rFonts w:ascii="Arial" w:eastAsia="Times New Roman" w:hAnsi="Arial" w:cs="Arial"/>
                <w:b/>
              </w:rPr>
              <w:t>УКУПНО ПОНУЂЕНА ЦЕНА  са ПДВ</w:t>
            </w:r>
          </w:p>
          <w:p w:rsidR="0047615E" w:rsidRDefault="0047615E">
            <w:pPr>
              <w:spacing w:after="0" w:line="240" w:lineRule="auto"/>
              <w:jc w:val="center"/>
              <w:rPr>
                <w:rFonts w:ascii="Arial" w:eastAsia="Times New Roman" w:hAnsi="Arial" w:cs="Arial"/>
                <w:b/>
              </w:rPr>
            </w:pPr>
            <w:r>
              <w:rPr>
                <w:rFonts w:ascii="Arial" w:eastAsia="Times New Roman" w:hAnsi="Arial" w:cs="Arial"/>
                <w:b/>
              </w:rPr>
              <w:t>(ред. бр.</w:t>
            </w:r>
            <w:r>
              <w:rPr>
                <w:rFonts w:ascii="Arial" w:eastAsia="Times New Roman" w:hAnsi="Arial" w:cs="Arial"/>
                <w:b/>
                <w:lang w:val="sr-Latn-CS"/>
              </w:rPr>
              <w:t>I</w:t>
            </w:r>
            <w:r>
              <w:rPr>
                <w:rFonts w:ascii="Arial" w:eastAsia="Times New Roman" w:hAnsi="Arial" w:cs="Arial"/>
                <w:b/>
              </w:rPr>
              <w:t>+ред.бр.</w:t>
            </w:r>
            <w:r>
              <w:rPr>
                <w:rFonts w:ascii="Arial" w:eastAsia="Times New Roman" w:hAnsi="Arial" w:cs="Arial"/>
                <w:b/>
                <w:lang w:val="sr-Latn-CS"/>
              </w:rPr>
              <w:t>II</w:t>
            </w:r>
            <w:r>
              <w:rPr>
                <w:rFonts w:ascii="Arial" w:eastAsia="Times New Roman" w:hAnsi="Arial" w:cs="Arial"/>
                <w:b/>
              </w:rPr>
              <w:t>) динара</w:t>
            </w:r>
          </w:p>
        </w:tc>
        <w:tc>
          <w:tcPr>
            <w:tcW w:w="2835"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jc w:val="both"/>
              <w:rPr>
                <w:rFonts w:ascii="Arial" w:eastAsia="Times New Roman" w:hAnsi="Arial" w:cs="Arial"/>
                <w:color w:val="FF0000"/>
              </w:rPr>
            </w:pPr>
          </w:p>
        </w:tc>
      </w:tr>
    </w:tbl>
    <w:p w:rsidR="0047615E" w:rsidRDefault="0047615E" w:rsidP="0047615E">
      <w:pPr>
        <w:widowControl w:val="0"/>
        <w:spacing w:after="0" w:line="240" w:lineRule="auto"/>
        <w:rPr>
          <w:rFonts w:ascii="Arial" w:eastAsia="Arial Unicode MS" w:hAnsi="Arial" w:cs="Arial"/>
          <w:lang w:val="sr-Cyrl-RS"/>
        </w:rPr>
      </w:pPr>
      <w:r>
        <w:rPr>
          <w:rFonts w:ascii="Arial" w:eastAsia="Arial Unicode MS" w:hAnsi="Arial" w:cs="Arial"/>
          <w:lang w:val="sr-Cyrl-RS"/>
        </w:rPr>
        <w:t>Табела 2</w:t>
      </w: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47615E" w:rsidTr="0047615E">
        <w:trPr>
          <w:trHeight w:val="568"/>
        </w:trPr>
        <w:tc>
          <w:tcPr>
            <w:tcW w:w="3589" w:type="dxa"/>
            <w:vMerge w:val="restart"/>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rPr>
            </w:pPr>
            <w:r>
              <w:rPr>
                <w:rFonts w:ascii="Arial" w:eastAsia="Calibri" w:hAnsi="Arial" w:cs="Arial"/>
              </w:rPr>
              <w:t>Посебно исказани трошкови у дин</w:t>
            </w:r>
            <w:r>
              <w:rPr>
                <w:rFonts w:ascii="Arial" w:eastAsia="Calibri" w:hAnsi="Arial" w:cs="Arial"/>
                <w:lang w:val="sr-Cyrl-RS"/>
              </w:rPr>
              <w:t>.</w:t>
            </w:r>
            <w:r>
              <w:rPr>
                <w:rFonts w:ascii="Arial" w:eastAsia="Calibri" w:hAnsi="Arial" w:cs="Arial"/>
              </w:rPr>
              <w:t xml:space="preserve"> који су укључени у укупно понуђену цену без ПДВ-а</w:t>
            </w:r>
          </w:p>
          <w:p w:rsidR="0047615E" w:rsidRDefault="0047615E">
            <w:pPr>
              <w:spacing w:after="0" w:line="240" w:lineRule="auto"/>
              <w:rPr>
                <w:rFonts w:ascii="Arial" w:eastAsia="Calibri" w:hAnsi="Arial" w:cs="Arial"/>
                <w:lang w:val="sr-Latn-CS"/>
              </w:rPr>
            </w:pPr>
            <w:r>
              <w:rPr>
                <w:rFonts w:ascii="Arial" w:eastAsia="Calibri" w:hAnsi="Arial" w:cs="Arial"/>
              </w:rPr>
              <w:t xml:space="preserve">(цена из реда бр. </w:t>
            </w:r>
            <w:r>
              <w:rPr>
                <w:rFonts w:ascii="Arial" w:eastAsia="Calibri" w:hAnsi="Arial" w:cs="Arial"/>
                <w:lang w:val="sr-Latn-CS"/>
              </w:rPr>
              <w:t>I</w:t>
            </w:r>
            <w:r>
              <w:rPr>
                <w:rFonts w:ascii="Arial" w:eastAsia="Calibri" w:hAnsi="Arial" w:cs="Arial"/>
              </w:rPr>
              <w:t>)уколико исти постоје као засебни трошкови</w:t>
            </w:r>
            <w:r>
              <w:rPr>
                <w:rFonts w:ascii="Arial" w:eastAsia="Calibri" w:hAnsi="Arial" w:cs="Arial"/>
                <w:lang w:val="sr-Latn-CS"/>
              </w:rPr>
              <w:t>)</w:t>
            </w: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rPr>
            </w:pPr>
            <w:r>
              <w:rPr>
                <w:rFonts w:ascii="Arial" w:eastAsia="Calibri" w:hAnsi="Arial" w:cs="Arial"/>
              </w:rPr>
              <w:t>Трошкови царине</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r w:rsidR="0047615E" w:rsidTr="0047615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rPr>
            </w:pPr>
            <w:r>
              <w:rPr>
                <w:rFonts w:ascii="Arial" w:eastAsia="Calibri" w:hAnsi="Arial" w:cs="Arial"/>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lang w:val="sr-Cyrl-RS"/>
              </w:rPr>
            </w:pPr>
            <w:r>
              <w:rPr>
                <w:rFonts w:ascii="Arial" w:eastAsia="Calibri" w:hAnsi="Arial" w:cs="Arial"/>
              </w:rPr>
              <w:t>_____динара</w:t>
            </w:r>
          </w:p>
        </w:tc>
      </w:tr>
      <w:tr w:rsidR="0047615E" w:rsidTr="0047615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Pr>
                <w:rFonts w:ascii="Arial" w:eastAsia="Calibri" w:hAnsi="Arial" w:cs="Arial"/>
                <w:lang w:val="sr-Cyrl-CS"/>
              </w:rPr>
              <w:t>(навести)</w:t>
            </w:r>
          </w:p>
          <w:p w:rsidR="0047615E" w:rsidRDefault="0047615E">
            <w:pPr>
              <w:spacing w:after="80" w:line="240" w:lineRule="auto"/>
              <w:ind w:left="-45" w:right="-176"/>
              <w:rPr>
                <w:rFonts w:ascii="Arial" w:eastAsia="Calibri" w:hAnsi="Arial" w:cs="Arial"/>
                <w:lang w:val="sr-Cyrl-CS"/>
              </w:rPr>
            </w:pPr>
            <w:r>
              <w:rPr>
                <w:rFonts w:ascii="Arial" w:eastAsia="Calibri" w:hAnsi="Arial" w:cs="Arial"/>
                <w:lang w:val="sr-Cyrl-CS"/>
              </w:rPr>
              <w:t>_____________________</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r w:rsidR="0047615E" w:rsidTr="0047615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Pr>
                <w:rFonts w:ascii="Arial" w:eastAsia="Calibri" w:hAnsi="Arial" w:cs="Arial"/>
                <w:lang w:val="sr-Cyrl-CS"/>
              </w:rPr>
              <w:t>(навести)</w:t>
            </w:r>
          </w:p>
          <w:p w:rsidR="0047615E" w:rsidRDefault="0047615E">
            <w:pPr>
              <w:spacing w:after="80" w:line="240" w:lineRule="auto"/>
              <w:rPr>
                <w:rFonts w:ascii="Arial" w:eastAsia="Calibri" w:hAnsi="Arial" w:cs="Arial"/>
              </w:rPr>
            </w:pPr>
            <w:r>
              <w:rPr>
                <w:rFonts w:ascii="Arial" w:eastAsia="Calibri" w:hAnsi="Arial" w:cs="Arial"/>
                <w:lang w:val="sr-Cyrl-CS"/>
              </w:rPr>
              <w:t>_____________________</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r w:rsidR="0047615E" w:rsidTr="0047615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Pr>
                <w:rFonts w:ascii="Arial" w:eastAsia="Calibri" w:hAnsi="Arial" w:cs="Arial"/>
                <w:lang w:val="sr-Cyrl-CS"/>
              </w:rPr>
              <w:t>(навести)</w:t>
            </w:r>
          </w:p>
          <w:p w:rsidR="0047615E" w:rsidRDefault="0047615E">
            <w:pPr>
              <w:spacing w:after="80" w:line="240" w:lineRule="auto"/>
              <w:rPr>
                <w:rFonts w:ascii="Arial" w:eastAsia="Calibri" w:hAnsi="Arial" w:cs="Arial"/>
              </w:rPr>
            </w:pPr>
            <w:r>
              <w:rPr>
                <w:rFonts w:ascii="Arial" w:eastAsia="Calibri" w:hAnsi="Arial" w:cs="Arial"/>
                <w:lang w:val="sr-Cyrl-CS"/>
              </w:rPr>
              <w:t>_____________________</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bl>
    <w:p w:rsidR="0047615E" w:rsidRDefault="0047615E" w:rsidP="0047615E">
      <w:pPr>
        <w:widowControl w:val="0"/>
        <w:spacing w:after="0" w:line="240" w:lineRule="auto"/>
        <w:rPr>
          <w:rFonts w:ascii="Calibri" w:eastAsia="Arial Unicode MS" w:hAnsi="Calibri" w:cs="Arial"/>
          <w:sz w:val="16"/>
          <w:szCs w:val="16"/>
          <w:lang w:val="sr-Latn-RS"/>
        </w:rPr>
      </w:pPr>
    </w:p>
    <w:p w:rsidR="000C3AAE" w:rsidRDefault="000C3AAE" w:rsidP="0047615E">
      <w:pPr>
        <w:widowControl w:val="0"/>
        <w:spacing w:after="0" w:line="240" w:lineRule="auto"/>
        <w:rPr>
          <w:rFonts w:ascii="Calibri" w:eastAsia="Arial Unicode MS" w:hAnsi="Calibri" w:cs="Arial"/>
          <w:sz w:val="16"/>
          <w:szCs w:val="16"/>
          <w:lang w:val="sr-Latn-RS"/>
        </w:rPr>
      </w:pPr>
    </w:p>
    <w:p w:rsidR="000C3AAE" w:rsidRPr="000C3AAE" w:rsidRDefault="000C3AAE" w:rsidP="0047615E">
      <w:pPr>
        <w:widowControl w:val="0"/>
        <w:spacing w:after="0" w:line="240" w:lineRule="auto"/>
        <w:rPr>
          <w:rFonts w:ascii="Calibri" w:eastAsia="Arial Unicode MS" w:hAnsi="Calibri" w:cs="Arial"/>
          <w:sz w:val="16"/>
          <w:szCs w:val="16"/>
          <w:lang w:val="sr-Latn-RS"/>
        </w:rPr>
      </w:pP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spacing w:after="0" w:line="240" w:lineRule="auto"/>
              <w:jc w:val="center"/>
              <w:rPr>
                <w:rFonts w:ascii="Arial" w:eastAsia="Calibri" w:hAnsi="Arial" w:cs="Arial"/>
              </w:rPr>
            </w:pPr>
            <w:r>
              <w:rPr>
                <w:rFonts w:ascii="Arial" w:eastAsia="Calibri" w:hAnsi="Arial" w:cs="Arial"/>
              </w:rPr>
              <w:t>Датум:</w:t>
            </w:r>
          </w:p>
        </w:tc>
        <w:tc>
          <w:tcPr>
            <w:tcW w:w="2127" w:type="dxa"/>
          </w:tcPr>
          <w:p w:rsidR="0047615E" w:rsidRDefault="0047615E">
            <w:pPr>
              <w:spacing w:after="0" w:line="240" w:lineRule="auto"/>
              <w:jc w:val="center"/>
              <w:rPr>
                <w:rFonts w:ascii="Arial" w:eastAsia="Calibri" w:hAnsi="Arial" w:cs="Arial"/>
                <w:lang w:val="ru-RU"/>
              </w:rPr>
            </w:pPr>
          </w:p>
        </w:tc>
        <w:tc>
          <w:tcPr>
            <w:tcW w:w="4022" w:type="dxa"/>
          </w:tcPr>
          <w:p w:rsidR="0047615E" w:rsidRDefault="0047615E">
            <w:pPr>
              <w:spacing w:after="0" w:line="240" w:lineRule="auto"/>
              <w:jc w:val="center"/>
              <w:rPr>
                <w:rFonts w:ascii="Arial" w:eastAsia="Calibri" w:hAnsi="Arial" w:cs="Arial"/>
                <w:lang w:val="sr-Cyrl-RS"/>
              </w:rPr>
            </w:pPr>
            <w:r>
              <w:rPr>
                <w:rFonts w:ascii="Arial" w:eastAsia="Calibri" w:hAnsi="Arial" w:cs="Arial"/>
                <w:lang w:val="sr-Cyrl-CS"/>
              </w:rPr>
              <w:t>П</w:t>
            </w:r>
            <w:r>
              <w:rPr>
                <w:rFonts w:ascii="Arial" w:eastAsia="Calibri" w:hAnsi="Arial" w:cs="Arial"/>
              </w:rPr>
              <w:t>онуђач</w:t>
            </w:r>
          </w:p>
          <w:p w:rsidR="0047615E" w:rsidRDefault="0047615E">
            <w:pPr>
              <w:spacing w:after="0" w:line="240" w:lineRule="auto"/>
              <w:jc w:val="center"/>
              <w:rPr>
                <w:rFonts w:ascii="Arial" w:eastAsia="Calibri" w:hAnsi="Arial" w:cs="Arial"/>
                <w:lang w:val="sr-Cyrl-RS"/>
              </w:rPr>
            </w:pPr>
          </w:p>
        </w:tc>
      </w:tr>
      <w:tr w:rsidR="0047615E" w:rsidTr="0047615E">
        <w:trPr>
          <w:jc w:val="center"/>
        </w:trPr>
        <w:tc>
          <w:tcPr>
            <w:tcW w:w="3882" w:type="dxa"/>
            <w:hideMark/>
          </w:tcPr>
          <w:p w:rsidR="0047615E" w:rsidRDefault="0047615E">
            <w:pPr>
              <w:spacing w:line="240" w:lineRule="auto"/>
              <w:jc w:val="center"/>
              <w:rPr>
                <w:rFonts w:ascii="Arial" w:eastAsia="Calibri" w:hAnsi="Arial" w:cs="Arial"/>
                <w:lang w:val="sr-Cyrl-RS"/>
              </w:rPr>
            </w:pPr>
            <w:r>
              <w:rPr>
                <w:rFonts w:ascii="Arial" w:eastAsia="Calibri" w:hAnsi="Arial" w:cs="Arial"/>
                <w:lang w:val="sr-Cyrl-RS"/>
              </w:rPr>
              <w:t>__________________________</w:t>
            </w:r>
          </w:p>
        </w:tc>
        <w:tc>
          <w:tcPr>
            <w:tcW w:w="2127" w:type="dxa"/>
            <w:hideMark/>
          </w:tcPr>
          <w:p w:rsidR="0047615E" w:rsidRDefault="0047615E">
            <w:pPr>
              <w:spacing w:line="240" w:lineRule="auto"/>
              <w:jc w:val="center"/>
              <w:rPr>
                <w:rFonts w:ascii="Arial" w:eastAsia="Calibri" w:hAnsi="Arial" w:cs="Arial"/>
              </w:rPr>
            </w:pPr>
            <w:r>
              <w:rPr>
                <w:rFonts w:ascii="Arial" w:eastAsia="Calibri" w:hAnsi="Arial" w:cs="Arial"/>
              </w:rPr>
              <w:t>М.П.</w:t>
            </w:r>
          </w:p>
        </w:tc>
        <w:tc>
          <w:tcPr>
            <w:tcW w:w="4022" w:type="dxa"/>
            <w:hideMark/>
          </w:tcPr>
          <w:p w:rsidR="0047615E" w:rsidRDefault="0047615E">
            <w:pPr>
              <w:spacing w:line="240" w:lineRule="auto"/>
              <w:jc w:val="center"/>
              <w:rPr>
                <w:rFonts w:ascii="Arial" w:eastAsia="Calibri" w:hAnsi="Arial" w:cs="Arial"/>
                <w:lang w:val="ru-RU"/>
              </w:rPr>
            </w:pPr>
            <w:r>
              <w:rPr>
                <w:rFonts w:ascii="Arial" w:eastAsia="Calibri" w:hAnsi="Arial" w:cs="Arial"/>
                <w:lang w:val="ru-RU"/>
              </w:rPr>
              <w:t>___________________________</w:t>
            </w:r>
          </w:p>
        </w:tc>
      </w:tr>
    </w:tbl>
    <w:p w:rsidR="000C3AAE" w:rsidRDefault="000C3AAE" w:rsidP="0047615E">
      <w:pPr>
        <w:spacing w:after="0"/>
        <w:rPr>
          <w:rFonts w:ascii="Arial" w:eastAsia="Calibri" w:hAnsi="Arial" w:cs="Arial"/>
          <w:b/>
          <w:lang w:val="sr-Latn-RS"/>
        </w:rPr>
      </w:pPr>
    </w:p>
    <w:p w:rsidR="0047615E" w:rsidRDefault="0047615E" w:rsidP="0047615E">
      <w:pPr>
        <w:spacing w:after="0"/>
        <w:rPr>
          <w:rFonts w:ascii="Arial" w:eastAsia="Calibri" w:hAnsi="Arial" w:cs="Arial"/>
          <w:b/>
          <w:lang w:val="sr-Cyrl-CS"/>
        </w:rPr>
      </w:pPr>
      <w:r>
        <w:rPr>
          <w:rFonts w:ascii="Arial" w:eastAsia="Calibri" w:hAnsi="Arial" w:cs="Arial"/>
          <w:b/>
          <w:lang w:val="sr-Cyrl-CS"/>
        </w:rPr>
        <w:t>Напомена:</w:t>
      </w:r>
    </w:p>
    <w:p w:rsidR="0047615E" w:rsidRDefault="0047615E" w:rsidP="0047615E">
      <w:pPr>
        <w:tabs>
          <w:tab w:val="left" w:pos="1134"/>
        </w:tabs>
        <w:spacing w:after="0" w:line="240" w:lineRule="auto"/>
        <w:jc w:val="both"/>
        <w:rPr>
          <w:rFonts w:ascii="Arial" w:eastAsia="TimesNewRomanPS-BoldMT" w:hAnsi="Arial" w:cs="Arial"/>
          <w:lang w:val="ru-RU"/>
        </w:rPr>
      </w:pPr>
      <w:r>
        <w:rPr>
          <w:rFonts w:ascii="Arial" w:eastAsia="TimesNewRomanPS-BoldMT" w:hAnsi="Arial" w:cs="Arial"/>
          <w:lang w:val="ru-RU"/>
        </w:rPr>
        <w:t xml:space="preserve">-Уколико </w:t>
      </w:r>
      <w:r>
        <w:rPr>
          <w:rFonts w:ascii="Arial" w:eastAsia="TimesNewRomanPS-BoldMT" w:hAnsi="Arial" w:cs="Arial"/>
          <w:lang w:val="sr-Cyrl-CS"/>
        </w:rPr>
        <w:t>група понуђача подноси заједничку понуду овај образац потписује и оверава Носилац посла</w:t>
      </w:r>
      <w:r>
        <w:rPr>
          <w:rFonts w:ascii="Arial" w:eastAsia="TimesNewRomanPS-BoldMT" w:hAnsi="Arial" w:cs="Arial"/>
          <w:lang w:val="ru-RU"/>
        </w:rPr>
        <w:t>.</w:t>
      </w:r>
    </w:p>
    <w:p w:rsidR="0047615E" w:rsidRDefault="0047615E" w:rsidP="0047615E">
      <w:pPr>
        <w:tabs>
          <w:tab w:val="left" w:pos="1134"/>
        </w:tabs>
        <w:spacing w:after="0" w:line="240" w:lineRule="auto"/>
        <w:jc w:val="both"/>
        <w:rPr>
          <w:rFonts w:ascii="Arial" w:eastAsia="TimesNewRomanPS-BoldMT" w:hAnsi="Arial" w:cs="Arial"/>
          <w:lang w:val="ru-RU"/>
        </w:rPr>
      </w:pPr>
      <w:r>
        <w:rPr>
          <w:rFonts w:ascii="Arial" w:eastAsia="TimesNewRomanPS-BoldMT" w:hAnsi="Arial" w:cs="Arial"/>
          <w:lang w:val="sr-Cyrl-CS"/>
        </w:rPr>
        <w:t xml:space="preserve">- </w:t>
      </w:r>
      <w:r>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47615E" w:rsidRDefault="0047615E" w:rsidP="0047615E">
      <w:pPr>
        <w:spacing w:after="0"/>
        <w:jc w:val="both"/>
        <w:rPr>
          <w:rFonts w:ascii="Arial" w:eastAsia="Calibri" w:hAnsi="Arial" w:cs="Arial"/>
          <w:b/>
          <w:lang w:val="ru-RU"/>
        </w:rPr>
      </w:pPr>
      <w:r>
        <w:rPr>
          <w:rFonts w:ascii="Arial" w:eastAsia="Calibri" w:hAnsi="Arial" w:cs="Arial"/>
          <w:b/>
          <w:lang w:val="sr-Latn-CS"/>
        </w:rPr>
        <w:t>Упутство</w:t>
      </w:r>
      <w:r>
        <w:rPr>
          <w:rFonts w:ascii="Arial" w:eastAsia="Calibri" w:hAnsi="Arial" w:cs="Arial"/>
          <w:b/>
          <w:lang w:val="sr-Latn-RS"/>
        </w:rPr>
        <w:t xml:space="preserve"> </w:t>
      </w:r>
      <w:r>
        <w:rPr>
          <w:rFonts w:ascii="Arial" w:eastAsia="Calibri" w:hAnsi="Arial" w:cs="Arial"/>
          <w:b/>
          <w:lang w:val="sr-Latn-CS"/>
        </w:rPr>
        <w:t>за попуњавањ</w:t>
      </w:r>
      <w:r>
        <w:rPr>
          <w:rFonts w:ascii="Arial" w:eastAsia="Calibri" w:hAnsi="Arial" w:cs="Arial"/>
          <w:b/>
          <w:lang w:val="ru-RU"/>
        </w:rPr>
        <w:t>е Обрасца структуре цене</w:t>
      </w:r>
    </w:p>
    <w:p w:rsidR="0047615E" w:rsidRDefault="0047615E" w:rsidP="0047615E">
      <w:pPr>
        <w:tabs>
          <w:tab w:val="left" w:pos="90"/>
        </w:tabs>
        <w:spacing w:after="0" w:line="240" w:lineRule="auto"/>
        <w:contextualSpacing/>
        <w:jc w:val="both"/>
        <w:rPr>
          <w:rFonts w:ascii="Arial" w:eastAsia="Calibri" w:hAnsi="Arial" w:cs="Arial"/>
          <w:bCs/>
          <w:iCs/>
          <w:lang w:val="sr-Cyrl-RS"/>
        </w:rPr>
      </w:pPr>
      <w:r>
        <w:rPr>
          <w:rFonts w:ascii="Arial" w:eastAsia="Calibri" w:hAnsi="Arial" w:cs="Arial"/>
          <w:bCs/>
          <w:iCs/>
        </w:rPr>
        <w:t>Понуђач треба да попун</w:t>
      </w:r>
      <w:r>
        <w:rPr>
          <w:rFonts w:ascii="Arial" w:eastAsia="Calibri" w:hAnsi="Arial" w:cs="Arial"/>
          <w:bCs/>
          <w:iCs/>
          <w:lang w:val="sr-Cyrl-CS"/>
        </w:rPr>
        <w:t>и</w:t>
      </w:r>
      <w:r>
        <w:rPr>
          <w:rFonts w:ascii="Arial" w:eastAsia="Calibri" w:hAnsi="Arial" w:cs="Arial"/>
          <w:bCs/>
          <w:iCs/>
        </w:rPr>
        <w:t xml:space="preserve"> образац структуре цене </w:t>
      </w:r>
      <w:r>
        <w:rPr>
          <w:rFonts w:ascii="Arial" w:eastAsia="Calibri" w:hAnsi="Arial" w:cs="Arial"/>
          <w:bCs/>
          <w:iCs/>
          <w:lang w:val="sr-Cyrl-CS"/>
        </w:rPr>
        <w:t>Табела 1. на следећи начин</w:t>
      </w:r>
      <w:r>
        <w:rPr>
          <w:rFonts w:ascii="Arial" w:eastAsia="Calibri" w:hAnsi="Arial" w:cs="Arial"/>
          <w:bCs/>
          <w:iCs/>
        </w:rPr>
        <w:t>:</w:t>
      </w:r>
    </w:p>
    <w:p w:rsidR="00EE2343" w:rsidRPr="00EE2343" w:rsidRDefault="00EE2343" w:rsidP="00EE2343">
      <w:pPr>
        <w:tabs>
          <w:tab w:val="left" w:pos="90"/>
        </w:tabs>
        <w:spacing w:after="0" w:line="240" w:lineRule="auto"/>
        <w:jc w:val="both"/>
        <w:rPr>
          <w:rFonts w:ascii="Arial" w:eastAsia="Calibri" w:hAnsi="Arial" w:cs="Arial"/>
          <w:b/>
          <w:bCs/>
          <w:iCs/>
          <w:u w:val="single"/>
          <w:lang w:val="sr-Cyrl-RS"/>
        </w:rPr>
      </w:pPr>
      <w:r w:rsidRPr="00EE2343">
        <w:rPr>
          <w:rFonts w:ascii="Arial" w:eastAsia="Calibri" w:hAnsi="Arial" w:cs="Arial"/>
          <w:b/>
          <w:bCs/>
          <w:iCs/>
          <w:highlight w:val="yellow"/>
          <w:u w:val="single"/>
          <w:lang w:val="sr-Latn-RS"/>
        </w:rPr>
        <w:t>-</w:t>
      </w:r>
      <w:r w:rsidRPr="00EE2343">
        <w:rPr>
          <w:rFonts w:ascii="Arial" w:eastAsia="Calibri" w:hAnsi="Arial" w:cs="Arial"/>
          <w:b/>
          <w:bCs/>
          <w:iCs/>
          <w:highlight w:val="yellow"/>
          <w:u w:val="single"/>
          <w:lang w:val="sr-Cyrl-CS"/>
        </w:rPr>
        <w:t xml:space="preserve">у колону </w:t>
      </w:r>
      <w:r w:rsidRPr="00EE2343">
        <w:rPr>
          <w:rFonts w:ascii="Arial" w:eastAsia="Calibri" w:hAnsi="Arial" w:cs="Arial"/>
          <w:b/>
          <w:bCs/>
          <w:iCs/>
          <w:highlight w:val="yellow"/>
          <w:u w:val="single"/>
          <w:lang w:val="sr-Cyrl-RS"/>
        </w:rPr>
        <w:t>2а</w:t>
      </w:r>
      <w:r w:rsidRPr="00EE2343">
        <w:rPr>
          <w:rFonts w:ascii="Arial" w:eastAsia="Calibri" w:hAnsi="Arial" w:cs="Arial"/>
          <w:b/>
          <w:bCs/>
          <w:iCs/>
          <w:highlight w:val="yellow"/>
          <w:u w:val="single"/>
          <w:lang w:val="sr-Cyrl-CS"/>
        </w:rPr>
        <w:t xml:space="preserve">. </w:t>
      </w:r>
      <w:r w:rsidRPr="00EE2343">
        <w:rPr>
          <w:rFonts w:ascii="Arial" w:eastAsia="Calibri" w:hAnsi="Arial" w:cs="Arial"/>
          <w:b/>
          <w:bCs/>
          <w:iCs/>
          <w:highlight w:val="yellow"/>
          <w:u w:val="single"/>
        </w:rPr>
        <w:t xml:space="preserve">уписати </w:t>
      </w:r>
      <w:r w:rsidRPr="00EE2343">
        <w:rPr>
          <w:rFonts w:ascii="Arial" w:eastAsia="Calibri" w:hAnsi="Arial" w:cs="Arial"/>
          <w:b/>
          <w:bCs/>
          <w:iCs/>
          <w:highlight w:val="yellow"/>
          <w:u w:val="single"/>
          <w:lang w:val="sr-Cyrl-RS"/>
        </w:rPr>
        <w:t>за п</w:t>
      </w:r>
      <w:r w:rsidRPr="00EE2343">
        <w:rPr>
          <w:rFonts w:ascii="Arial" w:eastAsia="Calibri" w:hAnsi="Arial" w:cs="Arial"/>
          <w:b/>
          <w:bCs/>
          <w:iCs/>
          <w:highlight w:val="yellow"/>
          <w:u w:val="single"/>
          <w:lang w:val="sr-Cyrl-CS"/>
        </w:rPr>
        <w:t>онуђена добра:</w:t>
      </w:r>
      <w:r w:rsidRPr="00EE2343">
        <w:rPr>
          <w:rFonts w:ascii="Arial" w:eastAsia="Calibri" w:hAnsi="Arial" w:cs="Arial"/>
          <w:b/>
          <w:bCs/>
          <w:iCs/>
          <w:highlight w:val="yellow"/>
          <w:u w:val="single"/>
          <w:lang w:val="sr-Cyrl-RS"/>
        </w:rPr>
        <w:t xml:space="preserve"> ознаку/тип понуђеног добра, каталошки број, земљу порекла, назив п</w:t>
      </w:r>
      <w:r w:rsidRPr="00EE2343">
        <w:rPr>
          <w:rFonts w:ascii="Arial" w:eastAsia="Calibri" w:hAnsi="Arial" w:cs="Arial"/>
          <w:b/>
          <w:bCs/>
          <w:iCs/>
          <w:highlight w:val="yellow"/>
          <w:u w:val="single"/>
          <w:lang w:val="sr-Cyrl-CS"/>
        </w:rPr>
        <w:t>роизвођач</w:t>
      </w:r>
      <w:r w:rsidRPr="00EE2343">
        <w:rPr>
          <w:rFonts w:ascii="Arial" w:eastAsia="Calibri" w:hAnsi="Arial" w:cs="Arial"/>
          <w:b/>
          <w:bCs/>
          <w:iCs/>
          <w:highlight w:val="yellow"/>
          <w:u w:val="single"/>
          <w:lang w:val="sr-Cyrl-RS"/>
        </w:rPr>
        <w:t>а</w:t>
      </w:r>
      <w:r w:rsidRPr="00EE2343">
        <w:rPr>
          <w:rFonts w:ascii="Arial" w:eastAsia="Calibri" w:hAnsi="Arial" w:cs="Arial"/>
          <w:b/>
          <w:bCs/>
          <w:iCs/>
          <w:u w:val="single"/>
          <w:lang w:val="sr-Cyrl-RS"/>
        </w:rPr>
        <w:t>;</w:t>
      </w:r>
    </w:p>
    <w:p w:rsidR="0047615E" w:rsidRDefault="0047615E" w:rsidP="0047615E">
      <w:pPr>
        <w:tabs>
          <w:tab w:val="left" w:pos="90"/>
        </w:tabs>
        <w:suppressAutoHyphens/>
        <w:spacing w:after="0" w:line="240" w:lineRule="auto"/>
        <w:jc w:val="both"/>
        <w:rPr>
          <w:rFonts w:ascii="Arial" w:eastAsia="Calibri" w:hAnsi="Arial" w:cs="Arial"/>
          <w:bCs/>
          <w:iCs/>
        </w:rPr>
      </w:pPr>
      <w:r>
        <w:rPr>
          <w:rFonts w:ascii="Arial" w:eastAsia="Calibri" w:hAnsi="Arial" w:cs="Arial"/>
          <w:bCs/>
          <w:iCs/>
          <w:lang w:val="sr-Cyrl-CS"/>
        </w:rPr>
        <w:t xml:space="preserve">-у колону 5. </w:t>
      </w:r>
      <w:r>
        <w:rPr>
          <w:rFonts w:ascii="Arial" w:eastAsia="Calibri" w:hAnsi="Arial" w:cs="Arial"/>
          <w:bCs/>
          <w:iCs/>
        </w:rPr>
        <w:t>уписати колико износи јединична цена без ПДВ за испоручено добро;</w:t>
      </w:r>
    </w:p>
    <w:p w:rsidR="0047615E" w:rsidRDefault="0047615E" w:rsidP="0047615E">
      <w:pPr>
        <w:tabs>
          <w:tab w:val="left" w:pos="90"/>
        </w:tabs>
        <w:suppressAutoHyphens/>
        <w:spacing w:after="0" w:line="240" w:lineRule="auto"/>
        <w:jc w:val="both"/>
        <w:rPr>
          <w:rFonts w:ascii="Arial" w:eastAsia="Calibri" w:hAnsi="Arial" w:cs="Arial"/>
          <w:bCs/>
          <w:iCs/>
        </w:rPr>
      </w:pPr>
      <w:r>
        <w:rPr>
          <w:rFonts w:ascii="Arial" w:eastAsia="Calibri" w:hAnsi="Arial" w:cs="Arial"/>
          <w:bCs/>
          <w:iCs/>
        </w:rPr>
        <w:t xml:space="preserve">-у колону </w:t>
      </w:r>
      <w:r>
        <w:rPr>
          <w:rFonts w:ascii="Arial" w:eastAsia="Calibri" w:hAnsi="Arial" w:cs="Arial"/>
          <w:bCs/>
          <w:iCs/>
          <w:lang w:val="sr-Cyrl-CS"/>
        </w:rPr>
        <w:t>6</w:t>
      </w:r>
      <w:r>
        <w:rPr>
          <w:rFonts w:ascii="Arial" w:eastAsia="Calibri" w:hAnsi="Arial" w:cs="Arial"/>
          <w:bCs/>
          <w:iCs/>
        </w:rPr>
        <w:t>. уписати колико износи јединична цена са ПДВ за испоручено добро;</w:t>
      </w:r>
    </w:p>
    <w:p w:rsidR="0047615E" w:rsidRDefault="0047615E" w:rsidP="0047615E">
      <w:pPr>
        <w:tabs>
          <w:tab w:val="left" w:pos="90"/>
        </w:tabs>
        <w:suppressAutoHyphens/>
        <w:spacing w:after="0" w:line="240" w:lineRule="auto"/>
        <w:jc w:val="both"/>
        <w:rPr>
          <w:rFonts w:ascii="Arial" w:eastAsia="Calibri" w:hAnsi="Arial" w:cs="Arial"/>
          <w:bCs/>
          <w:iCs/>
        </w:rPr>
      </w:pPr>
      <w:r>
        <w:rPr>
          <w:rFonts w:ascii="Arial" w:eastAsia="Calibri" w:hAnsi="Arial" w:cs="Arial"/>
          <w:bCs/>
          <w:iCs/>
        </w:rPr>
        <w:t xml:space="preserve">-у колону </w:t>
      </w:r>
      <w:r>
        <w:rPr>
          <w:rFonts w:ascii="Arial" w:eastAsia="Calibri" w:hAnsi="Arial" w:cs="Arial"/>
          <w:bCs/>
          <w:iCs/>
          <w:lang w:val="sr-Cyrl-CS"/>
        </w:rPr>
        <w:t>7</w:t>
      </w:r>
      <w:r>
        <w:rPr>
          <w:rFonts w:ascii="Arial" w:eastAsia="Calibri" w:hAnsi="Arial" w:cs="Arial"/>
          <w:bCs/>
          <w:iCs/>
        </w:rPr>
        <w:t xml:space="preserve">. уписати колико износи укупна цена без ПДВ и то тако што ће помножити јединичну цену без ПДВ (наведену у колони </w:t>
      </w:r>
      <w:r>
        <w:rPr>
          <w:rFonts w:ascii="Arial" w:eastAsia="Calibri" w:hAnsi="Arial" w:cs="Arial"/>
          <w:bCs/>
          <w:iCs/>
          <w:lang w:val="sr-Cyrl-CS"/>
        </w:rPr>
        <w:t>5</w:t>
      </w:r>
      <w:r>
        <w:rPr>
          <w:rFonts w:ascii="Arial" w:eastAsia="Calibri" w:hAnsi="Arial" w:cs="Arial"/>
          <w:bCs/>
          <w:iCs/>
        </w:rPr>
        <w:t xml:space="preserve">.) са траженом количином (која је наведена у колони </w:t>
      </w:r>
      <w:r>
        <w:rPr>
          <w:rFonts w:ascii="Arial" w:eastAsia="Calibri" w:hAnsi="Arial" w:cs="Arial"/>
          <w:bCs/>
          <w:iCs/>
          <w:lang w:val="sr-Cyrl-CS"/>
        </w:rPr>
        <w:t>4</w:t>
      </w:r>
      <w:r>
        <w:rPr>
          <w:rFonts w:ascii="Arial" w:eastAsia="Calibri" w:hAnsi="Arial" w:cs="Arial"/>
          <w:bCs/>
          <w:iCs/>
        </w:rPr>
        <w:t xml:space="preserve">.); </w:t>
      </w:r>
    </w:p>
    <w:p w:rsidR="0047615E" w:rsidRDefault="0047615E" w:rsidP="0047615E">
      <w:pPr>
        <w:tabs>
          <w:tab w:val="left" w:pos="90"/>
        </w:tabs>
        <w:suppressAutoHyphens/>
        <w:spacing w:after="0" w:line="240" w:lineRule="auto"/>
        <w:jc w:val="both"/>
        <w:rPr>
          <w:rFonts w:ascii="Arial" w:eastAsia="Calibri" w:hAnsi="Arial" w:cs="Arial"/>
          <w:bCs/>
          <w:iCs/>
          <w:lang w:val="sr-Cyrl-RS"/>
        </w:rPr>
      </w:pPr>
      <w:r>
        <w:rPr>
          <w:rFonts w:ascii="Arial" w:eastAsia="Calibri" w:hAnsi="Arial" w:cs="Arial"/>
          <w:bCs/>
          <w:iCs/>
          <w:lang w:val="sr-Cyrl-CS"/>
        </w:rPr>
        <w:t>-у колону 8</w:t>
      </w:r>
      <w:r>
        <w:rPr>
          <w:rFonts w:ascii="Arial" w:eastAsia="Calibri" w:hAnsi="Arial" w:cs="Arial"/>
          <w:bCs/>
          <w:iCs/>
        </w:rPr>
        <w:t xml:space="preserve">. уписати колико износи укупна цена са ПДВ и то тако што ће помножити јединичну цену са ПДВ (наведену у колони </w:t>
      </w:r>
      <w:r>
        <w:rPr>
          <w:rFonts w:ascii="Arial" w:eastAsia="Calibri" w:hAnsi="Arial" w:cs="Arial"/>
          <w:bCs/>
          <w:iCs/>
          <w:lang w:val="sr-Cyrl-CS"/>
        </w:rPr>
        <w:t>6</w:t>
      </w:r>
      <w:r>
        <w:rPr>
          <w:rFonts w:ascii="Arial" w:eastAsia="Calibri" w:hAnsi="Arial" w:cs="Arial"/>
          <w:bCs/>
          <w:iCs/>
        </w:rPr>
        <w:t xml:space="preserve">.) са траженом количином (која је наведена у колони </w:t>
      </w:r>
      <w:r>
        <w:rPr>
          <w:rFonts w:ascii="Arial" w:eastAsia="Calibri" w:hAnsi="Arial" w:cs="Arial"/>
          <w:bCs/>
          <w:iCs/>
          <w:lang w:val="sr-Cyrl-CS"/>
        </w:rPr>
        <w:t>4</w:t>
      </w:r>
      <w:r>
        <w:rPr>
          <w:rFonts w:ascii="Arial" w:eastAsia="Calibri" w:hAnsi="Arial" w:cs="Arial"/>
          <w:bCs/>
          <w:iCs/>
        </w:rPr>
        <w:t>.).</w:t>
      </w:r>
    </w:p>
    <w:p w:rsidR="0047615E" w:rsidRDefault="0047615E" w:rsidP="0047615E">
      <w:pPr>
        <w:tabs>
          <w:tab w:val="left" w:pos="992"/>
        </w:tabs>
        <w:spacing w:after="0"/>
        <w:jc w:val="both"/>
        <w:rPr>
          <w:rFonts w:ascii="Arial" w:eastAsia="Calibri" w:hAnsi="Arial" w:cs="Arial"/>
        </w:rPr>
      </w:pPr>
      <w:r>
        <w:rPr>
          <w:rFonts w:ascii="Arial" w:eastAsia="Calibri" w:hAnsi="Arial" w:cs="Arial"/>
        </w:rPr>
        <w:t xml:space="preserve">-у ред бр. I – уписује се укупно понуђена цена за све позиције  без ПДВ (збир колоне бр. </w:t>
      </w:r>
      <w:r>
        <w:rPr>
          <w:rFonts w:ascii="Arial" w:eastAsia="Calibri" w:hAnsi="Arial" w:cs="Arial"/>
          <w:lang w:val="sr-Cyrl-RS"/>
        </w:rPr>
        <w:t>7</w:t>
      </w:r>
      <w:r>
        <w:rPr>
          <w:rFonts w:ascii="Arial" w:eastAsia="Calibri" w:hAnsi="Arial" w:cs="Arial"/>
        </w:rPr>
        <w:t>)</w:t>
      </w:r>
    </w:p>
    <w:p w:rsidR="0047615E" w:rsidRDefault="0047615E" w:rsidP="0047615E">
      <w:pPr>
        <w:tabs>
          <w:tab w:val="left" w:pos="992"/>
        </w:tabs>
        <w:spacing w:after="0"/>
        <w:jc w:val="both"/>
        <w:rPr>
          <w:rFonts w:ascii="Arial" w:eastAsia="Calibri" w:hAnsi="Arial" w:cs="Arial"/>
        </w:rPr>
      </w:pPr>
      <w:r>
        <w:rPr>
          <w:rFonts w:ascii="Arial" w:eastAsia="Calibri" w:hAnsi="Arial" w:cs="Arial"/>
        </w:rPr>
        <w:t xml:space="preserve">-у ред бр. II – уписује се укупан износ ПДВ </w:t>
      </w:r>
    </w:p>
    <w:p w:rsidR="0047615E" w:rsidRDefault="0047615E" w:rsidP="0047615E">
      <w:pPr>
        <w:tabs>
          <w:tab w:val="left" w:pos="992"/>
        </w:tabs>
        <w:spacing w:after="0"/>
        <w:jc w:val="both"/>
        <w:rPr>
          <w:rFonts w:ascii="Arial" w:eastAsia="Calibri" w:hAnsi="Arial" w:cs="Arial"/>
        </w:rPr>
      </w:pPr>
      <w:r>
        <w:rPr>
          <w:rFonts w:ascii="Arial" w:eastAsia="Calibri" w:hAnsi="Arial" w:cs="Arial"/>
        </w:rPr>
        <w:t>-у ред бр. III – уписује се укупно понуђена цена са ПДВ (ред бр. I + ред.бр. II)</w:t>
      </w:r>
    </w:p>
    <w:p w:rsidR="0047615E" w:rsidRDefault="0047615E" w:rsidP="0047615E">
      <w:pPr>
        <w:tabs>
          <w:tab w:val="left" w:pos="992"/>
        </w:tabs>
        <w:spacing w:after="0" w:line="240" w:lineRule="auto"/>
        <w:jc w:val="both"/>
        <w:rPr>
          <w:rFonts w:ascii="Arial" w:eastAsia="Calibri" w:hAnsi="Arial" w:cs="Arial"/>
          <w:lang w:val="sr-Cyrl-RS"/>
        </w:rPr>
      </w:pPr>
      <w:r>
        <w:rPr>
          <w:rFonts w:ascii="Arial" w:eastAsia="Calibri" w:hAnsi="Arial" w:cs="Arial"/>
        </w:rPr>
        <w:t>- у Табелу 2. уписују се посебно исказани трошкови у дин</w:t>
      </w:r>
      <w:r>
        <w:rPr>
          <w:rFonts w:ascii="Arial" w:eastAsia="Calibri" w:hAnsi="Arial" w:cs="Arial"/>
          <w:lang w:val="sr-Cyrl-RS"/>
        </w:rPr>
        <w:t>.</w:t>
      </w:r>
      <w:r>
        <w:rPr>
          <w:rFonts w:ascii="Arial" w:eastAsia="Calibri" w:hAnsi="Arial"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 уколико исти постоје као засебни трошкови,</w:t>
      </w:r>
    </w:p>
    <w:p w:rsidR="0047615E" w:rsidRDefault="0047615E" w:rsidP="0047615E">
      <w:pPr>
        <w:tabs>
          <w:tab w:val="left" w:pos="992"/>
        </w:tabs>
        <w:spacing w:after="0" w:line="240" w:lineRule="auto"/>
        <w:jc w:val="both"/>
        <w:rPr>
          <w:rFonts w:ascii="Arial" w:eastAsia="Calibri" w:hAnsi="Arial" w:cs="Arial"/>
          <w:lang w:val="sr-Cyrl-RS"/>
        </w:rPr>
      </w:pPr>
    </w:p>
    <w:p w:rsidR="0047615E" w:rsidRDefault="0047615E" w:rsidP="0047615E">
      <w:pPr>
        <w:tabs>
          <w:tab w:val="left" w:pos="992"/>
        </w:tabs>
        <w:spacing w:after="0" w:line="240" w:lineRule="auto"/>
        <w:jc w:val="both"/>
        <w:rPr>
          <w:rFonts w:ascii="Arial" w:eastAsia="Calibri" w:hAnsi="Arial" w:cs="Arial"/>
        </w:rPr>
      </w:pPr>
      <w:r>
        <w:rPr>
          <w:rFonts w:ascii="Arial" w:eastAsia="Calibri" w:hAnsi="Arial" w:cs="Arial"/>
        </w:rPr>
        <w:t>-на место предвиђено за место и датум уписује се место и датум попуњавања обрасца структуре цене.</w:t>
      </w:r>
    </w:p>
    <w:p w:rsidR="0047615E" w:rsidRDefault="0047615E" w:rsidP="0047615E">
      <w:pPr>
        <w:tabs>
          <w:tab w:val="left" w:pos="992"/>
        </w:tabs>
        <w:spacing w:after="0" w:line="240" w:lineRule="auto"/>
        <w:jc w:val="both"/>
        <w:rPr>
          <w:rFonts w:ascii="Arial" w:eastAsia="Calibri" w:hAnsi="Arial" w:cs="Arial"/>
        </w:rPr>
      </w:pPr>
      <w:r>
        <w:rPr>
          <w:rFonts w:ascii="Arial" w:eastAsia="Calibri" w:hAnsi="Arial" w:cs="Arial"/>
        </w:rPr>
        <w:t>-на  место предвиђено за печат и потпис понуђач печатом оверава и потписује образац структуре цене.</w:t>
      </w:r>
    </w:p>
    <w:p w:rsidR="0047615E" w:rsidRDefault="0047615E" w:rsidP="0047615E">
      <w:pPr>
        <w:rPr>
          <w:rFonts w:ascii="Calibri" w:eastAsia="Calibri" w:hAnsi="Calibri" w:cs="Arial"/>
        </w:rPr>
      </w:pPr>
      <w:r>
        <w:rPr>
          <w:rFonts w:ascii="Calibri" w:eastAsia="Calibri" w:hAnsi="Calibri" w:cs="Arial"/>
        </w:rPr>
        <w:br w:type="page"/>
      </w:r>
    </w:p>
    <w:p w:rsidR="0047615E" w:rsidRDefault="0047615E" w:rsidP="0047615E">
      <w:pPr>
        <w:spacing w:after="0" w:line="240" w:lineRule="auto"/>
        <w:jc w:val="right"/>
        <w:outlineLvl w:val="1"/>
        <w:rPr>
          <w:rFonts w:ascii="Arial" w:eastAsia="Times New Roman" w:hAnsi="Arial" w:cs="Arial"/>
          <w:b/>
          <w:lang w:val="sr-Cyrl-RS"/>
        </w:rPr>
      </w:pPr>
      <w:bookmarkStart w:id="271" w:name="_Toc442559926"/>
    </w:p>
    <w:p w:rsidR="0047615E" w:rsidRPr="00985C7D" w:rsidRDefault="0047615E" w:rsidP="0047615E">
      <w:pPr>
        <w:spacing w:after="0" w:line="240" w:lineRule="auto"/>
        <w:jc w:val="right"/>
        <w:outlineLvl w:val="1"/>
        <w:rPr>
          <w:rFonts w:ascii="Arial" w:eastAsia="Times New Roman" w:hAnsi="Arial" w:cs="Arial"/>
          <w:b/>
        </w:rPr>
      </w:pPr>
      <w:r w:rsidRPr="00985C7D">
        <w:rPr>
          <w:rFonts w:ascii="Arial" w:eastAsia="Times New Roman" w:hAnsi="Arial" w:cs="Arial"/>
          <w:b/>
        </w:rPr>
        <w:t>ОБРАЗАЦ   3.</w:t>
      </w:r>
      <w:bookmarkEnd w:id="271"/>
    </w:p>
    <w:p w:rsidR="0047615E" w:rsidRPr="009D1FF2" w:rsidRDefault="0047615E" w:rsidP="0047615E">
      <w:pPr>
        <w:rPr>
          <w:rFonts w:ascii="Calibri" w:eastAsia="Calibri" w:hAnsi="Calibri" w:cs="Arial"/>
          <w:color w:val="FF0000"/>
          <w:lang w:val="sr-Cyrl-CS"/>
        </w:rPr>
      </w:pPr>
    </w:p>
    <w:p w:rsidR="0047615E" w:rsidRPr="009D1FF2" w:rsidRDefault="0047615E" w:rsidP="0047615E">
      <w:pPr>
        <w:rPr>
          <w:rFonts w:ascii="Calibri" w:eastAsia="Calibri" w:hAnsi="Calibri" w:cs="Arial"/>
          <w:color w:val="FF0000"/>
          <w:lang w:val="sr-Latn-CS"/>
        </w:rPr>
      </w:pPr>
    </w:p>
    <w:p w:rsidR="0047615E" w:rsidRPr="009D1FF2" w:rsidRDefault="0047615E" w:rsidP="0047615E">
      <w:pPr>
        <w:tabs>
          <w:tab w:val="left" w:pos="6870"/>
        </w:tabs>
        <w:rPr>
          <w:rFonts w:ascii="Calibri" w:eastAsia="Calibri" w:hAnsi="Calibri" w:cs="Arial"/>
          <w:color w:val="FF0000"/>
        </w:rPr>
      </w:pPr>
    </w:p>
    <w:p w:rsidR="0047615E" w:rsidRDefault="0047615E" w:rsidP="0047615E">
      <w:pPr>
        <w:ind w:right="-360"/>
        <w:jc w:val="both"/>
        <w:rPr>
          <w:rFonts w:ascii="Arial" w:eastAsia="Calibri" w:hAnsi="Arial" w:cs="Arial"/>
          <w:lang w:val="ru-RU"/>
        </w:rPr>
      </w:pPr>
      <w:r>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47615E" w:rsidRDefault="0047615E" w:rsidP="0047615E">
      <w:pPr>
        <w:jc w:val="both"/>
        <w:rPr>
          <w:rFonts w:ascii="Arial" w:eastAsia="Calibri" w:hAnsi="Arial" w:cs="Arial"/>
          <w:lang w:val="ru-RU"/>
        </w:rPr>
      </w:pPr>
    </w:p>
    <w:p w:rsidR="0047615E" w:rsidRDefault="0047615E" w:rsidP="0047615E">
      <w:pPr>
        <w:jc w:val="center"/>
        <w:rPr>
          <w:rFonts w:ascii="Arial" w:eastAsia="Calibri" w:hAnsi="Arial" w:cs="Arial"/>
          <w:b/>
          <w:lang w:val="ru-RU"/>
        </w:rPr>
      </w:pPr>
      <w:r>
        <w:rPr>
          <w:rFonts w:ascii="Arial" w:eastAsia="Calibri" w:hAnsi="Arial" w:cs="Arial"/>
          <w:b/>
          <w:lang w:val="ru-RU"/>
        </w:rPr>
        <w:t>ИЗЈАВУ О НЕЗАВИСНОЈ ПОНУДИ</w:t>
      </w:r>
    </w:p>
    <w:p w:rsidR="0047615E" w:rsidRDefault="0047615E" w:rsidP="0047615E">
      <w:pPr>
        <w:jc w:val="both"/>
        <w:rPr>
          <w:rFonts w:ascii="Arial" w:eastAsia="Calibri" w:hAnsi="Arial" w:cs="Arial"/>
          <w:b/>
          <w:lang w:val="ru-RU"/>
        </w:rPr>
      </w:pPr>
    </w:p>
    <w:p w:rsidR="0047615E" w:rsidRDefault="0047615E" w:rsidP="0047615E">
      <w:pPr>
        <w:jc w:val="both"/>
        <w:rPr>
          <w:rFonts w:ascii="Arial" w:eastAsia="Calibri" w:hAnsi="Arial" w:cs="Arial"/>
          <w:b/>
          <w:lang w:val="ru-RU"/>
        </w:rPr>
      </w:pPr>
    </w:p>
    <w:p w:rsidR="0047615E" w:rsidRDefault="0047615E" w:rsidP="0047615E">
      <w:pPr>
        <w:jc w:val="both"/>
        <w:rPr>
          <w:rFonts w:ascii="Arial" w:eastAsia="Calibri" w:hAnsi="Arial" w:cs="Arial"/>
          <w:lang w:val="ru-RU"/>
        </w:rPr>
      </w:pPr>
      <w:r>
        <w:rPr>
          <w:rFonts w:ascii="Arial" w:eastAsia="Calibri" w:hAnsi="Arial" w:cs="Arial"/>
          <w:lang w:val="ru-RU"/>
        </w:rPr>
        <w:t>и под пуном материјалном и кривичном одговорношћу потврђује да је Понуду број:____________ за јавну набавку добара:</w:t>
      </w:r>
      <w:r w:rsidR="00985C7D" w:rsidRPr="000C3AAE">
        <w:rPr>
          <w:rFonts w:ascii="Arial" w:eastAsia="Times New Roman" w:hAnsi="Arial" w:cs="Arial"/>
          <w:b/>
          <w:lang w:val="sr-Cyrl-RS"/>
        </w:rPr>
        <w:t xml:space="preserve"> </w:t>
      </w:r>
      <w:r w:rsidR="000C3AAE" w:rsidRPr="000C3AAE">
        <w:rPr>
          <w:rFonts w:ascii="Arial" w:eastAsia="Times New Roman" w:hAnsi="Arial" w:cs="Arial"/>
          <w:b/>
          <w:lang w:val="sr-Cyrl-RS"/>
        </w:rPr>
        <w:t xml:space="preserve">Преградна арматура и ел. мот. </w:t>
      </w:r>
      <w:r w:rsidR="000C3AAE" w:rsidRPr="00985C7D">
        <w:rPr>
          <w:rFonts w:ascii="Arial" w:eastAsia="Times New Roman" w:hAnsi="Arial" w:cs="Arial"/>
          <w:b/>
          <w:lang w:val="sr-Cyrl-RS"/>
        </w:rPr>
        <w:t>погони</w:t>
      </w:r>
      <w:r w:rsidR="000C3AAE" w:rsidRPr="00985C7D">
        <w:rPr>
          <w:rFonts w:ascii="Arial" w:eastAsia="Calibri" w:hAnsi="Arial" w:cs="Arial"/>
          <w:b/>
          <w:lang w:val="ru-RU"/>
        </w:rPr>
        <w:t xml:space="preserve"> </w:t>
      </w:r>
      <w:r w:rsidR="00985C7D">
        <w:rPr>
          <w:rFonts w:ascii="Arial" w:eastAsia="Calibri" w:hAnsi="Arial" w:cs="Arial"/>
          <w:b/>
          <w:lang w:val="ru-RU"/>
        </w:rPr>
        <w:t>- ТЕНТ Б</w:t>
      </w:r>
      <w:r w:rsidR="00A63FA9">
        <w:rPr>
          <w:rFonts w:ascii="Arial" w:eastAsia="Calibri" w:hAnsi="Arial" w:cs="Arial"/>
          <w:lang w:val="ru-RU"/>
        </w:rPr>
        <w:t xml:space="preserve">, </w:t>
      </w:r>
      <w:r>
        <w:rPr>
          <w:rFonts w:ascii="Arial" w:eastAsia="Calibri" w:hAnsi="Arial" w:cs="Arial"/>
          <w:lang w:val="ru-RU"/>
        </w:rPr>
        <w:t xml:space="preserve">ЈН бр. </w:t>
      </w:r>
      <w:r w:rsidR="00985C7D" w:rsidRPr="00985C7D">
        <w:rPr>
          <w:rFonts w:ascii="Arial" w:eastAsia="Times New Roman" w:hAnsi="Arial" w:cs="Arial"/>
          <w:b/>
          <w:lang w:val="sr-Cyrl-RS"/>
        </w:rPr>
        <w:t>746/2018 (3000/1564/2018)</w:t>
      </w:r>
      <w:r w:rsidR="000C3AAE">
        <w:rPr>
          <w:rFonts w:ascii="Arial" w:eastAsia="Times New Roman" w:hAnsi="Arial" w:cs="Arial"/>
          <w:b/>
          <w:lang w:val="sr-Cyrl-RS"/>
        </w:rPr>
        <w:t xml:space="preserve"> </w:t>
      </w:r>
      <w:r>
        <w:rPr>
          <w:rFonts w:ascii="Arial" w:eastAsia="Calibri" w:hAnsi="Arial" w:cs="Arial"/>
          <w:lang w:val="ru-RU"/>
        </w:rPr>
        <w:t xml:space="preserve">Наручиоца </w:t>
      </w:r>
      <w:r>
        <w:rPr>
          <w:rFonts w:ascii="Arial" w:eastAsia="Arial Unicode MS" w:hAnsi="Arial" w:cs="Arial"/>
          <w:kern w:val="2"/>
          <w:lang w:eastAsia="ar-SA"/>
        </w:rPr>
        <w:t>Јавно предузеће „Електропривреда Србије“ Београд</w:t>
      </w:r>
      <w:r w:rsidR="00A63FA9">
        <w:rPr>
          <w:rFonts w:ascii="Arial" w:eastAsia="Arial Unicode MS" w:hAnsi="Arial" w:cs="Arial"/>
          <w:kern w:val="2"/>
          <w:lang w:val="sr-Cyrl-RS" w:eastAsia="ar-SA"/>
        </w:rPr>
        <w:t xml:space="preserve"> </w:t>
      </w:r>
      <w:r>
        <w:rPr>
          <w:rFonts w:ascii="Arial" w:eastAsia="Calibri" w:hAnsi="Arial" w:cs="Arial"/>
          <w:lang w:val="ru-RU"/>
        </w:rPr>
        <w:t>по Позиву за подношење понуда објављеном на</w:t>
      </w:r>
      <w:r>
        <w:rPr>
          <w:rFonts w:ascii="Arial" w:eastAsia="Calibri" w:hAnsi="Arial" w:cs="Arial"/>
          <w:lang w:val="sr-Latn-RS"/>
        </w:rPr>
        <w:t xml:space="preserve"> </w:t>
      </w:r>
      <w:r>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47615E" w:rsidRDefault="0047615E" w:rsidP="0047615E">
      <w:pPr>
        <w:tabs>
          <w:tab w:val="left" w:pos="0"/>
        </w:tabs>
        <w:jc w:val="both"/>
        <w:rPr>
          <w:rFonts w:ascii="Arial" w:eastAsia="Calibri" w:hAnsi="Arial" w:cs="Arial"/>
          <w:lang w:val="ru-RU"/>
        </w:rPr>
      </w:pPr>
      <w:r>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47615E" w:rsidRDefault="0047615E" w:rsidP="0047615E">
      <w:pPr>
        <w:jc w:val="both"/>
        <w:rPr>
          <w:rFonts w:ascii="Arial" w:eastAsia="Calibri" w:hAnsi="Arial" w:cs="Arial"/>
          <w:b/>
          <w:lang w:val="ru-RU"/>
        </w:rPr>
      </w:pPr>
    </w:p>
    <w:p w:rsidR="0047615E" w:rsidRDefault="0047615E" w:rsidP="0047615E">
      <w:pPr>
        <w:jc w:val="both"/>
        <w:rPr>
          <w:rFonts w:ascii="Arial" w:eastAsia="Calibri" w:hAnsi="Arial" w:cs="Arial"/>
          <w:b/>
          <w:lang w:val="ru-RU"/>
        </w:rPr>
      </w:pP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jc w:val="center"/>
              <w:rPr>
                <w:rFonts w:ascii="Arial" w:eastAsia="Calibri" w:hAnsi="Arial" w:cs="Arial"/>
              </w:rPr>
            </w:pPr>
            <w:r>
              <w:rPr>
                <w:rFonts w:ascii="Arial" w:eastAsia="Calibri" w:hAnsi="Arial" w:cs="Arial"/>
              </w:rPr>
              <w:t>Датум:</w:t>
            </w:r>
          </w:p>
        </w:tc>
        <w:tc>
          <w:tcPr>
            <w:tcW w:w="2127" w:type="dxa"/>
          </w:tcPr>
          <w:p w:rsidR="0047615E" w:rsidRDefault="0047615E">
            <w:pPr>
              <w:jc w:val="center"/>
              <w:rPr>
                <w:rFonts w:ascii="Arial" w:eastAsia="Calibri" w:hAnsi="Arial" w:cs="Arial"/>
                <w:lang w:val="ru-RU"/>
              </w:rPr>
            </w:pPr>
          </w:p>
        </w:tc>
        <w:tc>
          <w:tcPr>
            <w:tcW w:w="4022" w:type="dxa"/>
            <w:hideMark/>
          </w:tcPr>
          <w:p w:rsidR="0047615E" w:rsidRDefault="0047615E">
            <w:pPr>
              <w:jc w:val="center"/>
              <w:rPr>
                <w:rFonts w:ascii="Arial" w:eastAsia="Calibri" w:hAnsi="Arial" w:cs="Arial"/>
              </w:rPr>
            </w:pPr>
            <w:r>
              <w:rPr>
                <w:rFonts w:ascii="Arial" w:eastAsia="Calibri" w:hAnsi="Arial" w:cs="Arial"/>
                <w:lang w:val="sr-Cyrl-CS"/>
              </w:rPr>
              <w:t>П</w:t>
            </w:r>
            <w:r>
              <w:rPr>
                <w:rFonts w:ascii="Arial" w:eastAsia="Calibri" w:hAnsi="Arial" w:cs="Arial"/>
              </w:rPr>
              <w:t>онуђач/члан групе понуђача</w:t>
            </w:r>
          </w:p>
        </w:tc>
      </w:tr>
      <w:tr w:rsidR="0047615E" w:rsidTr="0047615E">
        <w:trPr>
          <w:jc w:val="center"/>
        </w:trPr>
        <w:tc>
          <w:tcPr>
            <w:tcW w:w="3882" w:type="dxa"/>
          </w:tcPr>
          <w:p w:rsidR="0047615E" w:rsidRDefault="0047615E">
            <w:pPr>
              <w:jc w:val="center"/>
              <w:rPr>
                <w:rFonts w:ascii="Arial" w:eastAsia="Calibri" w:hAnsi="Arial" w:cs="Arial"/>
              </w:rPr>
            </w:pPr>
          </w:p>
        </w:tc>
        <w:tc>
          <w:tcPr>
            <w:tcW w:w="2127" w:type="dxa"/>
            <w:hideMark/>
          </w:tcPr>
          <w:p w:rsidR="0047615E" w:rsidRDefault="0047615E">
            <w:pPr>
              <w:jc w:val="center"/>
              <w:rPr>
                <w:rFonts w:ascii="Arial" w:eastAsia="Calibri" w:hAnsi="Arial" w:cs="Arial"/>
              </w:rPr>
            </w:pPr>
            <w:r>
              <w:rPr>
                <w:rFonts w:ascii="Arial" w:eastAsia="Calibri" w:hAnsi="Arial" w:cs="Arial"/>
              </w:rPr>
              <w:t>М.П.</w:t>
            </w:r>
          </w:p>
        </w:tc>
        <w:tc>
          <w:tcPr>
            <w:tcW w:w="4022" w:type="dxa"/>
          </w:tcPr>
          <w:p w:rsidR="0047615E" w:rsidRDefault="0047615E">
            <w:pPr>
              <w:jc w:val="center"/>
              <w:rPr>
                <w:rFonts w:ascii="Arial" w:eastAsia="Calibri" w:hAnsi="Arial" w:cs="Arial"/>
                <w:lang w:val="ru-RU"/>
              </w:rPr>
            </w:pPr>
          </w:p>
        </w:tc>
      </w:tr>
      <w:tr w:rsidR="0047615E" w:rsidTr="0047615E">
        <w:trPr>
          <w:jc w:val="center"/>
        </w:trPr>
        <w:tc>
          <w:tcPr>
            <w:tcW w:w="3882" w:type="dxa"/>
            <w:tcBorders>
              <w:top w:val="nil"/>
              <w:left w:val="nil"/>
              <w:bottom w:val="single" w:sz="4" w:space="0" w:color="auto"/>
              <w:right w:val="nil"/>
            </w:tcBorders>
          </w:tcPr>
          <w:p w:rsidR="0047615E" w:rsidRDefault="0047615E">
            <w:pPr>
              <w:jc w:val="center"/>
              <w:rPr>
                <w:rFonts w:ascii="Arial" w:eastAsia="Calibri" w:hAnsi="Arial" w:cs="Arial"/>
              </w:rPr>
            </w:pPr>
          </w:p>
        </w:tc>
        <w:tc>
          <w:tcPr>
            <w:tcW w:w="2127" w:type="dxa"/>
          </w:tcPr>
          <w:p w:rsidR="0047615E" w:rsidRDefault="0047615E">
            <w:pPr>
              <w:jc w:val="center"/>
              <w:rPr>
                <w:rFonts w:ascii="Arial" w:eastAsia="Calibri" w:hAnsi="Arial" w:cs="Arial"/>
                <w:lang w:val="ru-RU"/>
              </w:rPr>
            </w:pPr>
          </w:p>
        </w:tc>
        <w:tc>
          <w:tcPr>
            <w:tcW w:w="4022" w:type="dxa"/>
            <w:tcBorders>
              <w:top w:val="nil"/>
              <w:left w:val="nil"/>
              <w:bottom w:val="single" w:sz="4" w:space="0" w:color="auto"/>
              <w:right w:val="nil"/>
            </w:tcBorders>
          </w:tcPr>
          <w:p w:rsidR="0047615E" w:rsidRDefault="0047615E">
            <w:pPr>
              <w:jc w:val="center"/>
              <w:rPr>
                <w:rFonts w:ascii="Arial" w:eastAsia="Calibri" w:hAnsi="Arial" w:cs="Arial"/>
                <w:lang w:val="ru-RU"/>
              </w:rPr>
            </w:pPr>
          </w:p>
        </w:tc>
      </w:tr>
      <w:tr w:rsidR="0047615E" w:rsidTr="0047615E">
        <w:trPr>
          <w:trHeight w:val="389"/>
          <w:jc w:val="center"/>
        </w:trPr>
        <w:tc>
          <w:tcPr>
            <w:tcW w:w="3882" w:type="dxa"/>
            <w:tcBorders>
              <w:top w:val="single" w:sz="4" w:space="0" w:color="auto"/>
              <w:left w:val="nil"/>
              <w:bottom w:val="nil"/>
              <w:right w:val="nil"/>
            </w:tcBorders>
          </w:tcPr>
          <w:p w:rsidR="0047615E" w:rsidRPr="006D24A4" w:rsidRDefault="0047615E" w:rsidP="006D24A4">
            <w:pPr>
              <w:rPr>
                <w:rFonts w:ascii="Arial" w:eastAsia="Calibri" w:hAnsi="Arial" w:cs="Arial"/>
                <w:lang w:val="sr-Cyrl-RS"/>
              </w:rPr>
            </w:pPr>
          </w:p>
        </w:tc>
        <w:tc>
          <w:tcPr>
            <w:tcW w:w="2127" w:type="dxa"/>
          </w:tcPr>
          <w:p w:rsidR="0047615E" w:rsidRDefault="0047615E">
            <w:pPr>
              <w:jc w:val="center"/>
              <w:rPr>
                <w:rFonts w:ascii="Arial" w:eastAsia="Calibri" w:hAnsi="Arial" w:cs="Arial"/>
                <w:lang w:val="ru-RU"/>
              </w:rPr>
            </w:pPr>
          </w:p>
        </w:tc>
        <w:tc>
          <w:tcPr>
            <w:tcW w:w="4022" w:type="dxa"/>
            <w:tcBorders>
              <w:top w:val="single" w:sz="4" w:space="0" w:color="auto"/>
              <w:left w:val="nil"/>
              <w:bottom w:val="nil"/>
              <w:right w:val="nil"/>
            </w:tcBorders>
          </w:tcPr>
          <w:p w:rsidR="0047615E" w:rsidRDefault="0047615E">
            <w:pPr>
              <w:jc w:val="center"/>
              <w:rPr>
                <w:rFonts w:ascii="Arial" w:eastAsia="Calibri" w:hAnsi="Arial" w:cs="Arial"/>
                <w:lang w:val="ru-RU"/>
              </w:rPr>
            </w:pPr>
          </w:p>
        </w:tc>
      </w:tr>
    </w:tbl>
    <w:p w:rsidR="0047615E" w:rsidRDefault="0047615E" w:rsidP="00A63FA9">
      <w:pPr>
        <w:jc w:val="both"/>
        <w:rPr>
          <w:rFonts w:ascii="Arial" w:eastAsia="Calibri" w:hAnsi="Arial" w:cs="Arial"/>
          <w:lang w:val="sr-Cyrl-CS"/>
        </w:rPr>
      </w:pPr>
      <w:r>
        <w:rPr>
          <w:rFonts w:ascii="Arial" w:eastAsia="Calibri" w:hAnsi="Arial" w:cs="Arial"/>
          <w:b/>
          <w:lang w:val="ru-RU"/>
        </w:rPr>
        <w:t xml:space="preserve">Напомена: </w:t>
      </w:r>
      <w:r>
        <w:rPr>
          <w:rFonts w:ascii="Arial" w:eastAsia="Calibri" w:hAnsi="Arial" w:cs="Arial"/>
        </w:rPr>
        <w:t xml:space="preserve">Уколико </w:t>
      </w:r>
      <w:r>
        <w:rPr>
          <w:rFonts w:ascii="Arial" w:eastAsia="Calibri" w:hAnsi="Arial" w:cs="Arial"/>
          <w:lang w:val="sr-Cyrl-CS"/>
        </w:rPr>
        <w:t xml:space="preserve">заједничку </w:t>
      </w:r>
      <w:r>
        <w:rPr>
          <w:rFonts w:ascii="Arial" w:eastAsia="Calibri" w:hAnsi="Arial" w:cs="Arial"/>
        </w:rPr>
        <w:t xml:space="preserve">понуду подноси група понуђача Изјава </w:t>
      </w:r>
      <w:r>
        <w:rPr>
          <w:rFonts w:ascii="Arial" w:eastAsia="Calibri" w:hAnsi="Arial" w:cs="Arial"/>
          <w:lang w:val="sr-Cyrl-CS"/>
        </w:rPr>
        <w:t xml:space="preserve">се доставља за сваког члана групе понуђача. Изјава </w:t>
      </w:r>
      <w:r>
        <w:rPr>
          <w:rFonts w:ascii="Arial" w:eastAsia="Calibri" w:hAnsi="Arial" w:cs="Arial"/>
        </w:rPr>
        <w:t>мора бити попуњена, потписана од стране овлашћеног лица</w:t>
      </w:r>
      <w:r>
        <w:rPr>
          <w:rFonts w:ascii="Arial" w:eastAsia="Calibri" w:hAnsi="Arial" w:cs="Arial"/>
          <w:lang w:val="sr-Cyrl-CS"/>
        </w:rPr>
        <w:t xml:space="preserve"> за заступање</w:t>
      </w:r>
      <w:r>
        <w:rPr>
          <w:rFonts w:ascii="Arial" w:eastAsia="Calibri" w:hAnsi="Arial" w:cs="Arial"/>
        </w:rPr>
        <w:t xml:space="preserve"> понуђача из групе понуђача и оверена печатом. </w:t>
      </w:r>
    </w:p>
    <w:p w:rsidR="0047615E" w:rsidRPr="006D24A4" w:rsidRDefault="0047615E" w:rsidP="00A63FA9">
      <w:pPr>
        <w:jc w:val="both"/>
        <w:rPr>
          <w:rFonts w:ascii="Arial" w:eastAsia="Calibri" w:hAnsi="Arial" w:cs="Arial"/>
          <w:lang w:val="sr-Cyrl-RS"/>
        </w:rPr>
      </w:pPr>
      <w:r>
        <w:rPr>
          <w:rFonts w:ascii="Arial" w:eastAsia="Calibri" w:hAnsi="Arial" w:cs="Arial"/>
        </w:rPr>
        <w:t>Приликом подношења понуде овај образац копирати у потребном броју примерака.</w:t>
      </w:r>
    </w:p>
    <w:p w:rsidR="0047615E" w:rsidRDefault="0047615E" w:rsidP="0047615E">
      <w:pPr>
        <w:rPr>
          <w:rFonts w:ascii="Arial" w:eastAsia="Calibri" w:hAnsi="Arial" w:cs="Arial"/>
        </w:rPr>
      </w:pPr>
    </w:p>
    <w:p w:rsidR="0047615E" w:rsidRDefault="0047615E" w:rsidP="0047615E">
      <w:pPr>
        <w:autoSpaceDE w:val="0"/>
        <w:autoSpaceDN w:val="0"/>
        <w:adjustRightInd w:val="0"/>
        <w:spacing w:after="0" w:line="240" w:lineRule="auto"/>
        <w:jc w:val="both"/>
        <w:rPr>
          <w:rFonts w:ascii="Arial" w:eastAsia="TimesNewRomanPSMT" w:hAnsi="Arial" w:cs="Arial"/>
          <w:b/>
          <w:bCs/>
          <w:color w:val="000000"/>
        </w:rPr>
      </w:pPr>
    </w:p>
    <w:p w:rsidR="0047615E" w:rsidRDefault="0047615E" w:rsidP="0047615E">
      <w:pPr>
        <w:spacing w:after="0" w:line="240" w:lineRule="auto"/>
        <w:jc w:val="right"/>
        <w:outlineLvl w:val="1"/>
        <w:rPr>
          <w:rFonts w:ascii="Arial" w:eastAsia="Times New Roman" w:hAnsi="Arial" w:cs="Arial"/>
          <w:b/>
        </w:rPr>
      </w:pPr>
      <w:r>
        <w:rPr>
          <w:rFonts w:ascii="Arial" w:eastAsia="Times New Roman" w:hAnsi="Arial" w:cs="Arial"/>
          <w:b/>
        </w:rPr>
        <w:t xml:space="preserve">ОБРАЗАЦ </w:t>
      </w:r>
      <w:r>
        <w:rPr>
          <w:rFonts w:ascii="Arial" w:eastAsia="Times New Roman" w:hAnsi="Arial" w:cs="Arial"/>
          <w:b/>
          <w:lang w:val="sr-Cyrl-RS"/>
        </w:rPr>
        <w:t xml:space="preserve">  </w:t>
      </w:r>
      <w:r>
        <w:rPr>
          <w:rFonts w:ascii="Arial" w:eastAsia="Times New Roman" w:hAnsi="Arial" w:cs="Arial"/>
          <w:b/>
        </w:rPr>
        <w:t>4.</w:t>
      </w:r>
    </w:p>
    <w:p w:rsidR="0047615E" w:rsidRDefault="0047615E" w:rsidP="0047615E">
      <w:pPr>
        <w:tabs>
          <w:tab w:val="left" w:pos="567"/>
        </w:tabs>
        <w:spacing w:after="0" w:line="240" w:lineRule="auto"/>
        <w:jc w:val="right"/>
        <w:rPr>
          <w:rFonts w:ascii="Arial" w:eastAsia="Times New Roman" w:hAnsi="Arial" w:cs="Arial"/>
        </w:rPr>
      </w:pPr>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47615E">
      <w:pPr>
        <w:spacing w:after="0" w:line="240" w:lineRule="auto"/>
        <w:jc w:val="both"/>
        <w:outlineLvl w:val="0"/>
        <w:rPr>
          <w:rFonts w:ascii="Arial" w:eastAsia="Times New Roman" w:hAnsi="Arial" w:cs="Arial"/>
          <w:bCs/>
          <w:caps/>
          <w:kern w:val="28"/>
          <w:lang w:val="x-none" w:eastAsia="x-none"/>
        </w:rPr>
      </w:pPr>
    </w:p>
    <w:p w:rsidR="0047615E" w:rsidRDefault="0047615E" w:rsidP="0047615E">
      <w:pPr>
        <w:spacing w:after="0"/>
        <w:jc w:val="both"/>
        <w:rPr>
          <w:rFonts w:ascii="Arial" w:eastAsia="Calibri" w:hAnsi="Arial" w:cs="Arial"/>
          <w:lang w:val="ru-RU"/>
        </w:rPr>
      </w:pPr>
      <w:r>
        <w:rPr>
          <w:rFonts w:ascii="Arial" w:eastAsia="Calibri" w:hAnsi="Arial" w:cs="Arial"/>
          <w:lang w:val="ru-RU"/>
        </w:rPr>
        <w:t>На основу члана 75. став 2. Закона о јавним набавкама („Службени гласник РС“ бр.124/2012, 14/15  и 68/15)</w:t>
      </w:r>
      <w:r>
        <w:rPr>
          <w:rFonts w:ascii="Arial" w:eastAsia="Calibri" w:hAnsi="Arial" w:cs="Arial"/>
        </w:rPr>
        <w:t xml:space="preserve"> као </w:t>
      </w:r>
      <w:r>
        <w:rPr>
          <w:rFonts w:ascii="Arial" w:eastAsia="Calibri" w:hAnsi="Arial" w:cs="Arial"/>
          <w:lang w:val="ru-RU"/>
        </w:rPr>
        <w:t>понуђач/члан групе понуђача/подизвођач дајем:</w:t>
      </w:r>
    </w:p>
    <w:p w:rsidR="0047615E" w:rsidRDefault="0047615E" w:rsidP="0047615E">
      <w:pPr>
        <w:spacing w:after="0"/>
        <w:jc w:val="both"/>
        <w:rPr>
          <w:rFonts w:ascii="Arial" w:eastAsia="Calibri" w:hAnsi="Arial" w:cs="Arial"/>
          <w:lang w:val="ru-RU"/>
        </w:rPr>
      </w:pPr>
    </w:p>
    <w:p w:rsidR="0047615E" w:rsidRDefault="0047615E" w:rsidP="0047615E">
      <w:pPr>
        <w:spacing w:after="0"/>
        <w:jc w:val="both"/>
        <w:rPr>
          <w:rFonts w:ascii="Arial" w:eastAsia="Calibri" w:hAnsi="Arial" w:cs="Arial"/>
          <w:lang w:val="ru-RU"/>
        </w:rPr>
      </w:pPr>
    </w:p>
    <w:p w:rsidR="0047615E" w:rsidRDefault="0047615E" w:rsidP="0047615E">
      <w:pPr>
        <w:spacing w:after="0"/>
        <w:jc w:val="center"/>
        <w:rPr>
          <w:rFonts w:ascii="Arial" w:eastAsia="Calibri" w:hAnsi="Arial" w:cs="Arial"/>
          <w:b/>
          <w:lang w:val="ru-RU"/>
        </w:rPr>
      </w:pPr>
      <w:r>
        <w:rPr>
          <w:rFonts w:ascii="Arial" w:eastAsia="Calibri" w:hAnsi="Arial" w:cs="Arial"/>
          <w:b/>
          <w:lang w:val="ru-RU"/>
        </w:rPr>
        <w:t>И З Ј А В У</w:t>
      </w:r>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lang w:val="ru-RU"/>
        </w:rPr>
      </w:pPr>
      <w:r>
        <w:rPr>
          <w:rFonts w:ascii="Arial" w:eastAsia="Calibri" w:hAnsi="Arial" w:cs="Arial"/>
          <w:lang w:val="ru-RU"/>
        </w:rPr>
        <w:t xml:space="preserve">којом изричито наводимо да </w:t>
      </w:r>
      <w:r>
        <w:rPr>
          <w:rFonts w:ascii="Arial" w:eastAsia="Calibri" w:hAnsi="Arial" w:cs="Arial"/>
        </w:rPr>
        <w:t>смо у свом досадашњем раду и</w:t>
      </w:r>
      <w:r>
        <w:rPr>
          <w:rFonts w:ascii="Arial" w:eastAsia="Calibri" w:hAnsi="Arial" w:cs="Arial"/>
          <w:lang w:val="ru-RU"/>
        </w:rPr>
        <w:t xml:space="preserve"> при састављању Понуде </w:t>
      </w:r>
      <w:r>
        <w:rPr>
          <w:rFonts w:ascii="Arial" w:eastAsia="Calibri" w:hAnsi="Arial" w:cs="Arial"/>
        </w:rPr>
        <w:t xml:space="preserve"> број: ______________</w:t>
      </w:r>
      <w:r>
        <w:rPr>
          <w:rFonts w:ascii="Arial" w:eastAsia="Calibri" w:hAnsi="Arial" w:cs="Arial"/>
          <w:lang w:val="ru-RU"/>
        </w:rPr>
        <w:t xml:space="preserve">за јавну набавку добара: </w:t>
      </w:r>
      <w:r w:rsidR="000C3AAE" w:rsidRPr="000C3AAE">
        <w:rPr>
          <w:rFonts w:ascii="Arial" w:eastAsia="Times New Roman" w:hAnsi="Arial" w:cs="Arial"/>
          <w:b/>
          <w:lang w:val="sr-Cyrl-RS"/>
        </w:rPr>
        <w:t xml:space="preserve">Преградна арматура и ел. мот. </w:t>
      </w:r>
      <w:r w:rsidR="00985C7D">
        <w:rPr>
          <w:rFonts w:ascii="Arial" w:eastAsia="Times New Roman" w:hAnsi="Arial" w:cs="Arial"/>
          <w:b/>
          <w:lang w:val="sr-Cyrl-RS"/>
        </w:rPr>
        <w:t>п</w:t>
      </w:r>
      <w:r w:rsidR="000C3AAE" w:rsidRPr="000C3AAE">
        <w:rPr>
          <w:rFonts w:ascii="Arial" w:eastAsia="Times New Roman" w:hAnsi="Arial" w:cs="Arial"/>
          <w:b/>
          <w:lang w:val="sr-Cyrl-RS"/>
        </w:rPr>
        <w:t>огони</w:t>
      </w:r>
      <w:r w:rsidR="00985C7D">
        <w:rPr>
          <w:rFonts w:ascii="Arial" w:eastAsia="Calibri" w:hAnsi="Arial" w:cs="Arial"/>
          <w:lang w:val="ru-RU"/>
        </w:rPr>
        <w:t>-</w:t>
      </w:r>
      <w:r w:rsidR="00985C7D">
        <w:rPr>
          <w:rFonts w:ascii="Arial" w:eastAsia="Calibri" w:hAnsi="Arial" w:cs="Arial"/>
          <w:b/>
          <w:lang w:val="ru-RU"/>
        </w:rPr>
        <w:t>ТЕНТ Б</w:t>
      </w:r>
      <w:r>
        <w:rPr>
          <w:rFonts w:ascii="Arial" w:eastAsia="Calibri" w:hAnsi="Arial" w:cs="Arial"/>
          <w:lang w:val="ru-RU"/>
        </w:rPr>
        <w:t xml:space="preserve">,  ЈН бр. </w:t>
      </w:r>
      <w:r w:rsidR="00985C7D" w:rsidRPr="00985C7D">
        <w:rPr>
          <w:rFonts w:ascii="Arial" w:eastAsia="Times New Roman" w:hAnsi="Arial" w:cs="Arial"/>
          <w:b/>
          <w:lang w:val="sr-Cyrl-RS"/>
        </w:rPr>
        <w:t>746/2018 (3000/1564/2018)</w:t>
      </w:r>
      <w:r w:rsidR="00985C7D">
        <w:rPr>
          <w:rFonts w:ascii="Arial" w:eastAsia="Times New Roman" w:hAnsi="Arial" w:cs="Arial"/>
          <w:b/>
          <w:lang w:val="sr-Cyrl-RS"/>
        </w:rPr>
        <w:t xml:space="preserve"> </w:t>
      </w:r>
      <w:r>
        <w:rPr>
          <w:rFonts w:ascii="Arial" w:eastAsia="Calibri" w:hAnsi="Arial" w:cs="Arial"/>
          <w:lang w:val="ru-RU"/>
        </w:rPr>
        <w:t>поштовали обавезе које произилазе из важећих прописа о заштити на раду, запошљавању и условима рада, заштити животне средине</w:t>
      </w:r>
      <w:r>
        <w:rPr>
          <w:rFonts w:ascii="Arial" w:eastAsia="Calibri" w:hAnsi="Arial" w:cs="Arial"/>
        </w:rPr>
        <w:t>,</w:t>
      </w:r>
      <w:r>
        <w:rPr>
          <w:rFonts w:ascii="Arial" w:eastAsia="Calibri" w:hAnsi="Arial" w:cs="Arial"/>
          <w:lang w:val="ru-RU"/>
        </w:rPr>
        <w:t xml:space="preserve"> као и да </w:t>
      </w:r>
      <w:r>
        <w:rPr>
          <w:rFonts w:ascii="Arial" w:eastAsia="Calibri" w:hAnsi="Arial" w:cs="Arial"/>
        </w:rPr>
        <w:t>немамо забрану обављања делатности која је на снази у време подношења Понуде.</w:t>
      </w:r>
    </w:p>
    <w:p w:rsidR="0047615E" w:rsidRDefault="0047615E" w:rsidP="0047615E">
      <w:pPr>
        <w:spacing w:after="0"/>
        <w:jc w:val="both"/>
        <w:rPr>
          <w:rFonts w:ascii="Arial" w:eastAsia="Calibri" w:hAnsi="Arial" w:cs="Arial"/>
        </w:rPr>
      </w:pPr>
    </w:p>
    <w:p w:rsidR="0047615E" w:rsidRDefault="0047615E" w:rsidP="0047615E">
      <w:pPr>
        <w:tabs>
          <w:tab w:val="left" w:pos="6028"/>
        </w:tabs>
        <w:autoSpaceDE w:val="0"/>
        <w:autoSpaceDN w:val="0"/>
        <w:adjustRightInd w:val="0"/>
        <w:spacing w:after="0"/>
        <w:ind w:left="360"/>
        <w:jc w:val="both"/>
        <w:rPr>
          <w:rFonts w:ascii="Arial" w:eastAsia="Calibri" w:hAnsi="Arial" w:cs="Arial"/>
          <w:bCs/>
          <w:iCs/>
        </w:rPr>
      </w:pPr>
    </w:p>
    <w:p w:rsidR="0047615E" w:rsidRDefault="0047615E" w:rsidP="0047615E">
      <w:pPr>
        <w:tabs>
          <w:tab w:val="left" w:pos="6028"/>
        </w:tabs>
        <w:autoSpaceDE w:val="0"/>
        <w:autoSpaceDN w:val="0"/>
        <w:adjustRightInd w:val="0"/>
        <w:spacing w:after="0"/>
        <w:ind w:left="360"/>
        <w:jc w:val="both"/>
        <w:rPr>
          <w:rFonts w:ascii="Arial" w:eastAsia="Calibri" w:hAnsi="Arial" w:cs="Arial"/>
          <w:bCs/>
          <w:iCs/>
        </w:rPr>
      </w:pPr>
    </w:p>
    <w:p w:rsidR="0047615E" w:rsidRDefault="0047615E" w:rsidP="0047615E">
      <w:pPr>
        <w:tabs>
          <w:tab w:val="left" w:pos="6028"/>
        </w:tabs>
        <w:autoSpaceDE w:val="0"/>
        <w:autoSpaceDN w:val="0"/>
        <w:adjustRightInd w:val="0"/>
        <w:spacing w:after="0"/>
        <w:ind w:left="360"/>
        <w:jc w:val="both"/>
        <w:rPr>
          <w:rFonts w:ascii="Arial" w:eastAsia="Calibri" w:hAnsi="Arial" w:cs="Arial"/>
          <w:bCs/>
          <w:iCs/>
        </w:rPr>
      </w:pP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spacing w:after="0"/>
              <w:jc w:val="both"/>
              <w:rPr>
                <w:rFonts w:ascii="Arial" w:eastAsia="Calibri" w:hAnsi="Arial" w:cs="Arial"/>
              </w:rPr>
            </w:pPr>
            <w:r>
              <w:rPr>
                <w:rFonts w:ascii="Arial" w:eastAsia="Calibri" w:hAnsi="Arial" w:cs="Arial"/>
              </w:rPr>
              <w:t>Датум:</w:t>
            </w:r>
          </w:p>
        </w:tc>
        <w:tc>
          <w:tcPr>
            <w:tcW w:w="2127" w:type="dxa"/>
          </w:tcPr>
          <w:p w:rsidR="0047615E" w:rsidRDefault="0047615E">
            <w:pPr>
              <w:spacing w:after="0"/>
              <w:jc w:val="both"/>
              <w:rPr>
                <w:rFonts w:ascii="Arial" w:eastAsia="Calibri" w:hAnsi="Arial" w:cs="Arial"/>
                <w:lang w:val="ru-RU"/>
              </w:rPr>
            </w:pPr>
          </w:p>
        </w:tc>
        <w:tc>
          <w:tcPr>
            <w:tcW w:w="4022" w:type="dxa"/>
            <w:hideMark/>
          </w:tcPr>
          <w:p w:rsidR="0047615E" w:rsidRDefault="0047615E">
            <w:pPr>
              <w:spacing w:after="0"/>
              <w:jc w:val="both"/>
              <w:rPr>
                <w:rFonts w:ascii="Arial" w:eastAsia="Calibri" w:hAnsi="Arial" w:cs="Arial"/>
                <w:lang w:val="sr-Cyrl-CS"/>
              </w:rPr>
            </w:pPr>
            <w:r>
              <w:rPr>
                <w:rFonts w:ascii="Arial" w:eastAsia="Calibri" w:hAnsi="Arial" w:cs="Arial"/>
                <w:lang w:val="sr-Cyrl-CS"/>
              </w:rPr>
              <w:t>П</w:t>
            </w:r>
            <w:r>
              <w:rPr>
                <w:rFonts w:ascii="Arial" w:eastAsia="Calibri" w:hAnsi="Arial" w:cs="Arial"/>
              </w:rPr>
              <w:t>онуђач</w:t>
            </w:r>
            <w:r>
              <w:rPr>
                <w:rFonts w:ascii="Arial" w:eastAsia="Calibri" w:hAnsi="Arial" w:cs="Arial"/>
                <w:lang w:val="sr-Cyrl-CS"/>
              </w:rPr>
              <w:t>/ члан групе понуђача/ подизвођач</w:t>
            </w:r>
          </w:p>
        </w:tc>
      </w:tr>
      <w:tr w:rsidR="0047615E" w:rsidTr="0047615E">
        <w:trPr>
          <w:jc w:val="center"/>
        </w:trPr>
        <w:tc>
          <w:tcPr>
            <w:tcW w:w="3882" w:type="dxa"/>
          </w:tcPr>
          <w:p w:rsidR="0047615E" w:rsidRDefault="0047615E">
            <w:pPr>
              <w:spacing w:after="0"/>
              <w:jc w:val="both"/>
              <w:rPr>
                <w:rFonts w:ascii="Arial" w:eastAsia="Calibri" w:hAnsi="Arial" w:cs="Arial"/>
              </w:rPr>
            </w:pPr>
          </w:p>
        </w:tc>
        <w:tc>
          <w:tcPr>
            <w:tcW w:w="2127" w:type="dxa"/>
            <w:hideMark/>
          </w:tcPr>
          <w:p w:rsidR="0047615E" w:rsidRDefault="0047615E">
            <w:pPr>
              <w:spacing w:after="0"/>
              <w:jc w:val="both"/>
              <w:rPr>
                <w:rFonts w:ascii="Arial" w:eastAsia="Calibri" w:hAnsi="Arial" w:cs="Arial"/>
              </w:rPr>
            </w:pPr>
            <w:r>
              <w:rPr>
                <w:rFonts w:ascii="Arial" w:eastAsia="Calibri" w:hAnsi="Arial" w:cs="Arial"/>
              </w:rPr>
              <w:t>М.П.</w:t>
            </w:r>
          </w:p>
        </w:tc>
        <w:tc>
          <w:tcPr>
            <w:tcW w:w="4022" w:type="dxa"/>
          </w:tcPr>
          <w:p w:rsidR="0047615E" w:rsidRDefault="0047615E">
            <w:pPr>
              <w:spacing w:after="0"/>
              <w:jc w:val="both"/>
              <w:rPr>
                <w:rFonts w:ascii="Arial" w:eastAsia="Calibri" w:hAnsi="Arial" w:cs="Arial"/>
                <w:lang w:val="ru-RU"/>
              </w:rPr>
            </w:pPr>
          </w:p>
        </w:tc>
      </w:tr>
      <w:tr w:rsidR="0047615E" w:rsidTr="0047615E">
        <w:trPr>
          <w:jc w:val="center"/>
        </w:trPr>
        <w:tc>
          <w:tcPr>
            <w:tcW w:w="3882" w:type="dxa"/>
            <w:tcBorders>
              <w:top w:val="nil"/>
              <w:left w:val="nil"/>
              <w:bottom w:val="single" w:sz="4" w:space="0" w:color="auto"/>
              <w:right w:val="nil"/>
            </w:tcBorders>
          </w:tcPr>
          <w:p w:rsidR="0047615E" w:rsidRDefault="0047615E">
            <w:pPr>
              <w:spacing w:after="0"/>
              <w:jc w:val="both"/>
              <w:rPr>
                <w:rFonts w:ascii="Arial" w:eastAsia="Calibri" w:hAnsi="Arial" w:cs="Arial"/>
              </w:rPr>
            </w:pPr>
          </w:p>
        </w:tc>
        <w:tc>
          <w:tcPr>
            <w:tcW w:w="2127" w:type="dxa"/>
          </w:tcPr>
          <w:p w:rsidR="0047615E" w:rsidRDefault="0047615E">
            <w:pPr>
              <w:spacing w:after="0"/>
              <w:jc w:val="both"/>
              <w:rPr>
                <w:rFonts w:ascii="Arial" w:eastAsia="Calibri" w:hAnsi="Arial" w:cs="Arial"/>
                <w:lang w:val="ru-RU"/>
              </w:rPr>
            </w:pPr>
          </w:p>
        </w:tc>
        <w:tc>
          <w:tcPr>
            <w:tcW w:w="4022" w:type="dxa"/>
            <w:tcBorders>
              <w:top w:val="nil"/>
              <w:left w:val="nil"/>
              <w:bottom w:val="single" w:sz="4" w:space="0" w:color="auto"/>
              <w:right w:val="nil"/>
            </w:tcBorders>
          </w:tcPr>
          <w:p w:rsidR="0047615E" w:rsidRDefault="0047615E">
            <w:pPr>
              <w:spacing w:after="0"/>
              <w:jc w:val="both"/>
              <w:rPr>
                <w:rFonts w:ascii="Arial" w:eastAsia="Calibri" w:hAnsi="Arial" w:cs="Arial"/>
                <w:lang w:val="ru-RU"/>
              </w:rPr>
            </w:pPr>
          </w:p>
        </w:tc>
      </w:tr>
      <w:tr w:rsidR="0047615E" w:rsidTr="0047615E">
        <w:trPr>
          <w:trHeight w:val="389"/>
          <w:jc w:val="center"/>
        </w:trPr>
        <w:tc>
          <w:tcPr>
            <w:tcW w:w="3882" w:type="dxa"/>
            <w:tcBorders>
              <w:top w:val="single" w:sz="4" w:space="0" w:color="auto"/>
              <w:left w:val="nil"/>
              <w:bottom w:val="nil"/>
              <w:right w:val="nil"/>
            </w:tcBorders>
          </w:tcPr>
          <w:p w:rsidR="0047615E" w:rsidRDefault="0047615E">
            <w:pPr>
              <w:spacing w:after="0"/>
              <w:jc w:val="both"/>
              <w:rPr>
                <w:rFonts w:ascii="Arial" w:eastAsia="Calibri" w:hAnsi="Arial" w:cs="Arial"/>
              </w:rPr>
            </w:pPr>
          </w:p>
          <w:p w:rsidR="0047615E" w:rsidRDefault="0047615E">
            <w:pPr>
              <w:spacing w:after="0"/>
              <w:jc w:val="both"/>
              <w:rPr>
                <w:rFonts w:ascii="Arial" w:eastAsia="Calibri" w:hAnsi="Arial" w:cs="Arial"/>
              </w:rPr>
            </w:pPr>
          </w:p>
        </w:tc>
        <w:tc>
          <w:tcPr>
            <w:tcW w:w="2127" w:type="dxa"/>
          </w:tcPr>
          <w:p w:rsidR="0047615E" w:rsidRDefault="0047615E">
            <w:pPr>
              <w:spacing w:after="0"/>
              <w:jc w:val="both"/>
              <w:rPr>
                <w:rFonts w:ascii="Arial" w:eastAsia="Calibri" w:hAnsi="Arial" w:cs="Arial"/>
                <w:lang w:val="ru-RU"/>
              </w:rPr>
            </w:pPr>
          </w:p>
        </w:tc>
        <w:tc>
          <w:tcPr>
            <w:tcW w:w="4022" w:type="dxa"/>
            <w:tcBorders>
              <w:top w:val="single" w:sz="4" w:space="0" w:color="auto"/>
              <w:left w:val="nil"/>
              <w:bottom w:val="nil"/>
              <w:right w:val="nil"/>
            </w:tcBorders>
          </w:tcPr>
          <w:p w:rsidR="0047615E" w:rsidRDefault="0047615E">
            <w:pPr>
              <w:spacing w:after="0"/>
              <w:jc w:val="both"/>
              <w:rPr>
                <w:rFonts w:ascii="Arial" w:eastAsia="Calibri" w:hAnsi="Arial" w:cs="Arial"/>
                <w:lang w:val="ru-RU"/>
              </w:rPr>
            </w:pPr>
          </w:p>
        </w:tc>
      </w:tr>
    </w:tbl>
    <w:p w:rsidR="0047615E" w:rsidRDefault="0047615E" w:rsidP="0047615E">
      <w:pPr>
        <w:spacing w:after="0"/>
        <w:jc w:val="both"/>
        <w:rPr>
          <w:rFonts w:ascii="Arial" w:eastAsia="Calibri" w:hAnsi="Arial" w:cs="Arial"/>
          <w:lang w:val="sr-Cyrl-CS"/>
        </w:rPr>
      </w:pPr>
      <w:r>
        <w:rPr>
          <w:rFonts w:ascii="Arial" w:eastAsia="Calibri" w:hAnsi="Arial" w:cs="Arial"/>
          <w:b/>
        </w:rPr>
        <w:t>Напомена:</w:t>
      </w:r>
      <w:r>
        <w:rPr>
          <w:rFonts w:ascii="Arial" w:eastAsia="Calibri" w:hAnsi="Arial" w:cs="Arial"/>
        </w:rPr>
        <w:t xml:space="preserve"> Уколико </w:t>
      </w:r>
      <w:r>
        <w:rPr>
          <w:rFonts w:ascii="Arial" w:eastAsia="Calibri" w:hAnsi="Arial" w:cs="Arial"/>
          <w:lang w:val="sr-Cyrl-CS"/>
        </w:rPr>
        <w:t xml:space="preserve">заједничку </w:t>
      </w:r>
      <w:r>
        <w:rPr>
          <w:rFonts w:ascii="Arial" w:eastAsia="Calibri" w:hAnsi="Arial" w:cs="Arial"/>
        </w:rPr>
        <w:t xml:space="preserve">понуду подноси група понуђача Изјава </w:t>
      </w:r>
      <w:r>
        <w:rPr>
          <w:rFonts w:ascii="Arial" w:eastAsia="Calibri" w:hAnsi="Arial" w:cs="Arial"/>
          <w:lang w:val="sr-Cyrl-CS"/>
        </w:rPr>
        <w:t xml:space="preserve">се доставља за сваког члана групе понуђача. Изјава </w:t>
      </w:r>
      <w:r>
        <w:rPr>
          <w:rFonts w:ascii="Arial" w:eastAsia="Calibri" w:hAnsi="Arial" w:cs="Arial"/>
        </w:rPr>
        <w:t>мора бити попуњена, потписана од стране овлашћеног лица</w:t>
      </w:r>
      <w:r>
        <w:rPr>
          <w:rFonts w:ascii="Arial" w:eastAsia="Calibri" w:hAnsi="Arial" w:cs="Arial"/>
          <w:lang w:val="sr-Cyrl-CS"/>
        </w:rPr>
        <w:t xml:space="preserve"> за заступање</w:t>
      </w:r>
      <w:r>
        <w:rPr>
          <w:rFonts w:ascii="Arial" w:eastAsia="Calibri" w:hAnsi="Arial" w:cs="Arial"/>
        </w:rPr>
        <w:t xml:space="preserve"> понуђача из групе понуђача и оверена печатом. </w:t>
      </w:r>
    </w:p>
    <w:p w:rsidR="0047615E" w:rsidRDefault="0047615E" w:rsidP="0047615E">
      <w:pPr>
        <w:spacing w:after="0"/>
        <w:jc w:val="both"/>
        <w:rPr>
          <w:rFonts w:ascii="Arial" w:eastAsia="Calibri" w:hAnsi="Arial" w:cs="Arial"/>
        </w:rPr>
      </w:pPr>
      <w:r>
        <w:rPr>
          <w:rFonts w:ascii="Arial" w:eastAsia="Calibri" w:hAnsi="Arial" w:cs="Arial"/>
        </w:rPr>
        <w:t xml:space="preserve">У случају да понуђач подноси понуду са подизвођачем, Изјава </w:t>
      </w:r>
      <w:r>
        <w:rPr>
          <w:rFonts w:ascii="Arial" w:eastAsia="Calibri" w:hAnsi="Arial" w:cs="Arial"/>
          <w:lang w:val="sr-Cyrl-CS"/>
        </w:rPr>
        <w:t xml:space="preserve">се доставља за понуђача и сваког подизвођача. Изјава </w:t>
      </w:r>
      <w:r>
        <w:rPr>
          <w:rFonts w:ascii="Arial" w:eastAsia="Calibri" w:hAnsi="Arial" w:cs="Arial"/>
        </w:rPr>
        <w:t xml:space="preserve">мора бити </w:t>
      </w:r>
      <w:r>
        <w:rPr>
          <w:rFonts w:ascii="Arial" w:eastAsia="Calibri" w:hAnsi="Arial" w:cs="Arial"/>
          <w:lang w:val="sr-Cyrl-CS"/>
        </w:rPr>
        <w:t>попуњена,</w:t>
      </w:r>
      <w:r>
        <w:rPr>
          <w:rFonts w:ascii="Arial" w:eastAsia="Calibri" w:hAnsi="Arial" w:cs="Arial"/>
        </w:rPr>
        <w:t xml:space="preserve"> потписана</w:t>
      </w:r>
      <w:r>
        <w:rPr>
          <w:rFonts w:ascii="Arial" w:eastAsia="Calibri" w:hAnsi="Arial" w:cs="Arial"/>
          <w:lang w:val="sr-Cyrl-CS"/>
        </w:rPr>
        <w:t xml:space="preserve"> и оверена</w:t>
      </w:r>
      <w:r>
        <w:rPr>
          <w:rFonts w:ascii="Arial" w:eastAsia="Calibri" w:hAnsi="Arial" w:cs="Arial"/>
        </w:rPr>
        <w:t xml:space="preserve"> од стране овлашћеног лица за заступање </w:t>
      </w:r>
      <w:r>
        <w:rPr>
          <w:rFonts w:ascii="Arial" w:eastAsia="Calibri" w:hAnsi="Arial" w:cs="Arial"/>
          <w:lang w:val="sr-Cyrl-CS"/>
        </w:rPr>
        <w:t>понуђача/подизво</w:t>
      </w:r>
      <w:r>
        <w:rPr>
          <w:rFonts w:ascii="Arial" w:eastAsia="Calibri" w:hAnsi="Arial" w:cs="Arial"/>
        </w:rPr>
        <w:t>ђача</w:t>
      </w:r>
      <w:r>
        <w:rPr>
          <w:rFonts w:ascii="Arial" w:eastAsia="Calibri" w:hAnsi="Arial" w:cs="Arial"/>
          <w:lang w:val="sr-Cyrl-CS"/>
        </w:rPr>
        <w:t xml:space="preserve"> и оверена печатом.</w:t>
      </w:r>
    </w:p>
    <w:p w:rsidR="0047615E" w:rsidRDefault="0047615E" w:rsidP="0047615E">
      <w:pPr>
        <w:spacing w:after="0"/>
        <w:jc w:val="both"/>
        <w:rPr>
          <w:rFonts w:ascii="Arial" w:eastAsia="Calibri" w:hAnsi="Arial" w:cs="Arial"/>
          <w:lang w:val="sr-Cyrl-CS"/>
        </w:rPr>
      </w:pPr>
      <w:r>
        <w:rPr>
          <w:rFonts w:ascii="Arial" w:eastAsia="Calibri" w:hAnsi="Arial" w:cs="Arial"/>
        </w:rPr>
        <w:t>Приликом подношења понуде овај образац копирати у потребном броју примерака.</w:t>
      </w:r>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rPr>
      </w:pPr>
    </w:p>
    <w:p w:rsidR="0047615E" w:rsidRDefault="0047615E" w:rsidP="0047615E">
      <w:pPr>
        <w:autoSpaceDE w:val="0"/>
        <w:autoSpaceDN w:val="0"/>
        <w:adjustRightInd w:val="0"/>
        <w:spacing w:after="0" w:line="240" w:lineRule="auto"/>
        <w:ind w:left="360"/>
        <w:jc w:val="center"/>
        <w:rPr>
          <w:rFonts w:ascii="Arial" w:eastAsia="Calibri" w:hAnsi="Arial" w:cs="Arial"/>
          <w:b/>
          <w:bCs/>
          <w:iCs/>
          <w:color w:val="002060"/>
        </w:rPr>
      </w:pPr>
      <w:r>
        <w:rPr>
          <w:rFonts w:ascii="Arial" w:eastAsia="Calibri" w:hAnsi="Arial" w:cs="Arial"/>
          <w:b/>
          <w:bCs/>
          <w:iCs/>
          <w:color w:val="002060"/>
        </w:rPr>
        <w:t xml:space="preserve"> </w:t>
      </w:r>
    </w:p>
    <w:p w:rsidR="0047615E" w:rsidRDefault="0047615E"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7952AC" w:rsidRPr="007952AC" w:rsidRDefault="007952AC"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47615E" w:rsidRDefault="0047615E"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726FB7" w:rsidRDefault="00726FB7"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726FB7" w:rsidRDefault="00726FB7"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726FB7" w:rsidRPr="00726FB7" w:rsidRDefault="00726FB7" w:rsidP="00726FB7">
      <w:pPr>
        <w:spacing w:before="120" w:after="0" w:line="240" w:lineRule="auto"/>
        <w:jc w:val="right"/>
        <w:outlineLvl w:val="1"/>
        <w:rPr>
          <w:rFonts w:ascii="Arial" w:eastAsia="Times New Roman" w:hAnsi="Arial" w:cs="Arial"/>
          <w:b/>
        </w:rPr>
      </w:pPr>
      <w:r w:rsidRPr="00726FB7">
        <w:rPr>
          <w:rFonts w:ascii="Arial" w:eastAsia="Times New Roman" w:hAnsi="Arial" w:cs="Arial"/>
          <w:b/>
        </w:rPr>
        <w:t xml:space="preserve">ОБРАЗАЦ </w:t>
      </w:r>
      <w:r>
        <w:rPr>
          <w:rFonts w:ascii="Arial" w:eastAsia="Times New Roman" w:hAnsi="Arial" w:cs="Arial"/>
          <w:b/>
          <w:lang w:val="sr-Cyrl-RS"/>
        </w:rPr>
        <w:t xml:space="preserve"> </w:t>
      </w:r>
      <w:r w:rsidRPr="00726FB7">
        <w:rPr>
          <w:rFonts w:ascii="Arial" w:eastAsia="Times New Roman" w:hAnsi="Arial" w:cs="Arial"/>
          <w:b/>
          <w:lang w:val="sr-Cyrl-RS"/>
        </w:rPr>
        <w:t>5</w:t>
      </w:r>
      <w:r>
        <w:rPr>
          <w:rFonts w:ascii="Arial" w:eastAsia="Times New Roman" w:hAnsi="Arial" w:cs="Arial"/>
          <w:b/>
          <w:lang w:val="sr-Cyrl-RS"/>
        </w:rPr>
        <w:t>.</w:t>
      </w:r>
    </w:p>
    <w:p w:rsidR="00726FB7" w:rsidRPr="00726FB7" w:rsidRDefault="00726FB7" w:rsidP="00726FB7">
      <w:pPr>
        <w:spacing w:after="0" w:line="240" w:lineRule="auto"/>
        <w:jc w:val="both"/>
        <w:rPr>
          <w:rFonts w:ascii="Arial" w:eastAsia="Times New Roman" w:hAnsi="Arial" w:cs="Arial"/>
        </w:rPr>
      </w:pPr>
    </w:p>
    <w:p w:rsidR="00726FB7" w:rsidRPr="00726FB7" w:rsidRDefault="00726FB7" w:rsidP="00726FB7">
      <w:pPr>
        <w:spacing w:after="0" w:line="240" w:lineRule="auto"/>
        <w:jc w:val="center"/>
        <w:rPr>
          <w:rFonts w:ascii="Arial" w:eastAsia="Times New Roman" w:hAnsi="Arial" w:cs="Arial"/>
          <w:b/>
        </w:rPr>
      </w:pPr>
    </w:p>
    <w:p w:rsidR="00726FB7" w:rsidRPr="00726FB7" w:rsidRDefault="00726FB7" w:rsidP="00726FB7">
      <w:pPr>
        <w:spacing w:after="0" w:line="240" w:lineRule="auto"/>
        <w:jc w:val="center"/>
        <w:rPr>
          <w:rFonts w:ascii="Arial" w:eastAsia="Times New Roman" w:hAnsi="Arial" w:cs="Arial"/>
          <w:b/>
        </w:rPr>
      </w:pPr>
      <w:r w:rsidRPr="00726FB7">
        <w:rPr>
          <w:rFonts w:ascii="Arial" w:eastAsia="Times New Roman" w:hAnsi="Arial" w:cs="Arial"/>
          <w:b/>
        </w:rPr>
        <w:t xml:space="preserve">СПИСАК  </w:t>
      </w:r>
      <w:r w:rsidRPr="00726FB7">
        <w:rPr>
          <w:rFonts w:ascii="Arial" w:eastAsia="Times New Roman" w:hAnsi="Arial" w:cs="Arial"/>
          <w:b/>
          <w:lang w:val="sr-Cyrl-RS"/>
        </w:rPr>
        <w:t>ИСПОРУЧЕНИХ ДОБАРА</w:t>
      </w:r>
      <w:r w:rsidRPr="00726FB7">
        <w:rPr>
          <w:rFonts w:ascii="Arial" w:eastAsia="Times New Roman" w:hAnsi="Arial" w:cs="Arial"/>
          <w:b/>
        </w:rPr>
        <w:t>– СТРУЧНЕ РЕФЕРЕНЦЕ</w:t>
      </w:r>
    </w:p>
    <w:p w:rsidR="00726FB7" w:rsidRPr="00726FB7" w:rsidRDefault="00726FB7" w:rsidP="00726FB7">
      <w:pPr>
        <w:spacing w:before="120" w:after="0" w:line="240" w:lineRule="auto"/>
        <w:jc w:val="both"/>
        <w:rPr>
          <w:rFonts w:ascii="Arial" w:eastAsia="Times New Roman" w:hAnsi="Arial" w:cs="Arial"/>
        </w:rPr>
      </w:pPr>
    </w:p>
    <w:tbl>
      <w:tblPr>
        <w:tblW w:w="5436" w:type="pct"/>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
        <w:gridCol w:w="2232"/>
        <w:gridCol w:w="2090"/>
        <w:gridCol w:w="1641"/>
        <w:gridCol w:w="1942"/>
        <w:gridCol w:w="2260"/>
      </w:tblGrid>
      <w:tr w:rsidR="00726FB7" w:rsidRPr="00726FB7" w:rsidTr="00510F1F">
        <w:tc>
          <w:tcPr>
            <w:tcW w:w="200"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1054"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Cs/>
                <w:iCs/>
                <w:lang w:val="sr-Cyrl-RS"/>
              </w:rPr>
            </w:pPr>
            <w:r w:rsidRPr="00726FB7">
              <w:rPr>
                <w:rFonts w:ascii="Arial" w:eastAsia="Calibri" w:hAnsi="Arial" w:cs="Arial"/>
                <w:bCs/>
                <w:iCs/>
              </w:rPr>
              <w:t xml:space="preserve">Референтни наручилац односно корисник </w:t>
            </w:r>
            <w:r w:rsidRPr="00726FB7">
              <w:rPr>
                <w:rFonts w:ascii="Arial" w:eastAsia="Calibri" w:hAnsi="Arial" w:cs="Arial"/>
                <w:bCs/>
                <w:iCs/>
                <w:lang w:val="sr-Cyrl-RS"/>
              </w:rPr>
              <w:t>добара</w:t>
            </w:r>
          </w:p>
        </w:tc>
        <w:tc>
          <w:tcPr>
            <w:tcW w:w="98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
                <w:bCs/>
                <w:iCs/>
              </w:rPr>
            </w:pPr>
            <w:r w:rsidRPr="00726FB7">
              <w:rPr>
                <w:rFonts w:ascii="Arial" w:eastAsia="Calibri" w:hAnsi="Arial" w:cs="Arial"/>
                <w:bCs/>
                <w:iCs/>
                <w:lang w:val="ru-RU"/>
              </w:rPr>
              <w:t>Лице за контакт</w:t>
            </w:r>
            <w:r w:rsidRPr="00726FB7">
              <w:rPr>
                <w:rFonts w:ascii="Arial" w:eastAsia="Calibri" w:hAnsi="Arial" w:cs="Arial"/>
                <w:bCs/>
                <w:iCs/>
              </w:rPr>
              <w:t xml:space="preserve"> и број телефона</w:t>
            </w:r>
          </w:p>
        </w:tc>
        <w:tc>
          <w:tcPr>
            <w:tcW w:w="775"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
                <w:bCs/>
                <w:iCs/>
              </w:rPr>
            </w:pPr>
            <w:r w:rsidRPr="00726FB7">
              <w:rPr>
                <w:rFonts w:ascii="Arial" w:eastAsia="Calibri" w:hAnsi="Arial" w:cs="Arial"/>
                <w:bCs/>
                <w:iCs/>
              </w:rPr>
              <w:t>Број и датум закључења уговора</w:t>
            </w:r>
          </w:p>
        </w:tc>
        <w:tc>
          <w:tcPr>
            <w:tcW w:w="917" w:type="pct"/>
            <w:tcBorders>
              <w:top w:val="single" w:sz="4" w:space="0" w:color="auto"/>
              <w:left w:val="single" w:sz="4" w:space="0" w:color="auto"/>
              <w:bottom w:val="single" w:sz="4" w:space="0" w:color="auto"/>
              <w:right w:val="single" w:sz="4" w:space="0" w:color="auto"/>
            </w:tcBorders>
            <w:vAlign w:val="center"/>
          </w:tcPr>
          <w:p w:rsidR="00726FB7" w:rsidRPr="00726FB7" w:rsidRDefault="00726FB7" w:rsidP="00726FB7">
            <w:pPr>
              <w:spacing w:after="0" w:line="240" w:lineRule="auto"/>
              <w:jc w:val="center"/>
              <w:rPr>
                <w:rFonts w:ascii="Arial" w:eastAsia="Calibri" w:hAnsi="Arial" w:cs="Arial"/>
                <w:bCs/>
                <w:iCs/>
                <w:lang w:val="sr-Cyrl-CS"/>
              </w:rPr>
            </w:pPr>
          </w:p>
          <w:p w:rsidR="00726FB7" w:rsidRPr="00726FB7" w:rsidRDefault="00726FB7" w:rsidP="00726FB7">
            <w:pPr>
              <w:spacing w:after="0" w:line="240" w:lineRule="auto"/>
              <w:jc w:val="center"/>
              <w:rPr>
                <w:rFonts w:ascii="Arial" w:eastAsia="Calibri" w:hAnsi="Arial" w:cs="Arial"/>
                <w:bCs/>
                <w:iCs/>
              </w:rPr>
            </w:pPr>
            <w:r w:rsidRPr="00726FB7">
              <w:rPr>
                <w:rFonts w:ascii="Arial" w:eastAsia="Calibri" w:hAnsi="Arial" w:cs="Arial"/>
                <w:bCs/>
                <w:iCs/>
                <w:lang w:val="sr-Cyrl-CS"/>
              </w:rPr>
              <w:t xml:space="preserve">Датум </w:t>
            </w:r>
            <w:r w:rsidRPr="00726FB7">
              <w:rPr>
                <w:rFonts w:ascii="Arial" w:eastAsia="Calibri" w:hAnsi="Arial" w:cs="Arial"/>
                <w:bCs/>
                <w:iCs/>
              </w:rPr>
              <w:t>реализације уговора</w:t>
            </w:r>
          </w:p>
          <w:p w:rsidR="00726FB7" w:rsidRPr="00726FB7" w:rsidRDefault="00726FB7" w:rsidP="00726FB7">
            <w:pPr>
              <w:spacing w:after="0" w:line="240" w:lineRule="auto"/>
              <w:jc w:val="center"/>
              <w:rPr>
                <w:rFonts w:ascii="Arial" w:eastAsia="Calibri" w:hAnsi="Arial" w:cs="Arial"/>
                <w:b/>
                <w:bCs/>
                <w:iCs/>
              </w:rPr>
            </w:pPr>
          </w:p>
        </w:tc>
        <w:tc>
          <w:tcPr>
            <w:tcW w:w="106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Cs/>
                <w:iCs/>
              </w:rPr>
            </w:pPr>
            <w:r w:rsidRPr="00726FB7">
              <w:rPr>
                <w:rFonts w:ascii="Arial" w:eastAsia="Calibri" w:hAnsi="Arial" w:cs="Arial"/>
                <w:bCs/>
                <w:iCs/>
              </w:rPr>
              <w:t xml:space="preserve">Вредност </w:t>
            </w:r>
            <w:r w:rsidRPr="00726FB7">
              <w:rPr>
                <w:rFonts w:ascii="Arial" w:eastAsia="Calibri" w:hAnsi="Arial" w:cs="Arial"/>
                <w:bCs/>
                <w:iCs/>
                <w:lang w:val="sr-Cyrl-RS"/>
              </w:rPr>
              <w:t>испоручених добара</w:t>
            </w:r>
            <w:r w:rsidRPr="00726FB7">
              <w:rPr>
                <w:rFonts w:ascii="Arial" w:eastAsia="Calibri" w:hAnsi="Arial" w:cs="Arial"/>
                <w:bCs/>
                <w:iCs/>
              </w:rPr>
              <w:t xml:space="preserve"> без ПДВ</w:t>
            </w:r>
          </w:p>
          <w:p w:rsidR="00726FB7" w:rsidRPr="00726FB7" w:rsidRDefault="00726FB7" w:rsidP="00726FB7">
            <w:pPr>
              <w:spacing w:after="0" w:line="240" w:lineRule="auto"/>
              <w:jc w:val="center"/>
              <w:rPr>
                <w:rFonts w:ascii="Arial" w:eastAsia="Calibri" w:hAnsi="Arial" w:cs="Arial"/>
                <w:bCs/>
                <w:iCs/>
              </w:rPr>
            </w:pPr>
            <w:r w:rsidRPr="00726FB7">
              <w:rPr>
                <w:rFonts w:ascii="Arial" w:eastAsia="Calibri" w:hAnsi="Arial" w:cs="Arial"/>
                <w:bCs/>
                <w:iCs/>
              </w:rPr>
              <w:t>Дин/ЕUR</w:t>
            </w:r>
          </w:p>
        </w:tc>
      </w:tr>
      <w:tr w:rsidR="00726FB7" w:rsidRPr="00726FB7" w:rsidTr="00510F1F">
        <w:tc>
          <w:tcPr>
            <w:tcW w:w="200"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Cs/>
                <w:iCs/>
              </w:rPr>
            </w:pPr>
            <w:r w:rsidRPr="00726FB7">
              <w:rPr>
                <w:rFonts w:ascii="Arial" w:eastAsia="Calibri" w:hAnsi="Arial" w:cs="Arial"/>
                <w:bCs/>
                <w:iCs/>
              </w:rPr>
              <w:t>1.</w:t>
            </w:r>
          </w:p>
        </w:tc>
        <w:tc>
          <w:tcPr>
            <w:tcW w:w="1054"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tc>
        <w:tc>
          <w:tcPr>
            <w:tcW w:w="98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775"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91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106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r>
      <w:tr w:rsidR="00726FB7" w:rsidRPr="00726FB7" w:rsidTr="00510F1F">
        <w:tc>
          <w:tcPr>
            <w:tcW w:w="200"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Cs/>
                <w:iCs/>
              </w:rPr>
            </w:pPr>
            <w:r w:rsidRPr="00726FB7">
              <w:rPr>
                <w:rFonts w:ascii="Arial" w:eastAsia="Calibri" w:hAnsi="Arial" w:cs="Arial"/>
                <w:bCs/>
                <w:iCs/>
              </w:rPr>
              <w:t>2.</w:t>
            </w:r>
          </w:p>
        </w:tc>
        <w:tc>
          <w:tcPr>
            <w:tcW w:w="1054"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tc>
        <w:tc>
          <w:tcPr>
            <w:tcW w:w="98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775"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91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106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r>
      <w:tr w:rsidR="00726FB7" w:rsidRPr="00726FB7" w:rsidTr="00510F1F">
        <w:tc>
          <w:tcPr>
            <w:tcW w:w="200"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Cs/>
                <w:iCs/>
              </w:rPr>
            </w:pPr>
            <w:r w:rsidRPr="00726FB7">
              <w:rPr>
                <w:rFonts w:ascii="Arial" w:eastAsia="Calibri" w:hAnsi="Arial" w:cs="Arial"/>
                <w:bCs/>
                <w:iCs/>
              </w:rPr>
              <w:t>3.</w:t>
            </w:r>
          </w:p>
        </w:tc>
        <w:tc>
          <w:tcPr>
            <w:tcW w:w="1054"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tc>
        <w:tc>
          <w:tcPr>
            <w:tcW w:w="98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775"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91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106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r>
      <w:tr w:rsidR="00726FB7" w:rsidRPr="00726FB7" w:rsidTr="00510F1F">
        <w:tc>
          <w:tcPr>
            <w:tcW w:w="200"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Cs/>
                <w:iCs/>
              </w:rPr>
            </w:pPr>
            <w:r w:rsidRPr="00726FB7">
              <w:rPr>
                <w:rFonts w:ascii="Arial" w:eastAsia="Calibri" w:hAnsi="Arial" w:cs="Arial"/>
                <w:bCs/>
                <w:iCs/>
              </w:rPr>
              <w:t>4.</w:t>
            </w:r>
          </w:p>
        </w:tc>
        <w:tc>
          <w:tcPr>
            <w:tcW w:w="1054"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tc>
        <w:tc>
          <w:tcPr>
            <w:tcW w:w="98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775"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91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106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r>
      <w:tr w:rsidR="00726FB7" w:rsidRPr="00726FB7" w:rsidTr="00510F1F">
        <w:tc>
          <w:tcPr>
            <w:tcW w:w="200"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Cs/>
                <w:iCs/>
              </w:rPr>
            </w:pPr>
            <w:r w:rsidRPr="00726FB7">
              <w:rPr>
                <w:rFonts w:ascii="Arial" w:eastAsia="Calibri" w:hAnsi="Arial" w:cs="Arial"/>
                <w:bCs/>
                <w:iCs/>
              </w:rPr>
              <w:t>5.</w:t>
            </w:r>
          </w:p>
        </w:tc>
        <w:tc>
          <w:tcPr>
            <w:tcW w:w="1054"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tc>
        <w:tc>
          <w:tcPr>
            <w:tcW w:w="98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775"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91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106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r>
      <w:tr w:rsidR="00726FB7" w:rsidRPr="00726FB7" w:rsidTr="00510F1F">
        <w:trPr>
          <w:gridBefore w:val="3"/>
          <w:wBefore w:w="2241" w:type="pct"/>
          <w:trHeight w:val="812"/>
        </w:trPr>
        <w:tc>
          <w:tcPr>
            <w:tcW w:w="775" w:type="pct"/>
            <w:tcBorders>
              <w:top w:val="single" w:sz="4" w:space="0" w:color="auto"/>
              <w:left w:val="nil"/>
              <w:bottom w:val="nil"/>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917" w:type="pct"/>
            <w:tcBorders>
              <w:top w:val="single" w:sz="4" w:space="0" w:color="auto"/>
              <w:left w:val="single" w:sz="4" w:space="0" w:color="auto"/>
              <w:bottom w:val="single" w:sz="4" w:space="0" w:color="auto"/>
              <w:right w:val="single" w:sz="4" w:space="0" w:color="auto"/>
            </w:tcBorders>
            <w:hideMark/>
          </w:tcPr>
          <w:p w:rsidR="00726FB7" w:rsidRPr="00726FB7" w:rsidRDefault="00726FB7" w:rsidP="00726FB7">
            <w:pPr>
              <w:spacing w:after="0" w:line="240" w:lineRule="auto"/>
              <w:jc w:val="center"/>
              <w:rPr>
                <w:rFonts w:ascii="Arial" w:eastAsia="Calibri" w:hAnsi="Arial" w:cs="Arial"/>
                <w:b/>
                <w:bCs/>
                <w:iCs/>
              </w:rPr>
            </w:pPr>
            <w:r w:rsidRPr="00726FB7">
              <w:rPr>
                <w:rFonts w:ascii="Arial" w:eastAsia="Calibri" w:hAnsi="Arial" w:cs="Arial"/>
                <w:b/>
                <w:bCs/>
                <w:iCs/>
              </w:rPr>
              <w:t>Укупна вредност</w:t>
            </w:r>
          </w:p>
          <w:p w:rsidR="00726FB7" w:rsidRPr="00726FB7" w:rsidRDefault="00726FB7" w:rsidP="00726FB7">
            <w:pPr>
              <w:spacing w:after="0" w:line="240" w:lineRule="auto"/>
              <w:jc w:val="center"/>
              <w:rPr>
                <w:rFonts w:ascii="Arial" w:eastAsia="Calibri" w:hAnsi="Arial" w:cs="Arial"/>
                <w:b/>
                <w:bCs/>
                <w:iCs/>
              </w:rPr>
            </w:pPr>
            <w:r w:rsidRPr="00726FB7">
              <w:rPr>
                <w:rFonts w:ascii="Arial" w:eastAsia="Calibri" w:hAnsi="Arial" w:cs="Arial"/>
                <w:b/>
                <w:bCs/>
                <w:iCs/>
                <w:lang w:val="sr-Cyrl-RS"/>
              </w:rPr>
              <w:t>Испоручених добара</w:t>
            </w:r>
            <w:r w:rsidRPr="00726FB7">
              <w:rPr>
                <w:rFonts w:ascii="Arial" w:eastAsia="Calibri" w:hAnsi="Arial" w:cs="Arial"/>
                <w:b/>
                <w:bCs/>
                <w:iCs/>
              </w:rPr>
              <w:t xml:space="preserve"> без</w:t>
            </w:r>
          </w:p>
          <w:p w:rsidR="00726FB7" w:rsidRPr="00726FB7" w:rsidRDefault="00726FB7" w:rsidP="00726FB7">
            <w:pPr>
              <w:spacing w:after="0" w:line="240" w:lineRule="auto"/>
              <w:jc w:val="center"/>
              <w:rPr>
                <w:rFonts w:ascii="Arial" w:eastAsia="Calibri" w:hAnsi="Arial" w:cs="Arial"/>
                <w:b/>
                <w:bCs/>
                <w:iCs/>
              </w:rPr>
            </w:pPr>
            <w:r w:rsidRPr="00726FB7">
              <w:rPr>
                <w:rFonts w:ascii="Arial" w:eastAsia="Calibri" w:hAnsi="Arial" w:cs="Arial"/>
                <w:b/>
                <w:bCs/>
                <w:iCs/>
              </w:rPr>
              <w:t>ПДВ</w:t>
            </w:r>
          </w:p>
          <w:p w:rsidR="00726FB7" w:rsidRPr="00726FB7" w:rsidRDefault="00726FB7" w:rsidP="00726FB7">
            <w:pPr>
              <w:spacing w:after="0" w:line="240" w:lineRule="auto"/>
              <w:jc w:val="both"/>
              <w:rPr>
                <w:rFonts w:ascii="Arial" w:eastAsia="Calibri" w:hAnsi="Arial" w:cs="Arial"/>
                <w:b/>
                <w:bCs/>
                <w:iCs/>
              </w:rPr>
            </w:pPr>
            <w:r w:rsidRPr="00726FB7">
              <w:rPr>
                <w:rFonts w:ascii="Arial" w:eastAsia="Calibri" w:hAnsi="Arial" w:cs="Arial"/>
                <w:b/>
                <w:bCs/>
                <w:iCs/>
              </w:rPr>
              <w:t xml:space="preserve">     Дин/ЕUR</w:t>
            </w:r>
          </w:p>
        </w:tc>
        <w:tc>
          <w:tcPr>
            <w:tcW w:w="106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ind w:left="720"/>
              <w:jc w:val="center"/>
              <w:rPr>
                <w:rFonts w:ascii="Arial" w:eastAsia="Calibri" w:hAnsi="Arial" w:cs="Arial"/>
                <w:b/>
                <w:bCs/>
                <w:iCs/>
              </w:rPr>
            </w:pPr>
          </w:p>
        </w:tc>
      </w:tr>
    </w:tbl>
    <w:p w:rsidR="00726FB7" w:rsidRPr="00726FB7" w:rsidRDefault="00726FB7" w:rsidP="00726FB7">
      <w:pPr>
        <w:tabs>
          <w:tab w:val="left" w:pos="4999"/>
        </w:tabs>
        <w:spacing w:after="0" w:line="240" w:lineRule="auto"/>
        <w:jc w:val="both"/>
        <w:rPr>
          <w:rFonts w:ascii="Arial" w:eastAsia="Calibri" w:hAnsi="Arial" w:cs="Arial"/>
        </w:rPr>
      </w:pPr>
    </w:p>
    <w:tbl>
      <w:tblPr>
        <w:tblW w:w="10035" w:type="dxa"/>
        <w:jc w:val="center"/>
        <w:tblLayout w:type="fixed"/>
        <w:tblLook w:val="04A0" w:firstRow="1" w:lastRow="0" w:firstColumn="1" w:lastColumn="0" w:noHBand="0" w:noVBand="1"/>
      </w:tblPr>
      <w:tblGrid>
        <w:gridCol w:w="3883"/>
        <w:gridCol w:w="2128"/>
        <w:gridCol w:w="4024"/>
      </w:tblGrid>
      <w:tr w:rsidR="00726FB7" w:rsidRPr="00726FB7" w:rsidTr="00510F1F">
        <w:trPr>
          <w:jc w:val="center"/>
        </w:trPr>
        <w:tc>
          <w:tcPr>
            <w:tcW w:w="3882" w:type="dxa"/>
            <w:hideMark/>
          </w:tcPr>
          <w:p w:rsidR="00726FB7" w:rsidRPr="00726FB7" w:rsidRDefault="00726FB7" w:rsidP="00726FB7">
            <w:pPr>
              <w:spacing w:after="0" w:line="240" w:lineRule="auto"/>
              <w:jc w:val="center"/>
              <w:rPr>
                <w:rFonts w:ascii="Arial" w:eastAsia="Times New Roman" w:hAnsi="Arial" w:cs="Arial"/>
              </w:rPr>
            </w:pPr>
            <w:r w:rsidRPr="00726FB7">
              <w:rPr>
                <w:rFonts w:ascii="Arial" w:eastAsia="Times New Roman" w:hAnsi="Arial" w:cs="Arial"/>
              </w:rPr>
              <w:t>Датум:</w:t>
            </w:r>
          </w:p>
        </w:tc>
        <w:tc>
          <w:tcPr>
            <w:tcW w:w="2127" w:type="dxa"/>
          </w:tcPr>
          <w:p w:rsidR="00726FB7" w:rsidRPr="00726FB7" w:rsidRDefault="00726FB7" w:rsidP="00726FB7">
            <w:pPr>
              <w:spacing w:after="0" w:line="240" w:lineRule="auto"/>
              <w:jc w:val="center"/>
              <w:rPr>
                <w:rFonts w:ascii="Arial" w:eastAsia="Times New Roman" w:hAnsi="Arial" w:cs="Arial"/>
                <w:lang w:val="ru-RU"/>
              </w:rPr>
            </w:pPr>
          </w:p>
        </w:tc>
        <w:tc>
          <w:tcPr>
            <w:tcW w:w="4022" w:type="dxa"/>
            <w:hideMark/>
          </w:tcPr>
          <w:p w:rsidR="00726FB7" w:rsidRPr="00726FB7" w:rsidRDefault="00726FB7" w:rsidP="00726FB7">
            <w:pPr>
              <w:spacing w:after="0" w:line="240" w:lineRule="auto"/>
              <w:jc w:val="center"/>
              <w:rPr>
                <w:rFonts w:ascii="Arial" w:eastAsia="Times New Roman" w:hAnsi="Arial" w:cs="Arial"/>
                <w:lang w:val="ru-RU"/>
              </w:rPr>
            </w:pPr>
            <w:r w:rsidRPr="00726FB7">
              <w:rPr>
                <w:rFonts w:ascii="Arial" w:eastAsia="Times New Roman" w:hAnsi="Arial" w:cs="Arial"/>
                <w:lang w:val="sr-Cyrl-CS"/>
              </w:rPr>
              <w:t>П</w:t>
            </w:r>
            <w:r w:rsidRPr="00726FB7">
              <w:rPr>
                <w:rFonts w:ascii="Arial" w:eastAsia="Times New Roman" w:hAnsi="Arial" w:cs="Arial"/>
              </w:rPr>
              <w:t>онуђач</w:t>
            </w:r>
            <w:r w:rsidRPr="00726FB7">
              <w:rPr>
                <w:rFonts w:ascii="Arial" w:eastAsia="Times New Roman" w:hAnsi="Arial" w:cs="Arial"/>
                <w:lang w:val="ru-RU"/>
              </w:rPr>
              <w:t>:</w:t>
            </w:r>
          </w:p>
        </w:tc>
      </w:tr>
      <w:tr w:rsidR="00726FB7" w:rsidRPr="00726FB7" w:rsidTr="00510F1F">
        <w:trPr>
          <w:jc w:val="center"/>
        </w:trPr>
        <w:tc>
          <w:tcPr>
            <w:tcW w:w="3882" w:type="dxa"/>
          </w:tcPr>
          <w:p w:rsidR="00726FB7" w:rsidRPr="00726FB7" w:rsidRDefault="00726FB7" w:rsidP="00726FB7">
            <w:pPr>
              <w:spacing w:after="0" w:line="240" w:lineRule="auto"/>
              <w:jc w:val="center"/>
              <w:rPr>
                <w:rFonts w:ascii="Arial" w:eastAsia="Times New Roman" w:hAnsi="Arial" w:cs="Arial"/>
              </w:rPr>
            </w:pPr>
          </w:p>
        </w:tc>
        <w:tc>
          <w:tcPr>
            <w:tcW w:w="2127" w:type="dxa"/>
            <w:hideMark/>
          </w:tcPr>
          <w:p w:rsidR="00726FB7" w:rsidRPr="00726FB7" w:rsidRDefault="00726FB7" w:rsidP="00726FB7">
            <w:pPr>
              <w:spacing w:after="0" w:line="240" w:lineRule="auto"/>
              <w:jc w:val="center"/>
              <w:rPr>
                <w:rFonts w:ascii="Arial" w:eastAsia="Times New Roman" w:hAnsi="Arial" w:cs="Arial"/>
              </w:rPr>
            </w:pPr>
            <w:r w:rsidRPr="00726FB7">
              <w:rPr>
                <w:rFonts w:ascii="Arial" w:eastAsia="Times New Roman" w:hAnsi="Arial" w:cs="Arial"/>
              </w:rPr>
              <w:t>М.П.</w:t>
            </w:r>
          </w:p>
        </w:tc>
        <w:tc>
          <w:tcPr>
            <w:tcW w:w="4022" w:type="dxa"/>
          </w:tcPr>
          <w:p w:rsidR="00726FB7" w:rsidRPr="00726FB7" w:rsidRDefault="00726FB7" w:rsidP="00726FB7">
            <w:pPr>
              <w:spacing w:after="0" w:line="240" w:lineRule="auto"/>
              <w:jc w:val="center"/>
              <w:rPr>
                <w:rFonts w:ascii="Arial" w:eastAsia="Times New Roman" w:hAnsi="Arial" w:cs="Arial"/>
                <w:lang w:val="ru-RU"/>
              </w:rPr>
            </w:pPr>
          </w:p>
        </w:tc>
      </w:tr>
      <w:tr w:rsidR="00726FB7" w:rsidRPr="00726FB7" w:rsidTr="00510F1F">
        <w:trPr>
          <w:jc w:val="center"/>
        </w:trPr>
        <w:tc>
          <w:tcPr>
            <w:tcW w:w="3882" w:type="dxa"/>
            <w:tcBorders>
              <w:top w:val="nil"/>
              <w:left w:val="nil"/>
              <w:bottom w:val="single" w:sz="4" w:space="0" w:color="auto"/>
              <w:right w:val="nil"/>
            </w:tcBorders>
          </w:tcPr>
          <w:p w:rsidR="00726FB7" w:rsidRPr="00726FB7" w:rsidRDefault="00726FB7" w:rsidP="00726FB7">
            <w:pPr>
              <w:spacing w:after="0" w:line="240" w:lineRule="auto"/>
              <w:jc w:val="center"/>
              <w:rPr>
                <w:rFonts w:ascii="Arial" w:eastAsia="Times New Roman" w:hAnsi="Arial" w:cs="Arial"/>
              </w:rPr>
            </w:pPr>
          </w:p>
        </w:tc>
        <w:tc>
          <w:tcPr>
            <w:tcW w:w="2127" w:type="dxa"/>
          </w:tcPr>
          <w:p w:rsidR="00726FB7" w:rsidRPr="00726FB7" w:rsidRDefault="00726FB7" w:rsidP="00726FB7">
            <w:pPr>
              <w:spacing w:after="0" w:line="240" w:lineRule="auto"/>
              <w:jc w:val="center"/>
              <w:rPr>
                <w:rFonts w:ascii="Arial" w:eastAsia="Times New Roman" w:hAnsi="Arial" w:cs="Arial"/>
                <w:lang w:val="ru-RU"/>
              </w:rPr>
            </w:pPr>
          </w:p>
        </w:tc>
        <w:tc>
          <w:tcPr>
            <w:tcW w:w="4022" w:type="dxa"/>
            <w:tcBorders>
              <w:top w:val="nil"/>
              <w:left w:val="nil"/>
              <w:bottom w:val="single" w:sz="4" w:space="0" w:color="auto"/>
              <w:right w:val="nil"/>
            </w:tcBorders>
          </w:tcPr>
          <w:p w:rsidR="00726FB7" w:rsidRPr="00726FB7" w:rsidRDefault="00726FB7" w:rsidP="00726FB7">
            <w:pPr>
              <w:spacing w:after="0" w:line="240" w:lineRule="auto"/>
              <w:jc w:val="center"/>
              <w:rPr>
                <w:rFonts w:ascii="Arial" w:eastAsia="Times New Roman" w:hAnsi="Arial" w:cs="Arial"/>
                <w:lang w:val="ru-RU"/>
              </w:rPr>
            </w:pPr>
          </w:p>
        </w:tc>
      </w:tr>
      <w:tr w:rsidR="00726FB7" w:rsidRPr="00726FB7" w:rsidTr="00510F1F">
        <w:trPr>
          <w:trHeight w:val="389"/>
          <w:jc w:val="center"/>
        </w:trPr>
        <w:tc>
          <w:tcPr>
            <w:tcW w:w="3882" w:type="dxa"/>
            <w:tcBorders>
              <w:top w:val="single" w:sz="4" w:space="0" w:color="auto"/>
              <w:left w:val="nil"/>
              <w:bottom w:val="nil"/>
              <w:right w:val="nil"/>
            </w:tcBorders>
          </w:tcPr>
          <w:p w:rsidR="00726FB7" w:rsidRPr="00726FB7" w:rsidRDefault="00726FB7" w:rsidP="00726FB7">
            <w:pPr>
              <w:spacing w:after="0" w:line="240" w:lineRule="auto"/>
              <w:jc w:val="center"/>
              <w:rPr>
                <w:rFonts w:ascii="Arial" w:eastAsia="Times New Roman" w:hAnsi="Arial" w:cs="Arial"/>
              </w:rPr>
            </w:pPr>
          </w:p>
        </w:tc>
        <w:tc>
          <w:tcPr>
            <w:tcW w:w="2127" w:type="dxa"/>
          </w:tcPr>
          <w:p w:rsidR="00726FB7" w:rsidRPr="00726FB7" w:rsidRDefault="00726FB7" w:rsidP="00726FB7">
            <w:pPr>
              <w:spacing w:after="0" w:line="240" w:lineRule="auto"/>
              <w:jc w:val="center"/>
              <w:rPr>
                <w:rFonts w:ascii="Arial" w:eastAsia="Times New Roman" w:hAnsi="Arial" w:cs="Arial"/>
                <w:lang w:val="ru-RU"/>
              </w:rPr>
            </w:pPr>
          </w:p>
        </w:tc>
        <w:tc>
          <w:tcPr>
            <w:tcW w:w="4022" w:type="dxa"/>
            <w:tcBorders>
              <w:top w:val="single" w:sz="4" w:space="0" w:color="auto"/>
              <w:left w:val="nil"/>
              <w:bottom w:val="nil"/>
              <w:right w:val="nil"/>
            </w:tcBorders>
          </w:tcPr>
          <w:p w:rsidR="00726FB7" w:rsidRPr="00726FB7" w:rsidRDefault="00726FB7" w:rsidP="00726FB7">
            <w:pPr>
              <w:spacing w:after="0" w:line="240" w:lineRule="auto"/>
              <w:jc w:val="center"/>
              <w:rPr>
                <w:rFonts w:ascii="Arial" w:eastAsia="Times New Roman" w:hAnsi="Arial" w:cs="Arial"/>
                <w:lang w:val="ru-RU"/>
              </w:rPr>
            </w:pPr>
          </w:p>
        </w:tc>
      </w:tr>
    </w:tbl>
    <w:p w:rsidR="00726FB7" w:rsidRPr="00726FB7" w:rsidRDefault="00726FB7" w:rsidP="00726FB7">
      <w:pPr>
        <w:spacing w:before="120" w:after="0" w:line="240" w:lineRule="auto"/>
        <w:jc w:val="both"/>
        <w:rPr>
          <w:rFonts w:ascii="Arial" w:eastAsia="Symbol" w:hAnsi="Arial" w:cs="Arial"/>
          <w:b/>
          <w:bCs/>
          <w:kern w:val="28"/>
        </w:rPr>
      </w:pPr>
      <w:r w:rsidRPr="00726FB7">
        <w:rPr>
          <w:rFonts w:ascii="Arial" w:eastAsia="Symbol" w:hAnsi="Arial" w:cs="Arial"/>
          <w:b/>
          <w:bCs/>
          <w:kern w:val="28"/>
        </w:rPr>
        <w:t xml:space="preserve">Напомена: </w:t>
      </w:r>
    </w:p>
    <w:p w:rsidR="00726FB7" w:rsidRPr="00726FB7" w:rsidRDefault="00726FB7" w:rsidP="00726FB7">
      <w:pPr>
        <w:spacing w:before="120" w:after="0" w:line="240" w:lineRule="auto"/>
        <w:jc w:val="both"/>
        <w:rPr>
          <w:rFonts w:ascii="Arial" w:eastAsia="TimesNewRomanPS-BoldMT" w:hAnsi="Arial" w:cs="Arial"/>
          <w:lang w:val="sr-Cyrl-CS"/>
        </w:rPr>
      </w:pPr>
      <w:r w:rsidRPr="00726FB7">
        <w:rPr>
          <w:rFonts w:ascii="Arial" w:eastAsia="TimesNewRomanPS-BoldMT" w:hAnsi="Arial" w:cs="Arial"/>
        </w:rPr>
        <w:t xml:space="preserve">Уколико </w:t>
      </w:r>
      <w:r w:rsidRPr="00726FB7">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726FB7">
        <w:rPr>
          <w:rFonts w:ascii="Arial" w:eastAsia="TimesNewRomanPS-BoldMT" w:hAnsi="Arial" w:cs="Arial"/>
        </w:rPr>
        <w:t>.</w:t>
      </w:r>
    </w:p>
    <w:p w:rsidR="00726FB7" w:rsidRPr="00726FB7" w:rsidRDefault="00726FB7" w:rsidP="00726FB7">
      <w:pPr>
        <w:spacing w:before="120" w:after="0" w:line="240" w:lineRule="auto"/>
        <w:jc w:val="both"/>
        <w:rPr>
          <w:rFonts w:ascii="Arial" w:eastAsia="Times New Roman" w:hAnsi="Arial" w:cs="Arial"/>
          <w:lang w:val="sr-Cyrl-CS"/>
        </w:rPr>
      </w:pPr>
      <w:r w:rsidRPr="00726FB7">
        <w:rPr>
          <w:rFonts w:ascii="Arial" w:eastAsia="Times New Roman" w:hAnsi="Arial" w:cs="Arial"/>
        </w:rPr>
        <w:t>Приликом подношења понуде овај образац копирати у потребном броју примерака.</w:t>
      </w:r>
    </w:p>
    <w:p w:rsidR="00726FB7" w:rsidRPr="00726FB7" w:rsidRDefault="00726FB7" w:rsidP="00726FB7">
      <w:pPr>
        <w:spacing w:before="120" w:after="0" w:line="240" w:lineRule="auto"/>
        <w:jc w:val="both"/>
        <w:rPr>
          <w:rFonts w:ascii="Arial" w:eastAsia="Times New Roman" w:hAnsi="Arial" w:cs="Arial"/>
          <w:b/>
          <w:bCs/>
          <w:kern w:val="28"/>
          <w:lang w:val="sr-Cyrl-CS" w:eastAsia="ar-SA"/>
        </w:rPr>
      </w:pPr>
      <w:r w:rsidRPr="00726FB7">
        <w:rPr>
          <w:rFonts w:ascii="Arial" w:eastAsia="TimesNewRomanPS-BoldMT" w:hAnsi="Arial"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26FB7" w:rsidRPr="00726FB7" w:rsidRDefault="00726FB7" w:rsidP="00726FB7">
      <w:pPr>
        <w:spacing w:before="120" w:after="0" w:line="240" w:lineRule="auto"/>
        <w:jc w:val="both"/>
        <w:rPr>
          <w:rFonts w:ascii="Arial" w:eastAsia="Times New Roman" w:hAnsi="Arial" w:cs="Arial"/>
        </w:rPr>
      </w:pPr>
    </w:p>
    <w:p w:rsidR="00726FB7" w:rsidRPr="00726FB7" w:rsidRDefault="00726FB7" w:rsidP="00726FB7">
      <w:pPr>
        <w:spacing w:before="120" w:after="0" w:line="240" w:lineRule="auto"/>
        <w:jc w:val="both"/>
        <w:rPr>
          <w:rFonts w:ascii="Arial" w:eastAsia="Times New Roman" w:hAnsi="Arial" w:cs="Arial"/>
        </w:rPr>
      </w:pPr>
    </w:p>
    <w:p w:rsidR="00726FB7" w:rsidRDefault="00726FB7" w:rsidP="00726FB7">
      <w:pPr>
        <w:spacing w:before="120" w:after="0" w:line="240" w:lineRule="auto"/>
        <w:jc w:val="both"/>
        <w:rPr>
          <w:rFonts w:ascii="Arial" w:eastAsia="Times New Roman" w:hAnsi="Arial" w:cs="Arial"/>
          <w:lang w:val="sr-Cyrl-RS"/>
        </w:rPr>
      </w:pPr>
    </w:p>
    <w:p w:rsidR="00985C7D" w:rsidRPr="00985C7D" w:rsidRDefault="00985C7D" w:rsidP="00726FB7">
      <w:pPr>
        <w:spacing w:before="120" w:after="0" w:line="240" w:lineRule="auto"/>
        <w:jc w:val="both"/>
        <w:rPr>
          <w:rFonts w:ascii="Arial" w:eastAsia="Times New Roman" w:hAnsi="Arial" w:cs="Arial"/>
          <w:lang w:val="sr-Cyrl-RS"/>
        </w:rPr>
      </w:pPr>
    </w:p>
    <w:p w:rsidR="00726FB7" w:rsidRPr="00726FB7" w:rsidRDefault="00726FB7" w:rsidP="00726FB7">
      <w:pPr>
        <w:spacing w:before="120" w:after="0" w:line="240" w:lineRule="auto"/>
        <w:jc w:val="right"/>
        <w:outlineLvl w:val="1"/>
        <w:rPr>
          <w:rFonts w:ascii="Arial" w:eastAsia="Times New Roman" w:hAnsi="Arial" w:cs="Arial"/>
          <w:b/>
          <w:lang w:val="sr-Cyrl-RS"/>
        </w:rPr>
      </w:pPr>
      <w:r w:rsidRPr="00726FB7">
        <w:rPr>
          <w:rFonts w:ascii="Arial" w:eastAsia="Times New Roman" w:hAnsi="Arial" w:cs="Arial"/>
          <w:b/>
        </w:rPr>
        <w:lastRenderedPageBreak/>
        <w:t xml:space="preserve">ОБРАЗАЦ </w:t>
      </w:r>
      <w:r w:rsidRPr="00726FB7">
        <w:rPr>
          <w:rFonts w:ascii="Arial" w:eastAsia="Times New Roman" w:hAnsi="Arial" w:cs="Arial"/>
          <w:b/>
          <w:lang w:val="sr-Cyrl-RS"/>
        </w:rPr>
        <w:t>6</w:t>
      </w:r>
      <w:r>
        <w:rPr>
          <w:rFonts w:ascii="Arial" w:eastAsia="Times New Roman" w:hAnsi="Arial" w:cs="Arial"/>
          <w:b/>
          <w:lang w:val="sr-Cyrl-RS"/>
        </w:rPr>
        <w:t>.</w:t>
      </w:r>
    </w:p>
    <w:p w:rsidR="00726FB7" w:rsidRPr="00726FB7" w:rsidRDefault="00726FB7" w:rsidP="00726FB7">
      <w:pPr>
        <w:spacing w:before="120" w:after="0" w:line="240" w:lineRule="auto"/>
        <w:jc w:val="center"/>
        <w:rPr>
          <w:rFonts w:ascii="Arial" w:eastAsia="Times New Roman" w:hAnsi="Arial" w:cs="Arial"/>
          <w:b/>
        </w:rPr>
      </w:pPr>
      <w:r w:rsidRPr="00726FB7">
        <w:rPr>
          <w:rFonts w:ascii="Arial" w:eastAsia="Times New Roman" w:hAnsi="Arial" w:cs="Arial"/>
          <w:b/>
        </w:rPr>
        <w:t>ПОТВРДА О РЕФЕРЕНТНИМ НАБАВКАМА</w:t>
      </w:r>
    </w:p>
    <w:p w:rsidR="00726FB7" w:rsidRPr="00726FB7" w:rsidRDefault="00726FB7" w:rsidP="00726FB7">
      <w:pPr>
        <w:spacing w:after="0" w:line="240" w:lineRule="auto"/>
        <w:jc w:val="center"/>
        <w:rPr>
          <w:rFonts w:ascii="Arial" w:eastAsia="Times New Roman" w:hAnsi="Arial" w:cs="Arial"/>
        </w:rPr>
      </w:pPr>
    </w:p>
    <w:p w:rsidR="00726FB7" w:rsidRPr="00726FB7" w:rsidRDefault="00726FB7" w:rsidP="00985C7D">
      <w:pPr>
        <w:tabs>
          <w:tab w:val="left" w:pos="0"/>
          <w:tab w:val="left" w:pos="330"/>
          <w:tab w:val="left" w:pos="540"/>
        </w:tabs>
        <w:spacing w:after="0" w:line="240" w:lineRule="auto"/>
        <w:rPr>
          <w:rFonts w:ascii="Arial" w:eastAsia="Calibri" w:hAnsi="Arial" w:cs="Arial"/>
        </w:rPr>
      </w:pPr>
      <w:r w:rsidRPr="00726FB7">
        <w:rPr>
          <w:rFonts w:ascii="Arial" w:eastAsia="Calibri" w:hAnsi="Arial" w:cs="Arial"/>
          <w:lang w:val="ru-RU"/>
        </w:rPr>
        <w:t xml:space="preserve">Купац предметних </w:t>
      </w:r>
      <w:r w:rsidRPr="00726FB7">
        <w:rPr>
          <w:rFonts w:ascii="Arial" w:eastAsia="Calibri" w:hAnsi="Arial" w:cs="Arial"/>
          <w:lang w:val="sr-Cyrl-RS"/>
        </w:rPr>
        <w:t>добара</w:t>
      </w:r>
      <w:r w:rsidRPr="00726FB7">
        <w:rPr>
          <w:rFonts w:ascii="Arial" w:eastAsia="Calibri" w:hAnsi="Arial" w:cs="Arial"/>
          <w:lang w:val="ru-RU"/>
        </w:rPr>
        <w:t xml:space="preserve">: </w:t>
      </w:r>
      <w:r w:rsidRPr="00726FB7">
        <w:rPr>
          <w:rFonts w:ascii="Arial" w:eastAsia="Calibri" w:hAnsi="Arial" w:cs="Arial"/>
        </w:rPr>
        <w:t xml:space="preserve">                                                _______________________________________________________</w:t>
      </w:r>
      <w:r w:rsidRPr="00726FB7">
        <w:rPr>
          <w:rFonts w:ascii="Arial" w:eastAsia="Calibri" w:hAnsi="Arial" w:cs="Arial"/>
          <w:lang w:val="sr-Cyrl-RS"/>
        </w:rPr>
        <w:t>_______</w:t>
      </w:r>
      <w:r w:rsidRPr="00726FB7">
        <w:rPr>
          <w:rFonts w:ascii="Arial" w:eastAsia="Calibri" w:hAnsi="Arial" w:cs="Arial"/>
        </w:rPr>
        <w:t>___________</w:t>
      </w:r>
    </w:p>
    <w:p w:rsidR="00726FB7" w:rsidRPr="00726FB7" w:rsidRDefault="00726FB7" w:rsidP="00726FB7">
      <w:pPr>
        <w:tabs>
          <w:tab w:val="left" w:pos="0"/>
          <w:tab w:val="left" w:pos="330"/>
          <w:tab w:val="left" w:pos="540"/>
        </w:tabs>
        <w:spacing w:after="0" w:line="240" w:lineRule="auto"/>
        <w:ind w:left="6"/>
        <w:jc w:val="center"/>
        <w:rPr>
          <w:rFonts w:ascii="Arial" w:eastAsia="Calibri" w:hAnsi="Arial" w:cs="Arial"/>
        </w:rPr>
      </w:pPr>
      <w:r w:rsidRPr="00726FB7">
        <w:rPr>
          <w:rFonts w:ascii="Arial" w:eastAsia="Times New Roman" w:hAnsi="Arial" w:cs="Arial"/>
          <w:bCs/>
          <w:kern w:val="28"/>
        </w:rPr>
        <w:t>(назив и седиште наручиоца)</w:t>
      </w:r>
    </w:p>
    <w:p w:rsidR="00726FB7" w:rsidRPr="00726FB7" w:rsidRDefault="00726FB7" w:rsidP="00726FB7">
      <w:pPr>
        <w:spacing w:after="0" w:line="240" w:lineRule="auto"/>
        <w:rPr>
          <w:rFonts w:ascii="Arial" w:eastAsia="Times New Roman" w:hAnsi="Arial" w:cs="Arial"/>
        </w:rPr>
      </w:pPr>
      <w:r w:rsidRPr="00726FB7">
        <w:rPr>
          <w:rFonts w:ascii="Arial" w:eastAsia="Times New Roman" w:hAnsi="Arial" w:cs="Arial"/>
        </w:rPr>
        <w:t>Лице за контакт:      ________________________________________________________</w:t>
      </w:r>
      <w:r w:rsidRPr="00726FB7">
        <w:rPr>
          <w:rFonts w:ascii="Arial" w:eastAsia="Times New Roman" w:hAnsi="Arial" w:cs="Arial"/>
          <w:lang w:val="sr-Cyrl-RS"/>
        </w:rPr>
        <w:t>______</w:t>
      </w:r>
      <w:r w:rsidRPr="00726FB7">
        <w:rPr>
          <w:rFonts w:ascii="Arial" w:eastAsia="Times New Roman" w:hAnsi="Arial" w:cs="Arial"/>
        </w:rPr>
        <w:t>___________</w:t>
      </w:r>
    </w:p>
    <w:p w:rsidR="00726FB7" w:rsidRPr="00726FB7" w:rsidRDefault="00726FB7" w:rsidP="00726FB7">
      <w:pPr>
        <w:spacing w:after="0" w:line="240" w:lineRule="auto"/>
        <w:jc w:val="center"/>
        <w:rPr>
          <w:rFonts w:ascii="Arial" w:eastAsia="Times New Roman" w:hAnsi="Arial" w:cs="Arial"/>
        </w:rPr>
      </w:pPr>
      <w:r w:rsidRPr="00726FB7">
        <w:rPr>
          <w:rFonts w:ascii="Arial" w:eastAsia="Times New Roman" w:hAnsi="Arial" w:cs="Arial"/>
        </w:rPr>
        <w:t>(име, презиме,  контакт телефон)</w:t>
      </w:r>
    </w:p>
    <w:p w:rsidR="00726FB7" w:rsidRPr="00726FB7" w:rsidRDefault="00726FB7" w:rsidP="00726FB7">
      <w:pPr>
        <w:spacing w:after="0" w:line="240" w:lineRule="auto"/>
        <w:rPr>
          <w:rFonts w:ascii="Arial" w:eastAsia="Times New Roman" w:hAnsi="Arial" w:cs="Arial"/>
        </w:rPr>
      </w:pPr>
      <w:r w:rsidRPr="00726FB7">
        <w:rPr>
          <w:rFonts w:ascii="Arial" w:eastAsia="Times New Roman" w:hAnsi="Arial" w:cs="Arial"/>
        </w:rPr>
        <w:t>Овим путем потврђујем да је _________________________________________________</w:t>
      </w:r>
      <w:r w:rsidRPr="00726FB7">
        <w:rPr>
          <w:rFonts w:ascii="Arial" w:eastAsia="Times New Roman" w:hAnsi="Arial" w:cs="Arial"/>
          <w:lang w:val="sr-Cyrl-RS"/>
        </w:rPr>
        <w:t>_______</w:t>
      </w:r>
      <w:r w:rsidRPr="00726FB7">
        <w:rPr>
          <w:rFonts w:ascii="Arial" w:eastAsia="Times New Roman" w:hAnsi="Arial" w:cs="Arial"/>
        </w:rPr>
        <w:t>_________________</w:t>
      </w:r>
    </w:p>
    <w:p w:rsidR="00726FB7" w:rsidRPr="00985C7D" w:rsidRDefault="00726FB7" w:rsidP="00726FB7">
      <w:pPr>
        <w:spacing w:after="0" w:line="240" w:lineRule="auto"/>
        <w:jc w:val="center"/>
        <w:rPr>
          <w:rFonts w:ascii="Arial" w:eastAsia="Times New Roman" w:hAnsi="Arial" w:cs="Arial"/>
          <w:lang w:val="sr-Cyrl-RS"/>
        </w:rPr>
      </w:pPr>
      <w:r w:rsidRPr="00726FB7">
        <w:rPr>
          <w:rFonts w:ascii="Arial" w:eastAsia="Times New Roman" w:hAnsi="Arial" w:cs="Arial"/>
        </w:rPr>
        <w:t>(навести назив седиште  понуђача)</w:t>
      </w:r>
    </w:p>
    <w:p w:rsidR="00726FB7" w:rsidRPr="003D35C2" w:rsidRDefault="00726FB7" w:rsidP="00726FB7">
      <w:pPr>
        <w:spacing w:after="0" w:line="240" w:lineRule="auto"/>
        <w:jc w:val="both"/>
        <w:rPr>
          <w:rFonts w:ascii="Arial" w:eastAsia="Times New Roman" w:hAnsi="Arial" w:cs="Arial"/>
          <w:lang w:val="sr-Cyrl-RS"/>
        </w:rPr>
      </w:pPr>
      <w:r w:rsidRPr="00726FB7">
        <w:rPr>
          <w:rFonts w:ascii="Arial" w:eastAsia="Times New Roman" w:hAnsi="Arial" w:cs="Arial"/>
        </w:rPr>
        <w:t xml:space="preserve">за наше потребе </w:t>
      </w:r>
      <w:r w:rsidRPr="00CC2D17">
        <w:rPr>
          <w:rFonts w:ascii="Arial" w:eastAsia="Calibri" w:hAnsi="Arial" w:cs="Arial"/>
          <w:b/>
          <w:u w:val="single"/>
          <w:lang w:val="sr-Cyrl-CS"/>
        </w:rPr>
        <w:t>испоручио</w:t>
      </w:r>
      <w:r w:rsidRPr="00CC2D17">
        <w:rPr>
          <w:rFonts w:ascii="Calibri" w:eastAsia="Calibri" w:hAnsi="Calibri" w:cs="Arial"/>
          <w:b/>
          <w:u w:val="single"/>
          <w:lang w:val="sr-Cyrl-CS"/>
        </w:rPr>
        <w:t xml:space="preserve"> </w:t>
      </w:r>
      <w:r w:rsidR="008B0BBD" w:rsidRPr="00CC2D17">
        <w:rPr>
          <w:rFonts w:ascii="Arial" w:hAnsi="Arial" w:cs="Arial"/>
          <w:b/>
          <w:u w:val="single"/>
          <w:lang w:val="sr-Cyrl-RS"/>
        </w:rPr>
        <w:t>преградну арматуру радних притисака већих од 160 бара</w:t>
      </w:r>
      <w:r w:rsidR="008B0BBD" w:rsidRPr="00726FB7">
        <w:rPr>
          <w:rFonts w:ascii="Arial" w:eastAsia="Times New Roman" w:hAnsi="Arial" w:cs="Arial"/>
        </w:rPr>
        <w:t xml:space="preserve"> </w:t>
      </w:r>
      <w:r w:rsidRPr="00726FB7">
        <w:rPr>
          <w:rFonts w:ascii="Arial" w:eastAsia="Times New Roman" w:hAnsi="Arial" w:cs="Arial"/>
        </w:rPr>
        <w:t>у уговореном року, обиму и квалитету и да у гарантном року</w:t>
      </w:r>
      <w:r w:rsidRPr="00726FB7">
        <w:rPr>
          <w:rFonts w:ascii="Arial" w:eastAsia="Times New Roman" w:hAnsi="Arial" w:cs="Arial"/>
          <w:lang w:val="sr-Cyrl-RS"/>
        </w:rPr>
        <w:t xml:space="preserve"> до дана потписивања ове потврде</w:t>
      </w:r>
      <w:r w:rsidRPr="00726FB7">
        <w:rPr>
          <w:rFonts w:ascii="Arial" w:eastAsia="Times New Roman" w:hAnsi="Arial" w:cs="Arial"/>
        </w:rPr>
        <w:t xml:space="preserve"> није </w:t>
      </w:r>
      <w:r w:rsidR="003D35C2">
        <w:rPr>
          <w:rFonts w:ascii="Arial" w:eastAsia="Times New Roman" w:hAnsi="Arial" w:cs="Arial"/>
          <w:lang w:val="sr-Cyrl-RS"/>
        </w:rPr>
        <w:t>прекршио своје обавезе из гарантног рока:</w:t>
      </w:r>
    </w:p>
    <w:tbl>
      <w:tblPr>
        <w:tblW w:w="5222" w:type="pct"/>
        <w:tblLayout w:type="fixed"/>
        <w:tblLook w:val="01E0" w:firstRow="1" w:lastRow="1" w:firstColumn="1" w:lastColumn="1" w:noHBand="0" w:noVBand="0"/>
      </w:tblPr>
      <w:tblGrid>
        <w:gridCol w:w="1658"/>
        <w:gridCol w:w="1286"/>
        <w:gridCol w:w="675"/>
        <w:gridCol w:w="885"/>
        <w:gridCol w:w="738"/>
        <w:gridCol w:w="1526"/>
        <w:gridCol w:w="1699"/>
        <w:gridCol w:w="1705"/>
      </w:tblGrid>
      <w:tr w:rsidR="00D6610F" w:rsidRPr="00726FB7" w:rsidTr="00985C7D">
        <w:trPr>
          <w:trHeight w:val="414"/>
        </w:trPr>
        <w:tc>
          <w:tcPr>
            <w:tcW w:w="815" w:type="pct"/>
            <w:tcBorders>
              <w:top w:val="single" w:sz="4" w:space="0" w:color="auto"/>
              <w:left w:val="single" w:sz="4" w:space="0" w:color="auto"/>
              <w:bottom w:val="single" w:sz="2" w:space="0" w:color="auto"/>
              <w:right w:val="single" w:sz="2" w:space="0" w:color="auto"/>
            </w:tcBorders>
            <w:vAlign w:val="center"/>
            <w:hideMark/>
          </w:tcPr>
          <w:p w:rsidR="00726FB7" w:rsidRPr="00726FB7" w:rsidRDefault="00726FB7" w:rsidP="00726FB7">
            <w:pPr>
              <w:tabs>
                <w:tab w:val="left" w:pos="3480"/>
              </w:tabs>
              <w:rPr>
                <w:rFonts w:ascii="Arial" w:eastAsia="Calibri" w:hAnsi="Arial" w:cs="Arial"/>
              </w:rPr>
            </w:pPr>
            <w:r>
              <w:rPr>
                <w:rFonts w:ascii="Arial" w:eastAsia="Calibri" w:hAnsi="Arial" w:cs="Arial"/>
                <w:lang w:val="sr-Cyrl-RS"/>
              </w:rPr>
              <w:t>Б</w:t>
            </w:r>
            <w:r w:rsidRPr="00726FB7">
              <w:rPr>
                <w:rFonts w:ascii="Arial" w:eastAsia="Calibri" w:hAnsi="Arial" w:cs="Arial"/>
              </w:rPr>
              <w:t>рој уговора</w:t>
            </w:r>
          </w:p>
        </w:tc>
        <w:tc>
          <w:tcPr>
            <w:tcW w:w="632" w:type="pct"/>
            <w:tcBorders>
              <w:top w:val="single" w:sz="4" w:space="0" w:color="auto"/>
              <w:left w:val="single" w:sz="2" w:space="0" w:color="auto"/>
              <w:bottom w:val="single" w:sz="2" w:space="0" w:color="auto"/>
              <w:right w:val="single" w:sz="2" w:space="0" w:color="auto"/>
            </w:tcBorders>
            <w:vAlign w:val="center"/>
            <w:hideMark/>
          </w:tcPr>
          <w:p w:rsidR="00726FB7" w:rsidRPr="00726FB7" w:rsidRDefault="00726FB7" w:rsidP="00726FB7">
            <w:pPr>
              <w:tabs>
                <w:tab w:val="left" w:pos="3480"/>
              </w:tabs>
              <w:jc w:val="center"/>
              <w:rPr>
                <w:rFonts w:ascii="Arial" w:eastAsia="Calibri" w:hAnsi="Arial" w:cs="Arial"/>
              </w:rPr>
            </w:pPr>
            <w:r>
              <w:rPr>
                <w:rFonts w:ascii="Arial" w:eastAsia="Calibri" w:hAnsi="Arial" w:cs="Arial"/>
                <w:lang w:val="sr-Cyrl-RS"/>
              </w:rPr>
              <w:t>Д</w:t>
            </w:r>
            <w:r w:rsidRPr="00726FB7">
              <w:rPr>
                <w:rFonts w:ascii="Arial" w:eastAsia="Calibri" w:hAnsi="Arial" w:cs="Arial"/>
              </w:rPr>
              <w:t xml:space="preserve">атум </w:t>
            </w:r>
            <w:r w:rsidRPr="00726FB7">
              <w:rPr>
                <w:rFonts w:ascii="Arial" w:eastAsia="Calibri" w:hAnsi="Arial" w:cs="Arial"/>
                <w:lang w:val="sr-Cyrl-RS"/>
              </w:rPr>
              <w:t xml:space="preserve">закључења </w:t>
            </w:r>
            <w:r w:rsidRPr="00726FB7">
              <w:rPr>
                <w:rFonts w:ascii="Arial" w:eastAsia="Calibri" w:hAnsi="Arial" w:cs="Arial"/>
              </w:rPr>
              <w:t>уговора</w:t>
            </w:r>
          </w:p>
        </w:tc>
        <w:tc>
          <w:tcPr>
            <w:tcW w:w="767" w:type="pct"/>
            <w:gridSpan w:val="2"/>
            <w:tcBorders>
              <w:top w:val="single" w:sz="4" w:space="0" w:color="auto"/>
              <w:left w:val="single" w:sz="2" w:space="0" w:color="auto"/>
              <w:bottom w:val="single" w:sz="2" w:space="0" w:color="auto"/>
              <w:right w:val="single" w:sz="2" w:space="0" w:color="auto"/>
            </w:tcBorders>
            <w:vAlign w:val="center"/>
            <w:hideMark/>
          </w:tcPr>
          <w:p w:rsidR="00726FB7" w:rsidRPr="00726FB7" w:rsidRDefault="00726FB7" w:rsidP="00726FB7">
            <w:pPr>
              <w:tabs>
                <w:tab w:val="left" w:pos="3480"/>
              </w:tabs>
              <w:jc w:val="center"/>
              <w:rPr>
                <w:rFonts w:ascii="Arial" w:eastAsia="Calibri" w:hAnsi="Arial" w:cs="Arial"/>
              </w:rPr>
            </w:pPr>
            <w:r w:rsidRPr="00726FB7">
              <w:rPr>
                <w:rFonts w:ascii="Arial" w:eastAsia="Calibri" w:hAnsi="Arial" w:cs="Arial"/>
              </w:rPr>
              <w:t>Датум реализације уговора</w:t>
            </w:r>
          </w:p>
        </w:tc>
        <w:tc>
          <w:tcPr>
            <w:tcW w:w="1948" w:type="pct"/>
            <w:gridSpan w:val="3"/>
            <w:tcBorders>
              <w:top w:val="single" w:sz="4" w:space="0" w:color="auto"/>
              <w:left w:val="single" w:sz="2" w:space="0" w:color="auto"/>
              <w:bottom w:val="single" w:sz="2" w:space="0" w:color="auto"/>
              <w:right w:val="single" w:sz="4" w:space="0" w:color="auto"/>
            </w:tcBorders>
            <w:vAlign w:val="center"/>
            <w:hideMark/>
          </w:tcPr>
          <w:p w:rsidR="00726FB7" w:rsidRPr="00726FB7" w:rsidRDefault="00726FB7" w:rsidP="00726FB7">
            <w:pPr>
              <w:tabs>
                <w:tab w:val="left" w:pos="3480"/>
              </w:tabs>
              <w:jc w:val="center"/>
              <w:rPr>
                <w:rFonts w:ascii="Arial" w:eastAsia="Calibri" w:hAnsi="Arial" w:cs="Arial"/>
                <w:lang w:val="sr-Cyrl-RS"/>
              </w:rPr>
            </w:pPr>
            <w:r>
              <w:rPr>
                <w:rFonts w:ascii="Arial" w:eastAsia="Calibri" w:hAnsi="Arial" w:cs="Arial"/>
                <w:lang w:val="sr-Cyrl-RS"/>
              </w:rPr>
              <w:t>П</w:t>
            </w:r>
            <w:r w:rsidRPr="00726FB7">
              <w:rPr>
                <w:rFonts w:ascii="Arial" w:eastAsia="Calibri" w:hAnsi="Arial" w:cs="Arial"/>
              </w:rPr>
              <w:t>редмет уговора</w:t>
            </w:r>
          </w:p>
        </w:tc>
        <w:tc>
          <w:tcPr>
            <w:tcW w:w="838" w:type="pct"/>
            <w:tcBorders>
              <w:top w:val="single" w:sz="4" w:space="0" w:color="auto"/>
              <w:left w:val="single" w:sz="2" w:space="0" w:color="auto"/>
              <w:bottom w:val="single" w:sz="2" w:space="0" w:color="auto"/>
              <w:right w:val="single" w:sz="4" w:space="0" w:color="auto"/>
            </w:tcBorders>
            <w:vAlign w:val="center"/>
            <w:hideMark/>
          </w:tcPr>
          <w:p w:rsidR="00726FB7" w:rsidRPr="00726FB7" w:rsidRDefault="00726FB7" w:rsidP="00726FB7">
            <w:pPr>
              <w:tabs>
                <w:tab w:val="left" w:pos="3480"/>
              </w:tabs>
              <w:jc w:val="center"/>
              <w:rPr>
                <w:rFonts w:ascii="Arial" w:eastAsia="Calibri" w:hAnsi="Arial" w:cs="Arial"/>
              </w:rPr>
            </w:pPr>
            <w:r w:rsidRPr="00726FB7">
              <w:rPr>
                <w:rFonts w:ascii="Arial" w:eastAsia="Calibri" w:hAnsi="Arial" w:cs="Arial"/>
                <w:bCs/>
                <w:iCs/>
                <w:lang w:val="sr-Cyrl-CS"/>
              </w:rPr>
              <w:t>Вредност фактурисаних добара без ПДВ</w:t>
            </w:r>
          </w:p>
        </w:tc>
      </w:tr>
      <w:tr w:rsidR="00D6610F" w:rsidRPr="00726FB7" w:rsidTr="00985C7D">
        <w:trPr>
          <w:trHeight w:val="355"/>
        </w:trPr>
        <w:tc>
          <w:tcPr>
            <w:tcW w:w="815" w:type="pct"/>
            <w:tcBorders>
              <w:top w:val="single" w:sz="2" w:space="0" w:color="auto"/>
              <w:left w:val="single" w:sz="4"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632" w:type="pct"/>
            <w:tcBorders>
              <w:top w:val="single" w:sz="2" w:space="0" w:color="auto"/>
              <w:left w:val="single" w:sz="2"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767" w:type="pct"/>
            <w:gridSpan w:val="2"/>
            <w:tcBorders>
              <w:top w:val="single" w:sz="2" w:space="0" w:color="auto"/>
              <w:left w:val="single" w:sz="2"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1948" w:type="pct"/>
            <w:gridSpan w:val="3"/>
            <w:tcBorders>
              <w:top w:val="single" w:sz="2" w:space="0" w:color="auto"/>
              <w:left w:val="single" w:sz="2" w:space="0" w:color="auto"/>
              <w:bottom w:val="single" w:sz="2" w:space="0" w:color="auto"/>
              <w:right w:val="single" w:sz="4" w:space="0" w:color="auto"/>
            </w:tcBorders>
            <w:vAlign w:val="center"/>
          </w:tcPr>
          <w:p w:rsidR="00726FB7" w:rsidRDefault="00726FB7" w:rsidP="00726FB7">
            <w:pPr>
              <w:tabs>
                <w:tab w:val="left" w:pos="3480"/>
              </w:tabs>
              <w:rPr>
                <w:rFonts w:ascii="Arial" w:eastAsia="Calibri" w:hAnsi="Arial" w:cs="Arial"/>
                <w:lang w:val="sr-Cyrl-RS"/>
              </w:rPr>
            </w:pPr>
          </w:p>
          <w:p w:rsidR="00D6610F" w:rsidRPr="00D6610F" w:rsidRDefault="00D6610F" w:rsidP="00726FB7">
            <w:pPr>
              <w:tabs>
                <w:tab w:val="left" w:pos="3480"/>
              </w:tabs>
              <w:rPr>
                <w:rFonts w:ascii="Arial" w:eastAsia="Calibri" w:hAnsi="Arial" w:cs="Arial"/>
                <w:lang w:val="sr-Cyrl-RS"/>
              </w:rPr>
            </w:pPr>
          </w:p>
        </w:tc>
        <w:tc>
          <w:tcPr>
            <w:tcW w:w="838" w:type="pct"/>
            <w:tcBorders>
              <w:top w:val="single" w:sz="2" w:space="0" w:color="auto"/>
              <w:left w:val="single" w:sz="2" w:space="0" w:color="auto"/>
              <w:bottom w:val="single" w:sz="2" w:space="0" w:color="auto"/>
              <w:right w:val="single" w:sz="4" w:space="0" w:color="auto"/>
            </w:tcBorders>
            <w:vAlign w:val="center"/>
          </w:tcPr>
          <w:p w:rsidR="00726FB7" w:rsidRPr="00726FB7" w:rsidRDefault="00726FB7" w:rsidP="00726FB7">
            <w:pPr>
              <w:tabs>
                <w:tab w:val="left" w:pos="3480"/>
              </w:tabs>
              <w:rPr>
                <w:rFonts w:ascii="Arial" w:eastAsia="Calibri" w:hAnsi="Arial" w:cs="Arial"/>
              </w:rPr>
            </w:pPr>
          </w:p>
        </w:tc>
      </w:tr>
      <w:tr w:rsidR="00D6610F" w:rsidRPr="00726FB7" w:rsidTr="00985C7D">
        <w:trPr>
          <w:trHeight w:val="355"/>
        </w:trPr>
        <w:tc>
          <w:tcPr>
            <w:tcW w:w="815" w:type="pct"/>
            <w:tcBorders>
              <w:top w:val="single" w:sz="2" w:space="0" w:color="auto"/>
              <w:left w:val="single" w:sz="4"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632" w:type="pct"/>
            <w:tcBorders>
              <w:top w:val="single" w:sz="2" w:space="0" w:color="auto"/>
              <w:left w:val="single" w:sz="2"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767" w:type="pct"/>
            <w:gridSpan w:val="2"/>
            <w:tcBorders>
              <w:top w:val="single" w:sz="2" w:space="0" w:color="auto"/>
              <w:left w:val="single" w:sz="2"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1948" w:type="pct"/>
            <w:gridSpan w:val="3"/>
            <w:tcBorders>
              <w:top w:val="single" w:sz="2" w:space="0" w:color="auto"/>
              <w:left w:val="single" w:sz="2" w:space="0" w:color="auto"/>
              <w:bottom w:val="single" w:sz="2" w:space="0" w:color="auto"/>
              <w:right w:val="single" w:sz="4" w:space="0" w:color="auto"/>
            </w:tcBorders>
            <w:vAlign w:val="center"/>
          </w:tcPr>
          <w:p w:rsidR="00726FB7" w:rsidRDefault="00726FB7" w:rsidP="00726FB7">
            <w:pPr>
              <w:tabs>
                <w:tab w:val="left" w:pos="3480"/>
              </w:tabs>
              <w:rPr>
                <w:rFonts w:ascii="Arial" w:eastAsia="Calibri" w:hAnsi="Arial" w:cs="Arial"/>
                <w:lang w:val="sr-Cyrl-RS"/>
              </w:rPr>
            </w:pPr>
          </w:p>
          <w:p w:rsidR="00D6610F" w:rsidRPr="00D6610F" w:rsidRDefault="00D6610F" w:rsidP="00726FB7">
            <w:pPr>
              <w:tabs>
                <w:tab w:val="left" w:pos="3480"/>
              </w:tabs>
              <w:rPr>
                <w:rFonts w:ascii="Arial" w:eastAsia="Calibri" w:hAnsi="Arial" w:cs="Arial"/>
                <w:lang w:val="sr-Cyrl-RS"/>
              </w:rPr>
            </w:pPr>
          </w:p>
        </w:tc>
        <w:tc>
          <w:tcPr>
            <w:tcW w:w="838" w:type="pct"/>
            <w:tcBorders>
              <w:top w:val="single" w:sz="2" w:space="0" w:color="auto"/>
              <w:left w:val="single" w:sz="2" w:space="0" w:color="auto"/>
              <w:bottom w:val="single" w:sz="2" w:space="0" w:color="auto"/>
              <w:right w:val="single" w:sz="4" w:space="0" w:color="auto"/>
            </w:tcBorders>
            <w:vAlign w:val="center"/>
          </w:tcPr>
          <w:p w:rsidR="00726FB7" w:rsidRPr="00726FB7" w:rsidRDefault="00726FB7" w:rsidP="00726FB7">
            <w:pPr>
              <w:tabs>
                <w:tab w:val="left" w:pos="3480"/>
              </w:tabs>
              <w:rPr>
                <w:rFonts w:ascii="Arial" w:eastAsia="Calibri" w:hAnsi="Arial" w:cs="Arial"/>
              </w:rPr>
            </w:pPr>
          </w:p>
        </w:tc>
      </w:tr>
      <w:tr w:rsidR="00D6610F" w:rsidRPr="00726FB7" w:rsidTr="00985C7D">
        <w:trPr>
          <w:trHeight w:val="355"/>
        </w:trPr>
        <w:tc>
          <w:tcPr>
            <w:tcW w:w="815" w:type="pct"/>
            <w:tcBorders>
              <w:top w:val="single" w:sz="2" w:space="0" w:color="auto"/>
              <w:left w:val="single" w:sz="4"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632" w:type="pct"/>
            <w:tcBorders>
              <w:top w:val="single" w:sz="2" w:space="0" w:color="auto"/>
              <w:left w:val="single" w:sz="2"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767" w:type="pct"/>
            <w:gridSpan w:val="2"/>
            <w:tcBorders>
              <w:top w:val="single" w:sz="2" w:space="0" w:color="auto"/>
              <w:left w:val="single" w:sz="2"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1948" w:type="pct"/>
            <w:gridSpan w:val="3"/>
            <w:tcBorders>
              <w:top w:val="single" w:sz="2" w:space="0" w:color="auto"/>
              <w:left w:val="single" w:sz="2" w:space="0" w:color="auto"/>
              <w:bottom w:val="single" w:sz="2" w:space="0" w:color="auto"/>
              <w:right w:val="single" w:sz="4" w:space="0" w:color="auto"/>
            </w:tcBorders>
            <w:vAlign w:val="center"/>
          </w:tcPr>
          <w:p w:rsidR="00726FB7" w:rsidRDefault="00726FB7" w:rsidP="00726FB7">
            <w:pPr>
              <w:tabs>
                <w:tab w:val="left" w:pos="3480"/>
              </w:tabs>
              <w:rPr>
                <w:rFonts w:ascii="Arial" w:eastAsia="Calibri" w:hAnsi="Arial" w:cs="Arial"/>
                <w:lang w:val="sr-Cyrl-RS"/>
              </w:rPr>
            </w:pPr>
          </w:p>
          <w:p w:rsidR="00D6610F" w:rsidRPr="00D6610F" w:rsidRDefault="00D6610F" w:rsidP="00726FB7">
            <w:pPr>
              <w:tabs>
                <w:tab w:val="left" w:pos="3480"/>
              </w:tabs>
              <w:rPr>
                <w:rFonts w:ascii="Arial" w:eastAsia="Calibri" w:hAnsi="Arial" w:cs="Arial"/>
                <w:lang w:val="sr-Cyrl-RS"/>
              </w:rPr>
            </w:pPr>
          </w:p>
        </w:tc>
        <w:tc>
          <w:tcPr>
            <w:tcW w:w="838" w:type="pct"/>
            <w:tcBorders>
              <w:top w:val="single" w:sz="2" w:space="0" w:color="auto"/>
              <w:left w:val="single" w:sz="2" w:space="0" w:color="auto"/>
              <w:bottom w:val="single" w:sz="2" w:space="0" w:color="auto"/>
              <w:right w:val="single" w:sz="4" w:space="0" w:color="auto"/>
            </w:tcBorders>
            <w:vAlign w:val="center"/>
          </w:tcPr>
          <w:p w:rsidR="00726FB7" w:rsidRPr="00726FB7" w:rsidRDefault="00726FB7" w:rsidP="00726FB7">
            <w:pPr>
              <w:tabs>
                <w:tab w:val="left" w:pos="3480"/>
              </w:tabs>
              <w:rPr>
                <w:rFonts w:ascii="Arial" w:eastAsia="Calibri" w:hAnsi="Arial" w:cs="Arial"/>
              </w:rPr>
            </w:pPr>
          </w:p>
        </w:tc>
      </w:tr>
      <w:tr w:rsidR="00726FB7" w:rsidRPr="00726FB7" w:rsidTr="00985C7D">
        <w:tc>
          <w:tcPr>
            <w:tcW w:w="1779" w:type="pct"/>
            <w:gridSpan w:val="3"/>
          </w:tcPr>
          <w:p w:rsidR="00985C7D" w:rsidRDefault="00985C7D" w:rsidP="00985C7D">
            <w:pPr>
              <w:spacing w:after="0" w:line="240" w:lineRule="auto"/>
              <w:rPr>
                <w:rFonts w:ascii="Arial" w:eastAsia="Times New Roman" w:hAnsi="Arial" w:cs="Arial"/>
                <w:lang w:val="sr-Cyrl-RS"/>
              </w:rPr>
            </w:pPr>
          </w:p>
          <w:p w:rsidR="00726FB7" w:rsidRPr="00726FB7" w:rsidRDefault="00726FB7" w:rsidP="00985C7D">
            <w:pPr>
              <w:spacing w:after="0" w:line="240" w:lineRule="auto"/>
              <w:jc w:val="center"/>
              <w:rPr>
                <w:rFonts w:ascii="Arial" w:eastAsia="Times New Roman" w:hAnsi="Arial" w:cs="Arial"/>
              </w:rPr>
            </w:pPr>
            <w:r w:rsidRPr="00726FB7">
              <w:rPr>
                <w:rFonts w:ascii="Arial" w:eastAsia="Times New Roman" w:hAnsi="Arial" w:cs="Arial"/>
              </w:rPr>
              <w:t>Датум:</w:t>
            </w:r>
          </w:p>
        </w:tc>
        <w:tc>
          <w:tcPr>
            <w:tcW w:w="798" w:type="pct"/>
            <w:gridSpan w:val="2"/>
          </w:tcPr>
          <w:p w:rsidR="00726FB7" w:rsidRPr="00726FB7" w:rsidRDefault="00726FB7" w:rsidP="00726FB7">
            <w:pPr>
              <w:spacing w:after="0" w:line="240" w:lineRule="auto"/>
              <w:jc w:val="center"/>
              <w:rPr>
                <w:rFonts w:ascii="Arial" w:eastAsia="Times New Roman" w:hAnsi="Arial" w:cs="Arial"/>
                <w:lang w:val="ru-RU"/>
              </w:rPr>
            </w:pPr>
          </w:p>
        </w:tc>
        <w:tc>
          <w:tcPr>
            <w:tcW w:w="750" w:type="pct"/>
          </w:tcPr>
          <w:p w:rsidR="00726FB7" w:rsidRPr="00726FB7" w:rsidRDefault="00726FB7" w:rsidP="00726FB7">
            <w:pPr>
              <w:spacing w:after="0" w:line="240" w:lineRule="auto"/>
              <w:jc w:val="center"/>
              <w:rPr>
                <w:rFonts w:ascii="Arial" w:eastAsia="Times New Roman" w:hAnsi="Arial" w:cs="Arial"/>
                <w:lang w:val="sr-Cyrl-CS"/>
              </w:rPr>
            </w:pPr>
          </w:p>
        </w:tc>
        <w:tc>
          <w:tcPr>
            <w:tcW w:w="1673" w:type="pct"/>
            <w:gridSpan w:val="2"/>
          </w:tcPr>
          <w:p w:rsidR="00726FB7" w:rsidRPr="00726FB7" w:rsidRDefault="00726FB7" w:rsidP="00726FB7">
            <w:pPr>
              <w:spacing w:after="0" w:line="240" w:lineRule="auto"/>
              <w:jc w:val="center"/>
              <w:rPr>
                <w:rFonts w:ascii="Arial" w:eastAsia="Times New Roman" w:hAnsi="Arial" w:cs="Arial"/>
                <w:lang w:val="sr-Cyrl-CS"/>
              </w:rPr>
            </w:pPr>
          </w:p>
          <w:p w:rsidR="00726FB7" w:rsidRPr="00726FB7" w:rsidRDefault="00726FB7" w:rsidP="00726FB7">
            <w:pPr>
              <w:spacing w:after="0" w:line="240" w:lineRule="auto"/>
              <w:jc w:val="center"/>
              <w:rPr>
                <w:rFonts w:ascii="Arial" w:eastAsia="Times New Roman" w:hAnsi="Arial" w:cs="Arial"/>
                <w:lang w:val="ru-RU"/>
              </w:rPr>
            </w:pPr>
            <w:r w:rsidRPr="00726FB7">
              <w:rPr>
                <w:rFonts w:ascii="Arial" w:eastAsia="Times New Roman" w:hAnsi="Arial" w:cs="Arial"/>
                <w:lang w:val="sr-Cyrl-CS"/>
              </w:rPr>
              <w:t>Купац добара:</w:t>
            </w:r>
          </w:p>
        </w:tc>
      </w:tr>
      <w:tr w:rsidR="00726FB7" w:rsidRPr="00726FB7" w:rsidTr="00985C7D">
        <w:tc>
          <w:tcPr>
            <w:tcW w:w="1779" w:type="pct"/>
            <w:gridSpan w:val="3"/>
          </w:tcPr>
          <w:p w:rsidR="00726FB7" w:rsidRPr="00726FB7" w:rsidRDefault="00726FB7" w:rsidP="00726FB7">
            <w:pPr>
              <w:spacing w:after="0" w:line="240" w:lineRule="auto"/>
              <w:jc w:val="center"/>
              <w:rPr>
                <w:rFonts w:ascii="Arial" w:eastAsia="Times New Roman" w:hAnsi="Arial" w:cs="Arial"/>
              </w:rPr>
            </w:pPr>
          </w:p>
        </w:tc>
        <w:tc>
          <w:tcPr>
            <w:tcW w:w="798" w:type="pct"/>
            <w:gridSpan w:val="2"/>
            <w:hideMark/>
          </w:tcPr>
          <w:p w:rsidR="00726FB7" w:rsidRPr="00726FB7" w:rsidRDefault="00726FB7" w:rsidP="00726FB7">
            <w:pPr>
              <w:spacing w:after="0" w:line="240" w:lineRule="auto"/>
              <w:jc w:val="center"/>
              <w:rPr>
                <w:rFonts w:ascii="Arial" w:eastAsia="Times New Roman" w:hAnsi="Arial" w:cs="Arial"/>
              </w:rPr>
            </w:pPr>
            <w:r w:rsidRPr="00726FB7">
              <w:rPr>
                <w:rFonts w:ascii="Arial" w:eastAsia="Times New Roman" w:hAnsi="Arial" w:cs="Arial"/>
              </w:rPr>
              <w:t>М.П.</w:t>
            </w:r>
          </w:p>
        </w:tc>
        <w:tc>
          <w:tcPr>
            <w:tcW w:w="750" w:type="pct"/>
          </w:tcPr>
          <w:p w:rsidR="00726FB7" w:rsidRPr="00726FB7" w:rsidRDefault="00726FB7" w:rsidP="00726FB7">
            <w:pPr>
              <w:spacing w:after="0" w:line="240" w:lineRule="auto"/>
              <w:jc w:val="center"/>
              <w:rPr>
                <w:rFonts w:ascii="Arial" w:eastAsia="Times New Roman" w:hAnsi="Arial" w:cs="Arial"/>
                <w:lang w:val="ru-RU"/>
              </w:rPr>
            </w:pPr>
          </w:p>
        </w:tc>
        <w:tc>
          <w:tcPr>
            <w:tcW w:w="1673" w:type="pct"/>
            <w:gridSpan w:val="2"/>
          </w:tcPr>
          <w:p w:rsidR="00726FB7" w:rsidRPr="00726FB7" w:rsidRDefault="00726FB7" w:rsidP="00726FB7">
            <w:pPr>
              <w:spacing w:after="0" w:line="240" w:lineRule="auto"/>
              <w:jc w:val="center"/>
              <w:rPr>
                <w:rFonts w:ascii="Arial" w:eastAsia="Times New Roman" w:hAnsi="Arial" w:cs="Arial"/>
                <w:lang w:val="ru-RU"/>
              </w:rPr>
            </w:pPr>
          </w:p>
        </w:tc>
      </w:tr>
      <w:tr w:rsidR="00726FB7" w:rsidRPr="00726FB7" w:rsidTr="00985C7D">
        <w:tc>
          <w:tcPr>
            <w:tcW w:w="1779" w:type="pct"/>
            <w:gridSpan w:val="3"/>
            <w:tcBorders>
              <w:top w:val="nil"/>
              <w:left w:val="nil"/>
              <w:bottom w:val="single" w:sz="4" w:space="0" w:color="auto"/>
              <w:right w:val="nil"/>
            </w:tcBorders>
          </w:tcPr>
          <w:p w:rsidR="00726FB7" w:rsidRPr="00726FB7" w:rsidRDefault="00726FB7" w:rsidP="00726FB7">
            <w:pPr>
              <w:spacing w:after="0" w:line="240" w:lineRule="auto"/>
              <w:jc w:val="center"/>
              <w:rPr>
                <w:rFonts w:ascii="Arial" w:eastAsia="Times New Roman" w:hAnsi="Arial" w:cs="Arial"/>
              </w:rPr>
            </w:pPr>
          </w:p>
        </w:tc>
        <w:tc>
          <w:tcPr>
            <w:tcW w:w="798" w:type="pct"/>
            <w:gridSpan w:val="2"/>
          </w:tcPr>
          <w:p w:rsidR="00726FB7" w:rsidRPr="00726FB7" w:rsidRDefault="00726FB7" w:rsidP="00726FB7">
            <w:pPr>
              <w:spacing w:after="0" w:line="240" w:lineRule="auto"/>
              <w:jc w:val="center"/>
              <w:rPr>
                <w:rFonts w:ascii="Arial" w:eastAsia="Times New Roman" w:hAnsi="Arial" w:cs="Arial"/>
                <w:lang w:val="ru-RU"/>
              </w:rPr>
            </w:pPr>
          </w:p>
        </w:tc>
        <w:tc>
          <w:tcPr>
            <w:tcW w:w="750" w:type="pct"/>
          </w:tcPr>
          <w:p w:rsidR="00726FB7" w:rsidRPr="00726FB7" w:rsidRDefault="00726FB7" w:rsidP="00726FB7">
            <w:pPr>
              <w:spacing w:after="0" w:line="240" w:lineRule="auto"/>
              <w:jc w:val="center"/>
              <w:rPr>
                <w:rFonts w:ascii="Arial" w:eastAsia="Times New Roman" w:hAnsi="Arial" w:cs="Arial"/>
                <w:lang w:val="ru-RU"/>
              </w:rPr>
            </w:pPr>
          </w:p>
        </w:tc>
        <w:tc>
          <w:tcPr>
            <w:tcW w:w="1673" w:type="pct"/>
            <w:gridSpan w:val="2"/>
            <w:tcBorders>
              <w:top w:val="nil"/>
              <w:left w:val="nil"/>
              <w:bottom w:val="single" w:sz="4" w:space="0" w:color="auto"/>
              <w:right w:val="nil"/>
            </w:tcBorders>
          </w:tcPr>
          <w:p w:rsidR="00726FB7" w:rsidRPr="00726FB7" w:rsidRDefault="00726FB7" w:rsidP="00726FB7">
            <w:pPr>
              <w:spacing w:after="0" w:line="240" w:lineRule="auto"/>
              <w:jc w:val="center"/>
              <w:rPr>
                <w:rFonts w:ascii="Arial" w:eastAsia="Times New Roman" w:hAnsi="Arial" w:cs="Arial"/>
                <w:lang w:val="ru-RU"/>
              </w:rPr>
            </w:pPr>
          </w:p>
        </w:tc>
      </w:tr>
      <w:tr w:rsidR="00726FB7" w:rsidRPr="00726FB7" w:rsidTr="00985C7D">
        <w:trPr>
          <w:trHeight w:val="60"/>
        </w:trPr>
        <w:tc>
          <w:tcPr>
            <w:tcW w:w="1779" w:type="pct"/>
            <w:gridSpan w:val="3"/>
            <w:tcBorders>
              <w:top w:val="single" w:sz="4" w:space="0" w:color="auto"/>
              <w:left w:val="nil"/>
              <w:bottom w:val="nil"/>
              <w:right w:val="nil"/>
            </w:tcBorders>
          </w:tcPr>
          <w:p w:rsidR="00726FB7" w:rsidRPr="00985C7D" w:rsidRDefault="00726FB7" w:rsidP="00985C7D">
            <w:pPr>
              <w:spacing w:after="0" w:line="240" w:lineRule="auto"/>
              <w:rPr>
                <w:rFonts w:ascii="Arial" w:eastAsia="Times New Roman" w:hAnsi="Arial" w:cs="Arial"/>
                <w:lang w:val="sr-Cyrl-RS"/>
              </w:rPr>
            </w:pPr>
          </w:p>
        </w:tc>
        <w:tc>
          <w:tcPr>
            <w:tcW w:w="798" w:type="pct"/>
            <w:gridSpan w:val="2"/>
          </w:tcPr>
          <w:p w:rsidR="00726FB7" w:rsidRPr="00726FB7" w:rsidRDefault="00726FB7" w:rsidP="00726FB7">
            <w:pPr>
              <w:spacing w:after="0" w:line="240" w:lineRule="auto"/>
              <w:jc w:val="center"/>
              <w:rPr>
                <w:rFonts w:ascii="Arial" w:eastAsia="Times New Roman" w:hAnsi="Arial" w:cs="Arial"/>
                <w:lang w:val="ru-RU"/>
              </w:rPr>
            </w:pPr>
          </w:p>
        </w:tc>
        <w:tc>
          <w:tcPr>
            <w:tcW w:w="750" w:type="pct"/>
          </w:tcPr>
          <w:p w:rsidR="00726FB7" w:rsidRPr="00726FB7" w:rsidRDefault="00726FB7" w:rsidP="00726FB7">
            <w:pPr>
              <w:spacing w:after="0" w:line="240" w:lineRule="auto"/>
              <w:jc w:val="center"/>
              <w:rPr>
                <w:rFonts w:ascii="Arial" w:eastAsia="Times New Roman" w:hAnsi="Arial" w:cs="Arial"/>
                <w:lang w:val="ru-RU"/>
              </w:rPr>
            </w:pPr>
          </w:p>
        </w:tc>
        <w:tc>
          <w:tcPr>
            <w:tcW w:w="1673" w:type="pct"/>
            <w:gridSpan w:val="2"/>
            <w:tcBorders>
              <w:top w:val="single" w:sz="4" w:space="0" w:color="auto"/>
              <w:left w:val="nil"/>
              <w:bottom w:val="nil"/>
              <w:right w:val="nil"/>
            </w:tcBorders>
          </w:tcPr>
          <w:p w:rsidR="00726FB7" w:rsidRPr="00726FB7" w:rsidRDefault="00726FB7" w:rsidP="00726FB7">
            <w:pPr>
              <w:spacing w:after="0" w:line="240" w:lineRule="auto"/>
              <w:jc w:val="center"/>
              <w:rPr>
                <w:rFonts w:ascii="Arial" w:eastAsia="Times New Roman" w:hAnsi="Arial" w:cs="Arial"/>
                <w:lang w:val="ru-RU"/>
              </w:rPr>
            </w:pPr>
          </w:p>
        </w:tc>
      </w:tr>
    </w:tbl>
    <w:p w:rsidR="00985C7D" w:rsidRDefault="00985C7D" w:rsidP="00726FB7">
      <w:pPr>
        <w:spacing w:before="120" w:after="0" w:line="240" w:lineRule="auto"/>
        <w:jc w:val="both"/>
        <w:rPr>
          <w:rFonts w:ascii="Arial" w:eastAsia="Times New Roman" w:hAnsi="Arial" w:cs="Arial"/>
          <w:b/>
          <w:lang w:val="sr-Cyrl-RS"/>
        </w:rPr>
      </w:pPr>
    </w:p>
    <w:p w:rsidR="00726FB7" w:rsidRDefault="00726FB7" w:rsidP="00985C7D">
      <w:pPr>
        <w:spacing w:after="0" w:line="240" w:lineRule="auto"/>
        <w:jc w:val="both"/>
        <w:rPr>
          <w:rFonts w:ascii="Arial" w:eastAsia="Times New Roman" w:hAnsi="Arial" w:cs="Arial"/>
          <w:b/>
          <w:lang w:val="sr-Cyrl-RS"/>
        </w:rPr>
      </w:pPr>
      <w:r w:rsidRPr="00726FB7">
        <w:rPr>
          <w:rFonts w:ascii="Arial" w:eastAsia="Times New Roman" w:hAnsi="Arial" w:cs="Arial"/>
          <w:b/>
        </w:rPr>
        <w:t>НАПОМЕНА:</w:t>
      </w:r>
    </w:p>
    <w:p w:rsidR="00985C7D" w:rsidRPr="00985C7D" w:rsidRDefault="00985C7D" w:rsidP="00985C7D">
      <w:pPr>
        <w:spacing w:after="0" w:line="240" w:lineRule="auto"/>
        <w:jc w:val="both"/>
        <w:rPr>
          <w:rFonts w:ascii="Arial" w:eastAsia="Times New Roman" w:hAnsi="Arial" w:cs="Arial"/>
          <w:b/>
          <w:lang w:val="sr-Cyrl-RS"/>
        </w:rPr>
      </w:pPr>
    </w:p>
    <w:p w:rsidR="00726FB7" w:rsidRPr="00726FB7" w:rsidRDefault="00726FB7" w:rsidP="00985C7D">
      <w:pPr>
        <w:spacing w:after="0" w:line="240" w:lineRule="auto"/>
        <w:ind w:left="-567" w:right="-610"/>
        <w:jc w:val="both"/>
        <w:rPr>
          <w:rFonts w:ascii="Arial" w:eastAsia="Times New Roman" w:hAnsi="Arial" w:cs="Arial"/>
        </w:rPr>
      </w:pPr>
      <w:r w:rsidRPr="00726FB7">
        <w:rPr>
          <w:rFonts w:ascii="Arial" w:eastAsia="Times New Roman" w:hAnsi="Arial" w:cs="Arial"/>
        </w:rPr>
        <w:t>Приликом подношења понуде овај образац копирати у потребном броју примерака.</w:t>
      </w:r>
    </w:p>
    <w:p w:rsidR="00726FB7" w:rsidRPr="00726FB7" w:rsidRDefault="00726FB7" w:rsidP="00BA1129">
      <w:pPr>
        <w:spacing w:after="0" w:line="240" w:lineRule="auto"/>
        <w:ind w:left="-567" w:right="-610"/>
        <w:jc w:val="both"/>
        <w:rPr>
          <w:rFonts w:ascii="Arial" w:eastAsia="Times New Roman" w:hAnsi="Arial" w:cs="Arial"/>
          <w:lang w:val="sr-Cyrl-RS"/>
        </w:rPr>
      </w:pPr>
      <w:r w:rsidRPr="00726FB7">
        <w:rPr>
          <w:rFonts w:ascii="Arial" w:eastAsia="Times New Roman" w:hAnsi="Arial" w:cs="Arial"/>
        </w:rPr>
        <w:t>Понуђач који даје нетачне податке у погледу стручних референ</w:t>
      </w:r>
      <w:r w:rsidR="00BA1129">
        <w:rPr>
          <w:rFonts w:ascii="Arial" w:eastAsia="Times New Roman" w:hAnsi="Arial" w:cs="Arial"/>
        </w:rPr>
        <w:t>ци, чини прекршај по члану 170.</w:t>
      </w:r>
      <w:r w:rsidR="00BA1129">
        <w:rPr>
          <w:rFonts w:ascii="Arial" w:eastAsia="Times New Roman" w:hAnsi="Arial" w:cs="Arial"/>
          <w:lang w:val="sr-Cyrl-RS"/>
        </w:rPr>
        <w:t xml:space="preserve"> </w:t>
      </w:r>
      <w:r w:rsidRPr="00726FB7">
        <w:rPr>
          <w:rFonts w:ascii="Arial" w:eastAsia="Times New Roman" w:hAnsi="Arial" w:cs="Arial"/>
        </w:rPr>
        <w:t xml:space="preserve">став 1. </w:t>
      </w:r>
    </w:p>
    <w:p w:rsidR="00726FB7" w:rsidRPr="00726FB7" w:rsidRDefault="00726FB7" w:rsidP="00BA1129">
      <w:pPr>
        <w:spacing w:after="0" w:line="240" w:lineRule="auto"/>
        <w:ind w:left="-567" w:right="-610"/>
        <w:jc w:val="both"/>
        <w:rPr>
          <w:rFonts w:ascii="Arial" w:eastAsia="Times New Roman" w:hAnsi="Arial" w:cs="Arial"/>
          <w:lang w:val="sr-Cyrl-RS"/>
        </w:rPr>
      </w:pPr>
      <w:r w:rsidRPr="00726FB7">
        <w:rPr>
          <w:rFonts w:ascii="Arial" w:eastAsia="Times New Roman" w:hAnsi="Arial" w:cs="Arial"/>
        </w:rPr>
        <w:t>тачка 3. Закона о јавним набавкама. Давање неистинитих података у понуди је основ за негативну референцу у смислу члана 82. став 1. тачка 3) Закона</w:t>
      </w:r>
      <w:r w:rsidRPr="00726FB7">
        <w:rPr>
          <w:rFonts w:ascii="Arial" w:eastAsia="Times New Roman" w:hAnsi="Arial" w:cs="Arial"/>
          <w:lang w:val="sr-Cyrl-RS"/>
        </w:rPr>
        <w:t>.</w:t>
      </w:r>
    </w:p>
    <w:p w:rsidR="00726FB7" w:rsidRPr="00726FB7" w:rsidRDefault="00726FB7" w:rsidP="00BA1129">
      <w:pPr>
        <w:spacing w:after="0" w:line="240" w:lineRule="auto"/>
        <w:ind w:left="-567" w:right="-610"/>
        <w:jc w:val="both"/>
        <w:rPr>
          <w:rFonts w:ascii="Arial" w:eastAsia="Times New Roman" w:hAnsi="Arial" w:cs="Arial"/>
        </w:rPr>
      </w:pPr>
      <w:r w:rsidRPr="00726FB7">
        <w:rPr>
          <w:rFonts w:ascii="Arial" w:eastAsia="Times New Roman" w:hAnsi="Arial" w:cs="Arial"/>
        </w:rPr>
        <w:t>Уколико је референтни уговор закључен у страној валути, у поступку стручне оцене понуда</w:t>
      </w:r>
      <w:r w:rsidR="00BA1129">
        <w:rPr>
          <w:rFonts w:ascii="Arial" w:eastAsia="Times New Roman" w:hAnsi="Arial" w:cs="Arial"/>
          <w:lang w:val="sr-Cyrl-RS"/>
        </w:rPr>
        <w:t xml:space="preserve"> </w:t>
      </w:r>
      <w:r w:rsidRPr="00726FB7">
        <w:rPr>
          <w:rFonts w:ascii="Arial" w:eastAsia="Times New Roman" w:hAnsi="Arial" w:cs="Arial"/>
        </w:rPr>
        <w:t>наручилац ће извршити прерачун (</w:t>
      </w:r>
      <w:r w:rsidRPr="00726FB7">
        <w:rPr>
          <w:rFonts w:ascii="Arial" w:eastAsia="Calibri" w:hAnsi="Arial" w:cs="Arial"/>
        </w:rPr>
        <w:t>вредности испоручених добара)</w:t>
      </w:r>
      <w:r w:rsidRPr="00726FB7">
        <w:rPr>
          <w:rFonts w:ascii="Arial" w:eastAsia="Times New Roman" w:hAnsi="Arial" w:cs="Arial"/>
        </w:rPr>
        <w:t xml:space="preserve"> у динаре по средњем курсу</w:t>
      </w:r>
      <w:r w:rsidR="00BA1129">
        <w:rPr>
          <w:rFonts w:ascii="Arial" w:eastAsia="Times New Roman" w:hAnsi="Arial" w:cs="Arial"/>
          <w:lang w:val="sr-Cyrl-RS"/>
        </w:rPr>
        <w:t xml:space="preserve"> </w:t>
      </w:r>
      <w:r w:rsidRPr="00726FB7">
        <w:rPr>
          <w:rFonts w:ascii="Arial" w:eastAsia="Times New Roman" w:hAnsi="Arial" w:cs="Arial"/>
        </w:rPr>
        <w:t>Народне Банке Србије на дан закључења референтног уговора.</w:t>
      </w:r>
    </w:p>
    <w:p w:rsidR="00726FB7" w:rsidRPr="00726FB7" w:rsidRDefault="00726FB7" w:rsidP="00BA1129">
      <w:pPr>
        <w:tabs>
          <w:tab w:val="left" w:pos="4999"/>
        </w:tabs>
        <w:spacing w:after="0" w:line="240" w:lineRule="auto"/>
        <w:ind w:left="-567" w:right="-610"/>
        <w:jc w:val="both"/>
        <w:rPr>
          <w:rFonts w:ascii="Arial" w:eastAsia="Calibri" w:hAnsi="Arial" w:cs="Arial"/>
          <w:lang w:val="sr-Cyrl-CS"/>
        </w:rPr>
      </w:pPr>
      <w:r w:rsidRPr="00726FB7">
        <w:rPr>
          <w:rFonts w:ascii="Arial" w:eastAsia="Calibri" w:hAnsi="Arial" w:cs="Arial"/>
          <w:lang w:val="sr-Cyrl-CS"/>
        </w:rPr>
        <w:t>Потврду потписује купац  добара.</w:t>
      </w:r>
    </w:p>
    <w:p w:rsidR="00726FB7" w:rsidRPr="00726FB7" w:rsidRDefault="00726FB7" w:rsidP="000C3AAE">
      <w:pPr>
        <w:tabs>
          <w:tab w:val="left" w:pos="4999"/>
        </w:tabs>
        <w:ind w:left="-567" w:right="-610"/>
        <w:jc w:val="both"/>
        <w:rPr>
          <w:rFonts w:ascii="Arial" w:eastAsia="Calibri" w:hAnsi="Arial" w:cs="Arial"/>
          <w:lang w:val="ru-RU"/>
        </w:rPr>
      </w:pPr>
      <w:r w:rsidRPr="00726FB7">
        <w:rPr>
          <w:rFonts w:ascii="Arial" w:eastAsia="Calibri" w:hAnsi="Arial" w:cs="Arial"/>
          <w:lang w:val="sr-Cyrl-RS"/>
        </w:rPr>
        <w:t>(</w:t>
      </w:r>
      <w:r w:rsidRPr="00726FB7">
        <w:rPr>
          <w:rFonts w:ascii="Arial" w:eastAsia="Calibri" w:hAnsi="Arial" w:cs="Arial"/>
          <w:lang w:val="ru-RU"/>
        </w:rPr>
        <w:t xml:space="preserve">Потврда може бити достављена </w:t>
      </w:r>
      <w:r w:rsidRPr="00726FB7">
        <w:rPr>
          <w:rFonts w:ascii="Arial" w:eastAsia="Calibri" w:hAnsi="Arial" w:cs="Arial"/>
          <w:lang w:val="sr-Cyrl-RS"/>
        </w:rPr>
        <w:t xml:space="preserve">и </w:t>
      </w:r>
      <w:r w:rsidRPr="00726FB7">
        <w:rPr>
          <w:rFonts w:ascii="Arial" w:eastAsia="Calibri" w:hAnsi="Arial" w:cs="Arial"/>
          <w:lang w:val="ru-RU"/>
        </w:rPr>
        <w:t xml:space="preserve">у слободној форми, </w:t>
      </w:r>
      <w:r w:rsidRPr="00726FB7">
        <w:rPr>
          <w:rFonts w:ascii="Arial" w:eastAsia="Calibri" w:hAnsi="Arial" w:cs="Arial"/>
          <w:lang w:val="sr-Cyrl-RS"/>
        </w:rPr>
        <w:t xml:space="preserve">под условом </w:t>
      </w:r>
      <w:r w:rsidRPr="00726FB7">
        <w:rPr>
          <w:rFonts w:ascii="Arial" w:eastAsia="Calibri" w:hAnsi="Arial" w:cs="Arial"/>
          <w:lang w:val="ru-RU"/>
        </w:rPr>
        <w:t>да садржи захтеване податке).</w:t>
      </w:r>
    </w:p>
    <w:p w:rsidR="0047615E" w:rsidRPr="00D821F4" w:rsidRDefault="0047615E" w:rsidP="0047615E">
      <w:pPr>
        <w:spacing w:before="120" w:after="0" w:line="240" w:lineRule="auto"/>
        <w:jc w:val="right"/>
        <w:outlineLvl w:val="1"/>
        <w:rPr>
          <w:rFonts w:ascii="Arial" w:eastAsia="Times New Roman" w:hAnsi="Arial" w:cs="Arial"/>
          <w:b/>
          <w:lang w:val="sr-Latn-RS"/>
        </w:rPr>
      </w:pPr>
      <w:r>
        <w:rPr>
          <w:rFonts w:ascii="Arial" w:eastAsia="Times New Roman" w:hAnsi="Arial" w:cs="Arial"/>
          <w:b/>
        </w:rPr>
        <w:lastRenderedPageBreak/>
        <w:t xml:space="preserve">ОБРАЗАЦ </w:t>
      </w:r>
      <w:r w:rsidR="00D821F4">
        <w:rPr>
          <w:rFonts w:ascii="Arial" w:eastAsia="Times New Roman" w:hAnsi="Arial" w:cs="Arial"/>
          <w:b/>
        </w:rPr>
        <w:t xml:space="preserve"> </w:t>
      </w:r>
      <w:r w:rsidR="00D821F4">
        <w:rPr>
          <w:rFonts w:ascii="Arial" w:eastAsia="Times New Roman" w:hAnsi="Arial" w:cs="Arial"/>
          <w:b/>
          <w:lang w:val="sr-Latn-RS"/>
        </w:rPr>
        <w:t>7.</w:t>
      </w:r>
    </w:p>
    <w:p w:rsidR="0047615E" w:rsidRDefault="0047615E" w:rsidP="0047615E">
      <w:pPr>
        <w:spacing w:after="0" w:line="240" w:lineRule="auto"/>
        <w:jc w:val="center"/>
        <w:rPr>
          <w:rFonts w:ascii="Arial" w:eastAsia="Calibri" w:hAnsi="Arial" w:cs="Arial"/>
          <w:b/>
          <w:lang w:val="sr-Cyrl-RS"/>
        </w:rPr>
      </w:pPr>
      <w:r>
        <w:rPr>
          <w:rFonts w:ascii="Arial" w:eastAsia="Calibri" w:hAnsi="Arial" w:cs="Arial"/>
          <w:b/>
        </w:rPr>
        <w:t>ОБРАЗАЦ ТРОШКОВА ПРИПРЕМЕ ПОНУДЕ</w:t>
      </w:r>
    </w:p>
    <w:p w:rsidR="0047615E" w:rsidRDefault="0047615E" w:rsidP="0047615E">
      <w:pPr>
        <w:spacing w:after="0" w:line="240" w:lineRule="auto"/>
        <w:jc w:val="center"/>
        <w:rPr>
          <w:rFonts w:ascii="Arial" w:eastAsia="Calibri" w:hAnsi="Arial" w:cs="Arial"/>
          <w:b/>
          <w:lang w:val="sr-Cyrl-RS"/>
        </w:rPr>
      </w:pPr>
    </w:p>
    <w:p w:rsidR="00985C7D" w:rsidRDefault="0047615E" w:rsidP="0047615E">
      <w:pPr>
        <w:spacing w:after="0" w:line="240" w:lineRule="auto"/>
        <w:jc w:val="center"/>
        <w:rPr>
          <w:rFonts w:ascii="Arial" w:eastAsia="Calibri" w:hAnsi="Arial" w:cs="Arial"/>
          <w:lang w:val="ru-RU"/>
        </w:rPr>
      </w:pPr>
      <w:r>
        <w:rPr>
          <w:rFonts w:ascii="Arial" w:eastAsia="Calibri" w:hAnsi="Arial" w:cs="Arial"/>
        </w:rPr>
        <w:t xml:space="preserve">за јавну набавку добара: </w:t>
      </w:r>
      <w:r>
        <w:rPr>
          <w:rFonts w:ascii="Arial" w:eastAsia="Calibri" w:hAnsi="Arial" w:cs="Arial"/>
          <w:lang w:val="ru-RU"/>
        </w:rPr>
        <w:t xml:space="preserve"> </w:t>
      </w:r>
      <w:r w:rsidR="000C3AAE" w:rsidRPr="000C3AAE">
        <w:rPr>
          <w:rFonts w:ascii="Arial" w:eastAsia="Times New Roman" w:hAnsi="Arial" w:cs="Arial"/>
          <w:lang w:val="sr-Cyrl-RS"/>
        </w:rPr>
        <w:t xml:space="preserve">Преградна арматура и ел. мот. </w:t>
      </w:r>
      <w:r w:rsidR="00985C7D" w:rsidRPr="000C3AAE">
        <w:rPr>
          <w:rFonts w:ascii="Arial" w:eastAsia="Times New Roman" w:hAnsi="Arial" w:cs="Arial"/>
          <w:lang w:val="sr-Cyrl-RS"/>
        </w:rPr>
        <w:t>П</w:t>
      </w:r>
      <w:r w:rsidR="000C3AAE" w:rsidRPr="000C3AAE">
        <w:rPr>
          <w:rFonts w:ascii="Arial" w:eastAsia="Times New Roman" w:hAnsi="Arial" w:cs="Arial"/>
          <w:lang w:val="sr-Cyrl-RS"/>
        </w:rPr>
        <w:t>огони</w:t>
      </w:r>
      <w:r w:rsidR="00985C7D">
        <w:rPr>
          <w:rFonts w:ascii="Arial" w:eastAsia="Calibri" w:hAnsi="Arial" w:cs="Arial"/>
          <w:lang w:val="ru-RU"/>
        </w:rPr>
        <w:t>-ТЕНТ Б</w:t>
      </w:r>
      <w:r>
        <w:rPr>
          <w:rFonts w:ascii="Arial" w:eastAsia="Calibri" w:hAnsi="Arial" w:cs="Arial"/>
          <w:lang w:val="ru-RU"/>
        </w:rPr>
        <w:t xml:space="preserve">,  </w:t>
      </w:r>
    </w:p>
    <w:p w:rsidR="0047615E" w:rsidRDefault="0047615E" w:rsidP="0047615E">
      <w:pPr>
        <w:spacing w:after="0" w:line="240" w:lineRule="auto"/>
        <w:jc w:val="center"/>
        <w:rPr>
          <w:rFonts w:ascii="Arial" w:eastAsia="Calibri" w:hAnsi="Arial" w:cs="Arial"/>
          <w:lang w:val="sr-Cyrl-RS"/>
        </w:rPr>
      </w:pPr>
      <w:r>
        <w:rPr>
          <w:rFonts w:ascii="Arial" w:eastAsia="Calibri" w:hAnsi="Arial" w:cs="Arial"/>
          <w:lang w:val="ru-RU"/>
        </w:rPr>
        <w:t xml:space="preserve">ЈН бр. </w:t>
      </w:r>
      <w:r w:rsidR="00985C7D" w:rsidRPr="00985C7D">
        <w:rPr>
          <w:rFonts w:ascii="Arial" w:eastAsia="Calibri" w:hAnsi="Arial" w:cs="Arial"/>
          <w:lang w:val="sr-Cyrl-RS"/>
        </w:rPr>
        <w:t>746/2018 (3000/1564/2018)</w:t>
      </w:r>
    </w:p>
    <w:p w:rsidR="00985C7D" w:rsidRDefault="00985C7D" w:rsidP="0047615E">
      <w:pPr>
        <w:spacing w:after="0" w:line="240" w:lineRule="auto"/>
        <w:jc w:val="center"/>
        <w:rPr>
          <w:rFonts w:ascii="Arial" w:eastAsia="Calibri" w:hAnsi="Arial" w:cs="Arial"/>
          <w:lang w:val="sr-Cyrl-RS"/>
        </w:rPr>
      </w:pPr>
    </w:p>
    <w:p w:rsidR="0047615E" w:rsidRDefault="0047615E" w:rsidP="0047615E">
      <w:pPr>
        <w:tabs>
          <w:tab w:val="left" w:pos="0"/>
        </w:tabs>
        <w:spacing w:after="0" w:line="240" w:lineRule="auto"/>
        <w:rPr>
          <w:rFonts w:ascii="Arial" w:eastAsia="Calibri" w:hAnsi="Arial" w:cs="Arial"/>
          <w:lang w:val="ru-RU"/>
        </w:rPr>
      </w:pPr>
      <w:r>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47615E" w:rsidRDefault="0047615E" w:rsidP="0047615E">
      <w:pPr>
        <w:tabs>
          <w:tab w:val="left" w:pos="0"/>
        </w:tabs>
        <w:spacing w:after="0" w:line="240" w:lineRule="auto"/>
        <w:rPr>
          <w:rFonts w:ascii="Arial" w:eastAsia="Calibri" w:hAnsi="Arial" w:cs="Arial"/>
          <w:lang w:val="ru-RU"/>
        </w:rPr>
      </w:pPr>
    </w:p>
    <w:p w:rsidR="0047615E" w:rsidRDefault="0047615E" w:rsidP="0047615E">
      <w:pPr>
        <w:tabs>
          <w:tab w:val="left" w:pos="0"/>
        </w:tabs>
        <w:spacing w:after="0" w:line="240" w:lineRule="auto"/>
        <w:jc w:val="center"/>
        <w:rPr>
          <w:rFonts w:ascii="Arial" w:eastAsia="Calibri" w:hAnsi="Arial" w:cs="Arial"/>
          <w:lang w:val="ru-RU"/>
        </w:rPr>
      </w:pPr>
      <w:r>
        <w:rPr>
          <w:rFonts w:ascii="Arial" w:eastAsia="Calibri" w:hAnsi="Arial" w:cs="Arial"/>
          <w:lang w:val="ru-RU"/>
        </w:rPr>
        <w:t>СТРУКТУРУ ТРОШКОВА ПРИПРЕМЕ ПОНУДЕ</w:t>
      </w:r>
    </w:p>
    <w:tbl>
      <w:tblPr>
        <w:tblW w:w="9705"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4"/>
        <w:gridCol w:w="4321"/>
      </w:tblGrid>
      <w:tr w:rsidR="0047615E" w:rsidTr="00D02B97">
        <w:trPr>
          <w:trHeight w:val="309"/>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47615E" w:rsidRDefault="0047615E">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eastAsia="Calibri" w:hAnsi="Arial" w:cs="Arial"/>
              </w:rPr>
            </w:pPr>
          </w:p>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D02B97">
        <w:trPr>
          <w:trHeight w:val="144"/>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47615E" w:rsidRDefault="0047615E">
            <w:pPr>
              <w:spacing w:after="0"/>
              <w:jc w:val="center"/>
              <w:rPr>
                <w:rFonts w:ascii="Arial" w:eastAsia="Calibri" w:hAnsi="Arial" w:cs="Arial"/>
              </w:rPr>
            </w:pP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D02B97">
        <w:trPr>
          <w:trHeight w:val="126"/>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47615E" w:rsidRPr="00D97FA3" w:rsidRDefault="0047615E" w:rsidP="00D97FA3">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47615E">
        <w:trPr>
          <w:trHeight w:val="652"/>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47615E" w:rsidRPr="00D97FA3" w:rsidRDefault="0047615E" w:rsidP="00D97FA3">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D97FA3" w:rsidRDefault="00D97FA3">
            <w:pPr>
              <w:spacing w:after="0"/>
              <w:rPr>
                <w:rFonts w:ascii="Arial" w:eastAsia="Calibri" w:hAnsi="Arial" w:cs="Arial"/>
                <w:lang w:val="sr-Cyrl-RS"/>
              </w:rPr>
            </w:pPr>
          </w:p>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D97FA3">
        <w:trPr>
          <w:trHeight w:val="45"/>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47615E" w:rsidRDefault="0047615E">
            <w:pPr>
              <w:jc w:val="center"/>
              <w:rPr>
                <w:rFonts w:ascii="Arial" w:hAnsi="Arial" w:cs="Arial"/>
              </w:rPr>
            </w:pPr>
            <w:r>
              <w:rPr>
                <w:rFonts w:ascii="Arial" w:hAnsi="Arial" w:cs="Arial"/>
              </w:rPr>
              <w:t>Укупни трошкови без ПДВ</w:t>
            </w: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hAnsi="Arial" w:cs="Arial"/>
              </w:rPr>
            </w:pPr>
            <w:r>
              <w:rPr>
                <w:rFonts w:ascii="Arial" w:hAnsi="Arial" w:cs="Arial"/>
              </w:rPr>
              <w:t>__________ динара</w:t>
            </w:r>
          </w:p>
        </w:tc>
      </w:tr>
      <w:tr w:rsidR="0047615E" w:rsidTr="00D97FA3">
        <w:trPr>
          <w:trHeight w:val="81"/>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47615E" w:rsidRDefault="0047615E">
            <w:pPr>
              <w:autoSpaceDE w:val="0"/>
              <w:autoSpaceDN w:val="0"/>
              <w:adjustRightInd w:val="0"/>
              <w:jc w:val="center"/>
              <w:rPr>
                <w:rFonts w:ascii="Arial" w:hAnsi="Arial" w:cs="Arial"/>
              </w:rPr>
            </w:pPr>
            <w:r>
              <w:rPr>
                <w:rFonts w:ascii="Arial" w:hAnsi="Arial" w:cs="Arial"/>
              </w:rPr>
              <w:t>ПДВ</w:t>
            </w: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hAnsi="Arial" w:cs="Arial"/>
              </w:rPr>
            </w:pPr>
            <w:r>
              <w:rPr>
                <w:rFonts w:ascii="Arial" w:hAnsi="Arial" w:cs="Arial"/>
              </w:rPr>
              <w:t>__________ динара</w:t>
            </w:r>
          </w:p>
        </w:tc>
      </w:tr>
      <w:tr w:rsidR="0047615E" w:rsidTr="00D97FA3">
        <w:trPr>
          <w:trHeight w:val="45"/>
          <w:tblCellSpacing w:w="20" w:type="dxa"/>
        </w:trPr>
        <w:tc>
          <w:tcPr>
            <w:tcW w:w="5323" w:type="dxa"/>
            <w:tcBorders>
              <w:top w:val="inset" w:sz="6" w:space="0" w:color="auto"/>
              <w:left w:val="inset" w:sz="6" w:space="0" w:color="auto"/>
              <w:bottom w:val="inset" w:sz="6" w:space="0" w:color="auto"/>
              <w:right w:val="inset" w:sz="6" w:space="0" w:color="auto"/>
            </w:tcBorders>
            <w:hideMark/>
          </w:tcPr>
          <w:p w:rsidR="0047615E" w:rsidRDefault="0047615E">
            <w:pPr>
              <w:jc w:val="center"/>
              <w:rPr>
                <w:rFonts w:ascii="Arial" w:hAnsi="Arial" w:cs="Arial"/>
              </w:rPr>
            </w:pPr>
            <w:r>
              <w:rPr>
                <w:rFonts w:ascii="Arial" w:hAnsi="Arial" w:cs="Arial"/>
              </w:rPr>
              <w:t>Укупни  трошкови са ПДВ</w:t>
            </w: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hAnsi="Arial" w:cs="Arial"/>
              </w:rPr>
            </w:pPr>
          </w:p>
          <w:p w:rsidR="0047615E" w:rsidRDefault="0047615E">
            <w:pPr>
              <w:spacing w:after="0"/>
              <w:rPr>
                <w:rFonts w:ascii="Arial" w:hAnsi="Arial" w:cs="Arial"/>
              </w:rPr>
            </w:pPr>
            <w:r>
              <w:rPr>
                <w:rFonts w:ascii="Arial" w:hAnsi="Arial" w:cs="Arial"/>
              </w:rPr>
              <w:t>__________ динара</w:t>
            </w:r>
          </w:p>
        </w:tc>
      </w:tr>
    </w:tbl>
    <w:p w:rsidR="0047615E" w:rsidRDefault="0047615E" w:rsidP="000C3AAE">
      <w:pPr>
        <w:tabs>
          <w:tab w:val="left" w:pos="0"/>
        </w:tabs>
        <w:jc w:val="both"/>
        <w:rPr>
          <w:rFonts w:ascii="Arial" w:eastAsia="Calibri" w:hAnsi="Arial" w:cs="Arial"/>
          <w:lang w:val="sr-Latn-RS"/>
        </w:rPr>
      </w:pPr>
      <w:r>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jc w:val="center"/>
              <w:rPr>
                <w:rFonts w:ascii="Arial" w:eastAsia="Calibri" w:hAnsi="Arial" w:cs="Arial"/>
              </w:rPr>
            </w:pPr>
            <w:r>
              <w:rPr>
                <w:rFonts w:ascii="Arial" w:eastAsia="Calibri" w:hAnsi="Arial" w:cs="Arial"/>
              </w:rPr>
              <w:t>Датум:</w:t>
            </w:r>
          </w:p>
        </w:tc>
        <w:tc>
          <w:tcPr>
            <w:tcW w:w="2127" w:type="dxa"/>
          </w:tcPr>
          <w:p w:rsidR="0047615E" w:rsidRDefault="0047615E">
            <w:pPr>
              <w:jc w:val="center"/>
              <w:rPr>
                <w:rFonts w:ascii="Arial" w:eastAsia="Calibri" w:hAnsi="Arial" w:cs="Arial"/>
                <w:lang w:val="ru-RU"/>
              </w:rPr>
            </w:pPr>
          </w:p>
        </w:tc>
        <w:tc>
          <w:tcPr>
            <w:tcW w:w="4022" w:type="dxa"/>
            <w:hideMark/>
          </w:tcPr>
          <w:p w:rsidR="0047615E" w:rsidRDefault="0047615E">
            <w:pPr>
              <w:jc w:val="center"/>
              <w:rPr>
                <w:rFonts w:ascii="Arial" w:eastAsia="Calibri" w:hAnsi="Arial" w:cs="Arial"/>
                <w:lang w:val="sr-Cyrl-CS"/>
              </w:rPr>
            </w:pPr>
            <w:r>
              <w:rPr>
                <w:rFonts w:ascii="Arial" w:eastAsia="Calibri" w:hAnsi="Arial" w:cs="Arial"/>
                <w:lang w:val="sr-Cyrl-CS"/>
              </w:rPr>
              <w:t>П</w:t>
            </w:r>
            <w:r>
              <w:rPr>
                <w:rFonts w:ascii="Arial" w:eastAsia="Calibri" w:hAnsi="Arial" w:cs="Arial"/>
              </w:rPr>
              <w:t>онуђач</w:t>
            </w:r>
          </w:p>
        </w:tc>
      </w:tr>
      <w:tr w:rsidR="0047615E" w:rsidTr="0047615E">
        <w:trPr>
          <w:jc w:val="center"/>
        </w:trPr>
        <w:tc>
          <w:tcPr>
            <w:tcW w:w="3882" w:type="dxa"/>
          </w:tcPr>
          <w:p w:rsidR="0047615E" w:rsidRDefault="0047615E">
            <w:pPr>
              <w:jc w:val="center"/>
              <w:rPr>
                <w:rFonts w:ascii="Arial" w:eastAsia="Calibri" w:hAnsi="Arial" w:cs="Arial"/>
              </w:rPr>
            </w:pPr>
          </w:p>
        </w:tc>
        <w:tc>
          <w:tcPr>
            <w:tcW w:w="2127" w:type="dxa"/>
            <w:hideMark/>
          </w:tcPr>
          <w:p w:rsidR="0047615E" w:rsidRDefault="0047615E">
            <w:pPr>
              <w:jc w:val="center"/>
              <w:rPr>
                <w:rFonts w:ascii="Arial" w:eastAsia="Calibri" w:hAnsi="Arial" w:cs="Arial"/>
              </w:rPr>
            </w:pPr>
            <w:r>
              <w:rPr>
                <w:rFonts w:ascii="Arial" w:eastAsia="Calibri" w:hAnsi="Arial" w:cs="Arial"/>
              </w:rPr>
              <w:t>М.П.</w:t>
            </w:r>
          </w:p>
        </w:tc>
        <w:tc>
          <w:tcPr>
            <w:tcW w:w="4022" w:type="dxa"/>
          </w:tcPr>
          <w:p w:rsidR="0047615E" w:rsidRDefault="0047615E">
            <w:pPr>
              <w:jc w:val="center"/>
              <w:rPr>
                <w:rFonts w:ascii="Arial" w:eastAsia="Calibri" w:hAnsi="Arial" w:cs="Arial"/>
                <w:lang w:val="ru-RU"/>
              </w:rPr>
            </w:pPr>
          </w:p>
        </w:tc>
      </w:tr>
      <w:tr w:rsidR="0047615E" w:rsidTr="0047615E">
        <w:trPr>
          <w:jc w:val="center"/>
        </w:trPr>
        <w:tc>
          <w:tcPr>
            <w:tcW w:w="3882" w:type="dxa"/>
            <w:tcBorders>
              <w:top w:val="nil"/>
              <w:left w:val="nil"/>
              <w:bottom w:val="single" w:sz="4" w:space="0" w:color="auto"/>
              <w:right w:val="nil"/>
            </w:tcBorders>
          </w:tcPr>
          <w:p w:rsidR="0047615E" w:rsidRPr="00BA40EB" w:rsidRDefault="0047615E">
            <w:pPr>
              <w:rPr>
                <w:rFonts w:ascii="Arial" w:eastAsia="Calibri" w:hAnsi="Arial" w:cs="Arial"/>
                <w:lang w:val="sr-Cyrl-RS"/>
              </w:rPr>
            </w:pPr>
          </w:p>
        </w:tc>
        <w:tc>
          <w:tcPr>
            <w:tcW w:w="2127" w:type="dxa"/>
          </w:tcPr>
          <w:p w:rsidR="0047615E" w:rsidRDefault="0047615E">
            <w:pPr>
              <w:jc w:val="center"/>
              <w:rPr>
                <w:rFonts w:ascii="Arial" w:eastAsia="Calibri" w:hAnsi="Arial" w:cs="Arial"/>
                <w:lang w:val="ru-RU"/>
              </w:rPr>
            </w:pPr>
          </w:p>
        </w:tc>
        <w:tc>
          <w:tcPr>
            <w:tcW w:w="4022" w:type="dxa"/>
            <w:tcBorders>
              <w:top w:val="nil"/>
              <w:left w:val="nil"/>
              <w:bottom w:val="single" w:sz="4" w:space="0" w:color="auto"/>
              <w:right w:val="nil"/>
            </w:tcBorders>
          </w:tcPr>
          <w:p w:rsidR="0047615E" w:rsidRDefault="0047615E">
            <w:pPr>
              <w:jc w:val="center"/>
              <w:rPr>
                <w:rFonts w:ascii="Arial" w:eastAsia="Calibri" w:hAnsi="Arial" w:cs="Arial"/>
                <w:lang w:val="ru-RU"/>
              </w:rPr>
            </w:pPr>
          </w:p>
        </w:tc>
      </w:tr>
      <w:tr w:rsidR="0047615E" w:rsidTr="0047615E">
        <w:trPr>
          <w:trHeight w:val="389"/>
          <w:jc w:val="center"/>
        </w:trPr>
        <w:tc>
          <w:tcPr>
            <w:tcW w:w="3882" w:type="dxa"/>
            <w:tcBorders>
              <w:top w:val="single" w:sz="4" w:space="0" w:color="auto"/>
              <w:left w:val="nil"/>
              <w:bottom w:val="nil"/>
              <w:right w:val="nil"/>
            </w:tcBorders>
          </w:tcPr>
          <w:p w:rsidR="0047615E" w:rsidRDefault="0047615E">
            <w:pPr>
              <w:spacing w:after="0"/>
              <w:rPr>
                <w:rFonts w:ascii="Arial" w:eastAsia="Calibri" w:hAnsi="Arial" w:cs="Arial"/>
              </w:rPr>
            </w:pPr>
          </w:p>
        </w:tc>
        <w:tc>
          <w:tcPr>
            <w:tcW w:w="2127" w:type="dxa"/>
          </w:tcPr>
          <w:p w:rsidR="0047615E" w:rsidRDefault="0047615E">
            <w:pPr>
              <w:spacing w:after="0"/>
              <w:jc w:val="center"/>
              <w:rPr>
                <w:rFonts w:ascii="Arial" w:eastAsia="Calibri" w:hAnsi="Arial" w:cs="Arial"/>
                <w:lang w:val="ru-RU"/>
              </w:rPr>
            </w:pPr>
          </w:p>
        </w:tc>
        <w:tc>
          <w:tcPr>
            <w:tcW w:w="4022" w:type="dxa"/>
            <w:tcBorders>
              <w:top w:val="single" w:sz="4" w:space="0" w:color="auto"/>
              <w:left w:val="nil"/>
              <w:bottom w:val="nil"/>
              <w:right w:val="nil"/>
            </w:tcBorders>
          </w:tcPr>
          <w:p w:rsidR="0047615E" w:rsidRDefault="0047615E">
            <w:pPr>
              <w:spacing w:after="0"/>
              <w:jc w:val="center"/>
              <w:rPr>
                <w:rFonts w:ascii="Arial" w:eastAsia="Calibri" w:hAnsi="Arial" w:cs="Arial"/>
                <w:lang w:val="ru-RU"/>
              </w:rPr>
            </w:pPr>
          </w:p>
        </w:tc>
      </w:tr>
    </w:tbl>
    <w:p w:rsidR="0047615E" w:rsidRDefault="0047615E" w:rsidP="0047615E">
      <w:pPr>
        <w:tabs>
          <w:tab w:val="left" w:pos="0"/>
        </w:tabs>
        <w:spacing w:after="0"/>
        <w:rPr>
          <w:rFonts w:ascii="Arial" w:eastAsia="Calibri" w:hAnsi="Arial" w:cs="Arial"/>
          <w:b/>
          <w:lang w:val="ru-RU"/>
        </w:rPr>
      </w:pPr>
      <w:r>
        <w:rPr>
          <w:rFonts w:ascii="Arial" w:eastAsia="Calibri" w:hAnsi="Arial" w:cs="Arial"/>
          <w:b/>
          <w:lang w:val="ru-RU"/>
        </w:rPr>
        <w:t>Напомена:</w:t>
      </w:r>
    </w:p>
    <w:p w:rsidR="0047615E" w:rsidRDefault="0047615E" w:rsidP="00726FB7">
      <w:pPr>
        <w:spacing w:after="0" w:line="240" w:lineRule="auto"/>
        <w:jc w:val="both"/>
        <w:rPr>
          <w:rFonts w:ascii="Arial" w:eastAsia="Calibri" w:hAnsi="Arial" w:cs="Arial"/>
          <w:sz w:val="20"/>
          <w:szCs w:val="20"/>
          <w:lang w:val="ru-RU"/>
        </w:rPr>
      </w:pPr>
      <w:r>
        <w:rPr>
          <w:rFonts w:ascii="Arial" w:eastAsia="Calibri" w:hAnsi="Arial" w:cs="Arial"/>
          <w:sz w:val="20"/>
          <w:szCs w:val="20"/>
          <w:lang w:val="ru-RU"/>
        </w:rPr>
        <w:t>-</w:t>
      </w:r>
      <w:r>
        <w:rPr>
          <w:rFonts w:ascii="Arial" w:eastAsia="Calibri" w:hAnsi="Arial" w:cs="Arial"/>
          <w:sz w:val="20"/>
          <w:szCs w:val="20"/>
          <w:lang w:val="sr-Latn-RS"/>
        </w:rPr>
        <w:t xml:space="preserve"> </w:t>
      </w:r>
      <w:r>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47615E" w:rsidRDefault="0047615E" w:rsidP="00726FB7">
      <w:pPr>
        <w:tabs>
          <w:tab w:val="left" w:pos="0"/>
        </w:tabs>
        <w:spacing w:after="0" w:line="240" w:lineRule="auto"/>
        <w:jc w:val="both"/>
        <w:rPr>
          <w:rFonts w:ascii="Arial" w:eastAsia="Calibri" w:hAnsi="Arial" w:cs="Arial"/>
          <w:sz w:val="20"/>
          <w:szCs w:val="20"/>
          <w:lang w:val="ru-RU"/>
        </w:rPr>
      </w:pPr>
      <w:r>
        <w:rPr>
          <w:rFonts w:ascii="Arial" w:eastAsia="Calibri" w:hAnsi="Arial" w:cs="Arial"/>
          <w:sz w:val="20"/>
          <w:szCs w:val="20"/>
        </w:rPr>
        <w:t xml:space="preserve">- </w:t>
      </w:r>
      <w:r>
        <w:rPr>
          <w:rFonts w:ascii="Arial" w:eastAsia="Calibri" w:hAnsi="Arial" w:cs="Arial"/>
          <w:sz w:val="20"/>
          <w:szCs w:val="20"/>
          <w:lang w:val="sr-Latn-CS"/>
        </w:rPr>
        <w:t>остале трошкове припреме и подношења понуде</w:t>
      </w:r>
      <w:r>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47615E" w:rsidRDefault="0047615E" w:rsidP="00726FB7">
      <w:pPr>
        <w:spacing w:after="0" w:line="240" w:lineRule="auto"/>
        <w:jc w:val="both"/>
        <w:rPr>
          <w:rFonts w:ascii="Arial" w:eastAsia="Calibri" w:hAnsi="Arial" w:cs="Arial"/>
          <w:sz w:val="20"/>
          <w:szCs w:val="20"/>
          <w:lang w:val="ru-RU"/>
        </w:rPr>
      </w:pPr>
      <w:r>
        <w:rPr>
          <w:rFonts w:ascii="Arial" w:eastAsia="Calibri" w:hAnsi="Arial" w:cs="Arial"/>
          <w:sz w:val="20"/>
          <w:szCs w:val="20"/>
          <w:lang w:val="ru-RU"/>
        </w:rPr>
        <w:t>-</w:t>
      </w:r>
      <w:r>
        <w:rPr>
          <w:rFonts w:ascii="Arial" w:eastAsia="Calibri" w:hAnsi="Arial" w:cs="Arial"/>
          <w:sz w:val="20"/>
          <w:szCs w:val="20"/>
          <w:lang w:val="sr-Latn-RS"/>
        </w:rPr>
        <w:t xml:space="preserve"> </w:t>
      </w:r>
      <w:r>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47615E" w:rsidRDefault="0047615E" w:rsidP="00726FB7">
      <w:pPr>
        <w:tabs>
          <w:tab w:val="left" w:pos="1134"/>
        </w:tabs>
        <w:spacing w:after="0" w:line="240" w:lineRule="auto"/>
        <w:jc w:val="both"/>
        <w:rPr>
          <w:rFonts w:ascii="Arial" w:eastAsia="TimesNewRomanPS-BoldMT" w:hAnsi="Arial" w:cs="Arial"/>
          <w:sz w:val="20"/>
          <w:szCs w:val="20"/>
          <w:lang w:val="ru-RU"/>
        </w:rPr>
      </w:pPr>
      <w:r>
        <w:rPr>
          <w:rFonts w:ascii="Arial" w:eastAsia="TimesNewRomanPS-BoldMT" w:hAnsi="Arial" w:cs="Arial"/>
          <w:sz w:val="20"/>
          <w:szCs w:val="20"/>
          <w:lang w:val="ru-RU"/>
        </w:rPr>
        <w:t>-</w:t>
      </w:r>
      <w:r>
        <w:rPr>
          <w:rFonts w:ascii="Arial" w:eastAsia="TimesNewRomanPS-BoldMT" w:hAnsi="Arial" w:cs="Arial"/>
          <w:sz w:val="20"/>
          <w:szCs w:val="20"/>
          <w:lang w:val="sr-Latn-RS"/>
        </w:rPr>
        <w:t xml:space="preserve"> </w:t>
      </w:r>
      <w:r>
        <w:rPr>
          <w:rFonts w:ascii="Arial" w:eastAsia="TimesNewRomanPS-BoldMT" w:hAnsi="Arial" w:cs="Arial"/>
          <w:sz w:val="20"/>
          <w:szCs w:val="20"/>
          <w:lang w:val="ru-RU"/>
        </w:rPr>
        <w:t xml:space="preserve">Уколико </w:t>
      </w:r>
      <w:r>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7952AC" w:rsidRPr="007952AC" w:rsidRDefault="007952AC" w:rsidP="007952AC">
      <w:pPr>
        <w:tabs>
          <w:tab w:val="left" w:pos="1134"/>
        </w:tabs>
        <w:spacing w:after="0" w:line="240" w:lineRule="auto"/>
        <w:jc w:val="both"/>
        <w:rPr>
          <w:rFonts w:ascii="Arial" w:eastAsia="TimesNewRomanPS-BoldMT" w:hAnsi="Arial" w:cs="Arial"/>
          <w:lang w:val="sr-Cyrl-RS"/>
        </w:rPr>
      </w:pPr>
    </w:p>
    <w:p w:rsidR="0047615E" w:rsidRDefault="0047615E" w:rsidP="0047615E">
      <w:pPr>
        <w:spacing w:after="0" w:line="240" w:lineRule="auto"/>
        <w:jc w:val="right"/>
        <w:outlineLvl w:val="1"/>
        <w:rPr>
          <w:rFonts w:ascii="Arial" w:eastAsia="Times New Roman" w:hAnsi="Arial" w:cs="Arial"/>
          <w:b/>
          <w:lang w:val="sr-Cyrl-RS"/>
        </w:rPr>
      </w:pPr>
      <w:r>
        <w:rPr>
          <w:rFonts w:ascii="Arial" w:eastAsia="Times New Roman" w:hAnsi="Arial" w:cs="Arial"/>
          <w:b/>
        </w:rPr>
        <w:t>ПРИЛОГ</w:t>
      </w:r>
      <w:r>
        <w:rPr>
          <w:rFonts w:ascii="Arial" w:eastAsia="Times New Roman" w:hAnsi="Arial" w:cs="Arial"/>
          <w:b/>
          <w:lang w:val="sr-Cyrl-RS"/>
        </w:rPr>
        <w:t xml:space="preserve">    </w:t>
      </w:r>
      <w:r>
        <w:rPr>
          <w:rFonts w:ascii="Arial" w:eastAsia="Times New Roman" w:hAnsi="Arial" w:cs="Arial"/>
          <w:b/>
        </w:rPr>
        <w:t xml:space="preserve"> 1</w:t>
      </w:r>
    </w:p>
    <w:p w:rsidR="0047615E" w:rsidRDefault="0047615E" w:rsidP="0047615E">
      <w:pPr>
        <w:spacing w:after="0" w:line="240" w:lineRule="auto"/>
        <w:jc w:val="right"/>
        <w:outlineLvl w:val="1"/>
        <w:rPr>
          <w:rFonts w:ascii="Arial" w:eastAsia="Times New Roman" w:hAnsi="Arial" w:cs="Arial"/>
          <w:b/>
          <w:lang w:val="sr-Cyrl-RS"/>
        </w:rPr>
      </w:pPr>
    </w:p>
    <w:p w:rsidR="0047615E" w:rsidRDefault="0047615E" w:rsidP="0047615E">
      <w:pPr>
        <w:spacing w:after="0" w:line="240" w:lineRule="auto"/>
        <w:jc w:val="center"/>
        <w:rPr>
          <w:rFonts w:ascii="Arial" w:eastAsia="Calibri" w:hAnsi="Arial" w:cs="Arial"/>
          <w:lang w:val="sr-Latn-CS"/>
        </w:rPr>
      </w:pPr>
    </w:p>
    <w:p w:rsidR="0047615E" w:rsidRDefault="0047615E" w:rsidP="0047615E">
      <w:pPr>
        <w:spacing w:after="0" w:line="240" w:lineRule="auto"/>
        <w:jc w:val="center"/>
        <w:rPr>
          <w:rFonts w:ascii="Arial" w:eastAsia="Calibri" w:hAnsi="Arial" w:cs="Arial"/>
          <w:b/>
        </w:rPr>
      </w:pPr>
      <w:r>
        <w:rPr>
          <w:rFonts w:ascii="Arial" w:eastAsia="Calibri" w:hAnsi="Arial" w:cs="Arial"/>
          <w:b/>
        </w:rPr>
        <w:t>СПОРАЗУМ  УЧЕСНИКА ЗАЈЕДНИЧКЕ ПОНУДЕ</w:t>
      </w:r>
    </w:p>
    <w:p w:rsidR="0047615E" w:rsidRDefault="0047615E" w:rsidP="0047615E">
      <w:pPr>
        <w:spacing w:after="0" w:line="240" w:lineRule="auto"/>
        <w:jc w:val="center"/>
        <w:rPr>
          <w:rFonts w:ascii="Arial" w:eastAsia="Calibri" w:hAnsi="Arial" w:cs="Arial"/>
          <w:b/>
        </w:rPr>
      </w:pPr>
    </w:p>
    <w:p w:rsidR="0047615E" w:rsidRDefault="0047615E" w:rsidP="00726FB7">
      <w:pPr>
        <w:spacing w:after="0" w:line="240" w:lineRule="auto"/>
        <w:jc w:val="both"/>
        <w:rPr>
          <w:rFonts w:ascii="Arial" w:eastAsia="Calibri" w:hAnsi="Arial" w:cs="Arial"/>
        </w:rPr>
      </w:pPr>
      <w:r>
        <w:rPr>
          <w:rFonts w:ascii="Arial" w:eastAsia="Calibri" w:hAnsi="Arial" w:cs="Arial"/>
        </w:rPr>
        <w:t xml:space="preserve">На основу члана 81. Закона о јавним набавкама </w:t>
      </w:r>
      <w:r>
        <w:rPr>
          <w:rFonts w:ascii="Arial" w:eastAsia="TimesNewRomanPSMT" w:hAnsi="Arial" w:cs="Arial"/>
          <w:lang w:val="ru-RU"/>
        </w:rPr>
        <w:t xml:space="preserve">(„Сл. </w:t>
      </w:r>
      <w:r>
        <w:rPr>
          <w:rFonts w:ascii="Arial" w:eastAsia="TimesNewRomanPSMT" w:hAnsi="Arial" w:cs="Arial"/>
        </w:rPr>
        <w:t>г</w:t>
      </w:r>
      <w:r>
        <w:rPr>
          <w:rFonts w:ascii="Arial" w:eastAsia="TimesNewRomanPSMT" w:hAnsi="Arial" w:cs="Arial"/>
          <w:lang w:val="ru-RU"/>
        </w:rPr>
        <w:t>ласник РС” бр. 1</w:t>
      </w:r>
      <w:r>
        <w:rPr>
          <w:rFonts w:ascii="Arial" w:eastAsia="TimesNewRomanPSMT" w:hAnsi="Arial" w:cs="Arial"/>
        </w:rPr>
        <w:t>24</w:t>
      </w:r>
      <w:r>
        <w:rPr>
          <w:rFonts w:ascii="Arial" w:eastAsia="TimesNewRomanPSMT" w:hAnsi="Arial" w:cs="Arial"/>
          <w:lang w:val="ru-RU"/>
        </w:rPr>
        <w:t>/20</w:t>
      </w:r>
      <w:r>
        <w:rPr>
          <w:rFonts w:ascii="Arial" w:eastAsia="TimesNewRomanPSMT" w:hAnsi="Arial" w:cs="Arial"/>
        </w:rPr>
        <w:t>12</w:t>
      </w:r>
      <w:r>
        <w:rPr>
          <w:rFonts w:ascii="Arial" w:eastAsia="TimesNewRomanPSMT" w:hAnsi="Arial" w:cs="Arial"/>
          <w:lang w:val="ru-RU"/>
        </w:rPr>
        <w:t>, 14/15, 68/15</w:t>
      </w:r>
      <w:r>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47615E" w:rsidRDefault="0047615E" w:rsidP="0047615E">
      <w:pPr>
        <w:rPr>
          <w:rFonts w:ascii="Arial" w:eastAsia="Calibri" w:hAnsi="Arial" w:cs="Arial"/>
          <w:color w:val="00B0F0"/>
        </w:rPr>
      </w:pPr>
    </w:p>
    <w:tbl>
      <w:tblPr>
        <w:tblpPr w:leftFromText="180" w:rightFromText="180" w:bottomFromText="200" w:vertAnchor="text" w:horzAnchor="margin" w:tblpY="194"/>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217"/>
      </w:tblGrid>
      <w:tr w:rsidR="0047615E" w:rsidTr="0047615E">
        <w:trPr>
          <w:trHeight w:val="532"/>
        </w:trPr>
        <w:tc>
          <w:tcPr>
            <w:tcW w:w="50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rPr>
            </w:pPr>
            <w:r>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47615E" w:rsidRDefault="0047615E">
            <w:pPr>
              <w:spacing w:after="0" w:line="240" w:lineRule="auto"/>
              <w:rPr>
                <w:rFonts w:ascii="Arial" w:eastAsia="Calibri" w:hAnsi="Arial" w:cs="Arial"/>
              </w:rPr>
            </w:pPr>
            <w:r>
              <w:rPr>
                <w:rFonts w:ascii="Arial" w:eastAsia="Calibri" w:hAnsi="Arial" w:cs="Arial"/>
              </w:rPr>
              <w:t>НАЗИВ И СЕДИШТЕ ЧЛАНА ГРУПЕ ПОНУЂАЧА</w:t>
            </w:r>
          </w:p>
          <w:p w:rsidR="0047615E" w:rsidRDefault="0047615E">
            <w:pPr>
              <w:spacing w:after="0" w:line="240" w:lineRule="auto"/>
              <w:rPr>
                <w:rFonts w:ascii="Arial" w:eastAsia="Calibri" w:hAnsi="Arial" w:cs="Arial"/>
              </w:rPr>
            </w:pPr>
          </w:p>
        </w:tc>
      </w:tr>
      <w:tr w:rsidR="0047615E" w:rsidTr="00D136EB">
        <w:trPr>
          <w:trHeight w:val="769"/>
        </w:trPr>
        <w:tc>
          <w:tcPr>
            <w:tcW w:w="5070"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rPr>
                <w:rFonts w:ascii="Arial" w:eastAsia="Calibri" w:hAnsi="Arial" w:cs="Arial"/>
              </w:rPr>
            </w:pPr>
            <w:r>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p>
        </w:tc>
      </w:tr>
      <w:tr w:rsidR="0047615E" w:rsidTr="00D136EB">
        <w:trPr>
          <w:trHeight w:val="695"/>
        </w:trPr>
        <w:tc>
          <w:tcPr>
            <w:tcW w:w="5070"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r>
              <w:rPr>
                <w:rFonts w:ascii="Arial" w:eastAsia="Calibri" w:hAnsi="Arial" w:cs="Arial"/>
              </w:rPr>
              <w:t>2. Oпис послова сваког од понуђача из групе понуђача у извршењу уговора:</w:t>
            </w:r>
          </w:p>
          <w:p w:rsidR="0047615E" w:rsidRDefault="0047615E">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p>
        </w:tc>
      </w:tr>
      <w:tr w:rsidR="0047615E" w:rsidTr="0047615E">
        <w:trPr>
          <w:trHeight w:val="889"/>
        </w:trPr>
        <w:tc>
          <w:tcPr>
            <w:tcW w:w="5070"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r>
              <w:rPr>
                <w:rFonts w:ascii="Arial" w:eastAsia="Calibri" w:hAnsi="Arial" w:cs="Arial"/>
              </w:rPr>
              <w:t>3.Друго:</w:t>
            </w:r>
          </w:p>
          <w:p w:rsidR="0047615E" w:rsidRDefault="0047615E">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p>
        </w:tc>
      </w:tr>
    </w:tbl>
    <w:p w:rsidR="0047615E" w:rsidRDefault="0047615E" w:rsidP="0047615E">
      <w:pPr>
        <w:tabs>
          <w:tab w:val="num" w:pos="360"/>
        </w:tabs>
        <w:rPr>
          <w:rFonts w:ascii="Arial" w:eastAsia="Calibri" w:hAnsi="Arial" w:cs="Arial"/>
          <w:spacing w:val="2"/>
        </w:rPr>
      </w:pP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Потпис одговорног лица члана групе понуђача:</w:t>
      </w:r>
    </w:p>
    <w:p w:rsidR="0047615E" w:rsidRDefault="0047615E" w:rsidP="0047615E">
      <w:pPr>
        <w:framePr w:hSpace="180" w:wrap="around" w:vAnchor="text" w:hAnchor="margin" w:y="194"/>
        <w:spacing w:after="0" w:line="240" w:lineRule="auto"/>
        <w:rPr>
          <w:rFonts w:ascii="Arial" w:eastAsia="Calibri" w:hAnsi="Arial" w:cs="Arial"/>
        </w:rPr>
      </w:pP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______________________</w:t>
      </w:r>
    </w:p>
    <w:p w:rsidR="0047615E" w:rsidRDefault="0047615E" w:rsidP="0047615E">
      <w:pPr>
        <w:tabs>
          <w:tab w:val="num" w:pos="360"/>
        </w:tabs>
        <w:rPr>
          <w:rFonts w:ascii="Arial" w:eastAsia="Calibri" w:hAnsi="Arial" w:cs="Arial"/>
          <w:lang w:val="sr-Cyrl-CS"/>
        </w:rPr>
      </w:pPr>
      <w:r>
        <w:rPr>
          <w:rFonts w:ascii="Arial" w:eastAsia="Calibri" w:hAnsi="Arial" w:cs="Arial"/>
          <w:lang w:val="sr-Cyrl-CS"/>
        </w:rPr>
        <w:t xml:space="preserve">                                       м.п.</w:t>
      </w: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Потпис одговорног лица члана групе понуђача:</w:t>
      </w:r>
    </w:p>
    <w:p w:rsidR="0047615E" w:rsidRDefault="0047615E" w:rsidP="0047615E">
      <w:pPr>
        <w:framePr w:hSpace="180" w:wrap="around" w:vAnchor="text" w:hAnchor="margin" w:y="194"/>
        <w:spacing w:after="0" w:line="240" w:lineRule="auto"/>
        <w:rPr>
          <w:rFonts w:ascii="Arial" w:eastAsia="Calibri" w:hAnsi="Arial" w:cs="Arial"/>
        </w:rPr>
      </w:pPr>
    </w:p>
    <w:p w:rsidR="0047615E" w:rsidRDefault="0047615E" w:rsidP="0047615E">
      <w:pPr>
        <w:framePr w:hSpace="180" w:wrap="around" w:vAnchor="text" w:hAnchor="margin" w:y="194"/>
        <w:spacing w:after="0" w:line="240" w:lineRule="auto"/>
        <w:rPr>
          <w:rFonts w:ascii="Arial" w:eastAsia="Calibri" w:hAnsi="Arial" w:cs="Arial"/>
        </w:rPr>
      </w:pP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______________________</w:t>
      </w:r>
    </w:p>
    <w:p w:rsidR="0047615E" w:rsidRDefault="0047615E" w:rsidP="0047615E">
      <w:pPr>
        <w:tabs>
          <w:tab w:val="num" w:pos="360"/>
        </w:tabs>
        <w:rPr>
          <w:rFonts w:ascii="Arial" w:eastAsia="Calibri" w:hAnsi="Arial" w:cs="Arial"/>
          <w:lang w:val="sr-Cyrl-CS"/>
        </w:rPr>
      </w:pPr>
      <w:r>
        <w:rPr>
          <w:rFonts w:ascii="Arial" w:eastAsia="Calibri" w:hAnsi="Arial" w:cs="Arial"/>
          <w:lang w:val="sr-Cyrl-CS"/>
        </w:rPr>
        <w:t xml:space="preserve">                                       м.п.</w:t>
      </w:r>
    </w:p>
    <w:p w:rsidR="0047615E" w:rsidRDefault="0047615E" w:rsidP="0047615E">
      <w:pPr>
        <w:spacing w:after="120"/>
        <w:rPr>
          <w:rFonts w:ascii="Arial" w:eastAsia="Calibri" w:hAnsi="Arial" w:cs="Arial"/>
          <w:spacing w:val="4"/>
        </w:rPr>
      </w:pPr>
      <w:r>
        <w:rPr>
          <w:rFonts w:ascii="Arial" w:eastAsia="Calibri" w:hAnsi="Arial" w:cs="Arial"/>
          <w:spacing w:val="4"/>
          <w:lang w:val="sr-Cyrl-CS"/>
        </w:rPr>
        <w:t xml:space="preserve">Датум:                                                                                                 </w:t>
      </w:r>
    </w:p>
    <w:p w:rsidR="0047615E" w:rsidRDefault="0047615E" w:rsidP="0047615E">
      <w:pPr>
        <w:tabs>
          <w:tab w:val="num" w:pos="360"/>
        </w:tabs>
        <w:rPr>
          <w:rFonts w:ascii="Arial" w:eastAsia="Calibri" w:hAnsi="Arial" w:cs="Arial"/>
          <w:spacing w:val="2"/>
        </w:rPr>
      </w:pPr>
      <w:r>
        <w:rPr>
          <w:rFonts w:ascii="Arial" w:eastAsia="Calibri" w:hAnsi="Arial" w:cs="Arial"/>
          <w:spacing w:val="2"/>
          <w:lang w:val="sr-Cyrl-CS"/>
        </w:rPr>
        <w:t xml:space="preserve">___________                                     </w:t>
      </w:r>
    </w:p>
    <w:p w:rsidR="0047615E" w:rsidRDefault="0047615E" w:rsidP="0047615E">
      <w:pPr>
        <w:tabs>
          <w:tab w:val="num" w:pos="360"/>
        </w:tabs>
        <w:rPr>
          <w:rFonts w:ascii="Arial" w:eastAsia="Calibri" w:hAnsi="Arial" w:cs="Arial"/>
          <w:spacing w:val="2"/>
          <w:lang w:val="sr-Cyrl-RS"/>
        </w:rPr>
      </w:pPr>
    </w:p>
    <w:p w:rsidR="007828CF" w:rsidRDefault="007828CF" w:rsidP="0047615E">
      <w:pPr>
        <w:tabs>
          <w:tab w:val="num" w:pos="360"/>
        </w:tabs>
        <w:rPr>
          <w:rFonts w:ascii="Arial" w:eastAsia="Calibri" w:hAnsi="Arial" w:cs="Arial"/>
          <w:spacing w:val="2"/>
          <w:lang w:val="sr-Cyrl-RS"/>
        </w:rPr>
      </w:pPr>
    </w:p>
    <w:p w:rsidR="00031D92" w:rsidRDefault="00031D92" w:rsidP="0047615E">
      <w:pPr>
        <w:tabs>
          <w:tab w:val="num" w:pos="360"/>
        </w:tabs>
        <w:rPr>
          <w:rFonts w:ascii="Arial" w:eastAsia="Calibri" w:hAnsi="Arial" w:cs="Arial"/>
          <w:spacing w:val="2"/>
          <w:lang w:val="sr-Cyrl-RS"/>
        </w:rPr>
      </w:pPr>
    </w:p>
    <w:p w:rsidR="00031D92" w:rsidRPr="007828CF" w:rsidRDefault="00031D92" w:rsidP="0047615E">
      <w:pPr>
        <w:tabs>
          <w:tab w:val="num" w:pos="360"/>
        </w:tabs>
        <w:rPr>
          <w:rFonts w:ascii="Arial" w:eastAsia="Calibri" w:hAnsi="Arial" w:cs="Arial"/>
          <w:spacing w:val="2"/>
          <w:lang w:val="sr-Cyrl-RS"/>
        </w:rPr>
      </w:pPr>
    </w:p>
    <w:p w:rsidR="00143DF2" w:rsidRPr="008B3C34" w:rsidRDefault="00143DF2" w:rsidP="00143DF2">
      <w:pPr>
        <w:spacing w:after="0" w:line="240" w:lineRule="auto"/>
        <w:jc w:val="right"/>
        <w:outlineLvl w:val="1"/>
        <w:rPr>
          <w:rFonts w:ascii="Arial" w:eastAsia="Times New Roman" w:hAnsi="Arial" w:cs="Arial"/>
          <w:b/>
          <w:lang w:val="sr-Cyrl-RS"/>
        </w:rPr>
      </w:pPr>
      <w:r w:rsidRPr="008B3C34">
        <w:rPr>
          <w:rFonts w:ascii="Arial" w:eastAsia="Times New Roman" w:hAnsi="Arial" w:cs="Arial"/>
          <w:b/>
        </w:rPr>
        <w:lastRenderedPageBreak/>
        <w:t xml:space="preserve">ПРИЛОГ </w:t>
      </w:r>
      <w:r w:rsidR="00AF0F0C">
        <w:rPr>
          <w:rFonts w:ascii="Arial" w:eastAsia="Times New Roman" w:hAnsi="Arial" w:cs="Arial"/>
          <w:b/>
          <w:lang w:val="sr-Cyrl-RS"/>
        </w:rPr>
        <w:t>2</w:t>
      </w:r>
    </w:p>
    <w:p w:rsidR="00143DF2" w:rsidRPr="008B3C34" w:rsidRDefault="00143DF2" w:rsidP="00143DF2">
      <w:pPr>
        <w:spacing w:after="0" w:line="240" w:lineRule="auto"/>
        <w:jc w:val="right"/>
        <w:outlineLvl w:val="1"/>
        <w:rPr>
          <w:rFonts w:ascii="Arial" w:eastAsia="Times New Roman" w:hAnsi="Arial" w:cs="Arial"/>
          <w:b/>
          <w:lang w:val="sr-Cyrl-RS"/>
        </w:rPr>
      </w:pPr>
      <w:r w:rsidRPr="008B3C34">
        <w:rPr>
          <w:rFonts w:ascii="Arial" w:eastAsia="Times New Roman" w:hAnsi="Arial" w:cs="Arial"/>
          <w:b/>
        </w:rPr>
        <w:t>*менице за озбиљност понуде</w:t>
      </w:r>
    </w:p>
    <w:p w:rsidR="00143DF2" w:rsidRPr="008B3C34" w:rsidRDefault="00143DF2" w:rsidP="00143DF2">
      <w:pPr>
        <w:spacing w:after="0" w:line="240" w:lineRule="auto"/>
        <w:jc w:val="both"/>
        <w:rPr>
          <w:rFonts w:ascii="Arial" w:eastAsia="Times New Roman" w:hAnsi="Arial" w:cs="Arial"/>
        </w:rPr>
      </w:pP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43DF2" w:rsidRPr="008B3C34" w:rsidRDefault="00143DF2" w:rsidP="00143DF2">
      <w:pPr>
        <w:spacing w:after="0" w:line="240" w:lineRule="auto"/>
        <w:jc w:val="both"/>
        <w:rPr>
          <w:rFonts w:ascii="Arial" w:eastAsia="Times New Roman" w:hAnsi="Arial" w:cs="Arial"/>
        </w:rPr>
      </w:pPr>
    </w:p>
    <w:p w:rsidR="00143DF2" w:rsidRPr="008B3C34" w:rsidRDefault="00143DF2" w:rsidP="00143DF2">
      <w:pPr>
        <w:spacing w:after="0" w:line="240" w:lineRule="auto"/>
        <w:jc w:val="both"/>
        <w:rPr>
          <w:rFonts w:ascii="Arial" w:eastAsia="Times New Roman" w:hAnsi="Arial" w:cs="Arial"/>
          <w:lang w:val="ru-RU"/>
        </w:rPr>
      </w:pPr>
      <w:r w:rsidRPr="008B3C34">
        <w:rPr>
          <w:rFonts w:ascii="Arial" w:eastAsia="Times New Roman" w:hAnsi="Arial" w:cs="Arial"/>
        </w:rPr>
        <w:t xml:space="preserve">ДУЖНИК:  </w:t>
      </w:r>
      <w:r w:rsidRPr="008B3C34">
        <w:rPr>
          <w:rFonts w:ascii="Arial" w:eastAsia="Times New Roman" w:hAnsi="Arial" w:cs="Arial"/>
          <w:lang w:val="ru-RU"/>
        </w:rPr>
        <w:t>…………………………………………………………………………........................</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(назив и седиште Понуђача)</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МАТИЧНИ БРОЈ ДУЖНИКА (Понуђача): ..................................................................</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ТЕКУЋИ РАЧУН ДУЖНИКА (Понуђача): ...................................................................</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ПИБ ДУЖНИКА (Понуђача): ........................................................................................</w:t>
      </w:r>
    </w:p>
    <w:p w:rsidR="00143DF2" w:rsidRPr="008B3C34" w:rsidRDefault="00143DF2" w:rsidP="00143DF2">
      <w:pPr>
        <w:spacing w:after="0" w:line="240" w:lineRule="auto"/>
        <w:jc w:val="both"/>
        <w:rPr>
          <w:rFonts w:ascii="Arial" w:eastAsia="Times New Roman" w:hAnsi="Arial" w:cs="Arial"/>
        </w:rPr>
      </w:pP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и з д а ј е  д а н а ............................ године</w:t>
      </w:r>
    </w:p>
    <w:p w:rsidR="00143DF2" w:rsidRPr="008B3C34" w:rsidRDefault="00143DF2" w:rsidP="00143DF2">
      <w:pPr>
        <w:spacing w:after="0" w:line="240" w:lineRule="auto"/>
        <w:jc w:val="both"/>
        <w:rPr>
          <w:rFonts w:ascii="Arial" w:eastAsia="Times New Roman" w:hAnsi="Arial" w:cs="Arial"/>
        </w:rPr>
      </w:pPr>
    </w:p>
    <w:p w:rsidR="00143DF2" w:rsidRPr="008B3C34" w:rsidRDefault="00143DF2" w:rsidP="00143DF2">
      <w:pPr>
        <w:spacing w:after="0" w:line="240" w:lineRule="auto"/>
        <w:jc w:val="both"/>
        <w:rPr>
          <w:rFonts w:ascii="Arial" w:eastAsia="Times New Roman" w:hAnsi="Arial" w:cs="Arial"/>
        </w:rPr>
      </w:pPr>
    </w:p>
    <w:p w:rsidR="00143DF2" w:rsidRPr="00143DF2" w:rsidRDefault="00143DF2" w:rsidP="00143DF2">
      <w:pPr>
        <w:spacing w:after="0" w:line="240" w:lineRule="auto"/>
        <w:jc w:val="center"/>
        <w:rPr>
          <w:rFonts w:ascii="Arial" w:eastAsia="Times New Roman" w:hAnsi="Arial" w:cs="Arial"/>
          <w:b/>
        </w:rPr>
      </w:pPr>
      <w:r w:rsidRPr="008B3C34">
        <w:rPr>
          <w:rFonts w:ascii="Arial" w:eastAsia="Times New Roman" w:hAnsi="Arial" w:cs="Arial"/>
          <w:b/>
        </w:rPr>
        <w:t>МЕНИЧНО ПИСМО – ОВЛАШЋЕЊЕ ЗА КОРИСНИКА  БЛАНКО СОПСТВЕНЕ МЕНИЦЕ</w:t>
      </w:r>
    </w:p>
    <w:p w:rsidR="00143DF2" w:rsidRPr="00143DF2" w:rsidRDefault="00143DF2" w:rsidP="00143DF2">
      <w:pPr>
        <w:spacing w:after="0" w:line="240" w:lineRule="auto"/>
        <w:jc w:val="center"/>
        <w:rPr>
          <w:rFonts w:ascii="Arial" w:eastAsia="Times New Roman" w:hAnsi="Arial" w:cs="Arial"/>
          <w:b/>
        </w:rPr>
      </w:pPr>
    </w:p>
    <w:p w:rsidR="00143DF2" w:rsidRPr="00143DF2" w:rsidRDefault="00143DF2" w:rsidP="00143DF2">
      <w:pPr>
        <w:widowControl w:val="0"/>
        <w:tabs>
          <w:tab w:val="left" w:pos="1418"/>
          <w:tab w:val="left" w:leader="underscore" w:pos="9244"/>
        </w:tabs>
        <w:spacing w:after="0" w:line="240" w:lineRule="auto"/>
        <w:ind w:left="1440" w:hanging="1440"/>
        <w:jc w:val="both"/>
        <w:rPr>
          <w:rFonts w:ascii="Arial" w:eastAsia="Times New Roman" w:hAnsi="Arial" w:cs="Arial"/>
          <w:bCs/>
          <w:lang w:val="sr-Latn-RS" w:eastAsia="sr-Latn-CS"/>
        </w:rPr>
      </w:pPr>
      <w:r w:rsidRPr="00143DF2">
        <w:rPr>
          <w:rFonts w:ascii="Arial" w:eastAsia="Times New Roman" w:hAnsi="Arial" w:cs="Arial"/>
          <w:bCs/>
          <w:lang w:val="sr-Latn-RS" w:eastAsia="sr-Latn-CS"/>
        </w:rPr>
        <w:t xml:space="preserve">КОРИСНИК - ПОВЕРИЛАЦ:Јавно предузеће „Електроприведа Србије“ Београд, Улица </w:t>
      </w:r>
      <w:r w:rsidR="00985C7D">
        <w:rPr>
          <w:rFonts w:ascii="Arial" w:eastAsia="Times New Roman" w:hAnsi="Arial" w:cs="Arial"/>
          <w:bCs/>
          <w:lang w:val="sr-Cyrl-RS" w:eastAsia="sr-Latn-CS"/>
        </w:rPr>
        <w:t>Балканска 13</w:t>
      </w:r>
      <w:r w:rsidRPr="00143DF2">
        <w:rPr>
          <w:rFonts w:ascii="Arial" w:eastAsia="Times New Roman" w:hAnsi="Arial"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143DF2" w:rsidRDefault="00143DF2" w:rsidP="00143DF2">
      <w:pPr>
        <w:widowControl w:val="0"/>
        <w:tabs>
          <w:tab w:val="left" w:pos="1418"/>
          <w:tab w:val="left" w:leader="underscore" w:pos="9244"/>
        </w:tabs>
        <w:spacing w:after="0" w:line="240" w:lineRule="auto"/>
        <w:ind w:left="1440" w:hanging="1440"/>
        <w:jc w:val="both"/>
        <w:rPr>
          <w:rFonts w:ascii="Arial" w:eastAsia="Times New Roman" w:hAnsi="Arial" w:cs="Arial"/>
          <w:bCs/>
          <w:lang w:val="sr-Cyrl-RS" w:eastAsia="sr-Latn-CS"/>
        </w:rPr>
      </w:pP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Овлaшћуjeмo Пoвeриoцa, дa прeдaту мeницу брoj _________________________ (</w:t>
      </w:r>
      <w:r w:rsidRPr="00143DF2">
        <w:rPr>
          <w:rFonts w:ascii="Arial" w:eastAsia="Times New Roman" w:hAnsi="Arial" w:cs="Arial"/>
          <w:iCs/>
        </w:rPr>
        <w:t xml:space="preserve">уписати сeриjски брoj мeницe) </w:t>
      </w:r>
      <w:r w:rsidRPr="00143DF2">
        <w:rPr>
          <w:rFonts w:ascii="Arial" w:eastAsia="Times New Roman" w:hAnsi="Arial" w:cs="Arial"/>
        </w:rPr>
        <w:t xml:space="preserve">мoжe пoпунити у изнoсу </w:t>
      </w:r>
      <w:r w:rsidRPr="00143DF2">
        <w:rPr>
          <w:rFonts w:ascii="Arial" w:eastAsia="Times New Roman" w:hAnsi="Arial" w:cs="Arial"/>
          <w:iCs/>
          <w:lang w:val="sr-Cyrl-RS"/>
        </w:rPr>
        <w:t>2</w:t>
      </w:r>
      <w:r w:rsidRPr="00143DF2">
        <w:rPr>
          <w:rFonts w:ascii="Arial" w:eastAsia="Times New Roman" w:hAnsi="Arial" w:cs="Arial"/>
        </w:rPr>
        <w:t>% (уписати проценат) oд врeднoсти пoнудe бeз ПДВ, зa oзбиљнoст пoнудe у о</w:t>
      </w:r>
      <w:r w:rsidRPr="00143DF2">
        <w:rPr>
          <w:rFonts w:ascii="Arial" w:eastAsia="Times New Roman" w:hAnsi="Arial" w:cs="Arial"/>
          <w:lang w:val="sr-Cyrl-RS"/>
        </w:rPr>
        <w:t>т</w:t>
      </w:r>
      <w:r w:rsidRPr="00143DF2">
        <w:rPr>
          <w:rFonts w:ascii="Arial" w:eastAsia="Times New Roman" w:hAnsi="Arial" w:cs="Arial"/>
        </w:rPr>
        <w:t xml:space="preserve">вореном поступку јавне набавке </w:t>
      </w:r>
      <w:r w:rsidRPr="00143DF2">
        <w:rPr>
          <w:rFonts w:ascii="Arial" w:eastAsia="Times New Roman" w:hAnsi="Arial" w:cs="Arial"/>
          <w:lang w:val="sr-Cyrl-RS"/>
        </w:rPr>
        <w:t xml:space="preserve">добара </w:t>
      </w:r>
      <w:r w:rsidRPr="00143DF2">
        <w:rPr>
          <w:rFonts w:ascii="Arial" w:eastAsia="Times New Roman" w:hAnsi="Arial" w:cs="Arial"/>
        </w:rPr>
        <w:t>____________(</w:t>
      </w:r>
      <w:r w:rsidRPr="00143DF2">
        <w:rPr>
          <w:rFonts w:ascii="Arial" w:eastAsia="Times New Roman" w:hAnsi="Arial" w:cs="Arial"/>
          <w:lang w:val="sr-Cyrl-RS"/>
        </w:rPr>
        <w:t>предмет</w:t>
      </w:r>
      <w:r w:rsidRPr="00143DF2">
        <w:rPr>
          <w:rFonts w:ascii="Arial" w:eastAsia="Times New Roman" w:hAnsi="Arial" w:cs="Arial"/>
        </w:rPr>
        <w:t>)</w:t>
      </w:r>
      <w:r w:rsidRPr="00143DF2">
        <w:rPr>
          <w:rFonts w:ascii="Arial" w:eastAsia="Times New Roman" w:hAnsi="Arial" w:cs="Arial"/>
          <w:lang w:val="sr-Cyrl-RS"/>
        </w:rPr>
        <w:t>_________(бројЈН),</w:t>
      </w:r>
      <w:r w:rsidRPr="00143DF2">
        <w:rPr>
          <w:rFonts w:ascii="Arial" w:eastAsia="Times New Roman" w:hAnsi="Arial" w:cs="Arial"/>
        </w:rPr>
        <w:t>сa рoкoм вaжења минимално</w:t>
      </w:r>
      <w:r w:rsidRPr="00143DF2">
        <w:rPr>
          <w:rFonts w:ascii="Arial" w:eastAsia="Times New Roman" w:hAnsi="Arial" w:cs="Arial"/>
          <w:lang w:val="sr-Cyrl-RS"/>
        </w:rPr>
        <w:t xml:space="preserve"> </w:t>
      </w:r>
      <w:r w:rsidRPr="00143DF2">
        <w:rPr>
          <w:rFonts w:ascii="Arial" w:eastAsia="Times New Roman" w:hAnsi="Arial" w:cs="Arial"/>
        </w:rPr>
        <w:t>30 дана дужим од рока важења понуде,</w:t>
      </w:r>
      <w:r w:rsidRPr="00143DF2">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143DF2">
        <w:rPr>
          <w:rFonts w:ascii="Arial" w:eastAsia="Times New Roman" w:hAnsi="Arial" w:cs="Arial"/>
        </w:rPr>
        <w:t>.</w:t>
      </w:r>
    </w:p>
    <w:p w:rsidR="00143DF2" w:rsidRPr="00143DF2" w:rsidRDefault="00143DF2" w:rsidP="00143DF2">
      <w:pPr>
        <w:spacing w:after="0" w:line="240" w:lineRule="auto"/>
        <w:jc w:val="both"/>
        <w:rPr>
          <w:rFonts w:ascii="Arial" w:eastAsia="Times New Roman" w:hAnsi="Arial" w:cs="Arial"/>
        </w:rPr>
      </w:pP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lang w:val="sr-Cyrl-CS"/>
        </w:rPr>
        <w:t xml:space="preserve">Истовремено </w:t>
      </w:r>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шћу</w:t>
      </w:r>
      <w:r w:rsidRPr="00143DF2">
        <w:rPr>
          <w:rFonts w:ascii="Arial" w:eastAsia="Times New Roman" w:hAnsi="Arial" w:cs="Arial"/>
        </w:rPr>
        <w:t>je</w:t>
      </w:r>
      <w:r w:rsidRPr="00143DF2">
        <w:rPr>
          <w:rFonts w:ascii="Arial" w:eastAsia="Times New Roman" w:hAnsi="Arial" w:cs="Arial"/>
          <w:lang w:val="sr-Cyrl-CS"/>
        </w:rPr>
        <w:t>м</w:t>
      </w:r>
      <w:r w:rsidRPr="00143DF2">
        <w:rPr>
          <w:rFonts w:ascii="Arial" w:eastAsia="Times New Roman" w:hAnsi="Arial" w:cs="Arial"/>
        </w:rPr>
        <w:t>o</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ри</w:t>
      </w:r>
      <w:r w:rsidRPr="00143DF2">
        <w:rPr>
          <w:rFonts w:ascii="Arial" w:eastAsia="Times New Roman" w:hAnsi="Arial" w:cs="Arial"/>
        </w:rPr>
        <w:t>o</w:t>
      </w:r>
      <w:r w:rsidRPr="00143DF2">
        <w:rPr>
          <w:rFonts w:ascii="Arial" w:eastAsia="Times New Roman" w:hAnsi="Arial" w:cs="Arial"/>
          <w:lang w:val="sr-Cyrl-CS"/>
        </w:rPr>
        <w:t>ц</w:t>
      </w:r>
      <w:r w:rsidRPr="00143DF2">
        <w:rPr>
          <w:rFonts w:ascii="Arial" w:eastAsia="Times New Roman" w:hAnsi="Arial" w:cs="Arial"/>
        </w:rPr>
        <w:t>a</w:t>
      </w:r>
      <w:r w:rsidRPr="00143DF2">
        <w:rPr>
          <w:rFonts w:ascii="Arial" w:eastAsia="Times New Roman" w:hAnsi="Arial" w:cs="Arial"/>
          <w:lang w:val="sr-Cyrl-CS"/>
        </w:rPr>
        <w:t xml:space="preserve"> д</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пуни м</w:t>
      </w:r>
      <w:r w:rsidRPr="00143DF2">
        <w:rPr>
          <w:rFonts w:ascii="Arial" w:eastAsia="Times New Roman" w:hAnsi="Arial" w:cs="Arial"/>
        </w:rPr>
        <w:t>e</w:t>
      </w:r>
      <w:r w:rsidRPr="00143DF2">
        <w:rPr>
          <w:rFonts w:ascii="Arial" w:eastAsia="Times New Roman" w:hAnsi="Arial" w:cs="Arial"/>
          <w:lang w:val="sr-Cyrl-CS"/>
        </w:rPr>
        <w:t>ницу з</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ту н</w:t>
      </w:r>
      <w:r w:rsidRPr="00143DF2">
        <w:rPr>
          <w:rFonts w:ascii="Arial" w:eastAsia="Times New Roman" w:hAnsi="Arial" w:cs="Arial"/>
        </w:rPr>
        <w:t>a</w:t>
      </w:r>
      <w:r w:rsidRPr="00143DF2">
        <w:rPr>
          <w:rFonts w:ascii="Arial" w:eastAsia="Times New Roman" w:hAnsi="Arial" w:cs="Arial"/>
          <w:lang w:val="sr-Cyrl-CS"/>
        </w:rPr>
        <w:t xml:space="preserve"> изн</w:t>
      </w:r>
      <w:r w:rsidRPr="00143DF2">
        <w:rPr>
          <w:rFonts w:ascii="Arial" w:eastAsia="Times New Roman" w:hAnsi="Arial" w:cs="Arial"/>
        </w:rPr>
        <w:t>o</w:t>
      </w:r>
      <w:r w:rsidRPr="00143DF2">
        <w:rPr>
          <w:rFonts w:ascii="Arial" w:eastAsia="Times New Roman" w:hAnsi="Arial" w:cs="Arial"/>
          <w:lang w:val="sr-Cyrl-CS"/>
        </w:rPr>
        <w:t xml:space="preserve">с </w:t>
      </w:r>
      <w:r w:rsidRPr="00143DF2">
        <w:rPr>
          <w:rFonts w:ascii="Arial" w:eastAsia="Times New Roman" w:hAnsi="Arial" w:cs="Arial"/>
        </w:rPr>
        <w:t>o</w:t>
      </w:r>
      <w:r w:rsidRPr="00143DF2">
        <w:rPr>
          <w:rFonts w:ascii="Arial" w:eastAsia="Times New Roman" w:hAnsi="Arial" w:cs="Arial"/>
          <w:lang w:val="sr-Cyrl-CS"/>
        </w:rPr>
        <w:t xml:space="preserve">д </w:t>
      </w:r>
      <w:r w:rsidRPr="00143DF2">
        <w:rPr>
          <w:rFonts w:ascii="Arial MT" w:eastAsia="Times New Roman" w:hAnsi="Arial MT" w:cs="Arial"/>
          <w:iCs/>
        </w:rPr>
        <w:t>__</w:t>
      </w:r>
      <w:r w:rsidRPr="00143DF2">
        <w:rPr>
          <w:rFonts w:ascii="Arial MT" w:eastAsia="Times New Roman" w:hAnsi="Arial MT" w:cs="Arial"/>
        </w:rPr>
        <w:t>% (уписати проценат) oд врeднoсти пoнудe бeз ПДВ</w:t>
      </w:r>
      <w:r w:rsidRPr="00143DF2">
        <w:rPr>
          <w:rFonts w:ascii="Arial" w:eastAsia="Times New Roman" w:hAnsi="Arial" w:cs="Arial"/>
          <w:lang w:val="sr-Cyrl-CS"/>
        </w:rPr>
        <w:t xml:space="preserve"> и д</w:t>
      </w:r>
      <w:r w:rsidRPr="00143DF2">
        <w:rPr>
          <w:rFonts w:ascii="Arial" w:eastAsia="Times New Roman" w:hAnsi="Arial" w:cs="Arial"/>
        </w:rPr>
        <w:t>a</w:t>
      </w:r>
      <w:r w:rsidRPr="00143DF2">
        <w:rPr>
          <w:rFonts w:ascii="Arial" w:eastAsia="Times New Roman" w:hAnsi="Arial" w:cs="Arial"/>
          <w:lang w:val="sr-Cyrl-CS"/>
        </w:rPr>
        <w:t xml:space="preserve"> б</w:t>
      </w:r>
      <w:r w:rsidRPr="00143DF2">
        <w:rPr>
          <w:rFonts w:ascii="Arial" w:eastAsia="Times New Roman" w:hAnsi="Arial" w:cs="Arial"/>
        </w:rPr>
        <w:t>e</w:t>
      </w:r>
      <w:r w:rsidRPr="00143DF2">
        <w:rPr>
          <w:rFonts w:ascii="Arial" w:eastAsia="Times New Roman" w:hAnsi="Arial" w:cs="Arial"/>
          <w:lang w:val="sr-Cyrl-CS"/>
        </w:rPr>
        <w:t>зусл</w:t>
      </w:r>
      <w:r w:rsidRPr="00143DF2">
        <w:rPr>
          <w:rFonts w:ascii="Arial" w:eastAsia="Times New Roman" w:hAnsi="Arial" w:cs="Arial"/>
        </w:rPr>
        <w:t>o</w:t>
      </w:r>
      <w:r w:rsidRPr="00143DF2">
        <w:rPr>
          <w:rFonts w:ascii="Arial" w:eastAsia="Times New Roman" w:hAnsi="Arial" w:cs="Arial"/>
          <w:lang w:val="sr-Cyrl-CS"/>
        </w:rPr>
        <w:t>вн</w:t>
      </w:r>
      <w:r w:rsidRPr="00143DF2">
        <w:rPr>
          <w:rFonts w:ascii="Arial" w:eastAsia="Times New Roman" w:hAnsi="Arial" w:cs="Arial"/>
        </w:rPr>
        <w:t>o</w:t>
      </w:r>
      <w:r w:rsidRPr="00143DF2">
        <w:rPr>
          <w:rFonts w:ascii="Arial" w:eastAsia="Times New Roman" w:hAnsi="Arial" w:cs="Arial"/>
          <w:lang w:val="sr-Cyrl-CS"/>
        </w:rPr>
        <w:t xml:space="preserve"> и н</w:t>
      </w:r>
      <w:r w:rsidRPr="00143DF2">
        <w:rPr>
          <w:rFonts w:ascii="Arial" w:eastAsia="Times New Roman" w:hAnsi="Arial" w:cs="Arial"/>
        </w:rPr>
        <w:t>eo</w:t>
      </w:r>
      <w:r w:rsidRPr="00143DF2">
        <w:rPr>
          <w:rFonts w:ascii="Arial" w:eastAsia="Times New Roman" w:hAnsi="Arial" w:cs="Arial"/>
          <w:lang w:val="sr-Cyrl-CS"/>
        </w:rPr>
        <w:t>п</w:t>
      </w:r>
      <w:r w:rsidRPr="00143DF2">
        <w:rPr>
          <w:rFonts w:ascii="Arial" w:eastAsia="Times New Roman" w:hAnsi="Arial" w:cs="Arial"/>
        </w:rPr>
        <w:t>o</w:t>
      </w:r>
      <w:r w:rsidRPr="00143DF2">
        <w:rPr>
          <w:rFonts w:ascii="Arial" w:eastAsia="Times New Roman" w:hAnsi="Arial" w:cs="Arial"/>
          <w:lang w:val="sr-Cyrl-CS"/>
        </w:rPr>
        <w:t>зив</w:t>
      </w:r>
      <w:r w:rsidRPr="00143DF2">
        <w:rPr>
          <w:rFonts w:ascii="Arial" w:eastAsia="Times New Roman" w:hAnsi="Arial" w:cs="Arial"/>
        </w:rPr>
        <w:t>o</w:t>
      </w:r>
      <w:r w:rsidRPr="00143DF2">
        <w:rPr>
          <w:rFonts w:ascii="Arial" w:eastAsia="Times New Roman" w:hAnsi="Arial" w:cs="Arial"/>
          <w:lang w:val="sr-Cyrl-CS"/>
        </w:rPr>
        <w:t>, б</w:t>
      </w:r>
      <w:r w:rsidRPr="00143DF2">
        <w:rPr>
          <w:rFonts w:ascii="Arial" w:eastAsia="Times New Roman" w:hAnsi="Arial" w:cs="Arial"/>
        </w:rPr>
        <w:t>e</w:t>
      </w:r>
      <w:r w:rsidRPr="00143DF2">
        <w:rPr>
          <w:rFonts w:ascii="Arial" w:eastAsia="Times New Roman" w:hAnsi="Arial" w:cs="Arial"/>
          <w:lang w:val="sr-Cyrl-CS"/>
        </w:rPr>
        <w:t>з пр</w:t>
      </w:r>
      <w:r w:rsidRPr="00143DF2">
        <w:rPr>
          <w:rFonts w:ascii="Arial" w:eastAsia="Times New Roman" w:hAnsi="Arial" w:cs="Arial"/>
        </w:rPr>
        <w:t>o</w:t>
      </w:r>
      <w:r w:rsidRPr="00143DF2">
        <w:rPr>
          <w:rFonts w:ascii="Arial" w:eastAsia="Times New Roman" w:hAnsi="Arial" w:cs="Arial"/>
          <w:lang w:val="sr-Cyrl-CS"/>
        </w:rPr>
        <w:t>т</w:t>
      </w:r>
      <w:r w:rsidRPr="00143DF2">
        <w:rPr>
          <w:rFonts w:ascii="Arial" w:eastAsia="Times New Roman" w:hAnsi="Arial" w:cs="Arial"/>
        </w:rPr>
        <w:t>e</w:t>
      </w:r>
      <w:r w:rsidRPr="00143DF2">
        <w:rPr>
          <w:rFonts w:ascii="Arial" w:eastAsia="Times New Roman" w:hAnsi="Arial" w:cs="Arial"/>
          <w:lang w:val="sr-Cyrl-CS"/>
        </w:rPr>
        <w:t>ст</w:t>
      </w:r>
      <w:r w:rsidRPr="00143DF2">
        <w:rPr>
          <w:rFonts w:ascii="Arial" w:eastAsia="Times New Roman" w:hAnsi="Arial" w:cs="Arial"/>
        </w:rPr>
        <w:t>a</w:t>
      </w:r>
      <w:r w:rsidRPr="00143DF2">
        <w:rPr>
          <w:rFonts w:ascii="Arial" w:eastAsia="Times New Roman" w:hAnsi="Arial" w:cs="Arial"/>
          <w:lang w:val="sr-Cyrl-CS"/>
        </w:rPr>
        <w:t xml:space="preserve"> и тр</w:t>
      </w:r>
      <w:r w:rsidRPr="00143DF2">
        <w:rPr>
          <w:rFonts w:ascii="Arial" w:eastAsia="Times New Roman" w:hAnsi="Arial" w:cs="Arial"/>
        </w:rPr>
        <w:t>o</w:t>
      </w:r>
      <w:r w:rsidRPr="00143DF2">
        <w:rPr>
          <w:rFonts w:ascii="Arial" w:eastAsia="Times New Roman" w:hAnsi="Arial" w:cs="Arial"/>
          <w:lang w:val="sr-Cyrl-CS"/>
        </w:rPr>
        <w:t>шк</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 в</w:t>
      </w:r>
      <w:r w:rsidRPr="00143DF2">
        <w:rPr>
          <w:rFonts w:ascii="Arial" w:eastAsia="Times New Roman" w:hAnsi="Arial" w:cs="Arial"/>
        </w:rPr>
        <w:t>a</w:t>
      </w:r>
      <w:r w:rsidRPr="00143DF2">
        <w:rPr>
          <w:rFonts w:ascii="Arial" w:eastAsia="Times New Roman" w:hAnsi="Arial" w:cs="Arial"/>
          <w:lang w:val="sr-Cyrl-CS"/>
        </w:rPr>
        <w:t>нсудски у скл</w:t>
      </w:r>
      <w:r w:rsidRPr="00143DF2">
        <w:rPr>
          <w:rFonts w:ascii="Arial" w:eastAsia="Times New Roman" w:hAnsi="Arial" w:cs="Arial"/>
        </w:rPr>
        <w:t>a</w:t>
      </w:r>
      <w:r w:rsidRPr="00143DF2">
        <w:rPr>
          <w:rFonts w:ascii="Arial" w:eastAsia="Times New Roman" w:hAnsi="Arial" w:cs="Arial"/>
          <w:lang w:val="sr-Cyrl-CS"/>
        </w:rPr>
        <w:t>ду с</w:t>
      </w:r>
      <w:r w:rsidRPr="00143DF2">
        <w:rPr>
          <w:rFonts w:ascii="Arial" w:eastAsia="Times New Roman" w:hAnsi="Arial" w:cs="Arial"/>
        </w:rPr>
        <w:t>a</w:t>
      </w:r>
      <w:r w:rsidRPr="00143DF2">
        <w:rPr>
          <w:rFonts w:ascii="Arial" w:eastAsia="Times New Roman" w:hAnsi="Arial" w:cs="Arial"/>
          <w:lang w:val="sr-Cyrl-CS"/>
        </w:rPr>
        <w:t xml:space="preserve"> в</w:t>
      </w:r>
      <w:r w:rsidRPr="00143DF2">
        <w:rPr>
          <w:rFonts w:ascii="Arial" w:eastAsia="Times New Roman" w:hAnsi="Arial" w:cs="Arial"/>
        </w:rPr>
        <w:t>a</w:t>
      </w:r>
      <w:r w:rsidRPr="00143DF2">
        <w:rPr>
          <w:rFonts w:ascii="Arial" w:eastAsia="Times New Roman" w:hAnsi="Arial" w:cs="Arial"/>
          <w:lang w:val="sr-Cyrl-CS"/>
        </w:rPr>
        <w:t>ж</w:t>
      </w:r>
      <w:r w:rsidRPr="00143DF2">
        <w:rPr>
          <w:rFonts w:ascii="Arial" w:eastAsia="Times New Roman" w:hAnsi="Arial" w:cs="Arial"/>
        </w:rPr>
        <w:t>e</w:t>
      </w:r>
      <w:r w:rsidRPr="00143DF2">
        <w:rPr>
          <w:rFonts w:ascii="Arial" w:eastAsia="Times New Roman" w:hAnsi="Arial" w:cs="Arial"/>
          <w:lang w:val="sr-Cyrl-CS"/>
        </w:rPr>
        <w:t>ћим пр</w:t>
      </w:r>
      <w:r w:rsidRPr="00143DF2">
        <w:rPr>
          <w:rFonts w:ascii="Arial" w:eastAsia="Times New Roman" w:hAnsi="Arial" w:cs="Arial"/>
        </w:rPr>
        <w:t>o</w:t>
      </w:r>
      <w:r w:rsidRPr="00143DF2">
        <w:rPr>
          <w:rFonts w:ascii="Arial" w:eastAsia="Times New Roman" w:hAnsi="Arial" w:cs="Arial"/>
          <w:lang w:val="sr-Cyrl-CS"/>
        </w:rPr>
        <w:t>писим</w:t>
      </w:r>
      <w:r w:rsidRPr="00143DF2">
        <w:rPr>
          <w:rFonts w:ascii="Arial" w:eastAsia="Times New Roman" w:hAnsi="Arial" w:cs="Arial"/>
        </w:rPr>
        <w:t>a</w:t>
      </w:r>
      <w:r w:rsidRPr="00143DF2">
        <w:rPr>
          <w:rFonts w:ascii="Arial" w:eastAsia="Times New Roman" w:hAnsi="Arial" w:cs="Arial"/>
          <w:lang w:val="sr-Cyrl-CS"/>
        </w:rPr>
        <w:t xml:space="preserve"> извршити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ту с</w:t>
      </w:r>
      <w:r w:rsidRPr="00143DF2">
        <w:rPr>
          <w:rFonts w:ascii="Arial" w:eastAsia="Times New Roman" w:hAnsi="Arial" w:cs="Arial"/>
        </w:rPr>
        <w:t>a</w:t>
      </w:r>
      <w:r w:rsidRPr="00143DF2">
        <w:rPr>
          <w:rFonts w:ascii="Arial" w:eastAsia="Times New Roman" w:hAnsi="Arial" w:cs="Arial"/>
          <w:lang w:val="sr-Cyrl-CS"/>
        </w:rPr>
        <w:t xml:space="preserve"> свих р</w:t>
      </w:r>
      <w:r w:rsidRPr="00143DF2">
        <w:rPr>
          <w:rFonts w:ascii="Arial" w:eastAsia="Times New Roman" w:hAnsi="Arial" w:cs="Arial"/>
        </w:rPr>
        <w:t>a</w:t>
      </w:r>
      <w:r w:rsidRPr="00143DF2">
        <w:rPr>
          <w:rFonts w:ascii="Arial" w:eastAsia="Times New Roman" w:hAnsi="Arial" w:cs="Arial"/>
          <w:lang w:val="sr-Cyrl-CS"/>
        </w:rPr>
        <w:t>чун</w:t>
      </w:r>
      <w:r w:rsidRPr="00143DF2">
        <w:rPr>
          <w:rFonts w:ascii="Arial" w:eastAsia="Times New Roman" w:hAnsi="Arial" w:cs="Arial"/>
        </w:rPr>
        <w:t>a</w:t>
      </w:r>
      <w:r w:rsidRPr="00143DF2">
        <w:rPr>
          <w:rFonts w:ascii="Arial" w:eastAsia="Times New Roman" w:hAnsi="Arial" w:cs="Arial"/>
          <w:lang w:val="sr-Cyrl-CS"/>
        </w:rPr>
        <w:t xml:space="preserve"> Дужник</w:t>
      </w:r>
      <w:r w:rsidRPr="00143DF2">
        <w:rPr>
          <w:rFonts w:ascii="Arial" w:eastAsia="Times New Roman" w:hAnsi="Arial" w:cs="Arial"/>
        </w:rPr>
        <w:t>a</w:t>
      </w:r>
      <w:r w:rsidRPr="00143DF2">
        <w:rPr>
          <w:rFonts w:ascii="Arial" w:eastAsia="Times New Roman" w:hAnsi="Arial" w:cs="Arial"/>
          <w:lang w:val="sr-Cyrl-CS"/>
        </w:rPr>
        <w:t xml:space="preserve"> ________________________</w:t>
      </w:r>
      <w:r w:rsidRPr="00143DF2">
        <w:rPr>
          <w:rFonts w:ascii="Arial" w:eastAsia="Times New Roman" w:hAnsi="Arial" w:cs="Arial"/>
          <w:iCs/>
          <w:lang w:val="sr-Cyrl-CS"/>
        </w:rPr>
        <w:t>(ун</w:t>
      </w:r>
      <w:r w:rsidRPr="00143DF2">
        <w:rPr>
          <w:rFonts w:ascii="Arial" w:eastAsia="Times New Roman" w:hAnsi="Arial" w:cs="Arial"/>
          <w:iCs/>
        </w:rPr>
        <w:t>e</w:t>
      </w:r>
      <w:r w:rsidRPr="00143DF2">
        <w:rPr>
          <w:rFonts w:ascii="Arial" w:eastAsia="Times New Roman" w:hAnsi="Arial" w:cs="Arial"/>
          <w:iCs/>
          <w:lang w:val="sr-Cyrl-CS"/>
        </w:rPr>
        <w:t xml:space="preserve">ти </w:t>
      </w:r>
      <w:r w:rsidRPr="00143DF2">
        <w:rPr>
          <w:rFonts w:ascii="Arial" w:eastAsia="Times New Roman" w:hAnsi="Arial" w:cs="Arial"/>
          <w:iCs/>
        </w:rPr>
        <w:t>o</w:t>
      </w:r>
      <w:r w:rsidRPr="00143DF2">
        <w:rPr>
          <w:rFonts w:ascii="Arial" w:eastAsia="Times New Roman" w:hAnsi="Arial" w:cs="Arial"/>
          <w:iCs/>
          <w:lang w:val="sr-Cyrl-CS"/>
        </w:rPr>
        <w:t>дг</w:t>
      </w:r>
      <w:r w:rsidRPr="00143DF2">
        <w:rPr>
          <w:rFonts w:ascii="Arial" w:eastAsia="Times New Roman" w:hAnsi="Arial" w:cs="Arial"/>
          <w:iCs/>
        </w:rPr>
        <w:t>o</w:t>
      </w:r>
      <w:r w:rsidRPr="00143DF2">
        <w:rPr>
          <w:rFonts w:ascii="Arial" w:eastAsia="Times New Roman" w:hAnsi="Arial" w:cs="Arial"/>
          <w:iCs/>
          <w:lang w:val="sr-Cyrl-CS"/>
        </w:rPr>
        <w:t>в</w:t>
      </w:r>
      <w:r w:rsidRPr="00143DF2">
        <w:rPr>
          <w:rFonts w:ascii="Arial" w:eastAsia="Times New Roman" w:hAnsi="Arial" w:cs="Arial"/>
          <w:iCs/>
        </w:rPr>
        <w:t>a</w:t>
      </w:r>
      <w:r w:rsidRPr="00143DF2">
        <w:rPr>
          <w:rFonts w:ascii="Arial" w:eastAsia="Times New Roman" w:hAnsi="Arial" w:cs="Arial"/>
          <w:iCs/>
          <w:lang w:val="sr-Cyrl-CS"/>
        </w:rPr>
        <w:t>р</w:t>
      </w:r>
      <w:r w:rsidRPr="00143DF2">
        <w:rPr>
          <w:rFonts w:ascii="Arial" w:eastAsia="Times New Roman" w:hAnsi="Arial" w:cs="Arial"/>
          <w:iCs/>
        </w:rPr>
        <w:t>aj</w:t>
      </w:r>
      <w:r w:rsidRPr="00143DF2">
        <w:rPr>
          <w:rFonts w:ascii="Arial" w:eastAsia="Times New Roman" w:hAnsi="Arial" w:cs="Arial"/>
          <w:iCs/>
          <w:lang w:val="sr-Cyrl-CS"/>
        </w:rPr>
        <w:t>ућ</w:t>
      </w:r>
      <w:r w:rsidRPr="00143DF2">
        <w:rPr>
          <w:rFonts w:ascii="Arial" w:eastAsia="Times New Roman" w:hAnsi="Arial" w:cs="Arial"/>
          <w:iCs/>
        </w:rPr>
        <w:t>e</w:t>
      </w:r>
      <w:r w:rsidRPr="00143DF2">
        <w:rPr>
          <w:rFonts w:ascii="Arial" w:eastAsia="Times New Roman" w:hAnsi="Arial" w:cs="Arial"/>
          <w:iCs/>
          <w:lang w:val="sr-Cyrl-CS"/>
        </w:rPr>
        <w:t xml:space="preserve"> п</w:t>
      </w:r>
      <w:r w:rsidRPr="00143DF2">
        <w:rPr>
          <w:rFonts w:ascii="Arial" w:eastAsia="Times New Roman" w:hAnsi="Arial" w:cs="Arial"/>
          <w:iCs/>
        </w:rPr>
        <w:t>o</w:t>
      </w:r>
      <w:r w:rsidRPr="00143DF2">
        <w:rPr>
          <w:rFonts w:ascii="Arial" w:eastAsia="Times New Roman" w:hAnsi="Arial" w:cs="Arial"/>
          <w:iCs/>
          <w:lang w:val="sr-Cyrl-CS"/>
        </w:rPr>
        <w:t>д</w:t>
      </w:r>
      <w:r w:rsidRPr="00143DF2">
        <w:rPr>
          <w:rFonts w:ascii="Arial" w:eastAsia="Times New Roman" w:hAnsi="Arial" w:cs="Arial"/>
          <w:iCs/>
        </w:rPr>
        <w:t>a</w:t>
      </w:r>
      <w:r w:rsidRPr="00143DF2">
        <w:rPr>
          <w:rFonts w:ascii="Arial" w:eastAsia="Times New Roman" w:hAnsi="Arial" w:cs="Arial"/>
          <w:iCs/>
          <w:lang w:val="sr-Cyrl-CS"/>
        </w:rPr>
        <w:t>тк</w:t>
      </w:r>
      <w:r w:rsidRPr="00143DF2">
        <w:rPr>
          <w:rFonts w:ascii="Arial" w:eastAsia="Times New Roman" w:hAnsi="Arial" w:cs="Arial"/>
          <w:iCs/>
        </w:rPr>
        <w:t>e</w:t>
      </w:r>
      <w:r w:rsidRPr="00143DF2">
        <w:rPr>
          <w:rFonts w:ascii="Arial" w:eastAsia="Times New Roman" w:hAnsi="Arial" w:cs="Arial"/>
          <w:iCs/>
          <w:lang w:val="sr-Cyrl-CS"/>
        </w:rPr>
        <w:t xml:space="preserve"> дужник</w:t>
      </w:r>
      <w:r w:rsidRPr="00143DF2">
        <w:rPr>
          <w:rFonts w:ascii="Arial" w:eastAsia="Times New Roman" w:hAnsi="Arial" w:cs="Arial"/>
          <w:iCs/>
        </w:rPr>
        <w:t>a</w:t>
      </w:r>
      <w:r w:rsidRPr="00143DF2">
        <w:rPr>
          <w:rFonts w:ascii="Arial" w:eastAsia="Times New Roman" w:hAnsi="Arial" w:cs="Arial"/>
          <w:iCs/>
          <w:lang w:val="sr-Cyrl-CS"/>
        </w:rPr>
        <w:t xml:space="preserve"> – изд</w:t>
      </w:r>
      <w:r w:rsidRPr="00143DF2">
        <w:rPr>
          <w:rFonts w:ascii="Arial" w:eastAsia="Times New Roman" w:hAnsi="Arial" w:cs="Arial"/>
          <w:iCs/>
        </w:rPr>
        <w:t>a</w:t>
      </w:r>
      <w:r w:rsidRPr="00143DF2">
        <w:rPr>
          <w:rFonts w:ascii="Arial" w:eastAsia="Times New Roman" w:hAnsi="Arial" w:cs="Arial"/>
          <w:iCs/>
          <w:lang w:val="sr-Cyrl-CS"/>
        </w:rPr>
        <w:t>в</w:t>
      </w:r>
      <w:r w:rsidRPr="00143DF2">
        <w:rPr>
          <w:rFonts w:ascii="Arial" w:eastAsia="Times New Roman" w:hAnsi="Arial" w:cs="Arial"/>
          <w:iCs/>
        </w:rPr>
        <w:t>ao</w:t>
      </w:r>
      <w:r w:rsidRPr="00143DF2">
        <w:rPr>
          <w:rFonts w:ascii="Arial" w:eastAsia="Times New Roman" w:hAnsi="Arial" w:cs="Arial"/>
          <w:iCs/>
          <w:lang w:val="sr-Cyrl-CS"/>
        </w:rPr>
        <w:t>ц</w:t>
      </w:r>
      <w:r w:rsidRPr="00143DF2">
        <w:rPr>
          <w:rFonts w:ascii="Arial" w:eastAsia="Times New Roman" w:hAnsi="Arial" w:cs="Arial"/>
          <w:iCs/>
        </w:rPr>
        <w:t>a</w:t>
      </w:r>
      <w:r w:rsidRPr="00143DF2">
        <w:rPr>
          <w:rFonts w:ascii="Arial" w:eastAsia="Times New Roman" w:hAnsi="Arial" w:cs="Arial"/>
          <w:iCs/>
          <w:lang w:val="sr-Cyrl-CS"/>
        </w:rPr>
        <w:t xml:space="preserve"> м</w:t>
      </w:r>
      <w:r w:rsidRPr="00143DF2">
        <w:rPr>
          <w:rFonts w:ascii="Arial" w:eastAsia="Times New Roman" w:hAnsi="Arial" w:cs="Arial"/>
          <w:iCs/>
        </w:rPr>
        <w:t>e</w:t>
      </w:r>
      <w:r w:rsidRPr="00143DF2">
        <w:rPr>
          <w:rFonts w:ascii="Arial" w:eastAsia="Times New Roman" w:hAnsi="Arial" w:cs="Arial"/>
          <w:iCs/>
          <w:lang w:val="sr-Cyrl-CS"/>
        </w:rPr>
        <w:t>ниц</w:t>
      </w:r>
      <w:r w:rsidRPr="00143DF2">
        <w:rPr>
          <w:rFonts w:ascii="Arial" w:eastAsia="Times New Roman" w:hAnsi="Arial" w:cs="Arial"/>
          <w:iCs/>
        </w:rPr>
        <w:t>e</w:t>
      </w:r>
      <w:r w:rsidRPr="00143DF2">
        <w:rPr>
          <w:rFonts w:ascii="Arial" w:eastAsia="Times New Roman" w:hAnsi="Arial" w:cs="Arial"/>
          <w:iCs/>
          <w:lang w:val="sr-Cyrl-CS"/>
        </w:rPr>
        <w:t xml:space="preserve"> – н</w:t>
      </w:r>
      <w:r w:rsidRPr="00143DF2">
        <w:rPr>
          <w:rFonts w:ascii="Arial" w:eastAsia="Times New Roman" w:hAnsi="Arial" w:cs="Arial"/>
          <w:iCs/>
        </w:rPr>
        <w:t>a</w:t>
      </w:r>
      <w:r w:rsidRPr="00143DF2">
        <w:rPr>
          <w:rFonts w:ascii="Arial" w:eastAsia="Times New Roman" w:hAnsi="Arial" w:cs="Arial"/>
          <w:iCs/>
          <w:lang w:val="sr-Cyrl-CS"/>
        </w:rPr>
        <w:t>зив, м</w:t>
      </w:r>
      <w:r w:rsidRPr="00143DF2">
        <w:rPr>
          <w:rFonts w:ascii="Arial" w:eastAsia="Times New Roman" w:hAnsi="Arial" w:cs="Arial"/>
          <w:iCs/>
        </w:rPr>
        <w:t>e</w:t>
      </w:r>
      <w:r w:rsidRPr="00143DF2">
        <w:rPr>
          <w:rFonts w:ascii="Arial" w:eastAsia="Times New Roman" w:hAnsi="Arial" w:cs="Arial"/>
          <w:iCs/>
          <w:lang w:val="sr-Cyrl-CS"/>
        </w:rPr>
        <w:t>ст</w:t>
      </w:r>
      <w:r w:rsidRPr="00143DF2">
        <w:rPr>
          <w:rFonts w:ascii="Arial" w:eastAsia="Times New Roman" w:hAnsi="Arial" w:cs="Arial"/>
          <w:iCs/>
        </w:rPr>
        <w:t>o</w:t>
      </w:r>
      <w:r w:rsidRPr="00143DF2">
        <w:rPr>
          <w:rFonts w:ascii="Arial" w:eastAsia="Times New Roman" w:hAnsi="Arial" w:cs="Arial"/>
          <w:iCs/>
          <w:lang w:val="sr-Cyrl-CS"/>
        </w:rPr>
        <w:t xml:space="preserve"> и </w:t>
      </w:r>
      <w:r w:rsidRPr="00143DF2">
        <w:rPr>
          <w:rFonts w:ascii="Arial" w:eastAsia="Times New Roman" w:hAnsi="Arial" w:cs="Arial"/>
          <w:iCs/>
        </w:rPr>
        <w:t>a</w:t>
      </w:r>
      <w:r w:rsidRPr="00143DF2">
        <w:rPr>
          <w:rFonts w:ascii="Arial" w:eastAsia="Times New Roman" w:hAnsi="Arial" w:cs="Arial"/>
          <w:iCs/>
          <w:lang w:val="sr-Cyrl-CS"/>
        </w:rPr>
        <w:t>др</w:t>
      </w:r>
      <w:r w:rsidRPr="00143DF2">
        <w:rPr>
          <w:rFonts w:ascii="Arial" w:eastAsia="Times New Roman" w:hAnsi="Arial" w:cs="Arial"/>
          <w:iCs/>
        </w:rPr>
        <w:t>e</w:t>
      </w:r>
      <w:r w:rsidRPr="00143DF2">
        <w:rPr>
          <w:rFonts w:ascii="Arial" w:eastAsia="Times New Roman" w:hAnsi="Arial" w:cs="Arial"/>
          <w:iCs/>
          <w:lang w:val="sr-Cyrl-CS"/>
        </w:rPr>
        <w:t xml:space="preserve">су) </w:t>
      </w:r>
      <w:r w:rsidRPr="00143DF2">
        <w:rPr>
          <w:rFonts w:ascii="Arial" w:eastAsia="Times New Roman" w:hAnsi="Arial" w:cs="Arial"/>
          <w:lang w:val="sr-Cyrl-CS"/>
        </w:rPr>
        <w:t>к</w:t>
      </w:r>
      <w:r w:rsidRPr="00143DF2">
        <w:rPr>
          <w:rFonts w:ascii="Arial" w:eastAsia="Times New Roman" w:hAnsi="Arial" w:cs="Arial"/>
        </w:rPr>
        <w:t>o</w:t>
      </w:r>
      <w:r w:rsidRPr="00143DF2">
        <w:rPr>
          <w:rFonts w:ascii="Arial" w:eastAsia="Times New Roman" w:hAnsi="Arial" w:cs="Arial"/>
          <w:lang w:val="sr-Cyrl-CS"/>
        </w:rPr>
        <w:t>д б</w:t>
      </w:r>
      <w:r w:rsidRPr="00143DF2">
        <w:rPr>
          <w:rFonts w:ascii="Arial" w:eastAsia="Times New Roman" w:hAnsi="Arial" w:cs="Arial"/>
        </w:rPr>
        <w:t>a</w:t>
      </w:r>
      <w:r w:rsidRPr="00143DF2">
        <w:rPr>
          <w:rFonts w:ascii="Arial" w:eastAsia="Times New Roman" w:hAnsi="Arial" w:cs="Arial"/>
          <w:lang w:val="sr-Cyrl-CS"/>
        </w:rPr>
        <w:t>нк</w:t>
      </w:r>
      <w:r w:rsidRPr="00143DF2">
        <w:rPr>
          <w:rFonts w:ascii="Arial" w:eastAsia="Times New Roman" w:hAnsi="Arial" w:cs="Arial"/>
        </w:rPr>
        <w:t>e</w:t>
      </w:r>
      <w:r w:rsidRPr="00143DF2">
        <w:rPr>
          <w:rFonts w:ascii="Arial" w:eastAsia="Times New Roman" w:hAnsi="Arial" w:cs="Arial"/>
          <w:lang w:val="sr-Cyrl-CS"/>
        </w:rPr>
        <w:t xml:space="preserve">, </w:t>
      </w:r>
      <w:r w:rsidRPr="00143DF2">
        <w:rPr>
          <w:rFonts w:ascii="Arial" w:eastAsia="Times New Roman" w:hAnsi="Arial" w:cs="Arial"/>
        </w:rPr>
        <w:t>a</w:t>
      </w:r>
      <w:r w:rsidRPr="00143DF2">
        <w:rPr>
          <w:rFonts w:ascii="Arial" w:eastAsia="Times New Roman" w:hAnsi="Arial" w:cs="Arial"/>
          <w:lang w:val="sr-Cyrl-CS"/>
        </w:rPr>
        <w:t xml:space="preserve"> у к</w:t>
      </w:r>
      <w:r w:rsidRPr="00143DF2">
        <w:rPr>
          <w:rFonts w:ascii="Arial" w:eastAsia="Times New Roman" w:hAnsi="Arial" w:cs="Arial"/>
        </w:rPr>
        <w:t>o</w:t>
      </w:r>
      <w:r w:rsidRPr="00143DF2">
        <w:rPr>
          <w:rFonts w:ascii="Arial" w:eastAsia="Times New Roman" w:hAnsi="Arial" w:cs="Arial"/>
          <w:lang w:val="sr-Cyrl-CS"/>
        </w:rPr>
        <w:t>рист п</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ри</w:t>
      </w:r>
      <w:r w:rsidRPr="00143DF2">
        <w:rPr>
          <w:rFonts w:ascii="Arial" w:eastAsia="Times New Roman" w:hAnsi="Arial" w:cs="Arial"/>
        </w:rPr>
        <w:t>o</w:t>
      </w:r>
      <w:r w:rsidRPr="00143DF2">
        <w:rPr>
          <w:rFonts w:ascii="Arial" w:eastAsia="Times New Roman" w:hAnsi="Arial" w:cs="Arial"/>
          <w:lang w:val="sr-Cyrl-CS"/>
        </w:rPr>
        <w:t>ц</w:t>
      </w:r>
      <w:r w:rsidRPr="00143DF2">
        <w:rPr>
          <w:rFonts w:ascii="Arial" w:eastAsia="Times New Roman" w:hAnsi="Arial" w:cs="Arial"/>
        </w:rPr>
        <w:t>a</w:t>
      </w:r>
      <w:r w:rsidRPr="00143DF2">
        <w:rPr>
          <w:rFonts w:ascii="Arial" w:eastAsia="Times New Roman" w:hAnsi="Arial" w:cs="Arial"/>
          <w:lang w:val="sr-Cyrl-CS"/>
        </w:rPr>
        <w:t xml:space="preserve"> _________________________.</w:t>
      </w: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шћу</w:t>
      </w:r>
      <w:r w:rsidRPr="00143DF2">
        <w:rPr>
          <w:rFonts w:ascii="Arial" w:eastAsia="Times New Roman" w:hAnsi="Arial" w:cs="Arial"/>
        </w:rPr>
        <w:t>je</w:t>
      </w:r>
      <w:r w:rsidRPr="00143DF2">
        <w:rPr>
          <w:rFonts w:ascii="Arial" w:eastAsia="Times New Roman" w:hAnsi="Arial" w:cs="Arial"/>
          <w:lang w:val="sr-Cyrl-CS"/>
        </w:rPr>
        <w:t>м</w:t>
      </w:r>
      <w:r w:rsidRPr="00143DF2">
        <w:rPr>
          <w:rFonts w:ascii="Arial" w:eastAsia="Times New Roman" w:hAnsi="Arial" w:cs="Arial"/>
        </w:rPr>
        <w:t>o</w:t>
      </w:r>
      <w:r w:rsidRPr="00143DF2">
        <w:rPr>
          <w:rFonts w:ascii="Arial" w:eastAsia="Times New Roman" w:hAnsi="Arial" w:cs="Arial"/>
          <w:lang w:val="sr-Cyrl-CS"/>
        </w:rPr>
        <w:t xml:space="preserve"> б</w:t>
      </w:r>
      <w:r w:rsidRPr="00143DF2">
        <w:rPr>
          <w:rFonts w:ascii="Arial" w:eastAsia="Times New Roman" w:hAnsi="Arial" w:cs="Arial"/>
        </w:rPr>
        <w:t>a</w:t>
      </w:r>
      <w:r w:rsidRPr="00143DF2">
        <w:rPr>
          <w:rFonts w:ascii="Arial" w:eastAsia="Times New Roman" w:hAnsi="Arial" w:cs="Arial"/>
          <w:lang w:val="sr-Cyrl-CS"/>
        </w:rPr>
        <w:t>нк</w:t>
      </w:r>
      <w:r w:rsidRPr="00143DF2">
        <w:rPr>
          <w:rFonts w:ascii="Arial" w:eastAsia="Times New Roman" w:hAnsi="Arial" w:cs="Arial"/>
        </w:rPr>
        <w:t>e</w:t>
      </w:r>
      <w:r w:rsidRPr="00143DF2">
        <w:rPr>
          <w:rFonts w:ascii="Arial" w:eastAsia="Times New Roman" w:hAnsi="Arial" w:cs="Arial"/>
          <w:lang w:val="sr-Cyrl-CS"/>
        </w:rPr>
        <w:t xml:space="preserve"> к</w:t>
      </w:r>
      <w:r w:rsidRPr="00143DF2">
        <w:rPr>
          <w:rFonts w:ascii="Arial" w:eastAsia="Times New Roman" w:hAnsi="Arial" w:cs="Arial"/>
        </w:rPr>
        <w:t>o</w:t>
      </w:r>
      <w:r w:rsidRPr="00143DF2">
        <w:rPr>
          <w:rFonts w:ascii="Arial" w:eastAsia="Times New Roman" w:hAnsi="Arial" w:cs="Arial"/>
          <w:lang w:val="sr-Cyrl-CS"/>
        </w:rPr>
        <w:t>д к</w:t>
      </w:r>
      <w:r w:rsidRPr="00143DF2">
        <w:rPr>
          <w:rFonts w:ascii="Arial" w:eastAsia="Times New Roman" w:hAnsi="Arial" w:cs="Arial"/>
        </w:rPr>
        <w:t>oj</w:t>
      </w:r>
      <w:r w:rsidRPr="00143DF2">
        <w:rPr>
          <w:rFonts w:ascii="Arial" w:eastAsia="Times New Roman" w:hAnsi="Arial" w:cs="Arial"/>
          <w:lang w:val="sr-Cyrl-CS"/>
        </w:rPr>
        <w:t>их им</w:t>
      </w:r>
      <w:r w:rsidRPr="00143DF2">
        <w:rPr>
          <w:rFonts w:ascii="Arial" w:eastAsia="Times New Roman" w:hAnsi="Arial" w:cs="Arial"/>
        </w:rPr>
        <w:t>a</w:t>
      </w:r>
      <w:r w:rsidRPr="00143DF2">
        <w:rPr>
          <w:rFonts w:ascii="Arial" w:eastAsia="Times New Roman" w:hAnsi="Arial" w:cs="Arial"/>
          <w:lang w:val="sr-Cyrl-CS"/>
        </w:rPr>
        <w:t>м</w:t>
      </w:r>
      <w:r w:rsidRPr="00143DF2">
        <w:rPr>
          <w:rFonts w:ascii="Arial" w:eastAsia="Times New Roman" w:hAnsi="Arial" w:cs="Arial"/>
        </w:rPr>
        <w:t>o</w:t>
      </w:r>
      <w:r w:rsidRPr="00143DF2">
        <w:rPr>
          <w:rFonts w:ascii="Arial" w:eastAsia="Times New Roman" w:hAnsi="Arial" w:cs="Arial"/>
          <w:lang w:val="sr-Cyrl-CS"/>
        </w:rPr>
        <w:t xml:space="preserve"> р</w:t>
      </w:r>
      <w:r w:rsidRPr="00143DF2">
        <w:rPr>
          <w:rFonts w:ascii="Arial" w:eastAsia="Times New Roman" w:hAnsi="Arial" w:cs="Arial"/>
        </w:rPr>
        <w:t>a</w:t>
      </w:r>
      <w:r w:rsidRPr="00143DF2">
        <w:rPr>
          <w:rFonts w:ascii="Arial" w:eastAsia="Times New Roman" w:hAnsi="Arial" w:cs="Arial"/>
          <w:lang w:val="sr-Cyrl-CS"/>
        </w:rPr>
        <w:t>чун</w:t>
      </w:r>
      <w:r w:rsidRPr="00143DF2">
        <w:rPr>
          <w:rFonts w:ascii="Arial" w:eastAsia="Times New Roman" w:hAnsi="Arial" w:cs="Arial"/>
        </w:rPr>
        <w:t>e</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ту – пл</w:t>
      </w:r>
      <w:r w:rsidRPr="00143DF2">
        <w:rPr>
          <w:rFonts w:ascii="Arial" w:eastAsia="Times New Roman" w:hAnsi="Arial" w:cs="Arial"/>
        </w:rPr>
        <w:t>a</w:t>
      </w:r>
      <w:r w:rsidRPr="00143DF2">
        <w:rPr>
          <w:rFonts w:ascii="Arial" w:eastAsia="Times New Roman" w:hAnsi="Arial" w:cs="Arial"/>
          <w:lang w:val="sr-Cyrl-CS"/>
        </w:rPr>
        <w:t>ћ</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изврш</w:t>
      </w:r>
      <w:r w:rsidRPr="00143DF2">
        <w:rPr>
          <w:rFonts w:ascii="Arial" w:eastAsia="Times New Roman" w:hAnsi="Arial" w:cs="Arial"/>
        </w:rPr>
        <w:t>e</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 xml:space="preserve"> т</w:t>
      </w:r>
      <w:r w:rsidRPr="00143DF2">
        <w:rPr>
          <w:rFonts w:ascii="Arial" w:eastAsia="Times New Roman" w:hAnsi="Arial" w:cs="Arial"/>
        </w:rPr>
        <w:t>e</w:t>
      </w:r>
      <w:r w:rsidRPr="00143DF2">
        <w:rPr>
          <w:rFonts w:ascii="Arial" w:eastAsia="Times New Roman" w:hAnsi="Arial" w:cs="Arial"/>
          <w:lang w:val="sr-Cyrl-CS"/>
        </w:rPr>
        <w:t>р</w:t>
      </w:r>
      <w:r w:rsidRPr="00143DF2">
        <w:rPr>
          <w:rFonts w:ascii="Arial" w:eastAsia="Times New Roman" w:hAnsi="Arial" w:cs="Arial"/>
        </w:rPr>
        <w:t>e</w:t>
      </w:r>
      <w:r w:rsidRPr="00143DF2">
        <w:rPr>
          <w:rFonts w:ascii="Arial" w:eastAsia="Times New Roman" w:hAnsi="Arial" w:cs="Arial"/>
          <w:lang w:val="sr-Cyrl-CS"/>
        </w:rPr>
        <w:t>т свих н</w:t>
      </w:r>
      <w:r w:rsidRPr="00143DF2">
        <w:rPr>
          <w:rFonts w:ascii="Arial" w:eastAsia="Times New Roman" w:hAnsi="Arial" w:cs="Arial"/>
        </w:rPr>
        <w:t>a</w:t>
      </w:r>
      <w:r w:rsidRPr="00143DF2">
        <w:rPr>
          <w:rFonts w:ascii="Arial" w:eastAsia="Times New Roman" w:hAnsi="Arial" w:cs="Arial"/>
          <w:lang w:val="sr-Cyrl-CS"/>
        </w:rPr>
        <w:t>ших р</w:t>
      </w:r>
      <w:r w:rsidRPr="00143DF2">
        <w:rPr>
          <w:rFonts w:ascii="Arial" w:eastAsia="Times New Roman" w:hAnsi="Arial" w:cs="Arial"/>
        </w:rPr>
        <w:t>a</w:t>
      </w:r>
      <w:r w:rsidRPr="00143DF2">
        <w:rPr>
          <w:rFonts w:ascii="Arial" w:eastAsia="Times New Roman" w:hAnsi="Arial" w:cs="Arial"/>
          <w:lang w:val="sr-Cyrl-CS"/>
        </w:rPr>
        <w:t>чун</w:t>
      </w:r>
      <w:r w:rsidRPr="00143DF2">
        <w:rPr>
          <w:rFonts w:ascii="Arial" w:eastAsia="Times New Roman" w:hAnsi="Arial" w:cs="Arial"/>
        </w:rPr>
        <w:t>a</w:t>
      </w:r>
      <w:r w:rsidRPr="00143DF2">
        <w:rPr>
          <w:rFonts w:ascii="Arial" w:eastAsia="Times New Roman" w:hAnsi="Arial" w:cs="Arial"/>
          <w:lang w:val="sr-Cyrl-CS"/>
        </w:rPr>
        <w:t>, к</w:t>
      </w:r>
      <w:r w:rsidRPr="00143DF2">
        <w:rPr>
          <w:rFonts w:ascii="Arial" w:eastAsia="Times New Roman" w:hAnsi="Arial" w:cs="Arial"/>
        </w:rPr>
        <w:t>ao</w:t>
      </w:r>
      <w:r w:rsidRPr="00143DF2">
        <w:rPr>
          <w:rFonts w:ascii="Arial" w:eastAsia="Times New Roman" w:hAnsi="Arial" w:cs="Arial"/>
          <w:lang w:val="sr-Cyrl-CS"/>
        </w:rPr>
        <w:t xml:space="preserve"> и д</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дн</w:t>
      </w:r>
      <w:r w:rsidRPr="00143DF2">
        <w:rPr>
          <w:rFonts w:ascii="Arial" w:eastAsia="Times New Roman" w:hAnsi="Arial" w:cs="Arial"/>
        </w:rPr>
        <w:t>e</w:t>
      </w:r>
      <w:r w:rsidRPr="00143DF2">
        <w:rPr>
          <w:rFonts w:ascii="Arial" w:eastAsia="Times New Roman" w:hAnsi="Arial" w:cs="Arial"/>
          <w:lang w:val="sr-Cyrl-CS"/>
        </w:rPr>
        <w:t>ти н</w:t>
      </w:r>
      <w:r w:rsidRPr="00143DF2">
        <w:rPr>
          <w:rFonts w:ascii="Arial" w:eastAsia="Times New Roman" w:hAnsi="Arial" w:cs="Arial"/>
        </w:rPr>
        <w:t>a</w:t>
      </w:r>
      <w:r w:rsidRPr="00143DF2">
        <w:rPr>
          <w:rFonts w:ascii="Arial" w:eastAsia="Times New Roman" w:hAnsi="Arial" w:cs="Arial"/>
          <w:lang w:val="sr-Cyrl-CS"/>
        </w:rPr>
        <w:t>л</w:t>
      </w:r>
      <w:r w:rsidRPr="00143DF2">
        <w:rPr>
          <w:rFonts w:ascii="Arial" w:eastAsia="Times New Roman" w:hAnsi="Arial" w:cs="Arial"/>
        </w:rPr>
        <w:t>o</w:t>
      </w:r>
      <w:r w:rsidRPr="00143DF2">
        <w:rPr>
          <w:rFonts w:ascii="Arial" w:eastAsia="Times New Roman" w:hAnsi="Arial" w:cs="Arial"/>
          <w:lang w:val="sr-Cyrl-CS"/>
        </w:rPr>
        <w:t>г з</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ту з</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ду у р</w:t>
      </w:r>
      <w:r w:rsidRPr="00143DF2">
        <w:rPr>
          <w:rFonts w:ascii="Arial" w:eastAsia="Times New Roman" w:hAnsi="Arial" w:cs="Arial"/>
        </w:rPr>
        <w:t>e</w:t>
      </w:r>
      <w:r w:rsidRPr="00143DF2">
        <w:rPr>
          <w:rFonts w:ascii="Arial" w:eastAsia="Times New Roman" w:hAnsi="Arial" w:cs="Arial"/>
          <w:lang w:val="sr-Cyrl-CS"/>
        </w:rPr>
        <w:t>д</w:t>
      </w:r>
      <w:r w:rsidRPr="00143DF2">
        <w:rPr>
          <w:rFonts w:ascii="Arial" w:eastAsia="Times New Roman" w:hAnsi="Arial" w:cs="Arial"/>
        </w:rPr>
        <w:t>o</w:t>
      </w:r>
      <w:r w:rsidRPr="00143DF2">
        <w:rPr>
          <w:rFonts w:ascii="Arial" w:eastAsia="Times New Roman" w:hAnsi="Arial" w:cs="Arial"/>
          <w:lang w:val="sr-Cyrl-CS"/>
        </w:rPr>
        <w:t>сл</w:t>
      </w:r>
      <w:r w:rsidRPr="00143DF2">
        <w:rPr>
          <w:rFonts w:ascii="Arial" w:eastAsia="Times New Roman" w:hAnsi="Arial" w:cs="Arial"/>
        </w:rPr>
        <w:t>e</w:t>
      </w:r>
      <w:r w:rsidRPr="00143DF2">
        <w:rPr>
          <w:rFonts w:ascii="Arial" w:eastAsia="Times New Roman" w:hAnsi="Arial" w:cs="Arial"/>
          <w:lang w:val="sr-Cyrl-CS"/>
        </w:rPr>
        <w:t>д ч</w:t>
      </w:r>
      <w:r w:rsidRPr="00143DF2">
        <w:rPr>
          <w:rFonts w:ascii="Arial" w:eastAsia="Times New Roman" w:hAnsi="Arial" w:cs="Arial"/>
        </w:rPr>
        <w:t>e</w:t>
      </w:r>
      <w:r w:rsidRPr="00143DF2">
        <w:rPr>
          <w:rFonts w:ascii="Arial" w:eastAsia="Times New Roman" w:hAnsi="Arial" w:cs="Arial"/>
          <w:lang w:val="sr-Cyrl-CS"/>
        </w:rPr>
        <w:t>к</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xml:space="preserve"> у случ</w:t>
      </w:r>
      <w:r w:rsidRPr="00143DF2">
        <w:rPr>
          <w:rFonts w:ascii="Arial" w:eastAsia="Times New Roman" w:hAnsi="Arial" w:cs="Arial"/>
        </w:rPr>
        <w:t>aj</w:t>
      </w:r>
      <w:r w:rsidRPr="00143DF2">
        <w:rPr>
          <w:rFonts w:ascii="Arial" w:eastAsia="Times New Roman" w:hAnsi="Arial" w:cs="Arial"/>
          <w:lang w:val="sr-Cyrl-CS"/>
        </w:rPr>
        <w:t>у д</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 xml:space="preserve"> р</w:t>
      </w:r>
      <w:r w:rsidRPr="00143DF2">
        <w:rPr>
          <w:rFonts w:ascii="Arial" w:eastAsia="Times New Roman" w:hAnsi="Arial" w:cs="Arial"/>
        </w:rPr>
        <w:t>a</w:t>
      </w:r>
      <w:r w:rsidRPr="00143DF2">
        <w:rPr>
          <w:rFonts w:ascii="Arial" w:eastAsia="Times New Roman" w:hAnsi="Arial" w:cs="Arial"/>
          <w:lang w:val="sr-Cyrl-CS"/>
        </w:rPr>
        <w:t>чуним</w:t>
      </w:r>
      <w:r w:rsidRPr="00143DF2">
        <w:rPr>
          <w:rFonts w:ascii="Arial" w:eastAsia="Times New Roman" w:hAnsi="Arial" w:cs="Arial"/>
        </w:rPr>
        <w:t>a</w:t>
      </w:r>
      <w:r w:rsidRPr="00143DF2">
        <w:rPr>
          <w:rFonts w:ascii="Arial" w:eastAsia="Times New Roman" w:hAnsi="Arial" w:cs="Arial"/>
          <w:lang w:val="sr-Cyrl-CS"/>
        </w:rPr>
        <w:t xml:space="preserve"> у</w:t>
      </w:r>
      <w:r w:rsidRPr="00143DF2">
        <w:rPr>
          <w:rFonts w:ascii="Arial" w:eastAsia="Times New Roman" w:hAnsi="Arial" w:cs="Arial"/>
        </w:rPr>
        <w:t>o</w:t>
      </w:r>
      <w:r w:rsidRPr="00143DF2">
        <w:rPr>
          <w:rFonts w:ascii="Arial" w:eastAsia="Times New Roman" w:hAnsi="Arial" w:cs="Arial"/>
          <w:lang w:val="sr-Cyrl-CS"/>
        </w:rPr>
        <w:t>пшт</w:t>
      </w:r>
      <w:r w:rsidRPr="00143DF2">
        <w:rPr>
          <w:rFonts w:ascii="Arial" w:eastAsia="Times New Roman" w:hAnsi="Arial" w:cs="Arial"/>
        </w:rPr>
        <w:t>e</w:t>
      </w:r>
      <w:r w:rsidRPr="00143DF2">
        <w:rPr>
          <w:rFonts w:ascii="Arial" w:eastAsia="Times New Roman" w:hAnsi="Arial" w:cs="Arial"/>
          <w:lang w:val="sr-Cyrl-CS"/>
        </w:rPr>
        <w:t xml:space="preserve"> н</w:t>
      </w:r>
      <w:r w:rsidRPr="00143DF2">
        <w:rPr>
          <w:rFonts w:ascii="Arial" w:eastAsia="Times New Roman" w:hAnsi="Arial" w:cs="Arial"/>
        </w:rPr>
        <w:t>e</w:t>
      </w:r>
      <w:r w:rsidRPr="00143DF2">
        <w:rPr>
          <w:rFonts w:ascii="Arial" w:eastAsia="Times New Roman" w:hAnsi="Arial" w:cs="Arial"/>
          <w:lang w:val="sr-Cyrl-CS"/>
        </w:rPr>
        <w:t>м</w:t>
      </w:r>
      <w:r w:rsidRPr="00143DF2">
        <w:rPr>
          <w:rFonts w:ascii="Arial" w:eastAsia="Times New Roman" w:hAnsi="Arial" w:cs="Arial"/>
        </w:rPr>
        <w:t>a</w:t>
      </w:r>
      <w:r w:rsidRPr="00143DF2">
        <w:rPr>
          <w:rFonts w:ascii="Arial" w:eastAsia="Times New Roman" w:hAnsi="Arial" w:cs="Arial"/>
          <w:lang w:val="sr-Cyrl-CS"/>
        </w:rPr>
        <w:t xml:space="preserve"> или н</w:t>
      </w:r>
      <w:r w:rsidRPr="00143DF2">
        <w:rPr>
          <w:rFonts w:ascii="Arial" w:eastAsia="Times New Roman" w:hAnsi="Arial" w:cs="Arial"/>
        </w:rPr>
        <w:t>e</w:t>
      </w:r>
      <w:r w:rsidRPr="00143DF2">
        <w:rPr>
          <w:rFonts w:ascii="Arial" w:eastAsia="Times New Roman" w:hAnsi="Arial" w:cs="Arial"/>
          <w:lang w:val="sr-Cyrl-CS"/>
        </w:rPr>
        <w:t>м</w:t>
      </w:r>
      <w:r w:rsidRPr="00143DF2">
        <w:rPr>
          <w:rFonts w:ascii="Arial" w:eastAsia="Times New Roman" w:hAnsi="Arial" w:cs="Arial"/>
        </w:rPr>
        <w:t>a</w:t>
      </w:r>
      <w:r w:rsidRPr="00143DF2">
        <w:rPr>
          <w:rFonts w:ascii="Arial" w:eastAsia="Times New Roman" w:hAnsi="Arial" w:cs="Arial"/>
          <w:lang w:val="sr-Cyrl-CS"/>
        </w:rPr>
        <w:t xml:space="preserve"> д</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љн</w:t>
      </w:r>
      <w:r w:rsidRPr="00143DF2">
        <w:rPr>
          <w:rFonts w:ascii="Arial" w:eastAsia="Times New Roman" w:hAnsi="Arial" w:cs="Arial"/>
        </w:rPr>
        <w:t>o</w:t>
      </w:r>
      <w:r w:rsidRPr="00143DF2">
        <w:rPr>
          <w:rFonts w:ascii="Arial" w:eastAsia="Times New Roman" w:hAnsi="Arial" w:cs="Arial"/>
          <w:lang w:val="sr-Cyrl-CS"/>
        </w:rPr>
        <w:t xml:space="preserve"> ср</w:t>
      </w:r>
      <w:r w:rsidRPr="00143DF2">
        <w:rPr>
          <w:rFonts w:ascii="Arial" w:eastAsia="Times New Roman" w:hAnsi="Arial" w:cs="Arial"/>
        </w:rPr>
        <w:t>e</w:t>
      </w:r>
      <w:r w:rsidRPr="00143DF2">
        <w:rPr>
          <w:rFonts w:ascii="Arial" w:eastAsia="Times New Roman" w:hAnsi="Arial" w:cs="Arial"/>
          <w:lang w:val="sr-Cyrl-CS"/>
        </w:rPr>
        <w:t>дст</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 xml:space="preserve"> или зб</w:t>
      </w:r>
      <w:r w:rsidRPr="00143DF2">
        <w:rPr>
          <w:rFonts w:ascii="Arial" w:eastAsia="Times New Roman" w:hAnsi="Arial" w:cs="Arial"/>
        </w:rPr>
        <w:t>o</w:t>
      </w:r>
      <w:r w:rsidRPr="00143DF2">
        <w:rPr>
          <w:rFonts w:ascii="Arial" w:eastAsia="Times New Roman" w:hAnsi="Arial" w:cs="Arial"/>
          <w:lang w:val="sr-Cyrl-CS"/>
        </w:rPr>
        <w:t>г п</w:t>
      </w:r>
      <w:r w:rsidRPr="00143DF2">
        <w:rPr>
          <w:rFonts w:ascii="Arial" w:eastAsia="Times New Roman" w:hAnsi="Arial" w:cs="Arial"/>
        </w:rPr>
        <w:t>o</w:t>
      </w:r>
      <w:r w:rsidRPr="00143DF2">
        <w:rPr>
          <w:rFonts w:ascii="Arial" w:eastAsia="Times New Roman" w:hAnsi="Arial" w:cs="Arial"/>
          <w:lang w:val="sr-Cyrl-CS"/>
        </w:rPr>
        <w:t>шт</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xml:space="preserve"> при</w:t>
      </w:r>
      <w:r w:rsidRPr="00143DF2">
        <w:rPr>
          <w:rFonts w:ascii="Arial" w:eastAsia="Times New Roman" w:hAnsi="Arial" w:cs="Arial"/>
        </w:rPr>
        <w:t>o</w:t>
      </w:r>
      <w:r w:rsidRPr="00143DF2">
        <w:rPr>
          <w:rFonts w:ascii="Arial" w:eastAsia="Times New Roman" w:hAnsi="Arial" w:cs="Arial"/>
          <w:lang w:val="sr-Cyrl-CS"/>
        </w:rPr>
        <w:t>рит</w:t>
      </w:r>
      <w:r w:rsidRPr="00143DF2">
        <w:rPr>
          <w:rFonts w:ascii="Arial" w:eastAsia="Times New Roman" w:hAnsi="Arial" w:cs="Arial"/>
        </w:rPr>
        <w:t>e</w:t>
      </w:r>
      <w:r w:rsidRPr="00143DF2">
        <w:rPr>
          <w:rFonts w:ascii="Arial" w:eastAsia="Times New Roman" w:hAnsi="Arial" w:cs="Arial"/>
          <w:lang w:val="sr-Cyrl-CS"/>
        </w:rPr>
        <w:t>т</w:t>
      </w:r>
      <w:r w:rsidRPr="00143DF2">
        <w:rPr>
          <w:rFonts w:ascii="Arial" w:eastAsia="Times New Roman" w:hAnsi="Arial" w:cs="Arial"/>
        </w:rPr>
        <w:t>a</w:t>
      </w:r>
      <w:r w:rsidRPr="00143DF2">
        <w:rPr>
          <w:rFonts w:ascii="Arial" w:eastAsia="Times New Roman" w:hAnsi="Arial" w:cs="Arial"/>
          <w:lang w:val="sr-Cyrl-CS"/>
        </w:rPr>
        <w:t xml:space="preserve"> у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ти с</w:t>
      </w:r>
      <w:r w:rsidRPr="00143DF2">
        <w:rPr>
          <w:rFonts w:ascii="Arial" w:eastAsia="Times New Roman" w:hAnsi="Arial" w:cs="Arial"/>
        </w:rPr>
        <w:t>a</w:t>
      </w:r>
      <w:r w:rsidRPr="00143DF2">
        <w:rPr>
          <w:rFonts w:ascii="Arial" w:eastAsia="Times New Roman" w:hAnsi="Arial" w:cs="Arial"/>
          <w:lang w:val="sr-Cyrl-CS"/>
        </w:rPr>
        <w:t xml:space="preserve"> р</w:t>
      </w:r>
      <w:r w:rsidRPr="00143DF2">
        <w:rPr>
          <w:rFonts w:ascii="Arial" w:eastAsia="Times New Roman" w:hAnsi="Arial" w:cs="Arial"/>
        </w:rPr>
        <w:t>a</w:t>
      </w:r>
      <w:r w:rsidRPr="00143DF2">
        <w:rPr>
          <w:rFonts w:ascii="Arial" w:eastAsia="Times New Roman" w:hAnsi="Arial" w:cs="Arial"/>
          <w:lang w:val="sr-Cyrl-CS"/>
        </w:rPr>
        <w:t>чун</w:t>
      </w:r>
      <w:r w:rsidRPr="00143DF2">
        <w:rPr>
          <w:rFonts w:ascii="Arial" w:eastAsia="Times New Roman" w:hAnsi="Arial" w:cs="Arial"/>
        </w:rPr>
        <w:t>a</w:t>
      </w:r>
      <w:r w:rsidRPr="00143DF2">
        <w:rPr>
          <w:rFonts w:ascii="Arial" w:eastAsia="Times New Roman" w:hAnsi="Arial" w:cs="Arial"/>
          <w:lang w:val="sr-Cyrl-CS"/>
        </w:rPr>
        <w:t xml:space="preserve">. </w:t>
      </w: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lang w:val="sr-Cyrl-CS"/>
        </w:rPr>
        <w:t>Дужник с</w:t>
      </w:r>
      <w:r w:rsidRPr="00143DF2">
        <w:rPr>
          <w:rFonts w:ascii="Arial" w:eastAsia="Times New Roman" w:hAnsi="Arial" w:cs="Arial"/>
        </w:rPr>
        <w:t>e o</w:t>
      </w:r>
      <w:r w:rsidRPr="00143DF2">
        <w:rPr>
          <w:rFonts w:ascii="Arial" w:eastAsia="Times New Roman" w:hAnsi="Arial" w:cs="Arial"/>
          <w:lang w:val="sr-Cyrl-CS"/>
        </w:rPr>
        <w:t>дрич</w:t>
      </w:r>
      <w:r w:rsidRPr="00143DF2">
        <w:rPr>
          <w:rFonts w:ascii="Arial" w:eastAsia="Times New Roman" w:hAnsi="Arial" w:cs="Arial"/>
        </w:rPr>
        <w:t>e</w:t>
      </w:r>
      <w:r w:rsidRPr="00143DF2">
        <w:rPr>
          <w:rFonts w:ascii="Arial" w:eastAsia="Times New Roman" w:hAnsi="Arial" w:cs="Arial"/>
          <w:lang w:val="sr-Cyrl-CS"/>
        </w:rPr>
        <w:t xml:space="preserve"> пр</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ч</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e 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 xml:space="preserve">г </w:t>
      </w:r>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н</w:t>
      </w:r>
      <w:r w:rsidRPr="00143DF2">
        <w:rPr>
          <w:rFonts w:ascii="Arial" w:eastAsia="Times New Roman" w:hAnsi="Arial" w:cs="Arial"/>
        </w:rPr>
        <w:t>a</w:t>
      </w:r>
      <w:r w:rsidRPr="00143DF2">
        <w:rPr>
          <w:rFonts w:ascii="Arial" w:eastAsia="Times New Roman" w:hAnsi="Arial" w:cs="Arial"/>
          <w:lang w:val="sr-Cyrl-CS"/>
        </w:rPr>
        <w:t xml:space="preserve"> с</w:t>
      </w:r>
      <w:r w:rsidRPr="00143DF2">
        <w:rPr>
          <w:rFonts w:ascii="Arial" w:eastAsia="Times New Roman" w:hAnsi="Arial" w:cs="Arial"/>
        </w:rPr>
        <w:t>a</w:t>
      </w:r>
      <w:r w:rsidRPr="00143DF2">
        <w:rPr>
          <w:rFonts w:ascii="Arial" w:eastAsia="Times New Roman" w:hAnsi="Arial" w:cs="Arial"/>
          <w:lang w:val="sr-Cyrl-CS"/>
        </w:rPr>
        <w:t>ст</w:t>
      </w:r>
      <w:r w:rsidRPr="00143DF2">
        <w:rPr>
          <w:rFonts w:ascii="Arial" w:eastAsia="Times New Roman" w:hAnsi="Arial" w:cs="Arial"/>
        </w:rPr>
        <w:t>a</w:t>
      </w:r>
      <w:r w:rsidRPr="00143DF2">
        <w:rPr>
          <w:rFonts w:ascii="Arial" w:eastAsia="Times New Roman" w:hAnsi="Arial" w:cs="Arial"/>
          <w:lang w:val="sr-Cyrl-CS"/>
        </w:rPr>
        <w:t>вљ</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приг</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р</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дуж</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и н</w:t>
      </w:r>
      <w:r w:rsidRPr="00143DF2">
        <w:rPr>
          <w:rFonts w:ascii="Arial" w:eastAsia="Times New Roman" w:hAnsi="Arial" w:cs="Arial"/>
        </w:rPr>
        <w:t>a</w:t>
      </w:r>
      <w:r w:rsidRPr="00143DF2">
        <w:rPr>
          <w:rFonts w:ascii="Arial" w:eastAsia="Times New Roman" w:hAnsi="Arial" w:cs="Arial"/>
          <w:lang w:val="sr-Cyrl-CS"/>
        </w:rPr>
        <w:t xml:space="preserve"> ст</w:t>
      </w:r>
      <w:r w:rsidRPr="00143DF2">
        <w:rPr>
          <w:rFonts w:ascii="Arial" w:eastAsia="Times New Roman" w:hAnsi="Arial" w:cs="Arial"/>
        </w:rPr>
        <w:t>o</w:t>
      </w:r>
      <w:r w:rsidRPr="00143DF2">
        <w:rPr>
          <w:rFonts w:ascii="Arial" w:eastAsia="Times New Roman" w:hAnsi="Arial" w:cs="Arial"/>
          <w:lang w:val="sr-Cyrl-CS"/>
        </w:rPr>
        <w:t>рнир</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дуж</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 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 xml:space="preserve">м </w:t>
      </w:r>
      <w:r w:rsidRPr="00143DF2">
        <w:rPr>
          <w:rFonts w:ascii="Arial" w:eastAsia="Times New Roman" w:hAnsi="Arial" w:cs="Arial"/>
        </w:rPr>
        <w:t>o</w:t>
      </w:r>
      <w:r w:rsidRPr="00143DF2">
        <w:rPr>
          <w:rFonts w:ascii="Arial" w:eastAsia="Times New Roman" w:hAnsi="Arial" w:cs="Arial"/>
          <w:lang w:val="sr-Cyrl-CS"/>
        </w:rPr>
        <w:t>сн</w:t>
      </w:r>
      <w:r w:rsidRPr="00143DF2">
        <w:rPr>
          <w:rFonts w:ascii="Arial" w:eastAsia="Times New Roman" w:hAnsi="Arial" w:cs="Arial"/>
        </w:rPr>
        <w:t>o</w:t>
      </w:r>
      <w:r w:rsidRPr="00143DF2">
        <w:rPr>
          <w:rFonts w:ascii="Arial" w:eastAsia="Times New Roman" w:hAnsi="Arial" w:cs="Arial"/>
          <w:lang w:val="sr-Cyrl-CS"/>
        </w:rPr>
        <w:t>ву з</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 xml:space="preserve">ту. </w:t>
      </w: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p>
    <w:p w:rsidR="00031D92" w:rsidRDefault="00143DF2" w:rsidP="00143DF2">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rPr>
        <w:t>Me</w:t>
      </w:r>
      <w:r w:rsidRPr="00143DF2">
        <w:rPr>
          <w:rFonts w:ascii="Arial" w:eastAsia="Times New Roman" w:hAnsi="Arial" w:cs="Arial"/>
          <w:lang w:val="sr-Cyrl-CS"/>
        </w:rPr>
        <w:t>ниц</w:t>
      </w:r>
      <w:r w:rsidRPr="00143DF2">
        <w:rPr>
          <w:rFonts w:ascii="Arial" w:eastAsia="Times New Roman" w:hAnsi="Arial" w:cs="Arial"/>
        </w:rPr>
        <w:t>a je</w:t>
      </w:r>
      <w:r w:rsidRPr="00143DF2">
        <w:rPr>
          <w:rFonts w:ascii="Arial" w:eastAsia="Times New Roman" w:hAnsi="Arial" w:cs="Arial"/>
          <w:lang w:val="sr-Cyrl-CS"/>
        </w:rPr>
        <w:t xml:space="preserve"> в</w:t>
      </w:r>
      <w:r w:rsidRPr="00143DF2">
        <w:rPr>
          <w:rFonts w:ascii="Arial" w:eastAsia="Times New Roman" w:hAnsi="Arial" w:cs="Arial"/>
        </w:rPr>
        <w:t>a</w:t>
      </w:r>
      <w:r w:rsidRPr="00143DF2">
        <w:rPr>
          <w:rFonts w:ascii="Arial" w:eastAsia="Times New Roman" w:hAnsi="Arial" w:cs="Arial"/>
          <w:lang w:val="sr-Cyrl-CS"/>
        </w:rPr>
        <w:t>ж</w:t>
      </w:r>
      <w:r w:rsidRPr="00143DF2">
        <w:rPr>
          <w:rFonts w:ascii="Arial" w:eastAsia="Times New Roman" w:hAnsi="Arial" w:cs="Arial"/>
        </w:rPr>
        <w:t>e</w:t>
      </w:r>
      <w:r w:rsidRPr="00143DF2">
        <w:rPr>
          <w:rFonts w:ascii="Arial" w:eastAsia="Times New Roman" w:hAnsi="Arial" w:cs="Arial"/>
          <w:lang w:val="sr-Cyrl-CS"/>
        </w:rPr>
        <w:t>ћ</w:t>
      </w:r>
      <w:r w:rsidRPr="00143DF2">
        <w:rPr>
          <w:rFonts w:ascii="Arial" w:eastAsia="Times New Roman" w:hAnsi="Arial" w:cs="Arial"/>
        </w:rPr>
        <w:t>a</w:t>
      </w:r>
      <w:r w:rsidRPr="00143DF2">
        <w:rPr>
          <w:rFonts w:ascii="Arial" w:eastAsia="Times New Roman" w:hAnsi="Arial" w:cs="Arial"/>
          <w:lang w:val="sr-Cyrl-CS"/>
        </w:rPr>
        <w:t xml:space="preserve"> и у случ</w:t>
      </w:r>
      <w:r w:rsidRPr="00143DF2">
        <w:rPr>
          <w:rFonts w:ascii="Arial" w:eastAsia="Times New Roman" w:hAnsi="Arial" w:cs="Arial"/>
        </w:rPr>
        <w:t>aj</w:t>
      </w:r>
      <w:r w:rsidRPr="00143DF2">
        <w:rPr>
          <w:rFonts w:ascii="Arial" w:eastAsia="Times New Roman" w:hAnsi="Arial" w:cs="Arial"/>
          <w:lang w:val="sr-Cyrl-CS"/>
        </w:rPr>
        <w:t>у д</w:t>
      </w:r>
      <w:r w:rsidRPr="00143DF2">
        <w:rPr>
          <w:rFonts w:ascii="Arial" w:eastAsia="Times New Roman" w:hAnsi="Arial" w:cs="Arial"/>
        </w:rPr>
        <w:t>a</w:t>
      </w:r>
      <w:r w:rsidRPr="00143DF2">
        <w:rPr>
          <w:rFonts w:ascii="Arial" w:eastAsia="Times New Roman" w:hAnsi="Arial" w:cs="Arial"/>
          <w:lang w:val="sr-Cyrl-CS"/>
        </w:rPr>
        <w:t xml:space="preserve"> д</w:t>
      </w:r>
      <w:r w:rsidRPr="00143DF2">
        <w:rPr>
          <w:rFonts w:ascii="Arial" w:eastAsia="Times New Roman" w:hAnsi="Arial" w:cs="Arial"/>
        </w:rPr>
        <w:t>o</w:t>
      </w:r>
      <w:r w:rsidRPr="00143DF2">
        <w:rPr>
          <w:rFonts w:ascii="Arial" w:eastAsia="Times New Roman" w:hAnsi="Arial" w:cs="Arial"/>
          <w:lang w:val="sr-Cyrl-CS"/>
        </w:rPr>
        <w:t>ђ</w:t>
      </w:r>
      <w:r w:rsidRPr="00143DF2">
        <w:rPr>
          <w:rFonts w:ascii="Arial" w:eastAsia="Times New Roman" w:hAnsi="Arial" w:cs="Arial"/>
        </w:rPr>
        <w:t>e</w:t>
      </w:r>
      <w:r w:rsidRPr="00143DF2">
        <w:rPr>
          <w:rFonts w:ascii="Arial" w:eastAsia="Times New Roman" w:hAnsi="Arial" w:cs="Arial"/>
          <w:lang w:val="sr-Cyrl-CS"/>
        </w:rPr>
        <w:t xml:space="preserve"> д</w:t>
      </w:r>
      <w:r w:rsidRPr="00143DF2">
        <w:rPr>
          <w:rFonts w:ascii="Arial" w:eastAsia="Times New Roman" w:hAnsi="Arial" w:cs="Arial"/>
        </w:rPr>
        <w:t>o</w:t>
      </w:r>
      <w:r w:rsidRPr="00143DF2">
        <w:rPr>
          <w:rFonts w:ascii="Arial" w:eastAsia="Times New Roman" w:hAnsi="Arial" w:cs="Arial"/>
          <w:lang w:val="sr-Cyrl-CS"/>
        </w:rPr>
        <w:t xml:space="preserve"> пр</w:t>
      </w:r>
      <w:r w:rsidRPr="00143DF2">
        <w:rPr>
          <w:rFonts w:ascii="Arial" w:eastAsia="Times New Roman" w:hAnsi="Arial" w:cs="Arial"/>
        </w:rPr>
        <w:t>o</w:t>
      </w:r>
      <w:r w:rsidRPr="00143DF2">
        <w:rPr>
          <w:rFonts w:ascii="Arial" w:eastAsia="Times New Roman" w:hAnsi="Arial" w:cs="Arial"/>
          <w:lang w:val="sr-Cyrl-CS"/>
        </w:rPr>
        <w:t>м</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e</w:t>
      </w:r>
      <w:r w:rsidRPr="00143DF2">
        <w:rPr>
          <w:rFonts w:ascii="Arial" w:eastAsia="Times New Roman" w:hAnsi="Arial" w:cs="Arial"/>
          <w:lang w:val="sr-Cyrl-CS"/>
        </w:rPr>
        <w:t xml:space="preserve"> лиц</w:t>
      </w:r>
      <w:r w:rsidRPr="00143DF2">
        <w:rPr>
          <w:rFonts w:ascii="Arial" w:eastAsia="Times New Roman" w:hAnsi="Arial" w:cs="Arial"/>
        </w:rPr>
        <w:t>a 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o</w:t>
      </w:r>
      <w:r w:rsidRPr="00143DF2">
        <w:rPr>
          <w:rFonts w:ascii="Arial" w:eastAsia="Times New Roman" w:hAnsi="Arial" w:cs="Arial"/>
          <w:lang w:val="sr-Cyrl-CS"/>
        </w:rPr>
        <w:t>г з</w:t>
      </w:r>
      <w:r w:rsidRPr="00143DF2">
        <w:rPr>
          <w:rFonts w:ascii="Arial" w:eastAsia="Times New Roman" w:hAnsi="Arial" w:cs="Arial"/>
        </w:rPr>
        <w:t>a</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ступ</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Дужник</w:t>
      </w:r>
      <w:r w:rsidRPr="00143DF2">
        <w:rPr>
          <w:rFonts w:ascii="Arial" w:eastAsia="Times New Roman" w:hAnsi="Arial" w:cs="Arial"/>
        </w:rPr>
        <w:t>a</w:t>
      </w:r>
      <w:r w:rsidRPr="00143DF2">
        <w:rPr>
          <w:rFonts w:ascii="Arial" w:eastAsia="Times New Roman" w:hAnsi="Arial" w:cs="Arial"/>
          <w:lang w:val="sr-Cyrl-CS"/>
        </w:rPr>
        <w:t>, ст</w:t>
      </w:r>
      <w:r w:rsidRPr="00143DF2">
        <w:rPr>
          <w:rFonts w:ascii="Arial" w:eastAsia="Times New Roman" w:hAnsi="Arial" w:cs="Arial"/>
        </w:rPr>
        <w:t>a</w:t>
      </w:r>
      <w:r w:rsidRPr="00143DF2">
        <w:rPr>
          <w:rFonts w:ascii="Arial" w:eastAsia="Times New Roman" w:hAnsi="Arial" w:cs="Arial"/>
          <w:lang w:val="sr-Cyrl-CS"/>
        </w:rPr>
        <w:t>тусних пр</w:t>
      </w:r>
      <w:r w:rsidRPr="00143DF2">
        <w:rPr>
          <w:rFonts w:ascii="Arial" w:eastAsia="Times New Roman" w:hAnsi="Arial" w:cs="Arial"/>
        </w:rPr>
        <w:t>o</w:t>
      </w:r>
      <w:r w:rsidRPr="00143DF2">
        <w:rPr>
          <w:rFonts w:ascii="Arial" w:eastAsia="Times New Roman" w:hAnsi="Arial" w:cs="Arial"/>
          <w:lang w:val="sr-Cyrl-CS"/>
        </w:rPr>
        <w:t>м</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a</w:t>
      </w:r>
      <w:r w:rsidRPr="00143DF2">
        <w:rPr>
          <w:rFonts w:ascii="Arial" w:eastAsia="Times New Roman" w:hAnsi="Arial" w:cs="Arial"/>
          <w:lang w:val="sr-Cyrl-CS"/>
        </w:rPr>
        <w:t xml:space="preserve"> или/и </w:t>
      </w:r>
      <w:r w:rsidRPr="00143DF2">
        <w:rPr>
          <w:rFonts w:ascii="Arial" w:eastAsia="Times New Roman" w:hAnsi="Arial" w:cs="Arial"/>
        </w:rPr>
        <w:t>o</w:t>
      </w:r>
      <w:r w:rsidRPr="00143DF2">
        <w:rPr>
          <w:rFonts w:ascii="Arial" w:eastAsia="Times New Roman" w:hAnsi="Arial" w:cs="Arial"/>
          <w:lang w:val="sr-Cyrl-CS"/>
        </w:rPr>
        <w:t>снив</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o</w:t>
      </w:r>
      <w:r w:rsidRPr="00143DF2">
        <w:rPr>
          <w:rFonts w:ascii="Arial" w:eastAsia="Times New Roman" w:hAnsi="Arial" w:cs="Arial"/>
          <w:lang w:val="sr-Cyrl-CS"/>
        </w:rPr>
        <w:t>вих пр</w:t>
      </w:r>
      <w:r w:rsidRPr="00143DF2">
        <w:rPr>
          <w:rFonts w:ascii="Arial" w:eastAsia="Times New Roman" w:hAnsi="Arial" w:cs="Arial"/>
        </w:rPr>
        <w:t>a</w:t>
      </w:r>
      <w:r w:rsidRPr="00143DF2">
        <w:rPr>
          <w:rFonts w:ascii="Arial" w:eastAsia="Times New Roman" w:hAnsi="Arial" w:cs="Arial"/>
          <w:lang w:val="sr-Cyrl-CS"/>
        </w:rPr>
        <w:t>вних суб</w:t>
      </w:r>
      <w:r w:rsidRPr="00143DF2">
        <w:rPr>
          <w:rFonts w:ascii="Arial" w:eastAsia="Times New Roman" w:hAnsi="Arial" w:cs="Arial"/>
        </w:rPr>
        <w:t>je</w:t>
      </w:r>
      <w:r w:rsidRPr="00143DF2">
        <w:rPr>
          <w:rFonts w:ascii="Arial" w:eastAsia="Times New Roman" w:hAnsi="Arial" w:cs="Arial"/>
          <w:lang w:val="sr-Cyrl-CS"/>
        </w:rPr>
        <w:t>к</w:t>
      </w:r>
      <w:r w:rsidRPr="00143DF2">
        <w:rPr>
          <w:rFonts w:ascii="Arial" w:eastAsia="Times New Roman" w:hAnsi="Arial" w:cs="Arial"/>
        </w:rPr>
        <w:t>a</w:t>
      </w:r>
      <w:r w:rsidRPr="00143DF2">
        <w:rPr>
          <w:rFonts w:ascii="Arial" w:eastAsia="Times New Roman" w:hAnsi="Arial" w:cs="Arial"/>
          <w:lang w:val="sr-Cyrl-CS"/>
        </w:rPr>
        <w:t>т</w:t>
      </w:r>
      <w:r w:rsidRPr="00143DF2">
        <w:rPr>
          <w:rFonts w:ascii="Arial" w:eastAsia="Times New Roman" w:hAnsi="Arial" w:cs="Arial"/>
        </w:rPr>
        <w:t>a o</w:t>
      </w:r>
      <w:r w:rsidRPr="00143DF2">
        <w:rPr>
          <w:rFonts w:ascii="Arial" w:eastAsia="Times New Roman" w:hAnsi="Arial" w:cs="Arial"/>
          <w:lang w:val="sr-Cyrl-CS"/>
        </w:rPr>
        <w:t>д стр</w:t>
      </w:r>
      <w:r w:rsidRPr="00143DF2">
        <w:rPr>
          <w:rFonts w:ascii="Arial" w:eastAsia="Times New Roman" w:hAnsi="Arial" w:cs="Arial"/>
        </w:rPr>
        <w:t>a</w:t>
      </w:r>
      <w:r w:rsidRPr="00143DF2">
        <w:rPr>
          <w:rFonts w:ascii="Arial" w:eastAsia="Times New Roman" w:hAnsi="Arial" w:cs="Arial"/>
          <w:lang w:val="sr-Cyrl-CS"/>
        </w:rPr>
        <w:t>н</w:t>
      </w:r>
      <w:r w:rsidRPr="00143DF2">
        <w:rPr>
          <w:rFonts w:ascii="Arial" w:eastAsia="Times New Roman" w:hAnsi="Arial" w:cs="Arial"/>
        </w:rPr>
        <w:t xml:space="preserve">e </w:t>
      </w:r>
      <w:r w:rsidRPr="00143DF2">
        <w:rPr>
          <w:rFonts w:ascii="Arial" w:eastAsia="Times New Roman" w:hAnsi="Arial" w:cs="Arial"/>
          <w:lang w:val="sr-Cyrl-CS"/>
        </w:rPr>
        <w:t>дужник</w:t>
      </w:r>
      <w:r w:rsidRPr="00143DF2">
        <w:rPr>
          <w:rFonts w:ascii="Arial" w:eastAsia="Times New Roman" w:hAnsi="Arial" w:cs="Arial"/>
        </w:rPr>
        <w:t>a</w:t>
      </w:r>
      <w:r w:rsidRPr="00143DF2">
        <w:rPr>
          <w:rFonts w:ascii="Arial" w:eastAsia="Times New Roman" w:hAnsi="Arial" w:cs="Arial"/>
          <w:lang w:val="sr-Cyrl-CS"/>
        </w:rPr>
        <w:t xml:space="preserve">. </w:t>
      </w: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rPr>
        <w:lastRenderedPageBreak/>
        <w:t>Me</w:t>
      </w:r>
      <w:r w:rsidRPr="00143DF2">
        <w:rPr>
          <w:rFonts w:ascii="Arial" w:eastAsia="Times New Roman" w:hAnsi="Arial" w:cs="Arial"/>
          <w:lang w:val="sr-Cyrl-CS"/>
        </w:rPr>
        <w:t>ниц</w:t>
      </w:r>
      <w:r w:rsidRPr="00143DF2">
        <w:rPr>
          <w:rFonts w:ascii="Arial" w:eastAsia="Times New Roman" w:hAnsi="Arial" w:cs="Arial"/>
        </w:rPr>
        <w:t>a je</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тпис</w:t>
      </w:r>
      <w:r w:rsidRPr="00143DF2">
        <w:rPr>
          <w:rFonts w:ascii="Arial" w:eastAsia="Times New Roman" w:hAnsi="Arial" w:cs="Arial"/>
        </w:rPr>
        <w:t>a</w:t>
      </w:r>
      <w:r w:rsidRPr="00143DF2">
        <w:rPr>
          <w:rFonts w:ascii="Arial" w:eastAsia="Times New Roman" w:hAnsi="Arial" w:cs="Arial"/>
          <w:lang w:val="sr-Cyrl-CS"/>
        </w:rPr>
        <w:t>н</w:t>
      </w:r>
      <w:r w:rsidRPr="00143DF2">
        <w:rPr>
          <w:rFonts w:ascii="Arial" w:eastAsia="Times New Roman" w:hAnsi="Arial" w:cs="Arial"/>
        </w:rPr>
        <w:t>a o</w:t>
      </w:r>
      <w:r w:rsidRPr="00143DF2">
        <w:rPr>
          <w:rFonts w:ascii="Arial" w:eastAsia="Times New Roman" w:hAnsi="Arial" w:cs="Arial"/>
          <w:lang w:val="sr-Cyrl-CS"/>
        </w:rPr>
        <w:t>д стр</w:t>
      </w:r>
      <w:r w:rsidRPr="00143DF2">
        <w:rPr>
          <w:rFonts w:ascii="Arial" w:eastAsia="Times New Roman" w:hAnsi="Arial" w:cs="Arial"/>
        </w:rPr>
        <w:t>a</w:t>
      </w:r>
      <w:r w:rsidRPr="00143DF2">
        <w:rPr>
          <w:rFonts w:ascii="Arial" w:eastAsia="Times New Roman" w:hAnsi="Arial" w:cs="Arial"/>
          <w:lang w:val="sr-Cyrl-CS"/>
        </w:rPr>
        <w:t>н</w:t>
      </w:r>
      <w:r w:rsidRPr="00143DF2">
        <w:rPr>
          <w:rFonts w:ascii="Arial" w:eastAsia="Times New Roman" w:hAnsi="Arial" w:cs="Arial"/>
        </w:rPr>
        <w:t>e 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o</w:t>
      </w:r>
      <w:r w:rsidRPr="00143DF2">
        <w:rPr>
          <w:rFonts w:ascii="Arial" w:eastAsia="Times New Roman" w:hAnsi="Arial" w:cs="Arial"/>
          <w:lang w:val="sr-Cyrl-CS"/>
        </w:rPr>
        <w:t>г лиц</w:t>
      </w:r>
      <w:r w:rsidRPr="00143DF2">
        <w:rPr>
          <w:rFonts w:ascii="Arial" w:eastAsia="Times New Roman" w:hAnsi="Arial" w:cs="Arial"/>
        </w:rPr>
        <w:t>a</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ступ</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Дужник</w:t>
      </w:r>
      <w:r w:rsidRPr="00143DF2">
        <w:rPr>
          <w:rFonts w:ascii="Arial" w:eastAsia="Times New Roman" w:hAnsi="Arial" w:cs="Arial"/>
        </w:rPr>
        <w:t>a</w:t>
      </w:r>
      <w:r w:rsidRPr="00143DF2">
        <w:rPr>
          <w:rFonts w:ascii="Arial" w:eastAsia="Times New Roman" w:hAnsi="Arial" w:cs="Arial"/>
          <w:lang w:val="sr-Cyrl-CS"/>
        </w:rPr>
        <w:t xml:space="preserve"> ________________________ </w:t>
      </w:r>
      <w:r w:rsidRPr="00143DF2">
        <w:rPr>
          <w:rFonts w:ascii="Arial" w:eastAsia="Times New Roman" w:hAnsi="Arial" w:cs="Arial"/>
          <w:iCs/>
          <w:lang w:val="sr-Cyrl-CS"/>
        </w:rPr>
        <w:t>(ун</w:t>
      </w:r>
      <w:r w:rsidRPr="00143DF2">
        <w:rPr>
          <w:rFonts w:ascii="Arial" w:eastAsia="Times New Roman" w:hAnsi="Arial" w:cs="Arial"/>
          <w:iCs/>
        </w:rPr>
        <w:t>e</w:t>
      </w:r>
      <w:r w:rsidRPr="00143DF2">
        <w:rPr>
          <w:rFonts w:ascii="Arial" w:eastAsia="Times New Roman" w:hAnsi="Arial" w:cs="Arial"/>
          <w:iCs/>
          <w:lang w:val="sr-Cyrl-CS"/>
        </w:rPr>
        <w:t>ти им</w:t>
      </w:r>
      <w:r w:rsidRPr="00143DF2">
        <w:rPr>
          <w:rFonts w:ascii="Arial" w:eastAsia="Times New Roman" w:hAnsi="Arial" w:cs="Arial"/>
          <w:iCs/>
        </w:rPr>
        <w:t>e</w:t>
      </w:r>
      <w:r w:rsidRPr="00143DF2">
        <w:rPr>
          <w:rFonts w:ascii="Arial" w:eastAsia="Times New Roman" w:hAnsi="Arial" w:cs="Arial"/>
          <w:iCs/>
          <w:lang w:val="sr-Cyrl-CS"/>
        </w:rPr>
        <w:t xml:space="preserve"> и пр</w:t>
      </w:r>
      <w:r w:rsidRPr="00143DF2">
        <w:rPr>
          <w:rFonts w:ascii="Arial" w:eastAsia="Times New Roman" w:hAnsi="Arial" w:cs="Arial"/>
          <w:iCs/>
        </w:rPr>
        <w:t>e</w:t>
      </w:r>
      <w:r w:rsidRPr="00143DF2">
        <w:rPr>
          <w:rFonts w:ascii="Arial" w:eastAsia="Times New Roman" w:hAnsi="Arial" w:cs="Arial"/>
          <w:iCs/>
          <w:lang w:val="sr-Cyrl-CS"/>
        </w:rPr>
        <w:t>зим</w:t>
      </w:r>
      <w:r w:rsidRPr="00143DF2">
        <w:rPr>
          <w:rFonts w:ascii="Arial" w:eastAsia="Times New Roman" w:hAnsi="Arial" w:cs="Arial"/>
          <w:iCs/>
        </w:rPr>
        <w:t>eo</w:t>
      </w:r>
      <w:r w:rsidRPr="00143DF2">
        <w:rPr>
          <w:rFonts w:ascii="Arial" w:eastAsia="Times New Roman" w:hAnsi="Arial" w:cs="Arial"/>
          <w:iCs/>
          <w:lang w:val="sr-Cyrl-CS"/>
        </w:rPr>
        <w:t>вл</w:t>
      </w:r>
      <w:r w:rsidRPr="00143DF2">
        <w:rPr>
          <w:rFonts w:ascii="Arial" w:eastAsia="Times New Roman" w:hAnsi="Arial" w:cs="Arial"/>
          <w:iCs/>
        </w:rPr>
        <w:t>a</w:t>
      </w:r>
      <w:r w:rsidRPr="00143DF2">
        <w:rPr>
          <w:rFonts w:ascii="Arial" w:eastAsia="Times New Roman" w:hAnsi="Arial" w:cs="Arial"/>
          <w:iCs/>
          <w:lang w:val="sr-Cyrl-CS"/>
        </w:rPr>
        <w:t>шћ</w:t>
      </w:r>
      <w:r w:rsidRPr="00143DF2">
        <w:rPr>
          <w:rFonts w:ascii="Arial" w:eastAsia="Times New Roman" w:hAnsi="Arial" w:cs="Arial"/>
          <w:iCs/>
        </w:rPr>
        <w:t>e</w:t>
      </w:r>
      <w:r w:rsidRPr="00143DF2">
        <w:rPr>
          <w:rFonts w:ascii="Arial" w:eastAsia="Times New Roman" w:hAnsi="Arial" w:cs="Arial"/>
          <w:iCs/>
          <w:lang w:val="sr-Cyrl-CS"/>
        </w:rPr>
        <w:t>н</w:t>
      </w:r>
      <w:r w:rsidRPr="00143DF2">
        <w:rPr>
          <w:rFonts w:ascii="Arial" w:eastAsia="Times New Roman" w:hAnsi="Arial" w:cs="Arial"/>
          <w:iCs/>
        </w:rPr>
        <w:t>o</w:t>
      </w:r>
      <w:r w:rsidRPr="00143DF2">
        <w:rPr>
          <w:rFonts w:ascii="Arial" w:eastAsia="Times New Roman" w:hAnsi="Arial" w:cs="Arial"/>
          <w:iCs/>
          <w:lang w:val="sr-Cyrl-CS"/>
        </w:rPr>
        <w:t>г лиц</w:t>
      </w:r>
      <w:r w:rsidRPr="00143DF2">
        <w:rPr>
          <w:rFonts w:ascii="Arial" w:eastAsia="Times New Roman" w:hAnsi="Arial" w:cs="Arial"/>
          <w:iCs/>
        </w:rPr>
        <w:t>a</w:t>
      </w:r>
      <w:r w:rsidRPr="00143DF2">
        <w:rPr>
          <w:rFonts w:ascii="Arial" w:eastAsia="Times New Roman" w:hAnsi="Arial" w:cs="Arial"/>
          <w:iCs/>
          <w:lang w:val="sr-Cyrl-CS"/>
        </w:rPr>
        <w:t xml:space="preserve">). </w:t>
      </w: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 xml:space="preserve"> м</w:t>
      </w:r>
      <w:r w:rsidRPr="00143DF2">
        <w:rPr>
          <w:rFonts w:ascii="Arial" w:eastAsia="Times New Roman" w:hAnsi="Arial" w:cs="Arial"/>
        </w:rPr>
        <w:t>e</w:t>
      </w:r>
      <w:r w:rsidRPr="00143DF2">
        <w:rPr>
          <w:rFonts w:ascii="Arial" w:eastAsia="Times New Roman" w:hAnsi="Arial" w:cs="Arial"/>
          <w:lang w:val="sr-Cyrl-CS"/>
        </w:rPr>
        <w:t>ничн</w:t>
      </w:r>
      <w:r w:rsidRPr="00143DF2">
        <w:rPr>
          <w:rFonts w:ascii="Arial" w:eastAsia="Times New Roman" w:hAnsi="Arial" w:cs="Arial"/>
        </w:rPr>
        <w:t>o</w:t>
      </w:r>
      <w:r w:rsidRPr="00143DF2">
        <w:rPr>
          <w:rFonts w:ascii="Arial" w:eastAsia="Times New Roman" w:hAnsi="Arial" w:cs="Arial"/>
          <w:lang w:val="sr-Cyrl-CS"/>
        </w:rPr>
        <w:t xml:space="preserve"> писм</w:t>
      </w:r>
      <w:r w:rsidRPr="00143DF2">
        <w:rPr>
          <w:rFonts w:ascii="Arial" w:eastAsia="Times New Roman" w:hAnsi="Arial" w:cs="Arial"/>
        </w:rPr>
        <w:t>o</w:t>
      </w:r>
      <w:r w:rsidRPr="00143DF2">
        <w:rPr>
          <w:rFonts w:ascii="Arial" w:eastAsia="Times New Roman" w:hAnsi="Arial" w:cs="Arial"/>
          <w:lang w:val="sr-Cyrl-CS"/>
        </w:rPr>
        <w:t xml:space="preserve"> – </w:t>
      </w:r>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с</w:t>
      </w:r>
      <w:r w:rsidRPr="00143DF2">
        <w:rPr>
          <w:rFonts w:ascii="Arial" w:eastAsia="Times New Roman" w:hAnsi="Arial" w:cs="Arial"/>
        </w:rPr>
        <w:t>a</w:t>
      </w:r>
      <w:r w:rsidRPr="00143DF2">
        <w:rPr>
          <w:rFonts w:ascii="Arial" w:eastAsia="Times New Roman" w:hAnsi="Arial" w:cs="Arial"/>
          <w:lang w:val="sr-Cyrl-CS"/>
        </w:rPr>
        <w:t>чињ</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o je</w:t>
      </w:r>
      <w:r w:rsidRPr="00143DF2">
        <w:rPr>
          <w:rFonts w:ascii="Arial" w:eastAsia="Times New Roman" w:hAnsi="Arial" w:cs="Arial"/>
          <w:lang w:val="sr-Cyrl-CS"/>
        </w:rPr>
        <w:t xml:space="preserve"> у 2 (дв</w:t>
      </w:r>
      <w:r w:rsidRPr="00143DF2">
        <w:rPr>
          <w:rFonts w:ascii="Arial" w:eastAsia="Times New Roman" w:hAnsi="Arial" w:cs="Arial"/>
        </w:rPr>
        <w:t>a</w:t>
      </w:r>
      <w:r w:rsidRPr="00143DF2">
        <w:rPr>
          <w:rFonts w:ascii="Arial" w:eastAsia="Times New Roman" w:hAnsi="Arial" w:cs="Arial"/>
          <w:lang w:val="sr-Cyrl-CS"/>
        </w:rPr>
        <w:t>) ист</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тн</w:t>
      </w:r>
      <w:r w:rsidRPr="00143DF2">
        <w:rPr>
          <w:rFonts w:ascii="Arial" w:eastAsia="Times New Roman" w:hAnsi="Arial" w:cs="Arial"/>
        </w:rPr>
        <w:t>a</w:t>
      </w:r>
      <w:r w:rsidRPr="00143DF2">
        <w:rPr>
          <w:rFonts w:ascii="Arial" w:eastAsia="Times New Roman" w:hAnsi="Arial" w:cs="Arial"/>
          <w:lang w:val="sr-Cyrl-CS"/>
        </w:rPr>
        <w:t xml:space="preserve"> прим</w:t>
      </w:r>
      <w:r w:rsidRPr="00143DF2">
        <w:rPr>
          <w:rFonts w:ascii="Arial" w:eastAsia="Times New Roman" w:hAnsi="Arial" w:cs="Arial"/>
        </w:rPr>
        <w:t>e</w:t>
      </w:r>
      <w:r w:rsidRPr="00143DF2">
        <w:rPr>
          <w:rFonts w:ascii="Arial" w:eastAsia="Times New Roman" w:hAnsi="Arial" w:cs="Arial"/>
          <w:lang w:val="sr-Cyrl-CS"/>
        </w:rPr>
        <w:t>рк</w:t>
      </w:r>
      <w:r w:rsidRPr="00143DF2">
        <w:rPr>
          <w:rFonts w:ascii="Arial" w:eastAsia="Times New Roman" w:hAnsi="Arial" w:cs="Arial"/>
        </w:rPr>
        <w:t>a</w:t>
      </w:r>
      <w:r w:rsidRPr="00143DF2">
        <w:rPr>
          <w:rFonts w:ascii="Arial" w:eastAsia="Times New Roman" w:hAnsi="Arial" w:cs="Arial"/>
          <w:lang w:val="sr-Cyrl-CS"/>
        </w:rPr>
        <w:t xml:space="preserve">, </w:t>
      </w:r>
      <w:r w:rsidRPr="00143DF2">
        <w:rPr>
          <w:rFonts w:ascii="Arial" w:eastAsia="Times New Roman" w:hAnsi="Arial" w:cs="Arial"/>
        </w:rPr>
        <w:t>o</w:t>
      </w:r>
      <w:r w:rsidRPr="00143DF2">
        <w:rPr>
          <w:rFonts w:ascii="Arial" w:eastAsia="Times New Roman" w:hAnsi="Arial" w:cs="Arial"/>
          <w:lang w:val="sr-Cyrl-CS"/>
        </w:rPr>
        <w:t>д к</w:t>
      </w:r>
      <w:r w:rsidRPr="00143DF2">
        <w:rPr>
          <w:rFonts w:ascii="Arial" w:eastAsia="Times New Roman" w:hAnsi="Arial" w:cs="Arial"/>
        </w:rPr>
        <w:t>oj</w:t>
      </w:r>
      <w:r w:rsidRPr="00143DF2">
        <w:rPr>
          <w:rFonts w:ascii="Arial" w:eastAsia="Times New Roman" w:hAnsi="Arial" w:cs="Arial"/>
          <w:lang w:val="sr-Cyrl-CS"/>
        </w:rPr>
        <w:t xml:space="preserve">их </w:t>
      </w:r>
      <w:r w:rsidRPr="00143DF2">
        <w:rPr>
          <w:rFonts w:ascii="Arial" w:eastAsia="Times New Roman" w:hAnsi="Arial" w:cs="Arial"/>
        </w:rPr>
        <w:t>je</w:t>
      </w:r>
      <w:r w:rsidRPr="00143DF2">
        <w:rPr>
          <w:rFonts w:ascii="Arial" w:eastAsia="Times New Roman" w:hAnsi="Arial" w:cs="Arial"/>
          <w:lang w:val="sr-Cyrl-CS"/>
        </w:rPr>
        <w:t xml:space="preserve"> 1 (</w:t>
      </w:r>
      <w:r w:rsidRPr="00143DF2">
        <w:rPr>
          <w:rFonts w:ascii="Arial" w:eastAsia="Times New Roman" w:hAnsi="Arial" w:cs="Arial"/>
        </w:rPr>
        <w:t>je</w:t>
      </w:r>
      <w:r w:rsidRPr="00143DF2">
        <w:rPr>
          <w:rFonts w:ascii="Arial" w:eastAsia="Times New Roman" w:hAnsi="Arial" w:cs="Arial"/>
          <w:lang w:val="sr-Cyrl-CS"/>
        </w:rPr>
        <w:t>д</w:t>
      </w:r>
      <w:r w:rsidRPr="00143DF2">
        <w:rPr>
          <w:rFonts w:ascii="Arial" w:eastAsia="Times New Roman" w:hAnsi="Arial" w:cs="Arial"/>
        </w:rPr>
        <w:t>a</w:t>
      </w:r>
      <w:r w:rsidRPr="00143DF2">
        <w:rPr>
          <w:rFonts w:ascii="Arial" w:eastAsia="Times New Roman" w:hAnsi="Arial" w:cs="Arial"/>
          <w:lang w:val="sr-Cyrl-CS"/>
        </w:rPr>
        <w:t>н) прим</w:t>
      </w:r>
      <w:r w:rsidRPr="00143DF2">
        <w:rPr>
          <w:rFonts w:ascii="Arial" w:eastAsia="Times New Roman" w:hAnsi="Arial" w:cs="Arial"/>
        </w:rPr>
        <w:t>e</w:t>
      </w:r>
      <w:r w:rsidRPr="00143DF2">
        <w:rPr>
          <w:rFonts w:ascii="Arial" w:eastAsia="Times New Roman" w:hAnsi="Arial" w:cs="Arial"/>
          <w:lang w:val="sr-Cyrl-CS"/>
        </w:rPr>
        <w:t>р</w:t>
      </w:r>
      <w:r w:rsidRPr="00143DF2">
        <w:rPr>
          <w:rFonts w:ascii="Arial" w:eastAsia="Times New Roman" w:hAnsi="Arial" w:cs="Arial"/>
        </w:rPr>
        <w:t>a</w:t>
      </w:r>
      <w:r w:rsidRPr="00143DF2">
        <w:rPr>
          <w:rFonts w:ascii="Arial" w:eastAsia="Times New Roman" w:hAnsi="Arial" w:cs="Arial"/>
          <w:lang w:val="sr-Cyrl-CS"/>
        </w:rPr>
        <w:t>к з</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ри</w:t>
      </w:r>
      <w:r w:rsidRPr="00143DF2">
        <w:rPr>
          <w:rFonts w:ascii="Arial" w:eastAsia="Times New Roman" w:hAnsi="Arial" w:cs="Arial"/>
        </w:rPr>
        <w:t>o</w:t>
      </w:r>
      <w:r w:rsidRPr="00143DF2">
        <w:rPr>
          <w:rFonts w:ascii="Arial" w:eastAsia="Times New Roman" w:hAnsi="Arial" w:cs="Arial"/>
          <w:lang w:val="sr-Cyrl-CS"/>
        </w:rPr>
        <w:t>ц</w:t>
      </w:r>
      <w:r w:rsidRPr="00143DF2">
        <w:rPr>
          <w:rFonts w:ascii="Arial" w:eastAsia="Times New Roman" w:hAnsi="Arial" w:cs="Arial"/>
        </w:rPr>
        <w:t>a</w:t>
      </w:r>
      <w:r w:rsidRPr="00143DF2">
        <w:rPr>
          <w:rFonts w:ascii="Arial" w:eastAsia="Times New Roman" w:hAnsi="Arial" w:cs="Arial"/>
          <w:lang w:val="sr-Cyrl-CS"/>
        </w:rPr>
        <w:t xml:space="preserve">, </w:t>
      </w:r>
      <w:r w:rsidRPr="00143DF2">
        <w:rPr>
          <w:rFonts w:ascii="Arial" w:eastAsia="Times New Roman" w:hAnsi="Arial" w:cs="Arial"/>
        </w:rPr>
        <w:t>a</w:t>
      </w:r>
      <w:r w:rsidRPr="00143DF2">
        <w:rPr>
          <w:rFonts w:ascii="Arial" w:eastAsia="Times New Roman" w:hAnsi="Arial" w:cs="Arial"/>
          <w:lang w:val="sr-Cyrl-CS"/>
        </w:rPr>
        <w:t xml:space="preserve"> 1 (</w:t>
      </w:r>
      <w:r w:rsidRPr="00143DF2">
        <w:rPr>
          <w:rFonts w:ascii="Arial" w:eastAsia="Times New Roman" w:hAnsi="Arial" w:cs="Arial"/>
        </w:rPr>
        <w:t>je</w:t>
      </w:r>
      <w:r w:rsidRPr="00143DF2">
        <w:rPr>
          <w:rFonts w:ascii="Arial" w:eastAsia="Times New Roman" w:hAnsi="Arial" w:cs="Arial"/>
          <w:lang w:val="sr-Cyrl-CS"/>
        </w:rPr>
        <w:t>д</w:t>
      </w:r>
      <w:r w:rsidRPr="00143DF2">
        <w:rPr>
          <w:rFonts w:ascii="Arial" w:eastAsia="Times New Roman" w:hAnsi="Arial" w:cs="Arial"/>
        </w:rPr>
        <w:t>a</w:t>
      </w:r>
      <w:r w:rsidRPr="00143DF2">
        <w:rPr>
          <w:rFonts w:ascii="Arial" w:eastAsia="Times New Roman" w:hAnsi="Arial" w:cs="Arial"/>
          <w:lang w:val="sr-Cyrl-CS"/>
        </w:rPr>
        <w:t>н) з</w:t>
      </w:r>
      <w:r w:rsidRPr="00143DF2">
        <w:rPr>
          <w:rFonts w:ascii="Arial" w:eastAsia="Times New Roman" w:hAnsi="Arial" w:cs="Arial"/>
        </w:rPr>
        <w:t>a</w:t>
      </w:r>
      <w:r w:rsidRPr="00143DF2">
        <w:rPr>
          <w:rFonts w:ascii="Arial" w:eastAsia="Times New Roman" w:hAnsi="Arial" w:cs="Arial"/>
          <w:lang w:val="sr-Cyrl-CS"/>
        </w:rPr>
        <w:t>држ</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 xml:space="preserve"> Дужник. </w:t>
      </w: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lang w:val="sr-Cyrl-CS"/>
        </w:rPr>
        <w:t>_______________________ Изд</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л</w:t>
      </w:r>
      <w:r w:rsidRPr="00143DF2">
        <w:rPr>
          <w:rFonts w:ascii="Arial" w:eastAsia="Times New Roman" w:hAnsi="Arial" w:cs="Arial"/>
        </w:rPr>
        <w:t>a</w:t>
      </w:r>
      <w:r w:rsidRPr="00143DF2">
        <w:rPr>
          <w:rFonts w:ascii="Arial" w:eastAsia="Times New Roman" w:hAnsi="Arial" w:cs="Arial"/>
          <w:lang w:val="sr-Cyrl-CS"/>
        </w:rPr>
        <w:t>ц м</w:t>
      </w:r>
      <w:r w:rsidRPr="00143DF2">
        <w:rPr>
          <w:rFonts w:ascii="Arial" w:eastAsia="Times New Roman" w:hAnsi="Arial" w:cs="Arial"/>
        </w:rPr>
        <w:t>e</w:t>
      </w:r>
      <w:r w:rsidRPr="00143DF2">
        <w:rPr>
          <w:rFonts w:ascii="Arial" w:eastAsia="Times New Roman" w:hAnsi="Arial" w:cs="Arial"/>
          <w:lang w:val="sr-Cyrl-CS"/>
        </w:rPr>
        <w:t>ниц</w:t>
      </w:r>
      <w:r w:rsidRPr="00143DF2">
        <w:rPr>
          <w:rFonts w:ascii="Arial" w:eastAsia="Times New Roman" w:hAnsi="Arial" w:cs="Arial"/>
        </w:rPr>
        <w:t>e</w:t>
      </w:r>
    </w:p>
    <w:p w:rsidR="00143DF2" w:rsidRPr="00143DF2" w:rsidRDefault="00143DF2" w:rsidP="00143DF2">
      <w:pPr>
        <w:spacing w:after="0" w:line="240" w:lineRule="auto"/>
        <w:jc w:val="both"/>
        <w:rPr>
          <w:rFonts w:ascii="Arial" w:eastAsia="Times New Roman" w:hAnsi="Arial" w:cs="Arial"/>
        </w:rPr>
      </w:pP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Услoви мeничнe oбaвeзe:</w:t>
      </w:r>
    </w:p>
    <w:p w:rsidR="00143DF2" w:rsidRPr="00143DF2" w:rsidRDefault="00143DF2" w:rsidP="00BA0C12">
      <w:pPr>
        <w:numPr>
          <w:ilvl w:val="0"/>
          <w:numId w:val="19"/>
        </w:numPr>
        <w:spacing w:before="120" w:after="0" w:line="240" w:lineRule="auto"/>
        <w:jc w:val="both"/>
        <w:rPr>
          <w:rFonts w:ascii="Arial" w:eastAsia="Times New Roman" w:hAnsi="Arial" w:cs="Arial"/>
        </w:rPr>
      </w:pPr>
      <w:r w:rsidRPr="00143DF2">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43DF2" w:rsidRPr="00143DF2" w:rsidRDefault="00143DF2" w:rsidP="00BA0C12">
      <w:pPr>
        <w:numPr>
          <w:ilvl w:val="0"/>
          <w:numId w:val="19"/>
        </w:numPr>
        <w:spacing w:before="120" w:after="0" w:line="240" w:lineRule="auto"/>
        <w:jc w:val="both"/>
        <w:rPr>
          <w:rFonts w:ascii="Arial" w:eastAsia="Times New Roman" w:hAnsi="Arial" w:cs="Arial"/>
        </w:rPr>
      </w:pPr>
      <w:r w:rsidRPr="00143DF2">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143DF2" w:rsidRPr="00143DF2" w:rsidRDefault="00143DF2" w:rsidP="00143DF2">
      <w:pPr>
        <w:spacing w:after="0" w:line="240" w:lineRule="auto"/>
        <w:ind w:left="720"/>
        <w:jc w:val="center"/>
        <w:rPr>
          <w:rFonts w:ascii="Arial" w:eastAsia="Times New Roman" w:hAnsi="Arial" w:cs="Arial"/>
        </w:rPr>
      </w:pPr>
    </w:p>
    <w:tbl>
      <w:tblPr>
        <w:tblW w:w="10035" w:type="dxa"/>
        <w:jc w:val="center"/>
        <w:tblLayout w:type="fixed"/>
        <w:tblLook w:val="04A0" w:firstRow="1" w:lastRow="0" w:firstColumn="1" w:lastColumn="0" w:noHBand="0" w:noVBand="1"/>
      </w:tblPr>
      <w:tblGrid>
        <w:gridCol w:w="3883"/>
        <w:gridCol w:w="2128"/>
        <w:gridCol w:w="4024"/>
      </w:tblGrid>
      <w:tr w:rsidR="00143DF2" w:rsidRPr="00143DF2" w:rsidTr="00143DF2">
        <w:trPr>
          <w:jc w:val="center"/>
        </w:trPr>
        <w:tc>
          <w:tcPr>
            <w:tcW w:w="3882" w:type="dxa"/>
            <w:hideMark/>
          </w:tcPr>
          <w:p w:rsidR="00143DF2" w:rsidRPr="00143DF2" w:rsidRDefault="00143DF2" w:rsidP="00143DF2">
            <w:pPr>
              <w:spacing w:after="0" w:line="240" w:lineRule="auto"/>
              <w:jc w:val="center"/>
              <w:rPr>
                <w:rFonts w:ascii="Arial" w:eastAsia="Times New Roman" w:hAnsi="Arial" w:cs="Arial"/>
                <w:lang w:val="sr-Latn-CS" w:eastAsia="sr-Latn-CS"/>
              </w:rPr>
            </w:pPr>
            <w:r w:rsidRPr="00143DF2">
              <w:rPr>
                <w:rFonts w:ascii="Arial" w:eastAsia="Times New Roman" w:hAnsi="Arial" w:cs="Arial"/>
                <w:lang w:val="sr-Latn-CS" w:eastAsia="sr-Latn-CS"/>
              </w:rPr>
              <w:t>Датум:</w:t>
            </w:r>
          </w:p>
        </w:tc>
        <w:tc>
          <w:tcPr>
            <w:tcW w:w="2127" w:type="dxa"/>
          </w:tcPr>
          <w:p w:rsidR="00143DF2" w:rsidRPr="00143DF2" w:rsidRDefault="00143DF2" w:rsidP="00143DF2">
            <w:pPr>
              <w:spacing w:after="0" w:line="240" w:lineRule="auto"/>
              <w:jc w:val="center"/>
              <w:rPr>
                <w:rFonts w:ascii="Arial" w:eastAsia="Times New Roman" w:hAnsi="Arial" w:cs="Arial"/>
                <w:lang w:val="ru-RU" w:eastAsia="sr-Latn-CS"/>
              </w:rPr>
            </w:pPr>
          </w:p>
        </w:tc>
        <w:tc>
          <w:tcPr>
            <w:tcW w:w="4022" w:type="dxa"/>
            <w:hideMark/>
          </w:tcPr>
          <w:p w:rsidR="00143DF2" w:rsidRPr="00143DF2" w:rsidRDefault="00143DF2" w:rsidP="00143DF2">
            <w:pPr>
              <w:spacing w:after="0" w:line="240" w:lineRule="auto"/>
              <w:jc w:val="center"/>
              <w:rPr>
                <w:rFonts w:ascii="Arial" w:eastAsia="Times New Roman" w:hAnsi="Arial" w:cs="Arial"/>
                <w:lang w:val="ru-RU" w:eastAsia="sr-Latn-CS"/>
              </w:rPr>
            </w:pPr>
            <w:r w:rsidRPr="00143DF2">
              <w:rPr>
                <w:rFonts w:ascii="Arial" w:eastAsia="Times New Roman" w:hAnsi="Arial" w:cs="Arial"/>
                <w:lang w:val="sr-Latn-CS" w:eastAsia="sr-Latn-CS"/>
              </w:rPr>
              <w:t>Понуђач</w:t>
            </w:r>
            <w:r w:rsidRPr="00143DF2">
              <w:rPr>
                <w:rFonts w:ascii="Arial" w:eastAsia="Times New Roman" w:hAnsi="Arial" w:cs="Arial"/>
                <w:lang w:val="ru-RU" w:eastAsia="sr-Latn-CS"/>
              </w:rPr>
              <w:t>:</w:t>
            </w:r>
          </w:p>
        </w:tc>
      </w:tr>
      <w:tr w:rsidR="00143DF2" w:rsidRPr="00143DF2" w:rsidTr="00143DF2">
        <w:trPr>
          <w:jc w:val="center"/>
        </w:trPr>
        <w:tc>
          <w:tcPr>
            <w:tcW w:w="3882" w:type="dxa"/>
          </w:tcPr>
          <w:p w:rsidR="00143DF2" w:rsidRPr="00143DF2" w:rsidRDefault="00143DF2" w:rsidP="00143DF2">
            <w:pPr>
              <w:spacing w:after="0" w:line="240" w:lineRule="auto"/>
              <w:jc w:val="center"/>
              <w:rPr>
                <w:rFonts w:ascii="Arial" w:eastAsia="Times New Roman" w:hAnsi="Arial" w:cs="Arial"/>
                <w:lang w:val="sr-Latn-CS" w:eastAsia="sr-Latn-CS"/>
              </w:rPr>
            </w:pPr>
          </w:p>
        </w:tc>
        <w:tc>
          <w:tcPr>
            <w:tcW w:w="2127" w:type="dxa"/>
            <w:hideMark/>
          </w:tcPr>
          <w:p w:rsidR="00143DF2" w:rsidRPr="00143DF2" w:rsidRDefault="00143DF2" w:rsidP="00143DF2">
            <w:pPr>
              <w:spacing w:after="0" w:line="240" w:lineRule="auto"/>
              <w:jc w:val="center"/>
              <w:rPr>
                <w:rFonts w:ascii="Arial" w:eastAsia="Times New Roman" w:hAnsi="Arial" w:cs="Arial"/>
                <w:lang w:val="sr-Latn-CS" w:eastAsia="sr-Latn-CS"/>
              </w:rPr>
            </w:pPr>
            <w:r w:rsidRPr="00143DF2">
              <w:rPr>
                <w:rFonts w:ascii="Arial" w:eastAsia="Times New Roman" w:hAnsi="Arial" w:cs="Arial"/>
                <w:lang w:val="sr-Latn-CS" w:eastAsia="sr-Latn-CS"/>
              </w:rPr>
              <w:t>М.П.</w:t>
            </w:r>
          </w:p>
        </w:tc>
        <w:tc>
          <w:tcPr>
            <w:tcW w:w="4022" w:type="dxa"/>
          </w:tcPr>
          <w:p w:rsidR="00143DF2" w:rsidRPr="00143DF2" w:rsidRDefault="00143DF2" w:rsidP="00143DF2">
            <w:pPr>
              <w:spacing w:after="0" w:line="240" w:lineRule="auto"/>
              <w:jc w:val="center"/>
              <w:rPr>
                <w:rFonts w:ascii="Arial" w:eastAsia="Times New Roman" w:hAnsi="Arial" w:cs="Arial"/>
                <w:lang w:val="ru-RU" w:eastAsia="sr-Latn-CS"/>
              </w:rPr>
            </w:pPr>
          </w:p>
        </w:tc>
      </w:tr>
      <w:tr w:rsidR="00143DF2" w:rsidRPr="00143DF2" w:rsidTr="00143DF2">
        <w:trPr>
          <w:jc w:val="center"/>
        </w:trPr>
        <w:tc>
          <w:tcPr>
            <w:tcW w:w="3882" w:type="dxa"/>
            <w:tcBorders>
              <w:top w:val="nil"/>
              <w:left w:val="nil"/>
              <w:bottom w:val="single" w:sz="4" w:space="0" w:color="auto"/>
              <w:right w:val="nil"/>
            </w:tcBorders>
          </w:tcPr>
          <w:p w:rsidR="00143DF2" w:rsidRPr="00143DF2" w:rsidRDefault="00143DF2" w:rsidP="00143DF2">
            <w:pPr>
              <w:spacing w:after="0" w:line="240" w:lineRule="auto"/>
              <w:jc w:val="center"/>
              <w:rPr>
                <w:rFonts w:ascii="Arial" w:eastAsia="Times New Roman" w:hAnsi="Arial" w:cs="Arial"/>
                <w:lang w:val="sr-Latn-CS" w:eastAsia="sr-Latn-CS"/>
              </w:rPr>
            </w:pPr>
          </w:p>
        </w:tc>
        <w:tc>
          <w:tcPr>
            <w:tcW w:w="2127" w:type="dxa"/>
          </w:tcPr>
          <w:p w:rsidR="00143DF2" w:rsidRPr="00143DF2" w:rsidRDefault="00143DF2" w:rsidP="00143DF2">
            <w:pPr>
              <w:spacing w:after="0" w:line="240" w:lineRule="auto"/>
              <w:jc w:val="center"/>
              <w:rPr>
                <w:rFonts w:ascii="Arial" w:eastAsia="Times New Roman" w:hAnsi="Arial" w:cs="Arial"/>
                <w:lang w:val="ru-RU" w:eastAsia="sr-Latn-CS"/>
              </w:rPr>
            </w:pPr>
          </w:p>
        </w:tc>
        <w:tc>
          <w:tcPr>
            <w:tcW w:w="4022" w:type="dxa"/>
            <w:tcBorders>
              <w:top w:val="nil"/>
              <w:left w:val="nil"/>
              <w:bottom w:val="single" w:sz="4" w:space="0" w:color="auto"/>
              <w:right w:val="nil"/>
            </w:tcBorders>
          </w:tcPr>
          <w:p w:rsidR="00143DF2" w:rsidRPr="00143DF2" w:rsidRDefault="00143DF2" w:rsidP="00143DF2">
            <w:pPr>
              <w:spacing w:after="0" w:line="240" w:lineRule="auto"/>
              <w:jc w:val="center"/>
              <w:rPr>
                <w:rFonts w:ascii="Arial" w:eastAsia="Times New Roman" w:hAnsi="Arial" w:cs="Arial"/>
                <w:lang w:val="ru-RU" w:eastAsia="sr-Latn-CS"/>
              </w:rPr>
            </w:pPr>
          </w:p>
        </w:tc>
      </w:tr>
      <w:tr w:rsidR="00143DF2" w:rsidRPr="00143DF2" w:rsidTr="00143DF2">
        <w:trPr>
          <w:trHeight w:val="389"/>
          <w:jc w:val="center"/>
        </w:trPr>
        <w:tc>
          <w:tcPr>
            <w:tcW w:w="3882" w:type="dxa"/>
            <w:tcBorders>
              <w:top w:val="single" w:sz="4" w:space="0" w:color="auto"/>
              <w:left w:val="nil"/>
              <w:bottom w:val="nil"/>
              <w:right w:val="nil"/>
            </w:tcBorders>
          </w:tcPr>
          <w:p w:rsidR="00143DF2" w:rsidRPr="00143DF2" w:rsidRDefault="00143DF2" w:rsidP="00143DF2">
            <w:pPr>
              <w:spacing w:after="0" w:line="240" w:lineRule="auto"/>
              <w:jc w:val="center"/>
              <w:rPr>
                <w:rFonts w:ascii="Arial" w:eastAsia="Times New Roman" w:hAnsi="Arial" w:cs="Arial"/>
                <w:lang w:val="sr-Latn-CS" w:eastAsia="sr-Latn-CS"/>
              </w:rPr>
            </w:pPr>
          </w:p>
        </w:tc>
        <w:tc>
          <w:tcPr>
            <w:tcW w:w="2127" w:type="dxa"/>
          </w:tcPr>
          <w:p w:rsidR="00143DF2" w:rsidRPr="00143DF2" w:rsidRDefault="00143DF2" w:rsidP="00143DF2">
            <w:pPr>
              <w:spacing w:after="0" w:line="240" w:lineRule="auto"/>
              <w:jc w:val="center"/>
              <w:rPr>
                <w:rFonts w:ascii="Arial" w:eastAsia="Times New Roman" w:hAnsi="Arial" w:cs="Arial"/>
                <w:lang w:val="ru-RU" w:eastAsia="sr-Latn-CS"/>
              </w:rPr>
            </w:pPr>
          </w:p>
        </w:tc>
        <w:tc>
          <w:tcPr>
            <w:tcW w:w="4022" w:type="dxa"/>
            <w:tcBorders>
              <w:top w:val="single" w:sz="4" w:space="0" w:color="auto"/>
              <w:left w:val="nil"/>
              <w:bottom w:val="nil"/>
              <w:right w:val="nil"/>
            </w:tcBorders>
          </w:tcPr>
          <w:p w:rsidR="00143DF2" w:rsidRPr="00143DF2" w:rsidRDefault="00143DF2" w:rsidP="00143DF2">
            <w:pPr>
              <w:spacing w:after="0" w:line="240" w:lineRule="auto"/>
              <w:jc w:val="center"/>
              <w:rPr>
                <w:rFonts w:ascii="Arial" w:eastAsia="Times New Roman" w:hAnsi="Arial" w:cs="Arial"/>
                <w:lang w:val="ru-RU" w:eastAsia="sr-Latn-CS"/>
              </w:rPr>
            </w:pPr>
          </w:p>
        </w:tc>
      </w:tr>
    </w:tbl>
    <w:p w:rsidR="00143DF2" w:rsidRPr="00143DF2" w:rsidRDefault="00143DF2" w:rsidP="00143DF2">
      <w:pPr>
        <w:spacing w:after="0" w:line="240" w:lineRule="auto"/>
        <w:ind w:firstLine="720"/>
        <w:jc w:val="both"/>
        <w:rPr>
          <w:rFonts w:ascii="Arial" w:eastAsia="Times New Roman" w:hAnsi="Arial" w:cs="Arial"/>
          <w:lang w:val="ru-RU"/>
        </w:rPr>
      </w:pPr>
    </w:p>
    <w:p w:rsidR="00143DF2" w:rsidRPr="00143DF2" w:rsidRDefault="00143DF2" w:rsidP="00143DF2">
      <w:pPr>
        <w:spacing w:after="0" w:line="240" w:lineRule="auto"/>
        <w:ind w:firstLine="720"/>
        <w:jc w:val="both"/>
        <w:rPr>
          <w:rFonts w:ascii="Arial" w:eastAsia="Times New Roman" w:hAnsi="Arial" w:cs="Arial"/>
          <w:lang w:val="ru-RU"/>
        </w:rPr>
      </w:pPr>
    </w:p>
    <w:p w:rsidR="00143DF2" w:rsidRPr="00143DF2" w:rsidRDefault="00143DF2" w:rsidP="00143DF2">
      <w:pPr>
        <w:spacing w:after="0" w:line="240" w:lineRule="auto"/>
        <w:ind w:firstLine="720"/>
        <w:jc w:val="both"/>
        <w:rPr>
          <w:rFonts w:ascii="Arial" w:eastAsia="Times New Roman" w:hAnsi="Arial" w:cs="Arial"/>
          <w:lang w:val="ru-RU"/>
        </w:rPr>
      </w:pPr>
      <w:r w:rsidRPr="00143DF2">
        <w:rPr>
          <w:rFonts w:ascii="Arial" w:eastAsia="Times New Roman" w:hAnsi="Arial" w:cs="Arial"/>
          <w:lang w:val="ru-RU"/>
        </w:rPr>
        <w:t>Прилог:</w:t>
      </w:r>
    </w:p>
    <w:p w:rsidR="00143DF2" w:rsidRPr="00143DF2" w:rsidRDefault="00143DF2" w:rsidP="00BA0C12">
      <w:pPr>
        <w:numPr>
          <w:ilvl w:val="0"/>
          <w:numId w:val="20"/>
        </w:numPr>
        <w:spacing w:before="120" w:after="0" w:line="240" w:lineRule="auto"/>
        <w:contextualSpacing/>
        <w:jc w:val="both"/>
        <w:rPr>
          <w:rFonts w:ascii="Arial" w:eastAsia="Calibri" w:hAnsi="Arial" w:cs="Arial"/>
        </w:rPr>
      </w:pPr>
      <w:r w:rsidRPr="00143DF2">
        <w:rPr>
          <w:rFonts w:ascii="Arial" w:eastAsia="Calibri" w:hAnsi="Arial" w:cs="Arial"/>
        </w:rPr>
        <w:t xml:space="preserve">1 једна потписана и оверена бланко сопствена меница као гаранција за озбиљност понуде </w:t>
      </w:r>
    </w:p>
    <w:p w:rsidR="00143DF2" w:rsidRPr="00143DF2" w:rsidRDefault="00143DF2" w:rsidP="00BA0C12">
      <w:pPr>
        <w:numPr>
          <w:ilvl w:val="0"/>
          <w:numId w:val="20"/>
        </w:numPr>
        <w:spacing w:before="120" w:after="0" w:line="240" w:lineRule="auto"/>
        <w:contextualSpacing/>
        <w:jc w:val="both"/>
        <w:rPr>
          <w:rFonts w:ascii="Arial" w:eastAsia="Calibri" w:hAnsi="Arial" w:cs="Arial"/>
        </w:rPr>
      </w:pPr>
      <w:r w:rsidRPr="00143DF2">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43DF2" w:rsidRPr="00143DF2" w:rsidRDefault="00143DF2" w:rsidP="00BA0C12">
      <w:pPr>
        <w:numPr>
          <w:ilvl w:val="0"/>
          <w:numId w:val="20"/>
        </w:numPr>
        <w:spacing w:before="120" w:after="0" w:line="240" w:lineRule="auto"/>
        <w:contextualSpacing/>
        <w:jc w:val="both"/>
        <w:rPr>
          <w:rFonts w:ascii="Arial" w:eastAsia="Calibri" w:hAnsi="Arial" w:cs="Arial"/>
        </w:rPr>
      </w:pPr>
      <w:r w:rsidRPr="00143DF2">
        <w:rPr>
          <w:rFonts w:ascii="Arial" w:eastAsia="Calibri" w:hAnsi="Arial" w:cs="Arial"/>
        </w:rPr>
        <w:t xml:space="preserve">фотокопија ОП обрасца </w:t>
      </w:r>
    </w:p>
    <w:p w:rsidR="00143DF2" w:rsidRPr="00143DF2" w:rsidRDefault="00143DF2" w:rsidP="00BA0C12">
      <w:pPr>
        <w:numPr>
          <w:ilvl w:val="0"/>
          <w:numId w:val="20"/>
        </w:numPr>
        <w:spacing w:before="120" w:after="0" w:line="240" w:lineRule="auto"/>
        <w:contextualSpacing/>
        <w:jc w:val="both"/>
        <w:rPr>
          <w:rFonts w:ascii="Arial" w:eastAsia="Calibri" w:hAnsi="Arial" w:cs="Arial"/>
        </w:rPr>
      </w:pPr>
      <w:r w:rsidRPr="00143DF2">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43DF2" w:rsidRPr="00143DF2" w:rsidRDefault="00143DF2" w:rsidP="00143DF2">
      <w:pPr>
        <w:spacing w:after="0" w:line="240" w:lineRule="auto"/>
        <w:ind w:left="720"/>
        <w:contextualSpacing/>
        <w:jc w:val="both"/>
        <w:rPr>
          <w:rFonts w:ascii="Arial" w:eastAsia="Calibri" w:hAnsi="Arial" w:cs="Arial"/>
        </w:rPr>
      </w:pPr>
    </w:p>
    <w:p w:rsidR="00143DF2" w:rsidRPr="00143DF2" w:rsidRDefault="00143DF2" w:rsidP="00143DF2">
      <w:pPr>
        <w:spacing w:after="0" w:line="240" w:lineRule="auto"/>
        <w:ind w:left="720"/>
        <w:contextualSpacing/>
        <w:jc w:val="both"/>
        <w:rPr>
          <w:rFonts w:ascii="Arial" w:eastAsia="Calibri" w:hAnsi="Arial" w:cs="Arial"/>
        </w:rPr>
      </w:pPr>
    </w:p>
    <w:p w:rsidR="00143DF2" w:rsidRPr="00143DF2" w:rsidRDefault="00143DF2" w:rsidP="00143DF2">
      <w:pPr>
        <w:spacing w:after="0" w:line="240" w:lineRule="auto"/>
        <w:ind w:left="720"/>
        <w:contextualSpacing/>
        <w:jc w:val="both"/>
        <w:rPr>
          <w:rFonts w:ascii="Arial" w:eastAsia="Calibri" w:hAnsi="Arial" w:cs="Arial"/>
          <w:b/>
          <w:lang w:val="sr-Cyrl-RS"/>
        </w:rPr>
      </w:pPr>
      <w:r w:rsidRPr="00143DF2">
        <w:rPr>
          <w:rFonts w:ascii="Arial" w:eastAsia="Calibri" w:hAnsi="Arial" w:cs="Arial"/>
          <w:b/>
        </w:rPr>
        <w:t>Менично писмо у складу са садржином овог Прилога се доставља у оквиру понуде.</w:t>
      </w:r>
    </w:p>
    <w:p w:rsidR="00143DF2" w:rsidRPr="00143DF2" w:rsidRDefault="00143DF2" w:rsidP="00143DF2">
      <w:pPr>
        <w:spacing w:after="0" w:line="240" w:lineRule="auto"/>
        <w:ind w:left="720"/>
        <w:contextualSpacing/>
        <w:jc w:val="both"/>
        <w:rPr>
          <w:rFonts w:ascii="Arial" w:eastAsia="Calibri" w:hAnsi="Arial" w:cs="Arial"/>
          <w:b/>
          <w:lang w:val="sr-Cyrl-RS"/>
        </w:rPr>
      </w:pPr>
    </w:p>
    <w:p w:rsidR="00143DF2" w:rsidRPr="00143DF2" w:rsidRDefault="00143DF2" w:rsidP="00143DF2">
      <w:pPr>
        <w:spacing w:after="0" w:line="240" w:lineRule="auto"/>
        <w:ind w:left="720"/>
        <w:contextualSpacing/>
        <w:jc w:val="both"/>
        <w:rPr>
          <w:rFonts w:ascii="Arial" w:eastAsia="Calibri" w:hAnsi="Arial" w:cs="Arial"/>
          <w:b/>
          <w:lang w:val="sr-Cyrl-RS"/>
        </w:rPr>
      </w:pPr>
    </w:p>
    <w:p w:rsidR="00143DF2" w:rsidRPr="00143DF2" w:rsidRDefault="00143DF2" w:rsidP="00143DF2">
      <w:pPr>
        <w:spacing w:after="0" w:line="240" w:lineRule="auto"/>
        <w:ind w:left="720"/>
        <w:contextualSpacing/>
        <w:jc w:val="both"/>
        <w:rPr>
          <w:rFonts w:ascii="Arial" w:eastAsia="Calibri" w:hAnsi="Arial" w:cs="Arial"/>
          <w:b/>
          <w:lang w:val="sr-Cyrl-RS"/>
        </w:rPr>
      </w:pPr>
    </w:p>
    <w:p w:rsidR="00143DF2" w:rsidRPr="00143DF2" w:rsidRDefault="00143DF2" w:rsidP="00143DF2">
      <w:pPr>
        <w:spacing w:after="0" w:line="240" w:lineRule="auto"/>
        <w:ind w:left="720"/>
        <w:contextualSpacing/>
        <w:jc w:val="both"/>
        <w:rPr>
          <w:rFonts w:ascii="Arial" w:eastAsia="Calibri" w:hAnsi="Arial" w:cs="Arial"/>
          <w:b/>
          <w:lang w:val="sr-Cyrl-RS"/>
        </w:rPr>
      </w:pPr>
    </w:p>
    <w:p w:rsidR="00143DF2" w:rsidRDefault="00143DF2"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37E84" w:rsidRDefault="00D37E84"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37E84" w:rsidRDefault="00D37E84"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37E84" w:rsidRDefault="00D37E84"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F0F0C" w:rsidRDefault="00AF0F0C"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F0F0C" w:rsidRDefault="00AF0F0C"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0C3AAE" w:rsidRDefault="000C3AAE"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37E84" w:rsidRPr="00D37E84" w:rsidRDefault="00D37E84" w:rsidP="00D37E84">
      <w:pPr>
        <w:shd w:val="clear" w:color="auto" w:fill="FFFFFF"/>
        <w:tabs>
          <w:tab w:val="left" w:pos="7440"/>
        </w:tabs>
        <w:spacing w:after="0" w:line="240" w:lineRule="auto"/>
        <w:jc w:val="right"/>
        <w:outlineLvl w:val="0"/>
        <w:rPr>
          <w:rFonts w:ascii="Arial" w:eastAsia="Times New Roman" w:hAnsi="Arial" w:cs="Times New Roman"/>
          <w:b/>
          <w:bCs/>
          <w:iCs/>
          <w:kern w:val="28"/>
          <w:lang w:val="sr-Cyrl-RS" w:eastAsia="x-none"/>
        </w:rPr>
      </w:pPr>
      <w:r w:rsidRPr="00D37E84">
        <w:rPr>
          <w:rFonts w:ascii="Arial" w:eastAsia="Times New Roman" w:hAnsi="Arial" w:cs="Times New Roman"/>
          <w:b/>
          <w:bCs/>
          <w:iCs/>
          <w:kern w:val="28"/>
          <w:lang w:eastAsia="x-none"/>
        </w:rPr>
        <w:t>ПРИЛОГ</w:t>
      </w:r>
      <w:r w:rsidR="00AF0F0C">
        <w:rPr>
          <w:rFonts w:ascii="Arial" w:eastAsia="Times New Roman" w:hAnsi="Arial" w:cs="Times New Roman"/>
          <w:b/>
          <w:bCs/>
          <w:iCs/>
          <w:kern w:val="28"/>
          <w:lang w:val="sr-Cyrl-RS" w:eastAsia="x-none"/>
        </w:rPr>
        <w:t xml:space="preserve"> 3</w:t>
      </w:r>
    </w:p>
    <w:p w:rsidR="00D37E84" w:rsidRPr="00D37E84" w:rsidRDefault="00D37E84" w:rsidP="00D37E84">
      <w:pPr>
        <w:shd w:val="clear" w:color="auto" w:fill="FFFFFF"/>
        <w:tabs>
          <w:tab w:val="left" w:pos="7440"/>
        </w:tabs>
        <w:spacing w:after="0" w:line="240" w:lineRule="auto"/>
        <w:jc w:val="right"/>
        <w:outlineLvl w:val="0"/>
        <w:rPr>
          <w:rFonts w:ascii="Arial" w:eastAsia="Times New Roman" w:hAnsi="Arial" w:cs="Times New Roman"/>
          <w:b/>
          <w:bCs/>
          <w:iCs/>
          <w:kern w:val="28"/>
          <w:lang w:eastAsia="x-none"/>
        </w:rPr>
      </w:pPr>
      <w:r w:rsidRPr="00D37E84">
        <w:rPr>
          <w:rFonts w:ascii="Arial" w:eastAsia="Times New Roman" w:hAnsi="Arial" w:cs="Times New Roman"/>
          <w:b/>
          <w:bCs/>
          <w:iCs/>
          <w:kern w:val="28"/>
          <w:lang w:eastAsia="x-none"/>
        </w:rPr>
        <w:t xml:space="preserve">*менице за отклањање </w:t>
      </w:r>
      <w:r w:rsidR="00E804E7">
        <w:rPr>
          <w:rFonts w:ascii="Arial" w:eastAsia="Times New Roman" w:hAnsi="Arial" w:cs="Times New Roman"/>
          <w:b/>
          <w:bCs/>
          <w:iCs/>
          <w:kern w:val="28"/>
          <w:lang w:val="sr-Cyrl-RS" w:eastAsia="x-none"/>
        </w:rPr>
        <w:t>грешака</w:t>
      </w:r>
      <w:r w:rsidRPr="00D37E84">
        <w:rPr>
          <w:rFonts w:ascii="Arial" w:eastAsia="Times New Roman" w:hAnsi="Arial" w:cs="Times New Roman"/>
          <w:b/>
          <w:bCs/>
          <w:iCs/>
          <w:kern w:val="28"/>
          <w:lang w:eastAsia="x-none"/>
        </w:rPr>
        <w:t xml:space="preserve"> у гарантном периоду</w:t>
      </w:r>
    </w:p>
    <w:p w:rsidR="00D37E84" w:rsidRPr="00D37E84" w:rsidRDefault="00D37E84" w:rsidP="00D37E84">
      <w:pPr>
        <w:shd w:val="clear" w:color="auto" w:fill="FFFFFF"/>
        <w:tabs>
          <w:tab w:val="left" w:pos="7440"/>
        </w:tabs>
        <w:spacing w:after="0" w:line="240" w:lineRule="auto"/>
        <w:outlineLvl w:val="0"/>
        <w:rPr>
          <w:rFonts w:ascii="Arial" w:eastAsia="Times New Roman" w:hAnsi="Arial" w:cs="Times New Roman"/>
          <w:b/>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(напомена: не доставља се у понуди)</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val="ru-RU" w:eastAsia="x-none"/>
        </w:rPr>
      </w:pPr>
      <w:r w:rsidRPr="00D37E84">
        <w:rPr>
          <w:rFonts w:ascii="Arial" w:eastAsia="Times New Roman" w:hAnsi="Arial" w:cs="Times New Roman"/>
          <w:bCs/>
          <w:iCs/>
          <w:kern w:val="28"/>
          <w:lang w:eastAsia="x-none"/>
        </w:rPr>
        <w:t xml:space="preserve">ДУЖНИК:  </w:t>
      </w:r>
      <w:r w:rsidRPr="00D37E84">
        <w:rPr>
          <w:rFonts w:ascii="Arial" w:eastAsia="Times New Roman" w:hAnsi="Arial" w:cs="Times New Roman"/>
          <w:bCs/>
          <w:iCs/>
          <w:kern w:val="28"/>
          <w:lang w:val="ru-RU" w:eastAsia="x-none"/>
        </w:rPr>
        <w:t>…………………………………………………………………………........................</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(назив и седиште Понуђача)</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МАТИЧНИ БРОЈ ДУЖНИКА (Понуђача): ..................................................................</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ТЕКУЋИ РАЧУН ДУЖНИКА (Понуђача): ...................................................................</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ПИБ ДУЖНИКА (Понуђача): ........................................................................................</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и з д а ј е  д а н а ............................ године</w:t>
      </w:r>
    </w:p>
    <w:p w:rsidR="00D37E84" w:rsidRPr="00D37E84" w:rsidRDefault="00D37E84" w:rsidP="00D37E84">
      <w:pPr>
        <w:shd w:val="clear" w:color="auto" w:fill="FFFFFF"/>
        <w:tabs>
          <w:tab w:val="left" w:pos="7440"/>
        </w:tabs>
        <w:spacing w:after="0" w:line="240" w:lineRule="auto"/>
        <w:outlineLvl w:val="0"/>
        <w:rPr>
          <w:rFonts w:ascii="Arial" w:eastAsia="Times New Roman" w:hAnsi="Arial" w:cs="Times New Roman"/>
          <w:b/>
          <w:bCs/>
          <w:iCs/>
          <w:kern w:val="28"/>
          <w:lang w:eastAsia="x-none"/>
        </w:rPr>
      </w:pPr>
    </w:p>
    <w:p w:rsidR="00D37E84" w:rsidRPr="00D37E84" w:rsidRDefault="00D37E84" w:rsidP="00D37E84">
      <w:pPr>
        <w:shd w:val="clear" w:color="auto" w:fill="FFFFFF"/>
        <w:tabs>
          <w:tab w:val="left" w:pos="7440"/>
        </w:tabs>
        <w:spacing w:after="0" w:line="240" w:lineRule="auto"/>
        <w:outlineLvl w:val="0"/>
        <w:rPr>
          <w:rFonts w:ascii="Arial" w:eastAsia="Times New Roman" w:hAnsi="Arial" w:cs="Times New Roman"/>
          <w:b/>
          <w:bCs/>
          <w:iCs/>
          <w:kern w:val="28"/>
          <w:lang w:eastAsia="x-none"/>
        </w:rPr>
      </w:pPr>
    </w:p>
    <w:p w:rsidR="00D37E84" w:rsidRPr="00D37E84" w:rsidRDefault="00D37E84" w:rsidP="00D37E84">
      <w:pPr>
        <w:shd w:val="clear" w:color="auto" w:fill="FFFFFF"/>
        <w:tabs>
          <w:tab w:val="left" w:pos="7440"/>
        </w:tabs>
        <w:spacing w:after="0" w:line="240" w:lineRule="auto"/>
        <w:outlineLvl w:val="0"/>
        <w:rPr>
          <w:rFonts w:ascii="Arial" w:eastAsia="Times New Roman" w:hAnsi="Arial" w:cs="Times New Roman"/>
          <w:b/>
          <w:bCs/>
          <w:iCs/>
          <w:kern w:val="28"/>
          <w:lang w:eastAsia="x-none"/>
        </w:rPr>
      </w:pPr>
      <w:r w:rsidRPr="00D37E84">
        <w:rPr>
          <w:rFonts w:ascii="Arial" w:eastAsia="Times New Roman" w:hAnsi="Arial" w:cs="Times New Roman"/>
          <w:b/>
          <w:bCs/>
          <w:iCs/>
          <w:kern w:val="28"/>
          <w:lang w:eastAsia="x-none"/>
        </w:rPr>
        <w:t>МЕНИЧНО ПИСМО – ОВЛАШЋЕЊЕ ЗА КОРИСНИКА  БЛАНКО СОПСТВЕНЕ МЕНИЦЕ</w:t>
      </w:r>
    </w:p>
    <w:p w:rsidR="00D37E84" w:rsidRPr="00D37E84" w:rsidRDefault="00D37E84" w:rsidP="00D37E84">
      <w:pPr>
        <w:shd w:val="clear" w:color="auto" w:fill="FFFFFF"/>
        <w:tabs>
          <w:tab w:val="left" w:pos="7440"/>
        </w:tabs>
        <w:spacing w:after="0" w:line="240" w:lineRule="auto"/>
        <w:outlineLvl w:val="0"/>
        <w:rPr>
          <w:rFonts w:ascii="Arial" w:eastAsia="Times New Roman" w:hAnsi="Arial" w:cs="Times New Roman"/>
          <w:b/>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val="sr-Latn-CS" w:eastAsia="x-none"/>
        </w:rPr>
      </w:pPr>
      <w:r w:rsidRPr="00D37E84">
        <w:rPr>
          <w:rFonts w:ascii="Arial" w:eastAsia="Times New Roman" w:hAnsi="Arial" w:cs="Times New Roman"/>
          <w:bCs/>
          <w:iCs/>
          <w:kern w:val="28"/>
          <w:lang w:val="sr-Latn-CS" w:eastAsia="x-none"/>
        </w:rPr>
        <w:t xml:space="preserve">КОРИСНИК - ПОВЕРИЛАЦ:Јавно предузеће „Електроприведа Србије“ Београд, Улица </w:t>
      </w:r>
      <w:r w:rsidR="00985C7D">
        <w:rPr>
          <w:rFonts w:ascii="Arial" w:eastAsia="Times New Roman" w:hAnsi="Arial" w:cs="Times New Roman"/>
          <w:bCs/>
          <w:iCs/>
          <w:kern w:val="28"/>
          <w:lang w:val="sr-Cyrl-RS" w:eastAsia="x-none"/>
        </w:rPr>
        <w:t>Балканска 13</w:t>
      </w:r>
      <w:r w:rsidRPr="00D37E84">
        <w:rPr>
          <w:rFonts w:ascii="Arial" w:eastAsia="Times New Roman" w:hAnsi="Arial" w:cs="Times New Roman"/>
          <w:bCs/>
          <w:iCs/>
          <w:kern w:val="28"/>
          <w:lang w:val="sr-Latn-CS" w:eastAsia="x-none"/>
        </w:rPr>
        <w:t>,11000 Београд, огранак ТЕНТ Београд-Обреновац, улица Богољуба Урошевића Црно</w:t>
      </w:r>
      <w:r>
        <w:rPr>
          <w:rFonts w:ascii="Arial" w:eastAsia="Times New Roman" w:hAnsi="Arial" w:cs="Times New Roman"/>
          <w:bCs/>
          <w:iCs/>
          <w:kern w:val="28"/>
          <w:lang w:val="sr-Latn-CS" w:eastAsia="x-none"/>
        </w:rPr>
        <w:t>г број 44</w:t>
      </w:r>
      <w:r w:rsidRPr="00D37E84">
        <w:rPr>
          <w:rFonts w:ascii="Arial" w:eastAsia="Times New Roman" w:hAnsi="Arial" w:cs="Times New Roman"/>
          <w:bCs/>
          <w:iCs/>
          <w:kern w:val="28"/>
          <w:lang w:val="sr-Latn-CS" w:eastAsia="x-none"/>
        </w:rPr>
        <w:t xml:space="preserve">, 11500 Обреновац , Матични број 20053658, ПИБ 103920327, бр. тек. рачуна: 160-700-13 Banka Intesa, </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C25FAE">
        <w:rPr>
          <w:rFonts w:ascii="Arial" w:eastAsia="Times New Roman" w:hAnsi="Arial" w:cs="Times New Roman"/>
          <w:bCs/>
          <w:iCs/>
          <w:kern w:val="28"/>
          <w:lang w:val="sr-Cyrl-RS" w:eastAsia="x-none"/>
        </w:rPr>
        <w:t>Балканска 13</w:t>
      </w:r>
      <w:r w:rsidRPr="00D37E84">
        <w:rPr>
          <w:rFonts w:ascii="Arial" w:eastAsia="Times New Roman" w:hAnsi="Arial" w:cs="Times New Roman"/>
          <w:bCs/>
          <w:iCs/>
          <w:kern w:val="28"/>
          <w:lang w:eastAsia="x-none"/>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Издата Бланко соло меница серијски број</w:t>
      </w:r>
      <w:r w:rsidRPr="00D37E84">
        <w:rPr>
          <w:rFonts w:ascii="Arial" w:eastAsia="Times New Roman" w:hAnsi="Arial" w:cs="Times New Roman"/>
          <w:b/>
          <w:bCs/>
          <w:iCs/>
          <w:kern w:val="28"/>
          <w:u w:val="single"/>
          <w:lang w:eastAsia="x-none"/>
        </w:rPr>
        <w:tab/>
      </w:r>
      <w:r w:rsidRPr="00D37E84">
        <w:rPr>
          <w:rFonts w:ascii="Arial" w:eastAsia="Times New Roman" w:hAnsi="Arial" w:cs="Times New Roman"/>
          <w:bCs/>
          <w:iCs/>
          <w:kern w:val="28"/>
          <w:lang w:eastAsia="x-none"/>
        </w:rPr>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Дужник се одриче права на повлачење овог овлашћења, на стављање приговора на задужење и на сторнирање задужења по овом основу за наплату.</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Меница је потписана од стране овлашћеног лица за заступање Дужника _____________________(унети име и презиме овлашћеног лица).</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Ово менично писмо - овлашћење сачињено је у 2 (два) истоветна примерка, од којих је 1 (један) примерак за Повериоца, а 1 (један) задржава Дужник.</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 xml:space="preserve">Место и датум издавања Овлашћења          </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tbl>
      <w:tblPr>
        <w:tblW w:w="10031" w:type="dxa"/>
        <w:jc w:val="center"/>
        <w:tblLayout w:type="fixed"/>
        <w:tblLook w:val="0000" w:firstRow="0" w:lastRow="0" w:firstColumn="0" w:lastColumn="0" w:noHBand="0" w:noVBand="0"/>
      </w:tblPr>
      <w:tblGrid>
        <w:gridCol w:w="3882"/>
        <w:gridCol w:w="2127"/>
        <w:gridCol w:w="4022"/>
      </w:tblGrid>
      <w:tr w:rsidR="00D37E84" w:rsidRPr="00D37E84" w:rsidTr="002217EC">
        <w:trPr>
          <w:jc w:val="center"/>
        </w:trPr>
        <w:tc>
          <w:tcPr>
            <w:tcW w:w="3882" w:type="dxa"/>
          </w:tcPr>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Датум:</w:t>
            </w:r>
          </w:p>
        </w:tc>
        <w:tc>
          <w:tcPr>
            <w:tcW w:w="2127" w:type="dxa"/>
          </w:tcPr>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val="ru-RU" w:eastAsia="x-none"/>
              </w:rPr>
            </w:pPr>
          </w:p>
        </w:tc>
        <w:tc>
          <w:tcPr>
            <w:tcW w:w="4022" w:type="dxa"/>
          </w:tcPr>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val="ru-RU" w:eastAsia="x-none"/>
              </w:rPr>
            </w:pPr>
            <w:r w:rsidRPr="00D37E84">
              <w:rPr>
                <w:rFonts w:ascii="Arial" w:eastAsia="Times New Roman" w:hAnsi="Arial" w:cs="Times New Roman"/>
                <w:bCs/>
                <w:iCs/>
                <w:kern w:val="28"/>
                <w:lang w:eastAsia="x-none"/>
              </w:rPr>
              <w:t>Понуђач</w:t>
            </w:r>
            <w:r w:rsidRPr="00D37E84">
              <w:rPr>
                <w:rFonts w:ascii="Arial" w:eastAsia="Times New Roman" w:hAnsi="Arial" w:cs="Times New Roman"/>
                <w:bCs/>
                <w:iCs/>
                <w:kern w:val="28"/>
                <w:lang w:val="ru-RU" w:eastAsia="x-none"/>
              </w:rPr>
              <w:t>:</w:t>
            </w:r>
          </w:p>
        </w:tc>
      </w:tr>
      <w:tr w:rsidR="00D37E84" w:rsidRPr="00D37E84" w:rsidTr="002217EC">
        <w:trPr>
          <w:jc w:val="center"/>
        </w:trPr>
        <w:tc>
          <w:tcPr>
            <w:tcW w:w="3882" w:type="dxa"/>
          </w:tcPr>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tc>
        <w:tc>
          <w:tcPr>
            <w:tcW w:w="2127" w:type="dxa"/>
          </w:tcPr>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М.П.</w:t>
            </w:r>
          </w:p>
        </w:tc>
        <w:tc>
          <w:tcPr>
            <w:tcW w:w="4022" w:type="dxa"/>
          </w:tcPr>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val="ru-RU" w:eastAsia="x-none"/>
              </w:rPr>
            </w:pPr>
          </w:p>
        </w:tc>
      </w:tr>
      <w:tr w:rsidR="00D37E84" w:rsidRPr="00D37E84" w:rsidTr="002217EC">
        <w:trPr>
          <w:jc w:val="center"/>
        </w:trPr>
        <w:tc>
          <w:tcPr>
            <w:tcW w:w="3882" w:type="dxa"/>
            <w:tcBorders>
              <w:bottom w:val="single" w:sz="4" w:space="0" w:color="auto"/>
            </w:tcBorders>
          </w:tcPr>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tc>
        <w:tc>
          <w:tcPr>
            <w:tcW w:w="2127" w:type="dxa"/>
          </w:tcPr>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val="ru-RU" w:eastAsia="x-none"/>
              </w:rPr>
            </w:pPr>
          </w:p>
        </w:tc>
        <w:tc>
          <w:tcPr>
            <w:tcW w:w="4022" w:type="dxa"/>
            <w:tcBorders>
              <w:bottom w:val="single" w:sz="4" w:space="0" w:color="auto"/>
            </w:tcBorders>
          </w:tcPr>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val="ru-RU" w:eastAsia="x-none"/>
              </w:rPr>
            </w:pPr>
          </w:p>
        </w:tc>
      </w:tr>
    </w:tbl>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 xml:space="preserve">                                                                                                 Потпис овлашћеног лица</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Прилог:</w:t>
      </w:r>
    </w:p>
    <w:p w:rsidR="00D37E84" w:rsidRPr="00D37E84" w:rsidRDefault="00D37E84" w:rsidP="00BA0C12">
      <w:pPr>
        <w:numPr>
          <w:ilvl w:val="0"/>
          <w:numId w:val="20"/>
        </w:num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1 једна потписана и оверена бланко сопствена меница као гаранција за отклањање недостатака у гарантном року</w:t>
      </w:r>
    </w:p>
    <w:p w:rsidR="00D37E84" w:rsidRPr="00D37E84" w:rsidRDefault="00D37E84" w:rsidP="00BA0C12">
      <w:pPr>
        <w:numPr>
          <w:ilvl w:val="0"/>
          <w:numId w:val="20"/>
        </w:num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37E84" w:rsidRPr="00D37E84" w:rsidRDefault="00D37E84" w:rsidP="00BA0C12">
      <w:pPr>
        <w:numPr>
          <w:ilvl w:val="0"/>
          <w:numId w:val="20"/>
        </w:num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 xml:space="preserve">фотокопија ОП обрасца </w:t>
      </w:r>
    </w:p>
    <w:p w:rsidR="00D37E84" w:rsidRPr="00D37E84" w:rsidRDefault="00D37E84" w:rsidP="00BA0C12">
      <w:pPr>
        <w:numPr>
          <w:ilvl w:val="0"/>
          <w:numId w:val="20"/>
        </w:num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outlineLvl w:val="0"/>
        <w:rPr>
          <w:rFonts w:ascii="Arial" w:eastAsia="Times New Roman" w:hAnsi="Arial" w:cs="Times New Roman"/>
          <w:b/>
          <w:bCs/>
          <w:iCs/>
          <w:kern w:val="28"/>
          <w:lang w:eastAsia="x-none"/>
        </w:rPr>
      </w:pPr>
    </w:p>
    <w:p w:rsidR="0047615E" w:rsidRDefault="0047615E" w:rsidP="00D80A85">
      <w:pPr>
        <w:shd w:val="clear" w:color="auto" w:fill="FFFFFF"/>
        <w:tabs>
          <w:tab w:val="left" w:pos="7440"/>
        </w:tabs>
        <w:spacing w:after="0" w:line="240" w:lineRule="auto"/>
        <w:outlineLvl w:val="0"/>
        <w:rPr>
          <w:rFonts w:ascii="Arial" w:eastAsia="Times New Roman" w:hAnsi="Arial" w:cs="Times New Roman"/>
          <w:b/>
          <w:bCs/>
          <w:iCs/>
          <w:kern w:val="28"/>
          <w:lang w:val="sr-Latn-RS" w:eastAsia="x-none"/>
        </w:rPr>
      </w:pPr>
    </w:p>
    <w:p w:rsidR="006251AE" w:rsidRDefault="006251AE" w:rsidP="00D80A85">
      <w:pPr>
        <w:shd w:val="clear" w:color="auto" w:fill="FFFFFF"/>
        <w:tabs>
          <w:tab w:val="left" w:pos="7440"/>
        </w:tabs>
        <w:spacing w:after="0" w:line="240" w:lineRule="auto"/>
        <w:outlineLvl w:val="0"/>
        <w:rPr>
          <w:rFonts w:ascii="Arial" w:eastAsia="Times New Roman" w:hAnsi="Arial" w:cs="Times New Roman"/>
          <w:b/>
          <w:bCs/>
          <w:iCs/>
          <w:kern w:val="28"/>
          <w:lang w:val="sr-Latn-RS" w:eastAsia="x-none"/>
        </w:rPr>
      </w:pPr>
    </w:p>
    <w:p w:rsidR="006251AE" w:rsidRDefault="006251AE" w:rsidP="00D80A85">
      <w:pPr>
        <w:shd w:val="clear" w:color="auto" w:fill="FFFFFF"/>
        <w:tabs>
          <w:tab w:val="left" w:pos="7440"/>
        </w:tabs>
        <w:spacing w:after="0" w:line="240" w:lineRule="auto"/>
        <w:outlineLvl w:val="0"/>
        <w:rPr>
          <w:rFonts w:ascii="Arial" w:eastAsia="Times New Roman" w:hAnsi="Arial" w:cs="Times New Roman"/>
          <w:b/>
          <w:bCs/>
          <w:iCs/>
          <w:kern w:val="28"/>
          <w:lang w:val="sr-Latn-RS" w:eastAsia="x-none"/>
        </w:rPr>
      </w:pPr>
    </w:p>
    <w:p w:rsidR="006251AE" w:rsidRPr="006251AE" w:rsidRDefault="006251AE" w:rsidP="006251AE">
      <w:pPr>
        <w:spacing w:before="120" w:after="0" w:line="240" w:lineRule="auto"/>
        <w:jc w:val="right"/>
        <w:rPr>
          <w:rFonts w:ascii="Arial" w:eastAsia="Times New Roman" w:hAnsi="Arial" w:cs="Arial"/>
          <w:b/>
          <w:lang w:val="sr-Latn-RS"/>
        </w:rPr>
      </w:pPr>
      <w:r w:rsidRPr="006251AE">
        <w:rPr>
          <w:rFonts w:ascii="Arial" w:eastAsia="Times New Roman" w:hAnsi="Arial" w:cs="Arial"/>
          <w:b/>
          <w:lang w:val="sr-Cyrl-CS"/>
        </w:rPr>
        <w:lastRenderedPageBreak/>
        <w:t xml:space="preserve">ПРИЛОГ </w:t>
      </w:r>
      <w:r>
        <w:rPr>
          <w:rFonts w:ascii="Arial" w:eastAsia="Times New Roman" w:hAnsi="Arial" w:cs="Arial"/>
          <w:b/>
          <w:lang w:val="sr-Latn-RS"/>
        </w:rPr>
        <w:t xml:space="preserve"> 4</w:t>
      </w:r>
    </w:p>
    <w:p w:rsidR="006251AE" w:rsidRPr="006251AE" w:rsidRDefault="006251AE" w:rsidP="006251AE">
      <w:pPr>
        <w:spacing w:before="120" w:after="0" w:line="240" w:lineRule="auto"/>
        <w:jc w:val="center"/>
        <w:rPr>
          <w:rFonts w:ascii="Arial" w:eastAsia="Times New Roman" w:hAnsi="Arial" w:cs="Arial"/>
          <w:lang w:val="sr-Latn-RS"/>
        </w:rPr>
      </w:pPr>
      <w:r w:rsidRPr="006251AE">
        <w:rPr>
          <w:rFonts w:ascii="Arial" w:eastAsia="Times New Roman" w:hAnsi="Arial" w:cs="Arial"/>
          <w:b/>
          <w:lang w:val="sr-Cyrl-CS"/>
        </w:rPr>
        <w:t>ЗАПИСНИК О ИЗВРШЕНОЈ ИСПОРУЦИ</w:t>
      </w:r>
      <w:r w:rsidR="000F6DDB">
        <w:rPr>
          <w:rFonts w:ascii="Arial" w:eastAsia="Times New Roman" w:hAnsi="Arial" w:cs="Arial"/>
          <w:b/>
          <w:lang w:val="sr-Cyrl-CS"/>
        </w:rPr>
        <w:t>/</w:t>
      </w:r>
      <w:r w:rsidR="000F6DDB" w:rsidRPr="000F6DDB">
        <w:rPr>
          <w:rFonts w:ascii="Arial" w:eastAsia="Times New Roman" w:hAnsi="Arial" w:cs="Arial"/>
          <w:b/>
          <w:highlight w:val="yellow"/>
          <w:lang w:val="sr-Cyrl-CS"/>
        </w:rPr>
        <w:t>МОНТАЖИ</w:t>
      </w:r>
      <w:r w:rsidRPr="006251AE">
        <w:rPr>
          <w:rFonts w:ascii="Arial" w:eastAsia="Times New Roman" w:hAnsi="Arial" w:cs="Arial"/>
          <w:b/>
          <w:lang w:val="sr-Cyrl-CS"/>
        </w:rPr>
        <w:t xml:space="preserve"> ДОБАРА</w:t>
      </w:r>
      <w:r w:rsidRPr="006251AE">
        <w:rPr>
          <w:rFonts w:ascii="Arial" w:eastAsia="Times New Roman" w:hAnsi="Arial" w:cs="Arial"/>
          <w:b/>
          <w:color w:val="4F81BD" w:themeColor="accent1"/>
          <w:lang w:val="sr-Cyrl-CS"/>
        </w:rPr>
        <w:t xml:space="preserve">  </w:t>
      </w:r>
    </w:p>
    <w:p w:rsidR="006251AE" w:rsidRPr="006251AE" w:rsidRDefault="006251AE" w:rsidP="006251AE">
      <w:pPr>
        <w:spacing w:before="120" w:after="0" w:line="240" w:lineRule="auto"/>
        <w:jc w:val="both"/>
        <w:rPr>
          <w:rFonts w:ascii="Arial" w:eastAsia="Times New Roman" w:hAnsi="Arial" w:cs="Arial"/>
          <w:lang w:val="ru-RU"/>
        </w:rPr>
      </w:pPr>
      <w:r w:rsidRPr="006251AE">
        <w:rPr>
          <w:rFonts w:ascii="Arial" w:eastAsia="Times New Roman" w:hAnsi="Arial" w:cs="Arial"/>
          <w:lang w:val="ru-RU"/>
        </w:rPr>
        <w:t>Датум___________</w:t>
      </w:r>
    </w:p>
    <w:p w:rsidR="006251AE" w:rsidRPr="006251AE" w:rsidRDefault="006251AE" w:rsidP="006251AE">
      <w:pPr>
        <w:spacing w:before="120" w:after="0" w:line="240" w:lineRule="auto"/>
        <w:jc w:val="both"/>
        <w:rPr>
          <w:rFonts w:ascii="Arial" w:eastAsia="Times New Roman" w:hAnsi="Arial" w:cs="Arial"/>
          <w:lang w:val="sr-Latn-RS"/>
        </w:rPr>
      </w:pPr>
    </w:p>
    <w:p w:rsidR="006251AE" w:rsidRPr="006251AE" w:rsidRDefault="006251AE" w:rsidP="006251AE">
      <w:pPr>
        <w:spacing w:before="120" w:after="0" w:line="240" w:lineRule="auto"/>
        <w:jc w:val="both"/>
        <w:rPr>
          <w:rFonts w:ascii="Arial" w:eastAsia="Times New Roman" w:hAnsi="Arial" w:cs="Arial"/>
          <w:color w:val="00B0F0"/>
          <w:lang w:val="ru-RU"/>
        </w:rPr>
      </w:pPr>
      <w:r w:rsidRPr="006251AE">
        <w:rPr>
          <w:rFonts w:ascii="Arial" w:eastAsia="Times New Roman" w:hAnsi="Arial" w:cs="Arial"/>
          <w:lang w:val="ru-RU"/>
        </w:rPr>
        <w:tab/>
      </w:r>
      <w:r w:rsidRPr="006251AE">
        <w:rPr>
          <w:rFonts w:ascii="Arial" w:eastAsia="Times New Roman" w:hAnsi="Arial" w:cs="Arial"/>
        </w:rPr>
        <w:t>ПРОДАВАЦ:</w:t>
      </w:r>
      <w:r w:rsidRPr="006251AE">
        <w:rPr>
          <w:rFonts w:ascii="Arial" w:eastAsia="Times New Roman" w:hAnsi="Arial" w:cs="Arial"/>
          <w:lang w:val="ru-RU"/>
        </w:rPr>
        <w:tab/>
      </w:r>
      <w:r w:rsidRPr="006251AE">
        <w:rPr>
          <w:rFonts w:ascii="Arial" w:eastAsia="Times New Roman" w:hAnsi="Arial" w:cs="Arial"/>
          <w:lang w:val="ru-RU"/>
        </w:rPr>
        <w:tab/>
      </w:r>
      <w:r w:rsidRPr="006251AE">
        <w:rPr>
          <w:rFonts w:ascii="Arial" w:eastAsia="Times New Roman" w:hAnsi="Arial" w:cs="Arial"/>
          <w:lang w:val="ru-RU"/>
        </w:rPr>
        <w:tab/>
      </w:r>
      <w:r w:rsidRPr="006251AE">
        <w:rPr>
          <w:rFonts w:ascii="Arial" w:eastAsia="Times New Roman" w:hAnsi="Arial" w:cs="Arial"/>
          <w:lang w:val="ru-RU"/>
        </w:rPr>
        <w:tab/>
        <w:t xml:space="preserve">                            КУПАЦ:</w:t>
      </w:r>
    </w:p>
    <w:p w:rsidR="006251AE" w:rsidRPr="006251AE" w:rsidRDefault="006251AE" w:rsidP="006251AE">
      <w:pPr>
        <w:spacing w:before="120" w:after="0" w:line="240" w:lineRule="auto"/>
        <w:jc w:val="both"/>
        <w:rPr>
          <w:rFonts w:ascii="Arial" w:eastAsia="Times New Roman" w:hAnsi="Arial" w:cs="Arial"/>
          <w:lang w:val="ru-RU"/>
        </w:rPr>
      </w:pPr>
      <w:r w:rsidRPr="006251AE">
        <w:rPr>
          <w:rFonts w:ascii="Arial" w:eastAsia="Times New Roman" w:hAnsi="Arial" w:cs="Arial"/>
          <w:lang w:val="ru-RU"/>
        </w:rPr>
        <w:t>__________________________                                _________________________</w:t>
      </w:r>
    </w:p>
    <w:p w:rsidR="006251AE" w:rsidRPr="006251AE" w:rsidRDefault="006251AE" w:rsidP="006251AE">
      <w:pPr>
        <w:spacing w:before="120" w:after="0" w:line="240" w:lineRule="auto"/>
        <w:jc w:val="both"/>
        <w:rPr>
          <w:rFonts w:ascii="Arial" w:eastAsia="Times New Roman" w:hAnsi="Arial" w:cs="Arial"/>
        </w:rPr>
      </w:pPr>
      <w:r w:rsidRPr="006251AE">
        <w:rPr>
          <w:rFonts w:ascii="Arial" w:eastAsia="Times New Roman" w:hAnsi="Arial" w:cs="Arial"/>
          <w:lang w:val="ru-RU"/>
        </w:rPr>
        <w:t xml:space="preserve">(Назив правног  лица)    </w:t>
      </w:r>
      <w:r w:rsidRPr="006251AE">
        <w:rPr>
          <w:rFonts w:ascii="Arial" w:eastAsia="Times New Roman" w:hAnsi="Arial" w:cs="Arial"/>
          <w:lang w:val="ru-RU"/>
        </w:rPr>
        <w:tab/>
        <w:t xml:space="preserve">                             (Назив организационог дела </w:t>
      </w:r>
      <w:r w:rsidRPr="006251AE">
        <w:rPr>
          <w:rFonts w:ascii="Arial" w:eastAsia="Times New Roman" w:hAnsi="Arial" w:cs="Arial"/>
        </w:rPr>
        <w:t>ЈП ЕПС)</w:t>
      </w:r>
    </w:p>
    <w:p w:rsidR="006251AE" w:rsidRPr="006251AE" w:rsidRDefault="006251AE" w:rsidP="006251AE">
      <w:pPr>
        <w:spacing w:before="120" w:after="0" w:line="240" w:lineRule="auto"/>
        <w:jc w:val="both"/>
        <w:rPr>
          <w:rFonts w:ascii="Arial" w:eastAsia="Times New Roman" w:hAnsi="Arial" w:cs="Arial"/>
          <w:lang w:val="ru-RU"/>
        </w:rPr>
      </w:pPr>
      <w:r w:rsidRPr="006251AE">
        <w:rPr>
          <w:rFonts w:ascii="Arial" w:eastAsia="Times New Roman" w:hAnsi="Arial" w:cs="Arial"/>
          <w:lang w:val="ru-RU"/>
        </w:rPr>
        <w:t xml:space="preserve">___________________________          </w:t>
      </w:r>
      <w:r w:rsidRPr="006251AE">
        <w:rPr>
          <w:rFonts w:ascii="Arial" w:eastAsia="Times New Roman" w:hAnsi="Arial" w:cs="Arial"/>
          <w:lang w:val="ru-RU"/>
        </w:rPr>
        <w:tab/>
      </w:r>
      <w:r w:rsidRPr="006251AE">
        <w:rPr>
          <w:rFonts w:ascii="Arial" w:eastAsia="Times New Roman" w:hAnsi="Arial" w:cs="Arial"/>
          <w:lang w:val="ru-RU"/>
        </w:rPr>
        <w:tab/>
        <w:t>_____________________________</w:t>
      </w:r>
    </w:p>
    <w:p w:rsidR="006251AE" w:rsidRPr="006251AE" w:rsidRDefault="006251AE" w:rsidP="006251AE">
      <w:pPr>
        <w:spacing w:before="120" w:after="0" w:line="240" w:lineRule="auto"/>
        <w:jc w:val="both"/>
        <w:rPr>
          <w:rFonts w:ascii="Arial" w:eastAsia="Times New Roman" w:hAnsi="Arial" w:cs="Arial"/>
          <w:lang w:val="ru-RU"/>
        </w:rPr>
      </w:pPr>
      <w:r w:rsidRPr="006251AE">
        <w:rPr>
          <w:rFonts w:ascii="Arial" w:eastAsia="Times New Roman" w:hAnsi="Arial" w:cs="Arial"/>
          <w:lang w:val="ru-RU"/>
        </w:rPr>
        <w:t xml:space="preserve"> (Адреса правног  лица) </w:t>
      </w:r>
      <w:r w:rsidRPr="006251AE">
        <w:rPr>
          <w:rFonts w:ascii="Arial" w:eastAsia="Times New Roman" w:hAnsi="Arial" w:cs="Arial"/>
          <w:lang w:val="ru-RU"/>
        </w:rPr>
        <w:tab/>
      </w:r>
      <w:r w:rsidRPr="006251AE">
        <w:rPr>
          <w:rFonts w:ascii="Arial" w:eastAsia="Times New Roman" w:hAnsi="Arial" w:cs="Arial"/>
          <w:lang w:val="ru-RU"/>
        </w:rPr>
        <w:tab/>
        <w:t xml:space="preserve">                 (Адреса организационог дела </w:t>
      </w:r>
      <w:r w:rsidRPr="006251AE">
        <w:rPr>
          <w:rFonts w:ascii="Arial" w:eastAsia="Times New Roman" w:hAnsi="Arial" w:cs="Arial"/>
        </w:rPr>
        <w:t>ЈП ЕПС</w:t>
      </w:r>
      <w:r w:rsidRPr="006251AE">
        <w:rPr>
          <w:rFonts w:ascii="Arial" w:eastAsia="Times New Roman" w:hAnsi="Arial" w:cs="Arial"/>
          <w:lang w:val="ru-RU"/>
        </w:rPr>
        <w:t>)</w:t>
      </w:r>
    </w:p>
    <w:p w:rsidR="006251AE" w:rsidRPr="006251AE" w:rsidRDefault="006251AE" w:rsidP="006251AE">
      <w:pPr>
        <w:spacing w:before="120" w:after="0" w:line="240" w:lineRule="auto"/>
        <w:jc w:val="both"/>
        <w:rPr>
          <w:rFonts w:ascii="Arial" w:eastAsia="Times New Roman" w:hAnsi="Arial" w:cs="Arial"/>
          <w:lang w:val="ru-RU"/>
        </w:rPr>
      </w:pPr>
    </w:p>
    <w:p w:rsidR="006251AE" w:rsidRPr="006251AE" w:rsidRDefault="006251AE" w:rsidP="006251AE">
      <w:pPr>
        <w:spacing w:before="120" w:after="0" w:line="240" w:lineRule="auto"/>
        <w:jc w:val="both"/>
        <w:rPr>
          <w:rFonts w:ascii="Arial" w:eastAsia="Times New Roman" w:hAnsi="Arial" w:cs="Arial"/>
        </w:rPr>
      </w:pPr>
      <w:r w:rsidRPr="006251AE">
        <w:rPr>
          <w:rFonts w:ascii="Arial" w:eastAsia="Times New Roman" w:hAnsi="Arial" w:cs="Arial"/>
          <w:lang w:val="ru-RU"/>
        </w:rPr>
        <w:t>Број Уговора/Датум:      __________________________________________</w:t>
      </w:r>
    </w:p>
    <w:p w:rsidR="006251AE" w:rsidRPr="006251AE" w:rsidRDefault="006251AE" w:rsidP="006251AE">
      <w:pPr>
        <w:spacing w:before="120" w:after="0" w:line="240" w:lineRule="auto"/>
        <w:jc w:val="both"/>
        <w:rPr>
          <w:rFonts w:ascii="Arial" w:eastAsia="Times New Roman" w:hAnsi="Arial" w:cs="Arial"/>
          <w:lang w:val="ru-RU"/>
        </w:rPr>
      </w:pPr>
      <w:r w:rsidRPr="006251AE">
        <w:rPr>
          <w:rFonts w:ascii="Arial" w:eastAsia="Times New Roman" w:hAnsi="Arial" w:cs="Arial"/>
          <w:lang w:val="ru-RU"/>
        </w:rPr>
        <w:t>Број налога за набавку</w:t>
      </w:r>
      <w:r w:rsidRPr="006251AE">
        <w:rPr>
          <w:rFonts w:ascii="Arial" w:eastAsia="Times New Roman" w:hAnsi="Arial" w:cs="Arial"/>
          <w:lang w:val="sr-Latn-RS"/>
        </w:rPr>
        <w:t xml:space="preserve"> </w:t>
      </w:r>
      <w:r w:rsidRPr="006251AE">
        <w:rPr>
          <w:rFonts w:ascii="Arial" w:eastAsia="Times New Roman" w:hAnsi="Arial" w:cs="Arial"/>
          <w:lang w:val="ru-RU"/>
        </w:rPr>
        <w:t>(НЗН):  ________________________</w:t>
      </w:r>
    </w:p>
    <w:p w:rsidR="006251AE" w:rsidRPr="006251AE" w:rsidRDefault="006251AE" w:rsidP="006251AE">
      <w:pPr>
        <w:spacing w:before="120" w:after="0" w:line="240" w:lineRule="auto"/>
        <w:jc w:val="both"/>
        <w:rPr>
          <w:rFonts w:ascii="Arial" w:eastAsia="Times New Roman" w:hAnsi="Arial" w:cs="Arial"/>
          <w:lang w:val="ru-RU"/>
        </w:rPr>
      </w:pPr>
      <w:r w:rsidRPr="006251AE">
        <w:rPr>
          <w:rFonts w:ascii="Arial" w:eastAsia="Times New Roman" w:hAnsi="Arial" w:cs="Arial"/>
          <w:lang w:val="ru-RU"/>
        </w:rPr>
        <w:t>Место извршене услуге/ Место трошка</w:t>
      </w:r>
      <w:r w:rsidRPr="006251AE">
        <w:rPr>
          <w:rFonts w:ascii="Arial" w:eastAsia="Times New Roman" w:hAnsi="Arial" w:cs="Arial"/>
          <w:color w:val="FF0000"/>
          <w:lang w:val="ru-RU"/>
        </w:rPr>
        <w:t xml:space="preserve"> </w:t>
      </w:r>
      <w:r w:rsidRPr="006251AE">
        <w:rPr>
          <w:rFonts w:ascii="Arial" w:eastAsia="Times New Roman" w:hAnsi="Arial" w:cs="Arial"/>
          <w:color w:val="FF0000"/>
          <w:vertAlign w:val="superscript"/>
          <w:lang w:val="ru-RU"/>
        </w:rPr>
        <w:t>1</w:t>
      </w:r>
      <w:r w:rsidRPr="006251AE">
        <w:rPr>
          <w:rFonts w:ascii="Arial" w:eastAsia="Times New Roman" w:hAnsi="Arial" w:cs="Arial"/>
          <w:lang w:val="ru-RU"/>
        </w:rPr>
        <w:t>:  __________________________</w:t>
      </w:r>
    </w:p>
    <w:p w:rsidR="006251AE" w:rsidRPr="006251AE" w:rsidRDefault="006251AE" w:rsidP="006251AE">
      <w:pPr>
        <w:spacing w:before="120" w:after="0" w:line="240" w:lineRule="auto"/>
        <w:jc w:val="both"/>
        <w:rPr>
          <w:rFonts w:ascii="Arial" w:eastAsia="Times New Roman" w:hAnsi="Arial" w:cs="Arial"/>
          <w:lang w:val="sr-Latn-RS"/>
        </w:rPr>
      </w:pPr>
      <w:r w:rsidRPr="006251AE">
        <w:rPr>
          <w:rFonts w:ascii="Arial" w:eastAsia="Times New Roman" w:hAnsi="Arial" w:cs="Arial"/>
          <w:lang w:val="ru-RU"/>
        </w:rPr>
        <w:t>Објекат: ______________________________________________________</w:t>
      </w:r>
    </w:p>
    <w:p w:rsidR="006251AE" w:rsidRPr="006251AE" w:rsidRDefault="006251AE" w:rsidP="006251AE">
      <w:pPr>
        <w:spacing w:before="120" w:after="0" w:line="240" w:lineRule="auto"/>
        <w:ind w:left="426"/>
        <w:jc w:val="both"/>
        <w:rPr>
          <w:rFonts w:ascii="Arial" w:eastAsia="Times New Roman" w:hAnsi="Arial" w:cs="Arial"/>
          <w:lang w:val="ru-RU"/>
        </w:rPr>
      </w:pPr>
      <w:r w:rsidRPr="006251AE">
        <w:rPr>
          <w:rFonts w:ascii="Arial" w:eastAsia="Times New Roman" w:hAnsi="Arial" w:cs="Arial"/>
          <w:b/>
          <w:lang w:val="ru-RU"/>
        </w:rPr>
        <w:t>А</w:t>
      </w:r>
      <w:r w:rsidRPr="006251AE">
        <w:rPr>
          <w:rFonts w:ascii="Arial" w:eastAsia="Times New Roman" w:hAnsi="Arial" w:cs="Arial"/>
          <w:lang w:val="ru-RU"/>
        </w:rPr>
        <w:t xml:space="preserve">) ДЕТАЉНА СПЕЦИФИКАЦИЈА ДОБАРА </w:t>
      </w:r>
    </w:p>
    <w:p w:rsidR="006251AE" w:rsidRPr="006251AE" w:rsidRDefault="006251AE" w:rsidP="006251AE">
      <w:pPr>
        <w:spacing w:before="120" w:after="0" w:line="240" w:lineRule="auto"/>
        <w:jc w:val="both"/>
        <w:rPr>
          <w:rFonts w:ascii="Arial" w:eastAsia="Times New Roman" w:hAnsi="Arial" w:cs="Arial"/>
          <w:lang w:val="ru-RU"/>
        </w:rPr>
      </w:pPr>
      <w:r w:rsidRPr="006251AE">
        <w:rPr>
          <w:rFonts w:ascii="Arial" w:eastAsia="Times New Roman" w:hAnsi="Arial"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6251AE" w:rsidRPr="006251AE" w:rsidTr="006251AE">
        <w:tc>
          <w:tcPr>
            <w:tcW w:w="7966" w:type="dxa"/>
            <w:tcBorders>
              <w:top w:val="nil"/>
              <w:left w:val="nil"/>
              <w:bottom w:val="single" w:sz="4" w:space="0" w:color="auto"/>
              <w:right w:val="nil"/>
            </w:tcBorders>
            <w:vAlign w:val="center"/>
            <w:hideMark/>
          </w:tcPr>
          <w:p w:rsidR="006251AE" w:rsidRPr="006251AE" w:rsidRDefault="006251AE" w:rsidP="006251AE">
            <w:pPr>
              <w:tabs>
                <w:tab w:val="left" w:pos="420"/>
              </w:tabs>
              <w:spacing w:before="120" w:after="0" w:line="254" w:lineRule="auto"/>
              <w:jc w:val="both"/>
              <w:rPr>
                <w:rFonts w:ascii="Arial" w:eastAsia="Times New Roman" w:hAnsi="Arial" w:cs="Arial"/>
                <w:lang w:val="sr-Cyrl-CS" w:eastAsia="sr-Latn-CS"/>
              </w:rPr>
            </w:pPr>
            <w:r w:rsidRPr="006251AE">
              <w:rPr>
                <w:rFonts w:ascii="Arial" w:eastAsia="Times New Roman" w:hAnsi="Arial" w:cs="Arial"/>
                <w:lang w:val="sr-Cyrl-CS" w:eastAsia="sr-Latn-CS"/>
              </w:rPr>
              <w:t>ПРИЛОГ: НАЛОГ ЗА НАБАВКУ</w:t>
            </w:r>
            <w:r w:rsidRPr="006251AE">
              <w:rPr>
                <w:rFonts w:ascii="Arial" w:eastAsia="Times New Roman" w:hAnsi="Arial" w:cs="Arial"/>
                <w:color w:val="4F81BD" w:themeColor="accent1"/>
                <w:lang w:val="sr-Cyrl-CS" w:eastAsia="sr-Latn-CS"/>
              </w:rPr>
              <w:t xml:space="preserve"> </w:t>
            </w:r>
            <w:r w:rsidRPr="006251AE">
              <w:rPr>
                <w:rFonts w:ascii="Arial" w:eastAsia="Times New Roman" w:hAnsi="Arial" w:cs="Arial"/>
                <w:lang w:val="sr-Cyrl-CS" w:eastAsia="sr-Latn-CS"/>
              </w:rPr>
              <w:t xml:space="preserve">(садржи предмет, рок, количину, јед.мере, јед.цену без ПДВ-а, укупну цену без ПДВ-а, укупан износ без ПДВ-а) </w:t>
            </w:r>
          </w:p>
          <w:p w:rsidR="006251AE" w:rsidRPr="006251AE" w:rsidRDefault="006251AE" w:rsidP="006251AE">
            <w:pPr>
              <w:tabs>
                <w:tab w:val="left" w:pos="420"/>
              </w:tabs>
              <w:spacing w:before="120" w:after="0" w:line="254" w:lineRule="auto"/>
              <w:jc w:val="both"/>
              <w:rPr>
                <w:rFonts w:ascii="Arial" w:eastAsia="Times New Roman" w:hAnsi="Arial" w:cs="Arial"/>
                <w:lang w:val="sr-Cyrl-CS" w:eastAsia="sr-Latn-CS"/>
              </w:rPr>
            </w:pPr>
            <w:r w:rsidRPr="006251AE">
              <w:rPr>
                <w:rFonts w:ascii="Arial" w:eastAsia="Times New Roman" w:hAnsi="Arial" w:cs="Arial"/>
                <w:lang w:val="sr-Cyrl-CS" w:eastAsia="sr-Latn-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6251AE" w:rsidRPr="006251AE" w:rsidRDefault="006251AE" w:rsidP="006251AE">
            <w:pPr>
              <w:spacing w:before="120" w:after="0" w:line="254" w:lineRule="auto"/>
              <w:jc w:val="both"/>
              <w:rPr>
                <w:rFonts w:ascii="Arial" w:eastAsia="Times New Roman" w:hAnsi="Arial" w:cs="Arial"/>
                <w:lang w:val="sr-Cyrl-CS" w:eastAsia="sr-Latn-CS"/>
              </w:rPr>
            </w:pPr>
          </w:p>
          <w:p w:rsidR="006251AE" w:rsidRPr="006251AE" w:rsidRDefault="006251AE" w:rsidP="006251AE">
            <w:pPr>
              <w:spacing w:before="120" w:after="0" w:line="254" w:lineRule="auto"/>
              <w:jc w:val="both"/>
              <w:rPr>
                <w:rFonts w:ascii="Arial" w:eastAsia="Times New Roman" w:hAnsi="Arial" w:cs="Arial"/>
                <w:lang w:val="sr-Cyrl-CS" w:eastAsia="sr-Latn-CS"/>
              </w:rPr>
            </w:pPr>
          </w:p>
          <w:p w:rsidR="006251AE" w:rsidRPr="006251AE" w:rsidRDefault="006251AE" w:rsidP="006251AE">
            <w:pPr>
              <w:spacing w:before="120" w:after="0" w:line="254" w:lineRule="auto"/>
              <w:jc w:val="both"/>
              <w:rPr>
                <w:rFonts w:ascii="Arial" w:eastAsia="Times New Roman" w:hAnsi="Arial" w:cs="Arial"/>
                <w:lang w:val="sr-Cyrl-CS" w:eastAsia="sr-Latn-CS"/>
              </w:rPr>
            </w:pPr>
          </w:p>
          <w:p w:rsidR="006251AE" w:rsidRPr="006251AE" w:rsidRDefault="006251AE" w:rsidP="006251AE">
            <w:pPr>
              <w:spacing w:before="120" w:after="0" w:line="254" w:lineRule="auto"/>
              <w:jc w:val="both"/>
              <w:rPr>
                <w:rFonts w:ascii="Arial" w:eastAsia="Times New Roman" w:hAnsi="Arial" w:cs="Arial"/>
                <w:lang w:val="sr-Cyrl-CS" w:eastAsia="sr-Latn-CS"/>
              </w:rPr>
            </w:pPr>
            <w:r w:rsidRPr="006251AE">
              <w:rPr>
                <w:rFonts w:ascii="Arial" w:eastAsia="Times New Roman" w:hAnsi="Arial" w:cs="Arial"/>
                <w:lang w:val="sr-Cyrl-CS" w:eastAsia="sr-Latn-CS"/>
              </w:rPr>
              <w:t>□ ДА</w:t>
            </w:r>
          </w:p>
          <w:p w:rsidR="006251AE" w:rsidRPr="006251AE" w:rsidRDefault="006251AE" w:rsidP="006251AE">
            <w:pPr>
              <w:spacing w:before="120" w:after="0" w:line="254" w:lineRule="auto"/>
              <w:jc w:val="both"/>
              <w:rPr>
                <w:rFonts w:ascii="Arial" w:eastAsia="Times New Roman" w:hAnsi="Arial" w:cs="Arial"/>
                <w:lang w:val="sr-Cyrl-CS" w:eastAsia="sr-Latn-CS"/>
              </w:rPr>
            </w:pPr>
            <w:r w:rsidRPr="006251AE">
              <w:rPr>
                <w:rFonts w:ascii="Arial" w:eastAsia="Times New Roman" w:hAnsi="Arial" w:cs="Arial"/>
                <w:lang w:val="sr-Cyrl-CS" w:eastAsia="sr-Latn-CS"/>
              </w:rPr>
              <w:t>□ НЕ</w:t>
            </w:r>
          </w:p>
        </w:tc>
      </w:tr>
      <w:tr w:rsidR="006251AE" w:rsidRPr="006251AE" w:rsidTr="006251AE">
        <w:tc>
          <w:tcPr>
            <w:tcW w:w="7966" w:type="dxa"/>
            <w:tcBorders>
              <w:top w:val="single" w:sz="4" w:space="0" w:color="auto"/>
              <w:left w:val="nil"/>
              <w:bottom w:val="single" w:sz="4" w:space="0" w:color="auto"/>
              <w:right w:val="nil"/>
            </w:tcBorders>
            <w:vAlign w:val="center"/>
            <w:hideMark/>
          </w:tcPr>
          <w:p w:rsidR="006251AE" w:rsidRPr="006251AE" w:rsidRDefault="006251AE" w:rsidP="006251AE">
            <w:pPr>
              <w:spacing w:before="120" w:after="0" w:line="254" w:lineRule="auto"/>
              <w:jc w:val="both"/>
              <w:rPr>
                <w:rFonts w:ascii="Arial" w:eastAsia="Times New Roman" w:hAnsi="Arial" w:cs="Arial"/>
                <w:color w:val="4F81BD" w:themeColor="accent1"/>
                <w:lang w:val="sr-Cyrl-CS" w:eastAsia="sr-Latn-CS"/>
              </w:rPr>
            </w:pPr>
            <w:r w:rsidRPr="006251AE">
              <w:rPr>
                <w:rFonts w:ascii="Arial" w:eastAsia="Times New Roman" w:hAnsi="Arial" w:cs="Arial"/>
                <w:lang w:val="sr-Cyrl-CS" w:eastAsia="sr-Latn-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6251AE" w:rsidRPr="006251AE" w:rsidRDefault="006251AE" w:rsidP="006251AE">
            <w:pPr>
              <w:spacing w:before="120" w:after="0" w:line="254" w:lineRule="auto"/>
              <w:jc w:val="both"/>
              <w:rPr>
                <w:rFonts w:ascii="Arial" w:eastAsia="Times New Roman" w:hAnsi="Arial" w:cs="Arial"/>
                <w:lang w:val="sr-Cyrl-CS" w:eastAsia="sr-Latn-CS"/>
              </w:rPr>
            </w:pPr>
            <w:r w:rsidRPr="006251AE">
              <w:rPr>
                <w:rFonts w:ascii="Arial" w:eastAsia="Times New Roman" w:hAnsi="Arial" w:cs="Arial"/>
                <w:lang w:val="sr-Cyrl-CS" w:eastAsia="sr-Latn-CS"/>
              </w:rPr>
              <w:t>□ ДА</w:t>
            </w:r>
          </w:p>
          <w:p w:rsidR="006251AE" w:rsidRPr="006251AE" w:rsidRDefault="006251AE" w:rsidP="006251AE">
            <w:pPr>
              <w:spacing w:before="120" w:after="0" w:line="254" w:lineRule="auto"/>
              <w:jc w:val="both"/>
              <w:rPr>
                <w:rFonts w:ascii="Arial" w:eastAsia="Times New Roman" w:hAnsi="Arial" w:cs="Arial"/>
                <w:lang w:val="sr-Cyrl-CS" w:eastAsia="sr-Latn-CS"/>
              </w:rPr>
            </w:pPr>
            <w:r w:rsidRPr="006251AE">
              <w:rPr>
                <w:rFonts w:ascii="Arial" w:eastAsia="Times New Roman" w:hAnsi="Arial" w:cs="Arial"/>
                <w:lang w:val="sr-Cyrl-CS" w:eastAsia="sr-Latn-CS"/>
              </w:rPr>
              <w:t>□ НЕ</w:t>
            </w:r>
          </w:p>
        </w:tc>
      </w:tr>
    </w:tbl>
    <w:p w:rsidR="006251AE" w:rsidRPr="006251AE" w:rsidRDefault="006251AE" w:rsidP="006251AE">
      <w:pPr>
        <w:spacing w:before="120" w:after="0" w:line="240" w:lineRule="auto"/>
        <w:jc w:val="both"/>
        <w:rPr>
          <w:rFonts w:ascii="Arial" w:eastAsia="Times New Roman" w:hAnsi="Arial" w:cs="Arial"/>
          <w:highlight w:val="yellow"/>
          <w:lang w:val="sr-Cyrl-CS"/>
        </w:rPr>
      </w:pPr>
    </w:p>
    <w:p w:rsidR="006251AE" w:rsidRPr="006251AE" w:rsidRDefault="006251AE" w:rsidP="006251AE">
      <w:pPr>
        <w:spacing w:before="120" w:after="0" w:line="240" w:lineRule="auto"/>
        <w:jc w:val="both"/>
        <w:rPr>
          <w:rFonts w:ascii="Arial" w:eastAsia="Times New Roman" w:hAnsi="Arial" w:cs="Arial"/>
          <w:lang w:val="sr-Cyrl-CS"/>
        </w:rPr>
      </w:pPr>
      <w:r w:rsidRPr="006251AE">
        <w:rPr>
          <w:rFonts w:ascii="Arial" w:eastAsia="Times New Roman" w:hAnsi="Arial" w:cs="Arial"/>
          <w:lang w:val="sr-Cyrl-CS"/>
        </w:rPr>
        <w:t>Укупан број позиција из спецификације:                            Број улаза:</w:t>
      </w:r>
    </w:p>
    <w:p w:rsidR="006251AE" w:rsidRPr="006251AE" w:rsidRDefault="006251AE" w:rsidP="006251AE">
      <w:pPr>
        <w:spacing w:before="120" w:after="0" w:line="240" w:lineRule="auto"/>
        <w:jc w:val="both"/>
        <w:rPr>
          <w:rFonts w:ascii="Arial" w:eastAsia="Times New Roman" w:hAnsi="Arial" w:cs="Arial"/>
          <w:lang w:val="sr-Cyrl-CS"/>
        </w:rPr>
      </w:pPr>
      <w:r w:rsidRPr="006251AE">
        <w:rPr>
          <w:rFonts w:ascii="Arial" w:eastAsia="Times New Roman" w:hAnsi="Arial" w:cs="Arial"/>
          <w:lang w:val="sr-Cyrl-CS"/>
        </w:rPr>
        <w:t>___________________________________________________________________</w:t>
      </w:r>
    </w:p>
    <w:p w:rsidR="006251AE" w:rsidRPr="006251AE" w:rsidRDefault="006251AE" w:rsidP="006251AE">
      <w:pPr>
        <w:spacing w:before="120" w:after="0" w:line="240" w:lineRule="auto"/>
        <w:jc w:val="both"/>
        <w:rPr>
          <w:rFonts w:ascii="Arial" w:eastAsia="Times New Roman" w:hAnsi="Arial" w:cs="Arial"/>
          <w:highlight w:val="yellow"/>
          <w:lang w:val="sr-Cyrl-CS"/>
        </w:rPr>
      </w:pPr>
    </w:p>
    <w:p w:rsidR="006251AE" w:rsidRPr="006251AE" w:rsidRDefault="006251AE" w:rsidP="006251AE">
      <w:pPr>
        <w:spacing w:before="120" w:after="0" w:line="240" w:lineRule="auto"/>
        <w:jc w:val="both"/>
        <w:rPr>
          <w:rFonts w:ascii="Arial" w:eastAsia="Times New Roman" w:hAnsi="Arial" w:cs="Arial"/>
          <w:lang w:val="sr-Cyrl-CS"/>
        </w:rPr>
      </w:pPr>
      <w:r w:rsidRPr="006251AE">
        <w:rPr>
          <w:rFonts w:ascii="Arial" w:eastAsia="Times New Roman" w:hAnsi="Arial"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6251AE" w:rsidRPr="006251AE" w:rsidRDefault="006251AE" w:rsidP="006251AE">
      <w:pPr>
        <w:spacing w:before="120" w:after="0" w:line="240" w:lineRule="auto"/>
        <w:jc w:val="both"/>
        <w:rPr>
          <w:rFonts w:ascii="Arial" w:eastAsia="Times New Roman" w:hAnsi="Arial" w:cs="Arial"/>
          <w:lang w:val="ru-RU"/>
        </w:rPr>
      </w:pPr>
      <w:r w:rsidRPr="006251AE">
        <w:rPr>
          <w:rFonts w:ascii="Arial" w:eastAsia="Times New Roman" w:hAnsi="Arial"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w:t>
      </w:r>
    </w:p>
    <w:p w:rsidR="006251AE" w:rsidRPr="006251AE" w:rsidRDefault="006251AE" w:rsidP="006251AE">
      <w:pPr>
        <w:spacing w:before="120" w:after="0" w:line="240" w:lineRule="auto"/>
        <w:jc w:val="both"/>
        <w:rPr>
          <w:rFonts w:ascii="Arial" w:eastAsia="Times New Roman" w:hAnsi="Arial" w:cs="Arial"/>
          <w:lang w:val="ru-RU"/>
        </w:rPr>
      </w:pPr>
    </w:p>
    <w:p w:rsidR="006251AE" w:rsidRPr="006251AE" w:rsidRDefault="006251AE" w:rsidP="006251AE">
      <w:pPr>
        <w:spacing w:before="120" w:after="0" w:line="240" w:lineRule="auto"/>
        <w:jc w:val="both"/>
        <w:rPr>
          <w:rFonts w:ascii="Arial" w:eastAsia="Times New Roman" w:hAnsi="Arial" w:cs="Arial"/>
          <w:lang w:val="ru-RU"/>
        </w:rPr>
      </w:pPr>
      <w:r w:rsidRPr="006251AE">
        <w:rPr>
          <w:rFonts w:ascii="Arial" w:eastAsia="Times New Roman" w:hAnsi="Arial" w:cs="Arial"/>
          <w:lang w:val="ru-RU"/>
        </w:rPr>
        <w:lastRenderedPageBreak/>
        <w:t>Б) Да су добра испоручена</w:t>
      </w:r>
      <w:r w:rsidR="000F6DDB">
        <w:rPr>
          <w:rFonts w:ascii="Arial" w:eastAsia="Times New Roman" w:hAnsi="Arial" w:cs="Arial"/>
          <w:lang w:val="ru-RU"/>
        </w:rPr>
        <w:t>/</w:t>
      </w:r>
      <w:r w:rsidR="000F6DDB" w:rsidRPr="000F6DDB">
        <w:rPr>
          <w:rFonts w:ascii="Arial" w:eastAsia="Times New Roman" w:hAnsi="Arial" w:cs="Arial"/>
          <w:highlight w:val="yellow"/>
          <w:lang w:val="ru-RU"/>
        </w:rPr>
        <w:t>монтирана</w:t>
      </w:r>
      <w:r w:rsidRPr="006251AE">
        <w:rPr>
          <w:rFonts w:ascii="Arial" w:eastAsia="Times New Roman" w:hAnsi="Arial" w:cs="Arial"/>
          <w:color w:val="00B0F0"/>
          <w:lang w:val="ru-RU"/>
        </w:rPr>
        <w:t xml:space="preserve"> </w:t>
      </w:r>
      <w:r w:rsidRPr="006251AE">
        <w:rPr>
          <w:rFonts w:ascii="Arial" w:eastAsia="Times New Roman" w:hAnsi="Arial" w:cs="Arial"/>
          <w:lang w:val="ru-RU"/>
        </w:rPr>
        <w:t>у обиму, квалитету, уговореном року сагласно уговору потврђују:</w:t>
      </w:r>
    </w:p>
    <w:p w:rsidR="006251AE" w:rsidRPr="006251AE" w:rsidRDefault="006251AE" w:rsidP="006251AE">
      <w:pPr>
        <w:spacing w:before="120" w:after="0" w:line="240" w:lineRule="auto"/>
        <w:jc w:val="both"/>
        <w:rPr>
          <w:rFonts w:ascii="Arial" w:eastAsia="Times New Roman" w:hAnsi="Arial" w:cs="Arial"/>
          <w:lang w:val="ru-RU"/>
        </w:rPr>
      </w:pPr>
    </w:p>
    <w:p w:rsidR="006251AE" w:rsidRPr="006251AE" w:rsidRDefault="006251AE" w:rsidP="006251AE">
      <w:pPr>
        <w:spacing w:before="120" w:after="0" w:line="240" w:lineRule="auto"/>
        <w:jc w:val="both"/>
        <w:rPr>
          <w:rFonts w:ascii="Arial" w:eastAsia="Times New Roman" w:hAnsi="Arial" w:cs="Arial"/>
          <w:color w:val="00B0F0"/>
          <w:vertAlign w:val="superscript"/>
          <w:lang w:val="ru-RU"/>
        </w:rPr>
      </w:pPr>
      <w:r w:rsidRPr="006251AE">
        <w:rPr>
          <w:rFonts w:ascii="Arial" w:eastAsia="Times New Roman" w:hAnsi="Arial" w:cs="Arial"/>
          <w:lang w:val="ru-RU"/>
        </w:rPr>
        <w:t>ПРОДАВАЦ:</w:t>
      </w:r>
      <w:r w:rsidRPr="006251AE">
        <w:rPr>
          <w:rFonts w:ascii="Arial" w:eastAsia="Times New Roman" w:hAnsi="Arial" w:cs="Arial"/>
          <w:lang w:val="ru-RU"/>
        </w:rPr>
        <w:tab/>
        <w:t xml:space="preserve">                                                                          КУПАЦ:</w:t>
      </w:r>
      <w:r w:rsidRPr="006251AE">
        <w:rPr>
          <w:rFonts w:ascii="Arial" w:eastAsia="Times New Roman" w:hAnsi="Arial" w:cs="Arial"/>
          <w:color w:val="00B0F0"/>
          <w:lang w:val="ru-RU"/>
        </w:rPr>
        <w:t xml:space="preserve">                  </w:t>
      </w:r>
    </w:p>
    <w:p w:rsidR="006251AE" w:rsidRPr="006251AE" w:rsidRDefault="006251AE" w:rsidP="006251AE">
      <w:pPr>
        <w:spacing w:before="120" w:after="0" w:line="240" w:lineRule="auto"/>
        <w:jc w:val="both"/>
        <w:rPr>
          <w:rFonts w:ascii="Arial" w:eastAsia="Times New Roman" w:hAnsi="Arial" w:cs="Arial"/>
          <w:lang w:val="ru-RU"/>
        </w:rPr>
      </w:pPr>
    </w:p>
    <w:p w:rsidR="006251AE" w:rsidRPr="006251AE" w:rsidRDefault="006251AE" w:rsidP="006251AE">
      <w:pPr>
        <w:spacing w:before="120" w:after="0" w:line="240" w:lineRule="auto"/>
        <w:jc w:val="both"/>
        <w:rPr>
          <w:rFonts w:ascii="Arial" w:eastAsia="Times New Roman" w:hAnsi="Arial" w:cs="Arial"/>
        </w:rPr>
      </w:pPr>
      <w:r w:rsidRPr="006251AE">
        <w:rPr>
          <w:rFonts w:ascii="Arial" w:eastAsia="Times New Roman" w:hAnsi="Arial" w:cs="Arial"/>
          <w:lang w:val="ru-RU"/>
        </w:rPr>
        <w:t>____________________</w:t>
      </w:r>
      <w:r w:rsidRPr="006251AE">
        <w:rPr>
          <w:rFonts w:ascii="Arial" w:eastAsia="Times New Roman" w:hAnsi="Arial" w:cs="Arial"/>
          <w:lang w:val="ru-RU"/>
        </w:rPr>
        <w:tab/>
        <w:t xml:space="preserve">                                    ____________________      </w:t>
      </w:r>
    </w:p>
    <w:p w:rsidR="006251AE" w:rsidRPr="006251AE" w:rsidRDefault="006251AE" w:rsidP="006251AE">
      <w:pPr>
        <w:spacing w:before="120" w:after="0" w:line="240" w:lineRule="auto"/>
        <w:jc w:val="both"/>
        <w:rPr>
          <w:rFonts w:ascii="Arial" w:eastAsia="Times New Roman" w:hAnsi="Arial" w:cs="Arial"/>
          <w:color w:val="FF0000"/>
          <w:lang w:val="ru-RU"/>
        </w:rPr>
      </w:pPr>
      <w:r w:rsidRPr="006251AE">
        <w:rPr>
          <w:rFonts w:ascii="Arial" w:eastAsia="Times New Roman" w:hAnsi="Arial" w:cs="Arial"/>
          <w:color w:val="FF0000"/>
          <w:lang w:val="ru-RU"/>
        </w:rPr>
        <w:t xml:space="preserve">    </w:t>
      </w:r>
      <w:r w:rsidRPr="006251AE">
        <w:rPr>
          <w:rFonts w:ascii="Arial" w:eastAsia="Times New Roman" w:hAnsi="Arial" w:cs="Arial"/>
          <w:lang w:val="ru-RU"/>
        </w:rPr>
        <w:t>(Име и презиме)</w:t>
      </w:r>
      <w:r w:rsidRPr="006251AE">
        <w:rPr>
          <w:rFonts w:ascii="Arial" w:eastAsia="Times New Roman" w:hAnsi="Arial" w:cs="Arial"/>
          <w:lang w:val="ru-RU"/>
        </w:rPr>
        <w:tab/>
      </w:r>
      <w:r w:rsidRPr="006251AE">
        <w:rPr>
          <w:rFonts w:ascii="Arial" w:eastAsia="Times New Roman" w:hAnsi="Arial" w:cs="Arial"/>
          <w:lang w:val="ru-RU"/>
        </w:rPr>
        <w:tab/>
        <w:t xml:space="preserve">                                          (Име и презиме)                </w:t>
      </w:r>
    </w:p>
    <w:p w:rsidR="006251AE" w:rsidRPr="006251AE" w:rsidRDefault="006251AE" w:rsidP="006251AE">
      <w:pPr>
        <w:spacing w:before="120" w:after="0" w:line="240" w:lineRule="auto"/>
        <w:jc w:val="both"/>
        <w:rPr>
          <w:rFonts w:ascii="Arial" w:eastAsia="Times New Roman" w:hAnsi="Arial" w:cs="Arial"/>
          <w:color w:val="FF0000"/>
          <w:lang w:val="ru-RU"/>
        </w:rPr>
      </w:pPr>
    </w:p>
    <w:p w:rsidR="006251AE" w:rsidRPr="006251AE" w:rsidRDefault="006251AE" w:rsidP="006251AE">
      <w:pPr>
        <w:spacing w:before="120" w:after="0" w:line="240" w:lineRule="auto"/>
        <w:jc w:val="both"/>
        <w:rPr>
          <w:rFonts w:ascii="Arial" w:eastAsia="Times New Roman" w:hAnsi="Arial" w:cs="Arial"/>
          <w:lang w:val="ru-RU"/>
        </w:rPr>
      </w:pPr>
    </w:p>
    <w:p w:rsidR="006251AE" w:rsidRPr="006251AE" w:rsidRDefault="006251AE" w:rsidP="006251AE">
      <w:pPr>
        <w:spacing w:before="120" w:after="0" w:line="240" w:lineRule="auto"/>
        <w:jc w:val="both"/>
        <w:rPr>
          <w:rFonts w:ascii="Arial" w:eastAsia="Times New Roman" w:hAnsi="Arial" w:cs="Arial"/>
        </w:rPr>
      </w:pPr>
      <w:r w:rsidRPr="006251AE">
        <w:rPr>
          <w:rFonts w:ascii="Arial" w:eastAsia="Times New Roman" w:hAnsi="Arial" w:cs="Arial"/>
          <w:lang w:val="ru-RU"/>
        </w:rPr>
        <w:t>____________________</w:t>
      </w:r>
      <w:r w:rsidRPr="006251AE">
        <w:rPr>
          <w:rFonts w:ascii="Arial" w:eastAsia="Times New Roman" w:hAnsi="Arial" w:cs="Arial"/>
          <w:lang w:val="ru-RU"/>
        </w:rPr>
        <w:tab/>
        <w:t xml:space="preserve">                                  _____________________</w:t>
      </w:r>
      <w:r w:rsidRPr="006251AE">
        <w:rPr>
          <w:rFonts w:ascii="Arial" w:eastAsia="Times New Roman" w:hAnsi="Arial" w:cs="Arial"/>
        </w:rPr>
        <w:t xml:space="preserve">   </w:t>
      </w:r>
    </w:p>
    <w:p w:rsidR="006251AE" w:rsidRPr="006251AE" w:rsidRDefault="006251AE" w:rsidP="006251AE">
      <w:pPr>
        <w:spacing w:before="120" w:after="0" w:line="240" w:lineRule="auto"/>
        <w:jc w:val="both"/>
        <w:rPr>
          <w:rFonts w:ascii="Arial" w:eastAsia="Times New Roman" w:hAnsi="Arial" w:cs="Arial"/>
          <w:lang w:val="ru-RU"/>
        </w:rPr>
      </w:pPr>
      <w:r w:rsidRPr="006251AE">
        <w:rPr>
          <w:rFonts w:ascii="Arial" w:eastAsia="Times New Roman" w:hAnsi="Arial" w:cs="Arial"/>
          <w:lang w:val="ru-RU"/>
        </w:rPr>
        <w:t xml:space="preserve">    (Потпис)</w:t>
      </w:r>
      <w:r w:rsidRPr="006251AE">
        <w:rPr>
          <w:rFonts w:ascii="Arial" w:eastAsia="Times New Roman" w:hAnsi="Arial" w:cs="Arial"/>
          <w:lang w:val="ru-RU"/>
        </w:rPr>
        <w:tab/>
      </w:r>
      <w:r w:rsidRPr="006251AE">
        <w:rPr>
          <w:rFonts w:ascii="Arial" w:eastAsia="Times New Roman" w:hAnsi="Arial" w:cs="Arial"/>
          <w:lang w:val="ru-RU"/>
        </w:rPr>
        <w:tab/>
      </w:r>
      <w:r w:rsidRPr="006251AE">
        <w:rPr>
          <w:rFonts w:ascii="Arial" w:eastAsia="Times New Roman" w:hAnsi="Arial" w:cs="Arial"/>
          <w:lang w:val="ru-RU"/>
        </w:rPr>
        <w:tab/>
        <w:t xml:space="preserve">                                                (Потпис)                      </w:t>
      </w:r>
    </w:p>
    <w:p w:rsidR="006251AE" w:rsidRPr="006251AE" w:rsidRDefault="006251AE" w:rsidP="006251AE">
      <w:pPr>
        <w:spacing w:before="120" w:after="0" w:line="240" w:lineRule="auto"/>
        <w:ind w:left="-284"/>
        <w:jc w:val="both"/>
        <w:rPr>
          <w:rFonts w:ascii="Arial" w:eastAsia="Times New Roman" w:hAnsi="Arial" w:cs="Arial"/>
          <w:color w:val="FF0000"/>
        </w:rPr>
      </w:pPr>
    </w:p>
    <w:p w:rsidR="006251AE" w:rsidRPr="006251AE" w:rsidRDefault="006251AE" w:rsidP="006251AE">
      <w:pPr>
        <w:spacing w:before="120" w:after="0" w:line="240" w:lineRule="auto"/>
        <w:jc w:val="both"/>
        <w:rPr>
          <w:rFonts w:ascii="Arial" w:eastAsia="Times New Roman" w:hAnsi="Arial" w:cs="Arial"/>
          <w:lang w:val="ru-RU"/>
        </w:rPr>
      </w:pPr>
      <w:r w:rsidRPr="006251AE">
        <w:rPr>
          <w:rFonts w:ascii="Arial" w:eastAsia="Times New Roman" w:hAnsi="Arial" w:cs="Arial"/>
          <w:vertAlign w:val="superscript"/>
          <w:lang w:val="ru-RU"/>
        </w:rPr>
        <w:t>1)</w:t>
      </w:r>
      <w:r w:rsidRPr="006251AE">
        <w:rPr>
          <w:rFonts w:ascii="Arial" w:eastAsia="Times New Roman" w:hAnsi="Arial" w:cs="Arial"/>
          <w:lang w:val="ru-RU"/>
        </w:rPr>
        <w:t xml:space="preserve">  у случају да се добра  односи на већи број МТ, уз Записник приложити посебну спецификацију по МТ</w:t>
      </w:r>
    </w:p>
    <w:p w:rsidR="006251AE" w:rsidRPr="006251AE" w:rsidRDefault="006251AE" w:rsidP="006251AE">
      <w:pPr>
        <w:spacing w:before="120" w:after="0" w:line="240" w:lineRule="auto"/>
        <w:jc w:val="both"/>
        <w:rPr>
          <w:rFonts w:ascii="Arial" w:eastAsia="Times New Roman" w:hAnsi="Arial" w:cs="Arial"/>
          <w:lang w:val="sr-Cyrl-CS"/>
        </w:rPr>
      </w:pPr>
    </w:p>
    <w:p w:rsidR="006251AE" w:rsidRPr="006251AE" w:rsidRDefault="006251AE" w:rsidP="006251AE">
      <w:pPr>
        <w:spacing w:before="120" w:after="0" w:line="240" w:lineRule="auto"/>
        <w:jc w:val="both"/>
        <w:rPr>
          <w:rFonts w:ascii="Arial" w:eastAsia="Times New Roman" w:hAnsi="Arial" w:cs="Arial"/>
          <w:lang w:val="sr-Cyrl-CS"/>
        </w:rPr>
      </w:pPr>
      <w:r w:rsidRPr="006251AE">
        <w:rPr>
          <w:rFonts w:ascii="Arial" w:eastAsia="Times New Roman" w:hAnsi="Arial" w:cs="Arial"/>
          <w:lang w:val="sr-Cyrl-CS"/>
        </w:rPr>
        <w:t>*Појашњења:</w:t>
      </w:r>
    </w:p>
    <w:p w:rsidR="006251AE" w:rsidRPr="006251AE" w:rsidRDefault="006251AE" w:rsidP="006251AE">
      <w:pPr>
        <w:spacing w:after="0" w:line="240" w:lineRule="auto"/>
        <w:jc w:val="both"/>
        <w:rPr>
          <w:rFonts w:ascii="Arial" w:eastAsia="Times New Roman" w:hAnsi="Arial" w:cs="Arial"/>
          <w:lang w:val="sr-Cyrl-CS"/>
        </w:rPr>
      </w:pPr>
      <w:r w:rsidRPr="006251AE">
        <w:rPr>
          <w:rFonts w:ascii="Arial" w:eastAsia="Times New Roman" w:hAnsi="Arial"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6251AE" w:rsidRPr="006251AE" w:rsidRDefault="006251AE" w:rsidP="006251AE">
      <w:pPr>
        <w:spacing w:after="0" w:line="240" w:lineRule="auto"/>
        <w:jc w:val="both"/>
        <w:rPr>
          <w:rFonts w:ascii="Arial" w:eastAsia="Times New Roman" w:hAnsi="Arial" w:cs="Arial"/>
          <w:lang w:val="sr-Cyrl-CS"/>
        </w:rPr>
      </w:pPr>
      <w:r w:rsidRPr="006251AE">
        <w:rPr>
          <w:rFonts w:ascii="Arial" w:eastAsia="Times New Roman" w:hAnsi="Arial"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6251AE" w:rsidRPr="006251AE" w:rsidRDefault="006251AE" w:rsidP="006251AE">
      <w:pPr>
        <w:spacing w:after="0" w:line="240" w:lineRule="auto"/>
        <w:jc w:val="both"/>
        <w:rPr>
          <w:rFonts w:ascii="Arial" w:eastAsia="Times New Roman" w:hAnsi="Arial" w:cs="Arial"/>
          <w:lang w:val="sr-Cyrl-CS"/>
        </w:rPr>
      </w:pPr>
      <w:r w:rsidRPr="006251AE">
        <w:rPr>
          <w:rFonts w:ascii="Arial" w:eastAsia="Times New Roman" w:hAnsi="Arial" w:cs="Arial"/>
          <w:lang w:val="sr-Cyrl-CS"/>
        </w:rPr>
        <w:t>-Сви добављачи биће дужни да уз фактуру доставе обострано потписани Записник или отпремницу</w:t>
      </w:r>
    </w:p>
    <w:p w:rsidR="006251AE" w:rsidRPr="006251AE" w:rsidRDefault="006251AE" w:rsidP="006251AE">
      <w:pPr>
        <w:spacing w:after="0" w:line="240" w:lineRule="auto"/>
        <w:jc w:val="both"/>
        <w:rPr>
          <w:rFonts w:ascii="Arial" w:eastAsia="Times New Roman" w:hAnsi="Arial" w:cs="Arial"/>
        </w:rPr>
      </w:pPr>
      <w:r w:rsidRPr="006251AE">
        <w:rPr>
          <w:rFonts w:ascii="Arial" w:eastAsia="Times New Roman" w:hAnsi="Arial" w:cs="Arial"/>
          <w:lang w:val="sr-Cyrl-CS"/>
        </w:rPr>
        <w:t>-Обавеза Наручиоца је издавање писменог Налога за набавку без обзира на предмет набавке</w:t>
      </w:r>
      <w:r w:rsidRPr="006251AE">
        <w:rPr>
          <w:rFonts w:ascii="Arial" w:eastAsia="Times New Roman" w:hAnsi="Arial" w:cs="Arial"/>
        </w:rPr>
        <w:t xml:space="preserve">, </w:t>
      </w:r>
      <w:r w:rsidRPr="006251AE">
        <w:rPr>
          <w:rFonts w:ascii="Arial" w:eastAsia="Times New Roman" w:hAnsi="Arial" w:cs="Arial"/>
          <w:lang w:val="sr-Cyrl-RS"/>
        </w:rPr>
        <w:t>путем е-</w:t>
      </w:r>
      <w:r w:rsidRPr="006251AE">
        <w:rPr>
          <w:rFonts w:ascii="Arial" w:eastAsia="Times New Roman" w:hAnsi="Arial" w:cs="Arial"/>
        </w:rPr>
        <w:t>maila.</w:t>
      </w:r>
    </w:p>
    <w:p w:rsidR="006251AE" w:rsidRPr="006251AE" w:rsidRDefault="006251AE" w:rsidP="006251AE">
      <w:pPr>
        <w:keepNext/>
        <w:numPr>
          <w:ilvl w:val="0"/>
          <w:numId w:val="12"/>
        </w:numPr>
        <w:tabs>
          <w:tab w:val="left" w:pos="567"/>
        </w:tabs>
        <w:spacing w:before="120" w:after="0" w:line="240" w:lineRule="auto"/>
        <w:jc w:val="both"/>
        <w:outlineLvl w:val="0"/>
        <w:rPr>
          <w:rFonts w:cs="Arial"/>
          <w:b/>
          <w:color w:val="FF0000"/>
        </w:rPr>
      </w:pPr>
      <w:r w:rsidRPr="006251AE">
        <w:rPr>
          <w:rFonts w:eastAsia="Arial Unicode MS" w:cs="Arial"/>
        </w:rPr>
        <w:br w:type="page"/>
      </w:r>
    </w:p>
    <w:p w:rsidR="00CD0993" w:rsidRDefault="00CD0993" w:rsidP="00D80A85">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A450BA" w:rsidRPr="00461DE0" w:rsidRDefault="00A450BA" w:rsidP="00BA40EB">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Pr>
          <w:rFonts w:ascii="Arial" w:eastAsia="Times New Roman" w:hAnsi="Arial" w:cs="Times New Roman"/>
          <w:b/>
          <w:bCs/>
          <w:iCs/>
          <w:kern w:val="28"/>
          <w:lang w:val="sr-Cyrl-RS" w:eastAsia="x-none"/>
        </w:rPr>
        <w:t>8</w:t>
      </w:r>
      <w:r w:rsidR="0047615E">
        <w:rPr>
          <w:rFonts w:ascii="Arial" w:eastAsia="Times New Roman" w:hAnsi="Arial" w:cs="Times New Roman"/>
          <w:b/>
          <w:bCs/>
          <w:iCs/>
          <w:kern w:val="28"/>
          <w:lang w:val="x-none" w:eastAsia="x-none"/>
        </w:rPr>
        <w:t>. МОДЕЛ УГОВОРА</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7615E" w:rsidRDefault="0047615E" w:rsidP="0047615E">
      <w:pPr>
        <w:tabs>
          <w:tab w:val="left" w:pos="567"/>
        </w:tabs>
        <w:spacing w:after="0" w:line="240" w:lineRule="auto"/>
        <w:jc w:val="both"/>
        <w:rPr>
          <w:rFonts w:ascii="Arial" w:eastAsia="Times New Roman" w:hAnsi="Arial" w:cs="Arial"/>
          <w:b/>
          <w:lang w:val="sr-Cyrl-RS"/>
        </w:rPr>
      </w:pPr>
    </w:p>
    <w:p w:rsidR="0047615E" w:rsidRDefault="0047615E" w:rsidP="0047615E">
      <w:pPr>
        <w:tabs>
          <w:tab w:val="left" w:pos="567"/>
        </w:tabs>
        <w:spacing w:after="0" w:line="240" w:lineRule="auto"/>
        <w:jc w:val="both"/>
        <w:rPr>
          <w:rFonts w:ascii="Arial" w:eastAsia="Times New Roman" w:hAnsi="Arial" w:cs="Arial"/>
          <w:b/>
          <w:lang w:val="sr-Cyrl-RS"/>
        </w:rPr>
      </w:pPr>
      <w:r>
        <w:rPr>
          <w:rFonts w:ascii="Arial" w:eastAsia="Times New Roman" w:hAnsi="Arial" w:cs="Arial"/>
          <w:b/>
        </w:rPr>
        <w:t>УГОВОРНЕ СТРАНЕ:</w:t>
      </w:r>
    </w:p>
    <w:p w:rsidR="0047615E" w:rsidRPr="00B7684A" w:rsidRDefault="0047615E" w:rsidP="00BA0C12">
      <w:pPr>
        <w:numPr>
          <w:ilvl w:val="0"/>
          <w:numId w:val="21"/>
        </w:numPr>
        <w:spacing w:before="120" w:after="0" w:line="240" w:lineRule="auto"/>
        <w:ind w:left="284"/>
        <w:contextualSpacing/>
        <w:jc w:val="both"/>
        <w:rPr>
          <w:rFonts w:ascii="Arial" w:eastAsia="Calibri" w:hAnsi="Arial" w:cs="Arial"/>
        </w:rPr>
      </w:pPr>
      <w:r>
        <w:rPr>
          <w:rFonts w:ascii="Arial" w:eastAsia="Calibri" w:hAnsi="Arial" w:cs="Arial"/>
        </w:rPr>
        <w:t>Јавно предузеће „Електропривреда Србије“ из Беог</w:t>
      </w:r>
      <w:r w:rsidR="000C3AAE">
        <w:rPr>
          <w:rFonts w:ascii="Arial" w:eastAsia="Calibri" w:hAnsi="Arial" w:cs="Arial"/>
        </w:rPr>
        <w:t xml:space="preserve">рада, Улица </w:t>
      </w:r>
      <w:r w:rsidR="00985C7D">
        <w:rPr>
          <w:rFonts w:ascii="Arial" w:eastAsia="Calibri" w:hAnsi="Arial" w:cs="Arial"/>
          <w:lang w:val="sr-Cyrl-RS"/>
        </w:rPr>
        <w:t>Балканска 13</w:t>
      </w:r>
      <w:r>
        <w:rPr>
          <w:rFonts w:ascii="Arial" w:eastAsia="Calibri" w:hAnsi="Arial" w:cs="Arial"/>
        </w:rPr>
        <w:t>,огранак ТЕНТ Београд-Обреновац, 11500 Обренов</w:t>
      </w:r>
      <w:r w:rsidR="000C3AAE">
        <w:rPr>
          <w:rFonts w:ascii="Arial" w:eastAsia="Calibri" w:hAnsi="Arial" w:cs="Arial"/>
        </w:rPr>
        <w:t>ац, Богољуба Урошевића Црног 44</w:t>
      </w:r>
      <w:r>
        <w:rPr>
          <w:rFonts w:ascii="Arial" w:eastAsia="Calibri" w:hAnsi="Arial" w:cs="Arial"/>
        </w:rPr>
        <w:t xml:space="preserve">, матични број 20053658, ПИБ 103920327, текући рачун 160-700-13 Banka </w:t>
      </w:r>
      <w:r w:rsidRPr="00266C23">
        <w:rPr>
          <w:rFonts w:ascii="Arial" w:eastAsia="Calibri" w:hAnsi="Arial" w:cs="Arial"/>
        </w:rPr>
        <w:t xml:space="preserve">Intesа ад Београд, које, у име и за рачун ЈП ЕПС, </w:t>
      </w:r>
      <w:r w:rsidR="00266C23" w:rsidRPr="00266C23">
        <w:rPr>
          <w:rFonts w:ascii="Arial" w:hAnsi="Arial" w:cs="Arial"/>
          <w:lang w:val="sr-Cyrl-RS"/>
        </w:rPr>
        <w:t>по пуномоћју вд директора ЈП ЕПС, бр.12.01.296992/1-2017 од 15.06.2017.године</w:t>
      </w:r>
      <w:r w:rsidR="00177F7E">
        <w:rPr>
          <w:rFonts w:ascii="Arial" w:hAnsi="Arial" w:cs="Arial"/>
          <w:lang w:val="sr-Cyrl-RS"/>
        </w:rPr>
        <w:t>,</w:t>
      </w:r>
      <w:r w:rsidR="00177F7E" w:rsidRPr="00177F7E">
        <w:rPr>
          <w:rFonts w:ascii="Arial" w:eastAsia="Times New Roman" w:hAnsi="Arial" w:cs="Arial"/>
        </w:rPr>
        <w:t xml:space="preserve"> заступа финансијски директор Огранка ТЕНТ Жељко Вујиновић</w:t>
      </w:r>
      <w:r w:rsidR="00266C23" w:rsidRPr="00266C23">
        <w:rPr>
          <w:rFonts w:ascii="Arial" w:eastAsia="Calibri" w:hAnsi="Arial" w:cs="Arial"/>
        </w:rPr>
        <w:t xml:space="preserve"> </w:t>
      </w:r>
      <w:r w:rsidRPr="00266C23">
        <w:rPr>
          <w:rFonts w:ascii="Arial" w:eastAsia="Calibri" w:hAnsi="Arial" w:cs="Arial"/>
        </w:rPr>
        <w:t>(у даљем тексту: Купац)</w:t>
      </w:r>
      <w:r w:rsidRPr="00266C23">
        <w:rPr>
          <w:rFonts w:ascii="Arial" w:eastAsia="Calibri" w:hAnsi="Arial" w:cs="Arial"/>
          <w:lang w:val="sr-Cyrl-RS"/>
        </w:rPr>
        <w:t xml:space="preserve"> и</w:t>
      </w:r>
    </w:p>
    <w:p w:rsidR="0047615E" w:rsidRDefault="0047615E" w:rsidP="00034C76">
      <w:pPr>
        <w:spacing w:before="120" w:after="0" w:line="240" w:lineRule="auto"/>
        <w:contextualSpacing/>
        <w:jc w:val="both"/>
        <w:rPr>
          <w:rFonts w:ascii="Arial" w:eastAsia="Calibri" w:hAnsi="Arial" w:cs="Arial"/>
        </w:rPr>
      </w:pPr>
      <w:r>
        <w:rPr>
          <w:rFonts w:ascii="Arial" w:eastAsia="Calibri" w:hAnsi="Arial" w:cs="Arial"/>
          <w:lang w:val="sr-Cyrl-RS"/>
        </w:rPr>
        <w:t>2.</w:t>
      </w:r>
      <w:r>
        <w:rPr>
          <w:rFonts w:ascii="Arial" w:eastAsia="Calibri"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eastAsia="Calibri" w:hAnsi="Arial" w:cs="Arial"/>
          <w:color w:val="00B0F0"/>
        </w:rPr>
        <w:t>као лидер у име и за рачун групе понуђача)</w:t>
      </w:r>
      <w:r>
        <w:rPr>
          <w:rFonts w:ascii="Arial" w:eastAsia="Calibri" w:hAnsi="Arial" w:cs="Arial"/>
        </w:rPr>
        <w:t xml:space="preserve"> </w:t>
      </w:r>
    </w:p>
    <w:p w:rsidR="0047615E" w:rsidRDefault="0047615E" w:rsidP="00B7684A">
      <w:pPr>
        <w:spacing w:after="0" w:line="240" w:lineRule="auto"/>
        <w:jc w:val="both"/>
        <w:rPr>
          <w:rFonts w:ascii="Arial" w:eastAsia="Times New Roman" w:hAnsi="Arial" w:cs="Arial"/>
          <w:lang w:val="sr-Cyrl-RS"/>
        </w:rPr>
      </w:pPr>
    </w:p>
    <w:p w:rsidR="0047615E" w:rsidRDefault="0047615E" w:rsidP="0047615E">
      <w:pPr>
        <w:spacing w:after="0" w:line="240" w:lineRule="auto"/>
        <w:jc w:val="both"/>
        <w:rPr>
          <w:rFonts w:ascii="Arial" w:eastAsia="Calibri" w:hAnsi="Arial" w:cs="Arial"/>
          <w:lang w:val="sr-Cyrl-BA"/>
        </w:rPr>
      </w:pPr>
      <w:r>
        <w:rPr>
          <w:rFonts w:ascii="Arial" w:eastAsia="Calibri" w:hAnsi="Arial" w:cs="Arial"/>
        </w:rPr>
        <w:t>2а)</w:t>
      </w:r>
      <w:r>
        <w:rPr>
          <w:rFonts w:ascii="Arial" w:eastAsia="Calibri" w:hAnsi="Arial" w:cs="Arial"/>
          <w:lang w:val="sr-Cyrl-RS"/>
        </w:rPr>
        <w:t xml:space="preserve"> </w:t>
      </w:r>
      <w:r>
        <w:rPr>
          <w:rFonts w:ascii="Arial" w:eastAsia="Calibri" w:hAnsi="Arial" w:cs="Arial"/>
        </w:rPr>
        <w:t>________________________________________из</w:t>
      </w:r>
      <w:r>
        <w:rPr>
          <w:rFonts w:ascii="Arial" w:eastAsia="Calibri" w:hAnsi="Arial" w:cs="Arial"/>
        </w:rPr>
        <w:tab/>
        <w:t>_____________, улица</w:t>
      </w:r>
    </w:p>
    <w:p w:rsidR="0047615E" w:rsidRDefault="0047615E" w:rsidP="0047615E">
      <w:pPr>
        <w:spacing w:after="0" w:line="240" w:lineRule="auto"/>
        <w:jc w:val="both"/>
        <w:rPr>
          <w:rFonts w:ascii="Arial" w:eastAsia="Calibri" w:hAnsi="Arial" w:cs="Arial"/>
          <w:lang w:val="sr-Cyrl-RS"/>
        </w:rPr>
      </w:pPr>
      <w:r>
        <w:rPr>
          <w:rFonts w:ascii="Arial" w:eastAsia="Calibri" w:hAnsi="Arial" w:cs="Arial"/>
        </w:rPr>
        <w:t xml:space="preserve"> ___________________ бр. ___, ПИБ: _____________, матични број _____________, </w:t>
      </w:r>
      <w:r>
        <w:rPr>
          <w:rFonts w:ascii="Arial" w:eastAsia="Times New Roman" w:hAnsi="Arial" w:cs="Arial"/>
        </w:rPr>
        <w:t>текући рачун ____________,банка ______________ ,</w:t>
      </w:r>
      <w:r>
        <w:rPr>
          <w:rFonts w:ascii="Arial" w:eastAsia="Calibri" w:hAnsi="Arial" w:cs="Arial"/>
        </w:rPr>
        <w:t>кога заступа __________________________, (</w:t>
      </w:r>
      <w:r>
        <w:rPr>
          <w:rFonts w:ascii="Arial" w:eastAsia="Calibri" w:hAnsi="Arial" w:cs="Arial"/>
          <w:color w:val="00B0F0"/>
        </w:rPr>
        <w:t>члан групе понуђача или подизвођач</w:t>
      </w:r>
      <w:r>
        <w:rPr>
          <w:rFonts w:ascii="Arial" w:eastAsia="Calibri" w:hAnsi="Arial" w:cs="Arial"/>
        </w:rPr>
        <w:t>)</w:t>
      </w:r>
    </w:p>
    <w:p w:rsidR="0047615E" w:rsidRDefault="0047615E" w:rsidP="0047615E">
      <w:pPr>
        <w:spacing w:after="0" w:line="240" w:lineRule="auto"/>
        <w:jc w:val="both"/>
        <w:rPr>
          <w:rFonts w:ascii="Arial" w:eastAsia="Calibri" w:hAnsi="Arial" w:cs="Arial"/>
          <w:lang w:val="sr-Cyrl-RS"/>
        </w:rPr>
      </w:pPr>
    </w:p>
    <w:p w:rsidR="0047615E" w:rsidRDefault="0047615E" w:rsidP="0047615E">
      <w:pPr>
        <w:spacing w:after="0" w:line="240" w:lineRule="auto"/>
        <w:jc w:val="both"/>
        <w:rPr>
          <w:rFonts w:ascii="Arial" w:eastAsia="Calibri" w:hAnsi="Arial" w:cs="Arial"/>
          <w:lang w:val="sr-Cyrl-BA"/>
        </w:rPr>
      </w:pPr>
      <w:r>
        <w:rPr>
          <w:rFonts w:ascii="Arial" w:eastAsia="Calibri" w:hAnsi="Arial" w:cs="Arial"/>
        </w:rPr>
        <w:t>2б)</w:t>
      </w:r>
      <w:r>
        <w:rPr>
          <w:rFonts w:ascii="Arial" w:eastAsia="Calibri" w:hAnsi="Arial" w:cs="Arial"/>
          <w:lang w:val="sr-Cyrl-RS"/>
        </w:rPr>
        <w:t xml:space="preserve"> </w:t>
      </w:r>
      <w:r>
        <w:rPr>
          <w:rFonts w:ascii="Arial" w:eastAsia="Calibri" w:hAnsi="Arial" w:cs="Arial"/>
        </w:rPr>
        <w:t>_______________________________________из</w:t>
      </w:r>
      <w:r>
        <w:rPr>
          <w:rFonts w:ascii="Arial" w:eastAsia="Calibri" w:hAnsi="Arial" w:cs="Arial"/>
          <w:lang w:val="sr-Cyrl-RS"/>
        </w:rPr>
        <w:t xml:space="preserve"> </w:t>
      </w:r>
      <w:r>
        <w:rPr>
          <w:rFonts w:ascii="Arial" w:eastAsia="Calibri" w:hAnsi="Arial" w:cs="Arial"/>
        </w:rPr>
        <w:t>_____________, улица</w:t>
      </w:r>
    </w:p>
    <w:p w:rsidR="0047615E" w:rsidRDefault="0047615E" w:rsidP="0047615E">
      <w:pPr>
        <w:spacing w:after="0" w:line="240" w:lineRule="auto"/>
        <w:jc w:val="both"/>
        <w:rPr>
          <w:rFonts w:ascii="Arial" w:eastAsia="Calibri" w:hAnsi="Arial" w:cs="Arial"/>
        </w:rPr>
      </w:pPr>
      <w:r>
        <w:rPr>
          <w:rFonts w:ascii="Arial" w:eastAsia="Calibri" w:hAnsi="Arial" w:cs="Arial"/>
        </w:rPr>
        <w:t xml:space="preserve"> ___________________ бр. ___,</w:t>
      </w:r>
      <w:r>
        <w:rPr>
          <w:rFonts w:ascii="Arial" w:eastAsia="Calibri" w:hAnsi="Arial" w:cs="Arial"/>
          <w:lang w:val="sr-Cyrl-RS"/>
        </w:rPr>
        <w:t xml:space="preserve"> </w:t>
      </w:r>
      <w:r>
        <w:rPr>
          <w:rFonts w:ascii="Arial" w:eastAsia="Calibri" w:hAnsi="Arial" w:cs="Arial"/>
        </w:rPr>
        <w:t xml:space="preserve"> ПИБ: _____________, матични број _____________, </w:t>
      </w:r>
    </w:p>
    <w:p w:rsidR="0047615E" w:rsidRDefault="0047615E" w:rsidP="0047615E">
      <w:pPr>
        <w:spacing w:after="0" w:line="240" w:lineRule="auto"/>
        <w:jc w:val="both"/>
        <w:rPr>
          <w:rFonts w:ascii="Arial" w:eastAsia="Calibri" w:hAnsi="Arial" w:cs="Arial"/>
        </w:rPr>
      </w:pPr>
      <w:r>
        <w:rPr>
          <w:rFonts w:ascii="Arial" w:eastAsia="Times New Roman" w:hAnsi="Arial" w:cs="Arial"/>
        </w:rPr>
        <w:t>текући рачун ____________,банка ______________ ,</w:t>
      </w:r>
      <w:r>
        <w:rPr>
          <w:rFonts w:ascii="Arial" w:eastAsia="Calibri" w:hAnsi="Arial" w:cs="Arial"/>
        </w:rPr>
        <w:t>кога  заступа _______________________, (</w:t>
      </w:r>
      <w:r>
        <w:rPr>
          <w:rFonts w:ascii="Arial" w:eastAsia="Calibri" w:hAnsi="Arial" w:cs="Arial"/>
          <w:color w:val="00B0F0"/>
        </w:rPr>
        <w:t>члан групе понуђача или подизвођач</w:t>
      </w:r>
      <w:r>
        <w:rPr>
          <w:rFonts w:ascii="Arial" w:eastAsia="Calibri" w:hAnsi="Arial" w:cs="Arial"/>
        </w:rPr>
        <w:t xml:space="preserve">) </w:t>
      </w:r>
    </w:p>
    <w:p w:rsidR="0047615E" w:rsidRDefault="0047615E" w:rsidP="0047615E">
      <w:pPr>
        <w:spacing w:after="0" w:line="240" w:lineRule="auto"/>
        <w:jc w:val="both"/>
        <w:rPr>
          <w:rFonts w:ascii="Arial" w:eastAsia="Calibri" w:hAnsi="Arial" w:cs="Arial"/>
          <w:lang w:val="sr-Cyrl-RS"/>
        </w:rPr>
      </w:pPr>
      <w:r>
        <w:rPr>
          <w:rFonts w:ascii="Arial" w:eastAsia="Times New Roman" w:hAnsi="Arial" w:cs="Arial"/>
        </w:rPr>
        <w:t>(у даљем тексту: Продавац)</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 даљем тексту заједно: Уговорне стране)</w:t>
      </w:r>
    </w:p>
    <w:p w:rsidR="0047615E" w:rsidRDefault="0047615E" w:rsidP="0047615E">
      <w:pPr>
        <w:tabs>
          <w:tab w:val="left" w:pos="567"/>
        </w:tabs>
        <w:spacing w:after="0" w:line="240" w:lineRule="auto"/>
        <w:jc w:val="both"/>
        <w:rPr>
          <w:rFonts w:ascii="Arial" w:eastAsia="Times New Roman" w:hAnsi="Arial" w:cs="Arial"/>
          <w:bCs/>
        </w:rPr>
      </w:pPr>
      <w:r>
        <w:rPr>
          <w:rFonts w:ascii="Arial" w:eastAsia="Times New Roman" w:hAnsi="Arial" w:cs="Arial"/>
        </w:rPr>
        <w:t xml:space="preserve">закључиле су у </w:t>
      </w:r>
      <w:r>
        <w:rPr>
          <w:rFonts w:ascii="Arial" w:eastAsia="Times New Roman" w:hAnsi="Arial" w:cs="Arial"/>
          <w:color w:val="00B0F0"/>
        </w:rPr>
        <w:t>Обреновцу</w:t>
      </w:r>
      <w:r>
        <w:rPr>
          <w:rFonts w:ascii="Arial" w:eastAsia="Times New Roman" w:hAnsi="Arial" w:cs="Arial"/>
        </w:rPr>
        <w:t>, дана __________.године следећи:</w:t>
      </w:r>
    </w:p>
    <w:p w:rsidR="0047615E" w:rsidRDefault="0047615E" w:rsidP="0047615E">
      <w:pPr>
        <w:spacing w:after="0" w:line="240" w:lineRule="auto"/>
        <w:ind w:right="30"/>
        <w:jc w:val="both"/>
        <w:rPr>
          <w:rFonts w:ascii="Arial" w:eastAsia="Calibri" w:hAnsi="Arial" w:cs="Arial"/>
          <w:b/>
          <w:lang w:val="sr-Cyrl-RS"/>
        </w:rPr>
      </w:pPr>
      <w:r>
        <w:rPr>
          <w:rFonts w:ascii="Arial" w:eastAsia="Calibri" w:hAnsi="Arial" w:cs="Arial"/>
          <w:b/>
          <w:lang w:val="sr-Cyrl-RS"/>
        </w:rPr>
        <w:t xml:space="preserve"> </w:t>
      </w:r>
    </w:p>
    <w:p w:rsidR="0047615E" w:rsidRDefault="0047615E" w:rsidP="00B7684A">
      <w:pPr>
        <w:spacing w:before="120" w:after="0" w:line="240" w:lineRule="auto"/>
        <w:jc w:val="center"/>
        <w:rPr>
          <w:rFonts w:ascii="Arial" w:eastAsia="Times New Roman" w:hAnsi="Arial" w:cs="Arial"/>
          <w:b/>
          <w:lang w:val="sr-Cyrl-RS"/>
        </w:rPr>
      </w:pPr>
      <w:r>
        <w:rPr>
          <w:rFonts w:ascii="Arial" w:eastAsia="Times New Roman" w:hAnsi="Arial" w:cs="Arial"/>
          <w:b/>
        </w:rPr>
        <w:t>УГОВОР О КУПОПРОДАЈИ</w:t>
      </w:r>
      <w:r>
        <w:rPr>
          <w:rFonts w:ascii="Arial" w:eastAsia="Times New Roman" w:hAnsi="Arial" w:cs="Arial"/>
          <w:b/>
          <w:lang w:val="sr-Cyrl-RS"/>
        </w:rPr>
        <w:t xml:space="preserve"> </w:t>
      </w:r>
      <w:r>
        <w:rPr>
          <w:rFonts w:ascii="Arial" w:eastAsia="Times New Roman" w:hAnsi="Arial" w:cs="Arial"/>
          <w:b/>
        </w:rPr>
        <w:t xml:space="preserve">ДОБАРА </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Уговорне стране констатују:</w:t>
      </w:r>
    </w:p>
    <w:p w:rsidR="0047615E" w:rsidRDefault="0047615E" w:rsidP="00BA0C12">
      <w:pPr>
        <w:pStyle w:val="ListParagraph"/>
        <w:numPr>
          <w:ilvl w:val="0"/>
          <w:numId w:val="22"/>
        </w:numPr>
        <w:tabs>
          <w:tab w:val="num" w:pos="567"/>
          <w:tab w:val="num" w:pos="630"/>
        </w:tabs>
        <w:spacing w:after="0" w:line="240" w:lineRule="auto"/>
        <w:ind w:left="284" w:hanging="284"/>
        <w:jc w:val="both"/>
        <w:rPr>
          <w:rFonts w:ascii="Arial" w:eastAsia="Times New Roman" w:hAnsi="Arial" w:cs="Arial"/>
          <w:lang w:val="ru-RU"/>
        </w:rPr>
      </w:pPr>
      <w:r>
        <w:rPr>
          <w:rFonts w:ascii="Arial" w:eastAsia="Times New Roman" w:hAnsi="Arial" w:cs="Arial"/>
          <w:lang w:val="ru-RU"/>
        </w:rPr>
        <w:t>да је Купац у складу са Конкурсном документацијом а сагласно члану 32. Закона о јавним набавкама („Сл.гласник РС“, бр.124/2012</w:t>
      </w:r>
      <w:r>
        <w:rPr>
          <w:rFonts w:ascii="Arial" w:eastAsia="Times New Roman" w:hAnsi="Arial" w:cs="Arial"/>
          <w:lang w:val="sr-Latn-RS"/>
        </w:rPr>
        <w:t xml:space="preserve">, </w:t>
      </w:r>
      <w:r>
        <w:rPr>
          <w:rFonts w:ascii="Arial" w:eastAsia="Times New Roman" w:hAnsi="Arial" w:cs="Arial"/>
          <w:lang w:val="ru-RU"/>
        </w:rPr>
        <w:t>14/2015 и</w:t>
      </w:r>
      <w:r>
        <w:rPr>
          <w:rFonts w:ascii="Arial" w:eastAsia="Times New Roman" w:hAnsi="Arial" w:cs="Arial"/>
          <w:lang w:val="sr-Latn-RS"/>
        </w:rPr>
        <w:t xml:space="preserve"> 68/2015</w:t>
      </w:r>
      <w:r>
        <w:rPr>
          <w:rFonts w:ascii="Arial" w:eastAsia="Times New Roman" w:hAnsi="Arial" w:cs="Arial"/>
          <w:lang w:val="ru-RU"/>
        </w:rPr>
        <w:t xml:space="preserve">) (даље Закон) спровео </w:t>
      </w:r>
      <w:r>
        <w:rPr>
          <w:rFonts w:ascii="Arial" w:eastAsia="Times New Roman" w:hAnsi="Arial" w:cs="Arial"/>
          <w:lang w:val="sr-Cyrl-RS"/>
        </w:rPr>
        <w:t>отворени</w:t>
      </w:r>
      <w:r>
        <w:rPr>
          <w:rFonts w:ascii="Arial" w:eastAsia="Times New Roman" w:hAnsi="Arial" w:cs="Arial"/>
          <w:lang w:val="ru-RU"/>
        </w:rPr>
        <w:t xml:space="preserve"> поступака јавне набавке </w:t>
      </w:r>
      <w:r>
        <w:rPr>
          <w:rFonts w:ascii="Arial" w:hAnsi="Arial" w:cs="Arial"/>
          <w:b/>
        </w:rPr>
        <w:t xml:space="preserve">бр. </w:t>
      </w:r>
      <w:r w:rsidR="00985C7D" w:rsidRPr="00985C7D">
        <w:rPr>
          <w:rFonts w:ascii="Arial" w:hAnsi="Arial" w:cs="Arial"/>
          <w:b/>
          <w:lang w:val="sr-Cyrl-RS"/>
        </w:rPr>
        <w:t>746/2018 (3000/1564/2018)</w:t>
      </w:r>
      <w:r w:rsidR="00985C7D">
        <w:rPr>
          <w:rFonts w:ascii="Arial" w:hAnsi="Arial" w:cs="Arial"/>
          <w:b/>
          <w:lang w:val="sr-Cyrl-RS"/>
        </w:rPr>
        <w:t xml:space="preserve"> </w:t>
      </w:r>
      <w:r w:rsidR="000C3AAE" w:rsidRPr="000C3AAE">
        <w:rPr>
          <w:rFonts w:ascii="Arial" w:eastAsia="Times New Roman" w:hAnsi="Arial" w:cs="Arial"/>
          <w:b/>
          <w:lang w:val="sr-Cyrl-RS"/>
        </w:rPr>
        <w:t>Преградна арматура и ел. мот. погони</w:t>
      </w:r>
      <w:r w:rsidR="000C3AAE">
        <w:rPr>
          <w:rFonts w:ascii="Arial" w:hAnsi="Arial" w:cs="Arial"/>
          <w:b/>
        </w:rPr>
        <w:t xml:space="preserve"> </w:t>
      </w:r>
      <w:r w:rsidR="00985C7D">
        <w:rPr>
          <w:rFonts w:ascii="Arial" w:hAnsi="Arial" w:cs="Arial"/>
          <w:b/>
          <w:lang w:val="sr-Cyrl-RS"/>
        </w:rPr>
        <w:t xml:space="preserve">- </w:t>
      </w:r>
      <w:r w:rsidR="00985C7D">
        <w:rPr>
          <w:rFonts w:ascii="Arial" w:hAnsi="Arial" w:cs="Arial"/>
          <w:b/>
        </w:rPr>
        <w:t>ТЕНТ Б</w:t>
      </w:r>
    </w:p>
    <w:p w:rsidR="0047615E" w:rsidRDefault="0047615E" w:rsidP="00BA0C12">
      <w:pPr>
        <w:pStyle w:val="ListParagraph"/>
        <w:numPr>
          <w:ilvl w:val="0"/>
          <w:numId w:val="22"/>
        </w:numPr>
        <w:tabs>
          <w:tab w:val="num" w:pos="567"/>
          <w:tab w:val="num" w:pos="630"/>
        </w:tabs>
        <w:spacing w:after="0" w:line="240" w:lineRule="auto"/>
        <w:ind w:left="284" w:hanging="284"/>
        <w:jc w:val="both"/>
        <w:rPr>
          <w:rFonts w:ascii="Arial" w:eastAsia="Times New Roman" w:hAnsi="Arial" w:cs="Arial"/>
          <w:lang w:val="sr-Cyrl-RS"/>
        </w:rPr>
      </w:pPr>
      <w:r>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Купца </w:t>
      </w:r>
      <w:r>
        <w:rPr>
          <w:rFonts w:ascii="Arial" w:eastAsia="Times New Roman" w:hAnsi="Arial" w:cs="Arial"/>
          <w:lang w:val="sr-Cyrl-RS"/>
        </w:rPr>
        <w:t>дана _/_._/_.201</w:t>
      </w:r>
      <w:r w:rsidR="00985C7D">
        <w:rPr>
          <w:rFonts w:ascii="Arial" w:eastAsia="Times New Roman" w:hAnsi="Arial" w:cs="Arial"/>
          <w:lang w:val="sr-Cyrl-RS"/>
        </w:rPr>
        <w:t>8</w:t>
      </w:r>
      <w:r>
        <w:rPr>
          <w:rFonts w:ascii="Arial" w:eastAsia="Times New Roman" w:hAnsi="Arial" w:cs="Arial"/>
          <w:lang w:val="sr-Cyrl-RS"/>
        </w:rPr>
        <w:t>.год.</w:t>
      </w:r>
    </w:p>
    <w:p w:rsidR="00A450BA" w:rsidRDefault="00A450BA" w:rsidP="00A450BA">
      <w:pPr>
        <w:pStyle w:val="ListParagraph"/>
        <w:spacing w:after="0" w:line="240" w:lineRule="auto"/>
        <w:ind w:left="284"/>
        <w:jc w:val="both"/>
        <w:rPr>
          <w:rFonts w:ascii="Arial" w:eastAsia="Times New Roman" w:hAnsi="Arial" w:cs="Arial"/>
          <w:lang w:val="sr-Cyrl-RS"/>
        </w:rPr>
      </w:pPr>
    </w:p>
    <w:p w:rsidR="0047615E" w:rsidRDefault="0047615E" w:rsidP="00BA0C12">
      <w:pPr>
        <w:pStyle w:val="ListParagraph"/>
        <w:numPr>
          <w:ilvl w:val="0"/>
          <w:numId w:val="22"/>
        </w:numPr>
        <w:tabs>
          <w:tab w:val="num" w:pos="567"/>
          <w:tab w:val="num" w:pos="630"/>
        </w:tabs>
        <w:spacing w:after="0" w:line="240" w:lineRule="auto"/>
        <w:ind w:left="284" w:hanging="284"/>
        <w:jc w:val="both"/>
        <w:rPr>
          <w:rFonts w:ascii="Arial" w:eastAsia="Times New Roman" w:hAnsi="Arial" w:cs="Arial"/>
          <w:lang w:val="ru-RU"/>
        </w:rPr>
      </w:pPr>
      <w:r>
        <w:rPr>
          <w:rFonts w:ascii="Arial" w:eastAsia="Times New Roman" w:hAnsi="Arial" w:cs="Arial"/>
          <w:lang w:val="ru-RU"/>
        </w:rPr>
        <w:t>да Понуда Продавца, која је заведена код Купца под бројем ______</w:t>
      </w:r>
      <w:r>
        <w:rPr>
          <w:rFonts w:ascii="Arial" w:eastAsia="Times New Roman" w:hAnsi="Arial" w:cs="Arial"/>
          <w:u w:val="single"/>
          <w:lang w:val="ru-RU"/>
        </w:rPr>
        <w:t>_/</w:t>
      </w:r>
      <w:r>
        <w:rPr>
          <w:rFonts w:ascii="Arial" w:eastAsia="Times New Roman" w:hAnsi="Arial" w:cs="Arial"/>
          <w:lang w:val="ru-RU"/>
        </w:rPr>
        <w:t>______ од _</w:t>
      </w:r>
      <w:r>
        <w:rPr>
          <w:rFonts w:ascii="Arial" w:eastAsia="Times New Roman" w:hAnsi="Arial" w:cs="Arial"/>
          <w:u w:val="single"/>
          <w:lang w:val="ru-RU"/>
        </w:rPr>
        <w:t>/</w:t>
      </w:r>
      <w:r>
        <w:rPr>
          <w:rFonts w:ascii="Arial" w:eastAsia="Times New Roman" w:hAnsi="Arial" w:cs="Arial"/>
          <w:lang w:val="ru-RU"/>
        </w:rPr>
        <w:t>_._</w:t>
      </w:r>
      <w:r>
        <w:rPr>
          <w:rFonts w:ascii="Arial" w:eastAsia="Times New Roman" w:hAnsi="Arial" w:cs="Arial"/>
          <w:u w:val="single"/>
          <w:lang w:val="ru-RU"/>
        </w:rPr>
        <w:t>/</w:t>
      </w:r>
      <w:r>
        <w:rPr>
          <w:rFonts w:ascii="Arial" w:eastAsia="Times New Roman" w:hAnsi="Arial" w:cs="Arial"/>
          <w:lang w:val="ru-RU"/>
        </w:rPr>
        <w:t>_.201</w:t>
      </w:r>
      <w:r w:rsidR="00985C7D">
        <w:rPr>
          <w:rFonts w:ascii="Arial" w:eastAsia="Times New Roman" w:hAnsi="Arial" w:cs="Arial"/>
          <w:lang w:val="ru-RU"/>
        </w:rPr>
        <w:t>8</w:t>
      </w:r>
      <w:r>
        <w:rPr>
          <w:rFonts w:ascii="Arial" w:eastAsia="Times New Roman" w:hAnsi="Arial" w:cs="Arial"/>
          <w:lang w:val="ru-RU"/>
        </w:rPr>
        <w:t>.године, у потпуности одговара захтеву Продавца из Позива за подношење понуда и Конкурсне документације</w:t>
      </w:r>
    </w:p>
    <w:p w:rsidR="0047615E" w:rsidRPr="00BA40EB" w:rsidRDefault="0047615E" w:rsidP="00BA0C12">
      <w:pPr>
        <w:pStyle w:val="ListParagraph"/>
        <w:numPr>
          <w:ilvl w:val="0"/>
          <w:numId w:val="22"/>
        </w:numPr>
        <w:tabs>
          <w:tab w:val="num" w:pos="567"/>
          <w:tab w:val="num" w:pos="630"/>
        </w:tabs>
        <w:spacing w:after="0" w:line="240" w:lineRule="auto"/>
        <w:ind w:left="284" w:hanging="284"/>
        <w:jc w:val="both"/>
        <w:rPr>
          <w:rFonts w:ascii="Arial" w:eastAsia="Times New Roman" w:hAnsi="Arial" w:cs="Arial"/>
          <w:b/>
          <w:lang w:val="ru-RU"/>
        </w:rPr>
      </w:pPr>
      <w:r>
        <w:rPr>
          <w:rFonts w:ascii="Arial" w:eastAsia="Times New Roman" w:hAnsi="Arial" w:cs="Arial"/>
          <w:lang w:val="ru-RU"/>
        </w:rPr>
        <w:t>да је Купац својом Одлуком о додели уговора бр. ______</w:t>
      </w:r>
      <w:r>
        <w:rPr>
          <w:rFonts w:ascii="Arial" w:eastAsia="Times New Roman" w:hAnsi="Arial" w:cs="Arial"/>
          <w:u w:val="single"/>
          <w:lang w:val="ru-RU"/>
        </w:rPr>
        <w:t>/</w:t>
      </w:r>
      <w:r>
        <w:rPr>
          <w:rFonts w:ascii="Arial" w:eastAsia="Times New Roman" w:hAnsi="Arial" w:cs="Arial"/>
          <w:lang w:val="ru-RU"/>
        </w:rPr>
        <w:t>______ од _</w:t>
      </w:r>
      <w:r>
        <w:rPr>
          <w:rFonts w:ascii="Arial" w:eastAsia="Times New Roman" w:hAnsi="Arial" w:cs="Arial"/>
          <w:u w:val="single"/>
          <w:lang w:val="ru-RU"/>
        </w:rPr>
        <w:t>/</w:t>
      </w:r>
      <w:r>
        <w:rPr>
          <w:rFonts w:ascii="Arial" w:eastAsia="Times New Roman" w:hAnsi="Arial" w:cs="Arial"/>
          <w:lang w:val="ru-RU"/>
        </w:rPr>
        <w:t>_._</w:t>
      </w:r>
      <w:r>
        <w:rPr>
          <w:rFonts w:ascii="Arial" w:eastAsia="Times New Roman" w:hAnsi="Arial" w:cs="Arial"/>
          <w:u w:val="single"/>
          <w:lang w:val="ru-RU"/>
        </w:rPr>
        <w:t>/</w:t>
      </w:r>
      <w:r>
        <w:rPr>
          <w:rFonts w:ascii="Arial" w:eastAsia="Times New Roman" w:hAnsi="Arial" w:cs="Arial"/>
          <w:lang w:val="ru-RU"/>
        </w:rPr>
        <w:t>_. 201</w:t>
      </w:r>
      <w:r w:rsidR="00985C7D">
        <w:rPr>
          <w:rFonts w:ascii="Arial" w:eastAsia="Times New Roman" w:hAnsi="Arial" w:cs="Arial"/>
          <w:lang w:val="ru-RU"/>
        </w:rPr>
        <w:t>8</w:t>
      </w:r>
      <w:r>
        <w:rPr>
          <w:rFonts w:ascii="Arial" w:eastAsia="Times New Roman" w:hAnsi="Arial" w:cs="Arial"/>
          <w:lang w:val="ru-RU"/>
        </w:rPr>
        <w:t>. године изабрао понуду продавца.</w:t>
      </w:r>
    </w:p>
    <w:p w:rsidR="0047615E" w:rsidRDefault="0047615E" w:rsidP="0047615E">
      <w:pPr>
        <w:spacing w:after="0" w:line="240" w:lineRule="auto"/>
        <w:contextualSpacing/>
        <w:jc w:val="both"/>
        <w:rPr>
          <w:rFonts w:ascii="Arial" w:eastAsia="Calibri" w:hAnsi="Arial" w:cs="Arial"/>
          <w:lang w:val="sr-Cyrl-RS"/>
        </w:rPr>
      </w:pPr>
    </w:p>
    <w:p w:rsidR="0047615E" w:rsidRDefault="0047615E" w:rsidP="0047615E">
      <w:pPr>
        <w:spacing w:after="0" w:line="240" w:lineRule="auto"/>
        <w:rPr>
          <w:rFonts w:ascii="Arial" w:eastAsia="Calibri" w:hAnsi="Arial" w:cs="Arial"/>
          <w:b/>
          <w:bCs/>
          <w:lang w:val="sr-Cyrl-CS"/>
        </w:rPr>
      </w:pPr>
      <w:r>
        <w:rPr>
          <w:rFonts w:ascii="Arial" w:eastAsia="Calibri" w:hAnsi="Arial" w:cs="Arial"/>
          <w:b/>
          <w:bCs/>
          <w:lang w:val="sr-Cyrl-CS"/>
        </w:rPr>
        <w:t>ПРЕДМЕТ УГОВОРА</w:t>
      </w:r>
    </w:p>
    <w:p w:rsidR="0047615E" w:rsidRDefault="0047615E" w:rsidP="0047615E">
      <w:pPr>
        <w:spacing w:after="0" w:line="240" w:lineRule="auto"/>
        <w:jc w:val="center"/>
        <w:rPr>
          <w:rFonts w:ascii="Arial" w:eastAsia="Calibri" w:hAnsi="Arial" w:cs="Arial"/>
          <w:lang w:val="sr-Cyrl-CS"/>
        </w:rPr>
      </w:pPr>
      <w:r>
        <w:rPr>
          <w:rFonts w:ascii="Arial" w:eastAsia="Calibri" w:hAnsi="Arial" w:cs="Arial"/>
          <w:lang w:val="sr-Cyrl-CS"/>
        </w:rPr>
        <w:t xml:space="preserve">Члан 1. </w:t>
      </w:r>
    </w:p>
    <w:p w:rsidR="000C3AAE" w:rsidRDefault="0047615E" w:rsidP="000C3AAE">
      <w:pPr>
        <w:jc w:val="both"/>
        <w:rPr>
          <w:rFonts w:ascii="Arial" w:eastAsia="Times New Roman" w:hAnsi="Arial" w:cs="Arial"/>
          <w:lang w:val="sr-Cyrl-RS"/>
        </w:rPr>
      </w:pPr>
      <w:r>
        <w:rPr>
          <w:rFonts w:ascii="Arial" w:eastAsia="Calibri" w:hAnsi="Arial" w:cs="Arial"/>
          <w:lang w:val="ru-RU"/>
        </w:rPr>
        <w:t xml:space="preserve">Предмет овог Уговора о купопродаји (даље: Уговор) је </w:t>
      </w:r>
      <w:r w:rsidR="00F82F44">
        <w:rPr>
          <w:rFonts w:ascii="Arial" w:hAnsi="Arial" w:cs="Arial"/>
          <w:lang w:val="sr-Cyrl-RS"/>
        </w:rPr>
        <w:t>набавка</w:t>
      </w:r>
      <w:r w:rsidR="000C3AAE">
        <w:rPr>
          <w:rFonts w:ascii="Arial" w:hAnsi="Arial" w:cs="Arial"/>
          <w:lang w:val="sr-Cyrl-RS"/>
        </w:rPr>
        <w:t xml:space="preserve"> добара:</w:t>
      </w:r>
      <w:r w:rsidR="00F82F44">
        <w:rPr>
          <w:rFonts w:ascii="Arial" w:hAnsi="Arial" w:cs="Arial"/>
          <w:lang w:val="sr-Cyrl-RS"/>
        </w:rPr>
        <w:t xml:space="preserve"> </w:t>
      </w:r>
      <w:r w:rsidR="000C3AAE" w:rsidRPr="000C3AAE">
        <w:rPr>
          <w:rFonts w:ascii="Arial" w:eastAsia="Times New Roman" w:hAnsi="Arial" w:cs="Arial"/>
          <w:lang w:val="sr-Cyrl-RS"/>
        </w:rPr>
        <w:t xml:space="preserve">Преградна арматура и ел. мот. </w:t>
      </w:r>
      <w:r w:rsidR="00985C7D">
        <w:rPr>
          <w:rFonts w:ascii="Arial" w:eastAsia="Times New Roman" w:hAnsi="Arial" w:cs="Arial"/>
          <w:lang w:val="sr-Cyrl-RS"/>
        </w:rPr>
        <w:t>п</w:t>
      </w:r>
      <w:r w:rsidR="000C3AAE" w:rsidRPr="000C3AAE">
        <w:rPr>
          <w:rFonts w:ascii="Arial" w:eastAsia="Times New Roman" w:hAnsi="Arial" w:cs="Arial"/>
          <w:lang w:val="sr-Cyrl-RS"/>
        </w:rPr>
        <w:t>огони</w:t>
      </w:r>
      <w:r w:rsidR="00985C7D">
        <w:rPr>
          <w:rFonts w:ascii="Arial" w:eastAsia="Times New Roman" w:hAnsi="Arial" w:cs="Arial"/>
          <w:lang w:val="sr-Cyrl-RS"/>
        </w:rPr>
        <w:t xml:space="preserve"> – ТЕНТ Б</w:t>
      </w:r>
      <w:r w:rsidR="000C3AAE">
        <w:rPr>
          <w:rFonts w:ascii="Arial" w:eastAsia="Times New Roman" w:hAnsi="Arial" w:cs="Arial"/>
          <w:lang w:val="sr-Cyrl-RS"/>
        </w:rPr>
        <w:t>.</w:t>
      </w:r>
    </w:p>
    <w:p w:rsidR="0047615E" w:rsidRDefault="0047615E" w:rsidP="000C3AAE">
      <w:pPr>
        <w:jc w:val="both"/>
        <w:rPr>
          <w:rFonts w:ascii="Arial" w:eastAsia="Calibri" w:hAnsi="Arial" w:cs="Arial"/>
          <w:lang w:val="sr-Cyrl-RS"/>
        </w:rPr>
      </w:pPr>
      <w:r>
        <w:rPr>
          <w:rFonts w:ascii="Arial" w:eastAsia="Calibri" w:hAnsi="Arial" w:cs="Arial"/>
        </w:rPr>
        <w:lastRenderedPageBreak/>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Pr>
          <w:rFonts w:ascii="Arial" w:eastAsia="Calibri" w:hAnsi="Arial" w:cs="Arial"/>
          <w:lang w:val="sr-Cyrl-RS"/>
        </w:rPr>
        <w:t>ТЕНТ Б</w:t>
      </w:r>
      <w:r w:rsidR="00985C7D">
        <w:rPr>
          <w:rFonts w:ascii="Arial" w:eastAsia="Calibri" w:hAnsi="Arial" w:cs="Arial"/>
          <w:lang w:val="sr-Cyrl-RS"/>
        </w:rPr>
        <w:t>,</w:t>
      </w:r>
      <w:r>
        <w:rPr>
          <w:rFonts w:ascii="Arial" w:eastAsia="Calibri" w:hAnsi="Arial" w:cs="Arial"/>
          <w:lang w:val="sr-Cyrl-RS"/>
        </w:rPr>
        <w:t xml:space="preserve"> Ушће</w:t>
      </w:r>
      <w:r w:rsidR="00985C7D">
        <w:rPr>
          <w:rFonts w:ascii="Arial" w:eastAsia="Calibri" w:hAnsi="Arial" w:cs="Arial"/>
          <w:lang w:val="sr-Cyrl-RS"/>
        </w:rPr>
        <w:t>,</w:t>
      </w:r>
      <w:r>
        <w:rPr>
          <w:rFonts w:ascii="Arial" w:eastAsia="Calibri" w:hAnsi="Arial" w:cs="Arial"/>
        </w:rPr>
        <w:t xml:space="preserve"> у свему према Понуди Продавца број</w:t>
      </w:r>
      <w:r>
        <w:rPr>
          <w:rFonts w:ascii="Arial" w:eastAsia="Calibri" w:hAnsi="Arial" w:cs="Arial"/>
          <w:lang w:val="sr-Cyrl-RS"/>
        </w:rPr>
        <w:t xml:space="preserve"> </w:t>
      </w:r>
      <w:r>
        <w:rPr>
          <w:rFonts w:ascii="Arial" w:eastAsia="Calibri" w:hAnsi="Arial" w:cs="Arial"/>
        </w:rPr>
        <w:t>_____</w:t>
      </w:r>
      <w:r>
        <w:rPr>
          <w:rFonts w:ascii="Arial" w:eastAsia="Calibri" w:hAnsi="Arial" w:cs="Arial"/>
          <w:lang w:val="sr-Cyrl-RS"/>
        </w:rPr>
        <w:t>_______</w:t>
      </w:r>
      <w:r>
        <w:rPr>
          <w:rFonts w:ascii="Arial" w:eastAsia="Calibri" w:hAnsi="Arial" w:cs="Arial"/>
        </w:rPr>
        <w:t>__ од ___</w:t>
      </w:r>
      <w:r>
        <w:rPr>
          <w:rFonts w:ascii="Arial" w:eastAsia="Calibri" w:hAnsi="Arial" w:cs="Arial"/>
          <w:lang w:val="sr-Cyrl-RS"/>
        </w:rPr>
        <w:t>.____.201</w:t>
      </w:r>
      <w:r w:rsidR="00985C7D">
        <w:rPr>
          <w:rFonts w:ascii="Arial" w:eastAsia="Calibri" w:hAnsi="Arial" w:cs="Arial"/>
          <w:lang w:val="sr-Cyrl-RS"/>
        </w:rPr>
        <w:t>8</w:t>
      </w:r>
      <w:r>
        <w:rPr>
          <w:rFonts w:ascii="Arial" w:eastAsia="Calibri" w:hAnsi="Arial" w:cs="Arial"/>
          <w:lang w:val="sr-Cyrl-RS"/>
        </w:rPr>
        <w:t>.</w:t>
      </w:r>
      <w:r>
        <w:rPr>
          <w:rFonts w:ascii="Arial" w:eastAsia="Calibri" w:hAnsi="Arial" w:cs="Arial"/>
        </w:rPr>
        <w:t>године,</w:t>
      </w:r>
      <w:r>
        <w:rPr>
          <w:rFonts w:ascii="Arial" w:eastAsia="Calibri" w:hAnsi="Arial" w:cs="Arial"/>
          <w:lang w:val="sr-Cyrl-RS"/>
        </w:rPr>
        <w:t xml:space="preserve"> </w:t>
      </w:r>
      <w:r>
        <w:rPr>
          <w:rFonts w:ascii="Arial" w:hAnsi="Arial" w:cs="Arial"/>
        </w:rPr>
        <w:t xml:space="preserve">Обрасцу </w:t>
      </w:r>
      <w:r>
        <w:rPr>
          <w:rFonts w:ascii="Arial" w:hAnsi="Arial" w:cs="Arial"/>
          <w:lang w:val="sr-Cyrl-RS"/>
        </w:rPr>
        <w:t>структуре цене</w:t>
      </w:r>
      <w:r w:rsidR="0036695F">
        <w:rPr>
          <w:rFonts w:ascii="Arial" w:hAnsi="Arial" w:cs="Arial"/>
          <w:lang w:val="sr-Cyrl-RS"/>
        </w:rPr>
        <w:t xml:space="preserve"> и Техничкој спецификацији</w:t>
      </w:r>
      <w:r>
        <w:rPr>
          <w:rFonts w:ascii="Arial" w:hAnsi="Arial" w:cs="Arial"/>
          <w:lang w:val="sr-Cyrl-RS"/>
        </w:rPr>
        <w:t xml:space="preserve"> </w:t>
      </w:r>
      <w:r>
        <w:rPr>
          <w:rFonts w:ascii="Arial" w:hAnsi="Arial" w:cs="Arial"/>
        </w:rPr>
        <w:t xml:space="preserve">који </w:t>
      </w:r>
      <w:r>
        <w:rPr>
          <w:rFonts w:ascii="Arial" w:hAnsi="Arial" w:cs="Arial"/>
          <w:lang w:val="sr-Cyrl-RS"/>
        </w:rPr>
        <w:t xml:space="preserve">се налазе у прилогу овог уговора и </w:t>
      </w:r>
      <w:r>
        <w:rPr>
          <w:rFonts w:ascii="Arial" w:hAnsi="Arial" w:cs="Arial"/>
        </w:rPr>
        <w:t xml:space="preserve">чине </w:t>
      </w:r>
      <w:r>
        <w:rPr>
          <w:rFonts w:ascii="Arial" w:hAnsi="Arial" w:cs="Arial"/>
          <w:lang w:val="sr-Cyrl-RS"/>
        </w:rPr>
        <w:t xml:space="preserve">његов </w:t>
      </w:r>
      <w:r>
        <w:rPr>
          <w:rFonts w:ascii="Arial" w:hAnsi="Arial" w:cs="Arial"/>
        </w:rPr>
        <w:t xml:space="preserve">саставни </w:t>
      </w:r>
      <w:r>
        <w:rPr>
          <w:rFonts w:ascii="Arial" w:hAnsi="Arial" w:cs="Arial"/>
          <w:lang w:val="sr-Cyrl-RS"/>
        </w:rPr>
        <w:t>део</w:t>
      </w:r>
      <w:r w:rsidR="00034C76">
        <w:rPr>
          <w:rFonts w:ascii="Arial" w:eastAsia="Calibri" w:hAnsi="Arial" w:cs="Arial"/>
          <w:lang w:val="sr-Cyrl-RS"/>
        </w:rPr>
        <w:t xml:space="preserve">.  </w:t>
      </w:r>
    </w:p>
    <w:p w:rsidR="000E372D" w:rsidRDefault="000E372D" w:rsidP="0047615E">
      <w:pPr>
        <w:tabs>
          <w:tab w:val="left" w:pos="567"/>
        </w:tabs>
        <w:spacing w:after="0" w:line="240" w:lineRule="auto"/>
        <w:jc w:val="both"/>
        <w:rPr>
          <w:rFonts w:ascii="Arial" w:eastAsia="Calibri" w:hAnsi="Arial" w:cs="Arial"/>
          <w:lang w:val="sr-Cyrl-RS"/>
        </w:rPr>
      </w:pPr>
      <w:r>
        <w:rPr>
          <w:rFonts w:ascii="Arial" w:eastAsia="Calibri" w:hAnsi="Arial" w:cs="Arial"/>
          <w:lang w:val="sr-Cyrl-RS"/>
        </w:rPr>
        <w:t>Купац се обавезује да плати уговорену вредност за испоручена добра Продавцу.</w:t>
      </w: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Члан 2.</w:t>
      </w:r>
    </w:p>
    <w:p w:rsidR="0047615E" w:rsidRDefault="0047615E" w:rsidP="0047615E">
      <w:pPr>
        <w:tabs>
          <w:tab w:val="left" w:pos="567"/>
        </w:tabs>
        <w:spacing w:after="0" w:line="240" w:lineRule="auto"/>
        <w:jc w:val="both"/>
        <w:rPr>
          <w:rFonts w:ascii="Arial" w:eastAsia="Calibri" w:hAnsi="Arial" w:cs="Arial"/>
        </w:rPr>
      </w:pPr>
      <w:r>
        <w:rPr>
          <w:rFonts w:ascii="Arial" w:eastAsia="Calibri" w:hAnsi="Arial" w:cs="Arial"/>
        </w:rPr>
        <w:t>Овај Уговор и његови прилози сачињени су на српском језику.</w:t>
      </w:r>
    </w:p>
    <w:p w:rsidR="0047615E" w:rsidRDefault="0047615E" w:rsidP="0047615E">
      <w:pPr>
        <w:tabs>
          <w:tab w:val="left" w:pos="567"/>
        </w:tabs>
        <w:spacing w:after="0" w:line="240" w:lineRule="auto"/>
        <w:jc w:val="both"/>
        <w:rPr>
          <w:rFonts w:ascii="Arial" w:eastAsia="Calibri" w:hAnsi="Arial" w:cs="Arial"/>
        </w:rPr>
      </w:pPr>
      <w:r>
        <w:rPr>
          <w:rFonts w:ascii="Arial" w:eastAsia="Calibri" w:hAnsi="Arial" w:cs="Arial"/>
        </w:rPr>
        <w:t>На овај Уговор примењују се закони Републике Србије, У случају спора меродавно је право Републике Србије.</w:t>
      </w:r>
    </w:p>
    <w:p w:rsidR="0047615E" w:rsidRDefault="0047615E" w:rsidP="0047615E">
      <w:pPr>
        <w:tabs>
          <w:tab w:val="left" w:pos="567"/>
        </w:tabs>
        <w:spacing w:after="0" w:line="240" w:lineRule="auto"/>
        <w:jc w:val="both"/>
        <w:rPr>
          <w:rFonts w:ascii="Arial" w:eastAsia="Calibri" w:hAnsi="Arial" w:cs="Arial"/>
          <w:lang w:val="sr-Cyrl-RS"/>
        </w:rPr>
      </w:pPr>
    </w:p>
    <w:p w:rsidR="00460D08" w:rsidRPr="004C37D7" w:rsidRDefault="00460D08" w:rsidP="00460D08">
      <w:pPr>
        <w:tabs>
          <w:tab w:val="left" w:pos="567"/>
        </w:tabs>
        <w:spacing w:after="0" w:line="240" w:lineRule="auto"/>
        <w:jc w:val="both"/>
        <w:rPr>
          <w:rFonts w:ascii="Arial" w:eastAsia="Calibri" w:hAnsi="Arial" w:cs="Arial"/>
          <w:b/>
          <w:lang w:val="sr-Cyrl-RS"/>
        </w:rPr>
      </w:pPr>
      <w:r w:rsidRPr="004C37D7">
        <w:rPr>
          <w:rFonts w:ascii="Arial" w:eastAsia="Calibri" w:hAnsi="Arial" w:cs="Arial"/>
          <w:b/>
          <w:lang w:val="sr-Cyrl-RS"/>
        </w:rPr>
        <w:t>ПОСЕБНЕ ОБАВЕЗЕ ПРОДАВЦА</w:t>
      </w:r>
      <w:r w:rsidR="00BF76DA" w:rsidRPr="004C37D7">
        <w:rPr>
          <w:rFonts w:ascii="Arial" w:eastAsia="Calibri" w:hAnsi="Arial" w:cs="Arial"/>
          <w:b/>
          <w:lang w:val="sr-Cyrl-RS"/>
        </w:rPr>
        <w:t xml:space="preserve"> </w:t>
      </w:r>
    </w:p>
    <w:p w:rsidR="000C7781" w:rsidRPr="004C37D7" w:rsidRDefault="00460D08" w:rsidP="000C7781">
      <w:pPr>
        <w:spacing w:after="0" w:line="240" w:lineRule="auto"/>
        <w:jc w:val="center"/>
        <w:rPr>
          <w:rFonts w:ascii="Arial" w:eastAsia="Times New Roman" w:hAnsi="Arial" w:cs="Arial"/>
          <w:b/>
          <w:lang w:val="sr-Cyrl-RS"/>
        </w:rPr>
      </w:pPr>
      <w:r w:rsidRPr="004C37D7">
        <w:rPr>
          <w:rFonts w:ascii="Arial" w:eastAsia="Times New Roman" w:hAnsi="Arial" w:cs="Arial"/>
          <w:b/>
        </w:rPr>
        <w:t xml:space="preserve">Члан </w:t>
      </w:r>
      <w:r w:rsidR="00E371E8" w:rsidRPr="004C37D7">
        <w:rPr>
          <w:rFonts w:ascii="Arial" w:eastAsia="Times New Roman" w:hAnsi="Arial" w:cs="Arial"/>
          <w:b/>
          <w:lang w:val="sr-Cyrl-RS"/>
        </w:rPr>
        <w:t>3</w:t>
      </w:r>
      <w:r w:rsidRPr="004C37D7">
        <w:rPr>
          <w:rFonts w:ascii="Arial" w:eastAsia="Times New Roman" w:hAnsi="Arial" w:cs="Arial"/>
          <w:b/>
        </w:rPr>
        <w:t>.</w:t>
      </w:r>
    </w:p>
    <w:p w:rsidR="001B792D" w:rsidRPr="004C37D7" w:rsidRDefault="001B792D" w:rsidP="000C7781">
      <w:pPr>
        <w:spacing w:after="0" w:line="240" w:lineRule="auto"/>
        <w:jc w:val="both"/>
        <w:rPr>
          <w:rFonts w:ascii="Arial" w:eastAsia="Calibri" w:hAnsi="Arial" w:cs="Arial"/>
          <w:b/>
          <w:lang w:val="sr-Cyrl-RS"/>
        </w:rPr>
      </w:pPr>
    </w:p>
    <w:p w:rsidR="001B792D" w:rsidRPr="005A4D31" w:rsidRDefault="001B792D" w:rsidP="001B792D">
      <w:pPr>
        <w:spacing w:after="0" w:line="240" w:lineRule="auto"/>
        <w:jc w:val="both"/>
        <w:rPr>
          <w:rFonts w:ascii="Arial" w:eastAsia="Times New Roman" w:hAnsi="Arial" w:cs="Arial"/>
          <w:noProof/>
          <w:lang w:val="sr-Cyrl-CS"/>
        </w:rPr>
      </w:pPr>
      <w:r>
        <w:rPr>
          <w:rFonts w:ascii="Arial" w:eastAsia="Times New Roman" w:hAnsi="Arial" w:cs="Arial"/>
          <w:noProof/>
          <w:lang w:val="sr-Cyrl-CS"/>
        </w:rPr>
        <w:t>Продавац</w:t>
      </w:r>
      <w:r w:rsidRPr="005A4D31">
        <w:rPr>
          <w:rFonts w:ascii="Arial" w:eastAsia="Times New Roman" w:hAnsi="Arial" w:cs="Arial"/>
          <w:noProof/>
          <w:lang w:val="sr-Cyrl-CS"/>
        </w:rPr>
        <w:t xml:space="preserve"> ће извршити испоруку </w:t>
      </w:r>
      <w:r w:rsidR="00985C7D">
        <w:rPr>
          <w:rFonts w:ascii="Arial" w:eastAsia="Times New Roman" w:hAnsi="Arial" w:cs="Arial"/>
          <w:noProof/>
          <w:lang w:val="sr-Cyrl-CS"/>
        </w:rPr>
        <w:t>1</w:t>
      </w:r>
      <w:r w:rsidRPr="005A4D31">
        <w:rPr>
          <w:rFonts w:ascii="Arial" w:eastAsia="Times New Roman" w:hAnsi="Arial" w:cs="Arial"/>
          <w:noProof/>
          <w:lang w:val="sr-Cyrl-CS"/>
        </w:rPr>
        <w:t xml:space="preserve"> </w:t>
      </w:r>
      <w:r w:rsidR="00985C7D">
        <w:rPr>
          <w:rFonts w:ascii="Arial" w:eastAsia="Times New Roman" w:hAnsi="Arial" w:cs="Arial"/>
          <w:noProof/>
          <w:lang w:val="sr-Cyrl-CS"/>
        </w:rPr>
        <w:t xml:space="preserve">(једног) </w:t>
      </w:r>
      <w:r w:rsidRPr="005A4D31">
        <w:rPr>
          <w:rFonts w:ascii="Arial" w:eastAsia="Times New Roman" w:hAnsi="Arial" w:cs="Arial"/>
          <w:noProof/>
          <w:lang w:val="sr-Cyrl-CS"/>
        </w:rPr>
        <w:t>нов</w:t>
      </w:r>
      <w:r w:rsidR="00985C7D">
        <w:rPr>
          <w:rFonts w:ascii="Arial" w:eastAsia="Times New Roman" w:hAnsi="Arial" w:cs="Arial"/>
          <w:noProof/>
          <w:lang w:val="sr-Cyrl-CS"/>
        </w:rPr>
        <w:t>ог</w:t>
      </w:r>
      <w:r w:rsidRPr="005A4D31">
        <w:rPr>
          <w:rFonts w:ascii="Arial" w:eastAsia="Times New Roman" w:hAnsi="Arial" w:cs="Arial"/>
          <w:noProof/>
          <w:lang w:val="sr-Cyrl-CS"/>
        </w:rPr>
        <w:t xml:space="preserve"> електромоторн</w:t>
      </w:r>
      <w:r w:rsidR="00985C7D">
        <w:rPr>
          <w:rFonts w:ascii="Arial" w:eastAsia="Times New Roman" w:hAnsi="Arial" w:cs="Arial"/>
          <w:noProof/>
          <w:lang w:val="sr-Cyrl-CS"/>
        </w:rPr>
        <w:t>ог</w:t>
      </w:r>
      <w:r w:rsidRPr="005A4D31">
        <w:rPr>
          <w:rFonts w:ascii="Arial" w:eastAsia="Times New Roman" w:hAnsi="Arial" w:cs="Arial"/>
          <w:noProof/>
          <w:lang w:val="sr-Cyrl-CS"/>
        </w:rPr>
        <w:t xml:space="preserve"> погона. </w:t>
      </w:r>
    </w:p>
    <w:p w:rsidR="001B792D" w:rsidRPr="005A4D31" w:rsidRDefault="001B792D" w:rsidP="001B792D">
      <w:pPr>
        <w:spacing w:after="0" w:line="240" w:lineRule="auto"/>
        <w:jc w:val="both"/>
        <w:rPr>
          <w:rFonts w:ascii="Arial" w:eastAsia="Times New Roman" w:hAnsi="Arial" w:cs="Arial"/>
          <w:noProof/>
          <w:lang w:val="sr-Cyrl-CS"/>
        </w:rPr>
      </w:pPr>
    </w:p>
    <w:p w:rsidR="001B792D" w:rsidRPr="005A4D31" w:rsidRDefault="001B792D" w:rsidP="001B792D">
      <w:pPr>
        <w:spacing w:after="0" w:line="240" w:lineRule="auto"/>
        <w:jc w:val="both"/>
        <w:rPr>
          <w:rFonts w:ascii="Arial" w:eastAsia="Times New Roman" w:hAnsi="Arial" w:cs="Arial"/>
          <w:noProof/>
          <w:lang w:val="sr-Cyrl-CS"/>
        </w:rPr>
      </w:pPr>
      <w:r>
        <w:rPr>
          <w:rFonts w:ascii="Arial" w:eastAsia="Times New Roman" w:hAnsi="Arial" w:cs="Arial"/>
          <w:noProof/>
          <w:lang w:val="sr-Cyrl-CS"/>
        </w:rPr>
        <w:t>Продавац</w:t>
      </w:r>
      <w:r w:rsidRPr="005A4D31">
        <w:rPr>
          <w:rFonts w:ascii="Arial" w:eastAsia="Times New Roman" w:hAnsi="Arial" w:cs="Arial"/>
          <w:noProof/>
          <w:lang w:val="sr-Cyrl-CS"/>
        </w:rPr>
        <w:t xml:space="preserve"> ће извршити испоруку и монтажу нов</w:t>
      </w:r>
      <w:r w:rsidR="00985C7D">
        <w:rPr>
          <w:rFonts w:ascii="Arial" w:eastAsia="Times New Roman" w:hAnsi="Arial" w:cs="Arial"/>
          <w:noProof/>
          <w:lang w:val="sr-Cyrl-CS"/>
        </w:rPr>
        <w:t>ог</w:t>
      </w:r>
      <w:r w:rsidRPr="005A4D31">
        <w:rPr>
          <w:rFonts w:ascii="Arial" w:eastAsia="Times New Roman" w:hAnsi="Arial" w:cs="Arial"/>
          <w:noProof/>
          <w:lang w:val="sr-Cyrl-CS"/>
        </w:rPr>
        <w:t xml:space="preserve"> електромоторн</w:t>
      </w:r>
      <w:r w:rsidR="00985C7D">
        <w:rPr>
          <w:rFonts w:ascii="Arial" w:eastAsia="Times New Roman" w:hAnsi="Arial" w:cs="Arial"/>
          <w:noProof/>
          <w:lang w:val="sr-Cyrl-CS"/>
        </w:rPr>
        <w:t>ог</w:t>
      </w:r>
      <w:r w:rsidRPr="005A4D31">
        <w:rPr>
          <w:rFonts w:ascii="Arial" w:eastAsia="Times New Roman" w:hAnsi="Arial" w:cs="Arial"/>
          <w:noProof/>
          <w:lang w:val="sr-Cyrl-CS"/>
        </w:rPr>
        <w:t xml:space="preserve"> погона укључујући неопходне адаптације за везу нов</w:t>
      </w:r>
      <w:r w:rsidR="00985C7D">
        <w:rPr>
          <w:rFonts w:ascii="Arial" w:eastAsia="Times New Roman" w:hAnsi="Arial" w:cs="Arial"/>
          <w:noProof/>
          <w:lang w:val="sr-Cyrl-CS"/>
        </w:rPr>
        <w:t>ог</w:t>
      </w:r>
      <w:r w:rsidRPr="005A4D31">
        <w:rPr>
          <w:rFonts w:ascii="Arial" w:eastAsia="Times New Roman" w:hAnsi="Arial" w:cs="Arial"/>
          <w:noProof/>
          <w:lang w:val="sr-Cyrl-CS"/>
        </w:rPr>
        <w:t xml:space="preserve"> електромоторн</w:t>
      </w:r>
      <w:r w:rsidR="00985C7D">
        <w:rPr>
          <w:rFonts w:ascii="Arial" w:eastAsia="Times New Roman" w:hAnsi="Arial" w:cs="Arial"/>
          <w:noProof/>
          <w:lang w:val="sr-Cyrl-CS"/>
        </w:rPr>
        <w:t>ог</w:t>
      </w:r>
      <w:r w:rsidRPr="005A4D31">
        <w:rPr>
          <w:rFonts w:ascii="Arial" w:eastAsia="Times New Roman" w:hAnsi="Arial" w:cs="Arial"/>
          <w:noProof/>
          <w:lang w:val="sr-Cyrl-CS"/>
        </w:rPr>
        <w:t xml:space="preserve"> погона (са зглобним елементима ) и постојећ</w:t>
      </w:r>
      <w:r w:rsidR="00981B7B">
        <w:rPr>
          <w:rFonts w:ascii="Arial" w:eastAsia="Times New Roman" w:hAnsi="Arial" w:cs="Arial"/>
          <w:noProof/>
          <w:lang w:val="sr-Cyrl-CS"/>
        </w:rPr>
        <w:t>ег</w:t>
      </w:r>
      <w:r w:rsidRPr="005A4D31">
        <w:rPr>
          <w:rFonts w:ascii="Arial" w:eastAsia="Times New Roman" w:hAnsi="Arial" w:cs="Arial"/>
          <w:noProof/>
          <w:lang w:val="sr-Cyrl-CS"/>
        </w:rPr>
        <w:t xml:space="preserve"> кардана засуна. </w:t>
      </w:r>
    </w:p>
    <w:p w:rsidR="001B792D" w:rsidRPr="005A4D31" w:rsidRDefault="001B792D" w:rsidP="001B792D">
      <w:pPr>
        <w:tabs>
          <w:tab w:val="center" w:pos="4153"/>
          <w:tab w:val="right" w:pos="8306"/>
          <w:tab w:val="left" w:pos="9747"/>
        </w:tabs>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 xml:space="preserve">Уколико се димензије разликују, </w:t>
      </w:r>
      <w:r>
        <w:rPr>
          <w:rFonts w:ascii="Arial" w:eastAsia="Times New Roman" w:hAnsi="Arial" w:cs="Arial"/>
          <w:noProof/>
          <w:lang w:val="sr-Cyrl-CS"/>
        </w:rPr>
        <w:t>продавац</w:t>
      </w:r>
      <w:r w:rsidRPr="005A4D31">
        <w:rPr>
          <w:rFonts w:ascii="Arial" w:eastAsia="Times New Roman" w:hAnsi="Arial" w:cs="Arial"/>
          <w:noProof/>
          <w:lang w:val="sr-Cyrl-CS"/>
        </w:rPr>
        <w:t xml:space="preserve"> ће прилагодити и уградити постољ</w:t>
      </w:r>
      <w:r w:rsidR="00981B7B">
        <w:rPr>
          <w:rFonts w:ascii="Arial" w:eastAsia="Times New Roman" w:hAnsi="Arial" w:cs="Arial"/>
          <w:noProof/>
          <w:lang w:val="sr-Cyrl-CS"/>
        </w:rPr>
        <w:t>е</w:t>
      </w:r>
      <w:r w:rsidRPr="005A4D31">
        <w:rPr>
          <w:rFonts w:ascii="Arial" w:eastAsia="Times New Roman" w:hAnsi="Arial" w:cs="Arial"/>
          <w:noProof/>
          <w:lang w:val="sr-Cyrl-CS"/>
        </w:rPr>
        <w:t xml:space="preserve"> нов</w:t>
      </w:r>
      <w:r w:rsidR="00981B7B">
        <w:rPr>
          <w:rFonts w:ascii="Arial" w:eastAsia="Times New Roman" w:hAnsi="Arial" w:cs="Arial"/>
          <w:noProof/>
          <w:lang w:val="sr-Cyrl-CS"/>
        </w:rPr>
        <w:t>ог</w:t>
      </w:r>
      <w:r w:rsidRPr="005A4D31">
        <w:rPr>
          <w:rFonts w:ascii="Arial" w:eastAsia="Times New Roman" w:hAnsi="Arial" w:cs="Arial"/>
          <w:noProof/>
          <w:lang w:val="sr-Cyrl-CS"/>
        </w:rPr>
        <w:t xml:space="preserve"> електромоторн</w:t>
      </w:r>
      <w:r w:rsidR="00981B7B">
        <w:rPr>
          <w:rFonts w:ascii="Arial" w:eastAsia="Times New Roman" w:hAnsi="Arial" w:cs="Arial"/>
          <w:noProof/>
          <w:lang w:val="sr-Cyrl-CS"/>
        </w:rPr>
        <w:t>ог</w:t>
      </w:r>
      <w:r w:rsidRPr="005A4D31">
        <w:rPr>
          <w:rFonts w:ascii="Arial" w:eastAsia="Times New Roman" w:hAnsi="Arial" w:cs="Arial"/>
          <w:noProof/>
          <w:lang w:val="sr-Cyrl-CS"/>
        </w:rPr>
        <w:t xml:space="preserve"> погона према постојећој геометрији.То улази у цену погона и никакви захтеви за додатним плаћањем неће бити прихваћени. </w:t>
      </w:r>
    </w:p>
    <w:p w:rsidR="001B792D" w:rsidRPr="005A4D31" w:rsidRDefault="001B792D" w:rsidP="001B792D">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Тако добијени подаци ће се користити за дефинисање нових актуатора, у складу са општим захтевима.</w:t>
      </w:r>
    </w:p>
    <w:p w:rsidR="001B792D" w:rsidRPr="005A4D31" w:rsidRDefault="001B792D" w:rsidP="001B792D">
      <w:pPr>
        <w:spacing w:after="0" w:line="240" w:lineRule="auto"/>
        <w:jc w:val="both"/>
        <w:rPr>
          <w:rFonts w:ascii="Arial" w:eastAsia="Times New Roman" w:hAnsi="Arial" w:cs="Arial"/>
          <w:noProof/>
          <w:lang w:val="sr-Cyrl-CS"/>
        </w:rPr>
      </w:pPr>
    </w:p>
    <w:p w:rsidR="001B792D" w:rsidRPr="005A4D31" w:rsidRDefault="001B792D" w:rsidP="001B792D">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Минимум радова који ће се урадити на електромоторним погоним,:</w:t>
      </w:r>
    </w:p>
    <w:p w:rsidR="001B792D" w:rsidRPr="005A4D31" w:rsidRDefault="001B792D" w:rsidP="001B792D">
      <w:pPr>
        <w:tabs>
          <w:tab w:val="num" w:pos="426"/>
        </w:tabs>
        <w:spacing w:after="0" w:line="240" w:lineRule="auto"/>
        <w:ind w:left="426" w:hanging="66"/>
        <w:jc w:val="both"/>
        <w:rPr>
          <w:rFonts w:ascii="Arial" w:eastAsia="Times New Roman" w:hAnsi="Arial" w:cs="Arial"/>
          <w:noProof/>
          <w:lang w:val="sr-Cyrl-CS"/>
        </w:rPr>
      </w:pPr>
      <w:r w:rsidRPr="005A4D31">
        <w:rPr>
          <w:rFonts w:ascii="Arial" w:eastAsia="Times New Roman" w:hAnsi="Arial" w:cs="Arial"/>
          <w:noProof/>
          <w:lang w:val="sr-Cyrl-CS"/>
        </w:rPr>
        <w:t>-Извршити сва потребна прилагођења за уградњу нов</w:t>
      </w:r>
      <w:r w:rsidR="00985C7D">
        <w:rPr>
          <w:rFonts w:ascii="Arial" w:eastAsia="Times New Roman" w:hAnsi="Arial" w:cs="Arial"/>
          <w:noProof/>
          <w:lang w:val="sr-Cyrl-CS"/>
        </w:rPr>
        <w:t>ог</w:t>
      </w:r>
      <w:r w:rsidRPr="005A4D31">
        <w:rPr>
          <w:rFonts w:ascii="Arial" w:eastAsia="Times New Roman" w:hAnsi="Arial" w:cs="Arial"/>
          <w:noProof/>
          <w:lang w:val="sr-Cyrl-CS"/>
        </w:rPr>
        <w:t xml:space="preserve"> погона. </w:t>
      </w:r>
      <w:r>
        <w:rPr>
          <w:rFonts w:ascii="Arial" w:eastAsia="Times New Roman" w:hAnsi="Arial" w:cs="Arial"/>
          <w:noProof/>
          <w:lang w:val="sr-Cyrl-CS"/>
        </w:rPr>
        <w:t>Продавац</w:t>
      </w:r>
      <w:r w:rsidRPr="005A4D31">
        <w:rPr>
          <w:rFonts w:ascii="Arial" w:eastAsia="Times New Roman" w:hAnsi="Arial" w:cs="Arial"/>
          <w:noProof/>
          <w:lang w:val="sr-Cyrl-CS"/>
        </w:rPr>
        <w:t xml:space="preserve"> је дужан да сними све потребне димензије на лицу места, направи адаптације и изврши прилагођење нов</w:t>
      </w:r>
      <w:r w:rsidR="00985C7D">
        <w:rPr>
          <w:rFonts w:ascii="Arial" w:eastAsia="Times New Roman" w:hAnsi="Arial" w:cs="Arial"/>
          <w:noProof/>
          <w:lang w:val="sr-Cyrl-CS"/>
        </w:rPr>
        <w:t>ог</w:t>
      </w:r>
      <w:r w:rsidRPr="005A4D31">
        <w:rPr>
          <w:rFonts w:ascii="Arial" w:eastAsia="Times New Roman" w:hAnsi="Arial" w:cs="Arial"/>
          <w:noProof/>
          <w:lang w:val="sr-Cyrl-CS"/>
        </w:rPr>
        <w:t xml:space="preserve"> погона </w:t>
      </w:r>
      <w:r w:rsidR="00985C7D">
        <w:rPr>
          <w:rFonts w:ascii="Arial" w:eastAsia="Times New Roman" w:hAnsi="Arial" w:cs="Arial"/>
          <w:noProof/>
          <w:lang w:val="sr-Cyrl-CS"/>
        </w:rPr>
        <w:t xml:space="preserve">на </w:t>
      </w:r>
      <w:r w:rsidRPr="005A4D31">
        <w:rPr>
          <w:rFonts w:ascii="Arial" w:eastAsia="Times New Roman" w:hAnsi="Arial" w:cs="Arial"/>
          <w:noProof/>
          <w:lang w:val="sr-Cyrl-CS"/>
        </w:rPr>
        <w:t>постојећ</w:t>
      </w:r>
      <w:r w:rsidR="00985C7D">
        <w:rPr>
          <w:rFonts w:ascii="Arial" w:eastAsia="Times New Roman" w:hAnsi="Arial" w:cs="Arial"/>
          <w:noProof/>
          <w:lang w:val="sr-Cyrl-CS"/>
        </w:rPr>
        <w:t>е</w:t>
      </w:r>
      <w:r w:rsidRPr="005A4D31">
        <w:rPr>
          <w:rFonts w:ascii="Arial" w:eastAsia="Times New Roman" w:hAnsi="Arial" w:cs="Arial"/>
          <w:noProof/>
          <w:lang w:val="sr-Cyrl-CS"/>
        </w:rPr>
        <w:t>м засун</w:t>
      </w:r>
      <w:r w:rsidR="00985C7D">
        <w:rPr>
          <w:rFonts w:ascii="Arial" w:eastAsia="Times New Roman" w:hAnsi="Arial" w:cs="Arial"/>
          <w:noProof/>
          <w:lang w:val="sr-Cyrl-CS"/>
        </w:rPr>
        <w:t>у</w:t>
      </w:r>
      <w:r w:rsidRPr="005A4D31">
        <w:rPr>
          <w:rFonts w:ascii="Arial" w:eastAsia="Times New Roman" w:hAnsi="Arial" w:cs="Arial"/>
          <w:noProof/>
          <w:lang w:val="sr-Cyrl-CS"/>
        </w:rPr>
        <w:t>.</w:t>
      </w:r>
    </w:p>
    <w:p w:rsidR="001B792D" w:rsidRDefault="001B792D" w:rsidP="000C7781">
      <w:pPr>
        <w:spacing w:after="0" w:line="240" w:lineRule="auto"/>
        <w:jc w:val="both"/>
        <w:rPr>
          <w:rFonts w:ascii="Arial" w:eastAsia="Calibri" w:hAnsi="Arial" w:cs="Arial"/>
          <w:b/>
          <w:highlight w:val="yellow"/>
          <w:lang w:val="sr-Cyrl-RS"/>
        </w:rPr>
      </w:pPr>
    </w:p>
    <w:p w:rsidR="001B792D" w:rsidRDefault="00981B7B" w:rsidP="000C7781">
      <w:pPr>
        <w:spacing w:after="0" w:line="240" w:lineRule="auto"/>
        <w:jc w:val="both"/>
        <w:rPr>
          <w:rFonts w:ascii="Arial" w:eastAsia="Times New Roman" w:hAnsi="Arial" w:cs="Arial"/>
          <w:noProof/>
          <w:lang w:val="sr-Cyrl-CS"/>
        </w:rPr>
      </w:pPr>
      <w:r>
        <w:rPr>
          <w:rFonts w:ascii="Arial" w:eastAsia="Times New Roman" w:hAnsi="Arial" w:cs="Arial"/>
          <w:noProof/>
          <w:lang w:val="sr-Cyrl-CS"/>
        </w:rPr>
        <w:t>-</w:t>
      </w:r>
      <w:r w:rsidR="000C7781" w:rsidRPr="005A4D31">
        <w:rPr>
          <w:rFonts w:ascii="Arial" w:eastAsia="Times New Roman" w:hAnsi="Arial" w:cs="Arial"/>
          <w:noProof/>
          <w:lang w:val="sr-Cyrl-CS"/>
        </w:rPr>
        <w:t xml:space="preserve">Обавеза </w:t>
      </w:r>
      <w:r w:rsidR="000C7781">
        <w:rPr>
          <w:rFonts w:ascii="Arial" w:eastAsia="Times New Roman" w:hAnsi="Arial" w:cs="Arial"/>
          <w:noProof/>
          <w:lang w:val="sr-Cyrl-CS"/>
        </w:rPr>
        <w:t>Продавца</w:t>
      </w:r>
      <w:r w:rsidR="000C7781" w:rsidRPr="005A4D31">
        <w:rPr>
          <w:rFonts w:ascii="Arial" w:eastAsia="Times New Roman" w:hAnsi="Arial" w:cs="Arial"/>
          <w:noProof/>
          <w:lang w:val="sr-Cyrl-CS"/>
        </w:rPr>
        <w:t xml:space="preserve"> је да на постојећи засун који је на ручни погон угради електромоторни погон да би се брже и лакше отварао </w:t>
      </w:r>
      <w:r w:rsidR="000C7781" w:rsidRPr="005A4D31">
        <w:rPr>
          <w:rFonts w:ascii="Arial" w:eastAsia="Times New Roman" w:hAnsi="Arial" w:cs="Arial"/>
          <w:noProof/>
          <w:lang w:val="sr-Cyrl-RS"/>
        </w:rPr>
        <w:t xml:space="preserve">и затварао </w:t>
      </w:r>
      <w:r w:rsidR="000C7781" w:rsidRPr="005A4D31">
        <w:rPr>
          <w:rFonts w:ascii="Arial" w:eastAsia="Times New Roman" w:hAnsi="Arial" w:cs="Arial"/>
          <w:noProof/>
          <w:lang w:val="sr-Cyrl-CS"/>
        </w:rPr>
        <w:t>засун у односу на садашње стање ( ручни погон</w:t>
      </w:r>
      <w:r w:rsidR="00BF76DA">
        <w:rPr>
          <w:rFonts w:ascii="Arial" w:eastAsia="Times New Roman" w:hAnsi="Arial" w:cs="Arial"/>
          <w:noProof/>
          <w:lang w:val="sr-Cyrl-CS"/>
        </w:rPr>
        <w:t xml:space="preserve"> </w:t>
      </w:r>
      <w:r w:rsidR="000C7781" w:rsidRPr="005A4D31">
        <w:rPr>
          <w:rFonts w:ascii="Arial" w:eastAsia="Times New Roman" w:hAnsi="Arial" w:cs="Arial"/>
          <w:noProof/>
          <w:lang w:val="sr-Cyrl-CS"/>
        </w:rPr>
        <w:t xml:space="preserve">), а да се при том задржи редуктор засуна са карданом. </w:t>
      </w:r>
    </w:p>
    <w:p w:rsidR="001B792D" w:rsidRDefault="000C7781" w:rsidP="000C7781">
      <w:pPr>
        <w:spacing w:after="0" w:line="240" w:lineRule="auto"/>
        <w:jc w:val="both"/>
        <w:rPr>
          <w:rFonts w:ascii="Arial" w:eastAsia="Times New Roman" w:hAnsi="Arial" w:cs="Arial"/>
          <w:noProof/>
          <w:lang w:val="sr-Cyrl-CS"/>
        </w:rPr>
      </w:pPr>
      <w:r>
        <w:rPr>
          <w:rFonts w:ascii="Arial" w:eastAsia="Times New Roman" w:hAnsi="Arial" w:cs="Arial"/>
          <w:noProof/>
          <w:lang w:val="sr-Cyrl-CS"/>
        </w:rPr>
        <w:t>Продавац</w:t>
      </w:r>
      <w:r w:rsidRPr="005A4D31">
        <w:rPr>
          <w:rFonts w:ascii="Arial" w:eastAsia="Times New Roman" w:hAnsi="Arial" w:cs="Arial"/>
          <w:noProof/>
          <w:lang w:val="sr-Cyrl-CS"/>
        </w:rPr>
        <w:t xml:space="preserve"> мора да н</w:t>
      </w:r>
      <w:r w:rsidR="00BF76DA">
        <w:rPr>
          <w:rFonts w:ascii="Arial" w:eastAsia="Times New Roman" w:hAnsi="Arial" w:cs="Arial"/>
          <w:noProof/>
          <w:lang w:val="sr-Cyrl-CS"/>
        </w:rPr>
        <w:t xml:space="preserve">уди нови електромоторни погон ( </w:t>
      </w:r>
      <w:r w:rsidRPr="005A4D31">
        <w:rPr>
          <w:rFonts w:ascii="Arial" w:eastAsia="Times New Roman" w:hAnsi="Arial" w:cs="Arial"/>
          <w:noProof/>
          <w:lang w:val="sr-Cyrl-CS"/>
        </w:rPr>
        <w:t>са ручним точком</w:t>
      </w:r>
      <w:r w:rsidR="00BF76DA">
        <w:rPr>
          <w:rFonts w:ascii="Arial" w:eastAsia="Times New Roman" w:hAnsi="Arial" w:cs="Arial"/>
          <w:noProof/>
          <w:lang w:val="sr-Cyrl-CS"/>
        </w:rPr>
        <w:t xml:space="preserve"> </w:t>
      </w:r>
      <w:r w:rsidRPr="005A4D31">
        <w:rPr>
          <w:rFonts w:ascii="Arial" w:eastAsia="Times New Roman" w:hAnsi="Arial" w:cs="Arial"/>
          <w:noProof/>
          <w:lang w:val="sr-Cyrl-CS"/>
        </w:rPr>
        <w:t>) са одговрајућим постољем и излазном карданском везом ( кардански зглобом ) која ће бити повезана са постојећим карданом.</w:t>
      </w:r>
      <w:r w:rsidR="00BF76DA">
        <w:rPr>
          <w:rFonts w:ascii="Arial" w:eastAsia="Times New Roman" w:hAnsi="Arial" w:cs="Arial"/>
          <w:noProof/>
          <w:lang w:val="sr-Cyrl-CS"/>
        </w:rPr>
        <w:t xml:space="preserve"> </w:t>
      </w:r>
    </w:p>
    <w:p w:rsidR="00981B7B" w:rsidRDefault="00981B7B" w:rsidP="00981B7B">
      <w:pPr>
        <w:tabs>
          <w:tab w:val="center" w:pos="4153"/>
          <w:tab w:val="right" w:pos="8306"/>
          <w:tab w:val="left" w:pos="9747"/>
        </w:tabs>
        <w:spacing w:after="0" w:line="240" w:lineRule="auto"/>
        <w:jc w:val="both"/>
        <w:rPr>
          <w:rFonts w:ascii="Arial" w:eastAsia="Times New Roman" w:hAnsi="Arial" w:cs="Arial"/>
          <w:noProof/>
          <w:lang w:val="sr-Cyrl-CS"/>
        </w:rPr>
      </w:pPr>
      <w:r w:rsidRPr="00981B7B">
        <w:rPr>
          <w:rFonts w:ascii="Arial" w:eastAsia="Times New Roman" w:hAnsi="Arial" w:cs="Arial"/>
          <w:noProof/>
          <w:lang w:val="sr-Cyrl-CS"/>
        </w:rPr>
        <w:t xml:space="preserve">Понуђени погон у свему мора бити ( и по снази и излазном моменту и по постојећој геометрији) потпуно прилагођен постојећем засуну који неће бити замењен. </w:t>
      </w:r>
    </w:p>
    <w:p w:rsidR="00981B7B" w:rsidRPr="00981B7B" w:rsidRDefault="00981B7B" w:rsidP="00981B7B">
      <w:pPr>
        <w:tabs>
          <w:tab w:val="center" w:pos="4153"/>
          <w:tab w:val="right" w:pos="8306"/>
          <w:tab w:val="left" w:pos="9747"/>
        </w:tabs>
        <w:spacing w:after="0" w:line="240" w:lineRule="auto"/>
        <w:jc w:val="both"/>
        <w:rPr>
          <w:rFonts w:ascii="Arial" w:eastAsia="Times New Roman" w:hAnsi="Arial" w:cs="Arial"/>
          <w:noProof/>
          <w:lang w:val="sr-Cyrl-CS"/>
        </w:rPr>
      </w:pPr>
      <w:r w:rsidRPr="00981B7B">
        <w:rPr>
          <w:rFonts w:ascii="Arial" w:eastAsia="Times New Roman" w:hAnsi="Arial" w:cs="Arial"/>
          <w:noProof/>
          <w:lang w:val="sr-Cyrl-CS"/>
        </w:rPr>
        <w:t xml:space="preserve">Постоље од новог </w:t>
      </w:r>
      <w:r>
        <w:rPr>
          <w:rFonts w:ascii="Arial" w:eastAsia="Times New Roman" w:hAnsi="Arial" w:cs="Arial"/>
          <w:noProof/>
          <w:lang w:val="sr-Cyrl-CS"/>
        </w:rPr>
        <w:t>електромоторног погона се мора</w:t>
      </w:r>
      <w:r w:rsidRPr="00981B7B">
        <w:rPr>
          <w:rFonts w:ascii="Arial" w:eastAsia="Times New Roman" w:hAnsi="Arial" w:cs="Arial"/>
          <w:noProof/>
          <w:lang w:val="sr-Cyrl-CS"/>
        </w:rPr>
        <w:t xml:space="preserve"> уградити ( фиксирати за бетон ) на месту постојећег. У случају разлике у димензијама постоља </w:t>
      </w:r>
      <w:r>
        <w:rPr>
          <w:rFonts w:ascii="Arial" w:eastAsia="Times New Roman" w:hAnsi="Arial" w:cs="Arial"/>
          <w:noProof/>
          <w:lang w:val="sr-Cyrl-CS"/>
        </w:rPr>
        <w:t>продавац</w:t>
      </w:r>
      <w:r w:rsidRPr="00981B7B">
        <w:rPr>
          <w:rFonts w:ascii="Arial" w:eastAsia="Times New Roman" w:hAnsi="Arial" w:cs="Arial"/>
          <w:noProof/>
          <w:lang w:val="sr-Cyrl-CS"/>
        </w:rPr>
        <w:t xml:space="preserve"> ће бити у обавези да их прилагоди на месту уградње уз задржавање постојеће геометријe. Због тога је у обавези да </w:t>
      </w:r>
      <w:r>
        <w:rPr>
          <w:rFonts w:ascii="Arial" w:eastAsia="Times New Roman" w:hAnsi="Arial" w:cs="Arial"/>
          <w:noProof/>
          <w:lang w:val="sr-Cyrl-CS"/>
        </w:rPr>
        <w:t>Продавац</w:t>
      </w:r>
      <w:r w:rsidRPr="00981B7B">
        <w:rPr>
          <w:rFonts w:ascii="Arial" w:eastAsia="Times New Roman" w:hAnsi="Arial" w:cs="Arial"/>
          <w:noProof/>
          <w:lang w:val="sr-Cyrl-CS"/>
        </w:rPr>
        <w:t xml:space="preserve"> направи  и испоручи све потребне делове-адаптере за прилагођење новог погона постојећем ручном засуну и исти угради на постојећи засун. То улази у цену погона и никакви захтеви за додатним плаћањем неће бити прихваћени. </w:t>
      </w:r>
    </w:p>
    <w:p w:rsidR="00981B7B" w:rsidRPr="00981B7B" w:rsidRDefault="00981B7B" w:rsidP="00981B7B">
      <w:pPr>
        <w:tabs>
          <w:tab w:val="center" w:pos="4153"/>
          <w:tab w:val="right" w:pos="8306"/>
          <w:tab w:val="left" w:pos="9747"/>
        </w:tabs>
        <w:spacing w:after="0" w:line="240" w:lineRule="auto"/>
        <w:jc w:val="both"/>
        <w:rPr>
          <w:rFonts w:ascii="Arial" w:eastAsia="Times New Roman" w:hAnsi="Arial" w:cs="Arial"/>
          <w:noProof/>
          <w:lang w:val="sr-Cyrl-CS"/>
        </w:rPr>
      </w:pPr>
      <w:r w:rsidRPr="00981B7B">
        <w:rPr>
          <w:rFonts w:ascii="Arial" w:eastAsia="Times New Roman" w:hAnsi="Arial" w:cs="Arial"/>
          <w:noProof/>
          <w:lang w:val="sr-Cyrl-CS"/>
        </w:rPr>
        <w:t>-</w:t>
      </w:r>
      <w:r w:rsidRPr="00981B7B">
        <w:rPr>
          <w:rFonts w:ascii="Arial" w:eastAsia="Times New Roman" w:hAnsi="Arial" w:cs="Arial"/>
          <w:noProof/>
          <w:lang w:val="sr-Cyrl-CS"/>
        </w:rPr>
        <w:tab/>
        <w:t xml:space="preserve">На основу датих података о карактеристикама постојећег засуна обавезно је изабрати и понудити одговарајући електромоторни погон. </w:t>
      </w:r>
    </w:p>
    <w:p w:rsidR="00981B7B" w:rsidRPr="00981B7B" w:rsidRDefault="00981B7B" w:rsidP="00981B7B">
      <w:pPr>
        <w:tabs>
          <w:tab w:val="center" w:pos="4153"/>
          <w:tab w:val="right" w:pos="8306"/>
          <w:tab w:val="left" w:pos="9747"/>
        </w:tabs>
        <w:spacing w:after="0" w:line="240" w:lineRule="auto"/>
        <w:jc w:val="both"/>
        <w:rPr>
          <w:rFonts w:ascii="Arial" w:eastAsia="Times New Roman" w:hAnsi="Arial" w:cs="Arial"/>
          <w:noProof/>
          <w:lang w:val="sr-Cyrl-CS"/>
        </w:rPr>
      </w:pPr>
      <w:r w:rsidRPr="00981B7B">
        <w:rPr>
          <w:rFonts w:ascii="Arial" w:eastAsia="Times New Roman" w:hAnsi="Arial" w:cs="Arial"/>
          <w:noProof/>
          <w:lang w:val="sr-Cyrl-CS"/>
        </w:rPr>
        <w:t>-</w:t>
      </w:r>
      <w:r w:rsidRPr="00981B7B">
        <w:rPr>
          <w:rFonts w:ascii="Arial" w:eastAsia="Times New Roman" w:hAnsi="Arial" w:cs="Arial"/>
          <w:noProof/>
          <w:lang w:val="sr-Cyrl-CS"/>
        </w:rPr>
        <w:tab/>
        <w:t>Да би се сагледао обим посла у целини пожељан је обилазак постројења  од стране квалификованог особља понуђача пре давања понуде-site visit.</w:t>
      </w:r>
    </w:p>
    <w:p w:rsidR="008007E1" w:rsidRDefault="00981B7B" w:rsidP="00981B7B">
      <w:pPr>
        <w:tabs>
          <w:tab w:val="center" w:pos="4153"/>
          <w:tab w:val="right" w:pos="8306"/>
          <w:tab w:val="left" w:pos="9747"/>
        </w:tabs>
        <w:spacing w:after="0" w:line="240" w:lineRule="auto"/>
        <w:rPr>
          <w:rFonts w:ascii="Arial" w:eastAsia="Times New Roman" w:hAnsi="Arial" w:cs="Arial"/>
          <w:b/>
          <w:noProof/>
          <w:lang w:val="sr-Cyrl-CS"/>
        </w:rPr>
      </w:pPr>
      <w:r w:rsidRPr="00981B7B">
        <w:rPr>
          <w:rFonts w:ascii="Arial" w:eastAsia="Times New Roman" w:hAnsi="Arial" w:cs="Arial"/>
          <w:noProof/>
          <w:lang w:val="sr-Cyrl-CS"/>
        </w:rPr>
        <w:lastRenderedPageBreak/>
        <w:t>-</w:t>
      </w:r>
      <w:r w:rsidRPr="00981B7B">
        <w:rPr>
          <w:rFonts w:ascii="Arial" w:eastAsia="Times New Roman" w:hAnsi="Arial" w:cs="Arial"/>
          <w:noProof/>
          <w:lang w:val="sr-Cyrl-CS"/>
        </w:rPr>
        <w:tab/>
      </w:r>
      <w:r>
        <w:rPr>
          <w:rFonts w:ascii="Arial" w:eastAsia="Times New Roman" w:hAnsi="Arial" w:cs="Arial"/>
          <w:noProof/>
          <w:lang w:val="sr-Cyrl-CS"/>
        </w:rPr>
        <w:t>Продавац</w:t>
      </w:r>
      <w:r w:rsidRPr="00981B7B">
        <w:rPr>
          <w:rFonts w:ascii="Arial" w:eastAsia="Times New Roman" w:hAnsi="Arial" w:cs="Arial"/>
          <w:noProof/>
          <w:lang w:val="sr-Cyrl-CS"/>
        </w:rPr>
        <w:t xml:space="preserve"> мора да  да гаранцију за регуларан рад најмање на 24 месеца  од тренутка  пуштања у погон или 36 месеци од тренутка испоруке опреме.</w:t>
      </w:r>
    </w:p>
    <w:p w:rsidR="00E02CB1" w:rsidRDefault="00E02CB1" w:rsidP="008007E1">
      <w:pPr>
        <w:tabs>
          <w:tab w:val="center" w:pos="4153"/>
          <w:tab w:val="right" w:pos="8306"/>
          <w:tab w:val="left" w:pos="9747"/>
        </w:tabs>
        <w:spacing w:after="0" w:line="240" w:lineRule="auto"/>
        <w:rPr>
          <w:rFonts w:ascii="Arial" w:eastAsia="Times New Roman" w:hAnsi="Arial" w:cs="Arial"/>
          <w:b/>
          <w:noProof/>
          <w:lang w:val="sr-Cyrl-CS"/>
        </w:rPr>
      </w:pPr>
    </w:p>
    <w:p w:rsidR="008007E1" w:rsidRDefault="008007E1" w:rsidP="008007E1">
      <w:pPr>
        <w:tabs>
          <w:tab w:val="center" w:pos="4153"/>
          <w:tab w:val="right" w:pos="8306"/>
          <w:tab w:val="left" w:pos="9747"/>
        </w:tabs>
        <w:spacing w:after="0" w:line="240" w:lineRule="auto"/>
        <w:rPr>
          <w:rFonts w:ascii="Arial" w:eastAsia="Times New Roman" w:hAnsi="Arial" w:cs="Arial"/>
          <w:b/>
          <w:noProof/>
          <w:lang w:val="sr-Cyrl-CS"/>
        </w:rPr>
      </w:pPr>
      <w:r w:rsidRPr="005A4D31">
        <w:rPr>
          <w:rFonts w:ascii="Arial" w:eastAsia="Times New Roman" w:hAnsi="Arial" w:cs="Arial"/>
          <w:b/>
          <w:noProof/>
          <w:lang w:val="sr-Cyrl-CS"/>
        </w:rPr>
        <w:t>ПОСЕБНИ ЕЛЕКТРО ЗАХТЕВИ ЗА ПОГОНЕ</w:t>
      </w:r>
    </w:p>
    <w:p w:rsidR="008007E1" w:rsidRPr="005A4D31" w:rsidRDefault="008007E1" w:rsidP="008007E1">
      <w:pPr>
        <w:tabs>
          <w:tab w:val="center" w:pos="4153"/>
          <w:tab w:val="right" w:pos="8306"/>
          <w:tab w:val="left" w:pos="9747"/>
        </w:tabs>
        <w:spacing w:after="0" w:line="240" w:lineRule="auto"/>
        <w:rPr>
          <w:rFonts w:ascii="Arial" w:eastAsia="Times New Roman" w:hAnsi="Arial" w:cs="Arial"/>
          <w:b/>
          <w:noProof/>
          <w:lang w:val="sr-Cyrl-CS"/>
        </w:rPr>
      </w:pPr>
    </w:p>
    <w:p w:rsidR="008007E1" w:rsidRPr="005A4D31" w:rsidRDefault="001B792D" w:rsidP="008007E1">
      <w:pPr>
        <w:spacing w:after="0" w:line="240" w:lineRule="auto"/>
        <w:jc w:val="both"/>
        <w:rPr>
          <w:rFonts w:ascii="Arial" w:eastAsia="Times New Roman" w:hAnsi="Arial" w:cs="Arial"/>
          <w:noProof/>
          <w:lang w:val="sr-Cyrl-CS"/>
        </w:rPr>
      </w:pPr>
      <w:r>
        <w:rPr>
          <w:rFonts w:ascii="Arial" w:eastAsia="Times New Roman" w:hAnsi="Arial" w:cs="Arial"/>
          <w:noProof/>
          <w:lang w:val="sr-Cyrl-CS"/>
        </w:rPr>
        <w:t>Продавац</w:t>
      </w:r>
      <w:r w:rsidR="008007E1" w:rsidRPr="005A4D31">
        <w:rPr>
          <w:rFonts w:ascii="Arial" w:eastAsia="Times New Roman" w:hAnsi="Arial" w:cs="Arial"/>
          <w:noProof/>
          <w:lang w:val="sr-Cyrl-CS"/>
        </w:rPr>
        <w:t xml:space="preserve"> ће извршити следеће:</w:t>
      </w:r>
    </w:p>
    <w:p w:rsidR="008007E1" w:rsidRPr="005A4D31" w:rsidRDefault="008007E1" w:rsidP="008007E1">
      <w:pPr>
        <w:tabs>
          <w:tab w:val="num" w:pos="720"/>
        </w:tabs>
        <w:spacing w:after="0" w:line="240" w:lineRule="auto"/>
        <w:ind w:left="720" w:hanging="360"/>
        <w:rPr>
          <w:rFonts w:ascii="Arial" w:eastAsia="Times New Roman" w:hAnsi="Arial" w:cs="Arial"/>
          <w:noProof/>
          <w:lang w:val="sr-Cyrl-CS"/>
        </w:rPr>
      </w:pPr>
      <w:r w:rsidRPr="005A4D31">
        <w:rPr>
          <w:rFonts w:ascii="Arial" w:eastAsia="Times New Roman" w:hAnsi="Arial" w:cs="Arial"/>
          <w:noProof/>
          <w:lang w:val="sr-Cyrl-CS"/>
        </w:rPr>
        <w:t>-Производња опреме</w:t>
      </w:r>
    </w:p>
    <w:p w:rsidR="008007E1" w:rsidRPr="005A4D31" w:rsidRDefault="008007E1" w:rsidP="008007E1">
      <w:pPr>
        <w:tabs>
          <w:tab w:val="num" w:pos="720"/>
        </w:tabs>
        <w:spacing w:after="0" w:line="240" w:lineRule="auto"/>
        <w:ind w:left="720" w:hanging="360"/>
        <w:rPr>
          <w:rFonts w:ascii="Arial" w:eastAsia="Times New Roman" w:hAnsi="Arial" w:cs="Arial"/>
          <w:noProof/>
          <w:lang w:val="sr-Cyrl-CS"/>
        </w:rPr>
      </w:pPr>
      <w:r w:rsidRPr="005A4D31">
        <w:rPr>
          <w:rFonts w:ascii="Arial" w:eastAsia="Times New Roman" w:hAnsi="Arial" w:cs="Arial"/>
          <w:noProof/>
          <w:lang w:val="sr-Cyrl-CS"/>
        </w:rPr>
        <w:t>-Фабричка пријемна испитивања</w:t>
      </w:r>
    </w:p>
    <w:p w:rsidR="008007E1" w:rsidRPr="005A4D31" w:rsidRDefault="008007E1" w:rsidP="008007E1">
      <w:pPr>
        <w:tabs>
          <w:tab w:val="num" w:pos="720"/>
        </w:tabs>
        <w:spacing w:after="0" w:line="240" w:lineRule="auto"/>
        <w:ind w:left="720" w:hanging="360"/>
        <w:rPr>
          <w:rFonts w:ascii="Arial" w:eastAsia="Times New Roman" w:hAnsi="Arial" w:cs="Arial"/>
          <w:noProof/>
          <w:lang w:val="sr-Cyrl-CS"/>
        </w:rPr>
      </w:pPr>
      <w:r w:rsidRPr="005A4D31">
        <w:rPr>
          <w:rFonts w:ascii="Arial" w:eastAsia="Times New Roman" w:hAnsi="Arial" w:cs="Arial"/>
          <w:noProof/>
          <w:lang w:val="sr-Cyrl-CS"/>
        </w:rPr>
        <w:t>-Паковање и обележавање за транспорт, отпремање и транспорт</w:t>
      </w:r>
    </w:p>
    <w:p w:rsidR="008007E1" w:rsidRPr="005A4D31" w:rsidRDefault="008007E1" w:rsidP="008007E1">
      <w:pPr>
        <w:tabs>
          <w:tab w:val="num" w:pos="720"/>
        </w:tabs>
        <w:spacing w:after="0" w:line="240" w:lineRule="auto"/>
        <w:ind w:left="720" w:hanging="360"/>
        <w:rPr>
          <w:rFonts w:ascii="Arial" w:eastAsia="Times New Roman" w:hAnsi="Arial" w:cs="Arial"/>
          <w:noProof/>
          <w:lang w:val="sr-Cyrl-CS"/>
        </w:rPr>
      </w:pPr>
      <w:r w:rsidRPr="005A4D31">
        <w:rPr>
          <w:rFonts w:ascii="Arial" w:eastAsia="Times New Roman" w:hAnsi="Arial" w:cs="Arial"/>
          <w:noProof/>
          <w:lang w:val="sr-Cyrl-CS"/>
        </w:rPr>
        <w:t>-Испоруку тражене документације</w:t>
      </w:r>
    </w:p>
    <w:p w:rsidR="008007E1" w:rsidRPr="005A4D31" w:rsidRDefault="008007E1" w:rsidP="008007E1">
      <w:pPr>
        <w:tabs>
          <w:tab w:val="num" w:pos="720"/>
        </w:tabs>
        <w:spacing w:after="0" w:line="240" w:lineRule="auto"/>
        <w:ind w:left="720" w:hanging="360"/>
        <w:rPr>
          <w:rFonts w:ascii="Arial" w:eastAsia="Times New Roman" w:hAnsi="Arial" w:cs="Arial"/>
          <w:noProof/>
          <w:lang w:val="sr-Cyrl-CS"/>
        </w:rPr>
      </w:pPr>
      <w:r w:rsidRPr="005A4D31">
        <w:rPr>
          <w:rFonts w:ascii="Arial" w:eastAsia="Times New Roman" w:hAnsi="Arial" w:cs="Arial"/>
          <w:noProof/>
          <w:lang w:val="sr-Cyrl-CS"/>
        </w:rPr>
        <w:t>-Упутства за рад и одржавање</w:t>
      </w:r>
    </w:p>
    <w:p w:rsidR="008007E1" w:rsidRPr="005A4D31" w:rsidRDefault="008007E1" w:rsidP="008007E1">
      <w:pPr>
        <w:spacing w:after="0" w:line="240" w:lineRule="auto"/>
        <w:rPr>
          <w:rFonts w:ascii="Arial" w:eastAsia="Times New Roman" w:hAnsi="Arial" w:cs="Arial"/>
          <w:noProof/>
          <w:lang w:val="sr-Cyrl-CS"/>
        </w:rPr>
      </w:pPr>
    </w:p>
    <w:p w:rsidR="008007E1" w:rsidRDefault="008007E1" w:rsidP="008007E1">
      <w:pPr>
        <w:spacing w:after="0"/>
        <w:rPr>
          <w:rFonts w:ascii="Arial" w:eastAsia="Calibri" w:hAnsi="Arial" w:cs="Arial"/>
          <w:lang w:val="sr-Cyrl-RS"/>
        </w:rPr>
      </w:pPr>
      <w:r w:rsidRPr="005A4D31">
        <w:rPr>
          <w:rFonts w:ascii="Arial" w:eastAsia="Times New Roman" w:hAnsi="Arial" w:cs="Arial"/>
          <w:noProof/>
          <w:lang w:val="sr-Cyrl-CS"/>
        </w:rPr>
        <w:t xml:space="preserve">Приликом извођења радова </w:t>
      </w:r>
      <w:r w:rsidR="001B792D">
        <w:rPr>
          <w:rFonts w:ascii="Arial" w:eastAsia="Times New Roman" w:hAnsi="Arial" w:cs="Arial"/>
          <w:noProof/>
          <w:lang w:val="sr-Cyrl-CS"/>
        </w:rPr>
        <w:t xml:space="preserve">Продавац </w:t>
      </w:r>
      <w:r w:rsidRPr="005A4D31">
        <w:rPr>
          <w:rFonts w:ascii="Arial" w:eastAsia="Times New Roman" w:hAnsi="Arial" w:cs="Arial"/>
          <w:noProof/>
          <w:lang w:val="sr-Cyrl-CS"/>
        </w:rPr>
        <w:t xml:space="preserve"> ће се придржавати важећих прописа и стандарда као и најбоље инжењерске праксе.</w:t>
      </w:r>
      <w:r w:rsidRPr="00C82FE4">
        <w:rPr>
          <w:rFonts w:ascii="Arial" w:eastAsia="Calibri" w:hAnsi="Arial" w:cs="Arial"/>
          <w:lang w:val="sr-Cyrl-RS"/>
        </w:rPr>
        <w:t xml:space="preserve"> </w:t>
      </w:r>
    </w:p>
    <w:p w:rsidR="008007E1" w:rsidRPr="00C82FE4" w:rsidRDefault="001B792D" w:rsidP="008007E1">
      <w:pPr>
        <w:spacing w:after="0"/>
        <w:rPr>
          <w:rFonts w:ascii="Arial" w:eastAsia="Calibri" w:hAnsi="Arial" w:cs="Arial"/>
          <w:b/>
        </w:rPr>
      </w:pPr>
      <w:r>
        <w:rPr>
          <w:rFonts w:ascii="Arial" w:eastAsia="Calibri" w:hAnsi="Arial" w:cs="Arial"/>
          <w:b/>
          <w:lang w:val="sr-Cyrl-RS"/>
        </w:rPr>
        <w:t xml:space="preserve">Продавац </w:t>
      </w:r>
      <w:r w:rsidR="008007E1" w:rsidRPr="00C82FE4">
        <w:rPr>
          <w:rFonts w:ascii="Arial" w:eastAsia="Calibri" w:hAnsi="Arial" w:cs="Arial"/>
          <w:b/>
          <w:lang w:val="sr-Cyrl-RS"/>
        </w:rPr>
        <w:t xml:space="preserve"> се обавезује да поштује правила безбедности на раду у ТЕНТ</w:t>
      </w:r>
      <w:r w:rsidR="008007E1" w:rsidRPr="00C82FE4">
        <w:rPr>
          <w:rFonts w:ascii="Arial" w:eastAsia="Calibri" w:hAnsi="Arial" w:cs="Arial"/>
          <w:b/>
        </w:rPr>
        <w:t>.</w:t>
      </w:r>
    </w:p>
    <w:p w:rsidR="008007E1" w:rsidRPr="005A4D31" w:rsidRDefault="008007E1" w:rsidP="008007E1">
      <w:pPr>
        <w:spacing w:after="0" w:line="240" w:lineRule="auto"/>
        <w:jc w:val="both"/>
        <w:rPr>
          <w:rFonts w:ascii="Arial" w:eastAsia="Times New Roman" w:hAnsi="Arial" w:cs="Arial"/>
          <w:noProof/>
          <w:lang w:val="sr-Cyrl-CS"/>
        </w:rPr>
      </w:pPr>
    </w:p>
    <w:p w:rsidR="008007E1" w:rsidRPr="001B792D" w:rsidRDefault="008007E1" w:rsidP="001B792D">
      <w:pPr>
        <w:spacing w:after="0" w:line="240" w:lineRule="auto"/>
        <w:jc w:val="both"/>
        <w:rPr>
          <w:rFonts w:ascii="Arial" w:eastAsia="Times New Roman" w:hAnsi="Arial" w:cs="Arial"/>
          <w:noProof/>
          <w:lang w:val="sr-Cyrl-CS"/>
        </w:rPr>
      </w:pPr>
      <w:r w:rsidRPr="005A4D31">
        <w:rPr>
          <w:rFonts w:ascii="Arial" w:eastAsia="Times New Roman" w:hAnsi="Arial" w:cs="Arial"/>
          <w:b/>
          <w:bCs/>
          <w:noProof/>
          <w:lang w:val="sr-Cyrl-CS"/>
        </w:rPr>
        <w:t>Посебни услови QА/Q</w:t>
      </w:r>
      <w:r w:rsidRPr="005A4D31">
        <w:rPr>
          <w:rFonts w:ascii="Arial" w:eastAsia="Times New Roman" w:hAnsi="Arial" w:cs="Arial"/>
          <w:b/>
          <w:bCs/>
          <w:noProof/>
          <w:lang w:val="sr-Latn-CS"/>
        </w:rPr>
        <w:t>C</w:t>
      </w:r>
    </w:p>
    <w:p w:rsidR="008007E1" w:rsidRPr="005A4D31" w:rsidRDefault="008007E1" w:rsidP="008007E1">
      <w:pPr>
        <w:spacing w:after="0" w:line="240" w:lineRule="auto"/>
        <w:jc w:val="both"/>
        <w:rPr>
          <w:rFonts w:ascii="Arial" w:eastAsia="Times New Roman" w:hAnsi="Arial" w:cs="Arial"/>
          <w:noProof/>
          <w:lang w:val="sr-Cyrl-CS"/>
        </w:rPr>
      </w:pPr>
    </w:p>
    <w:p w:rsidR="008007E1" w:rsidRPr="005A4D31" w:rsidRDefault="008007E1" w:rsidP="008007E1">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Гарантни период може да почне тек након пуштања уређаја у рад на градилишту и потписивања сертификата о пријему за пуштање у рад.</w:t>
      </w:r>
    </w:p>
    <w:p w:rsidR="008007E1" w:rsidRPr="005A4D31" w:rsidRDefault="008007E1" w:rsidP="008007E1">
      <w:pPr>
        <w:spacing w:after="0" w:line="240" w:lineRule="auto"/>
        <w:jc w:val="both"/>
        <w:rPr>
          <w:rFonts w:ascii="Arial" w:eastAsia="Times New Roman" w:hAnsi="Arial" w:cs="Arial"/>
          <w:noProof/>
          <w:lang w:val="sr-Cyrl-CS"/>
        </w:rPr>
      </w:pPr>
    </w:p>
    <w:p w:rsidR="008007E1" w:rsidRPr="005A4D31" w:rsidRDefault="001B792D" w:rsidP="008007E1">
      <w:pPr>
        <w:spacing w:after="0" w:line="240" w:lineRule="auto"/>
        <w:jc w:val="both"/>
        <w:rPr>
          <w:rFonts w:ascii="Arial" w:eastAsia="Times New Roman" w:hAnsi="Arial" w:cs="Arial"/>
          <w:noProof/>
          <w:lang w:val="sr-Cyrl-CS"/>
        </w:rPr>
      </w:pPr>
      <w:r>
        <w:rPr>
          <w:rFonts w:ascii="Arial" w:eastAsia="Times New Roman" w:hAnsi="Arial" w:cs="Arial"/>
          <w:noProof/>
          <w:lang w:val="sr-Cyrl-CS"/>
        </w:rPr>
        <w:t xml:space="preserve">Продавац </w:t>
      </w:r>
      <w:r w:rsidR="008007E1" w:rsidRPr="005A4D31">
        <w:rPr>
          <w:rFonts w:ascii="Arial" w:eastAsia="Times New Roman" w:hAnsi="Arial" w:cs="Arial"/>
          <w:noProof/>
          <w:lang w:val="sr-Cyrl-CS"/>
        </w:rPr>
        <w:t xml:space="preserve">мора да гарантује перформансе уређаја. </w:t>
      </w:r>
    </w:p>
    <w:p w:rsidR="008007E1" w:rsidRPr="005A4D31" w:rsidRDefault="008007E1" w:rsidP="008007E1">
      <w:pPr>
        <w:spacing w:after="0" w:line="240" w:lineRule="auto"/>
        <w:jc w:val="both"/>
        <w:rPr>
          <w:rFonts w:ascii="Arial" w:eastAsia="Times New Roman" w:hAnsi="Arial" w:cs="Arial"/>
          <w:noProof/>
          <w:lang w:val="sr-Cyrl-CS"/>
        </w:rPr>
      </w:pPr>
    </w:p>
    <w:p w:rsidR="008007E1" w:rsidRPr="005A4D31" w:rsidRDefault="001B792D" w:rsidP="008007E1">
      <w:pPr>
        <w:spacing w:after="0" w:line="240" w:lineRule="auto"/>
        <w:jc w:val="both"/>
        <w:rPr>
          <w:rFonts w:ascii="Arial" w:eastAsia="Times New Roman" w:hAnsi="Arial" w:cs="Arial"/>
          <w:noProof/>
          <w:lang w:val="sr-Cyrl-CS"/>
        </w:rPr>
      </w:pPr>
      <w:r>
        <w:rPr>
          <w:rFonts w:ascii="Arial" w:eastAsia="Times New Roman" w:hAnsi="Arial" w:cs="Arial"/>
          <w:noProof/>
          <w:lang w:val="sr-Cyrl-CS"/>
        </w:rPr>
        <w:t>Продавац</w:t>
      </w:r>
      <w:r w:rsidR="008007E1" w:rsidRPr="005A4D31">
        <w:rPr>
          <w:rFonts w:ascii="Arial" w:eastAsia="Times New Roman" w:hAnsi="Arial" w:cs="Arial"/>
          <w:noProof/>
          <w:lang w:val="sr-Cyrl-CS"/>
        </w:rPr>
        <w:t xml:space="preserve"> мора да оствари усаглашеност са </w:t>
      </w:r>
      <w:r w:rsidR="008007E1" w:rsidRPr="005A4D31">
        <w:rPr>
          <w:rFonts w:ascii="Arial" w:eastAsia="Times New Roman" w:hAnsi="Arial" w:cs="Arial"/>
          <w:noProof/>
          <w:lang w:val="sr-Latn-CS"/>
        </w:rPr>
        <w:t>ISO</w:t>
      </w:r>
      <w:r w:rsidR="008007E1" w:rsidRPr="005A4D31">
        <w:rPr>
          <w:rFonts w:ascii="Arial" w:eastAsia="Times New Roman" w:hAnsi="Arial" w:cs="Arial"/>
          <w:noProof/>
          <w:lang w:val="sr-Cyrl-CS"/>
        </w:rPr>
        <w:t xml:space="preserve"> 60529 – Спецификација за степене заштите коју пружају кућишта (</w:t>
      </w:r>
      <w:r w:rsidR="008007E1" w:rsidRPr="005A4D31">
        <w:rPr>
          <w:rFonts w:ascii="Arial" w:eastAsia="Times New Roman" w:hAnsi="Arial" w:cs="Arial"/>
          <w:noProof/>
          <w:lang w:val="sr-Latn-CS"/>
        </w:rPr>
        <w:t>IP</w:t>
      </w:r>
      <w:r w:rsidR="008007E1" w:rsidRPr="005A4D31">
        <w:rPr>
          <w:rFonts w:ascii="Arial" w:eastAsia="Times New Roman" w:hAnsi="Arial" w:cs="Arial"/>
          <w:noProof/>
          <w:lang w:val="sr-Cyrl-CS"/>
        </w:rPr>
        <w:t xml:space="preserve"> код).</w:t>
      </w:r>
    </w:p>
    <w:p w:rsidR="008007E1" w:rsidRPr="005A4D31" w:rsidRDefault="008007E1" w:rsidP="008007E1">
      <w:pPr>
        <w:spacing w:after="0" w:line="240" w:lineRule="auto"/>
        <w:jc w:val="both"/>
        <w:rPr>
          <w:rFonts w:ascii="Arial" w:eastAsia="Times New Roman" w:hAnsi="Arial" w:cs="Arial"/>
          <w:noProof/>
          <w:lang w:val="sr-Cyrl-CS"/>
        </w:rPr>
      </w:pPr>
    </w:p>
    <w:p w:rsidR="00460D08" w:rsidRDefault="008007E1" w:rsidP="008007E1">
      <w:pPr>
        <w:tabs>
          <w:tab w:val="left" w:pos="567"/>
        </w:tabs>
        <w:spacing w:after="0" w:line="240" w:lineRule="auto"/>
        <w:jc w:val="both"/>
        <w:rPr>
          <w:rFonts w:ascii="Arial" w:eastAsia="Times New Roman" w:hAnsi="Arial" w:cs="Arial"/>
          <w:b/>
          <w:lang w:val="sr-Cyrl-RS"/>
        </w:rPr>
      </w:pPr>
      <w:r w:rsidRPr="005A4D31">
        <w:rPr>
          <w:rFonts w:ascii="Arial" w:eastAsia="Times New Roman" w:hAnsi="Arial" w:cs="Arial"/>
          <w:noProof/>
          <w:lang w:val="sr-Cyrl-CS"/>
        </w:rPr>
        <w:t>ТЕНТ у току производње има право на контролисање, прегледе и испитивања у просторијама произвођача за сву робу која треба да се испоручи у оквиру овог уговора.</w:t>
      </w:r>
    </w:p>
    <w:p w:rsidR="001B792D" w:rsidRDefault="001B792D" w:rsidP="001B792D">
      <w:pPr>
        <w:spacing w:after="0" w:line="240" w:lineRule="auto"/>
        <w:rPr>
          <w:rFonts w:ascii="Arial" w:eastAsia="Times New Roman" w:hAnsi="Arial" w:cs="Arial"/>
          <w:noProof/>
          <w:lang w:val="sr-Cyrl-CS"/>
        </w:rPr>
      </w:pPr>
    </w:p>
    <w:p w:rsidR="001B792D" w:rsidRPr="001B792D" w:rsidRDefault="001B792D" w:rsidP="001B792D">
      <w:pPr>
        <w:spacing w:after="0" w:line="240" w:lineRule="auto"/>
        <w:rPr>
          <w:rFonts w:ascii="Arial" w:eastAsia="Times New Roman" w:hAnsi="Arial" w:cs="Arial"/>
          <w:b/>
          <w:noProof/>
          <w:lang w:val="sr-Cyrl-CS"/>
        </w:rPr>
      </w:pPr>
      <w:r w:rsidRPr="001B792D">
        <w:rPr>
          <w:rFonts w:ascii="Arial" w:eastAsia="Times New Roman" w:hAnsi="Arial" w:cs="Arial"/>
          <w:b/>
          <w:noProof/>
          <w:lang w:val="sr-Cyrl-CS"/>
        </w:rPr>
        <w:t xml:space="preserve">РАДОВИ НА ИЗВРШНИМ УПРАВЉАЧКИМ УРЕЂАЈИМА </w:t>
      </w:r>
    </w:p>
    <w:p w:rsidR="001B792D" w:rsidRDefault="001B792D" w:rsidP="001B792D">
      <w:pPr>
        <w:spacing w:after="0" w:line="240" w:lineRule="auto"/>
        <w:rPr>
          <w:rFonts w:ascii="Arial" w:eastAsia="Times New Roman" w:hAnsi="Arial" w:cs="Arial"/>
          <w:noProof/>
          <w:lang w:val="sr-Cyrl-CS"/>
        </w:rPr>
      </w:pPr>
    </w:p>
    <w:p w:rsidR="001B792D" w:rsidRPr="001B792D" w:rsidRDefault="001B792D" w:rsidP="001B792D">
      <w:pPr>
        <w:spacing w:after="0" w:line="240" w:lineRule="auto"/>
        <w:rPr>
          <w:rFonts w:ascii="Arial" w:eastAsia="Times New Roman" w:hAnsi="Arial" w:cs="Arial"/>
          <w:noProof/>
          <w:lang w:val="sr-Cyrl-CS"/>
        </w:rPr>
      </w:pPr>
      <w:r w:rsidRPr="005A4D31">
        <w:rPr>
          <w:rFonts w:ascii="Arial" w:eastAsia="Times New Roman" w:hAnsi="Arial" w:cs="Arial"/>
          <w:b/>
          <w:bCs/>
          <w:noProof/>
          <w:lang w:val="sr-Cyrl-CS"/>
        </w:rPr>
        <w:t>Технички детаљи</w:t>
      </w:r>
    </w:p>
    <w:p w:rsidR="001B792D" w:rsidRPr="005A4D31" w:rsidRDefault="001B792D" w:rsidP="001B792D">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Сви радови који се односе на постојећу опрему морају се урадити према документацији оригиналног произвођача опреме и према важећим техничким нормама.</w:t>
      </w:r>
    </w:p>
    <w:p w:rsidR="001B792D" w:rsidRPr="005A4D31" w:rsidRDefault="001B792D" w:rsidP="001B792D">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Сва нова опрема која се монтира, а чија укупна димензија је различита од оригиналне опреме мора се монтирати на место тако да омогућава лаку демонтажу и монтажу.</w:t>
      </w:r>
    </w:p>
    <w:p w:rsidR="001B792D" w:rsidRPr="005A4D31" w:rsidRDefault="001B792D" w:rsidP="001B792D">
      <w:pPr>
        <w:spacing w:after="0" w:line="240" w:lineRule="auto"/>
        <w:jc w:val="both"/>
        <w:rPr>
          <w:rFonts w:ascii="Arial" w:eastAsia="Times New Roman" w:hAnsi="Arial" w:cs="Arial"/>
          <w:noProof/>
          <w:lang w:val="sr-Cyrl-CS"/>
        </w:rPr>
      </w:pPr>
      <w:r>
        <w:rPr>
          <w:rFonts w:ascii="Arial" w:eastAsia="Times New Roman" w:hAnsi="Arial" w:cs="Arial"/>
          <w:noProof/>
          <w:lang w:val="sr-Cyrl-RS"/>
        </w:rPr>
        <w:t>Продавац</w:t>
      </w:r>
      <w:r w:rsidRPr="005A4D31">
        <w:rPr>
          <w:rFonts w:ascii="Arial" w:eastAsia="Times New Roman" w:hAnsi="Arial" w:cs="Arial"/>
          <w:noProof/>
          <w:lang w:val="sr-Cyrl-CS"/>
        </w:rPr>
        <w:t xml:space="preserve"> мора обезбедити све потрошне материјале неопходне за нормалне операције, као и неопходну количину мазива и уља за нормалан</w:t>
      </w:r>
      <w:r w:rsidRPr="005A4D31">
        <w:rPr>
          <w:rFonts w:ascii="Arial" w:eastAsia="Times New Roman" w:hAnsi="Arial" w:cs="Arial"/>
          <w:noProof/>
        </w:rPr>
        <w:t xml:space="preserve"> </w:t>
      </w:r>
      <w:r w:rsidRPr="005A4D31">
        <w:rPr>
          <w:rFonts w:ascii="Arial" w:eastAsia="Times New Roman" w:hAnsi="Arial" w:cs="Arial"/>
          <w:noProof/>
          <w:lang w:val="sr-Cyrl-RS"/>
        </w:rPr>
        <w:t>рад</w:t>
      </w:r>
      <w:r w:rsidRPr="005A4D31">
        <w:rPr>
          <w:rFonts w:ascii="Arial" w:eastAsia="Times New Roman" w:hAnsi="Arial" w:cs="Arial"/>
          <w:noProof/>
          <w:lang w:val="sr-Cyrl-CS"/>
        </w:rPr>
        <w:t xml:space="preserve"> погона на засунима. </w:t>
      </w:r>
    </w:p>
    <w:p w:rsidR="008007E1" w:rsidRDefault="001B792D" w:rsidP="001B792D">
      <w:pPr>
        <w:tabs>
          <w:tab w:val="left" w:pos="567"/>
        </w:tabs>
        <w:spacing w:after="0" w:line="240" w:lineRule="auto"/>
        <w:jc w:val="both"/>
        <w:rPr>
          <w:rFonts w:ascii="Arial" w:eastAsia="Times New Roman" w:hAnsi="Arial" w:cs="Arial"/>
          <w:b/>
          <w:lang w:val="sr-Cyrl-RS"/>
        </w:rPr>
      </w:pPr>
      <w:r>
        <w:rPr>
          <w:rFonts w:ascii="Arial" w:eastAsia="Times New Roman" w:hAnsi="Arial" w:cs="Arial"/>
          <w:noProof/>
          <w:lang w:val="sr-Cyrl-RS"/>
        </w:rPr>
        <w:t>Продавац</w:t>
      </w:r>
      <w:r w:rsidRPr="005A4D31">
        <w:rPr>
          <w:rFonts w:ascii="Arial" w:eastAsia="Times New Roman" w:hAnsi="Arial" w:cs="Arial"/>
          <w:noProof/>
          <w:lang w:val="sr-Cyrl-CS"/>
        </w:rPr>
        <w:t xml:space="preserve"> ће обезбедити испоруку првог пуњења уља или мазива за све радове који су обухваћени овим уговором и направиће табелу са препорученим количинама и типовима уља и мазива за све нове актуаторе које испоручује у оквиру овог Уговора</w:t>
      </w:r>
      <w:r w:rsidR="00981B7B">
        <w:rPr>
          <w:rFonts w:ascii="Arial" w:eastAsia="Times New Roman" w:hAnsi="Arial" w:cs="Arial"/>
          <w:noProof/>
          <w:lang w:val="sr-Cyrl-CS"/>
        </w:rPr>
        <w:t>.</w:t>
      </w:r>
    </w:p>
    <w:p w:rsidR="008007E1" w:rsidRDefault="008007E1" w:rsidP="0047615E">
      <w:pPr>
        <w:tabs>
          <w:tab w:val="left" w:pos="567"/>
        </w:tabs>
        <w:spacing w:after="0" w:line="240" w:lineRule="auto"/>
        <w:jc w:val="both"/>
        <w:rPr>
          <w:rFonts w:ascii="Arial" w:eastAsia="Times New Roman" w:hAnsi="Arial" w:cs="Arial"/>
          <w:b/>
          <w:lang w:val="sr-Cyrl-RS"/>
        </w:rPr>
      </w:pPr>
    </w:p>
    <w:p w:rsidR="0047615E" w:rsidRDefault="0047615E" w:rsidP="0047615E">
      <w:pPr>
        <w:tabs>
          <w:tab w:val="left" w:pos="567"/>
        </w:tabs>
        <w:spacing w:after="0" w:line="240" w:lineRule="auto"/>
        <w:jc w:val="both"/>
        <w:rPr>
          <w:rFonts w:ascii="Arial" w:eastAsia="Times New Roman" w:hAnsi="Arial" w:cs="Arial"/>
          <w:b/>
        </w:rPr>
      </w:pPr>
      <w:r>
        <w:rPr>
          <w:rFonts w:ascii="Arial" w:eastAsia="Times New Roman" w:hAnsi="Arial" w:cs="Arial"/>
          <w:b/>
        </w:rPr>
        <w:t>УГОВОРЕНА ВРЕДНОСТ</w:t>
      </w: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sidR="00E02CB1">
        <w:rPr>
          <w:rFonts w:ascii="Arial" w:eastAsia="Times New Roman" w:hAnsi="Arial" w:cs="Arial"/>
          <w:b/>
          <w:lang w:val="sr-Cyrl-RS"/>
        </w:rPr>
        <w:t>4</w:t>
      </w:r>
      <w:r>
        <w:rPr>
          <w:rFonts w:ascii="Arial" w:eastAsia="Times New Roman" w:hAnsi="Arial" w:cs="Arial"/>
          <w:b/>
        </w:rPr>
        <w:t>.</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Укупна вредност добара из члана 1.овог Уговора износи</w:t>
      </w:r>
      <w:r>
        <w:rPr>
          <w:rFonts w:ascii="Arial" w:eastAsia="Times New Roman" w:hAnsi="Arial" w:cs="Arial"/>
          <w:lang w:val="sr-Cyrl-RS"/>
        </w:rPr>
        <w:t xml:space="preserve">:  ________________ </w:t>
      </w:r>
      <w:r>
        <w:rPr>
          <w:rFonts w:ascii="Arial" w:eastAsia="Times New Roman" w:hAnsi="Arial" w:cs="Arial"/>
        </w:rPr>
        <w:t>RSD</w:t>
      </w:r>
      <w:r w:rsidR="004C37D7">
        <w:rPr>
          <w:rFonts w:ascii="Arial" w:eastAsia="Times New Roman" w:hAnsi="Arial" w:cs="Arial"/>
          <w:lang w:val="sr-Cyrl-RS"/>
        </w:rPr>
        <w:t xml:space="preserve"> без ПДВ-а,</w:t>
      </w:r>
      <w:r>
        <w:rPr>
          <w:rFonts w:ascii="Arial" w:eastAsia="Times New Roman" w:hAnsi="Arial" w:cs="Arial"/>
          <w:lang w:val="sr-Cyrl-CS" w:eastAsia="hr-HR"/>
        </w:rPr>
        <w:t xml:space="preserve"> обрачунати ПДВ _______________ </w:t>
      </w:r>
      <w:r>
        <w:rPr>
          <w:rFonts w:ascii="Arial" w:eastAsia="Times New Roman" w:hAnsi="Arial" w:cs="Arial"/>
        </w:rPr>
        <w:t>RSD</w:t>
      </w:r>
      <w:r>
        <w:rPr>
          <w:rFonts w:ascii="Arial" w:eastAsia="Times New Roman" w:hAnsi="Arial" w:cs="Arial"/>
          <w:lang w:val="sr-Cyrl-CS" w:eastAsia="hr-HR"/>
        </w:rPr>
        <w:t>, што укупно износи</w:t>
      </w:r>
      <w:r>
        <w:rPr>
          <w:rFonts w:ascii="Arial" w:eastAsia="Times New Roman" w:hAnsi="Arial" w:cs="Arial"/>
          <w:lang w:val="sl-SI" w:eastAsia="hr-HR"/>
        </w:rPr>
        <w:t xml:space="preserve"> </w:t>
      </w:r>
      <w:r>
        <w:rPr>
          <w:rFonts w:ascii="Arial" w:eastAsia="Times New Roman" w:hAnsi="Arial" w:cs="Arial"/>
          <w:lang w:val="sr-Cyrl-CS" w:eastAsia="hr-HR"/>
        </w:rPr>
        <w:t xml:space="preserve">____________________ </w:t>
      </w:r>
      <w:r>
        <w:rPr>
          <w:rFonts w:ascii="Arial" w:eastAsia="Times New Roman" w:hAnsi="Arial" w:cs="Arial"/>
        </w:rPr>
        <w:t>RSD</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lang w:val="sr-Latn-RS"/>
        </w:rPr>
        <w:t>Припадајући</w:t>
      </w:r>
      <w:r>
        <w:rPr>
          <w:rFonts w:ascii="Arial" w:eastAsia="Times New Roman" w:hAnsi="Arial" w:cs="Arial"/>
        </w:rPr>
        <w:t xml:space="preserve"> порез на додату вредност, </w:t>
      </w:r>
      <w:r>
        <w:rPr>
          <w:rFonts w:ascii="Arial" w:eastAsia="Times New Roman" w:hAnsi="Arial" w:cs="Arial"/>
          <w:lang w:val="sr-Cyrl-RS"/>
        </w:rPr>
        <w:t xml:space="preserve">обрачунава се </w:t>
      </w:r>
      <w:r>
        <w:rPr>
          <w:rFonts w:ascii="Arial" w:eastAsia="Times New Roman" w:hAnsi="Arial" w:cs="Arial"/>
        </w:rPr>
        <w:t>у складу са прописима Републике Србије.</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
    <w:p w:rsidR="008D4904" w:rsidRPr="008D4904" w:rsidRDefault="008D4904"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Цена добара из става 1.овог члана утврђена је на паритету испоручено у </w:t>
      </w:r>
      <w:r>
        <w:rPr>
          <w:rFonts w:ascii="Arial" w:eastAsia="Times New Roman" w:hAnsi="Arial" w:cs="Arial"/>
          <w:lang w:val="sr-Cyrl-RS"/>
        </w:rPr>
        <w:t>магацин  ТЕНТ Б Ушће</w:t>
      </w:r>
      <w:r>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47615E" w:rsidRDefault="0047615E" w:rsidP="0047615E">
      <w:pPr>
        <w:tabs>
          <w:tab w:val="left" w:pos="567"/>
        </w:tabs>
        <w:spacing w:after="0" w:line="240" w:lineRule="auto"/>
        <w:jc w:val="both"/>
        <w:rPr>
          <w:rFonts w:ascii="Arial" w:eastAsia="Times New Roman" w:hAnsi="Arial" w:cs="Arial"/>
          <w:b/>
        </w:rPr>
      </w:pPr>
      <w:r>
        <w:rPr>
          <w:rFonts w:ascii="Arial" w:eastAsia="Calibri" w:hAnsi="Arial" w:cs="Arial"/>
        </w:rPr>
        <w:t>Цена је фиксна за цео уговорени период и не подлеже никаквој промени</w:t>
      </w:r>
    </w:p>
    <w:p w:rsidR="0047615E" w:rsidRDefault="0047615E" w:rsidP="0047615E">
      <w:pPr>
        <w:tabs>
          <w:tab w:val="left" w:pos="567"/>
        </w:tabs>
        <w:spacing w:after="0" w:line="240" w:lineRule="auto"/>
        <w:jc w:val="both"/>
        <w:rPr>
          <w:rFonts w:ascii="Arial" w:eastAsia="Times New Roman" w:hAnsi="Arial" w:cs="Arial"/>
          <w:b/>
          <w:lang w:val="sr-Cyrl-RS"/>
        </w:rPr>
      </w:pPr>
    </w:p>
    <w:p w:rsidR="0047615E" w:rsidRDefault="0047615E" w:rsidP="0047615E">
      <w:pPr>
        <w:tabs>
          <w:tab w:val="left" w:pos="567"/>
        </w:tabs>
        <w:spacing w:after="0" w:line="240" w:lineRule="auto"/>
        <w:jc w:val="both"/>
        <w:rPr>
          <w:rFonts w:ascii="Arial" w:eastAsia="Times New Roman" w:hAnsi="Arial" w:cs="Arial"/>
          <w:b/>
          <w:lang w:val="sr-Cyrl-RS"/>
        </w:rPr>
      </w:pPr>
      <w:r>
        <w:rPr>
          <w:rFonts w:ascii="Arial" w:eastAsia="Times New Roman" w:hAnsi="Arial" w:cs="Arial"/>
          <w:b/>
        </w:rPr>
        <w:t>ИЗДАВАЊЕ РАЧУНА И ПЛАЋАЊЕ</w:t>
      </w:r>
    </w:p>
    <w:p w:rsidR="00EE7585" w:rsidRPr="00EE7585" w:rsidRDefault="00EE7585" w:rsidP="0047615E">
      <w:pPr>
        <w:tabs>
          <w:tab w:val="left" w:pos="567"/>
        </w:tabs>
        <w:spacing w:after="0" w:line="240" w:lineRule="auto"/>
        <w:jc w:val="both"/>
        <w:rPr>
          <w:rFonts w:ascii="Arial" w:eastAsia="Times New Roman" w:hAnsi="Arial" w:cs="Arial"/>
          <w:b/>
          <w:lang w:val="sr-Cyrl-RS"/>
        </w:rPr>
      </w:pPr>
    </w:p>
    <w:p w:rsidR="0047615E" w:rsidRDefault="0047615E" w:rsidP="00D136EB">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sidR="00E02CB1">
        <w:rPr>
          <w:rFonts w:ascii="Arial" w:eastAsia="Times New Roman" w:hAnsi="Arial" w:cs="Arial"/>
          <w:b/>
          <w:lang w:val="sr-Cyrl-RS"/>
        </w:rPr>
        <w:t>5</w:t>
      </w:r>
      <w:r>
        <w:rPr>
          <w:rFonts w:ascii="Arial" w:eastAsia="Times New Roman" w:hAnsi="Arial" w:cs="Arial"/>
          <w:b/>
        </w:rPr>
        <w:t>.</w:t>
      </w:r>
    </w:p>
    <w:p w:rsidR="0047615E" w:rsidRDefault="0047615E" w:rsidP="0047615E">
      <w:pPr>
        <w:tabs>
          <w:tab w:val="left" w:pos="567"/>
        </w:tabs>
        <w:spacing w:after="0" w:line="240" w:lineRule="auto"/>
        <w:jc w:val="both"/>
        <w:rPr>
          <w:rFonts w:ascii="Arial" w:eastAsia="Calibri" w:hAnsi="Arial" w:cs="Arial"/>
          <w:lang w:val="sr-Cyrl-RS"/>
        </w:rPr>
      </w:pPr>
      <w:r>
        <w:rPr>
          <w:rFonts w:ascii="Arial" w:eastAsia="Calibri" w:hAnsi="Arial" w:cs="Arial"/>
        </w:rPr>
        <w:t xml:space="preserve">Продавац се обавезује да, по извршеној испоруци </w:t>
      </w:r>
      <w:r w:rsidR="000F6DDB">
        <w:rPr>
          <w:rFonts w:ascii="Arial" w:eastAsia="Calibri" w:hAnsi="Arial" w:cs="Arial"/>
          <w:lang w:val="sr-Cyrl-RS"/>
        </w:rPr>
        <w:t xml:space="preserve">и монтажи </w:t>
      </w:r>
      <w:r>
        <w:rPr>
          <w:rFonts w:ascii="Arial" w:eastAsia="Calibri" w:hAnsi="Arial" w:cs="Arial"/>
        </w:rPr>
        <w:t>добара из члана 1. овог Уговора, испостави исправан рачун директно Купцу.</w:t>
      </w:r>
      <w:r>
        <w:rPr>
          <w:rFonts w:ascii="Arial" w:eastAsia="Calibri" w:hAnsi="Arial" w:cs="Arial"/>
          <w:lang w:val="sr-Cyrl-RS"/>
        </w:rPr>
        <w:t xml:space="preserve"> </w:t>
      </w:r>
    </w:p>
    <w:p w:rsidR="0047615E" w:rsidRDefault="0047615E" w:rsidP="0047615E">
      <w:pPr>
        <w:tabs>
          <w:tab w:val="left" w:pos="567"/>
        </w:tabs>
        <w:spacing w:after="0" w:line="240" w:lineRule="auto"/>
        <w:jc w:val="both"/>
        <w:rPr>
          <w:rFonts w:ascii="Arial" w:eastAsia="Calibri" w:hAnsi="Arial" w:cs="Arial"/>
          <w:lang w:val="sr-Latn-RS"/>
        </w:rPr>
      </w:pPr>
    </w:p>
    <w:p w:rsidR="00EE7585" w:rsidRPr="00EE7585" w:rsidRDefault="00EE7585" w:rsidP="00EE7585">
      <w:pPr>
        <w:tabs>
          <w:tab w:val="left" w:pos="567"/>
        </w:tabs>
        <w:spacing w:after="0" w:line="240" w:lineRule="auto"/>
        <w:jc w:val="both"/>
        <w:rPr>
          <w:rFonts w:ascii="Arial" w:eastAsia="Times New Roman" w:hAnsi="Arial" w:cs="Arial"/>
          <w:lang w:val="sr-Cyrl-RS"/>
        </w:rPr>
      </w:pPr>
      <w:r w:rsidRPr="00EE7585">
        <w:rPr>
          <w:rFonts w:ascii="Arial" w:eastAsia="Calibri" w:hAnsi="Arial" w:cs="Arial"/>
          <w:b/>
          <w:lang w:val="sr-Cyrl-RS"/>
        </w:rPr>
        <w:t xml:space="preserve">Рачун мора да гласи на : </w:t>
      </w:r>
      <w:r w:rsidRPr="00EE7585">
        <w:rPr>
          <w:rFonts w:ascii="Arial" w:eastAsia="Calibri" w:hAnsi="Arial" w:cs="Arial"/>
          <w:lang w:val="sr-Cyrl-RS"/>
        </w:rPr>
        <w:t>Јавно предузеће „Електропривреда Србије“ Београд,  Београд ул.</w:t>
      </w:r>
      <w:r w:rsidR="00981B7B">
        <w:rPr>
          <w:rFonts w:ascii="Arial" w:eastAsia="Calibri" w:hAnsi="Arial" w:cs="Arial"/>
          <w:lang w:val="sr-Cyrl-RS"/>
        </w:rPr>
        <w:t>Балканска 13</w:t>
      </w:r>
      <w:r w:rsidRPr="00EE7585">
        <w:rPr>
          <w:rFonts w:ascii="Arial" w:eastAsia="Calibri" w:hAnsi="Arial" w:cs="Arial"/>
          <w:lang w:val="sr-Cyrl-RS"/>
        </w:rPr>
        <w:t xml:space="preserve">, ПИБ 103920327, Огранак ТЕНТ Београд-Обреновац, Богољуба Урошевића Црног 44 и доставља се: </w:t>
      </w:r>
      <w:r w:rsidRPr="00EE7585">
        <w:rPr>
          <w:rFonts w:ascii="Arial" w:eastAsia="Calibri" w:hAnsi="Arial" w:cs="Arial"/>
        </w:rPr>
        <w:t xml:space="preserve"> у року од 3 (три) дана, од дана извршене испоруке </w:t>
      </w:r>
      <w:r w:rsidRPr="00EE7585">
        <w:rPr>
          <w:rFonts w:ascii="Arial" w:eastAsia="Times New Roman" w:hAnsi="Arial" w:cs="Arial"/>
          <w:lang w:val="sr-Latn-CS"/>
        </w:rPr>
        <w:t xml:space="preserve">добара </w:t>
      </w:r>
      <w:r w:rsidRPr="00EE7585">
        <w:rPr>
          <w:rFonts w:ascii="Arial" w:eastAsia="Times New Roman" w:hAnsi="Arial" w:cs="Arial"/>
          <w:lang w:val="sr-Cyrl-RS"/>
        </w:rPr>
        <w:t>, са назнаком број уговора, број јавне набавке,  број и датум отпремнице.</w:t>
      </w:r>
    </w:p>
    <w:p w:rsidR="00EE7585" w:rsidRPr="00EE7585" w:rsidRDefault="00EE7585" w:rsidP="00EE7585">
      <w:pPr>
        <w:tabs>
          <w:tab w:val="left" w:pos="567"/>
        </w:tabs>
        <w:spacing w:after="0" w:line="240" w:lineRule="auto"/>
        <w:jc w:val="both"/>
        <w:rPr>
          <w:rFonts w:ascii="Arial" w:eastAsia="Times New Roman" w:hAnsi="Arial" w:cs="Arial"/>
          <w:lang w:val="sr-Cyrl-RS"/>
        </w:rPr>
      </w:pPr>
      <w:r w:rsidRPr="00EE7585">
        <w:rPr>
          <w:rFonts w:ascii="Arial" w:eastAsia="Times New Roman" w:hAnsi="Arial" w:cs="Arial"/>
          <w:b/>
        </w:rPr>
        <w:t>Рачун мора бити достављен на адресу Купца</w:t>
      </w:r>
      <w:r w:rsidRPr="00EE7585">
        <w:rPr>
          <w:rFonts w:ascii="Arial" w:eastAsia="Times New Roman" w:hAnsi="Arial" w:cs="Arial"/>
        </w:rPr>
        <w:t>: Јавно предузеће „Електропривреда Србије“ Београд,Огранак ТЕНТ</w:t>
      </w:r>
      <w:r w:rsidRPr="00EE7585">
        <w:rPr>
          <w:rFonts w:ascii="Arial" w:eastAsia="Times New Roman" w:hAnsi="Arial" w:cs="Arial"/>
          <w:lang w:val="sr-Cyrl-RS"/>
        </w:rPr>
        <w:t xml:space="preserve"> </w:t>
      </w:r>
      <w:r w:rsidRPr="00EE7585">
        <w:rPr>
          <w:rFonts w:ascii="Arial" w:eastAsia="Times New Roman" w:hAnsi="Arial" w:cs="Arial"/>
          <w:color w:val="000000"/>
          <w:lang w:val="sr-Cyrl-RS"/>
        </w:rPr>
        <w:t xml:space="preserve">- </w:t>
      </w:r>
      <w:r w:rsidRPr="00EE7585">
        <w:rPr>
          <w:rFonts w:ascii="Arial" w:eastAsia="Times New Roman" w:hAnsi="Arial" w:cs="Arial"/>
          <w:lang w:val="sr-Cyrl-RS"/>
        </w:rPr>
        <w:t>ТЕНТ Б Ушће, Поштански фах 35, 11500 Обреновац – за писарницу ТЕНТ Б.</w:t>
      </w:r>
    </w:p>
    <w:p w:rsidR="0047615E" w:rsidRDefault="0047615E" w:rsidP="0047615E">
      <w:pPr>
        <w:tabs>
          <w:tab w:val="left" w:pos="567"/>
        </w:tabs>
        <w:spacing w:after="0" w:line="240" w:lineRule="auto"/>
        <w:jc w:val="both"/>
        <w:rPr>
          <w:rFonts w:ascii="Arial" w:eastAsia="Times New Roman" w:hAnsi="Arial" w:cs="Arial"/>
          <w:lang w:val="sr-Cyrl-RS"/>
        </w:rPr>
      </w:pPr>
    </w:p>
    <w:p w:rsidR="0047615E" w:rsidRPr="00F43E71"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 испостављеном рачуну и отпремници, Продавац је дужан да</w:t>
      </w:r>
      <w:r>
        <w:rPr>
          <w:rFonts w:ascii="Arial" w:eastAsia="Times New Roman" w:hAnsi="Arial" w:cs="Arial"/>
          <w:lang w:val="sr-Cyrl-RS"/>
        </w:rPr>
        <w:t xml:space="preserve"> наведе број јавне набавке и број уговора па којима се роба испоручује као и да</w:t>
      </w:r>
      <w:r>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Pr>
          <w:rFonts w:ascii="Arial" w:eastAsia="Times New Roman" w:hAnsi="Arial" w:cs="Arial"/>
          <w:lang w:val="sr-Cyrl-RS"/>
        </w:rPr>
        <w:t>структуре цене</w:t>
      </w:r>
      <w:r>
        <w:rPr>
          <w:rFonts w:ascii="Arial" w:eastAsia="Times New Roman" w:hAnsi="Arial" w:cs="Arial"/>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Плаћање укупно уговорене цене извршиће се у динарима, на рачун Продавца бр._______</w:t>
      </w:r>
      <w:r>
        <w:rPr>
          <w:rFonts w:ascii="Arial" w:eastAsia="Times New Roman" w:hAnsi="Arial" w:cs="Arial"/>
          <w:lang w:val="sr-Cyrl-RS"/>
        </w:rPr>
        <w:t>________</w:t>
      </w:r>
      <w:r>
        <w:rPr>
          <w:rFonts w:ascii="Arial" w:eastAsia="Times New Roman" w:hAnsi="Arial" w:cs="Arial"/>
        </w:rPr>
        <w:t>_____________ који се води код _____</w:t>
      </w:r>
      <w:r>
        <w:rPr>
          <w:rFonts w:ascii="Arial" w:eastAsia="Times New Roman" w:hAnsi="Arial" w:cs="Arial"/>
          <w:lang w:val="sr-Cyrl-RS"/>
        </w:rPr>
        <w:t>__________</w:t>
      </w:r>
      <w:r>
        <w:rPr>
          <w:rFonts w:ascii="Arial" w:eastAsia="Times New Roman" w:hAnsi="Arial" w:cs="Arial"/>
        </w:rPr>
        <w:t>____ банке</w:t>
      </w:r>
      <w:r>
        <w:rPr>
          <w:rFonts w:ascii="Arial" w:eastAsia="Times New Roman" w:hAnsi="Arial" w:cs="Arial"/>
          <w:lang w:val="sr-Cyrl-RS"/>
        </w:rPr>
        <w:t>, након испоруке</w:t>
      </w:r>
      <w:r w:rsidR="0036695F">
        <w:rPr>
          <w:rFonts w:ascii="Arial" w:eastAsia="Times New Roman" w:hAnsi="Arial" w:cs="Arial"/>
          <w:lang w:val="sr-Cyrl-RS"/>
        </w:rPr>
        <w:t xml:space="preserve"> и монтаже</w:t>
      </w:r>
      <w:r>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Pr>
          <w:rFonts w:ascii="Arial" w:eastAsia="Times New Roman" w:hAnsi="Arial" w:cs="Arial"/>
          <w:lang w:val="sr-Cyrl-BA"/>
        </w:rPr>
        <w:t>/</w:t>
      </w:r>
      <w:r>
        <w:rPr>
          <w:rFonts w:ascii="Arial" w:eastAsia="Times New Roman" w:hAnsi="Arial" w:cs="Arial"/>
        </w:rPr>
        <w:t xml:space="preserve"> квантитативног пријема.</w:t>
      </w:r>
    </w:p>
    <w:p w:rsidR="0047615E" w:rsidRDefault="0047615E" w:rsidP="0047615E">
      <w:pPr>
        <w:tabs>
          <w:tab w:val="left" w:pos="567"/>
        </w:tabs>
        <w:spacing w:after="0" w:line="240" w:lineRule="auto"/>
        <w:jc w:val="both"/>
        <w:rPr>
          <w:rFonts w:ascii="Arial" w:eastAsia="Calibri" w:hAnsi="Arial" w:cs="Arial"/>
          <w:color w:val="00B0F0"/>
          <w:sz w:val="16"/>
          <w:szCs w:val="16"/>
        </w:rPr>
      </w:pPr>
    </w:p>
    <w:p w:rsidR="0047615E" w:rsidRDefault="0047615E" w:rsidP="0047615E">
      <w:pPr>
        <w:tabs>
          <w:tab w:val="left" w:pos="567"/>
        </w:tabs>
        <w:spacing w:after="0" w:line="240" w:lineRule="auto"/>
        <w:jc w:val="both"/>
        <w:rPr>
          <w:rFonts w:ascii="Arial" w:eastAsia="Times New Roman" w:hAnsi="Arial" w:cs="Arial"/>
          <w:b/>
          <w:lang w:val="sr-Cyrl-RS"/>
        </w:rPr>
      </w:pPr>
      <w:r>
        <w:rPr>
          <w:rFonts w:ascii="Arial" w:eastAsia="Times New Roman" w:hAnsi="Arial" w:cs="Arial"/>
          <w:b/>
        </w:rPr>
        <w:t>РОК И МЕСТО ИСПОРУКЕ</w:t>
      </w:r>
      <w:r w:rsidR="0036695F">
        <w:rPr>
          <w:rFonts w:ascii="Arial" w:eastAsia="Times New Roman" w:hAnsi="Arial" w:cs="Arial"/>
          <w:b/>
          <w:lang w:val="sr-Cyrl-RS"/>
        </w:rPr>
        <w:t xml:space="preserve"> И МОНТАЖЕ</w:t>
      </w:r>
    </w:p>
    <w:p w:rsidR="00E02CB1" w:rsidRPr="0036695F" w:rsidRDefault="00E02CB1" w:rsidP="0047615E">
      <w:pPr>
        <w:tabs>
          <w:tab w:val="left" w:pos="567"/>
        </w:tabs>
        <w:spacing w:after="0" w:line="240" w:lineRule="auto"/>
        <w:jc w:val="both"/>
        <w:rPr>
          <w:rFonts w:ascii="Arial" w:eastAsia="Times New Roman" w:hAnsi="Arial" w:cs="Arial"/>
          <w:b/>
          <w:lang w:val="sr-Cyrl-RS"/>
        </w:rPr>
      </w:pP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sidR="00E02CB1">
        <w:rPr>
          <w:rFonts w:ascii="Arial" w:eastAsia="Times New Roman" w:hAnsi="Arial" w:cs="Arial"/>
          <w:b/>
          <w:lang w:val="sr-Cyrl-RS"/>
        </w:rPr>
        <w:t>6</w:t>
      </w:r>
      <w:r>
        <w:rPr>
          <w:rFonts w:ascii="Arial" w:eastAsia="Times New Roman" w:hAnsi="Arial" w:cs="Arial"/>
          <w:b/>
        </w:rPr>
        <w:t>.</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Продавац се обавезује да испоруку</w:t>
      </w:r>
      <w:r w:rsidR="0036695F">
        <w:rPr>
          <w:rFonts w:ascii="Arial" w:eastAsia="Times New Roman" w:hAnsi="Arial" w:cs="Arial"/>
          <w:lang w:val="sr-Cyrl-RS"/>
        </w:rPr>
        <w:t xml:space="preserve"> и монтажу</w:t>
      </w:r>
      <w:r>
        <w:rPr>
          <w:rFonts w:ascii="Arial" w:eastAsia="TimesNewRomanPSMT" w:hAnsi="Arial" w:cs="Arial"/>
          <w:bCs/>
          <w:lang w:val="sr-Cyrl-RS"/>
        </w:rPr>
        <w:t xml:space="preserve"> изврши</w:t>
      </w:r>
      <w:r>
        <w:rPr>
          <w:rFonts w:ascii="Arial" w:eastAsia="Calibri" w:hAnsi="Arial" w:cs="Arial"/>
        </w:rPr>
        <w:t xml:space="preserve"> најкасније у року од </w:t>
      </w:r>
      <w:r>
        <w:rPr>
          <w:rFonts w:ascii="Arial" w:eastAsia="Times New Roman" w:hAnsi="Arial" w:cs="Arial"/>
        </w:rPr>
        <w:t xml:space="preserve">____ </w:t>
      </w:r>
      <w:r>
        <w:rPr>
          <w:rFonts w:ascii="Arial" w:eastAsia="Times New Roman" w:hAnsi="Arial" w:cs="Arial"/>
          <w:lang w:val="sr-Cyrl-RS"/>
        </w:rPr>
        <w:t xml:space="preserve"> </w:t>
      </w:r>
      <w:r w:rsidR="00495C8B">
        <w:rPr>
          <w:rFonts w:ascii="Arial" w:eastAsia="Times New Roman" w:hAnsi="Arial" w:cs="Arial"/>
          <w:lang w:val="sr-Cyrl-RS"/>
        </w:rPr>
        <w:t>дана</w:t>
      </w:r>
      <w:r w:rsidR="00D136EB">
        <w:rPr>
          <w:rFonts w:ascii="Arial" w:eastAsia="Times New Roman" w:hAnsi="Arial" w:cs="Arial"/>
          <w:lang w:val="sr-Cyrl-RS"/>
        </w:rPr>
        <w:t xml:space="preserve"> од </w:t>
      </w:r>
      <w:r w:rsidR="00177F7E">
        <w:rPr>
          <w:rFonts w:ascii="Arial" w:eastAsia="Times New Roman" w:hAnsi="Arial" w:cs="Arial"/>
          <w:lang w:val="sr-Cyrl-RS"/>
        </w:rPr>
        <w:t>закључења</w:t>
      </w:r>
      <w:r w:rsidR="00D136EB">
        <w:rPr>
          <w:rFonts w:ascii="Arial" w:eastAsia="Times New Roman" w:hAnsi="Arial" w:cs="Arial"/>
          <w:lang w:val="sr-Cyrl-RS"/>
        </w:rPr>
        <w:t xml:space="preserve"> уговора.</w:t>
      </w:r>
    </w:p>
    <w:p w:rsidR="00F43E71" w:rsidRDefault="0047615E" w:rsidP="00B7684A">
      <w:pPr>
        <w:spacing w:after="0"/>
        <w:jc w:val="both"/>
        <w:rPr>
          <w:rFonts w:ascii="Arial" w:hAnsi="Arial" w:cs="Arial"/>
          <w:lang w:val="sr-Latn-RS" w:eastAsia="zh-CN"/>
        </w:rPr>
      </w:pPr>
      <w:r>
        <w:rPr>
          <w:rFonts w:ascii="Arial" w:eastAsia="Times New Roman" w:hAnsi="Arial" w:cs="Arial"/>
        </w:rPr>
        <w:t>Место испоруке</w:t>
      </w:r>
      <w:r w:rsidR="0036695F">
        <w:rPr>
          <w:rFonts w:ascii="Arial" w:eastAsia="Times New Roman" w:hAnsi="Arial" w:cs="Arial"/>
          <w:lang w:val="sr-Cyrl-RS"/>
        </w:rPr>
        <w:t xml:space="preserve"> и монтаже</w:t>
      </w:r>
      <w:r>
        <w:rPr>
          <w:rFonts w:ascii="Arial" w:eastAsia="Times New Roman" w:hAnsi="Arial" w:cs="Arial"/>
        </w:rPr>
        <w:t xml:space="preserve"> је </w:t>
      </w:r>
      <w:r w:rsidR="00F43E71">
        <w:rPr>
          <w:rFonts w:ascii="Arial" w:hAnsi="Arial" w:cs="Arial"/>
          <w:lang w:val="sr-Cyrl-RS" w:eastAsia="zh-CN"/>
        </w:rPr>
        <w:t>Огранак ТЕНТ, локација ТЕНТ – Б (Термоелектрана Никола Тесла Б Ушће Обреновац).</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w:t>
      </w:r>
      <w:r>
        <w:rPr>
          <w:rFonts w:ascii="Arial" w:eastAsia="Times New Roman" w:hAnsi="Arial" w:cs="Arial"/>
          <w:lang w:val="sr-Cyrl-RS"/>
        </w:rPr>
        <w:t>ТЕНТ Б Ушће, магацин ТЕНТ Б.</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
    <w:p w:rsidR="0047615E" w:rsidRDefault="0047615E" w:rsidP="0047615E">
      <w:pPr>
        <w:tabs>
          <w:tab w:val="left" w:pos="567"/>
        </w:tabs>
        <w:spacing w:after="0" w:line="240" w:lineRule="auto"/>
        <w:jc w:val="both"/>
        <w:rPr>
          <w:rFonts w:ascii="Arial" w:eastAsia="Calibri" w:hAnsi="Arial" w:cs="Arial"/>
          <w:color w:val="00B0F0"/>
          <w:lang w:val="sr-Cyrl-RS"/>
        </w:rPr>
      </w:pPr>
      <w:r>
        <w:rPr>
          <w:rFonts w:ascii="Arial" w:eastAsia="Times New Roman" w:hAnsi="Arial" w:cs="Arial"/>
        </w:rPr>
        <w:t>У случају да Продавац не изврши испоруку</w:t>
      </w:r>
      <w:r w:rsidR="000F6DDB">
        <w:rPr>
          <w:rFonts w:ascii="Arial" w:eastAsia="Times New Roman" w:hAnsi="Arial" w:cs="Arial"/>
          <w:lang w:val="sr-Cyrl-RS"/>
        </w:rPr>
        <w:t xml:space="preserve"> и монтажу</w:t>
      </w:r>
      <w:r>
        <w:rPr>
          <w:rFonts w:ascii="Arial" w:eastAsia="Times New Roman" w:hAnsi="Arial" w:cs="Arial"/>
        </w:rPr>
        <w:t xml:space="preserve"> добара у уговореном року, Купац има право на наплату уговорне казне</w:t>
      </w:r>
      <w:r>
        <w:rPr>
          <w:rFonts w:ascii="Arial" w:eastAsia="Times New Roman" w:hAnsi="Arial" w:cs="Arial"/>
          <w:color w:val="00B0F0"/>
          <w:lang w:val="sr-Cyrl-RS"/>
        </w:rPr>
        <w:t>.</w:t>
      </w:r>
    </w:p>
    <w:p w:rsidR="00E02CB1" w:rsidRDefault="00E02CB1" w:rsidP="00E02CB1">
      <w:pPr>
        <w:spacing w:after="0" w:line="240" w:lineRule="auto"/>
        <w:jc w:val="both"/>
        <w:rPr>
          <w:rFonts w:ascii="Arial" w:eastAsia="Times New Roman" w:hAnsi="Arial" w:cs="Arial"/>
          <w:b/>
          <w:lang w:val="sr-Cyrl-RS"/>
        </w:rPr>
      </w:pPr>
    </w:p>
    <w:p w:rsidR="00E02CB1" w:rsidRDefault="00E02CB1" w:rsidP="00E02CB1">
      <w:pPr>
        <w:spacing w:after="0" w:line="240" w:lineRule="auto"/>
        <w:jc w:val="both"/>
        <w:rPr>
          <w:rFonts w:ascii="Arial" w:eastAsia="Times New Roman" w:hAnsi="Arial" w:cs="Arial"/>
          <w:b/>
          <w:lang w:val="sr-Cyrl-RS"/>
        </w:rPr>
      </w:pPr>
    </w:p>
    <w:p w:rsidR="00E02CB1" w:rsidRPr="00A17658" w:rsidRDefault="00E02CB1" w:rsidP="00E02CB1">
      <w:pPr>
        <w:spacing w:after="0" w:line="240" w:lineRule="auto"/>
        <w:jc w:val="both"/>
        <w:rPr>
          <w:rFonts w:ascii="Arial" w:eastAsia="Times New Roman" w:hAnsi="Arial" w:cs="Arial"/>
          <w:b/>
          <w:lang w:val="sr-Cyrl-RS"/>
        </w:rPr>
      </w:pPr>
      <w:r w:rsidRPr="00A17658">
        <w:rPr>
          <w:rFonts w:ascii="Arial" w:eastAsia="Times New Roman" w:hAnsi="Arial" w:cs="Arial"/>
          <w:b/>
          <w:lang w:val="sr-Cyrl-RS"/>
        </w:rPr>
        <w:t>ОВЛАШЋЕНИ ПРЕДСТАВНИЦИ ЗА ПРАЋЕЊЕ УГОВОРА</w:t>
      </w:r>
    </w:p>
    <w:p w:rsidR="00E02CB1" w:rsidRPr="00A17658" w:rsidRDefault="00E02CB1" w:rsidP="00E02CB1">
      <w:pPr>
        <w:spacing w:after="0" w:line="240" w:lineRule="auto"/>
        <w:jc w:val="both"/>
        <w:rPr>
          <w:rFonts w:ascii="Arial" w:eastAsia="Times New Roman" w:hAnsi="Arial" w:cs="Arial"/>
          <w:b/>
          <w:lang w:val="sr-Cyrl-RS"/>
        </w:rPr>
      </w:pPr>
    </w:p>
    <w:p w:rsidR="00E02CB1" w:rsidRPr="00A17658" w:rsidRDefault="00E02CB1" w:rsidP="00E02CB1">
      <w:pPr>
        <w:spacing w:after="0" w:line="240" w:lineRule="auto"/>
        <w:jc w:val="center"/>
        <w:rPr>
          <w:rFonts w:ascii="Arial" w:eastAsia="Times New Roman" w:hAnsi="Arial" w:cs="Arial"/>
          <w:b/>
        </w:rPr>
      </w:pPr>
      <w:r w:rsidRPr="00A17658">
        <w:rPr>
          <w:rFonts w:ascii="Arial" w:eastAsia="Times New Roman" w:hAnsi="Arial" w:cs="Arial"/>
          <w:b/>
        </w:rPr>
        <w:t xml:space="preserve">Члан </w:t>
      </w:r>
      <w:r>
        <w:rPr>
          <w:rFonts w:ascii="Arial" w:eastAsia="Times New Roman" w:hAnsi="Arial" w:cs="Arial"/>
          <w:b/>
          <w:lang w:val="sr-Cyrl-RS"/>
        </w:rPr>
        <w:t>7</w:t>
      </w:r>
      <w:r w:rsidRPr="00A17658">
        <w:rPr>
          <w:rFonts w:ascii="Arial" w:eastAsia="Times New Roman" w:hAnsi="Arial" w:cs="Arial"/>
          <w:b/>
        </w:rPr>
        <w:t>.</w:t>
      </w:r>
    </w:p>
    <w:p w:rsidR="00E02CB1" w:rsidRPr="00A17658" w:rsidRDefault="00E02CB1" w:rsidP="00E02CB1">
      <w:pPr>
        <w:spacing w:after="0"/>
        <w:jc w:val="both"/>
        <w:rPr>
          <w:rFonts w:ascii="Arial" w:hAnsi="Arial" w:cs="Arial"/>
        </w:rPr>
      </w:pPr>
      <w:r w:rsidRPr="00A17658">
        <w:rPr>
          <w:rFonts w:ascii="Arial" w:hAnsi="Arial" w:cs="Arial"/>
        </w:rPr>
        <w:t xml:space="preserve">Овлашћени представници за праћење реализације </w:t>
      </w:r>
      <w:r w:rsidRPr="00A17658">
        <w:rPr>
          <w:rFonts w:ascii="Arial" w:hAnsi="Arial" w:cs="Arial"/>
          <w:lang w:val="sr-Cyrl-RS"/>
        </w:rPr>
        <w:t>испоруке добара</w:t>
      </w:r>
      <w:r w:rsidRPr="00A17658">
        <w:rPr>
          <w:rFonts w:ascii="Arial" w:hAnsi="Arial" w:cs="Arial"/>
        </w:rPr>
        <w:t xml:space="preserve"> из члана 1. овог Уговора су: </w:t>
      </w:r>
    </w:p>
    <w:p w:rsidR="00E02CB1" w:rsidRPr="00A17658" w:rsidRDefault="00E02CB1" w:rsidP="00E02CB1">
      <w:pPr>
        <w:spacing w:after="0"/>
        <w:jc w:val="both"/>
        <w:rPr>
          <w:rFonts w:ascii="Arial" w:hAnsi="Arial" w:cs="Arial"/>
          <w:lang w:val="sr-Cyrl-RS"/>
        </w:rPr>
      </w:pPr>
      <w:r w:rsidRPr="00A17658">
        <w:rPr>
          <w:rFonts w:ascii="Arial" w:hAnsi="Arial" w:cs="Arial"/>
        </w:rPr>
        <w:t xml:space="preserve">          - за </w:t>
      </w:r>
      <w:r w:rsidRPr="00A17658">
        <w:rPr>
          <w:rFonts w:ascii="Arial" w:hAnsi="Arial" w:cs="Arial"/>
          <w:lang w:val="sr-Cyrl-RS"/>
        </w:rPr>
        <w:t>Купца</w:t>
      </w:r>
      <w:r w:rsidRPr="00A17658">
        <w:rPr>
          <w:rFonts w:ascii="Arial" w:hAnsi="Arial" w:cs="Arial"/>
        </w:rPr>
        <w:t>:     </w:t>
      </w:r>
      <w:r w:rsidRPr="00A17658">
        <w:rPr>
          <w:rFonts w:ascii="Arial" w:hAnsi="Arial" w:cs="Arial"/>
          <w:lang w:val="sr-Cyrl-RS"/>
        </w:rPr>
        <w:t xml:space="preserve">    </w:t>
      </w:r>
      <w:r w:rsidRPr="00A17658">
        <w:rPr>
          <w:rFonts w:ascii="Arial" w:hAnsi="Arial" w:cs="Arial"/>
        </w:rPr>
        <w:t> </w:t>
      </w:r>
      <w:r w:rsidRPr="00A17658">
        <w:rPr>
          <w:rFonts w:ascii="Arial" w:hAnsi="Arial" w:cs="Arial"/>
          <w:lang w:val="sr-Cyrl-RS"/>
        </w:rPr>
        <w:t>________________________________</w:t>
      </w:r>
    </w:p>
    <w:p w:rsidR="00E02CB1" w:rsidRPr="00A17658" w:rsidRDefault="00E02CB1" w:rsidP="00E02CB1">
      <w:pPr>
        <w:spacing w:after="0"/>
        <w:jc w:val="both"/>
        <w:rPr>
          <w:rFonts w:ascii="Arial" w:hAnsi="Arial" w:cs="Arial"/>
          <w:lang w:val="sr-Cyrl-RS"/>
        </w:rPr>
      </w:pPr>
      <w:r w:rsidRPr="00A17658">
        <w:rPr>
          <w:rFonts w:ascii="Arial" w:hAnsi="Arial" w:cs="Arial"/>
        </w:rPr>
        <w:t>          - за Пр</w:t>
      </w:r>
      <w:r w:rsidRPr="00A17658">
        <w:rPr>
          <w:rFonts w:ascii="Arial" w:hAnsi="Arial" w:cs="Arial"/>
          <w:lang w:val="sr-Cyrl-RS"/>
        </w:rPr>
        <w:t>одавца</w:t>
      </w:r>
      <w:r w:rsidRPr="00A17658">
        <w:rPr>
          <w:rFonts w:ascii="Arial" w:hAnsi="Arial" w:cs="Arial"/>
        </w:rPr>
        <w:t>:   ________________________________</w:t>
      </w:r>
    </w:p>
    <w:p w:rsidR="00E02CB1" w:rsidRPr="00A17658" w:rsidRDefault="00E02CB1" w:rsidP="00E02CB1">
      <w:pPr>
        <w:spacing w:after="0" w:line="240" w:lineRule="auto"/>
        <w:jc w:val="both"/>
        <w:rPr>
          <w:rFonts w:ascii="Arial" w:hAnsi="Arial" w:cs="Arial"/>
          <w:color w:val="1F497D"/>
          <w:lang w:val="sr-Cyrl-RS"/>
        </w:rPr>
      </w:pPr>
      <w:r w:rsidRPr="00A17658">
        <w:rPr>
          <w:rFonts w:ascii="Arial" w:hAnsi="Arial" w:cs="Arial"/>
        </w:rPr>
        <w:t>Овлашћења и дужности овлашћених представника  за праћење реализације овог Уговора су да:</w:t>
      </w:r>
    </w:p>
    <w:p w:rsidR="00E02CB1" w:rsidRPr="00A17658" w:rsidRDefault="00E02CB1" w:rsidP="00E02CB1">
      <w:pPr>
        <w:spacing w:after="0" w:line="240" w:lineRule="auto"/>
        <w:jc w:val="both"/>
        <w:rPr>
          <w:rFonts w:ascii="Arial" w:hAnsi="Arial" w:cs="Arial"/>
        </w:rPr>
      </w:pPr>
      <w:r w:rsidRPr="00A17658">
        <w:rPr>
          <w:rFonts w:ascii="Arial" w:hAnsi="Arial" w:cs="Arial"/>
        </w:rPr>
        <w:t xml:space="preserve">-        Да сачине, потпишу и верификују Записник о </w:t>
      </w:r>
      <w:r w:rsidRPr="00A17658">
        <w:rPr>
          <w:rFonts w:ascii="Arial" w:hAnsi="Arial" w:cs="Arial"/>
          <w:lang w:val="sr-Cyrl-RS"/>
        </w:rPr>
        <w:t>извршеној испоруци добара</w:t>
      </w:r>
      <w:r w:rsidRPr="00A17658">
        <w:rPr>
          <w:rFonts w:ascii="Arial" w:hAnsi="Arial" w:cs="Arial"/>
        </w:rPr>
        <w:t xml:space="preserve"> (без примедби);</w:t>
      </w:r>
    </w:p>
    <w:p w:rsidR="00E02CB1" w:rsidRPr="00A17658" w:rsidRDefault="00E02CB1" w:rsidP="00E02CB1">
      <w:pPr>
        <w:spacing w:after="0" w:line="240" w:lineRule="auto"/>
        <w:jc w:val="both"/>
        <w:rPr>
          <w:rFonts w:ascii="Arial" w:hAnsi="Arial" w:cs="Arial"/>
        </w:rPr>
      </w:pPr>
      <w:r w:rsidRPr="00A17658">
        <w:rPr>
          <w:rFonts w:ascii="Arial" w:hAnsi="Arial" w:cs="Arial"/>
        </w:rPr>
        <w:t xml:space="preserve">-        благовремено приме Коначан извештај  о извршеној </w:t>
      </w:r>
      <w:r w:rsidRPr="00A17658">
        <w:rPr>
          <w:rFonts w:ascii="Arial" w:hAnsi="Arial" w:cs="Arial"/>
          <w:lang w:val="sr-Cyrl-RS"/>
        </w:rPr>
        <w:t>испоруци</w:t>
      </w:r>
      <w:r w:rsidRPr="00A17658">
        <w:rPr>
          <w:rFonts w:ascii="Arial" w:hAnsi="Arial" w:cs="Arial"/>
        </w:rPr>
        <w:t xml:space="preserve"> и изјасне се поводом истог у писменој форми;</w:t>
      </w:r>
    </w:p>
    <w:p w:rsidR="00E02CB1" w:rsidRPr="00A17658" w:rsidRDefault="00E02CB1" w:rsidP="00E02CB1">
      <w:pPr>
        <w:spacing w:after="0" w:line="240" w:lineRule="auto"/>
        <w:jc w:val="both"/>
        <w:rPr>
          <w:rFonts w:ascii="Arial" w:hAnsi="Arial" w:cs="Arial"/>
          <w:lang w:val="sr-Cyrl-RS"/>
        </w:rPr>
      </w:pPr>
      <w:r w:rsidRPr="00A17658">
        <w:rPr>
          <w:rFonts w:ascii="Arial" w:hAnsi="Arial" w:cs="Arial"/>
        </w:rPr>
        <w:t>-        извршавају и друге дужности везане за реализацију предмета овог Уговора, по потреби.</w:t>
      </w:r>
    </w:p>
    <w:p w:rsidR="00E02CB1" w:rsidRPr="00A17658" w:rsidRDefault="00E02CB1" w:rsidP="00E02CB1">
      <w:pPr>
        <w:tabs>
          <w:tab w:val="left" w:pos="567"/>
        </w:tabs>
        <w:spacing w:after="0" w:line="240" w:lineRule="auto"/>
        <w:jc w:val="both"/>
        <w:rPr>
          <w:rFonts w:ascii="Arial" w:eastAsia="Calibri" w:hAnsi="Arial" w:cs="Arial"/>
          <w:lang w:val="sr-Cyrl-RS"/>
        </w:rPr>
      </w:pPr>
      <w:r w:rsidRPr="00A17658">
        <w:rPr>
          <w:rFonts w:ascii="Arial" w:eastAsia="Calibri" w:hAnsi="Arial" w:cs="Arial"/>
          <w:lang w:val="sr-Cyrl-RS"/>
        </w:rPr>
        <w:t>Уговорне стране могу да изврше допуне и промене овлашћених представника званичним путем.</w:t>
      </w:r>
    </w:p>
    <w:p w:rsidR="00E02CB1" w:rsidRDefault="00E02CB1" w:rsidP="00E02CB1">
      <w:pPr>
        <w:spacing w:after="0" w:line="240" w:lineRule="auto"/>
        <w:jc w:val="both"/>
        <w:rPr>
          <w:rFonts w:ascii="Arial" w:eastAsia="Times New Roman" w:hAnsi="Arial" w:cs="Arial"/>
          <w:b/>
          <w:lang w:val="sr-Cyrl-RS"/>
        </w:rPr>
      </w:pPr>
    </w:p>
    <w:p w:rsidR="00E02CB1" w:rsidRPr="00A17658" w:rsidRDefault="00E02CB1" w:rsidP="00E02CB1">
      <w:pPr>
        <w:spacing w:after="0" w:line="240" w:lineRule="auto"/>
        <w:jc w:val="both"/>
        <w:rPr>
          <w:rFonts w:ascii="Arial" w:eastAsia="Times New Roman" w:hAnsi="Arial" w:cs="Arial"/>
          <w:b/>
          <w:lang w:val="sr-Cyrl-RS"/>
        </w:rPr>
      </w:pPr>
      <w:r w:rsidRPr="00A17658">
        <w:rPr>
          <w:rFonts w:ascii="Arial" w:eastAsia="Times New Roman" w:hAnsi="Arial" w:cs="Arial"/>
          <w:b/>
        </w:rPr>
        <w:t>КВАЛИТАТИВНИ И КВАНТИТАТИВНИ ПРИЈЕМ</w:t>
      </w:r>
    </w:p>
    <w:p w:rsidR="00E02CB1" w:rsidRPr="00A17658" w:rsidRDefault="00E02CB1" w:rsidP="00E02CB1">
      <w:pPr>
        <w:spacing w:after="0" w:line="240" w:lineRule="auto"/>
        <w:jc w:val="center"/>
        <w:rPr>
          <w:rFonts w:ascii="Arial" w:eastAsia="Times New Roman" w:hAnsi="Arial" w:cs="Arial"/>
          <w:b/>
        </w:rPr>
      </w:pPr>
      <w:r w:rsidRPr="00A17658">
        <w:rPr>
          <w:rFonts w:ascii="Arial" w:eastAsia="Times New Roman" w:hAnsi="Arial" w:cs="Arial"/>
          <w:b/>
        </w:rPr>
        <w:t xml:space="preserve">Члан </w:t>
      </w:r>
      <w:r>
        <w:rPr>
          <w:rFonts w:ascii="Arial" w:eastAsia="Times New Roman" w:hAnsi="Arial" w:cs="Arial"/>
          <w:b/>
          <w:lang w:val="sr-Cyrl-RS"/>
        </w:rPr>
        <w:t>8</w:t>
      </w:r>
      <w:r w:rsidRPr="00A17658">
        <w:rPr>
          <w:rFonts w:ascii="Arial" w:eastAsia="Times New Roman" w:hAnsi="Arial" w:cs="Arial"/>
          <w:b/>
        </w:rPr>
        <w:t>.</w:t>
      </w:r>
    </w:p>
    <w:p w:rsidR="00E02CB1" w:rsidRPr="00A17658" w:rsidRDefault="00E02CB1" w:rsidP="00E02CB1">
      <w:pPr>
        <w:spacing w:after="0" w:line="240" w:lineRule="auto"/>
        <w:jc w:val="both"/>
        <w:rPr>
          <w:rFonts w:ascii="Arial" w:eastAsia="Times New Roman" w:hAnsi="Arial" w:cs="Arial"/>
          <w:b/>
          <w:lang w:val="sr-Cyrl-RS"/>
        </w:rPr>
      </w:pPr>
      <w:r w:rsidRPr="00A17658">
        <w:rPr>
          <w:rFonts w:ascii="Arial" w:eastAsia="Times New Roman" w:hAnsi="Arial" w:cs="Arial"/>
          <w:b/>
        </w:rPr>
        <w:t>Квантитативни пријем</w:t>
      </w:r>
    </w:p>
    <w:p w:rsidR="00E02CB1" w:rsidRPr="00A17658" w:rsidRDefault="00E02CB1" w:rsidP="00E02CB1">
      <w:pPr>
        <w:tabs>
          <w:tab w:val="left" w:pos="567"/>
        </w:tabs>
        <w:spacing w:after="0" w:line="240" w:lineRule="auto"/>
        <w:jc w:val="both"/>
        <w:rPr>
          <w:rFonts w:ascii="Arial" w:eastAsia="Times New Roman" w:hAnsi="Arial" w:cs="Arial"/>
          <w:lang w:val="ru-RU"/>
        </w:rPr>
      </w:pPr>
      <w:r w:rsidRPr="00A1765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E02CB1" w:rsidRPr="00A17658" w:rsidRDefault="00E02CB1" w:rsidP="00E02CB1">
      <w:pPr>
        <w:tabs>
          <w:tab w:val="left" w:pos="567"/>
        </w:tabs>
        <w:spacing w:after="0" w:line="240" w:lineRule="auto"/>
        <w:jc w:val="both"/>
        <w:rPr>
          <w:rFonts w:ascii="Arial" w:eastAsia="Times New Roman" w:hAnsi="Arial" w:cs="Arial"/>
        </w:rPr>
      </w:pPr>
      <w:r w:rsidRPr="00A17658">
        <w:rPr>
          <w:rFonts w:ascii="Arial" w:eastAsia="Times New Roman" w:hAnsi="Arial" w:cs="Arial"/>
        </w:rPr>
        <w:t>Обавештење из претходног става  садржи  следеће податке: број Уговора</w:t>
      </w:r>
      <w:r w:rsidRPr="00A17658">
        <w:rPr>
          <w:rFonts w:ascii="Arial" w:eastAsia="Times New Roman" w:hAnsi="Arial" w:cs="Arial"/>
          <w:lang w:val="sr-Cyrl-RS"/>
        </w:rPr>
        <w:t xml:space="preserve"> и  јавне набавке</w:t>
      </w:r>
      <w:r w:rsidRPr="00A1765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E02CB1" w:rsidRPr="00A17658" w:rsidRDefault="00E02CB1" w:rsidP="00E02CB1">
      <w:pPr>
        <w:tabs>
          <w:tab w:val="left" w:pos="567"/>
        </w:tabs>
        <w:spacing w:after="0" w:line="240" w:lineRule="auto"/>
        <w:jc w:val="both"/>
        <w:rPr>
          <w:rFonts w:ascii="Arial" w:eastAsia="Times New Roman" w:hAnsi="Arial" w:cs="Arial"/>
        </w:rPr>
      </w:pPr>
      <w:r w:rsidRPr="00A17658">
        <w:rPr>
          <w:rFonts w:ascii="Arial" w:eastAsia="Times New Roman" w:hAnsi="Arial" w:cs="Arial"/>
        </w:rPr>
        <w:t>Купац је дужан да, у складу са обавештењем Продавца, организује благовремено преузимање добра у времену од 08,00 до 14,00 часова.</w:t>
      </w:r>
    </w:p>
    <w:p w:rsidR="00E02CB1" w:rsidRPr="00A17658" w:rsidRDefault="00E02CB1" w:rsidP="00E02CB1">
      <w:pPr>
        <w:tabs>
          <w:tab w:val="left" w:pos="567"/>
        </w:tabs>
        <w:spacing w:after="0" w:line="240" w:lineRule="auto"/>
        <w:jc w:val="both"/>
        <w:rPr>
          <w:rFonts w:ascii="Arial" w:eastAsia="Times New Roman" w:hAnsi="Arial" w:cs="Arial"/>
        </w:rPr>
      </w:pPr>
      <w:r w:rsidRPr="00A17658">
        <w:rPr>
          <w:rFonts w:ascii="Arial" w:eastAsia="Times New Roman" w:hAnsi="Arial" w:cs="Arial"/>
          <w:lang w:val="sr-Cyrl-RS"/>
        </w:rPr>
        <w:t>Квантитативни п</w:t>
      </w:r>
      <w:r w:rsidRPr="00A17658">
        <w:rPr>
          <w:rFonts w:ascii="Arial" w:eastAsia="Times New Roman" w:hAnsi="Arial" w:cs="Arial"/>
        </w:rPr>
        <w:t>ријем предмета уговора констатоваће се потписивањем Отпремнице</w:t>
      </w:r>
      <w:r w:rsidRPr="00A17658">
        <w:rPr>
          <w:rFonts w:ascii="Arial" w:eastAsia="Times New Roman" w:hAnsi="Arial" w:cs="Arial"/>
          <w:lang w:val="sr-Cyrl-RS"/>
        </w:rPr>
        <w:t xml:space="preserve"> </w:t>
      </w:r>
      <w:r w:rsidRPr="00A17658">
        <w:rPr>
          <w:rFonts w:ascii="Arial" w:eastAsia="Times New Roman" w:hAnsi="Arial" w:cs="Arial"/>
        </w:rPr>
        <w:t>и</w:t>
      </w:r>
      <w:r w:rsidRPr="00A17658">
        <w:rPr>
          <w:rFonts w:ascii="Arial" w:eastAsia="Times New Roman" w:hAnsi="Arial" w:cs="Arial"/>
          <w:lang w:val="sr-Cyrl-RS"/>
        </w:rPr>
        <w:t xml:space="preserve"> </w:t>
      </w:r>
      <w:r w:rsidRPr="00A17658">
        <w:rPr>
          <w:rFonts w:ascii="Arial" w:eastAsia="Times New Roman" w:hAnsi="Arial" w:cs="Arial"/>
        </w:rPr>
        <w:t>провером</w:t>
      </w:r>
      <w:r w:rsidRPr="00A17658">
        <w:rPr>
          <w:rFonts w:ascii="Arial" w:eastAsia="Times New Roman" w:hAnsi="Arial" w:cs="Arial"/>
          <w:lang w:val="sr-Latn-CS"/>
        </w:rPr>
        <w:t>:</w:t>
      </w:r>
    </w:p>
    <w:p w:rsidR="00E02CB1" w:rsidRPr="00A17658" w:rsidRDefault="00E02CB1" w:rsidP="00E02CB1">
      <w:pPr>
        <w:tabs>
          <w:tab w:val="num" w:pos="567"/>
          <w:tab w:val="num" w:pos="630"/>
        </w:tabs>
        <w:spacing w:after="0" w:line="240" w:lineRule="auto"/>
        <w:ind w:left="568" w:hanging="284"/>
        <w:jc w:val="both"/>
        <w:rPr>
          <w:rFonts w:ascii="Arial" w:eastAsia="Times New Roman" w:hAnsi="Arial" w:cs="Arial"/>
          <w:lang w:val="ru-RU"/>
        </w:rPr>
      </w:pPr>
      <w:r w:rsidRPr="00A17658">
        <w:rPr>
          <w:rFonts w:ascii="Arial" w:eastAsia="Times New Roman" w:hAnsi="Arial" w:cs="Arial"/>
          <w:lang w:val="ru-RU"/>
        </w:rPr>
        <w:t>да ли је испоручена уговорена  количина</w:t>
      </w:r>
    </w:p>
    <w:p w:rsidR="00E02CB1" w:rsidRPr="00A17658" w:rsidRDefault="00E02CB1" w:rsidP="00E02CB1">
      <w:pPr>
        <w:tabs>
          <w:tab w:val="num" w:pos="567"/>
          <w:tab w:val="num" w:pos="630"/>
        </w:tabs>
        <w:spacing w:after="0" w:line="240" w:lineRule="auto"/>
        <w:ind w:left="568" w:hanging="284"/>
        <w:jc w:val="both"/>
        <w:rPr>
          <w:rFonts w:ascii="Arial" w:eastAsia="Times New Roman" w:hAnsi="Arial" w:cs="Arial"/>
          <w:lang w:val="ru-RU"/>
        </w:rPr>
      </w:pPr>
      <w:r w:rsidRPr="00A17658">
        <w:rPr>
          <w:rFonts w:ascii="Arial" w:eastAsia="Times New Roman" w:hAnsi="Arial" w:cs="Arial"/>
          <w:lang w:val="ru-RU"/>
        </w:rPr>
        <w:t>да ли су добра без видљивог оштећења</w:t>
      </w:r>
    </w:p>
    <w:p w:rsidR="008B0BBD" w:rsidRDefault="00E02CB1" w:rsidP="008B0BBD">
      <w:pPr>
        <w:tabs>
          <w:tab w:val="num" w:pos="567"/>
          <w:tab w:val="num" w:pos="630"/>
        </w:tabs>
        <w:spacing w:after="0" w:line="240" w:lineRule="auto"/>
        <w:ind w:left="568" w:hanging="284"/>
        <w:jc w:val="both"/>
        <w:rPr>
          <w:rFonts w:ascii="Arial" w:eastAsia="Times New Roman" w:hAnsi="Arial" w:cs="Arial"/>
          <w:lang w:val="sr-Latn-RS"/>
        </w:rPr>
      </w:pPr>
      <w:r w:rsidRPr="00A17658">
        <w:rPr>
          <w:rFonts w:ascii="Arial" w:eastAsia="Times New Roman" w:hAnsi="Arial" w:cs="Arial"/>
          <w:lang w:val="ru-RU"/>
        </w:rPr>
        <w:t>да ли су добра испоручена у оригиналном паковању</w:t>
      </w:r>
    </w:p>
    <w:p w:rsidR="00966AE0" w:rsidRPr="00966AE0" w:rsidRDefault="008B0BBD" w:rsidP="00966AE0">
      <w:pPr>
        <w:tabs>
          <w:tab w:val="num" w:pos="284"/>
        </w:tabs>
        <w:spacing w:after="0" w:line="240" w:lineRule="auto"/>
        <w:ind w:left="284"/>
        <w:jc w:val="both"/>
        <w:rPr>
          <w:rFonts w:ascii="Arial" w:hAnsi="Arial" w:cs="Arial"/>
          <w:b/>
          <w:lang w:val="sr-Cyrl-CS"/>
        </w:rPr>
      </w:pPr>
      <w:r w:rsidRPr="008B0BBD">
        <w:rPr>
          <w:rFonts w:ascii="Arial" w:hAnsi="Arial" w:cs="Arial"/>
          <w:b/>
        </w:rPr>
        <w:t xml:space="preserve">да ли је уз испоручена добра достављена комплетна пратећа документација наведена у конкурсној </w:t>
      </w:r>
      <w:r>
        <w:rPr>
          <w:rFonts w:ascii="Arial" w:hAnsi="Arial" w:cs="Arial"/>
          <w:b/>
        </w:rPr>
        <w:t>документацији (a</w:t>
      </w:r>
      <w:r>
        <w:rPr>
          <w:rFonts w:ascii="Arial" w:hAnsi="Arial" w:cs="Arial"/>
          <w:b/>
          <w:lang w:val="sr-Cyrl-RS"/>
        </w:rPr>
        <w:t xml:space="preserve">тести према директиви PED 97/23 EC </w:t>
      </w:r>
      <w:r w:rsidR="00966AE0">
        <w:rPr>
          <w:rFonts w:ascii="Arial" w:hAnsi="Arial" w:cs="Arial"/>
          <w:b/>
          <w:lang w:val="sr-Cyrl-RS"/>
        </w:rPr>
        <w:t>м</w:t>
      </w:r>
      <w:r>
        <w:rPr>
          <w:rFonts w:ascii="Arial" w:hAnsi="Arial" w:cs="Arial"/>
          <w:b/>
          <w:lang w:val="sr-Cyrl-RS"/>
        </w:rPr>
        <w:t xml:space="preserve">одули </w:t>
      </w:r>
      <w:r w:rsidR="00966AE0">
        <w:rPr>
          <w:rFonts w:ascii="Arial" w:hAnsi="Arial" w:cs="Arial"/>
          <w:b/>
          <w:lang w:val="sr-Latn-RS"/>
        </w:rPr>
        <w:t>H</w:t>
      </w:r>
      <w:r w:rsidR="00966AE0">
        <w:rPr>
          <w:rFonts w:ascii="Arial" w:hAnsi="Arial" w:cs="Arial"/>
          <w:b/>
          <w:lang w:val="sr-Cyrl-RS"/>
        </w:rPr>
        <w:t xml:space="preserve"> или</w:t>
      </w:r>
      <w:r w:rsidR="00966AE0">
        <w:rPr>
          <w:rFonts w:ascii="Arial" w:hAnsi="Arial" w:cs="Arial"/>
          <w:b/>
          <w:lang w:val="sr-Latn-RS"/>
        </w:rPr>
        <w:t xml:space="preserve"> H1;</w:t>
      </w:r>
      <w:r w:rsidR="00966AE0">
        <w:rPr>
          <w:rFonts w:ascii="Arial" w:hAnsi="Arial" w:cs="Arial"/>
          <w:b/>
          <w:lang w:val="sr-Cyrl-RS"/>
        </w:rPr>
        <w:t xml:space="preserve"> записи о контроли квалитета;</w:t>
      </w:r>
      <w:r w:rsidR="00966AE0">
        <w:rPr>
          <w:rFonts w:ascii="Arial" w:hAnsi="Arial" w:cs="Arial"/>
          <w:b/>
          <w:lang w:val="sr-Latn-RS"/>
        </w:rPr>
        <w:t xml:space="preserve"> </w:t>
      </w:r>
      <w:r w:rsidR="00966AE0">
        <w:rPr>
          <w:rFonts w:ascii="Arial" w:hAnsi="Arial" w:cs="Arial"/>
          <w:b/>
          <w:lang w:val="sr-Cyrl-RS"/>
        </w:rPr>
        <w:t>л</w:t>
      </w:r>
      <w:r w:rsidR="00966AE0" w:rsidRPr="00966AE0">
        <w:rPr>
          <w:rFonts w:ascii="Arial" w:hAnsi="Arial" w:cs="Arial"/>
          <w:b/>
          <w:lang w:val="sr-Cyrl-CS"/>
        </w:rPr>
        <w:t>ист</w:t>
      </w:r>
      <w:r w:rsidR="00966AE0">
        <w:rPr>
          <w:rFonts w:ascii="Arial" w:hAnsi="Arial" w:cs="Arial"/>
          <w:b/>
          <w:lang w:val="sr-Cyrl-CS"/>
        </w:rPr>
        <w:t>е</w:t>
      </w:r>
      <w:r w:rsidR="00966AE0" w:rsidRPr="00966AE0">
        <w:rPr>
          <w:rFonts w:ascii="Arial" w:hAnsi="Arial" w:cs="Arial"/>
          <w:b/>
          <w:lang w:val="sr-Cyrl-CS"/>
        </w:rPr>
        <w:t xml:space="preserve"> погона са свим потребним техничким подацима и каталошким бројевима</w:t>
      </w:r>
      <w:r w:rsidR="00966AE0">
        <w:rPr>
          <w:rFonts w:ascii="Arial" w:hAnsi="Arial" w:cs="Arial"/>
          <w:b/>
          <w:lang w:val="sr-Cyrl-RS"/>
        </w:rPr>
        <w:t>;</w:t>
      </w:r>
      <w:r w:rsidR="00966AE0" w:rsidRPr="00966AE0">
        <w:rPr>
          <w:rFonts w:ascii="Arial" w:hAnsi="Arial" w:cs="Arial"/>
          <w:b/>
          <w:lang w:val="sr-Cyrl-RS"/>
        </w:rPr>
        <w:t xml:space="preserve"> </w:t>
      </w:r>
      <w:r w:rsidR="00966AE0" w:rsidRPr="00966AE0">
        <w:rPr>
          <w:rFonts w:ascii="Arial" w:hAnsi="Arial" w:cs="Arial"/>
          <w:b/>
          <w:lang w:val="sr-Latn-CS"/>
        </w:rPr>
        <w:t>CE</w:t>
      </w:r>
      <w:r w:rsidR="00966AE0" w:rsidRPr="00966AE0">
        <w:rPr>
          <w:rFonts w:ascii="Arial" w:hAnsi="Arial" w:cs="Arial"/>
          <w:b/>
          <w:lang w:val="sr-Cyrl-CS"/>
        </w:rPr>
        <w:t xml:space="preserve"> сертификат</w:t>
      </w:r>
      <w:r w:rsidR="00966AE0">
        <w:rPr>
          <w:rFonts w:ascii="Arial" w:hAnsi="Arial" w:cs="Arial"/>
          <w:b/>
          <w:lang w:val="sr-Cyrl-CS"/>
        </w:rPr>
        <w:t>и; у</w:t>
      </w:r>
      <w:r w:rsidR="00966AE0" w:rsidRPr="00966AE0">
        <w:rPr>
          <w:rFonts w:ascii="Arial" w:hAnsi="Arial" w:cs="Arial"/>
          <w:b/>
          <w:lang w:val="sr-Cyrl-CS"/>
        </w:rPr>
        <w:t>путств</w:t>
      </w:r>
      <w:r w:rsidR="00966AE0">
        <w:rPr>
          <w:rFonts w:ascii="Arial" w:hAnsi="Arial" w:cs="Arial"/>
          <w:b/>
          <w:lang w:val="sr-Cyrl-CS"/>
        </w:rPr>
        <w:t>а</w:t>
      </w:r>
      <w:r w:rsidR="00966AE0" w:rsidRPr="00966AE0">
        <w:rPr>
          <w:rFonts w:ascii="Arial" w:hAnsi="Arial" w:cs="Arial"/>
          <w:b/>
          <w:lang w:val="sr-Cyrl-CS"/>
        </w:rPr>
        <w:t xml:space="preserve"> за одржавање, монтажу и демонтажу, подешавање,шеме везивања, каталог</w:t>
      </w:r>
      <w:r w:rsidR="00966AE0">
        <w:rPr>
          <w:rFonts w:ascii="Arial" w:hAnsi="Arial" w:cs="Arial"/>
          <w:b/>
          <w:lang w:val="sr-Cyrl-CS"/>
        </w:rPr>
        <w:t>; и</w:t>
      </w:r>
      <w:r w:rsidR="00966AE0" w:rsidRPr="00966AE0">
        <w:rPr>
          <w:rFonts w:ascii="Arial" w:hAnsi="Arial" w:cs="Arial"/>
          <w:b/>
          <w:lang w:val="sr-Cyrl-CS"/>
        </w:rPr>
        <w:t>звештај</w:t>
      </w:r>
      <w:r w:rsidR="00CC2D17">
        <w:rPr>
          <w:rFonts w:ascii="Arial" w:hAnsi="Arial" w:cs="Arial"/>
          <w:b/>
          <w:lang w:val="sr-Cyrl-CS"/>
        </w:rPr>
        <w:t>и</w:t>
      </w:r>
      <w:r w:rsidR="00966AE0" w:rsidRPr="00966AE0">
        <w:rPr>
          <w:rFonts w:ascii="Arial" w:hAnsi="Arial" w:cs="Arial"/>
          <w:b/>
          <w:lang w:val="sr-Cyrl-CS"/>
        </w:rPr>
        <w:t xml:space="preserve"> о свим извршеним тестовима</w:t>
      </w:r>
      <w:r w:rsidR="00966AE0">
        <w:rPr>
          <w:rFonts w:ascii="Arial" w:hAnsi="Arial" w:cs="Arial"/>
          <w:b/>
          <w:lang w:val="sr-Cyrl-CS"/>
        </w:rPr>
        <w:t>; л</w:t>
      </w:r>
      <w:r w:rsidR="00966AE0" w:rsidRPr="00966AE0">
        <w:rPr>
          <w:rFonts w:ascii="Arial" w:hAnsi="Arial" w:cs="Arial"/>
          <w:b/>
          <w:lang w:val="sr-Cyrl-CS"/>
        </w:rPr>
        <w:t>ист</w:t>
      </w:r>
      <w:r w:rsidR="00966AE0">
        <w:rPr>
          <w:rFonts w:ascii="Arial" w:hAnsi="Arial" w:cs="Arial"/>
          <w:b/>
          <w:lang w:val="sr-Cyrl-CS"/>
        </w:rPr>
        <w:t>е</w:t>
      </w:r>
      <w:r w:rsidR="00966AE0" w:rsidRPr="00966AE0">
        <w:rPr>
          <w:rFonts w:ascii="Arial" w:hAnsi="Arial" w:cs="Arial"/>
          <w:b/>
          <w:lang w:val="sr-Cyrl-CS"/>
        </w:rPr>
        <w:t xml:space="preserve"> препоручених резервних делова</w:t>
      </w:r>
      <w:r w:rsidR="00966AE0">
        <w:rPr>
          <w:rFonts w:ascii="Arial" w:hAnsi="Arial" w:cs="Arial"/>
          <w:b/>
          <w:lang w:val="sr-Cyrl-CS"/>
        </w:rPr>
        <w:t>)</w:t>
      </w:r>
      <w:r w:rsidR="00966AE0" w:rsidRPr="00966AE0">
        <w:rPr>
          <w:rFonts w:ascii="Arial" w:hAnsi="Arial" w:cs="Arial"/>
          <w:b/>
          <w:lang w:val="sr-Cyrl-CS"/>
        </w:rPr>
        <w:t xml:space="preserve"> </w:t>
      </w:r>
    </w:p>
    <w:p w:rsidR="00E02CB1" w:rsidRDefault="00E02CB1" w:rsidP="00E02CB1">
      <w:pPr>
        <w:tabs>
          <w:tab w:val="left" w:pos="567"/>
        </w:tabs>
        <w:spacing w:after="0" w:line="240" w:lineRule="auto"/>
        <w:jc w:val="both"/>
        <w:rPr>
          <w:rFonts w:ascii="Arial" w:eastAsia="Times New Roman" w:hAnsi="Arial" w:cs="Arial"/>
          <w:lang w:val="ru-RU"/>
        </w:rPr>
      </w:pPr>
      <w:r w:rsidRPr="00A1765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A17658">
        <w:rPr>
          <w:rFonts w:ascii="Arial" w:eastAsia="Times New Roman" w:hAnsi="Arial" w:cs="Arial"/>
        </w:rPr>
        <w:t xml:space="preserve"> а</w:t>
      </w:r>
      <w:r w:rsidRPr="00A17658">
        <w:rPr>
          <w:rFonts w:ascii="Arial" w:eastAsia="Times New Roman" w:hAnsi="Arial" w:cs="Arial"/>
          <w:lang w:val="ru-RU"/>
        </w:rPr>
        <w:t xml:space="preserve"> док се </w:t>
      </w:r>
      <w:r w:rsidRPr="00A17658">
        <w:rPr>
          <w:rFonts w:ascii="Arial" w:eastAsia="Times New Roman" w:hAnsi="Arial" w:cs="Arial"/>
        </w:rPr>
        <w:t xml:space="preserve">ти недостаци не </w:t>
      </w:r>
      <w:r w:rsidRPr="00A17658">
        <w:rPr>
          <w:rFonts w:ascii="Arial" w:eastAsia="Times New Roman" w:hAnsi="Arial" w:cs="Arial"/>
          <w:lang w:val="ru-RU"/>
        </w:rPr>
        <w:t>отклон</w:t>
      </w:r>
      <w:r w:rsidRPr="00A17658">
        <w:rPr>
          <w:rFonts w:ascii="Arial" w:eastAsia="Times New Roman" w:hAnsi="Arial" w:cs="Arial"/>
        </w:rPr>
        <w:t>е</w:t>
      </w:r>
      <w:r w:rsidRPr="00A17658">
        <w:rPr>
          <w:rFonts w:ascii="Arial" w:eastAsia="Times New Roman" w:hAnsi="Arial" w:cs="Arial"/>
          <w:lang w:val="ru-RU"/>
        </w:rPr>
        <w:t xml:space="preserve">, </w:t>
      </w:r>
      <w:r w:rsidRPr="00A17658">
        <w:rPr>
          <w:rFonts w:ascii="Arial" w:eastAsia="Times New Roman" w:hAnsi="Arial" w:cs="Arial"/>
        </w:rPr>
        <w:t xml:space="preserve">сматраће се да </w:t>
      </w:r>
      <w:r w:rsidRPr="00A17658">
        <w:rPr>
          <w:rFonts w:ascii="Arial" w:eastAsia="Times New Roman" w:hAnsi="Arial" w:cs="Arial"/>
          <w:lang w:val="ru-RU"/>
        </w:rPr>
        <w:t>испорук</w:t>
      </w:r>
      <w:r w:rsidRPr="00A17658">
        <w:rPr>
          <w:rFonts w:ascii="Arial" w:eastAsia="Times New Roman" w:hAnsi="Arial" w:cs="Arial"/>
        </w:rPr>
        <w:t>а</w:t>
      </w:r>
      <w:r w:rsidRPr="00A17658">
        <w:rPr>
          <w:rFonts w:ascii="Arial" w:eastAsia="Times New Roman" w:hAnsi="Arial" w:cs="Arial"/>
          <w:lang w:val="ru-RU"/>
        </w:rPr>
        <w:t xml:space="preserve"> није </w:t>
      </w:r>
      <w:r w:rsidRPr="00A17658">
        <w:rPr>
          <w:rFonts w:ascii="Arial" w:eastAsia="Times New Roman" w:hAnsi="Arial" w:cs="Arial"/>
        </w:rPr>
        <w:t>извршена у року</w:t>
      </w:r>
      <w:r w:rsidRPr="00A17658">
        <w:rPr>
          <w:rFonts w:ascii="Arial" w:eastAsia="Times New Roman" w:hAnsi="Arial" w:cs="Arial"/>
          <w:lang w:val="ru-RU"/>
        </w:rPr>
        <w:t xml:space="preserve">. </w:t>
      </w:r>
    </w:p>
    <w:p w:rsidR="00E02CB1" w:rsidRPr="00A17658" w:rsidRDefault="00E02CB1" w:rsidP="00E02CB1">
      <w:pPr>
        <w:spacing w:after="0" w:line="240" w:lineRule="auto"/>
        <w:jc w:val="center"/>
        <w:rPr>
          <w:rFonts w:ascii="Arial" w:eastAsia="Times New Roman" w:hAnsi="Arial" w:cs="Arial"/>
          <w:b/>
        </w:rPr>
      </w:pPr>
      <w:r w:rsidRPr="00A17658">
        <w:rPr>
          <w:rFonts w:ascii="Arial" w:eastAsia="Times New Roman" w:hAnsi="Arial" w:cs="Arial"/>
          <w:b/>
        </w:rPr>
        <w:t>Члан</w:t>
      </w:r>
      <w:r w:rsidRPr="00A17658">
        <w:rPr>
          <w:rFonts w:ascii="Arial" w:eastAsia="Times New Roman" w:hAnsi="Arial" w:cs="Arial"/>
          <w:b/>
          <w:lang w:val="sr-Cyrl-RS"/>
        </w:rPr>
        <w:t xml:space="preserve"> </w:t>
      </w:r>
      <w:r>
        <w:rPr>
          <w:rFonts w:ascii="Arial" w:eastAsia="Times New Roman" w:hAnsi="Arial" w:cs="Arial"/>
          <w:b/>
          <w:lang w:val="sr-Cyrl-RS"/>
        </w:rPr>
        <w:t>9</w:t>
      </w:r>
      <w:r w:rsidRPr="00A17658">
        <w:rPr>
          <w:rFonts w:ascii="Arial" w:eastAsia="Times New Roman" w:hAnsi="Arial" w:cs="Arial"/>
          <w:b/>
        </w:rPr>
        <w:t>.</w:t>
      </w:r>
    </w:p>
    <w:p w:rsidR="00E02CB1" w:rsidRPr="00A17658" w:rsidRDefault="00E02CB1" w:rsidP="00E02CB1">
      <w:pPr>
        <w:spacing w:after="0" w:line="240" w:lineRule="auto"/>
        <w:jc w:val="both"/>
        <w:rPr>
          <w:rFonts w:ascii="Arial" w:eastAsia="Times New Roman" w:hAnsi="Arial" w:cs="Arial"/>
          <w:b/>
          <w:lang w:val="sr-Cyrl-RS"/>
        </w:rPr>
      </w:pPr>
      <w:r w:rsidRPr="00A17658">
        <w:rPr>
          <w:rFonts w:ascii="Arial" w:eastAsia="Times New Roman" w:hAnsi="Arial" w:cs="Arial"/>
          <w:b/>
        </w:rPr>
        <w:t>Квалитативни пријем</w:t>
      </w:r>
    </w:p>
    <w:p w:rsidR="00E02CB1" w:rsidRPr="00A17658" w:rsidRDefault="00E02CB1" w:rsidP="00E02CB1">
      <w:pPr>
        <w:tabs>
          <w:tab w:val="left" w:pos="9090"/>
        </w:tabs>
        <w:spacing w:after="0" w:line="240" w:lineRule="auto"/>
        <w:jc w:val="both"/>
        <w:rPr>
          <w:rFonts w:ascii="Arial" w:eastAsia="Times New Roman" w:hAnsi="Arial" w:cs="Arial"/>
          <w:lang w:val="sr-Cyrl-CS"/>
        </w:rPr>
      </w:pPr>
      <w:r w:rsidRPr="00A17658">
        <w:rPr>
          <w:rFonts w:ascii="Arial" w:eastAsia="Times New Roman" w:hAnsi="Arial" w:cs="Arial"/>
        </w:rPr>
        <w:t xml:space="preserve">Купац </w:t>
      </w:r>
      <w:r w:rsidRPr="00A17658">
        <w:rPr>
          <w:rFonts w:ascii="Arial" w:eastAsia="Times New Roman" w:hAnsi="Arial" w:cs="Arial"/>
          <w:lang w:val="sr-Cyrl-CS"/>
        </w:rPr>
        <w:t>је обавез</w:t>
      </w:r>
      <w:r w:rsidRPr="00A17658">
        <w:rPr>
          <w:rFonts w:ascii="Arial" w:eastAsia="Times New Roman" w:hAnsi="Arial" w:cs="Arial"/>
        </w:rPr>
        <w:t>ан</w:t>
      </w:r>
      <w:r w:rsidRPr="00A17658">
        <w:rPr>
          <w:rFonts w:ascii="Arial" w:eastAsia="Times New Roman" w:hAnsi="Arial" w:cs="Arial"/>
          <w:lang w:val="sr-Cyrl-CS"/>
        </w:rPr>
        <w:t xml:space="preserve"> да по квантитативном пријему испоруке </w:t>
      </w:r>
      <w:r w:rsidRPr="00A17658">
        <w:rPr>
          <w:rFonts w:ascii="Arial" w:eastAsia="Times New Roman" w:hAnsi="Arial" w:cs="Arial"/>
          <w:bCs/>
          <w:lang w:val="sr-Cyrl-CS"/>
        </w:rPr>
        <w:t>добара</w:t>
      </w:r>
      <w:r w:rsidRPr="00A17658">
        <w:rPr>
          <w:rFonts w:ascii="Arial" w:eastAsia="Times New Roman" w:hAnsi="Arial" w:cs="Arial"/>
          <w:lang w:val="sr-Cyrl-CS"/>
        </w:rPr>
        <w:t>,без одлагања, утврди квалитет испорученог добра  чим је то према редовном току ствари и околностима могуће, а најкасније у року од 10 (десет) дана.</w:t>
      </w:r>
    </w:p>
    <w:p w:rsidR="00E02CB1" w:rsidRPr="00A17658" w:rsidRDefault="00E02CB1" w:rsidP="00E02CB1">
      <w:pPr>
        <w:tabs>
          <w:tab w:val="left" w:pos="9090"/>
        </w:tabs>
        <w:spacing w:after="0" w:line="240" w:lineRule="auto"/>
        <w:jc w:val="both"/>
        <w:rPr>
          <w:rFonts w:ascii="Arial" w:eastAsia="Times New Roman" w:hAnsi="Arial" w:cs="Arial"/>
        </w:rPr>
      </w:pPr>
      <w:r w:rsidRPr="00A17658">
        <w:rPr>
          <w:rFonts w:ascii="Arial" w:eastAsia="Times New Roman" w:hAnsi="Arial" w:cs="Arial"/>
        </w:rPr>
        <w:lastRenderedPageBreak/>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E02CB1" w:rsidRPr="00A17658" w:rsidRDefault="00E02CB1" w:rsidP="00E02CB1">
      <w:pPr>
        <w:tabs>
          <w:tab w:val="left" w:pos="9090"/>
        </w:tabs>
        <w:spacing w:after="0" w:line="240" w:lineRule="auto"/>
        <w:jc w:val="both"/>
        <w:rPr>
          <w:rFonts w:ascii="Arial" w:eastAsia="Times New Roman" w:hAnsi="Arial" w:cs="Arial"/>
        </w:rPr>
      </w:pPr>
      <w:r w:rsidRPr="00A1765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E02CB1" w:rsidRPr="00A17658" w:rsidRDefault="00E02CB1" w:rsidP="00E02CB1">
      <w:pPr>
        <w:tabs>
          <w:tab w:val="left" w:pos="9090"/>
        </w:tabs>
        <w:spacing w:after="0" w:line="240" w:lineRule="auto"/>
        <w:jc w:val="both"/>
        <w:rPr>
          <w:rFonts w:ascii="Arial" w:eastAsia="Times New Roman" w:hAnsi="Arial" w:cs="Arial"/>
        </w:rPr>
      </w:pPr>
      <w:r w:rsidRPr="00A17658">
        <w:rPr>
          <w:rFonts w:ascii="Arial" w:eastAsia="Times New Roman" w:hAnsi="Arial"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E02CB1" w:rsidRPr="00A17658" w:rsidRDefault="00E02CB1" w:rsidP="00E02CB1">
      <w:pPr>
        <w:tabs>
          <w:tab w:val="left" w:pos="9090"/>
        </w:tabs>
        <w:spacing w:after="0" w:line="240" w:lineRule="auto"/>
        <w:jc w:val="both"/>
        <w:rPr>
          <w:rFonts w:ascii="Arial" w:eastAsia="Times New Roman" w:hAnsi="Arial" w:cs="Arial"/>
        </w:rPr>
      </w:pPr>
      <w:r w:rsidRPr="00A17658">
        <w:rPr>
          <w:rFonts w:ascii="Arial" w:eastAsia="Times New Roman" w:hAnsi="Arial" w:cs="Arial"/>
        </w:rPr>
        <w:t xml:space="preserve">Продавац је обавезан да у року од </w:t>
      </w:r>
      <w:r w:rsidRPr="00A17658">
        <w:rPr>
          <w:rFonts w:ascii="Arial" w:eastAsia="Times New Roman" w:hAnsi="Arial" w:cs="Arial"/>
          <w:lang w:val="sr-Cyrl-RS"/>
        </w:rPr>
        <w:t>10</w:t>
      </w:r>
      <w:r w:rsidRPr="00A17658">
        <w:rPr>
          <w:rFonts w:ascii="Arial" w:eastAsia="Times New Roman" w:hAnsi="Arial" w:cs="Arial"/>
        </w:rPr>
        <w:t xml:space="preserve"> дана од дана пријема приговора из става 3. и става 4. овог члана, писмено обавести Купца о исходу рекламације.</w:t>
      </w:r>
    </w:p>
    <w:p w:rsidR="00E02CB1" w:rsidRPr="00A17658" w:rsidRDefault="00E02CB1" w:rsidP="00E02CB1">
      <w:pPr>
        <w:tabs>
          <w:tab w:val="left" w:pos="9090"/>
        </w:tabs>
        <w:spacing w:after="0" w:line="240" w:lineRule="auto"/>
        <w:jc w:val="both"/>
        <w:rPr>
          <w:rFonts w:ascii="Arial" w:eastAsia="Times New Roman" w:hAnsi="Arial" w:cs="Arial"/>
        </w:rPr>
      </w:pPr>
      <w:r w:rsidRPr="00A17658">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E02CB1" w:rsidRPr="00A17658" w:rsidRDefault="00E02CB1" w:rsidP="00E02CB1">
      <w:pPr>
        <w:tabs>
          <w:tab w:val="num" w:pos="567"/>
          <w:tab w:val="num" w:pos="630"/>
        </w:tabs>
        <w:spacing w:after="0" w:line="240" w:lineRule="auto"/>
        <w:ind w:left="568" w:hanging="284"/>
        <w:jc w:val="both"/>
        <w:rPr>
          <w:rFonts w:ascii="Arial" w:eastAsia="Times New Roman" w:hAnsi="Arial" w:cs="Arial"/>
          <w:lang w:val="ru-RU"/>
        </w:rPr>
      </w:pPr>
      <w:r w:rsidRPr="00A17658">
        <w:rPr>
          <w:rFonts w:ascii="Arial" w:eastAsia="Times New Roman" w:hAnsi="Arial" w:cs="Arial"/>
          <w:lang w:val="ru-RU"/>
        </w:rPr>
        <w:t xml:space="preserve">- да отклони недостатке о свом трошку, ако су мане на добрима отклоњиве, или </w:t>
      </w:r>
    </w:p>
    <w:p w:rsidR="00E02CB1" w:rsidRPr="00A17658" w:rsidRDefault="00E02CB1" w:rsidP="00E02CB1">
      <w:pPr>
        <w:tabs>
          <w:tab w:val="num" w:pos="426"/>
        </w:tabs>
        <w:spacing w:after="0" w:line="240" w:lineRule="auto"/>
        <w:ind w:left="426" w:hanging="142"/>
        <w:jc w:val="both"/>
        <w:rPr>
          <w:rFonts w:ascii="Arial" w:eastAsia="Times New Roman" w:hAnsi="Arial" w:cs="Arial"/>
          <w:lang w:val="ru-RU"/>
        </w:rPr>
      </w:pPr>
      <w:r w:rsidRPr="00A17658">
        <w:rPr>
          <w:rFonts w:ascii="Arial" w:eastAsia="Times New Roman" w:hAnsi="Arial" w:cs="Arial"/>
          <w:lang w:val="ru-RU"/>
        </w:rPr>
        <w:t>- да му испоручи нове количине добра без недостатака о свом трошку и да испоручено добро са  недостацима о свом трошку преузме или</w:t>
      </w:r>
    </w:p>
    <w:p w:rsidR="00E02CB1" w:rsidRPr="00A17658" w:rsidRDefault="00E02CB1" w:rsidP="00E02CB1">
      <w:pPr>
        <w:tabs>
          <w:tab w:val="num" w:pos="567"/>
          <w:tab w:val="num" w:pos="630"/>
        </w:tabs>
        <w:spacing w:after="0" w:line="240" w:lineRule="auto"/>
        <w:ind w:left="568" w:hanging="284"/>
        <w:jc w:val="both"/>
        <w:rPr>
          <w:rFonts w:ascii="Arial" w:eastAsia="Times New Roman" w:hAnsi="Arial" w:cs="Arial"/>
          <w:lang w:val="ru-RU"/>
        </w:rPr>
      </w:pPr>
      <w:r w:rsidRPr="00A17658">
        <w:rPr>
          <w:rFonts w:ascii="Arial" w:eastAsia="Times New Roman" w:hAnsi="Arial" w:cs="Arial"/>
          <w:lang w:val="ru-RU"/>
        </w:rPr>
        <w:t>- да одбије пријем добра са недостацима.</w:t>
      </w:r>
    </w:p>
    <w:p w:rsidR="00E02CB1" w:rsidRPr="00A17658" w:rsidRDefault="00E02CB1" w:rsidP="00E02CB1">
      <w:pPr>
        <w:tabs>
          <w:tab w:val="left" w:pos="9090"/>
        </w:tabs>
        <w:spacing w:after="0" w:line="240" w:lineRule="auto"/>
        <w:jc w:val="both"/>
        <w:rPr>
          <w:rFonts w:ascii="Arial" w:eastAsia="Times New Roman" w:hAnsi="Arial" w:cs="Arial"/>
        </w:rPr>
      </w:pPr>
      <w:r w:rsidRPr="00A17658">
        <w:rPr>
          <w:rFonts w:ascii="Arial" w:eastAsia="Times New Roman" w:hAnsi="Arial"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E02CB1" w:rsidRPr="00A17658" w:rsidRDefault="00E02CB1" w:rsidP="00E02CB1">
      <w:pPr>
        <w:tabs>
          <w:tab w:val="left" w:pos="9090"/>
        </w:tabs>
        <w:spacing w:after="0" w:line="240" w:lineRule="auto"/>
        <w:jc w:val="both"/>
        <w:rPr>
          <w:rFonts w:ascii="Arial" w:eastAsia="Times New Roman" w:hAnsi="Arial" w:cs="Arial"/>
          <w:lang w:val="sr-Cyrl-RS"/>
        </w:rPr>
      </w:pPr>
      <w:r w:rsidRPr="00A1765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E02CB1" w:rsidRPr="00A17658" w:rsidRDefault="00E02CB1" w:rsidP="00E02CB1">
      <w:pPr>
        <w:tabs>
          <w:tab w:val="left" w:pos="9090"/>
        </w:tabs>
        <w:spacing w:before="120" w:after="0" w:line="240" w:lineRule="auto"/>
        <w:jc w:val="both"/>
        <w:rPr>
          <w:rFonts w:ascii="Arial" w:eastAsia="Times New Roman" w:hAnsi="Arial" w:cs="Arial"/>
          <w:bCs/>
          <w:lang w:val="sr-Cyrl-CS"/>
        </w:rPr>
      </w:pPr>
      <w:r w:rsidRPr="00A17658">
        <w:rPr>
          <w:rFonts w:ascii="Arial" w:eastAsia="Times New Roman" w:hAnsi="Arial"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A17658">
        <w:rPr>
          <w:rFonts w:ascii="Arial" w:eastAsia="Times New Roman" w:hAnsi="Arial" w:cs="Arial"/>
          <w:bCs/>
        </w:rPr>
        <w:t>,</w:t>
      </w:r>
      <w:r w:rsidRPr="00A17658">
        <w:rPr>
          <w:rFonts w:ascii="Arial" w:eastAsia="Times New Roman" w:hAnsi="Arial" w:cs="Arial"/>
          <w:bCs/>
          <w:lang w:val="sr-Cyrl-CS"/>
        </w:rPr>
        <w:t xml:space="preserve"> одобрена од стране Продавца и </w:t>
      </w:r>
      <w:r w:rsidRPr="00A17658">
        <w:rPr>
          <w:rFonts w:ascii="Arial" w:eastAsia="Times New Roman" w:hAnsi="Arial" w:cs="Arial"/>
          <w:lang w:val="sr-Cyrl-CS"/>
        </w:rPr>
        <w:t>Купца</w:t>
      </w:r>
      <w:r w:rsidRPr="00A17658">
        <w:rPr>
          <w:rFonts w:ascii="Arial" w:eastAsia="Times New Roman" w:hAnsi="Arial" w:cs="Arial"/>
          <w:bCs/>
          <w:lang w:val="sr-Cyrl-CS"/>
        </w:rPr>
        <w:t xml:space="preserve">. Одлука независне лабораторије биће коначна. </w:t>
      </w:r>
    </w:p>
    <w:p w:rsidR="00E02CB1" w:rsidRPr="00A17658" w:rsidRDefault="00E02CB1" w:rsidP="00E02CB1">
      <w:pPr>
        <w:tabs>
          <w:tab w:val="left" w:pos="9090"/>
        </w:tabs>
        <w:spacing w:after="0" w:line="240" w:lineRule="auto"/>
        <w:jc w:val="both"/>
        <w:rPr>
          <w:rFonts w:ascii="Arial" w:eastAsia="Times New Roman" w:hAnsi="Arial" w:cs="Arial"/>
          <w:bCs/>
          <w:lang w:val="sr-Cyrl-CS"/>
        </w:rPr>
      </w:pPr>
      <w:r w:rsidRPr="00A17658">
        <w:rPr>
          <w:rFonts w:ascii="Arial" w:eastAsia="Times New Roman" w:hAnsi="Arial"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E02CB1" w:rsidRPr="00A17658" w:rsidRDefault="00E02CB1" w:rsidP="00E02CB1">
      <w:pPr>
        <w:tabs>
          <w:tab w:val="left" w:pos="9090"/>
        </w:tabs>
        <w:spacing w:after="0" w:line="240" w:lineRule="auto"/>
        <w:jc w:val="both"/>
        <w:rPr>
          <w:rFonts w:ascii="Arial" w:eastAsia="Times New Roman" w:hAnsi="Arial" w:cs="Arial"/>
          <w:bCs/>
          <w:lang w:val="sr-Cyrl-CS"/>
        </w:rPr>
      </w:pPr>
      <w:r w:rsidRPr="00A17658">
        <w:rPr>
          <w:rFonts w:ascii="Arial" w:eastAsia="Times New Roman" w:hAnsi="Arial" w:cs="Arial"/>
          <w:bCs/>
          <w:lang w:val="sr-Cyrl-CS"/>
        </w:rPr>
        <w:t>Трошкове контроле сноси Продавац.</w:t>
      </w:r>
    </w:p>
    <w:p w:rsidR="00515C0F" w:rsidRDefault="00515C0F" w:rsidP="0047615E">
      <w:pPr>
        <w:spacing w:after="0" w:line="240" w:lineRule="auto"/>
        <w:jc w:val="both"/>
        <w:rPr>
          <w:rFonts w:ascii="Arial" w:eastAsia="Times New Roman" w:hAnsi="Arial" w:cs="Arial"/>
          <w:lang w:val="sr-Cyrl-RS"/>
        </w:rPr>
      </w:pPr>
    </w:p>
    <w:p w:rsidR="0047615E" w:rsidRDefault="0047615E" w:rsidP="0047615E">
      <w:pPr>
        <w:spacing w:after="0" w:line="240" w:lineRule="auto"/>
        <w:jc w:val="both"/>
        <w:rPr>
          <w:rFonts w:ascii="Arial" w:eastAsia="Times New Roman" w:hAnsi="Arial" w:cs="Arial"/>
          <w:b/>
        </w:rPr>
      </w:pPr>
      <w:r>
        <w:rPr>
          <w:rFonts w:ascii="Arial" w:eastAsia="Times New Roman" w:hAnsi="Arial" w:cs="Arial"/>
          <w:b/>
        </w:rPr>
        <w:t>ГАРАНТНИ РОК</w:t>
      </w:r>
    </w:p>
    <w:p w:rsidR="0047615E" w:rsidRDefault="0047615E" w:rsidP="0047615E">
      <w:pPr>
        <w:spacing w:after="0" w:line="240" w:lineRule="auto"/>
        <w:jc w:val="center"/>
        <w:rPr>
          <w:rFonts w:ascii="Arial" w:eastAsia="Times New Roman" w:hAnsi="Arial" w:cs="Arial"/>
        </w:rPr>
      </w:pPr>
      <w:r>
        <w:rPr>
          <w:rFonts w:ascii="Arial" w:eastAsia="Times New Roman" w:hAnsi="Arial" w:cs="Arial"/>
          <w:b/>
        </w:rPr>
        <w:t xml:space="preserve">Члан </w:t>
      </w:r>
      <w:r w:rsidR="00E02CB1">
        <w:rPr>
          <w:rFonts w:ascii="Arial" w:eastAsia="Times New Roman" w:hAnsi="Arial" w:cs="Arial"/>
          <w:b/>
          <w:lang w:val="sr-Cyrl-RS"/>
        </w:rPr>
        <w:t>10</w:t>
      </w:r>
      <w:r>
        <w:rPr>
          <w:rFonts w:ascii="Arial" w:eastAsia="Times New Roman" w:hAnsi="Arial" w:cs="Arial"/>
          <w:b/>
        </w:rPr>
        <w:t>.</w:t>
      </w:r>
    </w:p>
    <w:p w:rsidR="00515C0F" w:rsidRPr="0036695F" w:rsidRDefault="00515C0F" w:rsidP="00515C0F">
      <w:pPr>
        <w:spacing w:after="0"/>
        <w:jc w:val="both"/>
        <w:rPr>
          <w:rFonts w:ascii="Arial" w:eastAsia="Calibri" w:hAnsi="Arial" w:cs="Arial"/>
          <w:lang w:val="sr-Cyrl-CS"/>
        </w:rPr>
      </w:pPr>
      <w:r w:rsidRPr="0036695F">
        <w:rPr>
          <w:rFonts w:ascii="Arial" w:eastAsia="Calibri" w:hAnsi="Arial" w:cs="Arial"/>
          <w:lang w:val="sr-Cyrl-CS"/>
        </w:rPr>
        <w:t xml:space="preserve">Продавац гарантује квалитет испоручених добара за период од _______месеци/а </w:t>
      </w:r>
      <w:r w:rsidR="0036695F" w:rsidRPr="0036695F">
        <w:rPr>
          <w:rFonts w:ascii="Arial" w:eastAsia="Calibri" w:hAnsi="Arial" w:cs="Arial"/>
          <w:b/>
          <w:lang w:val="sr-Cyrl-CS"/>
        </w:rPr>
        <w:t xml:space="preserve">од дана испоруке, </w:t>
      </w:r>
      <w:r w:rsidR="0036695F" w:rsidRPr="0036695F">
        <w:rPr>
          <w:rFonts w:ascii="Arial" w:eastAsia="Calibri" w:hAnsi="Arial" w:cs="Arial"/>
          <w:lang w:val="sr-Cyrl-CS"/>
        </w:rPr>
        <w:t xml:space="preserve">односно </w:t>
      </w:r>
      <w:r w:rsidRPr="0036695F">
        <w:rPr>
          <w:rFonts w:ascii="Arial" w:eastAsia="Calibri" w:hAnsi="Arial" w:cs="Arial"/>
          <w:lang w:val="sr-Cyrl-CS"/>
        </w:rPr>
        <w:t xml:space="preserve">______  месеци/а </w:t>
      </w:r>
      <w:r w:rsidRPr="0036695F">
        <w:rPr>
          <w:rFonts w:ascii="Arial" w:eastAsia="Calibri" w:hAnsi="Arial" w:cs="Arial"/>
          <w:b/>
          <w:lang w:val="sr-Cyrl-CS"/>
        </w:rPr>
        <w:t>од дана уградње и пуштања у рад.</w:t>
      </w:r>
    </w:p>
    <w:p w:rsidR="0047615E" w:rsidRDefault="0047615E" w:rsidP="0047615E">
      <w:pPr>
        <w:tabs>
          <w:tab w:val="left" w:pos="9090"/>
        </w:tabs>
        <w:spacing w:before="120" w:after="0" w:line="240" w:lineRule="auto"/>
        <w:jc w:val="both"/>
        <w:rPr>
          <w:rFonts w:ascii="Arial" w:eastAsia="Times New Roman" w:hAnsi="Arial" w:cs="Arial"/>
          <w:lang w:val="sr-Cyrl-RS"/>
        </w:rPr>
      </w:pPr>
      <w:r>
        <w:rPr>
          <w:rFonts w:ascii="Arial" w:eastAsia="Times New Roman" w:hAnsi="Arial"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47615E" w:rsidRDefault="0047615E" w:rsidP="0047615E">
      <w:pPr>
        <w:tabs>
          <w:tab w:val="left" w:pos="9090"/>
        </w:tabs>
        <w:spacing w:before="120" w:after="0" w:line="240" w:lineRule="auto"/>
        <w:jc w:val="both"/>
        <w:rPr>
          <w:rFonts w:ascii="Arial" w:eastAsia="Times New Roman" w:hAnsi="Arial" w:cs="Arial"/>
          <w:lang w:val="sr-Cyrl-RS"/>
        </w:rPr>
      </w:pPr>
      <w:r>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47615E" w:rsidRDefault="0047615E" w:rsidP="0047615E">
      <w:pPr>
        <w:tabs>
          <w:tab w:val="left" w:pos="9090"/>
        </w:tabs>
        <w:spacing w:before="120" w:after="0" w:line="240" w:lineRule="auto"/>
        <w:jc w:val="both"/>
        <w:rPr>
          <w:rFonts w:ascii="Arial" w:eastAsia="Times New Roman" w:hAnsi="Arial" w:cs="Arial"/>
        </w:rPr>
      </w:pPr>
      <w:r>
        <w:rPr>
          <w:rFonts w:ascii="Arial" w:eastAsia="Times New Roman" w:hAnsi="Arial"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47615E" w:rsidRDefault="0047615E" w:rsidP="00D80A85">
      <w:pPr>
        <w:tabs>
          <w:tab w:val="left" w:pos="9090"/>
        </w:tabs>
        <w:spacing w:after="80" w:line="240" w:lineRule="auto"/>
        <w:jc w:val="both"/>
        <w:rPr>
          <w:rFonts w:ascii="Arial" w:eastAsia="Times New Roman" w:hAnsi="Arial" w:cs="Arial"/>
        </w:rPr>
      </w:pPr>
      <w:r>
        <w:rPr>
          <w:rFonts w:ascii="Arial" w:eastAsia="Times New Roman" w:hAnsi="Arial"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w:t>
      </w:r>
      <w:r>
        <w:rPr>
          <w:rFonts w:ascii="Arial" w:eastAsia="Times New Roman" w:hAnsi="Arial" w:cs="Arial"/>
          <w:lang w:val="sr-Cyrl-RS"/>
        </w:rPr>
        <w:t xml:space="preserve"> рок </w:t>
      </w:r>
      <w:r>
        <w:rPr>
          <w:rFonts w:ascii="Arial" w:eastAsia="Times New Roman" w:hAnsi="Arial" w:cs="Arial"/>
        </w:rPr>
        <w:t>од датума замене.</w:t>
      </w:r>
    </w:p>
    <w:p w:rsidR="0047615E" w:rsidRDefault="0047615E" w:rsidP="00D80A85">
      <w:pPr>
        <w:tabs>
          <w:tab w:val="left" w:pos="9090"/>
        </w:tabs>
        <w:spacing w:after="0" w:line="240" w:lineRule="auto"/>
        <w:jc w:val="both"/>
        <w:rPr>
          <w:rFonts w:ascii="Arial" w:eastAsia="Times New Roman" w:hAnsi="Arial" w:cs="Arial"/>
          <w:lang w:val="sr-Cyrl-RS"/>
        </w:rPr>
      </w:pPr>
      <w:r>
        <w:rPr>
          <w:rFonts w:ascii="Arial" w:eastAsia="Times New Roman" w:hAnsi="Arial" w:cs="Arial"/>
        </w:rPr>
        <w:lastRenderedPageBreak/>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143DF2" w:rsidRDefault="00143DF2" w:rsidP="00D80A85">
      <w:pPr>
        <w:tabs>
          <w:tab w:val="left" w:pos="9090"/>
        </w:tabs>
        <w:spacing w:after="0" w:line="240" w:lineRule="auto"/>
        <w:jc w:val="both"/>
        <w:rPr>
          <w:rFonts w:ascii="Arial" w:eastAsia="Times New Roman" w:hAnsi="Arial" w:cs="Arial"/>
          <w:lang w:val="sr-Latn-RS"/>
        </w:rPr>
      </w:pPr>
    </w:p>
    <w:p w:rsidR="00143DF2" w:rsidRPr="00143DF2" w:rsidRDefault="00143DF2" w:rsidP="00BA40EB">
      <w:pPr>
        <w:autoSpaceDE w:val="0"/>
        <w:autoSpaceDN w:val="0"/>
        <w:adjustRightInd w:val="0"/>
        <w:spacing w:after="0" w:line="240" w:lineRule="auto"/>
        <w:jc w:val="both"/>
        <w:rPr>
          <w:rFonts w:ascii="Arial" w:eastAsia="Calibri" w:hAnsi="Arial" w:cs="Arial"/>
          <w:b/>
          <w:snapToGrid w:val="0"/>
          <w:lang w:val="sr-Cyrl-RS"/>
        </w:rPr>
      </w:pPr>
      <w:r w:rsidRPr="008B3C34">
        <w:rPr>
          <w:rFonts w:ascii="Arial" w:eastAsia="Calibri" w:hAnsi="Arial" w:cs="Arial"/>
          <w:b/>
          <w:snapToGrid w:val="0"/>
          <w:lang w:val="sr-Cyrl-CS"/>
        </w:rPr>
        <w:t>СРЕДСТВА ФИНАНСИЈСКОГ ОБЕЗБЕЂЕЊА</w:t>
      </w:r>
      <w:r w:rsidRPr="00143DF2">
        <w:rPr>
          <w:rFonts w:ascii="Arial" w:eastAsia="Calibri" w:hAnsi="Arial" w:cs="Arial"/>
          <w:b/>
          <w:snapToGrid w:val="0"/>
          <w:lang w:val="sr-Cyrl-CS"/>
        </w:rPr>
        <w:t xml:space="preserve"> </w:t>
      </w:r>
    </w:p>
    <w:p w:rsidR="00143DF2" w:rsidRPr="00D97669" w:rsidRDefault="00143DF2" w:rsidP="00BA40EB">
      <w:pPr>
        <w:autoSpaceDE w:val="0"/>
        <w:autoSpaceDN w:val="0"/>
        <w:adjustRightInd w:val="0"/>
        <w:spacing w:after="0" w:line="240" w:lineRule="auto"/>
        <w:jc w:val="center"/>
        <w:rPr>
          <w:rFonts w:ascii="Arial" w:eastAsia="Calibri" w:hAnsi="Arial" w:cs="Arial"/>
          <w:b/>
          <w:lang w:val="sr-Cyrl-CS"/>
        </w:rPr>
      </w:pPr>
      <w:r w:rsidRPr="00D97669">
        <w:rPr>
          <w:rFonts w:ascii="Arial" w:eastAsia="Calibri" w:hAnsi="Arial" w:cs="Arial"/>
          <w:b/>
          <w:lang w:val="sr-Cyrl-CS"/>
        </w:rPr>
        <w:t xml:space="preserve">Члан </w:t>
      </w:r>
      <w:r w:rsidR="0044097E" w:rsidRPr="00D97669">
        <w:rPr>
          <w:rFonts w:ascii="Arial" w:eastAsia="Calibri" w:hAnsi="Arial" w:cs="Arial"/>
          <w:b/>
          <w:lang w:val="sr-Cyrl-RS"/>
        </w:rPr>
        <w:t>1</w:t>
      </w:r>
      <w:r w:rsidR="00E02CB1">
        <w:rPr>
          <w:rFonts w:ascii="Arial" w:eastAsia="Calibri" w:hAnsi="Arial" w:cs="Arial"/>
          <w:b/>
          <w:lang w:val="sr-Cyrl-RS"/>
        </w:rPr>
        <w:t>1</w:t>
      </w:r>
      <w:r w:rsidRPr="00D97669">
        <w:rPr>
          <w:rFonts w:ascii="Arial" w:eastAsia="Calibri" w:hAnsi="Arial" w:cs="Arial"/>
          <w:b/>
          <w:lang w:val="sr-Cyrl-RS"/>
        </w:rPr>
        <w:t>.</w:t>
      </w:r>
    </w:p>
    <w:p w:rsidR="0036695F" w:rsidRPr="0036695F" w:rsidRDefault="0036695F" w:rsidP="0036695F">
      <w:pPr>
        <w:spacing w:before="120" w:after="0" w:line="240" w:lineRule="auto"/>
        <w:jc w:val="both"/>
        <w:rPr>
          <w:rFonts w:ascii="Arial" w:eastAsia="Times New Roman" w:hAnsi="Arial" w:cs="Arial"/>
          <w:u w:val="single"/>
        </w:rPr>
      </w:pPr>
      <w:r w:rsidRPr="0036695F">
        <w:rPr>
          <w:rFonts w:ascii="Arial" w:eastAsia="Times New Roman" w:hAnsi="Arial" w:cs="Arial"/>
          <w:u w:val="single"/>
        </w:rPr>
        <w:t>Банкарска гаранција за добро извршење посла</w:t>
      </w:r>
    </w:p>
    <w:p w:rsidR="0036695F" w:rsidRPr="0036695F" w:rsidRDefault="0036695F" w:rsidP="0036695F">
      <w:pPr>
        <w:spacing w:before="120" w:after="0" w:line="240" w:lineRule="auto"/>
        <w:jc w:val="both"/>
        <w:rPr>
          <w:rFonts w:ascii="Arial" w:eastAsia="Times New Roman" w:hAnsi="Arial" w:cs="Arial"/>
        </w:rPr>
      </w:pPr>
      <w:r w:rsidRPr="0036695F">
        <w:rPr>
          <w:rFonts w:ascii="Arial" w:eastAsia="Times New Roman" w:hAnsi="Arial" w:cs="Arial"/>
        </w:rPr>
        <w:t xml:space="preserve">Продавац је дужан да у тренутку </w:t>
      </w:r>
      <w:r w:rsidRPr="0036695F">
        <w:rPr>
          <w:rFonts w:ascii="Arial" w:eastAsia="Calibri" w:hAnsi="Arial" w:cs="Arial"/>
        </w:rPr>
        <w:t>потписивања</w:t>
      </w:r>
      <w:r w:rsidRPr="0036695F">
        <w:rPr>
          <w:rFonts w:ascii="Arial" w:eastAsia="Times New Roman" w:hAnsi="Arial" w:cs="Arial"/>
        </w:rPr>
        <w:t xml:space="preserve"> Уговора</w:t>
      </w:r>
      <w:r w:rsidRPr="0036695F">
        <w:rPr>
          <w:rFonts w:ascii="Arial" w:eastAsia="Times New Roman" w:hAnsi="Arial" w:cs="Arial"/>
          <w:lang w:val="sr-Cyrl-RS"/>
        </w:rPr>
        <w:t xml:space="preserve"> преда Купцу</w:t>
      </w:r>
      <w:r w:rsidRPr="0036695F">
        <w:rPr>
          <w:rFonts w:ascii="Arial" w:eastAsia="Times New Roman" w:hAnsi="Arial" w:cs="Arial"/>
        </w:rPr>
        <w:t>, као средство финансијског обезбеђења за добро извршење посла</w:t>
      </w:r>
      <w:r w:rsidRPr="0036695F">
        <w:rPr>
          <w:rFonts w:ascii="Arial" w:eastAsia="Times New Roman" w:hAnsi="Arial" w:cs="Arial"/>
          <w:lang w:val="sr-Cyrl-RS"/>
        </w:rPr>
        <w:t>,</w:t>
      </w:r>
      <w:r w:rsidRPr="0036695F">
        <w:rPr>
          <w:rFonts w:ascii="Arial" w:eastAsia="Times New Roman" w:hAnsi="Arial" w:cs="Arial"/>
        </w:rPr>
        <w:t xml:space="preserve"> банкарску гаранцију за добро извршење посла.</w:t>
      </w:r>
    </w:p>
    <w:p w:rsidR="0036695F" w:rsidRPr="0036695F" w:rsidRDefault="0036695F" w:rsidP="00F307A7">
      <w:pPr>
        <w:spacing w:after="0" w:line="240" w:lineRule="auto"/>
        <w:jc w:val="both"/>
        <w:rPr>
          <w:rFonts w:ascii="Arial" w:eastAsia="Times New Roman" w:hAnsi="Arial" w:cs="Arial"/>
        </w:rPr>
      </w:pPr>
      <w:r w:rsidRPr="0036695F">
        <w:rPr>
          <w:rFonts w:ascii="Arial" w:eastAsia="Times New Roman" w:hAnsi="Arial"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36695F" w:rsidRPr="0036695F" w:rsidRDefault="0036695F" w:rsidP="0036695F">
      <w:pPr>
        <w:spacing w:before="120" w:after="0" w:line="240" w:lineRule="auto"/>
        <w:jc w:val="both"/>
        <w:rPr>
          <w:rFonts w:ascii="Arial" w:eastAsia="Times New Roman" w:hAnsi="Arial" w:cs="Arial"/>
          <w:lang w:val="sr-Cyrl-RS"/>
        </w:rPr>
      </w:pPr>
      <w:r w:rsidRPr="0036695F">
        <w:rPr>
          <w:rFonts w:ascii="Arial" w:eastAsia="Times New Roman" w:hAnsi="Arial" w:cs="Arial"/>
        </w:rPr>
        <w:t>Банкарска гаранција мора трајати најмање 30 (словима:</w:t>
      </w:r>
      <w:r>
        <w:rPr>
          <w:rFonts w:ascii="Arial" w:eastAsia="Times New Roman" w:hAnsi="Arial" w:cs="Arial"/>
          <w:lang w:val="sr-Cyrl-RS"/>
        </w:rPr>
        <w:t xml:space="preserve"> </w:t>
      </w:r>
      <w:r w:rsidRPr="0036695F">
        <w:rPr>
          <w:rFonts w:ascii="Arial" w:eastAsia="Times New Roman" w:hAnsi="Arial" w:cs="Arial"/>
        </w:rPr>
        <w:t>тридесет) календарских дана дуже од рока одређеног за коначно извршење посла.</w:t>
      </w:r>
    </w:p>
    <w:p w:rsidR="0036695F" w:rsidRPr="0036695F" w:rsidRDefault="0036695F" w:rsidP="0036695F">
      <w:pPr>
        <w:spacing w:before="120" w:after="0" w:line="240" w:lineRule="auto"/>
        <w:jc w:val="both"/>
        <w:rPr>
          <w:rFonts w:ascii="Arial" w:eastAsia="Times New Roman" w:hAnsi="Arial" w:cs="Arial"/>
        </w:rPr>
      </w:pPr>
      <w:r w:rsidRPr="0036695F">
        <w:rPr>
          <w:rFonts w:ascii="Arial" w:eastAsia="Times New Roman" w:hAnsi="Arial"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6695F" w:rsidRPr="0036695F" w:rsidRDefault="0036695F" w:rsidP="00F307A7">
      <w:pPr>
        <w:spacing w:after="0" w:line="240" w:lineRule="auto"/>
        <w:jc w:val="both"/>
        <w:rPr>
          <w:rFonts w:ascii="Arial" w:eastAsia="Times New Roman" w:hAnsi="Arial" w:cs="Arial"/>
        </w:rPr>
      </w:pPr>
      <w:r w:rsidRPr="0036695F">
        <w:rPr>
          <w:rFonts w:ascii="Arial" w:eastAsia="Times New Roman" w:hAnsi="Arial"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36695F" w:rsidRPr="0036695F" w:rsidRDefault="0036695F" w:rsidP="00F307A7">
      <w:pPr>
        <w:spacing w:after="0" w:line="240" w:lineRule="auto"/>
        <w:jc w:val="both"/>
        <w:rPr>
          <w:rFonts w:ascii="Arial" w:eastAsia="Times New Roman" w:hAnsi="Arial" w:cs="Arial"/>
        </w:rPr>
      </w:pPr>
      <w:r w:rsidRPr="0036695F">
        <w:rPr>
          <w:rFonts w:ascii="Arial" w:eastAsia="Times New Roman" w:hAnsi="Arial"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6695F" w:rsidRPr="0036695F" w:rsidRDefault="0036695F" w:rsidP="00F307A7">
      <w:pPr>
        <w:spacing w:after="0" w:line="240" w:lineRule="auto"/>
        <w:jc w:val="both"/>
        <w:rPr>
          <w:rFonts w:ascii="Arial" w:eastAsia="Times New Roman" w:hAnsi="Arial" w:cs="Arial"/>
        </w:rPr>
      </w:pPr>
      <w:r w:rsidRPr="0036695F">
        <w:rPr>
          <w:rFonts w:ascii="Arial" w:eastAsia="Times New Roman" w:hAnsi="Arial"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6695F" w:rsidRDefault="0036695F" w:rsidP="00F307A7">
      <w:pPr>
        <w:spacing w:after="0" w:line="240" w:lineRule="auto"/>
        <w:jc w:val="both"/>
        <w:rPr>
          <w:rFonts w:ascii="Arial" w:eastAsia="Times New Roman" w:hAnsi="Arial" w:cs="Arial"/>
          <w:lang w:val="sr-Cyrl-RS"/>
        </w:rPr>
      </w:pPr>
      <w:r w:rsidRPr="0036695F">
        <w:rPr>
          <w:rFonts w:ascii="Arial" w:eastAsia="Times New Roman" w:hAnsi="Arial" w:cs="Arial"/>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307A7" w:rsidRDefault="00F307A7" w:rsidP="00F307A7">
      <w:pPr>
        <w:tabs>
          <w:tab w:val="left" w:pos="567"/>
          <w:tab w:val="left" w:pos="709"/>
        </w:tabs>
        <w:spacing w:after="0" w:line="240" w:lineRule="auto"/>
        <w:jc w:val="both"/>
        <w:rPr>
          <w:rFonts w:ascii="Arial" w:eastAsia="TimesNewRomanPSMT" w:hAnsi="Arial" w:cs="Arial"/>
          <w:bCs/>
          <w:lang w:val="sr-Cyrl-RS"/>
        </w:rPr>
      </w:pPr>
    </w:p>
    <w:p w:rsidR="00F307A7" w:rsidRPr="00143DF2" w:rsidRDefault="00F307A7" w:rsidP="00F307A7">
      <w:pPr>
        <w:tabs>
          <w:tab w:val="left" w:pos="567"/>
          <w:tab w:val="left" w:pos="709"/>
        </w:tabs>
        <w:spacing w:after="0" w:line="240" w:lineRule="auto"/>
        <w:jc w:val="both"/>
        <w:rPr>
          <w:rFonts w:ascii="Arial" w:eastAsia="Calibri" w:hAnsi="Arial" w:cs="Arial"/>
          <w:lang w:val="sr-Cyrl-RS"/>
        </w:rPr>
      </w:pPr>
      <w:r w:rsidRPr="00143DF2">
        <w:rPr>
          <w:rFonts w:ascii="Arial" w:eastAsia="TimesNewRomanPSMT" w:hAnsi="Arial" w:cs="Arial"/>
          <w:bCs/>
        </w:rPr>
        <w:t xml:space="preserve">Средство финансијског обезбеђења за </w:t>
      </w:r>
      <w:r>
        <w:rPr>
          <w:rFonts w:ascii="Arial" w:eastAsia="TimesNewRomanPSMT" w:hAnsi="Arial" w:cs="Arial"/>
          <w:bCs/>
          <w:lang w:val="sr-Cyrl-RS"/>
        </w:rPr>
        <w:t>добро извршење посла</w:t>
      </w:r>
      <w:r w:rsidRPr="00143DF2">
        <w:rPr>
          <w:rFonts w:ascii="Arial" w:eastAsia="TimesNewRomanPSMT" w:hAnsi="Arial" w:cs="Arial"/>
          <w:bCs/>
        </w:rPr>
        <w:t xml:space="preserve"> гласи на Јавно предузеће „Електропривреда Србије</w:t>
      </w:r>
      <w:r>
        <w:rPr>
          <w:rFonts w:ascii="Arial" w:eastAsia="TimesNewRomanPSMT" w:hAnsi="Arial" w:cs="Arial"/>
          <w:bCs/>
        </w:rPr>
        <w:t xml:space="preserve">“ Београд,Улица </w:t>
      </w:r>
      <w:r w:rsidR="00F3706F">
        <w:rPr>
          <w:rFonts w:ascii="Arial" w:eastAsia="TimesNewRomanPSMT" w:hAnsi="Arial" w:cs="Arial"/>
          <w:bCs/>
          <w:lang w:val="sr-Cyrl-RS"/>
        </w:rPr>
        <w:t>Балканска 13</w:t>
      </w:r>
      <w:r w:rsidRPr="00143DF2">
        <w:rPr>
          <w:rFonts w:ascii="Arial" w:eastAsia="TimesNewRomanPSMT" w:hAnsi="Arial" w:cs="Arial"/>
          <w:bCs/>
        </w:rPr>
        <w:t>, 11000 Београд</w:t>
      </w:r>
      <w:r w:rsidRPr="00143DF2">
        <w:rPr>
          <w:rFonts w:ascii="Arial" w:eastAsia="TimesNewRomanPSMT" w:hAnsi="Arial" w:cs="Arial"/>
          <w:bCs/>
          <w:lang w:val="sr-Cyrl-RS"/>
        </w:rPr>
        <w:t>,</w:t>
      </w:r>
      <w:r w:rsidRPr="00143DF2">
        <w:rPr>
          <w:rFonts w:ascii="Arial" w:eastAsia="Calibri" w:hAnsi="Arial" w:cs="Arial"/>
        </w:rPr>
        <w:t xml:space="preserve"> Огранак ТЕНТ, </w:t>
      </w:r>
      <w:r w:rsidRPr="00143DF2">
        <w:rPr>
          <w:rFonts w:ascii="Arial" w:eastAsia="Calibri" w:hAnsi="Arial" w:cs="Arial"/>
          <w:lang w:val="sr-Cyrl-RS"/>
        </w:rPr>
        <w:t>ул.</w:t>
      </w:r>
      <w:r w:rsidRPr="00143DF2">
        <w:rPr>
          <w:rFonts w:ascii="Arial" w:eastAsia="Calibri" w:hAnsi="Arial" w:cs="Arial"/>
        </w:rPr>
        <w:t xml:space="preserve">Богољуба Урошевића Црног бр.44, 11500 Обреновац и доставља се поштом на адресу: </w:t>
      </w:r>
    </w:p>
    <w:p w:rsidR="00F307A7" w:rsidRDefault="00F307A7" w:rsidP="00F307A7">
      <w:pPr>
        <w:suppressAutoHyphens/>
        <w:spacing w:after="0" w:line="240" w:lineRule="auto"/>
        <w:jc w:val="both"/>
        <w:rPr>
          <w:rFonts w:ascii="Arial" w:eastAsia="Calibri" w:hAnsi="Arial" w:cs="Arial"/>
          <w:lang w:val="sr-Cyrl-CS"/>
        </w:rPr>
      </w:pPr>
      <w:r w:rsidRPr="00143DF2">
        <w:rPr>
          <w:rFonts w:ascii="Arial" w:eastAsia="Calibri" w:hAnsi="Arial" w:cs="Arial"/>
        </w:rPr>
        <w:t xml:space="preserve">Јавно предузеће „Електропривреда Србије“ Београд, Улица </w:t>
      </w:r>
      <w:r w:rsidR="00F3706F">
        <w:rPr>
          <w:rFonts w:ascii="Arial" w:eastAsia="Calibri" w:hAnsi="Arial" w:cs="Arial"/>
          <w:lang w:val="sr-Cyrl-RS"/>
        </w:rPr>
        <w:t>Балканска 13</w:t>
      </w:r>
      <w:r w:rsidRPr="00143DF2">
        <w:rPr>
          <w:rFonts w:ascii="Arial" w:eastAsia="Calibri" w:hAnsi="Arial" w:cs="Arial"/>
        </w:rPr>
        <w:t xml:space="preserve">, 11000 Београд, </w:t>
      </w:r>
      <w:r w:rsidRPr="00143DF2">
        <w:rPr>
          <w:rFonts w:ascii="Arial" w:eastAsia="Calibri" w:hAnsi="Arial" w:cs="Arial"/>
          <w:lang w:val="sr-Cyrl-RS"/>
        </w:rPr>
        <w:t>О</w:t>
      </w:r>
      <w:r w:rsidRPr="00143DF2">
        <w:rPr>
          <w:rFonts w:ascii="Arial" w:eastAsia="Calibri" w:hAnsi="Arial" w:cs="Arial"/>
        </w:rPr>
        <w:t xml:space="preserve">гранак ТЕНТ, локација ТЕНТ </w:t>
      </w:r>
      <w:r w:rsidRPr="00143DF2">
        <w:rPr>
          <w:rFonts w:ascii="Arial" w:eastAsia="Calibri" w:hAnsi="Arial" w:cs="Arial"/>
          <w:lang w:val="sr-Cyrl-RS"/>
        </w:rPr>
        <w:t xml:space="preserve">Б </w:t>
      </w:r>
      <w:r w:rsidRPr="00143DF2">
        <w:rPr>
          <w:rFonts w:ascii="Arial" w:eastAsia="Calibri" w:hAnsi="Arial" w:cs="Arial"/>
        </w:rPr>
        <w:t xml:space="preserve">на адреси: </w:t>
      </w:r>
      <w:r w:rsidRPr="00143DF2">
        <w:rPr>
          <w:rFonts w:ascii="Arial" w:eastAsia="Calibri" w:hAnsi="Arial" w:cs="Arial"/>
          <w:bCs/>
          <w:lang w:val="sr-Cyrl-RS"/>
        </w:rPr>
        <w:t xml:space="preserve">Поштански фах 35, 11500 Обреновац, Ушће </w:t>
      </w:r>
      <w:r w:rsidRPr="00143DF2">
        <w:rPr>
          <w:rFonts w:ascii="Arial" w:eastAsia="Calibri" w:hAnsi="Arial" w:cs="Arial"/>
        </w:rPr>
        <w:t xml:space="preserve">или лично </w:t>
      </w:r>
      <w:r w:rsidRPr="00143DF2">
        <w:rPr>
          <w:rFonts w:ascii="Arial" w:eastAsia="Calibri" w:hAnsi="Arial" w:cs="Arial"/>
          <w:lang w:val="sr-Cyrl-RS"/>
        </w:rPr>
        <w:t xml:space="preserve">на Писарницу ТЕНТ Б, Обреновац-Ушће, односно наведеном лицу </w:t>
      </w:r>
      <w:r w:rsidRPr="00143DF2">
        <w:rPr>
          <w:rFonts w:ascii="Arial" w:eastAsia="Calibri" w:hAnsi="Arial" w:cs="Arial"/>
        </w:rPr>
        <w:t xml:space="preserve">са назнаком: </w:t>
      </w:r>
      <w:r w:rsidRPr="00143DF2">
        <w:rPr>
          <w:rFonts w:ascii="Arial" w:eastAsia="TimesNewRomanPSMT" w:hAnsi="Arial" w:cs="Arial"/>
          <w:bCs/>
        </w:rPr>
        <w:t xml:space="preserve">Средство финансијског обезбеђења </w:t>
      </w:r>
      <w:r w:rsidRPr="00143DF2">
        <w:rPr>
          <w:rFonts w:ascii="Arial" w:eastAsia="Calibri" w:hAnsi="Arial" w:cs="Arial"/>
        </w:rPr>
        <w:t>за ЈН бр.</w:t>
      </w:r>
      <w:r w:rsidRPr="00143DF2">
        <w:rPr>
          <w:rFonts w:ascii="Arial" w:eastAsia="Calibri" w:hAnsi="Arial" w:cs="Arial"/>
          <w:lang w:val="sr-Cyrl-CS"/>
        </w:rPr>
        <w:t xml:space="preserve"> </w:t>
      </w:r>
      <w:r w:rsidR="00F3706F" w:rsidRPr="00F3706F">
        <w:rPr>
          <w:rFonts w:ascii="Arial" w:eastAsia="Calibri" w:hAnsi="Arial" w:cs="Arial"/>
          <w:lang w:val="sr-Cyrl-CS"/>
        </w:rPr>
        <w:t>746/2018 (3000/1564/2018)</w:t>
      </w:r>
      <w:r w:rsidR="00F3706F">
        <w:rPr>
          <w:rFonts w:ascii="Arial" w:eastAsia="Calibri" w:hAnsi="Arial" w:cs="Arial"/>
          <w:lang w:val="sr-Cyrl-CS"/>
        </w:rPr>
        <w:t xml:space="preserve"> </w:t>
      </w:r>
      <w:r w:rsidRPr="00143DF2">
        <w:rPr>
          <w:rFonts w:ascii="Arial" w:eastAsia="Calibri" w:hAnsi="Arial" w:cs="Arial"/>
          <w:lang w:val="sr-Cyrl-CS"/>
        </w:rPr>
        <w:t>предати Одељењу домаће набавке ТЕНТ Б.</w:t>
      </w:r>
    </w:p>
    <w:p w:rsidR="00013ECD" w:rsidRDefault="0069519F" w:rsidP="0069519F">
      <w:pPr>
        <w:spacing w:after="0" w:line="240" w:lineRule="auto"/>
        <w:jc w:val="center"/>
        <w:rPr>
          <w:rFonts w:ascii="Arial" w:eastAsia="Times New Roman" w:hAnsi="Arial" w:cs="Arial"/>
          <w:b/>
          <w:lang w:val="sr-Cyrl-RS"/>
        </w:rPr>
      </w:pPr>
      <w:r>
        <w:rPr>
          <w:rFonts w:ascii="Arial" w:eastAsia="Times New Roman" w:hAnsi="Arial" w:cs="Arial"/>
          <w:b/>
          <w:lang w:val="sr-Cyrl-RS"/>
        </w:rPr>
        <w:t>Члан 1</w:t>
      </w:r>
      <w:r w:rsidR="00E02CB1">
        <w:rPr>
          <w:rFonts w:ascii="Arial" w:eastAsia="Times New Roman" w:hAnsi="Arial" w:cs="Arial"/>
          <w:b/>
          <w:lang w:val="sr-Cyrl-RS"/>
        </w:rPr>
        <w:t>2</w:t>
      </w:r>
      <w:r>
        <w:rPr>
          <w:rFonts w:ascii="Arial" w:eastAsia="Times New Roman" w:hAnsi="Arial" w:cs="Arial"/>
          <w:b/>
          <w:lang w:val="sr-Cyrl-RS"/>
        </w:rPr>
        <w:t>.</w:t>
      </w:r>
    </w:p>
    <w:p w:rsidR="0069519F" w:rsidRPr="0069519F" w:rsidRDefault="0069519F" w:rsidP="0069519F">
      <w:pPr>
        <w:spacing w:after="0" w:line="240" w:lineRule="auto"/>
        <w:jc w:val="both"/>
        <w:rPr>
          <w:rFonts w:ascii="Arial" w:eastAsia="Times New Roman" w:hAnsi="Arial" w:cs="Arial"/>
          <w:bCs/>
          <w:iCs/>
          <w:u w:val="single"/>
        </w:rPr>
      </w:pPr>
      <w:r w:rsidRPr="0069519F">
        <w:rPr>
          <w:rFonts w:ascii="Arial" w:eastAsia="Times New Roman" w:hAnsi="Arial" w:cs="Arial"/>
          <w:bCs/>
          <w:iCs/>
          <w:u w:val="single"/>
        </w:rPr>
        <w:t>Меница као гаранција за  отклањање грешака у гарантном року</w:t>
      </w:r>
    </w:p>
    <w:p w:rsidR="0069519F" w:rsidRPr="0069519F" w:rsidRDefault="0069519F" w:rsidP="0069519F">
      <w:pPr>
        <w:spacing w:after="0" w:line="240" w:lineRule="auto"/>
        <w:jc w:val="both"/>
        <w:rPr>
          <w:rFonts w:ascii="Arial" w:eastAsia="Times New Roman" w:hAnsi="Arial" w:cs="Arial"/>
          <w:iCs/>
        </w:rPr>
      </w:pPr>
      <w:r w:rsidRPr="0069519F">
        <w:rPr>
          <w:rFonts w:ascii="Arial" w:eastAsia="Times New Roman" w:hAnsi="Arial" w:cs="Arial"/>
          <w:iCs/>
        </w:rPr>
        <w:t xml:space="preserve">Продавац је обавезан да </w:t>
      </w:r>
      <w:r w:rsidR="0036695F">
        <w:rPr>
          <w:rFonts w:ascii="Arial" w:eastAsia="Times New Roman" w:hAnsi="Arial" w:cs="Arial"/>
          <w:iCs/>
          <w:lang w:val="sr-Cyrl-RS"/>
        </w:rPr>
        <w:t xml:space="preserve">Купцу у року од 10 дана од дана </w:t>
      </w:r>
      <w:r w:rsidR="0036695F" w:rsidRPr="00D223CC">
        <w:rPr>
          <w:rFonts w:ascii="Arial" w:eastAsia="Times New Roman" w:hAnsi="Arial" w:cs="Arial"/>
          <w:iCs/>
          <w:highlight w:val="cyan"/>
          <w:lang w:val="sr-Cyrl-RS"/>
        </w:rPr>
        <w:t xml:space="preserve">обостраног потписивања записника о уградњи </w:t>
      </w:r>
      <w:r w:rsidR="00223B29" w:rsidRPr="00D223CC">
        <w:rPr>
          <w:rFonts w:ascii="Arial" w:eastAsia="Times New Roman" w:hAnsi="Arial" w:cs="Arial"/>
          <w:iCs/>
          <w:highlight w:val="cyan"/>
          <w:lang w:val="sr-Cyrl-RS"/>
        </w:rPr>
        <w:t>и пуштању у рад</w:t>
      </w:r>
      <w:r w:rsidR="00223B29">
        <w:rPr>
          <w:rFonts w:ascii="Arial" w:eastAsia="Times New Roman" w:hAnsi="Arial" w:cs="Arial"/>
          <w:iCs/>
          <w:lang w:val="sr-Cyrl-RS"/>
        </w:rPr>
        <w:t xml:space="preserve"> </w:t>
      </w:r>
      <w:r w:rsidRPr="0069519F">
        <w:rPr>
          <w:rFonts w:ascii="Arial" w:eastAsia="Times New Roman" w:hAnsi="Arial" w:cs="Arial"/>
          <w:iCs/>
        </w:rPr>
        <w:t>достави:</w:t>
      </w:r>
    </w:p>
    <w:p w:rsidR="0069519F" w:rsidRPr="0069519F" w:rsidRDefault="0069519F" w:rsidP="00185CF8">
      <w:pPr>
        <w:numPr>
          <w:ilvl w:val="0"/>
          <w:numId w:val="31"/>
        </w:numPr>
        <w:spacing w:after="0" w:line="240" w:lineRule="auto"/>
        <w:jc w:val="both"/>
        <w:rPr>
          <w:rFonts w:ascii="Arial" w:eastAsia="Times New Roman" w:hAnsi="Arial" w:cs="Arial"/>
          <w:iCs/>
        </w:rPr>
      </w:pPr>
      <w:r w:rsidRPr="0069519F">
        <w:rPr>
          <w:rFonts w:ascii="Arial" w:eastAsia="Times New Roman" w:hAnsi="Arial" w:cs="Arial"/>
          <w:iCs/>
        </w:rPr>
        <w:t>бланко сопствену меницу за отклањање недостатака у гарантном року која је:</w:t>
      </w:r>
    </w:p>
    <w:p w:rsidR="0069519F" w:rsidRPr="0069519F" w:rsidRDefault="0069519F" w:rsidP="00F307A7">
      <w:pPr>
        <w:numPr>
          <w:ilvl w:val="0"/>
          <w:numId w:val="14"/>
        </w:numPr>
        <w:spacing w:after="0" w:line="240" w:lineRule="auto"/>
        <w:ind w:left="993" w:hanging="284"/>
        <w:jc w:val="both"/>
        <w:rPr>
          <w:rFonts w:ascii="Arial" w:eastAsia="Times New Roman" w:hAnsi="Arial" w:cs="Arial"/>
        </w:rPr>
      </w:pPr>
      <w:r w:rsidRPr="0069519F">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9519F" w:rsidRPr="0069519F" w:rsidRDefault="0069519F" w:rsidP="00F307A7">
      <w:pPr>
        <w:numPr>
          <w:ilvl w:val="0"/>
          <w:numId w:val="14"/>
        </w:numPr>
        <w:spacing w:after="0" w:line="240" w:lineRule="auto"/>
        <w:ind w:left="993" w:hanging="284"/>
        <w:jc w:val="both"/>
        <w:rPr>
          <w:rFonts w:ascii="Arial" w:eastAsia="Times New Roman" w:hAnsi="Arial" w:cs="Arial"/>
        </w:rPr>
      </w:pPr>
      <w:r w:rsidRPr="0069519F">
        <w:rPr>
          <w:rFonts w:ascii="Arial" w:eastAsia="Times New Roman" w:hAnsi="Arial"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69519F" w:rsidRPr="0069519F" w:rsidRDefault="0069519F" w:rsidP="00185CF8">
      <w:pPr>
        <w:numPr>
          <w:ilvl w:val="0"/>
          <w:numId w:val="31"/>
        </w:numPr>
        <w:spacing w:after="0" w:line="240" w:lineRule="auto"/>
        <w:jc w:val="both"/>
        <w:rPr>
          <w:rFonts w:ascii="Arial" w:eastAsia="Times New Roman" w:hAnsi="Arial" w:cs="Arial"/>
          <w:iCs/>
        </w:rPr>
      </w:pPr>
      <w:r w:rsidRPr="0069519F">
        <w:rPr>
          <w:rFonts w:ascii="Arial" w:eastAsia="Times New Roman" w:hAnsi="Arial" w:cs="Arial"/>
          <w:iCs/>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w:t>
      </w:r>
      <w:r w:rsidR="007432C2">
        <w:rPr>
          <w:rFonts w:ascii="Arial" w:eastAsia="Times New Roman" w:hAnsi="Arial" w:cs="Arial"/>
          <w:iCs/>
          <w:lang w:val="sr-Cyrl-RS"/>
        </w:rPr>
        <w:t xml:space="preserve"> </w:t>
      </w:r>
      <w:r w:rsidRPr="0069519F">
        <w:rPr>
          <w:rFonts w:ascii="Arial" w:eastAsia="Times New Roman" w:hAnsi="Arial" w:cs="Arial"/>
          <w:iCs/>
        </w:rPr>
        <w:t>30</w:t>
      </w:r>
      <w:r w:rsidR="007432C2">
        <w:rPr>
          <w:rFonts w:ascii="Arial" w:eastAsia="Times New Roman" w:hAnsi="Arial" w:cs="Arial"/>
          <w:iCs/>
        </w:rPr>
        <w:t xml:space="preserve"> дана</w:t>
      </w:r>
      <w:r w:rsidRPr="0069519F">
        <w:rPr>
          <w:rFonts w:ascii="Arial" w:eastAsia="Times New Roman" w:hAnsi="Arial" w:cs="Arial"/>
          <w:iCs/>
        </w:rPr>
        <w:t xml:space="preserve"> дужим од гарантног рока, с тим да евентуални продужетак</w:t>
      </w:r>
      <w:r w:rsidR="00223B29">
        <w:rPr>
          <w:rFonts w:ascii="Arial" w:eastAsia="Times New Roman" w:hAnsi="Arial" w:cs="Arial"/>
          <w:iCs/>
          <w:lang w:val="sr-Cyrl-RS"/>
        </w:rPr>
        <w:t xml:space="preserve"> тог</w:t>
      </w:r>
      <w:r w:rsidRPr="0069519F">
        <w:rPr>
          <w:rFonts w:ascii="Arial" w:eastAsia="Times New Roman" w:hAnsi="Arial" w:cs="Arial"/>
          <w:iCs/>
        </w:rPr>
        <w:t xml:space="preserve"> рока има за последицу и продужење рока важења менице и меничног овлашћења, </w:t>
      </w:r>
    </w:p>
    <w:p w:rsidR="0069519F" w:rsidRPr="0069519F" w:rsidRDefault="0069519F" w:rsidP="00185CF8">
      <w:pPr>
        <w:numPr>
          <w:ilvl w:val="0"/>
          <w:numId w:val="31"/>
        </w:numPr>
        <w:spacing w:after="0" w:line="240" w:lineRule="auto"/>
        <w:jc w:val="both"/>
        <w:rPr>
          <w:rFonts w:ascii="Arial" w:eastAsia="Times New Roman" w:hAnsi="Arial" w:cs="Arial"/>
          <w:iCs/>
        </w:rPr>
      </w:pPr>
      <w:r w:rsidRPr="0069519F">
        <w:rPr>
          <w:rFonts w:ascii="Arial" w:eastAsia="Times New Roman" w:hAnsi="Arial"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9519F" w:rsidRPr="0069519F" w:rsidRDefault="0069519F" w:rsidP="00185CF8">
      <w:pPr>
        <w:numPr>
          <w:ilvl w:val="0"/>
          <w:numId w:val="31"/>
        </w:numPr>
        <w:spacing w:after="0" w:line="240" w:lineRule="auto"/>
        <w:jc w:val="both"/>
        <w:rPr>
          <w:rFonts w:ascii="Arial" w:eastAsia="Times New Roman" w:hAnsi="Arial" w:cs="Arial"/>
          <w:iCs/>
        </w:rPr>
      </w:pPr>
      <w:r w:rsidRPr="0069519F">
        <w:rPr>
          <w:rFonts w:ascii="Arial" w:eastAsia="Times New Roman" w:hAnsi="Arial"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9519F" w:rsidRPr="00031D92" w:rsidRDefault="0069519F" w:rsidP="00185CF8">
      <w:pPr>
        <w:numPr>
          <w:ilvl w:val="0"/>
          <w:numId w:val="31"/>
        </w:numPr>
        <w:spacing w:after="0" w:line="240" w:lineRule="auto"/>
        <w:jc w:val="both"/>
        <w:rPr>
          <w:rFonts w:ascii="Arial" w:eastAsia="Times New Roman" w:hAnsi="Arial" w:cs="Arial"/>
          <w:iCs/>
        </w:rPr>
      </w:pPr>
      <w:r w:rsidRPr="0069519F">
        <w:rPr>
          <w:rFonts w:ascii="Arial" w:eastAsia="Times New Roman" w:hAnsi="Arial" w:cs="Arial"/>
          <w:iCs/>
        </w:rPr>
        <w:t>фотокопију ОП обрасца.</w:t>
      </w:r>
    </w:p>
    <w:p w:rsidR="00031D92" w:rsidRDefault="00031D92" w:rsidP="00031D92">
      <w:pPr>
        <w:spacing w:after="0" w:line="240" w:lineRule="auto"/>
        <w:jc w:val="both"/>
        <w:rPr>
          <w:rFonts w:ascii="Arial" w:eastAsia="Times New Roman" w:hAnsi="Arial" w:cs="Arial"/>
          <w:iCs/>
          <w:lang w:val="sr-Cyrl-RS"/>
        </w:rPr>
      </w:pPr>
    </w:p>
    <w:p w:rsidR="0069519F" w:rsidRPr="0069519F" w:rsidRDefault="0069519F" w:rsidP="00185CF8">
      <w:pPr>
        <w:numPr>
          <w:ilvl w:val="0"/>
          <w:numId w:val="31"/>
        </w:numPr>
        <w:spacing w:after="0" w:line="240" w:lineRule="auto"/>
        <w:jc w:val="both"/>
        <w:rPr>
          <w:rFonts w:ascii="Arial" w:eastAsia="Times New Roman" w:hAnsi="Arial" w:cs="Arial"/>
          <w:iCs/>
        </w:rPr>
      </w:pPr>
      <w:r w:rsidRPr="0069519F">
        <w:rPr>
          <w:rFonts w:ascii="Arial" w:eastAsia="Times New Roman" w:hAnsi="Arial"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9519F" w:rsidRDefault="0069519F" w:rsidP="0069519F">
      <w:pPr>
        <w:spacing w:after="0" w:line="240" w:lineRule="auto"/>
        <w:jc w:val="both"/>
        <w:rPr>
          <w:rFonts w:ascii="Arial" w:eastAsia="Times New Roman" w:hAnsi="Arial" w:cs="Arial"/>
          <w:iCs/>
          <w:lang w:val="sr-Cyrl-RS"/>
        </w:rPr>
      </w:pPr>
      <w:r w:rsidRPr="0069519F">
        <w:rPr>
          <w:rFonts w:ascii="Arial" w:eastAsia="Times New Roman" w:hAnsi="Arial" w:cs="Arial"/>
          <w:iCs/>
        </w:rPr>
        <w:t xml:space="preserve">Меница може бити наплаћена у случају да Продавац не отклони недостатке у гарантном року. </w:t>
      </w:r>
    </w:p>
    <w:p w:rsidR="007432C2" w:rsidRPr="00143DF2" w:rsidRDefault="007432C2" w:rsidP="007432C2">
      <w:pPr>
        <w:tabs>
          <w:tab w:val="left" w:pos="567"/>
          <w:tab w:val="left" w:pos="709"/>
        </w:tabs>
        <w:spacing w:before="120" w:after="0" w:line="240" w:lineRule="auto"/>
        <w:jc w:val="both"/>
        <w:rPr>
          <w:rFonts w:ascii="Arial" w:eastAsia="Calibri" w:hAnsi="Arial" w:cs="Arial"/>
          <w:lang w:val="sr-Cyrl-RS"/>
        </w:rPr>
      </w:pPr>
      <w:r w:rsidRPr="00143DF2">
        <w:rPr>
          <w:rFonts w:ascii="Arial" w:eastAsia="TimesNewRomanPSMT" w:hAnsi="Arial" w:cs="Arial"/>
          <w:bCs/>
        </w:rPr>
        <w:t xml:space="preserve">Средство финансијског обезбеђења за </w:t>
      </w:r>
      <w:r w:rsidR="00223B29">
        <w:rPr>
          <w:rFonts w:ascii="Arial" w:eastAsia="TimesNewRomanPSMT" w:hAnsi="Arial" w:cs="Arial"/>
          <w:bCs/>
          <w:lang w:val="sr-Cyrl-RS"/>
        </w:rPr>
        <w:t>отклањање грешака у гарантном року</w:t>
      </w:r>
      <w:r w:rsidRPr="00143DF2">
        <w:rPr>
          <w:rFonts w:ascii="Arial" w:eastAsia="TimesNewRomanPSMT" w:hAnsi="Arial" w:cs="Arial"/>
          <w:bCs/>
        </w:rPr>
        <w:t xml:space="preserve"> гласи на Јавно предузеће „Електропривреда Србије</w:t>
      </w:r>
      <w:r>
        <w:rPr>
          <w:rFonts w:ascii="Arial" w:eastAsia="TimesNewRomanPSMT" w:hAnsi="Arial" w:cs="Arial"/>
          <w:bCs/>
        </w:rPr>
        <w:t xml:space="preserve">“ Београд,Улица </w:t>
      </w:r>
      <w:r w:rsidR="00F3706F">
        <w:rPr>
          <w:rFonts w:ascii="Arial" w:eastAsia="TimesNewRomanPSMT" w:hAnsi="Arial" w:cs="Arial"/>
          <w:bCs/>
          <w:lang w:val="sr-Cyrl-RS"/>
        </w:rPr>
        <w:t>Балканска 13</w:t>
      </w:r>
      <w:r w:rsidRPr="00143DF2">
        <w:rPr>
          <w:rFonts w:ascii="Arial" w:eastAsia="TimesNewRomanPSMT" w:hAnsi="Arial" w:cs="Arial"/>
          <w:bCs/>
        </w:rPr>
        <w:t>, 11000 Београд</w:t>
      </w:r>
      <w:r w:rsidRPr="00143DF2">
        <w:rPr>
          <w:rFonts w:ascii="Arial" w:eastAsia="TimesNewRomanPSMT" w:hAnsi="Arial" w:cs="Arial"/>
          <w:bCs/>
          <w:lang w:val="sr-Cyrl-RS"/>
        </w:rPr>
        <w:t xml:space="preserve">, </w:t>
      </w:r>
      <w:r w:rsidRPr="00143DF2">
        <w:rPr>
          <w:rFonts w:ascii="Arial" w:eastAsia="Calibri" w:hAnsi="Arial" w:cs="Arial"/>
        </w:rPr>
        <w:t xml:space="preserve"> Огранак ТЕНТ, </w:t>
      </w:r>
      <w:r w:rsidRPr="00143DF2">
        <w:rPr>
          <w:rFonts w:ascii="Arial" w:eastAsia="Calibri" w:hAnsi="Arial" w:cs="Arial"/>
          <w:lang w:val="sr-Cyrl-RS"/>
        </w:rPr>
        <w:t>ул.</w:t>
      </w:r>
      <w:r w:rsidRPr="00143DF2">
        <w:rPr>
          <w:rFonts w:ascii="Arial" w:eastAsia="Calibri" w:hAnsi="Arial" w:cs="Arial"/>
        </w:rPr>
        <w:t xml:space="preserve">Богољуба Урошевића Црног бр.44, 11500 Обреновац и доставља се поштом на адресу: </w:t>
      </w:r>
    </w:p>
    <w:p w:rsidR="007432C2" w:rsidRPr="00143DF2" w:rsidRDefault="007432C2" w:rsidP="007432C2">
      <w:pPr>
        <w:suppressAutoHyphens/>
        <w:spacing w:before="120" w:after="0" w:line="240" w:lineRule="auto"/>
        <w:jc w:val="both"/>
        <w:rPr>
          <w:rFonts w:ascii="Arial" w:eastAsia="Calibri" w:hAnsi="Arial" w:cs="Arial"/>
          <w:lang w:val="sr-Cyrl-RS"/>
        </w:rPr>
      </w:pPr>
      <w:r w:rsidRPr="00143DF2">
        <w:rPr>
          <w:rFonts w:ascii="Arial" w:eastAsia="Calibri" w:hAnsi="Arial" w:cs="Arial"/>
        </w:rPr>
        <w:t xml:space="preserve">Јавно предузеће „Електропривреда Србије“ Београд, Улица </w:t>
      </w:r>
      <w:r w:rsidR="00F3706F">
        <w:rPr>
          <w:rFonts w:ascii="Arial" w:eastAsia="Calibri" w:hAnsi="Arial" w:cs="Arial"/>
          <w:lang w:val="sr-Cyrl-RS"/>
        </w:rPr>
        <w:t>Балканска 13</w:t>
      </w:r>
      <w:r w:rsidRPr="00143DF2">
        <w:rPr>
          <w:rFonts w:ascii="Arial" w:eastAsia="Calibri" w:hAnsi="Arial" w:cs="Arial"/>
        </w:rPr>
        <w:t xml:space="preserve">, 11000 Београд, </w:t>
      </w:r>
      <w:r w:rsidRPr="00143DF2">
        <w:rPr>
          <w:rFonts w:ascii="Arial" w:eastAsia="Calibri" w:hAnsi="Arial" w:cs="Arial"/>
          <w:lang w:val="sr-Cyrl-RS"/>
        </w:rPr>
        <w:t>О</w:t>
      </w:r>
      <w:r w:rsidRPr="00143DF2">
        <w:rPr>
          <w:rFonts w:ascii="Arial" w:eastAsia="Calibri" w:hAnsi="Arial" w:cs="Arial"/>
        </w:rPr>
        <w:t xml:space="preserve">гранак ТЕНТ, локација ТЕНТ </w:t>
      </w:r>
      <w:r w:rsidRPr="00143DF2">
        <w:rPr>
          <w:rFonts w:ascii="Arial" w:eastAsia="Calibri" w:hAnsi="Arial" w:cs="Arial"/>
          <w:lang w:val="sr-Cyrl-RS"/>
        </w:rPr>
        <w:t xml:space="preserve">Б </w:t>
      </w:r>
      <w:r w:rsidRPr="00143DF2">
        <w:rPr>
          <w:rFonts w:ascii="Arial" w:eastAsia="Calibri" w:hAnsi="Arial" w:cs="Arial"/>
        </w:rPr>
        <w:t xml:space="preserve">на адреси: </w:t>
      </w:r>
      <w:r w:rsidRPr="00143DF2">
        <w:rPr>
          <w:rFonts w:ascii="Arial" w:eastAsia="Calibri" w:hAnsi="Arial" w:cs="Arial"/>
          <w:bCs/>
          <w:lang w:val="sr-Cyrl-RS"/>
        </w:rPr>
        <w:t xml:space="preserve">Поштански фах 35, 11500 Обреновац, Ушће </w:t>
      </w:r>
      <w:r w:rsidRPr="00143DF2">
        <w:rPr>
          <w:rFonts w:ascii="Arial" w:eastAsia="Calibri" w:hAnsi="Arial" w:cs="Arial"/>
        </w:rPr>
        <w:t xml:space="preserve">или лично </w:t>
      </w:r>
      <w:r w:rsidRPr="00143DF2">
        <w:rPr>
          <w:rFonts w:ascii="Arial" w:eastAsia="Calibri" w:hAnsi="Arial" w:cs="Arial"/>
          <w:lang w:val="sr-Cyrl-RS"/>
        </w:rPr>
        <w:t xml:space="preserve">на Писарницу ТЕНТ Б, Обреновац-Ушће, односно наведеном лицу </w:t>
      </w:r>
      <w:r w:rsidRPr="00143DF2">
        <w:rPr>
          <w:rFonts w:ascii="Arial" w:eastAsia="Calibri" w:hAnsi="Arial" w:cs="Arial"/>
        </w:rPr>
        <w:t>са назнаком: Средство финансијског обезбеђења за ЈН бр.</w:t>
      </w:r>
      <w:r w:rsidRPr="00143DF2">
        <w:rPr>
          <w:rFonts w:ascii="Arial" w:eastAsia="Calibri" w:hAnsi="Arial" w:cs="Arial"/>
          <w:lang w:val="sr-Cyrl-CS"/>
        </w:rPr>
        <w:t xml:space="preserve"> </w:t>
      </w:r>
      <w:r w:rsidR="00F3706F" w:rsidRPr="00F3706F">
        <w:rPr>
          <w:rFonts w:ascii="Arial" w:eastAsia="Calibri" w:hAnsi="Arial" w:cs="Arial"/>
          <w:lang w:val="sr-Cyrl-CS"/>
        </w:rPr>
        <w:t>746/2018 (3000/1564/2018)</w:t>
      </w:r>
      <w:r w:rsidR="00F3706F">
        <w:rPr>
          <w:rFonts w:ascii="Arial" w:eastAsia="Calibri" w:hAnsi="Arial" w:cs="Arial"/>
          <w:lang w:val="sr-Cyrl-CS"/>
        </w:rPr>
        <w:t xml:space="preserve"> </w:t>
      </w:r>
      <w:r w:rsidRPr="00143DF2">
        <w:rPr>
          <w:rFonts w:ascii="Arial" w:eastAsia="Calibri" w:hAnsi="Arial" w:cs="Arial"/>
          <w:lang w:val="sr-Cyrl-CS"/>
        </w:rPr>
        <w:t>предати Одељењу домаће набавке ТЕНТ Б.</w:t>
      </w:r>
    </w:p>
    <w:p w:rsidR="007432C2" w:rsidRPr="00143DF2" w:rsidRDefault="007432C2" w:rsidP="007432C2">
      <w:pPr>
        <w:tabs>
          <w:tab w:val="left" w:pos="1134"/>
        </w:tabs>
        <w:spacing w:before="120" w:after="0" w:line="240" w:lineRule="auto"/>
        <w:jc w:val="both"/>
        <w:rPr>
          <w:rFonts w:ascii="Arial" w:eastAsia="Calibri" w:hAnsi="Arial" w:cs="Arial"/>
          <w:lang w:val="sr-Cyrl-RS"/>
        </w:rPr>
      </w:pPr>
      <w:r w:rsidRPr="00143DF2">
        <w:rPr>
          <w:rFonts w:ascii="Arial" w:eastAsia="Calibri" w:hAnsi="Arial" w:cs="Arial"/>
          <w:lang w:val="sr-Cyrl-RS"/>
        </w:rPr>
        <w:t>Продавац је одг</w:t>
      </w:r>
      <w:r>
        <w:rPr>
          <w:rFonts w:ascii="Arial" w:eastAsia="Calibri" w:hAnsi="Arial" w:cs="Arial"/>
          <w:lang w:val="sr-Cyrl-RS"/>
        </w:rPr>
        <w:t>о</w:t>
      </w:r>
      <w:r w:rsidRPr="00143DF2">
        <w:rPr>
          <w:rFonts w:ascii="Arial" w:eastAsia="Calibri" w:hAnsi="Arial" w:cs="Arial"/>
          <w:lang w:val="sr-Cyrl-RS"/>
        </w:rPr>
        <w:t>воран за прописан и безбедан начин доставњања средстава финансијског обезбеђења.</w:t>
      </w:r>
    </w:p>
    <w:p w:rsidR="007432C2" w:rsidRPr="007432C2" w:rsidRDefault="007432C2" w:rsidP="0069519F">
      <w:pPr>
        <w:spacing w:after="0" w:line="240" w:lineRule="auto"/>
        <w:jc w:val="both"/>
        <w:rPr>
          <w:rFonts w:ascii="Arial" w:eastAsia="Times New Roman" w:hAnsi="Arial" w:cs="Arial"/>
          <w:iCs/>
          <w:lang w:val="sr-Cyrl-RS"/>
        </w:rPr>
      </w:pPr>
    </w:p>
    <w:p w:rsidR="0069519F" w:rsidRPr="0069519F" w:rsidRDefault="0069519F" w:rsidP="0069519F">
      <w:pPr>
        <w:spacing w:after="0" w:line="240" w:lineRule="auto"/>
        <w:jc w:val="both"/>
        <w:rPr>
          <w:rFonts w:ascii="Arial" w:eastAsia="Times New Roman" w:hAnsi="Arial" w:cs="Arial"/>
          <w:iCs/>
        </w:rPr>
      </w:pPr>
      <w:r w:rsidRPr="0069519F">
        <w:rPr>
          <w:rFonts w:ascii="Arial" w:eastAsia="Times New Roman" w:hAnsi="Arial" w:cs="Arial"/>
          <w:iCs/>
        </w:rPr>
        <w:t>Уколико се средство финансијског обезбеђења</w:t>
      </w:r>
      <w:r w:rsidR="00D037BD">
        <w:rPr>
          <w:rFonts w:ascii="Arial" w:eastAsia="Times New Roman" w:hAnsi="Arial" w:cs="Arial"/>
          <w:iCs/>
          <w:lang w:val="sr-Cyrl-RS"/>
        </w:rPr>
        <w:t xml:space="preserve"> за отклањање недостатака у гарантном року</w:t>
      </w:r>
      <w:r w:rsidRPr="0069519F">
        <w:rPr>
          <w:rFonts w:ascii="Arial" w:eastAsia="Times New Roman" w:hAnsi="Arial" w:cs="Arial"/>
          <w:iCs/>
        </w:rPr>
        <w:t xml:space="preserve"> не достави у уговореном року, Купац има право  да наплати средство финанасијског обезбеђења за добро извршење посла.</w:t>
      </w:r>
    </w:p>
    <w:p w:rsidR="00F307A7" w:rsidRDefault="00F307A7" w:rsidP="00D80A85">
      <w:pPr>
        <w:spacing w:after="0" w:line="240" w:lineRule="auto"/>
        <w:jc w:val="both"/>
        <w:rPr>
          <w:rFonts w:ascii="Arial" w:eastAsia="Times New Roman" w:hAnsi="Arial" w:cs="Arial"/>
          <w:b/>
          <w:lang w:val="sr-Cyrl-RS"/>
        </w:rPr>
      </w:pPr>
    </w:p>
    <w:p w:rsidR="0047615E" w:rsidRPr="00D80A85" w:rsidRDefault="0047615E" w:rsidP="00D80A85">
      <w:pPr>
        <w:spacing w:after="0" w:line="240" w:lineRule="auto"/>
        <w:jc w:val="both"/>
        <w:rPr>
          <w:rFonts w:ascii="Arial" w:eastAsia="Times New Roman" w:hAnsi="Arial" w:cs="Arial"/>
          <w:b/>
          <w:lang w:val="sr-Cyrl-RS"/>
        </w:rPr>
      </w:pPr>
      <w:r>
        <w:rPr>
          <w:rFonts w:ascii="Arial" w:eastAsia="Times New Roman" w:hAnsi="Arial" w:cs="Arial"/>
          <w:b/>
        </w:rPr>
        <w:t>УГОВОРНА КАЗНА ЗБОГ ЗАКАШЊЕЊА У ИСПОРУЦИ</w:t>
      </w: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sidR="00143DF2">
        <w:rPr>
          <w:rFonts w:ascii="Arial" w:eastAsia="Times New Roman" w:hAnsi="Arial" w:cs="Arial"/>
          <w:b/>
          <w:lang w:val="sr-Cyrl-RS"/>
        </w:rPr>
        <w:t>1</w:t>
      </w:r>
      <w:r w:rsidR="00E02CB1">
        <w:rPr>
          <w:rFonts w:ascii="Arial" w:eastAsia="Times New Roman" w:hAnsi="Arial" w:cs="Arial"/>
          <w:b/>
          <w:lang w:val="sr-Cyrl-RS"/>
        </w:rPr>
        <w:t>3</w:t>
      </w:r>
      <w:r>
        <w:rPr>
          <w:rFonts w:ascii="Arial" w:eastAsia="Times New Roman" w:hAnsi="Arial" w:cs="Arial"/>
          <w:b/>
        </w:rPr>
        <w:t>.</w:t>
      </w:r>
    </w:p>
    <w:p w:rsidR="0047615E" w:rsidRDefault="0047615E" w:rsidP="0047615E">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Уколико Продавац не испуни своје обавезе или не испоручи добр</w:t>
      </w:r>
      <w:r>
        <w:rPr>
          <w:rFonts w:ascii="Arial" w:eastAsia="Times New Roman" w:hAnsi="Arial" w:cs="Arial"/>
          <w:bCs/>
        </w:rPr>
        <w:t>о</w:t>
      </w:r>
      <w:r>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47615E" w:rsidRDefault="0047615E" w:rsidP="0047615E">
      <w:pPr>
        <w:tabs>
          <w:tab w:val="left" w:pos="9090"/>
        </w:tabs>
        <w:spacing w:before="120" w:after="0" w:line="240" w:lineRule="auto"/>
        <w:jc w:val="both"/>
        <w:rPr>
          <w:rFonts w:ascii="Arial" w:eastAsia="Times New Roman" w:hAnsi="Arial" w:cs="Arial"/>
        </w:rPr>
      </w:pPr>
      <w:r>
        <w:rPr>
          <w:rFonts w:ascii="Arial" w:eastAsia="Times New Roman" w:hAnsi="Arial" w:cs="Arial"/>
          <w:bCs/>
        </w:rPr>
        <w:lastRenderedPageBreak/>
        <w:t>Уговорна казна се обрачунава од првог дана од истека уговореног рока из члана 5</w:t>
      </w:r>
      <w:r>
        <w:rPr>
          <w:rFonts w:ascii="Arial" w:eastAsia="Times New Roman" w:hAnsi="Arial" w:cs="Arial"/>
          <w:bCs/>
          <w:lang w:val="sr-Latn-CS"/>
        </w:rPr>
        <w:t>.</w:t>
      </w:r>
      <w:r>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Pr>
          <w:rFonts w:ascii="Arial" w:eastAsia="Times New Roman" w:hAnsi="Arial" w:cs="Arial"/>
        </w:rPr>
        <w:t>без пореза на додату вредност.</w:t>
      </w:r>
    </w:p>
    <w:p w:rsidR="0047615E" w:rsidRDefault="0047615E" w:rsidP="00143DF2">
      <w:pPr>
        <w:tabs>
          <w:tab w:val="left" w:pos="9090"/>
        </w:tabs>
        <w:spacing w:after="0" w:line="240" w:lineRule="auto"/>
        <w:jc w:val="both"/>
        <w:rPr>
          <w:rFonts w:ascii="Arial" w:eastAsia="Times New Roman" w:hAnsi="Arial" w:cs="Arial"/>
        </w:rPr>
      </w:pPr>
      <w:r>
        <w:rPr>
          <w:rFonts w:ascii="Arial" w:eastAsia="Times New Roman" w:hAnsi="Arial" w:cs="Arial"/>
          <w:bCs/>
        </w:rPr>
        <w:t>Плаћање уговорне казне</w:t>
      </w:r>
      <w:r>
        <w:rPr>
          <w:rFonts w:ascii="Arial" w:eastAsia="Times New Roman" w:hAnsi="Arial" w:cs="Arial"/>
        </w:rPr>
        <w:t>, из става 1. овог члана,  дoспeвa у рoку до 45</w:t>
      </w:r>
      <w:r>
        <w:rPr>
          <w:rFonts w:ascii="Arial" w:eastAsia="Times New Roman" w:hAnsi="Arial" w:cs="Arial"/>
          <w:lang w:val="sr-Cyrl-RS"/>
        </w:rPr>
        <w:t xml:space="preserve"> </w:t>
      </w:r>
      <w:r>
        <w:rPr>
          <w:rFonts w:ascii="Arial" w:eastAsia="Times New Roman" w:hAnsi="Arial" w:cs="Arial"/>
        </w:rPr>
        <w:t xml:space="preserve">(четрдесетпет) дaнa oд дaнa пријема од стране Продавца рачуна </w:t>
      </w:r>
      <w:r>
        <w:rPr>
          <w:rFonts w:ascii="Arial" w:eastAsia="Times New Roman" w:hAnsi="Arial" w:cs="Arial"/>
          <w:bCs/>
        </w:rPr>
        <w:t xml:space="preserve">Купца </w:t>
      </w:r>
      <w:r>
        <w:rPr>
          <w:rFonts w:ascii="Arial" w:eastAsia="Times New Roman" w:hAnsi="Arial" w:cs="Arial"/>
        </w:rPr>
        <w:t>испостављених по овом основу.</w:t>
      </w:r>
    </w:p>
    <w:p w:rsidR="0047615E" w:rsidRPr="00143DF2" w:rsidRDefault="0047615E" w:rsidP="00143DF2">
      <w:pPr>
        <w:tabs>
          <w:tab w:val="left" w:pos="9090"/>
        </w:tabs>
        <w:spacing w:after="0" w:line="240" w:lineRule="auto"/>
        <w:jc w:val="both"/>
        <w:rPr>
          <w:rFonts w:ascii="Arial" w:eastAsia="Times New Roman" w:hAnsi="Arial" w:cs="Arial"/>
          <w:bCs/>
          <w:lang w:val="sr-Cyrl-RS"/>
        </w:rPr>
      </w:pPr>
      <w:r>
        <w:rPr>
          <w:rFonts w:ascii="Arial" w:eastAsia="Times New Roman" w:hAnsi="Arial" w:cs="Arial"/>
          <w:bCs/>
          <w:lang w:val="sr-Cyrl-CS"/>
        </w:rPr>
        <w:t xml:space="preserve">У случају закашњења са испоруком дужег од 10 (десет) дана, </w:t>
      </w:r>
      <w:r>
        <w:rPr>
          <w:rFonts w:ascii="Arial" w:eastAsia="Times New Roman" w:hAnsi="Arial" w:cs="Arial"/>
          <w:bCs/>
        </w:rPr>
        <w:t>Купац</w:t>
      </w:r>
      <w:r>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F307A7" w:rsidRDefault="00F307A7" w:rsidP="0047615E">
      <w:pPr>
        <w:autoSpaceDE w:val="0"/>
        <w:autoSpaceDN w:val="0"/>
        <w:adjustRightInd w:val="0"/>
        <w:spacing w:after="0" w:line="240" w:lineRule="auto"/>
        <w:jc w:val="both"/>
        <w:rPr>
          <w:rFonts w:ascii="Arial" w:eastAsia="Times New Roman" w:hAnsi="Arial" w:cs="Arial"/>
          <w:b/>
          <w:lang w:val="sr-Cyrl-RS"/>
        </w:rPr>
      </w:pPr>
    </w:p>
    <w:p w:rsidR="0047615E" w:rsidRDefault="0047615E" w:rsidP="0047615E">
      <w:pPr>
        <w:autoSpaceDE w:val="0"/>
        <w:autoSpaceDN w:val="0"/>
        <w:adjustRightInd w:val="0"/>
        <w:spacing w:after="0" w:line="240" w:lineRule="auto"/>
        <w:jc w:val="both"/>
        <w:rPr>
          <w:rFonts w:ascii="Arial" w:eastAsia="Times New Roman" w:hAnsi="Arial" w:cs="Arial"/>
          <w:b/>
        </w:rPr>
      </w:pPr>
      <w:r>
        <w:rPr>
          <w:rFonts w:ascii="Arial" w:eastAsia="Times New Roman" w:hAnsi="Arial" w:cs="Arial"/>
          <w:b/>
        </w:rPr>
        <w:t xml:space="preserve">ВИША СИЛА </w:t>
      </w:r>
    </w:p>
    <w:p w:rsidR="0047615E" w:rsidRDefault="0047615E" w:rsidP="0047615E">
      <w:pPr>
        <w:autoSpaceDE w:val="0"/>
        <w:autoSpaceDN w:val="0"/>
        <w:adjustRightInd w:val="0"/>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Pr>
          <w:rFonts w:ascii="Arial" w:eastAsia="Times New Roman" w:hAnsi="Arial" w:cs="Arial"/>
          <w:b/>
          <w:lang w:val="sr-Cyrl-RS"/>
        </w:rPr>
        <w:t>1</w:t>
      </w:r>
      <w:r w:rsidR="00E02CB1">
        <w:rPr>
          <w:rFonts w:ascii="Arial" w:eastAsia="Times New Roman" w:hAnsi="Arial" w:cs="Arial"/>
          <w:b/>
          <w:lang w:val="sr-Cyrl-RS"/>
        </w:rPr>
        <w:t>4</w:t>
      </w:r>
      <w:r>
        <w:rPr>
          <w:rFonts w:ascii="Arial" w:eastAsia="Times New Roman" w:hAnsi="Arial" w:cs="Arial"/>
          <w:b/>
        </w:rPr>
        <w:t>.</w:t>
      </w:r>
    </w:p>
    <w:p w:rsidR="0047615E" w:rsidRDefault="0047615E" w:rsidP="0047615E">
      <w:pPr>
        <w:tabs>
          <w:tab w:val="left" w:pos="1512"/>
          <w:tab w:val="left" w:pos="9090"/>
        </w:tabs>
        <w:spacing w:after="0" w:line="240" w:lineRule="auto"/>
        <w:jc w:val="both"/>
        <w:rPr>
          <w:rFonts w:ascii="Arial" w:eastAsia="Times New Roman" w:hAnsi="Arial" w:cs="Arial"/>
          <w:lang w:val="sr-Cyrl-RS"/>
        </w:rPr>
      </w:pPr>
      <w:r>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Pr>
          <w:rFonts w:ascii="Arial" w:eastAsia="Times New Roman" w:hAnsi="Arial" w:cs="Arial"/>
          <w:lang w:val="sr-Cyrl-CS"/>
        </w:rPr>
        <w:t>за</w:t>
      </w:r>
      <w:r>
        <w:rPr>
          <w:rFonts w:ascii="Arial" w:eastAsia="Times New Roman" w:hAnsi="Arial" w:cs="Arial"/>
        </w:rPr>
        <w:t xml:space="preserve"> накнаду штете за делимично или потпуно неизвршење уговорених обавеза</w:t>
      </w:r>
      <w:r>
        <w:rPr>
          <w:rFonts w:ascii="Arial" w:eastAsia="Times New Roman" w:hAnsi="Arial" w:cs="Arial"/>
          <w:lang w:val="sr-Cyrl-CS"/>
        </w:rPr>
        <w:t>,за</w:t>
      </w:r>
      <w:r>
        <w:rPr>
          <w:rFonts w:ascii="Arial" w:eastAsia="Times New Roman" w:hAnsi="Arial"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Pr>
          <w:rFonts w:ascii="Arial" w:eastAsia="Times New Roman" w:hAnsi="Arial" w:cs="Arial"/>
          <w:lang w:val="sr-Cyrl-CS"/>
        </w:rPr>
        <w:t>,</w:t>
      </w:r>
      <w:r>
        <w:rPr>
          <w:rFonts w:ascii="Arial" w:eastAsia="Times New Roman" w:hAnsi="Arial" w:cs="Arial"/>
        </w:rPr>
        <w:t xml:space="preserve"> одлаже се за време њеног трајања. </w:t>
      </w:r>
    </w:p>
    <w:p w:rsidR="0047615E" w:rsidRDefault="0047615E" w:rsidP="00143DF2">
      <w:pPr>
        <w:tabs>
          <w:tab w:val="left" w:pos="1512"/>
          <w:tab w:val="left" w:pos="9090"/>
        </w:tabs>
        <w:spacing w:after="0" w:line="240" w:lineRule="auto"/>
        <w:jc w:val="both"/>
        <w:rPr>
          <w:rFonts w:ascii="Arial" w:eastAsia="Times New Roman" w:hAnsi="Arial" w:cs="Arial"/>
          <w:lang w:val="sr-Cyrl-RS"/>
        </w:rPr>
      </w:pPr>
      <w:r>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Pr>
          <w:rFonts w:ascii="Arial" w:eastAsia="Times New Roman" w:hAnsi="Arial" w:cs="Arial"/>
          <w:lang w:val="hr-HR"/>
        </w:rPr>
        <w:t xml:space="preserve">, </w:t>
      </w:r>
      <w:r>
        <w:rPr>
          <w:rFonts w:ascii="Arial" w:eastAsia="Times New Roman" w:hAnsi="Arial" w:cs="Arial"/>
        </w:rPr>
        <w:t>без одлагања</w:t>
      </w:r>
      <w:r>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Pr>
          <w:rFonts w:ascii="Arial" w:eastAsia="Times New Roman" w:hAnsi="Arial" w:cs="Arial"/>
        </w:rPr>
        <w:t>страну о настанку</w:t>
      </w:r>
      <w:r>
        <w:rPr>
          <w:rFonts w:ascii="Arial" w:eastAsia="Times New Roman" w:hAnsi="Arial" w:cs="Arial"/>
          <w:lang w:val="hr-HR"/>
        </w:rPr>
        <w:t xml:space="preserve"> више силе</w:t>
      </w:r>
      <w:r>
        <w:rPr>
          <w:rFonts w:ascii="Arial" w:eastAsia="Times New Roman" w:hAnsi="Arial" w:cs="Arial"/>
        </w:rPr>
        <w:t xml:space="preserve"> и њеном процењеном или очекиваном трајању</w:t>
      </w:r>
      <w:r>
        <w:rPr>
          <w:rFonts w:ascii="Arial" w:eastAsia="Times New Roman" w:hAnsi="Arial" w:cs="Arial"/>
          <w:lang w:val="hr-HR"/>
        </w:rPr>
        <w:t>, уз достављање доказа о постојању више силе.</w:t>
      </w:r>
    </w:p>
    <w:p w:rsidR="0047615E" w:rsidRDefault="0047615E" w:rsidP="00143DF2">
      <w:pPr>
        <w:tabs>
          <w:tab w:val="left" w:pos="1512"/>
          <w:tab w:val="left" w:pos="9090"/>
        </w:tabs>
        <w:spacing w:before="120" w:line="240" w:lineRule="auto"/>
        <w:jc w:val="both"/>
        <w:rPr>
          <w:rFonts w:ascii="Arial" w:eastAsia="Times New Roman" w:hAnsi="Arial" w:cs="Arial"/>
          <w:lang w:val="sr-Cyrl-RS"/>
        </w:rPr>
      </w:pPr>
      <w:r>
        <w:rPr>
          <w:rFonts w:ascii="Arial" w:eastAsia="Times New Roman" w:hAnsi="Arial" w:cs="Arial"/>
        </w:rPr>
        <w:t>За време трајања више силе свака Уговорна страна сноси своје трошкове</w:t>
      </w:r>
      <w:r>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Pr>
          <w:rFonts w:ascii="Arial" w:eastAsia="Times New Roman" w:hAnsi="Arial" w:cs="Arial"/>
        </w:rPr>
        <w:t>.</w:t>
      </w:r>
    </w:p>
    <w:p w:rsidR="0047615E" w:rsidRDefault="0047615E" w:rsidP="0047615E">
      <w:pPr>
        <w:tabs>
          <w:tab w:val="left" w:pos="1512"/>
          <w:tab w:val="left" w:pos="9090"/>
        </w:tabs>
        <w:spacing w:before="120" w:after="0" w:line="240" w:lineRule="auto"/>
        <w:jc w:val="both"/>
        <w:rPr>
          <w:rFonts w:ascii="Arial" w:eastAsia="Times New Roman" w:hAnsi="Arial" w:cs="Arial"/>
          <w:lang w:val="sr-Cyrl-CS"/>
        </w:rPr>
      </w:pPr>
      <w:r>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Pr>
          <w:rFonts w:ascii="Arial" w:eastAsia="Times New Roman" w:hAnsi="Arial" w:cs="Arial"/>
          <w:lang w:val="sr-Cyrl-CS"/>
        </w:rPr>
        <w:t xml:space="preserve">по овом основу – </w:t>
      </w:r>
      <w:r>
        <w:rPr>
          <w:rFonts w:ascii="Arial" w:eastAsia="Times New Roman" w:hAnsi="Arial" w:cs="Arial"/>
        </w:rPr>
        <w:t>ни једна од Уговорних страна не стиче право на накнаду било какве штете.</w:t>
      </w:r>
    </w:p>
    <w:p w:rsidR="00F307A7" w:rsidRDefault="00F307A7" w:rsidP="0047615E">
      <w:pPr>
        <w:spacing w:after="0" w:line="240" w:lineRule="auto"/>
        <w:jc w:val="both"/>
        <w:rPr>
          <w:rFonts w:ascii="Arial" w:eastAsia="Times New Roman" w:hAnsi="Arial" w:cs="Arial"/>
          <w:b/>
          <w:lang w:val="sr-Cyrl-RS"/>
        </w:rPr>
      </w:pPr>
    </w:p>
    <w:p w:rsidR="0047615E" w:rsidRDefault="0047615E" w:rsidP="0047615E">
      <w:pPr>
        <w:spacing w:after="0" w:line="240" w:lineRule="auto"/>
        <w:jc w:val="both"/>
        <w:rPr>
          <w:rFonts w:ascii="Arial" w:eastAsia="Times New Roman" w:hAnsi="Arial" w:cs="Arial"/>
          <w:b/>
        </w:rPr>
      </w:pPr>
      <w:r>
        <w:rPr>
          <w:rFonts w:ascii="Arial" w:eastAsia="Times New Roman" w:hAnsi="Arial" w:cs="Arial"/>
          <w:b/>
        </w:rPr>
        <w:t>РАСКИД УГОВОРА</w:t>
      </w: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Члан 1</w:t>
      </w:r>
      <w:r w:rsidR="00E02CB1">
        <w:rPr>
          <w:rFonts w:ascii="Arial" w:eastAsia="Times New Roman" w:hAnsi="Arial" w:cs="Arial"/>
          <w:b/>
          <w:lang w:val="sr-Cyrl-RS"/>
        </w:rPr>
        <w:t>5</w:t>
      </w:r>
      <w:r>
        <w:rPr>
          <w:rFonts w:ascii="Arial" w:eastAsia="Times New Roman" w:hAnsi="Arial" w:cs="Arial"/>
          <w:b/>
        </w:rPr>
        <w:t>.</w:t>
      </w:r>
    </w:p>
    <w:p w:rsidR="0047615E" w:rsidRDefault="0047615E" w:rsidP="0047615E">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Pr>
          <w:rFonts w:ascii="Arial" w:eastAsia="Times New Roman" w:hAnsi="Arial" w:cs="Arial"/>
          <w:lang w:val="sr-Cyrl-CS"/>
        </w:rPr>
        <w:t>Купца</w:t>
      </w:r>
      <w:r>
        <w:rPr>
          <w:rFonts w:ascii="Arial" w:eastAsia="Times New Roman" w:hAnsi="Arial" w:cs="Arial"/>
          <w:bCs/>
          <w:lang w:val="sr-Cyrl-CS"/>
        </w:rPr>
        <w:t xml:space="preserve">, крши одредбе овог уговора, </w:t>
      </w:r>
      <w:r>
        <w:rPr>
          <w:rFonts w:ascii="Arial" w:eastAsia="Times New Roman" w:hAnsi="Arial" w:cs="Arial"/>
          <w:lang w:val="sr-Cyrl-CS"/>
        </w:rPr>
        <w:t xml:space="preserve">Купац </w:t>
      </w:r>
      <w:r>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47615E" w:rsidRDefault="0047615E" w:rsidP="00D80A85">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Pr>
          <w:rFonts w:ascii="Arial" w:eastAsia="Times New Roman" w:hAnsi="Arial" w:cs="Arial"/>
          <w:lang w:val="sr-Cyrl-CS"/>
        </w:rPr>
        <w:t>Купац</w:t>
      </w:r>
      <w:r>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47615E" w:rsidRDefault="0047615E" w:rsidP="00D80A85">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 xml:space="preserve">У случају раскида овог </w:t>
      </w:r>
      <w:r>
        <w:rPr>
          <w:rFonts w:ascii="Arial" w:eastAsia="Times New Roman" w:hAnsi="Arial" w:cs="Arial"/>
          <w:bCs/>
        </w:rPr>
        <w:t>У</w:t>
      </w:r>
      <w:r>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47615E" w:rsidRPr="00143DF2" w:rsidRDefault="0047615E" w:rsidP="00143DF2">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4C37D7" w:rsidRDefault="004C37D7" w:rsidP="0047615E">
      <w:pPr>
        <w:spacing w:after="0" w:line="240" w:lineRule="auto"/>
        <w:jc w:val="center"/>
        <w:rPr>
          <w:rFonts w:ascii="Arial" w:eastAsia="Times New Roman" w:hAnsi="Arial" w:cs="Arial"/>
          <w:b/>
          <w:lang w:val="sr-Cyrl-RS"/>
        </w:rPr>
      </w:pP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Члан 1</w:t>
      </w:r>
      <w:r w:rsidR="00E02CB1">
        <w:rPr>
          <w:rFonts w:ascii="Arial" w:eastAsia="Times New Roman" w:hAnsi="Arial" w:cs="Arial"/>
          <w:b/>
          <w:lang w:val="sr-Cyrl-RS"/>
        </w:rPr>
        <w:t>6</w:t>
      </w:r>
      <w:r>
        <w:rPr>
          <w:rFonts w:ascii="Arial" w:eastAsia="Times New Roman" w:hAnsi="Arial" w:cs="Arial"/>
          <w:b/>
        </w:rPr>
        <w:t>.</w:t>
      </w:r>
    </w:p>
    <w:p w:rsidR="0047615E" w:rsidRDefault="0047615E" w:rsidP="0047615E">
      <w:pPr>
        <w:spacing w:after="0" w:line="240" w:lineRule="auto"/>
        <w:jc w:val="both"/>
        <w:rPr>
          <w:rFonts w:ascii="Arial" w:eastAsia="Times New Roman" w:hAnsi="Arial" w:cs="Arial"/>
        </w:rPr>
      </w:pPr>
      <w:r>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47615E" w:rsidRDefault="0047615E" w:rsidP="0047615E">
      <w:pPr>
        <w:spacing w:after="0" w:line="240" w:lineRule="auto"/>
        <w:rPr>
          <w:rFonts w:ascii="Arial" w:eastAsia="Times New Roman" w:hAnsi="Arial" w:cs="Arial"/>
          <w:b/>
          <w:sz w:val="16"/>
          <w:szCs w:val="16"/>
          <w:lang w:val="sr-Cyrl-RS"/>
        </w:rPr>
      </w:pPr>
    </w:p>
    <w:p w:rsidR="004C37D7" w:rsidRDefault="004C37D7" w:rsidP="0047615E">
      <w:pPr>
        <w:spacing w:after="0"/>
        <w:jc w:val="center"/>
        <w:rPr>
          <w:rFonts w:ascii="Arial" w:eastAsia="Calibri" w:hAnsi="Arial" w:cs="Arial"/>
          <w:b/>
          <w:lang w:val="sr-Cyrl-RS"/>
        </w:rPr>
      </w:pPr>
    </w:p>
    <w:p w:rsidR="004C37D7" w:rsidRDefault="004C37D7" w:rsidP="0047615E">
      <w:pPr>
        <w:spacing w:after="0"/>
        <w:jc w:val="center"/>
        <w:rPr>
          <w:rFonts w:ascii="Arial" w:eastAsia="Calibri" w:hAnsi="Arial" w:cs="Arial"/>
          <w:b/>
          <w:lang w:val="sr-Cyrl-RS"/>
        </w:rPr>
      </w:pPr>
    </w:p>
    <w:p w:rsidR="004C37D7" w:rsidRDefault="004C37D7" w:rsidP="0047615E">
      <w:pPr>
        <w:spacing w:after="0"/>
        <w:jc w:val="center"/>
        <w:rPr>
          <w:rFonts w:ascii="Arial" w:eastAsia="Calibri" w:hAnsi="Arial" w:cs="Arial"/>
          <w:b/>
          <w:lang w:val="sr-Cyrl-RS"/>
        </w:rPr>
      </w:pPr>
    </w:p>
    <w:p w:rsidR="0047615E" w:rsidRDefault="0047615E" w:rsidP="0047615E">
      <w:pPr>
        <w:spacing w:after="0"/>
        <w:jc w:val="center"/>
        <w:rPr>
          <w:rFonts w:ascii="Arial" w:eastAsia="Calibri" w:hAnsi="Arial" w:cs="Arial"/>
          <w:b/>
          <w:lang w:val="sr-Cyrl-RS"/>
        </w:rPr>
      </w:pPr>
      <w:r>
        <w:rPr>
          <w:rFonts w:ascii="Arial" w:eastAsia="Calibri" w:hAnsi="Arial" w:cs="Arial"/>
          <w:b/>
        </w:rPr>
        <w:t>Члан 1</w:t>
      </w:r>
      <w:r w:rsidR="00E02CB1">
        <w:rPr>
          <w:rFonts w:ascii="Arial" w:eastAsia="Calibri" w:hAnsi="Arial" w:cs="Arial"/>
          <w:b/>
          <w:lang w:val="sr-Cyrl-RS"/>
        </w:rPr>
        <w:t>7</w:t>
      </w:r>
      <w:r>
        <w:rPr>
          <w:rFonts w:ascii="Arial" w:eastAsia="Calibri" w:hAnsi="Arial" w:cs="Arial"/>
          <w:b/>
        </w:rPr>
        <w:t>.</w:t>
      </w:r>
    </w:p>
    <w:p w:rsidR="0047615E" w:rsidRDefault="0047615E" w:rsidP="0047615E">
      <w:pPr>
        <w:spacing w:after="0" w:line="240" w:lineRule="auto"/>
        <w:jc w:val="both"/>
        <w:rPr>
          <w:rFonts w:ascii="Arial" w:eastAsia="Calibri" w:hAnsi="Arial" w:cs="Arial"/>
          <w:lang w:val="sr-Cyrl-RS"/>
        </w:rPr>
      </w:pPr>
      <w:r>
        <w:rPr>
          <w:rFonts w:ascii="Arial" w:eastAsia="Calibri" w:hAnsi="Arial" w:cs="Arial"/>
        </w:rPr>
        <w:t>Продавац је дужан</w:t>
      </w:r>
      <w:r>
        <w:rPr>
          <w:rFonts w:ascii="Arial" w:eastAsia="Calibri" w:hAnsi="Arial" w:cs="Arial"/>
          <w:lang w:val="sr-Cyrl-RS"/>
        </w:rPr>
        <w:t xml:space="preserve"> </w:t>
      </w:r>
      <w:r>
        <w:rPr>
          <w:rFonts w:ascii="Arial" w:eastAsia="Calibri" w:hAnsi="Arial"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47615E" w:rsidRPr="00034C76" w:rsidRDefault="0047615E" w:rsidP="0047615E">
      <w:pPr>
        <w:spacing w:after="0" w:line="240" w:lineRule="auto"/>
        <w:jc w:val="both"/>
        <w:rPr>
          <w:rFonts w:ascii="Arial" w:eastAsia="Calibri" w:hAnsi="Arial" w:cs="Arial"/>
          <w:lang w:val="sr-Cyrl-RS"/>
        </w:rPr>
      </w:pPr>
      <w:r>
        <w:rPr>
          <w:rFonts w:ascii="Arial" w:eastAsia="Calibri" w:hAnsi="Arial" w:cs="Arial"/>
        </w:rPr>
        <w:t xml:space="preserve">Информације, подаци и документација које је </w:t>
      </w:r>
      <w:r>
        <w:rPr>
          <w:rFonts w:ascii="Arial" w:eastAsia="Calibri" w:hAnsi="Arial" w:cs="Arial"/>
          <w:color w:val="000000"/>
        </w:rPr>
        <w:t>Купац</w:t>
      </w:r>
      <w:r>
        <w:rPr>
          <w:rFonts w:ascii="Arial" w:eastAsia="Calibri" w:hAnsi="Arial" w:cs="Arial"/>
        </w:rPr>
        <w:t xml:space="preserve"> доставио Продавцу у извршавању предмета овог Уговора,</w:t>
      </w:r>
      <w:r>
        <w:rPr>
          <w:rFonts w:ascii="Arial" w:eastAsia="Calibri" w:hAnsi="Arial" w:cs="Arial"/>
          <w:lang w:val="sr-Cyrl-RS"/>
        </w:rPr>
        <w:t xml:space="preserve"> </w:t>
      </w:r>
      <w:r>
        <w:rPr>
          <w:rFonts w:ascii="Arial" w:eastAsia="Calibri" w:hAnsi="Arial" w:cs="Arial"/>
        </w:rPr>
        <w:t xml:space="preserve">Продавац не може стављати на располагање трећим лицима, без претходне писане сагласности </w:t>
      </w:r>
      <w:r>
        <w:rPr>
          <w:rFonts w:ascii="Arial" w:eastAsia="Calibri" w:hAnsi="Arial" w:cs="Arial"/>
          <w:color w:val="000000"/>
        </w:rPr>
        <w:t>Купца,осим у случајевима предвиђеним одговарајућим прописима</w:t>
      </w:r>
      <w:r>
        <w:rPr>
          <w:rFonts w:ascii="Arial" w:eastAsia="Calibri" w:hAnsi="Arial" w:cs="Arial"/>
        </w:rPr>
        <w:t xml:space="preserve">. </w:t>
      </w: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Члан 1</w:t>
      </w:r>
      <w:r w:rsidR="00E02CB1">
        <w:rPr>
          <w:rFonts w:ascii="Arial" w:eastAsia="Times New Roman" w:hAnsi="Arial" w:cs="Arial"/>
          <w:b/>
          <w:lang w:val="sr-Cyrl-RS"/>
        </w:rPr>
        <w:t>8</w:t>
      </w:r>
      <w:r>
        <w:rPr>
          <w:rFonts w:ascii="Arial" w:eastAsia="Times New Roman" w:hAnsi="Arial" w:cs="Arial"/>
          <w:b/>
        </w:rPr>
        <w:t>.</w:t>
      </w:r>
    </w:p>
    <w:p w:rsidR="0047615E" w:rsidRDefault="0047615E" w:rsidP="0047615E">
      <w:pPr>
        <w:tabs>
          <w:tab w:val="left" w:pos="9090"/>
        </w:tabs>
        <w:spacing w:after="0" w:line="240" w:lineRule="auto"/>
        <w:jc w:val="both"/>
        <w:rPr>
          <w:rFonts w:ascii="Arial" w:eastAsia="Times New Roman" w:hAnsi="Arial" w:cs="Arial"/>
          <w:lang w:val="sr-Cyrl-CS"/>
        </w:rPr>
      </w:pPr>
      <w:r>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004C5" w:rsidRDefault="0047615E" w:rsidP="0047615E">
      <w:pPr>
        <w:tabs>
          <w:tab w:val="left" w:pos="9090"/>
        </w:tabs>
        <w:spacing w:before="120" w:after="0" w:line="240" w:lineRule="auto"/>
        <w:jc w:val="both"/>
        <w:rPr>
          <w:rFonts w:ascii="Arial" w:eastAsia="Times New Roman" w:hAnsi="Arial" w:cs="Arial"/>
          <w:lang w:val="ru-RU"/>
        </w:rPr>
      </w:pPr>
      <w:r>
        <w:rPr>
          <w:rFonts w:ascii="Arial" w:eastAsia="Times New Roman" w:hAnsi="Arial" w:cs="Arial"/>
          <w:lang w:val="ru-RU"/>
        </w:rPr>
        <w:t xml:space="preserve">Након закључења </w:t>
      </w:r>
      <w:r>
        <w:rPr>
          <w:rFonts w:ascii="Arial" w:eastAsia="Times New Roman" w:hAnsi="Arial" w:cs="Arial"/>
        </w:rPr>
        <w:t xml:space="preserve">и ступања на правну снагу </w:t>
      </w:r>
      <w:r>
        <w:rPr>
          <w:rFonts w:ascii="Arial" w:eastAsia="Times New Roman" w:hAnsi="Arial" w:cs="Arial"/>
          <w:lang w:val="ru-RU"/>
        </w:rPr>
        <w:t xml:space="preserve">овог Уговора, Купац може да дозволи, а </w:t>
      </w:r>
      <w:r>
        <w:rPr>
          <w:rFonts w:ascii="Arial" w:eastAsia="Times New Roman" w:hAnsi="Arial" w:cs="Arial"/>
        </w:rPr>
        <w:t>Продавац</w:t>
      </w:r>
      <w:r>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sidR="00E02CB1">
        <w:rPr>
          <w:rFonts w:ascii="Arial" w:eastAsia="Times New Roman" w:hAnsi="Arial" w:cs="Arial"/>
          <w:b/>
          <w:lang w:val="sr-Cyrl-RS"/>
        </w:rPr>
        <w:t>19</w:t>
      </w:r>
      <w:r>
        <w:rPr>
          <w:rFonts w:ascii="Arial" w:eastAsia="Times New Roman" w:hAnsi="Arial" w:cs="Arial"/>
          <w:b/>
        </w:rPr>
        <w:t>.</w:t>
      </w:r>
    </w:p>
    <w:p w:rsidR="0047615E" w:rsidRDefault="0047615E" w:rsidP="0047615E">
      <w:pPr>
        <w:tabs>
          <w:tab w:val="left" w:pos="567"/>
        </w:tabs>
        <w:spacing w:after="0" w:line="240" w:lineRule="auto"/>
        <w:jc w:val="both"/>
        <w:rPr>
          <w:rFonts w:ascii="Arial" w:eastAsia="Calibri" w:hAnsi="Arial" w:cs="Arial"/>
          <w:noProof/>
          <w:lang w:val="ru-RU"/>
        </w:rPr>
      </w:pPr>
      <w:r>
        <w:rPr>
          <w:rFonts w:ascii="Arial" w:eastAsia="Calibri" w:hAnsi="Arial" w:cs="Arial"/>
          <w:noProof/>
        </w:rPr>
        <w:t>Продавац</w:t>
      </w:r>
      <w:r>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Pr>
          <w:rFonts w:ascii="Arial" w:eastAsia="TimesNewRomanPSMT" w:hAnsi="Arial" w:cs="Arial"/>
          <w:bCs/>
          <w:lang w:val="ru-RU"/>
        </w:rPr>
        <w:t>у вези са испуњеношћу услова из поступка јавне набавке</w:t>
      </w:r>
      <w:r>
        <w:rPr>
          <w:rFonts w:ascii="Arial" w:eastAsia="Calibri" w:hAnsi="Arial" w:cs="Arial"/>
          <w:noProof/>
          <w:lang w:val="ru-RU"/>
        </w:rPr>
        <w:t xml:space="preserve">, о насталој промени писмено обавести </w:t>
      </w:r>
      <w:r>
        <w:rPr>
          <w:rFonts w:ascii="Arial" w:eastAsia="Calibri" w:hAnsi="Arial" w:cs="Arial"/>
          <w:noProof/>
        </w:rPr>
        <w:t>Купца</w:t>
      </w:r>
      <w:r>
        <w:rPr>
          <w:rFonts w:ascii="Arial" w:eastAsia="Calibri" w:hAnsi="Arial" w:cs="Arial"/>
          <w:noProof/>
          <w:lang w:val="ru-RU"/>
        </w:rPr>
        <w:t xml:space="preserve"> и да је документује на прописан начин.</w:t>
      </w:r>
    </w:p>
    <w:p w:rsidR="0047615E" w:rsidRDefault="0047615E" w:rsidP="0047615E">
      <w:pPr>
        <w:tabs>
          <w:tab w:val="left" w:pos="567"/>
        </w:tabs>
        <w:spacing w:after="0" w:line="240" w:lineRule="auto"/>
        <w:jc w:val="both"/>
        <w:rPr>
          <w:rFonts w:ascii="Arial" w:eastAsia="Calibri" w:hAnsi="Arial" w:cs="Arial"/>
          <w:noProof/>
          <w:lang w:val="ru-RU"/>
        </w:rPr>
      </w:pPr>
      <w:r>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223B29" w:rsidRDefault="00223B29" w:rsidP="0047615E">
      <w:pPr>
        <w:spacing w:after="0" w:line="240" w:lineRule="auto"/>
        <w:jc w:val="both"/>
        <w:rPr>
          <w:rFonts w:ascii="Arial" w:eastAsia="Times New Roman" w:hAnsi="Arial" w:cs="Arial"/>
          <w:b/>
          <w:lang w:val="sr-Cyrl-RS"/>
        </w:rPr>
      </w:pPr>
    </w:p>
    <w:p w:rsidR="0047615E" w:rsidRDefault="0047615E" w:rsidP="0047615E">
      <w:pPr>
        <w:spacing w:after="0" w:line="240" w:lineRule="auto"/>
        <w:jc w:val="both"/>
        <w:rPr>
          <w:rFonts w:ascii="Arial" w:eastAsia="Times New Roman" w:hAnsi="Arial" w:cs="Arial"/>
          <w:b/>
          <w:lang w:val="sr-Cyrl-RS"/>
        </w:rPr>
      </w:pPr>
      <w:r>
        <w:rPr>
          <w:rFonts w:ascii="Arial" w:eastAsia="Times New Roman" w:hAnsi="Arial" w:cs="Arial"/>
          <w:b/>
        </w:rPr>
        <w:t>ИЗМЕНЕ ТОКОМ ТРАЈАЊА УГОВОРА</w:t>
      </w: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sidR="00E02CB1">
        <w:rPr>
          <w:rFonts w:ascii="Arial" w:eastAsia="Times New Roman" w:hAnsi="Arial" w:cs="Arial"/>
          <w:b/>
          <w:lang w:val="sr-Cyrl-RS"/>
        </w:rPr>
        <w:t>20</w:t>
      </w:r>
      <w:r>
        <w:rPr>
          <w:rFonts w:ascii="Arial" w:eastAsia="Times New Roman" w:hAnsi="Arial" w:cs="Arial"/>
          <w:b/>
        </w:rPr>
        <w:t>.</w:t>
      </w:r>
    </w:p>
    <w:p w:rsidR="00406BA4" w:rsidRPr="00406BA4" w:rsidRDefault="00406BA4" w:rsidP="00406BA4">
      <w:pPr>
        <w:spacing w:after="0" w:line="240" w:lineRule="auto"/>
        <w:jc w:val="both"/>
        <w:rPr>
          <w:rFonts w:ascii="Arial" w:eastAsia="Calibri" w:hAnsi="Arial" w:cs="Arial"/>
          <w:lang w:eastAsia="sr-Latn-CS"/>
        </w:rPr>
      </w:pPr>
      <w:r>
        <w:rPr>
          <w:rFonts w:ascii="Arial" w:eastAsia="Calibri" w:hAnsi="Arial" w:cs="Arial"/>
          <w:lang w:val="sr-Cyrl-RS" w:eastAsia="sr-Latn-CS"/>
        </w:rPr>
        <w:t>Купац</w:t>
      </w:r>
      <w:r w:rsidRPr="00406BA4">
        <w:rPr>
          <w:rFonts w:ascii="Arial" w:eastAsia="Calibri"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06BA4" w:rsidRPr="00406BA4" w:rsidRDefault="00406BA4" w:rsidP="00406BA4">
      <w:pPr>
        <w:spacing w:after="0" w:line="240" w:lineRule="auto"/>
        <w:jc w:val="both"/>
        <w:rPr>
          <w:rFonts w:ascii="Arial" w:eastAsia="Calibri" w:hAnsi="Arial" w:cs="Arial"/>
          <w:lang w:eastAsia="sr-Latn-CS"/>
        </w:rPr>
      </w:pPr>
      <w:r w:rsidRPr="00406BA4">
        <w:rPr>
          <w:rFonts w:ascii="Arial" w:eastAsia="Calibri" w:hAnsi="Arial"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2004C5" w:rsidRPr="00406BA4" w:rsidRDefault="00406BA4" w:rsidP="0047615E">
      <w:pPr>
        <w:spacing w:after="0" w:line="240" w:lineRule="auto"/>
        <w:jc w:val="both"/>
        <w:rPr>
          <w:rFonts w:ascii="Arial" w:eastAsia="Times New Roman" w:hAnsi="Arial" w:cs="Arial"/>
          <w:lang w:val="sr-Cyrl-RS" w:eastAsia="sr-Latn-CS"/>
        </w:rPr>
      </w:pPr>
      <w:r w:rsidRPr="00406BA4">
        <w:rPr>
          <w:rFonts w:ascii="Arial" w:eastAsia="Calibri" w:hAnsi="Arial" w:cs="Arial"/>
          <w:lang w:eastAsia="sr-Latn-CS"/>
        </w:rPr>
        <w:t xml:space="preserve">У свим наведеним случајевима, </w:t>
      </w:r>
      <w:r>
        <w:rPr>
          <w:rFonts w:ascii="Arial" w:eastAsia="Calibri" w:hAnsi="Arial" w:cs="Arial"/>
          <w:lang w:val="sr-Cyrl-RS" w:eastAsia="sr-Latn-CS"/>
        </w:rPr>
        <w:t>Купац</w:t>
      </w:r>
      <w:r w:rsidRPr="00406BA4">
        <w:rPr>
          <w:rFonts w:ascii="Arial" w:eastAsia="Calibri"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101C3" w:rsidRDefault="003101C3" w:rsidP="00673BF2">
      <w:pPr>
        <w:tabs>
          <w:tab w:val="left" w:pos="567"/>
        </w:tabs>
        <w:spacing w:after="0" w:line="240" w:lineRule="auto"/>
        <w:rPr>
          <w:rFonts w:ascii="Arial" w:eastAsia="Times New Roman" w:hAnsi="Arial" w:cs="Arial"/>
          <w:b/>
          <w:lang w:val="sr-Cyrl-BA"/>
        </w:rPr>
      </w:pPr>
    </w:p>
    <w:p w:rsidR="0047615E" w:rsidRDefault="0047615E" w:rsidP="00673BF2">
      <w:pPr>
        <w:tabs>
          <w:tab w:val="left" w:pos="567"/>
        </w:tabs>
        <w:spacing w:after="0" w:line="240" w:lineRule="auto"/>
        <w:rPr>
          <w:rFonts w:ascii="Arial" w:eastAsia="Times New Roman" w:hAnsi="Arial" w:cs="Arial"/>
          <w:b/>
          <w:lang w:val="sr-Cyrl-BA"/>
        </w:rPr>
      </w:pPr>
      <w:r>
        <w:rPr>
          <w:rFonts w:ascii="Arial" w:eastAsia="Times New Roman" w:hAnsi="Arial" w:cs="Arial"/>
          <w:b/>
          <w:lang w:val="sr-Cyrl-BA"/>
        </w:rPr>
        <w:t>ВАЖНОСТ УГОВОРА</w:t>
      </w:r>
    </w:p>
    <w:p w:rsidR="0047615E" w:rsidRDefault="0047615E" w:rsidP="00673BF2">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sidR="0044097E">
        <w:rPr>
          <w:rFonts w:ascii="Arial" w:eastAsia="Times New Roman" w:hAnsi="Arial" w:cs="Arial"/>
          <w:b/>
          <w:lang w:val="sr-Cyrl-RS"/>
        </w:rPr>
        <w:t>2</w:t>
      </w:r>
      <w:r w:rsidR="00E02CB1">
        <w:rPr>
          <w:rFonts w:ascii="Arial" w:eastAsia="Times New Roman" w:hAnsi="Arial" w:cs="Arial"/>
          <w:b/>
          <w:lang w:val="sr-Cyrl-RS"/>
        </w:rPr>
        <w:t>1</w:t>
      </w:r>
      <w:r>
        <w:rPr>
          <w:rFonts w:ascii="Arial" w:eastAsia="Times New Roman" w:hAnsi="Arial" w:cs="Arial"/>
          <w:b/>
        </w:rPr>
        <w:t>.</w:t>
      </w:r>
    </w:p>
    <w:p w:rsidR="0047615E" w:rsidRPr="00D136EB" w:rsidRDefault="0047615E" w:rsidP="00673BF2">
      <w:pPr>
        <w:tabs>
          <w:tab w:val="left" w:pos="567"/>
        </w:tabs>
        <w:spacing w:after="0" w:line="240" w:lineRule="auto"/>
        <w:jc w:val="both"/>
        <w:rPr>
          <w:rFonts w:ascii="Arial" w:eastAsia="Calibri" w:hAnsi="Arial" w:cs="Arial"/>
          <w:lang w:val="sr-Cyrl-RS"/>
        </w:rPr>
      </w:pPr>
      <w:r>
        <w:rPr>
          <w:rFonts w:ascii="Arial" w:eastAsia="Calibri" w:hAnsi="Arial" w:cs="Arial"/>
        </w:rPr>
        <w:t xml:space="preserve">Уговор </w:t>
      </w:r>
      <w:r w:rsidR="003267E3">
        <w:rPr>
          <w:rFonts w:ascii="Arial" w:eastAsia="Calibri" w:hAnsi="Arial" w:cs="Arial"/>
          <w:lang w:val="sr-Cyrl-RS"/>
        </w:rPr>
        <w:t>се сматра закљученим</w:t>
      </w:r>
      <w:r>
        <w:rPr>
          <w:rFonts w:ascii="Arial" w:eastAsia="Calibri" w:hAnsi="Arial" w:cs="Arial"/>
          <w:lang w:val="sr-Cyrl-RS"/>
        </w:rPr>
        <w:t xml:space="preserve"> </w:t>
      </w:r>
      <w:r>
        <w:rPr>
          <w:rFonts w:ascii="Arial" w:hAnsi="Arial" w:cs="Arial"/>
          <w:lang w:val="sr-Latn-RS"/>
        </w:rPr>
        <w:t xml:space="preserve">након потписивања од стране законских заступника Уговорних страна </w:t>
      </w:r>
      <w:r w:rsidR="003267E3">
        <w:rPr>
          <w:rFonts w:ascii="Arial" w:hAnsi="Arial" w:cs="Arial"/>
          <w:lang w:val="sr-Cyrl-RS"/>
        </w:rPr>
        <w:t xml:space="preserve">, а ступа на снагу након достављања </w:t>
      </w:r>
      <w:r w:rsidR="00223B29">
        <w:rPr>
          <w:rFonts w:ascii="Arial" w:hAnsi="Arial" w:cs="Arial"/>
          <w:lang w:val="sr-Cyrl-RS"/>
        </w:rPr>
        <w:t>банкарске гаранције</w:t>
      </w:r>
      <w:r w:rsidR="003267E3">
        <w:rPr>
          <w:rFonts w:ascii="Arial" w:hAnsi="Arial" w:cs="Arial"/>
          <w:lang w:val="sr-Cyrl-RS"/>
        </w:rPr>
        <w:t xml:space="preserve"> за добро извршење посла.</w:t>
      </w:r>
    </w:p>
    <w:p w:rsidR="00223B29" w:rsidRPr="00E0706B" w:rsidRDefault="00223B29" w:rsidP="00223B29">
      <w:pPr>
        <w:spacing w:after="0" w:line="240" w:lineRule="auto"/>
        <w:jc w:val="both"/>
        <w:rPr>
          <w:rFonts w:ascii="Arial" w:eastAsia="Times New Roman" w:hAnsi="Arial" w:cs="Arial"/>
          <w:spacing w:val="2"/>
          <w:lang w:val="sr-Cyrl-RS"/>
        </w:rPr>
      </w:pPr>
      <w:r w:rsidRPr="00E0706B">
        <w:rPr>
          <w:rFonts w:ascii="Arial" w:hAnsi="Arial" w:cs="Arial"/>
          <w:bCs/>
          <w:lang w:val="sr-Latn-RS"/>
        </w:rPr>
        <w:t>Уговор се закључује до испуњења свих уговорних обавеза</w:t>
      </w:r>
      <w:r w:rsidRPr="00E0706B">
        <w:rPr>
          <w:rFonts w:ascii="Arial" w:hAnsi="Arial" w:cs="Arial"/>
          <w:lang w:val="sr-Latn-RS"/>
        </w:rPr>
        <w:t>.</w:t>
      </w:r>
    </w:p>
    <w:p w:rsidR="0047615E" w:rsidRPr="00406BA4" w:rsidRDefault="0047615E" w:rsidP="00673BF2">
      <w:pPr>
        <w:spacing w:after="0" w:line="240" w:lineRule="auto"/>
        <w:jc w:val="both"/>
        <w:rPr>
          <w:rFonts w:ascii="Arial" w:eastAsia="Calibri" w:hAnsi="Arial" w:cs="Arial"/>
          <w:lang w:val="sr-Cyrl-CS"/>
        </w:rPr>
      </w:pPr>
      <w:r>
        <w:rPr>
          <w:rFonts w:ascii="Arial" w:eastAsia="Times New Roman" w:hAnsi="Arial" w:cs="Arial"/>
        </w:rPr>
        <w:t>O</w:t>
      </w:r>
      <w:r>
        <w:rPr>
          <w:rFonts w:ascii="Arial" w:eastAsia="Times New Roman" w:hAnsi="Arial" w:cs="Arial"/>
          <w:lang w:val="sr-Cyrl-RS"/>
        </w:rPr>
        <w:t xml:space="preserve">бавезе по овом уговору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Pr>
          <w:rFonts w:ascii="Arial" w:eastAsia="Times New Roman" w:hAnsi="Arial" w:cs="Arial"/>
          <w:lang w:val="ru-RU"/>
        </w:rPr>
        <w:t xml:space="preserve">програму пословања ЈП ЕПС </w:t>
      </w:r>
      <w:r>
        <w:rPr>
          <w:rFonts w:ascii="Arial" w:eastAsia="Times New Roman" w:hAnsi="Arial" w:cs="Arial"/>
          <w:lang w:val="sr-Cyrl-RS"/>
        </w:rPr>
        <w:t>за године у којима ће се плаћати уговорен</w:t>
      </w:r>
      <w:r w:rsidR="00406BA4">
        <w:rPr>
          <w:rFonts w:ascii="Arial" w:eastAsia="Times New Roman" w:hAnsi="Arial" w:cs="Arial"/>
          <w:lang w:val="sr-Cyrl-RS"/>
        </w:rPr>
        <w:t>е обавезе</w:t>
      </w:r>
    </w:p>
    <w:p w:rsidR="003101C3" w:rsidRDefault="003101C3" w:rsidP="00673BF2">
      <w:pPr>
        <w:spacing w:after="0" w:line="240" w:lineRule="auto"/>
        <w:jc w:val="both"/>
        <w:rPr>
          <w:rFonts w:ascii="Arial" w:eastAsia="Times New Roman" w:hAnsi="Arial" w:cs="Arial"/>
          <w:b/>
          <w:lang w:val="sr-Cyrl-RS"/>
        </w:rPr>
      </w:pPr>
    </w:p>
    <w:p w:rsidR="004C37D7" w:rsidRDefault="004C37D7" w:rsidP="00673BF2">
      <w:pPr>
        <w:spacing w:after="0" w:line="240" w:lineRule="auto"/>
        <w:jc w:val="both"/>
        <w:rPr>
          <w:rFonts w:ascii="Arial" w:eastAsia="Times New Roman" w:hAnsi="Arial" w:cs="Arial"/>
          <w:b/>
          <w:lang w:val="sr-Cyrl-RS"/>
        </w:rPr>
      </w:pPr>
    </w:p>
    <w:p w:rsidR="004C37D7" w:rsidRDefault="004C37D7" w:rsidP="00673BF2">
      <w:pPr>
        <w:spacing w:after="0" w:line="240" w:lineRule="auto"/>
        <w:jc w:val="both"/>
        <w:rPr>
          <w:rFonts w:ascii="Arial" w:eastAsia="Times New Roman" w:hAnsi="Arial" w:cs="Arial"/>
          <w:b/>
          <w:lang w:val="sr-Cyrl-RS"/>
        </w:rPr>
      </w:pPr>
    </w:p>
    <w:p w:rsidR="004C37D7" w:rsidRDefault="004C37D7" w:rsidP="00673BF2">
      <w:pPr>
        <w:spacing w:after="0" w:line="240" w:lineRule="auto"/>
        <w:jc w:val="both"/>
        <w:rPr>
          <w:rFonts w:ascii="Arial" w:eastAsia="Times New Roman" w:hAnsi="Arial" w:cs="Arial"/>
          <w:b/>
          <w:lang w:val="sr-Cyrl-RS"/>
        </w:rPr>
      </w:pPr>
    </w:p>
    <w:p w:rsidR="0047615E" w:rsidRPr="0056423C" w:rsidRDefault="0047615E" w:rsidP="00673BF2">
      <w:pPr>
        <w:spacing w:after="0" w:line="240" w:lineRule="auto"/>
        <w:jc w:val="both"/>
        <w:rPr>
          <w:rFonts w:ascii="Arial" w:eastAsia="Times New Roman" w:hAnsi="Arial" w:cs="Arial"/>
          <w:b/>
          <w:lang w:val="sr-Cyrl-RS"/>
        </w:rPr>
      </w:pPr>
      <w:r>
        <w:rPr>
          <w:rFonts w:ascii="Arial" w:eastAsia="Times New Roman" w:hAnsi="Arial" w:cs="Arial"/>
          <w:b/>
        </w:rPr>
        <w:lastRenderedPageBreak/>
        <w:t>ЗАВРШНЕ ОДРЕДБЕ</w:t>
      </w:r>
    </w:p>
    <w:p w:rsidR="0047615E" w:rsidRDefault="0047615E" w:rsidP="00673BF2">
      <w:pPr>
        <w:spacing w:after="0" w:line="240" w:lineRule="auto"/>
        <w:jc w:val="center"/>
        <w:rPr>
          <w:rFonts w:ascii="Arial" w:eastAsia="Times New Roman" w:hAnsi="Arial" w:cs="Arial"/>
          <w:b/>
          <w:lang w:val="ru-RU"/>
        </w:rPr>
      </w:pPr>
      <w:r>
        <w:rPr>
          <w:rFonts w:ascii="Arial" w:eastAsia="Times New Roman" w:hAnsi="Arial" w:cs="Arial"/>
          <w:b/>
          <w:lang w:val="ru-RU"/>
        </w:rPr>
        <w:t xml:space="preserve">Члан </w:t>
      </w:r>
      <w:r w:rsidR="007432C2">
        <w:rPr>
          <w:rFonts w:ascii="Arial" w:eastAsia="Times New Roman" w:hAnsi="Arial" w:cs="Arial"/>
          <w:b/>
          <w:lang w:val="sr-Cyrl-RS"/>
        </w:rPr>
        <w:t>2</w:t>
      </w:r>
      <w:r w:rsidR="00E02CB1">
        <w:rPr>
          <w:rFonts w:ascii="Arial" w:eastAsia="Times New Roman" w:hAnsi="Arial" w:cs="Arial"/>
          <w:b/>
          <w:lang w:val="sr-Cyrl-RS"/>
        </w:rPr>
        <w:t>2</w:t>
      </w:r>
      <w:r>
        <w:rPr>
          <w:rFonts w:ascii="Arial" w:eastAsia="Times New Roman" w:hAnsi="Arial" w:cs="Arial"/>
          <w:b/>
          <w:lang w:val="ru-RU"/>
        </w:rPr>
        <w:t>.</w:t>
      </w:r>
    </w:p>
    <w:p w:rsidR="00013ECD" w:rsidRPr="00013ECD" w:rsidRDefault="0047615E" w:rsidP="00673BF2">
      <w:pPr>
        <w:tabs>
          <w:tab w:val="left" w:pos="9090"/>
        </w:tabs>
        <w:spacing w:after="0" w:line="240" w:lineRule="auto"/>
        <w:jc w:val="both"/>
        <w:rPr>
          <w:rFonts w:ascii="Arial" w:eastAsia="Times New Roman" w:hAnsi="Arial" w:cs="Arial"/>
          <w:lang w:val="sr-Cyrl-RS"/>
        </w:rPr>
      </w:pPr>
      <w:r>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4C37D7" w:rsidRDefault="004C37D7" w:rsidP="00673BF2">
      <w:pPr>
        <w:spacing w:after="0" w:line="240" w:lineRule="auto"/>
        <w:jc w:val="center"/>
        <w:rPr>
          <w:rFonts w:ascii="Arial" w:eastAsia="Times New Roman" w:hAnsi="Arial" w:cs="Arial"/>
          <w:b/>
          <w:lang w:val="sr-Cyrl-RS"/>
        </w:rPr>
      </w:pPr>
    </w:p>
    <w:p w:rsidR="0047615E" w:rsidRDefault="0047615E" w:rsidP="00673BF2">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sidR="00143DF2">
        <w:rPr>
          <w:rFonts w:ascii="Arial" w:eastAsia="Times New Roman" w:hAnsi="Arial" w:cs="Arial"/>
          <w:b/>
          <w:lang w:val="sr-Cyrl-RS"/>
        </w:rPr>
        <w:t>2</w:t>
      </w:r>
      <w:r w:rsidR="00E02CB1">
        <w:rPr>
          <w:rFonts w:ascii="Arial" w:eastAsia="Times New Roman" w:hAnsi="Arial" w:cs="Arial"/>
          <w:b/>
          <w:lang w:val="sr-Cyrl-RS"/>
        </w:rPr>
        <w:t>3</w:t>
      </w:r>
      <w:r>
        <w:rPr>
          <w:rFonts w:ascii="Arial" w:eastAsia="Times New Roman" w:hAnsi="Arial" w:cs="Arial"/>
          <w:b/>
        </w:rPr>
        <w:t>.</w:t>
      </w:r>
    </w:p>
    <w:p w:rsidR="0047615E" w:rsidRDefault="0047615E" w:rsidP="00673BF2">
      <w:pPr>
        <w:spacing w:after="0" w:line="240" w:lineRule="auto"/>
        <w:jc w:val="both"/>
        <w:rPr>
          <w:rFonts w:ascii="Arial" w:eastAsia="Times New Roman" w:hAnsi="Arial" w:cs="Arial"/>
          <w:spacing w:val="2"/>
          <w:lang w:val="sr-Cyrl-CS"/>
        </w:rPr>
      </w:pPr>
      <w:r>
        <w:rPr>
          <w:rFonts w:ascii="Arial" w:eastAsia="Times New Roman" w:hAnsi="Arial" w:cs="Arial"/>
          <w:spacing w:val="2"/>
          <w:lang w:val="sr-Cyrl-CS"/>
        </w:rPr>
        <w:t>Саставни део овог Уговора су и његови прилози, како следи:</w:t>
      </w:r>
    </w:p>
    <w:p w:rsidR="0047615E" w:rsidRDefault="0047615E" w:rsidP="00673BF2">
      <w:pPr>
        <w:tabs>
          <w:tab w:val="left" w:pos="567"/>
        </w:tabs>
        <w:spacing w:after="0" w:line="240" w:lineRule="auto"/>
        <w:jc w:val="both"/>
        <w:rPr>
          <w:rFonts w:ascii="Arial" w:eastAsia="Times New Roman" w:hAnsi="Arial" w:cs="Arial"/>
          <w:lang w:val="sr-Cyrl-RS"/>
        </w:rPr>
      </w:pPr>
      <w:r>
        <w:rPr>
          <w:rFonts w:ascii="Arial" w:eastAsia="Times New Roman" w:hAnsi="Arial" w:cs="Arial"/>
        </w:rPr>
        <w:t>Прилог број 1</w:t>
      </w:r>
      <w:r>
        <w:rPr>
          <w:rFonts w:ascii="Arial" w:eastAsia="Times New Roman" w:hAnsi="Arial" w:cs="Arial"/>
        </w:rPr>
        <w:tab/>
      </w:r>
      <w:r>
        <w:rPr>
          <w:rFonts w:ascii="Arial" w:eastAsia="Times New Roman" w:hAnsi="Arial" w:cs="Arial"/>
          <w:lang w:val="sr-Cyrl-RS"/>
        </w:rPr>
        <w:t xml:space="preserve"> </w:t>
      </w:r>
      <w:r>
        <w:rPr>
          <w:rFonts w:ascii="Arial" w:eastAsia="Times New Roman" w:hAnsi="Arial" w:cs="Arial"/>
        </w:rPr>
        <w:t>Конкурсна документација</w:t>
      </w:r>
      <w:r>
        <w:rPr>
          <w:rFonts w:ascii="Arial" w:eastAsia="Times New Roman" w:hAnsi="Arial" w:cs="Arial"/>
          <w:lang w:val="sr-Cyrl-RS"/>
        </w:rPr>
        <w:t xml:space="preserve"> </w:t>
      </w:r>
      <w:r>
        <w:rPr>
          <w:rFonts w:ascii="Arial" w:eastAsia="Times New Roman" w:hAnsi="Arial" w:cs="Arial"/>
          <w:lang w:val="sr-Latn-RS"/>
        </w:rPr>
        <w:t>(</w:t>
      </w:r>
      <w:r>
        <w:rPr>
          <w:rFonts w:ascii="Arial" w:eastAsia="Times New Roman" w:hAnsi="Arial" w:cs="Arial"/>
          <w:lang w:val="sr-Cyrl-RS"/>
        </w:rPr>
        <w:t>Уговорне стране констатују да су обезбедили целокупну званичну конкурсну документацију преко Портала јавних набавки)</w:t>
      </w:r>
    </w:p>
    <w:p w:rsidR="0047615E" w:rsidRDefault="0047615E" w:rsidP="00673BF2">
      <w:pPr>
        <w:tabs>
          <w:tab w:val="left" w:pos="9090"/>
        </w:tabs>
        <w:spacing w:after="0" w:line="240" w:lineRule="auto"/>
        <w:jc w:val="both"/>
        <w:rPr>
          <w:rFonts w:ascii="Arial" w:eastAsia="Times New Roman" w:hAnsi="Arial" w:cs="Arial"/>
          <w:lang w:val="sr-Cyrl-RS"/>
        </w:rPr>
      </w:pPr>
      <w:r>
        <w:rPr>
          <w:rFonts w:ascii="Arial" w:eastAsia="Times New Roman" w:hAnsi="Arial" w:cs="Arial"/>
        </w:rPr>
        <w:t>Прилог 2 Понуда</w:t>
      </w:r>
      <w:r>
        <w:rPr>
          <w:rFonts w:ascii="Arial" w:eastAsia="Times New Roman" w:hAnsi="Arial" w:cs="Arial"/>
          <w:lang w:val="sr-Cyrl-RS"/>
        </w:rPr>
        <w:t xml:space="preserve"> и структура цене</w:t>
      </w:r>
    </w:p>
    <w:p w:rsidR="009027D8" w:rsidRDefault="009027D8" w:rsidP="00673BF2">
      <w:pPr>
        <w:tabs>
          <w:tab w:val="left" w:pos="9090"/>
        </w:tabs>
        <w:spacing w:after="0" w:line="240" w:lineRule="auto"/>
        <w:jc w:val="both"/>
        <w:rPr>
          <w:rFonts w:ascii="Arial" w:eastAsia="Times New Roman" w:hAnsi="Arial" w:cs="Arial"/>
          <w:lang w:val="sr-Cyrl-RS"/>
        </w:rPr>
      </w:pPr>
      <w:r>
        <w:rPr>
          <w:rFonts w:ascii="Arial" w:eastAsia="Times New Roman" w:hAnsi="Arial" w:cs="Arial"/>
        </w:rPr>
        <w:t xml:space="preserve">Прилог </w:t>
      </w:r>
      <w:r>
        <w:rPr>
          <w:rFonts w:ascii="Arial" w:eastAsia="Times New Roman" w:hAnsi="Arial" w:cs="Arial"/>
          <w:lang w:val="sr-Cyrl-RS"/>
        </w:rPr>
        <w:t>3 Техничка спецификација</w:t>
      </w:r>
    </w:p>
    <w:p w:rsidR="0047615E" w:rsidRDefault="0047615E" w:rsidP="00673BF2">
      <w:pPr>
        <w:spacing w:after="0" w:line="240" w:lineRule="auto"/>
        <w:ind w:right="-142"/>
        <w:jc w:val="both"/>
        <w:rPr>
          <w:rFonts w:ascii="Arial" w:eastAsia="Calibri" w:hAnsi="Arial" w:cs="Arial"/>
          <w:lang w:val="sr-Cyrl-RS"/>
        </w:rPr>
      </w:pPr>
      <w:r>
        <w:rPr>
          <w:rFonts w:ascii="Arial" w:eastAsia="Times New Roman" w:hAnsi="Arial" w:cs="Arial"/>
        </w:rPr>
        <w:t>Прилог</w:t>
      </w:r>
      <w:r w:rsidR="009027D8">
        <w:rPr>
          <w:rFonts w:ascii="Arial" w:eastAsia="Times New Roman" w:hAnsi="Arial" w:cs="Arial"/>
          <w:lang w:val="sr-Cyrl-RS"/>
        </w:rPr>
        <w:t xml:space="preserve"> 4</w:t>
      </w:r>
      <w:r>
        <w:rPr>
          <w:rFonts w:ascii="Arial" w:eastAsia="Times New Roman" w:hAnsi="Arial" w:cs="Arial"/>
        </w:rPr>
        <w:t xml:space="preserve"> Споразум о заједничком наступању</w:t>
      </w:r>
      <w:r>
        <w:rPr>
          <w:rFonts w:ascii="Arial" w:eastAsia="Times New Roman" w:hAnsi="Arial" w:cs="Arial"/>
          <w:lang w:val="sr-Cyrl-RS"/>
        </w:rPr>
        <w:t xml:space="preserve">  </w:t>
      </w:r>
      <w:r>
        <w:rPr>
          <w:rFonts w:ascii="Arial" w:eastAsia="Calibri" w:hAnsi="Arial" w:cs="Arial"/>
          <w:lang w:val="sr-Cyrl-RS"/>
        </w:rPr>
        <w:t>(у случају подношења заједничке понуде).</w:t>
      </w:r>
    </w:p>
    <w:p w:rsidR="003267E3" w:rsidRDefault="003267E3" w:rsidP="00673BF2">
      <w:pPr>
        <w:spacing w:after="0" w:line="240" w:lineRule="auto"/>
        <w:ind w:right="-142"/>
        <w:jc w:val="both"/>
        <w:rPr>
          <w:rFonts w:ascii="Arial" w:eastAsia="Calibri" w:hAnsi="Arial" w:cs="Arial"/>
          <w:lang w:val="sr-Cyrl-RS"/>
        </w:rPr>
      </w:pPr>
      <w:r>
        <w:rPr>
          <w:rFonts w:ascii="Arial" w:eastAsia="Calibri" w:hAnsi="Arial" w:cs="Arial"/>
          <w:lang w:val="sr-Cyrl-RS"/>
        </w:rPr>
        <w:t xml:space="preserve">Прилог </w:t>
      </w:r>
      <w:r w:rsidR="009027D8">
        <w:rPr>
          <w:rFonts w:ascii="Arial" w:eastAsia="Calibri" w:hAnsi="Arial" w:cs="Arial"/>
          <w:lang w:val="sr-Cyrl-RS"/>
        </w:rPr>
        <w:t>5</w:t>
      </w:r>
      <w:r>
        <w:rPr>
          <w:rFonts w:ascii="Arial" w:eastAsia="Calibri" w:hAnsi="Arial" w:cs="Arial"/>
          <w:lang w:val="sr-Cyrl-RS"/>
        </w:rPr>
        <w:t xml:space="preserve"> </w:t>
      </w:r>
      <w:r w:rsidR="00F3706F">
        <w:rPr>
          <w:rFonts w:ascii="Arial" w:eastAsia="Calibri" w:hAnsi="Arial" w:cs="Arial"/>
          <w:lang w:val="sr-Cyrl-RS"/>
        </w:rPr>
        <w:t>Банкарска гаранција</w:t>
      </w:r>
      <w:r>
        <w:rPr>
          <w:rFonts w:ascii="Arial" w:eastAsia="Calibri" w:hAnsi="Arial" w:cs="Arial"/>
          <w:lang w:val="sr-Cyrl-RS"/>
        </w:rPr>
        <w:t xml:space="preserve"> за добро извршење посла</w:t>
      </w:r>
    </w:p>
    <w:p w:rsidR="007432C2" w:rsidRDefault="007432C2" w:rsidP="00673BF2">
      <w:pPr>
        <w:spacing w:after="0" w:line="240" w:lineRule="auto"/>
        <w:ind w:right="-1149"/>
        <w:jc w:val="both"/>
        <w:rPr>
          <w:rFonts w:ascii="Arial" w:eastAsia="Calibri" w:hAnsi="Arial" w:cs="Arial"/>
          <w:bCs/>
          <w:lang w:val="sr-Cyrl-RS"/>
        </w:rPr>
      </w:pPr>
      <w:r w:rsidRPr="007432C2">
        <w:rPr>
          <w:rFonts w:ascii="Arial" w:eastAsia="Calibri" w:hAnsi="Arial" w:cs="Arial"/>
          <w:bCs/>
          <w:lang w:val="sr-Cyrl-RS"/>
        </w:rPr>
        <w:t xml:space="preserve">Прилог </w:t>
      </w:r>
      <w:r w:rsidR="009027D8">
        <w:rPr>
          <w:rFonts w:ascii="Arial" w:eastAsia="Calibri" w:hAnsi="Arial" w:cs="Arial"/>
          <w:bCs/>
          <w:lang w:val="sr-Cyrl-RS"/>
        </w:rPr>
        <w:t>6</w:t>
      </w:r>
      <w:r w:rsidRPr="007432C2">
        <w:rPr>
          <w:rFonts w:ascii="Arial" w:eastAsia="Calibri" w:hAnsi="Arial" w:cs="Arial"/>
          <w:bCs/>
          <w:lang w:val="sr-Cyrl-RS"/>
        </w:rPr>
        <w:t xml:space="preserve"> </w:t>
      </w:r>
      <w:r>
        <w:rPr>
          <w:rFonts w:ascii="Arial" w:eastAsia="Calibri" w:hAnsi="Arial" w:cs="Arial"/>
          <w:bCs/>
          <w:lang w:val="sr-Cyrl-RS"/>
        </w:rPr>
        <w:t>М</w:t>
      </w:r>
      <w:r w:rsidRPr="007432C2">
        <w:rPr>
          <w:rFonts w:ascii="Arial" w:eastAsia="Calibri" w:hAnsi="Arial" w:cs="Arial"/>
          <w:bCs/>
          <w:lang w:val="sr-Cyrl-RS"/>
        </w:rPr>
        <w:t>еница за отклањање грешака у гарантном року</w:t>
      </w:r>
    </w:p>
    <w:p w:rsidR="00D037BD" w:rsidRDefault="00D037BD" w:rsidP="00673BF2">
      <w:pPr>
        <w:spacing w:after="0" w:line="240" w:lineRule="auto"/>
        <w:ind w:right="-1149"/>
        <w:jc w:val="both"/>
        <w:rPr>
          <w:rFonts w:ascii="Arial" w:eastAsia="Calibri" w:hAnsi="Arial" w:cs="Arial"/>
          <w:bCs/>
          <w:lang w:val="sr-Cyrl-RS"/>
        </w:rPr>
      </w:pPr>
      <w:r>
        <w:rPr>
          <w:rFonts w:ascii="Arial" w:eastAsia="Calibri" w:hAnsi="Arial" w:cs="Arial"/>
          <w:bCs/>
          <w:lang w:val="sr-Cyrl-RS"/>
        </w:rPr>
        <w:t>Прилог 7 Правила безбедности на раду</w:t>
      </w:r>
    </w:p>
    <w:p w:rsidR="003101C3" w:rsidRPr="007432C2" w:rsidRDefault="003101C3" w:rsidP="00673BF2">
      <w:pPr>
        <w:spacing w:after="0" w:line="240" w:lineRule="auto"/>
        <w:ind w:right="-1149"/>
        <w:jc w:val="both"/>
        <w:rPr>
          <w:rFonts w:ascii="Arial" w:eastAsia="Calibri" w:hAnsi="Arial" w:cs="Arial"/>
          <w:bCs/>
          <w:lang w:val="sr-Cyrl-RS"/>
        </w:rPr>
      </w:pPr>
    </w:p>
    <w:p w:rsidR="0047615E" w:rsidRDefault="0047615E" w:rsidP="00673BF2">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Pr>
          <w:rFonts w:ascii="Arial" w:eastAsia="Times New Roman" w:hAnsi="Arial" w:cs="Arial"/>
          <w:b/>
          <w:lang w:val="sr-Cyrl-RS"/>
        </w:rPr>
        <w:t>2</w:t>
      </w:r>
      <w:r w:rsidR="00E02CB1">
        <w:rPr>
          <w:rFonts w:ascii="Arial" w:eastAsia="Times New Roman" w:hAnsi="Arial" w:cs="Arial"/>
          <w:b/>
          <w:lang w:val="sr-Cyrl-RS"/>
        </w:rPr>
        <w:t>4</w:t>
      </w:r>
      <w:r>
        <w:rPr>
          <w:rFonts w:ascii="Arial" w:eastAsia="Times New Roman" w:hAnsi="Arial" w:cs="Arial"/>
          <w:b/>
        </w:rPr>
        <w:t>.</w:t>
      </w:r>
    </w:p>
    <w:p w:rsidR="0047615E" w:rsidRDefault="0047615E" w:rsidP="00673BF2">
      <w:pPr>
        <w:tabs>
          <w:tab w:val="left" w:pos="567"/>
        </w:tabs>
        <w:spacing w:after="0" w:line="240" w:lineRule="auto"/>
        <w:jc w:val="both"/>
        <w:rPr>
          <w:rFonts w:ascii="Arial" w:eastAsia="Times New Roman" w:hAnsi="Arial" w:cs="Arial"/>
          <w:lang w:val="sr-Cyrl-RS"/>
        </w:rPr>
      </w:pPr>
      <w:r>
        <w:rPr>
          <w:rFonts w:ascii="Arial" w:eastAsia="Times New Roman" w:hAnsi="Arial" w:cs="Arial"/>
        </w:rPr>
        <w:t>Уговор је сачињен у 6 (шест) истоветних примерка, од којих 2 (два) примерка за Продавца а четири (4) за Купца.</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101C3" w:rsidRDefault="003101C3" w:rsidP="0047615E">
      <w:pPr>
        <w:tabs>
          <w:tab w:val="left" w:pos="567"/>
        </w:tabs>
        <w:spacing w:after="0" w:line="240" w:lineRule="auto"/>
        <w:jc w:val="both"/>
        <w:rPr>
          <w:rFonts w:ascii="Arial" w:eastAsia="Times New Roman" w:hAnsi="Arial" w:cs="Arial"/>
          <w:lang w:val="sr-Cyrl-RS"/>
        </w:rPr>
      </w:pPr>
    </w:p>
    <w:p w:rsidR="003101C3" w:rsidRPr="003101C3" w:rsidRDefault="003101C3" w:rsidP="0047615E">
      <w:pPr>
        <w:tabs>
          <w:tab w:val="left" w:pos="567"/>
        </w:tabs>
        <w:spacing w:after="0" w:line="240" w:lineRule="auto"/>
        <w:jc w:val="both"/>
        <w:rPr>
          <w:rFonts w:ascii="Arial" w:eastAsia="Times New Roman" w:hAnsi="Arial" w:cs="Arial"/>
          <w:lang w:val="sr-Cyrl-RS"/>
        </w:rPr>
      </w:pPr>
    </w:p>
    <w:tbl>
      <w:tblPr>
        <w:tblW w:w="9945" w:type="dxa"/>
        <w:tblLook w:val="04A0" w:firstRow="1" w:lastRow="0" w:firstColumn="1" w:lastColumn="0" w:noHBand="0" w:noVBand="1"/>
      </w:tblPr>
      <w:tblGrid>
        <w:gridCol w:w="4503"/>
        <w:gridCol w:w="1842"/>
        <w:gridCol w:w="3600"/>
      </w:tblGrid>
      <w:tr w:rsidR="0047615E" w:rsidTr="0047615E">
        <w:tc>
          <w:tcPr>
            <w:tcW w:w="4503" w:type="dxa"/>
            <w:tcBorders>
              <w:top w:val="nil"/>
              <w:left w:val="nil"/>
              <w:bottom w:val="single" w:sz="4" w:space="0" w:color="auto"/>
              <w:right w:val="nil"/>
            </w:tcBorders>
            <w:hideMark/>
          </w:tcPr>
          <w:p w:rsidR="0047615E" w:rsidRDefault="0047615E">
            <w:pPr>
              <w:spacing w:after="0"/>
              <w:jc w:val="center"/>
              <w:rPr>
                <w:rFonts w:ascii="Arial" w:eastAsia="Times New Roman" w:hAnsi="Arial" w:cs="Arial"/>
                <w:b/>
                <w:lang w:val="sr-Cyrl-RS"/>
              </w:rPr>
            </w:pPr>
            <w:r>
              <w:rPr>
                <w:rFonts w:ascii="Arial" w:eastAsia="Times New Roman" w:hAnsi="Arial" w:cs="Arial"/>
                <w:b/>
                <w:lang w:val="sr-Cyrl-RS"/>
              </w:rPr>
              <w:t>КУПАЦ</w:t>
            </w:r>
          </w:p>
          <w:p w:rsidR="0047615E" w:rsidRDefault="0047615E">
            <w:pPr>
              <w:jc w:val="center"/>
              <w:rPr>
                <w:rFonts w:ascii="Arial" w:eastAsia="Times New Roman" w:hAnsi="Arial" w:cs="Arial"/>
                <w:b/>
              </w:rPr>
            </w:pPr>
            <w:r>
              <w:rPr>
                <w:rFonts w:ascii="Arial" w:eastAsia="Times New Roman" w:hAnsi="Arial" w:cs="Arial"/>
                <w:b/>
              </w:rPr>
              <w:t>ЈП „Електропривреда Србије“</w:t>
            </w:r>
            <w:r w:rsidR="00BD5909">
              <w:rPr>
                <w:rFonts w:ascii="Arial" w:eastAsia="Times New Roman" w:hAnsi="Arial" w:cs="Arial"/>
                <w:b/>
                <w:lang w:val="sr-Cyrl-RS"/>
              </w:rPr>
              <w:t xml:space="preserve"> </w:t>
            </w:r>
            <w:r>
              <w:rPr>
                <w:rFonts w:ascii="Arial" w:eastAsia="Times New Roman" w:hAnsi="Arial" w:cs="Arial"/>
                <w:b/>
              </w:rPr>
              <w:t>Београд</w:t>
            </w:r>
            <w:r>
              <w:rPr>
                <w:rFonts w:ascii="Arial" w:eastAsia="Times New Roman" w:hAnsi="Arial" w:cs="Arial"/>
                <w:b/>
                <w:lang w:val="sr-Cyrl-RS"/>
              </w:rPr>
              <w:t>,</w:t>
            </w:r>
            <w:r w:rsidRPr="00BD5909">
              <w:rPr>
                <w:rFonts w:ascii="Arial" w:eastAsia="Times New Roman" w:hAnsi="Arial" w:cs="Arial"/>
                <w:b/>
                <w:lang w:val="sr-Cyrl-RS"/>
              </w:rPr>
              <w:t xml:space="preserve"> </w:t>
            </w:r>
            <w:r>
              <w:rPr>
                <w:rFonts w:ascii="Arial" w:eastAsia="Times New Roman" w:hAnsi="Arial" w:cs="Arial"/>
                <w:b/>
              </w:rPr>
              <w:t>Огранак ТЕНТ Београд-Обреновац</w:t>
            </w:r>
          </w:p>
        </w:tc>
        <w:tc>
          <w:tcPr>
            <w:tcW w:w="1842" w:type="dxa"/>
          </w:tcPr>
          <w:p w:rsidR="0047615E" w:rsidRDefault="0047615E">
            <w:pPr>
              <w:jc w:val="center"/>
              <w:rPr>
                <w:rFonts w:ascii="Calibri" w:eastAsia="Calibri" w:hAnsi="Calibri" w:cs="Times New Roman"/>
              </w:rPr>
            </w:pPr>
          </w:p>
        </w:tc>
        <w:tc>
          <w:tcPr>
            <w:tcW w:w="3600" w:type="dxa"/>
            <w:tcBorders>
              <w:top w:val="nil"/>
              <w:left w:val="nil"/>
              <w:bottom w:val="single" w:sz="4" w:space="0" w:color="auto"/>
              <w:right w:val="nil"/>
            </w:tcBorders>
          </w:tcPr>
          <w:p w:rsidR="0047615E" w:rsidRDefault="0047615E">
            <w:pPr>
              <w:jc w:val="center"/>
              <w:rPr>
                <w:rFonts w:ascii="Calibri" w:eastAsia="Calibri" w:hAnsi="Calibri" w:cs="Times New Roman"/>
                <w:lang w:val="sr-Cyrl-RS"/>
              </w:rPr>
            </w:pPr>
            <w:r>
              <w:rPr>
                <w:rFonts w:ascii="Arial" w:eastAsia="Times New Roman" w:hAnsi="Arial" w:cs="Arial"/>
                <w:b/>
                <w:lang w:val="sr-Cyrl-RS"/>
              </w:rPr>
              <w:t>ПРОДАВАЦ</w:t>
            </w:r>
            <w:r>
              <w:rPr>
                <w:rFonts w:ascii="Calibri" w:eastAsia="Calibri" w:hAnsi="Calibri" w:cs="Times New Roman"/>
                <w:lang w:val="sr-Cyrl-RS"/>
              </w:rPr>
              <w:t xml:space="preserve"> </w:t>
            </w:r>
          </w:p>
          <w:p w:rsidR="0047615E" w:rsidRDefault="0047615E">
            <w:pPr>
              <w:jc w:val="center"/>
              <w:rPr>
                <w:rFonts w:ascii="Calibri" w:eastAsia="Calibri" w:hAnsi="Calibri" w:cs="Times New Roman"/>
              </w:rPr>
            </w:pPr>
          </w:p>
        </w:tc>
      </w:tr>
      <w:tr w:rsidR="0047615E" w:rsidTr="00013ECD">
        <w:trPr>
          <w:trHeight w:val="543"/>
        </w:trPr>
        <w:tc>
          <w:tcPr>
            <w:tcW w:w="4503" w:type="dxa"/>
            <w:tcBorders>
              <w:top w:val="single" w:sz="4" w:space="0" w:color="auto"/>
              <w:left w:val="nil"/>
              <w:bottom w:val="nil"/>
              <w:right w:val="nil"/>
            </w:tcBorders>
            <w:hideMark/>
          </w:tcPr>
          <w:p w:rsidR="0047615E" w:rsidRDefault="0047615E">
            <w:pPr>
              <w:spacing w:after="0" w:line="240" w:lineRule="auto"/>
              <w:jc w:val="center"/>
              <w:rPr>
                <w:rFonts w:ascii="Arial" w:eastAsia="Times New Roman" w:hAnsi="Arial" w:cs="Arial"/>
                <w:lang w:val="sr-Cyrl-RS"/>
              </w:rPr>
            </w:pPr>
            <w:r>
              <w:rPr>
                <w:rFonts w:ascii="Arial" w:eastAsia="Times New Roman" w:hAnsi="Arial" w:cs="Arial"/>
              </w:rPr>
              <w:t xml:space="preserve">Финансијски директор </w:t>
            </w:r>
            <w:r w:rsidR="00266C23">
              <w:rPr>
                <w:rFonts w:ascii="Arial" w:eastAsia="Times New Roman" w:hAnsi="Arial" w:cs="Arial"/>
                <w:lang w:val="sr-Cyrl-RS"/>
              </w:rPr>
              <w:t xml:space="preserve">огранка </w:t>
            </w:r>
            <w:r>
              <w:rPr>
                <w:rFonts w:ascii="Arial" w:eastAsia="Times New Roman" w:hAnsi="Arial" w:cs="Arial"/>
              </w:rPr>
              <w:t>ТЕНТ</w:t>
            </w:r>
          </w:p>
          <w:p w:rsidR="0047615E" w:rsidRDefault="0047615E">
            <w:pPr>
              <w:jc w:val="center"/>
              <w:rPr>
                <w:rFonts w:ascii="Arial" w:eastAsia="Calibri" w:hAnsi="Arial" w:cs="Arial"/>
                <w:sz w:val="24"/>
                <w:szCs w:val="24"/>
                <w:lang w:val="sr-Latn-RS"/>
              </w:rPr>
            </w:pPr>
            <w:r>
              <w:rPr>
                <w:rFonts w:ascii="Arial" w:eastAsia="Times New Roman" w:hAnsi="Arial" w:cs="Arial"/>
              </w:rPr>
              <w:t xml:space="preserve"> </w:t>
            </w:r>
            <w:r w:rsidR="00266C23" w:rsidRPr="00266C23">
              <w:rPr>
                <w:rFonts w:ascii="Arial" w:eastAsia="Times New Roman" w:hAnsi="Arial" w:cs="Arial"/>
              </w:rPr>
              <w:t>Жељко Вујиновић</w:t>
            </w:r>
          </w:p>
        </w:tc>
        <w:tc>
          <w:tcPr>
            <w:tcW w:w="1842" w:type="dxa"/>
          </w:tcPr>
          <w:p w:rsidR="0047615E" w:rsidRDefault="0047615E">
            <w:pPr>
              <w:jc w:val="center"/>
              <w:rPr>
                <w:rFonts w:ascii="Calibri" w:eastAsia="Calibri" w:hAnsi="Calibri" w:cs="Times New Roman"/>
              </w:rPr>
            </w:pPr>
          </w:p>
        </w:tc>
        <w:tc>
          <w:tcPr>
            <w:tcW w:w="3600" w:type="dxa"/>
            <w:tcBorders>
              <w:top w:val="single" w:sz="4" w:space="0" w:color="auto"/>
              <w:left w:val="nil"/>
              <w:bottom w:val="nil"/>
              <w:right w:val="nil"/>
            </w:tcBorders>
            <w:hideMark/>
          </w:tcPr>
          <w:p w:rsidR="0047615E" w:rsidRDefault="0047615E">
            <w:pPr>
              <w:spacing w:after="0"/>
            </w:pPr>
          </w:p>
        </w:tc>
      </w:tr>
    </w:tbl>
    <w:p w:rsidR="00013ECD" w:rsidRDefault="00013ECD" w:rsidP="00013ECD">
      <w:pPr>
        <w:tabs>
          <w:tab w:val="left" w:pos="567"/>
        </w:tabs>
        <w:spacing w:after="0" w:line="240" w:lineRule="auto"/>
        <w:jc w:val="both"/>
        <w:rPr>
          <w:rFonts w:ascii="Arial" w:eastAsia="Times New Roman" w:hAnsi="Arial" w:cs="Times New Roman"/>
          <w:lang w:val="sr-Latn-RS"/>
        </w:rPr>
      </w:pPr>
    </w:p>
    <w:p w:rsidR="008D5307" w:rsidRDefault="008D5307"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8D5307" w:rsidRPr="008D5307" w:rsidRDefault="008D5307" w:rsidP="008D5307">
      <w:pPr>
        <w:spacing w:before="40" w:after="0" w:line="240" w:lineRule="auto"/>
        <w:jc w:val="both"/>
        <w:rPr>
          <w:rFonts w:ascii="Arial" w:eastAsia="Times New Roman" w:hAnsi="Arial" w:cs="Times New Roman"/>
          <w:lang w:val="sr-Cyrl-CS"/>
        </w:rPr>
      </w:pPr>
      <w:r w:rsidRPr="008D5307">
        <w:rPr>
          <w:rFonts w:ascii="Arial" w:eastAsia="Times New Roman" w:hAnsi="Arial" w:cs="Times New Roman"/>
          <w:noProof/>
        </w:rPr>
        <w:drawing>
          <wp:inline distT="0" distB="0" distL="0" distR="0" wp14:anchorId="6D1BBA8A" wp14:editId="5BD02031">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D5307" w:rsidRPr="008D5307" w:rsidRDefault="008D5307" w:rsidP="008D5307">
      <w:pPr>
        <w:spacing w:before="120" w:after="40" w:line="240" w:lineRule="auto"/>
        <w:jc w:val="both"/>
        <w:rPr>
          <w:rFonts w:ascii="Arial" w:eastAsia="Times New Roman" w:hAnsi="Arial" w:cs="Times New Roman"/>
          <w:b/>
          <w:sz w:val="20"/>
          <w:lang w:val="sr-Latn-CS"/>
        </w:rPr>
      </w:pPr>
      <w:r w:rsidRPr="008D5307">
        <w:rPr>
          <w:rFonts w:ascii="Arial" w:eastAsia="Times New Roman" w:hAnsi="Arial" w:cs="Times New Roman"/>
          <w:b/>
          <w:sz w:val="20"/>
        </w:rPr>
        <w:t xml:space="preserve">Огранак </w:t>
      </w:r>
      <w:r w:rsidRPr="008D5307">
        <w:rPr>
          <w:rFonts w:ascii="Arial" w:eastAsia="Times New Roman" w:hAnsi="Arial" w:cs="Times New Roman"/>
          <w:b/>
          <w:sz w:val="20"/>
          <w:lang w:val="sr-Latn-CS"/>
        </w:rPr>
        <w:t>ТЕНТ</w:t>
      </w:r>
    </w:p>
    <w:p w:rsidR="008D5307" w:rsidRPr="008D5307" w:rsidRDefault="008D5307" w:rsidP="008D5307">
      <w:pPr>
        <w:spacing w:before="120" w:after="20" w:line="240" w:lineRule="auto"/>
        <w:jc w:val="both"/>
        <w:rPr>
          <w:rFonts w:ascii="Arial" w:eastAsia="Times New Roman" w:hAnsi="Arial" w:cs="Times New Roman"/>
          <w:b/>
          <w:sz w:val="20"/>
          <w:lang w:val="sr-Cyrl-CS"/>
        </w:rPr>
      </w:pPr>
      <w:r w:rsidRPr="008D5307">
        <w:rPr>
          <w:rFonts w:ascii="Arial" w:eastAsia="Times New Roman" w:hAnsi="Arial" w:cs="Times New Roman"/>
          <w:b/>
          <w:sz w:val="20"/>
          <w:lang w:val="sr-Cyrl-CS"/>
        </w:rPr>
        <w:t>Сектор за управљање ризицима</w:t>
      </w:r>
    </w:p>
    <w:p w:rsidR="008D5307" w:rsidRPr="008D5307" w:rsidRDefault="008D5307" w:rsidP="008D5307">
      <w:pPr>
        <w:spacing w:before="120" w:after="0" w:line="240" w:lineRule="auto"/>
        <w:jc w:val="both"/>
        <w:rPr>
          <w:rFonts w:ascii="Arial" w:eastAsia="Times New Roman" w:hAnsi="Arial" w:cs="Times New Roman"/>
          <w:b/>
          <w:sz w:val="20"/>
        </w:rPr>
      </w:pPr>
      <w:r w:rsidRPr="008D5307">
        <w:rPr>
          <w:rFonts w:ascii="Arial" w:eastAsia="Times New Roman" w:hAnsi="Arial" w:cs="Times New Roman"/>
          <w:b/>
          <w:sz w:val="20"/>
        </w:rPr>
        <w:t>Датум ________________</w:t>
      </w:r>
    </w:p>
    <w:p w:rsidR="00F3706F" w:rsidRPr="00F3706F" w:rsidRDefault="00F3706F" w:rsidP="00F3706F">
      <w:pPr>
        <w:spacing w:after="80" w:line="216" w:lineRule="auto"/>
        <w:ind w:firstLine="567"/>
        <w:jc w:val="center"/>
        <w:rPr>
          <w:rFonts w:ascii="Arial" w:eastAsia="Times New Roman" w:hAnsi="Arial" w:cs="Times New Roman"/>
          <w:b/>
          <w:sz w:val="32"/>
          <w:szCs w:val="32"/>
          <w:lang w:val="ru-RU"/>
        </w:rPr>
      </w:pPr>
    </w:p>
    <w:p w:rsidR="00F3706F" w:rsidRPr="00F3706F" w:rsidRDefault="00F3706F" w:rsidP="00F3706F">
      <w:pPr>
        <w:spacing w:after="80" w:line="216" w:lineRule="auto"/>
        <w:ind w:firstLine="567"/>
        <w:jc w:val="center"/>
        <w:rPr>
          <w:rFonts w:ascii="Arial" w:eastAsia="Times New Roman" w:hAnsi="Arial" w:cs="Times New Roman"/>
          <w:b/>
          <w:sz w:val="32"/>
          <w:szCs w:val="32"/>
          <w:lang w:val="ru-RU"/>
        </w:rPr>
      </w:pPr>
      <w:r w:rsidRPr="00F3706F">
        <w:rPr>
          <w:rFonts w:ascii="Arial" w:eastAsia="Times New Roman" w:hAnsi="Arial" w:cs="Times New Roman"/>
          <w:b/>
          <w:sz w:val="32"/>
          <w:szCs w:val="32"/>
          <w:lang w:val="ru-RU"/>
        </w:rPr>
        <w:t>ПРАВИЛА</w:t>
      </w:r>
    </w:p>
    <w:p w:rsidR="00F3706F" w:rsidRPr="00F3706F" w:rsidRDefault="00F3706F" w:rsidP="00F3706F">
      <w:pPr>
        <w:spacing w:after="80" w:line="216" w:lineRule="auto"/>
        <w:ind w:firstLine="567"/>
        <w:jc w:val="center"/>
        <w:rPr>
          <w:rFonts w:ascii="Arial" w:eastAsia="Times New Roman" w:hAnsi="Arial" w:cs="Times New Roman"/>
          <w:b/>
          <w:sz w:val="32"/>
          <w:szCs w:val="32"/>
          <w:lang w:val="ru-RU"/>
        </w:rPr>
      </w:pPr>
      <w:r w:rsidRPr="00F3706F">
        <w:rPr>
          <w:rFonts w:ascii="Arial" w:eastAsia="Times New Roman" w:hAnsi="Arial" w:cs="Times New Roman"/>
          <w:b/>
          <w:sz w:val="32"/>
          <w:szCs w:val="32"/>
          <w:lang w:val="ru-RU"/>
        </w:rPr>
        <w:t>БЕЗБЕДНОСТИ НА РАДУ У ТЕНТ</w:t>
      </w:r>
    </w:p>
    <w:p w:rsidR="00F3706F" w:rsidRPr="00F3706F" w:rsidRDefault="00F3706F" w:rsidP="00F3706F">
      <w:pPr>
        <w:spacing w:after="80" w:line="216" w:lineRule="auto"/>
        <w:ind w:firstLine="567"/>
        <w:jc w:val="both"/>
        <w:rPr>
          <w:rFonts w:ascii="Arial" w:eastAsia="Times New Roman" w:hAnsi="Arial" w:cs="Times New Roman"/>
          <w:szCs w:val="20"/>
          <w:lang w:val="sr-Latn-CS"/>
        </w:rPr>
      </w:pPr>
    </w:p>
    <w:p w:rsidR="00F3706F" w:rsidRPr="00F3706F" w:rsidRDefault="00F3706F" w:rsidP="00F3706F">
      <w:pPr>
        <w:spacing w:after="80" w:line="216" w:lineRule="auto"/>
        <w:ind w:firstLine="567"/>
        <w:jc w:val="both"/>
        <w:rPr>
          <w:rFonts w:ascii="Arial" w:eastAsia="Times New Roman" w:hAnsi="Arial" w:cs="Times New Roman"/>
          <w:szCs w:val="20"/>
          <w:lang w:val="sr-Cyrl-CS"/>
        </w:rPr>
      </w:pPr>
      <w:r w:rsidRPr="00F3706F">
        <w:rPr>
          <w:rFonts w:ascii="Arial" w:eastAsia="Times New Roman" w:hAnsi="Arial" w:cs="Times New Roman"/>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F3706F" w:rsidRPr="00F3706F" w:rsidRDefault="00F3706F" w:rsidP="00F3706F">
      <w:pPr>
        <w:spacing w:after="80" w:line="216" w:lineRule="auto"/>
        <w:ind w:firstLine="567"/>
        <w:jc w:val="both"/>
        <w:rPr>
          <w:rFonts w:ascii="Arial" w:eastAsia="Times New Roman" w:hAnsi="Arial" w:cs="Times New Roman"/>
          <w:szCs w:val="20"/>
          <w:lang w:val="sr-Cyrl-CS"/>
        </w:rPr>
      </w:pPr>
      <w:r w:rsidRPr="00F3706F">
        <w:rPr>
          <w:rFonts w:ascii="Arial" w:eastAsia="Times New Roman" w:hAnsi="Arial" w:cs="Times New Roman"/>
          <w:szCs w:val="20"/>
          <w:lang w:val="sr-Cyrl-CS"/>
        </w:rPr>
        <w:t>У зависности од врсте и обима радова/услуга примењују се одређене тачке ових правила.</w:t>
      </w:r>
    </w:p>
    <w:p w:rsidR="00F3706F" w:rsidRPr="00F3706F" w:rsidRDefault="00F3706F" w:rsidP="00F3706F">
      <w:pPr>
        <w:spacing w:after="80" w:line="216" w:lineRule="auto"/>
        <w:ind w:firstLine="567"/>
        <w:jc w:val="both"/>
        <w:rPr>
          <w:rFonts w:ascii="Arial" w:eastAsia="Times New Roman" w:hAnsi="Arial" w:cs="Times New Roman"/>
          <w:szCs w:val="20"/>
          <w:lang w:val="sr-Cyrl-CS"/>
        </w:rPr>
      </w:pPr>
      <w:r w:rsidRPr="00F3706F">
        <w:rPr>
          <w:rFonts w:ascii="Arial" w:eastAsia="Times New Roman" w:hAnsi="Arial" w:cs="Times New Roman"/>
          <w:szCs w:val="20"/>
          <w:lang w:val="sr-Cyrl-CS"/>
        </w:rPr>
        <w:t>Правила су саставни део уговора о извршењу послова од стране извођача радова/ извршиоца услуга.</w:t>
      </w:r>
    </w:p>
    <w:p w:rsidR="00F3706F" w:rsidRPr="00F3706F" w:rsidRDefault="00F3706F" w:rsidP="00F3706F">
      <w:pPr>
        <w:spacing w:after="80" w:line="216" w:lineRule="auto"/>
        <w:ind w:firstLine="567"/>
        <w:jc w:val="both"/>
        <w:rPr>
          <w:rFonts w:ascii="Arial" w:eastAsia="Times New Roman" w:hAnsi="Arial" w:cs="Times New Roman"/>
          <w:szCs w:val="20"/>
        </w:rPr>
      </w:pPr>
      <w:r w:rsidRPr="00F3706F">
        <w:rPr>
          <w:rFonts w:ascii="Arial" w:eastAsia="Times New Roman" w:hAnsi="Arial" w:cs="Times New Roman"/>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3706F">
        <w:rPr>
          <w:rFonts w:ascii="Arial" w:eastAsia="Times New Roman" w:hAnsi="Arial" w:cs="Times New Roman"/>
          <w:szCs w:val="20"/>
        </w:rPr>
        <w:t>.</w:t>
      </w:r>
    </w:p>
    <w:p w:rsidR="00F3706F" w:rsidRPr="00F3706F" w:rsidRDefault="00F3706F" w:rsidP="00F3706F">
      <w:pPr>
        <w:spacing w:after="80" w:line="216" w:lineRule="auto"/>
        <w:ind w:firstLine="567"/>
        <w:jc w:val="both"/>
        <w:rPr>
          <w:rFonts w:ascii="Arial" w:eastAsia="Times New Roman" w:hAnsi="Arial" w:cs="Times New Roman"/>
          <w:szCs w:val="20"/>
          <w:lang w:val="sr-Cyrl-CS"/>
        </w:rPr>
      </w:pPr>
      <w:r w:rsidRPr="00F3706F">
        <w:rPr>
          <w:rFonts w:ascii="Arial" w:eastAsia="Times New Roman" w:hAnsi="Arial" w:cs="Times New Roman"/>
          <w:szCs w:val="20"/>
          <w:lang w:val="sr-Cyrl-CS"/>
        </w:rPr>
        <w:t>Поштовање правила од стране извођача радова биће стриктно контролисано и свако непоштовање биће санкционисано.</w:t>
      </w:r>
    </w:p>
    <w:p w:rsidR="00F3706F" w:rsidRPr="00F3706F" w:rsidRDefault="00F3706F" w:rsidP="00F3706F">
      <w:pPr>
        <w:spacing w:after="80" w:line="216" w:lineRule="auto"/>
        <w:ind w:firstLine="567"/>
        <w:jc w:val="both"/>
        <w:rPr>
          <w:rFonts w:ascii="Arial" w:eastAsia="Times New Roman" w:hAnsi="Arial" w:cs="Times New Roman"/>
          <w:szCs w:val="20"/>
          <w:lang w:val="sr-Cyrl-CS"/>
        </w:rPr>
      </w:pPr>
      <w:r w:rsidRPr="00F3706F">
        <w:rPr>
          <w:rFonts w:ascii="Arial" w:eastAsia="Times New Roman" w:hAnsi="Arial" w:cs="Times New Roman"/>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3706F" w:rsidRPr="00F3706F" w:rsidRDefault="00F3706F" w:rsidP="00F3706F">
      <w:pPr>
        <w:spacing w:after="80" w:line="216" w:lineRule="auto"/>
        <w:ind w:firstLine="567"/>
        <w:jc w:val="both"/>
        <w:rPr>
          <w:rFonts w:ascii="Arial" w:eastAsia="Times New Roman" w:hAnsi="Arial" w:cs="Times New Roman"/>
          <w:szCs w:val="20"/>
          <w:lang w:val="sr-Cyrl-CS"/>
        </w:rPr>
      </w:pPr>
      <w:r w:rsidRPr="00F3706F">
        <w:rPr>
          <w:rFonts w:ascii="Arial" w:eastAsia="Times New Roman" w:hAnsi="Arial" w:cs="Times New Roman"/>
          <w:szCs w:val="20"/>
          <w:lang w:val="sr-Cyrl-CS"/>
        </w:rPr>
        <w:t>Начин остваривања сарадње утврђује се писменим споразумом којим се одр</w:t>
      </w:r>
      <w:r w:rsidRPr="00F3706F">
        <w:rPr>
          <w:rFonts w:ascii="Arial" w:eastAsia="Times New Roman" w:hAnsi="Arial" w:cs="Times New Roman"/>
          <w:szCs w:val="20"/>
        </w:rPr>
        <w:t>e</w:t>
      </w:r>
      <w:r w:rsidRPr="00F3706F">
        <w:rPr>
          <w:rFonts w:ascii="Arial" w:eastAsia="Times New Roman" w:hAnsi="Arial" w:cs="Times New Roman"/>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F3706F" w:rsidRPr="00F3706F" w:rsidRDefault="00F3706F" w:rsidP="00F3706F">
      <w:pPr>
        <w:spacing w:after="80" w:line="216" w:lineRule="auto"/>
        <w:ind w:firstLine="567"/>
        <w:jc w:val="both"/>
        <w:rPr>
          <w:rFonts w:ascii="Arial" w:eastAsia="Times New Roman" w:hAnsi="Arial" w:cs="Times New Roman"/>
          <w:szCs w:val="20"/>
          <w:lang w:val="sr-Cyrl-CS"/>
        </w:rPr>
      </w:pPr>
      <w:r w:rsidRPr="00F3706F">
        <w:rPr>
          <w:rFonts w:ascii="Arial" w:eastAsia="Times New Roman" w:hAnsi="Arial" w:cs="Times New Roman"/>
          <w:szCs w:val="20"/>
          <w:lang w:val="sr-Cyrl-CS"/>
        </w:rPr>
        <w:t>Лице за коодинацију у сарадњи са представницима извођача радова и надзорног органа израђује План заједничких мера.</w:t>
      </w:r>
    </w:p>
    <w:p w:rsidR="00F3706F" w:rsidRPr="00F3706F" w:rsidRDefault="00F3706F" w:rsidP="00F3706F">
      <w:pPr>
        <w:spacing w:after="80" w:line="216" w:lineRule="auto"/>
        <w:jc w:val="both"/>
        <w:rPr>
          <w:rFonts w:ascii="Arial" w:eastAsia="Times New Roman" w:hAnsi="Arial" w:cs="Times New Roman"/>
          <w:lang w:val="sr-Cyrl-RS"/>
        </w:rPr>
      </w:pPr>
    </w:p>
    <w:p w:rsidR="00F3706F" w:rsidRPr="00F3706F" w:rsidRDefault="00F3706F" w:rsidP="00F3706F">
      <w:pPr>
        <w:spacing w:after="40" w:line="216" w:lineRule="auto"/>
        <w:ind w:firstLine="567"/>
        <w:jc w:val="both"/>
        <w:rPr>
          <w:rFonts w:ascii="Arial" w:eastAsia="Times New Roman" w:hAnsi="Arial" w:cs="Times New Roman"/>
          <w:b/>
          <w:u w:val="single"/>
          <w:lang w:val="sr-Cyrl-RS"/>
        </w:rPr>
      </w:pPr>
      <w:r w:rsidRPr="00F3706F">
        <w:rPr>
          <w:rFonts w:ascii="Arial" w:eastAsia="Times New Roman" w:hAnsi="Arial" w:cs="Times New Roman"/>
          <w:b/>
          <w:u w:val="single"/>
          <w:lang w:val="sr-Latn-CS"/>
        </w:rPr>
        <w:t xml:space="preserve">I  ОБАВЕЗЕ ИЗВОЂАЧА РАДОВА </w:t>
      </w:r>
    </w:p>
    <w:p w:rsidR="00F3706F" w:rsidRPr="00F3706F" w:rsidRDefault="00F3706F" w:rsidP="00F3706F">
      <w:pPr>
        <w:spacing w:after="80" w:line="216" w:lineRule="auto"/>
        <w:ind w:firstLine="567"/>
        <w:jc w:val="both"/>
        <w:rPr>
          <w:rFonts w:ascii="Arial" w:eastAsia="Times New Roman" w:hAnsi="Arial" w:cs="Times New Roman"/>
          <w:b/>
          <w:u w:val="single"/>
          <w:lang w:val="sr-Cyrl-RS"/>
        </w:rPr>
      </w:pPr>
    </w:p>
    <w:p w:rsidR="00F3706F" w:rsidRPr="00F3706F" w:rsidRDefault="00F3706F" w:rsidP="00F3706F">
      <w:pPr>
        <w:spacing w:after="80" w:line="216" w:lineRule="auto"/>
        <w:ind w:firstLine="567"/>
        <w:jc w:val="both"/>
        <w:rPr>
          <w:rFonts w:ascii="Arial" w:eastAsia="Times New Roman" w:hAnsi="Arial" w:cs="Times New Roman"/>
          <w:szCs w:val="20"/>
          <w:lang w:val="sr-Cyrl-CS"/>
        </w:rPr>
      </w:pPr>
      <w:r w:rsidRPr="00F3706F">
        <w:rPr>
          <w:rFonts w:ascii="Arial" w:eastAsia="Times New Roman" w:hAnsi="Arial" w:cs="Times New Roman"/>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3706F" w:rsidRPr="00F3706F" w:rsidRDefault="00F3706F" w:rsidP="00F3706F">
      <w:pPr>
        <w:spacing w:after="80" w:line="216" w:lineRule="auto"/>
        <w:ind w:firstLine="567"/>
        <w:jc w:val="both"/>
        <w:rPr>
          <w:rFonts w:ascii="Arial" w:eastAsia="Times New Roman" w:hAnsi="Arial" w:cs="Times New Roman"/>
          <w:szCs w:val="20"/>
          <w:lang w:val="sr-Cyrl-CS"/>
        </w:rPr>
      </w:pPr>
      <w:r w:rsidRPr="00F3706F">
        <w:rPr>
          <w:rFonts w:ascii="Arial" w:eastAsia="Times New Roman" w:hAnsi="Arial" w:cs="Times New Roman"/>
          <w:szCs w:val="20"/>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w:t>
      </w:r>
      <w:r w:rsidRPr="00F3706F">
        <w:rPr>
          <w:rFonts w:ascii="Arial" w:eastAsia="Times New Roman" w:hAnsi="Arial" w:cs="Times New Roman"/>
          <w:szCs w:val="20"/>
          <w:lang w:val="sr-Cyrl-CS"/>
        </w:rPr>
        <w:lastRenderedPageBreak/>
        <w:t>која ангажује за извођење радова који су предмет Уговора, суседних објеката, пролазника или учесника у саобраћају.</w:t>
      </w:r>
    </w:p>
    <w:p w:rsidR="00F3706F" w:rsidRPr="00F3706F" w:rsidRDefault="00F3706F" w:rsidP="00F3706F">
      <w:pPr>
        <w:spacing w:after="80" w:line="216" w:lineRule="auto"/>
        <w:ind w:firstLine="567"/>
        <w:jc w:val="both"/>
        <w:rPr>
          <w:rFonts w:ascii="Arial" w:eastAsia="Times New Roman" w:hAnsi="Arial" w:cs="Times New Roman"/>
          <w:szCs w:val="20"/>
          <w:lang w:val="sr-Cyrl-CS"/>
        </w:rPr>
      </w:pPr>
      <w:r w:rsidRPr="00F3706F">
        <w:rPr>
          <w:rFonts w:ascii="Arial" w:eastAsia="Times New Roman" w:hAnsi="Arial" w:cs="Times New Roman"/>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3706F" w:rsidRPr="00F3706F" w:rsidRDefault="00F3706F" w:rsidP="00F3706F">
      <w:pPr>
        <w:spacing w:after="80" w:line="216" w:lineRule="auto"/>
        <w:ind w:firstLine="567"/>
        <w:jc w:val="both"/>
        <w:rPr>
          <w:rFonts w:ascii="Arial" w:eastAsia="Times New Roman" w:hAnsi="Arial" w:cs="Times New Roman"/>
          <w:szCs w:val="20"/>
          <w:lang w:val="sr-Cyrl-CS"/>
        </w:rPr>
      </w:pPr>
      <w:r w:rsidRPr="00F3706F">
        <w:rPr>
          <w:rFonts w:ascii="Arial" w:eastAsia="Times New Roman" w:hAnsi="Arial" w:cs="Times New Roman"/>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3706F" w:rsidRPr="00F3706F" w:rsidRDefault="00F3706F" w:rsidP="00185CF8">
      <w:pPr>
        <w:numPr>
          <w:ilvl w:val="0"/>
          <w:numId w:val="32"/>
        </w:numPr>
        <w:spacing w:after="80" w:line="216" w:lineRule="auto"/>
        <w:jc w:val="both"/>
        <w:rPr>
          <w:rFonts w:ascii="Arial" w:eastAsia="Times New Roman" w:hAnsi="Arial" w:cs="Times New Roman"/>
          <w:lang w:val="sr-Cyrl-CS"/>
        </w:rPr>
      </w:pPr>
      <w:r w:rsidRPr="00F3706F">
        <w:rPr>
          <w:rFonts w:ascii="Arial" w:eastAsia="Times New Roman" w:hAnsi="Arial" w:cs="Times New Roman"/>
          <w:lang w:val="ru-RU"/>
        </w:rPr>
        <w:t>Забрањено је избегавање примене и/или ометање спровођења мера БЗР</w:t>
      </w:r>
    </w:p>
    <w:p w:rsidR="00F3706F" w:rsidRPr="00F3706F" w:rsidRDefault="00F3706F" w:rsidP="00185CF8">
      <w:pPr>
        <w:numPr>
          <w:ilvl w:val="0"/>
          <w:numId w:val="32"/>
        </w:numPr>
        <w:spacing w:after="80" w:line="216" w:lineRule="auto"/>
        <w:jc w:val="both"/>
        <w:rPr>
          <w:rFonts w:ascii="Arial" w:eastAsia="Times New Roman" w:hAnsi="Arial" w:cs="Times New Roman"/>
          <w:lang w:val="sr-Cyrl-CS"/>
        </w:rPr>
      </w:pPr>
      <w:r w:rsidRPr="00F3706F">
        <w:rPr>
          <w:rFonts w:ascii="Arial" w:eastAsia="Times New Roman" w:hAnsi="Arial" w:cs="Times New Roman"/>
          <w:lang w:val="ru-RU"/>
        </w:rPr>
        <w:t xml:space="preserve">За радове за које је Законом о БЗР обавезан да изради Елаборат о уређењу градилишта </w:t>
      </w:r>
      <w:r w:rsidRPr="00F3706F">
        <w:rPr>
          <w:rFonts w:ascii="Arial" w:eastAsia="Times New Roman" w:hAnsi="Arial" w:cs="Times New Roman"/>
          <w:lang w:val="sr-Cyrl-RS"/>
        </w:rPr>
        <w:t>(сходно Правилнику о садржају елабората о уређењу градилишта „Сл.гласник РС“ бр.121/12)</w:t>
      </w:r>
      <w:r w:rsidRPr="00F3706F">
        <w:rPr>
          <w:rFonts w:ascii="Arial" w:eastAsia="Times New Roman" w:hAnsi="Arial" w:cs="Times New Roman"/>
          <w:lang w:val="ru-RU"/>
        </w:rPr>
        <w:t xml:space="preserve">, најмање три дан пре почетка радова </w:t>
      </w:r>
      <w:r w:rsidRPr="00F3706F">
        <w:rPr>
          <w:rFonts w:ascii="Arial" w:eastAsia="Times New Roman" w:hAnsi="Arial" w:cs="Times New Roman"/>
          <w:lang w:val="sr-Latn-CS"/>
        </w:rPr>
        <w:t>Служби БЗР и ЗОП</w:t>
      </w:r>
      <w:r w:rsidRPr="00F3706F">
        <w:rPr>
          <w:rFonts w:ascii="Arial" w:eastAsia="Times New Roman" w:hAnsi="Arial" w:cs="Times New Roman"/>
          <w:lang w:val="sr-Cyrl-CS"/>
        </w:rPr>
        <w:t xml:space="preserve"> достави:</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szCs w:val="20"/>
          <w:lang w:val="sr-Cyrl-CS"/>
        </w:rPr>
      </w:pPr>
      <w:r w:rsidRPr="00F3706F">
        <w:rPr>
          <w:rFonts w:ascii="Arial" w:eastAsia="Times New Roman" w:hAnsi="Arial" w:cs="Times New Roman"/>
          <w:szCs w:val="20"/>
          <w:lang w:val="sr-Cyrl-CS"/>
        </w:rPr>
        <w:t>Елаборат о уређењу градилишта</w:t>
      </w:r>
      <w:r w:rsidRPr="00F3706F">
        <w:rPr>
          <w:rFonts w:ascii="Arial" w:eastAsia="Times New Roman" w:hAnsi="Arial" w:cs="Times New Roman"/>
          <w:szCs w:val="20"/>
        </w:rPr>
        <w:t>,</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szCs w:val="20"/>
          <w:lang w:val="sr-Cyrl-CS"/>
        </w:rPr>
      </w:pPr>
      <w:r w:rsidRPr="00F3706F">
        <w:rPr>
          <w:rFonts w:ascii="Arial" w:eastAsia="Times New Roman" w:hAnsi="Arial" w:cs="Times New Roman"/>
          <w:szCs w:val="20"/>
          <w:lang w:val="sr-Cyrl-CS"/>
        </w:rPr>
        <w:t>оверену копију Пријаве о почетку радова коју је предао надлежној инспекцији рада,</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szCs w:val="20"/>
          <w:lang w:val="sr-Cyrl-CS"/>
        </w:rPr>
      </w:pPr>
      <w:r w:rsidRPr="00F3706F">
        <w:rPr>
          <w:rFonts w:ascii="Arial" w:eastAsia="Times New Roman" w:hAnsi="Arial" w:cs="Times New Roman"/>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szCs w:val="20"/>
          <w:lang w:val="sr-Cyrl-CS"/>
        </w:rPr>
      </w:pPr>
      <w:r w:rsidRPr="00F3706F">
        <w:rPr>
          <w:rFonts w:ascii="Arial" w:eastAsia="Times New Roman" w:hAnsi="Arial" w:cs="Times New Roman"/>
          <w:szCs w:val="20"/>
          <w:lang w:val="sr-Cyrl-CS"/>
        </w:rPr>
        <w:t>доказ да су запослени упознати са садржином Елабората и предвиђеним мерама за безбедан и здрав рад</w:t>
      </w:r>
      <w:r w:rsidRPr="00F3706F">
        <w:rPr>
          <w:rFonts w:ascii="Arial" w:eastAsia="Times New Roman" w:hAnsi="Arial" w:cs="Times New Roman"/>
          <w:szCs w:val="20"/>
        </w:rPr>
        <w:t>,</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szCs w:val="20"/>
          <w:lang w:val="sr-Cyrl-CS"/>
        </w:rPr>
      </w:pPr>
      <w:r w:rsidRPr="00F3706F">
        <w:rPr>
          <w:rFonts w:ascii="Arial" w:eastAsia="Times New Roman" w:hAnsi="Arial" w:cs="Times New Roman"/>
          <w:szCs w:val="20"/>
        </w:rPr>
        <w:t>o</w:t>
      </w:r>
      <w:r w:rsidRPr="00F3706F">
        <w:rPr>
          <w:rFonts w:ascii="Arial" w:eastAsia="Times New Roman" w:hAnsi="Arial" w:cs="Times New Roman"/>
          <w:szCs w:val="20"/>
          <w:lang w:val="sr-Cyrl-CS"/>
        </w:rPr>
        <w:t>сигуравајућу полису за запослене</w:t>
      </w:r>
      <w:r w:rsidRPr="00F3706F">
        <w:rPr>
          <w:rFonts w:ascii="Arial" w:eastAsia="Times New Roman" w:hAnsi="Arial" w:cs="Times New Roman"/>
          <w:szCs w:val="20"/>
        </w:rPr>
        <w:t>,</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szCs w:val="20"/>
          <w:lang w:val="sr-Cyrl-CS"/>
        </w:rPr>
      </w:pPr>
      <w:r w:rsidRPr="00F3706F">
        <w:rPr>
          <w:rFonts w:ascii="Arial" w:eastAsia="Times New Roman" w:hAnsi="Arial" w:cs="Times New Roman"/>
          <w:szCs w:val="20"/>
          <w:lang w:val="sr-Cyrl-RS"/>
        </w:rPr>
        <w:t>с</w:t>
      </w:r>
      <w:r w:rsidRPr="00F3706F">
        <w:rPr>
          <w:rFonts w:ascii="Arial" w:eastAsia="Times New Roman" w:hAnsi="Arial" w:cs="Times New Roman"/>
          <w:szCs w:val="20"/>
          <w:lang w:val="sr-Cyrl-CS"/>
        </w:rPr>
        <w:t>писак оруђа за рад, уређаја, алата и опреме и њихове атесте и сертификате,</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szCs w:val="20"/>
          <w:lang w:val="sr-Cyrl-CS"/>
        </w:rPr>
      </w:pPr>
      <w:r w:rsidRPr="00F3706F">
        <w:rPr>
          <w:rFonts w:ascii="Arial" w:eastAsia="Times New Roman" w:hAnsi="Arial" w:cs="Times New Roman"/>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szCs w:val="20"/>
          <w:lang w:val="sr-Cyrl-CS"/>
        </w:rPr>
      </w:pPr>
      <w:r w:rsidRPr="00F3706F">
        <w:rPr>
          <w:rFonts w:ascii="Arial" w:eastAsia="Times New Roman" w:hAnsi="Arial" w:cs="Times New Roman"/>
          <w:szCs w:val="20"/>
          <w:lang w:val="sr-Cyrl-CS"/>
        </w:rPr>
        <w:t>доказ да су запослени упознати са овим Правилима (списак лица са њиховим својеручним потписаним изјавама),</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szCs w:val="20"/>
          <w:lang w:val="sr-Cyrl-CS"/>
        </w:rPr>
      </w:pPr>
      <w:r w:rsidRPr="00F3706F">
        <w:rPr>
          <w:rFonts w:ascii="Arial" w:eastAsia="Times New Roman" w:hAnsi="Arial" w:cs="Times New Roman"/>
          <w:szCs w:val="20"/>
          <w:lang w:val="sr-Cyrl-CS"/>
        </w:rPr>
        <w:t>име одговорног лица на градилишту, његовог заменика (у одсуству одговорног лица у другој</w:t>
      </w:r>
      <w:r w:rsidRPr="00F3706F">
        <w:rPr>
          <w:rFonts w:ascii="Arial" w:eastAsia="Times New Roman" w:hAnsi="Arial" w:cs="Times New Roman"/>
          <w:szCs w:val="20"/>
        </w:rPr>
        <w:t xml:space="preserve"> </w:t>
      </w:r>
      <w:r w:rsidRPr="00F3706F">
        <w:rPr>
          <w:rFonts w:ascii="Arial" w:eastAsia="Times New Roman" w:hAnsi="Arial" w:cs="Times New Roman"/>
          <w:szCs w:val="20"/>
          <w:lang w:val="sr-Cyrl-CS"/>
        </w:rPr>
        <w:t>и/или трећој смени, празником и сл.).</w:t>
      </w:r>
    </w:p>
    <w:p w:rsidR="00F3706F" w:rsidRPr="00F3706F" w:rsidRDefault="00F3706F" w:rsidP="00F3706F">
      <w:pPr>
        <w:spacing w:after="80" w:line="216" w:lineRule="auto"/>
        <w:ind w:left="720"/>
        <w:jc w:val="both"/>
        <w:rPr>
          <w:rFonts w:ascii="Arial" w:eastAsia="Times New Roman" w:hAnsi="Arial" w:cs="Times New Roman"/>
          <w:lang w:val="sr-Cyrl-RS"/>
        </w:rPr>
      </w:pPr>
    </w:p>
    <w:p w:rsidR="00F3706F" w:rsidRPr="00F3706F" w:rsidRDefault="00F3706F" w:rsidP="00F3706F">
      <w:pPr>
        <w:spacing w:after="80" w:line="216" w:lineRule="auto"/>
        <w:ind w:firstLine="567"/>
        <w:jc w:val="both"/>
        <w:rPr>
          <w:rFonts w:ascii="Arial" w:eastAsia="Times New Roman" w:hAnsi="Arial" w:cs="Times New Roman"/>
          <w:lang w:val="ru-RU"/>
        </w:rPr>
      </w:pPr>
      <w:r w:rsidRPr="00F3706F">
        <w:rPr>
          <w:rFonts w:ascii="Arial" w:eastAsia="Times New Roman" w:hAnsi="Arial" w:cs="Times New Roman"/>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3706F" w:rsidRPr="00F3706F" w:rsidRDefault="00F3706F" w:rsidP="00F3706F">
      <w:pPr>
        <w:spacing w:after="240" w:line="216" w:lineRule="auto"/>
        <w:ind w:firstLine="567"/>
        <w:jc w:val="both"/>
        <w:rPr>
          <w:rFonts w:ascii="Arial" w:eastAsia="Times New Roman" w:hAnsi="Arial" w:cs="Times New Roman"/>
          <w:lang w:val="ru-RU"/>
        </w:rPr>
      </w:pPr>
      <w:r w:rsidRPr="00F3706F">
        <w:rPr>
          <w:rFonts w:ascii="Arial" w:eastAsia="Times New Roman" w:hAnsi="Arial" w:cs="Times New Roman"/>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3706F">
        <w:rPr>
          <w:rFonts w:ascii="Arial" w:eastAsia="Times New Roman" w:hAnsi="Arial" w:cs="Times New Roman"/>
        </w:rPr>
        <w:t xml:space="preserve"> </w:t>
      </w:r>
      <w:r w:rsidRPr="00F3706F">
        <w:rPr>
          <w:rFonts w:ascii="Arial" w:eastAsia="Times New Roman" w:hAnsi="Arial" w:cs="Times New Roman"/>
          <w:lang w:val="ru-RU"/>
        </w:rPr>
        <w:t xml:space="preserve"> дозволе о извршеним прегледима и испитивањима, уношење истих на локације ТЕНТ неће бити дозвољено.</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3706F">
        <w:rPr>
          <w:rFonts w:ascii="Arial" w:eastAsia="Times New Roman" w:hAnsi="Arial" w:cs="Times New Roman"/>
          <w:lang w:val="sr-Cyrl-CS"/>
        </w:rPr>
        <w:t>(у одсуству лица за БЗР у другој</w:t>
      </w:r>
      <w:r w:rsidRPr="00F3706F">
        <w:rPr>
          <w:rFonts w:ascii="Arial" w:eastAsia="Times New Roman" w:hAnsi="Arial" w:cs="Times New Roman"/>
        </w:rPr>
        <w:t xml:space="preserve"> </w:t>
      </w:r>
      <w:r w:rsidRPr="00F3706F">
        <w:rPr>
          <w:rFonts w:ascii="Arial" w:eastAsia="Times New Roman" w:hAnsi="Arial" w:cs="Times New Roman"/>
          <w:lang w:val="sr-Cyrl-CS"/>
        </w:rPr>
        <w:t>и/или трећој смени, празником и сл.)</w:t>
      </w:r>
      <w:r w:rsidRPr="00F3706F">
        <w:rPr>
          <w:rFonts w:ascii="Arial" w:eastAsia="Times New Roman" w:hAnsi="Arial" w:cs="Times New Roman"/>
          <w:lang w:val="ru-RU"/>
        </w:rPr>
        <w:t xml:space="preserve">. </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w:t>
      </w:r>
      <w:r w:rsidRPr="00F3706F">
        <w:rPr>
          <w:rFonts w:ascii="Arial" w:eastAsia="Times New Roman" w:hAnsi="Arial" w:cs="Times New Roman"/>
          <w:lang w:val="ru-RU"/>
        </w:rPr>
        <w:lastRenderedPageBreak/>
        <w:t>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3706F">
        <w:rPr>
          <w:rFonts w:ascii="Arial" w:eastAsia="Times New Roman" w:hAnsi="Arial" w:cs="Times New Roman"/>
        </w:rPr>
        <w:t xml:space="preserve"> </w:t>
      </w:r>
      <w:r w:rsidRPr="00F3706F">
        <w:rPr>
          <w:rFonts w:ascii="Arial" w:eastAsia="Times New Roman" w:hAnsi="Arial" w:cs="Times New Roman"/>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3706F">
        <w:rPr>
          <w:rFonts w:ascii="Arial" w:eastAsia="Times New Roman" w:hAnsi="Arial" w:cs="Times New Roman"/>
          <w:lang w:val="sr-Cyrl-RS"/>
        </w:rPr>
        <w:t xml:space="preserve"> Служби обезбеђења и одбране</w:t>
      </w:r>
      <w:r w:rsidRPr="00F3706F">
        <w:rPr>
          <w:rFonts w:ascii="Arial" w:eastAsia="Times New Roman" w:hAnsi="Arial" w:cs="Times New Roman"/>
          <w:lang w:val="ru-RU"/>
        </w:rPr>
        <w:t xml:space="preserve"> (образац </w:t>
      </w:r>
      <w:r w:rsidRPr="00F3706F">
        <w:rPr>
          <w:rFonts w:ascii="Arial" w:eastAsia="Times New Roman" w:hAnsi="Arial" w:cs="Times New Roman"/>
        </w:rPr>
        <w:t xml:space="preserve">QO.0.14.66, </w:t>
      </w:r>
      <w:r w:rsidRPr="00F3706F">
        <w:rPr>
          <w:rFonts w:ascii="Arial" w:eastAsia="Times New Roman" w:hAnsi="Arial" w:cs="Times New Roman"/>
          <w:lang w:val="sr-Cyrl-RS"/>
        </w:rPr>
        <w:t>приказан у прилогу 2).</w:t>
      </w:r>
      <w:r w:rsidRPr="00F3706F">
        <w:rPr>
          <w:rFonts w:ascii="Arial" w:eastAsia="Times New Roman" w:hAnsi="Arial" w:cs="Times New Roman"/>
          <w:lang w:val="ru-RU"/>
        </w:rPr>
        <w:t xml:space="preserve"> Поступак издавања дупликата ИД картица - пропусница запосленима код извођача радова, на основу Захтева</w:t>
      </w:r>
      <w:r w:rsidRPr="00F3706F">
        <w:rPr>
          <w:rFonts w:ascii="Arial" w:eastAsia="Times New Roman" w:hAnsi="Arial" w:cs="Times New Roman"/>
          <w:lang w:val="sr-Cyrl-RS"/>
        </w:rPr>
        <w:t xml:space="preserve"> за издавање дупликата пропуснице извођача радова</w:t>
      </w:r>
      <w:r w:rsidRPr="00F3706F">
        <w:rPr>
          <w:rFonts w:ascii="Arial" w:eastAsia="Times New Roman" w:hAnsi="Arial" w:cs="Times New Roman"/>
          <w:lang w:val="ru-RU"/>
        </w:rPr>
        <w:t xml:space="preserve"> (образац QO.0.14.39, приказан у прилогу 2) ближе је уређен процедуром QP.0.14.16 - Коришћење система приступне контроле</w:t>
      </w:r>
      <w:r w:rsidRPr="00F3706F">
        <w:rPr>
          <w:rFonts w:ascii="Arial" w:eastAsia="Times New Roman" w:hAnsi="Arial" w:cs="Times New Roman"/>
        </w:rPr>
        <w:t>.</w:t>
      </w:r>
      <w:r w:rsidRPr="00F3706F">
        <w:rPr>
          <w:rFonts w:ascii="Arial" w:eastAsia="Times New Roman" w:hAnsi="Arial" w:cs="Times New Roman"/>
          <w:lang w:val="ru-RU"/>
        </w:rPr>
        <w:t>.</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3706F" w:rsidRPr="00F3706F" w:rsidRDefault="00F3706F" w:rsidP="00185CF8">
      <w:pPr>
        <w:numPr>
          <w:ilvl w:val="0"/>
          <w:numId w:val="32"/>
        </w:numPr>
        <w:tabs>
          <w:tab w:val="left" w:pos="-425"/>
          <w:tab w:val="num" w:pos="1401"/>
        </w:tabs>
        <w:spacing w:after="80" w:line="216" w:lineRule="auto"/>
        <w:jc w:val="both"/>
        <w:rPr>
          <w:rFonts w:ascii="Arial" w:eastAsia="Times New Roman" w:hAnsi="Arial" w:cs="Times New Roman"/>
          <w:szCs w:val="20"/>
          <w:lang w:val="sr-Cyrl-CS"/>
        </w:rPr>
      </w:pPr>
      <w:r w:rsidRPr="00F3706F">
        <w:rPr>
          <w:rFonts w:ascii="Arial" w:eastAsia="Times New Roman" w:hAnsi="Arial" w:cs="Times New Roman"/>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F3706F" w:rsidRPr="00F3706F" w:rsidRDefault="00F3706F" w:rsidP="00185CF8">
      <w:pPr>
        <w:numPr>
          <w:ilvl w:val="0"/>
          <w:numId w:val="32"/>
        </w:numPr>
        <w:tabs>
          <w:tab w:val="left" w:pos="-425"/>
          <w:tab w:val="num" w:pos="1401"/>
        </w:tabs>
        <w:spacing w:after="80" w:line="216" w:lineRule="auto"/>
        <w:jc w:val="both"/>
        <w:rPr>
          <w:rFonts w:ascii="Arial" w:eastAsia="Times New Roman" w:hAnsi="Arial" w:cs="Times New Roman"/>
          <w:szCs w:val="20"/>
          <w:lang w:val="sr-Cyrl-CS"/>
        </w:rPr>
      </w:pPr>
      <w:r w:rsidRPr="00F3706F">
        <w:rPr>
          <w:rFonts w:ascii="Arial" w:eastAsia="Times New Roman" w:hAnsi="Arial" w:cs="Times New Roman"/>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F3706F" w:rsidRPr="00F3706F" w:rsidRDefault="00F3706F" w:rsidP="00185CF8">
      <w:pPr>
        <w:numPr>
          <w:ilvl w:val="0"/>
          <w:numId w:val="32"/>
        </w:numPr>
        <w:tabs>
          <w:tab w:val="left" w:pos="-425"/>
          <w:tab w:val="num" w:pos="1401"/>
        </w:tabs>
        <w:spacing w:after="80" w:line="216" w:lineRule="auto"/>
        <w:jc w:val="both"/>
        <w:rPr>
          <w:rFonts w:ascii="Arial" w:eastAsia="Times New Roman" w:hAnsi="Arial" w:cs="Times New Roman"/>
          <w:szCs w:val="20"/>
          <w:lang w:val="sr-Cyrl-CS"/>
        </w:rPr>
      </w:pPr>
      <w:r w:rsidRPr="00F3706F">
        <w:rPr>
          <w:rFonts w:ascii="Arial" w:eastAsia="Times New Roman" w:hAnsi="Arial" w:cs="Times New Roman"/>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F3706F" w:rsidRPr="00F3706F" w:rsidRDefault="00F3706F" w:rsidP="00185CF8">
      <w:pPr>
        <w:numPr>
          <w:ilvl w:val="0"/>
          <w:numId w:val="32"/>
        </w:numPr>
        <w:tabs>
          <w:tab w:val="left" w:pos="-425"/>
          <w:tab w:val="num" w:pos="1401"/>
        </w:tabs>
        <w:spacing w:after="80" w:line="216" w:lineRule="auto"/>
        <w:jc w:val="both"/>
        <w:rPr>
          <w:rFonts w:ascii="Arial" w:eastAsia="Times New Roman" w:hAnsi="Arial" w:cs="Times New Roman"/>
          <w:szCs w:val="20"/>
          <w:lang w:val="sr-Cyrl-CS"/>
        </w:rPr>
      </w:pPr>
      <w:r w:rsidRPr="00F3706F">
        <w:rPr>
          <w:rFonts w:ascii="Arial" w:eastAsia="Times New Roman" w:hAnsi="Arial" w:cs="Times New Roman"/>
          <w:szCs w:val="20"/>
          <w:lang w:val="sr-Cyrl-CS"/>
        </w:rPr>
        <w:t xml:space="preserve">Захтевом - Списак запослених за рад ван редовног радног времена (образац </w:t>
      </w:r>
      <w:r w:rsidRPr="00F3706F">
        <w:rPr>
          <w:rFonts w:ascii="Arial" w:eastAsia="Times New Roman" w:hAnsi="Arial" w:cs="Times New Roman"/>
          <w:szCs w:val="20"/>
        </w:rPr>
        <w:t>QO</w:t>
      </w:r>
      <w:r w:rsidRPr="00F3706F">
        <w:rPr>
          <w:rFonts w:ascii="Arial" w:eastAsia="Times New Roman" w:hAnsi="Arial" w:cs="Times New Roman"/>
          <w:szCs w:val="20"/>
          <w:lang w:val="sr-Cyrl-CS"/>
        </w:rPr>
        <w:t>.0.14.38</w:t>
      </w:r>
      <w:r w:rsidRPr="00F3706F">
        <w:rPr>
          <w:rFonts w:ascii="Arial" w:eastAsia="Times New Roman" w:hAnsi="Arial" w:cs="Times New Roman"/>
          <w:szCs w:val="20"/>
          <w:lang w:val="ru-RU"/>
        </w:rPr>
        <w:t xml:space="preserve"> </w:t>
      </w:r>
      <w:r w:rsidRPr="00F3706F">
        <w:rPr>
          <w:rFonts w:ascii="Arial" w:eastAsia="Times New Roman" w:hAnsi="Arial" w:cs="Times New Roman"/>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3706F" w:rsidRPr="00F3706F" w:rsidRDefault="00F3706F" w:rsidP="00185CF8">
      <w:pPr>
        <w:numPr>
          <w:ilvl w:val="0"/>
          <w:numId w:val="32"/>
        </w:numPr>
        <w:tabs>
          <w:tab w:val="left" w:pos="-425"/>
          <w:tab w:val="num" w:pos="1401"/>
        </w:tabs>
        <w:spacing w:after="80" w:line="216" w:lineRule="auto"/>
        <w:jc w:val="both"/>
        <w:rPr>
          <w:rFonts w:ascii="Arial" w:eastAsia="Times New Roman" w:hAnsi="Arial" w:cs="Times New Roman"/>
          <w:szCs w:val="20"/>
          <w:lang w:val="sr-Cyrl-CS"/>
        </w:rPr>
      </w:pPr>
      <w:r w:rsidRPr="00F3706F">
        <w:rPr>
          <w:rFonts w:ascii="Arial" w:eastAsia="Times New Roman" w:hAnsi="Arial" w:cs="Times New Roman"/>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3706F" w:rsidRPr="00F3706F" w:rsidRDefault="00F3706F" w:rsidP="00185CF8">
      <w:pPr>
        <w:numPr>
          <w:ilvl w:val="0"/>
          <w:numId w:val="32"/>
        </w:numPr>
        <w:tabs>
          <w:tab w:val="left" w:pos="-425"/>
          <w:tab w:val="num" w:pos="1401"/>
        </w:tabs>
        <w:spacing w:after="80" w:line="216" w:lineRule="auto"/>
        <w:jc w:val="both"/>
        <w:rPr>
          <w:rFonts w:ascii="Arial" w:eastAsia="Times New Roman" w:hAnsi="Arial" w:cs="Times New Roman"/>
          <w:szCs w:val="20"/>
          <w:lang w:val="sr-Cyrl-CS"/>
        </w:rPr>
      </w:pPr>
      <w:r w:rsidRPr="00F3706F">
        <w:rPr>
          <w:rFonts w:ascii="Arial" w:eastAsia="Times New Roman" w:hAnsi="Arial" w:cs="Times New Roman"/>
          <w:szCs w:val="20"/>
          <w:lang w:val="sr-Cyrl-CS"/>
        </w:rPr>
        <w:t>Приликом уношења сопственог алата, опреме и материјала, сачини спецификацију истог</w:t>
      </w:r>
      <w:r w:rsidRPr="00F3706F">
        <w:rPr>
          <w:rFonts w:ascii="Arial" w:eastAsia="Times New Roman" w:hAnsi="Arial" w:cs="Times New Roman"/>
          <w:szCs w:val="20"/>
        </w:rPr>
        <w:t xml:space="preserve"> </w:t>
      </w:r>
      <w:r w:rsidRPr="00F3706F">
        <w:rPr>
          <w:rFonts w:ascii="Arial" w:eastAsia="Times New Roman" w:hAnsi="Arial" w:cs="Times New Roman"/>
          <w:szCs w:val="20"/>
          <w:lang w:val="sr-Cyrl-RS"/>
        </w:rPr>
        <w:t>на обрасцу</w:t>
      </w:r>
      <w:r w:rsidRPr="00F3706F">
        <w:rPr>
          <w:rFonts w:ascii="Arial" w:eastAsia="Times New Roman" w:hAnsi="Arial" w:cs="Times New Roman"/>
          <w:szCs w:val="20"/>
        </w:rPr>
        <w:t xml:space="preserve"> QO</w:t>
      </w:r>
      <w:r w:rsidRPr="00F3706F">
        <w:rPr>
          <w:rFonts w:ascii="Arial" w:eastAsia="Times New Roman" w:hAnsi="Arial" w:cs="Times New Roman"/>
          <w:szCs w:val="20"/>
          <w:lang w:val="sr-Cyrl-CS"/>
        </w:rPr>
        <w:t xml:space="preserve">.0.14.12 </w:t>
      </w:r>
      <w:r w:rsidRPr="00F3706F">
        <w:rPr>
          <w:rFonts w:ascii="Arial" w:eastAsia="Times New Roman" w:hAnsi="Arial" w:cs="Arial"/>
          <w:szCs w:val="20"/>
          <w:lang w:val="sr-Cyrl-CS"/>
        </w:rPr>
        <w:t>–</w:t>
      </w:r>
      <w:r w:rsidRPr="00F3706F">
        <w:rPr>
          <w:rFonts w:ascii="Arial" w:eastAsia="Times New Roman" w:hAnsi="Arial" w:cs="Times New Roman"/>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3706F" w:rsidRPr="00F3706F" w:rsidRDefault="00F3706F" w:rsidP="00185CF8">
      <w:pPr>
        <w:numPr>
          <w:ilvl w:val="0"/>
          <w:numId w:val="32"/>
        </w:numPr>
        <w:tabs>
          <w:tab w:val="left" w:pos="-425"/>
          <w:tab w:val="num" w:pos="1401"/>
        </w:tabs>
        <w:spacing w:after="80" w:line="216" w:lineRule="auto"/>
        <w:jc w:val="both"/>
        <w:rPr>
          <w:rFonts w:ascii="Arial" w:eastAsia="Times New Roman" w:hAnsi="Arial" w:cs="Times New Roman"/>
          <w:szCs w:val="20"/>
          <w:lang w:val="sr-Cyrl-CS"/>
        </w:rPr>
      </w:pPr>
      <w:r w:rsidRPr="00F3706F">
        <w:rPr>
          <w:rFonts w:ascii="Arial" w:eastAsia="Times New Roman" w:hAnsi="Arial" w:cs="Times New Roman"/>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w:t>
      </w:r>
      <w:r w:rsidRPr="00F3706F">
        <w:rPr>
          <w:rFonts w:ascii="Arial" w:eastAsia="Times New Roman" w:hAnsi="Arial" w:cs="Times New Roman"/>
          <w:szCs w:val="20"/>
          <w:lang w:val="sr-Cyrl-CS"/>
        </w:rPr>
        <w:lastRenderedPageBreak/>
        <w:t xml:space="preserve">ТЕНТ (образац </w:t>
      </w:r>
      <w:r w:rsidRPr="00F3706F">
        <w:rPr>
          <w:rFonts w:ascii="Arial" w:eastAsia="Times New Roman" w:hAnsi="Arial" w:cs="Times New Roman"/>
          <w:szCs w:val="20"/>
        </w:rPr>
        <w:t xml:space="preserve">QO.0.14.13 </w:t>
      </w:r>
      <w:r w:rsidRPr="00F3706F">
        <w:rPr>
          <w:rFonts w:ascii="Arial" w:eastAsia="Times New Roman" w:hAnsi="Arial" w:cs="Arial"/>
          <w:szCs w:val="20"/>
        </w:rPr>
        <w:t>–</w:t>
      </w:r>
      <w:r w:rsidRPr="00F3706F">
        <w:rPr>
          <w:rFonts w:ascii="Arial" w:eastAsia="Times New Roman" w:hAnsi="Arial" w:cs="Times New Roman"/>
          <w:szCs w:val="20"/>
        </w:rPr>
        <w:t xml:space="preserve"> </w:t>
      </w:r>
      <w:r w:rsidRPr="00F3706F">
        <w:rPr>
          <w:rFonts w:ascii="Arial" w:eastAsia="Times New Roman" w:hAnsi="Arial" w:cs="Times New Roman"/>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sr-Latn-CS"/>
        </w:rPr>
        <w:t xml:space="preserve">Приликом извођења радова придржава </w:t>
      </w:r>
      <w:r w:rsidRPr="00F3706F">
        <w:rPr>
          <w:rFonts w:ascii="Arial" w:eastAsia="Times New Roman" w:hAnsi="Arial" w:cs="Times New Roman"/>
          <w:lang w:val="sr-Cyrl-CS"/>
        </w:rPr>
        <w:t xml:space="preserve">се </w:t>
      </w:r>
      <w:r w:rsidRPr="00F3706F">
        <w:rPr>
          <w:rFonts w:ascii="Arial" w:eastAsia="Times New Roman" w:hAnsi="Arial" w:cs="Times New Roman"/>
          <w:lang w:val="sr-Latn-CS"/>
        </w:rPr>
        <w:t>свих законских, техничких и интерних прописа из</w:t>
      </w:r>
      <w:r w:rsidRPr="00F3706F">
        <w:rPr>
          <w:rFonts w:ascii="Arial" w:eastAsia="Times New Roman" w:hAnsi="Arial" w:cs="Times New Roman"/>
          <w:lang w:val="ru-RU"/>
        </w:rPr>
        <w:t xml:space="preserve"> безбедности и здравља </w:t>
      </w:r>
      <w:r w:rsidRPr="00F3706F">
        <w:rPr>
          <w:rFonts w:ascii="Arial" w:eastAsia="Times New Roman" w:hAnsi="Arial" w:cs="Times New Roman"/>
          <w:lang w:val="sr-Latn-CS"/>
        </w:rPr>
        <w:t>на раду и противпожарне заштите,</w:t>
      </w:r>
      <w:r w:rsidRPr="00F3706F">
        <w:rPr>
          <w:rFonts w:ascii="Arial" w:eastAsia="Times New Roman" w:hAnsi="Arial" w:cs="Times New Roman"/>
          <w:lang w:val="ru-RU"/>
        </w:rPr>
        <w:t xml:space="preserve"> </w:t>
      </w:r>
      <w:r w:rsidRPr="00F3706F">
        <w:rPr>
          <w:rFonts w:ascii="Arial" w:eastAsia="Times New Roman" w:hAnsi="Arial" w:cs="Times New Roman"/>
          <w:lang w:val="sr-Latn-CS"/>
        </w:rPr>
        <w:t>а</w:t>
      </w:r>
      <w:r w:rsidRPr="00F3706F">
        <w:rPr>
          <w:rFonts w:ascii="Arial" w:eastAsia="Times New Roman" w:hAnsi="Arial" w:cs="Times New Roman"/>
          <w:lang w:val="ru-RU"/>
        </w:rPr>
        <w:t xml:space="preserve"> </w:t>
      </w:r>
      <w:r w:rsidRPr="00F3706F">
        <w:rPr>
          <w:rFonts w:ascii="Arial" w:eastAsia="Times New Roman" w:hAnsi="Arial" w:cs="Times New Roman"/>
          <w:lang w:val="sr-Latn-CS"/>
        </w:rPr>
        <w:t>посебно спроводи Уредбу о мерама заштите од пожара при извођењу радова заваривања, резања и лемљења у постројењима</w:t>
      </w:r>
      <w:r w:rsidRPr="00F3706F">
        <w:rPr>
          <w:rFonts w:ascii="Arial" w:eastAsia="Times New Roman" w:hAnsi="Arial" w:cs="Times New Roman"/>
          <w:lang w:val="sr-Cyrl-CS"/>
        </w:rPr>
        <w:t xml:space="preserve"> (</w:t>
      </w:r>
      <w:r w:rsidRPr="00F3706F">
        <w:rPr>
          <w:rFonts w:ascii="Arial" w:eastAsia="Times New Roman" w:hAnsi="Arial" w:cs="Times New Roman"/>
          <w:lang w:val="sr-Latn-CS"/>
        </w:rPr>
        <w:t xml:space="preserve">уз претходно подношење </w:t>
      </w:r>
      <w:r w:rsidRPr="00F3706F">
        <w:rPr>
          <w:rFonts w:ascii="Arial" w:eastAsia="Times New Roman" w:hAnsi="Arial" w:cs="Times New Roman"/>
          <w:lang w:val="sr-Cyrl-CS"/>
        </w:rPr>
        <w:t>З</w:t>
      </w:r>
      <w:r w:rsidRPr="00F3706F">
        <w:rPr>
          <w:rFonts w:ascii="Arial" w:eastAsia="Times New Roman" w:hAnsi="Arial" w:cs="Times New Roman"/>
          <w:lang w:val="sr-Latn-CS"/>
        </w:rPr>
        <w:t>ахтева</w:t>
      </w:r>
      <w:r w:rsidRPr="00F3706F">
        <w:rPr>
          <w:rFonts w:ascii="Arial" w:eastAsia="Times New Roman" w:hAnsi="Arial" w:cs="Times New Roman"/>
          <w:lang w:val="sr-Cyrl-CS"/>
        </w:rPr>
        <w:t xml:space="preserve"> за издавање одобрења за заваривање</w:t>
      </w:r>
      <w:r w:rsidRPr="00F3706F">
        <w:rPr>
          <w:rFonts w:ascii="Arial" w:eastAsia="Times New Roman" w:hAnsi="Arial" w:cs="Times New Roman"/>
          <w:lang w:val="sr-Latn-CS"/>
        </w:rPr>
        <w:t xml:space="preserve"> Служб</w:t>
      </w:r>
      <w:r w:rsidRPr="00F3706F">
        <w:rPr>
          <w:rFonts w:ascii="Arial" w:eastAsia="Times New Roman" w:hAnsi="Arial" w:cs="Times New Roman"/>
          <w:lang w:val="sr-Cyrl-CS"/>
        </w:rPr>
        <w:t>и</w:t>
      </w:r>
      <w:r w:rsidRPr="00F3706F">
        <w:rPr>
          <w:rFonts w:ascii="Arial" w:eastAsia="Times New Roman" w:hAnsi="Arial" w:cs="Times New Roman"/>
          <w:lang w:val="sr-Latn-CS"/>
        </w:rPr>
        <w:t xml:space="preserve"> БЗР и ЗОП</w:t>
      </w:r>
      <w:r w:rsidRPr="00F3706F">
        <w:rPr>
          <w:rFonts w:ascii="Arial" w:eastAsia="Times New Roman" w:hAnsi="Arial" w:cs="Times New Roman"/>
          <w:lang w:val="sr-Cyrl-CS"/>
        </w:rPr>
        <w:t xml:space="preserve">, образац </w:t>
      </w:r>
      <w:r w:rsidRPr="00F3706F">
        <w:rPr>
          <w:rFonts w:ascii="Arial" w:eastAsia="Times New Roman" w:hAnsi="Arial" w:cs="Times New Roman"/>
          <w:szCs w:val="20"/>
        </w:rPr>
        <w:t>QO</w:t>
      </w:r>
      <w:r w:rsidRPr="00F3706F">
        <w:rPr>
          <w:rFonts w:ascii="Arial" w:eastAsia="Times New Roman" w:hAnsi="Arial" w:cs="Times New Roman"/>
          <w:szCs w:val="20"/>
          <w:lang w:val="sr-Cyrl-CS"/>
        </w:rPr>
        <w:t>.0.</w:t>
      </w:r>
      <w:r w:rsidRPr="00F3706F">
        <w:rPr>
          <w:rFonts w:ascii="Arial" w:eastAsia="Times New Roman" w:hAnsi="Arial" w:cs="Times New Roman"/>
          <w:szCs w:val="20"/>
        </w:rPr>
        <w:t>14</w:t>
      </w:r>
      <w:r w:rsidRPr="00F3706F">
        <w:rPr>
          <w:rFonts w:ascii="Arial" w:eastAsia="Times New Roman" w:hAnsi="Arial" w:cs="Times New Roman"/>
          <w:szCs w:val="20"/>
          <w:lang w:val="sr-Cyrl-CS"/>
        </w:rPr>
        <w:t>.1</w:t>
      </w:r>
      <w:r w:rsidRPr="00F3706F">
        <w:rPr>
          <w:rFonts w:ascii="Arial" w:eastAsia="Times New Roman" w:hAnsi="Arial" w:cs="Times New Roman"/>
          <w:szCs w:val="20"/>
        </w:rPr>
        <w:t>4</w:t>
      </w:r>
      <w:r w:rsidRPr="00F3706F">
        <w:rPr>
          <w:rFonts w:ascii="Arial" w:eastAsia="Times New Roman" w:hAnsi="Arial" w:cs="Times New Roman"/>
          <w:szCs w:val="20"/>
          <w:lang w:val="sr-Cyrl-CS"/>
        </w:rPr>
        <w:t>, приказан у прилогу 2</w:t>
      </w:r>
      <w:r w:rsidRPr="00F3706F">
        <w:rPr>
          <w:rFonts w:ascii="Arial" w:eastAsia="Times New Roman" w:hAnsi="Arial" w:cs="Times New Roman"/>
          <w:lang w:val="sr-Latn-CS"/>
        </w:rPr>
        <w:t>)</w:t>
      </w:r>
      <w:r w:rsidRPr="00F3706F">
        <w:rPr>
          <w:rFonts w:ascii="Arial" w:eastAsia="Times New Roman" w:hAnsi="Arial" w:cs="Times New Roman"/>
          <w:lang w:val="ru-RU"/>
        </w:rPr>
        <w:t xml:space="preserve">, Упутство о обезбеђењу спровођења мера заштите од зрачења при радиографском испитивању </w:t>
      </w:r>
      <w:r w:rsidRPr="00F3706F">
        <w:rPr>
          <w:rFonts w:ascii="Arial" w:eastAsia="Times New Roman" w:hAnsi="Arial" w:cs="Times New Roman"/>
          <w:lang w:val="sr-Cyrl-CS"/>
        </w:rPr>
        <w:t>(</w:t>
      </w:r>
      <w:r w:rsidRPr="00F3706F">
        <w:rPr>
          <w:rFonts w:ascii="Arial" w:eastAsia="Times New Roman" w:hAnsi="Arial" w:cs="Times New Roman"/>
          <w:lang w:val="sr-Latn-CS"/>
        </w:rPr>
        <w:t xml:space="preserve">уз претходно подношење </w:t>
      </w:r>
      <w:r w:rsidRPr="00F3706F">
        <w:rPr>
          <w:rFonts w:ascii="Arial" w:eastAsia="Times New Roman" w:hAnsi="Arial" w:cs="Times New Roman"/>
          <w:lang w:val="sr-Cyrl-CS"/>
        </w:rPr>
        <w:t>З</w:t>
      </w:r>
      <w:r w:rsidRPr="00F3706F">
        <w:rPr>
          <w:rFonts w:ascii="Arial" w:eastAsia="Times New Roman" w:hAnsi="Arial" w:cs="Times New Roman"/>
          <w:lang w:val="sr-Latn-CS"/>
        </w:rPr>
        <w:t xml:space="preserve">ахтева </w:t>
      </w:r>
      <w:r w:rsidRPr="00F3706F">
        <w:rPr>
          <w:rFonts w:ascii="Arial" w:eastAsia="Times New Roman" w:hAnsi="Arial" w:cs="Times New Roman"/>
          <w:lang w:val="sr-Cyrl-CS"/>
        </w:rPr>
        <w:t>за издавање</w:t>
      </w:r>
      <w:r w:rsidRPr="00F3706F">
        <w:rPr>
          <w:rFonts w:ascii="Arial" w:eastAsia="Times New Roman" w:hAnsi="Arial" w:cs="Times New Roman"/>
          <w:lang w:val="sr-Latn-CS"/>
        </w:rPr>
        <w:t xml:space="preserve"> одобрења </w:t>
      </w:r>
      <w:r w:rsidRPr="00F3706F">
        <w:rPr>
          <w:rFonts w:ascii="Arial" w:eastAsia="Times New Roman" w:hAnsi="Arial" w:cs="Times New Roman"/>
          <w:lang w:val="sr-Cyrl-CS"/>
        </w:rPr>
        <w:t>за радиографско испитивање</w:t>
      </w:r>
      <w:r w:rsidRPr="00F3706F">
        <w:rPr>
          <w:rFonts w:ascii="Arial" w:eastAsia="Times New Roman" w:hAnsi="Arial" w:cs="Times New Roman"/>
          <w:lang w:val="sr-Latn-CS"/>
        </w:rPr>
        <w:t xml:space="preserve"> Служб</w:t>
      </w:r>
      <w:r w:rsidRPr="00F3706F">
        <w:rPr>
          <w:rFonts w:ascii="Arial" w:eastAsia="Times New Roman" w:hAnsi="Arial" w:cs="Times New Roman"/>
          <w:lang w:val="sr-Cyrl-CS"/>
        </w:rPr>
        <w:t>и</w:t>
      </w:r>
      <w:r w:rsidRPr="00F3706F">
        <w:rPr>
          <w:rFonts w:ascii="Arial" w:eastAsia="Times New Roman" w:hAnsi="Arial" w:cs="Times New Roman"/>
          <w:lang w:val="sr-Latn-CS"/>
        </w:rPr>
        <w:t xml:space="preserve"> БЗР и ЗОП</w:t>
      </w:r>
      <w:r w:rsidRPr="00F3706F">
        <w:rPr>
          <w:rFonts w:ascii="Arial" w:eastAsia="Times New Roman" w:hAnsi="Arial" w:cs="Times New Roman"/>
          <w:lang w:val="sr-Cyrl-CS"/>
        </w:rPr>
        <w:t xml:space="preserve">, образац </w:t>
      </w:r>
      <w:r w:rsidRPr="00F3706F">
        <w:rPr>
          <w:rFonts w:ascii="Arial" w:eastAsia="Times New Roman" w:hAnsi="Arial" w:cs="Times New Roman"/>
          <w:szCs w:val="20"/>
        </w:rPr>
        <w:t>QO</w:t>
      </w:r>
      <w:r w:rsidRPr="00F3706F">
        <w:rPr>
          <w:rFonts w:ascii="Arial" w:eastAsia="Times New Roman" w:hAnsi="Arial" w:cs="Times New Roman"/>
          <w:szCs w:val="20"/>
          <w:lang w:val="sr-Cyrl-CS"/>
        </w:rPr>
        <w:t>.0.14.</w:t>
      </w:r>
      <w:r w:rsidRPr="00F3706F">
        <w:rPr>
          <w:rFonts w:ascii="Arial" w:eastAsia="Times New Roman" w:hAnsi="Arial" w:cs="Times New Roman"/>
          <w:szCs w:val="20"/>
          <w:lang w:val="sr-Latn-CS"/>
        </w:rPr>
        <w:t>34</w:t>
      </w:r>
      <w:r w:rsidRPr="00F3706F">
        <w:rPr>
          <w:rFonts w:ascii="Arial" w:eastAsia="Times New Roman" w:hAnsi="Arial" w:cs="Times New Roman"/>
          <w:szCs w:val="20"/>
          <w:lang w:val="sr-Cyrl-CS"/>
        </w:rPr>
        <w:t>, приказан у прилогу 2</w:t>
      </w:r>
      <w:r w:rsidRPr="00F3706F">
        <w:rPr>
          <w:rFonts w:ascii="Arial" w:eastAsia="Times New Roman" w:hAnsi="Arial" w:cs="Times New Roman"/>
          <w:lang w:val="sr-Latn-CS"/>
        </w:rPr>
        <w:t>)</w:t>
      </w:r>
      <w:r w:rsidRPr="00F3706F">
        <w:rPr>
          <w:rFonts w:ascii="Arial" w:eastAsia="Times New Roman" w:hAnsi="Arial" w:cs="Times New Roman"/>
          <w:lang w:val="ru-RU"/>
        </w:rPr>
        <w:t>.</w:t>
      </w:r>
    </w:p>
    <w:p w:rsidR="00F3706F" w:rsidRPr="00F3706F" w:rsidRDefault="00F3706F" w:rsidP="00185CF8">
      <w:pPr>
        <w:numPr>
          <w:ilvl w:val="0"/>
          <w:numId w:val="32"/>
        </w:numPr>
        <w:spacing w:after="80" w:line="216" w:lineRule="auto"/>
        <w:jc w:val="both"/>
        <w:rPr>
          <w:rFonts w:ascii="Arial" w:eastAsia="Times New Roman" w:hAnsi="Arial" w:cs="Times New Roman"/>
          <w:lang w:val="sr-Cyrl-RS"/>
        </w:rPr>
      </w:pPr>
      <w:r w:rsidRPr="00F3706F">
        <w:rPr>
          <w:rFonts w:ascii="Arial" w:eastAsia="Times New Roman" w:hAnsi="Arial" w:cs="Times New Roman"/>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П</w:t>
      </w:r>
      <w:r w:rsidRPr="00F3706F">
        <w:rPr>
          <w:rFonts w:ascii="Arial" w:eastAsia="Times New Roman" w:hAnsi="Arial" w:cs="Times New Roman"/>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3706F">
        <w:rPr>
          <w:rFonts w:ascii="Arial" w:eastAsia="Times New Roman" w:hAnsi="Arial" w:cs="Times New Roman"/>
          <w:lang w:val="sr-Cyrl-CS"/>
        </w:rPr>
        <w:t>флуида под високим притиском и температуром,</w:t>
      </w:r>
      <w:r w:rsidRPr="00F3706F">
        <w:rPr>
          <w:rFonts w:ascii="Arial" w:eastAsia="Times New Roman" w:hAnsi="Arial" w:cs="Times New Roman"/>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3706F">
        <w:rPr>
          <w:rFonts w:ascii="Arial" w:eastAsia="Times New Roman" w:hAnsi="Arial" w:cs="Times New Roman"/>
          <w:szCs w:val="20"/>
          <w:lang w:val="sr-Latn-CS"/>
        </w:rPr>
        <w:t>(</w:t>
      </w:r>
      <w:r w:rsidRPr="00F3706F">
        <w:rPr>
          <w:rFonts w:ascii="Arial" w:eastAsia="Times New Roman" w:hAnsi="Arial" w:cs="Times New Roman"/>
          <w:szCs w:val="20"/>
          <w:lang w:val="sr-Cyrl-CS"/>
        </w:rPr>
        <w:t>алатне машине у радионици одржавања, погонске уређаје и машине, вучна средства ЖТ, као и транспортн</w:t>
      </w:r>
      <w:r w:rsidRPr="00F3706F">
        <w:rPr>
          <w:rFonts w:ascii="Arial" w:eastAsia="Times New Roman" w:hAnsi="Arial" w:cs="Times New Roman"/>
          <w:szCs w:val="20"/>
          <w:lang w:val="en-GB"/>
        </w:rPr>
        <w:t>e</w:t>
      </w:r>
      <w:r w:rsidRPr="00F3706F">
        <w:rPr>
          <w:rFonts w:ascii="Arial" w:eastAsia="Times New Roman" w:hAnsi="Arial" w:cs="Times New Roman"/>
          <w:szCs w:val="20"/>
          <w:lang w:val="sr-Cyrl-CS"/>
        </w:rPr>
        <w:t xml:space="preserve"> машин</w:t>
      </w:r>
      <w:r w:rsidRPr="00F3706F">
        <w:rPr>
          <w:rFonts w:ascii="Arial" w:eastAsia="Times New Roman" w:hAnsi="Arial" w:cs="Times New Roman"/>
          <w:szCs w:val="20"/>
          <w:lang w:val="en-GB"/>
        </w:rPr>
        <w:t>e</w:t>
      </w:r>
      <w:r w:rsidRPr="00F3706F">
        <w:rPr>
          <w:rFonts w:ascii="Arial" w:eastAsia="Times New Roman" w:hAnsi="Arial" w:cs="Times New Roman"/>
          <w:szCs w:val="20"/>
          <w:lang w:val="sr-Cyrl-CS"/>
        </w:rPr>
        <w:t xml:space="preserve"> (дизалице, кранове, виљушкаре и остала моторна возила), независно од тога да ли су обучени за наведене послове.</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szCs w:val="20"/>
          <w:lang w:val="ru-RU"/>
        </w:rPr>
        <w:t>З</w:t>
      </w:r>
      <w:r w:rsidRPr="00F3706F">
        <w:rPr>
          <w:rFonts w:ascii="Arial" w:eastAsia="Times New Roman" w:hAnsi="Arial" w:cs="Times New Roman"/>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З</w:t>
      </w:r>
      <w:r w:rsidRPr="00F3706F">
        <w:rPr>
          <w:rFonts w:ascii="Arial" w:eastAsia="Times New Roman" w:hAnsi="Arial" w:cs="Times New Roman"/>
          <w:lang w:val="sr-Latn-CS"/>
        </w:rPr>
        <w:t xml:space="preserve">а своје </w:t>
      </w:r>
      <w:r w:rsidRPr="00F3706F">
        <w:rPr>
          <w:rFonts w:ascii="Arial" w:eastAsia="Times New Roman" w:hAnsi="Arial" w:cs="Times New Roman"/>
          <w:lang w:val="ru-RU"/>
        </w:rPr>
        <w:t>запослене</w:t>
      </w:r>
      <w:r w:rsidRPr="00F3706F">
        <w:rPr>
          <w:rFonts w:ascii="Arial" w:eastAsia="Times New Roman" w:hAnsi="Arial" w:cs="Times New Roman"/>
          <w:lang w:val="sr-Latn-CS"/>
        </w:rPr>
        <w:t xml:space="preserve"> обезбеди лична</w:t>
      </w:r>
      <w:r w:rsidRPr="00F3706F">
        <w:rPr>
          <w:rFonts w:ascii="Arial" w:eastAsia="Times New Roman" w:hAnsi="Arial" w:cs="Times New Roman"/>
          <w:lang w:val="ru-RU"/>
        </w:rPr>
        <w:t xml:space="preserve"> и колективна</w:t>
      </w:r>
      <w:r w:rsidRPr="00F3706F">
        <w:rPr>
          <w:rFonts w:ascii="Arial" w:eastAsia="Times New Roman" w:hAnsi="Arial" w:cs="Times New Roman"/>
          <w:lang w:val="sr-Latn-CS"/>
        </w:rPr>
        <w:t xml:space="preserve"> заштитна средства и сноси одговорност о њиховој</w:t>
      </w:r>
      <w:r w:rsidRPr="00F3706F">
        <w:rPr>
          <w:rFonts w:ascii="Arial" w:eastAsia="Times New Roman" w:hAnsi="Arial" w:cs="Times New Roman"/>
          <w:lang w:val="ru-RU"/>
        </w:rPr>
        <w:t xml:space="preserve"> правилној</w:t>
      </w:r>
      <w:r w:rsidRPr="00F3706F">
        <w:rPr>
          <w:rFonts w:ascii="Arial" w:eastAsia="Times New Roman" w:hAnsi="Arial" w:cs="Times New Roman"/>
          <w:lang w:val="sr-Latn-CS"/>
        </w:rPr>
        <w:t xml:space="preserve"> употреби.</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sr-Cyrl-CS"/>
        </w:rPr>
        <w:t>Запослени на радном оделу имају видно обележен назив фирме у којој раде.</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С</w:t>
      </w:r>
      <w:r w:rsidRPr="00F3706F">
        <w:rPr>
          <w:rFonts w:ascii="Arial" w:eastAsia="Times New Roman" w:hAnsi="Arial" w:cs="Times New Roman"/>
          <w:lang w:val="sr-Latn-CS"/>
        </w:rPr>
        <w:t xml:space="preserve">носи пуну одговорност за безбедност и здравље својих </w:t>
      </w:r>
      <w:r w:rsidRPr="00F3706F">
        <w:rPr>
          <w:rFonts w:ascii="Arial" w:eastAsia="Times New Roman" w:hAnsi="Arial" w:cs="Times New Roman"/>
          <w:lang w:val="ru-RU"/>
        </w:rPr>
        <w:t>запослених</w:t>
      </w:r>
      <w:r w:rsidRPr="00F3706F">
        <w:rPr>
          <w:rFonts w:ascii="Arial" w:eastAsia="Times New Roman" w:hAnsi="Arial" w:cs="Times New Roman"/>
          <w:lang w:val="sr-Latn-CS"/>
        </w:rPr>
        <w:t xml:space="preserve">, </w:t>
      </w:r>
      <w:r w:rsidRPr="00F3706F">
        <w:rPr>
          <w:rFonts w:ascii="Arial" w:eastAsia="Times New Roman" w:hAnsi="Arial" w:cs="Times New Roman"/>
          <w:lang w:val="ru-RU"/>
        </w:rPr>
        <w:t>запослених</w:t>
      </w:r>
      <w:r w:rsidRPr="00F3706F">
        <w:rPr>
          <w:rFonts w:ascii="Arial" w:eastAsia="Times New Roman" w:hAnsi="Arial" w:cs="Times New Roman"/>
          <w:lang w:val="sr-Latn-CS"/>
        </w:rPr>
        <w:t xml:space="preserve"> подизвођача и </w:t>
      </w:r>
      <w:r w:rsidRPr="00F3706F">
        <w:rPr>
          <w:rFonts w:ascii="Arial" w:eastAsia="Times New Roman" w:hAnsi="Arial" w:cs="Times New Roman"/>
          <w:lang w:val="ru-RU"/>
        </w:rPr>
        <w:t>другог</w:t>
      </w:r>
      <w:r w:rsidRPr="00F3706F">
        <w:rPr>
          <w:rFonts w:ascii="Arial" w:eastAsia="Times New Roman" w:hAnsi="Arial" w:cs="Times New Roman"/>
          <w:lang w:val="sr-Latn-CS"/>
        </w:rPr>
        <w:t xml:space="preserve"> особ</w:t>
      </w:r>
      <w:r w:rsidRPr="00F3706F">
        <w:rPr>
          <w:rFonts w:ascii="Arial" w:eastAsia="Times New Roman" w:hAnsi="Arial" w:cs="Times New Roman"/>
          <w:lang w:val="ru-RU"/>
        </w:rPr>
        <w:t>ља</w:t>
      </w:r>
      <w:r w:rsidRPr="00F3706F">
        <w:rPr>
          <w:rFonts w:ascii="Arial" w:eastAsia="Times New Roman" w:hAnsi="Arial" w:cs="Times New Roman"/>
          <w:lang w:val="sr-Latn-CS"/>
        </w:rPr>
        <w:t xml:space="preserve"> које </w:t>
      </w:r>
      <w:r w:rsidRPr="00F3706F">
        <w:rPr>
          <w:rFonts w:ascii="Arial" w:eastAsia="Times New Roman" w:hAnsi="Arial" w:cs="Times New Roman"/>
          <w:lang w:val="ru-RU"/>
        </w:rPr>
        <w:t>је</w:t>
      </w:r>
      <w:r w:rsidRPr="00F3706F">
        <w:rPr>
          <w:rFonts w:ascii="Arial" w:eastAsia="Times New Roman" w:hAnsi="Arial" w:cs="Times New Roman"/>
          <w:lang w:val="sr-Latn-CS"/>
        </w:rPr>
        <w:t xml:space="preserve"> укључен</w:t>
      </w:r>
      <w:r w:rsidRPr="00F3706F">
        <w:rPr>
          <w:rFonts w:ascii="Arial" w:eastAsia="Times New Roman" w:hAnsi="Arial" w:cs="Times New Roman"/>
          <w:lang w:val="ru-RU"/>
        </w:rPr>
        <w:t>о</w:t>
      </w:r>
      <w:r w:rsidRPr="00F3706F">
        <w:rPr>
          <w:rFonts w:ascii="Arial" w:eastAsia="Times New Roman" w:hAnsi="Arial" w:cs="Times New Roman"/>
          <w:lang w:val="sr-Latn-CS"/>
        </w:rPr>
        <w:t xml:space="preserve"> у радове извођача.</w:t>
      </w:r>
      <w:r w:rsidRPr="00F3706F">
        <w:rPr>
          <w:rFonts w:ascii="Arial" w:eastAsia="Times New Roman" w:hAnsi="Arial" w:cs="Times New Roman"/>
          <w:lang w:val="sr-Cyrl-CS"/>
        </w:rPr>
        <w:t xml:space="preserve"> </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sr-Cyrl-CS"/>
        </w:rPr>
        <w:t>Виљушкари и грађевинске машине морају бити снабдевени са ротационим светлом и звучном сиреном за вожњу уназад.</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Сва возила, као и радне машине, за која су издате ИД картице за улазак у објекте ТЕНТ,  морају имати видно обележен назив фирме.</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lastRenderedPageBreak/>
        <w:t>П</w:t>
      </w:r>
      <w:r w:rsidRPr="00F3706F">
        <w:rPr>
          <w:rFonts w:ascii="Arial" w:eastAsia="Times New Roman" w:hAnsi="Arial" w:cs="Times New Roman"/>
          <w:lang w:val="sr-Latn-CS"/>
        </w:rPr>
        <w:t>оштуј</w:t>
      </w:r>
      <w:r w:rsidRPr="00F3706F">
        <w:rPr>
          <w:rFonts w:ascii="Arial" w:eastAsia="Times New Roman" w:hAnsi="Arial" w:cs="Times New Roman"/>
          <w:lang w:val="ru-RU"/>
        </w:rPr>
        <w:t>е</w:t>
      </w:r>
      <w:r w:rsidRPr="00F3706F">
        <w:rPr>
          <w:rFonts w:ascii="Arial" w:eastAsia="Times New Roman" w:hAnsi="Arial" w:cs="Times New Roman"/>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О</w:t>
      </w:r>
      <w:r w:rsidRPr="00F3706F">
        <w:rPr>
          <w:rFonts w:ascii="Arial" w:eastAsia="Times New Roman" w:hAnsi="Arial" w:cs="Times New Roman"/>
          <w:lang w:val="sr-Latn-CS"/>
        </w:rPr>
        <w:t>безбеди сопствени надзор над спровођењем мера безбедности на раду и обезбеди прву  помоћ.</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О</w:t>
      </w:r>
      <w:r w:rsidRPr="00F3706F">
        <w:rPr>
          <w:rFonts w:ascii="Arial" w:eastAsia="Times New Roman" w:hAnsi="Arial" w:cs="Times New Roman"/>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Поштује забрану</w:t>
      </w:r>
      <w:r w:rsidRPr="00F3706F">
        <w:rPr>
          <w:rFonts w:ascii="Arial" w:eastAsia="Times New Roman" w:hAnsi="Arial" w:cs="Times New Roman"/>
          <w:lang w:val="sr-Latn-CS"/>
        </w:rPr>
        <w:t xml:space="preserve"> спаљивањ</w:t>
      </w:r>
      <w:r w:rsidRPr="00F3706F">
        <w:rPr>
          <w:rFonts w:ascii="Arial" w:eastAsia="Times New Roman" w:hAnsi="Arial" w:cs="Times New Roman"/>
          <w:lang w:val="ru-RU"/>
        </w:rPr>
        <w:t>а</w:t>
      </w:r>
      <w:r w:rsidRPr="00F3706F">
        <w:rPr>
          <w:rFonts w:ascii="Arial" w:eastAsia="Times New Roman" w:hAnsi="Arial" w:cs="Times New Roman"/>
          <w:lang w:val="sr-Latn-CS"/>
        </w:rPr>
        <w:t xml:space="preserve"> смећа и отпадног материјала као и коришћења ватре на отвореном простору за грејање </w:t>
      </w:r>
      <w:r w:rsidRPr="00F3706F">
        <w:rPr>
          <w:rFonts w:ascii="Arial" w:eastAsia="Times New Roman" w:hAnsi="Arial" w:cs="Times New Roman"/>
          <w:lang w:val="ru-RU"/>
        </w:rPr>
        <w:t>запослених</w:t>
      </w:r>
      <w:r w:rsidRPr="00F3706F">
        <w:rPr>
          <w:rFonts w:ascii="Arial" w:eastAsia="Times New Roman" w:hAnsi="Arial" w:cs="Times New Roman"/>
          <w:lang w:val="sr-Latn-CS"/>
        </w:rPr>
        <w:t>.</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 xml:space="preserve">У потпуности преузима </w:t>
      </w:r>
      <w:r w:rsidRPr="00F3706F">
        <w:rPr>
          <w:rFonts w:ascii="Arial" w:eastAsia="Times New Roman" w:hAnsi="Arial" w:cs="Times New Roman"/>
          <w:lang w:val="sr-Cyrl-CS"/>
        </w:rPr>
        <w:t>с</w:t>
      </w:r>
      <w:r w:rsidRPr="00F3706F">
        <w:rPr>
          <w:rFonts w:ascii="Arial" w:eastAsia="Times New Roman" w:hAnsi="Arial" w:cs="Times New Roman"/>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3706F">
        <w:rPr>
          <w:rFonts w:ascii="Arial" w:eastAsia="Times New Roman" w:hAnsi="Arial" w:cs="Times New Roman"/>
          <w:lang w:val="sr-Cyrl-CS"/>
        </w:rPr>
        <w:t>.</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 xml:space="preserve">Благовремено извештава </w:t>
      </w:r>
      <w:r w:rsidRPr="00F3706F">
        <w:rPr>
          <w:rFonts w:ascii="Arial" w:eastAsia="Times New Roman" w:hAnsi="Arial" w:cs="Times New Roman"/>
          <w:lang w:val="sr-Latn-CS"/>
        </w:rPr>
        <w:t>Служб</w:t>
      </w:r>
      <w:r w:rsidRPr="00F3706F">
        <w:rPr>
          <w:rFonts w:ascii="Arial" w:eastAsia="Times New Roman" w:hAnsi="Arial" w:cs="Times New Roman"/>
          <w:lang w:val="sr-Cyrl-RS"/>
        </w:rPr>
        <w:t>у</w:t>
      </w:r>
      <w:r w:rsidRPr="00F3706F">
        <w:rPr>
          <w:rFonts w:ascii="Arial" w:eastAsia="Times New Roman" w:hAnsi="Arial" w:cs="Times New Roman"/>
          <w:lang w:val="sr-Latn-CS"/>
        </w:rPr>
        <w:t xml:space="preserve"> БЗР и ЗОП </w:t>
      </w:r>
      <w:r w:rsidRPr="00F3706F">
        <w:rPr>
          <w:rFonts w:ascii="Arial" w:eastAsia="Times New Roman" w:hAnsi="Arial" w:cs="Times New Roman"/>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3706F">
        <w:rPr>
          <w:rFonts w:ascii="Arial" w:eastAsia="Times New Roman" w:hAnsi="Arial" w:cs="Times New Roman"/>
          <w:lang w:val="sr-Latn-CS"/>
        </w:rPr>
        <w:t xml:space="preserve">сваку повреду на раду својих </w:t>
      </w:r>
      <w:r w:rsidRPr="00F3706F">
        <w:rPr>
          <w:rFonts w:ascii="Arial" w:eastAsia="Times New Roman" w:hAnsi="Arial" w:cs="Times New Roman"/>
          <w:lang w:val="ru-RU"/>
        </w:rPr>
        <w:t>запослених</w:t>
      </w:r>
      <w:r w:rsidRPr="00F3706F">
        <w:rPr>
          <w:rFonts w:ascii="Arial" w:eastAsia="Times New Roman" w:hAnsi="Arial" w:cs="Times New Roman"/>
          <w:lang w:val="sr-Cyrl-RS"/>
        </w:rPr>
        <w:t>, акцидент или инцидент.</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3706F" w:rsidRPr="00F3706F" w:rsidRDefault="00F3706F" w:rsidP="00185CF8">
      <w:pPr>
        <w:numPr>
          <w:ilvl w:val="0"/>
          <w:numId w:val="32"/>
        </w:numPr>
        <w:spacing w:after="80" w:line="216" w:lineRule="auto"/>
        <w:ind w:left="357" w:hanging="357"/>
        <w:jc w:val="both"/>
        <w:rPr>
          <w:rFonts w:ascii="Arial" w:eastAsia="Times New Roman" w:hAnsi="Arial" w:cs="Times New Roman"/>
          <w:lang w:val="ru-RU"/>
        </w:rPr>
      </w:pPr>
      <w:r w:rsidRPr="00F3706F">
        <w:rPr>
          <w:rFonts w:ascii="Arial" w:eastAsia="Times New Roman" w:hAnsi="Arial" w:cs="Times New Roman"/>
          <w:lang w:val="ru-RU"/>
        </w:rPr>
        <w:t>Р</w:t>
      </w:r>
      <w:r w:rsidRPr="00F3706F">
        <w:rPr>
          <w:rFonts w:ascii="Arial" w:eastAsia="Times New Roman" w:hAnsi="Arial" w:cs="Times New Roman"/>
          <w:lang w:val="sr-Latn-CS"/>
        </w:rPr>
        <w:t>адни простор одржава уредан</w:t>
      </w:r>
      <w:r w:rsidRPr="00F3706F">
        <w:rPr>
          <w:rFonts w:ascii="Arial" w:eastAsia="Times New Roman" w:hAnsi="Arial" w:cs="Times New Roman"/>
          <w:lang w:val="ru-RU"/>
        </w:rPr>
        <w:t xml:space="preserve">, </w:t>
      </w:r>
      <w:r w:rsidRPr="00F3706F">
        <w:rPr>
          <w:rFonts w:ascii="Arial" w:eastAsia="Times New Roman" w:hAnsi="Arial" w:cs="Times New Roman"/>
          <w:lang w:val="sr-Latn-CS"/>
        </w:rPr>
        <w:t>чист, сигуран за кретање радника и транспорт.</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sr-Latn-CS"/>
        </w:rPr>
        <w:t xml:space="preserve">Свакодневно, уз сагласност  </w:t>
      </w:r>
      <w:r w:rsidRPr="00F3706F">
        <w:rPr>
          <w:rFonts w:ascii="Arial" w:eastAsia="Times New Roman" w:hAnsi="Arial" w:cs="Times New Roman"/>
          <w:lang w:val="ru-RU"/>
        </w:rPr>
        <w:t>н</w:t>
      </w:r>
      <w:r w:rsidRPr="00F3706F">
        <w:rPr>
          <w:rFonts w:ascii="Arial" w:eastAsia="Times New Roman" w:hAnsi="Arial" w:cs="Times New Roman"/>
          <w:lang w:val="sr-Latn-CS"/>
        </w:rPr>
        <w:t>аручиоц</w:t>
      </w:r>
      <w:r w:rsidRPr="00F3706F">
        <w:rPr>
          <w:rFonts w:ascii="Arial" w:eastAsia="Times New Roman" w:hAnsi="Arial" w:cs="Times New Roman"/>
          <w:lang w:val="ru-RU"/>
        </w:rPr>
        <w:t>а</w:t>
      </w:r>
      <w:r w:rsidRPr="00F3706F">
        <w:rPr>
          <w:rFonts w:ascii="Arial" w:eastAsia="Times New Roman" w:hAnsi="Arial" w:cs="Times New Roman"/>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sr-Latn-CS"/>
        </w:rPr>
        <w:t xml:space="preserve">Монтажни материјал </w:t>
      </w:r>
      <w:r w:rsidRPr="00F3706F">
        <w:rPr>
          <w:rFonts w:ascii="Arial" w:eastAsia="Times New Roman" w:hAnsi="Arial" w:cs="Times New Roman"/>
          <w:lang w:val="ru-RU"/>
        </w:rPr>
        <w:t>прописно складишти</w:t>
      </w:r>
      <w:r w:rsidRPr="00F3706F">
        <w:rPr>
          <w:rFonts w:ascii="Arial" w:eastAsia="Times New Roman" w:hAnsi="Arial" w:cs="Times New Roman"/>
          <w:lang w:val="sr-Latn-CS"/>
        </w:rPr>
        <w:t>.</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sr-Latn-CS"/>
        </w:rPr>
        <w:t>Сва опасна места (опасност од пада са висин</w:t>
      </w:r>
      <w:r w:rsidRPr="00F3706F">
        <w:rPr>
          <w:rFonts w:ascii="Arial" w:eastAsia="Times New Roman" w:hAnsi="Arial" w:cs="Times New Roman"/>
          <w:lang w:val="ru-RU"/>
        </w:rPr>
        <w:t>е и друго</w:t>
      </w:r>
      <w:r w:rsidRPr="00F3706F">
        <w:rPr>
          <w:rFonts w:ascii="Arial" w:eastAsia="Times New Roman" w:hAnsi="Arial" w:cs="Times New Roman"/>
          <w:lang w:val="sr-Latn-CS"/>
        </w:rPr>
        <w:t>) обезбеди траком</w:t>
      </w:r>
      <w:r w:rsidRPr="00F3706F">
        <w:rPr>
          <w:rFonts w:ascii="Arial" w:eastAsia="Times New Roman" w:hAnsi="Arial" w:cs="Times New Roman"/>
          <w:lang w:val="ru-RU"/>
        </w:rPr>
        <w:t xml:space="preserve">, </w:t>
      </w:r>
      <w:r w:rsidRPr="00F3706F">
        <w:rPr>
          <w:rFonts w:ascii="Arial" w:eastAsia="Times New Roman" w:hAnsi="Arial" w:cs="Times New Roman"/>
          <w:lang w:val="sr-Latn-CS"/>
        </w:rPr>
        <w:t>оградом</w:t>
      </w:r>
      <w:r w:rsidRPr="00F3706F">
        <w:rPr>
          <w:rFonts w:ascii="Arial" w:eastAsia="Times New Roman" w:hAnsi="Arial" w:cs="Times New Roman"/>
          <w:lang w:val="ru-RU"/>
        </w:rPr>
        <w:t xml:space="preserve"> и таблама упозорења</w:t>
      </w:r>
      <w:r w:rsidRPr="00F3706F">
        <w:rPr>
          <w:rFonts w:ascii="Arial" w:eastAsia="Times New Roman" w:hAnsi="Arial" w:cs="Times New Roman"/>
          <w:lang w:val="sr-Latn-CS"/>
        </w:rPr>
        <w:t>.</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sr-Latn-CS"/>
        </w:rPr>
        <w:t xml:space="preserve">Све грађевинске скеле </w:t>
      </w:r>
      <w:r w:rsidRPr="00F3706F">
        <w:rPr>
          <w:rFonts w:ascii="Arial" w:eastAsia="Times New Roman" w:hAnsi="Arial" w:cs="Times New Roman"/>
          <w:lang w:val="sr-Cyrl-CS"/>
        </w:rPr>
        <w:t>буду</w:t>
      </w:r>
      <w:r w:rsidRPr="00F3706F">
        <w:rPr>
          <w:rFonts w:ascii="Arial" w:eastAsia="Times New Roman" w:hAnsi="Arial" w:cs="Times New Roman"/>
          <w:lang w:val="sr-Latn-CS"/>
        </w:rPr>
        <w:t xml:space="preserve"> монтиране од стране специјализованих фирми</w:t>
      </w:r>
      <w:r w:rsidRPr="00F3706F">
        <w:rPr>
          <w:rFonts w:ascii="Arial" w:eastAsia="Times New Roman" w:hAnsi="Arial" w:cs="Times New Roman"/>
          <w:lang w:val="ru-RU"/>
        </w:rPr>
        <w:t>,</w:t>
      </w:r>
      <w:r w:rsidRPr="00F3706F">
        <w:rPr>
          <w:rFonts w:ascii="Arial" w:eastAsia="Times New Roman" w:hAnsi="Arial" w:cs="Times New Roman"/>
          <w:lang w:val="sr-Latn-CS"/>
        </w:rPr>
        <w:t xml:space="preserve"> по урађеном пројекту</w:t>
      </w:r>
      <w:r w:rsidRPr="00F3706F">
        <w:rPr>
          <w:rFonts w:ascii="Arial" w:eastAsia="Times New Roman" w:hAnsi="Arial" w:cs="Times New Roman"/>
          <w:lang w:val="ru-RU"/>
        </w:rPr>
        <w:t xml:space="preserve"> и </w:t>
      </w:r>
      <w:r w:rsidRPr="00F3706F">
        <w:rPr>
          <w:rFonts w:ascii="Arial" w:eastAsia="Times New Roman" w:hAnsi="Arial" w:cs="Times New Roman"/>
          <w:lang w:val="sr-Latn-CS"/>
        </w:rPr>
        <w:t>прегледане пре употребе од стране корисника.</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На захтев надзорног органа н</w:t>
      </w:r>
      <w:r w:rsidRPr="00F3706F">
        <w:rPr>
          <w:rFonts w:ascii="Arial" w:eastAsia="Times New Roman" w:hAnsi="Arial" w:cs="Times New Roman"/>
          <w:lang w:val="sr-Latn-CS"/>
        </w:rPr>
        <w:t>а градилишту обезбеди довољан број мобилних тоалета.</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sr-Latn-CS"/>
        </w:rPr>
        <w:t xml:space="preserve">Наручиоцу радова не ремети редован процес производње и рад </w:t>
      </w:r>
      <w:r w:rsidRPr="00F3706F">
        <w:rPr>
          <w:rFonts w:ascii="Arial" w:eastAsia="Times New Roman" w:hAnsi="Arial" w:cs="Times New Roman"/>
          <w:lang w:val="ru-RU"/>
        </w:rPr>
        <w:t>запослених</w:t>
      </w:r>
      <w:r w:rsidRPr="00F3706F">
        <w:rPr>
          <w:rFonts w:ascii="Arial" w:eastAsia="Times New Roman" w:hAnsi="Arial" w:cs="Times New Roman"/>
          <w:lang w:val="sr-Latn-CS"/>
        </w:rPr>
        <w:t>.</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sr-Latn-CS"/>
        </w:rPr>
        <w:t>Поштује радну и технолошку дисциплину установљену код наручиоца радова.</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Обавеже своје</w:t>
      </w:r>
      <w:r w:rsidRPr="00F3706F">
        <w:rPr>
          <w:rFonts w:ascii="Arial" w:eastAsia="Times New Roman" w:hAnsi="Arial" w:cs="Times New Roman"/>
          <w:lang w:val="sr-Latn-CS"/>
        </w:rPr>
        <w:t xml:space="preserve"> </w:t>
      </w:r>
      <w:r w:rsidRPr="00F3706F">
        <w:rPr>
          <w:rFonts w:ascii="Arial" w:eastAsia="Times New Roman" w:hAnsi="Arial" w:cs="Times New Roman"/>
          <w:lang w:val="ru-RU"/>
        </w:rPr>
        <w:t xml:space="preserve">запослене </w:t>
      </w:r>
      <w:r w:rsidRPr="00F3706F">
        <w:rPr>
          <w:rFonts w:ascii="Arial" w:eastAsia="Times New Roman" w:hAnsi="Arial" w:cs="Times New Roman"/>
          <w:lang w:val="sr-Latn-CS"/>
        </w:rPr>
        <w:t xml:space="preserve">да стално носе </w:t>
      </w:r>
      <w:r w:rsidRPr="00F3706F">
        <w:rPr>
          <w:rFonts w:ascii="Arial" w:eastAsia="Times New Roman" w:hAnsi="Arial" w:cs="Times New Roman"/>
          <w:lang w:val="sr-Cyrl-CS"/>
        </w:rPr>
        <w:t xml:space="preserve">лична </w:t>
      </w:r>
      <w:r w:rsidRPr="00F3706F">
        <w:rPr>
          <w:rFonts w:ascii="Arial" w:eastAsia="Times New Roman" w:hAnsi="Arial" w:cs="Times New Roman"/>
          <w:lang w:val="sr-Latn-CS"/>
        </w:rPr>
        <w:t>док</w:t>
      </w:r>
      <w:r w:rsidRPr="00F3706F">
        <w:rPr>
          <w:rFonts w:ascii="Arial" w:eastAsia="Times New Roman" w:hAnsi="Arial" w:cs="Times New Roman"/>
          <w:lang w:val="ru-RU"/>
        </w:rPr>
        <w:t>у</w:t>
      </w:r>
      <w:r w:rsidRPr="00F3706F">
        <w:rPr>
          <w:rFonts w:ascii="Arial" w:eastAsia="Times New Roman" w:hAnsi="Arial" w:cs="Times New Roman"/>
          <w:lang w:val="sr-Latn-CS"/>
        </w:rPr>
        <w:t>мента и покажу их на захтев овлашћених лица за безбедност.</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Запослени</w:t>
      </w:r>
      <w:r w:rsidRPr="00F3706F">
        <w:rPr>
          <w:rFonts w:ascii="Arial" w:eastAsia="Times New Roman" w:hAnsi="Arial" w:cs="Times New Roman"/>
          <w:lang w:val="sr-Latn-CS"/>
        </w:rPr>
        <w:t xml:space="preserve"> извођача и подизвођача радова бораве и крећу се само у објектима ТЕНТ на којима изводе радове.</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Забрањено је уношење оружја унутар локација Огранка ТЕНТ, као и неовлашћено фотографисање.</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Обавезно је придржавање правила и сигнализације безбедности у саобраћају.</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szCs w:val="20"/>
          <w:lang w:val="sr-Cyrl-CS"/>
        </w:rPr>
        <w:t>На захтев надзорног органа, удаљи запосленог са градилишта, када се утврди да је неподобан за даљи рад на градилишту.</w:t>
      </w:r>
    </w:p>
    <w:p w:rsidR="00F3706F" w:rsidRPr="00F3706F" w:rsidRDefault="00F3706F" w:rsidP="00185CF8">
      <w:pPr>
        <w:numPr>
          <w:ilvl w:val="0"/>
          <w:numId w:val="32"/>
        </w:numPr>
        <w:spacing w:after="80" w:line="216" w:lineRule="auto"/>
        <w:jc w:val="both"/>
        <w:rPr>
          <w:rFonts w:ascii="Arial" w:eastAsia="Times New Roman" w:hAnsi="Arial" w:cs="Times New Roman"/>
          <w:lang w:val="ru-RU"/>
        </w:rPr>
      </w:pPr>
      <w:r w:rsidRPr="00F3706F">
        <w:rPr>
          <w:rFonts w:ascii="Arial" w:eastAsia="Times New Roman" w:hAnsi="Arial" w:cs="Times New Roman"/>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3706F" w:rsidRDefault="00F3706F" w:rsidP="00F3706F">
      <w:pPr>
        <w:spacing w:after="80" w:line="216" w:lineRule="auto"/>
        <w:ind w:left="360"/>
        <w:jc w:val="both"/>
        <w:rPr>
          <w:rFonts w:ascii="Arial" w:eastAsia="Times New Roman" w:hAnsi="Arial" w:cs="Times New Roman"/>
          <w:lang w:val="ru-RU"/>
        </w:rPr>
      </w:pPr>
    </w:p>
    <w:p w:rsidR="00F3706F" w:rsidRDefault="00F3706F" w:rsidP="00F3706F">
      <w:pPr>
        <w:spacing w:after="80" w:line="216" w:lineRule="auto"/>
        <w:ind w:left="360"/>
        <w:jc w:val="both"/>
        <w:rPr>
          <w:rFonts w:ascii="Arial" w:eastAsia="Times New Roman" w:hAnsi="Arial" w:cs="Times New Roman"/>
          <w:lang w:val="ru-RU"/>
        </w:rPr>
      </w:pPr>
    </w:p>
    <w:p w:rsidR="00F3706F" w:rsidRDefault="00F3706F" w:rsidP="00F3706F">
      <w:pPr>
        <w:spacing w:after="80" w:line="216" w:lineRule="auto"/>
        <w:ind w:left="360"/>
        <w:jc w:val="both"/>
        <w:rPr>
          <w:rFonts w:ascii="Arial" w:eastAsia="Times New Roman" w:hAnsi="Arial" w:cs="Times New Roman"/>
          <w:lang w:val="ru-RU"/>
        </w:rPr>
      </w:pPr>
    </w:p>
    <w:p w:rsidR="00F3706F" w:rsidRPr="00F3706F" w:rsidRDefault="00F3706F" w:rsidP="00F3706F">
      <w:pPr>
        <w:spacing w:after="80" w:line="216" w:lineRule="auto"/>
        <w:ind w:left="360"/>
        <w:jc w:val="both"/>
        <w:rPr>
          <w:rFonts w:ascii="Arial" w:eastAsia="Times New Roman" w:hAnsi="Arial" w:cs="Times New Roman"/>
          <w:lang w:val="ru-RU"/>
        </w:rPr>
      </w:pPr>
    </w:p>
    <w:p w:rsidR="00F3706F" w:rsidRPr="00F3706F" w:rsidRDefault="00F3706F" w:rsidP="00F3706F">
      <w:pPr>
        <w:spacing w:after="80" w:line="216" w:lineRule="auto"/>
        <w:ind w:firstLine="567"/>
        <w:rPr>
          <w:rFonts w:ascii="Arial" w:eastAsia="Times New Roman" w:hAnsi="Arial" w:cs="Times New Roman"/>
          <w:b/>
          <w:u w:val="single"/>
          <w:lang w:val="sr-Cyrl-CS"/>
        </w:rPr>
      </w:pPr>
      <w:r w:rsidRPr="00F3706F">
        <w:rPr>
          <w:rFonts w:ascii="Arial" w:eastAsia="Times New Roman" w:hAnsi="Arial" w:cs="Times New Roman"/>
          <w:b/>
          <w:u w:val="single"/>
          <w:lang w:val="sr-Cyrl-CS"/>
        </w:rPr>
        <w:t>II ОБАВЕЗЕ ИЗВОЂАЧА РАДОВА ЧИЈИ СУ ЗАПОСЛЕНИ АНГАЖОВАНИ</w:t>
      </w:r>
    </w:p>
    <w:p w:rsidR="00F3706F" w:rsidRPr="00F3706F" w:rsidRDefault="00F3706F" w:rsidP="00F3706F">
      <w:pPr>
        <w:spacing w:after="80" w:line="216" w:lineRule="auto"/>
        <w:ind w:firstLine="567"/>
        <w:rPr>
          <w:rFonts w:ascii="Arial" w:eastAsia="Times New Roman" w:hAnsi="Arial" w:cs="Times New Roman"/>
          <w:b/>
          <w:u w:val="single"/>
          <w:lang w:val="sr-Cyrl-CS"/>
        </w:rPr>
      </w:pPr>
      <w:r w:rsidRPr="00F3706F">
        <w:rPr>
          <w:rFonts w:ascii="Arial" w:eastAsia="Times New Roman" w:hAnsi="Arial" w:cs="Times New Roman"/>
          <w:b/>
          <w:u w:val="single"/>
          <w:lang w:val="sr-Cyrl-CS"/>
        </w:rPr>
        <w:t>ПО „НОРМА ЧАС“</w:t>
      </w:r>
    </w:p>
    <w:p w:rsidR="00F3706F" w:rsidRPr="00F3706F" w:rsidRDefault="00F3706F" w:rsidP="00F3706F">
      <w:pPr>
        <w:spacing w:after="80" w:line="216" w:lineRule="auto"/>
        <w:ind w:firstLine="567"/>
        <w:rPr>
          <w:rFonts w:ascii="Arial" w:eastAsia="Times New Roman" w:hAnsi="Arial" w:cs="Times New Roman"/>
          <w:b/>
          <w:u w:val="single"/>
          <w:lang w:val="sr-Cyrl-CS"/>
        </w:rPr>
      </w:pPr>
    </w:p>
    <w:p w:rsidR="00F3706F" w:rsidRPr="00F3706F" w:rsidRDefault="00F3706F" w:rsidP="00F3706F">
      <w:pPr>
        <w:autoSpaceDE w:val="0"/>
        <w:autoSpaceDN w:val="0"/>
        <w:adjustRightInd w:val="0"/>
        <w:spacing w:after="0" w:line="240" w:lineRule="auto"/>
        <w:rPr>
          <w:rFonts w:ascii="Arial" w:eastAsia="Times New Roman" w:hAnsi="Arial" w:cs="Arial"/>
          <w:lang w:val="sr-Cyrl-RS"/>
        </w:rPr>
      </w:pPr>
      <w:r w:rsidRPr="00F3706F">
        <w:rPr>
          <w:rFonts w:ascii="Arial" w:eastAsia="Times New Roman" w:hAnsi="Arial" w:cs="Arial"/>
          <w:color w:val="000000"/>
          <w:lang w:val="sr-Cyrl-RS"/>
        </w:rPr>
        <w:t>И</w:t>
      </w:r>
      <w:r w:rsidRPr="00F3706F">
        <w:rPr>
          <w:rFonts w:ascii="Arial" w:eastAsia="Times New Roman" w:hAnsi="Arial" w:cs="Arial"/>
          <w:color w:val="000000"/>
          <w:lang w:val="sr-Latn-CS"/>
        </w:rPr>
        <w:t>звођач радова</w:t>
      </w:r>
      <w:r w:rsidRPr="00F3706F">
        <w:rPr>
          <w:rFonts w:ascii="Arial" w:eastAsia="Times New Roman" w:hAnsi="Arial" w:cs="Arial"/>
          <w:color w:val="000000"/>
          <w:lang w:val="sr-Cyrl-RS"/>
        </w:rPr>
        <w:t xml:space="preserve"> који своје запослене ангажују по „норма часу“, у организацији ТЕНТ, обавезан је </w:t>
      </w:r>
      <w:r w:rsidRPr="00F3706F">
        <w:rPr>
          <w:rFonts w:ascii="Arial" w:eastAsia="Times New Roman" w:hAnsi="Arial" w:cs="Arial"/>
          <w:lang w:val="sr-Cyrl-RS"/>
        </w:rPr>
        <w:t>да:</w:t>
      </w:r>
    </w:p>
    <w:p w:rsidR="00F3706F" w:rsidRPr="00F3706F" w:rsidRDefault="00F3706F" w:rsidP="00F3706F">
      <w:pPr>
        <w:autoSpaceDE w:val="0"/>
        <w:autoSpaceDN w:val="0"/>
        <w:adjustRightInd w:val="0"/>
        <w:spacing w:after="0" w:line="240" w:lineRule="auto"/>
        <w:rPr>
          <w:rFonts w:ascii="Times New Roman" w:eastAsia="Times New Roman" w:hAnsi="Times New Roman" w:cs="Times New Roman"/>
          <w:sz w:val="24"/>
          <w:szCs w:val="24"/>
        </w:rPr>
      </w:pPr>
    </w:p>
    <w:p w:rsidR="00F3706F" w:rsidRPr="00F3706F" w:rsidRDefault="00F3706F" w:rsidP="00185CF8">
      <w:pPr>
        <w:numPr>
          <w:ilvl w:val="0"/>
          <w:numId w:val="33"/>
        </w:numPr>
        <w:tabs>
          <w:tab w:val="num" w:pos="360"/>
        </w:tabs>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3706F" w:rsidRPr="00F3706F" w:rsidRDefault="00F3706F" w:rsidP="00185CF8">
      <w:pPr>
        <w:numPr>
          <w:ilvl w:val="0"/>
          <w:numId w:val="33"/>
        </w:numPr>
        <w:tabs>
          <w:tab w:val="num" w:pos="360"/>
        </w:tabs>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На сваких 6 месеци, Служби БЗР и ЗОП,  достави спискове запослених Извођача радова по Службама и радним местима где су распоређени.</w:t>
      </w:r>
    </w:p>
    <w:p w:rsidR="00F3706F" w:rsidRPr="00F3706F" w:rsidRDefault="00F3706F" w:rsidP="00185CF8">
      <w:pPr>
        <w:numPr>
          <w:ilvl w:val="0"/>
          <w:numId w:val="33"/>
        </w:numPr>
        <w:tabs>
          <w:tab w:val="num" w:pos="360"/>
        </w:tabs>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За извођење радова (обављање посла) ангажује здравствено способне запослене,</w:t>
      </w:r>
    </w:p>
    <w:p w:rsidR="00F3706F" w:rsidRPr="00F3706F" w:rsidRDefault="00F3706F" w:rsidP="00185CF8">
      <w:pPr>
        <w:numPr>
          <w:ilvl w:val="0"/>
          <w:numId w:val="33"/>
        </w:numPr>
        <w:tabs>
          <w:tab w:val="num" w:pos="360"/>
        </w:tabs>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3706F" w:rsidRPr="00F3706F" w:rsidRDefault="00F3706F" w:rsidP="00185CF8">
      <w:pPr>
        <w:numPr>
          <w:ilvl w:val="0"/>
          <w:numId w:val="33"/>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3706F" w:rsidRPr="00F3706F" w:rsidRDefault="00F3706F" w:rsidP="00185CF8">
      <w:pPr>
        <w:numPr>
          <w:ilvl w:val="0"/>
          <w:numId w:val="33"/>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3706F" w:rsidRPr="00F3706F" w:rsidRDefault="00F3706F" w:rsidP="00185CF8">
      <w:pPr>
        <w:numPr>
          <w:ilvl w:val="0"/>
          <w:numId w:val="33"/>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3706F" w:rsidRPr="00F3706F" w:rsidRDefault="00F3706F" w:rsidP="00185CF8">
      <w:pPr>
        <w:numPr>
          <w:ilvl w:val="0"/>
          <w:numId w:val="33"/>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3706F" w:rsidRPr="00F3706F" w:rsidRDefault="00F3706F" w:rsidP="00185CF8">
      <w:pPr>
        <w:numPr>
          <w:ilvl w:val="0"/>
          <w:numId w:val="33"/>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3706F" w:rsidRPr="00F3706F" w:rsidRDefault="00F3706F" w:rsidP="00185CF8">
      <w:pPr>
        <w:numPr>
          <w:ilvl w:val="0"/>
          <w:numId w:val="33"/>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3706F" w:rsidRPr="00F3706F" w:rsidRDefault="00F3706F" w:rsidP="00185CF8">
      <w:pPr>
        <w:numPr>
          <w:ilvl w:val="0"/>
          <w:numId w:val="33"/>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3706F" w:rsidRPr="00F3706F" w:rsidRDefault="00F3706F" w:rsidP="00185CF8">
      <w:pPr>
        <w:numPr>
          <w:ilvl w:val="0"/>
          <w:numId w:val="33"/>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3706F" w:rsidRDefault="00F3706F" w:rsidP="00185CF8">
      <w:pPr>
        <w:numPr>
          <w:ilvl w:val="0"/>
          <w:numId w:val="33"/>
        </w:numPr>
        <w:spacing w:after="80" w:line="216" w:lineRule="auto"/>
        <w:jc w:val="both"/>
        <w:rPr>
          <w:rFonts w:ascii="Arial" w:eastAsia="Times New Roman" w:hAnsi="Arial" w:cs="Times New Roman"/>
          <w:lang w:val="ru-RU"/>
        </w:rPr>
      </w:pPr>
      <w:r w:rsidRPr="00F3706F">
        <w:rPr>
          <w:rFonts w:ascii="Arial" w:eastAsia="Times New Roman" w:hAnsi="Arial" w:cs="Times New Roman"/>
          <w:lang w:val="ru-RU"/>
        </w:rPr>
        <w:t>Служби БЗР и ЗОП ТЕНТ достави копију извештаја о повреди на раду запосленог који пружа услуге ТЕНТ.</w:t>
      </w:r>
    </w:p>
    <w:p w:rsidR="00F3706F" w:rsidRDefault="00F3706F" w:rsidP="00F3706F">
      <w:pPr>
        <w:spacing w:after="80" w:line="216" w:lineRule="auto"/>
        <w:jc w:val="both"/>
        <w:rPr>
          <w:rFonts w:ascii="Arial" w:eastAsia="Times New Roman" w:hAnsi="Arial" w:cs="Times New Roman"/>
          <w:lang w:val="ru-RU"/>
        </w:rPr>
      </w:pPr>
    </w:p>
    <w:p w:rsidR="00F3706F" w:rsidRDefault="00F3706F" w:rsidP="00F3706F">
      <w:pPr>
        <w:spacing w:after="80" w:line="216" w:lineRule="auto"/>
        <w:jc w:val="both"/>
        <w:rPr>
          <w:rFonts w:ascii="Arial" w:eastAsia="Times New Roman" w:hAnsi="Arial" w:cs="Times New Roman"/>
          <w:lang w:val="ru-RU"/>
        </w:rPr>
      </w:pPr>
    </w:p>
    <w:p w:rsidR="00F3706F" w:rsidRDefault="00F3706F" w:rsidP="00F3706F">
      <w:pPr>
        <w:spacing w:after="80" w:line="216" w:lineRule="auto"/>
        <w:jc w:val="both"/>
        <w:rPr>
          <w:rFonts w:ascii="Arial" w:eastAsia="Times New Roman" w:hAnsi="Arial" w:cs="Times New Roman"/>
          <w:lang w:val="ru-RU"/>
        </w:rPr>
      </w:pPr>
    </w:p>
    <w:p w:rsidR="00F3706F" w:rsidRPr="00F3706F" w:rsidRDefault="00F3706F" w:rsidP="00F3706F">
      <w:pPr>
        <w:spacing w:after="80" w:line="216" w:lineRule="auto"/>
        <w:jc w:val="both"/>
        <w:rPr>
          <w:rFonts w:ascii="Arial" w:eastAsia="Times New Roman" w:hAnsi="Arial" w:cs="Times New Roman"/>
          <w:lang w:val="ru-RU"/>
        </w:rPr>
      </w:pPr>
    </w:p>
    <w:p w:rsidR="00F3706F" w:rsidRPr="00F3706F" w:rsidRDefault="00F3706F" w:rsidP="00F3706F">
      <w:pPr>
        <w:spacing w:before="360" w:after="360" w:line="216" w:lineRule="auto"/>
        <w:ind w:firstLine="567"/>
        <w:rPr>
          <w:rFonts w:ascii="Arial" w:eastAsia="Times New Roman" w:hAnsi="Arial" w:cs="Times New Roman"/>
          <w:b/>
          <w:u w:val="single"/>
          <w:lang w:val="sr-Latn-CS"/>
        </w:rPr>
      </w:pPr>
      <w:r w:rsidRPr="00F3706F">
        <w:rPr>
          <w:rFonts w:ascii="Arial" w:eastAsia="Times New Roman" w:hAnsi="Arial" w:cs="Times New Roman"/>
          <w:b/>
          <w:u w:val="single"/>
          <w:lang w:val="sr-Latn-CS"/>
        </w:rPr>
        <w:lastRenderedPageBreak/>
        <w:t xml:space="preserve">III ОБАВЕЗЕ ТЕНТ ЗА ЗАПОСЛЕНЕ АНГАЖОВАНЕ ПО „НОРМА ЧАС“  </w:t>
      </w:r>
    </w:p>
    <w:p w:rsidR="00F3706F" w:rsidRPr="00F3706F" w:rsidRDefault="00F3706F" w:rsidP="00F3706F">
      <w:pPr>
        <w:spacing w:after="240" w:line="216" w:lineRule="auto"/>
        <w:ind w:firstLine="567"/>
        <w:jc w:val="both"/>
        <w:rPr>
          <w:rFonts w:ascii="Arial" w:eastAsia="Times New Roman" w:hAnsi="Arial" w:cs="Times New Roman"/>
          <w:szCs w:val="20"/>
          <w:lang w:val="sr-Cyrl-CS"/>
        </w:rPr>
      </w:pPr>
      <w:r w:rsidRPr="00F3706F">
        <w:rPr>
          <w:rFonts w:ascii="Arial" w:eastAsia="Times New Roman" w:hAnsi="Arial" w:cs="Times New Roman"/>
          <w:szCs w:val="20"/>
          <w:lang w:val="sr-Cyrl-CS"/>
        </w:rPr>
        <w:t>ТЕНТ, односно руководиоци организационих целина у оквиру којих су ангажовани запослени Извођача радова обавезни су да:</w:t>
      </w:r>
    </w:p>
    <w:p w:rsidR="00F3706F" w:rsidRPr="00F3706F" w:rsidRDefault="00F3706F" w:rsidP="00185CF8">
      <w:pPr>
        <w:numPr>
          <w:ilvl w:val="0"/>
          <w:numId w:val="35"/>
        </w:numPr>
        <w:tabs>
          <w:tab w:val="num" w:pos="360"/>
        </w:tabs>
        <w:spacing w:after="80" w:line="216" w:lineRule="auto"/>
        <w:ind w:left="357" w:hanging="357"/>
        <w:jc w:val="both"/>
        <w:rPr>
          <w:rFonts w:ascii="Arial" w:eastAsia="Times New Roman" w:hAnsi="Arial" w:cs="Times New Roman"/>
          <w:lang w:val="ru-RU"/>
        </w:rPr>
      </w:pPr>
      <w:r w:rsidRPr="00F3706F">
        <w:rPr>
          <w:rFonts w:ascii="Arial" w:eastAsia="Times New Roman" w:hAnsi="Arial" w:cs="Times New Roman"/>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3706F" w:rsidRPr="00F3706F" w:rsidRDefault="00F3706F" w:rsidP="00185CF8">
      <w:pPr>
        <w:numPr>
          <w:ilvl w:val="0"/>
          <w:numId w:val="35"/>
        </w:numPr>
        <w:tabs>
          <w:tab w:val="num" w:pos="360"/>
        </w:tabs>
        <w:spacing w:after="80" w:line="216" w:lineRule="auto"/>
        <w:ind w:left="357" w:hanging="357"/>
        <w:jc w:val="both"/>
        <w:rPr>
          <w:rFonts w:ascii="Arial" w:eastAsia="Times New Roman" w:hAnsi="Arial" w:cs="Times New Roman"/>
          <w:lang w:val="ru-RU"/>
        </w:rPr>
      </w:pPr>
      <w:r w:rsidRPr="00F3706F">
        <w:rPr>
          <w:rFonts w:ascii="Arial" w:eastAsia="Times New Roman" w:hAnsi="Arial" w:cs="Times New Roman"/>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3706F" w:rsidRPr="00F3706F" w:rsidRDefault="00F3706F" w:rsidP="00185CF8">
      <w:pPr>
        <w:numPr>
          <w:ilvl w:val="0"/>
          <w:numId w:val="35"/>
        </w:numPr>
        <w:tabs>
          <w:tab w:val="num" w:pos="360"/>
        </w:tabs>
        <w:spacing w:after="80" w:line="216" w:lineRule="auto"/>
        <w:ind w:left="357" w:hanging="357"/>
        <w:jc w:val="both"/>
        <w:rPr>
          <w:rFonts w:ascii="Arial" w:eastAsia="Times New Roman" w:hAnsi="Arial" w:cs="Times New Roman"/>
          <w:lang w:val="ru-RU"/>
        </w:rPr>
      </w:pPr>
      <w:r w:rsidRPr="00F3706F">
        <w:rPr>
          <w:rFonts w:ascii="Arial" w:eastAsia="Times New Roman" w:hAnsi="Arial" w:cs="Times New Roman"/>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3706F" w:rsidRPr="00F3706F" w:rsidRDefault="00F3706F" w:rsidP="00185CF8">
      <w:pPr>
        <w:numPr>
          <w:ilvl w:val="0"/>
          <w:numId w:val="35"/>
        </w:numPr>
        <w:tabs>
          <w:tab w:val="num" w:pos="360"/>
        </w:tabs>
        <w:spacing w:after="80" w:line="216" w:lineRule="auto"/>
        <w:ind w:left="357" w:hanging="357"/>
        <w:jc w:val="both"/>
        <w:rPr>
          <w:rFonts w:ascii="Arial" w:eastAsia="Times New Roman" w:hAnsi="Arial" w:cs="Times New Roman"/>
          <w:lang w:val="ru-RU"/>
        </w:rPr>
      </w:pPr>
      <w:r w:rsidRPr="00F3706F">
        <w:rPr>
          <w:rFonts w:ascii="Arial" w:eastAsia="Times New Roman" w:hAnsi="Arial" w:cs="Times New Roman"/>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3706F" w:rsidRPr="00F3706F" w:rsidRDefault="00F3706F" w:rsidP="00F3706F">
      <w:pPr>
        <w:spacing w:before="360" w:after="360" w:line="216" w:lineRule="auto"/>
        <w:ind w:firstLine="567"/>
        <w:jc w:val="both"/>
        <w:rPr>
          <w:rFonts w:ascii="Arial" w:eastAsia="Times New Roman" w:hAnsi="Arial" w:cs="Times New Roman"/>
          <w:b/>
          <w:u w:val="single"/>
          <w:lang w:val="sr-Cyrl-RS"/>
        </w:rPr>
      </w:pPr>
      <w:r w:rsidRPr="00F3706F">
        <w:rPr>
          <w:rFonts w:ascii="Arial" w:eastAsia="Times New Roman" w:hAnsi="Arial" w:cs="Times New Roman"/>
          <w:b/>
          <w:u w:val="single"/>
          <w:lang w:val="sr-Cyrl-RS"/>
        </w:rPr>
        <w:t>IV НЕПОШТОВАЊЕ ПРАВИЛА</w:t>
      </w:r>
    </w:p>
    <w:p w:rsidR="00F3706F" w:rsidRPr="00F3706F" w:rsidRDefault="00F3706F" w:rsidP="00F3706F">
      <w:pPr>
        <w:spacing w:after="80" w:line="216" w:lineRule="auto"/>
        <w:ind w:firstLine="567"/>
        <w:jc w:val="both"/>
        <w:rPr>
          <w:rFonts w:ascii="Arial" w:eastAsia="Times New Roman" w:hAnsi="Arial" w:cs="Times New Roman"/>
          <w:szCs w:val="20"/>
          <w:lang w:val="sr-Cyrl-CS"/>
        </w:rPr>
      </w:pPr>
      <w:r w:rsidRPr="00F3706F">
        <w:rPr>
          <w:rFonts w:ascii="Arial" w:eastAsia="Times New Roman" w:hAnsi="Arial" w:cs="Times New Roman"/>
          <w:szCs w:val="20"/>
          <w:lang w:val="sr-Cyrl-CS"/>
        </w:rPr>
        <w:t>Служба БЗР и ЗОП ТЕНТ, док траје извођење уговорених радова, врши контролу примене ових правила.</w:t>
      </w:r>
    </w:p>
    <w:p w:rsidR="00F3706F" w:rsidRPr="00F3706F" w:rsidRDefault="00F3706F" w:rsidP="00F3706F">
      <w:pPr>
        <w:spacing w:after="80" w:line="216" w:lineRule="auto"/>
        <w:ind w:firstLine="567"/>
        <w:jc w:val="both"/>
        <w:rPr>
          <w:rFonts w:ascii="Arial" w:eastAsia="Times New Roman" w:hAnsi="Arial" w:cs="Times New Roman"/>
          <w:szCs w:val="20"/>
          <w:lang w:val="sr-Cyrl-CS"/>
        </w:rPr>
      </w:pPr>
      <w:r w:rsidRPr="00F3706F">
        <w:rPr>
          <w:rFonts w:ascii="Arial" w:eastAsia="Times New Roman" w:hAnsi="Arial" w:cs="Times New Roman"/>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3706F" w:rsidRPr="00F3706F" w:rsidRDefault="00F3706F" w:rsidP="00F3706F">
      <w:pPr>
        <w:spacing w:after="80" w:line="216" w:lineRule="auto"/>
        <w:ind w:firstLine="567"/>
        <w:jc w:val="both"/>
        <w:rPr>
          <w:rFonts w:ascii="Arial" w:eastAsia="Times New Roman" w:hAnsi="Arial" w:cs="Times New Roman"/>
          <w:szCs w:val="20"/>
          <w:lang w:val="sr-Cyrl-CS"/>
        </w:rPr>
      </w:pPr>
      <w:r w:rsidRPr="00F3706F">
        <w:rPr>
          <w:rFonts w:ascii="Arial" w:eastAsia="Times New Roman" w:hAnsi="Arial" w:cs="Times New Roman"/>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3706F" w:rsidRPr="00F3706F" w:rsidRDefault="00F3706F" w:rsidP="00F3706F">
      <w:pPr>
        <w:spacing w:after="80" w:line="216" w:lineRule="auto"/>
        <w:ind w:firstLine="567"/>
        <w:jc w:val="both"/>
        <w:rPr>
          <w:rFonts w:ascii="Arial" w:eastAsia="Times New Roman" w:hAnsi="Arial" w:cs="Times New Roman"/>
          <w:szCs w:val="20"/>
          <w:lang w:val="sr-Cyrl-CS"/>
        </w:rPr>
      </w:pPr>
      <w:r w:rsidRPr="00F3706F">
        <w:rPr>
          <w:rFonts w:ascii="Arial" w:eastAsia="Times New Roman" w:hAnsi="Arial" w:cs="Times New Roman"/>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3706F" w:rsidRPr="00F3706F" w:rsidRDefault="00F3706F" w:rsidP="00F3706F">
      <w:pPr>
        <w:spacing w:after="80" w:line="216" w:lineRule="auto"/>
        <w:ind w:firstLine="567"/>
        <w:jc w:val="both"/>
        <w:rPr>
          <w:rFonts w:ascii="Arial" w:eastAsia="Times New Roman" w:hAnsi="Arial" w:cs="Times New Roman"/>
          <w:szCs w:val="20"/>
          <w:lang w:val="sr-Cyrl-CS"/>
        </w:rPr>
      </w:pPr>
      <w:r w:rsidRPr="00F3706F">
        <w:rPr>
          <w:rFonts w:ascii="Arial" w:eastAsia="Times New Roman" w:hAnsi="Arial" w:cs="Times New Roman"/>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3706F" w:rsidRPr="00F3706F" w:rsidRDefault="00F3706F" w:rsidP="00F3706F">
      <w:pPr>
        <w:spacing w:after="80" w:line="216" w:lineRule="auto"/>
        <w:ind w:firstLine="567"/>
        <w:jc w:val="both"/>
        <w:rPr>
          <w:rFonts w:ascii="Arial" w:eastAsia="Times New Roman" w:hAnsi="Arial" w:cs="Times New Roman"/>
          <w:szCs w:val="20"/>
          <w:lang w:val="sr-Cyrl-CS"/>
        </w:rPr>
      </w:pPr>
      <w:r w:rsidRPr="00F3706F">
        <w:rPr>
          <w:rFonts w:ascii="Arial" w:eastAsia="Times New Roman" w:hAnsi="Arial" w:cs="Times New Roman"/>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3706F" w:rsidRPr="00F3706F" w:rsidRDefault="00F3706F" w:rsidP="00F3706F">
      <w:pPr>
        <w:spacing w:after="80" w:line="216" w:lineRule="auto"/>
        <w:ind w:firstLine="567"/>
        <w:jc w:val="both"/>
        <w:rPr>
          <w:rFonts w:ascii="Arial" w:eastAsia="Times New Roman" w:hAnsi="Arial" w:cs="Times New Roman"/>
          <w:szCs w:val="20"/>
          <w:lang w:val="sr-Cyrl-CS"/>
        </w:rPr>
      </w:pPr>
      <w:r w:rsidRPr="00F3706F">
        <w:rPr>
          <w:rFonts w:ascii="Arial" w:eastAsia="Times New Roman" w:hAnsi="Arial" w:cs="Times New Roman"/>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F3706F" w:rsidRPr="00F3706F" w:rsidRDefault="00F3706F" w:rsidP="00F3706F">
      <w:pPr>
        <w:spacing w:after="80" w:line="216" w:lineRule="auto"/>
        <w:ind w:firstLine="567"/>
        <w:jc w:val="both"/>
        <w:rPr>
          <w:rFonts w:ascii="Arial" w:eastAsia="Times New Roman" w:hAnsi="Arial" w:cs="Times New Roman"/>
          <w:szCs w:val="20"/>
          <w:lang w:val="sr-Cyrl-CS"/>
        </w:rPr>
      </w:pPr>
      <w:r w:rsidRPr="00F3706F">
        <w:rPr>
          <w:rFonts w:ascii="Arial" w:eastAsia="Times New Roman" w:hAnsi="Arial" w:cs="Times New Roman"/>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F3706F" w:rsidRPr="00F3706F" w:rsidRDefault="00F3706F" w:rsidP="00F3706F">
      <w:pPr>
        <w:spacing w:after="80" w:line="216" w:lineRule="auto"/>
        <w:ind w:firstLine="567"/>
        <w:jc w:val="both"/>
        <w:rPr>
          <w:rFonts w:ascii="Arial" w:eastAsia="Times New Roman" w:hAnsi="Arial" w:cs="Times New Roman"/>
          <w:szCs w:val="20"/>
          <w:lang w:val="sr-Cyrl-CS"/>
        </w:rPr>
      </w:pPr>
      <w:r w:rsidRPr="00F3706F">
        <w:rPr>
          <w:rFonts w:ascii="Arial" w:eastAsia="Times New Roman" w:hAnsi="Arial" w:cs="Times New Roman"/>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F3706F" w:rsidRPr="00F3706F" w:rsidRDefault="00F3706F" w:rsidP="00F3706F">
      <w:pPr>
        <w:spacing w:after="80" w:line="216" w:lineRule="auto"/>
        <w:ind w:firstLine="567"/>
        <w:jc w:val="both"/>
        <w:rPr>
          <w:rFonts w:ascii="Arial" w:eastAsia="Times New Roman" w:hAnsi="Arial" w:cs="Times New Roman"/>
          <w:szCs w:val="20"/>
          <w:lang w:val="sr-Cyrl-CS"/>
        </w:rPr>
      </w:pPr>
      <w:r w:rsidRPr="00F3706F">
        <w:rPr>
          <w:rFonts w:ascii="Arial" w:eastAsia="Times New Roman" w:hAnsi="Arial" w:cs="Times New Roman"/>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F3706F" w:rsidRPr="00F3706F" w:rsidRDefault="00F3706F" w:rsidP="00F3706F">
      <w:pPr>
        <w:spacing w:before="280" w:after="160" w:line="216" w:lineRule="auto"/>
        <w:ind w:firstLine="567"/>
        <w:jc w:val="both"/>
        <w:rPr>
          <w:rFonts w:ascii="Arial" w:eastAsia="Times New Roman" w:hAnsi="Arial" w:cs="Times New Roman"/>
          <w:b/>
          <w:szCs w:val="20"/>
          <w:u w:val="single"/>
          <w:lang w:val="sr-Cyrl-RS"/>
        </w:rPr>
      </w:pPr>
      <w:r w:rsidRPr="00F3706F">
        <w:rPr>
          <w:rFonts w:ascii="Arial" w:eastAsia="Times New Roman" w:hAnsi="Arial" w:cs="Times New Roman"/>
          <w:b/>
          <w:szCs w:val="20"/>
          <w:u w:val="single"/>
          <w:lang w:val="sr-Latn-CS"/>
        </w:rPr>
        <w:lastRenderedPageBreak/>
        <w:t>V  САСТАНЦИ У ВЕЗИ БЕЗБЕДНОСТИ И ЗДРАВЉА НА РАДУ</w:t>
      </w:r>
    </w:p>
    <w:p w:rsidR="00F3706F" w:rsidRPr="00F3706F" w:rsidRDefault="00F3706F" w:rsidP="00F3706F">
      <w:pPr>
        <w:spacing w:before="360" w:after="360" w:line="216" w:lineRule="auto"/>
        <w:ind w:firstLine="567"/>
        <w:jc w:val="both"/>
        <w:rPr>
          <w:rFonts w:ascii="Arial" w:eastAsia="Times New Roman" w:hAnsi="Arial" w:cs="Times New Roman"/>
          <w:b/>
          <w:szCs w:val="20"/>
          <w:u w:val="single"/>
          <w:lang w:val="sr-Latn-CS"/>
        </w:rPr>
      </w:pPr>
      <w:r w:rsidRPr="00F3706F">
        <w:rPr>
          <w:rFonts w:ascii="Arial" w:eastAsia="Times New Roman" w:hAnsi="Arial" w:cs="Times New Roman"/>
          <w:szCs w:val="20"/>
          <w:lang w:val="sr-Latn-CS"/>
        </w:rPr>
        <w:t>Прв</w:t>
      </w:r>
      <w:r w:rsidRPr="00F3706F">
        <w:rPr>
          <w:rFonts w:ascii="Arial" w:eastAsia="Times New Roman" w:hAnsi="Arial" w:cs="Times New Roman"/>
          <w:szCs w:val="20"/>
          <w:lang w:val="sr-Cyrl-CS"/>
        </w:rPr>
        <w:t>ом састанку за безбедност присуствују:</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szCs w:val="20"/>
          <w:lang w:val="sr-Cyrl-CS"/>
        </w:rPr>
      </w:pPr>
      <w:r w:rsidRPr="00F3706F">
        <w:rPr>
          <w:rFonts w:ascii="Arial" w:eastAsia="Times New Roman" w:hAnsi="Arial" w:cs="Times New Roman"/>
          <w:szCs w:val="20"/>
          <w:lang w:val="sr-Cyrl-CS"/>
        </w:rPr>
        <w:t>лице за безбедност и здравље у ТЕНТ,</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szCs w:val="20"/>
          <w:lang w:val="sr-Cyrl-CS"/>
        </w:rPr>
      </w:pPr>
      <w:r w:rsidRPr="00F3706F">
        <w:rPr>
          <w:rFonts w:ascii="Arial" w:eastAsia="Times New Roman" w:hAnsi="Arial" w:cs="Times New Roman"/>
          <w:szCs w:val="20"/>
          <w:lang w:val="sr-Cyrl-CS"/>
        </w:rPr>
        <w:t xml:space="preserve">инструктор БЗР и ЗОП из Службе за обуку кадрова. </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szCs w:val="20"/>
          <w:lang w:val="sr-Cyrl-CS"/>
        </w:rPr>
      </w:pPr>
      <w:r w:rsidRPr="00F3706F">
        <w:rPr>
          <w:rFonts w:ascii="Arial" w:eastAsia="Times New Roman" w:hAnsi="Arial" w:cs="Times New Roman"/>
          <w:szCs w:val="20"/>
          <w:lang w:val="sr-Cyrl-CS"/>
        </w:rPr>
        <w:t>надзорни орган,</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szCs w:val="20"/>
          <w:lang w:val="sr-Cyrl-CS"/>
        </w:rPr>
      </w:pPr>
      <w:r w:rsidRPr="00F3706F">
        <w:rPr>
          <w:rFonts w:ascii="Arial" w:eastAsia="Times New Roman" w:hAnsi="Arial" w:cs="Times New Roman"/>
          <w:szCs w:val="20"/>
          <w:lang w:val="sr-Cyrl-CS"/>
        </w:rPr>
        <w:t>одговорно лице извођача радова на градилишту и</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szCs w:val="20"/>
          <w:lang w:val="sr-Cyrl-CS"/>
        </w:rPr>
      </w:pPr>
      <w:r w:rsidRPr="00F3706F">
        <w:rPr>
          <w:rFonts w:ascii="Arial" w:eastAsia="Times New Roman" w:hAnsi="Arial" w:cs="Times New Roman"/>
          <w:szCs w:val="20"/>
          <w:lang w:val="sr-Cyrl-CS"/>
        </w:rPr>
        <w:t>одговорно лице за безбедност и здравље извођача радова.</w:t>
      </w:r>
      <w:r w:rsidRPr="00F3706F">
        <w:rPr>
          <w:rFonts w:ascii="Arial" w:eastAsia="Times New Roman" w:hAnsi="Arial" w:cs="Times New Roman"/>
          <w:szCs w:val="20"/>
          <w:lang w:val="sr-Latn-CS"/>
        </w:rPr>
        <w:t xml:space="preserve"> </w:t>
      </w:r>
    </w:p>
    <w:p w:rsidR="00F3706F" w:rsidRPr="00F3706F" w:rsidRDefault="00F3706F" w:rsidP="00F3706F">
      <w:pPr>
        <w:spacing w:after="80" w:line="216" w:lineRule="auto"/>
        <w:ind w:firstLine="567"/>
        <w:jc w:val="both"/>
        <w:rPr>
          <w:rFonts w:ascii="Arial" w:eastAsia="Times New Roman" w:hAnsi="Arial" w:cs="Times New Roman"/>
          <w:szCs w:val="20"/>
          <w:lang w:val="sr-Latn-CS"/>
        </w:rPr>
      </w:pPr>
      <w:r w:rsidRPr="00F3706F">
        <w:rPr>
          <w:rFonts w:ascii="Arial" w:eastAsia="Times New Roman" w:hAnsi="Arial" w:cs="Times New Roman"/>
          <w:szCs w:val="20"/>
          <w:lang w:val="sr-Latn-CS"/>
        </w:rPr>
        <w:t xml:space="preserve">Садржај </w:t>
      </w:r>
      <w:r w:rsidRPr="00F3706F">
        <w:rPr>
          <w:rFonts w:ascii="Arial" w:eastAsia="Times New Roman" w:hAnsi="Arial" w:cs="Times New Roman"/>
          <w:szCs w:val="20"/>
          <w:lang w:val="ru-RU"/>
        </w:rPr>
        <w:t>првог</w:t>
      </w:r>
      <w:r w:rsidRPr="00F3706F">
        <w:rPr>
          <w:rFonts w:ascii="Arial" w:eastAsia="Times New Roman" w:hAnsi="Arial" w:cs="Times New Roman"/>
          <w:szCs w:val="20"/>
          <w:lang w:val="sr-Latn-CS"/>
        </w:rPr>
        <w:t xml:space="preserve"> састанка:</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lang w:val="ru-RU"/>
        </w:rPr>
      </w:pPr>
      <w:r w:rsidRPr="00F3706F">
        <w:rPr>
          <w:rFonts w:ascii="Arial" w:eastAsia="Times New Roman" w:hAnsi="Arial" w:cs="Times New Roman"/>
          <w:lang w:val="sr-Latn-CS"/>
        </w:rPr>
        <w:t>Одређивање радног простора (контејнери за смештај радника, материјала, санитарни чворови, и др.)</w:t>
      </w:r>
      <w:r w:rsidRPr="00F3706F">
        <w:rPr>
          <w:rFonts w:ascii="Arial" w:eastAsia="Times New Roman" w:hAnsi="Arial" w:cs="Times New Roman"/>
          <w:lang w:val="ru-RU"/>
        </w:rPr>
        <w:t>;</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lang w:val="ru-RU"/>
        </w:rPr>
      </w:pPr>
      <w:r w:rsidRPr="00F3706F">
        <w:rPr>
          <w:rFonts w:ascii="Arial" w:eastAsia="Times New Roman" w:hAnsi="Arial" w:cs="Times New Roman"/>
          <w:lang w:val="ru-RU"/>
        </w:rPr>
        <w:t xml:space="preserve">Упознавање са </w:t>
      </w:r>
      <w:r w:rsidRPr="00F3706F">
        <w:rPr>
          <w:rFonts w:ascii="Arial" w:eastAsia="Times New Roman" w:hAnsi="Arial" w:cs="Times New Roman"/>
          <w:lang w:val="sr-Cyrl-CS"/>
        </w:rPr>
        <w:t>опасностима и штетностима у термоенергетским постројењима и железничком саобраћају</w:t>
      </w:r>
      <w:r w:rsidRPr="00F3706F">
        <w:rPr>
          <w:rFonts w:ascii="Arial" w:eastAsia="Times New Roman" w:hAnsi="Arial" w:cs="Times New Roman"/>
          <w:b/>
          <w:i/>
          <w:lang w:val="sr-Cyrl-CS"/>
        </w:rPr>
        <w:t>;</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lang w:val="ru-RU"/>
        </w:rPr>
      </w:pPr>
      <w:r w:rsidRPr="00F3706F">
        <w:rPr>
          <w:rFonts w:ascii="Arial" w:eastAsia="Times New Roman" w:hAnsi="Arial" w:cs="Times New Roman"/>
          <w:lang w:val="sr-Latn-CS"/>
        </w:rPr>
        <w:t>Прва помоћ (телефонски бројеви, процедуре, и др.)</w:t>
      </w:r>
      <w:r w:rsidRPr="00F3706F">
        <w:rPr>
          <w:rFonts w:ascii="Arial" w:eastAsia="Times New Roman" w:hAnsi="Arial" w:cs="Times New Roman"/>
          <w:lang w:val="ru-RU"/>
        </w:rPr>
        <w:t>;</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lang w:val="ru-RU"/>
        </w:rPr>
      </w:pPr>
      <w:r w:rsidRPr="00F3706F">
        <w:rPr>
          <w:rFonts w:ascii="Arial" w:eastAsia="Times New Roman" w:hAnsi="Arial" w:cs="Times New Roman"/>
          <w:lang w:val="sr-Latn-CS"/>
        </w:rPr>
        <w:t>Противпожарна заштита (телефонски бројеви, процедуре, дозволе и др.), опасне материје (хемикалије, гас и горива)</w:t>
      </w:r>
      <w:r w:rsidRPr="00F3706F">
        <w:rPr>
          <w:rFonts w:ascii="Arial" w:eastAsia="Times New Roman" w:hAnsi="Arial" w:cs="Times New Roman"/>
          <w:lang w:val="sr-Cyrl-CS"/>
        </w:rPr>
        <w:t>, заштита животне средине</w:t>
      </w:r>
      <w:r w:rsidRPr="00F3706F">
        <w:rPr>
          <w:rFonts w:ascii="Arial" w:eastAsia="Times New Roman" w:hAnsi="Arial" w:cs="Times New Roman"/>
          <w:lang w:val="ru-RU"/>
        </w:rPr>
        <w:t>;</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lang w:val="ru-RU"/>
        </w:rPr>
      </w:pPr>
      <w:r w:rsidRPr="00F3706F">
        <w:rPr>
          <w:rFonts w:ascii="Arial" w:eastAsia="Times New Roman" w:hAnsi="Arial" w:cs="Times New Roman"/>
          <w:lang w:val="sr-Latn-CS"/>
        </w:rPr>
        <w:t>Лична</w:t>
      </w:r>
      <w:r w:rsidRPr="00F3706F">
        <w:rPr>
          <w:rFonts w:ascii="Arial" w:eastAsia="Times New Roman" w:hAnsi="Arial" w:cs="Times New Roman"/>
          <w:lang w:val="ru-RU"/>
        </w:rPr>
        <w:t xml:space="preserve"> и колективна</w:t>
      </w:r>
      <w:r w:rsidRPr="00F3706F">
        <w:rPr>
          <w:rFonts w:ascii="Arial" w:eastAsia="Times New Roman" w:hAnsi="Arial" w:cs="Times New Roman"/>
          <w:lang w:val="sr-Latn-CS"/>
        </w:rPr>
        <w:t xml:space="preserve"> заштитна опрема</w:t>
      </w:r>
      <w:r w:rsidRPr="00F3706F">
        <w:rPr>
          <w:rFonts w:ascii="Arial" w:eastAsia="Times New Roman" w:hAnsi="Arial" w:cs="Times New Roman"/>
          <w:lang w:val="ru-RU"/>
        </w:rPr>
        <w:t>;</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lang w:val="ru-RU"/>
        </w:rPr>
      </w:pPr>
      <w:r w:rsidRPr="00F3706F">
        <w:rPr>
          <w:rFonts w:ascii="Arial" w:eastAsia="Times New Roman" w:hAnsi="Arial" w:cs="Times New Roman"/>
          <w:lang w:val="sr-Latn-CS"/>
        </w:rPr>
        <w:t>Правила саобраћаја</w:t>
      </w:r>
      <w:r w:rsidRPr="00F3706F">
        <w:rPr>
          <w:rFonts w:ascii="Arial" w:eastAsia="Times New Roman" w:hAnsi="Arial" w:cs="Times New Roman"/>
          <w:lang w:val="ru-RU"/>
        </w:rPr>
        <w:t>;</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lang w:val="ru-RU"/>
        </w:rPr>
      </w:pPr>
      <w:r w:rsidRPr="00F3706F">
        <w:rPr>
          <w:rFonts w:ascii="Arial" w:eastAsia="Times New Roman" w:hAnsi="Arial" w:cs="Times New Roman"/>
          <w:lang w:val="ru-RU"/>
        </w:rPr>
        <w:t>Одржавање</w:t>
      </w:r>
      <w:r w:rsidRPr="00F3706F">
        <w:rPr>
          <w:rFonts w:ascii="Arial" w:eastAsia="Times New Roman" w:hAnsi="Arial" w:cs="Times New Roman"/>
          <w:lang w:val="sr-Latn-CS"/>
        </w:rPr>
        <w:t xml:space="preserve"> и чишћење </w:t>
      </w:r>
      <w:r w:rsidRPr="00F3706F">
        <w:rPr>
          <w:rFonts w:ascii="Arial" w:eastAsia="Times New Roman" w:hAnsi="Arial" w:cs="Times New Roman"/>
          <w:lang w:val="ru-RU"/>
        </w:rPr>
        <w:t>радног простора;</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lang w:val="ru-RU"/>
        </w:rPr>
      </w:pPr>
      <w:r w:rsidRPr="00F3706F">
        <w:rPr>
          <w:rFonts w:ascii="Arial" w:eastAsia="Times New Roman" w:hAnsi="Arial" w:cs="Times New Roman"/>
          <w:lang w:val="sr-Latn-CS"/>
        </w:rPr>
        <w:t>Имен</w:t>
      </w:r>
      <w:r w:rsidRPr="00F3706F">
        <w:rPr>
          <w:rFonts w:ascii="Arial" w:eastAsia="Times New Roman" w:hAnsi="Arial" w:cs="Times New Roman"/>
          <w:lang w:val="ru-RU"/>
        </w:rPr>
        <w:t xml:space="preserve">овање </w:t>
      </w:r>
      <w:r w:rsidRPr="00F3706F">
        <w:rPr>
          <w:rFonts w:ascii="Arial" w:eastAsia="Times New Roman" w:hAnsi="Arial" w:cs="Times New Roman"/>
          <w:lang w:val="sr-Latn-CS"/>
        </w:rPr>
        <w:t>одговор</w:t>
      </w:r>
      <w:r w:rsidRPr="00F3706F">
        <w:rPr>
          <w:rFonts w:ascii="Arial" w:eastAsia="Times New Roman" w:hAnsi="Arial" w:cs="Times New Roman"/>
          <w:lang w:val="ru-RU"/>
        </w:rPr>
        <w:t>них</w:t>
      </w:r>
      <w:r w:rsidRPr="00F3706F">
        <w:rPr>
          <w:rFonts w:ascii="Arial" w:eastAsia="Times New Roman" w:hAnsi="Arial" w:cs="Times New Roman"/>
          <w:lang w:val="sr-Latn-CS"/>
        </w:rPr>
        <w:t xml:space="preserve"> лица</w:t>
      </w:r>
      <w:r w:rsidRPr="00F3706F">
        <w:rPr>
          <w:rFonts w:ascii="Arial" w:eastAsia="Times New Roman" w:hAnsi="Arial" w:cs="Times New Roman"/>
          <w:lang w:val="ru-RU"/>
        </w:rPr>
        <w:t>;</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lang w:val="ru-RU"/>
        </w:rPr>
      </w:pPr>
      <w:r w:rsidRPr="00F3706F">
        <w:rPr>
          <w:rFonts w:ascii="Arial" w:eastAsia="Times New Roman" w:hAnsi="Arial" w:cs="Times New Roman"/>
          <w:lang w:val="ru-RU"/>
        </w:rPr>
        <w:t>Поступак у случају п</w:t>
      </w:r>
      <w:r w:rsidRPr="00F3706F">
        <w:rPr>
          <w:rFonts w:ascii="Arial" w:eastAsia="Times New Roman" w:hAnsi="Arial" w:cs="Times New Roman"/>
          <w:lang w:val="sr-Latn-CS"/>
        </w:rPr>
        <w:t>овреде на раду</w:t>
      </w:r>
      <w:r w:rsidRPr="00F3706F">
        <w:rPr>
          <w:rFonts w:ascii="Arial" w:eastAsia="Times New Roman" w:hAnsi="Arial" w:cs="Times New Roman"/>
          <w:lang w:val="ru-RU"/>
        </w:rPr>
        <w:t>;</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lang w:val="sr-Latn-CS"/>
        </w:rPr>
      </w:pPr>
      <w:r w:rsidRPr="00F3706F">
        <w:rPr>
          <w:rFonts w:ascii="Arial" w:eastAsia="Times New Roman" w:hAnsi="Arial" w:cs="Times New Roman"/>
          <w:lang w:val="sr-Latn-CS"/>
        </w:rPr>
        <w:t xml:space="preserve">Последице </w:t>
      </w:r>
      <w:r w:rsidRPr="00F3706F">
        <w:rPr>
          <w:rFonts w:ascii="Arial" w:eastAsia="Times New Roman" w:hAnsi="Arial" w:cs="Times New Roman"/>
          <w:lang w:val="ru-RU"/>
        </w:rPr>
        <w:t>непоштовања Правила безбедности на раду ТЕНТ и</w:t>
      </w:r>
    </w:p>
    <w:p w:rsidR="00F3706F" w:rsidRPr="00F3706F" w:rsidRDefault="00F3706F" w:rsidP="00185CF8">
      <w:pPr>
        <w:numPr>
          <w:ilvl w:val="1"/>
          <w:numId w:val="34"/>
        </w:numPr>
        <w:tabs>
          <w:tab w:val="num" w:pos="1134"/>
        </w:tabs>
        <w:spacing w:after="80" w:line="216" w:lineRule="auto"/>
        <w:ind w:left="1134"/>
        <w:jc w:val="both"/>
        <w:rPr>
          <w:rFonts w:ascii="Arial" w:eastAsia="Times New Roman" w:hAnsi="Arial" w:cs="Times New Roman"/>
          <w:lang w:val="sr-Latn-CS"/>
        </w:rPr>
      </w:pPr>
      <w:r w:rsidRPr="00F3706F">
        <w:rPr>
          <w:rFonts w:ascii="Arial" w:eastAsia="Times New Roman" w:hAnsi="Arial" w:cs="Times New Roman"/>
          <w:lang w:val="ru-RU"/>
        </w:rPr>
        <w:t>План заједничких мера</w:t>
      </w:r>
    </w:p>
    <w:p w:rsidR="00F3706F" w:rsidRPr="00F3706F" w:rsidRDefault="00F3706F" w:rsidP="00F3706F">
      <w:pPr>
        <w:spacing w:after="80" w:line="216" w:lineRule="auto"/>
        <w:ind w:firstLine="567"/>
        <w:jc w:val="both"/>
        <w:rPr>
          <w:rFonts w:ascii="Arial" w:eastAsia="Times New Roman" w:hAnsi="Arial" w:cs="Times New Roman"/>
          <w:szCs w:val="20"/>
          <w:lang w:val="sr-Latn-CS"/>
        </w:rPr>
      </w:pPr>
      <w:r w:rsidRPr="00F3706F">
        <w:rPr>
          <w:rFonts w:ascii="Arial" w:eastAsia="Times New Roman" w:hAnsi="Arial" w:cs="Times New Roman"/>
          <w:szCs w:val="20"/>
          <w:lang w:val="ru-RU"/>
        </w:rPr>
        <w:t xml:space="preserve">   </w:t>
      </w:r>
      <w:r w:rsidRPr="00F3706F">
        <w:rPr>
          <w:rFonts w:ascii="Arial" w:eastAsia="Times New Roman" w:hAnsi="Arial" w:cs="Times New Roman"/>
          <w:szCs w:val="20"/>
          <w:lang w:val="sr-Latn-CS"/>
        </w:rPr>
        <w:t>Редовни састанци (једном недељно) одржава</w:t>
      </w:r>
      <w:r w:rsidRPr="00F3706F">
        <w:rPr>
          <w:rFonts w:ascii="Arial" w:eastAsia="Times New Roman" w:hAnsi="Arial" w:cs="Times New Roman"/>
          <w:szCs w:val="20"/>
          <w:lang w:val="sr-Cyrl-CS"/>
        </w:rPr>
        <w:t>ју</w:t>
      </w:r>
      <w:r w:rsidRPr="00F3706F">
        <w:rPr>
          <w:rFonts w:ascii="Arial" w:eastAsia="Times New Roman" w:hAnsi="Arial" w:cs="Times New Roman"/>
          <w:szCs w:val="20"/>
          <w:lang w:val="sr-Latn-CS"/>
        </w:rPr>
        <w:t xml:space="preserve"> се са сваким извођачем посебно или са свим извођачима заједно. Састанак води </w:t>
      </w:r>
      <w:r w:rsidRPr="00F3706F">
        <w:rPr>
          <w:rFonts w:ascii="Arial" w:eastAsia="Times New Roman" w:hAnsi="Arial" w:cs="Times New Roman"/>
          <w:szCs w:val="20"/>
          <w:lang w:val="sr-Cyrl-CS"/>
        </w:rPr>
        <w:t>надзорни орган -</w:t>
      </w:r>
      <w:r w:rsidRPr="00F3706F">
        <w:rPr>
          <w:rFonts w:ascii="Arial" w:eastAsia="Times New Roman" w:hAnsi="Arial" w:cs="Times New Roman"/>
          <w:szCs w:val="20"/>
          <w:lang w:val="sr-Latn-CS"/>
        </w:rPr>
        <w:t xml:space="preserve"> вођа пројекта и одговорно лице за безбедност </w:t>
      </w:r>
      <w:r w:rsidRPr="00F3706F">
        <w:rPr>
          <w:rFonts w:ascii="Arial" w:eastAsia="Times New Roman" w:hAnsi="Arial" w:cs="Times New Roman"/>
          <w:szCs w:val="20"/>
          <w:lang w:val="sr-Cyrl-CS"/>
        </w:rPr>
        <w:t>ТЕНТ.</w:t>
      </w:r>
    </w:p>
    <w:p w:rsidR="00F3706F" w:rsidRPr="00F3706F" w:rsidRDefault="00F3706F" w:rsidP="00F3706F">
      <w:pPr>
        <w:spacing w:after="80" w:line="216" w:lineRule="auto"/>
        <w:ind w:firstLine="567"/>
        <w:jc w:val="both"/>
        <w:rPr>
          <w:rFonts w:ascii="Arial" w:eastAsia="Times New Roman" w:hAnsi="Arial" w:cs="Times New Roman"/>
          <w:szCs w:val="20"/>
          <w:lang w:val="sr-Latn-CS"/>
        </w:rPr>
      </w:pPr>
      <w:r w:rsidRPr="00F3706F">
        <w:rPr>
          <w:rFonts w:ascii="Arial" w:eastAsia="Times New Roman" w:hAnsi="Arial" w:cs="Times New Roman"/>
          <w:szCs w:val="20"/>
          <w:lang w:val="sr-Latn-CS"/>
        </w:rPr>
        <w:t>Садржај</w:t>
      </w:r>
      <w:r w:rsidRPr="00F3706F">
        <w:rPr>
          <w:rFonts w:ascii="Arial" w:eastAsia="Times New Roman" w:hAnsi="Arial" w:cs="Times New Roman"/>
          <w:szCs w:val="20"/>
          <w:lang w:val="ru-RU"/>
        </w:rPr>
        <w:t xml:space="preserve"> редовног</w:t>
      </w:r>
      <w:r w:rsidRPr="00F3706F">
        <w:rPr>
          <w:rFonts w:ascii="Arial" w:eastAsia="Times New Roman" w:hAnsi="Arial" w:cs="Times New Roman"/>
          <w:szCs w:val="20"/>
          <w:lang w:val="sr-Latn-CS"/>
        </w:rPr>
        <w:t xml:space="preserve"> састанка:</w:t>
      </w:r>
    </w:p>
    <w:p w:rsidR="00F3706F" w:rsidRPr="00F3706F" w:rsidRDefault="00F3706F" w:rsidP="00185CF8">
      <w:pPr>
        <w:numPr>
          <w:ilvl w:val="1"/>
          <w:numId w:val="34"/>
        </w:numPr>
        <w:tabs>
          <w:tab w:val="num" w:pos="1134"/>
          <w:tab w:val="left" w:pos="7005"/>
        </w:tabs>
        <w:spacing w:after="80" w:line="216" w:lineRule="auto"/>
        <w:ind w:left="1134"/>
        <w:jc w:val="both"/>
        <w:rPr>
          <w:rFonts w:ascii="Arial" w:eastAsia="Times New Roman" w:hAnsi="Arial" w:cs="Times New Roman"/>
          <w:lang w:val="ru-RU"/>
        </w:rPr>
      </w:pPr>
      <w:r w:rsidRPr="00F3706F">
        <w:rPr>
          <w:rFonts w:ascii="Arial" w:eastAsia="Times New Roman" w:hAnsi="Arial" w:cs="Times New Roman"/>
          <w:lang w:val="ru-RU"/>
        </w:rPr>
        <w:t xml:space="preserve">Стање </w:t>
      </w:r>
      <w:r w:rsidRPr="00F3706F">
        <w:rPr>
          <w:rFonts w:ascii="Arial" w:eastAsia="Times New Roman" w:hAnsi="Arial" w:cs="Times New Roman"/>
          <w:lang w:val="sr-Latn-CS"/>
        </w:rPr>
        <w:t>радног и складишног простора</w:t>
      </w:r>
      <w:r w:rsidRPr="00F3706F">
        <w:rPr>
          <w:rFonts w:ascii="Arial" w:eastAsia="Times New Roman" w:hAnsi="Arial" w:cs="Times New Roman"/>
          <w:lang w:val="ru-RU"/>
        </w:rPr>
        <w:t>;</w:t>
      </w:r>
    </w:p>
    <w:p w:rsidR="00F3706F" w:rsidRPr="00F3706F" w:rsidRDefault="00F3706F" w:rsidP="00185CF8">
      <w:pPr>
        <w:numPr>
          <w:ilvl w:val="1"/>
          <w:numId w:val="34"/>
        </w:numPr>
        <w:tabs>
          <w:tab w:val="num" w:pos="1134"/>
          <w:tab w:val="left" w:pos="7005"/>
        </w:tabs>
        <w:spacing w:after="80" w:line="216" w:lineRule="auto"/>
        <w:ind w:left="1134"/>
        <w:jc w:val="both"/>
        <w:rPr>
          <w:rFonts w:ascii="Arial" w:eastAsia="Times New Roman" w:hAnsi="Arial" w:cs="Times New Roman"/>
          <w:lang w:val="ru-RU"/>
        </w:rPr>
      </w:pPr>
      <w:r w:rsidRPr="00F3706F">
        <w:rPr>
          <w:rFonts w:ascii="Arial" w:eastAsia="Times New Roman" w:hAnsi="Arial" w:cs="Times New Roman"/>
          <w:lang w:val="ru-RU"/>
        </w:rPr>
        <w:t>Стање</w:t>
      </w:r>
      <w:r w:rsidRPr="00F3706F">
        <w:rPr>
          <w:rFonts w:ascii="Arial" w:eastAsia="Times New Roman" w:hAnsi="Arial" w:cs="Times New Roman"/>
          <w:lang w:val="sr-Latn-CS"/>
        </w:rPr>
        <w:t xml:space="preserve"> противпожаре заштите, опасних материја (хемикалије, гас, горива)</w:t>
      </w:r>
      <w:r w:rsidRPr="00F3706F">
        <w:rPr>
          <w:rFonts w:ascii="Arial" w:eastAsia="Times New Roman" w:hAnsi="Arial" w:cs="Times New Roman"/>
          <w:lang w:val="ru-RU"/>
        </w:rPr>
        <w:t>;</w:t>
      </w:r>
    </w:p>
    <w:p w:rsidR="00F3706F" w:rsidRPr="00F3706F" w:rsidRDefault="00F3706F" w:rsidP="00185CF8">
      <w:pPr>
        <w:numPr>
          <w:ilvl w:val="1"/>
          <w:numId w:val="34"/>
        </w:numPr>
        <w:tabs>
          <w:tab w:val="num" w:pos="1134"/>
          <w:tab w:val="left" w:pos="7005"/>
        </w:tabs>
        <w:spacing w:after="80" w:line="216" w:lineRule="auto"/>
        <w:ind w:left="1134"/>
        <w:jc w:val="both"/>
        <w:rPr>
          <w:rFonts w:ascii="Arial" w:eastAsia="Times New Roman" w:hAnsi="Arial" w:cs="Times New Roman"/>
          <w:lang w:val="ru-RU"/>
        </w:rPr>
      </w:pPr>
      <w:r w:rsidRPr="00F3706F">
        <w:rPr>
          <w:rFonts w:ascii="Arial" w:eastAsia="Times New Roman" w:hAnsi="Arial" w:cs="Times New Roman"/>
          <w:lang w:val="ru-RU"/>
        </w:rPr>
        <w:t>Коришћење л</w:t>
      </w:r>
      <w:r w:rsidRPr="00F3706F">
        <w:rPr>
          <w:rFonts w:ascii="Arial" w:eastAsia="Times New Roman" w:hAnsi="Arial" w:cs="Times New Roman"/>
          <w:lang w:val="sr-Latn-CS"/>
        </w:rPr>
        <w:t xml:space="preserve">ичне </w:t>
      </w:r>
      <w:r w:rsidRPr="00F3706F">
        <w:rPr>
          <w:rFonts w:ascii="Arial" w:eastAsia="Times New Roman" w:hAnsi="Arial" w:cs="Times New Roman"/>
          <w:lang w:val="ru-RU"/>
        </w:rPr>
        <w:t>и колективне</w:t>
      </w:r>
      <w:r w:rsidRPr="00F3706F">
        <w:rPr>
          <w:rFonts w:ascii="Arial" w:eastAsia="Times New Roman" w:hAnsi="Arial" w:cs="Times New Roman"/>
          <w:lang w:val="sr-Latn-CS"/>
        </w:rPr>
        <w:t xml:space="preserve"> заштитне опреме</w:t>
      </w:r>
      <w:r w:rsidRPr="00F3706F">
        <w:rPr>
          <w:rFonts w:ascii="Arial" w:eastAsia="Times New Roman" w:hAnsi="Arial" w:cs="Times New Roman"/>
          <w:lang w:val="ru-RU"/>
        </w:rPr>
        <w:t>;</w:t>
      </w:r>
    </w:p>
    <w:p w:rsidR="00F3706F" w:rsidRPr="00F3706F" w:rsidRDefault="00F3706F" w:rsidP="00185CF8">
      <w:pPr>
        <w:numPr>
          <w:ilvl w:val="1"/>
          <w:numId w:val="34"/>
        </w:numPr>
        <w:tabs>
          <w:tab w:val="num" w:pos="1134"/>
          <w:tab w:val="left" w:pos="7005"/>
        </w:tabs>
        <w:spacing w:after="80" w:line="216" w:lineRule="auto"/>
        <w:ind w:left="1134"/>
        <w:jc w:val="both"/>
        <w:rPr>
          <w:rFonts w:ascii="Arial" w:eastAsia="Times New Roman" w:hAnsi="Arial" w:cs="Times New Roman"/>
          <w:lang w:val="ru-RU"/>
        </w:rPr>
      </w:pPr>
      <w:r w:rsidRPr="00F3706F">
        <w:rPr>
          <w:rFonts w:ascii="Arial" w:eastAsia="Times New Roman" w:hAnsi="Arial" w:cs="Times New Roman"/>
          <w:lang w:val="ru-RU"/>
        </w:rPr>
        <w:t>Поштовање п</w:t>
      </w:r>
      <w:r w:rsidRPr="00F3706F">
        <w:rPr>
          <w:rFonts w:ascii="Arial" w:eastAsia="Times New Roman" w:hAnsi="Arial" w:cs="Times New Roman"/>
          <w:lang w:val="sr-Latn-CS"/>
        </w:rPr>
        <w:t>равила саобраћаја</w:t>
      </w:r>
      <w:r w:rsidRPr="00F3706F">
        <w:rPr>
          <w:rFonts w:ascii="Arial" w:eastAsia="Times New Roman" w:hAnsi="Arial" w:cs="Times New Roman"/>
          <w:lang w:val="ru-RU"/>
        </w:rPr>
        <w:t>;</w:t>
      </w:r>
    </w:p>
    <w:p w:rsidR="00F3706F" w:rsidRPr="00F3706F" w:rsidRDefault="00F3706F" w:rsidP="00185CF8">
      <w:pPr>
        <w:numPr>
          <w:ilvl w:val="1"/>
          <w:numId w:val="34"/>
        </w:numPr>
        <w:tabs>
          <w:tab w:val="num" w:pos="1134"/>
          <w:tab w:val="left" w:pos="7005"/>
        </w:tabs>
        <w:spacing w:after="80" w:line="216" w:lineRule="auto"/>
        <w:ind w:left="1134"/>
        <w:jc w:val="both"/>
        <w:rPr>
          <w:rFonts w:ascii="Arial" w:eastAsia="Times New Roman" w:hAnsi="Arial" w:cs="Times New Roman"/>
          <w:lang w:val="ru-RU"/>
        </w:rPr>
      </w:pPr>
      <w:r w:rsidRPr="00F3706F">
        <w:rPr>
          <w:rFonts w:ascii="Arial" w:eastAsia="Times New Roman" w:hAnsi="Arial" w:cs="Times New Roman"/>
          <w:lang w:val="sr-Latn-CS"/>
        </w:rPr>
        <w:t>Процене ризика од повреда</w:t>
      </w:r>
      <w:r w:rsidRPr="00F3706F">
        <w:rPr>
          <w:rFonts w:ascii="Arial" w:eastAsia="Times New Roman" w:hAnsi="Arial" w:cs="Times New Roman"/>
          <w:lang w:val="ru-RU"/>
        </w:rPr>
        <w:t xml:space="preserve"> и</w:t>
      </w:r>
    </w:p>
    <w:p w:rsidR="00F3706F" w:rsidRPr="00F3706F" w:rsidRDefault="00F3706F" w:rsidP="00185CF8">
      <w:pPr>
        <w:numPr>
          <w:ilvl w:val="1"/>
          <w:numId w:val="34"/>
        </w:numPr>
        <w:tabs>
          <w:tab w:val="num" w:pos="1134"/>
          <w:tab w:val="left" w:pos="7005"/>
        </w:tabs>
        <w:spacing w:after="80" w:line="216" w:lineRule="auto"/>
        <w:ind w:left="1134"/>
        <w:jc w:val="both"/>
        <w:rPr>
          <w:rFonts w:ascii="Arial" w:eastAsia="Times New Roman" w:hAnsi="Arial" w:cs="Times New Roman"/>
          <w:lang w:val="sr-Latn-CS"/>
        </w:rPr>
      </w:pPr>
      <w:r w:rsidRPr="00F3706F">
        <w:rPr>
          <w:rFonts w:ascii="Arial" w:eastAsia="Times New Roman" w:hAnsi="Arial" w:cs="Times New Roman"/>
          <w:lang w:val="sr-Latn-CS"/>
        </w:rPr>
        <w:t>Могућност побољшања безбедности</w:t>
      </w:r>
      <w:r w:rsidRPr="00F3706F">
        <w:rPr>
          <w:rFonts w:ascii="Arial" w:eastAsia="Times New Roman" w:hAnsi="Arial" w:cs="Times New Roman"/>
          <w:lang w:val="ru-RU"/>
        </w:rPr>
        <w:t xml:space="preserve"> и здравља на</w:t>
      </w:r>
      <w:r w:rsidRPr="00F3706F">
        <w:rPr>
          <w:rFonts w:ascii="Arial" w:eastAsia="Times New Roman" w:hAnsi="Arial" w:cs="Times New Roman"/>
          <w:lang w:val="sr-Latn-CS"/>
        </w:rPr>
        <w:t xml:space="preserve"> рад</w:t>
      </w:r>
      <w:r w:rsidRPr="00F3706F">
        <w:rPr>
          <w:rFonts w:ascii="Arial" w:eastAsia="Times New Roman" w:hAnsi="Arial" w:cs="Times New Roman"/>
          <w:lang w:val="ru-RU"/>
        </w:rPr>
        <w:t>у</w:t>
      </w:r>
      <w:r w:rsidRPr="00F3706F">
        <w:rPr>
          <w:rFonts w:ascii="Arial" w:eastAsia="Times New Roman" w:hAnsi="Arial" w:cs="Times New Roman"/>
          <w:lang w:val="sr-Latn-CS"/>
        </w:rPr>
        <w:t>.</w:t>
      </w:r>
    </w:p>
    <w:p w:rsidR="00F3706F" w:rsidRPr="00F3706F" w:rsidRDefault="00F3706F" w:rsidP="00F3706F">
      <w:pPr>
        <w:tabs>
          <w:tab w:val="left" w:pos="0"/>
        </w:tabs>
        <w:spacing w:before="80" w:after="80" w:line="216" w:lineRule="auto"/>
        <w:jc w:val="right"/>
        <w:rPr>
          <w:rFonts w:ascii="Times New Roman" w:eastAsia="Times New Roman" w:hAnsi="Times New Roman" w:cs="Times New Roman"/>
          <w:szCs w:val="20"/>
          <w:lang w:val="sr-Cyrl-CS"/>
        </w:rPr>
      </w:pPr>
    </w:p>
    <w:p w:rsidR="008D5307" w:rsidRPr="008D5307" w:rsidRDefault="008D5307" w:rsidP="00F3706F">
      <w:pPr>
        <w:spacing w:before="120" w:after="0" w:line="240" w:lineRule="auto"/>
        <w:jc w:val="center"/>
        <w:rPr>
          <w:rFonts w:ascii="Arial" w:eastAsia="Times New Roman" w:hAnsi="Arial" w:cs="Times New Roman"/>
          <w:lang w:val="sr-Latn-RS"/>
        </w:rPr>
      </w:pPr>
    </w:p>
    <w:sectPr w:rsidR="008D5307" w:rsidRPr="008D5307" w:rsidSect="001D1D1E">
      <w:headerReference w:type="default" r:id="rId19"/>
      <w:footerReference w:type="default" r:id="rId20"/>
      <w:pgSz w:w="12240" w:h="15840"/>
      <w:pgMar w:top="1440" w:right="1440"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16A" w:rsidRDefault="0044516A" w:rsidP="00F928F3">
      <w:pPr>
        <w:spacing w:after="0" w:line="240" w:lineRule="auto"/>
      </w:pPr>
      <w:r>
        <w:separator/>
      </w:r>
    </w:p>
  </w:endnote>
  <w:endnote w:type="continuationSeparator" w:id="0">
    <w:p w:rsidR="0044516A" w:rsidRDefault="0044516A" w:rsidP="00F92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charset w:val="EE"/>
    <w:family w:val="auto"/>
    <w:pitch w:val="variable"/>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091806"/>
      <w:docPartObj>
        <w:docPartGallery w:val="Page Numbers (Bottom of Page)"/>
        <w:docPartUnique/>
      </w:docPartObj>
    </w:sdtPr>
    <w:sdtEndPr/>
    <w:sdtContent>
      <w:sdt>
        <w:sdtPr>
          <w:id w:val="-430204595"/>
          <w:docPartObj>
            <w:docPartGallery w:val="Page Numbers (Top of Page)"/>
            <w:docPartUnique/>
          </w:docPartObj>
        </w:sdtPr>
        <w:sdtEndPr/>
        <w:sdtContent>
          <w:p w:rsidR="00EE2343" w:rsidRDefault="00EE2343">
            <w:pPr>
              <w:pStyle w:val="Footer"/>
              <w:jc w:val="right"/>
            </w:pPr>
            <w:r>
              <w:rPr>
                <w:b/>
                <w:bCs/>
                <w:sz w:val="24"/>
                <w:szCs w:val="24"/>
              </w:rPr>
              <w:fldChar w:fldCharType="begin"/>
            </w:r>
            <w:r>
              <w:rPr>
                <w:b/>
                <w:bCs/>
              </w:rPr>
              <w:instrText xml:space="preserve"> PAGE </w:instrText>
            </w:r>
            <w:r>
              <w:rPr>
                <w:b/>
                <w:bCs/>
                <w:sz w:val="24"/>
                <w:szCs w:val="24"/>
              </w:rPr>
              <w:fldChar w:fldCharType="separate"/>
            </w:r>
            <w:r w:rsidR="00540619">
              <w:rPr>
                <w:b/>
                <w:bCs/>
                <w:noProof/>
              </w:rPr>
              <w:t>1</w:t>
            </w:r>
            <w:r>
              <w:rPr>
                <w:b/>
                <w:bCs/>
                <w:sz w:val="24"/>
                <w:szCs w:val="24"/>
              </w:rPr>
              <w:fldChar w:fldCharType="end"/>
            </w:r>
            <w:r>
              <w:t xml:space="preserve"> </w:t>
            </w:r>
            <w:r>
              <w:rPr>
                <w:lang w:val="sr-Cyrl-RS"/>
              </w:rPr>
              <w:t>/</w:t>
            </w:r>
            <w:r>
              <w:rPr>
                <w:b/>
                <w:bCs/>
                <w:sz w:val="24"/>
                <w:szCs w:val="24"/>
              </w:rPr>
              <w:fldChar w:fldCharType="begin"/>
            </w:r>
            <w:r>
              <w:rPr>
                <w:b/>
                <w:bCs/>
              </w:rPr>
              <w:instrText xml:space="preserve"> NUMPAGES  </w:instrText>
            </w:r>
            <w:r>
              <w:rPr>
                <w:b/>
                <w:bCs/>
                <w:sz w:val="24"/>
                <w:szCs w:val="24"/>
              </w:rPr>
              <w:fldChar w:fldCharType="separate"/>
            </w:r>
            <w:r w:rsidR="00540619">
              <w:rPr>
                <w:b/>
                <w:bCs/>
                <w:noProof/>
              </w:rPr>
              <w:t>75</w:t>
            </w:r>
            <w:r>
              <w:rPr>
                <w:b/>
                <w:bCs/>
                <w:sz w:val="24"/>
                <w:szCs w:val="24"/>
              </w:rPr>
              <w:fldChar w:fldCharType="end"/>
            </w:r>
          </w:p>
        </w:sdtContent>
      </w:sdt>
    </w:sdtContent>
  </w:sdt>
  <w:p w:rsidR="00EE2343" w:rsidRDefault="00EE2343" w:rsidP="006B6331">
    <w:pPr>
      <w:pStyle w:val="Footer"/>
      <w:tabs>
        <w:tab w:val="clear" w:pos="4680"/>
        <w:tab w:val="clear" w:pos="9360"/>
        <w:tab w:val="left" w:pos="10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16A" w:rsidRDefault="0044516A" w:rsidP="00F928F3">
      <w:pPr>
        <w:spacing w:after="0" w:line="240" w:lineRule="auto"/>
      </w:pPr>
      <w:r>
        <w:separator/>
      </w:r>
    </w:p>
  </w:footnote>
  <w:footnote w:type="continuationSeparator" w:id="0">
    <w:p w:rsidR="0044516A" w:rsidRDefault="0044516A" w:rsidP="00F928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343" w:rsidRPr="00363F6C" w:rsidRDefault="00EE2343" w:rsidP="00363F6C">
    <w:pPr>
      <w:pStyle w:val="Header"/>
      <w:rPr>
        <w:lang w:val="sr-Cyrl-RS"/>
      </w:rPr>
    </w:pPr>
    <w:r w:rsidRPr="00363F6C">
      <w:t xml:space="preserve">ЈП „Електропривреда Србије“Београд    </w:t>
    </w:r>
    <w:r w:rsidRPr="00363F6C">
      <w:rPr>
        <w:lang w:val="sr-Cyrl-RS"/>
      </w:rPr>
      <w:t xml:space="preserve">                    </w:t>
    </w:r>
    <w:r w:rsidRPr="00363F6C">
      <w:t xml:space="preserve"> </w:t>
    </w:r>
    <w:r>
      <w:rPr>
        <w:lang w:val="sr-Cyrl-RS"/>
      </w:rPr>
      <w:t xml:space="preserve">                    </w:t>
    </w:r>
    <w:r w:rsidRPr="00363F6C">
      <w:t xml:space="preserve"> Конкурсна документација       </w:t>
    </w:r>
  </w:p>
  <w:p w:rsidR="00EE2343" w:rsidRPr="00363F6C" w:rsidRDefault="00EE2343" w:rsidP="00363F6C">
    <w:pPr>
      <w:pStyle w:val="Header"/>
    </w:pPr>
    <w:r w:rsidRPr="00363F6C">
      <w:rPr>
        <w:lang w:val="sr-Cyrl-RS"/>
      </w:rPr>
      <w:t xml:space="preserve">                                                                      </w:t>
    </w:r>
    <w:r>
      <w:rPr>
        <w:lang w:val="sr-Cyrl-RS"/>
      </w:rPr>
      <w:t xml:space="preserve">                                             </w:t>
    </w:r>
    <w:r w:rsidRPr="00363F6C">
      <w:rPr>
        <w:lang w:val="sr-Cyrl-RS"/>
      </w:rPr>
      <w:t xml:space="preserve">  </w:t>
    </w:r>
    <w:r w:rsidRPr="00363F6C">
      <w:t xml:space="preserve">ЈН </w:t>
    </w:r>
    <w:r w:rsidRPr="00363F6C">
      <w:rPr>
        <w:lang w:val="sr-Cyrl-RS"/>
      </w:rPr>
      <w:t xml:space="preserve">бр. </w:t>
    </w:r>
    <w:r w:rsidRPr="00340DFA">
      <w:rPr>
        <w:lang w:val="sr-Cyrl-RS"/>
      </w:rPr>
      <w:t>746/2018 (3000/1564/2018)</w:t>
    </w:r>
  </w:p>
  <w:p w:rsidR="00EE2343" w:rsidRDefault="00EE2343">
    <w:pPr>
      <w:pStyle w:val="Header"/>
    </w:pPr>
    <w: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631.7pt" o:ole="">
          <v:imagedata r:id="rId1" o:title=""/>
        </v:shape>
        <o:OLEObject Type="Embed" ProgID="AcroExch.Document.11" ShapeID="_x0000_i1025" DrawAspect="Content" ObjectID="_1600248026"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5F57"/>
    <w:multiLevelType w:val="multilevel"/>
    <w:tmpl w:val="B4C211A8"/>
    <w:lvl w:ilvl="0">
      <w:start w:val="6"/>
      <w:numFmt w:val="decimal"/>
      <w:lvlText w:val="%1."/>
      <w:lvlJc w:val="left"/>
      <w:pPr>
        <w:ind w:left="480" w:hanging="480"/>
      </w:pPr>
      <w:rPr>
        <w:rFonts w:hint="default"/>
      </w:rPr>
    </w:lvl>
    <w:lvl w:ilvl="1">
      <w:start w:val="18"/>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
    <w:nsid w:val="055C3AD3"/>
    <w:multiLevelType w:val="hybridMultilevel"/>
    <w:tmpl w:val="4484FDB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067157C0"/>
    <w:multiLevelType w:val="hybridMultilevel"/>
    <w:tmpl w:val="32B84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D1823"/>
    <w:multiLevelType w:val="hybridMultilevel"/>
    <w:tmpl w:val="7798A146"/>
    <w:lvl w:ilvl="0" w:tplc="CF687374">
      <w:start w:val="2"/>
      <w:numFmt w:val="bullet"/>
      <w:lvlText w:val="-"/>
      <w:lvlJc w:val="left"/>
      <w:pPr>
        <w:tabs>
          <w:tab w:val="num" w:pos="720"/>
        </w:tabs>
        <w:ind w:left="720" w:hanging="360"/>
      </w:pPr>
      <w:rPr>
        <w:rFonts w:ascii="Times New Roman" w:eastAsia="TimesNewRomanPSMT" w:hAnsi="Times New Roman"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5">
    <w:nsid w:val="0BC54522"/>
    <w:multiLevelType w:val="multilevel"/>
    <w:tmpl w:val="F1B0A068"/>
    <w:lvl w:ilvl="0">
      <w:start w:val="6"/>
      <w:numFmt w:val="decimal"/>
      <w:lvlText w:val="%1"/>
      <w:lvlJc w:val="left"/>
      <w:pPr>
        <w:ind w:left="465" w:hanging="465"/>
      </w:pPr>
    </w:lvl>
    <w:lvl w:ilvl="1">
      <w:start w:val="16"/>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6">
    <w:nsid w:val="0FB537E0"/>
    <w:multiLevelType w:val="hybridMultilevel"/>
    <w:tmpl w:val="7D604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1CD00179"/>
    <w:multiLevelType w:val="multilevel"/>
    <w:tmpl w:val="4F2A7356"/>
    <w:lvl w:ilvl="0">
      <w:start w:val="1"/>
      <w:numFmt w:val="decimal"/>
      <w:lvlText w:val="%1."/>
      <w:lvlJc w:val="left"/>
      <w:pPr>
        <w:ind w:left="360" w:hanging="360"/>
      </w:pPr>
      <w:rPr>
        <w:color w:val="auto"/>
      </w:rPr>
    </w:lvl>
    <w:lvl w:ilvl="1">
      <w:start w:val="1"/>
      <w:numFmt w:val="decimal"/>
      <w:isLgl/>
      <w:lvlText w:val="%1.%2."/>
      <w:lvlJc w:val="left"/>
      <w:pPr>
        <w:ind w:left="720" w:hanging="720"/>
      </w:pPr>
      <w:rPr>
        <w:color w:val="auto"/>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3">
    <w:nsid w:val="23B804FC"/>
    <w:multiLevelType w:val="multilevel"/>
    <w:tmpl w:val="233E6B1C"/>
    <w:lvl w:ilvl="0">
      <w:start w:val="6"/>
      <w:numFmt w:val="decimal"/>
      <w:lvlText w:val="%1"/>
      <w:lvlJc w:val="left"/>
      <w:pPr>
        <w:ind w:left="360" w:hanging="360"/>
      </w:pPr>
    </w:lvl>
    <w:lvl w:ilvl="1">
      <w:start w:val="1"/>
      <w:numFmt w:val="decimal"/>
      <w:lvlText w:val="%1.%2"/>
      <w:lvlJc w:val="left"/>
      <w:pPr>
        <w:ind w:left="810" w:hanging="360"/>
      </w:pPr>
      <w:rPr>
        <w:b/>
        <w:color w:val="auto"/>
      </w:rPr>
    </w:lvl>
    <w:lvl w:ilvl="2">
      <w:start w:val="1"/>
      <w:numFmt w:val="decimal"/>
      <w:lvlText w:val="%1.%2.%3"/>
      <w:lvlJc w:val="left"/>
      <w:pPr>
        <w:ind w:left="1260" w:hanging="720"/>
      </w:pPr>
    </w:lvl>
    <w:lvl w:ilvl="3">
      <w:start w:val="1"/>
      <w:numFmt w:val="decimal"/>
      <w:lvlText w:val="%1.%2.%3.%4"/>
      <w:lvlJc w:val="left"/>
      <w:pPr>
        <w:ind w:left="1890" w:hanging="1080"/>
      </w:pPr>
    </w:lvl>
    <w:lvl w:ilvl="4">
      <w:start w:val="1"/>
      <w:numFmt w:val="decimal"/>
      <w:lvlText w:val="%1.%2.%3.%4.%5"/>
      <w:lvlJc w:val="left"/>
      <w:pPr>
        <w:ind w:left="2160" w:hanging="1080"/>
      </w:pPr>
    </w:lvl>
    <w:lvl w:ilvl="5">
      <w:start w:val="1"/>
      <w:numFmt w:val="decimal"/>
      <w:lvlText w:val="%1.%2.%3.%4.%5.%6"/>
      <w:lvlJc w:val="left"/>
      <w:pPr>
        <w:ind w:left="2790" w:hanging="1440"/>
      </w:pPr>
    </w:lvl>
    <w:lvl w:ilvl="6">
      <w:start w:val="1"/>
      <w:numFmt w:val="decimal"/>
      <w:lvlText w:val="%1.%2.%3.%4.%5.%6.%7"/>
      <w:lvlJc w:val="left"/>
      <w:pPr>
        <w:ind w:left="3060" w:hanging="1440"/>
      </w:pPr>
    </w:lvl>
    <w:lvl w:ilvl="7">
      <w:start w:val="1"/>
      <w:numFmt w:val="decimal"/>
      <w:lvlText w:val="%1.%2.%3.%4.%5.%6.%7.%8"/>
      <w:lvlJc w:val="left"/>
      <w:pPr>
        <w:ind w:left="3690" w:hanging="1800"/>
      </w:pPr>
    </w:lvl>
    <w:lvl w:ilvl="8">
      <w:start w:val="1"/>
      <w:numFmt w:val="decimal"/>
      <w:lvlText w:val="%1.%2.%3.%4.%5.%6.%7.%8.%9"/>
      <w:lvlJc w:val="left"/>
      <w:pPr>
        <w:ind w:left="3960" w:hanging="1800"/>
      </w:pPr>
    </w:lvl>
  </w:abstractNum>
  <w:abstractNum w:abstractNumId="14">
    <w:nsid w:val="2CC531BD"/>
    <w:multiLevelType w:val="hybridMultilevel"/>
    <w:tmpl w:val="00B8E774"/>
    <w:lvl w:ilvl="0" w:tplc="002E61E8">
      <w:start w:val="1"/>
      <w:numFmt w:val="bullet"/>
      <w:pStyle w:val="Nabrajanje"/>
      <w:lvlText w:val=""/>
      <w:lvlJc w:val="left"/>
      <w:pPr>
        <w:tabs>
          <w:tab w:val="num" w:pos="720"/>
        </w:tabs>
        <w:ind w:left="720" w:hanging="360"/>
      </w:pPr>
      <w:rPr>
        <w:rFonts w:ascii="Symbol" w:hAnsi="Symbol" w:hint="default"/>
      </w:rPr>
    </w:lvl>
    <w:lvl w:ilvl="1" w:tplc="07268902">
      <w:start w:val="1"/>
      <w:numFmt w:val="decimal"/>
      <w:lvlText w:val="%2."/>
      <w:lvlJc w:val="left"/>
      <w:pPr>
        <w:tabs>
          <w:tab w:val="num" w:pos="1687"/>
        </w:tabs>
        <w:ind w:left="1591" w:hanging="511"/>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2705FD"/>
    <w:multiLevelType w:val="hybridMultilevel"/>
    <w:tmpl w:val="0A5A9C7A"/>
    <w:lvl w:ilvl="0" w:tplc="6B424780">
      <w:numFmt w:val="bullet"/>
      <w:pStyle w:val="a"/>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C026232"/>
    <w:multiLevelType w:val="hybridMultilevel"/>
    <w:tmpl w:val="AFCEF19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8">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1">
    <w:nsid w:val="4C0D5C5A"/>
    <w:multiLevelType w:val="hybridMultilevel"/>
    <w:tmpl w:val="ECC6247E"/>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2">
    <w:nsid w:val="4DDD6C15"/>
    <w:multiLevelType w:val="hybridMultilevel"/>
    <w:tmpl w:val="7D6064A2"/>
    <w:lvl w:ilvl="0" w:tplc="0409000F">
      <w:start w:val="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24">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8754928"/>
    <w:multiLevelType w:val="multilevel"/>
    <w:tmpl w:val="B2F2A334"/>
    <w:lvl w:ilvl="0">
      <w:start w:val="6"/>
      <w:numFmt w:val="decimal"/>
      <w:lvlText w:val="%1"/>
      <w:lvlJc w:val="left"/>
      <w:pPr>
        <w:ind w:left="465" w:hanging="465"/>
      </w:pPr>
    </w:lvl>
    <w:lvl w:ilvl="1">
      <w:start w:val="31"/>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2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7">
    <w:nsid w:val="5D5C6F7E"/>
    <w:multiLevelType w:val="hybridMultilevel"/>
    <w:tmpl w:val="25C427CE"/>
    <w:lvl w:ilvl="0" w:tplc="1C74CDC2">
      <w:start w:val="150"/>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8">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start w:val="1"/>
      <w:numFmt w:val="bullet"/>
      <w:lvlText w:val=""/>
      <w:lvlJc w:val="left"/>
      <w:pPr>
        <w:tabs>
          <w:tab w:val="num" w:pos="2946"/>
        </w:tabs>
        <w:ind w:left="2946" w:hanging="360"/>
      </w:pPr>
      <w:rPr>
        <w:rFonts w:ascii="Symbol" w:hAnsi="Symbol" w:hint="default"/>
      </w:rPr>
    </w:lvl>
    <w:lvl w:ilvl="4" w:tplc="04090003">
      <w:start w:val="1"/>
      <w:numFmt w:val="bullet"/>
      <w:lvlText w:val="o"/>
      <w:lvlJc w:val="left"/>
      <w:pPr>
        <w:tabs>
          <w:tab w:val="num" w:pos="3666"/>
        </w:tabs>
        <w:ind w:left="3666" w:hanging="360"/>
      </w:pPr>
      <w:rPr>
        <w:rFonts w:ascii="Courier New" w:hAnsi="Courier New" w:cs="Courier New" w:hint="default"/>
      </w:rPr>
    </w:lvl>
    <w:lvl w:ilvl="5" w:tplc="04090005">
      <w:start w:val="1"/>
      <w:numFmt w:val="bullet"/>
      <w:lvlText w:val=""/>
      <w:lvlJc w:val="left"/>
      <w:pPr>
        <w:tabs>
          <w:tab w:val="num" w:pos="4386"/>
        </w:tabs>
        <w:ind w:left="4386" w:hanging="360"/>
      </w:pPr>
      <w:rPr>
        <w:rFonts w:ascii="Wingdings" w:hAnsi="Wingdings" w:hint="default"/>
      </w:rPr>
    </w:lvl>
    <w:lvl w:ilvl="6" w:tplc="04090001">
      <w:start w:val="1"/>
      <w:numFmt w:val="bullet"/>
      <w:lvlText w:val=""/>
      <w:lvlJc w:val="left"/>
      <w:pPr>
        <w:tabs>
          <w:tab w:val="num" w:pos="5106"/>
        </w:tabs>
        <w:ind w:left="5106" w:hanging="360"/>
      </w:pPr>
      <w:rPr>
        <w:rFonts w:ascii="Symbol" w:hAnsi="Symbol" w:hint="default"/>
      </w:rPr>
    </w:lvl>
    <w:lvl w:ilvl="7" w:tplc="04090003">
      <w:start w:val="1"/>
      <w:numFmt w:val="bullet"/>
      <w:lvlText w:val="o"/>
      <w:lvlJc w:val="left"/>
      <w:pPr>
        <w:tabs>
          <w:tab w:val="num" w:pos="5826"/>
        </w:tabs>
        <w:ind w:left="5826" w:hanging="360"/>
      </w:pPr>
      <w:rPr>
        <w:rFonts w:ascii="Courier New" w:hAnsi="Courier New" w:cs="Courier New" w:hint="default"/>
      </w:rPr>
    </w:lvl>
    <w:lvl w:ilvl="8" w:tplc="04090005">
      <w:start w:val="1"/>
      <w:numFmt w:val="bullet"/>
      <w:lvlText w:val=""/>
      <w:lvlJc w:val="left"/>
      <w:pPr>
        <w:tabs>
          <w:tab w:val="num" w:pos="6546"/>
        </w:tabs>
        <w:ind w:left="6546" w:hanging="360"/>
      </w:pPr>
      <w:rPr>
        <w:rFonts w:ascii="Wingdings" w:hAnsi="Wingdings" w:hint="default"/>
      </w:rPr>
    </w:lvl>
  </w:abstractNum>
  <w:abstractNum w:abstractNumId="29">
    <w:nsid w:val="60F96DE7"/>
    <w:multiLevelType w:val="hybridMultilevel"/>
    <w:tmpl w:val="192C101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30">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6A9E0111"/>
    <w:multiLevelType w:val="hybridMultilevel"/>
    <w:tmpl w:val="57220E3C"/>
    <w:lvl w:ilvl="0" w:tplc="DD64D63E">
      <w:start w:val="6"/>
      <w:numFmt w:val="decimal"/>
      <w:lvlText w:val="%1.17"/>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AC42DF6"/>
    <w:multiLevelType w:val="hybridMultilevel"/>
    <w:tmpl w:val="AD623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FB4244"/>
    <w:multiLevelType w:val="hybridMultilevel"/>
    <w:tmpl w:val="EC62012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34">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777506AB"/>
    <w:multiLevelType w:val="hybridMultilevel"/>
    <w:tmpl w:val="079E8FEA"/>
    <w:lvl w:ilvl="0" w:tplc="CF687374">
      <w:start w:val="2"/>
      <w:numFmt w:val="bullet"/>
      <w:lvlText w:val="-"/>
      <w:lvlJc w:val="left"/>
      <w:pPr>
        <w:tabs>
          <w:tab w:val="num" w:pos="720"/>
        </w:tabs>
        <w:ind w:left="720" w:hanging="360"/>
      </w:pPr>
      <w:rPr>
        <w:rFonts w:ascii="Times New Roman" w:eastAsia="TimesNewRomanPSMT" w:hAnsi="Times New Roman"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7F0E01A6"/>
    <w:multiLevelType w:val="hybridMultilevel"/>
    <w:tmpl w:val="6F5820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30"/>
  </w:num>
  <w:num w:numId="5">
    <w:abstractNumId w:val="18"/>
  </w:num>
  <w:num w:numId="6">
    <w:abstractNumId w:val="34"/>
  </w:num>
  <w:num w:numId="7">
    <w:abstractNumId w:val="4"/>
  </w:num>
  <w:num w:numId="8">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21"/>
  </w:num>
  <w:num w:numId="12">
    <w:abstractNumId w:val="5"/>
    <w:lvlOverride w:ilvl="0">
      <w:startOverride w:val="6"/>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7"/>
  </w:num>
  <w:num w:numId="15">
    <w:abstractNumId w:val="9"/>
  </w:num>
  <w:num w:numId="16">
    <w:abstractNumId w:val="23"/>
  </w:num>
  <w:num w:numId="17">
    <w:abstractNumId w:val="33"/>
  </w:num>
  <w:num w:numId="18">
    <w:abstractNumId w:val="25"/>
    <w:lvlOverride w:ilvl="0">
      <w:startOverride w:val="6"/>
    </w:lvlOverride>
    <w:lvlOverride w:ilvl="1">
      <w:startOverride w:val="3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0"/>
  </w:num>
  <w:num w:numId="24">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num>
  <w:num w:numId="26">
    <w:abstractNumId w:val="27"/>
  </w:num>
  <w:num w:numId="27">
    <w:abstractNumId w:val="16"/>
  </w:num>
  <w:num w:numId="28">
    <w:abstractNumId w:val="16"/>
  </w:num>
  <w:num w:numId="29">
    <w:abstractNumId w:val="2"/>
  </w:num>
  <w:num w:numId="30">
    <w:abstractNumId w:val="19"/>
  </w:num>
  <w:num w:numId="31">
    <w:abstractNumId w:val="24"/>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3"/>
  </w:num>
  <w:num w:numId="37">
    <w:abstractNumId w:val="36"/>
  </w:num>
  <w:num w:numId="38">
    <w:abstractNumId w:val="32"/>
  </w:num>
  <w:num w:numId="39">
    <w:abstractNumId w:val="14"/>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A56"/>
    <w:rsid w:val="000054E5"/>
    <w:rsid w:val="000072CF"/>
    <w:rsid w:val="0001393D"/>
    <w:rsid w:val="00013ECD"/>
    <w:rsid w:val="00026F4E"/>
    <w:rsid w:val="00031D92"/>
    <w:rsid w:val="0003213C"/>
    <w:rsid w:val="00034C76"/>
    <w:rsid w:val="0004667F"/>
    <w:rsid w:val="0005123A"/>
    <w:rsid w:val="00056C93"/>
    <w:rsid w:val="00056D1D"/>
    <w:rsid w:val="000625AD"/>
    <w:rsid w:val="000A3876"/>
    <w:rsid w:val="000B7C9A"/>
    <w:rsid w:val="000C3AAE"/>
    <w:rsid w:val="000C6F34"/>
    <w:rsid w:val="000C7781"/>
    <w:rsid w:val="000C7FE5"/>
    <w:rsid w:val="000E1061"/>
    <w:rsid w:val="000E372D"/>
    <w:rsid w:val="000E388B"/>
    <w:rsid w:val="000F6DDB"/>
    <w:rsid w:val="0010233F"/>
    <w:rsid w:val="00112BE0"/>
    <w:rsid w:val="001255B6"/>
    <w:rsid w:val="00131E81"/>
    <w:rsid w:val="00133F58"/>
    <w:rsid w:val="001355F9"/>
    <w:rsid w:val="001358BE"/>
    <w:rsid w:val="0014188E"/>
    <w:rsid w:val="00142359"/>
    <w:rsid w:val="00143DF2"/>
    <w:rsid w:val="0015539F"/>
    <w:rsid w:val="00156E6B"/>
    <w:rsid w:val="001770E4"/>
    <w:rsid w:val="00177F7E"/>
    <w:rsid w:val="00183DDC"/>
    <w:rsid w:val="00185CF8"/>
    <w:rsid w:val="00186AD2"/>
    <w:rsid w:val="0019024E"/>
    <w:rsid w:val="00191CCA"/>
    <w:rsid w:val="0019341E"/>
    <w:rsid w:val="00195B93"/>
    <w:rsid w:val="001B0FAA"/>
    <w:rsid w:val="001B3E53"/>
    <w:rsid w:val="001B4953"/>
    <w:rsid w:val="001B4A7F"/>
    <w:rsid w:val="001B6FA6"/>
    <w:rsid w:val="001B792D"/>
    <w:rsid w:val="001C1CCF"/>
    <w:rsid w:val="001D1D1E"/>
    <w:rsid w:val="001D4875"/>
    <w:rsid w:val="001E63B6"/>
    <w:rsid w:val="001E7F40"/>
    <w:rsid w:val="001F0DA7"/>
    <w:rsid w:val="002004C5"/>
    <w:rsid w:val="002217EC"/>
    <w:rsid w:val="00223B29"/>
    <w:rsid w:val="00230E71"/>
    <w:rsid w:val="00236918"/>
    <w:rsid w:val="00241D7F"/>
    <w:rsid w:val="002533CE"/>
    <w:rsid w:val="00253C0E"/>
    <w:rsid w:val="00260B78"/>
    <w:rsid w:val="00263C7F"/>
    <w:rsid w:val="00266C23"/>
    <w:rsid w:val="00276301"/>
    <w:rsid w:val="00277D38"/>
    <w:rsid w:val="0028080D"/>
    <w:rsid w:val="00284E91"/>
    <w:rsid w:val="00291D80"/>
    <w:rsid w:val="002B54C8"/>
    <w:rsid w:val="002D316E"/>
    <w:rsid w:val="002D774C"/>
    <w:rsid w:val="002E39B0"/>
    <w:rsid w:val="002E5169"/>
    <w:rsid w:val="002F2816"/>
    <w:rsid w:val="002F4708"/>
    <w:rsid w:val="00300A55"/>
    <w:rsid w:val="003101C3"/>
    <w:rsid w:val="00310ED6"/>
    <w:rsid w:val="00320256"/>
    <w:rsid w:val="003267E3"/>
    <w:rsid w:val="00330026"/>
    <w:rsid w:val="00337C6E"/>
    <w:rsid w:val="00340DFA"/>
    <w:rsid w:val="003457FD"/>
    <w:rsid w:val="00350A54"/>
    <w:rsid w:val="00351393"/>
    <w:rsid w:val="00361D1B"/>
    <w:rsid w:val="00363F6C"/>
    <w:rsid w:val="00365FED"/>
    <w:rsid w:val="0036680E"/>
    <w:rsid w:val="0036695F"/>
    <w:rsid w:val="00390A18"/>
    <w:rsid w:val="00394C10"/>
    <w:rsid w:val="00395409"/>
    <w:rsid w:val="003B2793"/>
    <w:rsid w:val="003D08BE"/>
    <w:rsid w:val="003D1FC4"/>
    <w:rsid w:val="003D35C2"/>
    <w:rsid w:val="003D5121"/>
    <w:rsid w:val="003D5C7C"/>
    <w:rsid w:val="003E388C"/>
    <w:rsid w:val="003F0A49"/>
    <w:rsid w:val="0040436F"/>
    <w:rsid w:val="00406BA4"/>
    <w:rsid w:val="00413EF4"/>
    <w:rsid w:val="00421570"/>
    <w:rsid w:val="00421FAD"/>
    <w:rsid w:val="00424D05"/>
    <w:rsid w:val="00424D2F"/>
    <w:rsid w:val="00436504"/>
    <w:rsid w:val="0044097E"/>
    <w:rsid w:val="00443D80"/>
    <w:rsid w:val="00444F30"/>
    <w:rsid w:val="0044516A"/>
    <w:rsid w:val="00446B76"/>
    <w:rsid w:val="00460D08"/>
    <w:rsid w:val="00461DE0"/>
    <w:rsid w:val="00464F30"/>
    <w:rsid w:val="004674F3"/>
    <w:rsid w:val="0047570F"/>
    <w:rsid w:val="0047615E"/>
    <w:rsid w:val="00476C1F"/>
    <w:rsid w:val="00480C12"/>
    <w:rsid w:val="00495C8B"/>
    <w:rsid w:val="004961D9"/>
    <w:rsid w:val="004A0B37"/>
    <w:rsid w:val="004C291D"/>
    <w:rsid w:val="004C37D7"/>
    <w:rsid w:val="004D7AF9"/>
    <w:rsid w:val="004E396C"/>
    <w:rsid w:val="00510F1F"/>
    <w:rsid w:val="00513231"/>
    <w:rsid w:val="00515C0F"/>
    <w:rsid w:val="00516BD2"/>
    <w:rsid w:val="005232DD"/>
    <w:rsid w:val="005338FC"/>
    <w:rsid w:val="00534910"/>
    <w:rsid w:val="0053620C"/>
    <w:rsid w:val="00540619"/>
    <w:rsid w:val="00542E85"/>
    <w:rsid w:val="0054417E"/>
    <w:rsid w:val="00546DB2"/>
    <w:rsid w:val="00551DEC"/>
    <w:rsid w:val="0056423C"/>
    <w:rsid w:val="00575835"/>
    <w:rsid w:val="00583A3C"/>
    <w:rsid w:val="00594BB0"/>
    <w:rsid w:val="005A4D31"/>
    <w:rsid w:val="005B1C54"/>
    <w:rsid w:val="005B319E"/>
    <w:rsid w:val="005B36E4"/>
    <w:rsid w:val="005C00BD"/>
    <w:rsid w:val="005C217E"/>
    <w:rsid w:val="005C6A1A"/>
    <w:rsid w:val="005D377F"/>
    <w:rsid w:val="005E7792"/>
    <w:rsid w:val="005F19C2"/>
    <w:rsid w:val="005F29AE"/>
    <w:rsid w:val="005F3734"/>
    <w:rsid w:val="005F6669"/>
    <w:rsid w:val="00616252"/>
    <w:rsid w:val="00617938"/>
    <w:rsid w:val="00622AC6"/>
    <w:rsid w:val="0062431C"/>
    <w:rsid w:val="006251AE"/>
    <w:rsid w:val="006253F1"/>
    <w:rsid w:val="00643619"/>
    <w:rsid w:val="00643CE7"/>
    <w:rsid w:val="00651B17"/>
    <w:rsid w:val="00653927"/>
    <w:rsid w:val="00654EE3"/>
    <w:rsid w:val="00657D5E"/>
    <w:rsid w:val="00665283"/>
    <w:rsid w:val="00673BF2"/>
    <w:rsid w:val="006777FE"/>
    <w:rsid w:val="00684A56"/>
    <w:rsid w:val="00684FEE"/>
    <w:rsid w:val="0068522B"/>
    <w:rsid w:val="0069331B"/>
    <w:rsid w:val="00694B43"/>
    <w:rsid w:val="0069519F"/>
    <w:rsid w:val="006A59F1"/>
    <w:rsid w:val="006B28EA"/>
    <w:rsid w:val="006B4685"/>
    <w:rsid w:val="006B6331"/>
    <w:rsid w:val="006B643C"/>
    <w:rsid w:val="006C300B"/>
    <w:rsid w:val="006D077A"/>
    <w:rsid w:val="006D1E72"/>
    <w:rsid w:val="006D1FC3"/>
    <w:rsid w:val="006D24A4"/>
    <w:rsid w:val="006F1FD8"/>
    <w:rsid w:val="006F266F"/>
    <w:rsid w:val="006F6540"/>
    <w:rsid w:val="007060B6"/>
    <w:rsid w:val="00715598"/>
    <w:rsid w:val="007213FF"/>
    <w:rsid w:val="00726698"/>
    <w:rsid w:val="00726FB7"/>
    <w:rsid w:val="00732C0A"/>
    <w:rsid w:val="007432C2"/>
    <w:rsid w:val="00764135"/>
    <w:rsid w:val="007664F4"/>
    <w:rsid w:val="007679D6"/>
    <w:rsid w:val="00771197"/>
    <w:rsid w:val="007747F0"/>
    <w:rsid w:val="007828CF"/>
    <w:rsid w:val="007952AC"/>
    <w:rsid w:val="00795F07"/>
    <w:rsid w:val="007A2CB7"/>
    <w:rsid w:val="007C095C"/>
    <w:rsid w:val="007D026A"/>
    <w:rsid w:val="008007E1"/>
    <w:rsid w:val="008016BA"/>
    <w:rsid w:val="008027DA"/>
    <w:rsid w:val="00810C86"/>
    <w:rsid w:val="00816742"/>
    <w:rsid w:val="0081797E"/>
    <w:rsid w:val="008273B5"/>
    <w:rsid w:val="00874E00"/>
    <w:rsid w:val="008759EA"/>
    <w:rsid w:val="008777BB"/>
    <w:rsid w:val="00886656"/>
    <w:rsid w:val="00887532"/>
    <w:rsid w:val="00896AA2"/>
    <w:rsid w:val="008973EB"/>
    <w:rsid w:val="008A7D4D"/>
    <w:rsid w:val="008B0BBD"/>
    <w:rsid w:val="008B3C34"/>
    <w:rsid w:val="008B7414"/>
    <w:rsid w:val="008C62A9"/>
    <w:rsid w:val="008D4904"/>
    <w:rsid w:val="008D52A3"/>
    <w:rsid w:val="008D5307"/>
    <w:rsid w:val="008E18B0"/>
    <w:rsid w:val="008F78C7"/>
    <w:rsid w:val="009004F3"/>
    <w:rsid w:val="009027D8"/>
    <w:rsid w:val="00902B59"/>
    <w:rsid w:val="00924E18"/>
    <w:rsid w:val="009378AE"/>
    <w:rsid w:val="0093793A"/>
    <w:rsid w:val="00942402"/>
    <w:rsid w:val="00942FCE"/>
    <w:rsid w:val="009436B5"/>
    <w:rsid w:val="00966AE0"/>
    <w:rsid w:val="00981B7B"/>
    <w:rsid w:val="00983724"/>
    <w:rsid w:val="00985C7D"/>
    <w:rsid w:val="00990D62"/>
    <w:rsid w:val="009A1ADE"/>
    <w:rsid w:val="009B3F5B"/>
    <w:rsid w:val="009C0E38"/>
    <w:rsid w:val="009D1FF2"/>
    <w:rsid w:val="009D515C"/>
    <w:rsid w:val="009D6FFC"/>
    <w:rsid w:val="009E072B"/>
    <w:rsid w:val="009E3699"/>
    <w:rsid w:val="00A077FA"/>
    <w:rsid w:val="00A1318A"/>
    <w:rsid w:val="00A14840"/>
    <w:rsid w:val="00A20828"/>
    <w:rsid w:val="00A20C2C"/>
    <w:rsid w:val="00A41675"/>
    <w:rsid w:val="00A450BA"/>
    <w:rsid w:val="00A458F9"/>
    <w:rsid w:val="00A45E66"/>
    <w:rsid w:val="00A62363"/>
    <w:rsid w:val="00A63FA9"/>
    <w:rsid w:val="00A65397"/>
    <w:rsid w:val="00A663DA"/>
    <w:rsid w:val="00A96130"/>
    <w:rsid w:val="00AB6AB3"/>
    <w:rsid w:val="00AE0E27"/>
    <w:rsid w:val="00AF0C1A"/>
    <w:rsid w:val="00AF0F0C"/>
    <w:rsid w:val="00AF611F"/>
    <w:rsid w:val="00B01D7F"/>
    <w:rsid w:val="00B07FA0"/>
    <w:rsid w:val="00B2282D"/>
    <w:rsid w:val="00B248F1"/>
    <w:rsid w:val="00B32FB7"/>
    <w:rsid w:val="00B5546C"/>
    <w:rsid w:val="00B55B35"/>
    <w:rsid w:val="00B57498"/>
    <w:rsid w:val="00B712D4"/>
    <w:rsid w:val="00B72257"/>
    <w:rsid w:val="00B7684A"/>
    <w:rsid w:val="00B922CE"/>
    <w:rsid w:val="00B955D8"/>
    <w:rsid w:val="00BA0C12"/>
    <w:rsid w:val="00BA1129"/>
    <w:rsid w:val="00BA40EB"/>
    <w:rsid w:val="00BB1076"/>
    <w:rsid w:val="00BB4B09"/>
    <w:rsid w:val="00BD5909"/>
    <w:rsid w:val="00BF2B1B"/>
    <w:rsid w:val="00BF4EC4"/>
    <w:rsid w:val="00BF76DA"/>
    <w:rsid w:val="00C039A0"/>
    <w:rsid w:val="00C2593B"/>
    <w:rsid w:val="00C25FAE"/>
    <w:rsid w:val="00C4611B"/>
    <w:rsid w:val="00C543B9"/>
    <w:rsid w:val="00C57479"/>
    <w:rsid w:val="00C67E2B"/>
    <w:rsid w:val="00C82FE4"/>
    <w:rsid w:val="00C870D4"/>
    <w:rsid w:val="00C90938"/>
    <w:rsid w:val="00CA161F"/>
    <w:rsid w:val="00CB5A4C"/>
    <w:rsid w:val="00CC127B"/>
    <w:rsid w:val="00CC2D17"/>
    <w:rsid w:val="00CD0993"/>
    <w:rsid w:val="00CE684F"/>
    <w:rsid w:val="00CF398D"/>
    <w:rsid w:val="00CF3D6D"/>
    <w:rsid w:val="00CF64FA"/>
    <w:rsid w:val="00CF7DEA"/>
    <w:rsid w:val="00D02B97"/>
    <w:rsid w:val="00D037BD"/>
    <w:rsid w:val="00D136EB"/>
    <w:rsid w:val="00D144F7"/>
    <w:rsid w:val="00D218A8"/>
    <w:rsid w:val="00D223CC"/>
    <w:rsid w:val="00D22B40"/>
    <w:rsid w:val="00D23E61"/>
    <w:rsid w:val="00D34745"/>
    <w:rsid w:val="00D36D42"/>
    <w:rsid w:val="00D37E84"/>
    <w:rsid w:val="00D40DF1"/>
    <w:rsid w:val="00D42180"/>
    <w:rsid w:val="00D51795"/>
    <w:rsid w:val="00D6464D"/>
    <w:rsid w:val="00D6610F"/>
    <w:rsid w:val="00D66598"/>
    <w:rsid w:val="00D80A85"/>
    <w:rsid w:val="00D821F4"/>
    <w:rsid w:val="00D86A11"/>
    <w:rsid w:val="00D93B14"/>
    <w:rsid w:val="00D9549D"/>
    <w:rsid w:val="00D97669"/>
    <w:rsid w:val="00D97FA3"/>
    <w:rsid w:val="00DA39AE"/>
    <w:rsid w:val="00DA5945"/>
    <w:rsid w:val="00DE1BE3"/>
    <w:rsid w:val="00DF1444"/>
    <w:rsid w:val="00E02CB1"/>
    <w:rsid w:val="00E16336"/>
    <w:rsid w:val="00E231D9"/>
    <w:rsid w:val="00E24B27"/>
    <w:rsid w:val="00E31C41"/>
    <w:rsid w:val="00E31EB9"/>
    <w:rsid w:val="00E371E8"/>
    <w:rsid w:val="00E46D12"/>
    <w:rsid w:val="00E516B0"/>
    <w:rsid w:val="00E62379"/>
    <w:rsid w:val="00E804E7"/>
    <w:rsid w:val="00E97D76"/>
    <w:rsid w:val="00EA01B1"/>
    <w:rsid w:val="00EA5DC3"/>
    <w:rsid w:val="00EB0A33"/>
    <w:rsid w:val="00EB3BDB"/>
    <w:rsid w:val="00EB74B5"/>
    <w:rsid w:val="00ED3348"/>
    <w:rsid w:val="00EE1282"/>
    <w:rsid w:val="00EE2343"/>
    <w:rsid w:val="00EE7585"/>
    <w:rsid w:val="00F26212"/>
    <w:rsid w:val="00F306F6"/>
    <w:rsid w:val="00F307A7"/>
    <w:rsid w:val="00F31705"/>
    <w:rsid w:val="00F3706F"/>
    <w:rsid w:val="00F4239E"/>
    <w:rsid w:val="00F43E71"/>
    <w:rsid w:val="00F559B7"/>
    <w:rsid w:val="00F57FB0"/>
    <w:rsid w:val="00F635C3"/>
    <w:rsid w:val="00F80EEC"/>
    <w:rsid w:val="00F82F44"/>
    <w:rsid w:val="00F86DBF"/>
    <w:rsid w:val="00F928F3"/>
    <w:rsid w:val="00F9418D"/>
    <w:rsid w:val="00FA0643"/>
    <w:rsid w:val="00FA5681"/>
    <w:rsid w:val="00FD205F"/>
    <w:rsid w:val="00FE0CF1"/>
    <w:rsid w:val="00FE28F1"/>
    <w:rsid w:val="00FE7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A20828"/>
  </w:style>
  <w:style w:type="paragraph" w:styleId="Heading1">
    <w:name w:val="heading 1"/>
    <w:basedOn w:val="Normal"/>
    <w:next w:val="Normal"/>
    <w:link w:val="Heading1Char"/>
    <w:qFormat/>
    <w:rsid w:val="0047615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47615E"/>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unhideWhenUsed/>
    <w:qFormat/>
    <w:rsid w:val="0047615E"/>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unhideWhenUsed/>
    <w:qFormat/>
    <w:rsid w:val="0047615E"/>
    <w:pPr>
      <w:keepNext/>
      <w:spacing w:before="240" w:after="60"/>
      <w:outlineLvl w:val="3"/>
    </w:pPr>
    <w:rPr>
      <w:rFonts w:ascii="Times New Roman" w:eastAsia="Calibri" w:hAnsi="Times New Roman" w:cs="Times New Roman"/>
      <w:b/>
      <w:bCs/>
      <w:sz w:val="28"/>
      <w:szCs w:val="28"/>
    </w:rPr>
  </w:style>
  <w:style w:type="paragraph" w:styleId="Heading5">
    <w:name w:val="heading 5"/>
    <w:basedOn w:val="Normal"/>
    <w:next w:val="Normal"/>
    <w:link w:val="Heading5Char"/>
    <w:qFormat/>
    <w:rsid w:val="001B4953"/>
    <w:pPr>
      <w:tabs>
        <w:tab w:val="num" w:pos="1008"/>
      </w:tabs>
      <w:spacing w:before="240" w:after="60" w:line="240" w:lineRule="auto"/>
      <w:ind w:left="1008" w:hanging="1008"/>
      <w:outlineLvl w:val="4"/>
    </w:pPr>
    <w:rPr>
      <w:rFonts w:ascii="Arial" w:eastAsia="Times New Roman" w:hAnsi="Arial" w:cs="Times New Roman"/>
      <w:b/>
      <w:bCs/>
      <w:i/>
      <w:iCs/>
      <w:sz w:val="26"/>
      <w:szCs w:val="26"/>
      <w:lang w:val="en-GB"/>
    </w:rPr>
  </w:style>
  <w:style w:type="paragraph" w:styleId="Heading6">
    <w:name w:val="heading 6"/>
    <w:basedOn w:val="Normal"/>
    <w:next w:val="Normal"/>
    <w:link w:val="Heading6Char"/>
    <w:qFormat/>
    <w:rsid w:val="001B4953"/>
    <w:pPr>
      <w:tabs>
        <w:tab w:val="num" w:pos="1152"/>
      </w:tabs>
      <w:spacing w:before="240" w:after="60" w:line="240" w:lineRule="auto"/>
      <w:ind w:left="1152" w:hanging="1152"/>
      <w:outlineLvl w:val="5"/>
    </w:pPr>
    <w:rPr>
      <w:rFonts w:ascii="Arial" w:eastAsia="Times New Roman" w:hAnsi="Arial" w:cs="Times New Roman"/>
      <w:b/>
      <w:bCs/>
      <w:lang w:val="en-GB"/>
    </w:rPr>
  </w:style>
  <w:style w:type="paragraph" w:styleId="Heading7">
    <w:name w:val="heading 7"/>
    <w:basedOn w:val="Normal"/>
    <w:next w:val="Normal"/>
    <w:link w:val="Heading7Char"/>
    <w:qFormat/>
    <w:rsid w:val="001B4953"/>
    <w:pPr>
      <w:tabs>
        <w:tab w:val="num" w:pos="1296"/>
      </w:tabs>
      <w:spacing w:before="240" w:after="60" w:line="240" w:lineRule="auto"/>
      <w:ind w:left="1296" w:hanging="1296"/>
      <w:outlineLvl w:val="6"/>
    </w:pPr>
    <w:rPr>
      <w:rFonts w:ascii="Arial" w:eastAsia="Times New Roman" w:hAnsi="Arial" w:cs="Times New Roman"/>
      <w:sz w:val="24"/>
      <w:szCs w:val="24"/>
      <w:lang w:val="en-GB"/>
    </w:rPr>
  </w:style>
  <w:style w:type="paragraph" w:styleId="Heading8">
    <w:name w:val="heading 8"/>
    <w:basedOn w:val="Normal"/>
    <w:next w:val="Normal"/>
    <w:link w:val="Heading8Char"/>
    <w:qFormat/>
    <w:rsid w:val="001B4953"/>
    <w:pPr>
      <w:tabs>
        <w:tab w:val="num" w:pos="1440"/>
      </w:tabs>
      <w:spacing w:before="240" w:after="60" w:line="240" w:lineRule="auto"/>
      <w:ind w:left="1440" w:hanging="1440"/>
      <w:outlineLvl w:val="7"/>
    </w:pPr>
    <w:rPr>
      <w:rFonts w:ascii="Arial" w:eastAsia="Times New Roman" w:hAnsi="Arial" w:cs="Times New Roman"/>
      <w:i/>
      <w:iCs/>
      <w:sz w:val="24"/>
      <w:szCs w:val="24"/>
      <w:lang w:val="en-GB"/>
    </w:rPr>
  </w:style>
  <w:style w:type="paragraph" w:styleId="Heading9">
    <w:name w:val="heading 9"/>
    <w:basedOn w:val="Normal"/>
    <w:next w:val="Normal"/>
    <w:link w:val="Heading9Char"/>
    <w:qFormat/>
    <w:rsid w:val="001B4953"/>
    <w:pPr>
      <w:tabs>
        <w:tab w:val="num" w:pos="1584"/>
      </w:tabs>
      <w:spacing w:before="240" w:after="60" w:line="240" w:lineRule="auto"/>
      <w:ind w:left="1584" w:hanging="1584"/>
      <w:outlineLvl w:val="8"/>
    </w:pPr>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615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47615E"/>
    <w:rPr>
      <w:rFonts w:ascii="Arial" w:eastAsia="Calibri" w:hAnsi="Arial" w:cs="Arial"/>
      <w:b/>
      <w:bCs/>
      <w:i/>
      <w:iCs/>
      <w:sz w:val="28"/>
      <w:szCs w:val="28"/>
    </w:rPr>
  </w:style>
  <w:style w:type="character" w:customStyle="1" w:styleId="Heading3Char">
    <w:name w:val="Heading 3 Char"/>
    <w:basedOn w:val="DefaultParagraphFont"/>
    <w:link w:val="Heading3"/>
    <w:semiHidden/>
    <w:rsid w:val="0047615E"/>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semiHidden/>
    <w:rsid w:val="0047615E"/>
    <w:rPr>
      <w:rFonts w:ascii="Times New Roman" w:eastAsia="Calibri" w:hAnsi="Times New Roman" w:cs="Times New Roman"/>
      <w:b/>
      <w:bCs/>
      <w:sz w:val="28"/>
      <w:szCs w:val="28"/>
    </w:rPr>
  </w:style>
  <w:style w:type="character" w:styleId="Hyperlink">
    <w:name w:val="Hyperlink"/>
    <w:unhideWhenUsed/>
    <w:rsid w:val="0047615E"/>
    <w:rPr>
      <w:color w:val="0000FF"/>
      <w:u w:val="single"/>
    </w:rPr>
  </w:style>
  <w:style w:type="character" w:customStyle="1" w:styleId="FootnoteTextChar">
    <w:name w:val="Footnote Text Char"/>
    <w:basedOn w:val="DefaultParagraphFont"/>
    <w:link w:val="FootnoteText"/>
    <w:uiPriority w:val="99"/>
    <w:semiHidden/>
    <w:rsid w:val="0047615E"/>
    <w:rPr>
      <w:rFonts w:ascii="Calibri" w:eastAsia="Times New Roman" w:hAnsi="Calibri" w:cs="Times New Roman"/>
      <w:sz w:val="20"/>
      <w:szCs w:val="20"/>
      <w:lang w:val="x-none" w:eastAsia="ja-JP"/>
    </w:rPr>
  </w:style>
  <w:style w:type="paragraph" w:styleId="FootnoteText">
    <w:name w:val="footnote text"/>
    <w:basedOn w:val="Normal"/>
    <w:link w:val="FootnoteTextChar"/>
    <w:uiPriority w:val="99"/>
    <w:semiHidden/>
    <w:unhideWhenUsed/>
    <w:rsid w:val="0047615E"/>
    <w:pPr>
      <w:spacing w:after="0" w:line="240" w:lineRule="auto"/>
    </w:pPr>
    <w:rPr>
      <w:rFonts w:ascii="Calibri" w:eastAsia="Times New Roman" w:hAnsi="Calibri" w:cs="Times New Roman"/>
      <w:sz w:val="20"/>
      <w:szCs w:val="20"/>
      <w:lang w:val="x-none" w:eastAsia="ja-JP"/>
    </w:rPr>
  </w:style>
  <w:style w:type="character" w:customStyle="1" w:styleId="CommentTextChar">
    <w:name w:val="Comment Text Char"/>
    <w:basedOn w:val="DefaultParagraphFont"/>
    <w:link w:val="CommentText"/>
    <w:rsid w:val="0047615E"/>
    <w:rPr>
      <w:rFonts w:ascii="Calibri" w:eastAsia="Calibri" w:hAnsi="Calibri" w:cs="Times New Roman"/>
      <w:sz w:val="20"/>
      <w:szCs w:val="20"/>
      <w:lang w:val="en-GB" w:eastAsia="x-none"/>
    </w:rPr>
  </w:style>
  <w:style w:type="paragraph" w:styleId="CommentText">
    <w:name w:val="annotation text"/>
    <w:basedOn w:val="Normal"/>
    <w:link w:val="CommentTextChar"/>
    <w:unhideWhenUsed/>
    <w:rsid w:val="0047615E"/>
    <w:rPr>
      <w:rFonts w:ascii="Calibri" w:eastAsia="Calibri" w:hAnsi="Calibri" w:cs="Times New Roman"/>
      <w:sz w:val="20"/>
      <w:szCs w:val="20"/>
      <w:lang w:val="en-GB" w:eastAsia="x-none"/>
    </w:rPr>
  </w:style>
  <w:style w:type="character" w:customStyle="1" w:styleId="HeaderChar">
    <w:name w:val="Header Char"/>
    <w:basedOn w:val="DefaultParagraphFont"/>
    <w:link w:val="Header"/>
    <w:rsid w:val="0047615E"/>
    <w:rPr>
      <w:rFonts w:ascii="Calibri" w:eastAsia="Calibri" w:hAnsi="Calibri" w:cs="Times New Roman"/>
    </w:rPr>
  </w:style>
  <w:style w:type="paragraph" w:styleId="Header">
    <w:name w:val="header"/>
    <w:basedOn w:val="Normal"/>
    <w:link w:val="HeaderChar"/>
    <w:unhideWhenUsed/>
    <w:rsid w:val="0047615E"/>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47615E"/>
    <w:rPr>
      <w:rFonts w:ascii="Calibri" w:eastAsia="Calibri" w:hAnsi="Calibri" w:cs="Times New Roman"/>
    </w:rPr>
  </w:style>
  <w:style w:type="paragraph" w:styleId="Footer">
    <w:name w:val="footer"/>
    <w:basedOn w:val="Normal"/>
    <w:link w:val="FooterChar"/>
    <w:unhideWhenUsed/>
    <w:rsid w:val="0047615E"/>
    <w:pPr>
      <w:tabs>
        <w:tab w:val="center" w:pos="4680"/>
        <w:tab w:val="right" w:pos="9360"/>
      </w:tabs>
      <w:spacing w:after="0" w:line="240" w:lineRule="auto"/>
    </w:pPr>
    <w:rPr>
      <w:rFonts w:ascii="Calibri" w:eastAsia="Calibri" w:hAnsi="Calibri" w:cs="Times New Roman"/>
    </w:rPr>
  </w:style>
  <w:style w:type="paragraph" w:styleId="Title">
    <w:name w:val="Title"/>
    <w:basedOn w:val="Normal"/>
    <w:link w:val="TitleChar"/>
    <w:qFormat/>
    <w:rsid w:val="0047615E"/>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47615E"/>
    <w:rPr>
      <w:rFonts w:ascii="Arial" w:eastAsia="Times New Roman" w:hAnsi="Arial" w:cs="Times New Roman"/>
      <w:b/>
      <w:bCs/>
      <w:kern w:val="28"/>
      <w:sz w:val="32"/>
      <w:szCs w:val="32"/>
      <w:lang w:val="x-none" w:eastAsia="x-none"/>
    </w:rPr>
  </w:style>
  <w:style w:type="character" w:customStyle="1" w:styleId="BodyTextChar">
    <w:name w:val="Body Text Char"/>
    <w:basedOn w:val="DefaultParagraphFont"/>
    <w:link w:val="BodyText"/>
    <w:uiPriority w:val="99"/>
    <w:semiHidden/>
    <w:rsid w:val="0047615E"/>
    <w:rPr>
      <w:rFonts w:ascii="Calibri" w:eastAsia="Calibri" w:hAnsi="Calibri" w:cs="Times New Roman"/>
      <w:lang w:val="x-none" w:eastAsia="x-none"/>
    </w:rPr>
  </w:style>
  <w:style w:type="paragraph" w:styleId="BodyText">
    <w:name w:val="Body Text"/>
    <w:basedOn w:val="Normal"/>
    <w:link w:val="BodyTextChar"/>
    <w:uiPriority w:val="99"/>
    <w:semiHidden/>
    <w:unhideWhenUsed/>
    <w:rsid w:val="0047615E"/>
    <w:pPr>
      <w:spacing w:after="120"/>
    </w:pPr>
    <w:rPr>
      <w:rFonts w:ascii="Calibri" w:eastAsia="Calibri" w:hAnsi="Calibri" w:cs="Times New Roman"/>
      <w:lang w:val="x-none" w:eastAsia="x-none"/>
    </w:rPr>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w:basedOn w:val="DefaultParagraphFont"/>
    <w:locked/>
    <w:rsid w:val="0047615E"/>
    <w:rPr>
      <w:rFonts w:ascii="Times New Roman" w:eastAsia="Times New Roman" w:hAnsi="Times New Roman" w:cs="Times New Roman" w:hint="default"/>
      <w:sz w:val="24"/>
      <w:szCs w:val="20"/>
      <w:lang w:val="sr-Latn-CS" w:eastAsia="x-none"/>
    </w:rPr>
  </w:style>
  <w:style w:type="paragraph" w:customStyle="1" w:styleId="BodyTextIndent1">
    <w:name w:val="Body Text Indent1"/>
    <w:aliases w:val="Char,Char Char Char Char Char,Char Char,Char Char Char Char Char Char Char Char Char Char Char"/>
    <w:basedOn w:val="Normal"/>
    <w:rsid w:val="0047615E"/>
    <w:pPr>
      <w:spacing w:after="0" w:line="240" w:lineRule="auto"/>
      <w:ind w:firstLine="284"/>
      <w:jc w:val="both"/>
    </w:pPr>
    <w:rPr>
      <w:rFonts w:ascii="Times New Roman" w:eastAsia="Times New Roman" w:hAnsi="Times New Roman" w:cs="Times New Roman"/>
      <w:sz w:val="24"/>
      <w:szCs w:val="20"/>
      <w:lang w:val="sr-Latn-CS" w:eastAsia="x-none"/>
    </w:rPr>
  </w:style>
  <w:style w:type="paragraph" w:styleId="Subtitle">
    <w:name w:val="Subtitle"/>
    <w:basedOn w:val="Normal"/>
    <w:link w:val="SubtitleChar"/>
    <w:qFormat/>
    <w:rsid w:val="0047615E"/>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47615E"/>
    <w:rPr>
      <w:rFonts w:ascii="Times New Roman" w:eastAsia="Times New Roman" w:hAnsi="Times New Roman" w:cs="Times New Roman"/>
      <w:b/>
      <w:sz w:val="28"/>
      <w:szCs w:val="20"/>
      <w:lang w:val="fr-BE"/>
    </w:rPr>
  </w:style>
  <w:style w:type="character" w:customStyle="1" w:styleId="BodyText2Char">
    <w:name w:val="Body Text 2 Char"/>
    <w:basedOn w:val="DefaultParagraphFont"/>
    <w:link w:val="BodyText2"/>
    <w:semiHidden/>
    <w:rsid w:val="0047615E"/>
    <w:rPr>
      <w:rFonts w:ascii="Times New Roman" w:eastAsia="Times New Roman" w:hAnsi="Times New Roman" w:cs="Times New Roman"/>
      <w:sz w:val="24"/>
      <w:szCs w:val="24"/>
      <w:lang w:val="sl-SI" w:eastAsia="x-none"/>
    </w:rPr>
  </w:style>
  <w:style w:type="paragraph" w:styleId="BodyText2">
    <w:name w:val="Body Text 2"/>
    <w:basedOn w:val="Normal"/>
    <w:link w:val="BodyText2Char"/>
    <w:semiHidden/>
    <w:unhideWhenUsed/>
    <w:rsid w:val="0047615E"/>
    <w:pPr>
      <w:spacing w:after="120" w:line="480" w:lineRule="auto"/>
    </w:pPr>
    <w:rPr>
      <w:rFonts w:ascii="Times New Roman" w:eastAsia="Times New Roman" w:hAnsi="Times New Roman" w:cs="Times New Roman"/>
      <w:sz w:val="24"/>
      <w:szCs w:val="24"/>
      <w:lang w:val="sl-SI" w:eastAsia="x-none"/>
    </w:rPr>
  </w:style>
  <w:style w:type="character" w:customStyle="1" w:styleId="BodyText3Char">
    <w:name w:val="Body Text 3 Char"/>
    <w:basedOn w:val="DefaultParagraphFont"/>
    <w:link w:val="BodyText3"/>
    <w:uiPriority w:val="99"/>
    <w:semiHidden/>
    <w:rsid w:val="0047615E"/>
    <w:rPr>
      <w:rFonts w:ascii="Calibri" w:eastAsia="Calibri" w:hAnsi="Calibri" w:cs="Times New Roman"/>
      <w:sz w:val="16"/>
      <w:szCs w:val="16"/>
    </w:rPr>
  </w:style>
  <w:style w:type="paragraph" w:styleId="BodyText3">
    <w:name w:val="Body Text 3"/>
    <w:basedOn w:val="Normal"/>
    <w:link w:val="BodyText3Char"/>
    <w:uiPriority w:val="99"/>
    <w:semiHidden/>
    <w:unhideWhenUsed/>
    <w:rsid w:val="0047615E"/>
    <w:pPr>
      <w:spacing w:after="120"/>
    </w:pPr>
    <w:rPr>
      <w:rFonts w:ascii="Calibri" w:eastAsia="Calibri" w:hAnsi="Calibri" w:cs="Times New Roman"/>
      <w:sz w:val="16"/>
      <w:szCs w:val="16"/>
    </w:rPr>
  </w:style>
  <w:style w:type="character" w:customStyle="1" w:styleId="PlainTextChar">
    <w:name w:val="Plain Text Char"/>
    <w:basedOn w:val="DefaultParagraphFont"/>
    <w:link w:val="PlainText"/>
    <w:semiHidden/>
    <w:rsid w:val="0047615E"/>
    <w:rPr>
      <w:rFonts w:ascii="Courier New" w:eastAsia="Times New Roman" w:hAnsi="Courier New" w:cs="Times New Roman"/>
      <w:sz w:val="20"/>
      <w:szCs w:val="20"/>
      <w:lang w:val="x-none" w:eastAsia="zh-CN"/>
    </w:rPr>
  </w:style>
  <w:style w:type="paragraph" w:styleId="PlainText">
    <w:name w:val="Plain Text"/>
    <w:basedOn w:val="Normal"/>
    <w:link w:val="PlainTextChar"/>
    <w:semiHidden/>
    <w:unhideWhenUsed/>
    <w:rsid w:val="0047615E"/>
    <w:pPr>
      <w:spacing w:after="0" w:line="240" w:lineRule="auto"/>
    </w:pPr>
    <w:rPr>
      <w:rFonts w:ascii="Courier New" w:eastAsia="Times New Roman" w:hAnsi="Courier New" w:cs="Times New Roman"/>
      <w:sz w:val="20"/>
      <w:szCs w:val="20"/>
      <w:lang w:val="x-none" w:eastAsia="zh-CN"/>
    </w:rPr>
  </w:style>
  <w:style w:type="character" w:customStyle="1" w:styleId="CommentSubjectChar">
    <w:name w:val="Comment Subject Char"/>
    <w:basedOn w:val="CommentTextChar"/>
    <w:link w:val="CommentSubject"/>
    <w:rsid w:val="0047615E"/>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nhideWhenUsed/>
    <w:rsid w:val="0047615E"/>
    <w:rPr>
      <w:b/>
      <w:bCs/>
      <w:lang w:val="en-US" w:eastAsia="en-US"/>
    </w:rPr>
  </w:style>
  <w:style w:type="paragraph" w:styleId="BalloonText">
    <w:name w:val="Balloon Text"/>
    <w:basedOn w:val="Normal"/>
    <w:link w:val="BalloonTextChar"/>
    <w:unhideWhenUsed/>
    <w:rsid w:val="0047615E"/>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rsid w:val="0047615E"/>
    <w:rPr>
      <w:rFonts w:ascii="Tahoma" w:eastAsia="Calibri" w:hAnsi="Tahoma" w:cs="Times New Roman"/>
      <w:sz w:val="16"/>
      <w:szCs w:val="16"/>
      <w:lang w:val="x-none" w:eastAsia="x-none"/>
    </w:rPr>
  </w:style>
  <w:style w:type="character" w:customStyle="1" w:styleId="NoSpacingChar">
    <w:name w:val="No Spacing Char"/>
    <w:link w:val="NoSpacing"/>
    <w:uiPriority w:val="1"/>
    <w:locked/>
    <w:rsid w:val="0047615E"/>
    <w:rPr>
      <w:rFonts w:ascii="Calibri" w:eastAsia="Calibri" w:hAnsi="Calibri" w:cs="Times New Roman"/>
    </w:rPr>
  </w:style>
  <w:style w:type="paragraph" w:styleId="NoSpacing">
    <w:name w:val="No Spacing"/>
    <w:link w:val="NoSpacingChar"/>
    <w:uiPriority w:val="1"/>
    <w:qFormat/>
    <w:rsid w:val="0047615E"/>
    <w:pPr>
      <w:spacing w:after="0" w:line="240" w:lineRule="auto"/>
    </w:pPr>
    <w:rPr>
      <w:rFonts w:ascii="Calibri" w:eastAsia="Calibri" w:hAnsi="Calibri" w:cs="Times New Roman"/>
    </w:rPr>
  </w:style>
  <w:style w:type="character" w:customStyle="1" w:styleId="ListParagraphChar">
    <w:name w:val="List Paragraph Char"/>
    <w:aliases w:val="Liste 1 Char,List Paragraph1 Char"/>
    <w:link w:val="ListParagraph"/>
    <w:locked/>
    <w:rsid w:val="0047615E"/>
    <w:rPr>
      <w:rFonts w:ascii="Calibri" w:eastAsia="Calibri" w:hAnsi="Calibri" w:cs="Times New Roman"/>
    </w:rPr>
  </w:style>
  <w:style w:type="paragraph" w:styleId="ListParagraph">
    <w:name w:val="List Paragraph"/>
    <w:aliases w:val="Liste 1,List Paragraph1"/>
    <w:basedOn w:val="Normal"/>
    <w:link w:val="ListParagraphChar"/>
    <w:qFormat/>
    <w:rsid w:val="0047615E"/>
    <w:pPr>
      <w:ind w:left="720"/>
      <w:contextualSpacing/>
    </w:pPr>
    <w:rPr>
      <w:rFonts w:ascii="Calibri" w:eastAsia="Calibri" w:hAnsi="Calibri" w:cs="Times New Roman"/>
    </w:rPr>
  </w:style>
  <w:style w:type="character" w:customStyle="1" w:styleId="normalChar">
    <w:name w:val="normal Char"/>
    <w:link w:val="Normal1"/>
    <w:locked/>
    <w:rsid w:val="0047615E"/>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47615E"/>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customStyle="1" w:styleId="DecimalAligned">
    <w:name w:val="Decimal Aligned"/>
    <w:basedOn w:val="Normal"/>
    <w:uiPriority w:val="40"/>
    <w:qFormat/>
    <w:rsid w:val="0047615E"/>
    <w:pPr>
      <w:tabs>
        <w:tab w:val="decimal" w:pos="360"/>
      </w:tabs>
    </w:pPr>
    <w:rPr>
      <w:rFonts w:ascii="Calibri" w:eastAsia="Calibri" w:hAnsi="Calibri" w:cs="Times New Roman"/>
      <w:lang w:eastAsia="ja-JP"/>
    </w:rPr>
  </w:style>
  <w:style w:type="character" w:customStyle="1" w:styleId="ColorfulList-Accent1Char">
    <w:name w:val="Colorful List - Accent 1 Char"/>
    <w:link w:val="ColorfulList-Accent11"/>
    <w:locked/>
    <w:rsid w:val="0047615E"/>
    <w:rPr>
      <w:rFonts w:ascii="Calibri" w:eastAsia="Calibri" w:hAnsi="Calibri" w:cs="Times New Roman"/>
      <w:sz w:val="20"/>
      <w:szCs w:val="20"/>
      <w:lang w:val="sr-Latn-CS" w:eastAsia="x-none"/>
    </w:rPr>
  </w:style>
  <w:style w:type="paragraph" w:customStyle="1" w:styleId="ColorfulList-Accent11">
    <w:name w:val="Colorful List - Accent 11"/>
    <w:basedOn w:val="Normal"/>
    <w:link w:val="ColorfulList-Accent1Char"/>
    <w:qFormat/>
    <w:rsid w:val="0047615E"/>
    <w:pPr>
      <w:ind w:left="720"/>
      <w:contextualSpacing/>
    </w:pPr>
    <w:rPr>
      <w:rFonts w:ascii="Calibri" w:eastAsia="Calibri" w:hAnsi="Calibri" w:cs="Times New Roman"/>
      <w:sz w:val="20"/>
      <w:szCs w:val="20"/>
      <w:lang w:val="sr-Latn-CS" w:eastAsia="x-none"/>
    </w:rPr>
  </w:style>
  <w:style w:type="paragraph" w:customStyle="1" w:styleId="Glava">
    <w:name w:val="Glava"/>
    <w:basedOn w:val="Normal"/>
    <w:rsid w:val="0047615E"/>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47615E"/>
    <w:pPr>
      <w:autoSpaceDE w:val="0"/>
      <w:autoSpaceDN w:val="0"/>
      <w:adjustRightInd w:val="0"/>
      <w:spacing w:after="0" w:line="240" w:lineRule="auto"/>
    </w:pPr>
    <w:rPr>
      <w:rFonts w:ascii="Arial" w:eastAsia="Calibri" w:hAnsi="Arial" w:cs="Arial"/>
      <w:color w:val="000000"/>
      <w:sz w:val="24"/>
      <w:szCs w:val="24"/>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47615E"/>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47615E"/>
    <w:pPr>
      <w:ind w:left="720"/>
      <w:contextualSpacing/>
    </w:pPr>
    <w:rPr>
      <w:rFonts w:ascii="Calibri" w:eastAsia="Calibri" w:hAnsi="Calibri" w:cs="Times New Roman"/>
      <w:lang w:val="x-none" w:eastAsia="x-none"/>
    </w:rPr>
  </w:style>
  <w:style w:type="character" w:customStyle="1" w:styleId="KDPodnaslov1Char">
    <w:name w:val="KDPodnaslov1 Char"/>
    <w:link w:val="KDPodnaslov1"/>
    <w:locked/>
    <w:rsid w:val="0047615E"/>
    <w:rPr>
      <w:rFonts w:ascii="Arial" w:eastAsia="Times New Roman" w:hAnsi="Arial" w:cs="Times New Roman"/>
      <w:b/>
    </w:rPr>
  </w:style>
  <w:style w:type="paragraph" w:customStyle="1" w:styleId="KDPodnaslov1">
    <w:name w:val="KDPodnaslov1"/>
    <w:basedOn w:val="Normal"/>
    <w:link w:val="KDPodnaslov1Char"/>
    <w:qFormat/>
    <w:rsid w:val="0047615E"/>
    <w:pPr>
      <w:keepNext/>
      <w:tabs>
        <w:tab w:val="left" w:pos="567"/>
      </w:tabs>
      <w:spacing w:before="360" w:after="0" w:line="240" w:lineRule="auto"/>
      <w:outlineLvl w:val="0"/>
    </w:pPr>
    <w:rPr>
      <w:rFonts w:ascii="Arial" w:eastAsia="Times New Roman" w:hAnsi="Arial" w:cs="Times New Roman"/>
      <w:b/>
    </w:rPr>
  </w:style>
  <w:style w:type="paragraph" w:customStyle="1" w:styleId="KDParagraf">
    <w:name w:val="KDParagraf"/>
    <w:basedOn w:val="Normal"/>
    <w:qFormat/>
    <w:rsid w:val="0047615E"/>
    <w:pPr>
      <w:tabs>
        <w:tab w:val="left" w:pos="567"/>
      </w:tabs>
      <w:spacing w:before="120" w:after="0" w:line="240" w:lineRule="auto"/>
      <w:jc w:val="both"/>
    </w:pPr>
    <w:rPr>
      <w:rFonts w:ascii="Arial" w:eastAsia="Times New Roman" w:hAnsi="Arial" w:cs="Times New Roman"/>
    </w:rPr>
  </w:style>
  <w:style w:type="character" w:customStyle="1" w:styleId="KDKomentarChar">
    <w:name w:val="KDKomentar Char"/>
    <w:link w:val="KDKomentar"/>
    <w:locked/>
    <w:rsid w:val="0047615E"/>
    <w:rPr>
      <w:rFonts w:ascii="Arial" w:eastAsia="Times New Roman" w:hAnsi="Arial" w:cs="Times New Roman"/>
      <w:i/>
      <w:color w:val="00B0F0"/>
      <w:sz w:val="20"/>
      <w:szCs w:val="20"/>
      <w:lang w:val="ru-RU"/>
    </w:rPr>
  </w:style>
  <w:style w:type="paragraph" w:customStyle="1" w:styleId="KDKomentar">
    <w:name w:val="KDKomentar"/>
    <w:basedOn w:val="Normal"/>
    <w:link w:val="KDKomentarChar"/>
    <w:qFormat/>
    <w:rsid w:val="0047615E"/>
    <w:pPr>
      <w:tabs>
        <w:tab w:val="left" w:pos="1134"/>
      </w:tabs>
      <w:spacing w:before="120" w:after="0" w:line="240" w:lineRule="auto"/>
      <w:jc w:val="both"/>
    </w:pPr>
    <w:rPr>
      <w:rFonts w:ascii="Arial" w:eastAsia="Times New Roman" w:hAnsi="Arial" w:cs="Times New Roman"/>
      <w:i/>
      <w:color w:val="00B0F0"/>
      <w:sz w:val="20"/>
      <w:szCs w:val="20"/>
      <w:lang w:val="ru-RU"/>
    </w:rPr>
  </w:style>
  <w:style w:type="character" w:customStyle="1" w:styleId="KDNabrajanjeChar">
    <w:name w:val="KDNabrajanje Char"/>
    <w:link w:val="KDNabrajanje"/>
    <w:locked/>
    <w:rsid w:val="0047615E"/>
    <w:rPr>
      <w:rFonts w:ascii="Arial" w:eastAsia="Times New Roman" w:hAnsi="Arial" w:cs="Times New Roman"/>
      <w:lang w:val="ru-RU"/>
    </w:rPr>
  </w:style>
  <w:style w:type="paragraph" w:customStyle="1" w:styleId="KDNabrajanje">
    <w:name w:val="KDNabrajanje"/>
    <w:basedOn w:val="Normal"/>
    <w:link w:val="KDNabrajanjeChar"/>
    <w:qFormat/>
    <w:rsid w:val="0047615E"/>
    <w:pPr>
      <w:numPr>
        <w:numId w:val="1"/>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Podnaslov2Char">
    <w:name w:val="KDPodnaslov2 Char"/>
    <w:link w:val="KDPodnaslov2"/>
    <w:locked/>
    <w:rsid w:val="0047615E"/>
    <w:rPr>
      <w:rFonts w:ascii="Arial" w:eastAsia="Times New Roman" w:hAnsi="Arial" w:cs="Times New Roman"/>
      <w:b/>
    </w:rPr>
  </w:style>
  <w:style w:type="paragraph" w:customStyle="1" w:styleId="KDPodnaslov2">
    <w:name w:val="KDPodnaslov2"/>
    <w:basedOn w:val="KDPodnaslov1"/>
    <w:next w:val="Normal"/>
    <w:link w:val="KDPodnaslov2Char"/>
    <w:qFormat/>
    <w:rsid w:val="0047615E"/>
    <w:pPr>
      <w:outlineLvl w:val="1"/>
    </w:pPr>
  </w:style>
  <w:style w:type="character" w:customStyle="1" w:styleId="KDPodnaslov3Char">
    <w:name w:val="KDPodnaslov3 Char"/>
    <w:link w:val="KDPodnaslov3"/>
    <w:locked/>
    <w:rsid w:val="0047615E"/>
    <w:rPr>
      <w:rFonts w:ascii="Arial" w:eastAsia="Times New Roman" w:hAnsi="Arial" w:cs="Times New Roman"/>
    </w:rPr>
  </w:style>
  <w:style w:type="paragraph" w:customStyle="1" w:styleId="KDPodnaslov3">
    <w:name w:val="KDPodnaslov3"/>
    <w:basedOn w:val="KDPodnaslov2"/>
    <w:next w:val="Normal"/>
    <w:link w:val="KDPodnaslov3Char"/>
    <w:qFormat/>
    <w:rsid w:val="0047615E"/>
    <w:pPr>
      <w:tabs>
        <w:tab w:val="left" w:pos="851"/>
      </w:tabs>
      <w:spacing w:before="120"/>
      <w:jc w:val="both"/>
      <w:outlineLvl w:val="2"/>
    </w:pPr>
    <w:rPr>
      <w:b w:val="0"/>
    </w:rPr>
  </w:style>
  <w:style w:type="character" w:customStyle="1" w:styleId="KDMojTekstChar">
    <w:name w:val="KDMojTekst Char"/>
    <w:link w:val="KDMojTekst"/>
    <w:locked/>
    <w:rsid w:val="0047615E"/>
    <w:rPr>
      <w:rFonts w:ascii="Arial" w:eastAsia="Times New Roman" w:hAnsi="Arial" w:cs="Times New Roman"/>
      <w:i/>
      <w:color w:val="92D050"/>
      <w:sz w:val="20"/>
      <w:szCs w:val="20"/>
      <w:lang w:val="sr-Latn-CS" w:eastAsia="sr-Latn-CS"/>
    </w:rPr>
  </w:style>
  <w:style w:type="paragraph" w:customStyle="1" w:styleId="KDMojTekst">
    <w:name w:val="KDMojTekst"/>
    <w:basedOn w:val="Normal"/>
    <w:link w:val="KDMojTekstChar"/>
    <w:qFormat/>
    <w:rsid w:val="0047615E"/>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47615E"/>
    <w:pPr>
      <w:spacing w:before="120" w:after="0" w:line="240" w:lineRule="auto"/>
      <w:jc w:val="right"/>
      <w:outlineLvl w:val="1"/>
    </w:pPr>
    <w:rPr>
      <w:rFonts w:ascii="Arial" w:eastAsia="Times New Roman" w:hAnsi="Arial" w:cs="Arial"/>
      <w:b/>
    </w:rPr>
  </w:style>
  <w:style w:type="character" w:customStyle="1" w:styleId="Bodytext6">
    <w:name w:val="Body text (6)_"/>
    <w:link w:val="Bodytext60"/>
    <w:locked/>
    <w:rsid w:val="0047615E"/>
    <w:rPr>
      <w:b/>
      <w:bCs/>
      <w:sz w:val="21"/>
      <w:szCs w:val="21"/>
      <w:shd w:val="clear" w:color="auto" w:fill="FFFFFF"/>
    </w:rPr>
  </w:style>
  <w:style w:type="paragraph" w:customStyle="1" w:styleId="Bodytext60">
    <w:name w:val="Body text (6)"/>
    <w:basedOn w:val="Normal"/>
    <w:link w:val="Bodytext6"/>
    <w:rsid w:val="0047615E"/>
    <w:pPr>
      <w:widowControl w:val="0"/>
      <w:shd w:val="clear" w:color="auto" w:fill="FFFFFF"/>
      <w:spacing w:before="60" w:after="240" w:line="0" w:lineRule="atLeast"/>
      <w:jc w:val="center"/>
    </w:pPr>
    <w:rPr>
      <w:b/>
      <w:bCs/>
      <w:sz w:val="21"/>
      <w:szCs w:val="21"/>
    </w:rPr>
  </w:style>
  <w:style w:type="character" w:styleId="SubtleEmphasis">
    <w:name w:val="Subtle Emphasis"/>
    <w:uiPriority w:val="19"/>
    <w:qFormat/>
    <w:rsid w:val="0047615E"/>
    <w:rPr>
      <w:i/>
      <w:iCs/>
      <w:color w:val="7F7F7F"/>
    </w:rPr>
  </w:style>
  <w:style w:type="character" w:styleId="BookTitle">
    <w:name w:val="Book Title"/>
    <w:uiPriority w:val="99"/>
    <w:qFormat/>
    <w:rsid w:val="0047615E"/>
    <w:rPr>
      <w:b/>
      <w:bCs/>
      <w:smallCaps/>
      <w:spacing w:val="5"/>
    </w:rPr>
  </w:style>
  <w:style w:type="character" w:customStyle="1" w:styleId="style2">
    <w:name w:val="style2"/>
    <w:basedOn w:val="DefaultParagraphFont"/>
    <w:rsid w:val="0047615E"/>
  </w:style>
  <w:style w:type="character" w:customStyle="1" w:styleId="StyleArial">
    <w:name w:val="Style Arial"/>
    <w:rsid w:val="0047615E"/>
    <w:rPr>
      <w:rFonts w:ascii="Arial" w:hAnsi="Arial" w:cs="Arial" w:hint="default"/>
      <w:sz w:val="24"/>
      <w:szCs w:val="24"/>
    </w:rPr>
  </w:style>
  <w:style w:type="paragraph" w:customStyle="1" w:styleId="a">
    <w:name w:val="цртице"/>
    <w:basedOn w:val="Normal"/>
    <w:link w:val="Char"/>
    <w:qFormat/>
    <w:rsid w:val="005A4D31"/>
    <w:pPr>
      <w:numPr>
        <w:numId w:val="27"/>
      </w:numPr>
      <w:tabs>
        <w:tab w:val="num" w:pos="426"/>
      </w:tabs>
      <w:spacing w:after="0" w:line="240" w:lineRule="auto"/>
      <w:ind w:left="426" w:hanging="426"/>
    </w:pPr>
    <w:rPr>
      <w:rFonts w:ascii="Times New Roman" w:eastAsia="Times New Roman" w:hAnsi="Times New Roman" w:cs="Times New Roman"/>
      <w:noProof/>
      <w:sz w:val="24"/>
      <w:szCs w:val="24"/>
      <w:lang w:val="sr-Cyrl-CS"/>
    </w:rPr>
  </w:style>
  <w:style w:type="character" w:styleId="CommentReference">
    <w:name w:val="annotation reference"/>
    <w:basedOn w:val="DefaultParagraphFont"/>
    <w:unhideWhenUsed/>
    <w:rsid w:val="00C82FE4"/>
    <w:rPr>
      <w:sz w:val="16"/>
      <w:szCs w:val="16"/>
    </w:rPr>
  </w:style>
  <w:style w:type="character" w:customStyle="1" w:styleId="Heading5Char">
    <w:name w:val="Heading 5 Char"/>
    <w:basedOn w:val="DefaultParagraphFont"/>
    <w:link w:val="Heading5"/>
    <w:rsid w:val="001B4953"/>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rsid w:val="001B4953"/>
    <w:rPr>
      <w:rFonts w:ascii="Arial" w:eastAsia="Times New Roman" w:hAnsi="Arial" w:cs="Times New Roman"/>
      <w:b/>
      <w:bCs/>
      <w:lang w:val="en-GB"/>
    </w:rPr>
  </w:style>
  <w:style w:type="character" w:customStyle="1" w:styleId="Heading7Char">
    <w:name w:val="Heading 7 Char"/>
    <w:basedOn w:val="DefaultParagraphFont"/>
    <w:link w:val="Heading7"/>
    <w:rsid w:val="001B4953"/>
    <w:rPr>
      <w:rFonts w:ascii="Arial" w:eastAsia="Times New Roman" w:hAnsi="Arial" w:cs="Times New Roman"/>
      <w:sz w:val="24"/>
      <w:szCs w:val="24"/>
      <w:lang w:val="en-GB"/>
    </w:rPr>
  </w:style>
  <w:style w:type="character" w:customStyle="1" w:styleId="Heading8Char">
    <w:name w:val="Heading 8 Char"/>
    <w:basedOn w:val="DefaultParagraphFont"/>
    <w:link w:val="Heading8"/>
    <w:rsid w:val="001B4953"/>
    <w:rPr>
      <w:rFonts w:ascii="Arial" w:eastAsia="Times New Roman" w:hAnsi="Arial" w:cs="Times New Roman"/>
      <w:i/>
      <w:iCs/>
      <w:sz w:val="24"/>
      <w:szCs w:val="24"/>
      <w:lang w:val="en-GB"/>
    </w:rPr>
  </w:style>
  <w:style w:type="character" w:customStyle="1" w:styleId="Heading9Char">
    <w:name w:val="Heading 9 Char"/>
    <w:basedOn w:val="DefaultParagraphFont"/>
    <w:link w:val="Heading9"/>
    <w:rsid w:val="001B4953"/>
    <w:rPr>
      <w:rFonts w:ascii="Arial" w:eastAsia="Times New Roman" w:hAnsi="Arial" w:cs="Arial"/>
      <w:lang w:val="en-GB"/>
    </w:rPr>
  </w:style>
  <w:style w:type="numbering" w:customStyle="1" w:styleId="NoList1">
    <w:name w:val="No List1"/>
    <w:next w:val="NoList"/>
    <w:semiHidden/>
    <w:rsid w:val="001B4953"/>
  </w:style>
  <w:style w:type="table" w:styleId="TableGrid">
    <w:name w:val="Table Grid"/>
    <w:basedOn w:val="TableNormal"/>
    <w:rsid w:val="001B49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2">
    <w:name w:val="podnaslov2"/>
    <w:basedOn w:val="Normal"/>
    <w:rsid w:val="001B4953"/>
    <w:pPr>
      <w:spacing w:before="120" w:after="40" w:line="240" w:lineRule="auto"/>
      <w:jc w:val="both"/>
    </w:pPr>
    <w:rPr>
      <w:rFonts w:ascii="Arial" w:eastAsia="Times New Roman" w:hAnsi="Arial" w:cs="Arial"/>
      <w:b/>
      <w:sz w:val="24"/>
      <w:szCs w:val="24"/>
      <w:lang w:val="sr-Latn-CS"/>
    </w:rPr>
  </w:style>
  <w:style w:type="paragraph" w:customStyle="1" w:styleId="Para0">
    <w:name w:val="Para 0"/>
    <w:basedOn w:val="Normal"/>
    <w:rsid w:val="001B4953"/>
    <w:pPr>
      <w:spacing w:after="0" w:line="240" w:lineRule="auto"/>
      <w:jc w:val="both"/>
    </w:pPr>
    <w:rPr>
      <w:rFonts w:ascii="Times New Roman" w:eastAsia="Times New Roman" w:hAnsi="Times New Roman" w:cs="Times New Roman"/>
      <w:szCs w:val="20"/>
      <w:lang w:val="en-GB"/>
    </w:rPr>
  </w:style>
  <w:style w:type="paragraph" w:customStyle="1" w:styleId="Nabrajanje">
    <w:name w:val="Nabrajanje"/>
    <w:basedOn w:val="Normal"/>
    <w:rsid w:val="001B4953"/>
    <w:pPr>
      <w:numPr>
        <w:numId w:val="39"/>
      </w:numPr>
      <w:spacing w:after="0" w:line="240" w:lineRule="auto"/>
    </w:pPr>
    <w:rPr>
      <w:rFonts w:ascii="Arial" w:eastAsia="Times New Roman" w:hAnsi="Arial" w:cs="Times New Roman"/>
      <w:sz w:val="24"/>
      <w:szCs w:val="24"/>
      <w:lang w:val="en-GB"/>
    </w:rPr>
  </w:style>
  <w:style w:type="character" w:customStyle="1" w:styleId="Char">
    <w:name w:val="цртице Char"/>
    <w:link w:val="a"/>
    <w:rsid w:val="001B4953"/>
    <w:rPr>
      <w:rFonts w:ascii="Times New Roman" w:eastAsia="Times New Roman" w:hAnsi="Times New Roman" w:cs="Times New Roman"/>
      <w:noProof/>
      <w:sz w:val="24"/>
      <w:szCs w:val="24"/>
      <w:lang w:val="sr-Cyrl-CS"/>
    </w:rPr>
  </w:style>
  <w:style w:type="table" w:customStyle="1" w:styleId="TableGrid1">
    <w:name w:val="Table Grid1"/>
    <w:basedOn w:val="TableNormal"/>
    <w:next w:val="TableGrid"/>
    <w:uiPriority w:val="59"/>
    <w:rsid w:val="001B49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A20828"/>
  </w:style>
  <w:style w:type="paragraph" w:styleId="Heading1">
    <w:name w:val="heading 1"/>
    <w:basedOn w:val="Normal"/>
    <w:next w:val="Normal"/>
    <w:link w:val="Heading1Char"/>
    <w:qFormat/>
    <w:rsid w:val="0047615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47615E"/>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unhideWhenUsed/>
    <w:qFormat/>
    <w:rsid w:val="0047615E"/>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unhideWhenUsed/>
    <w:qFormat/>
    <w:rsid w:val="0047615E"/>
    <w:pPr>
      <w:keepNext/>
      <w:spacing w:before="240" w:after="60"/>
      <w:outlineLvl w:val="3"/>
    </w:pPr>
    <w:rPr>
      <w:rFonts w:ascii="Times New Roman" w:eastAsia="Calibri" w:hAnsi="Times New Roman" w:cs="Times New Roman"/>
      <w:b/>
      <w:bCs/>
      <w:sz w:val="28"/>
      <w:szCs w:val="28"/>
    </w:rPr>
  </w:style>
  <w:style w:type="paragraph" w:styleId="Heading5">
    <w:name w:val="heading 5"/>
    <w:basedOn w:val="Normal"/>
    <w:next w:val="Normal"/>
    <w:link w:val="Heading5Char"/>
    <w:qFormat/>
    <w:rsid w:val="001B4953"/>
    <w:pPr>
      <w:tabs>
        <w:tab w:val="num" w:pos="1008"/>
      </w:tabs>
      <w:spacing w:before="240" w:after="60" w:line="240" w:lineRule="auto"/>
      <w:ind w:left="1008" w:hanging="1008"/>
      <w:outlineLvl w:val="4"/>
    </w:pPr>
    <w:rPr>
      <w:rFonts w:ascii="Arial" w:eastAsia="Times New Roman" w:hAnsi="Arial" w:cs="Times New Roman"/>
      <w:b/>
      <w:bCs/>
      <w:i/>
      <w:iCs/>
      <w:sz w:val="26"/>
      <w:szCs w:val="26"/>
      <w:lang w:val="en-GB"/>
    </w:rPr>
  </w:style>
  <w:style w:type="paragraph" w:styleId="Heading6">
    <w:name w:val="heading 6"/>
    <w:basedOn w:val="Normal"/>
    <w:next w:val="Normal"/>
    <w:link w:val="Heading6Char"/>
    <w:qFormat/>
    <w:rsid w:val="001B4953"/>
    <w:pPr>
      <w:tabs>
        <w:tab w:val="num" w:pos="1152"/>
      </w:tabs>
      <w:spacing w:before="240" w:after="60" w:line="240" w:lineRule="auto"/>
      <w:ind w:left="1152" w:hanging="1152"/>
      <w:outlineLvl w:val="5"/>
    </w:pPr>
    <w:rPr>
      <w:rFonts w:ascii="Arial" w:eastAsia="Times New Roman" w:hAnsi="Arial" w:cs="Times New Roman"/>
      <w:b/>
      <w:bCs/>
      <w:lang w:val="en-GB"/>
    </w:rPr>
  </w:style>
  <w:style w:type="paragraph" w:styleId="Heading7">
    <w:name w:val="heading 7"/>
    <w:basedOn w:val="Normal"/>
    <w:next w:val="Normal"/>
    <w:link w:val="Heading7Char"/>
    <w:qFormat/>
    <w:rsid w:val="001B4953"/>
    <w:pPr>
      <w:tabs>
        <w:tab w:val="num" w:pos="1296"/>
      </w:tabs>
      <w:spacing w:before="240" w:after="60" w:line="240" w:lineRule="auto"/>
      <w:ind w:left="1296" w:hanging="1296"/>
      <w:outlineLvl w:val="6"/>
    </w:pPr>
    <w:rPr>
      <w:rFonts w:ascii="Arial" w:eastAsia="Times New Roman" w:hAnsi="Arial" w:cs="Times New Roman"/>
      <w:sz w:val="24"/>
      <w:szCs w:val="24"/>
      <w:lang w:val="en-GB"/>
    </w:rPr>
  </w:style>
  <w:style w:type="paragraph" w:styleId="Heading8">
    <w:name w:val="heading 8"/>
    <w:basedOn w:val="Normal"/>
    <w:next w:val="Normal"/>
    <w:link w:val="Heading8Char"/>
    <w:qFormat/>
    <w:rsid w:val="001B4953"/>
    <w:pPr>
      <w:tabs>
        <w:tab w:val="num" w:pos="1440"/>
      </w:tabs>
      <w:spacing w:before="240" w:after="60" w:line="240" w:lineRule="auto"/>
      <w:ind w:left="1440" w:hanging="1440"/>
      <w:outlineLvl w:val="7"/>
    </w:pPr>
    <w:rPr>
      <w:rFonts w:ascii="Arial" w:eastAsia="Times New Roman" w:hAnsi="Arial" w:cs="Times New Roman"/>
      <w:i/>
      <w:iCs/>
      <w:sz w:val="24"/>
      <w:szCs w:val="24"/>
      <w:lang w:val="en-GB"/>
    </w:rPr>
  </w:style>
  <w:style w:type="paragraph" w:styleId="Heading9">
    <w:name w:val="heading 9"/>
    <w:basedOn w:val="Normal"/>
    <w:next w:val="Normal"/>
    <w:link w:val="Heading9Char"/>
    <w:qFormat/>
    <w:rsid w:val="001B4953"/>
    <w:pPr>
      <w:tabs>
        <w:tab w:val="num" w:pos="1584"/>
      </w:tabs>
      <w:spacing w:before="240" w:after="60" w:line="240" w:lineRule="auto"/>
      <w:ind w:left="1584" w:hanging="1584"/>
      <w:outlineLvl w:val="8"/>
    </w:pPr>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615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47615E"/>
    <w:rPr>
      <w:rFonts w:ascii="Arial" w:eastAsia="Calibri" w:hAnsi="Arial" w:cs="Arial"/>
      <w:b/>
      <w:bCs/>
      <w:i/>
      <w:iCs/>
      <w:sz w:val="28"/>
      <w:szCs w:val="28"/>
    </w:rPr>
  </w:style>
  <w:style w:type="character" w:customStyle="1" w:styleId="Heading3Char">
    <w:name w:val="Heading 3 Char"/>
    <w:basedOn w:val="DefaultParagraphFont"/>
    <w:link w:val="Heading3"/>
    <w:semiHidden/>
    <w:rsid w:val="0047615E"/>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semiHidden/>
    <w:rsid w:val="0047615E"/>
    <w:rPr>
      <w:rFonts w:ascii="Times New Roman" w:eastAsia="Calibri" w:hAnsi="Times New Roman" w:cs="Times New Roman"/>
      <w:b/>
      <w:bCs/>
      <w:sz w:val="28"/>
      <w:szCs w:val="28"/>
    </w:rPr>
  </w:style>
  <w:style w:type="character" w:styleId="Hyperlink">
    <w:name w:val="Hyperlink"/>
    <w:unhideWhenUsed/>
    <w:rsid w:val="0047615E"/>
    <w:rPr>
      <w:color w:val="0000FF"/>
      <w:u w:val="single"/>
    </w:rPr>
  </w:style>
  <w:style w:type="character" w:customStyle="1" w:styleId="FootnoteTextChar">
    <w:name w:val="Footnote Text Char"/>
    <w:basedOn w:val="DefaultParagraphFont"/>
    <w:link w:val="FootnoteText"/>
    <w:uiPriority w:val="99"/>
    <w:semiHidden/>
    <w:rsid w:val="0047615E"/>
    <w:rPr>
      <w:rFonts w:ascii="Calibri" w:eastAsia="Times New Roman" w:hAnsi="Calibri" w:cs="Times New Roman"/>
      <w:sz w:val="20"/>
      <w:szCs w:val="20"/>
      <w:lang w:val="x-none" w:eastAsia="ja-JP"/>
    </w:rPr>
  </w:style>
  <w:style w:type="paragraph" w:styleId="FootnoteText">
    <w:name w:val="footnote text"/>
    <w:basedOn w:val="Normal"/>
    <w:link w:val="FootnoteTextChar"/>
    <w:uiPriority w:val="99"/>
    <w:semiHidden/>
    <w:unhideWhenUsed/>
    <w:rsid w:val="0047615E"/>
    <w:pPr>
      <w:spacing w:after="0" w:line="240" w:lineRule="auto"/>
    </w:pPr>
    <w:rPr>
      <w:rFonts w:ascii="Calibri" w:eastAsia="Times New Roman" w:hAnsi="Calibri" w:cs="Times New Roman"/>
      <w:sz w:val="20"/>
      <w:szCs w:val="20"/>
      <w:lang w:val="x-none" w:eastAsia="ja-JP"/>
    </w:rPr>
  </w:style>
  <w:style w:type="character" w:customStyle="1" w:styleId="CommentTextChar">
    <w:name w:val="Comment Text Char"/>
    <w:basedOn w:val="DefaultParagraphFont"/>
    <w:link w:val="CommentText"/>
    <w:rsid w:val="0047615E"/>
    <w:rPr>
      <w:rFonts w:ascii="Calibri" w:eastAsia="Calibri" w:hAnsi="Calibri" w:cs="Times New Roman"/>
      <w:sz w:val="20"/>
      <w:szCs w:val="20"/>
      <w:lang w:val="en-GB" w:eastAsia="x-none"/>
    </w:rPr>
  </w:style>
  <w:style w:type="paragraph" w:styleId="CommentText">
    <w:name w:val="annotation text"/>
    <w:basedOn w:val="Normal"/>
    <w:link w:val="CommentTextChar"/>
    <w:unhideWhenUsed/>
    <w:rsid w:val="0047615E"/>
    <w:rPr>
      <w:rFonts w:ascii="Calibri" w:eastAsia="Calibri" w:hAnsi="Calibri" w:cs="Times New Roman"/>
      <w:sz w:val="20"/>
      <w:szCs w:val="20"/>
      <w:lang w:val="en-GB" w:eastAsia="x-none"/>
    </w:rPr>
  </w:style>
  <w:style w:type="character" w:customStyle="1" w:styleId="HeaderChar">
    <w:name w:val="Header Char"/>
    <w:basedOn w:val="DefaultParagraphFont"/>
    <w:link w:val="Header"/>
    <w:rsid w:val="0047615E"/>
    <w:rPr>
      <w:rFonts w:ascii="Calibri" w:eastAsia="Calibri" w:hAnsi="Calibri" w:cs="Times New Roman"/>
    </w:rPr>
  </w:style>
  <w:style w:type="paragraph" w:styleId="Header">
    <w:name w:val="header"/>
    <w:basedOn w:val="Normal"/>
    <w:link w:val="HeaderChar"/>
    <w:unhideWhenUsed/>
    <w:rsid w:val="0047615E"/>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47615E"/>
    <w:rPr>
      <w:rFonts w:ascii="Calibri" w:eastAsia="Calibri" w:hAnsi="Calibri" w:cs="Times New Roman"/>
    </w:rPr>
  </w:style>
  <w:style w:type="paragraph" w:styleId="Footer">
    <w:name w:val="footer"/>
    <w:basedOn w:val="Normal"/>
    <w:link w:val="FooterChar"/>
    <w:unhideWhenUsed/>
    <w:rsid w:val="0047615E"/>
    <w:pPr>
      <w:tabs>
        <w:tab w:val="center" w:pos="4680"/>
        <w:tab w:val="right" w:pos="9360"/>
      </w:tabs>
      <w:spacing w:after="0" w:line="240" w:lineRule="auto"/>
    </w:pPr>
    <w:rPr>
      <w:rFonts w:ascii="Calibri" w:eastAsia="Calibri" w:hAnsi="Calibri" w:cs="Times New Roman"/>
    </w:rPr>
  </w:style>
  <w:style w:type="paragraph" w:styleId="Title">
    <w:name w:val="Title"/>
    <w:basedOn w:val="Normal"/>
    <w:link w:val="TitleChar"/>
    <w:qFormat/>
    <w:rsid w:val="0047615E"/>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47615E"/>
    <w:rPr>
      <w:rFonts w:ascii="Arial" w:eastAsia="Times New Roman" w:hAnsi="Arial" w:cs="Times New Roman"/>
      <w:b/>
      <w:bCs/>
      <w:kern w:val="28"/>
      <w:sz w:val="32"/>
      <w:szCs w:val="32"/>
      <w:lang w:val="x-none" w:eastAsia="x-none"/>
    </w:rPr>
  </w:style>
  <w:style w:type="character" w:customStyle="1" w:styleId="BodyTextChar">
    <w:name w:val="Body Text Char"/>
    <w:basedOn w:val="DefaultParagraphFont"/>
    <w:link w:val="BodyText"/>
    <w:uiPriority w:val="99"/>
    <w:semiHidden/>
    <w:rsid w:val="0047615E"/>
    <w:rPr>
      <w:rFonts w:ascii="Calibri" w:eastAsia="Calibri" w:hAnsi="Calibri" w:cs="Times New Roman"/>
      <w:lang w:val="x-none" w:eastAsia="x-none"/>
    </w:rPr>
  </w:style>
  <w:style w:type="paragraph" w:styleId="BodyText">
    <w:name w:val="Body Text"/>
    <w:basedOn w:val="Normal"/>
    <w:link w:val="BodyTextChar"/>
    <w:uiPriority w:val="99"/>
    <w:semiHidden/>
    <w:unhideWhenUsed/>
    <w:rsid w:val="0047615E"/>
    <w:pPr>
      <w:spacing w:after="120"/>
    </w:pPr>
    <w:rPr>
      <w:rFonts w:ascii="Calibri" w:eastAsia="Calibri" w:hAnsi="Calibri" w:cs="Times New Roman"/>
      <w:lang w:val="x-none" w:eastAsia="x-none"/>
    </w:rPr>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w:basedOn w:val="DefaultParagraphFont"/>
    <w:locked/>
    <w:rsid w:val="0047615E"/>
    <w:rPr>
      <w:rFonts w:ascii="Times New Roman" w:eastAsia="Times New Roman" w:hAnsi="Times New Roman" w:cs="Times New Roman" w:hint="default"/>
      <w:sz w:val="24"/>
      <w:szCs w:val="20"/>
      <w:lang w:val="sr-Latn-CS" w:eastAsia="x-none"/>
    </w:rPr>
  </w:style>
  <w:style w:type="paragraph" w:customStyle="1" w:styleId="BodyTextIndent1">
    <w:name w:val="Body Text Indent1"/>
    <w:aliases w:val="Char,Char Char Char Char Char,Char Char,Char Char Char Char Char Char Char Char Char Char Char"/>
    <w:basedOn w:val="Normal"/>
    <w:rsid w:val="0047615E"/>
    <w:pPr>
      <w:spacing w:after="0" w:line="240" w:lineRule="auto"/>
      <w:ind w:firstLine="284"/>
      <w:jc w:val="both"/>
    </w:pPr>
    <w:rPr>
      <w:rFonts w:ascii="Times New Roman" w:eastAsia="Times New Roman" w:hAnsi="Times New Roman" w:cs="Times New Roman"/>
      <w:sz w:val="24"/>
      <w:szCs w:val="20"/>
      <w:lang w:val="sr-Latn-CS" w:eastAsia="x-none"/>
    </w:rPr>
  </w:style>
  <w:style w:type="paragraph" w:styleId="Subtitle">
    <w:name w:val="Subtitle"/>
    <w:basedOn w:val="Normal"/>
    <w:link w:val="SubtitleChar"/>
    <w:qFormat/>
    <w:rsid w:val="0047615E"/>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47615E"/>
    <w:rPr>
      <w:rFonts w:ascii="Times New Roman" w:eastAsia="Times New Roman" w:hAnsi="Times New Roman" w:cs="Times New Roman"/>
      <w:b/>
      <w:sz w:val="28"/>
      <w:szCs w:val="20"/>
      <w:lang w:val="fr-BE"/>
    </w:rPr>
  </w:style>
  <w:style w:type="character" w:customStyle="1" w:styleId="BodyText2Char">
    <w:name w:val="Body Text 2 Char"/>
    <w:basedOn w:val="DefaultParagraphFont"/>
    <w:link w:val="BodyText2"/>
    <w:semiHidden/>
    <w:rsid w:val="0047615E"/>
    <w:rPr>
      <w:rFonts w:ascii="Times New Roman" w:eastAsia="Times New Roman" w:hAnsi="Times New Roman" w:cs="Times New Roman"/>
      <w:sz w:val="24"/>
      <w:szCs w:val="24"/>
      <w:lang w:val="sl-SI" w:eastAsia="x-none"/>
    </w:rPr>
  </w:style>
  <w:style w:type="paragraph" w:styleId="BodyText2">
    <w:name w:val="Body Text 2"/>
    <w:basedOn w:val="Normal"/>
    <w:link w:val="BodyText2Char"/>
    <w:semiHidden/>
    <w:unhideWhenUsed/>
    <w:rsid w:val="0047615E"/>
    <w:pPr>
      <w:spacing w:after="120" w:line="480" w:lineRule="auto"/>
    </w:pPr>
    <w:rPr>
      <w:rFonts w:ascii="Times New Roman" w:eastAsia="Times New Roman" w:hAnsi="Times New Roman" w:cs="Times New Roman"/>
      <w:sz w:val="24"/>
      <w:szCs w:val="24"/>
      <w:lang w:val="sl-SI" w:eastAsia="x-none"/>
    </w:rPr>
  </w:style>
  <w:style w:type="character" w:customStyle="1" w:styleId="BodyText3Char">
    <w:name w:val="Body Text 3 Char"/>
    <w:basedOn w:val="DefaultParagraphFont"/>
    <w:link w:val="BodyText3"/>
    <w:uiPriority w:val="99"/>
    <w:semiHidden/>
    <w:rsid w:val="0047615E"/>
    <w:rPr>
      <w:rFonts w:ascii="Calibri" w:eastAsia="Calibri" w:hAnsi="Calibri" w:cs="Times New Roman"/>
      <w:sz w:val="16"/>
      <w:szCs w:val="16"/>
    </w:rPr>
  </w:style>
  <w:style w:type="paragraph" w:styleId="BodyText3">
    <w:name w:val="Body Text 3"/>
    <w:basedOn w:val="Normal"/>
    <w:link w:val="BodyText3Char"/>
    <w:uiPriority w:val="99"/>
    <w:semiHidden/>
    <w:unhideWhenUsed/>
    <w:rsid w:val="0047615E"/>
    <w:pPr>
      <w:spacing w:after="120"/>
    </w:pPr>
    <w:rPr>
      <w:rFonts w:ascii="Calibri" w:eastAsia="Calibri" w:hAnsi="Calibri" w:cs="Times New Roman"/>
      <w:sz w:val="16"/>
      <w:szCs w:val="16"/>
    </w:rPr>
  </w:style>
  <w:style w:type="character" w:customStyle="1" w:styleId="PlainTextChar">
    <w:name w:val="Plain Text Char"/>
    <w:basedOn w:val="DefaultParagraphFont"/>
    <w:link w:val="PlainText"/>
    <w:semiHidden/>
    <w:rsid w:val="0047615E"/>
    <w:rPr>
      <w:rFonts w:ascii="Courier New" w:eastAsia="Times New Roman" w:hAnsi="Courier New" w:cs="Times New Roman"/>
      <w:sz w:val="20"/>
      <w:szCs w:val="20"/>
      <w:lang w:val="x-none" w:eastAsia="zh-CN"/>
    </w:rPr>
  </w:style>
  <w:style w:type="paragraph" w:styleId="PlainText">
    <w:name w:val="Plain Text"/>
    <w:basedOn w:val="Normal"/>
    <w:link w:val="PlainTextChar"/>
    <w:semiHidden/>
    <w:unhideWhenUsed/>
    <w:rsid w:val="0047615E"/>
    <w:pPr>
      <w:spacing w:after="0" w:line="240" w:lineRule="auto"/>
    </w:pPr>
    <w:rPr>
      <w:rFonts w:ascii="Courier New" w:eastAsia="Times New Roman" w:hAnsi="Courier New" w:cs="Times New Roman"/>
      <w:sz w:val="20"/>
      <w:szCs w:val="20"/>
      <w:lang w:val="x-none" w:eastAsia="zh-CN"/>
    </w:rPr>
  </w:style>
  <w:style w:type="character" w:customStyle="1" w:styleId="CommentSubjectChar">
    <w:name w:val="Comment Subject Char"/>
    <w:basedOn w:val="CommentTextChar"/>
    <w:link w:val="CommentSubject"/>
    <w:rsid w:val="0047615E"/>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nhideWhenUsed/>
    <w:rsid w:val="0047615E"/>
    <w:rPr>
      <w:b/>
      <w:bCs/>
      <w:lang w:val="en-US" w:eastAsia="en-US"/>
    </w:rPr>
  </w:style>
  <w:style w:type="paragraph" w:styleId="BalloonText">
    <w:name w:val="Balloon Text"/>
    <w:basedOn w:val="Normal"/>
    <w:link w:val="BalloonTextChar"/>
    <w:unhideWhenUsed/>
    <w:rsid w:val="0047615E"/>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rsid w:val="0047615E"/>
    <w:rPr>
      <w:rFonts w:ascii="Tahoma" w:eastAsia="Calibri" w:hAnsi="Tahoma" w:cs="Times New Roman"/>
      <w:sz w:val="16"/>
      <w:szCs w:val="16"/>
      <w:lang w:val="x-none" w:eastAsia="x-none"/>
    </w:rPr>
  </w:style>
  <w:style w:type="character" w:customStyle="1" w:styleId="NoSpacingChar">
    <w:name w:val="No Spacing Char"/>
    <w:link w:val="NoSpacing"/>
    <w:uiPriority w:val="1"/>
    <w:locked/>
    <w:rsid w:val="0047615E"/>
    <w:rPr>
      <w:rFonts w:ascii="Calibri" w:eastAsia="Calibri" w:hAnsi="Calibri" w:cs="Times New Roman"/>
    </w:rPr>
  </w:style>
  <w:style w:type="paragraph" w:styleId="NoSpacing">
    <w:name w:val="No Spacing"/>
    <w:link w:val="NoSpacingChar"/>
    <w:uiPriority w:val="1"/>
    <w:qFormat/>
    <w:rsid w:val="0047615E"/>
    <w:pPr>
      <w:spacing w:after="0" w:line="240" w:lineRule="auto"/>
    </w:pPr>
    <w:rPr>
      <w:rFonts w:ascii="Calibri" w:eastAsia="Calibri" w:hAnsi="Calibri" w:cs="Times New Roman"/>
    </w:rPr>
  </w:style>
  <w:style w:type="character" w:customStyle="1" w:styleId="ListParagraphChar">
    <w:name w:val="List Paragraph Char"/>
    <w:aliases w:val="Liste 1 Char,List Paragraph1 Char"/>
    <w:link w:val="ListParagraph"/>
    <w:locked/>
    <w:rsid w:val="0047615E"/>
    <w:rPr>
      <w:rFonts w:ascii="Calibri" w:eastAsia="Calibri" w:hAnsi="Calibri" w:cs="Times New Roman"/>
    </w:rPr>
  </w:style>
  <w:style w:type="paragraph" w:styleId="ListParagraph">
    <w:name w:val="List Paragraph"/>
    <w:aliases w:val="Liste 1,List Paragraph1"/>
    <w:basedOn w:val="Normal"/>
    <w:link w:val="ListParagraphChar"/>
    <w:qFormat/>
    <w:rsid w:val="0047615E"/>
    <w:pPr>
      <w:ind w:left="720"/>
      <w:contextualSpacing/>
    </w:pPr>
    <w:rPr>
      <w:rFonts w:ascii="Calibri" w:eastAsia="Calibri" w:hAnsi="Calibri" w:cs="Times New Roman"/>
    </w:rPr>
  </w:style>
  <w:style w:type="character" w:customStyle="1" w:styleId="normalChar">
    <w:name w:val="normal Char"/>
    <w:link w:val="Normal1"/>
    <w:locked/>
    <w:rsid w:val="0047615E"/>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47615E"/>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customStyle="1" w:styleId="DecimalAligned">
    <w:name w:val="Decimal Aligned"/>
    <w:basedOn w:val="Normal"/>
    <w:uiPriority w:val="40"/>
    <w:qFormat/>
    <w:rsid w:val="0047615E"/>
    <w:pPr>
      <w:tabs>
        <w:tab w:val="decimal" w:pos="360"/>
      </w:tabs>
    </w:pPr>
    <w:rPr>
      <w:rFonts w:ascii="Calibri" w:eastAsia="Calibri" w:hAnsi="Calibri" w:cs="Times New Roman"/>
      <w:lang w:eastAsia="ja-JP"/>
    </w:rPr>
  </w:style>
  <w:style w:type="character" w:customStyle="1" w:styleId="ColorfulList-Accent1Char">
    <w:name w:val="Colorful List - Accent 1 Char"/>
    <w:link w:val="ColorfulList-Accent11"/>
    <w:locked/>
    <w:rsid w:val="0047615E"/>
    <w:rPr>
      <w:rFonts w:ascii="Calibri" w:eastAsia="Calibri" w:hAnsi="Calibri" w:cs="Times New Roman"/>
      <w:sz w:val="20"/>
      <w:szCs w:val="20"/>
      <w:lang w:val="sr-Latn-CS" w:eastAsia="x-none"/>
    </w:rPr>
  </w:style>
  <w:style w:type="paragraph" w:customStyle="1" w:styleId="ColorfulList-Accent11">
    <w:name w:val="Colorful List - Accent 11"/>
    <w:basedOn w:val="Normal"/>
    <w:link w:val="ColorfulList-Accent1Char"/>
    <w:qFormat/>
    <w:rsid w:val="0047615E"/>
    <w:pPr>
      <w:ind w:left="720"/>
      <w:contextualSpacing/>
    </w:pPr>
    <w:rPr>
      <w:rFonts w:ascii="Calibri" w:eastAsia="Calibri" w:hAnsi="Calibri" w:cs="Times New Roman"/>
      <w:sz w:val="20"/>
      <w:szCs w:val="20"/>
      <w:lang w:val="sr-Latn-CS" w:eastAsia="x-none"/>
    </w:rPr>
  </w:style>
  <w:style w:type="paragraph" w:customStyle="1" w:styleId="Glava">
    <w:name w:val="Glava"/>
    <w:basedOn w:val="Normal"/>
    <w:rsid w:val="0047615E"/>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47615E"/>
    <w:pPr>
      <w:autoSpaceDE w:val="0"/>
      <w:autoSpaceDN w:val="0"/>
      <w:adjustRightInd w:val="0"/>
      <w:spacing w:after="0" w:line="240" w:lineRule="auto"/>
    </w:pPr>
    <w:rPr>
      <w:rFonts w:ascii="Arial" w:eastAsia="Calibri" w:hAnsi="Arial" w:cs="Arial"/>
      <w:color w:val="000000"/>
      <w:sz w:val="24"/>
      <w:szCs w:val="24"/>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47615E"/>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47615E"/>
    <w:pPr>
      <w:ind w:left="720"/>
      <w:contextualSpacing/>
    </w:pPr>
    <w:rPr>
      <w:rFonts w:ascii="Calibri" w:eastAsia="Calibri" w:hAnsi="Calibri" w:cs="Times New Roman"/>
      <w:lang w:val="x-none" w:eastAsia="x-none"/>
    </w:rPr>
  </w:style>
  <w:style w:type="character" w:customStyle="1" w:styleId="KDPodnaslov1Char">
    <w:name w:val="KDPodnaslov1 Char"/>
    <w:link w:val="KDPodnaslov1"/>
    <w:locked/>
    <w:rsid w:val="0047615E"/>
    <w:rPr>
      <w:rFonts w:ascii="Arial" w:eastAsia="Times New Roman" w:hAnsi="Arial" w:cs="Times New Roman"/>
      <w:b/>
    </w:rPr>
  </w:style>
  <w:style w:type="paragraph" w:customStyle="1" w:styleId="KDPodnaslov1">
    <w:name w:val="KDPodnaslov1"/>
    <w:basedOn w:val="Normal"/>
    <w:link w:val="KDPodnaslov1Char"/>
    <w:qFormat/>
    <w:rsid w:val="0047615E"/>
    <w:pPr>
      <w:keepNext/>
      <w:tabs>
        <w:tab w:val="left" w:pos="567"/>
      </w:tabs>
      <w:spacing w:before="360" w:after="0" w:line="240" w:lineRule="auto"/>
      <w:outlineLvl w:val="0"/>
    </w:pPr>
    <w:rPr>
      <w:rFonts w:ascii="Arial" w:eastAsia="Times New Roman" w:hAnsi="Arial" w:cs="Times New Roman"/>
      <w:b/>
    </w:rPr>
  </w:style>
  <w:style w:type="paragraph" w:customStyle="1" w:styleId="KDParagraf">
    <w:name w:val="KDParagraf"/>
    <w:basedOn w:val="Normal"/>
    <w:qFormat/>
    <w:rsid w:val="0047615E"/>
    <w:pPr>
      <w:tabs>
        <w:tab w:val="left" w:pos="567"/>
      </w:tabs>
      <w:spacing w:before="120" w:after="0" w:line="240" w:lineRule="auto"/>
      <w:jc w:val="both"/>
    </w:pPr>
    <w:rPr>
      <w:rFonts w:ascii="Arial" w:eastAsia="Times New Roman" w:hAnsi="Arial" w:cs="Times New Roman"/>
    </w:rPr>
  </w:style>
  <w:style w:type="character" w:customStyle="1" w:styleId="KDKomentarChar">
    <w:name w:val="KDKomentar Char"/>
    <w:link w:val="KDKomentar"/>
    <w:locked/>
    <w:rsid w:val="0047615E"/>
    <w:rPr>
      <w:rFonts w:ascii="Arial" w:eastAsia="Times New Roman" w:hAnsi="Arial" w:cs="Times New Roman"/>
      <w:i/>
      <w:color w:val="00B0F0"/>
      <w:sz w:val="20"/>
      <w:szCs w:val="20"/>
      <w:lang w:val="ru-RU"/>
    </w:rPr>
  </w:style>
  <w:style w:type="paragraph" w:customStyle="1" w:styleId="KDKomentar">
    <w:name w:val="KDKomentar"/>
    <w:basedOn w:val="Normal"/>
    <w:link w:val="KDKomentarChar"/>
    <w:qFormat/>
    <w:rsid w:val="0047615E"/>
    <w:pPr>
      <w:tabs>
        <w:tab w:val="left" w:pos="1134"/>
      </w:tabs>
      <w:spacing w:before="120" w:after="0" w:line="240" w:lineRule="auto"/>
      <w:jc w:val="both"/>
    </w:pPr>
    <w:rPr>
      <w:rFonts w:ascii="Arial" w:eastAsia="Times New Roman" w:hAnsi="Arial" w:cs="Times New Roman"/>
      <w:i/>
      <w:color w:val="00B0F0"/>
      <w:sz w:val="20"/>
      <w:szCs w:val="20"/>
      <w:lang w:val="ru-RU"/>
    </w:rPr>
  </w:style>
  <w:style w:type="character" w:customStyle="1" w:styleId="KDNabrajanjeChar">
    <w:name w:val="KDNabrajanje Char"/>
    <w:link w:val="KDNabrajanje"/>
    <w:locked/>
    <w:rsid w:val="0047615E"/>
    <w:rPr>
      <w:rFonts w:ascii="Arial" w:eastAsia="Times New Roman" w:hAnsi="Arial" w:cs="Times New Roman"/>
      <w:lang w:val="ru-RU"/>
    </w:rPr>
  </w:style>
  <w:style w:type="paragraph" w:customStyle="1" w:styleId="KDNabrajanje">
    <w:name w:val="KDNabrajanje"/>
    <w:basedOn w:val="Normal"/>
    <w:link w:val="KDNabrajanjeChar"/>
    <w:qFormat/>
    <w:rsid w:val="0047615E"/>
    <w:pPr>
      <w:numPr>
        <w:numId w:val="1"/>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Podnaslov2Char">
    <w:name w:val="KDPodnaslov2 Char"/>
    <w:link w:val="KDPodnaslov2"/>
    <w:locked/>
    <w:rsid w:val="0047615E"/>
    <w:rPr>
      <w:rFonts w:ascii="Arial" w:eastAsia="Times New Roman" w:hAnsi="Arial" w:cs="Times New Roman"/>
      <w:b/>
    </w:rPr>
  </w:style>
  <w:style w:type="paragraph" w:customStyle="1" w:styleId="KDPodnaslov2">
    <w:name w:val="KDPodnaslov2"/>
    <w:basedOn w:val="KDPodnaslov1"/>
    <w:next w:val="Normal"/>
    <w:link w:val="KDPodnaslov2Char"/>
    <w:qFormat/>
    <w:rsid w:val="0047615E"/>
    <w:pPr>
      <w:outlineLvl w:val="1"/>
    </w:pPr>
  </w:style>
  <w:style w:type="character" w:customStyle="1" w:styleId="KDPodnaslov3Char">
    <w:name w:val="KDPodnaslov3 Char"/>
    <w:link w:val="KDPodnaslov3"/>
    <w:locked/>
    <w:rsid w:val="0047615E"/>
    <w:rPr>
      <w:rFonts w:ascii="Arial" w:eastAsia="Times New Roman" w:hAnsi="Arial" w:cs="Times New Roman"/>
    </w:rPr>
  </w:style>
  <w:style w:type="paragraph" w:customStyle="1" w:styleId="KDPodnaslov3">
    <w:name w:val="KDPodnaslov3"/>
    <w:basedOn w:val="KDPodnaslov2"/>
    <w:next w:val="Normal"/>
    <w:link w:val="KDPodnaslov3Char"/>
    <w:qFormat/>
    <w:rsid w:val="0047615E"/>
    <w:pPr>
      <w:tabs>
        <w:tab w:val="left" w:pos="851"/>
      </w:tabs>
      <w:spacing w:before="120"/>
      <w:jc w:val="both"/>
      <w:outlineLvl w:val="2"/>
    </w:pPr>
    <w:rPr>
      <w:b w:val="0"/>
    </w:rPr>
  </w:style>
  <w:style w:type="character" w:customStyle="1" w:styleId="KDMojTekstChar">
    <w:name w:val="KDMojTekst Char"/>
    <w:link w:val="KDMojTekst"/>
    <w:locked/>
    <w:rsid w:val="0047615E"/>
    <w:rPr>
      <w:rFonts w:ascii="Arial" w:eastAsia="Times New Roman" w:hAnsi="Arial" w:cs="Times New Roman"/>
      <w:i/>
      <w:color w:val="92D050"/>
      <w:sz w:val="20"/>
      <w:szCs w:val="20"/>
      <w:lang w:val="sr-Latn-CS" w:eastAsia="sr-Latn-CS"/>
    </w:rPr>
  </w:style>
  <w:style w:type="paragraph" w:customStyle="1" w:styleId="KDMojTekst">
    <w:name w:val="KDMojTekst"/>
    <w:basedOn w:val="Normal"/>
    <w:link w:val="KDMojTekstChar"/>
    <w:qFormat/>
    <w:rsid w:val="0047615E"/>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47615E"/>
    <w:pPr>
      <w:spacing w:before="120" w:after="0" w:line="240" w:lineRule="auto"/>
      <w:jc w:val="right"/>
      <w:outlineLvl w:val="1"/>
    </w:pPr>
    <w:rPr>
      <w:rFonts w:ascii="Arial" w:eastAsia="Times New Roman" w:hAnsi="Arial" w:cs="Arial"/>
      <w:b/>
    </w:rPr>
  </w:style>
  <w:style w:type="character" w:customStyle="1" w:styleId="Bodytext6">
    <w:name w:val="Body text (6)_"/>
    <w:link w:val="Bodytext60"/>
    <w:locked/>
    <w:rsid w:val="0047615E"/>
    <w:rPr>
      <w:b/>
      <w:bCs/>
      <w:sz w:val="21"/>
      <w:szCs w:val="21"/>
      <w:shd w:val="clear" w:color="auto" w:fill="FFFFFF"/>
    </w:rPr>
  </w:style>
  <w:style w:type="paragraph" w:customStyle="1" w:styleId="Bodytext60">
    <w:name w:val="Body text (6)"/>
    <w:basedOn w:val="Normal"/>
    <w:link w:val="Bodytext6"/>
    <w:rsid w:val="0047615E"/>
    <w:pPr>
      <w:widowControl w:val="0"/>
      <w:shd w:val="clear" w:color="auto" w:fill="FFFFFF"/>
      <w:spacing w:before="60" w:after="240" w:line="0" w:lineRule="atLeast"/>
      <w:jc w:val="center"/>
    </w:pPr>
    <w:rPr>
      <w:b/>
      <w:bCs/>
      <w:sz w:val="21"/>
      <w:szCs w:val="21"/>
    </w:rPr>
  </w:style>
  <w:style w:type="character" w:styleId="SubtleEmphasis">
    <w:name w:val="Subtle Emphasis"/>
    <w:uiPriority w:val="19"/>
    <w:qFormat/>
    <w:rsid w:val="0047615E"/>
    <w:rPr>
      <w:i/>
      <w:iCs/>
      <w:color w:val="7F7F7F"/>
    </w:rPr>
  </w:style>
  <w:style w:type="character" w:styleId="BookTitle">
    <w:name w:val="Book Title"/>
    <w:uiPriority w:val="99"/>
    <w:qFormat/>
    <w:rsid w:val="0047615E"/>
    <w:rPr>
      <w:b/>
      <w:bCs/>
      <w:smallCaps/>
      <w:spacing w:val="5"/>
    </w:rPr>
  </w:style>
  <w:style w:type="character" w:customStyle="1" w:styleId="style2">
    <w:name w:val="style2"/>
    <w:basedOn w:val="DefaultParagraphFont"/>
    <w:rsid w:val="0047615E"/>
  </w:style>
  <w:style w:type="character" w:customStyle="1" w:styleId="StyleArial">
    <w:name w:val="Style Arial"/>
    <w:rsid w:val="0047615E"/>
    <w:rPr>
      <w:rFonts w:ascii="Arial" w:hAnsi="Arial" w:cs="Arial" w:hint="default"/>
      <w:sz w:val="24"/>
      <w:szCs w:val="24"/>
    </w:rPr>
  </w:style>
  <w:style w:type="paragraph" w:customStyle="1" w:styleId="a">
    <w:name w:val="цртице"/>
    <w:basedOn w:val="Normal"/>
    <w:link w:val="Char"/>
    <w:qFormat/>
    <w:rsid w:val="005A4D31"/>
    <w:pPr>
      <w:numPr>
        <w:numId w:val="27"/>
      </w:numPr>
      <w:tabs>
        <w:tab w:val="num" w:pos="426"/>
      </w:tabs>
      <w:spacing w:after="0" w:line="240" w:lineRule="auto"/>
      <w:ind w:left="426" w:hanging="426"/>
    </w:pPr>
    <w:rPr>
      <w:rFonts w:ascii="Times New Roman" w:eastAsia="Times New Roman" w:hAnsi="Times New Roman" w:cs="Times New Roman"/>
      <w:noProof/>
      <w:sz w:val="24"/>
      <w:szCs w:val="24"/>
      <w:lang w:val="sr-Cyrl-CS"/>
    </w:rPr>
  </w:style>
  <w:style w:type="character" w:styleId="CommentReference">
    <w:name w:val="annotation reference"/>
    <w:basedOn w:val="DefaultParagraphFont"/>
    <w:unhideWhenUsed/>
    <w:rsid w:val="00C82FE4"/>
    <w:rPr>
      <w:sz w:val="16"/>
      <w:szCs w:val="16"/>
    </w:rPr>
  </w:style>
  <w:style w:type="character" w:customStyle="1" w:styleId="Heading5Char">
    <w:name w:val="Heading 5 Char"/>
    <w:basedOn w:val="DefaultParagraphFont"/>
    <w:link w:val="Heading5"/>
    <w:rsid w:val="001B4953"/>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rsid w:val="001B4953"/>
    <w:rPr>
      <w:rFonts w:ascii="Arial" w:eastAsia="Times New Roman" w:hAnsi="Arial" w:cs="Times New Roman"/>
      <w:b/>
      <w:bCs/>
      <w:lang w:val="en-GB"/>
    </w:rPr>
  </w:style>
  <w:style w:type="character" w:customStyle="1" w:styleId="Heading7Char">
    <w:name w:val="Heading 7 Char"/>
    <w:basedOn w:val="DefaultParagraphFont"/>
    <w:link w:val="Heading7"/>
    <w:rsid w:val="001B4953"/>
    <w:rPr>
      <w:rFonts w:ascii="Arial" w:eastAsia="Times New Roman" w:hAnsi="Arial" w:cs="Times New Roman"/>
      <w:sz w:val="24"/>
      <w:szCs w:val="24"/>
      <w:lang w:val="en-GB"/>
    </w:rPr>
  </w:style>
  <w:style w:type="character" w:customStyle="1" w:styleId="Heading8Char">
    <w:name w:val="Heading 8 Char"/>
    <w:basedOn w:val="DefaultParagraphFont"/>
    <w:link w:val="Heading8"/>
    <w:rsid w:val="001B4953"/>
    <w:rPr>
      <w:rFonts w:ascii="Arial" w:eastAsia="Times New Roman" w:hAnsi="Arial" w:cs="Times New Roman"/>
      <w:i/>
      <w:iCs/>
      <w:sz w:val="24"/>
      <w:szCs w:val="24"/>
      <w:lang w:val="en-GB"/>
    </w:rPr>
  </w:style>
  <w:style w:type="character" w:customStyle="1" w:styleId="Heading9Char">
    <w:name w:val="Heading 9 Char"/>
    <w:basedOn w:val="DefaultParagraphFont"/>
    <w:link w:val="Heading9"/>
    <w:rsid w:val="001B4953"/>
    <w:rPr>
      <w:rFonts w:ascii="Arial" w:eastAsia="Times New Roman" w:hAnsi="Arial" w:cs="Arial"/>
      <w:lang w:val="en-GB"/>
    </w:rPr>
  </w:style>
  <w:style w:type="numbering" w:customStyle="1" w:styleId="NoList1">
    <w:name w:val="No List1"/>
    <w:next w:val="NoList"/>
    <w:semiHidden/>
    <w:rsid w:val="001B4953"/>
  </w:style>
  <w:style w:type="table" w:styleId="TableGrid">
    <w:name w:val="Table Grid"/>
    <w:basedOn w:val="TableNormal"/>
    <w:rsid w:val="001B49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2">
    <w:name w:val="podnaslov2"/>
    <w:basedOn w:val="Normal"/>
    <w:rsid w:val="001B4953"/>
    <w:pPr>
      <w:spacing w:before="120" w:after="40" w:line="240" w:lineRule="auto"/>
      <w:jc w:val="both"/>
    </w:pPr>
    <w:rPr>
      <w:rFonts w:ascii="Arial" w:eastAsia="Times New Roman" w:hAnsi="Arial" w:cs="Arial"/>
      <w:b/>
      <w:sz w:val="24"/>
      <w:szCs w:val="24"/>
      <w:lang w:val="sr-Latn-CS"/>
    </w:rPr>
  </w:style>
  <w:style w:type="paragraph" w:customStyle="1" w:styleId="Para0">
    <w:name w:val="Para 0"/>
    <w:basedOn w:val="Normal"/>
    <w:rsid w:val="001B4953"/>
    <w:pPr>
      <w:spacing w:after="0" w:line="240" w:lineRule="auto"/>
      <w:jc w:val="both"/>
    </w:pPr>
    <w:rPr>
      <w:rFonts w:ascii="Times New Roman" w:eastAsia="Times New Roman" w:hAnsi="Times New Roman" w:cs="Times New Roman"/>
      <w:szCs w:val="20"/>
      <w:lang w:val="en-GB"/>
    </w:rPr>
  </w:style>
  <w:style w:type="paragraph" w:customStyle="1" w:styleId="Nabrajanje">
    <w:name w:val="Nabrajanje"/>
    <w:basedOn w:val="Normal"/>
    <w:rsid w:val="001B4953"/>
    <w:pPr>
      <w:numPr>
        <w:numId w:val="39"/>
      </w:numPr>
      <w:spacing w:after="0" w:line="240" w:lineRule="auto"/>
    </w:pPr>
    <w:rPr>
      <w:rFonts w:ascii="Arial" w:eastAsia="Times New Roman" w:hAnsi="Arial" w:cs="Times New Roman"/>
      <w:sz w:val="24"/>
      <w:szCs w:val="24"/>
      <w:lang w:val="en-GB"/>
    </w:rPr>
  </w:style>
  <w:style w:type="character" w:customStyle="1" w:styleId="Char">
    <w:name w:val="цртице Char"/>
    <w:link w:val="a"/>
    <w:rsid w:val="001B4953"/>
    <w:rPr>
      <w:rFonts w:ascii="Times New Roman" w:eastAsia="Times New Roman" w:hAnsi="Times New Roman" w:cs="Times New Roman"/>
      <w:noProof/>
      <w:sz w:val="24"/>
      <w:szCs w:val="24"/>
      <w:lang w:val="sr-Cyrl-CS"/>
    </w:rPr>
  </w:style>
  <w:style w:type="table" w:customStyle="1" w:styleId="TableGrid1">
    <w:name w:val="Table Grid1"/>
    <w:basedOn w:val="TableNormal"/>
    <w:next w:val="TableGrid"/>
    <w:uiPriority w:val="59"/>
    <w:rsid w:val="001B49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72217">
      <w:bodyDiv w:val="1"/>
      <w:marLeft w:val="0"/>
      <w:marRight w:val="0"/>
      <w:marTop w:val="0"/>
      <w:marBottom w:val="0"/>
      <w:divBdr>
        <w:top w:val="none" w:sz="0" w:space="0" w:color="auto"/>
        <w:left w:val="none" w:sz="0" w:space="0" w:color="auto"/>
        <w:bottom w:val="none" w:sz="0" w:space="0" w:color="auto"/>
        <w:right w:val="none" w:sz="0" w:space="0" w:color="auto"/>
      </w:divBdr>
    </w:div>
    <w:div w:id="551503523">
      <w:bodyDiv w:val="1"/>
      <w:marLeft w:val="0"/>
      <w:marRight w:val="0"/>
      <w:marTop w:val="0"/>
      <w:marBottom w:val="0"/>
      <w:divBdr>
        <w:top w:val="none" w:sz="0" w:space="0" w:color="auto"/>
        <w:left w:val="none" w:sz="0" w:space="0" w:color="auto"/>
        <w:bottom w:val="none" w:sz="0" w:space="0" w:color="auto"/>
        <w:right w:val="none" w:sz="0" w:space="0" w:color="auto"/>
      </w:divBdr>
    </w:div>
    <w:div w:id="1331907504">
      <w:bodyDiv w:val="1"/>
      <w:marLeft w:val="0"/>
      <w:marRight w:val="0"/>
      <w:marTop w:val="0"/>
      <w:marBottom w:val="0"/>
      <w:divBdr>
        <w:top w:val="none" w:sz="0" w:space="0" w:color="auto"/>
        <w:left w:val="none" w:sz="0" w:space="0" w:color="auto"/>
        <w:bottom w:val="none" w:sz="0" w:space="0" w:color="auto"/>
        <w:right w:val="none" w:sz="0" w:space="0" w:color="auto"/>
      </w:divBdr>
    </w:div>
    <w:div w:id="1646280691">
      <w:bodyDiv w:val="1"/>
      <w:marLeft w:val="0"/>
      <w:marRight w:val="0"/>
      <w:marTop w:val="0"/>
      <w:marBottom w:val="0"/>
      <w:divBdr>
        <w:top w:val="none" w:sz="0" w:space="0" w:color="auto"/>
        <w:left w:val="none" w:sz="0" w:space="0" w:color="auto"/>
        <w:bottom w:val="none" w:sz="0" w:space="0" w:color="auto"/>
        <w:right w:val="none" w:sz="0" w:space="0" w:color="auto"/>
      </w:divBdr>
    </w:div>
    <w:div w:id="1922107363">
      <w:bodyDiv w:val="1"/>
      <w:marLeft w:val="0"/>
      <w:marRight w:val="0"/>
      <w:marTop w:val="0"/>
      <w:marBottom w:val="0"/>
      <w:divBdr>
        <w:top w:val="none" w:sz="0" w:space="0" w:color="auto"/>
        <w:left w:val="none" w:sz="0" w:space="0" w:color="auto"/>
        <w:bottom w:val="none" w:sz="0" w:space="0" w:color="auto"/>
        <w:right w:val="none" w:sz="0" w:space="0" w:color="auto"/>
      </w:divBdr>
    </w:div>
    <w:div w:id="1939219208">
      <w:bodyDiv w:val="1"/>
      <w:marLeft w:val="0"/>
      <w:marRight w:val="0"/>
      <w:marTop w:val="0"/>
      <w:marBottom w:val="0"/>
      <w:divBdr>
        <w:top w:val="none" w:sz="0" w:space="0" w:color="auto"/>
        <w:left w:val="none" w:sz="0" w:space="0" w:color="auto"/>
        <w:bottom w:val="none" w:sz="0" w:space="0" w:color="auto"/>
        <w:right w:val="none" w:sz="0" w:space="0" w:color="auto"/>
      </w:divBdr>
    </w:div>
    <w:div w:id="1955944920">
      <w:bodyDiv w:val="1"/>
      <w:marLeft w:val="0"/>
      <w:marRight w:val="0"/>
      <w:marTop w:val="0"/>
      <w:marBottom w:val="0"/>
      <w:divBdr>
        <w:top w:val="none" w:sz="0" w:space="0" w:color="auto"/>
        <w:left w:val="none" w:sz="0" w:space="0" w:color="auto"/>
        <w:bottom w:val="none" w:sz="0" w:space="0" w:color="auto"/>
        <w:right w:val="none" w:sz="0" w:space="0" w:color="auto"/>
      </w:divBdr>
    </w:div>
    <w:div w:id="213143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g.vi.sud.rs/lt/articles/o-visem-sudu/obavestenje-ke-za-pravna-lica.html"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www.kjn.gov.rs/ci/uputstvo-o-uplati-republicke-administrativne-takse.html" TargetMode="External"/><Relationship Id="rId2" Type="http://schemas.openxmlformats.org/officeDocument/2006/relationships/numbering" Target="numbering.xml"/><Relationship Id="rId16" Type="http://schemas.openxmlformats.org/officeDocument/2006/relationships/hyperlink" Target="mailto:maja.vasiljevic@eps.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jurdjevic.ivan@eps.rs" TargetMode="External"/><Relationship Id="rId5" Type="http://schemas.openxmlformats.org/officeDocument/2006/relationships/settings" Target="settings.xml"/><Relationship Id="rId15" Type="http://schemas.openxmlformats.org/officeDocument/2006/relationships/hyperlink" Target="http://www.&#1082;jn.gov.rs" TargetMode="External"/><Relationship Id="rId10" Type="http://schemas.openxmlformats.org/officeDocument/2006/relationships/hyperlink" Target="http://www.eps.rs"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maja.vasiljevic@eps.r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B21B7-9631-40E5-8BA0-3E9060C61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24561</Words>
  <Characters>140002</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Milačić</dc:creator>
  <cp:lastModifiedBy>Maja Vasiljević (Mišić)</cp:lastModifiedBy>
  <cp:revision>4</cp:revision>
  <cp:lastPrinted>2018-09-24T06:31:00Z</cp:lastPrinted>
  <dcterms:created xsi:type="dcterms:W3CDTF">2018-10-05T10:26:00Z</dcterms:created>
  <dcterms:modified xsi:type="dcterms:W3CDTF">2018-10-05T10:34:00Z</dcterms:modified>
</cp:coreProperties>
</file>